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0A0" w:firstRow="1" w:lastRow="0" w:firstColumn="1" w:lastColumn="0" w:noHBand="0" w:noVBand="0"/>
      </w:tblPr>
      <w:tblGrid>
        <w:gridCol w:w="8272"/>
      </w:tblGrid>
      <w:tr w:rsidR="00844E75" w:rsidRPr="00135EE5">
        <w:trPr>
          <w:trHeight w:val="2880"/>
          <w:jc w:val="center"/>
        </w:trPr>
        <w:tc>
          <w:tcPr>
            <w:tcW w:w="5000" w:type="pct"/>
          </w:tcPr>
          <w:p w:rsidR="00844E75" w:rsidRDefault="00844E75" w:rsidP="004D1957">
            <w:pPr>
              <w:pStyle w:val="NoSpacing"/>
              <w:jc w:val="center"/>
              <w:rPr>
                <w:caps/>
              </w:rPr>
            </w:pPr>
            <w:bookmarkStart w:id="0" w:name="_Toc299195041"/>
          </w:p>
        </w:tc>
      </w:tr>
      <w:tr w:rsidR="00844E75" w:rsidRPr="00135EE5">
        <w:trPr>
          <w:trHeight w:val="1440"/>
          <w:jc w:val="center"/>
        </w:trPr>
        <w:tc>
          <w:tcPr>
            <w:tcW w:w="5000" w:type="pct"/>
            <w:tcBorders>
              <w:bottom w:val="single" w:sz="4" w:space="0" w:color="4F81BD"/>
            </w:tcBorders>
            <w:vAlign w:val="center"/>
          </w:tcPr>
          <w:p w:rsidR="0014521F" w:rsidRDefault="0014521F" w:rsidP="009A2590">
            <w:pPr>
              <w:pStyle w:val="NoSpacing"/>
              <w:jc w:val="center"/>
              <w:rPr>
                <w:rFonts w:cs="Arial"/>
                <w:sz w:val="44"/>
                <w:szCs w:val="44"/>
              </w:rPr>
            </w:pPr>
          </w:p>
          <w:p w:rsidR="0014521F" w:rsidRDefault="0014521F" w:rsidP="009A2590">
            <w:pPr>
              <w:pStyle w:val="NoSpacing"/>
              <w:jc w:val="center"/>
              <w:rPr>
                <w:rFonts w:cs="Arial"/>
                <w:sz w:val="44"/>
                <w:szCs w:val="44"/>
              </w:rPr>
            </w:pPr>
          </w:p>
          <w:p w:rsidR="0014521F" w:rsidRDefault="0014521F" w:rsidP="009A2590">
            <w:pPr>
              <w:pStyle w:val="NoSpacing"/>
              <w:jc w:val="center"/>
              <w:rPr>
                <w:rFonts w:cs="Arial"/>
                <w:sz w:val="44"/>
                <w:szCs w:val="44"/>
              </w:rPr>
            </w:pPr>
          </w:p>
          <w:p w:rsidR="0014521F" w:rsidRDefault="0014521F" w:rsidP="009A2590">
            <w:pPr>
              <w:pStyle w:val="NoSpacing"/>
              <w:jc w:val="center"/>
              <w:rPr>
                <w:rFonts w:cs="Arial"/>
                <w:sz w:val="44"/>
                <w:szCs w:val="44"/>
              </w:rPr>
            </w:pPr>
          </w:p>
          <w:p w:rsidR="00844E75" w:rsidRDefault="00844E75" w:rsidP="009A2590">
            <w:pPr>
              <w:pStyle w:val="NoSpacing"/>
              <w:jc w:val="center"/>
              <w:rPr>
                <w:sz w:val="80"/>
                <w:szCs w:val="80"/>
              </w:rPr>
            </w:pPr>
            <w:r>
              <w:rPr>
                <w:rFonts w:cs="Arial"/>
                <w:sz w:val="44"/>
                <w:szCs w:val="44"/>
              </w:rPr>
              <w:t xml:space="preserve">An interpretative analysis of </w:t>
            </w:r>
            <w:r w:rsidR="00D80658">
              <w:rPr>
                <w:rFonts w:cs="Arial"/>
                <w:sz w:val="44"/>
                <w:szCs w:val="44"/>
              </w:rPr>
              <w:t>k</w:t>
            </w:r>
            <w:r w:rsidR="00DF38A0">
              <w:rPr>
                <w:rFonts w:cs="Arial"/>
                <w:sz w:val="44"/>
                <w:szCs w:val="44"/>
              </w:rPr>
              <w:t>ey adults</w:t>
            </w:r>
            <w:r w:rsidR="009A2590">
              <w:rPr>
                <w:rFonts w:cs="Arial"/>
                <w:sz w:val="44"/>
                <w:szCs w:val="44"/>
              </w:rPr>
              <w:t>’</w:t>
            </w:r>
            <w:r w:rsidR="00DF38A0">
              <w:rPr>
                <w:rFonts w:cs="Arial"/>
                <w:sz w:val="44"/>
                <w:szCs w:val="44"/>
              </w:rPr>
              <w:t xml:space="preserve"> </w:t>
            </w:r>
            <w:r>
              <w:rPr>
                <w:rFonts w:cs="Arial"/>
                <w:sz w:val="44"/>
                <w:szCs w:val="44"/>
              </w:rPr>
              <w:t>and children’s experiences of school and their relationship before and after a Circle of Adults intervention</w:t>
            </w:r>
          </w:p>
        </w:tc>
      </w:tr>
      <w:tr w:rsidR="00844E75" w:rsidRPr="00135EE5">
        <w:trPr>
          <w:trHeight w:val="720"/>
          <w:jc w:val="center"/>
        </w:trPr>
        <w:tc>
          <w:tcPr>
            <w:tcW w:w="5000" w:type="pct"/>
            <w:tcBorders>
              <w:top w:val="single" w:sz="4" w:space="0" w:color="4F81BD"/>
            </w:tcBorders>
            <w:vAlign w:val="center"/>
          </w:tcPr>
          <w:p w:rsidR="00844E75" w:rsidRDefault="00844E75">
            <w:pPr>
              <w:pStyle w:val="NoSpacing"/>
              <w:jc w:val="center"/>
              <w:rPr>
                <w:sz w:val="44"/>
                <w:szCs w:val="44"/>
              </w:rPr>
            </w:pPr>
            <w:smartTag w:uri="urn:schemas-microsoft-com:office:smarttags" w:element="City">
              <w:r w:rsidRPr="00135EE5">
                <w:rPr>
                  <w:rFonts w:cs="Arial"/>
                  <w:b/>
                  <w:sz w:val="32"/>
                  <w:szCs w:val="32"/>
                </w:rPr>
                <w:t>Kimberley</w:t>
              </w:r>
            </w:smartTag>
            <w:r w:rsidRPr="00135EE5">
              <w:rPr>
                <w:rFonts w:cs="Arial"/>
                <w:b/>
                <w:sz w:val="32"/>
                <w:szCs w:val="32"/>
              </w:rPr>
              <w:t xml:space="preserve"> </w:t>
            </w:r>
            <w:smartTag w:uri="urn:schemas-microsoft-com:office:smarttags" w:element="place">
              <w:smartTag w:uri="urn:schemas-microsoft-com:office:smarttags" w:element="City">
                <w:r w:rsidRPr="00135EE5">
                  <w:rPr>
                    <w:rFonts w:cs="Arial"/>
                    <w:b/>
                    <w:sz w:val="32"/>
                    <w:szCs w:val="32"/>
                  </w:rPr>
                  <w:t>Dawson</w:t>
                </w:r>
              </w:smartTag>
            </w:smartTag>
          </w:p>
        </w:tc>
      </w:tr>
      <w:tr w:rsidR="00844E75" w:rsidRPr="00135EE5">
        <w:trPr>
          <w:trHeight w:val="360"/>
          <w:jc w:val="center"/>
        </w:trPr>
        <w:tc>
          <w:tcPr>
            <w:tcW w:w="5000" w:type="pct"/>
            <w:vAlign w:val="center"/>
          </w:tcPr>
          <w:p w:rsidR="00844E75" w:rsidRPr="00135EE5" w:rsidRDefault="00844E75">
            <w:pPr>
              <w:pStyle w:val="NoSpacing"/>
              <w:jc w:val="center"/>
            </w:pPr>
          </w:p>
        </w:tc>
      </w:tr>
      <w:tr w:rsidR="00844E75" w:rsidRPr="00135EE5">
        <w:trPr>
          <w:trHeight w:val="360"/>
          <w:jc w:val="center"/>
        </w:trPr>
        <w:tc>
          <w:tcPr>
            <w:tcW w:w="5000" w:type="pct"/>
            <w:vAlign w:val="center"/>
          </w:tcPr>
          <w:p w:rsidR="00844E75" w:rsidRPr="00135EE5" w:rsidRDefault="00844E75">
            <w:pPr>
              <w:pStyle w:val="NoSpacing"/>
              <w:jc w:val="center"/>
              <w:rPr>
                <w:b/>
                <w:bCs/>
              </w:rPr>
            </w:pPr>
          </w:p>
        </w:tc>
      </w:tr>
      <w:tr w:rsidR="00844E75" w:rsidRPr="00135EE5">
        <w:trPr>
          <w:trHeight w:val="360"/>
          <w:jc w:val="center"/>
        </w:trPr>
        <w:tc>
          <w:tcPr>
            <w:tcW w:w="5000" w:type="pct"/>
            <w:vAlign w:val="center"/>
          </w:tcPr>
          <w:p w:rsidR="00844E75" w:rsidRPr="00135EE5" w:rsidRDefault="00844E75" w:rsidP="00186257">
            <w:pPr>
              <w:jc w:val="center"/>
              <w:rPr>
                <w:rFonts w:cs="Arial"/>
                <w:sz w:val="32"/>
              </w:rPr>
            </w:pPr>
            <w:r w:rsidRPr="00135EE5">
              <w:rPr>
                <w:rFonts w:cs="Arial"/>
                <w:sz w:val="32"/>
              </w:rPr>
              <w:t xml:space="preserve">Research thesis submitted in part requirement for the </w:t>
            </w:r>
          </w:p>
          <w:p w:rsidR="00844E75" w:rsidRPr="00135EE5" w:rsidRDefault="00844E75" w:rsidP="00186257">
            <w:pPr>
              <w:jc w:val="center"/>
              <w:rPr>
                <w:rFonts w:cs="Arial"/>
                <w:sz w:val="32"/>
              </w:rPr>
            </w:pPr>
            <w:r w:rsidRPr="00135EE5">
              <w:rPr>
                <w:rFonts w:cs="Arial"/>
                <w:sz w:val="32"/>
              </w:rPr>
              <w:t>Doctor of Educational and Child Psychology</w:t>
            </w:r>
          </w:p>
          <w:p w:rsidR="00844E75" w:rsidRPr="00135EE5" w:rsidRDefault="00844E75" w:rsidP="00186257">
            <w:pPr>
              <w:jc w:val="center"/>
              <w:rPr>
                <w:rFonts w:cs="Arial"/>
                <w:sz w:val="32"/>
              </w:rPr>
            </w:pPr>
          </w:p>
          <w:p w:rsidR="00844E75" w:rsidRPr="00135EE5" w:rsidRDefault="00844E75" w:rsidP="00186257">
            <w:pPr>
              <w:jc w:val="center"/>
              <w:rPr>
                <w:rFonts w:cs="Arial"/>
                <w:sz w:val="32"/>
              </w:rPr>
            </w:pPr>
            <w:r w:rsidRPr="00135EE5">
              <w:rPr>
                <w:rFonts w:cs="Arial"/>
                <w:sz w:val="32"/>
              </w:rPr>
              <w:t>Department of Educational Studies</w:t>
            </w:r>
          </w:p>
          <w:p w:rsidR="00844E75" w:rsidRPr="00135EE5" w:rsidRDefault="00844E75" w:rsidP="00186257">
            <w:pPr>
              <w:jc w:val="center"/>
              <w:rPr>
                <w:rFonts w:cs="Arial"/>
                <w:sz w:val="32"/>
              </w:rPr>
            </w:pPr>
            <w:smartTag w:uri="urn:schemas-microsoft-com:office:smarttags" w:element="place">
              <w:smartTag w:uri="urn:schemas-microsoft-com:office:smarttags" w:element="PlaceType">
                <w:r w:rsidRPr="00135EE5">
                  <w:rPr>
                    <w:rFonts w:cs="Arial"/>
                    <w:sz w:val="32"/>
                  </w:rPr>
                  <w:t>University</w:t>
                </w:r>
              </w:smartTag>
              <w:r w:rsidRPr="00135EE5">
                <w:rPr>
                  <w:rFonts w:cs="Arial"/>
                  <w:sz w:val="32"/>
                </w:rPr>
                <w:t xml:space="preserve"> of </w:t>
              </w:r>
              <w:smartTag w:uri="urn:schemas-microsoft-com:office:smarttags" w:element="PlaceName">
                <w:r w:rsidRPr="00135EE5">
                  <w:rPr>
                    <w:rFonts w:cs="Arial"/>
                    <w:sz w:val="32"/>
                  </w:rPr>
                  <w:t>Sheffield</w:t>
                </w:r>
              </w:smartTag>
            </w:smartTag>
          </w:p>
          <w:p w:rsidR="00844E75" w:rsidRPr="00135EE5" w:rsidRDefault="00844E75" w:rsidP="00186257">
            <w:pPr>
              <w:jc w:val="center"/>
              <w:rPr>
                <w:rFonts w:cs="Arial"/>
                <w:sz w:val="32"/>
              </w:rPr>
            </w:pPr>
          </w:p>
          <w:p w:rsidR="00844E75" w:rsidRPr="00135EE5" w:rsidRDefault="00844E75" w:rsidP="00186257">
            <w:pPr>
              <w:rPr>
                <w:rFonts w:cs="Arial"/>
                <w:sz w:val="32"/>
              </w:rPr>
            </w:pPr>
          </w:p>
          <w:tbl>
            <w:tblPr>
              <w:tblpPr w:leftFromText="187" w:rightFromText="187" w:horzAnchor="margin" w:tblpXSpec="center" w:tblpYSpec="bottom"/>
              <w:tblW w:w="5000" w:type="pct"/>
              <w:tblLook w:val="0000" w:firstRow="0" w:lastRow="0" w:firstColumn="0" w:lastColumn="0" w:noHBand="0" w:noVBand="0"/>
            </w:tblPr>
            <w:tblGrid>
              <w:gridCol w:w="8056"/>
            </w:tblGrid>
            <w:tr w:rsidR="00844E75" w:rsidRPr="00135EE5" w:rsidTr="00E4087E">
              <w:tc>
                <w:tcPr>
                  <w:tcW w:w="5000" w:type="pct"/>
                  <w:tcBorders>
                    <w:top w:val="nil"/>
                    <w:left w:val="nil"/>
                    <w:bottom w:val="nil"/>
                    <w:right w:val="nil"/>
                  </w:tcBorders>
                </w:tcPr>
                <w:p w:rsidR="00844E75" w:rsidRPr="00135EE5" w:rsidRDefault="00844E75" w:rsidP="00186257">
                  <w:pPr>
                    <w:pStyle w:val="NoSpacing"/>
                    <w:rPr>
                      <w:rFonts w:cs="Arial"/>
                      <w:sz w:val="32"/>
                    </w:rPr>
                  </w:pPr>
                </w:p>
              </w:tc>
            </w:tr>
          </w:tbl>
          <w:p w:rsidR="00844E75" w:rsidRPr="00135EE5" w:rsidRDefault="002D06C1" w:rsidP="00186257">
            <w:pPr>
              <w:jc w:val="center"/>
              <w:rPr>
                <w:rFonts w:cs="Arial"/>
                <w:sz w:val="32"/>
              </w:rPr>
            </w:pPr>
            <w:r>
              <w:rPr>
                <w:rFonts w:cs="Arial"/>
                <w:sz w:val="32"/>
              </w:rPr>
              <w:t>Novem</w:t>
            </w:r>
            <w:r w:rsidR="00FA7A72">
              <w:rPr>
                <w:rFonts w:cs="Arial"/>
                <w:sz w:val="32"/>
              </w:rPr>
              <w:t>ber</w:t>
            </w:r>
            <w:r w:rsidR="00844E75" w:rsidRPr="00135EE5">
              <w:rPr>
                <w:rFonts w:cs="Arial"/>
                <w:sz w:val="32"/>
              </w:rPr>
              <w:t xml:space="preserve"> 2013</w:t>
            </w:r>
          </w:p>
          <w:p w:rsidR="00844E75" w:rsidRPr="00135EE5" w:rsidRDefault="00844E75">
            <w:pPr>
              <w:pStyle w:val="NoSpacing"/>
              <w:jc w:val="center"/>
              <w:rPr>
                <w:b/>
                <w:bCs/>
              </w:rPr>
            </w:pPr>
          </w:p>
        </w:tc>
      </w:tr>
    </w:tbl>
    <w:p w:rsidR="00844E75" w:rsidRDefault="00844E75"/>
    <w:p w:rsidR="0014521F" w:rsidRDefault="0014521F"/>
    <w:p w:rsidR="0014521F" w:rsidRDefault="0014521F"/>
    <w:p w:rsidR="0014521F" w:rsidRDefault="0014521F"/>
    <w:tbl>
      <w:tblPr>
        <w:tblpPr w:leftFromText="187" w:rightFromText="187" w:horzAnchor="margin" w:tblpXSpec="center" w:tblpYSpec="bottom"/>
        <w:tblW w:w="5000" w:type="pct"/>
        <w:tblLook w:val="00A0" w:firstRow="1" w:lastRow="0" w:firstColumn="1" w:lastColumn="0" w:noHBand="0" w:noVBand="0"/>
      </w:tblPr>
      <w:tblGrid>
        <w:gridCol w:w="8272"/>
      </w:tblGrid>
      <w:tr w:rsidR="00844E75" w:rsidRPr="00135EE5">
        <w:tc>
          <w:tcPr>
            <w:tcW w:w="5000" w:type="pct"/>
          </w:tcPr>
          <w:p w:rsidR="00844E75" w:rsidRPr="00135EE5" w:rsidRDefault="00844E75" w:rsidP="00186257">
            <w:pPr>
              <w:pStyle w:val="NoSpacing"/>
            </w:pPr>
          </w:p>
        </w:tc>
      </w:tr>
    </w:tbl>
    <w:p w:rsidR="00844E75" w:rsidRDefault="00844E75" w:rsidP="0013649C">
      <w:pPr>
        <w:pStyle w:val="Heading1"/>
        <w:rPr>
          <w:u w:val="single"/>
        </w:rPr>
      </w:pPr>
      <w:bookmarkStart w:id="1" w:name="_Toc371451376"/>
      <w:r w:rsidRPr="0013649C">
        <w:rPr>
          <w:u w:val="single"/>
        </w:rPr>
        <w:t>Table of Contents</w:t>
      </w:r>
      <w:bookmarkEnd w:id="1"/>
    </w:p>
    <w:p w:rsidR="00844E75" w:rsidRPr="0013649C" w:rsidRDefault="00844E75" w:rsidP="0013649C"/>
    <w:p w:rsidR="004642EE" w:rsidRDefault="00E52E2A">
      <w:pPr>
        <w:pStyle w:val="TOC1"/>
        <w:tabs>
          <w:tab w:val="right" w:leader="dot" w:pos="8046"/>
        </w:tabs>
        <w:rPr>
          <w:rFonts w:asciiTheme="minorHAnsi" w:eastAsiaTheme="minorEastAsia" w:hAnsiTheme="minorHAnsi" w:cstheme="minorBidi"/>
          <w:noProof/>
        </w:rPr>
      </w:pPr>
      <w:r>
        <w:fldChar w:fldCharType="begin"/>
      </w:r>
      <w:r w:rsidR="00844E75">
        <w:instrText xml:space="preserve"> TOC \o "1-4" \h \z \u </w:instrText>
      </w:r>
      <w:r>
        <w:fldChar w:fldCharType="separate"/>
      </w:r>
      <w:hyperlink w:anchor="_Toc371451376" w:history="1">
        <w:r w:rsidR="004642EE" w:rsidRPr="00CC2A6F">
          <w:rPr>
            <w:rStyle w:val="Hyperlink"/>
            <w:noProof/>
          </w:rPr>
          <w:t>Table of Contents</w:t>
        </w:r>
        <w:r w:rsidR="004642EE">
          <w:rPr>
            <w:noProof/>
            <w:webHidden/>
          </w:rPr>
          <w:tab/>
        </w:r>
        <w:r>
          <w:rPr>
            <w:noProof/>
            <w:webHidden/>
          </w:rPr>
          <w:fldChar w:fldCharType="begin"/>
        </w:r>
        <w:r w:rsidR="004642EE">
          <w:rPr>
            <w:noProof/>
            <w:webHidden/>
          </w:rPr>
          <w:instrText xml:space="preserve"> PAGEREF _Toc371451376 \h </w:instrText>
        </w:r>
        <w:r>
          <w:rPr>
            <w:noProof/>
            <w:webHidden/>
          </w:rPr>
        </w:r>
        <w:r>
          <w:rPr>
            <w:noProof/>
            <w:webHidden/>
          </w:rPr>
          <w:fldChar w:fldCharType="separate"/>
        </w:r>
        <w:r w:rsidR="0014521F">
          <w:rPr>
            <w:noProof/>
            <w:webHidden/>
          </w:rPr>
          <w:t>3</w:t>
        </w:r>
        <w:r>
          <w:rPr>
            <w:noProof/>
            <w:webHidden/>
          </w:rPr>
          <w:fldChar w:fldCharType="end"/>
        </w:r>
      </w:hyperlink>
    </w:p>
    <w:p w:rsidR="004642EE" w:rsidRDefault="00B61D07">
      <w:pPr>
        <w:pStyle w:val="TOC1"/>
        <w:tabs>
          <w:tab w:val="right" w:leader="dot" w:pos="8046"/>
        </w:tabs>
        <w:rPr>
          <w:rFonts w:asciiTheme="minorHAnsi" w:eastAsiaTheme="minorEastAsia" w:hAnsiTheme="minorHAnsi" w:cstheme="minorBidi"/>
          <w:noProof/>
        </w:rPr>
      </w:pPr>
      <w:hyperlink w:anchor="_Toc371451377" w:history="1">
        <w:r w:rsidR="004642EE" w:rsidRPr="00CC2A6F">
          <w:rPr>
            <w:rStyle w:val="Hyperlink"/>
            <w:noProof/>
          </w:rPr>
          <w:t>Abstract</w:t>
        </w:r>
        <w:r w:rsidR="004642EE">
          <w:rPr>
            <w:noProof/>
            <w:webHidden/>
          </w:rPr>
          <w:tab/>
        </w:r>
        <w:r w:rsidR="00E52E2A">
          <w:rPr>
            <w:noProof/>
            <w:webHidden/>
          </w:rPr>
          <w:fldChar w:fldCharType="begin"/>
        </w:r>
        <w:r w:rsidR="004642EE">
          <w:rPr>
            <w:noProof/>
            <w:webHidden/>
          </w:rPr>
          <w:instrText xml:space="preserve"> PAGEREF _Toc371451377 \h </w:instrText>
        </w:r>
        <w:r w:rsidR="00E52E2A">
          <w:rPr>
            <w:noProof/>
            <w:webHidden/>
          </w:rPr>
        </w:r>
        <w:r w:rsidR="00E52E2A">
          <w:rPr>
            <w:noProof/>
            <w:webHidden/>
          </w:rPr>
          <w:fldChar w:fldCharType="separate"/>
        </w:r>
        <w:r w:rsidR="0014521F">
          <w:rPr>
            <w:noProof/>
            <w:webHidden/>
          </w:rPr>
          <w:t>5</w:t>
        </w:r>
        <w:r w:rsidR="00E52E2A">
          <w:rPr>
            <w:noProof/>
            <w:webHidden/>
          </w:rPr>
          <w:fldChar w:fldCharType="end"/>
        </w:r>
      </w:hyperlink>
    </w:p>
    <w:p w:rsidR="004642EE" w:rsidRDefault="00B61D07">
      <w:pPr>
        <w:pStyle w:val="TOC1"/>
        <w:tabs>
          <w:tab w:val="right" w:leader="dot" w:pos="8046"/>
        </w:tabs>
        <w:rPr>
          <w:rFonts w:asciiTheme="minorHAnsi" w:eastAsiaTheme="minorEastAsia" w:hAnsiTheme="minorHAnsi" w:cstheme="minorBidi"/>
          <w:noProof/>
        </w:rPr>
      </w:pPr>
      <w:hyperlink w:anchor="_Toc371451378" w:history="1">
        <w:r w:rsidR="004642EE" w:rsidRPr="00CC2A6F">
          <w:rPr>
            <w:rStyle w:val="Hyperlink"/>
            <w:noProof/>
          </w:rPr>
          <w:t>Chapter 1: Introduction</w:t>
        </w:r>
        <w:r w:rsidR="004642EE">
          <w:rPr>
            <w:noProof/>
            <w:webHidden/>
          </w:rPr>
          <w:tab/>
        </w:r>
        <w:r w:rsidR="00E52E2A">
          <w:rPr>
            <w:noProof/>
            <w:webHidden/>
          </w:rPr>
          <w:fldChar w:fldCharType="begin"/>
        </w:r>
        <w:r w:rsidR="004642EE">
          <w:rPr>
            <w:noProof/>
            <w:webHidden/>
          </w:rPr>
          <w:instrText xml:space="preserve"> PAGEREF _Toc371451378 \h </w:instrText>
        </w:r>
        <w:r w:rsidR="00E52E2A">
          <w:rPr>
            <w:noProof/>
            <w:webHidden/>
          </w:rPr>
        </w:r>
        <w:r w:rsidR="00E52E2A">
          <w:rPr>
            <w:noProof/>
            <w:webHidden/>
          </w:rPr>
          <w:fldChar w:fldCharType="separate"/>
        </w:r>
        <w:r w:rsidR="0014521F">
          <w:rPr>
            <w:noProof/>
            <w:webHidden/>
          </w:rPr>
          <w:t>6</w:t>
        </w:r>
        <w:r w:rsidR="00E52E2A">
          <w:rPr>
            <w:noProof/>
            <w:webHidden/>
          </w:rPr>
          <w:fldChar w:fldCharType="end"/>
        </w:r>
      </w:hyperlink>
    </w:p>
    <w:p w:rsidR="004642EE" w:rsidRDefault="00B61D07">
      <w:pPr>
        <w:pStyle w:val="TOC1"/>
        <w:tabs>
          <w:tab w:val="right" w:leader="dot" w:pos="8046"/>
        </w:tabs>
        <w:rPr>
          <w:rFonts w:asciiTheme="minorHAnsi" w:eastAsiaTheme="minorEastAsia" w:hAnsiTheme="minorHAnsi" w:cstheme="minorBidi"/>
          <w:noProof/>
        </w:rPr>
      </w:pPr>
      <w:hyperlink w:anchor="_Toc371451379" w:history="1">
        <w:r w:rsidR="004642EE" w:rsidRPr="00CC2A6F">
          <w:rPr>
            <w:rStyle w:val="Hyperlink"/>
            <w:noProof/>
          </w:rPr>
          <w:t>Chapter 2: Critical literature review</w:t>
        </w:r>
        <w:r w:rsidR="004642EE">
          <w:rPr>
            <w:noProof/>
            <w:webHidden/>
          </w:rPr>
          <w:tab/>
        </w:r>
        <w:r w:rsidR="00E52E2A">
          <w:rPr>
            <w:noProof/>
            <w:webHidden/>
          </w:rPr>
          <w:fldChar w:fldCharType="begin"/>
        </w:r>
        <w:r w:rsidR="004642EE">
          <w:rPr>
            <w:noProof/>
            <w:webHidden/>
          </w:rPr>
          <w:instrText xml:space="preserve"> PAGEREF _Toc371451379 \h </w:instrText>
        </w:r>
        <w:r w:rsidR="00E52E2A">
          <w:rPr>
            <w:noProof/>
            <w:webHidden/>
          </w:rPr>
        </w:r>
        <w:r w:rsidR="00E52E2A">
          <w:rPr>
            <w:noProof/>
            <w:webHidden/>
          </w:rPr>
          <w:fldChar w:fldCharType="separate"/>
        </w:r>
        <w:r w:rsidR="0014521F">
          <w:rPr>
            <w:noProof/>
            <w:webHidden/>
          </w:rPr>
          <w:t>8</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380" w:history="1">
        <w:r w:rsidR="004642EE" w:rsidRPr="00CC2A6F">
          <w:rPr>
            <w:rStyle w:val="Hyperlink"/>
            <w:noProof/>
          </w:rPr>
          <w:t>2.1: Teaching children with SEBD</w:t>
        </w:r>
        <w:r w:rsidR="004642EE">
          <w:rPr>
            <w:noProof/>
            <w:webHidden/>
          </w:rPr>
          <w:tab/>
        </w:r>
        <w:r w:rsidR="00E52E2A">
          <w:rPr>
            <w:noProof/>
            <w:webHidden/>
          </w:rPr>
          <w:fldChar w:fldCharType="begin"/>
        </w:r>
        <w:r w:rsidR="004642EE">
          <w:rPr>
            <w:noProof/>
            <w:webHidden/>
          </w:rPr>
          <w:instrText xml:space="preserve"> PAGEREF _Toc371451380 \h </w:instrText>
        </w:r>
        <w:r w:rsidR="00E52E2A">
          <w:rPr>
            <w:noProof/>
            <w:webHidden/>
          </w:rPr>
        </w:r>
        <w:r w:rsidR="00E52E2A">
          <w:rPr>
            <w:noProof/>
            <w:webHidden/>
          </w:rPr>
          <w:fldChar w:fldCharType="separate"/>
        </w:r>
        <w:r w:rsidR="0014521F">
          <w:rPr>
            <w:noProof/>
            <w:webHidden/>
          </w:rPr>
          <w:t>8</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381" w:history="1">
        <w:r w:rsidR="004642EE" w:rsidRPr="00CC2A6F">
          <w:rPr>
            <w:rStyle w:val="Hyperlink"/>
            <w:noProof/>
          </w:rPr>
          <w:t>2.2: Support systems for key adults working with children with SEBD</w:t>
        </w:r>
        <w:r w:rsidR="004642EE">
          <w:rPr>
            <w:noProof/>
            <w:webHidden/>
          </w:rPr>
          <w:tab/>
        </w:r>
        <w:r w:rsidR="00E52E2A">
          <w:rPr>
            <w:noProof/>
            <w:webHidden/>
          </w:rPr>
          <w:fldChar w:fldCharType="begin"/>
        </w:r>
        <w:r w:rsidR="004642EE">
          <w:rPr>
            <w:noProof/>
            <w:webHidden/>
          </w:rPr>
          <w:instrText xml:space="preserve"> PAGEREF _Toc371451381 \h </w:instrText>
        </w:r>
        <w:r w:rsidR="00E52E2A">
          <w:rPr>
            <w:noProof/>
            <w:webHidden/>
          </w:rPr>
        </w:r>
        <w:r w:rsidR="00E52E2A">
          <w:rPr>
            <w:noProof/>
            <w:webHidden/>
          </w:rPr>
          <w:fldChar w:fldCharType="separate"/>
        </w:r>
        <w:r w:rsidR="0014521F">
          <w:rPr>
            <w:noProof/>
            <w:webHidden/>
          </w:rPr>
          <w:t>15</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382" w:history="1">
        <w:r w:rsidR="004642EE" w:rsidRPr="00CC2A6F">
          <w:rPr>
            <w:rStyle w:val="Hyperlink"/>
            <w:noProof/>
          </w:rPr>
          <w:t>2.3: The school experience of children with SEBD</w:t>
        </w:r>
        <w:r w:rsidR="004642EE">
          <w:rPr>
            <w:noProof/>
            <w:webHidden/>
          </w:rPr>
          <w:tab/>
        </w:r>
        <w:r w:rsidR="00E52E2A">
          <w:rPr>
            <w:noProof/>
            <w:webHidden/>
          </w:rPr>
          <w:fldChar w:fldCharType="begin"/>
        </w:r>
        <w:r w:rsidR="004642EE">
          <w:rPr>
            <w:noProof/>
            <w:webHidden/>
          </w:rPr>
          <w:instrText xml:space="preserve"> PAGEREF _Toc371451382 \h </w:instrText>
        </w:r>
        <w:r w:rsidR="00E52E2A">
          <w:rPr>
            <w:noProof/>
            <w:webHidden/>
          </w:rPr>
        </w:r>
        <w:r w:rsidR="00E52E2A">
          <w:rPr>
            <w:noProof/>
            <w:webHidden/>
          </w:rPr>
          <w:fldChar w:fldCharType="separate"/>
        </w:r>
        <w:r w:rsidR="0014521F">
          <w:rPr>
            <w:noProof/>
            <w:webHidden/>
          </w:rPr>
          <w:t>30</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383" w:history="1">
        <w:r w:rsidR="004642EE" w:rsidRPr="00CC2A6F">
          <w:rPr>
            <w:rStyle w:val="Hyperlink"/>
            <w:noProof/>
          </w:rPr>
          <w:t>Key Questions</w:t>
        </w:r>
        <w:r w:rsidR="004642EE">
          <w:rPr>
            <w:noProof/>
            <w:webHidden/>
          </w:rPr>
          <w:tab/>
        </w:r>
        <w:r w:rsidR="00E52E2A">
          <w:rPr>
            <w:noProof/>
            <w:webHidden/>
          </w:rPr>
          <w:fldChar w:fldCharType="begin"/>
        </w:r>
        <w:r w:rsidR="004642EE">
          <w:rPr>
            <w:noProof/>
            <w:webHidden/>
          </w:rPr>
          <w:instrText xml:space="preserve"> PAGEREF _Toc371451383 \h </w:instrText>
        </w:r>
        <w:r w:rsidR="00E52E2A">
          <w:rPr>
            <w:noProof/>
            <w:webHidden/>
          </w:rPr>
        </w:r>
        <w:r w:rsidR="00E52E2A">
          <w:rPr>
            <w:noProof/>
            <w:webHidden/>
          </w:rPr>
          <w:fldChar w:fldCharType="separate"/>
        </w:r>
        <w:r w:rsidR="0014521F">
          <w:rPr>
            <w:noProof/>
            <w:webHidden/>
          </w:rPr>
          <w:t>37</w:t>
        </w:r>
        <w:r w:rsidR="00E52E2A">
          <w:rPr>
            <w:noProof/>
            <w:webHidden/>
          </w:rPr>
          <w:fldChar w:fldCharType="end"/>
        </w:r>
      </w:hyperlink>
    </w:p>
    <w:p w:rsidR="004642EE" w:rsidRDefault="00B61D07">
      <w:pPr>
        <w:pStyle w:val="TOC1"/>
        <w:tabs>
          <w:tab w:val="right" w:leader="dot" w:pos="8046"/>
        </w:tabs>
        <w:rPr>
          <w:rFonts w:asciiTheme="minorHAnsi" w:eastAsiaTheme="minorEastAsia" w:hAnsiTheme="minorHAnsi" w:cstheme="minorBidi"/>
          <w:noProof/>
        </w:rPr>
      </w:pPr>
      <w:hyperlink w:anchor="_Toc371451384" w:history="1">
        <w:r w:rsidR="004642EE" w:rsidRPr="00CC2A6F">
          <w:rPr>
            <w:rStyle w:val="Hyperlink"/>
            <w:noProof/>
          </w:rPr>
          <w:t>Chapter 3: Methodology</w:t>
        </w:r>
        <w:r w:rsidR="004642EE">
          <w:rPr>
            <w:noProof/>
            <w:webHidden/>
          </w:rPr>
          <w:tab/>
        </w:r>
        <w:r w:rsidR="00E52E2A">
          <w:rPr>
            <w:noProof/>
            <w:webHidden/>
          </w:rPr>
          <w:fldChar w:fldCharType="begin"/>
        </w:r>
        <w:r w:rsidR="004642EE">
          <w:rPr>
            <w:noProof/>
            <w:webHidden/>
          </w:rPr>
          <w:instrText xml:space="preserve"> PAGEREF _Toc371451384 \h </w:instrText>
        </w:r>
        <w:r w:rsidR="00E52E2A">
          <w:rPr>
            <w:noProof/>
            <w:webHidden/>
          </w:rPr>
        </w:r>
        <w:r w:rsidR="00E52E2A">
          <w:rPr>
            <w:noProof/>
            <w:webHidden/>
          </w:rPr>
          <w:fldChar w:fldCharType="separate"/>
        </w:r>
        <w:r w:rsidR="0014521F">
          <w:rPr>
            <w:noProof/>
            <w:webHidden/>
          </w:rPr>
          <w:t>38</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385" w:history="1">
        <w:r w:rsidR="004642EE" w:rsidRPr="00CC2A6F">
          <w:rPr>
            <w:rStyle w:val="Hyperlink"/>
            <w:noProof/>
          </w:rPr>
          <w:t>3.1: Research Design</w:t>
        </w:r>
        <w:r w:rsidR="004642EE">
          <w:rPr>
            <w:noProof/>
            <w:webHidden/>
          </w:rPr>
          <w:tab/>
        </w:r>
        <w:r w:rsidR="00E52E2A">
          <w:rPr>
            <w:noProof/>
            <w:webHidden/>
          </w:rPr>
          <w:fldChar w:fldCharType="begin"/>
        </w:r>
        <w:r w:rsidR="004642EE">
          <w:rPr>
            <w:noProof/>
            <w:webHidden/>
          </w:rPr>
          <w:instrText xml:space="preserve"> PAGEREF _Toc371451385 \h </w:instrText>
        </w:r>
        <w:r w:rsidR="00E52E2A">
          <w:rPr>
            <w:noProof/>
            <w:webHidden/>
          </w:rPr>
        </w:r>
        <w:r w:rsidR="00E52E2A">
          <w:rPr>
            <w:noProof/>
            <w:webHidden/>
          </w:rPr>
          <w:fldChar w:fldCharType="separate"/>
        </w:r>
        <w:r w:rsidR="0014521F">
          <w:rPr>
            <w:noProof/>
            <w:webHidden/>
          </w:rPr>
          <w:t>38</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386" w:history="1">
        <w:r w:rsidR="004642EE" w:rsidRPr="00CC2A6F">
          <w:rPr>
            <w:rStyle w:val="Hyperlink"/>
            <w:noProof/>
          </w:rPr>
          <w:t>3.2: Choice of Methodology</w:t>
        </w:r>
        <w:r w:rsidR="004642EE">
          <w:rPr>
            <w:noProof/>
            <w:webHidden/>
          </w:rPr>
          <w:tab/>
        </w:r>
        <w:r w:rsidR="00E52E2A">
          <w:rPr>
            <w:noProof/>
            <w:webHidden/>
          </w:rPr>
          <w:fldChar w:fldCharType="begin"/>
        </w:r>
        <w:r w:rsidR="004642EE">
          <w:rPr>
            <w:noProof/>
            <w:webHidden/>
          </w:rPr>
          <w:instrText xml:space="preserve"> PAGEREF _Toc371451386 \h </w:instrText>
        </w:r>
        <w:r w:rsidR="00E52E2A">
          <w:rPr>
            <w:noProof/>
            <w:webHidden/>
          </w:rPr>
        </w:r>
        <w:r w:rsidR="00E52E2A">
          <w:rPr>
            <w:noProof/>
            <w:webHidden/>
          </w:rPr>
          <w:fldChar w:fldCharType="separate"/>
        </w:r>
        <w:r w:rsidR="0014521F">
          <w:rPr>
            <w:noProof/>
            <w:webHidden/>
          </w:rPr>
          <w:t>40</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387" w:history="1">
        <w:r w:rsidR="004642EE" w:rsidRPr="00CC2A6F">
          <w:rPr>
            <w:rStyle w:val="Hyperlink"/>
            <w:noProof/>
          </w:rPr>
          <w:t>3.3: Quality assurance in research; reliability and validity</w:t>
        </w:r>
        <w:r w:rsidR="004642EE">
          <w:rPr>
            <w:noProof/>
            <w:webHidden/>
          </w:rPr>
          <w:tab/>
        </w:r>
        <w:r w:rsidR="00E52E2A">
          <w:rPr>
            <w:noProof/>
            <w:webHidden/>
          </w:rPr>
          <w:fldChar w:fldCharType="begin"/>
        </w:r>
        <w:r w:rsidR="004642EE">
          <w:rPr>
            <w:noProof/>
            <w:webHidden/>
          </w:rPr>
          <w:instrText xml:space="preserve"> PAGEREF _Toc371451387 \h </w:instrText>
        </w:r>
        <w:r w:rsidR="00E52E2A">
          <w:rPr>
            <w:noProof/>
            <w:webHidden/>
          </w:rPr>
        </w:r>
        <w:r w:rsidR="00E52E2A">
          <w:rPr>
            <w:noProof/>
            <w:webHidden/>
          </w:rPr>
          <w:fldChar w:fldCharType="separate"/>
        </w:r>
        <w:r w:rsidR="0014521F">
          <w:rPr>
            <w:noProof/>
            <w:webHidden/>
          </w:rPr>
          <w:t>50</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388" w:history="1">
        <w:r w:rsidR="004642EE" w:rsidRPr="00CC2A6F">
          <w:rPr>
            <w:rStyle w:val="Hyperlink"/>
            <w:noProof/>
          </w:rPr>
          <w:t>3.4: Procedures</w:t>
        </w:r>
        <w:r w:rsidR="004642EE">
          <w:rPr>
            <w:noProof/>
            <w:webHidden/>
          </w:rPr>
          <w:tab/>
        </w:r>
        <w:r w:rsidR="00E52E2A">
          <w:rPr>
            <w:noProof/>
            <w:webHidden/>
          </w:rPr>
          <w:fldChar w:fldCharType="begin"/>
        </w:r>
        <w:r w:rsidR="004642EE">
          <w:rPr>
            <w:noProof/>
            <w:webHidden/>
          </w:rPr>
          <w:instrText xml:space="preserve"> PAGEREF _Toc371451388 \h </w:instrText>
        </w:r>
        <w:r w:rsidR="00E52E2A">
          <w:rPr>
            <w:noProof/>
            <w:webHidden/>
          </w:rPr>
        </w:r>
        <w:r w:rsidR="00E52E2A">
          <w:rPr>
            <w:noProof/>
            <w:webHidden/>
          </w:rPr>
          <w:fldChar w:fldCharType="separate"/>
        </w:r>
        <w:r w:rsidR="0014521F">
          <w:rPr>
            <w:noProof/>
            <w:webHidden/>
          </w:rPr>
          <w:t>54</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389" w:history="1">
        <w:r w:rsidR="004642EE" w:rsidRPr="00CC2A6F">
          <w:rPr>
            <w:rStyle w:val="Hyperlink"/>
            <w:noProof/>
          </w:rPr>
          <w:t>3.5: Ethical Considerations</w:t>
        </w:r>
        <w:r w:rsidR="004642EE">
          <w:rPr>
            <w:noProof/>
            <w:webHidden/>
          </w:rPr>
          <w:tab/>
        </w:r>
        <w:r w:rsidR="00E52E2A">
          <w:rPr>
            <w:noProof/>
            <w:webHidden/>
          </w:rPr>
          <w:fldChar w:fldCharType="begin"/>
        </w:r>
        <w:r w:rsidR="004642EE">
          <w:rPr>
            <w:noProof/>
            <w:webHidden/>
          </w:rPr>
          <w:instrText xml:space="preserve"> PAGEREF _Toc371451389 \h </w:instrText>
        </w:r>
        <w:r w:rsidR="00E52E2A">
          <w:rPr>
            <w:noProof/>
            <w:webHidden/>
          </w:rPr>
        </w:r>
        <w:r w:rsidR="00E52E2A">
          <w:rPr>
            <w:noProof/>
            <w:webHidden/>
          </w:rPr>
          <w:fldChar w:fldCharType="separate"/>
        </w:r>
        <w:r w:rsidR="0014521F">
          <w:rPr>
            <w:noProof/>
            <w:webHidden/>
          </w:rPr>
          <w:t>58</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390" w:history="1">
        <w:r w:rsidR="004642EE" w:rsidRPr="00CC2A6F">
          <w:rPr>
            <w:rStyle w:val="Hyperlink"/>
            <w:noProof/>
          </w:rPr>
          <w:t>3.6:  Data collection</w:t>
        </w:r>
        <w:r w:rsidR="004642EE">
          <w:rPr>
            <w:noProof/>
            <w:webHidden/>
          </w:rPr>
          <w:tab/>
        </w:r>
        <w:r w:rsidR="00E52E2A">
          <w:rPr>
            <w:noProof/>
            <w:webHidden/>
          </w:rPr>
          <w:fldChar w:fldCharType="begin"/>
        </w:r>
        <w:r w:rsidR="004642EE">
          <w:rPr>
            <w:noProof/>
            <w:webHidden/>
          </w:rPr>
          <w:instrText xml:space="preserve"> PAGEREF _Toc371451390 \h </w:instrText>
        </w:r>
        <w:r w:rsidR="00E52E2A">
          <w:rPr>
            <w:noProof/>
            <w:webHidden/>
          </w:rPr>
        </w:r>
        <w:r w:rsidR="00E52E2A">
          <w:rPr>
            <w:noProof/>
            <w:webHidden/>
          </w:rPr>
          <w:fldChar w:fldCharType="separate"/>
        </w:r>
        <w:r w:rsidR="0014521F">
          <w:rPr>
            <w:noProof/>
            <w:webHidden/>
          </w:rPr>
          <w:t>59</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391" w:history="1">
        <w:r w:rsidR="004642EE" w:rsidRPr="00CC2A6F">
          <w:rPr>
            <w:rStyle w:val="Hyperlink"/>
            <w:noProof/>
          </w:rPr>
          <w:t>3.7: Analysis</w:t>
        </w:r>
        <w:r w:rsidR="004642EE">
          <w:rPr>
            <w:noProof/>
            <w:webHidden/>
          </w:rPr>
          <w:tab/>
        </w:r>
        <w:r w:rsidR="00E52E2A">
          <w:rPr>
            <w:noProof/>
            <w:webHidden/>
          </w:rPr>
          <w:fldChar w:fldCharType="begin"/>
        </w:r>
        <w:r w:rsidR="004642EE">
          <w:rPr>
            <w:noProof/>
            <w:webHidden/>
          </w:rPr>
          <w:instrText xml:space="preserve"> PAGEREF _Toc371451391 \h </w:instrText>
        </w:r>
        <w:r w:rsidR="00E52E2A">
          <w:rPr>
            <w:noProof/>
            <w:webHidden/>
          </w:rPr>
        </w:r>
        <w:r w:rsidR="00E52E2A">
          <w:rPr>
            <w:noProof/>
            <w:webHidden/>
          </w:rPr>
          <w:fldChar w:fldCharType="separate"/>
        </w:r>
        <w:r w:rsidR="0014521F">
          <w:rPr>
            <w:noProof/>
            <w:webHidden/>
          </w:rPr>
          <w:t>62</w:t>
        </w:r>
        <w:r w:rsidR="00E52E2A">
          <w:rPr>
            <w:noProof/>
            <w:webHidden/>
          </w:rPr>
          <w:fldChar w:fldCharType="end"/>
        </w:r>
      </w:hyperlink>
    </w:p>
    <w:p w:rsidR="004642EE" w:rsidRDefault="00B61D07">
      <w:pPr>
        <w:pStyle w:val="TOC1"/>
        <w:tabs>
          <w:tab w:val="right" w:leader="dot" w:pos="8046"/>
        </w:tabs>
        <w:rPr>
          <w:rFonts w:asciiTheme="minorHAnsi" w:eastAsiaTheme="minorEastAsia" w:hAnsiTheme="minorHAnsi" w:cstheme="minorBidi"/>
          <w:noProof/>
        </w:rPr>
      </w:pPr>
      <w:hyperlink w:anchor="_Toc371451392" w:history="1">
        <w:r w:rsidR="004642EE" w:rsidRPr="00CC2A6F">
          <w:rPr>
            <w:rStyle w:val="Hyperlink"/>
            <w:noProof/>
          </w:rPr>
          <w:t>Chapter 4: Presentation of Research Findings</w:t>
        </w:r>
        <w:r w:rsidR="004642EE">
          <w:rPr>
            <w:noProof/>
            <w:webHidden/>
          </w:rPr>
          <w:tab/>
        </w:r>
        <w:r w:rsidR="00E52E2A">
          <w:rPr>
            <w:noProof/>
            <w:webHidden/>
          </w:rPr>
          <w:fldChar w:fldCharType="begin"/>
        </w:r>
        <w:r w:rsidR="004642EE">
          <w:rPr>
            <w:noProof/>
            <w:webHidden/>
          </w:rPr>
          <w:instrText xml:space="preserve"> PAGEREF _Toc371451392 \h </w:instrText>
        </w:r>
        <w:r w:rsidR="00E52E2A">
          <w:rPr>
            <w:noProof/>
            <w:webHidden/>
          </w:rPr>
        </w:r>
        <w:r w:rsidR="00E52E2A">
          <w:rPr>
            <w:noProof/>
            <w:webHidden/>
          </w:rPr>
          <w:fldChar w:fldCharType="separate"/>
        </w:r>
        <w:r w:rsidR="0014521F">
          <w:rPr>
            <w:noProof/>
            <w:webHidden/>
          </w:rPr>
          <w:t>67</w:t>
        </w:r>
        <w:r w:rsidR="00E52E2A">
          <w:rPr>
            <w:noProof/>
            <w:webHidden/>
          </w:rPr>
          <w:fldChar w:fldCharType="end"/>
        </w:r>
      </w:hyperlink>
    </w:p>
    <w:p w:rsidR="004642EE" w:rsidRDefault="00B61D07">
      <w:pPr>
        <w:pStyle w:val="TOC1"/>
        <w:tabs>
          <w:tab w:val="right" w:leader="dot" w:pos="8046"/>
        </w:tabs>
        <w:rPr>
          <w:rFonts w:asciiTheme="minorHAnsi" w:eastAsiaTheme="minorEastAsia" w:hAnsiTheme="minorHAnsi" w:cstheme="minorBidi"/>
          <w:noProof/>
        </w:rPr>
      </w:pPr>
      <w:hyperlink w:anchor="_Toc371451393" w:history="1">
        <w:r w:rsidR="004642EE" w:rsidRPr="00CC2A6F">
          <w:rPr>
            <w:rStyle w:val="Hyperlink"/>
            <w:noProof/>
          </w:rPr>
          <w:t>4.1: Research question 1</w:t>
        </w:r>
        <w:r w:rsidR="004642EE">
          <w:rPr>
            <w:noProof/>
            <w:webHidden/>
          </w:rPr>
          <w:tab/>
        </w:r>
        <w:r w:rsidR="00E52E2A">
          <w:rPr>
            <w:noProof/>
            <w:webHidden/>
          </w:rPr>
          <w:fldChar w:fldCharType="begin"/>
        </w:r>
        <w:r w:rsidR="004642EE">
          <w:rPr>
            <w:noProof/>
            <w:webHidden/>
          </w:rPr>
          <w:instrText xml:space="preserve"> PAGEREF _Toc371451393 \h </w:instrText>
        </w:r>
        <w:r w:rsidR="00E52E2A">
          <w:rPr>
            <w:noProof/>
            <w:webHidden/>
          </w:rPr>
        </w:r>
        <w:r w:rsidR="00E52E2A">
          <w:rPr>
            <w:noProof/>
            <w:webHidden/>
          </w:rPr>
          <w:fldChar w:fldCharType="separate"/>
        </w:r>
        <w:r w:rsidR="0014521F">
          <w:rPr>
            <w:noProof/>
            <w:webHidden/>
          </w:rPr>
          <w:t>68</w:t>
        </w:r>
        <w:r w:rsidR="00E52E2A">
          <w:rPr>
            <w:noProof/>
            <w:webHidden/>
          </w:rPr>
          <w:fldChar w:fldCharType="end"/>
        </w:r>
      </w:hyperlink>
    </w:p>
    <w:p w:rsidR="004642EE" w:rsidRDefault="00B61D07">
      <w:pPr>
        <w:pStyle w:val="TOC1"/>
        <w:tabs>
          <w:tab w:val="right" w:leader="dot" w:pos="8046"/>
        </w:tabs>
        <w:rPr>
          <w:rFonts w:asciiTheme="minorHAnsi" w:eastAsiaTheme="minorEastAsia" w:hAnsiTheme="minorHAnsi" w:cstheme="minorBidi"/>
          <w:noProof/>
        </w:rPr>
      </w:pPr>
      <w:hyperlink w:anchor="_Toc371451394" w:history="1">
        <w:r w:rsidR="004642EE" w:rsidRPr="00CC2A6F">
          <w:rPr>
            <w:rStyle w:val="Hyperlink"/>
            <w:noProof/>
          </w:rPr>
          <w:t>4.2: Research question 2</w:t>
        </w:r>
        <w:r w:rsidR="004642EE">
          <w:rPr>
            <w:noProof/>
            <w:webHidden/>
          </w:rPr>
          <w:tab/>
        </w:r>
        <w:r w:rsidR="00E52E2A">
          <w:rPr>
            <w:noProof/>
            <w:webHidden/>
          </w:rPr>
          <w:fldChar w:fldCharType="begin"/>
        </w:r>
        <w:r w:rsidR="004642EE">
          <w:rPr>
            <w:noProof/>
            <w:webHidden/>
          </w:rPr>
          <w:instrText xml:space="preserve"> PAGEREF _Toc371451394 \h </w:instrText>
        </w:r>
        <w:r w:rsidR="00E52E2A">
          <w:rPr>
            <w:noProof/>
            <w:webHidden/>
          </w:rPr>
        </w:r>
        <w:r w:rsidR="00E52E2A">
          <w:rPr>
            <w:noProof/>
            <w:webHidden/>
          </w:rPr>
          <w:fldChar w:fldCharType="separate"/>
        </w:r>
        <w:r w:rsidR="0014521F">
          <w:rPr>
            <w:noProof/>
            <w:webHidden/>
          </w:rPr>
          <w:t>94</w:t>
        </w:r>
        <w:r w:rsidR="00E52E2A">
          <w:rPr>
            <w:noProof/>
            <w:webHidden/>
          </w:rPr>
          <w:fldChar w:fldCharType="end"/>
        </w:r>
      </w:hyperlink>
    </w:p>
    <w:p w:rsidR="004642EE" w:rsidRDefault="00B61D07">
      <w:pPr>
        <w:pStyle w:val="TOC1"/>
        <w:tabs>
          <w:tab w:val="right" w:leader="dot" w:pos="8046"/>
        </w:tabs>
        <w:rPr>
          <w:rFonts w:asciiTheme="minorHAnsi" w:eastAsiaTheme="minorEastAsia" w:hAnsiTheme="minorHAnsi" w:cstheme="minorBidi"/>
          <w:noProof/>
        </w:rPr>
      </w:pPr>
      <w:hyperlink w:anchor="_Toc371451395" w:history="1">
        <w:r w:rsidR="004642EE" w:rsidRPr="00CC2A6F">
          <w:rPr>
            <w:rStyle w:val="Hyperlink"/>
            <w:noProof/>
          </w:rPr>
          <w:t>4.3: Research question 3</w:t>
        </w:r>
        <w:r w:rsidR="004642EE">
          <w:rPr>
            <w:noProof/>
            <w:webHidden/>
          </w:rPr>
          <w:tab/>
        </w:r>
        <w:r w:rsidR="00E52E2A">
          <w:rPr>
            <w:noProof/>
            <w:webHidden/>
          </w:rPr>
          <w:fldChar w:fldCharType="begin"/>
        </w:r>
        <w:r w:rsidR="004642EE">
          <w:rPr>
            <w:noProof/>
            <w:webHidden/>
          </w:rPr>
          <w:instrText xml:space="preserve"> PAGEREF _Toc371451395 \h </w:instrText>
        </w:r>
        <w:r w:rsidR="00E52E2A">
          <w:rPr>
            <w:noProof/>
            <w:webHidden/>
          </w:rPr>
        </w:r>
        <w:r w:rsidR="00E52E2A">
          <w:rPr>
            <w:noProof/>
            <w:webHidden/>
          </w:rPr>
          <w:fldChar w:fldCharType="separate"/>
        </w:r>
        <w:r w:rsidR="0014521F">
          <w:rPr>
            <w:noProof/>
            <w:webHidden/>
          </w:rPr>
          <w:t>112</w:t>
        </w:r>
        <w:r w:rsidR="00E52E2A">
          <w:rPr>
            <w:noProof/>
            <w:webHidden/>
          </w:rPr>
          <w:fldChar w:fldCharType="end"/>
        </w:r>
      </w:hyperlink>
    </w:p>
    <w:p w:rsidR="004642EE" w:rsidRDefault="00B61D07">
      <w:pPr>
        <w:pStyle w:val="TOC1"/>
        <w:tabs>
          <w:tab w:val="right" w:leader="dot" w:pos="8046"/>
        </w:tabs>
        <w:rPr>
          <w:rFonts w:asciiTheme="minorHAnsi" w:eastAsiaTheme="minorEastAsia" w:hAnsiTheme="minorHAnsi" w:cstheme="minorBidi"/>
          <w:noProof/>
        </w:rPr>
      </w:pPr>
      <w:hyperlink w:anchor="_Toc371451396" w:history="1">
        <w:r w:rsidR="004642EE" w:rsidRPr="00CC2A6F">
          <w:rPr>
            <w:rStyle w:val="Hyperlink"/>
            <w:noProof/>
          </w:rPr>
          <w:t>Chapter 5: Discussion of Research Findings</w:t>
        </w:r>
        <w:r w:rsidR="004642EE">
          <w:rPr>
            <w:noProof/>
            <w:webHidden/>
          </w:rPr>
          <w:tab/>
        </w:r>
        <w:r w:rsidR="00E52E2A">
          <w:rPr>
            <w:noProof/>
            <w:webHidden/>
          </w:rPr>
          <w:fldChar w:fldCharType="begin"/>
        </w:r>
        <w:r w:rsidR="004642EE">
          <w:rPr>
            <w:noProof/>
            <w:webHidden/>
          </w:rPr>
          <w:instrText xml:space="preserve"> PAGEREF _Toc371451396 \h </w:instrText>
        </w:r>
        <w:r w:rsidR="00E52E2A">
          <w:rPr>
            <w:noProof/>
            <w:webHidden/>
          </w:rPr>
        </w:r>
        <w:r w:rsidR="00E52E2A">
          <w:rPr>
            <w:noProof/>
            <w:webHidden/>
          </w:rPr>
          <w:fldChar w:fldCharType="separate"/>
        </w:r>
        <w:r w:rsidR="0014521F">
          <w:rPr>
            <w:noProof/>
            <w:webHidden/>
          </w:rPr>
          <w:t>116</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397" w:history="1">
        <w:r w:rsidR="004642EE" w:rsidRPr="00CC2A6F">
          <w:rPr>
            <w:rStyle w:val="Hyperlink"/>
            <w:noProof/>
          </w:rPr>
          <w:t>5.1: Research question 1</w:t>
        </w:r>
        <w:r w:rsidR="004642EE">
          <w:rPr>
            <w:noProof/>
            <w:webHidden/>
          </w:rPr>
          <w:tab/>
        </w:r>
        <w:r w:rsidR="00E52E2A">
          <w:rPr>
            <w:noProof/>
            <w:webHidden/>
          </w:rPr>
          <w:fldChar w:fldCharType="begin"/>
        </w:r>
        <w:r w:rsidR="004642EE">
          <w:rPr>
            <w:noProof/>
            <w:webHidden/>
          </w:rPr>
          <w:instrText xml:space="preserve"> PAGEREF _Toc371451397 \h </w:instrText>
        </w:r>
        <w:r w:rsidR="00E52E2A">
          <w:rPr>
            <w:noProof/>
            <w:webHidden/>
          </w:rPr>
        </w:r>
        <w:r w:rsidR="00E52E2A">
          <w:rPr>
            <w:noProof/>
            <w:webHidden/>
          </w:rPr>
          <w:fldChar w:fldCharType="separate"/>
        </w:r>
        <w:r w:rsidR="0014521F">
          <w:rPr>
            <w:noProof/>
            <w:webHidden/>
          </w:rPr>
          <w:t>116</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398" w:history="1">
        <w:r w:rsidR="004642EE" w:rsidRPr="00CC2A6F">
          <w:rPr>
            <w:rStyle w:val="Hyperlink"/>
            <w:noProof/>
          </w:rPr>
          <w:t>5.2: Research question 2</w:t>
        </w:r>
        <w:r w:rsidR="004642EE">
          <w:rPr>
            <w:noProof/>
            <w:webHidden/>
          </w:rPr>
          <w:tab/>
        </w:r>
        <w:r w:rsidR="00E52E2A">
          <w:rPr>
            <w:noProof/>
            <w:webHidden/>
          </w:rPr>
          <w:fldChar w:fldCharType="begin"/>
        </w:r>
        <w:r w:rsidR="004642EE">
          <w:rPr>
            <w:noProof/>
            <w:webHidden/>
          </w:rPr>
          <w:instrText xml:space="preserve"> PAGEREF _Toc371451398 \h </w:instrText>
        </w:r>
        <w:r w:rsidR="00E52E2A">
          <w:rPr>
            <w:noProof/>
            <w:webHidden/>
          </w:rPr>
        </w:r>
        <w:r w:rsidR="00E52E2A">
          <w:rPr>
            <w:noProof/>
            <w:webHidden/>
          </w:rPr>
          <w:fldChar w:fldCharType="separate"/>
        </w:r>
        <w:r w:rsidR="0014521F">
          <w:rPr>
            <w:noProof/>
            <w:webHidden/>
          </w:rPr>
          <w:t>130</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399" w:history="1">
        <w:r w:rsidR="004642EE" w:rsidRPr="00CC2A6F">
          <w:rPr>
            <w:rStyle w:val="Hyperlink"/>
            <w:noProof/>
          </w:rPr>
          <w:t>5.3: Research question 3</w:t>
        </w:r>
        <w:r w:rsidR="004642EE">
          <w:rPr>
            <w:noProof/>
            <w:webHidden/>
          </w:rPr>
          <w:tab/>
        </w:r>
        <w:r w:rsidR="00E52E2A">
          <w:rPr>
            <w:noProof/>
            <w:webHidden/>
          </w:rPr>
          <w:fldChar w:fldCharType="begin"/>
        </w:r>
        <w:r w:rsidR="004642EE">
          <w:rPr>
            <w:noProof/>
            <w:webHidden/>
          </w:rPr>
          <w:instrText xml:space="preserve"> PAGEREF _Toc371451399 \h </w:instrText>
        </w:r>
        <w:r w:rsidR="00E52E2A">
          <w:rPr>
            <w:noProof/>
            <w:webHidden/>
          </w:rPr>
        </w:r>
        <w:r w:rsidR="00E52E2A">
          <w:rPr>
            <w:noProof/>
            <w:webHidden/>
          </w:rPr>
          <w:fldChar w:fldCharType="separate"/>
        </w:r>
        <w:r w:rsidR="0014521F">
          <w:rPr>
            <w:noProof/>
            <w:webHidden/>
          </w:rPr>
          <w:t>136</w:t>
        </w:r>
        <w:r w:rsidR="00E52E2A">
          <w:rPr>
            <w:noProof/>
            <w:webHidden/>
          </w:rPr>
          <w:fldChar w:fldCharType="end"/>
        </w:r>
      </w:hyperlink>
    </w:p>
    <w:p w:rsidR="004642EE" w:rsidRDefault="00B61D07">
      <w:pPr>
        <w:pStyle w:val="TOC1"/>
        <w:tabs>
          <w:tab w:val="right" w:leader="dot" w:pos="8046"/>
        </w:tabs>
        <w:rPr>
          <w:rFonts w:asciiTheme="minorHAnsi" w:eastAsiaTheme="minorEastAsia" w:hAnsiTheme="minorHAnsi" w:cstheme="minorBidi"/>
          <w:noProof/>
        </w:rPr>
      </w:pPr>
      <w:hyperlink w:anchor="_Toc371451400" w:history="1">
        <w:r w:rsidR="004642EE" w:rsidRPr="00CC2A6F">
          <w:rPr>
            <w:rStyle w:val="Hyperlink"/>
            <w:noProof/>
          </w:rPr>
          <w:t>Chapter 6: Conclusions, Implications for EP Practice, Recommendations and Limitations</w:t>
        </w:r>
        <w:r w:rsidR="004642EE">
          <w:rPr>
            <w:noProof/>
            <w:webHidden/>
          </w:rPr>
          <w:tab/>
        </w:r>
        <w:r w:rsidR="00E52E2A">
          <w:rPr>
            <w:noProof/>
            <w:webHidden/>
          </w:rPr>
          <w:fldChar w:fldCharType="begin"/>
        </w:r>
        <w:r w:rsidR="004642EE">
          <w:rPr>
            <w:noProof/>
            <w:webHidden/>
          </w:rPr>
          <w:instrText xml:space="preserve"> PAGEREF _Toc371451400 \h </w:instrText>
        </w:r>
        <w:r w:rsidR="00E52E2A">
          <w:rPr>
            <w:noProof/>
            <w:webHidden/>
          </w:rPr>
        </w:r>
        <w:r w:rsidR="00E52E2A">
          <w:rPr>
            <w:noProof/>
            <w:webHidden/>
          </w:rPr>
          <w:fldChar w:fldCharType="separate"/>
        </w:r>
        <w:r w:rsidR="0014521F">
          <w:rPr>
            <w:noProof/>
            <w:webHidden/>
          </w:rPr>
          <w:t>152</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401" w:history="1">
        <w:r w:rsidR="004642EE" w:rsidRPr="00CC2A6F">
          <w:rPr>
            <w:rStyle w:val="Hyperlink"/>
            <w:noProof/>
          </w:rPr>
          <w:t>6.1: Conclusions</w:t>
        </w:r>
        <w:r w:rsidR="004642EE">
          <w:rPr>
            <w:noProof/>
            <w:webHidden/>
          </w:rPr>
          <w:tab/>
        </w:r>
        <w:r w:rsidR="00E52E2A">
          <w:rPr>
            <w:noProof/>
            <w:webHidden/>
          </w:rPr>
          <w:fldChar w:fldCharType="begin"/>
        </w:r>
        <w:r w:rsidR="004642EE">
          <w:rPr>
            <w:noProof/>
            <w:webHidden/>
          </w:rPr>
          <w:instrText xml:space="preserve"> PAGEREF _Toc371451401 \h </w:instrText>
        </w:r>
        <w:r w:rsidR="00E52E2A">
          <w:rPr>
            <w:noProof/>
            <w:webHidden/>
          </w:rPr>
        </w:r>
        <w:r w:rsidR="00E52E2A">
          <w:rPr>
            <w:noProof/>
            <w:webHidden/>
          </w:rPr>
          <w:fldChar w:fldCharType="separate"/>
        </w:r>
        <w:r w:rsidR="0014521F">
          <w:rPr>
            <w:noProof/>
            <w:webHidden/>
          </w:rPr>
          <w:t>152</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402" w:history="1">
        <w:r w:rsidR="004642EE" w:rsidRPr="00CC2A6F">
          <w:rPr>
            <w:rStyle w:val="Hyperlink"/>
            <w:noProof/>
          </w:rPr>
          <w:t>6.2: Implications for EP Practice</w:t>
        </w:r>
        <w:r w:rsidR="004642EE">
          <w:rPr>
            <w:noProof/>
            <w:webHidden/>
          </w:rPr>
          <w:tab/>
        </w:r>
        <w:r w:rsidR="00E52E2A">
          <w:rPr>
            <w:noProof/>
            <w:webHidden/>
          </w:rPr>
          <w:fldChar w:fldCharType="begin"/>
        </w:r>
        <w:r w:rsidR="004642EE">
          <w:rPr>
            <w:noProof/>
            <w:webHidden/>
          </w:rPr>
          <w:instrText xml:space="preserve"> PAGEREF _Toc371451402 \h </w:instrText>
        </w:r>
        <w:r w:rsidR="00E52E2A">
          <w:rPr>
            <w:noProof/>
            <w:webHidden/>
          </w:rPr>
        </w:r>
        <w:r w:rsidR="00E52E2A">
          <w:rPr>
            <w:noProof/>
            <w:webHidden/>
          </w:rPr>
          <w:fldChar w:fldCharType="separate"/>
        </w:r>
        <w:r w:rsidR="0014521F">
          <w:rPr>
            <w:noProof/>
            <w:webHidden/>
          </w:rPr>
          <w:t>154</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403" w:history="1">
        <w:r w:rsidR="004642EE" w:rsidRPr="00CC2A6F">
          <w:rPr>
            <w:rStyle w:val="Hyperlink"/>
            <w:noProof/>
          </w:rPr>
          <w:t>6.3: Recommendations for Future Research</w:t>
        </w:r>
        <w:r w:rsidR="004642EE">
          <w:rPr>
            <w:noProof/>
            <w:webHidden/>
          </w:rPr>
          <w:tab/>
        </w:r>
        <w:r w:rsidR="00E52E2A">
          <w:rPr>
            <w:noProof/>
            <w:webHidden/>
          </w:rPr>
          <w:fldChar w:fldCharType="begin"/>
        </w:r>
        <w:r w:rsidR="004642EE">
          <w:rPr>
            <w:noProof/>
            <w:webHidden/>
          </w:rPr>
          <w:instrText xml:space="preserve"> PAGEREF _Toc371451403 \h </w:instrText>
        </w:r>
        <w:r w:rsidR="00E52E2A">
          <w:rPr>
            <w:noProof/>
            <w:webHidden/>
          </w:rPr>
        </w:r>
        <w:r w:rsidR="00E52E2A">
          <w:rPr>
            <w:noProof/>
            <w:webHidden/>
          </w:rPr>
          <w:fldChar w:fldCharType="separate"/>
        </w:r>
        <w:r w:rsidR="0014521F">
          <w:rPr>
            <w:noProof/>
            <w:webHidden/>
          </w:rPr>
          <w:t>156</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404" w:history="1">
        <w:r w:rsidR="004642EE" w:rsidRPr="00CC2A6F">
          <w:rPr>
            <w:rStyle w:val="Hyperlink"/>
            <w:noProof/>
          </w:rPr>
          <w:t>6.4: Limitations</w:t>
        </w:r>
        <w:r w:rsidR="004642EE">
          <w:rPr>
            <w:noProof/>
            <w:webHidden/>
          </w:rPr>
          <w:tab/>
        </w:r>
        <w:r w:rsidR="00E52E2A">
          <w:rPr>
            <w:noProof/>
            <w:webHidden/>
          </w:rPr>
          <w:fldChar w:fldCharType="begin"/>
        </w:r>
        <w:r w:rsidR="004642EE">
          <w:rPr>
            <w:noProof/>
            <w:webHidden/>
          </w:rPr>
          <w:instrText xml:space="preserve"> PAGEREF _Toc371451404 \h </w:instrText>
        </w:r>
        <w:r w:rsidR="00E52E2A">
          <w:rPr>
            <w:noProof/>
            <w:webHidden/>
          </w:rPr>
        </w:r>
        <w:r w:rsidR="00E52E2A">
          <w:rPr>
            <w:noProof/>
            <w:webHidden/>
          </w:rPr>
          <w:fldChar w:fldCharType="separate"/>
        </w:r>
        <w:r w:rsidR="0014521F">
          <w:rPr>
            <w:noProof/>
            <w:webHidden/>
          </w:rPr>
          <w:t>157</w:t>
        </w:r>
        <w:r w:rsidR="00E52E2A">
          <w:rPr>
            <w:noProof/>
            <w:webHidden/>
          </w:rPr>
          <w:fldChar w:fldCharType="end"/>
        </w:r>
      </w:hyperlink>
    </w:p>
    <w:p w:rsidR="004642EE" w:rsidRDefault="00B61D07">
      <w:pPr>
        <w:pStyle w:val="TOC3"/>
        <w:tabs>
          <w:tab w:val="right" w:leader="dot" w:pos="8046"/>
        </w:tabs>
        <w:rPr>
          <w:rFonts w:asciiTheme="minorHAnsi" w:eastAsiaTheme="minorEastAsia" w:hAnsiTheme="minorHAnsi" w:cstheme="minorBidi"/>
          <w:noProof/>
        </w:rPr>
      </w:pPr>
      <w:hyperlink w:anchor="_Toc371451405" w:history="1">
        <w:r w:rsidR="004642EE" w:rsidRPr="00CC2A6F">
          <w:rPr>
            <w:rStyle w:val="Hyperlink"/>
            <w:noProof/>
          </w:rPr>
          <w:t>6.5: Reflexivity</w:t>
        </w:r>
        <w:r w:rsidR="004642EE">
          <w:rPr>
            <w:noProof/>
            <w:webHidden/>
          </w:rPr>
          <w:tab/>
        </w:r>
        <w:r w:rsidR="00E52E2A">
          <w:rPr>
            <w:noProof/>
            <w:webHidden/>
          </w:rPr>
          <w:fldChar w:fldCharType="begin"/>
        </w:r>
        <w:r w:rsidR="004642EE">
          <w:rPr>
            <w:noProof/>
            <w:webHidden/>
          </w:rPr>
          <w:instrText xml:space="preserve"> PAGEREF _Toc371451405 \h </w:instrText>
        </w:r>
        <w:r w:rsidR="00E52E2A">
          <w:rPr>
            <w:noProof/>
            <w:webHidden/>
          </w:rPr>
        </w:r>
        <w:r w:rsidR="00E52E2A">
          <w:rPr>
            <w:noProof/>
            <w:webHidden/>
          </w:rPr>
          <w:fldChar w:fldCharType="separate"/>
        </w:r>
        <w:r w:rsidR="0014521F">
          <w:rPr>
            <w:noProof/>
            <w:webHidden/>
          </w:rPr>
          <w:t>159</w:t>
        </w:r>
        <w:r w:rsidR="00E52E2A">
          <w:rPr>
            <w:noProof/>
            <w:webHidden/>
          </w:rPr>
          <w:fldChar w:fldCharType="end"/>
        </w:r>
      </w:hyperlink>
    </w:p>
    <w:p w:rsidR="004642EE" w:rsidRDefault="00B61D07">
      <w:pPr>
        <w:pStyle w:val="TOC1"/>
        <w:tabs>
          <w:tab w:val="right" w:leader="dot" w:pos="8046"/>
        </w:tabs>
        <w:rPr>
          <w:rFonts w:asciiTheme="minorHAnsi" w:eastAsiaTheme="minorEastAsia" w:hAnsiTheme="minorHAnsi" w:cstheme="minorBidi"/>
          <w:noProof/>
        </w:rPr>
      </w:pPr>
      <w:hyperlink w:anchor="_Toc371451406" w:history="1">
        <w:r w:rsidR="004642EE" w:rsidRPr="00CC2A6F">
          <w:rPr>
            <w:rStyle w:val="Hyperlink"/>
            <w:noProof/>
          </w:rPr>
          <w:t>References</w:t>
        </w:r>
        <w:r w:rsidR="004642EE">
          <w:rPr>
            <w:noProof/>
            <w:webHidden/>
          </w:rPr>
          <w:tab/>
        </w:r>
        <w:r w:rsidR="00E52E2A">
          <w:rPr>
            <w:noProof/>
            <w:webHidden/>
          </w:rPr>
          <w:fldChar w:fldCharType="begin"/>
        </w:r>
        <w:r w:rsidR="004642EE">
          <w:rPr>
            <w:noProof/>
            <w:webHidden/>
          </w:rPr>
          <w:instrText xml:space="preserve"> PAGEREF _Toc371451406 \h </w:instrText>
        </w:r>
        <w:r w:rsidR="00E52E2A">
          <w:rPr>
            <w:noProof/>
            <w:webHidden/>
          </w:rPr>
        </w:r>
        <w:r w:rsidR="00E52E2A">
          <w:rPr>
            <w:noProof/>
            <w:webHidden/>
          </w:rPr>
          <w:fldChar w:fldCharType="separate"/>
        </w:r>
        <w:r w:rsidR="0014521F">
          <w:rPr>
            <w:noProof/>
            <w:webHidden/>
          </w:rPr>
          <w:t>161</w:t>
        </w:r>
        <w:r w:rsidR="00E52E2A">
          <w:rPr>
            <w:noProof/>
            <w:webHidden/>
          </w:rPr>
          <w:fldChar w:fldCharType="end"/>
        </w:r>
      </w:hyperlink>
    </w:p>
    <w:p w:rsidR="004642EE" w:rsidRDefault="00B61D07">
      <w:pPr>
        <w:pStyle w:val="TOC1"/>
        <w:tabs>
          <w:tab w:val="right" w:leader="dot" w:pos="8046"/>
        </w:tabs>
        <w:rPr>
          <w:rFonts w:asciiTheme="minorHAnsi" w:eastAsiaTheme="minorEastAsia" w:hAnsiTheme="minorHAnsi" w:cstheme="minorBidi"/>
          <w:noProof/>
        </w:rPr>
      </w:pPr>
      <w:hyperlink w:anchor="_Toc371451407" w:history="1">
        <w:r w:rsidR="004642EE" w:rsidRPr="00CC2A6F">
          <w:rPr>
            <w:rStyle w:val="Hyperlink"/>
            <w:noProof/>
          </w:rPr>
          <w:t>Appendices</w:t>
        </w:r>
        <w:r w:rsidR="004642EE">
          <w:rPr>
            <w:noProof/>
            <w:webHidden/>
          </w:rPr>
          <w:tab/>
        </w:r>
        <w:r w:rsidR="00E52E2A">
          <w:rPr>
            <w:noProof/>
            <w:webHidden/>
          </w:rPr>
          <w:fldChar w:fldCharType="begin"/>
        </w:r>
        <w:r w:rsidR="004642EE">
          <w:rPr>
            <w:noProof/>
            <w:webHidden/>
          </w:rPr>
          <w:instrText xml:space="preserve"> PAGEREF _Toc371451407 \h </w:instrText>
        </w:r>
        <w:r w:rsidR="00E52E2A">
          <w:rPr>
            <w:noProof/>
            <w:webHidden/>
          </w:rPr>
        </w:r>
        <w:r w:rsidR="00E52E2A">
          <w:rPr>
            <w:noProof/>
            <w:webHidden/>
          </w:rPr>
          <w:fldChar w:fldCharType="separate"/>
        </w:r>
        <w:r w:rsidR="0014521F">
          <w:rPr>
            <w:noProof/>
            <w:webHidden/>
          </w:rPr>
          <w:t>181</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408" w:history="1">
        <w:r w:rsidR="004642EE" w:rsidRPr="00CC2A6F">
          <w:rPr>
            <w:rStyle w:val="Hyperlink"/>
            <w:noProof/>
          </w:rPr>
          <w:t>Appendix 1: Key Terms</w:t>
        </w:r>
        <w:r w:rsidR="004642EE">
          <w:rPr>
            <w:noProof/>
            <w:webHidden/>
          </w:rPr>
          <w:tab/>
        </w:r>
        <w:r w:rsidR="00E52E2A">
          <w:rPr>
            <w:noProof/>
            <w:webHidden/>
          </w:rPr>
          <w:fldChar w:fldCharType="begin"/>
        </w:r>
        <w:r w:rsidR="004642EE">
          <w:rPr>
            <w:noProof/>
            <w:webHidden/>
          </w:rPr>
          <w:instrText xml:space="preserve"> PAGEREF _Toc371451408 \h </w:instrText>
        </w:r>
        <w:r w:rsidR="00E52E2A">
          <w:rPr>
            <w:noProof/>
            <w:webHidden/>
          </w:rPr>
        </w:r>
        <w:r w:rsidR="00E52E2A">
          <w:rPr>
            <w:noProof/>
            <w:webHidden/>
          </w:rPr>
          <w:fldChar w:fldCharType="separate"/>
        </w:r>
        <w:r w:rsidR="0014521F">
          <w:rPr>
            <w:noProof/>
            <w:webHidden/>
          </w:rPr>
          <w:t>181</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409" w:history="1">
        <w:r w:rsidR="004642EE" w:rsidRPr="00CC2A6F">
          <w:rPr>
            <w:rStyle w:val="Hyperlink"/>
            <w:noProof/>
          </w:rPr>
          <w:t>Appendix 2: Information on Circle of Adults</w:t>
        </w:r>
        <w:r w:rsidR="004642EE">
          <w:rPr>
            <w:noProof/>
            <w:webHidden/>
          </w:rPr>
          <w:tab/>
        </w:r>
        <w:r w:rsidR="00E52E2A">
          <w:rPr>
            <w:noProof/>
            <w:webHidden/>
          </w:rPr>
          <w:fldChar w:fldCharType="begin"/>
        </w:r>
        <w:r w:rsidR="004642EE">
          <w:rPr>
            <w:noProof/>
            <w:webHidden/>
          </w:rPr>
          <w:instrText xml:space="preserve"> PAGEREF _Toc371451409 \h </w:instrText>
        </w:r>
        <w:r w:rsidR="00E52E2A">
          <w:rPr>
            <w:noProof/>
            <w:webHidden/>
          </w:rPr>
        </w:r>
        <w:r w:rsidR="00E52E2A">
          <w:rPr>
            <w:noProof/>
            <w:webHidden/>
          </w:rPr>
          <w:fldChar w:fldCharType="separate"/>
        </w:r>
        <w:r w:rsidR="0014521F">
          <w:rPr>
            <w:noProof/>
            <w:webHidden/>
          </w:rPr>
          <w:t>187</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410" w:history="1">
        <w:r w:rsidR="004642EE" w:rsidRPr="00CC2A6F">
          <w:rPr>
            <w:rStyle w:val="Hyperlink"/>
            <w:noProof/>
          </w:rPr>
          <w:t>Appendix 3: Reflections</w:t>
        </w:r>
        <w:r w:rsidR="004642EE">
          <w:rPr>
            <w:noProof/>
            <w:webHidden/>
          </w:rPr>
          <w:tab/>
        </w:r>
        <w:r w:rsidR="00E52E2A">
          <w:rPr>
            <w:noProof/>
            <w:webHidden/>
          </w:rPr>
          <w:fldChar w:fldCharType="begin"/>
        </w:r>
        <w:r w:rsidR="004642EE">
          <w:rPr>
            <w:noProof/>
            <w:webHidden/>
          </w:rPr>
          <w:instrText xml:space="preserve"> PAGEREF _Toc371451410 \h </w:instrText>
        </w:r>
        <w:r w:rsidR="00E52E2A">
          <w:rPr>
            <w:noProof/>
            <w:webHidden/>
          </w:rPr>
        </w:r>
        <w:r w:rsidR="00E52E2A">
          <w:rPr>
            <w:noProof/>
            <w:webHidden/>
          </w:rPr>
          <w:fldChar w:fldCharType="separate"/>
        </w:r>
        <w:r w:rsidR="0014521F">
          <w:rPr>
            <w:noProof/>
            <w:webHidden/>
          </w:rPr>
          <w:t>189</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411" w:history="1">
        <w:r w:rsidR="004642EE" w:rsidRPr="00CC2A6F">
          <w:rPr>
            <w:rStyle w:val="Hyperlink"/>
            <w:rFonts w:cs="Arial"/>
            <w:noProof/>
          </w:rPr>
          <w:t xml:space="preserve">Appendix 4: </w:t>
        </w:r>
        <w:r w:rsidR="004642EE" w:rsidRPr="00CC2A6F">
          <w:rPr>
            <w:rStyle w:val="Hyperlink"/>
            <w:noProof/>
          </w:rPr>
          <w:t>Other qualitative approaches</w:t>
        </w:r>
        <w:r w:rsidR="004642EE">
          <w:rPr>
            <w:noProof/>
            <w:webHidden/>
          </w:rPr>
          <w:tab/>
        </w:r>
        <w:r w:rsidR="00E52E2A">
          <w:rPr>
            <w:noProof/>
            <w:webHidden/>
          </w:rPr>
          <w:fldChar w:fldCharType="begin"/>
        </w:r>
        <w:r w:rsidR="004642EE">
          <w:rPr>
            <w:noProof/>
            <w:webHidden/>
          </w:rPr>
          <w:instrText xml:space="preserve"> PAGEREF _Toc371451411 \h </w:instrText>
        </w:r>
        <w:r w:rsidR="00E52E2A">
          <w:rPr>
            <w:noProof/>
            <w:webHidden/>
          </w:rPr>
        </w:r>
        <w:r w:rsidR="00E52E2A">
          <w:rPr>
            <w:noProof/>
            <w:webHidden/>
          </w:rPr>
          <w:fldChar w:fldCharType="separate"/>
        </w:r>
        <w:r w:rsidR="0014521F">
          <w:rPr>
            <w:noProof/>
            <w:webHidden/>
          </w:rPr>
          <w:t>191</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412" w:history="1">
        <w:r w:rsidR="004642EE" w:rsidRPr="00CC2A6F">
          <w:rPr>
            <w:rStyle w:val="Hyperlink"/>
            <w:noProof/>
          </w:rPr>
          <w:t>Appendix 5: Information sheets</w:t>
        </w:r>
        <w:r w:rsidR="004642EE">
          <w:rPr>
            <w:noProof/>
            <w:webHidden/>
          </w:rPr>
          <w:tab/>
        </w:r>
        <w:r w:rsidR="00E52E2A">
          <w:rPr>
            <w:noProof/>
            <w:webHidden/>
          </w:rPr>
          <w:fldChar w:fldCharType="begin"/>
        </w:r>
        <w:r w:rsidR="004642EE">
          <w:rPr>
            <w:noProof/>
            <w:webHidden/>
          </w:rPr>
          <w:instrText xml:space="preserve"> PAGEREF _Toc371451412 \h </w:instrText>
        </w:r>
        <w:r w:rsidR="00E52E2A">
          <w:rPr>
            <w:noProof/>
            <w:webHidden/>
          </w:rPr>
        </w:r>
        <w:r w:rsidR="00E52E2A">
          <w:rPr>
            <w:noProof/>
            <w:webHidden/>
          </w:rPr>
          <w:fldChar w:fldCharType="separate"/>
        </w:r>
        <w:r w:rsidR="0014521F">
          <w:rPr>
            <w:noProof/>
            <w:webHidden/>
          </w:rPr>
          <w:t>194</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413" w:history="1">
        <w:r w:rsidR="004642EE" w:rsidRPr="00CC2A6F">
          <w:rPr>
            <w:rStyle w:val="Hyperlink"/>
            <w:noProof/>
          </w:rPr>
          <w:t>Appendix 6: Child interview schedules</w:t>
        </w:r>
        <w:r w:rsidR="004642EE">
          <w:rPr>
            <w:noProof/>
            <w:webHidden/>
          </w:rPr>
          <w:tab/>
        </w:r>
        <w:r w:rsidR="00E52E2A">
          <w:rPr>
            <w:noProof/>
            <w:webHidden/>
          </w:rPr>
          <w:fldChar w:fldCharType="begin"/>
        </w:r>
        <w:r w:rsidR="004642EE">
          <w:rPr>
            <w:noProof/>
            <w:webHidden/>
          </w:rPr>
          <w:instrText xml:space="preserve"> PAGEREF _Toc371451413 \h </w:instrText>
        </w:r>
        <w:r w:rsidR="00E52E2A">
          <w:rPr>
            <w:noProof/>
            <w:webHidden/>
          </w:rPr>
        </w:r>
        <w:r w:rsidR="00E52E2A">
          <w:rPr>
            <w:noProof/>
            <w:webHidden/>
          </w:rPr>
          <w:fldChar w:fldCharType="separate"/>
        </w:r>
        <w:r w:rsidR="0014521F">
          <w:rPr>
            <w:noProof/>
            <w:webHidden/>
          </w:rPr>
          <w:t>203</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414" w:history="1">
        <w:r w:rsidR="004642EE" w:rsidRPr="00CC2A6F">
          <w:rPr>
            <w:rStyle w:val="Hyperlink"/>
            <w:noProof/>
          </w:rPr>
          <w:t>Appendix 7: Key adult reflective account</w:t>
        </w:r>
        <w:r w:rsidR="004642EE">
          <w:rPr>
            <w:noProof/>
            <w:webHidden/>
          </w:rPr>
          <w:tab/>
        </w:r>
        <w:r w:rsidR="00E52E2A">
          <w:rPr>
            <w:noProof/>
            <w:webHidden/>
          </w:rPr>
          <w:fldChar w:fldCharType="begin"/>
        </w:r>
        <w:r w:rsidR="004642EE">
          <w:rPr>
            <w:noProof/>
            <w:webHidden/>
          </w:rPr>
          <w:instrText xml:space="preserve"> PAGEREF _Toc371451414 \h </w:instrText>
        </w:r>
        <w:r w:rsidR="00E52E2A">
          <w:rPr>
            <w:noProof/>
            <w:webHidden/>
          </w:rPr>
        </w:r>
        <w:r w:rsidR="00E52E2A">
          <w:rPr>
            <w:noProof/>
            <w:webHidden/>
          </w:rPr>
          <w:fldChar w:fldCharType="separate"/>
        </w:r>
        <w:r w:rsidR="0014521F">
          <w:rPr>
            <w:noProof/>
            <w:webHidden/>
          </w:rPr>
          <w:t>205</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415" w:history="1">
        <w:r w:rsidR="004642EE" w:rsidRPr="00CC2A6F">
          <w:rPr>
            <w:rStyle w:val="Hyperlink"/>
            <w:noProof/>
          </w:rPr>
          <w:t>Appendix 8: Research Ethics Approval Letter</w:t>
        </w:r>
        <w:r w:rsidR="004642EE">
          <w:rPr>
            <w:noProof/>
            <w:webHidden/>
          </w:rPr>
          <w:tab/>
        </w:r>
        <w:r w:rsidR="00E52E2A">
          <w:rPr>
            <w:noProof/>
            <w:webHidden/>
          </w:rPr>
          <w:fldChar w:fldCharType="begin"/>
        </w:r>
        <w:r w:rsidR="004642EE">
          <w:rPr>
            <w:noProof/>
            <w:webHidden/>
          </w:rPr>
          <w:instrText xml:space="preserve"> PAGEREF _Toc371451415 \h </w:instrText>
        </w:r>
        <w:r w:rsidR="00E52E2A">
          <w:rPr>
            <w:noProof/>
            <w:webHidden/>
          </w:rPr>
        </w:r>
        <w:r w:rsidR="00E52E2A">
          <w:rPr>
            <w:noProof/>
            <w:webHidden/>
          </w:rPr>
          <w:fldChar w:fldCharType="separate"/>
        </w:r>
        <w:r w:rsidR="0014521F">
          <w:rPr>
            <w:noProof/>
            <w:webHidden/>
          </w:rPr>
          <w:t>206</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416" w:history="1">
        <w:r w:rsidR="004642EE" w:rsidRPr="00CC2A6F">
          <w:rPr>
            <w:rStyle w:val="Hyperlink"/>
            <w:noProof/>
          </w:rPr>
          <w:t>Appendix 9: Consent Forms</w:t>
        </w:r>
        <w:r w:rsidR="004642EE">
          <w:rPr>
            <w:noProof/>
            <w:webHidden/>
          </w:rPr>
          <w:tab/>
        </w:r>
        <w:r w:rsidR="00E52E2A">
          <w:rPr>
            <w:noProof/>
            <w:webHidden/>
          </w:rPr>
          <w:fldChar w:fldCharType="begin"/>
        </w:r>
        <w:r w:rsidR="004642EE">
          <w:rPr>
            <w:noProof/>
            <w:webHidden/>
          </w:rPr>
          <w:instrText xml:space="preserve"> PAGEREF _Toc371451416 \h </w:instrText>
        </w:r>
        <w:r w:rsidR="00E52E2A">
          <w:rPr>
            <w:noProof/>
            <w:webHidden/>
          </w:rPr>
        </w:r>
        <w:r w:rsidR="00E52E2A">
          <w:rPr>
            <w:noProof/>
            <w:webHidden/>
          </w:rPr>
          <w:fldChar w:fldCharType="separate"/>
        </w:r>
        <w:r w:rsidR="0014521F">
          <w:rPr>
            <w:noProof/>
            <w:webHidden/>
          </w:rPr>
          <w:t>207</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417" w:history="1">
        <w:r w:rsidR="004642EE" w:rsidRPr="00CC2A6F">
          <w:rPr>
            <w:rStyle w:val="Hyperlink"/>
            <w:noProof/>
          </w:rPr>
          <w:t>Appendix 10: Pen portraits of participants</w:t>
        </w:r>
        <w:r w:rsidR="004642EE">
          <w:rPr>
            <w:noProof/>
            <w:webHidden/>
          </w:rPr>
          <w:tab/>
        </w:r>
        <w:r w:rsidR="00E52E2A">
          <w:rPr>
            <w:noProof/>
            <w:webHidden/>
          </w:rPr>
          <w:fldChar w:fldCharType="begin"/>
        </w:r>
        <w:r w:rsidR="004642EE">
          <w:rPr>
            <w:noProof/>
            <w:webHidden/>
          </w:rPr>
          <w:instrText xml:space="preserve"> PAGEREF _Toc371451417 \h </w:instrText>
        </w:r>
        <w:r w:rsidR="00E52E2A">
          <w:rPr>
            <w:noProof/>
            <w:webHidden/>
          </w:rPr>
        </w:r>
        <w:r w:rsidR="00E52E2A">
          <w:rPr>
            <w:noProof/>
            <w:webHidden/>
          </w:rPr>
          <w:fldChar w:fldCharType="separate"/>
        </w:r>
        <w:r w:rsidR="0014521F">
          <w:rPr>
            <w:noProof/>
            <w:webHidden/>
          </w:rPr>
          <w:t>210</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418" w:history="1">
        <w:r w:rsidR="004642EE" w:rsidRPr="00CC2A6F">
          <w:rPr>
            <w:rStyle w:val="Hyperlink"/>
            <w:noProof/>
          </w:rPr>
          <w:t>Appendix 11: Sample of Mr P’s, Mrs K’s and Mr S’s annotated reflective accounts showing emergent themes</w:t>
        </w:r>
        <w:r w:rsidR="004642EE">
          <w:rPr>
            <w:noProof/>
            <w:webHidden/>
          </w:rPr>
          <w:tab/>
        </w:r>
        <w:r w:rsidR="00E52E2A">
          <w:rPr>
            <w:noProof/>
            <w:webHidden/>
          </w:rPr>
          <w:fldChar w:fldCharType="begin"/>
        </w:r>
        <w:r w:rsidR="004642EE">
          <w:rPr>
            <w:noProof/>
            <w:webHidden/>
          </w:rPr>
          <w:instrText xml:space="preserve"> PAGEREF _Toc371451418 \h </w:instrText>
        </w:r>
        <w:r w:rsidR="00E52E2A">
          <w:rPr>
            <w:noProof/>
            <w:webHidden/>
          </w:rPr>
        </w:r>
        <w:r w:rsidR="00E52E2A">
          <w:rPr>
            <w:noProof/>
            <w:webHidden/>
          </w:rPr>
          <w:fldChar w:fldCharType="separate"/>
        </w:r>
        <w:r w:rsidR="0014521F">
          <w:rPr>
            <w:noProof/>
            <w:webHidden/>
          </w:rPr>
          <w:t>212</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419" w:history="1">
        <w:r w:rsidR="004642EE" w:rsidRPr="00CC2A6F">
          <w:rPr>
            <w:rStyle w:val="Hyperlink"/>
            <w:noProof/>
          </w:rPr>
          <w:t>Appendix 12: Sample of Castleton’s annotated transcripts showing emergent themes</w:t>
        </w:r>
        <w:r w:rsidR="004642EE">
          <w:rPr>
            <w:noProof/>
            <w:webHidden/>
          </w:rPr>
          <w:tab/>
        </w:r>
        <w:r w:rsidR="00E52E2A">
          <w:rPr>
            <w:noProof/>
            <w:webHidden/>
          </w:rPr>
          <w:fldChar w:fldCharType="begin"/>
        </w:r>
        <w:r w:rsidR="004642EE">
          <w:rPr>
            <w:noProof/>
            <w:webHidden/>
          </w:rPr>
          <w:instrText xml:space="preserve"> PAGEREF _Toc371451419 \h </w:instrText>
        </w:r>
        <w:r w:rsidR="00E52E2A">
          <w:rPr>
            <w:noProof/>
            <w:webHidden/>
          </w:rPr>
        </w:r>
        <w:r w:rsidR="00E52E2A">
          <w:rPr>
            <w:noProof/>
            <w:webHidden/>
          </w:rPr>
          <w:fldChar w:fldCharType="separate"/>
        </w:r>
        <w:r w:rsidR="0014521F">
          <w:rPr>
            <w:noProof/>
            <w:webHidden/>
          </w:rPr>
          <w:t>215</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420" w:history="1">
        <w:r w:rsidR="004642EE" w:rsidRPr="00CC2A6F">
          <w:rPr>
            <w:rStyle w:val="Hyperlink"/>
            <w:noProof/>
          </w:rPr>
          <w:t>Appendix 13: Sample of Mr P pre and post and Ant pre and post superordinate themes, subordinate themes and emerging themes with illuminatory quotes at an individual participant level</w:t>
        </w:r>
        <w:r w:rsidR="004642EE">
          <w:rPr>
            <w:noProof/>
            <w:webHidden/>
          </w:rPr>
          <w:tab/>
        </w:r>
        <w:r w:rsidR="00E52E2A">
          <w:rPr>
            <w:noProof/>
            <w:webHidden/>
          </w:rPr>
          <w:fldChar w:fldCharType="begin"/>
        </w:r>
        <w:r w:rsidR="004642EE">
          <w:rPr>
            <w:noProof/>
            <w:webHidden/>
          </w:rPr>
          <w:instrText xml:space="preserve"> PAGEREF _Toc371451420 \h </w:instrText>
        </w:r>
        <w:r w:rsidR="00E52E2A">
          <w:rPr>
            <w:noProof/>
            <w:webHidden/>
          </w:rPr>
        </w:r>
        <w:r w:rsidR="00E52E2A">
          <w:rPr>
            <w:noProof/>
            <w:webHidden/>
          </w:rPr>
          <w:fldChar w:fldCharType="separate"/>
        </w:r>
        <w:r w:rsidR="0014521F">
          <w:rPr>
            <w:noProof/>
            <w:webHidden/>
          </w:rPr>
          <w:t>218</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421" w:history="1">
        <w:r w:rsidR="004642EE" w:rsidRPr="00CC2A6F">
          <w:rPr>
            <w:rStyle w:val="Hyperlink"/>
            <w:noProof/>
          </w:rPr>
          <w:t>Appendix 14: Table of participant superordinate and subordinate themes</w:t>
        </w:r>
        <w:r w:rsidR="004642EE">
          <w:rPr>
            <w:noProof/>
            <w:webHidden/>
          </w:rPr>
          <w:tab/>
        </w:r>
        <w:r w:rsidR="00E52E2A">
          <w:rPr>
            <w:noProof/>
            <w:webHidden/>
          </w:rPr>
          <w:fldChar w:fldCharType="begin"/>
        </w:r>
        <w:r w:rsidR="004642EE">
          <w:rPr>
            <w:noProof/>
            <w:webHidden/>
          </w:rPr>
          <w:instrText xml:space="preserve"> PAGEREF _Toc371451421 \h </w:instrText>
        </w:r>
        <w:r w:rsidR="00E52E2A">
          <w:rPr>
            <w:noProof/>
            <w:webHidden/>
          </w:rPr>
        </w:r>
        <w:r w:rsidR="00E52E2A">
          <w:rPr>
            <w:noProof/>
            <w:webHidden/>
          </w:rPr>
          <w:fldChar w:fldCharType="separate"/>
        </w:r>
        <w:r w:rsidR="0014521F">
          <w:rPr>
            <w:noProof/>
            <w:webHidden/>
          </w:rPr>
          <w:t>271</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422" w:history="1">
        <w:r w:rsidR="004642EE" w:rsidRPr="00CC2A6F">
          <w:rPr>
            <w:rStyle w:val="Hyperlink"/>
            <w:noProof/>
          </w:rPr>
          <w:t>Appendix 15: Visual maps of children’s and key adult superordinate and master themes pre and post intervention</w:t>
        </w:r>
        <w:r w:rsidR="004642EE">
          <w:rPr>
            <w:noProof/>
            <w:webHidden/>
          </w:rPr>
          <w:tab/>
        </w:r>
        <w:r w:rsidR="00E52E2A">
          <w:rPr>
            <w:noProof/>
            <w:webHidden/>
          </w:rPr>
          <w:fldChar w:fldCharType="begin"/>
        </w:r>
        <w:r w:rsidR="004642EE">
          <w:rPr>
            <w:noProof/>
            <w:webHidden/>
          </w:rPr>
          <w:instrText xml:space="preserve"> PAGEREF _Toc371451422 \h </w:instrText>
        </w:r>
        <w:r w:rsidR="00E52E2A">
          <w:rPr>
            <w:noProof/>
            <w:webHidden/>
          </w:rPr>
        </w:r>
        <w:r w:rsidR="00E52E2A">
          <w:rPr>
            <w:noProof/>
            <w:webHidden/>
          </w:rPr>
          <w:fldChar w:fldCharType="separate"/>
        </w:r>
        <w:r w:rsidR="0014521F">
          <w:rPr>
            <w:noProof/>
            <w:webHidden/>
          </w:rPr>
          <w:t>275</w:t>
        </w:r>
        <w:r w:rsidR="00E52E2A">
          <w:rPr>
            <w:noProof/>
            <w:webHidden/>
          </w:rPr>
          <w:fldChar w:fldCharType="end"/>
        </w:r>
      </w:hyperlink>
    </w:p>
    <w:p w:rsidR="004642EE" w:rsidRDefault="00B61D07">
      <w:pPr>
        <w:pStyle w:val="TOC2"/>
        <w:tabs>
          <w:tab w:val="right" w:leader="dot" w:pos="8046"/>
        </w:tabs>
        <w:rPr>
          <w:rFonts w:asciiTheme="minorHAnsi" w:eastAsiaTheme="minorEastAsia" w:hAnsiTheme="minorHAnsi" w:cstheme="minorBidi"/>
          <w:noProof/>
        </w:rPr>
      </w:pPr>
      <w:hyperlink w:anchor="_Toc371451423" w:history="1">
        <w:r w:rsidR="004642EE" w:rsidRPr="00CC2A6F">
          <w:rPr>
            <w:rStyle w:val="Hyperlink"/>
            <w:noProof/>
          </w:rPr>
          <w:t>Appendix 16: Example of Evaluation tool for intervention</w:t>
        </w:r>
        <w:r w:rsidR="004642EE">
          <w:rPr>
            <w:noProof/>
            <w:webHidden/>
          </w:rPr>
          <w:tab/>
        </w:r>
        <w:r w:rsidR="00E52E2A">
          <w:rPr>
            <w:noProof/>
            <w:webHidden/>
          </w:rPr>
          <w:fldChar w:fldCharType="begin"/>
        </w:r>
        <w:r w:rsidR="004642EE">
          <w:rPr>
            <w:noProof/>
            <w:webHidden/>
          </w:rPr>
          <w:instrText xml:space="preserve"> PAGEREF _Toc371451423 \h </w:instrText>
        </w:r>
        <w:r w:rsidR="00E52E2A">
          <w:rPr>
            <w:noProof/>
            <w:webHidden/>
          </w:rPr>
        </w:r>
        <w:r w:rsidR="00E52E2A">
          <w:rPr>
            <w:noProof/>
            <w:webHidden/>
          </w:rPr>
          <w:fldChar w:fldCharType="separate"/>
        </w:r>
        <w:r w:rsidR="0014521F">
          <w:rPr>
            <w:noProof/>
            <w:webHidden/>
          </w:rPr>
          <w:t>278</w:t>
        </w:r>
        <w:r w:rsidR="00E52E2A">
          <w:rPr>
            <w:noProof/>
            <w:webHidden/>
          </w:rPr>
          <w:fldChar w:fldCharType="end"/>
        </w:r>
      </w:hyperlink>
    </w:p>
    <w:p w:rsidR="00567D4D" w:rsidRDefault="00E52E2A" w:rsidP="00445732">
      <w:r>
        <w:fldChar w:fldCharType="end"/>
      </w:r>
      <w:r w:rsidR="00844E75">
        <w:br w:type="page"/>
      </w:r>
    </w:p>
    <w:p w:rsidR="00844E75" w:rsidRPr="00E4087E" w:rsidRDefault="00844E75" w:rsidP="00E4087E">
      <w:pPr>
        <w:pStyle w:val="Heading1"/>
      </w:pPr>
      <w:bookmarkStart w:id="2" w:name="_Toc371451377"/>
      <w:r w:rsidRPr="00E4087E">
        <w:lastRenderedPageBreak/>
        <w:t>Abstract</w:t>
      </w:r>
      <w:bookmarkEnd w:id="2"/>
      <w:r w:rsidRPr="00E4087E">
        <w:t xml:space="preserve"> </w:t>
      </w:r>
    </w:p>
    <w:p w:rsidR="00844E75" w:rsidRPr="00856E04" w:rsidRDefault="00844E75" w:rsidP="003B48B8">
      <w:pPr>
        <w:spacing w:line="360" w:lineRule="auto"/>
        <w:rPr>
          <w:rFonts w:cs="Arial"/>
          <w:b/>
        </w:rPr>
      </w:pPr>
    </w:p>
    <w:p w:rsidR="00844E75" w:rsidRPr="00DF38A0" w:rsidRDefault="00E8176E" w:rsidP="003B48B8">
      <w:pPr>
        <w:spacing w:line="360" w:lineRule="auto"/>
        <w:jc w:val="both"/>
        <w:rPr>
          <w:rFonts w:cs="Arial"/>
          <w:sz w:val="24"/>
          <w:szCs w:val="24"/>
        </w:rPr>
      </w:pPr>
      <w:r>
        <w:rPr>
          <w:rFonts w:cs="Arial"/>
          <w:sz w:val="24"/>
          <w:szCs w:val="24"/>
        </w:rPr>
        <w:t>The purpose of this study wa</w:t>
      </w:r>
      <w:r w:rsidR="00844E75" w:rsidRPr="00DF38A0">
        <w:rPr>
          <w:rFonts w:cs="Arial"/>
          <w:sz w:val="24"/>
          <w:szCs w:val="24"/>
        </w:rPr>
        <w:t xml:space="preserve">s to explore the </w:t>
      </w:r>
      <w:r>
        <w:rPr>
          <w:rFonts w:cs="Arial"/>
          <w:sz w:val="24"/>
          <w:szCs w:val="24"/>
        </w:rPr>
        <w:t xml:space="preserve">reflective </w:t>
      </w:r>
      <w:r w:rsidR="00844E75" w:rsidRPr="00DF38A0">
        <w:rPr>
          <w:rFonts w:cs="Arial"/>
          <w:sz w:val="24"/>
          <w:szCs w:val="24"/>
        </w:rPr>
        <w:t xml:space="preserve">experiences </w:t>
      </w:r>
      <w:r w:rsidR="00DF38A0" w:rsidRPr="00DF38A0">
        <w:rPr>
          <w:rFonts w:cs="Arial"/>
          <w:sz w:val="24"/>
          <w:szCs w:val="24"/>
        </w:rPr>
        <w:t>key adults</w:t>
      </w:r>
      <w:r w:rsidR="00844E75" w:rsidRPr="00DF38A0">
        <w:rPr>
          <w:rFonts w:cs="Arial"/>
          <w:sz w:val="24"/>
          <w:szCs w:val="24"/>
        </w:rPr>
        <w:t xml:space="preserve"> and children with social, emotional and behavioural difficulties (SEBD) </w:t>
      </w:r>
      <w:r>
        <w:rPr>
          <w:rFonts w:cs="Arial"/>
          <w:sz w:val="24"/>
          <w:szCs w:val="24"/>
        </w:rPr>
        <w:t xml:space="preserve">had </w:t>
      </w:r>
      <w:r w:rsidR="00844E75" w:rsidRPr="00DF38A0">
        <w:rPr>
          <w:rFonts w:cs="Arial"/>
          <w:sz w:val="24"/>
          <w:szCs w:val="24"/>
        </w:rPr>
        <w:t xml:space="preserve">before and after a ‘Circle of Adults’ intervention. The aim was to highlight their experiences of school and relationships with each </w:t>
      </w:r>
      <w:r w:rsidR="00844E75" w:rsidRPr="00567D4D">
        <w:rPr>
          <w:rFonts w:cs="Arial"/>
          <w:sz w:val="24"/>
          <w:szCs w:val="24"/>
        </w:rPr>
        <w:t xml:space="preserve">other </w:t>
      </w:r>
      <w:r w:rsidR="00844E75" w:rsidRPr="00DF38A0">
        <w:rPr>
          <w:rFonts w:cs="Arial"/>
          <w:sz w:val="24"/>
          <w:szCs w:val="24"/>
        </w:rPr>
        <w:t xml:space="preserve">and how these experiences may have changed. </w:t>
      </w:r>
    </w:p>
    <w:p w:rsidR="00844E75" w:rsidRPr="00BF43CF" w:rsidRDefault="00844E75" w:rsidP="00446DEC">
      <w:pPr>
        <w:spacing w:line="360" w:lineRule="auto"/>
        <w:jc w:val="both"/>
        <w:rPr>
          <w:rFonts w:cs="Arial"/>
          <w:sz w:val="24"/>
          <w:szCs w:val="24"/>
        </w:rPr>
      </w:pPr>
      <w:r w:rsidRPr="00BF43CF">
        <w:rPr>
          <w:rFonts w:cs="Arial"/>
          <w:sz w:val="24"/>
          <w:szCs w:val="24"/>
        </w:rPr>
        <w:t xml:space="preserve">Semi structured interviews were conducted with two children (identified by their class teacher as having some SEBD) before and after the intervention. Each child’s class teacher </w:t>
      </w:r>
      <w:r w:rsidR="00DF38A0">
        <w:rPr>
          <w:rFonts w:cs="Arial"/>
          <w:sz w:val="24"/>
          <w:szCs w:val="24"/>
        </w:rPr>
        <w:t xml:space="preserve">and one child’s learning mentor </w:t>
      </w:r>
      <w:r w:rsidR="001954E8">
        <w:rPr>
          <w:rFonts w:cs="Arial"/>
          <w:sz w:val="24"/>
          <w:szCs w:val="24"/>
        </w:rPr>
        <w:t xml:space="preserve">(collectively referred to as ‘key adults’) </w:t>
      </w:r>
      <w:r w:rsidRPr="00BF43CF">
        <w:rPr>
          <w:rFonts w:cs="Arial"/>
          <w:sz w:val="24"/>
          <w:szCs w:val="24"/>
        </w:rPr>
        <w:t xml:space="preserve">attended a ‘Circle of Adults’ intervention and was asked to complete a reflective written task to access their experiences before and after the intervention. </w:t>
      </w:r>
    </w:p>
    <w:p w:rsidR="00844E75" w:rsidRPr="00BF43CF" w:rsidRDefault="00844E75" w:rsidP="00446DEC">
      <w:pPr>
        <w:spacing w:line="360" w:lineRule="auto"/>
        <w:jc w:val="both"/>
        <w:rPr>
          <w:rFonts w:cs="Arial"/>
        </w:rPr>
      </w:pPr>
      <w:r w:rsidRPr="00BF43CF">
        <w:rPr>
          <w:rFonts w:cs="Arial"/>
          <w:sz w:val="24"/>
          <w:szCs w:val="24"/>
        </w:rPr>
        <w:t>An Interpretative Phenomenological Analysis (IPA) methodology was applied to the generated data from the pre and post semi structured interviews and the reflective written tasks.</w:t>
      </w:r>
      <w:r w:rsidRPr="00BF43CF">
        <w:rPr>
          <w:rFonts w:cs="Arial"/>
        </w:rPr>
        <w:t xml:space="preserve">  </w:t>
      </w:r>
      <w:r w:rsidRPr="00BF43CF">
        <w:rPr>
          <w:rFonts w:cs="Arial"/>
          <w:sz w:val="24"/>
          <w:szCs w:val="24"/>
        </w:rPr>
        <w:t xml:space="preserve">The significant themes emerging from the analysis of the children’s pre accounts were that they had some attention and security needs and certain requirements from their learning environment.  </w:t>
      </w:r>
      <w:r w:rsidR="00A72662">
        <w:rPr>
          <w:rFonts w:cs="Arial"/>
          <w:sz w:val="24"/>
          <w:szCs w:val="24"/>
        </w:rPr>
        <w:t>The</w:t>
      </w:r>
      <w:r w:rsidRPr="00BF43CF">
        <w:rPr>
          <w:rFonts w:cs="Arial"/>
          <w:sz w:val="24"/>
          <w:szCs w:val="24"/>
        </w:rPr>
        <w:t xml:space="preserve"> children and </w:t>
      </w:r>
      <w:r w:rsidR="00DF38A0">
        <w:rPr>
          <w:rFonts w:cs="Arial"/>
          <w:sz w:val="24"/>
          <w:szCs w:val="24"/>
        </w:rPr>
        <w:t>key adult</w:t>
      </w:r>
      <w:r w:rsidR="00A72662">
        <w:rPr>
          <w:rFonts w:cs="Arial"/>
          <w:sz w:val="24"/>
          <w:szCs w:val="24"/>
        </w:rPr>
        <w:t>s had</w:t>
      </w:r>
      <w:r w:rsidRPr="00BF43CF">
        <w:rPr>
          <w:rFonts w:cs="Arial"/>
          <w:sz w:val="24"/>
          <w:szCs w:val="24"/>
        </w:rPr>
        <w:t xml:space="preserve"> shared experience</w:t>
      </w:r>
      <w:r w:rsidR="00A72662">
        <w:rPr>
          <w:rFonts w:cs="Arial"/>
          <w:sz w:val="24"/>
          <w:szCs w:val="24"/>
        </w:rPr>
        <w:t>s</w:t>
      </w:r>
      <w:r w:rsidRPr="00BF43CF">
        <w:rPr>
          <w:rFonts w:cs="Arial"/>
          <w:sz w:val="24"/>
          <w:szCs w:val="24"/>
        </w:rPr>
        <w:t xml:space="preserve"> of uncomfortable feelings prior to the intervention</w:t>
      </w:r>
      <w:r w:rsidR="00567D4D">
        <w:rPr>
          <w:rFonts w:cs="Arial"/>
          <w:sz w:val="24"/>
          <w:szCs w:val="24"/>
        </w:rPr>
        <w:t>,</w:t>
      </w:r>
      <w:r w:rsidRPr="00BF43CF">
        <w:rPr>
          <w:rFonts w:cs="Arial"/>
          <w:sz w:val="24"/>
          <w:szCs w:val="24"/>
        </w:rPr>
        <w:t xml:space="preserve"> including feeling powerless, out of control, angry and frustrated. Following the </w:t>
      </w:r>
      <w:r w:rsidR="00A72662" w:rsidRPr="00BF43CF">
        <w:rPr>
          <w:rFonts w:cs="Arial"/>
          <w:sz w:val="24"/>
          <w:szCs w:val="24"/>
        </w:rPr>
        <w:t>intervention</w:t>
      </w:r>
      <w:r w:rsidR="00A72662">
        <w:rPr>
          <w:rFonts w:cs="Arial"/>
          <w:sz w:val="24"/>
          <w:szCs w:val="24"/>
        </w:rPr>
        <w:t xml:space="preserve"> children’s</w:t>
      </w:r>
      <w:r w:rsidR="00DF38A0">
        <w:rPr>
          <w:rFonts w:cs="Arial"/>
          <w:sz w:val="24"/>
          <w:szCs w:val="24"/>
        </w:rPr>
        <w:t xml:space="preserve"> and key adult</w:t>
      </w:r>
      <w:r w:rsidRPr="00BF43CF">
        <w:rPr>
          <w:rFonts w:cs="Arial"/>
          <w:sz w:val="24"/>
          <w:szCs w:val="24"/>
        </w:rPr>
        <w:t xml:space="preserve">s’ experiences revealed a shared sense of self reflection and awareness. There was a greater understanding of each other’s needs, empathy and a sense of hopefulness. Children continued to need certain conditions within their learning environment and </w:t>
      </w:r>
      <w:r w:rsidR="00DF38A0">
        <w:rPr>
          <w:rFonts w:cs="Arial"/>
          <w:sz w:val="24"/>
          <w:szCs w:val="24"/>
        </w:rPr>
        <w:t>key adults</w:t>
      </w:r>
      <w:r w:rsidRPr="00BF43CF">
        <w:rPr>
          <w:rFonts w:cs="Arial"/>
          <w:sz w:val="24"/>
          <w:szCs w:val="24"/>
        </w:rPr>
        <w:t xml:space="preserve"> were able to recognise this.</w:t>
      </w:r>
    </w:p>
    <w:p w:rsidR="00844E75" w:rsidRPr="00BF43CF" w:rsidRDefault="00844E75" w:rsidP="00C20536">
      <w:pPr>
        <w:spacing w:line="360" w:lineRule="auto"/>
        <w:jc w:val="both"/>
        <w:rPr>
          <w:rFonts w:cs="Arial"/>
          <w:b/>
          <w:sz w:val="24"/>
          <w:szCs w:val="24"/>
          <w:u w:val="single"/>
        </w:rPr>
      </w:pPr>
      <w:r w:rsidRPr="00BF43CF">
        <w:rPr>
          <w:rFonts w:cs="Arial"/>
          <w:sz w:val="24"/>
          <w:szCs w:val="24"/>
        </w:rPr>
        <w:t xml:space="preserve">The results are discussed in light of implications for the role of the Educational Psychologist (EP) in supporting schools and acknowledging the need to gain children’s views before and after interventions. The need to support schools and being able to deliver evidence based practice and interventions is discussed alongside possible future research into developing an evaluative tool in order to gain these views. </w:t>
      </w:r>
      <w:bookmarkStart w:id="3" w:name="_Toc299195026"/>
    </w:p>
    <w:p w:rsidR="00844E75" w:rsidRPr="00BF43CF" w:rsidRDefault="00844E75" w:rsidP="00E4087E">
      <w:pPr>
        <w:pStyle w:val="Heading1"/>
      </w:pPr>
      <w:bookmarkStart w:id="4" w:name="_Toc371451378"/>
      <w:r w:rsidRPr="00BF43CF">
        <w:lastRenderedPageBreak/>
        <w:t>Chapter 1: Introduction</w:t>
      </w:r>
      <w:bookmarkEnd w:id="4"/>
      <w:r w:rsidRPr="00BF43CF">
        <w:t xml:space="preserve"> </w:t>
      </w:r>
      <w:bookmarkEnd w:id="3"/>
    </w:p>
    <w:p w:rsidR="00844E75" w:rsidRPr="00BF43CF" w:rsidRDefault="00844E75" w:rsidP="00E61F75"/>
    <w:p w:rsidR="00844E75" w:rsidRPr="00767D56" w:rsidRDefault="00844E75" w:rsidP="00F9046A">
      <w:pPr>
        <w:spacing w:line="360" w:lineRule="auto"/>
        <w:jc w:val="both"/>
        <w:rPr>
          <w:rFonts w:cs="Arial"/>
          <w:sz w:val="24"/>
          <w:szCs w:val="24"/>
        </w:rPr>
      </w:pPr>
      <w:r w:rsidRPr="00BF43CF">
        <w:rPr>
          <w:rFonts w:cs="Arial"/>
          <w:sz w:val="24"/>
          <w:szCs w:val="24"/>
        </w:rPr>
        <w:t xml:space="preserve">This thesis explores the </w:t>
      </w:r>
      <w:r w:rsidR="00E8176E">
        <w:rPr>
          <w:rFonts w:cs="Arial"/>
          <w:sz w:val="24"/>
          <w:szCs w:val="24"/>
        </w:rPr>
        <w:t>reflective</w:t>
      </w:r>
      <w:r w:rsidRPr="00BF43CF">
        <w:rPr>
          <w:rFonts w:cs="Arial"/>
          <w:sz w:val="24"/>
          <w:szCs w:val="24"/>
        </w:rPr>
        <w:t xml:space="preserve"> experiences of being in school and the relationship between children identified as having social, emotional and behavioural difficulties (SEBD) and the</w:t>
      </w:r>
      <w:r w:rsidR="00DF38A0">
        <w:rPr>
          <w:rFonts w:cs="Arial"/>
          <w:sz w:val="24"/>
          <w:szCs w:val="24"/>
        </w:rPr>
        <w:t xml:space="preserve"> key adults that support them in school </w:t>
      </w:r>
      <w:r w:rsidRPr="00BF43CF">
        <w:rPr>
          <w:rFonts w:cs="Arial"/>
          <w:sz w:val="24"/>
          <w:szCs w:val="24"/>
        </w:rPr>
        <w:t xml:space="preserve"> before and after a ‘Circle of Adults’ intervention.  </w:t>
      </w:r>
      <w:r w:rsidRPr="00DF38A0">
        <w:rPr>
          <w:rFonts w:cs="Arial"/>
          <w:sz w:val="24"/>
          <w:szCs w:val="24"/>
        </w:rPr>
        <w:t xml:space="preserve">Such children have historically been referred to in </w:t>
      </w:r>
      <w:r w:rsidR="00A72662">
        <w:rPr>
          <w:rFonts w:cs="Arial"/>
          <w:sz w:val="24"/>
          <w:szCs w:val="24"/>
        </w:rPr>
        <w:t xml:space="preserve">the </w:t>
      </w:r>
      <w:r w:rsidRPr="00DF38A0">
        <w:rPr>
          <w:rFonts w:cs="Arial"/>
          <w:sz w:val="24"/>
          <w:szCs w:val="24"/>
        </w:rPr>
        <w:t xml:space="preserve">literature as having emotional and behavioural difficulties (EBD) or behavioural, emotional and social difficulties (BESD). For the purpose of this research I will </w:t>
      </w:r>
      <w:r w:rsidR="00E8176E">
        <w:rPr>
          <w:rFonts w:cs="Arial"/>
          <w:sz w:val="24"/>
          <w:szCs w:val="24"/>
        </w:rPr>
        <w:t xml:space="preserve">generally </w:t>
      </w:r>
      <w:r w:rsidRPr="00DF38A0">
        <w:rPr>
          <w:rFonts w:cs="Arial"/>
          <w:sz w:val="24"/>
          <w:szCs w:val="24"/>
        </w:rPr>
        <w:t xml:space="preserve">be referring to children with SEBD (see </w:t>
      </w:r>
      <w:r w:rsidRPr="00A91A79">
        <w:rPr>
          <w:rFonts w:cs="Arial"/>
          <w:sz w:val="24"/>
          <w:szCs w:val="24"/>
        </w:rPr>
        <w:t xml:space="preserve">Appendix </w:t>
      </w:r>
      <w:r w:rsidR="00A91A79" w:rsidRPr="00A91A79">
        <w:rPr>
          <w:rFonts w:cs="Arial"/>
          <w:sz w:val="24"/>
          <w:szCs w:val="24"/>
        </w:rPr>
        <w:t>1</w:t>
      </w:r>
      <w:r w:rsidRPr="00A91A79">
        <w:rPr>
          <w:rFonts w:cs="Arial"/>
          <w:sz w:val="24"/>
          <w:szCs w:val="24"/>
        </w:rPr>
        <w:t>,</w:t>
      </w:r>
      <w:r w:rsidRPr="00DF38A0">
        <w:rPr>
          <w:rFonts w:cs="Arial"/>
          <w:sz w:val="24"/>
          <w:szCs w:val="24"/>
        </w:rPr>
        <w:t xml:space="preserve"> Key Terms for definition).</w:t>
      </w:r>
    </w:p>
    <w:p w:rsidR="00844E75" w:rsidRPr="00767D56" w:rsidRDefault="00844E75" w:rsidP="003B48B8">
      <w:pPr>
        <w:spacing w:line="360" w:lineRule="auto"/>
        <w:rPr>
          <w:rFonts w:cs="Arial"/>
          <w:sz w:val="24"/>
          <w:szCs w:val="24"/>
        </w:rPr>
      </w:pPr>
      <w:r w:rsidRPr="00767D56">
        <w:rPr>
          <w:rFonts w:cs="Arial"/>
          <w:sz w:val="24"/>
          <w:szCs w:val="24"/>
        </w:rPr>
        <w:t xml:space="preserve"> The structure of the thesis will be as follows:</w:t>
      </w:r>
    </w:p>
    <w:p w:rsidR="00844E75" w:rsidRPr="00767D56" w:rsidRDefault="00844E75" w:rsidP="007C3884">
      <w:pPr>
        <w:numPr>
          <w:ilvl w:val="0"/>
          <w:numId w:val="13"/>
        </w:numPr>
        <w:spacing w:after="0" w:line="360" w:lineRule="auto"/>
        <w:rPr>
          <w:rFonts w:cs="Arial"/>
          <w:sz w:val="24"/>
          <w:szCs w:val="24"/>
        </w:rPr>
      </w:pPr>
      <w:r w:rsidRPr="00767D56">
        <w:rPr>
          <w:rFonts w:cs="Arial"/>
          <w:sz w:val="24"/>
          <w:szCs w:val="24"/>
        </w:rPr>
        <w:t>a critical literature review outlining the theoretical underpinnings of the research</w:t>
      </w:r>
    </w:p>
    <w:p w:rsidR="00844E75" w:rsidRPr="00767D56" w:rsidRDefault="00844E75" w:rsidP="007C3884">
      <w:pPr>
        <w:numPr>
          <w:ilvl w:val="0"/>
          <w:numId w:val="13"/>
        </w:numPr>
        <w:spacing w:after="0" w:line="360" w:lineRule="auto"/>
        <w:rPr>
          <w:rFonts w:cs="Arial"/>
          <w:sz w:val="24"/>
          <w:szCs w:val="24"/>
        </w:rPr>
      </w:pPr>
      <w:r w:rsidRPr="00767D56">
        <w:rPr>
          <w:rFonts w:cs="Arial"/>
          <w:sz w:val="24"/>
          <w:szCs w:val="24"/>
        </w:rPr>
        <w:t>the reasons for the adopted methodological approach (IPA)</w:t>
      </w:r>
    </w:p>
    <w:p w:rsidR="00844E75" w:rsidRPr="00767D56" w:rsidRDefault="00844E75" w:rsidP="007C3884">
      <w:pPr>
        <w:numPr>
          <w:ilvl w:val="0"/>
          <w:numId w:val="13"/>
        </w:numPr>
        <w:spacing w:after="0" w:line="360" w:lineRule="auto"/>
        <w:rPr>
          <w:rFonts w:cs="Arial"/>
        </w:rPr>
      </w:pPr>
      <w:r w:rsidRPr="00767D56">
        <w:rPr>
          <w:rFonts w:cs="Arial"/>
          <w:sz w:val="24"/>
          <w:szCs w:val="24"/>
        </w:rPr>
        <w:t>the procedures and methods used to collect the data</w:t>
      </w:r>
    </w:p>
    <w:p w:rsidR="00844E75" w:rsidRPr="00767D56" w:rsidRDefault="00844E75" w:rsidP="007C3884">
      <w:pPr>
        <w:numPr>
          <w:ilvl w:val="0"/>
          <w:numId w:val="13"/>
        </w:numPr>
        <w:spacing w:after="0" w:line="360" w:lineRule="auto"/>
        <w:rPr>
          <w:rFonts w:cs="Arial"/>
          <w:sz w:val="24"/>
          <w:szCs w:val="24"/>
        </w:rPr>
      </w:pPr>
      <w:r w:rsidRPr="00767D56">
        <w:rPr>
          <w:rFonts w:cs="Arial"/>
          <w:sz w:val="24"/>
          <w:szCs w:val="24"/>
        </w:rPr>
        <w:t>the results obtained from the data</w:t>
      </w:r>
    </w:p>
    <w:p w:rsidR="00844E75" w:rsidRPr="00767D56" w:rsidRDefault="00844E75" w:rsidP="007C3884">
      <w:pPr>
        <w:numPr>
          <w:ilvl w:val="0"/>
          <w:numId w:val="13"/>
        </w:numPr>
        <w:spacing w:after="0" w:line="360" w:lineRule="auto"/>
        <w:rPr>
          <w:rFonts w:cs="Arial"/>
          <w:sz w:val="24"/>
          <w:szCs w:val="24"/>
        </w:rPr>
      </w:pPr>
      <w:r w:rsidRPr="00767D56">
        <w:rPr>
          <w:rFonts w:cs="Arial"/>
          <w:sz w:val="24"/>
          <w:szCs w:val="24"/>
        </w:rPr>
        <w:t>discussion of the results, relating to theory</w:t>
      </w:r>
    </w:p>
    <w:p w:rsidR="00844E75" w:rsidRPr="00767D56" w:rsidRDefault="00844E75" w:rsidP="007C3884">
      <w:pPr>
        <w:numPr>
          <w:ilvl w:val="0"/>
          <w:numId w:val="13"/>
        </w:numPr>
        <w:spacing w:after="0" w:line="360" w:lineRule="auto"/>
        <w:rPr>
          <w:rFonts w:cs="Arial"/>
          <w:sz w:val="24"/>
          <w:szCs w:val="24"/>
        </w:rPr>
      </w:pPr>
      <w:r w:rsidRPr="00767D56">
        <w:rPr>
          <w:rFonts w:cs="Arial"/>
          <w:sz w:val="24"/>
          <w:szCs w:val="24"/>
        </w:rPr>
        <w:t>future implications of the research for Educational P</w:t>
      </w:r>
      <w:r w:rsidR="00A72662">
        <w:rPr>
          <w:rFonts w:cs="Arial"/>
          <w:sz w:val="24"/>
          <w:szCs w:val="24"/>
        </w:rPr>
        <w:t>sychology practice and research</w:t>
      </w:r>
      <w:r w:rsidRPr="00767D56">
        <w:rPr>
          <w:rFonts w:cs="Arial"/>
          <w:sz w:val="24"/>
          <w:szCs w:val="24"/>
        </w:rPr>
        <w:t xml:space="preserve"> and the limitations of the research</w:t>
      </w:r>
    </w:p>
    <w:p w:rsidR="00844E75" w:rsidRPr="00767D56" w:rsidRDefault="00844E75" w:rsidP="003B48B8">
      <w:pPr>
        <w:spacing w:line="360" w:lineRule="auto"/>
        <w:ind w:left="360"/>
        <w:rPr>
          <w:rFonts w:cs="Arial"/>
          <w:sz w:val="24"/>
          <w:szCs w:val="24"/>
        </w:rPr>
      </w:pPr>
    </w:p>
    <w:p w:rsidR="00844E75" w:rsidRPr="00767D56" w:rsidRDefault="00844E75" w:rsidP="00D627DA">
      <w:pPr>
        <w:spacing w:line="360" w:lineRule="auto"/>
        <w:rPr>
          <w:rFonts w:cs="Arial"/>
          <w:sz w:val="24"/>
          <w:szCs w:val="24"/>
        </w:rPr>
      </w:pPr>
      <w:r w:rsidRPr="00767D56">
        <w:rPr>
          <w:rFonts w:cs="Arial"/>
          <w:sz w:val="24"/>
          <w:szCs w:val="24"/>
        </w:rPr>
        <w:t xml:space="preserve">The research includes a number of areas of professional and personal interest: </w:t>
      </w:r>
    </w:p>
    <w:p w:rsidR="00844E75" w:rsidRPr="00767D56" w:rsidRDefault="00844E75" w:rsidP="007C3884">
      <w:pPr>
        <w:pStyle w:val="ListParagraph"/>
        <w:numPr>
          <w:ilvl w:val="0"/>
          <w:numId w:val="14"/>
        </w:numPr>
        <w:spacing w:after="0" w:line="360" w:lineRule="auto"/>
        <w:rPr>
          <w:rFonts w:cs="Arial"/>
          <w:sz w:val="24"/>
          <w:szCs w:val="24"/>
        </w:rPr>
      </w:pPr>
      <w:r w:rsidRPr="00767D56">
        <w:rPr>
          <w:rFonts w:cs="Arial"/>
          <w:sz w:val="24"/>
          <w:szCs w:val="24"/>
        </w:rPr>
        <w:t>supporting staff who teach pupils described as having SEBD</w:t>
      </w:r>
    </w:p>
    <w:p w:rsidR="00844E75" w:rsidRPr="00767D56" w:rsidRDefault="00844E75" w:rsidP="007C3884">
      <w:pPr>
        <w:pStyle w:val="ListParagraph"/>
        <w:numPr>
          <w:ilvl w:val="0"/>
          <w:numId w:val="14"/>
        </w:numPr>
        <w:spacing w:after="0" w:line="360" w:lineRule="auto"/>
        <w:rPr>
          <w:rFonts w:cs="Arial"/>
          <w:sz w:val="24"/>
          <w:szCs w:val="24"/>
        </w:rPr>
      </w:pPr>
      <w:r w:rsidRPr="00767D56">
        <w:rPr>
          <w:rFonts w:cs="Arial"/>
          <w:sz w:val="24"/>
          <w:szCs w:val="24"/>
        </w:rPr>
        <w:t>gaining the voice of children described as having SEBD</w:t>
      </w:r>
    </w:p>
    <w:p w:rsidR="00844E75" w:rsidRPr="00767D56" w:rsidRDefault="00844E75" w:rsidP="007C3884">
      <w:pPr>
        <w:pStyle w:val="ListParagraph"/>
        <w:numPr>
          <w:ilvl w:val="0"/>
          <w:numId w:val="14"/>
        </w:numPr>
        <w:spacing w:after="0" w:line="360" w:lineRule="auto"/>
        <w:rPr>
          <w:rFonts w:cs="Arial"/>
          <w:sz w:val="24"/>
          <w:szCs w:val="24"/>
        </w:rPr>
      </w:pPr>
      <w:r w:rsidRPr="00767D56">
        <w:rPr>
          <w:rFonts w:cs="Arial"/>
          <w:sz w:val="24"/>
          <w:szCs w:val="24"/>
        </w:rPr>
        <w:t>using collaborative problem solving to facilitate change and empower adults</w:t>
      </w:r>
    </w:p>
    <w:p w:rsidR="00844E75" w:rsidRPr="00767D56" w:rsidRDefault="00844E75" w:rsidP="007C3884">
      <w:pPr>
        <w:pStyle w:val="ListParagraph"/>
        <w:numPr>
          <w:ilvl w:val="0"/>
          <w:numId w:val="14"/>
        </w:numPr>
        <w:spacing w:after="0" w:line="360" w:lineRule="auto"/>
        <w:rPr>
          <w:rFonts w:cs="Arial"/>
          <w:sz w:val="24"/>
          <w:szCs w:val="24"/>
        </w:rPr>
      </w:pPr>
      <w:r w:rsidRPr="00767D56">
        <w:rPr>
          <w:rFonts w:cs="Arial"/>
          <w:sz w:val="24"/>
          <w:szCs w:val="24"/>
        </w:rPr>
        <w:t>the need for Educational Psychologists to demonstrate evidence based practice</w:t>
      </w:r>
    </w:p>
    <w:p w:rsidR="00844E75" w:rsidRPr="00767D56" w:rsidRDefault="00844E75" w:rsidP="003B48B8">
      <w:pPr>
        <w:spacing w:line="360" w:lineRule="auto"/>
        <w:ind w:left="360"/>
        <w:rPr>
          <w:rFonts w:cs="Arial"/>
        </w:rPr>
      </w:pPr>
    </w:p>
    <w:p w:rsidR="00844E75" w:rsidRPr="00DF38A0" w:rsidRDefault="00844E75" w:rsidP="0098032A">
      <w:pPr>
        <w:spacing w:line="360" w:lineRule="auto"/>
        <w:jc w:val="both"/>
        <w:rPr>
          <w:rFonts w:cs="Arial"/>
          <w:sz w:val="24"/>
          <w:szCs w:val="24"/>
        </w:rPr>
      </w:pPr>
      <w:r w:rsidRPr="00DF38A0">
        <w:rPr>
          <w:rFonts w:cs="Arial"/>
          <w:sz w:val="24"/>
          <w:szCs w:val="24"/>
        </w:rPr>
        <w:t>A number of factors have contributed to my interest in this area of research.</w:t>
      </w:r>
      <w:r w:rsidRPr="00DF38A0">
        <w:rPr>
          <w:rFonts w:cs="Arial"/>
        </w:rPr>
        <w:t xml:space="preserve">  </w:t>
      </w:r>
      <w:r w:rsidRPr="00DF38A0">
        <w:rPr>
          <w:rFonts w:cs="Arial"/>
          <w:sz w:val="24"/>
          <w:szCs w:val="24"/>
        </w:rPr>
        <w:t xml:space="preserve">Previously as a primary school teacher, I experienced teaching children </w:t>
      </w:r>
      <w:r w:rsidRPr="00DF38A0">
        <w:rPr>
          <w:rFonts w:cs="Arial"/>
          <w:sz w:val="24"/>
          <w:szCs w:val="24"/>
        </w:rPr>
        <w:lastRenderedPageBreak/>
        <w:t xml:space="preserve">described as having SEBD. I experienced frustration and difficulties in supporting these children and often felt that I was to blame or failing them. When I subsequently worked for the Child and Adolescent Mental Health Service (CAMHS), I helped deliver collaborative problem solving tools such as the ‘Circle of Adults’ (see </w:t>
      </w:r>
      <w:r w:rsidRPr="00A91A79">
        <w:rPr>
          <w:rFonts w:cs="Arial"/>
          <w:sz w:val="24"/>
          <w:szCs w:val="24"/>
        </w:rPr>
        <w:t xml:space="preserve">Appendix </w:t>
      </w:r>
      <w:r w:rsidR="00A91A79" w:rsidRPr="00A91A79">
        <w:rPr>
          <w:rFonts w:cs="Arial"/>
          <w:sz w:val="24"/>
          <w:szCs w:val="24"/>
        </w:rPr>
        <w:t>2</w:t>
      </w:r>
      <w:r w:rsidRPr="00A91A79">
        <w:rPr>
          <w:rFonts w:cs="Arial"/>
          <w:sz w:val="24"/>
          <w:szCs w:val="24"/>
        </w:rPr>
        <w:t>,</w:t>
      </w:r>
      <w:r w:rsidRPr="00DF38A0">
        <w:rPr>
          <w:rFonts w:cs="Arial"/>
          <w:sz w:val="24"/>
          <w:szCs w:val="24"/>
        </w:rPr>
        <w:t xml:space="preserve"> for further information) to support </w:t>
      </w:r>
      <w:r w:rsidR="00DF38A0" w:rsidRPr="00DF38A0">
        <w:rPr>
          <w:rFonts w:cs="Arial"/>
          <w:sz w:val="24"/>
          <w:szCs w:val="24"/>
        </w:rPr>
        <w:t xml:space="preserve">key adults </w:t>
      </w:r>
      <w:r w:rsidRPr="00DF38A0">
        <w:rPr>
          <w:rFonts w:cs="Arial"/>
          <w:sz w:val="24"/>
          <w:szCs w:val="24"/>
        </w:rPr>
        <w:t xml:space="preserve"> to find their own solutions and feel more empowered. </w:t>
      </w:r>
    </w:p>
    <w:p w:rsidR="00844E75" w:rsidRPr="00767D56" w:rsidRDefault="00844E75" w:rsidP="0098032A">
      <w:pPr>
        <w:spacing w:line="360" w:lineRule="auto"/>
        <w:jc w:val="both"/>
        <w:rPr>
          <w:rFonts w:cs="Arial"/>
        </w:rPr>
      </w:pPr>
      <w:r w:rsidRPr="00767D56">
        <w:rPr>
          <w:rFonts w:cs="Arial"/>
          <w:sz w:val="24"/>
          <w:szCs w:val="24"/>
        </w:rPr>
        <w:t>In my current role as a Trainee Educational Psychologist, I have become i</w:t>
      </w:r>
      <w:r w:rsidR="00567D4D">
        <w:rPr>
          <w:rFonts w:cs="Arial"/>
          <w:sz w:val="24"/>
          <w:szCs w:val="24"/>
        </w:rPr>
        <w:t xml:space="preserve">ncreasingly interested in </w:t>
      </w:r>
      <w:r w:rsidR="00567D4D" w:rsidRPr="00445732">
        <w:rPr>
          <w:rFonts w:cs="Arial"/>
          <w:sz w:val="24"/>
          <w:szCs w:val="24"/>
        </w:rPr>
        <w:t>pupil</w:t>
      </w:r>
      <w:r w:rsidRPr="00445732">
        <w:rPr>
          <w:rFonts w:cs="Arial"/>
          <w:sz w:val="24"/>
          <w:szCs w:val="24"/>
        </w:rPr>
        <w:t>s</w:t>
      </w:r>
      <w:r w:rsidR="00567D4D" w:rsidRPr="00445732">
        <w:rPr>
          <w:rFonts w:cs="Arial"/>
          <w:sz w:val="24"/>
          <w:szCs w:val="24"/>
        </w:rPr>
        <w:t>’</w:t>
      </w:r>
      <w:r w:rsidRPr="00767D56">
        <w:rPr>
          <w:rFonts w:cs="Arial"/>
          <w:sz w:val="24"/>
          <w:szCs w:val="24"/>
        </w:rPr>
        <w:t xml:space="preserve"> views. Unfortunately</w:t>
      </w:r>
      <w:r w:rsidRPr="00880773">
        <w:rPr>
          <w:rFonts w:cs="Arial"/>
          <w:color w:val="FF0000"/>
          <w:sz w:val="24"/>
          <w:szCs w:val="24"/>
        </w:rPr>
        <w:t>,</w:t>
      </w:r>
      <w:r w:rsidRPr="00767D56">
        <w:rPr>
          <w:rFonts w:cs="Arial"/>
          <w:sz w:val="24"/>
          <w:szCs w:val="24"/>
        </w:rPr>
        <w:t xml:space="preserve"> I find that </w:t>
      </w:r>
      <w:r w:rsidR="00CE4576">
        <w:rPr>
          <w:rFonts w:cs="Arial"/>
          <w:sz w:val="24"/>
          <w:szCs w:val="24"/>
        </w:rPr>
        <w:t xml:space="preserve">in relation to </w:t>
      </w:r>
      <w:r w:rsidRPr="00767D56">
        <w:rPr>
          <w:rFonts w:cs="Arial"/>
          <w:sz w:val="24"/>
          <w:szCs w:val="24"/>
        </w:rPr>
        <w:t xml:space="preserve">children who have been identified as having SEBD </w:t>
      </w:r>
      <w:r w:rsidR="00CE4576">
        <w:rPr>
          <w:rFonts w:cs="Arial"/>
          <w:sz w:val="24"/>
          <w:szCs w:val="24"/>
        </w:rPr>
        <w:t>their views may be</w:t>
      </w:r>
      <w:r w:rsidRPr="00767D56">
        <w:rPr>
          <w:rFonts w:cs="Arial"/>
          <w:sz w:val="24"/>
          <w:szCs w:val="24"/>
        </w:rPr>
        <w:t xml:space="preserve"> ignored or their opinions not obtained</w:t>
      </w:r>
      <w:r w:rsidR="00CE4576">
        <w:rPr>
          <w:rFonts w:cs="Arial"/>
          <w:sz w:val="24"/>
          <w:szCs w:val="24"/>
        </w:rPr>
        <w:t xml:space="preserve"> and as such it is difficult to determine the impact of interventions. </w:t>
      </w:r>
      <w:r w:rsidRPr="00767D56">
        <w:rPr>
          <w:rFonts w:cs="Arial"/>
          <w:sz w:val="24"/>
          <w:szCs w:val="24"/>
        </w:rPr>
        <w:t xml:space="preserve">This led me to question what the child’s experience before and after a ‘Circle of Adults’ intervention would be and whether there would be any shared experiences between the child and the </w:t>
      </w:r>
      <w:r w:rsidR="00DF38A0">
        <w:rPr>
          <w:rFonts w:cs="Arial"/>
          <w:sz w:val="24"/>
          <w:szCs w:val="24"/>
        </w:rPr>
        <w:t>key adults</w:t>
      </w:r>
      <w:r w:rsidRPr="00767D56">
        <w:rPr>
          <w:rFonts w:cs="Arial"/>
          <w:sz w:val="24"/>
          <w:szCs w:val="24"/>
        </w:rPr>
        <w:t xml:space="preserve"> who attended the intervention.</w:t>
      </w:r>
    </w:p>
    <w:p w:rsidR="00844E75" w:rsidRPr="00767D56" w:rsidRDefault="00844E75" w:rsidP="00317E4C">
      <w:pPr>
        <w:spacing w:line="360" w:lineRule="auto"/>
        <w:jc w:val="both"/>
        <w:rPr>
          <w:rFonts w:cs="Arial"/>
          <w:sz w:val="24"/>
          <w:szCs w:val="24"/>
        </w:rPr>
      </w:pPr>
      <w:r w:rsidRPr="00767D56">
        <w:rPr>
          <w:rFonts w:cs="Arial"/>
          <w:sz w:val="24"/>
          <w:szCs w:val="24"/>
        </w:rPr>
        <w:t>This is a relevant area to address in the local authority in which I work</w:t>
      </w:r>
      <w:r>
        <w:rPr>
          <w:rFonts w:cs="Arial"/>
          <w:color w:val="FF0000"/>
          <w:sz w:val="24"/>
          <w:szCs w:val="24"/>
        </w:rPr>
        <w:t>,</w:t>
      </w:r>
      <w:r w:rsidRPr="00767D56">
        <w:rPr>
          <w:rFonts w:cs="Arial"/>
          <w:sz w:val="24"/>
          <w:szCs w:val="24"/>
        </w:rPr>
        <w:t xml:space="preserve"> where services are fully traded.</w:t>
      </w:r>
      <w:r w:rsidRPr="00767D56">
        <w:t xml:space="preserve"> </w:t>
      </w:r>
      <w:r w:rsidR="00CE4576">
        <w:rPr>
          <w:sz w:val="24"/>
          <w:szCs w:val="24"/>
        </w:rPr>
        <w:t>The outcomes of my</w:t>
      </w:r>
      <w:r w:rsidRPr="00767D56">
        <w:rPr>
          <w:sz w:val="24"/>
          <w:szCs w:val="24"/>
        </w:rPr>
        <w:t xml:space="preserve"> research may be used to </w:t>
      </w:r>
      <w:r w:rsidR="00CE4576">
        <w:rPr>
          <w:sz w:val="24"/>
          <w:szCs w:val="24"/>
        </w:rPr>
        <w:t xml:space="preserve">help </w:t>
      </w:r>
      <w:r w:rsidRPr="00767D56">
        <w:rPr>
          <w:sz w:val="24"/>
          <w:szCs w:val="24"/>
        </w:rPr>
        <w:t>evaluate the impact of the</w:t>
      </w:r>
      <w:r w:rsidRPr="00767D56">
        <w:rPr>
          <w:rFonts w:cs="Arial"/>
          <w:sz w:val="24"/>
          <w:szCs w:val="24"/>
        </w:rPr>
        <w:t xml:space="preserve"> ‘Circle of Adults’ and potentially to promote it as an intervention, within the Local Authority, to support </w:t>
      </w:r>
      <w:r w:rsidR="00DF38A0">
        <w:rPr>
          <w:rFonts w:cs="Arial"/>
          <w:sz w:val="24"/>
          <w:szCs w:val="24"/>
        </w:rPr>
        <w:t>key adult</w:t>
      </w:r>
      <w:r w:rsidRPr="00767D56">
        <w:rPr>
          <w:rFonts w:cs="Arial"/>
          <w:sz w:val="24"/>
          <w:szCs w:val="24"/>
        </w:rPr>
        <w:t xml:space="preserve">s working with children with SEBD. Currently, in this stretched economic climate,  evidence based practice is valued in my Local Authority and my research may help establish the need for an evaluative </w:t>
      </w:r>
      <w:r w:rsidR="00DF38A0">
        <w:rPr>
          <w:rFonts w:cs="Arial"/>
          <w:sz w:val="24"/>
          <w:szCs w:val="24"/>
        </w:rPr>
        <w:t>tool to gain pupils’ and key adult</w:t>
      </w:r>
      <w:r w:rsidRPr="00767D56">
        <w:rPr>
          <w:rFonts w:cs="Arial"/>
          <w:sz w:val="24"/>
          <w:szCs w:val="24"/>
        </w:rPr>
        <w:t>s’ views</w:t>
      </w:r>
      <w:r w:rsidRPr="00530D8D">
        <w:rPr>
          <w:rFonts w:cs="Arial"/>
          <w:sz w:val="24"/>
          <w:szCs w:val="24"/>
        </w:rPr>
        <w:t xml:space="preserve">, </w:t>
      </w:r>
      <w:r w:rsidRPr="00767D56">
        <w:rPr>
          <w:rFonts w:cs="Arial"/>
          <w:sz w:val="24"/>
          <w:szCs w:val="24"/>
        </w:rPr>
        <w:t xml:space="preserve">which could be adapted for use with other interventions. </w:t>
      </w:r>
    </w:p>
    <w:p w:rsidR="00844E75" w:rsidRPr="00767D56" w:rsidRDefault="00844E75" w:rsidP="00906385">
      <w:pPr>
        <w:spacing w:line="360" w:lineRule="auto"/>
        <w:jc w:val="both"/>
        <w:rPr>
          <w:rFonts w:cs="Arial"/>
          <w:sz w:val="24"/>
          <w:szCs w:val="24"/>
        </w:rPr>
      </w:pPr>
      <w:r w:rsidRPr="00767D56">
        <w:rPr>
          <w:rFonts w:cs="Arial"/>
          <w:sz w:val="24"/>
          <w:szCs w:val="24"/>
        </w:rPr>
        <w:t xml:space="preserve">In this study I acknowledge the central role of the researcher. As I </w:t>
      </w:r>
      <w:r w:rsidR="00DF38A0">
        <w:rPr>
          <w:rFonts w:cs="Arial"/>
          <w:sz w:val="24"/>
          <w:szCs w:val="24"/>
        </w:rPr>
        <w:t>wanted to focus on key adult</w:t>
      </w:r>
      <w:r w:rsidRPr="00767D56">
        <w:rPr>
          <w:rFonts w:cs="Arial"/>
          <w:sz w:val="24"/>
          <w:szCs w:val="24"/>
        </w:rPr>
        <w:t>s’ and c</w:t>
      </w:r>
      <w:r w:rsidR="00CE4576">
        <w:rPr>
          <w:rFonts w:cs="Arial"/>
          <w:sz w:val="24"/>
          <w:szCs w:val="24"/>
        </w:rPr>
        <w:t>hildren’s experiences</w:t>
      </w:r>
      <w:r w:rsidRPr="00767D56">
        <w:rPr>
          <w:rFonts w:cs="Arial"/>
          <w:sz w:val="24"/>
          <w:szCs w:val="24"/>
        </w:rPr>
        <w:t xml:space="preserve">, I selected an interpretative research method. </w:t>
      </w:r>
      <w:r w:rsidRPr="00DF38A0">
        <w:rPr>
          <w:rFonts w:cs="Arial"/>
          <w:sz w:val="24"/>
          <w:szCs w:val="24"/>
        </w:rPr>
        <w:t>I u</w:t>
      </w:r>
      <w:r w:rsidR="00DF38A0" w:rsidRPr="00DF38A0">
        <w:rPr>
          <w:rFonts w:cs="Arial"/>
          <w:sz w:val="24"/>
          <w:szCs w:val="24"/>
        </w:rPr>
        <w:t>sed IPA to explore key adult</w:t>
      </w:r>
      <w:r w:rsidRPr="00DF38A0">
        <w:rPr>
          <w:rFonts w:cs="Arial"/>
          <w:sz w:val="24"/>
          <w:szCs w:val="24"/>
        </w:rPr>
        <w:t xml:space="preserve">s’ reflective written accounts and children’s personal accounts accessed through semi structured interviews. </w:t>
      </w:r>
    </w:p>
    <w:p w:rsidR="00844E75" w:rsidRPr="00767D56" w:rsidRDefault="00844E75" w:rsidP="00E4087E">
      <w:pPr>
        <w:pStyle w:val="Heading1"/>
        <w:rPr>
          <w:rFonts w:cs="Arial"/>
        </w:rPr>
      </w:pPr>
      <w:r w:rsidRPr="00767D56">
        <w:rPr>
          <w:rFonts w:cs="Arial"/>
        </w:rPr>
        <w:br w:type="page"/>
      </w:r>
      <w:bookmarkStart w:id="5" w:name="_Toc371451379"/>
      <w:r w:rsidRPr="00767D56">
        <w:lastRenderedPageBreak/>
        <w:t xml:space="preserve">Chapter 2: </w:t>
      </w:r>
      <w:bookmarkEnd w:id="0"/>
      <w:r w:rsidRPr="00767D56">
        <w:t>Critical literature review</w:t>
      </w:r>
      <w:bookmarkEnd w:id="5"/>
      <w:r w:rsidRPr="00767D56">
        <w:t xml:space="preserve"> </w:t>
      </w:r>
    </w:p>
    <w:p w:rsidR="00844E75" w:rsidRPr="00767D56" w:rsidRDefault="00844E75" w:rsidP="00A04817"/>
    <w:p w:rsidR="00844E75" w:rsidRPr="00767D56" w:rsidRDefault="00844E75" w:rsidP="00A04817">
      <w:pPr>
        <w:spacing w:line="360" w:lineRule="auto"/>
        <w:jc w:val="both"/>
        <w:rPr>
          <w:rFonts w:cs="Arial"/>
          <w:sz w:val="24"/>
          <w:szCs w:val="24"/>
        </w:rPr>
      </w:pPr>
      <w:r w:rsidRPr="00767D56">
        <w:rPr>
          <w:rFonts w:cs="Arial"/>
          <w:sz w:val="24"/>
          <w:szCs w:val="24"/>
        </w:rPr>
        <w:t xml:space="preserve">In this chapter I shall explore the literature around teacher stress and children described as having SEBD within a historical context. I shall explore different methods of supporting both </w:t>
      </w:r>
      <w:r w:rsidR="00DF38A0">
        <w:rPr>
          <w:rFonts w:cs="Arial"/>
          <w:sz w:val="24"/>
          <w:szCs w:val="24"/>
        </w:rPr>
        <w:t>key adults</w:t>
      </w:r>
      <w:r w:rsidRPr="00767D56">
        <w:rPr>
          <w:rFonts w:cs="Arial"/>
          <w:sz w:val="24"/>
          <w:szCs w:val="24"/>
        </w:rPr>
        <w:t xml:space="preserve"> and children and consider ways in which Educational Psychologists (EPs) can help f</w:t>
      </w:r>
      <w:r w:rsidR="00DF38A0">
        <w:rPr>
          <w:rFonts w:cs="Arial"/>
          <w:sz w:val="24"/>
          <w:szCs w:val="24"/>
        </w:rPr>
        <w:t>acilitate processes to empower key adult</w:t>
      </w:r>
      <w:r w:rsidRPr="00767D56">
        <w:rPr>
          <w:rFonts w:cs="Arial"/>
          <w:sz w:val="24"/>
          <w:szCs w:val="24"/>
        </w:rPr>
        <w:t xml:space="preserve">s who manage such pupils. </w:t>
      </w:r>
    </w:p>
    <w:p w:rsidR="00844E75" w:rsidRPr="00767D56" w:rsidRDefault="00844E75" w:rsidP="00A04817">
      <w:pPr>
        <w:spacing w:line="360" w:lineRule="auto"/>
        <w:rPr>
          <w:rFonts w:cs="Arial"/>
          <w:b/>
          <w:sz w:val="24"/>
          <w:szCs w:val="24"/>
        </w:rPr>
      </w:pPr>
    </w:p>
    <w:p w:rsidR="00844E75" w:rsidRPr="00AD23AC" w:rsidRDefault="005F2F79" w:rsidP="00E4087E">
      <w:pPr>
        <w:pStyle w:val="Heading2"/>
      </w:pPr>
      <w:bookmarkStart w:id="6" w:name="_Toc371451380"/>
      <w:r>
        <w:t>2.1</w:t>
      </w:r>
      <w:r w:rsidR="00844E75" w:rsidRPr="00AD23AC">
        <w:t>: Teaching children with SEBD</w:t>
      </w:r>
      <w:bookmarkEnd w:id="6"/>
      <w:r w:rsidR="00844E75" w:rsidRPr="00AD23AC">
        <w:t xml:space="preserve"> </w:t>
      </w:r>
    </w:p>
    <w:p w:rsidR="00E8176E" w:rsidRDefault="00E8176E" w:rsidP="00E8176E">
      <w:pPr>
        <w:rPr>
          <w:b/>
          <w:i/>
          <w:sz w:val="24"/>
          <w:szCs w:val="24"/>
        </w:rPr>
      </w:pPr>
    </w:p>
    <w:p w:rsidR="00844E75" w:rsidRPr="00E8176E" w:rsidRDefault="00A02F9C" w:rsidP="00C86BB0">
      <w:pPr>
        <w:rPr>
          <w:b/>
          <w:i/>
          <w:sz w:val="24"/>
          <w:szCs w:val="24"/>
        </w:rPr>
      </w:pPr>
      <w:r>
        <w:rPr>
          <w:b/>
          <w:i/>
          <w:sz w:val="24"/>
          <w:szCs w:val="24"/>
        </w:rPr>
        <w:t>Challenge and detrimental impact on school staff</w:t>
      </w:r>
    </w:p>
    <w:p w:rsidR="00844E75" w:rsidRPr="00767D56" w:rsidRDefault="00844E75" w:rsidP="00A04817">
      <w:pPr>
        <w:spacing w:after="120" w:line="360" w:lineRule="auto"/>
        <w:jc w:val="both"/>
        <w:rPr>
          <w:rFonts w:cs="Arial"/>
          <w:sz w:val="24"/>
          <w:szCs w:val="24"/>
        </w:rPr>
      </w:pPr>
      <w:r w:rsidRPr="00767D56">
        <w:rPr>
          <w:rFonts w:cs="Arial"/>
          <w:sz w:val="24"/>
          <w:szCs w:val="24"/>
        </w:rPr>
        <w:t>Miller (1996) describes the impact of challenging pupil behaviour on teacher culture and asserts that ‘The power of difficult pupil behaviour to get deeply under the skin of teachers in a relatively short space of time should not be underestimated’</w:t>
      </w:r>
      <w:r w:rsidRPr="00767D56">
        <w:rPr>
          <w:rFonts w:cs="Arial"/>
          <w:i/>
          <w:sz w:val="24"/>
          <w:szCs w:val="24"/>
        </w:rPr>
        <w:t xml:space="preserve"> </w:t>
      </w:r>
      <w:r w:rsidRPr="00767D56">
        <w:rPr>
          <w:rFonts w:cs="Arial"/>
          <w:sz w:val="24"/>
          <w:szCs w:val="24"/>
        </w:rPr>
        <w:t>(p.11).</w:t>
      </w:r>
      <w:r w:rsidRPr="00767D56">
        <w:t xml:space="preserve"> </w:t>
      </w:r>
      <w:r w:rsidRPr="00767D56">
        <w:rPr>
          <w:rFonts w:cs="Arial"/>
          <w:sz w:val="24"/>
          <w:szCs w:val="24"/>
        </w:rPr>
        <w:t xml:space="preserve">Thornton (2000) found that in one year, 12000 teaching staff were reported to have called a counselling telephone line for support, citing work place stresses and lack of support with ‘difficult-to-teach children’ as their main concerns. </w:t>
      </w:r>
    </w:p>
    <w:p w:rsidR="00844E75" w:rsidRPr="00767D56" w:rsidRDefault="00844E75" w:rsidP="00A04817">
      <w:pPr>
        <w:spacing w:after="120" w:line="360" w:lineRule="auto"/>
        <w:jc w:val="both"/>
        <w:rPr>
          <w:rFonts w:cs="Arial"/>
          <w:sz w:val="24"/>
          <w:szCs w:val="24"/>
        </w:rPr>
      </w:pPr>
      <w:r w:rsidRPr="00767D56">
        <w:rPr>
          <w:rFonts w:cs="Arial"/>
          <w:sz w:val="24"/>
          <w:szCs w:val="24"/>
        </w:rPr>
        <w:t xml:space="preserve">Hanko (2002a) explores this further stating that, </w:t>
      </w:r>
    </w:p>
    <w:p w:rsidR="00844E75" w:rsidRPr="00767D56" w:rsidRDefault="00844E75" w:rsidP="00A04817">
      <w:pPr>
        <w:spacing w:after="120" w:line="360" w:lineRule="auto"/>
        <w:ind w:left="720"/>
        <w:jc w:val="both"/>
        <w:rPr>
          <w:rFonts w:cs="Arial"/>
          <w:sz w:val="24"/>
          <w:szCs w:val="24"/>
        </w:rPr>
      </w:pPr>
      <w:r w:rsidRPr="00767D56">
        <w:rPr>
          <w:rFonts w:cs="Arial"/>
          <w:sz w:val="24"/>
          <w:szCs w:val="24"/>
        </w:rPr>
        <w:t xml:space="preserve">Many teachers feel unfulfilled as professionals, are reported to be leaving the profession ‘in droves’ or, in desperation, turning to teacher stress helplines. Like some of their pupils, they experience not being valued, not receiving recognition, feel unsupported and thus do not ‘feel safe’ to teach (p.5). </w:t>
      </w:r>
    </w:p>
    <w:p w:rsidR="00844E75" w:rsidRPr="00767D56" w:rsidRDefault="00844E75" w:rsidP="00A04817">
      <w:pPr>
        <w:spacing w:after="120" w:line="360" w:lineRule="auto"/>
        <w:jc w:val="both"/>
        <w:rPr>
          <w:rFonts w:cs="Arial"/>
          <w:sz w:val="24"/>
          <w:szCs w:val="24"/>
        </w:rPr>
      </w:pPr>
    </w:p>
    <w:p w:rsidR="00844E75" w:rsidRPr="00767D56" w:rsidRDefault="00844E75" w:rsidP="00A04817">
      <w:pPr>
        <w:spacing w:after="120" w:line="360" w:lineRule="auto"/>
        <w:jc w:val="both"/>
        <w:rPr>
          <w:rFonts w:cs="Arial"/>
          <w:sz w:val="24"/>
          <w:szCs w:val="24"/>
        </w:rPr>
      </w:pPr>
      <w:r w:rsidRPr="00767D56">
        <w:rPr>
          <w:rFonts w:cs="Arial"/>
          <w:sz w:val="24"/>
          <w:szCs w:val="24"/>
        </w:rPr>
        <w:t xml:space="preserve">Dewe (1985) studied stress among teachers and other professionals and found a difference in coping styles. Two thirds of his sample chose to try to manage the emotions they experienced, while only one third focused on actually reducing the source of the stress, dealing with the problem directly. So, how should </w:t>
      </w:r>
      <w:r w:rsidR="00AD23AC">
        <w:rPr>
          <w:rFonts w:cs="Arial"/>
          <w:sz w:val="24"/>
          <w:szCs w:val="24"/>
        </w:rPr>
        <w:t>key adult</w:t>
      </w:r>
      <w:r w:rsidRPr="00767D56">
        <w:rPr>
          <w:rFonts w:cs="Arial"/>
          <w:sz w:val="24"/>
          <w:szCs w:val="24"/>
        </w:rPr>
        <w:t>s who experience stress deal with the problem?</w:t>
      </w:r>
    </w:p>
    <w:p w:rsidR="00844E75" w:rsidRPr="00767D56" w:rsidRDefault="00844E75" w:rsidP="00A04817">
      <w:pPr>
        <w:spacing w:after="120" w:line="360" w:lineRule="auto"/>
        <w:jc w:val="both"/>
        <w:rPr>
          <w:rFonts w:cs="Arial"/>
          <w:sz w:val="24"/>
          <w:szCs w:val="24"/>
        </w:rPr>
      </w:pPr>
      <w:r w:rsidRPr="00767D56">
        <w:rPr>
          <w:rFonts w:cs="Arial"/>
          <w:sz w:val="24"/>
          <w:szCs w:val="24"/>
        </w:rPr>
        <w:lastRenderedPageBreak/>
        <w:t>Leyden (2002) explores some teachers’ coping and survival strategies as involving disengagement through isolat</w:t>
      </w:r>
      <w:r w:rsidR="00A02F9C">
        <w:rPr>
          <w:rFonts w:cs="Arial"/>
          <w:sz w:val="24"/>
          <w:szCs w:val="24"/>
        </w:rPr>
        <w:t>ing themselves from school life, drawing on the work of Breakwell:</w:t>
      </w:r>
      <w:r w:rsidRPr="00767D56">
        <w:rPr>
          <w:rFonts w:cs="Arial"/>
          <w:sz w:val="24"/>
          <w:szCs w:val="24"/>
        </w:rPr>
        <w:t xml:space="preserve"> </w:t>
      </w:r>
    </w:p>
    <w:p w:rsidR="00844E75" w:rsidRPr="00767D56" w:rsidRDefault="00844E75" w:rsidP="00A04817">
      <w:pPr>
        <w:spacing w:after="120" w:line="360" w:lineRule="auto"/>
        <w:ind w:left="720"/>
        <w:jc w:val="both"/>
        <w:rPr>
          <w:rFonts w:cs="Arial"/>
          <w:sz w:val="24"/>
          <w:szCs w:val="24"/>
        </w:rPr>
      </w:pPr>
      <w:r w:rsidRPr="00767D56">
        <w:rPr>
          <w:rFonts w:cs="Arial"/>
          <w:sz w:val="24"/>
          <w:szCs w:val="24"/>
        </w:rPr>
        <w:t>Breakwell</w:t>
      </w:r>
      <w:r w:rsidRPr="00767D56">
        <w:rPr>
          <w:rFonts w:cs="Arial"/>
          <w:color w:val="FF0000"/>
          <w:sz w:val="24"/>
          <w:szCs w:val="24"/>
        </w:rPr>
        <w:t xml:space="preserve"> </w:t>
      </w:r>
      <w:r w:rsidRPr="00767D56">
        <w:rPr>
          <w:rFonts w:cs="Arial"/>
          <w:sz w:val="24"/>
          <w:szCs w:val="24"/>
        </w:rPr>
        <w:t>uses the concept of ‘incubation’ to describe how an isolated person’s fears and anxieties flourish in such circumstances. Such a negative cycle increases the vulnerability of the individual and diminishes the atmosphere of congenial support within the school (p. 18).</w:t>
      </w:r>
    </w:p>
    <w:p w:rsidR="00844E75" w:rsidRPr="00767D56" w:rsidRDefault="00844E75" w:rsidP="00A04817">
      <w:pPr>
        <w:spacing w:after="120" w:line="360" w:lineRule="auto"/>
        <w:jc w:val="both"/>
        <w:rPr>
          <w:rFonts w:cs="Arial"/>
          <w:sz w:val="24"/>
          <w:szCs w:val="24"/>
        </w:rPr>
      </w:pPr>
      <w:r w:rsidRPr="00767D56">
        <w:rPr>
          <w:rFonts w:cs="Arial"/>
          <w:sz w:val="24"/>
          <w:szCs w:val="24"/>
        </w:rPr>
        <w:t xml:space="preserve">If </w:t>
      </w:r>
      <w:r w:rsidR="00AD23AC">
        <w:rPr>
          <w:rFonts w:cs="Arial"/>
          <w:sz w:val="24"/>
          <w:szCs w:val="24"/>
        </w:rPr>
        <w:t>key adult</w:t>
      </w:r>
      <w:r w:rsidRPr="00767D56">
        <w:rPr>
          <w:rFonts w:cs="Arial"/>
          <w:sz w:val="24"/>
          <w:szCs w:val="24"/>
        </w:rPr>
        <w:t xml:space="preserve">s choose to cope in this way their anxieties are not managed and they will not feel contained and supported. This creates even more challenges to </w:t>
      </w:r>
      <w:r w:rsidR="00AD23AC">
        <w:rPr>
          <w:rFonts w:cs="Arial"/>
          <w:sz w:val="24"/>
          <w:szCs w:val="24"/>
        </w:rPr>
        <w:t>key adult</w:t>
      </w:r>
      <w:r w:rsidRPr="00767D56">
        <w:rPr>
          <w:rFonts w:cs="Arial"/>
          <w:sz w:val="24"/>
          <w:szCs w:val="24"/>
        </w:rPr>
        <w:t>s work</w:t>
      </w:r>
      <w:r w:rsidRPr="00A21B1A">
        <w:rPr>
          <w:rFonts w:cs="Arial"/>
          <w:sz w:val="24"/>
          <w:szCs w:val="24"/>
        </w:rPr>
        <w:t>ing</w:t>
      </w:r>
      <w:r w:rsidRPr="00767D56">
        <w:rPr>
          <w:rFonts w:cs="Arial"/>
          <w:sz w:val="24"/>
          <w:szCs w:val="24"/>
        </w:rPr>
        <w:t xml:space="preserve"> with children who exhibit extreme or challenging behaviour.</w:t>
      </w:r>
    </w:p>
    <w:p w:rsidR="00844E75" w:rsidRPr="00767D56" w:rsidRDefault="00844E75" w:rsidP="00E4087E">
      <w:pPr>
        <w:pStyle w:val="Heading2"/>
      </w:pPr>
    </w:p>
    <w:p w:rsidR="00844E75" w:rsidRPr="00767D56" w:rsidRDefault="00844E75" w:rsidP="008C7DF4">
      <w:pPr>
        <w:spacing w:after="120" w:line="360" w:lineRule="auto"/>
        <w:jc w:val="both"/>
        <w:rPr>
          <w:rFonts w:cs="Arial"/>
          <w:sz w:val="24"/>
          <w:szCs w:val="24"/>
        </w:rPr>
      </w:pPr>
      <w:r w:rsidRPr="00767D56">
        <w:rPr>
          <w:rFonts w:cs="Arial"/>
          <w:sz w:val="24"/>
          <w:szCs w:val="24"/>
        </w:rPr>
        <w:t>Squires (2007) explores teachers’ feelings of hopelessness, stress and feeling overwhelmed in relation to the challenge of working with children whom he describes as having some ‘emotional and behavioural difficulties’. The notion of children described as having SEBD is important as Newton (1995) also makes the link that teaching and working with such children with these needs can have a profound and often debilitating impact on the teachers themselves. This concept of challenging or difficult pupil behaviour impacting on teachers is also explored by Leyden (2002)</w:t>
      </w:r>
      <w:r>
        <w:rPr>
          <w:rFonts w:cs="Arial"/>
          <w:color w:val="FF0000"/>
          <w:sz w:val="24"/>
          <w:szCs w:val="24"/>
        </w:rPr>
        <w:t>,</w:t>
      </w:r>
      <w:r w:rsidRPr="00767D56">
        <w:rPr>
          <w:rFonts w:cs="Arial"/>
          <w:sz w:val="24"/>
          <w:szCs w:val="24"/>
        </w:rPr>
        <w:t xml:space="preserve"> who states that teachers experience high levels of stress which are further compounded by teaching students described as havin</w:t>
      </w:r>
      <w:r w:rsidR="00B72EA7">
        <w:rPr>
          <w:rFonts w:cs="Arial"/>
          <w:sz w:val="24"/>
          <w:szCs w:val="24"/>
        </w:rPr>
        <w:t xml:space="preserve">g SEBD. Leyden (2002) advocates </w:t>
      </w:r>
      <w:r w:rsidRPr="00767D56">
        <w:rPr>
          <w:rFonts w:cs="Arial"/>
          <w:sz w:val="24"/>
          <w:szCs w:val="24"/>
        </w:rPr>
        <w:t>that schools address teacher stress as part of their behaviour action plan.</w:t>
      </w:r>
    </w:p>
    <w:p w:rsidR="00844E75" w:rsidRPr="00767D56" w:rsidRDefault="00844E75" w:rsidP="008C7DF4">
      <w:pPr>
        <w:spacing w:after="120" w:line="360" w:lineRule="auto"/>
        <w:jc w:val="both"/>
        <w:rPr>
          <w:rFonts w:cs="Arial"/>
          <w:sz w:val="24"/>
          <w:szCs w:val="24"/>
        </w:rPr>
      </w:pPr>
    </w:p>
    <w:p w:rsidR="00844E75" w:rsidRPr="00767D56" w:rsidRDefault="00844E75" w:rsidP="008C7DF4">
      <w:pPr>
        <w:spacing w:after="120" w:line="360" w:lineRule="auto"/>
        <w:jc w:val="both"/>
        <w:rPr>
          <w:rFonts w:cs="Arial"/>
          <w:sz w:val="24"/>
          <w:szCs w:val="24"/>
        </w:rPr>
      </w:pPr>
      <w:r w:rsidRPr="00AD23AC">
        <w:rPr>
          <w:rFonts w:cs="Arial"/>
          <w:sz w:val="24"/>
          <w:szCs w:val="24"/>
        </w:rPr>
        <w:t>Research by Araujo (2005), who conducted a small study on pupils and teachers’ experiences in an inner city, multi-ethnic comprehensive school on perceptions of discipline and behaviour, suggests that teacher stress and low morale was ex</w:t>
      </w:r>
      <w:r w:rsidR="00CE4576">
        <w:rPr>
          <w:rFonts w:cs="Arial"/>
          <w:sz w:val="24"/>
          <w:szCs w:val="24"/>
        </w:rPr>
        <w:t>plained by teachers focusing on:</w:t>
      </w:r>
      <w:r w:rsidRPr="00AD23AC">
        <w:rPr>
          <w:rFonts w:cs="Arial"/>
          <w:sz w:val="24"/>
          <w:szCs w:val="24"/>
        </w:rPr>
        <w:t xml:space="preserve"> ‘within-child’ or ‘outside walls’ explanations of indiscipline, rather than looking at their own relationship with the child and parents or </w:t>
      </w:r>
      <w:r w:rsidR="00B72EA7">
        <w:rPr>
          <w:rFonts w:cs="Arial"/>
          <w:sz w:val="24"/>
          <w:szCs w:val="24"/>
        </w:rPr>
        <w:t xml:space="preserve">carers. This supports the work </w:t>
      </w:r>
      <w:r w:rsidRPr="00AD23AC">
        <w:rPr>
          <w:rFonts w:cs="Arial"/>
          <w:sz w:val="24"/>
          <w:szCs w:val="24"/>
        </w:rPr>
        <w:t xml:space="preserve">of Avramadis and Bayliss (1998) who conducted a small study on teachers’ </w:t>
      </w:r>
      <w:r w:rsidR="00567D4D">
        <w:rPr>
          <w:rFonts w:cs="Arial"/>
          <w:sz w:val="24"/>
          <w:szCs w:val="24"/>
        </w:rPr>
        <w:t xml:space="preserve"> </w:t>
      </w:r>
      <w:r w:rsidRPr="00AD23AC">
        <w:rPr>
          <w:rFonts w:cs="Arial"/>
          <w:sz w:val="24"/>
          <w:szCs w:val="24"/>
        </w:rPr>
        <w:lastRenderedPageBreak/>
        <w:t>perceptions of emotion</w:t>
      </w:r>
      <w:r w:rsidR="00CE4576">
        <w:rPr>
          <w:rFonts w:cs="Arial"/>
          <w:sz w:val="24"/>
          <w:szCs w:val="24"/>
        </w:rPr>
        <w:t>al and behavioural difficulties. T</w:t>
      </w:r>
      <w:r w:rsidRPr="00AD23AC">
        <w:rPr>
          <w:rFonts w:cs="Arial"/>
          <w:sz w:val="24"/>
          <w:szCs w:val="24"/>
        </w:rPr>
        <w:t xml:space="preserve">hey </w:t>
      </w:r>
      <w:r w:rsidR="00CE4576">
        <w:rPr>
          <w:rFonts w:cs="Arial"/>
          <w:sz w:val="24"/>
          <w:szCs w:val="24"/>
        </w:rPr>
        <w:t xml:space="preserve">also </w:t>
      </w:r>
      <w:r w:rsidRPr="00AD23AC">
        <w:rPr>
          <w:rFonts w:cs="Arial"/>
          <w:sz w:val="24"/>
          <w:szCs w:val="24"/>
        </w:rPr>
        <w:t xml:space="preserve">suggested that SEBD or teacher stress were explained more by teachers focusing on family factors and ‘within-child’ deficits, rather than looking at their own teaching styles or learning environments of pupils who have additional needs.  </w:t>
      </w:r>
    </w:p>
    <w:p w:rsidR="00844E75" w:rsidRDefault="00844E75" w:rsidP="008C7DF4">
      <w:pPr>
        <w:spacing w:line="360" w:lineRule="auto"/>
        <w:jc w:val="both"/>
        <w:rPr>
          <w:rFonts w:cs="Arial"/>
          <w:sz w:val="24"/>
          <w:szCs w:val="24"/>
        </w:rPr>
      </w:pPr>
      <w:r w:rsidRPr="00AD23AC">
        <w:rPr>
          <w:rFonts w:cs="Arial"/>
          <w:sz w:val="24"/>
          <w:szCs w:val="24"/>
        </w:rPr>
        <w:t xml:space="preserve">Dunham’s (1984) work examines teachers who struggle with ‘raw emotions’ exhibited by pupils, which teachers find hard to manage and cope with. Bomber (2007) explores the difficulty school staff may have in working with children with attachment difficulties (see </w:t>
      </w:r>
      <w:r w:rsidR="00A91A79">
        <w:rPr>
          <w:rFonts w:cs="Arial"/>
          <w:sz w:val="24"/>
          <w:szCs w:val="24"/>
        </w:rPr>
        <w:t xml:space="preserve">Appendix </w:t>
      </w:r>
      <w:r w:rsidR="00A91A79" w:rsidRPr="00A91A79">
        <w:rPr>
          <w:rFonts w:cs="Arial"/>
          <w:sz w:val="24"/>
          <w:szCs w:val="24"/>
        </w:rPr>
        <w:t>1</w:t>
      </w:r>
      <w:r w:rsidRPr="00AD23AC">
        <w:rPr>
          <w:rFonts w:cs="Arial"/>
          <w:sz w:val="24"/>
          <w:szCs w:val="24"/>
        </w:rPr>
        <w:t xml:space="preserve">, Key Terms for definition), who may be projecting or displaying their unwanted feelings on to staff. Shearman (2003) states a child with an insecure attachment style (see </w:t>
      </w:r>
      <w:r w:rsidRPr="00A91A79">
        <w:rPr>
          <w:rFonts w:cs="Arial"/>
          <w:sz w:val="24"/>
          <w:szCs w:val="24"/>
        </w:rPr>
        <w:t xml:space="preserve">Appendix </w:t>
      </w:r>
      <w:r w:rsidR="00A91A79" w:rsidRPr="00A91A79">
        <w:rPr>
          <w:rFonts w:cs="Arial"/>
          <w:sz w:val="24"/>
          <w:szCs w:val="24"/>
        </w:rPr>
        <w:t>1</w:t>
      </w:r>
      <w:r w:rsidRPr="00AD23AC">
        <w:rPr>
          <w:rFonts w:cs="Arial"/>
          <w:sz w:val="24"/>
          <w:szCs w:val="24"/>
        </w:rPr>
        <w:t xml:space="preserve">, Key Terms for definition) is more likely to ‘project their raw emotions such as fear, anger and hurt onto the adults they encounter, often pushing teachers into becoming increasingly punitive and negative’ (p.77). Bomber’s (2007) work highlights the importance of considering teachers’ management of their own emotional needs in order to meet the needs of children who exhibit ‘challenging behaviour’. </w:t>
      </w:r>
    </w:p>
    <w:p w:rsidR="00B97DA2" w:rsidRPr="00530D8D" w:rsidRDefault="00B97DA2" w:rsidP="008C7DF4">
      <w:pPr>
        <w:spacing w:line="360" w:lineRule="auto"/>
        <w:jc w:val="both"/>
        <w:rPr>
          <w:rFonts w:cs="Arial"/>
          <w:sz w:val="24"/>
          <w:szCs w:val="24"/>
        </w:rPr>
      </w:pPr>
      <w:r w:rsidRPr="00530D8D">
        <w:rPr>
          <w:rFonts w:cs="Arial"/>
          <w:sz w:val="24"/>
          <w:szCs w:val="24"/>
        </w:rPr>
        <w:t>Jackson (2008) discusses another common pressure that school staff face, working in a ‘results driven culture’ with the constant need to show progress, reinforced through published school league tables. Jackson’s (2008) work explores the focus on inclusion of pupils yet highlights th</w:t>
      </w:r>
      <w:r w:rsidR="006D7EDE" w:rsidRPr="00530D8D">
        <w:rPr>
          <w:rFonts w:cs="Arial"/>
          <w:sz w:val="24"/>
          <w:szCs w:val="24"/>
        </w:rPr>
        <w:t>e apparent</w:t>
      </w:r>
      <w:r w:rsidRPr="00530D8D">
        <w:rPr>
          <w:rFonts w:cs="Arial"/>
          <w:sz w:val="24"/>
          <w:szCs w:val="24"/>
        </w:rPr>
        <w:t xml:space="preserve"> </w:t>
      </w:r>
      <w:r w:rsidR="006D7EDE" w:rsidRPr="00530D8D">
        <w:rPr>
          <w:rFonts w:cs="Arial"/>
          <w:sz w:val="24"/>
          <w:szCs w:val="24"/>
        </w:rPr>
        <w:t>discrepancy</w:t>
      </w:r>
      <w:r w:rsidRPr="00530D8D">
        <w:rPr>
          <w:rFonts w:cs="Arial"/>
          <w:sz w:val="24"/>
          <w:szCs w:val="24"/>
        </w:rPr>
        <w:t xml:space="preserve"> for school staff reporting ‘it is rare for staff to feel listened to, thought about, and contained in their work with their pupils – rather than </w:t>
      </w:r>
      <w:r w:rsidR="006D7EDE" w:rsidRPr="00530D8D">
        <w:rPr>
          <w:rFonts w:cs="Arial"/>
          <w:sz w:val="24"/>
          <w:szCs w:val="24"/>
        </w:rPr>
        <w:t>the</w:t>
      </w:r>
      <w:r w:rsidRPr="00530D8D">
        <w:rPr>
          <w:rFonts w:cs="Arial"/>
          <w:sz w:val="24"/>
          <w:szCs w:val="24"/>
        </w:rPr>
        <w:t xml:space="preserve"> subject. This is a serious problem and one </w:t>
      </w:r>
      <w:r w:rsidR="006D7EDE" w:rsidRPr="00530D8D">
        <w:rPr>
          <w:rFonts w:cs="Arial"/>
          <w:sz w:val="24"/>
          <w:szCs w:val="24"/>
        </w:rPr>
        <w:t>that</w:t>
      </w:r>
      <w:r w:rsidRPr="00530D8D">
        <w:rPr>
          <w:rFonts w:cs="Arial"/>
          <w:sz w:val="24"/>
          <w:szCs w:val="24"/>
        </w:rPr>
        <w:t xml:space="preserve"> urgently needs to be addressed’ (p.52).</w:t>
      </w:r>
      <w:r w:rsidR="0048782C" w:rsidRPr="00530D8D">
        <w:rPr>
          <w:rFonts w:cs="Arial"/>
          <w:sz w:val="24"/>
          <w:szCs w:val="24"/>
        </w:rPr>
        <w:t xml:space="preserve"> If school staff are not contained, it is difficult for them to ‘include’ and support such children due to their own anxieties and needs.</w:t>
      </w:r>
    </w:p>
    <w:p w:rsidR="00844E75" w:rsidRPr="003C3732" w:rsidRDefault="00844E75" w:rsidP="00DD7342">
      <w:pPr>
        <w:pStyle w:val="Heading5"/>
      </w:pPr>
    </w:p>
    <w:p w:rsidR="00844E75" w:rsidRPr="003C3732" w:rsidRDefault="00844E75" w:rsidP="00DD7342">
      <w:pPr>
        <w:rPr>
          <w:b/>
          <w:i/>
          <w:sz w:val="24"/>
          <w:szCs w:val="24"/>
        </w:rPr>
      </w:pPr>
      <w:r w:rsidRPr="003C3732">
        <w:rPr>
          <w:b/>
          <w:i/>
          <w:sz w:val="24"/>
          <w:szCs w:val="24"/>
        </w:rPr>
        <w:t>Supporting children with SEBD and or mental health difficulties</w:t>
      </w:r>
    </w:p>
    <w:p w:rsidR="00844E75" w:rsidRPr="003C3732" w:rsidRDefault="00844E75" w:rsidP="00A04817">
      <w:pPr>
        <w:autoSpaceDE w:val="0"/>
        <w:autoSpaceDN w:val="0"/>
        <w:adjustRightInd w:val="0"/>
        <w:spacing w:after="0" w:line="360" w:lineRule="auto"/>
        <w:jc w:val="both"/>
        <w:rPr>
          <w:rFonts w:cs="Arial"/>
          <w:sz w:val="24"/>
          <w:szCs w:val="24"/>
        </w:rPr>
      </w:pPr>
      <w:r w:rsidRPr="003C3732">
        <w:rPr>
          <w:rFonts w:cs="Arial"/>
          <w:sz w:val="24"/>
          <w:szCs w:val="24"/>
        </w:rPr>
        <w:t xml:space="preserve">Despite the introduction of the DfES (2005) Social Emotional Aspects of Learning Curriculum (SEAL) there is evidence that there are many children </w:t>
      </w:r>
      <w:r w:rsidRPr="003C3732">
        <w:rPr>
          <w:rFonts w:cs="Arial"/>
          <w:sz w:val="24"/>
          <w:szCs w:val="24"/>
        </w:rPr>
        <w:lastRenderedPageBreak/>
        <w:t>at school who experience high levels of stress, anxiety and aggression. According to Meltzer and Gatward (2000)</w:t>
      </w:r>
      <w:r w:rsidR="00A02F9C">
        <w:rPr>
          <w:rFonts w:cs="Arial"/>
          <w:sz w:val="24"/>
          <w:szCs w:val="24"/>
        </w:rPr>
        <w:t>:</w:t>
      </w:r>
      <w:r w:rsidRPr="003C3732">
        <w:rPr>
          <w:rFonts w:cs="Arial"/>
          <w:sz w:val="24"/>
          <w:szCs w:val="24"/>
        </w:rPr>
        <w:t xml:space="preserve"> </w:t>
      </w:r>
    </w:p>
    <w:p w:rsidR="00844E75" w:rsidRPr="003C3732" w:rsidRDefault="00844E75" w:rsidP="00A04817">
      <w:pPr>
        <w:autoSpaceDE w:val="0"/>
        <w:autoSpaceDN w:val="0"/>
        <w:adjustRightInd w:val="0"/>
        <w:spacing w:after="0" w:line="360" w:lineRule="auto"/>
        <w:ind w:left="720"/>
        <w:jc w:val="both"/>
        <w:rPr>
          <w:rFonts w:cs="Arial"/>
          <w:sz w:val="24"/>
          <w:szCs w:val="24"/>
        </w:rPr>
      </w:pPr>
      <w:r w:rsidRPr="003C3732">
        <w:rPr>
          <w:rFonts w:cs="Arial"/>
          <w:sz w:val="24"/>
          <w:szCs w:val="24"/>
        </w:rPr>
        <w:t xml:space="preserve">About 10 per cent of children aged 5–15 years in Great Britain had a mental disorder in 1999 according to a survey report published today by the Office for National Statistics (ONS). Five per cent had conduct disorders, four per cent were assessed as having emotional disorders – anxiety and depression – and one per cent were rated as hyperkinetic, as shown by inattention and overactivity (p.1). </w:t>
      </w:r>
    </w:p>
    <w:p w:rsidR="00844E75" w:rsidRPr="003C3732" w:rsidRDefault="00844E75" w:rsidP="00A04817">
      <w:pPr>
        <w:autoSpaceDE w:val="0"/>
        <w:autoSpaceDN w:val="0"/>
        <w:adjustRightInd w:val="0"/>
        <w:spacing w:after="0" w:line="360" w:lineRule="auto"/>
        <w:jc w:val="both"/>
        <w:rPr>
          <w:rFonts w:cs="Arial"/>
          <w:color w:val="000000"/>
          <w:kern w:val="24"/>
          <w:sz w:val="24"/>
          <w:szCs w:val="24"/>
          <w:lang w:val="en-US"/>
        </w:rPr>
      </w:pPr>
    </w:p>
    <w:p w:rsidR="00844E75" w:rsidRPr="003C3732" w:rsidRDefault="00844E75" w:rsidP="00A04817">
      <w:pPr>
        <w:autoSpaceDE w:val="0"/>
        <w:autoSpaceDN w:val="0"/>
        <w:adjustRightInd w:val="0"/>
        <w:spacing w:after="0" w:line="360" w:lineRule="auto"/>
        <w:jc w:val="both"/>
        <w:rPr>
          <w:rFonts w:cs="Arial"/>
          <w:sz w:val="24"/>
          <w:szCs w:val="24"/>
          <w:lang w:val="en-US"/>
        </w:rPr>
      </w:pPr>
      <w:r w:rsidRPr="003C3732">
        <w:rPr>
          <w:rFonts w:cs="Arial"/>
          <w:color w:val="000000"/>
          <w:kern w:val="24"/>
          <w:sz w:val="24"/>
          <w:szCs w:val="24"/>
          <w:lang w:val="en-US"/>
        </w:rPr>
        <w:t xml:space="preserve">This was confirmed by </w:t>
      </w:r>
      <w:r w:rsidRPr="003C3732">
        <w:rPr>
          <w:rFonts w:cs="Arial"/>
          <w:sz w:val="24"/>
          <w:szCs w:val="24"/>
          <w:lang w:val="en-US"/>
        </w:rPr>
        <w:t>Green, McGinnity and Meltzer et al. (2005) where 1 in 10 chi</w:t>
      </w:r>
      <w:r>
        <w:rPr>
          <w:rFonts w:cs="Arial"/>
          <w:sz w:val="24"/>
          <w:szCs w:val="24"/>
          <w:lang w:val="en-US"/>
        </w:rPr>
        <w:t>ldren and young people aged 5–</w:t>
      </w:r>
      <w:r w:rsidRPr="003C3732">
        <w:rPr>
          <w:rFonts w:cs="Arial"/>
          <w:sz w:val="24"/>
          <w:szCs w:val="24"/>
          <w:lang w:val="en-US"/>
        </w:rPr>
        <w:t xml:space="preserve">16 were reported to suffer from a diagnosable mental health disorder – that is around three children in every class. </w:t>
      </w:r>
      <w:r w:rsidRPr="00453CE1">
        <w:rPr>
          <w:rFonts w:cs="Arial"/>
          <w:sz w:val="24"/>
          <w:szCs w:val="24"/>
          <w:lang w:val="en-US"/>
        </w:rPr>
        <w:t xml:space="preserve">Hackett, Theodosiou, </w:t>
      </w:r>
      <w:r w:rsidR="00A02F9C">
        <w:rPr>
          <w:rFonts w:cs="Arial"/>
          <w:sz w:val="24"/>
          <w:szCs w:val="24"/>
          <w:lang w:val="en-US"/>
        </w:rPr>
        <w:t>Bond, Blackburn, Spicer &amp; Lever</w:t>
      </w:r>
      <w:r w:rsidRPr="00453CE1">
        <w:rPr>
          <w:rFonts w:cs="Arial"/>
          <w:sz w:val="24"/>
          <w:szCs w:val="24"/>
          <w:lang w:val="en-US"/>
        </w:rPr>
        <w:t>s</w:t>
      </w:r>
      <w:r w:rsidR="00A02F9C">
        <w:rPr>
          <w:rFonts w:cs="Arial"/>
          <w:sz w:val="24"/>
          <w:szCs w:val="24"/>
          <w:lang w:val="en-US"/>
        </w:rPr>
        <w:t>’</w:t>
      </w:r>
      <w:r w:rsidRPr="00453CE1">
        <w:rPr>
          <w:rFonts w:cs="Arial"/>
          <w:sz w:val="24"/>
          <w:szCs w:val="24"/>
          <w:lang w:val="en-US"/>
        </w:rPr>
        <w:t xml:space="preserve"> (2010) work suggests a ‘high level of unmet need and significantly elevated risk of mental health problems among those described as having SEBD’ (p.82).</w:t>
      </w:r>
      <w:r w:rsidRPr="003C3732">
        <w:rPr>
          <w:rFonts w:cs="Arial"/>
          <w:sz w:val="24"/>
          <w:szCs w:val="24"/>
          <w:lang w:val="en-US"/>
        </w:rPr>
        <w:t xml:space="preserve"> </w:t>
      </w:r>
    </w:p>
    <w:p w:rsidR="00844E75" w:rsidRPr="003C3732" w:rsidRDefault="00844E75" w:rsidP="00A04817">
      <w:pPr>
        <w:autoSpaceDE w:val="0"/>
        <w:autoSpaceDN w:val="0"/>
        <w:adjustRightInd w:val="0"/>
        <w:spacing w:after="0" w:line="360" w:lineRule="auto"/>
        <w:jc w:val="both"/>
        <w:rPr>
          <w:rFonts w:cs="Arial"/>
          <w:sz w:val="24"/>
          <w:szCs w:val="24"/>
          <w:highlight w:val="yellow"/>
          <w:lang w:val="en-US"/>
        </w:rPr>
      </w:pPr>
    </w:p>
    <w:p w:rsidR="00844E75" w:rsidRPr="003C3732" w:rsidRDefault="00844E75" w:rsidP="00A04817">
      <w:pPr>
        <w:autoSpaceDE w:val="0"/>
        <w:autoSpaceDN w:val="0"/>
        <w:adjustRightInd w:val="0"/>
        <w:spacing w:after="0" w:line="360" w:lineRule="auto"/>
        <w:jc w:val="both"/>
        <w:rPr>
          <w:rFonts w:cs="Arial"/>
          <w:sz w:val="24"/>
          <w:szCs w:val="24"/>
          <w:lang w:val="en-US"/>
        </w:rPr>
      </w:pPr>
      <w:r w:rsidRPr="003C3732">
        <w:rPr>
          <w:rFonts w:cs="Arial"/>
          <w:sz w:val="24"/>
          <w:szCs w:val="24"/>
          <w:lang w:val="en-US"/>
        </w:rPr>
        <w:t xml:space="preserve">I am not assuming that the children in school whose </w:t>
      </w:r>
      <w:r w:rsidR="00453CE1">
        <w:rPr>
          <w:rFonts w:cs="Arial"/>
          <w:sz w:val="24"/>
          <w:szCs w:val="24"/>
          <w:lang w:val="en-US"/>
        </w:rPr>
        <w:t>key adults</w:t>
      </w:r>
      <w:r w:rsidRPr="003C3732">
        <w:rPr>
          <w:rFonts w:cs="Arial"/>
          <w:sz w:val="24"/>
          <w:szCs w:val="24"/>
          <w:lang w:val="en-US"/>
        </w:rPr>
        <w:t xml:space="preserve"> have been selected for the Circle of Adults approach have a ‘diagnosable mental health disorder’, yet it is apparent from the research I will later draw u</w:t>
      </w:r>
      <w:r w:rsidR="00CE4576">
        <w:rPr>
          <w:rFonts w:cs="Arial"/>
          <w:sz w:val="24"/>
          <w:szCs w:val="24"/>
          <w:lang w:val="en-US"/>
        </w:rPr>
        <w:t>pon that the Circle</w:t>
      </w:r>
      <w:r w:rsidRPr="003C3732">
        <w:rPr>
          <w:rFonts w:cs="Arial"/>
          <w:sz w:val="24"/>
          <w:szCs w:val="24"/>
          <w:lang w:val="en-US"/>
        </w:rPr>
        <w:t xml:space="preserve"> of Adults approach has been helpful in supporting the </w:t>
      </w:r>
      <w:r w:rsidR="00453CE1">
        <w:rPr>
          <w:rFonts w:cs="Arial"/>
          <w:sz w:val="24"/>
          <w:szCs w:val="24"/>
          <w:lang w:val="en-US"/>
        </w:rPr>
        <w:t>key adults</w:t>
      </w:r>
      <w:r w:rsidRPr="003C3732">
        <w:rPr>
          <w:rFonts w:cs="Arial"/>
          <w:sz w:val="24"/>
          <w:szCs w:val="24"/>
          <w:lang w:val="en-US"/>
        </w:rPr>
        <w:t xml:space="preserve"> of children who </w:t>
      </w:r>
      <w:r w:rsidR="00A02F9C">
        <w:rPr>
          <w:rFonts w:cs="Arial"/>
          <w:sz w:val="24"/>
          <w:szCs w:val="24"/>
          <w:lang w:val="en-US"/>
        </w:rPr>
        <w:t>historically were</w:t>
      </w:r>
      <w:r w:rsidRPr="003C3732">
        <w:rPr>
          <w:rFonts w:cs="Arial"/>
          <w:sz w:val="24"/>
          <w:szCs w:val="24"/>
          <w:lang w:val="en-US"/>
        </w:rPr>
        <w:t xml:space="preserve"> described as having Emotional and Behavioral Difficulties (EBD). However, the definition of EBD has changed from the Department for Education Circular 9/94 (1994) which distinguished between disruptive behaviour, EBD and serious mental illness. Disruptive behaviour is described as behaviour that ‘Challenges teachers but is within normal albeit unacceptable, bounds’. Emotional and behavioural difficulties are described as ‘persistent …and range from social maladaption to abnormal emotional stresses’ (p.409) and ‘may become apparent through withdrawn, passive, depressive, aggressive or self- injurious tendencies’ (p.409). Serious mental illness is described as ‘generally significant changes in behaviour, emotions or thought processes which are prolonged and/or so severe that, taking into account the child’s development and the social and cultural background, they interfere profoundly with everyday life </w:t>
      </w:r>
      <w:r w:rsidRPr="003C3732">
        <w:rPr>
          <w:rFonts w:cs="Arial"/>
          <w:sz w:val="24"/>
          <w:szCs w:val="24"/>
          <w:lang w:val="en-US"/>
        </w:rPr>
        <w:lastRenderedPageBreak/>
        <w:t xml:space="preserve">and are a serious disability for the child, the family, friends or those who care for or teach the child’ (p.409). </w:t>
      </w:r>
    </w:p>
    <w:p w:rsidR="00844E75" w:rsidRPr="003C3732" w:rsidRDefault="00844E75" w:rsidP="00A04817">
      <w:pPr>
        <w:autoSpaceDE w:val="0"/>
        <w:autoSpaceDN w:val="0"/>
        <w:adjustRightInd w:val="0"/>
        <w:spacing w:after="0" w:line="360" w:lineRule="auto"/>
        <w:jc w:val="both"/>
        <w:rPr>
          <w:rFonts w:cs="Arial"/>
          <w:sz w:val="24"/>
          <w:szCs w:val="24"/>
          <w:lang w:val="en-US"/>
        </w:rPr>
      </w:pPr>
    </w:p>
    <w:p w:rsidR="00844E75" w:rsidRPr="003C3732" w:rsidRDefault="00844E75" w:rsidP="00A04817">
      <w:pPr>
        <w:autoSpaceDE w:val="0"/>
        <w:autoSpaceDN w:val="0"/>
        <w:adjustRightInd w:val="0"/>
        <w:spacing w:after="0" w:line="360" w:lineRule="auto"/>
        <w:jc w:val="both"/>
        <w:rPr>
          <w:rFonts w:cs="Arial"/>
          <w:sz w:val="24"/>
          <w:szCs w:val="24"/>
          <w:lang w:val="en-US"/>
        </w:rPr>
      </w:pPr>
      <w:r w:rsidRPr="003C3732">
        <w:rPr>
          <w:rFonts w:cs="Arial"/>
          <w:sz w:val="24"/>
          <w:szCs w:val="24"/>
          <w:lang w:val="en-US"/>
        </w:rPr>
        <w:t xml:space="preserve">The Department for Education Circular 9/94 (1994)  definition distinguishes between </w:t>
      </w:r>
      <w:r w:rsidRPr="003C3732">
        <w:rPr>
          <w:rFonts w:cs="Arial"/>
          <w:sz w:val="24"/>
          <w:szCs w:val="24"/>
        </w:rPr>
        <w:t>behaviour</w:t>
      </w:r>
      <w:r w:rsidRPr="003C3732">
        <w:rPr>
          <w:rFonts w:cs="Arial"/>
          <w:sz w:val="24"/>
          <w:szCs w:val="24"/>
          <w:lang w:val="en-US"/>
        </w:rPr>
        <w:t xml:space="preserve"> on a continuum according to needs</w:t>
      </w:r>
      <w:r>
        <w:rPr>
          <w:rFonts w:cs="Arial"/>
          <w:color w:val="FF0000"/>
          <w:sz w:val="24"/>
          <w:szCs w:val="24"/>
          <w:lang w:val="en-US"/>
        </w:rPr>
        <w:t>,</w:t>
      </w:r>
      <w:r w:rsidR="00CE4576">
        <w:rPr>
          <w:rFonts w:cs="Arial"/>
          <w:sz w:val="24"/>
          <w:szCs w:val="24"/>
          <w:lang w:val="en-US"/>
        </w:rPr>
        <w:t xml:space="preserve"> whereas t</w:t>
      </w:r>
      <w:r w:rsidRPr="003C3732">
        <w:rPr>
          <w:rFonts w:cs="Arial"/>
          <w:sz w:val="24"/>
          <w:szCs w:val="24"/>
          <w:lang w:val="en-US"/>
        </w:rPr>
        <w:t xml:space="preserve">he SEN Code of Practice (DfES, 2001) cautioned against the use of exclusive categories of need and recognized multiple needs may be present. </w:t>
      </w:r>
      <w:r w:rsidRPr="003C3732">
        <w:rPr>
          <w:rFonts w:cs="Arial"/>
          <w:sz w:val="24"/>
          <w:szCs w:val="24"/>
        </w:rPr>
        <w:t>Behaviour</w:t>
      </w:r>
      <w:r w:rsidRPr="003C3732">
        <w:rPr>
          <w:rFonts w:cs="Arial"/>
          <w:sz w:val="24"/>
          <w:szCs w:val="24"/>
          <w:lang w:val="en-US"/>
        </w:rPr>
        <w:t>, emotional and social development was one of the four main areas of need identified and created by a new definition of children described as having Behavioural, Emotional and Social Difficulties (BESD).</w:t>
      </w:r>
    </w:p>
    <w:p w:rsidR="00844E75" w:rsidRPr="003C3732" w:rsidRDefault="00844E75" w:rsidP="0038434A">
      <w:pPr>
        <w:autoSpaceDE w:val="0"/>
        <w:autoSpaceDN w:val="0"/>
        <w:adjustRightInd w:val="0"/>
        <w:spacing w:after="0" w:line="360" w:lineRule="auto"/>
        <w:jc w:val="both"/>
        <w:rPr>
          <w:rFonts w:cs="Arial"/>
          <w:sz w:val="24"/>
          <w:szCs w:val="24"/>
          <w:lang w:val="en-US"/>
        </w:rPr>
      </w:pPr>
    </w:p>
    <w:p w:rsidR="00844E75" w:rsidRPr="003C3732" w:rsidRDefault="00844E75" w:rsidP="0038434A">
      <w:pPr>
        <w:autoSpaceDE w:val="0"/>
        <w:autoSpaceDN w:val="0"/>
        <w:adjustRightInd w:val="0"/>
        <w:spacing w:after="0" w:line="360" w:lineRule="auto"/>
        <w:jc w:val="both"/>
        <w:rPr>
          <w:rFonts w:cs="Arial"/>
          <w:sz w:val="24"/>
          <w:szCs w:val="24"/>
          <w:lang w:val="en-US"/>
        </w:rPr>
      </w:pPr>
      <w:r w:rsidRPr="003C3732">
        <w:rPr>
          <w:rFonts w:cs="Arial"/>
          <w:sz w:val="24"/>
          <w:szCs w:val="24"/>
          <w:lang w:val="en-US"/>
        </w:rPr>
        <w:t xml:space="preserve">However, more recent definitions such as the guidance offered on recording pupils’ needs in the Pupil Level Annual Schools Census (DfES 2005) is even broader </w:t>
      </w:r>
      <w:r w:rsidRPr="00453CE1">
        <w:rPr>
          <w:rFonts w:cs="Arial"/>
          <w:sz w:val="24"/>
          <w:szCs w:val="24"/>
        </w:rPr>
        <w:t xml:space="preserve">(see </w:t>
      </w:r>
      <w:r w:rsidRPr="00A91A79">
        <w:rPr>
          <w:rFonts w:cs="Arial"/>
          <w:sz w:val="24"/>
          <w:szCs w:val="24"/>
        </w:rPr>
        <w:t xml:space="preserve">Appendix </w:t>
      </w:r>
      <w:r w:rsidR="00A91A79" w:rsidRPr="00A91A79">
        <w:rPr>
          <w:rFonts w:cs="Arial"/>
          <w:sz w:val="24"/>
          <w:szCs w:val="24"/>
        </w:rPr>
        <w:t>1</w:t>
      </w:r>
      <w:r w:rsidRPr="00453CE1">
        <w:rPr>
          <w:rFonts w:cs="Arial"/>
          <w:sz w:val="24"/>
          <w:szCs w:val="24"/>
        </w:rPr>
        <w:t>, Key Terms for definition).</w:t>
      </w:r>
    </w:p>
    <w:p w:rsidR="00844E75" w:rsidRPr="003C3732" w:rsidRDefault="00844E75" w:rsidP="0038434A">
      <w:pPr>
        <w:autoSpaceDE w:val="0"/>
        <w:autoSpaceDN w:val="0"/>
        <w:adjustRightInd w:val="0"/>
        <w:spacing w:after="0" w:line="360" w:lineRule="auto"/>
        <w:jc w:val="both"/>
        <w:rPr>
          <w:rFonts w:cs="Arial"/>
          <w:sz w:val="24"/>
          <w:szCs w:val="24"/>
        </w:rPr>
      </w:pPr>
      <w:r w:rsidRPr="003C3732">
        <w:rPr>
          <w:rFonts w:cs="Arial"/>
          <w:sz w:val="24"/>
          <w:szCs w:val="24"/>
        </w:rPr>
        <w:t xml:space="preserve"> </w:t>
      </w:r>
    </w:p>
    <w:p w:rsidR="00844E75" w:rsidRPr="003C3732" w:rsidRDefault="00844E75" w:rsidP="0038434A">
      <w:pPr>
        <w:spacing w:line="360" w:lineRule="auto"/>
        <w:jc w:val="both"/>
        <w:rPr>
          <w:sz w:val="24"/>
          <w:szCs w:val="24"/>
        </w:rPr>
      </w:pPr>
      <w:r w:rsidRPr="003C3732">
        <w:rPr>
          <w:rFonts w:cs="Arial"/>
          <w:sz w:val="24"/>
          <w:szCs w:val="24"/>
        </w:rPr>
        <w:t>Using th</w:t>
      </w:r>
      <w:r w:rsidR="00CE4576">
        <w:rPr>
          <w:rFonts w:cs="Arial"/>
          <w:sz w:val="24"/>
          <w:szCs w:val="24"/>
        </w:rPr>
        <w:t>e present term SEBD</w:t>
      </w:r>
      <w:r w:rsidRPr="003C3732">
        <w:rPr>
          <w:rFonts w:cs="Arial"/>
          <w:sz w:val="24"/>
          <w:szCs w:val="24"/>
        </w:rPr>
        <w:t>,</w:t>
      </w:r>
      <w:r w:rsidR="00CE4576">
        <w:rPr>
          <w:rFonts w:cs="Arial"/>
          <w:sz w:val="24"/>
          <w:szCs w:val="24"/>
        </w:rPr>
        <w:t xml:space="preserve"> children described as such do not</w:t>
      </w:r>
      <w:r w:rsidRPr="003C3732">
        <w:rPr>
          <w:rFonts w:cs="Arial"/>
          <w:sz w:val="24"/>
          <w:szCs w:val="24"/>
        </w:rPr>
        <w:t xml:space="preserve"> fit neatly into Taylor’s (DfES, 2011) ‘Getting the simple things right’ behaviour checklist. One single approach will not work for all children described as having SEBD; as such children often have quite complex needs. This definition reveals, as Frederickson and Cline (2010) identify, that there has been a change in the importance placed on the roles of schools in identifying and supporting children who have some mental health difficulties.</w:t>
      </w:r>
      <w:r w:rsidRPr="003C3732">
        <w:rPr>
          <w:rFonts w:cs="Arial"/>
          <w:i/>
          <w:sz w:val="24"/>
          <w:szCs w:val="24"/>
        </w:rPr>
        <w:t xml:space="preserve"> </w:t>
      </w:r>
    </w:p>
    <w:p w:rsidR="00844E75" w:rsidRPr="003C3732" w:rsidRDefault="00844E75" w:rsidP="00DD7342">
      <w:pPr>
        <w:rPr>
          <w:rFonts w:cs="Arial"/>
          <w:b/>
          <w:i/>
          <w:sz w:val="24"/>
          <w:szCs w:val="24"/>
        </w:rPr>
      </w:pPr>
    </w:p>
    <w:p w:rsidR="00844E75" w:rsidRPr="003C3732" w:rsidRDefault="00453CE1" w:rsidP="00DD7342">
      <w:pPr>
        <w:rPr>
          <w:rFonts w:cs="Arial"/>
          <w:b/>
          <w:i/>
          <w:sz w:val="24"/>
          <w:szCs w:val="24"/>
        </w:rPr>
      </w:pPr>
      <w:r>
        <w:rPr>
          <w:rFonts w:cs="Arial"/>
          <w:b/>
          <w:i/>
          <w:sz w:val="24"/>
          <w:szCs w:val="24"/>
        </w:rPr>
        <w:t>Key adult</w:t>
      </w:r>
      <w:r w:rsidR="00844E75" w:rsidRPr="003C3732">
        <w:rPr>
          <w:rFonts w:cs="Arial"/>
          <w:b/>
          <w:i/>
          <w:sz w:val="24"/>
          <w:szCs w:val="24"/>
        </w:rPr>
        <w:t>s’ capacity to include children described as having SEBD</w:t>
      </w:r>
    </w:p>
    <w:p w:rsidR="00844E75" w:rsidRPr="003C3732" w:rsidRDefault="00844E75" w:rsidP="00A04817">
      <w:pPr>
        <w:spacing w:line="360" w:lineRule="auto"/>
        <w:jc w:val="both"/>
        <w:rPr>
          <w:rFonts w:cs="Arial"/>
          <w:color w:val="FF0000"/>
          <w:sz w:val="24"/>
          <w:szCs w:val="24"/>
        </w:rPr>
      </w:pPr>
      <w:r w:rsidRPr="003C3732">
        <w:rPr>
          <w:rFonts w:cs="Arial"/>
          <w:sz w:val="24"/>
          <w:szCs w:val="24"/>
        </w:rPr>
        <w:t xml:space="preserve">Much has been written about the increasing pressure </w:t>
      </w:r>
      <w:r w:rsidR="00453CE1">
        <w:rPr>
          <w:rFonts w:cs="Arial"/>
          <w:sz w:val="24"/>
          <w:szCs w:val="24"/>
        </w:rPr>
        <w:t>school staff</w:t>
      </w:r>
      <w:r w:rsidRPr="003C3732">
        <w:rPr>
          <w:rFonts w:cs="Arial"/>
          <w:sz w:val="24"/>
          <w:szCs w:val="24"/>
        </w:rPr>
        <w:t xml:space="preserve"> face due to the focus on academic achievement, despite the push for inclusion of pupils in school with additional needs and Special Educational Needs (SEN). According to the SEN Code of Practice (DfES, 2001)</w:t>
      </w:r>
      <w:r w:rsidRPr="003C3732">
        <w:t xml:space="preserve"> </w:t>
      </w:r>
      <w:r w:rsidRPr="003C3732">
        <w:rPr>
          <w:rFonts w:cs="Arial"/>
          <w:sz w:val="24"/>
          <w:szCs w:val="24"/>
        </w:rPr>
        <w:t>schools should operate a policy of inclusion accounting for children’s needs.</w:t>
      </w:r>
      <w:r w:rsidRPr="003C3732">
        <w:t xml:space="preserve"> </w:t>
      </w:r>
      <w:r w:rsidRPr="003C3732">
        <w:rPr>
          <w:rFonts w:cs="Arial"/>
          <w:sz w:val="24"/>
          <w:szCs w:val="24"/>
        </w:rPr>
        <w:t xml:space="preserve">Some authors argue against inclusion, believing teachers and pupils needs are best met by removal of pupils who are difficult to teach in the ordinary classroom, while others such as Sebba and Sachdev (1997) argue that ‘the experience </w:t>
      </w:r>
      <w:r w:rsidRPr="003C3732">
        <w:rPr>
          <w:rFonts w:cs="Arial"/>
          <w:sz w:val="24"/>
          <w:szCs w:val="24"/>
        </w:rPr>
        <w:lastRenderedPageBreak/>
        <w:t>of  inclusive education can be a powerful basis for  teacher development’ (p.25).</w:t>
      </w:r>
    </w:p>
    <w:p w:rsidR="00844E75" w:rsidRPr="003C3732" w:rsidRDefault="00844E75" w:rsidP="00A04817">
      <w:pPr>
        <w:autoSpaceDE w:val="0"/>
        <w:autoSpaceDN w:val="0"/>
        <w:adjustRightInd w:val="0"/>
        <w:spacing w:after="0" w:line="360" w:lineRule="auto"/>
        <w:jc w:val="both"/>
        <w:rPr>
          <w:rFonts w:cs="Arial"/>
          <w:sz w:val="24"/>
          <w:szCs w:val="24"/>
        </w:rPr>
      </w:pPr>
      <w:r w:rsidRPr="00453CE1">
        <w:rPr>
          <w:rFonts w:cs="Arial"/>
          <w:sz w:val="24"/>
          <w:szCs w:val="24"/>
        </w:rPr>
        <w:t>The Children’s Plan (</w:t>
      </w:r>
      <w:r w:rsidR="000E0AEB">
        <w:rPr>
          <w:rFonts w:cs="Arial"/>
          <w:sz w:val="24"/>
          <w:szCs w:val="24"/>
        </w:rPr>
        <w:t xml:space="preserve">DfES, </w:t>
      </w:r>
      <w:r w:rsidRPr="00453CE1">
        <w:rPr>
          <w:rFonts w:cs="Arial"/>
          <w:sz w:val="24"/>
          <w:szCs w:val="24"/>
        </w:rPr>
        <w:t>2007) outlines the then Labour Government’s ideals for creating a 21</w:t>
      </w:r>
      <w:r w:rsidRPr="00453CE1">
        <w:rPr>
          <w:rFonts w:cs="Arial"/>
          <w:sz w:val="24"/>
          <w:szCs w:val="24"/>
          <w:vertAlign w:val="superscript"/>
        </w:rPr>
        <w:t>st</w:t>
      </w:r>
      <w:r w:rsidRPr="00453CE1">
        <w:rPr>
          <w:rFonts w:cs="Arial"/>
          <w:sz w:val="24"/>
          <w:szCs w:val="24"/>
        </w:rPr>
        <w:t xml:space="preserve"> century school. One of the main focuses within the plan is children’s emotional well-being, which links to the (DfES, 2003) Every Child Matters outcomes</w:t>
      </w:r>
      <w:r w:rsidRPr="00453CE1">
        <w:rPr>
          <w:rFonts w:cs="Arial"/>
          <w:sz w:val="21"/>
          <w:szCs w:val="21"/>
          <w:shd w:val="clear" w:color="auto" w:fill="FFFFFF"/>
        </w:rPr>
        <w:t xml:space="preserve"> </w:t>
      </w:r>
      <w:r w:rsidRPr="00453CE1">
        <w:rPr>
          <w:rFonts w:cs="Arial"/>
          <w:sz w:val="24"/>
          <w:szCs w:val="24"/>
          <w:shd w:val="clear" w:color="auto" w:fill="FFFFFF"/>
        </w:rPr>
        <w:t xml:space="preserve">and the subsequent Children Act </w:t>
      </w:r>
      <w:r w:rsidR="00CE4576">
        <w:rPr>
          <w:rFonts w:cs="Arial"/>
          <w:sz w:val="24"/>
          <w:szCs w:val="24"/>
          <w:shd w:val="clear" w:color="auto" w:fill="FFFFFF"/>
        </w:rPr>
        <w:t xml:space="preserve">(DfES, </w:t>
      </w:r>
      <w:r w:rsidRPr="00453CE1">
        <w:rPr>
          <w:rFonts w:cs="Arial"/>
          <w:sz w:val="24"/>
          <w:szCs w:val="24"/>
          <w:shd w:val="clear" w:color="auto" w:fill="FFFFFF"/>
        </w:rPr>
        <w:t>2004</w:t>
      </w:r>
      <w:r w:rsidR="00CE4576">
        <w:rPr>
          <w:rFonts w:cs="Arial"/>
          <w:sz w:val="24"/>
          <w:szCs w:val="24"/>
          <w:shd w:val="clear" w:color="auto" w:fill="FFFFFF"/>
        </w:rPr>
        <w:t>)</w:t>
      </w:r>
      <w:r w:rsidRPr="00453CE1">
        <w:rPr>
          <w:rFonts w:cs="Arial"/>
          <w:sz w:val="24"/>
          <w:szCs w:val="24"/>
        </w:rPr>
        <w:t>.</w:t>
      </w:r>
      <w:r w:rsidRPr="003C3732">
        <w:rPr>
          <w:rFonts w:cs="Arial"/>
          <w:sz w:val="24"/>
          <w:szCs w:val="24"/>
        </w:rPr>
        <w:t xml:space="preserve"> Catchpole (2011) describes how the plan sets out the ideal of a 21</w:t>
      </w:r>
      <w:r w:rsidRPr="003C3732">
        <w:rPr>
          <w:rFonts w:cs="Arial"/>
          <w:sz w:val="24"/>
          <w:szCs w:val="24"/>
          <w:vertAlign w:val="superscript"/>
        </w:rPr>
        <w:t>st</w:t>
      </w:r>
      <w:r w:rsidRPr="003C3732">
        <w:rPr>
          <w:rFonts w:cs="Arial"/>
          <w:sz w:val="24"/>
          <w:szCs w:val="24"/>
        </w:rPr>
        <w:t xml:space="preserve"> century school as one which, ‘without compromising on its core mission of educating children to their full potential, contributes with others to all aspects of a child’s well-being, with a focus on early identifica</w:t>
      </w:r>
      <w:r w:rsidR="000E0AEB">
        <w:rPr>
          <w:rFonts w:cs="Arial"/>
          <w:sz w:val="24"/>
          <w:szCs w:val="24"/>
        </w:rPr>
        <w:t>tion and prevention’ (p.1). The</w:t>
      </w:r>
      <w:r w:rsidRPr="003C3732">
        <w:rPr>
          <w:rFonts w:cs="Arial"/>
          <w:sz w:val="24"/>
          <w:szCs w:val="24"/>
        </w:rPr>
        <w:t xml:space="preserve"> Children</w:t>
      </w:r>
      <w:r>
        <w:rPr>
          <w:rFonts w:cs="Arial"/>
          <w:sz w:val="24"/>
          <w:szCs w:val="24"/>
        </w:rPr>
        <w:t>’</w:t>
      </w:r>
      <w:r w:rsidRPr="003C3732">
        <w:rPr>
          <w:rFonts w:cs="Arial"/>
          <w:sz w:val="24"/>
          <w:szCs w:val="24"/>
        </w:rPr>
        <w:t>s Plan</w:t>
      </w:r>
      <w:r w:rsidR="000E0AEB">
        <w:rPr>
          <w:rFonts w:cs="Arial"/>
          <w:sz w:val="24"/>
          <w:szCs w:val="24"/>
        </w:rPr>
        <w:t xml:space="preserve"> (DfES, 2007)</w:t>
      </w:r>
      <w:r w:rsidRPr="003C3732">
        <w:rPr>
          <w:rFonts w:cs="Arial"/>
          <w:sz w:val="24"/>
          <w:szCs w:val="24"/>
        </w:rPr>
        <w:t xml:space="preserve"> outlined the significance education has placed on schools having an important role in improving mental health and emotional and psychological well-being for children and young people</w:t>
      </w:r>
      <w:r>
        <w:rPr>
          <w:rFonts w:cs="Arial"/>
          <w:sz w:val="24"/>
          <w:szCs w:val="24"/>
        </w:rPr>
        <w:t>,</w:t>
      </w:r>
      <w:r w:rsidRPr="003C3732">
        <w:rPr>
          <w:rFonts w:cs="Arial"/>
          <w:sz w:val="24"/>
          <w:szCs w:val="24"/>
        </w:rPr>
        <w:t xml:space="preserve"> acknowledging the impact this could have on a child’s learning, confidence and academic and career success in later life. </w:t>
      </w:r>
    </w:p>
    <w:p w:rsidR="00844E75" w:rsidRPr="003C3732" w:rsidRDefault="00844E75" w:rsidP="00A04817">
      <w:pPr>
        <w:autoSpaceDE w:val="0"/>
        <w:autoSpaceDN w:val="0"/>
        <w:adjustRightInd w:val="0"/>
        <w:spacing w:after="0" w:line="360" w:lineRule="auto"/>
        <w:jc w:val="both"/>
        <w:rPr>
          <w:rFonts w:cs="Arial"/>
          <w:sz w:val="24"/>
          <w:szCs w:val="24"/>
        </w:rPr>
      </w:pPr>
    </w:p>
    <w:p w:rsidR="00844E75" w:rsidRPr="003C3732" w:rsidRDefault="00844E75" w:rsidP="00A04817">
      <w:pPr>
        <w:autoSpaceDE w:val="0"/>
        <w:autoSpaceDN w:val="0"/>
        <w:adjustRightInd w:val="0"/>
        <w:spacing w:after="0" w:line="360" w:lineRule="auto"/>
        <w:jc w:val="both"/>
        <w:rPr>
          <w:rFonts w:cs="Arial"/>
          <w:sz w:val="24"/>
          <w:szCs w:val="24"/>
        </w:rPr>
      </w:pPr>
      <w:r w:rsidRPr="003C3732">
        <w:rPr>
          <w:rFonts w:cs="Arial"/>
          <w:sz w:val="24"/>
          <w:szCs w:val="24"/>
        </w:rPr>
        <w:t>The Children</w:t>
      </w:r>
      <w:r>
        <w:rPr>
          <w:rFonts w:cs="Arial"/>
          <w:sz w:val="24"/>
          <w:szCs w:val="24"/>
        </w:rPr>
        <w:t>’</w:t>
      </w:r>
      <w:r w:rsidRPr="003C3732">
        <w:rPr>
          <w:rFonts w:cs="Arial"/>
          <w:sz w:val="24"/>
          <w:szCs w:val="24"/>
        </w:rPr>
        <w:t xml:space="preserve">s Plan </w:t>
      </w:r>
      <w:r w:rsidR="000E0AEB">
        <w:rPr>
          <w:rFonts w:cs="Arial"/>
          <w:sz w:val="24"/>
          <w:szCs w:val="24"/>
        </w:rPr>
        <w:t>(DfES, 2007)</w:t>
      </w:r>
      <w:r w:rsidR="000E0AEB" w:rsidRPr="003C3732">
        <w:rPr>
          <w:rFonts w:cs="Arial"/>
          <w:sz w:val="24"/>
          <w:szCs w:val="24"/>
        </w:rPr>
        <w:t xml:space="preserve"> </w:t>
      </w:r>
      <w:r w:rsidRPr="003C3732">
        <w:rPr>
          <w:rFonts w:cs="Arial"/>
          <w:sz w:val="24"/>
          <w:szCs w:val="24"/>
        </w:rPr>
        <w:t xml:space="preserve">outlined some ways that </w:t>
      </w:r>
      <w:r w:rsidR="000E0AEB">
        <w:rPr>
          <w:rFonts w:cs="Arial"/>
          <w:sz w:val="24"/>
          <w:szCs w:val="24"/>
        </w:rPr>
        <w:t xml:space="preserve">mental health and well-being </w:t>
      </w:r>
      <w:r w:rsidRPr="003C3732">
        <w:rPr>
          <w:rFonts w:cs="Arial"/>
          <w:sz w:val="24"/>
          <w:szCs w:val="24"/>
        </w:rPr>
        <w:t xml:space="preserve">would be implemented ensuring it was easier for </w:t>
      </w:r>
      <w:r w:rsidR="00453CE1">
        <w:rPr>
          <w:rFonts w:cs="Arial"/>
          <w:sz w:val="24"/>
          <w:szCs w:val="24"/>
        </w:rPr>
        <w:t>school staff</w:t>
      </w:r>
      <w:r w:rsidRPr="003C3732">
        <w:rPr>
          <w:rFonts w:cs="Arial"/>
          <w:sz w:val="24"/>
          <w:szCs w:val="24"/>
        </w:rPr>
        <w:t xml:space="preserve"> to enforce good standards of behaviour. This could be achieved by</w:t>
      </w:r>
      <w:r w:rsidR="000E0AEB">
        <w:rPr>
          <w:rFonts w:cs="Arial"/>
          <w:sz w:val="24"/>
          <w:szCs w:val="24"/>
        </w:rPr>
        <w:t>:</w:t>
      </w:r>
      <w:r w:rsidRPr="003C3732">
        <w:rPr>
          <w:rFonts w:cs="Arial"/>
          <w:sz w:val="24"/>
          <w:szCs w:val="24"/>
        </w:rPr>
        <w:t xml:space="preserve"> increasing teachers’ knowledge of SEN</w:t>
      </w:r>
      <w:r>
        <w:rPr>
          <w:rFonts w:cs="Arial"/>
          <w:sz w:val="24"/>
          <w:szCs w:val="24"/>
        </w:rPr>
        <w:t>,</w:t>
      </w:r>
      <w:r w:rsidRPr="003C3732">
        <w:rPr>
          <w:rFonts w:cs="Arial"/>
          <w:sz w:val="24"/>
          <w:szCs w:val="24"/>
        </w:rPr>
        <w:t xml:space="preserve"> </w:t>
      </w:r>
      <w:r w:rsidRPr="003C3732">
        <w:rPr>
          <w:rFonts w:cs="Arial"/>
          <w:bCs/>
          <w:sz w:val="24"/>
          <w:szCs w:val="24"/>
        </w:rPr>
        <w:t>through better initial teacher training and cont</w:t>
      </w:r>
      <w:r w:rsidR="000E0AEB">
        <w:rPr>
          <w:rFonts w:cs="Arial"/>
          <w:bCs/>
          <w:sz w:val="24"/>
          <w:szCs w:val="24"/>
        </w:rPr>
        <w:t>inuing professional development</w:t>
      </w:r>
      <w:r w:rsidRPr="003C3732">
        <w:rPr>
          <w:rFonts w:cs="Arial"/>
          <w:bCs/>
          <w:sz w:val="24"/>
          <w:szCs w:val="24"/>
        </w:rPr>
        <w:t xml:space="preserve"> </w:t>
      </w:r>
      <w:r w:rsidRPr="003C3732">
        <w:rPr>
          <w:rFonts w:cs="Arial"/>
          <w:sz w:val="24"/>
          <w:szCs w:val="24"/>
        </w:rPr>
        <w:t xml:space="preserve">by working with the Training and Development Agency for Schools and </w:t>
      </w:r>
      <w:r w:rsidR="000E0AEB">
        <w:rPr>
          <w:rFonts w:cs="Arial"/>
          <w:sz w:val="24"/>
          <w:szCs w:val="24"/>
        </w:rPr>
        <w:t xml:space="preserve">by </w:t>
      </w:r>
      <w:r w:rsidRPr="003C3732">
        <w:rPr>
          <w:rFonts w:cs="Arial"/>
          <w:sz w:val="24"/>
          <w:szCs w:val="24"/>
        </w:rPr>
        <w:t xml:space="preserve">investing in the Inclusion Development Programme (IDP). The IDP aimed to increase the skills of the whole school workforce in dealing with children’s various additional needs including children who have been described as having SEBD. </w:t>
      </w:r>
    </w:p>
    <w:p w:rsidR="00844E75" w:rsidRPr="003C3732" w:rsidRDefault="00844E75" w:rsidP="00A04817">
      <w:pPr>
        <w:autoSpaceDE w:val="0"/>
        <w:autoSpaceDN w:val="0"/>
        <w:adjustRightInd w:val="0"/>
        <w:spacing w:after="0" w:line="360" w:lineRule="auto"/>
        <w:jc w:val="both"/>
        <w:rPr>
          <w:rFonts w:cs="Arial"/>
          <w:sz w:val="24"/>
          <w:szCs w:val="24"/>
        </w:rPr>
      </w:pPr>
    </w:p>
    <w:p w:rsidR="00844E75" w:rsidRPr="00453CE1" w:rsidRDefault="005D25E7" w:rsidP="00A04817">
      <w:pPr>
        <w:autoSpaceDE w:val="0"/>
        <w:autoSpaceDN w:val="0"/>
        <w:adjustRightInd w:val="0"/>
        <w:spacing w:after="0" w:line="360" w:lineRule="auto"/>
        <w:jc w:val="both"/>
        <w:rPr>
          <w:rFonts w:cs="Arial"/>
          <w:sz w:val="24"/>
          <w:szCs w:val="24"/>
        </w:rPr>
      </w:pPr>
      <w:r>
        <w:rPr>
          <w:rFonts w:cs="Arial"/>
          <w:sz w:val="24"/>
          <w:szCs w:val="24"/>
        </w:rPr>
        <w:t>However, s</w:t>
      </w:r>
      <w:r w:rsidR="00844E75" w:rsidRPr="00453CE1">
        <w:rPr>
          <w:rFonts w:cs="Arial"/>
          <w:sz w:val="24"/>
          <w:szCs w:val="24"/>
        </w:rPr>
        <w:t>ince the Coalition Government formed in 2010</w:t>
      </w:r>
      <w:r>
        <w:rPr>
          <w:rFonts w:cs="Arial"/>
          <w:sz w:val="24"/>
          <w:szCs w:val="24"/>
        </w:rPr>
        <w:t xml:space="preserve"> </w:t>
      </w:r>
      <w:r w:rsidR="00844E75" w:rsidRPr="00453CE1">
        <w:rPr>
          <w:rFonts w:cs="Arial"/>
          <w:sz w:val="24"/>
          <w:szCs w:val="24"/>
        </w:rPr>
        <w:t xml:space="preserve">there has been a change of ethos and a change in economic climate. IDP materials have now been removed from the DfES website and the (DfES, 2003) The Every Child Matters outcomes website has been decommissioned and archived. Despite the claim that teachers would receive support through additional training to ensure they feel skilled to support children with additional needs </w:t>
      </w:r>
      <w:r w:rsidR="00844E75" w:rsidRPr="00453CE1">
        <w:rPr>
          <w:rFonts w:cs="Arial"/>
          <w:sz w:val="24"/>
          <w:szCs w:val="24"/>
        </w:rPr>
        <w:lastRenderedPageBreak/>
        <w:t xml:space="preserve">such as SEBD, Catchpole (2011) found that putting this into practice, especially in the current stretched economic climate, was not easy. </w:t>
      </w:r>
    </w:p>
    <w:p w:rsidR="00844E75" w:rsidRPr="003C3732" w:rsidRDefault="00844E75" w:rsidP="00A04817">
      <w:pPr>
        <w:autoSpaceDE w:val="0"/>
        <w:autoSpaceDN w:val="0"/>
        <w:adjustRightInd w:val="0"/>
        <w:spacing w:after="0" w:line="360" w:lineRule="auto"/>
        <w:jc w:val="both"/>
        <w:rPr>
          <w:rFonts w:cs="Arial"/>
          <w:sz w:val="24"/>
          <w:szCs w:val="24"/>
        </w:rPr>
      </w:pPr>
    </w:p>
    <w:p w:rsidR="00844E75" w:rsidRPr="003C3732" w:rsidRDefault="00844E75" w:rsidP="00A04817">
      <w:pPr>
        <w:autoSpaceDE w:val="0"/>
        <w:autoSpaceDN w:val="0"/>
        <w:adjustRightInd w:val="0"/>
        <w:spacing w:after="0" w:line="360" w:lineRule="auto"/>
        <w:jc w:val="both"/>
        <w:rPr>
          <w:rFonts w:cs="Arial"/>
          <w:sz w:val="24"/>
          <w:szCs w:val="24"/>
        </w:rPr>
      </w:pPr>
      <w:r w:rsidRPr="003C3732">
        <w:rPr>
          <w:rFonts w:cs="Arial"/>
          <w:sz w:val="24"/>
          <w:szCs w:val="24"/>
        </w:rPr>
        <w:t>Catchpole (2011) argues that the only way that schools will feel truly skilled and able to support children and young people’s mental health and emotional well-being is through training</w:t>
      </w:r>
      <w:r>
        <w:rPr>
          <w:rFonts w:cs="Arial"/>
          <w:sz w:val="24"/>
          <w:szCs w:val="24"/>
        </w:rPr>
        <w:t>, but also acknowledges</w:t>
      </w:r>
      <w:r w:rsidRPr="003C3732">
        <w:rPr>
          <w:rFonts w:cs="Arial"/>
          <w:sz w:val="24"/>
          <w:szCs w:val="24"/>
        </w:rPr>
        <w:t xml:space="preserve"> the need for the staff to be supported to look after their own emotional well-being, containing anxiety and creating a nurturing, safe school climate. Catchpole’s (2011) work supports the work of Hanko (2002b). Hanko (2002b) argues for the importance of teachers’ awareness of their own emotions, yet highlights how little has been written about meeting teachers’ needs emotionally and how their feelings will impact on the pupils that they teach. </w:t>
      </w:r>
    </w:p>
    <w:p w:rsidR="00844E75" w:rsidRPr="003C3732" w:rsidRDefault="00844E75" w:rsidP="00A04817">
      <w:pPr>
        <w:autoSpaceDE w:val="0"/>
        <w:autoSpaceDN w:val="0"/>
        <w:adjustRightInd w:val="0"/>
        <w:spacing w:after="0" w:line="360" w:lineRule="auto"/>
        <w:jc w:val="both"/>
        <w:rPr>
          <w:rFonts w:cs="Arial"/>
          <w:sz w:val="24"/>
          <w:szCs w:val="24"/>
        </w:rPr>
      </w:pPr>
    </w:p>
    <w:p w:rsidR="00844E75" w:rsidRPr="007F5EE7" w:rsidRDefault="00844E75" w:rsidP="00A04817">
      <w:pPr>
        <w:autoSpaceDE w:val="0"/>
        <w:autoSpaceDN w:val="0"/>
        <w:adjustRightInd w:val="0"/>
        <w:spacing w:after="0" w:line="360" w:lineRule="auto"/>
        <w:ind w:left="720"/>
        <w:jc w:val="both"/>
        <w:rPr>
          <w:rFonts w:cs="Arial"/>
          <w:sz w:val="24"/>
          <w:szCs w:val="24"/>
        </w:rPr>
      </w:pPr>
      <w:r w:rsidRPr="003C3732">
        <w:rPr>
          <w:rFonts w:cs="Arial"/>
          <w:sz w:val="24"/>
          <w:szCs w:val="24"/>
        </w:rPr>
        <w:t>Any school’s learning environment will be affected by what teachers feel about their pupils. Teachers will have feelings about pupils the moment they meet them...They feel frustrated, angry or despondent when their efforts appear not to reach those whose difficulties they note but may not always fully appreciate</w:t>
      </w:r>
      <w:r w:rsidRPr="003C3732">
        <w:rPr>
          <w:rFonts w:cs="Arial"/>
          <w:i/>
          <w:sz w:val="24"/>
          <w:szCs w:val="24"/>
        </w:rPr>
        <w:t xml:space="preserve"> </w:t>
      </w:r>
      <w:r w:rsidRPr="003C3732">
        <w:rPr>
          <w:rFonts w:cs="Arial"/>
          <w:sz w:val="24"/>
          <w:szCs w:val="24"/>
        </w:rPr>
        <w:t xml:space="preserve">(p. </w:t>
      </w:r>
      <w:r w:rsidRPr="007F5EE7">
        <w:rPr>
          <w:rFonts w:cs="Arial"/>
          <w:sz w:val="24"/>
          <w:szCs w:val="24"/>
        </w:rPr>
        <w:t>25-26).</w:t>
      </w:r>
    </w:p>
    <w:p w:rsidR="00844E75" w:rsidRPr="007F5EE7" w:rsidRDefault="00844E75" w:rsidP="00A04817">
      <w:pPr>
        <w:autoSpaceDE w:val="0"/>
        <w:autoSpaceDN w:val="0"/>
        <w:adjustRightInd w:val="0"/>
        <w:spacing w:after="0" w:line="360" w:lineRule="auto"/>
        <w:jc w:val="both"/>
        <w:rPr>
          <w:rFonts w:cs="Arial"/>
          <w:sz w:val="24"/>
          <w:szCs w:val="24"/>
        </w:rPr>
      </w:pPr>
    </w:p>
    <w:p w:rsidR="00844E75" w:rsidRPr="007F5EE7" w:rsidRDefault="00844E75" w:rsidP="00A04817">
      <w:pPr>
        <w:autoSpaceDE w:val="0"/>
        <w:autoSpaceDN w:val="0"/>
        <w:adjustRightInd w:val="0"/>
        <w:spacing w:after="0" w:line="360" w:lineRule="auto"/>
        <w:jc w:val="both"/>
        <w:rPr>
          <w:rFonts w:cs="Arial"/>
          <w:sz w:val="24"/>
          <w:szCs w:val="24"/>
        </w:rPr>
      </w:pPr>
      <w:r w:rsidRPr="007F5EE7">
        <w:rPr>
          <w:rFonts w:cs="Arial"/>
          <w:sz w:val="24"/>
          <w:szCs w:val="24"/>
        </w:rPr>
        <w:t>Hanko’s (1999) work highlights that some teachers and school staff may feel that they may not be aware of pupils’ hidden needs or if they are aware of these needs that they are not equipped to deal with pupils with them and call on the need for ‘experts’ such as EPs. However, many EPs use collaborative problem solving tools that generate consultation and shared understanding of pupils rather than fostering the ‘expert’ model.</w:t>
      </w:r>
    </w:p>
    <w:p w:rsidR="00844E75" w:rsidRDefault="00844E75" w:rsidP="00A04817">
      <w:pPr>
        <w:autoSpaceDE w:val="0"/>
        <w:autoSpaceDN w:val="0"/>
        <w:adjustRightInd w:val="0"/>
        <w:spacing w:after="0" w:line="360" w:lineRule="auto"/>
        <w:jc w:val="both"/>
        <w:rPr>
          <w:rFonts w:cs="Arial"/>
          <w:sz w:val="24"/>
          <w:szCs w:val="24"/>
        </w:rPr>
      </w:pPr>
    </w:p>
    <w:p w:rsidR="00BE06C5" w:rsidRPr="00530D8D" w:rsidRDefault="00BE06C5" w:rsidP="00BE06C5">
      <w:pPr>
        <w:spacing w:line="360" w:lineRule="auto"/>
        <w:jc w:val="both"/>
        <w:rPr>
          <w:rFonts w:cs="Arial"/>
          <w:sz w:val="24"/>
          <w:szCs w:val="24"/>
        </w:rPr>
      </w:pPr>
      <w:r w:rsidRPr="00530D8D">
        <w:rPr>
          <w:rFonts w:cs="Arial"/>
          <w:sz w:val="24"/>
          <w:szCs w:val="24"/>
        </w:rPr>
        <w:t xml:space="preserve">Jackson’s (2008) work explores the importance of the </w:t>
      </w:r>
      <w:r w:rsidR="00AE245F" w:rsidRPr="00530D8D">
        <w:rPr>
          <w:rFonts w:cs="Arial"/>
          <w:sz w:val="24"/>
          <w:szCs w:val="24"/>
        </w:rPr>
        <w:t>pupil-</w:t>
      </w:r>
      <w:r w:rsidRPr="00530D8D">
        <w:rPr>
          <w:rFonts w:cs="Arial"/>
          <w:sz w:val="24"/>
          <w:szCs w:val="24"/>
        </w:rPr>
        <w:t xml:space="preserve">teacher relationship ‘at the heart’ of learning. Jackson (2008) highlights the concerning absence of  ‘any significant  input within initial teacher training to personality development, the emotional factors affecting teaching and learning, or the management of teacher-pupil relationships’(p.51). </w:t>
      </w:r>
    </w:p>
    <w:p w:rsidR="00B97DA2" w:rsidRDefault="00BE06C5" w:rsidP="00BE06C5">
      <w:pPr>
        <w:spacing w:line="360" w:lineRule="auto"/>
        <w:jc w:val="both"/>
        <w:rPr>
          <w:rFonts w:cs="Arial"/>
          <w:color w:val="00B050"/>
          <w:sz w:val="24"/>
          <w:szCs w:val="24"/>
        </w:rPr>
      </w:pPr>
      <w:r w:rsidRPr="00530D8D">
        <w:rPr>
          <w:rFonts w:cs="Arial"/>
          <w:sz w:val="24"/>
          <w:szCs w:val="24"/>
        </w:rPr>
        <w:lastRenderedPageBreak/>
        <w:t>Jackson’</w:t>
      </w:r>
      <w:r w:rsidR="00451FA1" w:rsidRPr="00530D8D">
        <w:rPr>
          <w:rFonts w:cs="Arial"/>
          <w:sz w:val="24"/>
          <w:szCs w:val="24"/>
        </w:rPr>
        <w:t xml:space="preserve">s (2008) </w:t>
      </w:r>
      <w:r w:rsidR="00B97DA2" w:rsidRPr="00530D8D">
        <w:rPr>
          <w:rFonts w:cs="Arial"/>
          <w:sz w:val="24"/>
          <w:szCs w:val="24"/>
        </w:rPr>
        <w:t xml:space="preserve">work </w:t>
      </w:r>
      <w:r w:rsidR="00451FA1" w:rsidRPr="00530D8D">
        <w:rPr>
          <w:rFonts w:cs="Arial"/>
          <w:sz w:val="24"/>
          <w:szCs w:val="24"/>
        </w:rPr>
        <w:t>support</w:t>
      </w:r>
      <w:r w:rsidRPr="00530D8D">
        <w:rPr>
          <w:rFonts w:cs="Arial"/>
          <w:sz w:val="24"/>
          <w:szCs w:val="24"/>
        </w:rPr>
        <w:t>s</w:t>
      </w:r>
      <w:r w:rsidR="00451FA1" w:rsidRPr="00530D8D">
        <w:rPr>
          <w:rFonts w:cs="Arial"/>
          <w:sz w:val="24"/>
          <w:szCs w:val="24"/>
        </w:rPr>
        <w:t xml:space="preserve"> the</w:t>
      </w:r>
      <w:r w:rsidRPr="00530D8D">
        <w:rPr>
          <w:rFonts w:cs="Arial"/>
          <w:sz w:val="24"/>
          <w:szCs w:val="24"/>
        </w:rPr>
        <w:t xml:space="preserve"> work of Hanko (1999) describing a ‘</w:t>
      </w:r>
      <w:r w:rsidR="00451FA1" w:rsidRPr="00530D8D">
        <w:rPr>
          <w:rFonts w:cs="Arial"/>
          <w:sz w:val="24"/>
          <w:szCs w:val="24"/>
        </w:rPr>
        <w:t>worrying</w:t>
      </w:r>
      <w:r w:rsidRPr="00530D8D">
        <w:rPr>
          <w:rFonts w:cs="Arial"/>
          <w:sz w:val="24"/>
          <w:szCs w:val="24"/>
        </w:rPr>
        <w:t xml:space="preserve"> </w:t>
      </w:r>
      <w:r w:rsidR="00451FA1" w:rsidRPr="00530D8D">
        <w:rPr>
          <w:rFonts w:cs="Arial"/>
          <w:sz w:val="24"/>
          <w:szCs w:val="24"/>
        </w:rPr>
        <w:t>situation’ when</w:t>
      </w:r>
      <w:r w:rsidRPr="00530D8D">
        <w:rPr>
          <w:rFonts w:cs="Arial"/>
          <w:sz w:val="24"/>
          <w:szCs w:val="24"/>
        </w:rPr>
        <w:t xml:space="preserve"> ‘a pupil’s rather obvious difficulties go completely unnoticed within </w:t>
      </w:r>
      <w:r w:rsidR="00451FA1" w:rsidRPr="00530D8D">
        <w:rPr>
          <w:rFonts w:cs="Arial"/>
          <w:sz w:val="24"/>
          <w:szCs w:val="24"/>
        </w:rPr>
        <w:t>the</w:t>
      </w:r>
      <w:r w:rsidRPr="00530D8D">
        <w:rPr>
          <w:rFonts w:cs="Arial"/>
          <w:sz w:val="24"/>
          <w:szCs w:val="24"/>
        </w:rPr>
        <w:t xml:space="preserve"> school’ (p.52). If school staff are not trained to notice such needs, how can we expect them to manage the needs of children with SEBD</w:t>
      </w:r>
      <w:r w:rsidR="00451FA1" w:rsidRPr="00530D8D">
        <w:rPr>
          <w:rFonts w:cs="Arial"/>
          <w:sz w:val="24"/>
          <w:szCs w:val="24"/>
        </w:rPr>
        <w:t xml:space="preserve">, whilst also addressing </w:t>
      </w:r>
      <w:r w:rsidR="00B97DA2" w:rsidRPr="00530D8D">
        <w:rPr>
          <w:rFonts w:cs="Arial"/>
          <w:sz w:val="24"/>
          <w:szCs w:val="24"/>
        </w:rPr>
        <w:t>such</w:t>
      </w:r>
      <w:r w:rsidR="00451FA1" w:rsidRPr="00530D8D">
        <w:rPr>
          <w:rFonts w:cs="Arial"/>
          <w:sz w:val="24"/>
          <w:szCs w:val="24"/>
        </w:rPr>
        <w:t xml:space="preserve"> </w:t>
      </w:r>
      <w:r w:rsidR="00B97DA2" w:rsidRPr="00530D8D">
        <w:rPr>
          <w:rFonts w:cs="Arial"/>
          <w:sz w:val="24"/>
          <w:szCs w:val="24"/>
        </w:rPr>
        <w:t>children’s</w:t>
      </w:r>
      <w:r w:rsidR="00451FA1" w:rsidRPr="00530D8D">
        <w:rPr>
          <w:rFonts w:cs="Arial"/>
          <w:sz w:val="24"/>
          <w:szCs w:val="24"/>
        </w:rPr>
        <w:t xml:space="preserve"> learning?</w:t>
      </w:r>
      <w:r w:rsidR="00451FA1">
        <w:rPr>
          <w:rFonts w:cs="Arial"/>
          <w:color w:val="00B050"/>
          <w:sz w:val="24"/>
          <w:szCs w:val="24"/>
        </w:rPr>
        <w:t xml:space="preserve"> </w:t>
      </w:r>
    </w:p>
    <w:p w:rsidR="00BE06C5" w:rsidRPr="007F5EE7" w:rsidRDefault="00BE06C5" w:rsidP="00A04817">
      <w:pPr>
        <w:autoSpaceDE w:val="0"/>
        <w:autoSpaceDN w:val="0"/>
        <w:adjustRightInd w:val="0"/>
        <w:spacing w:after="0" w:line="360" w:lineRule="auto"/>
        <w:jc w:val="both"/>
        <w:rPr>
          <w:rFonts w:cs="Arial"/>
          <w:sz w:val="24"/>
          <w:szCs w:val="24"/>
        </w:rPr>
      </w:pPr>
    </w:p>
    <w:p w:rsidR="00844E75" w:rsidRPr="00453CE1" w:rsidRDefault="005F2F79" w:rsidP="00B46265">
      <w:pPr>
        <w:pStyle w:val="Heading2"/>
        <w:jc w:val="both"/>
      </w:pPr>
      <w:bookmarkStart w:id="7" w:name="_Toc371451381"/>
      <w:r>
        <w:t>2.2</w:t>
      </w:r>
      <w:r w:rsidR="00844E75" w:rsidRPr="00453CE1">
        <w:t xml:space="preserve">: Support systems for </w:t>
      </w:r>
      <w:r w:rsidR="00453CE1" w:rsidRPr="00453CE1">
        <w:t>key adult</w:t>
      </w:r>
      <w:r w:rsidR="00844E75" w:rsidRPr="00453CE1">
        <w:t>s working with children with SEBD</w:t>
      </w:r>
      <w:bookmarkEnd w:id="7"/>
    </w:p>
    <w:p w:rsidR="00844E75" w:rsidRPr="007F5EE7" w:rsidRDefault="00844E75" w:rsidP="00B46265"/>
    <w:p w:rsidR="00844E75" w:rsidRPr="007F5EE7" w:rsidRDefault="00844E75" w:rsidP="00DD7342">
      <w:pPr>
        <w:rPr>
          <w:rFonts w:cs="Arial"/>
          <w:b/>
          <w:i/>
          <w:sz w:val="24"/>
          <w:szCs w:val="24"/>
        </w:rPr>
      </w:pPr>
      <w:r w:rsidRPr="007F5EE7">
        <w:rPr>
          <w:rFonts w:cs="Arial"/>
          <w:b/>
          <w:i/>
          <w:sz w:val="24"/>
          <w:szCs w:val="24"/>
        </w:rPr>
        <w:t xml:space="preserve">Collaborative problem solving </w:t>
      </w:r>
    </w:p>
    <w:p w:rsidR="00844E75" w:rsidRPr="007F5EE7" w:rsidRDefault="00844E75" w:rsidP="00A04817">
      <w:pPr>
        <w:spacing w:line="360" w:lineRule="auto"/>
        <w:jc w:val="both"/>
        <w:rPr>
          <w:rFonts w:cs="Arial"/>
          <w:sz w:val="24"/>
          <w:szCs w:val="24"/>
        </w:rPr>
      </w:pPr>
      <w:r w:rsidRPr="007F5EE7">
        <w:rPr>
          <w:rFonts w:cs="Arial"/>
          <w:sz w:val="24"/>
          <w:szCs w:val="24"/>
        </w:rPr>
        <w:t>Hanko’s (1999) collaborative problem solving framework is a tool which encourages the sharing of the expertise of school staff, in order to respond more appropriately to (such) pupils’ behavioural, emotional and learning needs</w:t>
      </w:r>
      <w:r>
        <w:rPr>
          <w:rFonts w:cs="Arial"/>
          <w:sz w:val="24"/>
          <w:szCs w:val="24"/>
        </w:rPr>
        <w:t>,</w:t>
      </w:r>
      <w:r w:rsidRPr="007F5EE7">
        <w:rPr>
          <w:rFonts w:cs="Arial"/>
          <w:sz w:val="24"/>
          <w:szCs w:val="24"/>
        </w:rPr>
        <w:t xml:space="preserve"> whilst also acknowledging the thoughts and feelings the child’s needs trigger in staff themselves. Hanko (1999) addresses the notion of schools calling on ‘experts’ for advice giving, describing how </w:t>
      </w:r>
    </w:p>
    <w:p w:rsidR="00844E75" w:rsidRPr="007F5EE7" w:rsidRDefault="00844E75" w:rsidP="00A04817">
      <w:pPr>
        <w:spacing w:line="360" w:lineRule="auto"/>
        <w:ind w:left="720"/>
        <w:jc w:val="both"/>
        <w:rPr>
          <w:rFonts w:cs="Arial"/>
          <w:sz w:val="24"/>
          <w:szCs w:val="24"/>
        </w:rPr>
      </w:pPr>
      <w:r w:rsidRPr="007F5EE7">
        <w:rPr>
          <w:rFonts w:cs="Arial"/>
          <w:sz w:val="24"/>
          <w:szCs w:val="24"/>
        </w:rPr>
        <w:t>Genuine collaborative provision rules out prescriptive advice and intrusive exhortations on what a school or a teacher should do, as fundamentally ineffective. Instead, it recognises, appreciates and builds on teachers’ existing strengths and expertise. Ultimately, it creates conditions favourable to finding workable solutions and produces a climate of commitment and mutual respect in which the teachers themselves, as individuals and as a genuinely collaborative team, implement their conclusions and observe and consider what needs evolve. (p. xi)</w:t>
      </w:r>
    </w:p>
    <w:p w:rsidR="00844E75" w:rsidRPr="007F5EE7" w:rsidRDefault="00844E75" w:rsidP="00A04817">
      <w:pPr>
        <w:spacing w:line="360" w:lineRule="auto"/>
        <w:rPr>
          <w:rFonts w:cs="Arial"/>
          <w:b/>
          <w:sz w:val="24"/>
          <w:szCs w:val="24"/>
        </w:rPr>
      </w:pPr>
    </w:p>
    <w:p w:rsidR="00844E75" w:rsidRPr="00453CE1" w:rsidRDefault="00844E75" w:rsidP="00DD7342">
      <w:pPr>
        <w:rPr>
          <w:b/>
          <w:i/>
          <w:sz w:val="24"/>
          <w:szCs w:val="24"/>
        </w:rPr>
      </w:pPr>
      <w:r w:rsidRPr="00453CE1">
        <w:rPr>
          <w:b/>
          <w:i/>
          <w:sz w:val="24"/>
          <w:szCs w:val="24"/>
        </w:rPr>
        <w:t>Solution focused approaches</w:t>
      </w:r>
    </w:p>
    <w:p w:rsidR="00844E75" w:rsidRPr="007F5EE7" w:rsidRDefault="00844E75" w:rsidP="00A04817">
      <w:pPr>
        <w:spacing w:line="360" w:lineRule="auto"/>
        <w:jc w:val="both"/>
        <w:rPr>
          <w:rFonts w:cs="Arial"/>
          <w:sz w:val="24"/>
          <w:szCs w:val="24"/>
        </w:rPr>
      </w:pPr>
      <w:r w:rsidRPr="007F5EE7">
        <w:rPr>
          <w:rFonts w:cs="Arial"/>
          <w:sz w:val="24"/>
          <w:szCs w:val="24"/>
        </w:rPr>
        <w:t xml:space="preserve">Hanko’s (1999) work builds on the notion of solution focused thinking pioneered by De Schazer (1985) in utilising the resources and skills of the school staff. Schein (1978) describes process consultancy which is similar to collaborative problem solving defining it as ‘helping the organisation to </w:t>
      </w:r>
      <w:r w:rsidRPr="007F5EE7">
        <w:rPr>
          <w:rFonts w:cs="Arial"/>
          <w:sz w:val="24"/>
          <w:szCs w:val="24"/>
        </w:rPr>
        <w:lastRenderedPageBreak/>
        <w:t>diagnose itself, to select its own coping responses and to determine its own progress’</w:t>
      </w:r>
      <w:r>
        <w:rPr>
          <w:rFonts w:cs="Arial"/>
          <w:sz w:val="24"/>
          <w:szCs w:val="24"/>
        </w:rPr>
        <w:t xml:space="preserve"> (p.</w:t>
      </w:r>
      <w:r w:rsidRPr="007F5EE7">
        <w:rPr>
          <w:rFonts w:cs="Arial"/>
          <w:sz w:val="24"/>
          <w:szCs w:val="24"/>
        </w:rPr>
        <w:t xml:space="preserve">92). </w:t>
      </w:r>
      <w:r w:rsidRPr="00453CE1">
        <w:rPr>
          <w:rFonts w:cs="Arial"/>
          <w:sz w:val="24"/>
          <w:szCs w:val="24"/>
        </w:rPr>
        <w:t>Rather like collaborative problem solving involving a facilitator, with process consultancy, Turner, Robbins and Doran (1996) argue that the process consultant aims to support the client to come to their own solutions about what is needed to bring about change</w:t>
      </w:r>
      <w:r w:rsidRPr="00453CE1">
        <w:rPr>
          <w:rFonts w:cs="Arial"/>
          <w:i/>
          <w:sz w:val="24"/>
          <w:szCs w:val="24"/>
        </w:rPr>
        <w:t>.</w:t>
      </w:r>
      <w:r w:rsidRPr="007F5EE7">
        <w:rPr>
          <w:rFonts w:cs="Arial"/>
          <w:sz w:val="24"/>
          <w:szCs w:val="24"/>
        </w:rPr>
        <w:t xml:space="preserve"> In solution focused approaches</w:t>
      </w:r>
      <w:r>
        <w:rPr>
          <w:rFonts w:cs="Arial"/>
          <w:sz w:val="24"/>
          <w:szCs w:val="24"/>
        </w:rPr>
        <w:t>,</w:t>
      </w:r>
      <w:r w:rsidRPr="007F5EE7">
        <w:rPr>
          <w:rFonts w:cs="Arial"/>
          <w:sz w:val="24"/>
          <w:szCs w:val="24"/>
        </w:rPr>
        <w:t xml:space="preserve"> the focus is more on extracting information to work towards possible solutions</w:t>
      </w:r>
      <w:r>
        <w:rPr>
          <w:rFonts w:cs="Arial"/>
          <w:sz w:val="24"/>
          <w:szCs w:val="24"/>
        </w:rPr>
        <w:t>,</w:t>
      </w:r>
      <w:r w:rsidRPr="007F5EE7">
        <w:rPr>
          <w:rFonts w:cs="Arial"/>
          <w:sz w:val="24"/>
          <w:szCs w:val="24"/>
        </w:rPr>
        <w:t xml:space="preserve"> as opposed to focusing on the problem and or current difficulties. Like process consultancy</w:t>
      </w:r>
      <w:r>
        <w:rPr>
          <w:rFonts w:cs="Arial"/>
          <w:sz w:val="24"/>
          <w:szCs w:val="24"/>
        </w:rPr>
        <w:t>,</w:t>
      </w:r>
      <w:r w:rsidRPr="007F5EE7">
        <w:rPr>
          <w:rFonts w:cs="Arial"/>
          <w:sz w:val="24"/>
          <w:szCs w:val="24"/>
        </w:rPr>
        <w:t xml:space="preserve"> collaborative problem solving  views problems systemically as having circular causality within a particular school, family or community context which fits with the work of Dowling and Osbourne (1995).Circular causality does not </w:t>
      </w:r>
      <w:r>
        <w:rPr>
          <w:rFonts w:cs="Arial"/>
          <w:sz w:val="24"/>
          <w:szCs w:val="24"/>
        </w:rPr>
        <w:t>locate the cause of a difficult</w:t>
      </w:r>
      <w:r w:rsidRPr="007F5EE7">
        <w:rPr>
          <w:rFonts w:cs="Arial"/>
          <w:sz w:val="24"/>
          <w:szCs w:val="24"/>
        </w:rPr>
        <w:t>y within one individual</w:t>
      </w:r>
      <w:r>
        <w:rPr>
          <w:rFonts w:cs="Arial"/>
          <w:sz w:val="24"/>
          <w:szCs w:val="24"/>
        </w:rPr>
        <w:t>,</w:t>
      </w:r>
      <w:r w:rsidRPr="007F5EE7">
        <w:rPr>
          <w:rFonts w:cs="Arial"/>
          <w:sz w:val="24"/>
          <w:szCs w:val="24"/>
        </w:rPr>
        <w:t xml:space="preserve"> but views it as part of the functioning of the system as a whole. </w:t>
      </w:r>
    </w:p>
    <w:p w:rsidR="00844E75" w:rsidRPr="007F5EE7" w:rsidRDefault="00844E75" w:rsidP="00A04817">
      <w:pPr>
        <w:spacing w:line="360" w:lineRule="auto"/>
        <w:rPr>
          <w:rFonts w:cs="Arial"/>
          <w:b/>
          <w:i/>
          <w:sz w:val="24"/>
          <w:szCs w:val="24"/>
        </w:rPr>
      </w:pPr>
    </w:p>
    <w:p w:rsidR="00844E75" w:rsidRPr="007F5EE7" w:rsidRDefault="00844E75" w:rsidP="00DD7342">
      <w:pPr>
        <w:rPr>
          <w:b/>
          <w:i/>
          <w:sz w:val="24"/>
          <w:szCs w:val="24"/>
        </w:rPr>
      </w:pPr>
      <w:r w:rsidRPr="007F5EE7">
        <w:rPr>
          <w:rFonts w:cs="Arial"/>
          <w:b/>
          <w:i/>
          <w:sz w:val="24"/>
          <w:szCs w:val="24"/>
        </w:rPr>
        <w:t>Empowering</w:t>
      </w:r>
      <w:r w:rsidRPr="007F5EE7">
        <w:rPr>
          <w:b/>
          <w:i/>
          <w:sz w:val="24"/>
          <w:szCs w:val="24"/>
        </w:rPr>
        <w:t xml:space="preserve"> adults facilitates change for children </w:t>
      </w:r>
    </w:p>
    <w:p w:rsidR="00445732" w:rsidRDefault="00844E75" w:rsidP="00A02F9C">
      <w:pPr>
        <w:spacing w:line="360" w:lineRule="auto"/>
        <w:jc w:val="both"/>
        <w:rPr>
          <w:rFonts w:cs="Arial"/>
          <w:sz w:val="24"/>
          <w:szCs w:val="24"/>
        </w:rPr>
      </w:pPr>
      <w:r w:rsidRPr="007F5EE7">
        <w:rPr>
          <w:rFonts w:cs="Arial"/>
          <w:sz w:val="24"/>
          <w:szCs w:val="24"/>
        </w:rPr>
        <w:t>Both collaborative problem solving and process consultancy work on the notion of empowering adults to facilitate change for children.</w:t>
      </w:r>
      <w:r w:rsidRPr="007F5EE7">
        <w:rPr>
          <w:sz w:val="24"/>
          <w:szCs w:val="24"/>
        </w:rPr>
        <w:t xml:space="preserve"> </w:t>
      </w:r>
      <w:r w:rsidRPr="007F5EE7">
        <w:rPr>
          <w:rFonts w:cs="Arial"/>
          <w:sz w:val="24"/>
          <w:szCs w:val="24"/>
        </w:rPr>
        <w:t>Beaver (1996) asserts how the child’s behaviour may be functional within the system in which the child lives, so there is a need to look more widely at the system itself, other members of the system, the beliefs and attitudes they share and the inter-correlating relationship between the child and other members of the system.</w:t>
      </w:r>
      <w:r w:rsidRPr="007F5EE7">
        <w:rPr>
          <w:sz w:val="24"/>
          <w:szCs w:val="24"/>
        </w:rPr>
        <w:t xml:space="preserve"> </w:t>
      </w:r>
      <w:r w:rsidRPr="007F5EE7">
        <w:rPr>
          <w:rFonts w:cs="Arial"/>
          <w:sz w:val="24"/>
          <w:szCs w:val="24"/>
        </w:rPr>
        <w:t>Beaver (1996) argues that the aim is to change the way that the system functions around the child, in order to induce change in the child. This may enable the staff to view the child’s behaviour and difficulties in a different way, hopefully acknowledging as Bomber (2007) proposes that lots of children are communicating their suffering through their behaviour.</w:t>
      </w:r>
    </w:p>
    <w:p w:rsidR="00844E75" w:rsidRPr="00A02F9C" w:rsidRDefault="00844E75" w:rsidP="00A02F9C">
      <w:pPr>
        <w:spacing w:line="360" w:lineRule="auto"/>
        <w:jc w:val="both"/>
        <w:rPr>
          <w:rFonts w:cs="Arial"/>
          <w:sz w:val="24"/>
          <w:szCs w:val="24"/>
        </w:rPr>
      </w:pPr>
      <w:r w:rsidRPr="007F5EE7">
        <w:rPr>
          <w:rFonts w:cs="Arial"/>
          <w:sz w:val="24"/>
          <w:szCs w:val="24"/>
        </w:rPr>
        <w:t xml:space="preserve"> </w:t>
      </w:r>
    </w:p>
    <w:p w:rsidR="00844E75" w:rsidRPr="00453CE1" w:rsidRDefault="00844E75" w:rsidP="00A812E3">
      <w:pPr>
        <w:rPr>
          <w:rFonts w:cs="Arial"/>
          <w:b/>
          <w:i/>
          <w:sz w:val="24"/>
          <w:szCs w:val="24"/>
        </w:rPr>
      </w:pPr>
      <w:r w:rsidRPr="00453CE1">
        <w:rPr>
          <w:rFonts w:cs="Arial"/>
          <w:b/>
          <w:i/>
          <w:sz w:val="24"/>
          <w:szCs w:val="24"/>
        </w:rPr>
        <w:t>Systems theory</w:t>
      </w:r>
    </w:p>
    <w:p w:rsidR="0068776C" w:rsidRPr="008454BE" w:rsidRDefault="00DF7B46" w:rsidP="0068776C">
      <w:pPr>
        <w:autoSpaceDE w:val="0"/>
        <w:autoSpaceDN w:val="0"/>
        <w:adjustRightInd w:val="0"/>
        <w:spacing w:after="0" w:line="360" w:lineRule="auto"/>
        <w:jc w:val="both"/>
        <w:rPr>
          <w:rFonts w:cs="Arial"/>
          <w:sz w:val="24"/>
          <w:szCs w:val="24"/>
        </w:rPr>
      </w:pPr>
      <w:r w:rsidRPr="008454BE">
        <w:rPr>
          <w:rFonts w:cs="Arial"/>
          <w:sz w:val="24"/>
          <w:szCs w:val="24"/>
        </w:rPr>
        <w:t>Dessent</w:t>
      </w:r>
      <w:r w:rsidR="0068776C" w:rsidRPr="008454BE">
        <w:rPr>
          <w:rFonts w:cs="Arial"/>
          <w:sz w:val="24"/>
          <w:szCs w:val="24"/>
        </w:rPr>
        <w:t xml:space="preserve"> (1992) </w:t>
      </w:r>
      <w:r w:rsidRPr="008454BE">
        <w:rPr>
          <w:rFonts w:cs="Arial"/>
          <w:sz w:val="24"/>
          <w:szCs w:val="24"/>
        </w:rPr>
        <w:t xml:space="preserve">asserts the need to work at the </w:t>
      </w:r>
      <w:r w:rsidR="0068776C" w:rsidRPr="008454BE">
        <w:rPr>
          <w:rFonts w:cs="Arial"/>
          <w:sz w:val="24"/>
          <w:szCs w:val="24"/>
        </w:rPr>
        <w:t xml:space="preserve">level of the individual child </w:t>
      </w:r>
      <w:r w:rsidRPr="008454BE">
        <w:rPr>
          <w:rFonts w:cs="Arial"/>
          <w:sz w:val="24"/>
          <w:szCs w:val="24"/>
        </w:rPr>
        <w:t>to ascertain</w:t>
      </w:r>
      <w:r w:rsidR="0068776C" w:rsidRPr="008454BE">
        <w:rPr>
          <w:rFonts w:cs="Arial"/>
          <w:sz w:val="24"/>
          <w:szCs w:val="24"/>
        </w:rPr>
        <w:t xml:space="preserve"> wheth</w:t>
      </w:r>
      <w:r w:rsidRPr="008454BE">
        <w:rPr>
          <w:rFonts w:cs="Arial"/>
          <w:sz w:val="24"/>
          <w:szCs w:val="24"/>
        </w:rPr>
        <w:t xml:space="preserve">er or not the system is working as the </w:t>
      </w:r>
      <w:r w:rsidR="0068776C" w:rsidRPr="008454BE">
        <w:rPr>
          <w:rFonts w:cs="Arial"/>
          <w:sz w:val="24"/>
          <w:szCs w:val="24"/>
        </w:rPr>
        <w:t xml:space="preserve">“system” is </w:t>
      </w:r>
      <w:r w:rsidR="0068776C" w:rsidRPr="008454BE">
        <w:rPr>
          <w:rFonts w:cs="Arial"/>
          <w:sz w:val="24"/>
          <w:szCs w:val="24"/>
        </w:rPr>
        <w:lastRenderedPageBreak/>
        <w:t xml:space="preserve">designed to support the individual pupils. Dessent </w:t>
      </w:r>
      <w:r w:rsidR="00761E32" w:rsidRPr="008454BE">
        <w:rPr>
          <w:rFonts w:cs="Arial"/>
          <w:sz w:val="24"/>
          <w:szCs w:val="24"/>
        </w:rPr>
        <w:t xml:space="preserve">(1992) </w:t>
      </w:r>
      <w:r w:rsidR="0068776C" w:rsidRPr="008454BE">
        <w:rPr>
          <w:rFonts w:cs="Arial"/>
          <w:sz w:val="24"/>
          <w:szCs w:val="24"/>
        </w:rPr>
        <w:t>argues one can measure how successful a school system is through how well the</w:t>
      </w:r>
      <w:r w:rsidRPr="008454BE">
        <w:rPr>
          <w:rFonts w:cs="Arial"/>
          <w:sz w:val="24"/>
          <w:szCs w:val="24"/>
        </w:rPr>
        <w:t xml:space="preserve"> school</w:t>
      </w:r>
      <w:r w:rsidR="0068776C" w:rsidRPr="008454BE">
        <w:rPr>
          <w:rFonts w:cs="Arial"/>
          <w:sz w:val="24"/>
          <w:szCs w:val="24"/>
        </w:rPr>
        <w:t xml:space="preserve"> support</w:t>
      </w:r>
      <w:r w:rsidRPr="008454BE">
        <w:rPr>
          <w:rFonts w:cs="Arial"/>
          <w:sz w:val="24"/>
          <w:szCs w:val="24"/>
        </w:rPr>
        <w:t>s</w:t>
      </w:r>
      <w:r w:rsidR="0068776C" w:rsidRPr="008454BE">
        <w:rPr>
          <w:rFonts w:cs="Arial"/>
          <w:sz w:val="24"/>
          <w:szCs w:val="24"/>
        </w:rPr>
        <w:t xml:space="preserve"> a child with individual needs (such as SEBD). Dessent </w:t>
      </w:r>
      <w:r w:rsidR="00761E32" w:rsidRPr="008454BE">
        <w:rPr>
          <w:rFonts w:cs="Arial"/>
          <w:sz w:val="24"/>
          <w:szCs w:val="24"/>
        </w:rPr>
        <w:t xml:space="preserve">(1992) </w:t>
      </w:r>
      <w:r w:rsidR="0068776C" w:rsidRPr="008454BE">
        <w:rPr>
          <w:rFonts w:cs="Arial"/>
          <w:sz w:val="24"/>
          <w:szCs w:val="24"/>
        </w:rPr>
        <w:t>supports the role of E</w:t>
      </w:r>
      <w:r w:rsidR="00761E32" w:rsidRPr="008454BE">
        <w:rPr>
          <w:rFonts w:cs="Arial"/>
          <w:sz w:val="24"/>
          <w:szCs w:val="24"/>
        </w:rPr>
        <w:t xml:space="preserve">Ps </w:t>
      </w:r>
      <w:r w:rsidR="0068776C" w:rsidRPr="008454BE">
        <w:rPr>
          <w:rFonts w:cs="Arial"/>
          <w:sz w:val="24"/>
          <w:szCs w:val="24"/>
        </w:rPr>
        <w:t xml:space="preserve">in gaining </w:t>
      </w:r>
      <w:r w:rsidRPr="008454BE">
        <w:rPr>
          <w:rFonts w:cs="Arial"/>
          <w:sz w:val="24"/>
          <w:szCs w:val="24"/>
        </w:rPr>
        <w:t>firsthand</w:t>
      </w:r>
      <w:r w:rsidR="0068776C" w:rsidRPr="008454BE">
        <w:rPr>
          <w:rFonts w:cs="Arial"/>
          <w:sz w:val="24"/>
          <w:szCs w:val="24"/>
        </w:rPr>
        <w:t xml:space="preserve"> knowledge of how the system</w:t>
      </w:r>
      <w:r w:rsidRPr="008454BE">
        <w:rPr>
          <w:rFonts w:cs="Arial"/>
          <w:sz w:val="24"/>
          <w:szCs w:val="24"/>
        </w:rPr>
        <w:t xml:space="preserve"> </w:t>
      </w:r>
      <w:r w:rsidR="0068776C" w:rsidRPr="008454BE">
        <w:rPr>
          <w:rFonts w:cs="Arial"/>
          <w:sz w:val="24"/>
          <w:szCs w:val="24"/>
        </w:rPr>
        <w:t xml:space="preserve">is operating for the individual child through  </w:t>
      </w:r>
    </w:p>
    <w:p w:rsidR="00DF7B46" w:rsidRPr="008454BE" w:rsidRDefault="00DF7B46" w:rsidP="0068776C">
      <w:pPr>
        <w:autoSpaceDE w:val="0"/>
        <w:autoSpaceDN w:val="0"/>
        <w:adjustRightInd w:val="0"/>
        <w:spacing w:after="0" w:line="360" w:lineRule="auto"/>
        <w:jc w:val="both"/>
        <w:rPr>
          <w:rFonts w:cs="Arial"/>
          <w:sz w:val="24"/>
          <w:szCs w:val="24"/>
        </w:rPr>
      </w:pPr>
    </w:p>
    <w:p w:rsidR="0068776C" w:rsidRPr="008454BE" w:rsidRDefault="0068776C" w:rsidP="00DF7B46">
      <w:pPr>
        <w:autoSpaceDE w:val="0"/>
        <w:autoSpaceDN w:val="0"/>
        <w:adjustRightInd w:val="0"/>
        <w:spacing w:after="0" w:line="360" w:lineRule="auto"/>
        <w:ind w:left="720"/>
        <w:jc w:val="both"/>
        <w:rPr>
          <w:rFonts w:cs="Arial"/>
          <w:sz w:val="24"/>
          <w:szCs w:val="24"/>
        </w:rPr>
      </w:pPr>
      <w:r w:rsidRPr="008454BE">
        <w:rPr>
          <w:rFonts w:cs="Arial"/>
          <w:sz w:val="24"/>
          <w:szCs w:val="24"/>
        </w:rPr>
        <w:t>… access to information at this level (at the level of the individual child, the individual</w:t>
      </w:r>
      <w:r w:rsidR="00DF7B46" w:rsidRPr="008454BE">
        <w:rPr>
          <w:rFonts w:cs="Arial"/>
          <w:sz w:val="24"/>
          <w:szCs w:val="24"/>
        </w:rPr>
        <w:t xml:space="preserve"> </w:t>
      </w:r>
      <w:r w:rsidRPr="008454BE">
        <w:rPr>
          <w:rFonts w:cs="Arial"/>
          <w:sz w:val="24"/>
          <w:szCs w:val="24"/>
        </w:rPr>
        <w:t>child’s parent, the individual child’s classroom teacher), and being able to use the</w:t>
      </w:r>
      <w:r w:rsidR="00DF7B46" w:rsidRPr="008454BE">
        <w:rPr>
          <w:rFonts w:cs="Arial"/>
          <w:sz w:val="24"/>
          <w:szCs w:val="24"/>
        </w:rPr>
        <w:t xml:space="preserve"> </w:t>
      </w:r>
      <w:r w:rsidRPr="008454BE">
        <w:rPr>
          <w:rFonts w:cs="Arial"/>
          <w:sz w:val="24"/>
          <w:szCs w:val="24"/>
        </w:rPr>
        <w:t>information gained to influence future policy and provision, places the educational</w:t>
      </w:r>
      <w:r w:rsidR="00DF7B46" w:rsidRPr="008454BE">
        <w:rPr>
          <w:rFonts w:cs="Arial"/>
          <w:sz w:val="24"/>
          <w:szCs w:val="24"/>
        </w:rPr>
        <w:t xml:space="preserve"> </w:t>
      </w:r>
      <w:r w:rsidRPr="008454BE">
        <w:rPr>
          <w:rFonts w:cs="Arial"/>
          <w:sz w:val="24"/>
          <w:szCs w:val="24"/>
        </w:rPr>
        <w:t>psychologist in a unique, privileged and e</w:t>
      </w:r>
      <w:r w:rsidR="00DF7B46" w:rsidRPr="008454BE">
        <w:rPr>
          <w:rFonts w:cs="Arial"/>
          <w:sz w:val="24"/>
          <w:szCs w:val="24"/>
        </w:rPr>
        <w:t>normously powerful position. (De</w:t>
      </w:r>
      <w:r w:rsidRPr="008454BE">
        <w:rPr>
          <w:rFonts w:cs="Arial"/>
          <w:sz w:val="24"/>
          <w:szCs w:val="24"/>
        </w:rPr>
        <w:t>ssent, 1992,</w:t>
      </w:r>
      <w:r w:rsidR="00DF7B46" w:rsidRPr="008454BE">
        <w:rPr>
          <w:rFonts w:cs="Arial"/>
          <w:sz w:val="24"/>
          <w:szCs w:val="24"/>
        </w:rPr>
        <w:t xml:space="preserve"> </w:t>
      </w:r>
      <w:r w:rsidRPr="008454BE">
        <w:rPr>
          <w:rFonts w:cs="Arial"/>
          <w:sz w:val="24"/>
          <w:szCs w:val="24"/>
        </w:rPr>
        <w:t>p. 43)</w:t>
      </w:r>
    </w:p>
    <w:p w:rsidR="00DF7B46" w:rsidRPr="008454BE" w:rsidRDefault="00DF7B46" w:rsidP="00DF7B46">
      <w:pPr>
        <w:autoSpaceDE w:val="0"/>
        <w:autoSpaceDN w:val="0"/>
        <w:adjustRightInd w:val="0"/>
        <w:spacing w:after="0" w:line="360" w:lineRule="auto"/>
        <w:ind w:left="720"/>
        <w:jc w:val="both"/>
        <w:rPr>
          <w:rFonts w:cs="Arial"/>
          <w:sz w:val="24"/>
          <w:szCs w:val="24"/>
        </w:rPr>
      </w:pPr>
    </w:p>
    <w:p w:rsidR="0040257F" w:rsidRPr="008454BE" w:rsidRDefault="0040257F" w:rsidP="0068776C">
      <w:pPr>
        <w:spacing w:line="360" w:lineRule="auto"/>
        <w:jc w:val="both"/>
        <w:rPr>
          <w:rFonts w:cs="Arial"/>
          <w:sz w:val="24"/>
          <w:szCs w:val="24"/>
        </w:rPr>
      </w:pPr>
      <w:r w:rsidRPr="008454BE">
        <w:rPr>
          <w:rFonts w:cs="Arial"/>
          <w:sz w:val="24"/>
          <w:szCs w:val="24"/>
        </w:rPr>
        <w:t>Bronfenbrenner</w:t>
      </w:r>
      <w:r w:rsidR="00DF7B46" w:rsidRPr="008454BE">
        <w:rPr>
          <w:rFonts w:cs="Arial"/>
          <w:sz w:val="24"/>
          <w:szCs w:val="24"/>
        </w:rPr>
        <w:t xml:space="preserve">’s (1994) work on </w:t>
      </w:r>
      <w:r w:rsidR="003C2AF6" w:rsidRPr="008454BE">
        <w:rPr>
          <w:rFonts w:cs="Arial"/>
          <w:sz w:val="24"/>
          <w:szCs w:val="24"/>
        </w:rPr>
        <w:t>ecological</w:t>
      </w:r>
      <w:r w:rsidR="00DF7B46" w:rsidRPr="008454BE">
        <w:rPr>
          <w:rFonts w:cs="Arial"/>
          <w:sz w:val="24"/>
          <w:szCs w:val="24"/>
        </w:rPr>
        <w:t xml:space="preserve"> systems of child development highlights four interrelating contexts</w:t>
      </w:r>
      <w:r w:rsidR="003C2AF6" w:rsidRPr="008454BE">
        <w:rPr>
          <w:rFonts w:cs="Arial"/>
          <w:sz w:val="24"/>
          <w:szCs w:val="24"/>
        </w:rPr>
        <w:t xml:space="preserve"> </w:t>
      </w:r>
      <w:r w:rsidR="00DF7B46" w:rsidRPr="008454BE">
        <w:rPr>
          <w:rFonts w:cs="Arial"/>
          <w:sz w:val="24"/>
          <w:szCs w:val="24"/>
        </w:rPr>
        <w:t>or systems:</w:t>
      </w:r>
    </w:p>
    <w:p w:rsidR="00DF7B46" w:rsidRPr="008454BE" w:rsidRDefault="003C2AF6" w:rsidP="0068776C">
      <w:pPr>
        <w:spacing w:line="360" w:lineRule="auto"/>
        <w:jc w:val="both"/>
        <w:rPr>
          <w:rFonts w:cs="Arial"/>
          <w:sz w:val="24"/>
          <w:szCs w:val="24"/>
        </w:rPr>
      </w:pPr>
      <w:r w:rsidRPr="008454BE">
        <w:rPr>
          <w:rFonts w:cs="Arial"/>
          <w:i/>
          <w:sz w:val="24"/>
          <w:szCs w:val="24"/>
          <w:u w:val="single"/>
        </w:rPr>
        <w:t>Micr</w:t>
      </w:r>
      <w:r w:rsidR="00DF7B46" w:rsidRPr="008454BE">
        <w:rPr>
          <w:rFonts w:cs="Arial"/>
          <w:i/>
          <w:sz w:val="24"/>
          <w:szCs w:val="24"/>
          <w:u w:val="single"/>
        </w:rPr>
        <w:t>osystem-</w:t>
      </w:r>
      <w:r w:rsidR="00DF7B46" w:rsidRPr="008454BE">
        <w:rPr>
          <w:rFonts w:cs="Arial"/>
          <w:sz w:val="24"/>
          <w:szCs w:val="24"/>
        </w:rPr>
        <w:t xml:space="preserve"> the settings in which </w:t>
      </w:r>
      <w:r w:rsidRPr="008454BE">
        <w:rPr>
          <w:rFonts w:cs="Arial"/>
          <w:sz w:val="24"/>
          <w:szCs w:val="24"/>
        </w:rPr>
        <w:t>the</w:t>
      </w:r>
      <w:r w:rsidR="00DF7B46" w:rsidRPr="008454BE">
        <w:rPr>
          <w:rFonts w:cs="Arial"/>
          <w:sz w:val="24"/>
          <w:szCs w:val="24"/>
        </w:rPr>
        <w:t xml:space="preserve"> child directly interacts (e.g. family, school) at a moment in time.</w:t>
      </w:r>
    </w:p>
    <w:p w:rsidR="00DF7B46" w:rsidRPr="008454BE" w:rsidRDefault="003C2AF6" w:rsidP="0068776C">
      <w:pPr>
        <w:spacing w:line="360" w:lineRule="auto"/>
        <w:jc w:val="both"/>
        <w:rPr>
          <w:rFonts w:cs="Arial"/>
          <w:sz w:val="24"/>
          <w:szCs w:val="24"/>
        </w:rPr>
      </w:pPr>
      <w:r w:rsidRPr="008454BE">
        <w:rPr>
          <w:rFonts w:cs="Arial"/>
          <w:i/>
          <w:sz w:val="24"/>
          <w:szCs w:val="24"/>
          <w:u w:val="single"/>
        </w:rPr>
        <w:t>Mesosystem-</w:t>
      </w:r>
      <w:r w:rsidRPr="008454BE">
        <w:rPr>
          <w:rFonts w:cs="Arial"/>
          <w:sz w:val="24"/>
          <w:szCs w:val="24"/>
        </w:rPr>
        <w:t xml:space="preserve"> connection</w:t>
      </w:r>
      <w:r w:rsidR="00DF7B46" w:rsidRPr="008454BE">
        <w:rPr>
          <w:rFonts w:cs="Arial"/>
          <w:sz w:val="24"/>
          <w:szCs w:val="24"/>
        </w:rPr>
        <w:t>s</w:t>
      </w:r>
      <w:r w:rsidRPr="008454BE">
        <w:rPr>
          <w:rFonts w:cs="Arial"/>
          <w:sz w:val="24"/>
          <w:szCs w:val="24"/>
        </w:rPr>
        <w:t xml:space="preserve"> </w:t>
      </w:r>
      <w:r w:rsidR="00DF7B46" w:rsidRPr="008454BE">
        <w:rPr>
          <w:rFonts w:cs="Arial"/>
          <w:sz w:val="24"/>
          <w:szCs w:val="24"/>
        </w:rPr>
        <w:t xml:space="preserve">between two or more Microsystems </w:t>
      </w:r>
      <w:r w:rsidR="00CA24BE" w:rsidRPr="008454BE">
        <w:rPr>
          <w:rFonts w:cs="Arial"/>
          <w:sz w:val="24"/>
          <w:szCs w:val="24"/>
        </w:rPr>
        <w:t>at a part</w:t>
      </w:r>
      <w:r w:rsidR="00DF7B46" w:rsidRPr="008454BE">
        <w:rPr>
          <w:rFonts w:cs="Arial"/>
          <w:sz w:val="24"/>
          <w:szCs w:val="24"/>
        </w:rPr>
        <w:t>i</w:t>
      </w:r>
      <w:r w:rsidR="00CA24BE" w:rsidRPr="008454BE">
        <w:rPr>
          <w:rFonts w:cs="Arial"/>
          <w:sz w:val="24"/>
          <w:szCs w:val="24"/>
        </w:rPr>
        <w:t>cu</w:t>
      </w:r>
      <w:r w:rsidR="00DF7B46" w:rsidRPr="008454BE">
        <w:rPr>
          <w:rFonts w:cs="Arial"/>
          <w:sz w:val="24"/>
          <w:szCs w:val="24"/>
        </w:rPr>
        <w:t>l</w:t>
      </w:r>
      <w:r w:rsidR="00CA24BE" w:rsidRPr="008454BE">
        <w:rPr>
          <w:rFonts w:cs="Arial"/>
          <w:sz w:val="24"/>
          <w:szCs w:val="24"/>
        </w:rPr>
        <w:t>ar</w:t>
      </w:r>
      <w:r w:rsidR="00DF7B46" w:rsidRPr="008454BE">
        <w:rPr>
          <w:rFonts w:cs="Arial"/>
          <w:sz w:val="24"/>
          <w:szCs w:val="24"/>
        </w:rPr>
        <w:t xml:space="preserve"> time or point in life (e.g. links between the school and family Microsystems).</w:t>
      </w:r>
    </w:p>
    <w:p w:rsidR="00DF7B46" w:rsidRPr="008454BE" w:rsidRDefault="003C2AF6" w:rsidP="0068776C">
      <w:pPr>
        <w:spacing w:line="360" w:lineRule="auto"/>
        <w:jc w:val="both"/>
        <w:rPr>
          <w:rFonts w:cs="Arial"/>
          <w:sz w:val="24"/>
          <w:szCs w:val="24"/>
        </w:rPr>
      </w:pPr>
      <w:r w:rsidRPr="008454BE">
        <w:rPr>
          <w:rFonts w:cs="Arial"/>
          <w:i/>
          <w:sz w:val="24"/>
          <w:szCs w:val="24"/>
          <w:u w:val="single"/>
        </w:rPr>
        <w:t>Exosys</w:t>
      </w:r>
      <w:r w:rsidR="00DF7B46" w:rsidRPr="008454BE">
        <w:rPr>
          <w:rFonts w:cs="Arial"/>
          <w:i/>
          <w:sz w:val="24"/>
          <w:szCs w:val="24"/>
          <w:u w:val="single"/>
        </w:rPr>
        <w:t>t</w:t>
      </w:r>
      <w:r w:rsidRPr="008454BE">
        <w:rPr>
          <w:rFonts w:cs="Arial"/>
          <w:i/>
          <w:sz w:val="24"/>
          <w:szCs w:val="24"/>
          <w:u w:val="single"/>
        </w:rPr>
        <w:t>em</w:t>
      </w:r>
      <w:r w:rsidR="00DF7B46" w:rsidRPr="008454BE">
        <w:rPr>
          <w:rFonts w:cs="Arial"/>
          <w:i/>
          <w:sz w:val="24"/>
          <w:szCs w:val="24"/>
          <w:u w:val="single"/>
        </w:rPr>
        <w:t>-</w:t>
      </w:r>
      <w:r w:rsidR="00DF7B46" w:rsidRPr="008454BE">
        <w:rPr>
          <w:rFonts w:cs="Arial"/>
          <w:sz w:val="24"/>
          <w:szCs w:val="24"/>
        </w:rPr>
        <w:t xml:space="preserve"> </w:t>
      </w:r>
      <w:r w:rsidRPr="008454BE">
        <w:rPr>
          <w:rFonts w:cs="Arial"/>
          <w:sz w:val="24"/>
          <w:szCs w:val="24"/>
        </w:rPr>
        <w:t>The connections with contexts that are external which have direct influence on the child’s development (e.g. parents may become stressed due to their job and this can impact on how they interact with their child)</w:t>
      </w:r>
    </w:p>
    <w:p w:rsidR="003C2AF6" w:rsidRPr="008454BE" w:rsidRDefault="003C2AF6" w:rsidP="0068776C">
      <w:pPr>
        <w:spacing w:line="360" w:lineRule="auto"/>
        <w:jc w:val="both"/>
        <w:rPr>
          <w:rFonts w:cs="Arial"/>
          <w:sz w:val="24"/>
          <w:szCs w:val="24"/>
        </w:rPr>
      </w:pPr>
      <w:r w:rsidRPr="008454BE">
        <w:rPr>
          <w:rFonts w:cs="Arial"/>
          <w:i/>
          <w:sz w:val="24"/>
          <w:szCs w:val="24"/>
          <w:u w:val="single"/>
        </w:rPr>
        <w:t>Macrosystems</w:t>
      </w:r>
      <w:r w:rsidRPr="008454BE">
        <w:rPr>
          <w:rFonts w:cs="Arial"/>
          <w:sz w:val="24"/>
          <w:szCs w:val="24"/>
        </w:rPr>
        <w:t xml:space="preserve">- the socio-cultural context (culture, politics, government). According to Bronfenbrenner </w:t>
      </w:r>
      <w:r w:rsidR="00761E32" w:rsidRPr="008454BE">
        <w:rPr>
          <w:rFonts w:cs="Arial"/>
          <w:sz w:val="24"/>
          <w:szCs w:val="24"/>
        </w:rPr>
        <w:t xml:space="preserve">(1994) </w:t>
      </w:r>
      <w:r w:rsidRPr="008454BE">
        <w:rPr>
          <w:rFonts w:cs="Arial"/>
          <w:sz w:val="24"/>
          <w:szCs w:val="24"/>
        </w:rPr>
        <w:t>this level influences interactions within the above levels of context.</w:t>
      </w:r>
    </w:p>
    <w:p w:rsidR="003C2AF6" w:rsidRPr="008454BE" w:rsidRDefault="003C2AF6" w:rsidP="003C2AF6">
      <w:pPr>
        <w:spacing w:line="360" w:lineRule="auto"/>
        <w:jc w:val="both"/>
        <w:rPr>
          <w:rFonts w:cs="Arial"/>
          <w:sz w:val="24"/>
          <w:szCs w:val="24"/>
        </w:rPr>
      </w:pPr>
      <w:r w:rsidRPr="008454BE">
        <w:rPr>
          <w:rFonts w:cs="Arial"/>
          <w:sz w:val="24"/>
          <w:szCs w:val="24"/>
        </w:rPr>
        <w:t xml:space="preserve">One way of thinking of these systems is like a set of ‘Russian Dolls’ nested within each other (Bronfenbrenner, 1994). The principles of Bronfenbrenner’s </w:t>
      </w:r>
      <w:r w:rsidR="00761E32" w:rsidRPr="008454BE">
        <w:rPr>
          <w:rFonts w:cs="Arial"/>
          <w:sz w:val="24"/>
          <w:szCs w:val="24"/>
        </w:rPr>
        <w:t xml:space="preserve">(1994) </w:t>
      </w:r>
      <w:r w:rsidRPr="008454BE">
        <w:rPr>
          <w:rFonts w:cs="Arial"/>
          <w:sz w:val="24"/>
          <w:szCs w:val="24"/>
        </w:rPr>
        <w:t xml:space="preserve">ecological systems theory highlights how the child’s development is influenced by interaction with the child’s contexts </w:t>
      </w:r>
      <w:r w:rsidRPr="008454BE">
        <w:rPr>
          <w:rFonts w:cs="Arial"/>
          <w:sz w:val="24"/>
          <w:szCs w:val="24"/>
        </w:rPr>
        <w:lastRenderedPageBreak/>
        <w:t xml:space="preserve">such as school and home. Bronfenbrenner’s work supports the notion of adopting a ‘systems’ rather than a ‘within child’ approach to supporting a child with SEBD.  </w:t>
      </w:r>
    </w:p>
    <w:p w:rsidR="003C2AF6" w:rsidRPr="00453CE1" w:rsidRDefault="003C2AF6" w:rsidP="003C2AF6">
      <w:pPr>
        <w:spacing w:line="360" w:lineRule="auto"/>
        <w:jc w:val="both"/>
        <w:rPr>
          <w:rFonts w:cs="Arial"/>
          <w:sz w:val="24"/>
          <w:szCs w:val="24"/>
        </w:rPr>
      </w:pPr>
      <w:r w:rsidRPr="00453CE1">
        <w:rPr>
          <w:rFonts w:cs="Arial"/>
          <w:sz w:val="24"/>
          <w:szCs w:val="24"/>
        </w:rPr>
        <w:t>Souter (2001) offers Systems Theory as an alternative to the medical model for education staff working with children with SEBD, stating that problems are seen as a ‘dysfunction’ within the system and how intervention occurs within the context of the dysfunction. The notion of circular causality assumes that the problems are not located within the individual (the child with SEBD) but as part of the system. In using this theory, Souter (2001) argues:</w:t>
      </w:r>
    </w:p>
    <w:p w:rsidR="003C2AF6" w:rsidRPr="00453CE1" w:rsidRDefault="003C2AF6" w:rsidP="003C2AF6">
      <w:pPr>
        <w:spacing w:line="360" w:lineRule="auto"/>
        <w:ind w:left="720"/>
        <w:jc w:val="both"/>
        <w:rPr>
          <w:rFonts w:cs="Arial"/>
          <w:sz w:val="24"/>
          <w:szCs w:val="24"/>
        </w:rPr>
      </w:pPr>
      <w:r w:rsidRPr="00453CE1">
        <w:rPr>
          <w:rFonts w:cs="Arial"/>
          <w:sz w:val="24"/>
          <w:szCs w:val="24"/>
        </w:rPr>
        <w:t>The responsibility for the problem is removed from the individual; the aim will be to generate a change within the system and establish a new/different stable state (p.39).</w:t>
      </w:r>
    </w:p>
    <w:p w:rsidR="00A91A79" w:rsidRPr="007F5EE7" w:rsidRDefault="003C2AF6" w:rsidP="00A04817">
      <w:pPr>
        <w:spacing w:line="360" w:lineRule="auto"/>
        <w:jc w:val="both"/>
        <w:rPr>
          <w:rFonts w:cs="Arial"/>
          <w:sz w:val="24"/>
          <w:szCs w:val="24"/>
        </w:rPr>
      </w:pPr>
      <w:r w:rsidRPr="004C1A86">
        <w:rPr>
          <w:rFonts w:cs="Arial"/>
          <w:sz w:val="24"/>
          <w:szCs w:val="24"/>
        </w:rPr>
        <w:t xml:space="preserve">Souter (2001) asserts how Systems Theory results in the generation of solutions, rather than solutions or advice being imposed. This creates an environment where different and alternative explanations for ‘dysfunctions’ can be shared. The notion of blame is removed and the behaviour is reframed. The power of this theory, like solution focused approaches, is to offer the school staff an alternative view of the current situation, enabling discussion around generating solutions. In order to offer this as an alternative way of thinking, there is a need for someone to facilitate this process. </w:t>
      </w:r>
    </w:p>
    <w:p w:rsidR="00844E75" w:rsidRPr="007F5EE7" w:rsidRDefault="00844E75" w:rsidP="00DD7342">
      <w:pPr>
        <w:rPr>
          <w:b/>
          <w:i/>
          <w:sz w:val="24"/>
          <w:szCs w:val="24"/>
        </w:rPr>
      </w:pPr>
      <w:r w:rsidRPr="007F5EE7">
        <w:rPr>
          <w:b/>
          <w:i/>
          <w:sz w:val="24"/>
          <w:szCs w:val="24"/>
        </w:rPr>
        <w:t>Role of the Educational Psychologist</w:t>
      </w:r>
    </w:p>
    <w:p w:rsidR="00844E75" w:rsidRPr="007F5EE7" w:rsidRDefault="00844E75" w:rsidP="00A04817">
      <w:pPr>
        <w:spacing w:line="360" w:lineRule="auto"/>
        <w:jc w:val="both"/>
        <w:rPr>
          <w:rFonts w:cs="Arial"/>
          <w:sz w:val="24"/>
          <w:szCs w:val="24"/>
        </w:rPr>
      </w:pPr>
      <w:r w:rsidRPr="007F5EE7">
        <w:rPr>
          <w:rFonts w:cs="Arial"/>
          <w:sz w:val="24"/>
          <w:szCs w:val="24"/>
        </w:rPr>
        <w:t>Hanko (</w:t>
      </w:r>
      <w:r w:rsidR="00A02F9C">
        <w:rPr>
          <w:rFonts w:cs="Arial"/>
          <w:sz w:val="24"/>
          <w:szCs w:val="24"/>
        </w:rPr>
        <w:t>1999), Schein (1978) and Beaver</w:t>
      </w:r>
      <w:r w:rsidRPr="007F5EE7">
        <w:rPr>
          <w:rFonts w:cs="Arial"/>
          <w:sz w:val="24"/>
          <w:szCs w:val="24"/>
        </w:rPr>
        <w:t>s</w:t>
      </w:r>
      <w:r w:rsidR="00A02F9C">
        <w:rPr>
          <w:rFonts w:cs="Arial"/>
          <w:sz w:val="24"/>
          <w:szCs w:val="24"/>
        </w:rPr>
        <w:t>’</w:t>
      </w:r>
      <w:r w:rsidRPr="007F5EE7">
        <w:rPr>
          <w:rFonts w:cs="Arial"/>
          <w:sz w:val="24"/>
          <w:szCs w:val="24"/>
        </w:rPr>
        <w:t xml:space="preserve"> (1996) work acknowledges the crucial role of the facilitator in working through collaborative processes. In role as an EP</w:t>
      </w:r>
      <w:r>
        <w:rPr>
          <w:rFonts w:cs="Arial"/>
          <w:sz w:val="24"/>
          <w:szCs w:val="24"/>
        </w:rPr>
        <w:t>,</w:t>
      </w:r>
      <w:r w:rsidRPr="007F5EE7">
        <w:rPr>
          <w:rFonts w:cs="Arial"/>
          <w:sz w:val="24"/>
          <w:szCs w:val="24"/>
        </w:rPr>
        <w:t xml:space="preserve"> Beaver (1996) describes the value of an EP to the system:</w:t>
      </w:r>
    </w:p>
    <w:p w:rsidR="00844E75" w:rsidRDefault="00844E75" w:rsidP="00A04817">
      <w:pPr>
        <w:spacing w:line="360" w:lineRule="auto"/>
        <w:ind w:left="720"/>
        <w:jc w:val="both"/>
        <w:rPr>
          <w:rFonts w:cs="Arial"/>
          <w:sz w:val="24"/>
          <w:szCs w:val="24"/>
        </w:rPr>
      </w:pPr>
      <w:r w:rsidRPr="007F5EE7">
        <w:rPr>
          <w:rFonts w:cs="Arial"/>
          <w:sz w:val="24"/>
          <w:szCs w:val="24"/>
        </w:rPr>
        <w:t xml:space="preserve">... at a consultative level not only by bringing particular perspectives and hypotheses to the system in considering the concerns arising, but also in providing direction to the system to look for solutions and interventions rather than a protracted analysis of the nature and degree of difficulty (p. </w:t>
      </w:r>
      <w:r>
        <w:rPr>
          <w:rFonts w:cs="Arial"/>
          <w:sz w:val="24"/>
          <w:szCs w:val="24"/>
        </w:rPr>
        <w:t xml:space="preserve">3). </w:t>
      </w:r>
    </w:p>
    <w:p w:rsidR="00844E75" w:rsidRPr="007F5EE7" w:rsidRDefault="00844E75" w:rsidP="001603E5">
      <w:pPr>
        <w:spacing w:line="360" w:lineRule="auto"/>
        <w:jc w:val="both"/>
        <w:rPr>
          <w:rFonts w:cs="Arial"/>
          <w:sz w:val="24"/>
          <w:szCs w:val="24"/>
        </w:rPr>
      </w:pPr>
      <w:r w:rsidRPr="007F5EE7">
        <w:rPr>
          <w:rFonts w:cs="Arial"/>
          <w:sz w:val="24"/>
          <w:szCs w:val="24"/>
        </w:rPr>
        <w:lastRenderedPageBreak/>
        <w:t>Research by Guishard (2000) into the use of a process orientated consultation model to support staff who work with students with emotional and/or behavioural difficulties in further education was found to be effective and empowering, when facilitated by an EP. Staff could share issues of concern and support each other but applied psychology played a crucial role ‘that it introduces the potential to meet individual needs, develop confidence and to provide intellectual support for the work of the staff</w:t>
      </w:r>
      <w:r w:rsidRPr="007F5EE7">
        <w:rPr>
          <w:rFonts w:cs="Arial"/>
          <w:i/>
          <w:sz w:val="24"/>
          <w:szCs w:val="24"/>
        </w:rPr>
        <w:t>’</w:t>
      </w:r>
      <w:r w:rsidRPr="007F5EE7">
        <w:rPr>
          <w:rFonts w:cs="Arial"/>
          <w:sz w:val="24"/>
          <w:szCs w:val="24"/>
        </w:rPr>
        <w:t xml:space="preserve"> (p.211). </w:t>
      </w:r>
    </w:p>
    <w:p w:rsidR="00844E75" w:rsidRDefault="00844E75" w:rsidP="004C1A86">
      <w:pPr>
        <w:spacing w:line="360" w:lineRule="auto"/>
        <w:jc w:val="both"/>
        <w:rPr>
          <w:rFonts w:cs="Arial"/>
          <w:sz w:val="24"/>
          <w:szCs w:val="24"/>
        </w:rPr>
      </w:pPr>
      <w:r w:rsidRPr="007F5EE7">
        <w:rPr>
          <w:rFonts w:cs="Arial"/>
          <w:sz w:val="24"/>
          <w:szCs w:val="24"/>
        </w:rPr>
        <w:t>Involving an EP could be seen by some as de-skilling teachers. Miller (1996), argues that EPs could be brought in as ‘experts’ to fix things, which may then mean teachers feel they themselves are unable to deal with challenging behaviours</w:t>
      </w:r>
      <w:r>
        <w:rPr>
          <w:rFonts w:cs="Arial"/>
          <w:sz w:val="24"/>
          <w:szCs w:val="24"/>
        </w:rPr>
        <w:t>,</w:t>
      </w:r>
      <w:r w:rsidRPr="007F5EE7">
        <w:rPr>
          <w:rFonts w:cs="Arial"/>
          <w:sz w:val="24"/>
          <w:szCs w:val="24"/>
        </w:rPr>
        <w:t xml:space="preserve"> if they arise again</w:t>
      </w:r>
      <w:r>
        <w:rPr>
          <w:rFonts w:cs="Arial"/>
          <w:sz w:val="24"/>
          <w:szCs w:val="24"/>
        </w:rPr>
        <w:t>,</w:t>
      </w:r>
      <w:r w:rsidRPr="007F5EE7">
        <w:rPr>
          <w:rFonts w:cs="Arial"/>
          <w:sz w:val="24"/>
          <w:szCs w:val="24"/>
        </w:rPr>
        <w:t xml:space="preserve"> and meet the needs of pupils’ with specific needs. While I acknowledge the danger of bringing in experts to fix things, EP</w:t>
      </w:r>
      <w:r>
        <w:rPr>
          <w:rFonts w:cs="Arial"/>
          <w:sz w:val="24"/>
          <w:szCs w:val="24"/>
        </w:rPr>
        <w:t>s</w:t>
      </w:r>
      <w:r w:rsidRPr="007F5EE7">
        <w:rPr>
          <w:rFonts w:cs="Arial"/>
          <w:sz w:val="24"/>
          <w:szCs w:val="24"/>
        </w:rPr>
        <w:t xml:space="preserve"> can be used to facilitate processes and deliver training to enable schools as systems, and the individual members of staff to feel empowered to manage the behaviour of children within the school. There is a role for such training also, to help staff appreciate the notion of the child involved within a larger system and help them to see themselves in that system and part of the solution. Wilson and Newton (2006) propose tools such as Circle of Adults</w:t>
      </w:r>
      <w:r>
        <w:rPr>
          <w:rFonts w:cs="Arial"/>
          <w:sz w:val="24"/>
          <w:szCs w:val="24"/>
        </w:rPr>
        <w:t xml:space="preserve"> that</w:t>
      </w:r>
      <w:r w:rsidRPr="007F5EE7">
        <w:rPr>
          <w:rFonts w:cs="Arial"/>
          <w:sz w:val="24"/>
          <w:szCs w:val="24"/>
        </w:rPr>
        <w:t xml:space="preserve"> enable teachers </w:t>
      </w:r>
      <w:r w:rsidR="004C1A86">
        <w:rPr>
          <w:rFonts w:cs="Arial"/>
          <w:sz w:val="24"/>
          <w:szCs w:val="24"/>
        </w:rPr>
        <w:t xml:space="preserve">and key adults </w:t>
      </w:r>
      <w:r w:rsidRPr="007F5EE7">
        <w:rPr>
          <w:rFonts w:cs="Arial"/>
          <w:sz w:val="24"/>
          <w:szCs w:val="24"/>
        </w:rPr>
        <w:t>to visualise and think systemically about factors in a child’s life, moving away from ‘within-child’ deviance models.</w:t>
      </w:r>
      <w:r w:rsidRPr="007F5EE7">
        <w:t xml:space="preserve"> </w:t>
      </w:r>
      <w:r w:rsidRPr="007F5EE7">
        <w:rPr>
          <w:rFonts w:cs="Arial"/>
          <w:sz w:val="24"/>
          <w:szCs w:val="24"/>
        </w:rPr>
        <w:t>However, such tools require adults in the system of the child to be willing to acknowledge the role they play in making changes to support the child rather than coming from a ‘within-child’ model. So the use of these tools comes back to the ethos of the school and the way SEBD are perceived and managed systemically.</w:t>
      </w:r>
    </w:p>
    <w:p w:rsidR="004C1A86" w:rsidRPr="004C1A86" w:rsidRDefault="004C1A86" w:rsidP="004C1A86">
      <w:pPr>
        <w:spacing w:line="360" w:lineRule="auto"/>
        <w:jc w:val="both"/>
        <w:rPr>
          <w:rFonts w:cs="Arial"/>
          <w:sz w:val="24"/>
          <w:szCs w:val="24"/>
        </w:rPr>
      </w:pPr>
    </w:p>
    <w:p w:rsidR="00844E75" w:rsidRPr="007F5EE7" w:rsidRDefault="00844E75" w:rsidP="00DD7342">
      <w:pPr>
        <w:rPr>
          <w:b/>
          <w:i/>
          <w:sz w:val="24"/>
          <w:szCs w:val="24"/>
        </w:rPr>
      </w:pPr>
      <w:r w:rsidRPr="007F5EE7">
        <w:rPr>
          <w:b/>
          <w:i/>
          <w:sz w:val="24"/>
          <w:szCs w:val="24"/>
        </w:rPr>
        <w:t>School ethos</w:t>
      </w:r>
    </w:p>
    <w:p w:rsidR="00844E75" w:rsidRPr="007F5EE7" w:rsidRDefault="00844E75" w:rsidP="00A04817">
      <w:pPr>
        <w:spacing w:before="240" w:line="360" w:lineRule="auto"/>
        <w:jc w:val="both"/>
        <w:rPr>
          <w:rFonts w:cs="Arial"/>
          <w:sz w:val="24"/>
          <w:szCs w:val="24"/>
        </w:rPr>
      </w:pPr>
      <w:r w:rsidRPr="007F5EE7">
        <w:rPr>
          <w:rFonts w:cs="Arial"/>
          <w:sz w:val="24"/>
          <w:szCs w:val="24"/>
        </w:rPr>
        <w:t xml:space="preserve">Watt (2000) asserts that teachers can only manage the emotional experience of teaching providing that they are given time for self reflection and to meet regularly with other colleagues. Watt (2000) argues that whether teachers experience this is due to the school environment and the </w:t>
      </w:r>
      <w:r w:rsidRPr="007F5EE7">
        <w:rPr>
          <w:rFonts w:cs="Arial"/>
          <w:sz w:val="24"/>
          <w:szCs w:val="24"/>
        </w:rPr>
        <w:lastRenderedPageBreak/>
        <w:t xml:space="preserve">support it provides. However, despite the acknowledgement that ‘ ... a child’s behaviour in the classroom is further influenced by our response to it, and in turn, further influences ours’ (Hanko, 2002a, p.3) supervision is less common for school staff than for other adults working with children such as in the health professions. </w:t>
      </w:r>
    </w:p>
    <w:p w:rsidR="00844E75" w:rsidRPr="007F5EE7" w:rsidRDefault="00A02F9C" w:rsidP="00A04817">
      <w:pPr>
        <w:spacing w:before="240" w:line="360" w:lineRule="auto"/>
        <w:jc w:val="both"/>
        <w:rPr>
          <w:rFonts w:cs="Arial"/>
          <w:sz w:val="24"/>
          <w:szCs w:val="24"/>
        </w:rPr>
      </w:pPr>
      <w:r>
        <w:rPr>
          <w:rFonts w:cs="Arial"/>
          <w:sz w:val="24"/>
          <w:szCs w:val="24"/>
        </w:rPr>
        <w:t>Squire’s</w:t>
      </w:r>
      <w:r w:rsidR="00844E75" w:rsidRPr="007F5EE7">
        <w:rPr>
          <w:rFonts w:cs="Arial"/>
          <w:sz w:val="24"/>
          <w:szCs w:val="24"/>
        </w:rPr>
        <w:t xml:space="preserve"> (2007) work draws on the work of Hanko (2002a) examining the introduction of peer supervision through the use of Solution Focused Support Groups due to the belief that teachers and school staff who experience feelings of stress, hopelessness and being overwhelmed, limits both the capacity of the organisation to meet the needs of children with emotional and behavioural difficulties and their level of responsiveness as adults. Squires (2007) proposes that the EP is in a unique position to help build on the skill base, resilience, strength and capacity of other adults to cope with the emotional stress of working with such children in schools.</w:t>
      </w:r>
    </w:p>
    <w:p w:rsidR="00844E75" w:rsidRPr="007F5EE7" w:rsidRDefault="00844E75" w:rsidP="00DC02EE">
      <w:pPr>
        <w:spacing w:after="120" w:line="360" w:lineRule="auto"/>
        <w:jc w:val="both"/>
      </w:pPr>
      <w:r w:rsidRPr="007F5EE7">
        <w:rPr>
          <w:rFonts w:cs="Arial"/>
          <w:sz w:val="24"/>
          <w:szCs w:val="24"/>
        </w:rPr>
        <w:t xml:space="preserve">We know from the work of Nias, Southworth &amp; Yeoman (1989) that schools where staff were supported professionally and emotionally were more effective in supporting their pupils. Schools play an essential role in helping meet the needs of children who exhibit challenging behaviours. The school ethos is paramount in establishing shared meaning, boundaries, rules and expectations of how children with needs who exhibit challenging behaviour should be managed. Maxwell (1987) found schools that saw themselves as part of the picture for children with challenging behaviour were found to exclude such pupils less as they believed the challenging behaviour to be within their power and their responsibility to resolve. </w:t>
      </w:r>
    </w:p>
    <w:p w:rsidR="00844E75" w:rsidRPr="007F5EE7" w:rsidRDefault="00844E75" w:rsidP="00DC02EE">
      <w:pPr>
        <w:spacing w:after="120" w:line="360" w:lineRule="auto"/>
        <w:jc w:val="both"/>
        <w:rPr>
          <w:rFonts w:cs="Arial"/>
          <w:sz w:val="24"/>
          <w:szCs w:val="24"/>
        </w:rPr>
      </w:pPr>
      <w:r w:rsidRPr="007F5EE7">
        <w:rPr>
          <w:rFonts w:cs="Arial"/>
          <w:sz w:val="24"/>
          <w:szCs w:val="24"/>
        </w:rPr>
        <w:t>Other schools that saw such behaviour as more ‘within-child’ and separate from the school establishment were more likely to exclude</w:t>
      </w:r>
      <w:r>
        <w:rPr>
          <w:rFonts w:cs="Arial"/>
          <w:sz w:val="24"/>
          <w:szCs w:val="24"/>
        </w:rPr>
        <w:t>,</w:t>
      </w:r>
      <w:r w:rsidR="0033652B">
        <w:rPr>
          <w:rFonts w:cs="Arial"/>
          <w:sz w:val="24"/>
          <w:szCs w:val="24"/>
        </w:rPr>
        <w:t xml:space="preserve"> </w:t>
      </w:r>
      <w:r w:rsidRPr="007F5EE7">
        <w:rPr>
          <w:rFonts w:cs="Arial"/>
          <w:sz w:val="24"/>
          <w:szCs w:val="24"/>
        </w:rPr>
        <w:t xml:space="preserve">seeing punishment as a solution to problems (Rosenholtz, 1989). Therefore, how a child who exhibits challenging behaviour is managed can depend on the school ethos. If a school sees pupils’ behaviour as a function of a person and situation looking systemically at the pupil’s behaviour in the environment in which it occurs they are more likely to see themselves as part of that equation and work towards finding a solution.  </w:t>
      </w:r>
    </w:p>
    <w:p w:rsidR="00844E75" w:rsidRPr="008C3A24" w:rsidRDefault="00844E75" w:rsidP="00DC02EE">
      <w:pPr>
        <w:spacing w:after="120" w:line="360" w:lineRule="auto"/>
        <w:jc w:val="both"/>
        <w:rPr>
          <w:rFonts w:cs="Arial"/>
          <w:sz w:val="24"/>
          <w:szCs w:val="24"/>
        </w:rPr>
      </w:pPr>
      <w:r w:rsidRPr="008C3A24">
        <w:rPr>
          <w:rFonts w:cs="Arial"/>
          <w:sz w:val="24"/>
          <w:szCs w:val="24"/>
        </w:rPr>
        <w:lastRenderedPageBreak/>
        <w:t>Teachers in schools where they feel supported, valued and confident in their own ability to manage challenging behaviour were found by Maxwell (1987) to be more proactive, outcomes were more positive and pupils were excluded less.  These schools also scapegoated children less and attributed less blame to family, pupils or teachers</w:t>
      </w:r>
      <w:r w:rsidR="0033652B" w:rsidRPr="00246907">
        <w:rPr>
          <w:rFonts w:cs="Arial"/>
          <w:sz w:val="24"/>
          <w:szCs w:val="24"/>
        </w:rPr>
        <w:t>,</w:t>
      </w:r>
      <w:r w:rsidRPr="008C3A24">
        <w:rPr>
          <w:rFonts w:cs="Arial"/>
          <w:sz w:val="24"/>
          <w:szCs w:val="24"/>
        </w:rPr>
        <w:t xml:space="preserve"> but sought solutions. </w:t>
      </w:r>
    </w:p>
    <w:p w:rsidR="00844E75" w:rsidRPr="008C3A24" w:rsidRDefault="00844E75" w:rsidP="00DC02EE">
      <w:pPr>
        <w:spacing w:after="120" w:line="360" w:lineRule="auto"/>
        <w:jc w:val="both"/>
        <w:rPr>
          <w:rFonts w:cs="Arial"/>
          <w:sz w:val="24"/>
          <w:szCs w:val="24"/>
        </w:rPr>
      </w:pPr>
      <w:r w:rsidRPr="008C3A24">
        <w:rPr>
          <w:rFonts w:cs="Arial"/>
          <w:sz w:val="24"/>
          <w:szCs w:val="24"/>
        </w:rPr>
        <w:t xml:space="preserve">Stone (1990) argued that if a school has a behaviour policy that expects high standards of behaviour, offers  in service training, a school ethos that accepts children with additional needs with tolerance and patience and has a deeper understanding of these needs, then such children could be included within the school system and school community. </w:t>
      </w:r>
    </w:p>
    <w:p w:rsidR="00844E75" w:rsidRPr="008C3A24" w:rsidRDefault="00844E75" w:rsidP="00DC02EE">
      <w:pPr>
        <w:spacing w:after="120" w:line="360" w:lineRule="auto"/>
        <w:jc w:val="both"/>
        <w:rPr>
          <w:rFonts w:cs="Arial"/>
          <w:sz w:val="24"/>
          <w:szCs w:val="24"/>
        </w:rPr>
      </w:pPr>
      <w:r w:rsidRPr="008C3A24">
        <w:rPr>
          <w:rFonts w:cs="Arial"/>
          <w:sz w:val="24"/>
          <w:szCs w:val="24"/>
        </w:rPr>
        <w:t>The notion of school as a community is explored by Solomon, Watson, Battistich, Schaps &amp; Delucchi (1996) who found children who experience their classroom as a community attempt to abide by its norms and values thus resulting in improved behaviour. The head teacher’s role could be seen as important in adopting and managing this sense of community from the top down as Stone (1990) states ‘Without effective approaches and policies there is a very real danger of individuals working in isolation, children failing, a lack of direction as well as low morale, with both staff and children feeling demoralised and under-valued’ (</w:t>
      </w:r>
      <w:r>
        <w:rPr>
          <w:rFonts w:cs="Arial"/>
          <w:sz w:val="24"/>
          <w:szCs w:val="24"/>
        </w:rPr>
        <w:t>p.</w:t>
      </w:r>
      <w:r w:rsidRPr="008C3A24">
        <w:rPr>
          <w:rFonts w:cs="Arial"/>
          <w:sz w:val="24"/>
          <w:szCs w:val="24"/>
        </w:rPr>
        <w:t>108).</w:t>
      </w:r>
    </w:p>
    <w:p w:rsidR="00567E27" w:rsidRDefault="00844E75" w:rsidP="00567E27">
      <w:pPr>
        <w:spacing w:line="360" w:lineRule="auto"/>
        <w:jc w:val="both"/>
        <w:rPr>
          <w:rFonts w:cs="Arial"/>
          <w:sz w:val="24"/>
          <w:szCs w:val="24"/>
        </w:rPr>
      </w:pPr>
      <w:r w:rsidRPr="004C1A86">
        <w:rPr>
          <w:rFonts w:cs="Arial"/>
          <w:sz w:val="24"/>
          <w:szCs w:val="24"/>
        </w:rPr>
        <w:t>Circle of Adults is one such approach which does not claim to offer a simple, quick solution, but brings together the key adults who are supporting a child who may be exhibiting challenging behaviour and provides a forum to share thoughts, feelings and problem solve.</w:t>
      </w:r>
    </w:p>
    <w:p w:rsidR="00567E27" w:rsidRDefault="00567E27" w:rsidP="00567E27">
      <w:pPr>
        <w:spacing w:line="360" w:lineRule="auto"/>
        <w:jc w:val="both"/>
        <w:rPr>
          <w:rFonts w:cs="Arial"/>
          <w:sz w:val="24"/>
          <w:szCs w:val="24"/>
        </w:rPr>
      </w:pPr>
    </w:p>
    <w:p w:rsidR="00E4598C" w:rsidRPr="00530D8D" w:rsidRDefault="00E4598C" w:rsidP="00567E27">
      <w:pPr>
        <w:spacing w:line="360" w:lineRule="auto"/>
        <w:jc w:val="both"/>
        <w:rPr>
          <w:b/>
          <w:i/>
          <w:sz w:val="24"/>
          <w:szCs w:val="24"/>
        </w:rPr>
      </w:pPr>
      <w:r w:rsidRPr="00530D8D">
        <w:rPr>
          <w:b/>
          <w:i/>
          <w:sz w:val="24"/>
          <w:szCs w:val="24"/>
        </w:rPr>
        <w:t>The use of psychodynamic concepts outside of a psychodynamic clinical context</w:t>
      </w:r>
    </w:p>
    <w:p w:rsidR="00E4598C" w:rsidRPr="00530D8D" w:rsidRDefault="00E4598C" w:rsidP="00E4598C">
      <w:pPr>
        <w:spacing w:before="240" w:line="360" w:lineRule="auto"/>
        <w:jc w:val="both"/>
        <w:rPr>
          <w:sz w:val="24"/>
          <w:szCs w:val="24"/>
        </w:rPr>
      </w:pPr>
      <w:r w:rsidRPr="00530D8D">
        <w:rPr>
          <w:sz w:val="24"/>
          <w:szCs w:val="24"/>
        </w:rPr>
        <w:t xml:space="preserve">I am mindful in my work that I am not using psychodynamic concepts throughout this research as a way of defining or diagnosing the children and key adults in my research. This way of thinking fits within an inner child/ medical model and does not resonate with my own way of working. Rather I am interested in using psychodynamic principles such as transference, </w:t>
      </w:r>
      <w:r w:rsidRPr="00530D8D">
        <w:rPr>
          <w:sz w:val="24"/>
          <w:szCs w:val="24"/>
        </w:rPr>
        <w:lastRenderedPageBreak/>
        <w:t xml:space="preserve">counter transference, projection and containment (see Appendix 1, Key Terms for definitions) as Billington (2006) discusses  to try to gain a ‘...more sophisticated understanding of interpersonal relationships and their reciprocal effects upon us as individuals’ (p.72). </w:t>
      </w:r>
    </w:p>
    <w:p w:rsidR="00E4598C" w:rsidRPr="00530D8D" w:rsidRDefault="00E4598C" w:rsidP="00E4598C">
      <w:pPr>
        <w:spacing w:before="240" w:line="360" w:lineRule="auto"/>
        <w:jc w:val="both"/>
        <w:rPr>
          <w:sz w:val="24"/>
          <w:szCs w:val="24"/>
        </w:rPr>
      </w:pPr>
      <w:r w:rsidRPr="00530D8D">
        <w:rPr>
          <w:sz w:val="24"/>
          <w:szCs w:val="24"/>
        </w:rPr>
        <w:t xml:space="preserve">Billington (2006) further explores how psychodynamic theories (as previously mentioned) can be used outside of a clinical setting to allow researchers (or professionals) to focus on children and young people and also upon ourselves as the researcher. Billington (2006) asserts that this way of working can ‘...encourage processes of hypothesis formation which can emerge from the professional relationships in which we are engaged as opposed to diagnoses’ (p.73). </w:t>
      </w:r>
    </w:p>
    <w:p w:rsidR="00E4598C" w:rsidRPr="00530D8D" w:rsidRDefault="00E4598C" w:rsidP="00CD45AD">
      <w:pPr>
        <w:spacing w:before="240" w:line="360" w:lineRule="auto"/>
        <w:jc w:val="both"/>
        <w:rPr>
          <w:sz w:val="24"/>
          <w:szCs w:val="24"/>
        </w:rPr>
      </w:pPr>
      <w:r w:rsidRPr="00530D8D">
        <w:rPr>
          <w:sz w:val="24"/>
          <w:szCs w:val="24"/>
        </w:rPr>
        <w:t>In my research</w:t>
      </w:r>
      <w:r w:rsidR="00B72EA7" w:rsidRPr="00530D8D">
        <w:rPr>
          <w:sz w:val="24"/>
          <w:szCs w:val="24"/>
        </w:rPr>
        <w:t>,</w:t>
      </w:r>
      <w:r w:rsidRPr="00530D8D">
        <w:rPr>
          <w:sz w:val="24"/>
          <w:szCs w:val="24"/>
        </w:rPr>
        <w:t xml:space="preserve"> I am offering my interpretation of the children’s and key adults’ interpretations of their experiences. I am hypothesising about what they might be experiencing using psychodynamic terms as one way to communicate my interpretation of their experiences. </w:t>
      </w:r>
    </w:p>
    <w:p w:rsidR="00BA34FC" w:rsidRPr="00530D8D" w:rsidRDefault="00BA34FC" w:rsidP="00CD45AD">
      <w:pPr>
        <w:spacing w:before="240" w:line="360" w:lineRule="auto"/>
        <w:jc w:val="both"/>
        <w:rPr>
          <w:sz w:val="24"/>
          <w:szCs w:val="24"/>
        </w:rPr>
      </w:pPr>
    </w:p>
    <w:p w:rsidR="00E4598C" w:rsidRPr="00530D8D" w:rsidRDefault="00E4598C" w:rsidP="00E4598C">
      <w:pPr>
        <w:spacing w:line="360" w:lineRule="auto"/>
        <w:jc w:val="both"/>
        <w:rPr>
          <w:b/>
          <w:i/>
          <w:sz w:val="24"/>
          <w:szCs w:val="24"/>
        </w:rPr>
      </w:pPr>
      <w:r w:rsidRPr="00530D8D">
        <w:rPr>
          <w:b/>
          <w:i/>
          <w:sz w:val="24"/>
          <w:szCs w:val="24"/>
        </w:rPr>
        <w:t>Culture and attachment language</w:t>
      </w:r>
    </w:p>
    <w:p w:rsidR="00E4598C" w:rsidRPr="00530D8D" w:rsidRDefault="00E4598C" w:rsidP="00E4598C">
      <w:pPr>
        <w:shd w:val="clear" w:color="auto" w:fill="FFFFFF"/>
        <w:spacing w:before="100" w:beforeAutospacing="1" w:after="100" w:afterAutospacing="1" w:line="360" w:lineRule="auto"/>
        <w:ind w:right="210"/>
        <w:jc w:val="both"/>
        <w:rPr>
          <w:sz w:val="24"/>
          <w:szCs w:val="24"/>
        </w:rPr>
      </w:pPr>
      <w:r w:rsidRPr="00530D8D">
        <w:rPr>
          <w:sz w:val="24"/>
          <w:szCs w:val="24"/>
        </w:rPr>
        <w:t>I am mindful in my research to acknowledge the various cultural criticisms that exist around ‘attachment language’ due to cultural differences that exist between infants and relationships with their primary care givers. Harwood, Miller &amp; Lucca’s (1995) work explores the observed variation in the distribution of infants across attachment categories proposing that such differences ‘...may reflect, in part, differences in cultural meaning systems and concomitant socialization patterns’ (p.14). So differences in a child’s behaviour may be due to their culture as opposed to attachment behaviours which we assume due to Bowlby’s (1988) work. Grossma</w:t>
      </w:r>
      <w:r w:rsidR="00CD45AD" w:rsidRPr="00530D8D">
        <w:rPr>
          <w:sz w:val="24"/>
          <w:szCs w:val="24"/>
        </w:rPr>
        <w:t xml:space="preserve">nn, Grossmann, Spangler, Suess and </w:t>
      </w:r>
      <w:r w:rsidRPr="00530D8D">
        <w:rPr>
          <w:sz w:val="24"/>
          <w:szCs w:val="24"/>
        </w:rPr>
        <w:t>Unzner’s (1985) work suggest</w:t>
      </w:r>
      <w:r w:rsidR="00B72EA7" w:rsidRPr="00530D8D">
        <w:rPr>
          <w:sz w:val="24"/>
          <w:szCs w:val="24"/>
        </w:rPr>
        <w:t>s</w:t>
      </w:r>
      <w:r w:rsidRPr="00530D8D">
        <w:rPr>
          <w:sz w:val="24"/>
          <w:szCs w:val="24"/>
        </w:rPr>
        <w:t xml:space="preserve"> that behaviour among a group of German infants may ‘reflect a cultural preference for early independence training among north German mothers’ (p.14). Such infants may show less need for contact and dependence on </w:t>
      </w:r>
      <w:r w:rsidRPr="00530D8D">
        <w:rPr>
          <w:sz w:val="24"/>
          <w:szCs w:val="24"/>
        </w:rPr>
        <w:lastRenderedPageBreak/>
        <w:t>their mothers which cannot necessarily be attributed to an attachment category such as ‘Avoidant Attachment’.</w:t>
      </w:r>
    </w:p>
    <w:p w:rsidR="00E4598C" w:rsidRPr="00530D8D" w:rsidRDefault="00E4598C" w:rsidP="00E4598C">
      <w:pPr>
        <w:shd w:val="clear" w:color="auto" w:fill="FFFFFF"/>
        <w:spacing w:before="100" w:beforeAutospacing="1" w:after="100" w:afterAutospacing="1" w:line="360" w:lineRule="auto"/>
        <w:ind w:right="210"/>
        <w:jc w:val="both"/>
        <w:rPr>
          <w:sz w:val="24"/>
          <w:szCs w:val="24"/>
        </w:rPr>
      </w:pPr>
      <w:r w:rsidRPr="00530D8D">
        <w:rPr>
          <w:sz w:val="24"/>
          <w:szCs w:val="24"/>
        </w:rPr>
        <w:t>Miyake, Chen &amp; Campos’ (1985) work explores a sample of Japanese infants’ behaviours and suggest that this could be ‘attributable in part to aspects of Japanese society that encourage the child’s emotional interdependence on family members (</w:t>
      </w:r>
      <w:r w:rsidRPr="00530D8D">
        <w:rPr>
          <w:i/>
          <w:sz w:val="24"/>
          <w:szCs w:val="24"/>
        </w:rPr>
        <w:t>amae</w:t>
      </w:r>
      <w:r w:rsidRPr="00530D8D">
        <w:rPr>
          <w:sz w:val="24"/>
          <w:szCs w:val="24"/>
        </w:rPr>
        <w:t>), and thus render his or her experience of separation from the mother extremely rare’ (p.14). Such infants may show a need for increased contact and attention from their mothers which cannot necessarily be attributed to an attachment category such as ‘Insecure Attachment’.</w:t>
      </w:r>
    </w:p>
    <w:p w:rsidR="00E4598C" w:rsidRPr="00530D8D" w:rsidRDefault="00E4598C" w:rsidP="00E4598C">
      <w:pPr>
        <w:shd w:val="clear" w:color="auto" w:fill="FFFFFF"/>
        <w:spacing w:before="100" w:beforeAutospacing="1" w:after="100" w:afterAutospacing="1" w:line="360" w:lineRule="auto"/>
        <w:ind w:right="210"/>
        <w:jc w:val="both"/>
        <w:rPr>
          <w:sz w:val="24"/>
          <w:szCs w:val="24"/>
        </w:rPr>
      </w:pPr>
      <w:r w:rsidRPr="00530D8D">
        <w:rPr>
          <w:sz w:val="24"/>
          <w:szCs w:val="24"/>
        </w:rPr>
        <w:t>Given such research it is important to consider children’s behaviours within the context of larger environmental differences as well as parental behaviours, socialisation goals and the child’s culture. Researchers have suggested a move beyond forming a ‘culture free attachment test’ but the importance in recognising and acknowledging a child’s culture. Sagi (1990) supports this asserting ‘we can conclude that attachment theory is useful in the broader sense but always must be applied within the context of cultural idiosyncrasies. Or, to state the case from a universalistic point of view, the repertoire of attachment behaviors is similar across countries, but the selection of these behaviors is culturally specific’ (p.13).</w:t>
      </w:r>
    </w:p>
    <w:p w:rsidR="00E4598C" w:rsidRPr="00530D8D" w:rsidRDefault="00E4598C" w:rsidP="00E4598C">
      <w:pPr>
        <w:spacing w:before="240" w:line="360" w:lineRule="auto"/>
        <w:jc w:val="both"/>
        <w:rPr>
          <w:sz w:val="24"/>
          <w:szCs w:val="24"/>
        </w:rPr>
      </w:pPr>
      <w:r w:rsidRPr="00530D8D">
        <w:rPr>
          <w:sz w:val="24"/>
          <w:szCs w:val="24"/>
        </w:rPr>
        <w:t xml:space="preserve">The children I have chosen to ask to participate in my research are both categorised as ‘White British’ according to the schools systems of recording a child’s ethnicity. However, in my research I not assuming I fully understand or appreciate the children’s culture. In my research I am using the attachment terminology (as defined in Appendix 1, Key Terms) to explore my interpretation of the children’s and key adults’ interpretation of their experience. I acknowledge that attachment categories and behaviour varies according to a child’s cultural experience and am keen to once </w:t>
      </w:r>
      <w:r w:rsidR="00B72EA7" w:rsidRPr="00530D8D">
        <w:rPr>
          <w:sz w:val="24"/>
          <w:szCs w:val="24"/>
        </w:rPr>
        <w:t>a</w:t>
      </w:r>
      <w:r w:rsidRPr="00530D8D">
        <w:rPr>
          <w:sz w:val="24"/>
          <w:szCs w:val="24"/>
        </w:rPr>
        <w:t>gain highlight that in using attachment and psychodynamic terminology I am not labelling the children’s or key adults</w:t>
      </w:r>
      <w:r w:rsidR="00D22C4C" w:rsidRPr="00530D8D">
        <w:rPr>
          <w:sz w:val="24"/>
          <w:szCs w:val="24"/>
        </w:rPr>
        <w:t>’</w:t>
      </w:r>
      <w:r w:rsidRPr="00530D8D">
        <w:rPr>
          <w:sz w:val="24"/>
          <w:szCs w:val="24"/>
        </w:rPr>
        <w:t xml:space="preserve"> behaviour or diagnosing needs. I am simply using this language to hypothesise and explore my interpretation of their experience based on their interpretation of their experience. </w:t>
      </w:r>
    </w:p>
    <w:p w:rsidR="00E4598C" w:rsidRPr="00530D8D" w:rsidRDefault="00E4598C" w:rsidP="00E4598C">
      <w:pPr>
        <w:spacing w:before="240" w:line="360" w:lineRule="auto"/>
        <w:jc w:val="both"/>
        <w:rPr>
          <w:sz w:val="24"/>
          <w:szCs w:val="24"/>
        </w:rPr>
      </w:pPr>
      <w:r w:rsidRPr="00530D8D">
        <w:rPr>
          <w:sz w:val="24"/>
          <w:szCs w:val="24"/>
        </w:rPr>
        <w:lastRenderedPageBreak/>
        <w:t xml:space="preserve">I acknowledge that these reflections and interpretations could be viewed differently (according to the research I have discussed above related to attachment and culture), but I am not wishing to explore this within my research. However, it is important to recognise this and acknowledge the critique of attachment language due to different cultural criticisms. </w:t>
      </w:r>
    </w:p>
    <w:p w:rsidR="0033652B" w:rsidRDefault="0033652B" w:rsidP="00DD7342">
      <w:pPr>
        <w:rPr>
          <w:b/>
          <w:i/>
          <w:sz w:val="24"/>
          <w:szCs w:val="24"/>
        </w:rPr>
      </w:pPr>
    </w:p>
    <w:p w:rsidR="00844E75" w:rsidRPr="004C1A86" w:rsidRDefault="00844E75" w:rsidP="00DD7342">
      <w:pPr>
        <w:rPr>
          <w:b/>
          <w:i/>
          <w:sz w:val="24"/>
          <w:szCs w:val="24"/>
        </w:rPr>
      </w:pPr>
      <w:r w:rsidRPr="004C1A86">
        <w:rPr>
          <w:b/>
          <w:i/>
          <w:sz w:val="24"/>
          <w:szCs w:val="24"/>
        </w:rPr>
        <w:t>Reflecting on Psychodynamic perspectives</w:t>
      </w:r>
    </w:p>
    <w:p w:rsidR="001F3131" w:rsidRPr="00530D8D" w:rsidRDefault="001F3131" w:rsidP="001F3131">
      <w:pPr>
        <w:spacing w:line="360" w:lineRule="auto"/>
        <w:jc w:val="both"/>
        <w:rPr>
          <w:sz w:val="24"/>
          <w:szCs w:val="24"/>
        </w:rPr>
      </w:pPr>
      <w:r w:rsidRPr="00530D8D">
        <w:rPr>
          <w:sz w:val="24"/>
          <w:szCs w:val="24"/>
        </w:rPr>
        <w:t xml:space="preserve">Throughout my research I use psychodynamic concepts to inform my research findings and discussion. Further definition of such psychodynamic concepts can be found in Appendix 1, Key Terms. I shall explore the main psychodynamic concepts of </w:t>
      </w:r>
      <w:r w:rsidRPr="00530D8D">
        <w:rPr>
          <w:i/>
          <w:sz w:val="24"/>
          <w:szCs w:val="24"/>
        </w:rPr>
        <w:t>projection</w:t>
      </w:r>
      <w:r w:rsidR="00576BD4" w:rsidRPr="00530D8D">
        <w:rPr>
          <w:i/>
          <w:sz w:val="24"/>
          <w:szCs w:val="24"/>
        </w:rPr>
        <w:t>,</w:t>
      </w:r>
      <w:r w:rsidRPr="00530D8D">
        <w:rPr>
          <w:sz w:val="24"/>
          <w:szCs w:val="24"/>
        </w:rPr>
        <w:t xml:space="preserve"> </w:t>
      </w:r>
      <w:r w:rsidR="00576BD4" w:rsidRPr="00530D8D">
        <w:rPr>
          <w:i/>
          <w:sz w:val="24"/>
          <w:szCs w:val="24"/>
        </w:rPr>
        <w:t>containment</w:t>
      </w:r>
      <w:r w:rsidR="00576BD4" w:rsidRPr="00530D8D">
        <w:rPr>
          <w:sz w:val="24"/>
          <w:szCs w:val="24"/>
        </w:rPr>
        <w:t xml:space="preserve">, </w:t>
      </w:r>
      <w:r w:rsidRPr="00530D8D">
        <w:rPr>
          <w:sz w:val="24"/>
          <w:szCs w:val="24"/>
        </w:rPr>
        <w:t xml:space="preserve">and </w:t>
      </w:r>
      <w:r w:rsidRPr="00530D8D">
        <w:rPr>
          <w:i/>
          <w:sz w:val="24"/>
          <w:szCs w:val="24"/>
        </w:rPr>
        <w:t>transference</w:t>
      </w:r>
      <w:r w:rsidRPr="00530D8D">
        <w:rPr>
          <w:sz w:val="24"/>
          <w:szCs w:val="24"/>
        </w:rPr>
        <w:t xml:space="preserve"> in brief here. </w:t>
      </w:r>
    </w:p>
    <w:p w:rsidR="00844E75" w:rsidRPr="008C3A24" w:rsidRDefault="00844E75" w:rsidP="00A04817">
      <w:pPr>
        <w:spacing w:before="240" w:line="360" w:lineRule="auto"/>
        <w:jc w:val="both"/>
        <w:rPr>
          <w:rFonts w:cs="Arial"/>
          <w:sz w:val="24"/>
          <w:szCs w:val="24"/>
        </w:rPr>
      </w:pPr>
      <w:r w:rsidRPr="008C3A24">
        <w:rPr>
          <w:rFonts w:cs="Arial"/>
          <w:sz w:val="24"/>
          <w:szCs w:val="24"/>
        </w:rPr>
        <w:t>Hanko (2002a) asserts one way of supporting staff groups is through psychodynamic approaches</w:t>
      </w:r>
      <w:r>
        <w:rPr>
          <w:rFonts w:cs="Arial"/>
          <w:sz w:val="24"/>
          <w:szCs w:val="24"/>
        </w:rPr>
        <w:t>,</w:t>
      </w:r>
      <w:r w:rsidRPr="008C3A24">
        <w:rPr>
          <w:rFonts w:cs="Arial"/>
          <w:sz w:val="24"/>
          <w:szCs w:val="24"/>
        </w:rPr>
        <w:t xml:space="preserve"> using collaborative problem solving processes which offer new ways for them to think and cope, work more effectively and with less anguish, enabling teachers to find their own strengths and expertise. (Mosse,1994, p.1). Markus, Cross, Halewski, Quallo, Smith, Sullivan, Sullivan &amp; Tantilo’s (2003) work supports this idea in illustrating that peer supervision has been found to be beneficial with managing counter transference </w:t>
      </w:r>
      <w:r w:rsidRPr="004C1A86">
        <w:rPr>
          <w:rFonts w:cs="Arial"/>
          <w:sz w:val="24"/>
          <w:szCs w:val="24"/>
        </w:rPr>
        <w:t xml:space="preserve">(see </w:t>
      </w:r>
      <w:r w:rsidRPr="00A91A79">
        <w:rPr>
          <w:rFonts w:cs="Arial"/>
          <w:sz w:val="24"/>
          <w:szCs w:val="24"/>
        </w:rPr>
        <w:t xml:space="preserve">Appendix </w:t>
      </w:r>
      <w:r w:rsidR="00A91A79" w:rsidRPr="00A91A79">
        <w:rPr>
          <w:rFonts w:cs="Arial"/>
          <w:sz w:val="24"/>
          <w:szCs w:val="24"/>
        </w:rPr>
        <w:t>1</w:t>
      </w:r>
      <w:r w:rsidRPr="004C1A86">
        <w:rPr>
          <w:rFonts w:cs="Arial"/>
          <w:sz w:val="24"/>
          <w:szCs w:val="24"/>
        </w:rPr>
        <w:t>, Key Terms for definition).</w:t>
      </w:r>
    </w:p>
    <w:p w:rsidR="00893973" w:rsidRPr="00530D8D" w:rsidRDefault="00844E75" w:rsidP="00893973">
      <w:pPr>
        <w:spacing w:line="360" w:lineRule="auto"/>
        <w:jc w:val="both"/>
        <w:rPr>
          <w:sz w:val="24"/>
          <w:szCs w:val="24"/>
        </w:rPr>
      </w:pPr>
      <w:r w:rsidRPr="008C3A24">
        <w:rPr>
          <w:rFonts w:cs="Arial"/>
          <w:sz w:val="24"/>
          <w:szCs w:val="24"/>
        </w:rPr>
        <w:t xml:space="preserve">In contrast, Bomber’s (2007) work refers to </w:t>
      </w:r>
      <w:r w:rsidR="00893973" w:rsidRPr="00530D8D">
        <w:rPr>
          <w:rFonts w:cs="Arial"/>
          <w:i/>
          <w:sz w:val="24"/>
          <w:szCs w:val="24"/>
        </w:rPr>
        <w:t>projection</w:t>
      </w:r>
      <w:r w:rsidRPr="00530D8D">
        <w:rPr>
          <w:rFonts w:cs="Arial"/>
          <w:sz w:val="24"/>
          <w:szCs w:val="24"/>
        </w:rPr>
        <w:t xml:space="preserve"> </w:t>
      </w:r>
      <w:r w:rsidRPr="004C1A86">
        <w:rPr>
          <w:rFonts w:cs="Arial"/>
          <w:sz w:val="24"/>
          <w:szCs w:val="24"/>
        </w:rPr>
        <w:t xml:space="preserve">(see </w:t>
      </w:r>
      <w:r w:rsidRPr="00A91A79">
        <w:rPr>
          <w:rFonts w:cs="Arial"/>
          <w:sz w:val="24"/>
          <w:szCs w:val="24"/>
        </w:rPr>
        <w:t xml:space="preserve">Appendix </w:t>
      </w:r>
      <w:r w:rsidR="00A91A79" w:rsidRPr="00A91A79">
        <w:rPr>
          <w:rFonts w:cs="Arial"/>
          <w:sz w:val="24"/>
          <w:szCs w:val="24"/>
        </w:rPr>
        <w:t>1</w:t>
      </w:r>
      <w:r w:rsidRPr="004C1A86">
        <w:rPr>
          <w:rFonts w:cs="Arial"/>
          <w:sz w:val="24"/>
          <w:szCs w:val="24"/>
        </w:rPr>
        <w:t xml:space="preserve">, Key Terms for definition) </w:t>
      </w:r>
      <w:r w:rsidRPr="008C3A24">
        <w:rPr>
          <w:rFonts w:cs="Arial"/>
          <w:sz w:val="24"/>
          <w:szCs w:val="24"/>
        </w:rPr>
        <w:t>in her discussion about school staff working with children who may be described as having some attachment difficulties explaining that, ‘Hurt children often unconsciously push out and displace their unwanted feelings by using particular actions and comments. This may give them a temporary sense of relief for their overwhelming feelings of distress’</w:t>
      </w:r>
      <w:r>
        <w:rPr>
          <w:rFonts w:cs="Arial"/>
          <w:sz w:val="24"/>
          <w:szCs w:val="24"/>
        </w:rPr>
        <w:t xml:space="preserve"> (p.</w:t>
      </w:r>
      <w:r w:rsidRPr="008C3A24">
        <w:rPr>
          <w:rFonts w:cs="Arial"/>
          <w:sz w:val="24"/>
          <w:szCs w:val="24"/>
        </w:rPr>
        <w:t xml:space="preserve">75). </w:t>
      </w:r>
      <w:r w:rsidR="00893973" w:rsidRPr="00530D8D">
        <w:rPr>
          <w:sz w:val="24"/>
          <w:szCs w:val="24"/>
        </w:rPr>
        <w:t xml:space="preserve">For Freud, projection was ‘a defence mechanism by which disturbing unconscious material is kept unconscious by experiencing it as if it belongs to another’. (p.33, Frosh, 2002). Within schools, key adults need to be aware of projection e.g. when a child disowns part of himself and pushes it onto or stirs feelings up within the adult e.g. of worthlessness. The key adult needs to be very aware of this projection so they can </w:t>
      </w:r>
      <w:r w:rsidR="00893973" w:rsidRPr="00530D8D">
        <w:rPr>
          <w:sz w:val="24"/>
          <w:szCs w:val="24"/>
        </w:rPr>
        <w:lastRenderedPageBreak/>
        <w:t xml:space="preserve">understand that the child is projecting their distress and feelings of worthlessness, unconsciously onto the key adult. The key adult needs to use these feelings as a means of understanding the child’s distress that the child is communicating rather than reacting to it e.g. by shouting at the child, further escalating the situation. </w:t>
      </w:r>
    </w:p>
    <w:p w:rsidR="00893973" w:rsidRPr="00530D8D" w:rsidRDefault="00893973" w:rsidP="00893973">
      <w:pPr>
        <w:spacing w:line="360" w:lineRule="auto"/>
        <w:jc w:val="both"/>
        <w:rPr>
          <w:sz w:val="24"/>
          <w:szCs w:val="24"/>
        </w:rPr>
      </w:pPr>
      <w:r w:rsidRPr="00530D8D">
        <w:rPr>
          <w:sz w:val="24"/>
          <w:szCs w:val="24"/>
        </w:rPr>
        <w:t xml:space="preserve">For a key adult to be able to do this they need to be able to offer </w:t>
      </w:r>
      <w:r w:rsidRPr="00530D8D">
        <w:rPr>
          <w:i/>
          <w:sz w:val="24"/>
          <w:szCs w:val="24"/>
        </w:rPr>
        <w:t>containment</w:t>
      </w:r>
      <w:r w:rsidRPr="00530D8D">
        <w:rPr>
          <w:sz w:val="24"/>
          <w:szCs w:val="24"/>
        </w:rPr>
        <w:t xml:space="preserve"> of the child’s difficult, unconscious feelings e.g. of worthlessness </w:t>
      </w:r>
      <w:r w:rsidR="00CF217F" w:rsidRPr="00530D8D">
        <w:rPr>
          <w:rFonts w:cs="Arial"/>
          <w:sz w:val="24"/>
          <w:szCs w:val="24"/>
        </w:rPr>
        <w:t xml:space="preserve">(see Appendix 1, Key Terms for definition). </w:t>
      </w:r>
      <w:r w:rsidRPr="00530D8D">
        <w:rPr>
          <w:sz w:val="24"/>
          <w:szCs w:val="24"/>
        </w:rPr>
        <w:t>Containment refers to a process ‘whereby projections or projective identifications emitted by one person are ‘held’ by the other’ (p.105, Frosh, 2002).</w:t>
      </w:r>
      <w:r w:rsidR="00243C65" w:rsidRPr="00530D8D">
        <w:rPr>
          <w:sz w:val="24"/>
          <w:szCs w:val="24"/>
        </w:rPr>
        <w:t xml:space="preserve"> So using </w:t>
      </w:r>
      <w:r w:rsidR="00CF217F" w:rsidRPr="00530D8D">
        <w:rPr>
          <w:sz w:val="24"/>
          <w:szCs w:val="24"/>
        </w:rPr>
        <w:t>the</w:t>
      </w:r>
      <w:r w:rsidR="00243C65" w:rsidRPr="00530D8D">
        <w:rPr>
          <w:sz w:val="24"/>
          <w:szCs w:val="24"/>
        </w:rPr>
        <w:t xml:space="preserve"> example of worthlessness, </w:t>
      </w:r>
      <w:r w:rsidR="00CF217F" w:rsidRPr="00530D8D">
        <w:rPr>
          <w:sz w:val="24"/>
          <w:szCs w:val="24"/>
        </w:rPr>
        <w:t>the</w:t>
      </w:r>
      <w:r w:rsidR="00243C65" w:rsidRPr="00530D8D">
        <w:rPr>
          <w:sz w:val="24"/>
          <w:szCs w:val="24"/>
        </w:rPr>
        <w:t xml:space="preserve"> key adult is able to recognise the child is </w:t>
      </w:r>
      <w:r w:rsidR="00CF217F" w:rsidRPr="00530D8D">
        <w:rPr>
          <w:sz w:val="24"/>
          <w:szCs w:val="24"/>
        </w:rPr>
        <w:t>experiencing</w:t>
      </w:r>
      <w:r w:rsidR="00243C65" w:rsidRPr="00530D8D">
        <w:rPr>
          <w:sz w:val="24"/>
          <w:szCs w:val="24"/>
        </w:rPr>
        <w:t xml:space="preserve"> difficulties and </w:t>
      </w:r>
      <w:r w:rsidR="00CF217F" w:rsidRPr="00530D8D">
        <w:rPr>
          <w:sz w:val="24"/>
          <w:szCs w:val="24"/>
        </w:rPr>
        <w:t>communicating</w:t>
      </w:r>
      <w:r w:rsidR="00243C65" w:rsidRPr="00530D8D">
        <w:rPr>
          <w:sz w:val="24"/>
          <w:szCs w:val="24"/>
        </w:rPr>
        <w:t xml:space="preserve"> </w:t>
      </w:r>
      <w:r w:rsidR="00CF217F" w:rsidRPr="00530D8D">
        <w:rPr>
          <w:sz w:val="24"/>
          <w:szCs w:val="24"/>
        </w:rPr>
        <w:t>their</w:t>
      </w:r>
      <w:r w:rsidR="00243C65" w:rsidRPr="00530D8D">
        <w:rPr>
          <w:sz w:val="24"/>
          <w:szCs w:val="24"/>
        </w:rPr>
        <w:t xml:space="preserve"> unconscious needs </w:t>
      </w:r>
      <w:r w:rsidR="00CF217F" w:rsidRPr="00530D8D">
        <w:rPr>
          <w:sz w:val="24"/>
          <w:szCs w:val="24"/>
        </w:rPr>
        <w:t>e.g.</w:t>
      </w:r>
      <w:r w:rsidR="00243C65" w:rsidRPr="00530D8D">
        <w:rPr>
          <w:sz w:val="24"/>
          <w:szCs w:val="24"/>
        </w:rPr>
        <w:t xml:space="preserve"> by saying. ‘I can see you are really struggling today. Why don’t we sit down together and read a book. I enjoy </w:t>
      </w:r>
      <w:r w:rsidR="00CF217F" w:rsidRPr="00530D8D">
        <w:rPr>
          <w:sz w:val="24"/>
          <w:szCs w:val="24"/>
        </w:rPr>
        <w:t>listening</w:t>
      </w:r>
      <w:r w:rsidR="00243C65" w:rsidRPr="00530D8D">
        <w:rPr>
          <w:sz w:val="24"/>
          <w:szCs w:val="24"/>
        </w:rPr>
        <w:t xml:space="preserve"> to you read and that might help you to feel a bit </w:t>
      </w:r>
      <w:r w:rsidR="00CF217F" w:rsidRPr="00530D8D">
        <w:rPr>
          <w:sz w:val="24"/>
          <w:szCs w:val="24"/>
        </w:rPr>
        <w:t xml:space="preserve">better’. </w:t>
      </w:r>
      <w:r w:rsidR="00243C65" w:rsidRPr="00530D8D">
        <w:rPr>
          <w:sz w:val="24"/>
          <w:szCs w:val="24"/>
        </w:rPr>
        <w:t xml:space="preserve">In this example </w:t>
      </w:r>
      <w:r w:rsidR="00CF217F" w:rsidRPr="00530D8D">
        <w:rPr>
          <w:sz w:val="24"/>
          <w:szCs w:val="24"/>
        </w:rPr>
        <w:t>the</w:t>
      </w:r>
      <w:r w:rsidR="00243C65" w:rsidRPr="00530D8D">
        <w:rPr>
          <w:sz w:val="24"/>
          <w:szCs w:val="24"/>
        </w:rPr>
        <w:t xml:space="preserve"> adult is acknowledging </w:t>
      </w:r>
      <w:r w:rsidR="00CF217F" w:rsidRPr="00530D8D">
        <w:rPr>
          <w:sz w:val="24"/>
          <w:szCs w:val="24"/>
        </w:rPr>
        <w:t>the</w:t>
      </w:r>
      <w:r w:rsidR="00243C65" w:rsidRPr="00530D8D">
        <w:rPr>
          <w:sz w:val="24"/>
          <w:szCs w:val="24"/>
        </w:rPr>
        <w:t xml:space="preserve"> child’</w:t>
      </w:r>
      <w:r w:rsidR="00CF217F" w:rsidRPr="00530D8D">
        <w:rPr>
          <w:sz w:val="24"/>
          <w:szCs w:val="24"/>
        </w:rPr>
        <w:t>s difficult</w:t>
      </w:r>
      <w:r w:rsidR="00243C65" w:rsidRPr="00530D8D">
        <w:rPr>
          <w:sz w:val="24"/>
          <w:szCs w:val="24"/>
        </w:rPr>
        <w:t xml:space="preserve"> </w:t>
      </w:r>
      <w:r w:rsidR="00CF217F" w:rsidRPr="00530D8D">
        <w:rPr>
          <w:sz w:val="24"/>
          <w:szCs w:val="24"/>
        </w:rPr>
        <w:t>unconscious</w:t>
      </w:r>
      <w:r w:rsidR="00243C65" w:rsidRPr="00530D8D">
        <w:rPr>
          <w:sz w:val="24"/>
          <w:szCs w:val="24"/>
        </w:rPr>
        <w:t xml:space="preserve"> feelings, but is </w:t>
      </w:r>
      <w:r w:rsidR="00CF217F" w:rsidRPr="00530D8D">
        <w:rPr>
          <w:sz w:val="24"/>
          <w:szCs w:val="24"/>
        </w:rPr>
        <w:t>able</w:t>
      </w:r>
      <w:r w:rsidR="00243C65" w:rsidRPr="00530D8D">
        <w:rPr>
          <w:sz w:val="24"/>
          <w:szCs w:val="24"/>
        </w:rPr>
        <w:t xml:space="preserve"> to offer a containing space where they are </w:t>
      </w:r>
      <w:r w:rsidR="00CF217F" w:rsidRPr="00530D8D">
        <w:rPr>
          <w:sz w:val="24"/>
          <w:szCs w:val="24"/>
        </w:rPr>
        <w:t>able</w:t>
      </w:r>
      <w:r w:rsidR="00243C65" w:rsidRPr="00530D8D">
        <w:rPr>
          <w:sz w:val="24"/>
          <w:szCs w:val="24"/>
        </w:rPr>
        <w:t xml:space="preserve"> to manage these feelings. </w:t>
      </w:r>
    </w:p>
    <w:p w:rsidR="00D27A16" w:rsidRPr="00530D8D" w:rsidRDefault="00243C65" w:rsidP="00D27A16">
      <w:pPr>
        <w:spacing w:line="360" w:lineRule="auto"/>
        <w:jc w:val="both"/>
        <w:rPr>
          <w:sz w:val="24"/>
          <w:szCs w:val="24"/>
        </w:rPr>
      </w:pPr>
      <w:r w:rsidRPr="00530D8D">
        <w:rPr>
          <w:sz w:val="24"/>
          <w:szCs w:val="24"/>
        </w:rPr>
        <w:t xml:space="preserve">For </w:t>
      </w:r>
      <w:r w:rsidR="00CF217F" w:rsidRPr="00530D8D">
        <w:rPr>
          <w:sz w:val="24"/>
          <w:szCs w:val="24"/>
        </w:rPr>
        <w:t>some</w:t>
      </w:r>
      <w:r w:rsidRPr="00530D8D">
        <w:rPr>
          <w:sz w:val="24"/>
          <w:szCs w:val="24"/>
        </w:rPr>
        <w:t xml:space="preserve"> children they experience transference</w:t>
      </w:r>
      <w:r w:rsidR="00BE594A" w:rsidRPr="00530D8D">
        <w:rPr>
          <w:sz w:val="24"/>
          <w:szCs w:val="24"/>
        </w:rPr>
        <w:t>s</w:t>
      </w:r>
      <w:r w:rsidR="00CF217F" w:rsidRPr="00530D8D">
        <w:rPr>
          <w:sz w:val="24"/>
          <w:szCs w:val="24"/>
        </w:rPr>
        <w:t xml:space="preserve"> </w:t>
      </w:r>
      <w:r w:rsidR="00CF217F" w:rsidRPr="00530D8D">
        <w:rPr>
          <w:rFonts w:cs="Arial"/>
          <w:sz w:val="24"/>
          <w:szCs w:val="24"/>
        </w:rPr>
        <w:t>(see Appendix 1, Key Terms for definition)</w:t>
      </w:r>
      <w:r w:rsidRPr="00530D8D">
        <w:rPr>
          <w:sz w:val="24"/>
          <w:szCs w:val="24"/>
        </w:rPr>
        <w:t xml:space="preserve">. </w:t>
      </w:r>
      <w:r w:rsidR="00D27A16" w:rsidRPr="00530D8D">
        <w:rPr>
          <w:sz w:val="24"/>
          <w:szCs w:val="24"/>
        </w:rPr>
        <w:t xml:space="preserve">Freud’s (1905) definition is based on a clinical setting. Bomber (2007) explains how key adults in schools might see such transferences describing them as; </w:t>
      </w:r>
    </w:p>
    <w:p w:rsidR="00D27A16" w:rsidRPr="00530D8D" w:rsidRDefault="00D27A16" w:rsidP="00D27A16">
      <w:pPr>
        <w:spacing w:line="360" w:lineRule="auto"/>
        <w:ind w:left="720"/>
        <w:jc w:val="both"/>
        <w:rPr>
          <w:sz w:val="24"/>
          <w:szCs w:val="24"/>
        </w:rPr>
      </w:pPr>
      <w:r w:rsidRPr="00530D8D">
        <w:rPr>
          <w:sz w:val="24"/>
          <w:szCs w:val="24"/>
        </w:rPr>
        <w:t>an unconscious process in which a child’s past experiences or interactions seem to influence how he regards and behaves towards the ‘here and now’, especially in relationships. It can sometimes seem as if the child is locked in the past, rather than being tuned in to his current circumstances. For example, a child might flinch and feel very frightened, expecting you to hit him when you raise your hand to get something off the shelf above his head. It is as if the child transfers his early experiences onto us, even though we have nothing to do with his early years. These children relate to us within the transference, and their way of relating may, in particular, reflect early maternal relationships. (p.301, Bomber, 2007)</w:t>
      </w:r>
    </w:p>
    <w:p w:rsidR="00844E75" w:rsidRPr="008C3A24" w:rsidRDefault="00844E75" w:rsidP="00A04817">
      <w:pPr>
        <w:spacing w:before="240" w:line="360" w:lineRule="auto"/>
        <w:jc w:val="both"/>
        <w:rPr>
          <w:rFonts w:cs="Arial"/>
          <w:sz w:val="24"/>
          <w:szCs w:val="24"/>
        </w:rPr>
      </w:pPr>
      <w:r w:rsidRPr="008C3A24">
        <w:rPr>
          <w:rFonts w:cs="Arial"/>
          <w:sz w:val="24"/>
          <w:szCs w:val="24"/>
        </w:rPr>
        <w:lastRenderedPageBreak/>
        <w:t xml:space="preserve">Equally Bomber (2007) explores counter transference </w:t>
      </w:r>
      <w:r w:rsidRPr="004C1A86">
        <w:rPr>
          <w:rFonts w:cs="Arial"/>
          <w:sz w:val="24"/>
          <w:szCs w:val="24"/>
        </w:rPr>
        <w:t xml:space="preserve">(see </w:t>
      </w:r>
      <w:r w:rsidRPr="00A91A79">
        <w:rPr>
          <w:rFonts w:cs="Arial"/>
          <w:sz w:val="24"/>
          <w:szCs w:val="24"/>
        </w:rPr>
        <w:t xml:space="preserve">Appendix </w:t>
      </w:r>
      <w:r w:rsidR="00A91A79" w:rsidRPr="00A91A79">
        <w:rPr>
          <w:rFonts w:cs="Arial"/>
          <w:sz w:val="24"/>
          <w:szCs w:val="24"/>
        </w:rPr>
        <w:t>1</w:t>
      </w:r>
      <w:r w:rsidRPr="004C1A86">
        <w:rPr>
          <w:rFonts w:cs="Arial"/>
          <w:sz w:val="24"/>
          <w:szCs w:val="24"/>
        </w:rPr>
        <w:t xml:space="preserve">, Key Terms for definition), </w:t>
      </w:r>
      <w:r w:rsidR="0033652B">
        <w:rPr>
          <w:rFonts w:cs="Arial"/>
          <w:sz w:val="24"/>
          <w:szCs w:val="24"/>
        </w:rPr>
        <w:t xml:space="preserve">acknowledging that school staff </w:t>
      </w:r>
      <w:r w:rsidRPr="008C3A24">
        <w:rPr>
          <w:rFonts w:cs="Arial"/>
          <w:sz w:val="24"/>
          <w:szCs w:val="24"/>
        </w:rPr>
        <w:t xml:space="preserve">who work with children with such needs may find they experience this, warning: </w:t>
      </w:r>
    </w:p>
    <w:p w:rsidR="00605483" w:rsidRPr="008C3A24" w:rsidRDefault="00844E75" w:rsidP="00E4598C">
      <w:pPr>
        <w:spacing w:before="240" w:line="360" w:lineRule="auto"/>
        <w:ind w:left="720"/>
        <w:jc w:val="both"/>
        <w:rPr>
          <w:rFonts w:cs="Arial"/>
          <w:sz w:val="24"/>
          <w:szCs w:val="24"/>
        </w:rPr>
      </w:pPr>
      <w:r w:rsidRPr="008C3A24">
        <w:rPr>
          <w:rFonts w:cs="Arial"/>
          <w:sz w:val="24"/>
          <w:szCs w:val="24"/>
        </w:rPr>
        <w:t>As education staff we need to be very aware of our own vulnerabilities (areas that we might find difficult to deal with, are sensitive about or intimidated by) since children who have experienced trauma and loss will be able to sense these ‘hooks’ and unconsciously provoke us to retaliate to their transference...If we do act upon these powerful feelings, we are communicating our own distress in the counter transference, and inevitably, escalating the tension of the situation</w:t>
      </w:r>
      <w:r>
        <w:rPr>
          <w:rFonts w:cs="Arial"/>
          <w:sz w:val="24"/>
          <w:szCs w:val="24"/>
        </w:rPr>
        <w:t xml:space="preserve"> (p.</w:t>
      </w:r>
      <w:r w:rsidRPr="008C3A24">
        <w:rPr>
          <w:rFonts w:cs="Arial"/>
          <w:sz w:val="24"/>
          <w:szCs w:val="24"/>
        </w:rPr>
        <w:t xml:space="preserve">295). </w:t>
      </w:r>
    </w:p>
    <w:p w:rsidR="002D06C1" w:rsidRPr="00530D8D" w:rsidRDefault="002D06C1" w:rsidP="002D06C1">
      <w:pPr>
        <w:spacing w:before="240" w:line="360" w:lineRule="auto"/>
        <w:jc w:val="both"/>
        <w:rPr>
          <w:rFonts w:cs="Arial"/>
          <w:sz w:val="24"/>
          <w:szCs w:val="24"/>
        </w:rPr>
      </w:pPr>
      <w:r w:rsidRPr="00530D8D">
        <w:rPr>
          <w:rFonts w:cs="Arial"/>
          <w:sz w:val="24"/>
          <w:szCs w:val="24"/>
        </w:rPr>
        <w:t>Frosh (2002) discusses how counter transference can be viewed as an opportunity for further containment using an example from a clinical setting which could be adapted to an educational setting with the child (as the patient) and the key adult (as the analyst). Frosh (2002) explains;</w:t>
      </w:r>
    </w:p>
    <w:p w:rsidR="00E02220" w:rsidRPr="00530D8D" w:rsidRDefault="00E02220" w:rsidP="00E02220">
      <w:pPr>
        <w:spacing w:before="240" w:line="360" w:lineRule="auto"/>
        <w:ind w:left="720"/>
        <w:jc w:val="both"/>
        <w:rPr>
          <w:rFonts w:cs="Arial"/>
          <w:sz w:val="24"/>
          <w:szCs w:val="24"/>
        </w:rPr>
      </w:pPr>
      <w:r w:rsidRPr="00530D8D">
        <w:rPr>
          <w:rFonts w:cs="Arial"/>
          <w:sz w:val="24"/>
          <w:szCs w:val="24"/>
        </w:rPr>
        <w:t>The difference between analyst and patient is not, therefore, that one has transference feelings and the other has not, but that the analyst has the emotional calibration to be able to use the feelings stirred up inside her or him to understand the patient’s internal world... The patients projections – whether emotions or part of the self – become the central sources of feeling, reflection and interpretation; (p.101-102)</w:t>
      </w:r>
    </w:p>
    <w:p w:rsidR="00844E75" w:rsidRPr="008C3A24" w:rsidRDefault="00844E75" w:rsidP="00E02220">
      <w:pPr>
        <w:spacing w:before="240" w:line="360" w:lineRule="auto"/>
        <w:jc w:val="both"/>
        <w:rPr>
          <w:rFonts w:cs="Arial"/>
          <w:sz w:val="24"/>
          <w:szCs w:val="24"/>
        </w:rPr>
      </w:pPr>
      <w:r w:rsidRPr="008C3A24">
        <w:rPr>
          <w:rFonts w:cs="Arial"/>
          <w:sz w:val="24"/>
          <w:szCs w:val="24"/>
        </w:rPr>
        <w:t xml:space="preserve">Despite Ainscow’s (1991) call for teachers to become ‘reflective practitioners’ Hanko (2002a) asserts </w:t>
      </w:r>
    </w:p>
    <w:p w:rsidR="00844E75" w:rsidRPr="008C3A24" w:rsidRDefault="00844E75" w:rsidP="00A04817">
      <w:pPr>
        <w:spacing w:before="240" w:line="360" w:lineRule="auto"/>
        <w:ind w:left="720"/>
        <w:jc w:val="both"/>
        <w:rPr>
          <w:rFonts w:cs="Arial"/>
          <w:sz w:val="24"/>
          <w:szCs w:val="24"/>
        </w:rPr>
      </w:pPr>
      <w:r w:rsidRPr="008C3A24">
        <w:rPr>
          <w:rFonts w:cs="Arial"/>
          <w:sz w:val="24"/>
          <w:szCs w:val="24"/>
        </w:rPr>
        <w:t>Schon’s concept of ‘reflection-on-action’ illuminating past events can, as we have seen, enhance professional competence by aiding future ‘reflection-in-action’ so that we manage to do the ‘right thing’ on the spur of the moment when it may matter most</w:t>
      </w:r>
      <w:r>
        <w:rPr>
          <w:rFonts w:cs="Arial"/>
          <w:sz w:val="24"/>
          <w:szCs w:val="24"/>
        </w:rPr>
        <w:t xml:space="preserve"> (p.</w:t>
      </w:r>
      <w:r w:rsidRPr="008C3A24">
        <w:rPr>
          <w:rFonts w:cs="Arial"/>
          <w:sz w:val="24"/>
          <w:szCs w:val="24"/>
        </w:rPr>
        <w:t xml:space="preserve">6). </w:t>
      </w:r>
    </w:p>
    <w:p w:rsidR="00445732" w:rsidRPr="00530D8D" w:rsidRDefault="00844E75" w:rsidP="00A04817">
      <w:pPr>
        <w:spacing w:before="240" w:line="360" w:lineRule="auto"/>
        <w:jc w:val="both"/>
        <w:rPr>
          <w:rFonts w:cs="Arial"/>
          <w:sz w:val="24"/>
          <w:szCs w:val="24"/>
        </w:rPr>
      </w:pPr>
      <w:r w:rsidRPr="008C3A24">
        <w:rPr>
          <w:rFonts w:cs="Arial"/>
          <w:sz w:val="24"/>
          <w:szCs w:val="24"/>
        </w:rPr>
        <w:t xml:space="preserve">Researchers such as </w:t>
      </w:r>
      <w:r w:rsidR="00CE65DD">
        <w:rPr>
          <w:rFonts w:cs="Arial"/>
          <w:sz w:val="24"/>
          <w:szCs w:val="24"/>
        </w:rPr>
        <w:t xml:space="preserve">Jackson (2008) and </w:t>
      </w:r>
      <w:r w:rsidRPr="008C3A24">
        <w:rPr>
          <w:rFonts w:cs="Arial"/>
          <w:sz w:val="24"/>
          <w:szCs w:val="24"/>
        </w:rPr>
        <w:t xml:space="preserve">Newton (1995) argue that for many adults working in schools, they are often exposed and do not have </w:t>
      </w:r>
      <w:r w:rsidRPr="008C3A24">
        <w:rPr>
          <w:rFonts w:cs="Arial"/>
          <w:sz w:val="24"/>
          <w:szCs w:val="24"/>
        </w:rPr>
        <w:lastRenderedPageBreak/>
        <w:t xml:space="preserve">time to reflect on how they respond and react to specific pupils or what strategies to use in challenging situations. </w:t>
      </w:r>
      <w:r w:rsidR="001F3131" w:rsidRPr="00530D8D">
        <w:rPr>
          <w:rFonts w:cs="Arial"/>
          <w:sz w:val="24"/>
          <w:szCs w:val="24"/>
        </w:rPr>
        <w:t>From a psychodynamic perspective, this could be viewed in terms of a lack of containment</w:t>
      </w:r>
      <w:r w:rsidR="00BE594A" w:rsidRPr="00530D8D">
        <w:rPr>
          <w:rFonts w:cs="Arial"/>
          <w:sz w:val="24"/>
          <w:szCs w:val="24"/>
        </w:rPr>
        <w:t xml:space="preserve"> (see Appendix 1, Key Terms for definition).</w:t>
      </w:r>
    </w:p>
    <w:p w:rsidR="00231C90" w:rsidRPr="00530D8D" w:rsidRDefault="00231C90" w:rsidP="00A04817">
      <w:pPr>
        <w:spacing w:before="240" w:line="360" w:lineRule="auto"/>
        <w:jc w:val="both"/>
        <w:rPr>
          <w:rFonts w:cs="Arial"/>
          <w:sz w:val="24"/>
          <w:szCs w:val="24"/>
        </w:rPr>
      </w:pPr>
    </w:p>
    <w:p w:rsidR="002A3A73" w:rsidRPr="00530D8D" w:rsidRDefault="002A3A73" w:rsidP="00DD7342">
      <w:pPr>
        <w:rPr>
          <w:b/>
          <w:i/>
          <w:sz w:val="24"/>
          <w:szCs w:val="24"/>
        </w:rPr>
      </w:pPr>
      <w:r w:rsidRPr="00530D8D">
        <w:rPr>
          <w:b/>
          <w:i/>
          <w:sz w:val="24"/>
          <w:szCs w:val="24"/>
        </w:rPr>
        <w:t>Work discussion groups</w:t>
      </w:r>
    </w:p>
    <w:p w:rsidR="00E31983" w:rsidRPr="00530D8D" w:rsidRDefault="002A3A73" w:rsidP="002A3A73">
      <w:pPr>
        <w:spacing w:line="360" w:lineRule="auto"/>
        <w:jc w:val="both"/>
        <w:rPr>
          <w:sz w:val="24"/>
          <w:szCs w:val="24"/>
        </w:rPr>
      </w:pPr>
      <w:r w:rsidRPr="00530D8D">
        <w:rPr>
          <w:sz w:val="24"/>
          <w:szCs w:val="24"/>
        </w:rPr>
        <w:t xml:space="preserve">Work discussion groups were originally developed for use within clinical settings (e.g. child and adolescent psychotherapy). Jackson and Warman (2007) explore the use of work discussion groups within health, education and social services highlighting how they provide staff with a forum to share concerns and issues, facilitated by an external consultant – comparing such a model to ‘group consultation’ (p.38). </w:t>
      </w:r>
      <w:r w:rsidR="008D71F8" w:rsidRPr="00530D8D">
        <w:rPr>
          <w:sz w:val="24"/>
          <w:szCs w:val="24"/>
        </w:rPr>
        <w:t>Jackson and Warman (</w:t>
      </w:r>
      <w:r w:rsidRPr="00530D8D">
        <w:rPr>
          <w:sz w:val="24"/>
          <w:szCs w:val="24"/>
        </w:rPr>
        <w:t>2007) explain how such groups ‘focus their attention on the development of reflective practice rather than being driven exclusively by management demands, decision making or specific solutions’ (p.38)</w:t>
      </w:r>
      <w:r w:rsidR="008D71F8" w:rsidRPr="00530D8D">
        <w:rPr>
          <w:sz w:val="24"/>
          <w:szCs w:val="24"/>
        </w:rPr>
        <w:t xml:space="preserve">. </w:t>
      </w:r>
      <w:r w:rsidR="00E31983" w:rsidRPr="00530D8D">
        <w:rPr>
          <w:sz w:val="24"/>
          <w:szCs w:val="24"/>
        </w:rPr>
        <w:t>Jackson</w:t>
      </w:r>
      <w:r w:rsidR="008D71F8" w:rsidRPr="00530D8D">
        <w:rPr>
          <w:sz w:val="24"/>
          <w:szCs w:val="24"/>
        </w:rPr>
        <w:t xml:space="preserve"> and Warman (2007) assert the rationale behind such groups is that often professionals can be reactive rather than reflective, without having further insight into what is really happening ‘what the actual (rather than the perceived) problem is’ (p.38).</w:t>
      </w:r>
      <w:r w:rsidR="00E31983" w:rsidRPr="00530D8D">
        <w:rPr>
          <w:sz w:val="24"/>
          <w:szCs w:val="24"/>
        </w:rPr>
        <w:t xml:space="preserve"> Such groups enable a reflective discussion around psychodynamic principles of transference and counter transference (see Appendix 1, Key Terms). </w:t>
      </w:r>
    </w:p>
    <w:p w:rsidR="002A3A73" w:rsidRPr="00530D8D" w:rsidRDefault="00E31983" w:rsidP="002A3A73">
      <w:pPr>
        <w:spacing w:line="360" w:lineRule="auto"/>
        <w:jc w:val="both"/>
        <w:rPr>
          <w:sz w:val="24"/>
          <w:szCs w:val="24"/>
        </w:rPr>
      </w:pPr>
      <w:r w:rsidRPr="00530D8D">
        <w:rPr>
          <w:sz w:val="24"/>
          <w:szCs w:val="24"/>
        </w:rPr>
        <w:t>Jackson (2008) discusses the use of work discussion groups in schools highlighting the importance that such groups are not to be seen as offering school staff  ‘...a menu of magical solutions to solve any problem’ (p.56). Rather school staff are supported and encourage</w:t>
      </w:r>
      <w:r w:rsidR="00F90064" w:rsidRPr="00530D8D">
        <w:rPr>
          <w:sz w:val="24"/>
          <w:szCs w:val="24"/>
        </w:rPr>
        <w:t>d</w:t>
      </w:r>
      <w:r w:rsidRPr="00530D8D">
        <w:rPr>
          <w:sz w:val="24"/>
          <w:szCs w:val="24"/>
        </w:rPr>
        <w:t xml:space="preserve"> to ‘...develop a deeper understanding about the underlying meaning of behaviour and the emotional factors that impact on teaching and learning’ (p.56). As mentioned earlier, this is something that Jackson (2008) asserts is often absent from initial teacher training courses.  </w:t>
      </w:r>
      <w:r w:rsidR="00336016" w:rsidRPr="00530D8D">
        <w:rPr>
          <w:sz w:val="24"/>
          <w:szCs w:val="24"/>
        </w:rPr>
        <w:t>School staff are encouraged to notice and discuss how pupils make them feel.</w:t>
      </w:r>
    </w:p>
    <w:p w:rsidR="00336016" w:rsidRPr="00530D8D" w:rsidRDefault="00336016" w:rsidP="00336016">
      <w:pPr>
        <w:spacing w:line="360" w:lineRule="auto"/>
        <w:ind w:left="720"/>
        <w:jc w:val="both"/>
        <w:rPr>
          <w:sz w:val="24"/>
          <w:szCs w:val="24"/>
        </w:rPr>
      </w:pPr>
      <w:r w:rsidRPr="00530D8D">
        <w:rPr>
          <w:sz w:val="24"/>
          <w:szCs w:val="24"/>
        </w:rPr>
        <w:lastRenderedPageBreak/>
        <w:t>Teachers have found it something of a revelation to learn about the ways in which pupils who are unable to put their thoughts or feelings into words might instead act them out and, in the process, get others to experience them for them-both to get rid of their own unwanted feelings and to communicate the way they are feeling, albeit unconsciously. (Jackson, 2008, p.61).</w:t>
      </w:r>
    </w:p>
    <w:p w:rsidR="00E31983" w:rsidRPr="00530D8D" w:rsidRDefault="00E31983" w:rsidP="002A3A73">
      <w:pPr>
        <w:spacing w:line="360" w:lineRule="auto"/>
        <w:jc w:val="both"/>
        <w:rPr>
          <w:sz w:val="24"/>
          <w:szCs w:val="24"/>
        </w:rPr>
      </w:pPr>
    </w:p>
    <w:p w:rsidR="00844E75" w:rsidRPr="008C3A24" w:rsidRDefault="00844E75" w:rsidP="00DD7342">
      <w:pPr>
        <w:rPr>
          <w:b/>
          <w:i/>
          <w:sz w:val="24"/>
          <w:szCs w:val="24"/>
        </w:rPr>
      </w:pPr>
      <w:r>
        <w:rPr>
          <w:b/>
          <w:i/>
          <w:sz w:val="24"/>
          <w:szCs w:val="24"/>
        </w:rPr>
        <w:t>Circle of Adult</w:t>
      </w:r>
      <w:r w:rsidRPr="008C3A24">
        <w:rPr>
          <w:b/>
          <w:i/>
          <w:sz w:val="24"/>
          <w:szCs w:val="24"/>
        </w:rPr>
        <w:t>s</w:t>
      </w:r>
    </w:p>
    <w:p w:rsidR="00844E75" w:rsidRPr="008C3A24" w:rsidRDefault="00844E75" w:rsidP="00A04817">
      <w:pPr>
        <w:spacing w:before="240" w:line="360" w:lineRule="auto"/>
        <w:jc w:val="both"/>
        <w:rPr>
          <w:rFonts w:cs="Arial"/>
          <w:sz w:val="24"/>
          <w:szCs w:val="24"/>
        </w:rPr>
      </w:pPr>
      <w:r w:rsidRPr="008C3A24">
        <w:rPr>
          <w:rFonts w:cs="Arial"/>
          <w:sz w:val="24"/>
          <w:szCs w:val="24"/>
        </w:rPr>
        <w:t xml:space="preserve">Newton’s (1995) response to supporting teachers to engage in reflection was through the introduction of a Circle of Adults group </w:t>
      </w:r>
      <w:r w:rsidRPr="004C1A86">
        <w:rPr>
          <w:rFonts w:cs="Arial"/>
          <w:sz w:val="24"/>
          <w:szCs w:val="24"/>
        </w:rPr>
        <w:t xml:space="preserve">(see </w:t>
      </w:r>
      <w:r w:rsidRPr="00A91A79">
        <w:rPr>
          <w:rFonts w:cs="Arial"/>
          <w:sz w:val="24"/>
          <w:szCs w:val="24"/>
        </w:rPr>
        <w:t xml:space="preserve">Appendix </w:t>
      </w:r>
      <w:r w:rsidR="00A91A79" w:rsidRPr="00A91A79">
        <w:rPr>
          <w:rFonts w:cs="Arial"/>
          <w:sz w:val="24"/>
          <w:szCs w:val="24"/>
        </w:rPr>
        <w:t>2</w:t>
      </w:r>
      <w:r w:rsidRPr="004C1A86">
        <w:rPr>
          <w:rFonts w:cs="Arial"/>
          <w:sz w:val="24"/>
          <w:szCs w:val="24"/>
        </w:rPr>
        <w:t xml:space="preserve">, for further information) </w:t>
      </w:r>
      <w:r w:rsidRPr="008C3A24">
        <w:rPr>
          <w:rFonts w:cs="Arial"/>
          <w:sz w:val="24"/>
          <w:szCs w:val="24"/>
        </w:rPr>
        <w:t>to</w:t>
      </w:r>
      <w:r w:rsidRPr="008C3A24">
        <w:rPr>
          <w:rFonts w:cs="Arial"/>
          <w:color w:val="FF0000"/>
          <w:sz w:val="24"/>
          <w:szCs w:val="24"/>
        </w:rPr>
        <w:t xml:space="preserve"> </w:t>
      </w:r>
      <w:r w:rsidRPr="008C3A24">
        <w:rPr>
          <w:rFonts w:cs="Arial"/>
          <w:sz w:val="24"/>
          <w:szCs w:val="24"/>
        </w:rPr>
        <w:t>reflect and problem solve around emotional needs and behaviour based on the work of Hanko (1990)</w:t>
      </w:r>
      <w:r>
        <w:rPr>
          <w:rFonts w:cs="Arial"/>
          <w:sz w:val="24"/>
          <w:szCs w:val="24"/>
        </w:rPr>
        <w:t>,</w:t>
      </w:r>
      <w:r w:rsidRPr="008C3A24">
        <w:rPr>
          <w:rFonts w:cs="Arial"/>
          <w:sz w:val="24"/>
          <w:szCs w:val="24"/>
        </w:rPr>
        <w:t xml:space="preserve"> whereby the adults involved draw upon their own personal perceptions and experience. Newton’s work has been evaluated by Stockley (2003) examining how the process develops teachers’ emotional and professional competency. Stockley (2006) describes Circle of Adults as </w:t>
      </w:r>
    </w:p>
    <w:p w:rsidR="00844E75" w:rsidRPr="008C3A24" w:rsidRDefault="00844E75" w:rsidP="00A04817">
      <w:pPr>
        <w:spacing w:before="240" w:line="360" w:lineRule="auto"/>
        <w:ind w:left="720"/>
        <w:jc w:val="both"/>
        <w:rPr>
          <w:rFonts w:cs="Arial"/>
          <w:sz w:val="24"/>
          <w:szCs w:val="24"/>
        </w:rPr>
      </w:pPr>
      <w:r w:rsidRPr="008C3A24">
        <w:rPr>
          <w:rFonts w:cs="Arial"/>
          <w:sz w:val="24"/>
          <w:szCs w:val="24"/>
        </w:rPr>
        <w:t>...an in depth problem solving process intended to support teams of adults in schools who work with young people with emotional and behavioural difficulties. Using group processes and graphic facilitation, the members are guided through a set of key questions to reach a deeper understanding of the young person’s challenging behaviour, unmet needs and to develop new strategies</w:t>
      </w:r>
      <w:r w:rsidRPr="008C3A24">
        <w:rPr>
          <w:rFonts w:cs="Arial"/>
          <w:i/>
          <w:sz w:val="24"/>
          <w:szCs w:val="24"/>
        </w:rPr>
        <w:t xml:space="preserve"> </w:t>
      </w:r>
      <w:r w:rsidRPr="008C3A24">
        <w:rPr>
          <w:rFonts w:cs="Arial"/>
          <w:sz w:val="24"/>
          <w:szCs w:val="24"/>
        </w:rPr>
        <w:t xml:space="preserve">(p.4). </w:t>
      </w:r>
    </w:p>
    <w:p w:rsidR="00844E75" w:rsidRPr="008C3A24" w:rsidRDefault="00844E75" w:rsidP="00A04817">
      <w:pPr>
        <w:spacing w:before="240" w:line="360" w:lineRule="auto"/>
        <w:jc w:val="both"/>
        <w:rPr>
          <w:rFonts w:cs="Arial"/>
          <w:sz w:val="24"/>
          <w:szCs w:val="24"/>
        </w:rPr>
      </w:pPr>
      <w:r w:rsidRPr="008C3A24">
        <w:rPr>
          <w:rFonts w:cs="Arial"/>
          <w:sz w:val="24"/>
          <w:szCs w:val="24"/>
        </w:rPr>
        <w:t>Long (2002) explores the notion that children described as having some emotional and behavioural difficulties (those children who are the subject of discussion in the Circle of Adults) are behaving in ways which may be seen as challenging to us but that these children have learned such behaviour is functional in order to try and have their basic needs met. Long (2002) compares such needs to Maslow’s (1970) hierarchy of needs</w:t>
      </w:r>
      <w:r>
        <w:rPr>
          <w:rFonts w:cs="Arial"/>
          <w:sz w:val="24"/>
          <w:szCs w:val="24"/>
        </w:rPr>
        <w:t>,</w:t>
      </w:r>
      <w:r w:rsidRPr="008C3A24">
        <w:rPr>
          <w:rFonts w:cs="Arial"/>
          <w:sz w:val="24"/>
          <w:szCs w:val="24"/>
        </w:rPr>
        <w:t xml:space="preserve"> as a useful model to understand how our inner emotional world dictates our behaviour. Stockley (2006) supports Long’s (2002) notion further by arguing that not only does the Circle of Adults process lead to an increased understanding </w:t>
      </w:r>
      <w:r w:rsidRPr="008C3A24">
        <w:rPr>
          <w:rFonts w:cs="Arial"/>
          <w:sz w:val="24"/>
          <w:szCs w:val="24"/>
        </w:rPr>
        <w:lastRenderedPageBreak/>
        <w:t xml:space="preserve">of such emotional needs of these children but also of the emotional needs of the key adults who work with such children. </w:t>
      </w:r>
    </w:p>
    <w:p w:rsidR="00844E75" w:rsidRPr="00530D8D" w:rsidRDefault="00844E75" w:rsidP="00B72EA7">
      <w:pPr>
        <w:spacing w:before="240" w:line="360" w:lineRule="auto"/>
        <w:jc w:val="both"/>
        <w:rPr>
          <w:rFonts w:cs="Arial"/>
          <w:sz w:val="24"/>
          <w:szCs w:val="24"/>
        </w:rPr>
      </w:pPr>
      <w:r w:rsidRPr="008C3A24">
        <w:rPr>
          <w:rFonts w:cs="Arial"/>
          <w:sz w:val="24"/>
          <w:szCs w:val="24"/>
        </w:rPr>
        <w:t xml:space="preserve">This notion of needing to meet the key adults’ needs in order to meet the needs of children is supported by Hawkins and Shohet (1989) who acknowledge ‘We are only in a position to give when our own needs go some way to being acknowledged and satisfied…to give when we feel like we have something to give and not just when the client demands’ </w:t>
      </w:r>
      <w:r>
        <w:rPr>
          <w:rFonts w:cs="Arial"/>
          <w:sz w:val="24"/>
          <w:szCs w:val="24"/>
        </w:rPr>
        <w:t>(p.</w:t>
      </w:r>
      <w:r w:rsidRPr="008C3A24">
        <w:rPr>
          <w:rFonts w:cs="Arial"/>
          <w:sz w:val="24"/>
          <w:szCs w:val="24"/>
        </w:rPr>
        <w:t xml:space="preserve">5). Indeed Stockley’s (2003) work from interviewing members of staff who had been involved in the Circles of Adults process found that the process created change either in themselves or what they noticed in other colleagues who also took part. </w:t>
      </w:r>
      <w:r w:rsidR="00CF217F" w:rsidRPr="00530D8D">
        <w:rPr>
          <w:rFonts w:cs="Arial"/>
          <w:sz w:val="24"/>
          <w:szCs w:val="24"/>
        </w:rPr>
        <w:t>This could also be viewed as containment (see Appendix 1, Key Terms for definition)</w:t>
      </w:r>
      <w:r w:rsidR="00B72EA7" w:rsidRPr="00530D8D">
        <w:rPr>
          <w:rFonts w:cs="Arial"/>
          <w:sz w:val="24"/>
          <w:szCs w:val="24"/>
        </w:rPr>
        <w:t>. Key adult</w:t>
      </w:r>
      <w:r w:rsidR="00CF217F" w:rsidRPr="00530D8D">
        <w:rPr>
          <w:rFonts w:cs="Arial"/>
          <w:sz w:val="24"/>
          <w:szCs w:val="24"/>
        </w:rPr>
        <w:t>s need their anxieties to be contained and held (which could be seen to occur through the group process) in order to then be able to think how to attend to and contain the child’s needs.</w:t>
      </w:r>
    </w:p>
    <w:p w:rsidR="00844E75" w:rsidRPr="004C1A86" w:rsidRDefault="00844E75" w:rsidP="00A04817">
      <w:pPr>
        <w:spacing w:before="240" w:line="360" w:lineRule="auto"/>
        <w:jc w:val="both"/>
        <w:rPr>
          <w:rFonts w:cs="Arial"/>
          <w:sz w:val="24"/>
          <w:szCs w:val="24"/>
        </w:rPr>
      </w:pPr>
      <w:r w:rsidRPr="004C1A86">
        <w:rPr>
          <w:rFonts w:cs="Arial"/>
          <w:sz w:val="24"/>
          <w:szCs w:val="24"/>
        </w:rPr>
        <w:t xml:space="preserve">Circle of Adults is based on the principles of collaborative problem solving which were developed from Caplan’s (1970) model of group consultation, when staff were working with thousands of war orphans. Hanko (2002b) states that Caplan (1970) noticed that ‘the children’s distressing experiences were almost incapacitating the staff who seemed to internalise the powerful unmanageable feelings the children displayed’ (p.27). When the staff were provided with support that helped them to understand this </w:t>
      </w:r>
      <w:r w:rsidR="00CF217F" w:rsidRPr="00530D8D">
        <w:rPr>
          <w:rFonts w:cs="Arial"/>
          <w:sz w:val="24"/>
          <w:szCs w:val="24"/>
        </w:rPr>
        <w:t>projection</w:t>
      </w:r>
      <w:r w:rsidRPr="00CF217F">
        <w:rPr>
          <w:rFonts w:cs="Arial"/>
          <w:color w:val="00B050"/>
          <w:sz w:val="24"/>
          <w:szCs w:val="24"/>
        </w:rPr>
        <w:t xml:space="preserve"> </w:t>
      </w:r>
      <w:r w:rsidR="00CF217F" w:rsidRPr="004C1A86">
        <w:rPr>
          <w:rFonts w:cs="Arial"/>
          <w:sz w:val="24"/>
          <w:szCs w:val="24"/>
        </w:rPr>
        <w:t xml:space="preserve">(see </w:t>
      </w:r>
      <w:r w:rsidR="00CF217F" w:rsidRPr="00A91A79">
        <w:rPr>
          <w:rFonts w:cs="Arial"/>
          <w:sz w:val="24"/>
          <w:szCs w:val="24"/>
        </w:rPr>
        <w:t>Appendix 1</w:t>
      </w:r>
      <w:r w:rsidR="00CF217F" w:rsidRPr="004C1A86">
        <w:rPr>
          <w:rFonts w:cs="Arial"/>
          <w:sz w:val="24"/>
          <w:szCs w:val="24"/>
        </w:rPr>
        <w:t xml:space="preserve">, Key Terms for definition), </w:t>
      </w:r>
      <w:r w:rsidRPr="004C1A86">
        <w:rPr>
          <w:rFonts w:cs="Arial"/>
          <w:sz w:val="24"/>
          <w:szCs w:val="24"/>
        </w:rPr>
        <w:t xml:space="preserve">of the feelings the children displayed, this then enabled them to contain their own distress allowing them to help the discontented children. </w:t>
      </w:r>
    </w:p>
    <w:p w:rsidR="00844E75" w:rsidRPr="008C3A24" w:rsidRDefault="00844E75" w:rsidP="00A04817">
      <w:pPr>
        <w:spacing w:before="240" w:line="360" w:lineRule="auto"/>
        <w:jc w:val="both"/>
        <w:rPr>
          <w:rFonts w:cs="Arial"/>
          <w:sz w:val="24"/>
          <w:szCs w:val="24"/>
        </w:rPr>
      </w:pPr>
      <w:r w:rsidRPr="008C3A24">
        <w:rPr>
          <w:rFonts w:cs="Arial"/>
          <w:sz w:val="24"/>
          <w:szCs w:val="24"/>
        </w:rPr>
        <w:t>Based on this, another way of thinking about the Circle of Adults approach is that it provides an opportunity for group supervision.</w:t>
      </w:r>
    </w:p>
    <w:p w:rsidR="00445732" w:rsidRPr="008C3A24" w:rsidRDefault="00445732" w:rsidP="00EB23CD">
      <w:pPr>
        <w:rPr>
          <w:rFonts w:cs="Arial"/>
          <w:sz w:val="24"/>
          <w:szCs w:val="24"/>
        </w:rPr>
      </w:pPr>
    </w:p>
    <w:p w:rsidR="00844E75" w:rsidRPr="008C3A24" w:rsidRDefault="00844E75" w:rsidP="00EB23CD">
      <w:pPr>
        <w:rPr>
          <w:b/>
          <w:i/>
          <w:sz w:val="24"/>
          <w:szCs w:val="24"/>
        </w:rPr>
      </w:pPr>
      <w:r w:rsidRPr="008C3A24">
        <w:rPr>
          <w:b/>
          <w:i/>
          <w:sz w:val="24"/>
          <w:szCs w:val="24"/>
        </w:rPr>
        <w:t>Group supervision</w:t>
      </w:r>
    </w:p>
    <w:p w:rsidR="00844E75" w:rsidRDefault="00844E75" w:rsidP="00A04817">
      <w:pPr>
        <w:spacing w:line="360" w:lineRule="auto"/>
        <w:jc w:val="both"/>
        <w:rPr>
          <w:rFonts w:cs="Arial"/>
          <w:sz w:val="24"/>
          <w:szCs w:val="24"/>
        </w:rPr>
      </w:pPr>
      <w:r w:rsidRPr="008C3A24">
        <w:rPr>
          <w:rFonts w:cs="Arial"/>
          <w:sz w:val="24"/>
          <w:szCs w:val="24"/>
        </w:rPr>
        <w:t xml:space="preserve">Group supervision is a tool that is noticeably absent for front line workers in schools. This is despite the work of some Local Education Authority support </w:t>
      </w:r>
      <w:r w:rsidRPr="008C3A24">
        <w:rPr>
          <w:rFonts w:cs="Arial"/>
          <w:sz w:val="24"/>
          <w:szCs w:val="24"/>
        </w:rPr>
        <w:lastRenderedPageBreak/>
        <w:t>service staff to address such unmet supervision needs (see Stringer, Stow, Hibbert, Powell &amp; Louw (1992), Newton (1995), Farouk (2004), Spohrer and Cooke (2005) and Evans (2005)). Such work follows on from the work of Hanko as previously discussed. However, it is interesting that Farouk (2004) who draws on the work of Hanko believes that her approach gives insufficient consideration to a school’s culture and also the interactions that occur within a group. Farouk’s (2004) work disputes Hanko’s notion that group members adopt ‘fixed roles’ asserting that ‘...Hanko makes no allowance for the fact that group members bring with them their own  preconceptions, emotional needs and personal agendas that will interact within the group’ (p.209). Indeed Schein’s (1988) work on process consultation explores how ‘the consultant has to attend to emotional and interpersonal factors that can interfere with or contaminate the effective functioning of a group’ (p.209).</w:t>
      </w:r>
      <w:r>
        <w:rPr>
          <w:rFonts w:cs="Arial"/>
          <w:sz w:val="24"/>
          <w:szCs w:val="24"/>
        </w:rPr>
        <w:t xml:space="preserve"> </w:t>
      </w:r>
    </w:p>
    <w:p w:rsidR="00844E75" w:rsidRPr="008C3A24" w:rsidRDefault="00844E75" w:rsidP="00A04817">
      <w:pPr>
        <w:spacing w:line="360" w:lineRule="auto"/>
        <w:jc w:val="both"/>
        <w:rPr>
          <w:rFonts w:cs="Arial"/>
          <w:sz w:val="24"/>
          <w:szCs w:val="24"/>
        </w:rPr>
      </w:pPr>
      <w:r w:rsidRPr="008C3A24">
        <w:rPr>
          <w:rFonts w:cs="Arial"/>
          <w:sz w:val="24"/>
          <w:szCs w:val="24"/>
        </w:rPr>
        <w:t xml:space="preserve">The Circle of Adults tool addresses both the influence of school culture and the dynamics that occur within the group. School culture is explored through the systemic factors within the organisation (school system) that help or hinder the child in discussions about their current experience at school. The initial discussion of establishing ground rules, with the group agreeing on boundaries for behaviour alongside the use of the EP as a facilitator allows the exploration of transference and counter transference as well as skilful management of the group dynamic. The Circle of Adults approach echoes Farouk’s (2004) process  consultation approach and I agree with Farouk (2004) that the consultant in the role of the facilitator is responsible for ensuring not only that the group remains on task, but also maintaining the group’s ability to function, alongside their emotional well being needs. </w:t>
      </w:r>
    </w:p>
    <w:p w:rsidR="00844E75" w:rsidRPr="004C1A86" w:rsidRDefault="005F2F79" w:rsidP="00956BA0">
      <w:pPr>
        <w:pStyle w:val="Heading2"/>
      </w:pPr>
      <w:bookmarkStart w:id="8" w:name="_Toc371451382"/>
      <w:r>
        <w:t>2.3</w:t>
      </w:r>
      <w:r w:rsidR="00844E75" w:rsidRPr="004C1A86">
        <w:t>: The school experience of children with SEBD</w:t>
      </w:r>
      <w:bookmarkEnd w:id="8"/>
      <w:r w:rsidR="00844E75" w:rsidRPr="004C1A86">
        <w:t xml:space="preserve"> </w:t>
      </w:r>
    </w:p>
    <w:p w:rsidR="00844E75" w:rsidRPr="008C3A24" w:rsidRDefault="00844E75" w:rsidP="00E72D9D">
      <w:pPr>
        <w:rPr>
          <w:b/>
          <w:i/>
          <w:sz w:val="24"/>
          <w:szCs w:val="24"/>
        </w:rPr>
      </w:pPr>
    </w:p>
    <w:p w:rsidR="00844E75" w:rsidRPr="008C3A24" w:rsidRDefault="00844E75" w:rsidP="00E72D9D">
      <w:pPr>
        <w:rPr>
          <w:b/>
          <w:i/>
          <w:sz w:val="24"/>
          <w:szCs w:val="24"/>
        </w:rPr>
      </w:pPr>
      <w:r w:rsidRPr="008C3A24">
        <w:rPr>
          <w:b/>
          <w:i/>
          <w:sz w:val="24"/>
          <w:szCs w:val="24"/>
        </w:rPr>
        <w:t>Gathering views</w:t>
      </w:r>
    </w:p>
    <w:p w:rsidR="00844E75" w:rsidRPr="004C1A86" w:rsidRDefault="00844E75" w:rsidP="00956BA0">
      <w:pPr>
        <w:spacing w:after="120" w:line="360" w:lineRule="auto"/>
        <w:jc w:val="both"/>
        <w:rPr>
          <w:rFonts w:cs="Arial"/>
          <w:sz w:val="24"/>
          <w:szCs w:val="24"/>
        </w:rPr>
      </w:pPr>
      <w:r w:rsidRPr="008C3A24">
        <w:rPr>
          <w:rFonts w:cs="Arial"/>
          <w:sz w:val="24"/>
          <w:szCs w:val="24"/>
        </w:rPr>
        <w:t>Eliciting children’s views is highlighted by the United Nations Convention on the Rights of the Child (1989)</w:t>
      </w:r>
      <w:r>
        <w:rPr>
          <w:rFonts w:cs="Arial"/>
          <w:sz w:val="24"/>
          <w:szCs w:val="24"/>
        </w:rPr>
        <w:t>,</w:t>
      </w:r>
      <w:r w:rsidRPr="008C3A24">
        <w:rPr>
          <w:rFonts w:cs="Arial"/>
          <w:sz w:val="24"/>
          <w:szCs w:val="24"/>
        </w:rPr>
        <w:t xml:space="preserve"> which states children have a right to express </w:t>
      </w:r>
      <w:r w:rsidRPr="008C3A24">
        <w:rPr>
          <w:rFonts w:cs="Arial"/>
          <w:sz w:val="24"/>
          <w:szCs w:val="24"/>
        </w:rPr>
        <w:lastRenderedPageBreak/>
        <w:t xml:space="preserve">an opinion and to have that opinion listened to and taken into account in matters that affect them. </w:t>
      </w:r>
      <w:r w:rsidR="005D25E7">
        <w:rPr>
          <w:sz w:val="24"/>
          <w:szCs w:val="24"/>
        </w:rPr>
        <w:t xml:space="preserve">The research literature supports this, for example, </w:t>
      </w:r>
      <w:r w:rsidR="005D25E7" w:rsidRPr="004C1A86">
        <w:rPr>
          <w:sz w:val="24"/>
          <w:szCs w:val="24"/>
        </w:rPr>
        <w:t>Cooper’s (1993) work identifies the entitlement that young people with SEBD should have to a voice which helps empower them – their own.</w:t>
      </w:r>
      <w:r w:rsidR="005D25E7">
        <w:rPr>
          <w:sz w:val="24"/>
          <w:szCs w:val="24"/>
        </w:rPr>
        <w:t xml:space="preserve"> </w:t>
      </w:r>
      <w:r w:rsidRPr="004C1A86">
        <w:rPr>
          <w:rFonts w:cs="Arial"/>
          <w:sz w:val="24"/>
          <w:szCs w:val="24"/>
        </w:rPr>
        <w:t>Despite this call for children to have a voice and be included in decisions and issues that affect them</w:t>
      </w:r>
      <w:r w:rsidR="0055655E" w:rsidRPr="004C1A86">
        <w:rPr>
          <w:rFonts w:cs="Arial"/>
          <w:sz w:val="24"/>
          <w:szCs w:val="24"/>
        </w:rPr>
        <w:t>,</w:t>
      </w:r>
      <w:r w:rsidRPr="004C1A86">
        <w:rPr>
          <w:rFonts w:cs="Arial"/>
          <w:sz w:val="24"/>
          <w:szCs w:val="24"/>
        </w:rPr>
        <w:t xml:space="preserve"> there is evidence from Noble (2003) that the opinions of children and young people with SEN are rarely asked for. If they are, it is often a tokenistic gesture and these views may not always be acted upon. </w:t>
      </w:r>
      <w:r w:rsidR="007932ED" w:rsidRPr="004C1A86">
        <w:rPr>
          <w:rFonts w:cs="Arial"/>
          <w:sz w:val="24"/>
          <w:szCs w:val="24"/>
        </w:rPr>
        <w:t>Hall (2010) identifies the important role that EPs could play through facilitation, in ensuring children’s views lead to real change and are taken seriously, by promoting them with school staff. Todd’s (2007) work highlights the need for children to feel fully involved and that their views are not just sought as a one-off even</w:t>
      </w:r>
      <w:r w:rsidR="004F1EC0" w:rsidRPr="004C1A86">
        <w:rPr>
          <w:rFonts w:cs="Arial"/>
          <w:sz w:val="24"/>
          <w:szCs w:val="24"/>
        </w:rPr>
        <w:t>t:</w:t>
      </w:r>
    </w:p>
    <w:p w:rsidR="004F1EC0" w:rsidRPr="004C1A86" w:rsidRDefault="004F1EC0" w:rsidP="004F1EC0">
      <w:pPr>
        <w:spacing w:after="120" w:line="360" w:lineRule="auto"/>
        <w:ind w:left="720"/>
        <w:jc w:val="both"/>
        <w:rPr>
          <w:rFonts w:cs="Arial"/>
          <w:sz w:val="24"/>
          <w:szCs w:val="24"/>
        </w:rPr>
      </w:pPr>
      <w:r w:rsidRPr="004C1A86">
        <w:rPr>
          <w:rFonts w:cs="Arial"/>
          <w:sz w:val="24"/>
          <w:szCs w:val="24"/>
        </w:rPr>
        <w:t>Consultation and other kinds of involvement may need to be seen as a multi-layered process- to develop organisational enthusiasm- and not to be confined to one-off events (Todd, 2007,p.38).</w:t>
      </w:r>
    </w:p>
    <w:p w:rsidR="00844E75" w:rsidRPr="008C3A24" w:rsidRDefault="00844E75" w:rsidP="00B7137F">
      <w:pPr>
        <w:spacing w:line="360" w:lineRule="auto"/>
        <w:jc w:val="both"/>
        <w:rPr>
          <w:b/>
          <w:i/>
          <w:sz w:val="24"/>
          <w:szCs w:val="24"/>
        </w:rPr>
      </w:pPr>
      <w:r w:rsidRPr="008C3A24">
        <w:rPr>
          <w:sz w:val="24"/>
          <w:szCs w:val="24"/>
        </w:rPr>
        <w:t>Harding and Atkinson (2009) argue that current SEN policies including the Code of Practice (DfES, 2001) ‘promote pupil participation, emphasising the right of children with SEN to be involved in making decisions and exercising choices and the importance of ascertaining their wishes and feelings’</w:t>
      </w:r>
      <w:r w:rsidRPr="008C3A24">
        <w:rPr>
          <w:i/>
          <w:sz w:val="24"/>
          <w:szCs w:val="24"/>
        </w:rPr>
        <w:t xml:space="preserve"> </w:t>
      </w:r>
      <w:r w:rsidRPr="008C3A24">
        <w:rPr>
          <w:sz w:val="24"/>
          <w:szCs w:val="24"/>
        </w:rPr>
        <w:t>(p.126).</w:t>
      </w:r>
      <w:r w:rsidRPr="008C3A24">
        <w:rPr>
          <w:i/>
          <w:sz w:val="24"/>
          <w:szCs w:val="24"/>
        </w:rPr>
        <w:t xml:space="preserve"> </w:t>
      </w:r>
      <w:r w:rsidRPr="008C3A24">
        <w:rPr>
          <w:sz w:val="24"/>
          <w:szCs w:val="24"/>
        </w:rPr>
        <w:t>Costley (2000)  asserts the notion of gaining children’s views to be quite an obvious thing to do stating</w:t>
      </w:r>
      <w:r w:rsidRPr="008C3A24">
        <w:rPr>
          <w:i/>
          <w:sz w:val="24"/>
          <w:szCs w:val="24"/>
        </w:rPr>
        <w:t xml:space="preserve"> </w:t>
      </w:r>
      <w:r w:rsidRPr="008C3A24">
        <w:rPr>
          <w:sz w:val="24"/>
          <w:szCs w:val="24"/>
        </w:rPr>
        <w:t>‘We would not think of constructing a case study without collecting the opinions of the adults involved in a situation, so why would we ignore the views of the consumers of education – the children?’</w:t>
      </w:r>
      <w:r>
        <w:rPr>
          <w:sz w:val="24"/>
          <w:szCs w:val="24"/>
        </w:rPr>
        <w:t xml:space="preserve"> (p.</w:t>
      </w:r>
      <w:r w:rsidRPr="008C3A24">
        <w:rPr>
          <w:sz w:val="24"/>
          <w:szCs w:val="24"/>
        </w:rPr>
        <w:t>125).</w:t>
      </w:r>
    </w:p>
    <w:p w:rsidR="00607614" w:rsidRDefault="00607614" w:rsidP="00607614">
      <w:pPr>
        <w:spacing w:line="360" w:lineRule="auto"/>
        <w:jc w:val="both"/>
        <w:rPr>
          <w:sz w:val="24"/>
          <w:szCs w:val="24"/>
        </w:rPr>
      </w:pPr>
      <w:r w:rsidRPr="004C1A86">
        <w:rPr>
          <w:sz w:val="24"/>
          <w:szCs w:val="24"/>
        </w:rPr>
        <w:t>Sellman (2009) identifies one of the challenges in seeking pupils’ views, is that the schools need to be prepared that the feedback they receive may be hard to hear and challenging to implement. Also that ‘Such feedback may well raise critical questions to which schools should respond’ (p.45). Wyness</w:t>
      </w:r>
      <w:r w:rsidR="00955CFD" w:rsidRPr="004C1A86">
        <w:rPr>
          <w:sz w:val="24"/>
          <w:szCs w:val="24"/>
        </w:rPr>
        <w:t>’s</w:t>
      </w:r>
      <w:r w:rsidRPr="004C1A86">
        <w:rPr>
          <w:sz w:val="24"/>
          <w:szCs w:val="24"/>
        </w:rPr>
        <w:t xml:space="preserve"> (2006) work identifies how </w:t>
      </w:r>
      <w:r w:rsidR="00955CFD" w:rsidRPr="004C1A86">
        <w:rPr>
          <w:sz w:val="24"/>
          <w:szCs w:val="24"/>
        </w:rPr>
        <w:t>opportunities</w:t>
      </w:r>
      <w:r w:rsidRPr="004C1A86">
        <w:rPr>
          <w:sz w:val="24"/>
          <w:szCs w:val="24"/>
        </w:rPr>
        <w:t xml:space="preserve"> for pupil participation and empowerment can be difficult to </w:t>
      </w:r>
      <w:r w:rsidR="00955CFD" w:rsidRPr="004C1A86">
        <w:rPr>
          <w:sz w:val="24"/>
          <w:szCs w:val="24"/>
        </w:rPr>
        <w:t>promote</w:t>
      </w:r>
      <w:r w:rsidRPr="004C1A86">
        <w:rPr>
          <w:sz w:val="24"/>
          <w:szCs w:val="24"/>
        </w:rPr>
        <w:t xml:space="preserve"> within an existing </w:t>
      </w:r>
      <w:r w:rsidR="00955CFD" w:rsidRPr="004C1A86">
        <w:rPr>
          <w:sz w:val="24"/>
          <w:szCs w:val="24"/>
        </w:rPr>
        <w:t>school’s</w:t>
      </w:r>
      <w:r w:rsidRPr="004C1A86">
        <w:rPr>
          <w:sz w:val="24"/>
          <w:szCs w:val="24"/>
        </w:rPr>
        <w:t xml:space="preserve"> structure and be determined by adults. Sellma</w:t>
      </w:r>
      <w:r w:rsidR="00955CFD" w:rsidRPr="004C1A86">
        <w:rPr>
          <w:sz w:val="24"/>
          <w:szCs w:val="24"/>
        </w:rPr>
        <w:t>n</w:t>
      </w:r>
      <w:r w:rsidRPr="004C1A86">
        <w:rPr>
          <w:sz w:val="24"/>
          <w:szCs w:val="24"/>
        </w:rPr>
        <w:t xml:space="preserve"> (</w:t>
      </w:r>
      <w:r w:rsidR="00955CFD" w:rsidRPr="004C1A86">
        <w:rPr>
          <w:sz w:val="24"/>
          <w:szCs w:val="24"/>
        </w:rPr>
        <w:t xml:space="preserve">2009) identifies how some </w:t>
      </w:r>
      <w:r w:rsidR="00955CFD" w:rsidRPr="004C1A86">
        <w:rPr>
          <w:sz w:val="24"/>
          <w:szCs w:val="24"/>
        </w:rPr>
        <w:lastRenderedPageBreak/>
        <w:t>adults may resist pupil empowerment and gathering the views of such children in the fear that they could be seen to be conceding their own power and control</w:t>
      </w:r>
      <w:r w:rsidR="00EA00E7" w:rsidRPr="004C1A86">
        <w:rPr>
          <w:sz w:val="24"/>
          <w:szCs w:val="24"/>
        </w:rPr>
        <w:t xml:space="preserve"> to pupils. </w:t>
      </w:r>
    </w:p>
    <w:p w:rsidR="00A02F9C" w:rsidRPr="00A02F9C" w:rsidRDefault="00A02F9C" w:rsidP="00607614">
      <w:pPr>
        <w:spacing w:line="360" w:lineRule="auto"/>
        <w:jc w:val="both"/>
        <w:rPr>
          <w:sz w:val="24"/>
          <w:szCs w:val="24"/>
        </w:rPr>
      </w:pPr>
    </w:p>
    <w:p w:rsidR="00844E75" w:rsidRPr="008C3A24" w:rsidRDefault="00844E75" w:rsidP="00E72D9D">
      <w:pPr>
        <w:rPr>
          <w:b/>
          <w:i/>
          <w:sz w:val="24"/>
          <w:szCs w:val="24"/>
        </w:rPr>
      </w:pPr>
      <w:r w:rsidRPr="008C3A24">
        <w:rPr>
          <w:b/>
          <w:i/>
          <w:sz w:val="24"/>
          <w:szCs w:val="24"/>
        </w:rPr>
        <w:t>Gaps in research - pupil voice</w:t>
      </w:r>
    </w:p>
    <w:p w:rsidR="00384501" w:rsidRDefault="00844E75" w:rsidP="00A04817">
      <w:pPr>
        <w:spacing w:line="360" w:lineRule="auto"/>
        <w:jc w:val="both"/>
        <w:rPr>
          <w:rFonts w:cs="Arial"/>
          <w:color w:val="002060"/>
          <w:sz w:val="24"/>
          <w:szCs w:val="24"/>
        </w:rPr>
      </w:pPr>
      <w:r w:rsidRPr="008C3A24">
        <w:rPr>
          <w:rFonts w:cs="Arial"/>
          <w:sz w:val="24"/>
          <w:szCs w:val="24"/>
        </w:rPr>
        <w:t>There is an important figure</w:t>
      </w:r>
      <w:r w:rsidR="0033652B">
        <w:rPr>
          <w:rFonts w:cs="Arial"/>
          <w:sz w:val="24"/>
          <w:szCs w:val="24"/>
        </w:rPr>
        <w:t>,</w:t>
      </w:r>
      <w:r w:rsidRPr="008C3A24">
        <w:rPr>
          <w:rFonts w:cs="Arial"/>
          <w:sz w:val="24"/>
          <w:szCs w:val="24"/>
        </w:rPr>
        <w:t xml:space="preserve"> whose views have not been acknowledged </w:t>
      </w:r>
      <w:r>
        <w:rPr>
          <w:rFonts w:cs="Arial"/>
          <w:sz w:val="24"/>
          <w:szCs w:val="24"/>
        </w:rPr>
        <w:t xml:space="preserve">through </w:t>
      </w:r>
      <w:r w:rsidRPr="008C3A24">
        <w:rPr>
          <w:rFonts w:cs="Arial"/>
          <w:sz w:val="24"/>
          <w:szCs w:val="24"/>
        </w:rPr>
        <w:t xml:space="preserve">the Circle of Adults </w:t>
      </w:r>
      <w:r w:rsidRPr="00445732">
        <w:rPr>
          <w:rFonts w:cs="Arial"/>
          <w:sz w:val="24"/>
          <w:szCs w:val="24"/>
        </w:rPr>
        <w:t>approach</w:t>
      </w:r>
      <w:r w:rsidR="005D25E7">
        <w:rPr>
          <w:rFonts w:cs="Arial"/>
          <w:sz w:val="24"/>
          <w:szCs w:val="24"/>
        </w:rPr>
        <w:t xml:space="preserve">, </w:t>
      </w:r>
      <w:r w:rsidR="0033652B" w:rsidRPr="00445732">
        <w:rPr>
          <w:rFonts w:cs="Arial"/>
          <w:sz w:val="24"/>
          <w:szCs w:val="24"/>
        </w:rPr>
        <w:t>the child</w:t>
      </w:r>
      <w:r w:rsidRPr="00445732">
        <w:rPr>
          <w:rFonts w:cs="Arial"/>
          <w:sz w:val="24"/>
          <w:szCs w:val="24"/>
        </w:rPr>
        <w:t>.</w:t>
      </w:r>
      <w:r w:rsidRPr="008C3A24">
        <w:rPr>
          <w:rFonts w:cs="Arial"/>
          <w:sz w:val="24"/>
          <w:szCs w:val="24"/>
        </w:rPr>
        <w:t xml:space="preserve"> </w:t>
      </w:r>
      <w:r w:rsidRPr="008E692A">
        <w:rPr>
          <w:rFonts w:cs="Arial"/>
          <w:sz w:val="24"/>
          <w:szCs w:val="24"/>
        </w:rPr>
        <w:t>Although the process involves a key adult who volunteers to be the voice of the child speaking in first person, I have not found research which has sought the child’s opinion on whether they feel there was any change for them within the class or with their relationships or experience of school as a result of the Circle of Adults intervention. Research from Newton (1995) and Stockley (2006) highlights the positive impact this intervention has on adults working with children described as having SEBD, yet we do not know the views of such children.</w:t>
      </w:r>
      <w:r w:rsidRPr="004C1A86">
        <w:rPr>
          <w:rFonts w:cs="Arial"/>
          <w:sz w:val="24"/>
          <w:szCs w:val="24"/>
        </w:rPr>
        <w:t xml:space="preserve"> I feel that my research will provide a new and crucial insight into two pupils’ experiences before and after this process.</w:t>
      </w:r>
      <w:r w:rsidR="00955CFD" w:rsidRPr="004C1A86">
        <w:rPr>
          <w:rFonts w:cs="Arial"/>
          <w:sz w:val="24"/>
          <w:szCs w:val="24"/>
        </w:rPr>
        <w:t xml:space="preserve"> </w:t>
      </w:r>
    </w:p>
    <w:p w:rsidR="00844E75" w:rsidRPr="004C1A86" w:rsidRDefault="00955CFD" w:rsidP="00A04817">
      <w:pPr>
        <w:spacing w:line="360" w:lineRule="auto"/>
        <w:jc w:val="both"/>
        <w:rPr>
          <w:rFonts w:cs="Arial"/>
          <w:sz w:val="24"/>
          <w:szCs w:val="24"/>
        </w:rPr>
      </w:pPr>
      <w:r w:rsidRPr="004C1A86">
        <w:rPr>
          <w:rFonts w:cs="Arial"/>
          <w:sz w:val="24"/>
          <w:szCs w:val="24"/>
        </w:rPr>
        <w:t>Riley</w:t>
      </w:r>
      <w:r w:rsidR="005D25E7">
        <w:rPr>
          <w:rFonts w:cs="Arial"/>
          <w:sz w:val="24"/>
          <w:szCs w:val="24"/>
        </w:rPr>
        <w:t xml:space="preserve"> and Docking</w:t>
      </w:r>
      <w:r w:rsidRPr="004C1A86">
        <w:rPr>
          <w:rFonts w:cs="Arial"/>
          <w:sz w:val="24"/>
          <w:szCs w:val="24"/>
        </w:rPr>
        <w:t>s</w:t>
      </w:r>
      <w:r w:rsidR="005D25E7">
        <w:rPr>
          <w:rFonts w:cs="Arial"/>
          <w:sz w:val="24"/>
          <w:szCs w:val="24"/>
        </w:rPr>
        <w:t>’</w:t>
      </w:r>
      <w:r w:rsidRPr="004C1A86">
        <w:rPr>
          <w:rFonts w:cs="Arial"/>
          <w:sz w:val="24"/>
          <w:szCs w:val="24"/>
        </w:rPr>
        <w:t xml:space="preserve"> </w:t>
      </w:r>
      <w:r w:rsidR="00384501" w:rsidRPr="004C1A86">
        <w:rPr>
          <w:rFonts w:cs="Arial"/>
          <w:sz w:val="24"/>
          <w:szCs w:val="24"/>
        </w:rPr>
        <w:t>(</w:t>
      </w:r>
      <w:r w:rsidRPr="004C1A86">
        <w:rPr>
          <w:rFonts w:cs="Arial"/>
          <w:sz w:val="24"/>
          <w:szCs w:val="24"/>
        </w:rPr>
        <w:t>2004</w:t>
      </w:r>
      <w:r w:rsidR="00384501" w:rsidRPr="004C1A86">
        <w:rPr>
          <w:rFonts w:cs="Arial"/>
          <w:sz w:val="24"/>
          <w:szCs w:val="24"/>
        </w:rPr>
        <w:t>) work</w:t>
      </w:r>
      <w:r w:rsidRPr="004C1A86">
        <w:rPr>
          <w:rFonts w:cs="Arial"/>
          <w:sz w:val="24"/>
          <w:szCs w:val="24"/>
        </w:rPr>
        <w:t xml:space="preserve"> </w:t>
      </w:r>
      <w:r w:rsidR="005D25E7">
        <w:rPr>
          <w:rFonts w:cs="Arial"/>
          <w:sz w:val="24"/>
          <w:szCs w:val="24"/>
        </w:rPr>
        <w:t>reveals the impact that teacher</w:t>
      </w:r>
      <w:r w:rsidRPr="004C1A86">
        <w:rPr>
          <w:rFonts w:cs="Arial"/>
          <w:sz w:val="24"/>
          <w:szCs w:val="24"/>
        </w:rPr>
        <w:t>s</w:t>
      </w:r>
      <w:r w:rsidR="005D25E7">
        <w:rPr>
          <w:rFonts w:cs="Arial"/>
          <w:sz w:val="24"/>
          <w:szCs w:val="24"/>
        </w:rPr>
        <w:t>’</w:t>
      </w:r>
      <w:r w:rsidRPr="004C1A86">
        <w:rPr>
          <w:rFonts w:cs="Arial"/>
          <w:sz w:val="24"/>
          <w:szCs w:val="24"/>
        </w:rPr>
        <w:t xml:space="preserve"> </w:t>
      </w:r>
      <w:r w:rsidR="00384501" w:rsidRPr="004C1A86">
        <w:rPr>
          <w:rFonts w:cs="Arial"/>
          <w:sz w:val="24"/>
          <w:szCs w:val="24"/>
        </w:rPr>
        <w:t>labels</w:t>
      </w:r>
      <w:r w:rsidRPr="004C1A86">
        <w:rPr>
          <w:rFonts w:cs="Arial"/>
          <w:sz w:val="24"/>
          <w:szCs w:val="24"/>
        </w:rPr>
        <w:t xml:space="preserve"> and </w:t>
      </w:r>
      <w:r w:rsidR="00384501" w:rsidRPr="004C1A86">
        <w:rPr>
          <w:rFonts w:cs="Arial"/>
          <w:sz w:val="24"/>
          <w:szCs w:val="24"/>
        </w:rPr>
        <w:t>judgements on children with SEBD</w:t>
      </w:r>
      <w:r w:rsidRPr="004C1A86">
        <w:rPr>
          <w:rFonts w:cs="Arial"/>
          <w:sz w:val="24"/>
          <w:szCs w:val="24"/>
        </w:rPr>
        <w:t xml:space="preserve"> can have ‘</w:t>
      </w:r>
      <w:r w:rsidR="00384501" w:rsidRPr="004C1A86">
        <w:rPr>
          <w:rFonts w:cs="Arial"/>
          <w:sz w:val="24"/>
          <w:szCs w:val="24"/>
        </w:rPr>
        <w:t>...and thi</w:t>
      </w:r>
      <w:r w:rsidRPr="004C1A86">
        <w:rPr>
          <w:rFonts w:cs="Arial"/>
          <w:sz w:val="24"/>
          <w:szCs w:val="24"/>
        </w:rPr>
        <w:t>s</w:t>
      </w:r>
      <w:r w:rsidR="00384501" w:rsidRPr="004C1A86">
        <w:rPr>
          <w:rFonts w:cs="Arial"/>
          <w:sz w:val="24"/>
          <w:szCs w:val="24"/>
        </w:rPr>
        <w:t xml:space="preserve"> </w:t>
      </w:r>
      <w:r w:rsidRPr="004C1A86">
        <w:rPr>
          <w:rFonts w:cs="Arial"/>
          <w:sz w:val="24"/>
          <w:szCs w:val="24"/>
        </w:rPr>
        <w:t xml:space="preserve">can </w:t>
      </w:r>
      <w:r w:rsidR="00384501" w:rsidRPr="004C1A86">
        <w:rPr>
          <w:rFonts w:cs="Arial"/>
          <w:sz w:val="24"/>
          <w:szCs w:val="24"/>
        </w:rPr>
        <w:t xml:space="preserve">exacerbate the way young people act, leading to problems of disaffection and disrespect’ (p.299). The Circle of Adult’s process allows </w:t>
      </w:r>
      <w:r w:rsidR="004C1A86" w:rsidRPr="004C1A86">
        <w:rPr>
          <w:rFonts w:cs="Arial"/>
          <w:sz w:val="24"/>
          <w:szCs w:val="24"/>
        </w:rPr>
        <w:t>key adult</w:t>
      </w:r>
      <w:r w:rsidR="00384501" w:rsidRPr="004C1A86">
        <w:rPr>
          <w:rFonts w:cs="Arial"/>
          <w:sz w:val="24"/>
          <w:szCs w:val="24"/>
        </w:rPr>
        <w:t xml:space="preserve">s to explore their own feelings and views about a young person with SEBD, and I am keen to also try and gain the views of the young person themselves about their class teacher and their relationships, given that research such as </w:t>
      </w:r>
      <w:r w:rsidR="005D25E7" w:rsidRPr="004C1A86">
        <w:rPr>
          <w:rFonts w:cs="Arial"/>
          <w:sz w:val="24"/>
          <w:szCs w:val="24"/>
        </w:rPr>
        <w:t>Riley</w:t>
      </w:r>
      <w:r w:rsidR="005D25E7">
        <w:rPr>
          <w:rFonts w:cs="Arial"/>
          <w:sz w:val="24"/>
          <w:szCs w:val="24"/>
        </w:rPr>
        <w:t xml:space="preserve"> and Docking</w:t>
      </w:r>
      <w:r w:rsidR="005D25E7" w:rsidRPr="004C1A86">
        <w:rPr>
          <w:rFonts w:cs="Arial"/>
          <w:sz w:val="24"/>
          <w:szCs w:val="24"/>
        </w:rPr>
        <w:t>s</w:t>
      </w:r>
      <w:r w:rsidR="005D25E7">
        <w:rPr>
          <w:rFonts w:cs="Arial"/>
          <w:sz w:val="24"/>
          <w:szCs w:val="24"/>
        </w:rPr>
        <w:t>’</w:t>
      </w:r>
      <w:r w:rsidR="005D25E7" w:rsidRPr="004C1A86">
        <w:rPr>
          <w:rFonts w:cs="Arial"/>
          <w:sz w:val="24"/>
          <w:szCs w:val="24"/>
        </w:rPr>
        <w:t xml:space="preserve"> (2004) </w:t>
      </w:r>
      <w:r w:rsidR="00384501" w:rsidRPr="004C1A86">
        <w:rPr>
          <w:rFonts w:cs="Arial"/>
          <w:sz w:val="24"/>
          <w:szCs w:val="24"/>
        </w:rPr>
        <w:t xml:space="preserve">has indicated the reciprocal nature of this relationship and links to behaviour within school. </w:t>
      </w:r>
    </w:p>
    <w:p w:rsidR="00445732" w:rsidRPr="008E692A" w:rsidRDefault="00445732" w:rsidP="00A04817">
      <w:pPr>
        <w:spacing w:line="360" w:lineRule="auto"/>
        <w:jc w:val="both"/>
        <w:rPr>
          <w:rFonts w:cs="Arial"/>
          <w:sz w:val="24"/>
          <w:szCs w:val="24"/>
        </w:rPr>
      </w:pPr>
    </w:p>
    <w:p w:rsidR="00844E75" w:rsidRPr="008E692A" w:rsidRDefault="00844E75" w:rsidP="00E72D9D">
      <w:pPr>
        <w:rPr>
          <w:b/>
          <w:i/>
          <w:sz w:val="24"/>
          <w:szCs w:val="24"/>
        </w:rPr>
      </w:pPr>
      <w:r w:rsidRPr="008E692A">
        <w:rPr>
          <w:b/>
          <w:i/>
          <w:sz w:val="24"/>
          <w:szCs w:val="24"/>
        </w:rPr>
        <w:t>Research involving children with SEBD</w:t>
      </w:r>
    </w:p>
    <w:p w:rsidR="00D1163B" w:rsidRPr="004C1A86" w:rsidRDefault="00684EA6" w:rsidP="00684EA6">
      <w:pPr>
        <w:spacing w:after="120" w:line="360" w:lineRule="auto"/>
        <w:jc w:val="both"/>
        <w:rPr>
          <w:rFonts w:cs="Arial"/>
          <w:sz w:val="24"/>
          <w:szCs w:val="24"/>
        </w:rPr>
      </w:pPr>
      <w:r w:rsidRPr="004C1A86">
        <w:rPr>
          <w:rFonts w:cs="Arial"/>
          <w:sz w:val="24"/>
          <w:szCs w:val="24"/>
        </w:rPr>
        <w:t>O’Connor, Hodkinson, Burton &amp; Torstensson’s (2011) work along with the work of Wise (2000) and Sellman (2009) highlight the advantage of gathering the views of children with SEBD through research projects, as such pupils have ‘extremely important messages’ (</w:t>
      </w:r>
      <w:r w:rsidR="0038584E" w:rsidRPr="004C1A86">
        <w:rPr>
          <w:rFonts w:cs="Arial"/>
          <w:sz w:val="24"/>
          <w:szCs w:val="24"/>
        </w:rPr>
        <w:t>O’Connor, Hod</w:t>
      </w:r>
      <w:r w:rsidR="0038584E">
        <w:rPr>
          <w:rFonts w:cs="Arial"/>
          <w:sz w:val="24"/>
          <w:szCs w:val="24"/>
        </w:rPr>
        <w:t xml:space="preserve">kinson, </w:t>
      </w:r>
      <w:r w:rsidR="0038584E">
        <w:rPr>
          <w:rFonts w:cs="Arial"/>
          <w:sz w:val="24"/>
          <w:szCs w:val="24"/>
        </w:rPr>
        <w:lastRenderedPageBreak/>
        <w:t xml:space="preserve">Burton &amp; Torstensson’s, </w:t>
      </w:r>
      <w:r w:rsidR="0038584E" w:rsidRPr="004C1A86">
        <w:rPr>
          <w:rFonts w:cs="Arial"/>
          <w:sz w:val="24"/>
          <w:szCs w:val="24"/>
        </w:rPr>
        <w:t>2011</w:t>
      </w:r>
      <w:r w:rsidR="0038584E">
        <w:rPr>
          <w:rFonts w:cs="Arial"/>
          <w:sz w:val="24"/>
          <w:szCs w:val="24"/>
        </w:rPr>
        <w:t xml:space="preserve">, p.291). </w:t>
      </w:r>
      <w:r w:rsidR="00D1163B" w:rsidRPr="004C1A86">
        <w:rPr>
          <w:rFonts w:cs="Arial"/>
          <w:sz w:val="24"/>
          <w:szCs w:val="24"/>
        </w:rPr>
        <w:t xml:space="preserve">Sellman’s (2009) work (with a student research group, at a school for children with SEBD, who examined the schools current behaviour policy) further demonstrates the value in </w:t>
      </w:r>
      <w:r w:rsidR="0038584E" w:rsidRPr="004C1A86">
        <w:rPr>
          <w:rFonts w:cs="Arial"/>
          <w:sz w:val="24"/>
          <w:szCs w:val="24"/>
        </w:rPr>
        <w:t xml:space="preserve">EPs </w:t>
      </w:r>
      <w:r w:rsidR="00D1163B" w:rsidRPr="004C1A86">
        <w:rPr>
          <w:rFonts w:cs="Arial"/>
          <w:sz w:val="24"/>
          <w:szCs w:val="24"/>
        </w:rPr>
        <w:t>involving children with SEBD in research explaining how:</w:t>
      </w:r>
    </w:p>
    <w:p w:rsidR="00684EA6" w:rsidRPr="004C1A86" w:rsidRDefault="00D1163B" w:rsidP="00D1163B">
      <w:pPr>
        <w:spacing w:after="120" w:line="360" w:lineRule="auto"/>
        <w:ind w:left="720"/>
        <w:jc w:val="both"/>
        <w:rPr>
          <w:rFonts w:cs="Arial"/>
          <w:sz w:val="24"/>
          <w:szCs w:val="24"/>
        </w:rPr>
      </w:pPr>
      <w:r w:rsidRPr="004C1A86">
        <w:rPr>
          <w:rFonts w:cs="Arial"/>
          <w:sz w:val="24"/>
          <w:szCs w:val="24"/>
        </w:rPr>
        <w:t xml:space="preserve">...given the chance, the members of this group could be extremely articulate about their experiences and raised a number of critical issues and questions pertinent to practice (p.35).  </w:t>
      </w:r>
    </w:p>
    <w:p w:rsidR="00D1163B" w:rsidRPr="004C1A86" w:rsidRDefault="00D1163B" w:rsidP="00A04817">
      <w:pPr>
        <w:spacing w:line="360" w:lineRule="auto"/>
        <w:jc w:val="both"/>
        <w:rPr>
          <w:rFonts w:cs="Arial"/>
          <w:sz w:val="24"/>
          <w:szCs w:val="24"/>
        </w:rPr>
      </w:pPr>
      <w:r w:rsidRPr="004C1A86">
        <w:rPr>
          <w:rFonts w:cs="Arial"/>
          <w:sz w:val="24"/>
          <w:szCs w:val="24"/>
        </w:rPr>
        <w:t xml:space="preserve">Sellman’s (2009) </w:t>
      </w:r>
      <w:r w:rsidR="00607614" w:rsidRPr="004C1A86">
        <w:rPr>
          <w:rFonts w:cs="Arial"/>
          <w:sz w:val="24"/>
          <w:szCs w:val="24"/>
        </w:rPr>
        <w:t>research</w:t>
      </w:r>
      <w:r w:rsidRPr="004C1A86">
        <w:rPr>
          <w:rFonts w:cs="Arial"/>
          <w:sz w:val="24"/>
          <w:szCs w:val="24"/>
        </w:rPr>
        <w:t xml:space="preserve"> enabled the children to review </w:t>
      </w:r>
      <w:r w:rsidR="00607614" w:rsidRPr="004C1A86">
        <w:rPr>
          <w:rFonts w:cs="Arial"/>
          <w:sz w:val="24"/>
          <w:szCs w:val="24"/>
        </w:rPr>
        <w:t>the</w:t>
      </w:r>
      <w:r w:rsidRPr="004C1A86">
        <w:rPr>
          <w:rFonts w:cs="Arial"/>
          <w:sz w:val="24"/>
          <w:szCs w:val="24"/>
        </w:rPr>
        <w:t xml:space="preserve"> school behaviour </w:t>
      </w:r>
      <w:r w:rsidR="00607614" w:rsidRPr="004C1A86">
        <w:rPr>
          <w:rFonts w:cs="Arial"/>
          <w:sz w:val="24"/>
          <w:szCs w:val="24"/>
        </w:rPr>
        <w:t>policy</w:t>
      </w:r>
      <w:r w:rsidRPr="004C1A86">
        <w:rPr>
          <w:rFonts w:cs="Arial"/>
          <w:sz w:val="24"/>
          <w:szCs w:val="24"/>
        </w:rPr>
        <w:t xml:space="preserve">, examining school systems and </w:t>
      </w:r>
      <w:r w:rsidR="00607614" w:rsidRPr="004C1A86">
        <w:rPr>
          <w:rFonts w:cs="Arial"/>
          <w:sz w:val="24"/>
          <w:szCs w:val="24"/>
        </w:rPr>
        <w:t>rewards. One of the key findings f</w:t>
      </w:r>
      <w:r w:rsidRPr="004C1A86">
        <w:rPr>
          <w:rFonts w:cs="Arial"/>
          <w:sz w:val="24"/>
          <w:szCs w:val="24"/>
        </w:rPr>
        <w:t>r</w:t>
      </w:r>
      <w:r w:rsidR="00607614" w:rsidRPr="004C1A86">
        <w:rPr>
          <w:rFonts w:cs="Arial"/>
          <w:sz w:val="24"/>
          <w:szCs w:val="24"/>
        </w:rPr>
        <w:t>om this</w:t>
      </w:r>
      <w:r w:rsidRPr="004C1A86">
        <w:rPr>
          <w:rFonts w:cs="Arial"/>
          <w:sz w:val="24"/>
          <w:szCs w:val="24"/>
        </w:rPr>
        <w:t xml:space="preserve"> </w:t>
      </w:r>
      <w:r w:rsidR="00607614" w:rsidRPr="004C1A86">
        <w:rPr>
          <w:rFonts w:cs="Arial"/>
          <w:sz w:val="24"/>
          <w:szCs w:val="24"/>
        </w:rPr>
        <w:t>research</w:t>
      </w:r>
      <w:r w:rsidRPr="004C1A86">
        <w:rPr>
          <w:rFonts w:cs="Arial"/>
          <w:sz w:val="24"/>
          <w:szCs w:val="24"/>
        </w:rPr>
        <w:t xml:space="preserve"> was the importance that </w:t>
      </w:r>
      <w:r w:rsidR="00607614" w:rsidRPr="004C1A86">
        <w:rPr>
          <w:rFonts w:cs="Arial"/>
          <w:sz w:val="24"/>
          <w:szCs w:val="24"/>
        </w:rPr>
        <w:t>children</w:t>
      </w:r>
      <w:r w:rsidRPr="004C1A86">
        <w:rPr>
          <w:rFonts w:cs="Arial"/>
          <w:sz w:val="24"/>
          <w:szCs w:val="24"/>
        </w:rPr>
        <w:t xml:space="preserve"> with</w:t>
      </w:r>
      <w:r w:rsidR="00607614" w:rsidRPr="004C1A86">
        <w:rPr>
          <w:rFonts w:cs="Arial"/>
          <w:sz w:val="24"/>
          <w:szCs w:val="24"/>
        </w:rPr>
        <w:t xml:space="preserve"> SEBD</w:t>
      </w:r>
      <w:r w:rsidRPr="004C1A86">
        <w:rPr>
          <w:rFonts w:cs="Arial"/>
          <w:sz w:val="24"/>
          <w:szCs w:val="24"/>
        </w:rPr>
        <w:t xml:space="preserve"> placed on </w:t>
      </w:r>
      <w:r w:rsidR="00607614" w:rsidRPr="004C1A86">
        <w:rPr>
          <w:rFonts w:cs="Arial"/>
          <w:sz w:val="24"/>
          <w:szCs w:val="24"/>
        </w:rPr>
        <w:t>relationships</w:t>
      </w:r>
      <w:r w:rsidRPr="004C1A86">
        <w:rPr>
          <w:rFonts w:cs="Arial"/>
          <w:sz w:val="24"/>
          <w:szCs w:val="24"/>
        </w:rPr>
        <w:t xml:space="preserve"> and </w:t>
      </w:r>
      <w:r w:rsidR="0038584E">
        <w:rPr>
          <w:rFonts w:cs="Arial"/>
          <w:sz w:val="24"/>
          <w:szCs w:val="24"/>
        </w:rPr>
        <w:t xml:space="preserve">the </w:t>
      </w:r>
      <w:r w:rsidRPr="004C1A86">
        <w:rPr>
          <w:rFonts w:cs="Arial"/>
          <w:sz w:val="24"/>
          <w:szCs w:val="24"/>
        </w:rPr>
        <w:t xml:space="preserve">quality of </w:t>
      </w:r>
      <w:r w:rsidR="00607614" w:rsidRPr="004C1A86">
        <w:rPr>
          <w:rFonts w:cs="Arial"/>
          <w:sz w:val="24"/>
          <w:szCs w:val="24"/>
        </w:rPr>
        <w:t>the</w:t>
      </w:r>
      <w:r w:rsidRPr="004C1A86">
        <w:rPr>
          <w:rFonts w:cs="Arial"/>
          <w:sz w:val="24"/>
          <w:szCs w:val="24"/>
        </w:rPr>
        <w:t xml:space="preserve"> relationships with </w:t>
      </w:r>
      <w:r w:rsidR="00607614" w:rsidRPr="004C1A86">
        <w:rPr>
          <w:rFonts w:cs="Arial"/>
          <w:sz w:val="24"/>
          <w:szCs w:val="24"/>
        </w:rPr>
        <w:t>adults</w:t>
      </w:r>
      <w:r w:rsidRPr="004C1A86">
        <w:rPr>
          <w:rFonts w:cs="Arial"/>
          <w:sz w:val="24"/>
          <w:szCs w:val="24"/>
        </w:rPr>
        <w:t xml:space="preserve"> within school:</w:t>
      </w:r>
    </w:p>
    <w:p w:rsidR="00607614" w:rsidRPr="004C1A86" w:rsidRDefault="00607614" w:rsidP="00607614">
      <w:pPr>
        <w:spacing w:line="360" w:lineRule="auto"/>
        <w:ind w:left="720"/>
        <w:jc w:val="both"/>
        <w:rPr>
          <w:rFonts w:cs="Arial"/>
          <w:sz w:val="24"/>
          <w:szCs w:val="24"/>
        </w:rPr>
      </w:pPr>
      <w:r w:rsidRPr="004C1A86">
        <w:rPr>
          <w:rFonts w:cs="Arial"/>
          <w:sz w:val="24"/>
          <w:szCs w:val="24"/>
        </w:rPr>
        <w:t>...such a system, indeed any system, could be affected by the quality of the relationship(s) between staff and students. Systems and routines should indeed be predictable but, more importantly, they need to be underpinned by warm and trusting relationships (p.41).</w:t>
      </w:r>
    </w:p>
    <w:p w:rsidR="00844E75" w:rsidRPr="008E692A" w:rsidRDefault="00844E75" w:rsidP="00607614">
      <w:pPr>
        <w:spacing w:line="360" w:lineRule="auto"/>
        <w:jc w:val="both"/>
        <w:rPr>
          <w:rFonts w:cs="Arial"/>
          <w:sz w:val="24"/>
          <w:szCs w:val="24"/>
        </w:rPr>
      </w:pPr>
      <w:r w:rsidRPr="00D80658">
        <w:rPr>
          <w:rFonts w:cs="Arial"/>
          <w:sz w:val="24"/>
          <w:szCs w:val="24"/>
        </w:rPr>
        <w:t xml:space="preserve">Research by Wise (2000) specifically allows the </w:t>
      </w:r>
      <w:r w:rsidR="00684EA6" w:rsidRPr="00D80658">
        <w:rPr>
          <w:rFonts w:cs="Arial"/>
          <w:sz w:val="24"/>
          <w:szCs w:val="24"/>
        </w:rPr>
        <w:t>message</w:t>
      </w:r>
      <w:r w:rsidRPr="00D80658">
        <w:rPr>
          <w:rFonts w:cs="Arial"/>
          <w:sz w:val="24"/>
          <w:szCs w:val="24"/>
        </w:rPr>
        <w:t xml:space="preserve"> </w:t>
      </w:r>
      <w:r w:rsidR="00684EA6" w:rsidRPr="00D80658">
        <w:rPr>
          <w:rFonts w:cs="Arial"/>
          <w:sz w:val="24"/>
          <w:szCs w:val="24"/>
        </w:rPr>
        <w:t xml:space="preserve">from </w:t>
      </w:r>
      <w:r w:rsidRPr="00D80658">
        <w:rPr>
          <w:rFonts w:cs="Arial"/>
          <w:sz w:val="24"/>
          <w:szCs w:val="24"/>
        </w:rPr>
        <w:t>children with SEBD to be acknowledged.</w:t>
      </w:r>
      <w:r w:rsidRPr="008E692A">
        <w:rPr>
          <w:rFonts w:cs="Arial"/>
          <w:sz w:val="24"/>
          <w:szCs w:val="24"/>
        </w:rPr>
        <w:t xml:space="preserve"> Wise’s (2000) work involved interviews with children described as having SEBD as she indentified the need for adults within education to value the perspective of pupils. Wise (2000) cites the work of Wade &amp; Moore (1993) who found when mainstream primary and secondary teachers were surveyed only a third said they took account of the views of their pupils. Wise (2000) identifies</w:t>
      </w:r>
      <w:r w:rsidR="0038584E">
        <w:rPr>
          <w:rFonts w:cs="Arial"/>
          <w:sz w:val="24"/>
          <w:szCs w:val="24"/>
        </w:rPr>
        <w:t>:</w:t>
      </w:r>
      <w:r w:rsidRPr="008E692A">
        <w:rPr>
          <w:rFonts w:cs="Arial"/>
          <w:sz w:val="24"/>
          <w:szCs w:val="24"/>
        </w:rPr>
        <w:t xml:space="preserve"> </w:t>
      </w:r>
    </w:p>
    <w:p w:rsidR="00844E75" w:rsidRPr="008E692A" w:rsidRDefault="00844E75" w:rsidP="00A04817">
      <w:pPr>
        <w:spacing w:line="360" w:lineRule="auto"/>
        <w:ind w:left="720"/>
        <w:jc w:val="both"/>
        <w:rPr>
          <w:rFonts w:cs="Arial"/>
          <w:sz w:val="24"/>
          <w:szCs w:val="24"/>
        </w:rPr>
      </w:pPr>
      <w:r w:rsidRPr="008E692A">
        <w:rPr>
          <w:rFonts w:cs="Arial"/>
          <w:sz w:val="24"/>
          <w:szCs w:val="24"/>
        </w:rPr>
        <w:t>Clearly if mainstream pupils are still being ignored then there is clearly a danger that the perceptions of pupils with EBD will be considered to be of even less value, owing to their ‘disturbed’ or ‘emotional’ state (p.15-16)</w:t>
      </w:r>
    </w:p>
    <w:p w:rsidR="00844E75" w:rsidRPr="008E692A" w:rsidRDefault="00844E75" w:rsidP="00A04817">
      <w:pPr>
        <w:spacing w:line="360" w:lineRule="auto"/>
        <w:jc w:val="both"/>
        <w:rPr>
          <w:rFonts w:cs="Arial"/>
          <w:sz w:val="24"/>
          <w:szCs w:val="24"/>
        </w:rPr>
      </w:pPr>
      <w:r w:rsidRPr="008E692A">
        <w:rPr>
          <w:rFonts w:cs="Arial"/>
          <w:sz w:val="24"/>
          <w:szCs w:val="24"/>
        </w:rPr>
        <w:t xml:space="preserve">Wise’s (2000) work focuses on children’s perceptions on factors that influenced their behaviour within school. Such factors included; </w:t>
      </w:r>
    </w:p>
    <w:p w:rsidR="00844E75" w:rsidRPr="008E692A" w:rsidRDefault="00844E75" w:rsidP="00A04817">
      <w:pPr>
        <w:spacing w:line="360" w:lineRule="auto"/>
        <w:jc w:val="both"/>
        <w:rPr>
          <w:rFonts w:cs="Arial"/>
          <w:sz w:val="24"/>
          <w:szCs w:val="24"/>
        </w:rPr>
      </w:pPr>
      <w:r w:rsidRPr="008E692A">
        <w:rPr>
          <w:rFonts w:cs="Arial"/>
          <w:sz w:val="24"/>
          <w:szCs w:val="24"/>
        </w:rPr>
        <w:t xml:space="preserve">1. </w:t>
      </w:r>
      <w:r w:rsidRPr="008E692A">
        <w:rPr>
          <w:rFonts w:cs="Arial"/>
          <w:sz w:val="24"/>
          <w:szCs w:val="24"/>
          <w:u w:val="single"/>
        </w:rPr>
        <w:t xml:space="preserve">The schools and their teacher </w:t>
      </w:r>
      <w:r w:rsidRPr="008E692A">
        <w:rPr>
          <w:rFonts w:cs="Arial"/>
          <w:sz w:val="24"/>
          <w:szCs w:val="24"/>
        </w:rPr>
        <w:t xml:space="preserve">(e.g. size of the schools, classes and teacher to pupil ratio, difficulties at playtime, ineffective discipline, </w:t>
      </w:r>
      <w:r w:rsidRPr="008E692A">
        <w:rPr>
          <w:rFonts w:cs="Arial"/>
          <w:sz w:val="24"/>
          <w:szCs w:val="24"/>
        </w:rPr>
        <w:lastRenderedPageBreak/>
        <w:t xml:space="preserve">unpopular curriculum areas, difficulties with school work and low self-esteem).  </w:t>
      </w:r>
    </w:p>
    <w:p w:rsidR="00844E75" w:rsidRPr="008E692A" w:rsidRDefault="00844E75" w:rsidP="00A04817">
      <w:pPr>
        <w:spacing w:line="360" w:lineRule="auto"/>
        <w:jc w:val="both"/>
        <w:rPr>
          <w:rFonts w:cs="Arial"/>
          <w:sz w:val="24"/>
          <w:szCs w:val="24"/>
        </w:rPr>
      </w:pPr>
      <w:r w:rsidRPr="008E692A">
        <w:rPr>
          <w:rFonts w:cs="Arial"/>
          <w:sz w:val="24"/>
          <w:szCs w:val="24"/>
        </w:rPr>
        <w:t xml:space="preserve">2. </w:t>
      </w:r>
      <w:r w:rsidRPr="008E692A">
        <w:rPr>
          <w:rFonts w:cs="Arial"/>
          <w:sz w:val="24"/>
          <w:szCs w:val="24"/>
          <w:u w:val="single"/>
        </w:rPr>
        <w:t>Family, socio cultural and socioeconomic factors</w:t>
      </w:r>
      <w:r w:rsidRPr="008E692A">
        <w:rPr>
          <w:rFonts w:cs="Arial"/>
          <w:sz w:val="24"/>
          <w:szCs w:val="24"/>
        </w:rPr>
        <w:t xml:space="preserve"> (e.g. bullying, difficulties with friendships, playing the victim role, inadequate support from adults, behaviour </w:t>
      </w:r>
      <w:r>
        <w:rPr>
          <w:rFonts w:cs="Arial"/>
          <w:sz w:val="24"/>
          <w:szCs w:val="24"/>
        </w:rPr>
        <w:t>as defence/</w:t>
      </w:r>
      <w:r w:rsidRPr="008E692A">
        <w:rPr>
          <w:rFonts w:cs="Arial"/>
          <w:sz w:val="24"/>
          <w:szCs w:val="24"/>
        </w:rPr>
        <w:t xml:space="preserve">survival, home impacting on behaviour in school and school experience) and </w:t>
      </w:r>
    </w:p>
    <w:p w:rsidR="00844E75" w:rsidRPr="008E692A" w:rsidRDefault="00844E75" w:rsidP="00A04817">
      <w:pPr>
        <w:spacing w:line="360" w:lineRule="auto"/>
        <w:jc w:val="both"/>
        <w:rPr>
          <w:rFonts w:cs="Arial"/>
          <w:sz w:val="24"/>
          <w:szCs w:val="24"/>
        </w:rPr>
      </w:pPr>
      <w:r w:rsidRPr="008E692A">
        <w:rPr>
          <w:rFonts w:cs="Arial"/>
          <w:sz w:val="24"/>
          <w:szCs w:val="24"/>
        </w:rPr>
        <w:t xml:space="preserve">3. </w:t>
      </w:r>
      <w:r w:rsidRPr="008E692A">
        <w:rPr>
          <w:rFonts w:cs="Arial"/>
          <w:sz w:val="24"/>
          <w:szCs w:val="24"/>
          <w:u w:val="single"/>
        </w:rPr>
        <w:t>Factors associated with the individual pupil’s psychology and physiology</w:t>
      </w:r>
      <w:r w:rsidRPr="008E692A">
        <w:rPr>
          <w:rFonts w:cs="Arial"/>
          <w:sz w:val="24"/>
          <w:szCs w:val="24"/>
        </w:rPr>
        <w:t xml:space="preserve"> (e.g. identity and feeling different, self blame, lack of control over impulses, labelling behaviour and the value of support).</w:t>
      </w:r>
    </w:p>
    <w:p w:rsidR="00844E75" w:rsidRPr="008E692A" w:rsidRDefault="00844E75" w:rsidP="00A04817">
      <w:pPr>
        <w:spacing w:line="360" w:lineRule="auto"/>
        <w:jc w:val="both"/>
        <w:rPr>
          <w:rFonts w:cs="Arial"/>
          <w:sz w:val="24"/>
          <w:szCs w:val="24"/>
        </w:rPr>
      </w:pPr>
      <w:r w:rsidRPr="008E692A">
        <w:rPr>
          <w:rFonts w:cs="Arial"/>
          <w:sz w:val="24"/>
          <w:szCs w:val="24"/>
        </w:rPr>
        <w:t xml:space="preserve">Wise’s (2000) work identifies that the children she interviewed described their behaviours and motives in various ways including fight or flight (related to fear), avoidance of school work, the need to have a laugh, being bored, seeking excitement, showing off, escaping reality, expectations of behaviour,  having learning difficulties and their relationship with their class teacher. It appears that Wise’s (2000) work illustrates that some children are aware of their own behaviour and can offer insights into their experiences which might help explain their behaviour. </w:t>
      </w:r>
    </w:p>
    <w:p w:rsidR="00844E75" w:rsidRPr="008E692A" w:rsidRDefault="00844E75" w:rsidP="00A04817">
      <w:pPr>
        <w:spacing w:line="360" w:lineRule="auto"/>
        <w:jc w:val="both"/>
        <w:rPr>
          <w:rFonts w:cs="Arial"/>
          <w:sz w:val="24"/>
          <w:szCs w:val="24"/>
        </w:rPr>
      </w:pPr>
      <w:r w:rsidRPr="008E692A">
        <w:rPr>
          <w:rFonts w:cs="Arial"/>
          <w:sz w:val="24"/>
          <w:szCs w:val="24"/>
        </w:rPr>
        <w:t xml:space="preserve">Wise’s (2000) work supports the work of Montgomery (1989) in acknowledging that for some children, family circumstances and particularly stress and change within the family home can cause disturbance and influence their behaviour within a school setting. The Circle of Adults intervention allows the adults to think about the wider system around the child including their family, community and significant relationships. </w:t>
      </w:r>
    </w:p>
    <w:p w:rsidR="00C95B02" w:rsidRDefault="00844E75" w:rsidP="00A04817">
      <w:pPr>
        <w:spacing w:line="360" w:lineRule="auto"/>
        <w:jc w:val="both"/>
        <w:rPr>
          <w:rFonts w:cs="Arial"/>
          <w:color w:val="002060"/>
          <w:sz w:val="24"/>
          <w:szCs w:val="24"/>
        </w:rPr>
      </w:pPr>
      <w:r w:rsidRPr="008E692A">
        <w:rPr>
          <w:rFonts w:cs="Arial"/>
          <w:sz w:val="24"/>
          <w:szCs w:val="24"/>
        </w:rPr>
        <w:t xml:space="preserve">Humour and the need for fun and laughter appears to play an important role in research exploring the views of children described as having SEBD. Tattum’s (1989) work explores how some children offered reasons such a ‘just messing about’ and ‘only having a laugh’. </w:t>
      </w:r>
      <w:r w:rsidR="00C95B02" w:rsidRPr="00D80658">
        <w:rPr>
          <w:rFonts w:cs="Arial"/>
          <w:sz w:val="24"/>
          <w:szCs w:val="24"/>
        </w:rPr>
        <w:t>O’Connor, Hodkinson, Burton &amp; Torstensson’s (2011) work suggest that some children with SEBD offered simple reasons for their behaviour within the classroom including a lack of interest in their work, being bored and generally disliking school. Motivation and engagement appears to matter to such pupils.</w:t>
      </w:r>
      <w:r w:rsidR="00C95B02" w:rsidRPr="002D2AE6">
        <w:rPr>
          <w:rFonts w:cs="Arial"/>
          <w:color w:val="FF0000"/>
          <w:sz w:val="24"/>
          <w:szCs w:val="24"/>
        </w:rPr>
        <w:t xml:space="preserve"> </w:t>
      </w:r>
    </w:p>
    <w:p w:rsidR="00C95B02" w:rsidRDefault="00844E75" w:rsidP="00A04817">
      <w:pPr>
        <w:spacing w:line="360" w:lineRule="auto"/>
        <w:jc w:val="both"/>
        <w:rPr>
          <w:rFonts w:cs="Arial"/>
          <w:sz w:val="24"/>
          <w:szCs w:val="24"/>
        </w:rPr>
      </w:pPr>
      <w:r w:rsidRPr="008E692A">
        <w:rPr>
          <w:rFonts w:cs="Arial"/>
          <w:sz w:val="24"/>
          <w:szCs w:val="24"/>
        </w:rPr>
        <w:lastRenderedPageBreak/>
        <w:t xml:space="preserve">Interestingly, Miller’s (1996) work explored how such children described the importance of being able to socialise with their peers. Peers appear to play an important role in these children’s school experience and some research indicates that some children took on the role of the ‘class clown’ as a mechanism of ‘survival’ (Measor &amp; Woods, 1984). Such research offers an interesting alternative to the ‘within child’ views that some adults may hold and also lends support to theories around attachment and the ‘fight or flight’ response arousal cycle. </w:t>
      </w:r>
    </w:p>
    <w:p w:rsidR="00844E75" w:rsidRPr="008E692A" w:rsidRDefault="00844E75" w:rsidP="00A04817">
      <w:pPr>
        <w:spacing w:line="360" w:lineRule="auto"/>
        <w:jc w:val="both"/>
        <w:rPr>
          <w:rFonts w:cs="Arial"/>
          <w:sz w:val="24"/>
          <w:szCs w:val="24"/>
        </w:rPr>
      </w:pPr>
      <w:r w:rsidRPr="008E692A">
        <w:rPr>
          <w:rFonts w:cs="Arial"/>
          <w:sz w:val="24"/>
          <w:szCs w:val="24"/>
        </w:rPr>
        <w:t xml:space="preserve">These studies suggest that children with SEBD can offer insight into their behaviour as influenced by the systems around them which in turn help </w:t>
      </w:r>
      <w:r w:rsidR="00D80658">
        <w:rPr>
          <w:rFonts w:cs="Arial"/>
          <w:sz w:val="24"/>
          <w:szCs w:val="24"/>
        </w:rPr>
        <w:t>school staff</w:t>
      </w:r>
      <w:r w:rsidRPr="008E692A">
        <w:rPr>
          <w:rFonts w:cs="Arial"/>
          <w:sz w:val="24"/>
          <w:szCs w:val="24"/>
        </w:rPr>
        <w:t xml:space="preserve"> and other professionals consider effective interventions.</w:t>
      </w:r>
    </w:p>
    <w:p w:rsidR="00844E75" w:rsidRPr="008E692A" w:rsidRDefault="00844E75" w:rsidP="00E72D9D">
      <w:pPr>
        <w:rPr>
          <w:b/>
          <w:i/>
          <w:sz w:val="24"/>
          <w:szCs w:val="24"/>
        </w:rPr>
      </w:pPr>
    </w:p>
    <w:p w:rsidR="00844E75" w:rsidRPr="008E692A" w:rsidRDefault="00844E75" w:rsidP="00E72D9D">
      <w:pPr>
        <w:rPr>
          <w:b/>
          <w:i/>
          <w:sz w:val="24"/>
          <w:szCs w:val="24"/>
        </w:rPr>
      </w:pPr>
      <w:r w:rsidRPr="008E692A">
        <w:rPr>
          <w:b/>
          <w:i/>
          <w:sz w:val="24"/>
          <w:szCs w:val="24"/>
        </w:rPr>
        <w:t xml:space="preserve">Summary </w:t>
      </w:r>
    </w:p>
    <w:p w:rsidR="00844E75" w:rsidRPr="008E692A" w:rsidRDefault="00844E75" w:rsidP="00A04817">
      <w:pPr>
        <w:spacing w:line="360" w:lineRule="auto"/>
        <w:jc w:val="both"/>
        <w:rPr>
          <w:rFonts w:cs="Arial"/>
          <w:sz w:val="24"/>
          <w:szCs w:val="24"/>
        </w:rPr>
      </w:pPr>
      <w:r w:rsidRPr="008E692A">
        <w:rPr>
          <w:rFonts w:cs="Arial"/>
          <w:sz w:val="24"/>
          <w:szCs w:val="24"/>
        </w:rPr>
        <w:t xml:space="preserve">Children’s mental health and emotional well-being has become an area of grave concern, as reflected by Frederickson and Clines’ (2010) views, highlighting the increased emphasis the government are encouraging schools to place on this issue. Children who have been identified as having SEBD are vulnerable, as highlighted by the DfES (2006) research which examined exclusion rates. </w:t>
      </w:r>
    </w:p>
    <w:p w:rsidR="00844E75" w:rsidRPr="008E692A" w:rsidRDefault="00844E75" w:rsidP="00A04817">
      <w:pPr>
        <w:spacing w:line="360" w:lineRule="auto"/>
        <w:jc w:val="both"/>
        <w:rPr>
          <w:rFonts w:cs="Arial"/>
          <w:sz w:val="24"/>
          <w:szCs w:val="24"/>
        </w:rPr>
      </w:pPr>
      <w:r w:rsidRPr="008E692A">
        <w:rPr>
          <w:rFonts w:cs="Arial"/>
          <w:sz w:val="24"/>
          <w:szCs w:val="24"/>
        </w:rPr>
        <w:t>Despite this recognition that children’s emotional well-being demands time and attention, much research has been published to show that school staff are not given the time, training or support to reflect and think about strategies to support and manage such children with additional needs. The results of this can be serious as Leyden (2002), Thornton (2000) and Squires’ (2007) work demonstrates.</w:t>
      </w:r>
    </w:p>
    <w:p w:rsidR="00844E75" w:rsidRPr="008E692A" w:rsidRDefault="00844E75" w:rsidP="00A04817">
      <w:pPr>
        <w:spacing w:line="360" w:lineRule="auto"/>
        <w:jc w:val="both"/>
        <w:rPr>
          <w:rFonts w:cs="Arial"/>
          <w:sz w:val="24"/>
          <w:szCs w:val="24"/>
        </w:rPr>
      </w:pPr>
      <w:r w:rsidRPr="008E692A">
        <w:rPr>
          <w:rFonts w:cs="Arial"/>
          <w:sz w:val="24"/>
          <w:szCs w:val="24"/>
        </w:rPr>
        <w:t xml:space="preserve">Much research has shown the value of using techniques to empower school staff and to help them become more confident in their own expertise, whilst also providing support and empathy for the impact they experience from working with children with SEBD. Despite the work of Hanko (1999, 2002a&amp;b), Squires (2007) and Catchpole (2011) acknowledging the impact that working with such children can have on the emotional well-being of </w:t>
      </w:r>
      <w:r w:rsidRPr="008E692A">
        <w:rPr>
          <w:rFonts w:cs="Arial"/>
          <w:sz w:val="24"/>
          <w:szCs w:val="24"/>
        </w:rPr>
        <w:lastRenderedPageBreak/>
        <w:t>school staff, there is still little time for school staff to reflect and receive support to manage their own emotions . The importance of having time for reflection, when working with such children is detailed in Bomber’s (2007) work, yet the government is increasingly looking at behaviour strategies as opposed to more collaborative, reflective ways of working (see Taylor 2011).</w:t>
      </w:r>
    </w:p>
    <w:p w:rsidR="00844E75" w:rsidRPr="008E692A" w:rsidRDefault="00844E75" w:rsidP="00A04817">
      <w:pPr>
        <w:spacing w:line="360" w:lineRule="auto"/>
        <w:jc w:val="both"/>
        <w:rPr>
          <w:rFonts w:cs="Arial"/>
          <w:sz w:val="24"/>
          <w:szCs w:val="24"/>
        </w:rPr>
      </w:pPr>
      <w:r w:rsidRPr="008E692A">
        <w:rPr>
          <w:rFonts w:cs="Arial"/>
          <w:sz w:val="24"/>
          <w:szCs w:val="24"/>
        </w:rPr>
        <w:t xml:space="preserve">The Circle of Adults </w:t>
      </w:r>
      <w:r w:rsidRPr="00D80658">
        <w:rPr>
          <w:rFonts w:cs="Arial"/>
          <w:sz w:val="24"/>
          <w:szCs w:val="24"/>
        </w:rPr>
        <w:t xml:space="preserve">(see </w:t>
      </w:r>
      <w:r w:rsidRPr="00A91A79">
        <w:rPr>
          <w:rFonts w:cs="Arial"/>
          <w:sz w:val="24"/>
          <w:szCs w:val="24"/>
        </w:rPr>
        <w:t xml:space="preserve">Appendix </w:t>
      </w:r>
      <w:r w:rsidR="00A91A79" w:rsidRPr="00A91A79">
        <w:rPr>
          <w:rFonts w:cs="Arial"/>
          <w:sz w:val="24"/>
          <w:szCs w:val="24"/>
        </w:rPr>
        <w:t>2</w:t>
      </w:r>
      <w:r w:rsidRPr="00A91A79">
        <w:rPr>
          <w:rFonts w:cs="Arial"/>
          <w:sz w:val="24"/>
          <w:szCs w:val="24"/>
        </w:rPr>
        <w:t>,</w:t>
      </w:r>
      <w:r w:rsidRPr="00D80658">
        <w:rPr>
          <w:rFonts w:cs="Arial"/>
          <w:sz w:val="24"/>
          <w:szCs w:val="24"/>
        </w:rPr>
        <w:t xml:space="preserve"> for further information)</w:t>
      </w:r>
      <w:r w:rsidRPr="008E692A">
        <w:rPr>
          <w:rFonts w:cs="Arial"/>
          <w:sz w:val="24"/>
          <w:szCs w:val="24"/>
        </w:rPr>
        <w:t xml:space="preserve"> is an approach designed for adults working in schools with children who have been identified as having SEBD. Newton</w:t>
      </w:r>
      <w:r>
        <w:rPr>
          <w:rFonts w:cs="Arial"/>
          <w:sz w:val="24"/>
          <w:szCs w:val="24"/>
        </w:rPr>
        <w:t>’s</w:t>
      </w:r>
      <w:r w:rsidRPr="008E692A">
        <w:rPr>
          <w:rFonts w:cs="Arial"/>
          <w:sz w:val="24"/>
          <w:szCs w:val="24"/>
        </w:rPr>
        <w:t xml:space="preserve"> (1995) and Stockley’s (2003) work, based on the notion of collaborative problem solving, highlights the powerful impact using the Circle of Adults approach can have on the school staff working with such children. Research by Beaver (1996), and Long (2002) reveals that children with difficulties (such as SEBD) are often using their behaviour as a means to communicate. The Circle of Adults process allows the adults in school to explore that behaviour, which can take into account important psychodynamic perspectives. </w:t>
      </w:r>
    </w:p>
    <w:p w:rsidR="00844E75" w:rsidRPr="008E692A" w:rsidRDefault="00844E75" w:rsidP="00A04817">
      <w:pPr>
        <w:spacing w:line="360" w:lineRule="auto"/>
        <w:jc w:val="both"/>
        <w:rPr>
          <w:rFonts w:cs="Arial"/>
          <w:sz w:val="24"/>
          <w:szCs w:val="24"/>
        </w:rPr>
      </w:pPr>
      <w:r w:rsidRPr="008E692A">
        <w:rPr>
          <w:rFonts w:cs="Arial"/>
          <w:sz w:val="24"/>
          <w:szCs w:val="24"/>
        </w:rPr>
        <w:t xml:space="preserve">Despite the above research into the impact of collaborative problem solving and Circle of Adults when working with children with SEBD (see Hanko, 1990, 1999, Stockley, 2003, 2006, Squires, 2007 and Guishard, 2000), on adults’ experience of school, there has been no research to date into how the Circle of Adults approach impacts on children’s experience of school. Also there is a lack of published research into </w:t>
      </w:r>
      <w:r w:rsidR="00D80658">
        <w:rPr>
          <w:rFonts w:cs="Arial"/>
          <w:sz w:val="24"/>
          <w:szCs w:val="24"/>
        </w:rPr>
        <w:t>key adult</w:t>
      </w:r>
      <w:r w:rsidRPr="008E692A">
        <w:rPr>
          <w:rFonts w:cs="Arial"/>
          <w:sz w:val="24"/>
          <w:szCs w:val="24"/>
        </w:rPr>
        <w:t>s</w:t>
      </w:r>
      <w:r w:rsidR="00A02F9C">
        <w:rPr>
          <w:rFonts w:cs="Arial"/>
          <w:sz w:val="24"/>
          <w:szCs w:val="24"/>
        </w:rPr>
        <w:t>’</w:t>
      </w:r>
      <w:r w:rsidRPr="008E692A">
        <w:rPr>
          <w:rFonts w:cs="Arial"/>
          <w:sz w:val="24"/>
          <w:szCs w:val="24"/>
        </w:rPr>
        <w:t xml:space="preserve"> experiences of working with the child following the intervention that might inform a closer evaluation of impact. </w:t>
      </w:r>
      <w:r w:rsidRPr="00D80658">
        <w:rPr>
          <w:rFonts w:cs="Arial"/>
          <w:sz w:val="24"/>
          <w:szCs w:val="24"/>
        </w:rPr>
        <w:t>This in turn could inform EP practice in non traded services and in selling the value of collaborative problem solving models within traded services.</w:t>
      </w:r>
    </w:p>
    <w:p w:rsidR="00844E75" w:rsidRPr="00D80658" w:rsidRDefault="00844E75" w:rsidP="00A04817">
      <w:pPr>
        <w:spacing w:line="360" w:lineRule="auto"/>
        <w:jc w:val="both"/>
        <w:rPr>
          <w:rFonts w:cs="Arial"/>
          <w:sz w:val="24"/>
          <w:szCs w:val="24"/>
        </w:rPr>
      </w:pPr>
      <w:r w:rsidRPr="00D80658">
        <w:rPr>
          <w:rFonts w:cs="Arial"/>
          <w:sz w:val="24"/>
          <w:szCs w:val="24"/>
        </w:rPr>
        <w:t xml:space="preserve">Gaining </w:t>
      </w:r>
      <w:r w:rsidR="00D80658" w:rsidRPr="00D80658">
        <w:rPr>
          <w:rFonts w:cs="Arial"/>
          <w:sz w:val="24"/>
          <w:szCs w:val="24"/>
        </w:rPr>
        <w:t>key adult</w:t>
      </w:r>
      <w:r w:rsidRPr="00D80658">
        <w:rPr>
          <w:rFonts w:cs="Arial"/>
          <w:sz w:val="24"/>
          <w:szCs w:val="24"/>
        </w:rPr>
        <w:t xml:space="preserve">s’ and children’s insider accounts is important. There is a need for research to provide an interpretative insight into how children and their </w:t>
      </w:r>
      <w:r w:rsidR="00D80658" w:rsidRPr="00D80658">
        <w:rPr>
          <w:rFonts w:cs="Arial"/>
          <w:sz w:val="24"/>
          <w:szCs w:val="24"/>
        </w:rPr>
        <w:t>key adult</w:t>
      </w:r>
      <w:r w:rsidRPr="00D80658">
        <w:rPr>
          <w:rFonts w:cs="Arial"/>
          <w:sz w:val="24"/>
          <w:szCs w:val="24"/>
        </w:rPr>
        <w:t>s experience change and what is important to them in relation to this experience, when those supporting staff intervene to improve the educational experience for children with SEBD</w:t>
      </w:r>
      <w:r w:rsidR="00A02F9C">
        <w:rPr>
          <w:rFonts w:cs="Arial"/>
          <w:sz w:val="24"/>
          <w:szCs w:val="24"/>
        </w:rPr>
        <w:t xml:space="preserve">. </w:t>
      </w:r>
      <w:r w:rsidRPr="00D80658">
        <w:rPr>
          <w:rFonts w:cs="Arial"/>
          <w:sz w:val="24"/>
          <w:szCs w:val="24"/>
        </w:rPr>
        <w:t xml:space="preserve">Without this insight, attempts to evaluate the effectiveness of interventions remain </w:t>
      </w:r>
      <w:r w:rsidR="00D80658">
        <w:rPr>
          <w:rFonts w:cs="Arial"/>
          <w:sz w:val="24"/>
          <w:szCs w:val="24"/>
        </w:rPr>
        <w:t xml:space="preserve">very limited </w:t>
      </w:r>
      <w:r w:rsidR="00D80658">
        <w:rPr>
          <w:rFonts w:cs="Arial"/>
          <w:sz w:val="24"/>
          <w:szCs w:val="24"/>
        </w:rPr>
        <w:lastRenderedPageBreak/>
        <w:t>and mainly positivist</w:t>
      </w:r>
      <w:r w:rsidRPr="00D80658">
        <w:rPr>
          <w:rFonts w:cs="Arial"/>
          <w:sz w:val="24"/>
          <w:szCs w:val="24"/>
        </w:rPr>
        <w:t xml:space="preserve"> (e.g. measuring attendance, exclusion, attainments). This research could provide a rich picture on which to develop a more purposeful means of evaluation. </w:t>
      </w:r>
    </w:p>
    <w:p w:rsidR="00844E75" w:rsidRPr="008E692A" w:rsidRDefault="00844E75" w:rsidP="00A04817">
      <w:pPr>
        <w:spacing w:line="360" w:lineRule="auto"/>
        <w:jc w:val="both"/>
        <w:rPr>
          <w:rFonts w:cs="Arial"/>
          <w:sz w:val="24"/>
          <w:szCs w:val="24"/>
        </w:rPr>
      </w:pPr>
      <w:r w:rsidRPr="008E692A">
        <w:rPr>
          <w:rFonts w:cs="Arial"/>
          <w:sz w:val="24"/>
          <w:szCs w:val="24"/>
        </w:rPr>
        <w:t xml:space="preserve">I believe, based on the work of Beaver (1996), Squires (2007) and Guishard (2000) </w:t>
      </w:r>
      <w:r>
        <w:rPr>
          <w:rFonts w:cs="Arial"/>
          <w:sz w:val="24"/>
          <w:szCs w:val="24"/>
        </w:rPr>
        <w:t>that as a Trainee</w:t>
      </w:r>
      <w:r w:rsidRPr="008E692A">
        <w:rPr>
          <w:rFonts w:cs="Arial"/>
          <w:sz w:val="24"/>
          <w:szCs w:val="24"/>
        </w:rPr>
        <w:t xml:space="preserve"> EP I am in a unique position to facilitate this process. I hope that my research may highlight areas that could potentially be used to evaluate the impact of the Circle of Adults approach. This may then encourage other EPs to use this and other collaborative problem solving techniques as an inclusive tool to support teachers working with children with SEBD, </w:t>
      </w:r>
      <w:r w:rsidRPr="00D80658">
        <w:rPr>
          <w:rFonts w:cs="Arial"/>
          <w:sz w:val="24"/>
          <w:szCs w:val="24"/>
        </w:rPr>
        <w:t>particularly as the DfES (2013) SEND Green paper reveals that there are likely to be increasing demands on EPs working with children and young people.</w:t>
      </w:r>
      <w:r w:rsidRPr="008E692A">
        <w:rPr>
          <w:rFonts w:cs="Arial"/>
          <w:sz w:val="24"/>
          <w:szCs w:val="24"/>
        </w:rPr>
        <w:t xml:space="preserve"> This is at a time when EPs need to be clear about selling/trading the tools they use as being able to demonstrate impact and therefore value for money.</w:t>
      </w:r>
    </w:p>
    <w:p w:rsidR="00844E75" w:rsidRPr="008E692A" w:rsidRDefault="00844E75" w:rsidP="00A04817">
      <w:pPr>
        <w:spacing w:line="360" w:lineRule="auto"/>
        <w:jc w:val="both"/>
        <w:rPr>
          <w:rFonts w:cs="Arial"/>
          <w:sz w:val="24"/>
          <w:szCs w:val="24"/>
        </w:rPr>
      </w:pPr>
      <w:r w:rsidRPr="008E692A">
        <w:rPr>
          <w:rFonts w:cs="Arial"/>
          <w:sz w:val="24"/>
          <w:szCs w:val="24"/>
        </w:rPr>
        <w:t>Based on this, my research aims to answer the following questions:</w:t>
      </w:r>
    </w:p>
    <w:p w:rsidR="00844E75" w:rsidRPr="008E692A" w:rsidRDefault="00844E75" w:rsidP="006F498C">
      <w:pPr>
        <w:pStyle w:val="Heading2"/>
      </w:pPr>
      <w:bookmarkStart w:id="9" w:name="_Toc371451383"/>
      <w:r w:rsidRPr="008E692A">
        <w:t>Key Questions</w:t>
      </w:r>
      <w:bookmarkEnd w:id="9"/>
    </w:p>
    <w:p w:rsidR="00844E75" w:rsidRPr="00A02F9C" w:rsidRDefault="00844E75" w:rsidP="00140830">
      <w:pPr>
        <w:pStyle w:val="ListParagraph"/>
        <w:numPr>
          <w:ilvl w:val="0"/>
          <w:numId w:val="1"/>
        </w:numPr>
        <w:spacing w:line="360" w:lineRule="auto"/>
        <w:rPr>
          <w:rFonts w:cs="Arial"/>
          <w:i/>
          <w:iCs/>
          <w:sz w:val="24"/>
          <w:szCs w:val="24"/>
        </w:rPr>
      </w:pPr>
      <w:r w:rsidRPr="00A02F9C">
        <w:rPr>
          <w:rFonts w:cs="Arial"/>
          <w:i/>
          <w:iCs/>
          <w:sz w:val="24"/>
          <w:szCs w:val="24"/>
        </w:rPr>
        <w:t xml:space="preserve">What are children’s </w:t>
      </w:r>
      <w:r w:rsidR="00D80658" w:rsidRPr="00A02F9C">
        <w:rPr>
          <w:rFonts w:cs="Arial"/>
          <w:i/>
          <w:iCs/>
          <w:sz w:val="24"/>
          <w:szCs w:val="24"/>
        </w:rPr>
        <w:t xml:space="preserve">lived </w:t>
      </w:r>
      <w:r w:rsidRPr="00A02F9C">
        <w:rPr>
          <w:rFonts w:cs="Arial"/>
          <w:i/>
          <w:iCs/>
          <w:sz w:val="24"/>
          <w:szCs w:val="24"/>
        </w:rPr>
        <w:t xml:space="preserve">experiences of school and their relationship with their </w:t>
      </w:r>
      <w:r w:rsidR="00D80658" w:rsidRPr="00A02F9C">
        <w:rPr>
          <w:rFonts w:cs="Arial"/>
          <w:i/>
          <w:iCs/>
          <w:sz w:val="24"/>
          <w:szCs w:val="24"/>
        </w:rPr>
        <w:t>key adults</w:t>
      </w:r>
      <w:r w:rsidRPr="00A02F9C">
        <w:rPr>
          <w:rFonts w:cs="Arial"/>
          <w:i/>
          <w:iCs/>
          <w:sz w:val="24"/>
          <w:szCs w:val="24"/>
        </w:rPr>
        <w:t xml:space="preserve"> before and after a Circle of Adults intervention?</w:t>
      </w:r>
    </w:p>
    <w:p w:rsidR="00844E75" w:rsidRPr="00A02F9C" w:rsidRDefault="00844E75" w:rsidP="00A04817">
      <w:pPr>
        <w:pStyle w:val="ListParagraph"/>
        <w:spacing w:line="360" w:lineRule="auto"/>
        <w:rPr>
          <w:rFonts w:cs="Arial"/>
          <w:i/>
          <w:iCs/>
          <w:sz w:val="24"/>
          <w:szCs w:val="24"/>
        </w:rPr>
      </w:pPr>
    </w:p>
    <w:p w:rsidR="00844E75" w:rsidRPr="00A02F9C" w:rsidRDefault="00844E75" w:rsidP="00140830">
      <w:pPr>
        <w:pStyle w:val="ListParagraph"/>
        <w:numPr>
          <w:ilvl w:val="0"/>
          <w:numId w:val="1"/>
        </w:numPr>
        <w:spacing w:line="360" w:lineRule="auto"/>
        <w:rPr>
          <w:rFonts w:cs="Arial"/>
          <w:i/>
          <w:iCs/>
          <w:sz w:val="24"/>
          <w:szCs w:val="24"/>
        </w:rPr>
      </w:pPr>
      <w:r w:rsidRPr="00A02F9C">
        <w:rPr>
          <w:rFonts w:cs="Arial"/>
          <w:i/>
          <w:iCs/>
          <w:sz w:val="24"/>
          <w:szCs w:val="24"/>
        </w:rPr>
        <w:t xml:space="preserve">What are </w:t>
      </w:r>
      <w:r w:rsidR="00D80658" w:rsidRPr="00A02F9C">
        <w:rPr>
          <w:rFonts w:cs="Arial"/>
          <w:i/>
          <w:iCs/>
          <w:sz w:val="24"/>
          <w:szCs w:val="24"/>
        </w:rPr>
        <w:t>key adults’</w:t>
      </w:r>
      <w:r w:rsidRPr="00A02F9C">
        <w:rPr>
          <w:rFonts w:cs="Arial"/>
          <w:i/>
          <w:iCs/>
          <w:sz w:val="24"/>
          <w:szCs w:val="24"/>
        </w:rPr>
        <w:t xml:space="preserve"> </w:t>
      </w:r>
      <w:r w:rsidR="00D80658" w:rsidRPr="00A02F9C">
        <w:rPr>
          <w:rFonts w:cs="Arial"/>
          <w:i/>
          <w:iCs/>
          <w:sz w:val="24"/>
          <w:szCs w:val="24"/>
        </w:rPr>
        <w:t xml:space="preserve">reflective </w:t>
      </w:r>
      <w:r w:rsidRPr="00A02F9C">
        <w:rPr>
          <w:rFonts w:cs="Arial"/>
          <w:i/>
          <w:iCs/>
          <w:sz w:val="24"/>
          <w:szCs w:val="24"/>
        </w:rPr>
        <w:t>experiences of school and their relationship with the child before and after a Circle of Adults intervention?</w:t>
      </w:r>
    </w:p>
    <w:p w:rsidR="00844E75" w:rsidRPr="00A02F9C" w:rsidRDefault="00844E75" w:rsidP="0047082A">
      <w:pPr>
        <w:pStyle w:val="ListParagraph"/>
        <w:rPr>
          <w:rFonts w:cs="Arial"/>
          <w:i/>
          <w:iCs/>
          <w:sz w:val="24"/>
          <w:szCs w:val="24"/>
        </w:rPr>
      </w:pPr>
    </w:p>
    <w:p w:rsidR="00A02F9C" w:rsidRPr="00A02F9C" w:rsidRDefault="00844E75" w:rsidP="006D6F5E">
      <w:pPr>
        <w:pStyle w:val="ListParagraph"/>
        <w:numPr>
          <w:ilvl w:val="0"/>
          <w:numId w:val="1"/>
        </w:numPr>
        <w:spacing w:line="360" w:lineRule="auto"/>
        <w:rPr>
          <w:rFonts w:cs="Arial"/>
          <w:i/>
          <w:iCs/>
          <w:sz w:val="24"/>
          <w:szCs w:val="24"/>
        </w:rPr>
      </w:pPr>
      <w:r w:rsidRPr="00A02F9C">
        <w:rPr>
          <w:rFonts w:cs="Arial"/>
          <w:i/>
          <w:iCs/>
          <w:sz w:val="24"/>
          <w:szCs w:val="24"/>
        </w:rPr>
        <w:t xml:space="preserve">What are children’s and their </w:t>
      </w:r>
      <w:r w:rsidR="00D80658" w:rsidRPr="00A02F9C">
        <w:rPr>
          <w:rFonts w:cs="Arial"/>
          <w:i/>
          <w:iCs/>
          <w:sz w:val="24"/>
          <w:szCs w:val="24"/>
        </w:rPr>
        <w:t>key adults’</w:t>
      </w:r>
      <w:r w:rsidRPr="00A02F9C">
        <w:rPr>
          <w:rFonts w:cs="Arial"/>
          <w:i/>
          <w:iCs/>
          <w:sz w:val="24"/>
          <w:szCs w:val="24"/>
        </w:rPr>
        <w:t xml:space="preserve"> shared experiences of school and their relationship with each other before and after a Circle of Adults intervention.</w:t>
      </w:r>
      <w:r w:rsidRPr="00A02F9C">
        <w:t xml:space="preserve">                                                            </w:t>
      </w:r>
    </w:p>
    <w:p w:rsidR="00A02F9C" w:rsidRDefault="00A02F9C" w:rsidP="00A02F9C">
      <w:pPr>
        <w:pStyle w:val="ListParagraph"/>
      </w:pPr>
    </w:p>
    <w:p w:rsidR="00445732" w:rsidRDefault="00445732" w:rsidP="00A02F9C">
      <w:pPr>
        <w:pStyle w:val="ListParagraph"/>
        <w:spacing w:line="360" w:lineRule="auto"/>
      </w:pPr>
    </w:p>
    <w:p w:rsidR="00445732" w:rsidRDefault="00445732" w:rsidP="00A02F9C">
      <w:pPr>
        <w:pStyle w:val="ListParagraph"/>
        <w:spacing w:line="360" w:lineRule="auto"/>
      </w:pPr>
    </w:p>
    <w:p w:rsidR="00445732" w:rsidRDefault="00445732" w:rsidP="00A02F9C">
      <w:pPr>
        <w:pStyle w:val="ListParagraph"/>
        <w:spacing w:line="360" w:lineRule="auto"/>
      </w:pPr>
    </w:p>
    <w:p w:rsidR="00C22AC8" w:rsidRDefault="00C22AC8" w:rsidP="00BA34FC">
      <w:pPr>
        <w:spacing w:line="360" w:lineRule="auto"/>
      </w:pPr>
    </w:p>
    <w:p w:rsidR="00844E75" w:rsidRPr="008E692A" w:rsidRDefault="00844E75" w:rsidP="00A02F9C">
      <w:pPr>
        <w:pStyle w:val="ListParagraph"/>
        <w:spacing w:line="360" w:lineRule="auto"/>
        <w:rPr>
          <w:rFonts w:cs="Arial"/>
          <w:i/>
          <w:iCs/>
          <w:color w:val="FF0000"/>
          <w:sz w:val="24"/>
          <w:szCs w:val="24"/>
        </w:rPr>
      </w:pPr>
      <w:r w:rsidRPr="008E692A">
        <w:t xml:space="preserve">                                                                                             </w:t>
      </w:r>
    </w:p>
    <w:p w:rsidR="00844E75" w:rsidRPr="008E692A" w:rsidRDefault="00844E75" w:rsidP="006D6F5E">
      <w:pPr>
        <w:pStyle w:val="Heading1"/>
      </w:pPr>
      <w:bookmarkStart w:id="10" w:name="_Toc371451384"/>
      <w:r w:rsidRPr="008E692A">
        <w:lastRenderedPageBreak/>
        <w:t>Chapter 3: Methodology</w:t>
      </w:r>
      <w:bookmarkEnd w:id="10"/>
      <w:r w:rsidRPr="008E692A">
        <w:t xml:space="preserve"> </w:t>
      </w:r>
    </w:p>
    <w:p w:rsidR="00844E75" w:rsidRPr="008E692A" w:rsidRDefault="005F2F79" w:rsidP="00307091">
      <w:pPr>
        <w:pStyle w:val="Heading2"/>
      </w:pPr>
      <w:bookmarkStart w:id="11" w:name="_Toc371451385"/>
      <w:r>
        <w:t>3.1</w:t>
      </w:r>
      <w:r w:rsidR="00844E75" w:rsidRPr="008E692A">
        <w:t>: Research Design</w:t>
      </w:r>
      <w:bookmarkEnd w:id="11"/>
    </w:p>
    <w:p w:rsidR="00844E75" w:rsidRPr="008E692A" w:rsidRDefault="00844E75" w:rsidP="00307091">
      <w:pPr>
        <w:pStyle w:val="Heading1"/>
      </w:pPr>
      <w:r w:rsidRPr="008E692A">
        <w:t xml:space="preserve">  </w:t>
      </w:r>
    </w:p>
    <w:p w:rsidR="00844E75" w:rsidRPr="008E692A" w:rsidRDefault="00844E75" w:rsidP="00723E0A">
      <w:pPr>
        <w:rPr>
          <w:b/>
          <w:i/>
          <w:sz w:val="24"/>
          <w:szCs w:val="24"/>
        </w:rPr>
      </w:pPr>
      <w:r w:rsidRPr="008E692A">
        <w:rPr>
          <w:b/>
          <w:i/>
          <w:sz w:val="24"/>
          <w:szCs w:val="24"/>
        </w:rPr>
        <w:t>Ontology</w:t>
      </w:r>
    </w:p>
    <w:p w:rsidR="00844E75" w:rsidRPr="008E692A" w:rsidRDefault="00844E75" w:rsidP="00506B25">
      <w:pPr>
        <w:spacing w:line="360" w:lineRule="auto"/>
        <w:ind w:left="720"/>
        <w:jc w:val="both"/>
        <w:rPr>
          <w:rFonts w:cs="Arial"/>
          <w:sz w:val="24"/>
          <w:szCs w:val="24"/>
        </w:rPr>
      </w:pPr>
      <w:r w:rsidRPr="008E692A">
        <w:rPr>
          <w:rFonts w:cs="Arial"/>
          <w:sz w:val="24"/>
          <w:szCs w:val="24"/>
        </w:rPr>
        <w:t>Ontology is the study of being and existence in the world. It is the attempt to discover the fundamental categories of what exists in the world. (Burr, 1995, p.92)</w:t>
      </w:r>
    </w:p>
    <w:p w:rsidR="00844E75" w:rsidRPr="008E692A" w:rsidRDefault="00844E75" w:rsidP="00506B25">
      <w:pPr>
        <w:spacing w:line="360" w:lineRule="auto"/>
        <w:jc w:val="both"/>
        <w:rPr>
          <w:rFonts w:cs="Arial"/>
          <w:sz w:val="24"/>
          <w:szCs w:val="24"/>
        </w:rPr>
      </w:pPr>
      <w:r w:rsidRPr="008E692A">
        <w:rPr>
          <w:rFonts w:cs="Arial"/>
          <w:sz w:val="24"/>
          <w:szCs w:val="24"/>
        </w:rPr>
        <w:t>My ontological position is that a person’s experience is real to the person experiencing it, although I acknowledge the subjective nature of this and that one person’s experience of a situation may differ completely to another person. ‘...different people can, and do, perceive and experience (what appears to be) the ‘same’ environment in radically di</w:t>
      </w:r>
      <w:r>
        <w:rPr>
          <w:rFonts w:cs="Arial"/>
          <w:sz w:val="24"/>
          <w:szCs w:val="24"/>
        </w:rPr>
        <w:t>fferent ways’ (Willig, 2008, p.</w:t>
      </w:r>
      <w:r w:rsidRPr="008E692A">
        <w:rPr>
          <w:rFonts w:cs="Arial"/>
          <w:sz w:val="24"/>
          <w:szCs w:val="24"/>
        </w:rPr>
        <w:t xml:space="preserve">53). This experience is subject to interpretation and my interpretation is constructed and flexible based on the person’s subjective experience. Within my research, my focus is on, </w:t>
      </w:r>
    </w:p>
    <w:p w:rsidR="00844E75" w:rsidRPr="008E692A" w:rsidRDefault="00844E75" w:rsidP="00506B25">
      <w:pPr>
        <w:spacing w:line="360" w:lineRule="auto"/>
        <w:ind w:left="720"/>
        <w:jc w:val="both"/>
        <w:rPr>
          <w:rFonts w:cs="Arial"/>
          <w:sz w:val="24"/>
          <w:szCs w:val="24"/>
        </w:rPr>
      </w:pPr>
      <w:r w:rsidRPr="008E692A">
        <w:rPr>
          <w:rFonts w:cs="Arial"/>
          <w:sz w:val="24"/>
          <w:szCs w:val="24"/>
        </w:rPr>
        <w:t>What do the informant’s statements reveal about his feelings and perceptions and what inferences can be made from them about the actual environment or events he has experienced? (Dean &amp; Foote Whyte, 2006, p.100).</w:t>
      </w:r>
    </w:p>
    <w:p w:rsidR="00844E75" w:rsidRPr="008E692A" w:rsidRDefault="00844E75" w:rsidP="00506B25">
      <w:pPr>
        <w:spacing w:line="360" w:lineRule="auto"/>
        <w:jc w:val="both"/>
        <w:rPr>
          <w:rFonts w:cs="Arial"/>
          <w:sz w:val="24"/>
          <w:szCs w:val="24"/>
        </w:rPr>
      </w:pPr>
      <w:r w:rsidRPr="008E692A">
        <w:rPr>
          <w:rFonts w:cs="Arial"/>
          <w:sz w:val="24"/>
          <w:szCs w:val="24"/>
        </w:rPr>
        <w:t>My ontology fits with Langdridge’s, (2007) description of an interpretative phenomenological ontology.</w:t>
      </w:r>
    </w:p>
    <w:p w:rsidR="00844E75" w:rsidRPr="008E692A" w:rsidRDefault="00844E75" w:rsidP="00506B25">
      <w:pPr>
        <w:spacing w:line="360" w:lineRule="auto"/>
        <w:jc w:val="both"/>
        <w:rPr>
          <w:rFonts w:cs="Arial"/>
          <w:b/>
          <w:sz w:val="24"/>
          <w:szCs w:val="24"/>
        </w:rPr>
      </w:pPr>
    </w:p>
    <w:p w:rsidR="00844E75" w:rsidRPr="008E692A" w:rsidRDefault="00844E75" w:rsidP="005C17A3">
      <w:pPr>
        <w:rPr>
          <w:b/>
          <w:i/>
          <w:sz w:val="24"/>
          <w:szCs w:val="24"/>
        </w:rPr>
      </w:pPr>
      <w:r w:rsidRPr="008E692A">
        <w:rPr>
          <w:b/>
          <w:i/>
          <w:sz w:val="24"/>
          <w:szCs w:val="24"/>
        </w:rPr>
        <w:t>Epistemology</w:t>
      </w:r>
    </w:p>
    <w:p w:rsidR="00844E75" w:rsidRPr="008E692A" w:rsidRDefault="00844E75" w:rsidP="00137633">
      <w:pPr>
        <w:spacing w:line="360" w:lineRule="auto"/>
        <w:jc w:val="both"/>
        <w:rPr>
          <w:rFonts w:cs="Arial"/>
          <w:sz w:val="24"/>
          <w:szCs w:val="24"/>
        </w:rPr>
      </w:pPr>
      <w:r w:rsidRPr="008E692A">
        <w:rPr>
          <w:rFonts w:cs="Arial"/>
          <w:sz w:val="24"/>
          <w:szCs w:val="24"/>
        </w:rPr>
        <w:t>Epistemology is concerned with the ‘theory of knowledge’ and asks ‘How can we know?’ (Willig, 2008, p.13) or what we think can be known and how. ‘This involves thinking about the nature of knowledge itself, about its scope and about the validity and reliability of claims to knowledge’. (Willig, 2008, p.2)</w:t>
      </w:r>
    </w:p>
    <w:p w:rsidR="00844E75" w:rsidRPr="008E692A" w:rsidRDefault="00844E75" w:rsidP="00506B25">
      <w:pPr>
        <w:spacing w:line="360" w:lineRule="auto"/>
        <w:jc w:val="both"/>
        <w:rPr>
          <w:rFonts w:cs="Arial"/>
          <w:sz w:val="24"/>
          <w:szCs w:val="24"/>
        </w:rPr>
      </w:pPr>
      <w:r w:rsidRPr="008E692A">
        <w:rPr>
          <w:rFonts w:cs="Arial"/>
          <w:sz w:val="24"/>
          <w:szCs w:val="24"/>
        </w:rPr>
        <w:lastRenderedPageBreak/>
        <w:t>According to Madill, Jordan &amp; Shirley (2000), epistemological positions within qualitative research can range from ‘radical relativist’ to ‘naive realist’. Relativism assumes there is no such thing as reality, or a ‘pure experience’ as all knowledge is constantly changing and relative. Realism assumes that we can access people’s true experiences within their world. I adopt an interpretative phenomenological epistemology or position which transcends the extremes of relativism and realism. Willig (2008) describes a phenomenological position as:</w:t>
      </w:r>
    </w:p>
    <w:p w:rsidR="00844E75" w:rsidRPr="008E692A" w:rsidRDefault="00844E75" w:rsidP="00506B25">
      <w:pPr>
        <w:spacing w:before="240" w:line="360" w:lineRule="auto"/>
        <w:ind w:left="720"/>
        <w:jc w:val="both"/>
        <w:rPr>
          <w:rFonts w:cs="Arial"/>
          <w:sz w:val="24"/>
          <w:szCs w:val="24"/>
        </w:rPr>
      </w:pPr>
      <w:r w:rsidRPr="008E692A">
        <w:rPr>
          <w:rFonts w:cs="Arial"/>
          <w:sz w:val="24"/>
          <w:szCs w:val="24"/>
        </w:rPr>
        <w:t>... one that argues while experience is always the product of interpretation and, therefore, constructed (and flexible) rather than determined (and fixed), it is nevertheless ‘real’ to the person who is having th</w:t>
      </w:r>
      <w:r>
        <w:rPr>
          <w:rFonts w:cs="Arial"/>
          <w:sz w:val="24"/>
          <w:szCs w:val="24"/>
        </w:rPr>
        <w:t>e experience. (Willig, 2008, p.</w:t>
      </w:r>
      <w:r w:rsidRPr="008E692A">
        <w:rPr>
          <w:rFonts w:cs="Arial"/>
          <w:sz w:val="24"/>
          <w:szCs w:val="24"/>
        </w:rPr>
        <w:t xml:space="preserve">13) </w:t>
      </w:r>
    </w:p>
    <w:p w:rsidR="00844E75" w:rsidRPr="008E692A" w:rsidRDefault="00844E75" w:rsidP="00506B25">
      <w:pPr>
        <w:spacing w:before="240" w:line="360" w:lineRule="auto"/>
        <w:jc w:val="both"/>
        <w:rPr>
          <w:rFonts w:cs="Arial"/>
          <w:sz w:val="24"/>
          <w:szCs w:val="24"/>
        </w:rPr>
      </w:pPr>
      <w:r w:rsidRPr="008E692A">
        <w:rPr>
          <w:rFonts w:cs="Arial"/>
          <w:sz w:val="24"/>
          <w:szCs w:val="24"/>
        </w:rPr>
        <w:t xml:space="preserve">Phenomenology is based on Husserl’s idea that we should ‘go back to the things themselves’ (Husserl, 1970, p.67). Husserl argued that we should ‘bracket off’ our taken for granted assumptions, ideas and opinions about the world in order to access human experience. </w:t>
      </w:r>
    </w:p>
    <w:p w:rsidR="00844E75" w:rsidRPr="008E692A" w:rsidRDefault="00844E75" w:rsidP="00506B25">
      <w:pPr>
        <w:spacing w:before="240" w:line="360" w:lineRule="auto"/>
        <w:ind w:left="720"/>
        <w:jc w:val="both"/>
        <w:rPr>
          <w:rFonts w:cs="Arial"/>
          <w:sz w:val="24"/>
          <w:szCs w:val="24"/>
        </w:rPr>
      </w:pPr>
      <w:r w:rsidRPr="008E692A">
        <w:rPr>
          <w:rFonts w:cs="Arial"/>
          <w:sz w:val="24"/>
          <w:szCs w:val="24"/>
        </w:rPr>
        <w:t xml:space="preserve">Putting it in brackets shuts out from the phenomenological field the world as it exists for the subject in simple absoluteness; its place, however, is taken by the world as given in consciousness (perceived, remembered, judged, thought, valued etc.) (Husserl, 1927: para.3) </w:t>
      </w:r>
    </w:p>
    <w:p w:rsidR="00844E75" w:rsidRPr="008E692A" w:rsidRDefault="00844E75" w:rsidP="00506B25">
      <w:pPr>
        <w:spacing w:before="240" w:line="360" w:lineRule="auto"/>
        <w:jc w:val="both"/>
        <w:rPr>
          <w:rFonts w:cs="Arial"/>
          <w:sz w:val="24"/>
          <w:szCs w:val="24"/>
        </w:rPr>
      </w:pPr>
      <w:r w:rsidRPr="008E692A">
        <w:rPr>
          <w:rFonts w:cs="Arial"/>
          <w:sz w:val="24"/>
          <w:szCs w:val="24"/>
        </w:rPr>
        <w:t xml:space="preserve">However, I am adopting an interpretative phenomenological position and Heidegger’s notion of ‘appearing’ fits well with my position. </w:t>
      </w:r>
    </w:p>
    <w:p w:rsidR="00844E75" w:rsidRPr="008E692A" w:rsidRDefault="00844E75" w:rsidP="00506B25">
      <w:pPr>
        <w:spacing w:before="240" w:line="360" w:lineRule="auto"/>
        <w:ind w:left="720"/>
        <w:jc w:val="both"/>
        <w:rPr>
          <w:rFonts w:cs="Arial"/>
          <w:sz w:val="24"/>
          <w:szCs w:val="24"/>
        </w:rPr>
      </w:pPr>
      <w:r w:rsidRPr="008E692A">
        <w:rPr>
          <w:rFonts w:cs="Arial"/>
          <w:sz w:val="24"/>
          <w:szCs w:val="24"/>
        </w:rPr>
        <w:t>‘There is a phenomenon ready to shine forth, but detective work is required by the researcher to facilitate the coming forth, and then to make sense of it once it has happened’ (Smith, Flowers &amp; Larkin, 2009, p.35)</w:t>
      </w:r>
    </w:p>
    <w:p w:rsidR="00844E75" w:rsidRPr="008E692A" w:rsidRDefault="00844E75" w:rsidP="00506B25">
      <w:pPr>
        <w:pStyle w:val="FootnoteText"/>
        <w:spacing w:line="360" w:lineRule="auto"/>
        <w:jc w:val="both"/>
        <w:rPr>
          <w:rFonts w:cs="Arial"/>
          <w:sz w:val="18"/>
          <w:szCs w:val="18"/>
        </w:rPr>
      </w:pPr>
      <w:r w:rsidRPr="008E692A">
        <w:rPr>
          <w:rFonts w:cs="Arial"/>
          <w:sz w:val="24"/>
          <w:szCs w:val="24"/>
        </w:rPr>
        <w:t xml:space="preserve">I acknowledge the crucial role of myself as the researcher, and do not believe that to access the things themselves (an individual’s lived experience) that I can truly bracket off my own previous experience and </w:t>
      </w:r>
      <w:r w:rsidRPr="008E692A">
        <w:rPr>
          <w:rFonts w:cs="Arial"/>
          <w:sz w:val="24"/>
          <w:szCs w:val="24"/>
        </w:rPr>
        <w:lastRenderedPageBreak/>
        <w:t xml:space="preserve">views. So, my research position is explicitly </w:t>
      </w:r>
      <w:r w:rsidRPr="008E692A">
        <w:rPr>
          <w:rFonts w:cs="Arial"/>
          <w:i/>
          <w:sz w:val="24"/>
          <w:szCs w:val="24"/>
        </w:rPr>
        <w:t>interpretative</w:t>
      </w:r>
      <w:r w:rsidRPr="008E692A">
        <w:rPr>
          <w:rFonts w:cs="Arial"/>
          <w:sz w:val="24"/>
          <w:szCs w:val="24"/>
        </w:rPr>
        <w:t xml:space="preserve"> phenomenology rather than </w:t>
      </w:r>
      <w:r w:rsidRPr="008E692A">
        <w:rPr>
          <w:rFonts w:cs="Arial"/>
          <w:i/>
          <w:sz w:val="24"/>
          <w:szCs w:val="24"/>
        </w:rPr>
        <w:t>descriptive</w:t>
      </w:r>
      <w:r w:rsidRPr="008E692A">
        <w:rPr>
          <w:rFonts w:cs="Arial"/>
          <w:sz w:val="24"/>
          <w:szCs w:val="24"/>
        </w:rPr>
        <w:t xml:space="preserve"> phenomenology. By adopting this position, I acknowledge that my analysis of the children’s and teachers’ views and experiences of school will be subjective and according to my interpretation of their interpretation and perception of their experience rather than revealing ‘the things themselves’ as Husserl (Husserl, 1970, p.67) advocates.</w:t>
      </w:r>
      <w:r w:rsidRPr="008E692A">
        <w:rPr>
          <w:rFonts w:cs="Arial"/>
          <w:sz w:val="18"/>
          <w:szCs w:val="18"/>
        </w:rPr>
        <w:t xml:space="preserve"> </w:t>
      </w:r>
      <w:r w:rsidRPr="008E692A">
        <w:rPr>
          <w:rFonts w:cs="Arial"/>
          <w:sz w:val="24"/>
          <w:szCs w:val="24"/>
        </w:rPr>
        <w:t>Like Heidegger (1962), I believe that I can never completely bracket off all of my presuppositions; however, I will aim to:</w:t>
      </w:r>
      <w:r w:rsidRPr="008E692A">
        <w:rPr>
          <w:rFonts w:cs="Arial"/>
          <w:sz w:val="18"/>
          <w:szCs w:val="18"/>
        </w:rPr>
        <w:t xml:space="preserve"> </w:t>
      </w:r>
    </w:p>
    <w:p w:rsidR="00844E75" w:rsidRPr="008E692A" w:rsidRDefault="00844E75" w:rsidP="00506B25">
      <w:pPr>
        <w:pStyle w:val="FootnoteText"/>
        <w:spacing w:line="360" w:lineRule="auto"/>
        <w:ind w:left="720"/>
        <w:jc w:val="both"/>
        <w:rPr>
          <w:rFonts w:cs="Arial"/>
          <w:sz w:val="24"/>
          <w:szCs w:val="24"/>
        </w:rPr>
      </w:pPr>
    </w:p>
    <w:p w:rsidR="00844E75" w:rsidRDefault="00844E75" w:rsidP="00506B25">
      <w:pPr>
        <w:pStyle w:val="FootnoteText"/>
        <w:spacing w:line="360" w:lineRule="auto"/>
        <w:ind w:left="720"/>
        <w:jc w:val="both"/>
        <w:rPr>
          <w:sz w:val="24"/>
          <w:szCs w:val="24"/>
        </w:rPr>
      </w:pPr>
      <w:r w:rsidRPr="008E692A">
        <w:rPr>
          <w:rFonts w:cs="Arial"/>
          <w:sz w:val="24"/>
          <w:szCs w:val="24"/>
        </w:rPr>
        <w:t xml:space="preserve">...attempt to bracket off one’s preconceptions about the phenomenon being investigated and to be open to a participant’s experience through a return to the things themselves in their appearing to consciousness. </w:t>
      </w:r>
      <w:r w:rsidRPr="009557D0">
        <w:rPr>
          <w:rFonts w:cs="Arial"/>
          <w:noProof/>
          <w:sz w:val="24"/>
          <w:szCs w:val="24"/>
        </w:rPr>
        <w:t xml:space="preserve"> (Langdridge, 2007, p. 18)</w:t>
      </w:r>
      <w:r w:rsidRPr="009557D0">
        <w:rPr>
          <w:sz w:val="24"/>
          <w:szCs w:val="24"/>
        </w:rPr>
        <w:t xml:space="preserve"> </w:t>
      </w:r>
    </w:p>
    <w:p w:rsidR="00844E75" w:rsidRPr="009557D0" w:rsidRDefault="00844E75" w:rsidP="00506B25">
      <w:pPr>
        <w:pStyle w:val="FootnoteText"/>
        <w:spacing w:line="360" w:lineRule="auto"/>
        <w:ind w:left="720"/>
        <w:jc w:val="both"/>
        <w:rPr>
          <w:rFonts w:cs="Arial"/>
          <w:sz w:val="24"/>
          <w:szCs w:val="24"/>
        </w:rPr>
      </w:pPr>
    </w:p>
    <w:p w:rsidR="00C22AC8" w:rsidRDefault="00C22AC8" w:rsidP="005C17A3">
      <w:pPr>
        <w:rPr>
          <w:b/>
          <w:i/>
          <w:sz w:val="24"/>
          <w:szCs w:val="24"/>
        </w:rPr>
      </w:pPr>
    </w:p>
    <w:p w:rsidR="00844E75" w:rsidRPr="00F4313C" w:rsidRDefault="00844E75" w:rsidP="005C17A3">
      <w:pPr>
        <w:rPr>
          <w:b/>
          <w:i/>
          <w:sz w:val="24"/>
          <w:szCs w:val="24"/>
        </w:rPr>
      </w:pPr>
      <w:r w:rsidRPr="00F4313C">
        <w:rPr>
          <w:b/>
          <w:i/>
          <w:sz w:val="24"/>
          <w:szCs w:val="24"/>
        </w:rPr>
        <w:t>Reflexivity</w:t>
      </w:r>
    </w:p>
    <w:p w:rsidR="00844E75" w:rsidRPr="00A87EA0" w:rsidRDefault="00844E75" w:rsidP="004A2046">
      <w:pPr>
        <w:spacing w:before="240" w:line="360" w:lineRule="auto"/>
        <w:jc w:val="both"/>
        <w:rPr>
          <w:rFonts w:cs="Arial"/>
          <w:sz w:val="24"/>
          <w:szCs w:val="24"/>
        </w:rPr>
      </w:pPr>
      <w:r w:rsidRPr="00A87EA0">
        <w:rPr>
          <w:rFonts w:cs="Arial"/>
          <w:sz w:val="24"/>
          <w:szCs w:val="24"/>
        </w:rPr>
        <w:t>Langdridge’s (2007) work on reflexivity influenced my practice during the research process. I acknowledged the knowledge that was produced was co constructed as part of an iterative process between myself and my participants. I was transparent during the research process and mindful of my own views, feelings and prior knowledge and assumptions which I brought to the research process. I was aware that some of the participants using (the children with SEBD) could be classed as vulnerable and I was careful not to misrepresent their views or misconstrue their experience within school that reflected my own position ‘as an outsider’ (Langdridge, 2007, p.59).</w:t>
      </w:r>
    </w:p>
    <w:p w:rsidR="00844E75" w:rsidRPr="00F4313C" w:rsidRDefault="00844E75" w:rsidP="004A2046">
      <w:pPr>
        <w:spacing w:before="240" w:line="360" w:lineRule="auto"/>
        <w:jc w:val="both"/>
        <w:rPr>
          <w:rFonts w:cs="Arial"/>
          <w:color w:val="FF0000"/>
          <w:sz w:val="24"/>
          <w:szCs w:val="24"/>
        </w:rPr>
      </w:pPr>
    </w:p>
    <w:p w:rsidR="00844E75" w:rsidRPr="00797C5A" w:rsidRDefault="005F2F79" w:rsidP="006F498C">
      <w:pPr>
        <w:pStyle w:val="Heading2"/>
      </w:pPr>
      <w:bookmarkStart w:id="12" w:name="_Toc371451386"/>
      <w:r>
        <w:t>3.2</w:t>
      </w:r>
      <w:r w:rsidR="00844E75" w:rsidRPr="00797C5A">
        <w:t>: Choice of Methodology</w:t>
      </w:r>
      <w:bookmarkEnd w:id="12"/>
    </w:p>
    <w:p w:rsidR="00844E75" w:rsidRDefault="00844E75" w:rsidP="00506B25">
      <w:pPr>
        <w:spacing w:line="360" w:lineRule="auto"/>
        <w:jc w:val="both"/>
        <w:rPr>
          <w:rFonts w:cs="Arial"/>
          <w:sz w:val="24"/>
          <w:szCs w:val="24"/>
        </w:rPr>
      </w:pPr>
      <w:r w:rsidRPr="00797C5A">
        <w:rPr>
          <w:rFonts w:cs="Arial"/>
          <w:sz w:val="24"/>
          <w:szCs w:val="24"/>
        </w:rPr>
        <w:t xml:space="preserve">This section considers alternative research methodologies and demonstrates why I chose Interpretative Phenomenological Analysis (IPA) as the most suitable method of data collection and analysis for my </w:t>
      </w:r>
      <w:r w:rsidRPr="00797C5A">
        <w:rPr>
          <w:rFonts w:cs="Arial"/>
          <w:sz w:val="24"/>
          <w:szCs w:val="24"/>
        </w:rPr>
        <w:lastRenderedPageBreak/>
        <w:t>research. I also acknowledge the limitations and criticisms of my chosen methodology.</w:t>
      </w:r>
    </w:p>
    <w:p w:rsidR="00445732" w:rsidRPr="00797C5A" w:rsidRDefault="00445732" w:rsidP="00506B25">
      <w:pPr>
        <w:spacing w:line="360" w:lineRule="auto"/>
        <w:jc w:val="both"/>
        <w:rPr>
          <w:rFonts w:cs="Arial"/>
          <w:sz w:val="24"/>
          <w:szCs w:val="24"/>
        </w:rPr>
      </w:pPr>
    </w:p>
    <w:p w:rsidR="00844E75" w:rsidRPr="00797C5A" w:rsidRDefault="00844E75" w:rsidP="00935449">
      <w:pPr>
        <w:rPr>
          <w:b/>
          <w:i/>
          <w:sz w:val="24"/>
          <w:szCs w:val="24"/>
        </w:rPr>
      </w:pPr>
      <w:r w:rsidRPr="00797C5A">
        <w:rPr>
          <w:b/>
          <w:i/>
          <w:sz w:val="24"/>
          <w:szCs w:val="24"/>
        </w:rPr>
        <w:t>Quantitative Research Methods</w:t>
      </w:r>
    </w:p>
    <w:p w:rsidR="00844E75" w:rsidRPr="00797C5A" w:rsidRDefault="00844E75" w:rsidP="00506B25">
      <w:pPr>
        <w:spacing w:line="360" w:lineRule="auto"/>
        <w:jc w:val="both"/>
        <w:rPr>
          <w:rFonts w:cs="Arial"/>
          <w:sz w:val="24"/>
          <w:szCs w:val="24"/>
        </w:rPr>
      </w:pPr>
      <w:r w:rsidRPr="00797C5A">
        <w:rPr>
          <w:rFonts w:cs="Arial"/>
          <w:sz w:val="24"/>
          <w:szCs w:val="24"/>
        </w:rPr>
        <w:t xml:space="preserve">As I wish to gather information after the intervention (‘Circle of Adults’) from the children and the </w:t>
      </w:r>
      <w:r w:rsidR="00A87EA0">
        <w:rPr>
          <w:rFonts w:cs="Arial"/>
          <w:sz w:val="24"/>
          <w:szCs w:val="24"/>
        </w:rPr>
        <w:t>key adults</w:t>
      </w:r>
      <w:r w:rsidRPr="00797C5A">
        <w:rPr>
          <w:rFonts w:cs="Arial"/>
          <w:sz w:val="24"/>
          <w:szCs w:val="24"/>
        </w:rPr>
        <w:t xml:space="preserve">, I acknowledge that I could have done this in a quantitative manner. I originally thought that it might be helpful to use some pre-and post- measures such as questionnaires and/or use some kind of quantitative measure with the </w:t>
      </w:r>
      <w:r w:rsidR="00A87EA0">
        <w:rPr>
          <w:rFonts w:cs="Arial"/>
          <w:sz w:val="24"/>
          <w:szCs w:val="24"/>
        </w:rPr>
        <w:t>key adult</w:t>
      </w:r>
      <w:r w:rsidRPr="00797C5A">
        <w:rPr>
          <w:rFonts w:cs="Arial"/>
          <w:sz w:val="24"/>
          <w:szCs w:val="24"/>
        </w:rPr>
        <w:t>s to assess their levels of stress and resilience. I thought about using a tool such as Goodmans (1997) Strengths and Difficulties questionn</w:t>
      </w:r>
      <w:r w:rsidR="00D10FA2">
        <w:rPr>
          <w:rFonts w:cs="Arial"/>
          <w:sz w:val="24"/>
          <w:szCs w:val="24"/>
        </w:rPr>
        <w:t>aire with the children. Howeve</w:t>
      </w:r>
      <w:r w:rsidR="00D10FA2" w:rsidRPr="00A91A79">
        <w:rPr>
          <w:rFonts w:cs="Arial"/>
          <w:sz w:val="24"/>
          <w:szCs w:val="24"/>
        </w:rPr>
        <w:t>r,</w:t>
      </w:r>
      <w:r w:rsidR="00D10FA2">
        <w:rPr>
          <w:rFonts w:cs="Arial"/>
          <w:sz w:val="24"/>
          <w:szCs w:val="24"/>
        </w:rPr>
        <w:t xml:space="preserve"> </w:t>
      </w:r>
      <w:r w:rsidRPr="00797C5A">
        <w:rPr>
          <w:rFonts w:cs="Arial"/>
          <w:sz w:val="24"/>
          <w:szCs w:val="24"/>
        </w:rPr>
        <w:t xml:space="preserve">a quantitative approach did not fit with my approach to the research, which was not interested in simple measures of whether change had taken place in predetermined domains. I did not feel that such tools would enable me to interpret </w:t>
      </w:r>
      <w:r w:rsidR="00A87EA0">
        <w:rPr>
          <w:rFonts w:cs="Arial"/>
          <w:sz w:val="24"/>
          <w:szCs w:val="24"/>
        </w:rPr>
        <w:t>key adults</w:t>
      </w:r>
      <w:r w:rsidRPr="00797C5A">
        <w:rPr>
          <w:rFonts w:cs="Arial"/>
          <w:sz w:val="24"/>
          <w:szCs w:val="24"/>
        </w:rPr>
        <w:t>’ and children's lived experie</w:t>
      </w:r>
      <w:r w:rsidR="001954E8">
        <w:rPr>
          <w:rFonts w:cs="Arial"/>
          <w:sz w:val="24"/>
          <w:szCs w:val="24"/>
        </w:rPr>
        <w:t>nces after a ‘Circle of Adults’</w:t>
      </w:r>
      <w:r w:rsidRPr="00797C5A">
        <w:rPr>
          <w:rFonts w:cs="Arial"/>
          <w:sz w:val="24"/>
          <w:szCs w:val="24"/>
        </w:rPr>
        <w:t xml:space="preserve"> intervention in school.</w:t>
      </w:r>
    </w:p>
    <w:p w:rsidR="00844E75" w:rsidRPr="00797C5A" w:rsidRDefault="00844E75" w:rsidP="00506B25">
      <w:pPr>
        <w:spacing w:line="360" w:lineRule="auto"/>
        <w:jc w:val="both"/>
        <w:rPr>
          <w:rFonts w:cs="Arial"/>
          <w:sz w:val="24"/>
          <w:szCs w:val="24"/>
        </w:rPr>
      </w:pPr>
      <w:r w:rsidRPr="00797C5A">
        <w:rPr>
          <w:rFonts w:cs="Arial"/>
          <w:sz w:val="24"/>
          <w:szCs w:val="24"/>
        </w:rPr>
        <w:t>I have chosen not to use a quantitative research method because</w:t>
      </w:r>
    </w:p>
    <w:p w:rsidR="00844E75" w:rsidRPr="00797C5A" w:rsidRDefault="00844E75" w:rsidP="007C3884">
      <w:pPr>
        <w:pStyle w:val="ListParagraph"/>
        <w:numPr>
          <w:ilvl w:val="0"/>
          <w:numId w:val="4"/>
        </w:numPr>
        <w:spacing w:line="360" w:lineRule="auto"/>
        <w:jc w:val="both"/>
        <w:rPr>
          <w:rFonts w:cs="Arial"/>
          <w:sz w:val="24"/>
          <w:szCs w:val="24"/>
        </w:rPr>
      </w:pPr>
      <w:r w:rsidRPr="00797C5A">
        <w:rPr>
          <w:rFonts w:cs="Arial"/>
          <w:sz w:val="24"/>
          <w:szCs w:val="24"/>
        </w:rPr>
        <w:t xml:space="preserve">I am interested in using the Circle of Adults intervention to support </w:t>
      </w:r>
      <w:r w:rsidR="00A87EA0">
        <w:rPr>
          <w:rFonts w:cs="Arial"/>
          <w:sz w:val="24"/>
          <w:szCs w:val="24"/>
        </w:rPr>
        <w:t>key adults</w:t>
      </w:r>
      <w:r w:rsidRPr="00797C5A">
        <w:rPr>
          <w:rFonts w:cs="Arial"/>
          <w:sz w:val="24"/>
          <w:szCs w:val="24"/>
        </w:rPr>
        <w:t xml:space="preserve"> who may find it challenging and stressful to teach a child with SEBD. I am less interested in measuring levels of </w:t>
      </w:r>
      <w:r w:rsidR="00A87EA0">
        <w:rPr>
          <w:rFonts w:cs="Arial"/>
          <w:sz w:val="24"/>
          <w:szCs w:val="24"/>
        </w:rPr>
        <w:t xml:space="preserve">key adults </w:t>
      </w:r>
      <w:r w:rsidRPr="00797C5A">
        <w:rPr>
          <w:rFonts w:cs="Arial"/>
          <w:sz w:val="24"/>
          <w:szCs w:val="24"/>
        </w:rPr>
        <w:t xml:space="preserve">stress, than in the </w:t>
      </w:r>
      <w:r w:rsidR="00A87EA0">
        <w:rPr>
          <w:rFonts w:cs="Arial"/>
          <w:sz w:val="24"/>
          <w:szCs w:val="24"/>
        </w:rPr>
        <w:t>key adults</w:t>
      </w:r>
      <w:r w:rsidRPr="00797C5A">
        <w:rPr>
          <w:rFonts w:cs="Arial"/>
          <w:sz w:val="24"/>
          <w:szCs w:val="24"/>
        </w:rPr>
        <w:t xml:space="preserve">’ experience of supporting children with SEBD and how this experience may change as a result of the ‘Circle of Adults’ process. Equally, I am less interested in scaling the child’s relationship or opinion of their </w:t>
      </w:r>
      <w:r w:rsidR="00A87EA0">
        <w:rPr>
          <w:rFonts w:cs="Arial"/>
          <w:sz w:val="24"/>
          <w:szCs w:val="24"/>
        </w:rPr>
        <w:t xml:space="preserve">key adult </w:t>
      </w:r>
      <w:r w:rsidRPr="00797C5A">
        <w:rPr>
          <w:rFonts w:cs="Arial"/>
          <w:sz w:val="24"/>
          <w:szCs w:val="24"/>
        </w:rPr>
        <w:t xml:space="preserve">before or after the intervention, but I am keen to explore their overall experience of school and their relationship with their </w:t>
      </w:r>
      <w:r w:rsidR="00A87EA0">
        <w:rPr>
          <w:rFonts w:cs="Arial"/>
          <w:sz w:val="24"/>
          <w:szCs w:val="24"/>
        </w:rPr>
        <w:t>key adult</w:t>
      </w:r>
      <w:r w:rsidRPr="00797C5A">
        <w:rPr>
          <w:rFonts w:cs="Arial"/>
          <w:sz w:val="24"/>
          <w:szCs w:val="24"/>
        </w:rPr>
        <w:t xml:space="preserve"> relating this to a </w:t>
      </w:r>
      <w:r w:rsidR="00A87EA0">
        <w:rPr>
          <w:rFonts w:cs="Arial"/>
          <w:sz w:val="24"/>
          <w:szCs w:val="24"/>
        </w:rPr>
        <w:t>school staff</w:t>
      </w:r>
      <w:r w:rsidRPr="00797C5A">
        <w:rPr>
          <w:rFonts w:cs="Arial"/>
          <w:sz w:val="24"/>
          <w:szCs w:val="24"/>
        </w:rPr>
        <w:t xml:space="preserve"> support intervention.</w:t>
      </w:r>
    </w:p>
    <w:p w:rsidR="0041220A" w:rsidRDefault="00844E75" w:rsidP="0041220A">
      <w:pPr>
        <w:pStyle w:val="ListParagraph"/>
        <w:numPr>
          <w:ilvl w:val="0"/>
          <w:numId w:val="4"/>
        </w:numPr>
        <w:spacing w:line="360" w:lineRule="auto"/>
        <w:jc w:val="both"/>
        <w:rPr>
          <w:rFonts w:cs="Arial"/>
          <w:sz w:val="24"/>
          <w:szCs w:val="24"/>
        </w:rPr>
      </w:pPr>
      <w:r w:rsidRPr="00797C5A">
        <w:rPr>
          <w:rFonts w:cs="Arial"/>
          <w:sz w:val="24"/>
          <w:szCs w:val="24"/>
        </w:rPr>
        <w:t>Also</w:t>
      </w:r>
      <w:r w:rsidRPr="00797C5A">
        <w:rPr>
          <w:rFonts w:cs="Arial"/>
          <w:color w:val="FF0000"/>
          <w:sz w:val="24"/>
          <w:szCs w:val="24"/>
        </w:rPr>
        <w:t>,</w:t>
      </w:r>
      <w:r w:rsidRPr="00797C5A">
        <w:rPr>
          <w:rFonts w:cs="Arial"/>
          <w:sz w:val="24"/>
          <w:szCs w:val="24"/>
        </w:rPr>
        <w:t xml:space="preserve"> it would not be feasible within the time constraints of a practitioner doctorate to deliver the number of ‘Circle of Adults’ interventions required in order to generate a sample size of children and </w:t>
      </w:r>
      <w:r w:rsidR="00A87EA0">
        <w:rPr>
          <w:rFonts w:cs="Arial"/>
          <w:sz w:val="24"/>
          <w:szCs w:val="24"/>
        </w:rPr>
        <w:t>key adult</w:t>
      </w:r>
      <w:r w:rsidRPr="00797C5A">
        <w:rPr>
          <w:rFonts w:cs="Arial"/>
          <w:sz w:val="24"/>
          <w:szCs w:val="24"/>
        </w:rPr>
        <w:t xml:space="preserve">s for standard statistical analysis. For example, through </w:t>
      </w:r>
      <w:r w:rsidR="0041220A" w:rsidRPr="00797C5A">
        <w:rPr>
          <w:rFonts w:cs="Arial"/>
          <w:sz w:val="24"/>
          <w:szCs w:val="24"/>
        </w:rPr>
        <w:lastRenderedPageBreak/>
        <w:t>a quasi-experimental design or use of Q methodology. I therefore decided to adopt a qualitative, flexible methodology with fewer participants that would give me a richer picture of their experiences.</w:t>
      </w:r>
    </w:p>
    <w:p w:rsidR="0041220A" w:rsidRPr="00D04BCC" w:rsidRDefault="0041220A" w:rsidP="0041220A">
      <w:pPr>
        <w:pStyle w:val="ListParagraph"/>
        <w:spacing w:line="360" w:lineRule="auto"/>
        <w:jc w:val="both"/>
        <w:rPr>
          <w:rFonts w:cs="Arial"/>
          <w:sz w:val="24"/>
          <w:szCs w:val="24"/>
        </w:rPr>
      </w:pPr>
    </w:p>
    <w:p w:rsidR="0041220A" w:rsidRPr="00530D8D" w:rsidRDefault="0041220A" w:rsidP="0041220A">
      <w:pPr>
        <w:rPr>
          <w:b/>
          <w:i/>
          <w:sz w:val="24"/>
          <w:szCs w:val="24"/>
        </w:rPr>
      </w:pPr>
      <w:r w:rsidRPr="00530D8D">
        <w:rPr>
          <w:b/>
          <w:i/>
          <w:sz w:val="24"/>
          <w:szCs w:val="24"/>
        </w:rPr>
        <w:t>Other qualitative approaches</w:t>
      </w:r>
    </w:p>
    <w:p w:rsidR="0041220A" w:rsidRPr="00530D8D" w:rsidRDefault="0041220A" w:rsidP="0041220A">
      <w:pPr>
        <w:rPr>
          <w:b/>
          <w:i/>
          <w:sz w:val="24"/>
          <w:szCs w:val="24"/>
        </w:rPr>
      </w:pPr>
      <w:r w:rsidRPr="00530D8D">
        <w:rPr>
          <w:b/>
          <w:i/>
          <w:sz w:val="24"/>
          <w:szCs w:val="24"/>
        </w:rPr>
        <w:t xml:space="preserve">Thematic analysis </w:t>
      </w:r>
    </w:p>
    <w:p w:rsidR="007843B7" w:rsidRPr="00530D8D" w:rsidRDefault="00FC07DE" w:rsidP="009361E6">
      <w:pPr>
        <w:spacing w:line="360" w:lineRule="auto"/>
        <w:jc w:val="both"/>
        <w:rPr>
          <w:sz w:val="24"/>
          <w:szCs w:val="24"/>
        </w:rPr>
      </w:pPr>
      <w:r w:rsidRPr="00530D8D">
        <w:rPr>
          <w:sz w:val="24"/>
          <w:szCs w:val="24"/>
        </w:rPr>
        <w:t xml:space="preserve">Braun and Clark (2006) argue that thematic analysis should be viewed as a qualitative method in its own right. </w:t>
      </w:r>
      <w:r w:rsidR="00002C70" w:rsidRPr="00530D8D">
        <w:rPr>
          <w:sz w:val="24"/>
          <w:szCs w:val="24"/>
        </w:rPr>
        <w:t xml:space="preserve">In some ways thematic analysis can be seen to be similar to IPA, in that initially as a researcher you are advised to </w:t>
      </w:r>
      <w:r w:rsidR="00EE59D0" w:rsidRPr="00530D8D">
        <w:rPr>
          <w:sz w:val="24"/>
          <w:szCs w:val="24"/>
        </w:rPr>
        <w:t>immerse yourself within the data. Thematic analysis can be viewed as a systematic way of analysing and reporting of patterns (themes within a range of data). Thematic an</w:t>
      </w:r>
      <w:r w:rsidR="007843B7" w:rsidRPr="00530D8D">
        <w:rPr>
          <w:sz w:val="24"/>
          <w:szCs w:val="24"/>
        </w:rPr>
        <w:t>alys</w:t>
      </w:r>
      <w:r w:rsidR="00EE59D0" w:rsidRPr="00530D8D">
        <w:rPr>
          <w:sz w:val="24"/>
          <w:szCs w:val="24"/>
        </w:rPr>
        <w:t xml:space="preserve">is </w:t>
      </w:r>
      <w:r w:rsidR="007843B7" w:rsidRPr="00530D8D">
        <w:rPr>
          <w:sz w:val="24"/>
          <w:szCs w:val="24"/>
        </w:rPr>
        <w:t>s</w:t>
      </w:r>
      <w:r w:rsidR="00EE59D0" w:rsidRPr="00530D8D">
        <w:rPr>
          <w:sz w:val="24"/>
          <w:szCs w:val="24"/>
        </w:rPr>
        <w:t xml:space="preserve">eeks to capture something important from </w:t>
      </w:r>
      <w:r w:rsidR="007843B7" w:rsidRPr="00530D8D">
        <w:rPr>
          <w:sz w:val="24"/>
          <w:szCs w:val="24"/>
        </w:rPr>
        <w:t>the</w:t>
      </w:r>
      <w:r w:rsidR="00EE59D0" w:rsidRPr="00530D8D">
        <w:rPr>
          <w:sz w:val="24"/>
          <w:szCs w:val="24"/>
        </w:rPr>
        <w:t xml:space="preserve"> data </w:t>
      </w:r>
      <w:r w:rsidR="007843B7" w:rsidRPr="00530D8D">
        <w:rPr>
          <w:sz w:val="24"/>
          <w:szCs w:val="24"/>
        </w:rPr>
        <w:t>that relate</w:t>
      </w:r>
      <w:r w:rsidR="00EE59D0" w:rsidRPr="00530D8D">
        <w:rPr>
          <w:sz w:val="24"/>
          <w:szCs w:val="24"/>
        </w:rPr>
        <w:t>s</w:t>
      </w:r>
      <w:r w:rsidR="007843B7" w:rsidRPr="00530D8D">
        <w:rPr>
          <w:sz w:val="24"/>
          <w:szCs w:val="24"/>
        </w:rPr>
        <w:t xml:space="preserve"> </w:t>
      </w:r>
      <w:r w:rsidR="00EE59D0" w:rsidRPr="00530D8D">
        <w:rPr>
          <w:sz w:val="24"/>
          <w:szCs w:val="24"/>
        </w:rPr>
        <w:t xml:space="preserve">to </w:t>
      </w:r>
      <w:r w:rsidR="007843B7" w:rsidRPr="00530D8D">
        <w:rPr>
          <w:sz w:val="24"/>
          <w:szCs w:val="24"/>
        </w:rPr>
        <w:t>the</w:t>
      </w:r>
      <w:r w:rsidR="00EE59D0" w:rsidRPr="00530D8D">
        <w:rPr>
          <w:sz w:val="24"/>
          <w:szCs w:val="24"/>
        </w:rPr>
        <w:t xml:space="preserve"> original </w:t>
      </w:r>
      <w:r w:rsidR="007843B7" w:rsidRPr="00530D8D">
        <w:rPr>
          <w:sz w:val="24"/>
          <w:szCs w:val="24"/>
        </w:rPr>
        <w:t>research</w:t>
      </w:r>
      <w:r w:rsidR="00EE59D0" w:rsidRPr="00530D8D">
        <w:rPr>
          <w:sz w:val="24"/>
          <w:szCs w:val="24"/>
        </w:rPr>
        <w:t xml:space="preserve"> questions. </w:t>
      </w:r>
      <w:r w:rsidR="007843B7" w:rsidRPr="00530D8D">
        <w:rPr>
          <w:sz w:val="24"/>
          <w:szCs w:val="24"/>
        </w:rPr>
        <w:t>One advantage of t</w:t>
      </w:r>
      <w:r w:rsidR="00EE59D0" w:rsidRPr="00530D8D">
        <w:rPr>
          <w:sz w:val="24"/>
          <w:szCs w:val="24"/>
        </w:rPr>
        <w:t>hematic analysis</w:t>
      </w:r>
      <w:r w:rsidR="007843B7" w:rsidRPr="00530D8D">
        <w:rPr>
          <w:sz w:val="24"/>
          <w:szCs w:val="24"/>
        </w:rPr>
        <w:t xml:space="preserve"> is that it</w:t>
      </w:r>
      <w:r w:rsidR="00EE59D0" w:rsidRPr="00530D8D">
        <w:rPr>
          <w:sz w:val="24"/>
          <w:szCs w:val="24"/>
        </w:rPr>
        <w:t xml:space="preserve"> can be used </w:t>
      </w:r>
      <w:r w:rsidR="009361E6" w:rsidRPr="00530D8D">
        <w:rPr>
          <w:sz w:val="24"/>
          <w:szCs w:val="24"/>
        </w:rPr>
        <w:t xml:space="preserve">with a large sample of participants and </w:t>
      </w:r>
      <w:r w:rsidR="00EE59D0" w:rsidRPr="00530D8D">
        <w:rPr>
          <w:sz w:val="24"/>
          <w:szCs w:val="24"/>
        </w:rPr>
        <w:t xml:space="preserve">across a wide </w:t>
      </w:r>
      <w:r w:rsidR="007843B7" w:rsidRPr="00530D8D">
        <w:rPr>
          <w:sz w:val="24"/>
          <w:szCs w:val="24"/>
        </w:rPr>
        <w:t>variety</w:t>
      </w:r>
      <w:r w:rsidR="00EE59D0" w:rsidRPr="00530D8D">
        <w:rPr>
          <w:sz w:val="24"/>
          <w:szCs w:val="24"/>
        </w:rPr>
        <w:t xml:space="preserve"> of dat</w:t>
      </w:r>
      <w:r w:rsidR="007843B7" w:rsidRPr="00530D8D">
        <w:rPr>
          <w:sz w:val="24"/>
          <w:szCs w:val="24"/>
        </w:rPr>
        <w:t>a</w:t>
      </w:r>
      <w:r w:rsidR="00EE59D0" w:rsidRPr="00530D8D">
        <w:rPr>
          <w:sz w:val="24"/>
          <w:szCs w:val="24"/>
        </w:rPr>
        <w:t xml:space="preserve"> </w:t>
      </w:r>
      <w:r w:rsidR="007843B7" w:rsidRPr="00530D8D">
        <w:rPr>
          <w:sz w:val="24"/>
          <w:szCs w:val="24"/>
        </w:rPr>
        <w:t>e.g.</w:t>
      </w:r>
      <w:r w:rsidR="00EE59D0" w:rsidRPr="00530D8D">
        <w:rPr>
          <w:sz w:val="24"/>
          <w:szCs w:val="24"/>
        </w:rPr>
        <w:t xml:space="preserve"> </w:t>
      </w:r>
      <w:r w:rsidR="007843B7" w:rsidRPr="00530D8D">
        <w:rPr>
          <w:sz w:val="24"/>
          <w:szCs w:val="24"/>
        </w:rPr>
        <w:t>surveys</w:t>
      </w:r>
      <w:r w:rsidR="00EE59D0" w:rsidRPr="00530D8D">
        <w:rPr>
          <w:sz w:val="24"/>
          <w:szCs w:val="24"/>
        </w:rPr>
        <w:t xml:space="preserve">, </w:t>
      </w:r>
      <w:r w:rsidR="007843B7" w:rsidRPr="00530D8D">
        <w:rPr>
          <w:sz w:val="24"/>
          <w:szCs w:val="24"/>
        </w:rPr>
        <w:t>interviews</w:t>
      </w:r>
      <w:r w:rsidR="00EE59D0" w:rsidRPr="00530D8D">
        <w:rPr>
          <w:sz w:val="24"/>
          <w:szCs w:val="24"/>
        </w:rPr>
        <w:t xml:space="preserve"> and focus groups. </w:t>
      </w:r>
      <w:r w:rsidR="009361E6" w:rsidRPr="00530D8D">
        <w:rPr>
          <w:sz w:val="24"/>
          <w:szCs w:val="24"/>
        </w:rPr>
        <w:t>However, l</w:t>
      </w:r>
      <w:r w:rsidR="007843B7" w:rsidRPr="00530D8D">
        <w:rPr>
          <w:sz w:val="24"/>
          <w:szCs w:val="24"/>
        </w:rPr>
        <w:t xml:space="preserve">ike IPA, thematic analysis </w:t>
      </w:r>
      <w:r w:rsidR="00927C00" w:rsidRPr="00530D8D">
        <w:rPr>
          <w:sz w:val="24"/>
          <w:szCs w:val="24"/>
        </w:rPr>
        <w:t xml:space="preserve">can be used with </w:t>
      </w:r>
      <w:r w:rsidR="007843B7" w:rsidRPr="00530D8D">
        <w:rPr>
          <w:sz w:val="24"/>
          <w:szCs w:val="24"/>
        </w:rPr>
        <w:t>a small number of participants, so I could have used thematic analysis in analysing the data from the children’s interviews and the key adults’ reflective accounts.</w:t>
      </w:r>
    </w:p>
    <w:p w:rsidR="00974299" w:rsidRPr="00530D8D" w:rsidRDefault="007843B7" w:rsidP="00451133">
      <w:pPr>
        <w:spacing w:line="360" w:lineRule="auto"/>
        <w:jc w:val="both"/>
        <w:rPr>
          <w:b/>
          <w:i/>
          <w:sz w:val="24"/>
          <w:szCs w:val="24"/>
        </w:rPr>
      </w:pPr>
      <w:r w:rsidRPr="00530D8D">
        <w:rPr>
          <w:sz w:val="24"/>
          <w:szCs w:val="24"/>
        </w:rPr>
        <w:t>However, I chos</w:t>
      </w:r>
      <w:r w:rsidR="00EE59D0" w:rsidRPr="00530D8D">
        <w:rPr>
          <w:sz w:val="24"/>
          <w:szCs w:val="24"/>
        </w:rPr>
        <w:t>e</w:t>
      </w:r>
      <w:r w:rsidRPr="00530D8D">
        <w:rPr>
          <w:sz w:val="24"/>
          <w:szCs w:val="24"/>
        </w:rPr>
        <w:t xml:space="preserve"> not</w:t>
      </w:r>
      <w:r w:rsidR="00EE59D0" w:rsidRPr="00530D8D">
        <w:rPr>
          <w:sz w:val="24"/>
          <w:szCs w:val="24"/>
        </w:rPr>
        <w:t xml:space="preserve"> to use thematic </w:t>
      </w:r>
      <w:r w:rsidRPr="00530D8D">
        <w:rPr>
          <w:sz w:val="24"/>
          <w:szCs w:val="24"/>
        </w:rPr>
        <w:t>analysis</w:t>
      </w:r>
      <w:r w:rsidR="00EE59D0" w:rsidRPr="00530D8D">
        <w:rPr>
          <w:sz w:val="24"/>
          <w:szCs w:val="24"/>
        </w:rPr>
        <w:t xml:space="preserve"> as </w:t>
      </w:r>
      <w:r w:rsidR="00002C70" w:rsidRPr="00530D8D">
        <w:rPr>
          <w:sz w:val="24"/>
          <w:szCs w:val="24"/>
        </w:rPr>
        <w:t xml:space="preserve">Braun and Clark (2006) assert </w:t>
      </w:r>
      <w:r w:rsidRPr="00530D8D">
        <w:rPr>
          <w:sz w:val="24"/>
          <w:szCs w:val="24"/>
        </w:rPr>
        <w:t>t</w:t>
      </w:r>
      <w:r w:rsidR="00FC07DE" w:rsidRPr="00530D8D">
        <w:rPr>
          <w:sz w:val="24"/>
          <w:szCs w:val="24"/>
        </w:rPr>
        <w:t>hematic analysis is not dependent on a specific theoretical framework and ‘lacks a clearly specified series of pro</w:t>
      </w:r>
      <w:r w:rsidR="00974299" w:rsidRPr="00530D8D">
        <w:rPr>
          <w:sz w:val="24"/>
          <w:szCs w:val="24"/>
        </w:rPr>
        <w:t xml:space="preserve">cedures’ (Bryman, 2008, p.555). Without a rigorous, transparent framework and methodology </w:t>
      </w:r>
      <w:r w:rsidRPr="00530D8D">
        <w:rPr>
          <w:sz w:val="24"/>
          <w:szCs w:val="24"/>
        </w:rPr>
        <w:t>of ge</w:t>
      </w:r>
      <w:r w:rsidR="00974299" w:rsidRPr="00530D8D">
        <w:rPr>
          <w:sz w:val="24"/>
          <w:szCs w:val="24"/>
        </w:rPr>
        <w:t>n</w:t>
      </w:r>
      <w:r w:rsidRPr="00530D8D">
        <w:rPr>
          <w:sz w:val="24"/>
          <w:szCs w:val="24"/>
        </w:rPr>
        <w:t>er</w:t>
      </w:r>
      <w:r w:rsidR="00974299" w:rsidRPr="00530D8D">
        <w:rPr>
          <w:sz w:val="24"/>
          <w:szCs w:val="24"/>
        </w:rPr>
        <w:t xml:space="preserve">ating and analysing </w:t>
      </w:r>
      <w:r w:rsidRPr="00530D8D">
        <w:rPr>
          <w:sz w:val="24"/>
          <w:szCs w:val="24"/>
        </w:rPr>
        <w:t>the data I do not feel thi</w:t>
      </w:r>
      <w:r w:rsidR="00974299" w:rsidRPr="00530D8D">
        <w:rPr>
          <w:sz w:val="24"/>
          <w:szCs w:val="24"/>
        </w:rPr>
        <w:t>s</w:t>
      </w:r>
      <w:r w:rsidRPr="00530D8D">
        <w:rPr>
          <w:sz w:val="24"/>
          <w:szCs w:val="24"/>
        </w:rPr>
        <w:t xml:space="preserve"> </w:t>
      </w:r>
      <w:r w:rsidR="00974299" w:rsidRPr="00530D8D">
        <w:rPr>
          <w:sz w:val="24"/>
          <w:szCs w:val="24"/>
        </w:rPr>
        <w:t xml:space="preserve">is an appropriate method for me to use in my research. </w:t>
      </w:r>
    </w:p>
    <w:p w:rsidR="002D3649" w:rsidRPr="00530D8D" w:rsidRDefault="00974299" w:rsidP="009361E6">
      <w:pPr>
        <w:spacing w:line="360" w:lineRule="auto"/>
        <w:jc w:val="both"/>
        <w:rPr>
          <w:b/>
          <w:i/>
          <w:sz w:val="24"/>
          <w:szCs w:val="24"/>
        </w:rPr>
      </w:pPr>
      <w:r w:rsidRPr="00530D8D">
        <w:rPr>
          <w:sz w:val="24"/>
          <w:szCs w:val="24"/>
        </w:rPr>
        <w:t xml:space="preserve">In comparison, IPA relies </w:t>
      </w:r>
      <w:r w:rsidR="002D3649" w:rsidRPr="00530D8D">
        <w:rPr>
          <w:sz w:val="24"/>
          <w:szCs w:val="24"/>
        </w:rPr>
        <w:t xml:space="preserve">on a series of steps and a </w:t>
      </w:r>
      <w:r w:rsidR="009361E6" w:rsidRPr="00530D8D">
        <w:rPr>
          <w:sz w:val="24"/>
          <w:szCs w:val="24"/>
        </w:rPr>
        <w:t xml:space="preserve">highly rigorous </w:t>
      </w:r>
      <w:r w:rsidR="007843B7" w:rsidRPr="00530D8D">
        <w:rPr>
          <w:sz w:val="24"/>
          <w:szCs w:val="24"/>
        </w:rPr>
        <w:t xml:space="preserve">systematic </w:t>
      </w:r>
      <w:r w:rsidR="002D3649" w:rsidRPr="00530D8D">
        <w:rPr>
          <w:sz w:val="24"/>
          <w:szCs w:val="24"/>
        </w:rPr>
        <w:t xml:space="preserve">analytic </w:t>
      </w:r>
      <w:r w:rsidR="007843B7" w:rsidRPr="00530D8D">
        <w:rPr>
          <w:sz w:val="24"/>
          <w:szCs w:val="24"/>
        </w:rPr>
        <w:t>procedure</w:t>
      </w:r>
      <w:r w:rsidR="002D3649" w:rsidRPr="00530D8D">
        <w:rPr>
          <w:sz w:val="24"/>
          <w:szCs w:val="24"/>
        </w:rPr>
        <w:t xml:space="preserve"> which </w:t>
      </w:r>
      <w:r w:rsidR="007843B7" w:rsidRPr="00530D8D">
        <w:rPr>
          <w:sz w:val="24"/>
          <w:szCs w:val="24"/>
        </w:rPr>
        <w:t>must</w:t>
      </w:r>
      <w:r w:rsidR="002D3649" w:rsidRPr="00530D8D">
        <w:rPr>
          <w:sz w:val="24"/>
          <w:szCs w:val="24"/>
        </w:rPr>
        <w:t xml:space="preserve"> be closely adhered to. In following this method I feel in </w:t>
      </w:r>
      <w:r w:rsidR="007843B7" w:rsidRPr="00530D8D">
        <w:rPr>
          <w:sz w:val="24"/>
          <w:szCs w:val="24"/>
        </w:rPr>
        <w:t>some</w:t>
      </w:r>
      <w:r w:rsidR="002D3649" w:rsidRPr="00530D8D">
        <w:rPr>
          <w:sz w:val="24"/>
          <w:szCs w:val="24"/>
        </w:rPr>
        <w:t xml:space="preserve"> </w:t>
      </w:r>
      <w:r w:rsidR="007843B7" w:rsidRPr="00530D8D">
        <w:rPr>
          <w:sz w:val="24"/>
          <w:szCs w:val="24"/>
        </w:rPr>
        <w:t>ways</w:t>
      </w:r>
      <w:r w:rsidR="002D3649" w:rsidRPr="00530D8D">
        <w:rPr>
          <w:sz w:val="24"/>
          <w:szCs w:val="24"/>
        </w:rPr>
        <w:t xml:space="preserve"> this reduces </w:t>
      </w:r>
      <w:r w:rsidR="007843B7" w:rsidRPr="00530D8D">
        <w:rPr>
          <w:sz w:val="24"/>
          <w:szCs w:val="24"/>
        </w:rPr>
        <w:t>researcher</w:t>
      </w:r>
      <w:r w:rsidR="002D3649" w:rsidRPr="00530D8D">
        <w:rPr>
          <w:sz w:val="24"/>
          <w:szCs w:val="24"/>
        </w:rPr>
        <w:t xml:space="preserve"> </w:t>
      </w:r>
      <w:r w:rsidR="007843B7" w:rsidRPr="00530D8D">
        <w:rPr>
          <w:sz w:val="24"/>
          <w:szCs w:val="24"/>
        </w:rPr>
        <w:t>subjectivity</w:t>
      </w:r>
      <w:r w:rsidR="009361E6" w:rsidRPr="00530D8D">
        <w:rPr>
          <w:sz w:val="24"/>
          <w:szCs w:val="24"/>
        </w:rPr>
        <w:t xml:space="preserve"> that </w:t>
      </w:r>
      <w:r w:rsidR="00F549DF" w:rsidRPr="00530D8D">
        <w:rPr>
          <w:sz w:val="24"/>
          <w:szCs w:val="24"/>
        </w:rPr>
        <w:t>‘</w:t>
      </w:r>
      <w:r w:rsidR="009361E6" w:rsidRPr="00530D8D">
        <w:rPr>
          <w:sz w:val="24"/>
          <w:szCs w:val="24"/>
        </w:rPr>
        <w:t>may</w:t>
      </w:r>
      <w:r w:rsidR="00F549DF" w:rsidRPr="00530D8D">
        <w:rPr>
          <w:sz w:val="24"/>
          <w:szCs w:val="24"/>
        </w:rPr>
        <w:t>’</w:t>
      </w:r>
      <w:r w:rsidR="009361E6" w:rsidRPr="00530D8D">
        <w:rPr>
          <w:sz w:val="24"/>
          <w:szCs w:val="24"/>
        </w:rPr>
        <w:t xml:space="preserve"> be</w:t>
      </w:r>
      <w:r w:rsidR="002D3649" w:rsidRPr="00530D8D">
        <w:rPr>
          <w:sz w:val="24"/>
          <w:szCs w:val="24"/>
        </w:rPr>
        <w:t xml:space="preserve"> apparent within thematic analysis</w:t>
      </w:r>
      <w:r w:rsidR="00B72EA7" w:rsidRPr="00530D8D">
        <w:rPr>
          <w:sz w:val="24"/>
          <w:szCs w:val="24"/>
        </w:rPr>
        <w:t>,</w:t>
      </w:r>
      <w:r w:rsidR="007843B7" w:rsidRPr="00530D8D">
        <w:rPr>
          <w:sz w:val="24"/>
          <w:szCs w:val="24"/>
        </w:rPr>
        <w:t xml:space="preserve"> which</w:t>
      </w:r>
      <w:r w:rsidR="00B72EA7" w:rsidRPr="00530D8D">
        <w:rPr>
          <w:sz w:val="24"/>
          <w:szCs w:val="24"/>
        </w:rPr>
        <w:t xml:space="preserve"> is a largely </w:t>
      </w:r>
      <w:r w:rsidR="009361E6" w:rsidRPr="00530D8D">
        <w:rPr>
          <w:sz w:val="24"/>
          <w:szCs w:val="24"/>
        </w:rPr>
        <w:t xml:space="preserve">simpler </w:t>
      </w:r>
      <w:r w:rsidR="00B72EA7" w:rsidRPr="00530D8D">
        <w:rPr>
          <w:sz w:val="24"/>
          <w:szCs w:val="24"/>
        </w:rPr>
        <w:t>inductive approach,</w:t>
      </w:r>
      <w:r w:rsidR="007843B7" w:rsidRPr="00530D8D">
        <w:rPr>
          <w:sz w:val="24"/>
          <w:szCs w:val="24"/>
        </w:rPr>
        <w:t xml:space="preserve"> relying on the interpretation of the researcher</w:t>
      </w:r>
      <w:r w:rsidR="002D3649" w:rsidRPr="00530D8D">
        <w:rPr>
          <w:sz w:val="24"/>
          <w:szCs w:val="24"/>
        </w:rPr>
        <w:t>.</w:t>
      </w:r>
      <w:r w:rsidR="009361E6" w:rsidRPr="00530D8D">
        <w:rPr>
          <w:sz w:val="24"/>
          <w:szCs w:val="24"/>
        </w:rPr>
        <w:t xml:space="preserve"> </w:t>
      </w:r>
    </w:p>
    <w:p w:rsidR="002D3649" w:rsidRPr="00530D8D" w:rsidRDefault="002D3649" w:rsidP="00F549DF">
      <w:pPr>
        <w:spacing w:line="360" w:lineRule="auto"/>
        <w:jc w:val="both"/>
        <w:rPr>
          <w:b/>
          <w:i/>
          <w:sz w:val="24"/>
          <w:szCs w:val="24"/>
        </w:rPr>
      </w:pPr>
      <w:r w:rsidRPr="00530D8D">
        <w:rPr>
          <w:sz w:val="24"/>
          <w:szCs w:val="24"/>
        </w:rPr>
        <w:lastRenderedPageBreak/>
        <w:t>Also with thematic analysis in</w:t>
      </w:r>
      <w:r w:rsidR="00FC07DE" w:rsidRPr="00530D8D">
        <w:rPr>
          <w:sz w:val="24"/>
          <w:szCs w:val="24"/>
        </w:rPr>
        <w:t xml:space="preserve"> </w:t>
      </w:r>
      <w:r w:rsidR="007843B7" w:rsidRPr="00530D8D">
        <w:rPr>
          <w:sz w:val="24"/>
          <w:szCs w:val="24"/>
        </w:rPr>
        <w:t>looking at generate</w:t>
      </w:r>
      <w:r w:rsidRPr="00530D8D">
        <w:rPr>
          <w:sz w:val="24"/>
          <w:szCs w:val="24"/>
        </w:rPr>
        <w:t>d</w:t>
      </w:r>
      <w:r w:rsidR="007843B7" w:rsidRPr="00530D8D">
        <w:rPr>
          <w:sz w:val="24"/>
          <w:szCs w:val="24"/>
        </w:rPr>
        <w:t xml:space="preserve"> themes</w:t>
      </w:r>
      <w:r w:rsidRPr="00530D8D">
        <w:rPr>
          <w:sz w:val="24"/>
          <w:szCs w:val="24"/>
        </w:rPr>
        <w:t xml:space="preserve">, one could ignore </w:t>
      </w:r>
      <w:r w:rsidR="007843B7" w:rsidRPr="00530D8D">
        <w:rPr>
          <w:sz w:val="24"/>
          <w:szCs w:val="24"/>
        </w:rPr>
        <w:t>the</w:t>
      </w:r>
      <w:r w:rsidRPr="00530D8D">
        <w:rPr>
          <w:sz w:val="24"/>
          <w:szCs w:val="24"/>
        </w:rPr>
        <w:t xml:space="preserve"> individual voices or experiences which could get lost in </w:t>
      </w:r>
      <w:r w:rsidR="007843B7" w:rsidRPr="00530D8D">
        <w:rPr>
          <w:sz w:val="24"/>
          <w:szCs w:val="24"/>
        </w:rPr>
        <w:t>amalgamated</w:t>
      </w:r>
      <w:r w:rsidRPr="00530D8D">
        <w:rPr>
          <w:sz w:val="24"/>
          <w:szCs w:val="24"/>
        </w:rPr>
        <w:t xml:space="preserve"> themes. In using thematic </w:t>
      </w:r>
      <w:r w:rsidR="007843B7" w:rsidRPr="00530D8D">
        <w:rPr>
          <w:sz w:val="24"/>
          <w:szCs w:val="24"/>
        </w:rPr>
        <w:t xml:space="preserve">analysis, </w:t>
      </w:r>
      <w:r w:rsidR="00D318D4" w:rsidRPr="00530D8D">
        <w:rPr>
          <w:sz w:val="24"/>
          <w:szCs w:val="24"/>
        </w:rPr>
        <w:t>the</w:t>
      </w:r>
      <w:r w:rsidRPr="00530D8D">
        <w:rPr>
          <w:sz w:val="24"/>
          <w:szCs w:val="24"/>
        </w:rPr>
        <w:t xml:space="preserve"> </w:t>
      </w:r>
      <w:r w:rsidR="00D318D4" w:rsidRPr="00530D8D">
        <w:rPr>
          <w:sz w:val="24"/>
          <w:szCs w:val="24"/>
        </w:rPr>
        <w:t>researcher</w:t>
      </w:r>
      <w:r w:rsidRPr="00530D8D">
        <w:rPr>
          <w:sz w:val="24"/>
          <w:szCs w:val="24"/>
        </w:rPr>
        <w:t xml:space="preserve"> has to be clear wheth</w:t>
      </w:r>
      <w:r w:rsidR="00D318D4" w:rsidRPr="00530D8D">
        <w:rPr>
          <w:sz w:val="24"/>
          <w:szCs w:val="24"/>
        </w:rPr>
        <w:t xml:space="preserve">er they are identifying themes </w:t>
      </w:r>
      <w:r w:rsidRPr="00530D8D">
        <w:rPr>
          <w:sz w:val="24"/>
          <w:szCs w:val="24"/>
        </w:rPr>
        <w:t>th</w:t>
      </w:r>
      <w:r w:rsidR="00D318D4" w:rsidRPr="00530D8D">
        <w:rPr>
          <w:sz w:val="24"/>
          <w:szCs w:val="24"/>
        </w:rPr>
        <w:t xml:space="preserve">at are in </w:t>
      </w:r>
      <w:r w:rsidRPr="00530D8D">
        <w:rPr>
          <w:sz w:val="24"/>
          <w:szCs w:val="24"/>
        </w:rPr>
        <w:t>th</w:t>
      </w:r>
      <w:r w:rsidR="00D318D4" w:rsidRPr="00530D8D">
        <w:rPr>
          <w:sz w:val="24"/>
          <w:szCs w:val="24"/>
        </w:rPr>
        <w:t>e</w:t>
      </w:r>
      <w:r w:rsidRPr="00530D8D">
        <w:rPr>
          <w:sz w:val="24"/>
          <w:szCs w:val="24"/>
        </w:rPr>
        <w:t>i</w:t>
      </w:r>
      <w:r w:rsidR="00D318D4" w:rsidRPr="00530D8D">
        <w:rPr>
          <w:sz w:val="24"/>
          <w:szCs w:val="24"/>
        </w:rPr>
        <w:t>r</w:t>
      </w:r>
      <w:r w:rsidRPr="00530D8D">
        <w:rPr>
          <w:sz w:val="24"/>
          <w:szCs w:val="24"/>
        </w:rPr>
        <w:t xml:space="preserve"> view </w:t>
      </w:r>
      <w:r w:rsidR="00D318D4" w:rsidRPr="00530D8D">
        <w:rPr>
          <w:sz w:val="24"/>
          <w:szCs w:val="24"/>
        </w:rPr>
        <w:t>representative</w:t>
      </w:r>
      <w:r w:rsidRPr="00530D8D">
        <w:rPr>
          <w:sz w:val="24"/>
          <w:szCs w:val="24"/>
        </w:rPr>
        <w:t xml:space="preserve"> of </w:t>
      </w:r>
      <w:r w:rsidR="00D318D4" w:rsidRPr="00530D8D">
        <w:rPr>
          <w:sz w:val="24"/>
          <w:szCs w:val="24"/>
        </w:rPr>
        <w:t>the</w:t>
      </w:r>
      <w:r w:rsidRPr="00530D8D">
        <w:rPr>
          <w:sz w:val="24"/>
          <w:szCs w:val="24"/>
        </w:rPr>
        <w:t xml:space="preserve"> ‘</w:t>
      </w:r>
      <w:r w:rsidR="00D318D4" w:rsidRPr="00530D8D">
        <w:rPr>
          <w:sz w:val="24"/>
          <w:szCs w:val="24"/>
        </w:rPr>
        <w:t>reality</w:t>
      </w:r>
      <w:r w:rsidRPr="00530D8D">
        <w:rPr>
          <w:sz w:val="24"/>
          <w:szCs w:val="24"/>
        </w:rPr>
        <w:t>’</w:t>
      </w:r>
      <w:r w:rsidR="00D318D4" w:rsidRPr="00530D8D">
        <w:rPr>
          <w:sz w:val="24"/>
          <w:szCs w:val="24"/>
        </w:rPr>
        <w:t xml:space="preserve"> f</w:t>
      </w:r>
      <w:r w:rsidRPr="00530D8D">
        <w:rPr>
          <w:sz w:val="24"/>
          <w:szCs w:val="24"/>
        </w:rPr>
        <w:t>r</w:t>
      </w:r>
      <w:r w:rsidR="00D318D4" w:rsidRPr="00530D8D">
        <w:rPr>
          <w:sz w:val="24"/>
          <w:szCs w:val="24"/>
        </w:rPr>
        <w:t xml:space="preserve">om </w:t>
      </w:r>
      <w:r w:rsidRPr="00530D8D">
        <w:rPr>
          <w:sz w:val="24"/>
          <w:szCs w:val="24"/>
        </w:rPr>
        <w:t>th</w:t>
      </w:r>
      <w:r w:rsidR="00D318D4" w:rsidRPr="00530D8D">
        <w:rPr>
          <w:sz w:val="24"/>
          <w:szCs w:val="24"/>
        </w:rPr>
        <w:t>e</w:t>
      </w:r>
      <w:r w:rsidRPr="00530D8D">
        <w:rPr>
          <w:sz w:val="24"/>
          <w:szCs w:val="24"/>
        </w:rPr>
        <w:t xml:space="preserve"> data</w:t>
      </w:r>
      <w:r w:rsidR="00BA34FC" w:rsidRPr="00530D8D">
        <w:rPr>
          <w:sz w:val="24"/>
          <w:szCs w:val="24"/>
        </w:rPr>
        <w:t>.</w:t>
      </w:r>
    </w:p>
    <w:p w:rsidR="002D3649" w:rsidRPr="00530D8D" w:rsidRDefault="002D3649" w:rsidP="00F549DF">
      <w:pPr>
        <w:spacing w:line="360" w:lineRule="auto"/>
        <w:jc w:val="both"/>
        <w:rPr>
          <w:sz w:val="24"/>
          <w:szCs w:val="24"/>
        </w:rPr>
      </w:pPr>
      <w:r w:rsidRPr="00530D8D">
        <w:rPr>
          <w:sz w:val="24"/>
          <w:szCs w:val="24"/>
        </w:rPr>
        <w:t xml:space="preserve">In my research I </w:t>
      </w:r>
      <w:r w:rsidR="00D318D4" w:rsidRPr="00530D8D">
        <w:rPr>
          <w:sz w:val="24"/>
          <w:szCs w:val="24"/>
        </w:rPr>
        <w:t>wanted to inve</w:t>
      </w:r>
      <w:r w:rsidRPr="00530D8D">
        <w:rPr>
          <w:sz w:val="24"/>
          <w:szCs w:val="24"/>
        </w:rPr>
        <w:t>st</w:t>
      </w:r>
      <w:r w:rsidR="00D318D4" w:rsidRPr="00530D8D">
        <w:rPr>
          <w:sz w:val="24"/>
          <w:szCs w:val="24"/>
        </w:rPr>
        <w:t>igat</w:t>
      </w:r>
      <w:r w:rsidRPr="00530D8D">
        <w:rPr>
          <w:sz w:val="24"/>
          <w:szCs w:val="24"/>
        </w:rPr>
        <w:t>e my chosen phenomenon</w:t>
      </w:r>
      <w:r w:rsidR="00D318D4" w:rsidRPr="00530D8D">
        <w:rPr>
          <w:sz w:val="24"/>
          <w:szCs w:val="24"/>
        </w:rPr>
        <w:t xml:space="preserve"> </w:t>
      </w:r>
      <w:r w:rsidRPr="00530D8D">
        <w:rPr>
          <w:sz w:val="24"/>
          <w:szCs w:val="24"/>
        </w:rPr>
        <w:t xml:space="preserve">- school </w:t>
      </w:r>
      <w:r w:rsidR="00D318D4" w:rsidRPr="00530D8D">
        <w:rPr>
          <w:sz w:val="24"/>
          <w:szCs w:val="24"/>
        </w:rPr>
        <w:t>experience</w:t>
      </w:r>
      <w:r w:rsidRPr="00530D8D">
        <w:rPr>
          <w:sz w:val="24"/>
          <w:szCs w:val="24"/>
        </w:rPr>
        <w:t xml:space="preserve"> and </w:t>
      </w:r>
      <w:r w:rsidR="0041220A" w:rsidRPr="00530D8D">
        <w:rPr>
          <w:sz w:val="24"/>
          <w:szCs w:val="24"/>
        </w:rPr>
        <w:t xml:space="preserve">the </w:t>
      </w:r>
      <w:r w:rsidRPr="00530D8D">
        <w:rPr>
          <w:sz w:val="24"/>
          <w:szCs w:val="24"/>
        </w:rPr>
        <w:t>relations</w:t>
      </w:r>
      <w:r w:rsidR="00D318D4" w:rsidRPr="00530D8D">
        <w:rPr>
          <w:sz w:val="24"/>
          <w:szCs w:val="24"/>
        </w:rPr>
        <w:t>hip</w:t>
      </w:r>
      <w:r w:rsidRPr="00530D8D">
        <w:rPr>
          <w:sz w:val="24"/>
          <w:szCs w:val="24"/>
        </w:rPr>
        <w:t xml:space="preserve"> between </w:t>
      </w:r>
      <w:r w:rsidR="0041220A" w:rsidRPr="00530D8D">
        <w:rPr>
          <w:sz w:val="24"/>
          <w:szCs w:val="24"/>
        </w:rPr>
        <w:t xml:space="preserve">two </w:t>
      </w:r>
      <w:r w:rsidRPr="00530D8D">
        <w:rPr>
          <w:sz w:val="24"/>
          <w:szCs w:val="24"/>
        </w:rPr>
        <w:t>child</w:t>
      </w:r>
      <w:r w:rsidR="0041220A" w:rsidRPr="00530D8D">
        <w:rPr>
          <w:sz w:val="24"/>
          <w:szCs w:val="24"/>
        </w:rPr>
        <w:t>ren</w:t>
      </w:r>
      <w:r w:rsidRPr="00530D8D">
        <w:rPr>
          <w:sz w:val="24"/>
          <w:szCs w:val="24"/>
        </w:rPr>
        <w:t xml:space="preserve"> and </w:t>
      </w:r>
      <w:r w:rsidR="0041220A" w:rsidRPr="00530D8D">
        <w:rPr>
          <w:sz w:val="24"/>
          <w:szCs w:val="24"/>
        </w:rPr>
        <w:t xml:space="preserve">their </w:t>
      </w:r>
      <w:r w:rsidRPr="00530D8D">
        <w:rPr>
          <w:sz w:val="24"/>
          <w:szCs w:val="24"/>
        </w:rPr>
        <w:t xml:space="preserve">key adults, therefore I did not deem my data to represent a reality. My </w:t>
      </w:r>
      <w:r w:rsidR="00D318D4" w:rsidRPr="00530D8D">
        <w:rPr>
          <w:sz w:val="24"/>
          <w:szCs w:val="24"/>
        </w:rPr>
        <w:t>focus is mor</w:t>
      </w:r>
      <w:r w:rsidRPr="00530D8D">
        <w:rPr>
          <w:sz w:val="24"/>
          <w:szCs w:val="24"/>
        </w:rPr>
        <w:t>e</w:t>
      </w:r>
      <w:r w:rsidR="00D318D4" w:rsidRPr="00530D8D">
        <w:rPr>
          <w:sz w:val="24"/>
          <w:szCs w:val="24"/>
        </w:rPr>
        <w:t xml:space="preserve"> </w:t>
      </w:r>
      <w:r w:rsidRPr="00530D8D">
        <w:rPr>
          <w:sz w:val="24"/>
          <w:szCs w:val="24"/>
        </w:rPr>
        <w:t xml:space="preserve">on each </w:t>
      </w:r>
      <w:r w:rsidR="00D318D4" w:rsidRPr="00530D8D">
        <w:rPr>
          <w:sz w:val="24"/>
          <w:szCs w:val="24"/>
        </w:rPr>
        <w:t>participant’s</w:t>
      </w:r>
      <w:r w:rsidRPr="00530D8D">
        <w:rPr>
          <w:sz w:val="24"/>
          <w:szCs w:val="24"/>
        </w:rPr>
        <w:t xml:space="preserve"> </w:t>
      </w:r>
      <w:r w:rsidR="00F549DF" w:rsidRPr="00530D8D">
        <w:rPr>
          <w:sz w:val="24"/>
          <w:szCs w:val="24"/>
        </w:rPr>
        <w:t xml:space="preserve">direct, ‘lived’ </w:t>
      </w:r>
      <w:r w:rsidRPr="00530D8D">
        <w:rPr>
          <w:sz w:val="24"/>
          <w:szCs w:val="24"/>
        </w:rPr>
        <w:t xml:space="preserve">experience. </w:t>
      </w:r>
      <w:r w:rsidR="00F549DF" w:rsidRPr="00530D8D">
        <w:rPr>
          <w:sz w:val="24"/>
          <w:szCs w:val="24"/>
        </w:rPr>
        <w:t>Thematic analysis tends to be more suited to accessing participants’ attitudes about a phenomena they may not have experienced directly rather than gaining an insider</w:t>
      </w:r>
      <w:r w:rsidR="00BA34FC" w:rsidRPr="00530D8D">
        <w:rPr>
          <w:sz w:val="24"/>
          <w:szCs w:val="24"/>
        </w:rPr>
        <w:t xml:space="preserve"> account of direct experience. </w:t>
      </w:r>
      <w:r w:rsidRPr="00530D8D">
        <w:rPr>
          <w:sz w:val="24"/>
          <w:szCs w:val="24"/>
        </w:rPr>
        <w:t xml:space="preserve">This is </w:t>
      </w:r>
      <w:r w:rsidR="00D318D4" w:rsidRPr="00530D8D">
        <w:rPr>
          <w:sz w:val="24"/>
          <w:szCs w:val="24"/>
        </w:rPr>
        <w:t>another reason</w:t>
      </w:r>
      <w:r w:rsidRPr="00530D8D">
        <w:rPr>
          <w:sz w:val="24"/>
          <w:szCs w:val="24"/>
        </w:rPr>
        <w:t xml:space="preserve"> why thematic analysis did </w:t>
      </w:r>
      <w:r w:rsidR="00D318D4" w:rsidRPr="00530D8D">
        <w:rPr>
          <w:sz w:val="24"/>
          <w:szCs w:val="24"/>
        </w:rPr>
        <w:t>not</w:t>
      </w:r>
      <w:r w:rsidRPr="00530D8D">
        <w:rPr>
          <w:sz w:val="24"/>
          <w:szCs w:val="24"/>
        </w:rPr>
        <w:t xml:space="preserve"> seem to be a suitable methodology.</w:t>
      </w:r>
    </w:p>
    <w:p w:rsidR="002D3649" w:rsidRPr="00530D8D" w:rsidRDefault="002D3649" w:rsidP="00F549DF">
      <w:pPr>
        <w:spacing w:line="360" w:lineRule="auto"/>
        <w:jc w:val="both"/>
        <w:rPr>
          <w:sz w:val="24"/>
          <w:szCs w:val="24"/>
        </w:rPr>
      </w:pPr>
      <w:r w:rsidRPr="00530D8D">
        <w:rPr>
          <w:sz w:val="24"/>
          <w:szCs w:val="24"/>
        </w:rPr>
        <w:t xml:space="preserve">I also </w:t>
      </w:r>
      <w:r w:rsidR="00D318D4" w:rsidRPr="00530D8D">
        <w:rPr>
          <w:sz w:val="24"/>
          <w:szCs w:val="24"/>
        </w:rPr>
        <w:t>wanted t</w:t>
      </w:r>
      <w:r w:rsidRPr="00530D8D">
        <w:rPr>
          <w:sz w:val="24"/>
          <w:szCs w:val="24"/>
        </w:rPr>
        <w:t>o analyse my d</w:t>
      </w:r>
      <w:r w:rsidR="00D318D4" w:rsidRPr="00530D8D">
        <w:rPr>
          <w:sz w:val="24"/>
          <w:szCs w:val="24"/>
        </w:rPr>
        <w:t>a</w:t>
      </w:r>
      <w:r w:rsidRPr="00530D8D">
        <w:rPr>
          <w:sz w:val="24"/>
          <w:szCs w:val="24"/>
        </w:rPr>
        <w:t xml:space="preserve">ta in a </w:t>
      </w:r>
      <w:r w:rsidR="00D318D4" w:rsidRPr="00530D8D">
        <w:rPr>
          <w:sz w:val="24"/>
          <w:szCs w:val="24"/>
        </w:rPr>
        <w:t>systematic</w:t>
      </w:r>
      <w:r w:rsidRPr="00530D8D">
        <w:rPr>
          <w:sz w:val="24"/>
          <w:szCs w:val="24"/>
        </w:rPr>
        <w:t xml:space="preserve"> way using a methodology that had a rich</w:t>
      </w:r>
      <w:r w:rsidR="00D318D4" w:rsidRPr="00530D8D">
        <w:rPr>
          <w:sz w:val="24"/>
          <w:szCs w:val="24"/>
        </w:rPr>
        <w:t>,</w:t>
      </w:r>
      <w:r w:rsidRPr="00530D8D">
        <w:rPr>
          <w:sz w:val="24"/>
          <w:szCs w:val="24"/>
        </w:rPr>
        <w:t xml:space="preserve"> </w:t>
      </w:r>
      <w:r w:rsidR="00D318D4" w:rsidRPr="00530D8D">
        <w:rPr>
          <w:sz w:val="24"/>
          <w:szCs w:val="24"/>
        </w:rPr>
        <w:t>research</w:t>
      </w:r>
      <w:r w:rsidRPr="00530D8D">
        <w:rPr>
          <w:sz w:val="24"/>
          <w:szCs w:val="24"/>
        </w:rPr>
        <w:t xml:space="preserve"> </w:t>
      </w:r>
      <w:r w:rsidR="00D318D4" w:rsidRPr="00530D8D">
        <w:rPr>
          <w:sz w:val="24"/>
          <w:szCs w:val="24"/>
        </w:rPr>
        <w:t xml:space="preserve">evidence </w:t>
      </w:r>
      <w:r w:rsidRPr="00530D8D">
        <w:rPr>
          <w:sz w:val="24"/>
          <w:szCs w:val="24"/>
        </w:rPr>
        <w:t xml:space="preserve">base. </w:t>
      </w:r>
      <w:r w:rsidR="00A06B1C" w:rsidRPr="00530D8D">
        <w:rPr>
          <w:sz w:val="24"/>
          <w:szCs w:val="24"/>
        </w:rPr>
        <w:t xml:space="preserve">Bryman (2008) argues that thematic </w:t>
      </w:r>
      <w:r w:rsidR="00D318D4" w:rsidRPr="00530D8D">
        <w:rPr>
          <w:sz w:val="24"/>
          <w:szCs w:val="24"/>
        </w:rPr>
        <w:t>analysis</w:t>
      </w:r>
      <w:r w:rsidR="00A06B1C" w:rsidRPr="00530D8D">
        <w:rPr>
          <w:sz w:val="24"/>
          <w:szCs w:val="24"/>
        </w:rPr>
        <w:t xml:space="preserve"> ‘...is not an approach to analysis that has an identifiable heritage or that has been outlined in terms of a </w:t>
      </w:r>
      <w:r w:rsidR="00D318D4" w:rsidRPr="00530D8D">
        <w:rPr>
          <w:sz w:val="24"/>
          <w:szCs w:val="24"/>
        </w:rPr>
        <w:t>distinctive</w:t>
      </w:r>
      <w:r w:rsidR="00A06B1C" w:rsidRPr="00530D8D">
        <w:rPr>
          <w:sz w:val="24"/>
          <w:szCs w:val="24"/>
        </w:rPr>
        <w:t xml:space="preserve"> cluster of techniques’ (p.554)</w:t>
      </w:r>
      <w:r w:rsidR="00D318D4" w:rsidRPr="00530D8D">
        <w:rPr>
          <w:sz w:val="24"/>
          <w:szCs w:val="24"/>
        </w:rPr>
        <w:t>. T</w:t>
      </w:r>
      <w:r w:rsidR="00A06B1C" w:rsidRPr="00530D8D">
        <w:rPr>
          <w:sz w:val="24"/>
          <w:szCs w:val="24"/>
        </w:rPr>
        <w:t xml:space="preserve">herefore thematic </w:t>
      </w:r>
      <w:r w:rsidR="00D318D4" w:rsidRPr="00530D8D">
        <w:rPr>
          <w:sz w:val="24"/>
          <w:szCs w:val="24"/>
        </w:rPr>
        <w:t>analysis</w:t>
      </w:r>
      <w:r w:rsidR="00A06B1C" w:rsidRPr="00530D8D">
        <w:rPr>
          <w:sz w:val="24"/>
          <w:szCs w:val="24"/>
        </w:rPr>
        <w:t xml:space="preserve"> was not </w:t>
      </w:r>
      <w:r w:rsidR="00F549DF" w:rsidRPr="00530D8D">
        <w:rPr>
          <w:sz w:val="24"/>
          <w:szCs w:val="24"/>
        </w:rPr>
        <w:t xml:space="preserve">chosen as </w:t>
      </w:r>
      <w:r w:rsidR="00A06B1C" w:rsidRPr="00530D8D">
        <w:rPr>
          <w:sz w:val="24"/>
          <w:szCs w:val="24"/>
        </w:rPr>
        <w:t xml:space="preserve">a suitable method for my </w:t>
      </w:r>
      <w:r w:rsidR="00D318D4" w:rsidRPr="00530D8D">
        <w:rPr>
          <w:sz w:val="24"/>
          <w:szCs w:val="24"/>
        </w:rPr>
        <w:t>research</w:t>
      </w:r>
      <w:r w:rsidR="00A06B1C" w:rsidRPr="00530D8D">
        <w:rPr>
          <w:sz w:val="24"/>
          <w:szCs w:val="24"/>
        </w:rPr>
        <w:t>.</w:t>
      </w:r>
    </w:p>
    <w:p w:rsidR="00FC07DE" w:rsidRPr="00FC07DE" w:rsidRDefault="00FC07DE" w:rsidP="00FC07DE"/>
    <w:p w:rsidR="00844E75" w:rsidRPr="00797C5A" w:rsidRDefault="00844E75" w:rsidP="00935449">
      <w:pPr>
        <w:rPr>
          <w:b/>
          <w:i/>
          <w:sz w:val="24"/>
          <w:szCs w:val="24"/>
        </w:rPr>
      </w:pPr>
      <w:r w:rsidRPr="00797C5A">
        <w:rPr>
          <w:b/>
          <w:i/>
          <w:sz w:val="24"/>
          <w:szCs w:val="24"/>
        </w:rPr>
        <w:t>My Chosen Methodology</w:t>
      </w:r>
      <w:r w:rsidR="00C22AC8">
        <w:rPr>
          <w:b/>
          <w:i/>
          <w:sz w:val="24"/>
          <w:szCs w:val="24"/>
        </w:rPr>
        <w:t>:</w:t>
      </w:r>
    </w:p>
    <w:p w:rsidR="00844E75" w:rsidRPr="00797C5A" w:rsidRDefault="00844E75" w:rsidP="00935449">
      <w:pPr>
        <w:rPr>
          <w:b/>
          <w:i/>
          <w:sz w:val="24"/>
          <w:szCs w:val="24"/>
        </w:rPr>
      </w:pPr>
      <w:r w:rsidRPr="00797C5A">
        <w:rPr>
          <w:b/>
          <w:i/>
          <w:sz w:val="24"/>
          <w:szCs w:val="24"/>
        </w:rPr>
        <w:t>Interpretative Phenomenological Analysis (IPA)</w:t>
      </w:r>
    </w:p>
    <w:p w:rsidR="00844E75" w:rsidRPr="00797C5A" w:rsidRDefault="00844E75" w:rsidP="00935449">
      <w:pPr>
        <w:spacing w:line="360" w:lineRule="auto"/>
        <w:ind w:left="720"/>
        <w:jc w:val="both"/>
        <w:rPr>
          <w:rFonts w:cs="Arial"/>
          <w:sz w:val="24"/>
          <w:szCs w:val="24"/>
        </w:rPr>
      </w:pPr>
      <w:r w:rsidRPr="00797C5A">
        <w:rPr>
          <w:rFonts w:cs="Arial"/>
          <w:sz w:val="24"/>
          <w:szCs w:val="24"/>
        </w:rPr>
        <w:t xml:space="preserve">IPA is a qualitative research approach committed to the examination of how people make sense of their major life experiences. IPA is phenomenological in that it is concerned with exploring experience in its own terms (Smith, Flowers &amp; Larkin, 2009, p.1). </w:t>
      </w:r>
    </w:p>
    <w:p w:rsidR="00844E75" w:rsidRPr="00CD6EA5" w:rsidRDefault="00844E75" w:rsidP="00935449">
      <w:pPr>
        <w:spacing w:line="360" w:lineRule="auto"/>
        <w:jc w:val="both"/>
        <w:rPr>
          <w:rFonts w:cs="Arial"/>
          <w:sz w:val="24"/>
          <w:szCs w:val="24"/>
        </w:rPr>
      </w:pPr>
      <w:r w:rsidRPr="00CD6EA5">
        <w:rPr>
          <w:rFonts w:cs="Arial"/>
          <w:sz w:val="24"/>
          <w:szCs w:val="24"/>
        </w:rPr>
        <w:t xml:space="preserve">I decided that IPA is an appropriate choice of methodology for my research as I am interested in children’s and </w:t>
      </w:r>
      <w:r w:rsidR="00C7287F">
        <w:rPr>
          <w:rFonts w:cs="Arial"/>
          <w:sz w:val="24"/>
          <w:szCs w:val="24"/>
        </w:rPr>
        <w:t>key adult</w:t>
      </w:r>
      <w:r w:rsidRPr="00CD6EA5">
        <w:rPr>
          <w:rFonts w:cs="Arial"/>
          <w:sz w:val="24"/>
          <w:szCs w:val="24"/>
        </w:rPr>
        <w:t>s</w:t>
      </w:r>
      <w:r w:rsidR="001954E8">
        <w:rPr>
          <w:rFonts w:cs="Arial"/>
          <w:sz w:val="24"/>
          <w:szCs w:val="24"/>
        </w:rPr>
        <w:t>’</w:t>
      </w:r>
      <w:r w:rsidRPr="00CD6EA5">
        <w:rPr>
          <w:rFonts w:cs="Arial"/>
          <w:sz w:val="24"/>
          <w:szCs w:val="24"/>
        </w:rPr>
        <w:t xml:space="preserve"> perception of their lived experience and relationships </w:t>
      </w:r>
      <w:r>
        <w:rPr>
          <w:rFonts w:cs="Arial"/>
          <w:sz w:val="24"/>
          <w:szCs w:val="24"/>
        </w:rPr>
        <w:t>of a particular context/</w:t>
      </w:r>
      <w:r w:rsidRPr="00CD6EA5">
        <w:rPr>
          <w:rFonts w:cs="Arial"/>
          <w:sz w:val="24"/>
          <w:szCs w:val="24"/>
        </w:rPr>
        <w:t>phenomenon (school before and following a ‘Circle of Adults’ intervention). School lived experience and child/</w:t>
      </w:r>
      <w:r w:rsidR="00C7287F">
        <w:rPr>
          <w:rFonts w:cs="Arial"/>
          <w:sz w:val="24"/>
          <w:szCs w:val="24"/>
        </w:rPr>
        <w:t>key adult</w:t>
      </w:r>
      <w:r w:rsidRPr="00CD6EA5">
        <w:rPr>
          <w:rFonts w:cs="Arial"/>
          <w:sz w:val="24"/>
          <w:szCs w:val="24"/>
        </w:rPr>
        <w:t xml:space="preserve"> relationship would be the phenomenon </w:t>
      </w:r>
      <w:r w:rsidRPr="00CD6EA5">
        <w:rPr>
          <w:rFonts w:cs="Arial"/>
          <w:sz w:val="24"/>
          <w:szCs w:val="24"/>
        </w:rPr>
        <w:lastRenderedPageBreak/>
        <w:t xml:space="preserve">researched. IPA uses a purposively selected homogenous sample for which the experience is meaningful and I think this methodology fits with my participants as both the children and the </w:t>
      </w:r>
      <w:r w:rsidR="00C7287F">
        <w:rPr>
          <w:rFonts w:cs="Arial"/>
          <w:sz w:val="24"/>
          <w:szCs w:val="24"/>
        </w:rPr>
        <w:t>key adults</w:t>
      </w:r>
      <w:r w:rsidRPr="00CD6EA5">
        <w:rPr>
          <w:rFonts w:cs="Arial"/>
          <w:sz w:val="24"/>
          <w:szCs w:val="24"/>
        </w:rPr>
        <w:t xml:space="preserve"> have knowledge around this experience.</w:t>
      </w:r>
    </w:p>
    <w:p w:rsidR="00445732" w:rsidRPr="00CD6EA5" w:rsidRDefault="00844E75" w:rsidP="00506B25">
      <w:pPr>
        <w:spacing w:line="360" w:lineRule="auto"/>
        <w:jc w:val="both"/>
        <w:rPr>
          <w:rFonts w:cs="Arial"/>
          <w:sz w:val="24"/>
          <w:szCs w:val="24"/>
        </w:rPr>
      </w:pPr>
      <w:r w:rsidRPr="00CD6EA5">
        <w:rPr>
          <w:rFonts w:cs="Arial"/>
          <w:sz w:val="24"/>
          <w:szCs w:val="24"/>
        </w:rPr>
        <w:t>I will explore phenomenology, hermeneutics and idiography in turn to further explain my reasoning for choosing IPA methodology.</w:t>
      </w:r>
    </w:p>
    <w:p w:rsidR="0041220A" w:rsidRDefault="0041220A" w:rsidP="00935449">
      <w:pPr>
        <w:rPr>
          <w:b/>
          <w:i/>
          <w:sz w:val="24"/>
          <w:szCs w:val="24"/>
        </w:rPr>
      </w:pPr>
    </w:p>
    <w:p w:rsidR="00844E75" w:rsidRPr="00CD6EA5" w:rsidRDefault="00844E75" w:rsidP="00935449">
      <w:pPr>
        <w:rPr>
          <w:b/>
          <w:i/>
          <w:sz w:val="24"/>
          <w:szCs w:val="24"/>
        </w:rPr>
      </w:pPr>
      <w:r w:rsidRPr="00CD6EA5">
        <w:rPr>
          <w:b/>
          <w:i/>
          <w:sz w:val="24"/>
          <w:szCs w:val="24"/>
        </w:rPr>
        <w:t>Phenomenology</w:t>
      </w:r>
    </w:p>
    <w:p w:rsidR="00844E75" w:rsidRPr="00CD6EA5" w:rsidRDefault="00844E75" w:rsidP="00506B25">
      <w:pPr>
        <w:spacing w:line="360" w:lineRule="auto"/>
        <w:jc w:val="both"/>
        <w:rPr>
          <w:rFonts w:cs="Arial"/>
          <w:sz w:val="24"/>
          <w:szCs w:val="24"/>
        </w:rPr>
      </w:pPr>
      <w:r w:rsidRPr="00CD6EA5">
        <w:rPr>
          <w:rFonts w:cs="Arial"/>
          <w:color w:val="FF0000"/>
          <w:sz w:val="24"/>
          <w:szCs w:val="24"/>
        </w:rPr>
        <w:t xml:space="preserve"> </w:t>
      </w:r>
      <w:r w:rsidRPr="00CD6EA5">
        <w:rPr>
          <w:rFonts w:cs="Arial"/>
          <w:sz w:val="24"/>
          <w:szCs w:val="24"/>
        </w:rPr>
        <w:t>Smith (2011a) describes phenomenology as</w:t>
      </w:r>
    </w:p>
    <w:p w:rsidR="00844E75" w:rsidRPr="00CD6EA5" w:rsidRDefault="00844E75" w:rsidP="00506B25">
      <w:pPr>
        <w:spacing w:line="360" w:lineRule="auto"/>
        <w:ind w:left="720"/>
        <w:jc w:val="both"/>
        <w:rPr>
          <w:rFonts w:cs="Arial"/>
          <w:sz w:val="24"/>
          <w:szCs w:val="24"/>
        </w:rPr>
      </w:pPr>
      <w:r w:rsidRPr="00CD6EA5">
        <w:rPr>
          <w:rFonts w:cs="Arial"/>
          <w:sz w:val="24"/>
          <w:szCs w:val="24"/>
        </w:rPr>
        <w:t>The philosophical movement concerned with lived experience and phenomenological philosophers converge on the need to conduct the detailed examination of experience in its own terms (Smith, 2011a, p.9).</w:t>
      </w:r>
    </w:p>
    <w:p w:rsidR="00844E75" w:rsidRPr="00CD6EA5" w:rsidRDefault="00844E75" w:rsidP="00506B25">
      <w:pPr>
        <w:spacing w:line="360" w:lineRule="auto"/>
        <w:jc w:val="both"/>
        <w:rPr>
          <w:rFonts w:cs="Arial"/>
          <w:sz w:val="24"/>
          <w:szCs w:val="24"/>
        </w:rPr>
      </w:pPr>
      <w:r w:rsidRPr="00CD6EA5">
        <w:rPr>
          <w:rFonts w:cs="Arial"/>
          <w:sz w:val="24"/>
          <w:szCs w:val="24"/>
        </w:rPr>
        <w:t xml:space="preserve">Moran and Mooney (2002) expand further on this stating that </w:t>
      </w:r>
    </w:p>
    <w:p w:rsidR="00844E75" w:rsidRPr="00CD6EA5" w:rsidRDefault="00844E75" w:rsidP="00506B25">
      <w:pPr>
        <w:spacing w:line="360" w:lineRule="auto"/>
        <w:ind w:left="720"/>
        <w:jc w:val="both"/>
        <w:rPr>
          <w:rFonts w:cs="Arial"/>
          <w:sz w:val="24"/>
          <w:szCs w:val="24"/>
        </w:rPr>
      </w:pPr>
      <w:r w:rsidRPr="00CD6EA5">
        <w:rPr>
          <w:rFonts w:cs="Arial"/>
          <w:sz w:val="24"/>
          <w:szCs w:val="24"/>
        </w:rPr>
        <w:t>Phenomenology begins with the essential correlation between objectivity and subjectivity, between the thing that appears and the conscious subject to which it appears (Moran &amp; Mooney, 2002, p.5).</w:t>
      </w:r>
    </w:p>
    <w:p w:rsidR="00844E75" w:rsidRPr="00CD6EA5" w:rsidRDefault="00844E75" w:rsidP="00506B25">
      <w:pPr>
        <w:spacing w:line="360" w:lineRule="auto"/>
        <w:jc w:val="both"/>
        <w:rPr>
          <w:rFonts w:cs="Arial"/>
          <w:sz w:val="24"/>
          <w:szCs w:val="24"/>
        </w:rPr>
      </w:pPr>
      <w:r w:rsidRPr="00CD6EA5">
        <w:rPr>
          <w:rFonts w:cs="Arial"/>
          <w:sz w:val="24"/>
          <w:szCs w:val="24"/>
        </w:rPr>
        <w:t>I will be fo</w:t>
      </w:r>
      <w:r w:rsidR="00C7287F">
        <w:rPr>
          <w:rFonts w:cs="Arial"/>
          <w:sz w:val="24"/>
          <w:szCs w:val="24"/>
        </w:rPr>
        <w:t>cusing on children’s and key adult</w:t>
      </w:r>
      <w:r w:rsidRPr="00CD6EA5">
        <w:rPr>
          <w:rFonts w:cs="Arial"/>
          <w:sz w:val="24"/>
          <w:szCs w:val="24"/>
        </w:rPr>
        <w:t xml:space="preserve">s’ lived experiences as they are subjectively experienced by them. Within phenomenology there are different thinkers e.g. Husserl, Heidegger, Gadamer etc. My research fits within a Heideggerian position as I view my role as a researcher as central to the interpretative process. I see my focus on interpretation, not description. Heidegger’s focus was ‘on deriving meaning from being’ (McConnell-Henry, Chapman &amp; Francis, 2009, p.8). Unlike Husserl, Heidegger rejected the notion of ‘bracketing’ (epoche – putting any pre conceived ideas about the lived experience to one side) and instead saw that prior understanding amplified interpretation. McConnell-Henry et al., (2009) describe how ‘Heidegger saw the researcher as a legitimate part of the research, as </w:t>
      </w:r>
      <w:r w:rsidRPr="00CD6EA5">
        <w:rPr>
          <w:rFonts w:cs="Arial"/>
          <w:i/>
          <w:sz w:val="24"/>
          <w:szCs w:val="24"/>
        </w:rPr>
        <w:t xml:space="preserve">Being-in-the-world </w:t>
      </w:r>
      <w:r w:rsidRPr="00CD6EA5">
        <w:rPr>
          <w:rFonts w:cs="Arial"/>
          <w:sz w:val="24"/>
          <w:szCs w:val="24"/>
        </w:rPr>
        <w:t xml:space="preserve">of the participant’ (McConnell-Henry et al., 2009, p.8). Heidegger emphasised the need for the researcher to be </w:t>
      </w:r>
      <w:r w:rsidRPr="00CD6EA5">
        <w:rPr>
          <w:rFonts w:cs="Arial"/>
          <w:sz w:val="24"/>
          <w:szCs w:val="24"/>
        </w:rPr>
        <w:lastRenderedPageBreak/>
        <w:t>open about their own viewpoints and I believe that I have been open and reflexive in my work</w:t>
      </w:r>
      <w:r>
        <w:rPr>
          <w:rFonts w:cs="Arial"/>
          <w:sz w:val="24"/>
          <w:szCs w:val="24"/>
        </w:rPr>
        <w:t xml:space="preserve"> (see Appendix </w:t>
      </w:r>
      <w:r w:rsidR="00A91A79">
        <w:rPr>
          <w:rFonts w:cs="Arial"/>
          <w:sz w:val="24"/>
          <w:szCs w:val="24"/>
        </w:rPr>
        <w:t>3</w:t>
      </w:r>
      <w:r>
        <w:rPr>
          <w:rFonts w:cs="Arial"/>
          <w:sz w:val="24"/>
          <w:szCs w:val="24"/>
        </w:rPr>
        <w:t xml:space="preserve"> for Reflections)</w:t>
      </w:r>
      <w:r w:rsidRPr="00CD6EA5">
        <w:rPr>
          <w:rFonts w:cs="Arial"/>
          <w:sz w:val="24"/>
          <w:szCs w:val="24"/>
        </w:rPr>
        <w:t>. Heidegger’s view is reflected succinctly by Johnson (2000):</w:t>
      </w:r>
    </w:p>
    <w:p w:rsidR="00844E75" w:rsidRPr="00CD6EA5" w:rsidRDefault="00844E75" w:rsidP="00506B25">
      <w:pPr>
        <w:spacing w:line="360" w:lineRule="auto"/>
        <w:ind w:left="720"/>
        <w:jc w:val="both"/>
        <w:rPr>
          <w:rFonts w:cs="Arial"/>
          <w:sz w:val="24"/>
          <w:szCs w:val="24"/>
        </w:rPr>
      </w:pPr>
      <w:r w:rsidRPr="00CD6EA5">
        <w:rPr>
          <w:rFonts w:cs="Arial"/>
          <w:sz w:val="24"/>
          <w:szCs w:val="24"/>
        </w:rPr>
        <w:t xml:space="preserve">Understanding is never without presuppositions. We do not and cannot, understand anything from a purely objective position. We always understand from within the context of our disposition and involvement in the world (Johnson, 2000 in McConnell-Henry et al., 2009, p.9). </w:t>
      </w:r>
    </w:p>
    <w:p w:rsidR="00844E75" w:rsidRDefault="00844E75" w:rsidP="00506B25">
      <w:pPr>
        <w:spacing w:line="360" w:lineRule="auto"/>
        <w:jc w:val="both"/>
        <w:rPr>
          <w:rFonts w:cs="Arial"/>
          <w:sz w:val="24"/>
          <w:szCs w:val="24"/>
        </w:rPr>
      </w:pPr>
      <w:r w:rsidRPr="00CD6EA5">
        <w:rPr>
          <w:rFonts w:cs="Arial"/>
          <w:sz w:val="24"/>
          <w:szCs w:val="24"/>
        </w:rPr>
        <w:t>I accept</w:t>
      </w:r>
      <w:r>
        <w:rPr>
          <w:rFonts w:cs="Arial"/>
          <w:sz w:val="24"/>
          <w:szCs w:val="24"/>
        </w:rPr>
        <w:t>,</w:t>
      </w:r>
      <w:r w:rsidRPr="00CD6EA5">
        <w:rPr>
          <w:rFonts w:cs="Arial"/>
          <w:sz w:val="24"/>
          <w:szCs w:val="24"/>
        </w:rPr>
        <w:t xml:space="preserve"> like Heidegger</w:t>
      </w:r>
      <w:r>
        <w:rPr>
          <w:rFonts w:cs="Arial"/>
          <w:sz w:val="24"/>
          <w:szCs w:val="24"/>
        </w:rPr>
        <w:t>,</w:t>
      </w:r>
      <w:r w:rsidRPr="00CD6EA5">
        <w:rPr>
          <w:rFonts w:cs="Arial"/>
          <w:sz w:val="24"/>
          <w:szCs w:val="24"/>
        </w:rPr>
        <w:t xml:space="preserve"> that my past experiences will influence my present and my future and am aware of this with my participants in my research. That is why the double hermeneutic has particular resonance with my research.</w:t>
      </w:r>
    </w:p>
    <w:p w:rsidR="00445732" w:rsidRPr="00C7287F" w:rsidRDefault="00445732" w:rsidP="00506B25">
      <w:pPr>
        <w:spacing w:line="360" w:lineRule="auto"/>
        <w:jc w:val="both"/>
        <w:rPr>
          <w:rFonts w:cs="Arial"/>
          <w:sz w:val="24"/>
          <w:szCs w:val="24"/>
        </w:rPr>
      </w:pPr>
    </w:p>
    <w:p w:rsidR="00844E75" w:rsidRPr="00CD6EA5" w:rsidRDefault="00844E75" w:rsidP="00D66DCC">
      <w:pPr>
        <w:rPr>
          <w:b/>
          <w:i/>
          <w:sz w:val="24"/>
          <w:szCs w:val="24"/>
        </w:rPr>
      </w:pPr>
      <w:r w:rsidRPr="00CD6EA5">
        <w:rPr>
          <w:b/>
          <w:i/>
          <w:sz w:val="24"/>
          <w:szCs w:val="24"/>
        </w:rPr>
        <w:t>Hermeneutics</w:t>
      </w:r>
    </w:p>
    <w:p w:rsidR="00844E75" w:rsidRPr="00CD6EA5" w:rsidRDefault="00844E75" w:rsidP="00506B25">
      <w:pPr>
        <w:spacing w:line="360" w:lineRule="auto"/>
        <w:jc w:val="both"/>
        <w:rPr>
          <w:rFonts w:cs="Arial"/>
          <w:sz w:val="24"/>
          <w:szCs w:val="24"/>
        </w:rPr>
      </w:pPr>
      <w:r w:rsidRPr="00CD6EA5">
        <w:rPr>
          <w:rFonts w:cs="Arial"/>
          <w:sz w:val="24"/>
          <w:szCs w:val="24"/>
        </w:rPr>
        <w:t xml:space="preserve">Hermeneutics is the faction of phenomenology advocated by Heidegger. McConnell-Henry et al., (2009) explain how: </w:t>
      </w:r>
    </w:p>
    <w:p w:rsidR="00844E75" w:rsidRPr="00CD6EA5" w:rsidRDefault="00844E75" w:rsidP="00506B25">
      <w:pPr>
        <w:spacing w:line="360" w:lineRule="auto"/>
        <w:ind w:left="720"/>
        <w:jc w:val="both"/>
        <w:rPr>
          <w:rFonts w:cs="Arial"/>
          <w:sz w:val="24"/>
          <w:szCs w:val="24"/>
        </w:rPr>
      </w:pPr>
      <w:r w:rsidRPr="00CD6EA5">
        <w:rPr>
          <w:rFonts w:cs="Arial"/>
          <w:sz w:val="24"/>
          <w:szCs w:val="24"/>
        </w:rPr>
        <w:t>... Heidegger redefined hermeneutics as a ‘... way of studying all human activities’. It is the basis for interpretation, with the aim of allowing the text to speak for itself (McConnell-Henry et al., 2009, p.8).</w:t>
      </w:r>
    </w:p>
    <w:p w:rsidR="00844E75" w:rsidRPr="00CD6EA5" w:rsidRDefault="00844E75" w:rsidP="00506B25">
      <w:pPr>
        <w:spacing w:line="360" w:lineRule="auto"/>
        <w:jc w:val="both"/>
        <w:rPr>
          <w:rFonts w:cs="Arial"/>
          <w:sz w:val="24"/>
          <w:szCs w:val="24"/>
        </w:rPr>
      </w:pPr>
      <w:r w:rsidRPr="00CD6EA5">
        <w:rPr>
          <w:rFonts w:cs="Arial"/>
          <w:sz w:val="24"/>
          <w:szCs w:val="24"/>
        </w:rPr>
        <w:t xml:space="preserve">Within my research, which focuses on children’s and </w:t>
      </w:r>
      <w:r w:rsidR="00C7287F">
        <w:rPr>
          <w:rFonts w:cs="Arial"/>
          <w:sz w:val="24"/>
          <w:szCs w:val="24"/>
        </w:rPr>
        <w:t>key adults</w:t>
      </w:r>
      <w:r w:rsidRPr="00CD6EA5">
        <w:rPr>
          <w:rFonts w:cs="Arial"/>
          <w:sz w:val="24"/>
          <w:szCs w:val="24"/>
        </w:rPr>
        <w:t>’ perceptions of their lived experience of school and the child/</w:t>
      </w:r>
      <w:r w:rsidR="00C7287F">
        <w:rPr>
          <w:rFonts w:cs="Arial"/>
          <w:sz w:val="24"/>
          <w:szCs w:val="24"/>
        </w:rPr>
        <w:t>key adult</w:t>
      </w:r>
      <w:r w:rsidRPr="00CD6EA5">
        <w:rPr>
          <w:rFonts w:cs="Arial"/>
          <w:sz w:val="24"/>
          <w:szCs w:val="24"/>
        </w:rPr>
        <w:t xml:space="preserve"> relationship I believe that they are using language to communicate their lived experience. Gadamer’s work which follows Heidegger’s ‘Being and Time’ supports my thinking as he asserts </w:t>
      </w:r>
    </w:p>
    <w:p w:rsidR="00844E75" w:rsidRPr="00CD6EA5" w:rsidRDefault="00844E75" w:rsidP="00573612">
      <w:pPr>
        <w:spacing w:line="360" w:lineRule="auto"/>
        <w:ind w:left="720"/>
        <w:jc w:val="both"/>
        <w:rPr>
          <w:rFonts w:cs="Arial"/>
          <w:sz w:val="24"/>
          <w:szCs w:val="24"/>
        </w:rPr>
      </w:pPr>
      <w:r w:rsidRPr="00CD6EA5">
        <w:rPr>
          <w:rFonts w:cs="Arial"/>
          <w:sz w:val="24"/>
          <w:szCs w:val="24"/>
        </w:rPr>
        <w:t>...“language is the medium of the hermeneutic experience”, that is language is the medium in which understanding is realised. Furthermore, for Gadamer, language has its true being in ‘speech’ ... which occurs in the context of a conversation (</w:t>
      </w:r>
      <w:r w:rsidRPr="00CD6EA5">
        <w:rPr>
          <w:rFonts w:cs="Arial"/>
          <w:i/>
          <w:sz w:val="24"/>
          <w:szCs w:val="24"/>
        </w:rPr>
        <w:t>Sprache</w:t>
      </w:r>
      <w:r w:rsidRPr="00CD6EA5">
        <w:rPr>
          <w:rFonts w:cs="Arial"/>
          <w:sz w:val="24"/>
          <w:szCs w:val="24"/>
        </w:rPr>
        <w:t>) (Gadamer, 1989, in Moran, 2000, p.248-249).</w:t>
      </w:r>
    </w:p>
    <w:p w:rsidR="00844E75" w:rsidRPr="00C7287F" w:rsidRDefault="00844E75" w:rsidP="00573612">
      <w:pPr>
        <w:spacing w:line="360" w:lineRule="auto"/>
        <w:jc w:val="both"/>
        <w:rPr>
          <w:rFonts w:cs="Arial"/>
          <w:sz w:val="24"/>
          <w:szCs w:val="24"/>
        </w:rPr>
      </w:pPr>
      <w:r w:rsidRPr="00C7287F">
        <w:rPr>
          <w:rFonts w:cs="Arial"/>
          <w:sz w:val="24"/>
          <w:szCs w:val="24"/>
        </w:rPr>
        <w:lastRenderedPageBreak/>
        <w:t>I chose to examine the language the children used in their semi structured interviews to convey their experience and the lan</w:t>
      </w:r>
      <w:r w:rsidR="00C7287F" w:rsidRPr="00C7287F">
        <w:rPr>
          <w:rFonts w:cs="Arial"/>
          <w:sz w:val="24"/>
          <w:szCs w:val="24"/>
        </w:rPr>
        <w:t>guage the key adult</w:t>
      </w:r>
      <w:r w:rsidRPr="00C7287F">
        <w:rPr>
          <w:rFonts w:cs="Arial"/>
          <w:sz w:val="24"/>
          <w:szCs w:val="24"/>
        </w:rPr>
        <w:t>s used in their reflective written accounts to communicate their experience.</w:t>
      </w:r>
    </w:p>
    <w:p w:rsidR="00844E75" w:rsidRPr="00CD6EA5" w:rsidRDefault="00844E75" w:rsidP="00506B25">
      <w:pPr>
        <w:spacing w:line="360" w:lineRule="auto"/>
        <w:jc w:val="both"/>
        <w:rPr>
          <w:rFonts w:cs="Arial"/>
          <w:b/>
          <w:sz w:val="24"/>
          <w:szCs w:val="24"/>
        </w:rPr>
      </w:pPr>
    </w:p>
    <w:p w:rsidR="00844E75" w:rsidRPr="00CD6EA5" w:rsidRDefault="00844E75" w:rsidP="00D66DCC">
      <w:pPr>
        <w:rPr>
          <w:b/>
          <w:i/>
          <w:sz w:val="24"/>
          <w:szCs w:val="24"/>
        </w:rPr>
      </w:pPr>
      <w:r w:rsidRPr="00CD6EA5">
        <w:rPr>
          <w:b/>
          <w:i/>
          <w:sz w:val="24"/>
          <w:szCs w:val="24"/>
        </w:rPr>
        <w:t>The hermeneutic circle</w:t>
      </w:r>
    </w:p>
    <w:p w:rsidR="00844E75" w:rsidRPr="00CD6EA5" w:rsidRDefault="00844E75" w:rsidP="00506B25">
      <w:pPr>
        <w:spacing w:line="360" w:lineRule="auto"/>
        <w:jc w:val="both"/>
        <w:rPr>
          <w:rFonts w:cs="Arial"/>
          <w:sz w:val="24"/>
          <w:szCs w:val="24"/>
        </w:rPr>
      </w:pPr>
      <w:r w:rsidRPr="00CD6EA5">
        <w:rPr>
          <w:rFonts w:cs="Arial"/>
          <w:sz w:val="24"/>
          <w:szCs w:val="24"/>
        </w:rPr>
        <w:t>The hermeneutic circle is an essential part of hermeneutic theory. Smith, Flowers &amp; Larkin (2009) describe how it is concerned with the relationship between the part and the whole. So in order to understand any particular part, you need to look at the whole, but in order to understand the whole you need to look at all the parts. In research</w:t>
      </w:r>
      <w:r w:rsidR="00D10FA2" w:rsidRPr="00D10FA2">
        <w:rPr>
          <w:rFonts w:cs="Arial"/>
          <w:color w:val="FF0000"/>
          <w:sz w:val="24"/>
          <w:szCs w:val="24"/>
        </w:rPr>
        <w:t>,</w:t>
      </w:r>
      <w:r w:rsidRPr="00CD6EA5">
        <w:rPr>
          <w:rFonts w:cs="Arial"/>
          <w:sz w:val="24"/>
          <w:szCs w:val="24"/>
        </w:rPr>
        <w:t xml:space="preserve"> the hermeneutic circle provides a helpful way of looking at IPA methodology. Larkin, Watts &amp; Clifton (2006) highlight how hermeneutic approaches are not about searching for a truth that can be measured. The knower and the known are seen to be interrelated</w:t>
      </w:r>
      <w:r w:rsidR="007F52E8">
        <w:rPr>
          <w:rFonts w:cs="Arial"/>
          <w:sz w:val="24"/>
          <w:szCs w:val="24"/>
        </w:rPr>
        <w:t xml:space="preserve"> and their interpretation</w:t>
      </w:r>
      <w:r w:rsidRPr="00CD6EA5">
        <w:rPr>
          <w:rFonts w:cs="Arial"/>
          <w:sz w:val="24"/>
          <w:szCs w:val="24"/>
        </w:rPr>
        <w:t>:</w:t>
      </w:r>
    </w:p>
    <w:p w:rsidR="00844E75" w:rsidRPr="00CD6EA5" w:rsidRDefault="00844E75" w:rsidP="00506B25">
      <w:pPr>
        <w:spacing w:line="360" w:lineRule="auto"/>
        <w:ind w:left="720"/>
        <w:jc w:val="both"/>
        <w:rPr>
          <w:rFonts w:cs="Arial"/>
          <w:sz w:val="24"/>
          <w:szCs w:val="24"/>
        </w:rPr>
      </w:pPr>
      <w:r w:rsidRPr="00CD6EA5">
        <w:rPr>
          <w:rFonts w:cs="Arial"/>
          <w:sz w:val="24"/>
          <w:szCs w:val="24"/>
        </w:rPr>
        <w:t>... as it interacts with the phenomenon in question, is open to revision and elaboration, as the perspective and understanding of the interpreter, including his biases and blind spots, are revealed an</w:t>
      </w:r>
      <w:r>
        <w:rPr>
          <w:rFonts w:cs="Arial"/>
          <w:sz w:val="24"/>
          <w:szCs w:val="24"/>
        </w:rPr>
        <w:t>d evaluated (Tappan, 1997:651, i</w:t>
      </w:r>
      <w:r w:rsidRPr="00CD6EA5">
        <w:rPr>
          <w:rFonts w:cs="Arial"/>
          <w:sz w:val="24"/>
          <w:szCs w:val="24"/>
        </w:rPr>
        <w:t>n Larkin, Watts &amp; Clifton, 2006, p.113)</w:t>
      </w:r>
    </w:p>
    <w:p w:rsidR="00844E75" w:rsidRPr="00CD6EA5" w:rsidRDefault="00844E75" w:rsidP="00506B25">
      <w:pPr>
        <w:spacing w:line="360" w:lineRule="auto"/>
        <w:jc w:val="both"/>
        <w:rPr>
          <w:rFonts w:cs="Arial"/>
          <w:sz w:val="24"/>
          <w:szCs w:val="24"/>
        </w:rPr>
      </w:pPr>
      <w:r w:rsidRPr="00CD6EA5">
        <w:rPr>
          <w:rFonts w:cs="Arial"/>
          <w:sz w:val="24"/>
          <w:szCs w:val="24"/>
        </w:rPr>
        <w:t>Smith, Flowers &amp; Larkin (2009) explain how the hermeneutic circle provides a helpful way of thinking about the ‘method’ in IPA, highlighting the cyclical nature of IPA and the central role the researcher has within this process. They describe the process of analysis as ‘iterative’ moving ‘back and forth’ between the data.</w:t>
      </w:r>
    </w:p>
    <w:p w:rsidR="00844E75" w:rsidRPr="00CD6EA5" w:rsidRDefault="00844E75" w:rsidP="00506B25">
      <w:pPr>
        <w:spacing w:line="360" w:lineRule="auto"/>
        <w:jc w:val="both"/>
        <w:rPr>
          <w:rFonts w:cs="Arial"/>
          <w:sz w:val="24"/>
          <w:szCs w:val="24"/>
        </w:rPr>
      </w:pPr>
      <w:r w:rsidRPr="00CD6EA5">
        <w:rPr>
          <w:rFonts w:cs="Arial"/>
          <w:sz w:val="24"/>
          <w:szCs w:val="24"/>
        </w:rPr>
        <w:t xml:space="preserve">Following Heidegger, IPA is focused on how a phenomenon appears and the researcher helps to interpret and make sense of that. As the researcher I was involved in analysing the children’s and </w:t>
      </w:r>
      <w:r w:rsidR="00C7287F">
        <w:rPr>
          <w:rFonts w:cs="Arial"/>
          <w:sz w:val="24"/>
          <w:szCs w:val="24"/>
        </w:rPr>
        <w:t>key adult</w:t>
      </w:r>
      <w:r w:rsidRPr="00CD6EA5">
        <w:rPr>
          <w:rFonts w:cs="Arial"/>
          <w:sz w:val="24"/>
          <w:szCs w:val="24"/>
        </w:rPr>
        <w:t>s’ experiences of school and their child/</w:t>
      </w:r>
      <w:r w:rsidR="00C7287F">
        <w:rPr>
          <w:rFonts w:cs="Arial"/>
          <w:sz w:val="24"/>
          <w:szCs w:val="24"/>
        </w:rPr>
        <w:t>key adult</w:t>
      </w:r>
      <w:r w:rsidRPr="00CD6EA5">
        <w:rPr>
          <w:rFonts w:cs="Arial"/>
          <w:sz w:val="24"/>
          <w:szCs w:val="24"/>
        </w:rPr>
        <w:t xml:space="preserve"> relationship using an iterative cycle, focusing on each experience, then looking at this within the context of the whole experience, then looking at the whole experience in context with each of the parts (experiences).</w:t>
      </w:r>
    </w:p>
    <w:p w:rsidR="00844E75" w:rsidRPr="00CD6EA5" w:rsidRDefault="00844E75" w:rsidP="00D66DCC">
      <w:pPr>
        <w:rPr>
          <w:b/>
          <w:i/>
          <w:sz w:val="24"/>
          <w:szCs w:val="24"/>
        </w:rPr>
      </w:pPr>
      <w:r w:rsidRPr="00CD6EA5">
        <w:rPr>
          <w:b/>
          <w:i/>
          <w:sz w:val="24"/>
          <w:szCs w:val="24"/>
        </w:rPr>
        <w:lastRenderedPageBreak/>
        <w:t>Idiography</w:t>
      </w:r>
    </w:p>
    <w:p w:rsidR="00844E75" w:rsidRPr="00CD6EA5" w:rsidRDefault="00844E75" w:rsidP="00506B25">
      <w:pPr>
        <w:spacing w:line="360" w:lineRule="auto"/>
        <w:jc w:val="both"/>
        <w:rPr>
          <w:rFonts w:cs="Arial"/>
          <w:sz w:val="24"/>
          <w:szCs w:val="24"/>
        </w:rPr>
      </w:pPr>
      <w:r w:rsidRPr="00CD6EA5">
        <w:rPr>
          <w:rFonts w:cs="Arial"/>
          <w:sz w:val="24"/>
          <w:szCs w:val="24"/>
        </w:rPr>
        <w:t>Idiography is</w:t>
      </w:r>
      <w:r w:rsidR="007F52E8" w:rsidRPr="007F52E8">
        <w:rPr>
          <w:rFonts w:cs="Arial"/>
          <w:sz w:val="24"/>
          <w:szCs w:val="24"/>
        </w:rPr>
        <w:t xml:space="preserve"> </w:t>
      </w:r>
      <w:r w:rsidR="007F52E8" w:rsidRPr="00CD6EA5">
        <w:rPr>
          <w:rFonts w:cs="Arial"/>
          <w:sz w:val="24"/>
          <w:szCs w:val="24"/>
        </w:rPr>
        <w:t>concerned with the particular</w:t>
      </w:r>
    </w:p>
    <w:p w:rsidR="00844E75" w:rsidRPr="00CD6EA5" w:rsidRDefault="00844E75" w:rsidP="00506B25">
      <w:pPr>
        <w:spacing w:line="360" w:lineRule="auto"/>
        <w:ind w:left="720"/>
        <w:jc w:val="both"/>
        <w:rPr>
          <w:rFonts w:cs="Arial"/>
          <w:sz w:val="24"/>
          <w:szCs w:val="24"/>
        </w:rPr>
      </w:pPr>
      <w:r w:rsidRPr="00CD6EA5">
        <w:rPr>
          <w:rFonts w:cs="Arial"/>
          <w:sz w:val="24"/>
          <w:szCs w:val="24"/>
        </w:rPr>
        <w:t>... in the sense of detail, and therefore the depth of analysis... must be thorough and systematic. Secondly, IPA is committed to understanding how particular experiential phenomena (an event, process or relationship) have been understood from the perspective of particular people, in a particular context (Smith, Flowers &amp; Larkin, 2009, p.29).</w:t>
      </w:r>
    </w:p>
    <w:p w:rsidR="00451133" w:rsidRDefault="00844E75" w:rsidP="00506B25">
      <w:pPr>
        <w:spacing w:line="360" w:lineRule="auto"/>
        <w:jc w:val="both"/>
        <w:rPr>
          <w:rFonts w:cs="Arial"/>
          <w:sz w:val="24"/>
          <w:szCs w:val="24"/>
        </w:rPr>
      </w:pPr>
      <w:r w:rsidRPr="00CD6EA5">
        <w:rPr>
          <w:rFonts w:cs="Arial"/>
          <w:sz w:val="24"/>
          <w:szCs w:val="24"/>
        </w:rPr>
        <w:t>My role as the researcher was central in order to gain rich data from each participant according to the guidelines recommended by Smith, Flowers &amp; Larkin (2009). I accepted that I could not gain direct access to participants’ experiences without engaging and interpreting the data and it is this level of involvement and interpretation which links IPA and my research to a hermeneutic perspective. This level of interpretation is reflected in my analysis of my data.</w:t>
      </w:r>
    </w:p>
    <w:p w:rsidR="00BA34FC" w:rsidRPr="0041220A" w:rsidRDefault="00BA34FC" w:rsidP="00506B25">
      <w:pPr>
        <w:spacing w:line="360" w:lineRule="auto"/>
        <w:jc w:val="both"/>
        <w:rPr>
          <w:rFonts w:cs="Arial"/>
          <w:sz w:val="24"/>
          <w:szCs w:val="24"/>
        </w:rPr>
      </w:pPr>
    </w:p>
    <w:p w:rsidR="00844E75" w:rsidRPr="00CD6EA5" w:rsidRDefault="00844E75" w:rsidP="0015582A">
      <w:pPr>
        <w:tabs>
          <w:tab w:val="left" w:pos="4650"/>
        </w:tabs>
        <w:rPr>
          <w:b/>
          <w:i/>
          <w:sz w:val="24"/>
          <w:szCs w:val="24"/>
        </w:rPr>
      </w:pPr>
      <w:r w:rsidRPr="00CD6EA5">
        <w:rPr>
          <w:b/>
          <w:i/>
          <w:sz w:val="24"/>
          <w:szCs w:val="24"/>
        </w:rPr>
        <w:t>Limitations of IPA</w:t>
      </w:r>
      <w:r w:rsidR="0015582A">
        <w:rPr>
          <w:b/>
          <w:i/>
          <w:sz w:val="24"/>
          <w:szCs w:val="24"/>
        </w:rPr>
        <w:tab/>
      </w:r>
    </w:p>
    <w:p w:rsidR="00844E75" w:rsidRDefault="00844E75" w:rsidP="00506B25">
      <w:pPr>
        <w:spacing w:line="360" w:lineRule="auto"/>
        <w:jc w:val="both"/>
        <w:rPr>
          <w:rFonts w:cs="Arial"/>
          <w:sz w:val="24"/>
          <w:szCs w:val="24"/>
        </w:rPr>
      </w:pPr>
      <w:r w:rsidRPr="00CD6EA5">
        <w:rPr>
          <w:rFonts w:cs="Arial"/>
          <w:sz w:val="24"/>
          <w:szCs w:val="24"/>
        </w:rPr>
        <w:t>There are some well known criticisms and limitations to using IPA as a methodological approach.</w:t>
      </w:r>
    </w:p>
    <w:p w:rsidR="0041220A" w:rsidRPr="0041220A" w:rsidRDefault="0041220A" w:rsidP="00506B25">
      <w:pPr>
        <w:spacing w:line="360" w:lineRule="auto"/>
        <w:jc w:val="both"/>
        <w:rPr>
          <w:rFonts w:cs="Arial"/>
          <w:sz w:val="24"/>
          <w:szCs w:val="24"/>
        </w:rPr>
      </w:pPr>
    </w:p>
    <w:p w:rsidR="00844E75" w:rsidRPr="00CD6EA5" w:rsidRDefault="00844E75" w:rsidP="00D66DCC">
      <w:pPr>
        <w:rPr>
          <w:b/>
          <w:i/>
          <w:sz w:val="24"/>
          <w:szCs w:val="24"/>
        </w:rPr>
      </w:pPr>
      <w:r w:rsidRPr="00CD6EA5">
        <w:rPr>
          <w:b/>
          <w:i/>
          <w:sz w:val="24"/>
          <w:szCs w:val="24"/>
        </w:rPr>
        <w:t>Language</w:t>
      </w:r>
    </w:p>
    <w:p w:rsidR="00844E75" w:rsidRPr="00CD6EA5" w:rsidRDefault="00844E75" w:rsidP="00506B25">
      <w:pPr>
        <w:spacing w:line="360" w:lineRule="auto"/>
        <w:jc w:val="both"/>
        <w:rPr>
          <w:rFonts w:cs="Arial"/>
          <w:sz w:val="24"/>
          <w:szCs w:val="24"/>
          <w:u w:val="single"/>
        </w:rPr>
      </w:pPr>
      <w:r w:rsidRPr="00CD6EA5">
        <w:rPr>
          <w:rFonts w:cs="Arial"/>
          <w:sz w:val="24"/>
          <w:szCs w:val="24"/>
        </w:rPr>
        <w:t xml:space="preserve">IPA relies upon participants being able to communicate their experiences through the medium of language. Critics such as Brocki &amp; Wearden (2006) have expressed their concerns with regard to the dependence on language in IPA </w:t>
      </w:r>
    </w:p>
    <w:p w:rsidR="00844E75" w:rsidRPr="00CD6EA5" w:rsidRDefault="00844E75" w:rsidP="00506B25">
      <w:pPr>
        <w:spacing w:line="360" w:lineRule="auto"/>
        <w:ind w:left="720"/>
        <w:jc w:val="both"/>
        <w:rPr>
          <w:rFonts w:cs="Arial"/>
          <w:sz w:val="24"/>
          <w:szCs w:val="24"/>
        </w:rPr>
      </w:pPr>
      <w:r w:rsidRPr="00CD6EA5">
        <w:rPr>
          <w:rFonts w:cs="Arial"/>
          <w:sz w:val="24"/>
          <w:szCs w:val="24"/>
        </w:rPr>
        <w:t>... it is acknowledged that interpretations are thus bounded by participants’ abilities to articulate their thoughts, and experiences adequately and it would follow, by the researchers ability to reflect and analyse. (Brocki &amp; Wearden, 2006, p.88)</w:t>
      </w:r>
    </w:p>
    <w:p w:rsidR="00844E75" w:rsidRPr="00CD6EA5" w:rsidRDefault="00844E75" w:rsidP="00506B25">
      <w:pPr>
        <w:spacing w:line="360" w:lineRule="auto"/>
        <w:jc w:val="both"/>
        <w:rPr>
          <w:rFonts w:cs="Arial"/>
          <w:sz w:val="24"/>
          <w:szCs w:val="24"/>
        </w:rPr>
      </w:pPr>
      <w:r w:rsidRPr="00C7287F">
        <w:rPr>
          <w:rFonts w:cs="Arial"/>
          <w:sz w:val="24"/>
          <w:szCs w:val="24"/>
        </w:rPr>
        <w:lastRenderedPageBreak/>
        <w:t>This criticism is particularly pertinent to my research, as some participants were children in year 5 aged between 9 and 10 years old and so could be seen to have greater difficulty in articulating their thoughts. However, I ensured that I used children who did not have any known speech, language and communication difficulties.</w:t>
      </w:r>
      <w:r w:rsidRPr="00CD6EA5">
        <w:rPr>
          <w:rFonts w:cs="Arial"/>
          <w:color w:val="FF0000"/>
          <w:sz w:val="24"/>
          <w:szCs w:val="24"/>
        </w:rPr>
        <w:t xml:space="preserve"> </w:t>
      </w:r>
      <w:r w:rsidRPr="00CD6EA5">
        <w:rPr>
          <w:rFonts w:cs="Arial"/>
          <w:sz w:val="24"/>
          <w:szCs w:val="24"/>
        </w:rPr>
        <w:t>Also the use of Rogerian principles and participatory techniques (including Kinetic School Drawings) should have enabled the children to feel comfortable and provided alternative mediums for them to express their views, without relying solely on language.</w:t>
      </w:r>
    </w:p>
    <w:p w:rsidR="00844E75" w:rsidRPr="00CD6EA5" w:rsidRDefault="00844E75" w:rsidP="00D66DCC">
      <w:pPr>
        <w:rPr>
          <w:b/>
          <w:i/>
          <w:sz w:val="24"/>
          <w:szCs w:val="24"/>
        </w:rPr>
      </w:pPr>
    </w:p>
    <w:p w:rsidR="00844E75" w:rsidRPr="00CD6EA5" w:rsidRDefault="00844E75" w:rsidP="00D66DCC">
      <w:pPr>
        <w:rPr>
          <w:b/>
          <w:i/>
          <w:sz w:val="24"/>
          <w:szCs w:val="24"/>
        </w:rPr>
      </w:pPr>
      <w:r w:rsidRPr="00CD6EA5">
        <w:rPr>
          <w:b/>
          <w:i/>
          <w:sz w:val="24"/>
          <w:szCs w:val="24"/>
        </w:rPr>
        <w:t>Bias/ role of researcher</w:t>
      </w:r>
    </w:p>
    <w:p w:rsidR="00844E75" w:rsidRPr="00CD6EA5" w:rsidRDefault="00844E75" w:rsidP="00506B25">
      <w:pPr>
        <w:spacing w:line="360" w:lineRule="auto"/>
        <w:jc w:val="both"/>
        <w:rPr>
          <w:rFonts w:cs="Arial"/>
          <w:sz w:val="24"/>
          <w:szCs w:val="24"/>
        </w:rPr>
      </w:pPr>
      <w:r w:rsidRPr="00CD6EA5">
        <w:rPr>
          <w:rFonts w:cs="Arial"/>
          <w:sz w:val="24"/>
          <w:szCs w:val="24"/>
        </w:rPr>
        <w:t xml:space="preserve">I do acknowledge that Brocki and Wearden (2006) also emphasise the important role of the researcher within the IPA process. Another criticism of IPA could be that it relies heavily on the researcher’s interpretation of a participant’s interpretation of their experience. This is acknowledged within the IPA methodology through the hermeneutic circle (as explained earlier, see Tappan 1997). </w:t>
      </w:r>
    </w:p>
    <w:p w:rsidR="00844E75" w:rsidRPr="00CD6EA5" w:rsidRDefault="00844E75" w:rsidP="00506B25">
      <w:pPr>
        <w:spacing w:line="360" w:lineRule="auto"/>
        <w:jc w:val="both"/>
        <w:rPr>
          <w:rFonts w:cs="Arial"/>
          <w:sz w:val="24"/>
          <w:szCs w:val="24"/>
        </w:rPr>
      </w:pPr>
      <w:r w:rsidRPr="00CD6EA5">
        <w:rPr>
          <w:rFonts w:cs="Arial"/>
          <w:sz w:val="24"/>
          <w:szCs w:val="24"/>
        </w:rPr>
        <w:t>Larkin, Watts &amp; Clifton (2006) argue that within an IPA context ‘... we must inevitably accept a third-person view of a ‘first-person’ account’ (p.110).   Some criticism might be that with a researcher’s interpretation of their own research this could be said to be biased. However I have been transparent throughout my research from the very beginning that in using IPA I am not claiming to reveal a hidden truth or an inner knowledge. Rather as Larkin et al (2006) explore I am capturing something from a participant’s experience in that context and about that particular phenomena. It is very much about a ‘person in context’ (Larkin et al (2006).  Indeed</w:t>
      </w:r>
      <w:r>
        <w:rPr>
          <w:rFonts w:cs="Arial"/>
          <w:sz w:val="24"/>
          <w:szCs w:val="24"/>
        </w:rPr>
        <w:t>,</w:t>
      </w:r>
      <w:r w:rsidRPr="00CD6EA5">
        <w:rPr>
          <w:rFonts w:cs="Arial"/>
          <w:sz w:val="24"/>
          <w:szCs w:val="24"/>
        </w:rPr>
        <w:t xml:space="preserve"> because of this context, I think it is important to acknowledge the criticism that IPA assumes participants can communicate their experience through language when Willig (2008) asserts that ‘language was seen to construct versions of social reality’ (p.92) and therefore does </w:t>
      </w:r>
      <w:r w:rsidRPr="00CD6EA5">
        <w:rPr>
          <w:rFonts w:cs="Arial"/>
          <w:i/>
          <w:sz w:val="24"/>
          <w:szCs w:val="24"/>
        </w:rPr>
        <w:t>not</w:t>
      </w:r>
      <w:r w:rsidRPr="00CD6EA5">
        <w:rPr>
          <w:rFonts w:cs="Arial"/>
          <w:sz w:val="24"/>
          <w:szCs w:val="24"/>
        </w:rPr>
        <w:t xml:space="preserve"> describe it. So the words a participant uses to describe their experience will construct </w:t>
      </w:r>
      <w:r w:rsidRPr="00CD6EA5">
        <w:rPr>
          <w:rFonts w:cs="Arial"/>
          <w:i/>
          <w:sz w:val="24"/>
          <w:szCs w:val="24"/>
        </w:rPr>
        <w:t>one particular version</w:t>
      </w:r>
      <w:r w:rsidRPr="00CD6EA5">
        <w:rPr>
          <w:rFonts w:cs="Arial"/>
          <w:sz w:val="24"/>
          <w:szCs w:val="24"/>
        </w:rPr>
        <w:t xml:space="preserve"> of their experience. But I do not claim to reveal a hidden truth or meaning and </w:t>
      </w:r>
      <w:r w:rsidRPr="00CD6EA5">
        <w:rPr>
          <w:rFonts w:cs="Arial"/>
          <w:sz w:val="24"/>
          <w:szCs w:val="24"/>
        </w:rPr>
        <w:lastRenderedPageBreak/>
        <w:t xml:space="preserve">see the value of using IPA in seeking to understand that participant’s </w:t>
      </w:r>
      <w:r w:rsidRPr="00CD6EA5">
        <w:rPr>
          <w:rFonts w:cs="Arial"/>
          <w:i/>
          <w:sz w:val="24"/>
          <w:szCs w:val="24"/>
        </w:rPr>
        <w:t>one particular version</w:t>
      </w:r>
      <w:r w:rsidRPr="00CD6EA5">
        <w:rPr>
          <w:rFonts w:cs="Arial"/>
          <w:sz w:val="24"/>
          <w:szCs w:val="24"/>
        </w:rPr>
        <w:t xml:space="preserve">.  </w:t>
      </w:r>
    </w:p>
    <w:p w:rsidR="00844E75" w:rsidRPr="00CD6EA5" w:rsidRDefault="00844E75" w:rsidP="00506B25">
      <w:pPr>
        <w:spacing w:line="360" w:lineRule="auto"/>
        <w:jc w:val="both"/>
        <w:rPr>
          <w:rFonts w:cs="Arial"/>
          <w:sz w:val="24"/>
          <w:szCs w:val="24"/>
        </w:rPr>
      </w:pPr>
      <w:r w:rsidRPr="00CD6EA5">
        <w:rPr>
          <w:rFonts w:cs="Arial"/>
          <w:sz w:val="24"/>
          <w:szCs w:val="24"/>
        </w:rPr>
        <w:t xml:space="preserve">In this sense my role as the researcher in using IPA methodology is vital and I acknowledge that my success as a phenomenological researcher:  </w:t>
      </w:r>
    </w:p>
    <w:p w:rsidR="00844E75" w:rsidRPr="00CD6EA5" w:rsidRDefault="00844E75" w:rsidP="00877615">
      <w:pPr>
        <w:spacing w:line="360" w:lineRule="auto"/>
        <w:ind w:left="720"/>
        <w:jc w:val="both"/>
        <w:rPr>
          <w:rFonts w:cs="Arial"/>
          <w:sz w:val="24"/>
          <w:szCs w:val="24"/>
        </w:rPr>
      </w:pPr>
      <w:r w:rsidRPr="00CD6EA5">
        <w:rPr>
          <w:rFonts w:cs="Arial"/>
          <w:sz w:val="24"/>
          <w:szCs w:val="24"/>
        </w:rPr>
        <w:t>...will not ultimately be dependent upon our revealing the ‘pure’ experience of a participant; it will be dependent upon our being prepared to do the most sensitive and responsive job we can, given our inherent epistemological and methodological limi</w:t>
      </w:r>
      <w:r>
        <w:rPr>
          <w:rFonts w:cs="Arial"/>
          <w:sz w:val="24"/>
          <w:szCs w:val="24"/>
        </w:rPr>
        <w:t>tations (Larkin et al, 2006, p.</w:t>
      </w:r>
      <w:r w:rsidRPr="00CD6EA5">
        <w:rPr>
          <w:rFonts w:cs="Arial"/>
          <w:sz w:val="24"/>
          <w:szCs w:val="24"/>
        </w:rPr>
        <w:t>108).</w:t>
      </w:r>
    </w:p>
    <w:p w:rsidR="00844E75" w:rsidRPr="00CD6EA5" w:rsidRDefault="00844E75" w:rsidP="00877615">
      <w:pPr>
        <w:spacing w:line="360" w:lineRule="auto"/>
        <w:jc w:val="both"/>
        <w:rPr>
          <w:rFonts w:cs="Arial"/>
          <w:sz w:val="24"/>
          <w:szCs w:val="24"/>
        </w:rPr>
      </w:pPr>
    </w:p>
    <w:p w:rsidR="00844E75" w:rsidRPr="00CD6EA5" w:rsidRDefault="00844E75" w:rsidP="00D66DCC">
      <w:pPr>
        <w:rPr>
          <w:b/>
          <w:i/>
          <w:sz w:val="24"/>
          <w:szCs w:val="24"/>
        </w:rPr>
      </w:pPr>
      <w:r w:rsidRPr="00CD6EA5">
        <w:rPr>
          <w:b/>
          <w:i/>
          <w:sz w:val="24"/>
          <w:szCs w:val="24"/>
        </w:rPr>
        <w:t>Inattention to the social, political and cultural context</w:t>
      </w:r>
    </w:p>
    <w:p w:rsidR="00844E75" w:rsidRPr="00CD6EA5" w:rsidRDefault="00844E75" w:rsidP="00506B25">
      <w:pPr>
        <w:spacing w:line="360" w:lineRule="auto"/>
        <w:jc w:val="both"/>
        <w:rPr>
          <w:rFonts w:cs="Arial"/>
          <w:sz w:val="24"/>
          <w:szCs w:val="24"/>
        </w:rPr>
      </w:pPr>
      <w:r w:rsidRPr="00CD6EA5">
        <w:rPr>
          <w:rFonts w:cs="Arial"/>
          <w:sz w:val="24"/>
          <w:szCs w:val="24"/>
        </w:rPr>
        <w:t xml:space="preserve">Another common criticism of IPA which Kaptein (2011) makes reference to is that by focusing on the individual and the individuals experience, IPA ignores the social, political and structural perspective. However, Todorova (2011) argues that Todorova &amp; Kotzeva’s (2006) work on infertility using IPA was able to offer: </w:t>
      </w:r>
    </w:p>
    <w:p w:rsidR="00844E75" w:rsidRPr="00CD6EA5" w:rsidRDefault="00844E75" w:rsidP="00506B25">
      <w:pPr>
        <w:spacing w:line="360" w:lineRule="auto"/>
        <w:ind w:left="720"/>
        <w:jc w:val="both"/>
        <w:rPr>
          <w:rFonts w:cs="Arial"/>
          <w:sz w:val="24"/>
          <w:szCs w:val="24"/>
        </w:rPr>
      </w:pPr>
      <w:r w:rsidRPr="00CD6EA5">
        <w:rPr>
          <w:rFonts w:cs="Arial"/>
          <w:sz w:val="24"/>
          <w:szCs w:val="24"/>
        </w:rPr>
        <w:t>... an analysis which is sensitive to the social and cultural local worlds and thus we maintain an acute awareness of the language and meanings surrounding infertility  (Todorova, 2011, p.7).</w:t>
      </w:r>
    </w:p>
    <w:p w:rsidR="00844E75" w:rsidRPr="00FC5245" w:rsidRDefault="00844E75" w:rsidP="00506B25">
      <w:pPr>
        <w:spacing w:line="360" w:lineRule="auto"/>
        <w:jc w:val="both"/>
        <w:rPr>
          <w:rFonts w:cs="Arial"/>
          <w:sz w:val="24"/>
          <w:szCs w:val="24"/>
        </w:rPr>
      </w:pPr>
      <w:r w:rsidRPr="00CD6EA5">
        <w:rPr>
          <w:rFonts w:cs="Arial"/>
          <w:sz w:val="24"/>
          <w:szCs w:val="24"/>
        </w:rPr>
        <w:t xml:space="preserve">Smith (2011b) has responded to </w:t>
      </w:r>
      <w:r>
        <w:rPr>
          <w:rFonts w:cs="Arial"/>
          <w:sz w:val="24"/>
          <w:szCs w:val="24"/>
        </w:rPr>
        <w:t>Kaptein</w:t>
      </w:r>
      <w:r w:rsidRPr="00CD6EA5">
        <w:rPr>
          <w:rFonts w:cs="Arial"/>
          <w:sz w:val="24"/>
          <w:szCs w:val="24"/>
        </w:rPr>
        <w:t xml:space="preserve">’s (2011) criticisms that the main focus of IPA is on individuals’ lived experience rather than social context. </w:t>
      </w:r>
      <w:r w:rsidRPr="00FC5245">
        <w:rPr>
          <w:rFonts w:cs="Arial"/>
          <w:sz w:val="24"/>
          <w:szCs w:val="24"/>
        </w:rPr>
        <w:t>However, Smith (2011</w:t>
      </w:r>
      <w:r>
        <w:rPr>
          <w:rFonts w:cs="Arial"/>
          <w:sz w:val="24"/>
          <w:szCs w:val="24"/>
        </w:rPr>
        <w:t>b) discusses how an individual’s</w:t>
      </w:r>
      <w:r w:rsidRPr="00FC5245">
        <w:rPr>
          <w:rFonts w:cs="Arial"/>
          <w:sz w:val="24"/>
          <w:szCs w:val="24"/>
        </w:rPr>
        <w:t xml:space="preserve"> lived experience is a vital component of IPA simply stating ‘Without a centring in individual lived experience, there is not IPA’ (Smith, 2011b, p.3) but also acknowledges </w:t>
      </w:r>
    </w:p>
    <w:p w:rsidR="00844E75" w:rsidRPr="00FC5245" w:rsidRDefault="00844E75" w:rsidP="00506B25">
      <w:pPr>
        <w:spacing w:line="360" w:lineRule="auto"/>
        <w:ind w:left="720"/>
        <w:jc w:val="both"/>
        <w:rPr>
          <w:rFonts w:cs="Arial"/>
          <w:sz w:val="24"/>
          <w:szCs w:val="24"/>
        </w:rPr>
      </w:pPr>
      <w:r w:rsidRPr="00FC5245">
        <w:rPr>
          <w:rFonts w:cs="Arial"/>
          <w:sz w:val="24"/>
          <w:szCs w:val="24"/>
        </w:rPr>
        <w:t xml:space="preserve">Clearly individuals do not live in hermetically sealed bubbles. Their experience takes place in a context and is influenced by the social, historical linguistic milieu into which they are thrown (Smith, 2011b, p.3)  </w:t>
      </w:r>
    </w:p>
    <w:p w:rsidR="00844E75" w:rsidRPr="00FC5245" w:rsidRDefault="00844E75" w:rsidP="00506B25">
      <w:pPr>
        <w:spacing w:line="360" w:lineRule="auto"/>
        <w:jc w:val="both"/>
        <w:rPr>
          <w:rFonts w:cs="Arial"/>
          <w:sz w:val="24"/>
          <w:szCs w:val="24"/>
        </w:rPr>
      </w:pPr>
      <w:r w:rsidRPr="00FC5245">
        <w:rPr>
          <w:rFonts w:cs="Arial"/>
          <w:sz w:val="24"/>
          <w:szCs w:val="24"/>
        </w:rPr>
        <w:lastRenderedPageBreak/>
        <w:t xml:space="preserve">I believe that in my research I have acknowledged the current social, historical, political and educational context for my participants. </w:t>
      </w:r>
      <w:r w:rsidRPr="00C7287F">
        <w:rPr>
          <w:rFonts w:cs="Arial"/>
          <w:sz w:val="24"/>
          <w:szCs w:val="24"/>
        </w:rPr>
        <w:t>I have explored previous and current literature and legislation into supporting children with SEBD and the historical a</w:t>
      </w:r>
      <w:r w:rsidR="0055655E" w:rsidRPr="00C7287F">
        <w:rPr>
          <w:rFonts w:cs="Arial"/>
          <w:sz w:val="24"/>
          <w:szCs w:val="24"/>
        </w:rPr>
        <w:t xml:space="preserve">nd current difficulties </w:t>
      </w:r>
      <w:r w:rsidR="00C7287F" w:rsidRPr="00C7287F">
        <w:rPr>
          <w:rFonts w:cs="Arial"/>
          <w:sz w:val="24"/>
          <w:szCs w:val="24"/>
        </w:rPr>
        <w:t>key adult</w:t>
      </w:r>
      <w:r w:rsidRPr="00C7287F">
        <w:rPr>
          <w:rFonts w:cs="Arial"/>
          <w:sz w:val="24"/>
          <w:szCs w:val="24"/>
        </w:rPr>
        <w:t xml:space="preserve">s face within the </w:t>
      </w:r>
      <w:r w:rsidR="00C7287F" w:rsidRPr="00C7287F">
        <w:rPr>
          <w:rFonts w:cs="Arial"/>
          <w:sz w:val="24"/>
          <w:szCs w:val="24"/>
        </w:rPr>
        <w:t>educational</w:t>
      </w:r>
      <w:r w:rsidRPr="00C7287F">
        <w:rPr>
          <w:rFonts w:cs="Arial"/>
          <w:sz w:val="24"/>
          <w:szCs w:val="24"/>
        </w:rPr>
        <w:t xml:space="preserve"> profession. </w:t>
      </w:r>
      <w:r w:rsidRPr="00FC5245">
        <w:rPr>
          <w:rFonts w:cs="Arial"/>
          <w:sz w:val="24"/>
          <w:szCs w:val="24"/>
        </w:rPr>
        <w:t>Indeed</w:t>
      </w:r>
      <w:r>
        <w:rPr>
          <w:rFonts w:cs="Arial"/>
          <w:sz w:val="24"/>
          <w:szCs w:val="24"/>
        </w:rPr>
        <w:t>,</w:t>
      </w:r>
      <w:r w:rsidRPr="00FC5245">
        <w:rPr>
          <w:rFonts w:cs="Arial"/>
          <w:sz w:val="24"/>
          <w:szCs w:val="24"/>
        </w:rPr>
        <w:t xml:space="preserve"> Smith (2011b) identifies that after doing an IPA analysis it is the researcher</w:t>
      </w:r>
      <w:r>
        <w:rPr>
          <w:rFonts w:cs="Arial"/>
          <w:sz w:val="24"/>
          <w:szCs w:val="24"/>
        </w:rPr>
        <w:t>’</w:t>
      </w:r>
      <w:r w:rsidRPr="00FC5245">
        <w:rPr>
          <w:rFonts w:cs="Arial"/>
          <w:sz w:val="24"/>
          <w:szCs w:val="24"/>
        </w:rPr>
        <w:t xml:space="preserve">s responsibility to relate it to existing literature. </w:t>
      </w:r>
    </w:p>
    <w:p w:rsidR="00844E75" w:rsidRPr="00FC5245" w:rsidRDefault="00844E75" w:rsidP="00506B25">
      <w:pPr>
        <w:spacing w:line="360" w:lineRule="auto"/>
        <w:jc w:val="both"/>
        <w:rPr>
          <w:rFonts w:cs="Arial"/>
          <w:sz w:val="24"/>
          <w:szCs w:val="24"/>
        </w:rPr>
      </w:pPr>
    </w:p>
    <w:p w:rsidR="00844E75" w:rsidRPr="00FC5245" w:rsidRDefault="005F2F79" w:rsidP="006F498C">
      <w:pPr>
        <w:pStyle w:val="Heading2"/>
      </w:pPr>
      <w:bookmarkStart w:id="13" w:name="_Toc371451387"/>
      <w:r>
        <w:t>3.3</w:t>
      </w:r>
      <w:r w:rsidR="00844E75" w:rsidRPr="00FC5245">
        <w:t>: Quality assurance in research; reliability and validity</w:t>
      </w:r>
      <w:bookmarkEnd w:id="13"/>
    </w:p>
    <w:p w:rsidR="00844E75" w:rsidRDefault="00844E75" w:rsidP="00506B25">
      <w:pPr>
        <w:spacing w:line="360" w:lineRule="auto"/>
        <w:jc w:val="both"/>
        <w:rPr>
          <w:rFonts w:cs="Arial"/>
          <w:sz w:val="24"/>
          <w:szCs w:val="24"/>
        </w:rPr>
      </w:pPr>
      <w:r w:rsidRPr="00FC5245">
        <w:rPr>
          <w:rFonts w:cs="Arial"/>
          <w:sz w:val="24"/>
          <w:szCs w:val="24"/>
        </w:rPr>
        <w:t>There has been considerable discussion within the research community about the assessment of validity and quality in qualitative research. There is recognition from Tracy (2010) that the criteria used for quantitative research (reliability, generalizability and validity) are not appropriate for qualitative research. Indeed Guba &amp; Lincoln (2005) compare trying to apply such criteria as being similar to ‘Catholic questions directed to a Methodist audience’ (Guba &amp; Lincoln, 2005, p.202). Some researchers have produced guides to help with assessing qualitative research. I have chosen to use Smith’s (2011a) guide on what makes a good IPA paper to evaluate the quality and validity of my research</w:t>
      </w:r>
      <w:r>
        <w:rPr>
          <w:rFonts w:cs="Arial"/>
          <w:sz w:val="24"/>
          <w:szCs w:val="24"/>
        </w:rPr>
        <w:t xml:space="preserve"> (see </w:t>
      </w:r>
      <w:r w:rsidRPr="00A91A79">
        <w:rPr>
          <w:rFonts w:cs="Arial"/>
          <w:sz w:val="24"/>
          <w:szCs w:val="24"/>
        </w:rPr>
        <w:t xml:space="preserve">Appendix </w:t>
      </w:r>
      <w:r w:rsidR="00A91A79" w:rsidRPr="00A91A79">
        <w:rPr>
          <w:rFonts w:cs="Arial"/>
          <w:sz w:val="24"/>
          <w:szCs w:val="24"/>
        </w:rPr>
        <w:t>4</w:t>
      </w:r>
      <w:r>
        <w:rPr>
          <w:rFonts w:cs="Arial"/>
          <w:sz w:val="24"/>
          <w:szCs w:val="24"/>
        </w:rPr>
        <w:t>)</w:t>
      </w:r>
      <w:r w:rsidRPr="00FC5245">
        <w:rPr>
          <w:rFonts w:cs="Arial"/>
          <w:sz w:val="24"/>
          <w:szCs w:val="24"/>
        </w:rPr>
        <w:t xml:space="preserve">. </w:t>
      </w:r>
      <w:r w:rsidRPr="00043692">
        <w:rPr>
          <w:rFonts w:cs="Arial"/>
          <w:sz w:val="24"/>
          <w:szCs w:val="24"/>
        </w:rPr>
        <w:t xml:space="preserve">Smith’s (2011a) guide draws on Yardley’s (2000) criteria in assessing quality and there are also similarities with Tracy’s (2010) Eight “Big-Tent” Criteria for Excellent Qualitative Research. </w:t>
      </w:r>
    </w:p>
    <w:p w:rsidR="004143A4" w:rsidRPr="004143A4" w:rsidRDefault="004143A4" w:rsidP="00506B25">
      <w:pPr>
        <w:spacing w:line="360" w:lineRule="auto"/>
        <w:jc w:val="both"/>
        <w:rPr>
          <w:rFonts w:cs="Arial"/>
          <w:sz w:val="24"/>
          <w:szCs w:val="24"/>
        </w:rPr>
      </w:pPr>
    </w:p>
    <w:p w:rsidR="00844E75" w:rsidRPr="00530D8D" w:rsidRDefault="004143A4" w:rsidP="006156EE">
      <w:pPr>
        <w:rPr>
          <w:b/>
          <w:i/>
          <w:sz w:val="24"/>
          <w:szCs w:val="24"/>
        </w:rPr>
      </w:pPr>
      <w:r w:rsidRPr="00530D8D">
        <w:rPr>
          <w:b/>
          <w:i/>
          <w:sz w:val="24"/>
          <w:szCs w:val="24"/>
        </w:rPr>
        <w:t>Smith (2011a) What makes a good IPA paper?</w:t>
      </w:r>
    </w:p>
    <w:p w:rsidR="004143A4" w:rsidRPr="00530D8D" w:rsidRDefault="004143A4" w:rsidP="004143A4">
      <w:pPr>
        <w:spacing w:line="360" w:lineRule="auto"/>
        <w:jc w:val="both"/>
        <w:rPr>
          <w:rFonts w:cs="Arial"/>
          <w:sz w:val="24"/>
          <w:szCs w:val="24"/>
        </w:rPr>
      </w:pPr>
      <w:r w:rsidRPr="00530D8D">
        <w:rPr>
          <w:rFonts w:cs="Arial"/>
          <w:sz w:val="24"/>
          <w:szCs w:val="24"/>
        </w:rPr>
        <w:t>Smith (2011a) outlines criteria specifically for IPA research which should help to distinguish if my research fits into the acceptable category for quality. I have addressed his criteria for what makes a good IPA paper according to my research study.</w:t>
      </w:r>
    </w:p>
    <w:p w:rsidR="004143A4" w:rsidRPr="00530D8D" w:rsidRDefault="004143A4" w:rsidP="004143A4">
      <w:pPr>
        <w:spacing w:line="360" w:lineRule="auto"/>
        <w:jc w:val="both"/>
        <w:rPr>
          <w:rFonts w:cs="Arial"/>
          <w:sz w:val="24"/>
          <w:szCs w:val="24"/>
        </w:rPr>
      </w:pPr>
      <w:r w:rsidRPr="00530D8D">
        <w:rPr>
          <w:rFonts w:cs="Arial"/>
          <w:i/>
          <w:sz w:val="24"/>
          <w:szCs w:val="24"/>
        </w:rPr>
        <w:t>The paper should have a clear focus</w:t>
      </w:r>
      <w:r w:rsidRPr="00530D8D">
        <w:rPr>
          <w:rFonts w:cs="Arial"/>
          <w:sz w:val="24"/>
          <w:szCs w:val="24"/>
        </w:rPr>
        <w:t xml:space="preserve"> – My research will be focused on two children’s experience of school and their key adults experiences of teaching a child with some SEBD before and following a ‘Circle of Adults’ </w:t>
      </w:r>
      <w:r w:rsidRPr="00530D8D">
        <w:rPr>
          <w:rFonts w:cs="Arial"/>
          <w:sz w:val="24"/>
          <w:szCs w:val="24"/>
        </w:rPr>
        <w:lastRenderedPageBreak/>
        <w:t>intervention. I explore each child’s experience of school and their relationship with their key adult before and after the intervention. I explored each key adult’s experience of school and relationship with the child (for whom the intervention was being run) before and after the intervention. This is reflected in my analysis.</w:t>
      </w:r>
    </w:p>
    <w:p w:rsidR="004143A4" w:rsidRPr="00530D8D" w:rsidRDefault="004143A4" w:rsidP="00236260">
      <w:pPr>
        <w:spacing w:line="360" w:lineRule="auto"/>
        <w:jc w:val="both"/>
        <w:rPr>
          <w:rFonts w:cs="Arial"/>
          <w:sz w:val="24"/>
          <w:szCs w:val="24"/>
        </w:rPr>
      </w:pPr>
      <w:r w:rsidRPr="00530D8D">
        <w:rPr>
          <w:rFonts w:cs="Arial"/>
          <w:i/>
          <w:sz w:val="24"/>
          <w:szCs w:val="24"/>
        </w:rPr>
        <w:t>The paper will have strong data</w:t>
      </w:r>
      <w:r w:rsidRPr="00530D8D">
        <w:rPr>
          <w:rFonts w:cs="Arial"/>
          <w:sz w:val="24"/>
          <w:szCs w:val="24"/>
        </w:rPr>
        <w:t xml:space="preserve"> – Smith (2011a) outlined the need for good quality interviews in order to get ‘good data’. I</w:t>
      </w:r>
      <w:r w:rsidR="001464D2" w:rsidRPr="00530D8D">
        <w:rPr>
          <w:rFonts w:cs="Arial"/>
          <w:sz w:val="24"/>
          <w:szCs w:val="24"/>
        </w:rPr>
        <w:t xml:space="preserve"> conducted a </w:t>
      </w:r>
      <w:r w:rsidR="00236260" w:rsidRPr="00530D8D">
        <w:rPr>
          <w:rFonts w:cs="Arial"/>
          <w:sz w:val="24"/>
          <w:szCs w:val="24"/>
        </w:rPr>
        <w:t>pilot</w:t>
      </w:r>
      <w:r w:rsidR="001464D2" w:rsidRPr="00530D8D">
        <w:rPr>
          <w:rFonts w:cs="Arial"/>
          <w:sz w:val="24"/>
          <w:szCs w:val="24"/>
        </w:rPr>
        <w:t xml:space="preserve"> to practice conducting </w:t>
      </w:r>
      <w:r w:rsidR="00907B98" w:rsidRPr="00530D8D">
        <w:rPr>
          <w:rFonts w:cs="Arial"/>
          <w:sz w:val="24"/>
          <w:szCs w:val="24"/>
        </w:rPr>
        <w:t xml:space="preserve">in-depth interviews with </w:t>
      </w:r>
      <w:r w:rsidR="001464D2" w:rsidRPr="00530D8D">
        <w:rPr>
          <w:rFonts w:cs="Arial"/>
          <w:sz w:val="24"/>
          <w:szCs w:val="24"/>
        </w:rPr>
        <w:t xml:space="preserve">a child with SEBD. </w:t>
      </w:r>
      <w:r w:rsidR="00907B98" w:rsidRPr="00530D8D">
        <w:rPr>
          <w:rFonts w:cs="Arial"/>
          <w:sz w:val="24"/>
          <w:szCs w:val="24"/>
        </w:rPr>
        <w:t xml:space="preserve"> </w:t>
      </w:r>
      <w:r w:rsidR="001464D2" w:rsidRPr="00530D8D">
        <w:rPr>
          <w:rFonts w:cs="Arial"/>
          <w:sz w:val="24"/>
          <w:szCs w:val="24"/>
        </w:rPr>
        <w:t xml:space="preserve">I chose a reflective task to </w:t>
      </w:r>
      <w:r w:rsidR="00907B98" w:rsidRPr="00530D8D">
        <w:rPr>
          <w:rFonts w:cs="Arial"/>
          <w:sz w:val="24"/>
          <w:szCs w:val="24"/>
        </w:rPr>
        <w:t xml:space="preserve">allow the </w:t>
      </w:r>
      <w:r w:rsidR="001464D2" w:rsidRPr="00530D8D">
        <w:rPr>
          <w:rFonts w:cs="Arial"/>
          <w:sz w:val="24"/>
          <w:szCs w:val="24"/>
        </w:rPr>
        <w:t xml:space="preserve">key </w:t>
      </w:r>
      <w:r w:rsidR="00907B98" w:rsidRPr="00530D8D">
        <w:rPr>
          <w:rFonts w:cs="Arial"/>
          <w:sz w:val="24"/>
          <w:szCs w:val="24"/>
        </w:rPr>
        <w:t>adults t</w:t>
      </w:r>
      <w:r w:rsidR="001464D2" w:rsidRPr="00530D8D">
        <w:rPr>
          <w:rFonts w:cs="Arial"/>
          <w:sz w:val="24"/>
          <w:szCs w:val="24"/>
        </w:rPr>
        <w:t>he opportunity</w:t>
      </w:r>
      <w:r w:rsidR="00907B98" w:rsidRPr="00530D8D">
        <w:rPr>
          <w:rFonts w:cs="Arial"/>
          <w:sz w:val="24"/>
          <w:szCs w:val="24"/>
        </w:rPr>
        <w:t xml:space="preserve"> </w:t>
      </w:r>
      <w:r w:rsidR="001464D2" w:rsidRPr="00530D8D">
        <w:rPr>
          <w:rFonts w:cs="Arial"/>
          <w:sz w:val="24"/>
          <w:szCs w:val="24"/>
        </w:rPr>
        <w:t xml:space="preserve">to </w:t>
      </w:r>
      <w:r w:rsidR="00907B98" w:rsidRPr="00530D8D">
        <w:rPr>
          <w:rFonts w:cs="Arial"/>
          <w:sz w:val="24"/>
          <w:szCs w:val="24"/>
        </w:rPr>
        <w:t xml:space="preserve">comment freely and reflectively through the reflective task rather than a face to face interview which could have been more inhibiting as </w:t>
      </w:r>
      <w:r w:rsidR="001464D2" w:rsidRPr="00530D8D">
        <w:rPr>
          <w:rFonts w:cs="Arial"/>
          <w:sz w:val="24"/>
          <w:szCs w:val="24"/>
        </w:rPr>
        <w:t>I</w:t>
      </w:r>
      <w:r w:rsidR="00907B98" w:rsidRPr="00530D8D">
        <w:rPr>
          <w:rFonts w:cs="Arial"/>
          <w:sz w:val="24"/>
          <w:szCs w:val="24"/>
        </w:rPr>
        <w:t xml:space="preserve"> had delivered the intervention</w:t>
      </w:r>
      <w:r w:rsidR="001464D2" w:rsidRPr="00530D8D">
        <w:rPr>
          <w:rFonts w:cs="Arial"/>
          <w:sz w:val="24"/>
          <w:szCs w:val="24"/>
        </w:rPr>
        <w:t>.</w:t>
      </w:r>
      <w:r w:rsidR="00907B98" w:rsidRPr="00530D8D">
        <w:rPr>
          <w:rFonts w:cs="Arial"/>
          <w:sz w:val="24"/>
          <w:szCs w:val="24"/>
        </w:rPr>
        <w:t xml:space="preserve">  </w:t>
      </w:r>
    </w:p>
    <w:p w:rsidR="004143A4" w:rsidRPr="00530D8D" w:rsidRDefault="004143A4" w:rsidP="00907B98">
      <w:pPr>
        <w:spacing w:line="360" w:lineRule="auto"/>
        <w:jc w:val="both"/>
        <w:rPr>
          <w:rFonts w:cs="Arial"/>
          <w:sz w:val="24"/>
          <w:szCs w:val="24"/>
        </w:rPr>
      </w:pPr>
      <w:r w:rsidRPr="00530D8D">
        <w:rPr>
          <w:rFonts w:cs="Arial"/>
          <w:i/>
          <w:sz w:val="24"/>
          <w:szCs w:val="24"/>
        </w:rPr>
        <w:t>The paper should be rigorous</w:t>
      </w:r>
      <w:r w:rsidRPr="00530D8D">
        <w:rPr>
          <w:rFonts w:cs="Arial"/>
          <w:sz w:val="24"/>
          <w:szCs w:val="24"/>
        </w:rPr>
        <w:t xml:space="preserve"> – Although I have used five participants I analysed the children’s interviews individually (pre and post) and then across case (pre and post) and the key adults reflective accounts individually (pre and post) and then across (pre and post) so I have followed Smith’s (2011a) recommendations. For the children</w:t>
      </w:r>
      <w:r w:rsidR="00907B98" w:rsidRPr="00530D8D">
        <w:rPr>
          <w:rFonts w:cs="Arial"/>
          <w:sz w:val="24"/>
          <w:szCs w:val="24"/>
        </w:rPr>
        <w:t xml:space="preserve"> and for the key adults</w:t>
      </w:r>
      <w:r w:rsidRPr="00530D8D">
        <w:rPr>
          <w:rFonts w:cs="Arial"/>
          <w:sz w:val="24"/>
          <w:szCs w:val="24"/>
        </w:rPr>
        <w:t>, each subordinate theme is supported</w:t>
      </w:r>
      <w:r w:rsidR="00907B98" w:rsidRPr="00530D8D">
        <w:rPr>
          <w:rFonts w:cs="Arial"/>
          <w:sz w:val="24"/>
          <w:szCs w:val="24"/>
        </w:rPr>
        <w:t xml:space="preserve"> with extracts from each participant</w:t>
      </w:r>
      <w:r w:rsidRPr="00530D8D">
        <w:rPr>
          <w:rFonts w:cs="Arial"/>
          <w:sz w:val="24"/>
          <w:szCs w:val="24"/>
        </w:rPr>
        <w:t>. When I have looked across the children and the adults, to create superordinate themes I have again followed Smith’s (2011a) guidance and used extracts from both of the children and the key adults as evidence (to support the key superordinate themes).</w:t>
      </w:r>
    </w:p>
    <w:p w:rsidR="004143A4" w:rsidRPr="00530D8D" w:rsidRDefault="004143A4" w:rsidP="004143A4">
      <w:pPr>
        <w:spacing w:line="360" w:lineRule="auto"/>
        <w:jc w:val="both"/>
        <w:rPr>
          <w:rFonts w:cs="Arial"/>
          <w:sz w:val="24"/>
          <w:szCs w:val="24"/>
        </w:rPr>
      </w:pPr>
      <w:r w:rsidRPr="00530D8D">
        <w:rPr>
          <w:rFonts w:cs="Arial"/>
          <w:i/>
          <w:sz w:val="24"/>
          <w:szCs w:val="24"/>
        </w:rPr>
        <w:t>Sufficient space should be given to the elaboration of each theme</w:t>
      </w:r>
      <w:r w:rsidRPr="00530D8D">
        <w:rPr>
          <w:rFonts w:cs="Arial"/>
          <w:sz w:val="24"/>
          <w:szCs w:val="24"/>
        </w:rPr>
        <w:t xml:space="preserve"> – In my analysis I have shown my emergent themes and created a table to show the emergent themes that enabled me to create my subo</w:t>
      </w:r>
      <w:r w:rsidR="00907B98" w:rsidRPr="00530D8D">
        <w:rPr>
          <w:rFonts w:cs="Arial"/>
          <w:sz w:val="24"/>
          <w:szCs w:val="24"/>
        </w:rPr>
        <w:t>rdinate themes. I have then included</w:t>
      </w:r>
      <w:r w:rsidRPr="00530D8D">
        <w:rPr>
          <w:rFonts w:cs="Arial"/>
          <w:sz w:val="24"/>
          <w:szCs w:val="24"/>
        </w:rPr>
        <w:t xml:space="preserve"> a table to show how I used my subordinate themes to create superordinate themes. In the table, under each superordinate theme, are the subordinate themes, along with examples of extracts from participants with the corresponding page/line of the transcript. I have done this for the children and key adults individually (pre and post) and then across case for the children together and across case for the key adults together. I have then looked across case for the children and key adults pre and post to gain master themes.</w:t>
      </w:r>
    </w:p>
    <w:p w:rsidR="004143A4" w:rsidRPr="00530D8D" w:rsidRDefault="004143A4" w:rsidP="004143A4">
      <w:pPr>
        <w:spacing w:line="360" w:lineRule="auto"/>
        <w:jc w:val="both"/>
        <w:rPr>
          <w:rFonts w:cs="Arial"/>
          <w:sz w:val="24"/>
          <w:szCs w:val="24"/>
        </w:rPr>
      </w:pPr>
      <w:r w:rsidRPr="00530D8D">
        <w:rPr>
          <w:rFonts w:cs="Arial"/>
          <w:i/>
          <w:sz w:val="24"/>
          <w:szCs w:val="24"/>
        </w:rPr>
        <w:lastRenderedPageBreak/>
        <w:t>The analysis should be interpretative not just descriptive</w:t>
      </w:r>
      <w:r w:rsidRPr="00530D8D">
        <w:rPr>
          <w:rFonts w:cs="Arial"/>
          <w:sz w:val="24"/>
          <w:szCs w:val="24"/>
        </w:rPr>
        <w:t xml:space="preserve"> – Each extract in my analysis is supported by an interpretative commentary. I have also shown extracts from my research diary to demonstrate I have engaged with the double hermeneutic (I have tried to make sense of the participant and of their experience).</w:t>
      </w:r>
    </w:p>
    <w:p w:rsidR="004143A4" w:rsidRPr="00530D8D" w:rsidRDefault="004143A4" w:rsidP="00621DC9">
      <w:pPr>
        <w:spacing w:line="360" w:lineRule="auto"/>
        <w:jc w:val="both"/>
        <w:rPr>
          <w:rFonts w:cs="Arial"/>
          <w:sz w:val="24"/>
          <w:szCs w:val="24"/>
        </w:rPr>
      </w:pPr>
      <w:r w:rsidRPr="00530D8D">
        <w:rPr>
          <w:rFonts w:cs="Arial"/>
          <w:i/>
          <w:sz w:val="24"/>
          <w:szCs w:val="24"/>
        </w:rPr>
        <w:t>The analysis should point to both convergence and divergence</w:t>
      </w:r>
      <w:r w:rsidRPr="00530D8D">
        <w:rPr>
          <w:rFonts w:cs="Arial"/>
          <w:sz w:val="24"/>
          <w:szCs w:val="24"/>
        </w:rPr>
        <w:t xml:space="preserve"> – Smith (2011a) identifies the need for capturing similarity, difference, convergence and divergence for ‘good’ IPA work. I have looked at the experiences of each case and then looked at the children’s experiences before and after the interpretation, identifying similarities and differences. I also looked at the similarities and differences</w:t>
      </w:r>
      <w:r w:rsidR="00907B98" w:rsidRPr="00530D8D">
        <w:rPr>
          <w:rFonts w:cs="Arial"/>
          <w:sz w:val="24"/>
          <w:szCs w:val="24"/>
        </w:rPr>
        <w:t xml:space="preserve"> between the key adult</w:t>
      </w:r>
      <w:r w:rsidR="001464D2" w:rsidRPr="00530D8D">
        <w:rPr>
          <w:rFonts w:cs="Arial"/>
          <w:sz w:val="24"/>
          <w:szCs w:val="24"/>
        </w:rPr>
        <w:t>’</w:t>
      </w:r>
      <w:r w:rsidRPr="00530D8D">
        <w:rPr>
          <w:rFonts w:cs="Arial"/>
          <w:sz w:val="24"/>
          <w:szCs w:val="24"/>
        </w:rPr>
        <w:t>s</w:t>
      </w:r>
      <w:r w:rsidR="001464D2" w:rsidRPr="00530D8D">
        <w:rPr>
          <w:rFonts w:cs="Arial"/>
          <w:sz w:val="24"/>
          <w:szCs w:val="24"/>
        </w:rPr>
        <w:t xml:space="preserve"> </w:t>
      </w:r>
      <w:r w:rsidRPr="00530D8D">
        <w:rPr>
          <w:rFonts w:cs="Arial"/>
          <w:sz w:val="24"/>
          <w:szCs w:val="24"/>
        </w:rPr>
        <w:t>experiences. I then looked across all the participants’ experiences for any convergence and divergence.</w:t>
      </w:r>
    </w:p>
    <w:p w:rsidR="004143A4" w:rsidRPr="00530D8D" w:rsidRDefault="004143A4" w:rsidP="004143A4">
      <w:pPr>
        <w:spacing w:line="360" w:lineRule="auto"/>
        <w:jc w:val="both"/>
        <w:rPr>
          <w:rFonts w:cs="Arial"/>
          <w:sz w:val="24"/>
          <w:szCs w:val="24"/>
        </w:rPr>
      </w:pPr>
      <w:r w:rsidRPr="00530D8D">
        <w:rPr>
          <w:rFonts w:cs="Arial"/>
          <w:i/>
          <w:sz w:val="24"/>
          <w:szCs w:val="24"/>
        </w:rPr>
        <w:t>The paper needs to be carefully written</w:t>
      </w:r>
      <w:r w:rsidRPr="00530D8D">
        <w:rPr>
          <w:rFonts w:cs="Arial"/>
          <w:sz w:val="24"/>
          <w:szCs w:val="24"/>
        </w:rPr>
        <w:t xml:space="preserve"> – I have written my research under the guidance of my research supervisor from the university who has offered me advice. I have tried to ensure that my research is clearly laid out and draws the reader in thorough offering a rich narrative with interpretation on school experience. </w:t>
      </w:r>
    </w:p>
    <w:p w:rsidR="00844E75" w:rsidRPr="00530D8D" w:rsidRDefault="00844E75" w:rsidP="00506B25">
      <w:pPr>
        <w:spacing w:line="360" w:lineRule="auto"/>
        <w:jc w:val="both"/>
        <w:rPr>
          <w:rFonts w:cs="Arial"/>
          <w:b/>
          <w:sz w:val="24"/>
          <w:szCs w:val="24"/>
        </w:rPr>
      </w:pPr>
    </w:p>
    <w:p w:rsidR="00844E75" w:rsidRPr="00530D8D" w:rsidRDefault="004143A4" w:rsidP="006156EE">
      <w:pPr>
        <w:rPr>
          <w:b/>
          <w:i/>
          <w:sz w:val="24"/>
          <w:szCs w:val="24"/>
        </w:rPr>
      </w:pPr>
      <w:r w:rsidRPr="00530D8D">
        <w:rPr>
          <w:b/>
          <w:i/>
          <w:sz w:val="24"/>
          <w:szCs w:val="24"/>
        </w:rPr>
        <w:t xml:space="preserve">Tracy (2010) </w:t>
      </w:r>
      <w:r w:rsidR="005D7B87" w:rsidRPr="00530D8D">
        <w:rPr>
          <w:b/>
          <w:i/>
          <w:sz w:val="24"/>
          <w:szCs w:val="24"/>
        </w:rPr>
        <w:t>Eight “Big-</w:t>
      </w:r>
      <w:r w:rsidRPr="00530D8D">
        <w:rPr>
          <w:b/>
          <w:i/>
          <w:sz w:val="24"/>
          <w:szCs w:val="24"/>
        </w:rPr>
        <w:t>Tent</w:t>
      </w:r>
      <w:r w:rsidR="005D7B87" w:rsidRPr="00530D8D">
        <w:rPr>
          <w:b/>
          <w:i/>
          <w:sz w:val="24"/>
          <w:szCs w:val="24"/>
        </w:rPr>
        <w:t>”</w:t>
      </w:r>
      <w:r w:rsidRPr="00530D8D">
        <w:rPr>
          <w:b/>
          <w:i/>
          <w:sz w:val="24"/>
          <w:szCs w:val="24"/>
        </w:rPr>
        <w:t xml:space="preserve"> Criteria</w:t>
      </w:r>
      <w:r w:rsidR="005D7B87" w:rsidRPr="00530D8D">
        <w:rPr>
          <w:b/>
          <w:i/>
          <w:sz w:val="24"/>
          <w:szCs w:val="24"/>
        </w:rPr>
        <w:t xml:space="preserve"> </w:t>
      </w:r>
    </w:p>
    <w:p w:rsidR="00E60B06" w:rsidRPr="00530D8D" w:rsidRDefault="00E60B06" w:rsidP="006156EE">
      <w:pPr>
        <w:rPr>
          <w:b/>
          <w:i/>
          <w:sz w:val="24"/>
          <w:szCs w:val="24"/>
        </w:rPr>
      </w:pPr>
    </w:p>
    <w:p w:rsidR="005D7B87" w:rsidRPr="00530D8D" w:rsidRDefault="00E60B06" w:rsidP="005D7B87">
      <w:pPr>
        <w:spacing w:line="360" w:lineRule="auto"/>
        <w:jc w:val="both"/>
        <w:rPr>
          <w:sz w:val="24"/>
          <w:szCs w:val="24"/>
        </w:rPr>
      </w:pPr>
      <w:r w:rsidRPr="00530D8D">
        <w:rPr>
          <w:sz w:val="24"/>
          <w:szCs w:val="24"/>
        </w:rPr>
        <w:t>Tracy</w:t>
      </w:r>
      <w:r w:rsidR="005D7B87" w:rsidRPr="00530D8D">
        <w:rPr>
          <w:sz w:val="24"/>
          <w:szCs w:val="24"/>
        </w:rPr>
        <w:t xml:space="preserve"> (2010) presents eight “Big-Tent” criteria ‘for excellent qualitative research’ (p.840). I shall address each of these criteria in turn, in relation to my research.</w:t>
      </w:r>
    </w:p>
    <w:p w:rsidR="005D7B87" w:rsidRPr="00530D8D" w:rsidRDefault="005D7B87" w:rsidP="005D7B87">
      <w:pPr>
        <w:spacing w:line="360" w:lineRule="auto"/>
        <w:jc w:val="both"/>
        <w:rPr>
          <w:sz w:val="24"/>
          <w:szCs w:val="24"/>
        </w:rPr>
      </w:pPr>
      <w:r w:rsidRPr="00530D8D">
        <w:rPr>
          <w:i/>
          <w:sz w:val="24"/>
          <w:szCs w:val="24"/>
        </w:rPr>
        <w:t xml:space="preserve">Worthy topic – </w:t>
      </w:r>
      <w:r w:rsidR="004B1AA7" w:rsidRPr="00530D8D">
        <w:rPr>
          <w:sz w:val="24"/>
          <w:szCs w:val="24"/>
        </w:rPr>
        <w:t xml:space="preserve">I </w:t>
      </w:r>
      <w:r w:rsidR="003A5B5A" w:rsidRPr="00530D8D">
        <w:rPr>
          <w:sz w:val="24"/>
          <w:szCs w:val="24"/>
        </w:rPr>
        <w:t>believe</w:t>
      </w:r>
      <w:r w:rsidR="004B1AA7" w:rsidRPr="00530D8D">
        <w:rPr>
          <w:sz w:val="24"/>
          <w:szCs w:val="24"/>
        </w:rPr>
        <w:t xml:space="preserve"> that my </w:t>
      </w:r>
      <w:r w:rsidR="003A5B5A" w:rsidRPr="00530D8D">
        <w:rPr>
          <w:sz w:val="24"/>
          <w:szCs w:val="24"/>
        </w:rPr>
        <w:t>research</w:t>
      </w:r>
      <w:r w:rsidR="004B1AA7" w:rsidRPr="00530D8D">
        <w:rPr>
          <w:sz w:val="24"/>
          <w:szCs w:val="24"/>
        </w:rPr>
        <w:t xml:space="preserve"> is innovative and does not simply repeat or confirm</w:t>
      </w:r>
      <w:r w:rsidR="003A5B5A" w:rsidRPr="00530D8D">
        <w:rPr>
          <w:sz w:val="24"/>
          <w:szCs w:val="24"/>
        </w:rPr>
        <w:t xml:space="preserve"> existing assumptions. Although I acknowledge there has been previous research into the experience of key adults and the Circle of Adults process, there has not been such research into the children’s experience of school and their relationship with their key adults prior to and following this intervention. Therefore I deem my research to be worthy as it </w:t>
      </w:r>
      <w:r w:rsidR="003A5B5A" w:rsidRPr="00530D8D">
        <w:rPr>
          <w:sz w:val="24"/>
          <w:szCs w:val="24"/>
        </w:rPr>
        <w:lastRenderedPageBreak/>
        <w:t xml:space="preserve">is interesting and will hopefully provide some insight in the children’s experiences of school and relationship with key adults. </w:t>
      </w:r>
    </w:p>
    <w:p w:rsidR="005D7B87" w:rsidRPr="00530D8D" w:rsidRDefault="005D7B87" w:rsidP="005D7B87">
      <w:pPr>
        <w:spacing w:line="360" w:lineRule="auto"/>
        <w:jc w:val="both"/>
        <w:rPr>
          <w:sz w:val="24"/>
          <w:szCs w:val="24"/>
        </w:rPr>
      </w:pPr>
      <w:r w:rsidRPr="00530D8D">
        <w:rPr>
          <w:i/>
          <w:sz w:val="24"/>
          <w:szCs w:val="24"/>
        </w:rPr>
        <w:t>Rich rigor –</w:t>
      </w:r>
      <w:r w:rsidR="00326F28" w:rsidRPr="00530D8D">
        <w:rPr>
          <w:sz w:val="24"/>
          <w:szCs w:val="24"/>
        </w:rPr>
        <w:t xml:space="preserve"> </w:t>
      </w:r>
      <w:r w:rsidR="00E60B06" w:rsidRPr="00530D8D">
        <w:rPr>
          <w:sz w:val="24"/>
          <w:szCs w:val="24"/>
        </w:rPr>
        <w:t>Tracy</w:t>
      </w:r>
      <w:r w:rsidR="00EE7A7D" w:rsidRPr="00530D8D">
        <w:rPr>
          <w:sz w:val="24"/>
          <w:szCs w:val="24"/>
        </w:rPr>
        <w:t xml:space="preserve"> (2010) argues to demonstrate rich rigor ‘</w:t>
      </w:r>
      <w:r w:rsidR="00E11796" w:rsidRPr="00530D8D">
        <w:rPr>
          <w:sz w:val="24"/>
          <w:szCs w:val="24"/>
        </w:rPr>
        <w:t>Researchers</w:t>
      </w:r>
      <w:r w:rsidR="00EE7A7D" w:rsidRPr="00530D8D">
        <w:rPr>
          <w:sz w:val="24"/>
          <w:szCs w:val="24"/>
        </w:rPr>
        <w:t xml:space="preserve"> should evidence their due diligence, exercising appropriate time, effort, care, and tho</w:t>
      </w:r>
      <w:r w:rsidR="00E11796" w:rsidRPr="00530D8D">
        <w:rPr>
          <w:sz w:val="24"/>
          <w:szCs w:val="24"/>
        </w:rPr>
        <w:t>rough</w:t>
      </w:r>
      <w:r w:rsidR="00EE7A7D" w:rsidRPr="00530D8D">
        <w:rPr>
          <w:sz w:val="24"/>
          <w:szCs w:val="24"/>
        </w:rPr>
        <w:t xml:space="preserve">ness’ (p.841). I have been transparent </w:t>
      </w:r>
      <w:r w:rsidR="00E11796" w:rsidRPr="00530D8D">
        <w:rPr>
          <w:sz w:val="24"/>
          <w:szCs w:val="24"/>
        </w:rPr>
        <w:t>throughout</w:t>
      </w:r>
      <w:r w:rsidR="00EE7A7D" w:rsidRPr="00530D8D">
        <w:rPr>
          <w:sz w:val="24"/>
          <w:szCs w:val="24"/>
        </w:rPr>
        <w:t xml:space="preserve"> </w:t>
      </w:r>
      <w:r w:rsidR="00E11796" w:rsidRPr="00530D8D">
        <w:rPr>
          <w:sz w:val="24"/>
          <w:szCs w:val="24"/>
        </w:rPr>
        <w:t>the</w:t>
      </w:r>
      <w:r w:rsidR="00EE7A7D" w:rsidRPr="00530D8D">
        <w:rPr>
          <w:sz w:val="24"/>
          <w:szCs w:val="24"/>
        </w:rPr>
        <w:t xml:space="preserve"> </w:t>
      </w:r>
      <w:r w:rsidR="00E11796" w:rsidRPr="00530D8D">
        <w:rPr>
          <w:sz w:val="24"/>
          <w:szCs w:val="24"/>
        </w:rPr>
        <w:t>research</w:t>
      </w:r>
      <w:r w:rsidR="00EE7A7D" w:rsidRPr="00530D8D">
        <w:rPr>
          <w:sz w:val="24"/>
          <w:szCs w:val="24"/>
        </w:rPr>
        <w:t xml:space="preserve"> process and taken great effort to ensure that data collection and </w:t>
      </w:r>
      <w:r w:rsidR="00E11796" w:rsidRPr="00530D8D">
        <w:rPr>
          <w:sz w:val="24"/>
          <w:szCs w:val="24"/>
        </w:rPr>
        <w:t>analysis</w:t>
      </w:r>
      <w:r w:rsidR="00EE7A7D" w:rsidRPr="00530D8D">
        <w:rPr>
          <w:sz w:val="24"/>
          <w:szCs w:val="24"/>
        </w:rPr>
        <w:t xml:space="preserve"> was appropriate. I used Smith, Flowers &amp; Larkin</w:t>
      </w:r>
      <w:r w:rsidR="00E11796" w:rsidRPr="00530D8D">
        <w:rPr>
          <w:sz w:val="24"/>
          <w:szCs w:val="24"/>
        </w:rPr>
        <w:t>’</w:t>
      </w:r>
      <w:r w:rsidR="00EE7A7D" w:rsidRPr="00530D8D">
        <w:rPr>
          <w:sz w:val="24"/>
          <w:szCs w:val="24"/>
        </w:rPr>
        <w:t>s (2009) detailed</w:t>
      </w:r>
      <w:r w:rsidR="00E11796" w:rsidRPr="00530D8D">
        <w:rPr>
          <w:sz w:val="24"/>
          <w:szCs w:val="24"/>
        </w:rPr>
        <w:t xml:space="preserve"> IPA analysis method and example</w:t>
      </w:r>
      <w:r w:rsidR="00EE7A7D" w:rsidRPr="00530D8D">
        <w:rPr>
          <w:sz w:val="24"/>
          <w:szCs w:val="24"/>
        </w:rPr>
        <w:t>s</w:t>
      </w:r>
      <w:r w:rsidR="00E11796" w:rsidRPr="00530D8D">
        <w:rPr>
          <w:sz w:val="24"/>
          <w:szCs w:val="24"/>
        </w:rPr>
        <w:t xml:space="preserve"> of t</w:t>
      </w:r>
      <w:r w:rsidR="00EE7A7D" w:rsidRPr="00530D8D">
        <w:rPr>
          <w:sz w:val="24"/>
          <w:szCs w:val="24"/>
        </w:rPr>
        <w:t>r</w:t>
      </w:r>
      <w:r w:rsidR="00E11796" w:rsidRPr="00530D8D">
        <w:rPr>
          <w:sz w:val="24"/>
          <w:szCs w:val="24"/>
        </w:rPr>
        <w:t>ans</w:t>
      </w:r>
      <w:r w:rsidR="00EE7A7D" w:rsidRPr="00530D8D">
        <w:rPr>
          <w:sz w:val="24"/>
          <w:szCs w:val="24"/>
        </w:rPr>
        <w:t>c</w:t>
      </w:r>
      <w:r w:rsidR="00E11796" w:rsidRPr="00530D8D">
        <w:rPr>
          <w:sz w:val="24"/>
          <w:szCs w:val="24"/>
        </w:rPr>
        <w:t>r</w:t>
      </w:r>
      <w:r w:rsidR="00EE7A7D" w:rsidRPr="00530D8D">
        <w:rPr>
          <w:sz w:val="24"/>
          <w:szCs w:val="24"/>
        </w:rPr>
        <w:t xml:space="preserve">ipts and </w:t>
      </w:r>
      <w:r w:rsidR="00E11796" w:rsidRPr="00530D8D">
        <w:rPr>
          <w:sz w:val="24"/>
          <w:szCs w:val="24"/>
        </w:rPr>
        <w:t>the</w:t>
      </w:r>
      <w:r w:rsidR="00EE7A7D" w:rsidRPr="00530D8D">
        <w:rPr>
          <w:sz w:val="24"/>
          <w:szCs w:val="24"/>
        </w:rPr>
        <w:t xml:space="preserve"> different stages of my analysis can be seen in </w:t>
      </w:r>
      <w:r w:rsidR="00E11796" w:rsidRPr="00530D8D">
        <w:rPr>
          <w:sz w:val="24"/>
          <w:szCs w:val="24"/>
        </w:rPr>
        <w:t>the</w:t>
      </w:r>
      <w:r w:rsidR="00EE7A7D" w:rsidRPr="00530D8D">
        <w:rPr>
          <w:sz w:val="24"/>
          <w:szCs w:val="24"/>
        </w:rPr>
        <w:t xml:space="preserve"> appendices.</w:t>
      </w:r>
    </w:p>
    <w:p w:rsidR="005D7B87" w:rsidRPr="00530D8D" w:rsidRDefault="005D7B87" w:rsidP="005D7B87">
      <w:pPr>
        <w:spacing w:line="360" w:lineRule="auto"/>
        <w:jc w:val="both"/>
        <w:rPr>
          <w:sz w:val="24"/>
          <w:szCs w:val="24"/>
        </w:rPr>
      </w:pPr>
      <w:r w:rsidRPr="00530D8D">
        <w:rPr>
          <w:i/>
          <w:sz w:val="24"/>
          <w:szCs w:val="24"/>
        </w:rPr>
        <w:t>Sincerity –</w:t>
      </w:r>
      <w:r w:rsidR="00E057E0" w:rsidRPr="00530D8D">
        <w:rPr>
          <w:i/>
          <w:sz w:val="24"/>
          <w:szCs w:val="24"/>
        </w:rPr>
        <w:t xml:space="preserve"> </w:t>
      </w:r>
      <w:r w:rsidR="00E60B06" w:rsidRPr="00530D8D">
        <w:rPr>
          <w:sz w:val="24"/>
          <w:szCs w:val="24"/>
        </w:rPr>
        <w:t>Tracy</w:t>
      </w:r>
      <w:r w:rsidR="00E11796" w:rsidRPr="00530D8D">
        <w:rPr>
          <w:sz w:val="24"/>
          <w:szCs w:val="24"/>
        </w:rPr>
        <w:t xml:space="preserve"> (2010) asserts that with qualitative research s</w:t>
      </w:r>
      <w:r w:rsidR="00A447C7" w:rsidRPr="00530D8D">
        <w:rPr>
          <w:sz w:val="24"/>
          <w:szCs w:val="24"/>
        </w:rPr>
        <w:t xml:space="preserve">incerity is not about revealing ‘a </w:t>
      </w:r>
      <w:r w:rsidR="00E11796" w:rsidRPr="00530D8D">
        <w:rPr>
          <w:sz w:val="24"/>
          <w:szCs w:val="24"/>
        </w:rPr>
        <w:t xml:space="preserve">truth’ but about demonstrating honesty and transparency throughout the research process. I believe that in my research </w:t>
      </w:r>
      <w:r w:rsidR="00E057E0" w:rsidRPr="00530D8D">
        <w:rPr>
          <w:sz w:val="24"/>
          <w:szCs w:val="24"/>
        </w:rPr>
        <w:t>I have been reflective and shared my previous experiences that influenced my choice of research topic</w:t>
      </w:r>
      <w:r w:rsidR="00A447C7" w:rsidRPr="00530D8D">
        <w:rPr>
          <w:sz w:val="24"/>
          <w:szCs w:val="24"/>
        </w:rPr>
        <w:t xml:space="preserve">. I have also shared the difficulties and challenges I encountered throughout </w:t>
      </w:r>
      <w:r w:rsidR="00772DAE" w:rsidRPr="00530D8D">
        <w:rPr>
          <w:sz w:val="24"/>
          <w:szCs w:val="24"/>
        </w:rPr>
        <w:t>the</w:t>
      </w:r>
      <w:r w:rsidR="00A447C7" w:rsidRPr="00530D8D">
        <w:rPr>
          <w:sz w:val="24"/>
          <w:szCs w:val="24"/>
        </w:rPr>
        <w:t xml:space="preserve"> </w:t>
      </w:r>
      <w:r w:rsidR="00772DAE" w:rsidRPr="00530D8D">
        <w:rPr>
          <w:sz w:val="24"/>
          <w:szCs w:val="24"/>
        </w:rPr>
        <w:t>research process and reflecte</w:t>
      </w:r>
      <w:r w:rsidR="00A447C7" w:rsidRPr="00530D8D">
        <w:rPr>
          <w:sz w:val="24"/>
          <w:szCs w:val="24"/>
        </w:rPr>
        <w:t>d</w:t>
      </w:r>
      <w:r w:rsidR="00772DAE" w:rsidRPr="00530D8D">
        <w:rPr>
          <w:sz w:val="24"/>
          <w:szCs w:val="24"/>
        </w:rPr>
        <w:t xml:space="preserve"> </w:t>
      </w:r>
      <w:r w:rsidR="00A447C7" w:rsidRPr="00530D8D">
        <w:rPr>
          <w:sz w:val="24"/>
          <w:szCs w:val="24"/>
        </w:rPr>
        <w:t xml:space="preserve">on how I could have </w:t>
      </w:r>
      <w:r w:rsidR="00772DAE" w:rsidRPr="00530D8D">
        <w:rPr>
          <w:sz w:val="24"/>
          <w:szCs w:val="24"/>
        </w:rPr>
        <w:t>done</w:t>
      </w:r>
      <w:r w:rsidR="00A447C7" w:rsidRPr="00530D8D">
        <w:rPr>
          <w:sz w:val="24"/>
          <w:szCs w:val="24"/>
        </w:rPr>
        <w:t xml:space="preserve"> things differently.</w:t>
      </w:r>
      <w:r w:rsidR="00E057E0" w:rsidRPr="00530D8D">
        <w:rPr>
          <w:sz w:val="24"/>
          <w:szCs w:val="24"/>
        </w:rPr>
        <w:t xml:space="preserve"> </w:t>
      </w:r>
    </w:p>
    <w:p w:rsidR="005D7B87" w:rsidRPr="00530D8D" w:rsidRDefault="005D7B87" w:rsidP="005D7B87">
      <w:pPr>
        <w:spacing w:line="360" w:lineRule="auto"/>
        <w:jc w:val="both"/>
        <w:rPr>
          <w:sz w:val="24"/>
          <w:szCs w:val="24"/>
        </w:rPr>
      </w:pPr>
      <w:r w:rsidRPr="00530D8D">
        <w:rPr>
          <w:i/>
          <w:sz w:val="24"/>
          <w:szCs w:val="24"/>
        </w:rPr>
        <w:t>Credibility –</w:t>
      </w:r>
      <w:r w:rsidR="002623F6" w:rsidRPr="00530D8D">
        <w:rPr>
          <w:sz w:val="24"/>
          <w:szCs w:val="24"/>
        </w:rPr>
        <w:t xml:space="preserve"> </w:t>
      </w:r>
      <w:r w:rsidR="00E60B06" w:rsidRPr="00530D8D">
        <w:rPr>
          <w:sz w:val="24"/>
          <w:szCs w:val="24"/>
        </w:rPr>
        <w:t>Tracy</w:t>
      </w:r>
      <w:r w:rsidR="002623F6" w:rsidRPr="00530D8D">
        <w:rPr>
          <w:sz w:val="24"/>
          <w:szCs w:val="24"/>
        </w:rPr>
        <w:t xml:space="preserve"> (2010) describes some ways of producing credible research as showing ‘thick descriptions’ and multivocality. </w:t>
      </w:r>
      <w:r w:rsidR="00E60B06" w:rsidRPr="00530D8D">
        <w:rPr>
          <w:sz w:val="24"/>
          <w:szCs w:val="24"/>
        </w:rPr>
        <w:t>Tracy</w:t>
      </w:r>
      <w:r w:rsidR="005B79D4" w:rsidRPr="00530D8D">
        <w:rPr>
          <w:sz w:val="24"/>
          <w:szCs w:val="24"/>
        </w:rPr>
        <w:t xml:space="preserve"> (2010) asserts that ‘Multivocal research includes multiple and varied voices in the qualitative report and analysis’ p.844. </w:t>
      </w:r>
      <w:r w:rsidR="002623F6" w:rsidRPr="00530D8D">
        <w:rPr>
          <w:sz w:val="24"/>
          <w:szCs w:val="24"/>
        </w:rPr>
        <w:t>My resea</w:t>
      </w:r>
      <w:r w:rsidR="00B72EA7" w:rsidRPr="00530D8D">
        <w:rPr>
          <w:sz w:val="24"/>
          <w:szCs w:val="24"/>
        </w:rPr>
        <w:t>rch uses</w:t>
      </w:r>
      <w:r w:rsidR="002623F6" w:rsidRPr="00530D8D">
        <w:rPr>
          <w:sz w:val="24"/>
          <w:szCs w:val="24"/>
        </w:rPr>
        <w:t xml:space="preserve"> semi structured interviews and written reflective accounts </w:t>
      </w:r>
      <w:r w:rsidR="005B79D4" w:rsidRPr="00530D8D">
        <w:rPr>
          <w:sz w:val="24"/>
          <w:szCs w:val="24"/>
        </w:rPr>
        <w:t xml:space="preserve">which I believe enabled both the children and key adults (varied voices) to provide rich data which enabled me to offer an interpretation of their interpretation of their experience. </w:t>
      </w:r>
    </w:p>
    <w:p w:rsidR="005D7B87" w:rsidRPr="00530D8D" w:rsidRDefault="005D7B87" w:rsidP="005D7B87">
      <w:pPr>
        <w:spacing w:line="360" w:lineRule="auto"/>
        <w:jc w:val="both"/>
        <w:rPr>
          <w:sz w:val="24"/>
          <w:szCs w:val="24"/>
        </w:rPr>
      </w:pPr>
      <w:r w:rsidRPr="00530D8D">
        <w:rPr>
          <w:i/>
          <w:sz w:val="24"/>
          <w:szCs w:val="24"/>
        </w:rPr>
        <w:t>Resonance –</w:t>
      </w:r>
      <w:r w:rsidR="00015B9F" w:rsidRPr="00530D8D">
        <w:rPr>
          <w:sz w:val="24"/>
          <w:szCs w:val="24"/>
        </w:rPr>
        <w:t xml:space="preserve"> As</w:t>
      </w:r>
      <w:r w:rsidR="001E22F7" w:rsidRPr="00530D8D">
        <w:rPr>
          <w:sz w:val="24"/>
          <w:szCs w:val="24"/>
        </w:rPr>
        <w:t xml:space="preserve"> my </w:t>
      </w:r>
      <w:r w:rsidR="00015B9F" w:rsidRPr="00530D8D">
        <w:rPr>
          <w:sz w:val="24"/>
          <w:szCs w:val="24"/>
        </w:rPr>
        <w:t>research</w:t>
      </w:r>
      <w:r w:rsidR="00621DC9" w:rsidRPr="00530D8D">
        <w:rPr>
          <w:sz w:val="24"/>
          <w:szCs w:val="24"/>
        </w:rPr>
        <w:t xml:space="preserve"> reveals children and key adults’</w:t>
      </w:r>
      <w:r w:rsidR="001E22F7" w:rsidRPr="00530D8D">
        <w:rPr>
          <w:sz w:val="24"/>
          <w:szCs w:val="24"/>
        </w:rPr>
        <w:t xml:space="preserve"> voices about their e</w:t>
      </w:r>
      <w:r w:rsidR="00015B9F" w:rsidRPr="00530D8D">
        <w:rPr>
          <w:sz w:val="24"/>
          <w:szCs w:val="24"/>
        </w:rPr>
        <w:t>x</w:t>
      </w:r>
      <w:r w:rsidR="001E22F7" w:rsidRPr="00530D8D">
        <w:rPr>
          <w:sz w:val="24"/>
          <w:szCs w:val="24"/>
        </w:rPr>
        <w:t>p</w:t>
      </w:r>
      <w:r w:rsidR="00015B9F" w:rsidRPr="00530D8D">
        <w:rPr>
          <w:sz w:val="24"/>
          <w:szCs w:val="24"/>
        </w:rPr>
        <w:t>e</w:t>
      </w:r>
      <w:r w:rsidR="001E22F7" w:rsidRPr="00530D8D">
        <w:rPr>
          <w:sz w:val="24"/>
          <w:szCs w:val="24"/>
        </w:rPr>
        <w:t>ri</w:t>
      </w:r>
      <w:r w:rsidR="00015B9F" w:rsidRPr="00530D8D">
        <w:rPr>
          <w:sz w:val="24"/>
          <w:szCs w:val="24"/>
        </w:rPr>
        <w:t>e</w:t>
      </w:r>
      <w:r w:rsidR="001E22F7" w:rsidRPr="00530D8D">
        <w:rPr>
          <w:sz w:val="24"/>
          <w:szCs w:val="24"/>
        </w:rPr>
        <w:t>n</w:t>
      </w:r>
      <w:r w:rsidR="00015B9F" w:rsidRPr="00530D8D">
        <w:rPr>
          <w:sz w:val="24"/>
          <w:szCs w:val="24"/>
        </w:rPr>
        <w:t>c</w:t>
      </w:r>
      <w:r w:rsidR="001E22F7" w:rsidRPr="00530D8D">
        <w:rPr>
          <w:sz w:val="24"/>
          <w:szCs w:val="24"/>
        </w:rPr>
        <w:t>es</w:t>
      </w:r>
      <w:r w:rsidR="00015B9F" w:rsidRPr="00530D8D">
        <w:rPr>
          <w:sz w:val="24"/>
          <w:szCs w:val="24"/>
        </w:rPr>
        <w:t>,</w:t>
      </w:r>
      <w:r w:rsidR="001E22F7" w:rsidRPr="00530D8D">
        <w:rPr>
          <w:sz w:val="24"/>
          <w:szCs w:val="24"/>
        </w:rPr>
        <w:t xml:space="preserve"> </w:t>
      </w:r>
      <w:r w:rsidR="00015B9F" w:rsidRPr="00530D8D">
        <w:rPr>
          <w:sz w:val="24"/>
          <w:szCs w:val="24"/>
        </w:rPr>
        <w:t>I believe that this research is powerful. In my opinion, parts of my research could potentially evoke empathy in readers that have no direct experience with the topic discussed. Dadds (2008) describes this as ‘empathic validity’ (p.844).</w:t>
      </w:r>
    </w:p>
    <w:p w:rsidR="005D7B87" w:rsidRPr="00530D8D" w:rsidRDefault="005D7B87" w:rsidP="005D7B87">
      <w:pPr>
        <w:spacing w:line="360" w:lineRule="auto"/>
        <w:jc w:val="both"/>
        <w:rPr>
          <w:sz w:val="24"/>
          <w:szCs w:val="24"/>
        </w:rPr>
      </w:pPr>
      <w:r w:rsidRPr="00530D8D">
        <w:rPr>
          <w:i/>
          <w:sz w:val="24"/>
          <w:szCs w:val="24"/>
        </w:rPr>
        <w:t>Significant contribution –</w:t>
      </w:r>
      <w:r w:rsidR="000C381E" w:rsidRPr="00530D8D">
        <w:rPr>
          <w:sz w:val="24"/>
          <w:szCs w:val="24"/>
        </w:rPr>
        <w:t xml:space="preserve"> I believe that my research extends knowledge, improves practice and has the potential to generate ongoing research. I therefore believe my research offers a significant contribution.</w:t>
      </w:r>
    </w:p>
    <w:p w:rsidR="005D7B87" w:rsidRPr="00530D8D" w:rsidRDefault="005D7B87" w:rsidP="005D7B87">
      <w:pPr>
        <w:spacing w:line="360" w:lineRule="auto"/>
        <w:jc w:val="both"/>
        <w:rPr>
          <w:sz w:val="24"/>
          <w:szCs w:val="24"/>
        </w:rPr>
      </w:pPr>
      <w:r w:rsidRPr="00530D8D">
        <w:rPr>
          <w:i/>
          <w:sz w:val="24"/>
          <w:szCs w:val="24"/>
        </w:rPr>
        <w:lastRenderedPageBreak/>
        <w:t>Ethical –</w:t>
      </w:r>
      <w:r w:rsidR="00EB2BFE" w:rsidRPr="00530D8D">
        <w:rPr>
          <w:sz w:val="24"/>
          <w:szCs w:val="24"/>
        </w:rPr>
        <w:t xml:space="preserve"> </w:t>
      </w:r>
      <w:r w:rsidR="00BD44FB" w:rsidRPr="00530D8D">
        <w:rPr>
          <w:sz w:val="24"/>
          <w:szCs w:val="24"/>
        </w:rPr>
        <w:t>In my research</w:t>
      </w:r>
      <w:r w:rsidR="00A509F9" w:rsidRPr="00530D8D">
        <w:rPr>
          <w:sz w:val="24"/>
          <w:szCs w:val="24"/>
        </w:rPr>
        <w:t>, I</w:t>
      </w:r>
      <w:r w:rsidR="00BD44FB" w:rsidRPr="00530D8D">
        <w:rPr>
          <w:sz w:val="24"/>
          <w:szCs w:val="24"/>
        </w:rPr>
        <w:t xml:space="preserve"> </w:t>
      </w:r>
      <w:r w:rsidR="00A509F9" w:rsidRPr="00530D8D">
        <w:rPr>
          <w:sz w:val="24"/>
          <w:szCs w:val="24"/>
        </w:rPr>
        <w:t xml:space="preserve">adhered to ethical procedures ensuring the data I collected was kept safe in a locked drawer, </w:t>
      </w:r>
      <w:r w:rsidR="00032938" w:rsidRPr="00530D8D">
        <w:rPr>
          <w:sz w:val="24"/>
          <w:szCs w:val="24"/>
        </w:rPr>
        <w:t xml:space="preserve">and </w:t>
      </w:r>
      <w:r w:rsidR="00A509F9" w:rsidRPr="00530D8D">
        <w:rPr>
          <w:sz w:val="24"/>
          <w:szCs w:val="24"/>
        </w:rPr>
        <w:t xml:space="preserve">anonymised. I also ensured that I repeatedly reflected on my ethical decisions throughout the research process.  </w:t>
      </w:r>
    </w:p>
    <w:p w:rsidR="005D7B87" w:rsidRPr="00530D8D" w:rsidRDefault="005D7B87" w:rsidP="005D7B87">
      <w:pPr>
        <w:spacing w:line="360" w:lineRule="auto"/>
        <w:jc w:val="both"/>
        <w:rPr>
          <w:sz w:val="24"/>
          <w:szCs w:val="24"/>
        </w:rPr>
      </w:pPr>
      <w:r w:rsidRPr="00530D8D">
        <w:rPr>
          <w:i/>
          <w:sz w:val="24"/>
          <w:szCs w:val="24"/>
        </w:rPr>
        <w:t xml:space="preserve">Meaningful coherence </w:t>
      </w:r>
      <w:r w:rsidR="00032938" w:rsidRPr="00530D8D">
        <w:rPr>
          <w:i/>
          <w:sz w:val="24"/>
          <w:szCs w:val="24"/>
        </w:rPr>
        <w:t>–</w:t>
      </w:r>
      <w:r w:rsidRPr="00530D8D">
        <w:rPr>
          <w:i/>
          <w:sz w:val="24"/>
          <w:szCs w:val="24"/>
        </w:rPr>
        <w:t xml:space="preserve"> </w:t>
      </w:r>
      <w:r w:rsidR="00032938" w:rsidRPr="00530D8D">
        <w:rPr>
          <w:sz w:val="24"/>
          <w:szCs w:val="24"/>
        </w:rPr>
        <w:t xml:space="preserve">I believe that my research achieves its stated purpose to offer an interpretation of children’s and key </w:t>
      </w:r>
      <w:r w:rsidR="00621DC9" w:rsidRPr="00530D8D">
        <w:rPr>
          <w:sz w:val="24"/>
          <w:szCs w:val="24"/>
        </w:rPr>
        <w:t>adult</w:t>
      </w:r>
      <w:r w:rsidR="00404574" w:rsidRPr="00530D8D">
        <w:rPr>
          <w:sz w:val="24"/>
          <w:szCs w:val="24"/>
        </w:rPr>
        <w:t>s</w:t>
      </w:r>
      <w:r w:rsidR="00621DC9" w:rsidRPr="00530D8D">
        <w:rPr>
          <w:sz w:val="24"/>
          <w:szCs w:val="24"/>
        </w:rPr>
        <w:t>’</w:t>
      </w:r>
      <w:r w:rsidR="00032938" w:rsidRPr="00530D8D">
        <w:rPr>
          <w:sz w:val="24"/>
          <w:szCs w:val="24"/>
        </w:rPr>
        <w:t xml:space="preserve"> experiences of school and their relationship with each other. I </w:t>
      </w:r>
      <w:r w:rsidR="00404574" w:rsidRPr="00530D8D">
        <w:rPr>
          <w:sz w:val="24"/>
          <w:szCs w:val="24"/>
        </w:rPr>
        <w:t>believe</w:t>
      </w:r>
      <w:r w:rsidR="00032938" w:rsidRPr="00530D8D">
        <w:rPr>
          <w:sz w:val="24"/>
          <w:szCs w:val="24"/>
        </w:rPr>
        <w:t xml:space="preserve"> my </w:t>
      </w:r>
      <w:r w:rsidR="00404574" w:rsidRPr="00530D8D">
        <w:rPr>
          <w:sz w:val="24"/>
          <w:szCs w:val="24"/>
        </w:rPr>
        <w:t xml:space="preserve">research ‘hangs well together’ and achieves this criteria as </w:t>
      </w:r>
      <w:r w:rsidR="00E60B06" w:rsidRPr="00530D8D">
        <w:rPr>
          <w:sz w:val="24"/>
          <w:szCs w:val="24"/>
        </w:rPr>
        <w:t>Tracy</w:t>
      </w:r>
      <w:r w:rsidR="00404574" w:rsidRPr="00530D8D">
        <w:rPr>
          <w:sz w:val="24"/>
          <w:szCs w:val="24"/>
        </w:rPr>
        <w:t xml:space="preserve"> (2010) states ‘... meaningfully coherent studies plausibly accomplish what they espouse to be about’ (p.848).</w:t>
      </w:r>
    </w:p>
    <w:p w:rsidR="00844E75" w:rsidRPr="00530D8D" w:rsidRDefault="00844E75" w:rsidP="00FA7530">
      <w:pPr>
        <w:rPr>
          <w:b/>
          <w:i/>
          <w:sz w:val="24"/>
          <w:szCs w:val="24"/>
        </w:rPr>
      </w:pPr>
    </w:p>
    <w:p w:rsidR="00844E75" w:rsidRPr="00433023" w:rsidRDefault="005F2F79" w:rsidP="006F498C">
      <w:pPr>
        <w:pStyle w:val="Heading2"/>
      </w:pPr>
      <w:bookmarkStart w:id="14" w:name="_Toc371451388"/>
      <w:r>
        <w:t>3.4</w:t>
      </w:r>
      <w:r w:rsidR="00844E75" w:rsidRPr="00433023">
        <w:t>: Procedures</w:t>
      </w:r>
      <w:bookmarkEnd w:id="14"/>
    </w:p>
    <w:p w:rsidR="00844E75" w:rsidRPr="00433023" w:rsidRDefault="00844E75" w:rsidP="00445732">
      <w:pPr>
        <w:spacing w:line="360" w:lineRule="auto"/>
        <w:jc w:val="both"/>
        <w:rPr>
          <w:rFonts w:cs="Arial"/>
          <w:sz w:val="24"/>
          <w:szCs w:val="24"/>
        </w:rPr>
      </w:pPr>
      <w:r w:rsidRPr="00433023">
        <w:rPr>
          <w:rFonts w:cs="Arial"/>
          <w:sz w:val="24"/>
          <w:szCs w:val="24"/>
        </w:rPr>
        <w:t>The last four sections of this chapter address the practical and ethical aspects of my research.</w:t>
      </w:r>
    </w:p>
    <w:p w:rsidR="00844E75" w:rsidRPr="00433023" w:rsidRDefault="00844E75" w:rsidP="00F247D2">
      <w:pPr>
        <w:rPr>
          <w:b/>
          <w:i/>
          <w:sz w:val="24"/>
          <w:szCs w:val="24"/>
        </w:rPr>
      </w:pPr>
      <w:r w:rsidRPr="00433023">
        <w:rPr>
          <w:b/>
          <w:i/>
          <w:sz w:val="24"/>
          <w:szCs w:val="24"/>
        </w:rPr>
        <w:t>Participants</w:t>
      </w:r>
    </w:p>
    <w:p w:rsidR="00844E75" w:rsidRPr="00C7287F" w:rsidRDefault="00844E75" w:rsidP="00506B25">
      <w:pPr>
        <w:spacing w:line="360" w:lineRule="auto"/>
        <w:jc w:val="both"/>
        <w:rPr>
          <w:rFonts w:cs="Arial"/>
          <w:sz w:val="24"/>
          <w:szCs w:val="24"/>
        </w:rPr>
      </w:pPr>
      <w:r w:rsidRPr="00433023">
        <w:rPr>
          <w:rFonts w:cs="Arial"/>
          <w:sz w:val="24"/>
          <w:szCs w:val="24"/>
        </w:rPr>
        <w:t xml:space="preserve">I did not include schools where I was their allocated Trainee EP in my local authority. I felt doing this might bias my results as I have formed relationships with members of staff within these schools. I contacted other schools in the authority </w:t>
      </w:r>
      <w:r w:rsidRPr="00C7287F">
        <w:rPr>
          <w:rFonts w:cs="Arial"/>
          <w:sz w:val="24"/>
          <w:szCs w:val="24"/>
        </w:rPr>
        <w:t>(supported by other EPs in my service)</w:t>
      </w:r>
      <w:r w:rsidRPr="00433023">
        <w:rPr>
          <w:rFonts w:cs="Arial"/>
          <w:sz w:val="24"/>
          <w:szCs w:val="24"/>
        </w:rPr>
        <w:t xml:space="preserve"> that fit the criteria for my research. </w:t>
      </w:r>
      <w:r w:rsidRPr="00E1196A">
        <w:rPr>
          <w:rFonts w:cs="Arial"/>
          <w:sz w:val="24"/>
          <w:szCs w:val="24"/>
        </w:rPr>
        <w:t xml:space="preserve">Each school needed to identify a boy in year 5 whose main need was of a social, emotional and behavioural nature (SEBD), with </w:t>
      </w:r>
      <w:r w:rsidR="00C7287F">
        <w:rPr>
          <w:rFonts w:cs="Arial"/>
          <w:sz w:val="24"/>
          <w:szCs w:val="24"/>
        </w:rPr>
        <w:t xml:space="preserve">one or two key adults </w:t>
      </w:r>
      <w:r w:rsidRPr="00E1196A">
        <w:rPr>
          <w:rFonts w:cs="Arial"/>
          <w:sz w:val="24"/>
          <w:szCs w:val="24"/>
        </w:rPr>
        <w:t>(</w:t>
      </w:r>
      <w:r w:rsidR="00EF03CB">
        <w:rPr>
          <w:rFonts w:cs="Arial"/>
          <w:sz w:val="24"/>
          <w:szCs w:val="24"/>
        </w:rPr>
        <w:t xml:space="preserve">class teacher and or learning mentor of the child </w:t>
      </w:r>
      <w:r w:rsidRPr="00E1196A">
        <w:rPr>
          <w:rFonts w:cs="Arial"/>
          <w:sz w:val="24"/>
          <w:szCs w:val="24"/>
        </w:rPr>
        <w:t>who had been teaching</w:t>
      </w:r>
      <w:r w:rsidR="00C7287F">
        <w:rPr>
          <w:rFonts w:cs="Arial"/>
          <w:sz w:val="24"/>
          <w:szCs w:val="24"/>
        </w:rPr>
        <w:t>/working</w:t>
      </w:r>
      <w:r w:rsidRPr="00E1196A">
        <w:rPr>
          <w:rFonts w:cs="Arial"/>
          <w:sz w:val="24"/>
          <w:szCs w:val="24"/>
        </w:rPr>
        <w:t xml:space="preserve"> for three years or more) with whom their relationship was difficult </w:t>
      </w:r>
      <w:r w:rsidRPr="00C7287F">
        <w:rPr>
          <w:rFonts w:cs="Arial"/>
          <w:sz w:val="24"/>
          <w:szCs w:val="24"/>
        </w:rPr>
        <w:t xml:space="preserve">(see </w:t>
      </w:r>
      <w:r w:rsidRPr="00561BCC">
        <w:rPr>
          <w:rFonts w:cs="Arial"/>
          <w:sz w:val="24"/>
          <w:szCs w:val="24"/>
        </w:rPr>
        <w:t xml:space="preserve">Appendix </w:t>
      </w:r>
      <w:r w:rsidR="00561BCC" w:rsidRPr="00561BCC">
        <w:rPr>
          <w:rFonts w:cs="Arial"/>
          <w:sz w:val="24"/>
          <w:szCs w:val="24"/>
        </w:rPr>
        <w:t>5</w:t>
      </w:r>
      <w:r w:rsidRPr="00C7287F">
        <w:rPr>
          <w:rFonts w:cs="Arial"/>
          <w:sz w:val="24"/>
          <w:szCs w:val="24"/>
        </w:rPr>
        <w:t xml:space="preserve">, </w:t>
      </w:r>
      <w:r w:rsidR="00C7287F" w:rsidRPr="00C7287F">
        <w:rPr>
          <w:rFonts w:cs="Arial"/>
          <w:sz w:val="24"/>
          <w:szCs w:val="24"/>
        </w:rPr>
        <w:t>key adult</w:t>
      </w:r>
      <w:r w:rsidRPr="00C7287F">
        <w:rPr>
          <w:rFonts w:cs="Arial"/>
          <w:sz w:val="24"/>
          <w:szCs w:val="24"/>
        </w:rPr>
        <w:t xml:space="preserve"> Information Sheet). I chose </w:t>
      </w:r>
      <w:r w:rsidR="00C7287F" w:rsidRPr="00C7287F">
        <w:rPr>
          <w:rFonts w:cs="Arial"/>
          <w:sz w:val="24"/>
          <w:szCs w:val="24"/>
        </w:rPr>
        <w:t>key adult</w:t>
      </w:r>
      <w:r w:rsidRPr="00C7287F">
        <w:rPr>
          <w:rFonts w:cs="Arial"/>
          <w:sz w:val="24"/>
          <w:szCs w:val="24"/>
        </w:rPr>
        <w:t>s who had been teaching</w:t>
      </w:r>
      <w:r w:rsidR="00C7287F" w:rsidRPr="00C7287F">
        <w:rPr>
          <w:rFonts w:cs="Arial"/>
          <w:sz w:val="24"/>
          <w:szCs w:val="24"/>
        </w:rPr>
        <w:t>/working</w:t>
      </w:r>
      <w:r w:rsidRPr="00C7287F">
        <w:rPr>
          <w:rFonts w:cs="Arial"/>
          <w:sz w:val="24"/>
          <w:szCs w:val="24"/>
        </w:rPr>
        <w:t xml:space="preserve"> for three years or more as I felt it would be unfair to use newly qualified teachers </w:t>
      </w:r>
      <w:r w:rsidR="00C7287F" w:rsidRPr="00C7287F">
        <w:rPr>
          <w:rFonts w:cs="Arial"/>
          <w:sz w:val="24"/>
          <w:szCs w:val="24"/>
        </w:rPr>
        <w:t xml:space="preserve">or learning mentors </w:t>
      </w:r>
      <w:r w:rsidRPr="00C7287F">
        <w:rPr>
          <w:rFonts w:cs="Arial"/>
          <w:sz w:val="24"/>
          <w:szCs w:val="24"/>
        </w:rPr>
        <w:t>who may not have as much experience of working with children with SEBD.</w:t>
      </w:r>
      <w:r w:rsidR="00C7287F" w:rsidRPr="00C7287F">
        <w:rPr>
          <w:rFonts w:cs="Arial"/>
          <w:sz w:val="24"/>
          <w:szCs w:val="24"/>
        </w:rPr>
        <w:t xml:space="preserve"> </w:t>
      </w:r>
    </w:p>
    <w:p w:rsidR="00844E75" w:rsidRPr="00E1196A" w:rsidRDefault="00844E75" w:rsidP="00506B25">
      <w:pPr>
        <w:spacing w:line="360" w:lineRule="auto"/>
        <w:jc w:val="both"/>
        <w:rPr>
          <w:rFonts w:cs="Arial"/>
          <w:sz w:val="24"/>
          <w:szCs w:val="24"/>
        </w:rPr>
      </w:pPr>
      <w:r w:rsidRPr="00C7287F">
        <w:rPr>
          <w:rFonts w:cs="Arial"/>
          <w:sz w:val="24"/>
          <w:szCs w:val="24"/>
        </w:rPr>
        <w:t xml:space="preserve">I helped the schools to identify a child using Wilson and Newton’s (2006) information on the ‘Circle of Adults’ process (see </w:t>
      </w:r>
      <w:r w:rsidRPr="00561BCC">
        <w:rPr>
          <w:rFonts w:cs="Arial"/>
          <w:sz w:val="24"/>
          <w:szCs w:val="24"/>
        </w:rPr>
        <w:t xml:space="preserve">Appendix </w:t>
      </w:r>
      <w:r w:rsidR="00561BCC" w:rsidRPr="00561BCC">
        <w:rPr>
          <w:rFonts w:cs="Arial"/>
          <w:sz w:val="24"/>
          <w:szCs w:val="24"/>
        </w:rPr>
        <w:t>5</w:t>
      </w:r>
      <w:r w:rsidRPr="00C7287F">
        <w:rPr>
          <w:rFonts w:cs="Arial"/>
          <w:sz w:val="24"/>
          <w:szCs w:val="24"/>
        </w:rPr>
        <w:t xml:space="preserve">, </w:t>
      </w:r>
      <w:r w:rsidR="00C7287F" w:rsidRPr="00C7287F">
        <w:rPr>
          <w:rFonts w:cs="Arial"/>
          <w:sz w:val="24"/>
          <w:szCs w:val="24"/>
        </w:rPr>
        <w:t>key adult</w:t>
      </w:r>
      <w:r w:rsidRPr="00C7287F">
        <w:rPr>
          <w:rFonts w:cs="Arial"/>
          <w:sz w:val="24"/>
          <w:szCs w:val="24"/>
        </w:rPr>
        <w:t xml:space="preserve"> Information Sheet). </w:t>
      </w:r>
      <w:r w:rsidRPr="00E1196A">
        <w:rPr>
          <w:rFonts w:cs="Arial"/>
          <w:sz w:val="24"/>
          <w:szCs w:val="24"/>
        </w:rPr>
        <w:t xml:space="preserve">I offered two schools the opportunity to take part in this </w:t>
      </w:r>
      <w:r w:rsidRPr="00E1196A">
        <w:rPr>
          <w:rFonts w:cs="Arial"/>
          <w:sz w:val="24"/>
          <w:szCs w:val="24"/>
        </w:rPr>
        <w:lastRenderedPageBreak/>
        <w:t>research based on those that fit the criteria and were the first to contact me. Once each school identified a child, a participant consent form was sent out to the child and their parents or carers.</w:t>
      </w:r>
    </w:p>
    <w:p w:rsidR="00844E75" w:rsidRPr="00E1196A" w:rsidRDefault="00844E75" w:rsidP="00506B25">
      <w:pPr>
        <w:spacing w:line="360" w:lineRule="auto"/>
        <w:jc w:val="both"/>
        <w:rPr>
          <w:rFonts w:cs="Arial"/>
          <w:sz w:val="24"/>
          <w:szCs w:val="24"/>
        </w:rPr>
      </w:pPr>
      <w:r w:rsidRPr="00E1196A">
        <w:rPr>
          <w:rFonts w:cs="Arial"/>
          <w:sz w:val="24"/>
          <w:szCs w:val="24"/>
        </w:rPr>
        <w:t>The school was responsible for identifying which adults were most appropriate to take part in the ‘Circle of Adults’ process, along with the class teacher</w:t>
      </w:r>
      <w:r w:rsidR="00883F75">
        <w:rPr>
          <w:rFonts w:cs="Arial"/>
          <w:sz w:val="24"/>
          <w:szCs w:val="24"/>
        </w:rPr>
        <w:t xml:space="preserve"> and or learning mentor</w:t>
      </w:r>
      <w:r w:rsidRPr="00E1196A">
        <w:rPr>
          <w:rFonts w:cs="Arial"/>
          <w:sz w:val="24"/>
          <w:szCs w:val="24"/>
        </w:rPr>
        <w:t xml:space="preserve"> (maximum of 8 adults in total). Appropriate adults were those that supported the child with SEBD within school. </w:t>
      </w:r>
      <w:r w:rsidR="00DF2821">
        <w:rPr>
          <w:rFonts w:cs="Arial"/>
          <w:sz w:val="24"/>
          <w:szCs w:val="24"/>
        </w:rPr>
        <w:t xml:space="preserve">For example, teaching assistants who supported the child at some point in the school day. </w:t>
      </w:r>
      <w:r w:rsidRPr="00E1196A">
        <w:rPr>
          <w:rFonts w:cs="Arial"/>
          <w:sz w:val="24"/>
          <w:szCs w:val="24"/>
        </w:rPr>
        <w:t>Th</w:t>
      </w:r>
      <w:r w:rsidR="00DF2821">
        <w:rPr>
          <w:rFonts w:cs="Arial"/>
          <w:sz w:val="24"/>
          <w:szCs w:val="24"/>
        </w:rPr>
        <w:t>e Circle of Adults intervention was arranged</w:t>
      </w:r>
      <w:r w:rsidRPr="00E1196A">
        <w:rPr>
          <w:rFonts w:cs="Arial"/>
          <w:sz w:val="24"/>
          <w:szCs w:val="24"/>
        </w:rPr>
        <w:t xml:space="preserve"> at an agreed convenient date after-school hours. The adults were asked to commit to giving an hour and a half of their time for the ‘Circle of Adults’ process. The class teachers</w:t>
      </w:r>
      <w:r w:rsidR="00DF2821">
        <w:rPr>
          <w:rFonts w:cs="Arial"/>
          <w:sz w:val="24"/>
          <w:szCs w:val="24"/>
        </w:rPr>
        <w:t xml:space="preserve"> and</w:t>
      </w:r>
      <w:r w:rsidR="00883F75">
        <w:rPr>
          <w:rFonts w:cs="Arial"/>
          <w:sz w:val="24"/>
          <w:szCs w:val="24"/>
        </w:rPr>
        <w:t xml:space="preserve"> learning mentor</w:t>
      </w:r>
      <w:r w:rsidRPr="00E1196A">
        <w:rPr>
          <w:rFonts w:cs="Arial"/>
          <w:sz w:val="24"/>
          <w:szCs w:val="24"/>
        </w:rPr>
        <w:t xml:space="preserve"> were asked to give up their time after the process, six weeks later to enable them to engage with the reflective </w:t>
      </w:r>
      <w:r>
        <w:rPr>
          <w:rFonts w:cs="Arial"/>
          <w:sz w:val="24"/>
          <w:szCs w:val="24"/>
        </w:rPr>
        <w:t>account</w:t>
      </w:r>
      <w:r w:rsidR="00DF2821">
        <w:rPr>
          <w:rFonts w:cs="Arial"/>
          <w:sz w:val="24"/>
          <w:szCs w:val="24"/>
        </w:rPr>
        <w:t>.</w:t>
      </w:r>
      <w:r w:rsidRPr="00E1196A">
        <w:rPr>
          <w:rFonts w:cs="Arial"/>
          <w:sz w:val="24"/>
          <w:szCs w:val="24"/>
        </w:rPr>
        <w:t xml:space="preserve"> </w:t>
      </w:r>
    </w:p>
    <w:p w:rsidR="00844E75" w:rsidRPr="00E1196A" w:rsidRDefault="00844E75" w:rsidP="00506B25">
      <w:pPr>
        <w:spacing w:line="360" w:lineRule="auto"/>
        <w:jc w:val="both"/>
        <w:rPr>
          <w:rFonts w:cs="Arial"/>
          <w:sz w:val="24"/>
          <w:szCs w:val="24"/>
        </w:rPr>
      </w:pPr>
      <w:r w:rsidRPr="00E1196A">
        <w:rPr>
          <w:rFonts w:cs="Arial"/>
          <w:sz w:val="24"/>
          <w:szCs w:val="24"/>
        </w:rPr>
        <w:t xml:space="preserve">A post graduate psychology student with previous experience of similar collaborative problem solving tools (Person Centred Planning in Action- PATH), supported me as a graphic facilitator throughout the two ‘Circle of Adults’ processes. His involvement was to graphic the process </w:t>
      </w:r>
      <w:r w:rsidRPr="00883F75">
        <w:rPr>
          <w:rFonts w:cs="Arial"/>
          <w:sz w:val="24"/>
          <w:szCs w:val="24"/>
        </w:rPr>
        <w:t xml:space="preserve">(see </w:t>
      </w:r>
      <w:r w:rsidRPr="006E0E6A">
        <w:rPr>
          <w:rFonts w:cs="Arial"/>
          <w:sz w:val="24"/>
          <w:szCs w:val="24"/>
        </w:rPr>
        <w:t xml:space="preserve">Appendix </w:t>
      </w:r>
      <w:r w:rsidR="006E0E6A" w:rsidRPr="006E0E6A">
        <w:rPr>
          <w:rFonts w:cs="Arial"/>
          <w:sz w:val="24"/>
          <w:szCs w:val="24"/>
        </w:rPr>
        <w:t>1</w:t>
      </w:r>
      <w:r w:rsidRPr="00883F75">
        <w:rPr>
          <w:rFonts w:cs="Arial"/>
          <w:sz w:val="24"/>
          <w:szCs w:val="24"/>
        </w:rPr>
        <w:t>, Key terms).</w:t>
      </w:r>
      <w:r w:rsidRPr="00E1196A">
        <w:rPr>
          <w:rFonts w:cs="Arial"/>
          <w:color w:val="FF0000"/>
          <w:sz w:val="24"/>
          <w:szCs w:val="24"/>
        </w:rPr>
        <w:t xml:space="preserve"> </w:t>
      </w:r>
      <w:r w:rsidRPr="00E1196A">
        <w:rPr>
          <w:rFonts w:cs="Arial"/>
          <w:sz w:val="24"/>
          <w:szCs w:val="24"/>
        </w:rPr>
        <w:t>He was not involved in the interviews, so his interaction with the participants was minimal.</w:t>
      </w:r>
    </w:p>
    <w:p w:rsidR="00844E75" w:rsidRPr="00E1196A" w:rsidRDefault="00844E75" w:rsidP="00506B25">
      <w:pPr>
        <w:spacing w:line="360" w:lineRule="auto"/>
        <w:jc w:val="both"/>
        <w:rPr>
          <w:rFonts w:cs="Arial"/>
          <w:sz w:val="24"/>
          <w:szCs w:val="24"/>
        </w:rPr>
      </w:pPr>
    </w:p>
    <w:p w:rsidR="00844E75" w:rsidRPr="00E1196A" w:rsidRDefault="00844E75" w:rsidP="003C18CB">
      <w:pPr>
        <w:rPr>
          <w:b/>
          <w:i/>
          <w:sz w:val="24"/>
          <w:szCs w:val="24"/>
        </w:rPr>
      </w:pPr>
      <w:r w:rsidRPr="00E1196A">
        <w:rPr>
          <w:b/>
          <w:i/>
          <w:sz w:val="24"/>
          <w:szCs w:val="24"/>
        </w:rPr>
        <w:t>Selection of individual participants</w:t>
      </w:r>
    </w:p>
    <w:p w:rsidR="00844E75" w:rsidRPr="00883F75" w:rsidRDefault="00844E75" w:rsidP="00506B25">
      <w:pPr>
        <w:spacing w:line="360" w:lineRule="auto"/>
        <w:jc w:val="both"/>
        <w:rPr>
          <w:rFonts w:cs="Arial"/>
          <w:sz w:val="24"/>
          <w:szCs w:val="24"/>
        </w:rPr>
      </w:pPr>
      <w:r w:rsidRPr="00883F75">
        <w:rPr>
          <w:rFonts w:cs="Arial"/>
          <w:sz w:val="24"/>
          <w:szCs w:val="24"/>
        </w:rPr>
        <w:t xml:space="preserve">My participants were selected purposively and I used a homogenous sample, using year 5 boys, whose main area of special educational need was of a social, emotional and behavioural nature and </w:t>
      </w:r>
      <w:r w:rsidR="00883F75" w:rsidRPr="00883F75">
        <w:rPr>
          <w:rFonts w:cs="Arial"/>
          <w:sz w:val="24"/>
          <w:szCs w:val="24"/>
        </w:rPr>
        <w:t>key adults (class teacher and or learning mentor)</w:t>
      </w:r>
      <w:r w:rsidRPr="00883F75">
        <w:rPr>
          <w:rFonts w:cs="Arial"/>
          <w:sz w:val="24"/>
          <w:szCs w:val="24"/>
        </w:rPr>
        <w:t xml:space="preserve">. Children with some speech, language and communication difficulties were not included in my sample, as I did not feel a semi-structured interview would necessarily be appropriate to use with such children. I chose to use boys as the EP service I work in has a higher proportion of boys than girls on the SEN register for SEBD. I chose year 5 pupils, as I thought it was developmentally more appropriate as the children </w:t>
      </w:r>
      <w:r w:rsidRPr="00883F75">
        <w:rPr>
          <w:rFonts w:cs="Arial"/>
          <w:sz w:val="24"/>
          <w:szCs w:val="24"/>
        </w:rPr>
        <w:lastRenderedPageBreak/>
        <w:t xml:space="preserve">would be age 10 and 11 and have a greater ability to decline to give their consent to take part in this research. </w:t>
      </w:r>
      <w:r w:rsidR="009D0E08">
        <w:rPr>
          <w:rFonts w:cs="Arial"/>
          <w:sz w:val="24"/>
          <w:szCs w:val="24"/>
        </w:rPr>
        <w:t xml:space="preserve">This was also because they had had more experience of being in school and time to develop relationships with key adults than their younger peers. </w:t>
      </w:r>
      <w:r w:rsidRPr="00883F75">
        <w:rPr>
          <w:rFonts w:cs="Arial"/>
          <w:sz w:val="24"/>
          <w:szCs w:val="24"/>
        </w:rPr>
        <w:t xml:space="preserve">I chose not to use pupils in year 6, due to the fact they would be in the middle of their standardised tests. </w:t>
      </w:r>
      <w:r w:rsidR="00AB7BF2">
        <w:rPr>
          <w:rFonts w:cs="Arial"/>
          <w:sz w:val="24"/>
          <w:szCs w:val="24"/>
        </w:rPr>
        <w:t xml:space="preserve">The participants selected were: ‘Castleton’, a year 5 boy, and ‘Ant’ a year 5 boy in separate primary schools, Mr S </w:t>
      </w:r>
      <w:r w:rsidR="00ED5588">
        <w:rPr>
          <w:rFonts w:cs="Arial"/>
          <w:sz w:val="24"/>
          <w:szCs w:val="24"/>
        </w:rPr>
        <w:t xml:space="preserve"> Castleton’s class teacher, Mrs K Castleton’s learning mentor and Mr P, Ant’s class teacher. </w:t>
      </w:r>
      <w:r w:rsidRPr="00883F75">
        <w:rPr>
          <w:rFonts w:cs="Arial"/>
          <w:sz w:val="24"/>
          <w:szCs w:val="24"/>
        </w:rPr>
        <w:t xml:space="preserve">(See </w:t>
      </w:r>
      <w:r w:rsidRPr="006E0E6A">
        <w:rPr>
          <w:rFonts w:cs="Arial"/>
          <w:sz w:val="24"/>
          <w:szCs w:val="24"/>
        </w:rPr>
        <w:t xml:space="preserve">Appendix </w:t>
      </w:r>
      <w:r w:rsidR="006E0E6A" w:rsidRPr="006E0E6A">
        <w:rPr>
          <w:rFonts w:cs="Arial"/>
          <w:sz w:val="24"/>
          <w:szCs w:val="24"/>
        </w:rPr>
        <w:t>10</w:t>
      </w:r>
      <w:r w:rsidRPr="00883F75">
        <w:rPr>
          <w:rFonts w:cs="Arial"/>
          <w:sz w:val="24"/>
          <w:szCs w:val="24"/>
        </w:rPr>
        <w:t>, for pen portraits of children</w:t>
      </w:r>
      <w:r w:rsidR="009D0E08">
        <w:rPr>
          <w:rFonts w:cs="Arial"/>
          <w:sz w:val="24"/>
          <w:szCs w:val="24"/>
        </w:rPr>
        <w:t xml:space="preserve"> and adults</w:t>
      </w:r>
      <w:r w:rsidRPr="00883F75">
        <w:rPr>
          <w:rFonts w:cs="Arial"/>
          <w:sz w:val="24"/>
          <w:szCs w:val="24"/>
        </w:rPr>
        <w:t>).</w:t>
      </w:r>
    </w:p>
    <w:p w:rsidR="00445732" w:rsidRPr="00E1196A" w:rsidRDefault="00844E75" w:rsidP="00506B25">
      <w:pPr>
        <w:spacing w:line="360" w:lineRule="auto"/>
        <w:jc w:val="both"/>
        <w:rPr>
          <w:rFonts w:cs="Arial"/>
          <w:sz w:val="24"/>
          <w:szCs w:val="24"/>
        </w:rPr>
      </w:pPr>
      <w:r w:rsidRPr="00E1196A">
        <w:rPr>
          <w:rFonts w:cs="Arial"/>
          <w:sz w:val="24"/>
          <w:szCs w:val="24"/>
        </w:rPr>
        <w:t xml:space="preserve">In using these selected participants, I feel that this adheres to </w:t>
      </w:r>
      <w:r w:rsidR="00ED5588">
        <w:rPr>
          <w:rFonts w:cs="Arial"/>
          <w:sz w:val="24"/>
          <w:szCs w:val="24"/>
        </w:rPr>
        <w:t xml:space="preserve">guidance from </w:t>
      </w:r>
      <w:r w:rsidRPr="00E1196A">
        <w:rPr>
          <w:rFonts w:cs="Arial"/>
          <w:sz w:val="24"/>
          <w:szCs w:val="24"/>
        </w:rPr>
        <w:t>Smith, Flowers and Larkin (2009) who assert that with IPA, the researcher usually finds a homogenous sample, ‘for whom the research q</w:t>
      </w:r>
      <w:r>
        <w:rPr>
          <w:rFonts w:cs="Arial"/>
          <w:sz w:val="24"/>
          <w:szCs w:val="24"/>
        </w:rPr>
        <w:t>uestion will be meaningful’ (p.</w:t>
      </w:r>
      <w:r w:rsidRPr="00E1196A">
        <w:rPr>
          <w:rFonts w:cs="Arial"/>
          <w:sz w:val="24"/>
          <w:szCs w:val="24"/>
        </w:rPr>
        <w:t xml:space="preserve">49). The same phenomenon in this case ‘school experience’ will be understood from the perspectives of the children identified as having SEBD, and the </w:t>
      </w:r>
      <w:r w:rsidR="00883F75">
        <w:rPr>
          <w:rFonts w:cs="Arial"/>
          <w:sz w:val="24"/>
          <w:szCs w:val="24"/>
        </w:rPr>
        <w:t>key adult</w:t>
      </w:r>
      <w:r w:rsidRPr="00E1196A">
        <w:rPr>
          <w:rFonts w:cs="Arial"/>
          <w:sz w:val="24"/>
          <w:szCs w:val="24"/>
        </w:rPr>
        <w:t>s who teach</w:t>
      </w:r>
      <w:r w:rsidR="00883F75">
        <w:rPr>
          <w:rFonts w:cs="Arial"/>
          <w:sz w:val="24"/>
          <w:szCs w:val="24"/>
        </w:rPr>
        <w:t>/support</w:t>
      </w:r>
      <w:r w:rsidRPr="00E1196A">
        <w:rPr>
          <w:rFonts w:cs="Arial"/>
          <w:sz w:val="24"/>
          <w:szCs w:val="24"/>
        </w:rPr>
        <w:t xml:space="preserve"> them. In this sense, both sets of participants should find the research meaningful, as it is about their lived experience either of being in school and having SEBD, or of teaching </w:t>
      </w:r>
      <w:r w:rsidR="00883F75">
        <w:rPr>
          <w:rFonts w:cs="Arial"/>
          <w:sz w:val="24"/>
          <w:szCs w:val="24"/>
        </w:rPr>
        <w:t xml:space="preserve">and supporting </w:t>
      </w:r>
      <w:r w:rsidRPr="00E1196A">
        <w:rPr>
          <w:rFonts w:cs="Arial"/>
          <w:sz w:val="24"/>
          <w:szCs w:val="24"/>
        </w:rPr>
        <w:t xml:space="preserve">a pupil in school who has SEBD. </w:t>
      </w:r>
    </w:p>
    <w:p w:rsidR="00402A41" w:rsidRDefault="00402A41" w:rsidP="009745AB">
      <w:pPr>
        <w:rPr>
          <w:b/>
          <w:i/>
          <w:sz w:val="24"/>
          <w:szCs w:val="24"/>
        </w:rPr>
      </w:pPr>
    </w:p>
    <w:p w:rsidR="00844E75" w:rsidRPr="00E1196A" w:rsidRDefault="00844E75" w:rsidP="009745AB">
      <w:pPr>
        <w:rPr>
          <w:b/>
          <w:i/>
          <w:sz w:val="24"/>
          <w:szCs w:val="24"/>
        </w:rPr>
      </w:pPr>
      <w:r w:rsidRPr="00E1196A">
        <w:rPr>
          <w:b/>
          <w:i/>
          <w:sz w:val="24"/>
          <w:szCs w:val="24"/>
        </w:rPr>
        <w:t xml:space="preserve">Number of participants </w:t>
      </w:r>
    </w:p>
    <w:p w:rsidR="00844E75" w:rsidRPr="00E1196A" w:rsidRDefault="00844E75" w:rsidP="00506B25">
      <w:pPr>
        <w:spacing w:line="360" w:lineRule="auto"/>
        <w:jc w:val="both"/>
        <w:rPr>
          <w:rFonts w:cs="Arial"/>
          <w:sz w:val="24"/>
          <w:szCs w:val="24"/>
        </w:rPr>
      </w:pPr>
      <w:r w:rsidRPr="00E1196A">
        <w:rPr>
          <w:rFonts w:cs="Arial"/>
          <w:sz w:val="24"/>
          <w:szCs w:val="24"/>
        </w:rPr>
        <w:t>As a rough guide Smith, Flowers and Larkin (2009) recommend using between three and six participants as an appropriate sample size for a student p</w:t>
      </w:r>
      <w:r>
        <w:rPr>
          <w:rFonts w:cs="Arial"/>
          <w:sz w:val="24"/>
          <w:szCs w:val="24"/>
        </w:rPr>
        <w:t>roject using IPA. Langd</w:t>
      </w:r>
      <w:r w:rsidRPr="00E1196A">
        <w:rPr>
          <w:rFonts w:cs="Arial"/>
          <w:sz w:val="24"/>
          <w:szCs w:val="24"/>
        </w:rPr>
        <w:t xml:space="preserve">ridge (2007) supports this stating that ‘student research projects with any phenomenological method are often small, with no more than six participants’ (p.58). Given this range and my research proposal, I felt that it was appropriate to choose two schools, and to ask each school to identify one child and a class teacher </w:t>
      </w:r>
      <w:r w:rsidR="00883F75">
        <w:rPr>
          <w:rFonts w:cs="Arial"/>
          <w:sz w:val="24"/>
          <w:szCs w:val="24"/>
        </w:rPr>
        <w:t xml:space="preserve">and or a learning mentor </w:t>
      </w:r>
      <w:r w:rsidRPr="00E1196A">
        <w:rPr>
          <w:rFonts w:cs="Arial"/>
          <w:sz w:val="24"/>
          <w:szCs w:val="24"/>
        </w:rPr>
        <w:t>that fit</w:t>
      </w:r>
      <w:r w:rsidR="0068145C">
        <w:rPr>
          <w:rFonts w:cs="Arial"/>
          <w:sz w:val="24"/>
          <w:szCs w:val="24"/>
        </w:rPr>
        <w:t>ted</w:t>
      </w:r>
      <w:r w:rsidRPr="00E1196A">
        <w:rPr>
          <w:rFonts w:cs="Arial"/>
          <w:sz w:val="24"/>
          <w:szCs w:val="24"/>
        </w:rPr>
        <w:t xml:space="preserve"> my criteria. </w:t>
      </w:r>
    </w:p>
    <w:p w:rsidR="0068145C" w:rsidRDefault="0068145C" w:rsidP="00506B25">
      <w:pPr>
        <w:spacing w:line="360" w:lineRule="auto"/>
        <w:jc w:val="both"/>
        <w:rPr>
          <w:rFonts w:cs="Arial"/>
          <w:sz w:val="24"/>
          <w:szCs w:val="24"/>
        </w:rPr>
      </w:pPr>
      <w:r w:rsidRPr="00E1196A">
        <w:rPr>
          <w:rFonts w:cs="Arial"/>
          <w:sz w:val="24"/>
          <w:szCs w:val="24"/>
        </w:rPr>
        <w:t xml:space="preserve">One of the schools I used had a job share so I invited both male class teachers </w:t>
      </w:r>
      <w:r>
        <w:rPr>
          <w:rFonts w:cs="Arial"/>
          <w:sz w:val="24"/>
          <w:szCs w:val="24"/>
        </w:rPr>
        <w:t xml:space="preserve">and the school learning mentor </w:t>
      </w:r>
      <w:r w:rsidRPr="00E1196A">
        <w:rPr>
          <w:rFonts w:cs="Arial"/>
          <w:sz w:val="24"/>
          <w:szCs w:val="24"/>
        </w:rPr>
        <w:t xml:space="preserve">to take part in the ‘Circle of Adults’ process. These two teachers </w:t>
      </w:r>
      <w:r>
        <w:rPr>
          <w:rFonts w:cs="Arial"/>
          <w:sz w:val="24"/>
          <w:szCs w:val="24"/>
        </w:rPr>
        <w:t xml:space="preserve">and learning mentor </w:t>
      </w:r>
      <w:r w:rsidRPr="00E1196A">
        <w:rPr>
          <w:rFonts w:cs="Arial"/>
          <w:sz w:val="24"/>
          <w:szCs w:val="24"/>
        </w:rPr>
        <w:t xml:space="preserve">were also viewed as participants. </w:t>
      </w:r>
      <w:r>
        <w:rPr>
          <w:rFonts w:cs="Arial"/>
          <w:sz w:val="24"/>
          <w:szCs w:val="24"/>
        </w:rPr>
        <w:t xml:space="preserve">The other school I chose did not have a learning mentor. </w:t>
      </w:r>
      <w:r w:rsidRPr="00E1196A">
        <w:rPr>
          <w:rFonts w:cs="Arial"/>
          <w:sz w:val="24"/>
          <w:szCs w:val="24"/>
        </w:rPr>
        <w:lastRenderedPageBreak/>
        <w:t xml:space="preserve">Therefore, in total I anticipated using </w:t>
      </w:r>
      <w:r>
        <w:rPr>
          <w:rFonts w:cs="Arial"/>
          <w:sz w:val="24"/>
          <w:szCs w:val="24"/>
        </w:rPr>
        <w:t xml:space="preserve">six participants: </w:t>
      </w:r>
      <w:r w:rsidRPr="00E1196A">
        <w:rPr>
          <w:rFonts w:cs="Arial"/>
          <w:sz w:val="24"/>
          <w:szCs w:val="24"/>
        </w:rPr>
        <w:t xml:space="preserve"> two children (who had been identified as having SEBD) for interviews and </w:t>
      </w:r>
      <w:r>
        <w:rPr>
          <w:rFonts w:cs="Arial"/>
          <w:sz w:val="24"/>
          <w:szCs w:val="24"/>
        </w:rPr>
        <w:t xml:space="preserve">four key </w:t>
      </w:r>
      <w:r w:rsidRPr="00E1196A">
        <w:rPr>
          <w:rFonts w:cs="Arial"/>
          <w:sz w:val="24"/>
          <w:szCs w:val="24"/>
        </w:rPr>
        <w:t>adults to complete a reflective account on their experience. However one of the class teachers from the job share was unable to complete the reflective account (due to personal circumstances) so his experiences were not gathered in this research.</w:t>
      </w:r>
    </w:p>
    <w:p w:rsidR="00844E75" w:rsidRPr="00E1196A" w:rsidRDefault="00844E75" w:rsidP="00506B25">
      <w:pPr>
        <w:spacing w:line="360" w:lineRule="auto"/>
        <w:jc w:val="both"/>
        <w:rPr>
          <w:rFonts w:cs="Arial"/>
          <w:sz w:val="24"/>
          <w:szCs w:val="24"/>
        </w:rPr>
      </w:pPr>
      <w:r w:rsidRPr="00E1196A">
        <w:rPr>
          <w:rFonts w:cs="Arial"/>
          <w:sz w:val="24"/>
          <w:szCs w:val="24"/>
        </w:rPr>
        <w:t xml:space="preserve">The two children each counted as a participant and I interviewed each child </w:t>
      </w:r>
      <w:r w:rsidRPr="00883F75">
        <w:rPr>
          <w:rFonts w:cs="Arial"/>
          <w:sz w:val="24"/>
          <w:szCs w:val="24"/>
        </w:rPr>
        <w:t xml:space="preserve">(see </w:t>
      </w:r>
      <w:r w:rsidRPr="006E0E6A">
        <w:rPr>
          <w:rFonts w:cs="Arial"/>
          <w:sz w:val="24"/>
          <w:szCs w:val="24"/>
        </w:rPr>
        <w:t xml:space="preserve">Appendix </w:t>
      </w:r>
      <w:r w:rsidR="006E0E6A" w:rsidRPr="006E0E6A">
        <w:rPr>
          <w:rFonts w:cs="Arial"/>
          <w:sz w:val="24"/>
          <w:szCs w:val="24"/>
        </w:rPr>
        <w:t>6</w:t>
      </w:r>
      <w:r w:rsidRPr="00883F75">
        <w:rPr>
          <w:rFonts w:cs="Arial"/>
          <w:sz w:val="24"/>
          <w:szCs w:val="24"/>
        </w:rPr>
        <w:t>, for child interview schedules)</w:t>
      </w:r>
      <w:r w:rsidRPr="00E1196A">
        <w:rPr>
          <w:rFonts w:cs="Arial"/>
          <w:color w:val="FF0000"/>
          <w:sz w:val="24"/>
          <w:szCs w:val="24"/>
        </w:rPr>
        <w:t xml:space="preserve"> </w:t>
      </w:r>
      <w:r w:rsidRPr="00E1196A">
        <w:rPr>
          <w:rFonts w:cs="Arial"/>
          <w:sz w:val="24"/>
          <w:szCs w:val="24"/>
        </w:rPr>
        <w:t xml:space="preserve">the day after the ‘Circle of Adults’ intervention and </w:t>
      </w:r>
      <w:r w:rsidR="00A035B2">
        <w:rPr>
          <w:rFonts w:cs="Arial"/>
          <w:sz w:val="24"/>
          <w:szCs w:val="24"/>
        </w:rPr>
        <w:t>six</w:t>
      </w:r>
      <w:r w:rsidRPr="00E1196A">
        <w:rPr>
          <w:rFonts w:cs="Arial"/>
          <w:sz w:val="24"/>
          <w:szCs w:val="24"/>
        </w:rPr>
        <w:t xml:space="preserve"> weeks later to explore their broader experiences of school. A six week period was chosen to allow the experiences to be gathered the following half term. </w:t>
      </w:r>
      <w:r w:rsidR="00A035B2" w:rsidRPr="008454BE">
        <w:rPr>
          <w:rFonts w:cs="Arial"/>
          <w:sz w:val="24"/>
          <w:szCs w:val="24"/>
        </w:rPr>
        <w:t>I felt that six weeks would provide an adequate amount of time following the circle to enable the adults involved to reflect and possibly act on the content of the circle.</w:t>
      </w:r>
      <w:r w:rsidR="00A035B2">
        <w:rPr>
          <w:rFonts w:cs="Arial"/>
          <w:sz w:val="24"/>
          <w:szCs w:val="24"/>
        </w:rPr>
        <w:t xml:space="preserve"> </w:t>
      </w:r>
      <w:r w:rsidRPr="00E1196A">
        <w:rPr>
          <w:rFonts w:cs="Arial"/>
          <w:sz w:val="24"/>
          <w:szCs w:val="24"/>
        </w:rPr>
        <w:t xml:space="preserve">The class teacher </w:t>
      </w:r>
      <w:r w:rsidR="00883F75">
        <w:rPr>
          <w:rFonts w:cs="Arial"/>
          <w:sz w:val="24"/>
          <w:szCs w:val="24"/>
        </w:rPr>
        <w:t xml:space="preserve">and or learning mentor </w:t>
      </w:r>
      <w:r w:rsidRPr="00E1196A">
        <w:rPr>
          <w:rFonts w:cs="Arial"/>
          <w:sz w:val="24"/>
          <w:szCs w:val="24"/>
        </w:rPr>
        <w:t xml:space="preserve">from each circle was contacted six weeks after the intervention and asked to complete a reflective account </w:t>
      </w:r>
      <w:r w:rsidRPr="00883F75">
        <w:rPr>
          <w:rFonts w:cs="Arial"/>
          <w:sz w:val="24"/>
          <w:szCs w:val="24"/>
        </w:rPr>
        <w:t xml:space="preserve">(see </w:t>
      </w:r>
      <w:r w:rsidRPr="006E0E6A">
        <w:rPr>
          <w:rFonts w:cs="Arial"/>
          <w:sz w:val="24"/>
          <w:szCs w:val="24"/>
        </w:rPr>
        <w:t xml:space="preserve">Appendix </w:t>
      </w:r>
      <w:r w:rsidR="006E0E6A" w:rsidRPr="006E0E6A">
        <w:rPr>
          <w:rFonts w:cs="Arial"/>
          <w:sz w:val="24"/>
          <w:szCs w:val="24"/>
        </w:rPr>
        <w:t>7</w:t>
      </w:r>
      <w:r w:rsidRPr="00883F75">
        <w:rPr>
          <w:rFonts w:cs="Arial"/>
          <w:sz w:val="24"/>
          <w:szCs w:val="24"/>
        </w:rPr>
        <w:t>)</w:t>
      </w:r>
      <w:r w:rsidRPr="00E1196A">
        <w:rPr>
          <w:rFonts w:cs="Arial"/>
          <w:sz w:val="24"/>
          <w:szCs w:val="24"/>
        </w:rPr>
        <w:t xml:space="preserve"> of their experience. </w:t>
      </w:r>
    </w:p>
    <w:p w:rsidR="00445732" w:rsidRDefault="00844E75" w:rsidP="00506B25">
      <w:pPr>
        <w:spacing w:line="360" w:lineRule="auto"/>
        <w:jc w:val="both"/>
        <w:rPr>
          <w:rFonts w:cs="Arial"/>
          <w:sz w:val="24"/>
          <w:szCs w:val="24"/>
        </w:rPr>
      </w:pPr>
      <w:r w:rsidRPr="00883F75">
        <w:rPr>
          <w:rFonts w:cs="Arial"/>
          <w:sz w:val="24"/>
          <w:szCs w:val="24"/>
        </w:rPr>
        <w:t xml:space="preserve">A reflective account, as opposed to an interview was chosen, because as I was involved in the delivery of the ‘Circle of Adults’ process, I was mindful that the class teacher </w:t>
      </w:r>
      <w:r w:rsidR="00883F75" w:rsidRPr="00883F75">
        <w:rPr>
          <w:rFonts w:cs="Arial"/>
          <w:sz w:val="24"/>
          <w:szCs w:val="24"/>
        </w:rPr>
        <w:t xml:space="preserve">and or learning mentor (key adult) </w:t>
      </w:r>
      <w:r w:rsidRPr="00883F75">
        <w:rPr>
          <w:rFonts w:cs="Arial"/>
          <w:sz w:val="24"/>
          <w:szCs w:val="24"/>
        </w:rPr>
        <w:t xml:space="preserve">may have felt less able to answer questions based on the process, face to face, in an open and honest way. The </w:t>
      </w:r>
      <w:r w:rsidR="00883F75" w:rsidRPr="00883F75">
        <w:rPr>
          <w:rFonts w:cs="Arial"/>
          <w:sz w:val="24"/>
          <w:szCs w:val="24"/>
        </w:rPr>
        <w:t>key adult</w:t>
      </w:r>
      <w:r w:rsidRPr="00883F75">
        <w:rPr>
          <w:rFonts w:cs="Arial"/>
          <w:sz w:val="24"/>
          <w:szCs w:val="24"/>
        </w:rPr>
        <w:t xml:space="preserve"> may have felt pressured to offer answers which put the process in a more positive light. As I was not evaluating the intervention, but was keen to find out about the </w:t>
      </w:r>
      <w:r w:rsidR="00883F75" w:rsidRPr="00883F75">
        <w:rPr>
          <w:rFonts w:cs="Arial"/>
          <w:sz w:val="24"/>
          <w:szCs w:val="24"/>
        </w:rPr>
        <w:t>key adult</w:t>
      </w:r>
      <w:r w:rsidRPr="00883F75">
        <w:rPr>
          <w:rFonts w:cs="Arial"/>
          <w:sz w:val="24"/>
          <w:szCs w:val="24"/>
        </w:rPr>
        <w:t xml:space="preserve">s’ experiences, I therefore thought it was more appropriate to ask the </w:t>
      </w:r>
      <w:r w:rsidR="00883F75" w:rsidRPr="00883F75">
        <w:rPr>
          <w:rFonts w:cs="Arial"/>
          <w:sz w:val="24"/>
          <w:szCs w:val="24"/>
        </w:rPr>
        <w:t>key adult</w:t>
      </w:r>
      <w:r w:rsidRPr="00883F75">
        <w:rPr>
          <w:rFonts w:cs="Arial"/>
          <w:sz w:val="24"/>
          <w:szCs w:val="24"/>
        </w:rPr>
        <w:t xml:space="preserve"> to complete a reflective account, following the intervention</w:t>
      </w:r>
      <w:r w:rsidR="00A035B2">
        <w:rPr>
          <w:rFonts w:cs="Arial"/>
          <w:sz w:val="24"/>
          <w:szCs w:val="24"/>
        </w:rPr>
        <w:t xml:space="preserve"> only</w:t>
      </w:r>
      <w:r w:rsidRPr="00883F75">
        <w:rPr>
          <w:rFonts w:cs="Arial"/>
          <w:sz w:val="24"/>
          <w:szCs w:val="24"/>
        </w:rPr>
        <w:t>. Within their reflective account</w:t>
      </w:r>
      <w:r w:rsidR="0055655E" w:rsidRPr="00883F75">
        <w:rPr>
          <w:rFonts w:cs="Arial"/>
          <w:sz w:val="24"/>
          <w:szCs w:val="24"/>
        </w:rPr>
        <w:t>,</w:t>
      </w:r>
      <w:r w:rsidRPr="00883F75">
        <w:rPr>
          <w:rFonts w:cs="Arial"/>
          <w:sz w:val="24"/>
          <w:szCs w:val="24"/>
        </w:rPr>
        <w:t xml:space="preserve"> I asked the </w:t>
      </w:r>
      <w:r w:rsidR="00883F75" w:rsidRPr="00883F75">
        <w:rPr>
          <w:rFonts w:cs="Arial"/>
          <w:sz w:val="24"/>
          <w:szCs w:val="24"/>
        </w:rPr>
        <w:t>key adult to</w:t>
      </w:r>
      <w:r w:rsidRPr="00883F75">
        <w:rPr>
          <w:rFonts w:cs="Arial"/>
          <w:sz w:val="24"/>
          <w:szCs w:val="24"/>
        </w:rPr>
        <w:t xml:space="preserve"> reflect on their relationship with the child before and after the ‘Circle of Adults’. I chose to contact the </w:t>
      </w:r>
      <w:r w:rsidR="00883F75" w:rsidRPr="00883F75">
        <w:rPr>
          <w:rFonts w:cs="Arial"/>
          <w:sz w:val="24"/>
          <w:szCs w:val="24"/>
        </w:rPr>
        <w:t>key adult</w:t>
      </w:r>
      <w:r w:rsidRPr="00883F75">
        <w:rPr>
          <w:rFonts w:cs="Arial"/>
          <w:sz w:val="24"/>
          <w:szCs w:val="24"/>
        </w:rPr>
        <w:t xml:space="preserve">s six weeks after the intervention and not ask them prior to the intervention, as this might have contaminated their views prior to the intervention and this is not how the ‘Circle of Adults’ intervention is usually run. The Circle of Adults process itself involves group reflection and I did not want to influence the </w:t>
      </w:r>
      <w:r w:rsidR="00A035B2">
        <w:rPr>
          <w:rFonts w:cs="Arial"/>
          <w:sz w:val="24"/>
          <w:szCs w:val="24"/>
        </w:rPr>
        <w:t>key adult</w:t>
      </w:r>
      <w:r w:rsidR="00883F75" w:rsidRPr="00883F75">
        <w:rPr>
          <w:rFonts w:cs="Arial"/>
          <w:sz w:val="24"/>
          <w:szCs w:val="24"/>
        </w:rPr>
        <w:t>s</w:t>
      </w:r>
      <w:r w:rsidR="00A035B2">
        <w:rPr>
          <w:rFonts w:cs="Arial"/>
          <w:sz w:val="24"/>
          <w:szCs w:val="24"/>
        </w:rPr>
        <w:t>’</w:t>
      </w:r>
      <w:r w:rsidR="00883F75" w:rsidRPr="00883F75">
        <w:rPr>
          <w:rFonts w:cs="Arial"/>
          <w:sz w:val="24"/>
          <w:szCs w:val="24"/>
        </w:rPr>
        <w:t xml:space="preserve"> </w:t>
      </w:r>
      <w:r w:rsidRPr="00883F75">
        <w:rPr>
          <w:rFonts w:cs="Arial"/>
          <w:sz w:val="24"/>
          <w:szCs w:val="24"/>
        </w:rPr>
        <w:t>opinions prior to the process. I wanted the proc</w:t>
      </w:r>
      <w:r w:rsidR="00883F75" w:rsidRPr="00883F75">
        <w:rPr>
          <w:rFonts w:cs="Arial"/>
          <w:sz w:val="24"/>
          <w:szCs w:val="24"/>
        </w:rPr>
        <w:t xml:space="preserve">ess to capture </w:t>
      </w:r>
      <w:r w:rsidR="00A035B2">
        <w:rPr>
          <w:rFonts w:cs="Arial"/>
          <w:sz w:val="24"/>
          <w:szCs w:val="24"/>
        </w:rPr>
        <w:t xml:space="preserve">each </w:t>
      </w:r>
      <w:r w:rsidR="00883F75" w:rsidRPr="00883F75">
        <w:rPr>
          <w:rFonts w:cs="Arial"/>
          <w:sz w:val="24"/>
          <w:szCs w:val="24"/>
        </w:rPr>
        <w:t>key adult</w:t>
      </w:r>
      <w:r w:rsidRPr="00883F75">
        <w:rPr>
          <w:rFonts w:cs="Arial"/>
          <w:sz w:val="24"/>
          <w:szCs w:val="24"/>
        </w:rPr>
        <w:t xml:space="preserve">’s views and thought that an interview prior to this process </w:t>
      </w:r>
      <w:r w:rsidRPr="00883F75">
        <w:rPr>
          <w:rFonts w:cs="Arial"/>
          <w:sz w:val="24"/>
          <w:szCs w:val="24"/>
        </w:rPr>
        <w:lastRenderedPageBreak/>
        <w:t xml:space="preserve">may have swayed them in their thinking prior to the staged steps of the Circle of Adults intervention. </w:t>
      </w:r>
      <w:r w:rsidRPr="00883F75">
        <w:rPr>
          <w:rFonts w:cs="Arial"/>
          <w:i/>
          <w:sz w:val="24"/>
          <w:szCs w:val="24"/>
        </w:rPr>
        <w:t xml:space="preserve">So although in the reflective account the </w:t>
      </w:r>
      <w:r w:rsidR="00883F75" w:rsidRPr="00883F75">
        <w:rPr>
          <w:rFonts w:cs="Arial"/>
          <w:i/>
          <w:sz w:val="24"/>
          <w:szCs w:val="24"/>
        </w:rPr>
        <w:t>key adults</w:t>
      </w:r>
      <w:r w:rsidRPr="00883F75">
        <w:rPr>
          <w:rFonts w:cs="Arial"/>
          <w:i/>
          <w:sz w:val="24"/>
          <w:szCs w:val="24"/>
        </w:rPr>
        <w:t xml:space="preserve"> give an account of their experience pre and post intervention, this data was only gathered 6 weeks after the intervention.</w:t>
      </w:r>
    </w:p>
    <w:p w:rsidR="00445732" w:rsidRPr="00E1196A" w:rsidRDefault="00445732" w:rsidP="00506B25">
      <w:pPr>
        <w:spacing w:line="360" w:lineRule="auto"/>
        <w:jc w:val="both"/>
        <w:rPr>
          <w:rFonts w:cs="Arial"/>
          <w:sz w:val="24"/>
          <w:szCs w:val="24"/>
        </w:rPr>
      </w:pPr>
    </w:p>
    <w:p w:rsidR="00844E75" w:rsidRPr="00E1196A" w:rsidRDefault="005F2F79" w:rsidP="006F498C">
      <w:pPr>
        <w:pStyle w:val="Heading2"/>
      </w:pPr>
      <w:bookmarkStart w:id="15" w:name="_Toc371451389"/>
      <w:r>
        <w:t>3.5</w:t>
      </w:r>
      <w:r w:rsidR="00844E75" w:rsidRPr="00E1196A">
        <w:t>: Ethical Considerations</w:t>
      </w:r>
      <w:bookmarkEnd w:id="15"/>
    </w:p>
    <w:p w:rsidR="00844E75" w:rsidRPr="00E1196A" w:rsidRDefault="00844E75" w:rsidP="00946118">
      <w:pPr>
        <w:rPr>
          <w:b/>
          <w:i/>
          <w:sz w:val="24"/>
          <w:szCs w:val="24"/>
        </w:rPr>
      </w:pPr>
    </w:p>
    <w:p w:rsidR="00844E75" w:rsidRPr="00E1196A" w:rsidRDefault="00844E75" w:rsidP="00946118">
      <w:pPr>
        <w:rPr>
          <w:b/>
          <w:i/>
          <w:sz w:val="24"/>
          <w:szCs w:val="24"/>
        </w:rPr>
      </w:pPr>
      <w:r w:rsidRPr="00E1196A">
        <w:rPr>
          <w:b/>
          <w:i/>
          <w:sz w:val="24"/>
          <w:szCs w:val="24"/>
        </w:rPr>
        <w:t>Approval</w:t>
      </w:r>
    </w:p>
    <w:p w:rsidR="00844E75" w:rsidRPr="00E1196A" w:rsidRDefault="00844E75" w:rsidP="00946118">
      <w:pPr>
        <w:spacing w:after="0" w:line="360" w:lineRule="auto"/>
        <w:jc w:val="both"/>
        <w:rPr>
          <w:rFonts w:cs="Arial"/>
          <w:sz w:val="24"/>
          <w:szCs w:val="24"/>
        </w:rPr>
      </w:pPr>
      <w:r w:rsidRPr="00E1196A">
        <w:rPr>
          <w:rFonts w:cs="Arial"/>
          <w:sz w:val="24"/>
          <w:szCs w:val="24"/>
        </w:rPr>
        <w:t xml:space="preserve">Ethical approval was received from the Ethics Review Process of the School of Education in April 2012, and is contained </w:t>
      </w:r>
      <w:r w:rsidRPr="00883F75">
        <w:rPr>
          <w:rFonts w:cs="Arial"/>
          <w:sz w:val="24"/>
          <w:szCs w:val="24"/>
        </w:rPr>
        <w:t xml:space="preserve">(in </w:t>
      </w:r>
      <w:r w:rsidRPr="006E0E6A">
        <w:rPr>
          <w:rFonts w:cs="Arial"/>
          <w:sz w:val="24"/>
          <w:szCs w:val="24"/>
        </w:rPr>
        <w:t xml:space="preserve">Appendix </w:t>
      </w:r>
      <w:r w:rsidR="006E0E6A" w:rsidRPr="006E0E6A">
        <w:rPr>
          <w:rFonts w:cs="Arial"/>
          <w:sz w:val="24"/>
          <w:szCs w:val="24"/>
        </w:rPr>
        <w:t>8</w:t>
      </w:r>
      <w:r w:rsidRPr="00883F75">
        <w:rPr>
          <w:rFonts w:cs="Arial"/>
          <w:sz w:val="24"/>
          <w:szCs w:val="24"/>
        </w:rPr>
        <w:t>).</w:t>
      </w:r>
    </w:p>
    <w:p w:rsidR="00EF03CB" w:rsidRDefault="00EF03CB" w:rsidP="00946118">
      <w:pPr>
        <w:rPr>
          <w:b/>
          <w:i/>
          <w:sz w:val="24"/>
          <w:szCs w:val="24"/>
        </w:rPr>
      </w:pPr>
    </w:p>
    <w:p w:rsidR="00844E75" w:rsidRPr="00E1196A" w:rsidRDefault="00844E75" w:rsidP="00946118">
      <w:pPr>
        <w:rPr>
          <w:b/>
          <w:i/>
          <w:sz w:val="24"/>
          <w:szCs w:val="24"/>
        </w:rPr>
      </w:pPr>
      <w:r w:rsidRPr="00E1196A">
        <w:rPr>
          <w:b/>
          <w:i/>
          <w:sz w:val="24"/>
          <w:szCs w:val="24"/>
        </w:rPr>
        <w:t>Informed consent</w:t>
      </w:r>
    </w:p>
    <w:p w:rsidR="00844E75" w:rsidRPr="00E1196A" w:rsidRDefault="00844E75" w:rsidP="00506B25">
      <w:pPr>
        <w:spacing w:line="360" w:lineRule="auto"/>
        <w:jc w:val="both"/>
        <w:rPr>
          <w:rFonts w:cs="Arial"/>
          <w:sz w:val="24"/>
          <w:szCs w:val="24"/>
        </w:rPr>
      </w:pPr>
      <w:r w:rsidRPr="00E1196A">
        <w:rPr>
          <w:rFonts w:cs="Arial"/>
          <w:sz w:val="24"/>
          <w:szCs w:val="24"/>
        </w:rPr>
        <w:t xml:space="preserve">The two children that took part in my research received a participant information sheet via their class teacher </w:t>
      </w:r>
      <w:r w:rsidRPr="00883F75">
        <w:rPr>
          <w:rFonts w:cs="Arial"/>
          <w:sz w:val="24"/>
          <w:szCs w:val="24"/>
        </w:rPr>
        <w:t xml:space="preserve">(see </w:t>
      </w:r>
      <w:r w:rsidRPr="006E0E6A">
        <w:rPr>
          <w:rFonts w:cs="Arial"/>
          <w:sz w:val="24"/>
          <w:szCs w:val="24"/>
        </w:rPr>
        <w:t xml:space="preserve">Appendix </w:t>
      </w:r>
      <w:r w:rsidR="006E0E6A" w:rsidRPr="006E0E6A">
        <w:rPr>
          <w:rFonts w:cs="Arial"/>
          <w:sz w:val="24"/>
          <w:szCs w:val="24"/>
        </w:rPr>
        <w:t>5</w:t>
      </w:r>
      <w:r w:rsidRPr="00883F75">
        <w:rPr>
          <w:rFonts w:cs="Arial"/>
          <w:sz w:val="24"/>
          <w:szCs w:val="24"/>
        </w:rPr>
        <w:t>)</w:t>
      </w:r>
      <w:r w:rsidR="00A035B2">
        <w:rPr>
          <w:rFonts w:cs="Arial"/>
          <w:sz w:val="24"/>
          <w:szCs w:val="24"/>
        </w:rPr>
        <w:t>.</w:t>
      </w:r>
      <w:r w:rsidRPr="00E1196A">
        <w:rPr>
          <w:rFonts w:cs="Arial"/>
          <w:sz w:val="24"/>
          <w:szCs w:val="24"/>
        </w:rPr>
        <w:t xml:space="preserve"> Each child's parents or carer was asked to sign </w:t>
      </w:r>
      <w:r>
        <w:rPr>
          <w:rFonts w:cs="Arial"/>
          <w:sz w:val="24"/>
          <w:szCs w:val="24"/>
        </w:rPr>
        <w:t xml:space="preserve">a consent sheet </w:t>
      </w:r>
      <w:r w:rsidRPr="00E1196A">
        <w:rPr>
          <w:rFonts w:cs="Arial"/>
          <w:sz w:val="24"/>
          <w:szCs w:val="24"/>
        </w:rPr>
        <w:t xml:space="preserve">via the class teacher, given that each child was under the age where they could sign on their own behalf to give permission </w:t>
      </w:r>
      <w:r w:rsidRPr="00883F75">
        <w:rPr>
          <w:rFonts w:cs="Arial"/>
          <w:sz w:val="24"/>
          <w:szCs w:val="24"/>
        </w:rPr>
        <w:t xml:space="preserve">(see </w:t>
      </w:r>
      <w:r w:rsidRPr="006E0E6A">
        <w:rPr>
          <w:rFonts w:cs="Arial"/>
          <w:sz w:val="24"/>
          <w:szCs w:val="24"/>
        </w:rPr>
        <w:t xml:space="preserve">Appendix </w:t>
      </w:r>
      <w:r w:rsidR="006E0E6A" w:rsidRPr="006E0E6A">
        <w:rPr>
          <w:rFonts w:cs="Arial"/>
          <w:sz w:val="24"/>
          <w:szCs w:val="24"/>
        </w:rPr>
        <w:t>9</w:t>
      </w:r>
      <w:r w:rsidRPr="00883F75">
        <w:rPr>
          <w:rFonts w:cs="Arial"/>
          <w:sz w:val="24"/>
          <w:szCs w:val="24"/>
        </w:rPr>
        <w:t>).</w:t>
      </w:r>
      <w:r w:rsidRPr="00E1196A">
        <w:rPr>
          <w:rFonts w:cs="Arial"/>
          <w:sz w:val="24"/>
          <w:szCs w:val="24"/>
        </w:rPr>
        <w:t xml:space="preserve"> The child and the child's parents or carers were aware that they could withdraw at any stage during the research process. However, all participants were informed that once the data had been anonymised and transcribed, an individual could not withdraw their contribution.</w:t>
      </w:r>
    </w:p>
    <w:p w:rsidR="00844E75" w:rsidRPr="005A3AD5" w:rsidRDefault="00844E75" w:rsidP="00506B25">
      <w:pPr>
        <w:spacing w:line="360" w:lineRule="auto"/>
        <w:jc w:val="both"/>
        <w:rPr>
          <w:rFonts w:cs="Arial"/>
          <w:sz w:val="24"/>
          <w:szCs w:val="24"/>
        </w:rPr>
      </w:pPr>
      <w:r w:rsidRPr="005A3AD5">
        <w:rPr>
          <w:rFonts w:cs="Arial"/>
          <w:sz w:val="24"/>
          <w:szCs w:val="24"/>
        </w:rPr>
        <w:t xml:space="preserve">Each child was informed that the adults that supported them in school would be meeting with me in order to think how they could make school even better for them (through the Circle of Adults intervention). I did not tell the child when exactly the ‘Circle of Adults’ was taking place, as I did not want to create a possible bias in the findings. </w:t>
      </w:r>
    </w:p>
    <w:p w:rsidR="00844E75" w:rsidRPr="005A3AD5" w:rsidRDefault="00844E75" w:rsidP="00506B25">
      <w:pPr>
        <w:spacing w:line="360" w:lineRule="auto"/>
        <w:jc w:val="both"/>
        <w:rPr>
          <w:rFonts w:cs="Arial"/>
          <w:b/>
          <w:sz w:val="24"/>
          <w:szCs w:val="24"/>
        </w:rPr>
      </w:pPr>
      <w:r w:rsidRPr="005A3AD5">
        <w:rPr>
          <w:rFonts w:cs="Arial"/>
          <w:sz w:val="24"/>
          <w:szCs w:val="24"/>
        </w:rPr>
        <w:t xml:space="preserve">The adults taking part within each ‘Circle of Adults’ and the </w:t>
      </w:r>
      <w:r w:rsidR="00EF03CB">
        <w:rPr>
          <w:rFonts w:cs="Arial"/>
          <w:sz w:val="24"/>
          <w:szCs w:val="24"/>
        </w:rPr>
        <w:t xml:space="preserve">two </w:t>
      </w:r>
      <w:r w:rsidRPr="005A3AD5">
        <w:rPr>
          <w:rFonts w:cs="Arial"/>
          <w:sz w:val="24"/>
          <w:szCs w:val="24"/>
        </w:rPr>
        <w:t>class teacher</w:t>
      </w:r>
      <w:r w:rsidR="00EF03CB">
        <w:rPr>
          <w:rFonts w:cs="Arial"/>
          <w:sz w:val="24"/>
          <w:szCs w:val="24"/>
        </w:rPr>
        <w:t>s</w:t>
      </w:r>
      <w:r w:rsidRPr="005A3AD5">
        <w:rPr>
          <w:rFonts w:cs="Arial"/>
          <w:sz w:val="24"/>
          <w:szCs w:val="24"/>
        </w:rPr>
        <w:t xml:space="preserve"> </w:t>
      </w:r>
      <w:r w:rsidR="00883F75">
        <w:rPr>
          <w:rFonts w:cs="Arial"/>
          <w:sz w:val="24"/>
          <w:szCs w:val="24"/>
        </w:rPr>
        <w:t xml:space="preserve"> and one learning mentor </w:t>
      </w:r>
      <w:r w:rsidRPr="005A3AD5">
        <w:rPr>
          <w:rFonts w:cs="Arial"/>
          <w:sz w:val="24"/>
          <w:szCs w:val="24"/>
        </w:rPr>
        <w:t>who w</w:t>
      </w:r>
      <w:r w:rsidR="00883F75">
        <w:rPr>
          <w:rFonts w:cs="Arial"/>
          <w:sz w:val="24"/>
          <w:szCs w:val="24"/>
        </w:rPr>
        <w:t>ere</w:t>
      </w:r>
      <w:r w:rsidRPr="005A3AD5">
        <w:rPr>
          <w:rFonts w:cs="Arial"/>
          <w:sz w:val="24"/>
          <w:szCs w:val="24"/>
        </w:rPr>
        <w:t xml:space="preserve"> asked to complete a reflective account after the ‘Circle of Adults’ intervention were all asked to sign a participant consent form </w:t>
      </w:r>
      <w:r w:rsidRPr="00883F75">
        <w:rPr>
          <w:rFonts w:cs="Arial"/>
          <w:sz w:val="24"/>
          <w:szCs w:val="24"/>
        </w:rPr>
        <w:t xml:space="preserve">(see </w:t>
      </w:r>
      <w:r w:rsidRPr="006E0E6A">
        <w:rPr>
          <w:rFonts w:cs="Arial"/>
          <w:sz w:val="24"/>
          <w:szCs w:val="24"/>
        </w:rPr>
        <w:t xml:space="preserve">Appendix </w:t>
      </w:r>
      <w:r w:rsidR="006E0E6A" w:rsidRPr="006E0E6A">
        <w:rPr>
          <w:rFonts w:cs="Arial"/>
          <w:sz w:val="24"/>
          <w:szCs w:val="24"/>
        </w:rPr>
        <w:t>9</w:t>
      </w:r>
      <w:r w:rsidRPr="006E0E6A">
        <w:rPr>
          <w:rFonts w:cs="Arial"/>
          <w:sz w:val="24"/>
          <w:szCs w:val="24"/>
        </w:rPr>
        <w:t>)</w:t>
      </w:r>
      <w:r w:rsidRPr="00883F75">
        <w:rPr>
          <w:rFonts w:cs="Arial"/>
          <w:sz w:val="24"/>
          <w:szCs w:val="24"/>
        </w:rPr>
        <w:t xml:space="preserve"> </w:t>
      </w:r>
      <w:r w:rsidRPr="005A3AD5">
        <w:rPr>
          <w:rFonts w:cs="Arial"/>
          <w:sz w:val="24"/>
          <w:szCs w:val="24"/>
        </w:rPr>
        <w:t xml:space="preserve">and given a participant information sheet </w:t>
      </w:r>
      <w:r w:rsidRPr="00883F75">
        <w:rPr>
          <w:rFonts w:cs="Arial"/>
          <w:sz w:val="24"/>
          <w:szCs w:val="24"/>
        </w:rPr>
        <w:t xml:space="preserve">(see </w:t>
      </w:r>
      <w:r w:rsidRPr="006E0E6A">
        <w:rPr>
          <w:rFonts w:cs="Arial"/>
          <w:sz w:val="24"/>
          <w:szCs w:val="24"/>
        </w:rPr>
        <w:t xml:space="preserve">Appendix </w:t>
      </w:r>
      <w:r w:rsidR="006E0E6A" w:rsidRPr="006E0E6A">
        <w:rPr>
          <w:rFonts w:cs="Arial"/>
          <w:sz w:val="24"/>
          <w:szCs w:val="24"/>
        </w:rPr>
        <w:t>5</w:t>
      </w:r>
      <w:r w:rsidRPr="006E0E6A">
        <w:rPr>
          <w:rFonts w:cs="Arial"/>
          <w:sz w:val="24"/>
          <w:szCs w:val="24"/>
        </w:rPr>
        <w:t>)</w:t>
      </w:r>
      <w:r w:rsidRPr="005A3AD5">
        <w:rPr>
          <w:rFonts w:cs="Arial"/>
          <w:color w:val="FF0000"/>
          <w:sz w:val="24"/>
          <w:szCs w:val="24"/>
        </w:rPr>
        <w:t xml:space="preserve"> </w:t>
      </w:r>
      <w:r w:rsidRPr="005A3AD5">
        <w:rPr>
          <w:rFonts w:cs="Arial"/>
          <w:sz w:val="24"/>
          <w:szCs w:val="24"/>
        </w:rPr>
        <w:t xml:space="preserve">explaining the process. They were </w:t>
      </w:r>
      <w:r w:rsidRPr="005A3AD5">
        <w:rPr>
          <w:rFonts w:cs="Arial"/>
          <w:sz w:val="24"/>
          <w:szCs w:val="24"/>
        </w:rPr>
        <w:lastRenderedPageBreak/>
        <w:t>aware that they could withdraw from the research process but once the data had been anonymised and transcribed, they could not withdraw their contribution.</w:t>
      </w:r>
    </w:p>
    <w:p w:rsidR="00844E75" w:rsidRPr="005A3AD5" w:rsidRDefault="00844E75" w:rsidP="00506B25">
      <w:pPr>
        <w:spacing w:line="360" w:lineRule="auto"/>
        <w:jc w:val="both"/>
        <w:rPr>
          <w:rFonts w:cs="Arial"/>
          <w:sz w:val="24"/>
          <w:szCs w:val="24"/>
        </w:rPr>
      </w:pPr>
      <w:r w:rsidRPr="005A3AD5">
        <w:rPr>
          <w:rFonts w:cs="Arial"/>
          <w:sz w:val="24"/>
          <w:szCs w:val="24"/>
        </w:rPr>
        <w:t xml:space="preserve">There was no research role for the other adults who participated in the ‘Circle of Adults’ after the intervention. Only the class teacher </w:t>
      </w:r>
      <w:r w:rsidR="00883F75">
        <w:rPr>
          <w:rFonts w:cs="Arial"/>
          <w:sz w:val="24"/>
          <w:szCs w:val="24"/>
        </w:rPr>
        <w:t>and or learning mentor (key adults) were</w:t>
      </w:r>
      <w:r w:rsidRPr="005A3AD5">
        <w:rPr>
          <w:rFonts w:cs="Arial"/>
          <w:sz w:val="24"/>
          <w:szCs w:val="24"/>
        </w:rPr>
        <w:t xml:space="preserve"> </w:t>
      </w:r>
      <w:r w:rsidR="00A035B2">
        <w:rPr>
          <w:rFonts w:cs="Arial"/>
          <w:sz w:val="24"/>
          <w:szCs w:val="24"/>
        </w:rPr>
        <w:t>asked to participate in</w:t>
      </w:r>
      <w:r w:rsidRPr="005A3AD5">
        <w:rPr>
          <w:rFonts w:cs="Arial"/>
          <w:sz w:val="24"/>
          <w:szCs w:val="24"/>
        </w:rPr>
        <w:t xml:space="preserve"> the reflective account. </w:t>
      </w:r>
    </w:p>
    <w:p w:rsidR="00EF03CB" w:rsidRPr="00EF03CB" w:rsidRDefault="00EF03CB" w:rsidP="00EF03CB"/>
    <w:p w:rsidR="00844E75" w:rsidRPr="005A3AD5" w:rsidRDefault="00844E75" w:rsidP="0055628E">
      <w:pPr>
        <w:rPr>
          <w:b/>
          <w:i/>
          <w:sz w:val="24"/>
          <w:szCs w:val="24"/>
        </w:rPr>
      </w:pPr>
      <w:r w:rsidRPr="005A3AD5">
        <w:rPr>
          <w:b/>
          <w:i/>
          <w:sz w:val="24"/>
          <w:szCs w:val="24"/>
        </w:rPr>
        <w:t>Confidentiality and anonymity</w:t>
      </w:r>
    </w:p>
    <w:p w:rsidR="00844E75" w:rsidRPr="006D03E7" w:rsidRDefault="00844E75" w:rsidP="00506B25">
      <w:pPr>
        <w:spacing w:line="360" w:lineRule="auto"/>
        <w:jc w:val="both"/>
        <w:rPr>
          <w:rFonts w:cs="Arial"/>
          <w:color w:val="FF0000"/>
          <w:sz w:val="24"/>
          <w:szCs w:val="24"/>
        </w:rPr>
      </w:pPr>
      <w:r w:rsidRPr="005A3AD5">
        <w:rPr>
          <w:rFonts w:cs="Arial"/>
          <w:sz w:val="24"/>
          <w:szCs w:val="24"/>
        </w:rPr>
        <w:t xml:space="preserve">Each participant consent form </w:t>
      </w:r>
      <w:r w:rsidRPr="00883F75">
        <w:rPr>
          <w:rFonts w:cs="Arial"/>
          <w:sz w:val="24"/>
          <w:szCs w:val="24"/>
        </w:rPr>
        <w:t xml:space="preserve">(see </w:t>
      </w:r>
      <w:r w:rsidRPr="006E0E6A">
        <w:rPr>
          <w:rFonts w:cs="Arial"/>
          <w:sz w:val="24"/>
          <w:szCs w:val="24"/>
        </w:rPr>
        <w:t xml:space="preserve">Appendix </w:t>
      </w:r>
      <w:r w:rsidR="006E0E6A" w:rsidRPr="006E0E6A">
        <w:rPr>
          <w:rFonts w:cs="Arial"/>
          <w:sz w:val="24"/>
          <w:szCs w:val="24"/>
        </w:rPr>
        <w:t>9</w:t>
      </w:r>
      <w:r w:rsidRPr="00883F75">
        <w:rPr>
          <w:rFonts w:cs="Arial"/>
          <w:sz w:val="24"/>
          <w:szCs w:val="24"/>
        </w:rPr>
        <w:t>),</w:t>
      </w:r>
      <w:r w:rsidRPr="005A3AD5">
        <w:rPr>
          <w:rFonts w:cs="Arial"/>
          <w:color w:val="FF0000"/>
          <w:sz w:val="24"/>
          <w:szCs w:val="24"/>
        </w:rPr>
        <w:t xml:space="preserve"> </w:t>
      </w:r>
      <w:r w:rsidRPr="005A3AD5">
        <w:rPr>
          <w:rFonts w:cs="Arial"/>
          <w:sz w:val="24"/>
          <w:szCs w:val="24"/>
        </w:rPr>
        <w:t xml:space="preserve">explained the data would be anonymised, so they could not be identified in my research project.  Participants were aware that the semi-structured interviews were recorded using a Dictaphone and that I would be listening to each of these. My participants were aware that the content of these interviews and the </w:t>
      </w:r>
      <w:r w:rsidR="00A035B2">
        <w:rPr>
          <w:rFonts w:cs="Arial"/>
          <w:sz w:val="24"/>
          <w:szCs w:val="24"/>
        </w:rPr>
        <w:t xml:space="preserve">written reflective accounts </w:t>
      </w:r>
      <w:r w:rsidRPr="005A3AD5">
        <w:rPr>
          <w:rFonts w:cs="Arial"/>
          <w:sz w:val="24"/>
          <w:szCs w:val="24"/>
        </w:rPr>
        <w:t>would be discussed with my research supervisor and as part of my</w:t>
      </w:r>
      <w:r w:rsidRPr="005A3AD5">
        <w:rPr>
          <w:rFonts w:cs="Arial"/>
          <w:i/>
          <w:sz w:val="24"/>
          <w:szCs w:val="24"/>
        </w:rPr>
        <w:t xml:space="preserve"> </w:t>
      </w:r>
      <w:r w:rsidRPr="005A3AD5">
        <w:rPr>
          <w:rFonts w:cs="Arial"/>
          <w:sz w:val="24"/>
          <w:szCs w:val="24"/>
        </w:rPr>
        <w:t xml:space="preserve">viva voce examination. The participants chose to provide their consent for me to write up my research findings and publish them in a thesis which will be available from the University library. I informed participants that once my research has been passed and I have been awarded my doctorate, I would then destroy any audio data. </w:t>
      </w:r>
      <w:r w:rsidRPr="008454BE">
        <w:rPr>
          <w:rFonts w:cs="Arial"/>
          <w:sz w:val="24"/>
          <w:szCs w:val="24"/>
        </w:rPr>
        <w:t xml:space="preserve">Audio data </w:t>
      </w:r>
      <w:r w:rsidR="00A035B2" w:rsidRPr="008454BE">
        <w:rPr>
          <w:rFonts w:cs="Arial"/>
          <w:sz w:val="24"/>
          <w:szCs w:val="24"/>
        </w:rPr>
        <w:t>and</w:t>
      </w:r>
      <w:r w:rsidRPr="008454BE">
        <w:rPr>
          <w:rFonts w:cs="Arial"/>
          <w:sz w:val="24"/>
          <w:szCs w:val="24"/>
        </w:rPr>
        <w:t xml:space="preserve"> </w:t>
      </w:r>
      <w:r w:rsidR="00A035B2" w:rsidRPr="008454BE">
        <w:rPr>
          <w:rFonts w:cs="Arial"/>
          <w:sz w:val="24"/>
          <w:szCs w:val="24"/>
        </w:rPr>
        <w:t xml:space="preserve">the reflective written accounts were </w:t>
      </w:r>
      <w:r w:rsidRPr="008454BE">
        <w:rPr>
          <w:rFonts w:cs="Arial"/>
          <w:sz w:val="24"/>
          <w:szCs w:val="24"/>
        </w:rPr>
        <w:t xml:space="preserve">anonymised and participant names were protected. </w:t>
      </w:r>
      <w:r w:rsidR="006D03E7" w:rsidRPr="008454BE">
        <w:rPr>
          <w:rFonts w:cs="Arial"/>
          <w:sz w:val="24"/>
          <w:szCs w:val="24"/>
        </w:rPr>
        <w:t xml:space="preserve">The key adults were aware that their personal identities were confidential and protected from their reflective accounts. </w:t>
      </w:r>
      <w:r w:rsidRPr="008454BE">
        <w:rPr>
          <w:rFonts w:cs="Arial"/>
          <w:sz w:val="24"/>
          <w:szCs w:val="24"/>
        </w:rPr>
        <w:t xml:space="preserve">I used alternative names for </w:t>
      </w:r>
      <w:r w:rsidR="00A035B2" w:rsidRPr="008454BE">
        <w:rPr>
          <w:rFonts w:cs="Arial"/>
          <w:sz w:val="24"/>
          <w:szCs w:val="24"/>
        </w:rPr>
        <w:t xml:space="preserve">all </w:t>
      </w:r>
      <w:r w:rsidRPr="008454BE">
        <w:rPr>
          <w:rFonts w:cs="Arial"/>
          <w:sz w:val="24"/>
          <w:szCs w:val="24"/>
        </w:rPr>
        <w:t xml:space="preserve">participants </w:t>
      </w:r>
      <w:r w:rsidR="00A035B2" w:rsidRPr="008454BE">
        <w:rPr>
          <w:rFonts w:cs="Arial"/>
          <w:sz w:val="24"/>
          <w:szCs w:val="24"/>
        </w:rPr>
        <w:t>as a point of reference.</w:t>
      </w:r>
      <w:r w:rsidR="00A035B2" w:rsidRPr="006D03E7">
        <w:rPr>
          <w:rFonts w:cs="Arial"/>
          <w:color w:val="FF0000"/>
          <w:sz w:val="24"/>
          <w:szCs w:val="24"/>
        </w:rPr>
        <w:t xml:space="preserve"> </w:t>
      </w:r>
    </w:p>
    <w:p w:rsidR="00844E75" w:rsidRPr="005A3AD5" w:rsidRDefault="00844E75" w:rsidP="00506B25">
      <w:pPr>
        <w:spacing w:line="360" w:lineRule="auto"/>
        <w:jc w:val="both"/>
        <w:rPr>
          <w:rFonts w:cs="Arial"/>
          <w:b/>
          <w:sz w:val="24"/>
          <w:szCs w:val="24"/>
          <w:u w:val="single"/>
        </w:rPr>
      </w:pPr>
    </w:p>
    <w:p w:rsidR="00844E75" w:rsidRPr="005A3AD5" w:rsidRDefault="005F2F79" w:rsidP="004231CE">
      <w:pPr>
        <w:pStyle w:val="Heading2"/>
      </w:pPr>
      <w:bookmarkStart w:id="16" w:name="_Toc371451390"/>
      <w:r>
        <w:t>3.6</w:t>
      </w:r>
      <w:r w:rsidR="00844E75" w:rsidRPr="005A3AD5">
        <w:t>:  Data collection</w:t>
      </w:r>
      <w:bookmarkEnd w:id="16"/>
      <w:r w:rsidR="00844E75" w:rsidRPr="005A3AD5">
        <w:t xml:space="preserve"> </w:t>
      </w:r>
    </w:p>
    <w:p w:rsidR="00844E75" w:rsidRPr="005A3AD5" w:rsidRDefault="00844E75" w:rsidP="0055628E">
      <w:pPr>
        <w:rPr>
          <w:b/>
          <w:i/>
          <w:sz w:val="24"/>
          <w:szCs w:val="24"/>
        </w:rPr>
      </w:pPr>
    </w:p>
    <w:p w:rsidR="00844E75" w:rsidRPr="005A3AD5" w:rsidRDefault="00844E75" w:rsidP="0055628E">
      <w:pPr>
        <w:rPr>
          <w:b/>
          <w:i/>
          <w:sz w:val="24"/>
          <w:szCs w:val="24"/>
        </w:rPr>
      </w:pPr>
      <w:r w:rsidRPr="005A3AD5">
        <w:rPr>
          <w:b/>
          <w:i/>
          <w:sz w:val="24"/>
          <w:szCs w:val="24"/>
        </w:rPr>
        <w:t>Semi-structured interviews</w:t>
      </w:r>
    </w:p>
    <w:p w:rsidR="00844E75" w:rsidRPr="005A3AD5" w:rsidRDefault="00844E75" w:rsidP="00506B25">
      <w:pPr>
        <w:spacing w:line="360" w:lineRule="auto"/>
        <w:jc w:val="both"/>
        <w:rPr>
          <w:rFonts w:cs="Arial"/>
          <w:sz w:val="24"/>
          <w:szCs w:val="24"/>
        </w:rPr>
      </w:pPr>
      <w:r w:rsidRPr="005A3AD5">
        <w:rPr>
          <w:rFonts w:cs="Arial"/>
          <w:sz w:val="24"/>
          <w:szCs w:val="24"/>
        </w:rPr>
        <w:t xml:space="preserve">The children’s data was gathered using semi-structured interviews </w:t>
      </w:r>
      <w:r w:rsidRPr="00883F75">
        <w:rPr>
          <w:rFonts w:cs="Arial"/>
          <w:sz w:val="24"/>
          <w:szCs w:val="24"/>
        </w:rPr>
        <w:t xml:space="preserve">(see </w:t>
      </w:r>
      <w:r w:rsidRPr="006E0E6A">
        <w:rPr>
          <w:rFonts w:cs="Arial"/>
          <w:sz w:val="24"/>
          <w:szCs w:val="24"/>
        </w:rPr>
        <w:t xml:space="preserve">Appendix </w:t>
      </w:r>
      <w:r w:rsidR="006E0E6A">
        <w:rPr>
          <w:rFonts w:cs="Arial"/>
          <w:sz w:val="24"/>
          <w:szCs w:val="24"/>
        </w:rPr>
        <w:t>8</w:t>
      </w:r>
      <w:r w:rsidRPr="00883F75">
        <w:rPr>
          <w:rFonts w:cs="Arial"/>
          <w:sz w:val="24"/>
          <w:szCs w:val="24"/>
        </w:rPr>
        <w:t xml:space="preserve">). </w:t>
      </w:r>
      <w:r w:rsidRPr="005A3AD5">
        <w:rPr>
          <w:rFonts w:cs="Arial"/>
          <w:sz w:val="24"/>
          <w:szCs w:val="24"/>
        </w:rPr>
        <w:t xml:space="preserve">As the ‘Circle of Adults’ process relies on relationships, I thought that this method was most appropriate. Robson (2011) explores the </w:t>
      </w:r>
      <w:r w:rsidRPr="005A3AD5">
        <w:rPr>
          <w:rFonts w:cs="Arial"/>
          <w:sz w:val="24"/>
          <w:szCs w:val="24"/>
        </w:rPr>
        <w:lastRenderedPageBreak/>
        <w:t xml:space="preserve">use of interviews in qualitative research explaining how they are usually categorised by the degree of structure used and their formality. A fully structured interview is one which uses predetermined set questions and does not deviate away from this set outline. In contrast, a semi-structured interview has predetermined questions, but allows the interviewer more freedom, in the way the questions are worded and whether to leave out certain questions with different participants according to their appropriateness in each individual interview. </w:t>
      </w:r>
    </w:p>
    <w:p w:rsidR="008B4CA1" w:rsidRDefault="00844E75" w:rsidP="00506B25">
      <w:pPr>
        <w:spacing w:line="360" w:lineRule="auto"/>
        <w:jc w:val="both"/>
        <w:rPr>
          <w:rFonts w:cs="Arial"/>
          <w:sz w:val="24"/>
          <w:szCs w:val="24"/>
        </w:rPr>
      </w:pPr>
      <w:r w:rsidRPr="005A3AD5">
        <w:rPr>
          <w:rFonts w:cs="Arial"/>
          <w:sz w:val="24"/>
          <w:szCs w:val="24"/>
        </w:rPr>
        <w:t>In collecting this data, I assumed that the data could tell me something about the child’s involvement in an orientation towards their world and/or how they make sense of it. Because of this, the questions I used were open and exploratory focusing on the meaning of events. As Smith, Flowers and Larkin (2009) recommend, my questions focused upon ‘people’s understandings, experiences and sense making activities, and we situate these questions within specific contexts, rather than between them’ (p.47). The interview data was transcribed then analysed using IPA.</w:t>
      </w:r>
    </w:p>
    <w:p w:rsidR="00E60B06" w:rsidRPr="000E5CAC" w:rsidRDefault="00E60B06" w:rsidP="00506B25">
      <w:pPr>
        <w:spacing w:line="360" w:lineRule="auto"/>
        <w:jc w:val="both"/>
        <w:rPr>
          <w:rFonts w:cs="Arial"/>
          <w:sz w:val="24"/>
          <w:szCs w:val="24"/>
        </w:rPr>
      </w:pPr>
    </w:p>
    <w:p w:rsidR="00844E75" w:rsidRPr="005A3AD5" w:rsidRDefault="00844E75" w:rsidP="00C32295">
      <w:pPr>
        <w:rPr>
          <w:b/>
          <w:i/>
          <w:sz w:val="24"/>
          <w:szCs w:val="24"/>
        </w:rPr>
      </w:pPr>
      <w:r w:rsidRPr="005A3AD5">
        <w:rPr>
          <w:b/>
          <w:i/>
          <w:sz w:val="24"/>
          <w:szCs w:val="24"/>
        </w:rPr>
        <w:t>Reflective accounts</w:t>
      </w:r>
    </w:p>
    <w:p w:rsidR="00844E75" w:rsidRPr="005A3AD5" w:rsidRDefault="00844E75" w:rsidP="00713B11">
      <w:pPr>
        <w:spacing w:line="360" w:lineRule="auto"/>
        <w:jc w:val="both"/>
        <w:rPr>
          <w:rFonts w:cs="Arial"/>
          <w:sz w:val="24"/>
          <w:szCs w:val="24"/>
        </w:rPr>
      </w:pPr>
      <w:r w:rsidRPr="005A3AD5">
        <w:rPr>
          <w:rFonts w:cs="Arial"/>
          <w:sz w:val="24"/>
          <w:szCs w:val="24"/>
        </w:rPr>
        <w:t xml:space="preserve">The class teacher from each of the two circles </w:t>
      </w:r>
      <w:r w:rsidR="00D75BAD">
        <w:rPr>
          <w:rFonts w:cs="Arial"/>
          <w:sz w:val="24"/>
          <w:szCs w:val="24"/>
        </w:rPr>
        <w:t>and one learning mentor fr</w:t>
      </w:r>
      <w:r w:rsidR="00F05841">
        <w:rPr>
          <w:rFonts w:cs="Arial"/>
          <w:sz w:val="24"/>
          <w:szCs w:val="24"/>
        </w:rPr>
        <w:t>o</w:t>
      </w:r>
      <w:r w:rsidR="00D75BAD">
        <w:rPr>
          <w:rFonts w:cs="Arial"/>
          <w:sz w:val="24"/>
          <w:szCs w:val="24"/>
        </w:rPr>
        <w:t xml:space="preserve">m one of the circles (key adults) </w:t>
      </w:r>
      <w:r w:rsidRPr="005A3AD5">
        <w:rPr>
          <w:rFonts w:cs="Arial"/>
          <w:sz w:val="24"/>
          <w:szCs w:val="24"/>
        </w:rPr>
        <w:t xml:space="preserve">was asked to provide a reflective account to complete six weeks after the ‘Circle of Adults’ intervention. This </w:t>
      </w:r>
      <w:r w:rsidR="00F05841">
        <w:rPr>
          <w:rFonts w:cs="Arial"/>
          <w:sz w:val="24"/>
          <w:szCs w:val="24"/>
        </w:rPr>
        <w:t xml:space="preserve">account contained </w:t>
      </w:r>
      <w:r w:rsidR="008B4CA1">
        <w:rPr>
          <w:rFonts w:cs="Arial"/>
          <w:sz w:val="24"/>
          <w:szCs w:val="24"/>
        </w:rPr>
        <w:t xml:space="preserve">open and </w:t>
      </w:r>
      <w:r w:rsidR="00F05841">
        <w:rPr>
          <w:rFonts w:cs="Arial"/>
          <w:sz w:val="24"/>
          <w:szCs w:val="24"/>
        </w:rPr>
        <w:t xml:space="preserve">exploratory questions to enable each of the key adults to communicate their experience both pre and post intervention (see Appendix </w:t>
      </w:r>
      <w:r w:rsidR="006E0E6A">
        <w:rPr>
          <w:rFonts w:cs="Arial"/>
          <w:sz w:val="24"/>
          <w:szCs w:val="24"/>
        </w:rPr>
        <w:t>7</w:t>
      </w:r>
      <w:r w:rsidR="00F05841">
        <w:rPr>
          <w:rFonts w:cs="Arial"/>
          <w:sz w:val="24"/>
          <w:szCs w:val="24"/>
        </w:rPr>
        <w:t>).</w:t>
      </w:r>
    </w:p>
    <w:p w:rsidR="008B4CA1" w:rsidRDefault="008B4CA1" w:rsidP="008B4CA1">
      <w:pPr>
        <w:rPr>
          <w:b/>
          <w:i/>
          <w:sz w:val="24"/>
          <w:szCs w:val="24"/>
        </w:rPr>
      </w:pPr>
    </w:p>
    <w:p w:rsidR="00451133" w:rsidRDefault="00451133" w:rsidP="008B4CA1">
      <w:pPr>
        <w:rPr>
          <w:b/>
          <w:i/>
          <w:sz w:val="24"/>
          <w:szCs w:val="24"/>
        </w:rPr>
      </w:pPr>
    </w:p>
    <w:p w:rsidR="008B4CA1" w:rsidRPr="005A3AD5" w:rsidRDefault="008B4CA1" w:rsidP="008B4CA1">
      <w:pPr>
        <w:rPr>
          <w:b/>
          <w:i/>
          <w:sz w:val="24"/>
          <w:szCs w:val="24"/>
        </w:rPr>
      </w:pPr>
      <w:r w:rsidRPr="005A3AD5">
        <w:rPr>
          <w:b/>
          <w:i/>
          <w:sz w:val="24"/>
          <w:szCs w:val="24"/>
        </w:rPr>
        <w:t>P</w:t>
      </w:r>
      <w:r>
        <w:rPr>
          <w:b/>
          <w:i/>
          <w:sz w:val="24"/>
          <w:szCs w:val="24"/>
        </w:rPr>
        <w:t>reparing for data collection</w:t>
      </w:r>
    </w:p>
    <w:p w:rsidR="008B4CA1" w:rsidRPr="00D75BAD" w:rsidRDefault="008B4CA1" w:rsidP="008B4CA1">
      <w:pPr>
        <w:autoSpaceDE w:val="0"/>
        <w:autoSpaceDN w:val="0"/>
        <w:adjustRightInd w:val="0"/>
        <w:spacing w:after="0" w:line="360" w:lineRule="auto"/>
        <w:jc w:val="both"/>
        <w:rPr>
          <w:rFonts w:cs="Arial"/>
          <w:sz w:val="24"/>
          <w:szCs w:val="24"/>
        </w:rPr>
      </w:pPr>
      <w:r w:rsidRPr="00D75BAD">
        <w:rPr>
          <w:rFonts w:cs="Arial"/>
          <w:sz w:val="24"/>
          <w:szCs w:val="24"/>
        </w:rPr>
        <w:t xml:space="preserve">Billington (2006) explores the need for researchers to examine their relationships with children and be mindful of power dynamics. Along with a semi-structured interview, I used some participatory techniques as in my </w:t>
      </w:r>
      <w:r w:rsidRPr="00D75BAD">
        <w:rPr>
          <w:rFonts w:cs="Arial"/>
          <w:sz w:val="24"/>
          <w:szCs w:val="24"/>
        </w:rPr>
        <w:lastRenderedPageBreak/>
        <w:t xml:space="preserve">pilot these acted as useful icebreakers and eased the children into the semi-structured interview. </w:t>
      </w:r>
    </w:p>
    <w:p w:rsidR="008B4CA1" w:rsidRPr="00D75BAD" w:rsidRDefault="008B4CA1" w:rsidP="008B4CA1">
      <w:pPr>
        <w:autoSpaceDE w:val="0"/>
        <w:autoSpaceDN w:val="0"/>
        <w:adjustRightInd w:val="0"/>
        <w:spacing w:after="0" w:line="360" w:lineRule="auto"/>
        <w:jc w:val="both"/>
        <w:rPr>
          <w:rFonts w:cs="Arial"/>
          <w:sz w:val="24"/>
          <w:szCs w:val="24"/>
        </w:rPr>
      </w:pPr>
    </w:p>
    <w:p w:rsidR="008B4CA1" w:rsidRPr="00D75BAD" w:rsidRDefault="008B4CA1" w:rsidP="008B4CA1">
      <w:pPr>
        <w:autoSpaceDE w:val="0"/>
        <w:autoSpaceDN w:val="0"/>
        <w:adjustRightInd w:val="0"/>
        <w:spacing w:after="0" w:line="360" w:lineRule="auto"/>
        <w:jc w:val="both"/>
        <w:rPr>
          <w:rFonts w:cs="Arial"/>
          <w:sz w:val="24"/>
          <w:szCs w:val="24"/>
        </w:rPr>
      </w:pPr>
      <w:r w:rsidRPr="00D75BAD">
        <w:rPr>
          <w:rFonts w:cs="Arial"/>
          <w:sz w:val="24"/>
          <w:szCs w:val="24"/>
        </w:rPr>
        <w:t xml:space="preserve">I was influenced by O’Kane (2000) who used a pots and beans activity to gain a measure of children’s views. Like their activity, I used 6 pots with labels on and allocated 3 beans to each pot. The pots were labelled: I like coming to school, I get on well with my teacher, The adults that work with me like me, I get on well with children in my class, I enjoy my work, I get into trouble lots. Like O’Kane (2000) for each pot, the children were given three beans, and told to decide how many beans each pot deserved. The more beans given, the more a child agreed with the statement. </w:t>
      </w:r>
    </w:p>
    <w:p w:rsidR="008B4CA1" w:rsidRPr="00D75BAD" w:rsidRDefault="008B4CA1" w:rsidP="008B4CA1">
      <w:pPr>
        <w:autoSpaceDE w:val="0"/>
        <w:autoSpaceDN w:val="0"/>
        <w:adjustRightInd w:val="0"/>
        <w:spacing w:after="0" w:line="360" w:lineRule="auto"/>
        <w:jc w:val="both"/>
        <w:rPr>
          <w:rFonts w:cs="Arial"/>
          <w:sz w:val="24"/>
          <w:szCs w:val="24"/>
        </w:rPr>
      </w:pPr>
    </w:p>
    <w:p w:rsidR="008B4CA1" w:rsidRPr="00D75BAD" w:rsidRDefault="008B4CA1" w:rsidP="008B4CA1">
      <w:pPr>
        <w:autoSpaceDE w:val="0"/>
        <w:autoSpaceDN w:val="0"/>
        <w:adjustRightInd w:val="0"/>
        <w:spacing w:after="0" w:line="360" w:lineRule="auto"/>
        <w:jc w:val="both"/>
        <w:rPr>
          <w:rFonts w:cs="Arial"/>
          <w:sz w:val="24"/>
          <w:szCs w:val="24"/>
        </w:rPr>
      </w:pPr>
      <w:r w:rsidRPr="00D75BAD">
        <w:rPr>
          <w:rFonts w:cs="Arial"/>
          <w:sz w:val="24"/>
          <w:szCs w:val="24"/>
        </w:rPr>
        <w:t xml:space="preserve">However, unlike O’Kane (2000), I was not interested in using the quantifiable measure as a quantitative measure. Instead, the pots and beans activity </w:t>
      </w:r>
      <w:r>
        <w:rPr>
          <w:rFonts w:cs="Arial"/>
          <w:sz w:val="24"/>
          <w:szCs w:val="24"/>
        </w:rPr>
        <w:t xml:space="preserve">were intended to ease the children into expressing </w:t>
      </w:r>
      <w:r w:rsidRPr="00D75BAD">
        <w:rPr>
          <w:rFonts w:cs="Arial"/>
          <w:sz w:val="24"/>
          <w:szCs w:val="24"/>
        </w:rPr>
        <w:t xml:space="preserve">their views about their experience of school and their relationships with the adults that support them. This provided a visual aid for the children, alongside the semi-structured interview questions. </w:t>
      </w:r>
    </w:p>
    <w:p w:rsidR="008B4CA1" w:rsidRPr="00D75BAD" w:rsidRDefault="008B4CA1" w:rsidP="008B4CA1">
      <w:pPr>
        <w:autoSpaceDE w:val="0"/>
        <w:autoSpaceDN w:val="0"/>
        <w:adjustRightInd w:val="0"/>
        <w:spacing w:after="0" w:line="360" w:lineRule="auto"/>
        <w:jc w:val="both"/>
        <w:rPr>
          <w:rFonts w:cs="Arial"/>
          <w:sz w:val="24"/>
          <w:szCs w:val="24"/>
        </w:rPr>
      </w:pPr>
    </w:p>
    <w:p w:rsidR="008B4CA1" w:rsidRPr="00D75BAD" w:rsidRDefault="008B4CA1" w:rsidP="008B4CA1">
      <w:pPr>
        <w:autoSpaceDE w:val="0"/>
        <w:autoSpaceDN w:val="0"/>
        <w:adjustRightInd w:val="0"/>
        <w:spacing w:after="0" w:line="360" w:lineRule="auto"/>
        <w:jc w:val="both"/>
        <w:rPr>
          <w:rFonts w:cs="Arial"/>
          <w:sz w:val="24"/>
          <w:szCs w:val="24"/>
        </w:rPr>
      </w:pPr>
      <w:r w:rsidRPr="00D75BAD">
        <w:rPr>
          <w:rFonts w:cs="Arial"/>
          <w:sz w:val="24"/>
          <w:szCs w:val="24"/>
        </w:rPr>
        <w:t>I also used the Kinetic School Drawing (KSD) instrument. Unlike Murphy, Delli &amp; Edwards (2004), I did not use the evaluation procedure that they used to analyse the KSD drawings. Knoff &amp; Prout (1985) state that:</w:t>
      </w:r>
    </w:p>
    <w:p w:rsidR="008B4CA1" w:rsidRPr="00D75BAD" w:rsidRDefault="008B4CA1" w:rsidP="008B4CA1">
      <w:pPr>
        <w:autoSpaceDE w:val="0"/>
        <w:autoSpaceDN w:val="0"/>
        <w:adjustRightInd w:val="0"/>
        <w:spacing w:after="0" w:line="360" w:lineRule="auto"/>
        <w:ind w:left="720"/>
        <w:jc w:val="both"/>
        <w:rPr>
          <w:rFonts w:cs="Arial"/>
          <w:sz w:val="24"/>
          <w:szCs w:val="24"/>
        </w:rPr>
      </w:pPr>
      <w:r w:rsidRPr="00D75BAD">
        <w:rPr>
          <w:rFonts w:cs="Arial"/>
          <w:sz w:val="24"/>
          <w:szCs w:val="24"/>
        </w:rPr>
        <w:t>The KSD’s main purpose was to reveal the child’s perception of him/herself in the school setting: the child’s perception of him/herself in school, the child’s perception of significant teacher (s), and the child’s perception of his/her peers and peer relationships. (p.55)</w:t>
      </w:r>
    </w:p>
    <w:p w:rsidR="008B4CA1" w:rsidRPr="00D75BAD" w:rsidRDefault="008B4CA1" w:rsidP="008B4CA1">
      <w:pPr>
        <w:autoSpaceDE w:val="0"/>
        <w:autoSpaceDN w:val="0"/>
        <w:adjustRightInd w:val="0"/>
        <w:spacing w:after="0" w:line="360" w:lineRule="auto"/>
        <w:jc w:val="both"/>
        <w:rPr>
          <w:rFonts w:cs="Arial"/>
          <w:sz w:val="24"/>
          <w:szCs w:val="24"/>
        </w:rPr>
      </w:pPr>
    </w:p>
    <w:p w:rsidR="008B4CA1" w:rsidRPr="00D75BAD" w:rsidRDefault="008B4CA1" w:rsidP="008B4CA1">
      <w:pPr>
        <w:autoSpaceDE w:val="0"/>
        <w:autoSpaceDN w:val="0"/>
        <w:adjustRightInd w:val="0"/>
        <w:spacing w:after="0" w:line="360" w:lineRule="auto"/>
        <w:jc w:val="both"/>
        <w:rPr>
          <w:rFonts w:cs="Arial"/>
          <w:sz w:val="24"/>
          <w:szCs w:val="24"/>
        </w:rPr>
      </w:pPr>
      <w:r w:rsidRPr="00D75BAD">
        <w:rPr>
          <w:rFonts w:cs="Arial"/>
          <w:sz w:val="24"/>
          <w:szCs w:val="24"/>
        </w:rPr>
        <w:t xml:space="preserve">I was conscious that some children might find drawing threatening. I gave my child participants a choice between doing the pots and beans activity or the KSD activity first, in the hope this might enable the children to feel more empowered, throughout the research process. I explained to the children that I wished to find out about their school experience and that they could choose whether they want to talk, sort or draw first. </w:t>
      </w:r>
    </w:p>
    <w:p w:rsidR="0033298D" w:rsidRDefault="0033298D" w:rsidP="0033298D">
      <w:pPr>
        <w:rPr>
          <w:b/>
          <w:i/>
          <w:sz w:val="24"/>
          <w:szCs w:val="24"/>
        </w:rPr>
      </w:pPr>
    </w:p>
    <w:p w:rsidR="0033298D" w:rsidRPr="00530D8D" w:rsidRDefault="006247AD" w:rsidP="0033298D">
      <w:pPr>
        <w:rPr>
          <w:b/>
          <w:i/>
          <w:sz w:val="24"/>
          <w:szCs w:val="24"/>
        </w:rPr>
      </w:pPr>
      <w:r w:rsidRPr="00530D8D">
        <w:rPr>
          <w:b/>
          <w:i/>
          <w:sz w:val="24"/>
          <w:szCs w:val="24"/>
        </w:rPr>
        <w:lastRenderedPageBreak/>
        <w:t>Pilot study</w:t>
      </w:r>
    </w:p>
    <w:p w:rsidR="00445732" w:rsidRPr="00530D8D" w:rsidRDefault="0033298D" w:rsidP="00506B25">
      <w:pPr>
        <w:spacing w:line="360" w:lineRule="auto"/>
        <w:jc w:val="both"/>
        <w:rPr>
          <w:rFonts w:cs="Arial"/>
          <w:sz w:val="24"/>
          <w:szCs w:val="24"/>
        </w:rPr>
      </w:pPr>
      <w:r w:rsidRPr="00530D8D">
        <w:rPr>
          <w:rFonts w:cs="Arial"/>
          <w:sz w:val="24"/>
          <w:szCs w:val="24"/>
        </w:rPr>
        <w:t>Prior to collecting my data, I conducted a pilot in one of my schools. I used the semi structured interview questions with a child in year 5 with SEBD</w:t>
      </w:r>
      <w:r w:rsidR="006247AD" w:rsidRPr="00530D8D">
        <w:rPr>
          <w:rFonts w:cs="Arial"/>
          <w:sz w:val="24"/>
          <w:szCs w:val="24"/>
        </w:rPr>
        <w:t>, the day after delivering a ‘Circle of Adults’ with the key adults that supported him in school</w:t>
      </w:r>
      <w:r w:rsidRPr="00530D8D">
        <w:rPr>
          <w:rFonts w:cs="Arial"/>
          <w:sz w:val="24"/>
          <w:szCs w:val="24"/>
        </w:rPr>
        <w:t xml:space="preserve">. Following the pilot, I reflected that more prompts were needed in order to gain greater depth of answers around </w:t>
      </w:r>
      <w:r w:rsidR="006247AD" w:rsidRPr="00530D8D">
        <w:rPr>
          <w:rFonts w:cs="Arial"/>
          <w:sz w:val="24"/>
          <w:szCs w:val="24"/>
        </w:rPr>
        <w:t>the</w:t>
      </w:r>
      <w:r w:rsidRPr="00530D8D">
        <w:rPr>
          <w:rFonts w:cs="Arial"/>
          <w:sz w:val="24"/>
          <w:szCs w:val="24"/>
        </w:rPr>
        <w:t xml:space="preserve"> child’s experience. The child involved in </w:t>
      </w:r>
      <w:r w:rsidR="006247AD" w:rsidRPr="00530D8D">
        <w:rPr>
          <w:rFonts w:cs="Arial"/>
          <w:sz w:val="24"/>
          <w:szCs w:val="24"/>
        </w:rPr>
        <w:t>the</w:t>
      </w:r>
      <w:r w:rsidRPr="00530D8D">
        <w:rPr>
          <w:rFonts w:cs="Arial"/>
          <w:sz w:val="24"/>
          <w:szCs w:val="24"/>
        </w:rPr>
        <w:t xml:space="preserve"> pilot</w:t>
      </w:r>
      <w:r w:rsidR="006247AD" w:rsidRPr="00530D8D">
        <w:rPr>
          <w:rFonts w:cs="Arial"/>
          <w:sz w:val="24"/>
          <w:szCs w:val="24"/>
        </w:rPr>
        <w:t xml:space="preserve"> </w:t>
      </w:r>
      <w:r w:rsidRPr="00530D8D">
        <w:rPr>
          <w:rFonts w:cs="Arial"/>
          <w:sz w:val="24"/>
          <w:szCs w:val="24"/>
        </w:rPr>
        <w:t xml:space="preserve">had difficulty </w:t>
      </w:r>
      <w:r w:rsidR="006247AD" w:rsidRPr="00530D8D">
        <w:rPr>
          <w:rFonts w:cs="Arial"/>
          <w:sz w:val="24"/>
          <w:szCs w:val="24"/>
        </w:rPr>
        <w:t>understanding</w:t>
      </w:r>
      <w:r w:rsidRPr="00530D8D">
        <w:rPr>
          <w:rFonts w:cs="Arial"/>
          <w:sz w:val="24"/>
          <w:szCs w:val="24"/>
        </w:rPr>
        <w:t xml:space="preserve"> </w:t>
      </w:r>
      <w:r w:rsidR="006247AD" w:rsidRPr="00530D8D">
        <w:rPr>
          <w:rFonts w:cs="Arial"/>
          <w:sz w:val="24"/>
          <w:szCs w:val="24"/>
        </w:rPr>
        <w:t>some</w:t>
      </w:r>
      <w:r w:rsidRPr="00530D8D">
        <w:rPr>
          <w:rFonts w:cs="Arial"/>
          <w:sz w:val="24"/>
          <w:szCs w:val="24"/>
        </w:rPr>
        <w:t xml:space="preserve"> of my original </w:t>
      </w:r>
      <w:r w:rsidR="006247AD" w:rsidRPr="00530D8D">
        <w:rPr>
          <w:rFonts w:cs="Arial"/>
          <w:sz w:val="24"/>
          <w:szCs w:val="24"/>
        </w:rPr>
        <w:t xml:space="preserve">questions, so I improvised and </w:t>
      </w:r>
      <w:r w:rsidRPr="00530D8D">
        <w:rPr>
          <w:rFonts w:cs="Arial"/>
          <w:sz w:val="24"/>
          <w:szCs w:val="24"/>
        </w:rPr>
        <w:t xml:space="preserve">used </w:t>
      </w:r>
      <w:r w:rsidR="006247AD" w:rsidRPr="00530D8D">
        <w:rPr>
          <w:rFonts w:cs="Arial"/>
          <w:sz w:val="24"/>
          <w:szCs w:val="24"/>
        </w:rPr>
        <w:t>some</w:t>
      </w:r>
      <w:r w:rsidRPr="00530D8D">
        <w:rPr>
          <w:rFonts w:cs="Arial"/>
          <w:sz w:val="24"/>
          <w:szCs w:val="24"/>
        </w:rPr>
        <w:t xml:space="preserve"> prompts which helped </w:t>
      </w:r>
      <w:r w:rsidR="006247AD" w:rsidRPr="00530D8D">
        <w:rPr>
          <w:rFonts w:cs="Arial"/>
          <w:sz w:val="24"/>
          <w:szCs w:val="24"/>
        </w:rPr>
        <w:t xml:space="preserve">with his responses. I then incorporated these prompts into my final semi structured interview questions for the children (see </w:t>
      </w:r>
      <w:r w:rsidR="006247AD" w:rsidRPr="00530D8D">
        <w:rPr>
          <w:rFonts w:cs="Arial"/>
          <w:bCs/>
          <w:sz w:val="24"/>
          <w:szCs w:val="24"/>
        </w:rPr>
        <w:t>App</w:t>
      </w:r>
      <w:r w:rsidR="00236260" w:rsidRPr="00530D8D">
        <w:rPr>
          <w:rFonts w:cs="Arial"/>
          <w:bCs/>
          <w:sz w:val="24"/>
          <w:szCs w:val="24"/>
        </w:rPr>
        <w:t>endix 6</w:t>
      </w:r>
      <w:r w:rsidR="006247AD" w:rsidRPr="00530D8D">
        <w:rPr>
          <w:rFonts w:cs="Arial"/>
          <w:sz w:val="24"/>
          <w:szCs w:val="24"/>
        </w:rPr>
        <w:t>).</w:t>
      </w:r>
    </w:p>
    <w:p w:rsidR="006247AD" w:rsidRPr="00530D8D" w:rsidRDefault="006247AD" w:rsidP="00236260">
      <w:pPr>
        <w:spacing w:line="360" w:lineRule="auto"/>
        <w:jc w:val="both"/>
        <w:rPr>
          <w:rFonts w:cs="Arial"/>
          <w:sz w:val="24"/>
          <w:szCs w:val="24"/>
        </w:rPr>
      </w:pPr>
      <w:r w:rsidRPr="00530D8D">
        <w:rPr>
          <w:rFonts w:cs="Arial"/>
          <w:sz w:val="24"/>
          <w:szCs w:val="24"/>
        </w:rPr>
        <w:t>In my pilot I also used a semi structured interview with one of the key adults (the class teacher)</w:t>
      </w:r>
      <w:r w:rsidR="00BC623B" w:rsidRPr="00530D8D">
        <w:rPr>
          <w:rFonts w:cs="Arial"/>
          <w:sz w:val="24"/>
          <w:szCs w:val="24"/>
        </w:rPr>
        <w:t xml:space="preserve"> following the ‘Circle of Adults’ session</w:t>
      </w:r>
      <w:r w:rsidRPr="00530D8D">
        <w:rPr>
          <w:rFonts w:cs="Arial"/>
          <w:sz w:val="24"/>
          <w:szCs w:val="24"/>
        </w:rPr>
        <w:t xml:space="preserve">. </w:t>
      </w:r>
      <w:r w:rsidR="00BC623B" w:rsidRPr="00530D8D">
        <w:rPr>
          <w:rFonts w:cs="Arial"/>
          <w:sz w:val="24"/>
          <w:szCs w:val="24"/>
        </w:rPr>
        <w:t xml:space="preserve">I found this rather awkward as I was concerned that the class teacher was wary of her response to my questions given that I had delivered the training and was possibly not able to be so open and honest about her experience of the process. I decided that the use of a reflective account for the key adults to complete 6 weeks after the intervention, could avoid this situation (see Appendix 7). </w:t>
      </w:r>
    </w:p>
    <w:p w:rsidR="006715D7" w:rsidRPr="00530D8D" w:rsidRDefault="006715D7" w:rsidP="00236260">
      <w:pPr>
        <w:spacing w:line="360" w:lineRule="auto"/>
        <w:jc w:val="both"/>
        <w:rPr>
          <w:rFonts w:cs="Arial"/>
          <w:sz w:val="24"/>
          <w:szCs w:val="24"/>
        </w:rPr>
      </w:pPr>
    </w:p>
    <w:p w:rsidR="00844E75" w:rsidRPr="005A3AD5" w:rsidRDefault="005F2F79" w:rsidP="00D75BAD">
      <w:pPr>
        <w:pStyle w:val="Heading2"/>
      </w:pPr>
      <w:bookmarkStart w:id="17" w:name="_Toc371451391"/>
      <w:r>
        <w:t>3.7</w:t>
      </w:r>
      <w:r w:rsidR="00844E75" w:rsidRPr="005A3AD5">
        <w:t>: Analysis</w:t>
      </w:r>
      <w:bookmarkEnd w:id="17"/>
      <w:r w:rsidR="00844E75" w:rsidRPr="005A3AD5">
        <w:t xml:space="preserve"> </w:t>
      </w:r>
    </w:p>
    <w:p w:rsidR="00D75BAD" w:rsidRDefault="00844E75" w:rsidP="00246907">
      <w:pPr>
        <w:spacing w:line="360" w:lineRule="auto"/>
        <w:jc w:val="both"/>
        <w:rPr>
          <w:rFonts w:cs="Arial"/>
          <w:sz w:val="24"/>
          <w:szCs w:val="24"/>
        </w:rPr>
      </w:pPr>
      <w:r w:rsidRPr="005A3AD5">
        <w:rPr>
          <w:rFonts w:cs="Arial"/>
          <w:sz w:val="24"/>
          <w:szCs w:val="24"/>
        </w:rPr>
        <w:t xml:space="preserve">The analysis was conducted using the approach outlined in Smith, Flowers &amp; Larkin (2009). </w:t>
      </w:r>
      <w:r w:rsidRPr="00D75BAD">
        <w:rPr>
          <w:rFonts w:cs="Arial"/>
          <w:sz w:val="24"/>
          <w:szCs w:val="24"/>
        </w:rPr>
        <w:t xml:space="preserve">I analysed the two children’s semi structured interviews (pre and post) and the </w:t>
      </w:r>
      <w:r w:rsidR="00D75BAD" w:rsidRPr="00D75BAD">
        <w:rPr>
          <w:rFonts w:cs="Arial"/>
          <w:sz w:val="24"/>
          <w:szCs w:val="24"/>
        </w:rPr>
        <w:t>key adults (</w:t>
      </w:r>
      <w:r w:rsidRPr="00D75BAD">
        <w:rPr>
          <w:rFonts w:cs="Arial"/>
          <w:sz w:val="24"/>
          <w:szCs w:val="24"/>
        </w:rPr>
        <w:t xml:space="preserve">two class teachers’ </w:t>
      </w:r>
      <w:r w:rsidR="00D75BAD" w:rsidRPr="00D75BAD">
        <w:rPr>
          <w:rFonts w:cs="Arial"/>
          <w:sz w:val="24"/>
          <w:szCs w:val="24"/>
        </w:rPr>
        <w:t>and one learning mentor</w:t>
      </w:r>
      <w:r w:rsidR="000A0ACE">
        <w:rPr>
          <w:rFonts w:cs="Arial"/>
          <w:sz w:val="24"/>
          <w:szCs w:val="24"/>
        </w:rPr>
        <w:t>’</w:t>
      </w:r>
      <w:r w:rsidR="00D75BAD" w:rsidRPr="00D75BAD">
        <w:rPr>
          <w:rFonts w:cs="Arial"/>
          <w:sz w:val="24"/>
          <w:szCs w:val="24"/>
        </w:rPr>
        <w:t xml:space="preserve">s) </w:t>
      </w:r>
      <w:r w:rsidRPr="00D75BAD">
        <w:rPr>
          <w:rFonts w:cs="Arial"/>
          <w:sz w:val="24"/>
          <w:szCs w:val="24"/>
        </w:rPr>
        <w:t xml:space="preserve">reflective accounts (containing their views on their experience prior to (pre) and following the intervention (post)) separately at first and then I analysed both children’s pre and post accounts and </w:t>
      </w:r>
      <w:r w:rsidR="00D75BAD" w:rsidRPr="00D75BAD">
        <w:rPr>
          <w:rFonts w:cs="Arial"/>
          <w:sz w:val="24"/>
          <w:szCs w:val="24"/>
        </w:rPr>
        <w:t>all</w:t>
      </w:r>
      <w:r w:rsidRPr="00D75BAD">
        <w:rPr>
          <w:rFonts w:cs="Arial"/>
          <w:sz w:val="24"/>
          <w:szCs w:val="24"/>
        </w:rPr>
        <w:t xml:space="preserve"> </w:t>
      </w:r>
      <w:r w:rsidR="00D75BAD" w:rsidRPr="00D75BAD">
        <w:rPr>
          <w:rFonts w:cs="Arial"/>
          <w:sz w:val="24"/>
          <w:szCs w:val="24"/>
        </w:rPr>
        <w:t>key adults</w:t>
      </w:r>
      <w:r w:rsidRPr="00D75BAD">
        <w:rPr>
          <w:rFonts w:cs="Arial"/>
          <w:sz w:val="24"/>
          <w:szCs w:val="24"/>
        </w:rPr>
        <w:t xml:space="preserve">’ pre and post accounts across case. I then looked across all the pre data (children and </w:t>
      </w:r>
      <w:r w:rsidR="00D75BAD" w:rsidRPr="00D75BAD">
        <w:rPr>
          <w:rFonts w:cs="Arial"/>
          <w:sz w:val="24"/>
          <w:szCs w:val="24"/>
        </w:rPr>
        <w:t>key adult</w:t>
      </w:r>
      <w:r w:rsidRPr="00D75BAD">
        <w:rPr>
          <w:rFonts w:cs="Arial"/>
          <w:sz w:val="24"/>
          <w:szCs w:val="24"/>
        </w:rPr>
        <w:t>s) and a</w:t>
      </w:r>
      <w:r w:rsidR="00D75BAD" w:rsidRPr="00D75BAD">
        <w:rPr>
          <w:rFonts w:cs="Arial"/>
          <w:sz w:val="24"/>
          <w:szCs w:val="24"/>
        </w:rPr>
        <w:t>ll the post data (children and key adult</w:t>
      </w:r>
      <w:r w:rsidRPr="00D75BAD">
        <w:rPr>
          <w:rFonts w:cs="Arial"/>
          <w:sz w:val="24"/>
          <w:szCs w:val="24"/>
        </w:rPr>
        <w:t>s), to determine my master themes.</w:t>
      </w:r>
    </w:p>
    <w:p w:rsidR="00246907" w:rsidRDefault="00246907" w:rsidP="00246907">
      <w:pPr>
        <w:spacing w:line="360" w:lineRule="auto"/>
        <w:jc w:val="both"/>
        <w:rPr>
          <w:rFonts w:cs="Arial"/>
          <w:sz w:val="24"/>
          <w:szCs w:val="24"/>
        </w:rPr>
      </w:pPr>
    </w:p>
    <w:p w:rsidR="00246907" w:rsidRPr="00246907" w:rsidRDefault="00246907" w:rsidP="00246907">
      <w:pPr>
        <w:spacing w:line="360" w:lineRule="auto"/>
        <w:jc w:val="both"/>
        <w:rPr>
          <w:rFonts w:cs="Arial"/>
          <w:sz w:val="24"/>
          <w:szCs w:val="24"/>
        </w:rPr>
      </w:pPr>
    </w:p>
    <w:p w:rsidR="00844E75" w:rsidRPr="005A3AD5" w:rsidRDefault="00844E75" w:rsidP="00F570F1">
      <w:pPr>
        <w:rPr>
          <w:b/>
          <w:i/>
          <w:sz w:val="24"/>
          <w:szCs w:val="24"/>
        </w:rPr>
      </w:pPr>
      <w:r w:rsidRPr="005A3AD5">
        <w:rPr>
          <w:b/>
          <w:i/>
          <w:sz w:val="24"/>
          <w:szCs w:val="24"/>
        </w:rPr>
        <w:lastRenderedPageBreak/>
        <w:t>Data analysis procedures</w:t>
      </w:r>
    </w:p>
    <w:p w:rsidR="00844E75" w:rsidRPr="005A3AD5" w:rsidRDefault="00844E75" w:rsidP="00506B25">
      <w:pPr>
        <w:spacing w:line="360" w:lineRule="auto"/>
        <w:jc w:val="both"/>
        <w:rPr>
          <w:rFonts w:cs="Arial"/>
          <w:sz w:val="24"/>
          <w:szCs w:val="24"/>
        </w:rPr>
      </w:pPr>
      <w:r w:rsidRPr="005A3AD5">
        <w:rPr>
          <w:rFonts w:cs="Arial"/>
          <w:sz w:val="24"/>
          <w:szCs w:val="24"/>
        </w:rPr>
        <w:t>In using IPA I followed Smith, Flowers and Larkin (2009, p.82-101) recommended stages as a guide to using IPA to analyse data. I felt that to truly obtain a sense of the participants’ experience</w:t>
      </w:r>
      <w:r w:rsidR="000A0ACE">
        <w:rPr>
          <w:rFonts w:cs="Arial"/>
          <w:sz w:val="24"/>
          <w:szCs w:val="24"/>
        </w:rPr>
        <w:t>s</w:t>
      </w:r>
      <w:r w:rsidRPr="005A3AD5">
        <w:rPr>
          <w:rFonts w:cs="Arial"/>
          <w:sz w:val="24"/>
          <w:szCs w:val="24"/>
        </w:rPr>
        <w:t xml:space="preserve"> I needed to immerse myself in the data, and complete the transcription myself.</w:t>
      </w:r>
    </w:p>
    <w:p w:rsidR="00844E75" w:rsidRPr="005A3AD5" w:rsidRDefault="00844E75" w:rsidP="00506B25">
      <w:pPr>
        <w:spacing w:line="360" w:lineRule="auto"/>
        <w:jc w:val="both"/>
        <w:rPr>
          <w:rFonts w:cs="Arial"/>
          <w:sz w:val="24"/>
          <w:szCs w:val="24"/>
        </w:rPr>
      </w:pPr>
      <w:r w:rsidRPr="005A3AD5">
        <w:rPr>
          <w:rFonts w:cs="Arial"/>
          <w:sz w:val="24"/>
          <w:szCs w:val="24"/>
        </w:rPr>
        <w:t xml:space="preserve">I was influenced by the work of Robinson (2010) and Crowley, </w:t>
      </w:r>
      <w:r w:rsidRPr="005A3AD5">
        <w:rPr>
          <w:rFonts w:eastAsia="Arial Unicode MS" w:cs="Arial"/>
          <w:color w:val="000000"/>
          <w:sz w:val="24"/>
          <w:szCs w:val="24"/>
        </w:rPr>
        <w:t>Hallam, Harre &amp; Lunt</w:t>
      </w:r>
      <w:r w:rsidRPr="005A3AD5">
        <w:rPr>
          <w:rFonts w:cs="Arial"/>
          <w:sz w:val="24"/>
          <w:szCs w:val="24"/>
        </w:rPr>
        <w:t xml:space="preserve"> (2001) and I saw my role as the researcher as integral to the research process and made notes throughout the research process to record my thoughts and feelings at the time to enable me to be reflexive and ensure that subjective responses could be made transparent throughout my research </w:t>
      </w:r>
      <w:r w:rsidRPr="00D75BAD">
        <w:rPr>
          <w:rFonts w:cs="Arial"/>
          <w:sz w:val="24"/>
          <w:szCs w:val="24"/>
        </w:rPr>
        <w:t xml:space="preserve">(see </w:t>
      </w:r>
      <w:r w:rsidRPr="006E0E6A">
        <w:rPr>
          <w:rFonts w:cs="Arial"/>
          <w:sz w:val="24"/>
          <w:szCs w:val="24"/>
        </w:rPr>
        <w:t xml:space="preserve">Appendix </w:t>
      </w:r>
      <w:r w:rsidR="006E0E6A" w:rsidRPr="006E0E6A">
        <w:rPr>
          <w:rFonts w:cs="Arial"/>
          <w:sz w:val="24"/>
          <w:szCs w:val="24"/>
        </w:rPr>
        <w:t>3</w:t>
      </w:r>
      <w:r w:rsidRPr="00D75BAD">
        <w:rPr>
          <w:rFonts w:cs="Arial"/>
          <w:sz w:val="24"/>
          <w:szCs w:val="24"/>
        </w:rPr>
        <w:t>).</w:t>
      </w:r>
      <w:r w:rsidRPr="005A3AD5">
        <w:rPr>
          <w:rFonts w:cs="Arial"/>
          <w:color w:val="FF0000"/>
          <w:sz w:val="24"/>
          <w:szCs w:val="24"/>
        </w:rPr>
        <w:t xml:space="preserve"> </w:t>
      </w:r>
    </w:p>
    <w:p w:rsidR="00844E75" w:rsidRPr="007553C6" w:rsidRDefault="00844E75" w:rsidP="00CE5E4C">
      <w:pPr>
        <w:rPr>
          <w:b/>
          <w:i/>
          <w:sz w:val="24"/>
          <w:szCs w:val="24"/>
        </w:rPr>
      </w:pPr>
      <w:r w:rsidRPr="007553C6">
        <w:rPr>
          <w:b/>
          <w:i/>
          <w:sz w:val="24"/>
          <w:szCs w:val="24"/>
        </w:rPr>
        <w:t>Step one – Reading and re-reading</w:t>
      </w:r>
    </w:p>
    <w:p w:rsidR="00EF03CB" w:rsidRPr="007553C6" w:rsidRDefault="00844E75" w:rsidP="00506B25">
      <w:pPr>
        <w:spacing w:line="360" w:lineRule="auto"/>
        <w:jc w:val="both"/>
        <w:rPr>
          <w:rFonts w:cs="Arial"/>
          <w:sz w:val="24"/>
          <w:szCs w:val="24"/>
        </w:rPr>
      </w:pPr>
      <w:r w:rsidRPr="007553C6">
        <w:rPr>
          <w:rFonts w:cs="Arial"/>
          <w:sz w:val="24"/>
          <w:szCs w:val="24"/>
        </w:rPr>
        <w:t>I listened to the sound recording of my interviews at least twice, to enable me to put the participant at the focus of my analysis and engage actively with the data. Whilst doing this I recorded any recollections from my actual interview experience and my initials thoughts and observations in my research diary. Smith, Flowers &amp; Larkin (2009) highlight the importance of capturing first impressions and I thought this was a helpful way to do this hopefully reducing the ‘noise’ and remaining focused on the data and the participants’ world.</w:t>
      </w:r>
    </w:p>
    <w:p w:rsidR="00844E75" w:rsidRPr="007553C6" w:rsidRDefault="00844E75" w:rsidP="00CE5E4C">
      <w:pPr>
        <w:rPr>
          <w:b/>
          <w:i/>
          <w:sz w:val="24"/>
          <w:szCs w:val="24"/>
        </w:rPr>
      </w:pPr>
      <w:r w:rsidRPr="007553C6">
        <w:rPr>
          <w:b/>
          <w:i/>
          <w:sz w:val="24"/>
          <w:szCs w:val="24"/>
        </w:rPr>
        <w:t>Step two – Initial noting</w:t>
      </w:r>
    </w:p>
    <w:p w:rsidR="00844E75" w:rsidRPr="007553C6" w:rsidRDefault="00844E75" w:rsidP="00506B25">
      <w:pPr>
        <w:spacing w:line="360" w:lineRule="auto"/>
        <w:jc w:val="both"/>
        <w:rPr>
          <w:rFonts w:cs="Arial"/>
          <w:sz w:val="24"/>
          <w:szCs w:val="24"/>
        </w:rPr>
      </w:pPr>
      <w:r w:rsidRPr="007553C6">
        <w:rPr>
          <w:rFonts w:cs="Arial"/>
          <w:sz w:val="24"/>
          <w:szCs w:val="24"/>
        </w:rPr>
        <w:t>During this stage</w:t>
      </w:r>
      <w:r>
        <w:rPr>
          <w:rFonts w:cs="Arial"/>
          <w:sz w:val="24"/>
          <w:szCs w:val="24"/>
        </w:rPr>
        <w:t>,</w:t>
      </w:r>
      <w:r w:rsidRPr="007553C6">
        <w:rPr>
          <w:rFonts w:cs="Arial"/>
          <w:sz w:val="24"/>
          <w:szCs w:val="24"/>
        </w:rPr>
        <w:t xml:space="preserve"> I looked at the language and semantic context of </w:t>
      </w:r>
      <w:r w:rsidR="000A0ACE">
        <w:rPr>
          <w:rFonts w:cs="Arial"/>
          <w:sz w:val="24"/>
          <w:szCs w:val="24"/>
        </w:rPr>
        <w:t>each</w:t>
      </w:r>
      <w:r w:rsidRPr="007553C6">
        <w:rPr>
          <w:rFonts w:cs="Arial"/>
          <w:sz w:val="24"/>
          <w:szCs w:val="24"/>
        </w:rPr>
        <w:t xml:space="preserve"> transcript </w:t>
      </w:r>
      <w:r>
        <w:rPr>
          <w:rFonts w:cs="Arial"/>
          <w:sz w:val="24"/>
          <w:szCs w:val="24"/>
        </w:rPr>
        <w:t xml:space="preserve">and </w:t>
      </w:r>
      <w:r w:rsidR="000A0ACE">
        <w:rPr>
          <w:rFonts w:cs="Arial"/>
          <w:sz w:val="24"/>
          <w:szCs w:val="24"/>
        </w:rPr>
        <w:t>each</w:t>
      </w:r>
      <w:r>
        <w:rPr>
          <w:rFonts w:cs="Arial"/>
          <w:sz w:val="24"/>
          <w:szCs w:val="24"/>
        </w:rPr>
        <w:t xml:space="preserve"> written reflective accounts </w:t>
      </w:r>
      <w:r w:rsidRPr="007553C6">
        <w:rPr>
          <w:rFonts w:cs="Arial"/>
          <w:sz w:val="24"/>
          <w:szCs w:val="24"/>
        </w:rPr>
        <w:t xml:space="preserve">at an exploratory level.  I used a wide margin at the right of my transcript </w:t>
      </w:r>
      <w:r>
        <w:rPr>
          <w:rFonts w:cs="Arial"/>
          <w:sz w:val="24"/>
          <w:szCs w:val="24"/>
        </w:rPr>
        <w:t xml:space="preserve">and reflective accounts </w:t>
      </w:r>
      <w:r w:rsidRPr="007553C6">
        <w:rPr>
          <w:rFonts w:cs="Arial"/>
          <w:sz w:val="24"/>
          <w:szCs w:val="24"/>
        </w:rPr>
        <w:t xml:space="preserve">to record comments which I felt had some meaning to the participant </w:t>
      </w:r>
      <w:r w:rsidRPr="00D75BAD">
        <w:rPr>
          <w:rFonts w:cs="Arial"/>
          <w:sz w:val="24"/>
          <w:szCs w:val="24"/>
        </w:rPr>
        <w:t xml:space="preserve">(see </w:t>
      </w:r>
      <w:r w:rsidRPr="006E0E6A">
        <w:rPr>
          <w:rFonts w:cs="Arial"/>
          <w:sz w:val="24"/>
          <w:szCs w:val="24"/>
        </w:rPr>
        <w:t>Appendix 1</w:t>
      </w:r>
      <w:r w:rsidR="006E0E6A" w:rsidRPr="006E0E6A">
        <w:rPr>
          <w:rFonts w:cs="Arial"/>
          <w:sz w:val="24"/>
          <w:szCs w:val="24"/>
        </w:rPr>
        <w:t>1</w:t>
      </w:r>
      <w:r w:rsidRPr="006E0E6A">
        <w:rPr>
          <w:rFonts w:cs="Arial"/>
          <w:sz w:val="24"/>
          <w:szCs w:val="24"/>
        </w:rPr>
        <w:t>&amp;1</w:t>
      </w:r>
      <w:r w:rsidR="006E0E6A" w:rsidRPr="006E0E6A">
        <w:rPr>
          <w:rFonts w:cs="Arial"/>
          <w:sz w:val="24"/>
          <w:szCs w:val="24"/>
        </w:rPr>
        <w:t>2</w:t>
      </w:r>
      <w:r w:rsidRPr="006E0E6A">
        <w:rPr>
          <w:rFonts w:cs="Arial"/>
          <w:sz w:val="24"/>
          <w:szCs w:val="24"/>
        </w:rPr>
        <w:t>,</w:t>
      </w:r>
      <w:r w:rsidRPr="00D75BAD">
        <w:rPr>
          <w:rFonts w:cs="Arial"/>
          <w:sz w:val="24"/>
          <w:szCs w:val="24"/>
        </w:rPr>
        <w:t xml:space="preserve"> for an example of my analysis). </w:t>
      </w:r>
    </w:p>
    <w:p w:rsidR="00844E75" w:rsidRPr="007553C6" w:rsidRDefault="00844E75" w:rsidP="00506B25">
      <w:pPr>
        <w:spacing w:line="360" w:lineRule="auto"/>
        <w:jc w:val="both"/>
        <w:rPr>
          <w:rFonts w:cs="Arial"/>
          <w:sz w:val="24"/>
          <w:szCs w:val="24"/>
        </w:rPr>
      </w:pPr>
      <w:r w:rsidRPr="007553C6">
        <w:rPr>
          <w:rFonts w:cs="Arial"/>
          <w:sz w:val="24"/>
          <w:szCs w:val="24"/>
        </w:rPr>
        <w:t>I used three discrete processes to record my exploratory comments as recommended by Sm</w:t>
      </w:r>
      <w:r>
        <w:rPr>
          <w:rFonts w:cs="Arial"/>
          <w:sz w:val="24"/>
          <w:szCs w:val="24"/>
        </w:rPr>
        <w:t>ith, Flowers &amp; Larkin (2009, p.</w:t>
      </w:r>
      <w:r w:rsidRPr="007553C6">
        <w:rPr>
          <w:rFonts w:cs="Arial"/>
          <w:sz w:val="24"/>
          <w:szCs w:val="24"/>
        </w:rPr>
        <w:t>84).</w:t>
      </w:r>
    </w:p>
    <w:p w:rsidR="00844E75" w:rsidRPr="007553C6" w:rsidRDefault="00844E75" w:rsidP="007C3884">
      <w:pPr>
        <w:pStyle w:val="ListParagraph"/>
        <w:numPr>
          <w:ilvl w:val="0"/>
          <w:numId w:val="5"/>
        </w:numPr>
        <w:spacing w:line="360" w:lineRule="auto"/>
        <w:jc w:val="both"/>
        <w:rPr>
          <w:rFonts w:cs="Arial"/>
          <w:sz w:val="24"/>
          <w:szCs w:val="24"/>
        </w:rPr>
      </w:pPr>
      <w:r w:rsidRPr="007553C6">
        <w:rPr>
          <w:rFonts w:cs="Arial"/>
          <w:sz w:val="24"/>
          <w:szCs w:val="24"/>
        </w:rPr>
        <w:t xml:space="preserve">Descriptive comments – focused on describing the content of what the participant has said </w:t>
      </w:r>
      <w:r w:rsidRPr="007553C6">
        <w:rPr>
          <w:rFonts w:cs="Arial"/>
          <w:color w:val="002060"/>
          <w:sz w:val="24"/>
          <w:szCs w:val="24"/>
        </w:rPr>
        <w:t>(written in blue).</w:t>
      </w:r>
    </w:p>
    <w:p w:rsidR="00844E75" w:rsidRPr="007553C6" w:rsidRDefault="00844E75" w:rsidP="007C3884">
      <w:pPr>
        <w:pStyle w:val="ListParagraph"/>
        <w:numPr>
          <w:ilvl w:val="0"/>
          <w:numId w:val="5"/>
        </w:numPr>
        <w:spacing w:line="360" w:lineRule="auto"/>
        <w:jc w:val="both"/>
        <w:rPr>
          <w:rFonts w:cs="Arial"/>
          <w:sz w:val="24"/>
          <w:szCs w:val="24"/>
        </w:rPr>
      </w:pPr>
      <w:r w:rsidRPr="007553C6">
        <w:rPr>
          <w:rFonts w:cs="Arial"/>
          <w:sz w:val="24"/>
          <w:szCs w:val="24"/>
        </w:rPr>
        <w:lastRenderedPageBreak/>
        <w:t xml:space="preserve">Linguistic comments – focused upon exploring the specific use of language by the participant </w:t>
      </w:r>
      <w:r w:rsidRPr="007553C6">
        <w:rPr>
          <w:rFonts w:cs="Arial"/>
          <w:color w:val="FF0000"/>
          <w:sz w:val="24"/>
          <w:szCs w:val="24"/>
        </w:rPr>
        <w:t>(written in red and underlined in the original transcript).</w:t>
      </w:r>
    </w:p>
    <w:p w:rsidR="00445732" w:rsidRPr="00445732" w:rsidRDefault="00844E75" w:rsidP="00445732">
      <w:pPr>
        <w:pStyle w:val="ListParagraph"/>
        <w:numPr>
          <w:ilvl w:val="0"/>
          <w:numId w:val="5"/>
        </w:numPr>
        <w:spacing w:line="360" w:lineRule="auto"/>
        <w:jc w:val="both"/>
        <w:rPr>
          <w:rFonts w:cs="Arial"/>
          <w:sz w:val="24"/>
          <w:szCs w:val="24"/>
        </w:rPr>
      </w:pPr>
      <w:r w:rsidRPr="007553C6">
        <w:rPr>
          <w:rFonts w:cs="Arial"/>
          <w:sz w:val="24"/>
          <w:szCs w:val="24"/>
        </w:rPr>
        <w:t xml:space="preserve">Conceptual comments – focused on engaging at a more interrogative and conceptual level </w:t>
      </w:r>
      <w:r w:rsidRPr="007553C6">
        <w:rPr>
          <w:rFonts w:cs="Arial"/>
          <w:color w:val="00B050"/>
          <w:sz w:val="24"/>
          <w:szCs w:val="24"/>
        </w:rPr>
        <w:t>(written in green).</w:t>
      </w:r>
      <w:r w:rsidRPr="007553C6">
        <w:rPr>
          <w:rFonts w:cs="Arial"/>
          <w:sz w:val="24"/>
          <w:szCs w:val="24"/>
        </w:rPr>
        <w:t xml:space="preserve"> </w:t>
      </w:r>
    </w:p>
    <w:p w:rsidR="000A0ACE" w:rsidRDefault="00844E75" w:rsidP="00CE5E4C">
      <w:r w:rsidRPr="007553C6">
        <w:t xml:space="preserve"> </w:t>
      </w:r>
    </w:p>
    <w:p w:rsidR="00844E75" w:rsidRPr="007553C6" w:rsidRDefault="00844E75" w:rsidP="00CE5E4C">
      <w:pPr>
        <w:rPr>
          <w:b/>
          <w:i/>
          <w:sz w:val="24"/>
          <w:szCs w:val="24"/>
        </w:rPr>
      </w:pPr>
      <w:r w:rsidRPr="007553C6">
        <w:rPr>
          <w:b/>
          <w:i/>
          <w:sz w:val="24"/>
          <w:szCs w:val="24"/>
        </w:rPr>
        <w:t>Step three – Developing emergent themes</w:t>
      </w:r>
    </w:p>
    <w:p w:rsidR="00844E75" w:rsidRPr="007553C6" w:rsidRDefault="00844E75" w:rsidP="00506B25">
      <w:pPr>
        <w:spacing w:line="360" w:lineRule="auto"/>
        <w:jc w:val="both"/>
        <w:rPr>
          <w:rFonts w:cs="Arial"/>
          <w:sz w:val="24"/>
          <w:szCs w:val="24"/>
        </w:rPr>
      </w:pPr>
      <w:r w:rsidRPr="007553C6">
        <w:rPr>
          <w:rFonts w:cs="Arial"/>
          <w:sz w:val="24"/>
          <w:szCs w:val="24"/>
        </w:rPr>
        <w:t>At this stage the researcher attempts to reduce the volume of detail involving what Smith, Flowers &amp; Larkin (2009, p.91) describe as ‘an analytic shift to working primarily with the initial notes rather than the transcript itself’. In doing this I felt it was essential to refer to the hermeneutic circle ‘where the part is interpreted in relation to the whole; the whole is interpreted in relation to the part’ as at this stage the researcher has a much more central role  in organising and interpreting the analysis moving away from the original transcript and the participant. Smith, Flowers &amp; Larkin (2009, p.92) describe the process of turning notes into themes as ‘an attempt to produce a concise and pithy statement of what was important in the various comments attached to a piece of transcript’. In doing this as the researcher I was focused on capturing crucial parts of the text</w:t>
      </w:r>
      <w:r>
        <w:rPr>
          <w:rFonts w:cs="Arial"/>
          <w:sz w:val="24"/>
          <w:szCs w:val="24"/>
        </w:rPr>
        <w:t>,</w:t>
      </w:r>
      <w:r w:rsidRPr="007553C6">
        <w:rPr>
          <w:rFonts w:cs="Arial"/>
          <w:sz w:val="24"/>
          <w:szCs w:val="24"/>
        </w:rPr>
        <w:t xml:space="preserve"> but mindful of the whole transcript</w:t>
      </w:r>
      <w:r>
        <w:rPr>
          <w:rFonts w:cs="Arial"/>
          <w:sz w:val="24"/>
          <w:szCs w:val="24"/>
        </w:rPr>
        <w:t>/reflective account</w:t>
      </w:r>
      <w:r w:rsidRPr="007553C6">
        <w:rPr>
          <w:rFonts w:cs="Arial"/>
          <w:sz w:val="24"/>
          <w:szCs w:val="24"/>
        </w:rPr>
        <w:t xml:space="preserve">. My emergent themes are shown in the left hand column at the side of </w:t>
      </w:r>
      <w:r w:rsidR="000A0ACE">
        <w:rPr>
          <w:rFonts w:cs="Arial"/>
          <w:sz w:val="24"/>
          <w:szCs w:val="24"/>
        </w:rPr>
        <w:t>the</w:t>
      </w:r>
      <w:r w:rsidRPr="007553C6">
        <w:rPr>
          <w:rFonts w:cs="Arial"/>
          <w:sz w:val="24"/>
          <w:szCs w:val="24"/>
        </w:rPr>
        <w:t xml:space="preserve"> original transcript</w:t>
      </w:r>
      <w:r>
        <w:rPr>
          <w:rFonts w:cs="Arial"/>
          <w:sz w:val="24"/>
          <w:szCs w:val="24"/>
        </w:rPr>
        <w:t xml:space="preserve">/reflective account </w:t>
      </w:r>
      <w:r w:rsidR="00A72374">
        <w:rPr>
          <w:rFonts w:cs="Arial"/>
          <w:sz w:val="24"/>
          <w:szCs w:val="24"/>
        </w:rPr>
        <w:t xml:space="preserve">and separated </w:t>
      </w:r>
      <w:r w:rsidR="00A72374" w:rsidRPr="008454BE">
        <w:rPr>
          <w:rFonts w:cs="Arial"/>
          <w:sz w:val="24"/>
          <w:szCs w:val="24"/>
        </w:rPr>
        <w:t xml:space="preserve">out pre and post intervention </w:t>
      </w:r>
      <w:r w:rsidRPr="008454BE">
        <w:rPr>
          <w:rFonts w:cs="Arial"/>
          <w:sz w:val="24"/>
          <w:szCs w:val="24"/>
        </w:rPr>
        <w:t>(see Appendix 1</w:t>
      </w:r>
      <w:r w:rsidR="006E0E6A" w:rsidRPr="008454BE">
        <w:rPr>
          <w:rFonts w:cs="Arial"/>
          <w:sz w:val="24"/>
          <w:szCs w:val="24"/>
        </w:rPr>
        <w:t>1</w:t>
      </w:r>
      <w:r w:rsidRPr="008454BE">
        <w:rPr>
          <w:rFonts w:cs="Arial"/>
          <w:sz w:val="24"/>
          <w:szCs w:val="24"/>
        </w:rPr>
        <w:t>&amp;1</w:t>
      </w:r>
      <w:r w:rsidR="000F3DF5" w:rsidRPr="008454BE">
        <w:rPr>
          <w:rFonts w:cs="Arial"/>
          <w:sz w:val="24"/>
          <w:szCs w:val="24"/>
        </w:rPr>
        <w:t>2</w:t>
      </w:r>
      <w:r w:rsidRPr="008454BE">
        <w:rPr>
          <w:rFonts w:cs="Arial"/>
          <w:sz w:val="24"/>
          <w:szCs w:val="24"/>
        </w:rPr>
        <w:t xml:space="preserve"> for example).</w:t>
      </w:r>
      <w:r w:rsidR="00A72374" w:rsidRPr="008454BE">
        <w:rPr>
          <w:rFonts w:cs="Arial"/>
          <w:sz w:val="24"/>
          <w:szCs w:val="24"/>
        </w:rPr>
        <w:t xml:space="preserve"> In other words I separated the reflective account from adult participants into their responses relating to before and after and looked for emergent themes separately. Likewise I analysed the two transcripts for the children (pre and post intervention) separately for their emergent themes.</w:t>
      </w:r>
      <w:r w:rsidR="006E0E6A" w:rsidRPr="008454BE">
        <w:rPr>
          <w:rFonts w:cs="Arial"/>
          <w:sz w:val="24"/>
          <w:szCs w:val="24"/>
        </w:rPr>
        <w:t xml:space="preserve"> Pre are colour coded </w:t>
      </w:r>
      <w:r w:rsidR="006E0E6A" w:rsidRPr="006E0E6A">
        <w:rPr>
          <w:rFonts w:cs="Arial"/>
          <w:color w:val="C0504D" w:themeColor="accent2"/>
          <w:sz w:val="24"/>
          <w:szCs w:val="24"/>
        </w:rPr>
        <w:t xml:space="preserve">pink </w:t>
      </w:r>
      <w:r w:rsidR="006E0E6A" w:rsidRPr="008454BE">
        <w:rPr>
          <w:rFonts w:cs="Arial"/>
          <w:sz w:val="24"/>
          <w:szCs w:val="24"/>
        </w:rPr>
        <w:t>and post are colour coded</w:t>
      </w:r>
      <w:r w:rsidR="006E0E6A">
        <w:rPr>
          <w:rFonts w:cs="Arial"/>
          <w:color w:val="FF0000"/>
          <w:sz w:val="24"/>
          <w:szCs w:val="24"/>
        </w:rPr>
        <w:t xml:space="preserve"> </w:t>
      </w:r>
      <w:r w:rsidR="006E0E6A" w:rsidRPr="006E0E6A">
        <w:rPr>
          <w:rFonts w:cs="Arial"/>
          <w:color w:val="8064A2" w:themeColor="accent4"/>
          <w:sz w:val="24"/>
          <w:szCs w:val="24"/>
        </w:rPr>
        <w:t>purple</w:t>
      </w:r>
      <w:r w:rsidR="006E0E6A">
        <w:rPr>
          <w:rFonts w:cs="Arial"/>
          <w:color w:val="FF0000"/>
          <w:sz w:val="24"/>
          <w:szCs w:val="24"/>
        </w:rPr>
        <w:t>.</w:t>
      </w:r>
    </w:p>
    <w:p w:rsidR="00451133" w:rsidRDefault="00451133" w:rsidP="00CE5E4C">
      <w:pPr>
        <w:rPr>
          <w:b/>
          <w:i/>
          <w:sz w:val="24"/>
          <w:szCs w:val="24"/>
        </w:rPr>
      </w:pPr>
    </w:p>
    <w:p w:rsidR="00844E75" w:rsidRPr="00C53BE0" w:rsidRDefault="00844E75" w:rsidP="00CE5E4C">
      <w:pPr>
        <w:rPr>
          <w:b/>
          <w:i/>
          <w:sz w:val="24"/>
          <w:szCs w:val="24"/>
        </w:rPr>
      </w:pPr>
      <w:r w:rsidRPr="00C53BE0">
        <w:rPr>
          <w:b/>
          <w:i/>
          <w:sz w:val="24"/>
          <w:szCs w:val="24"/>
        </w:rPr>
        <w:t>Step four – Searching for connections across emergent themes</w:t>
      </w:r>
    </w:p>
    <w:p w:rsidR="00844E75" w:rsidRPr="00C53BE0" w:rsidRDefault="00844E75" w:rsidP="00506B25">
      <w:pPr>
        <w:tabs>
          <w:tab w:val="left" w:pos="6845"/>
        </w:tabs>
        <w:spacing w:line="360" w:lineRule="auto"/>
        <w:jc w:val="both"/>
        <w:rPr>
          <w:rFonts w:cs="Arial"/>
          <w:sz w:val="24"/>
          <w:szCs w:val="24"/>
        </w:rPr>
      </w:pPr>
      <w:r w:rsidRPr="00C53BE0">
        <w:rPr>
          <w:rFonts w:cs="Arial"/>
          <w:sz w:val="24"/>
          <w:szCs w:val="24"/>
        </w:rPr>
        <w:t>During this stage</w:t>
      </w:r>
      <w:r>
        <w:rPr>
          <w:rFonts w:cs="Arial"/>
          <w:sz w:val="24"/>
          <w:szCs w:val="24"/>
        </w:rPr>
        <w:t>,</w:t>
      </w:r>
      <w:r w:rsidRPr="00C53BE0">
        <w:rPr>
          <w:rFonts w:cs="Arial"/>
          <w:sz w:val="24"/>
          <w:szCs w:val="24"/>
        </w:rPr>
        <w:t xml:space="preserve"> the researcher looks for emergent patterns (themes) within this experiential material emphasising both convergence and divergence. Smith, Flowers &amp; Larkin (2009) explain at this stage </w:t>
      </w:r>
    </w:p>
    <w:p w:rsidR="00844E75" w:rsidRPr="00C53BE0" w:rsidRDefault="00844E75" w:rsidP="00506B25">
      <w:pPr>
        <w:tabs>
          <w:tab w:val="left" w:pos="6845"/>
        </w:tabs>
        <w:spacing w:line="360" w:lineRule="auto"/>
        <w:ind w:left="720"/>
        <w:jc w:val="both"/>
        <w:rPr>
          <w:rFonts w:cs="Arial"/>
        </w:rPr>
      </w:pPr>
      <w:r w:rsidRPr="00C53BE0">
        <w:rPr>
          <w:rFonts w:cs="Arial"/>
          <w:sz w:val="24"/>
          <w:szCs w:val="24"/>
        </w:rPr>
        <w:lastRenderedPageBreak/>
        <w:t>...you are effectively looking for a means of drawing together the emergent themes and producing a structure which allows you to point to all of the most interesting and important aspects of your participants account’.</w:t>
      </w:r>
      <w:r w:rsidRPr="00C53BE0">
        <w:rPr>
          <w:rFonts w:cs="Arial"/>
        </w:rPr>
        <w:t xml:space="preserve"> </w:t>
      </w:r>
      <w:r w:rsidR="00A72374" w:rsidRPr="00A72374">
        <w:rPr>
          <w:rFonts w:cs="Arial"/>
          <w:sz w:val="24"/>
          <w:szCs w:val="24"/>
        </w:rPr>
        <w:t>(p.96)</w:t>
      </w:r>
    </w:p>
    <w:p w:rsidR="00445732" w:rsidRPr="00445732" w:rsidRDefault="00844E75" w:rsidP="00445732">
      <w:pPr>
        <w:tabs>
          <w:tab w:val="left" w:pos="6845"/>
        </w:tabs>
        <w:spacing w:line="360" w:lineRule="auto"/>
        <w:jc w:val="both"/>
        <w:rPr>
          <w:rFonts w:cs="Arial"/>
          <w:sz w:val="24"/>
          <w:szCs w:val="24"/>
        </w:rPr>
      </w:pPr>
      <w:r w:rsidRPr="00C53BE0">
        <w:rPr>
          <w:rFonts w:cs="Arial"/>
          <w:sz w:val="24"/>
          <w:szCs w:val="24"/>
        </w:rPr>
        <w:t xml:space="preserve">The researcher amalgamates the emergent themes into subordinate themes. I did this </w:t>
      </w:r>
      <w:r w:rsidR="00B21190">
        <w:rPr>
          <w:rFonts w:cs="Arial"/>
          <w:sz w:val="24"/>
          <w:szCs w:val="24"/>
        </w:rPr>
        <w:t xml:space="preserve">in relation to each participants </w:t>
      </w:r>
      <w:r w:rsidRPr="00C53BE0">
        <w:rPr>
          <w:rFonts w:cs="Arial"/>
          <w:sz w:val="24"/>
          <w:szCs w:val="24"/>
        </w:rPr>
        <w:t>emergent themes (which I had typed up, printed out and cut into strips) and arranging them on a large sheet of paper. Next to each theme was the corresponding page/line of the transcript</w:t>
      </w:r>
      <w:r>
        <w:rPr>
          <w:rFonts w:cs="Arial"/>
          <w:sz w:val="24"/>
          <w:szCs w:val="24"/>
        </w:rPr>
        <w:t>/reflective account</w:t>
      </w:r>
      <w:r w:rsidRPr="00C53BE0">
        <w:rPr>
          <w:rFonts w:cs="Arial"/>
          <w:sz w:val="24"/>
          <w:szCs w:val="24"/>
        </w:rPr>
        <w:t>. I used post it notes to organise the emergent themes under subordinate themes (which I recorded on the post it notes).</w:t>
      </w:r>
      <w:r w:rsidR="00B21190">
        <w:rPr>
          <w:rFonts w:cs="Arial"/>
          <w:sz w:val="24"/>
          <w:szCs w:val="24"/>
        </w:rPr>
        <w:t xml:space="preserve"> See </w:t>
      </w:r>
      <w:r w:rsidR="00B21190" w:rsidRPr="000F3DF5">
        <w:rPr>
          <w:rFonts w:cs="Arial"/>
          <w:sz w:val="24"/>
          <w:szCs w:val="24"/>
        </w:rPr>
        <w:t>Appendix 1</w:t>
      </w:r>
      <w:r w:rsidR="008454BE">
        <w:rPr>
          <w:rFonts w:cs="Arial"/>
          <w:sz w:val="24"/>
          <w:szCs w:val="24"/>
        </w:rPr>
        <w:t>3</w:t>
      </w:r>
      <w:r w:rsidR="00B21190">
        <w:rPr>
          <w:rFonts w:cs="Arial"/>
          <w:sz w:val="24"/>
          <w:szCs w:val="24"/>
        </w:rPr>
        <w:t xml:space="preserve"> for example.</w:t>
      </w:r>
    </w:p>
    <w:p w:rsidR="00844E75" w:rsidRPr="00C53BE0" w:rsidRDefault="00844E75" w:rsidP="00B21190">
      <w:pPr>
        <w:spacing w:line="360" w:lineRule="auto"/>
        <w:jc w:val="both"/>
        <w:rPr>
          <w:rFonts w:cs="Arial"/>
        </w:rPr>
      </w:pPr>
      <w:r w:rsidRPr="00C53BE0">
        <w:rPr>
          <w:rFonts w:cs="Arial"/>
          <w:sz w:val="24"/>
          <w:szCs w:val="24"/>
        </w:rPr>
        <w:t xml:space="preserve">I ensured I tried to treat each case as a new case in its own right, attempting to bracket off my ideas from my analysis of my first case, allowing new themes to emerge with each case. </w:t>
      </w:r>
      <w:r w:rsidRPr="008454BE">
        <w:rPr>
          <w:rFonts w:cs="Arial"/>
          <w:sz w:val="24"/>
          <w:szCs w:val="24"/>
        </w:rPr>
        <w:t>I then went back to each of my original transcripts/reflective accounts and looked again at my subordinate themes in light of greater interpretation</w:t>
      </w:r>
      <w:r w:rsidR="00B21190" w:rsidRPr="008454BE">
        <w:rPr>
          <w:rFonts w:cs="Arial"/>
          <w:sz w:val="24"/>
          <w:szCs w:val="24"/>
        </w:rPr>
        <w:t xml:space="preserve"> creating superordinate themes for each participant</w:t>
      </w:r>
      <w:r w:rsidRPr="008454BE">
        <w:rPr>
          <w:rFonts w:cs="Arial"/>
          <w:sz w:val="24"/>
          <w:szCs w:val="24"/>
        </w:rPr>
        <w:t>.</w:t>
      </w:r>
      <w:r w:rsidRPr="00C53BE0">
        <w:rPr>
          <w:rFonts w:cs="Arial"/>
        </w:rPr>
        <w:tab/>
      </w:r>
    </w:p>
    <w:p w:rsidR="00844E75" w:rsidRPr="00C53BE0" w:rsidRDefault="00844E75" w:rsidP="00CE5E4C">
      <w:pPr>
        <w:rPr>
          <w:b/>
          <w:i/>
          <w:sz w:val="24"/>
          <w:szCs w:val="24"/>
        </w:rPr>
      </w:pPr>
      <w:r w:rsidRPr="00C53BE0">
        <w:rPr>
          <w:b/>
          <w:i/>
          <w:sz w:val="24"/>
          <w:szCs w:val="24"/>
        </w:rPr>
        <w:t xml:space="preserve">Step </w:t>
      </w:r>
      <w:r w:rsidR="00B21190">
        <w:rPr>
          <w:b/>
          <w:i/>
          <w:sz w:val="24"/>
          <w:szCs w:val="24"/>
        </w:rPr>
        <w:t>five</w:t>
      </w:r>
      <w:r w:rsidRPr="00C53BE0">
        <w:rPr>
          <w:b/>
          <w:i/>
          <w:sz w:val="24"/>
          <w:szCs w:val="24"/>
        </w:rPr>
        <w:t xml:space="preserve"> – Looking for patterns across cases</w:t>
      </w:r>
    </w:p>
    <w:p w:rsidR="00B21190" w:rsidRPr="00C53BE0" w:rsidRDefault="00844E75" w:rsidP="00B21190">
      <w:pPr>
        <w:spacing w:line="360" w:lineRule="auto"/>
        <w:jc w:val="both"/>
        <w:rPr>
          <w:rFonts w:cs="Arial"/>
          <w:sz w:val="24"/>
          <w:szCs w:val="24"/>
        </w:rPr>
      </w:pPr>
      <w:r w:rsidRPr="00C53BE0">
        <w:rPr>
          <w:rFonts w:cs="Arial"/>
          <w:sz w:val="24"/>
          <w:szCs w:val="24"/>
        </w:rPr>
        <w:t xml:space="preserve">After emergent themes had been identified for </w:t>
      </w:r>
      <w:r w:rsidR="00B21190">
        <w:rPr>
          <w:rFonts w:cs="Arial"/>
          <w:sz w:val="24"/>
          <w:szCs w:val="24"/>
        </w:rPr>
        <w:t xml:space="preserve">both </w:t>
      </w:r>
      <w:r w:rsidRPr="00C53BE0">
        <w:rPr>
          <w:rFonts w:cs="Arial"/>
          <w:sz w:val="24"/>
          <w:szCs w:val="24"/>
        </w:rPr>
        <w:t>transcripts</w:t>
      </w:r>
      <w:r w:rsidR="00B21190">
        <w:rPr>
          <w:rFonts w:cs="Arial"/>
          <w:sz w:val="24"/>
          <w:szCs w:val="24"/>
        </w:rPr>
        <w:t xml:space="preserve"> (pre intervention) for both children</w:t>
      </w:r>
      <w:r w:rsidRPr="00C53BE0">
        <w:rPr>
          <w:rFonts w:cs="Arial"/>
          <w:sz w:val="24"/>
          <w:szCs w:val="24"/>
        </w:rPr>
        <w:t>, all emergent themes were collated and I repeated the process of stage four again looking for connections across emergent themes</w:t>
      </w:r>
      <w:r w:rsidR="00B21190">
        <w:rPr>
          <w:rFonts w:cs="Arial"/>
          <w:sz w:val="24"/>
          <w:szCs w:val="24"/>
        </w:rPr>
        <w:t>, reconsidering subordinate theme headings</w:t>
      </w:r>
      <w:r w:rsidRPr="00C53BE0">
        <w:rPr>
          <w:rFonts w:cs="Arial"/>
          <w:sz w:val="24"/>
          <w:szCs w:val="24"/>
        </w:rPr>
        <w:t xml:space="preserve">. </w:t>
      </w:r>
      <w:r>
        <w:rPr>
          <w:rFonts w:cs="Arial"/>
          <w:sz w:val="24"/>
          <w:szCs w:val="24"/>
        </w:rPr>
        <w:t xml:space="preserve">I did keep in mind subordinate themes from each transcript, but also considered new patterns across the cases and looked at convergence and divergence. </w:t>
      </w:r>
      <w:r w:rsidR="00B21190" w:rsidRPr="00C53BE0">
        <w:rPr>
          <w:rFonts w:cs="Arial"/>
          <w:sz w:val="24"/>
          <w:szCs w:val="24"/>
        </w:rPr>
        <w:t>Langdridge (2007) explains</w:t>
      </w:r>
    </w:p>
    <w:p w:rsidR="00B21190" w:rsidRDefault="00B21190" w:rsidP="00B21190">
      <w:pPr>
        <w:spacing w:line="360" w:lineRule="auto"/>
        <w:ind w:left="720"/>
        <w:jc w:val="both"/>
        <w:rPr>
          <w:rFonts w:cs="Arial"/>
          <w:sz w:val="24"/>
          <w:szCs w:val="24"/>
        </w:rPr>
      </w:pPr>
      <w:r w:rsidRPr="00C53BE0">
        <w:rPr>
          <w:rFonts w:cs="Arial"/>
          <w:sz w:val="24"/>
          <w:szCs w:val="24"/>
        </w:rPr>
        <w:t>Flexibility is important when moving from case to case, as there will be times when it is necessary to start again and completely rework themes or abandon those that appeared relevant with one case but not others. The process is cyclical and iterative, continually returning to the data to check meaning and confirm interpretations (p.111).</w:t>
      </w:r>
    </w:p>
    <w:p w:rsidR="008454BE" w:rsidRDefault="00844E75" w:rsidP="00B21190">
      <w:pPr>
        <w:spacing w:line="360" w:lineRule="auto"/>
        <w:jc w:val="both"/>
        <w:rPr>
          <w:rFonts w:cs="Arial"/>
          <w:sz w:val="24"/>
          <w:szCs w:val="24"/>
        </w:rPr>
      </w:pPr>
      <w:r>
        <w:rPr>
          <w:rFonts w:cs="Arial"/>
          <w:sz w:val="24"/>
          <w:szCs w:val="24"/>
        </w:rPr>
        <w:lastRenderedPageBreak/>
        <w:t xml:space="preserve"> I reorganised my subordinate themes using higher superordinate themes which consisted of a number of related subordinate themes </w:t>
      </w:r>
      <w:r w:rsidRPr="00D75BAD">
        <w:rPr>
          <w:rFonts w:cs="Arial"/>
          <w:sz w:val="24"/>
          <w:szCs w:val="24"/>
        </w:rPr>
        <w:t xml:space="preserve">(see </w:t>
      </w:r>
      <w:r w:rsidRPr="000F3DF5">
        <w:rPr>
          <w:rFonts w:cs="Arial"/>
          <w:sz w:val="24"/>
          <w:szCs w:val="24"/>
        </w:rPr>
        <w:t>Appendix 1</w:t>
      </w:r>
      <w:r w:rsidR="000F3DF5" w:rsidRPr="000F3DF5">
        <w:rPr>
          <w:rFonts w:cs="Arial"/>
          <w:sz w:val="24"/>
          <w:szCs w:val="24"/>
        </w:rPr>
        <w:t>4</w:t>
      </w:r>
      <w:r w:rsidRPr="00D75BAD">
        <w:rPr>
          <w:rFonts w:cs="Arial"/>
          <w:sz w:val="24"/>
          <w:szCs w:val="24"/>
        </w:rPr>
        <w:t xml:space="preserve">). </w:t>
      </w:r>
      <w:r>
        <w:rPr>
          <w:rFonts w:cs="Arial"/>
          <w:sz w:val="24"/>
          <w:szCs w:val="24"/>
        </w:rPr>
        <w:t xml:space="preserve">I chose to look across cases and looked at both children’s accounts (pre and then post intervention) and then </w:t>
      </w:r>
      <w:r w:rsidR="00D75BAD">
        <w:rPr>
          <w:rFonts w:cs="Arial"/>
          <w:sz w:val="24"/>
          <w:szCs w:val="24"/>
        </w:rPr>
        <w:t>all</w:t>
      </w:r>
      <w:r>
        <w:rPr>
          <w:rFonts w:cs="Arial"/>
          <w:sz w:val="24"/>
          <w:szCs w:val="24"/>
        </w:rPr>
        <w:t xml:space="preserve"> </w:t>
      </w:r>
      <w:r w:rsidR="00D75BAD">
        <w:rPr>
          <w:rFonts w:cs="Arial"/>
          <w:sz w:val="24"/>
          <w:szCs w:val="24"/>
        </w:rPr>
        <w:t xml:space="preserve">key adults’ </w:t>
      </w:r>
      <w:r>
        <w:rPr>
          <w:rFonts w:cs="Arial"/>
          <w:sz w:val="24"/>
          <w:szCs w:val="24"/>
        </w:rPr>
        <w:t>accounts (</w:t>
      </w:r>
      <w:r w:rsidR="00500E12">
        <w:rPr>
          <w:rFonts w:cs="Arial"/>
          <w:sz w:val="24"/>
          <w:szCs w:val="24"/>
        </w:rPr>
        <w:t>pre and then post intervention)</w:t>
      </w:r>
      <w:r>
        <w:rPr>
          <w:rFonts w:cs="Arial"/>
          <w:sz w:val="24"/>
          <w:szCs w:val="24"/>
        </w:rPr>
        <w:t xml:space="preserve"> </w:t>
      </w:r>
      <w:r w:rsidR="009F6BF2">
        <w:rPr>
          <w:rFonts w:cs="Arial"/>
          <w:sz w:val="24"/>
          <w:szCs w:val="24"/>
        </w:rPr>
        <w:t xml:space="preserve">using the same process </w:t>
      </w:r>
      <w:r w:rsidRPr="00D75BAD">
        <w:rPr>
          <w:rFonts w:cs="Arial"/>
          <w:sz w:val="24"/>
          <w:szCs w:val="24"/>
        </w:rPr>
        <w:t xml:space="preserve">(see </w:t>
      </w:r>
      <w:r w:rsidRPr="000F3DF5">
        <w:rPr>
          <w:rFonts w:cs="Arial"/>
          <w:sz w:val="24"/>
          <w:szCs w:val="24"/>
        </w:rPr>
        <w:t>Appendix 1</w:t>
      </w:r>
      <w:r w:rsidR="000F3DF5" w:rsidRPr="000F3DF5">
        <w:rPr>
          <w:rFonts w:cs="Arial"/>
          <w:sz w:val="24"/>
          <w:szCs w:val="24"/>
        </w:rPr>
        <w:t>4</w:t>
      </w:r>
      <w:r w:rsidRPr="00D75BAD">
        <w:rPr>
          <w:rFonts w:cs="Arial"/>
          <w:sz w:val="24"/>
          <w:szCs w:val="24"/>
        </w:rPr>
        <w:t>).</w:t>
      </w:r>
      <w:r w:rsidR="009F6BF2">
        <w:rPr>
          <w:rFonts w:cs="Arial"/>
          <w:sz w:val="24"/>
          <w:szCs w:val="24"/>
        </w:rPr>
        <w:t xml:space="preserve"> </w:t>
      </w:r>
    </w:p>
    <w:p w:rsidR="008454BE" w:rsidRPr="00C53BE0" w:rsidRDefault="008454BE" w:rsidP="008454BE">
      <w:pPr>
        <w:rPr>
          <w:b/>
          <w:i/>
          <w:sz w:val="24"/>
          <w:szCs w:val="24"/>
        </w:rPr>
      </w:pPr>
      <w:r w:rsidRPr="00C53BE0">
        <w:rPr>
          <w:b/>
          <w:i/>
          <w:sz w:val="24"/>
          <w:szCs w:val="24"/>
        </w:rPr>
        <w:t xml:space="preserve">Step </w:t>
      </w:r>
      <w:r>
        <w:rPr>
          <w:b/>
          <w:i/>
          <w:sz w:val="24"/>
          <w:szCs w:val="24"/>
        </w:rPr>
        <w:t>six</w:t>
      </w:r>
      <w:r w:rsidRPr="00C53BE0">
        <w:rPr>
          <w:b/>
          <w:i/>
          <w:sz w:val="24"/>
          <w:szCs w:val="24"/>
        </w:rPr>
        <w:t xml:space="preserve"> – </w:t>
      </w:r>
      <w:r>
        <w:rPr>
          <w:b/>
          <w:i/>
          <w:sz w:val="24"/>
          <w:szCs w:val="24"/>
        </w:rPr>
        <w:t>Arriving at master themes</w:t>
      </w:r>
      <w:r w:rsidR="00185B92">
        <w:rPr>
          <w:b/>
          <w:i/>
          <w:sz w:val="24"/>
          <w:szCs w:val="24"/>
        </w:rPr>
        <w:t xml:space="preserve"> across all participants</w:t>
      </w:r>
    </w:p>
    <w:p w:rsidR="002F0C42" w:rsidRDefault="009F6BF2" w:rsidP="002F0C42">
      <w:pPr>
        <w:spacing w:line="360" w:lineRule="auto"/>
        <w:jc w:val="both"/>
        <w:rPr>
          <w:rFonts w:cs="Arial"/>
          <w:sz w:val="24"/>
          <w:szCs w:val="24"/>
        </w:rPr>
      </w:pPr>
      <w:r>
        <w:rPr>
          <w:rFonts w:cs="Arial"/>
          <w:sz w:val="24"/>
          <w:szCs w:val="24"/>
        </w:rPr>
        <w:t xml:space="preserve">I arrived at my master themes by looking across the children’s and key adults’ superordinate themes together in the pre intervention accounts (see </w:t>
      </w:r>
      <w:r w:rsidRPr="000F3DF5">
        <w:rPr>
          <w:rFonts w:cs="Arial"/>
          <w:sz w:val="24"/>
          <w:szCs w:val="24"/>
        </w:rPr>
        <w:t>Appendix 1</w:t>
      </w:r>
      <w:r w:rsidR="000F3DF5" w:rsidRPr="000F3DF5">
        <w:rPr>
          <w:rFonts w:cs="Arial"/>
          <w:sz w:val="24"/>
          <w:szCs w:val="24"/>
        </w:rPr>
        <w:t>5</w:t>
      </w:r>
      <w:r>
        <w:rPr>
          <w:rFonts w:cs="Arial"/>
          <w:sz w:val="24"/>
          <w:szCs w:val="24"/>
        </w:rPr>
        <w:t xml:space="preserve">) and then repeated this for the post  intervention accounts (see </w:t>
      </w:r>
      <w:r w:rsidRPr="000F3DF5">
        <w:rPr>
          <w:rFonts w:cs="Arial"/>
          <w:sz w:val="24"/>
          <w:szCs w:val="24"/>
        </w:rPr>
        <w:t>Appendix 1</w:t>
      </w:r>
      <w:r w:rsidR="008454BE">
        <w:rPr>
          <w:rFonts w:cs="Arial"/>
          <w:sz w:val="24"/>
          <w:szCs w:val="24"/>
        </w:rPr>
        <w:t>5</w:t>
      </w:r>
      <w:r>
        <w:rPr>
          <w:rFonts w:cs="Arial"/>
          <w:sz w:val="24"/>
          <w:szCs w:val="24"/>
        </w:rPr>
        <w:t xml:space="preserve">). </w:t>
      </w:r>
    </w:p>
    <w:p w:rsidR="002F0C42" w:rsidRDefault="002F0C42" w:rsidP="002F0C42">
      <w:pPr>
        <w:spacing w:line="360" w:lineRule="auto"/>
        <w:jc w:val="both"/>
        <w:rPr>
          <w:rFonts w:cs="Arial"/>
          <w:sz w:val="24"/>
          <w:szCs w:val="24"/>
        </w:rPr>
      </w:pPr>
      <w:r w:rsidRPr="00832EC0">
        <w:rPr>
          <w:rFonts w:cs="Arial"/>
          <w:color w:val="00B0F0"/>
          <w:sz w:val="24"/>
          <w:szCs w:val="24"/>
        </w:rPr>
        <w:t>Blue =</w:t>
      </w:r>
      <w:r>
        <w:rPr>
          <w:rFonts w:cs="Arial"/>
          <w:sz w:val="24"/>
          <w:szCs w:val="24"/>
        </w:rPr>
        <w:t xml:space="preserve"> is used to demonstrate the pre superordinate themes that helped me arrive at the PRE master theme Uncomfortable feelings (see section 3)</w:t>
      </w:r>
    </w:p>
    <w:p w:rsidR="00844E75" w:rsidRDefault="002F0C42" w:rsidP="00B21190">
      <w:pPr>
        <w:spacing w:line="360" w:lineRule="auto"/>
        <w:jc w:val="both"/>
        <w:rPr>
          <w:rFonts w:cs="Arial"/>
          <w:sz w:val="24"/>
          <w:szCs w:val="24"/>
        </w:rPr>
      </w:pPr>
      <w:r w:rsidRPr="00832EC0">
        <w:rPr>
          <w:rFonts w:cs="Arial"/>
          <w:color w:val="FF0000"/>
          <w:sz w:val="24"/>
          <w:szCs w:val="24"/>
        </w:rPr>
        <w:t>Red=</w:t>
      </w:r>
      <w:r>
        <w:rPr>
          <w:rFonts w:cs="Arial"/>
          <w:sz w:val="24"/>
          <w:szCs w:val="24"/>
        </w:rPr>
        <w:t xml:space="preserve"> is used to demonstrate the post superordinate themes that helped me arrive at the POST master theme Self reflection/ awareness (see section 3)</w:t>
      </w:r>
    </w:p>
    <w:p w:rsidR="00844E75" w:rsidRPr="00D75BAD" w:rsidRDefault="00844E75" w:rsidP="00506B25">
      <w:pPr>
        <w:spacing w:line="360" w:lineRule="auto"/>
        <w:jc w:val="both"/>
        <w:rPr>
          <w:rFonts w:cs="Arial"/>
          <w:sz w:val="24"/>
          <w:szCs w:val="24"/>
        </w:rPr>
      </w:pPr>
      <w:r w:rsidRPr="00397C62">
        <w:rPr>
          <w:rFonts w:cs="Arial"/>
          <w:sz w:val="24"/>
          <w:szCs w:val="24"/>
        </w:rPr>
        <w:t xml:space="preserve">Unlike Robinson (2010), I </w:t>
      </w:r>
      <w:r>
        <w:rPr>
          <w:rFonts w:cs="Arial"/>
          <w:sz w:val="24"/>
          <w:szCs w:val="24"/>
        </w:rPr>
        <w:t>did not</w:t>
      </w:r>
      <w:r w:rsidRPr="00397C62">
        <w:rPr>
          <w:rFonts w:cs="Arial"/>
          <w:sz w:val="24"/>
          <w:szCs w:val="24"/>
        </w:rPr>
        <w:t xml:space="preserve"> use a co-analyst to interpret the transcripts</w:t>
      </w:r>
      <w:r>
        <w:rPr>
          <w:rFonts w:cs="Arial"/>
          <w:sz w:val="24"/>
          <w:szCs w:val="24"/>
        </w:rPr>
        <w:t>/reflective accounts</w:t>
      </w:r>
      <w:r w:rsidRPr="00397C62">
        <w:rPr>
          <w:rFonts w:cs="Arial"/>
          <w:sz w:val="24"/>
          <w:szCs w:val="24"/>
        </w:rPr>
        <w:t>. This would be unusual in IPA as not all studies which I have read</w:t>
      </w:r>
      <w:r>
        <w:rPr>
          <w:rFonts w:cs="Arial"/>
          <w:sz w:val="24"/>
          <w:szCs w:val="24"/>
        </w:rPr>
        <w:t xml:space="preserve"> adopt this form of checking. </w:t>
      </w:r>
      <w:r w:rsidRPr="00D75BAD">
        <w:rPr>
          <w:rFonts w:cs="Arial"/>
          <w:sz w:val="24"/>
          <w:szCs w:val="24"/>
        </w:rPr>
        <w:t xml:space="preserve">However, to reduce researcher effects, my work was regularly checked and monitored by my research supervisor. </w:t>
      </w:r>
    </w:p>
    <w:p w:rsidR="00844E75" w:rsidRDefault="00844E75" w:rsidP="006D6F5E">
      <w:pPr>
        <w:rPr>
          <w:rFonts w:cs="Arial"/>
          <w:sz w:val="24"/>
          <w:szCs w:val="24"/>
        </w:rPr>
      </w:pPr>
      <w:r w:rsidRPr="00774970">
        <w:rPr>
          <w:rFonts w:cs="Arial"/>
          <w:sz w:val="24"/>
          <w:szCs w:val="24"/>
        </w:rPr>
        <w:t>The outcome o</w:t>
      </w:r>
      <w:r>
        <w:rPr>
          <w:rFonts w:cs="Arial"/>
          <w:sz w:val="24"/>
          <w:szCs w:val="24"/>
        </w:rPr>
        <w:t xml:space="preserve">f my analysis will </w:t>
      </w:r>
      <w:r w:rsidRPr="00774970">
        <w:rPr>
          <w:rFonts w:cs="Arial"/>
          <w:sz w:val="24"/>
          <w:szCs w:val="24"/>
        </w:rPr>
        <w:t>b</w:t>
      </w:r>
      <w:r>
        <w:rPr>
          <w:rFonts w:cs="Arial"/>
          <w:sz w:val="24"/>
          <w:szCs w:val="24"/>
        </w:rPr>
        <w:t>e described in t</w:t>
      </w:r>
      <w:r w:rsidRPr="00774970">
        <w:rPr>
          <w:rFonts w:cs="Arial"/>
          <w:sz w:val="24"/>
          <w:szCs w:val="24"/>
        </w:rPr>
        <w:t>h</w:t>
      </w:r>
      <w:r>
        <w:rPr>
          <w:rFonts w:cs="Arial"/>
          <w:sz w:val="24"/>
          <w:szCs w:val="24"/>
        </w:rPr>
        <w:t>e</w:t>
      </w:r>
      <w:r w:rsidRPr="00774970">
        <w:rPr>
          <w:rFonts w:cs="Arial"/>
          <w:sz w:val="24"/>
          <w:szCs w:val="24"/>
        </w:rPr>
        <w:t xml:space="preserve"> next chapter.</w:t>
      </w:r>
    </w:p>
    <w:p w:rsidR="00445732" w:rsidRDefault="00445732" w:rsidP="006D6F5E">
      <w:pPr>
        <w:rPr>
          <w:rFonts w:cs="Arial"/>
          <w:sz w:val="24"/>
          <w:szCs w:val="24"/>
        </w:rPr>
      </w:pPr>
    </w:p>
    <w:p w:rsidR="00445732" w:rsidRDefault="00445732" w:rsidP="006D6F5E">
      <w:pPr>
        <w:rPr>
          <w:rFonts w:cs="Arial"/>
          <w:sz w:val="24"/>
          <w:szCs w:val="24"/>
        </w:rPr>
      </w:pPr>
    </w:p>
    <w:p w:rsidR="000E5CAC" w:rsidRDefault="000E5CAC" w:rsidP="00671B49">
      <w:pPr>
        <w:pStyle w:val="Heading1"/>
      </w:pPr>
    </w:p>
    <w:p w:rsidR="00451133" w:rsidRPr="00451133" w:rsidRDefault="00451133" w:rsidP="00451133"/>
    <w:p w:rsidR="00A73694" w:rsidRDefault="00A73694" w:rsidP="00671B49">
      <w:pPr>
        <w:pStyle w:val="Heading1"/>
      </w:pPr>
    </w:p>
    <w:p w:rsidR="006715D7" w:rsidRDefault="006715D7" w:rsidP="006715D7"/>
    <w:p w:rsidR="006715D7" w:rsidRPr="006715D7" w:rsidRDefault="006715D7" w:rsidP="006715D7"/>
    <w:p w:rsidR="00844E75" w:rsidRDefault="00844E75" w:rsidP="00671B49">
      <w:pPr>
        <w:pStyle w:val="Heading1"/>
        <w:rPr>
          <w:szCs w:val="24"/>
        </w:rPr>
      </w:pPr>
      <w:bookmarkStart w:id="18" w:name="_Toc371451392"/>
      <w:r w:rsidRPr="003676E2">
        <w:lastRenderedPageBreak/>
        <w:t>Chapter 4: Presentation of Research Findings</w:t>
      </w:r>
      <w:bookmarkEnd w:id="18"/>
      <w:r>
        <w:t xml:space="preserve"> </w:t>
      </w:r>
    </w:p>
    <w:p w:rsidR="00844E75" w:rsidRPr="00D37D84" w:rsidRDefault="00844E75" w:rsidP="00D37D84"/>
    <w:p w:rsidR="00844E75" w:rsidRPr="00C8357E" w:rsidRDefault="00844E75" w:rsidP="00506B25">
      <w:pPr>
        <w:spacing w:line="360" w:lineRule="auto"/>
        <w:jc w:val="both"/>
        <w:rPr>
          <w:rFonts w:cs="Arial"/>
          <w:sz w:val="24"/>
          <w:szCs w:val="24"/>
        </w:rPr>
      </w:pPr>
      <w:r w:rsidRPr="00C8357E">
        <w:rPr>
          <w:rFonts w:cs="Arial"/>
          <w:sz w:val="24"/>
          <w:szCs w:val="24"/>
        </w:rPr>
        <w:t xml:space="preserve">The following chapter outlines </w:t>
      </w:r>
      <w:r w:rsidR="009F6BF2">
        <w:rPr>
          <w:rFonts w:cs="Arial"/>
          <w:sz w:val="24"/>
          <w:szCs w:val="24"/>
        </w:rPr>
        <w:t xml:space="preserve">in detail superordinate themes and subordinate </w:t>
      </w:r>
      <w:r w:rsidRPr="00C8357E">
        <w:rPr>
          <w:rFonts w:cs="Arial"/>
          <w:sz w:val="24"/>
          <w:szCs w:val="24"/>
        </w:rPr>
        <w:t xml:space="preserve">themes that have emerged from the interpretative analysis and will explore shared experiences of the children and </w:t>
      </w:r>
      <w:r w:rsidR="009F6BF2">
        <w:rPr>
          <w:rFonts w:cs="Arial"/>
          <w:sz w:val="24"/>
          <w:szCs w:val="24"/>
        </w:rPr>
        <w:t xml:space="preserve">then the </w:t>
      </w:r>
      <w:r w:rsidR="00D75BAD">
        <w:rPr>
          <w:rFonts w:cs="Arial"/>
          <w:sz w:val="24"/>
          <w:szCs w:val="24"/>
        </w:rPr>
        <w:t>key adults</w:t>
      </w:r>
      <w:r w:rsidRPr="00C8357E">
        <w:rPr>
          <w:rFonts w:cs="Arial"/>
          <w:sz w:val="24"/>
          <w:szCs w:val="24"/>
        </w:rPr>
        <w:t xml:space="preserve"> (before and after the intervention), </w:t>
      </w:r>
      <w:r w:rsidR="009F6BF2">
        <w:rPr>
          <w:rFonts w:cs="Arial"/>
          <w:sz w:val="24"/>
          <w:szCs w:val="24"/>
        </w:rPr>
        <w:t xml:space="preserve">to address research questions 1 and 2 </w:t>
      </w:r>
      <w:r w:rsidRPr="00C8357E">
        <w:rPr>
          <w:rFonts w:cs="Arial"/>
          <w:sz w:val="24"/>
          <w:szCs w:val="24"/>
        </w:rPr>
        <w:t xml:space="preserve">as well as allowing for unique individual experiences to also transpire. </w:t>
      </w:r>
      <w:r w:rsidR="00832EC0">
        <w:rPr>
          <w:rFonts w:cs="Arial"/>
          <w:sz w:val="24"/>
          <w:szCs w:val="24"/>
        </w:rPr>
        <w:t xml:space="preserve">See </w:t>
      </w:r>
      <w:r w:rsidR="00832EC0" w:rsidRPr="0036585F">
        <w:rPr>
          <w:rFonts w:cs="Arial"/>
          <w:sz w:val="24"/>
          <w:szCs w:val="24"/>
        </w:rPr>
        <w:t>Appendix 14</w:t>
      </w:r>
      <w:r w:rsidR="00832EC0">
        <w:rPr>
          <w:rFonts w:cs="Arial"/>
          <w:sz w:val="24"/>
          <w:szCs w:val="24"/>
        </w:rPr>
        <w:t xml:space="preserve"> for a tabular version of subordinate and superordinate themes. </w:t>
      </w:r>
      <w:r w:rsidR="009F6BF2">
        <w:rPr>
          <w:rFonts w:cs="Arial"/>
          <w:sz w:val="24"/>
          <w:szCs w:val="24"/>
        </w:rPr>
        <w:t>Finally, the chapter will briefly outline master themes arising from cross case analysis of all participants to address research question 3, which will be discussed in detail in chapter 5</w:t>
      </w:r>
      <w:r w:rsidR="000F59FE">
        <w:rPr>
          <w:rFonts w:cs="Arial"/>
          <w:sz w:val="24"/>
          <w:szCs w:val="24"/>
        </w:rPr>
        <w:t xml:space="preserve">. </w:t>
      </w:r>
      <w:r w:rsidR="00832EC0">
        <w:rPr>
          <w:rFonts w:cs="Arial"/>
          <w:sz w:val="24"/>
          <w:szCs w:val="24"/>
        </w:rPr>
        <w:t xml:space="preserve">See Appendix 15 for a table of superordinate </w:t>
      </w:r>
      <w:r w:rsidR="000F59FE">
        <w:rPr>
          <w:rFonts w:cs="Arial"/>
          <w:sz w:val="24"/>
          <w:szCs w:val="24"/>
        </w:rPr>
        <w:t xml:space="preserve">and master themes.  </w:t>
      </w:r>
    </w:p>
    <w:p w:rsidR="00A73694" w:rsidRDefault="00FB4C02" w:rsidP="00242D49">
      <w:pPr>
        <w:autoSpaceDE w:val="0"/>
        <w:spacing w:line="360" w:lineRule="auto"/>
        <w:jc w:val="both"/>
        <w:rPr>
          <w:rFonts w:cs="Arial"/>
          <w:sz w:val="24"/>
          <w:szCs w:val="24"/>
        </w:rPr>
      </w:pPr>
      <w:r w:rsidRPr="00C8357E">
        <w:rPr>
          <w:rFonts w:cs="Arial"/>
          <w:sz w:val="24"/>
          <w:szCs w:val="24"/>
        </w:rPr>
        <w:t>As this research involves an interpretative phenomenological approach, some descriptions and some initial interpretations will be provided in this chapter.  A discussion chapter will follow, offering further interpretation of the data related to my critical literature review. In order to fully demonstrate participants’ lived experience, some illuminatory quotes from my interpretative analysis have been included to offer detail and insight into each participant’s lived experience. Further quotes can be seen in</w:t>
      </w:r>
      <w:r w:rsidRPr="00C8357E">
        <w:rPr>
          <w:rFonts w:cs="Arial"/>
          <w:color w:val="FF0000"/>
          <w:sz w:val="24"/>
          <w:szCs w:val="24"/>
        </w:rPr>
        <w:t xml:space="preserve"> </w:t>
      </w:r>
      <w:r w:rsidRPr="0036585F">
        <w:rPr>
          <w:rFonts w:cs="Arial"/>
          <w:sz w:val="24"/>
          <w:szCs w:val="24"/>
        </w:rPr>
        <w:t>Appendix 1</w:t>
      </w:r>
      <w:r w:rsidR="0036585F" w:rsidRPr="0036585F">
        <w:rPr>
          <w:rFonts w:cs="Arial"/>
          <w:sz w:val="24"/>
          <w:szCs w:val="24"/>
        </w:rPr>
        <w:t>3</w:t>
      </w:r>
      <w:r w:rsidRPr="008B77F5">
        <w:rPr>
          <w:rFonts w:cs="Arial"/>
          <w:sz w:val="24"/>
          <w:szCs w:val="24"/>
        </w:rPr>
        <w:t>.</w:t>
      </w:r>
    </w:p>
    <w:p w:rsidR="00242D49" w:rsidRDefault="00242D49" w:rsidP="00242D49">
      <w:pPr>
        <w:autoSpaceDE w:val="0"/>
        <w:spacing w:line="360" w:lineRule="auto"/>
        <w:jc w:val="both"/>
        <w:rPr>
          <w:rFonts w:cs="Arial"/>
          <w:sz w:val="24"/>
          <w:szCs w:val="24"/>
        </w:rPr>
      </w:pPr>
    </w:p>
    <w:p w:rsidR="006715D7" w:rsidRDefault="006715D7" w:rsidP="00242D49">
      <w:pPr>
        <w:autoSpaceDE w:val="0"/>
        <w:spacing w:line="360" w:lineRule="auto"/>
        <w:jc w:val="both"/>
        <w:rPr>
          <w:rFonts w:cs="Arial"/>
          <w:sz w:val="24"/>
          <w:szCs w:val="24"/>
        </w:rPr>
      </w:pPr>
    </w:p>
    <w:p w:rsidR="006715D7" w:rsidRDefault="006715D7" w:rsidP="00242D49">
      <w:pPr>
        <w:autoSpaceDE w:val="0"/>
        <w:spacing w:line="360" w:lineRule="auto"/>
        <w:jc w:val="both"/>
        <w:rPr>
          <w:rFonts w:cs="Arial"/>
          <w:sz w:val="24"/>
          <w:szCs w:val="24"/>
        </w:rPr>
      </w:pPr>
    </w:p>
    <w:p w:rsidR="006715D7" w:rsidRDefault="006715D7" w:rsidP="00242D49">
      <w:pPr>
        <w:autoSpaceDE w:val="0"/>
        <w:spacing w:line="360" w:lineRule="auto"/>
        <w:jc w:val="both"/>
        <w:rPr>
          <w:rFonts w:cs="Arial"/>
          <w:sz w:val="24"/>
          <w:szCs w:val="24"/>
        </w:rPr>
      </w:pPr>
    </w:p>
    <w:p w:rsidR="006715D7" w:rsidRDefault="006715D7" w:rsidP="00242D49">
      <w:pPr>
        <w:autoSpaceDE w:val="0"/>
        <w:spacing w:line="360" w:lineRule="auto"/>
        <w:jc w:val="both"/>
        <w:rPr>
          <w:rFonts w:cs="Arial"/>
          <w:sz w:val="24"/>
          <w:szCs w:val="24"/>
        </w:rPr>
      </w:pPr>
    </w:p>
    <w:p w:rsidR="006715D7" w:rsidRDefault="006715D7" w:rsidP="00242D49">
      <w:pPr>
        <w:autoSpaceDE w:val="0"/>
        <w:spacing w:line="360" w:lineRule="auto"/>
        <w:jc w:val="both"/>
        <w:rPr>
          <w:rFonts w:cs="Arial"/>
          <w:sz w:val="24"/>
          <w:szCs w:val="24"/>
        </w:rPr>
      </w:pPr>
    </w:p>
    <w:p w:rsidR="006715D7" w:rsidRDefault="006715D7" w:rsidP="00242D49">
      <w:pPr>
        <w:autoSpaceDE w:val="0"/>
        <w:spacing w:line="360" w:lineRule="auto"/>
        <w:jc w:val="both"/>
        <w:rPr>
          <w:rFonts w:cs="Arial"/>
          <w:sz w:val="24"/>
          <w:szCs w:val="24"/>
        </w:rPr>
      </w:pPr>
    </w:p>
    <w:p w:rsidR="006715D7" w:rsidRPr="00C8357E" w:rsidRDefault="006715D7" w:rsidP="00242D49">
      <w:pPr>
        <w:autoSpaceDE w:val="0"/>
        <w:spacing w:line="360" w:lineRule="auto"/>
        <w:jc w:val="both"/>
        <w:rPr>
          <w:rFonts w:cs="Arial"/>
          <w:sz w:val="24"/>
          <w:szCs w:val="24"/>
        </w:rPr>
      </w:pPr>
    </w:p>
    <w:p w:rsidR="000F59FE" w:rsidRDefault="00065C3B" w:rsidP="000F59FE">
      <w:pPr>
        <w:pStyle w:val="Heading1"/>
      </w:pPr>
      <w:bookmarkStart w:id="19" w:name="_Toc371451393"/>
      <w:r>
        <w:lastRenderedPageBreak/>
        <w:t>4.1</w:t>
      </w:r>
      <w:r w:rsidR="000F59FE">
        <w:t>: Research question 1</w:t>
      </w:r>
      <w:bookmarkEnd w:id="19"/>
    </w:p>
    <w:p w:rsidR="000F59FE" w:rsidRPr="000F59FE" w:rsidRDefault="000F59FE" w:rsidP="000F59FE"/>
    <w:p w:rsidR="00844E75" w:rsidRPr="00C8357E" w:rsidRDefault="00844E75" w:rsidP="007C3884">
      <w:pPr>
        <w:pStyle w:val="ListParagraph"/>
        <w:numPr>
          <w:ilvl w:val="0"/>
          <w:numId w:val="9"/>
        </w:numPr>
        <w:spacing w:line="360" w:lineRule="auto"/>
        <w:rPr>
          <w:rFonts w:cs="Arial"/>
          <w:i/>
          <w:iCs/>
          <w:sz w:val="24"/>
          <w:szCs w:val="24"/>
        </w:rPr>
      </w:pPr>
      <w:r w:rsidRPr="00C8357E">
        <w:rPr>
          <w:rFonts w:cs="Arial"/>
          <w:i/>
          <w:iCs/>
          <w:sz w:val="24"/>
          <w:szCs w:val="24"/>
        </w:rPr>
        <w:t xml:space="preserve">What are children’s </w:t>
      </w:r>
      <w:r w:rsidR="005F07A6">
        <w:rPr>
          <w:rFonts w:cs="Arial"/>
          <w:i/>
          <w:iCs/>
          <w:sz w:val="24"/>
          <w:szCs w:val="24"/>
        </w:rPr>
        <w:t xml:space="preserve">lived </w:t>
      </w:r>
      <w:r w:rsidRPr="00C8357E">
        <w:rPr>
          <w:rFonts w:cs="Arial"/>
          <w:i/>
          <w:iCs/>
          <w:sz w:val="24"/>
          <w:szCs w:val="24"/>
        </w:rPr>
        <w:t xml:space="preserve">experiences of school and their relationship with their </w:t>
      </w:r>
      <w:r w:rsidR="005F07A6">
        <w:rPr>
          <w:rFonts w:cs="Arial"/>
          <w:i/>
          <w:iCs/>
          <w:sz w:val="24"/>
          <w:szCs w:val="24"/>
        </w:rPr>
        <w:t>key adult</w:t>
      </w:r>
      <w:r w:rsidR="00587193">
        <w:rPr>
          <w:rFonts w:cs="Arial"/>
          <w:i/>
          <w:iCs/>
          <w:sz w:val="24"/>
          <w:szCs w:val="24"/>
        </w:rPr>
        <w:t xml:space="preserve">s </w:t>
      </w:r>
      <w:r w:rsidRPr="00C8357E">
        <w:rPr>
          <w:rFonts w:cs="Arial"/>
          <w:i/>
          <w:iCs/>
          <w:sz w:val="24"/>
          <w:szCs w:val="24"/>
        </w:rPr>
        <w:t>before and after a Circle of Adults intervention?</w:t>
      </w:r>
    </w:p>
    <w:p w:rsidR="00844E75" w:rsidRPr="00C8357E" w:rsidRDefault="00844E75" w:rsidP="00A95373">
      <w:pPr>
        <w:pStyle w:val="ListParagraph"/>
        <w:spacing w:line="360" w:lineRule="auto"/>
        <w:rPr>
          <w:rFonts w:cs="Arial"/>
          <w:b/>
          <w:i/>
          <w:iCs/>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4536"/>
      </w:tblGrid>
      <w:tr w:rsidR="00844E75" w:rsidRPr="00135EE5" w:rsidTr="00135EE5">
        <w:tc>
          <w:tcPr>
            <w:tcW w:w="8755" w:type="dxa"/>
            <w:gridSpan w:val="2"/>
          </w:tcPr>
          <w:p w:rsidR="00844E75" w:rsidRPr="00135EE5" w:rsidRDefault="000F59FE" w:rsidP="00135EE5">
            <w:pPr>
              <w:spacing w:after="0" w:line="240" w:lineRule="auto"/>
              <w:rPr>
                <w:rFonts w:cs="Arial"/>
                <w:b/>
                <w:sz w:val="28"/>
                <w:szCs w:val="28"/>
              </w:rPr>
            </w:pPr>
            <w:r>
              <w:rPr>
                <w:rFonts w:cs="Arial"/>
                <w:b/>
                <w:sz w:val="28"/>
                <w:szCs w:val="28"/>
              </w:rPr>
              <w:t>CHILDREN’S SUPERORDINATE THEMES PRE AND POST INTERVENTION</w:t>
            </w:r>
            <w:r w:rsidR="00844E75" w:rsidRPr="00135EE5">
              <w:rPr>
                <w:rFonts w:cs="Arial"/>
                <w:b/>
                <w:sz w:val="28"/>
                <w:szCs w:val="28"/>
              </w:rPr>
              <w:t xml:space="preserve"> </w:t>
            </w:r>
          </w:p>
        </w:tc>
      </w:tr>
      <w:tr w:rsidR="00844E75" w:rsidRPr="00135EE5" w:rsidTr="00135EE5">
        <w:tc>
          <w:tcPr>
            <w:tcW w:w="4219" w:type="dxa"/>
          </w:tcPr>
          <w:p w:rsidR="00844E75" w:rsidRPr="00135EE5" w:rsidRDefault="00844E75" w:rsidP="00135EE5">
            <w:pPr>
              <w:spacing w:after="0" w:line="240" w:lineRule="auto"/>
              <w:rPr>
                <w:rFonts w:cs="Arial"/>
                <w:b/>
                <w:sz w:val="28"/>
                <w:szCs w:val="28"/>
              </w:rPr>
            </w:pPr>
            <w:r w:rsidRPr="00135EE5">
              <w:rPr>
                <w:rFonts w:cs="Arial"/>
                <w:b/>
                <w:sz w:val="28"/>
                <w:szCs w:val="28"/>
              </w:rPr>
              <w:t>CHILDREN PRE – Superordinate themes</w:t>
            </w:r>
          </w:p>
        </w:tc>
        <w:tc>
          <w:tcPr>
            <w:tcW w:w="4536" w:type="dxa"/>
          </w:tcPr>
          <w:p w:rsidR="00844E75" w:rsidRPr="00135EE5" w:rsidRDefault="00844E75" w:rsidP="00135EE5">
            <w:pPr>
              <w:spacing w:after="0" w:line="240" w:lineRule="auto"/>
              <w:rPr>
                <w:sz w:val="28"/>
                <w:szCs w:val="28"/>
              </w:rPr>
            </w:pPr>
            <w:r w:rsidRPr="00135EE5">
              <w:rPr>
                <w:rFonts w:cs="Arial"/>
                <w:b/>
                <w:sz w:val="28"/>
                <w:szCs w:val="28"/>
              </w:rPr>
              <w:t>CHILDREN POST – Superordinate themes</w:t>
            </w:r>
          </w:p>
        </w:tc>
      </w:tr>
      <w:tr w:rsidR="00844E75" w:rsidRPr="00135EE5" w:rsidTr="00135EE5">
        <w:tc>
          <w:tcPr>
            <w:tcW w:w="4219" w:type="dxa"/>
          </w:tcPr>
          <w:p w:rsidR="00844E75" w:rsidRPr="00135EE5" w:rsidRDefault="00844E75" w:rsidP="00135EE5">
            <w:pPr>
              <w:spacing w:after="0" w:line="240" w:lineRule="auto"/>
              <w:rPr>
                <w:rFonts w:cs="Arial"/>
                <w:sz w:val="28"/>
                <w:szCs w:val="28"/>
              </w:rPr>
            </w:pPr>
            <w:r w:rsidRPr="00135EE5">
              <w:rPr>
                <w:rFonts w:cs="Arial"/>
                <w:sz w:val="28"/>
                <w:szCs w:val="28"/>
              </w:rPr>
              <w:t>(BOTH CHILDREN)</w:t>
            </w:r>
          </w:p>
          <w:p w:rsidR="00844E75" w:rsidRPr="00135EE5" w:rsidRDefault="00844E75" w:rsidP="00135EE5">
            <w:pPr>
              <w:pStyle w:val="ListParagraph"/>
              <w:numPr>
                <w:ilvl w:val="0"/>
                <w:numId w:val="23"/>
              </w:numPr>
              <w:spacing w:after="0" w:line="240" w:lineRule="auto"/>
              <w:rPr>
                <w:rFonts w:cs="Arial"/>
                <w:sz w:val="28"/>
                <w:szCs w:val="28"/>
              </w:rPr>
            </w:pPr>
            <w:r w:rsidRPr="00135EE5">
              <w:rPr>
                <w:rFonts w:cs="Arial"/>
                <w:sz w:val="28"/>
                <w:szCs w:val="28"/>
              </w:rPr>
              <w:t xml:space="preserve">Attention/security needs </w:t>
            </w:r>
          </w:p>
          <w:p w:rsidR="00844E75" w:rsidRPr="00135EE5" w:rsidRDefault="00844E75" w:rsidP="00135EE5">
            <w:pPr>
              <w:pStyle w:val="ListParagraph"/>
              <w:numPr>
                <w:ilvl w:val="0"/>
                <w:numId w:val="23"/>
              </w:numPr>
              <w:spacing w:after="0" w:line="240" w:lineRule="auto"/>
              <w:rPr>
                <w:rFonts w:cs="Arial"/>
                <w:color w:val="00B0F0"/>
                <w:sz w:val="28"/>
                <w:szCs w:val="28"/>
              </w:rPr>
            </w:pPr>
            <w:r w:rsidRPr="00135EE5">
              <w:rPr>
                <w:rFonts w:cs="Arial"/>
                <w:color w:val="00B0F0"/>
                <w:sz w:val="28"/>
                <w:szCs w:val="28"/>
              </w:rPr>
              <w:t>Confusing feelings</w:t>
            </w:r>
          </w:p>
          <w:p w:rsidR="00844E75" w:rsidRPr="00135EE5" w:rsidRDefault="00844E75" w:rsidP="00135EE5">
            <w:pPr>
              <w:pStyle w:val="ListParagraph"/>
              <w:numPr>
                <w:ilvl w:val="0"/>
                <w:numId w:val="23"/>
              </w:numPr>
              <w:spacing w:after="0" w:line="240" w:lineRule="auto"/>
              <w:rPr>
                <w:rFonts w:cs="Arial"/>
                <w:sz w:val="28"/>
                <w:szCs w:val="28"/>
              </w:rPr>
            </w:pPr>
            <w:r w:rsidRPr="00135EE5">
              <w:rPr>
                <w:rFonts w:cs="Arial"/>
                <w:sz w:val="28"/>
                <w:szCs w:val="28"/>
              </w:rPr>
              <w:t>Learning environment</w:t>
            </w:r>
          </w:p>
          <w:p w:rsidR="00844E75" w:rsidRPr="00135EE5" w:rsidRDefault="00844E75" w:rsidP="00135EE5">
            <w:pPr>
              <w:spacing w:after="0" w:line="240" w:lineRule="auto"/>
              <w:rPr>
                <w:rFonts w:cs="Arial"/>
                <w:sz w:val="28"/>
                <w:szCs w:val="28"/>
              </w:rPr>
            </w:pPr>
          </w:p>
          <w:p w:rsidR="00844E75" w:rsidRPr="00135EE5" w:rsidRDefault="00844E75" w:rsidP="00135EE5">
            <w:pPr>
              <w:spacing w:after="0" w:line="240" w:lineRule="auto"/>
              <w:rPr>
                <w:rFonts w:cs="Arial"/>
                <w:sz w:val="28"/>
                <w:szCs w:val="28"/>
              </w:rPr>
            </w:pPr>
            <w:r w:rsidRPr="00135EE5">
              <w:rPr>
                <w:rFonts w:cs="Arial"/>
                <w:sz w:val="28"/>
                <w:szCs w:val="28"/>
              </w:rPr>
              <w:t>(CASTLETON)</w:t>
            </w:r>
          </w:p>
          <w:p w:rsidR="00844E75" w:rsidRPr="00135EE5" w:rsidRDefault="00844E75" w:rsidP="00135EE5">
            <w:pPr>
              <w:pStyle w:val="ListParagraph"/>
              <w:numPr>
                <w:ilvl w:val="0"/>
                <w:numId w:val="23"/>
              </w:numPr>
              <w:spacing w:after="0" w:line="240" w:lineRule="auto"/>
              <w:rPr>
                <w:rFonts w:cs="Arial"/>
                <w:sz w:val="28"/>
                <w:szCs w:val="28"/>
              </w:rPr>
            </w:pPr>
            <w:r w:rsidRPr="00135EE5">
              <w:rPr>
                <w:rFonts w:cs="Arial"/>
                <w:sz w:val="28"/>
                <w:szCs w:val="28"/>
              </w:rPr>
              <w:t>Lack of control</w:t>
            </w:r>
          </w:p>
          <w:p w:rsidR="00844E75" w:rsidRPr="00135EE5" w:rsidRDefault="00844E75" w:rsidP="00135EE5">
            <w:pPr>
              <w:pStyle w:val="ListParagraph"/>
              <w:numPr>
                <w:ilvl w:val="0"/>
                <w:numId w:val="23"/>
              </w:numPr>
              <w:spacing w:after="0" w:line="240" w:lineRule="auto"/>
              <w:rPr>
                <w:rFonts w:cs="Arial"/>
                <w:sz w:val="28"/>
                <w:szCs w:val="28"/>
              </w:rPr>
            </w:pPr>
            <w:r w:rsidRPr="00135EE5">
              <w:rPr>
                <w:rFonts w:cs="Arial"/>
                <w:sz w:val="28"/>
                <w:szCs w:val="28"/>
              </w:rPr>
              <w:t>Realisation</w:t>
            </w:r>
          </w:p>
          <w:p w:rsidR="00844E75" w:rsidRPr="00135EE5" w:rsidRDefault="00844E75" w:rsidP="00135EE5">
            <w:pPr>
              <w:spacing w:after="0" w:line="240" w:lineRule="auto"/>
              <w:rPr>
                <w:rFonts w:cs="Arial"/>
                <w:sz w:val="28"/>
                <w:szCs w:val="28"/>
              </w:rPr>
            </w:pPr>
            <w:r w:rsidRPr="00135EE5">
              <w:rPr>
                <w:rFonts w:cs="Arial"/>
                <w:sz w:val="28"/>
                <w:szCs w:val="28"/>
              </w:rPr>
              <w:t xml:space="preserve"> </w:t>
            </w:r>
          </w:p>
        </w:tc>
        <w:tc>
          <w:tcPr>
            <w:tcW w:w="4536" w:type="dxa"/>
          </w:tcPr>
          <w:p w:rsidR="00844E75" w:rsidRPr="00135EE5" w:rsidRDefault="00844E75" w:rsidP="00135EE5">
            <w:pPr>
              <w:spacing w:after="0" w:line="240" w:lineRule="auto"/>
              <w:rPr>
                <w:rFonts w:cs="Arial"/>
                <w:sz w:val="28"/>
                <w:szCs w:val="28"/>
              </w:rPr>
            </w:pPr>
            <w:r w:rsidRPr="00135EE5">
              <w:rPr>
                <w:rFonts w:cs="Arial"/>
                <w:sz w:val="28"/>
                <w:szCs w:val="28"/>
              </w:rPr>
              <w:t>(BOTH CHILDREN)</w:t>
            </w:r>
          </w:p>
          <w:p w:rsidR="00844E75" w:rsidRPr="00135EE5" w:rsidRDefault="00844E75" w:rsidP="00135EE5">
            <w:pPr>
              <w:pStyle w:val="ListParagraph"/>
              <w:numPr>
                <w:ilvl w:val="0"/>
                <w:numId w:val="24"/>
              </w:numPr>
              <w:spacing w:after="0" w:line="240" w:lineRule="auto"/>
              <w:rPr>
                <w:rFonts w:cs="Arial"/>
                <w:sz w:val="28"/>
                <w:szCs w:val="28"/>
              </w:rPr>
            </w:pPr>
            <w:r w:rsidRPr="00135EE5">
              <w:rPr>
                <w:rFonts w:cs="Arial"/>
                <w:sz w:val="28"/>
                <w:szCs w:val="28"/>
              </w:rPr>
              <w:t>Acceptance</w:t>
            </w:r>
          </w:p>
          <w:p w:rsidR="00844E75" w:rsidRPr="00135EE5" w:rsidRDefault="00844E75" w:rsidP="00135EE5">
            <w:pPr>
              <w:pStyle w:val="ListParagraph"/>
              <w:numPr>
                <w:ilvl w:val="0"/>
                <w:numId w:val="24"/>
              </w:numPr>
              <w:spacing w:after="0" w:line="240" w:lineRule="auto"/>
              <w:rPr>
                <w:rFonts w:cs="Arial"/>
                <w:color w:val="FF0000"/>
                <w:sz w:val="28"/>
                <w:szCs w:val="28"/>
              </w:rPr>
            </w:pPr>
            <w:r w:rsidRPr="00135EE5">
              <w:rPr>
                <w:rFonts w:cs="Arial"/>
                <w:color w:val="FF0000"/>
                <w:sz w:val="28"/>
                <w:szCs w:val="28"/>
              </w:rPr>
              <w:t>Self awareness</w:t>
            </w:r>
          </w:p>
          <w:p w:rsidR="00844E75" w:rsidRPr="00135EE5" w:rsidRDefault="00844E75" w:rsidP="00135EE5">
            <w:pPr>
              <w:pStyle w:val="ListParagraph"/>
              <w:numPr>
                <w:ilvl w:val="0"/>
                <w:numId w:val="24"/>
              </w:numPr>
              <w:spacing w:after="0" w:line="240" w:lineRule="auto"/>
              <w:rPr>
                <w:rFonts w:cs="Arial"/>
                <w:sz w:val="28"/>
                <w:szCs w:val="28"/>
              </w:rPr>
            </w:pPr>
            <w:r w:rsidRPr="00135EE5">
              <w:rPr>
                <w:rFonts w:cs="Arial"/>
                <w:sz w:val="28"/>
                <w:szCs w:val="28"/>
              </w:rPr>
              <w:t>Safe environment/security</w:t>
            </w:r>
          </w:p>
          <w:p w:rsidR="00844E75" w:rsidRPr="00135EE5" w:rsidRDefault="00844E75" w:rsidP="00135EE5">
            <w:pPr>
              <w:pStyle w:val="ListParagraph"/>
              <w:numPr>
                <w:ilvl w:val="0"/>
                <w:numId w:val="24"/>
              </w:numPr>
              <w:spacing w:after="0" w:line="240" w:lineRule="auto"/>
              <w:rPr>
                <w:rFonts w:cs="Arial"/>
                <w:sz w:val="28"/>
                <w:szCs w:val="28"/>
              </w:rPr>
            </w:pPr>
            <w:r w:rsidRPr="00135EE5">
              <w:rPr>
                <w:rFonts w:cs="Arial"/>
                <w:sz w:val="28"/>
                <w:szCs w:val="28"/>
              </w:rPr>
              <w:t>Understanding behaviour</w:t>
            </w:r>
          </w:p>
        </w:tc>
      </w:tr>
    </w:tbl>
    <w:p w:rsidR="00844E75" w:rsidRDefault="00844E75" w:rsidP="00506B25">
      <w:pPr>
        <w:spacing w:line="360" w:lineRule="auto"/>
        <w:jc w:val="both"/>
        <w:rPr>
          <w:rFonts w:cs="Arial"/>
          <w:sz w:val="24"/>
          <w:szCs w:val="24"/>
        </w:rPr>
      </w:pPr>
    </w:p>
    <w:p w:rsidR="00832EC0" w:rsidRDefault="00832EC0" w:rsidP="00506B25">
      <w:pPr>
        <w:spacing w:line="360" w:lineRule="auto"/>
        <w:jc w:val="both"/>
        <w:rPr>
          <w:rFonts w:cs="Arial"/>
          <w:sz w:val="24"/>
          <w:szCs w:val="24"/>
        </w:rPr>
      </w:pPr>
      <w:r w:rsidRPr="00832EC0">
        <w:rPr>
          <w:rFonts w:cs="Arial"/>
          <w:color w:val="00B0F0"/>
          <w:sz w:val="24"/>
          <w:szCs w:val="24"/>
        </w:rPr>
        <w:t>Blue =</w:t>
      </w:r>
      <w:r>
        <w:rPr>
          <w:rFonts w:cs="Arial"/>
          <w:sz w:val="24"/>
          <w:szCs w:val="24"/>
        </w:rPr>
        <w:t xml:space="preserve"> is used to demonstrate the pre superordinate themes that helped me arrive at the PRE master theme Uncomfortable feelings (see section 3)</w:t>
      </w:r>
    </w:p>
    <w:p w:rsidR="00832EC0" w:rsidRDefault="00832EC0" w:rsidP="00506B25">
      <w:pPr>
        <w:spacing w:line="360" w:lineRule="auto"/>
        <w:jc w:val="both"/>
        <w:rPr>
          <w:rFonts w:cs="Arial"/>
          <w:sz w:val="24"/>
          <w:szCs w:val="24"/>
        </w:rPr>
      </w:pPr>
      <w:r w:rsidRPr="00832EC0">
        <w:rPr>
          <w:rFonts w:cs="Arial"/>
          <w:color w:val="FF0000"/>
          <w:sz w:val="24"/>
          <w:szCs w:val="24"/>
        </w:rPr>
        <w:t>Red=</w:t>
      </w:r>
      <w:r>
        <w:rPr>
          <w:rFonts w:cs="Arial"/>
          <w:sz w:val="24"/>
          <w:szCs w:val="24"/>
        </w:rPr>
        <w:t xml:space="preserve"> is used to demonstrate the post superordinate themes that helped me arrive at the POST master theme Self reflection/ awareness (see section 3)</w:t>
      </w:r>
    </w:p>
    <w:p w:rsidR="00844E75" w:rsidRPr="00C8357E" w:rsidRDefault="00844E75" w:rsidP="00506B25">
      <w:pPr>
        <w:spacing w:line="360" w:lineRule="auto"/>
        <w:jc w:val="both"/>
        <w:rPr>
          <w:rFonts w:cs="Arial"/>
          <w:sz w:val="24"/>
          <w:szCs w:val="24"/>
        </w:rPr>
      </w:pPr>
      <w:r w:rsidRPr="00C8357E">
        <w:rPr>
          <w:rFonts w:cs="Arial"/>
          <w:sz w:val="24"/>
          <w:szCs w:val="24"/>
        </w:rPr>
        <w:t>Across case analysis has allowed for five superordinate themes to emerge (for the children before the intervention) with a number of related subordinate themes.  Three of the superordinate themes were shared by both children (Castleton and Ant) and were most significant.  These were:</w:t>
      </w:r>
    </w:p>
    <w:p w:rsidR="00844E75" w:rsidRPr="00C8357E" w:rsidRDefault="00844E75" w:rsidP="007C3884">
      <w:pPr>
        <w:widowControl w:val="0"/>
        <w:numPr>
          <w:ilvl w:val="0"/>
          <w:numId w:val="6"/>
        </w:numPr>
        <w:suppressAutoHyphens/>
        <w:spacing w:after="0" w:line="360" w:lineRule="auto"/>
        <w:jc w:val="both"/>
        <w:rPr>
          <w:rFonts w:cs="Arial"/>
          <w:sz w:val="24"/>
          <w:szCs w:val="24"/>
        </w:rPr>
      </w:pPr>
      <w:r>
        <w:rPr>
          <w:rFonts w:cs="Arial"/>
          <w:sz w:val="24"/>
          <w:szCs w:val="24"/>
        </w:rPr>
        <w:t>Attention/</w:t>
      </w:r>
      <w:r w:rsidRPr="00C8357E">
        <w:rPr>
          <w:rFonts w:cs="Arial"/>
          <w:sz w:val="24"/>
          <w:szCs w:val="24"/>
        </w:rPr>
        <w:t>security needs</w:t>
      </w:r>
    </w:p>
    <w:p w:rsidR="00844E75" w:rsidRPr="00C8357E" w:rsidRDefault="00844E75" w:rsidP="007C3884">
      <w:pPr>
        <w:widowControl w:val="0"/>
        <w:numPr>
          <w:ilvl w:val="0"/>
          <w:numId w:val="6"/>
        </w:numPr>
        <w:suppressAutoHyphens/>
        <w:spacing w:after="0" w:line="360" w:lineRule="auto"/>
        <w:jc w:val="both"/>
        <w:rPr>
          <w:rFonts w:cs="Arial"/>
          <w:sz w:val="24"/>
          <w:szCs w:val="24"/>
        </w:rPr>
      </w:pPr>
      <w:r w:rsidRPr="00C8357E">
        <w:rPr>
          <w:rFonts w:cs="Arial"/>
          <w:sz w:val="24"/>
          <w:szCs w:val="24"/>
        </w:rPr>
        <w:t>Confusing feelings</w:t>
      </w:r>
    </w:p>
    <w:p w:rsidR="00844E75" w:rsidRPr="00C8357E" w:rsidRDefault="00844E75" w:rsidP="007C3884">
      <w:pPr>
        <w:widowControl w:val="0"/>
        <w:numPr>
          <w:ilvl w:val="0"/>
          <w:numId w:val="6"/>
        </w:numPr>
        <w:suppressAutoHyphens/>
        <w:spacing w:after="0" w:line="360" w:lineRule="auto"/>
        <w:jc w:val="both"/>
        <w:rPr>
          <w:rFonts w:cs="Arial"/>
          <w:sz w:val="24"/>
          <w:szCs w:val="24"/>
        </w:rPr>
      </w:pPr>
      <w:r w:rsidRPr="00C8357E">
        <w:rPr>
          <w:rFonts w:cs="Arial"/>
          <w:sz w:val="24"/>
          <w:szCs w:val="24"/>
        </w:rPr>
        <w:t>Learning environment</w:t>
      </w:r>
    </w:p>
    <w:p w:rsidR="00844E75" w:rsidRDefault="00844E75" w:rsidP="00506B25">
      <w:pPr>
        <w:autoSpaceDE w:val="0"/>
        <w:spacing w:line="360" w:lineRule="auto"/>
        <w:jc w:val="both"/>
        <w:rPr>
          <w:rFonts w:cs="Arial"/>
          <w:sz w:val="24"/>
          <w:szCs w:val="24"/>
        </w:rPr>
      </w:pPr>
      <w:r w:rsidRPr="00C8357E">
        <w:rPr>
          <w:rFonts w:cs="Arial"/>
          <w:sz w:val="24"/>
          <w:szCs w:val="24"/>
        </w:rPr>
        <w:t>Each shared superordinate theme will be discussed in turn, by attending to the subordinate themes that emerged for the individual children in relation to these superordinate themes.</w:t>
      </w:r>
    </w:p>
    <w:p w:rsidR="00C03E49" w:rsidRPr="00C8357E" w:rsidRDefault="000F7541" w:rsidP="00506B25">
      <w:pPr>
        <w:autoSpaceDE w:val="0"/>
        <w:spacing w:line="360" w:lineRule="auto"/>
        <w:jc w:val="both"/>
        <w:rPr>
          <w:rFonts w:cs="Arial"/>
          <w:sz w:val="24"/>
          <w:szCs w:val="24"/>
        </w:rPr>
      </w:pPr>
      <w:r>
        <w:rPr>
          <w:rFonts w:cs="Arial"/>
          <w:noProof/>
          <w:sz w:val="24"/>
          <w:szCs w:val="24"/>
          <w:lang w:eastAsia="zh-CN"/>
        </w:rPr>
        <w:lastRenderedPageBreak/>
        <w:drawing>
          <wp:inline distT="0" distB="0" distL="0" distR="0" wp14:anchorId="231D8E96" wp14:editId="3FF3CE02">
            <wp:extent cx="5910531" cy="8172450"/>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5916462" cy="8180651"/>
                    </a:xfrm>
                    <a:prstGeom prst="rect">
                      <a:avLst/>
                    </a:prstGeom>
                    <a:noFill/>
                    <a:ln w="9525">
                      <a:noFill/>
                      <a:miter lim="800000"/>
                      <a:headEnd/>
                      <a:tailEnd/>
                    </a:ln>
                  </pic:spPr>
                </pic:pic>
              </a:graphicData>
            </a:graphic>
          </wp:inline>
        </w:drawing>
      </w:r>
    </w:p>
    <w:p w:rsidR="00C03E49" w:rsidRPr="00451133" w:rsidRDefault="00C03E49" w:rsidP="00506B25">
      <w:pPr>
        <w:spacing w:line="360" w:lineRule="auto"/>
        <w:jc w:val="both"/>
        <w:rPr>
          <w:rFonts w:cs="Arial"/>
          <w:b/>
          <w:sz w:val="24"/>
          <w:szCs w:val="24"/>
        </w:rPr>
      </w:pPr>
      <w:r w:rsidRPr="00C03E49">
        <w:rPr>
          <w:rFonts w:cs="Arial"/>
          <w:b/>
          <w:sz w:val="24"/>
          <w:szCs w:val="24"/>
        </w:rPr>
        <w:t>Children PRE Intervention Superordinate themes</w:t>
      </w:r>
    </w:p>
    <w:p w:rsidR="00FB4C02" w:rsidRPr="00C8357E" w:rsidRDefault="00844E75" w:rsidP="00506B25">
      <w:pPr>
        <w:spacing w:line="360" w:lineRule="auto"/>
        <w:jc w:val="both"/>
        <w:rPr>
          <w:rFonts w:cs="Arial"/>
          <w:sz w:val="24"/>
          <w:szCs w:val="24"/>
        </w:rPr>
      </w:pPr>
      <w:r w:rsidRPr="00C8357E">
        <w:rPr>
          <w:rFonts w:cs="Arial"/>
          <w:sz w:val="24"/>
          <w:szCs w:val="24"/>
        </w:rPr>
        <w:lastRenderedPageBreak/>
        <w:t>Across case analysis has allowed for four superordinate themes to emerge (for the children following the intervention) with a number of related subordinate themes.  These four superordinate themes were shared by both children:</w:t>
      </w:r>
    </w:p>
    <w:p w:rsidR="00844E75" w:rsidRPr="00C8357E" w:rsidRDefault="00844E75" w:rsidP="007C3884">
      <w:pPr>
        <w:widowControl w:val="0"/>
        <w:numPr>
          <w:ilvl w:val="0"/>
          <w:numId w:val="6"/>
        </w:numPr>
        <w:suppressAutoHyphens/>
        <w:spacing w:after="0" w:line="360" w:lineRule="auto"/>
        <w:jc w:val="both"/>
        <w:rPr>
          <w:rFonts w:cs="Arial"/>
          <w:sz w:val="24"/>
          <w:szCs w:val="24"/>
        </w:rPr>
      </w:pPr>
      <w:r w:rsidRPr="00C8357E">
        <w:rPr>
          <w:rFonts w:cs="Arial"/>
          <w:sz w:val="24"/>
          <w:szCs w:val="24"/>
        </w:rPr>
        <w:t>Acceptance</w:t>
      </w:r>
    </w:p>
    <w:p w:rsidR="00844E75" w:rsidRPr="00C8357E" w:rsidRDefault="00844E75" w:rsidP="007C3884">
      <w:pPr>
        <w:widowControl w:val="0"/>
        <w:numPr>
          <w:ilvl w:val="0"/>
          <w:numId w:val="6"/>
        </w:numPr>
        <w:suppressAutoHyphens/>
        <w:spacing w:after="0" w:line="360" w:lineRule="auto"/>
        <w:jc w:val="both"/>
        <w:rPr>
          <w:rFonts w:cs="Arial"/>
          <w:sz w:val="24"/>
          <w:szCs w:val="24"/>
        </w:rPr>
      </w:pPr>
      <w:r w:rsidRPr="00C8357E">
        <w:rPr>
          <w:rFonts w:cs="Arial"/>
          <w:sz w:val="24"/>
          <w:szCs w:val="24"/>
        </w:rPr>
        <w:t>Self awareness</w:t>
      </w:r>
    </w:p>
    <w:p w:rsidR="00844E75" w:rsidRPr="00C8357E" w:rsidRDefault="00844E75" w:rsidP="007C3884">
      <w:pPr>
        <w:widowControl w:val="0"/>
        <w:numPr>
          <w:ilvl w:val="0"/>
          <w:numId w:val="6"/>
        </w:numPr>
        <w:suppressAutoHyphens/>
        <w:spacing w:after="0" w:line="360" w:lineRule="auto"/>
        <w:jc w:val="both"/>
        <w:rPr>
          <w:rFonts w:cs="Arial"/>
          <w:sz w:val="24"/>
          <w:szCs w:val="24"/>
        </w:rPr>
      </w:pPr>
      <w:r>
        <w:rPr>
          <w:rFonts w:cs="Arial"/>
          <w:sz w:val="24"/>
          <w:szCs w:val="24"/>
        </w:rPr>
        <w:t>Safe environment/</w:t>
      </w:r>
      <w:r w:rsidRPr="00C8357E">
        <w:rPr>
          <w:rFonts w:cs="Arial"/>
          <w:sz w:val="24"/>
          <w:szCs w:val="24"/>
        </w:rPr>
        <w:t>security</w:t>
      </w:r>
    </w:p>
    <w:p w:rsidR="00844E75" w:rsidRPr="00C8357E" w:rsidRDefault="00844E75" w:rsidP="007C3884">
      <w:pPr>
        <w:widowControl w:val="0"/>
        <w:numPr>
          <w:ilvl w:val="0"/>
          <w:numId w:val="6"/>
        </w:numPr>
        <w:suppressAutoHyphens/>
        <w:spacing w:after="0" w:line="360" w:lineRule="auto"/>
        <w:jc w:val="both"/>
        <w:rPr>
          <w:rFonts w:cs="Arial"/>
          <w:sz w:val="24"/>
          <w:szCs w:val="24"/>
        </w:rPr>
      </w:pPr>
      <w:r w:rsidRPr="00C8357E">
        <w:rPr>
          <w:rFonts w:cs="Arial"/>
          <w:sz w:val="24"/>
          <w:szCs w:val="24"/>
        </w:rPr>
        <w:t>Understanding behaviour</w:t>
      </w:r>
    </w:p>
    <w:p w:rsidR="00844E75" w:rsidRDefault="00844E75" w:rsidP="00506B25">
      <w:pPr>
        <w:autoSpaceDE w:val="0"/>
        <w:spacing w:line="360" w:lineRule="auto"/>
        <w:jc w:val="both"/>
        <w:rPr>
          <w:rFonts w:cs="Arial"/>
          <w:sz w:val="24"/>
          <w:szCs w:val="24"/>
        </w:rPr>
      </w:pPr>
      <w:r w:rsidRPr="00C8357E">
        <w:rPr>
          <w:rFonts w:cs="Arial"/>
          <w:sz w:val="24"/>
          <w:szCs w:val="24"/>
        </w:rPr>
        <w:t xml:space="preserve">Each superordinate theme will be discussed in turn.  </w:t>
      </w:r>
    </w:p>
    <w:p w:rsidR="00FB4C02" w:rsidRDefault="00475CF1" w:rsidP="00506B25">
      <w:pPr>
        <w:autoSpaceDE w:val="0"/>
        <w:spacing w:line="360" w:lineRule="auto"/>
        <w:jc w:val="both"/>
        <w:rPr>
          <w:rFonts w:cs="Arial"/>
          <w:sz w:val="24"/>
          <w:szCs w:val="24"/>
        </w:rPr>
      </w:pPr>
      <w:r>
        <w:rPr>
          <w:rFonts w:cs="Arial"/>
          <w:noProof/>
          <w:sz w:val="24"/>
          <w:szCs w:val="24"/>
          <w:lang w:eastAsia="zh-CN"/>
        </w:rPr>
        <w:drawing>
          <wp:inline distT="0" distB="0" distL="0" distR="0" wp14:anchorId="07330171" wp14:editId="4ACAEFF1">
            <wp:extent cx="5753100" cy="5648325"/>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754651" cy="5649848"/>
                    </a:xfrm>
                    <a:prstGeom prst="rect">
                      <a:avLst/>
                    </a:prstGeom>
                    <a:noFill/>
                    <a:ln w="9525">
                      <a:noFill/>
                      <a:miter lim="800000"/>
                      <a:headEnd/>
                      <a:tailEnd/>
                    </a:ln>
                  </pic:spPr>
                </pic:pic>
              </a:graphicData>
            </a:graphic>
          </wp:inline>
        </w:drawing>
      </w:r>
    </w:p>
    <w:p w:rsidR="00B0697C" w:rsidRPr="006715D7" w:rsidRDefault="00B0697C" w:rsidP="006715D7">
      <w:pPr>
        <w:spacing w:line="360" w:lineRule="auto"/>
        <w:jc w:val="both"/>
        <w:rPr>
          <w:rFonts w:cs="Arial"/>
          <w:b/>
          <w:sz w:val="24"/>
          <w:szCs w:val="24"/>
        </w:rPr>
      </w:pPr>
      <w:r w:rsidRPr="00C03E49">
        <w:rPr>
          <w:rFonts w:cs="Arial"/>
          <w:b/>
          <w:sz w:val="24"/>
          <w:szCs w:val="24"/>
        </w:rPr>
        <w:t>Children P</w:t>
      </w:r>
      <w:r>
        <w:rPr>
          <w:rFonts w:cs="Arial"/>
          <w:b/>
          <w:sz w:val="24"/>
          <w:szCs w:val="24"/>
        </w:rPr>
        <w:t>OST</w:t>
      </w:r>
      <w:r w:rsidRPr="00C03E49">
        <w:rPr>
          <w:rFonts w:cs="Arial"/>
          <w:b/>
          <w:sz w:val="24"/>
          <w:szCs w:val="24"/>
        </w:rPr>
        <w:t xml:space="preserve"> Intervention Superordinate themes</w:t>
      </w:r>
    </w:p>
    <w:p w:rsidR="00F377BF" w:rsidRPr="00C26E87" w:rsidRDefault="00F377BF" w:rsidP="00F377BF">
      <w:pPr>
        <w:rPr>
          <w:b/>
          <w:i/>
          <w:sz w:val="24"/>
          <w:szCs w:val="24"/>
          <w:lang w:eastAsia="ar-SA"/>
        </w:rPr>
      </w:pPr>
      <w:r>
        <w:rPr>
          <w:b/>
          <w:i/>
          <w:sz w:val="24"/>
          <w:szCs w:val="24"/>
          <w:lang w:eastAsia="ar-SA"/>
        </w:rPr>
        <w:lastRenderedPageBreak/>
        <w:t>Superordinate theme 1 – Attention/</w:t>
      </w:r>
      <w:r w:rsidRPr="00C26E87">
        <w:rPr>
          <w:b/>
          <w:i/>
          <w:sz w:val="24"/>
          <w:szCs w:val="24"/>
          <w:lang w:eastAsia="ar-SA"/>
        </w:rPr>
        <w:t xml:space="preserve">security needs </w:t>
      </w:r>
    </w:p>
    <w:tbl>
      <w:tblPr>
        <w:tblpPr w:leftFromText="180" w:rightFromText="180" w:vertAnchor="text" w:tblpX="-601" w:tblpY="16"/>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3369"/>
      </w:tblGrid>
      <w:tr w:rsidR="00F377BF" w:rsidRPr="00135EE5" w:rsidTr="004C7F8B">
        <w:trPr>
          <w:trHeight w:val="703"/>
        </w:trPr>
        <w:tc>
          <w:tcPr>
            <w:tcW w:w="6771" w:type="dxa"/>
            <w:gridSpan w:val="2"/>
          </w:tcPr>
          <w:p w:rsidR="00F377BF" w:rsidRPr="00135EE5" w:rsidRDefault="00F377BF" w:rsidP="004C7F8B">
            <w:pPr>
              <w:rPr>
                <w:rFonts w:cs="Arial"/>
                <w:b/>
                <w:sz w:val="36"/>
                <w:szCs w:val="36"/>
              </w:rPr>
            </w:pPr>
            <w:r w:rsidRPr="00135EE5">
              <w:rPr>
                <w:rFonts w:cs="Arial"/>
                <w:sz w:val="36"/>
                <w:szCs w:val="36"/>
              </w:rPr>
              <w:t xml:space="preserve">               </w:t>
            </w:r>
            <w:r w:rsidRPr="00135EE5">
              <w:rPr>
                <w:rFonts w:cs="Arial"/>
                <w:b/>
                <w:sz w:val="36"/>
                <w:szCs w:val="36"/>
              </w:rPr>
              <w:t>Attention/security needs</w:t>
            </w:r>
          </w:p>
        </w:tc>
      </w:tr>
      <w:tr w:rsidR="00F377BF" w:rsidRPr="00135EE5" w:rsidTr="004C7F8B">
        <w:tc>
          <w:tcPr>
            <w:tcW w:w="3402" w:type="dxa"/>
          </w:tcPr>
          <w:p w:rsidR="00F377BF" w:rsidRPr="00135EE5" w:rsidRDefault="00F377BF" w:rsidP="004C7F8B">
            <w:pPr>
              <w:rPr>
                <w:rFonts w:cs="Arial"/>
                <w:sz w:val="28"/>
                <w:szCs w:val="28"/>
              </w:rPr>
            </w:pPr>
            <w:r w:rsidRPr="00135EE5">
              <w:rPr>
                <w:rFonts w:cs="Arial"/>
                <w:sz w:val="28"/>
                <w:szCs w:val="28"/>
              </w:rPr>
              <w:t>ANT (PRE)</w:t>
            </w:r>
          </w:p>
          <w:p w:rsidR="00F377BF" w:rsidRPr="00135EE5" w:rsidRDefault="00F377BF" w:rsidP="004C7F8B">
            <w:pPr>
              <w:rPr>
                <w:rFonts w:cs="Arial"/>
                <w:sz w:val="28"/>
                <w:szCs w:val="28"/>
              </w:rPr>
            </w:pPr>
            <w:r w:rsidRPr="00135EE5">
              <w:rPr>
                <w:rFonts w:cs="Arial"/>
                <w:sz w:val="28"/>
                <w:szCs w:val="28"/>
                <w:lang w:eastAsia="ar-SA"/>
              </w:rPr>
              <w:t>Subordinate themes</w:t>
            </w:r>
          </w:p>
        </w:tc>
        <w:tc>
          <w:tcPr>
            <w:tcW w:w="3369" w:type="dxa"/>
          </w:tcPr>
          <w:p w:rsidR="00F377BF" w:rsidRPr="00135EE5" w:rsidRDefault="00F377BF" w:rsidP="004C7F8B">
            <w:pPr>
              <w:rPr>
                <w:rFonts w:cs="Arial"/>
                <w:sz w:val="28"/>
                <w:szCs w:val="28"/>
                <w:lang w:eastAsia="ar-SA"/>
              </w:rPr>
            </w:pPr>
            <w:r w:rsidRPr="00135EE5">
              <w:rPr>
                <w:rFonts w:cs="Arial"/>
                <w:sz w:val="28"/>
                <w:szCs w:val="28"/>
                <w:lang w:eastAsia="ar-SA"/>
              </w:rPr>
              <w:t>CASTLETON (PRE)</w:t>
            </w:r>
          </w:p>
          <w:p w:rsidR="00F377BF" w:rsidRPr="00135EE5" w:rsidRDefault="00F377BF" w:rsidP="004C7F8B">
            <w:pPr>
              <w:rPr>
                <w:rFonts w:cs="Arial"/>
                <w:sz w:val="28"/>
                <w:szCs w:val="28"/>
                <w:lang w:eastAsia="ar-SA"/>
              </w:rPr>
            </w:pPr>
            <w:r w:rsidRPr="00135EE5">
              <w:rPr>
                <w:rFonts w:cs="Arial"/>
                <w:sz w:val="28"/>
                <w:szCs w:val="28"/>
                <w:lang w:eastAsia="ar-SA"/>
              </w:rPr>
              <w:t>Subordinate themes</w:t>
            </w:r>
          </w:p>
        </w:tc>
      </w:tr>
      <w:tr w:rsidR="00F377BF" w:rsidRPr="00135EE5" w:rsidTr="004C7F8B">
        <w:tc>
          <w:tcPr>
            <w:tcW w:w="3402" w:type="dxa"/>
          </w:tcPr>
          <w:p w:rsidR="00F377BF" w:rsidRPr="000369E0" w:rsidRDefault="00F377BF" w:rsidP="004C7F8B">
            <w:pPr>
              <w:rPr>
                <w:rFonts w:cs="Arial"/>
                <w:sz w:val="28"/>
                <w:szCs w:val="28"/>
              </w:rPr>
            </w:pPr>
            <w:r w:rsidRPr="000369E0">
              <w:rPr>
                <w:rFonts w:cs="Arial"/>
                <w:sz w:val="28"/>
                <w:szCs w:val="28"/>
              </w:rPr>
              <w:t xml:space="preserve">Help me </w:t>
            </w:r>
          </w:p>
        </w:tc>
        <w:tc>
          <w:tcPr>
            <w:tcW w:w="3369" w:type="dxa"/>
          </w:tcPr>
          <w:p w:rsidR="00F377BF" w:rsidRPr="000369E0" w:rsidRDefault="00F377BF" w:rsidP="004C7F8B">
            <w:pPr>
              <w:rPr>
                <w:rFonts w:cs="Arial"/>
                <w:sz w:val="28"/>
                <w:szCs w:val="28"/>
              </w:rPr>
            </w:pPr>
          </w:p>
        </w:tc>
      </w:tr>
      <w:tr w:rsidR="00F377BF" w:rsidRPr="00135EE5" w:rsidTr="004C7F8B">
        <w:tc>
          <w:tcPr>
            <w:tcW w:w="3402" w:type="dxa"/>
          </w:tcPr>
          <w:p w:rsidR="00F377BF" w:rsidRPr="000369E0" w:rsidRDefault="00F377BF" w:rsidP="004C7F8B">
            <w:pPr>
              <w:rPr>
                <w:rFonts w:cs="Arial"/>
                <w:sz w:val="28"/>
                <w:szCs w:val="28"/>
              </w:rPr>
            </w:pPr>
            <w:r w:rsidRPr="000369E0">
              <w:rPr>
                <w:rFonts w:cs="Arial"/>
                <w:sz w:val="28"/>
                <w:szCs w:val="28"/>
              </w:rPr>
              <w:t xml:space="preserve">Listen to me </w:t>
            </w:r>
          </w:p>
        </w:tc>
        <w:tc>
          <w:tcPr>
            <w:tcW w:w="3369" w:type="dxa"/>
          </w:tcPr>
          <w:p w:rsidR="00F377BF" w:rsidRPr="000369E0" w:rsidRDefault="00F377BF" w:rsidP="004C7F8B">
            <w:pPr>
              <w:rPr>
                <w:rFonts w:cs="Arial"/>
                <w:sz w:val="28"/>
                <w:szCs w:val="28"/>
              </w:rPr>
            </w:pPr>
            <w:r w:rsidRPr="000369E0">
              <w:rPr>
                <w:rFonts w:cs="Arial"/>
                <w:sz w:val="28"/>
                <w:szCs w:val="28"/>
              </w:rPr>
              <w:t>Notice me</w:t>
            </w:r>
          </w:p>
        </w:tc>
      </w:tr>
      <w:tr w:rsidR="00F377BF" w:rsidRPr="00135EE5" w:rsidTr="004C7F8B">
        <w:tc>
          <w:tcPr>
            <w:tcW w:w="3402" w:type="dxa"/>
          </w:tcPr>
          <w:p w:rsidR="00F377BF" w:rsidRPr="000369E0" w:rsidRDefault="00F377BF" w:rsidP="004C7F8B">
            <w:pPr>
              <w:rPr>
                <w:rFonts w:cs="Arial"/>
                <w:sz w:val="28"/>
                <w:szCs w:val="28"/>
              </w:rPr>
            </w:pPr>
            <w:r w:rsidRPr="000369E0">
              <w:rPr>
                <w:rFonts w:cs="Arial"/>
                <w:sz w:val="28"/>
                <w:szCs w:val="28"/>
              </w:rPr>
              <w:t xml:space="preserve">Type of teacher matters </w:t>
            </w:r>
          </w:p>
        </w:tc>
        <w:tc>
          <w:tcPr>
            <w:tcW w:w="3369" w:type="dxa"/>
          </w:tcPr>
          <w:p w:rsidR="00F377BF" w:rsidRPr="000369E0" w:rsidRDefault="00F377BF" w:rsidP="004C7F8B">
            <w:pPr>
              <w:rPr>
                <w:rFonts w:cs="Arial"/>
                <w:sz w:val="28"/>
                <w:szCs w:val="28"/>
              </w:rPr>
            </w:pPr>
          </w:p>
        </w:tc>
      </w:tr>
      <w:tr w:rsidR="00F377BF" w:rsidRPr="00135EE5" w:rsidTr="004C7F8B">
        <w:tc>
          <w:tcPr>
            <w:tcW w:w="3402" w:type="dxa"/>
          </w:tcPr>
          <w:p w:rsidR="00F377BF" w:rsidRPr="000369E0" w:rsidRDefault="00F377BF" w:rsidP="004C7F8B">
            <w:pPr>
              <w:rPr>
                <w:rFonts w:cs="Arial"/>
                <w:sz w:val="28"/>
                <w:szCs w:val="28"/>
              </w:rPr>
            </w:pPr>
          </w:p>
        </w:tc>
        <w:tc>
          <w:tcPr>
            <w:tcW w:w="3369" w:type="dxa"/>
          </w:tcPr>
          <w:p w:rsidR="00F377BF" w:rsidRPr="000369E0" w:rsidRDefault="00F377BF" w:rsidP="004C7F8B">
            <w:pPr>
              <w:rPr>
                <w:rFonts w:cs="Arial"/>
                <w:sz w:val="28"/>
                <w:szCs w:val="28"/>
              </w:rPr>
            </w:pPr>
            <w:r w:rsidRPr="000369E0">
              <w:rPr>
                <w:rFonts w:cs="Arial"/>
                <w:sz w:val="28"/>
                <w:szCs w:val="28"/>
              </w:rPr>
              <w:t>Security</w:t>
            </w:r>
          </w:p>
        </w:tc>
      </w:tr>
    </w:tbl>
    <w:p w:rsidR="00F377BF" w:rsidRPr="00753582" w:rsidRDefault="00F377BF" w:rsidP="00F377BF">
      <w:pPr>
        <w:rPr>
          <w:rFonts w:cs="Arial"/>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rPr>
          <w:b/>
          <w:i/>
          <w:sz w:val="24"/>
          <w:szCs w:val="24"/>
          <w:lang w:eastAsia="ar-SA"/>
        </w:rPr>
      </w:pPr>
      <w:r>
        <w:rPr>
          <w:b/>
          <w:i/>
          <w:sz w:val="24"/>
          <w:szCs w:val="24"/>
          <w:lang w:eastAsia="ar-SA"/>
        </w:rPr>
        <w:t xml:space="preserve">                     </w:t>
      </w:r>
    </w:p>
    <w:p w:rsidR="00F377BF" w:rsidRPr="00F30A4B" w:rsidRDefault="00F377BF" w:rsidP="00F377BF">
      <w:pPr>
        <w:rPr>
          <w:b/>
          <w:i/>
          <w:sz w:val="24"/>
          <w:szCs w:val="24"/>
          <w:lang w:eastAsia="ar-SA"/>
        </w:rPr>
      </w:pPr>
      <w:r w:rsidRPr="00F30A4B">
        <w:rPr>
          <w:b/>
          <w:i/>
          <w:sz w:val="24"/>
          <w:szCs w:val="24"/>
          <w:lang w:eastAsia="ar-SA"/>
        </w:rPr>
        <w:t xml:space="preserve">Ant’s subordinate theme- Help me </w:t>
      </w:r>
    </w:p>
    <w:p w:rsidR="00F377BF" w:rsidRDefault="00F377BF" w:rsidP="00F377BF">
      <w:pPr>
        <w:spacing w:line="360" w:lineRule="auto"/>
        <w:jc w:val="both"/>
        <w:rPr>
          <w:rFonts w:cs="Arial"/>
          <w:sz w:val="24"/>
          <w:szCs w:val="24"/>
        </w:rPr>
      </w:pPr>
      <w:r w:rsidRPr="004020B6">
        <w:rPr>
          <w:rFonts w:cs="Arial"/>
          <w:sz w:val="24"/>
          <w:szCs w:val="24"/>
          <w:lang w:eastAsia="ar-SA"/>
        </w:rPr>
        <w:t xml:space="preserve">Ant discussed the importance of help with his learning, within lessons. </w:t>
      </w:r>
      <w:r w:rsidRPr="004020B6">
        <w:rPr>
          <w:rFonts w:cs="Arial"/>
          <w:sz w:val="24"/>
          <w:szCs w:val="24"/>
        </w:rPr>
        <w:t>Ant’s account revealed that he often had difficulty completing work within school (particular</w:t>
      </w:r>
      <w:r>
        <w:rPr>
          <w:rFonts w:cs="Arial"/>
          <w:sz w:val="24"/>
          <w:szCs w:val="24"/>
        </w:rPr>
        <w:t>ly</w:t>
      </w:r>
      <w:r w:rsidRPr="004020B6">
        <w:rPr>
          <w:rFonts w:cs="Arial"/>
          <w:sz w:val="24"/>
          <w:szCs w:val="24"/>
        </w:rPr>
        <w:t xml:space="preserve"> written work) and relied on help from adults:</w:t>
      </w:r>
    </w:p>
    <w:p w:rsidR="00B648E4" w:rsidRPr="00BF054C" w:rsidRDefault="00B648E4" w:rsidP="00B648E4">
      <w:pPr>
        <w:spacing w:after="0" w:line="240" w:lineRule="exact"/>
        <w:ind w:firstLine="720"/>
        <w:jc w:val="both"/>
        <w:rPr>
          <w:rFonts w:cs="Arial"/>
          <w:i/>
          <w:color w:val="FF0000"/>
          <w:sz w:val="18"/>
          <w:szCs w:val="18"/>
        </w:rPr>
      </w:pPr>
      <w:r w:rsidRPr="00BF054C">
        <w:rPr>
          <w:rFonts w:cs="Arial"/>
          <w:i/>
          <w:color w:val="FF0000"/>
          <w:sz w:val="18"/>
          <w:szCs w:val="18"/>
        </w:rPr>
        <w:t>I: You like all your lessons?</w:t>
      </w:r>
    </w:p>
    <w:p w:rsidR="00B648E4" w:rsidRPr="00753582" w:rsidRDefault="00B648E4" w:rsidP="00B648E4">
      <w:pPr>
        <w:spacing w:after="0" w:line="240" w:lineRule="exact"/>
        <w:ind w:firstLine="720"/>
        <w:jc w:val="both"/>
        <w:rPr>
          <w:rFonts w:cs="Arial"/>
          <w:i/>
          <w:sz w:val="18"/>
          <w:szCs w:val="18"/>
        </w:rPr>
      </w:pPr>
      <w:r w:rsidRPr="00753582">
        <w:rPr>
          <w:rFonts w:cs="Arial"/>
          <w:i/>
          <w:sz w:val="18"/>
          <w:szCs w:val="18"/>
        </w:rPr>
        <w:t>A: Pretty much.</w:t>
      </w:r>
    </w:p>
    <w:p w:rsidR="00B648E4" w:rsidRPr="00753582" w:rsidRDefault="00B648E4" w:rsidP="00B648E4">
      <w:pPr>
        <w:spacing w:after="0" w:line="240" w:lineRule="exact"/>
        <w:ind w:firstLine="720"/>
        <w:jc w:val="both"/>
        <w:rPr>
          <w:rFonts w:cs="Arial"/>
          <w:i/>
          <w:color w:val="FF0000"/>
          <w:sz w:val="18"/>
          <w:szCs w:val="18"/>
        </w:rPr>
      </w:pPr>
      <w:r w:rsidRPr="00753582">
        <w:rPr>
          <w:rFonts w:cs="Arial"/>
          <w:i/>
          <w:color w:val="FF0000"/>
          <w:sz w:val="18"/>
          <w:szCs w:val="18"/>
        </w:rPr>
        <w:t>I: That’s nice isn’t it? Are there any that you find a bit hard?</w:t>
      </w:r>
    </w:p>
    <w:p w:rsidR="00B648E4" w:rsidRPr="00753582" w:rsidRDefault="00B648E4" w:rsidP="00B648E4">
      <w:pPr>
        <w:spacing w:after="0" w:line="240" w:lineRule="exact"/>
        <w:ind w:firstLine="720"/>
        <w:jc w:val="both"/>
        <w:rPr>
          <w:rFonts w:cs="Arial"/>
          <w:i/>
          <w:sz w:val="18"/>
          <w:szCs w:val="18"/>
        </w:rPr>
      </w:pPr>
      <w:r w:rsidRPr="00753582">
        <w:rPr>
          <w:rFonts w:cs="Arial"/>
          <w:i/>
          <w:sz w:val="18"/>
          <w:szCs w:val="18"/>
        </w:rPr>
        <w:t>A: Literacy.</w:t>
      </w:r>
    </w:p>
    <w:p w:rsidR="00B648E4" w:rsidRPr="00753582" w:rsidRDefault="00B648E4" w:rsidP="00B648E4">
      <w:pPr>
        <w:spacing w:after="0" w:line="240" w:lineRule="exact"/>
        <w:ind w:left="720"/>
        <w:jc w:val="both"/>
        <w:rPr>
          <w:rFonts w:cs="Arial"/>
          <w:i/>
          <w:color w:val="FF0000"/>
          <w:sz w:val="18"/>
          <w:szCs w:val="18"/>
        </w:rPr>
      </w:pPr>
      <w:r w:rsidRPr="00753582">
        <w:rPr>
          <w:rFonts w:cs="Arial"/>
          <w:i/>
          <w:color w:val="FF0000"/>
          <w:sz w:val="18"/>
          <w:szCs w:val="18"/>
        </w:rPr>
        <w:t>I: Right... and what is that reading... or writing that’s trickier?</w:t>
      </w:r>
    </w:p>
    <w:p w:rsidR="00B648E4" w:rsidRPr="00753582" w:rsidRDefault="00B648E4" w:rsidP="00B648E4">
      <w:pPr>
        <w:spacing w:after="0" w:line="240" w:lineRule="exact"/>
        <w:ind w:firstLine="720"/>
        <w:jc w:val="both"/>
        <w:rPr>
          <w:rFonts w:cs="Arial"/>
          <w:i/>
          <w:sz w:val="18"/>
          <w:szCs w:val="18"/>
        </w:rPr>
      </w:pPr>
      <w:r w:rsidRPr="00753582">
        <w:rPr>
          <w:rFonts w:cs="Arial"/>
          <w:i/>
          <w:sz w:val="18"/>
          <w:szCs w:val="18"/>
        </w:rPr>
        <w:t>A: The writing.</w:t>
      </w:r>
    </w:p>
    <w:p w:rsidR="00B648E4" w:rsidRPr="00753582" w:rsidRDefault="00B648E4" w:rsidP="00B648E4">
      <w:pPr>
        <w:spacing w:after="0" w:line="240" w:lineRule="exact"/>
        <w:ind w:firstLine="720"/>
        <w:jc w:val="both"/>
        <w:rPr>
          <w:rFonts w:cs="Arial"/>
          <w:i/>
          <w:color w:val="FF0000"/>
          <w:sz w:val="18"/>
          <w:szCs w:val="18"/>
        </w:rPr>
      </w:pPr>
      <w:r w:rsidRPr="00753582">
        <w:rPr>
          <w:rFonts w:cs="Arial"/>
          <w:i/>
          <w:color w:val="FF0000"/>
          <w:sz w:val="18"/>
          <w:szCs w:val="18"/>
        </w:rPr>
        <w:t>I: What is it about the writing?</w:t>
      </w:r>
    </w:p>
    <w:p w:rsidR="00B648E4" w:rsidRPr="00753582" w:rsidRDefault="00B648E4" w:rsidP="00B648E4">
      <w:pPr>
        <w:spacing w:after="0" w:line="240" w:lineRule="exact"/>
        <w:ind w:firstLine="720"/>
        <w:jc w:val="both"/>
        <w:rPr>
          <w:rFonts w:cs="Arial"/>
          <w:i/>
          <w:sz w:val="18"/>
          <w:szCs w:val="18"/>
        </w:rPr>
      </w:pPr>
      <w:r w:rsidRPr="00753582">
        <w:rPr>
          <w:rFonts w:cs="Arial"/>
          <w:i/>
          <w:sz w:val="18"/>
          <w:szCs w:val="18"/>
        </w:rPr>
        <w:t>A: Shrugs.</w:t>
      </w:r>
    </w:p>
    <w:p w:rsidR="00B648E4" w:rsidRPr="00753582" w:rsidRDefault="00B648E4" w:rsidP="00B648E4">
      <w:pPr>
        <w:spacing w:after="0" w:line="240" w:lineRule="exact"/>
        <w:ind w:left="720"/>
        <w:jc w:val="both"/>
        <w:rPr>
          <w:rFonts w:cs="Arial"/>
          <w:i/>
          <w:color w:val="FF0000"/>
          <w:sz w:val="18"/>
          <w:szCs w:val="18"/>
        </w:rPr>
      </w:pPr>
      <w:r w:rsidRPr="00753582">
        <w:rPr>
          <w:rFonts w:cs="Arial"/>
          <w:i/>
          <w:color w:val="FF0000"/>
          <w:sz w:val="18"/>
          <w:szCs w:val="18"/>
        </w:rPr>
        <w:t>I: Is it that you sometimes have the ideas in your head but can’t</w:t>
      </w:r>
      <w:r>
        <w:rPr>
          <w:rFonts w:cs="Arial"/>
          <w:i/>
          <w:color w:val="FF0000"/>
          <w:sz w:val="18"/>
          <w:szCs w:val="18"/>
        </w:rPr>
        <w:t xml:space="preserve"> get</w:t>
      </w:r>
      <w:r w:rsidRPr="00753582">
        <w:rPr>
          <w:rFonts w:cs="Arial"/>
          <w:i/>
          <w:color w:val="FF0000"/>
          <w:sz w:val="18"/>
          <w:szCs w:val="18"/>
        </w:rPr>
        <w:t xml:space="preserve"> them down? Or you do</w:t>
      </w:r>
      <w:r>
        <w:rPr>
          <w:rFonts w:cs="Arial"/>
          <w:i/>
          <w:color w:val="FF0000"/>
          <w:sz w:val="18"/>
          <w:szCs w:val="18"/>
        </w:rPr>
        <w:t>n’t</w:t>
      </w:r>
      <w:r w:rsidRPr="00753582">
        <w:rPr>
          <w:rFonts w:cs="Arial"/>
          <w:i/>
          <w:color w:val="FF0000"/>
          <w:sz w:val="18"/>
          <w:szCs w:val="18"/>
        </w:rPr>
        <w:t xml:space="preserve"> know what to put?</w:t>
      </w:r>
    </w:p>
    <w:p w:rsidR="00B648E4" w:rsidRPr="006D4893" w:rsidRDefault="00B648E4" w:rsidP="00B648E4">
      <w:pPr>
        <w:spacing w:after="0" w:line="240" w:lineRule="exact"/>
        <w:ind w:firstLine="720"/>
        <w:jc w:val="both"/>
        <w:rPr>
          <w:rFonts w:cs="Arial"/>
          <w:i/>
          <w:sz w:val="18"/>
          <w:szCs w:val="18"/>
        </w:rPr>
      </w:pPr>
      <w:r w:rsidRPr="00753582">
        <w:rPr>
          <w:rFonts w:cs="Arial"/>
          <w:i/>
          <w:sz w:val="18"/>
          <w:szCs w:val="18"/>
        </w:rPr>
        <w:t>A: Sometimes both. (p. 3 line 68-8</w:t>
      </w:r>
      <w:r>
        <w:rPr>
          <w:rFonts w:cs="Arial"/>
          <w:i/>
          <w:sz w:val="18"/>
          <w:szCs w:val="18"/>
        </w:rPr>
        <w:t>2</w:t>
      </w:r>
      <w:r w:rsidRPr="00753582">
        <w:rPr>
          <w:rFonts w:cs="Arial"/>
          <w:i/>
          <w:sz w:val="18"/>
          <w:szCs w:val="18"/>
        </w:rPr>
        <w:t>)</w:t>
      </w:r>
    </w:p>
    <w:p w:rsidR="00B648E4" w:rsidRPr="004020B6" w:rsidRDefault="00B648E4" w:rsidP="00F377BF">
      <w:pPr>
        <w:spacing w:line="360" w:lineRule="auto"/>
        <w:jc w:val="both"/>
        <w:rPr>
          <w:rFonts w:cs="Arial"/>
          <w:sz w:val="24"/>
          <w:szCs w:val="24"/>
          <w:lang w:eastAsia="ar-SA"/>
        </w:rPr>
      </w:pPr>
    </w:p>
    <w:p w:rsidR="00FB4C02" w:rsidRPr="00B648E4" w:rsidRDefault="00F377BF" w:rsidP="00B648E4">
      <w:pPr>
        <w:spacing w:line="360" w:lineRule="auto"/>
        <w:jc w:val="both"/>
        <w:rPr>
          <w:rFonts w:cs="Arial"/>
          <w:sz w:val="24"/>
          <w:szCs w:val="24"/>
          <w:lang w:eastAsia="ar-SA"/>
        </w:rPr>
      </w:pPr>
      <w:r w:rsidRPr="00D801B8">
        <w:rPr>
          <w:rFonts w:cs="Arial"/>
          <w:sz w:val="24"/>
          <w:szCs w:val="24"/>
          <w:lang w:eastAsia="ar-SA"/>
        </w:rPr>
        <w:t xml:space="preserve">Ant also emphasised the support from trusted adults around his emotional well being, particularly when something has happened leading </w:t>
      </w:r>
      <w:r w:rsidR="00B648E4">
        <w:rPr>
          <w:rFonts w:cs="Arial"/>
          <w:sz w:val="24"/>
          <w:szCs w:val="24"/>
          <w:lang w:eastAsia="ar-SA"/>
        </w:rPr>
        <w:t>to confrontation with his peers.</w:t>
      </w:r>
    </w:p>
    <w:p w:rsidR="00A31E92" w:rsidRPr="00FB4C02" w:rsidRDefault="00A31E92" w:rsidP="00FB4C02">
      <w:pPr>
        <w:spacing w:line="240" w:lineRule="exact"/>
        <w:ind w:firstLine="720"/>
        <w:jc w:val="both"/>
        <w:rPr>
          <w:rFonts w:cs="Arial"/>
          <w:i/>
          <w:sz w:val="18"/>
          <w:szCs w:val="18"/>
        </w:rPr>
      </w:pPr>
    </w:p>
    <w:p w:rsidR="00F377BF" w:rsidRPr="00DF4C47" w:rsidRDefault="00F377BF" w:rsidP="00F377BF">
      <w:pPr>
        <w:rPr>
          <w:b/>
          <w:i/>
          <w:sz w:val="24"/>
          <w:szCs w:val="24"/>
          <w:lang w:eastAsia="ar-SA"/>
        </w:rPr>
      </w:pPr>
      <w:r w:rsidRPr="00DF4C47">
        <w:rPr>
          <w:b/>
          <w:i/>
          <w:sz w:val="24"/>
          <w:szCs w:val="24"/>
          <w:lang w:eastAsia="ar-SA"/>
        </w:rPr>
        <w:t xml:space="preserve">Ant’s subordinate theme - Listen to me </w:t>
      </w:r>
    </w:p>
    <w:p w:rsidR="00F377BF" w:rsidRPr="00D801B8" w:rsidRDefault="00F377BF" w:rsidP="00F377BF">
      <w:pPr>
        <w:spacing w:line="360" w:lineRule="auto"/>
        <w:jc w:val="both"/>
        <w:rPr>
          <w:rFonts w:cs="Arial"/>
          <w:sz w:val="24"/>
          <w:szCs w:val="24"/>
          <w:lang w:eastAsia="ar-SA"/>
        </w:rPr>
      </w:pPr>
      <w:r w:rsidRPr="00D801B8">
        <w:rPr>
          <w:rFonts w:cs="Arial"/>
          <w:sz w:val="24"/>
          <w:szCs w:val="24"/>
          <w:lang w:eastAsia="ar-SA"/>
        </w:rPr>
        <w:t xml:space="preserve">Ant discussed the need for adults to pay him attention and listen to him. Ant described some adults within school as ignoring his voice and some possible scapegoating. His account appeared to show a sense of </w:t>
      </w:r>
      <w:r w:rsidRPr="00D801B8">
        <w:rPr>
          <w:rFonts w:cs="Arial"/>
          <w:sz w:val="24"/>
          <w:szCs w:val="24"/>
          <w:lang w:eastAsia="ar-SA"/>
        </w:rPr>
        <w:lastRenderedPageBreak/>
        <w:t>hopelessness at times, despite declaring his innocence or trying to offer his explanation he was ignored:</w:t>
      </w:r>
    </w:p>
    <w:p w:rsidR="00F377BF" w:rsidRPr="00D801B8" w:rsidRDefault="00F377BF" w:rsidP="00F377BF">
      <w:pPr>
        <w:spacing w:after="0" w:line="240" w:lineRule="exact"/>
        <w:ind w:firstLine="720"/>
        <w:jc w:val="both"/>
        <w:rPr>
          <w:rFonts w:cs="Arial"/>
          <w:i/>
          <w:sz w:val="18"/>
          <w:szCs w:val="18"/>
        </w:rPr>
      </w:pPr>
      <w:r w:rsidRPr="00D801B8">
        <w:rPr>
          <w:rFonts w:cs="Arial"/>
          <w:i/>
          <w:sz w:val="18"/>
          <w:szCs w:val="18"/>
        </w:rPr>
        <w:t>A: part from I get blamed for things.</w:t>
      </w:r>
    </w:p>
    <w:p w:rsidR="00F377BF" w:rsidRPr="00D801B8" w:rsidRDefault="00F377BF" w:rsidP="00F377BF">
      <w:pPr>
        <w:spacing w:after="0" w:line="240" w:lineRule="exact"/>
        <w:ind w:firstLine="720"/>
        <w:jc w:val="both"/>
        <w:rPr>
          <w:rFonts w:cs="Arial"/>
          <w:i/>
          <w:color w:val="FF0000"/>
          <w:sz w:val="18"/>
          <w:szCs w:val="18"/>
        </w:rPr>
      </w:pPr>
      <w:r w:rsidRPr="00D801B8">
        <w:rPr>
          <w:rFonts w:cs="Arial"/>
          <w:i/>
          <w:color w:val="FF0000"/>
          <w:sz w:val="18"/>
          <w:szCs w:val="18"/>
        </w:rPr>
        <w:t>I: What sort of things?</w:t>
      </w:r>
    </w:p>
    <w:p w:rsidR="00F377BF" w:rsidRPr="00D801B8" w:rsidRDefault="00F377BF" w:rsidP="00F377BF">
      <w:pPr>
        <w:spacing w:after="0" w:line="240" w:lineRule="exact"/>
        <w:ind w:firstLine="720"/>
        <w:jc w:val="both"/>
        <w:rPr>
          <w:rFonts w:cs="Arial"/>
          <w:i/>
          <w:sz w:val="18"/>
          <w:szCs w:val="18"/>
        </w:rPr>
      </w:pPr>
      <w:r w:rsidRPr="00D801B8">
        <w:rPr>
          <w:rFonts w:cs="Arial"/>
          <w:i/>
          <w:sz w:val="18"/>
          <w:szCs w:val="18"/>
        </w:rPr>
        <w:t>A: Things I didn’t do.</w:t>
      </w:r>
    </w:p>
    <w:p w:rsidR="00F377BF" w:rsidRPr="00D801B8" w:rsidRDefault="00DB3B02" w:rsidP="00F377BF">
      <w:pPr>
        <w:spacing w:after="0" w:line="240" w:lineRule="exact"/>
        <w:ind w:firstLine="720"/>
        <w:jc w:val="both"/>
        <w:rPr>
          <w:rFonts w:cs="Arial"/>
          <w:i/>
          <w:color w:val="FF0000"/>
          <w:sz w:val="18"/>
          <w:szCs w:val="18"/>
        </w:rPr>
      </w:pPr>
      <w:r>
        <w:rPr>
          <w:rFonts w:cs="Arial"/>
          <w:i/>
          <w:color w:val="FF0000"/>
          <w:sz w:val="18"/>
          <w:szCs w:val="18"/>
        </w:rPr>
        <w:t>I: C</w:t>
      </w:r>
      <w:r w:rsidR="00F377BF" w:rsidRPr="00D801B8">
        <w:rPr>
          <w:rFonts w:cs="Arial"/>
          <w:i/>
          <w:color w:val="FF0000"/>
          <w:sz w:val="18"/>
          <w:szCs w:val="18"/>
        </w:rPr>
        <w:t>an you give me an example?</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A: Shakes head.</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Who blames you for things? Which teachers?</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A: Most of them.</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How do you get blamed, what do they do?</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A: They tell me off.</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Right... and what do you do?... when they  tell you off?</w:t>
      </w:r>
    </w:p>
    <w:p w:rsidR="00F377BF" w:rsidRDefault="00F377BF" w:rsidP="00F377BF">
      <w:pPr>
        <w:spacing w:after="0" w:line="240" w:lineRule="exact"/>
        <w:ind w:firstLine="720"/>
        <w:jc w:val="both"/>
        <w:rPr>
          <w:rFonts w:cs="Arial"/>
          <w:i/>
          <w:sz w:val="18"/>
          <w:szCs w:val="18"/>
        </w:rPr>
      </w:pPr>
      <w:r w:rsidRPr="00753582">
        <w:rPr>
          <w:rFonts w:cs="Arial"/>
          <w:i/>
          <w:sz w:val="18"/>
          <w:szCs w:val="18"/>
        </w:rPr>
        <w:t>A:... say it wasn’t me. (p. 2 line 52 -64)</w:t>
      </w:r>
    </w:p>
    <w:p w:rsidR="00F377BF" w:rsidRPr="00753582" w:rsidRDefault="00F377BF" w:rsidP="00F377BF">
      <w:pPr>
        <w:spacing w:after="0" w:line="240" w:lineRule="exact"/>
        <w:ind w:firstLine="720"/>
        <w:jc w:val="both"/>
        <w:rPr>
          <w:rFonts w:cs="Arial"/>
          <w:i/>
          <w:sz w:val="18"/>
          <w:szCs w:val="18"/>
        </w:rPr>
      </w:pPr>
    </w:p>
    <w:p w:rsidR="00F377BF" w:rsidRPr="00D801B8" w:rsidRDefault="00F377BF" w:rsidP="00F377BF">
      <w:pPr>
        <w:pStyle w:val="NoSpacing"/>
        <w:spacing w:line="360" w:lineRule="auto"/>
        <w:jc w:val="both"/>
        <w:rPr>
          <w:rFonts w:cs="Arial"/>
          <w:sz w:val="24"/>
          <w:szCs w:val="24"/>
        </w:rPr>
      </w:pPr>
      <w:r w:rsidRPr="00D801B8">
        <w:rPr>
          <w:rFonts w:cs="Arial"/>
          <w:sz w:val="24"/>
          <w:szCs w:val="24"/>
        </w:rPr>
        <w:t xml:space="preserve">Ant’s experience of school depicts the need for pupil voice and views to be acknowledged. Ant describes being motivated within school either when he is given choice, power or control or </w:t>
      </w:r>
      <w:r>
        <w:rPr>
          <w:rFonts w:cs="Arial"/>
          <w:sz w:val="24"/>
          <w:szCs w:val="24"/>
        </w:rPr>
        <w:t xml:space="preserve">when </w:t>
      </w:r>
      <w:r w:rsidRPr="00D801B8">
        <w:rPr>
          <w:rFonts w:cs="Arial"/>
          <w:sz w:val="24"/>
          <w:szCs w:val="24"/>
        </w:rPr>
        <w:t>the topic is on something that interests or motivates him.</w:t>
      </w:r>
    </w:p>
    <w:p w:rsidR="00F377BF" w:rsidRPr="00D801B8" w:rsidRDefault="00F377BF" w:rsidP="00F377BF">
      <w:pPr>
        <w:pStyle w:val="NoSpacing"/>
        <w:spacing w:line="360" w:lineRule="auto"/>
        <w:jc w:val="both"/>
        <w:rPr>
          <w:rFonts w:cs="Arial"/>
          <w:sz w:val="24"/>
          <w:szCs w:val="24"/>
        </w:rPr>
      </w:pPr>
    </w:p>
    <w:p w:rsidR="00F377BF" w:rsidRPr="00D801B8" w:rsidRDefault="00F377BF" w:rsidP="00F377BF">
      <w:pPr>
        <w:spacing w:line="360" w:lineRule="auto"/>
        <w:jc w:val="both"/>
        <w:rPr>
          <w:rFonts w:cs="Arial"/>
          <w:sz w:val="24"/>
          <w:szCs w:val="24"/>
        </w:rPr>
      </w:pPr>
      <w:r w:rsidRPr="00D801B8">
        <w:rPr>
          <w:rFonts w:cs="Arial"/>
          <w:sz w:val="24"/>
          <w:szCs w:val="24"/>
        </w:rPr>
        <w:t>Ant describes getting into trouble for ‘talking’ and appears to present as very attention needing within the school environment. The attention he receives from adults is negative and results in him getting told off.</w:t>
      </w:r>
    </w:p>
    <w:p w:rsidR="00B648E4" w:rsidRPr="00753582" w:rsidRDefault="00B648E4" w:rsidP="00F377BF">
      <w:pPr>
        <w:pStyle w:val="NoSpacing"/>
        <w:rPr>
          <w:rFonts w:cs="Arial"/>
        </w:rPr>
      </w:pPr>
    </w:p>
    <w:p w:rsidR="00F377BF" w:rsidRPr="00DF4C47" w:rsidRDefault="00F377BF" w:rsidP="00F377BF">
      <w:pPr>
        <w:rPr>
          <w:b/>
          <w:i/>
          <w:sz w:val="24"/>
          <w:szCs w:val="24"/>
          <w:lang w:eastAsia="ar-SA"/>
        </w:rPr>
      </w:pPr>
      <w:r w:rsidRPr="00DF4C47">
        <w:rPr>
          <w:b/>
          <w:i/>
          <w:sz w:val="24"/>
          <w:szCs w:val="24"/>
          <w:lang w:eastAsia="ar-SA"/>
        </w:rPr>
        <w:t xml:space="preserve">Castleton’s subordinate theme - Notice me </w:t>
      </w:r>
    </w:p>
    <w:p w:rsidR="00F377BF" w:rsidRPr="00D801B8" w:rsidRDefault="00F377BF" w:rsidP="00F377BF">
      <w:pPr>
        <w:spacing w:line="360" w:lineRule="auto"/>
        <w:jc w:val="both"/>
        <w:rPr>
          <w:rFonts w:cs="Arial"/>
          <w:sz w:val="24"/>
          <w:szCs w:val="24"/>
          <w:lang w:eastAsia="ar-SA"/>
        </w:rPr>
      </w:pPr>
      <w:r w:rsidRPr="00D801B8">
        <w:rPr>
          <w:rFonts w:cs="Arial"/>
          <w:sz w:val="24"/>
          <w:szCs w:val="24"/>
          <w:lang w:eastAsia="ar-SA"/>
        </w:rPr>
        <w:t>Castleton’s account also depicted a need for attention from adults but specifically to ‘notice’ his efforts and acknowledge these through rewards. Castleton describes his frustration with the schools current system for rewards in assembly which he didn’t feel acknowledged his efforts.</w:t>
      </w:r>
    </w:p>
    <w:p w:rsidR="00F377BF" w:rsidRPr="00D801B8" w:rsidRDefault="00F377BF" w:rsidP="00F377BF">
      <w:pPr>
        <w:spacing w:line="360" w:lineRule="auto"/>
        <w:jc w:val="both"/>
        <w:rPr>
          <w:rFonts w:cs="Arial"/>
          <w:sz w:val="24"/>
          <w:szCs w:val="24"/>
          <w:lang w:eastAsia="ar-SA"/>
        </w:rPr>
      </w:pPr>
      <w:r w:rsidRPr="00D801B8">
        <w:rPr>
          <w:rFonts w:cs="Arial"/>
          <w:sz w:val="24"/>
          <w:szCs w:val="24"/>
          <w:lang w:eastAsia="ar-SA"/>
        </w:rPr>
        <w:t>These rewards appear meaningful to Castleton, he is motivated by certificates and visual rewards. Like Ant, Castleton also appears to need to be noticed by gaining attention through shouting out within class. Castleton receives</w:t>
      </w:r>
      <w:r>
        <w:rPr>
          <w:rFonts w:cs="Arial"/>
          <w:sz w:val="24"/>
          <w:szCs w:val="24"/>
          <w:lang w:eastAsia="ar-SA"/>
        </w:rPr>
        <w:t xml:space="preserve"> negative attention from adults, </w:t>
      </w:r>
      <w:r w:rsidRPr="00D801B8">
        <w:rPr>
          <w:rFonts w:cs="Arial"/>
          <w:sz w:val="24"/>
          <w:szCs w:val="24"/>
          <w:lang w:eastAsia="ar-SA"/>
        </w:rPr>
        <w:t xml:space="preserve">gets told off and </w:t>
      </w:r>
      <w:r>
        <w:rPr>
          <w:rFonts w:cs="Arial"/>
          <w:sz w:val="24"/>
          <w:szCs w:val="24"/>
          <w:lang w:eastAsia="ar-SA"/>
        </w:rPr>
        <w:t xml:space="preserve">is </w:t>
      </w:r>
      <w:r w:rsidRPr="00D801B8">
        <w:rPr>
          <w:rFonts w:cs="Arial"/>
          <w:sz w:val="24"/>
          <w:szCs w:val="24"/>
          <w:lang w:eastAsia="ar-SA"/>
        </w:rPr>
        <w:t>usually removed from his classroom. Castleton is seeking attention from adults</w:t>
      </w:r>
      <w:r>
        <w:rPr>
          <w:rFonts w:cs="Arial"/>
          <w:sz w:val="24"/>
          <w:szCs w:val="24"/>
          <w:lang w:eastAsia="ar-SA"/>
        </w:rPr>
        <w:t>,</w:t>
      </w:r>
      <w:r w:rsidRPr="00D801B8">
        <w:rPr>
          <w:rFonts w:cs="Arial"/>
          <w:sz w:val="24"/>
          <w:szCs w:val="24"/>
          <w:lang w:eastAsia="ar-SA"/>
        </w:rPr>
        <w:t xml:space="preserve"> </w:t>
      </w:r>
      <w:r>
        <w:rPr>
          <w:rFonts w:cs="Arial"/>
          <w:sz w:val="24"/>
          <w:szCs w:val="24"/>
          <w:lang w:eastAsia="ar-SA"/>
        </w:rPr>
        <w:t>but is</w:t>
      </w:r>
      <w:r w:rsidRPr="00D801B8">
        <w:rPr>
          <w:rFonts w:cs="Arial"/>
          <w:sz w:val="24"/>
          <w:szCs w:val="24"/>
          <w:lang w:eastAsia="ar-SA"/>
        </w:rPr>
        <w:t xml:space="preserve"> being pushed away.</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and what do you get in trouble for?</w:t>
      </w:r>
    </w:p>
    <w:p w:rsidR="00F377BF" w:rsidRPr="00753582" w:rsidRDefault="00F377BF" w:rsidP="00F377BF">
      <w:pPr>
        <w:spacing w:after="0" w:line="240" w:lineRule="exact"/>
        <w:ind w:firstLine="720"/>
        <w:rPr>
          <w:rFonts w:cs="Arial"/>
          <w:i/>
          <w:sz w:val="18"/>
          <w:szCs w:val="18"/>
        </w:rPr>
      </w:pPr>
      <w:r w:rsidRPr="00753582">
        <w:rPr>
          <w:rFonts w:cs="Arial"/>
          <w:i/>
          <w:sz w:val="18"/>
          <w:szCs w:val="18"/>
        </w:rPr>
        <w:t>C: ... well calling out and answering back</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Right do you do that all the time?</w:t>
      </w:r>
    </w:p>
    <w:p w:rsidR="00F377BF" w:rsidRPr="00753582" w:rsidRDefault="00F377BF" w:rsidP="00F377BF">
      <w:pPr>
        <w:spacing w:after="0" w:line="240" w:lineRule="exact"/>
        <w:ind w:left="720"/>
        <w:rPr>
          <w:rFonts w:cs="Arial"/>
          <w:i/>
          <w:sz w:val="18"/>
          <w:szCs w:val="18"/>
        </w:rPr>
      </w:pPr>
      <w:r w:rsidRPr="00753582">
        <w:rPr>
          <w:rFonts w:cs="Arial"/>
          <w:i/>
          <w:sz w:val="18"/>
          <w:szCs w:val="18"/>
        </w:rPr>
        <w:t>C: I sometimes do it with Mr G as well... but he’s not as sharp... and doesn’t send me on the time out... instantly...</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lastRenderedPageBreak/>
        <w:t>I: OK... but with Mr S...</w:t>
      </w:r>
    </w:p>
    <w:p w:rsidR="00F377BF" w:rsidRPr="00753582" w:rsidRDefault="00F377BF" w:rsidP="00F377BF">
      <w:pPr>
        <w:spacing w:after="0" w:line="240" w:lineRule="exact"/>
        <w:ind w:firstLine="720"/>
        <w:rPr>
          <w:rFonts w:cs="Arial"/>
          <w:i/>
          <w:sz w:val="18"/>
          <w:szCs w:val="18"/>
        </w:rPr>
      </w:pPr>
      <w:r w:rsidRPr="00753582">
        <w:rPr>
          <w:rFonts w:cs="Arial"/>
          <w:i/>
          <w:sz w:val="18"/>
          <w:szCs w:val="18"/>
        </w:rPr>
        <w:t>C: I do it more...</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So what happens with Mr S then? ... you get... did you say you get sent out?</w:t>
      </w:r>
    </w:p>
    <w:p w:rsidR="00F377BF" w:rsidRDefault="00F377BF" w:rsidP="00F377BF">
      <w:pPr>
        <w:spacing w:after="0" w:line="240" w:lineRule="exact"/>
        <w:ind w:left="720"/>
        <w:rPr>
          <w:rFonts w:cs="Arial"/>
          <w:i/>
          <w:sz w:val="18"/>
          <w:szCs w:val="18"/>
        </w:rPr>
      </w:pPr>
      <w:r w:rsidRPr="00753582">
        <w:rPr>
          <w:rFonts w:cs="Arial"/>
          <w:i/>
          <w:sz w:val="18"/>
          <w:szCs w:val="18"/>
        </w:rPr>
        <w:t>C: yeah... I get sent out...of my class and go to a different class for ten minutes.</w:t>
      </w:r>
      <w:r>
        <w:rPr>
          <w:rFonts w:cs="Arial"/>
          <w:i/>
          <w:sz w:val="18"/>
          <w:szCs w:val="18"/>
        </w:rPr>
        <w:t xml:space="preserve"> </w:t>
      </w:r>
      <w:r w:rsidRPr="00753582">
        <w:rPr>
          <w:rFonts w:cs="Arial"/>
          <w:i/>
          <w:color w:val="FF0000"/>
          <w:sz w:val="18"/>
          <w:szCs w:val="18"/>
        </w:rPr>
        <w:t xml:space="preserve"> </w:t>
      </w:r>
      <w:r>
        <w:rPr>
          <w:rFonts w:cs="Arial"/>
          <w:i/>
          <w:sz w:val="18"/>
          <w:szCs w:val="18"/>
        </w:rPr>
        <w:t xml:space="preserve">(p.11-12 </w:t>
      </w:r>
      <w:r w:rsidRPr="00064278">
        <w:rPr>
          <w:rFonts w:cs="Arial"/>
          <w:i/>
          <w:sz w:val="18"/>
          <w:szCs w:val="18"/>
        </w:rPr>
        <w:t>line 35</w:t>
      </w:r>
      <w:r>
        <w:rPr>
          <w:rFonts w:cs="Arial"/>
          <w:i/>
          <w:sz w:val="18"/>
          <w:szCs w:val="18"/>
        </w:rPr>
        <w:t>6</w:t>
      </w:r>
      <w:r w:rsidRPr="00064278">
        <w:rPr>
          <w:rFonts w:cs="Arial"/>
          <w:i/>
          <w:sz w:val="18"/>
          <w:szCs w:val="18"/>
        </w:rPr>
        <w:t>-3</w:t>
      </w:r>
      <w:r>
        <w:rPr>
          <w:rFonts w:cs="Arial"/>
          <w:i/>
          <w:sz w:val="18"/>
          <w:szCs w:val="18"/>
        </w:rPr>
        <w:t>69</w:t>
      </w:r>
      <w:r w:rsidRPr="00064278">
        <w:rPr>
          <w:rFonts w:cs="Arial"/>
          <w:i/>
          <w:sz w:val="18"/>
          <w:szCs w:val="18"/>
        </w:rPr>
        <w:t>)</w:t>
      </w:r>
    </w:p>
    <w:p w:rsidR="00F377BF" w:rsidRPr="00753582" w:rsidRDefault="00F377BF" w:rsidP="00F377BF">
      <w:pPr>
        <w:spacing w:after="0" w:line="240" w:lineRule="exact"/>
        <w:ind w:left="720"/>
        <w:rPr>
          <w:rFonts w:cs="Arial"/>
          <w:i/>
          <w:sz w:val="18"/>
          <w:szCs w:val="18"/>
        </w:rPr>
      </w:pPr>
    </w:p>
    <w:p w:rsidR="00F377BF" w:rsidRPr="00D801B8" w:rsidRDefault="00F377BF" w:rsidP="00F377BF">
      <w:pPr>
        <w:spacing w:line="360" w:lineRule="auto"/>
        <w:jc w:val="both"/>
        <w:rPr>
          <w:rFonts w:cs="Arial"/>
          <w:sz w:val="24"/>
          <w:szCs w:val="24"/>
          <w:lang w:eastAsia="ar-SA"/>
        </w:rPr>
      </w:pPr>
      <w:r w:rsidRPr="00D801B8">
        <w:rPr>
          <w:rFonts w:cs="Arial"/>
          <w:sz w:val="24"/>
          <w:szCs w:val="24"/>
          <w:lang w:eastAsia="ar-SA"/>
        </w:rPr>
        <w:t>Castleton appears to want to be noticed and included with school activities, particularly with his peers. In the beginning of his account he identifies going on school trips as being an enjoyable part of school life and explained his disappointment he was not chosen to go.</w:t>
      </w:r>
    </w:p>
    <w:p w:rsidR="00F377BF" w:rsidRPr="00D801B8" w:rsidRDefault="00F377BF" w:rsidP="00F377BF">
      <w:pPr>
        <w:spacing w:after="0" w:line="240" w:lineRule="exact"/>
        <w:ind w:firstLine="720"/>
        <w:rPr>
          <w:rFonts w:cs="Arial"/>
          <w:i/>
          <w:sz w:val="18"/>
          <w:szCs w:val="18"/>
        </w:rPr>
      </w:pPr>
      <w:r w:rsidRPr="00D801B8">
        <w:rPr>
          <w:rFonts w:cs="Arial"/>
          <w:i/>
          <w:sz w:val="18"/>
          <w:szCs w:val="18"/>
        </w:rPr>
        <w:t>C: I was going to go on a residential but I didn’t get chose</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Oh. Was it just certain children that could go?</w:t>
      </w:r>
    </w:p>
    <w:p w:rsidR="00F377BF" w:rsidRDefault="00F377BF" w:rsidP="00F377BF">
      <w:pPr>
        <w:spacing w:after="0" w:line="240" w:lineRule="exact"/>
        <w:ind w:firstLine="720"/>
        <w:rPr>
          <w:rFonts w:cs="Arial"/>
          <w:i/>
          <w:sz w:val="18"/>
          <w:szCs w:val="18"/>
        </w:rPr>
      </w:pPr>
      <w:r w:rsidRPr="00753582">
        <w:rPr>
          <w:rFonts w:cs="Arial"/>
          <w:i/>
          <w:sz w:val="18"/>
          <w:szCs w:val="18"/>
        </w:rPr>
        <w:t>C: Yeah... you had to get picked...</w:t>
      </w:r>
      <w:r w:rsidRPr="00753582">
        <w:rPr>
          <w:rFonts w:cs="Arial"/>
        </w:rPr>
        <w:t xml:space="preserve"> </w:t>
      </w:r>
      <w:r w:rsidRPr="00753582">
        <w:rPr>
          <w:rFonts w:cs="Arial"/>
          <w:i/>
          <w:sz w:val="18"/>
          <w:szCs w:val="18"/>
        </w:rPr>
        <w:t>(p.1 line 1</w:t>
      </w:r>
      <w:r>
        <w:rPr>
          <w:rFonts w:cs="Arial"/>
          <w:i/>
          <w:sz w:val="18"/>
          <w:szCs w:val="18"/>
        </w:rPr>
        <w:t>7</w:t>
      </w:r>
      <w:r w:rsidRPr="00753582">
        <w:rPr>
          <w:rFonts w:cs="Arial"/>
          <w:i/>
          <w:sz w:val="18"/>
          <w:szCs w:val="18"/>
        </w:rPr>
        <w:t>-2</w:t>
      </w:r>
      <w:r>
        <w:rPr>
          <w:rFonts w:cs="Arial"/>
          <w:i/>
          <w:sz w:val="18"/>
          <w:szCs w:val="18"/>
        </w:rPr>
        <w:t>1</w:t>
      </w:r>
      <w:r w:rsidRPr="00753582">
        <w:rPr>
          <w:rFonts w:cs="Arial"/>
          <w:i/>
          <w:sz w:val="18"/>
          <w:szCs w:val="18"/>
        </w:rPr>
        <w:t>)</w:t>
      </w:r>
    </w:p>
    <w:p w:rsidR="00F377BF" w:rsidRPr="00753582" w:rsidRDefault="00F377BF" w:rsidP="00F377BF">
      <w:pPr>
        <w:spacing w:after="0" w:line="240" w:lineRule="exact"/>
        <w:rPr>
          <w:rFonts w:cs="Arial"/>
          <w:i/>
          <w:sz w:val="18"/>
          <w:szCs w:val="18"/>
        </w:rPr>
      </w:pPr>
    </w:p>
    <w:p w:rsidR="00F377BF" w:rsidRPr="00A31E92" w:rsidRDefault="00F377BF" w:rsidP="00A31E92">
      <w:pPr>
        <w:spacing w:line="360" w:lineRule="auto"/>
        <w:jc w:val="both"/>
        <w:rPr>
          <w:rFonts w:cs="Arial"/>
          <w:sz w:val="24"/>
          <w:szCs w:val="24"/>
        </w:rPr>
      </w:pPr>
      <w:r w:rsidRPr="00D801B8">
        <w:rPr>
          <w:rFonts w:cs="Arial"/>
          <w:sz w:val="24"/>
          <w:szCs w:val="24"/>
          <w:lang w:eastAsia="ar-SA"/>
        </w:rPr>
        <w:t xml:space="preserve">Inclusion and belonging also seems important to Castleton. In his account he describes feeling included and noticed by one adult in particular ‘Mrs K’ </w:t>
      </w:r>
      <w:r>
        <w:rPr>
          <w:rFonts w:cs="Arial"/>
          <w:sz w:val="24"/>
          <w:szCs w:val="24"/>
          <w:lang w:eastAsia="ar-SA"/>
        </w:rPr>
        <w:t xml:space="preserve">(the school learning mentor) </w:t>
      </w:r>
      <w:r w:rsidRPr="00D801B8">
        <w:rPr>
          <w:rFonts w:cs="Arial"/>
          <w:sz w:val="24"/>
          <w:szCs w:val="24"/>
          <w:lang w:eastAsia="ar-SA"/>
        </w:rPr>
        <w:t>who appears to offer Castleton the time, attention and nurture he craves.</w:t>
      </w:r>
    </w:p>
    <w:p w:rsidR="00B648E4" w:rsidRDefault="00B648E4" w:rsidP="00F377BF">
      <w:pPr>
        <w:rPr>
          <w:b/>
          <w:i/>
          <w:sz w:val="24"/>
          <w:szCs w:val="24"/>
          <w:lang w:eastAsia="ar-SA"/>
        </w:rPr>
      </w:pPr>
    </w:p>
    <w:p w:rsidR="00F377BF" w:rsidRPr="00DF4C47" w:rsidRDefault="00F377BF" w:rsidP="00F377BF">
      <w:pPr>
        <w:rPr>
          <w:b/>
          <w:i/>
          <w:sz w:val="24"/>
          <w:szCs w:val="24"/>
          <w:lang w:eastAsia="ar-SA"/>
        </w:rPr>
      </w:pPr>
      <w:r w:rsidRPr="00DF4C47">
        <w:rPr>
          <w:b/>
          <w:i/>
          <w:sz w:val="24"/>
          <w:szCs w:val="24"/>
          <w:lang w:eastAsia="ar-SA"/>
        </w:rPr>
        <w:t>Ant’s subordinate theme - Type of teacher matters</w:t>
      </w:r>
    </w:p>
    <w:p w:rsidR="00F377BF" w:rsidRPr="00D801B8" w:rsidRDefault="00F377BF" w:rsidP="00F377BF">
      <w:pPr>
        <w:spacing w:line="360" w:lineRule="auto"/>
        <w:jc w:val="both"/>
        <w:rPr>
          <w:rFonts w:cs="Arial"/>
          <w:sz w:val="24"/>
          <w:szCs w:val="24"/>
        </w:rPr>
      </w:pPr>
      <w:r w:rsidRPr="00D801B8">
        <w:rPr>
          <w:rFonts w:cs="Arial"/>
          <w:sz w:val="24"/>
          <w:szCs w:val="24"/>
          <w:lang w:eastAsia="ar-SA"/>
        </w:rPr>
        <w:t>Ant’s account</w:t>
      </w:r>
      <w:r w:rsidRPr="00D801B8">
        <w:rPr>
          <w:rFonts w:cs="Arial"/>
          <w:sz w:val="24"/>
          <w:szCs w:val="24"/>
        </w:rPr>
        <w:t xml:space="preserve"> explains what he believes to be the qualities that make a good teacher. He describes adults that are good as funny. It appears that a sense of fun and shared sense of humour matters to Ant. </w:t>
      </w:r>
    </w:p>
    <w:p w:rsidR="00F377BF" w:rsidRPr="00D801B8" w:rsidRDefault="00F377BF" w:rsidP="00F377BF">
      <w:pPr>
        <w:spacing w:after="0" w:line="240" w:lineRule="exact"/>
        <w:ind w:firstLine="720"/>
        <w:rPr>
          <w:rFonts w:cs="Arial"/>
          <w:i/>
          <w:color w:val="FF0000"/>
          <w:sz w:val="18"/>
          <w:szCs w:val="18"/>
        </w:rPr>
      </w:pPr>
      <w:r w:rsidRPr="00D801B8">
        <w:rPr>
          <w:rFonts w:cs="Arial"/>
          <w:i/>
          <w:color w:val="FF0000"/>
          <w:sz w:val="18"/>
          <w:szCs w:val="18"/>
        </w:rPr>
        <w:t>I: What kinda teacher is he?</w:t>
      </w:r>
    </w:p>
    <w:p w:rsidR="00F377BF" w:rsidRPr="00753582" w:rsidRDefault="00F377BF" w:rsidP="00F377BF">
      <w:pPr>
        <w:spacing w:after="0" w:line="240" w:lineRule="exact"/>
        <w:ind w:firstLine="720"/>
        <w:rPr>
          <w:rFonts w:cs="Arial"/>
          <w:i/>
          <w:sz w:val="18"/>
          <w:szCs w:val="18"/>
        </w:rPr>
      </w:pPr>
      <w:r w:rsidRPr="00753582">
        <w:rPr>
          <w:rFonts w:cs="Arial"/>
          <w:i/>
          <w:sz w:val="18"/>
          <w:szCs w:val="18"/>
        </w:rPr>
        <w:t>A:..... funny</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he’s funny... yeah. Does he make you laugh or everyone laugh?</w:t>
      </w:r>
    </w:p>
    <w:p w:rsidR="00F377BF" w:rsidRPr="00753582" w:rsidRDefault="00F377BF" w:rsidP="00F377BF">
      <w:pPr>
        <w:spacing w:after="0" w:line="240" w:lineRule="exact"/>
        <w:ind w:firstLine="720"/>
        <w:rPr>
          <w:rFonts w:cs="Arial"/>
          <w:i/>
          <w:sz w:val="18"/>
          <w:szCs w:val="18"/>
        </w:rPr>
      </w:pPr>
      <w:r w:rsidRPr="00753582">
        <w:rPr>
          <w:rFonts w:cs="Arial"/>
          <w:i/>
          <w:sz w:val="18"/>
          <w:szCs w:val="18"/>
        </w:rPr>
        <w:t>A: everyone.</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OK... so he’s funny, what else?</w:t>
      </w:r>
    </w:p>
    <w:p w:rsidR="00F377BF" w:rsidRPr="00753582" w:rsidRDefault="00F377BF" w:rsidP="00F377BF">
      <w:pPr>
        <w:spacing w:after="0" w:line="240" w:lineRule="exact"/>
        <w:ind w:firstLine="720"/>
        <w:rPr>
          <w:rFonts w:cs="Arial"/>
          <w:i/>
          <w:sz w:val="18"/>
          <w:szCs w:val="18"/>
        </w:rPr>
      </w:pPr>
      <w:r w:rsidRPr="00753582">
        <w:rPr>
          <w:rFonts w:cs="Arial"/>
          <w:i/>
          <w:sz w:val="18"/>
          <w:szCs w:val="18"/>
        </w:rPr>
        <w:t>A: (silence)</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So he’s just funny?</w:t>
      </w:r>
    </w:p>
    <w:p w:rsidR="00F377BF" w:rsidRDefault="00F377BF" w:rsidP="00F377BF">
      <w:pPr>
        <w:spacing w:after="0" w:line="240" w:lineRule="exact"/>
        <w:ind w:firstLine="720"/>
        <w:rPr>
          <w:rFonts w:cs="Arial"/>
          <w:i/>
          <w:sz w:val="18"/>
          <w:szCs w:val="18"/>
        </w:rPr>
      </w:pPr>
      <w:r w:rsidRPr="00753582">
        <w:rPr>
          <w:rFonts w:cs="Arial"/>
          <w:i/>
          <w:sz w:val="18"/>
          <w:szCs w:val="18"/>
        </w:rPr>
        <w:t>A: ... and a good teacher.</w:t>
      </w:r>
      <w:r>
        <w:rPr>
          <w:rFonts w:cs="Arial"/>
          <w:i/>
          <w:sz w:val="18"/>
          <w:szCs w:val="18"/>
        </w:rPr>
        <w:t xml:space="preserve"> </w:t>
      </w:r>
      <w:r w:rsidRPr="00753582">
        <w:rPr>
          <w:rFonts w:cs="Arial"/>
          <w:i/>
          <w:sz w:val="18"/>
          <w:szCs w:val="18"/>
        </w:rPr>
        <w:t xml:space="preserve"> (p.3-4 line 9</w:t>
      </w:r>
      <w:r>
        <w:rPr>
          <w:rFonts w:cs="Arial"/>
          <w:i/>
          <w:sz w:val="18"/>
          <w:szCs w:val="18"/>
        </w:rPr>
        <w:t>6</w:t>
      </w:r>
      <w:r w:rsidRPr="00753582">
        <w:rPr>
          <w:rFonts w:cs="Arial"/>
          <w:i/>
          <w:sz w:val="18"/>
          <w:szCs w:val="18"/>
        </w:rPr>
        <w:t>-10</w:t>
      </w:r>
      <w:r>
        <w:rPr>
          <w:rFonts w:cs="Arial"/>
          <w:i/>
          <w:sz w:val="18"/>
          <w:szCs w:val="18"/>
        </w:rPr>
        <w:t>4</w:t>
      </w:r>
      <w:r w:rsidRPr="00753582">
        <w:rPr>
          <w:rFonts w:cs="Arial"/>
          <w:i/>
          <w:sz w:val="18"/>
          <w:szCs w:val="18"/>
        </w:rPr>
        <w:t>)</w:t>
      </w:r>
    </w:p>
    <w:p w:rsidR="00F377BF" w:rsidRPr="00753582" w:rsidRDefault="00F377BF" w:rsidP="00F377BF">
      <w:pPr>
        <w:spacing w:after="0" w:line="240" w:lineRule="exact"/>
        <w:ind w:firstLine="720"/>
        <w:rPr>
          <w:rFonts w:cs="Arial"/>
          <w:i/>
          <w:sz w:val="18"/>
          <w:szCs w:val="18"/>
        </w:rPr>
      </w:pPr>
    </w:p>
    <w:p w:rsidR="00451133" w:rsidRDefault="00F377BF" w:rsidP="00451133">
      <w:pPr>
        <w:spacing w:line="360" w:lineRule="auto"/>
        <w:jc w:val="both"/>
        <w:rPr>
          <w:rFonts w:cs="Arial"/>
          <w:sz w:val="24"/>
          <w:szCs w:val="24"/>
        </w:rPr>
      </w:pPr>
      <w:r w:rsidRPr="00D801B8">
        <w:rPr>
          <w:rFonts w:cs="Arial"/>
          <w:sz w:val="24"/>
          <w:szCs w:val="24"/>
        </w:rPr>
        <w:t>Ant also describes the role his class teacher Mr P plays in supporting him and calming him when he is stressed following altercation with his peers</w:t>
      </w:r>
      <w:r w:rsidR="00A73694">
        <w:rPr>
          <w:rFonts w:cs="Arial"/>
          <w:sz w:val="24"/>
          <w:szCs w:val="24"/>
        </w:rPr>
        <w:t>.</w:t>
      </w:r>
    </w:p>
    <w:p w:rsidR="00451133" w:rsidRPr="00451133" w:rsidRDefault="00451133" w:rsidP="00451133">
      <w:pPr>
        <w:spacing w:line="360" w:lineRule="auto"/>
        <w:jc w:val="both"/>
        <w:rPr>
          <w:rFonts w:cs="Arial"/>
          <w:sz w:val="24"/>
          <w:szCs w:val="24"/>
        </w:rPr>
      </w:pPr>
    </w:p>
    <w:p w:rsidR="00F377BF" w:rsidRPr="00D801B8" w:rsidRDefault="00F377BF" w:rsidP="00F377BF">
      <w:pPr>
        <w:rPr>
          <w:b/>
          <w:i/>
          <w:sz w:val="24"/>
          <w:szCs w:val="24"/>
          <w:lang w:eastAsia="ar-SA"/>
        </w:rPr>
      </w:pPr>
      <w:r w:rsidRPr="00D801B8">
        <w:rPr>
          <w:b/>
          <w:i/>
          <w:sz w:val="24"/>
          <w:szCs w:val="24"/>
          <w:lang w:eastAsia="ar-SA"/>
        </w:rPr>
        <w:t>Castleton’s subordinate theme - Security</w:t>
      </w:r>
    </w:p>
    <w:p w:rsidR="00F377BF" w:rsidRPr="00D801B8" w:rsidRDefault="00F377BF" w:rsidP="00F377BF">
      <w:pPr>
        <w:spacing w:line="360" w:lineRule="auto"/>
        <w:jc w:val="both"/>
        <w:rPr>
          <w:rFonts w:cs="Arial"/>
          <w:i/>
          <w:sz w:val="18"/>
          <w:szCs w:val="18"/>
        </w:rPr>
      </w:pPr>
      <w:r w:rsidRPr="00D801B8">
        <w:rPr>
          <w:rFonts w:cs="Arial"/>
          <w:sz w:val="24"/>
          <w:szCs w:val="24"/>
          <w:lang w:eastAsia="ar-SA"/>
        </w:rPr>
        <w:t>Castleton’s account</w:t>
      </w:r>
      <w:r w:rsidRPr="00D801B8">
        <w:rPr>
          <w:rFonts w:cs="Arial"/>
          <w:sz w:val="24"/>
          <w:szCs w:val="24"/>
        </w:rPr>
        <w:t xml:space="preserve"> explains the need for a secure, consistent relationship with adults within school and has indicated he enjoys 1:1 time with Mrs K. </w:t>
      </w:r>
      <w:r w:rsidRPr="00D801B8">
        <w:rPr>
          <w:rFonts w:cs="Arial"/>
          <w:sz w:val="24"/>
          <w:szCs w:val="24"/>
        </w:rPr>
        <w:lastRenderedPageBreak/>
        <w:t>Mrs K appears to be a particularly significant figure for Castleton offering him nurture and also support for his emotional well being. He explains the difficulties he often experiences within school, at times due to conflicts at break and lunchtime and also how difficulties from his experience at home can spill over into his experience of school.</w:t>
      </w:r>
      <w:r w:rsidRPr="00D801B8">
        <w:rPr>
          <w:rFonts w:cs="Arial"/>
        </w:rPr>
        <w:t xml:space="preserve"> </w:t>
      </w:r>
    </w:p>
    <w:p w:rsidR="00F377BF" w:rsidRPr="00265F5F" w:rsidRDefault="00F377BF" w:rsidP="00F377BF">
      <w:pPr>
        <w:spacing w:line="360" w:lineRule="auto"/>
        <w:jc w:val="both"/>
        <w:rPr>
          <w:rFonts w:cs="Arial"/>
          <w:sz w:val="24"/>
          <w:szCs w:val="24"/>
        </w:rPr>
      </w:pPr>
      <w:r w:rsidRPr="00D801B8">
        <w:rPr>
          <w:rFonts w:cs="Arial"/>
          <w:sz w:val="24"/>
          <w:szCs w:val="24"/>
        </w:rPr>
        <w:t>It appears that Castleton believes his class teacher (Mr S) cannot provide him with this security as he does not appear to have an und</w:t>
      </w:r>
      <w:r w:rsidR="00A31E92">
        <w:rPr>
          <w:rFonts w:cs="Arial"/>
          <w:sz w:val="24"/>
          <w:szCs w:val="24"/>
        </w:rPr>
        <w:t xml:space="preserve">erstanding of Castleton’s needs. </w:t>
      </w:r>
      <w:r w:rsidRPr="00265F5F">
        <w:rPr>
          <w:rFonts w:cs="Arial"/>
          <w:sz w:val="24"/>
          <w:szCs w:val="24"/>
          <w:lang w:eastAsia="ar-SA"/>
        </w:rPr>
        <w:t>It appears that Mr S expects Castleton to be able to do his work and does not realise when Castleton feels anxious and unable to do this:</w:t>
      </w:r>
    </w:p>
    <w:p w:rsidR="00F377BF" w:rsidRPr="00753582" w:rsidRDefault="00F377BF" w:rsidP="00F377BF">
      <w:pPr>
        <w:spacing w:after="0" w:line="240" w:lineRule="exact"/>
        <w:ind w:left="720"/>
        <w:jc w:val="both"/>
        <w:rPr>
          <w:rFonts w:cs="Arial"/>
          <w:i/>
          <w:sz w:val="18"/>
          <w:szCs w:val="18"/>
        </w:rPr>
      </w:pPr>
      <w:r w:rsidRPr="00753582">
        <w:rPr>
          <w:rFonts w:cs="Arial"/>
          <w:i/>
          <w:sz w:val="18"/>
          <w:szCs w:val="18"/>
        </w:rPr>
        <w:t>C: He... he said, you know the expectations you go in, you get your pens and pencils and your book and sit down , and read, and be quiet.</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Can you meet that expectation?</w:t>
      </w:r>
    </w:p>
    <w:p w:rsidR="00F377BF" w:rsidRPr="00753582" w:rsidRDefault="00F377BF" w:rsidP="00F377BF">
      <w:pPr>
        <w:spacing w:after="0" w:line="240" w:lineRule="exact"/>
        <w:ind w:left="720"/>
        <w:jc w:val="both"/>
        <w:rPr>
          <w:rFonts w:cs="Arial"/>
          <w:i/>
          <w:sz w:val="18"/>
          <w:szCs w:val="18"/>
        </w:rPr>
      </w:pPr>
      <w:r w:rsidRPr="00753582">
        <w:rPr>
          <w:rFonts w:cs="Arial"/>
          <w:i/>
          <w:sz w:val="18"/>
          <w:szCs w:val="18"/>
        </w:rPr>
        <w:t>C: Ye...ah... but when I got something to tell him... he’s like... ‘noooo... you know the expectations’.</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What kinda stuff do you wanna tell him?</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 xml:space="preserve">C: Well... stuff that’s ... important. </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Mhh.... What like?</w:t>
      </w:r>
    </w:p>
    <w:p w:rsidR="00F377BF" w:rsidRDefault="00F377BF" w:rsidP="00F377BF">
      <w:pPr>
        <w:spacing w:after="0" w:line="240" w:lineRule="exact"/>
        <w:ind w:firstLine="720"/>
        <w:jc w:val="both"/>
        <w:rPr>
          <w:rFonts w:cs="Arial"/>
          <w:i/>
          <w:sz w:val="18"/>
          <w:szCs w:val="18"/>
        </w:rPr>
      </w:pPr>
      <w:r w:rsidRPr="00753582">
        <w:rPr>
          <w:rFonts w:cs="Arial"/>
          <w:i/>
          <w:sz w:val="18"/>
          <w:szCs w:val="18"/>
        </w:rPr>
        <w:t>C: th...at I’ve had a ... bad day at ... lunch... time... and the</w:t>
      </w:r>
      <w:r>
        <w:rPr>
          <w:rFonts w:cs="Arial"/>
          <w:i/>
          <w:sz w:val="18"/>
          <w:szCs w:val="18"/>
        </w:rPr>
        <w:t>y’</w:t>
      </w:r>
      <w:r w:rsidRPr="00753582">
        <w:rPr>
          <w:rFonts w:cs="Arial"/>
          <w:i/>
          <w:sz w:val="18"/>
          <w:szCs w:val="18"/>
        </w:rPr>
        <w:t>re bullying me.</w:t>
      </w:r>
      <w:r>
        <w:rPr>
          <w:rFonts w:cs="Arial"/>
          <w:i/>
          <w:sz w:val="18"/>
          <w:szCs w:val="18"/>
        </w:rPr>
        <w:t>(p.12 line 379-</w:t>
      </w:r>
    </w:p>
    <w:p w:rsidR="00F377BF" w:rsidRDefault="00F377BF" w:rsidP="00F377BF">
      <w:pPr>
        <w:spacing w:after="0" w:line="240" w:lineRule="exact"/>
        <w:ind w:firstLine="720"/>
        <w:jc w:val="both"/>
        <w:rPr>
          <w:rFonts w:cs="Arial"/>
          <w:i/>
          <w:sz w:val="18"/>
          <w:szCs w:val="18"/>
        </w:rPr>
      </w:pPr>
      <w:r>
        <w:rPr>
          <w:rFonts w:cs="Arial"/>
          <w:i/>
          <w:sz w:val="18"/>
          <w:szCs w:val="18"/>
        </w:rPr>
        <w:t>391)</w:t>
      </w:r>
    </w:p>
    <w:p w:rsidR="00F377BF" w:rsidRPr="00753582" w:rsidRDefault="00F377BF" w:rsidP="00F377BF">
      <w:pPr>
        <w:spacing w:after="0" w:line="240" w:lineRule="exact"/>
        <w:ind w:firstLine="720"/>
        <w:jc w:val="both"/>
        <w:rPr>
          <w:rFonts w:cs="Arial"/>
          <w:i/>
          <w:sz w:val="18"/>
          <w:szCs w:val="18"/>
        </w:rPr>
      </w:pPr>
    </w:p>
    <w:p w:rsidR="00F377BF" w:rsidRPr="00265F5F" w:rsidRDefault="00F377BF" w:rsidP="00F377BF">
      <w:pPr>
        <w:spacing w:line="360" w:lineRule="auto"/>
        <w:jc w:val="both"/>
        <w:rPr>
          <w:rFonts w:cs="Arial"/>
          <w:sz w:val="24"/>
          <w:szCs w:val="24"/>
        </w:rPr>
      </w:pPr>
      <w:r w:rsidRPr="00265F5F">
        <w:rPr>
          <w:rFonts w:cs="Arial"/>
          <w:sz w:val="24"/>
          <w:szCs w:val="24"/>
        </w:rPr>
        <w:t>Castleton seeks security through talking through his concerns with Mrs K</w:t>
      </w:r>
    </w:p>
    <w:p w:rsidR="00F377BF" w:rsidRPr="00753582" w:rsidRDefault="00F377BF" w:rsidP="00F377BF">
      <w:pPr>
        <w:spacing w:after="0" w:line="240" w:lineRule="exact"/>
        <w:jc w:val="both"/>
        <w:rPr>
          <w:rFonts w:cs="Arial"/>
          <w:i/>
          <w:color w:val="FF0000"/>
          <w:sz w:val="18"/>
          <w:szCs w:val="18"/>
        </w:rPr>
      </w:pPr>
      <w:r w:rsidRPr="00753582">
        <w:rPr>
          <w:rFonts w:cs="Arial"/>
          <w:i/>
          <w:sz w:val="18"/>
          <w:szCs w:val="18"/>
        </w:rPr>
        <w:t xml:space="preserve"> </w:t>
      </w:r>
      <w:r w:rsidRPr="00753582">
        <w:rPr>
          <w:rFonts w:cs="Arial"/>
          <w:i/>
          <w:sz w:val="18"/>
          <w:szCs w:val="18"/>
        </w:rPr>
        <w:tab/>
      </w:r>
      <w:r w:rsidRPr="00753582">
        <w:rPr>
          <w:rFonts w:cs="Arial"/>
          <w:i/>
          <w:color w:val="FF0000"/>
          <w:sz w:val="18"/>
          <w:szCs w:val="18"/>
        </w:rPr>
        <w:t>I: Do you get to talk to anybody... about bullying at lunchtime?</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C: Yeah... Mrs K.</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Mrs K. OK.</w:t>
      </w:r>
    </w:p>
    <w:p w:rsidR="00F377BF" w:rsidRDefault="00F377BF" w:rsidP="00F377BF">
      <w:pPr>
        <w:spacing w:after="0" w:line="240" w:lineRule="exact"/>
        <w:ind w:left="720"/>
        <w:jc w:val="both"/>
        <w:rPr>
          <w:rFonts w:cs="Arial"/>
          <w:i/>
          <w:sz w:val="18"/>
          <w:szCs w:val="18"/>
        </w:rPr>
      </w:pPr>
      <w:r w:rsidRPr="00753582">
        <w:rPr>
          <w:rFonts w:cs="Arial"/>
          <w:i/>
          <w:sz w:val="18"/>
          <w:szCs w:val="18"/>
        </w:rPr>
        <w:t>C: But I have to do that... because I ask him if I go to the toilet... mhh... and then I rush down and say to Mrs K can you come and take me out of class, cos I got something to tell you?</w:t>
      </w:r>
      <w:r>
        <w:rPr>
          <w:rFonts w:cs="Arial"/>
          <w:i/>
          <w:sz w:val="18"/>
          <w:szCs w:val="18"/>
        </w:rPr>
        <w:t>(p.13 line 400-409)</w:t>
      </w:r>
    </w:p>
    <w:p w:rsidR="00F377BF" w:rsidRPr="00753582" w:rsidRDefault="00F377BF" w:rsidP="00F377BF">
      <w:pPr>
        <w:spacing w:after="0" w:line="240" w:lineRule="exact"/>
        <w:ind w:left="720"/>
        <w:jc w:val="both"/>
        <w:rPr>
          <w:rFonts w:cs="Arial"/>
          <w:i/>
          <w:sz w:val="18"/>
          <w:szCs w:val="18"/>
        </w:rPr>
      </w:pPr>
    </w:p>
    <w:p w:rsidR="00F377BF" w:rsidRDefault="00F377BF" w:rsidP="00F377BF">
      <w:pPr>
        <w:spacing w:line="360" w:lineRule="auto"/>
        <w:jc w:val="both"/>
        <w:rPr>
          <w:rFonts w:cs="Arial"/>
          <w:sz w:val="24"/>
          <w:szCs w:val="24"/>
        </w:rPr>
      </w:pPr>
      <w:r w:rsidRPr="00D801B8">
        <w:rPr>
          <w:rFonts w:cs="Arial"/>
          <w:sz w:val="24"/>
          <w:szCs w:val="24"/>
        </w:rPr>
        <w:t>Castleton explains if he does not feel safe and secure</w:t>
      </w:r>
      <w:r>
        <w:rPr>
          <w:rFonts w:cs="Arial"/>
          <w:sz w:val="24"/>
          <w:szCs w:val="24"/>
        </w:rPr>
        <w:t>,</w:t>
      </w:r>
      <w:r w:rsidRPr="00D801B8">
        <w:rPr>
          <w:rFonts w:cs="Arial"/>
          <w:sz w:val="24"/>
          <w:szCs w:val="24"/>
        </w:rPr>
        <w:t xml:space="preserve"> this impacts on his learning and his beha</w:t>
      </w:r>
      <w:r>
        <w:rPr>
          <w:rFonts w:cs="Arial"/>
          <w:sz w:val="24"/>
          <w:szCs w:val="24"/>
        </w:rPr>
        <w:t>viour within the classroom. I</w:t>
      </w:r>
      <w:r w:rsidRPr="00D801B8">
        <w:rPr>
          <w:rFonts w:cs="Arial"/>
          <w:sz w:val="24"/>
          <w:szCs w:val="24"/>
        </w:rPr>
        <w:t>f he is unable to share his worries with an adult he trusts</w:t>
      </w:r>
      <w:r>
        <w:rPr>
          <w:rFonts w:cs="Arial"/>
          <w:sz w:val="24"/>
          <w:szCs w:val="24"/>
        </w:rPr>
        <w:t>,</w:t>
      </w:r>
      <w:r w:rsidRPr="00D801B8">
        <w:rPr>
          <w:rFonts w:cs="Arial"/>
          <w:sz w:val="24"/>
          <w:szCs w:val="24"/>
        </w:rPr>
        <w:t xml:space="preserve"> this can have also have a negative impact on his behaviour.</w:t>
      </w:r>
    </w:p>
    <w:p w:rsidR="003E393D" w:rsidRDefault="003E393D" w:rsidP="00F377BF">
      <w:pPr>
        <w:spacing w:line="360" w:lineRule="auto"/>
        <w:jc w:val="both"/>
        <w:rPr>
          <w:rFonts w:cs="Arial"/>
          <w:sz w:val="24"/>
          <w:szCs w:val="24"/>
        </w:rPr>
      </w:pPr>
    </w:p>
    <w:p w:rsidR="006715D7" w:rsidRDefault="006715D7" w:rsidP="00F377BF">
      <w:pPr>
        <w:spacing w:line="360" w:lineRule="auto"/>
        <w:jc w:val="both"/>
        <w:rPr>
          <w:rFonts w:cs="Arial"/>
          <w:sz w:val="24"/>
          <w:szCs w:val="24"/>
        </w:rPr>
      </w:pPr>
    </w:p>
    <w:p w:rsidR="006715D7" w:rsidRDefault="006715D7" w:rsidP="00F377BF">
      <w:pPr>
        <w:spacing w:line="360" w:lineRule="auto"/>
        <w:jc w:val="both"/>
        <w:rPr>
          <w:rFonts w:cs="Arial"/>
          <w:sz w:val="24"/>
          <w:szCs w:val="24"/>
        </w:rPr>
      </w:pPr>
    </w:p>
    <w:p w:rsidR="00451133" w:rsidRPr="00D801B8" w:rsidRDefault="00451133" w:rsidP="00F377BF">
      <w:pPr>
        <w:spacing w:line="360" w:lineRule="auto"/>
        <w:jc w:val="both"/>
        <w:rPr>
          <w:rFonts w:cs="Arial"/>
          <w:sz w:val="24"/>
          <w:szCs w:val="24"/>
        </w:rPr>
      </w:pPr>
    </w:p>
    <w:p w:rsidR="00F377BF" w:rsidRPr="00D801B8" w:rsidRDefault="00F377BF" w:rsidP="00F377BF">
      <w:pPr>
        <w:rPr>
          <w:b/>
          <w:i/>
          <w:sz w:val="24"/>
          <w:szCs w:val="24"/>
          <w:lang w:eastAsia="ar-SA"/>
        </w:rPr>
      </w:pPr>
      <w:r w:rsidRPr="00D801B8">
        <w:rPr>
          <w:b/>
          <w:i/>
          <w:sz w:val="24"/>
          <w:szCs w:val="24"/>
          <w:lang w:eastAsia="ar-SA"/>
        </w:rPr>
        <w:lastRenderedPageBreak/>
        <w:t xml:space="preserve">Superordinate theme 2 – Confusing feelings </w:t>
      </w:r>
    </w:p>
    <w:tbl>
      <w:tblPr>
        <w:tblpPr w:leftFromText="180" w:rightFromText="180" w:vertAnchor="text" w:tblpX="216" w:tblpY="16"/>
        <w:tblW w:w="6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0"/>
        <w:gridCol w:w="3436"/>
      </w:tblGrid>
      <w:tr w:rsidR="00F377BF" w:rsidRPr="00135EE5" w:rsidTr="004C7F8B">
        <w:tc>
          <w:tcPr>
            <w:tcW w:w="6696" w:type="dxa"/>
            <w:gridSpan w:val="2"/>
          </w:tcPr>
          <w:p w:rsidR="00F377BF" w:rsidRPr="00135EE5" w:rsidRDefault="00F377BF" w:rsidP="004C7F8B">
            <w:pPr>
              <w:rPr>
                <w:rFonts w:cs="Arial"/>
                <w:b/>
                <w:sz w:val="36"/>
                <w:szCs w:val="36"/>
              </w:rPr>
            </w:pPr>
            <w:r w:rsidRPr="00135EE5">
              <w:rPr>
                <w:rFonts w:cs="Arial"/>
                <w:b/>
                <w:sz w:val="36"/>
                <w:szCs w:val="36"/>
              </w:rPr>
              <w:t xml:space="preserve">                Confusing feelings</w:t>
            </w:r>
          </w:p>
        </w:tc>
      </w:tr>
      <w:tr w:rsidR="00F377BF" w:rsidRPr="00135EE5" w:rsidTr="004C7F8B">
        <w:trPr>
          <w:trHeight w:val="998"/>
        </w:trPr>
        <w:tc>
          <w:tcPr>
            <w:tcW w:w="3260" w:type="dxa"/>
          </w:tcPr>
          <w:p w:rsidR="00F377BF" w:rsidRPr="00135EE5" w:rsidRDefault="00F377BF" w:rsidP="004C7F8B">
            <w:pPr>
              <w:rPr>
                <w:rFonts w:cs="Arial"/>
                <w:sz w:val="28"/>
                <w:szCs w:val="28"/>
                <w:lang w:eastAsia="ar-SA"/>
              </w:rPr>
            </w:pPr>
            <w:r w:rsidRPr="00135EE5">
              <w:rPr>
                <w:rFonts w:cs="Arial"/>
                <w:sz w:val="28"/>
                <w:szCs w:val="28"/>
                <w:lang w:eastAsia="ar-SA"/>
              </w:rPr>
              <w:t>ANT PRE</w:t>
            </w:r>
          </w:p>
          <w:p w:rsidR="00F377BF" w:rsidRPr="00135EE5" w:rsidRDefault="00F377BF" w:rsidP="004C7F8B">
            <w:pPr>
              <w:rPr>
                <w:rFonts w:cs="Arial"/>
                <w:sz w:val="28"/>
                <w:szCs w:val="28"/>
                <w:lang w:eastAsia="ar-SA"/>
              </w:rPr>
            </w:pPr>
            <w:r w:rsidRPr="00135EE5">
              <w:rPr>
                <w:rFonts w:cs="Arial"/>
                <w:sz w:val="28"/>
                <w:szCs w:val="28"/>
                <w:lang w:eastAsia="ar-SA"/>
              </w:rPr>
              <w:t>Subordinate themes</w:t>
            </w:r>
          </w:p>
        </w:tc>
        <w:tc>
          <w:tcPr>
            <w:tcW w:w="3436" w:type="dxa"/>
          </w:tcPr>
          <w:p w:rsidR="00F377BF" w:rsidRPr="00135EE5" w:rsidRDefault="00F377BF" w:rsidP="004C7F8B">
            <w:pPr>
              <w:rPr>
                <w:rFonts w:cs="Arial"/>
                <w:sz w:val="28"/>
                <w:szCs w:val="28"/>
                <w:lang w:eastAsia="ar-SA"/>
              </w:rPr>
            </w:pPr>
            <w:r w:rsidRPr="00135EE5">
              <w:rPr>
                <w:rFonts w:cs="Arial"/>
                <w:sz w:val="28"/>
                <w:szCs w:val="28"/>
                <w:lang w:eastAsia="ar-SA"/>
              </w:rPr>
              <w:t>CASTLETON P</w:t>
            </w:r>
            <w:r w:rsidR="00DB3B02">
              <w:rPr>
                <w:rFonts w:cs="Arial"/>
                <w:sz w:val="28"/>
                <w:szCs w:val="28"/>
                <w:lang w:eastAsia="ar-SA"/>
              </w:rPr>
              <w:t>RE</w:t>
            </w:r>
          </w:p>
          <w:p w:rsidR="00F377BF" w:rsidRPr="00135EE5" w:rsidRDefault="00F377BF" w:rsidP="004C7F8B">
            <w:pPr>
              <w:rPr>
                <w:rFonts w:cs="Arial"/>
                <w:sz w:val="28"/>
                <w:szCs w:val="28"/>
                <w:lang w:eastAsia="ar-SA"/>
              </w:rPr>
            </w:pPr>
            <w:r w:rsidRPr="00135EE5">
              <w:rPr>
                <w:rFonts w:cs="Arial"/>
                <w:sz w:val="28"/>
                <w:szCs w:val="28"/>
                <w:lang w:eastAsia="ar-SA"/>
              </w:rPr>
              <w:t>Subordinate themes</w:t>
            </w:r>
          </w:p>
        </w:tc>
      </w:tr>
      <w:tr w:rsidR="00F377BF" w:rsidRPr="00135EE5" w:rsidTr="004C7F8B">
        <w:tc>
          <w:tcPr>
            <w:tcW w:w="3260" w:type="dxa"/>
          </w:tcPr>
          <w:p w:rsidR="00F377BF" w:rsidRPr="000369E0" w:rsidRDefault="00F377BF" w:rsidP="004C7F8B">
            <w:pPr>
              <w:rPr>
                <w:rFonts w:cs="Arial"/>
                <w:sz w:val="28"/>
                <w:szCs w:val="28"/>
              </w:rPr>
            </w:pPr>
            <w:r w:rsidRPr="000369E0">
              <w:rPr>
                <w:rFonts w:cs="Arial"/>
                <w:sz w:val="28"/>
                <w:szCs w:val="28"/>
              </w:rPr>
              <w:t>Lack of control</w:t>
            </w:r>
          </w:p>
        </w:tc>
        <w:tc>
          <w:tcPr>
            <w:tcW w:w="3436" w:type="dxa"/>
          </w:tcPr>
          <w:p w:rsidR="00F377BF" w:rsidRPr="000369E0" w:rsidRDefault="00F377BF" w:rsidP="004C7F8B">
            <w:pPr>
              <w:rPr>
                <w:rFonts w:cs="Arial"/>
                <w:sz w:val="28"/>
                <w:szCs w:val="28"/>
              </w:rPr>
            </w:pPr>
            <w:r w:rsidRPr="000369E0">
              <w:rPr>
                <w:rFonts w:cs="Arial"/>
                <w:sz w:val="28"/>
                <w:szCs w:val="28"/>
              </w:rPr>
              <w:t>Power and control</w:t>
            </w:r>
          </w:p>
        </w:tc>
      </w:tr>
      <w:tr w:rsidR="00F377BF" w:rsidRPr="00135EE5" w:rsidTr="004C7F8B">
        <w:tc>
          <w:tcPr>
            <w:tcW w:w="3260" w:type="dxa"/>
          </w:tcPr>
          <w:p w:rsidR="00F377BF" w:rsidRPr="000369E0" w:rsidRDefault="00F377BF" w:rsidP="004C7F8B">
            <w:pPr>
              <w:rPr>
                <w:rFonts w:cs="Arial"/>
                <w:sz w:val="28"/>
                <w:szCs w:val="28"/>
              </w:rPr>
            </w:pPr>
            <w:r w:rsidRPr="000369E0">
              <w:rPr>
                <w:rFonts w:cs="Arial"/>
                <w:sz w:val="28"/>
                <w:szCs w:val="28"/>
              </w:rPr>
              <w:t>Behaviour as communication</w:t>
            </w:r>
          </w:p>
        </w:tc>
        <w:tc>
          <w:tcPr>
            <w:tcW w:w="3436" w:type="dxa"/>
          </w:tcPr>
          <w:p w:rsidR="00F377BF" w:rsidRPr="000369E0" w:rsidRDefault="00F377BF" w:rsidP="004C7F8B">
            <w:pPr>
              <w:rPr>
                <w:rFonts w:cs="Arial"/>
                <w:sz w:val="28"/>
                <w:szCs w:val="28"/>
              </w:rPr>
            </w:pPr>
          </w:p>
        </w:tc>
      </w:tr>
      <w:tr w:rsidR="00F377BF" w:rsidRPr="00135EE5" w:rsidTr="004C7F8B">
        <w:tc>
          <w:tcPr>
            <w:tcW w:w="3260" w:type="dxa"/>
          </w:tcPr>
          <w:p w:rsidR="00F377BF" w:rsidRPr="000369E0" w:rsidRDefault="00F377BF" w:rsidP="004C7F8B">
            <w:pPr>
              <w:rPr>
                <w:rFonts w:cs="Arial"/>
                <w:sz w:val="28"/>
                <w:szCs w:val="28"/>
              </w:rPr>
            </w:pPr>
          </w:p>
        </w:tc>
        <w:tc>
          <w:tcPr>
            <w:tcW w:w="3436" w:type="dxa"/>
          </w:tcPr>
          <w:p w:rsidR="00F377BF" w:rsidRPr="000369E0" w:rsidRDefault="00F377BF" w:rsidP="004C7F8B">
            <w:pPr>
              <w:rPr>
                <w:rFonts w:cs="Arial"/>
                <w:sz w:val="28"/>
                <w:szCs w:val="28"/>
              </w:rPr>
            </w:pPr>
            <w:r w:rsidRPr="000369E0">
              <w:rPr>
                <w:rFonts w:cs="Arial"/>
                <w:sz w:val="28"/>
                <w:szCs w:val="28"/>
              </w:rPr>
              <w:t>What’s the point</w:t>
            </w:r>
          </w:p>
        </w:tc>
      </w:tr>
      <w:tr w:rsidR="00F377BF" w:rsidRPr="00135EE5" w:rsidTr="004C7F8B">
        <w:tc>
          <w:tcPr>
            <w:tcW w:w="3260" w:type="dxa"/>
          </w:tcPr>
          <w:p w:rsidR="00F377BF" w:rsidRPr="000369E0" w:rsidRDefault="00F377BF" w:rsidP="004C7F8B">
            <w:pPr>
              <w:rPr>
                <w:rFonts w:cs="Arial"/>
                <w:sz w:val="28"/>
                <w:szCs w:val="28"/>
              </w:rPr>
            </w:pPr>
          </w:p>
        </w:tc>
        <w:tc>
          <w:tcPr>
            <w:tcW w:w="3436" w:type="dxa"/>
          </w:tcPr>
          <w:p w:rsidR="00F377BF" w:rsidRPr="000369E0" w:rsidRDefault="00F377BF" w:rsidP="004C7F8B">
            <w:pPr>
              <w:rPr>
                <w:rFonts w:cs="Arial"/>
                <w:sz w:val="28"/>
                <w:szCs w:val="28"/>
              </w:rPr>
            </w:pPr>
            <w:r w:rsidRPr="000369E0">
              <w:rPr>
                <w:rFonts w:cs="Arial"/>
                <w:sz w:val="28"/>
                <w:szCs w:val="28"/>
              </w:rPr>
              <w:t>System’s ineffective</w:t>
            </w:r>
          </w:p>
        </w:tc>
      </w:tr>
    </w:tbl>
    <w:p w:rsidR="00F377BF" w:rsidRDefault="00F377BF" w:rsidP="00F377BF">
      <w:pPr>
        <w:rPr>
          <w:rFonts w:cs="Arial"/>
          <w:lang w:eastAsia="ar-SA"/>
        </w:rPr>
      </w:pPr>
    </w:p>
    <w:p w:rsidR="00F377BF" w:rsidRPr="00753582" w:rsidRDefault="00F377BF" w:rsidP="00F377BF">
      <w:pPr>
        <w:rPr>
          <w:rFonts w:cs="Arial"/>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jc w:val="center"/>
        <w:rPr>
          <w:b/>
          <w:i/>
          <w:sz w:val="24"/>
          <w:szCs w:val="24"/>
          <w:lang w:eastAsia="ar-SA"/>
        </w:rPr>
      </w:pPr>
    </w:p>
    <w:p w:rsidR="00F377BF" w:rsidRDefault="00F377BF" w:rsidP="00F377BF">
      <w:pPr>
        <w:jc w:val="center"/>
        <w:rPr>
          <w:b/>
          <w:i/>
          <w:sz w:val="24"/>
          <w:szCs w:val="24"/>
          <w:lang w:eastAsia="ar-SA"/>
        </w:rPr>
      </w:pPr>
    </w:p>
    <w:p w:rsidR="00F377BF" w:rsidRDefault="00F377BF" w:rsidP="00F377BF">
      <w:pPr>
        <w:rPr>
          <w:b/>
          <w:i/>
          <w:sz w:val="24"/>
          <w:szCs w:val="24"/>
          <w:lang w:eastAsia="ar-SA"/>
        </w:rPr>
      </w:pPr>
      <w:r w:rsidRPr="00DF4C47">
        <w:rPr>
          <w:b/>
          <w:i/>
          <w:sz w:val="24"/>
          <w:szCs w:val="24"/>
          <w:lang w:eastAsia="ar-SA"/>
        </w:rPr>
        <w:t>Children’s subordinate theme</w:t>
      </w:r>
      <w:r>
        <w:rPr>
          <w:b/>
          <w:i/>
          <w:sz w:val="24"/>
          <w:szCs w:val="24"/>
          <w:lang w:eastAsia="ar-SA"/>
        </w:rPr>
        <w:t>s</w:t>
      </w:r>
      <w:r w:rsidRPr="00DF4C47">
        <w:rPr>
          <w:b/>
          <w:i/>
          <w:sz w:val="24"/>
          <w:szCs w:val="24"/>
          <w:lang w:eastAsia="ar-SA"/>
        </w:rPr>
        <w:t xml:space="preserve"> - Lack of control</w:t>
      </w:r>
      <w:r>
        <w:rPr>
          <w:b/>
          <w:i/>
          <w:sz w:val="24"/>
          <w:szCs w:val="24"/>
          <w:lang w:eastAsia="ar-SA"/>
        </w:rPr>
        <w:t>/</w:t>
      </w:r>
      <w:r w:rsidRPr="00F44443">
        <w:rPr>
          <w:b/>
          <w:i/>
          <w:sz w:val="24"/>
          <w:szCs w:val="24"/>
          <w:lang w:eastAsia="ar-SA"/>
        </w:rPr>
        <w:t>Power and control</w:t>
      </w:r>
    </w:p>
    <w:p w:rsidR="00F377BF" w:rsidRPr="00D801B8" w:rsidRDefault="00F377BF" w:rsidP="00F377BF">
      <w:pPr>
        <w:spacing w:line="360" w:lineRule="auto"/>
        <w:jc w:val="both"/>
        <w:rPr>
          <w:rFonts w:cs="Arial"/>
          <w:sz w:val="24"/>
          <w:szCs w:val="24"/>
        </w:rPr>
      </w:pPr>
      <w:r w:rsidRPr="00D801B8">
        <w:rPr>
          <w:rFonts w:cs="Arial"/>
          <w:sz w:val="24"/>
          <w:szCs w:val="24"/>
          <w:lang w:eastAsia="ar-SA"/>
        </w:rPr>
        <w:t>Ant’s account</w:t>
      </w:r>
      <w:r w:rsidRPr="00D801B8">
        <w:rPr>
          <w:rFonts w:cs="Arial"/>
          <w:sz w:val="24"/>
          <w:szCs w:val="24"/>
        </w:rPr>
        <w:t xml:space="preserve"> describes the confusing feelings he experiences within school resulting in him displaying powerful emotions. Anger is one of the most significant emotions Ant experiences. </w:t>
      </w:r>
    </w:p>
    <w:p w:rsidR="00F377BF" w:rsidRPr="00D801B8" w:rsidRDefault="00F377BF" w:rsidP="00F377BF">
      <w:pPr>
        <w:pStyle w:val="NoSpacing"/>
        <w:spacing w:line="240" w:lineRule="exact"/>
        <w:ind w:firstLine="720"/>
        <w:rPr>
          <w:rFonts w:cs="Arial"/>
          <w:i/>
          <w:color w:val="FF0000"/>
          <w:sz w:val="18"/>
          <w:szCs w:val="18"/>
        </w:rPr>
      </w:pPr>
      <w:r w:rsidRPr="00D801B8">
        <w:rPr>
          <w:rFonts w:cs="Arial"/>
          <w:i/>
          <w:color w:val="FF0000"/>
          <w:sz w:val="18"/>
          <w:szCs w:val="18"/>
        </w:rPr>
        <w:t>I: Do you get angry at school?</w:t>
      </w:r>
    </w:p>
    <w:p w:rsidR="00F377BF" w:rsidRPr="00C07AB9" w:rsidRDefault="00F377BF" w:rsidP="00F377BF">
      <w:pPr>
        <w:pStyle w:val="NoSpacing"/>
        <w:spacing w:line="240" w:lineRule="exact"/>
        <w:ind w:firstLine="720"/>
        <w:rPr>
          <w:rFonts w:cs="Arial"/>
          <w:i/>
          <w:sz w:val="18"/>
          <w:szCs w:val="18"/>
        </w:rPr>
      </w:pPr>
      <w:r w:rsidRPr="00C07AB9">
        <w:rPr>
          <w:rFonts w:cs="Arial"/>
          <w:i/>
          <w:sz w:val="18"/>
          <w:szCs w:val="18"/>
        </w:rPr>
        <w:t>A: (nods)</w:t>
      </w:r>
    </w:p>
    <w:p w:rsidR="00F377BF" w:rsidRPr="00C07AB9" w:rsidRDefault="00F377BF" w:rsidP="00F377BF">
      <w:pPr>
        <w:pStyle w:val="NoSpacing"/>
        <w:spacing w:line="240" w:lineRule="exact"/>
        <w:ind w:firstLine="720"/>
        <w:rPr>
          <w:rFonts w:cs="Arial"/>
          <w:i/>
          <w:color w:val="FF0000"/>
          <w:sz w:val="18"/>
          <w:szCs w:val="18"/>
        </w:rPr>
      </w:pPr>
      <w:r w:rsidRPr="00C07AB9">
        <w:rPr>
          <w:rFonts w:cs="Arial"/>
          <w:i/>
          <w:color w:val="FF0000"/>
          <w:sz w:val="18"/>
          <w:szCs w:val="18"/>
        </w:rPr>
        <w:t>I: What do you get angry about?</w:t>
      </w:r>
    </w:p>
    <w:p w:rsidR="00F377BF" w:rsidRPr="00C07AB9" w:rsidRDefault="00F377BF" w:rsidP="00F377BF">
      <w:pPr>
        <w:pStyle w:val="NoSpacing"/>
        <w:spacing w:line="240" w:lineRule="exact"/>
        <w:ind w:firstLine="720"/>
        <w:rPr>
          <w:rFonts w:cs="Arial"/>
          <w:i/>
          <w:sz w:val="18"/>
          <w:szCs w:val="18"/>
        </w:rPr>
      </w:pPr>
      <w:r w:rsidRPr="00C07AB9">
        <w:rPr>
          <w:rFonts w:cs="Arial"/>
          <w:i/>
          <w:sz w:val="18"/>
          <w:szCs w:val="18"/>
        </w:rPr>
        <w:t>A: ...Most things</w:t>
      </w:r>
    </w:p>
    <w:p w:rsidR="00F377BF" w:rsidRPr="00C07AB9" w:rsidRDefault="00F377BF" w:rsidP="00F377BF">
      <w:pPr>
        <w:pStyle w:val="NoSpacing"/>
        <w:spacing w:line="240" w:lineRule="exact"/>
        <w:ind w:firstLine="720"/>
        <w:rPr>
          <w:rFonts w:cs="Arial"/>
          <w:i/>
          <w:color w:val="FF0000"/>
          <w:sz w:val="18"/>
          <w:szCs w:val="18"/>
        </w:rPr>
      </w:pPr>
      <w:r w:rsidRPr="00C07AB9">
        <w:rPr>
          <w:rFonts w:cs="Arial"/>
          <w:i/>
          <w:color w:val="FF0000"/>
          <w:sz w:val="18"/>
          <w:szCs w:val="18"/>
        </w:rPr>
        <w:t>I: what like?</w:t>
      </w:r>
    </w:p>
    <w:p w:rsidR="00F377BF" w:rsidRPr="00C07AB9" w:rsidRDefault="00F377BF" w:rsidP="00F377BF">
      <w:pPr>
        <w:pStyle w:val="NoSpacing"/>
        <w:spacing w:line="240" w:lineRule="exact"/>
        <w:ind w:left="720"/>
        <w:rPr>
          <w:rFonts w:cs="Arial"/>
          <w:i/>
          <w:sz w:val="18"/>
          <w:szCs w:val="18"/>
        </w:rPr>
      </w:pPr>
      <w:r w:rsidRPr="00C07AB9">
        <w:rPr>
          <w:rFonts w:cs="Arial"/>
          <w:i/>
          <w:sz w:val="18"/>
          <w:szCs w:val="18"/>
        </w:rPr>
        <w:t>A: me... and that boy, whose a bit like me... we both ... erm... get angry... REALLY EASILY! (p.10 line 307-313)</w:t>
      </w:r>
    </w:p>
    <w:p w:rsidR="00F377BF" w:rsidRDefault="00F377BF" w:rsidP="00F377BF">
      <w:pPr>
        <w:spacing w:after="0" w:line="240" w:lineRule="exact"/>
        <w:jc w:val="both"/>
        <w:rPr>
          <w:rFonts w:cs="Arial"/>
        </w:rPr>
      </w:pPr>
    </w:p>
    <w:p w:rsidR="00F377BF" w:rsidRPr="00D801B8" w:rsidRDefault="00F377BF" w:rsidP="00F377BF">
      <w:pPr>
        <w:spacing w:line="360" w:lineRule="auto"/>
        <w:jc w:val="both"/>
        <w:rPr>
          <w:rFonts w:cs="Arial"/>
          <w:sz w:val="24"/>
          <w:szCs w:val="24"/>
        </w:rPr>
      </w:pPr>
      <w:r w:rsidRPr="00D801B8">
        <w:rPr>
          <w:rFonts w:cs="Arial"/>
          <w:sz w:val="24"/>
          <w:szCs w:val="24"/>
        </w:rPr>
        <w:t>It is interesting that Ant chooses to compare himself to his peers</w:t>
      </w:r>
      <w:r>
        <w:rPr>
          <w:rFonts w:cs="Arial"/>
          <w:sz w:val="24"/>
          <w:szCs w:val="24"/>
        </w:rPr>
        <w:t>,</w:t>
      </w:r>
      <w:r w:rsidRPr="00D801B8">
        <w:rPr>
          <w:rFonts w:cs="Arial"/>
          <w:sz w:val="24"/>
          <w:szCs w:val="24"/>
        </w:rPr>
        <w:t xml:space="preserve"> although he is keen to distance himself from peers who have exhibited more extreme behaviour than</w:t>
      </w:r>
      <w:r>
        <w:rPr>
          <w:rFonts w:cs="Arial"/>
          <w:sz w:val="24"/>
          <w:szCs w:val="24"/>
        </w:rPr>
        <w:t xml:space="preserve"> Ant. H</w:t>
      </w:r>
      <w:r w:rsidRPr="00D801B8">
        <w:rPr>
          <w:rFonts w:cs="Arial"/>
          <w:sz w:val="24"/>
          <w:szCs w:val="24"/>
        </w:rPr>
        <w:t>owever</w:t>
      </w:r>
      <w:r>
        <w:rPr>
          <w:rFonts w:cs="Arial"/>
          <w:sz w:val="24"/>
          <w:szCs w:val="24"/>
        </w:rPr>
        <w:t>,</w:t>
      </w:r>
      <w:r w:rsidRPr="00D801B8">
        <w:rPr>
          <w:rFonts w:cs="Arial"/>
          <w:sz w:val="24"/>
          <w:szCs w:val="24"/>
        </w:rPr>
        <w:t xml:space="preserve"> he acknowledges his behaviour can be extreme in terms of verbal aggression</w:t>
      </w:r>
      <w:r>
        <w:rPr>
          <w:rFonts w:cs="Arial"/>
          <w:sz w:val="24"/>
          <w:szCs w:val="24"/>
        </w:rPr>
        <w:t>,</w:t>
      </w:r>
      <w:r w:rsidRPr="00D801B8">
        <w:rPr>
          <w:rFonts w:cs="Arial"/>
          <w:sz w:val="24"/>
          <w:szCs w:val="24"/>
        </w:rPr>
        <w:t xml:space="preserve"> using the word ‘mental’ to encompass recent behaviour:</w:t>
      </w:r>
    </w:p>
    <w:p w:rsidR="00F377BF" w:rsidRPr="00C07AB9" w:rsidRDefault="00F377BF" w:rsidP="00F377BF">
      <w:pPr>
        <w:pStyle w:val="NoSpacing"/>
        <w:spacing w:line="276" w:lineRule="auto"/>
        <w:ind w:left="720"/>
        <w:rPr>
          <w:rFonts w:cs="Arial"/>
          <w:i/>
          <w:sz w:val="18"/>
          <w:szCs w:val="18"/>
        </w:rPr>
      </w:pPr>
      <w:r w:rsidRPr="00C07AB9">
        <w:rPr>
          <w:rFonts w:cs="Arial"/>
          <w:i/>
          <w:sz w:val="18"/>
          <w:szCs w:val="18"/>
        </w:rPr>
        <w:t>A: ... and one of my mates has only ever, got angry ... once... and hurt someone once.... but he broke their nose.</w:t>
      </w:r>
    </w:p>
    <w:p w:rsidR="00F377BF" w:rsidRPr="00C07AB9" w:rsidRDefault="00F377BF" w:rsidP="00F377BF">
      <w:pPr>
        <w:pStyle w:val="NoSpacing"/>
        <w:spacing w:line="276" w:lineRule="auto"/>
        <w:ind w:firstLine="720"/>
        <w:rPr>
          <w:rFonts w:cs="Arial"/>
          <w:i/>
          <w:color w:val="FF0000"/>
          <w:sz w:val="18"/>
          <w:szCs w:val="18"/>
        </w:rPr>
      </w:pPr>
      <w:r w:rsidRPr="00C07AB9">
        <w:rPr>
          <w:rFonts w:cs="Arial"/>
          <w:i/>
          <w:color w:val="FF0000"/>
          <w:sz w:val="18"/>
          <w:szCs w:val="18"/>
        </w:rPr>
        <w:t>I: Have you ever got that angry?</w:t>
      </w:r>
    </w:p>
    <w:p w:rsidR="00F377BF" w:rsidRPr="00C07AB9" w:rsidRDefault="00F377BF" w:rsidP="00F377BF">
      <w:pPr>
        <w:pStyle w:val="NoSpacing"/>
        <w:spacing w:line="276" w:lineRule="auto"/>
        <w:ind w:firstLine="720"/>
        <w:rPr>
          <w:rFonts w:cs="Arial"/>
          <w:i/>
          <w:sz w:val="18"/>
          <w:szCs w:val="18"/>
        </w:rPr>
      </w:pPr>
      <w:r w:rsidRPr="00C07AB9">
        <w:rPr>
          <w:rFonts w:cs="Arial"/>
          <w:i/>
          <w:sz w:val="18"/>
          <w:szCs w:val="18"/>
        </w:rPr>
        <w:t>A: I’ve never broke a bone, or broken ANYBODY’S bone.</w:t>
      </w:r>
    </w:p>
    <w:p w:rsidR="00F377BF" w:rsidRPr="00C07AB9" w:rsidRDefault="00F377BF" w:rsidP="00F377BF">
      <w:pPr>
        <w:pStyle w:val="NoSpacing"/>
        <w:spacing w:line="276" w:lineRule="auto"/>
        <w:ind w:firstLine="720"/>
        <w:rPr>
          <w:rFonts w:cs="Arial"/>
          <w:i/>
          <w:sz w:val="18"/>
          <w:szCs w:val="18"/>
        </w:rPr>
      </w:pPr>
      <w:r w:rsidRPr="00C07AB9">
        <w:rPr>
          <w:rFonts w:cs="Arial"/>
          <w:i/>
          <w:sz w:val="18"/>
          <w:szCs w:val="18"/>
        </w:rPr>
        <w:t>I</w:t>
      </w:r>
      <w:r w:rsidRPr="00C07AB9">
        <w:rPr>
          <w:rFonts w:cs="Arial"/>
          <w:i/>
          <w:color w:val="FF0000"/>
          <w:sz w:val="18"/>
          <w:szCs w:val="18"/>
        </w:rPr>
        <w:t>: No. Do you think you get like that angry where you can’t control it? What’s that like?</w:t>
      </w:r>
    </w:p>
    <w:p w:rsidR="00F377BF" w:rsidRPr="00C07AB9" w:rsidRDefault="00F377BF" w:rsidP="00F377BF">
      <w:pPr>
        <w:pStyle w:val="NoSpacing"/>
        <w:spacing w:line="276" w:lineRule="auto"/>
        <w:ind w:left="720"/>
        <w:rPr>
          <w:rFonts w:cs="Arial"/>
          <w:i/>
          <w:sz w:val="18"/>
          <w:szCs w:val="18"/>
        </w:rPr>
      </w:pPr>
      <w:r w:rsidRPr="00C07AB9">
        <w:rPr>
          <w:rFonts w:cs="Arial"/>
          <w:i/>
          <w:sz w:val="18"/>
          <w:szCs w:val="18"/>
        </w:rPr>
        <w:t>A: Once I didn’t get angry for ages and then one... and then this person started to bully one of my mates and I went MENTAL.</w:t>
      </w:r>
    </w:p>
    <w:p w:rsidR="00F377BF" w:rsidRPr="00C07AB9" w:rsidRDefault="00F377BF" w:rsidP="00F377BF">
      <w:pPr>
        <w:pStyle w:val="NoSpacing"/>
        <w:spacing w:line="276" w:lineRule="auto"/>
        <w:ind w:firstLine="720"/>
        <w:rPr>
          <w:rFonts w:cs="Arial"/>
          <w:i/>
          <w:color w:val="FF0000"/>
          <w:sz w:val="18"/>
          <w:szCs w:val="18"/>
        </w:rPr>
      </w:pPr>
      <w:r w:rsidRPr="00C07AB9">
        <w:rPr>
          <w:rFonts w:cs="Arial"/>
          <w:i/>
          <w:color w:val="FF0000"/>
          <w:sz w:val="18"/>
          <w:szCs w:val="18"/>
        </w:rPr>
        <w:t>I: Did you? What did you do that was mental?</w:t>
      </w:r>
    </w:p>
    <w:p w:rsidR="00F377BF" w:rsidRDefault="00F377BF" w:rsidP="00F377BF">
      <w:pPr>
        <w:pStyle w:val="NoSpacing"/>
        <w:spacing w:line="276" w:lineRule="auto"/>
        <w:ind w:firstLine="720"/>
        <w:rPr>
          <w:rFonts w:cs="Arial"/>
          <w:i/>
          <w:sz w:val="18"/>
          <w:szCs w:val="18"/>
        </w:rPr>
      </w:pPr>
      <w:r w:rsidRPr="00C07AB9">
        <w:rPr>
          <w:rFonts w:cs="Arial"/>
          <w:i/>
          <w:sz w:val="18"/>
          <w:szCs w:val="18"/>
        </w:rPr>
        <w:t>A: I’d run up and started shouting at them. (p.10 line 315-328)</w:t>
      </w:r>
    </w:p>
    <w:p w:rsidR="00B648E4" w:rsidRDefault="00B648E4" w:rsidP="00F377BF">
      <w:pPr>
        <w:pStyle w:val="NoSpacing"/>
        <w:spacing w:line="276" w:lineRule="auto"/>
        <w:ind w:firstLine="720"/>
        <w:rPr>
          <w:rFonts w:cs="Arial"/>
          <w:i/>
          <w:sz w:val="18"/>
          <w:szCs w:val="18"/>
        </w:rPr>
      </w:pPr>
    </w:p>
    <w:p w:rsidR="00F377BF" w:rsidRPr="00D801B8" w:rsidRDefault="00F377BF" w:rsidP="00F377BF">
      <w:pPr>
        <w:spacing w:line="360" w:lineRule="auto"/>
        <w:jc w:val="both"/>
      </w:pPr>
      <w:r w:rsidRPr="00D801B8">
        <w:rPr>
          <w:rFonts w:cs="Arial"/>
          <w:sz w:val="24"/>
          <w:szCs w:val="24"/>
        </w:rPr>
        <w:lastRenderedPageBreak/>
        <w:t xml:space="preserve">Again Ant’s account portrays a picture of </w:t>
      </w:r>
      <w:r>
        <w:rPr>
          <w:rFonts w:cs="Arial"/>
          <w:sz w:val="24"/>
          <w:szCs w:val="24"/>
        </w:rPr>
        <w:t>a child who feels scapegoated. H</w:t>
      </w:r>
      <w:r w:rsidRPr="00D801B8">
        <w:rPr>
          <w:rFonts w:cs="Arial"/>
          <w:sz w:val="24"/>
          <w:szCs w:val="24"/>
        </w:rPr>
        <w:t xml:space="preserve">e describes how he gets into trouble for fighting back when other children start fights with him and for ‘being silly’ and being naughty. </w:t>
      </w:r>
    </w:p>
    <w:p w:rsidR="00F377BF" w:rsidRPr="00D801B8" w:rsidRDefault="00F377BF" w:rsidP="00F377BF">
      <w:pPr>
        <w:spacing w:after="0" w:line="360" w:lineRule="auto"/>
        <w:jc w:val="both"/>
      </w:pPr>
      <w:r w:rsidRPr="00D801B8">
        <w:rPr>
          <w:rFonts w:cs="Arial"/>
          <w:sz w:val="24"/>
          <w:szCs w:val="24"/>
          <w:lang w:eastAsia="ar-SA"/>
        </w:rPr>
        <w:t>It seems Castleton also feels like he has no power or control within the school environment. He experiences bullying at lunchtimes, yet has difficulty reporting this to adults, as some school systems and adults (Mr S) prevent this. Castleton acknowledges if ‘he has had a bad morning’ at home with his foster carers this can m</w:t>
      </w:r>
      <w:r>
        <w:rPr>
          <w:rFonts w:cs="Arial"/>
          <w:sz w:val="24"/>
          <w:szCs w:val="24"/>
          <w:lang w:eastAsia="ar-SA"/>
        </w:rPr>
        <w:t xml:space="preserve">ean he is in a bad mood. It </w:t>
      </w:r>
      <w:r w:rsidRPr="00D801B8">
        <w:rPr>
          <w:rFonts w:cs="Arial"/>
          <w:sz w:val="24"/>
          <w:szCs w:val="24"/>
          <w:lang w:eastAsia="ar-SA"/>
        </w:rPr>
        <w:t>s</w:t>
      </w:r>
      <w:r>
        <w:rPr>
          <w:rFonts w:cs="Arial"/>
          <w:sz w:val="24"/>
          <w:szCs w:val="24"/>
          <w:lang w:eastAsia="ar-SA"/>
        </w:rPr>
        <w:t>eems</w:t>
      </w:r>
      <w:r w:rsidRPr="00D801B8">
        <w:rPr>
          <w:rFonts w:cs="Arial"/>
          <w:sz w:val="24"/>
          <w:szCs w:val="24"/>
          <w:lang w:eastAsia="ar-SA"/>
        </w:rPr>
        <w:t xml:space="preserve"> like Castleton is describing an inability to control or regulate his emotions and manage these difficult feelings. Castleton may misbehave, to try and regain some control.</w:t>
      </w:r>
      <w:r w:rsidRPr="00D801B8">
        <w:t xml:space="preserve"> </w:t>
      </w:r>
    </w:p>
    <w:p w:rsidR="00F377BF" w:rsidRPr="00F44443" w:rsidRDefault="00F377BF" w:rsidP="00F377BF">
      <w:pPr>
        <w:spacing w:after="0" w:line="240" w:lineRule="exact"/>
        <w:ind w:firstLine="720"/>
        <w:jc w:val="both"/>
        <w:rPr>
          <w:i/>
          <w:color w:val="FF0000"/>
          <w:sz w:val="18"/>
          <w:szCs w:val="18"/>
        </w:rPr>
      </w:pPr>
      <w:r w:rsidRPr="00D801B8">
        <w:rPr>
          <w:i/>
          <w:color w:val="FF0000"/>
          <w:sz w:val="18"/>
          <w:szCs w:val="18"/>
        </w:rPr>
        <w:t xml:space="preserve">I: Fantastic... </w:t>
      </w:r>
      <w:r w:rsidRPr="00F44443">
        <w:rPr>
          <w:i/>
          <w:color w:val="FF0000"/>
          <w:sz w:val="18"/>
          <w:szCs w:val="18"/>
        </w:rPr>
        <w:t>Ok so you like writing sometimes? When do you like writing?</w:t>
      </w:r>
    </w:p>
    <w:p w:rsidR="00F377BF" w:rsidRPr="00F44443" w:rsidRDefault="00F377BF" w:rsidP="00F377BF">
      <w:pPr>
        <w:spacing w:after="0" w:line="240" w:lineRule="exact"/>
        <w:ind w:firstLine="720"/>
        <w:jc w:val="both"/>
        <w:rPr>
          <w:i/>
          <w:sz w:val="18"/>
          <w:szCs w:val="18"/>
        </w:rPr>
      </w:pPr>
      <w:r w:rsidRPr="00F44443">
        <w:rPr>
          <w:i/>
          <w:sz w:val="18"/>
          <w:szCs w:val="18"/>
        </w:rPr>
        <w:t>C:... when I’ve had a good day ... with Jerry and Martin</w:t>
      </w:r>
    </w:p>
    <w:p w:rsidR="00F377BF" w:rsidRPr="00F44443" w:rsidRDefault="00F377BF" w:rsidP="00F377BF">
      <w:pPr>
        <w:spacing w:after="0" w:line="240" w:lineRule="exact"/>
        <w:ind w:firstLine="720"/>
        <w:jc w:val="both"/>
        <w:rPr>
          <w:i/>
          <w:color w:val="FF0000"/>
          <w:sz w:val="18"/>
          <w:szCs w:val="18"/>
        </w:rPr>
      </w:pPr>
      <w:r w:rsidRPr="00F44443">
        <w:rPr>
          <w:i/>
          <w:color w:val="FF0000"/>
          <w:sz w:val="18"/>
          <w:szCs w:val="18"/>
        </w:rPr>
        <w:t>I: With who sorry?</w:t>
      </w:r>
    </w:p>
    <w:p w:rsidR="00F377BF" w:rsidRPr="00F44443" w:rsidRDefault="00DB3B02" w:rsidP="00F377BF">
      <w:pPr>
        <w:spacing w:after="0" w:line="240" w:lineRule="exact"/>
        <w:ind w:firstLine="720"/>
        <w:jc w:val="both"/>
        <w:rPr>
          <w:i/>
          <w:sz w:val="18"/>
          <w:szCs w:val="18"/>
        </w:rPr>
      </w:pPr>
      <w:r>
        <w:rPr>
          <w:i/>
          <w:sz w:val="18"/>
          <w:szCs w:val="18"/>
        </w:rPr>
        <w:t>C: Jerry and M</w:t>
      </w:r>
      <w:r w:rsidR="00F377BF" w:rsidRPr="00F44443">
        <w:rPr>
          <w:i/>
          <w:sz w:val="18"/>
          <w:szCs w:val="18"/>
        </w:rPr>
        <w:t>artin... my foster carers</w:t>
      </w:r>
    </w:p>
    <w:p w:rsidR="00F377BF" w:rsidRPr="00F44443" w:rsidRDefault="00F377BF" w:rsidP="00F377BF">
      <w:pPr>
        <w:spacing w:after="0" w:line="240" w:lineRule="exact"/>
        <w:ind w:firstLine="720"/>
        <w:jc w:val="both"/>
        <w:rPr>
          <w:i/>
          <w:color w:val="FF0000"/>
          <w:sz w:val="18"/>
          <w:szCs w:val="18"/>
        </w:rPr>
      </w:pPr>
      <w:r w:rsidRPr="00F44443">
        <w:rPr>
          <w:i/>
          <w:color w:val="FF0000"/>
          <w:sz w:val="18"/>
          <w:szCs w:val="18"/>
        </w:rPr>
        <w:t xml:space="preserve"> I: Ok, so you like it when you’ve had a good day. Is that before school?</w:t>
      </w:r>
    </w:p>
    <w:p w:rsidR="00F377BF" w:rsidRPr="00F44443" w:rsidRDefault="00F377BF" w:rsidP="00F377BF">
      <w:pPr>
        <w:spacing w:after="0" w:line="240" w:lineRule="exact"/>
        <w:ind w:firstLine="720"/>
        <w:jc w:val="both"/>
        <w:rPr>
          <w:i/>
          <w:sz w:val="18"/>
          <w:szCs w:val="18"/>
        </w:rPr>
      </w:pPr>
      <w:r w:rsidRPr="00F44443">
        <w:rPr>
          <w:i/>
          <w:sz w:val="18"/>
          <w:szCs w:val="18"/>
        </w:rPr>
        <w:t>C: yeah</w:t>
      </w:r>
    </w:p>
    <w:p w:rsidR="00F377BF" w:rsidRPr="00F44443" w:rsidRDefault="00F377BF" w:rsidP="00F377BF">
      <w:pPr>
        <w:spacing w:after="0" w:line="240" w:lineRule="exact"/>
        <w:ind w:left="720"/>
        <w:jc w:val="both"/>
        <w:rPr>
          <w:i/>
          <w:color w:val="FF0000"/>
          <w:sz w:val="18"/>
          <w:szCs w:val="18"/>
        </w:rPr>
      </w:pPr>
      <w:r w:rsidRPr="00F44443">
        <w:rPr>
          <w:i/>
          <w:color w:val="FF0000"/>
          <w:sz w:val="18"/>
          <w:szCs w:val="18"/>
        </w:rPr>
        <w:t xml:space="preserve">I: So ... on a morning... when you come to school ... </w:t>
      </w:r>
      <w:r w:rsidR="00DB3B02">
        <w:rPr>
          <w:i/>
          <w:color w:val="FF0000"/>
          <w:sz w:val="18"/>
          <w:szCs w:val="18"/>
        </w:rPr>
        <w:t>does that mean that you know if</w:t>
      </w:r>
      <w:r w:rsidRPr="00F44443">
        <w:rPr>
          <w:i/>
          <w:color w:val="FF0000"/>
          <w:sz w:val="18"/>
          <w:szCs w:val="18"/>
        </w:rPr>
        <w:t xml:space="preserve"> you’re gonna do writing or not? Or if you want to do it whether you’ve had a good morning with Jerry or Martin.</w:t>
      </w:r>
    </w:p>
    <w:p w:rsidR="00F377BF" w:rsidRPr="00F44443" w:rsidRDefault="00F377BF" w:rsidP="00F377BF">
      <w:pPr>
        <w:spacing w:after="0" w:line="240" w:lineRule="exact"/>
        <w:ind w:left="720"/>
        <w:jc w:val="both"/>
        <w:rPr>
          <w:i/>
          <w:sz w:val="18"/>
          <w:szCs w:val="18"/>
        </w:rPr>
      </w:pPr>
      <w:r w:rsidRPr="00F44443">
        <w:rPr>
          <w:i/>
          <w:sz w:val="18"/>
          <w:szCs w:val="18"/>
        </w:rPr>
        <w:t>C: yeah... normally if I don’t have a good morning, I’m sat there... and ...thinking about ...stu.... what I’ve done.... and then I get on with my work.... but I don’t do much.</w:t>
      </w:r>
    </w:p>
    <w:p w:rsidR="00F377BF" w:rsidRPr="00F44443" w:rsidRDefault="00F377BF" w:rsidP="00F377BF">
      <w:pPr>
        <w:spacing w:after="0" w:line="240" w:lineRule="exact"/>
        <w:ind w:firstLine="720"/>
        <w:jc w:val="both"/>
        <w:rPr>
          <w:i/>
          <w:color w:val="FF0000"/>
          <w:sz w:val="18"/>
          <w:szCs w:val="18"/>
        </w:rPr>
      </w:pPr>
      <w:r w:rsidRPr="00F44443">
        <w:rPr>
          <w:i/>
          <w:color w:val="FF0000"/>
          <w:sz w:val="18"/>
          <w:szCs w:val="18"/>
        </w:rPr>
        <w:t>I: So if you’ve not had a good morning you can’t really concentrate???</w:t>
      </w:r>
    </w:p>
    <w:p w:rsidR="00F377BF" w:rsidRDefault="00F377BF" w:rsidP="00F377BF">
      <w:pPr>
        <w:spacing w:after="0" w:line="240" w:lineRule="exact"/>
        <w:ind w:firstLine="720"/>
        <w:jc w:val="both"/>
        <w:rPr>
          <w:i/>
          <w:sz w:val="18"/>
          <w:szCs w:val="18"/>
        </w:rPr>
      </w:pPr>
      <w:r w:rsidRPr="00F44443">
        <w:rPr>
          <w:i/>
          <w:sz w:val="18"/>
          <w:szCs w:val="18"/>
        </w:rPr>
        <w:t>C: yeah (p.10, line 300-320)</w:t>
      </w:r>
    </w:p>
    <w:p w:rsidR="00F377BF" w:rsidRPr="00F44443" w:rsidRDefault="00F377BF" w:rsidP="00F377BF">
      <w:pPr>
        <w:spacing w:after="0" w:line="240" w:lineRule="exact"/>
        <w:jc w:val="both"/>
        <w:rPr>
          <w:i/>
          <w:sz w:val="18"/>
          <w:szCs w:val="18"/>
        </w:rPr>
      </w:pPr>
    </w:p>
    <w:p w:rsidR="00F377BF" w:rsidRDefault="00F377BF" w:rsidP="00F377BF">
      <w:pPr>
        <w:spacing w:line="360" w:lineRule="auto"/>
        <w:jc w:val="both"/>
        <w:rPr>
          <w:rFonts w:cs="Arial"/>
          <w:sz w:val="24"/>
          <w:szCs w:val="24"/>
          <w:lang w:eastAsia="ar-SA"/>
        </w:rPr>
      </w:pPr>
      <w:r>
        <w:rPr>
          <w:rFonts w:cs="Arial"/>
          <w:sz w:val="24"/>
          <w:szCs w:val="24"/>
          <w:lang w:eastAsia="ar-SA"/>
        </w:rPr>
        <w:t>Lunchtime supervisor</w:t>
      </w:r>
      <w:r w:rsidRPr="00D801B8">
        <w:rPr>
          <w:rFonts w:cs="Arial"/>
          <w:sz w:val="24"/>
          <w:szCs w:val="24"/>
          <w:lang w:eastAsia="ar-SA"/>
        </w:rPr>
        <w:t>s</w:t>
      </w:r>
      <w:r>
        <w:rPr>
          <w:rFonts w:cs="Arial"/>
          <w:sz w:val="24"/>
          <w:szCs w:val="24"/>
          <w:lang w:eastAsia="ar-SA"/>
        </w:rPr>
        <w:t>’</w:t>
      </w:r>
      <w:r w:rsidRPr="00D801B8">
        <w:rPr>
          <w:rFonts w:cs="Arial"/>
          <w:sz w:val="24"/>
          <w:szCs w:val="24"/>
          <w:lang w:eastAsia="ar-SA"/>
        </w:rPr>
        <w:t xml:space="preserve"> sanctions and punishments are ineffective and he continues to misbehave. Equally</w:t>
      </w:r>
      <w:r>
        <w:rPr>
          <w:rFonts w:cs="Arial"/>
          <w:sz w:val="24"/>
          <w:szCs w:val="24"/>
          <w:lang w:eastAsia="ar-SA"/>
        </w:rPr>
        <w:t>,</w:t>
      </w:r>
      <w:r w:rsidRPr="00D801B8">
        <w:rPr>
          <w:rFonts w:cs="Arial"/>
          <w:sz w:val="24"/>
          <w:szCs w:val="24"/>
          <w:lang w:eastAsia="ar-SA"/>
        </w:rPr>
        <w:t xml:space="preserve"> within the class, Mr S’s efforts to control and silence Castleton, telling him to be quiet and removing him from lesson does not work and he continues to misbehave. Castleton has two class teachers, who he believes would both describe him as capable of doing work when he ‘chooses to’. Castleton has an awareness that his teachers think he has contr</w:t>
      </w:r>
      <w:r w:rsidR="00A31E92">
        <w:rPr>
          <w:rFonts w:cs="Arial"/>
          <w:sz w:val="24"/>
          <w:szCs w:val="24"/>
          <w:lang w:eastAsia="ar-SA"/>
        </w:rPr>
        <w:t xml:space="preserve">ol and power over his behaviour. </w:t>
      </w:r>
      <w:r w:rsidRPr="00D801B8">
        <w:rPr>
          <w:rFonts w:cs="Arial"/>
          <w:sz w:val="24"/>
          <w:szCs w:val="24"/>
          <w:lang w:eastAsia="ar-SA"/>
        </w:rPr>
        <w:t xml:space="preserve">So despite feeling powerless and out of control, it appears Castleton may be behaving in a way to gain a sense of control over his environment. </w:t>
      </w:r>
    </w:p>
    <w:p w:rsidR="000369E0" w:rsidRPr="00EF03CB" w:rsidRDefault="000369E0" w:rsidP="00F377BF">
      <w:pPr>
        <w:spacing w:line="360" w:lineRule="auto"/>
        <w:jc w:val="both"/>
        <w:rPr>
          <w:rFonts w:cs="Arial"/>
          <w:sz w:val="24"/>
          <w:szCs w:val="24"/>
          <w:lang w:eastAsia="ar-SA"/>
        </w:rPr>
      </w:pPr>
    </w:p>
    <w:p w:rsidR="00F377BF" w:rsidRPr="00D801B8" w:rsidRDefault="00F377BF" w:rsidP="00F377BF">
      <w:pPr>
        <w:rPr>
          <w:b/>
          <w:i/>
          <w:sz w:val="24"/>
          <w:szCs w:val="24"/>
          <w:lang w:eastAsia="ar-SA"/>
        </w:rPr>
      </w:pPr>
      <w:r w:rsidRPr="00D801B8">
        <w:rPr>
          <w:b/>
          <w:i/>
          <w:sz w:val="24"/>
          <w:szCs w:val="24"/>
          <w:lang w:eastAsia="ar-SA"/>
        </w:rPr>
        <w:t>Ant’s subordinate theme - Behaviour as communication</w:t>
      </w:r>
    </w:p>
    <w:p w:rsidR="00F377BF" w:rsidRPr="00D801B8" w:rsidRDefault="00F377BF" w:rsidP="00F377BF">
      <w:pPr>
        <w:spacing w:line="360" w:lineRule="auto"/>
        <w:jc w:val="both"/>
        <w:rPr>
          <w:rFonts w:cs="Arial"/>
          <w:sz w:val="24"/>
          <w:szCs w:val="24"/>
          <w:lang w:eastAsia="ar-SA"/>
        </w:rPr>
      </w:pPr>
      <w:r w:rsidRPr="00D801B8">
        <w:rPr>
          <w:rFonts w:cs="Arial"/>
          <w:sz w:val="24"/>
          <w:szCs w:val="24"/>
          <w:lang w:eastAsia="ar-SA"/>
        </w:rPr>
        <w:t xml:space="preserve">Ant is able to give explanations for extreme outbursts of his behaviour and it seems his behaviour is sometimes a way of him communicating his </w:t>
      </w:r>
      <w:r w:rsidRPr="00D801B8">
        <w:rPr>
          <w:rFonts w:cs="Arial"/>
          <w:sz w:val="24"/>
          <w:szCs w:val="24"/>
          <w:lang w:eastAsia="ar-SA"/>
        </w:rPr>
        <w:lastRenderedPageBreak/>
        <w:t xml:space="preserve">feelings e.g. protecting his mates, defending himself. In Ant’s account he also hints that getting into trouble may also be seen as a positive thing for him. </w:t>
      </w:r>
    </w:p>
    <w:p w:rsidR="00F377BF" w:rsidRPr="00F44443" w:rsidRDefault="00F377BF" w:rsidP="00F377BF">
      <w:pPr>
        <w:pStyle w:val="NoSpacing"/>
        <w:spacing w:line="276" w:lineRule="auto"/>
        <w:ind w:firstLine="720"/>
        <w:rPr>
          <w:rFonts w:cs="Arial"/>
          <w:i/>
          <w:color w:val="FF0000"/>
          <w:sz w:val="18"/>
          <w:szCs w:val="18"/>
        </w:rPr>
      </w:pPr>
      <w:r w:rsidRPr="00F44443">
        <w:rPr>
          <w:rFonts w:cs="Arial"/>
          <w:i/>
          <w:color w:val="FF0000"/>
          <w:sz w:val="18"/>
          <w:szCs w:val="18"/>
        </w:rPr>
        <w:t>I: Do you like getting into trouble?</w:t>
      </w:r>
    </w:p>
    <w:p w:rsidR="00F377BF" w:rsidRPr="00F44443" w:rsidRDefault="00F377BF" w:rsidP="00F377BF">
      <w:pPr>
        <w:rPr>
          <w:rFonts w:cs="Arial"/>
          <w:i/>
          <w:sz w:val="18"/>
          <w:szCs w:val="18"/>
        </w:rPr>
      </w:pPr>
      <w:r w:rsidRPr="00F44443">
        <w:rPr>
          <w:rFonts w:cs="Arial"/>
          <w:i/>
          <w:sz w:val="18"/>
          <w:szCs w:val="18"/>
        </w:rPr>
        <w:t xml:space="preserve"> </w:t>
      </w:r>
      <w:r w:rsidRPr="00F44443">
        <w:rPr>
          <w:rFonts w:cs="Arial"/>
          <w:i/>
          <w:sz w:val="18"/>
          <w:szCs w:val="18"/>
        </w:rPr>
        <w:tab/>
        <w:t>A: sometimes (p.12-13 line 394-395)</w:t>
      </w:r>
    </w:p>
    <w:p w:rsidR="00F377BF" w:rsidRPr="006D4893" w:rsidRDefault="00F377BF" w:rsidP="006D4893">
      <w:pPr>
        <w:spacing w:line="360" w:lineRule="auto"/>
        <w:jc w:val="both"/>
        <w:rPr>
          <w:rFonts w:cs="Arial"/>
          <w:sz w:val="24"/>
          <w:szCs w:val="24"/>
        </w:rPr>
      </w:pPr>
      <w:r w:rsidRPr="00BF054C">
        <w:rPr>
          <w:rFonts w:cs="Arial"/>
          <w:sz w:val="24"/>
          <w:szCs w:val="24"/>
          <w:lang w:eastAsia="ar-SA"/>
        </w:rPr>
        <w:t>When Ant is stressed, time with his class teacher Mr P helps to calm him. Throughout the school d</w:t>
      </w:r>
      <w:r>
        <w:rPr>
          <w:rFonts w:cs="Arial"/>
          <w:sz w:val="24"/>
          <w:szCs w:val="24"/>
          <w:lang w:eastAsia="ar-SA"/>
        </w:rPr>
        <w:t xml:space="preserve">ay he is seeking his attention by </w:t>
      </w:r>
      <w:r w:rsidRPr="00BF054C">
        <w:rPr>
          <w:rFonts w:cs="Arial"/>
          <w:sz w:val="24"/>
          <w:szCs w:val="24"/>
          <w:lang w:eastAsia="ar-SA"/>
        </w:rPr>
        <w:t>calling out</w:t>
      </w:r>
      <w:r>
        <w:rPr>
          <w:rFonts w:cs="Arial"/>
          <w:sz w:val="24"/>
          <w:szCs w:val="24"/>
          <w:lang w:eastAsia="ar-SA"/>
        </w:rPr>
        <w:t>. H</w:t>
      </w:r>
      <w:r w:rsidRPr="00BF054C">
        <w:rPr>
          <w:rFonts w:cs="Arial"/>
          <w:sz w:val="24"/>
          <w:szCs w:val="24"/>
          <w:lang w:eastAsia="ar-SA"/>
        </w:rPr>
        <w:t xml:space="preserve">e receives his full attention after he </w:t>
      </w:r>
      <w:r w:rsidR="00B648E4">
        <w:rPr>
          <w:rFonts w:cs="Arial"/>
          <w:sz w:val="24"/>
          <w:szCs w:val="24"/>
          <w:lang w:eastAsia="ar-SA"/>
        </w:rPr>
        <w:t>has ‘gone mental’ within school.</w:t>
      </w:r>
    </w:p>
    <w:p w:rsidR="00B648E4" w:rsidRPr="00D801B8" w:rsidRDefault="00B648E4" w:rsidP="00B648E4">
      <w:pPr>
        <w:pStyle w:val="NoSpacing"/>
        <w:spacing w:line="240" w:lineRule="exact"/>
        <w:ind w:firstLine="720"/>
        <w:jc w:val="both"/>
        <w:rPr>
          <w:rFonts w:cs="Arial"/>
          <w:i/>
          <w:color w:val="FF0000"/>
          <w:sz w:val="18"/>
          <w:szCs w:val="18"/>
        </w:rPr>
      </w:pPr>
      <w:r w:rsidRPr="00D801B8">
        <w:rPr>
          <w:rFonts w:cs="Arial"/>
          <w:i/>
          <w:color w:val="FF0000"/>
          <w:sz w:val="18"/>
          <w:szCs w:val="18"/>
        </w:rPr>
        <w:t>I: Who or what calms you down?</w:t>
      </w:r>
    </w:p>
    <w:p w:rsidR="00B648E4" w:rsidRPr="00D801B8" w:rsidRDefault="00B648E4" w:rsidP="00B648E4">
      <w:pPr>
        <w:pStyle w:val="NoSpacing"/>
        <w:spacing w:line="240" w:lineRule="exact"/>
        <w:ind w:firstLine="720"/>
        <w:jc w:val="both"/>
        <w:rPr>
          <w:rFonts w:cs="Arial"/>
          <w:i/>
          <w:sz w:val="18"/>
          <w:szCs w:val="18"/>
        </w:rPr>
      </w:pPr>
      <w:r w:rsidRPr="00D801B8">
        <w:rPr>
          <w:rFonts w:cs="Arial"/>
          <w:i/>
          <w:sz w:val="18"/>
          <w:szCs w:val="18"/>
        </w:rPr>
        <w:t>A: Mr P would make me sit down for ages until I calmed down.</w:t>
      </w:r>
    </w:p>
    <w:p w:rsidR="00B648E4" w:rsidRPr="00D801B8" w:rsidRDefault="00B648E4" w:rsidP="00B648E4">
      <w:pPr>
        <w:pStyle w:val="NoSpacing"/>
        <w:spacing w:line="240" w:lineRule="exact"/>
        <w:ind w:firstLine="720"/>
        <w:jc w:val="both"/>
        <w:rPr>
          <w:rFonts w:cs="Arial"/>
          <w:i/>
          <w:color w:val="FF0000"/>
          <w:sz w:val="18"/>
          <w:szCs w:val="18"/>
        </w:rPr>
      </w:pPr>
      <w:r w:rsidRPr="00D801B8">
        <w:rPr>
          <w:rFonts w:cs="Arial"/>
          <w:i/>
          <w:color w:val="FF0000"/>
          <w:sz w:val="18"/>
          <w:szCs w:val="18"/>
        </w:rPr>
        <w:t>I: Do you calm down then?</w:t>
      </w:r>
    </w:p>
    <w:p w:rsidR="00B648E4" w:rsidRPr="00D801B8" w:rsidRDefault="00B648E4" w:rsidP="00B648E4">
      <w:pPr>
        <w:pStyle w:val="NoSpacing"/>
        <w:spacing w:line="240" w:lineRule="exact"/>
        <w:ind w:firstLine="720"/>
        <w:jc w:val="both"/>
        <w:rPr>
          <w:rFonts w:cs="Arial"/>
          <w:i/>
          <w:sz w:val="18"/>
          <w:szCs w:val="18"/>
        </w:rPr>
      </w:pPr>
      <w:r w:rsidRPr="00D801B8">
        <w:rPr>
          <w:rFonts w:cs="Arial"/>
          <w:i/>
          <w:sz w:val="18"/>
          <w:szCs w:val="18"/>
        </w:rPr>
        <w:t>A: ... eventually</w:t>
      </w:r>
    </w:p>
    <w:p w:rsidR="00B648E4" w:rsidRPr="00753582" w:rsidRDefault="00B648E4" w:rsidP="00B648E4">
      <w:pPr>
        <w:pStyle w:val="NoSpacing"/>
        <w:spacing w:line="240" w:lineRule="exact"/>
        <w:ind w:firstLine="720"/>
        <w:jc w:val="both"/>
        <w:rPr>
          <w:rFonts w:cs="Arial"/>
          <w:i/>
          <w:color w:val="FF0000"/>
          <w:sz w:val="18"/>
          <w:szCs w:val="18"/>
        </w:rPr>
      </w:pPr>
      <w:r w:rsidRPr="00D801B8">
        <w:rPr>
          <w:rFonts w:cs="Arial"/>
          <w:i/>
          <w:color w:val="FF0000"/>
          <w:sz w:val="18"/>
          <w:szCs w:val="18"/>
        </w:rPr>
        <w:t xml:space="preserve">I: So Mr P... </w:t>
      </w:r>
      <w:r w:rsidRPr="00753582">
        <w:rPr>
          <w:rFonts w:cs="Arial"/>
          <w:i/>
          <w:color w:val="FF0000"/>
          <w:sz w:val="18"/>
          <w:szCs w:val="18"/>
        </w:rPr>
        <w:t>does he know what to do then... when you’re angry?</w:t>
      </w:r>
    </w:p>
    <w:p w:rsidR="00B648E4" w:rsidRDefault="00B648E4" w:rsidP="00B648E4">
      <w:pPr>
        <w:spacing w:line="240" w:lineRule="exact"/>
        <w:ind w:firstLine="720"/>
        <w:jc w:val="both"/>
        <w:rPr>
          <w:rFonts w:cs="Arial"/>
          <w:i/>
          <w:sz w:val="18"/>
          <w:szCs w:val="18"/>
        </w:rPr>
      </w:pPr>
      <w:r>
        <w:rPr>
          <w:rFonts w:cs="Arial"/>
          <w:i/>
          <w:sz w:val="18"/>
          <w:szCs w:val="18"/>
        </w:rPr>
        <w:t>A: ... yeah (</w:t>
      </w:r>
      <w:r w:rsidRPr="00753582">
        <w:rPr>
          <w:rFonts w:cs="Arial"/>
          <w:i/>
          <w:sz w:val="18"/>
          <w:szCs w:val="18"/>
        </w:rPr>
        <w:t>p.11 line 331-338)</w:t>
      </w:r>
    </w:p>
    <w:p w:rsidR="00F377BF" w:rsidRDefault="00F377BF" w:rsidP="00F377BF">
      <w:pPr>
        <w:rPr>
          <w:b/>
          <w:i/>
          <w:sz w:val="24"/>
          <w:szCs w:val="24"/>
          <w:lang w:eastAsia="ar-SA"/>
        </w:rPr>
      </w:pPr>
    </w:p>
    <w:p w:rsidR="00F377BF" w:rsidRPr="00F44443" w:rsidRDefault="00F377BF" w:rsidP="00F377BF">
      <w:pPr>
        <w:rPr>
          <w:b/>
          <w:i/>
          <w:sz w:val="24"/>
          <w:szCs w:val="24"/>
          <w:lang w:eastAsia="ar-SA"/>
        </w:rPr>
      </w:pPr>
      <w:r w:rsidRPr="00F44443">
        <w:rPr>
          <w:b/>
          <w:i/>
          <w:sz w:val="24"/>
          <w:szCs w:val="24"/>
          <w:lang w:eastAsia="ar-SA"/>
        </w:rPr>
        <w:t>C</w:t>
      </w:r>
      <w:r>
        <w:rPr>
          <w:b/>
          <w:i/>
          <w:sz w:val="24"/>
          <w:szCs w:val="24"/>
          <w:lang w:eastAsia="ar-SA"/>
        </w:rPr>
        <w:t>astleton</w:t>
      </w:r>
      <w:r w:rsidRPr="00F44443">
        <w:rPr>
          <w:b/>
          <w:i/>
          <w:sz w:val="24"/>
          <w:szCs w:val="24"/>
          <w:lang w:eastAsia="ar-SA"/>
        </w:rPr>
        <w:t>’s subordinate theme - What’s the point</w:t>
      </w:r>
    </w:p>
    <w:p w:rsidR="00F377BF" w:rsidRPr="00BF054C" w:rsidRDefault="00F377BF" w:rsidP="00F377BF">
      <w:pPr>
        <w:spacing w:line="360" w:lineRule="auto"/>
        <w:jc w:val="both"/>
        <w:rPr>
          <w:rFonts w:cs="Arial"/>
          <w:sz w:val="24"/>
          <w:szCs w:val="24"/>
        </w:rPr>
      </w:pPr>
      <w:r w:rsidRPr="00BF054C">
        <w:rPr>
          <w:rFonts w:cs="Arial"/>
          <w:sz w:val="24"/>
          <w:szCs w:val="24"/>
          <w:lang w:eastAsia="ar-SA"/>
        </w:rPr>
        <w:t xml:space="preserve">It appears that Castleton feels he is unable to live up to expectations within school. Despite desiring to go on the school residential, he was not chosen. Castleton is unable to meet Mr S’s high expectations to get on with his work and despite developing his own systems (behaving badly so he is asked to leave the class) when he returns, the cycle of behaviour continues. </w:t>
      </w:r>
    </w:p>
    <w:p w:rsidR="00F377BF" w:rsidRDefault="00F377BF" w:rsidP="00F377BF">
      <w:pPr>
        <w:spacing w:after="0" w:line="240" w:lineRule="exact"/>
        <w:ind w:firstLine="720"/>
        <w:jc w:val="both"/>
        <w:rPr>
          <w:rFonts w:cs="Arial"/>
          <w:i/>
          <w:color w:val="FF0000"/>
          <w:sz w:val="18"/>
          <w:szCs w:val="18"/>
        </w:rPr>
      </w:pPr>
      <w:r w:rsidRPr="00BF054C">
        <w:rPr>
          <w:rFonts w:cs="Arial"/>
          <w:i/>
          <w:color w:val="FF0000"/>
          <w:sz w:val="18"/>
          <w:szCs w:val="18"/>
        </w:rPr>
        <w:t xml:space="preserve">I: mhhhh... </w:t>
      </w:r>
      <w:r w:rsidRPr="00753582">
        <w:rPr>
          <w:rFonts w:cs="Arial"/>
          <w:i/>
          <w:color w:val="FF0000"/>
          <w:sz w:val="18"/>
          <w:szCs w:val="18"/>
        </w:rPr>
        <w:t xml:space="preserve">and what would your behaviour be like, in the class, if you didn’t get to talk about </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it?</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C: ... I’d be all worried...</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mhhh....</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C: .... mhhhhh.... and that’s it</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And if you were worried, what would that make you do in class?</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C:... Not do work.... and can’t get it off my mind.</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Can’t get it off your mind, yeah. Would you end up doing something so you get sent out?</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C: Mhh.. more than likely.</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OK. So... what happens after you’ve been in trouble? And you come back to class.</w:t>
      </w:r>
    </w:p>
    <w:p w:rsidR="00F377BF" w:rsidRDefault="00F377BF" w:rsidP="00F377BF">
      <w:pPr>
        <w:spacing w:after="0" w:line="240" w:lineRule="exact"/>
        <w:ind w:firstLine="720"/>
        <w:jc w:val="both"/>
        <w:rPr>
          <w:rFonts w:cs="Arial"/>
          <w:i/>
          <w:sz w:val="18"/>
          <w:szCs w:val="18"/>
        </w:rPr>
      </w:pPr>
      <w:r w:rsidRPr="00753582">
        <w:rPr>
          <w:rFonts w:cs="Arial"/>
          <w:i/>
          <w:sz w:val="18"/>
          <w:szCs w:val="18"/>
        </w:rPr>
        <w:t>C: It sometimes might happen again... (p.13-14 line 418-42</w:t>
      </w:r>
    </w:p>
    <w:p w:rsidR="00F377BF" w:rsidRDefault="00F377BF" w:rsidP="00F377BF">
      <w:pPr>
        <w:spacing w:after="0" w:line="240" w:lineRule="exact"/>
        <w:ind w:firstLine="720"/>
        <w:jc w:val="both"/>
        <w:rPr>
          <w:rFonts w:cs="Arial"/>
          <w:i/>
          <w:sz w:val="18"/>
          <w:szCs w:val="18"/>
        </w:rPr>
      </w:pPr>
    </w:p>
    <w:p w:rsidR="00F377BF" w:rsidRPr="00BF054C" w:rsidRDefault="00F377BF" w:rsidP="00F377BF">
      <w:pPr>
        <w:spacing w:line="360" w:lineRule="auto"/>
        <w:jc w:val="both"/>
        <w:rPr>
          <w:rFonts w:cs="Arial"/>
          <w:i/>
          <w:sz w:val="18"/>
          <w:szCs w:val="18"/>
        </w:rPr>
      </w:pPr>
      <w:r w:rsidRPr="00BF054C">
        <w:rPr>
          <w:rFonts w:cs="Arial"/>
          <w:sz w:val="24"/>
          <w:szCs w:val="24"/>
          <w:lang w:eastAsia="ar-SA"/>
        </w:rPr>
        <w:t xml:space="preserve">Despite trying to communicate his needs for emotional support to Mr S, he is ignored and his account contains a sense of disappointment and that bad behaviour is almost inevitable. It seems like Castleton has become accustomed to being told off, and has found his own ways of accepting and dealing with </w:t>
      </w:r>
      <w:r>
        <w:rPr>
          <w:rFonts w:cs="Arial"/>
          <w:sz w:val="24"/>
          <w:szCs w:val="24"/>
          <w:lang w:eastAsia="ar-SA"/>
        </w:rPr>
        <w:t>this</w:t>
      </w:r>
      <w:r w:rsidRPr="00BF054C">
        <w:rPr>
          <w:rFonts w:cs="Arial"/>
          <w:sz w:val="24"/>
          <w:szCs w:val="24"/>
          <w:lang w:eastAsia="ar-SA"/>
        </w:rPr>
        <w:t>.</w:t>
      </w:r>
    </w:p>
    <w:p w:rsidR="00F377BF" w:rsidRDefault="00F377BF" w:rsidP="00F377BF">
      <w:pPr>
        <w:rPr>
          <w:b/>
          <w:i/>
          <w:sz w:val="24"/>
          <w:szCs w:val="24"/>
          <w:lang w:eastAsia="ar-SA"/>
        </w:rPr>
      </w:pPr>
    </w:p>
    <w:p w:rsidR="00F377BF" w:rsidRPr="00F44443" w:rsidRDefault="00F377BF" w:rsidP="00F377BF">
      <w:pPr>
        <w:rPr>
          <w:b/>
          <w:i/>
          <w:sz w:val="24"/>
          <w:szCs w:val="24"/>
          <w:lang w:eastAsia="ar-SA"/>
        </w:rPr>
      </w:pPr>
      <w:r>
        <w:rPr>
          <w:b/>
          <w:i/>
          <w:sz w:val="24"/>
          <w:szCs w:val="24"/>
          <w:lang w:eastAsia="ar-SA"/>
        </w:rPr>
        <w:lastRenderedPageBreak/>
        <w:t>Castleton</w:t>
      </w:r>
      <w:r w:rsidRPr="00F44443">
        <w:rPr>
          <w:b/>
          <w:i/>
          <w:sz w:val="24"/>
          <w:szCs w:val="24"/>
          <w:lang w:eastAsia="ar-SA"/>
        </w:rPr>
        <w:t>’s subordinate theme – System’s ineffective</w:t>
      </w:r>
    </w:p>
    <w:p w:rsidR="00F377BF" w:rsidRPr="00BF054C" w:rsidRDefault="00F377BF" w:rsidP="00F377BF">
      <w:pPr>
        <w:spacing w:line="360" w:lineRule="auto"/>
        <w:jc w:val="both"/>
        <w:rPr>
          <w:rFonts w:cs="Arial"/>
          <w:sz w:val="24"/>
          <w:szCs w:val="24"/>
        </w:rPr>
      </w:pPr>
      <w:r w:rsidRPr="00BF054C">
        <w:rPr>
          <w:rFonts w:cs="Arial"/>
          <w:sz w:val="24"/>
          <w:szCs w:val="24"/>
        </w:rPr>
        <w:t>Castleton’s account describes how school systems get in the way of support so he creates his own systems for managing his emotional distress, including behaving in a way to get sent out of the classroom or asking to go to the toilet so he can go and speak to Mrs K about his worries.</w:t>
      </w:r>
    </w:p>
    <w:p w:rsidR="00F377BF" w:rsidRPr="00BF054C" w:rsidRDefault="00F377BF" w:rsidP="00F377BF">
      <w:pPr>
        <w:spacing w:line="360" w:lineRule="auto"/>
        <w:jc w:val="both"/>
        <w:rPr>
          <w:rFonts w:cs="Arial"/>
          <w:sz w:val="24"/>
          <w:szCs w:val="24"/>
        </w:rPr>
      </w:pPr>
      <w:r w:rsidRPr="00BF054C">
        <w:rPr>
          <w:rFonts w:cs="Arial"/>
          <w:sz w:val="24"/>
          <w:szCs w:val="24"/>
        </w:rPr>
        <w:t>It appears that rewards such as stickers and certificates matter to Castleton. He describes how despite trying hard to g</w:t>
      </w:r>
      <w:r>
        <w:rPr>
          <w:rFonts w:cs="Arial"/>
          <w:sz w:val="24"/>
          <w:szCs w:val="24"/>
        </w:rPr>
        <w:t>et a certificate to acknowledge</w:t>
      </w:r>
      <w:r w:rsidRPr="00BF054C">
        <w:rPr>
          <w:rFonts w:cs="Arial"/>
          <w:sz w:val="24"/>
          <w:szCs w:val="24"/>
        </w:rPr>
        <w:t xml:space="preserve"> his efforts, he hasn’t been given another. Castleton believes as he was given the certificate at the start of the school year, he may not be given it again. This system is therefore ineffective</w:t>
      </w:r>
      <w:r>
        <w:rPr>
          <w:rFonts w:cs="Arial"/>
          <w:sz w:val="24"/>
          <w:szCs w:val="24"/>
        </w:rPr>
        <w:t>,</w:t>
      </w:r>
      <w:r w:rsidRPr="00BF054C">
        <w:rPr>
          <w:rFonts w:cs="Arial"/>
          <w:sz w:val="24"/>
          <w:szCs w:val="24"/>
        </w:rPr>
        <w:t xml:space="preserve"> as Castleton describes frustration with trying to work towards achieving something that he feels is now unobtainable to him. </w:t>
      </w:r>
    </w:p>
    <w:p w:rsidR="00F377BF" w:rsidRPr="00BF054C" w:rsidRDefault="00F377BF" w:rsidP="00F377BF">
      <w:pPr>
        <w:spacing w:line="360" w:lineRule="auto"/>
        <w:jc w:val="both"/>
        <w:rPr>
          <w:rFonts w:cs="Arial"/>
          <w:sz w:val="24"/>
          <w:szCs w:val="24"/>
        </w:rPr>
      </w:pPr>
      <w:r w:rsidRPr="00BF054C">
        <w:rPr>
          <w:rFonts w:cs="Arial"/>
          <w:sz w:val="24"/>
          <w:szCs w:val="24"/>
        </w:rPr>
        <w:t>Current punishments linked to exc</w:t>
      </w:r>
      <w:r>
        <w:rPr>
          <w:rFonts w:cs="Arial"/>
          <w:sz w:val="24"/>
          <w:szCs w:val="24"/>
        </w:rPr>
        <w:t xml:space="preserve">lusion and isolation from peers </w:t>
      </w:r>
      <w:r w:rsidRPr="00BF054C">
        <w:rPr>
          <w:rFonts w:cs="Arial"/>
          <w:sz w:val="24"/>
          <w:szCs w:val="24"/>
        </w:rPr>
        <w:t>are ineffective</w:t>
      </w:r>
      <w:r>
        <w:rPr>
          <w:rFonts w:cs="Arial"/>
          <w:sz w:val="24"/>
          <w:szCs w:val="24"/>
        </w:rPr>
        <w:t>,</w:t>
      </w:r>
      <w:r w:rsidRPr="00BF054C">
        <w:rPr>
          <w:rFonts w:cs="Arial"/>
          <w:sz w:val="24"/>
          <w:szCs w:val="24"/>
        </w:rPr>
        <w:t xml:space="preserve"> as it seems Castleton’s behaviour continues, creating a vicious circle.</w:t>
      </w:r>
    </w:p>
    <w:p w:rsidR="00F377BF" w:rsidRPr="00753582" w:rsidRDefault="00F377BF" w:rsidP="00F377BF">
      <w:pPr>
        <w:spacing w:after="0" w:line="240" w:lineRule="exact"/>
        <w:ind w:firstLine="720"/>
        <w:jc w:val="both"/>
        <w:rPr>
          <w:rFonts w:cs="Arial"/>
          <w:i/>
          <w:color w:val="FF0000"/>
          <w:sz w:val="18"/>
          <w:szCs w:val="18"/>
        </w:rPr>
      </w:pPr>
      <w:r w:rsidRPr="00BF054C">
        <w:rPr>
          <w:rFonts w:cs="Arial"/>
          <w:i/>
          <w:color w:val="FF0000"/>
          <w:sz w:val="18"/>
          <w:szCs w:val="18"/>
        </w:rPr>
        <w:t xml:space="preserve">I: So what happens with Mr S then? </w:t>
      </w:r>
      <w:r w:rsidRPr="00753582">
        <w:rPr>
          <w:rFonts w:cs="Arial"/>
          <w:i/>
          <w:color w:val="FF0000"/>
          <w:sz w:val="18"/>
          <w:szCs w:val="18"/>
        </w:rPr>
        <w:t>... you get... did you say you get sent out?</w:t>
      </w:r>
    </w:p>
    <w:p w:rsidR="00F377BF" w:rsidRPr="00753582" w:rsidRDefault="00F377BF" w:rsidP="00F377BF">
      <w:pPr>
        <w:spacing w:after="0" w:line="240" w:lineRule="exact"/>
        <w:ind w:firstLine="720"/>
        <w:rPr>
          <w:rFonts w:cs="Arial"/>
          <w:i/>
          <w:sz w:val="18"/>
          <w:szCs w:val="18"/>
        </w:rPr>
      </w:pPr>
      <w:r>
        <w:rPr>
          <w:rFonts w:cs="Arial"/>
          <w:i/>
          <w:sz w:val="18"/>
          <w:szCs w:val="18"/>
        </w:rPr>
        <w:t>C</w:t>
      </w:r>
      <w:r w:rsidRPr="00753582">
        <w:rPr>
          <w:rFonts w:cs="Arial"/>
          <w:i/>
          <w:sz w:val="18"/>
          <w:szCs w:val="18"/>
        </w:rPr>
        <w:t>: yeah... I get sent out...of my class and go to a different class for ten minutes.</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OK. Does that help you?</w:t>
      </w:r>
    </w:p>
    <w:p w:rsidR="00F377BF" w:rsidRDefault="00F377BF" w:rsidP="00F377BF">
      <w:pPr>
        <w:spacing w:after="0" w:line="240" w:lineRule="exact"/>
        <w:ind w:firstLine="720"/>
        <w:rPr>
          <w:rFonts w:cs="Arial"/>
          <w:i/>
          <w:sz w:val="18"/>
          <w:szCs w:val="18"/>
        </w:rPr>
      </w:pPr>
      <w:r>
        <w:rPr>
          <w:rFonts w:cs="Arial"/>
          <w:i/>
          <w:sz w:val="18"/>
          <w:szCs w:val="18"/>
        </w:rPr>
        <w:t>C</w:t>
      </w:r>
      <w:r w:rsidRPr="00753582">
        <w:rPr>
          <w:rFonts w:cs="Arial"/>
          <w:i/>
          <w:sz w:val="18"/>
          <w:szCs w:val="18"/>
        </w:rPr>
        <w:t>: ...No... not really. But ... that’s what Mr S normally does.</w:t>
      </w:r>
      <w:r>
        <w:rPr>
          <w:rFonts w:cs="Arial"/>
          <w:i/>
          <w:sz w:val="18"/>
          <w:szCs w:val="18"/>
        </w:rPr>
        <w:t>(p.12 line 365-372)</w:t>
      </w:r>
    </w:p>
    <w:p w:rsidR="003E393D" w:rsidRDefault="003E393D" w:rsidP="00F377BF">
      <w:pPr>
        <w:rPr>
          <w:rFonts w:cs="Arial"/>
          <w:i/>
          <w:sz w:val="18"/>
          <w:szCs w:val="18"/>
        </w:rPr>
      </w:pPr>
    </w:p>
    <w:p w:rsidR="00451133" w:rsidRDefault="00451133" w:rsidP="00F377BF">
      <w:pPr>
        <w:rPr>
          <w:rFonts w:cs="Arial"/>
          <w:i/>
          <w:sz w:val="18"/>
          <w:szCs w:val="18"/>
        </w:rPr>
      </w:pPr>
    </w:p>
    <w:p w:rsidR="00451133" w:rsidRDefault="00451133" w:rsidP="00F377BF">
      <w:pPr>
        <w:rPr>
          <w:rFonts w:cs="Arial"/>
          <w:i/>
          <w:sz w:val="18"/>
          <w:szCs w:val="18"/>
        </w:rPr>
      </w:pPr>
    </w:p>
    <w:p w:rsidR="00451133" w:rsidRDefault="00451133" w:rsidP="00F377BF">
      <w:pPr>
        <w:rPr>
          <w:rFonts w:cs="Arial"/>
          <w:i/>
          <w:sz w:val="18"/>
          <w:szCs w:val="18"/>
        </w:rPr>
      </w:pPr>
    </w:p>
    <w:p w:rsidR="00451133" w:rsidRDefault="00451133" w:rsidP="00F377BF">
      <w:pPr>
        <w:rPr>
          <w:rFonts w:cs="Arial"/>
          <w:i/>
          <w:sz w:val="18"/>
          <w:szCs w:val="18"/>
        </w:rPr>
      </w:pPr>
    </w:p>
    <w:p w:rsidR="00451133" w:rsidRDefault="00451133" w:rsidP="00F377BF">
      <w:pPr>
        <w:rPr>
          <w:rFonts w:cs="Arial"/>
          <w:i/>
          <w:sz w:val="18"/>
          <w:szCs w:val="18"/>
        </w:rPr>
      </w:pPr>
    </w:p>
    <w:p w:rsidR="00451133" w:rsidRDefault="00451133" w:rsidP="00F377BF">
      <w:pPr>
        <w:rPr>
          <w:rFonts w:cs="Arial"/>
          <w:i/>
          <w:sz w:val="18"/>
          <w:szCs w:val="18"/>
        </w:rPr>
      </w:pPr>
    </w:p>
    <w:p w:rsidR="00451133" w:rsidRDefault="00451133" w:rsidP="00F377BF">
      <w:pPr>
        <w:rPr>
          <w:rFonts w:cs="Arial"/>
          <w:i/>
          <w:sz w:val="18"/>
          <w:szCs w:val="18"/>
        </w:rPr>
      </w:pPr>
    </w:p>
    <w:p w:rsidR="00451133" w:rsidRDefault="00451133" w:rsidP="00F377BF">
      <w:pPr>
        <w:rPr>
          <w:rFonts w:cs="Arial"/>
          <w:i/>
          <w:sz w:val="18"/>
          <w:szCs w:val="18"/>
        </w:rPr>
      </w:pPr>
    </w:p>
    <w:p w:rsidR="00451133" w:rsidRDefault="00451133" w:rsidP="00F377BF">
      <w:pPr>
        <w:rPr>
          <w:rFonts w:cs="Arial"/>
          <w:i/>
          <w:sz w:val="18"/>
          <w:szCs w:val="18"/>
        </w:rPr>
      </w:pPr>
    </w:p>
    <w:p w:rsidR="00451133" w:rsidRDefault="00451133" w:rsidP="00F377BF">
      <w:pPr>
        <w:rPr>
          <w:rFonts w:cs="Arial"/>
          <w:i/>
          <w:sz w:val="18"/>
          <w:szCs w:val="18"/>
        </w:rPr>
      </w:pPr>
    </w:p>
    <w:p w:rsidR="00451133" w:rsidRDefault="00451133" w:rsidP="00F377BF">
      <w:pPr>
        <w:rPr>
          <w:rFonts w:cs="Arial"/>
          <w:i/>
          <w:sz w:val="18"/>
          <w:szCs w:val="18"/>
        </w:rPr>
      </w:pPr>
    </w:p>
    <w:p w:rsidR="00451133" w:rsidRDefault="00451133" w:rsidP="00F377BF">
      <w:pPr>
        <w:rPr>
          <w:rFonts w:cs="Arial"/>
          <w:i/>
          <w:sz w:val="18"/>
          <w:szCs w:val="18"/>
        </w:rPr>
      </w:pPr>
    </w:p>
    <w:p w:rsidR="00FB4C02" w:rsidRDefault="00FB4C02" w:rsidP="00F377BF">
      <w:pPr>
        <w:rPr>
          <w:b/>
          <w:i/>
          <w:sz w:val="24"/>
          <w:szCs w:val="24"/>
          <w:lang w:eastAsia="ar-SA"/>
        </w:rPr>
      </w:pPr>
    </w:p>
    <w:p w:rsidR="00F377BF" w:rsidRPr="006D71F1" w:rsidRDefault="00F377BF" w:rsidP="00F377BF">
      <w:pPr>
        <w:rPr>
          <w:b/>
          <w:i/>
          <w:sz w:val="24"/>
          <w:szCs w:val="24"/>
          <w:lang w:eastAsia="ar-SA"/>
        </w:rPr>
      </w:pPr>
      <w:r>
        <w:rPr>
          <w:b/>
          <w:i/>
          <w:sz w:val="24"/>
          <w:szCs w:val="24"/>
          <w:lang w:eastAsia="ar-SA"/>
        </w:rPr>
        <w:lastRenderedPageBreak/>
        <w:t>Super</w:t>
      </w:r>
      <w:r w:rsidRPr="00F44443">
        <w:rPr>
          <w:b/>
          <w:i/>
          <w:sz w:val="24"/>
          <w:szCs w:val="24"/>
          <w:lang w:eastAsia="ar-SA"/>
        </w:rPr>
        <w:t>ordinate theme 3 – Learning environment</w:t>
      </w:r>
    </w:p>
    <w:tbl>
      <w:tblPr>
        <w:tblpPr w:leftFromText="180" w:rightFromText="180" w:vertAnchor="text" w:tblpX="500" w:tblpY="16"/>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3544"/>
      </w:tblGrid>
      <w:tr w:rsidR="00F377BF" w:rsidRPr="00135EE5" w:rsidTr="004C7F8B">
        <w:tc>
          <w:tcPr>
            <w:tcW w:w="6771" w:type="dxa"/>
            <w:gridSpan w:val="2"/>
          </w:tcPr>
          <w:p w:rsidR="00F377BF" w:rsidRPr="00135EE5" w:rsidRDefault="00F377BF" w:rsidP="004C7F8B">
            <w:pPr>
              <w:rPr>
                <w:rFonts w:cs="Arial"/>
                <w:b/>
                <w:sz w:val="36"/>
                <w:szCs w:val="36"/>
              </w:rPr>
            </w:pPr>
            <w:r w:rsidRPr="00135EE5">
              <w:rPr>
                <w:rFonts w:cs="Arial"/>
                <w:sz w:val="36"/>
                <w:szCs w:val="36"/>
                <w:lang w:eastAsia="ar-SA"/>
              </w:rPr>
              <w:t xml:space="preserve">              </w:t>
            </w:r>
            <w:r w:rsidRPr="00135EE5">
              <w:rPr>
                <w:rFonts w:cs="Arial"/>
                <w:b/>
                <w:sz w:val="36"/>
                <w:szCs w:val="36"/>
                <w:lang w:eastAsia="ar-SA"/>
              </w:rPr>
              <w:t>Learning environment</w:t>
            </w:r>
          </w:p>
        </w:tc>
      </w:tr>
      <w:tr w:rsidR="00F377BF" w:rsidRPr="00135EE5" w:rsidTr="004C7F8B">
        <w:tc>
          <w:tcPr>
            <w:tcW w:w="3227" w:type="dxa"/>
          </w:tcPr>
          <w:p w:rsidR="00F377BF" w:rsidRPr="00135EE5" w:rsidRDefault="00F377BF" w:rsidP="004C7F8B">
            <w:pPr>
              <w:rPr>
                <w:rFonts w:cs="Arial"/>
                <w:sz w:val="28"/>
                <w:szCs w:val="28"/>
                <w:lang w:eastAsia="ar-SA"/>
              </w:rPr>
            </w:pPr>
            <w:r w:rsidRPr="00135EE5">
              <w:rPr>
                <w:rFonts w:cs="Arial"/>
                <w:sz w:val="28"/>
                <w:szCs w:val="28"/>
                <w:lang w:eastAsia="ar-SA"/>
              </w:rPr>
              <w:t>ANT PRE</w:t>
            </w:r>
          </w:p>
          <w:p w:rsidR="00F377BF" w:rsidRPr="00135EE5" w:rsidRDefault="00F377BF" w:rsidP="004C7F8B">
            <w:pPr>
              <w:rPr>
                <w:rFonts w:cs="Arial"/>
                <w:sz w:val="28"/>
                <w:szCs w:val="28"/>
                <w:lang w:eastAsia="ar-SA"/>
              </w:rPr>
            </w:pPr>
            <w:r w:rsidRPr="00135EE5">
              <w:rPr>
                <w:rFonts w:cs="Arial"/>
                <w:sz w:val="28"/>
                <w:szCs w:val="28"/>
                <w:lang w:eastAsia="ar-SA"/>
              </w:rPr>
              <w:t>Subordinate themes</w:t>
            </w:r>
          </w:p>
        </w:tc>
        <w:tc>
          <w:tcPr>
            <w:tcW w:w="3544" w:type="dxa"/>
          </w:tcPr>
          <w:p w:rsidR="00F377BF" w:rsidRPr="00135EE5" w:rsidRDefault="00F377BF" w:rsidP="004C7F8B">
            <w:pPr>
              <w:rPr>
                <w:rFonts w:cs="Arial"/>
                <w:sz w:val="28"/>
                <w:szCs w:val="28"/>
                <w:lang w:eastAsia="ar-SA"/>
              </w:rPr>
            </w:pPr>
            <w:r w:rsidRPr="00135EE5">
              <w:rPr>
                <w:rFonts w:cs="Arial"/>
                <w:sz w:val="28"/>
                <w:szCs w:val="28"/>
                <w:lang w:eastAsia="ar-SA"/>
              </w:rPr>
              <w:t>CASTLETON PRE</w:t>
            </w:r>
          </w:p>
          <w:p w:rsidR="00F377BF" w:rsidRPr="00135EE5" w:rsidRDefault="00F377BF" w:rsidP="004C7F8B">
            <w:pPr>
              <w:rPr>
                <w:rFonts w:cs="Arial"/>
                <w:sz w:val="28"/>
                <w:szCs w:val="28"/>
                <w:lang w:eastAsia="ar-SA"/>
              </w:rPr>
            </w:pPr>
            <w:r w:rsidRPr="00135EE5">
              <w:rPr>
                <w:rFonts w:cs="Arial"/>
                <w:sz w:val="28"/>
                <w:szCs w:val="28"/>
                <w:lang w:eastAsia="ar-SA"/>
              </w:rPr>
              <w:t>Subordinate themes</w:t>
            </w:r>
          </w:p>
        </w:tc>
      </w:tr>
      <w:tr w:rsidR="00F377BF" w:rsidRPr="00135EE5" w:rsidTr="004C7F8B">
        <w:tc>
          <w:tcPr>
            <w:tcW w:w="3227" w:type="dxa"/>
          </w:tcPr>
          <w:p w:rsidR="00F377BF" w:rsidRPr="000369E0" w:rsidRDefault="00F377BF" w:rsidP="004C7F8B">
            <w:pPr>
              <w:rPr>
                <w:rFonts w:cs="Arial"/>
                <w:sz w:val="28"/>
                <w:szCs w:val="28"/>
              </w:rPr>
            </w:pPr>
            <w:r w:rsidRPr="000369E0">
              <w:rPr>
                <w:rFonts w:cs="Arial"/>
                <w:sz w:val="28"/>
                <w:szCs w:val="28"/>
              </w:rPr>
              <w:t>Needs to experience success</w:t>
            </w:r>
          </w:p>
        </w:tc>
        <w:tc>
          <w:tcPr>
            <w:tcW w:w="3544" w:type="dxa"/>
          </w:tcPr>
          <w:p w:rsidR="00F377BF" w:rsidRPr="000369E0" w:rsidRDefault="00F377BF" w:rsidP="004C7F8B">
            <w:pPr>
              <w:rPr>
                <w:rFonts w:cs="Arial"/>
                <w:sz w:val="28"/>
                <w:szCs w:val="28"/>
              </w:rPr>
            </w:pPr>
          </w:p>
        </w:tc>
      </w:tr>
      <w:tr w:rsidR="00F377BF" w:rsidRPr="00135EE5" w:rsidTr="004C7F8B">
        <w:tc>
          <w:tcPr>
            <w:tcW w:w="3227" w:type="dxa"/>
          </w:tcPr>
          <w:p w:rsidR="00F377BF" w:rsidRPr="000369E0" w:rsidRDefault="00F377BF" w:rsidP="004C7F8B">
            <w:pPr>
              <w:rPr>
                <w:rFonts w:cs="Arial"/>
                <w:sz w:val="28"/>
                <w:szCs w:val="28"/>
              </w:rPr>
            </w:pPr>
            <w:r w:rsidRPr="000369E0">
              <w:rPr>
                <w:rFonts w:cs="Arial"/>
                <w:sz w:val="28"/>
                <w:szCs w:val="28"/>
              </w:rPr>
              <w:t>Engagement and motivation matters</w:t>
            </w:r>
          </w:p>
        </w:tc>
        <w:tc>
          <w:tcPr>
            <w:tcW w:w="3544" w:type="dxa"/>
          </w:tcPr>
          <w:p w:rsidR="00F377BF" w:rsidRPr="000369E0" w:rsidRDefault="00F377BF" w:rsidP="004C7F8B">
            <w:pPr>
              <w:rPr>
                <w:rFonts w:cs="Arial"/>
                <w:sz w:val="28"/>
                <w:szCs w:val="28"/>
              </w:rPr>
            </w:pPr>
            <w:r w:rsidRPr="000369E0">
              <w:rPr>
                <w:rFonts w:cs="Arial"/>
                <w:sz w:val="28"/>
                <w:szCs w:val="28"/>
              </w:rPr>
              <w:t>Motivate/ inspire me</w:t>
            </w:r>
          </w:p>
        </w:tc>
      </w:tr>
      <w:tr w:rsidR="00F377BF" w:rsidRPr="00135EE5" w:rsidTr="004C7F8B">
        <w:tc>
          <w:tcPr>
            <w:tcW w:w="3227" w:type="dxa"/>
          </w:tcPr>
          <w:p w:rsidR="00F377BF" w:rsidRPr="000369E0" w:rsidRDefault="00F377BF" w:rsidP="004C7F8B">
            <w:pPr>
              <w:rPr>
                <w:rFonts w:cs="Arial"/>
                <w:sz w:val="28"/>
                <w:szCs w:val="28"/>
              </w:rPr>
            </w:pPr>
            <w:r w:rsidRPr="000369E0">
              <w:rPr>
                <w:rFonts w:cs="Arial"/>
                <w:sz w:val="28"/>
                <w:szCs w:val="28"/>
              </w:rPr>
              <w:t>Need for boundaries and routine</w:t>
            </w:r>
          </w:p>
        </w:tc>
        <w:tc>
          <w:tcPr>
            <w:tcW w:w="3544" w:type="dxa"/>
          </w:tcPr>
          <w:p w:rsidR="00F377BF" w:rsidRPr="000369E0" w:rsidRDefault="00F377BF" w:rsidP="004C7F8B">
            <w:pPr>
              <w:rPr>
                <w:rFonts w:cs="Arial"/>
                <w:sz w:val="28"/>
                <w:szCs w:val="28"/>
              </w:rPr>
            </w:pPr>
          </w:p>
        </w:tc>
      </w:tr>
      <w:tr w:rsidR="00F377BF" w:rsidRPr="00135EE5" w:rsidTr="004C7F8B">
        <w:tc>
          <w:tcPr>
            <w:tcW w:w="3227" w:type="dxa"/>
          </w:tcPr>
          <w:p w:rsidR="00F377BF" w:rsidRPr="000369E0" w:rsidRDefault="00F377BF" w:rsidP="004C7F8B">
            <w:pPr>
              <w:rPr>
                <w:rFonts w:cs="Arial"/>
                <w:sz w:val="28"/>
                <w:szCs w:val="28"/>
              </w:rPr>
            </w:pPr>
            <w:r w:rsidRPr="000369E0">
              <w:rPr>
                <w:rFonts w:cs="Arial"/>
                <w:sz w:val="28"/>
                <w:szCs w:val="28"/>
              </w:rPr>
              <w:t>Identity</w:t>
            </w:r>
          </w:p>
        </w:tc>
        <w:tc>
          <w:tcPr>
            <w:tcW w:w="3544" w:type="dxa"/>
          </w:tcPr>
          <w:p w:rsidR="00F377BF" w:rsidRPr="000369E0" w:rsidRDefault="00F377BF" w:rsidP="004C7F8B">
            <w:pPr>
              <w:rPr>
                <w:rFonts w:cs="Arial"/>
                <w:sz w:val="28"/>
                <w:szCs w:val="28"/>
              </w:rPr>
            </w:pPr>
            <w:r w:rsidRPr="000369E0">
              <w:rPr>
                <w:rFonts w:cs="Arial"/>
                <w:sz w:val="28"/>
                <w:szCs w:val="28"/>
              </w:rPr>
              <w:t>Identity</w:t>
            </w:r>
          </w:p>
        </w:tc>
      </w:tr>
      <w:tr w:rsidR="00F377BF" w:rsidRPr="00135EE5" w:rsidTr="004C7F8B">
        <w:tc>
          <w:tcPr>
            <w:tcW w:w="3227" w:type="dxa"/>
          </w:tcPr>
          <w:p w:rsidR="00F377BF" w:rsidRPr="000369E0" w:rsidRDefault="00F377BF" w:rsidP="004C7F8B">
            <w:pPr>
              <w:rPr>
                <w:rFonts w:cs="Arial"/>
                <w:sz w:val="28"/>
                <w:szCs w:val="28"/>
              </w:rPr>
            </w:pPr>
          </w:p>
        </w:tc>
        <w:tc>
          <w:tcPr>
            <w:tcW w:w="3544" w:type="dxa"/>
          </w:tcPr>
          <w:p w:rsidR="00F377BF" w:rsidRPr="000369E0" w:rsidRDefault="00F377BF" w:rsidP="004C7F8B">
            <w:pPr>
              <w:rPr>
                <w:rFonts w:cs="Arial"/>
                <w:sz w:val="28"/>
                <w:szCs w:val="28"/>
              </w:rPr>
            </w:pPr>
            <w:r w:rsidRPr="000369E0">
              <w:rPr>
                <w:rFonts w:cs="Arial"/>
                <w:sz w:val="28"/>
                <w:szCs w:val="28"/>
              </w:rPr>
              <w:t>Entertain me</w:t>
            </w:r>
          </w:p>
        </w:tc>
      </w:tr>
    </w:tbl>
    <w:p w:rsidR="00F377BF" w:rsidRDefault="00F377BF" w:rsidP="00F377BF">
      <w:pPr>
        <w:spacing w:line="360" w:lineRule="auto"/>
        <w:rPr>
          <w:rFonts w:cs="Arial"/>
          <w:b/>
          <w:sz w:val="24"/>
          <w:szCs w:val="24"/>
          <w:u w:val="single"/>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spacing w:before="0" w:line="240" w:lineRule="exact"/>
        <w:rPr>
          <w:lang w:eastAsia="ar-SA"/>
        </w:rPr>
      </w:pPr>
    </w:p>
    <w:p w:rsidR="00A31E92" w:rsidRDefault="00A31E92" w:rsidP="00F377BF">
      <w:pPr>
        <w:rPr>
          <w:b/>
          <w:i/>
          <w:sz w:val="24"/>
          <w:szCs w:val="24"/>
          <w:lang w:eastAsia="ar-SA"/>
        </w:rPr>
      </w:pPr>
    </w:p>
    <w:p w:rsidR="00F377BF" w:rsidRPr="006D71F1" w:rsidRDefault="00F377BF" w:rsidP="00F377BF">
      <w:pPr>
        <w:rPr>
          <w:b/>
          <w:i/>
          <w:sz w:val="24"/>
          <w:szCs w:val="24"/>
          <w:lang w:eastAsia="ar-SA"/>
        </w:rPr>
      </w:pPr>
      <w:r w:rsidRPr="006D71F1">
        <w:rPr>
          <w:b/>
          <w:i/>
          <w:sz w:val="24"/>
          <w:szCs w:val="24"/>
          <w:lang w:eastAsia="ar-SA"/>
        </w:rPr>
        <w:t>Ant’s subordinate theme - Needs to experience success</w:t>
      </w:r>
    </w:p>
    <w:p w:rsidR="00F377BF" w:rsidRPr="00BF054C" w:rsidRDefault="00F377BF" w:rsidP="00F377BF">
      <w:pPr>
        <w:spacing w:line="360" w:lineRule="auto"/>
        <w:jc w:val="both"/>
        <w:rPr>
          <w:rFonts w:cs="Arial"/>
          <w:sz w:val="24"/>
          <w:szCs w:val="24"/>
          <w:lang w:eastAsia="ar-SA"/>
        </w:rPr>
      </w:pPr>
      <w:r w:rsidRPr="00BF054C">
        <w:rPr>
          <w:rFonts w:cs="Arial"/>
          <w:sz w:val="24"/>
          <w:szCs w:val="24"/>
          <w:lang w:eastAsia="ar-SA"/>
        </w:rPr>
        <w:t>Ant enjoys subjects he is good at where he can experience success such as guided reading (as long as it is one of his books!) and subjects he does well in.</w:t>
      </w:r>
    </w:p>
    <w:p w:rsidR="00F377BF" w:rsidRDefault="00F377BF" w:rsidP="00F377BF">
      <w:pPr>
        <w:spacing w:after="0" w:line="240" w:lineRule="exact"/>
        <w:ind w:firstLine="720"/>
        <w:jc w:val="both"/>
        <w:rPr>
          <w:rFonts w:cs="Arial"/>
          <w:i/>
          <w:color w:val="FF0000"/>
          <w:sz w:val="18"/>
          <w:szCs w:val="18"/>
        </w:rPr>
      </w:pPr>
      <w:r w:rsidRPr="00BF054C">
        <w:rPr>
          <w:rFonts w:cs="Arial"/>
          <w:i/>
          <w:color w:val="FF0000"/>
          <w:sz w:val="18"/>
          <w:szCs w:val="18"/>
        </w:rPr>
        <w:t xml:space="preserve">I: What about ... well... you said maths and science are good. </w:t>
      </w:r>
      <w:r w:rsidRPr="00753582">
        <w:rPr>
          <w:rFonts w:cs="Arial"/>
          <w:i/>
          <w:color w:val="FF0000"/>
          <w:sz w:val="18"/>
          <w:szCs w:val="18"/>
        </w:rPr>
        <w:t xml:space="preserve">What do you like about those </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subjects?</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A:... I’m good at them.</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What you get good marks?</w:t>
      </w:r>
    </w:p>
    <w:p w:rsidR="00F377BF" w:rsidRDefault="00F377BF" w:rsidP="00F377BF">
      <w:pPr>
        <w:spacing w:after="0" w:line="240" w:lineRule="exact"/>
        <w:ind w:firstLine="720"/>
        <w:jc w:val="both"/>
        <w:rPr>
          <w:rFonts w:cs="Arial"/>
          <w:i/>
          <w:sz w:val="18"/>
          <w:szCs w:val="18"/>
        </w:rPr>
      </w:pPr>
      <w:r>
        <w:rPr>
          <w:rFonts w:cs="Arial"/>
          <w:i/>
          <w:sz w:val="18"/>
          <w:szCs w:val="18"/>
        </w:rPr>
        <w:t>A: Sometimes. (</w:t>
      </w:r>
      <w:r w:rsidRPr="00753582">
        <w:rPr>
          <w:rFonts w:cs="Arial"/>
          <w:i/>
          <w:sz w:val="18"/>
          <w:szCs w:val="18"/>
        </w:rPr>
        <w:t>1-2 line 18-46)</w:t>
      </w:r>
    </w:p>
    <w:p w:rsidR="00F377BF" w:rsidRPr="00753582" w:rsidRDefault="00F377BF" w:rsidP="00F377BF">
      <w:pPr>
        <w:spacing w:after="0" w:line="240" w:lineRule="exact"/>
        <w:ind w:firstLine="720"/>
        <w:jc w:val="both"/>
        <w:rPr>
          <w:rFonts w:cs="Arial"/>
          <w:i/>
          <w:sz w:val="18"/>
          <w:szCs w:val="18"/>
        </w:rPr>
      </w:pPr>
    </w:p>
    <w:p w:rsidR="003E393D" w:rsidRDefault="00F377BF" w:rsidP="00F377BF">
      <w:pPr>
        <w:spacing w:line="360" w:lineRule="auto"/>
        <w:jc w:val="both"/>
        <w:rPr>
          <w:rFonts w:cs="Arial"/>
          <w:sz w:val="24"/>
          <w:szCs w:val="24"/>
        </w:rPr>
      </w:pPr>
      <w:r w:rsidRPr="00BF054C">
        <w:rPr>
          <w:rFonts w:cs="Arial"/>
          <w:sz w:val="24"/>
          <w:szCs w:val="24"/>
        </w:rPr>
        <w:t xml:space="preserve">Ant knows his own strengths and weaknesses and identifies that he </w:t>
      </w:r>
      <w:r w:rsidR="003E393D">
        <w:rPr>
          <w:rFonts w:cs="Arial"/>
          <w:sz w:val="24"/>
          <w:szCs w:val="24"/>
        </w:rPr>
        <w:t>dislikes subjects he finds hard.</w:t>
      </w:r>
    </w:p>
    <w:p w:rsidR="006715D7" w:rsidRPr="00BF054C" w:rsidRDefault="006715D7" w:rsidP="00F377BF">
      <w:pPr>
        <w:spacing w:line="360" w:lineRule="auto"/>
        <w:jc w:val="both"/>
        <w:rPr>
          <w:rFonts w:cs="Arial"/>
          <w:sz w:val="24"/>
          <w:szCs w:val="24"/>
        </w:rPr>
      </w:pPr>
    </w:p>
    <w:p w:rsidR="00F377BF" w:rsidRPr="006D71F1" w:rsidRDefault="00F377BF" w:rsidP="00F377BF">
      <w:pPr>
        <w:rPr>
          <w:b/>
          <w:i/>
          <w:sz w:val="24"/>
          <w:szCs w:val="24"/>
          <w:lang w:eastAsia="ar-SA"/>
        </w:rPr>
      </w:pPr>
      <w:r w:rsidRPr="006D71F1">
        <w:rPr>
          <w:b/>
          <w:i/>
          <w:sz w:val="24"/>
          <w:szCs w:val="24"/>
          <w:lang w:eastAsia="ar-SA"/>
        </w:rPr>
        <w:t>Children’s subordinate theme</w:t>
      </w:r>
      <w:r w:rsidR="006D4893">
        <w:rPr>
          <w:b/>
          <w:i/>
          <w:sz w:val="24"/>
          <w:szCs w:val="24"/>
          <w:lang w:eastAsia="ar-SA"/>
        </w:rPr>
        <w:t>s</w:t>
      </w:r>
      <w:r w:rsidRPr="006D71F1">
        <w:rPr>
          <w:b/>
          <w:i/>
          <w:sz w:val="24"/>
          <w:szCs w:val="24"/>
          <w:lang w:eastAsia="ar-SA"/>
        </w:rPr>
        <w:t xml:space="preserve"> - Engagement and motivation matters</w:t>
      </w:r>
      <w:r>
        <w:rPr>
          <w:b/>
          <w:i/>
          <w:sz w:val="24"/>
          <w:szCs w:val="24"/>
          <w:lang w:eastAsia="ar-SA"/>
        </w:rPr>
        <w:t>/Motivate/</w:t>
      </w:r>
      <w:r w:rsidRPr="006D71F1">
        <w:rPr>
          <w:b/>
          <w:i/>
          <w:sz w:val="24"/>
          <w:szCs w:val="24"/>
          <w:lang w:eastAsia="ar-SA"/>
        </w:rPr>
        <w:t>inspire me</w:t>
      </w:r>
    </w:p>
    <w:p w:rsidR="00F377BF" w:rsidRPr="00BF054C" w:rsidRDefault="00F377BF" w:rsidP="00F377BF">
      <w:pPr>
        <w:spacing w:line="360" w:lineRule="auto"/>
        <w:jc w:val="both"/>
        <w:rPr>
          <w:rFonts w:cs="Arial"/>
          <w:sz w:val="24"/>
          <w:szCs w:val="24"/>
        </w:rPr>
      </w:pPr>
      <w:r w:rsidRPr="00BF054C">
        <w:rPr>
          <w:rFonts w:cs="Arial"/>
          <w:sz w:val="24"/>
          <w:szCs w:val="24"/>
          <w:lang w:eastAsia="ar-SA"/>
        </w:rPr>
        <w:t xml:space="preserve">Both Castleton and Ant describe the need to be motivated within school. It appears both boys need to be engaged with the topic/lesson. Ant appears to be more engaged by practical lessons and is excited by spontaneity and </w:t>
      </w:r>
      <w:r w:rsidRPr="00BF054C">
        <w:rPr>
          <w:rFonts w:cs="Arial"/>
          <w:sz w:val="24"/>
          <w:szCs w:val="24"/>
          <w:lang w:eastAsia="ar-SA"/>
        </w:rPr>
        <w:lastRenderedPageBreak/>
        <w:t>coming off plan. He recalls a fond memory with Mr S during a topic lesson where one of his friends brought up 9:11.</w:t>
      </w:r>
    </w:p>
    <w:p w:rsidR="00F377BF" w:rsidRPr="00BF054C" w:rsidRDefault="00F377BF" w:rsidP="00F377BF">
      <w:pPr>
        <w:spacing w:line="360" w:lineRule="auto"/>
        <w:jc w:val="both"/>
        <w:rPr>
          <w:rFonts w:cs="Arial"/>
          <w:sz w:val="24"/>
          <w:szCs w:val="24"/>
        </w:rPr>
      </w:pPr>
      <w:r w:rsidRPr="00BF054C">
        <w:rPr>
          <w:rFonts w:cs="Arial"/>
          <w:sz w:val="24"/>
          <w:szCs w:val="24"/>
        </w:rPr>
        <w:t xml:space="preserve">Castleton’s account reveals that the lesson and topic also matters to him too. Like Ant he is also reluctant to write, unless it is </w:t>
      </w:r>
      <w:r>
        <w:rPr>
          <w:rFonts w:cs="Arial"/>
          <w:sz w:val="24"/>
          <w:szCs w:val="24"/>
        </w:rPr>
        <w:t>about</w:t>
      </w:r>
      <w:r w:rsidRPr="00BF054C">
        <w:rPr>
          <w:rFonts w:cs="Arial"/>
          <w:sz w:val="24"/>
          <w:szCs w:val="24"/>
        </w:rPr>
        <w:t xml:space="preserve"> something he likes:</w:t>
      </w:r>
    </w:p>
    <w:p w:rsidR="00F377BF" w:rsidRPr="00753582" w:rsidRDefault="00F377BF" w:rsidP="00F377BF">
      <w:pPr>
        <w:spacing w:after="0" w:line="240" w:lineRule="exact"/>
        <w:ind w:firstLine="720"/>
        <w:jc w:val="both"/>
        <w:rPr>
          <w:rFonts w:cs="Arial"/>
          <w:i/>
          <w:color w:val="FF0000"/>
          <w:sz w:val="18"/>
          <w:szCs w:val="18"/>
        </w:rPr>
      </w:pPr>
      <w:r w:rsidRPr="00BF054C">
        <w:rPr>
          <w:rFonts w:cs="Arial"/>
          <w:i/>
          <w:color w:val="FF0000"/>
          <w:sz w:val="18"/>
          <w:szCs w:val="18"/>
        </w:rPr>
        <w:t xml:space="preserve">I: Ok, that’s fine, ... </w:t>
      </w:r>
      <w:r w:rsidRPr="00753582">
        <w:rPr>
          <w:rFonts w:cs="Arial"/>
          <w:i/>
          <w:color w:val="FF0000"/>
          <w:sz w:val="18"/>
          <w:szCs w:val="18"/>
        </w:rPr>
        <w:t>erm... what do you find boring?</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C: Erm... doing something which is not really fun</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mhhhh.... what stuff isn’t fun?</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 xml:space="preserve">C:... writing about science... and stuff like that </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mhhh... but you like writing about intrepid explorers?</w:t>
      </w:r>
    </w:p>
    <w:p w:rsidR="00F377BF" w:rsidRDefault="00F377BF" w:rsidP="00F377BF">
      <w:pPr>
        <w:spacing w:after="0" w:line="240" w:lineRule="exact"/>
        <w:ind w:firstLine="720"/>
        <w:jc w:val="both"/>
        <w:rPr>
          <w:rFonts w:cs="Arial"/>
          <w:i/>
          <w:sz w:val="18"/>
          <w:szCs w:val="18"/>
        </w:rPr>
      </w:pPr>
      <w:r w:rsidRPr="00753582">
        <w:rPr>
          <w:rFonts w:cs="Arial"/>
          <w:i/>
          <w:sz w:val="18"/>
          <w:szCs w:val="18"/>
        </w:rPr>
        <w:t>C: Yeah, cos that’s fun! (laughs) (p.11 line 340-349)</w:t>
      </w:r>
    </w:p>
    <w:p w:rsidR="00F377BF" w:rsidRPr="00753582" w:rsidRDefault="00F377BF" w:rsidP="00F377BF">
      <w:pPr>
        <w:rPr>
          <w:rFonts w:cs="Arial"/>
          <w:lang w:eastAsia="ar-SA"/>
        </w:rPr>
      </w:pPr>
    </w:p>
    <w:p w:rsidR="00F377BF" w:rsidRPr="006D71F1" w:rsidRDefault="00F377BF" w:rsidP="00F377BF">
      <w:pPr>
        <w:rPr>
          <w:b/>
          <w:i/>
          <w:sz w:val="24"/>
          <w:szCs w:val="24"/>
          <w:lang w:eastAsia="ar-SA"/>
        </w:rPr>
      </w:pPr>
      <w:r>
        <w:rPr>
          <w:b/>
          <w:i/>
          <w:sz w:val="24"/>
          <w:szCs w:val="24"/>
          <w:lang w:eastAsia="ar-SA"/>
        </w:rPr>
        <w:t>Ant</w:t>
      </w:r>
      <w:r w:rsidRPr="006D71F1">
        <w:rPr>
          <w:b/>
          <w:i/>
          <w:sz w:val="24"/>
          <w:szCs w:val="24"/>
          <w:lang w:eastAsia="ar-SA"/>
        </w:rPr>
        <w:t>’s subordinate theme - Need for boundaries and routine</w:t>
      </w:r>
    </w:p>
    <w:p w:rsidR="00F377BF" w:rsidRPr="00BF054C" w:rsidRDefault="00F377BF" w:rsidP="00F377BF">
      <w:pPr>
        <w:spacing w:line="360" w:lineRule="auto"/>
        <w:jc w:val="both"/>
        <w:rPr>
          <w:rFonts w:cs="Arial"/>
          <w:sz w:val="24"/>
          <w:szCs w:val="24"/>
        </w:rPr>
      </w:pPr>
      <w:r w:rsidRPr="00BF054C">
        <w:rPr>
          <w:rFonts w:cs="Arial"/>
          <w:sz w:val="24"/>
          <w:szCs w:val="24"/>
        </w:rPr>
        <w:t xml:space="preserve">Ant’s account indicates a need for consistency, calm, routine and boundaries. He finds help and support useful within lessons and needs additional emotional support from his class teacher Mr P. </w:t>
      </w:r>
      <w:r>
        <w:rPr>
          <w:rFonts w:cs="Arial"/>
          <w:sz w:val="24"/>
          <w:szCs w:val="24"/>
          <w:lang w:eastAsia="ar-SA"/>
        </w:rPr>
        <w:t>Ant</w:t>
      </w:r>
      <w:r w:rsidRPr="00BF054C">
        <w:rPr>
          <w:rFonts w:cs="Arial"/>
          <w:sz w:val="24"/>
          <w:szCs w:val="24"/>
          <w:lang w:eastAsia="ar-SA"/>
        </w:rPr>
        <w:t xml:space="preserve"> is able to identify what he finds helpful and unhelpful within school and what he needs from his learning environment. When asked how school could improve, Ant indicated more opportunities to play with his peers, lessons with teachers he likes (Mr P) on topics that interest him with inclusion of what he is good at (computers). Ant is indicating that he needs more routine, boundaries and consistency.</w:t>
      </w:r>
      <w:r w:rsidRPr="00BF054C">
        <w:rPr>
          <w:rFonts w:cs="Arial"/>
          <w:sz w:val="24"/>
          <w:szCs w:val="24"/>
        </w:rPr>
        <w:t xml:space="preserve"> </w:t>
      </w:r>
    </w:p>
    <w:p w:rsidR="00F377BF" w:rsidRPr="006D71F1" w:rsidRDefault="00F377BF" w:rsidP="00F377BF">
      <w:pPr>
        <w:pStyle w:val="NoSpacing"/>
        <w:spacing w:line="276" w:lineRule="auto"/>
        <w:ind w:firstLine="720"/>
        <w:jc w:val="both"/>
        <w:rPr>
          <w:rFonts w:cs="Arial"/>
          <w:i/>
          <w:sz w:val="18"/>
          <w:szCs w:val="18"/>
        </w:rPr>
      </w:pPr>
      <w:r w:rsidRPr="006D71F1">
        <w:rPr>
          <w:rFonts w:cs="Arial"/>
          <w:i/>
          <w:sz w:val="18"/>
          <w:szCs w:val="18"/>
        </w:rPr>
        <w:t>A: School would be one hour.</w:t>
      </w:r>
    </w:p>
    <w:p w:rsidR="00F377BF" w:rsidRPr="006D71F1" w:rsidRDefault="00F377BF" w:rsidP="00F377BF">
      <w:pPr>
        <w:pStyle w:val="NoSpacing"/>
        <w:spacing w:line="276" w:lineRule="auto"/>
        <w:ind w:firstLine="720"/>
        <w:jc w:val="both"/>
        <w:rPr>
          <w:rFonts w:cs="Arial"/>
          <w:i/>
          <w:color w:val="FF0000"/>
          <w:sz w:val="18"/>
          <w:szCs w:val="18"/>
        </w:rPr>
      </w:pPr>
      <w:r w:rsidRPr="006D71F1">
        <w:rPr>
          <w:rFonts w:cs="Arial"/>
          <w:i/>
          <w:color w:val="FF0000"/>
          <w:sz w:val="18"/>
          <w:szCs w:val="18"/>
        </w:rPr>
        <w:t>I: What would you do in that one hour?</w:t>
      </w:r>
    </w:p>
    <w:p w:rsidR="00F377BF" w:rsidRPr="006D71F1" w:rsidRDefault="00F377BF" w:rsidP="00F377BF">
      <w:pPr>
        <w:pStyle w:val="NoSpacing"/>
        <w:spacing w:line="276" w:lineRule="auto"/>
        <w:ind w:firstLine="720"/>
        <w:jc w:val="both"/>
        <w:rPr>
          <w:rFonts w:cs="Arial"/>
          <w:i/>
          <w:sz w:val="18"/>
          <w:szCs w:val="18"/>
        </w:rPr>
      </w:pPr>
      <w:r w:rsidRPr="006D71F1">
        <w:rPr>
          <w:rFonts w:cs="Arial"/>
          <w:i/>
          <w:sz w:val="18"/>
          <w:szCs w:val="18"/>
        </w:rPr>
        <w:t>A: Have lunchtime</w:t>
      </w:r>
    </w:p>
    <w:p w:rsidR="00F377BF" w:rsidRPr="006D71F1" w:rsidRDefault="00F377BF" w:rsidP="00F377BF">
      <w:pPr>
        <w:pStyle w:val="NoSpacing"/>
        <w:spacing w:line="276" w:lineRule="auto"/>
        <w:ind w:firstLine="720"/>
        <w:jc w:val="both"/>
        <w:rPr>
          <w:rFonts w:cs="Arial"/>
          <w:i/>
          <w:color w:val="FF0000"/>
          <w:sz w:val="18"/>
          <w:szCs w:val="18"/>
        </w:rPr>
      </w:pPr>
      <w:r w:rsidRPr="006D71F1">
        <w:rPr>
          <w:rFonts w:cs="Arial"/>
          <w:i/>
          <w:color w:val="FF0000"/>
          <w:sz w:val="18"/>
          <w:szCs w:val="18"/>
        </w:rPr>
        <w:t>I: Just lunchtime. What would you do?</w:t>
      </w:r>
    </w:p>
    <w:p w:rsidR="00F377BF" w:rsidRPr="006D71F1" w:rsidRDefault="00F377BF" w:rsidP="00F377BF">
      <w:pPr>
        <w:pStyle w:val="NoSpacing"/>
        <w:spacing w:line="276" w:lineRule="auto"/>
        <w:ind w:firstLine="720"/>
        <w:jc w:val="both"/>
        <w:rPr>
          <w:rFonts w:cs="Arial"/>
          <w:i/>
          <w:sz w:val="18"/>
          <w:szCs w:val="18"/>
        </w:rPr>
      </w:pPr>
      <w:r w:rsidRPr="006D71F1">
        <w:rPr>
          <w:rFonts w:cs="Arial"/>
          <w:i/>
          <w:sz w:val="18"/>
          <w:szCs w:val="18"/>
        </w:rPr>
        <w:t>A: Play on the playground, with everyone.</w:t>
      </w:r>
    </w:p>
    <w:p w:rsidR="00F377BF" w:rsidRPr="006D71F1" w:rsidRDefault="00F377BF" w:rsidP="00F377BF">
      <w:pPr>
        <w:pStyle w:val="NoSpacing"/>
        <w:spacing w:line="276" w:lineRule="auto"/>
        <w:ind w:firstLine="720"/>
        <w:jc w:val="both"/>
        <w:rPr>
          <w:rFonts w:cs="Arial"/>
          <w:i/>
          <w:color w:val="FF0000"/>
          <w:sz w:val="18"/>
          <w:szCs w:val="18"/>
        </w:rPr>
      </w:pPr>
      <w:r w:rsidRPr="006D71F1">
        <w:rPr>
          <w:rFonts w:cs="Arial"/>
          <w:i/>
          <w:color w:val="FF0000"/>
          <w:sz w:val="18"/>
          <w:szCs w:val="18"/>
        </w:rPr>
        <w:t xml:space="preserve">I: So you’d have lunch and play out and that would be it? What about your learning and Mr </w:t>
      </w:r>
    </w:p>
    <w:p w:rsidR="00F377BF" w:rsidRPr="006D71F1" w:rsidRDefault="00F377BF" w:rsidP="00F377BF">
      <w:pPr>
        <w:pStyle w:val="NoSpacing"/>
        <w:spacing w:line="276" w:lineRule="auto"/>
        <w:ind w:firstLine="720"/>
        <w:jc w:val="both"/>
        <w:rPr>
          <w:rFonts w:cs="Arial"/>
          <w:i/>
          <w:color w:val="FF0000"/>
          <w:sz w:val="18"/>
          <w:szCs w:val="18"/>
        </w:rPr>
      </w:pPr>
      <w:r w:rsidRPr="006D71F1">
        <w:rPr>
          <w:rFonts w:cs="Arial"/>
          <w:i/>
          <w:color w:val="FF0000"/>
          <w:sz w:val="18"/>
          <w:szCs w:val="18"/>
        </w:rPr>
        <w:t>P?</w:t>
      </w:r>
    </w:p>
    <w:p w:rsidR="00F377BF" w:rsidRPr="006D71F1" w:rsidRDefault="00F377BF" w:rsidP="00F377BF">
      <w:pPr>
        <w:pStyle w:val="NoSpacing"/>
        <w:spacing w:line="276" w:lineRule="auto"/>
        <w:ind w:firstLine="720"/>
        <w:jc w:val="both"/>
        <w:rPr>
          <w:rFonts w:cs="Arial"/>
          <w:i/>
          <w:sz w:val="18"/>
          <w:szCs w:val="18"/>
        </w:rPr>
      </w:pPr>
      <w:r w:rsidRPr="006D71F1">
        <w:rPr>
          <w:rFonts w:cs="Arial"/>
          <w:i/>
          <w:sz w:val="18"/>
          <w:szCs w:val="18"/>
        </w:rPr>
        <w:t>A: laughs</w:t>
      </w:r>
    </w:p>
    <w:p w:rsidR="00F377BF" w:rsidRPr="006D71F1" w:rsidRDefault="00F377BF" w:rsidP="00F377BF">
      <w:pPr>
        <w:pStyle w:val="NoSpacing"/>
        <w:spacing w:line="276" w:lineRule="auto"/>
        <w:ind w:firstLine="720"/>
        <w:jc w:val="both"/>
        <w:rPr>
          <w:rFonts w:cs="Arial"/>
          <w:i/>
          <w:color w:val="FF0000"/>
          <w:sz w:val="18"/>
          <w:szCs w:val="18"/>
        </w:rPr>
      </w:pPr>
      <w:r w:rsidRPr="006D71F1">
        <w:rPr>
          <w:rFonts w:cs="Arial"/>
          <w:i/>
          <w:color w:val="FF0000"/>
          <w:sz w:val="18"/>
          <w:szCs w:val="18"/>
        </w:rPr>
        <w:t>I: laughs, would you do any of that?</w:t>
      </w:r>
    </w:p>
    <w:p w:rsidR="00F377BF" w:rsidRDefault="00F377BF" w:rsidP="00F377BF">
      <w:pPr>
        <w:pStyle w:val="NoSpacing"/>
        <w:spacing w:line="276" w:lineRule="auto"/>
        <w:ind w:firstLine="720"/>
        <w:jc w:val="both"/>
        <w:rPr>
          <w:rFonts w:cs="Arial"/>
          <w:i/>
          <w:sz w:val="18"/>
          <w:szCs w:val="18"/>
        </w:rPr>
      </w:pPr>
      <w:r w:rsidRPr="006D71F1">
        <w:rPr>
          <w:rFonts w:cs="Arial"/>
          <w:i/>
          <w:sz w:val="18"/>
          <w:szCs w:val="18"/>
        </w:rPr>
        <w:t>A: ... 20 minutes... with Mr P. (p.11-12 line 358-368)</w:t>
      </w:r>
    </w:p>
    <w:p w:rsidR="00F377BF" w:rsidRDefault="00F377BF" w:rsidP="00F377BF">
      <w:pPr>
        <w:pStyle w:val="NoSpacing"/>
        <w:spacing w:line="276" w:lineRule="auto"/>
        <w:ind w:firstLine="720"/>
        <w:jc w:val="both"/>
        <w:rPr>
          <w:rFonts w:cs="Arial"/>
          <w:i/>
          <w:sz w:val="18"/>
          <w:szCs w:val="18"/>
        </w:rPr>
      </w:pPr>
    </w:p>
    <w:p w:rsidR="00F377BF" w:rsidRPr="008B77F5" w:rsidRDefault="00F377BF" w:rsidP="00F377BF">
      <w:pPr>
        <w:pStyle w:val="NoSpacing"/>
        <w:spacing w:line="276" w:lineRule="auto"/>
        <w:ind w:firstLine="720"/>
        <w:jc w:val="both"/>
        <w:rPr>
          <w:rFonts w:cs="Arial"/>
          <w:i/>
          <w:sz w:val="18"/>
          <w:szCs w:val="18"/>
        </w:rPr>
      </w:pPr>
    </w:p>
    <w:p w:rsidR="00F377BF" w:rsidRPr="006D71F1" w:rsidRDefault="00F377BF" w:rsidP="00F377BF">
      <w:pPr>
        <w:rPr>
          <w:b/>
          <w:i/>
          <w:sz w:val="24"/>
          <w:szCs w:val="24"/>
          <w:lang w:eastAsia="ar-SA"/>
        </w:rPr>
      </w:pPr>
      <w:r w:rsidRPr="006D71F1">
        <w:rPr>
          <w:b/>
          <w:i/>
          <w:sz w:val="24"/>
          <w:szCs w:val="24"/>
          <w:lang w:eastAsia="ar-SA"/>
        </w:rPr>
        <w:t>C</w:t>
      </w:r>
      <w:r w:rsidR="006D4893">
        <w:rPr>
          <w:b/>
          <w:i/>
          <w:sz w:val="24"/>
          <w:szCs w:val="24"/>
          <w:lang w:eastAsia="ar-SA"/>
        </w:rPr>
        <w:t>hildre</w:t>
      </w:r>
      <w:r>
        <w:rPr>
          <w:b/>
          <w:i/>
          <w:sz w:val="24"/>
          <w:szCs w:val="24"/>
          <w:lang w:eastAsia="ar-SA"/>
        </w:rPr>
        <w:t>n</w:t>
      </w:r>
      <w:r w:rsidRPr="006D71F1">
        <w:rPr>
          <w:b/>
          <w:i/>
          <w:sz w:val="24"/>
          <w:szCs w:val="24"/>
          <w:lang w:eastAsia="ar-SA"/>
        </w:rPr>
        <w:t>’s subordinate theme - Identity</w:t>
      </w:r>
    </w:p>
    <w:p w:rsidR="00F377BF" w:rsidRPr="003F38FA" w:rsidRDefault="00F377BF" w:rsidP="00F377BF">
      <w:pPr>
        <w:spacing w:line="360" w:lineRule="auto"/>
        <w:jc w:val="both"/>
        <w:rPr>
          <w:rFonts w:cs="Arial"/>
          <w:sz w:val="24"/>
          <w:szCs w:val="24"/>
        </w:rPr>
      </w:pPr>
      <w:r w:rsidRPr="003F38FA">
        <w:rPr>
          <w:rFonts w:cs="Arial"/>
          <w:sz w:val="24"/>
          <w:szCs w:val="24"/>
          <w:lang w:eastAsia="ar-SA"/>
        </w:rPr>
        <w:t>It seems like Castleton wishes to be viewed as fun, funny and happy. He respects and has positive relationships with adults who are fun and find him funny in return (Mrs K).</w:t>
      </w:r>
    </w:p>
    <w:p w:rsidR="00F377BF" w:rsidRPr="00753582" w:rsidRDefault="00F377BF" w:rsidP="00F377BF">
      <w:pPr>
        <w:spacing w:after="0" w:line="240" w:lineRule="exact"/>
        <w:ind w:left="720"/>
        <w:jc w:val="both"/>
        <w:rPr>
          <w:rFonts w:cs="Arial"/>
          <w:i/>
          <w:color w:val="FF0000"/>
          <w:sz w:val="18"/>
          <w:szCs w:val="18"/>
        </w:rPr>
      </w:pPr>
      <w:r w:rsidRPr="003F38FA">
        <w:rPr>
          <w:rFonts w:cs="Arial"/>
          <w:i/>
          <w:color w:val="FF0000"/>
          <w:sz w:val="18"/>
          <w:szCs w:val="18"/>
        </w:rPr>
        <w:lastRenderedPageBreak/>
        <w:t xml:space="preserve">I: No... </w:t>
      </w:r>
      <w:r w:rsidRPr="00753582">
        <w:rPr>
          <w:rFonts w:cs="Arial"/>
          <w:i/>
          <w:color w:val="FF0000"/>
          <w:sz w:val="18"/>
          <w:szCs w:val="18"/>
        </w:rPr>
        <w:t>OK. So can you tell me a bit about the other adults that support you in school?... what are they like?</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C: Well Mrs K, is very... hap...py...joyful... and she laughs every time I say something funny.</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(laughs)... Does she? Do you often make her laugh?</w:t>
      </w:r>
    </w:p>
    <w:p w:rsidR="00F377BF" w:rsidRDefault="00F377BF" w:rsidP="00F377BF">
      <w:pPr>
        <w:spacing w:after="0" w:line="240" w:lineRule="exact"/>
        <w:ind w:firstLine="720"/>
        <w:jc w:val="both"/>
        <w:rPr>
          <w:rFonts w:cs="Arial"/>
          <w:i/>
          <w:sz w:val="18"/>
          <w:szCs w:val="18"/>
        </w:rPr>
      </w:pPr>
      <w:r w:rsidRPr="00753582">
        <w:rPr>
          <w:rFonts w:cs="Arial"/>
          <w:i/>
          <w:sz w:val="18"/>
          <w:szCs w:val="18"/>
        </w:rPr>
        <w:t>C: Yeah (p.5-6 line 158-166)</w:t>
      </w:r>
    </w:p>
    <w:p w:rsidR="00F377BF" w:rsidRPr="00753582" w:rsidRDefault="00F377BF" w:rsidP="00F377BF">
      <w:pPr>
        <w:spacing w:after="0" w:line="240" w:lineRule="exact"/>
        <w:ind w:firstLine="720"/>
        <w:jc w:val="both"/>
        <w:rPr>
          <w:rFonts w:cs="Arial"/>
          <w:i/>
          <w:sz w:val="18"/>
          <w:szCs w:val="18"/>
        </w:rPr>
      </w:pPr>
    </w:p>
    <w:p w:rsidR="00F377BF" w:rsidRPr="003F38FA" w:rsidRDefault="00F377BF" w:rsidP="00F377BF">
      <w:pPr>
        <w:spacing w:line="360" w:lineRule="auto"/>
        <w:jc w:val="both"/>
        <w:rPr>
          <w:rFonts w:cs="Arial"/>
          <w:sz w:val="24"/>
          <w:szCs w:val="24"/>
        </w:rPr>
      </w:pPr>
      <w:r w:rsidRPr="003F38FA">
        <w:rPr>
          <w:rFonts w:cs="Arial"/>
          <w:sz w:val="24"/>
          <w:szCs w:val="24"/>
        </w:rPr>
        <w:t>Castleton’s behaviour seems to fulfil this ‘jester role’ and he believes his peers and some members of st</w:t>
      </w:r>
      <w:r>
        <w:rPr>
          <w:rFonts w:cs="Arial"/>
          <w:sz w:val="24"/>
          <w:szCs w:val="24"/>
        </w:rPr>
        <w:t>aff like him and find him funny. H</w:t>
      </w:r>
      <w:r w:rsidRPr="003F38FA">
        <w:rPr>
          <w:rFonts w:cs="Arial"/>
          <w:sz w:val="24"/>
          <w:szCs w:val="24"/>
        </w:rPr>
        <w:t>e identifies that he can often be silly in school and this gets him into trouble:</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So ... do you get into trouble at any other time of the day?</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C: No</w:t>
      </w:r>
    </w:p>
    <w:p w:rsidR="00F377BF" w:rsidRPr="00753582" w:rsidRDefault="00F377BF" w:rsidP="00F377BF">
      <w:pPr>
        <w:spacing w:after="0" w:line="240" w:lineRule="exact"/>
        <w:ind w:firstLine="720"/>
        <w:jc w:val="both"/>
        <w:rPr>
          <w:rFonts w:cs="Arial"/>
          <w:i/>
          <w:color w:val="FF0000"/>
          <w:sz w:val="18"/>
          <w:szCs w:val="18"/>
        </w:rPr>
      </w:pPr>
      <w:r>
        <w:rPr>
          <w:rFonts w:cs="Arial"/>
          <w:i/>
          <w:color w:val="FF0000"/>
          <w:sz w:val="18"/>
          <w:szCs w:val="18"/>
        </w:rPr>
        <w:t xml:space="preserve">I: </w:t>
      </w:r>
      <w:r w:rsidRPr="00753582">
        <w:rPr>
          <w:rFonts w:cs="Arial"/>
          <w:i/>
          <w:color w:val="FF0000"/>
          <w:sz w:val="18"/>
          <w:szCs w:val="18"/>
        </w:rPr>
        <w:t xml:space="preserve"> in school? At breaks or lunch times?</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C: Oh could do... sometimes. But that’s only if I’m doing something I shouldn’t do.</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What ... like?</w:t>
      </w:r>
    </w:p>
    <w:p w:rsidR="00F377BF" w:rsidRPr="00753582" w:rsidRDefault="00F377BF" w:rsidP="00F377BF">
      <w:pPr>
        <w:spacing w:after="0" w:line="240" w:lineRule="exact"/>
        <w:ind w:firstLine="720"/>
        <w:jc w:val="both"/>
        <w:rPr>
          <w:rFonts w:cs="Arial"/>
          <w:i/>
          <w:sz w:val="18"/>
          <w:szCs w:val="18"/>
        </w:rPr>
      </w:pPr>
      <w:r>
        <w:rPr>
          <w:rFonts w:cs="Arial"/>
          <w:i/>
          <w:sz w:val="18"/>
          <w:szCs w:val="18"/>
        </w:rPr>
        <w:t>C</w:t>
      </w:r>
      <w:r w:rsidRPr="00753582">
        <w:rPr>
          <w:rFonts w:cs="Arial"/>
          <w:i/>
          <w:sz w:val="18"/>
          <w:szCs w:val="18"/>
        </w:rPr>
        <w:t>: Like .. you know... messing around... and  jumping around the classroom.</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What at break and lunchtime?</w:t>
      </w:r>
    </w:p>
    <w:p w:rsidR="00F377BF" w:rsidRDefault="00F377BF" w:rsidP="00F377BF">
      <w:pPr>
        <w:spacing w:after="0" w:line="240" w:lineRule="exact"/>
        <w:ind w:firstLine="720"/>
        <w:jc w:val="both"/>
        <w:rPr>
          <w:rFonts w:cs="Arial"/>
          <w:i/>
          <w:sz w:val="18"/>
          <w:szCs w:val="18"/>
        </w:rPr>
      </w:pPr>
      <w:r>
        <w:rPr>
          <w:rFonts w:cs="Arial"/>
          <w:i/>
          <w:sz w:val="18"/>
          <w:szCs w:val="18"/>
        </w:rPr>
        <w:t>C</w:t>
      </w:r>
      <w:r w:rsidRPr="00753582">
        <w:rPr>
          <w:rFonts w:cs="Arial"/>
          <w:i/>
          <w:sz w:val="18"/>
          <w:szCs w:val="18"/>
        </w:rPr>
        <w:t>: yeah. (p.14 line 436-448)</w:t>
      </w:r>
    </w:p>
    <w:p w:rsidR="00F377BF" w:rsidRDefault="00F377BF" w:rsidP="00F377BF">
      <w:pPr>
        <w:pStyle w:val="NoSpacing"/>
        <w:spacing w:line="360" w:lineRule="auto"/>
        <w:jc w:val="both"/>
        <w:rPr>
          <w:rFonts w:cs="Arial"/>
          <w:sz w:val="24"/>
          <w:szCs w:val="24"/>
        </w:rPr>
      </w:pPr>
    </w:p>
    <w:p w:rsidR="00F377BF" w:rsidRPr="003F38FA" w:rsidRDefault="00F377BF" w:rsidP="00F377BF">
      <w:pPr>
        <w:pStyle w:val="NoSpacing"/>
        <w:spacing w:line="360" w:lineRule="auto"/>
        <w:jc w:val="both"/>
        <w:rPr>
          <w:rFonts w:cs="Arial"/>
          <w:sz w:val="24"/>
          <w:szCs w:val="24"/>
        </w:rPr>
      </w:pPr>
      <w:r w:rsidRPr="003F38FA">
        <w:rPr>
          <w:rFonts w:cs="Arial"/>
          <w:sz w:val="24"/>
          <w:szCs w:val="24"/>
        </w:rPr>
        <w:t>For Ant, it appears identity is important as it helps him to identify with his peers and his learning environment. When asked how Ant was similar to his peers, it was apparent that family circumstances matter within school. Ant identifies with one of his peers, who like him also lives alone at home with his dad. This along with a sense of humour appears to matter to Ant:</w:t>
      </w:r>
    </w:p>
    <w:p w:rsidR="00F377BF" w:rsidRPr="003F38FA" w:rsidRDefault="00F377BF" w:rsidP="00F377BF">
      <w:pPr>
        <w:pStyle w:val="NoSpacing"/>
        <w:spacing w:line="276" w:lineRule="auto"/>
        <w:jc w:val="both"/>
        <w:rPr>
          <w:rFonts w:cs="Arial"/>
          <w:i/>
          <w:color w:val="FF0000"/>
          <w:sz w:val="18"/>
          <w:szCs w:val="18"/>
        </w:rPr>
      </w:pPr>
      <w:r w:rsidRPr="003F38FA">
        <w:rPr>
          <w:rFonts w:cs="Arial"/>
        </w:rPr>
        <w:t xml:space="preserve"> </w:t>
      </w:r>
      <w:r w:rsidRPr="003F38FA">
        <w:rPr>
          <w:rFonts w:cs="Arial"/>
        </w:rPr>
        <w:tab/>
      </w:r>
      <w:r w:rsidRPr="003F38FA">
        <w:rPr>
          <w:rFonts w:cs="Arial"/>
          <w:i/>
          <w:color w:val="FF0000"/>
          <w:sz w:val="18"/>
          <w:szCs w:val="18"/>
        </w:rPr>
        <w:t>I: Are there some children in your class that are like you?</w:t>
      </w:r>
    </w:p>
    <w:p w:rsidR="00F377BF" w:rsidRPr="00753582" w:rsidRDefault="00F377BF" w:rsidP="00F377BF">
      <w:pPr>
        <w:pStyle w:val="NoSpacing"/>
        <w:spacing w:line="276" w:lineRule="auto"/>
        <w:ind w:firstLine="720"/>
        <w:jc w:val="both"/>
        <w:rPr>
          <w:rFonts w:cs="Arial"/>
          <w:i/>
          <w:sz w:val="18"/>
          <w:szCs w:val="18"/>
        </w:rPr>
      </w:pPr>
      <w:r w:rsidRPr="00753582">
        <w:rPr>
          <w:rFonts w:cs="Arial"/>
          <w:i/>
          <w:sz w:val="18"/>
          <w:szCs w:val="18"/>
        </w:rPr>
        <w:t>A: There’s one that’s like me.</w:t>
      </w:r>
    </w:p>
    <w:p w:rsidR="00F377BF" w:rsidRPr="00753582" w:rsidRDefault="00F377BF" w:rsidP="00F377BF">
      <w:pPr>
        <w:pStyle w:val="NoSpacing"/>
        <w:spacing w:line="276" w:lineRule="auto"/>
        <w:ind w:firstLine="720"/>
        <w:jc w:val="both"/>
        <w:rPr>
          <w:rFonts w:cs="Arial"/>
          <w:i/>
          <w:color w:val="FF0000"/>
          <w:sz w:val="18"/>
          <w:szCs w:val="18"/>
        </w:rPr>
      </w:pPr>
      <w:r w:rsidRPr="00753582">
        <w:rPr>
          <w:rFonts w:cs="Arial"/>
          <w:i/>
          <w:color w:val="FF0000"/>
          <w:sz w:val="18"/>
          <w:szCs w:val="18"/>
        </w:rPr>
        <w:t>I: yeah what’s he like?</w:t>
      </w:r>
    </w:p>
    <w:p w:rsidR="00F377BF" w:rsidRPr="00753582" w:rsidRDefault="00F377BF" w:rsidP="00F377BF">
      <w:pPr>
        <w:pStyle w:val="NoSpacing"/>
        <w:spacing w:line="276" w:lineRule="auto"/>
        <w:ind w:firstLine="720"/>
        <w:jc w:val="both"/>
        <w:rPr>
          <w:rFonts w:cs="Arial"/>
          <w:i/>
          <w:sz w:val="18"/>
          <w:szCs w:val="18"/>
        </w:rPr>
      </w:pPr>
      <w:r w:rsidRPr="00753582">
        <w:rPr>
          <w:rFonts w:cs="Arial"/>
          <w:i/>
          <w:sz w:val="18"/>
          <w:szCs w:val="18"/>
        </w:rPr>
        <w:t>A: The same as me.</w:t>
      </w:r>
    </w:p>
    <w:p w:rsidR="00F377BF" w:rsidRPr="00753582" w:rsidRDefault="00F377BF" w:rsidP="00F377BF">
      <w:pPr>
        <w:pStyle w:val="NoSpacing"/>
        <w:spacing w:line="276" w:lineRule="auto"/>
        <w:ind w:firstLine="720"/>
        <w:jc w:val="both"/>
        <w:rPr>
          <w:rFonts w:cs="Arial"/>
          <w:i/>
          <w:color w:val="FF0000"/>
          <w:sz w:val="18"/>
          <w:szCs w:val="18"/>
        </w:rPr>
      </w:pPr>
      <w:r w:rsidRPr="00753582">
        <w:rPr>
          <w:rFonts w:cs="Arial"/>
          <w:i/>
          <w:color w:val="FF0000"/>
          <w:sz w:val="18"/>
          <w:szCs w:val="18"/>
        </w:rPr>
        <w:t>I: Well I’ve only just met you.... what’s the other child like in your class that’s similar to you?</w:t>
      </w:r>
    </w:p>
    <w:p w:rsidR="00F377BF" w:rsidRPr="00753582" w:rsidRDefault="00F377BF" w:rsidP="00F377BF">
      <w:pPr>
        <w:pStyle w:val="NoSpacing"/>
        <w:spacing w:line="276" w:lineRule="auto"/>
        <w:ind w:firstLine="720"/>
        <w:jc w:val="both"/>
        <w:rPr>
          <w:rFonts w:cs="Arial"/>
          <w:i/>
          <w:sz w:val="18"/>
          <w:szCs w:val="18"/>
        </w:rPr>
      </w:pPr>
      <w:r w:rsidRPr="00753582">
        <w:rPr>
          <w:rFonts w:cs="Arial"/>
          <w:i/>
          <w:sz w:val="18"/>
          <w:szCs w:val="18"/>
        </w:rPr>
        <w:t>A: He lives with his Dad</w:t>
      </w:r>
    </w:p>
    <w:p w:rsidR="00F377BF" w:rsidRPr="00753582" w:rsidRDefault="00F377BF" w:rsidP="00F377BF">
      <w:pPr>
        <w:pStyle w:val="NoSpacing"/>
        <w:spacing w:line="276" w:lineRule="auto"/>
        <w:ind w:firstLine="720"/>
        <w:jc w:val="both"/>
        <w:rPr>
          <w:rFonts w:cs="Arial"/>
          <w:i/>
          <w:color w:val="FF0000"/>
          <w:sz w:val="18"/>
          <w:szCs w:val="18"/>
        </w:rPr>
      </w:pPr>
      <w:r w:rsidRPr="00753582">
        <w:rPr>
          <w:rFonts w:cs="Arial"/>
          <w:i/>
          <w:color w:val="FF0000"/>
          <w:sz w:val="18"/>
          <w:szCs w:val="18"/>
        </w:rPr>
        <w:t>I: Yeah... do you live with your dad?</w:t>
      </w:r>
    </w:p>
    <w:p w:rsidR="00F377BF" w:rsidRPr="00753582" w:rsidRDefault="00F377BF" w:rsidP="00F377BF">
      <w:pPr>
        <w:ind w:firstLine="720"/>
        <w:jc w:val="both"/>
        <w:rPr>
          <w:rFonts w:cs="Arial"/>
          <w:lang w:eastAsia="ar-SA"/>
        </w:rPr>
      </w:pPr>
      <w:r w:rsidRPr="00753582">
        <w:rPr>
          <w:rFonts w:cs="Arial"/>
          <w:i/>
          <w:sz w:val="18"/>
          <w:szCs w:val="18"/>
        </w:rPr>
        <w:t>A: Yeah...we’ve got the same sense of humour. (</w:t>
      </w:r>
      <w:r w:rsidRPr="00753582">
        <w:rPr>
          <w:rFonts w:cs="Arial"/>
          <w:sz w:val="18"/>
          <w:szCs w:val="18"/>
        </w:rPr>
        <w:t>p.6-7 line 192-203)</w:t>
      </w:r>
    </w:p>
    <w:p w:rsidR="000369E0" w:rsidRDefault="00F377BF" w:rsidP="000369E0">
      <w:pPr>
        <w:tabs>
          <w:tab w:val="left" w:pos="1980"/>
        </w:tabs>
        <w:spacing w:line="360" w:lineRule="auto"/>
        <w:jc w:val="both"/>
        <w:rPr>
          <w:rFonts w:cs="Arial"/>
          <w:sz w:val="24"/>
          <w:szCs w:val="24"/>
        </w:rPr>
      </w:pPr>
      <w:r w:rsidRPr="003F38FA">
        <w:rPr>
          <w:rFonts w:cs="Arial"/>
          <w:sz w:val="24"/>
          <w:szCs w:val="24"/>
        </w:rPr>
        <w:t>When asked ‘What he was good at?’ Ant was able to explain that he was good at computers and appeared to be aware of his specific strengths. Ant described playing at home on the computer and when asked how school could improve he wanted it to finish earlier so he could go home and play computer games. It is maybe not all that surprising that Ant wants to do more of what he is good at (computer games) and less of what he finds hard (literacy).</w:t>
      </w:r>
    </w:p>
    <w:p w:rsidR="00F377BF" w:rsidRPr="003F38FA" w:rsidRDefault="00F377BF" w:rsidP="00F377BF">
      <w:pPr>
        <w:rPr>
          <w:b/>
          <w:i/>
          <w:sz w:val="24"/>
          <w:szCs w:val="24"/>
          <w:lang w:eastAsia="ar-SA"/>
        </w:rPr>
      </w:pPr>
      <w:r w:rsidRPr="003F38FA">
        <w:rPr>
          <w:b/>
          <w:i/>
          <w:sz w:val="24"/>
          <w:szCs w:val="24"/>
          <w:lang w:eastAsia="ar-SA"/>
        </w:rPr>
        <w:t>Castleton’s subordinate theme - Entertain me</w:t>
      </w:r>
    </w:p>
    <w:p w:rsidR="00F377BF" w:rsidRPr="003F38FA" w:rsidRDefault="00F377BF" w:rsidP="00F377BF">
      <w:pPr>
        <w:spacing w:line="360" w:lineRule="auto"/>
        <w:jc w:val="both"/>
        <w:rPr>
          <w:rFonts w:cs="Arial"/>
          <w:sz w:val="24"/>
          <w:szCs w:val="24"/>
        </w:rPr>
      </w:pPr>
      <w:r w:rsidRPr="003F38FA">
        <w:rPr>
          <w:rFonts w:cs="Arial"/>
          <w:sz w:val="24"/>
          <w:szCs w:val="24"/>
          <w:lang w:eastAsia="ar-SA"/>
        </w:rPr>
        <w:t xml:space="preserve">As well as playing the role of the jester Castleton appears to need to have fun and be entertained by his peers and teachers within school. </w:t>
      </w:r>
    </w:p>
    <w:p w:rsidR="00F377BF" w:rsidRPr="003F38FA" w:rsidRDefault="00F377BF" w:rsidP="00F377BF">
      <w:pPr>
        <w:spacing w:after="0" w:line="240" w:lineRule="exact"/>
        <w:ind w:firstLine="720"/>
        <w:jc w:val="both"/>
        <w:rPr>
          <w:rFonts w:cs="Arial"/>
          <w:i/>
          <w:color w:val="FF0000"/>
          <w:sz w:val="18"/>
          <w:szCs w:val="18"/>
        </w:rPr>
      </w:pPr>
      <w:r w:rsidRPr="003F38FA">
        <w:rPr>
          <w:rFonts w:cs="Arial"/>
          <w:i/>
          <w:color w:val="FF0000"/>
          <w:sz w:val="18"/>
          <w:szCs w:val="18"/>
        </w:rPr>
        <w:lastRenderedPageBreak/>
        <w:t>I: So ... what about the other children in your class. How do you get on with them?</w:t>
      </w:r>
    </w:p>
    <w:p w:rsidR="00F377BF" w:rsidRDefault="00F377BF" w:rsidP="00F377BF">
      <w:pPr>
        <w:spacing w:after="0" w:line="240" w:lineRule="exact"/>
        <w:ind w:left="720"/>
        <w:jc w:val="both"/>
        <w:rPr>
          <w:rFonts w:cs="Arial"/>
          <w:i/>
          <w:sz w:val="18"/>
          <w:szCs w:val="18"/>
        </w:rPr>
      </w:pPr>
      <w:r w:rsidRPr="003F38FA">
        <w:rPr>
          <w:rFonts w:cs="Arial"/>
          <w:i/>
          <w:sz w:val="18"/>
          <w:szCs w:val="18"/>
        </w:rPr>
        <w:t xml:space="preserve">C:... well.... sometimes they mess around and have a joke...  </w:t>
      </w:r>
      <w:r w:rsidRPr="00753582">
        <w:rPr>
          <w:rFonts w:cs="Arial"/>
          <w:i/>
          <w:sz w:val="18"/>
          <w:szCs w:val="18"/>
        </w:rPr>
        <w:t>but after a while it just gets boring</w:t>
      </w:r>
      <w:r>
        <w:rPr>
          <w:rFonts w:cs="Arial"/>
          <w:i/>
          <w:sz w:val="18"/>
          <w:szCs w:val="18"/>
        </w:rPr>
        <w:t xml:space="preserve"> (p.7 line 220-224)</w:t>
      </w:r>
    </w:p>
    <w:p w:rsidR="00F377BF" w:rsidRPr="00753582" w:rsidRDefault="00F377BF" w:rsidP="00F377BF">
      <w:pPr>
        <w:spacing w:after="0" w:line="240" w:lineRule="exact"/>
        <w:ind w:left="720"/>
        <w:jc w:val="both"/>
        <w:rPr>
          <w:rFonts w:cs="Arial"/>
          <w:i/>
          <w:sz w:val="18"/>
          <w:szCs w:val="18"/>
        </w:rPr>
      </w:pPr>
    </w:p>
    <w:p w:rsidR="00F377BF" w:rsidRPr="003F38FA" w:rsidRDefault="00F377BF" w:rsidP="00F377BF">
      <w:pPr>
        <w:spacing w:line="360" w:lineRule="auto"/>
        <w:jc w:val="both"/>
        <w:rPr>
          <w:rFonts w:cs="Arial"/>
          <w:sz w:val="24"/>
          <w:szCs w:val="24"/>
          <w:lang w:eastAsia="ar-SA"/>
        </w:rPr>
      </w:pPr>
      <w:r w:rsidRPr="003F38FA">
        <w:rPr>
          <w:rFonts w:cs="Arial"/>
          <w:sz w:val="24"/>
          <w:szCs w:val="24"/>
          <w:lang w:eastAsia="ar-SA"/>
        </w:rPr>
        <w:t>Castleton needs to have a joke with members of staff. His class teacher Mr G seems to understand this, but Mr S demands concentration and quiet from Castleton.</w:t>
      </w:r>
    </w:p>
    <w:p w:rsidR="00F377BF" w:rsidRDefault="00F377BF" w:rsidP="00F377BF">
      <w:pPr>
        <w:spacing w:after="0" w:line="240" w:lineRule="exact"/>
        <w:ind w:firstLine="720"/>
        <w:jc w:val="both"/>
        <w:rPr>
          <w:rFonts w:cs="Arial"/>
          <w:i/>
          <w:color w:val="FF0000"/>
          <w:sz w:val="18"/>
          <w:szCs w:val="18"/>
        </w:rPr>
      </w:pPr>
      <w:r w:rsidRPr="003F38FA">
        <w:rPr>
          <w:rFonts w:cs="Arial"/>
          <w:i/>
          <w:color w:val="FF0000"/>
          <w:sz w:val="18"/>
          <w:szCs w:val="18"/>
        </w:rPr>
        <w:t xml:space="preserve">I: No? </w:t>
      </w:r>
      <w:r w:rsidRPr="00753582">
        <w:rPr>
          <w:rFonts w:cs="Arial"/>
          <w:i/>
          <w:color w:val="FF0000"/>
          <w:sz w:val="18"/>
          <w:szCs w:val="18"/>
        </w:rPr>
        <w:t xml:space="preserve">... OK... Can you tell me a bit about your class teacher? So who you gonna choose </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first?</w:t>
      </w:r>
    </w:p>
    <w:p w:rsidR="00F377BF" w:rsidRPr="00753582" w:rsidRDefault="00F377BF" w:rsidP="00F377BF">
      <w:pPr>
        <w:spacing w:after="0" w:line="240" w:lineRule="exact"/>
        <w:ind w:firstLine="720"/>
        <w:jc w:val="both"/>
        <w:rPr>
          <w:rFonts w:cs="Arial"/>
          <w:i/>
          <w:sz w:val="18"/>
          <w:szCs w:val="18"/>
        </w:rPr>
      </w:pPr>
      <w:r>
        <w:rPr>
          <w:rFonts w:cs="Arial"/>
          <w:i/>
          <w:sz w:val="18"/>
          <w:szCs w:val="18"/>
        </w:rPr>
        <w:t>C</w:t>
      </w:r>
      <w:r w:rsidRPr="00753582">
        <w:rPr>
          <w:rFonts w:cs="Arial"/>
          <w:i/>
          <w:sz w:val="18"/>
          <w:szCs w:val="18"/>
        </w:rPr>
        <w:t>: Mr...G</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Mr G. Ok. What is he like?</w:t>
      </w:r>
    </w:p>
    <w:p w:rsidR="00F377BF" w:rsidRPr="00753582" w:rsidRDefault="00F377BF" w:rsidP="00F377BF">
      <w:pPr>
        <w:spacing w:after="0" w:line="240" w:lineRule="exact"/>
        <w:ind w:left="720"/>
        <w:jc w:val="both"/>
        <w:rPr>
          <w:rFonts w:cs="Arial"/>
          <w:i/>
          <w:sz w:val="18"/>
          <w:szCs w:val="18"/>
        </w:rPr>
      </w:pPr>
      <w:r>
        <w:rPr>
          <w:rFonts w:cs="Arial"/>
          <w:i/>
          <w:sz w:val="18"/>
          <w:szCs w:val="18"/>
        </w:rPr>
        <w:t>C</w:t>
      </w:r>
      <w:r w:rsidRPr="00753582">
        <w:rPr>
          <w:rFonts w:cs="Arial"/>
          <w:i/>
          <w:sz w:val="18"/>
          <w:szCs w:val="18"/>
        </w:rPr>
        <w:t>: He’s ... fun...he gets... takes a  joke... but Mr S, he’s sit down... quiet... so Castleton... get on.</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 OK, so Mr G, how do you get on with him?... What’s your relationship like?</w:t>
      </w:r>
    </w:p>
    <w:p w:rsidR="00F377BF" w:rsidRPr="00753582" w:rsidRDefault="00F377BF" w:rsidP="00F377BF">
      <w:pPr>
        <w:spacing w:after="0" w:line="240" w:lineRule="exact"/>
        <w:ind w:firstLine="720"/>
        <w:jc w:val="both"/>
        <w:rPr>
          <w:rFonts w:cs="Arial"/>
          <w:i/>
          <w:sz w:val="18"/>
          <w:szCs w:val="18"/>
        </w:rPr>
      </w:pPr>
      <w:r>
        <w:rPr>
          <w:rFonts w:cs="Arial"/>
          <w:i/>
          <w:sz w:val="18"/>
          <w:szCs w:val="18"/>
        </w:rPr>
        <w:t>C</w:t>
      </w:r>
      <w:r w:rsidRPr="00753582">
        <w:rPr>
          <w:rFonts w:cs="Arial"/>
          <w:i/>
          <w:sz w:val="18"/>
          <w:szCs w:val="18"/>
        </w:rPr>
        <w:t>: Well... I get on with him really well but with Mr S... I don’t</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OK... so how do you feel when you’re in the class with... Mr G?</w:t>
      </w:r>
    </w:p>
    <w:p w:rsidR="00F377BF" w:rsidRDefault="00F377BF" w:rsidP="00F377BF">
      <w:pPr>
        <w:spacing w:after="0" w:line="240" w:lineRule="exact"/>
        <w:ind w:firstLine="720"/>
        <w:jc w:val="both"/>
        <w:rPr>
          <w:rFonts w:cs="Arial"/>
          <w:i/>
          <w:sz w:val="18"/>
          <w:szCs w:val="18"/>
        </w:rPr>
      </w:pPr>
      <w:r>
        <w:rPr>
          <w:rFonts w:cs="Arial"/>
          <w:i/>
          <w:sz w:val="18"/>
          <w:szCs w:val="18"/>
        </w:rPr>
        <w:t>C</w:t>
      </w:r>
      <w:r w:rsidRPr="00753582">
        <w:rPr>
          <w:rFonts w:cs="Arial"/>
          <w:i/>
          <w:sz w:val="18"/>
          <w:szCs w:val="18"/>
        </w:rPr>
        <w:t>: Happy...</w:t>
      </w:r>
      <w:r>
        <w:rPr>
          <w:rFonts w:cs="Arial"/>
          <w:i/>
          <w:sz w:val="18"/>
          <w:szCs w:val="18"/>
        </w:rPr>
        <w:t xml:space="preserve"> (p.3 line 74-87)</w:t>
      </w:r>
    </w:p>
    <w:p w:rsidR="00F377BF" w:rsidRPr="00753582" w:rsidRDefault="00F377BF" w:rsidP="00F377BF">
      <w:pPr>
        <w:spacing w:after="0" w:line="240" w:lineRule="exact"/>
        <w:ind w:firstLine="720"/>
        <w:jc w:val="both"/>
        <w:rPr>
          <w:rFonts w:cs="Arial"/>
          <w:i/>
          <w:sz w:val="18"/>
          <w:szCs w:val="18"/>
        </w:rPr>
      </w:pPr>
    </w:p>
    <w:p w:rsidR="00F377BF" w:rsidRPr="003F38FA" w:rsidRDefault="00F377BF" w:rsidP="00F377BF">
      <w:pPr>
        <w:spacing w:line="360" w:lineRule="auto"/>
        <w:jc w:val="both"/>
        <w:rPr>
          <w:rFonts w:cs="Arial"/>
          <w:sz w:val="24"/>
          <w:szCs w:val="24"/>
        </w:rPr>
      </w:pPr>
      <w:r w:rsidRPr="003F38FA">
        <w:rPr>
          <w:rFonts w:cs="Arial"/>
          <w:sz w:val="24"/>
          <w:szCs w:val="24"/>
        </w:rPr>
        <w:t>To Castleton, school is not just about work and learning. It is important for him to have fun and do things he enjoys with adults who he has good relationships with.</w:t>
      </w:r>
    </w:p>
    <w:p w:rsidR="00AE75C7" w:rsidRPr="003F38FA" w:rsidRDefault="00AE75C7" w:rsidP="00F377BF"/>
    <w:p w:rsidR="00F377BF" w:rsidRPr="00AE75C7" w:rsidRDefault="006D4893" w:rsidP="00AE75C7">
      <w:pPr>
        <w:rPr>
          <w:b/>
          <w:sz w:val="28"/>
          <w:szCs w:val="28"/>
          <w:lang w:eastAsia="ar-SA"/>
        </w:rPr>
      </w:pPr>
      <w:r w:rsidRPr="00AE75C7">
        <w:rPr>
          <w:b/>
          <w:sz w:val="28"/>
          <w:szCs w:val="28"/>
          <w:lang w:eastAsia="ar-SA"/>
        </w:rPr>
        <w:t>C</w:t>
      </w:r>
      <w:r w:rsidR="00F377BF" w:rsidRPr="00AE75C7">
        <w:rPr>
          <w:b/>
          <w:sz w:val="28"/>
          <w:szCs w:val="28"/>
          <w:lang w:eastAsia="ar-SA"/>
        </w:rPr>
        <w:t>hildren’s superordinate themes post intervention</w:t>
      </w:r>
    </w:p>
    <w:p w:rsidR="00F377BF" w:rsidRPr="00B13291" w:rsidRDefault="00F377BF" w:rsidP="00F377BF">
      <w:pPr>
        <w:rPr>
          <w:rFonts w:cs="Arial"/>
          <w:b/>
          <w:i/>
          <w:sz w:val="24"/>
          <w:szCs w:val="24"/>
          <w:lang w:eastAsia="ar-SA"/>
        </w:rPr>
      </w:pPr>
      <w:r>
        <w:rPr>
          <w:rFonts w:cs="Arial"/>
          <w:b/>
          <w:i/>
          <w:sz w:val="24"/>
          <w:szCs w:val="24"/>
          <w:lang w:eastAsia="ar-SA"/>
        </w:rPr>
        <w:t>Super</w:t>
      </w:r>
      <w:r w:rsidRPr="00BE518C">
        <w:rPr>
          <w:rFonts w:cs="Arial"/>
          <w:b/>
          <w:i/>
          <w:sz w:val="24"/>
          <w:szCs w:val="24"/>
          <w:lang w:eastAsia="ar-SA"/>
        </w:rPr>
        <w:t>ordinate theme 1 – Acceptance</w:t>
      </w:r>
    </w:p>
    <w:tbl>
      <w:tblPr>
        <w:tblpPr w:leftFromText="180" w:rightFromText="180" w:vertAnchor="text" w:tblpX="500" w:tblpY="16"/>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3827"/>
      </w:tblGrid>
      <w:tr w:rsidR="00F377BF" w:rsidRPr="00135EE5" w:rsidTr="004C7F8B">
        <w:tc>
          <w:tcPr>
            <w:tcW w:w="7054" w:type="dxa"/>
            <w:gridSpan w:val="2"/>
          </w:tcPr>
          <w:p w:rsidR="00F377BF" w:rsidRPr="00135EE5" w:rsidRDefault="00F377BF" w:rsidP="004C7F8B">
            <w:pPr>
              <w:rPr>
                <w:rFonts w:cs="Arial"/>
                <w:sz w:val="36"/>
                <w:szCs w:val="36"/>
              </w:rPr>
            </w:pPr>
            <w:r w:rsidRPr="00135EE5">
              <w:rPr>
                <w:rFonts w:cs="Arial"/>
                <w:sz w:val="36"/>
                <w:szCs w:val="36"/>
                <w:lang w:eastAsia="ar-SA"/>
              </w:rPr>
              <w:t xml:space="preserve">                         Acceptance</w:t>
            </w:r>
          </w:p>
        </w:tc>
      </w:tr>
      <w:tr w:rsidR="00F377BF" w:rsidRPr="00135EE5" w:rsidTr="004C7F8B">
        <w:tc>
          <w:tcPr>
            <w:tcW w:w="3227" w:type="dxa"/>
          </w:tcPr>
          <w:p w:rsidR="00F377BF" w:rsidRPr="00135EE5" w:rsidRDefault="00F377BF" w:rsidP="004C7F8B">
            <w:pPr>
              <w:rPr>
                <w:rFonts w:cs="Arial"/>
                <w:sz w:val="28"/>
                <w:szCs w:val="28"/>
                <w:lang w:eastAsia="ar-SA"/>
              </w:rPr>
            </w:pPr>
            <w:r w:rsidRPr="00135EE5">
              <w:rPr>
                <w:rFonts w:cs="Arial"/>
                <w:sz w:val="28"/>
                <w:szCs w:val="28"/>
                <w:lang w:eastAsia="ar-SA"/>
              </w:rPr>
              <w:t>ANT POST</w:t>
            </w:r>
          </w:p>
          <w:p w:rsidR="00F377BF" w:rsidRPr="00135EE5" w:rsidRDefault="00F377BF" w:rsidP="004C7F8B">
            <w:pPr>
              <w:rPr>
                <w:rFonts w:cs="Arial"/>
                <w:sz w:val="28"/>
                <w:szCs w:val="28"/>
                <w:lang w:eastAsia="ar-SA"/>
              </w:rPr>
            </w:pPr>
            <w:r w:rsidRPr="00135EE5">
              <w:rPr>
                <w:rFonts w:cs="Arial"/>
                <w:sz w:val="28"/>
                <w:szCs w:val="28"/>
                <w:lang w:eastAsia="ar-SA"/>
              </w:rPr>
              <w:t>Subordinate themes</w:t>
            </w:r>
          </w:p>
        </w:tc>
        <w:tc>
          <w:tcPr>
            <w:tcW w:w="3827" w:type="dxa"/>
          </w:tcPr>
          <w:p w:rsidR="00F377BF" w:rsidRPr="00135EE5" w:rsidRDefault="00F377BF" w:rsidP="004C7F8B">
            <w:pPr>
              <w:rPr>
                <w:rFonts w:cs="Arial"/>
                <w:sz w:val="28"/>
                <w:szCs w:val="28"/>
                <w:lang w:eastAsia="ar-SA"/>
              </w:rPr>
            </w:pPr>
            <w:r w:rsidRPr="00135EE5">
              <w:rPr>
                <w:rFonts w:cs="Arial"/>
                <w:sz w:val="28"/>
                <w:szCs w:val="28"/>
                <w:lang w:eastAsia="ar-SA"/>
              </w:rPr>
              <w:t>CASTLETON POST</w:t>
            </w:r>
          </w:p>
          <w:p w:rsidR="00F377BF" w:rsidRPr="00135EE5" w:rsidRDefault="00F377BF" w:rsidP="004C7F8B">
            <w:pPr>
              <w:rPr>
                <w:rFonts w:cs="Arial"/>
                <w:sz w:val="28"/>
                <w:szCs w:val="28"/>
                <w:lang w:eastAsia="ar-SA"/>
              </w:rPr>
            </w:pPr>
            <w:r w:rsidRPr="00135EE5">
              <w:rPr>
                <w:rFonts w:cs="Arial"/>
                <w:sz w:val="28"/>
                <w:szCs w:val="28"/>
                <w:lang w:eastAsia="ar-SA"/>
              </w:rPr>
              <w:t>Subordinate themes</w:t>
            </w:r>
          </w:p>
        </w:tc>
      </w:tr>
      <w:tr w:rsidR="00F377BF" w:rsidRPr="00135EE5" w:rsidTr="004C7F8B">
        <w:tc>
          <w:tcPr>
            <w:tcW w:w="3227" w:type="dxa"/>
          </w:tcPr>
          <w:p w:rsidR="00F377BF" w:rsidRPr="000369E0" w:rsidRDefault="00F377BF" w:rsidP="004C7F8B">
            <w:pPr>
              <w:rPr>
                <w:rFonts w:cs="Arial"/>
                <w:sz w:val="28"/>
                <w:szCs w:val="28"/>
              </w:rPr>
            </w:pPr>
            <w:r w:rsidRPr="000369E0">
              <w:rPr>
                <w:rFonts w:cs="Arial"/>
                <w:sz w:val="28"/>
                <w:szCs w:val="28"/>
              </w:rPr>
              <w:t>Starting to take control</w:t>
            </w:r>
          </w:p>
        </w:tc>
        <w:tc>
          <w:tcPr>
            <w:tcW w:w="3827" w:type="dxa"/>
          </w:tcPr>
          <w:p w:rsidR="00F377BF" w:rsidRPr="000369E0" w:rsidRDefault="00F377BF" w:rsidP="004C7F8B">
            <w:pPr>
              <w:rPr>
                <w:rFonts w:cs="Arial"/>
                <w:sz w:val="28"/>
                <w:szCs w:val="28"/>
              </w:rPr>
            </w:pPr>
          </w:p>
        </w:tc>
      </w:tr>
      <w:tr w:rsidR="00F377BF" w:rsidRPr="00135EE5" w:rsidTr="004C7F8B">
        <w:tc>
          <w:tcPr>
            <w:tcW w:w="3227" w:type="dxa"/>
          </w:tcPr>
          <w:p w:rsidR="00F377BF" w:rsidRPr="000369E0" w:rsidRDefault="00F377BF" w:rsidP="004C7F8B">
            <w:pPr>
              <w:rPr>
                <w:rFonts w:cs="Arial"/>
                <w:sz w:val="28"/>
                <w:szCs w:val="28"/>
              </w:rPr>
            </w:pPr>
            <w:r w:rsidRPr="000369E0">
              <w:rPr>
                <w:rFonts w:cs="Arial"/>
                <w:sz w:val="28"/>
                <w:szCs w:val="28"/>
              </w:rPr>
              <w:t xml:space="preserve">Listen to me </w:t>
            </w:r>
          </w:p>
        </w:tc>
        <w:tc>
          <w:tcPr>
            <w:tcW w:w="3827" w:type="dxa"/>
          </w:tcPr>
          <w:p w:rsidR="00F377BF" w:rsidRPr="000369E0" w:rsidRDefault="00F377BF" w:rsidP="004C7F8B">
            <w:pPr>
              <w:rPr>
                <w:rFonts w:cs="Arial"/>
                <w:sz w:val="28"/>
                <w:szCs w:val="28"/>
              </w:rPr>
            </w:pPr>
          </w:p>
        </w:tc>
      </w:tr>
      <w:tr w:rsidR="00F377BF" w:rsidRPr="00135EE5" w:rsidTr="004C7F8B">
        <w:tc>
          <w:tcPr>
            <w:tcW w:w="3227" w:type="dxa"/>
          </w:tcPr>
          <w:p w:rsidR="00F377BF" w:rsidRPr="000369E0" w:rsidRDefault="00F377BF" w:rsidP="004C7F8B">
            <w:pPr>
              <w:rPr>
                <w:rFonts w:cs="Arial"/>
                <w:sz w:val="28"/>
                <w:szCs w:val="28"/>
              </w:rPr>
            </w:pPr>
          </w:p>
        </w:tc>
        <w:tc>
          <w:tcPr>
            <w:tcW w:w="3827" w:type="dxa"/>
          </w:tcPr>
          <w:p w:rsidR="00F377BF" w:rsidRPr="000369E0" w:rsidRDefault="00F377BF" w:rsidP="004C7F8B">
            <w:pPr>
              <w:rPr>
                <w:rFonts w:cs="Arial"/>
                <w:sz w:val="28"/>
                <w:szCs w:val="28"/>
              </w:rPr>
            </w:pPr>
            <w:r w:rsidRPr="000369E0">
              <w:rPr>
                <w:rFonts w:cs="Arial"/>
                <w:sz w:val="28"/>
                <w:szCs w:val="28"/>
              </w:rPr>
              <w:t>Self reflection</w:t>
            </w:r>
          </w:p>
        </w:tc>
      </w:tr>
      <w:tr w:rsidR="00F377BF" w:rsidRPr="00135EE5" w:rsidTr="004C7F8B">
        <w:tc>
          <w:tcPr>
            <w:tcW w:w="3227" w:type="dxa"/>
          </w:tcPr>
          <w:p w:rsidR="00F377BF" w:rsidRPr="000369E0" w:rsidRDefault="00F377BF" w:rsidP="004C7F8B">
            <w:pPr>
              <w:rPr>
                <w:rFonts w:cs="Arial"/>
                <w:sz w:val="28"/>
                <w:szCs w:val="28"/>
              </w:rPr>
            </w:pPr>
          </w:p>
        </w:tc>
        <w:tc>
          <w:tcPr>
            <w:tcW w:w="3827" w:type="dxa"/>
          </w:tcPr>
          <w:p w:rsidR="00F377BF" w:rsidRPr="000369E0" w:rsidRDefault="00F377BF" w:rsidP="004C7F8B">
            <w:pPr>
              <w:rPr>
                <w:rFonts w:cs="Arial"/>
                <w:sz w:val="28"/>
                <w:szCs w:val="28"/>
              </w:rPr>
            </w:pPr>
            <w:r w:rsidRPr="000369E0">
              <w:rPr>
                <w:rFonts w:cs="Arial"/>
                <w:sz w:val="28"/>
                <w:szCs w:val="28"/>
              </w:rPr>
              <w:t>Identity</w:t>
            </w:r>
          </w:p>
        </w:tc>
      </w:tr>
    </w:tbl>
    <w:p w:rsidR="00F377BF" w:rsidRPr="00753582" w:rsidRDefault="00F377BF" w:rsidP="00F377BF">
      <w:pPr>
        <w:rPr>
          <w:rFonts w:cs="Arial"/>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rPr>
          <w:b/>
          <w:i/>
          <w:sz w:val="24"/>
          <w:szCs w:val="24"/>
          <w:lang w:eastAsia="ar-SA"/>
        </w:rPr>
      </w:pPr>
    </w:p>
    <w:p w:rsidR="00B648E4" w:rsidRDefault="00B648E4" w:rsidP="00F377BF">
      <w:pPr>
        <w:rPr>
          <w:b/>
          <w:i/>
          <w:sz w:val="24"/>
          <w:szCs w:val="24"/>
          <w:lang w:eastAsia="ar-SA"/>
        </w:rPr>
      </w:pPr>
    </w:p>
    <w:p w:rsidR="00F377BF" w:rsidRPr="001B0E90" w:rsidRDefault="00F377BF" w:rsidP="00F377BF">
      <w:pPr>
        <w:rPr>
          <w:b/>
          <w:i/>
          <w:sz w:val="24"/>
          <w:szCs w:val="24"/>
          <w:lang w:eastAsia="ar-SA"/>
        </w:rPr>
      </w:pPr>
      <w:r>
        <w:rPr>
          <w:b/>
          <w:i/>
          <w:sz w:val="24"/>
          <w:szCs w:val="24"/>
          <w:lang w:eastAsia="ar-SA"/>
        </w:rPr>
        <w:t>Ant</w:t>
      </w:r>
      <w:r w:rsidRPr="001B0E90">
        <w:rPr>
          <w:b/>
          <w:i/>
          <w:sz w:val="24"/>
          <w:szCs w:val="24"/>
          <w:lang w:eastAsia="ar-SA"/>
        </w:rPr>
        <w:t>’s subordinate theme - Starting to take control</w:t>
      </w:r>
    </w:p>
    <w:p w:rsidR="00F377BF" w:rsidRPr="002B5FDE" w:rsidRDefault="00F377BF" w:rsidP="00F377BF">
      <w:pPr>
        <w:spacing w:line="360" w:lineRule="auto"/>
        <w:jc w:val="both"/>
        <w:rPr>
          <w:rFonts w:cs="Arial"/>
          <w:sz w:val="24"/>
          <w:szCs w:val="24"/>
          <w:lang w:eastAsia="ar-SA"/>
        </w:rPr>
      </w:pPr>
      <w:r w:rsidRPr="002B5FDE">
        <w:rPr>
          <w:rFonts w:cs="Arial"/>
          <w:sz w:val="24"/>
          <w:szCs w:val="24"/>
          <w:lang w:eastAsia="ar-SA"/>
        </w:rPr>
        <w:t xml:space="preserve">Ant demonstrates that he has an awareness of what he needs to do within school to improve in some areas. However, it is not clear whether Ant feels </w:t>
      </w:r>
      <w:r w:rsidRPr="002B5FDE">
        <w:rPr>
          <w:rFonts w:cs="Arial"/>
          <w:sz w:val="24"/>
          <w:szCs w:val="24"/>
          <w:lang w:eastAsia="ar-SA"/>
        </w:rPr>
        <w:lastRenderedPageBreak/>
        <w:t>he has the control in order to apply himself to improve, but he is accepting targets set by his teacher.</w:t>
      </w:r>
    </w:p>
    <w:p w:rsidR="00F377BF" w:rsidRPr="00753582" w:rsidRDefault="00F377BF" w:rsidP="00F377BF">
      <w:pPr>
        <w:spacing w:after="0" w:line="240" w:lineRule="exact"/>
        <w:ind w:left="720"/>
        <w:rPr>
          <w:rFonts w:cs="Arial"/>
          <w:i/>
          <w:sz w:val="18"/>
          <w:szCs w:val="18"/>
        </w:rPr>
      </w:pPr>
      <w:r w:rsidRPr="002B5FDE">
        <w:rPr>
          <w:rFonts w:cs="Arial"/>
          <w:i/>
          <w:sz w:val="18"/>
          <w:szCs w:val="18"/>
        </w:rPr>
        <w:t xml:space="preserve">A: Cos... erm... </w:t>
      </w:r>
      <w:r w:rsidRPr="00753582">
        <w:rPr>
          <w:rFonts w:cs="Arial"/>
          <w:i/>
          <w:sz w:val="18"/>
          <w:szCs w:val="18"/>
        </w:rPr>
        <w:t>I’ve got to do... lots of reading... so I can get up... cos we’ve got target levels and I need to get to my target level in reading.</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Yeah... How do you feel about that?</w:t>
      </w:r>
    </w:p>
    <w:p w:rsidR="00F377BF" w:rsidRPr="00753582" w:rsidRDefault="00F377BF" w:rsidP="00F377BF">
      <w:pPr>
        <w:spacing w:after="0" w:line="240" w:lineRule="exact"/>
        <w:ind w:left="720"/>
        <w:rPr>
          <w:rFonts w:cs="Arial"/>
          <w:i/>
          <w:sz w:val="18"/>
          <w:szCs w:val="18"/>
        </w:rPr>
      </w:pPr>
      <w:r w:rsidRPr="00753582">
        <w:rPr>
          <w:rFonts w:cs="Arial"/>
          <w:i/>
          <w:sz w:val="18"/>
          <w:szCs w:val="18"/>
        </w:rPr>
        <w:t>A: (shrugs)... plus I have finished two books while I’ve been in school and that only took me about 2 or 3 weeks.</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Wow, so you’re a quick reader?</w:t>
      </w:r>
    </w:p>
    <w:p w:rsidR="00F377BF" w:rsidRDefault="00F377BF" w:rsidP="00F377BF">
      <w:pPr>
        <w:spacing w:after="0" w:line="240" w:lineRule="exact"/>
        <w:ind w:firstLine="720"/>
        <w:rPr>
          <w:rFonts w:cs="Arial"/>
          <w:i/>
          <w:sz w:val="18"/>
          <w:szCs w:val="18"/>
        </w:rPr>
      </w:pPr>
      <w:r w:rsidRPr="00753582">
        <w:rPr>
          <w:rFonts w:cs="Arial"/>
          <w:i/>
          <w:sz w:val="18"/>
          <w:szCs w:val="18"/>
        </w:rPr>
        <w:t xml:space="preserve">A: (nods head) I’m still reading ...erm... a book that I’ve started reading and I’m about </w:t>
      </w:r>
    </w:p>
    <w:p w:rsidR="00F377BF" w:rsidRPr="00753582" w:rsidRDefault="00F377BF" w:rsidP="00F377BF">
      <w:pPr>
        <w:spacing w:after="0" w:line="240" w:lineRule="exact"/>
        <w:ind w:firstLine="720"/>
        <w:rPr>
          <w:rFonts w:cs="Arial"/>
          <w:i/>
          <w:sz w:val="18"/>
          <w:szCs w:val="18"/>
        </w:rPr>
      </w:pPr>
      <w:r w:rsidRPr="00753582">
        <w:rPr>
          <w:rFonts w:cs="Arial"/>
          <w:i/>
          <w:sz w:val="18"/>
          <w:szCs w:val="18"/>
        </w:rPr>
        <w:t>chapter 3 / 4.</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Yeah</w:t>
      </w:r>
    </w:p>
    <w:p w:rsidR="00F377BF" w:rsidRPr="00753582" w:rsidRDefault="00F377BF" w:rsidP="00F377BF">
      <w:pPr>
        <w:spacing w:after="0" w:line="240" w:lineRule="exact"/>
        <w:ind w:firstLine="720"/>
        <w:rPr>
          <w:rFonts w:cs="Arial"/>
          <w:i/>
          <w:sz w:val="18"/>
          <w:szCs w:val="18"/>
        </w:rPr>
      </w:pPr>
      <w:r w:rsidRPr="00753582">
        <w:rPr>
          <w:rFonts w:cs="Arial"/>
          <w:i/>
          <w:sz w:val="18"/>
          <w:szCs w:val="18"/>
        </w:rPr>
        <w:t>A: No, I’m not I’m about chapter 7 or something</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Wow</w:t>
      </w:r>
    </w:p>
    <w:p w:rsidR="00F377BF" w:rsidRPr="00753582" w:rsidRDefault="00F377BF" w:rsidP="00F377BF">
      <w:pPr>
        <w:spacing w:after="0" w:line="240" w:lineRule="exact"/>
        <w:ind w:firstLine="720"/>
        <w:rPr>
          <w:rFonts w:cs="Arial"/>
          <w:i/>
          <w:sz w:val="18"/>
          <w:szCs w:val="18"/>
        </w:rPr>
      </w:pPr>
      <w:r w:rsidRPr="00753582">
        <w:rPr>
          <w:rFonts w:cs="Arial"/>
          <w:i/>
          <w:sz w:val="18"/>
          <w:szCs w:val="18"/>
        </w:rPr>
        <w:t>A: It’s about, it’s about the middle of the book.</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Right... so do you think you’ll reach your target then?</w:t>
      </w:r>
    </w:p>
    <w:p w:rsidR="00F377BF" w:rsidRPr="00753582" w:rsidRDefault="00F377BF" w:rsidP="00F377BF">
      <w:pPr>
        <w:spacing w:after="0" w:line="240" w:lineRule="exact"/>
        <w:ind w:firstLine="720"/>
        <w:rPr>
          <w:rFonts w:cs="Arial"/>
          <w:i/>
          <w:sz w:val="18"/>
          <w:szCs w:val="18"/>
        </w:rPr>
      </w:pPr>
      <w:r w:rsidRPr="00753582">
        <w:rPr>
          <w:rFonts w:cs="Arial"/>
          <w:i/>
          <w:sz w:val="18"/>
          <w:szCs w:val="18"/>
        </w:rPr>
        <w:t>A: (nods)</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Yeah?</w:t>
      </w:r>
    </w:p>
    <w:p w:rsidR="00F377BF" w:rsidRPr="00753582" w:rsidRDefault="00F377BF" w:rsidP="00F377BF">
      <w:pPr>
        <w:spacing w:after="0" w:line="240" w:lineRule="exact"/>
        <w:ind w:firstLine="720"/>
        <w:rPr>
          <w:rFonts w:cs="Arial"/>
          <w:i/>
          <w:sz w:val="18"/>
          <w:szCs w:val="18"/>
        </w:rPr>
      </w:pPr>
      <w:r w:rsidRPr="00753582">
        <w:rPr>
          <w:rFonts w:cs="Arial"/>
          <w:i/>
          <w:sz w:val="18"/>
          <w:szCs w:val="18"/>
        </w:rPr>
        <w:t>A: Definitely in reading.</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Yeah</w:t>
      </w:r>
    </w:p>
    <w:p w:rsidR="00F377BF" w:rsidRDefault="00F377BF" w:rsidP="00F377BF">
      <w:pPr>
        <w:spacing w:after="0" w:line="240" w:lineRule="exact"/>
        <w:ind w:firstLine="720"/>
        <w:jc w:val="both"/>
        <w:rPr>
          <w:rFonts w:cs="Arial"/>
          <w:sz w:val="18"/>
          <w:szCs w:val="18"/>
        </w:rPr>
      </w:pPr>
      <w:r w:rsidRPr="00753582">
        <w:rPr>
          <w:rFonts w:cs="Arial"/>
          <w:i/>
          <w:sz w:val="18"/>
          <w:szCs w:val="18"/>
        </w:rPr>
        <w:t>A: Dunno about maths and literacy though.</w:t>
      </w:r>
      <w:r w:rsidRPr="00753582">
        <w:rPr>
          <w:rFonts w:cs="Arial"/>
          <w:sz w:val="18"/>
          <w:szCs w:val="18"/>
        </w:rPr>
        <w:t xml:space="preserve"> </w:t>
      </w:r>
      <w:r w:rsidRPr="000B6286">
        <w:rPr>
          <w:rFonts w:cs="Arial"/>
          <w:i/>
          <w:sz w:val="18"/>
          <w:szCs w:val="18"/>
        </w:rPr>
        <w:t>(p.7-8 line 216-240)</w:t>
      </w:r>
    </w:p>
    <w:p w:rsidR="00F377BF" w:rsidRPr="00753582" w:rsidRDefault="00F377BF" w:rsidP="00F377BF">
      <w:pPr>
        <w:spacing w:after="0" w:line="240" w:lineRule="exact"/>
        <w:ind w:firstLine="720"/>
        <w:jc w:val="both"/>
        <w:rPr>
          <w:rFonts w:cs="Arial"/>
          <w:sz w:val="18"/>
          <w:szCs w:val="18"/>
        </w:rPr>
      </w:pPr>
    </w:p>
    <w:p w:rsidR="00F377BF" w:rsidRPr="002B5FDE" w:rsidRDefault="00F377BF" w:rsidP="00F377BF">
      <w:pPr>
        <w:spacing w:line="360" w:lineRule="auto"/>
        <w:jc w:val="both"/>
        <w:rPr>
          <w:rFonts w:cs="Arial"/>
          <w:sz w:val="24"/>
          <w:szCs w:val="24"/>
        </w:rPr>
      </w:pPr>
      <w:r w:rsidRPr="002B5FDE">
        <w:rPr>
          <w:rFonts w:cs="Arial"/>
          <w:sz w:val="24"/>
          <w:szCs w:val="24"/>
        </w:rPr>
        <w:t xml:space="preserve">Help is needed and valued by Ant and following the intervention it seems he feels supported/ gets enough help within school. </w:t>
      </w:r>
    </w:p>
    <w:p w:rsidR="00F377BF" w:rsidRPr="002B5FDE" w:rsidRDefault="00F377BF" w:rsidP="00F377BF">
      <w:pPr>
        <w:spacing w:line="360" w:lineRule="auto"/>
        <w:jc w:val="both"/>
        <w:rPr>
          <w:rFonts w:cs="Arial"/>
          <w:sz w:val="24"/>
          <w:szCs w:val="24"/>
        </w:rPr>
      </w:pPr>
    </w:p>
    <w:p w:rsidR="00F377BF" w:rsidRPr="002B5FDE" w:rsidRDefault="00F377BF" w:rsidP="00F377BF">
      <w:pPr>
        <w:rPr>
          <w:b/>
          <w:i/>
          <w:sz w:val="24"/>
          <w:szCs w:val="24"/>
          <w:lang w:eastAsia="ar-SA"/>
        </w:rPr>
      </w:pPr>
      <w:r w:rsidRPr="002B5FDE">
        <w:rPr>
          <w:b/>
          <w:i/>
          <w:sz w:val="24"/>
          <w:szCs w:val="24"/>
          <w:lang w:eastAsia="ar-SA"/>
        </w:rPr>
        <w:t>Ant’s subordinate theme - Listen to me</w:t>
      </w:r>
    </w:p>
    <w:p w:rsidR="00F377BF" w:rsidRPr="002B5FDE" w:rsidRDefault="00F377BF" w:rsidP="00F377BF">
      <w:pPr>
        <w:spacing w:line="360" w:lineRule="auto"/>
        <w:jc w:val="both"/>
        <w:rPr>
          <w:rFonts w:cs="Arial"/>
          <w:sz w:val="24"/>
          <w:szCs w:val="24"/>
        </w:rPr>
      </w:pPr>
      <w:r w:rsidRPr="002B5FDE">
        <w:rPr>
          <w:rFonts w:cs="Arial"/>
          <w:sz w:val="24"/>
          <w:szCs w:val="24"/>
        </w:rPr>
        <w:t>Ant appears to show that he feels adults support him and listen to him. He appears to have good relationships with the adults that work with him.</w:t>
      </w:r>
    </w:p>
    <w:p w:rsidR="00F377BF" w:rsidRPr="002B5FDE" w:rsidRDefault="00F377BF" w:rsidP="00F377BF">
      <w:pPr>
        <w:spacing w:after="0" w:line="240" w:lineRule="exact"/>
        <w:ind w:firstLine="720"/>
        <w:jc w:val="both"/>
        <w:rPr>
          <w:rFonts w:cs="Arial"/>
          <w:i/>
          <w:color w:val="FF0000"/>
          <w:sz w:val="18"/>
          <w:szCs w:val="18"/>
        </w:rPr>
      </w:pPr>
      <w:r w:rsidRPr="002B5FDE">
        <w:rPr>
          <w:rFonts w:cs="Arial"/>
          <w:i/>
          <w:color w:val="FF0000"/>
          <w:sz w:val="18"/>
          <w:szCs w:val="18"/>
        </w:rPr>
        <w:t>I: Can you tell me a bit about the other adults that work with you and support you?</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A: the same really, pretty much the same.</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What do you mean?</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A: The</w:t>
      </w:r>
      <w:r>
        <w:rPr>
          <w:rFonts w:cs="Arial"/>
          <w:i/>
          <w:sz w:val="18"/>
          <w:szCs w:val="18"/>
        </w:rPr>
        <w:t>y’</w:t>
      </w:r>
      <w:r w:rsidRPr="00753582">
        <w:rPr>
          <w:rFonts w:cs="Arial"/>
          <w:i/>
          <w:sz w:val="18"/>
          <w:szCs w:val="18"/>
        </w:rPr>
        <w:t>re funny... most of em.</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Yeah... how many grown ups do you have working with you?... Do you know?</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A: A few... one or two work with the class.</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what are they like?</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A; Most of em are funny.</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Mhhh. What about the ones that aren’t funny. What are they like?</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A: Not funny.</w:t>
      </w:r>
    </w:p>
    <w:p w:rsidR="00F377BF" w:rsidRPr="00753582" w:rsidRDefault="00F377BF" w:rsidP="00F377BF">
      <w:pPr>
        <w:spacing w:after="0" w:line="240" w:lineRule="exact"/>
        <w:ind w:left="-424" w:firstLine="1144"/>
        <w:jc w:val="both"/>
        <w:rPr>
          <w:rFonts w:cs="Arial"/>
          <w:i/>
          <w:color w:val="FF0000"/>
          <w:sz w:val="18"/>
          <w:szCs w:val="18"/>
        </w:rPr>
      </w:pPr>
      <w:r w:rsidRPr="00753582">
        <w:rPr>
          <w:rFonts w:cs="Arial"/>
          <w:i/>
          <w:color w:val="FF0000"/>
          <w:sz w:val="18"/>
          <w:szCs w:val="18"/>
        </w:rPr>
        <w:t>I: Do they help you?</w:t>
      </w:r>
    </w:p>
    <w:p w:rsidR="00F377BF" w:rsidRDefault="00F377BF" w:rsidP="00F377BF">
      <w:pPr>
        <w:spacing w:after="0" w:line="240" w:lineRule="exact"/>
        <w:ind w:firstLine="720"/>
        <w:jc w:val="both"/>
        <w:rPr>
          <w:rFonts w:cs="Arial"/>
          <w:i/>
          <w:sz w:val="18"/>
          <w:szCs w:val="18"/>
        </w:rPr>
      </w:pPr>
      <w:r w:rsidRPr="00753582">
        <w:rPr>
          <w:rFonts w:cs="Arial"/>
          <w:i/>
          <w:sz w:val="18"/>
          <w:szCs w:val="18"/>
        </w:rPr>
        <w:t>A: Nods (p.3-4 line 89-103)</w:t>
      </w:r>
    </w:p>
    <w:p w:rsidR="00F377BF" w:rsidRDefault="00F377BF" w:rsidP="00F377BF">
      <w:pPr>
        <w:spacing w:after="0" w:line="240" w:lineRule="exact"/>
        <w:ind w:firstLine="720"/>
        <w:jc w:val="both"/>
        <w:rPr>
          <w:rFonts w:cs="Arial"/>
          <w:i/>
          <w:sz w:val="18"/>
          <w:szCs w:val="18"/>
        </w:rPr>
      </w:pPr>
    </w:p>
    <w:p w:rsidR="00F377BF" w:rsidRDefault="00F377BF" w:rsidP="00F377BF">
      <w:pPr>
        <w:spacing w:after="0" w:line="240" w:lineRule="exact"/>
        <w:ind w:firstLine="720"/>
        <w:jc w:val="both"/>
        <w:rPr>
          <w:rFonts w:cs="Arial"/>
          <w:i/>
          <w:sz w:val="18"/>
          <w:szCs w:val="18"/>
        </w:rPr>
      </w:pPr>
    </w:p>
    <w:p w:rsidR="00F377BF" w:rsidRPr="000B6286" w:rsidRDefault="00F377BF" w:rsidP="00F377BF">
      <w:pPr>
        <w:rPr>
          <w:b/>
          <w:i/>
          <w:sz w:val="24"/>
          <w:szCs w:val="24"/>
          <w:lang w:eastAsia="ar-SA"/>
        </w:rPr>
      </w:pPr>
      <w:r w:rsidRPr="000B6286">
        <w:rPr>
          <w:b/>
          <w:i/>
          <w:sz w:val="24"/>
          <w:szCs w:val="24"/>
          <w:lang w:eastAsia="ar-SA"/>
        </w:rPr>
        <w:t>C</w:t>
      </w:r>
      <w:r>
        <w:rPr>
          <w:b/>
          <w:i/>
          <w:sz w:val="24"/>
          <w:szCs w:val="24"/>
          <w:lang w:eastAsia="ar-SA"/>
        </w:rPr>
        <w:t>astleton</w:t>
      </w:r>
      <w:r w:rsidRPr="000B6286">
        <w:rPr>
          <w:b/>
          <w:i/>
          <w:sz w:val="24"/>
          <w:szCs w:val="24"/>
          <w:lang w:eastAsia="ar-SA"/>
        </w:rPr>
        <w:t>’s subordinate theme - Self reflection</w:t>
      </w:r>
    </w:p>
    <w:p w:rsidR="00F377BF" w:rsidRPr="006200A4" w:rsidRDefault="00F377BF" w:rsidP="006200A4">
      <w:pPr>
        <w:spacing w:line="360" w:lineRule="auto"/>
        <w:jc w:val="both"/>
        <w:rPr>
          <w:rFonts w:cs="Arial"/>
          <w:i/>
          <w:sz w:val="24"/>
          <w:szCs w:val="24"/>
        </w:rPr>
      </w:pPr>
      <w:r w:rsidRPr="002B5FDE">
        <w:rPr>
          <w:rFonts w:cs="Arial"/>
          <w:sz w:val="24"/>
          <w:szCs w:val="24"/>
        </w:rPr>
        <w:t xml:space="preserve">Castleton has developed a different way of managing his emotions by changing and adapting his behaviour:  </w:t>
      </w:r>
      <w:r w:rsidRPr="002B5FDE">
        <w:rPr>
          <w:rFonts w:cs="Arial"/>
          <w:i/>
          <w:sz w:val="24"/>
          <w:szCs w:val="24"/>
        </w:rPr>
        <w:t xml:space="preserve"> </w:t>
      </w:r>
    </w:p>
    <w:p w:rsidR="00F377BF" w:rsidRPr="002B5FDE" w:rsidRDefault="00F377BF" w:rsidP="00F377BF">
      <w:pPr>
        <w:spacing w:line="360" w:lineRule="auto"/>
        <w:jc w:val="both"/>
        <w:rPr>
          <w:rFonts w:cs="Arial"/>
          <w:sz w:val="24"/>
          <w:szCs w:val="24"/>
        </w:rPr>
      </w:pPr>
      <w:r w:rsidRPr="002B5FDE">
        <w:rPr>
          <w:rFonts w:cs="Arial"/>
          <w:sz w:val="24"/>
          <w:szCs w:val="24"/>
        </w:rPr>
        <w:lastRenderedPageBreak/>
        <w:t>Castleton appears to be able to recognise that his previous strategies were not helping him and were making it worse. He acknowledges a difference in the way he reacts and responds to things within the classroom environment.</w:t>
      </w:r>
    </w:p>
    <w:p w:rsidR="00F377BF" w:rsidRPr="002B5FDE" w:rsidRDefault="00F377BF" w:rsidP="00F377BF">
      <w:pPr>
        <w:spacing w:line="360" w:lineRule="auto"/>
        <w:rPr>
          <w:rFonts w:cs="Arial"/>
          <w:sz w:val="24"/>
          <w:szCs w:val="24"/>
          <w:lang w:eastAsia="ar-SA"/>
        </w:rPr>
      </w:pPr>
      <w:r w:rsidRPr="002B5FDE">
        <w:rPr>
          <w:rFonts w:cs="Arial"/>
          <w:sz w:val="24"/>
          <w:szCs w:val="24"/>
          <w:lang w:eastAsia="ar-SA"/>
        </w:rPr>
        <w:t>Castleton recognises he sometimes chooses not to do work, but offers ‘boredom and lack of motivation’ as reasons for this.</w:t>
      </w:r>
    </w:p>
    <w:p w:rsidR="00F377BF" w:rsidRPr="00753582" w:rsidRDefault="00F377BF" w:rsidP="00F377BF">
      <w:pPr>
        <w:spacing w:after="0" w:line="240" w:lineRule="exact"/>
        <w:ind w:firstLine="720"/>
        <w:jc w:val="both"/>
        <w:rPr>
          <w:rFonts w:cs="Arial"/>
          <w:i/>
          <w:color w:val="FF0000"/>
          <w:sz w:val="18"/>
          <w:szCs w:val="18"/>
        </w:rPr>
      </w:pPr>
      <w:r w:rsidRPr="002B5FDE">
        <w:rPr>
          <w:rFonts w:cs="Arial"/>
          <w:i/>
          <w:color w:val="FF0000"/>
          <w:sz w:val="18"/>
          <w:szCs w:val="18"/>
        </w:rPr>
        <w:t xml:space="preserve">I: Yeah... </w:t>
      </w:r>
      <w:r w:rsidRPr="00753582">
        <w:rPr>
          <w:rFonts w:cs="Arial"/>
          <w:i/>
          <w:color w:val="FF0000"/>
          <w:sz w:val="18"/>
          <w:szCs w:val="18"/>
        </w:rPr>
        <w:t>Can you tell me a bit about the work that you do at school?</w:t>
      </w:r>
    </w:p>
    <w:p w:rsidR="00F377BF" w:rsidRPr="00753582" w:rsidRDefault="00F377BF" w:rsidP="00F377BF">
      <w:pPr>
        <w:spacing w:after="0" w:line="240" w:lineRule="exact"/>
        <w:ind w:firstLine="720"/>
        <w:jc w:val="both"/>
        <w:rPr>
          <w:rFonts w:cs="Arial"/>
          <w:i/>
          <w:sz w:val="18"/>
          <w:szCs w:val="18"/>
        </w:rPr>
      </w:pPr>
      <w:r>
        <w:rPr>
          <w:rFonts w:cs="Arial"/>
          <w:i/>
          <w:sz w:val="18"/>
          <w:szCs w:val="18"/>
        </w:rPr>
        <w:t>C</w:t>
      </w:r>
      <w:r w:rsidRPr="00753582">
        <w:rPr>
          <w:rFonts w:cs="Arial"/>
          <w:i/>
          <w:sz w:val="18"/>
          <w:szCs w:val="18"/>
        </w:rPr>
        <w:t>: ... we...lll ...... no.</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Is it easy? Difficult? Boring? Do you get enough support?</w:t>
      </w:r>
    </w:p>
    <w:p w:rsidR="00F377BF" w:rsidRPr="00753582" w:rsidRDefault="00F377BF" w:rsidP="00F377BF">
      <w:pPr>
        <w:spacing w:after="0" w:line="240" w:lineRule="exact"/>
        <w:ind w:firstLine="720"/>
        <w:jc w:val="both"/>
        <w:rPr>
          <w:rFonts w:cs="Arial"/>
          <w:i/>
          <w:sz w:val="18"/>
          <w:szCs w:val="18"/>
        </w:rPr>
      </w:pPr>
      <w:r>
        <w:rPr>
          <w:rFonts w:cs="Arial"/>
          <w:i/>
          <w:sz w:val="18"/>
          <w:szCs w:val="18"/>
        </w:rPr>
        <w:t>C</w:t>
      </w:r>
      <w:r w:rsidRPr="00753582">
        <w:rPr>
          <w:rFonts w:cs="Arial"/>
          <w:i/>
          <w:sz w:val="18"/>
          <w:szCs w:val="18"/>
        </w:rPr>
        <w:t>: erm... it’s OK. But its not brilliant.</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OK. Why is it not brilliant?</w:t>
      </w:r>
    </w:p>
    <w:p w:rsidR="00F377BF" w:rsidRPr="00753582" w:rsidRDefault="00F377BF" w:rsidP="00F377BF">
      <w:pPr>
        <w:spacing w:after="0" w:line="240" w:lineRule="exact"/>
        <w:ind w:firstLine="720"/>
        <w:jc w:val="both"/>
        <w:rPr>
          <w:rFonts w:cs="Arial"/>
          <w:i/>
          <w:sz w:val="18"/>
          <w:szCs w:val="18"/>
        </w:rPr>
      </w:pPr>
      <w:r>
        <w:rPr>
          <w:rFonts w:cs="Arial"/>
          <w:i/>
          <w:sz w:val="18"/>
          <w:szCs w:val="18"/>
        </w:rPr>
        <w:t>C</w:t>
      </w:r>
      <w:r w:rsidRPr="00753582">
        <w:rPr>
          <w:rFonts w:cs="Arial"/>
          <w:i/>
          <w:sz w:val="18"/>
          <w:szCs w:val="18"/>
        </w:rPr>
        <w:t>: Cos sometimes it can be boring.</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Right... do you think you can do it?</w:t>
      </w:r>
    </w:p>
    <w:p w:rsidR="00F377BF" w:rsidRPr="00753582" w:rsidRDefault="00F377BF" w:rsidP="00F377BF">
      <w:pPr>
        <w:spacing w:after="0" w:line="240" w:lineRule="exact"/>
        <w:ind w:firstLine="720"/>
        <w:jc w:val="both"/>
        <w:rPr>
          <w:rFonts w:cs="Arial"/>
          <w:i/>
          <w:sz w:val="18"/>
          <w:szCs w:val="18"/>
        </w:rPr>
      </w:pPr>
      <w:r>
        <w:rPr>
          <w:rFonts w:cs="Arial"/>
          <w:i/>
          <w:sz w:val="18"/>
          <w:szCs w:val="18"/>
        </w:rPr>
        <w:t>C</w:t>
      </w:r>
      <w:r w:rsidRPr="00753582">
        <w:rPr>
          <w:rFonts w:cs="Arial"/>
          <w:i/>
          <w:sz w:val="18"/>
          <w:szCs w:val="18"/>
        </w:rPr>
        <w:t>: I can do it... it’s just a choice of wanting to do it.</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right... OK. So sometimes you don’t want to do it?</w:t>
      </w:r>
    </w:p>
    <w:p w:rsidR="00F377BF" w:rsidRDefault="00F377BF" w:rsidP="00F377BF">
      <w:pPr>
        <w:spacing w:after="0" w:line="240" w:lineRule="exact"/>
        <w:ind w:firstLine="720"/>
        <w:jc w:val="both"/>
        <w:rPr>
          <w:rFonts w:cs="Arial"/>
          <w:sz w:val="18"/>
          <w:szCs w:val="18"/>
        </w:rPr>
      </w:pPr>
      <w:r>
        <w:rPr>
          <w:rFonts w:cs="Arial"/>
          <w:i/>
          <w:sz w:val="18"/>
          <w:szCs w:val="18"/>
        </w:rPr>
        <w:t>C</w:t>
      </w:r>
      <w:r w:rsidRPr="00753582">
        <w:rPr>
          <w:rFonts w:cs="Arial"/>
          <w:i/>
          <w:sz w:val="18"/>
          <w:szCs w:val="18"/>
        </w:rPr>
        <w:t xml:space="preserve">: No </w:t>
      </w:r>
      <w:r w:rsidRPr="00753582">
        <w:rPr>
          <w:rFonts w:cs="Arial"/>
          <w:sz w:val="20"/>
          <w:szCs w:val="20"/>
        </w:rPr>
        <w:t>(</w:t>
      </w:r>
      <w:r w:rsidRPr="00753582">
        <w:rPr>
          <w:rFonts w:cs="Arial"/>
          <w:sz w:val="18"/>
          <w:szCs w:val="18"/>
        </w:rPr>
        <w:t>p. 4 line 117-131)</w:t>
      </w:r>
    </w:p>
    <w:p w:rsidR="00F377BF" w:rsidRPr="002513A3" w:rsidRDefault="00F377BF" w:rsidP="00F377BF">
      <w:pPr>
        <w:spacing w:after="0" w:line="240" w:lineRule="exact"/>
        <w:ind w:firstLine="720"/>
        <w:jc w:val="both"/>
        <w:rPr>
          <w:rFonts w:cs="Arial"/>
          <w:sz w:val="18"/>
          <w:szCs w:val="18"/>
        </w:rPr>
      </w:pPr>
    </w:p>
    <w:p w:rsidR="00F377BF" w:rsidRPr="002B5FDE" w:rsidRDefault="00F377BF" w:rsidP="00F377BF">
      <w:pPr>
        <w:spacing w:line="360" w:lineRule="auto"/>
        <w:jc w:val="both"/>
        <w:rPr>
          <w:rFonts w:cs="Arial"/>
          <w:sz w:val="24"/>
          <w:szCs w:val="24"/>
          <w:lang w:eastAsia="ar-SA"/>
        </w:rPr>
      </w:pPr>
      <w:r w:rsidRPr="002B5FDE">
        <w:rPr>
          <w:rFonts w:cs="Arial"/>
          <w:sz w:val="24"/>
          <w:szCs w:val="24"/>
          <w:lang w:eastAsia="ar-SA"/>
        </w:rPr>
        <w:t>However, I do wonder whether Castleton felt ‘threatened’ by my earlier comment enquiring if he was able to do the work? Castleton’s answer may be a desire to appear as if he ‘chooses’ not to do work when he has difficulty accessing/engaging with it.</w:t>
      </w:r>
    </w:p>
    <w:p w:rsidR="00F377BF" w:rsidRPr="002B5FDE" w:rsidRDefault="00F377BF" w:rsidP="00F377BF">
      <w:pPr>
        <w:spacing w:line="360" w:lineRule="auto"/>
        <w:jc w:val="both"/>
        <w:rPr>
          <w:rFonts w:cs="Arial"/>
          <w:sz w:val="24"/>
          <w:szCs w:val="24"/>
          <w:lang w:eastAsia="ar-SA"/>
        </w:rPr>
      </w:pPr>
    </w:p>
    <w:p w:rsidR="00F377BF" w:rsidRPr="002B5FDE" w:rsidRDefault="00F377BF" w:rsidP="00F377BF">
      <w:pPr>
        <w:rPr>
          <w:b/>
          <w:i/>
          <w:sz w:val="24"/>
          <w:szCs w:val="24"/>
          <w:lang w:eastAsia="ar-SA"/>
        </w:rPr>
      </w:pPr>
      <w:r w:rsidRPr="002B5FDE">
        <w:rPr>
          <w:b/>
          <w:i/>
          <w:sz w:val="24"/>
          <w:szCs w:val="24"/>
          <w:lang w:eastAsia="ar-SA"/>
        </w:rPr>
        <w:t>Castleton’s subordinate theme - Identity</w:t>
      </w:r>
    </w:p>
    <w:p w:rsidR="00F377BF" w:rsidRPr="002B5FDE" w:rsidRDefault="00F377BF" w:rsidP="00F377BF">
      <w:pPr>
        <w:spacing w:line="360" w:lineRule="auto"/>
        <w:jc w:val="both"/>
        <w:rPr>
          <w:rFonts w:cs="Arial"/>
          <w:sz w:val="24"/>
          <w:szCs w:val="24"/>
          <w:lang w:eastAsia="ar-SA"/>
        </w:rPr>
      </w:pPr>
      <w:r w:rsidRPr="002B5FDE">
        <w:rPr>
          <w:rFonts w:cs="Arial"/>
          <w:sz w:val="24"/>
          <w:szCs w:val="24"/>
          <w:lang w:eastAsia="ar-SA"/>
        </w:rPr>
        <w:t>Castleton appears to desire to be seen as fun and funny within school. He is able to explain what he means by ‘messing around’ and acknowledges at times he is silly when he should be doing his work. Interestingly he identifies that this only occurs in certain lessons and gives an explanation that he is ‘bored’. This makes me wonder whether he misbehaves during times of stress/anxiety (when faced with work he finds too challenging) as Castleton acknowledges he doesn’t always misbehave when bored.</w:t>
      </w:r>
    </w:p>
    <w:p w:rsidR="00F377BF" w:rsidRPr="002B5FDE" w:rsidRDefault="00F377BF" w:rsidP="00F377BF">
      <w:pPr>
        <w:spacing w:after="0" w:line="240" w:lineRule="exact"/>
        <w:ind w:firstLine="720"/>
        <w:rPr>
          <w:rFonts w:cs="Arial"/>
          <w:i/>
          <w:color w:val="FF0000"/>
          <w:sz w:val="18"/>
          <w:szCs w:val="18"/>
        </w:rPr>
      </w:pPr>
      <w:r w:rsidRPr="002B5FDE">
        <w:rPr>
          <w:rFonts w:cs="Arial"/>
          <w:i/>
          <w:color w:val="FF0000"/>
          <w:sz w:val="18"/>
          <w:szCs w:val="18"/>
        </w:rPr>
        <w:t>I: do you ever get into trouble at school?</w:t>
      </w:r>
    </w:p>
    <w:p w:rsidR="00F377BF" w:rsidRPr="00753582" w:rsidRDefault="00F377BF" w:rsidP="00F377BF">
      <w:pPr>
        <w:spacing w:after="0" w:line="240" w:lineRule="exact"/>
        <w:ind w:firstLine="720"/>
        <w:rPr>
          <w:rFonts w:cs="Arial"/>
          <w:i/>
          <w:sz w:val="18"/>
          <w:szCs w:val="18"/>
        </w:rPr>
      </w:pPr>
      <w:r>
        <w:rPr>
          <w:rFonts w:cs="Arial"/>
          <w:i/>
          <w:sz w:val="18"/>
          <w:szCs w:val="18"/>
        </w:rPr>
        <w:t>C</w:t>
      </w:r>
      <w:r w:rsidRPr="00753582">
        <w:rPr>
          <w:rFonts w:cs="Arial"/>
          <w:i/>
          <w:sz w:val="18"/>
          <w:szCs w:val="18"/>
        </w:rPr>
        <w:t>: Yes</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What for?</w:t>
      </w:r>
    </w:p>
    <w:p w:rsidR="00F377BF" w:rsidRPr="00753582" w:rsidRDefault="00F377BF" w:rsidP="00F377BF">
      <w:pPr>
        <w:spacing w:after="0" w:line="240" w:lineRule="exact"/>
        <w:ind w:firstLine="720"/>
        <w:rPr>
          <w:rFonts w:cs="Arial"/>
          <w:i/>
          <w:sz w:val="18"/>
          <w:szCs w:val="18"/>
        </w:rPr>
      </w:pPr>
      <w:r>
        <w:rPr>
          <w:rFonts w:cs="Arial"/>
          <w:i/>
          <w:sz w:val="18"/>
          <w:szCs w:val="18"/>
        </w:rPr>
        <w:t>C</w:t>
      </w:r>
      <w:r w:rsidRPr="00753582">
        <w:rPr>
          <w:rFonts w:cs="Arial"/>
          <w:i/>
          <w:sz w:val="18"/>
          <w:szCs w:val="18"/>
        </w:rPr>
        <w:t>: ... for arguing with the teacher, and messing around.</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mhhh</w:t>
      </w:r>
    </w:p>
    <w:p w:rsidR="00F377BF" w:rsidRPr="00753582" w:rsidRDefault="00F377BF" w:rsidP="00F377BF">
      <w:pPr>
        <w:spacing w:after="0" w:line="240" w:lineRule="exact"/>
        <w:ind w:firstLine="720"/>
        <w:rPr>
          <w:rFonts w:cs="Arial"/>
          <w:i/>
          <w:sz w:val="18"/>
          <w:szCs w:val="18"/>
        </w:rPr>
      </w:pPr>
      <w:r>
        <w:rPr>
          <w:rFonts w:cs="Arial"/>
          <w:i/>
          <w:sz w:val="18"/>
          <w:szCs w:val="18"/>
        </w:rPr>
        <w:t>C</w:t>
      </w:r>
      <w:r w:rsidRPr="00753582">
        <w:rPr>
          <w:rFonts w:cs="Arial"/>
          <w:i/>
          <w:sz w:val="18"/>
          <w:szCs w:val="18"/>
        </w:rPr>
        <w:t>: With friends</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What kind of things do you do when you mess around?</w:t>
      </w:r>
    </w:p>
    <w:p w:rsidR="00F377BF" w:rsidRPr="00753582" w:rsidRDefault="00F377BF" w:rsidP="00F377BF">
      <w:pPr>
        <w:spacing w:after="0" w:line="240" w:lineRule="exact"/>
        <w:ind w:firstLine="720"/>
        <w:rPr>
          <w:rFonts w:cs="Arial"/>
          <w:i/>
          <w:sz w:val="18"/>
          <w:szCs w:val="18"/>
        </w:rPr>
      </w:pPr>
      <w:r>
        <w:rPr>
          <w:rFonts w:cs="Arial"/>
          <w:i/>
          <w:sz w:val="18"/>
          <w:szCs w:val="18"/>
        </w:rPr>
        <w:t>C</w:t>
      </w:r>
      <w:r w:rsidRPr="00753582">
        <w:rPr>
          <w:rFonts w:cs="Arial"/>
          <w:i/>
          <w:sz w:val="18"/>
          <w:szCs w:val="18"/>
        </w:rPr>
        <w:t>: make jokes up ... and be... stu....silly</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Yeah? And what are you supposed to be doing?</w:t>
      </w:r>
    </w:p>
    <w:p w:rsidR="00F377BF" w:rsidRPr="00753582" w:rsidRDefault="00F377BF" w:rsidP="00F377BF">
      <w:pPr>
        <w:spacing w:after="0" w:line="240" w:lineRule="exact"/>
        <w:ind w:firstLine="720"/>
        <w:rPr>
          <w:rFonts w:cs="Arial"/>
          <w:i/>
          <w:sz w:val="18"/>
          <w:szCs w:val="18"/>
        </w:rPr>
      </w:pPr>
      <w:r>
        <w:rPr>
          <w:rFonts w:cs="Arial"/>
          <w:i/>
          <w:sz w:val="18"/>
          <w:szCs w:val="18"/>
        </w:rPr>
        <w:lastRenderedPageBreak/>
        <w:t>C</w:t>
      </w:r>
      <w:r w:rsidRPr="00753582">
        <w:rPr>
          <w:rFonts w:cs="Arial"/>
          <w:i/>
          <w:sz w:val="18"/>
          <w:szCs w:val="18"/>
        </w:rPr>
        <w:t>: Supposed to be doing Literacy or Numeracy.</w:t>
      </w:r>
    </w:p>
    <w:p w:rsidR="00F377BF" w:rsidRPr="00753582" w:rsidRDefault="00F377BF" w:rsidP="00F377BF">
      <w:pPr>
        <w:spacing w:after="0" w:line="240" w:lineRule="exact"/>
        <w:ind w:left="720"/>
        <w:rPr>
          <w:rFonts w:cs="Arial"/>
          <w:i/>
          <w:color w:val="FF0000"/>
          <w:sz w:val="18"/>
          <w:szCs w:val="18"/>
        </w:rPr>
      </w:pPr>
      <w:r w:rsidRPr="00753582">
        <w:rPr>
          <w:rFonts w:cs="Arial"/>
          <w:i/>
          <w:color w:val="FF0000"/>
          <w:sz w:val="18"/>
          <w:szCs w:val="18"/>
        </w:rPr>
        <w:t>I: So that’s in a lesson that you don’t enjoy and a lesson that you do enjoy?... so sometimes you can find the work boring and you mess around</w:t>
      </w:r>
    </w:p>
    <w:p w:rsidR="00F377BF" w:rsidRPr="00753582" w:rsidRDefault="00F377BF" w:rsidP="00F377BF">
      <w:pPr>
        <w:spacing w:after="0" w:line="240" w:lineRule="exact"/>
        <w:ind w:firstLine="720"/>
        <w:rPr>
          <w:rFonts w:cs="Arial"/>
          <w:i/>
          <w:sz w:val="18"/>
          <w:szCs w:val="18"/>
        </w:rPr>
      </w:pPr>
      <w:r>
        <w:rPr>
          <w:rFonts w:cs="Arial"/>
          <w:i/>
          <w:sz w:val="18"/>
          <w:szCs w:val="18"/>
        </w:rPr>
        <w:t>C</w:t>
      </w:r>
      <w:r w:rsidRPr="00753582">
        <w:rPr>
          <w:rFonts w:cs="Arial"/>
          <w:i/>
          <w:sz w:val="18"/>
          <w:szCs w:val="18"/>
        </w:rPr>
        <w:t>: yeah</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and other times when you mess around it’s not cos you’re bored?</w:t>
      </w:r>
    </w:p>
    <w:p w:rsidR="00F377BF" w:rsidRDefault="00F377BF" w:rsidP="00F377BF">
      <w:pPr>
        <w:spacing w:after="0" w:line="240" w:lineRule="exact"/>
        <w:ind w:firstLine="720"/>
        <w:rPr>
          <w:rFonts w:cs="Arial"/>
          <w:sz w:val="18"/>
          <w:szCs w:val="18"/>
        </w:rPr>
      </w:pPr>
      <w:r>
        <w:rPr>
          <w:rFonts w:cs="Arial"/>
          <w:i/>
          <w:sz w:val="18"/>
          <w:szCs w:val="18"/>
        </w:rPr>
        <w:t>C</w:t>
      </w:r>
      <w:r w:rsidRPr="00753582">
        <w:rPr>
          <w:rFonts w:cs="Arial"/>
          <w:i/>
          <w:sz w:val="18"/>
          <w:szCs w:val="18"/>
        </w:rPr>
        <w:t xml:space="preserve">: yeah </w:t>
      </w:r>
      <w:r w:rsidRPr="00753582">
        <w:rPr>
          <w:rFonts w:cs="Arial"/>
          <w:sz w:val="20"/>
          <w:szCs w:val="20"/>
        </w:rPr>
        <w:t>(</w:t>
      </w:r>
      <w:r w:rsidRPr="00753582">
        <w:rPr>
          <w:rFonts w:cs="Arial"/>
          <w:sz w:val="18"/>
          <w:szCs w:val="18"/>
        </w:rPr>
        <w:t>p. 5 line 134-156)</w:t>
      </w:r>
    </w:p>
    <w:p w:rsidR="00F377BF" w:rsidRDefault="00F377BF" w:rsidP="00F377BF">
      <w:pPr>
        <w:spacing w:after="0" w:line="240" w:lineRule="exact"/>
        <w:ind w:firstLine="720"/>
        <w:rPr>
          <w:rFonts w:cs="Arial"/>
          <w:sz w:val="18"/>
          <w:szCs w:val="18"/>
        </w:rPr>
      </w:pPr>
    </w:p>
    <w:p w:rsidR="006200A4" w:rsidRPr="00B648E4" w:rsidRDefault="00F377BF" w:rsidP="00B648E4">
      <w:pPr>
        <w:spacing w:line="360" w:lineRule="auto"/>
        <w:jc w:val="both"/>
        <w:rPr>
          <w:rFonts w:cs="Arial"/>
          <w:sz w:val="24"/>
          <w:szCs w:val="24"/>
        </w:rPr>
      </w:pPr>
      <w:r w:rsidRPr="002B5FDE">
        <w:rPr>
          <w:rFonts w:cs="Arial"/>
          <w:sz w:val="24"/>
          <w:szCs w:val="24"/>
        </w:rPr>
        <w:t>How he is perceived is very important to Castleton and he asserts that he feels he is easy to get on with and well liked. He acknowledges that he could be seen by</w:t>
      </w:r>
      <w:r w:rsidR="00B648E4">
        <w:rPr>
          <w:rFonts w:cs="Arial"/>
          <w:sz w:val="24"/>
          <w:szCs w:val="24"/>
        </w:rPr>
        <w:t xml:space="preserve"> some peers as causing problems.</w:t>
      </w:r>
    </w:p>
    <w:p w:rsidR="00B648E4" w:rsidRDefault="00B648E4" w:rsidP="00B648E4">
      <w:pPr>
        <w:spacing w:after="0" w:line="240" w:lineRule="exact"/>
        <w:jc w:val="both"/>
        <w:rPr>
          <w:rFonts w:cs="Arial"/>
          <w:i/>
          <w:sz w:val="18"/>
          <w:szCs w:val="18"/>
        </w:rPr>
      </w:pPr>
    </w:p>
    <w:p w:rsidR="00B648E4" w:rsidRDefault="00B648E4" w:rsidP="00B648E4">
      <w:pPr>
        <w:spacing w:after="0" w:line="240" w:lineRule="exact"/>
        <w:jc w:val="both"/>
        <w:rPr>
          <w:rFonts w:cs="Arial"/>
          <w:i/>
          <w:sz w:val="18"/>
          <w:szCs w:val="18"/>
        </w:rPr>
      </w:pPr>
    </w:p>
    <w:p w:rsidR="00F377BF" w:rsidRPr="00074646" w:rsidRDefault="00F377BF" w:rsidP="00F377BF">
      <w:pPr>
        <w:rPr>
          <w:b/>
          <w:i/>
          <w:sz w:val="24"/>
          <w:szCs w:val="24"/>
          <w:lang w:eastAsia="ar-SA"/>
        </w:rPr>
      </w:pPr>
      <w:r>
        <w:rPr>
          <w:b/>
          <w:i/>
          <w:sz w:val="24"/>
          <w:szCs w:val="24"/>
          <w:lang w:eastAsia="ar-SA"/>
        </w:rPr>
        <w:t>Super</w:t>
      </w:r>
      <w:r w:rsidRPr="00074646">
        <w:rPr>
          <w:b/>
          <w:i/>
          <w:sz w:val="24"/>
          <w:szCs w:val="24"/>
          <w:lang w:eastAsia="ar-SA"/>
        </w:rPr>
        <w:t>ordinate theme 2 – Self awareness</w:t>
      </w:r>
    </w:p>
    <w:tbl>
      <w:tblPr>
        <w:tblpPr w:leftFromText="180" w:rightFromText="180" w:vertAnchor="text" w:tblpX="-601" w:tblpY="16"/>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3577"/>
      </w:tblGrid>
      <w:tr w:rsidR="00F377BF" w:rsidRPr="00135EE5" w:rsidTr="004C7F8B">
        <w:tc>
          <w:tcPr>
            <w:tcW w:w="7513" w:type="dxa"/>
            <w:gridSpan w:val="2"/>
          </w:tcPr>
          <w:p w:rsidR="00F377BF" w:rsidRPr="00135EE5" w:rsidRDefault="00F377BF" w:rsidP="004C7F8B">
            <w:pPr>
              <w:rPr>
                <w:rFonts w:cs="Arial"/>
                <w:b/>
                <w:sz w:val="36"/>
                <w:szCs w:val="36"/>
              </w:rPr>
            </w:pPr>
            <w:r w:rsidRPr="00135EE5">
              <w:rPr>
                <w:rFonts w:cs="Arial"/>
                <w:sz w:val="36"/>
                <w:szCs w:val="36"/>
                <w:lang w:eastAsia="ar-SA"/>
              </w:rPr>
              <w:t xml:space="preserve">                      </w:t>
            </w:r>
            <w:r w:rsidRPr="00135EE5">
              <w:rPr>
                <w:rFonts w:cs="Arial"/>
                <w:b/>
                <w:sz w:val="36"/>
                <w:szCs w:val="36"/>
                <w:lang w:eastAsia="ar-SA"/>
              </w:rPr>
              <w:t>Self awareness</w:t>
            </w:r>
          </w:p>
        </w:tc>
      </w:tr>
      <w:tr w:rsidR="00F377BF" w:rsidRPr="00135EE5" w:rsidTr="004C7F8B">
        <w:tc>
          <w:tcPr>
            <w:tcW w:w="3936" w:type="dxa"/>
          </w:tcPr>
          <w:p w:rsidR="00F377BF" w:rsidRPr="00135EE5" w:rsidRDefault="00F377BF" w:rsidP="004C7F8B">
            <w:pPr>
              <w:rPr>
                <w:rFonts w:cs="Arial"/>
                <w:sz w:val="28"/>
                <w:szCs w:val="28"/>
                <w:lang w:eastAsia="ar-SA"/>
              </w:rPr>
            </w:pPr>
            <w:r w:rsidRPr="00135EE5">
              <w:rPr>
                <w:rFonts w:cs="Arial"/>
                <w:sz w:val="28"/>
                <w:szCs w:val="28"/>
                <w:lang w:eastAsia="ar-SA"/>
              </w:rPr>
              <w:t>ANT POST</w:t>
            </w:r>
          </w:p>
          <w:p w:rsidR="00F377BF" w:rsidRPr="00135EE5" w:rsidRDefault="00F377BF" w:rsidP="004C7F8B">
            <w:pPr>
              <w:rPr>
                <w:rFonts w:cs="Arial"/>
                <w:sz w:val="36"/>
                <w:szCs w:val="36"/>
                <w:lang w:eastAsia="ar-SA"/>
              </w:rPr>
            </w:pPr>
            <w:r w:rsidRPr="00135EE5">
              <w:rPr>
                <w:rFonts w:cs="Arial"/>
                <w:sz w:val="28"/>
                <w:szCs w:val="28"/>
                <w:lang w:eastAsia="ar-SA"/>
              </w:rPr>
              <w:t>Subordinate themes</w:t>
            </w:r>
          </w:p>
        </w:tc>
        <w:tc>
          <w:tcPr>
            <w:tcW w:w="3577" w:type="dxa"/>
          </w:tcPr>
          <w:p w:rsidR="00F377BF" w:rsidRPr="00135EE5" w:rsidRDefault="00F377BF" w:rsidP="004C7F8B">
            <w:pPr>
              <w:rPr>
                <w:rFonts w:cs="Arial"/>
                <w:sz w:val="28"/>
                <w:szCs w:val="28"/>
                <w:lang w:eastAsia="ar-SA"/>
              </w:rPr>
            </w:pPr>
            <w:r w:rsidRPr="00135EE5">
              <w:rPr>
                <w:rFonts w:cs="Arial"/>
                <w:sz w:val="28"/>
                <w:szCs w:val="28"/>
                <w:lang w:eastAsia="ar-SA"/>
              </w:rPr>
              <w:t>CASTLETON POST</w:t>
            </w:r>
          </w:p>
          <w:p w:rsidR="00F377BF" w:rsidRPr="00135EE5" w:rsidRDefault="00F377BF" w:rsidP="004C7F8B">
            <w:pPr>
              <w:rPr>
                <w:rFonts w:cs="Arial"/>
                <w:sz w:val="28"/>
                <w:szCs w:val="28"/>
                <w:lang w:eastAsia="ar-SA"/>
              </w:rPr>
            </w:pPr>
            <w:r w:rsidRPr="00135EE5">
              <w:rPr>
                <w:rFonts w:cs="Arial"/>
                <w:sz w:val="28"/>
                <w:szCs w:val="28"/>
                <w:lang w:eastAsia="ar-SA"/>
              </w:rPr>
              <w:t>Subordinate themes</w:t>
            </w:r>
          </w:p>
        </w:tc>
      </w:tr>
      <w:tr w:rsidR="00F377BF" w:rsidRPr="00135EE5" w:rsidTr="004C7F8B">
        <w:tc>
          <w:tcPr>
            <w:tcW w:w="3936" w:type="dxa"/>
          </w:tcPr>
          <w:p w:rsidR="00F377BF" w:rsidRPr="00CD6F6D" w:rsidRDefault="00F377BF" w:rsidP="004C7F8B">
            <w:pPr>
              <w:rPr>
                <w:rFonts w:cs="Arial"/>
                <w:sz w:val="28"/>
                <w:szCs w:val="28"/>
              </w:rPr>
            </w:pPr>
            <w:r w:rsidRPr="00CD6F6D">
              <w:rPr>
                <w:rFonts w:cs="Arial"/>
                <w:sz w:val="28"/>
                <w:szCs w:val="28"/>
              </w:rPr>
              <w:t>Reflection</w:t>
            </w:r>
          </w:p>
        </w:tc>
        <w:tc>
          <w:tcPr>
            <w:tcW w:w="3577" w:type="dxa"/>
          </w:tcPr>
          <w:p w:rsidR="00F377BF" w:rsidRPr="00CD6F6D" w:rsidRDefault="00F377BF" w:rsidP="004C7F8B">
            <w:pPr>
              <w:rPr>
                <w:rFonts w:cs="Arial"/>
                <w:sz w:val="28"/>
                <w:szCs w:val="28"/>
              </w:rPr>
            </w:pPr>
            <w:r w:rsidRPr="00CD6F6D">
              <w:rPr>
                <w:rFonts w:cs="Arial"/>
                <w:sz w:val="28"/>
                <w:szCs w:val="28"/>
              </w:rPr>
              <w:t>Reflection</w:t>
            </w:r>
          </w:p>
        </w:tc>
      </w:tr>
      <w:tr w:rsidR="00F377BF" w:rsidRPr="00135EE5" w:rsidTr="004C7F8B">
        <w:tc>
          <w:tcPr>
            <w:tcW w:w="3936" w:type="dxa"/>
          </w:tcPr>
          <w:p w:rsidR="00F377BF" w:rsidRPr="00CD6F6D" w:rsidRDefault="00F377BF" w:rsidP="004C7F8B">
            <w:pPr>
              <w:rPr>
                <w:rFonts w:cs="Arial"/>
                <w:sz w:val="28"/>
                <w:szCs w:val="28"/>
              </w:rPr>
            </w:pPr>
            <w:r w:rsidRPr="00CD6F6D">
              <w:rPr>
                <w:rFonts w:cs="Arial"/>
                <w:sz w:val="28"/>
                <w:szCs w:val="28"/>
              </w:rPr>
              <w:t>Identity matters</w:t>
            </w:r>
          </w:p>
        </w:tc>
        <w:tc>
          <w:tcPr>
            <w:tcW w:w="3577" w:type="dxa"/>
          </w:tcPr>
          <w:p w:rsidR="00F377BF" w:rsidRPr="00CD6F6D" w:rsidRDefault="00F377BF" w:rsidP="004C7F8B">
            <w:pPr>
              <w:rPr>
                <w:rFonts w:cs="Arial"/>
                <w:sz w:val="28"/>
                <w:szCs w:val="28"/>
              </w:rPr>
            </w:pPr>
          </w:p>
        </w:tc>
      </w:tr>
      <w:tr w:rsidR="00F377BF" w:rsidRPr="00135EE5" w:rsidTr="004C7F8B">
        <w:tc>
          <w:tcPr>
            <w:tcW w:w="3936" w:type="dxa"/>
          </w:tcPr>
          <w:p w:rsidR="00F377BF" w:rsidRPr="00CD6F6D" w:rsidRDefault="00F377BF" w:rsidP="004C7F8B">
            <w:pPr>
              <w:rPr>
                <w:rFonts w:cs="Arial"/>
                <w:sz w:val="28"/>
                <w:szCs w:val="28"/>
              </w:rPr>
            </w:pPr>
            <w:r w:rsidRPr="00CD6F6D">
              <w:rPr>
                <w:rFonts w:cs="Arial"/>
                <w:sz w:val="28"/>
                <w:szCs w:val="28"/>
              </w:rPr>
              <w:t>Unable to verbalise feelings</w:t>
            </w:r>
          </w:p>
        </w:tc>
        <w:tc>
          <w:tcPr>
            <w:tcW w:w="3577" w:type="dxa"/>
          </w:tcPr>
          <w:p w:rsidR="00F377BF" w:rsidRPr="00CD6F6D" w:rsidRDefault="00F377BF" w:rsidP="004C7F8B">
            <w:pPr>
              <w:rPr>
                <w:rFonts w:cs="Arial"/>
                <w:sz w:val="28"/>
                <w:szCs w:val="28"/>
              </w:rPr>
            </w:pPr>
          </w:p>
        </w:tc>
      </w:tr>
      <w:tr w:rsidR="00F377BF" w:rsidRPr="00135EE5" w:rsidTr="004C7F8B">
        <w:tc>
          <w:tcPr>
            <w:tcW w:w="3936" w:type="dxa"/>
          </w:tcPr>
          <w:p w:rsidR="00F377BF" w:rsidRPr="00CD6F6D" w:rsidRDefault="00F377BF" w:rsidP="004C7F8B">
            <w:pPr>
              <w:rPr>
                <w:rFonts w:cs="Arial"/>
                <w:sz w:val="28"/>
                <w:szCs w:val="28"/>
              </w:rPr>
            </w:pPr>
          </w:p>
        </w:tc>
        <w:tc>
          <w:tcPr>
            <w:tcW w:w="3577" w:type="dxa"/>
          </w:tcPr>
          <w:p w:rsidR="00F377BF" w:rsidRPr="00CD6F6D" w:rsidRDefault="00F377BF" w:rsidP="004C7F8B">
            <w:pPr>
              <w:rPr>
                <w:rFonts w:cs="Arial"/>
                <w:sz w:val="28"/>
                <w:szCs w:val="28"/>
              </w:rPr>
            </w:pPr>
            <w:r w:rsidRPr="00CD6F6D">
              <w:rPr>
                <w:rFonts w:cs="Arial"/>
                <w:sz w:val="28"/>
                <w:szCs w:val="28"/>
              </w:rPr>
              <w:t>Understanding</w:t>
            </w:r>
          </w:p>
        </w:tc>
      </w:tr>
    </w:tbl>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F377BF" w:rsidRDefault="00F377BF" w:rsidP="00F377BF">
      <w:pPr>
        <w:pStyle w:val="Heading4"/>
        <w:rPr>
          <w:lang w:eastAsia="ar-SA"/>
        </w:rPr>
      </w:pPr>
    </w:p>
    <w:p w:rsidR="00A31E92" w:rsidRDefault="00A31E92" w:rsidP="00F377BF">
      <w:pPr>
        <w:rPr>
          <w:b/>
          <w:i/>
          <w:sz w:val="24"/>
          <w:szCs w:val="24"/>
          <w:lang w:eastAsia="ar-SA"/>
        </w:rPr>
      </w:pPr>
    </w:p>
    <w:p w:rsidR="00F377BF" w:rsidRPr="00074646" w:rsidRDefault="00F377BF" w:rsidP="00F377BF">
      <w:pPr>
        <w:rPr>
          <w:b/>
          <w:i/>
          <w:sz w:val="24"/>
          <w:szCs w:val="24"/>
          <w:lang w:eastAsia="ar-SA"/>
        </w:rPr>
      </w:pPr>
      <w:r w:rsidRPr="00074646">
        <w:rPr>
          <w:b/>
          <w:i/>
          <w:sz w:val="24"/>
          <w:szCs w:val="24"/>
          <w:lang w:eastAsia="ar-SA"/>
        </w:rPr>
        <w:t>Children’s subordinate theme - Reflection</w:t>
      </w:r>
    </w:p>
    <w:p w:rsidR="00F377BF" w:rsidRPr="00833D72" w:rsidRDefault="00F377BF" w:rsidP="00F377BF">
      <w:pPr>
        <w:spacing w:line="360" w:lineRule="auto"/>
        <w:jc w:val="both"/>
        <w:rPr>
          <w:rFonts w:cs="Arial"/>
          <w:i/>
          <w:color w:val="FF0000"/>
          <w:sz w:val="24"/>
          <w:szCs w:val="24"/>
        </w:rPr>
      </w:pPr>
      <w:r w:rsidRPr="00833D72">
        <w:rPr>
          <w:rFonts w:cs="Arial"/>
          <w:sz w:val="24"/>
          <w:szCs w:val="24"/>
        </w:rPr>
        <w:t xml:space="preserve">Both Castleton and Ant reflect on their experience of school. Castleton’s account gives me the impression that at times he misbehaves for attention. Sometimes it is because he can’t do the work, so behaviour could be seen as a way of getting attention for misbehaving rather than revealing he can’t do the work. He acknowledges at times he misbehaves because he is bored, and sometimes he doesn’t know why he messes around, revealing he may feel the need for some time and attention from his class teacher. </w:t>
      </w:r>
    </w:p>
    <w:p w:rsidR="00F377BF" w:rsidRPr="00833D72" w:rsidRDefault="00F377BF" w:rsidP="00F377BF">
      <w:pPr>
        <w:spacing w:line="360" w:lineRule="auto"/>
        <w:jc w:val="both"/>
        <w:rPr>
          <w:rFonts w:cs="Arial"/>
          <w:sz w:val="24"/>
          <w:szCs w:val="24"/>
        </w:rPr>
      </w:pPr>
      <w:r w:rsidRPr="00833D72">
        <w:rPr>
          <w:rFonts w:cs="Arial"/>
          <w:i/>
          <w:color w:val="FF0000"/>
          <w:sz w:val="24"/>
          <w:szCs w:val="24"/>
        </w:rPr>
        <w:t xml:space="preserve"> </w:t>
      </w:r>
      <w:r w:rsidRPr="00833D72">
        <w:rPr>
          <w:rFonts w:cs="Arial"/>
          <w:sz w:val="24"/>
          <w:szCs w:val="24"/>
        </w:rPr>
        <w:t xml:space="preserve">Castleton recognises his feelings towards Mr S have changed because ‘if you don’t mess around he is nice’. Castleton’s misbehaviour could have been a way of him trying to secure some attention from Mr S but the </w:t>
      </w:r>
      <w:r w:rsidRPr="00833D72">
        <w:rPr>
          <w:rFonts w:cs="Arial"/>
          <w:sz w:val="24"/>
          <w:szCs w:val="24"/>
        </w:rPr>
        <w:lastRenderedPageBreak/>
        <w:t>negative attention he received was neither positive for Castleton or Mr S. Castleton now realises this.</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OK. ... And you say you sorta like Mr S now.</w:t>
      </w:r>
    </w:p>
    <w:p w:rsidR="00F377BF" w:rsidRPr="00753582" w:rsidRDefault="00F377BF" w:rsidP="00F377BF">
      <w:pPr>
        <w:spacing w:after="0" w:line="240" w:lineRule="exact"/>
        <w:ind w:firstLine="720"/>
        <w:rPr>
          <w:rFonts w:cs="Arial"/>
          <w:i/>
          <w:sz w:val="18"/>
          <w:szCs w:val="18"/>
        </w:rPr>
      </w:pPr>
      <w:r w:rsidRPr="00753582">
        <w:rPr>
          <w:rFonts w:cs="Arial"/>
          <w:i/>
          <w:sz w:val="18"/>
          <w:szCs w:val="18"/>
        </w:rPr>
        <w:t>C: Yeah.</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How come?</w:t>
      </w:r>
    </w:p>
    <w:p w:rsidR="00F377BF" w:rsidRPr="00753582" w:rsidRDefault="00F377BF" w:rsidP="00F377BF">
      <w:pPr>
        <w:spacing w:after="0" w:line="240" w:lineRule="exact"/>
        <w:ind w:left="720"/>
        <w:rPr>
          <w:rFonts w:cs="Arial"/>
          <w:i/>
          <w:sz w:val="18"/>
          <w:szCs w:val="18"/>
        </w:rPr>
      </w:pPr>
      <w:r w:rsidRPr="00753582">
        <w:rPr>
          <w:rFonts w:cs="Arial"/>
          <w:i/>
          <w:sz w:val="18"/>
          <w:szCs w:val="18"/>
        </w:rPr>
        <w:t>C: Because I got to know, if you’re not, if you don’t mess around and stuff like that.... he’s very ... nice.</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Is he?</w:t>
      </w:r>
    </w:p>
    <w:p w:rsidR="00F377BF" w:rsidRDefault="00F377BF" w:rsidP="00F377BF">
      <w:pPr>
        <w:spacing w:after="0" w:line="240" w:lineRule="exact"/>
        <w:ind w:firstLine="720"/>
        <w:jc w:val="both"/>
        <w:rPr>
          <w:rFonts w:cs="Arial"/>
          <w:sz w:val="18"/>
          <w:szCs w:val="18"/>
        </w:rPr>
      </w:pPr>
      <w:r w:rsidRPr="00753582">
        <w:rPr>
          <w:rFonts w:cs="Arial"/>
          <w:i/>
          <w:sz w:val="18"/>
          <w:szCs w:val="18"/>
        </w:rPr>
        <w:t>C: Yeah.</w:t>
      </w:r>
      <w:r w:rsidRPr="00753582">
        <w:rPr>
          <w:rFonts w:cs="Arial"/>
          <w:sz w:val="20"/>
          <w:szCs w:val="20"/>
        </w:rPr>
        <w:t xml:space="preserve"> (</w:t>
      </w:r>
      <w:r w:rsidRPr="00753582">
        <w:rPr>
          <w:rFonts w:cs="Arial"/>
          <w:sz w:val="18"/>
          <w:szCs w:val="18"/>
        </w:rPr>
        <w:t>p. 6 line 186-193)</w:t>
      </w:r>
    </w:p>
    <w:p w:rsidR="00F377BF" w:rsidRPr="002513A3" w:rsidRDefault="00F377BF" w:rsidP="00F377BF">
      <w:pPr>
        <w:spacing w:after="0" w:line="240" w:lineRule="exact"/>
        <w:ind w:firstLine="720"/>
        <w:jc w:val="both"/>
        <w:rPr>
          <w:rFonts w:cs="Arial"/>
          <w:u w:val="single"/>
          <w:lang w:eastAsia="ar-SA"/>
        </w:rPr>
      </w:pPr>
    </w:p>
    <w:p w:rsidR="00F377BF" w:rsidRPr="00B404A4" w:rsidRDefault="00F377BF" w:rsidP="00F377BF">
      <w:pPr>
        <w:spacing w:line="360" w:lineRule="auto"/>
        <w:jc w:val="both"/>
        <w:rPr>
          <w:rFonts w:cs="Arial"/>
          <w:sz w:val="24"/>
          <w:szCs w:val="24"/>
          <w:lang w:eastAsia="ar-SA"/>
        </w:rPr>
      </w:pPr>
      <w:r w:rsidRPr="00B404A4">
        <w:rPr>
          <w:rFonts w:cs="Arial"/>
          <w:sz w:val="24"/>
          <w:szCs w:val="24"/>
          <w:lang w:eastAsia="ar-SA"/>
        </w:rPr>
        <w:t>Ant’s account post intervention reveals that he wants to learn by doing; using equipment and having the opportunity to problem solve and explore.</w:t>
      </w:r>
    </w:p>
    <w:p w:rsidR="00F377BF" w:rsidRPr="00753582" w:rsidRDefault="00F377BF" w:rsidP="00F377BF">
      <w:pPr>
        <w:spacing w:after="0" w:line="240" w:lineRule="exact"/>
        <w:ind w:firstLine="720"/>
        <w:jc w:val="both"/>
        <w:rPr>
          <w:rFonts w:cs="Arial"/>
          <w:i/>
          <w:color w:val="FF0000"/>
          <w:sz w:val="18"/>
          <w:szCs w:val="18"/>
        </w:rPr>
      </w:pPr>
      <w:r w:rsidRPr="00B404A4">
        <w:rPr>
          <w:rFonts w:cs="Arial"/>
          <w:i/>
          <w:color w:val="FF0000"/>
          <w:sz w:val="18"/>
          <w:szCs w:val="18"/>
        </w:rPr>
        <w:t xml:space="preserve">I: Yeah. </w:t>
      </w:r>
      <w:r w:rsidRPr="00753582">
        <w:rPr>
          <w:rFonts w:cs="Arial"/>
          <w:i/>
          <w:color w:val="FF0000"/>
          <w:sz w:val="18"/>
          <w:szCs w:val="18"/>
        </w:rPr>
        <w:t>Which lessons are alright? Are there any that you enjoy?</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A: Maths.</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Right.</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 xml:space="preserve">A: Science... we don’t have (inaudible) </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Sorry what was that?</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A: Chemistry.... I wish we do... did...cos then I could use Bunsen burners.</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Ohhhh</w:t>
      </w:r>
    </w:p>
    <w:p w:rsidR="00F377BF" w:rsidRPr="00753582" w:rsidRDefault="00F377BF" w:rsidP="00F377BF">
      <w:pPr>
        <w:spacing w:after="0" w:line="240" w:lineRule="exact"/>
        <w:ind w:left="720"/>
        <w:jc w:val="both"/>
        <w:rPr>
          <w:rFonts w:cs="Arial"/>
          <w:i/>
          <w:sz w:val="18"/>
          <w:szCs w:val="18"/>
        </w:rPr>
      </w:pPr>
      <w:r w:rsidRPr="00753582">
        <w:rPr>
          <w:rFonts w:cs="Arial"/>
          <w:i/>
          <w:sz w:val="18"/>
          <w:szCs w:val="18"/>
        </w:rPr>
        <w:t>A: Which, I used once at B</w:t>
      </w:r>
      <w:r>
        <w:rPr>
          <w:rFonts w:cs="Arial"/>
          <w:i/>
          <w:sz w:val="18"/>
          <w:szCs w:val="18"/>
        </w:rPr>
        <w:t xml:space="preserve"> School</w:t>
      </w:r>
      <w:r w:rsidRPr="00753582">
        <w:rPr>
          <w:rFonts w:cs="Arial"/>
          <w:i/>
          <w:sz w:val="18"/>
          <w:szCs w:val="18"/>
        </w:rPr>
        <w:t xml:space="preserve"> and once when I was with </w:t>
      </w:r>
      <w:r>
        <w:rPr>
          <w:rFonts w:cs="Arial"/>
          <w:i/>
          <w:sz w:val="18"/>
          <w:szCs w:val="18"/>
        </w:rPr>
        <w:t>Chris</w:t>
      </w:r>
      <w:r w:rsidRPr="00753582">
        <w:rPr>
          <w:rFonts w:cs="Arial"/>
          <w:i/>
          <w:sz w:val="18"/>
          <w:szCs w:val="18"/>
        </w:rPr>
        <w:t>, and me him got a piece of bread and a wotsit to burn.</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Oh a wotsit.</w:t>
      </w:r>
    </w:p>
    <w:p w:rsidR="00F377BF" w:rsidRPr="00753582" w:rsidRDefault="00F377BF" w:rsidP="00F377BF">
      <w:pPr>
        <w:spacing w:after="0" w:line="240" w:lineRule="exact"/>
        <w:ind w:left="720"/>
        <w:jc w:val="both"/>
        <w:rPr>
          <w:rFonts w:cs="Arial"/>
          <w:i/>
          <w:sz w:val="18"/>
          <w:szCs w:val="18"/>
        </w:rPr>
      </w:pPr>
      <w:r w:rsidRPr="00753582">
        <w:rPr>
          <w:rFonts w:cs="Arial"/>
          <w:i/>
          <w:sz w:val="18"/>
          <w:szCs w:val="18"/>
        </w:rPr>
        <w:t>A: And I burnt the wotsit, to a cinder and I... I...the... put the bread ON FIRE... and  accidentally dropped it on the table.</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Was that at school?</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A: A different school</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So you like Science and Maths. Is that cos you’re kinda doing stuff? Cos it’s practical?</w:t>
      </w:r>
    </w:p>
    <w:p w:rsidR="00F377BF" w:rsidRDefault="00F377BF" w:rsidP="00F377BF">
      <w:pPr>
        <w:spacing w:after="0" w:line="240" w:lineRule="exact"/>
        <w:ind w:firstLine="720"/>
        <w:jc w:val="both"/>
        <w:rPr>
          <w:rFonts w:cs="Arial"/>
          <w:sz w:val="18"/>
          <w:szCs w:val="18"/>
        </w:rPr>
      </w:pPr>
      <w:r w:rsidRPr="00753582">
        <w:rPr>
          <w:rFonts w:cs="Arial"/>
          <w:i/>
          <w:sz w:val="18"/>
          <w:szCs w:val="18"/>
        </w:rPr>
        <w:t xml:space="preserve">A: yeah </w:t>
      </w:r>
      <w:r w:rsidRPr="00753582">
        <w:rPr>
          <w:rFonts w:cs="Arial"/>
          <w:sz w:val="18"/>
          <w:szCs w:val="18"/>
        </w:rPr>
        <w:t>(p.6-7 line 188-208)</w:t>
      </w:r>
    </w:p>
    <w:p w:rsidR="00F377BF" w:rsidRPr="00753582" w:rsidRDefault="00F377BF" w:rsidP="00F377BF">
      <w:pPr>
        <w:spacing w:after="0" w:line="240" w:lineRule="exact"/>
        <w:ind w:firstLine="720"/>
        <w:jc w:val="both"/>
        <w:rPr>
          <w:rFonts w:cs="Arial"/>
          <w:lang w:eastAsia="ar-SA"/>
        </w:rPr>
      </w:pPr>
    </w:p>
    <w:p w:rsidR="00F377BF" w:rsidRPr="00B404A4" w:rsidRDefault="00F377BF" w:rsidP="00F377BF">
      <w:pPr>
        <w:spacing w:line="360" w:lineRule="auto"/>
        <w:jc w:val="both"/>
        <w:rPr>
          <w:rFonts w:cs="Arial"/>
          <w:sz w:val="24"/>
          <w:szCs w:val="24"/>
        </w:rPr>
      </w:pPr>
      <w:r w:rsidRPr="00B404A4">
        <w:rPr>
          <w:rFonts w:cs="Arial"/>
          <w:sz w:val="24"/>
          <w:szCs w:val="24"/>
          <w:lang w:eastAsia="ar-SA"/>
        </w:rPr>
        <w:t>Ant appears to be more motivated by a creative, kinaesthetic curriculum. Ant identifies if given a choice, school could improve if he was given</w:t>
      </w:r>
      <w:r w:rsidRPr="00B404A4">
        <w:rPr>
          <w:rFonts w:cs="Arial"/>
          <w:sz w:val="24"/>
          <w:szCs w:val="24"/>
        </w:rPr>
        <w:t xml:space="preserve"> more time to play, do things he enjoys and is good at. Ant is able to acknowledge his strengths and difficulties.</w:t>
      </w:r>
    </w:p>
    <w:p w:rsidR="00F377BF" w:rsidRPr="00B404A4" w:rsidRDefault="00F377BF" w:rsidP="00F377BF">
      <w:pPr>
        <w:spacing w:line="360" w:lineRule="auto"/>
        <w:jc w:val="both"/>
        <w:rPr>
          <w:rFonts w:cs="Arial"/>
          <w:sz w:val="24"/>
          <w:szCs w:val="24"/>
        </w:rPr>
      </w:pPr>
    </w:p>
    <w:p w:rsidR="00F377BF" w:rsidRPr="00B404A4" w:rsidRDefault="00F377BF" w:rsidP="00F377BF">
      <w:pPr>
        <w:rPr>
          <w:b/>
          <w:i/>
          <w:sz w:val="24"/>
          <w:szCs w:val="24"/>
          <w:lang w:eastAsia="ar-SA"/>
        </w:rPr>
      </w:pPr>
      <w:r w:rsidRPr="00B404A4">
        <w:rPr>
          <w:b/>
          <w:i/>
          <w:sz w:val="24"/>
          <w:szCs w:val="24"/>
          <w:lang w:eastAsia="ar-SA"/>
        </w:rPr>
        <w:t>Ant’s subordinate theme - Identity matters</w:t>
      </w:r>
    </w:p>
    <w:p w:rsidR="00F377BF" w:rsidRPr="00B404A4" w:rsidRDefault="00F377BF" w:rsidP="00F377BF">
      <w:pPr>
        <w:spacing w:line="360" w:lineRule="auto"/>
        <w:jc w:val="both"/>
        <w:rPr>
          <w:rFonts w:cs="Arial"/>
          <w:sz w:val="24"/>
          <w:szCs w:val="24"/>
          <w:lang w:eastAsia="ar-SA"/>
        </w:rPr>
      </w:pPr>
      <w:r w:rsidRPr="00B404A4">
        <w:rPr>
          <w:rFonts w:cs="Arial"/>
          <w:sz w:val="24"/>
          <w:szCs w:val="24"/>
          <w:lang w:eastAsia="ar-SA"/>
        </w:rPr>
        <w:t>Unlike Castleton who explains he messes around with peers, Ant describes behaviour towards peers</w:t>
      </w:r>
      <w:r>
        <w:rPr>
          <w:rFonts w:cs="Arial"/>
          <w:sz w:val="24"/>
          <w:szCs w:val="24"/>
          <w:lang w:eastAsia="ar-SA"/>
        </w:rPr>
        <w:t>,</w:t>
      </w:r>
      <w:r w:rsidRPr="00B404A4">
        <w:rPr>
          <w:rFonts w:cs="Arial"/>
          <w:sz w:val="24"/>
          <w:szCs w:val="24"/>
          <w:lang w:eastAsia="ar-SA"/>
        </w:rPr>
        <w:t xml:space="preserve"> whereby he plays tricks on them and tries to wind them up. Ant discusses his behaviour and appears to find it amusing that his peers were not aware of what he was trying to do. Ant’s behaviour could be seen as him trying to exert some sort of power and control over his peers, as opposed to joining in with his peers. The behaviour Ant describes </w:t>
      </w:r>
      <w:r w:rsidRPr="00B404A4">
        <w:rPr>
          <w:rFonts w:cs="Arial"/>
          <w:sz w:val="24"/>
          <w:szCs w:val="24"/>
          <w:lang w:eastAsia="ar-SA"/>
        </w:rPr>
        <w:lastRenderedPageBreak/>
        <w:t>unlike Castleton’s is not just making up jokes but involves aggression towards peers:</w:t>
      </w:r>
    </w:p>
    <w:p w:rsidR="00F377BF" w:rsidRPr="00753582" w:rsidRDefault="00F377BF" w:rsidP="00F377BF">
      <w:pPr>
        <w:spacing w:after="0" w:line="240" w:lineRule="exact"/>
        <w:ind w:left="720"/>
        <w:rPr>
          <w:rFonts w:cs="Arial"/>
          <w:i/>
          <w:sz w:val="18"/>
          <w:szCs w:val="18"/>
        </w:rPr>
      </w:pPr>
      <w:r w:rsidRPr="00753582">
        <w:rPr>
          <w:rFonts w:cs="Arial"/>
          <w:i/>
          <w:sz w:val="18"/>
          <w:szCs w:val="18"/>
        </w:rPr>
        <w:t>A: and ... erm... because...I was...like... pretending that I didn’t know what was going on...cos we had to like pick everything up... I pretended to like drop on him.. and I accidently hurt him but I did say sorry I didn’t mean to do that.... but he like didn’t notice</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He didn’t notice that you said sorry?</w:t>
      </w:r>
    </w:p>
    <w:p w:rsidR="00F377BF" w:rsidRPr="00753582" w:rsidRDefault="00F377BF" w:rsidP="00F377BF">
      <w:pPr>
        <w:spacing w:after="0" w:line="240" w:lineRule="exact"/>
        <w:ind w:left="720"/>
        <w:rPr>
          <w:rFonts w:cs="Arial"/>
          <w:i/>
          <w:sz w:val="18"/>
          <w:szCs w:val="18"/>
        </w:rPr>
      </w:pPr>
      <w:r w:rsidRPr="00753582">
        <w:rPr>
          <w:rFonts w:cs="Arial"/>
          <w:i/>
          <w:sz w:val="18"/>
          <w:szCs w:val="18"/>
        </w:rPr>
        <w:t>A: No. He noticed that I said sorry, and he said that’s alright, but he didn’t notice I was doing it on purpose.</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Oh OK, so were you trying to wind him up?</w:t>
      </w:r>
    </w:p>
    <w:p w:rsidR="00F377BF" w:rsidRDefault="00F377BF" w:rsidP="00F377BF">
      <w:pPr>
        <w:spacing w:after="0" w:line="240" w:lineRule="exact"/>
        <w:ind w:firstLine="720"/>
        <w:rPr>
          <w:rFonts w:cs="Arial"/>
          <w:sz w:val="18"/>
          <w:szCs w:val="18"/>
        </w:rPr>
      </w:pPr>
      <w:r w:rsidRPr="00753582">
        <w:rPr>
          <w:rFonts w:cs="Arial"/>
          <w:i/>
          <w:sz w:val="18"/>
          <w:szCs w:val="18"/>
        </w:rPr>
        <w:t>A: yeah... he didn’t even understand what I was trying to do. (</w:t>
      </w:r>
      <w:r w:rsidRPr="00753582">
        <w:rPr>
          <w:rFonts w:cs="Arial"/>
          <w:sz w:val="18"/>
          <w:szCs w:val="18"/>
        </w:rPr>
        <w:t>p.4-5 line 127-140)</w:t>
      </w:r>
    </w:p>
    <w:p w:rsidR="00F377BF" w:rsidRDefault="00F377BF" w:rsidP="00F377BF">
      <w:pPr>
        <w:spacing w:after="0" w:line="240" w:lineRule="exact"/>
        <w:ind w:firstLine="720"/>
        <w:rPr>
          <w:rFonts w:cs="Arial"/>
          <w:sz w:val="18"/>
          <w:szCs w:val="18"/>
        </w:rPr>
      </w:pPr>
    </w:p>
    <w:p w:rsidR="00F377BF" w:rsidRDefault="00F377BF" w:rsidP="00F377BF">
      <w:pPr>
        <w:spacing w:after="0" w:line="240" w:lineRule="exact"/>
        <w:ind w:firstLine="720"/>
        <w:rPr>
          <w:rFonts w:cs="Arial"/>
          <w:sz w:val="18"/>
          <w:szCs w:val="18"/>
        </w:rPr>
      </w:pPr>
    </w:p>
    <w:p w:rsidR="00A31E92" w:rsidRDefault="00A31E92" w:rsidP="004C7170">
      <w:pPr>
        <w:spacing w:after="0" w:line="240" w:lineRule="exact"/>
        <w:rPr>
          <w:rFonts w:cs="Arial"/>
          <w:sz w:val="18"/>
          <w:szCs w:val="18"/>
        </w:rPr>
      </w:pPr>
    </w:p>
    <w:p w:rsidR="00A31E92" w:rsidRPr="00753582" w:rsidRDefault="00A31E92" w:rsidP="00F377BF">
      <w:pPr>
        <w:spacing w:after="0" w:line="240" w:lineRule="exact"/>
        <w:ind w:firstLine="720"/>
        <w:rPr>
          <w:rFonts w:cs="Arial"/>
          <w:sz w:val="18"/>
          <w:szCs w:val="18"/>
        </w:rPr>
      </w:pPr>
    </w:p>
    <w:p w:rsidR="00F377BF" w:rsidRPr="002B12FA" w:rsidRDefault="00F377BF" w:rsidP="00F377BF">
      <w:pPr>
        <w:rPr>
          <w:b/>
          <w:i/>
          <w:sz w:val="24"/>
          <w:szCs w:val="24"/>
          <w:lang w:eastAsia="ar-SA"/>
        </w:rPr>
      </w:pPr>
      <w:r>
        <w:rPr>
          <w:b/>
          <w:i/>
          <w:sz w:val="24"/>
          <w:szCs w:val="24"/>
          <w:lang w:eastAsia="ar-SA"/>
        </w:rPr>
        <w:t>Ant</w:t>
      </w:r>
      <w:r w:rsidRPr="002B12FA">
        <w:rPr>
          <w:b/>
          <w:i/>
          <w:sz w:val="24"/>
          <w:szCs w:val="24"/>
          <w:lang w:eastAsia="ar-SA"/>
        </w:rPr>
        <w:t>’s subordinate theme - Unable to verbalise feelings</w:t>
      </w:r>
    </w:p>
    <w:p w:rsidR="00F377BF" w:rsidRPr="00B404A4" w:rsidRDefault="00F377BF" w:rsidP="00F377BF">
      <w:pPr>
        <w:spacing w:line="360" w:lineRule="auto"/>
        <w:jc w:val="both"/>
        <w:rPr>
          <w:rFonts w:cs="Arial"/>
          <w:lang w:eastAsia="ar-SA"/>
        </w:rPr>
      </w:pPr>
      <w:r w:rsidRPr="00B404A4">
        <w:rPr>
          <w:rFonts w:cs="Arial"/>
          <w:sz w:val="24"/>
          <w:szCs w:val="24"/>
          <w:lang w:eastAsia="ar-SA"/>
        </w:rPr>
        <w:t>Ant acknowledges that peers influence his behaviour and shifts some of the blame and responsibility on them as they annoy him and get him into trouble. Ant has difficulty verbalising his emotions, but is able to recognise that his peers cause him to be angry which then sometimes leads to aggressive outbursts (both verbal and physical from Ant).</w:t>
      </w:r>
      <w:r w:rsidRPr="00B404A4">
        <w:rPr>
          <w:rFonts w:cs="Arial"/>
          <w:lang w:eastAsia="ar-SA"/>
        </w:rPr>
        <w:t xml:space="preserve"> </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Is there anything which is not so good about this school?</w:t>
      </w:r>
    </w:p>
    <w:p w:rsidR="00F377BF" w:rsidRPr="00753582" w:rsidRDefault="00F377BF" w:rsidP="00F377BF">
      <w:pPr>
        <w:spacing w:after="0" w:line="240" w:lineRule="exact"/>
        <w:ind w:firstLine="720"/>
        <w:rPr>
          <w:rFonts w:cs="Arial"/>
          <w:i/>
          <w:sz w:val="18"/>
          <w:szCs w:val="18"/>
        </w:rPr>
      </w:pPr>
      <w:r w:rsidRPr="00753582">
        <w:rPr>
          <w:rFonts w:cs="Arial"/>
          <w:i/>
          <w:sz w:val="18"/>
          <w:szCs w:val="18"/>
        </w:rPr>
        <w:t>A: People annoy me and I get into trouble.</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 Is that a lot? Does it happen every day?</w:t>
      </w:r>
    </w:p>
    <w:p w:rsidR="00F377BF" w:rsidRPr="00753582" w:rsidRDefault="00F377BF" w:rsidP="00F377BF">
      <w:pPr>
        <w:spacing w:after="0" w:line="240" w:lineRule="exact"/>
        <w:ind w:firstLine="720"/>
        <w:rPr>
          <w:rFonts w:cs="Arial"/>
          <w:i/>
          <w:sz w:val="18"/>
          <w:szCs w:val="18"/>
        </w:rPr>
      </w:pPr>
      <w:r w:rsidRPr="00753582">
        <w:rPr>
          <w:rFonts w:cs="Arial"/>
          <w:i/>
          <w:sz w:val="18"/>
          <w:szCs w:val="18"/>
        </w:rPr>
        <w:t>A: At least once a day.</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Once a day. OK. So they’re annoying you. What are they doing to annoy you?</w:t>
      </w:r>
    </w:p>
    <w:p w:rsidR="00F377BF" w:rsidRPr="00753582" w:rsidRDefault="00F377BF" w:rsidP="00F377BF">
      <w:pPr>
        <w:spacing w:after="0" w:line="240" w:lineRule="exact"/>
        <w:ind w:firstLine="720"/>
        <w:rPr>
          <w:rFonts w:cs="Arial"/>
          <w:i/>
          <w:sz w:val="18"/>
          <w:szCs w:val="18"/>
        </w:rPr>
      </w:pPr>
      <w:r w:rsidRPr="00753582">
        <w:rPr>
          <w:rFonts w:cs="Arial"/>
          <w:i/>
          <w:sz w:val="18"/>
          <w:szCs w:val="18"/>
        </w:rPr>
        <w:t>A: Ermmm... ermm... just annoy me.</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Right... what calling you names? ... Or?</w:t>
      </w:r>
    </w:p>
    <w:p w:rsidR="00F377BF" w:rsidRPr="00753582" w:rsidRDefault="00F377BF" w:rsidP="00F377BF">
      <w:pPr>
        <w:spacing w:after="0" w:line="240" w:lineRule="exact"/>
        <w:ind w:firstLine="720"/>
        <w:rPr>
          <w:rFonts w:cs="Arial"/>
          <w:i/>
          <w:sz w:val="18"/>
          <w:szCs w:val="18"/>
        </w:rPr>
      </w:pPr>
      <w:r w:rsidRPr="00753582">
        <w:rPr>
          <w:rFonts w:cs="Arial"/>
          <w:i/>
          <w:sz w:val="18"/>
          <w:szCs w:val="18"/>
        </w:rPr>
        <w:t>A: I don’t know, they just.... annoying.</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OK. And it gets you into trouble. How does it get you into trouble?</w:t>
      </w:r>
    </w:p>
    <w:p w:rsidR="00F377BF" w:rsidRPr="00753582" w:rsidRDefault="00F377BF" w:rsidP="00F377BF">
      <w:pPr>
        <w:spacing w:after="0" w:line="240" w:lineRule="exact"/>
        <w:ind w:firstLine="720"/>
        <w:rPr>
          <w:rFonts w:cs="Arial"/>
          <w:i/>
          <w:sz w:val="18"/>
          <w:szCs w:val="18"/>
        </w:rPr>
      </w:pPr>
      <w:r w:rsidRPr="00753582">
        <w:rPr>
          <w:rFonts w:cs="Arial"/>
          <w:i/>
          <w:sz w:val="18"/>
          <w:szCs w:val="18"/>
        </w:rPr>
        <w:t>A: Teachers tell me off.</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Right... and when you get annoyed, what do you do?</w:t>
      </w:r>
    </w:p>
    <w:p w:rsidR="00F377BF" w:rsidRPr="00753582" w:rsidRDefault="00F377BF" w:rsidP="00F377BF">
      <w:pPr>
        <w:spacing w:after="0" w:line="240" w:lineRule="exact"/>
        <w:ind w:firstLine="720"/>
        <w:rPr>
          <w:rFonts w:cs="Arial"/>
          <w:i/>
          <w:sz w:val="18"/>
          <w:szCs w:val="18"/>
        </w:rPr>
      </w:pPr>
      <w:r w:rsidRPr="00753582">
        <w:rPr>
          <w:rFonts w:cs="Arial"/>
          <w:i/>
          <w:sz w:val="18"/>
          <w:szCs w:val="18"/>
        </w:rPr>
        <w:t>A: Don’t really know.</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Do you shout, do you hit?</w:t>
      </w:r>
    </w:p>
    <w:p w:rsidR="00F377BF" w:rsidRPr="00753582" w:rsidRDefault="00F377BF" w:rsidP="00F377BF">
      <w:pPr>
        <w:spacing w:after="0" w:line="240" w:lineRule="exact"/>
        <w:ind w:firstLine="720"/>
        <w:rPr>
          <w:rFonts w:cs="Arial"/>
          <w:i/>
          <w:sz w:val="18"/>
          <w:szCs w:val="18"/>
        </w:rPr>
      </w:pPr>
      <w:r w:rsidRPr="00753582">
        <w:rPr>
          <w:rFonts w:cs="Arial"/>
          <w:i/>
          <w:sz w:val="18"/>
          <w:szCs w:val="18"/>
        </w:rPr>
        <w:t>A: It depends on how much they annoy me.</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What if they REALLY annoyed you?</w:t>
      </w:r>
    </w:p>
    <w:p w:rsidR="00F377BF" w:rsidRPr="00753582" w:rsidRDefault="00F377BF" w:rsidP="00F377BF">
      <w:pPr>
        <w:spacing w:after="0" w:line="240" w:lineRule="exact"/>
        <w:ind w:firstLine="720"/>
        <w:rPr>
          <w:rFonts w:cs="Arial"/>
          <w:i/>
          <w:sz w:val="18"/>
          <w:szCs w:val="18"/>
        </w:rPr>
      </w:pPr>
      <w:r w:rsidRPr="00753582">
        <w:rPr>
          <w:rFonts w:cs="Arial"/>
          <w:i/>
          <w:sz w:val="18"/>
          <w:szCs w:val="18"/>
        </w:rPr>
        <w:t>A: Probably go mad.</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Yeah... going mad means...</w:t>
      </w:r>
    </w:p>
    <w:p w:rsidR="00F377BF" w:rsidRPr="00753582" w:rsidRDefault="00F377BF" w:rsidP="00F377BF">
      <w:pPr>
        <w:spacing w:after="0" w:line="240" w:lineRule="exact"/>
        <w:ind w:left="720"/>
        <w:rPr>
          <w:rFonts w:cs="Arial"/>
          <w:i/>
          <w:sz w:val="18"/>
          <w:szCs w:val="18"/>
        </w:rPr>
      </w:pPr>
      <w:r w:rsidRPr="00753582">
        <w:rPr>
          <w:rFonts w:cs="Arial"/>
          <w:i/>
          <w:sz w:val="18"/>
          <w:szCs w:val="18"/>
        </w:rPr>
        <w:t>A: Shouting, and if they carry on ... I’ll ( makes fist)</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So you punch them?</w:t>
      </w:r>
    </w:p>
    <w:p w:rsidR="00F377BF" w:rsidRDefault="00F377BF" w:rsidP="00F377BF">
      <w:pPr>
        <w:spacing w:after="0" w:line="240" w:lineRule="exact"/>
        <w:ind w:firstLine="720"/>
        <w:rPr>
          <w:rFonts w:cs="Arial"/>
          <w:i/>
          <w:sz w:val="18"/>
          <w:szCs w:val="18"/>
        </w:rPr>
      </w:pPr>
      <w:r w:rsidRPr="00753582">
        <w:rPr>
          <w:rFonts w:cs="Arial"/>
          <w:i/>
          <w:sz w:val="18"/>
          <w:szCs w:val="18"/>
        </w:rPr>
        <w:t>A: Yeah. ( p.1-2 line 22-</w:t>
      </w:r>
      <w:r>
        <w:rPr>
          <w:rFonts w:cs="Arial"/>
          <w:i/>
          <w:sz w:val="18"/>
          <w:szCs w:val="18"/>
        </w:rPr>
        <w:t>47</w:t>
      </w:r>
    </w:p>
    <w:p w:rsidR="00F377BF" w:rsidRPr="00753582" w:rsidRDefault="00F377BF" w:rsidP="00F377BF">
      <w:pPr>
        <w:spacing w:after="0" w:line="240" w:lineRule="exact"/>
        <w:ind w:firstLine="720"/>
        <w:rPr>
          <w:rFonts w:cs="Arial"/>
          <w:i/>
          <w:sz w:val="18"/>
          <w:szCs w:val="18"/>
        </w:rPr>
      </w:pPr>
    </w:p>
    <w:p w:rsidR="00F377BF" w:rsidRDefault="00F377BF" w:rsidP="00F377BF">
      <w:pPr>
        <w:spacing w:line="360" w:lineRule="auto"/>
        <w:jc w:val="both"/>
        <w:rPr>
          <w:rFonts w:cs="Arial"/>
          <w:sz w:val="24"/>
          <w:szCs w:val="24"/>
          <w:lang w:eastAsia="ar-SA"/>
        </w:rPr>
      </w:pPr>
      <w:r w:rsidRPr="00E866EA">
        <w:rPr>
          <w:rFonts w:cs="Arial"/>
          <w:sz w:val="24"/>
          <w:szCs w:val="24"/>
          <w:lang w:eastAsia="ar-SA"/>
        </w:rPr>
        <w:t xml:space="preserve">Ant cites ‘boredom’ as </w:t>
      </w:r>
      <w:r>
        <w:rPr>
          <w:rFonts w:cs="Arial"/>
          <w:sz w:val="24"/>
          <w:szCs w:val="24"/>
          <w:lang w:eastAsia="ar-SA"/>
        </w:rPr>
        <w:t>a reason</w:t>
      </w:r>
      <w:r w:rsidRPr="00E866EA">
        <w:rPr>
          <w:rFonts w:cs="Arial"/>
          <w:sz w:val="24"/>
          <w:szCs w:val="24"/>
          <w:lang w:eastAsia="ar-SA"/>
        </w:rPr>
        <w:t xml:space="preserve"> for </w:t>
      </w:r>
      <w:r>
        <w:rPr>
          <w:rFonts w:cs="Arial"/>
          <w:sz w:val="24"/>
          <w:szCs w:val="24"/>
          <w:lang w:eastAsia="ar-SA"/>
        </w:rPr>
        <w:t xml:space="preserve">his </w:t>
      </w:r>
      <w:r w:rsidRPr="00E866EA">
        <w:rPr>
          <w:rFonts w:cs="Arial"/>
          <w:sz w:val="24"/>
          <w:szCs w:val="24"/>
          <w:lang w:eastAsia="ar-SA"/>
        </w:rPr>
        <w:t xml:space="preserve">behaviour within certain lessons. </w:t>
      </w:r>
      <w:r w:rsidRPr="00B404A4">
        <w:rPr>
          <w:rFonts w:cs="Arial"/>
          <w:sz w:val="24"/>
          <w:szCs w:val="24"/>
          <w:lang w:eastAsia="ar-SA"/>
        </w:rPr>
        <w:t>Ant links his enjoyment of lessons to those he feels he is able to do. I wonder if, boredom is offered as a reason for misbehaviour when actually Ant may be unable to access and engage with some lessons he finds hard.</w:t>
      </w:r>
    </w:p>
    <w:p w:rsidR="00F377BF" w:rsidRPr="00B404A4" w:rsidRDefault="00F377BF" w:rsidP="00F377BF">
      <w:pPr>
        <w:spacing w:line="360" w:lineRule="auto"/>
        <w:jc w:val="both"/>
        <w:rPr>
          <w:rFonts w:cs="Arial"/>
          <w:sz w:val="24"/>
          <w:szCs w:val="24"/>
          <w:lang w:eastAsia="ar-SA"/>
        </w:rPr>
      </w:pPr>
    </w:p>
    <w:p w:rsidR="00F377BF" w:rsidRPr="00B404A4" w:rsidRDefault="00F377BF" w:rsidP="00F377BF">
      <w:pPr>
        <w:rPr>
          <w:b/>
          <w:i/>
          <w:sz w:val="24"/>
          <w:szCs w:val="24"/>
          <w:lang w:eastAsia="ar-SA"/>
        </w:rPr>
      </w:pPr>
      <w:r w:rsidRPr="00B404A4">
        <w:rPr>
          <w:b/>
          <w:i/>
          <w:sz w:val="24"/>
          <w:szCs w:val="24"/>
          <w:lang w:eastAsia="ar-SA"/>
        </w:rPr>
        <w:lastRenderedPageBreak/>
        <w:t>Castleton’s subordinate theme - Understanding</w:t>
      </w:r>
    </w:p>
    <w:p w:rsidR="00F377BF" w:rsidRPr="00B404A4" w:rsidRDefault="00F377BF" w:rsidP="00F377BF">
      <w:pPr>
        <w:spacing w:line="360" w:lineRule="auto"/>
        <w:jc w:val="both"/>
        <w:rPr>
          <w:rFonts w:cs="Arial"/>
          <w:sz w:val="24"/>
          <w:szCs w:val="24"/>
        </w:rPr>
      </w:pPr>
      <w:r w:rsidRPr="00B404A4">
        <w:rPr>
          <w:rFonts w:cs="Arial"/>
          <w:sz w:val="24"/>
          <w:szCs w:val="24"/>
        </w:rPr>
        <w:t>Castleton appears to have a better understanding of his class teacher resulting in a more positive, hopeful opinion about him. Despite identifying Mr S can still be ‘grumpy and miserable’ Castleton also describes him as ‘sometimes happy and strict’.</w:t>
      </w:r>
    </w:p>
    <w:p w:rsidR="00A31E92" w:rsidRDefault="00A31E92" w:rsidP="00F377BF">
      <w:pPr>
        <w:rPr>
          <w:b/>
          <w:i/>
          <w:sz w:val="24"/>
          <w:szCs w:val="24"/>
          <w:lang w:eastAsia="ar-SA"/>
        </w:rPr>
      </w:pPr>
    </w:p>
    <w:p w:rsidR="00F377BF" w:rsidRPr="00B404A4" w:rsidRDefault="00F377BF" w:rsidP="00F377BF">
      <w:pPr>
        <w:rPr>
          <w:b/>
          <w:i/>
          <w:sz w:val="24"/>
          <w:szCs w:val="24"/>
          <w:lang w:eastAsia="ar-SA"/>
        </w:rPr>
      </w:pPr>
      <w:r w:rsidRPr="00B404A4">
        <w:rPr>
          <w:b/>
          <w:i/>
          <w:sz w:val="24"/>
          <w:szCs w:val="24"/>
          <w:lang w:eastAsia="ar-SA"/>
        </w:rPr>
        <w:t>Superordin</w:t>
      </w:r>
      <w:r>
        <w:rPr>
          <w:b/>
          <w:i/>
          <w:sz w:val="24"/>
          <w:szCs w:val="24"/>
          <w:lang w:eastAsia="ar-SA"/>
        </w:rPr>
        <w:t>ate theme 3 – Safe environment/</w:t>
      </w:r>
      <w:r w:rsidRPr="00B404A4">
        <w:rPr>
          <w:b/>
          <w:i/>
          <w:sz w:val="24"/>
          <w:szCs w:val="24"/>
          <w:lang w:eastAsia="ar-SA"/>
        </w:rPr>
        <w:t>security</w:t>
      </w:r>
    </w:p>
    <w:tbl>
      <w:tblPr>
        <w:tblpPr w:leftFromText="180" w:rightFromText="180" w:vertAnchor="text" w:tblpX="783" w:tblpY="16"/>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5"/>
        <w:gridCol w:w="3544"/>
      </w:tblGrid>
      <w:tr w:rsidR="00F377BF" w:rsidRPr="00135EE5" w:rsidTr="004C7F8B">
        <w:tc>
          <w:tcPr>
            <w:tcW w:w="6629" w:type="dxa"/>
            <w:gridSpan w:val="2"/>
          </w:tcPr>
          <w:p w:rsidR="00F377BF" w:rsidRPr="00135EE5" w:rsidRDefault="00F377BF" w:rsidP="004C7F8B">
            <w:pPr>
              <w:rPr>
                <w:rFonts w:cs="Arial"/>
                <w:b/>
                <w:sz w:val="36"/>
                <w:szCs w:val="36"/>
              </w:rPr>
            </w:pPr>
            <w:r w:rsidRPr="00135EE5">
              <w:rPr>
                <w:rFonts w:cs="Arial"/>
                <w:sz w:val="36"/>
                <w:szCs w:val="36"/>
                <w:lang w:eastAsia="ar-SA"/>
              </w:rPr>
              <w:t xml:space="preserve">           </w:t>
            </w:r>
            <w:r w:rsidRPr="00135EE5">
              <w:rPr>
                <w:rFonts w:cs="Arial"/>
                <w:b/>
                <w:sz w:val="36"/>
                <w:szCs w:val="36"/>
                <w:lang w:eastAsia="ar-SA"/>
              </w:rPr>
              <w:t>Safe environment/security</w:t>
            </w:r>
          </w:p>
        </w:tc>
      </w:tr>
      <w:tr w:rsidR="00F377BF" w:rsidRPr="00135EE5" w:rsidTr="004C7F8B">
        <w:tc>
          <w:tcPr>
            <w:tcW w:w="3085" w:type="dxa"/>
          </w:tcPr>
          <w:p w:rsidR="00F377BF" w:rsidRPr="00135EE5" w:rsidRDefault="00F377BF" w:rsidP="004C7F8B">
            <w:pPr>
              <w:rPr>
                <w:rFonts w:cs="Arial"/>
                <w:sz w:val="28"/>
                <w:szCs w:val="28"/>
                <w:lang w:eastAsia="ar-SA"/>
              </w:rPr>
            </w:pPr>
            <w:r w:rsidRPr="00135EE5">
              <w:rPr>
                <w:rFonts w:cs="Arial"/>
                <w:sz w:val="28"/>
                <w:szCs w:val="28"/>
                <w:lang w:eastAsia="ar-SA"/>
              </w:rPr>
              <w:t>ANT POST</w:t>
            </w:r>
          </w:p>
          <w:p w:rsidR="00F377BF" w:rsidRPr="00135EE5" w:rsidRDefault="00F377BF" w:rsidP="004C7F8B">
            <w:pPr>
              <w:rPr>
                <w:rFonts w:cs="Arial"/>
                <w:sz w:val="28"/>
                <w:szCs w:val="28"/>
                <w:lang w:eastAsia="ar-SA"/>
              </w:rPr>
            </w:pPr>
            <w:r w:rsidRPr="00135EE5">
              <w:rPr>
                <w:rFonts w:cs="Arial"/>
                <w:sz w:val="28"/>
                <w:szCs w:val="28"/>
                <w:lang w:eastAsia="ar-SA"/>
              </w:rPr>
              <w:t>Subordinate themes</w:t>
            </w:r>
          </w:p>
        </w:tc>
        <w:tc>
          <w:tcPr>
            <w:tcW w:w="3544" w:type="dxa"/>
          </w:tcPr>
          <w:p w:rsidR="00F377BF" w:rsidRPr="00135EE5" w:rsidRDefault="00F377BF" w:rsidP="004C7F8B">
            <w:pPr>
              <w:rPr>
                <w:rFonts w:cs="Arial"/>
                <w:sz w:val="28"/>
                <w:szCs w:val="28"/>
                <w:lang w:eastAsia="ar-SA"/>
              </w:rPr>
            </w:pPr>
            <w:r w:rsidRPr="00135EE5">
              <w:rPr>
                <w:rFonts w:cs="Arial"/>
                <w:sz w:val="28"/>
                <w:szCs w:val="28"/>
                <w:lang w:eastAsia="ar-SA"/>
              </w:rPr>
              <w:t>CASTLETON POST</w:t>
            </w:r>
          </w:p>
          <w:p w:rsidR="00F377BF" w:rsidRPr="00135EE5" w:rsidRDefault="00F377BF" w:rsidP="004C7F8B">
            <w:pPr>
              <w:rPr>
                <w:rFonts w:cs="Arial"/>
                <w:sz w:val="28"/>
                <w:szCs w:val="28"/>
                <w:lang w:eastAsia="ar-SA"/>
              </w:rPr>
            </w:pPr>
            <w:r w:rsidRPr="00135EE5">
              <w:rPr>
                <w:rFonts w:cs="Arial"/>
                <w:sz w:val="28"/>
                <w:szCs w:val="28"/>
                <w:lang w:eastAsia="ar-SA"/>
              </w:rPr>
              <w:t>Subordinate themes</w:t>
            </w:r>
          </w:p>
        </w:tc>
      </w:tr>
      <w:tr w:rsidR="00F377BF" w:rsidRPr="00135EE5" w:rsidTr="004C7F8B">
        <w:tc>
          <w:tcPr>
            <w:tcW w:w="3085" w:type="dxa"/>
          </w:tcPr>
          <w:p w:rsidR="00F377BF" w:rsidRPr="00CD6F6D" w:rsidRDefault="00F377BF" w:rsidP="004C7F8B">
            <w:pPr>
              <w:rPr>
                <w:rFonts w:cs="Arial"/>
                <w:sz w:val="28"/>
                <w:szCs w:val="28"/>
              </w:rPr>
            </w:pPr>
            <w:r w:rsidRPr="00CD6F6D">
              <w:rPr>
                <w:rFonts w:cs="Arial"/>
                <w:sz w:val="28"/>
                <w:szCs w:val="28"/>
              </w:rPr>
              <w:t>I need friends</w:t>
            </w:r>
          </w:p>
        </w:tc>
        <w:tc>
          <w:tcPr>
            <w:tcW w:w="3544" w:type="dxa"/>
          </w:tcPr>
          <w:p w:rsidR="00F377BF" w:rsidRPr="00CD6F6D" w:rsidRDefault="00F377BF" w:rsidP="004C7F8B">
            <w:pPr>
              <w:rPr>
                <w:rFonts w:cs="Arial"/>
                <w:sz w:val="28"/>
                <w:szCs w:val="28"/>
              </w:rPr>
            </w:pPr>
          </w:p>
        </w:tc>
      </w:tr>
      <w:tr w:rsidR="00F377BF" w:rsidRPr="00135EE5" w:rsidTr="004C7F8B">
        <w:tc>
          <w:tcPr>
            <w:tcW w:w="3085" w:type="dxa"/>
          </w:tcPr>
          <w:p w:rsidR="00F377BF" w:rsidRPr="00CD6F6D" w:rsidRDefault="00F377BF" w:rsidP="004C7F8B">
            <w:pPr>
              <w:rPr>
                <w:rFonts w:cs="Arial"/>
                <w:sz w:val="28"/>
                <w:szCs w:val="28"/>
              </w:rPr>
            </w:pPr>
            <w:r w:rsidRPr="00CD6F6D">
              <w:rPr>
                <w:rFonts w:cs="Arial"/>
                <w:sz w:val="28"/>
                <w:szCs w:val="28"/>
              </w:rPr>
              <w:t>Give me stability and consistency</w:t>
            </w:r>
          </w:p>
        </w:tc>
        <w:tc>
          <w:tcPr>
            <w:tcW w:w="3544" w:type="dxa"/>
          </w:tcPr>
          <w:p w:rsidR="00F377BF" w:rsidRPr="00CD6F6D" w:rsidRDefault="00F377BF" w:rsidP="004C7F8B">
            <w:pPr>
              <w:rPr>
                <w:rFonts w:cs="Arial"/>
                <w:sz w:val="28"/>
                <w:szCs w:val="28"/>
              </w:rPr>
            </w:pPr>
          </w:p>
        </w:tc>
      </w:tr>
      <w:tr w:rsidR="00F377BF" w:rsidRPr="00135EE5" w:rsidTr="004C7F8B">
        <w:tc>
          <w:tcPr>
            <w:tcW w:w="3085" w:type="dxa"/>
          </w:tcPr>
          <w:p w:rsidR="00F377BF" w:rsidRPr="00CD6F6D" w:rsidRDefault="00F377BF" w:rsidP="004C7F8B">
            <w:pPr>
              <w:rPr>
                <w:rFonts w:cs="Arial"/>
                <w:sz w:val="28"/>
                <w:szCs w:val="28"/>
              </w:rPr>
            </w:pPr>
            <w:r w:rsidRPr="00CD6F6D">
              <w:rPr>
                <w:rFonts w:cs="Arial"/>
                <w:sz w:val="28"/>
                <w:szCs w:val="28"/>
              </w:rPr>
              <w:t>Environmental differences</w:t>
            </w:r>
          </w:p>
        </w:tc>
        <w:tc>
          <w:tcPr>
            <w:tcW w:w="3544" w:type="dxa"/>
          </w:tcPr>
          <w:p w:rsidR="00F377BF" w:rsidRPr="00CD6F6D" w:rsidRDefault="00F377BF" w:rsidP="004C7F8B">
            <w:pPr>
              <w:rPr>
                <w:rFonts w:cs="Arial"/>
                <w:sz w:val="28"/>
                <w:szCs w:val="28"/>
              </w:rPr>
            </w:pPr>
          </w:p>
        </w:tc>
      </w:tr>
      <w:tr w:rsidR="00F377BF" w:rsidRPr="00135EE5" w:rsidTr="004C7F8B">
        <w:tc>
          <w:tcPr>
            <w:tcW w:w="3085" w:type="dxa"/>
          </w:tcPr>
          <w:p w:rsidR="00F377BF" w:rsidRPr="00CD6F6D" w:rsidRDefault="00F377BF" w:rsidP="004C7F8B">
            <w:pPr>
              <w:rPr>
                <w:rFonts w:cs="Arial"/>
                <w:sz w:val="28"/>
                <w:szCs w:val="28"/>
              </w:rPr>
            </w:pPr>
          </w:p>
        </w:tc>
        <w:tc>
          <w:tcPr>
            <w:tcW w:w="3544" w:type="dxa"/>
          </w:tcPr>
          <w:p w:rsidR="00F377BF" w:rsidRPr="00CD6F6D" w:rsidRDefault="00F377BF" w:rsidP="004C7F8B">
            <w:pPr>
              <w:rPr>
                <w:rFonts w:cs="Arial"/>
                <w:sz w:val="28"/>
                <w:szCs w:val="28"/>
              </w:rPr>
            </w:pPr>
            <w:r w:rsidRPr="00CD6F6D">
              <w:rPr>
                <w:rFonts w:cs="Arial"/>
                <w:sz w:val="28"/>
                <w:szCs w:val="28"/>
              </w:rPr>
              <w:t>Systems</w:t>
            </w:r>
          </w:p>
        </w:tc>
      </w:tr>
      <w:tr w:rsidR="00F377BF" w:rsidRPr="00135EE5" w:rsidTr="004C7F8B">
        <w:tc>
          <w:tcPr>
            <w:tcW w:w="3085" w:type="dxa"/>
          </w:tcPr>
          <w:p w:rsidR="00F377BF" w:rsidRPr="00CD6F6D" w:rsidRDefault="00F377BF" w:rsidP="004C7F8B">
            <w:pPr>
              <w:rPr>
                <w:rFonts w:cs="Arial"/>
                <w:sz w:val="28"/>
                <w:szCs w:val="28"/>
              </w:rPr>
            </w:pPr>
          </w:p>
        </w:tc>
        <w:tc>
          <w:tcPr>
            <w:tcW w:w="3544" w:type="dxa"/>
          </w:tcPr>
          <w:p w:rsidR="00F377BF" w:rsidRPr="00CD6F6D" w:rsidRDefault="00F377BF" w:rsidP="004C7F8B">
            <w:pPr>
              <w:rPr>
                <w:rFonts w:cs="Arial"/>
                <w:sz w:val="28"/>
                <w:szCs w:val="28"/>
              </w:rPr>
            </w:pPr>
            <w:r w:rsidRPr="00CD6F6D">
              <w:rPr>
                <w:rFonts w:cs="Arial"/>
                <w:sz w:val="28"/>
                <w:szCs w:val="28"/>
              </w:rPr>
              <w:t>Choice</w:t>
            </w:r>
          </w:p>
        </w:tc>
      </w:tr>
    </w:tbl>
    <w:p w:rsidR="00F377BF" w:rsidRDefault="00F377BF" w:rsidP="00F377BF">
      <w:pPr>
        <w:pStyle w:val="Heading4"/>
        <w:rPr>
          <w:lang w:eastAsia="ar-SA"/>
        </w:rPr>
      </w:pPr>
    </w:p>
    <w:p w:rsidR="00F377BF" w:rsidRPr="003D56D4" w:rsidRDefault="00F377BF" w:rsidP="00F377BF">
      <w:pPr>
        <w:rPr>
          <w:b/>
          <w:i/>
          <w:sz w:val="24"/>
          <w:szCs w:val="24"/>
          <w:lang w:eastAsia="ar-SA"/>
        </w:rPr>
      </w:pPr>
      <w:r>
        <w:rPr>
          <w:b/>
          <w:i/>
          <w:sz w:val="24"/>
          <w:szCs w:val="24"/>
          <w:lang w:eastAsia="ar-SA"/>
        </w:rPr>
        <w:t>Ant</w:t>
      </w:r>
      <w:r w:rsidRPr="003D56D4">
        <w:rPr>
          <w:b/>
          <w:i/>
          <w:sz w:val="24"/>
          <w:szCs w:val="24"/>
          <w:lang w:eastAsia="ar-SA"/>
        </w:rPr>
        <w:t>’s subordinate theme - I need friends</w:t>
      </w:r>
    </w:p>
    <w:p w:rsidR="00F377BF" w:rsidRPr="00230595" w:rsidRDefault="00F377BF" w:rsidP="00F377BF">
      <w:pPr>
        <w:spacing w:line="360" w:lineRule="auto"/>
        <w:rPr>
          <w:rFonts w:cs="Arial"/>
          <w:sz w:val="24"/>
          <w:szCs w:val="24"/>
          <w:lang w:eastAsia="ar-SA"/>
        </w:rPr>
      </w:pPr>
      <w:r w:rsidRPr="00230595">
        <w:rPr>
          <w:rFonts w:cs="Arial"/>
          <w:sz w:val="24"/>
          <w:szCs w:val="24"/>
        </w:rPr>
        <w:t>Ant</w:t>
      </w:r>
      <w:r w:rsidRPr="00230595">
        <w:rPr>
          <w:rFonts w:cs="Arial"/>
          <w:sz w:val="24"/>
          <w:szCs w:val="24"/>
          <w:lang w:eastAsia="ar-SA"/>
        </w:rPr>
        <w:t xml:space="preserve"> highlights the importance of peer relationships and friendships within school. </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So can you tell me, A</w:t>
      </w:r>
      <w:r w:rsidR="00DB3B02">
        <w:rPr>
          <w:rFonts w:cs="Arial"/>
          <w:i/>
          <w:color w:val="FF0000"/>
          <w:sz w:val="18"/>
          <w:szCs w:val="18"/>
        </w:rPr>
        <w:t>nt</w:t>
      </w:r>
      <w:r w:rsidRPr="00753582">
        <w:rPr>
          <w:rFonts w:cs="Arial"/>
          <w:i/>
          <w:color w:val="FF0000"/>
          <w:sz w:val="18"/>
          <w:szCs w:val="18"/>
        </w:rPr>
        <w:t>, what you think is good about this school?</w:t>
      </w:r>
    </w:p>
    <w:p w:rsidR="00F377BF" w:rsidRDefault="00F377BF" w:rsidP="00F377BF">
      <w:pPr>
        <w:spacing w:after="0" w:line="240" w:lineRule="exact"/>
        <w:ind w:firstLine="720"/>
        <w:jc w:val="both"/>
        <w:rPr>
          <w:rFonts w:cs="Arial"/>
          <w:i/>
          <w:sz w:val="18"/>
          <w:szCs w:val="18"/>
        </w:rPr>
      </w:pPr>
      <w:r w:rsidRPr="00753582">
        <w:rPr>
          <w:rFonts w:cs="Arial"/>
          <w:i/>
          <w:sz w:val="18"/>
          <w:szCs w:val="18"/>
        </w:rPr>
        <w:t>A: ... ermmm... I’ve got some friends. (p.1 line 1-3)</w:t>
      </w:r>
    </w:p>
    <w:p w:rsidR="00F377BF" w:rsidRPr="00753582" w:rsidRDefault="00F377BF" w:rsidP="00F377BF">
      <w:pPr>
        <w:spacing w:after="0" w:line="240" w:lineRule="exact"/>
        <w:ind w:firstLine="720"/>
        <w:jc w:val="both"/>
        <w:rPr>
          <w:rFonts w:cs="Arial"/>
          <w:i/>
          <w:sz w:val="18"/>
          <w:szCs w:val="18"/>
        </w:rPr>
      </w:pPr>
    </w:p>
    <w:p w:rsidR="00F377BF" w:rsidRPr="00B404A4" w:rsidRDefault="00F377BF" w:rsidP="00F377BF">
      <w:pPr>
        <w:spacing w:line="360" w:lineRule="auto"/>
        <w:jc w:val="both"/>
        <w:rPr>
          <w:rFonts w:cs="Arial"/>
          <w:i/>
          <w:sz w:val="24"/>
          <w:szCs w:val="24"/>
        </w:rPr>
      </w:pPr>
      <w:r w:rsidRPr="00B404A4">
        <w:rPr>
          <w:rFonts w:cs="Arial"/>
          <w:sz w:val="24"/>
          <w:szCs w:val="24"/>
          <w:lang w:eastAsia="ar-SA"/>
        </w:rPr>
        <w:t>Ant described the importance of friendships and revealed on two occasions during his interview that two of his peers had left his class. Ant was pre-warned of this prior to the children leaving. One of these peers seemed to be a good friend of Ant’s:</w:t>
      </w:r>
    </w:p>
    <w:p w:rsidR="00F377BF" w:rsidRPr="00753582" w:rsidRDefault="00F377BF" w:rsidP="00F377BF">
      <w:pPr>
        <w:spacing w:after="0" w:line="240" w:lineRule="exact"/>
        <w:ind w:firstLine="720"/>
        <w:jc w:val="both"/>
        <w:rPr>
          <w:rFonts w:cs="Arial"/>
          <w:i/>
          <w:color w:val="FF0000"/>
          <w:sz w:val="18"/>
          <w:szCs w:val="18"/>
        </w:rPr>
      </w:pPr>
      <w:r w:rsidRPr="00B404A4">
        <w:rPr>
          <w:rFonts w:cs="Arial"/>
          <w:i/>
          <w:color w:val="FF0000"/>
          <w:sz w:val="18"/>
          <w:szCs w:val="18"/>
        </w:rPr>
        <w:t xml:space="preserve">I: What can you tell me about the other children in your class? </w:t>
      </w:r>
      <w:r w:rsidRPr="00753582">
        <w:rPr>
          <w:rFonts w:cs="Arial"/>
          <w:i/>
          <w:color w:val="FF0000"/>
          <w:sz w:val="18"/>
          <w:szCs w:val="18"/>
        </w:rPr>
        <w:t>Do you get on with them?</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A: nods.</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lastRenderedPageBreak/>
        <w:t>I: What... all of em?</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A: Most of em</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yeah... are there any of them that you’re really good friends with?</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 xml:space="preserve">A: I and J </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Right</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A: And a few other ones... but one of em’s left</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Oh... was that recently.</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 xml:space="preserve">A: yeah... he left... just after... after we ran the sport relief mile. </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Oh... did you know he was going...</w:t>
      </w:r>
    </w:p>
    <w:p w:rsidR="00F377BF" w:rsidRDefault="00F377BF" w:rsidP="00F377BF">
      <w:pPr>
        <w:spacing w:after="0" w:line="240" w:lineRule="exact"/>
        <w:ind w:firstLine="720"/>
        <w:jc w:val="both"/>
        <w:rPr>
          <w:rFonts w:cs="Arial"/>
          <w:i/>
          <w:sz w:val="18"/>
          <w:szCs w:val="18"/>
        </w:rPr>
      </w:pPr>
      <w:r w:rsidRPr="00753582">
        <w:rPr>
          <w:rFonts w:cs="Arial"/>
          <w:i/>
          <w:sz w:val="18"/>
          <w:szCs w:val="18"/>
        </w:rPr>
        <w:t>A: yeah (p.4 line 104-120)</w:t>
      </w:r>
    </w:p>
    <w:p w:rsidR="00F377BF" w:rsidRPr="00753582" w:rsidRDefault="00F377BF" w:rsidP="00F377BF">
      <w:pPr>
        <w:spacing w:after="0" w:line="240" w:lineRule="exact"/>
        <w:ind w:firstLine="720"/>
        <w:jc w:val="both"/>
        <w:rPr>
          <w:rFonts w:cs="Arial"/>
          <w:i/>
          <w:sz w:val="18"/>
          <w:szCs w:val="18"/>
        </w:rPr>
      </w:pPr>
    </w:p>
    <w:p w:rsidR="00F377BF" w:rsidRPr="00B404A4" w:rsidRDefault="00F377BF" w:rsidP="00F377BF">
      <w:pPr>
        <w:spacing w:line="360" w:lineRule="auto"/>
        <w:jc w:val="both"/>
        <w:rPr>
          <w:rFonts w:cs="Arial"/>
          <w:sz w:val="24"/>
          <w:szCs w:val="24"/>
          <w:lang w:eastAsia="ar-SA"/>
        </w:rPr>
      </w:pPr>
      <w:r w:rsidRPr="00B404A4">
        <w:rPr>
          <w:rFonts w:cs="Arial"/>
          <w:sz w:val="24"/>
          <w:szCs w:val="24"/>
          <w:lang w:eastAsia="ar-SA"/>
        </w:rPr>
        <w:t>It appears that for Ant achieving something with a friend (the sports relief mile) is of importance to him. It is interesting that friends/relationship with peers are of great significance to Ant as he identifies that he often has difficulty during play and lunchtimes with his peers. When first asked what is good about school, Ant only mentions friends, following a suggestion from the interviewer. Post intervention</w:t>
      </w:r>
      <w:r>
        <w:rPr>
          <w:rFonts w:cs="Arial"/>
          <w:sz w:val="24"/>
          <w:szCs w:val="24"/>
          <w:lang w:eastAsia="ar-SA"/>
        </w:rPr>
        <w:t>,</w:t>
      </w:r>
      <w:r w:rsidRPr="00B404A4">
        <w:rPr>
          <w:rFonts w:cs="Arial"/>
          <w:sz w:val="24"/>
          <w:szCs w:val="24"/>
          <w:lang w:eastAsia="ar-SA"/>
        </w:rPr>
        <w:t xml:space="preserve"> Ant states unprompted he has friends within school to account for why he thinks that school is ‘good’. Ant identifies that he would like a longer playtime with his peers. It is apparent that Ant needs friends to feel safe and secure within a school environment.</w:t>
      </w:r>
    </w:p>
    <w:p w:rsidR="00F377BF" w:rsidRPr="00B404A4" w:rsidRDefault="00F377BF" w:rsidP="00F377BF">
      <w:pPr>
        <w:rPr>
          <w:rFonts w:cs="Arial"/>
          <w:sz w:val="24"/>
          <w:szCs w:val="24"/>
          <w:lang w:eastAsia="ar-SA"/>
        </w:rPr>
      </w:pPr>
    </w:p>
    <w:p w:rsidR="00F377BF" w:rsidRPr="003D56D4" w:rsidRDefault="00F377BF" w:rsidP="00F377BF">
      <w:pPr>
        <w:rPr>
          <w:b/>
          <w:i/>
          <w:sz w:val="24"/>
          <w:szCs w:val="24"/>
          <w:lang w:eastAsia="ar-SA"/>
        </w:rPr>
      </w:pPr>
      <w:r>
        <w:rPr>
          <w:b/>
          <w:i/>
          <w:sz w:val="24"/>
          <w:szCs w:val="24"/>
          <w:lang w:eastAsia="ar-SA"/>
        </w:rPr>
        <w:t>Ant</w:t>
      </w:r>
      <w:r w:rsidRPr="003D56D4">
        <w:rPr>
          <w:b/>
          <w:i/>
          <w:sz w:val="24"/>
          <w:szCs w:val="24"/>
          <w:lang w:eastAsia="ar-SA"/>
        </w:rPr>
        <w:t>’s subordinate theme - Give me stability and consistency</w:t>
      </w:r>
    </w:p>
    <w:p w:rsidR="00F377BF" w:rsidRPr="00B404A4" w:rsidRDefault="00F377BF" w:rsidP="00F377BF">
      <w:pPr>
        <w:spacing w:line="360" w:lineRule="auto"/>
        <w:jc w:val="both"/>
        <w:rPr>
          <w:rFonts w:cs="Arial"/>
          <w:sz w:val="24"/>
          <w:szCs w:val="24"/>
        </w:rPr>
      </w:pPr>
      <w:r w:rsidRPr="00B404A4">
        <w:rPr>
          <w:rFonts w:cs="Arial"/>
          <w:sz w:val="24"/>
          <w:szCs w:val="24"/>
          <w:lang w:eastAsia="ar-SA"/>
        </w:rPr>
        <w:t xml:space="preserve">Ant described the appeal of teachers that showed consistency through their boundaries and behaviour management. He described his class teacher Mr P in a positive manner as funny and providing such boundaries. </w:t>
      </w:r>
      <w:r w:rsidRPr="00B404A4">
        <w:rPr>
          <w:rFonts w:cs="Arial"/>
          <w:sz w:val="24"/>
          <w:szCs w:val="24"/>
        </w:rPr>
        <w:t>Ant feels like he is treated the same as the other children in his class.</w:t>
      </w:r>
    </w:p>
    <w:p w:rsidR="00F377BF" w:rsidRPr="00B404A4" w:rsidRDefault="00F377BF" w:rsidP="00F377BF">
      <w:pPr>
        <w:spacing w:line="360" w:lineRule="auto"/>
        <w:jc w:val="both"/>
        <w:rPr>
          <w:rFonts w:cs="Arial"/>
          <w:sz w:val="24"/>
          <w:szCs w:val="24"/>
          <w:lang w:eastAsia="ar-SA"/>
        </w:rPr>
      </w:pPr>
      <w:r w:rsidRPr="00B404A4">
        <w:rPr>
          <w:rFonts w:cs="Arial"/>
          <w:sz w:val="24"/>
          <w:szCs w:val="24"/>
          <w:lang w:eastAsia="ar-SA"/>
        </w:rPr>
        <w:t>Ant discussed the importance of support f</w:t>
      </w:r>
      <w:r w:rsidR="004C7170">
        <w:rPr>
          <w:rFonts w:cs="Arial"/>
          <w:sz w:val="24"/>
          <w:szCs w:val="24"/>
          <w:lang w:eastAsia="ar-SA"/>
        </w:rPr>
        <w:t xml:space="preserve">or learning from trusted adults. </w:t>
      </w:r>
      <w:r w:rsidRPr="00B404A4">
        <w:rPr>
          <w:rFonts w:cs="Arial"/>
          <w:sz w:val="24"/>
          <w:szCs w:val="24"/>
        </w:rPr>
        <w:t xml:space="preserve">Ant appears to need to know what he is expected </w:t>
      </w:r>
      <w:r>
        <w:rPr>
          <w:rFonts w:cs="Arial"/>
          <w:sz w:val="24"/>
          <w:szCs w:val="24"/>
        </w:rPr>
        <w:t xml:space="preserve">to </w:t>
      </w:r>
      <w:r w:rsidRPr="00B404A4">
        <w:rPr>
          <w:rFonts w:cs="Arial"/>
          <w:sz w:val="24"/>
          <w:szCs w:val="24"/>
        </w:rPr>
        <w:t>work towards in order to achieve in subjects he enjoyed, particularly with reference to reaching his target in reading.</w:t>
      </w:r>
    </w:p>
    <w:p w:rsidR="00F377BF" w:rsidRPr="00B404A4" w:rsidRDefault="00F377BF" w:rsidP="00F377BF">
      <w:pPr>
        <w:spacing w:line="360" w:lineRule="auto"/>
        <w:jc w:val="both"/>
        <w:rPr>
          <w:rFonts w:cs="Arial"/>
          <w:sz w:val="24"/>
          <w:szCs w:val="24"/>
        </w:rPr>
      </w:pPr>
      <w:r w:rsidRPr="00B404A4">
        <w:rPr>
          <w:rFonts w:cs="Arial"/>
          <w:sz w:val="24"/>
          <w:szCs w:val="24"/>
        </w:rPr>
        <w:t>Ant discussed changes in the school environme</w:t>
      </w:r>
      <w:r>
        <w:rPr>
          <w:rFonts w:cs="Arial"/>
          <w:sz w:val="24"/>
          <w:szCs w:val="24"/>
        </w:rPr>
        <w:t>nt and further upcoming changes.</w:t>
      </w:r>
      <w:r w:rsidRPr="00B404A4">
        <w:rPr>
          <w:rFonts w:cs="Arial"/>
          <w:sz w:val="24"/>
          <w:szCs w:val="24"/>
        </w:rPr>
        <w:t xml:space="preserve"> It appears he likes to know what to expect within school.</w:t>
      </w:r>
    </w:p>
    <w:p w:rsidR="00F377BF" w:rsidRDefault="00F377BF" w:rsidP="00F377BF">
      <w:pPr>
        <w:spacing w:line="360" w:lineRule="auto"/>
        <w:jc w:val="both"/>
        <w:rPr>
          <w:rFonts w:cs="Arial"/>
          <w:sz w:val="24"/>
          <w:szCs w:val="24"/>
        </w:rPr>
      </w:pPr>
      <w:r w:rsidRPr="00230595">
        <w:rPr>
          <w:rFonts w:cs="Arial"/>
          <w:sz w:val="24"/>
          <w:szCs w:val="24"/>
        </w:rPr>
        <w:t xml:space="preserve">When asked ‘if anything had changed’ Ant wanted to make it clear that his behaviour had not worsened since my visit prior to the intervention. </w:t>
      </w:r>
    </w:p>
    <w:p w:rsidR="004C7170" w:rsidRPr="00753582" w:rsidRDefault="004C7170" w:rsidP="004C7170">
      <w:pPr>
        <w:spacing w:after="0" w:line="240" w:lineRule="exact"/>
        <w:ind w:firstLine="720"/>
        <w:jc w:val="both"/>
        <w:rPr>
          <w:rFonts w:cs="Arial"/>
          <w:i/>
          <w:color w:val="FF0000"/>
          <w:sz w:val="18"/>
          <w:szCs w:val="18"/>
        </w:rPr>
      </w:pPr>
      <w:r w:rsidRPr="00B404A4">
        <w:rPr>
          <w:rFonts w:cs="Arial"/>
          <w:i/>
          <w:color w:val="FF0000"/>
          <w:sz w:val="18"/>
          <w:szCs w:val="18"/>
        </w:rPr>
        <w:t xml:space="preserve">I: </w:t>
      </w:r>
      <w:r>
        <w:rPr>
          <w:rFonts w:cs="Arial"/>
          <w:i/>
          <w:color w:val="FF0000"/>
          <w:sz w:val="18"/>
          <w:szCs w:val="18"/>
        </w:rPr>
        <w:t>Has anything changed about how you get on with people in your class?</w:t>
      </w:r>
      <w:r w:rsidRPr="00753582">
        <w:rPr>
          <w:rFonts w:cs="Arial"/>
          <w:i/>
          <w:color w:val="FF0000"/>
          <w:sz w:val="18"/>
          <w:szCs w:val="18"/>
        </w:rPr>
        <w:t xml:space="preserve"> </w:t>
      </w:r>
    </w:p>
    <w:p w:rsidR="004C7170" w:rsidRPr="00753582" w:rsidRDefault="004C7170" w:rsidP="004C7170">
      <w:pPr>
        <w:spacing w:after="0" w:line="240" w:lineRule="exact"/>
        <w:ind w:firstLine="720"/>
        <w:jc w:val="both"/>
        <w:rPr>
          <w:rFonts w:cs="Arial"/>
          <w:i/>
          <w:sz w:val="18"/>
          <w:szCs w:val="18"/>
        </w:rPr>
      </w:pPr>
      <w:r w:rsidRPr="00753582">
        <w:rPr>
          <w:rFonts w:cs="Arial"/>
          <w:i/>
          <w:sz w:val="18"/>
          <w:szCs w:val="18"/>
        </w:rPr>
        <w:t xml:space="preserve">A: </w:t>
      </w:r>
      <w:r>
        <w:rPr>
          <w:rFonts w:cs="Arial"/>
          <w:i/>
          <w:sz w:val="18"/>
          <w:szCs w:val="18"/>
        </w:rPr>
        <w:t>(shakes head)</w:t>
      </w:r>
    </w:p>
    <w:p w:rsidR="004C7170" w:rsidRPr="00753582" w:rsidRDefault="004C7170" w:rsidP="004C7170">
      <w:pPr>
        <w:spacing w:after="0" w:line="240" w:lineRule="exact"/>
        <w:ind w:firstLine="720"/>
        <w:jc w:val="both"/>
        <w:rPr>
          <w:rFonts w:cs="Arial"/>
          <w:i/>
          <w:color w:val="FF0000"/>
          <w:sz w:val="18"/>
          <w:szCs w:val="18"/>
        </w:rPr>
      </w:pPr>
      <w:r w:rsidRPr="00753582">
        <w:rPr>
          <w:rFonts w:cs="Arial"/>
          <w:i/>
          <w:color w:val="FF0000"/>
          <w:sz w:val="18"/>
          <w:szCs w:val="18"/>
        </w:rPr>
        <w:lastRenderedPageBreak/>
        <w:t xml:space="preserve">I: </w:t>
      </w:r>
      <w:r>
        <w:rPr>
          <w:rFonts w:cs="Arial"/>
          <w:i/>
          <w:color w:val="FF0000"/>
          <w:sz w:val="18"/>
          <w:szCs w:val="18"/>
        </w:rPr>
        <w:t>Or how about your teachers? Or other adults?</w:t>
      </w:r>
    </w:p>
    <w:p w:rsidR="004C7170" w:rsidRPr="00753582" w:rsidRDefault="004C7170" w:rsidP="004C7170">
      <w:pPr>
        <w:spacing w:after="0" w:line="240" w:lineRule="exact"/>
        <w:ind w:firstLine="720"/>
        <w:jc w:val="both"/>
        <w:rPr>
          <w:rFonts w:cs="Arial"/>
          <w:i/>
          <w:sz w:val="18"/>
          <w:szCs w:val="18"/>
        </w:rPr>
      </w:pPr>
      <w:r w:rsidRPr="00753582">
        <w:rPr>
          <w:rFonts w:cs="Arial"/>
          <w:i/>
          <w:sz w:val="18"/>
          <w:szCs w:val="18"/>
        </w:rPr>
        <w:t xml:space="preserve">A: </w:t>
      </w:r>
      <w:r>
        <w:rPr>
          <w:rFonts w:cs="Arial"/>
          <w:i/>
          <w:sz w:val="18"/>
          <w:szCs w:val="18"/>
        </w:rPr>
        <w:t>I get on the same.</w:t>
      </w:r>
    </w:p>
    <w:p w:rsidR="004C7170" w:rsidRPr="00753582" w:rsidRDefault="004C7170" w:rsidP="004C7170">
      <w:pPr>
        <w:spacing w:after="0" w:line="240" w:lineRule="exact"/>
        <w:ind w:firstLine="720"/>
        <w:jc w:val="both"/>
        <w:rPr>
          <w:rFonts w:cs="Arial"/>
          <w:i/>
          <w:color w:val="FF0000"/>
          <w:sz w:val="18"/>
          <w:szCs w:val="18"/>
        </w:rPr>
      </w:pPr>
      <w:r w:rsidRPr="00753582">
        <w:rPr>
          <w:rFonts w:cs="Arial"/>
          <w:i/>
          <w:color w:val="FF0000"/>
          <w:sz w:val="18"/>
          <w:szCs w:val="18"/>
        </w:rPr>
        <w:t xml:space="preserve">I: </w:t>
      </w:r>
      <w:r>
        <w:rPr>
          <w:rFonts w:cs="Arial"/>
          <w:i/>
          <w:color w:val="FF0000"/>
          <w:sz w:val="18"/>
          <w:szCs w:val="18"/>
        </w:rPr>
        <w:t>What’s your mood like in school since I last came to see you?</w:t>
      </w:r>
    </w:p>
    <w:p w:rsidR="004C7170" w:rsidRDefault="004C7170" w:rsidP="004C7170">
      <w:pPr>
        <w:spacing w:after="0" w:line="240" w:lineRule="exact"/>
        <w:ind w:firstLine="720"/>
        <w:jc w:val="both"/>
        <w:rPr>
          <w:rFonts w:cs="Arial"/>
          <w:i/>
          <w:sz w:val="18"/>
          <w:szCs w:val="18"/>
        </w:rPr>
      </w:pPr>
      <w:r w:rsidRPr="00753582">
        <w:rPr>
          <w:rFonts w:cs="Arial"/>
          <w:i/>
          <w:sz w:val="18"/>
          <w:szCs w:val="18"/>
        </w:rPr>
        <w:t xml:space="preserve">A: </w:t>
      </w:r>
      <w:r>
        <w:rPr>
          <w:rFonts w:cs="Arial"/>
          <w:i/>
          <w:sz w:val="18"/>
          <w:szCs w:val="18"/>
        </w:rPr>
        <w:t>The same, not worse.</w:t>
      </w:r>
      <w:r w:rsidRPr="00753582">
        <w:rPr>
          <w:rFonts w:cs="Arial"/>
          <w:i/>
          <w:sz w:val="18"/>
          <w:szCs w:val="18"/>
        </w:rPr>
        <w:t xml:space="preserve"> (p.</w:t>
      </w:r>
      <w:r>
        <w:rPr>
          <w:rFonts w:cs="Arial"/>
          <w:i/>
          <w:sz w:val="18"/>
          <w:szCs w:val="18"/>
        </w:rPr>
        <w:t>11 line 3</w:t>
      </w:r>
      <w:r w:rsidRPr="00753582">
        <w:rPr>
          <w:rFonts w:cs="Arial"/>
          <w:i/>
          <w:sz w:val="18"/>
          <w:szCs w:val="18"/>
        </w:rPr>
        <w:t>4</w:t>
      </w:r>
      <w:r>
        <w:rPr>
          <w:rFonts w:cs="Arial"/>
          <w:i/>
          <w:sz w:val="18"/>
          <w:szCs w:val="18"/>
        </w:rPr>
        <w:t>1-349</w:t>
      </w:r>
      <w:r w:rsidRPr="00753582">
        <w:rPr>
          <w:rFonts w:cs="Arial"/>
          <w:i/>
          <w:sz w:val="18"/>
          <w:szCs w:val="18"/>
        </w:rPr>
        <w:t>)</w:t>
      </w:r>
    </w:p>
    <w:p w:rsidR="004C7170" w:rsidRDefault="004C7170" w:rsidP="004C7170">
      <w:pPr>
        <w:spacing w:after="0" w:line="240" w:lineRule="exact"/>
        <w:ind w:firstLine="720"/>
        <w:jc w:val="both"/>
        <w:rPr>
          <w:rFonts w:cs="Arial"/>
          <w:i/>
          <w:sz w:val="18"/>
          <w:szCs w:val="18"/>
        </w:rPr>
      </w:pPr>
    </w:p>
    <w:p w:rsidR="004C7170" w:rsidRDefault="004C7170" w:rsidP="00F377BF">
      <w:pPr>
        <w:spacing w:line="360" w:lineRule="auto"/>
        <w:jc w:val="both"/>
        <w:rPr>
          <w:rFonts w:cs="Arial"/>
          <w:sz w:val="24"/>
          <w:szCs w:val="24"/>
        </w:rPr>
      </w:pPr>
    </w:p>
    <w:p w:rsidR="00F377BF" w:rsidRPr="00E26E13" w:rsidRDefault="00F377BF" w:rsidP="00F377BF">
      <w:pPr>
        <w:rPr>
          <w:b/>
          <w:i/>
          <w:sz w:val="24"/>
          <w:szCs w:val="24"/>
          <w:lang w:eastAsia="ar-SA"/>
        </w:rPr>
      </w:pPr>
      <w:r>
        <w:rPr>
          <w:b/>
          <w:i/>
          <w:sz w:val="24"/>
          <w:szCs w:val="24"/>
          <w:lang w:eastAsia="ar-SA"/>
        </w:rPr>
        <w:t>Ant</w:t>
      </w:r>
      <w:r w:rsidRPr="00E26E13">
        <w:rPr>
          <w:b/>
          <w:i/>
          <w:sz w:val="24"/>
          <w:szCs w:val="24"/>
          <w:lang w:eastAsia="ar-SA"/>
        </w:rPr>
        <w:t>’s subordinate theme - Environmental differences</w:t>
      </w:r>
    </w:p>
    <w:p w:rsidR="00F377BF" w:rsidRPr="001C7B10" w:rsidRDefault="00F377BF" w:rsidP="00F377BF">
      <w:pPr>
        <w:spacing w:line="360" w:lineRule="auto"/>
        <w:jc w:val="both"/>
        <w:rPr>
          <w:rFonts w:cs="Arial"/>
          <w:sz w:val="24"/>
          <w:szCs w:val="24"/>
        </w:rPr>
      </w:pPr>
      <w:r w:rsidRPr="001C7B10">
        <w:rPr>
          <w:rFonts w:cs="Arial"/>
          <w:sz w:val="24"/>
          <w:szCs w:val="24"/>
        </w:rPr>
        <w:t>Ant described changes in the physical layout of his school environment. Ant appears to be perceptive, noticing small details, commenting on how changes have made the school environment feel safer for him and his peers.</w:t>
      </w:r>
    </w:p>
    <w:p w:rsidR="00F377BF" w:rsidRPr="001C7B10" w:rsidRDefault="00F377BF" w:rsidP="00F377BF">
      <w:pPr>
        <w:spacing w:after="0" w:line="240" w:lineRule="exact"/>
        <w:ind w:firstLine="720"/>
        <w:jc w:val="both"/>
        <w:rPr>
          <w:rFonts w:cs="Arial"/>
          <w:i/>
          <w:color w:val="FF0000"/>
          <w:sz w:val="18"/>
          <w:szCs w:val="18"/>
        </w:rPr>
      </w:pPr>
      <w:r w:rsidRPr="001C7B10">
        <w:rPr>
          <w:rFonts w:cs="Arial"/>
          <w:i/>
          <w:color w:val="FF0000"/>
          <w:sz w:val="18"/>
          <w:szCs w:val="18"/>
        </w:rPr>
        <w:t>I: Has anything changed from when I last came to see you ?</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A: (shakes head)... not really</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Is there anything that’s changed a little?</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A: We got new tables</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New tables, OK.</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A: In the lunch hall.</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What’s different about them?</w:t>
      </w:r>
    </w:p>
    <w:p w:rsidR="00F377BF" w:rsidRPr="00753582" w:rsidRDefault="00F377BF" w:rsidP="00F377BF">
      <w:pPr>
        <w:spacing w:after="0" w:line="240" w:lineRule="exact"/>
        <w:ind w:left="720"/>
        <w:jc w:val="both"/>
        <w:rPr>
          <w:rFonts w:cs="Arial"/>
          <w:i/>
          <w:sz w:val="18"/>
          <w:szCs w:val="18"/>
        </w:rPr>
      </w:pPr>
      <w:r w:rsidRPr="00753582">
        <w:rPr>
          <w:rFonts w:cs="Arial"/>
          <w:i/>
          <w:sz w:val="18"/>
          <w:szCs w:val="18"/>
        </w:rPr>
        <w:t>A: The</w:t>
      </w:r>
      <w:r>
        <w:rPr>
          <w:rFonts w:cs="Arial"/>
          <w:i/>
          <w:sz w:val="18"/>
          <w:szCs w:val="18"/>
        </w:rPr>
        <w:t>y’</w:t>
      </w:r>
      <w:r w:rsidRPr="00753582">
        <w:rPr>
          <w:rFonts w:cs="Arial"/>
          <w:i/>
          <w:sz w:val="18"/>
          <w:szCs w:val="18"/>
        </w:rPr>
        <w:t>re better... they stop people swinging on their chairs... cos one of my mates fell over swinging on his chair.</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Oh gosh... so new tables have helped stop that?</w:t>
      </w:r>
    </w:p>
    <w:p w:rsidR="00F377BF" w:rsidRDefault="00F377BF" w:rsidP="00F377BF">
      <w:pPr>
        <w:spacing w:after="0" w:line="240" w:lineRule="exact"/>
        <w:ind w:left="720"/>
        <w:jc w:val="both"/>
        <w:rPr>
          <w:rFonts w:cs="Arial"/>
          <w:i/>
          <w:sz w:val="18"/>
          <w:szCs w:val="18"/>
        </w:rPr>
      </w:pPr>
      <w:r w:rsidRPr="00753582">
        <w:rPr>
          <w:rFonts w:cs="Arial"/>
          <w:i/>
          <w:sz w:val="18"/>
          <w:szCs w:val="18"/>
        </w:rPr>
        <w:t>A: Yeah.. because the</w:t>
      </w:r>
      <w:r>
        <w:rPr>
          <w:rFonts w:cs="Arial"/>
          <w:i/>
          <w:sz w:val="18"/>
          <w:szCs w:val="18"/>
        </w:rPr>
        <w:t>y’</w:t>
      </w:r>
      <w:r w:rsidRPr="00753582">
        <w:rPr>
          <w:rFonts w:cs="Arial"/>
          <w:i/>
          <w:sz w:val="18"/>
          <w:szCs w:val="18"/>
        </w:rPr>
        <w:t>re like not on chairs, were on like little stools that are attached to the table.... safer</w:t>
      </w:r>
      <w:r w:rsidRPr="00753582">
        <w:rPr>
          <w:rFonts w:cs="Arial"/>
        </w:rPr>
        <w:t xml:space="preserve"> </w:t>
      </w:r>
      <w:r w:rsidRPr="00753582">
        <w:rPr>
          <w:rFonts w:cs="Arial"/>
          <w:i/>
          <w:sz w:val="18"/>
          <w:szCs w:val="18"/>
        </w:rPr>
        <w:t>(p.10 line 305-320)</w:t>
      </w:r>
    </w:p>
    <w:p w:rsidR="00F377BF" w:rsidRPr="00753582" w:rsidRDefault="00F377BF" w:rsidP="00F377BF">
      <w:pPr>
        <w:spacing w:after="0" w:line="240" w:lineRule="exact"/>
        <w:ind w:left="720"/>
        <w:jc w:val="both"/>
        <w:rPr>
          <w:rFonts w:cs="Arial"/>
          <w:i/>
          <w:sz w:val="18"/>
          <w:szCs w:val="18"/>
        </w:rPr>
      </w:pPr>
    </w:p>
    <w:p w:rsidR="00F377BF" w:rsidRPr="001C7B10" w:rsidRDefault="00F377BF" w:rsidP="00F377BF">
      <w:pPr>
        <w:spacing w:line="360" w:lineRule="auto"/>
        <w:jc w:val="both"/>
        <w:rPr>
          <w:rFonts w:cs="Arial"/>
          <w:sz w:val="24"/>
          <w:szCs w:val="24"/>
        </w:rPr>
      </w:pPr>
      <w:r w:rsidRPr="001C7B10">
        <w:rPr>
          <w:rFonts w:cs="Arial"/>
          <w:sz w:val="24"/>
          <w:szCs w:val="24"/>
        </w:rPr>
        <w:t>Ant also discusses upcoming changes to classroom layout and movement of year groups into new classrooms. Again, it appears that Ant likes to be involved and pre warned of changes so he knows what to expect within his learning environment.</w:t>
      </w:r>
    </w:p>
    <w:p w:rsidR="00F377BF" w:rsidRPr="001C7B10" w:rsidRDefault="00F377BF" w:rsidP="00F377BF">
      <w:pPr>
        <w:spacing w:after="0" w:line="240" w:lineRule="exact"/>
        <w:rPr>
          <w:rFonts w:cs="Arial"/>
          <w:sz w:val="24"/>
          <w:szCs w:val="24"/>
        </w:rPr>
      </w:pPr>
    </w:p>
    <w:p w:rsidR="00F377BF" w:rsidRDefault="00F377BF" w:rsidP="00F377BF">
      <w:pPr>
        <w:spacing w:after="0" w:line="240" w:lineRule="exact"/>
        <w:rPr>
          <w:b/>
          <w:i/>
          <w:sz w:val="24"/>
          <w:szCs w:val="24"/>
          <w:lang w:eastAsia="ar-SA"/>
        </w:rPr>
      </w:pPr>
    </w:p>
    <w:p w:rsidR="00F377BF" w:rsidRDefault="00F377BF" w:rsidP="00F377BF">
      <w:pPr>
        <w:spacing w:after="0" w:line="240" w:lineRule="exact"/>
        <w:rPr>
          <w:b/>
          <w:i/>
          <w:sz w:val="24"/>
          <w:szCs w:val="24"/>
          <w:lang w:eastAsia="ar-SA"/>
        </w:rPr>
      </w:pPr>
    </w:p>
    <w:p w:rsidR="00F377BF" w:rsidRPr="001C7B10" w:rsidRDefault="00F377BF" w:rsidP="00F377BF">
      <w:pPr>
        <w:spacing w:after="0" w:line="240" w:lineRule="exact"/>
        <w:rPr>
          <w:b/>
          <w:i/>
          <w:sz w:val="24"/>
          <w:szCs w:val="24"/>
          <w:lang w:eastAsia="ar-SA"/>
        </w:rPr>
      </w:pPr>
      <w:r w:rsidRPr="001C7B10">
        <w:rPr>
          <w:b/>
          <w:i/>
          <w:sz w:val="24"/>
          <w:szCs w:val="24"/>
          <w:lang w:eastAsia="ar-SA"/>
        </w:rPr>
        <w:t>Castleton’s subordinate theme – Systems</w:t>
      </w:r>
    </w:p>
    <w:p w:rsidR="00F377BF" w:rsidRPr="001C7B10" w:rsidRDefault="00F377BF" w:rsidP="00F377BF">
      <w:pPr>
        <w:spacing w:after="0" w:line="240" w:lineRule="exact"/>
        <w:rPr>
          <w:b/>
          <w:i/>
          <w:sz w:val="24"/>
          <w:szCs w:val="24"/>
          <w:lang w:eastAsia="ar-SA"/>
        </w:rPr>
      </w:pPr>
    </w:p>
    <w:p w:rsidR="00F377BF" w:rsidRPr="001C7B10" w:rsidRDefault="00F377BF" w:rsidP="00F377BF">
      <w:pPr>
        <w:spacing w:line="360" w:lineRule="auto"/>
        <w:jc w:val="both"/>
        <w:rPr>
          <w:rFonts w:cs="Arial"/>
          <w:sz w:val="24"/>
          <w:szCs w:val="24"/>
        </w:rPr>
      </w:pPr>
      <w:r w:rsidRPr="001C7B10">
        <w:rPr>
          <w:rFonts w:cs="Arial"/>
          <w:sz w:val="24"/>
          <w:szCs w:val="24"/>
        </w:rPr>
        <w:t>Castleton appears to have developed his own strategies to manage himself and his extreme emotions in school and comments how these have led to improved behaviour. Castleton also acknowledges a change in his relationship with Mr S (post intervention):</w:t>
      </w:r>
    </w:p>
    <w:p w:rsidR="006200A4" w:rsidRPr="00753582" w:rsidRDefault="006200A4" w:rsidP="006200A4">
      <w:pPr>
        <w:spacing w:after="0" w:line="240" w:lineRule="exact"/>
        <w:ind w:firstLine="720"/>
        <w:rPr>
          <w:rFonts w:cs="Arial"/>
          <w:i/>
          <w:sz w:val="18"/>
          <w:szCs w:val="18"/>
        </w:rPr>
      </w:pPr>
      <w:r w:rsidRPr="002B5FDE">
        <w:rPr>
          <w:rFonts w:cs="Arial"/>
          <w:i/>
          <w:sz w:val="18"/>
          <w:szCs w:val="18"/>
        </w:rPr>
        <w:t xml:space="preserve">C: Well my behaviours got a little bit better... </w:t>
      </w:r>
      <w:r w:rsidRPr="00753582">
        <w:rPr>
          <w:rFonts w:cs="Arial"/>
          <w:i/>
          <w:sz w:val="18"/>
          <w:szCs w:val="18"/>
        </w:rPr>
        <w:t>and ermmm.... I like... sorta like Mr S now.</w:t>
      </w:r>
    </w:p>
    <w:p w:rsidR="006200A4" w:rsidRPr="00753582" w:rsidRDefault="006200A4" w:rsidP="006200A4">
      <w:pPr>
        <w:spacing w:after="0" w:line="240" w:lineRule="exact"/>
        <w:ind w:firstLine="720"/>
        <w:rPr>
          <w:rFonts w:cs="Arial"/>
          <w:i/>
          <w:color w:val="FF0000"/>
          <w:sz w:val="18"/>
          <w:szCs w:val="18"/>
        </w:rPr>
      </w:pPr>
      <w:r w:rsidRPr="00753582">
        <w:rPr>
          <w:rFonts w:cs="Arial"/>
          <w:i/>
          <w:color w:val="FF0000"/>
          <w:sz w:val="18"/>
          <w:szCs w:val="18"/>
        </w:rPr>
        <w:t>I: Oh right... so that’s a change isn’t it?</w:t>
      </w:r>
    </w:p>
    <w:p w:rsidR="006200A4" w:rsidRPr="00753582" w:rsidRDefault="006200A4" w:rsidP="006200A4">
      <w:pPr>
        <w:spacing w:after="0" w:line="240" w:lineRule="exact"/>
        <w:ind w:firstLine="720"/>
        <w:rPr>
          <w:rFonts w:cs="Arial"/>
          <w:i/>
          <w:sz w:val="18"/>
          <w:szCs w:val="18"/>
        </w:rPr>
      </w:pPr>
      <w:r>
        <w:rPr>
          <w:rFonts w:cs="Arial"/>
          <w:i/>
          <w:sz w:val="18"/>
          <w:szCs w:val="18"/>
        </w:rPr>
        <w:t>C</w:t>
      </w:r>
      <w:r w:rsidRPr="00753582">
        <w:rPr>
          <w:rFonts w:cs="Arial"/>
          <w:i/>
          <w:sz w:val="18"/>
          <w:szCs w:val="18"/>
        </w:rPr>
        <w:t>: Yeah.</w:t>
      </w:r>
    </w:p>
    <w:p w:rsidR="006200A4" w:rsidRPr="00753582" w:rsidRDefault="006200A4" w:rsidP="006200A4">
      <w:pPr>
        <w:spacing w:after="0" w:line="240" w:lineRule="exact"/>
        <w:ind w:firstLine="720"/>
        <w:rPr>
          <w:rFonts w:cs="Arial"/>
          <w:i/>
          <w:color w:val="FF0000"/>
          <w:sz w:val="18"/>
          <w:szCs w:val="18"/>
        </w:rPr>
      </w:pPr>
      <w:r w:rsidRPr="00753582">
        <w:rPr>
          <w:rFonts w:cs="Arial"/>
          <w:i/>
          <w:color w:val="FF0000"/>
          <w:sz w:val="18"/>
          <w:szCs w:val="18"/>
        </w:rPr>
        <w:t>I: So, you’re behaviours got a little bit better. How? How is that a little bit better?</w:t>
      </w:r>
    </w:p>
    <w:p w:rsidR="006200A4" w:rsidRPr="00753582" w:rsidRDefault="006200A4" w:rsidP="006200A4">
      <w:pPr>
        <w:spacing w:after="0" w:line="240" w:lineRule="exact"/>
        <w:ind w:firstLine="720"/>
        <w:rPr>
          <w:rFonts w:cs="Arial"/>
          <w:i/>
          <w:sz w:val="18"/>
          <w:szCs w:val="18"/>
        </w:rPr>
      </w:pPr>
      <w:r>
        <w:rPr>
          <w:rFonts w:cs="Arial"/>
          <w:i/>
          <w:sz w:val="18"/>
          <w:szCs w:val="18"/>
        </w:rPr>
        <w:t>C</w:t>
      </w:r>
      <w:r w:rsidRPr="00753582">
        <w:rPr>
          <w:rFonts w:cs="Arial"/>
          <w:i/>
          <w:sz w:val="18"/>
          <w:szCs w:val="18"/>
        </w:rPr>
        <w:t>: Ermmmm..... by.... ignoring  distractions.</w:t>
      </w:r>
    </w:p>
    <w:p w:rsidR="006200A4" w:rsidRPr="00753582" w:rsidRDefault="006200A4" w:rsidP="006200A4">
      <w:pPr>
        <w:spacing w:after="0" w:line="240" w:lineRule="exact"/>
        <w:ind w:firstLine="720"/>
        <w:rPr>
          <w:rFonts w:cs="Arial"/>
          <w:i/>
          <w:color w:val="FF0000"/>
          <w:sz w:val="18"/>
          <w:szCs w:val="18"/>
        </w:rPr>
      </w:pPr>
      <w:r w:rsidRPr="00753582">
        <w:rPr>
          <w:rFonts w:cs="Arial"/>
          <w:i/>
          <w:color w:val="FF0000"/>
          <w:sz w:val="18"/>
          <w:szCs w:val="18"/>
        </w:rPr>
        <w:t>I: What other people distracting you?</w:t>
      </w:r>
    </w:p>
    <w:p w:rsidR="006200A4" w:rsidRPr="00753582" w:rsidRDefault="006200A4" w:rsidP="006200A4">
      <w:pPr>
        <w:spacing w:after="0" w:line="240" w:lineRule="exact"/>
        <w:ind w:firstLine="720"/>
        <w:rPr>
          <w:rFonts w:cs="Arial"/>
          <w:i/>
          <w:sz w:val="18"/>
          <w:szCs w:val="18"/>
        </w:rPr>
      </w:pPr>
      <w:r>
        <w:rPr>
          <w:rFonts w:cs="Arial"/>
          <w:i/>
          <w:sz w:val="18"/>
          <w:szCs w:val="18"/>
        </w:rPr>
        <w:t>C</w:t>
      </w:r>
      <w:r w:rsidRPr="00753582">
        <w:rPr>
          <w:rFonts w:cs="Arial"/>
          <w:i/>
          <w:sz w:val="18"/>
          <w:szCs w:val="18"/>
        </w:rPr>
        <w:t>: And ...not arguing with the teacher.</w:t>
      </w:r>
    </w:p>
    <w:p w:rsidR="006200A4" w:rsidRDefault="006200A4" w:rsidP="006200A4">
      <w:pPr>
        <w:spacing w:after="0" w:line="240" w:lineRule="exact"/>
        <w:ind w:firstLine="720"/>
        <w:rPr>
          <w:rFonts w:cs="Arial"/>
          <w:sz w:val="18"/>
          <w:szCs w:val="18"/>
        </w:rPr>
      </w:pPr>
      <w:r w:rsidRPr="00753582">
        <w:rPr>
          <w:rFonts w:cs="Arial"/>
          <w:sz w:val="18"/>
          <w:szCs w:val="18"/>
        </w:rPr>
        <w:lastRenderedPageBreak/>
        <w:t xml:space="preserve"> (p. 6 line 174-1</w:t>
      </w:r>
      <w:r>
        <w:rPr>
          <w:rFonts w:cs="Arial"/>
          <w:sz w:val="18"/>
          <w:szCs w:val="18"/>
        </w:rPr>
        <w:t>80</w:t>
      </w:r>
      <w:r w:rsidRPr="00753582">
        <w:rPr>
          <w:rFonts w:cs="Arial"/>
          <w:sz w:val="18"/>
          <w:szCs w:val="18"/>
        </w:rPr>
        <w:t>)</w:t>
      </w:r>
    </w:p>
    <w:p w:rsidR="00F377BF" w:rsidRPr="00753582" w:rsidRDefault="00F377BF" w:rsidP="00F377BF">
      <w:pPr>
        <w:spacing w:after="0" w:line="240" w:lineRule="exact"/>
        <w:ind w:firstLine="720"/>
        <w:jc w:val="both"/>
        <w:rPr>
          <w:rFonts w:cs="Arial"/>
          <w:sz w:val="18"/>
          <w:szCs w:val="18"/>
        </w:rPr>
      </w:pPr>
    </w:p>
    <w:p w:rsidR="00F377BF" w:rsidRPr="001C7B10" w:rsidRDefault="00F377BF" w:rsidP="00F377BF">
      <w:pPr>
        <w:spacing w:line="360" w:lineRule="auto"/>
        <w:jc w:val="both"/>
        <w:rPr>
          <w:rFonts w:cs="Arial"/>
          <w:sz w:val="24"/>
          <w:szCs w:val="24"/>
        </w:rPr>
      </w:pPr>
      <w:r w:rsidRPr="001C7B10">
        <w:rPr>
          <w:rFonts w:cs="Arial"/>
          <w:sz w:val="24"/>
          <w:szCs w:val="24"/>
        </w:rPr>
        <w:t>Castleton recognises if he modifies his behaviour, there is a change in Mr S</w:t>
      </w:r>
      <w:r>
        <w:rPr>
          <w:rFonts w:cs="Arial"/>
          <w:sz w:val="24"/>
          <w:szCs w:val="24"/>
        </w:rPr>
        <w:t>’s</w:t>
      </w:r>
      <w:r w:rsidRPr="001C7B10">
        <w:rPr>
          <w:rFonts w:cs="Arial"/>
          <w:sz w:val="24"/>
          <w:szCs w:val="24"/>
        </w:rPr>
        <w:t xml:space="preserve"> behaviour and attitude towards him. However, it appears much of Castleton’s behaviour is his way of trying to communicate some underlying emotions (this is discussed in greater detail under </w:t>
      </w:r>
      <w:r>
        <w:rPr>
          <w:rFonts w:cs="Arial"/>
          <w:sz w:val="24"/>
          <w:szCs w:val="24"/>
        </w:rPr>
        <w:t>Superordinate theme- Attention/</w:t>
      </w:r>
      <w:r w:rsidRPr="001C7B10">
        <w:rPr>
          <w:rFonts w:cs="Arial"/>
          <w:sz w:val="24"/>
          <w:szCs w:val="24"/>
        </w:rPr>
        <w:t xml:space="preserve">Security needs). </w:t>
      </w:r>
    </w:p>
    <w:p w:rsidR="00F377BF" w:rsidRPr="001C7B10" w:rsidRDefault="00F377BF" w:rsidP="00F377BF">
      <w:pPr>
        <w:spacing w:line="360" w:lineRule="auto"/>
        <w:jc w:val="both"/>
        <w:rPr>
          <w:rFonts w:cs="Arial"/>
          <w:sz w:val="24"/>
          <w:szCs w:val="24"/>
        </w:rPr>
      </w:pPr>
      <w:r w:rsidRPr="001C7B10">
        <w:rPr>
          <w:rFonts w:cs="Arial"/>
          <w:sz w:val="24"/>
          <w:szCs w:val="24"/>
        </w:rPr>
        <w:t xml:space="preserve">Castleton states he does not get any additional support within school but feels he gets the support that he needs although he highlights he still finds some of his lessons boring. Timeout is still used as a punishment for Castleton and it seems this is still unpopular. </w:t>
      </w:r>
    </w:p>
    <w:p w:rsidR="00F377BF" w:rsidRPr="001C7B10" w:rsidRDefault="00F377BF" w:rsidP="00F377BF">
      <w:pPr>
        <w:spacing w:line="360" w:lineRule="auto"/>
        <w:jc w:val="both"/>
        <w:rPr>
          <w:rFonts w:cs="Arial"/>
          <w:sz w:val="24"/>
          <w:szCs w:val="24"/>
        </w:rPr>
      </w:pPr>
    </w:p>
    <w:p w:rsidR="00F377BF" w:rsidRPr="00E26E13" w:rsidRDefault="00F377BF" w:rsidP="00F377BF">
      <w:pPr>
        <w:rPr>
          <w:b/>
          <w:i/>
          <w:sz w:val="24"/>
          <w:szCs w:val="24"/>
          <w:lang w:eastAsia="ar-SA"/>
        </w:rPr>
      </w:pPr>
      <w:r>
        <w:rPr>
          <w:b/>
          <w:i/>
          <w:sz w:val="24"/>
          <w:szCs w:val="24"/>
          <w:lang w:eastAsia="ar-SA"/>
        </w:rPr>
        <w:t>Castleton</w:t>
      </w:r>
      <w:r w:rsidRPr="00E26E13">
        <w:rPr>
          <w:b/>
          <w:i/>
          <w:sz w:val="24"/>
          <w:szCs w:val="24"/>
          <w:lang w:eastAsia="ar-SA"/>
        </w:rPr>
        <w:t>’s subordinate theme - Choice</w:t>
      </w:r>
    </w:p>
    <w:p w:rsidR="00F377BF" w:rsidRDefault="00F377BF" w:rsidP="00F377BF">
      <w:pPr>
        <w:spacing w:line="360" w:lineRule="auto"/>
        <w:jc w:val="both"/>
        <w:rPr>
          <w:rFonts w:cs="Arial"/>
          <w:sz w:val="24"/>
          <w:szCs w:val="24"/>
        </w:rPr>
      </w:pPr>
      <w:r w:rsidRPr="001C7B10">
        <w:rPr>
          <w:rFonts w:cs="Arial"/>
          <w:sz w:val="24"/>
          <w:szCs w:val="24"/>
        </w:rPr>
        <w:t xml:space="preserve">Castleton appears to believe that his teacher still thinks he can choose to control his emotions and behaviour. Whilst it appears Castleton has developed some new strategies to manage his emotions and adapt his behaviour within the classroom it is apparent he still has some difficulty due to boredom and unmanaged emotions, which means he continues to get sent to time out. </w:t>
      </w:r>
    </w:p>
    <w:p w:rsidR="00246907" w:rsidRDefault="00246907" w:rsidP="00F377BF">
      <w:pPr>
        <w:rPr>
          <w:rFonts w:cs="Arial"/>
          <w:sz w:val="24"/>
          <w:szCs w:val="24"/>
        </w:rPr>
      </w:pPr>
    </w:p>
    <w:p w:rsidR="00F377BF" w:rsidRPr="00E26E13" w:rsidRDefault="00F377BF" w:rsidP="00F377BF">
      <w:pPr>
        <w:rPr>
          <w:b/>
          <w:i/>
          <w:sz w:val="24"/>
          <w:szCs w:val="24"/>
          <w:lang w:eastAsia="ar-SA"/>
        </w:rPr>
      </w:pPr>
      <w:r>
        <w:rPr>
          <w:b/>
          <w:i/>
          <w:sz w:val="24"/>
          <w:szCs w:val="24"/>
          <w:lang w:eastAsia="ar-SA"/>
        </w:rPr>
        <w:t>Super</w:t>
      </w:r>
      <w:r w:rsidRPr="00E26E13">
        <w:rPr>
          <w:b/>
          <w:i/>
          <w:sz w:val="24"/>
          <w:szCs w:val="24"/>
          <w:lang w:eastAsia="ar-SA"/>
        </w:rPr>
        <w:t>ordinate theme 4 – Understanding behaviour</w:t>
      </w:r>
    </w:p>
    <w:tbl>
      <w:tblPr>
        <w:tblpPr w:leftFromText="180" w:rightFromText="180" w:vertAnchor="text" w:tblpX="500" w:tblpY="16"/>
        <w:tblW w:w="7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2"/>
        <w:gridCol w:w="3860"/>
      </w:tblGrid>
      <w:tr w:rsidR="00F377BF" w:rsidRPr="00135EE5" w:rsidTr="004C7F8B">
        <w:tc>
          <w:tcPr>
            <w:tcW w:w="7512" w:type="dxa"/>
            <w:gridSpan w:val="2"/>
          </w:tcPr>
          <w:p w:rsidR="00F377BF" w:rsidRPr="00135EE5" w:rsidRDefault="00F377BF" w:rsidP="004C7F8B">
            <w:pPr>
              <w:rPr>
                <w:rFonts w:cs="Arial"/>
                <w:b/>
                <w:sz w:val="36"/>
                <w:szCs w:val="36"/>
                <w:lang w:eastAsia="ar-SA"/>
              </w:rPr>
            </w:pPr>
            <w:r w:rsidRPr="00135EE5">
              <w:rPr>
                <w:rFonts w:cs="Arial"/>
                <w:sz w:val="36"/>
                <w:szCs w:val="36"/>
                <w:lang w:eastAsia="ar-SA"/>
              </w:rPr>
              <w:t xml:space="preserve">            </w:t>
            </w:r>
            <w:r w:rsidRPr="00135EE5">
              <w:rPr>
                <w:rFonts w:cs="Arial"/>
                <w:b/>
                <w:sz w:val="36"/>
                <w:szCs w:val="36"/>
                <w:lang w:eastAsia="ar-SA"/>
              </w:rPr>
              <w:t>Understanding behaviour</w:t>
            </w:r>
          </w:p>
        </w:tc>
      </w:tr>
      <w:tr w:rsidR="00F377BF" w:rsidRPr="00135EE5" w:rsidTr="004C7F8B">
        <w:tc>
          <w:tcPr>
            <w:tcW w:w="3652" w:type="dxa"/>
          </w:tcPr>
          <w:p w:rsidR="00F377BF" w:rsidRPr="00135EE5" w:rsidRDefault="00F377BF" w:rsidP="004C7F8B">
            <w:pPr>
              <w:rPr>
                <w:rFonts w:cs="Arial"/>
                <w:sz w:val="28"/>
                <w:szCs w:val="28"/>
                <w:lang w:eastAsia="ar-SA"/>
              </w:rPr>
            </w:pPr>
            <w:r w:rsidRPr="00135EE5">
              <w:rPr>
                <w:rFonts w:cs="Arial"/>
                <w:sz w:val="28"/>
                <w:szCs w:val="28"/>
                <w:lang w:eastAsia="ar-SA"/>
              </w:rPr>
              <w:t>ANT POST</w:t>
            </w:r>
          </w:p>
          <w:p w:rsidR="00F377BF" w:rsidRPr="00135EE5" w:rsidRDefault="00F377BF" w:rsidP="004C7F8B">
            <w:pPr>
              <w:rPr>
                <w:rFonts w:cs="Arial"/>
                <w:sz w:val="28"/>
                <w:szCs w:val="28"/>
                <w:lang w:eastAsia="ar-SA"/>
              </w:rPr>
            </w:pPr>
            <w:r w:rsidRPr="00135EE5">
              <w:rPr>
                <w:rFonts w:cs="Arial"/>
                <w:sz w:val="28"/>
                <w:szCs w:val="28"/>
                <w:lang w:eastAsia="ar-SA"/>
              </w:rPr>
              <w:t>Subordinate themes</w:t>
            </w:r>
          </w:p>
        </w:tc>
        <w:tc>
          <w:tcPr>
            <w:tcW w:w="3860" w:type="dxa"/>
          </w:tcPr>
          <w:p w:rsidR="00F377BF" w:rsidRPr="00135EE5" w:rsidRDefault="00F377BF" w:rsidP="004C7F8B">
            <w:pPr>
              <w:rPr>
                <w:rFonts w:cs="Arial"/>
                <w:sz w:val="28"/>
                <w:szCs w:val="28"/>
                <w:lang w:eastAsia="ar-SA"/>
              </w:rPr>
            </w:pPr>
            <w:r w:rsidRPr="00135EE5">
              <w:rPr>
                <w:rFonts w:cs="Arial"/>
                <w:sz w:val="28"/>
                <w:szCs w:val="28"/>
                <w:lang w:eastAsia="ar-SA"/>
              </w:rPr>
              <w:t>CASTLETON POST</w:t>
            </w:r>
          </w:p>
          <w:p w:rsidR="00F377BF" w:rsidRPr="00135EE5" w:rsidRDefault="00F377BF" w:rsidP="004C7F8B">
            <w:pPr>
              <w:rPr>
                <w:rFonts w:cs="Arial"/>
                <w:sz w:val="28"/>
                <w:szCs w:val="28"/>
                <w:lang w:eastAsia="ar-SA"/>
              </w:rPr>
            </w:pPr>
            <w:r w:rsidRPr="00135EE5">
              <w:rPr>
                <w:rFonts w:cs="Arial"/>
                <w:sz w:val="28"/>
                <w:szCs w:val="28"/>
                <w:lang w:eastAsia="ar-SA"/>
              </w:rPr>
              <w:t>Subordinate themes</w:t>
            </w:r>
          </w:p>
        </w:tc>
      </w:tr>
      <w:tr w:rsidR="00F377BF" w:rsidRPr="00135EE5" w:rsidTr="004C7F8B">
        <w:tc>
          <w:tcPr>
            <w:tcW w:w="3652" w:type="dxa"/>
          </w:tcPr>
          <w:p w:rsidR="00F377BF" w:rsidRPr="00CD6F6D" w:rsidRDefault="00F377BF" w:rsidP="004C7F8B">
            <w:pPr>
              <w:rPr>
                <w:rFonts w:cs="Arial"/>
                <w:sz w:val="28"/>
                <w:szCs w:val="28"/>
              </w:rPr>
            </w:pPr>
            <w:r w:rsidRPr="00CD6F6D">
              <w:rPr>
                <w:rFonts w:cs="Arial"/>
                <w:sz w:val="28"/>
                <w:szCs w:val="28"/>
              </w:rPr>
              <w:t>I can’t do it</w:t>
            </w:r>
          </w:p>
        </w:tc>
        <w:tc>
          <w:tcPr>
            <w:tcW w:w="3860" w:type="dxa"/>
          </w:tcPr>
          <w:p w:rsidR="00F377BF" w:rsidRPr="00CD6F6D" w:rsidRDefault="00F377BF" w:rsidP="004C7F8B">
            <w:pPr>
              <w:rPr>
                <w:rFonts w:cs="Arial"/>
                <w:sz w:val="28"/>
                <w:szCs w:val="28"/>
              </w:rPr>
            </w:pPr>
            <w:r w:rsidRPr="00CD6F6D">
              <w:rPr>
                <w:rFonts w:cs="Arial"/>
                <w:sz w:val="28"/>
                <w:szCs w:val="28"/>
              </w:rPr>
              <w:t>I can’t do it</w:t>
            </w:r>
          </w:p>
        </w:tc>
      </w:tr>
      <w:tr w:rsidR="00F377BF" w:rsidRPr="00135EE5" w:rsidTr="004C7F8B">
        <w:tc>
          <w:tcPr>
            <w:tcW w:w="3652" w:type="dxa"/>
          </w:tcPr>
          <w:p w:rsidR="00F377BF" w:rsidRPr="00CD6F6D" w:rsidRDefault="00F377BF" w:rsidP="004C7F8B">
            <w:pPr>
              <w:rPr>
                <w:rFonts w:cs="Arial"/>
                <w:sz w:val="28"/>
                <w:szCs w:val="28"/>
              </w:rPr>
            </w:pPr>
            <w:r w:rsidRPr="00CD6F6D">
              <w:rPr>
                <w:rFonts w:cs="Arial"/>
                <w:sz w:val="28"/>
                <w:szCs w:val="28"/>
              </w:rPr>
              <w:t>I am bored</w:t>
            </w:r>
          </w:p>
        </w:tc>
        <w:tc>
          <w:tcPr>
            <w:tcW w:w="3860" w:type="dxa"/>
          </w:tcPr>
          <w:p w:rsidR="00F377BF" w:rsidRPr="00CD6F6D" w:rsidRDefault="00F377BF" w:rsidP="004C7F8B">
            <w:pPr>
              <w:rPr>
                <w:rFonts w:cs="Arial"/>
                <w:sz w:val="28"/>
                <w:szCs w:val="28"/>
              </w:rPr>
            </w:pPr>
          </w:p>
        </w:tc>
      </w:tr>
      <w:tr w:rsidR="00F377BF" w:rsidRPr="00135EE5" w:rsidTr="004C7F8B">
        <w:tc>
          <w:tcPr>
            <w:tcW w:w="3652" w:type="dxa"/>
          </w:tcPr>
          <w:p w:rsidR="00F377BF" w:rsidRPr="00CD6F6D" w:rsidRDefault="00F377BF" w:rsidP="004C7F8B">
            <w:pPr>
              <w:rPr>
                <w:rFonts w:cs="Arial"/>
                <w:sz w:val="28"/>
                <w:szCs w:val="28"/>
              </w:rPr>
            </w:pPr>
          </w:p>
        </w:tc>
        <w:tc>
          <w:tcPr>
            <w:tcW w:w="3860" w:type="dxa"/>
          </w:tcPr>
          <w:p w:rsidR="00F377BF" w:rsidRPr="00CD6F6D" w:rsidRDefault="00F377BF" w:rsidP="004C7F8B">
            <w:pPr>
              <w:rPr>
                <w:rFonts w:cs="Arial"/>
                <w:sz w:val="28"/>
                <w:szCs w:val="28"/>
              </w:rPr>
            </w:pPr>
            <w:r w:rsidRPr="00CD6F6D">
              <w:rPr>
                <w:rFonts w:cs="Arial"/>
                <w:sz w:val="28"/>
                <w:szCs w:val="28"/>
              </w:rPr>
              <w:t xml:space="preserve">Motivation matters </w:t>
            </w:r>
          </w:p>
        </w:tc>
      </w:tr>
      <w:tr w:rsidR="00F377BF" w:rsidRPr="00135EE5" w:rsidTr="004C7F8B">
        <w:tc>
          <w:tcPr>
            <w:tcW w:w="3652" w:type="dxa"/>
          </w:tcPr>
          <w:p w:rsidR="00F377BF" w:rsidRPr="00CD6F6D" w:rsidRDefault="00F377BF" w:rsidP="004C7F8B">
            <w:pPr>
              <w:rPr>
                <w:rFonts w:cs="Arial"/>
                <w:sz w:val="28"/>
                <w:szCs w:val="28"/>
              </w:rPr>
            </w:pPr>
          </w:p>
        </w:tc>
        <w:tc>
          <w:tcPr>
            <w:tcW w:w="3860" w:type="dxa"/>
          </w:tcPr>
          <w:p w:rsidR="00F377BF" w:rsidRPr="00CD6F6D" w:rsidRDefault="00F377BF" w:rsidP="004C7F8B">
            <w:pPr>
              <w:rPr>
                <w:rFonts w:cs="Arial"/>
                <w:sz w:val="28"/>
                <w:szCs w:val="28"/>
              </w:rPr>
            </w:pPr>
            <w:r w:rsidRPr="00CD6F6D">
              <w:rPr>
                <w:rFonts w:cs="Arial"/>
                <w:sz w:val="28"/>
                <w:szCs w:val="28"/>
              </w:rPr>
              <w:t>Like me/ have fun with me</w:t>
            </w:r>
          </w:p>
        </w:tc>
      </w:tr>
    </w:tbl>
    <w:p w:rsidR="006200A4" w:rsidRDefault="006200A4" w:rsidP="00F377BF">
      <w:pPr>
        <w:rPr>
          <w:b/>
          <w:i/>
          <w:sz w:val="24"/>
          <w:szCs w:val="24"/>
          <w:lang w:eastAsia="ar-SA"/>
        </w:rPr>
      </w:pPr>
    </w:p>
    <w:p w:rsidR="00F377BF" w:rsidRPr="00E26E13" w:rsidRDefault="00F377BF" w:rsidP="00F377BF">
      <w:pPr>
        <w:rPr>
          <w:b/>
          <w:i/>
          <w:sz w:val="24"/>
          <w:szCs w:val="24"/>
          <w:lang w:eastAsia="ar-SA"/>
        </w:rPr>
      </w:pPr>
      <w:r w:rsidRPr="00E26E13">
        <w:rPr>
          <w:b/>
          <w:i/>
          <w:sz w:val="24"/>
          <w:szCs w:val="24"/>
          <w:lang w:eastAsia="ar-SA"/>
        </w:rPr>
        <w:t>Children’s subordinate theme - I can’t do it</w:t>
      </w:r>
    </w:p>
    <w:p w:rsidR="00F377BF" w:rsidRPr="001C7B10" w:rsidRDefault="00F377BF" w:rsidP="00F377BF">
      <w:pPr>
        <w:spacing w:line="360" w:lineRule="auto"/>
        <w:jc w:val="both"/>
        <w:rPr>
          <w:rFonts w:cs="Arial"/>
          <w:sz w:val="24"/>
          <w:szCs w:val="24"/>
          <w:lang w:eastAsia="ar-SA"/>
        </w:rPr>
      </w:pPr>
      <w:r w:rsidRPr="001C7B10">
        <w:rPr>
          <w:rFonts w:cs="Arial"/>
          <w:sz w:val="24"/>
          <w:szCs w:val="24"/>
        </w:rPr>
        <w:t>Castleton</w:t>
      </w:r>
      <w:r w:rsidRPr="001C7B10">
        <w:rPr>
          <w:rFonts w:cs="Arial"/>
          <w:sz w:val="24"/>
          <w:szCs w:val="24"/>
          <w:lang w:eastAsia="ar-SA"/>
        </w:rPr>
        <w:t xml:space="preserve"> identifies that his work output and behaviour varies between lessons. He acknowledges at times he finds the work hard:</w:t>
      </w:r>
    </w:p>
    <w:p w:rsidR="00F377BF" w:rsidRPr="001C7B10" w:rsidRDefault="00F377BF" w:rsidP="00F377BF">
      <w:pPr>
        <w:spacing w:after="0" w:line="240" w:lineRule="exact"/>
        <w:ind w:firstLine="720"/>
        <w:rPr>
          <w:rFonts w:cs="Arial"/>
          <w:i/>
          <w:color w:val="FF0000"/>
          <w:sz w:val="18"/>
          <w:szCs w:val="18"/>
        </w:rPr>
      </w:pPr>
      <w:r w:rsidRPr="001C7B10">
        <w:rPr>
          <w:rFonts w:cs="Arial"/>
          <w:i/>
          <w:color w:val="FF0000"/>
          <w:sz w:val="18"/>
          <w:szCs w:val="18"/>
        </w:rPr>
        <w:t>I: Can you tell me what’s not so good about this school?</w:t>
      </w:r>
    </w:p>
    <w:p w:rsidR="00F377BF" w:rsidRPr="00753582" w:rsidRDefault="00F377BF" w:rsidP="00F377BF">
      <w:pPr>
        <w:spacing w:after="0" w:line="240" w:lineRule="exact"/>
        <w:ind w:firstLine="720"/>
        <w:rPr>
          <w:rFonts w:cs="Arial"/>
          <w:i/>
          <w:sz w:val="18"/>
          <w:szCs w:val="18"/>
        </w:rPr>
      </w:pPr>
      <w:r w:rsidRPr="001C7B10">
        <w:rPr>
          <w:rFonts w:cs="Arial"/>
          <w:i/>
          <w:sz w:val="18"/>
          <w:szCs w:val="18"/>
        </w:rPr>
        <w:t xml:space="preserve">C: RE... </w:t>
      </w:r>
      <w:r w:rsidRPr="00753582">
        <w:rPr>
          <w:rFonts w:cs="Arial"/>
          <w:i/>
          <w:sz w:val="18"/>
          <w:szCs w:val="18"/>
        </w:rPr>
        <w:t>and Literacy.</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So you’re not keen on the lesson? The teacher?</w:t>
      </w:r>
    </w:p>
    <w:p w:rsidR="00F377BF" w:rsidRPr="00753582" w:rsidRDefault="00F377BF" w:rsidP="00F377BF">
      <w:pPr>
        <w:spacing w:after="0" w:line="240" w:lineRule="exact"/>
        <w:ind w:firstLine="720"/>
        <w:rPr>
          <w:rFonts w:cs="Arial"/>
          <w:i/>
          <w:sz w:val="18"/>
          <w:szCs w:val="18"/>
        </w:rPr>
      </w:pPr>
      <w:r w:rsidRPr="00753582">
        <w:rPr>
          <w:rFonts w:cs="Arial"/>
          <w:i/>
          <w:sz w:val="18"/>
          <w:szCs w:val="18"/>
        </w:rPr>
        <w:t>C: The lesson.</w:t>
      </w:r>
    </w:p>
    <w:p w:rsidR="00F377BF" w:rsidRPr="00753582" w:rsidRDefault="00F377BF" w:rsidP="00F377BF">
      <w:pPr>
        <w:spacing w:after="0" w:line="240" w:lineRule="exact"/>
        <w:ind w:firstLine="720"/>
        <w:rPr>
          <w:rFonts w:cs="Arial"/>
          <w:i/>
          <w:color w:val="FF0000"/>
          <w:sz w:val="18"/>
          <w:szCs w:val="18"/>
        </w:rPr>
      </w:pPr>
      <w:r w:rsidRPr="00753582">
        <w:rPr>
          <w:rFonts w:cs="Arial"/>
          <w:i/>
          <w:color w:val="FF0000"/>
          <w:sz w:val="18"/>
          <w:szCs w:val="18"/>
        </w:rPr>
        <w:t>I: Why are you not so keen on Literacy?</w:t>
      </w:r>
    </w:p>
    <w:p w:rsidR="00F377BF" w:rsidRDefault="00F377BF" w:rsidP="00F377BF">
      <w:pPr>
        <w:spacing w:after="0" w:line="240" w:lineRule="exact"/>
        <w:ind w:firstLine="720"/>
        <w:rPr>
          <w:rFonts w:cs="Arial"/>
          <w:sz w:val="18"/>
          <w:szCs w:val="18"/>
        </w:rPr>
      </w:pPr>
      <w:r w:rsidRPr="00753582">
        <w:rPr>
          <w:rFonts w:cs="Arial"/>
          <w:i/>
          <w:sz w:val="18"/>
          <w:szCs w:val="18"/>
        </w:rPr>
        <w:t xml:space="preserve">C: Cos I don’t like writing. </w:t>
      </w:r>
      <w:r w:rsidRPr="00753582">
        <w:rPr>
          <w:rFonts w:cs="Arial"/>
          <w:sz w:val="20"/>
          <w:szCs w:val="20"/>
        </w:rPr>
        <w:t>(</w:t>
      </w:r>
      <w:r>
        <w:rPr>
          <w:rFonts w:cs="Arial"/>
          <w:sz w:val="18"/>
          <w:szCs w:val="18"/>
        </w:rPr>
        <w:t>p.</w:t>
      </w:r>
      <w:r w:rsidRPr="00753582">
        <w:rPr>
          <w:rFonts w:cs="Arial"/>
          <w:sz w:val="18"/>
          <w:szCs w:val="18"/>
        </w:rPr>
        <w:t>1-2 line 32-39)</w:t>
      </w:r>
    </w:p>
    <w:p w:rsidR="00F377BF" w:rsidRPr="00753582" w:rsidRDefault="00F377BF" w:rsidP="00F377BF">
      <w:pPr>
        <w:spacing w:after="0" w:line="240" w:lineRule="exact"/>
        <w:ind w:firstLine="720"/>
        <w:rPr>
          <w:rFonts w:cs="Arial"/>
          <w:i/>
          <w:sz w:val="18"/>
          <w:szCs w:val="18"/>
        </w:rPr>
      </w:pPr>
    </w:p>
    <w:p w:rsidR="00F377BF" w:rsidRPr="001C7B10" w:rsidRDefault="00F377BF" w:rsidP="00F377BF">
      <w:pPr>
        <w:spacing w:line="360" w:lineRule="auto"/>
        <w:jc w:val="both"/>
        <w:rPr>
          <w:rFonts w:cs="Arial"/>
          <w:sz w:val="24"/>
          <w:szCs w:val="24"/>
        </w:rPr>
      </w:pPr>
      <w:r w:rsidRPr="001C7B10">
        <w:rPr>
          <w:rFonts w:cs="Arial"/>
          <w:sz w:val="24"/>
          <w:szCs w:val="24"/>
        </w:rPr>
        <w:t>Ant also dislikes literacy and writing, but identifies the main difficulty for him in this lesson is that he is unable to talk.</w:t>
      </w:r>
    </w:p>
    <w:p w:rsidR="00F377BF" w:rsidRPr="001C7B10" w:rsidRDefault="00F377BF" w:rsidP="00F377BF">
      <w:pPr>
        <w:spacing w:after="0" w:line="240" w:lineRule="exact"/>
        <w:ind w:firstLine="720"/>
        <w:jc w:val="both"/>
        <w:rPr>
          <w:rFonts w:cs="Arial"/>
          <w:i/>
          <w:sz w:val="18"/>
          <w:szCs w:val="18"/>
        </w:rPr>
      </w:pPr>
      <w:r w:rsidRPr="001C7B10">
        <w:rPr>
          <w:rFonts w:cs="Arial"/>
          <w:i/>
          <w:sz w:val="18"/>
          <w:szCs w:val="18"/>
        </w:rPr>
        <w:t>A:... Literacy’s hard.</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Right... how come Literacy’s hard?</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A: I just don’t like it.</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Right... what don’t you like about it?</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A: Most of the things.</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 xml:space="preserve">I: Mhhhh... do you have to do a lot of writing in Literacy? </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A: Ermmm... yeah</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Do you mind writing?</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A: You’re not allowed to talk.</w:t>
      </w:r>
    </w:p>
    <w:p w:rsidR="00F377BF"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 xml:space="preserve">I: Hmmm... so you’re not allowed to talk, you’ve gotta do quite a lot of writing... and you find </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that hard?</w:t>
      </w:r>
    </w:p>
    <w:p w:rsidR="00F377BF" w:rsidRDefault="00F377BF" w:rsidP="00F377BF">
      <w:pPr>
        <w:spacing w:after="0" w:line="240" w:lineRule="exact"/>
        <w:ind w:firstLine="720"/>
        <w:jc w:val="both"/>
        <w:rPr>
          <w:rFonts w:cs="Arial"/>
          <w:i/>
          <w:sz w:val="18"/>
          <w:szCs w:val="18"/>
        </w:rPr>
      </w:pPr>
      <w:r w:rsidRPr="00753582">
        <w:rPr>
          <w:rFonts w:cs="Arial"/>
          <w:i/>
          <w:sz w:val="18"/>
          <w:szCs w:val="18"/>
        </w:rPr>
        <w:t>A: Yeah</w:t>
      </w:r>
      <w:r>
        <w:rPr>
          <w:rFonts w:cs="Arial"/>
          <w:i/>
          <w:sz w:val="18"/>
          <w:szCs w:val="18"/>
        </w:rPr>
        <w:t xml:space="preserve"> (p.6 line 167-180)</w:t>
      </w:r>
    </w:p>
    <w:p w:rsidR="00F377BF" w:rsidRPr="00753582" w:rsidRDefault="00F377BF" w:rsidP="00F377BF">
      <w:pPr>
        <w:spacing w:after="0" w:line="240" w:lineRule="exact"/>
        <w:ind w:firstLine="720"/>
        <w:jc w:val="both"/>
        <w:rPr>
          <w:rFonts w:cs="Arial"/>
          <w:i/>
          <w:sz w:val="18"/>
          <w:szCs w:val="18"/>
        </w:rPr>
      </w:pPr>
    </w:p>
    <w:p w:rsidR="00F377BF" w:rsidRPr="001C7B10" w:rsidRDefault="00F377BF" w:rsidP="00F377BF">
      <w:pPr>
        <w:spacing w:line="360" w:lineRule="auto"/>
        <w:jc w:val="both"/>
        <w:rPr>
          <w:rFonts w:cs="Arial"/>
          <w:sz w:val="24"/>
          <w:szCs w:val="24"/>
        </w:rPr>
      </w:pPr>
      <w:r w:rsidRPr="001C7B10">
        <w:rPr>
          <w:rFonts w:cs="Arial"/>
          <w:sz w:val="24"/>
          <w:szCs w:val="24"/>
        </w:rPr>
        <w:t>As previously mentioned, I wondered whether both boys misbehave when they struggle with their work. Is it easier for them to misbehave and try creating distractions than to ask for support?</w:t>
      </w:r>
    </w:p>
    <w:p w:rsidR="00F377BF" w:rsidRPr="001C7B10" w:rsidRDefault="00F377BF" w:rsidP="00F377BF">
      <w:pPr>
        <w:rPr>
          <w:b/>
          <w:i/>
          <w:sz w:val="24"/>
          <w:szCs w:val="24"/>
          <w:lang w:eastAsia="ar-SA"/>
        </w:rPr>
      </w:pPr>
      <w:r w:rsidRPr="001C7B10">
        <w:rPr>
          <w:b/>
          <w:i/>
          <w:sz w:val="24"/>
          <w:szCs w:val="24"/>
          <w:lang w:eastAsia="ar-SA"/>
        </w:rPr>
        <w:t>Ant’s subordinate theme - I am bored</w:t>
      </w:r>
    </w:p>
    <w:p w:rsidR="00F377BF" w:rsidRPr="001C7B10" w:rsidRDefault="00F377BF" w:rsidP="00F377BF">
      <w:pPr>
        <w:spacing w:line="360" w:lineRule="auto"/>
        <w:jc w:val="both"/>
        <w:rPr>
          <w:rFonts w:cs="Arial"/>
          <w:sz w:val="24"/>
          <w:szCs w:val="24"/>
          <w:lang w:eastAsia="ar-SA"/>
        </w:rPr>
      </w:pPr>
      <w:r w:rsidRPr="001C7B10">
        <w:rPr>
          <w:rFonts w:cs="Arial"/>
          <w:sz w:val="24"/>
          <w:szCs w:val="24"/>
        </w:rPr>
        <w:t>Boredom is offered as a reason by</w:t>
      </w:r>
      <w:r w:rsidRPr="001C7B10">
        <w:rPr>
          <w:rFonts w:cs="Arial"/>
          <w:sz w:val="24"/>
          <w:szCs w:val="24"/>
          <w:lang w:eastAsia="ar-SA"/>
        </w:rPr>
        <w:t xml:space="preserve"> Ant for his behaviour. He also indicates at times he doesn’t enjoy lessons that he does not feel included in. He highlights his dislike of RE explaining he finds it hard:</w:t>
      </w:r>
    </w:p>
    <w:p w:rsidR="00F377BF" w:rsidRPr="00753582" w:rsidRDefault="00F377BF" w:rsidP="00F377BF">
      <w:pPr>
        <w:spacing w:after="0" w:line="240" w:lineRule="exact"/>
        <w:ind w:firstLine="720"/>
        <w:jc w:val="both"/>
        <w:rPr>
          <w:rFonts w:cs="Arial"/>
          <w:i/>
          <w:color w:val="FF0000"/>
          <w:sz w:val="18"/>
          <w:szCs w:val="18"/>
        </w:rPr>
      </w:pPr>
      <w:r w:rsidRPr="001C7B10">
        <w:rPr>
          <w:rFonts w:cs="Arial"/>
          <w:i/>
          <w:color w:val="FF0000"/>
          <w:sz w:val="18"/>
          <w:szCs w:val="18"/>
        </w:rPr>
        <w:t xml:space="preserve">I: Yeah... </w:t>
      </w:r>
      <w:r w:rsidRPr="00753582">
        <w:rPr>
          <w:rFonts w:cs="Arial"/>
          <w:i/>
          <w:color w:val="FF0000"/>
          <w:sz w:val="18"/>
          <w:szCs w:val="18"/>
        </w:rPr>
        <w:t>is there any of it that you find really difficult?</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A: (yawns) not really... probably hardest for me is... probably RE or something.</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Right... why’s that so hard?</w:t>
      </w:r>
    </w:p>
    <w:p w:rsidR="00F377BF" w:rsidRDefault="00F377BF" w:rsidP="00F377BF">
      <w:pPr>
        <w:spacing w:after="0" w:line="240" w:lineRule="exact"/>
        <w:ind w:firstLine="720"/>
        <w:jc w:val="both"/>
        <w:rPr>
          <w:rFonts w:cs="Arial"/>
          <w:i/>
          <w:sz w:val="18"/>
          <w:szCs w:val="18"/>
        </w:rPr>
      </w:pPr>
      <w:r>
        <w:rPr>
          <w:rFonts w:cs="Arial"/>
          <w:i/>
          <w:sz w:val="18"/>
          <w:szCs w:val="18"/>
        </w:rPr>
        <w:t>A: Cos I’m not a Christian. (p.</w:t>
      </w:r>
      <w:r w:rsidRPr="00753582">
        <w:rPr>
          <w:rFonts w:cs="Arial"/>
          <w:i/>
          <w:sz w:val="18"/>
          <w:szCs w:val="18"/>
        </w:rPr>
        <w:t>5  line 150-155)</w:t>
      </w:r>
    </w:p>
    <w:p w:rsidR="00F377BF" w:rsidRPr="00753582" w:rsidRDefault="00F377BF" w:rsidP="00F377BF">
      <w:pPr>
        <w:spacing w:after="0" w:line="240" w:lineRule="exact"/>
        <w:ind w:firstLine="720"/>
        <w:jc w:val="both"/>
        <w:rPr>
          <w:rFonts w:cs="Arial"/>
          <w:i/>
          <w:sz w:val="18"/>
          <w:szCs w:val="18"/>
        </w:rPr>
      </w:pPr>
    </w:p>
    <w:p w:rsidR="00F377BF" w:rsidRPr="001C7B10" w:rsidRDefault="00F377BF" w:rsidP="00F377BF">
      <w:pPr>
        <w:spacing w:line="360" w:lineRule="auto"/>
        <w:jc w:val="both"/>
        <w:rPr>
          <w:rFonts w:cs="Arial"/>
          <w:sz w:val="24"/>
          <w:szCs w:val="24"/>
        </w:rPr>
      </w:pPr>
      <w:r w:rsidRPr="001C7B10">
        <w:rPr>
          <w:rFonts w:cs="Arial"/>
          <w:sz w:val="24"/>
          <w:szCs w:val="24"/>
        </w:rPr>
        <w:t xml:space="preserve">The need for inclusion may also link to Ant’s specific difficulties with other subjects which he describes as ‘boring’ e.g. literacy. Feelings of boredom </w:t>
      </w:r>
      <w:r w:rsidRPr="001C7B10">
        <w:rPr>
          <w:rFonts w:cs="Arial"/>
          <w:sz w:val="24"/>
          <w:szCs w:val="24"/>
        </w:rPr>
        <w:lastRenderedPageBreak/>
        <w:t>may mask feelings of anxiety around certain lessons, which could account for some of his behaviour.</w:t>
      </w:r>
    </w:p>
    <w:p w:rsidR="00F377BF" w:rsidRPr="001C7B10" w:rsidRDefault="00F377BF" w:rsidP="00F377BF">
      <w:pPr>
        <w:spacing w:line="360" w:lineRule="auto"/>
        <w:jc w:val="both"/>
        <w:rPr>
          <w:rFonts w:cs="Arial"/>
          <w:sz w:val="24"/>
          <w:szCs w:val="24"/>
          <w:lang w:eastAsia="ar-SA"/>
        </w:rPr>
      </w:pPr>
      <w:r w:rsidRPr="001C7B10">
        <w:rPr>
          <w:rFonts w:cs="Arial"/>
          <w:sz w:val="24"/>
          <w:szCs w:val="24"/>
          <w:lang w:eastAsia="ar-SA"/>
        </w:rPr>
        <w:t>Ant describes incidents in lessons where he deliberately</w:t>
      </w:r>
      <w:r>
        <w:rPr>
          <w:rFonts w:cs="Arial"/>
          <w:sz w:val="24"/>
          <w:szCs w:val="24"/>
          <w:lang w:eastAsia="ar-SA"/>
        </w:rPr>
        <w:t xml:space="preserve"> tries to ‘wind up’ his peers. A</w:t>
      </w:r>
      <w:r w:rsidRPr="001C7B10">
        <w:rPr>
          <w:rFonts w:cs="Arial"/>
          <w:sz w:val="24"/>
          <w:szCs w:val="24"/>
          <w:lang w:eastAsia="ar-SA"/>
        </w:rPr>
        <w:t>gain this might be because he is ‘bored’ or avoiding doing work he finds too challenging.</w:t>
      </w:r>
    </w:p>
    <w:p w:rsidR="00F377BF" w:rsidRPr="001C7B10" w:rsidRDefault="00F377BF" w:rsidP="00F377BF">
      <w:pPr>
        <w:spacing w:line="360" w:lineRule="auto"/>
        <w:jc w:val="both"/>
        <w:rPr>
          <w:rFonts w:cs="Arial"/>
          <w:sz w:val="24"/>
          <w:szCs w:val="24"/>
        </w:rPr>
      </w:pPr>
      <w:r w:rsidRPr="001C7B10">
        <w:rPr>
          <w:rFonts w:cs="Arial"/>
          <w:sz w:val="24"/>
          <w:szCs w:val="24"/>
        </w:rPr>
        <w:t xml:space="preserve">As discussed in Superordinate theme- Leaning environment, Ant desires more practical, kinaesthetic opportunities within school. </w:t>
      </w:r>
    </w:p>
    <w:p w:rsidR="00F377BF" w:rsidRPr="001C7B10" w:rsidRDefault="00F377BF" w:rsidP="00F377BF">
      <w:pPr>
        <w:rPr>
          <w:rFonts w:cs="Arial"/>
          <w:sz w:val="24"/>
          <w:szCs w:val="24"/>
        </w:rPr>
      </w:pPr>
    </w:p>
    <w:p w:rsidR="00F377BF" w:rsidRPr="00415D06" w:rsidRDefault="00F377BF" w:rsidP="00F377BF">
      <w:pPr>
        <w:rPr>
          <w:b/>
          <w:i/>
          <w:sz w:val="24"/>
          <w:szCs w:val="24"/>
          <w:lang w:eastAsia="ar-SA"/>
        </w:rPr>
      </w:pPr>
      <w:r>
        <w:rPr>
          <w:b/>
          <w:i/>
          <w:sz w:val="24"/>
          <w:szCs w:val="24"/>
          <w:lang w:eastAsia="ar-SA"/>
        </w:rPr>
        <w:t>Castleton</w:t>
      </w:r>
      <w:r w:rsidRPr="00415D06">
        <w:rPr>
          <w:b/>
          <w:i/>
          <w:sz w:val="24"/>
          <w:szCs w:val="24"/>
          <w:lang w:eastAsia="ar-SA"/>
        </w:rPr>
        <w:t>’s subordinate theme - Motivation matters</w:t>
      </w:r>
    </w:p>
    <w:p w:rsidR="00DB4419" w:rsidRDefault="00F377BF" w:rsidP="00CD6F6D">
      <w:pPr>
        <w:spacing w:after="0" w:line="360" w:lineRule="auto"/>
        <w:jc w:val="both"/>
        <w:rPr>
          <w:rFonts w:cs="Arial"/>
          <w:sz w:val="24"/>
          <w:szCs w:val="24"/>
          <w:lang w:eastAsia="ar-SA"/>
        </w:rPr>
      </w:pPr>
      <w:r w:rsidRPr="00CE0A98">
        <w:rPr>
          <w:rFonts w:cs="Arial"/>
          <w:sz w:val="24"/>
          <w:szCs w:val="24"/>
          <w:lang w:eastAsia="ar-SA"/>
        </w:rPr>
        <w:t xml:space="preserve">Castleton prefers maths (interestingly a lesson that </w:t>
      </w:r>
      <w:r>
        <w:rPr>
          <w:rFonts w:cs="Arial"/>
          <w:sz w:val="24"/>
          <w:szCs w:val="24"/>
          <w:lang w:eastAsia="ar-SA"/>
        </w:rPr>
        <w:t>can sometimes involve</w:t>
      </w:r>
      <w:r w:rsidRPr="00CE0A98">
        <w:rPr>
          <w:rFonts w:cs="Arial"/>
          <w:sz w:val="24"/>
          <w:szCs w:val="24"/>
          <w:lang w:eastAsia="ar-SA"/>
        </w:rPr>
        <w:t xml:space="preserve"> more practical/hands on problem solving and less written work):</w:t>
      </w:r>
    </w:p>
    <w:p w:rsidR="00DB4419" w:rsidRDefault="00DB4419" w:rsidP="00DB4419">
      <w:pPr>
        <w:spacing w:after="0" w:line="240" w:lineRule="exact"/>
        <w:ind w:firstLine="720"/>
        <w:jc w:val="both"/>
        <w:rPr>
          <w:rFonts w:cs="Arial"/>
          <w:sz w:val="24"/>
          <w:szCs w:val="24"/>
          <w:lang w:eastAsia="ar-SA"/>
        </w:rPr>
      </w:pPr>
    </w:p>
    <w:p w:rsidR="00DB4419" w:rsidRPr="00C74558" w:rsidRDefault="00DB4419" w:rsidP="00DB4419">
      <w:pPr>
        <w:spacing w:after="0" w:line="240" w:lineRule="exact"/>
        <w:ind w:firstLine="720"/>
        <w:jc w:val="both"/>
        <w:rPr>
          <w:rFonts w:cs="Arial"/>
          <w:i/>
          <w:color w:val="FF0000"/>
          <w:sz w:val="18"/>
          <w:szCs w:val="18"/>
        </w:rPr>
      </w:pPr>
      <w:r w:rsidRPr="00DB4419">
        <w:rPr>
          <w:rFonts w:cs="Arial"/>
          <w:i/>
          <w:color w:val="FF0000"/>
          <w:sz w:val="18"/>
          <w:szCs w:val="18"/>
        </w:rPr>
        <w:t xml:space="preserve"> </w:t>
      </w:r>
      <w:r w:rsidRPr="00AF300C">
        <w:rPr>
          <w:rFonts w:cs="Arial"/>
          <w:i/>
          <w:color w:val="FF0000"/>
          <w:sz w:val="18"/>
          <w:szCs w:val="18"/>
        </w:rPr>
        <w:t xml:space="preserve">I: </w:t>
      </w:r>
      <w:r>
        <w:rPr>
          <w:rFonts w:cs="Arial"/>
          <w:i/>
          <w:color w:val="FF0000"/>
          <w:sz w:val="18"/>
          <w:szCs w:val="18"/>
        </w:rPr>
        <w:t>OK. Are there any lessons that you think are good</w:t>
      </w:r>
      <w:r w:rsidRPr="00C74558">
        <w:rPr>
          <w:rFonts w:cs="Arial"/>
          <w:i/>
          <w:color w:val="FF0000"/>
          <w:sz w:val="18"/>
          <w:szCs w:val="18"/>
        </w:rPr>
        <w:t>?</w:t>
      </w:r>
    </w:p>
    <w:p w:rsidR="00DB4419" w:rsidRDefault="00DB4419" w:rsidP="00DB4419">
      <w:pPr>
        <w:spacing w:after="0" w:line="240" w:lineRule="exact"/>
        <w:ind w:firstLine="720"/>
        <w:jc w:val="both"/>
        <w:rPr>
          <w:rFonts w:cs="Arial"/>
          <w:i/>
          <w:sz w:val="18"/>
          <w:szCs w:val="18"/>
        </w:rPr>
      </w:pPr>
      <w:r w:rsidRPr="00C74558">
        <w:rPr>
          <w:rFonts w:cs="Arial"/>
          <w:i/>
          <w:sz w:val="18"/>
          <w:szCs w:val="18"/>
        </w:rPr>
        <w:t>CASTLETON: yeah (p.5 line 145-156)</w:t>
      </w:r>
    </w:p>
    <w:p w:rsidR="00F377BF" w:rsidRPr="006200A4" w:rsidRDefault="00F377BF" w:rsidP="006200A4">
      <w:pPr>
        <w:spacing w:line="360" w:lineRule="auto"/>
        <w:jc w:val="both"/>
        <w:rPr>
          <w:rFonts w:cs="Arial"/>
          <w:sz w:val="24"/>
          <w:szCs w:val="24"/>
          <w:lang w:eastAsia="ar-SA"/>
        </w:rPr>
      </w:pPr>
    </w:p>
    <w:p w:rsidR="00F377BF" w:rsidRPr="00DB4419" w:rsidRDefault="00F377BF" w:rsidP="00DB4419">
      <w:pPr>
        <w:spacing w:line="360" w:lineRule="auto"/>
        <w:jc w:val="both"/>
        <w:rPr>
          <w:rFonts w:cs="Arial"/>
          <w:sz w:val="24"/>
          <w:szCs w:val="24"/>
          <w:lang w:eastAsia="ar-SA"/>
        </w:rPr>
      </w:pPr>
      <w:r w:rsidRPr="00AF300C">
        <w:rPr>
          <w:rFonts w:cs="Arial"/>
          <w:sz w:val="24"/>
          <w:szCs w:val="24"/>
          <w:lang w:eastAsia="ar-SA"/>
        </w:rPr>
        <w:t xml:space="preserve">Motivation appeared to be vital for Castleton. The fun is reduced when he is bored as he doesn’t want to write. This appears to </w:t>
      </w:r>
      <w:r w:rsidR="00DB4419">
        <w:rPr>
          <w:rFonts w:cs="Arial"/>
          <w:sz w:val="24"/>
          <w:szCs w:val="24"/>
          <w:lang w:eastAsia="ar-SA"/>
        </w:rPr>
        <w:t>be a trigger for his behaviour.</w:t>
      </w:r>
    </w:p>
    <w:p w:rsidR="00F377BF" w:rsidRDefault="00F377BF" w:rsidP="00F377BF">
      <w:pPr>
        <w:rPr>
          <w:b/>
          <w:i/>
          <w:sz w:val="24"/>
          <w:szCs w:val="24"/>
          <w:lang w:eastAsia="ar-SA"/>
        </w:rPr>
      </w:pPr>
    </w:p>
    <w:p w:rsidR="00F377BF" w:rsidRPr="00C74558" w:rsidRDefault="00F377BF" w:rsidP="00F377BF">
      <w:pPr>
        <w:rPr>
          <w:b/>
          <w:i/>
          <w:sz w:val="24"/>
          <w:szCs w:val="24"/>
          <w:lang w:eastAsia="ar-SA"/>
        </w:rPr>
      </w:pPr>
      <w:r>
        <w:rPr>
          <w:b/>
          <w:i/>
          <w:sz w:val="24"/>
          <w:szCs w:val="24"/>
          <w:lang w:eastAsia="ar-SA"/>
        </w:rPr>
        <w:t>Castleton</w:t>
      </w:r>
      <w:r w:rsidRPr="00C74558">
        <w:rPr>
          <w:b/>
          <w:i/>
          <w:sz w:val="24"/>
          <w:szCs w:val="24"/>
          <w:lang w:eastAsia="ar-SA"/>
        </w:rPr>
        <w:t>’s subordinate theme - L</w:t>
      </w:r>
      <w:r>
        <w:rPr>
          <w:b/>
          <w:i/>
          <w:sz w:val="24"/>
          <w:szCs w:val="24"/>
          <w:lang w:eastAsia="ar-SA"/>
        </w:rPr>
        <w:t>ike me/</w:t>
      </w:r>
      <w:r w:rsidRPr="00C74558">
        <w:rPr>
          <w:b/>
          <w:i/>
          <w:sz w:val="24"/>
          <w:szCs w:val="24"/>
          <w:lang w:eastAsia="ar-SA"/>
        </w:rPr>
        <w:t>have fun with me</w:t>
      </w:r>
    </w:p>
    <w:p w:rsidR="00F377BF" w:rsidRPr="00AF300C" w:rsidRDefault="00F377BF" w:rsidP="00F377BF">
      <w:pPr>
        <w:spacing w:line="360" w:lineRule="auto"/>
        <w:jc w:val="both"/>
        <w:rPr>
          <w:rFonts w:cs="Arial"/>
          <w:sz w:val="24"/>
          <w:szCs w:val="24"/>
          <w:lang w:eastAsia="ar-SA"/>
        </w:rPr>
      </w:pPr>
      <w:r w:rsidRPr="00AF300C">
        <w:rPr>
          <w:rFonts w:cs="Arial"/>
          <w:sz w:val="24"/>
          <w:szCs w:val="24"/>
          <w:lang w:eastAsia="ar-SA"/>
        </w:rPr>
        <w:t xml:space="preserve">For Castleton, it appears that his school experience is affected by his relationships. </w:t>
      </w:r>
      <w:r w:rsidRPr="00AF300C">
        <w:rPr>
          <w:rFonts w:cs="Arial"/>
          <w:sz w:val="24"/>
          <w:szCs w:val="24"/>
        </w:rPr>
        <w:t xml:space="preserve">Castleton also picks up on adult’s moods and emotional presentation. </w:t>
      </w:r>
      <w:r w:rsidRPr="00AF300C">
        <w:rPr>
          <w:rFonts w:cs="Arial"/>
          <w:sz w:val="24"/>
          <w:szCs w:val="24"/>
          <w:lang w:eastAsia="ar-SA"/>
        </w:rPr>
        <w:t xml:space="preserve">When he has positive, helpful, fun, happy relationships with adults, this creates a positive experience for him. </w:t>
      </w:r>
      <w:r w:rsidRPr="00AF300C">
        <w:rPr>
          <w:rFonts w:cs="Arial"/>
          <w:sz w:val="24"/>
          <w:szCs w:val="24"/>
        </w:rPr>
        <w:t>He describes a positive relationship with Mrs K:</w:t>
      </w:r>
    </w:p>
    <w:p w:rsidR="00F377BF" w:rsidRPr="00AF300C" w:rsidRDefault="00F377BF" w:rsidP="00F377BF">
      <w:pPr>
        <w:spacing w:after="0" w:line="240" w:lineRule="exact"/>
        <w:ind w:firstLine="720"/>
        <w:jc w:val="both"/>
        <w:rPr>
          <w:rFonts w:cs="Arial"/>
          <w:i/>
          <w:color w:val="FF0000"/>
          <w:sz w:val="18"/>
          <w:szCs w:val="18"/>
        </w:rPr>
      </w:pPr>
      <w:r w:rsidRPr="00AF300C">
        <w:rPr>
          <w:rFonts w:cs="Arial"/>
          <w:i/>
          <w:color w:val="FF0000"/>
          <w:sz w:val="18"/>
          <w:szCs w:val="18"/>
        </w:rPr>
        <w:t>I: Can you tell me a little bit about the other adults that support you?</w:t>
      </w:r>
    </w:p>
    <w:p w:rsidR="00F377BF" w:rsidRDefault="00F377BF" w:rsidP="00F377BF">
      <w:pPr>
        <w:spacing w:after="0" w:line="240" w:lineRule="exact"/>
        <w:ind w:left="720"/>
        <w:jc w:val="both"/>
        <w:rPr>
          <w:rFonts w:cs="Arial"/>
          <w:sz w:val="18"/>
          <w:szCs w:val="18"/>
        </w:rPr>
      </w:pPr>
      <w:r w:rsidRPr="00753582">
        <w:rPr>
          <w:rFonts w:cs="Arial"/>
          <w:i/>
          <w:sz w:val="18"/>
          <w:szCs w:val="18"/>
        </w:rPr>
        <w:t xml:space="preserve">CASTLETON: Mrs K is nice and happy, most of the time... and ... laughs... and that’s the only person that helps me. </w:t>
      </w:r>
      <w:r w:rsidRPr="00753582">
        <w:rPr>
          <w:rFonts w:cs="Arial"/>
          <w:sz w:val="18"/>
          <w:szCs w:val="18"/>
        </w:rPr>
        <w:t>(p.3 line 76-80)</w:t>
      </w:r>
    </w:p>
    <w:p w:rsidR="00F377BF" w:rsidRPr="00753582" w:rsidRDefault="00F377BF" w:rsidP="00F377BF">
      <w:pPr>
        <w:spacing w:after="0" w:line="240" w:lineRule="exact"/>
        <w:ind w:left="720"/>
        <w:jc w:val="both"/>
        <w:rPr>
          <w:rFonts w:cs="Arial"/>
          <w:sz w:val="18"/>
          <w:szCs w:val="18"/>
        </w:rPr>
      </w:pPr>
    </w:p>
    <w:p w:rsidR="00F377BF" w:rsidRPr="00AF300C" w:rsidRDefault="00F377BF" w:rsidP="00F377BF">
      <w:pPr>
        <w:spacing w:line="360" w:lineRule="auto"/>
        <w:jc w:val="both"/>
        <w:rPr>
          <w:rFonts w:cs="Arial"/>
          <w:b/>
          <w:sz w:val="24"/>
          <w:szCs w:val="24"/>
          <w:u w:val="single"/>
          <w:lang w:eastAsia="ar-SA"/>
        </w:rPr>
      </w:pPr>
      <w:r w:rsidRPr="00AF300C">
        <w:rPr>
          <w:rFonts w:cs="Arial"/>
          <w:sz w:val="24"/>
          <w:szCs w:val="24"/>
          <w:lang w:eastAsia="ar-SA"/>
        </w:rPr>
        <w:t>It appears that Castleton likes teachers that he can have a laugh and a joke with and talk to. The need to talk appears to be important throughout his school experience as is having a sense of humour:</w:t>
      </w:r>
    </w:p>
    <w:p w:rsidR="00F377BF" w:rsidRDefault="00F377BF" w:rsidP="00F377BF">
      <w:pPr>
        <w:spacing w:after="0" w:line="240" w:lineRule="exact"/>
        <w:ind w:firstLine="720"/>
        <w:jc w:val="both"/>
        <w:rPr>
          <w:rFonts w:cs="Arial"/>
          <w:i/>
          <w:color w:val="FF0000"/>
          <w:sz w:val="18"/>
          <w:szCs w:val="18"/>
        </w:rPr>
      </w:pPr>
      <w:r w:rsidRPr="00AF300C">
        <w:rPr>
          <w:rFonts w:cs="Arial"/>
          <w:i/>
          <w:color w:val="FF0000"/>
          <w:sz w:val="18"/>
          <w:szCs w:val="18"/>
        </w:rPr>
        <w:lastRenderedPageBreak/>
        <w:t xml:space="preserve">I: OK. Can you tell me a bit about your class teacher? </w:t>
      </w:r>
      <w:r w:rsidRPr="00753582">
        <w:rPr>
          <w:rFonts w:cs="Arial"/>
          <w:i/>
          <w:color w:val="FF0000"/>
          <w:sz w:val="18"/>
          <w:szCs w:val="18"/>
        </w:rPr>
        <w:t xml:space="preserve">Which one are you going to start </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with?</w:t>
      </w:r>
    </w:p>
    <w:p w:rsidR="00F377BF" w:rsidRPr="00753582" w:rsidRDefault="00F377BF" w:rsidP="00F377BF">
      <w:pPr>
        <w:spacing w:after="0" w:line="240" w:lineRule="exact"/>
        <w:ind w:left="720"/>
        <w:jc w:val="both"/>
        <w:rPr>
          <w:rFonts w:cs="Arial"/>
          <w:i/>
          <w:sz w:val="18"/>
          <w:szCs w:val="18"/>
        </w:rPr>
      </w:pPr>
      <w:r w:rsidRPr="00753582">
        <w:rPr>
          <w:rFonts w:cs="Arial"/>
          <w:i/>
          <w:sz w:val="18"/>
          <w:szCs w:val="18"/>
        </w:rPr>
        <w:t>CASTLETON: Mr G... he’s happy and funny and cheerful. Mr S is grumpy... sometimes happy and ... strict.</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OK. And what is Mr G like with the other children in your class?</w:t>
      </w:r>
    </w:p>
    <w:p w:rsidR="00F377BF" w:rsidRPr="00753582" w:rsidRDefault="00F377BF" w:rsidP="00F377BF">
      <w:pPr>
        <w:spacing w:after="0" w:line="240" w:lineRule="exact"/>
        <w:ind w:firstLine="720"/>
        <w:jc w:val="both"/>
        <w:rPr>
          <w:rFonts w:cs="Arial"/>
          <w:i/>
          <w:sz w:val="18"/>
          <w:szCs w:val="18"/>
        </w:rPr>
      </w:pPr>
      <w:r w:rsidRPr="00753582">
        <w:rPr>
          <w:rFonts w:cs="Arial"/>
          <w:i/>
          <w:sz w:val="18"/>
          <w:szCs w:val="18"/>
        </w:rPr>
        <w:t>CASTLETON: Playful and cheerful.</w:t>
      </w:r>
    </w:p>
    <w:p w:rsidR="00F377BF" w:rsidRPr="00753582" w:rsidRDefault="00F377BF" w:rsidP="00F377BF">
      <w:pPr>
        <w:spacing w:after="0" w:line="240" w:lineRule="exact"/>
        <w:ind w:firstLine="720"/>
        <w:jc w:val="both"/>
        <w:rPr>
          <w:rFonts w:cs="Arial"/>
          <w:i/>
          <w:color w:val="FF0000"/>
          <w:sz w:val="18"/>
          <w:szCs w:val="18"/>
        </w:rPr>
      </w:pPr>
      <w:r w:rsidRPr="00753582">
        <w:rPr>
          <w:rFonts w:cs="Arial"/>
          <w:i/>
          <w:color w:val="FF0000"/>
          <w:sz w:val="18"/>
          <w:szCs w:val="18"/>
        </w:rPr>
        <w:t>I: And what’s Mr S like... with the other children in your class?</w:t>
      </w:r>
    </w:p>
    <w:p w:rsidR="006715D7" w:rsidRPr="00246907" w:rsidRDefault="00F377BF" w:rsidP="00246907">
      <w:pPr>
        <w:spacing w:after="0" w:line="240" w:lineRule="exact"/>
        <w:ind w:firstLine="720"/>
        <w:jc w:val="both"/>
        <w:rPr>
          <w:rFonts w:cs="Arial"/>
          <w:sz w:val="18"/>
          <w:szCs w:val="18"/>
        </w:rPr>
      </w:pPr>
      <w:r w:rsidRPr="00753582">
        <w:rPr>
          <w:rFonts w:cs="Arial"/>
          <w:i/>
          <w:sz w:val="18"/>
          <w:szCs w:val="18"/>
        </w:rPr>
        <w:t xml:space="preserve">CASTLETON: Grumpy and miserable. </w:t>
      </w:r>
      <w:r w:rsidRPr="00753582">
        <w:rPr>
          <w:rFonts w:cs="Arial"/>
          <w:sz w:val="18"/>
          <w:szCs w:val="18"/>
        </w:rPr>
        <w:t>(p.2 line 44-55)</w:t>
      </w:r>
      <w:r w:rsidR="00CD6F6D">
        <w:t xml:space="preserve">                                                                                                                  </w:t>
      </w:r>
    </w:p>
    <w:p w:rsidR="00246907" w:rsidRDefault="00065C3B" w:rsidP="00CD6F6D">
      <w:pPr>
        <w:pStyle w:val="Heading1"/>
        <w:tabs>
          <w:tab w:val="right" w:pos="8056"/>
        </w:tabs>
      </w:pPr>
      <w:bookmarkStart w:id="20" w:name="_Toc371451394"/>
      <w:r>
        <w:t>4.2</w:t>
      </w:r>
      <w:r w:rsidR="006D4893">
        <w:t xml:space="preserve">: </w:t>
      </w:r>
      <w:r w:rsidR="006D4893" w:rsidRPr="006D4893">
        <w:t>Research</w:t>
      </w:r>
      <w:r w:rsidR="006D4893">
        <w:t xml:space="preserve"> question 2</w:t>
      </w:r>
      <w:bookmarkEnd w:id="20"/>
    </w:p>
    <w:p w:rsidR="006D4893" w:rsidRPr="006D4893" w:rsidRDefault="000E7C00" w:rsidP="00CD6F6D">
      <w:pPr>
        <w:pStyle w:val="Heading1"/>
        <w:tabs>
          <w:tab w:val="right" w:pos="8056"/>
        </w:tabs>
      </w:pPr>
      <w:r>
        <w:tab/>
      </w:r>
    </w:p>
    <w:p w:rsidR="008B77F5" w:rsidRPr="006D4893" w:rsidRDefault="000F59FE" w:rsidP="006D4893">
      <w:pPr>
        <w:pStyle w:val="ListParagraph"/>
        <w:numPr>
          <w:ilvl w:val="0"/>
          <w:numId w:val="9"/>
        </w:numPr>
        <w:spacing w:line="360" w:lineRule="auto"/>
        <w:rPr>
          <w:rFonts w:cs="Arial"/>
          <w:i/>
          <w:iCs/>
          <w:sz w:val="24"/>
          <w:szCs w:val="24"/>
        </w:rPr>
      </w:pPr>
      <w:r w:rsidRPr="006D4893">
        <w:rPr>
          <w:rFonts w:cs="Arial"/>
          <w:i/>
          <w:iCs/>
          <w:sz w:val="24"/>
          <w:szCs w:val="24"/>
        </w:rPr>
        <w:t>What are key adults’ reflective experiences of school and their relationship with the child before and after a Circle of Adults intervention?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8"/>
        <w:gridCol w:w="4194"/>
      </w:tblGrid>
      <w:tr w:rsidR="00844E75" w:rsidRPr="00135EE5" w:rsidTr="00DB4419">
        <w:tc>
          <w:tcPr>
            <w:tcW w:w="8272" w:type="dxa"/>
            <w:gridSpan w:val="2"/>
          </w:tcPr>
          <w:p w:rsidR="00844E75" w:rsidRPr="00135EE5" w:rsidRDefault="000F59FE" w:rsidP="00DB3B02">
            <w:pPr>
              <w:spacing w:after="0" w:line="240" w:lineRule="auto"/>
              <w:rPr>
                <w:rFonts w:cs="Arial"/>
                <w:b/>
                <w:sz w:val="28"/>
                <w:szCs w:val="28"/>
              </w:rPr>
            </w:pPr>
            <w:r>
              <w:rPr>
                <w:rFonts w:cs="Arial"/>
                <w:b/>
                <w:sz w:val="28"/>
                <w:szCs w:val="28"/>
              </w:rPr>
              <w:t>KEY ADULTS SUPERORDINATE THEMES PRE AND POST INTERVENTION</w:t>
            </w:r>
          </w:p>
        </w:tc>
      </w:tr>
      <w:tr w:rsidR="00844E75" w:rsidRPr="00135EE5" w:rsidTr="00DB4419">
        <w:tc>
          <w:tcPr>
            <w:tcW w:w="4078" w:type="dxa"/>
          </w:tcPr>
          <w:p w:rsidR="005F07A6" w:rsidRDefault="005F07A6" w:rsidP="00135EE5">
            <w:pPr>
              <w:spacing w:after="0" w:line="240" w:lineRule="auto"/>
              <w:rPr>
                <w:rFonts w:cs="Arial"/>
                <w:b/>
                <w:sz w:val="28"/>
                <w:szCs w:val="28"/>
              </w:rPr>
            </w:pPr>
            <w:r>
              <w:rPr>
                <w:rFonts w:cs="Arial"/>
                <w:b/>
                <w:sz w:val="28"/>
                <w:szCs w:val="28"/>
              </w:rPr>
              <w:t xml:space="preserve">KEY ADULTS  PRE </w:t>
            </w:r>
            <w:r w:rsidRPr="00135EE5">
              <w:rPr>
                <w:rFonts w:cs="Arial"/>
                <w:b/>
                <w:sz w:val="28"/>
                <w:szCs w:val="28"/>
              </w:rPr>
              <w:t>–</w:t>
            </w:r>
          </w:p>
          <w:p w:rsidR="00844E75" w:rsidRPr="00135EE5" w:rsidRDefault="00844E75" w:rsidP="00135EE5">
            <w:pPr>
              <w:spacing w:after="0" w:line="240" w:lineRule="auto"/>
              <w:rPr>
                <w:sz w:val="28"/>
                <w:szCs w:val="28"/>
              </w:rPr>
            </w:pPr>
            <w:r w:rsidRPr="00135EE5">
              <w:rPr>
                <w:rFonts w:cs="Arial"/>
                <w:b/>
                <w:sz w:val="28"/>
                <w:szCs w:val="28"/>
              </w:rPr>
              <w:t>Superordinate themes</w:t>
            </w:r>
          </w:p>
        </w:tc>
        <w:tc>
          <w:tcPr>
            <w:tcW w:w="4194" w:type="dxa"/>
          </w:tcPr>
          <w:p w:rsidR="00844E75" w:rsidRPr="00135EE5" w:rsidRDefault="005F07A6" w:rsidP="00135EE5">
            <w:pPr>
              <w:spacing w:after="0" w:line="240" w:lineRule="auto"/>
              <w:rPr>
                <w:sz w:val="28"/>
                <w:szCs w:val="28"/>
              </w:rPr>
            </w:pPr>
            <w:r>
              <w:rPr>
                <w:rFonts w:cs="Arial"/>
                <w:b/>
                <w:sz w:val="28"/>
                <w:szCs w:val="28"/>
              </w:rPr>
              <w:t>KEY ADULT</w:t>
            </w:r>
            <w:r w:rsidR="00844E75" w:rsidRPr="00135EE5">
              <w:rPr>
                <w:rFonts w:cs="Arial"/>
                <w:b/>
                <w:sz w:val="28"/>
                <w:szCs w:val="28"/>
              </w:rPr>
              <w:t>S  POST – Superordinate themes</w:t>
            </w:r>
          </w:p>
        </w:tc>
      </w:tr>
      <w:tr w:rsidR="00844E75" w:rsidRPr="00135EE5" w:rsidTr="00DB4419">
        <w:trPr>
          <w:trHeight w:val="965"/>
        </w:trPr>
        <w:tc>
          <w:tcPr>
            <w:tcW w:w="4078" w:type="dxa"/>
          </w:tcPr>
          <w:p w:rsidR="00844E75" w:rsidRPr="00135EE5" w:rsidRDefault="00844E75" w:rsidP="00135EE5">
            <w:pPr>
              <w:spacing w:after="0" w:line="240" w:lineRule="auto"/>
              <w:rPr>
                <w:rFonts w:cs="Arial"/>
                <w:sz w:val="28"/>
                <w:szCs w:val="28"/>
              </w:rPr>
            </w:pPr>
            <w:r w:rsidRPr="00135EE5">
              <w:rPr>
                <w:rFonts w:cs="Arial"/>
                <w:sz w:val="28"/>
                <w:szCs w:val="28"/>
              </w:rPr>
              <w:t>(</w:t>
            </w:r>
            <w:r w:rsidR="005F07A6">
              <w:rPr>
                <w:rFonts w:cs="Arial"/>
                <w:sz w:val="28"/>
                <w:szCs w:val="28"/>
              </w:rPr>
              <w:t xml:space="preserve">ALL </w:t>
            </w:r>
            <w:r w:rsidR="008B77F5">
              <w:rPr>
                <w:rFonts w:cs="Arial"/>
                <w:sz w:val="28"/>
                <w:szCs w:val="28"/>
              </w:rPr>
              <w:t xml:space="preserve">KEY </w:t>
            </w:r>
            <w:r w:rsidR="005F07A6">
              <w:rPr>
                <w:rFonts w:cs="Arial"/>
                <w:sz w:val="28"/>
                <w:szCs w:val="28"/>
              </w:rPr>
              <w:t>ADULT</w:t>
            </w:r>
            <w:r w:rsidRPr="00135EE5">
              <w:rPr>
                <w:rFonts w:cs="Arial"/>
                <w:sz w:val="28"/>
                <w:szCs w:val="28"/>
              </w:rPr>
              <w:t>S)</w:t>
            </w:r>
          </w:p>
          <w:p w:rsidR="00844E75" w:rsidRPr="00135EE5" w:rsidRDefault="00844E75" w:rsidP="00135EE5">
            <w:pPr>
              <w:pStyle w:val="ListParagraph"/>
              <w:numPr>
                <w:ilvl w:val="0"/>
                <w:numId w:val="25"/>
              </w:numPr>
              <w:spacing w:after="0" w:line="240" w:lineRule="auto"/>
              <w:rPr>
                <w:rFonts w:cs="Arial"/>
                <w:color w:val="00B0F0"/>
                <w:sz w:val="28"/>
                <w:szCs w:val="28"/>
              </w:rPr>
            </w:pPr>
            <w:r w:rsidRPr="00135EE5">
              <w:rPr>
                <w:rFonts w:cs="Arial"/>
                <w:color w:val="00B0F0"/>
                <w:sz w:val="28"/>
                <w:szCs w:val="28"/>
              </w:rPr>
              <w:t>Lack of control</w:t>
            </w:r>
          </w:p>
          <w:p w:rsidR="008B77F5" w:rsidRPr="00135EE5" w:rsidRDefault="008B77F5" w:rsidP="00135EE5">
            <w:pPr>
              <w:spacing w:after="0" w:line="240" w:lineRule="auto"/>
              <w:rPr>
                <w:rFonts w:cs="Arial"/>
                <w:sz w:val="28"/>
                <w:szCs w:val="28"/>
              </w:rPr>
            </w:pPr>
          </w:p>
        </w:tc>
        <w:tc>
          <w:tcPr>
            <w:tcW w:w="4194" w:type="dxa"/>
          </w:tcPr>
          <w:p w:rsidR="00844E75" w:rsidRPr="00135EE5" w:rsidRDefault="00844E75" w:rsidP="00135EE5">
            <w:pPr>
              <w:spacing w:after="0" w:line="240" w:lineRule="auto"/>
              <w:rPr>
                <w:rFonts w:cs="Arial"/>
                <w:sz w:val="28"/>
                <w:szCs w:val="28"/>
              </w:rPr>
            </w:pPr>
            <w:r w:rsidRPr="00135EE5">
              <w:rPr>
                <w:rFonts w:cs="Arial"/>
                <w:sz w:val="28"/>
                <w:szCs w:val="28"/>
              </w:rPr>
              <w:t>(</w:t>
            </w:r>
            <w:r w:rsidR="005F07A6">
              <w:rPr>
                <w:rFonts w:cs="Arial"/>
                <w:sz w:val="28"/>
                <w:szCs w:val="28"/>
              </w:rPr>
              <w:t xml:space="preserve">ALL </w:t>
            </w:r>
            <w:r w:rsidR="008B77F5">
              <w:rPr>
                <w:rFonts w:cs="Arial"/>
                <w:sz w:val="28"/>
                <w:szCs w:val="28"/>
              </w:rPr>
              <w:t xml:space="preserve">KEY </w:t>
            </w:r>
            <w:r w:rsidR="005F07A6">
              <w:rPr>
                <w:rFonts w:cs="Arial"/>
                <w:sz w:val="28"/>
                <w:szCs w:val="28"/>
              </w:rPr>
              <w:t>ADULT</w:t>
            </w:r>
            <w:r w:rsidRPr="00135EE5">
              <w:rPr>
                <w:rFonts w:cs="Arial"/>
                <w:sz w:val="28"/>
                <w:szCs w:val="28"/>
              </w:rPr>
              <w:t>S)</w:t>
            </w:r>
          </w:p>
          <w:p w:rsidR="00844E75" w:rsidRPr="00135EE5" w:rsidRDefault="00844E75" w:rsidP="00135EE5">
            <w:pPr>
              <w:pStyle w:val="ListParagraph"/>
              <w:numPr>
                <w:ilvl w:val="0"/>
                <w:numId w:val="26"/>
              </w:numPr>
              <w:spacing w:after="0" w:line="240" w:lineRule="auto"/>
              <w:rPr>
                <w:rFonts w:cs="Arial"/>
                <w:sz w:val="28"/>
                <w:szCs w:val="28"/>
              </w:rPr>
            </w:pPr>
            <w:r w:rsidRPr="00135EE5">
              <w:rPr>
                <w:rFonts w:cs="Arial"/>
                <w:sz w:val="28"/>
                <w:szCs w:val="28"/>
              </w:rPr>
              <w:t>Confidence</w:t>
            </w:r>
          </w:p>
          <w:p w:rsidR="00844E75" w:rsidRPr="00135EE5" w:rsidRDefault="00844E75" w:rsidP="00135EE5">
            <w:pPr>
              <w:pStyle w:val="ListParagraph"/>
              <w:numPr>
                <w:ilvl w:val="0"/>
                <w:numId w:val="26"/>
              </w:numPr>
              <w:spacing w:after="0" w:line="240" w:lineRule="auto"/>
              <w:rPr>
                <w:rFonts w:cs="Arial"/>
                <w:color w:val="FF0000"/>
                <w:sz w:val="28"/>
                <w:szCs w:val="28"/>
              </w:rPr>
            </w:pPr>
            <w:r w:rsidRPr="00135EE5">
              <w:rPr>
                <w:rFonts w:cs="Arial"/>
                <w:color w:val="FF0000"/>
                <w:sz w:val="28"/>
                <w:szCs w:val="28"/>
              </w:rPr>
              <w:t>Awareness</w:t>
            </w:r>
          </w:p>
          <w:p w:rsidR="00844E75" w:rsidRPr="00135EE5" w:rsidRDefault="00844E75" w:rsidP="00135EE5">
            <w:pPr>
              <w:spacing w:after="0" w:line="240" w:lineRule="auto"/>
              <w:rPr>
                <w:rFonts w:cs="Arial"/>
                <w:sz w:val="28"/>
                <w:szCs w:val="28"/>
              </w:rPr>
            </w:pPr>
          </w:p>
        </w:tc>
      </w:tr>
      <w:tr w:rsidR="00844E75" w:rsidRPr="00135EE5" w:rsidTr="00DB4419">
        <w:trPr>
          <w:trHeight w:val="965"/>
        </w:trPr>
        <w:tc>
          <w:tcPr>
            <w:tcW w:w="4078" w:type="dxa"/>
          </w:tcPr>
          <w:p w:rsidR="00844E75" w:rsidRPr="00135EE5" w:rsidRDefault="00844E75" w:rsidP="00135EE5">
            <w:pPr>
              <w:spacing w:after="0" w:line="240" w:lineRule="auto"/>
              <w:rPr>
                <w:rFonts w:cs="Arial"/>
                <w:sz w:val="28"/>
                <w:szCs w:val="28"/>
              </w:rPr>
            </w:pPr>
            <w:r w:rsidRPr="00135EE5">
              <w:rPr>
                <w:rFonts w:cs="Arial"/>
                <w:sz w:val="28"/>
                <w:szCs w:val="28"/>
              </w:rPr>
              <w:t>(MR P</w:t>
            </w:r>
            <w:r w:rsidR="008B77F5">
              <w:rPr>
                <w:rFonts w:cs="Arial"/>
                <w:sz w:val="28"/>
                <w:szCs w:val="28"/>
              </w:rPr>
              <w:t xml:space="preserve"> AND MRS K</w:t>
            </w:r>
            <w:r w:rsidRPr="00135EE5">
              <w:rPr>
                <w:rFonts w:cs="Arial"/>
                <w:sz w:val="28"/>
                <w:szCs w:val="28"/>
              </w:rPr>
              <w:t>)</w:t>
            </w:r>
          </w:p>
          <w:p w:rsidR="00844E75" w:rsidRPr="00135EE5" w:rsidRDefault="00844E75" w:rsidP="00135EE5">
            <w:pPr>
              <w:pStyle w:val="ListParagraph"/>
              <w:numPr>
                <w:ilvl w:val="0"/>
                <w:numId w:val="25"/>
              </w:numPr>
              <w:spacing w:after="0" w:line="240" w:lineRule="auto"/>
              <w:rPr>
                <w:rFonts w:cs="Arial"/>
                <w:sz w:val="28"/>
                <w:szCs w:val="28"/>
              </w:rPr>
            </w:pPr>
            <w:r w:rsidRPr="00135EE5">
              <w:rPr>
                <w:rFonts w:cs="Arial"/>
                <w:sz w:val="28"/>
                <w:szCs w:val="28"/>
              </w:rPr>
              <w:t>Annoyance</w:t>
            </w:r>
          </w:p>
          <w:p w:rsidR="00844E75" w:rsidRPr="008B77F5" w:rsidRDefault="00844E75" w:rsidP="008B77F5">
            <w:pPr>
              <w:spacing w:after="0" w:line="240" w:lineRule="auto"/>
              <w:ind w:left="360"/>
              <w:rPr>
                <w:rFonts w:cs="Arial"/>
                <w:sz w:val="28"/>
                <w:szCs w:val="28"/>
              </w:rPr>
            </w:pPr>
          </w:p>
        </w:tc>
        <w:tc>
          <w:tcPr>
            <w:tcW w:w="4194" w:type="dxa"/>
          </w:tcPr>
          <w:p w:rsidR="00844E75" w:rsidRPr="00135EE5" w:rsidRDefault="00844E75" w:rsidP="00135EE5">
            <w:pPr>
              <w:spacing w:after="0" w:line="240" w:lineRule="auto"/>
              <w:rPr>
                <w:rFonts w:cs="Arial"/>
                <w:sz w:val="28"/>
                <w:szCs w:val="28"/>
              </w:rPr>
            </w:pPr>
            <w:r w:rsidRPr="00135EE5">
              <w:rPr>
                <w:rFonts w:cs="Arial"/>
                <w:sz w:val="28"/>
                <w:szCs w:val="28"/>
              </w:rPr>
              <w:t>(MR P</w:t>
            </w:r>
            <w:r w:rsidR="008B77F5">
              <w:rPr>
                <w:rFonts w:cs="Arial"/>
                <w:sz w:val="28"/>
                <w:szCs w:val="28"/>
              </w:rPr>
              <w:t xml:space="preserve"> AND MRS K</w:t>
            </w:r>
            <w:r w:rsidRPr="00135EE5">
              <w:rPr>
                <w:rFonts w:cs="Arial"/>
                <w:sz w:val="28"/>
                <w:szCs w:val="28"/>
              </w:rPr>
              <w:t>)</w:t>
            </w:r>
          </w:p>
          <w:p w:rsidR="00844E75" w:rsidRPr="00135EE5" w:rsidRDefault="00844E75" w:rsidP="00135EE5">
            <w:pPr>
              <w:pStyle w:val="ListParagraph"/>
              <w:numPr>
                <w:ilvl w:val="0"/>
                <w:numId w:val="26"/>
              </w:numPr>
              <w:spacing w:after="0" w:line="240" w:lineRule="auto"/>
              <w:rPr>
                <w:rFonts w:cs="Arial"/>
                <w:sz w:val="28"/>
                <w:szCs w:val="28"/>
              </w:rPr>
            </w:pPr>
            <w:r w:rsidRPr="00135EE5">
              <w:rPr>
                <w:rFonts w:cs="Arial"/>
                <w:sz w:val="28"/>
                <w:szCs w:val="28"/>
              </w:rPr>
              <w:t>Environment matters</w:t>
            </w:r>
          </w:p>
        </w:tc>
      </w:tr>
      <w:tr w:rsidR="00844E75" w:rsidRPr="00135EE5" w:rsidTr="00DB4419">
        <w:trPr>
          <w:trHeight w:val="965"/>
        </w:trPr>
        <w:tc>
          <w:tcPr>
            <w:tcW w:w="4078" w:type="dxa"/>
          </w:tcPr>
          <w:p w:rsidR="00844E75" w:rsidRDefault="008B77F5" w:rsidP="008B77F5">
            <w:pPr>
              <w:spacing w:after="0" w:line="240" w:lineRule="auto"/>
              <w:rPr>
                <w:rFonts w:cs="Arial"/>
                <w:sz w:val="28"/>
                <w:szCs w:val="28"/>
              </w:rPr>
            </w:pPr>
            <w:r>
              <w:rPr>
                <w:rFonts w:cs="Arial"/>
                <w:sz w:val="28"/>
                <w:szCs w:val="28"/>
              </w:rPr>
              <w:t>(MR P)</w:t>
            </w:r>
          </w:p>
          <w:p w:rsidR="008B77F5" w:rsidRPr="008B77F5" w:rsidRDefault="008B77F5" w:rsidP="008B77F5">
            <w:pPr>
              <w:pStyle w:val="ListParagraph"/>
              <w:numPr>
                <w:ilvl w:val="0"/>
                <w:numId w:val="25"/>
              </w:numPr>
              <w:spacing w:after="0" w:line="240" w:lineRule="auto"/>
              <w:rPr>
                <w:rFonts w:cs="Arial"/>
                <w:sz w:val="28"/>
                <w:szCs w:val="28"/>
              </w:rPr>
            </w:pPr>
            <w:r w:rsidRPr="008B77F5">
              <w:rPr>
                <w:rFonts w:cs="Arial"/>
                <w:sz w:val="28"/>
                <w:szCs w:val="28"/>
              </w:rPr>
              <w:t xml:space="preserve"> Reputation</w:t>
            </w:r>
          </w:p>
          <w:p w:rsidR="008B77F5" w:rsidRPr="008B77F5" w:rsidRDefault="008B77F5" w:rsidP="008B77F5">
            <w:pPr>
              <w:pStyle w:val="ListParagraph"/>
              <w:spacing w:after="0" w:line="240" w:lineRule="auto"/>
              <w:rPr>
                <w:rFonts w:cs="Arial"/>
                <w:sz w:val="28"/>
                <w:szCs w:val="28"/>
              </w:rPr>
            </w:pPr>
          </w:p>
        </w:tc>
        <w:tc>
          <w:tcPr>
            <w:tcW w:w="4194" w:type="dxa"/>
          </w:tcPr>
          <w:p w:rsidR="00844E75" w:rsidRPr="00135EE5" w:rsidRDefault="00844E75" w:rsidP="00135EE5">
            <w:pPr>
              <w:spacing w:after="0" w:line="240" w:lineRule="auto"/>
              <w:rPr>
                <w:rFonts w:cs="Arial"/>
                <w:sz w:val="28"/>
                <w:szCs w:val="28"/>
              </w:rPr>
            </w:pPr>
          </w:p>
        </w:tc>
      </w:tr>
      <w:tr w:rsidR="008B77F5" w:rsidRPr="00135EE5" w:rsidTr="00DB4419">
        <w:trPr>
          <w:trHeight w:val="965"/>
        </w:trPr>
        <w:tc>
          <w:tcPr>
            <w:tcW w:w="4078" w:type="dxa"/>
          </w:tcPr>
          <w:p w:rsidR="008B77F5" w:rsidRDefault="008B77F5" w:rsidP="008B77F5">
            <w:pPr>
              <w:spacing w:after="0" w:line="240" w:lineRule="auto"/>
              <w:rPr>
                <w:rFonts w:cs="Arial"/>
                <w:sz w:val="28"/>
                <w:szCs w:val="28"/>
              </w:rPr>
            </w:pPr>
            <w:r>
              <w:rPr>
                <w:rFonts w:cs="Arial"/>
                <w:sz w:val="28"/>
                <w:szCs w:val="28"/>
              </w:rPr>
              <w:t>(MRS K)</w:t>
            </w:r>
          </w:p>
          <w:p w:rsidR="008B77F5" w:rsidRPr="008B77F5" w:rsidRDefault="008B77F5" w:rsidP="008B77F5">
            <w:pPr>
              <w:pStyle w:val="ListParagraph"/>
              <w:numPr>
                <w:ilvl w:val="0"/>
                <w:numId w:val="25"/>
              </w:numPr>
              <w:spacing w:after="0" w:line="240" w:lineRule="auto"/>
              <w:rPr>
                <w:rFonts w:cs="Arial"/>
                <w:sz w:val="28"/>
                <w:szCs w:val="28"/>
              </w:rPr>
            </w:pPr>
            <w:r>
              <w:rPr>
                <w:rFonts w:cs="Arial"/>
                <w:sz w:val="28"/>
                <w:szCs w:val="28"/>
              </w:rPr>
              <w:t>Ignorance</w:t>
            </w:r>
          </w:p>
        </w:tc>
        <w:tc>
          <w:tcPr>
            <w:tcW w:w="4194" w:type="dxa"/>
          </w:tcPr>
          <w:p w:rsidR="008B77F5" w:rsidRPr="00135EE5" w:rsidRDefault="008B77F5" w:rsidP="00135EE5">
            <w:pPr>
              <w:spacing w:after="0" w:line="240" w:lineRule="auto"/>
              <w:rPr>
                <w:rFonts w:cs="Arial"/>
                <w:sz w:val="28"/>
                <w:szCs w:val="28"/>
              </w:rPr>
            </w:pPr>
          </w:p>
        </w:tc>
      </w:tr>
    </w:tbl>
    <w:p w:rsidR="00CD6F6D" w:rsidRDefault="00CD6F6D" w:rsidP="00CD6F6D">
      <w:pPr>
        <w:spacing w:line="360" w:lineRule="auto"/>
        <w:jc w:val="both"/>
        <w:rPr>
          <w:rFonts w:cs="Arial"/>
          <w:sz w:val="24"/>
          <w:szCs w:val="24"/>
        </w:rPr>
      </w:pPr>
      <w:r w:rsidRPr="00832EC0">
        <w:rPr>
          <w:rFonts w:cs="Arial"/>
          <w:color w:val="00B0F0"/>
          <w:sz w:val="24"/>
          <w:szCs w:val="24"/>
        </w:rPr>
        <w:t>Blue =</w:t>
      </w:r>
      <w:r>
        <w:rPr>
          <w:rFonts w:cs="Arial"/>
          <w:sz w:val="24"/>
          <w:szCs w:val="24"/>
        </w:rPr>
        <w:t xml:space="preserve"> is used to demonstrate the pre superordinate themes that helped me arrive at the PRE master theme Uncomfortable feelings (see section 3)</w:t>
      </w:r>
    </w:p>
    <w:p w:rsidR="00CD6F6D" w:rsidRDefault="00CD6F6D" w:rsidP="00CD6F6D">
      <w:pPr>
        <w:spacing w:line="360" w:lineRule="auto"/>
        <w:jc w:val="both"/>
        <w:rPr>
          <w:rFonts w:cs="Arial"/>
          <w:sz w:val="24"/>
          <w:szCs w:val="24"/>
        </w:rPr>
      </w:pPr>
      <w:r w:rsidRPr="00832EC0">
        <w:rPr>
          <w:rFonts w:cs="Arial"/>
          <w:color w:val="FF0000"/>
          <w:sz w:val="24"/>
          <w:szCs w:val="24"/>
        </w:rPr>
        <w:t>Red=</w:t>
      </w:r>
      <w:r>
        <w:rPr>
          <w:rFonts w:cs="Arial"/>
          <w:sz w:val="24"/>
          <w:szCs w:val="24"/>
        </w:rPr>
        <w:t xml:space="preserve"> is used to demonstrate the post superordinate themes that helped me arrive at the POST master theme Self reflection/ awareness (see section 3)</w:t>
      </w:r>
    </w:p>
    <w:p w:rsidR="00844E75" w:rsidRPr="00C8357E" w:rsidRDefault="00844E75" w:rsidP="00506B25">
      <w:pPr>
        <w:spacing w:line="360" w:lineRule="auto"/>
        <w:jc w:val="both"/>
        <w:rPr>
          <w:rFonts w:cs="Arial"/>
          <w:sz w:val="24"/>
          <w:szCs w:val="24"/>
        </w:rPr>
      </w:pPr>
      <w:r w:rsidRPr="00C8357E">
        <w:rPr>
          <w:rFonts w:cs="Arial"/>
          <w:sz w:val="24"/>
          <w:szCs w:val="24"/>
        </w:rPr>
        <w:t>A</w:t>
      </w:r>
      <w:r>
        <w:rPr>
          <w:rFonts w:cs="Arial"/>
          <w:sz w:val="24"/>
          <w:szCs w:val="24"/>
        </w:rPr>
        <w:t xml:space="preserve"> </w:t>
      </w:r>
      <w:r w:rsidRPr="00C8357E">
        <w:rPr>
          <w:rFonts w:cs="Arial"/>
          <w:sz w:val="24"/>
          <w:szCs w:val="24"/>
        </w:rPr>
        <w:t xml:space="preserve">cross case analysis has allowed for </w:t>
      </w:r>
      <w:r w:rsidR="008B77F5">
        <w:rPr>
          <w:rFonts w:cs="Arial"/>
          <w:sz w:val="24"/>
          <w:szCs w:val="24"/>
        </w:rPr>
        <w:t>f</w:t>
      </w:r>
      <w:r w:rsidR="00DB4419">
        <w:rPr>
          <w:rFonts w:cs="Arial"/>
          <w:sz w:val="24"/>
          <w:szCs w:val="24"/>
        </w:rPr>
        <w:t xml:space="preserve">our </w:t>
      </w:r>
      <w:r w:rsidR="00587193">
        <w:rPr>
          <w:rFonts w:cs="Arial"/>
          <w:sz w:val="24"/>
          <w:szCs w:val="24"/>
        </w:rPr>
        <w:t>super</w:t>
      </w:r>
      <w:r w:rsidRPr="00C8357E">
        <w:rPr>
          <w:rFonts w:cs="Arial"/>
          <w:sz w:val="24"/>
          <w:szCs w:val="24"/>
        </w:rPr>
        <w:t xml:space="preserve">ordinate themes to emerge (for the </w:t>
      </w:r>
      <w:r w:rsidR="008B77F5">
        <w:rPr>
          <w:rFonts w:cs="Arial"/>
          <w:sz w:val="24"/>
          <w:szCs w:val="24"/>
        </w:rPr>
        <w:t>key adults</w:t>
      </w:r>
      <w:r w:rsidRPr="00C8357E">
        <w:rPr>
          <w:rFonts w:cs="Arial"/>
          <w:sz w:val="24"/>
          <w:szCs w:val="24"/>
        </w:rPr>
        <w:t xml:space="preserve"> before the intervention) with a number of related </w:t>
      </w:r>
      <w:r w:rsidRPr="00C8357E">
        <w:rPr>
          <w:rFonts w:cs="Arial"/>
          <w:sz w:val="24"/>
          <w:szCs w:val="24"/>
        </w:rPr>
        <w:lastRenderedPageBreak/>
        <w:t>subord</w:t>
      </w:r>
      <w:r w:rsidR="00587193">
        <w:rPr>
          <w:rFonts w:cs="Arial"/>
          <w:sz w:val="24"/>
          <w:szCs w:val="24"/>
        </w:rPr>
        <w:t>inate themes.  One of the super</w:t>
      </w:r>
      <w:r w:rsidRPr="00C8357E">
        <w:rPr>
          <w:rFonts w:cs="Arial"/>
          <w:sz w:val="24"/>
          <w:szCs w:val="24"/>
        </w:rPr>
        <w:t xml:space="preserve">ordinate themes was shared by </w:t>
      </w:r>
      <w:r w:rsidR="008B77F5">
        <w:rPr>
          <w:rFonts w:cs="Arial"/>
          <w:sz w:val="24"/>
          <w:szCs w:val="24"/>
        </w:rPr>
        <w:t xml:space="preserve">all key adults (Mr P, </w:t>
      </w:r>
      <w:r w:rsidRPr="00C8357E">
        <w:rPr>
          <w:rFonts w:cs="Arial"/>
          <w:sz w:val="24"/>
          <w:szCs w:val="24"/>
        </w:rPr>
        <w:t>Mr S</w:t>
      </w:r>
      <w:r w:rsidR="008B77F5">
        <w:rPr>
          <w:rFonts w:cs="Arial"/>
          <w:sz w:val="24"/>
          <w:szCs w:val="24"/>
        </w:rPr>
        <w:t xml:space="preserve"> and Mrs K</w:t>
      </w:r>
      <w:r w:rsidRPr="00C8357E">
        <w:rPr>
          <w:rFonts w:cs="Arial"/>
          <w:sz w:val="24"/>
          <w:szCs w:val="24"/>
        </w:rPr>
        <w:t>). This was:</w:t>
      </w:r>
    </w:p>
    <w:p w:rsidR="00844E75" w:rsidRDefault="00844E75" w:rsidP="00AB2489">
      <w:pPr>
        <w:widowControl w:val="0"/>
        <w:numPr>
          <w:ilvl w:val="0"/>
          <w:numId w:val="6"/>
        </w:numPr>
        <w:suppressAutoHyphens/>
        <w:spacing w:after="0" w:line="360" w:lineRule="auto"/>
        <w:jc w:val="both"/>
        <w:rPr>
          <w:rFonts w:cs="Arial"/>
          <w:sz w:val="24"/>
          <w:szCs w:val="24"/>
        </w:rPr>
      </w:pPr>
      <w:r w:rsidRPr="00C8357E">
        <w:rPr>
          <w:rFonts w:cs="Arial"/>
          <w:sz w:val="24"/>
          <w:szCs w:val="24"/>
        </w:rPr>
        <w:t>Lack of control</w:t>
      </w:r>
    </w:p>
    <w:p w:rsidR="00AB2489" w:rsidRPr="00AB2489" w:rsidRDefault="00AB2489" w:rsidP="00AB2489">
      <w:pPr>
        <w:widowControl w:val="0"/>
        <w:suppressAutoHyphens/>
        <w:spacing w:after="0" w:line="360" w:lineRule="auto"/>
        <w:ind w:left="720"/>
        <w:jc w:val="both"/>
        <w:rPr>
          <w:rFonts w:cs="Arial"/>
          <w:sz w:val="24"/>
          <w:szCs w:val="24"/>
        </w:rPr>
      </w:pPr>
    </w:p>
    <w:p w:rsidR="007D6AE1" w:rsidRDefault="00844E75" w:rsidP="00506B25">
      <w:pPr>
        <w:autoSpaceDE w:val="0"/>
        <w:spacing w:line="360" w:lineRule="auto"/>
        <w:jc w:val="both"/>
        <w:rPr>
          <w:rFonts w:cs="Arial"/>
          <w:sz w:val="24"/>
          <w:szCs w:val="24"/>
        </w:rPr>
      </w:pPr>
      <w:r w:rsidRPr="00C8357E">
        <w:rPr>
          <w:rFonts w:cs="Arial"/>
          <w:sz w:val="24"/>
          <w:szCs w:val="24"/>
        </w:rPr>
        <w:t xml:space="preserve">Each superordinate theme will be discussed in turn. The superordinate theme shared by </w:t>
      </w:r>
      <w:r w:rsidR="008B77F5">
        <w:rPr>
          <w:rFonts w:cs="Arial"/>
          <w:sz w:val="24"/>
          <w:szCs w:val="24"/>
        </w:rPr>
        <w:t>all key adults</w:t>
      </w:r>
      <w:r w:rsidRPr="00C8357E">
        <w:rPr>
          <w:rFonts w:cs="Arial"/>
          <w:sz w:val="24"/>
          <w:szCs w:val="24"/>
        </w:rPr>
        <w:t xml:space="preserve"> will be discussed first, followed by superordinate themes that emerged </w:t>
      </w:r>
      <w:r w:rsidR="00587193">
        <w:rPr>
          <w:rFonts w:cs="Arial"/>
          <w:sz w:val="24"/>
          <w:szCs w:val="24"/>
        </w:rPr>
        <w:t xml:space="preserve">for </w:t>
      </w:r>
      <w:r w:rsidR="008B77F5">
        <w:rPr>
          <w:rFonts w:cs="Arial"/>
          <w:sz w:val="24"/>
          <w:szCs w:val="24"/>
        </w:rPr>
        <w:t>two of the key adults and the</w:t>
      </w:r>
      <w:r w:rsidR="00AE366E">
        <w:rPr>
          <w:rFonts w:cs="Arial"/>
          <w:sz w:val="24"/>
          <w:szCs w:val="24"/>
        </w:rPr>
        <w:t>n the</w:t>
      </w:r>
      <w:r w:rsidR="008B77F5">
        <w:rPr>
          <w:rFonts w:cs="Arial"/>
          <w:sz w:val="24"/>
          <w:szCs w:val="24"/>
        </w:rPr>
        <w:t xml:space="preserve"> </w:t>
      </w:r>
      <w:r w:rsidRPr="00C8357E">
        <w:rPr>
          <w:rFonts w:cs="Arial"/>
          <w:sz w:val="24"/>
          <w:szCs w:val="24"/>
        </w:rPr>
        <w:t xml:space="preserve">individual </w:t>
      </w:r>
      <w:r w:rsidR="008B77F5">
        <w:rPr>
          <w:rFonts w:cs="Arial"/>
          <w:sz w:val="24"/>
          <w:szCs w:val="24"/>
        </w:rPr>
        <w:t>key adults</w:t>
      </w:r>
      <w:r w:rsidRPr="00C8357E">
        <w:rPr>
          <w:rFonts w:cs="Arial"/>
          <w:sz w:val="24"/>
          <w:szCs w:val="24"/>
        </w:rPr>
        <w:t>.</w:t>
      </w:r>
    </w:p>
    <w:p w:rsidR="007D6AE1" w:rsidRDefault="00AB2489" w:rsidP="00506B25">
      <w:pPr>
        <w:autoSpaceDE w:val="0"/>
        <w:spacing w:line="360" w:lineRule="auto"/>
        <w:jc w:val="both"/>
        <w:rPr>
          <w:rFonts w:cs="Arial"/>
          <w:sz w:val="24"/>
          <w:szCs w:val="24"/>
        </w:rPr>
      </w:pPr>
      <w:r>
        <w:rPr>
          <w:rFonts w:cs="Arial"/>
          <w:noProof/>
          <w:sz w:val="24"/>
          <w:szCs w:val="24"/>
          <w:lang w:eastAsia="zh-CN"/>
        </w:rPr>
        <w:drawing>
          <wp:inline distT="0" distB="0" distL="0" distR="0" wp14:anchorId="6663CA9D" wp14:editId="1D60CF9D">
            <wp:extent cx="5114925" cy="533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5115560" cy="5334662"/>
                    </a:xfrm>
                    <a:prstGeom prst="rect">
                      <a:avLst/>
                    </a:prstGeom>
                    <a:noFill/>
                    <a:ln w="9525">
                      <a:noFill/>
                      <a:miter lim="800000"/>
                      <a:headEnd/>
                      <a:tailEnd/>
                    </a:ln>
                  </pic:spPr>
                </pic:pic>
              </a:graphicData>
            </a:graphic>
          </wp:inline>
        </w:drawing>
      </w:r>
    </w:p>
    <w:p w:rsidR="00475CF1" w:rsidRPr="00A73694" w:rsidRDefault="000F4F9C" w:rsidP="00A73694">
      <w:pPr>
        <w:spacing w:line="360" w:lineRule="auto"/>
        <w:jc w:val="both"/>
        <w:rPr>
          <w:rFonts w:cs="Arial"/>
          <w:b/>
          <w:sz w:val="24"/>
          <w:szCs w:val="24"/>
        </w:rPr>
      </w:pPr>
      <w:r>
        <w:rPr>
          <w:rFonts w:cs="Arial"/>
          <w:b/>
          <w:sz w:val="24"/>
          <w:szCs w:val="24"/>
        </w:rPr>
        <w:t>Adults PRE</w:t>
      </w:r>
      <w:r w:rsidRPr="00C03E49">
        <w:rPr>
          <w:rFonts w:cs="Arial"/>
          <w:b/>
          <w:sz w:val="24"/>
          <w:szCs w:val="24"/>
        </w:rPr>
        <w:t xml:space="preserve"> Intervention Superordinate themes</w:t>
      </w:r>
    </w:p>
    <w:p w:rsidR="00844E75" w:rsidRPr="00C8357E" w:rsidRDefault="00844E75" w:rsidP="00506B25">
      <w:pPr>
        <w:spacing w:line="360" w:lineRule="auto"/>
        <w:jc w:val="both"/>
        <w:rPr>
          <w:rFonts w:cs="Arial"/>
          <w:sz w:val="24"/>
          <w:szCs w:val="24"/>
        </w:rPr>
      </w:pPr>
      <w:r w:rsidRPr="00C8357E">
        <w:rPr>
          <w:rFonts w:cs="Arial"/>
          <w:sz w:val="24"/>
          <w:szCs w:val="24"/>
        </w:rPr>
        <w:t xml:space="preserve">Across case analysis has allowed for three superordinate themes to emerge (for the </w:t>
      </w:r>
      <w:r w:rsidR="008B77F5">
        <w:rPr>
          <w:rFonts w:cs="Arial"/>
          <w:sz w:val="24"/>
          <w:szCs w:val="24"/>
        </w:rPr>
        <w:t>key adults</w:t>
      </w:r>
      <w:r w:rsidRPr="00C8357E">
        <w:rPr>
          <w:rFonts w:cs="Arial"/>
          <w:sz w:val="24"/>
          <w:szCs w:val="24"/>
        </w:rPr>
        <w:t xml:space="preserve"> following the intervention) with a number of </w:t>
      </w:r>
      <w:r w:rsidRPr="00C8357E">
        <w:rPr>
          <w:rFonts w:cs="Arial"/>
          <w:sz w:val="24"/>
          <w:szCs w:val="24"/>
        </w:rPr>
        <w:lastRenderedPageBreak/>
        <w:t xml:space="preserve">related subordinate themes.  Two of the superordinate themes were shared by </w:t>
      </w:r>
      <w:r w:rsidR="008B77F5">
        <w:rPr>
          <w:rFonts w:cs="Arial"/>
          <w:sz w:val="24"/>
          <w:szCs w:val="24"/>
        </w:rPr>
        <w:t>all</w:t>
      </w:r>
      <w:r w:rsidRPr="00C8357E">
        <w:rPr>
          <w:rFonts w:cs="Arial"/>
          <w:sz w:val="24"/>
          <w:szCs w:val="24"/>
        </w:rPr>
        <w:t xml:space="preserve"> </w:t>
      </w:r>
      <w:r w:rsidR="008B77F5">
        <w:rPr>
          <w:rFonts w:cs="Arial"/>
          <w:sz w:val="24"/>
          <w:szCs w:val="24"/>
        </w:rPr>
        <w:t>key adults</w:t>
      </w:r>
      <w:r w:rsidRPr="00C8357E">
        <w:rPr>
          <w:rFonts w:cs="Arial"/>
          <w:sz w:val="24"/>
          <w:szCs w:val="24"/>
        </w:rPr>
        <w:t>.  These were:</w:t>
      </w:r>
    </w:p>
    <w:p w:rsidR="00844E75" w:rsidRPr="00C8357E" w:rsidRDefault="00844E75" w:rsidP="007C3884">
      <w:pPr>
        <w:widowControl w:val="0"/>
        <w:numPr>
          <w:ilvl w:val="0"/>
          <w:numId w:val="6"/>
        </w:numPr>
        <w:suppressAutoHyphens/>
        <w:spacing w:after="0" w:line="360" w:lineRule="auto"/>
        <w:jc w:val="both"/>
        <w:rPr>
          <w:rFonts w:cs="Arial"/>
          <w:sz w:val="24"/>
          <w:szCs w:val="24"/>
        </w:rPr>
      </w:pPr>
      <w:r w:rsidRPr="00C8357E">
        <w:rPr>
          <w:rFonts w:cs="Arial"/>
          <w:sz w:val="24"/>
          <w:szCs w:val="24"/>
        </w:rPr>
        <w:t>Confidence</w:t>
      </w:r>
    </w:p>
    <w:p w:rsidR="00844E75" w:rsidRPr="00C8357E" w:rsidRDefault="00844E75" w:rsidP="007C3884">
      <w:pPr>
        <w:widowControl w:val="0"/>
        <w:numPr>
          <w:ilvl w:val="0"/>
          <w:numId w:val="6"/>
        </w:numPr>
        <w:suppressAutoHyphens/>
        <w:spacing w:after="0" w:line="360" w:lineRule="auto"/>
        <w:jc w:val="both"/>
        <w:rPr>
          <w:rFonts w:cs="Arial"/>
          <w:sz w:val="24"/>
          <w:szCs w:val="24"/>
        </w:rPr>
      </w:pPr>
      <w:r w:rsidRPr="00C8357E">
        <w:rPr>
          <w:rFonts w:cs="Arial"/>
          <w:sz w:val="24"/>
          <w:szCs w:val="24"/>
        </w:rPr>
        <w:t>Awareness</w:t>
      </w:r>
    </w:p>
    <w:p w:rsidR="00844E75" w:rsidRDefault="00844E75" w:rsidP="00506B25">
      <w:pPr>
        <w:autoSpaceDE w:val="0"/>
        <w:spacing w:line="360" w:lineRule="auto"/>
        <w:jc w:val="both"/>
        <w:rPr>
          <w:rFonts w:cs="Arial"/>
          <w:sz w:val="24"/>
          <w:szCs w:val="24"/>
        </w:rPr>
      </w:pPr>
      <w:r w:rsidRPr="00C8357E">
        <w:rPr>
          <w:rFonts w:cs="Arial"/>
          <w:sz w:val="24"/>
          <w:szCs w:val="24"/>
        </w:rPr>
        <w:t xml:space="preserve">Each superordinate theme will be discussed in turn. The superordinate themes shared by </w:t>
      </w:r>
      <w:r w:rsidR="008B77F5">
        <w:rPr>
          <w:rFonts w:cs="Arial"/>
          <w:sz w:val="24"/>
          <w:szCs w:val="24"/>
        </w:rPr>
        <w:t>all key adults</w:t>
      </w:r>
      <w:r w:rsidRPr="00C8357E">
        <w:rPr>
          <w:rFonts w:cs="Arial"/>
          <w:sz w:val="24"/>
          <w:szCs w:val="24"/>
        </w:rPr>
        <w:t xml:space="preserve"> will be discussed first, followed by superordinate themes that emerged for </w:t>
      </w:r>
      <w:r w:rsidR="008B77F5">
        <w:rPr>
          <w:rFonts w:cs="Arial"/>
          <w:sz w:val="24"/>
          <w:szCs w:val="24"/>
        </w:rPr>
        <w:t xml:space="preserve">two of </w:t>
      </w:r>
      <w:r w:rsidRPr="00C8357E">
        <w:rPr>
          <w:rFonts w:cs="Arial"/>
          <w:sz w:val="24"/>
          <w:szCs w:val="24"/>
        </w:rPr>
        <w:t xml:space="preserve">the </w:t>
      </w:r>
      <w:r w:rsidR="008B77F5">
        <w:rPr>
          <w:rFonts w:cs="Arial"/>
          <w:sz w:val="24"/>
          <w:szCs w:val="24"/>
        </w:rPr>
        <w:t>key adults</w:t>
      </w:r>
      <w:r w:rsidRPr="00C8357E">
        <w:rPr>
          <w:rFonts w:cs="Arial"/>
          <w:sz w:val="24"/>
          <w:szCs w:val="24"/>
        </w:rPr>
        <w:t>.</w:t>
      </w:r>
    </w:p>
    <w:p w:rsidR="000E7978" w:rsidRDefault="006824F3" w:rsidP="00AE75C7">
      <w:pPr>
        <w:rPr>
          <w:b/>
          <w:sz w:val="28"/>
          <w:szCs w:val="28"/>
        </w:rPr>
      </w:pPr>
      <w:r>
        <w:rPr>
          <w:b/>
          <w:noProof/>
          <w:sz w:val="28"/>
          <w:szCs w:val="28"/>
          <w:lang w:eastAsia="zh-CN"/>
        </w:rPr>
        <w:drawing>
          <wp:inline distT="0" distB="0" distL="0" distR="0" wp14:anchorId="26098710" wp14:editId="568F4029">
            <wp:extent cx="5626608" cy="6236208"/>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5629974" cy="6239939"/>
                    </a:xfrm>
                    <a:prstGeom prst="rect">
                      <a:avLst/>
                    </a:prstGeom>
                    <a:noFill/>
                    <a:ln w="9525">
                      <a:noFill/>
                      <a:miter lim="800000"/>
                      <a:headEnd/>
                      <a:tailEnd/>
                    </a:ln>
                  </pic:spPr>
                </pic:pic>
              </a:graphicData>
            </a:graphic>
          </wp:inline>
        </w:drawing>
      </w:r>
    </w:p>
    <w:p w:rsidR="006824F3" w:rsidRDefault="006824F3" w:rsidP="006824F3">
      <w:pPr>
        <w:spacing w:line="360" w:lineRule="auto"/>
        <w:jc w:val="both"/>
        <w:rPr>
          <w:rFonts w:cs="Arial"/>
          <w:b/>
          <w:sz w:val="24"/>
          <w:szCs w:val="24"/>
        </w:rPr>
      </w:pPr>
      <w:r>
        <w:rPr>
          <w:rFonts w:cs="Arial"/>
          <w:b/>
          <w:sz w:val="24"/>
          <w:szCs w:val="24"/>
        </w:rPr>
        <w:t>Adults POST</w:t>
      </w:r>
      <w:r w:rsidRPr="00C03E49">
        <w:rPr>
          <w:rFonts w:cs="Arial"/>
          <w:b/>
          <w:sz w:val="24"/>
          <w:szCs w:val="24"/>
        </w:rPr>
        <w:t xml:space="preserve"> Intervention Superordinate themes</w:t>
      </w:r>
    </w:p>
    <w:p w:rsidR="00AB2489" w:rsidRDefault="00AB2489" w:rsidP="00AE75C7">
      <w:pPr>
        <w:rPr>
          <w:b/>
          <w:sz w:val="28"/>
          <w:szCs w:val="28"/>
        </w:rPr>
      </w:pPr>
    </w:p>
    <w:p w:rsidR="004C7F8B" w:rsidRPr="00AE75C7" w:rsidRDefault="004C7F8B" w:rsidP="00AE75C7">
      <w:pPr>
        <w:rPr>
          <w:b/>
          <w:sz w:val="28"/>
          <w:szCs w:val="28"/>
        </w:rPr>
      </w:pPr>
      <w:r w:rsidRPr="00AE75C7">
        <w:rPr>
          <w:b/>
          <w:sz w:val="28"/>
          <w:szCs w:val="28"/>
        </w:rPr>
        <w:t>Key adults’ superordinate themes pre intervention</w:t>
      </w:r>
    </w:p>
    <w:p w:rsidR="004C7F8B" w:rsidRPr="00C74558" w:rsidRDefault="004C7F8B" w:rsidP="004C7F8B">
      <w:pPr>
        <w:rPr>
          <w:b/>
          <w:i/>
          <w:sz w:val="24"/>
          <w:szCs w:val="24"/>
          <w:lang w:eastAsia="ar-SA"/>
        </w:rPr>
      </w:pPr>
      <w:r>
        <w:rPr>
          <w:b/>
          <w:i/>
          <w:sz w:val="24"/>
          <w:szCs w:val="24"/>
          <w:lang w:eastAsia="ar-SA"/>
        </w:rPr>
        <w:t>Super</w:t>
      </w:r>
      <w:r w:rsidRPr="00C74558">
        <w:rPr>
          <w:b/>
          <w:i/>
          <w:sz w:val="24"/>
          <w:szCs w:val="24"/>
          <w:lang w:eastAsia="ar-SA"/>
        </w:rPr>
        <w:t xml:space="preserve">ordinate theme 1 – Lack of control </w:t>
      </w:r>
    </w:p>
    <w:tbl>
      <w:tblPr>
        <w:tblpPr w:leftFromText="180" w:rightFromText="180" w:vertAnchor="text" w:tblpX="-67" w:tblpY="16"/>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2835"/>
        <w:gridCol w:w="2835"/>
      </w:tblGrid>
      <w:tr w:rsidR="004C7F8B" w:rsidRPr="00135EE5" w:rsidTr="004C7F8B">
        <w:tc>
          <w:tcPr>
            <w:tcW w:w="8613" w:type="dxa"/>
            <w:gridSpan w:val="3"/>
          </w:tcPr>
          <w:p w:rsidR="004C7F8B" w:rsidRPr="00135EE5" w:rsidRDefault="004C7F8B" w:rsidP="004C7F8B">
            <w:pPr>
              <w:rPr>
                <w:rFonts w:cs="Arial"/>
                <w:b/>
                <w:sz w:val="36"/>
                <w:szCs w:val="36"/>
              </w:rPr>
            </w:pPr>
            <w:r w:rsidRPr="00135EE5">
              <w:rPr>
                <w:rFonts w:cs="Arial"/>
                <w:b/>
                <w:sz w:val="36"/>
                <w:szCs w:val="36"/>
              </w:rPr>
              <w:t xml:space="preserve">                    Lack of control</w:t>
            </w:r>
          </w:p>
        </w:tc>
      </w:tr>
      <w:tr w:rsidR="004C7F8B" w:rsidRPr="00135EE5" w:rsidTr="004C7F8B">
        <w:trPr>
          <w:trHeight w:val="999"/>
        </w:trPr>
        <w:tc>
          <w:tcPr>
            <w:tcW w:w="2943" w:type="dxa"/>
          </w:tcPr>
          <w:p w:rsidR="004C7F8B" w:rsidRDefault="004C7F8B" w:rsidP="004C7F8B">
            <w:pPr>
              <w:rPr>
                <w:rFonts w:cs="Arial"/>
                <w:sz w:val="28"/>
                <w:szCs w:val="28"/>
                <w:lang w:eastAsia="ar-SA"/>
              </w:rPr>
            </w:pPr>
            <w:r w:rsidRPr="00135EE5">
              <w:rPr>
                <w:rFonts w:cs="Arial"/>
                <w:sz w:val="28"/>
                <w:szCs w:val="28"/>
                <w:lang w:eastAsia="ar-SA"/>
              </w:rPr>
              <w:t>MR P PRE</w:t>
            </w:r>
          </w:p>
          <w:p w:rsidR="004C7F8B" w:rsidRPr="00135EE5" w:rsidRDefault="004C7F8B" w:rsidP="004C7F8B">
            <w:pPr>
              <w:rPr>
                <w:rFonts w:cs="Arial"/>
                <w:sz w:val="28"/>
                <w:szCs w:val="28"/>
                <w:lang w:eastAsia="ar-SA"/>
              </w:rPr>
            </w:pPr>
            <w:r w:rsidRPr="00135EE5">
              <w:rPr>
                <w:rFonts w:cs="Arial"/>
                <w:sz w:val="28"/>
                <w:szCs w:val="28"/>
                <w:lang w:eastAsia="ar-SA"/>
              </w:rPr>
              <w:t>Subordinate themes</w:t>
            </w:r>
          </w:p>
        </w:tc>
        <w:tc>
          <w:tcPr>
            <w:tcW w:w="2835" w:type="dxa"/>
          </w:tcPr>
          <w:p w:rsidR="004C7F8B" w:rsidRPr="00135EE5" w:rsidRDefault="004C7F8B" w:rsidP="004C7F8B">
            <w:pPr>
              <w:rPr>
                <w:rFonts w:cs="Arial"/>
                <w:sz w:val="28"/>
                <w:szCs w:val="28"/>
                <w:lang w:eastAsia="ar-SA"/>
              </w:rPr>
            </w:pPr>
            <w:r w:rsidRPr="00135EE5">
              <w:rPr>
                <w:rFonts w:cs="Arial"/>
                <w:sz w:val="28"/>
                <w:szCs w:val="28"/>
                <w:lang w:eastAsia="ar-SA"/>
              </w:rPr>
              <w:t>MR S PRE</w:t>
            </w:r>
          </w:p>
          <w:p w:rsidR="004C7F8B" w:rsidRPr="00135EE5" w:rsidRDefault="004C7F8B" w:rsidP="004C7F8B">
            <w:pPr>
              <w:rPr>
                <w:rFonts w:cs="Arial"/>
                <w:sz w:val="28"/>
                <w:szCs w:val="28"/>
                <w:lang w:eastAsia="ar-SA"/>
              </w:rPr>
            </w:pPr>
            <w:r w:rsidRPr="00135EE5">
              <w:rPr>
                <w:rFonts w:cs="Arial"/>
                <w:sz w:val="28"/>
                <w:szCs w:val="28"/>
                <w:lang w:eastAsia="ar-SA"/>
              </w:rPr>
              <w:t>Subordinate themes</w:t>
            </w:r>
          </w:p>
        </w:tc>
        <w:tc>
          <w:tcPr>
            <w:tcW w:w="2835" w:type="dxa"/>
          </w:tcPr>
          <w:p w:rsidR="004C7F8B" w:rsidRDefault="004C7F8B" w:rsidP="004C7F8B">
            <w:pPr>
              <w:rPr>
                <w:rFonts w:cs="Arial"/>
                <w:sz w:val="28"/>
                <w:szCs w:val="28"/>
                <w:lang w:eastAsia="ar-SA"/>
              </w:rPr>
            </w:pPr>
            <w:r>
              <w:rPr>
                <w:rFonts w:cs="Arial"/>
                <w:sz w:val="28"/>
                <w:szCs w:val="28"/>
                <w:lang w:eastAsia="ar-SA"/>
              </w:rPr>
              <w:t>MRS K PRE</w:t>
            </w:r>
          </w:p>
          <w:p w:rsidR="004C7F8B" w:rsidRPr="00135EE5" w:rsidRDefault="004C7F8B" w:rsidP="004C7F8B">
            <w:pPr>
              <w:rPr>
                <w:rFonts w:cs="Arial"/>
                <w:sz w:val="28"/>
                <w:szCs w:val="28"/>
                <w:lang w:eastAsia="ar-SA"/>
              </w:rPr>
            </w:pPr>
            <w:r w:rsidRPr="00135EE5">
              <w:rPr>
                <w:rFonts w:cs="Arial"/>
                <w:sz w:val="28"/>
                <w:szCs w:val="28"/>
                <w:lang w:eastAsia="ar-SA"/>
              </w:rPr>
              <w:t>Subordinate themes</w:t>
            </w:r>
          </w:p>
        </w:tc>
      </w:tr>
      <w:tr w:rsidR="004C7F8B" w:rsidRPr="00135EE5" w:rsidTr="004C7F8B">
        <w:tc>
          <w:tcPr>
            <w:tcW w:w="2943" w:type="dxa"/>
          </w:tcPr>
          <w:p w:rsidR="004C7F8B" w:rsidRPr="00CD6F6D" w:rsidRDefault="004C7F8B" w:rsidP="004C7F8B">
            <w:pPr>
              <w:rPr>
                <w:rFonts w:cs="Arial"/>
                <w:sz w:val="28"/>
                <w:szCs w:val="28"/>
              </w:rPr>
            </w:pPr>
            <w:r w:rsidRPr="00CD6F6D">
              <w:rPr>
                <w:rFonts w:cs="Arial"/>
                <w:sz w:val="28"/>
                <w:szCs w:val="28"/>
              </w:rPr>
              <w:t>Feelings of powerlessness</w:t>
            </w:r>
          </w:p>
        </w:tc>
        <w:tc>
          <w:tcPr>
            <w:tcW w:w="2835" w:type="dxa"/>
          </w:tcPr>
          <w:p w:rsidR="004C7F8B" w:rsidRPr="00CD6F6D" w:rsidRDefault="004C7F8B" w:rsidP="004C7F8B">
            <w:pPr>
              <w:rPr>
                <w:rFonts w:cs="Arial"/>
                <w:sz w:val="28"/>
                <w:szCs w:val="28"/>
              </w:rPr>
            </w:pPr>
            <w:r w:rsidRPr="00CD6F6D">
              <w:rPr>
                <w:rFonts w:cs="Arial"/>
                <w:sz w:val="28"/>
                <w:szCs w:val="28"/>
              </w:rPr>
              <w:t>No control</w:t>
            </w:r>
          </w:p>
        </w:tc>
        <w:tc>
          <w:tcPr>
            <w:tcW w:w="2835" w:type="dxa"/>
          </w:tcPr>
          <w:p w:rsidR="004C7F8B" w:rsidRPr="00CD6F6D" w:rsidRDefault="004C7F8B" w:rsidP="004C7F8B">
            <w:pPr>
              <w:rPr>
                <w:rFonts w:cs="Arial"/>
                <w:sz w:val="28"/>
                <w:szCs w:val="28"/>
              </w:rPr>
            </w:pPr>
            <w:r w:rsidRPr="00CD6F6D">
              <w:rPr>
                <w:rFonts w:cs="Arial"/>
                <w:sz w:val="28"/>
                <w:szCs w:val="28"/>
              </w:rPr>
              <w:t>Powerlessness</w:t>
            </w:r>
          </w:p>
        </w:tc>
      </w:tr>
      <w:tr w:rsidR="004C7F8B" w:rsidRPr="00135EE5" w:rsidTr="004C7F8B">
        <w:tc>
          <w:tcPr>
            <w:tcW w:w="2943" w:type="dxa"/>
          </w:tcPr>
          <w:p w:rsidR="004C7F8B" w:rsidRPr="00CD6F6D" w:rsidRDefault="004C7F8B" w:rsidP="004C7F8B">
            <w:pPr>
              <w:rPr>
                <w:rFonts w:cs="Arial"/>
                <w:sz w:val="28"/>
                <w:szCs w:val="28"/>
              </w:rPr>
            </w:pPr>
            <w:r w:rsidRPr="00CD6F6D">
              <w:rPr>
                <w:rFonts w:cs="Arial"/>
                <w:sz w:val="28"/>
                <w:szCs w:val="28"/>
              </w:rPr>
              <w:t>Unpredictable</w:t>
            </w:r>
          </w:p>
        </w:tc>
        <w:tc>
          <w:tcPr>
            <w:tcW w:w="2835" w:type="dxa"/>
          </w:tcPr>
          <w:p w:rsidR="004C7F8B" w:rsidRPr="00CD6F6D" w:rsidRDefault="004C7F8B" w:rsidP="004C7F8B">
            <w:pPr>
              <w:rPr>
                <w:rFonts w:cs="Arial"/>
                <w:sz w:val="28"/>
                <w:szCs w:val="28"/>
              </w:rPr>
            </w:pPr>
          </w:p>
        </w:tc>
        <w:tc>
          <w:tcPr>
            <w:tcW w:w="2835" w:type="dxa"/>
          </w:tcPr>
          <w:p w:rsidR="004C7F8B" w:rsidRPr="00CD6F6D" w:rsidRDefault="004C7F8B" w:rsidP="004C7F8B">
            <w:pPr>
              <w:rPr>
                <w:rFonts w:cs="Arial"/>
                <w:sz w:val="28"/>
                <w:szCs w:val="28"/>
              </w:rPr>
            </w:pPr>
          </w:p>
        </w:tc>
      </w:tr>
      <w:tr w:rsidR="004C7F8B" w:rsidRPr="00135EE5" w:rsidTr="004C7F8B">
        <w:tc>
          <w:tcPr>
            <w:tcW w:w="2943" w:type="dxa"/>
          </w:tcPr>
          <w:p w:rsidR="004C7F8B" w:rsidRPr="00CD6F6D" w:rsidRDefault="004C7F8B" w:rsidP="004C7F8B">
            <w:pPr>
              <w:rPr>
                <w:rFonts w:cs="Arial"/>
                <w:sz w:val="28"/>
                <w:szCs w:val="28"/>
              </w:rPr>
            </w:pPr>
          </w:p>
        </w:tc>
        <w:tc>
          <w:tcPr>
            <w:tcW w:w="2835" w:type="dxa"/>
          </w:tcPr>
          <w:p w:rsidR="004C7F8B" w:rsidRPr="00CD6F6D" w:rsidRDefault="004C7F8B" w:rsidP="004C7F8B">
            <w:pPr>
              <w:rPr>
                <w:rFonts w:cs="Arial"/>
                <w:sz w:val="28"/>
                <w:szCs w:val="28"/>
              </w:rPr>
            </w:pPr>
            <w:r w:rsidRPr="00CD6F6D">
              <w:rPr>
                <w:rFonts w:cs="Arial"/>
                <w:sz w:val="28"/>
                <w:szCs w:val="28"/>
              </w:rPr>
              <w:t>Frustration</w:t>
            </w:r>
          </w:p>
        </w:tc>
        <w:tc>
          <w:tcPr>
            <w:tcW w:w="2835" w:type="dxa"/>
          </w:tcPr>
          <w:p w:rsidR="004C7F8B" w:rsidRPr="00CD6F6D" w:rsidRDefault="004C7F8B" w:rsidP="004C7F8B">
            <w:pPr>
              <w:rPr>
                <w:rFonts w:cs="Arial"/>
                <w:sz w:val="28"/>
                <w:szCs w:val="28"/>
              </w:rPr>
            </w:pPr>
          </w:p>
        </w:tc>
      </w:tr>
      <w:tr w:rsidR="004C7F8B" w:rsidRPr="00135EE5" w:rsidTr="004C7F8B">
        <w:tc>
          <w:tcPr>
            <w:tcW w:w="2943" w:type="dxa"/>
          </w:tcPr>
          <w:p w:rsidR="004C7F8B" w:rsidRPr="00CD6F6D" w:rsidRDefault="004C7F8B" w:rsidP="004C7F8B">
            <w:pPr>
              <w:rPr>
                <w:rFonts w:cs="Arial"/>
                <w:sz w:val="28"/>
                <w:szCs w:val="28"/>
              </w:rPr>
            </w:pPr>
          </w:p>
        </w:tc>
        <w:tc>
          <w:tcPr>
            <w:tcW w:w="2835" w:type="dxa"/>
          </w:tcPr>
          <w:p w:rsidR="004C7F8B" w:rsidRPr="00CD6F6D" w:rsidRDefault="004C7F8B" w:rsidP="004C7F8B">
            <w:pPr>
              <w:rPr>
                <w:rFonts w:cs="Arial"/>
                <w:sz w:val="28"/>
                <w:szCs w:val="28"/>
              </w:rPr>
            </w:pPr>
            <w:r w:rsidRPr="00CD6F6D">
              <w:rPr>
                <w:rFonts w:cs="Arial"/>
                <w:sz w:val="28"/>
                <w:szCs w:val="28"/>
              </w:rPr>
              <w:t>Defiance</w:t>
            </w:r>
          </w:p>
        </w:tc>
        <w:tc>
          <w:tcPr>
            <w:tcW w:w="2835" w:type="dxa"/>
          </w:tcPr>
          <w:p w:rsidR="004C7F8B" w:rsidRPr="00CD6F6D" w:rsidRDefault="004C7F8B" w:rsidP="004C7F8B">
            <w:pPr>
              <w:rPr>
                <w:rFonts w:cs="Arial"/>
                <w:sz w:val="28"/>
                <w:szCs w:val="28"/>
              </w:rPr>
            </w:pPr>
          </w:p>
        </w:tc>
      </w:tr>
      <w:tr w:rsidR="004C7F8B" w:rsidRPr="00135EE5" w:rsidTr="004C7F8B">
        <w:tc>
          <w:tcPr>
            <w:tcW w:w="2943" w:type="dxa"/>
          </w:tcPr>
          <w:p w:rsidR="004C7F8B" w:rsidRPr="00CD6F6D" w:rsidRDefault="004C7F8B" w:rsidP="004C7F8B">
            <w:pPr>
              <w:rPr>
                <w:rFonts w:cs="Arial"/>
                <w:sz w:val="28"/>
                <w:szCs w:val="28"/>
              </w:rPr>
            </w:pPr>
          </w:p>
        </w:tc>
        <w:tc>
          <w:tcPr>
            <w:tcW w:w="2835" w:type="dxa"/>
          </w:tcPr>
          <w:p w:rsidR="004C7F8B" w:rsidRPr="00CD6F6D" w:rsidRDefault="004C7F8B" w:rsidP="004C7F8B">
            <w:pPr>
              <w:rPr>
                <w:rFonts w:cs="Arial"/>
                <w:sz w:val="28"/>
                <w:szCs w:val="28"/>
              </w:rPr>
            </w:pPr>
          </w:p>
        </w:tc>
        <w:tc>
          <w:tcPr>
            <w:tcW w:w="2835" w:type="dxa"/>
          </w:tcPr>
          <w:p w:rsidR="004C7F8B" w:rsidRPr="00CD6F6D" w:rsidRDefault="004C7F8B" w:rsidP="004C7F8B">
            <w:pPr>
              <w:rPr>
                <w:rFonts w:cs="Arial"/>
                <w:sz w:val="28"/>
                <w:szCs w:val="28"/>
              </w:rPr>
            </w:pPr>
            <w:r w:rsidRPr="00CD6F6D">
              <w:rPr>
                <w:rFonts w:cs="Arial"/>
                <w:sz w:val="28"/>
                <w:szCs w:val="28"/>
              </w:rPr>
              <w:t>Hopelessness</w:t>
            </w:r>
          </w:p>
        </w:tc>
      </w:tr>
    </w:tbl>
    <w:p w:rsidR="004C7F8B" w:rsidRDefault="004C7F8B" w:rsidP="004C7F8B">
      <w:pPr>
        <w:rPr>
          <w:lang w:eastAsia="ar-SA"/>
        </w:rPr>
      </w:pPr>
    </w:p>
    <w:p w:rsidR="004C7F8B" w:rsidRPr="00BE518C" w:rsidRDefault="004C7F8B" w:rsidP="004C7F8B">
      <w:pPr>
        <w:rPr>
          <w:rFonts w:cs="Arial"/>
          <w:b/>
          <w:i/>
          <w:sz w:val="24"/>
          <w:szCs w:val="24"/>
          <w:lang w:eastAsia="ar-SA"/>
        </w:rPr>
      </w:pPr>
      <w:r>
        <w:rPr>
          <w:rFonts w:cs="Arial"/>
          <w:b/>
          <w:i/>
          <w:sz w:val="24"/>
          <w:szCs w:val="24"/>
          <w:lang w:eastAsia="ar-SA"/>
        </w:rPr>
        <w:t>Key adults</w:t>
      </w:r>
      <w:r w:rsidRPr="00BE518C">
        <w:rPr>
          <w:rFonts w:cs="Arial"/>
          <w:b/>
          <w:i/>
          <w:sz w:val="24"/>
          <w:szCs w:val="24"/>
          <w:lang w:eastAsia="ar-SA"/>
        </w:rPr>
        <w:t>’ subordinate theme</w:t>
      </w:r>
      <w:r>
        <w:rPr>
          <w:rFonts w:cs="Arial"/>
          <w:b/>
          <w:i/>
          <w:sz w:val="24"/>
          <w:szCs w:val="24"/>
          <w:lang w:eastAsia="ar-SA"/>
        </w:rPr>
        <w:t>s</w:t>
      </w:r>
      <w:r w:rsidRPr="00BE518C">
        <w:rPr>
          <w:rFonts w:cs="Arial"/>
          <w:b/>
          <w:i/>
          <w:sz w:val="24"/>
          <w:szCs w:val="24"/>
          <w:lang w:eastAsia="ar-SA"/>
        </w:rPr>
        <w:t xml:space="preserve"> - Feelings of powerlessness/no control</w:t>
      </w:r>
    </w:p>
    <w:p w:rsidR="004C7F8B" w:rsidRDefault="004C7F8B" w:rsidP="004C7F8B">
      <w:pPr>
        <w:spacing w:line="360" w:lineRule="auto"/>
        <w:jc w:val="both"/>
        <w:rPr>
          <w:rFonts w:cs="Arial"/>
          <w:sz w:val="24"/>
          <w:szCs w:val="24"/>
          <w:lang w:eastAsia="ar-SA"/>
        </w:rPr>
      </w:pPr>
      <w:r w:rsidRPr="00AF300C">
        <w:rPr>
          <w:rFonts w:cs="Arial"/>
          <w:sz w:val="24"/>
          <w:szCs w:val="24"/>
          <w:lang w:eastAsia="ar-SA"/>
        </w:rPr>
        <w:t xml:space="preserve">Mr P identified Ant had difficulties responding to unfamiliar members of staff and transition times, highlighting the difference in relationship he had with Ant, before </w:t>
      </w:r>
      <w:r w:rsidR="00F97B8F">
        <w:rPr>
          <w:rFonts w:cs="Arial"/>
          <w:sz w:val="24"/>
          <w:szCs w:val="24"/>
          <w:lang w:eastAsia="ar-SA"/>
        </w:rPr>
        <w:t>he became a member of his class.</w:t>
      </w:r>
    </w:p>
    <w:p w:rsidR="000451E4" w:rsidRDefault="000451E4" w:rsidP="000451E4">
      <w:pPr>
        <w:spacing w:after="0" w:line="240" w:lineRule="exact"/>
        <w:ind w:left="720"/>
        <w:jc w:val="both"/>
        <w:rPr>
          <w:rFonts w:cs="Arial"/>
          <w:sz w:val="18"/>
          <w:szCs w:val="18"/>
        </w:rPr>
      </w:pPr>
      <w:r w:rsidRPr="00AF300C">
        <w:rPr>
          <w:rFonts w:cs="Arial"/>
          <w:i/>
          <w:sz w:val="18"/>
          <w:szCs w:val="18"/>
        </w:rPr>
        <w:t>The child has a reputation within the school of having behaviour problems, and before he was in my class I had a few run ins with the child where he would refuse to come into the school from the playground.</w:t>
      </w:r>
      <w:r w:rsidRPr="00AF300C">
        <w:rPr>
          <w:rFonts w:cs="Arial"/>
          <w:sz w:val="18"/>
          <w:szCs w:val="18"/>
        </w:rPr>
        <w:t xml:space="preserve"> </w:t>
      </w:r>
      <w:r w:rsidRPr="00753582">
        <w:rPr>
          <w:rFonts w:cs="Arial"/>
          <w:sz w:val="18"/>
          <w:szCs w:val="18"/>
        </w:rPr>
        <w:t>(p.1 line 5-10)</w:t>
      </w:r>
    </w:p>
    <w:p w:rsidR="004C7F8B" w:rsidRPr="00753582" w:rsidRDefault="004C7F8B" w:rsidP="000451E4">
      <w:pPr>
        <w:spacing w:after="0" w:line="240" w:lineRule="exact"/>
        <w:jc w:val="both"/>
        <w:rPr>
          <w:rFonts w:cs="Arial"/>
          <w:sz w:val="18"/>
          <w:szCs w:val="18"/>
        </w:rPr>
      </w:pPr>
    </w:p>
    <w:p w:rsidR="004C7F8B" w:rsidRPr="000451E4" w:rsidRDefault="004C7F8B" w:rsidP="000451E4">
      <w:pPr>
        <w:spacing w:line="360" w:lineRule="auto"/>
        <w:jc w:val="both"/>
        <w:rPr>
          <w:rFonts w:cs="Arial"/>
          <w:sz w:val="24"/>
          <w:szCs w:val="24"/>
          <w:lang w:eastAsia="ar-SA"/>
        </w:rPr>
      </w:pPr>
      <w:r w:rsidRPr="00AF300C">
        <w:rPr>
          <w:rFonts w:cs="Arial"/>
          <w:sz w:val="24"/>
          <w:szCs w:val="24"/>
          <w:lang w:eastAsia="ar-SA"/>
        </w:rPr>
        <w:t>Mr P depicts some difficulties within his relationship with Ant prior to the intervention and his feelings of powerlessness with Ant not obeying the rules discussing the need to ‘</w:t>
      </w:r>
      <w:r w:rsidR="000451E4">
        <w:rPr>
          <w:rFonts w:cs="Arial"/>
          <w:sz w:val="24"/>
          <w:szCs w:val="24"/>
          <w:lang w:eastAsia="ar-SA"/>
        </w:rPr>
        <w:t>rebuild a working relationship’.</w:t>
      </w:r>
    </w:p>
    <w:p w:rsidR="004C7F8B" w:rsidRPr="00AF300C" w:rsidRDefault="004C7F8B" w:rsidP="004C7F8B">
      <w:pPr>
        <w:spacing w:line="360" w:lineRule="auto"/>
        <w:jc w:val="both"/>
        <w:rPr>
          <w:rFonts w:cs="Arial"/>
          <w:sz w:val="24"/>
          <w:szCs w:val="24"/>
          <w:lang w:eastAsia="ar-SA"/>
        </w:rPr>
      </w:pPr>
      <w:r w:rsidRPr="00AF300C">
        <w:rPr>
          <w:rFonts w:cs="Arial"/>
          <w:sz w:val="24"/>
          <w:szCs w:val="24"/>
          <w:lang w:eastAsia="ar-SA"/>
        </w:rPr>
        <w:t>Castleton’s class teacher (Mr S) describes the control difficulties he had with Castleton prior to the intervention. Mr S depicts a ‘problem relationship’ in which no matter what he tries to do to help Castleton, he believes he deliberately chooses to misbehave:</w:t>
      </w:r>
    </w:p>
    <w:p w:rsidR="00A35E80" w:rsidRDefault="00A35E80" w:rsidP="00A35E80">
      <w:pPr>
        <w:spacing w:after="0" w:line="240" w:lineRule="exact"/>
        <w:ind w:left="720"/>
        <w:rPr>
          <w:rFonts w:cs="Arial"/>
          <w:i/>
          <w:sz w:val="18"/>
          <w:szCs w:val="18"/>
        </w:rPr>
      </w:pPr>
      <w:r w:rsidRPr="00AF300C">
        <w:rPr>
          <w:rFonts w:cs="Arial"/>
          <w:i/>
          <w:sz w:val="18"/>
          <w:szCs w:val="18"/>
        </w:rPr>
        <w:lastRenderedPageBreak/>
        <w:t xml:space="preserve">Mr S: Very problematic.  Although I took great efforts to make allowances for Castleton and gave him far more leeway than other children he seemed to take the view that I didn’t like him and was just picking on him. </w:t>
      </w:r>
      <w:r w:rsidRPr="00753582">
        <w:rPr>
          <w:rFonts w:cs="Arial"/>
          <w:i/>
          <w:sz w:val="18"/>
          <w:szCs w:val="18"/>
        </w:rPr>
        <w:t>(p.1 line 3-8)</w:t>
      </w:r>
    </w:p>
    <w:p w:rsidR="004C7F8B" w:rsidRDefault="004C7F8B" w:rsidP="004C7F8B">
      <w:pPr>
        <w:rPr>
          <w:rFonts w:cs="Arial"/>
        </w:rPr>
      </w:pPr>
    </w:p>
    <w:p w:rsidR="004C7F8B" w:rsidRDefault="004C7F8B" w:rsidP="004C7F8B">
      <w:pPr>
        <w:spacing w:line="360" w:lineRule="auto"/>
        <w:jc w:val="both"/>
        <w:rPr>
          <w:rFonts w:cs="Arial"/>
          <w:sz w:val="24"/>
          <w:szCs w:val="24"/>
        </w:rPr>
      </w:pPr>
      <w:r w:rsidRPr="00761778">
        <w:rPr>
          <w:rFonts w:cs="Arial"/>
          <w:sz w:val="24"/>
          <w:szCs w:val="24"/>
        </w:rPr>
        <w:t xml:space="preserve">Castleton’s learning mentor (Mrs K) describes the powerlessness she experienced before the intervention </w:t>
      </w:r>
      <w:r>
        <w:rPr>
          <w:rFonts w:cs="Arial"/>
          <w:sz w:val="24"/>
          <w:szCs w:val="24"/>
        </w:rPr>
        <w:t>believ</w:t>
      </w:r>
      <w:r w:rsidRPr="00761778">
        <w:rPr>
          <w:rFonts w:cs="Arial"/>
          <w:sz w:val="24"/>
          <w:szCs w:val="24"/>
        </w:rPr>
        <w:t>ing that Castleton had potential but his current situation was creating difficulties whi</w:t>
      </w:r>
      <w:r>
        <w:rPr>
          <w:rFonts w:cs="Arial"/>
          <w:sz w:val="24"/>
          <w:szCs w:val="24"/>
        </w:rPr>
        <w:t>ch she felt powerless to change.</w:t>
      </w:r>
    </w:p>
    <w:p w:rsidR="004C7F8B" w:rsidRPr="004C7F8B" w:rsidRDefault="004C7F8B" w:rsidP="004C7F8B">
      <w:pPr>
        <w:spacing w:line="360" w:lineRule="auto"/>
        <w:jc w:val="both"/>
        <w:rPr>
          <w:rFonts w:cs="Arial"/>
          <w:sz w:val="24"/>
          <w:szCs w:val="24"/>
        </w:rPr>
      </w:pPr>
    </w:p>
    <w:p w:rsidR="004C7F8B" w:rsidRPr="00D00BB2" w:rsidRDefault="004C7F8B" w:rsidP="004C7F8B">
      <w:pPr>
        <w:rPr>
          <w:b/>
          <w:i/>
          <w:sz w:val="24"/>
          <w:szCs w:val="24"/>
          <w:lang w:eastAsia="ar-SA"/>
        </w:rPr>
      </w:pPr>
      <w:r>
        <w:rPr>
          <w:b/>
          <w:i/>
          <w:sz w:val="24"/>
          <w:szCs w:val="24"/>
          <w:lang w:eastAsia="ar-SA"/>
        </w:rPr>
        <w:t>Mr P</w:t>
      </w:r>
      <w:r w:rsidRPr="00D00BB2">
        <w:rPr>
          <w:b/>
          <w:i/>
          <w:sz w:val="24"/>
          <w:szCs w:val="24"/>
          <w:lang w:eastAsia="ar-SA"/>
        </w:rPr>
        <w:t>’s subordinate theme - Unpredictable</w:t>
      </w:r>
    </w:p>
    <w:p w:rsidR="004C7F8B" w:rsidRPr="00AF300C" w:rsidRDefault="004C7F8B" w:rsidP="004C7F8B">
      <w:pPr>
        <w:spacing w:line="360" w:lineRule="auto"/>
        <w:jc w:val="both"/>
        <w:rPr>
          <w:rFonts w:cs="Arial"/>
          <w:sz w:val="24"/>
          <w:szCs w:val="24"/>
          <w:lang w:eastAsia="ar-SA"/>
        </w:rPr>
      </w:pPr>
      <w:r w:rsidRPr="00AF300C">
        <w:rPr>
          <w:rFonts w:cs="Arial"/>
          <w:sz w:val="24"/>
          <w:szCs w:val="24"/>
          <w:lang w:eastAsia="ar-SA"/>
        </w:rPr>
        <w:t>Mr P identified that Ant had difficulties managing shame, anger, disappointment and rejection. Mr P explored Ant’s difficulties with accepting blame and managing his anger within school:</w:t>
      </w:r>
    </w:p>
    <w:p w:rsidR="004C7F8B" w:rsidRDefault="004C7F8B" w:rsidP="004C7F8B">
      <w:pPr>
        <w:spacing w:after="0" w:line="240" w:lineRule="exact"/>
        <w:ind w:left="720"/>
        <w:jc w:val="both"/>
        <w:rPr>
          <w:rFonts w:cs="Arial"/>
          <w:sz w:val="18"/>
          <w:szCs w:val="18"/>
        </w:rPr>
      </w:pPr>
      <w:r w:rsidRPr="00753582">
        <w:rPr>
          <w:rFonts w:cs="Arial"/>
          <w:i/>
          <w:sz w:val="18"/>
          <w:szCs w:val="18"/>
        </w:rPr>
        <w:t xml:space="preserve">He has a problem with accepting blame, and would never admit he was wrong literally to the point once where he got angry and kicked a chair because another child got upset that he had called them a name. </w:t>
      </w:r>
      <w:r w:rsidRPr="00753582">
        <w:rPr>
          <w:rFonts w:cs="Arial"/>
          <w:sz w:val="18"/>
          <w:szCs w:val="18"/>
        </w:rPr>
        <w:t>(p.1 line 23-28)</w:t>
      </w:r>
    </w:p>
    <w:p w:rsidR="004C7F8B" w:rsidRPr="00CE0A98" w:rsidRDefault="004C7F8B" w:rsidP="004C7F8B">
      <w:pPr>
        <w:spacing w:after="0" w:line="240" w:lineRule="exact"/>
        <w:ind w:left="720"/>
        <w:jc w:val="both"/>
        <w:rPr>
          <w:rFonts w:cs="Arial"/>
          <w:sz w:val="18"/>
          <w:szCs w:val="18"/>
        </w:rPr>
      </w:pPr>
    </w:p>
    <w:p w:rsidR="004C7F8B" w:rsidRPr="00AF300C" w:rsidRDefault="004C7F8B" w:rsidP="004C7F8B">
      <w:pPr>
        <w:spacing w:line="360" w:lineRule="auto"/>
        <w:jc w:val="both"/>
        <w:rPr>
          <w:rFonts w:cs="Arial"/>
          <w:sz w:val="24"/>
          <w:szCs w:val="24"/>
        </w:rPr>
      </w:pPr>
      <w:r w:rsidRPr="00AF300C">
        <w:rPr>
          <w:rFonts w:cs="Arial"/>
          <w:sz w:val="24"/>
          <w:szCs w:val="24"/>
        </w:rPr>
        <w:t xml:space="preserve">Mr P explained that Ant would regularly distract other children and that telling him off didn’t work and could actually make his behaviour worse. </w:t>
      </w:r>
    </w:p>
    <w:p w:rsidR="004C7F8B" w:rsidRDefault="004C7F8B" w:rsidP="004C7F8B">
      <w:pPr>
        <w:spacing w:after="0" w:line="240" w:lineRule="exact"/>
        <w:ind w:left="720"/>
        <w:jc w:val="both"/>
        <w:rPr>
          <w:rFonts w:cs="Arial"/>
          <w:i/>
          <w:sz w:val="18"/>
          <w:szCs w:val="18"/>
        </w:rPr>
      </w:pPr>
      <w:r w:rsidRPr="00753582">
        <w:rPr>
          <w:rFonts w:cs="Arial"/>
          <w:i/>
          <w:sz w:val="18"/>
          <w:szCs w:val="18"/>
        </w:rPr>
        <w:t>His behaviour however improved at the very end of Year 4, which continued at the start of year 5. Gradually his behaviour slackened, he started to talk more in class and the more he got told off the more he got aggravated and would complain, become noisy and reluctant to do any work. His noise level and presence would distract and sometimes upset, occasionally to tears, some of the other children. This brought my relationship with the child to the lowest point as I would be quick to stop him talking, further upsetting him and it quickly escalating. (p.1 line 10-23)</w:t>
      </w:r>
    </w:p>
    <w:p w:rsidR="004C7F8B" w:rsidRDefault="004C7F8B" w:rsidP="004C7F8B">
      <w:pPr>
        <w:spacing w:after="0" w:line="240" w:lineRule="exact"/>
        <w:ind w:left="720"/>
        <w:jc w:val="both"/>
        <w:rPr>
          <w:rFonts w:cs="Arial"/>
          <w:i/>
          <w:sz w:val="18"/>
          <w:szCs w:val="18"/>
        </w:rPr>
      </w:pPr>
    </w:p>
    <w:p w:rsidR="004C7F8B" w:rsidRDefault="004C7F8B" w:rsidP="004C7F8B">
      <w:pPr>
        <w:spacing w:after="0" w:line="240" w:lineRule="exact"/>
        <w:ind w:left="720"/>
        <w:jc w:val="both"/>
        <w:rPr>
          <w:rFonts w:cs="Arial"/>
          <w:i/>
          <w:sz w:val="18"/>
          <w:szCs w:val="18"/>
        </w:rPr>
      </w:pPr>
    </w:p>
    <w:p w:rsidR="004C7F8B" w:rsidRPr="00753582" w:rsidRDefault="004C7F8B" w:rsidP="004C7F8B">
      <w:pPr>
        <w:spacing w:after="0" w:line="240" w:lineRule="exact"/>
        <w:ind w:left="720"/>
        <w:jc w:val="both"/>
        <w:rPr>
          <w:rFonts w:cs="Arial"/>
          <w:i/>
          <w:sz w:val="18"/>
          <w:szCs w:val="18"/>
        </w:rPr>
      </w:pPr>
    </w:p>
    <w:p w:rsidR="004C7F8B" w:rsidRPr="00D00BB2" w:rsidRDefault="004C7F8B" w:rsidP="004C7F8B">
      <w:pPr>
        <w:rPr>
          <w:b/>
          <w:i/>
          <w:sz w:val="24"/>
          <w:szCs w:val="24"/>
          <w:lang w:eastAsia="ar-SA"/>
        </w:rPr>
      </w:pPr>
      <w:r>
        <w:rPr>
          <w:b/>
          <w:i/>
          <w:sz w:val="24"/>
          <w:szCs w:val="24"/>
          <w:lang w:eastAsia="ar-SA"/>
        </w:rPr>
        <w:t>Mr S</w:t>
      </w:r>
      <w:r w:rsidRPr="00D00BB2">
        <w:rPr>
          <w:b/>
          <w:i/>
          <w:sz w:val="24"/>
          <w:szCs w:val="24"/>
          <w:lang w:eastAsia="ar-SA"/>
        </w:rPr>
        <w:t>’s subordinate theme - Frustration</w:t>
      </w:r>
    </w:p>
    <w:p w:rsidR="004C7F8B" w:rsidRPr="00CE0A98" w:rsidRDefault="004C7F8B" w:rsidP="004C7F8B">
      <w:pPr>
        <w:rPr>
          <w:rFonts w:cs="Arial"/>
          <w:sz w:val="24"/>
          <w:szCs w:val="24"/>
        </w:rPr>
      </w:pPr>
      <w:r w:rsidRPr="00CE0A98">
        <w:rPr>
          <w:rFonts w:cs="Arial"/>
          <w:sz w:val="24"/>
          <w:szCs w:val="24"/>
          <w:lang w:eastAsia="ar-SA"/>
        </w:rPr>
        <w:t>It appears that Mr S likes Castleton but does not like his behaviour.</w:t>
      </w:r>
      <w:r w:rsidRPr="00CE0A98">
        <w:rPr>
          <w:rFonts w:cs="Arial"/>
          <w:sz w:val="24"/>
          <w:szCs w:val="24"/>
        </w:rPr>
        <w:t xml:space="preserve"> </w:t>
      </w:r>
    </w:p>
    <w:p w:rsidR="004C7F8B" w:rsidRDefault="004C7F8B" w:rsidP="004C7F8B">
      <w:pPr>
        <w:spacing w:after="0" w:line="240" w:lineRule="exact"/>
        <w:ind w:left="720"/>
        <w:jc w:val="both"/>
        <w:rPr>
          <w:rFonts w:cs="Arial"/>
          <w:i/>
          <w:sz w:val="18"/>
          <w:szCs w:val="18"/>
        </w:rPr>
      </w:pPr>
      <w:r w:rsidRPr="00753582">
        <w:rPr>
          <w:rFonts w:cs="Arial"/>
          <w:i/>
          <w:sz w:val="18"/>
          <w:szCs w:val="18"/>
        </w:rPr>
        <w:t>Mr S: Feelings: I liked Castleton – his happy, smiley demeanour make him easy to like in some ways</w:t>
      </w:r>
      <w:r w:rsidR="00DB3B02">
        <w:rPr>
          <w:rFonts w:cs="Arial"/>
          <w:i/>
          <w:sz w:val="18"/>
          <w:szCs w:val="18"/>
        </w:rPr>
        <w:t>.</w:t>
      </w:r>
      <w:r w:rsidRPr="00753582">
        <w:rPr>
          <w:rFonts w:cs="Arial"/>
          <w:i/>
          <w:sz w:val="18"/>
          <w:szCs w:val="18"/>
        </w:rPr>
        <w:t xml:space="preserve"> However, I do struggle with constant noise and did find him very irritating when he simply would not stop talking and/or behaving badly. (p.1 line 19-24).</w:t>
      </w:r>
    </w:p>
    <w:p w:rsidR="004C7F8B" w:rsidRPr="00753582" w:rsidRDefault="004C7F8B" w:rsidP="004C7F8B">
      <w:pPr>
        <w:spacing w:after="0" w:line="240" w:lineRule="exact"/>
        <w:ind w:left="720"/>
        <w:jc w:val="both"/>
        <w:rPr>
          <w:rFonts w:cs="Arial"/>
          <w:i/>
          <w:sz w:val="18"/>
          <w:szCs w:val="18"/>
        </w:rPr>
      </w:pPr>
    </w:p>
    <w:p w:rsidR="004C7F8B" w:rsidRPr="00AF300C" w:rsidRDefault="004C7F8B" w:rsidP="004C7F8B">
      <w:pPr>
        <w:spacing w:line="360" w:lineRule="auto"/>
        <w:jc w:val="both"/>
        <w:rPr>
          <w:rFonts w:cs="Arial"/>
          <w:sz w:val="24"/>
          <w:szCs w:val="24"/>
          <w:lang w:eastAsia="ar-SA"/>
        </w:rPr>
      </w:pPr>
      <w:r w:rsidRPr="00AF300C">
        <w:rPr>
          <w:rFonts w:cs="Arial"/>
          <w:sz w:val="24"/>
          <w:szCs w:val="24"/>
          <w:lang w:eastAsia="ar-SA"/>
        </w:rPr>
        <w:t>Mr S acknowledged that Castleton’s behaviour evokes powerful emotions in him describing him as ‘irritating’. Again Mr S describes his belief that Castleton chooses to behave in this way:</w:t>
      </w:r>
    </w:p>
    <w:p w:rsidR="004C7F8B" w:rsidRPr="00A35E80" w:rsidRDefault="004C7F8B" w:rsidP="004C7F8B">
      <w:pPr>
        <w:spacing w:line="360" w:lineRule="auto"/>
        <w:jc w:val="both"/>
        <w:rPr>
          <w:rFonts w:cs="Arial"/>
          <w:sz w:val="24"/>
          <w:szCs w:val="24"/>
          <w:lang w:eastAsia="ar-SA"/>
        </w:rPr>
      </w:pPr>
      <w:r w:rsidRPr="00AF300C">
        <w:rPr>
          <w:rFonts w:cs="Arial"/>
          <w:sz w:val="24"/>
          <w:szCs w:val="24"/>
          <w:lang w:eastAsia="ar-SA"/>
        </w:rPr>
        <w:lastRenderedPageBreak/>
        <w:t>Mr S describes Castleton’s behaviour as seemingly attention needing, when he constantly calls out and makes noises within the classroom. Mr S does not recognise this behaviour as a way of communicating need/distress. Mr S also acknowledges the notion of Castleton being treated ‘differently’ but explains how he felt he attempted to give Castleton ‘more leeway’ and yet despit</w:t>
      </w:r>
      <w:r w:rsidR="00A35E80">
        <w:rPr>
          <w:rFonts w:cs="Arial"/>
          <w:sz w:val="24"/>
          <w:szCs w:val="24"/>
          <w:lang w:eastAsia="ar-SA"/>
        </w:rPr>
        <w:t xml:space="preserve">e this, this was not successful. </w:t>
      </w:r>
      <w:r w:rsidRPr="00CE0A98">
        <w:rPr>
          <w:rFonts w:cs="Arial"/>
          <w:sz w:val="24"/>
          <w:szCs w:val="24"/>
          <w:lang w:eastAsia="ar-SA"/>
        </w:rPr>
        <w:t xml:space="preserve">Mr S also recognises Castleton does little written work and that Castleton’s behaviour is different in different lessons. </w:t>
      </w:r>
    </w:p>
    <w:p w:rsidR="004C7F8B" w:rsidRDefault="004C7F8B" w:rsidP="004C7F8B">
      <w:pPr>
        <w:spacing w:after="0" w:line="240" w:lineRule="exact"/>
        <w:ind w:left="720"/>
        <w:jc w:val="both"/>
        <w:rPr>
          <w:rFonts w:cs="Arial"/>
          <w:sz w:val="18"/>
          <w:szCs w:val="18"/>
        </w:rPr>
      </w:pPr>
      <w:r w:rsidRPr="00753582">
        <w:rPr>
          <w:rFonts w:cs="Arial"/>
          <w:i/>
          <w:sz w:val="18"/>
          <w:szCs w:val="18"/>
        </w:rPr>
        <w:t xml:space="preserve">Mr S: Teaching: very varied.  Liked teaching him numeracy and science as he was very able and knowledgeable, regularly adding good insights into the various subjects.  Other lessons which he wasn’t keen on he would mostly just not do any work.  </w:t>
      </w:r>
      <w:r w:rsidRPr="00753582">
        <w:rPr>
          <w:rFonts w:cs="Arial"/>
          <w:sz w:val="18"/>
          <w:szCs w:val="18"/>
        </w:rPr>
        <w:t>(p.2 line 37-43)</w:t>
      </w:r>
    </w:p>
    <w:p w:rsidR="000E7978" w:rsidRPr="00CE0A98" w:rsidRDefault="000E7978" w:rsidP="004C7F8B">
      <w:pPr>
        <w:spacing w:after="0" w:line="240" w:lineRule="exact"/>
        <w:ind w:left="720"/>
        <w:jc w:val="both"/>
        <w:rPr>
          <w:rFonts w:cs="Arial"/>
          <w:i/>
          <w:sz w:val="18"/>
          <w:szCs w:val="18"/>
        </w:rPr>
      </w:pPr>
    </w:p>
    <w:p w:rsidR="004C7F8B" w:rsidRDefault="004C7F8B" w:rsidP="004C7F8B">
      <w:pPr>
        <w:rPr>
          <w:b/>
          <w:i/>
          <w:sz w:val="24"/>
          <w:szCs w:val="24"/>
          <w:lang w:eastAsia="ar-SA"/>
        </w:rPr>
      </w:pPr>
    </w:p>
    <w:p w:rsidR="004C7F8B" w:rsidRPr="00D00BB2" w:rsidRDefault="004C7F8B" w:rsidP="004C7F8B">
      <w:pPr>
        <w:rPr>
          <w:b/>
          <w:i/>
          <w:sz w:val="24"/>
          <w:szCs w:val="24"/>
          <w:lang w:eastAsia="ar-SA"/>
        </w:rPr>
      </w:pPr>
      <w:r>
        <w:rPr>
          <w:b/>
          <w:i/>
          <w:sz w:val="24"/>
          <w:szCs w:val="24"/>
          <w:lang w:eastAsia="ar-SA"/>
        </w:rPr>
        <w:t>Mr S</w:t>
      </w:r>
      <w:r w:rsidRPr="00D00BB2">
        <w:rPr>
          <w:b/>
          <w:i/>
          <w:sz w:val="24"/>
          <w:szCs w:val="24"/>
          <w:lang w:eastAsia="ar-SA"/>
        </w:rPr>
        <w:t>’s subordinate theme - Defiance</w:t>
      </w:r>
    </w:p>
    <w:p w:rsidR="004C7F8B" w:rsidRPr="00AF300C" w:rsidRDefault="004C7F8B" w:rsidP="004C7F8B">
      <w:pPr>
        <w:spacing w:line="360" w:lineRule="auto"/>
        <w:jc w:val="both"/>
        <w:rPr>
          <w:rFonts w:cs="Arial"/>
          <w:sz w:val="24"/>
          <w:szCs w:val="24"/>
          <w:lang w:eastAsia="ar-SA"/>
        </w:rPr>
      </w:pPr>
      <w:r w:rsidRPr="00AF300C">
        <w:rPr>
          <w:rFonts w:cs="Arial"/>
          <w:sz w:val="24"/>
          <w:szCs w:val="24"/>
          <w:lang w:eastAsia="ar-SA"/>
        </w:rPr>
        <w:t xml:space="preserve">Mr S depicts Castleton as being difficult to manage. Despite Mr S’s belief he has made allowances for Castleton and given him ‘some leeway’, Mr S views his behaviour mainly as a deliberate choice to misbehave and as unacceptable, making noises distracting other peers and gaining negative attention from his class teacher. </w:t>
      </w:r>
    </w:p>
    <w:p w:rsidR="004C7F8B" w:rsidRPr="00753582" w:rsidRDefault="004C7F8B" w:rsidP="004C7F8B">
      <w:pPr>
        <w:spacing w:after="0" w:line="240" w:lineRule="exact"/>
        <w:ind w:left="720"/>
        <w:jc w:val="both"/>
        <w:rPr>
          <w:rFonts w:cs="Arial"/>
          <w:lang w:eastAsia="ar-SA"/>
        </w:rPr>
      </w:pPr>
    </w:p>
    <w:p w:rsidR="004C7F8B" w:rsidRDefault="004C7F8B" w:rsidP="004C7F8B">
      <w:pPr>
        <w:spacing w:line="360" w:lineRule="auto"/>
        <w:jc w:val="both"/>
        <w:rPr>
          <w:rFonts w:cs="Arial"/>
          <w:sz w:val="24"/>
          <w:szCs w:val="24"/>
        </w:rPr>
      </w:pPr>
      <w:r w:rsidRPr="00AF300C">
        <w:rPr>
          <w:rFonts w:cs="Arial"/>
          <w:sz w:val="24"/>
          <w:szCs w:val="24"/>
        </w:rPr>
        <w:t>Mr S depicts a feeling that it felt like Castleton was always doing the wrong thing and not obeying his rules. Even when given support he still would only do his school work on his terms.</w:t>
      </w:r>
    </w:p>
    <w:p w:rsidR="00A35E80" w:rsidRPr="00A35E80" w:rsidRDefault="00A35E80" w:rsidP="00A35E80">
      <w:pPr>
        <w:spacing w:line="360" w:lineRule="auto"/>
        <w:ind w:left="720"/>
        <w:jc w:val="both"/>
        <w:rPr>
          <w:rFonts w:cs="Arial"/>
          <w:i/>
          <w:sz w:val="18"/>
          <w:szCs w:val="18"/>
        </w:rPr>
      </w:pPr>
      <w:r>
        <w:rPr>
          <w:rFonts w:cs="Arial"/>
          <w:i/>
          <w:sz w:val="18"/>
          <w:szCs w:val="18"/>
        </w:rPr>
        <w:t>He would constantly refuse to abide by basic classroom expectations and would continually misbehave and/or make inappropriate noises all the way through teaching and independent work time. Castleton would rarely do any written work, even when supported and would regularly distract other children. (p.1 lines 8-16</w:t>
      </w:r>
      <w:r w:rsidRPr="00761778">
        <w:rPr>
          <w:rFonts w:cs="Arial"/>
          <w:i/>
          <w:sz w:val="18"/>
          <w:szCs w:val="18"/>
        </w:rPr>
        <w:t>)</w:t>
      </w:r>
    </w:p>
    <w:p w:rsidR="004C7F8B" w:rsidRDefault="004C7F8B" w:rsidP="004C7F8B">
      <w:pPr>
        <w:spacing w:after="0" w:line="240" w:lineRule="exact"/>
        <w:ind w:left="720"/>
        <w:jc w:val="both"/>
        <w:rPr>
          <w:rFonts w:cs="Arial"/>
          <w:i/>
          <w:sz w:val="18"/>
          <w:szCs w:val="18"/>
        </w:rPr>
      </w:pPr>
    </w:p>
    <w:p w:rsidR="004C7F8B" w:rsidRPr="00753582" w:rsidRDefault="004C7F8B" w:rsidP="004C7F8B">
      <w:pPr>
        <w:spacing w:after="0" w:line="240" w:lineRule="exact"/>
        <w:ind w:left="720"/>
        <w:jc w:val="both"/>
        <w:rPr>
          <w:rFonts w:cs="Arial"/>
          <w:i/>
          <w:sz w:val="18"/>
          <w:szCs w:val="18"/>
        </w:rPr>
      </w:pPr>
    </w:p>
    <w:p w:rsidR="004C7F8B" w:rsidRPr="00D00BB2" w:rsidRDefault="004C7F8B" w:rsidP="004C7F8B">
      <w:pPr>
        <w:rPr>
          <w:b/>
          <w:i/>
          <w:sz w:val="24"/>
          <w:szCs w:val="24"/>
          <w:lang w:eastAsia="ar-SA"/>
        </w:rPr>
      </w:pPr>
      <w:r>
        <w:rPr>
          <w:b/>
          <w:i/>
          <w:sz w:val="24"/>
          <w:szCs w:val="24"/>
          <w:lang w:eastAsia="ar-SA"/>
        </w:rPr>
        <w:t>Mrs K</w:t>
      </w:r>
      <w:r w:rsidRPr="00D00BB2">
        <w:rPr>
          <w:b/>
          <w:i/>
          <w:sz w:val="24"/>
          <w:szCs w:val="24"/>
          <w:lang w:eastAsia="ar-SA"/>
        </w:rPr>
        <w:t xml:space="preserve">’s subordinate theme - </w:t>
      </w:r>
      <w:r>
        <w:rPr>
          <w:b/>
          <w:i/>
          <w:sz w:val="24"/>
          <w:szCs w:val="24"/>
          <w:lang w:eastAsia="ar-SA"/>
        </w:rPr>
        <w:t>Hopelessness</w:t>
      </w:r>
    </w:p>
    <w:p w:rsidR="004C7F8B" w:rsidRDefault="004C7F8B" w:rsidP="004C7F8B">
      <w:pPr>
        <w:spacing w:line="360" w:lineRule="auto"/>
        <w:jc w:val="both"/>
        <w:rPr>
          <w:rFonts w:cs="Arial"/>
          <w:sz w:val="24"/>
          <w:szCs w:val="24"/>
          <w:lang w:eastAsia="ar-SA"/>
        </w:rPr>
      </w:pPr>
      <w:r w:rsidRPr="00AF300C">
        <w:rPr>
          <w:rFonts w:cs="Arial"/>
          <w:sz w:val="24"/>
          <w:szCs w:val="24"/>
          <w:lang w:eastAsia="ar-SA"/>
        </w:rPr>
        <w:t>Mr</w:t>
      </w:r>
      <w:r>
        <w:rPr>
          <w:rFonts w:cs="Arial"/>
          <w:sz w:val="24"/>
          <w:szCs w:val="24"/>
          <w:lang w:eastAsia="ar-SA"/>
        </w:rPr>
        <w:t>s K</w:t>
      </w:r>
      <w:r w:rsidRPr="00AF300C">
        <w:rPr>
          <w:rFonts w:cs="Arial"/>
          <w:sz w:val="24"/>
          <w:szCs w:val="24"/>
          <w:lang w:eastAsia="ar-SA"/>
        </w:rPr>
        <w:t xml:space="preserve"> depicts</w:t>
      </w:r>
      <w:r>
        <w:rPr>
          <w:rFonts w:cs="Arial"/>
          <w:sz w:val="24"/>
          <w:szCs w:val="24"/>
          <w:lang w:eastAsia="ar-SA"/>
        </w:rPr>
        <w:t xml:space="preserve"> a sense of hopelessness in her account explaining that her and the rest of the school staff that supported Castleton felt they had no way of improving the current situation:</w:t>
      </w:r>
    </w:p>
    <w:p w:rsidR="004C7F8B" w:rsidRDefault="004C7F8B" w:rsidP="00F97B8F">
      <w:pPr>
        <w:spacing w:line="360" w:lineRule="auto"/>
        <w:ind w:left="720"/>
        <w:jc w:val="both"/>
        <w:rPr>
          <w:rFonts w:cs="Arial"/>
          <w:i/>
          <w:sz w:val="18"/>
          <w:szCs w:val="18"/>
        </w:rPr>
      </w:pPr>
      <w:r w:rsidRPr="00761778">
        <w:rPr>
          <w:rFonts w:cs="Arial"/>
          <w:i/>
          <w:sz w:val="18"/>
          <w:szCs w:val="18"/>
        </w:rPr>
        <w:t>They felt that they could not do anything right, so what was the point of trying. (p.2 lines 36-38)</w:t>
      </w:r>
    </w:p>
    <w:p w:rsidR="004C7F8B" w:rsidRPr="00D00BB2" w:rsidRDefault="004C7F8B" w:rsidP="004C7F8B">
      <w:pPr>
        <w:rPr>
          <w:b/>
          <w:i/>
          <w:sz w:val="24"/>
          <w:szCs w:val="24"/>
          <w:lang w:eastAsia="ar-SA"/>
        </w:rPr>
      </w:pPr>
      <w:r>
        <w:rPr>
          <w:b/>
          <w:i/>
          <w:sz w:val="24"/>
          <w:szCs w:val="24"/>
          <w:lang w:eastAsia="ar-SA"/>
        </w:rPr>
        <w:lastRenderedPageBreak/>
        <w:t>Mr P’s and Mrs K’s</w:t>
      </w:r>
      <w:r w:rsidRPr="00D00BB2">
        <w:rPr>
          <w:b/>
          <w:i/>
          <w:sz w:val="24"/>
          <w:szCs w:val="24"/>
          <w:lang w:eastAsia="ar-SA"/>
        </w:rPr>
        <w:t xml:space="preserve"> superordinate theme</w:t>
      </w:r>
    </w:p>
    <w:p w:rsidR="004C7F8B" w:rsidRPr="00D00BB2" w:rsidRDefault="004C7F8B" w:rsidP="004C7F8B">
      <w:pPr>
        <w:rPr>
          <w:b/>
          <w:i/>
          <w:sz w:val="24"/>
          <w:szCs w:val="24"/>
          <w:lang w:eastAsia="ar-SA"/>
        </w:rPr>
      </w:pPr>
      <w:r>
        <w:rPr>
          <w:b/>
          <w:i/>
          <w:sz w:val="24"/>
          <w:szCs w:val="24"/>
          <w:lang w:eastAsia="ar-SA"/>
        </w:rPr>
        <w:t>Super</w:t>
      </w:r>
      <w:r w:rsidRPr="00D00BB2">
        <w:rPr>
          <w:b/>
          <w:i/>
          <w:sz w:val="24"/>
          <w:szCs w:val="24"/>
          <w:lang w:eastAsia="ar-SA"/>
        </w:rPr>
        <w:t>ordinate theme 2 – Annoyance</w:t>
      </w:r>
    </w:p>
    <w:tbl>
      <w:tblPr>
        <w:tblpPr w:leftFromText="180" w:rightFromText="180" w:vertAnchor="text" w:tblpX="1283" w:tblpY="16"/>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3402"/>
      </w:tblGrid>
      <w:tr w:rsidR="004C7F8B" w:rsidRPr="00135EE5" w:rsidTr="004C7F8B">
        <w:tc>
          <w:tcPr>
            <w:tcW w:w="6345" w:type="dxa"/>
            <w:gridSpan w:val="2"/>
          </w:tcPr>
          <w:p w:rsidR="004C7F8B" w:rsidRPr="00135EE5" w:rsidRDefault="004C7F8B" w:rsidP="004C7F8B">
            <w:pPr>
              <w:rPr>
                <w:rFonts w:cs="Arial"/>
                <w:sz w:val="36"/>
                <w:szCs w:val="36"/>
                <w:lang w:eastAsia="ar-SA"/>
              </w:rPr>
            </w:pPr>
            <w:r w:rsidRPr="00135EE5">
              <w:rPr>
                <w:rFonts w:cs="Arial"/>
                <w:sz w:val="36"/>
                <w:szCs w:val="36"/>
                <w:lang w:eastAsia="ar-SA"/>
              </w:rPr>
              <w:t xml:space="preserve">             </w:t>
            </w:r>
            <w:r w:rsidRPr="00135EE5">
              <w:rPr>
                <w:rFonts w:cs="Arial"/>
                <w:b/>
                <w:sz w:val="36"/>
                <w:szCs w:val="36"/>
                <w:lang w:eastAsia="ar-SA"/>
              </w:rPr>
              <w:t>Annoyance</w:t>
            </w:r>
          </w:p>
        </w:tc>
      </w:tr>
      <w:tr w:rsidR="004C7F8B" w:rsidRPr="00135EE5" w:rsidTr="004C7F8B">
        <w:tc>
          <w:tcPr>
            <w:tcW w:w="2943" w:type="dxa"/>
          </w:tcPr>
          <w:p w:rsidR="004C7F8B" w:rsidRPr="00135EE5" w:rsidRDefault="004C7F8B" w:rsidP="004C7F8B">
            <w:pPr>
              <w:rPr>
                <w:rFonts w:cs="Arial"/>
                <w:sz w:val="28"/>
                <w:szCs w:val="28"/>
                <w:lang w:eastAsia="ar-SA"/>
              </w:rPr>
            </w:pPr>
            <w:r w:rsidRPr="00135EE5">
              <w:rPr>
                <w:rFonts w:cs="Arial"/>
                <w:sz w:val="28"/>
                <w:szCs w:val="28"/>
                <w:lang w:eastAsia="ar-SA"/>
              </w:rPr>
              <w:t>MR P PRE</w:t>
            </w:r>
          </w:p>
          <w:p w:rsidR="004C7F8B" w:rsidRPr="00135EE5" w:rsidRDefault="004C7F8B" w:rsidP="004C7F8B">
            <w:pPr>
              <w:rPr>
                <w:rFonts w:cs="Arial"/>
                <w:sz w:val="36"/>
                <w:szCs w:val="36"/>
                <w:lang w:eastAsia="ar-SA"/>
              </w:rPr>
            </w:pPr>
            <w:r w:rsidRPr="00135EE5">
              <w:rPr>
                <w:rFonts w:cs="Arial"/>
                <w:sz w:val="28"/>
                <w:szCs w:val="28"/>
                <w:lang w:eastAsia="ar-SA"/>
              </w:rPr>
              <w:t>Subordinate themes</w:t>
            </w:r>
          </w:p>
        </w:tc>
        <w:tc>
          <w:tcPr>
            <w:tcW w:w="3402" w:type="dxa"/>
          </w:tcPr>
          <w:p w:rsidR="004C7F8B" w:rsidRDefault="004C7F8B" w:rsidP="004C7F8B">
            <w:pPr>
              <w:rPr>
                <w:rFonts w:cs="Arial"/>
                <w:sz w:val="28"/>
                <w:szCs w:val="28"/>
                <w:lang w:eastAsia="ar-SA"/>
              </w:rPr>
            </w:pPr>
            <w:r>
              <w:rPr>
                <w:rFonts w:cs="Arial"/>
                <w:sz w:val="28"/>
                <w:szCs w:val="28"/>
                <w:lang w:eastAsia="ar-SA"/>
              </w:rPr>
              <w:t>MRS K</w:t>
            </w:r>
          </w:p>
          <w:p w:rsidR="004C7F8B" w:rsidRPr="00135EE5" w:rsidRDefault="004C7F8B" w:rsidP="004C7F8B">
            <w:pPr>
              <w:rPr>
                <w:rFonts w:cs="Arial"/>
                <w:sz w:val="28"/>
                <w:szCs w:val="28"/>
                <w:lang w:eastAsia="ar-SA"/>
              </w:rPr>
            </w:pPr>
            <w:r>
              <w:rPr>
                <w:rFonts w:cs="Arial"/>
                <w:sz w:val="28"/>
                <w:szCs w:val="28"/>
                <w:lang w:eastAsia="ar-SA"/>
              </w:rPr>
              <w:t>Subordinate themes</w:t>
            </w:r>
          </w:p>
        </w:tc>
      </w:tr>
      <w:tr w:rsidR="004C7F8B" w:rsidRPr="00135EE5" w:rsidTr="004C7F8B">
        <w:tc>
          <w:tcPr>
            <w:tcW w:w="2943" w:type="dxa"/>
          </w:tcPr>
          <w:p w:rsidR="004C7F8B" w:rsidRPr="00CD6F6D" w:rsidRDefault="004C7F8B" w:rsidP="004C7F8B">
            <w:pPr>
              <w:rPr>
                <w:rFonts w:cs="Arial"/>
                <w:sz w:val="28"/>
                <w:szCs w:val="28"/>
              </w:rPr>
            </w:pPr>
            <w:r w:rsidRPr="00CD6F6D">
              <w:rPr>
                <w:rFonts w:cs="Arial"/>
                <w:sz w:val="28"/>
                <w:szCs w:val="28"/>
              </w:rPr>
              <w:t>Irritation</w:t>
            </w:r>
          </w:p>
        </w:tc>
        <w:tc>
          <w:tcPr>
            <w:tcW w:w="3402" w:type="dxa"/>
          </w:tcPr>
          <w:p w:rsidR="004C7F8B" w:rsidRPr="00CD6F6D" w:rsidRDefault="004C7F8B" w:rsidP="004C7F8B">
            <w:pPr>
              <w:rPr>
                <w:rFonts w:cs="Arial"/>
                <w:sz w:val="28"/>
                <w:szCs w:val="28"/>
              </w:rPr>
            </w:pPr>
          </w:p>
        </w:tc>
      </w:tr>
      <w:tr w:rsidR="004C7F8B" w:rsidRPr="00135EE5" w:rsidTr="004C7F8B">
        <w:tc>
          <w:tcPr>
            <w:tcW w:w="2943" w:type="dxa"/>
          </w:tcPr>
          <w:p w:rsidR="004C7F8B" w:rsidRPr="00CD6F6D" w:rsidRDefault="004C7F8B" w:rsidP="004C7F8B">
            <w:pPr>
              <w:rPr>
                <w:rFonts w:cs="Arial"/>
                <w:sz w:val="28"/>
                <w:szCs w:val="28"/>
              </w:rPr>
            </w:pPr>
            <w:r w:rsidRPr="00CD6F6D">
              <w:rPr>
                <w:rFonts w:cs="Arial"/>
                <w:sz w:val="28"/>
                <w:szCs w:val="28"/>
              </w:rPr>
              <w:t>Frustration with current systems</w:t>
            </w:r>
          </w:p>
        </w:tc>
        <w:tc>
          <w:tcPr>
            <w:tcW w:w="3402" w:type="dxa"/>
          </w:tcPr>
          <w:p w:rsidR="004C7F8B" w:rsidRPr="00CD6F6D" w:rsidRDefault="004C7F8B" w:rsidP="004C7F8B">
            <w:pPr>
              <w:rPr>
                <w:rFonts w:cs="Arial"/>
                <w:sz w:val="28"/>
                <w:szCs w:val="28"/>
              </w:rPr>
            </w:pPr>
            <w:r w:rsidRPr="00CD6F6D">
              <w:rPr>
                <w:rFonts w:cs="Arial"/>
                <w:sz w:val="28"/>
                <w:szCs w:val="28"/>
              </w:rPr>
              <w:t>Frustration with current systems</w:t>
            </w:r>
          </w:p>
        </w:tc>
      </w:tr>
      <w:tr w:rsidR="004C7F8B" w:rsidRPr="00135EE5" w:rsidTr="004C7F8B">
        <w:tc>
          <w:tcPr>
            <w:tcW w:w="2943" w:type="dxa"/>
          </w:tcPr>
          <w:p w:rsidR="004C7F8B" w:rsidRPr="00CD6F6D" w:rsidRDefault="004C7F8B" w:rsidP="004C7F8B">
            <w:pPr>
              <w:rPr>
                <w:rFonts w:cs="Arial"/>
                <w:sz w:val="28"/>
                <w:szCs w:val="28"/>
              </w:rPr>
            </w:pPr>
          </w:p>
        </w:tc>
        <w:tc>
          <w:tcPr>
            <w:tcW w:w="3402" w:type="dxa"/>
          </w:tcPr>
          <w:p w:rsidR="004C7F8B" w:rsidRPr="00CD6F6D" w:rsidRDefault="004C7F8B" w:rsidP="004C7F8B">
            <w:pPr>
              <w:rPr>
                <w:rFonts w:cs="Arial"/>
                <w:sz w:val="28"/>
                <w:szCs w:val="28"/>
              </w:rPr>
            </w:pPr>
            <w:r w:rsidRPr="00CD6F6D">
              <w:rPr>
                <w:rFonts w:cs="Arial"/>
                <w:sz w:val="28"/>
                <w:szCs w:val="28"/>
              </w:rPr>
              <w:t>Blame/ scapegoating</w:t>
            </w:r>
          </w:p>
        </w:tc>
      </w:tr>
    </w:tbl>
    <w:p w:rsidR="004C7F8B" w:rsidRPr="00753582" w:rsidRDefault="004C7F8B" w:rsidP="004C7F8B">
      <w:pPr>
        <w:rPr>
          <w:rFonts w:cs="Arial"/>
        </w:rPr>
      </w:pPr>
    </w:p>
    <w:p w:rsidR="004C7F8B" w:rsidRPr="00753582" w:rsidRDefault="004C7F8B" w:rsidP="004C7F8B">
      <w:pPr>
        <w:spacing w:line="360" w:lineRule="auto"/>
        <w:ind w:firstLine="720"/>
        <w:jc w:val="both"/>
        <w:rPr>
          <w:rFonts w:cs="Arial"/>
          <w:b/>
          <w:u w:val="single"/>
          <w:lang w:eastAsia="ar-SA"/>
        </w:rPr>
      </w:pPr>
    </w:p>
    <w:p w:rsidR="004C7F8B" w:rsidRPr="00753582" w:rsidRDefault="004C7F8B" w:rsidP="004C7F8B">
      <w:pPr>
        <w:spacing w:line="360" w:lineRule="auto"/>
        <w:ind w:firstLine="720"/>
        <w:jc w:val="both"/>
        <w:rPr>
          <w:rFonts w:cs="Arial"/>
          <w:b/>
          <w:u w:val="single"/>
          <w:lang w:eastAsia="ar-SA"/>
        </w:rPr>
      </w:pPr>
    </w:p>
    <w:p w:rsidR="004C7F8B" w:rsidRPr="00753582" w:rsidRDefault="004C7F8B" w:rsidP="004C7F8B">
      <w:pPr>
        <w:spacing w:line="360" w:lineRule="auto"/>
        <w:ind w:firstLine="720"/>
        <w:jc w:val="both"/>
        <w:rPr>
          <w:rFonts w:cs="Arial"/>
          <w:b/>
          <w:u w:val="single"/>
          <w:lang w:eastAsia="ar-SA"/>
        </w:rPr>
      </w:pPr>
    </w:p>
    <w:p w:rsidR="004C7F8B" w:rsidRDefault="004C7F8B" w:rsidP="004C7F8B">
      <w:pPr>
        <w:spacing w:line="360" w:lineRule="auto"/>
        <w:ind w:firstLine="720"/>
        <w:jc w:val="both"/>
        <w:rPr>
          <w:rFonts w:cs="Arial"/>
          <w:b/>
          <w:u w:val="single"/>
          <w:lang w:eastAsia="ar-SA"/>
        </w:rPr>
      </w:pPr>
    </w:p>
    <w:p w:rsidR="004C7F8B" w:rsidRDefault="004C7F8B" w:rsidP="004C7F8B">
      <w:pPr>
        <w:spacing w:line="360" w:lineRule="auto"/>
        <w:ind w:firstLine="720"/>
        <w:jc w:val="both"/>
        <w:rPr>
          <w:rFonts w:cs="Arial"/>
          <w:b/>
          <w:u w:val="single"/>
          <w:lang w:eastAsia="ar-SA"/>
        </w:rPr>
      </w:pPr>
    </w:p>
    <w:p w:rsidR="00F97B8F" w:rsidRDefault="00F97B8F" w:rsidP="004C7F8B">
      <w:pPr>
        <w:rPr>
          <w:b/>
          <w:i/>
          <w:sz w:val="24"/>
          <w:szCs w:val="24"/>
          <w:lang w:eastAsia="ar-SA"/>
        </w:rPr>
      </w:pPr>
    </w:p>
    <w:p w:rsidR="00A35E80" w:rsidRDefault="00A35E80" w:rsidP="004C7F8B">
      <w:pPr>
        <w:rPr>
          <w:b/>
          <w:i/>
          <w:sz w:val="24"/>
          <w:szCs w:val="24"/>
          <w:lang w:eastAsia="ar-SA"/>
        </w:rPr>
      </w:pPr>
    </w:p>
    <w:p w:rsidR="004C7F8B" w:rsidRPr="00C77E34" w:rsidRDefault="00F97B8F" w:rsidP="004C7F8B">
      <w:pPr>
        <w:rPr>
          <w:b/>
          <w:i/>
          <w:sz w:val="24"/>
          <w:szCs w:val="24"/>
          <w:lang w:eastAsia="ar-SA"/>
        </w:rPr>
      </w:pPr>
      <w:r>
        <w:rPr>
          <w:b/>
          <w:i/>
          <w:sz w:val="24"/>
          <w:szCs w:val="24"/>
          <w:lang w:eastAsia="ar-SA"/>
        </w:rPr>
        <w:t xml:space="preserve">Mr P’s </w:t>
      </w:r>
      <w:r w:rsidR="004C7F8B" w:rsidRPr="00C77E34">
        <w:rPr>
          <w:b/>
          <w:i/>
          <w:sz w:val="24"/>
          <w:szCs w:val="24"/>
          <w:lang w:eastAsia="ar-SA"/>
        </w:rPr>
        <w:t>subordinate theme - Irritation</w:t>
      </w:r>
    </w:p>
    <w:p w:rsidR="004C7F8B" w:rsidRPr="00AF300C" w:rsidRDefault="004C7F8B" w:rsidP="004C7F8B">
      <w:pPr>
        <w:spacing w:line="360" w:lineRule="auto"/>
        <w:jc w:val="both"/>
        <w:rPr>
          <w:rFonts w:cs="Arial"/>
          <w:sz w:val="24"/>
          <w:szCs w:val="24"/>
          <w:lang w:eastAsia="ar-SA"/>
        </w:rPr>
      </w:pPr>
      <w:r w:rsidRPr="00AF300C">
        <w:rPr>
          <w:rFonts w:cs="Arial"/>
          <w:sz w:val="24"/>
          <w:szCs w:val="24"/>
          <w:lang w:eastAsia="ar-SA"/>
        </w:rPr>
        <w:t>Mr P describes the anxiety Ant’s behaviour created in him believing Ant was ‘wasting his time’ depicting feelings of irritation and hopelessness due to Ant’s need for attention.</w:t>
      </w:r>
    </w:p>
    <w:p w:rsidR="004C7F8B" w:rsidRDefault="004C7F8B" w:rsidP="000E7978">
      <w:pPr>
        <w:spacing w:after="0" w:line="240" w:lineRule="exact"/>
        <w:ind w:left="720"/>
        <w:jc w:val="both"/>
        <w:rPr>
          <w:rFonts w:cs="Arial"/>
          <w:i/>
          <w:sz w:val="18"/>
          <w:szCs w:val="18"/>
        </w:rPr>
      </w:pPr>
      <w:r w:rsidRPr="00AF300C">
        <w:rPr>
          <w:rFonts w:cs="Arial"/>
          <w:i/>
          <w:sz w:val="18"/>
          <w:szCs w:val="18"/>
        </w:rPr>
        <w:t xml:space="preserve">For my teaching I felt that I had wasted a lot of time in this child’s behaviour and others were now more deserving. </w:t>
      </w:r>
      <w:r w:rsidRPr="00753582">
        <w:rPr>
          <w:rFonts w:cs="Arial"/>
          <w:i/>
          <w:sz w:val="18"/>
          <w:szCs w:val="18"/>
        </w:rPr>
        <w:t>(p.4 line 111-114)</w:t>
      </w:r>
    </w:p>
    <w:p w:rsidR="000E7978" w:rsidRPr="000E7978" w:rsidRDefault="000E7978" w:rsidP="000E7978">
      <w:pPr>
        <w:spacing w:after="0" w:line="240" w:lineRule="exact"/>
        <w:ind w:left="720"/>
        <w:jc w:val="both"/>
        <w:rPr>
          <w:rFonts w:cs="Arial"/>
          <w:i/>
          <w:sz w:val="18"/>
          <w:szCs w:val="18"/>
        </w:rPr>
      </w:pPr>
    </w:p>
    <w:p w:rsidR="00A35E80" w:rsidRDefault="00A35E80" w:rsidP="004C7F8B">
      <w:pPr>
        <w:rPr>
          <w:b/>
          <w:i/>
          <w:sz w:val="24"/>
          <w:szCs w:val="24"/>
          <w:lang w:eastAsia="ar-SA"/>
        </w:rPr>
      </w:pPr>
    </w:p>
    <w:p w:rsidR="004C7F8B" w:rsidRPr="00C77E34" w:rsidRDefault="004C7F8B" w:rsidP="004C7F8B">
      <w:pPr>
        <w:rPr>
          <w:b/>
          <w:i/>
          <w:sz w:val="24"/>
          <w:szCs w:val="24"/>
          <w:lang w:eastAsia="ar-SA"/>
        </w:rPr>
      </w:pPr>
      <w:r>
        <w:rPr>
          <w:b/>
          <w:i/>
          <w:sz w:val="24"/>
          <w:szCs w:val="24"/>
          <w:lang w:eastAsia="ar-SA"/>
        </w:rPr>
        <w:t>M</w:t>
      </w:r>
      <w:r w:rsidRPr="00C77E34">
        <w:rPr>
          <w:b/>
          <w:i/>
          <w:sz w:val="24"/>
          <w:szCs w:val="24"/>
          <w:lang w:eastAsia="ar-SA"/>
        </w:rPr>
        <w:t>r</w:t>
      </w:r>
      <w:r>
        <w:rPr>
          <w:b/>
          <w:i/>
          <w:sz w:val="24"/>
          <w:szCs w:val="24"/>
          <w:lang w:eastAsia="ar-SA"/>
        </w:rPr>
        <w:t xml:space="preserve"> P and Mrs K</w:t>
      </w:r>
      <w:r w:rsidRPr="00C77E34">
        <w:rPr>
          <w:b/>
          <w:i/>
          <w:sz w:val="24"/>
          <w:szCs w:val="24"/>
          <w:lang w:eastAsia="ar-SA"/>
        </w:rPr>
        <w:t>’s subordinate theme - Frustration with current systems</w:t>
      </w:r>
    </w:p>
    <w:p w:rsidR="004C7F8B" w:rsidRPr="000451E4" w:rsidRDefault="004C7F8B" w:rsidP="000451E4">
      <w:pPr>
        <w:spacing w:line="360" w:lineRule="auto"/>
        <w:jc w:val="both"/>
        <w:rPr>
          <w:rFonts w:cs="Arial"/>
          <w:i/>
          <w:sz w:val="24"/>
          <w:szCs w:val="24"/>
        </w:rPr>
      </w:pPr>
      <w:r w:rsidRPr="00AF300C">
        <w:rPr>
          <w:rFonts w:cs="Arial"/>
          <w:sz w:val="24"/>
          <w:szCs w:val="24"/>
          <w:lang w:eastAsia="ar-SA"/>
        </w:rPr>
        <w:t>Mr P comments on Ant’s desire to talk and how this need for attention often got him into trouble and created issues within the classroom environment. Strategies Mr P used were ineffective and often made it worse</w:t>
      </w:r>
      <w:r w:rsidR="000451E4">
        <w:rPr>
          <w:rFonts w:cs="Arial"/>
          <w:sz w:val="24"/>
          <w:szCs w:val="24"/>
          <w:lang w:eastAsia="ar-SA"/>
        </w:rPr>
        <w:t>.</w:t>
      </w:r>
    </w:p>
    <w:p w:rsidR="004C7F8B" w:rsidRPr="00AF300C" w:rsidRDefault="004C7F8B" w:rsidP="004C7F8B">
      <w:pPr>
        <w:spacing w:line="360" w:lineRule="auto"/>
        <w:jc w:val="both"/>
        <w:rPr>
          <w:rFonts w:cs="Arial"/>
          <w:b/>
          <w:sz w:val="24"/>
          <w:szCs w:val="24"/>
          <w:u w:val="single"/>
          <w:lang w:eastAsia="ar-SA"/>
        </w:rPr>
      </w:pPr>
      <w:r w:rsidRPr="00AF300C">
        <w:rPr>
          <w:rFonts w:cs="Arial"/>
          <w:sz w:val="24"/>
          <w:szCs w:val="24"/>
          <w:lang w:eastAsia="ar-SA"/>
        </w:rPr>
        <w:t xml:space="preserve">Mr P identified that the whole class </w:t>
      </w:r>
      <w:r>
        <w:rPr>
          <w:rFonts w:cs="Arial"/>
          <w:sz w:val="24"/>
          <w:szCs w:val="24"/>
          <w:lang w:eastAsia="ar-SA"/>
        </w:rPr>
        <w:t>reward system</w:t>
      </w:r>
      <w:r w:rsidRPr="00AF300C">
        <w:rPr>
          <w:rFonts w:cs="Arial"/>
          <w:sz w:val="24"/>
          <w:szCs w:val="24"/>
          <w:lang w:eastAsia="ar-SA"/>
        </w:rPr>
        <w:t xml:space="preserve"> was not working or meaningful for Ant. Mr P recognised new systems were required so </w:t>
      </w:r>
      <w:r>
        <w:rPr>
          <w:rFonts w:cs="Arial"/>
          <w:sz w:val="24"/>
          <w:szCs w:val="24"/>
          <w:lang w:eastAsia="ar-SA"/>
        </w:rPr>
        <w:t xml:space="preserve">that </w:t>
      </w:r>
      <w:r w:rsidRPr="00AF300C">
        <w:rPr>
          <w:rFonts w:cs="Arial"/>
          <w:sz w:val="24"/>
          <w:szCs w:val="24"/>
          <w:lang w:eastAsia="ar-SA"/>
        </w:rPr>
        <w:t xml:space="preserve">Ant </w:t>
      </w:r>
      <w:r w:rsidRPr="00AF300C">
        <w:rPr>
          <w:rFonts w:cs="Arial"/>
          <w:sz w:val="24"/>
          <w:szCs w:val="24"/>
        </w:rPr>
        <w:t>would ‘respect classroom rules’:</w:t>
      </w:r>
    </w:p>
    <w:p w:rsidR="004C7F8B" w:rsidRDefault="004C7F8B" w:rsidP="004C7F8B">
      <w:pPr>
        <w:spacing w:after="0" w:line="240" w:lineRule="exact"/>
        <w:ind w:left="720"/>
        <w:jc w:val="both"/>
        <w:rPr>
          <w:rFonts w:cs="Arial"/>
          <w:i/>
          <w:sz w:val="18"/>
          <w:szCs w:val="18"/>
        </w:rPr>
      </w:pPr>
      <w:r w:rsidRPr="00753582">
        <w:rPr>
          <w:rFonts w:cs="Arial"/>
          <w:i/>
          <w:sz w:val="18"/>
          <w:szCs w:val="18"/>
        </w:rPr>
        <w:t>there is a class system in place for behaviour and he would very, very rarely receive a house  point at the end of the day which meant  that he had to have been told off  somewhere d</w:t>
      </w:r>
      <w:r>
        <w:rPr>
          <w:rFonts w:cs="Arial"/>
          <w:i/>
          <w:sz w:val="18"/>
          <w:szCs w:val="18"/>
        </w:rPr>
        <w:t>uring that day.(p.3 line 71-76)</w:t>
      </w:r>
    </w:p>
    <w:p w:rsidR="004C7F8B" w:rsidRDefault="004C7F8B" w:rsidP="004C7F8B">
      <w:pPr>
        <w:spacing w:after="0" w:line="240" w:lineRule="exact"/>
        <w:jc w:val="both"/>
        <w:rPr>
          <w:rFonts w:cs="Arial"/>
          <w:i/>
          <w:sz w:val="18"/>
          <w:szCs w:val="18"/>
        </w:rPr>
      </w:pPr>
    </w:p>
    <w:p w:rsidR="004C7F8B" w:rsidRDefault="004C7F8B" w:rsidP="004C7F8B">
      <w:pPr>
        <w:spacing w:after="0" w:line="360" w:lineRule="auto"/>
        <w:jc w:val="both"/>
        <w:rPr>
          <w:rFonts w:cs="Arial"/>
          <w:sz w:val="24"/>
          <w:szCs w:val="24"/>
        </w:rPr>
      </w:pPr>
      <w:r w:rsidRPr="00761778">
        <w:rPr>
          <w:rFonts w:cs="Arial"/>
          <w:sz w:val="24"/>
          <w:szCs w:val="24"/>
        </w:rPr>
        <w:lastRenderedPageBreak/>
        <w:t>Mrs K</w:t>
      </w:r>
      <w:r>
        <w:rPr>
          <w:rFonts w:cs="Arial"/>
          <w:sz w:val="24"/>
          <w:szCs w:val="24"/>
        </w:rPr>
        <w:t xml:space="preserve"> depicts that current behaviour management techniques and systems used within school for Castleton were not helpful and were having a ‘detrimental effect’ on him:</w:t>
      </w:r>
    </w:p>
    <w:p w:rsidR="000E7978" w:rsidRDefault="004C7F8B" w:rsidP="000E7978">
      <w:pPr>
        <w:ind w:left="720"/>
        <w:jc w:val="both"/>
        <w:rPr>
          <w:rFonts w:cs="Arial"/>
          <w:sz w:val="18"/>
          <w:szCs w:val="18"/>
        </w:rPr>
      </w:pPr>
      <w:r w:rsidRPr="00761778">
        <w:rPr>
          <w:rFonts w:cs="Arial"/>
          <w:i/>
          <w:sz w:val="18"/>
          <w:szCs w:val="18"/>
        </w:rPr>
        <w:t>Before the circle I was frustrated that this child was not receiving the support they so desperately required within class. The child was frequently being sent out of the classroom which was having a detrimental effect on the perception they had of themselves.</w:t>
      </w:r>
      <w:r w:rsidRPr="00761778">
        <w:rPr>
          <w:rFonts w:cs="Arial"/>
          <w:sz w:val="18"/>
          <w:szCs w:val="18"/>
        </w:rPr>
        <w:t xml:space="preserve"> (p.1-2 lines 30-36)</w:t>
      </w:r>
    </w:p>
    <w:p w:rsidR="004C7F8B" w:rsidRPr="00761778" w:rsidRDefault="004C7F8B" w:rsidP="004C7F8B">
      <w:pPr>
        <w:ind w:left="720"/>
        <w:jc w:val="both"/>
        <w:rPr>
          <w:rFonts w:cs="Arial"/>
          <w:i/>
          <w:sz w:val="18"/>
          <w:szCs w:val="18"/>
        </w:rPr>
      </w:pPr>
    </w:p>
    <w:p w:rsidR="004C7F8B" w:rsidRPr="00C77E34" w:rsidRDefault="004C7F8B" w:rsidP="004C7F8B">
      <w:pPr>
        <w:rPr>
          <w:b/>
          <w:i/>
          <w:sz w:val="24"/>
          <w:szCs w:val="24"/>
          <w:lang w:eastAsia="ar-SA"/>
        </w:rPr>
      </w:pPr>
      <w:r w:rsidRPr="00C77E34">
        <w:rPr>
          <w:b/>
          <w:i/>
          <w:sz w:val="24"/>
          <w:szCs w:val="24"/>
          <w:lang w:eastAsia="ar-SA"/>
        </w:rPr>
        <w:t>Mr</w:t>
      </w:r>
      <w:r>
        <w:rPr>
          <w:b/>
          <w:i/>
          <w:sz w:val="24"/>
          <w:szCs w:val="24"/>
          <w:lang w:eastAsia="ar-SA"/>
        </w:rPr>
        <w:t>s K</w:t>
      </w:r>
      <w:r w:rsidRPr="00C77E34">
        <w:rPr>
          <w:b/>
          <w:i/>
          <w:sz w:val="24"/>
          <w:szCs w:val="24"/>
          <w:lang w:eastAsia="ar-SA"/>
        </w:rPr>
        <w:t xml:space="preserve">’s subordinate theme </w:t>
      </w:r>
      <w:r>
        <w:rPr>
          <w:b/>
          <w:i/>
          <w:sz w:val="24"/>
          <w:szCs w:val="24"/>
          <w:lang w:eastAsia="ar-SA"/>
        </w:rPr>
        <w:t>–</w:t>
      </w:r>
      <w:r w:rsidRPr="00C77E34">
        <w:rPr>
          <w:b/>
          <w:i/>
          <w:sz w:val="24"/>
          <w:szCs w:val="24"/>
          <w:lang w:eastAsia="ar-SA"/>
        </w:rPr>
        <w:t xml:space="preserve"> </w:t>
      </w:r>
      <w:r>
        <w:rPr>
          <w:b/>
          <w:i/>
          <w:sz w:val="24"/>
          <w:szCs w:val="24"/>
          <w:lang w:eastAsia="ar-SA"/>
        </w:rPr>
        <w:t>Blame/scapegoating</w:t>
      </w:r>
    </w:p>
    <w:p w:rsidR="004C7F8B" w:rsidRDefault="004C7F8B" w:rsidP="004C7F8B">
      <w:pPr>
        <w:spacing w:line="360" w:lineRule="auto"/>
        <w:jc w:val="both"/>
        <w:rPr>
          <w:rFonts w:cs="Arial"/>
          <w:sz w:val="24"/>
          <w:szCs w:val="24"/>
          <w:lang w:eastAsia="ar-SA"/>
        </w:rPr>
      </w:pPr>
      <w:r w:rsidRPr="00AF300C">
        <w:rPr>
          <w:rFonts w:cs="Arial"/>
          <w:sz w:val="24"/>
          <w:szCs w:val="24"/>
          <w:lang w:eastAsia="ar-SA"/>
        </w:rPr>
        <w:t>Mr</w:t>
      </w:r>
      <w:r>
        <w:rPr>
          <w:rFonts w:cs="Arial"/>
          <w:sz w:val="24"/>
          <w:szCs w:val="24"/>
          <w:lang w:eastAsia="ar-SA"/>
        </w:rPr>
        <w:t>s K</w:t>
      </w:r>
      <w:r w:rsidRPr="00AF300C">
        <w:rPr>
          <w:rFonts w:cs="Arial"/>
          <w:sz w:val="24"/>
          <w:szCs w:val="24"/>
          <w:lang w:eastAsia="ar-SA"/>
        </w:rPr>
        <w:t xml:space="preserve"> describes </w:t>
      </w:r>
      <w:r>
        <w:rPr>
          <w:rFonts w:cs="Arial"/>
          <w:sz w:val="24"/>
          <w:szCs w:val="24"/>
          <w:lang w:eastAsia="ar-SA"/>
        </w:rPr>
        <w:t>a school staff ethos of scapegoating Castleton believing he behaves the way he does due to his ‘troubled life’ and a culture of acceptance and blame within school:</w:t>
      </w:r>
    </w:p>
    <w:p w:rsidR="004C7F8B" w:rsidRPr="000E7978" w:rsidRDefault="004C7F8B" w:rsidP="000E7978">
      <w:pPr>
        <w:ind w:left="720"/>
        <w:jc w:val="both"/>
        <w:rPr>
          <w:rFonts w:cs="Arial"/>
          <w:sz w:val="18"/>
          <w:szCs w:val="18"/>
        </w:rPr>
      </w:pPr>
      <w:r w:rsidRPr="003134B1">
        <w:rPr>
          <w:rFonts w:cs="Arial"/>
          <w:i/>
          <w:sz w:val="18"/>
          <w:szCs w:val="18"/>
        </w:rPr>
        <w:t>Everyone was aware and concerned that this child had already had a very troubled life but rather than making sure proper support was put in, it felt as though it was just accepted that this is how they behave and “no wonder considering what they had been through”. People just put up with it rather than thinking what could we do to make this better? I felt that he was being let down.</w:t>
      </w:r>
      <w:r w:rsidRPr="003134B1">
        <w:rPr>
          <w:rFonts w:cs="Arial"/>
          <w:sz w:val="18"/>
          <w:szCs w:val="18"/>
        </w:rPr>
        <w:t xml:space="preserve"> (p.2 lines 38-48)</w:t>
      </w:r>
    </w:p>
    <w:p w:rsidR="00CD6F6D" w:rsidRDefault="00CD6F6D" w:rsidP="004C7F8B">
      <w:pPr>
        <w:spacing w:line="360" w:lineRule="auto"/>
        <w:jc w:val="both"/>
        <w:rPr>
          <w:b/>
          <w:i/>
          <w:sz w:val="24"/>
          <w:szCs w:val="24"/>
          <w:lang w:eastAsia="ar-SA"/>
        </w:rPr>
      </w:pPr>
    </w:p>
    <w:p w:rsidR="004C7F8B" w:rsidRPr="00C77E34" w:rsidRDefault="004C7F8B" w:rsidP="004C7F8B">
      <w:pPr>
        <w:rPr>
          <w:b/>
          <w:i/>
          <w:sz w:val="24"/>
          <w:szCs w:val="24"/>
          <w:lang w:eastAsia="ar-SA"/>
        </w:rPr>
      </w:pPr>
      <w:r w:rsidRPr="00C77E34">
        <w:rPr>
          <w:b/>
          <w:i/>
          <w:sz w:val="24"/>
          <w:szCs w:val="24"/>
          <w:lang w:eastAsia="ar-SA"/>
        </w:rPr>
        <w:t xml:space="preserve">Individual </w:t>
      </w:r>
      <w:r>
        <w:rPr>
          <w:b/>
          <w:i/>
          <w:sz w:val="24"/>
          <w:szCs w:val="24"/>
          <w:lang w:eastAsia="ar-SA"/>
        </w:rPr>
        <w:t>key adult</w:t>
      </w:r>
      <w:r w:rsidRPr="00C77E34">
        <w:rPr>
          <w:b/>
          <w:i/>
          <w:sz w:val="24"/>
          <w:szCs w:val="24"/>
          <w:lang w:eastAsia="ar-SA"/>
        </w:rPr>
        <w:t>’s superordinate theme</w:t>
      </w:r>
    </w:p>
    <w:p w:rsidR="004C7F8B" w:rsidRPr="00C77E34" w:rsidRDefault="004C7F8B" w:rsidP="004C7F8B">
      <w:pPr>
        <w:rPr>
          <w:b/>
          <w:i/>
          <w:sz w:val="24"/>
          <w:szCs w:val="24"/>
          <w:lang w:eastAsia="ar-SA"/>
        </w:rPr>
      </w:pPr>
      <w:r>
        <w:rPr>
          <w:b/>
          <w:i/>
          <w:sz w:val="24"/>
          <w:szCs w:val="24"/>
          <w:lang w:eastAsia="ar-SA"/>
        </w:rPr>
        <w:t>Super</w:t>
      </w:r>
      <w:r w:rsidRPr="00C77E34">
        <w:rPr>
          <w:b/>
          <w:i/>
          <w:sz w:val="24"/>
          <w:szCs w:val="24"/>
          <w:lang w:eastAsia="ar-SA"/>
        </w:rPr>
        <w:t>ordinate theme 3 – Reputation</w:t>
      </w:r>
    </w:p>
    <w:tbl>
      <w:tblPr>
        <w:tblpPr w:leftFromText="180" w:rightFromText="180" w:vertAnchor="text" w:tblpX="1032" w:tblpY="16"/>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tblGrid>
      <w:tr w:rsidR="004C7F8B" w:rsidRPr="00135EE5" w:rsidTr="004C7F8B">
        <w:tc>
          <w:tcPr>
            <w:tcW w:w="5495" w:type="dxa"/>
          </w:tcPr>
          <w:p w:rsidR="004C7F8B" w:rsidRPr="00135EE5" w:rsidRDefault="004C7F8B" w:rsidP="004C7F8B">
            <w:pPr>
              <w:rPr>
                <w:rFonts w:cs="Arial"/>
                <w:b/>
                <w:sz w:val="36"/>
                <w:szCs w:val="36"/>
              </w:rPr>
            </w:pPr>
            <w:r w:rsidRPr="00135EE5">
              <w:rPr>
                <w:rFonts w:cs="Arial"/>
                <w:sz w:val="36"/>
                <w:szCs w:val="36"/>
                <w:lang w:eastAsia="ar-SA"/>
              </w:rPr>
              <w:t xml:space="preserve">              </w:t>
            </w:r>
            <w:r w:rsidRPr="00135EE5">
              <w:rPr>
                <w:rFonts w:cs="Arial"/>
                <w:b/>
                <w:sz w:val="36"/>
                <w:szCs w:val="36"/>
                <w:lang w:eastAsia="ar-SA"/>
              </w:rPr>
              <w:t>Reputation</w:t>
            </w:r>
          </w:p>
        </w:tc>
      </w:tr>
      <w:tr w:rsidR="004C7F8B" w:rsidRPr="00135EE5" w:rsidTr="004C7F8B">
        <w:tc>
          <w:tcPr>
            <w:tcW w:w="5495" w:type="dxa"/>
          </w:tcPr>
          <w:p w:rsidR="004C7F8B" w:rsidRPr="00135EE5" w:rsidRDefault="004C7F8B" w:rsidP="004C7F8B">
            <w:pPr>
              <w:rPr>
                <w:rFonts w:cs="Arial"/>
                <w:sz w:val="36"/>
                <w:szCs w:val="36"/>
                <w:lang w:eastAsia="ar-SA"/>
              </w:rPr>
            </w:pPr>
            <w:r w:rsidRPr="00135EE5">
              <w:rPr>
                <w:rFonts w:cs="Arial"/>
                <w:sz w:val="36"/>
                <w:szCs w:val="36"/>
                <w:lang w:eastAsia="ar-SA"/>
              </w:rPr>
              <w:t>MR P PRE</w:t>
            </w:r>
          </w:p>
          <w:p w:rsidR="004C7F8B" w:rsidRPr="00135EE5" w:rsidRDefault="004C7F8B" w:rsidP="004C7F8B">
            <w:pPr>
              <w:rPr>
                <w:rFonts w:cs="Arial"/>
                <w:sz w:val="36"/>
                <w:szCs w:val="36"/>
                <w:lang w:eastAsia="ar-SA"/>
              </w:rPr>
            </w:pPr>
            <w:r w:rsidRPr="00135EE5">
              <w:rPr>
                <w:rFonts w:cs="Arial"/>
                <w:sz w:val="36"/>
                <w:szCs w:val="36"/>
                <w:lang w:eastAsia="ar-SA"/>
              </w:rPr>
              <w:t>Subordinate themes</w:t>
            </w:r>
          </w:p>
        </w:tc>
      </w:tr>
      <w:tr w:rsidR="004C7F8B" w:rsidRPr="00135EE5" w:rsidTr="004C7F8B">
        <w:tc>
          <w:tcPr>
            <w:tcW w:w="5495" w:type="dxa"/>
          </w:tcPr>
          <w:p w:rsidR="004C7F8B" w:rsidRPr="00CD6F6D" w:rsidRDefault="004C7F8B" w:rsidP="004C7F8B">
            <w:pPr>
              <w:rPr>
                <w:rFonts w:cs="Arial"/>
                <w:sz w:val="28"/>
                <w:szCs w:val="28"/>
              </w:rPr>
            </w:pPr>
            <w:r w:rsidRPr="00CD6F6D">
              <w:rPr>
                <w:rFonts w:cs="Arial"/>
                <w:sz w:val="28"/>
                <w:szCs w:val="28"/>
              </w:rPr>
              <w:t>Identity in school</w:t>
            </w:r>
          </w:p>
        </w:tc>
      </w:tr>
      <w:tr w:rsidR="004C7F8B" w:rsidRPr="00135EE5" w:rsidTr="004C7F8B">
        <w:tc>
          <w:tcPr>
            <w:tcW w:w="5495" w:type="dxa"/>
          </w:tcPr>
          <w:p w:rsidR="004C7F8B" w:rsidRPr="00CD6F6D" w:rsidRDefault="004C7F8B" w:rsidP="004C7F8B">
            <w:pPr>
              <w:rPr>
                <w:rFonts w:cs="Arial"/>
                <w:sz w:val="28"/>
                <w:szCs w:val="28"/>
              </w:rPr>
            </w:pPr>
            <w:r w:rsidRPr="00CD6F6D">
              <w:rPr>
                <w:rFonts w:cs="Arial"/>
                <w:sz w:val="28"/>
                <w:szCs w:val="28"/>
              </w:rPr>
              <w:t>Need to be heard</w:t>
            </w:r>
          </w:p>
        </w:tc>
      </w:tr>
    </w:tbl>
    <w:p w:rsidR="004C7F8B" w:rsidRPr="00753582" w:rsidRDefault="004C7F8B" w:rsidP="004C7F8B">
      <w:pPr>
        <w:spacing w:line="360" w:lineRule="auto"/>
        <w:ind w:firstLine="720"/>
        <w:jc w:val="both"/>
        <w:rPr>
          <w:rFonts w:cs="Arial"/>
          <w:i/>
          <w:sz w:val="18"/>
          <w:szCs w:val="18"/>
        </w:rPr>
      </w:pPr>
    </w:p>
    <w:p w:rsidR="004C7F8B" w:rsidRPr="00753582" w:rsidRDefault="004C7F8B" w:rsidP="004C7F8B">
      <w:pPr>
        <w:spacing w:line="360" w:lineRule="auto"/>
        <w:ind w:firstLine="720"/>
        <w:jc w:val="both"/>
        <w:rPr>
          <w:rFonts w:cs="Arial"/>
          <w:i/>
          <w:sz w:val="18"/>
          <w:szCs w:val="18"/>
        </w:rPr>
      </w:pPr>
    </w:p>
    <w:p w:rsidR="004C7F8B" w:rsidRPr="00753582" w:rsidRDefault="004C7F8B" w:rsidP="004C7F8B">
      <w:pPr>
        <w:spacing w:line="360" w:lineRule="auto"/>
        <w:jc w:val="both"/>
        <w:rPr>
          <w:rFonts w:cs="Arial"/>
          <w:lang w:eastAsia="ar-SA"/>
        </w:rPr>
      </w:pPr>
    </w:p>
    <w:p w:rsidR="004C7F8B" w:rsidRPr="00753582" w:rsidRDefault="004C7F8B" w:rsidP="004C7F8B">
      <w:pPr>
        <w:spacing w:line="360" w:lineRule="auto"/>
        <w:jc w:val="both"/>
        <w:rPr>
          <w:rFonts w:cs="Arial"/>
          <w:lang w:eastAsia="ar-SA"/>
        </w:rPr>
      </w:pPr>
    </w:p>
    <w:p w:rsidR="004C7F8B" w:rsidRPr="00753582" w:rsidRDefault="004C7F8B" w:rsidP="004C7F8B">
      <w:pPr>
        <w:spacing w:line="360" w:lineRule="auto"/>
        <w:jc w:val="both"/>
        <w:rPr>
          <w:rFonts w:cs="Arial"/>
          <w:lang w:eastAsia="ar-SA"/>
        </w:rPr>
      </w:pPr>
    </w:p>
    <w:p w:rsidR="004C7F8B" w:rsidRPr="00753582" w:rsidRDefault="004C7F8B" w:rsidP="004C7F8B">
      <w:pPr>
        <w:spacing w:line="360" w:lineRule="auto"/>
        <w:jc w:val="both"/>
        <w:rPr>
          <w:rFonts w:cs="Arial"/>
          <w:lang w:eastAsia="ar-SA"/>
        </w:rPr>
      </w:pPr>
    </w:p>
    <w:p w:rsidR="004C7F8B" w:rsidRPr="00C77E34" w:rsidRDefault="004C7F8B" w:rsidP="004C7F8B">
      <w:pPr>
        <w:rPr>
          <w:b/>
          <w:i/>
          <w:sz w:val="24"/>
          <w:szCs w:val="24"/>
          <w:lang w:eastAsia="ar-SA"/>
        </w:rPr>
      </w:pPr>
      <w:r>
        <w:rPr>
          <w:b/>
          <w:i/>
          <w:sz w:val="24"/>
          <w:szCs w:val="24"/>
          <w:lang w:eastAsia="ar-SA"/>
        </w:rPr>
        <w:t>M</w:t>
      </w:r>
      <w:r w:rsidRPr="00C77E34">
        <w:rPr>
          <w:b/>
          <w:i/>
          <w:sz w:val="24"/>
          <w:szCs w:val="24"/>
          <w:lang w:eastAsia="ar-SA"/>
        </w:rPr>
        <w:t>r</w:t>
      </w:r>
      <w:r>
        <w:rPr>
          <w:b/>
          <w:i/>
          <w:sz w:val="24"/>
          <w:szCs w:val="24"/>
          <w:lang w:eastAsia="ar-SA"/>
        </w:rPr>
        <w:t xml:space="preserve"> P</w:t>
      </w:r>
      <w:r w:rsidRPr="00C77E34">
        <w:rPr>
          <w:b/>
          <w:i/>
          <w:sz w:val="24"/>
          <w:szCs w:val="24"/>
          <w:lang w:eastAsia="ar-SA"/>
        </w:rPr>
        <w:t>’s subordinate theme - Identity in school</w:t>
      </w:r>
    </w:p>
    <w:p w:rsidR="004C7F8B" w:rsidRPr="000451E4" w:rsidRDefault="004C7F8B" w:rsidP="004C7F8B">
      <w:pPr>
        <w:spacing w:line="360" w:lineRule="auto"/>
        <w:jc w:val="both"/>
        <w:rPr>
          <w:rFonts w:cs="Arial"/>
          <w:sz w:val="24"/>
          <w:szCs w:val="24"/>
        </w:rPr>
      </w:pPr>
      <w:r w:rsidRPr="00AF300C">
        <w:rPr>
          <w:rFonts w:cs="Arial"/>
          <w:sz w:val="24"/>
          <w:szCs w:val="24"/>
        </w:rPr>
        <w:t>Mr P revealed that Ant had a reputation within school of having some behavioural difficulties. I wonder if Ant is aware of this as I doubt that it would make him feel</w:t>
      </w:r>
      <w:r w:rsidR="000451E4">
        <w:rPr>
          <w:rFonts w:cs="Arial"/>
          <w:sz w:val="24"/>
          <w:szCs w:val="24"/>
        </w:rPr>
        <w:t xml:space="preserve"> he was held in positive regard. </w:t>
      </w:r>
      <w:r w:rsidRPr="00F0233C">
        <w:rPr>
          <w:rFonts w:cs="Arial"/>
          <w:sz w:val="24"/>
          <w:szCs w:val="24"/>
          <w:lang w:eastAsia="ar-SA"/>
        </w:rPr>
        <w:t>Mr P explained that Ant was also known for talking and being loud:</w:t>
      </w:r>
    </w:p>
    <w:p w:rsidR="004C7F8B" w:rsidRDefault="004C7F8B" w:rsidP="004C7F8B">
      <w:pPr>
        <w:spacing w:after="0" w:line="240" w:lineRule="exact"/>
        <w:ind w:left="720"/>
        <w:jc w:val="both"/>
        <w:rPr>
          <w:rFonts w:cs="Arial"/>
          <w:i/>
          <w:sz w:val="18"/>
          <w:szCs w:val="18"/>
        </w:rPr>
      </w:pPr>
      <w:r w:rsidRPr="00753582">
        <w:rPr>
          <w:rFonts w:cs="Arial"/>
          <w:i/>
          <w:sz w:val="18"/>
          <w:szCs w:val="18"/>
        </w:rPr>
        <w:lastRenderedPageBreak/>
        <w:t>Being naturally a very loud person he was always quick to be heard talking by members of staff, including myself. (p.1 line 28-31)</w:t>
      </w:r>
    </w:p>
    <w:p w:rsidR="004C7F8B" w:rsidRDefault="004C7F8B" w:rsidP="004C7F8B">
      <w:pPr>
        <w:spacing w:line="360" w:lineRule="auto"/>
        <w:ind w:left="720"/>
        <w:jc w:val="both"/>
        <w:rPr>
          <w:rFonts w:cs="Arial"/>
          <w:i/>
          <w:sz w:val="18"/>
          <w:szCs w:val="18"/>
        </w:rPr>
      </w:pPr>
    </w:p>
    <w:p w:rsidR="000451E4" w:rsidRPr="000451E4" w:rsidRDefault="000451E4" w:rsidP="004C7F8B">
      <w:pPr>
        <w:spacing w:line="360" w:lineRule="auto"/>
        <w:ind w:left="720"/>
        <w:jc w:val="both"/>
        <w:rPr>
          <w:rFonts w:cs="Arial"/>
          <w:i/>
          <w:sz w:val="18"/>
          <w:szCs w:val="18"/>
        </w:rPr>
      </w:pPr>
    </w:p>
    <w:p w:rsidR="004C7F8B" w:rsidRPr="000451E4" w:rsidRDefault="004C7F8B" w:rsidP="004C7F8B">
      <w:pPr>
        <w:rPr>
          <w:b/>
          <w:i/>
          <w:sz w:val="24"/>
          <w:szCs w:val="24"/>
          <w:lang w:eastAsia="ar-SA"/>
        </w:rPr>
      </w:pPr>
      <w:r w:rsidRPr="000451E4">
        <w:rPr>
          <w:b/>
          <w:i/>
          <w:sz w:val="24"/>
          <w:szCs w:val="24"/>
          <w:lang w:eastAsia="ar-SA"/>
        </w:rPr>
        <w:t>Mr P’s subordinate theme - Need to be heard</w:t>
      </w:r>
    </w:p>
    <w:p w:rsidR="004C7F8B" w:rsidRPr="00F0233C" w:rsidRDefault="004C7F8B" w:rsidP="004C7F8B">
      <w:pPr>
        <w:spacing w:line="360" w:lineRule="auto"/>
        <w:jc w:val="both"/>
        <w:rPr>
          <w:rFonts w:cs="Arial"/>
          <w:sz w:val="24"/>
          <w:szCs w:val="24"/>
          <w:lang w:eastAsia="ar-SA"/>
        </w:rPr>
      </w:pPr>
      <w:r w:rsidRPr="00F0233C">
        <w:rPr>
          <w:rFonts w:cs="Arial"/>
          <w:sz w:val="24"/>
          <w:szCs w:val="24"/>
          <w:lang w:eastAsia="ar-SA"/>
        </w:rPr>
        <w:t>Within Mr P’s class</w:t>
      </w:r>
      <w:r>
        <w:rPr>
          <w:rFonts w:cs="Arial"/>
          <w:sz w:val="24"/>
          <w:szCs w:val="24"/>
          <w:lang w:eastAsia="ar-SA"/>
        </w:rPr>
        <w:t>,</w:t>
      </w:r>
      <w:r w:rsidRPr="00F0233C">
        <w:rPr>
          <w:rFonts w:cs="Arial"/>
          <w:sz w:val="24"/>
          <w:szCs w:val="24"/>
          <w:lang w:eastAsia="ar-SA"/>
        </w:rPr>
        <w:t xml:space="preserve"> he identified Ant as being a child who regularly distracted his peers through his talking and attention seeking behaviour and created diff</w:t>
      </w:r>
      <w:r w:rsidR="000451E4">
        <w:rPr>
          <w:rFonts w:cs="Arial"/>
          <w:sz w:val="24"/>
          <w:szCs w:val="24"/>
          <w:lang w:eastAsia="ar-SA"/>
        </w:rPr>
        <w:t xml:space="preserve">iculties within the whole class. </w:t>
      </w:r>
      <w:r w:rsidRPr="00F0233C">
        <w:rPr>
          <w:rFonts w:cs="Arial"/>
          <w:sz w:val="24"/>
          <w:szCs w:val="24"/>
          <w:lang w:eastAsia="ar-SA"/>
        </w:rPr>
        <w:t>Mr P revealed that Ant’s behaviour caused him to get told off the most and receive a lot of attention because he wanted to be heard:</w:t>
      </w:r>
    </w:p>
    <w:p w:rsidR="004C7F8B" w:rsidRDefault="004C7F8B" w:rsidP="004C7F8B">
      <w:pPr>
        <w:spacing w:after="0" w:line="240" w:lineRule="exact"/>
        <w:ind w:left="720"/>
        <w:jc w:val="both"/>
        <w:rPr>
          <w:rFonts w:cs="Arial"/>
          <w:i/>
          <w:sz w:val="18"/>
          <w:szCs w:val="18"/>
        </w:rPr>
      </w:pPr>
      <w:r w:rsidRPr="00753582">
        <w:rPr>
          <w:rFonts w:cs="Arial"/>
          <w:i/>
          <w:sz w:val="18"/>
          <w:szCs w:val="18"/>
        </w:rPr>
        <w:t>I was at the point where he was affecting others education and this had to stop. I empathised with his situations and understood where he was coming from on most things (he did get told off the most, but he was louder, would continue arguments and not accept blame) but for me it was more about rebuilding a working relationship with this child where he would respect classroom rules. (p.2 line 35-45)</w:t>
      </w:r>
    </w:p>
    <w:p w:rsidR="00CD6F6D" w:rsidRDefault="00CD6F6D" w:rsidP="004C7F8B">
      <w:pPr>
        <w:spacing w:line="360" w:lineRule="auto"/>
        <w:jc w:val="both"/>
        <w:rPr>
          <w:rFonts w:cs="Arial"/>
          <w:i/>
          <w:sz w:val="18"/>
          <w:szCs w:val="18"/>
        </w:rPr>
      </w:pPr>
    </w:p>
    <w:p w:rsidR="004C7F8B" w:rsidRPr="00C77E34" w:rsidRDefault="004C7F8B" w:rsidP="004C7F8B">
      <w:pPr>
        <w:rPr>
          <w:b/>
          <w:i/>
          <w:sz w:val="24"/>
          <w:szCs w:val="24"/>
          <w:lang w:eastAsia="ar-SA"/>
        </w:rPr>
      </w:pPr>
      <w:r w:rsidRPr="00C77E34">
        <w:rPr>
          <w:b/>
          <w:i/>
          <w:sz w:val="24"/>
          <w:szCs w:val="24"/>
          <w:lang w:eastAsia="ar-SA"/>
        </w:rPr>
        <w:t xml:space="preserve">Individual </w:t>
      </w:r>
      <w:r>
        <w:rPr>
          <w:b/>
          <w:i/>
          <w:sz w:val="24"/>
          <w:szCs w:val="24"/>
          <w:lang w:eastAsia="ar-SA"/>
        </w:rPr>
        <w:t>key adult</w:t>
      </w:r>
      <w:r w:rsidRPr="00C77E34">
        <w:rPr>
          <w:b/>
          <w:i/>
          <w:sz w:val="24"/>
          <w:szCs w:val="24"/>
          <w:lang w:eastAsia="ar-SA"/>
        </w:rPr>
        <w:t>’s superordinate theme</w:t>
      </w:r>
    </w:p>
    <w:p w:rsidR="004C7F8B" w:rsidRPr="00C77E34" w:rsidRDefault="004C7F8B" w:rsidP="004C7F8B">
      <w:pPr>
        <w:rPr>
          <w:b/>
          <w:i/>
          <w:sz w:val="24"/>
          <w:szCs w:val="24"/>
          <w:lang w:eastAsia="ar-SA"/>
        </w:rPr>
      </w:pPr>
      <w:r>
        <w:rPr>
          <w:b/>
          <w:i/>
          <w:sz w:val="24"/>
          <w:szCs w:val="24"/>
          <w:lang w:eastAsia="ar-SA"/>
        </w:rPr>
        <w:t>Super</w:t>
      </w:r>
      <w:r w:rsidRPr="00C77E34">
        <w:rPr>
          <w:b/>
          <w:i/>
          <w:sz w:val="24"/>
          <w:szCs w:val="24"/>
          <w:lang w:eastAsia="ar-SA"/>
        </w:rPr>
        <w:t xml:space="preserve">ordinate theme </w:t>
      </w:r>
      <w:r w:rsidR="00DB4419">
        <w:rPr>
          <w:b/>
          <w:i/>
          <w:sz w:val="24"/>
          <w:szCs w:val="24"/>
          <w:lang w:eastAsia="ar-SA"/>
        </w:rPr>
        <w:t>4</w:t>
      </w:r>
      <w:r w:rsidRPr="00C77E34">
        <w:rPr>
          <w:b/>
          <w:i/>
          <w:sz w:val="24"/>
          <w:szCs w:val="24"/>
          <w:lang w:eastAsia="ar-SA"/>
        </w:rPr>
        <w:t xml:space="preserve"> – </w:t>
      </w:r>
      <w:r>
        <w:rPr>
          <w:b/>
          <w:i/>
          <w:sz w:val="24"/>
          <w:szCs w:val="24"/>
          <w:lang w:eastAsia="ar-SA"/>
        </w:rPr>
        <w:t>Ignorance</w:t>
      </w:r>
    </w:p>
    <w:tbl>
      <w:tblPr>
        <w:tblpPr w:leftFromText="180" w:rightFromText="180" w:vertAnchor="text" w:tblpX="641" w:tblpY="16"/>
        <w:tblW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0"/>
      </w:tblGrid>
      <w:tr w:rsidR="004C7F8B" w:rsidRPr="00135EE5" w:rsidTr="004C7F8B">
        <w:tc>
          <w:tcPr>
            <w:tcW w:w="4820" w:type="dxa"/>
          </w:tcPr>
          <w:p w:rsidR="004C7F8B" w:rsidRPr="00135EE5" w:rsidRDefault="004C7F8B" w:rsidP="004C7F8B">
            <w:pPr>
              <w:rPr>
                <w:rFonts w:cs="Arial"/>
                <w:b/>
                <w:sz w:val="36"/>
                <w:szCs w:val="36"/>
              </w:rPr>
            </w:pPr>
            <w:r w:rsidRPr="00135EE5">
              <w:rPr>
                <w:rFonts w:cs="Arial"/>
                <w:sz w:val="36"/>
                <w:szCs w:val="36"/>
                <w:lang w:eastAsia="ar-SA"/>
              </w:rPr>
              <w:t xml:space="preserve">         </w:t>
            </w:r>
            <w:r>
              <w:rPr>
                <w:rFonts w:cs="Arial"/>
                <w:b/>
                <w:sz w:val="36"/>
                <w:szCs w:val="36"/>
                <w:lang w:eastAsia="ar-SA"/>
              </w:rPr>
              <w:t>Ignorance</w:t>
            </w:r>
          </w:p>
        </w:tc>
      </w:tr>
      <w:tr w:rsidR="004C7F8B" w:rsidRPr="00135EE5" w:rsidTr="004C7F8B">
        <w:tc>
          <w:tcPr>
            <w:tcW w:w="4820" w:type="dxa"/>
          </w:tcPr>
          <w:p w:rsidR="004C7F8B" w:rsidRPr="00135EE5" w:rsidRDefault="004C7F8B" w:rsidP="004C7F8B">
            <w:pPr>
              <w:rPr>
                <w:rFonts w:cs="Arial"/>
                <w:sz w:val="28"/>
                <w:szCs w:val="28"/>
                <w:lang w:eastAsia="ar-SA"/>
              </w:rPr>
            </w:pPr>
            <w:r>
              <w:rPr>
                <w:rFonts w:cs="Arial"/>
                <w:sz w:val="28"/>
                <w:szCs w:val="28"/>
                <w:lang w:eastAsia="ar-SA"/>
              </w:rPr>
              <w:t>MR</w:t>
            </w:r>
            <w:r w:rsidRPr="00135EE5">
              <w:rPr>
                <w:rFonts w:cs="Arial"/>
                <w:sz w:val="28"/>
                <w:szCs w:val="28"/>
                <w:lang w:eastAsia="ar-SA"/>
              </w:rPr>
              <w:t>S</w:t>
            </w:r>
            <w:r>
              <w:rPr>
                <w:rFonts w:cs="Arial"/>
                <w:sz w:val="28"/>
                <w:szCs w:val="28"/>
                <w:lang w:eastAsia="ar-SA"/>
              </w:rPr>
              <w:t xml:space="preserve"> K</w:t>
            </w:r>
            <w:r w:rsidRPr="00135EE5">
              <w:rPr>
                <w:rFonts w:cs="Arial"/>
                <w:sz w:val="28"/>
                <w:szCs w:val="28"/>
                <w:lang w:eastAsia="ar-SA"/>
              </w:rPr>
              <w:t xml:space="preserve"> PRE</w:t>
            </w:r>
          </w:p>
        </w:tc>
      </w:tr>
      <w:tr w:rsidR="004C7F8B" w:rsidRPr="00135EE5" w:rsidTr="004C7F8B">
        <w:tc>
          <w:tcPr>
            <w:tcW w:w="4820" w:type="dxa"/>
          </w:tcPr>
          <w:p w:rsidR="004C7F8B" w:rsidRPr="00CD6F6D" w:rsidRDefault="004C7F8B" w:rsidP="004C7F8B">
            <w:pPr>
              <w:rPr>
                <w:rFonts w:cs="Arial"/>
                <w:sz w:val="28"/>
                <w:szCs w:val="28"/>
              </w:rPr>
            </w:pPr>
            <w:r w:rsidRPr="00CD6F6D">
              <w:rPr>
                <w:rFonts w:cs="Arial"/>
                <w:sz w:val="28"/>
                <w:szCs w:val="28"/>
              </w:rPr>
              <w:t>Lack of understanding</w:t>
            </w:r>
          </w:p>
        </w:tc>
      </w:tr>
      <w:tr w:rsidR="004C7F8B" w:rsidRPr="00135EE5" w:rsidTr="004C7F8B">
        <w:tc>
          <w:tcPr>
            <w:tcW w:w="4820" w:type="dxa"/>
          </w:tcPr>
          <w:p w:rsidR="004C7F8B" w:rsidRPr="00CD6F6D" w:rsidRDefault="004C7F8B" w:rsidP="004C7F8B">
            <w:pPr>
              <w:rPr>
                <w:rFonts w:cs="Arial"/>
                <w:sz w:val="28"/>
                <w:szCs w:val="28"/>
              </w:rPr>
            </w:pPr>
            <w:r w:rsidRPr="00CD6F6D">
              <w:rPr>
                <w:rFonts w:cs="Arial"/>
                <w:sz w:val="28"/>
                <w:szCs w:val="28"/>
              </w:rPr>
              <w:t>Fear for future</w:t>
            </w:r>
          </w:p>
        </w:tc>
      </w:tr>
    </w:tbl>
    <w:p w:rsidR="004C7F8B" w:rsidRPr="00753582" w:rsidRDefault="004C7F8B" w:rsidP="004C7F8B">
      <w:pPr>
        <w:spacing w:line="360" w:lineRule="auto"/>
        <w:jc w:val="both"/>
        <w:rPr>
          <w:rFonts w:cs="Arial"/>
          <w:lang w:eastAsia="ar-SA"/>
        </w:rPr>
      </w:pPr>
    </w:p>
    <w:p w:rsidR="004C7F8B" w:rsidRPr="00753582" w:rsidRDefault="004C7F8B" w:rsidP="004C7F8B">
      <w:pPr>
        <w:spacing w:line="360" w:lineRule="auto"/>
        <w:jc w:val="both"/>
        <w:rPr>
          <w:rFonts w:cs="Arial"/>
          <w:lang w:eastAsia="ar-SA"/>
        </w:rPr>
      </w:pPr>
    </w:p>
    <w:p w:rsidR="004C7F8B" w:rsidRPr="00753582" w:rsidRDefault="004C7F8B" w:rsidP="004C7F8B">
      <w:pPr>
        <w:spacing w:line="360" w:lineRule="auto"/>
        <w:jc w:val="both"/>
        <w:rPr>
          <w:rFonts w:cs="Arial"/>
          <w:lang w:eastAsia="ar-SA"/>
        </w:rPr>
      </w:pPr>
    </w:p>
    <w:p w:rsidR="004C7F8B" w:rsidRPr="00753582" w:rsidRDefault="004C7F8B" w:rsidP="004C7F8B">
      <w:pPr>
        <w:spacing w:line="360" w:lineRule="auto"/>
        <w:jc w:val="both"/>
        <w:rPr>
          <w:rFonts w:cs="Arial"/>
          <w:lang w:eastAsia="ar-SA"/>
        </w:rPr>
      </w:pPr>
    </w:p>
    <w:p w:rsidR="004C7F8B" w:rsidRDefault="004C7F8B" w:rsidP="004C7F8B">
      <w:pPr>
        <w:rPr>
          <w:b/>
          <w:i/>
          <w:sz w:val="24"/>
          <w:szCs w:val="24"/>
          <w:lang w:eastAsia="ar-SA"/>
        </w:rPr>
      </w:pPr>
    </w:p>
    <w:p w:rsidR="004C7F8B" w:rsidRPr="00C77E34" w:rsidRDefault="004C7F8B" w:rsidP="004C7F8B">
      <w:pPr>
        <w:rPr>
          <w:b/>
          <w:i/>
          <w:sz w:val="24"/>
          <w:szCs w:val="24"/>
          <w:lang w:eastAsia="ar-SA"/>
        </w:rPr>
      </w:pPr>
      <w:r>
        <w:rPr>
          <w:b/>
          <w:i/>
          <w:sz w:val="24"/>
          <w:szCs w:val="24"/>
          <w:lang w:eastAsia="ar-SA"/>
        </w:rPr>
        <w:t>M</w:t>
      </w:r>
      <w:r w:rsidRPr="00C77E34">
        <w:rPr>
          <w:b/>
          <w:i/>
          <w:sz w:val="24"/>
          <w:szCs w:val="24"/>
          <w:lang w:eastAsia="ar-SA"/>
        </w:rPr>
        <w:t>r</w:t>
      </w:r>
      <w:r>
        <w:rPr>
          <w:b/>
          <w:i/>
          <w:sz w:val="24"/>
          <w:szCs w:val="24"/>
          <w:lang w:eastAsia="ar-SA"/>
        </w:rPr>
        <w:t>s K</w:t>
      </w:r>
      <w:r w:rsidRPr="00C77E34">
        <w:rPr>
          <w:b/>
          <w:i/>
          <w:sz w:val="24"/>
          <w:szCs w:val="24"/>
          <w:lang w:eastAsia="ar-SA"/>
        </w:rPr>
        <w:t xml:space="preserve">’s subordinate theme </w:t>
      </w:r>
      <w:r>
        <w:rPr>
          <w:b/>
          <w:i/>
          <w:sz w:val="24"/>
          <w:szCs w:val="24"/>
          <w:lang w:eastAsia="ar-SA"/>
        </w:rPr>
        <w:t>–</w:t>
      </w:r>
      <w:r w:rsidRPr="00C77E34">
        <w:rPr>
          <w:b/>
          <w:i/>
          <w:sz w:val="24"/>
          <w:szCs w:val="24"/>
          <w:lang w:eastAsia="ar-SA"/>
        </w:rPr>
        <w:t xml:space="preserve"> </w:t>
      </w:r>
      <w:r>
        <w:rPr>
          <w:b/>
          <w:i/>
          <w:sz w:val="24"/>
          <w:szCs w:val="24"/>
          <w:lang w:eastAsia="ar-SA"/>
        </w:rPr>
        <w:t>Lack of understanding</w:t>
      </w:r>
    </w:p>
    <w:p w:rsidR="004C7F8B" w:rsidRDefault="004C7F8B" w:rsidP="004C7F8B">
      <w:pPr>
        <w:spacing w:line="360" w:lineRule="auto"/>
        <w:jc w:val="both"/>
        <w:rPr>
          <w:rFonts w:cs="Arial"/>
          <w:sz w:val="24"/>
          <w:szCs w:val="24"/>
          <w:lang w:eastAsia="ar-SA"/>
        </w:rPr>
      </w:pPr>
      <w:r w:rsidRPr="00F0233C">
        <w:rPr>
          <w:rFonts w:cs="Arial"/>
          <w:sz w:val="24"/>
          <w:szCs w:val="24"/>
          <w:lang w:eastAsia="ar-SA"/>
        </w:rPr>
        <w:t>Mr</w:t>
      </w:r>
      <w:r>
        <w:rPr>
          <w:rFonts w:cs="Arial"/>
          <w:sz w:val="24"/>
          <w:szCs w:val="24"/>
          <w:lang w:eastAsia="ar-SA"/>
        </w:rPr>
        <w:t>s</w:t>
      </w:r>
      <w:r w:rsidRPr="00F0233C">
        <w:rPr>
          <w:rFonts w:cs="Arial"/>
          <w:sz w:val="24"/>
          <w:szCs w:val="24"/>
          <w:lang w:eastAsia="ar-SA"/>
        </w:rPr>
        <w:t xml:space="preserve"> </w:t>
      </w:r>
      <w:r>
        <w:rPr>
          <w:rFonts w:cs="Arial"/>
          <w:sz w:val="24"/>
          <w:szCs w:val="24"/>
          <w:lang w:eastAsia="ar-SA"/>
        </w:rPr>
        <w:t xml:space="preserve">K </w:t>
      </w:r>
      <w:r w:rsidRPr="00F0233C">
        <w:rPr>
          <w:rFonts w:cs="Arial"/>
          <w:sz w:val="24"/>
          <w:szCs w:val="24"/>
          <w:lang w:eastAsia="ar-SA"/>
        </w:rPr>
        <w:t xml:space="preserve">explained that </w:t>
      </w:r>
      <w:r>
        <w:rPr>
          <w:rFonts w:cs="Arial"/>
          <w:sz w:val="24"/>
          <w:szCs w:val="24"/>
          <w:lang w:eastAsia="ar-SA"/>
        </w:rPr>
        <w:t>s</w:t>
      </w:r>
      <w:r w:rsidRPr="00F0233C">
        <w:rPr>
          <w:rFonts w:cs="Arial"/>
          <w:sz w:val="24"/>
          <w:szCs w:val="24"/>
          <w:lang w:eastAsia="ar-SA"/>
        </w:rPr>
        <w:t xml:space="preserve">he felt </w:t>
      </w:r>
      <w:r>
        <w:rPr>
          <w:rFonts w:cs="Arial"/>
          <w:sz w:val="24"/>
          <w:szCs w:val="24"/>
          <w:lang w:eastAsia="ar-SA"/>
        </w:rPr>
        <w:t xml:space="preserve">there was a general lack of understanding from adults within school around </w:t>
      </w:r>
      <w:r w:rsidRPr="00F0233C">
        <w:rPr>
          <w:rFonts w:cs="Arial"/>
          <w:sz w:val="24"/>
          <w:szCs w:val="24"/>
          <w:lang w:eastAsia="ar-SA"/>
        </w:rPr>
        <w:t>Castleton</w:t>
      </w:r>
      <w:r>
        <w:rPr>
          <w:rFonts w:cs="Arial"/>
          <w:sz w:val="24"/>
          <w:szCs w:val="24"/>
          <w:lang w:eastAsia="ar-SA"/>
        </w:rPr>
        <w:t>’s needs, causing her to feel protective towards him:</w:t>
      </w:r>
      <w:r w:rsidRPr="00F0233C">
        <w:rPr>
          <w:rFonts w:cs="Arial"/>
          <w:sz w:val="24"/>
          <w:szCs w:val="24"/>
          <w:lang w:eastAsia="ar-SA"/>
        </w:rPr>
        <w:t xml:space="preserve"> </w:t>
      </w:r>
    </w:p>
    <w:p w:rsidR="000E7978" w:rsidRDefault="004C7F8B" w:rsidP="006715D7">
      <w:pPr>
        <w:ind w:left="720"/>
        <w:jc w:val="both"/>
        <w:rPr>
          <w:rFonts w:cs="Arial"/>
          <w:sz w:val="18"/>
          <w:szCs w:val="18"/>
        </w:rPr>
      </w:pPr>
      <w:r w:rsidRPr="003134B1">
        <w:rPr>
          <w:rFonts w:cs="Arial"/>
          <w:i/>
          <w:sz w:val="18"/>
          <w:szCs w:val="18"/>
        </w:rPr>
        <w:t xml:space="preserve">Before the circle I felt very protective towards the child as I felt that there was a lack of empathy in regard to the challenges this child had and was facing in life.  </w:t>
      </w:r>
      <w:r w:rsidRPr="003134B1">
        <w:rPr>
          <w:rFonts w:cs="Arial"/>
          <w:sz w:val="18"/>
          <w:szCs w:val="18"/>
        </w:rPr>
        <w:t>(p.1 lines 9-13)</w:t>
      </w:r>
    </w:p>
    <w:p w:rsidR="006715D7" w:rsidRDefault="006715D7" w:rsidP="006715D7">
      <w:pPr>
        <w:ind w:left="720"/>
        <w:jc w:val="both"/>
        <w:rPr>
          <w:rFonts w:cs="Arial"/>
          <w:sz w:val="18"/>
          <w:szCs w:val="18"/>
        </w:rPr>
      </w:pPr>
    </w:p>
    <w:p w:rsidR="006715D7" w:rsidRDefault="006715D7" w:rsidP="006715D7">
      <w:pPr>
        <w:ind w:left="720"/>
        <w:jc w:val="both"/>
        <w:rPr>
          <w:rFonts w:cs="Arial"/>
          <w:sz w:val="18"/>
          <w:szCs w:val="18"/>
        </w:rPr>
      </w:pPr>
    </w:p>
    <w:p w:rsidR="006715D7" w:rsidRPr="006715D7" w:rsidRDefault="006715D7" w:rsidP="006715D7">
      <w:pPr>
        <w:ind w:left="720"/>
        <w:jc w:val="both"/>
        <w:rPr>
          <w:rFonts w:cs="Arial"/>
          <w:sz w:val="18"/>
          <w:szCs w:val="18"/>
        </w:rPr>
      </w:pPr>
    </w:p>
    <w:p w:rsidR="004C7F8B" w:rsidRPr="00C77E34" w:rsidRDefault="004C7F8B" w:rsidP="004C7F8B">
      <w:pPr>
        <w:rPr>
          <w:b/>
          <w:i/>
          <w:sz w:val="24"/>
          <w:szCs w:val="24"/>
          <w:lang w:eastAsia="ar-SA"/>
        </w:rPr>
      </w:pPr>
      <w:r>
        <w:rPr>
          <w:b/>
          <w:i/>
          <w:sz w:val="24"/>
          <w:szCs w:val="24"/>
          <w:lang w:eastAsia="ar-SA"/>
        </w:rPr>
        <w:lastRenderedPageBreak/>
        <w:t>M</w:t>
      </w:r>
      <w:r w:rsidRPr="00C77E34">
        <w:rPr>
          <w:b/>
          <w:i/>
          <w:sz w:val="24"/>
          <w:szCs w:val="24"/>
          <w:lang w:eastAsia="ar-SA"/>
        </w:rPr>
        <w:t>r</w:t>
      </w:r>
      <w:r>
        <w:rPr>
          <w:b/>
          <w:i/>
          <w:sz w:val="24"/>
          <w:szCs w:val="24"/>
          <w:lang w:eastAsia="ar-SA"/>
        </w:rPr>
        <w:t>s K</w:t>
      </w:r>
      <w:r w:rsidRPr="00C77E34">
        <w:rPr>
          <w:b/>
          <w:i/>
          <w:sz w:val="24"/>
          <w:szCs w:val="24"/>
          <w:lang w:eastAsia="ar-SA"/>
        </w:rPr>
        <w:t xml:space="preserve">’s subordinate theme </w:t>
      </w:r>
      <w:r>
        <w:rPr>
          <w:b/>
          <w:i/>
          <w:sz w:val="24"/>
          <w:szCs w:val="24"/>
          <w:lang w:eastAsia="ar-SA"/>
        </w:rPr>
        <w:t>–</w:t>
      </w:r>
      <w:r w:rsidRPr="00C77E34">
        <w:rPr>
          <w:b/>
          <w:i/>
          <w:sz w:val="24"/>
          <w:szCs w:val="24"/>
          <w:lang w:eastAsia="ar-SA"/>
        </w:rPr>
        <w:t xml:space="preserve"> </w:t>
      </w:r>
      <w:r>
        <w:rPr>
          <w:b/>
          <w:i/>
          <w:sz w:val="24"/>
          <w:szCs w:val="24"/>
          <w:lang w:eastAsia="ar-SA"/>
        </w:rPr>
        <w:t>Fear for future</w:t>
      </w:r>
    </w:p>
    <w:p w:rsidR="004C7F8B" w:rsidRDefault="004C7F8B" w:rsidP="004C7F8B">
      <w:pPr>
        <w:spacing w:line="360" w:lineRule="auto"/>
        <w:jc w:val="both"/>
        <w:rPr>
          <w:rFonts w:cs="Arial"/>
          <w:sz w:val="24"/>
          <w:szCs w:val="24"/>
          <w:lang w:eastAsia="ar-SA"/>
        </w:rPr>
      </w:pPr>
      <w:r w:rsidRPr="00F0233C">
        <w:rPr>
          <w:rFonts w:cs="Arial"/>
          <w:sz w:val="24"/>
          <w:szCs w:val="24"/>
          <w:lang w:eastAsia="ar-SA"/>
        </w:rPr>
        <w:t>Mr</w:t>
      </w:r>
      <w:r>
        <w:rPr>
          <w:rFonts w:cs="Arial"/>
          <w:sz w:val="24"/>
          <w:szCs w:val="24"/>
          <w:lang w:eastAsia="ar-SA"/>
        </w:rPr>
        <w:t>s</w:t>
      </w:r>
      <w:r w:rsidRPr="00F0233C">
        <w:rPr>
          <w:rFonts w:cs="Arial"/>
          <w:sz w:val="24"/>
          <w:szCs w:val="24"/>
          <w:lang w:eastAsia="ar-SA"/>
        </w:rPr>
        <w:t xml:space="preserve"> </w:t>
      </w:r>
      <w:r>
        <w:rPr>
          <w:rFonts w:cs="Arial"/>
          <w:sz w:val="24"/>
          <w:szCs w:val="24"/>
          <w:lang w:eastAsia="ar-SA"/>
        </w:rPr>
        <w:t xml:space="preserve">K </w:t>
      </w:r>
      <w:r w:rsidRPr="00F0233C">
        <w:rPr>
          <w:rFonts w:cs="Arial"/>
          <w:sz w:val="24"/>
          <w:szCs w:val="24"/>
          <w:lang w:eastAsia="ar-SA"/>
        </w:rPr>
        <w:t xml:space="preserve">explained that </w:t>
      </w:r>
      <w:r>
        <w:rPr>
          <w:rFonts w:cs="Arial"/>
          <w:sz w:val="24"/>
          <w:szCs w:val="24"/>
          <w:lang w:eastAsia="ar-SA"/>
        </w:rPr>
        <w:t>s</w:t>
      </w:r>
      <w:r w:rsidRPr="00F0233C">
        <w:rPr>
          <w:rFonts w:cs="Arial"/>
          <w:sz w:val="24"/>
          <w:szCs w:val="24"/>
          <w:lang w:eastAsia="ar-SA"/>
        </w:rPr>
        <w:t>he fe</w:t>
      </w:r>
      <w:r>
        <w:rPr>
          <w:rFonts w:cs="Arial"/>
          <w:sz w:val="24"/>
          <w:szCs w:val="24"/>
          <w:lang w:eastAsia="ar-SA"/>
        </w:rPr>
        <w:t>ared for</w:t>
      </w:r>
      <w:r w:rsidRPr="00F0233C">
        <w:rPr>
          <w:rFonts w:cs="Arial"/>
          <w:sz w:val="24"/>
          <w:szCs w:val="24"/>
          <w:lang w:eastAsia="ar-SA"/>
        </w:rPr>
        <w:t xml:space="preserve"> Castleton</w:t>
      </w:r>
      <w:r>
        <w:rPr>
          <w:rFonts w:cs="Arial"/>
          <w:sz w:val="24"/>
          <w:szCs w:val="24"/>
          <w:lang w:eastAsia="ar-SA"/>
        </w:rPr>
        <w:t>’s</w:t>
      </w:r>
      <w:r w:rsidRPr="00F0233C">
        <w:rPr>
          <w:rFonts w:cs="Arial"/>
          <w:sz w:val="24"/>
          <w:szCs w:val="24"/>
          <w:lang w:eastAsia="ar-SA"/>
        </w:rPr>
        <w:t xml:space="preserve"> </w:t>
      </w:r>
      <w:r>
        <w:rPr>
          <w:rFonts w:cs="Arial"/>
          <w:sz w:val="24"/>
          <w:szCs w:val="24"/>
          <w:lang w:eastAsia="ar-SA"/>
        </w:rPr>
        <w:t>future that he would not achieve his full potential ‘through no fault of his own’ but due to current school systems:</w:t>
      </w:r>
    </w:p>
    <w:p w:rsidR="004C7F8B" w:rsidRDefault="004C7F8B" w:rsidP="004C7F8B">
      <w:pPr>
        <w:ind w:left="720"/>
        <w:jc w:val="both"/>
        <w:rPr>
          <w:rFonts w:cs="Arial"/>
          <w:sz w:val="18"/>
          <w:szCs w:val="18"/>
        </w:rPr>
      </w:pPr>
      <w:r w:rsidRPr="00150EB1">
        <w:rPr>
          <w:rFonts w:cs="Arial"/>
          <w:i/>
          <w:sz w:val="18"/>
          <w:szCs w:val="18"/>
        </w:rPr>
        <w:t>Before the circle I also had feelings of concern in regard to the future of this child. He is very bright and has the potential to do whatever he wants however his needs may inhibit him from achieving his potential. It saddened me that through no fault of his own, he could continue to have a challenging future.</w:t>
      </w:r>
      <w:r w:rsidRPr="00150EB1">
        <w:rPr>
          <w:rFonts w:cs="Arial"/>
          <w:sz w:val="18"/>
          <w:szCs w:val="18"/>
        </w:rPr>
        <w:t xml:space="preserve"> (p.1 lines 13-20)</w:t>
      </w:r>
    </w:p>
    <w:p w:rsidR="00FB4C02" w:rsidRDefault="00FB4C02" w:rsidP="000E7978">
      <w:pPr>
        <w:jc w:val="both"/>
        <w:rPr>
          <w:rFonts w:cs="Arial"/>
          <w:sz w:val="18"/>
          <w:szCs w:val="18"/>
        </w:rPr>
      </w:pPr>
    </w:p>
    <w:p w:rsidR="00CD6F6D" w:rsidRPr="000D5622" w:rsidRDefault="00CD6F6D" w:rsidP="00AB2489">
      <w:pPr>
        <w:jc w:val="both"/>
        <w:rPr>
          <w:rFonts w:cs="Arial"/>
          <w:sz w:val="18"/>
          <w:szCs w:val="18"/>
        </w:rPr>
      </w:pPr>
    </w:p>
    <w:p w:rsidR="004C7F8B" w:rsidRPr="00AE75C7" w:rsidRDefault="004C7F8B" w:rsidP="00AE75C7">
      <w:pPr>
        <w:rPr>
          <w:b/>
          <w:sz w:val="28"/>
          <w:szCs w:val="28"/>
          <w:lang w:eastAsia="ar-SA"/>
        </w:rPr>
      </w:pPr>
      <w:r w:rsidRPr="00AE75C7">
        <w:rPr>
          <w:b/>
          <w:sz w:val="28"/>
          <w:szCs w:val="28"/>
          <w:lang w:eastAsia="ar-SA"/>
        </w:rPr>
        <w:t>Key adults’ superordinate themes post intervention</w:t>
      </w:r>
    </w:p>
    <w:p w:rsidR="004C7F8B" w:rsidRPr="00C77E34" w:rsidRDefault="004C7F8B" w:rsidP="004C7F8B">
      <w:pPr>
        <w:rPr>
          <w:b/>
          <w:i/>
          <w:sz w:val="24"/>
          <w:szCs w:val="24"/>
          <w:lang w:eastAsia="ar-SA"/>
        </w:rPr>
      </w:pPr>
      <w:r>
        <w:rPr>
          <w:b/>
          <w:i/>
          <w:sz w:val="24"/>
          <w:szCs w:val="24"/>
          <w:lang w:eastAsia="ar-SA"/>
        </w:rPr>
        <w:t>Super</w:t>
      </w:r>
      <w:r w:rsidRPr="00C77E34">
        <w:rPr>
          <w:b/>
          <w:i/>
          <w:sz w:val="24"/>
          <w:szCs w:val="24"/>
          <w:lang w:eastAsia="ar-SA"/>
        </w:rPr>
        <w:t xml:space="preserve">ordinate theme 1 – Confidence </w:t>
      </w:r>
    </w:p>
    <w:tbl>
      <w:tblPr>
        <w:tblpPr w:leftFromText="180" w:rightFromText="180" w:vertAnchor="text" w:tblpX="783" w:tblpY="16"/>
        <w:tblW w:w="8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2552"/>
        <w:gridCol w:w="2943"/>
      </w:tblGrid>
      <w:tr w:rsidR="004C7F8B" w:rsidRPr="00135EE5" w:rsidTr="004C7F8B">
        <w:tc>
          <w:tcPr>
            <w:tcW w:w="8438" w:type="dxa"/>
            <w:gridSpan w:val="3"/>
          </w:tcPr>
          <w:p w:rsidR="004C7F8B" w:rsidRPr="00135EE5" w:rsidRDefault="004C7F8B" w:rsidP="004C7F8B">
            <w:pPr>
              <w:rPr>
                <w:rFonts w:cs="Arial"/>
                <w:b/>
                <w:sz w:val="36"/>
                <w:szCs w:val="36"/>
                <w:lang w:eastAsia="ar-SA"/>
              </w:rPr>
            </w:pPr>
            <w:r w:rsidRPr="00135EE5">
              <w:rPr>
                <w:rFonts w:cs="Arial"/>
                <w:b/>
                <w:sz w:val="36"/>
                <w:szCs w:val="36"/>
                <w:lang w:eastAsia="ar-SA"/>
              </w:rPr>
              <w:t xml:space="preserve">                          Confidence</w:t>
            </w:r>
          </w:p>
        </w:tc>
      </w:tr>
      <w:tr w:rsidR="004C7F8B" w:rsidRPr="00135EE5" w:rsidTr="004C7F8B">
        <w:tc>
          <w:tcPr>
            <w:tcW w:w="2943" w:type="dxa"/>
          </w:tcPr>
          <w:p w:rsidR="004C7F8B" w:rsidRPr="00135EE5" w:rsidRDefault="004C7F8B" w:rsidP="004C7F8B">
            <w:pPr>
              <w:rPr>
                <w:rFonts w:cs="Arial"/>
                <w:sz w:val="28"/>
                <w:szCs w:val="28"/>
                <w:lang w:eastAsia="ar-SA"/>
              </w:rPr>
            </w:pPr>
            <w:r w:rsidRPr="00135EE5">
              <w:rPr>
                <w:rFonts w:cs="Arial"/>
                <w:sz w:val="28"/>
                <w:szCs w:val="28"/>
                <w:lang w:eastAsia="ar-SA"/>
              </w:rPr>
              <w:t>MR P POST</w:t>
            </w:r>
          </w:p>
        </w:tc>
        <w:tc>
          <w:tcPr>
            <w:tcW w:w="2552" w:type="dxa"/>
          </w:tcPr>
          <w:p w:rsidR="004C7F8B" w:rsidRPr="00135EE5" w:rsidRDefault="004C7F8B" w:rsidP="004C7F8B">
            <w:pPr>
              <w:rPr>
                <w:rFonts w:cs="Arial"/>
                <w:sz w:val="28"/>
                <w:szCs w:val="28"/>
                <w:lang w:eastAsia="ar-SA"/>
              </w:rPr>
            </w:pPr>
            <w:r w:rsidRPr="00135EE5">
              <w:rPr>
                <w:rFonts w:cs="Arial"/>
                <w:sz w:val="28"/>
                <w:szCs w:val="28"/>
                <w:lang w:eastAsia="ar-SA"/>
              </w:rPr>
              <w:t>MR S POST</w:t>
            </w:r>
          </w:p>
        </w:tc>
        <w:tc>
          <w:tcPr>
            <w:tcW w:w="2943" w:type="dxa"/>
          </w:tcPr>
          <w:p w:rsidR="004C7F8B" w:rsidRPr="00135EE5" w:rsidRDefault="004C7F8B" w:rsidP="004C7F8B">
            <w:pPr>
              <w:rPr>
                <w:rFonts w:cs="Arial"/>
                <w:sz w:val="28"/>
                <w:szCs w:val="28"/>
                <w:lang w:eastAsia="ar-SA"/>
              </w:rPr>
            </w:pPr>
            <w:r>
              <w:rPr>
                <w:rFonts w:cs="Arial"/>
                <w:sz w:val="28"/>
                <w:szCs w:val="28"/>
                <w:lang w:eastAsia="ar-SA"/>
              </w:rPr>
              <w:t>MRS K POST</w:t>
            </w:r>
          </w:p>
        </w:tc>
      </w:tr>
      <w:tr w:rsidR="004C7F8B" w:rsidRPr="00135EE5" w:rsidTr="004C7F8B">
        <w:tc>
          <w:tcPr>
            <w:tcW w:w="2943" w:type="dxa"/>
          </w:tcPr>
          <w:p w:rsidR="004C7F8B" w:rsidRPr="00CD6F6D" w:rsidRDefault="004C7F8B" w:rsidP="004C7F8B">
            <w:pPr>
              <w:rPr>
                <w:rFonts w:cs="Arial"/>
                <w:sz w:val="28"/>
                <w:szCs w:val="28"/>
              </w:rPr>
            </w:pPr>
            <w:r w:rsidRPr="00CD6F6D">
              <w:rPr>
                <w:rFonts w:cs="Arial"/>
                <w:sz w:val="28"/>
                <w:szCs w:val="28"/>
              </w:rPr>
              <w:t>Empowerment</w:t>
            </w:r>
          </w:p>
        </w:tc>
        <w:tc>
          <w:tcPr>
            <w:tcW w:w="2552" w:type="dxa"/>
          </w:tcPr>
          <w:p w:rsidR="004C7F8B" w:rsidRPr="00CD6F6D" w:rsidRDefault="004C7F8B" w:rsidP="004C7F8B">
            <w:pPr>
              <w:rPr>
                <w:rFonts w:cs="Arial"/>
                <w:sz w:val="28"/>
                <w:szCs w:val="28"/>
              </w:rPr>
            </w:pPr>
            <w:r w:rsidRPr="00CD6F6D">
              <w:rPr>
                <w:rFonts w:cs="Arial"/>
                <w:sz w:val="28"/>
                <w:szCs w:val="28"/>
              </w:rPr>
              <w:t>Empowerment</w:t>
            </w:r>
          </w:p>
        </w:tc>
        <w:tc>
          <w:tcPr>
            <w:tcW w:w="2943" w:type="dxa"/>
          </w:tcPr>
          <w:p w:rsidR="004C7F8B" w:rsidRPr="00CD6F6D" w:rsidRDefault="004C7F8B" w:rsidP="004C7F8B">
            <w:pPr>
              <w:rPr>
                <w:rFonts w:cs="Arial"/>
                <w:sz w:val="28"/>
                <w:szCs w:val="28"/>
              </w:rPr>
            </w:pPr>
            <w:r w:rsidRPr="00CD6F6D">
              <w:rPr>
                <w:rFonts w:cs="Arial"/>
                <w:sz w:val="28"/>
                <w:szCs w:val="28"/>
              </w:rPr>
              <w:t>Empowerment</w:t>
            </w:r>
          </w:p>
        </w:tc>
      </w:tr>
      <w:tr w:rsidR="004C7F8B" w:rsidRPr="00135EE5" w:rsidTr="004C7F8B">
        <w:tc>
          <w:tcPr>
            <w:tcW w:w="2943" w:type="dxa"/>
          </w:tcPr>
          <w:p w:rsidR="004C7F8B" w:rsidRPr="00CD6F6D" w:rsidRDefault="004C7F8B" w:rsidP="004C7F8B">
            <w:pPr>
              <w:rPr>
                <w:rFonts w:cs="Arial"/>
                <w:sz w:val="28"/>
                <w:szCs w:val="28"/>
              </w:rPr>
            </w:pPr>
            <w:r w:rsidRPr="00CD6F6D">
              <w:rPr>
                <w:rFonts w:cs="Arial"/>
                <w:sz w:val="28"/>
                <w:szCs w:val="28"/>
              </w:rPr>
              <w:t>Hope/optimism</w:t>
            </w:r>
          </w:p>
        </w:tc>
        <w:tc>
          <w:tcPr>
            <w:tcW w:w="2552" w:type="dxa"/>
          </w:tcPr>
          <w:p w:rsidR="004C7F8B" w:rsidRPr="00CD6F6D" w:rsidRDefault="004C7F8B" w:rsidP="004C7F8B">
            <w:pPr>
              <w:rPr>
                <w:rFonts w:cs="Arial"/>
                <w:sz w:val="28"/>
                <w:szCs w:val="28"/>
              </w:rPr>
            </w:pPr>
            <w:r w:rsidRPr="00CD6F6D">
              <w:rPr>
                <w:rFonts w:cs="Arial"/>
                <w:sz w:val="28"/>
                <w:szCs w:val="28"/>
              </w:rPr>
              <w:t>Optimism</w:t>
            </w:r>
          </w:p>
        </w:tc>
        <w:tc>
          <w:tcPr>
            <w:tcW w:w="2943" w:type="dxa"/>
          </w:tcPr>
          <w:p w:rsidR="004C7F8B" w:rsidRPr="00CD6F6D" w:rsidRDefault="004C7F8B" w:rsidP="004C7F8B">
            <w:pPr>
              <w:rPr>
                <w:rFonts w:cs="Arial"/>
                <w:sz w:val="28"/>
                <w:szCs w:val="28"/>
              </w:rPr>
            </w:pPr>
            <w:r w:rsidRPr="00CD6F6D">
              <w:rPr>
                <w:rFonts w:cs="Arial"/>
                <w:sz w:val="28"/>
                <w:szCs w:val="28"/>
              </w:rPr>
              <w:t>Optimism</w:t>
            </w:r>
          </w:p>
        </w:tc>
      </w:tr>
    </w:tbl>
    <w:p w:rsidR="004C7F8B" w:rsidRDefault="004C7F8B" w:rsidP="004C7F8B">
      <w:pPr>
        <w:spacing w:line="360" w:lineRule="auto"/>
        <w:jc w:val="both"/>
        <w:rPr>
          <w:rFonts w:cs="Arial"/>
          <w:b/>
          <w:sz w:val="24"/>
          <w:szCs w:val="24"/>
          <w:u w:val="single"/>
          <w:lang w:eastAsia="ar-SA"/>
        </w:rPr>
      </w:pPr>
    </w:p>
    <w:p w:rsidR="004C7F8B" w:rsidRDefault="004C7F8B" w:rsidP="004C7F8B">
      <w:pPr>
        <w:pStyle w:val="Heading4"/>
        <w:rPr>
          <w:lang w:eastAsia="ar-SA"/>
        </w:rPr>
      </w:pPr>
    </w:p>
    <w:p w:rsidR="004C7F8B" w:rsidRDefault="004C7F8B" w:rsidP="004C7F8B">
      <w:pPr>
        <w:pStyle w:val="Heading4"/>
        <w:rPr>
          <w:lang w:eastAsia="ar-SA"/>
        </w:rPr>
      </w:pPr>
    </w:p>
    <w:p w:rsidR="004C7F8B" w:rsidRDefault="004C7F8B" w:rsidP="004C7F8B">
      <w:pPr>
        <w:pStyle w:val="Heading4"/>
        <w:rPr>
          <w:lang w:eastAsia="ar-SA"/>
        </w:rPr>
      </w:pPr>
    </w:p>
    <w:p w:rsidR="004C7F8B" w:rsidRDefault="004C7F8B" w:rsidP="004C7F8B">
      <w:pPr>
        <w:rPr>
          <w:b/>
          <w:bCs/>
          <w:i/>
          <w:iCs/>
          <w:sz w:val="24"/>
          <w:lang w:eastAsia="ar-SA"/>
        </w:rPr>
      </w:pPr>
    </w:p>
    <w:p w:rsidR="004C7F8B" w:rsidRPr="003A4E38" w:rsidRDefault="004C7F8B" w:rsidP="004C7F8B">
      <w:pPr>
        <w:rPr>
          <w:b/>
          <w:i/>
          <w:sz w:val="24"/>
          <w:szCs w:val="24"/>
          <w:lang w:eastAsia="ar-SA"/>
        </w:rPr>
      </w:pPr>
      <w:r>
        <w:rPr>
          <w:b/>
          <w:i/>
          <w:sz w:val="24"/>
          <w:szCs w:val="24"/>
          <w:lang w:eastAsia="ar-SA"/>
        </w:rPr>
        <w:t>Key adult</w:t>
      </w:r>
      <w:r w:rsidRPr="003A4E38">
        <w:rPr>
          <w:b/>
          <w:i/>
          <w:sz w:val="24"/>
          <w:szCs w:val="24"/>
          <w:lang w:eastAsia="ar-SA"/>
        </w:rPr>
        <w:t>s’ subordinate theme - Empowerment</w:t>
      </w:r>
    </w:p>
    <w:p w:rsidR="004C7F8B" w:rsidRPr="000E7978" w:rsidRDefault="004C7F8B" w:rsidP="000E7978">
      <w:pPr>
        <w:spacing w:line="360" w:lineRule="auto"/>
        <w:jc w:val="both"/>
        <w:rPr>
          <w:rFonts w:cs="Arial"/>
          <w:sz w:val="24"/>
          <w:szCs w:val="24"/>
          <w:lang w:eastAsia="ar-SA"/>
        </w:rPr>
      </w:pPr>
      <w:r w:rsidRPr="008A5E04">
        <w:rPr>
          <w:rFonts w:cs="Arial"/>
          <w:sz w:val="24"/>
          <w:szCs w:val="24"/>
          <w:lang w:eastAsia="ar-SA"/>
        </w:rPr>
        <w:t>Mr P</w:t>
      </w:r>
      <w:r>
        <w:rPr>
          <w:rFonts w:cs="Arial"/>
          <w:sz w:val="24"/>
          <w:szCs w:val="24"/>
          <w:lang w:eastAsia="ar-SA"/>
        </w:rPr>
        <w:t>, Mr S</w:t>
      </w:r>
      <w:r w:rsidRPr="008A5E04">
        <w:rPr>
          <w:rFonts w:cs="Arial"/>
          <w:sz w:val="24"/>
          <w:szCs w:val="24"/>
          <w:lang w:eastAsia="ar-SA"/>
        </w:rPr>
        <w:t xml:space="preserve"> and Mr</w:t>
      </w:r>
      <w:r>
        <w:rPr>
          <w:rFonts w:cs="Arial"/>
          <w:sz w:val="24"/>
          <w:szCs w:val="24"/>
          <w:lang w:eastAsia="ar-SA"/>
        </w:rPr>
        <w:t>s</w:t>
      </w:r>
      <w:r w:rsidRPr="008A5E04">
        <w:rPr>
          <w:rFonts w:cs="Arial"/>
          <w:sz w:val="24"/>
          <w:szCs w:val="24"/>
          <w:lang w:eastAsia="ar-SA"/>
        </w:rPr>
        <w:t xml:space="preserve"> </w:t>
      </w:r>
      <w:r>
        <w:rPr>
          <w:rFonts w:cs="Arial"/>
          <w:sz w:val="24"/>
          <w:szCs w:val="24"/>
          <w:lang w:eastAsia="ar-SA"/>
        </w:rPr>
        <w:t>K’s accounts all</w:t>
      </w:r>
      <w:r w:rsidRPr="008A5E04">
        <w:rPr>
          <w:rFonts w:cs="Arial"/>
          <w:sz w:val="24"/>
          <w:szCs w:val="24"/>
          <w:lang w:eastAsia="ar-SA"/>
        </w:rPr>
        <w:t xml:space="preserve"> reveal a feeling of empowerment following the intervention. Mr P’s account also identified changes he made to his classroom practice, teaching style and behaviour/reward system which involved introducing consistent boundaries and routines for Ant. These resulted in positive changes in Ant’s behaviour and Mr P’s attitude and experience of teaching and supporting him. This reward system was produced in negotiation with Ant</w:t>
      </w:r>
      <w:r>
        <w:rPr>
          <w:rFonts w:cs="Arial"/>
          <w:sz w:val="24"/>
          <w:szCs w:val="24"/>
          <w:lang w:eastAsia="ar-SA"/>
        </w:rPr>
        <w:t xml:space="preserve">; </w:t>
      </w:r>
      <w:r w:rsidRPr="008A5E04">
        <w:rPr>
          <w:rFonts w:cs="Arial"/>
          <w:sz w:val="24"/>
          <w:szCs w:val="24"/>
          <w:lang w:eastAsia="ar-SA"/>
        </w:rPr>
        <w:t xml:space="preserve">involving </w:t>
      </w:r>
      <w:r w:rsidR="000E7978">
        <w:rPr>
          <w:rFonts w:cs="Arial"/>
          <w:sz w:val="24"/>
          <w:szCs w:val="24"/>
          <w:lang w:eastAsia="ar-SA"/>
        </w:rPr>
        <w:t>him in his own boundary setting.</w:t>
      </w:r>
    </w:p>
    <w:p w:rsidR="004C7F8B" w:rsidRPr="008A5E04" w:rsidRDefault="004C7F8B" w:rsidP="004C7F8B">
      <w:pPr>
        <w:spacing w:line="360" w:lineRule="auto"/>
        <w:jc w:val="both"/>
        <w:rPr>
          <w:rFonts w:cs="Arial"/>
          <w:sz w:val="24"/>
          <w:szCs w:val="24"/>
        </w:rPr>
      </w:pPr>
      <w:r w:rsidRPr="00F0233C">
        <w:rPr>
          <w:rFonts w:cs="Arial"/>
          <w:sz w:val="24"/>
          <w:szCs w:val="24"/>
        </w:rPr>
        <w:t xml:space="preserve">Having a negotiated plan in place following </w:t>
      </w:r>
      <w:r>
        <w:rPr>
          <w:rFonts w:cs="Arial"/>
          <w:sz w:val="24"/>
          <w:szCs w:val="24"/>
        </w:rPr>
        <w:t xml:space="preserve">the </w:t>
      </w:r>
      <w:r w:rsidRPr="00F0233C">
        <w:rPr>
          <w:rFonts w:cs="Arial"/>
          <w:sz w:val="24"/>
          <w:szCs w:val="24"/>
        </w:rPr>
        <w:t xml:space="preserve">intervention seemed to help Mr P feel more in control and more hopeful </w:t>
      </w:r>
      <w:r w:rsidR="000E7978">
        <w:rPr>
          <w:rFonts w:cs="Arial"/>
          <w:sz w:val="24"/>
          <w:szCs w:val="24"/>
        </w:rPr>
        <w:t xml:space="preserve">about the remainder of the year. </w:t>
      </w:r>
      <w:r w:rsidRPr="008A5E04">
        <w:rPr>
          <w:rFonts w:cs="Arial"/>
          <w:sz w:val="24"/>
          <w:szCs w:val="24"/>
        </w:rPr>
        <w:t>Mr P also commented he felt this feeling of empowerment had passed onto other adults that took part in the intervention stating:</w:t>
      </w:r>
    </w:p>
    <w:p w:rsidR="004C7F8B" w:rsidRDefault="004C7F8B" w:rsidP="004C7F8B">
      <w:pPr>
        <w:spacing w:after="0" w:line="240" w:lineRule="exact"/>
        <w:ind w:left="720"/>
        <w:jc w:val="both"/>
        <w:rPr>
          <w:rFonts w:cs="Arial"/>
          <w:i/>
          <w:sz w:val="18"/>
          <w:szCs w:val="18"/>
        </w:rPr>
      </w:pPr>
      <w:r w:rsidRPr="008A5E04">
        <w:rPr>
          <w:rFonts w:cs="Arial"/>
          <w:i/>
          <w:sz w:val="18"/>
          <w:szCs w:val="18"/>
        </w:rPr>
        <w:t xml:space="preserve">I know that one teacher is feeling more confident about teaching the child because of the intervention and my comments to her during. </w:t>
      </w:r>
      <w:r w:rsidRPr="00753582">
        <w:rPr>
          <w:rFonts w:cs="Arial"/>
          <w:i/>
          <w:sz w:val="18"/>
          <w:szCs w:val="18"/>
        </w:rPr>
        <w:t>(p.3-4 line 103-106).</w:t>
      </w:r>
    </w:p>
    <w:p w:rsidR="004C7F8B" w:rsidRDefault="004C7F8B" w:rsidP="004C7F8B">
      <w:pPr>
        <w:spacing w:after="0" w:line="240" w:lineRule="exact"/>
        <w:ind w:left="720"/>
        <w:jc w:val="both"/>
        <w:rPr>
          <w:rFonts w:cs="Arial"/>
          <w:i/>
          <w:sz w:val="18"/>
          <w:szCs w:val="18"/>
        </w:rPr>
      </w:pPr>
    </w:p>
    <w:p w:rsidR="004C7F8B" w:rsidRPr="000E7978" w:rsidRDefault="004C7F8B" w:rsidP="000E7978">
      <w:pPr>
        <w:spacing w:line="360" w:lineRule="auto"/>
        <w:jc w:val="both"/>
        <w:rPr>
          <w:rFonts w:cs="Arial"/>
          <w:sz w:val="24"/>
          <w:szCs w:val="24"/>
          <w:u w:val="single"/>
          <w:lang w:eastAsia="ar-SA"/>
        </w:rPr>
      </w:pPr>
      <w:r w:rsidRPr="008A5E04">
        <w:rPr>
          <w:rFonts w:cs="Arial"/>
          <w:sz w:val="24"/>
          <w:szCs w:val="24"/>
          <w:lang w:eastAsia="ar-SA"/>
        </w:rPr>
        <w:lastRenderedPageBreak/>
        <w:t xml:space="preserve">Mr S describes feeling more in control and the positive impact of introducing additional adult support within the classroom, resulting in a change in Castleton’s behaviour and Mr S’s perception of him ‘being easier to handle’. </w:t>
      </w:r>
    </w:p>
    <w:p w:rsidR="004C7F8B" w:rsidRPr="00F0233C" w:rsidRDefault="004C7F8B" w:rsidP="004C7F8B">
      <w:pPr>
        <w:spacing w:line="360" w:lineRule="auto"/>
        <w:jc w:val="both"/>
        <w:rPr>
          <w:rFonts w:cs="Arial"/>
          <w:sz w:val="24"/>
          <w:szCs w:val="24"/>
        </w:rPr>
      </w:pPr>
      <w:r w:rsidRPr="00F0233C">
        <w:rPr>
          <w:rFonts w:cs="Arial"/>
          <w:sz w:val="24"/>
          <w:szCs w:val="24"/>
        </w:rPr>
        <w:t>It is interesting to note that Mr S also attributes a change in Castleton’s behaviour to a change in his o</w:t>
      </w:r>
      <w:r w:rsidR="00DB3B02">
        <w:rPr>
          <w:rFonts w:cs="Arial"/>
          <w:sz w:val="24"/>
          <w:szCs w:val="24"/>
        </w:rPr>
        <w:t>wn behaviour</w:t>
      </w:r>
      <w:r w:rsidRPr="00F0233C">
        <w:rPr>
          <w:rFonts w:cs="Arial"/>
          <w:sz w:val="24"/>
          <w:szCs w:val="24"/>
        </w:rPr>
        <w:t>:</w:t>
      </w:r>
    </w:p>
    <w:p w:rsidR="004C7F8B" w:rsidRPr="00753582" w:rsidRDefault="004C7F8B" w:rsidP="004C7F8B">
      <w:pPr>
        <w:spacing w:after="0" w:line="240" w:lineRule="exact"/>
        <w:ind w:left="720"/>
        <w:jc w:val="both"/>
        <w:rPr>
          <w:rFonts w:cs="Arial"/>
          <w:i/>
          <w:sz w:val="18"/>
          <w:szCs w:val="18"/>
        </w:rPr>
      </w:pPr>
      <w:r w:rsidRPr="00753582">
        <w:rPr>
          <w:rFonts w:cs="Arial"/>
          <w:i/>
          <w:sz w:val="18"/>
          <w:szCs w:val="18"/>
        </w:rPr>
        <w:t>After the circle he did have a spell of working better due to additional support. I think I was more understanding as well. (p.2 line 43-46)</w:t>
      </w:r>
    </w:p>
    <w:p w:rsidR="004C7F8B" w:rsidRDefault="004C7F8B" w:rsidP="004C7F8B">
      <w:pPr>
        <w:rPr>
          <w:rFonts w:cs="Arial"/>
          <w:lang w:eastAsia="ar-SA"/>
        </w:rPr>
      </w:pPr>
    </w:p>
    <w:p w:rsidR="004C7F8B" w:rsidRDefault="004C7F8B" w:rsidP="004C7F8B">
      <w:pPr>
        <w:spacing w:line="360" w:lineRule="auto"/>
        <w:jc w:val="both"/>
        <w:rPr>
          <w:rFonts w:cs="Arial"/>
          <w:sz w:val="24"/>
          <w:szCs w:val="24"/>
          <w:lang w:eastAsia="ar-SA"/>
        </w:rPr>
      </w:pPr>
      <w:r w:rsidRPr="00613894">
        <w:rPr>
          <w:rFonts w:cs="Arial"/>
          <w:sz w:val="24"/>
          <w:szCs w:val="24"/>
          <w:lang w:eastAsia="ar-SA"/>
        </w:rPr>
        <w:t xml:space="preserve">Mrs K describes how the intervention helped her to feel more in control and empowered through negotiated systems </w:t>
      </w:r>
      <w:r>
        <w:rPr>
          <w:rFonts w:cs="Arial"/>
          <w:sz w:val="24"/>
          <w:szCs w:val="24"/>
          <w:lang w:eastAsia="ar-SA"/>
        </w:rPr>
        <w:t xml:space="preserve">and </w:t>
      </w:r>
      <w:r w:rsidRPr="00613894">
        <w:rPr>
          <w:rFonts w:cs="Arial"/>
          <w:sz w:val="24"/>
          <w:szCs w:val="24"/>
          <w:lang w:eastAsia="ar-SA"/>
        </w:rPr>
        <w:t>confident that things would improve for Castleton:</w:t>
      </w:r>
    </w:p>
    <w:p w:rsidR="004C7F8B" w:rsidRDefault="004C7F8B" w:rsidP="004C7F8B">
      <w:pPr>
        <w:ind w:left="720"/>
        <w:jc w:val="both"/>
        <w:rPr>
          <w:rFonts w:cs="Arial"/>
          <w:sz w:val="18"/>
          <w:szCs w:val="18"/>
        </w:rPr>
      </w:pPr>
      <w:r w:rsidRPr="00613894">
        <w:rPr>
          <w:rFonts w:cs="Arial"/>
          <w:i/>
          <w:sz w:val="18"/>
          <w:szCs w:val="18"/>
        </w:rPr>
        <w:t>The circle gave me real hope that things were going to change for the better for this child because of the increased understanding of us all and because a plan had been made.</w:t>
      </w:r>
      <w:r w:rsidRPr="00613894">
        <w:rPr>
          <w:rFonts w:cs="Arial"/>
          <w:sz w:val="18"/>
          <w:szCs w:val="18"/>
        </w:rPr>
        <w:t xml:space="preserve"> (p.2 lines 52-57)</w:t>
      </w:r>
    </w:p>
    <w:p w:rsidR="004C7F8B" w:rsidRPr="00613894" w:rsidRDefault="004C7F8B" w:rsidP="004C7F8B">
      <w:pPr>
        <w:ind w:left="720"/>
        <w:jc w:val="both"/>
        <w:rPr>
          <w:rFonts w:cs="Arial"/>
          <w:sz w:val="18"/>
          <w:szCs w:val="18"/>
        </w:rPr>
      </w:pPr>
    </w:p>
    <w:p w:rsidR="004C7F8B" w:rsidRPr="003A4E38" w:rsidRDefault="004C7F8B" w:rsidP="004C7F8B">
      <w:pPr>
        <w:rPr>
          <w:b/>
          <w:i/>
          <w:sz w:val="24"/>
          <w:szCs w:val="24"/>
          <w:lang w:eastAsia="ar-SA"/>
        </w:rPr>
      </w:pPr>
      <w:r>
        <w:rPr>
          <w:b/>
          <w:i/>
          <w:sz w:val="24"/>
          <w:szCs w:val="24"/>
          <w:lang w:eastAsia="ar-SA"/>
        </w:rPr>
        <w:t>Key adult</w:t>
      </w:r>
      <w:r w:rsidRPr="003A4E38">
        <w:rPr>
          <w:b/>
          <w:i/>
          <w:sz w:val="24"/>
          <w:szCs w:val="24"/>
          <w:lang w:eastAsia="ar-SA"/>
        </w:rPr>
        <w:t xml:space="preserve">s’ subordinate theme - </w:t>
      </w:r>
      <w:r>
        <w:rPr>
          <w:b/>
          <w:i/>
          <w:sz w:val="24"/>
          <w:szCs w:val="24"/>
          <w:lang w:eastAsia="ar-SA"/>
        </w:rPr>
        <w:t>Hope/</w:t>
      </w:r>
      <w:r w:rsidRPr="003A4E38">
        <w:rPr>
          <w:b/>
          <w:i/>
          <w:sz w:val="24"/>
          <w:szCs w:val="24"/>
          <w:lang w:eastAsia="ar-SA"/>
        </w:rPr>
        <w:t>optimism</w:t>
      </w:r>
    </w:p>
    <w:p w:rsidR="004C7F8B" w:rsidRPr="00F0233C" w:rsidRDefault="004C7F8B" w:rsidP="004C7F8B">
      <w:pPr>
        <w:spacing w:line="360" w:lineRule="auto"/>
        <w:jc w:val="both"/>
        <w:rPr>
          <w:rFonts w:cs="Arial"/>
          <w:sz w:val="24"/>
          <w:szCs w:val="24"/>
          <w:lang w:eastAsia="ar-SA"/>
        </w:rPr>
      </w:pPr>
      <w:r w:rsidRPr="00F0233C">
        <w:rPr>
          <w:rFonts w:cs="Arial"/>
          <w:sz w:val="24"/>
          <w:szCs w:val="24"/>
          <w:lang w:eastAsia="ar-SA"/>
        </w:rPr>
        <w:t>Generally</w:t>
      </w:r>
      <w:r>
        <w:rPr>
          <w:rFonts w:cs="Arial"/>
          <w:sz w:val="24"/>
          <w:szCs w:val="24"/>
          <w:lang w:eastAsia="ar-SA"/>
        </w:rPr>
        <w:t>,</w:t>
      </w:r>
      <w:r w:rsidRPr="00F0233C">
        <w:rPr>
          <w:rFonts w:cs="Arial"/>
          <w:sz w:val="24"/>
          <w:szCs w:val="24"/>
          <w:lang w:eastAsia="ar-SA"/>
        </w:rPr>
        <w:t xml:space="preserve"> Mr P’s account seemed to present a feeling of hope and optimism following the intervention: </w:t>
      </w:r>
    </w:p>
    <w:p w:rsidR="004C7F8B" w:rsidRDefault="004C7F8B" w:rsidP="004C7F8B">
      <w:pPr>
        <w:spacing w:after="0" w:line="240" w:lineRule="exact"/>
        <w:ind w:left="720"/>
        <w:jc w:val="both"/>
        <w:rPr>
          <w:rFonts w:cs="Arial"/>
          <w:i/>
          <w:sz w:val="18"/>
          <w:szCs w:val="18"/>
        </w:rPr>
      </w:pPr>
      <w:r w:rsidRPr="00753582">
        <w:rPr>
          <w:rFonts w:cs="Arial"/>
          <w:i/>
          <w:sz w:val="18"/>
          <w:szCs w:val="18"/>
        </w:rPr>
        <w:t>I’m sure saved a lot of time in the classroom in a cycle with the child, I would have liked to have seen what another half term would have done, I would have felt very optimistic about this.(p.4 line 11</w:t>
      </w:r>
      <w:r w:rsidR="00814C3A">
        <w:rPr>
          <w:rFonts w:cs="Arial"/>
          <w:i/>
          <w:sz w:val="18"/>
          <w:szCs w:val="18"/>
        </w:rPr>
        <w:t>6</w:t>
      </w:r>
      <w:r w:rsidRPr="00753582">
        <w:rPr>
          <w:rFonts w:cs="Arial"/>
          <w:i/>
          <w:sz w:val="18"/>
          <w:szCs w:val="18"/>
        </w:rPr>
        <w:t>-121)</w:t>
      </w:r>
    </w:p>
    <w:p w:rsidR="004C7F8B" w:rsidRPr="00753582" w:rsidRDefault="004C7F8B" w:rsidP="004C7F8B">
      <w:pPr>
        <w:spacing w:after="0" w:line="240" w:lineRule="exact"/>
        <w:ind w:left="720"/>
        <w:jc w:val="both"/>
        <w:rPr>
          <w:rFonts w:cs="Arial"/>
          <w:i/>
          <w:sz w:val="18"/>
          <w:szCs w:val="18"/>
        </w:rPr>
      </w:pPr>
    </w:p>
    <w:p w:rsidR="004C7F8B" w:rsidRPr="00814C3A" w:rsidRDefault="004C7F8B" w:rsidP="00814C3A">
      <w:pPr>
        <w:spacing w:line="360" w:lineRule="auto"/>
        <w:jc w:val="both"/>
        <w:rPr>
          <w:rFonts w:cs="Arial"/>
          <w:sz w:val="24"/>
          <w:szCs w:val="24"/>
          <w:lang w:eastAsia="ar-SA"/>
        </w:rPr>
      </w:pPr>
      <w:r w:rsidRPr="008A5E04">
        <w:rPr>
          <w:rFonts w:cs="Arial"/>
          <w:sz w:val="24"/>
          <w:szCs w:val="24"/>
          <w:lang w:eastAsia="ar-SA"/>
        </w:rPr>
        <w:t>Having felt frustrated and that Ant was taking up a lot of his time and attention which Mr P felt was a ‘waste’</w:t>
      </w:r>
      <w:r>
        <w:rPr>
          <w:rFonts w:cs="Arial"/>
          <w:sz w:val="24"/>
          <w:szCs w:val="24"/>
          <w:lang w:eastAsia="ar-SA"/>
        </w:rPr>
        <w:t>,</w:t>
      </w:r>
      <w:r w:rsidRPr="008A5E04">
        <w:rPr>
          <w:rFonts w:cs="Arial"/>
          <w:sz w:val="24"/>
          <w:szCs w:val="24"/>
          <w:lang w:eastAsia="ar-SA"/>
        </w:rPr>
        <w:t xml:space="preserve"> Mr P now seems to feel that the intervention saved him time and has given him new hope and ideas. Being able to problem solve and share ideas with colleague</w:t>
      </w:r>
      <w:r w:rsidR="00814C3A">
        <w:rPr>
          <w:rFonts w:cs="Arial"/>
          <w:sz w:val="24"/>
          <w:szCs w:val="24"/>
          <w:lang w:eastAsia="ar-SA"/>
        </w:rPr>
        <w:t>s appeared most helpful to Mr P.</w:t>
      </w:r>
    </w:p>
    <w:p w:rsidR="004C7F8B" w:rsidRPr="008A5E04" w:rsidRDefault="004C7F8B" w:rsidP="004C7F8B">
      <w:pPr>
        <w:spacing w:line="360" w:lineRule="auto"/>
        <w:jc w:val="both"/>
        <w:rPr>
          <w:rFonts w:cs="Arial"/>
          <w:sz w:val="24"/>
          <w:szCs w:val="24"/>
          <w:lang w:eastAsia="ar-SA"/>
        </w:rPr>
      </w:pPr>
      <w:r w:rsidRPr="008A5E04">
        <w:rPr>
          <w:rFonts w:cs="Arial"/>
          <w:sz w:val="24"/>
          <w:szCs w:val="24"/>
          <w:lang w:eastAsia="ar-SA"/>
        </w:rPr>
        <w:t xml:space="preserve">Mr P clearly acknowledges that working together, sharing ideas and strategies enabled him to change his own thinking and behaviour towards Ant, enabling Ant’s behaviour to change. </w:t>
      </w:r>
    </w:p>
    <w:p w:rsidR="004C7F8B" w:rsidRPr="008A5E04" w:rsidRDefault="004C7F8B" w:rsidP="004C7F8B">
      <w:pPr>
        <w:spacing w:line="360" w:lineRule="auto"/>
        <w:jc w:val="both"/>
        <w:rPr>
          <w:rFonts w:cs="Arial"/>
          <w:sz w:val="24"/>
          <w:szCs w:val="24"/>
          <w:u w:val="single"/>
          <w:lang w:eastAsia="ar-SA"/>
        </w:rPr>
      </w:pPr>
      <w:r w:rsidRPr="008A5E04">
        <w:rPr>
          <w:rFonts w:cs="Arial"/>
          <w:sz w:val="24"/>
          <w:szCs w:val="24"/>
          <w:lang w:eastAsia="ar-SA"/>
        </w:rPr>
        <w:t xml:space="preserve">Mr S’s </w:t>
      </w:r>
      <w:r>
        <w:rPr>
          <w:rFonts w:cs="Arial"/>
          <w:sz w:val="24"/>
          <w:szCs w:val="24"/>
          <w:lang w:eastAsia="ar-SA"/>
        </w:rPr>
        <w:t>reflective</w:t>
      </w:r>
      <w:r w:rsidRPr="008A5E04">
        <w:rPr>
          <w:rFonts w:cs="Arial"/>
          <w:sz w:val="24"/>
          <w:szCs w:val="24"/>
          <w:lang w:eastAsia="ar-SA"/>
        </w:rPr>
        <w:t xml:space="preserve"> account describes the positive impact of introducing additional adult support within the classroom resulting in a change in </w:t>
      </w:r>
      <w:r w:rsidRPr="008A5E04">
        <w:rPr>
          <w:rFonts w:cs="Arial"/>
          <w:sz w:val="24"/>
          <w:szCs w:val="24"/>
          <w:lang w:eastAsia="ar-SA"/>
        </w:rPr>
        <w:lastRenderedPageBreak/>
        <w:t xml:space="preserve">Castleton’s behaviour and Mr S’s perception of his behaviour of him ‘being easier to handle’. </w:t>
      </w:r>
    </w:p>
    <w:p w:rsidR="004C7F8B" w:rsidRDefault="004C7F8B" w:rsidP="004C7F8B">
      <w:pPr>
        <w:spacing w:after="0" w:line="240" w:lineRule="exact"/>
        <w:ind w:left="720"/>
        <w:jc w:val="both"/>
        <w:rPr>
          <w:rFonts w:cs="Arial"/>
          <w:i/>
          <w:sz w:val="18"/>
          <w:szCs w:val="18"/>
        </w:rPr>
      </w:pPr>
      <w:r w:rsidRPr="008A5E04">
        <w:rPr>
          <w:rFonts w:cs="Arial"/>
          <w:i/>
          <w:sz w:val="18"/>
          <w:szCs w:val="18"/>
        </w:rPr>
        <w:t xml:space="preserve">Mr S: Some occasional additional support was available for a while after the circle, which helped. </w:t>
      </w:r>
      <w:r w:rsidRPr="00753582">
        <w:rPr>
          <w:rFonts w:cs="Arial"/>
          <w:i/>
          <w:sz w:val="18"/>
          <w:szCs w:val="18"/>
        </w:rPr>
        <w:t>Castleton responded well to this initially. Generally, he seemed easier to handle and there were some afternoons where he actually managed the whole afternoon in class. (p.2 line 51-57)</w:t>
      </w:r>
    </w:p>
    <w:p w:rsidR="004C7F8B" w:rsidRPr="00753582" w:rsidRDefault="004C7F8B" w:rsidP="004C7F8B">
      <w:pPr>
        <w:spacing w:after="0" w:line="240" w:lineRule="exact"/>
        <w:ind w:left="720"/>
        <w:jc w:val="both"/>
        <w:rPr>
          <w:rFonts w:cs="Arial"/>
          <w:i/>
          <w:sz w:val="18"/>
          <w:szCs w:val="18"/>
        </w:rPr>
      </w:pPr>
    </w:p>
    <w:p w:rsidR="004C7F8B" w:rsidRDefault="004C7F8B" w:rsidP="004C7F8B">
      <w:pPr>
        <w:spacing w:line="360" w:lineRule="auto"/>
        <w:jc w:val="both"/>
        <w:rPr>
          <w:rFonts w:cs="Arial"/>
          <w:sz w:val="24"/>
          <w:szCs w:val="24"/>
          <w:lang w:eastAsia="ar-SA"/>
        </w:rPr>
      </w:pPr>
      <w:r w:rsidRPr="002C2B73">
        <w:rPr>
          <w:rFonts w:cs="Arial"/>
          <w:sz w:val="24"/>
          <w:szCs w:val="24"/>
          <w:lang w:eastAsia="ar-SA"/>
        </w:rPr>
        <w:t>Mr S seems more hopeful and optimistic about Castleton and his behaviour within the classroom, and their relationship which seems to be more positive.</w:t>
      </w:r>
    </w:p>
    <w:p w:rsidR="004C7F8B" w:rsidRDefault="004C7F8B" w:rsidP="004C7F8B">
      <w:pPr>
        <w:spacing w:line="360" w:lineRule="auto"/>
        <w:jc w:val="both"/>
        <w:rPr>
          <w:rFonts w:cs="Arial"/>
          <w:sz w:val="24"/>
          <w:szCs w:val="24"/>
          <w:lang w:eastAsia="ar-SA"/>
        </w:rPr>
      </w:pPr>
      <w:r>
        <w:rPr>
          <w:rFonts w:cs="Arial"/>
          <w:sz w:val="24"/>
          <w:szCs w:val="24"/>
          <w:lang w:eastAsia="ar-SA"/>
        </w:rPr>
        <w:t>Mrs K’s account describes the relief she felt following the intervention and the optimism she felt that together the school staff could effect change for Castleton:</w:t>
      </w:r>
    </w:p>
    <w:p w:rsidR="00AE75C7" w:rsidRDefault="004C7F8B" w:rsidP="00814C3A">
      <w:pPr>
        <w:spacing w:after="0" w:line="240" w:lineRule="exact"/>
        <w:ind w:left="720"/>
        <w:jc w:val="both"/>
        <w:rPr>
          <w:rFonts w:cs="Arial"/>
          <w:sz w:val="18"/>
          <w:szCs w:val="18"/>
        </w:rPr>
      </w:pPr>
      <w:r w:rsidRPr="00613894">
        <w:rPr>
          <w:rFonts w:cs="Arial"/>
          <w:i/>
          <w:sz w:val="18"/>
          <w:szCs w:val="18"/>
        </w:rPr>
        <w:t>Immediately after the circle I felt relief. Everyone wanted the same support for the child. It gave me a sense that as a united voice we could make sure this child got the support required which made me feel much more optimistic.</w:t>
      </w:r>
      <w:r w:rsidRPr="00613894">
        <w:rPr>
          <w:rFonts w:cs="Arial"/>
          <w:sz w:val="18"/>
          <w:szCs w:val="18"/>
        </w:rPr>
        <w:t xml:space="preserve"> (p.1 lines 21-26)</w:t>
      </w:r>
    </w:p>
    <w:p w:rsidR="00814C3A" w:rsidRDefault="00814C3A" w:rsidP="00AB2489">
      <w:pPr>
        <w:spacing w:after="0" w:line="240" w:lineRule="exact"/>
        <w:jc w:val="both"/>
        <w:rPr>
          <w:rFonts w:cs="Arial"/>
          <w:sz w:val="18"/>
          <w:szCs w:val="18"/>
        </w:rPr>
      </w:pPr>
    </w:p>
    <w:p w:rsidR="00814C3A" w:rsidRDefault="00814C3A" w:rsidP="00814C3A">
      <w:pPr>
        <w:spacing w:after="0" w:line="240" w:lineRule="exact"/>
        <w:ind w:left="720"/>
        <w:jc w:val="both"/>
        <w:rPr>
          <w:rFonts w:cs="Arial"/>
          <w:sz w:val="18"/>
          <w:szCs w:val="18"/>
        </w:rPr>
      </w:pPr>
    </w:p>
    <w:p w:rsidR="00814C3A" w:rsidRPr="00814C3A" w:rsidRDefault="00814C3A" w:rsidP="00814C3A">
      <w:pPr>
        <w:spacing w:after="0" w:line="240" w:lineRule="exact"/>
        <w:ind w:left="720"/>
        <w:jc w:val="both"/>
        <w:rPr>
          <w:rFonts w:cs="Arial"/>
          <w:sz w:val="18"/>
          <w:szCs w:val="18"/>
        </w:rPr>
      </w:pPr>
    </w:p>
    <w:p w:rsidR="004C7F8B" w:rsidRPr="00AE75C7" w:rsidRDefault="00FB4C02" w:rsidP="00AE75C7">
      <w:pPr>
        <w:rPr>
          <w:b/>
          <w:sz w:val="28"/>
          <w:szCs w:val="28"/>
          <w:lang w:eastAsia="ar-SA"/>
        </w:rPr>
      </w:pPr>
      <w:r w:rsidRPr="00AE75C7">
        <w:rPr>
          <w:b/>
          <w:sz w:val="28"/>
          <w:szCs w:val="28"/>
          <w:lang w:eastAsia="ar-SA"/>
        </w:rPr>
        <w:t>K</w:t>
      </w:r>
      <w:r w:rsidR="004C7F8B" w:rsidRPr="00AE75C7">
        <w:rPr>
          <w:b/>
          <w:sz w:val="28"/>
          <w:szCs w:val="28"/>
          <w:lang w:eastAsia="ar-SA"/>
        </w:rPr>
        <w:t>ey adults superordinate themes post intervention</w:t>
      </w:r>
    </w:p>
    <w:p w:rsidR="004C7F8B" w:rsidRPr="00916E3F" w:rsidRDefault="004C7F8B" w:rsidP="004C7F8B">
      <w:pPr>
        <w:rPr>
          <w:b/>
          <w:i/>
          <w:sz w:val="24"/>
          <w:szCs w:val="24"/>
          <w:lang w:eastAsia="ar-SA"/>
        </w:rPr>
      </w:pPr>
      <w:r>
        <w:rPr>
          <w:b/>
          <w:i/>
          <w:sz w:val="24"/>
          <w:szCs w:val="24"/>
          <w:lang w:eastAsia="ar-SA"/>
        </w:rPr>
        <w:t>Super</w:t>
      </w:r>
      <w:r w:rsidRPr="003A4E38">
        <w:rPr>
          <w:b/>
          <w:i/>
          <w:sz w:val="24"/>
          <w:szCs w:val="24"/>
          <w:lang w:eastAsia="ar-SA"/>
        </w:rPr>
        <w:t xml:space="preserve">ordinate theme 2 – Awareness </w:t>
      </w:r>
    </w:p>
    <w:tbl>
      <w:tblPr>
        <w:tblpPr w:leftFromText="180" w:rightFromText="180" w:vertAnchor="text" w:tblpX="783" w:tblpY="16"/>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2"/>
        <w:gridCol w:w="2835"/>
        <w:gridCol w:w="2976"/>
      </w:tblGrid>
      <w:tr w:rsidR="004C7F8B" w:rsidRPr="00135EE5" w:rsidTr="00AB2489">
        <w:tc>
          <w:tcPr>
            <w:tcW w:w="8613" w:type="dxa"/>
            <w:gridSpan w:val="3"/>
          </w:tcPr>
          <w:p w:rsidR="004C7F8B" w:rsidRPr="00135EE5" w:rsidRDefault="004C7F8B" w:rsidP="004C7F8B">
            <w:pPr>
              <w:rPr>
                <w:rFonts w:cs="Arial"/>
                <w:sz w:val="36"/>
                <w:szCs w:val="36"/>
                <w:lang w:eastAsia="ar-SA"/>
              </w:rPr>
            </w:pPr>
            <w:r w:rsidRPr="00135EE5">
              <w:rPr>
                <w:rFonts w:cs="Arial"/>
                <w:sz w:val="36"/>
                <w:szCs w:val="36"/>
                <w:lang w:eastAsia="ar-SA"/>
              </w:rPr>
              <w:t xml:space="preserve">                      </w:t>
            </w:r>
            <w:r w:rsidRPr="00135EE5">
              <w:rPr>
                <w:rFonts w:cs="Arial"/>
                <w:b/>
                <w:sz w:val="36"/>
                <w:szCs w:val="36"/>
                <w:lang w:eastAsia="ar-SA"/>
              </w:rPr>
              <w:t>Awareness</w:t>
            </w:r>
          </w:p>
        </w:tc>
      </w:tr>
      <w:tr w:rsidR="004C7F8B" w:rsidRPr="00135EE5" w:rsidTr="00AB2489">
        <w:tc>
          <w:tcPr>
            <w:tcW w:w="2802" w:type="dxa"/>
          </w:tcPr>
          <w:p w:rsidR="004C7F8B" w:rsidRPr="00135EE5" w:rsidRDefault="004C7F8B" w:rsidP="004C7F8B">
            <w:pPr>
              <w:rPr>
                <w:rFonts w:cs="Arial"/>
                <w:sz w:val="28"/>
                <w:szCs w:val="28"/>
                <w:lang w:eastAsia="ar-SA"/>
              </w:rPr>
            </w:pPr>
            <w:r w:rsidRPr="00135EE5">
              <w:rPr>
                <w:rFonts w:cs="Arial"/>
                <w:sz w:val="28"/>
                <w:szCs w:val="28"/>
                <w:lang w:eastAsia="ar-SA"/>
              </w:rPr>
              <w:t>MR P POST</w:t>
            </w:r>
          </w:p>
          <w:p w:rsidR="004C7F8B" w:rsidRPr="00135EE5" w:rsidRDefault="004C7F8B" w:rsidP="004C7F8B">
            <w:pPr>
              <w:rPr>
                <w:rFonts w:cs="Arial"/>
                <w:sz w:val="28"/>
                <w:szCs w:val="28"/>
                <w:lang w:eastAsia="ar-SA"/>
              </w:rPr>
            </w:pPr>
            <w:r w:rsidRPr="00135EE5">
              <w:rPr>
                <w:rFonts w:cs="Arial"/>
                <w:sz w:val="28"/>
                <w:szCs w:val="28"/>
                <w:lang w:eastAsia="ar-SA"/>
              </w:rPr>
              <w:t>Subordinate themes</w:t>
            </w:r>
          </w:p>
        </w:tc>
        <w:tc>
          <w:tcPr>
            <w:tcW w:w="2835" w:type="dxa"/>
          </w:tcPr>
          <w:p w:rsidR="004C7F8B" w:rsidRPr="00135EE5" w:rsidRDefault="004C7F8B" w:rsidP="004C7F8B">
            <w:pPr>
              <w:rPr>
                <w:rFonts w:cs="Arial"/>
                <w:sz w:val="28"/>
                <w:szCs w:val="28"/>
                <w:lang w:eastAsia="ar-SA"/>
              </w:rPr>
            </w:pPr>
            <w:r w:rsidRPr="00135EE5">
              <w:rPr>
                <w:rFonts w:cs="Arial"/>
                <w:sz w:val="28"/>
                <w:szCs w:val="28"/>
                <w:lang w:eastAsia="ar-SA"/>
              </w:rPr>
              <w:t>MR S POST</w:t>
            </w:r>
          </w:p>
          <w:p w:rsidR="004C7F8B" w:rsidRPr="00135EE5" w:rsidRDefault="004C7F8B" w:rsidP="004C7F8B">
            <w:pPr>
              <w:rPr>
                <w:rFonts w:cs="Arial"/>
                <w:sz w:val="28"/>
                <w:szCs w:val="28"/>
                <w:lang w:eastAsia="ar-SA"/>
              </w:rPr>
            </w:pPr>
            <w:r w:rsidRPr="00135EE5">
              <w:rPr>
                <w:rFonts w:cs="Arial"/>
                <w:sz w:val="28"/>
                <w:szCs w:val="28"/>
                <w:lang w:eastAsia="ar-SA"/>
              </w:rPr>
              <w:t>Subordinate themes</w:t>
            </w:r>
          </w:p>
        </w:tc>
        <w:tc>
          <w:tcPr>
            <w:tcW w:w="2976" w:type="dxa"/>
          </w:tcPr>
          <w:p w:rsidR="004C7F8B" w:rsidRDefault="004C7F8B" w:rsidP="004C7F8B">
            <w:pPr>
              <w:rPr>
                <w:rFonts w:cs="Arial"/>
                <w:sz w:val="28"/>
                <w:szCs w:val="28"/>
                <w:lang w:eastAsia="ar-SA"/>
              </w:rPr>
            </w:pPr>
            <w:r>
              <w:rPr>
                <w:rFonts w:cs="Arial"/>
                <w:sz w:val="28"/>
                <w:szCs w:val="28"/>
                <w:lang w:eastAsia="ar-SA"/>
              </w:rPr>
              <w:t>MRS K POST</w:t>
            </w:r>
          </w:p>
          <w:p w:rsidR="004C7F8B" w:rsidRPr="00135EE5" w:rsidRDefault="004C7F8B" w:rsidP="004C7F8B">
            <w:pPr>
              <w:rPr>
                <w:rFonts w:cs="Arial"/>
                <w:sz w:val="28"/>
                <w:szCs w:val="28"/>
                <w:lang w:eastAsia="ar-SA"/>
              </w:rPr>
            </w:pPr>
            <w:r>
              <w:rPr>
                <w:rFonts w:cs="Arial"/>
                <w:sz w:val="28"/>
                <w:szCs w:val="28"/>
                <w:lang w:eastAsia="ar-SA"/>
              </w:rPr>
              <w:t>Subordinate themes</w:t>
            </w:r>
          </w:p>
        </w:tc>
      </w:tr>
      <w:tr w:rsidR="004C7F8B" w:rsidRPr="00135EE5" w:rsidTr="00AB2489">
        <w:tc>
          <w:tcPr>
            <w:tcW w:w="2802" w:type="dxa"/>
          </w:tcPr>
          <w:p w:rsidR="004C7F8B" w:rsidRPr="00CD6F6D" w:rsidRDefault="004C7F8B" w:rsidP="004C7F8B">
            <w:pPr>
              <w:rPr>
                <w:rFonts w:cs="Arial"/>
                <w:sz w:val="28"/>
                <w:szCs w:val="28"/>
              </w:rPr>
            </w:pPr>
            <w:r w:rsidRPr="00CD6F6D">
              <w:rPr>
                <w:rFonts w:cs="Arial"/>
                <w:sz w:val="28"/>
                <w:szCs w:val="28"/>
              </w:rPr>
              <w:t>Realisation</w:t>
            </w:r>
          </w:p>
        </w:tc>
        <w:tc>
          <w:tcPr>
            <w:tcW w:w="2835" w:type="dxa"/>
          </w:tcPr>
          <w:p w:rsidR="004C7F8B" w:rsidRPr="00CD6F6D" w:rsidRDefault="004C7F8B" w:rsidP="004C7F8B">
            <w:pPr>
              <w:rPr>
                <w:rFonts w:cs="Arial"/>
                <w:sz w:val="28"/>
                <w:szCs w:val="28"/>
              </w:rPr>
            </w:pPr>
          </w:p>
        </w:tc>
        <w:tc>
          <w:tcPr>
            <w:tcW w:w="2976" w:type="dxa"/>
          </w:tcPr>
          <w:p w:rsidR="004C7F8B" w:rsidRPr="00CD6F6D" w:rsidRDefault="004C7F8B" w:rsidP="004C7F8B">
            <w:pPr>
              <w:rPr>
                <w:rFonts w:cs="Arial"/>
                <w:sz w:val="28"/>
                <w:szCs w:val="28"/>
              </w:rPr>
            </w:pPr>
          </w:p>
        </w:tc>
      </w:tr>
      <w:tr w:rsidR="004C7F8B" w:rsidRPr="00135EE5" w:rsidTr="00AB2489">
        <w:tc>
          <w:tcPr>
            <w:tcW w:w="2802" w:type="dxa"/>
          </w:tcPr>
          <w:p w:rsidR="004C7F8B" w:rsidRPr="00CD6F6D" w:rsidRDefault="004C7F8B" w:rsidP="004C7F8B">
            <w:pPr>
              <w:rPr>
                <w:rFonts w:cs="Arial"/>
                <w:sz w:val="28"/>
                <w:szCs w:val="28"/>
              </w:rPr>
            </w:pPr>
            <w:r w:rsidRPr="00CD6F6D">
              <w:rPr>
                <w:rFonts w:cs="Arial"/>
                <w:sz w:val="28"/>
                <w:szCs w:val="28"/>
              </w:rPr>
              <w:t>Reflection</w:t>
            </w:r>
          </w:p>
        </w:tc>
        <w:tc>
          <w:tcPr>
            <w:tcW w:w="2835" w:type="dxa"/>
          </w:tcPr>
          <w:p w:rsidR="004C7F8B" w:rsidRPr="00CD6F6D" w:rsidRDefault="004C7F8B" w:rsidP="004C7F8B">
            <w:pPr>
              <w:rPr>
                <w:rFonts w:cs="Arial"/>
                <w:sz w:val="28"/>
                <w:szCs w:val="28"/>
              </w:rPr>
            </w:pPr>
          </w:p>
        </w:tc>
        <w:tc>
          <w:tcPr>
            <w:tcW w:w="2976" w:type="dxa"/>
          </w:tcPr>
          <w:p w:rsidR="004C7F8B" w:rsidRPr="00CD6F6D" w:rsidRDefault="004C7F8B" w:rsidP="004C7F8B">
            <w:pPr>
              <w:rPr>
                <w:rFonts w:cs="Arial"/>
                <w:sz w:val="28"/>
                <w:szCs w:val="28"/>
              </w:rPr>
            </w:pPr>
          </w:p>
        </w:tc>
      </w:tr>
      <w:tr w:rsidR="004C7F8B" w:rsidRPr="00135EE5" w:rsidTr="00AB2489">
        <w:tc>
          <w:tcPr>
            <w:tcW w:w="2802" w:type="dxa"/>
          </w:tcPr>
          <w:p w:rsidR="004C7F8B" w:rsidRPr="00CD6F6D" w:rsidRDefault="004C7F8B" w:rsidP="004C7F8B">
            <w:pPr>
              <w:rPr>
                <w:rFonts w:cs="Arial"/>
                <w:sz w:val="28"/>
                <w:szCs w:val="28"/>
              </w:rPr>
            </w:pPr>
            <w:r w:rsidRPr="00CD6F6D">
              <w:rPr>
                <w:rFonts w:cs="Arial"/>
                <w:sz w:val="28"/>
                <w:szCs w:val="28"/>
              </w:rPr>
              <w:t>Understanding</w:t>
            </w:r>
          </w:p>
        </w:tc>
        <w:tc>
          <w:tcPr>
            <w:tcW w:w="2835" w:type="dxa"/>
          </w:tcPr>
          <w:p w:rsidR="004C7F8B" w:rsidRPr="00CD6F6D" w:rsidRDefault="004C7F8B" w:rsidP="004C7F8B">
            <w:pPr>
              <w:rPr>
                <w:rFonts w:cs="Arial"/>
                <w:sz w:val="28"/>
                <w:szCs w:val="28"/>
              </w:rPr>
            </w:pPr>
            <w:r w:rsidRPr="00CD6F6D">
              <w:rPr>
                <w:rFonts w:cs="Arial"/>
                <w:sz w:val="28"/>
                <w:szCs w:val="28"/>
              </w:rPr>
              <w:t>Understanding</w:t>
            </w:r>
          </w:p>
        </w:tc>
        <w:tc>
          <w:tcPr>
            <w:tcW w:w="2976" w:type="dxa"/>
          </w:tcPr>
          <w:p w:rsidR="004C7F8B" w:rsidRPr="00CD6F6D" w:rsidRDefault="004C7F8B" w:rsidP="004C7F8B">
            <w:pPr>
              <w:rPr>
                <w:rFonts w:cs="Arial"/>
                <w:sz w:val="28"/>
                <w:szCs w:val="28"/>
              </w:rPr>
            </w:pPr>
            <w:r w:rsidRPr="00CD6F6D">
              <w:rPr>
                <w:rFonts w:cs="Arial"/>
                <w:sz w:val="28"/>
                <w:szCs w:val="28"/>
              </w:rPr>
              <w:t>Understanding</w:t>
            </w:r>
          </w:p>
        </w:tc>
      </w:tr>
      <w:tr w:rsidR="004C7F8B" w:rsidRPr="00135EE5" w:rsidTr="00AB2489">
        <w:tc>
          <w:tcPr>
            <w:tcW w:w="2802" w:type="dxa"/>
          </w:tcPr>
          <w:p w:rsidR="004C7F8B" w:rsidRPr="00CD6F6D" w:rsidRDefault="004C7F8B" w:rsidP="004C7F8B">
            <w:pPr>
              <w:rPr>
                <w:rFonts w:cs="Arial"/>
                <w:sz w:val="28"/>
                <w:szCs w:val="28"/>
              </w:rPr>
            </w:pPr>
          </w:p>
        </w:tc>
        <w:tc>
          <w:tcPr>
            <w:tcW w:w="2835" w:type="dxa"/>
          </w:tcPr>
          <w:p w:rsidR="004C7F8B" w:rsidRPr="00CD6F6D" w:rsidRDefault="004C7F8B" w:rsidP="004C7F8B">
            <w:pPr>
              <w:rPr>
                <w:rFonts w:cs="Arial"/>
                <w:sz w:val="28"/>
                <w:szCs w:val="28"/>
              </w:rPr>
            </w:pPr>
            <w:r w:rsidRPr="00CD6F6D">
              <w:rPr>
                <w:rFonts w:cs="Arial"/>
                <w:sz w:val="28"/>
                <w:szCs w:val="28"/>
              </w:rPr>
              <w:t>Empathy</w:t>
            </w:r>
          </w:p>
        </w:tc>
        <w:tc>
          <w:tcPr>
            <w:tcW w:w="2976" w:type="dxa"/>
          </w:tcPr>
          <w:p w:rsidR="004C7F8B" w:rsidRPr="00CD6F6D" w:rsidRDefault="004C7F8B" w:rsidP="004C7F8B">
            <w:pPr>
              <w:rPr>
                <w:rFonts w:cs="Arial"/>
                <w:sz w:val="28"/>
                <w:szCs w:val="28"/>
              </w:rPr>
            </w:pPr>
          </w:p>
        </w:tc>
      </w:tr>
      <w:tr w:rsidR="004C7F8B" w:rsidRPr="00135EE5" w:rsidTr="00AB2489">
        <w:tc>
          <w:tcPr>
            <w:tcW w:w="2802" w:type="dxa"/>
          </w:tcPr>
          <w:p w:rsidR="004C7F8B" w:rsidRPr="00CD6F6D" w:rsidRDefault="004C7F8B" w:rsidP="004C7F8B">
            <w:pPr>
              <w:rPr>
                <w:rFonts w:cs="Arial"/>
                <w:sz w:val="28"/>
                <w:szCs w:val="28"/>
              </w:rPr>
            </w:pPr>
          </w:p>
        </w:tc>
        <w:tc>
          <w:tcPr>
            <w:tcW w:w="2835" w:type="dxa"/>
          </w:tcPr>
          <w:p w:rsidR="004C7F8B" w:rsidRPr="00CD6F6D" w:rsidRDefault="004C7F8B" w:rsidP="004C7F8B">
            <w:pPr>
              <w:rPr>
                <w:rFonts w:cs="Arial"/>
                <w:sz w:val="28"/>
                <w:szCs w:val="28"/>
              </w:rPr>
            </w:pPr>
            <w:r w:rsidRPr="00CD6F6D">
              <w:rPr>
                <w:rFonts w:cs="Arial"/>
                <w:sz w:val="28"/>
                <w:szCs w:val="28"/>
              </w:rPr>
              <w:t>Liking each other</w:t>
            </w:r>
          </w:p>
        </w:tc>
        <w:tc>
          <w:tcPr>
            <w:tcW w:w="2976" w:type="dxa"/>
          </w:tcPr>
          <w:p w:rsidR="004C7F8B" w:rsidRPr="00CD6F6D" w:rsidRDefault="004C7F8B" w:rsidP="004C7F8B">
            <w:pPr>
              <w:rPr>
                <w:rFonts w:cs="Arial"/>
                <w:sz w:val="28"/>
                <w:szCs w:val="28"/>
              </w:rPr>
            </w:pPr>
            <w:r w:rsidRPr="00CD6F6D">
              <w:rPr>
                <w:rFonts w:cs="Arial"/>
                <w:sz w:val="28"/>
                <w:szCs w:val="28"/>
              </w:rPr>
              <w:t>Liking each other</w:t>
            </w:r>
          </w:p>
        </w:tc>
      </w:tr>
      <w:tr w:rsidR="004C7F8B" w:rsidRPr="00135EE5" w:rsidTr="00AB2489">
        <w:tc>
          <w:tcPr>
            <w:tcW w:w="2802" w:type="dxa"/>
          </w:tcPr>
          <w:p w:rsidR="004C7F8B" w:rsidRPr="00CD6F6D" w:rsidRDefault="004C7F8B" w:rsidP="004C7F8B">
            <w:pPr>
              <w:rPr>
                <w:rFonts w:cs="Arial"/>
                <w:sz w:val="28"/>
                <w:szCs w:val="28"/>
              </w:rPr>
            </w:pPr>
          </w:p>
        </w:tc>
        <w:tc>
          <w:tcPr>
            <w:tcW w:w="2835" w:type="dxa"/>
          </w:tcPr>
          <w:p w:rsidR="004C7F8B" w:rsidRPr="00CD6F6D" w:rsidRDefault="004C7F8B" w:rsidP="004C7F8B">
            <w:pPr>
              <w:rPr>
                <w:rFonts w:cs="Arial"/>
                <w:sz w:val="28"/>
                <w:szCs w:val="28"/>
              </w:rPr>
            </w:pPr>
          </w:p>
        </w:tc>
        <w:tc>
          <w:tcPr>
            <w:tcW w:w="2976" w:type="dxa"/>
          </w:tcPr>
          <w:p w:rsidR="004C7F8B" w:rsidRPr="00CD6F6D" w:rsidRDefault="004C7F8B" w:rsidP="004C7F8B">
            <w:pPr>
              <w:rPr>
                <w:rFonts w:cs="Arial"/>
                <w:sz w:val="28"/>
                <w:szCs w:val="28"/>
              </w:rPr>
            </w:pPr>
            <w:r w:rsidRPr="00CD6F6D">
              <w:rPr>
                <w:rFonts w:cs="Arial"/>
                <w:sz w:val="28"/>
                <w:szCs w:val="28"/>
              </w:rPr>
              <w:t>Acknowledgement/ recognition</w:t>
            </w:r>
          </w:p>
        </w:tc>
      </w:tr>
      <w:tr w:rsidR="004C7F8B" w:rsidRPr="00135EE5" w:rsidTr="00AB2489">
        <w:tc>
          <w:tcPr>
            <w:tcW w:w="2802" w:type="dxa"/>
          </w:tcPr>
          <w:p w:rsidR="004C7F8B" w:rsidRPr="00CD6F6D" w:rsidRDefault="004C7F8B" w:rsidP="004C7F8B">
            <w:pPr>
              <w:rPr>
                <w:rFonts w:cs="Arial"/>
                <w:sz w:val="28"/>
                <w:szCs w:val="28"/>
              </w:rPr>
            </w:pPr>
          </w:p>
        </w:tc>
        <w:tc>
          <w:tcPr>
            <w:tcW w:w="2835" w:type="dxa"/>
          </w:tcPr>
          <w:p w:rsidR="004C7F8B" w:rsidRPr="00CD6F6D" w:rsidRDefault="004C7F8B" w:rsidP="004C7F8B">
            <w:pPr>
              <w:rPr>
                <w:rFonts w:cs="Arial"/>
                <w:sz w:val="28"/>
                <w:szCs w:val="28"/>
              </w:rPr>
            </w:pPr>
          </w:p>
        </w:tc>
        <w:tc>
          <w:tcPr>
            <w:tcW w:w="2976" w:type="dxa"/>
          </w:tcPr>
          <w:p w:rsidR="004C7F8B" w:rsidRPr="00CD6F6D" w:rsidRDefault="004C7F8B" w:rsidP="004C7F8B">
            <w:pPr>
              <w:rPr>
                <w:rFonts w:cs="Arial"/>
                <w:sz w:val="28"/>
                <w:szCs w:val="28"/>
              </w:rPr>
            </w:pPr>
            <w:r w:rsidRPr="00CD6F6D">
              <w:rPr>
                <w:rFonts w:cs="Arial"/>
                <w:sz w:val="28"/>
                <w:szCs w:val="28"/>
              </w:rPr>
              <w:t>Improvement for child</w:t>
            </w:r>
          </w:p>
        </w:tc>
      </w:tr>
    </w:tbl>
    <w:p w:rsidR="004C7F8B" w:rsidRPr="00753582" w:rsidRDefault="004C7F8B" w:rsidP="004C7F8B">
      <w:pPr>
        <w:spacing w:line="360" w:lineRule="auto"/>
        <w:jc w:val="both"/>
        <w:rPr>
          <w:rFonts w:cs="Arial"/>
          <w:b/>
          <w:u w:val="single"/>
          <w:lang w:eastAsia="ar-SA"/>
        </w:rPr>
      </w:pPr>
    </w:p>
    <w:p w:rsidR="004C7F8B" w:rsidRDefault="004C7F8B" w:rsidP="004C7F8B">
      <w:pPr>
        <w:pStyle w:val="Heading4"/>
        <w:rPr>
          <w:lang w:eastAsia="ar-SA"/>
        </w:rPr>
      </w:pPr>
    </w:p>
    <w:p w:rsidR="004C7F8B" w:rsidRDefault="004C7F8B" w:rsidP="004C7F8B">
      <w:pPr>
        <w:pStyle w:val="Heading4"/>
        <w:rPr>
          <w:lang w:eastAsia="ar-SA"/>
        </w:rPr>
      </w:pPr>
    </w:p>
    <w:p w:rsidR="004C7F8B" w:rsidRDefault="004C7F8B" w:rsidP="004C7F8B">
      <w:pPr>
        <w:pStyle w:val="Heading4"/>
        <w:rPr>
          <w:lang w:eastAsia="ar-SA"/>
        </w:rPr>
      </w:pPr>
    </w:p>
    <w:p w:rsidR="004C7F8B" w:rsidRDefault="004C7F8B" w:rsidP="004C7F8B">
      <w:pPr>
        <w:pStyle w:val="Heading4"/>
        <w:rPr>
          <w:lang w:eastAsia="ar-SA"/>
        </w:rPr>
      </w:pPr>
    </w:p>
    <w:p w:rsidR="004C7F8B" w:rsidRDefault="004C7F8B" w:rsidP="004C7F8B">
      <w:pPr>
        <w:pStyle w:val="Heading4"/>
        <w:rPr>
          <w:lang w:eastAsia="ar-SA"/>
        </w:rPr>
      </w:pPr>
    </w:p>
    <w:p w:rsidR="004C7F8B" w:rsidRDefault="004C7F8B" w:rsidP="004C7F8B">
      <w:pPr>
        <w:pStyle w:val="Heading4"/>
        <w:rPr>
          <w:lang w:eastAsia="ar-SA"/>
        </w:rPr>
      </w:pPr>
    </w:p>
    <w:p w:rsidR="004C7F8B" w:rsidRDefault="004C7F8B" w:rsidP="004C7F8B">
      <w:pPr>
        <w:pStyle w:val="Heading4"/>
        <w:rPr>
          <w:lang w:eastAsia="ar-SA"/>
        </w:rPr>
      </w:pPr>
    </w:p>
    <w:p w:rsidR="004C7F8B" w:rsidRDefault="004C7F8B" w:rsidP="004C7F8B">
      <w:pPr>
        <w:rPr>
          <w:b/>
          <w:bCs/>
          <w:i/>
          <w:iCs/>
          <w:sz w:val="24"/>
          <w:lang w:eastAsia="ar-SA"/>
        </w:rPr>
      </w:pPr>
    </w:p>
    <w:p w:rsidR="004C7F8B" w:rsidRDefault="004C7F8B" w:rsidP="004C7F8B">
      <w:pPr>
        <w:rPr>
          <w:b/>
          <w:i/>
          <w:sz w:val="24"/>
          <w:szCs w:val="24"/>
          <w:lang w:eastAsia="ar-SA"/>
        </w:rPr>
      </w:pPr>
      <w:r>
        <w:rPr>
          <w:b/>
          <w:i/>
          <w:sz w:val="24"/>
          <w:szCs w:val="24"/>
          <w:lang w:eastAsia="ar-SA"/>
        </w:rPr>
        <w:t xml:space="preserve"> </w:t>
      </w:r>
    </w:p>
    <w:p w:rsidR="004C7F8B" w:rsidRDefault="004C7F8B" w:rsidP="004C7F8B">
      <w:pPr>
        <w:rPr>
          <w:b/>
          <w:i/>
          <w:sz w:val="24"/>
          <w:szCs w:val="24"/>
          <w:lang w:eastAsia="ar-SA"/>
        </w:rPr>
      </w:pPr>
    </w:p>
    <w:p w:rsidR="004C7F8B" w:rsidRDefault="004C7F8B" w:rsidP="004C7F8B">
      <w:pPr>
        <w:rPr>
          <w:b/>
          <w:i/>
          <w:sz w:val="24"/>
          <w:szCs w:val="24"/>
          <w:lang w:eastAsia="ar-SA"/>
        </w:rPr>
      </w:pPr>
    </w:p>
    <w:p w:rsidR="004C7F8B" w:rsidRPr="00916E3F" w:rsidRDefault="004C7F8B" w:rsidP="004C7F8B">
      <w:pPr>
        <w:rPr>
          <w:b/>
          <w:i/>
          <w:sz w:val="24"/>
          <w:szCs w:val="24"/>
          <w:lang w:eastAsia="ar-SA"/>
        </w:rPr>
      </w:pPr>
      <w:r>
        <w:rPr>
          <w:b/>
          <w:i/>
          <w:sz w:val="24"/>
          <w:szCs w:val="24"/>
          <w:lang w:eastAsia="ar-SA"/>
        </w:rPr>
        <w:lastRenderedPageBreak/>
        <w:t xml:space="preserve">                 </w:t>
      </w:r>
      <w:r w:rsidRPr="00916E3F">
        <w:rPr>
          <w:b/>
          <w:i/>
          <w:sz w:val="24"/>
          <w:szCs w:val="24"/>
          <w:lang w:eastAsia="ar-SA"/>
        </w:rPr>
        <w:t>Mr P’s subordinate theme - Realisation</w:t>
      </w:r>
    </w:p>
    <w:p w:rsidR="004C7F8B" w:rsidRPr="008A5E04" w:rsidRDefault="004C7F8B" w:rsidP="004C7F8B">
      <w:pPr>
        <w:spacing w:line="360" w:lineRule="auto"/>
        <w:jc w:val="both"/>
        <w:rPr>
          <w:rFonts w:cs="Arial"/>
          <w:sz w:val="24"/>
          <w:szCs w:val="24"/>
        </w:rPr>
      </w:pPr>
      <w:r w:rsidRPr="008A5E04">
        <w:rPr>
          <w:rFonts w:cs="Arial"/>
          <w:sz w:val="24"/>
          <w:szCs w:val="24"/>
        </w:rPr>
        <w:t xml:space="preserve">Mr P depicts a sense of realisation within him and the other adults involved in the intervention. He acknowledges that he had made the wrong assumptions about Ant and </w:t>
      </w:r>
      <w:r>
        <w:rPr>
          <w:rFonts w:cs="Arial"/>
          <w:sz w:val="24"/>
          <w:szCs w:val="24"/>
        </w:rPr>
        <w:t xml:space="preserve">that </w:t>
      </w:r>
      <w:r w:rsidRPr="008A5E04">
        <w:rPr>
          <w:rFonts w:cs="Arial"/>
          <w:sz w:val="24"/>
          <w:szCs w:val="24"/>
        </w:rPr>
        <w:t xml:space="preserve">it was helpful to think more systemically about what Ant needed: </w:t>
      </w:r>
    </w:p>
    <w:p w:rsidR="004C7F8B" w:rsidRDefault="004C7F8B" w:rsidP="004C7F8B">
      <w:pPr>
        <w:spacing w:after="0" w:line="240" w:lineRule="exact"/>
        <w:ind w:left="720"/>
        <w:jc w:val="both"/>
        <w:rPr>
          <w:rFonts w:cs="Arial"/>
          <w:i/>
          <w:sz w:val="18"/>
          <w:szCs w:val="18"/>
        </w:rPr>
      </w:pPr>
      <w:r w:rsidRPr="008A5E04">
        <w:rPr>
          <w:rFonts w:cs="Arial"/>
          <w:i/>
          <w:sz w:val="18"/>
          <w:szCs w:val="18"/>
        </w:rPr>
        <w:t xml:space="preserve">I know that I had made wrong assumptions about the child. Although I was right that the child would dislike having special attention paid to him, if the special attention was done out of sight he was happy. </w:t>
      </w:r>
      <w:r w:rsidRPr="00753582">
        <w:rPr>
          <w:rFonts w:cs="Arial"/>
          <w:i/>
          <w:sz w:val="18"/>
          <w:szCs w:val="18"/>
        </w:rPr>
        <w:t>It took others to help me see that. (p.4 line 122-128)</w:t>
      </w:r>
    </w:p>
    <w:p w:rsidR="004C7F8B" w:rsidRPr="00753582" w:rsidRDefault="004C7F8B" w:rsidP="004C7F8B">
      <w:pPr>
        <w:spacing w:after="0" w:line="240" w:lineRule="exact"/>
        <w:ind w:left="720"/>
        <w:jc w:val="both"/>
        <w:rPr>
          <w:rFonts w:cs="Arial"/>
          <w:i/>
          <w:sz w:val="18"/>
          <w:szCs w:val="18"/>
        </w:rPr>
      </w:pPr>
    </w:p>
    <w:p w:rsidR="004C7F8B" w:rsidRPr="002C2B73" w:rsidRDefault="004C7F8B" w:rsidP="004C7F8B">
      <w:pPr>
        <w:spacing w:line="360" w:lineRule="auto"/>
        <w:jc w:val="both"/>
        <w:rPr>
          <w:rFonts w:cs="Arial"/>
          <w:sz w:val="24"/>
          <w:szCs w:val="24"/>
        </w:rPr>
      </w:pPr>
      <w:r w:rsidRPr="002C2B73">
        <w:rPr>
          <w:rFonts w:cs="Arial"/>
          <w:sz w:val="24"/>
          <w:szCs w:val="24"/>
        </w:rPr>
        <w:t>Mr P also felt pre judgement from other adults was unhelpful and describes a shift in thinking among other adults within school who support Ant, following the intervention.</w:t>
      </w:r>
    </w:p>
    <w:p w:rsidR="004C7F8B" w:rsidRDefault="004C7F8B" w:rsidP="004C7F8B">
      <w:pPr>
        <w:spacing w:after="0" w:line="240" w:lineRule="exact"/>
        <w:ind w:left="720"/>
        <w:jc w:val="both"/>
        <w:rPr>
          <w:rFonts w:cs="Arial"/>
          <w:i/>
          <w:sz w:val="18"/>
          <w:szCs w:val="18"/>
        </w:rPr>
      </w:pPr>
      <w:r w:rsidRPr="00753582">
        <w:rPr>
          <w:rFonts w:cs="Arial"/>
          <w:i/>
          <w:sz w:val="18"/>
          <w:szCs w:val="18"/>
        </w:rPr>
        <w:t>I also think it was very useful for others to have a good background of this child, and probably any others who qualify, that doesn’t just come from whispers of reputation. (p.4 line 128-132)</w:t>
      </w:r>
    </w:p>
    <w:p w:rsidR="00FB4C02" w:rsidRDefault="00FB4C02" w:rsidP="004C7F8B">
      <w:pPr>
        <w:spacing w:after="0" w:line="240" w:lineRule="exact"/>
        <w:ind w:left="720"/>
        <w:jc w:val="both"/>
        <w:rPr>
          <w:rFonts w:cs="Arial"/>
          <w:i/>
          <w:sz w:val="18"/>
          <w:szCs w:val="18"/>
        </w:rPr>
      </w:pPr>
    </w:p>
    <w:p w:rsidR="00FB4C02" w:rsidRDefault="00FB4C02" w:rsidP="004C7F8B">
      <w:pPr>
        <w:spacing w:after="0" w:line="240" w:lineRule="exact"/>
        <w:ind w:left="720"/>
        <w:jc w:val="both"/>
        <w:rPr>
          <w:rFonts w:cs="Arial"/>
          <w:i/>
          <w:sz w:val="18"/>
          <w:szCs w:val="18"/>
        </w:rPr>
      </w:pPr>
    </w:p>
    <w:p w:rsidR="004C7F8B" w:rsidRPr="00916E3F" w:rsidRDefault="004C7F8B" w:rsidP="004C7F8B">
      <w:pPr>
        <w:rPr>
          <w:b/>
          <w:i/>
          <w:sz w:val="24"/>
          <w:szCs w:val="24"/>
          <w:lang w:eastAsia="ar-SA"/>
        </w:rPr>
      </w:pPr>
      <w:r>
        <w:rPr>
          <w:b/>
          <w:i/>
          <w:sz w:val="24"/>
          <w:szCs w:val="24"/>
          <w:lang w:eastAsia="ar-SA"/>
        </w:rPr>
        <w:t>Mr P</w:t>
      </w:r>
      <w:r w:rsidRPr="00916E3F">
        <w:rPr>
          <w:b/>
          <w:i/>
          <w:sz w:val="24"/>
          <w:szCs w:val="24"/>
          <w:lang w:eastAsia="ar-SA"/>
        </w:rPr>
        <w:t>’s subordinate theme - Reflection</w:t>
      </w:r>
    </w:p>
    <w:p w:rsidR="004C7F8B" w:rsidRPr="008A5E04" w:rsidRDefault="004C7F8B" w:rsidP="004C7F8B">
      <w:pPr>
        <w:spacing w:line="360" w:lineRule="auto"/>
        <w:jc w:val="both"/>
        <w:rPr>
          <w:rFonts w:cs="Arial"/>
          <w:sz w:val="24"/>
          <w:szCs w:val="24"/>
        </w:rPr>
      </w:pPr>
      <w:r w:rsidRPr="008A5E04">
        <w:rPr>
          <w:rFonts w:cs="Arial"/>
          <w:sz w:val="24"/>
          <w:szCs w:val="24"/>
        </w:rPr>
        <w:t xml:space="preserve">Mr P reflects on the process and explains that he found the collaborative problem solving helpful. It seems it enabled him and the other adults to gain a better understanding of </w:t>
      </w:r>
      <w:r>
        <w:rPr>
          <w:rFonts w:cs="Arial"/>
          <w:sz w:val="24"/>
          <w:szCs w:val="24"/>
        </w:rPr>
        <w:t>Ant’s</w:t>
      </w:r>
      <w:r w:rsidRPr="008A5E04">
        <w:rPr>
          <w:rFonts w:cs="Arial"/>
          <w:sz w:val="24"/>
          <w:szCs w:val="24"/>
        </w:rPr>
        <w:t xml:space="preserve"> needs and the wider system around </w:t>
      </w:r>
      <w:r>
        <w:rPr>
          <w:rFonts w:cs="Arial"/>
          <w:sz w:val="24"/>
          <w:szCs w:val="24"/>
        </w:rPr>
        <w:t>Ant</w:t>
      </w:r>
      <w:r w:rsidRPr="008A5E04">
        <w:rPr>
          <w:rFonts w:cs="Arial"/>
          <w:sz w:val="24"/>
          <w:szCs w:val="24"/>
        </w:rPr>
        <w:t>. The adults were able to problem solve together and this led to them feeling more in control.</w:t>
      </w:r>
    </w:p>
    <w:p w:rsidR="004C7F8B" w:rsidRDefault="004C7F8B" w:rsidP="004C7F8B">
      <w:pPr>
        <w:spacing w:after="0" w:line="240" w:lineRule="exact"/>
        <w:ind w:left="720"/>
        <w:jc w:val="both"/>
        <w:rPr>
          <w:rFonts w:cs="Arial"/>
          <w:i/>
          <w:sz w:val="18"/>
          <w:szCs w:val="18"/>
        </w:rPr>
      </w:pPr>
      <w:r w:rsidRPr="008A5E04">
        <w:rPr>
          <w:rFonts w:cs="Arial"/>
          <w:i/>
          <w:sz w:val="18"/>
          <w:szCs w:val="18"/>
        </w:rPr>
        <w:t xml:space="preserve">The most helpful thing about the intervention was having others to discuss the ideas with for possible strategies on improving and understanding the child’s behaviour. </w:t>
      </w:r>
      <w:r w:rsidRPr="00753582">
        <w:rPr>
          <w:rFonts w:cs="Arial"/>
          <w:i/>
          <w:sz w:val="18"/>
          <w:szCs w:val="18"/>
        </w:rPr>
        <w:t>(p.4 line 107-111)</w:t>
      </w:r>
    </w:p>
    <w:p w:rsidR="004C7F8B" w:rsidRPr="00753582" w:rsidRDefault="004C7F8B" w:rsidP="004C7F8B">
      <w:pPr>
        <w:spacing w:after="0" w:line="240" w:lineRule="exact"/>
        <w:ind w:left="720"/>
        <w:jc w:val="both"/>
        <w:rPr>
          <w:rFonts w:cs="Arial"/>
          <w:i/>
          <w:sz w:val="18"/>
          <w:szCs w:val="18"/>
        </w:rPr>
      </w:pPr>
    </w:p>
    <w:p w:rsidR="004C7F8B" w:rsidRPr="002C2B73" w:rsidRDefault="004C7F8B" w:rsidP="004C7F8B">
      <w:pPr>
        <w:spacing w:line="360" w:lineRule="auto"/>
        <w:jc w:val="both"/>
        <w:rPr>
          <w:rFonts w:cs="Arial"/>
          <w:sz w:val="24"/>
          <w:szCs w:val="24"/>
        </w:rPr>
      </w:pPr>
      <w:r w:rsidRPr="002C2B73">
        <w:rPr>
          <w:rFonts w:cs="Arial"/>
          <w:sz w:val="24"/>
          <w:szCs w:val="24"/>
        </w:rPr>
        <w:t>Mr P also reflects on the changes he observed within the classroom environment and the impact it had on his own teaching and Ant’s peers.</w:t>
      </w:r>
    </w:p>
    <w:p w:rsidR="004C7F8B" w:rsidRDefault="004C7F8B" w:rsidP="004C7F8B">
      <w:pPr>
        <w:spacing w:after="0" w:line="240" w:lineRule="exact"/>
        <w:ind w:left="720"/>
        <w:jc w:val="both"/>
        <w:rPr>
          <w:rFonts w:cs="Arial"/>
          <w:i/>
          <w:sz w:val="18"/>
          <w:szCs w:val="18"/>
        </w:rPr>
      </w:pPr>
      <w:r w:rsidRPr="00753582">
        <w:rPr>
          <w:rFonts w:cs="Arial"/>
          <w:i/>
          <w:sz w:val="18"/>
          <w:szCs w:val="18"/>
        </w:rPr>
        <w:t>His improvement in behaviour led to an improvement in being able to teach the whole class as he was less of a distraction. It was no longer an issue where he was sitting, as he was no longer upsetting or distracting the children on his table (on the whole, it occasionally happened, but not as regularly as before).(p.3 line 87-94)</w:t>
      </w:r>
    </w:p>
    <w:p w:rsidR="004C7F8B" w:rsidRPr="00753582" w:rsidRDefault="004C7F8B" w:rsidP="004C7F8B">
      <w:pPr>
        <w:spacing w:line="360" w:lineRule="auto"/>
        <w:ind w:left="720"/>
        <w:jc w:val="both"/>
        <w:rPr>
          <w:rFonts w:cs="Arial"/>
          <w:i/>
          <w:sz w:val="18"/>
          <w:szCs w:val="18"/>
        </w:rPr>
      </w:pPr>
    </w:p>
    <w:p w:rsidR="004C7F8B" w:rsidRPr="00916E3F" w:rsidRDefault="004C7F8B" w:rsidP="004C7F8B">
      <w:pPr>
        <w:rPr>
          <w:b/>
          <w:i/>
          <w:sz w:val="24"/>
          <w:szCs w:val="24"/>
          <w:lang w:eastAsia="ar-SA"/>
        </w:rPr>
      </w:pPr>
      <w:r>
        <w:rPr>
          <w:b/>
          <w:i/>
          <w:sz w:val="24"/>
          <w:szCs w:val="24"/>
          <w:lang w:eastAsia="ar-SA"/>
        </w:rPr>
        <w:t>Key adult</w:t>
      </w:r>
      <w:r w:rsidRPr="00916E3F">
        <w:rPr>
          <w:b/>
          <w:i/>
          <w:sz w:val="24"/>
          <w:szCs w:val="24"/>
          <w:lang w:eastAsia="ar-SA"/>
        </w:rPr>
        <w:t>’s subordinate theme - Understanding</w:t>
      </w:r>
    </w:p>
    <w:p w:rsidR="004C7F8B" w:rsidRPr="008A5E04" w:rsidRDefault="004C7F8B" w:rsidP="004C7F8B">
      <w:pPr>
        <w:spacing w:line="360" w:lineRule="auto"/>
        <w:jc w:val="both"/>
        <w:rPr>
          <w:rFonts w:cs="Arial"/>
          <w:sz w:val="24"/>
          <w:szCs w:val="24"/>
          <w:lang w:eastAsia="ar-SA"/>
        </w:rPr>
      </w:pPr>
      <w:r w:rsidRPr="008A5E04">
        <w:rPr>
          <w:rFonts w:cs="Arial"/>
          <w:sz w:val="24"/>
          <w:szCs w:val="24"/>
          <w:lang w:eastAsia="ar-SA"/>
        </w:rPr>
        <w:t xml:space="preserve">Ant’s class teacher (Mr P) identified that he felt Ant had some difficulty verbalising his feelings. Mr P described situations where he interpreted Ant’s challenging and sometimes aggressive behaviour, naming feelings he </w:t>
      </w:r>
      <w:r w:rsidRPr="008A5E04">
        <w:rPr>
          <w:rFonts w:cs="Arial"/>
          <w:sz w:val="24"/>
          <w:szCs w:val="24"/>
          <w:lang w:eastAsia="ar-SA"/>
        </w:rPr>
        <w:lastRenderedPageBreak/>
        <w:t>presumed Ant had, as it seemed Ant was unable to verbalise these himself but it appeared his behaviour could be his way of communicating this distress:</w:t>
      </w:r>
    </w:p>
    <w:p w:rsidR="004C7F8B" w:rsidRDefault="004C7F8B" w:rsidP="004C7F8B">
      <w:pPr>
        <w:spacing w:after="0" w:line="240" w:lineRule="exact"/>
        <w:ind w:left="720"/>
        <w:jc w:val="both"/>
        <w:rPr>
          <w:rFonts w:cs="Arial"/>
          <w:sz w:val="18"/>
          <w:szCs w:val="18"/>
        </w:rPr>
      </w:pPr>
      <w:r w:rsidRPr="00753582">
        <w:rPr>
          <w:rFonts w:cs="Arial"/>
          <w:i/>
          <w:sz w:val="18"/>
          <w:szCs w:val="18"/>
        </w:rPr>
        <w:t xml:space="preserve">He was going full days without crosses during this reward system. The only week that he failed to achieve his reward system he received five crosses on the Monday, knowing the child this pointed to possibly a disappointing weekend or something was meant to happen that didn’t. His behaviour throughout the rest of the week was fine, but unfortunately he picked up crosses on Tuesday and Wednesday. </w:t>
      </w:r>
      <w:r w:rsidRPr="00753582">
        <w:rPr>
          <w:rFonts w:cs="Arial"/>
          <w:sz w:val="18"/>
          <w:szCs w:val="18"/>
        </w:rPr>
        <w:t>(p.3 line 76-86)</w:t>
      </w:r>
    </w:p>
    <w:p w:rsidR="004C7F8B" w:rsidRPr="00753582" w:rsidRDefault="004C7F8B" w:rsidP="004C7F8B">
      <w:pPr>
        <w:spacing w:after="0" w:line="240" w:lineRule="exact"/>
        <w:ind w:left="720"/>
        <w:jc w:val="both"/>
        <w:rPr>
          <w:rFonts w:cs="Arial"/>
          <w:i/>
          <w:sz w:val="18"/>
          <w:szCs w:val="18"/>
        </w:rPr>
      </w:pPr>
    </w:p>
    <w:p w:rsidR="004C7F8B" w:rsidRPr="008A5E04" w:rsidRDefault="004C7F8B" w:rsidP="004C7F8B">
      <w:pPr>
        <w:spacing w:line="360" w:lineRule="auto"/>
        <w:jc w:val="both"/>
        <w:rPr>
          <w:rFonts w:cs="Arial"/>
          <w:sz w:val="24"/>
          <w:szCs w:val="24"/>
          <w:lang w:eastAsia="ar-SA"/>
        </w:rPr>
      </w:pPr>
      <w:r w:rsidRPr="008A5E04">
        <w:rPr>
          <w:rFonts w:cs="Arial"/>
          <w:sz w:val="24"/>
          <w:szCs w:val="24"/>
          <w:lang w:eastAsia="ar-SA"/>
        </w:rPr>
        <w:t xml:space="preserve">This highlights Ant’s need for a secure attachment relationship with adults within school, who understand his needs. Mr P acknowledges this and describes the benefit of the intervention in helping him to </w:t>
      </w:r>
      <w:r>
        <w:rPr>
          <w:rFonts w:cs="Arial"/>
          <w:sz w:val="24"/>
          <w:szCs w:val="24"/>
          <w:lang w:eastAsia="ar-SA"/>
        </w:rPr>
        <w:t xml:space="preserve">have a </w:t>
      </w:r>
      <w:r w:rsidRPr="008A5E04">
        <w:rPr>
          <w:rFonts w:cs="Arial"/>
          <w:sz w:val="24"/>
          <w:szCs w:val="24"/>
          <w:lang w:eastAsia="ar-SA"/>
        </w:rPr>
        <w:t>better understand</w:t>
      </w:r>
      <w:r>
        <w:rPr>
          <w:rFonts w:cs="Arial"/>
          <w:sz w:val="24"/>
          <w:szCs w:val="24"/>
          <w:lang w:eastAsia="ar-SA"/>
        </w:rPr>
        <w:t>ing of hi</w:t>
      </w:r>
      <w:r w:rsidRPr="008A5E04">
        <w:rPr>
          <w:rFonts w:cs="Arial"/>
          <w:sz w:val="24"/>
          <w:szCs w:val="24"/>
          <w:lang w:eastAsia="ar-SA"/>
        </w:rPr>
        <w:t>s needs:</w:t>
      </w:r>
    </w:p>
    <w:p w:rsidR="004C7F8B" w:rsidRDefault="004C7F8B" w:rsidP="004C7F8B">
      <w:pPr>
        <w:spacing w:after="0" w:line="240" w:lineRule="exact"/>
        <w:ind w:left="720"/>
        <w:rPr>
          <w:rFonts w:cs="Arial"/>
          <w:sz w:val="18"/>
          <w:szCs w:val="18"/>
        </w:rPr>
      </w:pPr>
      <w:r w:rsidRPr="008A5E04">
        <w:rPr>
          <w:rFonts w:cs="Arial"/>
          <w:i/>
          <w:sz w:val="18"/>
          <w:szCs w:val="18"/>
        </w:rPr>
        <w:t xml:space="preserve">Although I was right that the child would dislike having special attention paid to him, if the special attention was done out of sight he was happy. </w:t>
      </w:r>
      <w:r w:rsidRPr="00753582">
        <w:rPr>
          <w:rFonts w:cs="Arial"/>
          <w:i/>
          <w:sz w:val="18"/>
          <w:szCs w:val="18"/>
        </w:rPr>
        <w:t xml:space="preserve">It took others to help me see that. </w:t>
      </w:r>
      <w:r w:rsidRPr="00753582">
        <w:rPr>
          <w:rFonts w:cs="Arial"/>
          <w:sz w:val="18"/>
          <w:szCs w:val="18"/>
        </w:rPr>
        <w:t>(p.4 line 123-128)</w:t>
      </w:r>
    </w:p>
    <w:p w:rsidR="004C7F8B" w:rsidRPr="00753582" w:rsidRDefault="004C7F8B" w:rsidP="004C7F8B">
      <w:pPr>
        <w:spacing w:after="0" w:line="240" w:lineRule="exact"/>
        <w:ind w:left="720"/>
        <w:rPr>
          <w:rFonts w:cs="Arial"/>
          <w:sz w:val="18"/>
          <w:szCs w:val="18"/>
        </w:rPr>
      </w:pPr>
    </w:p>
    <w:p w:rsidR="004C7F8B" w:rsidRPr="002C2B73" w:rsidRDefault="004C7F8B" w:rsidP="004C7F8B">
      <w:pPr>
        <w:spacing w:line="360" w:lineRule="auto"/>
        <w:jc w:val="both"/>
        <w:rPr>
          <w:rFonts w:cs="Arial"/>
          <w:sz w:val="24"/>
          <w:szCs w:val="24"/>
          <w:lang w:eastAsia="ar-SA"/>
        </w:rPr>
      </w:pPr>
      <w:r w:rsidRPr="002C2B73">
        <w:rPr>
          <w:rFonts w:cs="Arial"/>
          <w:sz w:val="24"/>
          <w:szCs w:val="24"/>
          <w:lang w:eastAsia="ar-SA"/>
        </w:rPr>
        <w:t>Mr S acknowledged that after the intervention he felt he had a greater overall understanding of Castleton’s needs.</w:t>
      </w:r>
      <w:r w:rsidR="00814C3A">
        <w:rPr>
          <w:rFonts w:cs="Arial"/>
          <w:sz w:val="24"/>
          <w:szCs w:val="24"/>
          <w:lang w:eastAsia="ar-SA"/>
        </w:rPr>
        <w:t xml:space="preserve"> </w:t>
      </w:r>
      <w:r w:rsidRPr="002C2B73">
        <w:rPr>
          <w:rFonts w:cs="Arial"/>
          <w:sz w:val="24"/>
          <w:szCs w:val="24"/>
        </w:rPr>
        <w:t>Mr S identifies that other adults also benefitted from the intervention:</w:t>
      </w:r>
    </w:p>
    <w:p w:rsidR="004C7F8B" w:rsidRDefault="004C7F8B" w:rsidP="004C7F8B">
      <w:pPr>
        <w:spacing w:after="0" w:line="240" w:lineRule="exact"/>
        <w:ind w:left="720"/>
        <w:jc w:val="both"/>
        <w:rPr>
          <w:rFonts w:cs="Arial"/>
          <w:i/>
          <w:sz w:val="18"/>
          <w:szCs w:val="18"/>
        </w:rPr>
      </w:pPr>
      <w:r w:rsidRPr="00753582">
        <w:rPr>
          <w:rFonts w:cs="Arial"/>
          <w:i/>
          <w:sz w:val="18"/>
          <w:szCs w:val="18"/>
        </w:rPr>
        <w:t>Mr S: Seemed to be a helpful intervention: just being made aware of the background and the intensity of what Castleton was facing helped the adults to be much more understanding. It did, briefly, result in some additional support.(p.2-3 line 69-74)</w:t>
      </w:r>
    </w:p>
    <w:p w:rsidR="004C7F8B" w:rsidRDefault="004C7F8B" w:rsidP="004C7F8B">
      <w:pPr>
        <w:spacing w:after="0" w:line="240" w:lineRule="exact"/>
        <w:jc w:val="both"/>
        <w:rPr>
          <w:rFonts w:cs="Arial"/>
          <w:i/>
          <w:sz w:val="18"/>
          <w:szCs w:val="18"/>
        </w:rPr>
      </w:pPr>
    </w:p>
    <w:p w:rsidR="004C7F8B" w:rsidRDefault="004C7F8B" w:rsidP="004C7F8B">
      <w:pPr>
        <w:spacing w:after="0" w:line="360" w:lineRule="auto"/>
        <w:jc w:val="both"/>
        <w:rPr>
          <w:rFonts w:cs="Arial"/>
          <w:sz w:val="24"/>
          <w:szCs w:val="24"/>
        </w:rPr>
      </w:pPr>
      <w:r>
        <w:rPr>
          <w:rFonts w:cs="Arial"/>
          <w:sz w:val="24"/>
          <w:szCs w:val="24"/>
        </w:rPr>
        <w:t>Mrs K explains how she believes the intervention used a ‘holistic approach’ that enabled the adults to have a greater understanding of Castleton’s needs as they were made aware of these through the ‘visual picture’ created by the intervention:</w:t>
      </w:r>
    </w:p>
    <w:p w:rsidR="004C7F8B" w:rsidRDefault="004C7F8B" w:rsidP="004C7F8B">
      <w:pPr>
        <w:spacing w:after="0" w:line="360" w:lineRule="auto"/>
        <w:ind w:left="720"/>
        <w:jc w:val="both"/>
        <w:rPr>
          <w:rFonts w:cs="Arial"/>
          <w:i/>
          <w:sz w:val="18"/>
          <w:szCs w:val="18"/>
        </w:rPr>
      </w:pPr>
    </w:p>
    <w:p w:rsidR="004C7F8B" w:rsidRPr="003C2787" w:rsidRDefault="004C7F8B" w:rsidP="004C7F8B">
      <w:pPr>
        <w:spacing w:after="0"/>
        <w:ind w:left="720"/>
        <w:jc w:val="both"/>
        <w:rPr>
          <w:rFonts w:cs="Arial"/>
          <w:sz w:val="18"/>
          <w:szCs w:val="18"/>
        </w:rPr>
      </w:pPr>
      <w:r w:rsidRPr="003C2787">
        <w:rPr>
          <w:rFonts w:cs="Arial"/>
          <w:i/>
          <w:sz w:val="18"/>
          <w:szCs w:val="18"/>
        </w:rPr>
        <w:t xml:space="preserve">I also think it was helpful because as well as discussing the child a very good visual picture was produced that just seemed to add to the awareness of the huge complexities this child faces and has faced. </w:t>
      </w:r>
      <w:r w:rsidRPr="003C2787">
        <w:rPr>
          <w:rFonts w:cs="Arial"/>
          <w:sz w:val="18"/>
          <w:szCs w:val="18"/>
        </w:rPr>
        <w:t>(p.5 lines 141-146)</w:t>
      </w:r>
    </w:p>
    <w:p w:rsidR="004C7F8B" w:rsidRPr="00753582" w:rsidRDefault="004C7F8B" w:rsidP="004C7F8B">
      <w:pPr>
        <w:spacing w:line="360" w:lineRule="auto"/>
        <w:rPr>
          <w:rFonts w:cs="Arial"/>
          <w:sz w:val="18"/>
          <w:szCs w:val="18"/>
        </w:rPr>
      </w:pPr>
    </w:p>
    <w:p w:rsidR="004C7F8B" w:rsidRPr="00916E3F" w:rsidRDefault="004C7F8B" w:rsidP="004C7F8B">
      <w:pPr>
        <w:rPr>
          <w:b/>
          <w:i/>
          <w:sz w:val="24"/>
          <w:szCs w:val="24"/>
          <w:lang w:eastAsia="ar-SA"/>
        </w:rPr>
      </w:pPr>
      <w:r>
        <w:rPr>
          <w:b/>
          <w:i/>
          <w:sz w:val="24"/>
          <w:szCs w:val="24"/>
          <w:lang w:eastAsia="ar-SA"/>
        </w:rPr>
        <w:t>M</w:t>
      </w:r>
      <w:r w:rsidRPr="00916E3F">
        <w:rPr>
          <w:b/>
          <w:i/>
          <w:sz w:val="24"/>
          <w:szCs w:val="24"/>
          <w:lang w:eastAsia="ar-SA"/>
        </w:rPr>
        <w:t>r</w:t>
      </w:r>
      <w:r>
        <w:rPr>
          <w:b/>
          <w:i/>
          <w:sz w:val="24"/>
          <w:szCs w:val="24"/>
          <w:lang w:eastAsia="ar-SA"/>
        </w:rPr>
        <w:t xml:space="preserve"> S</w:t>
      </w:r>
      <w:r w:rsidRPr="00916E3F">
        <w:rPr>
          <w:b/>
          <w:i/>
          <w:sz w:val="24"/>
          <w:szCs w:val="24"/>
          <w:lang w:eastAsia="ar-SA"/>
        </w:rPr>
        <w:t>’s subordinate theme - Empathy</w:t>
      </w:r>
    </w:p>
    <w:p w:rsidR="004C7F8B" w:rsidRPr="002C2B73" w:rsidRDefault="004C7F8B" w:rsidP="004C7F8B">
      <w:pPr>
        <w:spacing w:line="360" w:lineRule="auto"/>
        <w:jc w:val="both"/>
        <w:rPr>
          <w:rFonts w:cs="Arial"/>
          <w:sz w:val="24"/>
          <w:szCs w:val="24"/>
          <w:lang w:eastAsia="ar-SA"/>
        </w:rPr>
      </w:pPr>
      <w:r w:rsidRPr="002C2B73">
        <w:rPr>
          <w:rFonts w:cs="Arial"/>
          <w:sz w:val="24"/>
          <w:szCs w:val="24"/>
          <w:lang w:eastAsia="ar-SA"/>
        </w:rPr>
        <w:t>Mr S described his own personal change in attitude towards Castleton and his behaviour within school:</w:t>
      </w:r>
    </w:p>
    <w:p w:rsidR="004C7F8B" w:rsidRDefault="004C7F8B" w:rsidP="004C7F8B">
      <w:pPr>
        <w:spacing w:after="0" w:line="240" w:lineRule="exact"/>
        <w:ind w:left="720"/>
        <w:jc w:val="both"/>
        <w:rPr>
          <w:rFonts w:cs="Arial"/>
          <w:sz w:val="18"/>
          <w:szCs w:val="18"/>
        </w:rPr>
      </w:pPr>
      <w:r w:rsidRPr="00753582">
        <w:rPr>
          <w:rFonts w:cs="Arial"/>
          <w:i/>
          <w:sz w:val="18"/>
          <w:szCs w:val="18"/>
        </w:rPr>
        <w:t>After the circle, having been given far more background information, I realised that, actually, bearing in mind what was going on for him, his behaviour was, comparatively, surprisingly good.</w:t>
      </w:r>
      <w:r w:rsidRPr="00753582">
        <w:rPr>
          <w:rFonts w:cs="Arial"/>
          <w:sz w:val="18"/>
          <w:szCs w:val="18"/>
        </w:rPr>
        <w:t xml:space="preserve"> (p.1 line 29-33)</w:t>
      </w:r>
    </w:p>
    <w:p w:rsidR="004C7F8B" w:rsidRPr="00753582" w:rsidRDefault="004C7F8B" w:rsidP="004C7F8B">
      <w:pPr>
        <w:spacing w:after="0" w:line="240" w:lineRule="exact"/>
        <w:ind w:left="720"/>
        <w:jc w:val="both"/>
        <w:rPr>
          <w:rFonts w:cs="Arial"/>
          <w:sz w:val="18"/>
          <w:szCs w:val="18"/>
        </w:rPr>
      </w:pPr>
    </w:p>
    <w:p w:rsidR="004C7F8B" w:rsidRPr="000372A5" w:rsidRDefault="004C7F8B" w:rsidP="004C7F8B">
      <w:pPr>
        <w:spacing w:line="360" w:lineRule="auto"/>
        <w:jc w:val="both"/>
        <w:rPr>
          <w:rFonts w:cs="Arial"/>
          <w:sz w:val="24"/>
          <w:szCs w:val="24"/>
        </w:rPr>
      </w:pPr>
      <w:r w:rsidRPr="000372A5">
        <w:rPr>
          <w:rFonts w:cs="Arial"/>
          <w:sz w:val="24"/>
          <w:szCs w:val="24"/>
        </w:rPr>
        <w:lastRenderedPageBreak/>
        <w:t>Mr S appeared more able to empathise and reflect on Castleton’s needs following the intervention. This created a change in the way Mr S behaved towards Castleton and his te</w:t>
      </w:r>
      <w:r w:rsidR="00814C3A">
        <w:rPr>
          <w:rFonts w:cs="Arial"/>
          <w:sz w:val="24"/>
          <w:szCs w:val="24"/>
        </w:rPr>
        <w:t>aching.</w:t>
      </w:r>
    </w:p>
    <w:p w:rsidR="004C7F8B" w:rsidRDefault="004C7F8B" w:rsidP="004C7F8B">
      <w:pPr>
        <w:spacing w:after="0" w:line="240" w:lineRule="exact"/>
        <w:jc w:val="both"/>
        <w:rPr>
          <w:rFonts w:cs="Arial"/>
          <w:i/>
          <w:sz w:val="18"/>
          <w:szCs w:val="18"/>
        </w:rPr>
      </w:pPr>
    </w:p>
    <w:p w:rsidR="00CD6F6D" w:rsidRPr="00916E3F" w:rsidRDefault="00CD6F6D" w:rsidP="004C7F8B">
      <w:pPr>
        <w:spacing w:after="0" w:line="240" w:lineRule="exact"/>
        <w:jc w:val="both"/>
        <w:rPr>
          <w:rFonts w:cs="Arial"/>
          <w:i/>
          <w:sz w:val="18"/>
          <w:szCs w:val="18"/>
        </w:rPr>
      </w:pPr>
    </w:p>
    <w:p w:rsidR="004C7F8B" w:rsidRPr="00916E3F" w:rsidRDefault="004C7F8B" w:rsidP="004C7F8B">
      <w:pPr>
        <w:rPr>
          <w:b/>
          <w:i/>
          <w:sz w:val="24"/>
          <w:szCs w:val="24"/>
          <w:lang w:eastAsia="ar-SA"/>
        </w:rPr>
      </w:pPr>
      <w:r>
        <w:rPr>
          <w:b/>
          <w:i/>
          <w:sz w:val="24"/>
          <w:szCs w:val="24"/>
          <w:lang w:eastAsia="ar-SA"/>
        </w:rPr>
        <w:t>M</w:t>
      </w:r>
      <w:r w:rsidRPr="00916E3F">
        <w:rPr>
          <w:b/>
          <w:i/>
          <w:sz w:val="24"/>
          <w:szCs w:val="24"/>
          <w:lang w:eastAsia="ar-SA"/>
        </w:rPr>
        <w:t>r</w:t>
      </w:r>
      <w:r>
        <w:rPr>
          <w:b/>
          <w:i/>
          <w:sz w:val="24"/>
          <w:szCs w:val="24"/>
          <w:lang w:eastAsia="ar-SA"/>
        </w:rPr>
        <w:t xml:space="preserve"> S and Mrs K</w:t>
      </w:r>
      <w:r w:rsidRPr="00916E3F">
        <w:rPr>
          <w:b/>
          <w:i/>
          <w:sz w:val="24"/>
          <w:szCs w:val="24"/>
          <w:lang w:eastAsia="ar-SA"/>
        </w:rPr>
        <w:t>’s subordinate theme - Liking each other</w:t>
      </w:r>
    </w:p>
    <w:p w:rsidR="004C7F8B" w:rsidRPr="000372A5" w:rsidRDefault="004C7F8B" w:rsidP="004C7F8B">
      <w:pPr>
        <w:spacing w:line="360" w:lineRule="auto"/>
        <w:jc w:val="both"/>
        <w:rPr>
          <w:rFonts w:cs="Arial"/>
          <w:sz w:val="24"/>
          <w:szCs w:val="24"/>
          <w:lang w:eastAsia="ar-SA"/>
        </w:rPr>
      </w:pPr>
      <w:r w:rsidRPr="000372A5">
        <w:rPr>
          <w:rFonts w:cs="Arial"/>
          <w:sz w:val="24"/>
          <w:szCs w:val="24"/>
          <w:lang w:eastAsia="ar-SA"/>
        </w:rPr>
        <w:t>Mr S described an overall change in Castleton’s presentation in school. Castleton had also noticed a change in his own emotional well being and commented to another adult about the change in his relationship with Mr S:</w:t>
      </w:r>
    </w:p>
    <w:p w:rsidR="004C7F8B" w:rsidRDefault="004C7F8B" w:rsidP="004C7F8B">
      <w:pPr>
        <w:spacing w:after="0" w:line="240" w:lineRule="exact"/>
        <w:ind w:left="720"/>
        <w:jc w:val="both"/>
        <w:rPr>
          <w:rFonts w:cs="Arial"/>
          <w:i/>
          <w:sz w:val="18"/>
          <w:szCs w:val="18"/>
        </w:rPr>
      </w:pPr>
      <w:r w:rsidRPr="000372A5">
        <w:rPr>
          <w:rFonts w:cs="Arial"/>
          <w:i/>
          <w:sz w:val="18"/>
          <w:szCs w:val="18"/>
        </w:rPr>
        <w:t xml:space="preserve">Mr S: A bit subjective, but Castleton seemed happier within himself. </w:t>
      </w:r>
      <w:r w:rsidRPr="00753582">
        <w:rPr>
          <w:rFonts w:cs="Arial"/>
          <w:i/>
          <w:sz w:val="18"/>
          <w:szCs w:val="18"/>
        </w:rPr>
        <w:t xml:space="preserve">He actually commented to another adult about being happier/more positive about me. </w:t>
      </w:r>
      <w:r w:rsidRPr="00753582">
        <w:rPr>
          <w:rFonts w:cs="Arial"/>
          <w:sz w:val="18"/>
          <w:szCs w:val="18"/>
        </w:rPr>
        <w:t>(p.2 line 61-65)</w:t>
      </w:r>
      <w:r w:rsidRPr="00753582">
        <w:rPr>
          <w:rFonts w:cs="Arial"/>
          <w:i/>
          <w:sz w:val="18"/>
          <w:szCs w:val="18"/>
        </w:rPr>
        <w:t xml:space="preserve"> </w:t>
      </w:r>
    </w:p>
    <w:p w:rsidR="004C7F8B" w:rsidRPr="00753582" w:rsidRDefault="004C7F8B" w:rsidP="004C7F8B">
      <w:pPr>
        <w:spacing w:after="0" w:line="240" w:lineRule="exact"/>
        <w:ind w:left="720"/>
        <w:jc w:val="both"/>
        <w:rPr>
          <w:rFonts w:cs="Arial"/>
          <w:i/>
          <w:sz w:val="18"/>
          <w:szCs w:val="18"/>
        </w:rPr>
      </w:pPr>
    </w:p>
    <w:p w:rsidR="004C7F8B" w:rsidRDefault="004C7F8B" w:rsidP="004C7F8B">
      <w:pPr>
        <w:spacing w:line="360" w:lineRule="auto"/>
        <w:jc w:val="both"/>
        <w:rPr>
          <w:rFonts w:cs="Arial"/>
          <w:sz w:val="24"/>
          <w:szCs w:val="24"/>
          <w:lang w:eastAsia="ar-SA"/>
        </w:rPr>
      </w:pPr>
      <w:r w:rsidRPr="000372A5">
        <w:rPr>
          <w:rFonts w:cs="Arial"/>
          <w:sz w:val="24"/>
          <w:szCs w:val="24"/>
          <w:lang w:eastAsia="ar-SA"/>
        </w:rPr>
        <w:t>Mr S acknowledged this change could be due to him as a class teacher having a more informed understanding of Castleton’s needs following the intervention.</w:t>
      </w:r>
    </w:p>
    <w:p w:rsidR="004C7F8B" w:rsidRDefault="004C7F8B" w:rsidP="004C7F8B">
      <w:pPr>
        <w:spacing w:line="360" w:lineRule="auto"/>
        <w:jc w:val="both"/>
        <w:rPr>
          <w:rFonts w:cs="Arial"/>
          <w:sz w:val="24"/>
          <w:szCs w:val="24"/>
          <w:lang w:eastAsia="ar-SA"/>
        </w:rPr>
      </w:pPr>
      <w:r>
        <w:rPr>
          <w:rFonts w:cs="Arial"/>
          <w:sz w:val="24"/>
          <w:szCs w:val="24"/>
          <w:lang w:eastAsia="ar-SA"/>
        </w:rPr>
        <w:t>Interestingly, Mrs K also comments on the change she observed in Castleton’s relationship with his class teacher (Mr S) supporting Mr S’s perception of a more ‘positive relationship’:</w:t>
      </w:r>
    </w:p>
    <w:p w:rsidR="004C7F8B" w:rsidRDefault="004C7F8B" w:rsidP="004C7F8B">
      <w:pPr>
        <w:ind w:left="720"/>
        <w:jc w:val="both"/>
        <w:rPr>
          <w:rFonts w:cs="Arial"/>
          <w:i/>
          <w:sz w:val="18"/>
          <w:szCs w:val="18"/>
        </w:rPr>
      </w:pPr>
      <w:r w:rsidRPr="003C2787">
        <w:rPr>
          <w:rFonts w:cs="Arial"/>
          <w:i/>
          <w:sz w:val="18"/>
          <w:szCs w:val="18"/>
        </w:rPr>
        <w:t xml:space="preserve">Overall after the ‘Circle of Adults’ the relationship with the teacher in the afternoon improved due to additional adult support within the classroom. </w:t>
      </w:r>
      <w:r w:rsidRPr="003C2787">
        <w:rPr>
          <w:rFonts w:cs="Arial"/>
          <w:sz w:val="18"/>
          <w:szCs w:val="18"/>
        </w:rPr>
        <w:t>(p.3 lines 72-75)</w:t>
      </w:r>
    </w:p>
    <w:p w:rsidR="004C7F8B" w:rsidRPr="00431D5F" w:rsidRDefault="004C7F8B" w:rsidP="004C7F8B">
      <w:pPr>
        <w:ind w:left="720"/>
        <w:jc w:val="both"/>
        <w:rPr>
          <w:rFonts w:cs="Arial"/>
          <w:i/>
          <w:sz w:val="18"/>
          <w:szCs w:val="18"/>
        </w:rPr>
      </w:pPr>
    </w:p>
    <w:p w:rsidR="004C7F8B" w:rsidRPr="00916E3F" w:rsidRDefault="004C7F8B" w:rsidP="004C7F8B">
      <w:pPr>
        <w:rPr>
          <w:b/>
          <w:i/>
          <w:sz w:val="24"/>
          <w:szCs w:val="24"/>
          <w:lang w:eastAsia="ar-SA"/>
        </w:rPr>
      </w:pPr>
      <w:r>
        <w:rPr>
          <w:b/>
          <w:i/>
          <w:sz w:val="24"/>
          <w:szCs w:val="24"/>
          <w:lang w:eastAsia="ar-SA"/>
        </w:rPr>
        <w:t>Mrs K</w:t>
      </w:r>
      <w:r w:rsidRPr="00916E3F">
        <w:rPr>
          <w:b/>
          <w:i/>
          <w:sz w:val="24"/>
          <w:szCs w:val="24"/>
          <w:lang w:eastAsia="ar-SA"/>
        </w:rPr>
        <w:t xml:space="preserve">’s subordinate theme </w:t>
      </w:r>
      <w:r>
        <w:rPr>
          <w:b/>
          <w:i/>
          <w:sz w:val="24"/>
          <w:szCs w:val="24"/>
          <w:lang w:eastAsia="ar-SA"/>
        </w:rPr>
        <w:t>–</w:t>
      </w:r>
      <w:r w:rsidRPr="00916E3F">
        <w:rPr>
          <w:b/>
          <w:i/>
          <w:sz w:val="24"/>
          <w:szCs w:val="24"/>
          <w:lang w:eastAsia="ar-SA"/>
        </w:rPr>
        <w:t xml:space="preserve"> </w:t>
      </w:r>
      <w:r>
        <w:rPr>
          <w:b/>
          <w:i/>
          <w:sz w:val="24"/>
          <w:szCs w:val="24"/>
          <w:lang w:eastAsia="ar-SA"/>
        </w:rPr>
        <w:t>Acknowledgement/ recognition</w:t>
      </w:r>
    </w:p>
    <w:p w:rsidR="004C7F8B" w:rsidRDefault="004C7F8B" w:rsidP="004C7F8B">
      <w:pPr>
        <w:spacing w:line="360" w:lineRule="auto"/>
        <w:jc w:val="both"/>
        <w:rPr>
          <w:rFonts w:cs="Arial"/>
          <w:sz w:val="24"/>
          <w:szCs w:val="24"/>
          <w:lang w:eastAsia="ar-SA"/>
        </w:rPr>
      </w:pPr>
      <w:r w:rsidRPr="000372A5">
        <w:rPr>
          <w:rFonts w:cs="Arial"/>
          <w:sz w:val="24"/>
          <w:szCs w:val="24"/>
          <w:lang w:eastAsia="ar-SA"/>
        </w:rPr>
        <w:t>Mr</w:t>
      </w:r>
      <w:r>
        <w:rPr>
          <w:rFonts w:cs="Arial"/>
          <w:sz w:val="24"/>
          <w:szCs w:val="24"/>
          <w:lang w:eastAsia="ar-SA"/>
        </w:rPr>
        <w:t>s</w:t>
      </w:r>
      <w:r w:rsidRPr="000372A5">
        <w:rPr>
          <w:rFonts w:cs="Arial"/>
          <w:sz w:val="24"/>
          <w:szCs w:val="24"/>
          <w:lang w:eastAsia="ar-SA"/>
        </w:rPr>
        <w:t xml:space="preserve"> </w:t>
      </w:r>
      <w:r>
        <w:rPr>
          <w:rFonts w:cs="Arial"/>
          <w:sz w:val="24"/>
          <w:szCs w:val="24"/>
          <w:lang w:eastAsia="ar-SA"/>
        </w:rPr>
        <w:t>K</w:t>
      </w:r>
      <w:r w:rsidRPr="000372A5">
        <w:rPr>
          <w:rFonts w:cs="Arial"/>
          <w:sz w:val="24"/>
          <w:szCs w:val="24"/>
          <w:lang w:eastAsia="ar-SA"/>
        </w:rPr>
        <w:t xml:space="preserve"> described an overall</w:t>
      </w:r>
      <w:r>
        <w:rPr>
          <w:rFonts w:cs="Arial"/>
          <w:sz w:val="24"/>
          <w:szCs w:val="24"/>
          <w:lang w:eastAsia="ar-SA"/>
        </w:rPr>
        <w:t xml:space="preserve"> acknowledgment in the need to involve key adults in meetings held for Castleton and also the recognition she believes she received following the intervention acknowledging the importance of her role as learning mentor and the value of the support that she could provide for Castleton:</w:t>
      </w:r>
    </w:p>
    <w:p w:rsidR="006715D7" w:rsidRDefault="004C7F8B" w:rsidP="00246907">
      <w:pPr>
        <w:ind w:left="720"/>
        <w:jc w:val="both"/>
        <w:rPr>
          <w:rFonts w:cs="Arial"/>
          <w:sz w:val="18"/>
          <w:szCs w:val="18"/>
        </w:rPr>
      </w:pPr>
      <w:r w:rsidRPr="00431D5F">
        <w:rPr>
          <w:rFonts w:cs="Arial"/>
          <w:i/>
          <w:sz w:val="18"/>
          <w:szCs w:val="18"/>
        </w:rPr>
        <w:t>Senior management acknowledged that it was important to involve a member of staff closely linked with the child in any professionals meetings. From the perspective of my own role within the school as a learning mentor I also felt there was an increased understanding of why it was important for the child to have time out from class.</w:t>
      </w:r>
      <w:r w:rsidRPr="00431D5F">
        <w:rPr>
          <w:rFonts w:cs="Arial"/>
          <w:sz w:val="18"/>
          <w:szCs w:val="18"/>
        </w:rPr>
        <w:t xml:space="preserve"> (p.3 lines 76-84)</w:t>
      </w:r>
    </w:p>
    <w:p w:rsidR="00246907" w:rsidRDefault="00246907" w:rsidP="00246907">
      <w:pPr>
        <w:ind w:left="720"/>
        <w:jc w:val="both"/>
        <w:rPr>
          <w:rFonts w:cs="Arial"/>
          <w:sz w:val="18"/>
          <w:szCs w:val="18"/>
        </w:rPr>
      </w:pPr>
    </w:p>
    <w:p w:rsidR="00246907" w:rsidRDefault="00246907" w:rsidP="00246907">
      <w:pPr>
        <w:ind w:left="720"/>
        <w:jc w:val="both"/>
        <w:rPr>
          <w:rFonts w:cs="Arial"/>
          <w:sz w:val="18"/>
          <w:szCs w:val="18"/>
        </w:rPr>
      </w:pPr>
    </w:p>
    <w:p w:rsidR="00246907" w:rsidRPr="006715D7" w:rsidRDefault="00246907" w:rsidP="00246907">
      <w:pPr>
        <w:ind w:left="720"/>
        <w:jc w:val="both"/>
        <w:rPr>
          <w:rFonts w:cs="Arial"/>
          <w:sz w:val="18"/>
          <w:szCs w:val="18"/>
        </w:rPr>
      </w:pPr>
    </w:p>
    <w:p w:rsidR="004C7F8B" w:rsidRPr="00916E3F" w:rsidRDefault="004C7F8B" w:rsidP="004C7F8B">
      <w:pPr>
        <w:rPr>
          <w:b/>
          <w:i/>
          <w:sz w:val="24"/>
          <w:szCs w:val="24"/>
          <w:lang w:eastAsia="ar-SA"/>
        </w:rPr>
      </w:pPr>
      <w:r>
        <w:rPr>
          <w:b/>
          <w:i/>
          <w:sz w:val="24"/>
          <w:szCs w:val="24"/>
          <w:lang w:eastAsia="ar-SA"/>
        </w:rPr>
        <w:lastRenderedPageBreak/>
        <w:t>Mrs K</w:t>
      </w:r>
      <w:r w:rsidRPr="00916E3F">
        <w:rPr>
          <w:b/>
          <w:i/>
          <w:sz w:val="24"/>
          <w:szCs w:val="24"/>
          <w:lang w:eastAsia="ar-SA"/>
        </w:rPr>
        <w:t xml:space="preserve">’s subordinate theme </w:t>
      </w:r>
      <w:r>
        <w:rPr>
          <w:b/>
          <w:i/>
          <w:sz w:val="24"/>
          <w:szCs w:val="24"/>
          <w:lang w:eastAsia="ar-SA"/>
        </w:rPr>
        <w:t>–</w:t>
      </w:r>
      <w:r w:rsidRPr="00916E3F">
        <w:rPr>
          <w:b/>
          <w:i/>
          <w:sz w:val="24"/>
          <w:szCs w:val="24"/>
          <w:lang w:eastAsia="ar-SA"/>
        </w:rPr>
        <w:t xml:space="preserve"> </w:t>
      </w:r>
      <w:r>
        <w:rPr>
          <w:b/>
          <w:i/>
          <w:sz w:val="24"/>
          <w:szCs w:val="24"/>
          <w:lang w:eastAsia="ar-SA"/>
        </w:rPr>
        <w:t>Improvement for the child</w:t>
      </w:r>
    </w:p>
    <w:p w:rsidR="004C7F8B" w:rsidRDefault="004C7F8B" w:rsidP="004C7F8B">
      <w:pPr>
        <w:spacing w:line="360" w:lineRule="auto"/>
        <w:jc w:val="both"/>
        <w:rPr>
          <w:rFonts w:cs="Arial"/>
          <w:sz w:val="24"/>
          <w:szCs w:val="24"/>
          <w:lang w:eastAsia="ar-SA"/>
        </w:rPr>
      </w:pPr>
      <w:r w:rsidRPr="000372A5">
        <w:rPr>
          <w:rFonts w:cs="Arial"/>
          <w:sz w:val="24"/>
          <w:szCs w:val="24"/>
          <w:lang w:eastAsia="ar-SA"/>
        </w:rPr>
        <w:t>Mr</w:t>
      </w:r>
      <w:r>
        <w:rPr>
          <w:rFonts w:cs="Arial"/>
          <w:sz w:val="24"/>
          <w:szCs w:val="24"/>
          <w:lang w:eastAsia="ar-SA"/>
        </w:rPr>
        <w:t>s</w:t>
      </w:r>
      <w:r w:rsidRPr="000372A5">
        <w:rPr>
          <w:rFonts w:cs="Arial"/>
          <w:sz w:val="24"/>
          <w:szCs w:val="24"/>
          <w:lang w:eastAsia="ar-SA"/>
        </w:rPr>
        <w:t xml:space="preserve"> </w:t>
      </w:r>
      <w:r>
        <w:rPr>
          <w:rFonts w:cs="Arial"/>
          <w:sz w:val="24"/>
          <w:szCs w:val="24"/>
          <w:lang w:eastAsia="ar-SA"/>
        </w:rPr>
        <w:t>K</w:t>
      </w:r>
      <w:r w:rsidRPr="000372A5">
        <w:rPr>
          <w:rFonts w:cs="Arial"/>
          <w:sz w:val="24"/>
          <w:szCs w:val="24"/>
          <w:lang w:eastAsia="ar-SA"/>
        </w:rPr>
        <w:t xml:space="preserve"> described an overall</w:t>
      </w:r>
      <w:r>
        <w:rPr>
          <w:rFonts w:cs="Arial"/>
          <w:sz w:val="24"/>
          <w:szCs w:val="24"/>
          <w:lang w:eastAsia="ar-SA"/>
        </w:rPr>
        <w:t xml:space="preserve"> improvement for Castleton following the intervention in his behaviour, ability to focus and also his perception of himself due to his improved relationship with his class teacher Mr S:</w:t>
      </w:r>
    </w:p>
    <w:p w:rsidR="004C7F8B" w:rsidRPr="00D82C94" w:rsidRDefault="004C7F8B" w:rsidP="004C7F8B">
      <w:pPr>
        <w:ind w:left="720"/>
        <w:jc w:val="both"/>
        <w:rPr>
          <w:rFonts w:cs="Arial"/>
          <w:i/>
          <w:sz w:val="18"/>
          <w:szCs w:val="18"/>
        </w:rPr>
      </w:pPr>
      <w:r w:rsidRPr="00D82C94">
        <w:rPr>
          <w:rFonts w:cs="Arial"/>
          <w:i/>
          <w:sz w:val="18"/>
          <w:szCs w:val="18"/>
        </w:rPr>
        <w:t xml:space="preserve">The improvement in the relationship between the child and the teacher who used to send him out appeared to have a positive effect on the child. He always spoke much more fondly of him and said he was doing more class work for him. The child also didn’t make as many negative comments about themselves. </w:t>
      </w:r>
      <w:r w:rsidRPr="00D82C94">
        <w:rPr>
          <w:rFonts w:cs="Arial"/>
          <w:sz w:val="18"/>
          <w:szCs w:val="18"/>
        </w:rPr>
        <w:t>(p.3 lines 94-102)</w:t>
      </w:r>
    </w:p>
    <w:p w:rsidR="00814C3A" w:rsidRPr="000372A5" w:rsidRDefault="00814C3A" w:rsidP="004C7F8B">
      <w:pPr>
        <w:spacing w:line="360" w:lineRule="auto"/>
        <w:jc w:val="both"/>
        <w:rPr>
          <w:rFonts w:cs="Arial"/>
          <w:sz w:val="24"/>
          <w:szCs w:val="24"/>
          <w:lang w:eastAsia="ar-SA"/>
        </w:rPr>
      </w:pPr>
    </w:p>
    <w:p w:rsidR="004C7F8B" w:rsidRPr="000372A5" w:rsidRDefault="004C7F8B" w:rsidP="004C7F8B">
      <w:pPr>
        <w:rPr>
          <w:b/>
          <w:i/>
          <w:sz w:val="24"/>
          <w:szCs w:val="24"/>
          <w:lang w:eastAsia="ar-SA"/>
        </w:rPr>
      </w:pPr>
      <w:r>
        <w:rPr>
          <w:b/>
          <w:i/>
          <w:sz w:val="24"/>
          <w:szCs w:val="24"/>
          <w:lang w:eastAsia="ar-SA"/>
        </w:rPr>
        <w:t>Mr P</w:t>
      </w:r>
      <w:r w:rsidRPr="000372A5">
        <w:rPr>
          <w:b/>
          <w:i/>
          <w:sz w:val="24"/>
          <w:szCs w:val="24"/>
          <w:lang w:eastAsia="ar-SA"/>
        </w:rPr>
        <w:t>’s</w:t>
      </w:r>
      <w:r>
        <w:rPr>
          <w:b/>
          <w:i/>
          <w:sz w:val="24"/>
          <w:szCs w:val="24"/>
          <w:lang w:eastAsia="ar-SA"/>
        </w:rPr>
        <w:t xml:space="preserve"> and Mrs K’s</w:t>
      </w:r>
      <w:r w:rsidRPr="000372A5">
        <w:rPr>
          <w:b/>
          <w:i/>
          <w:sz w:val="24"/>
          <w:szCs w:val="24"/>
          <w:lang w:eastAsia="ar-SA"/>
        </w:rPr>
        <w:t xml:space="preserve"> superordinate theme</w:t>
      </w:r>
    </w:p>
    <w:p w:rsidR="004C7F8B" w:rsidRPr="00530D8D" w:rsidRDefault="004C7F8B" w:rsidP="004C7F8B">
      <w:pPr>
        <w:rPr>
          <w:b/>
          <w:i/>
          <w:sz w:val="24"/>
          <w:szCs w:val="24"/>
          <w:lang w:eastAsia="ar-SA"/>
        </w:rPr>
      </w:pPr>
      <w:r w:rsidRPr="000372A5">
        <w:rPr>
          <w:b/>
          <w:i/>
          <w:sz w:val="24"/>
          <w:szCs w:val="24"/>
          <w:lang w:eastAsia="ar-SA"/>
        </w:rPr>
        <w:t xml:space="preserve">Superordinate theme 3 – </w:t>
      </w:r>
      <w:r w:rsidR="00F94669" w:rsidRPr="00530D8D">
        <w:rPr>
          <w:b/>
          <w:i/>
          <w:sz w:val="24"/>
          <w:szCs w:val="24"/>
          <w:lang w:eastAsia="ar-SA"/>
        </w:rPr>
        <w:t>Containment</w:t>
      </w:r>
    </w:p>
    <w:tbl>
      <w:tblPr>
        <w:tblpPr w:leftFromText="180" w:rightFromText="180" w:vertAnchor="text" w:tblpX="641" w:tblpY="16"/>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3543"/>
      </w:tblGrid>
      <w:tr w:rsidR="00530D8D" w:rsidRPr="00530D8D" w:rsidTr="004C7F8B">
        <w:tc>
          <w:tcPr>
            <w:tcW w:w="6912" w:type="dxa"/>
            <w:gridSpan w:val="2"/>
          </w:tcPr>
          <w:p w:rsidR="004C7F8B" w:rsidRPr="00530D8D" w:rsidRDefault="004C7F8B" w:rsidP="00F94669">
            <w:pPr>
              <w:rPr>
                <w:rFonts w:cs="Arial"/>
                <w:b/>
                <w:sz w:val="36"/>
                <w:szCs w:val="36"/>
                <w:lang w:eastAsia="ar-SA"/>
              </w:rPr>
            </w:pPr>
            <w:r w:rsidRPr="00530D8D">
              <w:rPr>
                <w:rFonts w:cs="Arial"/>
                <w:b/>
                <w:sz w:val="36"/>
                <w:szCs w:val="36"/>
                <w:lang w:eastAsia="ar-SA"/>
              </w:rPr>
              <w:t xml:space="preserve">           </w:t>
            </w:r>
            <w:r w:rsidR="00F94669" w:rsidRPr="00530D8D">
              <w:rPr>
                <w:rFonts w:cs="Arial"/>
                <w:b/>
                <w:sz w:val="36"/>
                <w:szCs w:val="36"/>
                <w:lang w:eastAsia="ar-SA"/>
              </w:rPr>
              <w:t>Containment</w:t>
            </w:r>
          </w:p>
        </w:tc>
      </w:tr>
      <w:tr w:rsidR="00530D8D" w:rsidRPr="00530D8D" w:rsidTr="004C7F8B">
        <w:tc>
          <w:tcPr>
            <w:tcW w:w="3369" w:type="dxa"/>
          </w:tcPr>
          <w:p w:rsidR="004C7F8B" w:rsidRPr="00530D8D" w:rsidRDefault="004C7F8B" w:rsidP="004C7F8B">
            <w:pPr>
              <w:rPr>
                <w:rFonts w:cs="Arial"/>
                <w:sz w:val="28"/>
                <w:szCs w:val="28"/>
                <w:lang w:eastAsia="ar-SA"/>
              </w:rPr>
            </w:pPr>
            <w:r w:rsidRPr="00530D8D">
              <w:rPr>
                <w:rFonts w:cs="Arial"/>
                <w:sz w:val="28"/>
                <w:szCs w:val="28"/>
                <w:lang w:eastAsia="ar-SA"/>
              </w:rPr>
              <w:t>MR P POST</w:t>
            </w:r>
          </w:p>
          <w:p w:rsidR="004C7F8B" w:rsidRPr="00530D8D" w:rsidRDefault="004C7F8B" w:rsidP="004C7F8B">
            <w:pPr>
              <w:rPr>
                <w:rFonts w:cs="Arial"/>
                <w:sz w:val="36"/>
                <w:szCs w:val="36"/>
                <w:lang w:eastAsia="ar-SA"/>
              </w:rPr>
            </w:pPr>
            <w:r w:rsidRPr="00530D8D">
              <w:rPr>
                <w:rFonts w:cs="Arial"/>
                <w:sz w:val="28"/>
                <w:szCs w:val="28"/>
                <w:lang w:eastAsia="ar-SA"/>
              </w:rPr>
              <w:t>Subordinate themes</w:t>
            </w:r>
          </w:p>
        </w:tc>
        <w:tc>
          <w:tcPr>
            <w:tcW w:w="3543" w:type="dxa"/>
          </w:tcPr>
          <w:p w:rsidR="004C7F8B" w:rsidRPr="00530D8D" w:rsidRDefault="004C7F8B" w:rsidP="004C7F8B">
            <w:pPr>
              <w:rPr>
                <w:rFonts w:cs="Arial"/>
                <w:sz w:val="28"/>
                <w:szCs w:val="28"/>
                <w:lang w:eastAsia="ar-SA"/>
              </w:rPr>
            </w:pPr>
            <w:r w:rsidRPr="00530D8D">
              <w:rPr>
                <w:rFonts w:cs="Arial"/>
                <w:sz w:val="28"/>
                <w:szCs w:val="28"/>
                <w:lang w:eastAsia="ar-SA"/>
              </w:rPr>
              <w:t>MRS K POST</w:t>
            </w:r>
          </w:p>
          <w:p w:rsidR="004C7F8B" w:rsidRPr="00530D8D" w:rsidRDefault="004C7F8B" w:rsidP="004C7F8B">
            <w:pPr>
              <w:rPr>
                <w:rFonts w:cs="Arial"/>
                <w:sz w:val="28"/>
                <w:szCs w:val="28"/>
                <w:lang w:eastAsia="ar-SA"/>
              </w:rPr>
            </w:pPr>
            <w:r w:rsidRPr="00530D8D">
              <w:rPr>
                <w:rFonts w:cs="Arial"/>
                <w:sz w:val="28"/>
                <w:szCs w:val="28"/>
                <w:lang w:eastAsia="ar-SA"/>
              </w:rPr>
              <w:t>Subordinate themes</w:t>
            </w:r>
          </w:p>
        </w:tc>
      </w:tr>
      <w:tr w:rsidR="00530D8D" w:rsidRPr="00530D8D" w:rsidTr="004C7F8B">
        <w:tc>
          <w:tcPr>
            <w:tcW w:w="3369" w:type="dxa"/>
          </w:tcPr>
          <w:p w:rsidR="004C7F8B" w:rsidRPr="00530D8D" w:rsidRDefault="00F94669" w:rsidP="004C7F8B">
            <w:pPr>
              <w:rPr>
                <w:rFonts w:cs="Arial"/>
                <w:sz w:val="28"/>
                <w:szCs w:val="28"/>
              </w:rPr>
            </w:pPr>
            <w:r w:rsidRPr="00530D8D">
              <w:rPr>
                <w:rFonts w:cs="Arial"/>
                <w:sz w:val="28"/>
                <w:szCs w:val="28"/>
              </w:rPr>
              <w:t>Security</w:t>
            </w:r>
          </w:p>
        </w:tc>
        <w:tc>
          <w:tcPr>
            <w:tcW w:w="3543" w:type="dxa"/>
          </w:tcPr>
          <w:p w:rsidR="004C7F8B" w:rsidRPr="00530D8D" w:rsidRDefault="004C7F8B" w:rsidP="004C7F8B">
            <w:pPr>
              <w:rPr>
                <w:rFonts w:cs="Arial"/>
                <w:sz w:val="28"/>
                <w:szCs w:val="28"/>
              </w:rPr>
            </w:pPr>
          </w:p>
        </w:tc>
      </w:tr>
      <w:tr w:rsidR="004C7F8B" w:rsidRPr="00135EE5" w:rsidTr="004C7F8B">
        <w:tc>
          <w:tcPr>
            <w:tcW w:w="3369" w:type="dxa"/>
          </w:tcPr>
          <w:p w:rsidR="004C7F8B" w:rsidRPr="00CD6F6D" w:rsidRDefault="004C7F8B" w:rsidP="004C7F8B">
            <w:pPr>
              <w:rPr>
                <w:rFonts w:cs="Arial"/>
                <w:sz w:val="28"/>
                <w:szCs w:val="28"/>
              </w:rPr>
            </w:pPr>
            <w:r w:rsidRPr="00CD6F6D">
              <w:rPr>
                <w:rFonts w:cs="Arial"/>
                <w:sz w:val="28"/>
                <w:szCs w:val="28"/>
              </w:rPr>
              <w:t>New systems</w:t>
            </w:r>
          </w:p>
        </w:tc>
        <w:tc>
          <w:tcPr>
            <w:tcW w:w="3543" w:type="dxa"/>
          </w:tcPr>
          <w:p w:rsidR="004C7F8B" w:rsidRPr="00CD6F6D" w:rsidRDefault="004C7F8B" w:rsidP="004C7F8B">
            <w:pPr>
              <w:rPr>
                <w:rFonts w:cs="Arial"/>
                <w:sz w:val="28"/>
                <w:szCs w:val="28"/>
              </w:rPr>
            </w:pPr>
            <w:r w:rsidRPr="00CD6F6D">
              <w:rPr>
                <w:rFonts w:cs="Arial"/>
                <w:sz w:val="28"/>
                <w:szCs w:val="28"/>
              </w:rPr>
              <w:t>New systems</w:t>
            </w:r>
          </w:p>
        </w:tc>
      </w:tr>
      <w:tr w:rsidR="004C7F8B" w:rsidRPr="00135EE5" w:rsidTr="004C7F8B">
        <w:tc>
          <w:tcPr>
            <w:tcW w:w="3369" w:type="dxa"/>
          </w:tcPr>
          <w:p w:rsidR="004C7F8B" w:rsidRPr="00CD6F6D" w:rsidRDefault="004C7F8B" w:rsidP="004C7F8B">
            <w:pPr>
              <w:rPr>
                <w:rFonts w:cs="Arial"/>
                <w:sz w:val="28"/>
                <w:szCs w:val="28"/>
              </w:rPr>
            </w:pPr>
            <w:r w:rsidRPr="00CD6F6D">
              <w:rPr>
                <w:rFonts w:cs="Arial"/>
                <w:sz w:val="28"/>
                <w:szCs w:val="28"/>
              </w:rPr>
              <w:t>Stability</w:t>
            </w:r>
          </w:p>
        </w:tc>
        <w:tc>
          <w:tcPr>
            <w:tcW w:w="3543" w:type="dxa"/>
          </w:tcPr>
          <w:p w:rsidR="004C7F8B" w:rsidRPr="00CD6F6D" w:rsidRDefault="004C7F8B" w:rsidP="004C7F8B">
            <w:pPr>
              <w:rPr>
                <w:rFonts w:cs="Arial"/>
                <w:sz w:val="28"/>
                <w:szCs w:val="28"/>
              </w:rPr>
            </w:pPr>
          </w:p>
        </w:tc>
      </w:tr>
      <w:tr w:rsidR="004C7F8B" w:rsidRPr="00135EE5" w:rsidTr="004C7F8B">
        <w:tc>
          <w:tcPr>
            <w:tcW w:w="3369" w:type="dxa"/>
          </w:tcPr>
          <w:p w:rsidR="004C7F8B" w:rsidRPr="00CD6F6D" w:rsidRDefault="004C7F8B" w:rsidP="004C7F8B">
            <w:pPr>
              <w:rPr>
                <w:rFonts w:cs="Arial"/>
                <w:sz w:val="28"/>
                <w:szCs w:val="28"/>
              </w:rPr>
            </w:pPr>
          </w:p>
        </w:tc>
        <w:tc>
          <w:tcPr>
            <w:tcW w:w="3543" w:type="dxa"/>
          </w:tcPr>
          <w:p w:rsidR="004C7F8B" w:rsidRPr="00CD6F6D" w:rsidRDefault="004C7F8B" w:rsidP="004C7F8B">
            <w:pPr>
              <w:rPr>
                <w:rFonts w:cs="Arial"/>
                <w:sz w:val="28"/>
                <w:szCs w:val="28"/>
              </w:rPr>
            </w:pPr>
            <w:r w:rsidRPr="00CD6F6D">
              <w:rPr>
                <w:rFonts w:cs="Arial"/>
                <w:sz w:val="28"/>
                <w:szCs w:val="28"/>
              </w:rPr>
              <w:t>Shared thinking</w:t>
            </w:r>
          </w:p>
        </w:tc>
      </w:tr>
      <w:tr w:rsidR="004C7F8B" w:rsidRPr="00135EE5" w:rsidTr="004C7F8B">
        <w:tc>
          <w:tcPr>
            <w:tcW w:w="3369" w:type="dxa"/>
          </w:tcPr>
          <w:p w:rsidR="004C7F8B" w:rsidRPr="00CD6F6D" w:rsidRDefault="004C7F8B" w:rsidP="004C7F8B">
            <w:pPr>
              <w:rPr>
                <w:rFonts w:cs="Arial"/>
                <w:sz w:val="28"/>
                <w:szCs w:val="28"/>
              </w:rPr>
            </w:pPr>
          </w:p>
        </w:tc>
        <w:tc>
          <w:tcPr>
            <w:tcW w:w="3543" w:type="dxa"/>
          </w:tcPr>
          <w:p w:rsidR="004C7F8B" w:rsidRPr="00CD6F6D" w:rsidRDefault="004C7F8B" w:rsidP="004C7F8B">
            <w:pPr>
              <w:rPr>
                <w:rFonts w:cs="Arial"/>
                <w:sz w:val="28"/>
                <w:szCs w:val="28"/>
              </w:rPr>
            </w:pPr>
            <w:r w:rsidRPr="00CD6F6D">
              <w:rPr>
                <w:rFonts w:cs="Arial"/>
                <w:sz w:val="28"/>
                <w:szCs w:val="28"/>
              </w:rPr>
              <w:t>Guidance needed</w:t>
            </w:r>
          </w:p>
        </w:tc>
      </w:tr>
    </w:tbl>
    <w:p w:rsidR="004C7F8B" w:rsidRPr="00753582" w:rsidRDefault="004C7F8B" w:rsidP="004C7F8B">
      <w:pPr>
        <w:spacing w:line="360" w:lineRule="auto"/>
        <w:jc w:val="both"/>
        <w:rPr>
          <w:rFonts w:cs="Arial"/>
          <w:lang w:eastAsia="ar-SA"/>
        </w:rPr>
      </w:pPr>
    </w:p>
    <w:p w:rsidR="004C7F8B" w:rsidRPr="00753582" w:rsidRDefault="004C7F8B" w:rsidP="004C7F8B">
      <w:pPr>
        <w:spacing w:line="360" w:lineRule="auto"/>
        <w:jc w:val="both"/>
        <w:rPr>
          <w:rFonts w:cs="Arial"/>
          <w:lang w:eastAsia="ar-SA"/>
        </w:rPr>
      </w:pPr>
    </w:p>
    <w:p w:rsidR="004C7F8B" w:rsidRPr="00753582" w:rsidRDefault="004C7F8B" w:rsidP="004C7F8B">
      <w:pPr>
        <w:spacing w:line="360" w:lineRule="auto"/>
        <w:jc w:val="both"/>
        <w:rPr>
          <w:rFonts w:cs="Arial"/>
          <w:lang w:eastAsia="ar-SA"/>
        </w:rPr>
      </w:pPr>
    </w:p>
    <w:p w:rsidR="004C7F8B" w:rsidRPr="00753582" w:rsidRDefault="004C7F8B" w:rsidP="004C7F8B">
      <w:pPr>
        <w:spacing w:line="360" w:lineRule="auto"/>
        <w:jc w:val="both"/>
        <w:rPr>
          <w:rFonts w:cs="Arial"/>
          <w:lang w:eastAsia="ar-SA"/>
        </w:rPr>
      </w:pPr>
    </w:p>
    <w:p w:rsidR="004C7F8B" w:rsidRPr="00753582" w:rsidRDefault="004C7F8B" w:rsidP="004C7F8B">
      <w:pPr>
        <w:spacing w:line="360" w:lineRule="auto"/>
        <w:jc w:val="both"/>
        <w:rPr>
          <w:rFonts w:cs="Arial"/>
          <w:lang w:eastAsia="ar-SA"/>
        </w:rPr>
      </w:pPr>
    </w:p>
    <w:p w:rsidR="004C7F8B" w:rsidRPr="00753582" w:rsidRDefault="004C7F8B" w:rsidP="004C7F8B">
      <w:pPr>
        <w:spacing w:line="360" w:lineRule="auto"/>
        <w:jc w:val="both"/>
        <w:rPr>
          <w:rFonts w:cs="Arial"/>
          <w:lang w:eastAsia="ar-SA"/>
        </w:rPr>
      </w:pPr>
    </w:p>
    <w:p w:rsidR="004C7F8B" w:rsidRDefault="004C7F8B" w:rsidP="004C7F8B">
      <w:pPr>
        <w:spacing w:line="360" w:lineRule="auto"/>
        <w:jc w:val="both"/>
        <w:rPr>
          <w:rFonts w:cs="Arial"/>
          <w:b/>
          <w:sz w:val="24"/>
          <w:szCs w:val="24"/>
          <w:u w:val="single"/>
          <w:lang w:eastAsia="ar-SA"/>
        </w:rPr>
      </w:pPr>
    </w:p>
    <w:p w:rsidR="004C7F8B" w:rsidRDefault="004C7F8B" w:rsidP="004C7F8B">
      <w:pPr>
        <w:rPr>
          <w:b/>
          <w:i/>
          <w:sz w:val="24"/>
          <w:szCs w:val="24"/>
          <w:lang w:eastAsia="ar-SA"/>
        </w:rPr>
      </w:pPr>
    </w:p>
    <w:p w:rsidR="004C7F8B" w:rsidRDefault="004C7F8B" w:rsidP="004C7F8B">
      <w:pPr>
        <w:rPr>
          <w:b/>
          <w:i/>
          <w:sz w:val="24"/>
          <w:szCs w:val="24"/>
          <w:lang w:eastAsia="ar-SA"/>
        </w:rPr>
      </w:pPr>
    </w:p>
    <w:p w:rsidR="004C7F8B" w:rsidRPr="00916E3F" w:rsidRDefault="004C7F8B" w:rsidP="004C7F8B">
      <w:pPr>
        <w:rPr>
          <w:b/>
          <w:i/>
          <w:sz w:val="24"/>
          <w:szCs w:val="24"/>
          <w:lang w:eastAsia="ar-SA"/>
        </w:rPr>
      </w:pPr>
      <w:r>
        <w:rPr>
          <w:b/>
          <w:i/>
          <w:sz w:val="24"/>
          <w:szCs w:val="24"/>
          <w:lang w:eastAsia="ar-SA"/>
        </w:rPr>
        <w:t>M</w:t>
      </w:r>
      <w:r w:rsidRPr="00916E3F">
        <w:rPr>
          <w:b/>
          <w:i/>
          <w:sz w:val="24"/>
          <w:szCs w:val="24"/>
          <w:lang w:eastAsia="ar-SA"/>
        </w:rPr>
        <w:t>r</w:t>
      </w:r>
      <w:r>
        <w:rPr>
          <w:b/>
          <w:i/>
          <w:sz w:val="24"/>
          <w:szCs w:val="24"/>
          <w:lang w:eastAsia="ar-SA"/>
        </w:rPr>
        <w:t xml:space="preserve"> P</w:t>
      </w:r>
      <w:r w:rsidRPr="00916E3F">
        <w:rPr>
          <w:b/>
          <w:i/>
          <w:sz w:val="24"/>
          <w:szCs w:val="24"/>
          <w:lang w:eastAsia="ar-SA"/>
        </w:rPr>
        <w:t xml:space="preserve">’s subordinate theme - </w:t>
      </w:r>
      <w:r w:rsidR="00F94669" w:rsidRPr="00530D8D">
        <w:rPr>
          <w:b/>
          <w:i/>
          <w:sz w:val="24"/>
          <w:szCs w:val="24"/>
          <w:lang w:eastAsia="ar-SA"/>
        </w:rPr>
        <w:t>Security</w:t>
      </w:r>
    </w:p>
    <w:p w:rsidR="004C7F8B" w:rsidRPr="00753582" w:rsidRDefault="004C7F8B" w:rsidP="004C7F8B">
      <w:pPr>
        <w:spacing w:line="360" w:lineRule="auto"/>
        <w:jc w:val="both"/>
        <w:rPr>
          <w:rFonts w:cs="Arial"/>
          <w:sz w:val="24"/>
          <w:szCs w:val="24"/>
          <w:lang w:eastAsia="ar-SA"/>
        </w:rPr>
      </w:pPr>
      <w:r w:rsidRPr="00753582">
        <w:rPr>
          <w:rFonts w:cs="Arial"/>
          <w:sz w:val="24"/>
          <w:szCs w:val="24"/>
          <w:lang w:eastAsia="ar-SA"/>
        </w:rPr>
        <w:t xml:space="preserve">Mr P describes the security he felt once a plan was put in place following collaboration to support Ant within school. </w:t>
      </w:r>
    </w:p>
    <w:p w:rsidR="004C7F8B" w:rsidRDefault="004C7F8B" w:rsidP="004C7F8B">
      <w:pPr>
        <w:spacing w:after="0" w:line="240" w:lineRule="exact"/>
        <w:ind w:left="720"/>
        <w:jc w:val="both"/>
        <w:rPr>
          <w:rFonts w:cs="Arial"/>
          <w:i/>
          <w:sz w:val="18"/>
          <w:szCs w:val="18"/>
        </w:rPr>
      </w:pPr>
      <w:r w:rsidRPr="00916E3F">
        <w:rPr>
          <w:rFonts w:cs="Arial"/>
          <w:i/>
          <w:sz w:val="18"/>
          <w:szCs w:val="18"/>
        </w:rPr>
        <w:t>After the circle my relationship with the child improved. I felt I had a plan in place to improve the child’s behaviour and that with time it should lead to a pleasant end to the year. (p.2 line 46-50)</w:t>
      </w:r>
    </w:p>
    <w:p w:rsidR="004C7F8B" w:rsidRPr="00916E3F" w:rsidRDefault="004C7F8B" w:rsidP="004C7F8B">
      <w:pPr>
        <w:spacing w:after="0" w:line="240" w:lineRule="exact"/>
        <w:ind w:left="720"/>
        <w:jc w:val="both"/>
        <w:rPr>
          <w:rFonts w:cs="Arial"/>
          <w:i/>
          <w:sz w:val="18"/>
          <w:szCs w:val="18"/>
        </w:rPr>
      </w:pPr>
    </w:p>
    <w:p w:rsidR="004C7F8B" w:rsidRPr="000372A5" w:rsidRDefault="004C7F8B" w:rsidP="004C7F8B">
      <w:pPr>
        <w:spacing w:line="360" w:lineRule="auto"/>
        <w:jc w:val="both"/>
        <w:rPr>
          <w:rFonts w:cs="Arial"/>
          <w:sz w:val="24"/>
          <w:szCs w:val="24"/>
          <w:lang w:eastAsia="ar-SA"/>
        </w:rPr>
      </w:pPr>
      <w:r w:rsidRPr="000372A5">
        <w:rPr>
          <w:rFonts w:cs="Arial"/>
          <w:sz w:val="24"/>
          <w:szCs w:val="24"/>
          <w:lang w:eastAsia="ar-SA"/>
        </w:rPr>
        <w:t>It appears that the intervention may have helped contain his anxieties and frustration about Ant’s behaviour and also the anxieties of other adults within school, as Mr P reveals some members of staff felt more confident following the intervention.</w:t>
      </w:r>
    </w:p>
    <w:p w:rsidR="00FB4C02" w:rsidRDefault="004C7F8B" w:rsidP="004C7F8B">
      <w:pPr>
        <w:spacing w:line="360" w:lineRule="auto"/>
        <w:jc w:val="both"/>
        <w:rPr>
          <w:rFonts w:cs="Arial"/>
          <w:sz w:val="24"/>
          <w:szCs w:val="24"/>
          <w:lang w:eastAsia="ar-SA"/>
        </w:rPr>
      </w:pPr>
      <w:r w:rsidRPr="000372A5">
        <w:rPr>
          <w:rFonts w:cs="Arial"/>
          <w:sz w:val="24"/>
          <w:szCs w:val="24"/>
          <w:lang w:eastAsia="ar-SA"/>
        </w:rPr>
        <w:lastRenderedPageBreak/>
        <w:t>As Mr P chose to speak with Ant and gain his views on the behaviour system, this may have helped contain some of Ant’s anxieties, so he knew how he was expected to behave and rewards were negotiated and meaningful to him</w:t>
      </w:r>
      <w:r>
        <w:rPr>
          <w:rFonts w:cs="Arial"/>
          <w:sz w:val="24"/>
          <w:szCs w:val="24"/>
          <w:lang w:eastAsia="ar-SA"/>
        </w:rPr>
        <w:t>.</w:t>
      </w:r>
    </w:p>
    <w:p w:rsidR="00814C3A" w:rsidRDefault="00814C3A" w:rsidP="004C7F8B">
      <w:pPr>
        <w:spacing w:line="360" w:lineRule="auto"/>
        <w:jc w:val="both"/>
        <w:rPr>
          <w:rFonts w:cs="Arial"/>
          <w:sz w:val="24"/>
          <w:szCs w:val="24"/>
          <w:lang w:eastAsia="ar-SA"/>
        </w:rPr>
      </w:pPr>
    </w:p>
    <w:p w:rsidR="004C7F8B" w:rsidRPr="000372A5" w:rsidRDefault="004C7F8B" w:rsidP="004C7F8B">
      <w:pPr>
        <w:rPr>
          <w:rFonts w:cs="Arial"/>
          <w:sz w:val="24"/>
          <w:szCs w:val="24"/>
        </w:rPr>
      </w:pPr>
      <w:r w:rsidRPr="000372A5">
        <w:rPr>
          <w:rFonts w:cs="Arial"/>
          <w:b/>
          <w:i/>
          <w:sz w:val="24"/>
          <w:szCs w:val="24"/>
          <w:lang w:eastAsia="ar-SA"/>
        </w:rPr>
        <w:t>M</w:t>
      </w:r>
      <w:r w:rsidRPr="000372A5">
        <w:rPr>
          <w:rStyle w:val="Heading4Char"/>
          <w:rFonts w:cs="Arial"/>
          <w:bCs w:val="0"/>
          <w:iCs w:val="0"/>
          <w:szCs w:val="24"/>
        </w:rPr>
        <w:t xml:space="preserve">r P’s </w:t>
      </w:r>
      <w:r>
        <w:rPr>
          <w:rStyle w:val="Heading4Char"/>
          <w:rFonts w:cs="Arial"/>
          <w:bCs w:val="0"/>
          <w:iCs w:val="0"/>
          <w:szCs w:val="24"/>
        </w:rPr>
        <w:t xml:space="preserve">and Mrs K’s </w:t>
      </w:r>
      <w:r w:rsidRPr="000372A5">
        <w:rPr>
          <w:rStyle w:val="Heading4Char"/>
          <w:rFonts w:cs="Arial"/>
          <w:bCs w:val="0"/>
          <w:iCs w:val="0"/>
          <w:szCs w:val="24"/>
        </w:rPr>
        <w:t>subordinate</w:t>
      </w:r>
      <w:r w:rsidRPr="000372A5">
        <w:rPr>
          <w:rFonts w:cs="Arial"/>
          <w:sz w:val="24"/>
          <w:szCs w:val="24"/>
        </w:rPr>
        <w:t xml:space="preserve"> </w:t>
      </w:r>
      <w:r w:rsidRPr="000372A5">
        <w:rPr>
          <w:rFonts w:cs="Arial"/>
          <w:b/>
          <w:i/>
          <w:sz w:val="24"/>
          <w:szCs w:val="24"/>
        </w:rPr>
        <w:t>theme - New systems</w:t>
      </w:r>
    </w:p>
    <w:p w:rsidR="004C7F8B" w:rsidRPr="000372A5" w:rsidRDefault="004C7F8B" w:rsidP="004C7F8B">
      <w:pPr>
        <w:spacing w:line="360" w:lineRule="auto"/>
        <w:jc w:val="both"/>
        <w:rPr>
          <w:rFonts w:cs="Arial"/>
          <w:sz w:val="24"/>
          <w:szCs w:val="24"/>
          <w:lang w:eastAsia="ar-SA"/>
        </w:rPr>
      </w:pPr>
      <w:r w:rsidRPr="000372A5">
        <w:rPr>
          <w:rFonts w:cs="Arial"/>
          <w:sz w:val="24"/>
          <w:szCs w:val="24"/>
          <w:lang w:eastAsia="ar-SA"/>
        </w:rPr>
        <w:t>Ant’s class teacher (Mr P) describes a systemic change with</w:t>
      </w:r>
      <w:r>
        <w:rPr>
          <w:rFonts w:cs="Arial"/>
          <w:sz w:val="24"/>
          <w:szCs w:val="24"/>
          <w:lang w:eastAsia="ar-SA"/>
        </w:rPr>
        <w:t>in the school and the staff who</w:t>
      </w:r>
      <w:r w:rsidRPr="000372A5">
        <w:rPr>
          <w:rFonts w:cs="Arial"/>
          <w:sz w:val="24"/>
          <w:szCs w:val="24"/>
          <w:lang w:eastAsia="ar-SA"/>
        </w:rPr>
        <w:t xml:space="preserve"> support Ant. Mr P clearly acknowledges that working together, sharing ideas and strategies enabled him to change his own thinking and behaviour towards Ant, enabling Ant’s behaviour to change. </w:t>
      </w:r>
    </w:p>
    <w:p w:rsidR="004C7F8B" w:rsidRPr="009A60EF" w:rsidRDefault="004C7F8B" w:rsidP="004C7F8B">
      <w:pPr>
        <w:spacing w:after="0" w:line="240" w:lineRule="exact"/>
        <w:ind w:left="720"/>
        <w:jc w:val="both"/>
        <w:rPr>
          <w:rFonts w:cs="Arial"/>
          <w:i/>
          <w:sz w:val="18"/>
          <w:szCs w:val="18"/>
        </w:rPr>
      </w:pPr>
      <w:r w:rsidRPr="000372A5">
        <w:rPr>
          <w:rFonts w:cs="Arial"/>
          <w:i/>
          <w:sz w:val="18"/>
          <w:szCs w:val="18"/>
        </w:rPr>
        <w:t xml:space="preserve">The most helpful thing about the intervention was having others to discuss the ideas with for possible strategies on improving and understanding the child’s behaviour. </w:t>
      </w:r>
      <w:r w:rsidRPr="009A60EF">
        <w:rPr>
          <w:rFonts w:cs="Arial"/>
          <w:i/>
          <w:sz w:val="18"/>
          <w:szCs w:val="18"/>
        </w:rPr>
        <w:t>For my teaching I felt that I had wasted a lot of time in this child’s behaviour and others were now more deserving but the intervention turned out to be an investment of my time, thinking and discussing the child, , (p.4 line 107-11</w:t>
      </w:r>
      <w:r w:rsidR="00814C3A">
        <w:rPr>
          <w:rFonts w:cs="Arial"/>
          <w:i/>
          <w:sz w:val="18"/>
          <w:szCs w:val="18"/>
        </w:rPr>
        <w:t>6</w:t>
      </w:r>
      <w:r w:rsidRPr="009A60EF">
        <w:rPr>
          <w:rFonts w:cs="Arial"/>
          <w:i/>
          <w:sz w:val="18"/>
          <w:szCs w:val="18"/>
        </w:rPr>
        <w:t>)</w:t>
      </w:r>
    </w:p>
    <w:p w:rsidR="004C7F8B" w:rsidRDefault="004C7F8B" w:rsidP="004C7F8B">
      <w:pPr>
        <w:rPr>
          <w:rFonts w:cs="Arial"/>
          <w:lang w:eastAsia="ar-SA"/>
        </w:rPr>
      </w:pPr>
    </w:p>
    <w:p w:rsidR="004C7F8B" w:rsidRDefault="004C7F8B" w:rsidP="004C7F8B">
      <w:pPr>
        <w:spacing w:line="360" w:lineRule="auto"/>
        <w:jc w:val="both"/>
        <w:rPr>
          <w:rFonts w:cs="Arial"/>
          <w:sz w:val="24"/>
          <w:szCs w:val="24"/>
          <w:lang w:eastAsia="ar-SA"/>
        </w:rPr>
      </w:pPr>
      <w:r w:rsidRPr="00782AD2">
        <w:rPr>
          <w:rFonts w:cs="Arial"/>
          <w:sz w:val="24"/>
          <w:szCs w:val="24"/>
          <w:lang w:eastAsia="ar-SA"/>
        </w:rPr>
        <w:t>Mrs K also describes the introduction of new systems in school following the intervention</w:t>
      </w:r>
      <w:r>
        <w:rPr>
          <w:rFonts w:cs="Arial"/>
          <w:sz w:val="24"/>
          <w:szCs w:val="24"/>
          <w:lang w:eastAsia="ar-SA"/>
        </w:rPr>
        <w:t xml:space="preserve"> including improved ways of sharing information and additional adult support for Castleton within lesson</w:t>
      </w:r>
      <w:r w:rsidR="00FB4C02">
        <w:rPr>
          <w:rFonts w:cs="Arial"/>
          <w:sz w:val="24"/>
          <w:szCs w:val="24"/>
          <w:lang w:eastAsia="ar-SA"/>
        </w:rPr>
        <w:t>s</w:t>
      </w:r>
      <w:r>
        <w:rPr>
          <w:rFonts w:cs="Arial"/>
          <w:sz w:val="24"/>
          <w:szCs w:val="24"/>
          <w:lang w:eastAsia="ar-SA"/>
        </w:rPr>
        <w:t xml:space="preserve"> which made her feel ‘relief’ that ‘some measures were being put in place’:</w:t>
      </w:r>
    </w:p>
    <w:p w:rsidR="004C7F8B" w:rsidRDefault="004C7F8B" w:rsidP="004C7F8B">
      <w:pPr>
        <w:ind w:left="720"/>
        <w:jc w:val="both"/>
        <w:rPr>
          <w:rFonts w:cs="Arial"/>
          <w:sz w:val="18"/>
          <w:szCs w:val="18"/>
        </w:rPr>
      </w:pPr>
      <w:r w:rsidRPr="00782AD2">
        <w:rPr>
          <w:rFonts w:cs="Arial"/>
          <w:i/>
          <w:sz w:val="18"/>
          <w:szCs w:val="18"/>
        </w:rPr>
        <w:t xml:space="preserve">In the initial weeks after the circle I felt relief as I could see some measures being put into place, e.g. progress with S.E.N support and agreement by senior members of staff in regard to better sharing of information. For the child having more 1-1 support in class proved highly effective in enabling the child to produce more work and also for classroom behaviour to be markedly better. He wasn’t being sent out of class. </w:t>
      </w:r>
      <w:r w:rsidRPr="00782AD2">
        <w:rPr>
          <w:rFonts w:cs="Arial"/>
          <w:sz w:val="18"/>
          <w:szCs w:val="18"/>
        </w:rPr>
        <w:t>(p.2 lines 57-67)</w:t>
      </w:r>
    </w:p>
    <w:p w:rsidR="004C7F8B" w:rsidRPr="00782AD2" w:rsidRDefault="004C7F8B" w:rsidP="004C7F8B">
      <w:pPr>
        <w:ind w:left="720"/>
        <w:jc w:val="both"/>
        <w:rPr>
          <w:rFonts w:cs="Arial"/>
          <w:sz w:val="18"/>
          <w:szCs w:val="18"/>
          <w:lang w:eastAsia="ar-SA"/>
        </w:rPr>
      </w:pPr>
    </w:p>
    <w:p w:rsidR="004C7F8B" w:rsidRPr="009A60EF" w:rsidRDefault="004C7F8B" w:rsidP="004C7F8B">
      <w:pPr>
        <w:rPr>
          <w:b/>
          <w:i/>
          <w:sz w:val="24"/>
          <w:szCs w:val="24"/>
          <w:lang w:eastAsia="ar-SA"/>
        </w:rPr>
      </w:pPr>
      <w:r>
        <w:rPr>
          <w:b/>
          <w:i/>
          <w:sz w:val="24"/>
          <w:szCs w:val="24"/>
          <w:lang w:eastAsia="ar-SA"/>
        </w:rPr>
        <w:t>M</w:t>
      </w:r>
      <w:r w:rsidRPr="009A60EF">
        <w:rPr>
          <w:b/>
          <w:i/>
          <w:sz w:val="24"/>
          <w:szCs w:val="24"/>
          <w:lang w:eastAsia="ar-SA"/>
        </w:rPr>
        <w:t>r</w:t>
      </w:r>
      <w:r>
        <w:rPr>
          <w:b/>
          <w:i/>
          <w:sz w:val="24"/>
          <w:szCs w:val="24"/>
          <w:lang w:eastAsia="ar-SA"/>
        </w:rPr>
        <w:t xml:space="preserve"> P</w:t>
      </w:r>
      <w:r w:rsidRPr="009A60EF">
        <w:rPr>
          <w:b/>
          <w:i/>
          <w:sz w:val="24"/>
          <w:szCs w:val="24"/>
          <w:lang w:eastAsia="ar-SA"/>
        </w:rPr>
        <w:t>’s subordinate theme - Stability</w:t>
      </w:r>
    </w:p>
    <w:p w:rsidR="004C7F8B" w:rsidRPr="000372A5" w:rsidRDefault="004C7F8B" w:rsidP="004C7F8B">
      <w:pPr>
        <w:spacing w:line="360" w:lineRule="auto"/>
        <w:jc w:val="both"/>
        <w:rPr>
          <w:rFonts w:cs="Arial"/>
          <w:sz w:val="24"/>
          <w:szCs w:val="24"/>
          <w:lang w:eastAsia="ar-SA"/>
        </w:rPr>
      </w:pPr>
      <w:r w:rsidRPr="000372A5">
        <w:rPr>
          <w:rFonts w:cs="Arial"/>
          <w:sz w:val="24"/>
          <w:szCs w:val="24"/>
          <w:lang w:eastAsia="ar-SA"/>
        </w:rPr>
        <w:t>Mr P’s account also identified changes he made to his classroom practice, teaching style and behaviour/reward system which involved introducing consistent boundaries and routines for Ant, creating stability. These resulted in improved positive changes in Ant’s behaviour and Mr P’s attitude and experience of teaching and supporting him:</w:t>
      </w:r>
    </w:p>
    <w:p w:rsidR="004C7F8B" w:rsidRDefault="004C7F8B" w:rsidP="004C7F8B">
      <w:pPr>
        <w:spacing w:after="0" w:line="240" w:lineRule="exact"/>
        <w:ind w:left="720"/>
        <w:jc w:val="both"/>
        <w:rPr>
          <w:rFonts w:cs="Arial"/>
          <w:i/>
          <w:sz w:val="18"/>
          <w:szCs w:val="18"/>
        </w:rPr>
      </w:pPr>
      <w:r w:rsidRPr="000372A5">
        <w:rPr>
          <w:rFonts w:cs="Arial"/>
          <w:i/>
          <w:sz w:val="18"/>
          <w:szCs w:val="18"/>
        </w:rPr>
        <w:t xml:space="preserve">The child actually completed and received his reward every week apart from one. </w:t>
      </w:r>
      <w:r w:rsidRPr="009A60EF">
        <w:rPr>
          <w:rFonts w:cs="Arial"/>
          <w:i/>
          <w:sz w:val="18"/>
          <w:szCs w:val="18"/>
        </w:rPr>
        <w:t xml:space="preserve">I know this was an improvement on his normal behaviour as there is a class system in place for behaviour and he would very, very rarely receive a house point at the end of the day which </w:t>
      </w:r>
      <w:r w:rsidRPr="009A60EF">
        <w:rPr>
          <w:rFonts w:cs="Arial"/>
          <w:i/>
          <w:sz w:val="18"/>
          <w:szCs w:val="18"/>
        </w:rPr>
        <w:lastRenderedPageBreak/>
        <w:t>meant that he had to have been told off somewhere during that day. He was going full days without crosses during this reward system. (p.2-3  line 68-78)</w:t>
      </w:r>
    </w:p>
    <w:p w:rsidR="004C7F8B" w:rsidRDefault="004C7F8B" w:rsidP="004C7F8B">
      <w:pPr>
        <w:spacing w:after="0" w:line="240" w:lineRule="exact"/>
        <w:ind w:left="720"/>
        <w:jc w:val="both"/>
        <w:rPr>
          <w:rFonts w:cs="Arial"/>
          <w:i/>
          <w:sz w:val="18"/>
          <w:szCs w:val="18"/>
        </w:rPr>
      </w:pPr>
    </w:p>
    <w:p w:rsidR="004C7F8B" w:rsidRDefault="004C7F8B" w:rsidP="004C7F8B">
      <w:pPr>
        <w:rPr>
          <w:b/>
          <w:i/>
          <w:sz w:val="24"/>
          <w:szCs w:val="24"/>
          <w:lang w:eastAsia="ar-SA"/>
        </w:rPr>
      </w:pPr>
    </w:p>
    <w:p w:rsidR="004C7F8B" w:rsidRPr="009A60EF" w:rsidRDefault="004C7F8B" w:rsidP="004C7F8B">
      <w:pPr>
        <w:rPr>
          <w:b/>
          <w:i/>
          <w:sz w:val="24"/>
          <w:szCs w:val="24"/>
          <w:lang w:eastAsia="ar-SA"/>
        </w:rPr>
      </w:pPr>
      <w:r>
        <w:rPr>
          <w:b/>
          <w:i/>
          <w:sz w:val="24"/>
          <w:szCs w:val="24"/>
          <w:lang w:eastAsia="ar-SA"/>
        </w:rPr>
        <w:t>M</w:t>
      </w:r>
      <w:r w:rsidRPr="009A60EF">
        <w:rPr>
          <w:b/>
          <w:i/>
          <w:sz w:val="24"/>
          <w:szCs w:val="24"/>
          <w:lang w:eastAsia="ar-SA"/>
        </w:rPr>
        <w:t>r</w:t>
      </w:r>
      <w:r>
        <w:rPr>
          <w:b/>
          <w:i/>
          <w:sz w:val="24"/>
          <w:szCs w:val="24"/>
          <w:lang w:eastAsia="ar-SA"/>
        </w:rPr>
        <w:t>s K’s subordinate theme – Shared thinking</w:t>
      </w:r>
    </w:p>
    <w:p w:rsidR="004C7F8B" w:rsidRPr="007B0FE1" w:rsidRDefault="004C7F8B" w:rsidP="004C7F8B">
      <w:pPr>
        <w:spacing w:line="360" w:lineRule="auto"/>
        <w:jc w:val="both"/>
        <w:rPr>
          <w:sz w:val="24"/>
          <w:szCs w:val="24"/>
          <w:lang w:eastAsia="ar-SA"/>
        </w:rPr>
      </w:pPr>
      <w:r w:rsidRPr="007B0FE1">
        <w:rPr>
          <w:sz w:val="24"/>
          <w:szCs w:val="24"/>
          <w:lang w:eastAsia="ar-SA"/>
        </w:rPr>
        <w:t>Mrs K’s account describes the benefit of shared thinking and that the intervention created the opportunity to bring the adults that supported Castleton together for the first time, enabling ideas to be created and shared:</w:t>
      </w:r>
    </w:p>
    <w:p w:rsidR="004C7F8B" w:rsidRDefault="004C7F8B" w:rsidP="004C7F8B">
      <w:pPr>
        <w:ind w:left="720"/>
        <w:rPr>
          <w:rFonts w:cs="Arial"/>
          <w:sz w:val="18"/>
          <w:szCs w:val="18"/>
        </w:rPr>
      </w:pPr>
      <w:r w:rsidRPr="001F6E99">
        <w:rPr>
          <w:rFonts w:cs="Arial"/>
          <w:i/>
          <w:sz w:val="18"/>
          <w:szCs w:val="18"/>
        </w:rPr>
        <w:t>I feel that the circle of adults was a helpful intervention. It brought together the key people working with the child and enabled them to spend time discussing the child in a way that had never been achieved before. It gave a renewed sense of how we could all help this child reach their potential.</w:t>
      </w:r>
      <w:r w:rsidRPr="001F6E99">
        <w:rPr>
          <w:rFonts w:cs="Arial"/>
          <w:sz w:val="18"/>
          <w:szCs w:val="18"/>
        </w:rPr>
        <w:t xml:space="preserve"> (p.4 lines 106-113)</w:t>
      </w:r>
    </w:p>
    <w:p w:rsidR="004C7F8B" w:rsidRPr="001F6E99" w:rsidRDefault="004C7F8B" w:rsidP="004C7F8B">
      <w:pPr>
        <w:ind w:left="720"/>
        <w:rPr>
          <w:sz w:val="18"/>
          <w:szCs w:val="18"/>
          <w:lang w:eastAsia="ar-SA"/>
        </w:rPr>
      </w:pPr>
    </w:p>
    <w:p w:rsidR="004C7F8B" w:rsidRPr="009A60EF" w:rsidRDefault="004C7F8B" w:rsidP="004C7F8B">
      <w:pPr>
        <w:rPr>
          <w:b/>
          <w:i/>
          <w:sz w:val="24"/>
          <w:szCs w:val="24"/>
          <w:lang w:eastAsia="ar-SA"/>
        </w:rPr>
      </w:pPr>
      <w:r>
        <w:rPr>
          <w:b/>
          <w:i/>
          <w:sz w:val="24"/>
          <w:szCs w:val="24"/>
          <w:lang w:eastAsia="ar-SA"/>
        </w:rPr>
        <w:t>M</w:t>
      </w:r>
      <w:r w:rsidRPr="009A60EF">
        <w:rPr>
          <w:b/>
          <w:i/>
          <w:sz w:val="24"/>
          <w:szCs w:val="24"/>
          <w:lang w:eastAsia="ar-SA"/>
        </w:rPr>
        <w:t>r</w:t>
      </w:r>
      <w:r>
        <w:rPr>
          <w:b/>
          <w:i/>
          <w:sz w:val="24"/>
          <w:szCs w:val="24"/>
          <w:lang w:eastAsia="ar-SA"/>
        </w:rPr>
        <w:t>s K’s subordinate theme – Guidance needed</w:t>
      </w:r>
    </w:p>
    <w:p w:rsidR="004C7F8B" w:rsidRPr="007B0FE1" w:rsidRDefault="004C7F8B" w:rsidP="004C7F8B">
      <w:pPr>
        <w:spacing w:line="360" w:lineRule="auto"/>
        <w:jc w:val="both"/>
        <w:rPr>
          <w:sz w:val="24"/>
          <w:szCs w:val="24"/>
          <w:lang w:eastAsia="ar-SA"/>
        </w:rPr>
      </w:pPr>
      <w:r w:rsidRPr="007B0FE1">
        <w:rPr>
          <w:sz w:val="24"/>
          <w:szCs w:val="24"/>
          <w:lang w:eastAsia="ar-SA"/>
        </w:rPr>
        <w:t>Mrs K’s account describes the need for further guidance and direction from senior management to ensure that the adults involved in the intervention were held accountable for what they had agreed to do. She described her frustration when support that had been agreed for Castleton was withdrawn some time after the intervention:</w:t>
      </w:r>
    </w:p>
    <w:p w:rsidR="004C7F8B" w:rsidRDefault="004C7F8B" w:rsidP="00FB4C02">
      <w:pPr>
        <w:ind w:left="720"/>
        <w:jc w:val="both"/>
        <w:rPr>
          <w:rFonts w:cs="Arial"/>
          <w:sz w:val="18"/>
          <w:szCs w:val="18"/>
        </w:rPr>
      </w:pPr>
      <w:r w:rsidRPr="00ED2C63">
        <w:rPr>
          <w:rFonts w:cs="Arial"/>
          <w:i/>
          <w:sz w:val="18"/>
          <w:szCs w:val="18"/>
        </w:rPr>
        <w:t>Perhaps if a senior member of staff had attended the circle it would have helped so that members of the group were accountable to someone in regard to following through on the part they were going to play. Also it would have further raised the awareness of the difficulties this child was experiencing and it would have been more within their power to make sure something was done.</w:t>
      </w:r>
      <w:r w:rsidRPr="00ED2C63">
        <w:rPr>
          <w:rFonts w:cs="Arial"/>
          <w:sz w:val="18"/>
          <w:szCs w:val="18"/>
        </w:rPr>
        <w:t xml:space="preserve"> (p.4 lines 121-131)</w:t>
      </w:r>
    </w:p>
    <w:p w:rsidR="00FB4C02" w:rsidRDefault="00FB4C02" w:rsidP="00814C3A">
      <w:pPr>
        <w:jc w:val="both"/>
        <w:rPr>
          <w:rFonts w:cs="Arial"/>
          <w:sz w:val="18"/>
          <w:szCs w:val="18"/>
        </w:rPr>
      </w:pPr>
    </w:p>
    <w:p w:rsidR="00814C3A" w:rsidRDefault="00814C3A" w:rsidP="00814C3A">
      <w:pPr>
        <w:jc w:val="both"/>
        <w:rPr>
          <w:rFonts w:cs="Arial"/>
          <w:sz w:val="18"/>
          <w:szCs w:val="18"/>
        </w:rPr>
      </w:pPr>
    </w:p>
    <w:p w:rsidR="00814C3A" w:rsidRDefault="00814C3A" w:rsidP="00814C3A">
      <w:pPr>
        <w:jc w:val="both"/>
        <w:rPr>
          <w:rFonts w:cs="Arial"/>
          <w:sz w:val="18"/>
          <w:szCs w:val="18"/>
        </w:rPr>
      </w:pPr>
    </w:p>
    <w:p w:rsidR="00814C3A" w:rsidRDefault="00814C3A" w:rsidP="00814C3A">
      <w:pPr>
        <w:jc w:val="both"/>
        <w:rPr>
          <w:rFonts w:cs="Arial"/>
          <w:sz w:val="18"/>
          <w:szCs w:val="18"/>
        </w:rPr>
      </w:pPr>
    </w:p>
    <w:p w:rsidR="00814C3A" w:rsidRDefault="00814C3A" w:rsidP="00814C3A">
      <w:pPr>
        <w:jc w:val="both"/>
        <w:rPr>
          <w:rFonts w:cs="Arial"/>
          <w:sz w:val="18"/>
          <w:szCs w:val="18"/>
        </w:rPr>
      </w:pPr>
    </w:p>
    <w:p w:rsidR="00814C3A" w:rsidRDefault="00814C3A" w:rsidP="00814C3A">
      <w:pPr>
        <w:jc w:val="both"/>
        <w:rPr>
          <w:rFonts w:cs="Arial"/>
          <w:sz w:val="18"/>
          <w:szCs w:val="18"/>
        </w:rPr>
      </w:pPr>
    </w:p>
    <w:p w:rsidR="00814C3A" w:rsidRDefault="00814C3A" w:rsidP="00814C3A">
      <w:pPr>
        <w:jc w:val="both"/>
        <w:rPr>
          <w:rFonts w:cs="Arial"/>
          <w:sz w:val="18"/>
          <w:szCs w:val="18"/>
        </w:rPr>
      </w:pPr>
    </w:p>
    <w:p w:rsidR="00814C3A" w:rsidRDefault="00814C3A" w:rsidP="00814C3A">
      <w:pPr>
        <w:jc w:val="both"/>
        <w:rPr>
          <w:rFonts w:cs="Arial"/>
          <w:sz w:val="18"/>
          <w:szCs w:val="18"/>
        </w:rPr>
      </w:pPr>
    </w:p>
    <w:p w:rsidR="00814C3A" w:rsidRDefault="00814C3A" w:rsidP="00814C3A">
      <w:pPr>
        <w:jc w:val="both"/>
        <w:rPr>
          <w:rFonts w:cs="Arial"/>
          <w:sz w:val="18"/>
          <w:szCs w:val="18"/>
        </w:rPr>
      </w:pPr>
    </w:p>
    <w:p w:rsidR="00AB2489" w:rsidRPr="00FB4C02" w:rsidRDefault="00AB2489" w:rsidP="00814C3A">
      <w:pPr>
        <w:jc w:val="both"/>
        <w:rPr>
          <w:rFonts w:cs="Arial"/>
          <w:sz w:val="18"/>
          <w:szCs w:val="18"/>
        </w:rPr>
      </w:pPr>
    </w:p>
    <w:p w:rsidR="006D4893" w:rsidRDefault="00065C3B" w:rsidP="006D4893">
      <w:pPr>
        <w:pStyle w:val="Heading1"/>
      </w:pPr>
      <w:bookmarkStart w:id="21" w:name="_Toc371451395"/>
      <w:r>
        <w:lastRenderedPageBreak/>
        <w:t>4.3</w:t>
      </w:r>
      <w:r w:rsidR="006D4893">
        <w:t xml:space="preserve">: Research question </w:t>
      </w:r>
      <w:r w:rsidR="00307079">
        <w:t>3</w:t>
      </w:r>
      <w:bookmarkEnd w:id="21"/>
    </w:p>
    <w:p w:rsidR="00307079" w:rsidRPr="00307079" w:rsidRDefault="00307079" w:rsidP="00307079"/>
    <w:p w:rsidR="00307079" w:rsidRPr="00307079" w:rsidRDefault="00307079" w:rsidP="00307079">
      <w:pPr>
        <w:pStyle w:val="ListParagraph"/>
        <w:numPr>
          <w:ilvl w:val="0"/>
          <w:numId w:val="9"/>
        </w:numPr>
        <w:spacing w:line="360" w:lineRule="auto"/>
        <w:rPr>
          <w:rFonts w:cs="Arial"/>
          <w:i/>
          <w:iCs/>
          <w:sz w:val="24"/>
          <w:szCs w:val="24"/>
        </w:rPr>
      </w:pPr>
      <w:r w:rsidRPr="00307079">
        <w:rPr>
          <w:rFonts w:cs="Arial"/>
          <w:i/>
          <w:iCs/>
          <w:sz w:val="24"/>
          <w:szCs w:val="24"/>
        </w:rPr>
        <w:t xml:space="preserve">What are </w:t>
      </w:r>
      <w:r>
        <w:rPr>
          <w:rFonts w:cs="Arial"/>
          <w:i/>
          <w:iCs/>
          <w:sz w:val="24"/>
          <w:szCs w:val="24"/>
        </w:rPr>
        <w:t xml:space="preserve">children’s and their </w:t>
      </w:r>
      <w:r w:rsidRPr="00307079">
        <w:rPr>
          <w:rFonts w:cs="Arial"/>
          <w:i/>
          <w:iCs/>
          <w:sz w:val="24"/>
          <w:szCs w:val="24"/>
        </w:rPr>
        <w:t xml:space="preserve">key adults’ </w:t>
      </w:r>
      <w:r>
        <w:rPr>
          <w:rFonts w:cs="Arial"/>
          <w:i/>
          <w:iCs/>
          <w:sz w:val="24"/>
          <w:szCs w:val="24"/>
        </w:rPr>
        <w:t>shared</w:t>
      </w:r>
      <w:r w:rsidRPr="00307079">
        <w:rPr>
          <w:rFonts w:cs="Arial"/>
          <w:i/>
          <w:iCs/>
          <w:sz w:val="24"/>
          <w:szCs w:val="24"/>
        </w:rPr>
        <w:t xml:space="preserve"> experiences of school and their relationship with </w:t>
      </w:r>
      <w:r>
        <w:rPr>
          <w:rFonts w:cs="Arial"/>
          <w:i/>
          <w:iCs/>
          <w:sz w:val="24"/>
          <w:szCs w:val="24"/>
        </w:rPr>
        <w:t>each other</w:t>
      </w:r>
      <w:r w:rsidRPr="00307079">
        <w:rPr>
          <w:rFonts w:cs="Arial"/>
          <w:i/>
          <w:iCs/>
          <w:sz w:val="24"/>
          <w:szCs w:val="24"/>
        </w:rPr>
        <w:t xml:space="preserve"> before and after a Circle of Adults intervention?</w:t>
      </w:r>
    </w:p>
    <w:tbl>
      <w:tblPr>
        <w:tblW w:w="8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2268"/>
        <w:gridCol w:w="2008"/>
        <w:gridCol w:w="1932"/>
      </w:tblGrid>
      <w:tr w:rsidR="00844E75" w:rsidRPr="00135EE5" w:rsidTr="00307079">
        <w:tc>
          <w:tcPr>
            <w:tcW w:w="8301" w:type="dxa"/>
            <w:gridSpan w:val="4"/>
          </w:tcPr>
          <w:p w:rsidR="00844E75" w:rsidRPr="00135EE5" w:rsidRDefault="00307079" w:rsidP="00135EE5">
            <w:pPr>
              <w:spacing w:after="0" w:line="240" w:lineRule="auto"/>
              <w:rPr>
                <w:rFonts w:cs="Arial"/>
                <w:b/>
                <w:sz w:val="28"/>
                <w:szCs w:val="28"/>
              </w:rPr>
            </w:pPr>
            <w:r>
              <w:rPr>
                <w:rFonts w:cs="Arial"/>
                <w:b/>
                <w:sz w:val="28"/>
                <w:szCs w:val="28"/>
              </w:rPr>
              <w:t>MASTER THEMES FROM CHILDREN AND KEY ADULTS PRE AND POST INTERVENTION</w:t>
            </w:r>
          </w:p>
        </w:tc>
      </w:tr>
      <w:tr w:rsidR="00844E75" w:rsidRPr="00135EE5" w:rsidTr="00307079">
        <w:tc>
          <w:tcPr>
            <w:tcW w:w="4361" w:type="dxa"/>
            <w:gridSpan w:val="2"/>
          </w:tcPr>
          <w:p w:rsidR="00844E75" w:rsidRPr="00135EE5" w:rsidRDefault="00844E75" w:rsidP="00135EE5">
            <w:pPr>
              <w:spacing w:after="0" w:line="240" w:lineRule="auto"/>
              <w:rPr>
                <w:rFonts w:cs="Arial"/>
                <w:b/>
                <w:sz w:val="28"/>
                <w:szCs w:val="28"/>
              </w:rPr>
            </w:pPr>
            <w:r w:rsidRPr="00135EE5">
              <w:rPr>
                <w:rFonts w:cs="Arial"/>
                <w:b/>
                <w:sz w:val="28"/>
                <w:szCs w:val="28"/>
              </w:rPr>
              <w:t>CHILDREN &amp;</w:t>
            </w:r>
            <w:r w:rsidR="008B77F5">
              <w:rPr>
                <w:rFonts w:cs="Arial"/>
                <w:b/>
                <w:sz w:val="28"/>
                <w:szCs w:val="28"/>
              </w:rPr>
              <w:t>KEY ADULTS</w:t>
            </w:r>
            <w:r w:rsidRPr="00135EE5">
              <w:rPr>
                <w:rFonts w:cs="Arial"/>
                <w:b/>
                <w:sz w:val="28"/>
                <w:szCs w:val="28"/>
              </w:rPr>
              <w:t xml:space="preserve">  </w:t>
            </w:r>
          </w:p>
          <w:p w:rsidR="00844E75" w:rsidRPr="00135EE5" w:rsidRDefault="00844E75" w:rsidP="00135EE5">
            <w:pPr>
              <w:spacing w:after="0" w:line="240" w:lineRule="auto"/>
              <w:rPr>
                <w:sz w:val="28"/>
                <w:szCs w:val="28"/>
              </w:rPr>
            </w:pPr>
            <w:r w:rsidRPr="00135EE5">
              <w:rPr>
                <w:rFonts w:cs="Arial"/>
                <w:b/>
                <w:sz w:val="28"/>
                <w:szCs w:val="28"/>
              </w:rPr>
              <w:t>PRE – Master theme</w:t>
            </w:r>
          </w:p>
        </w:tc>
        <w:tc>
          <w:tcPr>
            <w:tcW w:w="3940" w:type="dxa"/>
            <w:gridSpan w:val="2"/>
          </w:tcPr>
          <w:p w:rsidR="00844E75" w:rsidRPr="00135EE5" w:rsidRDefault="00844E75" w:rsidP="008B77F5">
            <w:pPr>
              <w:spacing w:after="0" w:line="240" w:lineRule="auto"/>
              <w:rPr>
                <w:sz w:val="28"/>
                <w:szCs w:val="28"/>
              </w:rPr>
            </w:pPr>
            <w:r w:rsidRPr="00135EE5">
              <w:rPr>
                <w:rFonts w:cs="Arial"/>
                <w:b/>
                <w:sz w:val="28"/>
                <w:szCs w:val="28"/>
              </w:rPr>
              <w:t>CHILDREN &amp;</w:t>
            </w:r>
            <w:r w:rsidR="008B77F5">
              <w:rPr>
                <w:rFonts w:cs="Arial"/>
                <w:b/>
                <w:sz w:val="28"/>
                <w:szCs w:val="28"/>
              </w:rPr>
              <w:t>KEY ADULTS</w:t>
            </w:r>
            <w:r w:rsidRPr="00135EE5">
              <w:rPr>
                <w:rFonts w:cs="Arial"/>
                <w:b/>
                <w:sz w:val="28"/>
                <w:szCs w:val="28"/>
              </w:rPr>
              <w:t xml:space="preserve">  POST – Master theme</w:t>
            </w:r>
          </w:p>
        </w:tc>
      </w:tr>
      <w:tr w:rsidR="00844E75" w:rsidRPr="00135EE5" w:rsidTr="00307079">
        <w:trPr>
          <w:trHeight w:val="645"/>
        </w:trPr>
        <w:tc>
          <w:tcPr>
            <w:tcW w:w="4361" w:type="dxa"/>
            <w:gridSpan w:val="2"/>
          </w:tcPr>
          <w:p w:rsidR="00844E75" w:rsidRPr="00135EE5" w:rsidRDefault="00844E75" w:rsidP="00135EE5">
            <w:pPr>
              <w:spacing w:after="0" w:line="240" w:lineRule="auto"/>
              <w:rPr>
                <w:rFonts w:cs="Arial"/>
                <w:sz w:val="24"/>
                <w:szCs w:val="24"/>
              </w:rPr>
            </w:pPr>
          </w:p>
          <w:p w:rsidR="00844E75" w:rsidRPr="00135EE5" w:rsidRDefault="00844E75" w:rsidP="00135EE5">
            <w:pPr>
              <w:pStyle w:val="ListParagraph"/>
              <w:numPr>
                <w:ilvl w:val="0"/>
                <w:numId w:val="27"/>
              </w:numPr>
              <w:spacing w:after="0" w:line="240" w:lineRule="auto"/>
              <w:rPr>
                <w:rFonts w:cs="Arial"/>
                <w:color w:val="00B0F0"/>
                <w:sz w:val="24"/>
                <w:szCs w:val="24"/>
              </w:rPr>
            </w:pPr>
            <w:r w:rsidRPr="00135EE5">
              <w:rPr>
                <w:rFonts w:cs="Arial"/>
                <w:color w:val="00B0F0"/>
                <w:sz w:val="24"/>
                <w:szCs w:val="24"/>
              </w:rPr>
              <w:t>Uncomfortable feelings</w:t>
            </w:r>
          </w:p>
          <w:p w:rsidR="00844E75" w:rsidRPr="00135EE5" w:rsidRDefault="00844E75" w:rsidP="00135EE5">
            <w:pPr>
              <w:spacing w:after="0" w:line="240" w:lineRule="auto"/>
              <w:rPr>
                <w:rFonts w:cs="Arial"/>
                <w:sz w:val="24"/>
                <w:szCs w:val="24"/>
              </w:rPr>
            </w:pPr>
          </w:p>
          <w:p w:rsidR="00844E75" w:rsidRPr="00135EE5" w:rsidRDefault="00844E75" w:rsidP="00135EE5">
            <w:pPr>
              <w:spacing w:after="0" w:line="240" w:lineRule="auto"/>
              <w:rPr>
                <w:rFonts w:cs="Arial"/>
                <w:sz w:val="24"/>
                <w:szCs w:val="24"/>
              </w:rPr>
            </w:pPr>
          </w:p>
        </w:tc>
        <w:tc>
          <w:tcPr>
            <w:tcW w:w="3940" w:type="dxa"/>
            <w:gridSpan w:val="2"/>
          </w:tcPr>
          <w:p w:rsidR="00844E75" w:rsidRPr="00135EE5" w:rsidRDefault="00844E75" w:rsidP="00135EE5">
            <w:pPr>
              <w:spacing w:after="0" w:line="240" w:lineRule="auto"/>
              <w:rPr>
                <w:rFonts w:cs="Arial"/>
                <w:sz w:val="24"/>
                <w:szCs w:val="24"/>
              </w:rPr>
            </w:pPr>
          </w:p>
          <w:p w:rsidR="00844E75" w:rsidRPr="00135EE5" w:rsidRDefault="00844E75" w:rsidP="00135EE5">
            <w:pPr>
              <w:pStyle w:val="ListParagraph"/>
              <w:numPr>
                <w:ilvl w:val="0"/>
                <w:numId w:val="27"/>
              </w:numPr>
              <w:spacing w:after="0" w:line="240" w:lineRule="auto"/>
              <w:rPr>
                <w:rFonts w:cs="Arial"/>
                <w:color w:val="FF0000"/>
                <w:sz w:val="24"/>
                <w:szCs w:val="24"/>
              </w:rPr>
            </w:pPr>
            <w:r w:rsidRPr="00135EE5">
              <w:rPr>
                <w:rFonts w:cs="Arial"/>
                <w:color w:val="FF0000"/>
                <w:sz w:val="24"/>
                <w:szCs w:val="24"/>
              </w:rPr>
              <w:t>Self reflection/Awareness</w:t>
            </w:r>
          </w:p>
          <w:p w:rsidR="00844E75" w:rsidRPr="00135EE5" w:rsidRDefault="00844E75" w:rsidP="00135EE5">
            <w:pPr>
              <w:spacing w:after="0" w:line="240" w:lineRule="auto"/>
              <w:jc w:val="right"/>
              <w:rPr>
                <w:rFonts w:cs="Arial"/>
                <w:sz w:val="24"/>
                <w:szCs w:val="24"/>
              </w:rPr>
            </w:pPr>
          </w:p>
          <w:p w:rsidR="00844E75" w:rsidRPr="00135EE5" w:rsidRDefault="00844E75" w:rsidP="00135EE5">
            <w:pPr>
              <w:pStyle w:val="ListParagraph"/>
              <w:spacing w:after="0" w:line="240" w:lineRule="auto"/>
              <w:rPr>
                <w:rFonts w:cs="Arial"/>
                <w:sz w:val="24"/>
                <w:szCs w:val="24"/>
              </w:rPr>
            </w:pPr>
          </w:p>
        </w:tc>
      </w:tr>
      <w:tr w:rsidR="00844E75" w:rsidRPr="00135EE5" w:rsidTr="00307079">
        <w:trPr>
          <w:trHeight w:val="491"/>
        </w:trPr>
        <w:tc>
          <w:tcPr>
            <w:tcW w:w="8301" w:type="dxa"/>
            <w:gridSpan w:val="4"/>
          </w:tcPr>
          <w:p w:rsidR="00844E75" w:rsidRPr="00135EE5" w:rsidRDefault="00844E75" w:rsidP="00135EE5">
            <w:pPr>
              <w:spacing w:after="0" w:line="240" w:lineRule="auto"/>
              <w:rPr>
                <w:rFonts w:cs="Arial"/>
                <w:b/>
                <w:sz w:val="28"/>
                <w:szCs w:val="28"/>
              </w:rPr>
            </w:pPr>
            <w:r w:rsidRPr="00135EE5">
              <w:rPr>
                <w:rFonts w:cs="Arial"/>
                <w:b/>
                <w:sz w:val="28"/>
                <w:szCs w:val="28"/>
              </w:rPr>
              <w:t xml:space="preserve">SUPERORDINATE   THEMES </w:t>
            </w:r>
          </w:p>
        </w:tc>
      </w:tr>
      <w:tr w:rsidR="00844E75" w:rsidRPr="00135EE5" w:rsidTr="00307079">
        <w:trPr>
          <w:trHeight w:val="398"/>
        </w:trPr>
        <w:tc>
          <w:tcPr>
            <w:tcW w:w="2093" w:type="dxa"/>
          </w:tcPr>
          <w:p w:rsidR="00844E75" w:rsidRPr="00135EE5" w:rsidRDefault="00844E75" w:rsidP="00135EE5">
            <w:pPr>
              <w:spacing w:after="0" w:line="240" w:lineRule="auto"/>
              <w:rPr>
                <w:rFonts w:cs="Arial"/>
                <w:b/>
                <w:sz w:val="24"/>
                <w:szCs w:val="24"/>
              </w:rPr>
            </w:pPr>
            <w:r w:rsidRPr="00135EE5">
              <w:rPr>
                <w:rFonts w:cs="Arial"/>
                <w:b/>
                <w:sz w:val="24"/>
                <w:szCs w:val="24"/>
              </w:rPr>
              <w:t xml:space="preserve">CHILDREN </w:t>
            </w:r>
          </w:p>
          <w:p w:rsidR="00844E75" w:rsidRPr="00135EE5" w:rsidRDefault="00844E75" w:rsidP="00135EE5">
            <w:pPr>
              <w:spacing w:after="0" w:line="240" w:lineRule="auto"/>
              <w:rPr>
                <w:rFonts w:cs="Arial"/>
                <w:b/>
                <w:sz w:val="24"/>
                <w:szCs w:val="24"/>
              </w:rPr>
            </w:pPr>
            <w:r w:rsidRPr="00135EE5">
              <w:rPr>
                <w:rFonts w:cs="Arial"/>
                <w:b/>
                <w:sz w:val="24"/>
                <w:szCs w:val="24"/>
              </w:rPr>
              <w:t>PRE</w:t>
            </w:r>
          </w:p>
        </w:tc>
        <w:tc>
          <w:tcPr>
            <w:tcW w:w="2268" w:type="dxa"/>
          </w:tcPr>
          <w:p w:rsidR="00844E75" w:rsidRPr="00135EE5" w:rsidRDefault="008B77F5" w:rsidP="00135EE5">
            <w:pPr>
              <w:spacing w:after="0" w:line="240" w:lineRule="auto"/>
              <w:rPr>
                <w:rFonts w:cs="Arial"/>
                <w:b/>
                <w:sz w:val="24"/>
                <w:szCs w:val="24"/>
              </w:rPr>
            </w:pPr>
            <w:r>
              <w:rPr>
                <w:rFonts w:cs="Arial"/>
                <w:b/>
                <w:sz w:val="24"/>
                <w:szCs w:val="24"/>
              </w:rPr>
              <w:t>KEY ADULTS</w:t>
            </w:r>
            <w:r w:rsidR="00844E75" w:rsidRPr="00135EE5">
              <w:rPr>
                <w:rFonts w:cs="Arial"/>
                <w:b/>
                <w:sz w:val="24"/>
                <w:szCs w:val="24"/>
              </w:rPr>
              <w:t xml:space="preserve"> </w:t>
            </w:r>
          </w:p>
          <w:p w:rsidR="00844E75" w:rsidRPr="00135EE5" w:rsidRDefault="00844E75" w:rsidP="00135EE5">
            <w:pPr>
              <w:spacing w:after="0" w:line="240" w:lineRule="auto"/>
              <w:rPr>
                <w:rFonts w:cs="Arial"/>
                <w:b/>
                <w:sz w:val="24"/>
                <w:szCs w:val="24"/>
              </w:rPr>
            </w:pPr>
            <w:r w:rsidRPr="00135EE5">
              <w:rPr>
                <w:rFonts w:cs="Arial"/>
                <w:b/>
                <w:sz w:val="24"/>
                <w:szCs w:val="24"/>
              </w:rPr>
              <w:t>PRE</w:t>
            </w:r>
          </w:p>
        </w:tc>
        <w:tc>
          <w:tcPr>
            <w:tcW w:w="2008" w:type="dxa"/>
          </w:tcPr>
          <w:p w:rsidR="00844E75" w:rsidRPr="00135EE5" w:rsidRDefault="00844E75" w:rsidP="00135EE5">
            <w:pPr>
              <w:spacing w:after="0" w:line="240" w:lineRule="auto"/>
              <w:rPr>
                <w:rFonts w:cs="Arial"/>
                <w:b/>
                <w:sz w:val="24"/>
                <w:szCs w:val="24"/>
              </w:rPr>
            </w:pPr>
            <w:r w:rsidRPr="00135EE5">
              <w:rPr>
                <w:rFonts w:cs="Arial"/>
                <w:b/>
                <w:sz w:val="24"/>
                <w:szCs w:val="24"/>
              </w:rPr>
              <w:t xml:space="preserve">CHILDREN </w:t>
            </w:r>
          </w:p>
          <w:p w:rsidR="00844E75" w:rsidRPr="00135EE5" w:rsidRDefault="00844E75" w:rsidP="00135EE5">
            <w:pPr>
              <w:spacing w:after="0" w:line="240" w:lineRule="auto"/>
              <w:rPr>
                <w:rFonts w:cs="Arial"/>
                <w:b/>
                <w:sz w:val="24"/>
                <w:szCs w:val="24"/>
              </w:rPr>
            </w:pPr>
            <w:r w:rsidRPr="00135EE5">
              <w:rPr>
                <w:rFonts w:cs="Arial"/>
                <w:b/>
                <w:sz w:val="24"/>
                <w:szCs w:val="24"/>
              </w:rPr>
              <w:t>POST</w:t>
            </w:r>
          </w:p>
        </w:tc>
        <w:tc>
          <w:tcPr>
            <w:tcW w:w="1932" w:type="dxa"/>
          </w:tcPr>
          <w:p w:rsidR="00844E75" w:rsidRPr="00135EE5" w:rsidRDefault="008B77F5" w:rsidP="00135EE5">
            <w:pPr>
              <w:spacing w:after="0" w:line="240" w:lineRule="auto"/>
              <w:rPr>
                <w:rFonts w:cs="Arial"/>
                <w:b/>
                <w:sz w:val="24"/>
                <w:szCs w:val="24"/>
              </w:rPr>
            </w:pPr>
            <w:r>
              <w:rPr>
                <w:rFonts w:cs="Arial"/>
                <w:b/>
                <w:sz w:val="24"/>
                <w:szCs w:val="24"/>
              </w:rPr>
              <w:t>KEY ADULTS</w:t>
            </w:r>
            <w:r w:rsidR="00844E75" w:rsidRPr="00135EE5">
              <w:rPr>
                <w:rFonts w:cs="Arial"/>
                <w:b/>
                <w:sz w:val="24"/>
                <w:szCs w:val="24"/>
              </w:rPr>
              <w:t xml:space="preserve"> POST</w:t>
            </w:r>
          </w:p>
        </w:tc>
      </w:tr>
      <w:tr w:rsidR="00844E75" w:rsidRPr="00135EE5" w:rsidTr="00307079">
        <w:trPr>
          <w:trHeight w:val="1049"/>
        </w:trPr>
        <w:tc>
          <w:tcPr>
            <w:tcW w:w="2093" w:type="dxa"/>
          </w:tcPr>
          <w:p w:rsidR="00844E75" w:rsidRPr="00135EE5" w:rsidRDefault="00844E75" w:rsidP="00135EE5">
            <w:pPr>
              <w:spacing w:after="0" w:line="240" w:lineRule="auto"/>
              <w:rPr>
                <w:rFonts w:cs="Arial"/>
                <w:color w:val="00B0F0"/>
                <w:sz w:val="24"/>
                <w:szCs w:val="24"/>
              </w:rPr>
            </w:pPr>
          </w:p>
          <w:p w:rsidR="00844E75" w:rsidRPr="00135EE5" w:rsidRDefault="00844E75" w:rsidP="00135EE5">
            <w:pPr>
              <w:spacing w:after="0" w:line="240" w:lineRule="auto"/>
              <w:rPr>
                <w:rFonts w:cs="Arial"/>
                <w:color w:val="00B0F0"/>
                <w:sz w:val="24"/>
                <w:szCs w:val="24"/>
              </w:rPr>
            </w:pPr>
            <w:r w:rsidRPr="00135EE5">
              <w:rPr>
                <w:rFonts w:cs="Arial"/>
                <w:color w:val="00B0F0"/>
                <w:sz w:val="24"/>
                <w:szCs w:val="24"/>
              </w:rPr>
              <w:t>Confusing feelings</w:t>
            </w:r>
          </w:p>
          <w:p w:rsidR="00844E75" w:rsidRPr="00135EE5" w:rsidRDefault="00844E75" w:rsidP="00135EE5">
            <w:pPr>
              <w:spacing w:after="0" w:line="240" w:lineRule="auto"/>
              <w:rPr>
                <w:rFonts w:cs="Arial"/>
                <w:color w:val="00B0F0"/>
                <w:sz w:val="24"/>
                <w:szCs w:val="24"/>
              </w:rPr>
            </w:pPr>
          </w:p>
        </w:tc>
        <w:tc>
          <w:tcPr>
            <w:tcW w:w="2268" w:type="dxa"/>
          </w:tcPr>
          <w:p w:rsidR="00844E75" w:rsidRPr="00135EE5" w:rsidRDefault="00844E75" w:rsidP="00135EE5">
            <w:pPr>
              <w:spacing w:after="0" w:line="240" w:lineRule="auto"/>
              <w:rPr>
                <w:rFonts w:cs="Arial"/>
                <w:color w:val="00B0F0"/>
                <w:sz w:val="24"/>
                <w:szCs w:val="24"/>
              </w:rPr>
            </w:pPr>
          </w:p>
          <w:p w:rsidR="00844E75" w:rsidRPr="00135EE5" w:rsidRDefault="00844E75" w:rsidP="00135EE5">
            <w:pPr>
              <w:spacing w:after="0" w:line="240" w:lineRule="auto"/>
              <w:rPr>
                <w:rFonts w:cs="Arial"/>
                <w:color w:val="00B0F0"/>
                <w:sz w:val="24"/>
                <w:szCs w:val="24"/>
              </w:rPr>
            </w:pPr>
            <w:r w:rsidRPr="00135EE5">
              <w:rPr>
                <w:rFonts w:cs="Arial"/>
                <w:color w:val="00B0F0"/>
                <w:sz w:val="24"/>
                <w:szCs w:val="24"/>
              </w:rPr>
              <w:t>Lack of control</w:t>
            </w:r>
          </w:p>
          <w:p w:rsidR="00844E75" w:rsidRPr="00135EE5" w:rsidRDefault="00844E75" w:rsidP="00135EE5">
            <w:pPr>
              <w:spacing w:after="0" w:line="240" w:lineRule="auto"/>
              <w:rPr>
                <w:rFonts w:cs="Arial"/>
                <w:sz w:val="24"/>
                <w:szCs w:val="24"/>
              </w:rPr>
            </w:pPr>
          </w:p>
          <w:p w:rsidR="00844E75" w:rsidRPr="00135EE5" w:rsidRDefault="00844E75" w:rsidP="00135EE5">
            <w:pPr>
              <w:spacing w:after="0" w:line="240" w:lineRule="auto"/>
              <w:rPr>
                <w:rFonts w:cs="Arial"/>
                <w:color w:val="00B0F0"/>
                <w:sz w:val="24"/>
                <w:szCs w:val="24"/>
              </w:rPr>
            </w:pPr>
          </w:p>
          <w:p w:rsidR="00844E75" w:rsidRPr="00135EE5" w:rsidRDefault="00844E75" w:rsidP="00135EE5">
            <w:pPr>
              <w:spacing w:after="0" w:line="240" w:lineRule="auto"/>
              <w:rPr>
                <w:rFonts w:cs="Arial"/>
                <w:sz w:val="24"/>
                <w:szCs w:val="24"/>
              </w:rPr>
            </w:pPr>
          </w:p>
        </w:tc>
        <w:tc>
          <w:tcPr>
            <w:tcW w:w="2008" w:type="dxa"/>
          </w:tcPr>
          <w:p w:rsidR="00844E75" w:rsidRPr="00135EE5" w:rsidRDefault="00844E75" w:rsidP="00135EE5">
            <w:pPr>
              <w:spacing w:after="0" w:line="240" w:lineRule="auto"/>
              <w:rPr>
                <w:rFonts w:cs="Arial"/>
                <w:color w:val="FF0000"/>
                <w:sz w:val="24"/>
                <w:szCs w:val="24"/>
              </w:rPr>
            </w:pPr>
          </w:p>
          <w:p w:rsidR="00844E75" w:rsidRPr="00135EE5" w:rsidRDefault="00844E75" w:rsidP="00135EE5">
            <w:pPr>
              <w:spacing w:after="0" w:line="240" w:lineRule="auto"/>
              <w:rPr>
                <w:rFonts w:cs="Arial"/>
                <w:color w:val="FF0000"/>
                <w:sz w:val="24"/>
                <w:szCs w:val="24"/>
              </w:rPr>
            </w:pPr>
            <w:r w:rsidRPr="00135EE5">
              <w:rPr>
                <w:rFonts w:cs="Arial"/>
                <w:color w:val="FF0000"/>
                <w:sz w:val="24"/>
                <w:szCs w:val="24"/>
              </w:rPr>
              <w:t>Self awareness</w:t>
            </w:r>
          </w:p>
        </w:tc>
        <w:tc>
          <w:tcPr>
            <w:tcW w:w="1932" w:type="dxa"/>
          </w:tcPr>
          <w:p w:rsidR="00844E75" w:rsidRPr="00135EE5" w:rsidRDefault="00844E75" w:rsidP="00135EE5">
            <w:pPr>
              <w:spacing w:after="0" w:line="240" w:lineRule="auto"/>
              <w:rPr>
                <w:rFonts w:cs="Arial"/>
                <w:color w:val="FF0000"/>
                <w:sz w:val="24"/>
                <w:szCs w:val="24"/>
              </w:rPr>
            </w:pPr>
          </w:p>
          <w:p w:rsidR="00844E75" w:rsidRPr="00135EE5" w:rsidRDefault="00844E75" w:rsidP="00135EE5">
            <w:pPr>
              <w:spacing w:after="0" w:line="240" w:lineRule="auto"/>
              <w:rPr>
                <w:rFonts w:cs="Arial"/>
                <w:color w:val="FF0000"/>
                <w:sz w:val="24"/>
                <w:szCs w:val="24"/>
              </w:rPr>
            </w:pPr>
            <w:r w:rsidRPr="00135EE5">
              <w:rPr>
                <w:rFonts w:cs="Arial"/>
                <w:color w:val="FF0000"/>
                <w:sz w:val="24"/>
                <w:szCs w:val="24"/>
              </w:rPr>
              <w:t>Awareness</w:t>
            </w:r>
          </w:p>
        </w:tc>
      </w:tr>
    </w:tbl>
    <w:p w:rsidR="00844E75" w:rsidRPr="00C8357E" w:rsidRDefault="00844E75" w:rsidP="00506B25">
      <w:pPr>
        <w:autoSpaceDE w:val="0"/>
        <w:spacing w:line="360" w:lineRule="auto"/>
        <w:jc w:val="both"/>
        <w:rPr>
          <w:rFonts w:cs="Arial"/>
          <w:sz w:val="24"/>
          <w:szCs w:val="24"/>
        </w:rPr>
      </w:pPr>
      <w:r w:rsidRPr="00C8357E">
        <w:rPr>
          <w:rFonts w:cs="Arial"/>
          <w:sz w:val="24"/>
          <w:szCs w:val="24"/>
        </w:rPr>
        <w:t xml:space="preserve">Across all cases analysis has allowed for two master themes to emerge (for the children and the </w:t>
      </w:r>
      <w:r w:rsidR="008B77F5">
        <w:rPr>
          <w:rFonts w:cs="Arial"/>
          <w:sz w:val="24"/>
          <w:szCs w:val="24"/>
        </w:rPr>
        <w:t>key adults</w:t>
      </w:r>
      <w:r w:rsidRPr="00C8357E">
        <w:rPr>
          <w:rFonts w:cs="Arial"/>
          <w:sz w:val="24"/>
          <w:szCs w:val="24"/>
        </w:rPr>
        <w:t>) one before and one following the intervention.  These are:</w:t>
      </w:r>
    </w:p>
    <w:p w:rsidR="00844E75" w:rsidRPr="00C8357E" w:rsidRDefault="00844E75" w:rsidP="007C3884">
      <w:pPr>
        <w:pStyle w:val="ListParagraph"/>
        <w:numPr>
          <w:ilvl w:val="0"/>
          <w:numId w:val="10"/>
        </w:numPr>
        <w:autoSpaceDE w:val="0"/>
        <w:spacing w:line="360" w:lineRule="auto"/>
        <w:jc w:val="both"/>
        <w:rPr>
          <w:rFonts w:cs="Arial"/>
          <w:sz w:val="24"/>
          <w:szCs w:val="24"/>
        </w:rPr>
      </w:pPr>
      <w:r w:rsidRPr="00C8357E">
        <w:rPr>
          <w:rFonts w:cs="Arial"/>
          <w:color w:val="00B0F0"/>
          <w:sz w:val="24"/>
          <w:szCs w:val="24"/>
        </w:rPr>
        <w:t xml:space="preserve">Uncomfortable feelings </w:t>
      </w:r>
      <w:r w:rsidR="00FB4C02">
        <w:rPr>
          <w:rFonts w:cs="Arial"/>
          <w:sz w:val="24"/>
          <w:szCs w:val="24"/>
        </w:rPr>
        <w:t>(pre intervention)</w:t>
      </w:r>
    </w:p>
    <w:p w:rsidR="00844E75" w:rsidRPr="00C8357E" w:rsidRDefault="00844E75" w:rsidP="007C3884">
      <w:pPr>
        <w:pStyle w:val="ListParagraph"/>
        <w:numPr>
          <w:ilvl w:val="0"/>
          <w:numId w:val="10"/>
        </w:numPr>
        <w:autoSpaceDE w:val="0"/>
        <w:spacing w:line="360" w:lineRule="auto"/>
        <w:jc w:val="both"/>
        <w:rPr>
          <w:rFonts w:cs="Arial"/>
          <w:sz w:val="24"/>
          <w:szCs w:val="24"/>
        </w:rPr>
      </w:pPr>
      <w:r w:rsidRPr="00C8357E">
        <w:rPr>
          <w:rFonts w:cs="Arial"/>
          <w:color w:val="FF0000"/>
          <w:sz w:val="24"/>
          <w:szCs w:val="24"/>
        </w:rPr>
        <w:t>Self reflection/Awareness</w:t>
      </w:r>
      <w:r w:rsidR="00FB4C02">
        <w:rPr>
          <w:rFonts w:cs="Arial"/>
          <w:color w:val="FF0000"/>
          <w:sz w:val="24"/>
          <w:szCs w:val="24"/>
        </w:rPr>
        <w:t xml:space="preserve"> </w:t>
      </w:r>
      <w:r w:rsidR="00FB4C02" w:rsidRPr="00FB4C02">
        <w:rPr>
          <w:rFonts w:cs="Arial"/>
          <w:sz w:val="24"/>
          <w:szCs w:val="24"/>
        </w:rPr>
        <w:t>(post intervention)</w:t>
      </w:r>
    </w:p>
    <w:p w:rsidR="009F215B" w:rsidRDefault="00844E75" w:rsidP="00621098">
      <w:pPr>
        <w:autoSpaceDE w:val="0"/>
        <w:spacing w:line="360" w:lineRule="auto"/>
        <w:jc w:val="both"/>
        <w:rPr>
          <w:rFonts w:cs="Arial"/>
          <w:sz w:val="24"/>
          <w:szCs w:val="24"/>
        </w:rPr>
      </w:pPr>
      <w:r w:rsidRPr="00C8357E">
        <w:rPr>
          <w:rFonts w:cs="Arial"/>
          <w:sz w:val="24"/>
          <w:szCs w:val="24"/>
        </w:rPr>
        <w:t xml:space="preserve">For a visual map of themes (before and after the intervention) and which participant group they relate to </w:t>
      </w:r>
      <w:r w:rsidRPr="008B77F5">
        <w:rPr>
          <w:rFonts w:cs="Arial"/>
          <w:sz w:val="24"/>
          <w:szCs w:val="24"/>
        </w:rPr>
        <w:t xml:space="preserve">(see </w:t>
      </w:r>
      <w:r w:rsidRPr="0036585F">
        <w:rPr>
          <w:rFonts w:cs="Arial"/>
          <w:sz w:val="24"/>
          <w:szCs w:val="24"/>
        </w:rPr>
        <w:t>Appendix 1</w:t>
      </w:r>
      <w:r w:rsidR="0036585F" w:rsidRPr="0036585F">
        <w:rPr>
          <w:rFonts w:cs="Arial"/>
          <w:sz w:val="24"/>
          <w:szCs w:val="24"/>
        </w:rPr>
        <w:t>5</w:t>
      </w:r>
      <w:r w:rsidRPr="008B77F5">
        <w:rPr>
          <w:rFonts w:cs="Arial"/>
          <w:sz w:val="24"/>
          <w:szCs w:val="24"/>
        </w:rPr>
        <w:t>)</w:t>
      </w:r>
    </w:p>
    <w:p w:rsidR="00621098" w:rsidRDefault="009F215B" w:rsidP="00621098">
      <w:pPr>
        <w:autoSpaceDE w:val="0"/>
        <w:spacing w:line="360" w:lineRule="auto"/>
        <w:jc w:val="both"/>
        <w:rPr>
          <w:rFonts w:cs="Arial"/>
          <w:sz w:val="24"/>
          <w:szCs w:val="24"/>
        </w:rPr>
      </w:pPr>
      <w:r>
        <w:rPr>
          <w:rFonts w:cs="Arial"/>
          <w:noProof/>
          <w:sz w:val="24"/>
          <w:szCs w:val="24"/>
          <w:lang w:eastAsia="zh-CN"/>
        </w:rPr>
        <w:lastRenderedPageBreak/>
        <w:drawing>
          <wp:inline distT="0" distB="0" distL="0" distR="0" wp14:anchorId="509D4C72" wp14:editId="3D8A8C4D">
            <wp:extent cx="4924425" cy="578167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924425" cy="5781675"/>
                    </a:xfrm>
                    <a:prstGeom prst="rect">
                      <a:avLst/>
                    </a:prstGeom>
                    <a:noFill/>
                    <a:ln w="9525">
                      <a:noFill/>
                      <a:miter lim="800000"/>
                      <a:headEnd/>
                      <a:tailEnd/>
                    </a:ln>
                  </pic:spPr>
                </pic:pic>
              </a:graphicData>
            </a:graphic>
          </wp:inline>
        </w:drawing>
      </w:r>
    </w:p>
    <w:p w:rsidR="009F215B" w:rsidRDefault="009F215B" w:rsidP="00621098">
      <w:pPr>
        <w:autoSpaceDE w:val="0"/>
        <w:spacing w:line="360" w:lineRule="auto"/>
        <w:jc w:val="both"/>
        <w:rPr>
          <w:rFonts w:cs="Arial"/>
          <w:sz w:val="24"/>
          <w:szCs w:val="24"/>
        </w:rPr>
      </w:pPr>
      <w:r w:rsidRPr="009F215B">
        <w:rPr>
          <w:rFonts w:cs="Arial"/>
          <w:b/>
          <w:sz w:val="24"/>
          <w:szCs w:val="24"/>
        </w:rPr>
        <w:t>Master theme 1</w:t>
      </w:r>
      <w:r w:rsidR="00A758D7" w:rsidRPr="009F215B">
        <w:rPr>
          <w:rFonts w:cs="Arial"/>
          <w:b/>
          <w:sz w:val="24"/>
          <w:szCs w:val="24"/>
        </w:rPr>
        <w:t>-</w:t>
      </w:r>
      <w:r w:rsidR="00A758D7">
        <w:rPr>
          <w:rFonts w:cs="Arial"/>
          <w:sz w:val="24"/>
          <w:szCs w:val="24"/>
        </w:rPr>
        <w:t xml:space="preserve"> </w:t>
      </w:r>
      <w:r w:rsidR="00A758D7" w:rsidRPr="00A758D7">
        <w:rPr>
          <w:rFonts w:cs="Arial"/>
          <w:b/>
          <w:sz w:val="24"/>
          <w:szCs w:val="24"/>
        </w:rPr>
        <w:t>Uncomfortable</w:t>
      </w:r>
      <w:r w:rsidRPr="00A758D7">
        <w:rPr>
          <w:b/>
          <w:sz w:val="24"/>
          <w:szCs w:val="24"/>
        </w:rPr>
        <w:t xml:space="preserve"> feelings</w:t>
      </w:r>
    </w:p>
    <w:p w:rsidR="00844E75" w:rsidRPr="00621098" w:rsidRDefault="00844E75" w:rsidP="00621098">
      <w:pPr>
        <w:autoSpaceDE w:val="0"/>
        <w:spacing w:line="360" w:lineRule="auto"/>
        <w:jc w:val="both"/>
        <w:rPr>
          <w:rFonts w:cs="Arial"/>
          <w:sz w:val="24"/>
          <w:szCs w:val="24"/>
        </w:rPr>
      </w:pPr>
      <w:r w:rsidRPr="009A60EF">
        <w:rPr>
          <w:b/>
          <w:i/>
          <w:sz w:val="24"/>
          <w:szCs w:val="24"/>
        </w:rPr>
        <w:t>Master theme 1 - Uncomfortable feelings</w:t>
      </w:r>
    </w:p>
    <w:tbl>
      <w:tblPr>
        <w:tblpPr w:leftFromText="180" w:rightFromText="180" w:vertAnchor="text" w:tblpX="433" w:tblpY="16"/>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0"/>
        <w:gridCol w:w="3969"/>
      </w:tblGrid>
      <w:tr w:rsidR="00844E75" w:rsidRPr="00135EE5" w:rsidTr="000F1D21">
        <w:tc>
          <w:tcPr>
            <w:tcW w:w="7479" w:type="dxa"/>
            <w:gridSpan w:val="2"/>
          </w:tcPr>
          <w:p w:rsidR="00844E75" w:rsidRPr="00135EE5" w:rsidRDefault="00844E75" w:rsidP="000F1D21">
            <w:pPr>
              <w:rPr>
                <w:rFonts w:cs="Arial"/>
                <w:b/>
                <w:sz w:val="36"/>
                <w:szCs w:val="36"/>
                <w:lang w:eastAsia="ar-SA"/>
              </w:rPr>
            </w:pPr>
            <w:r w:rsidRPr="00135EE5">
              <w:rPr>
                <w:rFonts w:cs="Arial"/>
                <w:b/>
                <w:sz w:val="36"/>
                <w:szCs w:val="36"/>
                <w:lang w:eastAsia="ar-SA"/>
              </w:rPr>
              <w:t xml:space="preserve">                 Uncomfortable feelings</w:t>
            </w:r>
          </w:p>
        </w:tc>
      </w:tr>
      <w:tr w:rsidR="00844E75" w:rsidRPr="00135EE5" w:rsidTr="000F1D21">
        <w:tc>
          <w:tcPr>
            <w:tcW w:w="3510" w:type="dxa"/>
          </w:tcPr>
          <w:p w:rsidR="00844E75" w:rsidRPr="00135EE5" w:rsidRDefault="00844E75" w:rsidP="000F1D21">
            <w:pPr>
              <w:rPr>
                <w:rFonts w:cs="Arial"/>
                <w:sz w:val="28"/>
                <w:szCs w:val="28"/>
                <w:lang w:eastAsia="ar-SA"/>
              </w:rPr>
            </w:pPr>
            <w:r w:rsidRPr="00135EE5">
              <w:rPr>
                <w:rFonts w:cs="Arial"/>
                <w:sz w:val="28"/>
                <w:szCs w:val="28"/>
                <w:lang w:eastAsia="ar-SA"/>
              </w:rPr>
              <w:t>CHILDREN’S PRE</w:t>
            </w:r>
          </w:p>
          <w:p w:rsidR="00844E75" w:rsidRPr="00135EE5" w:rsidRDefault="00844E75" w:rsidP="000F1D21">
            <w:pPr>
              <w:rPr>
                <w:rFonts w:cs="Arial"/>
                <w:sz w:val="28"/>
                <w:szCs w:val="28"/>
                <w:lang w:eastAsia="ar-SA"/>
              </w:rPr>
            </w:pPr>
            <w:r w:rsidRPr="00135EE5">
              <w:rPr>
                <w:rFonts w:cs="Arial"/>
                <w:sz w:val="28"/>
                <w:szCs w:val="28"/>
                <w:lang w:eastAsia="ar-SA"/>
              </w:rPr>
              <w:t>Superordinate themes</w:t>
            </w:r>
          </w:p>
        </w:tc>
        <w:tc>
          <w:tcPr>
            <w:tcW w:w="3969" w:type="dxa"/>
          </w:tcPr>
          <w:p w:rsidR="00844E75" w:rsidRPr="00135EE5" w:rsidRDefault="00B20165" w:rsidP="000F1D21">
            <w:pPr>
              <w:rPr>
                <w:rFonts w:cs="Arial"/>
                <w:sz w:val="28"/>
                <w:szCs w:val="28"/>
                <w:lang w:eastAsia="ar-SA"/>
              </w:rPr>
            </w:pPr>
            <w:r>
              <w:rPr>
                <w:rFonts w:cs="Arial"/>
                <w:sz w:val="28"/>
                <w:szCs w:val="28"/>
                <w:lang w:eastAsia="ar-SA"/>
              </w:rPr>
              <w:t>KEY ADULTS’</w:t>
            </w:r>
            <w:r w:rsidR="00844E75" w:rsidRPr="00135EE5">
              <w:rPr>
                <w:rFonts w:cs="Arial"/>
                <w:sz w:val="28"/>
                <w:szCs w:val="28"/>
                <w:lang w:eastAsia="ar-SA"/>
              </w:rPr>
              <w:t xml:space="preserve"> PRE</w:t>
            </w:r>
          </w:p>
          <w:p w:rsidR="00844E75" w:rsidRPr="00135EE5" w:rsidRDefault="00844E75" w:rsidP="000F1D21">
            <w:pPr>
              <w:rPr>
                <w:rFonts w:cs="Arial"/>
                <w:sz w:val="28"/>
                <w:szCs w:val="28"/>
                <w:lang w:eastAsia="ar-SA"/>
              </w:rPr>
            </w:pPr>
            <w:r w:rsidRPr="00135EE5">
              <w:rPr>
                <w:rFonts w:cs="Arial"/>
                <w:sz w:val="28"/>
                <w:szCs w:val="28"/>
                <w:lang w:eastAsia="ar-SA"/>
              </w:rPr>
              <w:t>Superordinate themes</w:t>
            </w:r>
          </w:p>
        </w:tc>
      </w:tr>
      <w:tr w:rsidR="00844E75" w:rsidRPr="00135EE5" w:rsidTr="000F1D21">
        <w:tc>
          <w:tcPr>
            <w:tcW w:w="3510" w:type="dxa"/>
          </w:tcPr>
          <w:p w:rsidR="00844E75" w:rsidRPr="00135EE5" w:rsidRDefault="00844E75" w:rsidP="000F1D21">
            <w:pPr>
              <w:rPr>
                <w:rFonts w:cs="Arial"/>
                <w:color w:val="00B0F0"/>
                <w:sz w:val="28"/>
                <w:szCs w:val="28"/>
              </w:rPr>
            </w:pPr>
          </w:p>
          <w:p w:rsidR="00844E75" w:rsidRPr="00135EE5" w:rsidRDefault="00844E75" w:rsidP="000F1D21">
            <w:pPr>
              <w:rPr>
                <w:rFonts w:cs="Arial"/>
                <w:color w:val="00B0F0"/>
                <w:sz w:val="28"/>
                <w:szCs w:val="28"/>
              </w:rPr>
            </w:pPr>
            <w:r w:rsidRPr="00135EE5">
              <w:rPr>
                <w:rFonts w:cs="Arial"/>
                <w:color w:val="00B0F0"/>
                <w:sz w:val="28"/>
                <w:szCs w:val="28"/>
              </w:rPr>
              <w:t xml:space="preserve">Confusing feelings </w:t>
            </w:r>
          </w:p>
        </w:tc>
        <w:tc>
          <w:tcPr>
            <w:tcW w:w="3969" w:type="dxa"/>
          </w:tcPr>
          <w:p w:rsidR="00844E75" w:rsidRPr="00135EE5" w:rsidRDefault="00844E75" w:rsidP="000F1D21">
            <w:pPr>
              <w:rPr>
                <w:rFonts w:cs="Arial"/>
                <w:color w:val="00B0F0"/>
                <w:sz w:val="28"/>
                <w:szCs w:val="28"/>
              </w:rPr>
            </w:pPr>
          </w:p>
          <w:p w:rsidR="00844E75" w:rsidRPr="00135EE5" w:rsidRDefault="00844E75" w:rsidP="000F1D21">
            <w:pPr>
              <w:rPr>
                <w:rFonts w:cs="Arial"/>
                <w:color w:val="00B0F0"/>
                <w:sz w:val="28"/>
                <w:szCs w:val="28"/>
              </w:rPr>
            </w:pPr>
            <w:r w:rsidRPr="00135EE5">
              <w:rPr>
                <w:rFonts w:cs="Arial"/>
                <w:color w:val="00B0F0"/>
                <w:sz w:val="28"/>
                <w:szCs w:val="28"/>
              </w:rPr>
              <w:t>Lack of control</w:t>
            </w:r>
          </w:p>
        </w:tc>
      </w:tr>
    </w:tbl>
    <w:p w:rsidR="00844E75" w:rsidRPr="00530D8D" w:rsidRDefault="006F7562" w:rsidP="00883B1F">
      <w:pPr>
        <w:spacing w:line="360" w:lineRule="auto"/>
        <w:jc w:val="both"/>
        <w:rPr>
          <w:rFonts w:cs="Arial"/>
          <w:sz w:val="24"/>
          <w:szCs w:val="24"/>
        </w:rPr>
      </w:pPr>
      <w:r w:rsidRPr="00530D8D">
        <w:rPr>
          <w:rFonts w:cs="Arial"/>
          <w:sz w:val="24"/>
          <w:szCs w:val="24"/>
        </w:rPr>
        <w:lastRenderedPageBreak/>
        <w:t>Children experienced ‘</w:t>
      </w:r>
      <w:r w:rsidR="00304FC6" w:rsidRPr="00530D8D">
        <w:rPr>
          <w:rFonts w:cs="Arial"/>
          <w:sz w:val="24"/>
          <w:szCs w:val="24"/>
        </w:rPr>
        <w:t>C</w:t>
      </w:r>
      <w:r w:rsidRPr="00530D8D">
        <w:rPr>
          <w:rFonts w:cs="Arial"/>
          <w:sz w:val="24"/>
          <w:szCs w:val="24"/>
        </w:rPr>
        <w:t>onfusing feelings’ before the intervention. Key adults experience</w:t>
      </w:r>
      <w:r w:rsidR="00304FC6" w:rsidRPr="00530D8D">
        <w:rPr>
          <w:rFonts w:cs="Arial"/>
          <w:sz w:val="24"/>
          <w:szCs w:val="24"/>
        </w:rPr>
        <w:t>d</w:t>
      </w:r>
      <w:r w:rsidRPr="00530D8D">
        <w:rPr>
          <w:rFonts w:cs="Arial"/>
          <w:sz w:val="24"/>
          <w:szCs w:val="24"/>
        </w:rPr>
        <w:t xml:space="preserve"> a ‘</w:t>
      </w:r>
      <w:r w:rsidR="00304FC6" w:rsidRPr="00530D8D">
        <w:rPr>
          <w:rFonts w:cs="Arial"/>
          <w:sz w:val="24"/>
          <w:szCs w:val="24"/>
        </w:rPr>
        <w:t>L</w:t>
      </w:r>
      <w:r w:rsidRPr="00530D8D">
        <w:rPr>
          <w:rFonts w:cs="Arial"/>
          <w:sz w:val="24"/>
          <w:szCs w:val="24"/>
        </w:rPr>
        <w:t>ack of control’. The subordinate themes of ‘</w:t>
      </w:r>
      <w:r w:rsidR="00304FC6" w:rsidRPr="00530D8D">
        <w:rPr>
          <w:rFonts w:cs="Arial"/>
          <w:sz w:val="24"/>
          <w:szCs w:val="24"/>
        </w:rPr>
        <w:t>C</w:t>
      </w:r>
      <w:r w:rsidRPr="00530D8D">
        <w:rPr>
          <w:rFonts w:cs="Arial"/>
          <w:sz w:val="24"/>
          <w:szCs w:val="24"/>
        </w:rPr>
        <w:t>onfusing feelings’ and ‘</w:t>
      </w:r>
      <w:r w:rsidR="00304FC6" w:rsidRPr="00530D8D">
        <w:rPr>
          <w:rFonts w:cs="Arial"/>
          <w:sz w:val="24"/>
          <w:szCs w:val="24"/>
        </w:rPr>
        <w:t>L</w:t>
      </w:r>
      <w:r w:rsidRPr="00530D8D">
        <w:rPr>
          <w:rFonts w:cs="Arial"/>
          <w:sz w:val="24"/>
          <w:szCs w:val="24"/>
        </w:rPr>
        <w:t xml:space="preserve">ack of control’ </w:t>
      </w:r>
      <w:r w:rsidR="00242D49" w:rsidRPr="00530D8D">
        <w:rPr>
          <w:rFonts w:cs="Arial"/>
          <w:sz w:val="24"/>
          <w:szCs w:val="24"/>
        </w:rPr>
        <w:t>have created an over-</w:t>
      </w:r>
      <w:r w:rsidR="00304FC6" w:rsidRPr="00530D8D">
        <w:rPr>
          <w:rFonts w:cs="Arial"/>
          <w:sz w:val="24"/>
          <w:szCs w:val="24"/>
        </w:rPr>
        <w:t xml:space="preserve">arching master theme ‘Uncomfortable feelings’. </w:t>
      </w:r>
    </w:p>
    <w:p w:rsidR="00621098" w:rsidRDefault="00972C8D" w:rsidP="009A60EF">
      <w:pPr>
        <w:rPr>
          <w:b/>
          <w:i/>
          <w:sz w:val="24"/>
          <w:szCs w:val="24"/>
        </w:rPr>
      </w:pPr>
      <w:r>
        <w:rPr>
          <w:b/>
          <w:i/>
          <w:noProof/>
          <w:sz w:val="24"/>
          <w:szCs w:val="24"/>
          <w:lang w:eastAsia="zh-CN"/>
        </w:rPr>
        <w:drawing>
          <wp:inline distT="0" distB="0" distL="0" distR="0" wp14:anchorId="07354C7A" wp14:editId="22C3AA61">
            <wp:extent cx="5610224" cy="6905625"/>
            <wp:effectExtent l="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5610922" cy="6906484"/>
                    </a:xfrm>
                    <a:prstGeom prst="rect">
                      <a:avLst/>
                    </a:prstGeom>
                    <a:noFill/>
                    <a:ln w="9525">
                      <a:noFill/>
                      <a:miter lim="800000"/>
                      <a:headEnd/>
                      <a:tailEnd/>
                    </a:ln>
                  </pic:spPr>
                </pic:pic>
              </a:graphicData>
            </a:graphic>
          </wp:inline>
        </w:drawing>
      </w:r>
    </w:p>
    <w:p w:rsidR="00A758D7" w:rsidRDefault="00A758D7" w:rsidP="009A60EF">
      <w:pPr>
        <w:rPr>
          <w:b/>
          <w:sz w:val="24"/>
          <w:szCs w:val="24"/>
        </w:rPr>
      </w:pPr>
      <w:r w:rsidRPr="00A758D7">
        <w:rPr>
          <w:b/>
          <w:sz w:val="24"/>
          <w:szCs w:val="24"/>
        </w:rPr>
        <w:t>Master theme 2 – Self reflection/awareness</w:t>
      </w:r>
    </w:p>
    <w:p w:rsidR="00A758D7" w:rsidRPr="00A758D7" w:rsidRDefault="00A758D7" w:rsidP="009A60EF">
      <w:pPr>
        <w:rPr>
          <w:b/>
          <w:sz w:val="24"/>
          <w:szCs w:val="24"/>
        </w:rPr>
      </w:pPr>
    </w:p>
    <w:p w:rsidR="00844E75" w:rsidRPr="000372A5" w:rsidRDefault="00844E75" w:rsidP="009A60EF">
      <w:pPr>
        <w:rPr>
          <w:b/>
          <w:i/>
          <w:sz w:val="24"/>
          <w:szCs w:val="24"/>
        </w:rPr>
      </w:pPr>
      <w:r w:rsidRPr="000372A5">
        <w:rPr>
          <w:b/>
          <w:i/>
          <w:sz w:val="24"/>
          <w:szCs w:val="24"/>
        </w:rPr>
        <w:lastRenderedPageBreak/>
        <w:t>Master theme 2 – Self reflection/awareness</w:t>
      </w:r>
    </w:p>
    <w:tbl>
      <w:tblPr>
        <w:tblpPr w:leftFromText="180" w:rightFromText="180" w:vertAnchor="text" w:tblpX="1033" w:tblpY="16"/>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2"/>
        <w:gridCol w:w="3827"/>
      </w:tblGrid>
      <w:tr w:rsidR="00844E75" w:rsidRPr="00135EE5" w:rsidTr="00A110D5">
        <w:tc>
          <w:tcPr>
            <w:tcW w:w="7479" w:type="dxa"/>
            <w:gridSpan w:val="2"/>
          </w:tcPr>
          <w:p w:rsidR="00844E75" w:rsidRPr="00135EE5" w:rsidRDefault="00844E75" w:rsidP="00A110D5">
            <w:pPr>
              <w:rPr>
                <w:rFonts w:cs="Arial"/>
                <w:b/>
                <w:sz w:val="36"/>
                <w:szCs w:val="36"/>
              </w:rPr>
            </w:pPr>
            <w:r w:rsidRPr="00135EE5">
              <w:rPr>
                <w:rFonts w:cs="Arial"/>
                <w:sz w:val="36"/>
                <w:szCs w:val="36"/>
                <w:lang w:eastAsia="ar-SA"/>
              </w:rPr>
              <w:t xml:space="preserve">       </w:t>
            </w:r>
            <w:r w:rsidRPr="00135EE5">
              <w:rPr>
                <w:rFonts w:cs="Arial"/>
                <w:b/>
                <w:sz w:val="36"/>
                <w:szCs w:val="36"/>
                <w:lang w:eastAsia="ar-SA"/>
              </w:rPr>
              <w:t>SELF REFLECTION/AWARENESS</w:t>
            </w:r>
          </w:p>
        </w:tc>
      </w:tr>
      <w:tr w:rsidR="00844E75" w:rsidRPr="00135EE5" w:rsidTr="00A110D5">
        <w:tc>
          <w:tcPr>
            <w:tcW w:w="3652" w:type="dxa"/>
          </w:tcPr>
          <w:p w:rsidR="00844E75" w:rsidRPr="00135EE5" w:rsidRDefault="00844E75" w:rsidP="00A110D5">
            <w:pPr>
              <w:rPr>
                <w:rFonts w:cs="Arial"/>
                <w:sz w:val="28"/>
                <w:szCs w:val="28"/>
                <w:lang w:eastAsia="ar-SA"/>
              </w:rPr>
            </w:pPr>
            <w:r w:rsidRPr="00135EE5">
              <w:rPr>
                <w:rFonts w:cs="Arial"/>
                <w:sz w:val="28"/>
                <w:szCs w:val="28"/>
                <w:lang w:eastAsia="ar-SA"/>
              </w:rPr>
              <w:t>CHILDREN’S POST</w:t>
            </w:r>
          </w:p>
          <w:p w:rsidR="00844E75" w:rsidRPr="00135EE5" w:rsidRDefault="00844E75" w:rsidP="00A110D5">
            <w:pPr>
              <w:rPr>
                <w:rFonts w:cs="Arial"/>
                <w:sz w:val="28"/>
                <w:szCs w:val="28"/>
                <w:lang w:eastAsia="ar-SA"/>
              </w:rPr>
            </w:pPr>
            <w:r w:rsidRPr="00135EE5">
              <w:rPr>
                <w:rFonts w:cs="Arial"/>
                <w:sz w:val="28"/>
                <w:szCs w:val="28"/>
                <w:lang w:eastAsia="ar-SA"/>
              </w:rPr>
              <w:t>Superordinate themes</w:t>
            </w:r>
          </w:p>
        </w:tc>
        <w:tc>
          <w:tcPr>
            <w:tcW w:w="3827" w:type="dxa"/>
          </w:tcPr>
          <w:p w:rsidR="00844E75" w:rsidRPr="00135EE5" w:rsidRDefault="00666F07" w:rsidP="00A110D5">
            <w:pPr>
              <w:rPr>
                <w:rFonts w:cs="Arial"/>
                <w:sz w:val="28"/>
                <w:szCs w:val="28"/>
                <w:lang w:eastAsia="ar-SA"/>
              </w:rPr>
            </w:pPr>
            <w:r>
              <w:rPr>
                <w:rFonts w:cs="Arial"/>
                <w:sz w:val="28"/>
                <w:szCs w:val="28"/>
                <w:lang w:eastAsia="ar-SA"/>
              </w:rPr>
              <w:t>KEY ADULTS’</w:t>
            </w:r>
            <w:r w:rsidR="00844E75" w:rsidRPr="00135EE5">
              <w:rPr>
                <w:rFonts w:cs="Arial"/>
                <w:sz w:val="28"/>
                <w:szCs w:val="28"/>
                <w:lang w:eastAsia="ar-SA"/>
              </w:rPr>
              <w:t xml:space="preserve"> POST</w:t>
            </w:r>
          </w:p>
          <w:p w:rsidR="00844E75" w:rsidRPr="00135EE5" w:rsidRDefault="00844E75" w:rsidP="00A110D5">
            <w:pPr>
              <w:rPr>
                <w:rFonts w:cs="Arial"/>
                <w:sz w:val="28"/>
                <w:szCs w:val="28"/>
                <w:lang w:eastAsia="ar-SA"/>
              </w:rPr>
            </w:pPr>
            <w:r w:rsidRPr="00135EE5">
              <w:rPr>
                <w:rFonts w:cs="Arial"/>
                <w:sz w:val="28"/>
                <w:szCs w:val="28"/>
                <w:lang w:eastAsia="ar-SA"/>
              </w:rPr>
              <w:t>Superordinate themes</w:t>
            </w:r>
          </w:p>
        </w:tc>
      </w:tr>
      <w:tr w:rsidR="00844E75" w:rsidRPr="00135EE5" w:rsidTr="00A110D5">
        <w:tc>
          <w:tcPr>
            <w:tcW w:w="3652" w:type="dxa"/>
          </w:tcPr>
          <w:p w:rsidR="00844E75" w:rsidRPr="00135EE5" w:rsidRDefault="00844E75" w:rsidP="00A110D5">
            <w:pPr>
              <w:rPr>
                <w:rFonts w:cs="Arial"/>
                <w:color w:val="FF0000"/>
                <w:sz w:val="28"/>
                <w:szCs w:val="28"/>
              </w:rPr>
            </w:pPr>
          </w:p>
          <w:p w:rsidR="00844E75" w:rsidRPr="00135EE5" w:rsidRDefault="00844E75" w:rsidP="00A110D5">
            <w:pPr>
              <w:rPr>
                <w:rFonts w:cs="Arial"/>
                <w:color w:val="FF0000"/>
                <w:sz w:val="28"/>
                <w:szCs w:val="28"/>
              </w:rPr>
            </w:pPr>
            <w:r w:rsidRPr="00135EE5">
              <w:rPr>
                <w:rFonts w:cs="Arial"/>
                <w:color w:val="FF0000"/>
                <w:sz w:val="28"/>
                <w:szCs w:val="28"/>
              </w:rPr>
              <w:t xml:space="preserve">Self awareness </w:t>
            </w:r>
          </w:p>
        </w:tc>
        <w:tc>
          <w:tcPr>
            <w:tcW w:w="3827" w:type="dxa"/>
          </w:tcPr>
          <w:p w:rsidR="00844E75" w:rsidRPr="00135EE5" w:rsidRDefault="00844E75" w:rsidP="00A110D5">
            <w:pPr>
              <w:rPr>
                <w:rFonts w:cs="Arial"/>
                <w:color w:val="7030A0"/>
                <w:sz w:val="28"/>
                <w:szCs w:val="28"/>
              </w:rPr>
            </w:pPr>
          </w:p>
          <w:p w:rsidR="00844E75" w:rsidRPr="00135EE5" w:rsidRDefault="00844E75" w:rsidP="00A110D5">
            <w:pPr>
              <w:rPr>
                <w:rFonts w:cs="Arial"/>
                <w:color w:val="FF0000"/>
                <w:sz w:val="28"/>
                <w:szCs w:val="28"/>
              </w:rPr>
            </w:pPr>
            <w:r w:rsidRPr="00135EE5">
              <w:rPr>
                <w:rFonts w:cs="Arial"/>
                <w:color w:val="FF0000"/>
                <w:sz w:val="28"/>
                <w:szCs w:val="28"/>
              </w:rPr>
              <w:t>Awareness</w:t>
            </w:r>
          </w:p>
        </w:tc>
      </w:tr>
    </w:tbl>
    <w:p w:rsidR="00844E75" w:rsidRPr="00753582" w:rsidRDefault="00844E75" w:rsidP="00506B25">
      <w:pPr>
        <w:spacing w:line="360" w:lineRule="auto"/>
        <w:ind w:left="720"/>
        <w:jc w:val="both"/>
        <w:rPr>
          <w:rFonts w:cs="Arial"/>
          <w:i/>
          <w:sz w:val="18"/>
          <w:szCs w:val="18"/>
        </w:rPr>
      </w:pPr>
    </w:p>
    <w:p w:rsidR="00844E75" w:rsidRDefault="00844E75" w:rsidP="00120D9E">
      <w:pPr>
        <w:spacing w:line="360" w:lineRule="auto"/>
        <w:jc w:val="both"/>
        <w:rPr>
          <w:rFonts w:cs="Arial"/>
          <w:sz w:val="24"/>
          <w:szCs w:val="24"/>
        </w:rPr>
      </w:pPr>
    </w:p>
    <w:p w:rsidR="00844E75" w:rsidRDefault="00844E75" w:rsidP="00120D9E">
      <w:pPr>
        <w:spacing w:line="360" w:lineRule="auto"/>
        <w:jc w:val="both"/>
        <w:rPr>
          <w:rFonts w:cs="Arial"/>
          <w:sz w:val="24"/>
          <w:szCs w:val="24"/>
        </w:rPr>
      </w:pPr>
    </w:p>
    <w:p w:rsidR="00844E75" w:rsidRDefault="00844E75" w:rsidP="00120D9E">
      <w:pPr>
        <w:spacing w:line="360" w:lineRule="auto"/>
        <w:jc w:val="both"/>
        <w:rPr>
          <w:rFonts w:cs="Arial"/>
          <w:sz w:val="24"/>
          <w:szCs w:val="24"/>
        </w:rPr>
      </w:pPr>
    </w:p>
    <w:p w:rsidR="00844E75" w:rsidRDefault="00844E75" w:rsidP="00120D9E">
      <w:pPr>
        <w:spacing w:line="360" w:lineRule="auto"/>
        <w:jc w:val="both"/>
        <w:rPr>
          <w:rFonts w:cs="Arial"/>
          <w:sz w:val="24"/>
          <w:szCs w:val="24"/>
        </w:rPr>
      </w:pPr>
    </w:p>
    <w:p w:rsidR="00844E75" w:rsidRPr="00366278" w:rsidRDefault="00844E75" w:rsidP="00120D9E">
      <w:pPr>
        <w:spacing w:line="360" w:lineRule="auto"/>
        <w:jc w:val="both"/>
        <w:rPr>
          <w:rFonts w:cs="Arial"/>
          <w:sz w:val="24"/>
          <w:szCs w:val="24"/>
        </w:rPr>
      </w:pPr>
    </w:p>
    <w:p w:rsidR="00304FC6" w:rsidRPr="00530D8D" w:rsidRDefault="00304FC6" w:rsidP="00120D9E">
      <w:pPr>
        <w:spacing w:line="360" w:lineRule="auto"/>
        <w:jc w:val="both"/>
        <w:rPr>
          <w:rFonts w:cs="Arial"/>
          <w:sz w:val="24"/>
          <w:szCs w:val="24"/>
        </w:rPr>
      </w:pPr>
      <w:r w:rsidRPr="00530D8D">
        <w:rPr>
          <w:rFonts w:cs="Arial"/>
          <w:sz w:val="24"/>
          <w:szCs w:val="24"/>
        </w:rPr>
        <w:t>Post intervention the children appeared to have an increased ‘Self awareness’. The key adults appeared to be more aware of their own needs and the needs of the children depicting a general overall increased sense of ‘Awareness’. The subordinate themes of ‘Self awareness’ and ‘</w:t>
      </w:r>
      <w:r w:rsidR="00242D49" w:rsidRPr="00530D8D">
        <w:rPr>
          <w:rFonts w:cs="Arial"/>
          <w:sz w:val="24"/>
          <w:szCs w:val="24"/>
        </w:rPr>
        <w:t>Awareness’ have created an over-</w:t>
      </w:r>
      <w:r w:rsidRPr="00530D8D">
        <w:rPr>
          <w:rFonts w:cs="Arial"/>
          <w:sz w:val="24"/>
          <w:szCs w:val="24"/>
        </w:rPr>
        <w:t xml:space="preserve">arching master theme ‘Self reflection/awareness. </w:t>
      </w:r>
    </w:p>
    <w:p w:rsidR="00844E75" w:rsidRPr="00530D8D" w:rsidRDefault="00621098" w:rsidP="006F16A3">
      <w:pPr>
        <w:spacing w:line="360" w:lineRule="auto"/>
        <w:jc w:val="both"/>
        <w:rPr>
          <w:rFonts w:cs="Arial"/>
          <w:sz w:val="24"/>
          <w:szCs w:val="24"/>
        </w:rPr>
      </w:pPr>
      <w:r w:rsidRPr="00530D8D">
        <w:rPr>
          <w:rFonts w:cs="Arial"/>
          <w:sz w:val="24"/>
          <w:szCs w:val="24"/>
        </w:rPr>
        <w:t>These master themes will be discussed in chapter 5.</w:t>
      </w:r>
    </w:p>
    <w:p w:rsidR="000E5CAC" w:rsidRDefault="00844E75" w:rsidP="006F16A3">
      <w:pPr>
        <w:pStyle w:val="Heading1"/>
      </w:pPr>
      <w:r>
        <w:rPr>
          <w:rFonts w:cs="Arial"/>
          <w:b w:val="0"/>
          <w:bCs w:val="0"/>
          <w:i/>
          <w:kern w:val="0"/>
          <w:sz w:val="18"/>
          <w:szCs w:val="18"/>
        </w:rPr>
        <w:t xml:space="preserve">  </w:t>
      </w:r>
      <w:r>
        <w:t xml:space="preserve">                                                                                                                                                                                                                                              </w:t>
      </w:r>
      <w:r w:rsidR="00623899">
        <w:t xml:space="preserve">                               </w:t>
      </w:r>
      <w:r w:rsidRPr="000372A5">
        <w:t xml:space="preserve">        </w:t>
      </w:r>
      <w:r w:rsidR="00621098">
        <w:t xml:space="preserve">                       </w:t>
      </w:r>
    </w:p>
    <w:p w:rsidR="000E5CAC" w:rsidRDefault="000E5CAC" w:rsidP="006F16A3">
      <w:pPr>
        <w:pStyle w:val="Heading1"/>
      </w:pPr>
    </w:p>
    <w:p w:rsidR="000E5CAC" w:rsidRDefault="000E5CAC" w:rsidP="006F16A3">
      <w:pPr>
        <w:pStyle w:val="Heading1"/>
      </w:pPr>
    </w:p>
    <w:p w:rsidR="000E5CAC" w:rsidRDefault="000E5CAC" w:rsidP="006F16A3">
      <w:pPr>
        <w:pStyle w:val="Heading1"/>
      </w:pPr>
    </w:p>
    <w:p w:rsidR="000E5CAC" w:rsidRDefault="000E5CAC" w:rsidP="006F16A3">
      <w:pPr>
        <w:pStyle w:val="Heading1"/>
      </w:pPr>
    </w:p>
    <w:p w:rsidR="000E5CAC" w:rsidRPr="000E5CAC" w:rsidRDefault="000E5CAC" w:rsidP="000E5CAC"/>
    <w:p w:rsidR="00AB2489" w:rsidRDefault="00AB2489" w:rsidP="006F16A3">
      <w:pPr>
        <w:pStyle w:val="Heading1"/>
      </w:pPr>
    </w:p>
    <w:p w:rsidR="004B3DAB" w:rsidRDefault="004B3DAB" w:rsidP="004B3DAB"/>
    <w:p w:rsidR="00366278" w:rsidRDefault="00366278" w:rsidP="004B3DAB"/>
    <w:p w:rsidR="006715D7" w:rsidRPr="004B3DAB" w:rsidRDefault="006715D7" w:rsidP="004B3DAB"/>
    <w:p w:rsidR="00844E75" w:rsidRPr="000372A5" w:rsidRDefault="00844E75" w:rsidP="006F16A3">
      <w:pPr>
        <w:pStyle w:val="Heading1"/>
      </w:pPr>
      <w:bookmarkStart w:id="22" w:name="_Toc371451396"/>
      <w:r w:rsidRPr="000372A5">
        <w:lastRenderedPageBreak/>
        <w:t>Chapter 5: Discussion of Research Findings</w:t>
      </w:r>
      <w:bookmarkEnd w:id="22"/>
    </w:p>
    <w:p w:rsidR="00844E75" w:rsidRPr="000372A5" w:rsidRDefault="00844E75" w:rsidP="00A110D5"/>
    <w:p w:rsidR="00844E75" w:rsidRPr="000372A5" w:rsidRDefault="00844E75" w:rsidP="00506B25">
      <w:pPr>
        <w:spacing w:line="360" w:lineRule="auto"/>
        <w:jc w:val="both"/>
        <w:rPr>
          <w:rFonts w:cs="Arial"/>
          <w:sz w:val="24"/>
          <w:szCs w:val="24"/>
        </w:rPr>
      </w:pPr>
      <w:r w:rsidRPr="000372A5">
        <w:rPr>
          <w:rFonts w:cs="Arial"/>
          <w:sz w:val="24"/>
          <w:szCs w:val="24"/>
        </w:rPr>
        <w:t xml:space="preserve">In this chapter I will discuss how the research process has addressed </w:t>
      </w:r>
      <w:r w:rsidR="00621098">
        <w:rPr>
          <w:rFonts w:cs="Arial"/>
          <w:sz w:val="24"/>
          <w:szCs w:val="24"/>
        </w:rPr>
        <w:t xml:space="preserve">each of </w:t>
      </w:r>
      <w:r w:rsidRPr="000372A5">
        <w:rPr>
          <w:rFonts w:cs="Arial"/>
          <w:sz w:val="24"/>
          <w:szCs w:val="24"/>
        </w:rPr>
        <w:t xml:space="preserve">my research questions referring to key points in the Literature Review chapter. </w:t>
      </w:r>
    </w:p>
    <w:p w:rsidR="00621098" w:rsidRPr="00621098" w:rsidRDefault="00065C3B" w:rsidP="003804E9">
      <w:pPr>
        <w:pStyle w:val="Heading2"/>
      </w:pPr>
      <w:bookmarkStart w:id="23" w:name="_Toc371451397"/>
      <w:r>
        <w:t>5.1</w:t>
      </w:r>
      <w:r w:rsidR="00621098">
        <w:t xml:space="preserve">: </w:t>
      </w:r>
      <w:r w:rsidR="00844E75" w:rsidRPr="000372A5">
        <w:t>Research question 1</w:t>
      </w:r>
      <w:bookmarkEnd w:id="23"/>
    </w:p>
    <w:p w:rsidR="00844E75" w:rsidRPr="000372A5" w:rsidRDefault="00844E75" w:rsidP="00E03D42">
      <w:pPr>
        <w:spacing w:line="360" w:lineRule="auto"/>
        <w:rPr>
          <w:rFonts w:cs="Arial"/>
          <w:b/>
          <w:i/>
          <w:iCs/>
          <w:sz w:val="24"/>
          <w:szCs w:val="24"/>
        </w:rPr>
      </w:pPr>
      <w:r w:rsidRPr="000372A5">
        <w:rPr>
          <w:rFonts w:cs="Arial"/>
          <w:b/>
          <w:i/>
          <w:iCs/>
          <w:sz w:val="24"/>
          <w:szCs w:val="24"/>
        </w:rPr>
        <w:t xml:space="preserve">What are children’s </w:t>
      </w:r>
      <w:r w:rsidR="00666F07">
        <w:rPr>
          <w:rFonts w:cs="Arial"/>
          <w:b/>
          <w:i/>
          <w:iCs/>
          <w:sz w:val="24"/>
          <w:szCs w:val="24"/>
        </w:rPr>
        <w:t xml:space="preserve">lived </w:t>
      </w:r>
      <w:r w:rsidRPr="000372A5">
        <w:rPr>
          <w:rFonts w:cs="Arial"/>
          <w:b/>
          <w:i/>
          <w:iCs/>
          <w:sz w:val="24"/>
          <w:szCs w:val="24"/>
        </w:rPr>
        <w:t xml:space="preserve">experiences of school and relationship with their </w:t>
      </w:r>
      <w:r w:rsidR="00666F07">
        <w:rPr>
          <w:rFonts w:cs="Arial"/>
          <w:b/>
          <w:i/>
          <w:iCs/>
          <w:sz w:val="24"/>
          <w:szCs w:val="24"/>
        </w:rPr>
        <w:t>key adults</w:t>
      </w:r>
      <w:r w:rsidRPr="000372A5">
        <w:rPr>
          <w:rFonts w:cs="Arial"/>
          <w:b/>
          <w:i/>
          <w:iCs/>
          <w:sz w:val="24"/>
          <w:szCs w:val="24"/>
        </w:rPr>
        <w:t xml:space="preserve"> before and after a Circle of Adults intervention?</w:t>
      </w:r>
    </w:p>
    <w:p w:rsidR="00844E75" w:rsidRPr="000372A5" w:rsidRDefault="00844E75" w:rsidP="00506B25">
      <w:pPr>
        <w:spacing w:line="360" w:lineRule="auto"/>
        <w:jc w:val="both"/>
        <w:rPr>
          <w:rFonts w:cs="Arial"/>
          <w:sz w:val="24"/>
          <w:szCs w:val="24"/>
        </w:rPr>
      </w:pPr>
      <w:r w:rsidRPr="000372A5">
        <w:rPr>
          <w:rFonts w:cs="Arial"/>
          <w:sz w:val="24"/>
          <w:szCs w:val="24"/>
        </w:rPr>
        <w:t>These three themes were more significant than others as they were shared by both children and are the themes I interpret as being most illuminatory in addressing the research question.  They are:</w:t>
      </w:r>
    </w:p>
    <w:p w:rsidR="00844E75" w:rsidRPr="000372A5" w:rsidRDefault="00844E75" w:rsidP="007C3884">
      <w:pPr>
        <w:pStyle w:val="ListParagraph"/>
        <w:numPr>
          <w:ilvl w:val="0"/>
          <w:numId w:val="6"/>
        </w:numPr>
        <w:spacing w:line="360" w:lineRule="auto"/>
        <w:rPr>
          <w:rFonts w:cs="Arial"/>
          <w:sz w:val="24"/>
          <w:szCs w:val="24"/>
        </w:rPr>
      </w:pPr>
      <w:r w:rsidRPr="000372A5">
        <w:rPr>
          <w:rFonts w:cs="Arial"/>
          <w:sz w:val="24"/>
          <w:szCs w:val="24"/>
        </w:rPr>
        <w:t>Attention/security needs</w:t>
      </w:r>
    </w:p>
    <w:p w:rsidR="00844E75" w:rsidRPr="000372A5" w:rsidRDefault="00844E75" w:rsidP="007C3884">
      <w:pPr>
        <w:pStyle w:val="ListParagraph"/>
        <w:numPr>
          <w:ilvl w:val="0"/>
          <w:numId w:val="6"/>
        </w:numPr>
        <w:spacing w:line="360" w:lineRule="auto"/>
        <w:rPr>
          <w:rFonts w:cs="Arial"/>
          <w:sz w:val="24"/>
          <w:szCs w:val="24"/>
        </w:rPr>
      </w:pPr>
      <w:r w:rsidRPr="000372A5">
        <w:rPr>
          <w:rFonts w:cs="Arial"/>
          <w:sz w:val="24"/>
          <w:szCs w:val="24"/>
        </w:rPr>
        <w:t>Learning environment</w:t>
      </w:r>
    </w:p>
    <w:p w:rsidR="00844E75" w:rsidRPr="000372A5" w:rsidRDefault="00844E75" w:rsidP="00506B25">
      <w:pPr>
        <w:spacing w:line="360" w:lineRule="auto"/>
        <w:rPr>
          <w:rFonts w:cs="Arial"/>
          <w:sz w:val="24"/>
          <w:szCs w:val="24"/>
        </w:rPr>
      </w:pPr>
      <w:r w:rsidRPr="000372A5">
        <w:rPr>
          <w:rFonts w:cs="Arial"/>
          <w:sz w:val="24"/>
          <w:szCs w:val="24"/>
        </w:rPr>
        <w:t>The third superordinate theme</w:t>
      </w:r>
    </w:p>
    <w:p w:rsidR="00844E75" w:rsidRPr="000372A5" w:rsidRDefault="00844E75" w:rsidP="007C3884">
      <w:pPr>
        <w:pStyle w:val="ListParagraph"/>
        <w:numPr>
          <w:ilvl w:val="0"/>
          <w:numId w:val="6"/>
        </w:numPr>
        <w:spacing w:line="360" w:lineRule="auto"/>
        <w:rPr>
          <w:rFonts w:cs="Arial"/>
          <w:sz w:val="24"/>
          <w:szCs w:val="24"/>
        </w:rPr>
      </w:pPr>
      <w:r w:rsidRPr="000372A5">
        <w:rPr>
          <w:rFonts w:cs="Arial"/>
          <w:sz w:val="24"/>
          <w:szCs w:val="24"/>
        </w:rPr>
        <w:t xml:space="preserve">Confusing feelings </w:t>
      </w:r>
    </w:p>
    <w:p w:rsidR="00844E75" w:rsidRPr="000372A5" w:rsidRDefault="00844E75" w:rsidP="00DB2062">
      <w:pPr>
        <w:spacing w:line="360" w:lineRule="auto"/>
        <w:jc w:val="both"/>
        <w:rPr>
          <w:rFonts w:cs="Arial"/>
          <w:color w:val="00B0F0"/>
          <w:sz w:val="24"/>
          <w:szCs w:val="24"/>
        </w:rPr>
      </w:pPr>
      <w:r w:rsidRPr="000372A5">
        <w:rPr>
          <w:rFonts w:cs="Arial"/>
          <w:sz w:val="24"/>
          <w:szCs w:val="24"/>
        </w:rPr>
        <w:t xml:space="preserve">will be discussed in relation to question 3, under the pre intervention Master theme 1- </w:t>
      </w:r>
      <w:r w:rsidRPr="000372A5">
        <w:rPr>
          <w:rFonts w:cs="Arial"/>
          <w:color w:val="00B0F0"/>
          <w:sz w:val="24"/>
          <w:szCs w:val="24"/>
        </w:rPr>
        <w:t>Uncomfortable feelings.</w:t>
      </w:r>
    </w:p>
    <w:p w:rsidR="00844E75" w:rsidRPr="000372A5" w:rsidRDefault="00844E75" w:rsidP="00506B25">
      <w:pPr>
        <w:spacing w:line="360" w:lineRule="auto"/>
        <w:rPr>
          <w:rFonts w:cs="Arial"/>
          <w:sz w:val="24"/>
          <w:szCs w:val="24"/>
        </w:rPr>
      </w:pPr>
      <w:r w:rsidRPr="000372A5">
        <w:rPr>
          <w:rFonts w:cs="Arial"/>
          <w:sz w:val="24"/>
          <w:szCs w:val="24"/>
        </w:rPr>
        <w:t>Four key superordinate themes (post intervention) will be discussed in more detail.  These four themes were more significant than others as they were shared by both children. They are:</w:t>
      </w:r>
    </w:p>
    <w:p w:rsidR="00844E75" w:rsidRPr="000372A5" w:rsidRDefault="00844E75" w:rsidP="007C3884">
      <w:pPr>
        <w:widowControl w:val="0"/>
        <w:numPr>
          <w:ilvl w:val="0"/>
          <w:numId w:val="6"/>
        </w:numPr>
        <w:suppressAutoHyphens/>
        <w:spacing w:after="0" w:line="360" w:lineRule="auto"/>
        <w:rPr>
          <w:rFonts w:cs="Arial"/>
          <w:sz w:val="24"/>
          <w:szCs w:val="24"/>
        </w:rPr>
      </w:pPr>
      <w:r w:rsidRPr="000372A5">
        <w:rPr>
          <w:rFonts w:cs="Arial"/>
          <w:sz w:val="24"/>
          <w:szCs w:val="24"/>
        </w:rPr>
        <w:t>Acceptance</w:t>
      </w:r>
    </w:p>
    <w:p w:rsidR="00844E75" w:rsidRPr="000372A5" w:rsidRDefault="00844E75" w:rsidP="007C3884">
      <w:pPr>
        <w:widowControl w:val="0"/>
        <w:numPr>
          <w:ilvl w:val="0"/>
          <w:numId w:val="6"/>
        </w:numPr>
        <w:suppressAutoHyphens/>
        <w:spacing w:after="0" w:line="360" w:lineRule="auto"/>
        <w:rPr>
          <w:rFonts w:cs="Arial"/>
          <w:sz w:val="24"/>
          <w:szCs w:val="24"/>
        </w:rPr>
      </w:pPr>
      <w:r>
        <w:rPr>
          <w:rFonts w:cs="Arial"/>
          <w:sz w:val="24"/>
          <w:szCs w:val="24"/>
        </w:rPr>
        <w:t>Safe environment/</w:t>
      </w:r>
      <w:r w:rsidRPr="000372A5">
        <w:rPr>
          <w:rFonts w:cs="Arial"/>
          <w:sz w:val="24"/>
          <w:szCs w:val="24"/>
        </w:rPr>
        <w:t>security</w:t>
      </w:r>
    </w:p>
    <w:p w:rsidR="00844E75" w:rsidRPr="000372A5" w:rsidRDefault="00844E75" w:rsidP="007C3884">
      <w:pPr>
        <w:widowControl w:val="0"/>
        <w:numPr>
          <w:ilvl w:val="0"/>
          <w:numId w:val="6"/>
        </w:numPr>
        <w:suppressAutoHyphens/>
        <w:spacing w:after="0" w:line="360" w:lineRule="auto"/>
        <w:rPr>
          <w:rFonts w:cs="Arial"/>
          <w:sz w:val="24"/>
          <w:szCs w:val="24"/>
        </w:rPr>
      </w:pPr>
      <w:r w:rsidRPr="000372A5">
        <w:rPr>
          <w:rFonts w:cs="Arial"/>
          <w:sz w:val="24"/>
          <w:szCs w:val="24"/>
        </w:rPr>
        <w:t>Understanding behaviour</w:t>
      </w:r>
    </w:p>
    <w:p w:rsidR="00621098" w:rsidRPr="000372A5" w:rsidRDefault="00621098" w:rsidP="00506B25">
      <w:pPr>
        <w:widowControl w:val="0"/>
        <w:suppressAutoHyphens/>
        <w:spacing w:after="0" w:line="360" w:lineRule="auto"/>
        <w:rPr>
          <w:rFonts w:cs="Arial"/>
          <w:sz w:val="24"/>
          <w:szCs w:val="24"/>
        </w:rPr>
      </w:pPr>
    </w:p>
    <w:p w:rsidR="00844E75" w:rsidRPr="000372A5" w:rsidRDefault="00844E75" w:rsidP="00506B25">
      <w:pPr>
        <w:spacing w:line="360" w:lineRule="auto"/>
        <w:jc w:val="both"/>
        <w:rPr>
          <w:rFonts w:cs="Arial"/>
          <w:sz w:val="24"/>
          <w:szCs w:val="24"/>
        </w:rPr>
      </w:pPr>
      <w:r w:rsidRPr="000372A5">
        <w:rPr>
          <w:rFonts w:cs="Arial"/>
          <w:sz w:val="24"/>
          <w:szCs w:val="24"/>
        </w:rPr>
        <w:t>The fourth superordinate theme</w:t>
      </w:r>
    </w:p>
    <w:p w:rsidR="00844E75" w:rsidRDefault="00844E75" w:rsidP="007C3884">
      <w:pPr>
        <w:widowControl w:val="0"/>
        <w:numPr>
          <w:ilvl w:val="0"/>
          <w:numId w:val="6"/>
        </w:numPr>
        <w:suppressAutoHyphens/>
        <w:spacing w:after="0" w:line="360" w:lineRule="auto"/>
        <w:rPr>
          <w:rFonts w:cs="Arial"/>
          <w:sz w:val="24"/>
          <w:szCs w:val="24"/>
        </w:rPr>
      </w:pPr>
      <w:r w:rsidRPr="000372A5">
        <w:rPr>
          <w:rFonts w:cs="Arial"/>
          <w:sz w:val="24"/>
          <w:szCs w:val="24"/>
        </w:rPr>
        <w:t>Self awareness</w:t>
      </w:r>
    </w:p>
    <w:p w:rsidR="003804E9" w:rsidRPr="000372A5" w:rsidRDefault="003804E9" w:rsidP="003804E9">
      <w:pPr>
        <w:widowControl w:val="0"/>
        <w:suppressAutoHyphens/>
        <w:spacing w:after="0" w:line="360" w:lineRule="auto"/>
        <w:ind w:left="720"/>
        <w:rPr>
          <w:rFonts w:cs="Arial"/>
          <w:sz w:val="24"/>
          <w:szCs w:val="24"/>
        </w:rPr>
      </w:pPr>
    </w:p>
    <w:p w:rsidR="00621098" w:rsidRPr="00512E5A" w:rsidRDefault="00844E75" w:rsidP="00512E5A">
      <w:pPr>
        <w:spacing w:line="360" w:lineRule="auto"/>
        <w:rPr>
          <w:rFonts w:cs="Arial"/>
          <w:color w:val="00B0F0"/>
          <w:sz w:val="24"/>
          <w:szCs w:val="24"/>
        </w:rPr>
      </w:pPr>
      <w:r w:rsidRPr="000372A5">
        <w:rPr>
          <w:rFonts w:cs="Arial"/>
          <w:sz w:val="24"/>
          <w:szCs w:val="24"/>
        </w:rPr>
        <w:t xml:space="preserve">will be discussed in relation to research question 3, under the post intervention Master theme 2- </w:t>
      </w:r>
      <w:r w:rsidRPr="000372A5">
        <w:rPr>
          <w:rFonts w:cs="Arial"/>
          <w:color w:val="FF0000"/>
          <w:sz w:val="24"/>
          <w:szCs w:val="24"/>
        </w:rPr>
        <w:t>Self ref</w:t>
      </w:r>
      <w:r>
        <w:rPr>
          <w:rFonts w:cs="Arial"/>
          <w:color w:val="FF0000"/>
          <w:sz w:val="24"/>
          <w:szCs w:val="24"/>
        </w:rPr>
        <w:t>lection/</w:t>
      </w:r>
      <w:r w:rsidRPr="000372A5">
        <w:rPr>
          <w:rFonts w:cs="Arial"/>
          <w:color w:val="FF0000"/>
          <w:sz w:val="24"/>
          <w:szCs w:val="24"/>
        </w:rPr>
        <w:t>awareness</w:t>
      </w:r>
    </w:p>
    <w:p w:rsidR="00621098" w:rsidRPr="00AE75C7" w:rsidRDefault="00621098" w:rsidP="00AE75C7">
      <w:pPr>
        <w:rPr>
          <w:b/>
          <w:sz w:val="28"/>
          <w:szCs w:val="28"/>
        </w:rPr>
      </w:pPr>
      <w:r w:rsidRPr="00AE75C7">
        <w:rPr>
          <w:b/>
          <w:sz w:val="28"/>
          <w:szCs w:val="28"/>
        </w:rPr>
        <w:lastRenderedPageBreak/>
        <w:t>Ant and Castleton’s school experience and relationship with key adults pre intervention</w:t>
      </w:r>
    </w:p>
    <w:p w:rsidR="00621098" w:rsidRDefault="00621098" w:rsidP="00621098"/>
    <w:p w:rsidR="00621098" w:rsidRPr="00E35646" w:rsidRDefault="00621098" w:rsidP="00621098">
      <w:pPr>
        <w:rPr>
          <w:rFonts w:cs="Arial"/>
          <w:b/>
          <w:i/>
          <w:sz w:val="24"/>
          <w:szCs w:val="24"/>
          <w:lang w:eastAsia="ar-SA"/>
        </w:rPr>
      </w:pPr>
      <w:r w:rsidRPr="00E35646">
        <w:rPr>
          <w:rFonts w:cs="Arial"/>
          <w:b/>
          <w:i/>
          <w:sz w:val="24"/>
          <w:szCs w:val="24"/>
          <w:lang w:eastAsia="ar-SA"/>
        </w:rPr>
        <w:t>Attention/ security needs</w:t>
      </w:r>
    </w:p>
    <w:p w:rsidR="00621098" w:rsidRPr="001A71A4" w:rsidRDefault="00621098" w:rsidP="00621098">
      <w:pPr>
        <w:spacing w:line="360" w:lineRule="auto"/>
        <w:jc w:val="both"/>
        <w:rPr>
          <w:rFonts w:cs="Arial"/>
          <w:sz w:val="24"/>
          <w:szCs w:val="24"/>
          <w:lang w:eastAsia="ar-SA"/>
        </w:rPr>
      </w:pPr>
      <w:r w:rsidRPr="001A71A4">
        <w:rPr>
          <w:rFonts w:cs="Arial"/>
          <w:sz w:val="24"/>
          <w:szCs w:val="24"/>
          <w:lang w:eastAsia="ar-SA"/>
        </w:rPr>
        <w:t xml:space="preserve">Ant’s and Castleton’s experience of school prior to the intervention appears to be one of unmet need. It seems both children believe that their needs are not currently being met within their school environment. </w:t>
      </w:r>
    </w:p>
    <w:p w:rsidR="00621098" w:rsidRPr="001A71A4" w:rsidRDefault="00621098" w:rsidP="00621098">
      <w:pPr>
        <w:spacing w:line="360" w:lineRule="auto"/>
        <w:jc w:val="both"/>
        <w:rPr>
          <w:rFonts w:cs="Arial"/>
          <w:sz w:val="24"/>
          <w:szCs w:val="24"/>
          <w:lang w:eastAsia="ar-SA"/>
        </w:rPr>
      </w:pPr>
      <w:r w:rsidRPr="001A71A4">
        <w:rPr>
          <w:rFonts w:cs="Arial"/>
          <w:sz w:val="24"/>
          <w:szCs w:val="24"/>
          <w:lang w:eastAsia="ar-SA"/>
        </w:rPr>
        <w:t xml:space="preserve">Much of their behaviour could be explained by attachment theory. Geddes (2006) explains how children who have been cared for by adults preoccupied with high levels of stress and distress </w:t>
      </w:r>
      <w:r>
        <w:rPr>
          <w:rFonts w:cs="Arial"/>
          <w:sz w:val="24"/>
          <w:szCs w:val="24"/>
          <w:lang w:eastAsia="ar-SA"/>
        </w:rPr>
        <w:t>do</w:t>
      </w:r>
      <w:r w:rsidRPr="001A71A4">
        <w:rPr>
          <w:rFonts w:cs="Arial"/>
          <w:sz w:val="24"/>
          <w:szCs w:val="24"/>
          <w:lang w:eastAsia="ar-SA"/>
        </w:rPr>
        <w:t xml:space="preserve"> not get what they ultimately need, a sense of safety and security. Care givers that are unable to provide this safety, (possibly also accompanied by physical abuse, sexual abuse, neglect and or abandonment) have serious implications for the child and their emotional state. Such children are likely to have experienced an absence of care and responsiveness to their needs coupled with a lack of safety and security. Fairbairn (1952) describes this situation as ‘like being starving but faced with a poisoned cake’ (p.106).</w:t>
      </w:r>
      <w:r>
        <w:rPr>
          <w:rFonts w:cs="Arial"/>
          <w:sz w:val="24"/>
          <w:szCs w:val="24"/>
          <w:lang w:eastAsia="ar-SA"/>
        </w:rPr>
        <w:t xml:space="preserve"> (s</w:t>
      </w:r>
      <w:r w:rsidRPr="001A71A4">
        <w:rPr>
          <w:rFonts w:cs="Arial"/>
          <w:sz w:val="24"/>
          <w:szCs w:val="24"/>
          <w:lang w:eastAsia="ar-SA"/>
        </w:rPr>
        <w:t xml:space="preserve">ee </w:t>
      </w:r>
      <w:r w:rsidRPr="0036585F">
        <w:rPr>
          <w:rFonts w:cs="Arial"/>
          <w:sz w:val="24"/>
          <w:szCs w:val="24"/>
          <w:lang w:eastAsia="ar-SA"/>
        </w:rPr>
        <w:t xml:space="preserve">Appendix </w:t>
      </w:r>
      <w:r w:rsidR="0036585F" w:rsidRPr="0036585F">
        <w:rPr>
          <w:rFonts w:cs="Arial"/>
          <w:sz w:val="24"/>
          <w:szCs w:val="24"/>
          <w:lang w:eastAsia="ar-SA"/>
        </w:rPr>
        <w:t>10</w:t>
      </w:r>
      <w:r w:rsidRPr="001A71A4">
        <w:rPr>
          <w:rFonts w:cs="Arial"/>
          <w:sz w:val="24"/>
          <w:szCs w:val="24"/>
          <w:lang w:eastAsia="ar-SA"/>
        </w:rPr>
        <w:t>, for pen portraits of children).</w:t>
      </w:r>
    </w:p>
    <w:p w:rsidR="00621098" w:rsidRPr="001A71A4" w:rsidRDefault="00621098" w:rsidP="00621098">
      <w:pPr>
        <w:spacing w:line="360" w:lineRule="auto"/>
        <w:jc w:val="both"/>
        <w:rPr>
          <w:rFonts w:cs="Arial"/>
          <w:sz w:val="24"/>
          <w:szCs w:val="24"/>
          <w:lang w:eastAsia="ar-SA"/>
        </w:rPr>
      </w:pPr>
      <w:r w:rsidRPr="001A71A4">
        <w:rPr>
          <w:rFonts w:cs="Arial"/>
          <w:sz w:val="24"/>
          <w:szCs w:val="24"/>
          <w:lang w:eastAsia="ar-SA"/>
        </w:rPr>
        <w:t xml:space="preserve">Bowlby (1988) highlights the need for children to have a ‘secure base’ </w:t>
      </w:r>
    </w:p>
    <w:p w:rsidR="00621098" w:rsidRDefault="00621098" w:rsidP="00621098">
      <w:pPr>
        <w:spacing w:line="360" w:lineRule="auto"/>
        <w:ind w:left="720"/>
        <w:jc w:val="both"/>
        <w:rPr>
          <w:rFonts w:cs="Arial"/>
          <w:sz w:val="24"/>
          <w:szCs w:val="24"/>
          <w:lang w:eastAsia="ar-SA"/>
        </w:rPr>
      </w:pPr>
      <w:r>
        <w:rPr>
          <w:rFonts w:cs="Arial"/>
          <w:sz w:val="24"/>
          <w:szCs w:val="24"/>
          <w:lang w:eastAsia="ar-SA"/>
        </w:rPr>
        <w:t>From which a child or adolescent can make sorties into the outside world and to which he can return knowing for sure that he will be welcomed when he gets there, nourished physically and emotionally, comforted if distressed, reassured if frightened. In essence this role is one of being available, ready to respond when called upon to encourage and perhaps assist, but to intervene actively only when necessary (p.12)</w:t>
      </w:r>
    </w:p>
    <w:p w:rsidR="00621098" w:rsidRDefault="00621098" w:rsidP="00621098">
      <w:pPr>
        <w:spacing w:line="360" w:lineRule="auto"/>
        <w:jc w:val="both"/>
        <w:rPr>
          <w:rFonts w:cs="Arial"/>
          <w:sz w:val="24"/>
          <w:szCs w:val="24"/>
          <w:lang w:eastAsia="ar-SA"/>
        </w:rPr>
      </w:pPr>
      <w:r>
        <w:rPr>
          <w:rFonts w:cs="Arial"/>
          <w:sz w:val="24"/>
          <w:szCs w:val="24"/>
          <w:lang w:eastAsia="ar-SA"/>
        </w:rPr>
        <w:t xml:space="preserve">According to school staff, Ant’s early experiences were chaotic and disorganised. Ant presents as a child with difficulties due to the absence of a secure base, creating anxiety, feelings of helplessness and overwhelming fears. Schore (1994) describes the effect this has on a child’s brain development explaining how </w:t>
      </w:r>
    </w:p>
    <w:p w:rsidR="00621098" w:rsidRPr="00EB3C48" w:rsidRDefault="00621098" w:rsidP="00621098">
      <w:pPr>
        <w:spacing w:line="360" w:lineRule="auto"/>
        <w:ind w:left="720"/>
        <w:jc w:val="both"/>
        <w:rPr>
          <w:rFonts w:cs="Arial"/>
          <w:sz w:val="24"/>
          <w:szCs w:val="24"/>
          <w:lang w:eastAsia="ar-SA"/>
        </w:rPr>
      </w:pPr>
      <w:r>
        <w:rPr>
          <w:rFonts w:cs="Arial"/>
          <w:sz w:val="24"/>
          <w:szCs w:val="24"/>
          <w:lang w:eastAsia="ar-SA"/>
        </w:rPr>
        <w:lastRenderedPageBreak/>
        <w:t>In the absence of a secure emotional base, the infant is left in a high state of arousal with little capacity for self regulation. Brain development may then become dominated by reactivity to danger with reinforced pathways for fight and flight which are easily triggered. (p.106)</w:t>
      </w:r>
    </w:p>
    <w:p w:rsidR="00621098" w:rsidRPr="001A71A4" w:rsidRDefault="00621098" w:rsidP="00621098">
      <w:pPr>
        <w:spacing w:line="360" w:lineRule="auto"/>
        <w:jc w:val="both"/>
        <w:rPr>
          <w:rFonts w:cs="Arial"/>
          <w:sz w:val="24"/>
          <w:szCs w:val="24"/>
          <w:lang w:eastAsia="ar-SA"/>
        </w:rPr>
      </w:pPr>
      <w:r w:rsidRPr="001A71A4">
        <w:rPr>
          <w:rFonts w:cs="Arial"/>
          <w:sz w:val="24"/>
          <w:szCs w:val="24"/>
          <w:lang w:eastAsia="ar-SA"/>
        </w:rPr>
        <w:t xml:space="preserve">Ant describes that he can get into trouble at school and often becomes angry. This anger can lead to him becoming very distressed and he depicts that he has difficulty managing his own emotions. He appears to rely on his class teacher Mr P to help him to regulate his emotions and contain his anxieties and stress. Bion (1967) describes emotional containment or holding as a process when an adult demonstrates to a child with some attachment difficulties that all their feelings (both positive and negative) can be managed, tolerated and  understood as they all have meaning. </w:t>
      </w:r>
    </w:p>
    <w:p w:rsidR="00621098" w:rsidRPr="00562CA1" w:rsidRDefault="00621098" w:rsidP="00621098">
      <w:pPr>
        <w:spacing w:line="360" w:lineRule="auto"/>
        <w:jc w:val="both"/>
        <w:rPr>
          <w:rFonts w:cs="Arial"/>
          <w:sz w:val="24"/>
          <w:szCs w:val="24"/>
          <w:lang w:eastAsia="ar-SA"/>
        </w:rPr>
      </w:pPr>
      <w:r w:rsidRPr="001A71A4">
        <w:rPr>
          <w:rFonts w:cs="Arial"/>
          <w:sz w:val="24"/>
          <w:szCs w:val="24"/>
          <w:lang w:eastAsia="ar-SA"/>
        </w:rPr>
        <w:t xml:space="preserve">This containment and reassurance from an adult can reduce a child’s anxiety. It appears Mr P </w:t>
      </w:r>
      <w:r w:rsidR="00DA6634">
        <w:rPr>
          <w:rFonts w:cs="Arial"/>
          <w:sz w:val="24"/>
          <w:szCs w:val="24"/>
          <w:lang w:eastAsia="ar-SA"/>
        </w:rPr>
        <w:t xml:space="preserve">is able to provide this for Ant </w:t>
      </w:r>
      <w:r w:rsidR="00DA6634" w:rsidRPr="00562CA1">
        <w:rPr>
          <w:rFonts w:cs="Arial"/>
          <w:sz w:val="24"/>
          <w:szCs w:val="24"/>
          <w:lang w:eastAsia="ar-SA"/>
        </w:rPr>
        <w:t>and appears to be attuned to his needs</w:t>
      </w:r>
      <w:r w:rsidR="00AF7D3C" w:rsidRPr="00562CA1">
        <w:rPr>
          <w:rFonts w:cs="Arial"/>
          <w:sz w:val="24"/>
          <w:szCs w:val="24"/>
          <w:lang w:eastAsia="ar-SA"/>
        </w:rPr>
        <w:t xml:space="preserve"> (Rees, 2005)</w:t>
      </w:r>
      <w:r w:rsidR="00DA6634" w:rsidRPr="00562CA1">
        <w:rPr>
          <w:rFonts w:cs="Arial"/>
          <w:sz w:val="24"/>
          <w:szCs w:val="24"/>
          <w:lang w:eastAsia="ar-SA"/>
        </w:rPr>
        <w:t>.</w:t>
      </w:r>
      <w:r w:rsidRPr="00562CA1">
        <w:rPr>
          <w:rFonts w:cs="Arial"/>
          <w:sz w:val="24"/>
          <w:szCs w:val="24"/>
          <w:lang w:eastAsia="ar-SA"/>
        </w:rPr>
        <w:t xml:space="preserve"> Rather like a baby needs, as explained by Barrows (1984) </w:t>
      </w:r>
    </w:p>
    <w:p w:rsidR="00621098" w:rsidRPr="001A71A4" w:rsidRDefault="00621098" w:rsidP="00621098">
      <w:pPr>
        <w:spacing w:line="360" w:lineRule="auto"/>
        <w:ind w:left="720"/>
        <w:jc w:val="both"/>
        <w:rPr>
          <w:rFonts w:cs="Arial"/>
          <w:sz w:val="24"/>
          <w:szCs w:val="24"/>
          <w:lang w:eastAsia="ar-SA"/>
        </w:rPr>
      </w:pPr>
      <w:r w:rsidRPr="001A71A4">
        <w:rPr>
          <w:rFonts w:cs="Arial"/>
          <w:sz w:val="24"/>
          <w:szCs w:val="24"/>
          <w:lang w:eastAsia="ar-SA"/>
        </w:rPr>
        <w:t>...the first gift from another person is the maternal gift of taking in his feelings, absorbing them, thinking about them and giving them back to him in a way he can accept (p.15)</w:t>
      </w:r>
    </w:p>
    <w:p w:rsidR="00621098" w:rsidRDefault="00621098" w:rsidP="00621098">
      <w:pPr>
        <w:spacing w:line="360" w:lineRule="auto"/>
        <w:jc w:val="both"/>
        <w:rPr>
          <w:rFonts w:cs="Arial"/>
          <w:sz w:val="24"/>
          <w:szCs w:val="24"/>
          <w:lang w:eastAsia="ar-SA"/>
        </w:rPr>
      </w:pPr>
      <w:r>
        <w:rPr>
          <w:rFonts w:cs="Arial"/>
          <w:sz w:val="24"/>
          <w:szCs w:val="24"/>
          <w:lang w:eastAsia="ar-SA"/>
        </w:rPr>
        <w:t>So rather than continuing to ‘go mental’ Ant is able to feel a sense of security and calm from spending time with Mr P.</w:t>
      </w:r>
    </w:p>
    <w:p w:rsidR="00621098" w:rsidRPr="001A71A4" w:rsidRDefault="00621098" w:rsidP="00621098">
      <w:pPr>
        <w:spacing w:line="360" w:lineRule="auto"/>
        <w:jc w:val="both"/>
        <w:rPr>
          <w:rFonts w:cs="Arial"/>
          <w:sz w:val="24"/>
          <w:szCs w:val="24"/>
        </w:rPr>
      </w:pPr>
      <w:r w:rsidRPr="001A71A4">
        <w:rPr>
          <w:rFonts w:cs="Arial"/>
          <w:sz w:val="24"/>
          <w:szCs w:val="24"/>
          <w:lang w:eastAsia="ar-SA"/>
        </w:rPr>
        <w:t xml:space="preserve">From Ant’s account it is apparent that the type of teacher and relationship with the teacher matters. Ant describes a generally positive relationship with his class teacher. He enjoys being in his lesson and being around him because of his teacher’s sense of humour. </w:t>
      </w:r>
      <w:r w:rsidRPr="001A71A4">
        <w:rPr>
          <w:rFonts w:cs="Arial"/>
          <w:sz w:val="24"/>
          <w:szCs w:val="24"/>
        </w:rPr>
        <w:t>Being able to talk and needing to be heard appears paramount to Ant. He describes getting into trouble for ‘talking’ and appears to present as very attention needing within the school environment. The attention he receives from adults is negative and results in him getting told off.</w:t>
      </w:r>
    </w:p>
    <w:p w:rsidR="00621098" w:rsidRPr="0022718D" w:rsidRDefault="00621098" w:rsidP="00621098">
      <w:pPr>
        <w:spacing w:line="360" w:lineRule="auto"/>
        <w:jc w:val="both"/>
        <w:rPr>
          <w:rFonts w:cs="Arial"/>
          <w:sz w:val="24"/>
          <w:szCs w:val="24"/>
        </w:rPr>
      </w:pPr>
      <w:r w:rsidRPr="001A71A4">
        <w:rPr>
          <w:rFonts w:cs="Arial"/>
          <w:sz w:val="24"/>
          <w:szCs w:val="24"/>
        </w:rPr>
        <w:lastRenderedPageBreak/>
        <w:t>Ant may struggle to share Mr P’s attention with the rest of the children in his class. Bomber (2007) describes the importance of a child developing permanency (See</w:t>
      </w:r>
      <w:r>
        <w:rPr>
          <w:rFonts w:cs="Arial"/>
          <w:sz w:val="24"/>
          <w:szCs w:val="24"/>
        </w:rPr>
        <w:t xml:space="preserve"> </w:t>
      </w:r>
      <w:r w:rsidRPr="0036585F">
        <w:rPr>
          <w:rFonts w:cs="Arial"/>
          <w:sz w:val="24"/>
          <w:szCs w:val="24"/>
        </w:rPr>
        <w:t xml:space="preserve">Appendix </w:t>
      </w:r>
      <w:r w:rsidR="0036585F" w:rsidRPr="0036585F">
        <w:rPr>
          <w:rFonts w:cs="Arial"/>
          <w:sz w:val="24"/>
          <w:szCs w:val="24"/>
        </w:rPr>
        <w:t>1</w:t>
      </w:r>
      <w:r>
        <w:rPr>
          <w:rFonts w:cs="Arial"/>
          <w:sz w:val="24"/>
          <w:szCs w:val="24"/>
        </w:rPr>
        <w:t>, Key T</w:t>
      </w:r>
      <w:r w:rsidRPr="001A71A4">
        <w:rPr>
          <w:rFonts w:cs="Arial"/>
          <w:sz w:val="24"/>
          <w:szCs w:val="24"/>
        </w:rPr>
        <w:t xml:space="preserve">erms). </w:t>
      </w:r>
      <w:r w:rsidRPr="0022718D">
        <w:rPr>
          <w:rFonts w:cs="Arial"/>
          <w:sz w:val="24"/>
          <w:szCs w:val="24"/>
        </w:rPr>
        <w:t>Bomber (2007) explains how</w:t>
      </w:r>
    </w:p>
    <w:p w:rsidR="00621098" w:rsidRPr="0022718D" w:rsidRDefault="00621098" w:rsidP="00621098">
      <w:pPr>
        <w:spacing w:line="360" w:lineRule="auto"/>
        <w:ind w:left="720"/>
        <w:jc w:val="both"/>
        <w:rPr>
          <w:rFonts w:cs="Arial"/>
          <w:sz w:val="24"/>
          <w:szCs w:val="24"/>
        </w:rPr>
      </w:pPr>
      <w:r w:rsidRPr="0022718D">
        <w:rPr>
          <w:rFonts w:cs="Arial"/>
          <w:sz w:val="24"/>
          <w:szCs w:val="24"/>
        </w:rPr>
        <w:t>This solid sense of self comes about through the child receiving repeated and sensitive care- giving experiences</w:t>
      </w:r>
      <w:r>
        <w:rPr>
          <w:rFonts w:cs="Arial"/>
          <w:sz w:val="24"/>
          <w:szCs w:val="24"/>
        </w:rPr>
        <w:t>, whilst his parents an</w:t>
      </w:r>
      <w:r w:rsidRPr="0022718D">
        <w:rPr>
          <w:rFonts w:cs="Arial"/>
          <w:sz w:val="24"/>
          <w:szCs w:val="24"/>
        </w:rPr>
        <w:t>d</w:t>
      </w:r>
      <w:r>
        <w:rPr>
          <w:rFonts w:cs="Arial"/>
          <w:sz w:val="24"/>
          <w:szCs w:val="24"/>
        </w:rPr>
        <w:t xml:space="preserve"> </w:t>
      </w:r>
      <w:r w:rsidRPr="0022718D">
        <w:rPr>
          <w:rFonts w:cs="Arial"/>
          <w:sz w:val="24"/>
          <w:szCs w:val="24"/>
        </w:rPr>
        <w:t>carers come and go and live life with him. Sometimes parents and carers are physically and emotionally present</w:t>
      </w:r>
      <w:r>
        <w:rPr>
          <w:rFonts w:cs="Arial"/>
          <w:sz w:val="24"/>
          <w:szCs w:val="24"/>
        </w:rPr>
        <w:t>, an</w:t>
      </w:r>
      <w:r w:rsidRPr="0022718D">
        <w:rPr>
          <w:rFonts w:cs="Arial"/>
          <w:sz w:val="24"/>
          <w:szCs w:val="24"/>
        </w:rPr>
        <w:t>d at other times, they are out of sight and proximity. Over time, a child starts to make sense of this</w:t>
      </w:r>
      <w:r>
        <w:rPr>
          <w:rFonts w:cs="Arial"/>
          <w:sz w:val="24"/>
          <w:szCs w:val="24"/>
        </w:rPr>
        <w:t>, realising that the existence o</w:t>
      </w:r>
      <w:r w:rsidRPr="0022718D">
        <w:rPr>
          <w:rFonts w:cs="Arial"/>
          <w:sz w:val="24"/>
          <w:szCs w:val="24"/>
        </w:rPr>
        <w:t>f his parents or carer is permanent despite not always being emotionally or physically available to him. He learns that his mum does come</w:t>
      </w:r>
      <w:r>
        <w:rPr>
          <w:rFonts w:cs="Arial"/>
          <w:sz w:val="24"/>
          <w:szCs w:val="24"/>
        </w:rPr>
        <w:t xml:space="preserve"> ba</w:t>
      </w:r>
      <w:r w:rsidRPr="0022718D">
        <w:rPr>
          <w:rFonts w:cs="Arial"/>
          <w:sz w:val="24"/>
          <w:szCs w:val="24"/>
        </w:rPr>
        <w:t>ck. He then starts to realise that his own existence is permanent as</w:t>
      </w:r>
      <w:r>
        <w:rPr>
          <w:rFonts w:cs="Arial"/>
          <w:sz w:val="24"/>
          <w:szCs w:val="24"/>
        </w:rPr>
        <w:t xml:space="preserve"> </w:t>
      </w:r>
      <w:r w:rsidRPr="0022718D">
        <w:rPr>
          <w:rFonts w:cs="Arial"/>
          <w:sz w:val="24"/>
          <w:szCs w:val="24"/>
        </w:rPr>
        <w:t>well.</w:t>
      </w:r>
      <w:r>
        <w:rPr>
          <w:rFonts w:cs="Arial"/>
          <w:sz w:val="24"/>
          <w:szCs w:val="24"/>
        </w:rPr>
        <w:t xml:space="preserve"> (p.161)</w:t>
      </w:r>
    </w:p>
    <w:p w:rsidR="00DA6634" w:rsidRDefault="00621098" w:rsidP="00621098">
      <w:pPr>
        <w:spacing w:line="360" w:lineRule="auto"/>
        <w:jc w:val="both"/>
        <w:rPr>
          <w:rFonts w:cs="Arial"/>
          <w:sz w:val="24"/>
          <w:szCs w:val="24"/>
        </w:rPr>
      </w:pPr>
      <w:r w:rsidRPr="001A71A4">
        <w:rPr>
          <w:rFonts w:cs="Arial"/>
          <w:sz w:val="24"/>
          <w:szCs w:val="24"/>
        </w:rPr>
        <w:t>Children like Ant who have experienced chaotic, unpredictable early experiences where adults are not always available (his father) and do not return (his mother) may become stuck and not develop permanency. Instead they can become preoccupied with trying to stay connected to the adult ensuring that the adult</w:t>
      </w:r>
      <w:r>
        <w:rPr>
          <w:rFonts w:cs="Arial"/>
          <w:sz w:val="24"/>
          <w:szCs w:val="24"/>
        </w:rPr>
        <w:t>’</w:t>
      </w:r>
      <w:r w:rsidRPr="001A71A4">
        <w:rPr>
          <w:rFonts w:cs="Arial"/>
          <w:sz w:val="24"/>
          <w:szCs w:val="24"/>
        </w:rPr>
        <w:t xml:space="preserve">s focus remains on them or they might experience overwhelming feelings that they have been forgotten or are not being ‘kept in mind’. Ant displays some of these attention needing behaviours by getting into trouble for talking. He describes his need to talk to ‘anyone that will listen’. Ant demands a lot of time and attention from his class teacher and it is apparent that his class teacher Mr P is struggling to manage this. </w:t>
      </w:r>
    </w:p>
    <w:p w:rsidR="00621098" w:rsidRPr="00562CA1" w:rsidRDefault="00DA6634" w:rsidP="00621098">
      <w:pPr>
        <w:spacing w:line="360" w:lineRule="auto"/>
        <w:jc w:val="both"/>
        <w:rPr>
          <w:rFonts w:cs="Arial"/>
          <w:sz w:val="24"/>
          <w:szCs w:val="24"/>
        </w:rPr>
      </w:pPr>
      <w:r w:rsidRPr="00562CA1">
        <w:rPr>
          <w:rFonts w:cs="Arial"/>
          <w:sz w:val="24"/>
          <w:szCs w:val="24"/>
        </w:rPr>
        <w:t>This could also be viewed in terms of transference</w:t>
      </w:r>
      <w:r w:rsidR="00AF7D3C" w:rsidRPr="00562CA1">
        <w:rPr>
          <w:rFonts w:cs="Arial"/>
          <w:sz w:val="24"/>
          <w:szCs w:val="24"/>
        </w:rPr>
        <w:t xml:space="preserve"> (Frosh, 2002)</w:t>
      </w:r>
      <w:r w:rsidRPr="00562CA1">
        <w:rPr>
          <w:rFonts w:cs="Arial"/>
          <w:sz w:val="24"/>
          <w:szCs w:val="24"/>
        </w:rPr>
        <w:t>. Ant may be re-enacting his experience of past events with adults who are unavailable with his interaction with Mr P, demanding his time and attention. If Mr P is unable to give this to him and feels frustrated and overwhelmed with Ant’s behaviour due to his experience of counter transference and then rejects him, this then confirms Ant’s original views of adults being unavailable.</w:t>
      </w:r>
    </w:p>
    <w:p w:rsidR="00621098" w:rsidRPr="00562CA1" w:rsidRDefault="00621098" w:rsidP="00376726">
      <w:pPr>
        <w:spacing w:line="360" w:lineRule="auto"/>
        <w:jc w:val="both"/>
        <w:rPr>
          <w:rFonts w:cs="Arial"/>
          <w:sz w:val="24"/>
          <w:szCs w:val="24"/>
        </w:rPr>
      </w:pPr>
      <w:r w:rsidRPr="001A71A4">
        <w:rPr>
          <w:rFonts w:cs="Arial"/>
          <w:sz w:val="24"/>
          <w:szCs w:val="24"/>
          <w:lang w:eastAsia="ar-SA"/>
        </w:rPr>
        <w:lastRenderedPageBreak/>
        <w:t xml:space="preserve">Ant appears to display a sense of hopelessness in his account when he explained he often felt scapegoated and blamed by adults. Even when he tried to defend himself his voice was ignored. </w:t>
      </w:r>
      <w:r w:rsidRPr="001A71A4">
        <w:rPr>
          <w:rFonts w:cs="Arial"/>
          <w:sz w:val="24"/>
          <w:szCs w:val="24"/>
        </w:rPr>
        <w:t>Ant’s experience of school depicts the need for his views to be acknowledged. Ant expresses his dislike of writing and his desire to do lessons and subjects where he is interested in them or he has some control e.g. choosing the story for guided reading. Power and control could again be seen to be tied up in his attachment needs. Ant may be doing this to ensure school feels safe and he is lea</w:t>
      </w:r>
      <w:r>
        <w:rPr>
          <w:rFonts w:cs="Arial"/>
          <w:sz w:val="24"/>
          <w:szCs w:val="24"/>
        </w:rPr>
        <w:t>r</w:t>
      </w:r>
      <w:r w:rsidRPr="001A71A4">
        <w:rPr>
          <w:rFonts w:cs="Arial"/>
          <w:sz w:val="24"/>
          <w:szCs w:val="24"/>
        </w:rPr>
        <w:t xml:space="preserve">ning about topics he knows about and can do. Children with attachment difficulties can find it difficult to ask for help and try new tasks. </w:t>
      </w:r>
      <w:r w:rsidR="007A4BAA" w:rsidRPr="00562CA1">
        <w:rPr>
          <w:rFonts w:cs="Arial"/>
          <w:sz w:val="24"/>
          <w:szCs w:val="24"/>
        </w:rPr>
        <w:t>This could be viewed in terms of Ant’s locus of control</w:t>
      </w:r>
      <w:r w:rsidR="004F4E17" w:rsidRPr="00562CA1">
        <w:rPr>
          <w:rFonts w:cs="Arial"/>
          <w:sz w:val="24"/>
          <w:szCs w:val="24"/>
        </w:rPr>
        <w:t xml:space="preserve"> (</w:t>
      </w:r>
      <w:r w:rsidR="00512E5A" w:rsidRPr="00562CA1">
        <w:rPr>
          <w:rFonts w:cs="Arial"/>
          <w:sz w:val="24"/>
          <w:szCs w:val="24"/>
        </w:rPr>
        <w:t>Chorpita and Barlow</w:t>
      </w:r>
      <w:r w:rsidR="00AF7D3C" w:rsidRPr="00562CA1">
        <w:rPr>
          <w:rFonts w:cs="Arial"/>
          <w:sz w:val="24"/>
          <w:szCs w:val="24"/>
        </w:rPr>
        <w:t>, 1998)</w:t>
      </w:r>
      <w:r w:rsidR="007A4BAA" w:rsidRPr="00562CA1">
        <w:rPr>
          <w:rFonts w:cs="Arial"/>
          <w:sz w:val="24"/>
          <w:szCs w:val="24"/>
        </w:rPr>
        <w:t xml:space="preserve">. Ant may feel he has little control over his external environment </w:t>
      </w:r>
      <w:r w:rsidR="004F4E17" w:rsidRPr="00562CA1">
        <w:rPr>
          <w:rFonts w:cs="Arial"/>
          <w:sz w:val="24"/>
          <w:szCs w:val="24"/>
        </w:rPr>
        <w:t xml:space="preserve">so tries </w:t>
      </w:r>
      <w:r w:rsidR="007A4BAA" w:rsidRPr="00562CA1">
        <w:rPr>
          <w:rFonts w:cs="Arial"/>
          <w:sz w:val="24"/>
          <w:szCs w:val="24"/>
        </w:rPr>
        <w:t xml:space="preserve">to exercise control through only attempting tasks he feels he can manage, and therefore </w:t>
      </w:r>
      <w:r w:rsidR="00376726" w:rsidRPr="00562CA1">
        <w:rPr>
          <w:rFonts w:cs="Arial"/>
          <w:sz w:val="24"/>
          <w:szCs w:val="24"/>
        </w:rPr>
        <w:t xml:space="preserve">avoids </w:t>
      </w:r>
      <w:r w:rsidR="007A4BAA" w:rsidRPr="00562CA1">
        <w:rPr>
          <w:rFonts w:cs="Arial"/>
          <w:sz w:val="24"/>
          <w:szCs w:val="24"/>
        </w:rPr>
        <w:t>having to take risks in fear of being ‘exposed’.</w:t>
      </w:r>
    </w:p>
    <w:p w:rsidR="00621098" w:rsidRPr="001A71A4" w:rsidRDefault="00621098" w:rsidP="00621098">
      <w:pPr>
        <w:spacing w:line="360" w:lineRule="auto"/>
        <w:jc w:val="both"/>
        <w:rPr>
          <w:rFonts w:cs="Arial"/>
          <w:sz w:val="24"/>
          <w:szCs w:val="24"/>
        </w:rPr>
      </w:pPr>
      <w:r w:rsidRPr="001A71A4">
        <w:rPr>
          <w:rFonts w:cs="Arial"/>
          <w:sz w:val="24"/>
          <w:szCs w:val="24"/>
        </w:rPr>
        <w:t>Ant appears to use Mr P as a key adult in school for his attachment needs, or as Bomber (2007) states ‘an additional attachment figure’. Greenhalgh (1994) acknowledges the importance of the link between learning and a secure relationship:</w:t>
      </w:r>
    </w:p>
    <w:p w:rsidR="00621098" w:rsidRPr="00204E0E" w:rsidRDefault="00621098" w:rsidP="00621098">
      <w:pPr>
        <w:spacing w:line="360" w:lineRule="auto"/>
        <w:ind w:left="720"/>
        <w:jc w:val="both"/>
        <w:rPr>
          <w:rFonts w:cs="Arial"/>
          <w:sz w:val="24"/>
          <w:szCs w:val="24"/>
        </w:rPr>
      </w:pPr>
      <w:r w:rsidRPr="001A71A4">
        <w:rPr>
          <w:rFonts w:cs="Arial"/>
          <w:sz w:val="24"/>
          <w:szCs w:val="24"/>
        </w:rPr>
        <w:t xml:space="preserve">The factors affecting the capacity for learning are related to the capacity for relationship. In order to enable such children to improve access to learning, one has to pay particular attention to process of relationship. </w:t>
      </w:r>
      <w:r w:rsidRPr="00204E0E">
        <w:rPr>
          <w:rFonts w:cs="Arial"/>
          <w:sz w:val="24"/>
          <w:szCs w:val="24"/>
        </w:rPr>
        <w:t>(Greenhalgh 1994,</w:t>
      </w:r>
      <w:r>
        <w:rPr>
          <w:rFonts w:cs="Arial"/>
          <w:sz w:val="24"/>
          <w:szCs w:val="24"/>
        </w:rPr>
        <w:t xml:space="preserve"> </w:t>
      </w:r>
      <w:r w:rsidRPr="00204E0E">
        <w:rPr>
          <w:rFonts w:cs="Arial"/>
          <w:sz w:val="24"/>
          <w:szCs w:val="24"/>
        </w:rPr>
        <w:t>p.14)</w:t>
      </w:r>
    </w:p>
    <w:p w:rsidR="00621098" w:rsidRPr="001A71A4" w:rsidRDefault="00621098" w:rsidP="00621098">
      <w:pPr>
        <w:spacing w:line="360" w:lineRule="auto"/>
        <w:jc w:val="both"/>
        <w:rPr>
          <w:rFonts w:cs="Arial"/>
          <w:sz w:val="24"/>
          <w:szCs w:val="24"/>
        </w:rPr>
      </w:pPr>
      <w:r w:rsidRPr="001A71A4">
        <w:rPr>
          <w:rFonts w:cs="Arial"/>
          <w:sz w:val="24"/>
          <w:szCs w:val="24"/>
        </w:rPr>
        <w:t>Castleton’s account also contains a sense that he want</w:t>
      </w:r>
      <w:r>
        <w:rPr>
          <w:rFonts w:cs="Arial"/>
          <w:sz w:val="24"/>
          <w:szCs w:val="24"/>
        </w:rPr>
        <w:t>s to be noticed. H</w:t>
      </w:r>
      <w:r w:rsidRPr="001A71A4">
        <w:rPr>
          <w:rFonts w:cs="Arial"/>
          <w:sz w:val="24"/>
          <w:szCs w:val="24"/>
        </w:rPr>
        <w:t xml:space="preserve">e wants rewards and praise for his hard work and good behaviour. Castleton appears to be trying hard to please adults within school and yet it seems he feels his efforts are unnoticed. </w:t>
      </w:r>
    </w:p>
    <w:p w:rsidR="00621098" w:rsidRPr="00562CA1" w:rsidRDefault="00621098" w:rsidP="00621098">
      <w:pPr>
        <w:spacing w:line="360" w:lineRule="auto"/>
        <w:jc w:val="both"/>
        <w:rPr>
          <w:rFonts w:cs="Arial"/>
          <w:sz w:val="24"/>
          <w:szCs w:val="24"/>
        </w:rPr>
      </w:pPr>
      <w:r w:rsidRPr="001A71A4">
        <w:rPr>
          <w:rFonts w:cs="Arial"/>
          <w:sz w:val="24"/>
          <w:szCs w:val="24"/>
        </w:rPr>
        <w:t xml:space="preserve">Like Ant, Castleton expresses the importance of a key attachment figure with whom he can share his worries and who supports him emotionally within school. For Castleton this key figure is not his class teacher but Mrs K (the school’s learning mentor). Castleton </w:t>
      </w:r>
      <w:r w:rsidRPr="00562CA1">
        <w:rPr>
          <w:rFonts w:cs="Arial"/>
          <w:sz w:val="24"/>
          <w:szCs w:val="24"/>
        </w:rPr>
        <w:t xml:space="preserve">appears to value the time he spends with Mrs K and it appears she builds in time for nurturing, </w:t>
      </w:r>
      <w:r w:rsidRPr="00562CA1">
        <w:rPr>
          <w:rFonts w:cs="Arial"/>
          <w:sz w:val="24"/>
          <w:szCs w:val="24"/>
        </w:rPr>
        <w:lastRenderedPageBreak/>
        <w:t xml:space="preserve">therapeutic activities such as baking. </w:t>
      </w:r>
      <w:r w:rsidR="007A4BAA" w:rsidRPr="00562CA1">
        <w:rPr>
          <w:rFonts w:cs="Arial"/>
          <w:sz w:val="24"/>
          <w:szCs w:val="24"/>
        </w:rPr>
        <w:t xml:space="preserve">Mrs K </w:t>
      </w:r>
      <w:r w:rsidR="00512E5A" w:rsidRPr="00562CA1">
        <w:rPr>
          <w:rFonts w:cs="Arial"/>
          <w:sz w:val="24"/>
          <w:szCs w:val="24"/>
        </w:rPr>
        <w:t>seems</w:t>
      </w:r>
      <w:r w:rsidR="007A4BAA" w:rsidRPr="00562CA1">
        <w:rPr>
          <w:rFonts w:cs="Arial"/>
          <w:sz w:val="24"/>
          <w:szCs w:val="24"/>
        </w:rPr>
        <w:t xml:space="preserve"> attuned to Castleton’s needs. Time spent with Mrs K appears to offer Castleton the containing space he craves and needs. </w:t>
      </w:r>
    </w:p>
    <w:p w:rsidR="00621098" w:rsidRDefault="00621098" w:rsidP="00621098">
      <w:pPr>
        <w:spacing w:line="360" w:lineRule="auto"/>
        <w:jc w:val="both"/>
        <w:rPr>
          <w:rFonts w:cs="Arial"/>
          <w:sz w:val="24"/>
          <w:szCs w:val="24"/>
          <w:lang w:eastAsia="ar-SA"/>
        </w:rPr>
      </w:pPr>
      <w:r w:rsidRPr="001A71A4">
        <w:rPr>
          <w:rFonts w:cs="Arial"/>
          <w:sz w:val="24"/>
          <w:szCs w:val="24"/>
        </w:rPr>
        <w:t xml:space="preserve">Castleton describes his class teacher (Mr S) as not understanding his needs. Like Ant, Castleton also appears to be hyper vigilant </w:t>
      </w:r>
      <w:r w:rsidRPr="00262F1A">
        <w:rPr>
          <w:rFonts w:cs="Arial"/>
          <w:sz w:val="24"/>
          <w:szCs w:val="24"/>
        </w:rPr>
        <w:t xml:space="preserve">(See </w:t>
      </w:r>
      <w:r w:rsidRPr="00513344">
        <w:rPr>
          <w:rFonts w:cs="Arial"/>
          <w:sz w:val="24"/>
          <w:szCs w:val="24"/>
        </w:rPr>
        <w:t xml:space="preserve">Appendix </w:t>
      </w:r>
      <w:r w:rsidR="00513344" w:rsidRPr="00513344">
        <w:rPr>
          <w:rFonts w:cs="Arial"/>
          <w:sz w:val="24"/>
          <w:szCs w:val="24"/>
        </w:rPr>
        <w:t>1</w:t>
      </w:r>
      <w:r w:rsidRPr="00513344">
        <w:rPr>
          <w:rFonts w:cs="Arial"/>
          <w:sz w:val="24"/>
          <w:szCs w:val="24"/>
        </w:rPr>
        <w:t>,</w:t>
      </w:r>
      <w:r w:rsidRPr="00262F1A">
        <w:rPr>
          <w:rFonts w:cs="Arial"/>
          <w:sz w:val="24"/>
          <w:szCs w:val="24"/>
        </w:rPr>
        <w:t xml:space="preserve"> Key Terms)</w:t>
      </w:r>
      <w:r w:rsidRPr="001A71A4">
        <w:rPr>
          <w:rFonts w:cs="Arial"/>
          <w:sz w:val="24"/>
          <w:szCs w:val="24"/>
        </w:rPr>
        <w:t xml:space="preserve"> when he has confusing feelings. He describes how he can feel anxious about incidents of bullying at lunchtime and needs someone to listen to him, take his worries and give them back to him in a way that is manageable (contain</w:t>
      </w:r>
      <w:r>
        <w:rPr>
          <w:rFonts w:cs="Arial"/>
          <w:sz w:val="24"/>
          <w:szCs w:val="24"/>
        </w:rPr>
        <w:t xml:space="preserve">ing </w:t>
      </w:r>
      <w:r w:rsidRPr="001A71A4">
        <w:rPr>
          <w:rFonts w:cs="Arial"/>
          <w:sz w:val="24"/>
          <w:szCs w:val="24"/>
        </w:rPr>
        <w:t xml:space="preserve">his anxieties). </w:t>
      </w:r>
      <w:r w:rsidRPr="007D37D5">
        <w:rPr>
          <w:rFonts w:cs="Arial"/>
          <w:sz w:val="24"/>
          <w:szCs w:val="24"/>
        </w:rPr>
        <w:t xml:space="preserve">Mr S tries to silence Castleton or remove him from his lesson. Mr S is not able to offer a secure base of security and containment and it appears Castleton goes to see Mrs K in order to obtain this. </w:t>
      </w:r>
      <w:r w:rsidRPr="007D37D5">
        <w:rPr>
          <w:rFonts w:cs="Arial"/>
          <w:sz w:val="24"/>
          <w:szCs w:val="24"/>
          <w:lang w:eastAsia="ar-SA"/>
        </w:rPr>
        <w:t>Like Ant, Castleton also appears to need to be noticed by gaining attention through shouting out within class. Castleton receives</w:t>
      </w:r>
      <w:r>
        <w:rPr>
          <w:rFonts w:cs="Arial"/>
          <w:sz w:val="24"/>
          <w:szCs w:val="24"/>
          <w:lang w:eastAsia="ar-SA"/>
        </w:rPr>
        <w:t xml:space="preserve"> negative attention from adults, </w:t>
      </w:r>
      <w:r w:rsidRPr="007D37D5">
        <w:rPr>
          <w:rFonts w:cs="Arial"/>
          <w:sz w:val="24"/>
          <w:szCs w:val="24"/>
          <w:lang w:eastAsia="ar-SA"/>
        </w:rPr>
        <w:t xml:space="preserve">gets told off and </w:t>
      </w:r>
      <w:r>
        <w:rPr>
          <w:rFonts w:cs="Arial"/>
          <w:sz w:val="24"/>
          <w:szCs w:val="24"/>
          <w:lang w:eastAsia="ar-SA"/>
        </w:rPr>
        <w:t xml:space="preserve">is </w:t>
      </w:r>
      <w:r w:rsidRPr="007D37D5">
        <w:rPr>
          <w:rFonts w:cs="Arial"/>
          <w:sz w:val="24"/>
          <w:szCs w:val="24"/>
          <w:lang w:eastAsia="ar-SA"/>
        </w:rPr>
        <w:t xml:space="preserve">usually removed from his classroom. </w:t>
      </w:r>
    </w:p>
    <w:p w:rsidR="00AF7D3C" w:rsidRPr="00562CA1" w:rsidRDefault="007A4BAA" w:rsidP="00621098">
      <w:pPr>
        <w:spacing w:line="360" w:lineRule="auto"/>
        <w:jc w:val="both"/>
        <w:rPr>
          <w:rFonts w:cs="Arial"/>
          <w:sz w:val="24"/>
          <w:szCs w:val="24"/>
          <w:lang w:eastAsia="ar-SA"/>
        </w:rPr>
      </w:pPr>
      <w:r w:rsidRPr="00562CA1">
        <w:rPr>
          <w:rFonts w:cs="Arial"/>
          <w:sz w:val="24"/>
          <w:szCs w:val="24"/>
          <w:lang w:eastAsia="ar-SA"/>
        </w:rPr>
        <w:t xml:space="preserve">This could be viewed in terms of transference and </w:t>
      </w:r>
      <w:r w:rsidR="00101ECC" w:rsidRPr="00562CA1">
        <w:rPr>
          <w:rFonts w:cs="Arial"/>
          <w:sz w:val="24"/>
          <w:szCs w:val="24"/>
          <w:lang w:eastAsia="ar-SA"/>
        </w:rPr>
        <w:t>counter transference</w:t>
      </w:r>
      <w:r w:rsidR="00AF7D3C" w:rsidRPr="00562CA1">
        <w:rPr>
          <w:rFonts w:cs="Arial"/>
          <w:sz w:val="24"/>
          <w:szCs w:val="24"/>
          <w:lang w:eastAsia="ar-SA"/>
        </w:rPr>
        <w:t xml:space="preserve"> (Frosh, 2002)</w:t>
      </w:r>
      <w:r w:rsidRPr="00562CA1">
        <w:rPr>
          <w:rFonts w:cs="Arial"/>
          <w:sz w:val="24"/>
          <w:szCs w:val="24"/>
          <w:lang w:eastAsia="ar-SA"/>
        </w:rPr>
        <w:t xml:space="preserve">. Mr S could remind </w:t>
      </w:r>
      <w:r w:rsidR="00101ECC" w:rsidRPr="00562CA1">
        <w:rPr>
          <w:rFonts w:cs="Arial"/>
          <w:sz w:val="24"/>
          <w:szCs w:val="24"/>
          <w:lang w:eastAsia="ar-SA"/>
        </w:rPr>
        <w:t>Castleton</w:t>
      </w:r>
      <w:r w:rsidRPr="00562CA1">
        <w:rPr>
          <w:rFonts w:cs="Arial"/>
          <w:sz w:val="24"/>
          <w:szCs w:val="24"/>
          <w:lang w:eastAsia="ar-SA"/>
        </w:rPr>
        <w:t xml:space="preserve"> of previous adults who have not listened to him and or rejected him (in his previous foster care placements). </w:t>
      </w:r>
      <w:r w:rsidR="00101ECC" w:rsidRPr="00562CA1">
        <w:rPr>
          <w:rFonts w:cs="Arial"/>
          <w:sz w:val="24"/>
          <w:szCs w:val="24"/>
          <w:lang w:eastAsia="ar-SA"/>
        </w:rPr>
        <w:t>Castleton</w:t>
      </w:r>
      <w:r w:rsidRPr="00562CA1">
        <w:rPr>
          <w:rFonts w:cs="Arial"/>
          <w:sz w:val="24"/>
          <w:szCs w:val="24"/>
          <w:lang w:eastAsia="ar-SA"/>
        </w:rPr>
        <w:t xml:space="preserve"> may re-enact his previous experiences in his interaction with Mr S through transference. Mr S could pick up on </w:t>
      </w:r>
      <w:r w:rsidR="00101ECC" w:rsidRPr="00562CA1">
        <w:rPr>
          <w:rFonts w:cs="Arial"/>
          <w:sz w:val="24"/>
          <w:szCs w:val="24"/>
          <w:lang w:eastAsia="ar-SA"/>
        </w:rPr>
        <w:t>Castleton’s</w:t>
      </w:r>
      <w:r w:rsidRPr="00562CA1">
        <w:rPr>
          <w:rFonts w:cs="Arial"/>
          <w:sz w:val="24"/>
          <w:szCs w:val="24"/>
          <w:lang w:eastAsia="ar-SA"/>
        </w:rPr>
        <w:t xml:space="preserve"> </w:t>
      </w:r>
      <w:r w:rsidR="00101ECC" w:rsidRPr="00562CA1">
        <w:rPr>
          <w:rFonts w:cs="Arial"/>
          <w:sz w:val="24"/>
          <w:szCs w:val="24"/>
          <w:lang w:eastAsia="ar-SA"/>
        </w:rPr>
        <w:t>feelings</w:t>
      </w:r>
      <w:r w:rsidRPr="00562CA1">
        <w:rPr>
          <w:rFonts w:cs="Arial"/>
          <w:sz w:val="24"/>
          <w:szCs w:val="24"/>
          <w:lang w:eastAsia="ar-SA"/>
        </w:rPr>
        <w:t xml:space="preserve"> of anger and anxiety (around </w:t>
      </w:r>
      <w:r w:rsidR="00101ECC" w:rsidRPr="00562CA1">
        <w:rPr>
          <w:rFonts w:cs="Arial"/>
          <w:sz w:val="24"/>
          <w:szCs w:val="24"/>
          <w:lang w:eastAsia="ar-SA"/>
        </w:rPr>
        <w:t>his</w:t>
      </w:r>
      <w:r w:rsidRPr="00562CA1">
        <w:rPr>
          <w:rFonts w:cs="Arial"/>
          <w:sz w:val="24"/>
          <w:szCs w:val="24"/>
          <w:lang w:eastAsia="ar-SA"/>
        </w:rPr>
        <w:t xml:space="preserve"> concerns of being </w:t>
      </w:r>
      <w:r w:rsidR="00101ECC" w:rsidRPr="00562CA1">
        <w:rPr>
          <w:rFonts w:cs="Arial"/>
          <w:sz w:val="24"/>
          <w:szCs w:val="24"/>
          <w:lang w:eastAsia="ar-SA"/>
        </w:rPr>
        <w:t>rejected) through</w:t>
      </w:r>
      <w:r w:rsidRPr="00562CA1">
        <w:rPr>
          <w:rFonts w:cs="Arial"/>
          <w:sz w:val="24"/>
          <w:szCs w:val="24"/>
          <w:lang w:eastAsia="ar-SA"/>
        </w:rPr>
        <w:t xml:space="preserve"> counter transference. Mr S may then react to this counter </w:t>
      </w:r>
      <w:r w:rsidR="00101ECC" w:rsidRPr="00562CA1">
        <w:rPr>
          <w:rFonts w:cs="Arial"/>
          <w:sz w:val="24"/>
          <w:szCs w:val="24"/>
          <w:lang w:eastAsia="ar-SA"/>
        </w:rPr>
        <w:t>transference</w:t>
      </w:r>
      <w:r w:rsidRPr="00562CA1">
        <w:rPr>
          <w:rFonts w:cs="Arial"/>
          <w:sz w:val="24"/>
          <w:szCs w:val="24"/>
          <w:lang w:eastAsia="ar-SA"/>
        </w:rPr>
        <w:t xml:space="preserve"> by rejecting </w:t>
      </w:r>
      <w:r w:rsidR="00101ECC" w:rsidRPr="00562CA1">
        <w:rPr>
          <w:rFonts w:cs="Arial"/>
          <w:sz w:val="24"/>
          <w:szCs w:val="24"/>
          <w:lang w:eastAsia="ar-SA"/>
        </w:rPr>
        <w:t>Castleton</w:t>
      </w:r>
      <w:r w:rsidRPr="00562CA1">
        <w:rPr>
          <w:rFonts w:cs="Arial"/>
          <w:sz w:val="24"/>
          <w:szCs w:val="24"/>
          <w:lang w:eastAsia="ar-SA"/>
        </w:rPr>
        <w:t xml:space="preserve">, sending him out of </w:t>
      </w:r>
      <w:r w:rsidR="00101ECC" w:rsidRPr="00562CA1">
        <w:rPr>
          <w:rFonts w:cs="Arial"/>
          <w:sz w:val="24"/>
          <w:szCs w:val="24"/>
          <w:lang w:eastAsia="ar-SA"/>
        </w:rPr>
        <w:t>the</w:t>
      </w:r>
      <w:r w:rsidR="001B308B" w:rsidRPr="00562CA1">
        <w:rPr>
          <w:rFonts w:cs="Arial"/>
          <w:sz w:val="24"/>
          <w:szCs w:val="24"/>
          <w:lang w:eastAsia="ar-SA"/>
        </w:rPr>
        <w:t xml:space="preserve"> classroom, to try get rid of his feeling</w:t>
      </w:r>
      <w:r w:rsidRPr="00562CA1">
        <w:rPr>
          <w:rFonts w:cs="Arial"/>
          <w:sz w:val="24"/>
          <w:szCs w:val="24"/>
          <w:lang w:eastAsia="ar-SA"/>
        </w:rPr>
        <w:t>s</w:t>
      </w:r>
      <w:r w:rsidR="001B308B" w:rsidRPr="00562CA1">
        <w:rPr>
          <w:rFonts w:cs="Arial"/>
          <w:sz w:val="24"/>
          <w:szCs w:val="24"/>
          <w:lang w:eastAsia="ar-SA"/>
        </w:rPr>
        <w:t xml:space="preserve"> of annoyance an</w:t>
      </w:r>
      <w:r w:rsidRPr="00562CA1">
        <w:rPr>
          <w:rFonts w:cs="Arial"/>
          <w:sz w:val="24"/>
          <w:szCs w:val="24"/>
          <w:lang w:eastAsia="ar-SA"/>
        </w:rPr>
        <w:t>d</w:t>
      </w:r>
      <w:r w:rsidR="001B308B" w:rsidRPr="00562CA1">
        <w:rPr>
          <w:rFonts w:cs="Arial"/>
          <w:sz w:val="24"/>
          <w:szCs w:val="24"/>
          <w:lang w:eastAsia="ar-SA"/>
        </w:rPr>
        <w:t xml:space="preserve"> frustration</w:t>
      </w:r>
      <w:r w:rsidRPr="00562CA1">
        <w:rPr>
          <w:rFonts w:cs="Arial"/>
          <w:sz w:val="24"/>
          <w:szCs w:val="24"/>
          <w:lang w:eastAsia="ar-SA"/>
        </w:rPr>
        <w:t xml:space="preserve">. Doing this may then confirm </w:t>
      </w:r>
      <w:r w:rsidR="001B308B" w:rsidRPr="00562CA1">
        <w:rPr>
          <w:rFonts w:cs="Arial"/>
          <w:sz w:val="24"/>
          <w:szCs w:val="24"/>
          <w:lang w:eastAsia="ar-SA"/>
        </w:rPr>
        <w:t>Castleton’s</w:t>
      </w:r>
      <w:r w:rsidRPr="00562CA1">
        <w:rPr>
          <w:rFonts w:cs="Arial"/>
          <w:sz w:val="24"/>
          <w:szCs w:val="24"/>
          <w:lang w:eastAsia="ar-SA"/>
        </w:rPr>
        <w:t xml:space="preserve"> o</w:t>
      </w:r>
      <w:r w:rsidR="001B308B" w:rsidRPr="00562CA1">
        <w:rPr>
          <w:rFonts w:cs="Arial"/>
          <w:sz w:val="24"/>
          <w:szCs w:val="24"/>
          <w:lang w:eastAsia="ar-SA"/>
        </w:rPr>
        <w:t>riginal thoughts that Mr S is l</w:t>
      </w:r>
      <w:r w:rsidRPr="00562CA1">
        <w:rPr>
          <w:rFonts w:cs="Arial"/>
          <w:sz w:val="24"/>
          <w:szCs w:val="24"/>
          <w:lang w:eastAsia="ar-SA"/>
        </w:rPr>
        <w:t>ik</w:t>
      </w:r>
      <w:r w:rsidR="001B308B" w:rsidRPr="00562CA1">
        <w:rPr>
          <w:rFonts w:cs="Arial"/>
          <w:sz w:val="24"/>
          <w:szCs w:val="24"/>
          <w:lang w:eastAsia="ar-SA"/>
        </w:rPr>
        <w:t>e othe</w:t>
      </w:r>
      <w:r w:rsidRPr="00562CA1">
        <w:rPr>
          <w:rFonts w:cs="Arial"/>
          <w:sz w:val="24"/>
          <w:szCs w:val="24"/>
          <w:lang w:eastAsia="ar-SA"/>
        </w:rPr>
        <w:t>r</w:t>
      </w:r>
      <w:r w:rsidR="001B308B" w:rsidRPr="00562CA1">
        <w:rPr>
          <w:rFonts w:cs="Arial"/>
          <w:sz w:val="24"/>
          <w:szCs w:val="24"/>
          <w:lang w:eastAsia="ar-SA"/>
        </w:rPr>
        <w:t xml:space="preserve"> </w:t>
      </w:r>
      <w:r w:rsidRPr="00562CA1">
        <w:rPr>
          <w:rFonts w:cs="Arial"/>
          <w:sz w:val="24"/>
          <w:szCs w:val="24"/>
          <w:lang w:eastAsia="ar-SA"/>
        </w:rPr>
        <w:t xml:space="preserve">adults </w:t>
      </w:r>
      <w:r w:rsidR="001B308B" w:rsidRPr="00562CA1">
        <w:rPr>
          <w:rFonts w:cs="Arial"/>
          <w:sz w:val="24"/>
          <w:szCs w:val="24"/>
          <w:lang w:eastAsia="ar-SA"/>
        </w:rPr>
        <w:t>from</w:t>
      </w:r>
      <w:r w:rsidRPr="00562CA1">
        <w:rPr>
          <w:rFonts w:cs="Arial"/>
          <w:sz w:val="24"/>
          <w:szCs w:val="24"/>
          <w:lang w:eastAsia="ar-SA"/>
        </w:rPr>
        <w:t xml:space="preserve"> his past. </w:t>
      </w:r>
    </w:p>
    <w:p w:rsidR="00AF7D3C" w:rsidRPr="00AF7D3C" w:rsidRDefault="00AF7D3C" w:rsidP="00621098">
      <w:pPr>
        <w:spacing w:line="360" w:lineRule="auto"/>
        <w:jc w:val="both"/>
        <w:rPr>
          <w:rFonts w:cs="Arial"/>
          <w:color w:val="00B050"/>
          <w:sz w:val="24"/>
          <w:szCs w:val="24"/>
          <w:lang w:eastAsia="ar-SA"/>
        </w:rPr>
      </w:pPr>
    </w:p>
    <w:p w:rsidR="00621098" w:rsidRPr="007D37D5" w:rsidRDefault="00621098" w:rsidP="00621098">
      <w:pPr>
        <w:rPr>
          <w:rFonts w:cs="Arial"/>
          <w:b/>
          <w:i/>
          <w:sz w:val="24"/>
          <w:szCs w:val="24"/>
          <w:lang w:eastAsia="ar-SA"/>
        </w:rPr>
      </w:pPr>
      <w:r w:rsidRPr="007D37D5">
        <w:rPr>
          <w:rFonts w:cs="Arial"/>
          <w:b/>
          <w:i/>
          <w:sz w:val="24"/>
          <w:szCs w:val="24"/>
          <w:lang w:eastAsia="ar-SA"/>
        </w:rPr>
        <w:t>Learning environment</w:t>
      </w:r>
    </w:p>
    <w:p w:rsidR="00621098" w:rsidRPr="007D37D5" w:rsidRDefault="00621098" w:rsidP="00621098">
      <w:pPr>
        <w:spacing w:line="360" w:lineRule="auto"/>
        <w:jc w:val="both"/>
        <w:rPr>
          <w:rFonts w:cs="Arial"/>
          <w:sz w:val="24"/>
          <w:szCs w:val="24"/>
        </w:rPr>
      </w:pPr>
      <w:r w:rsidRPr="007D37D5">
        <w:rPr>
          <w:rFonts w:cs="Arial"/>
          <w:sz w:val="24"/>
          <w:szCs w:val="24"/>
        </w:rPr>
        <w:t xml:space="preserve">Both Ant and Castleton describe the need to be motivated in order to engage with their learning. Both children describe enjoyment of subjects which are practical, and appear to relate more to real life evoking </w:t>
      </w:r>
      <w:r w:rsidRPr="007D37D5">
        <w:rPr>
          <w:rFonts w:cs="Arial"/>
          <w:sz w:val="24"/>
          <w:szCs w:val="24"/>
        </w:rPr>
        <w:lastRenderedPageBreak/>
        <w:t>discussion. This is interesting as Geddes (2006) highlights how for children with some attachment difficulties</w:t>
      </w:r>
    </w:p>
    <w:p w:rsidR="00621098" w:rsidRDefault="00621098" w:rsidP="00621098">
      <w:pPr>
        <w:spacing w:line="360" w:lineRule="auto"/>
        <w:ind w:left="720"/>
        <w:jc w:val="both"/>
        <w:rPr>
          <w:rFonts w:cs="Arial"/>
          <w:sz w:val="24"/>
          <w:szCs w:val="24"/>
        </w:rPr>
      </w:pPr>
      <w:r>
        <w:rPr>
          <w:rFonts w:cs="Arial"/>
          <w:sz w:val="24"/>
          <w:szCs w:val="24"/>
        </w:rPr>
        <w:t>The child’s learning can be at a primitive stage; acknowledging the developmental stage rather than his or her chronological stage is a useful starting point in differentiating activities. Concrete, mechanical and rhythmic activities which engage left brain function can be soothing to highly charged states. (p.122)</w:t>
      </w:r>
    </w:p>
    <w:p w:rsidR="00621098" w:rsidRPr="007D37D5" w:rsidRDefault="00621098" w:rsidP="00621098">
      <w:pPr>
        <w:spacing w:line="360" w:lineRule="auto"/>
        <w:jc w:val="both"/>
        <w:rPr>
          <w:rFonts w:cs="Arial"/>
          <w:sz w:val="24"/>
          <w:szCs w:val="24"/>
        </w:rPr>
      </w:pPr>
      <w:r w:rsidRPr="007D37D5">
        <w:rPr>
          <w:rFonts w:cs="Arial"/>
          <w:sz w:val="24"/>
          <w:szCs w:val="24"/>
        </w:rPr>
        <w:t>Both Ant and Castleton place a great deal of significance on the role of the class teacher to motivate and inspire them within school. Rutter’s (1991) work identifies the unique position that class teachers are in when teaching to have the opportunity to ‘cultivate the skills to protect children from uncompromising situations [and] help to provide benevolent environments’ (p.17). Equally,</w:t>
      </w:r>
      <w:r>
        <w:rPr>
          <w:rFonts w:cs="Arial"/>
          <w:sz w:val="24"/>
          <w:szCs w:val="24"/>
        </w:rPr>
        <w:t xml:space="preserve"> </w:t>
      </w:r>
      <w:r w:rsidRPr="007D37D5">
        <w:rPr>
          <w:rFonts w:cs="Arial"/>
          <w:sz w:val="24"/>
          <w:szCs w:val="24"/>
        </w:rPr>
        <w:t>Hanko (1999) described how it might be hard for teachers such as Mr S and P to see this, given Ant and Castleton’s behaviour stating</w:t>
      </w:r>
    </w:p>
    <w:p w:rsidR="00621098" w:rsidRDefault="00621098" w:rsidP="00621098">
      <w:pPr>
        <w:spacing w:line="360" w:lineRule="auto"/>
        <w:ind w:left="720"/>
        <w:jc w:val="both"/>
        <w:rPr>
          <w:rFonts w:cs="Arial"/>
          <w:sz w:val="24"/>
          <w:szCs w:val="24"/>
        </w:rPr>
      </w:pPr>
      <w:r>
        <w:rPr>
          <w:rFonts w:cs="Arial"/>
          <w:sz w:val="24"/>
          <w:szCs w:val="24"/>
        </w:rPr>
        <w:t xml:space="preserve">Teachers not only tend to underestimate their significance in the lives of their pupils but show disbelief that they are having any effect when a child’s overt behaviour may at first not seem to improve’ (p.16-17). </w:t>
      </w:r>
    </w:p>
    <w:p w:rsidR="00621098" w:rsidRDefault="00621098" w:rsidP="00621098">
      <w:pPr>
        <w:spacing w:after="120" w:line="360" w:lineRule="auto"/>
        <w:jc w:val="both"/>
        <w:rPr>
          <w:rFonts w:cs="Arial"/>
          <w:sz w:val="24"/>
          <w:szCs w:val="24"/>
        </w:rPr>
      </w:pPr>
      <w:r w:rsidRPr="007D37D5">
        <w:rPr>
          <w:rFonts w:cs="Arial"/>
          <w:sz w:val="24"/>
          <w:szCs w:val="24"/>
        </w:rPr>
        <w:t xml:space="preserve">Both boys appear to demonstrate a fear of failure. Castleton is reluctant to write, unless it is something he likes and can do, and </w:t>
      </w:r>
      <w:r w:rsidR="00DB3B02">
        <w:rPr>
          <w:rFonts w:cs="Arial"/>
          <w:sz w:val="24"/>
          <w:szCs w:val="24"/>
        </w:rPr>
        <w:t>Ant</w:t>
      </w:r>
      <w:r w:rsidRPr="007D37D5">
        <w:rPr>
          <w:rFonts w:cs="Arial"/>
          <w:sz w:val="24"/>
          <w:szCs w:val="24"/>
        </w:rPr>
        <w:t xml:space="preserve"> admits he dislikes subjects he finds hard.</w:t>
      </w:r>
      <w:r w:rsidRPr="007D37D5">
        <w:t xml:space="preserve"> </w:t>
      </w:r>
      <w:r w:rsidR="00E57E31" w:rsidRPr="00562CA1">
        <w:rPr>
          <w:rFonts w:cs="Arial"/>
          <w:sz w:val="24"/>
          <w:szCs w:val="24"/>
        </w:rPr>
        <w:t>In terms of their locus of control</w:t>
      </w:r>
      <w:r w:rsidR="00376726" w:rsidRPr="00562CA1">
        <w:rPr>
          <w:rFonts w:cs="Arial"/>
          <w:sz w:val="24"/>
          <w:szCs w:val="24"/>
        </w:rPr>
        <w:t xml:space="preserve"> (Chorpita and</w:t>
      </w:r>
      <w:r w:rsidR="00AF7D3C" w:rsidRPr="00562CA1">
        <w:rPr>
          <w:rFonts w:cs="Arial"/>
          <w:sz w:val="24"/>
          <w:szCs w:val="24"/>
        </w:rPr>
        <w:t xml:space="preserve"> Barlow, 1998)</w:t>
      </w:r>
      <w:r w:rsidR="00E57E31" w:rsidRPr="00562CA1">
        <w:rPr>
          <w:rFonts w:cs="Arial"/>
          <w:sz w:val="24"/>
          <w:szCs w:val="24"/>
        </w:rPr>
        <w:t>, Ant and Castleton may feel unable to control events outside of their environment and so prefer learning which is familiar to them. They may feel unable to attempt learning tasks that challenge them.</w:t>
      </w:r>
      <w:r w:rsidR="00E57E31">
        <w:rPr>
          <w:rFonts w:cs="Arial"/>
          <w:sz w:val="24"/>
          <w:szCs w:val="24"/>
        </w:rPr>
        <w:t xml:space="preserve"> J</w:t>
      </w:r>
      <w:r w:rsidRPr="00CB08DD">
        <w:rPr>
          <w:rFonts w:cs="Arial"/>
          <w:sz w:val="24"/>
          <w:szCs w:val="24"/>
        </w:rPr>
        <w:t>ames (1998) discusses the notion of children with low self-esteem exhibiting ‘self-handicapping behaviour’ to avoid failure. Such children may when asked to do a task they fear they cannot do, refuse to comply, or follow teachers’ requests in order to avoid such work where they might fail.</w:t>
      </w:r>
      <w:r w:rsidRPr="00CB08DD">
        <w:t xml:space="preserve"> </w:t>
      </w:r>
      <w:r w:rsidRPr="00CB08DD">
        <w:rPr>
          <w:rFonts w:cs="Arial"/>
          <w:sz w:val="24"/>
          <w:szCs w:val="24"/>
        </w:rPr>
        <w:t xml:space="preserve"> This is evidenced by Bomber (2007) who states that ‘these children attempt to try and stay in control of everything, as they cannot bear the risk of being dependent or vulnerable in any way’ (p.37). </w:t>
      </w:r>
    </w:p>
    <w:p w:rsidR="00621098" w:rsidRPr="00262F1A" w:rsidRDefault="00621098" w:rsidP="00621098">
      <w:pPr>
        <w:spacing w:after="120" w:line="360" w:lineRule="auto"/>
        <w:jc w:val="both"/>
      </w:pPr>
      <w:r w:rsidRPr="00262F1A">
        <w:rPr>
          <w:rFonts w:cs="Arial"/>
          <w:sz w:val="24"/>
          <w:szCs w:val="24"/>
        </w:rPr>
        <w:lastRenderedPageBreak/>
        <w:t xml:space="preserve">This is also considered by Geddes (2006) whose work discusses the implications of attachment difficulties (such as pupils with disorganised/disorientated attachment) and the impact on a child’s learning. In response to a task, it may seem ‘like a challenge to their fears of incompetence, triggering overwhelming feelings of humiliation and rejection of the task’ (p.114). Such children are likely to have difficulty with not knowing and taking risks within their learning. In order for children such as Castleton and Ant to be able to take risks they need to feel safe and secure with their environment e.g. Ant enjoys guided reading, but only when he is able to read one of his own books. At present it seems like both boys have been experiencing too much anxiety to access their learning. </w:t>
      </w:r>
    </w:p>
    <w:p w:rsidR="00621098" w:rsidRPr="00CB08DD" w:rsidRDefault="00621098" w:rsidP="00621098">
      <w:pPr>
        <w:spacing w:line="360" w:lineRule="auto"/>
        <w:jc w:val="both"/>
        <w:rPr>
          <w:rFonts w:cs="Arial"/>
          <w:sz w:val="24"/>
          <w:szCs w:val="24"/>
        </w:rPr>
      </w:pPr>
      <w:r w:rsidRPr="00CB08DD">
        <w:rPr>
          <w:rFonts w:cs="Arial"/>
          <w:sz w:val="24"/>
          <w:szCs w:val="24"/>
        </w:rPr>
        <w:t>The impact of other factors on thinking and learning is considered by Maslow’s (1954) hierarchy of needs, which</w:t>
      </w:r>
      <w:r>
        <w:rPr>
          <w:rFonts w:cs="Arial"/>
          <w:sz w:val="24"/>
          <w:szCs w:val="24"/>
        </w:rPr>
        <w:t xml:space="preserve"> identifies how children’s </w:t>
      </w:r>
      <w:r w:rsidRPr="00CB08DD">
        <w:rPr>
          <w:rFonts w:cs="Arial"/>
          <w:sz w:val="24"/>
          <w:szCs w:val="24"/>
        </w:rPr>
        <w:t xml:space="preserve">basic needs </w:t>
      </w:r>
      <w:r>
        <w:rPr>
          <w:rFonts w:cs="Arial"/>
          <w:sz w:val="24"/>
          <w:szCs w:val="24"/>
        </w:rPr>
        <w:t>must</w:t>
      </w:r>
      <w:r w:rsidRPr="00CB08DD">
        <w:rPr>
          <w:rFonts w:cs="Arial"/>
          <w:sz w:val="24"/>
          <w:szCs w:val="24"/>
        </w:rPr>
        <w:t xml:space="preserve"> be met before they can access higher order thinking and functioning. If Castleton feels unsafe and worried and Ant is experiencing</w:t>
      </w:r>
      <w:r>
        <w:rPr>
          <w:rFonts w:cs="Arial"/>
          <w:sz w:val="24"/>
          <w:szCs w:val="24"/>
        </w:rPr>
        <w:t xml:space="preserve"> anger and fear, it is hardly </w:t>
      </w:r>
      <w:r w:rsidRPr="00CB08DD">
        <w:rPr>
          <w:rFonts w:cs="Arial"/>
          <w:sz w:val="24"/>
          <w:szCs w:val="24"/>
        </w:rPr>
        <w:t>surprising they are unable to take on challenging work within school.  Indeed, Ant explains how he desires consistency, calm and routine and a need for structure and boundaries within school. Geddes (2006) asserts how for some children with attachment difficulties</w:t>
      </w:r>
    </w:p>
    <w:p w:rsidR="00621098" w:rsidRDefault="00621098" w:rsidP="00621098">
      <w:pPr>
        <w:spacing w:line="360" w:lineRule="auto"/>
        <w:ind w:left="720"/>
        <w:jc w:val="both"/>
        <w:rPr>
          <w:rFonts w:cs="Arial"/>
          <w:sz w:val="24"/>
          <w:szCs w:val="24"/>
        </w:rPr>
      </w:pPr>
      <w:r>
        <w:rPr>
          <w:rFonts w:cs="Arial"/>
          <w:sz w:val="24"/>
          <w:szCs w:val="24"/>
        </w:rPr>
        <w:t>A reliable regime offers the child the opportunity to use their skills of adaptation to conform to an environment. This can reduce his or her high level of anxiety which drives the need for hyper-vigilance to risk and danger, and thus can minimise reactivity. (p.117)</w:t>
      </w:r>
    </w:p>
    <w:p w:rsidR="00621098" w:rsidRPr="00262F1A" w:rsidRDefault="00621098" w:rsidP="00621098">
      <w:pPr>
        <w:spacing w:line="360" w:lineRule="auto"/>
        <w:jc w:val="both"/>
        <w:rPr>
          <w:rFonts w:cs="Arial"/>
          <w:sz w:val="24"/>
          <w:szCs w:val="24"/>
        </w:rPr>
      </w:pPr>
      <w:r w:rsidRPr="00262F1A">
        <w:rPr>
          <w:rFonts w:cs="Arial"/>
          <w:sz w:val="24"/>
          <w:szCs w:val="24"/>
        </w:rPr>
        <w:t>Castleton’s account contains his need for his identity to be acknowledged.  It appears it is important for Castleton to be seen as funny and well liked by his peers. James’s (1999) work with some year 6 children (focusing on the link between their perceptions of academic and social competence, their locus of control and need to be seen in a positive light) mainly found that there was an ‘over-riding need to manage the impressions they gave to others, particularly to peers’ (p.59)</w:t>
      </w:r>
      <w:r w:rsidR="008933F5">
        <w:rPr>
          <w:rFonts w:cs="Arial"/>
          <w:sz w:val="24"/>
          <w:szCs w:val="24"/>
        </w:rPr>
        <w:t xml:space="preserve">. Impression matters, and James </w:t>
      </w:r>
      <w:r w:rsidRPr="00262F1A">
        <w:rPr>
          <w:rFonts w:cs="Arial"/>
          <w:sz w:val="24"/>
          <w:szCs w:val="24"/>
        </w:rPr>
        <w:t xml:space="preserve">highlights the need to help children appear ‘cool’ in front of their peers. Castleton’s behaviour might be his way of trying to ensure this. It must be </w:t>
      </w:r>
      <w:r w:rsidRPr="00262F1A">
        <w:rPr>
          <w:rFonts w:cs="Arial"/>
          <w:sz w:val="24"/>
          <w:szCs w:val="24"/>
        </w:rPr>
        <w:lastRenderedPageBreak/>
        <w:t>exhausting for Castleton to present himself as feeling happy and being funny with all the other challenging emotions he is experiencing and his difficult circumstances at home.</w:t>
      </w:r>
    </w:p>
    <w:p w:rsidR="00621098" w:rsidRDefault="00621098" w:rsidP="00621098">
      <w:pPr>
        <w:spacing w:line="360" w:lineRule="auto"/>
        <w:jc w:val="both"/>
        <w:rPr>
          <w:rFonts w:cs="Arial"/>
          <w:sz w:val="24"/>
          <w:szCs w:val="24"/>
        </w:rPr>
      </w:pPr>
      <w:r w:rsidRPr="00CB08DD">
        <w:rPr>
          <w:rFonts w:cs="Arial"/>
          <w:sz w:val="24"/>
          <w:szCs w:val="24"/>
        </w:rPr>
        <w:t xml:space="preserve">Castleton also expresses his need to have fun in school and for his class teacher to entertain him. He prefers his other class teacher (Mr </w:t>
      </w:r>
      <w:r>
        <w:rPr>
          <w:rFonts w:cs="Arial"/>
          <w:sz w:val="24"/>
          <w:szCs w:val="24"/>
        </w:rPr>
        <w:t>G</w:t>
      </w:r>
      <w:r w:rsidRPr="00CB08DD">
        <w:rPr>
          <w:rFonts w:cs="Arial"/>
          <w:sz w:val="24"/>
          <w:szCs w:val="24"/>
        </w:rPr>
        <w:t xml:space="preserve">) </w:t>
      </w:r>
      <w:r w:rsidR="008933F5">
        <w:rPr>
          <w:rFonts w:cs="Arial"/>
          <w:sz w:val="24"/>
          <w:szCs w:val="24"/>
        </w:rPr>
        <w:t xml:space="preserve">with </w:t>
      </w:r>
      <w:r w:rsidRPr="00CB08DD">
        <w:rPr>
          <w:rFonts w:cs="Arial"/>
          <w:sz w:val="24"/>
          <w:szCs w:val="24"/>
        </w:rPr>
        <w:t>who</w:t>
      </w:r>
      <w:r w:rsidR="008933F5">
        <w:rPr>
          <w:rFonts w:cs="Arial"/>
          <w:sz w:val="24"/>
          <w:szCs w:val="24"/>
        </w:rPr>
        <w:t>m</w:t>
      </w:r>
      <w:r w:rsidRPr="00CB08DD">
        <w:rPr>
          <w:rFonts w:cs="Arial"/>
          <w:sz w:val="24"/>
          <w:szCs w:val="24"/>
        </w:rPr>
        <w:t xml:space="preserve"> he can have a joke with. </w:t>
      </w:r>
      <w:r>
        <w:rPr>
          <w:rFonts w:cs="Arial"/>
          <w:sz w:val="24"/>
          <w:szCs w:val="24"/>
        </w:rPr>
        <w:t>He describes a more positive relationship with Mrs K who</w:t>
      </w:r>
      <w:r w:rsidR="008933F5">
        <w:rPr>
          <w:rFonts w:cs="Arial"/>
          <w:sz w:val="24"/>
          <w:szCs w:val="24"/>
        </w:rPr>
        <w:t>m</w:t>
      </w:r>
      <w:r>
        <w:rPr>
          <w:rFonts w:cs="Arial"/>
          <w:sz w:val="24"/>
          <w:szCs w:val="24"/>
        </w:rPr>
        <w:t xml:space="preserve"> he finds funny and who</w:t>
      </w:r>
      <w:r w:rsidR="008933F5">
        <w:rPr>
          <w:rFonts w:cs="Arial"/>
          <w:sz w:val="24"/>
          <w:szCs w:val="24"/>
        </w:rPr>
        <w:t>m</w:t>
      </w:r>
      <w:r>
        <w:rPr>
          <w:rFonts w:cs="Arial"/>
          <w:sz w:val="24"/>
          <w:szCs w:val="24"/>
        </w:rPr>
        <w:t xml:space="preserve"> he believes finds him funny in return. </w:t>
      </w:r>
      <w:r w:rsidRPr="00CB08DD">
        <w:rPr>
          <w:rFonts w:cs="Arial"/>
          <w:sz w:val="24"/>
          <w:szCs w:val="24"/>
        </w:rPr>
        <w:t>Castleton expresses his desire to have a nicer teacher to replace Mr S.</w:t>
      </w:r>
      <w:r w:rsidRPr="00CB08DD">
        <w:t xml:space="preserve"> </w:t>
      </w:r>
      <w:r w:rsidRPr="00D53CBC">
        <w:rPr>
          <w:rFonts w:cs="Arial"/>
          <w:sz w:val="24"/>
          <w:szCs w:val="24"/>
        </w:rPr>
        <w:t>Stone (1990) examines children’s opinions on what makes a good teacher. Such factors include ‘give interesting lessons, always have things for the children to do... ask the children what they think... deal with bad behaviour quietly (do not shout)’ p. 15</w:t>
      </w:r>
      <w:r>
        <w:rPr>
          <w:rFonts w:cs="Arial"/>
          <w:sz w:val="24"/>
          <w:szCs w:val="24"/>
        </w:rPr>
        <w:t xml:space="preserve">. It appears that Mrs K is a </w:t>
      </w:r>
      <w:r w:rsidR="00361C93">
        <w:rPr>
          <w:rFonts w:cs="Arial"/>
          <w:sz w:val="24"/>
          <w:szCs w:val="24"/>
        </w:rPr>
        <w:t>fun, happy adult and Castleton</w:t>
      </w:r>
      <w:r>
        <w:rPr>
          <w:rFonts w:cs="Arial"/>
          <w:sz w:val="24"/>
          <w:szCs w:val="24"/>
        </w:rPr>
        <w:t xml:space="preserve"> appears to rely on her to improve his school experience </w:t>
      </w:r>
    </w:p>
    <w:p w:rsidR="00621098" w:rsidRDefault="00621098" w:rsidP="00621098">
      <w:pPr>
        <w:spacing w:line="360" w:lineRule="auto"/>
        <w:jc w:val="both"/>
      </w:pPr>
    </w:p>
    <w:p w:rsidR="00621098" w:rsidRPr="00AE75C7" w:rsidRDefault="00621098" w:rsidP="00AE75C7">
      <w:pPr>
        <w:rPr>
          <w:b/>
          <w:sz w:val="28"/>
          <w:szCs w:val="28"/>
        </w:rPr>
      </w:pPr>
      <w:r w:rsidRPr="00AE75C7">
        <w:rPr>
          <w:b/>
          <w:sz w:val="28"/>
          <w:szCs w:val="28"/>
        </w:rPr>
        <w:t>Ant and Castleton’s school experience and relationship with key adults post intervention</w:t>
      </w:r>
    </w:p>
    <w:p w:rsidR="00621098" w:rsidRDefault="00621098" w:rsidP="00621098">
      <w:pPr>
        <w:rPr>
          <w:rFonts w:cs="Arial"/>
          <w:b/>
          <w:i/>
          <w:sz w:val="24"/>
          <w:szCs w:val="24"/>
          <w:lang w:eastAsia="ar-SA"/>
        </w:rPr>
      </w:pPr>
    </w:p>
    <w:p w:rsidR="00621098" w:rsidRPr="00A81800" w:rsidRDefault="00621098" w:rsidP="00621098">
      <w:pPr>
        <w:rPr>
          <w:b/>
          <w:i/>
          <w:sz w:val="24"/>
          <w:szCs w:val="24"/>
          <w:lang w:eastAsia="ar-SA"/>
        </w:rPr>
      </w:pPr>
      <w:r w:rsidRPr="00A81800">
        <w:rPr>
          <w:b/>
          <w:i/>
          <w:sz w:val="24"/>
          <w:szCs w:val="24"/>
          <w:lang w:eastAsia="ar-SA"/>
        </w:rPr>
        <w:t>Acceptance</w:t>
      </w:r>
    </w:p>
    <w:p w:rsidR="00621098" w:rsidRPr="00CB08DD" w:rsidRDefault="00621098" w:rsidP="00621098">
      <w:pPr>
        <w:spacing w:line="360" w:lineRule="auto"/>
        <w:jc w:val="both"/>
        <w:rPr>
          <w:rFonts w:cs="Arial"/>
          <w:sz w:val="24"/>
          <w:szCs w:val="24"/>
          <w:lang w:eastAsia="ar-SA"/>
        </w:rPr>
      </w:pPr>
      <w:r w:rsidRPr="00CB08DD">
        <w:rPr>
          <w:rFonts w:cs="Arial"/>
          <w:sz w:val="24"/>
          <w:szCs w:val="24"/>
          <w:lang w:eastAsia="ar-SA"/>
        </w:rPr>
        <w:t>Following the intervention both boys’ experiences appear to present a feeling of acceptance and being more settled within their school environment. Also both boys seem more able to reflect on what they feel they need.</w:t>
      </w:r>
    </w:p>
    <w:p w:rsidR="00621098" w:rsidRPr="00CB08DD" w:rsidRDefault="00621098" w:rsidP="00621098">
      <w:pPr>
        <w:spacing w:line="360" w:lineRule="auto"/>
        <w:jc w:val="both"/>
        <w:rPr>
          <w:rFonts w:cs="Arial"/>
          <w:sz w:val="24"/>
          <w:szCs w:val="24"/>
          <w:lang w:eastAsia="ar-SA"/>
        </w:rPr>
      </w:pPr>
      <w:r w:rsidRPr="00CB08DD">
        <w:rPr>
          <w:rFonts w:cs="Arial"/>
          <w:sz w:val="24"/>
          <w:szCs w:val="24"/>
          <w:lang w:eastAsia="ar-SA"/>
        </w:rPr>
        <w:t>For Ant, it appears he now has an awareness of what he needs to do in order to improve his learning. He has better relationships with the adults that support him within school describing them as ‘funny’ and ‘helping him’. Interestingly though, it is not clear whether Ant feels he has the control in order to apply himself to his learning and improve. Ant’s account still reflects a sense of powerlessness. I shall discuss this in greater detail under the Master theme 2 (</w:t>
      </w:r>
      <w:r w:rsidRPr="00CB08DD">
        <w:rPr>
          <w:rFonts w:cs="Arial"/>
          <w:color w:val="FF0000"/>
          <w:sz w:val="24"/>
          <w:szCs w:val="24"/>
          <w:lang w:eastAsia="ar-SA"/>
        </w:rPr>
        <w:t>self reflection/awareness</w:t>
      </w:r>
      <w:r w:rsidRPr="00CB08DD">
        <w:rPr>
          <w:rFonts w:cs="Arial"/>
          <w:sz w:val="24"/>
          <w:szCs w:val="24"/>
          <w:lang w:eastAsia="ar-SA"/>
        </w:rPr>
        <w:t>).</w:t>
      </w:r>
    </w:p>
    <w:p w:rsidR="00621098" w:rsidRPr="00AF7D3C" w:rsidRDefault="00621098" w:rsidP="00621098">
      <w:pPr>
        <w:spacing w:line="360" w:lineRule="auto"/>
        <w:jc w:val="both"/>
        <w:rPr>
          <w:rFonts w:cs="Arial"/>
          <w:color w:val="00B050"/>
          <w:sz w:val="24"/>
          <w:szCs w:val="24"/>
          <w:lang w:eastAsia="ar-SA"/>
        </w:rPr>
      </w:pPr>
      <w:r w:rsidRPr="00CB08DD">
        <w:rPr>
          <w:rFonts w:cs="Arial"/>
          <w:sz w:val="24"/>
          <w:szCs w:val="24"/>
          <w:lang w:eastAsia="ar-SA"/>
        </w:rPr>
        <w:lastRenderedPageBreak/>
        <w:t xml:space="preserve">Ant’s account following the intervention (like his pre intervention account) demonstrates his need to be listened to. It is apparent that he has a positive, relationship with his class teacher Mr P. He trusts him and relies on him for support. I wonder whether Ant’s calling out and distracting others was a way to ensure Mr P noticed him. Prior to the intervention, it appears he required a great deal of his time and attention. In his post account, Ant explained that he also gets help and support from other adults within school. This may indicate he is now more able to allow other adults to support him and is beginning to establish better relationships with other adults. </w:t>
      </w:r>
      <w:r w:rsidR="00AF7D3C" w:rsidRPr="00562CA1">
        <w:rPr>
          <w:rFonts w:cs="Arial"/>
          <w:sz w:val="24"/>
          <w:szCs w:val="24"/>
          <w:lang w:eastAsia="ar-SA"/>
        </w:rPr>
        <w:t xml:space="preserve">Ant’s previous experience of adults appears to be one where they are rejecting or unavailable. This may have caused difficulties with his relationship with Mr P due to experiencing transference, where his </w:t>
      </w:r>
      <w:r w:rsidR="007C2813" w:rsidRPr="00562CA1">
        <w:rPr>
          <w:rFonts w:cs="Arial"/>
          <w:sz w:val="24"/>
          <w:szCs w:val="24"/>
          <w:lang w:eastAsia="ar-SA"/>
        </w:rPr>
        <w:t>experience of past events affects</w:t>
      </w:r>
      <w:r w:rsidR="00AF7D3C" w:rsidRPr="00562CA1">
        <w:rPr>
          <w:rFonts w:cs="Arial"/>
          <w:sz w:val="24"/>
          <w:szCs w:val="24"/>
          <w:lang w:eastAsia="ar-SA"/>
        </w:rPr>
        <w:t xml:space="preserve"> his present</w:t>
      </w:r>
      <w:r w:rsidR="007C2813" w:rsidRPr="00562CA1">
        <w:rPr>
          <w:rFonts w:cs="Arial"/>
          <w:sz w:val="24"/>
          <w:szCs w:val="24"/>
          <w:lang w:eastAsia="ar-SA"/>
        </w:rPr>
        <w:t xml:space="preserve"> (Frosh, 2002)</w:t>
      </w:r>
      <w:r w:rsidR="00AF7D3C" w:rsidRPr="00562CA1">
        <w:rPr>
          <w:rFonts w:cs="Arial"/>
          <w:sz w:val="24"/>
          <w:szCs w:val="24"/>
          <w:lang w:eastAsia="ar-SA"/>
        </w:rPr>
        <w:t>.</w:t>
      </w:r>
      <w:r w:rsidR="00AF7D3C">
        <w:rPr>
          <w:rFonts w:cs="Arial"/>
          <w:color w:val="00B050"/>
          <w:sz w:val="24"/>
          <w:szCs w:val="24"/>
          <w:lang w:eastAsia="ar-SA"/>
        </w:rPr>
        <w:t xml:space="preserve"> </w:t>
      </w:r>
    </w:p>
    <w:p w:rsidR="00621098" w:rsidRPr="00761FC8" w:rsidRDefault="00621098" w:rsidP="00621098">
      <w:pPr>
        <w:spacing w:line="360" w:lineRule="auto"/>
        <w:jc w:val="both"/>
        <w:rPr>
          <w:rFonts w:cs="Arial"/>
          <w:sz w:val="24"/>
          <w:szCs w:val="24"/>
          <w:lang w:eastAsia="ar-SA"/>
        </w:rPr>
      </w:pPr>
      <w:r w:rsidRPr="00CB08DD">
        <w:rPr>
          <w:rFonts w:cs="Arial"/>
          <w:sz w:val="24"/>
          <w:szCs w:val="24"/>
          <w:lang w:eastAsia="ar-SA"/>
        </w:rPr>
        <w:t>In his post account, Castleton’s identity is still of great importance to him. He describes being bored within some lessons in school as a reason for misbehaviour. However, I wonder whether Castleton experiences anxiety when given a task he finds too challenging</w:t>
      </w:r>
      <w:r>
        <w:rPr>
          <w:rFonts w:cs="Arial"/>
          <w:sz w:val="24"/>
          <w:szCs w:val="24"/>
          <w:lang w:eastAsia="ar-SA"/>
        </w:rPr>
        <w:t>,</w:t>
      </w:r>
      <w:r w:rsidRPr="00CB08DD">
        <w:rPr>
          <w:rFonts w:cs="Arial"/>
          <w:sz w:val="24"/>
          <w:szCs w:val="24"/>
          <w:lang w:eastAsia="ar-SA"/>
        </w:rPr>
        <w:t xml:space="preserve"> so misbehaves as part of avoidance. </w:t>
      </w:r>
      <w:r w:rsidRPr="00761FC8">
        <w:rPr>
          <w:rFonts w:cs="Arial"/>
          <w:sz w:val="24"/>
          <w:szCs w:val="24"/>
          <w:lang w:eastAsia="ar-SA"/>
        </w:rPr>
        <w:t>Castleton seems more able to accept that at times he misbehaves when he isn’t bored, revealing he appears to have greater insight into his behaviour within school. Castleton is also aware of how he is viewed by his peers. Despite him identifying, like Ant</w:t>
      </w:r>
      <w:r>
        <w:rPr>
          <w:rFonts w:cs="Arial"/>
          <w:sz w:val="24"/>
          <w:szCs w:val="24"/>
          <w:lang w:eastAsia="ar-SA"/>
        </w:rPr>
        <w:t>,</w:t>
      </w:r>
      <w:r w:rsidRPr="00761FC8">
        <w:rPr>
          <w:rFonts w:cs="Arial"/>
          <w:sz w:val="24"/>
          <w:szCs w:val="24"/>
          <w:lang w:eastAsia="ar-SA"/>
        </w:rPr>
        <w:t xml:space="preserve"> that friendships are very important to him, he accepts that some of his peers might think he starts arguments. </w:t>
      </w:r>
      <w:r w:rsidR="00AD4876" w:rsidRPr="002F0C42">
        <w:rPr>
          <w:rFonts w:cs="Arial"/>
          <w:sz w:val="24"/>
          <w:szCs w:val="24"/>
          <w:lang w:eastAsia="ar-SA"/>
        </w:rPr>
        <w:t xml:space="preserve">This supports the work of Miller (1996) who highlighted the importance that some children with SEBD placed on being able to play with their peers. </w:t>
      </w:r>
      <w:r w:rsidRPr="00761FC8">
        <w:rPr>
          <w:rFonts w:cs="Arial"/>
          <w:sz w:val="24"/>
          <w:szCs w:val="24"/>
          <w:lang w:eastAsia="ar-SA"/>
        </w:rPr>
        <w:t>It seems</w:t>
      </w:r>
      <w:r>
        <w:rPr>
          <w:rFonts w:cs="Arial"/>
          <w:sz w:val="24"/>
          <w:szCs w:val="24"/>
          <w:lang w:eastAsia="ar-SA"/>
        </w:rPr>
        <w:t>,</w:t>
      </w:r>
      <w:r w:rsidRPr="00761FC8">
        <w:rPr>
          <w:rFonts w:cs="Arial"/>
          <w:sz w:val="24"/>
          <w:szCs w:val="24"/>
          <w:lang w:eastAsia="ar-SA"/>
        </w:rPr>
        <w:t xml:space="preserve"> like Ant, Castleton may still have some difficulties relating to his peers</w:t>
      </w:r>
      <w:r>
        <w:rPr>
          <w:rFonts w:cs="Arial"/>
          <w:sz w:val="24"/>
          <w:szCs w:val="24"/>
          <w:lang w:eastAsia="ar-SA"/>
        </w:rPr>
        <w:t>,</w:t>
      </w:r>
      <w:r w:rsidRPr="00761FC8">
        <w:rPr>
          <w:rFonts w:cs="Arial"/>
          <w:sz w:val="24"/>
          <w:szCs w:val="24"/>
          <w:lang w:eastAsia="ar-SA"/>
        </w:rPr>
        <w:t xml:space="preserve"> within school</w:t>
      </w:r>
      <w:r>
        <w:rPr>
          <w:rFonts w:cs="Arial"/>
          <w:sz w:val="24"/>
          <w:szCs w:val="24"/>
          <w:lang w:eastAsia="ar-SA"/>
        </w:rPr>
        <w:t>,</w:t>
      </w:r>
      <w:r w:rsidRPr="00761FC8">
        <w:rPr>
          <w:rFonts w:cs="Arial"/>
          <w:sz w:val="24"/>
          <w:szCs w:val="24"/>
          <w:lang w:eastAsia="ar-SA"/>
        </w:rPr>
        <w:t xml:space="preserve"> following the intervention.</w:t>
      </w:r>
      <w:r w:rsidR="00AD4876">
        <w:rPr>
          <w:rFonts w:cs="Arial"/>
          <w:sz w:val="24"/>
          <w:szCs w:val="24"/>
          <w:lang w:eastAsia="ar-SA"/>
        </w:rPr>
        <w:t xml:space="preserve"> </w:t>
      </w:r>
    </w:p>
    <w:p w:rsidR="007C2813" w:rsidRPr="00761FC8" w:rsidRDefault="007C2813" w:rsidP="00621098">
      <w:pPr>
        <w:spacing w:line="360" w:lineRule="auto"/>
        <w:jc w:val="both"/>
        <w:rPr>
          <w:rFonts w:cs="Arial"/>
          <w:sz w:val="24"/>
          <w:szCs w:val="24"/>
          <w:lang w:eastAsia="ar-SA"/>
        </w:rPr>
      </w:pPr>
    </w:p>
    <w:p w:rsidR="00621098" w:rsidRPr="00761FC8" w:rsidRDefault="00621098" w:rsidP="00621098">
      <w:pPr>
        <w:rPr>
          <w:b/>
          <w:i/>
          <w:sz w:val="24"/>
          <w:szCs w:val="24"/>
          <w:lang w:eastAsia="ar-SA"/>
        </w:rPr>
      </w:pPr>
      <w:r>
        <w:rPr>
          <w:b/>
          <w:i/>
          <w:sz w:val="24"/>
          <w:szCs w:val="24"/>
          <w:lang w:eastAsia="ar-SA"/>
        </w:rPr>
        <w:t>Safe environment/</w:t>
      </w:r>
      <w:r w:rsidRPr="00761FC8">
        <w:rPr>
          <w:b/>
          <w:i/>
          <w:sz w:val="24"/>
          <w:szCs w:val="24"/>
          <w:lang w:eastAsia="ar-SA"/>
        </w:rPr>
        <w:t>security</w:t>
      </w:r>
    </w:p>
    <w:p w:rsidR="00621098" w:rsidRPr="00562CA1" w:rsidRDefault="00621098" w:rsidP="00621098">
      <w:pPr>
        <w:spacing w:line="360" w:lineRule="auto"/>
        <w:jc w:val="both"/>
        <w:rPr>
          <w:rFonts w:cs="Arial"/>
          <w:sz w:val="24"/>
          <w:szCs w:val="24"/>
          <w:lang w:eastAsia="ar-SA"/>
        </w:rPr>
      </w:pPr>
      <w:r w:rsidRPr="003B28AC">
        <w:rPr>
          <w:rFonts w:cs="Arial"/>
          <w:sz w:val="24"/>
          <w:szCs w:val="24"/>
          <w:lang w:eastAsia="ar-SA"/>
        </w:rPr>
        <w:t>Both Ant and Castleton indicate that they need security within their school environment</w:t>
      </w:r>
      <w:r w:rsidRPr="00562CA1">
        <w:rPr>
          <w:rFonts w:cs="Arial"/>
          <w:sz w:val="24"/>
          <w:szCs w:val="24"/>
          <w:lang w:eastAsia="ar-SA"/>
        </w:rPr>
        <w:t xml:space="preserve">. </w:t>
      </w:r>
      <w:r w:rsidR="007C2813" w:rsidRPr="00562CA1">
        <w:rPr>
          <w:rFonts w:cs="Arial"/>
          <w:sz w:val="24"/>
          <w:szCs w:val="24"/>
          <w:lang w:eastAsia="ar-SA"/>
        </w:rPr>
        <w:t>This could be viewed in terms of attunement (Rees, 2005) and containment (Frosh, 2002). Both boys appear to need to feel that key adults understand them and can contain their worries and anxieties.</w:t>
      </w:r>
    </w:p>
    <w:p w:rsidR="00621098" w:rsidRPr="003B28AC" w:rsidRDefault="00621098" w:rsidP="00621098">
      <w:pPr>
        <w:spacing w:line="360" w:lineRule="auto"/>
        <w:jc w:val="both"/>
        <w:rPr>
          <w:rFonts w:cs="Arial"/>
          <w:sz w:val="24"/>
          <w:szCs w:val="24"/>
          <w:lang w:eastAsia="ar-SA"/>
        </w:rPr>
      </w:pPr>
      <w:r w:rsidRPr="003B28AC">
        <w:rPr>
          <w:rFonts w:cs="Arial"/>
          <w:sz w:val="24"/>
          <w:szCs w:val="24"/>
          <w:lang w:eastAsia="ar-SA"/>
        </w:rPr>
        <w:lastRenderedPageBreak/>
        <w:t>Following the intervention, Ant identifies, like Castleton that friends are of great importance to him within school. It appears that peer relationships help to increase Ant’s feelings of safety and security with</w:t>
      </w:r>
      <w:r>
        <w:rPr>
          <w:rFonts w:cs="Arial"/>
          <w:sz w:val="24"/>
          <w:szCs w:val="24"/>
          <w:lang w:eastAsia="ar-SA"/>
        </w:rPr>
        <w:t>in</w:t>
      </w:r>
      <w:r w:rsidRPr="003B28AC">
        <w:rPr>
          <w:rFonts w:cs="Arial"/>
          <w:sz w:val="24"/>
          <w:szCs w:val="24"/>
          <w:lang w:eastAsia="ar-SA"/>
        </w:rPr>
        <w:t xml:space="preserve"> school. However, Ant’s post account reveals he continues to get into arguments and confrontations with his peers. This is not uncommon for children who have had similar early experiences to Ant within their childhood. Bomber (2007) warns </w:t>
      </w:r>
    </w:p>
    <w:p w:rsidR="00621098" w:rsidRDefault="00621098" w:rsidP="00621098">
      <w:pPr>
        <w:spacing w:line="360" w:lineRule="auto"/>
        <w:ind w:left="720"/>
        <w:jc w:val="both"/>
        <w:rPr>
          <w:rFonts w:cs="Arial"/>
          <w:sz w:val="24"/>
          <w:szCs w:val="24"/>
          <w:lang w:eastAsia="ar-SA"/>
        </w:rPr>
      </w:pPr>
      <w:r>
        <w:rPr>
          <w:rFonts w:cs="Arial"/>
          <w:sz w:val="24"/>
          <w:szCs w:val="24"/>
          <w:lang w:eastAsia="ar-SA"/>
        </w:rPr>
        <w:t>Do not assume that children with attachment difficulties know how to make and maintain friendships. Not only may developmental delays be evident in the way they try to relate to others, but the social rules they have learnt through their experiences of trauma and loss will not necessarily fit the playground. (p.213)</w:t>
      </w:r>
    </w:p>
    <w:p w:rsidR="00621098" w:rsidRPr="003B28AC" w:rsidRDefault="00621098" w:rsidP="00621098">
      <w:pPr>
        <w:spacing w:line="360" w:lineRule="auto"/>
        <w:jc w:val="both"/>
        <w:rPr>
          <w:rFonts w:cs="Arial"/>
          <w:sz w:val="24"/>
          <w:szCs w:val="24"/>
          <w:lang w:eastAsia="ar-SA"/>
        </w:rPr>
      </w:pPr>
      <w:r w:rsidRPr="003B28AC">
        <w:rPr>
          <w:rFonts w:cs="Arial"/>
          <w:sz w:val="24"/>
          <w:szCs w:val="24"/>
          <w:lang w:eastAsia="ar-SA"/>
        </w:rPr>
        <w:t xml:space="preserve">Because friendships are so important to Ant, it would seem appropriate for school to consider ways of helping Ant with relationships with his peers. </w:t>
      </w:r>
    </w:p>
    <w:p w:rsidR="00621098" w:rsidRPr="003B28AC" w:rsidRDefault="00621098" w:rsidP="00621098">
      <w:pPr>
        <w:spacing w:after="120" w:line="360" w:lineRule="auto"/>
        <w:jc w:val="both"/>
      </w:pPr>
      <w:r w:rsidRPr="003B28AC">
        <w:rPr>
          <w:rFonts w:cs="Arial"/>
          <w:sz w:val="24"/>
          <w:szCs w:val="24"/>
        </w:rPr>
        <w:t xml:space="preserve">Galvin and Costa (1994) attribute much responsibility for behaviour on to the class teacher for the organisation of the actual classroom and learning opportunities. </w:t>
      </w:r>
    </w:p>
    <w:p w:rsidR="00621098" w:rsidRPr="00AD6393" w:rsidRDefault="00621098" w:rsidP="00621098">
      <w:pPr>
        <w:spacing w:after="120" w:line="360" w:lineRule="auto"/>
        <w:ind w:left="720"/>
        <w:jc w:val="both"/>
        <w:rPr>
          <w:rFonts w:cs="Arial"/>
          <w:sz w:val="24"/>
          <w:szCs w:val="24"/>
        </w:rPr>
      </w:pPr>
      <w:r w:rsidRPr="003B28AC">
        <w:rPr>
          <w:rFonts w:cs="Arial"/>
          <w:sz w:val="24"/>
          <w:szCs w:val="24"/>
        </w:rPr>
        <w:t xml:space="preserve">Room layout, classroom routines, managing transitions, maintaining momentum, curriculum issues, managing groups and getting the year off to a good start are just a few of the key areas of preventing misbehaviour from occurring in the classroom. </w:t>
      </w:r>
      <w:r w:rsidRPr="00AD6393">
        <w:rPr>
          <w:rFonts w:cs="Arial"/>
          <w:sz w:val="24"/>
          <w:szCs w:val="24"/>
        </w:rPr>
        <w:t xml:space="preserve">(Galvin and Costa 1994, p.146) </w:t>
      </w:r>
    </w:p>
    <w:p w:rsidR="00621098" w:rsidRPr="00562CA1" w:rsidRDefault="00621098" w:rsidP="00621098">
      <w:pPr>
        <w:spacing w:after="120" w:line="360" w:lineRule="auto"/>
        <w:jc w:val="both"/>
        <w:rPr>
          <w:rFonts w:cs="Arial"/>
          <w:sz w:val="24"/>
          <w:szCs w:val="24"/>
        </w:rPr>
      </w:pPr>
      <w:r w:rsidRPr="003B28AC">
        <w:rPr>
          <w:rFonts w:cs="Arial"/>
          <w:sz w:val="24"/>
          <w:szCs w:val="24"/>
          <w:lang w:eastAsia="ar-SA"/>
        </w:rPr>
        <w:t>Ant de</w:t>
      </w:r>
      <w:r>
        <w:rPr>
          <w:rFonts w:cs="Arial"/>
          <w:sz w:val="24"/>
          <w:szCs w:val="24"/>
          <w:lang w:eastAsia="ar-SA"/>
        </w:rPr>
        <w:t>scribes</w:t>
      </w:r>
      <w:r w:rsidRPr="003B28AC">
        <w:rPr>
          <w:rFonts w:cs="Arial"/>
          <w:sz w:val="24"/>
          <w:szCs w:val="24"/>
          <w:lang w:eastAsia="ar-SA"/>
        </w:rPr>
        <w:t xml:space="preserve"> changes to his physical environment which have impacted on his feelings of security within school.</w:t>
      </w:r>
      <w:r w:rsidRPr="003B28AC">
        <w:t xml:space="preserve"> </w:t>
      </w:r>
      <w:r>
        <w:rPr>
          <w:rFonts w:cs="Arial"/>
          <w:sz w:val="24"/>
          <w:szCs w:val="24"/>
        </w:rPr>
        <w:t xml:space="preserve">He appears to like to be informed of any upcoming changes and I imagine this helps him to feel </w:t>
      </w:r>
      <w:r w:rsidRPr="00562CA1">
        <w:rPr>
          <w:rFonts w:cs="Arial"/>
          <w:sz w:val="24"/>
          <w:szCs w:val="24"/>
        </w:rPr>
        <w:t>sa</w:t>
      </w:r>
      <w:r w:rsidR="007C2813" w:rsidRPr="00562CA1">
        <w:rPr>
          <w:rFonts w:cs="Arial"/>
          <w:sz w:val="24"/>
          <w:szCs w:val="24"/>
        </w:rPr>
        <w:t xml:space="preserve">fe, </w:t>
      </w:r>
      <w:r w:rsidRPr="00562CA1">
        <w:rPr>
          <w:rFonts w:cs="Arial"/>
          <w:sz w:val="24"/>
          <w:szCs w:val="24"/>
        </w:rPr>
        <w:t xml:space="preserve">secure </w:t>
      </w:r>
      <w:r w:rsidR="007C2813" w:rsidRPr="00562CA1">
        <w:rPr>
          <w:rFonts w:cs="Arial"/>
          <w:sz w:val="24"/>
          <w:szCs w:val="24"/>
        </w:rPr>
        <w:t xml:space="preserve">and contained </w:t>
      </w:r>
      <w:r w:rsidRPr="00562CA1">
        <w:rPr>
          <w:rFonts w:cs="Arial"/>
          <w:sz w:val="24"/>
          <w:szCs w:val="24"/>
        </w:rPr>
        <w:t>within his environment.</w:t>
      </w:r>
    </w:p>
    <w:p w:rsidR="007C2813" w:rsidRPr="00562CA1" w:rsidRDefault="00621098" w:rsidP="00621098">
      <w:pPr>
        <w:spacing w:after="120" w:line="360" w:lineRule="auto"/>
        <w:jc w:val="both"/>
        <w:rPr>
          <w:rFonts w:cs="Arial"/>
          <w:sz w:val="24"/>
          <w:szCs w:val="24"/>
        </w:rPr>
      </w:pPr>
      <w:r w:rsidRPr="003B28AC">
        <w:rPr>
          <w:rFonts w:cs="Arial"/>
          <w:sz w:val="24"/>
          <w:szCs w:val="24"/>
        </w:rPr>
        <w:t xml:space="preserve">Equally, Castleton identifies a change in systems which have helped increase his sense of security. He has adopted his own ways of managing his behaviour within the classroom and he explains that he feels this has had a positive impact on his relationship with Mr S. Castleton identifies that the way that Mr S treats him has changed. </w:t>
      </w:r>
      <w:r w:rsidRPr="004863CA">
        <w:rPr>
          <w:rFonts w:cs="Arial"/>
          <w:sz w:val="24"/>
          <w:szCs w:val="24"/>
        </w:rPr>
        <w:t xml:space="preserve">This seems to indicate a change </w:t>
      </w:r>
      <w:r w:rsidRPr="004863CA">
        <w:rPr>
          <w:rFonts w:cs="Arial"/>
          <w:sz w:val="24"/>
          <w:szCs w:val="24"/>
        </w:rPr>
        <w:lastRenderedPageBreak/>
        <w:t>in adult’s perceptions and increased understanding has re</w:t>
      </w:r>
      <w:r w:rsidR="00AD4876">
        <w:rPr>
          <w:rFonts w:cs="Arial"/>
          <w:sz w:val="24"/>
          <w:szCs w:val="24"/>
        </w:rPr>
        <w:t xml:space="preserve">sulted in a change in the child. </w:t>
      </w:r>
      <w:r w:rsidR="00AD4876" w:rsidRPr="002F0C42">
        <w:rPr>
          <w:rFonts w:cs="Arial"/>
          <w:sz w:val="24"/>
          <w:szCs w:val="24"/>
        </w:rPr>
        <w:t>This supports</w:t>
      </w:r>
      <w:r w:rsidRPr="002F0C42">
        <w:rPr>
          <w:rFonts w:cs="Arial"/>
          <w:sz w:val="24"/>
          <w:szCs w:val="24"/>
        </w:rPr>
        <w:t xml:space="preserve"> the work of </w:t>
      </w:r>
      <w:r w:rsidR="00AD4876" w:rsidRPr="002F0C42">
        <w:rPr>
          <w:rFonts w:cs="Arial"/>
          <w:sz w:val="24"/>
          <w:szCs w:val="24"/>
        </w:rPr>
        <w:t>Souter (2001) that perhaps the Circle of Adults intervention helped to create an  environment where different and alternative explanations for ‘dysfunctions’ could be shared. Mr S was able to ‘reframe’ Castleton’s behaviour enabling him to have an alternative view of Castleton, creating a change in Castleton’s learning environment, enabling Castleton to change his behaviour</w:t>
      </w:r>
      <w:r w:rsidR="00AD4876" w:rsidRPr="00562CA1">
        <w:rPr>
          <w:rFonts w:cs="Arial"/>
          <w:sz w:val="24"/>
          <w:szCs w:val="24"/>
        </w:rPr>
        <w:t>.</w:t>
      </w:r>
      <w:r w:rsidR="00B01836" w:rsidRPr="00562CA1">
        <w:rPr>
          <w:rFonts w:cs="Arial"/>
          <w:sz w:val="24"/>
          <w:szCs w:val="24"/>
        </w:rPr>
        <w:t xml:space="preserve"> </w:t>
      </w:r>
      <w:r w:rsidR="007C2813" w:rsidRPr="00562CA1">
        <w:rPr>
          <w:rFonts w:cs="Arial"/>
          <w:sz w:val="24"/>
          <w:szCs w:val="24"/>
        </w:rPr>
        <w:t xml:space="preserve">Perhaps in terms of </w:t>
      </w:r>
      <w:r w:rsidR="00B01836" w:rsidRPr="00562CA1">
        <w:rPr>
          <w:rFonts w:cs="Arial"/>
          <w:sz w:val="24"/>
          <w:szCs w:val="24"/>
        </w:rPr>
        <w:t>transference and counter transference (Frosh, 2002), Mr S has recognised the feelings that Castleton evoked in him and is now able to recognise and manage his own response?</w:t>
      </w:r>
    </w:p>
    <w:p w:rsidR="00621098" w:rsidRPr="003B28AC" w:rsidRDefault="00621098" w:rsidP="00621098">
      <w:pPr>
        <w:spacing w:after="120" w:line="360" w:lineRule="auto"/>
        <w:jc w:val="both"/>
        <w:rPr>
          <w:rFonts w:cs="Arial"/>
          <w:sz w:val="24"/>
          <w:szCs w:val="24"/>
        </w:rPr>
      </w:pPr>
      <w:r w:rsidRPr="003B28AC">
        <w:rPr>
          <w:rFonts w:cs="Arial"/>
          <w:sz w:val="24"/>
          <w:szCs w:val="24"/>
        </w:rPr>
        <w:t>However</w:t>
      </w:r>
      <w:r>
        <w:rPr>
          <w:rFonts w:cs="Arial"/>
          <w:sz w:val="24"/>
          <w:szCs w:val="24"/>
        </w:rPr>
        <w:t>,</w:t>
      </w:r>
      <w:r w:rsidRPr="003B28AC">
        <w:rPr>
          <w:rFonts w:cs="Arial"/>
          <w:sz w:val="24"/>
          <w:szCs w:val="24"/>
        </w:rPr>
        <w:t xml:space="preserve"> in Castleton’s opinion</w:t>
      </w:r>
      <w:r>
        <w:rPr>
          <w:rFonts w:cs="Arial"/>
          <w:sz w:val="24"/>
          <w:szCs w:val="24"/>
        </w:rPr>
        <w:t>,</w:t>
      </w:r>
      <w:r w:rsidRPr="003B28AC">
        <w:rPr>
          <w:rFonts w:cs="Arial"/>
          <w:sz w:val="24"/>
          <w:szCs w:val="24"/>
        </w:rPr>
        <w:t xml:space="preserve"> some unhelpful systems remain. Castleton explains in his account post intervention that ‘Time out’ is still being use as a punishment. In his pre account</w:t>
      </w:r>
      <w:r>
        <w:rPr>
          <w:rFonts w:cs="Arial"/>
          <w:sz w:val="24"/>
          <w:szCs w:val="24"/>
        </w:rPr>
        <w:t>,</w:t>
      </w:r>
      <w:r w:rsidRPr="003B28AC">
        <w:rPr>
          <w:rFonts w:cs="Arial"/>
          <w:sz w:val="24"/>
          <w:szCs w:val="24"/>
        </w:rPr>
        <w:t xml:space="preserve"> Castleton explained how this system did not work and was often used at times when Castleton was experiencing extreme stress and anxiety (e.g. when he was worrying about an argument with his foster carers, or bullying at lunchtime). At a time like this</w:t>
      </w:r>
      <w:r>
        <w:rPr>
          <w:rFonts w:cs="Arial"/>
          <w:sz w:val="24"/>
          <w:szCs w:val="24"/>
        </w:rPr>
        <w:t>,</w:t>
      </w:r>
      <w:r w:rsidRPr="003B28AC">
        <w:rPr>
          <w:rFonts w:cs="Arial"/>
          <w:sz w:val="24"/>
          <w:szCs w:val="24"/>
        </w:rPr>
        <w:t xml:space="preserve"> Castleton could be seen to be experiencing extreme stress and according to Sunderland (2006) having a ‘distress tantrum’. Sunderland (2006) asserts the need to avoid using timeout with a child when they are experiencing a distress tantrum arguing:</w:t>
      </w:r>
    </w:p>
    <w:p w:rsidR="00621098" w:rsidRDefault="00621098" w:rsidP="00621098">
      <w:pPr>
        <w:spacing w:after="120" w:line="360" w:lineRule="auto"/>
        <w:ind w:left="720"/>
        <w:jc w:val="both"/>
        <w:rPr>
          <w:rFonts w:cs="Arial"/>
          <w:sz w:val="24"/>
          <w:szCs w:val="24"/>
        </w:rPr>
      </w:pPr>
      <w:r>
        <w:rPr>
          <w:rFonts w:cs="Arial"/>
          <w:sz w:val="24"/>
          <w:szCs w:val="24"/>
        </w:rPr>
        <w:t>You wouldn’t walk away from your best friend or send her to a time out room if she was writhing and sobbing on the floor, so this is certainly not appropriate for children who have fewer emotional resources than adults. Using time out for a child in distress would also mean missing a vital opportunity for rage and distress regulation and establishing effective stress-regulating systems in the brain. (p.126)</w:t>
      </w:r>
    </w:p>
    <w:p w:rsidR="00621098" w:rsidRPr="00AD6393" w:rsidRDefault="00621098" w:rsidP="00621098">
      <w:pPr>
        <w:spacing w:after="120" w:line="360" w:lineRule="auto"/>
        <w:jc w:val="both"/>
        <w:rPr>
          <w:rFonts w:cs="Arial"/>
          <w:sz w:val="24"/>
          <w:szCs w:val="24"/>
        </w:rPr>
      </w:pPr>
      <w:r>
        <w:rPr>
          <w:rFonts w:cs="Arial"/>
          <w:sz w:val="24"/>
          <w:szCs w:val="24"/>
        </w:rPr>
        <w:t>According to Sunderland (2006) this technique is likely to be harmful for Castleton.</w:t>
      </w:r>
    </w:p>
    <w:p w:rsidR="00621098" w:rsidRPr="003B28AC" w:rsidRDefault="00621098" w:rsidP="00621098">
      <w:pPr>
        <w:spacing w:line="360" w:lineRule="auto"/>
        <w:jc w:val="both"/>
        <w:rPr>
          <w:rFonts w:cs="Arial"/>
          <w:sz w:val="24"/>
          <w:szCs w:val="24"/>
          <w:lang w:eastAsia="ar-SA"/>
        </w:rPr>
      </w:pPr>
      <w:r w:rsidRPr="003B28AC">
        <w:rPr>
          <w:rFonts w:cs="Arial"/>
          <w:sz w:val="24"/>
          <w:szCs w:val="24"/>
          <w:lang w:eastAsia="ar-SA"/>
        </w:rPr>
        <w:t xml:space="preserve">Castleton asserts that he feels adults believe he chooses to misbehave and that he should be able ‘to manage’ his emotions. It is apparent that whilst </w:t>
      </w:r>
      <w:r w:rsidRPr="003B28AC">
        <w:rPr>
          <w:rFonts w:cs="Arial"/>
          <w:sz w:val="24"/>
          <w:szCs w:val="24"/>
          <w:lang w:eastAsia="ar-SA"/>
        </w:rPr>
        <w:lastRenderedPageBreak/>
        <w:t xml:space="preserve">Castleton has developed some strategies for managing his behaviour within the classroom, he still struggles. </w:t>
      </w:r>
    </w:p>
    <w:p w:rsidR="00621098" w:rsidRPr="003B28AC" w:rsidRDefault="00621098" w:rsidP="00621098">
      <w:pPr>
        <w:spacing w:line="360" w:lineRule="auto"/>
        <w:jc w:val="both"/>
        <w:rPr>
          <w:rFonts w:cs="Arial"/>
          <w:sz w:val="24"/>
          <w:szCs w:val="24"/>
          <w:lang w:eastAsia="ar-SA"/>
        </w:rPr>
      </w:pPr>
    </w:p>
    <w:p w:rsidR="00621098" w:rsidRPr="003B28AC" w:rsidRDefault="00621098" w:rsidP="00621098">
      <w:pPr>
        <w:rPr>
          <w:b/>
          <w:i/>
          <w:sz w:val="24"/>
          <w:szCs w:val="24"/>
          <w:lang w:eastAsia="ar-SA"/>
        </w:rPr>
      </w:pPr>
      <w:r w:rsidRPr="003B28AC">
        <w:rPr>
          <w:b/>
          <w:i/>
          <w:sz w:val="24"/>
          <w:szCs w:val="24"/>
          <w:lang w:eastAsia="ar-SA"/>
        </w:rPr>
        <w:t>Understanding behaviour</w:t>
      </w:r>
    </w:p>
    <w:p w:rsidR="00621098" w:rsidRPr="003B28AC" w:rsidRDefault="00621098" w:rsidP="00621098">
      <w:pPr>
        <w:spacing w:line="360" w:lineRule="auto"/>
        <w:jc w:val="both"/>
        <w:rPr>
          <w:rFonts w:cs="Arial"/>
          <w:sz w:val="24"/>
          <w:szCs w:val="24"/>
        </w:rPr>
      </w:pPr>
      <w:r w:rsidRPr="003B28AC">
        <w:rPr>
          <w:rFonts w:cs="Arial"/>
          <w:sz w:val="24"/>
          <w:szCs w:val="24"/>
        </w:rPr>
        <w:t xml:space="preserve">Both boys express a need for adults in school to understand their behaviour. </w:t>
      </w:r>
      <w:r w:rsidR="00B01836" w:rsidRPr="00562CA1">
        <w:rPr>
          <w:rFonts w:cs="Arial"/>
          <w:sz w:val="24"/>
          <w:szCs w:val="24"/>
        </w:rPr>
        <w:t xml:space="preserve">This could be viewed in terms of their need for the key </w:t>
      </w:r>
      <w:r w:rsidR="00376726" w:rsidRPr="00562CA1">
        <w:rPr>
          <w:rFonts w:cs="Arial"/>
          <w:sz w:val="24"/>
          <w:szCs w:val="24"/>
        </w:rPr>
        <w:t>adult</w:t>
      </w:r>
      <w:r w:rsidR="00B01836" w:rsidRPr="00562CA1">
        <w:rPr>
          <w:rFonts w:cs="Arial"/>
          <w:sz w:val="24"/>
          <w:szCs w:val="24"/>
        </w:rPr>
        <w:t xml:space="preserve">s to be attuned to their needs (Rees, 2005). Both boys may need to feel that the key adults around them understand them. </w:t>
      </w:r>
      <w:r w:rsidRPr="003B28AC">
        <w:rPr>
          <w:rFonts w:cs="Arial"/>
          <w:sz w:val="24"/>
          <w:szCs w:val="24"/>
        </w:rPr>
        <w:t xml:space="preserve">Geddes’ (2006) work has a theory underpinning it based on behaviour having meaning. It seems like both boys are behaving disruptively in lessons because they feel they can’t do the work. Supporting the work of James (1998) and self handicapping behaviour I wonder if both boys are now able to recognise that sometimes they find it easier to misbehave than to ask for help. This is an important message that must be relayed to the class teachers. Both boys express that they feel they have difficulties with writing. I am curious as to whether the boys may have an undiagnosed need such as a specific learning difficulty. </w:t>
      </w:r>
    </w:p>
    <w:p w:rsidR="00621098" w:rsidRPr="003B28AC" w:rsidRDefault="00621098" w:rsidP="00621098">
      <w:pPr>
        <w:spacing w:line="360" w:lineRule="auto"/>
        <w:jc w:val="both"/>
        <w:rPr>
          <w:rFonts w:cs="Arial"/>
          <w:sz w:val="24"/>
          <w:szCs w:val="24"/>
        </w:rPr>
      </w:pPr>
      <w:r w:rsidRPr="003B28AC">
        <w:rPr>
          <w:rFonts w:cs="Arial"/>
          <w:sz w:val="24"/>
          <w:szCs w:val="24"/>
        </w:rPr>
        <w:t>Ant also communicates that he is bored with some lessons. Again, it may be that Ant is bored or unmotivated when he is not interested in a topic (see superordinate theme - learning environment)</w:t>
      </w:r>
      <w:r>
        <w:rPr>
          <w:rFonts w:cs="Arial"/>
          <w:sz w:val="24"/>
          <w:szCs w:val="24"/>
        </w:rPr>
        <w:t>;</w:t>
      </w:r>
      <w:r w:rsidRPr="003B28AC">
        <w:rPr>
          <w:rFonts w:cs="Arial"/>
          <w:sz w:val="24"/>
          <w:szCs w:val="24"/>
        </w:rPr>
        <w:t xml:space="preserve"> however, equally, Ant may be misbehaving to avoid doing work. The lessons he mentions that are ‘boring’ involve a high proportion of writing and we know that Ant prefers hands on activities within lessons. Again</w:t>
      </w:r>
      <w:r>
        <w:rPr>
          <w:rFonts w:cs="Arial"/>
          <w:sz w:val="24"/>
          <w:szCs w:val="24"/>
        </w:rPr>
        <w:t>,</w:t>
      </w:r>
      <w:r w:rsidRPr="003B28AC">
        <w:rPr>
          <w:rFonts w:cs="Arial"/>
          <w:sz w:val="24"/>
          <w:szCs w:val="24"/>
        </w:rPr>
        <w:t xml:space="preserve"> it is important that Ant’s teachers understand that motivation matters and as much as possible the boys will need to be engaged with a subject to contribute and feel safe in order to explore new </w:t>
      </w:r>
      <w:r w:rsidR="00594988">
        <w:rPr>
          <w:rFonts w:cs="Arial"/>
          <w:sz w:val="24"/>
          <w:szCs w:val="24"/>
        </w:rPr>
        <w:t>areas</w:t>
      </w:r>
      <w:r w:rsidRPr="003B28AC">
        <w:rPr>
          <w:rFonts w:cs="Arial"/>
          <w:sz w:val="24"/>
          <w:szCs w:val="24"/>
        </w:rPr>
        <w:t xml:space="preserve">. </w:t>
      </w:r>
    </w:p>
    <w:p w:rsidR="00621098" w:rsidRPr="003B28AC" w:rsidRDefault="00621098" w:rsidP="00621098">
      <w:pPr>
        <w:spacing w:line="360" w:lineRule="auto"/>
        <w:jc w:val="both"/>
        <w:rPr>
          <w:rFonts w:cs="Arial"/>
          <w:sz w:val="24"/>
          <w:szCs w:val="24"/>
        </w:rPr>
      </w:pPr>
      <w:r w:rsidRPr="003B28AC">
        <w:rPr>
          <w:rFonts w:cs="Arial"/>
          <w:sz w:val="24"/>
          <w:szCs w:val="24"/>
        </w:rPr>
        <w:t xml:space="preserve">Ant asserts how peers influence his behaviour. He identifies in his post account that peers wind him up. It is apparent he continues to have difficulties with relationships with peers and regulating his emotions within school. This will be discussed further in my conclusion. </w:t>
      </w:r>
    </w:p>
    <w:p w:rsidR="00621098" w:rsidRPr="003B28AC" w:rsidRDefault="00621098" w:rsidP="00621098">
      <w:pPr>
        <w:spacing w:line="360" w:lineRule="auto"/>
        <w:jc w:val="both"/>
        <w:rPr>
          <w:rFonts w:cs="Arial"/>
          <w:sz w:val="24"/>
          <w:szCs w:val="24"/>
        </w:rPr>
      </w:pPr>
      <w:r w:rsidRPr="00562CA1">
        <w:rPr>
          <w:rFonts w:cs="Arial"/>
          <w:sz w:val="24"/>
          <w:szCs w:val="24"/>
        </w:rPr>
        <w:lastRenderedPageBreak/>
        <w:t xml:space="preserve">Castleton appears </w:t>
      </w:r>
      <w:r w:rsidR="008557D4" w:rsidRPr="00562CA1">
        <w:rPr>
          <w:rFonts w:cs="Arial"/>
          <w:sz w:val="24"/>
          <w:szCs w:val="24"/>
        </w:rPr>
        <w:t>to pick</w:t>
      </w:r>
      <w:r w:rsidRPr="00562CA1">
        <w:rPr>
          <w:rFonts w:cs="Arial"/>
          <w:sz w:val="24"/>
          <w:szCs w:val="24"/>
        </w:rPr>
        <w:t xml:space="preserve"> up cues on adults opinions of him </w:t>
      </w:r>
      <w:r w:rsidR="008557D4" w:rsidRPr="00562CA1">
        <w:rPr>
          <w:rFonts w:cs="Arial"/>
          <w:sz w:val="24"/>
          <w:szCs w:val="24"/>
        </w:rPr>
        <w:t>(possibly through their projection of feelings and emotions)</w:t>
      </w:r>
      <w:r w:rsidR="008557D4">
        <w:rPr>
          <w:rFonts w:cs="Arial"/>
          <w:sz w:val="24"/>
          <w:szCs w:val="24"/>
        </w:rPr>
        <w:t xml:space="preserve"> </w:t>
      </w:r>
      <w:r w:rsidRPr="003B28AC">
        <w:rPr>
          <w:rFonts w:cs="Arial"/>
          <w:sz w:val="24"/>
          <w:szCs w:val="24"/>
        </w:rPr>
        <w:t>on how they speak to him and respond to him within the school environment. Stone (1990) recognises this</w:t>
      </w:r>
      <w:r>
        <w:rPr>
          <w:rFonts w:cs="Arial"/>
          <w:sz w:val="24"/>
          <w:szCs w:val="24"/>
        </w:rPr>
        <w:t>,</w:t>
      </w:r>
      <w:r w:rsidRPr="003B28AC">
        <w:rPr>
          <w:rFonts w:cs="Arial"/>
          <w:sz w:val="24"/>
          <w:szCs w:val="24"/>
        </w:rPr>
        <w:t xml:space="preserve"> describing how children are astute and realise if adults do not like them. It appears that Castleton may have felt his class teacher Mr S did not like him before the intervention. Although Castleton still describes Mr S as ‘grumpy’ he acknowledges he is ‘sometimes happy’ and ‘very nice’, which is a real change. This may be due to a difference in Mr S’s behaviour towards Castleton and the cues that Castleton has picked up from his behaviour.</w:t>
      </w:r>
    </w:p>
    <w:p w:rsidR="003804E9" w:rsidRDefault="003804E9" w:rsidP="003804E9">
      <w:pPr>
        <w:jc w:val="both"/>
        <w:rPr>
          <w:b/>
          <w:sz w:val="28"/>
          <w:szCs w:val="28"/>
        </w:rPr>
      </w:pPr>
    </w:p>
    <w:p w:rsidR="00621098" w:rsidRPr="003804E9" w:rsidRDefault="00621098" w:rsidP="003804E9">
      <w:pPr>
        <w:jc w:val="both"/>
        <w:rPr>
          <w:b/>
          <w:sz w:val="28"/>
          <w:szCs w:val="28"/>
        </w:rPr>
      </w:pPr>
      <w:r w:rsidRPr="003804E9">
        <w:rPr>
          <w:b/>
          <w:sz w:val="28"/>
          <w:szCs w:val="28"/>
        </w:rPr>
        <w:t>Summary of children’s experience of school and relationship with their key adults</w:t>
      </w:r>
    </w:p>
    <w:p w:rsidR="00621098" w:rsidRPr="003B28AC" w:rsidRDefault="00621098" w:rsidP="00621098">
      <w:pPr>
        <w:spacing w:line="360" w:lineRule="auto"/>
        <w:jc w:val="both"/>
        <w:rPr>
          <w:rFonts w:cs="Arial"/>
          <w:sz w:val="24"/>
          <w:szCs w:val="24"/>
        </w:rPr>
      </w:pPr>
      <w:r w:rsidRPr="003B28AC">
        <w:rPr>
          <w:rFonts w:cs="Arial"/>
          <w:sz w:val="24"/>
          <w:szCs w:val="24"/>
        </w:rPr>
        <w:t>In summary, it appears that both boys experience of school has altered since the intervention. Prior to the intervention, both children identified difficulties in their experience of school and challenges in their relationship with their class teachers. Although Ant felt he had a positive relationship with Mr P and he relied heavily on him for support and attention, it was apparent he was struggling within school with motivation, friendships and controlling his em</w:t>
      </w:r>
      <w:r w:rsidR="00C528E2">
        <w:rPr>
          <w:rFonts w:cs="Arial"/>
          <w:sz w:val="24"/>
          <w:szCs w:val="24"/>
        </w:rPr>
        <w:t xml:space="preserve">otions. Ant needed to feel </w:t>
      </w:r>
      <w:r w:rsidR="00C528E2" w:rsidRPr="00562CA1">
        <w:rPr>
          <w:rFonts w:cs="Arial"/>
          <w:sz w:val="24"/>
          <w:szCs w:val="24"/>
        </w:rPr>
        <w:t xml:space="preserve">safe, </w:t>
      </w:r>
      <w:r w:rsidRPr="00562CA1">
        <w:rPr>
          <w:rFonts w:cs="Arial"/>
          <w:sz w:val="24"/>
          <w:szCs w:val="24"/>
        </w:rPr>
        <w:t>secure</w:t>
      </w:r>
      <w:r w:rsidR="00C528E2" w:rsidRPr="00562CA1">
        <w:rPr>
          <w:rFonts w:cs="Arial"/>
          <w:sz w:val="24"/>
          <w:szCs w:val="24"/>
        </w:rPr>
        <w:t xml:space="preserve"> and contained</w:t>
      </w:r>
      <w:r w:rsidRPr="003B28AC">
        <w:rPr>
          <w:rFonts w:cs="Arial"/>
          <w:sz w:val="24"/>
          <w:szCs w:val="24"/>
        </w:rPr>
        <w:t xml:space="preserve"> within his school environment. Following the intervention, it appears Ant feels accepted within school, has more self awareness and feels safer within his environment. He also has a greater understanding of his behaviour and what he needs, but he continues to have difficulties regulating his emotions and with friendships within school.</w:t>
      </w:r>
    </w:p>
    <w:p w:rsidR="00621098" w:rsidRPr="00AE75C7" w:rsidRDefault="00621098" w:rsidP="00AE75C7">
      <w:pPr>
        <w:spacing w:line="360" w:lineRule="auto"/>
        <w:jc w:val="both"/>
        <w:rPr>
          <w:rFonts w:cs="Arial"/>
          <w:sz w:val="24"/>
          <w:szCs w:val="24"/>
        </w:rPr>
      </w:pPr>
      <w:r w:rsidRPr="003B28AC">
        <w:rPr>
          <w:rFonts w:cs="Arial"/>
          <w:sz w:val="24"/>
          <w:szCs w:val="24"/>
        </w:rPr>
        <w:t xml:space="preserve">Prior to the intervention, Castleton did not have a good relationship with Mr S. He felt anxious and needed attention and security from Mr S, but when he asked for this he was pushed away. </w:t>
      </w:r>
      <w:r w:rsidRPr="00562CA1">
        <w:rPr>
          <w:rFonts w:cs="Arial"/>
          <w:sz w:val="24"/>
          <w:szCs w:val="24"/>
        </w:rPr>
        <w:t xml:space="preserve">School </w:t>
      </w:r>
      <w:r w:rsidR="00A8365F" w:rsidRPr="00562CA1">
        <w:rPr>
          <w:rFonts w:cs="Arial"/>
          <w:sz w:val="24"/>
          <w:szCs w:val="24"/>
        </w:rPr>
        <w:t>appeared to be a hard place for Castleton. H</w:t>
      </w:r>
      <w:r w:rsidRPr="00562CA1">
        <w:rPr>
          <w:rFonts w:cs="Arial"/>
          <w:sz w:val="24"/>
          <w:szCs w:val="24"/>
        </w:rPr>
        <w:t>e</w:t>
      </w:r>
      <w:r w:rsidR="00A8365F" w:rsidRPr="00562CA1">
        <w:rPr>
          <w:rFonts w:cs="Arial"/>
          <w:sz w:val="24"/>
          <w:szCs w:val="24"/>
        </w:rPr>
        <w:t xml:space="preserve"> may have been</w:t>
      </w:r>
      <w:r w:rsidRPr="00562CA1">
        <w:rPr>
          <w:rFonts w:cs="Arial"/>
          <w:sz w:val="24"/>
          <w:szCs w:val="24"/>
        </w:rPr>
        <w:t xml:space="preserve"> struggling to maintain a happy exterior whilst </w:t>
      </w:r>
      <w:r w:rsidR="00A8365F" w:rsidRPr="00562CA1">
        <w:rPr>
          <w:rFonts w:cs="Arial"/>
          <w:sz w:val="24"/>
          <w:szCs w:val="24"/>
        </w:rPr>
        <w:t xml:space="preserve">possibly </w:t>
      </w:r>
      <w:r w:rsidRPr="00562CA1">
        <w:rPr>
          <w:rFonts w:cs="Arial"/>
          <w:sz w:val="24"/>
          <w:szCs w:val="24"/>
        </w:rPr>
        <w:t xml:space="preserve">internally experiencing anxiety and hyper vigilance due to stresses at home. Issues with peers </w:t>
      </w:r>
      <w:r w:rsidR="00A8365F" w:rsidRPr="00562CA1">
        <w:rPr>
          <w:rFonts w:cs="Arial"/>
          <w:sz w:val="24"/>
          <w:szCs w:val="24"/>
        </w:rPr>
        <w:t xml:space="preserve">may </w:t>
      </w:r>
      <w:r w:rsidRPr="00562CA1">
        <w:rPr>
          <w:rFonts w:cs="Arial"/>
          <w:sz w:val="24"/>
          <w:szCs w:val="24"/>
        </w:rPr>
        <w:t xml:space="preserve">also </w:t>
      </w:r>
      <w:r w:rsidR="00A8365F" w:rsidRPr="00562CA1">
        <w:rPr>
          <w:rFonts w:cs="Arial"/>
          <w:sz w:val="24"/>
          <w:szCs w:val="24"/>
        </w:rPr>
        <w:t xml:space="preserve">have </w:t>
      </w:r>
      <w:r w:rsidRPr="00562CA1">
        <w:rPr>
          <w:rFonts w:cs="Arial"/>
          <w:sz w:val="24"/>
          <w:szCs w:val="24"/>
        </w:rPr>
        <w:t xml:space="preserve">played heavily on his mind. Castleton </w:t>
      </w:r>
      <w:r w:rsidR="00A8365F" w:rsidRPr="00562CA1">
        <w:rPr>
          <w:rFonts w:cs="Arial"/>
          <w:sz w:val="24"/>
          <w:szCs w:val="24"/>
        </w:rPr>
        <w:t>appeared to depend</w:t>
      </w:r>
      <w:r w:rsidRPr="00562CA1">
        <w:rPr>
          <w:rFonts w:cs="Arial"/>
          <w:sz w:val="24"/>
          <w:szCs w:val="24"/>
        </w:rPr>
        <w:t xml:space="preserve"> on Mrs K for su</w:t>
      </w:r>
      <w:r w:rsidR="00910290" w:rsidRPr="00562CA1">
        <w:rPr>
          <w:rFonts w:cs="Arial"/>
          <w:sz w:val="24"/>
          <w:szCs w:val="24"/>
        </w:rPr>
        <w:t>pport around his emotional well-</w:t>
      </w:r>
      <w:r w:rsidRPr="00562CA1">
        <w:rPr>
          <w:rFonts w:cs="Arial"/>
          <w:sz w:val="24"/>
          <w:szCs w:val="24"/>
        </w:rPr>
        <w:t>being.</w:t>
      </w:r>
      <w:r w:rsidR="00910290" w:rsidRPr="00562CA1">
        <w:rPr>
          <w:rFonts w:cs="Arial"/>
          <w:sz w:val="24"/>
          <w:szCs w:val="24"/>
        </w:rPr>
        <w:t xml:space="preserve"> </w:t>
      </w:r>
      <w:r w:rsidRPr="003B28AC">
        <w:rPr>
          <w:rFonts w:cs="Arial"/>
          <w:sz w:val="24"/>
          <w:szCs w:val="24"/>
        </w:rPr>
        <w:t xml:space="preserve">Following the intervention, Castleton developed a </w:t>
      </w:r>
      <w:r w:rsidRPr="003B28AC">
        <w:rPr>
          <w:rFonts w:cs="Arial"/>
          <w:sz w:val="24"/>
          <w:szCs w:val="24"/>
        </w:rPr>
        <w:lastRenderedPageBreak/>
        <w:t xml:space="preserve">more positive view of Mr S. He was able to establish some control and begin to regulate his emotions and behaviour which in turn resulted in a positive change in his school environment and relationship with Mr S. </w:t>
      </w:r>
      <w:r w:rsidRPr="003B2D69">
        <w:rPr>
          <w:rFonts w:cs="Arial"/>
          <w:sz w:val="24"/>
          <w:szCs w:val="24"/>
        </w:rPr>
        <w:t>Mr S’s increased understanding and change in his attitude towards Castleton is likely to have helped create this shift in Castleton’s behaviour.</w:t>
      </w:r>
      <w:r w:rsidRPr="003B28AC">
        <w:rPr>
          <w:rFonts w:cs="Arial"/>
          <w:sz w:val="24"/>
          <w:szCs w:val="24"/>
        </w:rPr>
        <w:t xml:space="preserve"> Castleton appeared to have reflected on what he felt he needed within a school environment and it was also apparent, like Ant, he continued to struggle with friendships within school. </w:t>
      </w:r>
    </w:p>
    <w:p w:rsidR="00814C3A" w:rsidRDefault="00814C3A" w:rsidP="003804E9">
      <w:pPr>
        <w:pStyle w:val="Heading2"/>
      </w:pPr>
    </w:p>
    <w:p w:rsidR="00594988" w:rsidRPr="003804E9" w:rsidRDefault="00065C3B" w:rsidP="003804E9">
      <w:pPr>
        <w:pStyle w:val="Heading2"/>
      </w:pPr>
      <w:bookmarkStart w:id="24" w:name="_Toc371451398"/>
      <w:r>
        <w:t>5.2</w:t>
      </w:r>
      <w:r w:rsidR="00594988">
        <w:t xml:space="preserve">: </w:t>
      </w:r>
      <w:r w:rsidR="00844E75" w:rsidRPr="00BE518C">
        <w:t>Research question 2</w:t>
      </w:r>
      <w:bookmarkEnd w:id="24"/>
    </w:p>
    <w:p w:rsidR="00844E75" w:rsidRPr="00DB2062" w:rsidRDefault="00666F07" w:rsidP="00E03D42">
      <w:pPr>
        <w:spacing w:line="360" w:lineRule="auto"/>
        <w:rPr>
          <w:rFonts w:cs="Arial"/>
          <w:b/>
          <w:i/>
          <w:iCs/>
          <w:sz w:val="24"/>
          <w:szCs w:val="24"/>
        </w:rPr>
      </w:pPr>
      <w:r>
        <w:rPr>
          <w:rFonts w:cs="Arial"/>
          <w:b/>
          <w:i/>
          <w:iCs/>
          <w:sz w:val="24"/>
          <w:szCs w:val="24"/>
        </w:rPr>
        <w:t>What are key adults</w:t>
      </w:r>
      <w:r w:rsidR="00844E75">
        <w:rPr>
          <w:rFonts w:cs="Arial"/>
          <w:b/>
          <w:i/>
          <w:iCs/>
          <w:sz w:val="24"/>
          <w:szCs w:val="24"/>
        </w:rPr>
        <w:t>’</w:t>
      </w:r>
      <w:r>
        <w:rPr>
          <w:rFonts w:cs="Arial"/>
          <w:b/>
          <w:i/>
          <w:iCs/>
          <w:sz w:val="24"/>
          <w:szCs w:val="24"/>
        </w:rPr>
        <w:t xml:space="preserve"> reflective</w:t>
      </w:r>
      <w:r w:rsidR="00844E75" w:rsidRPr="00DB2062">
        <w:rPr>
          <w:rFonts w:cs="Arial"/>
          <w:b/>
          <w:i/>
          <w:iCs/>
          <w:sz w:val="24"/>
          <w:szCs w:val="24"/>
        </w:rPr>
        <w:t xml:space="preserve"> experiences of school and relationship with the child before and after a Circle of Adults intervention?</w:t>
      </w:r>
    </w:p>
    <w:p w:rsidR="00844E75" w:rsidRPr="000372A5" w:rsidRDefault="00844E75" w:rsidP="00506B25">
      <w:pPr>
        <w:spacing w:line="360" w:lineRule="auto"/>
        <w:jc w:val="both"/>
        <w:rPr>
          <w:rFonts w:cs="Arial"/>
          <w:sz w:val="24"/>
          <w:szCs w:val="24"/>
        </w:rPr>
      </w:pPr>
      <w:r w:rsidRPr="000372A5">
        <w:rPr>
          <w:rFonts w:cs="Arial"/>
          <w:sz w:val="24"/>
          <w:szCs w:val="24"/>
        </w:rPr>
        <w:t>I will explore Mr P’s</w:t>
      </w:r>
      <w:r w:rsidR="00666F07">
        <w:rPr>
          <w:rFonts w:cs="Arial"/>
          <w:sz w:val="24"/>
          <w:szCs w:val="24"/>
        </w:rPr>
        <w:t>, Mr S’s</w:t>
      </w:r>
      <w:r w:rsidRPr="000372A5">
        <w:rPr>
          <w:rFonts w:cs="Arial"/>
          <w:sz w:val="24"/>
          <w:szCs w:val="24"/>
        </w:rPr>
        <w:t xml:space="preserve"> and Mr</w:t>
      </w:r>
      <w:r w:rsidR="00666F07">
        <w:rPr>
          <w:rFonts w:cs="Arial"/>
          <w:sz w:val="24"/>
          <w:szCs w:val="24"/>
        </w:rPr>
        <w:t>s K</w:t>
      </w:r>
      <w:r w:rsidRPr="000372A5">
        <w:rPr>
          <w:rFonts w:cs="Arial"/>
          <w:sz w:val="24"/>
          <w:szCs w:val="24"/>
        </w:rPr>
        <w:t xml:space="preserve">’s experience of school and their relationship with the child in their class before and after the intervention. I will attempt to discuss each superordinate theme in relation to the literature review and further interpretations; however, one key superordinate theme (pre intervention) will be discussed in more detail.  This theme was more significant than others as it was shared by </w:t>
      </w:r>
      <w:r w:rsidR="00F54CB2">
        <w:rPr>
          <w:rFonts w:cs="Arial"/>
          <w:sz w:val="24"/>
          <w:szCs w:val="24"/>
        </w:rPr>
        <w:t>all key adults</w:t>
      </w:r>
      <w:r w:rsidRPr="000372A5">
        <w:rPr>
          <w:rFonts w:cs="Arial"/>
          <w:sz w:val="24"/>
          <w:szCs w:val="24"/>
        </w:rPr>
        <w:t xml:space="preserve"> so is the theme that I interpret as being most illuminatory in addressing the research question.  This is:</w:t>
      </w:r>
    </w:p>
    <w:p w:rsidR="00844E75" w:rsidRPr="000372A5" w:rsidRDefault="00844E75" w:rsidP="007C3884">
      <w:pPr>
        <w:pStyle w:val="ListParagraph"/>
        <w:numPr>
          <w:ilvl w:val="0"/>
          <w:numId w:val="6"/>
        </w:numPr>
        <w:spacing w:line="360" w:lineRule="auto"/>
        <w:rPr>
          <w:rFonts w:cs="Arial"/>
          <w:sz w:val="24"/>
          <w:szCs w:val="24"/>
        </w:rPr>
      </w:pPr>
      <w:r w:rsidRPr="000372A5">
        <w:rPr>
          <w:rFonts w:cs="Arial"/>
          <w:sz w:val="24"/>
          <w:szCs w:val="24"/>
        </w:rPr>
        <w:t>Lack of control</w:t>
      </w:r>
    </w:p>
    <w:p w:rsidR="00844E75" w:rsidRPr="000372A5" w:rsidRDefault="00844E75" w:rsidP="006B479D">
      <w:pPr>
        <w:spacing w:line="360" w:lineRule="auto"/>
        <w:rPr>
          <w:rFonts w:cs="Arial"/>
          <w:sz w:val="24"/>
          <w:szCs w:val="24"/>
        </w:rPr>
      </w:pPr>
      <w:r w:rsidRPr="000372A5">
        <w:rPr>
          <w:rFonts w:cs="Arial"/>
          <w:sz w:val="24"/>
          <w:szCs w:val="24"/>
        </w:rPr>
        <w:t xml:space="preserve">However, this theme will be discussed in </w:t>
      </w:r>
      <w:r>
        <w:rPr>
          <w:rFonts w:cs="Arial"/>
          <w:sz w:val="24"/>
          <w:szCs w:val="24"/>
        </w:rPr>
        <w:t>relation to research question</w:t>
      </w:r>
      <w:r w:rsidRPr="000372A5">
        <w:rPr>
          <w:rFonts w:cs="Arial"/>
          <w:sz w:val="24"/>
          <w:szCs w:val="24"/>
        </w:rPr>
        <w:t xml:space="preserve"> 3 under the pre intervention Master theme 1- </w:t>
      </w:r>
      <w:r w:rsidRPr="000372A5">
        <w:rPr>
          <w:rFonts w:cs="Arial"/>
          <w:color w:val="00B0F0"/>
          <w:sz w:val="24"/>
          <w:szCs w:val="24"/>
        </w:rPr>
        <w:t xml:space="preserve">Uncomfortable feelings </w:t>
      </w:r>
      <w:r w:rsidRPr="000372A5">
        <w:rPr>
          <w:rFonts w:cs="Arial"/>
          <w:sz w:val="24"/>
          <w:szCs w:val="24"/>
        </w:rPr>
        <w:t>as it was also shared by the children.</w:t>
      </w:r>
    </w:p>
    <w:p w:rsidR="00844E75" w:rsidRPr="000372A5" w:rsidRDefault="00844E75" w:rsidP="0047082A">
      <w:pPr>
        <w:spacing w:line="360" w:lineRule="auto"/>
        <w:jc w:val="both"/>
        <w:rPr>
          <w:rFonts w:cs="Arial"/>
          <w:sz w:val="24"/>
          <w:szCs w:val="24"/>
        </w:rPr>
      </w:pPr>
      <w:r w:rsidRPr="000372A5">
        <w:rPr>
          <w:rFonts w:cs="Arial"/>
          <w:sz w:val="24"/>
          <w:szCs w:val="24"/>
        </w:rPr>
        <w:t>Two key superordinate themes (post intervention) wil</w:t>
      </w:r>
      <w:r>
        <w:rPr>
          <w:rFonts w:cs="Arial"/>
          <w:sz w:val="24"/>
          <w:szCs w:val="24"/>
        </w:rPr>
        <w:t xml:space="preserve">l be discussed in more detail. </w:t>
      </w:r>
      <w:r w:rsidRPr="000372A5">
        <w:rPr>
          <w:rFonts w:cs="Arial"/>
          <w:sz w:val="24"/>
          <w:szCs w:val="24"/>
        </w:rPr>
        <w:t xml:space="preserve">These themes were more significant than others as they were shared by </w:t>
      </w:r>
      <w:r w:rsidR="00666F07">
        <w:rPr>
          <w:rFonts w:cs="Arial"/>
          <w:sz w:val="24"/>
          <w:szCs w:val="24"/>
        </w:rPr>
        <w:t>all key adults</w:t>
      </w:r>
      <w:r w:rsidRPr="000372A5">
        <w:rPr>
          <w:rFonts w:cs="Arial"/>
          <w:sz w:val="24"/>
          <w:szCs w:val="24"/>
        </w:rPr>
        <w:t>. They are:</w:t>
      </w:r>
    </w:p>
    <w:p w:rsidR="00844E75" w:rsidRPr="000372A5" w:rsidRDefault="00844E75" w:rsidP="007C3884">
      <w:pPr>
        <w:widowControl w:val="0"/>
        <w:numPr>
          <w:ilvl w:val="0"/>
          <w:numId w:val="6"/>
        </w:numPr>
        <w:suppressAutoHyphens/>
        <w:spacing w:after="0" w:line="360" w:lineRule="auto"/>
        <w:rPr>
          <w:rFonts w:cs="Arial"/>
          <w:sz w:val="24"/>
          <w:szCs w:val="24"/>
        </w:rPr>
      </w:pPr>
      <w:r w:rsidRPr="000372A5">
        <w:rPr>
          <w:rFonts w:cs="Arial"/>
          <w:sz w:val="24"/>
          <w:szCs w:val="24"/>
        </w:rPr>
        <w:t xml:space="preserve">Confidence </w:t>
      </w:r>
    </w:p>
    <w:p w:rsidR="00844E75" w:rsidRPr="000372A5" w:rsidRDefault="00844E75" w:rsidP="007C3884">
      <w:pPr>
        <w:widowControl w:val="0"/>
        <w:numPr>
          <w:ilvl w:val="0"/>
          <w:numId w:val="6"/>
        </w:numPr>
        <w:suppressAutoHyphens/>
        <w:spacing w:after="0" w:line="360" w:lineRule="auto"/>
        <w:rPr>
          <w:rFonts w:cs="Arial"/>
          <w:sz w:val="24"/>
          <w:szCs w:val="24"/>
        </w:rPr>
      </w:pPr>
      <w:r w:rsidRPr="000372A5">
        <w:rPr>
          <w:rFonts w:cs="Arial"/>
          <w:sz w:val="24"/>
          <w:szCs w:val="24"/>
        </w:rPr>
        <w:t>Awareness</w:t>
      </w:r>
    </w:p>
    <w:p w:rsidR="00844E75" w:rsidRPr="000372A5" w:rsidRDefault="00844E75" w:rsidP="00D8003A">
      <w:pPr>
        <w:widowControl w:val="0"/>
        <w:suppressAutoHyphens/>
        <w:spacing w:after="0" w:line="360" w:lineRule="auto"/>
        <w:ind w:left="720"/>
        <w:rPr>
          <w:rFonts w:cs="Arial"/>
          <w:sz w:val="24"/>
          <w:szCs w:val="24"/>
        </w:rPr>
      </w:pPr>
    </w:p>
    <w:p w:rsidR="003804E9" w:rsidRDefault="00844E75" w:rsidP="00AD4876">
      <w:pPr>
        <w:widowControl w:val="0"/>
        <w:suppressAutoHyphens/>
        <w:spacing w:after="0" w:line="360" w:lineRule="auto"/>
        <w:rPr>
          <w:rFonts w:cs="Arial"/>
          <w:color w:val="FF0000"/>
          <w:sz w:val="24"/>
          <w:szCs w:val="24"/>
        </w:rPr>
      </w:pPr>
      <w:r w:rsidRPr="000372A5">
        <w:rPr>
          <w:rFonts w:cs="Arial"/>
          <w:sz w:val="24"/>
          <w:szCs w:val="24"/>
        </w:rPr>
        <w:lastRenderedPageBreak/>
        <w:t xml:space="preserve">The second superordinate theme (awareness) will be discussed in relation to research question 3, under the post intervention Master theme 2- </w:t>
      </w:r>
      <w:r>
        <w:rPr>
          <w:rFonts w:cs="Arial"/>
          <w:color w:val="FF0000"/>
          <w:sz w:val="24"/>
          <w:szCs w:val="24"/>
        </w:rPr>
        <w:t>Self reflection/</w:t>
      </w:r>
      <w:r w:rsidRPr="000372A5">
        <w:rPr>
          <w:rFonts w:cs="Arial"/>
          <w:color w:val="FF0000"/>
          <w:sz w:val="24"/>
          <w:szCs w:val="24"/>
        </w:rPr>
        <w:t>awareness</w:t>
      </w:r>
    </w:p>
    <w:p w:rsidR="00065C3B" w:rsidRDefault="00065C3B" w:rsidP="00AD4876">
      <w:pPr>
        <w:widowControl w:val="0"/>
        <w:suppressAutoHyphens/>
        <w:spacing w:after="0" w:line="360" w:lineRule="auto"/>
        <w:rPr>
          <w:rFonts w:cs="Arial"/>
          <w:color w:val="FF0000"/>
          <w:sz w:val="24"/>
          <w:szCs w:val="24"/>
        </w:rPr>
      </w:pPr>
    </w:p>
    <w:p w:rsidR="00065C3B" w:rsidRPr="00AD4876" w:rsidRDefault="00065C3B" w:rsidP="00AD4876">
      <w:pPr>
        <w:widowControl w:val="0"/>
        <w:suppressAutoHyphens/>
        <w:spacing w:after="0" w:line="360" w:lineRule="auto"/>
        <w:rPr>
          <w:rFonts w:cs="Arial"/>
          <w:sz w:val="24"/>
          <w:szCs w:val="24"/>
        </w:rPr>
      </w:pPr>
    </w:p>
    <w:p w:rsidR="00594988" w:rsidRPr="00AE75C7" w:rsidRDefault="00594988" w:rsidP="00AE75C7">
      <w:pPr>
        <w:rPr>
          <w:b/>
          <w:sz w:val="28"/>
          <w:szCs w:val="28"/>
        </w:rPr>
      </w:pPr>
      <w:r w:rsidRPr="00AE75C7">
        <w:rPr>
          <w:b/>
          <w:sz w:val="28"/>
          <w:szCs w:val="28"/>
        </w:rPr>
        <w:t>Mr P’s, Mr S’s and Mrs K’s school experience and relationship with the child pre intervention</w:t>
      </w:r>
    </w:p>
    <w:p w:rsidR="00594988" w:rsidRPr="00A3295C" w:rsidRDefault="00594988" w:rsidP="00594988">
      <w:pPr>
        <w:spacing w:line="360" w:lineRule="auto"/>
        <w:jc w:val="both"/>
        <w:rPr>
          <w:rFonts w:cs="Arial"/>
          <w:b/>
          <w:i/>
          <w:sz w:val="24"/>
          <w:szCs w:val="24"/>
        </w:rPr>
      </w:pPr>
    </w:p>
    <w:p w:rsidR="00594988" w:rsidRPr="00A3295C" w:rsidRDefault="00594988" w:rsidP="00594988">
      <w:pPr>
        <w:spacing w:line="360" w:lineRule="auto"/>
        <w:jc w:val="both"/>
        <w:rPr>
          <w:rFonts w:cs="Arial"/>
          <w:sz w:val="24"/>
          <w:szCs w:val="24"/>
        </w:rPr>
      </w:pPr>
      <w:r w:rsidRPr="00A3295C">
        <w:rPr>
          <w:b/>
          <w:i/>
          <w:sz w:val="24"/>
          <w:szCs w:val="24"/>
        </w:rPr>
        <w:t>Lack of control</w:t>
      </w:r>
      <w:r w:rsidRPr="00A3295C">
        <w:rPr>
          <w:rFonts w:cs="Arial"/>
          <w:sz w:val="24"/>
          <w:szCs w:val="24"/>
          <w:lang w:eastAsia="ar-SA"/>
        </w:rPr>
        <w:t xml:space="preserve"> (</w:t>
      </w:r>
      <w:r>
        <w:rPr>
          <w:rFonts w:cs="Arial"/>
          <w:sz w:val="24"/>
          <w:szCs w:val="24"/>
          <w:lang w:eastAsia="ar-SA"/>
        </w:rPr>
        <w:t xml:space="preserve">This will be discussed in section 3 of this chapter as it relates to the </w:t>
      </w:r>
      <w:r>
        <w:rPr>
          <w:rFonts w:cs="Arial"/>
          <w:sz w:val="24"/>
          <w:szCs w:val="24"/>
        </w:rPr>
        <w:t>m</w:t>
      </w:r>
      <w:r w:rsidRPr="00A3295C">
        <w:rPr>
          <w:rFonts w:cs="Arial"/>
          <w:sz w:val="24"/>
          <w:szCs w:val="24"/>
        </w:rPr>
        <w:t xml:space="preserve">aster theme 1- </w:t>
      </w:r>
      <w:r w:rsidRPr="00A3295C">
        <w:rPr>
          <w:rFonts w:cs="Arial"/>
          <w:color w:val="00B0F0"/>
          <w:sz w:val="24"/>
          <w:szCs w:val="24"/>
        </w:rPr>
        <w:t>Uncomfortable feelings.</w:t>
      </w:r>
      <w:r>
        <w:rPr>
          <w:rFonts w:cs="Arial"/>
          <w:sz w:val="24"/>
          <w:szCs w:val="24"/>
        </w:rPr>
        <w:t xml:space="preserve"> (p.1</w:t>
      </w:r>
      <w:r w:rsidRPr="00A3295C">
        <w:rPr>
          <w:rFonts w:cs="Arial"/>
          <w:sz w:val="24"/>
          <w:szCs w:val="24"/>
        </w:rPr>
        <w:t>3</w:t>
      </w:r>
      <w:r>
        <w:rPr>
          <w:rFonts w:cs="Arial"/>
          <w:sz w:val="24"/>
          <w:szCs w:val="24"/>
        </w:rPr>
        <w:t>0</w:t>
      </w:r>
      <w:r w:rsidRPr="00A3295C">
        <w:rPr>
          <w:rFonts w:cs="Arial"/>
          <w:sz w:val="24"/>
          <w:szCs w:val="24"/>
        </w:rPr>
        <w:t>)</w:t>
      </w:r>
    </w:p>
    <w:p w:rsidR="00594988" w:rsidRDefault="00594988" w:rsidP="00594988"/>
    <w:p w:rsidR="00594988" w:rsidRPr="00AE75C7" w:rsidRDefault="00594988" w:rsidP="00AE75C7">
      <w:pPr>
        <w:rPr>
          <w:b/>
          <w:sz w:val="28"/>
          <w:szCs w:val="28"/>
        </w:rPr>
      </w:pPr>
      <w:r w:rsidRPr="00AE75C7">
        <w:rPr>
          <w:b/>
          <w:sz w:val="28"/>
          <w:szCs w:val="28"/>
        </w:rPr>
        <w:t>Mr P’s, Mr S’s and Mrs K’s school experience and relationship with the child post intervention</w:t>
      </w:r>
    </w:p>
    <w:p w:rsidR="00594988" w:rsidRPr="00A3295C" w:rsidRDefault="00594988" w:rsidP="00594988">
      <w:pPr>
        <w:rPr>
          <w:rFonts w:cs="Arial"/>
          <w:b/>
          <w:i/>
          <w:sz w:val="24"/>
          <w:szCs w:val="24"/>
        </w:rPr>
      </w:pPr>
    </w:p>
    <w:p w:rsidR="00594988" w:rsidRPr="00E35646" w:rsidRDefault="00594988" w:rsidP="00594988">
      <w:pPr>
        <w:rPr>
          <w:rFonts w:cs="Arial"/>
          <w:b/>
          <w:i/>
          <w:sz w:val="24"/>
          <w:szCs w:val="24"/>
        </w:rPr>
      </w:pPr>
      <w:r w:rsidRPr="00E35646">
        <w:rPr>
          <w:rFonts w:cs="Arial"/>
          <w:b/>
          <w:i/>
          <w:sz w:val="24"/>
          <w:szCs w:val="24"/>
        </w:rPr>
        <w:t>Confidence</w:t>
      </w:r>
    </w:p>
    <w:p w:rsidR="00594988" w:rsidRPr="00A3295C" w:rsidRDefault="00594988" w:rsidP="00594988">
      <w:pPr>
        <w:spacing w:line="360" w:lineRule="auto"/>
        <w:jc w:val="both"/>
        <w:rPr>
          <w:rFonts w:cs="Arial"/>
          <w:sz w:val="24"/>
          <w:szCs w:val="24"/>
        </w:rPr>
      </w:pPr>
      <w:r w:rsidRPr="00A3295C">
        <w:rPr>
          <w:rFonts w:cs="Arial"/>
          <w:sz w:val="24"/>
          <w:szCs w:val="24"/>
        </w:rPr>
        <w:t xml:space="preserve">Post intervention, </w:t>
      </w:r>
      <w:r>
        <w:rPr>
          <w:rFonts w:cs="Arial"/>
          <w:sz w:val="24"/>
          <w:szCs w:val="24"/>
        </w:rPr>
        <w:t>all key adults’</w:t>
      </w:r>
      <w:r w:rsidRPr="00A3295C">
        <w:rPr>
          <w:rFonts w:cs="Arial"/>
          <w:sz w:val="24"/>
          <w:szCs w:val="24"/>
        </w:rPr>
        <w:t xml:space="preserve"> descriptive accounts contain a sense of empowerment and that they appear to feel they have greater control.  Mr P explains how he made changes to his classroom practice and introduced a behaviour/reward system tailored specifically for Ant and his needs. This was successful, the rewards were meaningful for Ant and what is most interesting is that Mr P created this system in collaboration with Ant. Mr P wanted Ant’s voice to be included in the system and as a result of this, the system was effective as Ant was aware of boundaries as these had been negotiated with him. I believe this enabled Ant to feel contained and that Mr P was ‘holding him in mind’. As a result of this, Ant’s behaviour changed within school</w:t>
      </w:r>
      <w:r>
        <w:rPr>
          <w:rFonts w:cs="Arial"/>
          <w:sz w:val="24"/>
          <w:szCs w:val="24"/>
        </w:rPr>
        <w:t xml:space="preserve"> and</w:t>
      </w:r>
      <w:r w:rsidRPr="00A3295C">
        <w:rPr>
          <w:rFonts w:cs="Arial"/>
          <w:sz w:val="24"/>
          <w:szCs w:val="24"/>
        </w:rPr>
        <w:t xml:space="preserve"> Mr P felt more hopeful and in control within his classroom. He acknowledged that the intervention </w:t>
      </w:r>
      <w:r>
        <w:rPr>
          <w:rFonts w:cs="Arial"/>
          <w:sz w:val="24"/>
          <w:szCs w:val="24"/>
        </w:rPr>
        <w:t>enabled</w:t>
      </w:r>
      <w:r w:rsidRPr="00A3295C">
        <w:rPr>
          <w:rFonts w:cs="Arial"/>
          <w:sz w:val="24"/>
          <w:szCs w:val="24"/>
        </w:rPr>
        <w:t xml:space="preserve"> other adults that supported Ant to feel ‘more confident’ in helping Ant. </w:t>
      </w:r>
    </w:p>
    <w:p w:rsidR="00594988" w:rsidRPr="00A3295C" w:rsidRDefault="00594988" w:rsidP="00594988">
      <w:pPr>
        <w:spacing w:line="360" w:lineRule="auto"/>
        <w:jc w:val="both"/>
        <w:rPr>
          <w:rFonts w:cs="Arial"/>
          <w:sz w:val="24"/>
          <w:szCs w:val="24"/>
        </w:rPr>
      </w:pPr>
      <w:r w:rsidRPr="00A3295C">
        <w:rPr>
          <w:rFonts w:cs="Arial"/>
          <w:sz w:val="24"/>
          <w:szCs w:val="24"/>
        </w:rPr>
        <w:t xml:space="preserve">Mr P attributes much of this hope to the intervention itself. The notion of being able to share ideas, admit difficulties and problem solve together in a safe </w:t>
      </w:r>
      <w:r>
        <w:rPr>
          <w:rFonts w:cs="Arial"/>
          <w:sz w:val="24"/>
          <w:szCs w:val="24"/>
        </w:rPr>
        <w:t>space</w:t>
      </w:r>
      <w:r w:rsidRPr="00A3295C">
        <w:rPr>
          <w:rFonts w:cs="Arial"/>
          <w:sz w:val="24"/>
          <w:szCs w:val="24"/>
        </w:rPr>
        <w:t xml:space="preserve"> appears to have been particularly beneficial for Mr P. His </w:t>
      </w:r>
      <w:r w:rsidRPr="00A3295C">
        <w:rPr>
          <w:rFonts w:cs="Arial"/>
          <w:sz w:val="24"/>
          <w:szCs w:val="24"/>
        </w:rPr>
        <w:lastRenderedPageBreak/>
        <w:t>experience supports the work of Stockley (2006) who acknowledges the importance of meeting a teacher’s own needs in order to meet the needs of the children. It appears that Mr P feels more secure and confident in his practice describing the intervention as ‘an investment of his time’. Mr P needed his anxiety to be contained through the collaborative problem solving process in order to be able to contain Ant’s anxiety. Or as Hawkins &amp; Shohet (1989) believe</w:t>
      </w:r>
      <w:r>
        <w:rPr>
          <w:rFonts w:cs="Arial"/>
          <w:sz w:val="24"/>
          <w:szCs w:val="24"/>
        </w:rPr>
        <w:t>:</w:t>
      </w:r>
    </w:p>
    <w:p w:rsidR="00594988" w:rsidRDefault="00594988" w:rsidP="00594988">
      <w:pPr>
        <w:spacing w:line="360" w:lineRule="auto"/>
        <w:ind w:left="720"/>
        <w:jc w:val="both"/>
        <w:rPr>
          <w:rFonts w:cs="Arial"/>
          <w:sz w:val="24"/>
          <w:szCs w:val="24"/>
        </w:rPr>
      </w:pPr>
      <w:r w:rsidRPr="00A3295C">
        <w:rPr>
          <w:rFonts w:cs="Arial"/>
          <w:sz w:val="24"/>
          <w:szCs w:val="24"/>
        </w:rPr>
        <w:t xml:space="preserve">We are only in a position to give when our own needs go some way to being acknowledged and satisfied. </w:t>
      </w:r>
      <w:r>
        <w:rPr>
          <w:rFonts w:cs="Arial"/>
          <w:sz w:val="24"/>
          <w:szCs w:val="24"/>
        </w:rPr>
        <w:t>To give when we feel like we have something to give and not just when the client demands. (1989:14)</w:t>
      </w:r>
    </w:p>
    <w:p w:rsidR="00594988" w:rsidRPr="00A3295C" w:rsidRDefault="00594988" w:rsidP="00594988">
      <w:pPr>
        <w:spacing w:line="360" w:lineRule="auto"/>
        <w:jc w:val="both"/>
        <w:rPr>
          <w:rFonts w:cs="Arial"/>
          <w:sz w:val="24"/>
          <w:szCs w:val="24"/>
        </w:rPr>
      </w:pPr>
      <w:r w:rsidRPr="00A3295C">
        <w:rPr>
          <w:rFonts w:cs="Arial"/>
          <w:sz w:val="24"/>
          <w:szCs w:val="24"/>
        </w:rPr>
        <w:t>Mr P appears to be more optimistic following the intervention about his relationship with Ant</w:t>
      </w:r>
      <w:r>
        <w:rPr>
          <w:rFonts w:cs="Arial"/>
          <w:sz w:val="24"/>
          <w:szCs w:val="24"/>
        </w:rPr>
        <w:t>,</w:t>
      </w:r>
      <w:r w:rsidRPr="00A3295C">
        <w:rPr>
          <w:rFonts w:cs="Arial"/>
          <w:sz w:val="24"/>
          <w:szCs w:val="24"/>
        </w:rPr>
        <w:t xml:space="preserve"> Ant’s opportunities and his ability to be supported and managed successfully by other adults within school.</w:t>
      </w:r>
    </w:p>
    <w:p w:rsidR="0046338A" w:rsidRPr="00562CA1" w:rsidRDefault="00594988" w:rsidP="00AD4876">
      <w:pPr>
        <w:spacing w:line="360" w:lineRule="auto"/>
        <w:jc w:val="both"/>
        <w:rPr>
          <w:rFonts w:cs="Arial"/>
          <w:sz w:val="24"/>
          <w:szCs w:val="24"/>
        </w:rPr>
      </w:pPr>
      <w:r w:rsidRPr="00A3295C">
        <w:rPr>
          <w:rFonts w:cs="Arial"/>
          <w:sz w:val="24"/>
          <w:szCs w:val="24"/>
        </w:rPr>
        <w:t>Mr S attributes his feelings of empowerment to gaining a sense of understanding of Castleton and his needs from the intervention which he did not have prior to the collaborative problem solving. It appears that the intervention has created a shift in Mr S’s thinking</w:t>
      </w:r>
      <w:r w:rsidR="00061854">
        <w:rPr>
          <w:rFonts w:cs="Arial"/>
          <w:sz w:val="24"/>
          <w:szCs w:val="24"/>
        </w:rPr>
        <w:t xml:space="preserve"> </w:t>
      </w:r>
      <w:r w:rsidR="00061854" w:rsidRPr="00562CA1">
        <w:rPr>
          <w:rFonts w:cs="Arial"/>
          <w:sz w:val="24"/>
          <w:szCs w:val="24"/>
        </w:rPr>
        <w:t>and Mr S may have become more attuned to Castleton’s needs (Rees, 2005)</w:t>
      </w:r>
      <w:r w:rsidRPr="00562CA1">
        <w:rPr>
          <w:rFonts w:cs="Arial"/>
          <w:sz w:val="24"/>
          <w:szCs w:val="24"/>
        </w:rPr>
        <w:t xml:space="preserve">. </w:t>
      </w:r>
      <w:r w:rsidRPr="00A3295C">
        <w:rPr>
          <w:rFonts w:cs="Arial"/>
          <w:sz w:val="24"/>
          <w:szCs w:val="24"/>
        </w:rPr>
        <w:t xml:space="preserve">Prior to the intervention, Mr S placed the majority of blame on Castleton, believing he deliberately chose to misbehave. </w:t>
      </w:r>
      <w:r w:rsidRPr="00751AB5">
        <w:rPr>
          <w:rFonts w:cs="Arial"/>
          <w:sz w:val="24"/>
          <w:szCs w:val="24"/>
        </w:rPr>
        <w:t>In terms of systems theory, Mr S appeared to place the blame within the individual (Castleton) and was unable to recognise the part that he played within this system.</w:t>
      </w:r>
      <w:r w:rsidRPr="00A3295C">
        <w:rPr>
          <w:rFonts w:cs="Arial"/>
          <w:sz w:val="24"/>
          <w:szCs w:val="24"/>
        </w:rPr>
        <w:t xml:space="preserve"> His description of Castleton and their relationship following the intervention is one which conveys a sense of recognition of the adversity that Castleton faces</w:t>
      </w:r>
      <w:r w:rsidRPr="002F0C42">
        <w:rPr>
          <w:rFonts w:cs="Arial"/>
          <w:sz w:val="24"/>
          <w:szCs w:val="24"/>
        </w:rPr>
        <w:t xml:space="preserve"> </w:t>
      </w:r>
      <w:r w:rsidR="00AD4876" w:rsidRPr="002F0C42">
        <w:rPr>
          <w:rFonts w:cs="Arial"/>
          <w:sz w:val="24"/>
          <w:szCs w:val="24"/>
        </w:rPr>
        <w:t xml:space="preserve">(due to his home circumstances) </w:t>
      </w:r>
      <w:r w:rsidRPr="002F0C42">
        <w:rPr>
          <w:rFonts w:cs="Arial"/>
          <w:sz w:val="24"/>
          <w:szCs w:val="24"/>
        </w:rPr>
        <w:t xml:space="preserve">and his resilience, acknowledging Castleton’s strengths. Mr S discusses his feeling of empowerment describing Castleton as ‘being easier to handle’. </w:t>
      </w:r>
      <w:r w:rsidR="00AD4876" w:rsidRPr="002F0C42">
        <w:rPr>
          <w:rFonts w:cs="Arial"/>
          <w:sz w:val="24"/>
          <w:szCs w:val="24"/>
        </w:rPr>
        <w:t>Bronfenbrenner’s (1994) work on ecological systems demonstrates that the Circle of Adults intervention may have helped Mr S to recognise the Mesosystem for Castleton between home and school and the impact that his home life and difficult circumstances were having on his school experience.</w:t>
      </w:r>
      <w:r w:rsidR="00B1548C">
        <w:rPr>
          <w:rFonts w:cs="Arial"/>
          <w:color w:val="00B050"/>
          <w:sz w:val="24"/>
          <w:szCs w:val="24"/>
        </w:rPr>
        <w:t xml:space="preserve"> </w:t>
      </w:r>
      <w:r w:rsidR="00B1548C" w:rsidRPr="00562CA1">
        <w:rPr>
          <w:rFonts w:cs="Arial"/>
          <w:sz w:val="24"/>
          <w:szCs w:val="24"/>
        </w:rPr>
        <w:t xml:space="preserve">Jackson’s </w:t>
      </w:r>
      <w:r w:rsidR="00B1548C" w:rsidRPr="00562CA1">
        <w:rPr>
          <w:rFonts w:cs="Arial"/>
          <w:sz w:val="24"/>
          <w:szCs w:val="24"/>
        </w:rPr>
        <w:lastRenderedPageBreak/>
        <w:t xml:space="preserve">(2008) work on helping school staff to develop a deeper understanding of the meaning behind children’s behaviours and the emotional impact this can have on an adult’s own teaching and the child’s learning </w:t>
      </w:r>
      <w:r w:rsidR="009946B6" w:rsidRPr="00562CA1">
        <w:rPr>
          <w:rFonts w:cs="Arial"/>
          <w:sz w:val="24"/>
          <w:szCs w:val="24"/>
        </w:rPr>
        <w:t xml:space="preserve">reveals how the Circle of Adult’s process </w:t>
      </w:r>
      <w:r w:rsidR="00B1548C" w:rsidRPr="00562CA1">
        <w:rPr>
          <w:rFonts w:cs="Arial"/>
          <w:sz w:val="24"/>
          <w:szCs w:val="24"/>
        </w:rPr>
        <w:t>may also have helped Mr S to develop a deeper understanding through reflection as opposed to his use of previous reactive strategies.</w:t>
      </w:r>
      <w:r w:rsidR="0046338A" w:rsidRPr="00562CA1">
        <w:rPr>
          <w:rFonts w:cs="Arial"/>
          <w:sz w:val="24"/>
          <w:szCs w:val="24"/>
        </w:rPr>
        <w:t xml:space="preserve"> This could also be viewed in terms of projection. Castleton could have been projecting his feelings of annoyance and frustration onto Mr S, leaving him feeling frustrated and annoyed at Castleton’s behaviour.</w:t>
      </w:r>
    </w:p>
    <w:p w:rsidR="00594988" w:rsidRDefault="00594988" w:rsidP="00594988">
      <w:pPr>
        <w:spacing w:line="360" w:lineRule="auto"/>
        <w:jc w:val="both"/>
        <w:rPr>
          <w:rFonts w:cs="Arial"/>
          <w:sz w:val="24"/>
          <w:szCs w:val="24"/>
        </w:rPr>
      </w:pPr>
      <w:r w:rsidRPr="00A3295C">
        <w:rPr>
          <w:rFonts w:cs="Arial"/>
          <w:sz w:val="24"/>
          <w:szCs w:val="24"/>
        </w:rPr>
        <w:t xml:space="preserve">Mr S is now able to see the significant role he plays in Castleton’s life and the importance of their relationship admitting following the intervention ‘I think I was more understanding as well’. </w:t>
      </w:r>
      <w:r>
        <w:rPr>
          <w:rFonts w:cs="Arial"/>
          <w:sz w:val="24"/>
          <w:szCs w:val="24"/>
        </w:rPr>
        <w:t xml:space="preserve">Mrs K had a good relationship with Castleton prior to the intervention but comments on Castleton’s negative relationship with Mr S which impacted on Castleton’s self esteem. Mrs K acknowledges that after the intervention the relationship between Castleton and Mr S is more positive and it is apparent that a shift in Mr S’s thinking and attitude towards Castleton has helped create a shift in Castleton’s’ own opinion of himself. </w:t>
      </w:r>
      <w:r w:rsidRPr="00A3295C">
        <w:rPr>
          <w:rFonts w:cs="Arial"/>
          <w:sz w:val="24"/>
          <w:szCs w:val="24"/>
        </w:rPr>
        <w:t xml:space="preserve"> </w:t>
      </w:r>
    </w:p>
    <w:p w:rsidR="00594988" w:rsidRPr="00751AB5" w:rsidRDefault="00594988" w:rsidP="00594988">
      <w:pPr>
        <w:spacing w:line="360" w:lineRule="auto"/>
        <w:jc w:val="both"/>
        <w:rPr>
          <w:rFonts w:cs="Arial"/>
          <w:sz w:val="24"/>
          <w:szCs w:val="24"/>
        </w:rPr>
      </w:pPr>
      <w:r w:rsidRPr="00751AB5">
        <w:rPr>
          <w:rFonts w:cs="Arial"/>
          <w:sz w:val="24"/>
          <w:szCs w:val="24"/>
        </w:rPr>
        <w:t>Mr S appears to have a greater recognition of his role within the school system and no longer locates the ‘dysfunction’ (Souter, 2001, p.39) within the individual (Castleton).  Cooper &amp; Upton (1990) assert the importance of teachers having empathy for children with SEBD stating that an absence of ‘empathic understanding between teachers and students would seem... to be a major factor in the development and maintenance of behaviour problems’ (p.318). Mrs K already had empathy for Castleton prior to the intervention</w:t>
      </w:r>
      <w:r>
        <w:rPr>
          <w:rFonts w:cs="Arial"/>
          <w:sz w:val="24"/>
          <w:szCs w:val="24"/>
        </w:rPr>
        <w:t xml:space="preserve"> </w:t>
      </w:r>
      <w:r w:rsidRPr="00751AB5">
        <w:rPr>
          <w:rFonts w:cs="Arial"/>
          <w:sz w:val="24"/>
          <w:szCs w:val="24"/>
        </w:rPr>
        <w:t xml:space="preserve">and her account conveyed a sense of the need to nurture and protect Castleton within school. Following the intervention is seems that </w:t>
      </w:r>
      <w:r>
        <w:rPr>
          <w:rFonts w:cs="Arial"/>
          <w:sz w:val="24"/>
          <w:szCs w:val="24"/>
        </w:rPr>
        <w:t>Mrs</w:t>
      </w:r>
      <w:r w:rsidRPr="00751AB5">
        <w:rPr>
          <w:rFonts w:cs="Arial"/>
          <w:sz w:val="24"/>
          <w:szCs w:val="24"/>
        </w:rPr>
        <w:t xml:space="preserve"> K has more confidence that Castleton will be able to achieve and have an improved school experience.</w:t>
      </w:r>
    </w:p>
    <w:p w:rsidR="00594988" w:rsidRPr="00587193" w:rsidRDefault="00594988" w:rsidP="00594988">
      <w:pPr>
        <w:spacing w:line="360" w:lineRule="auto"/>
        <w:jc w:val="both"/>
        <w:rPr>
          <w:rFonts w:cs="Arial"/>
          <w:sz w:val="24"/>
          <w:szCs w:val="24"/>
        </w:rPr>
      </w:pPr>
      <w:r w:rsidRPr="00587193">
        <w:rPr>
          <w:rFonts w:cs="Arial"/>
          <w:sz w:val="24"/>
          <w:szCs w:val="24"/>
        </w:rPr>
        <w:t xml:space="preserve">It is interesting that all key adults described feeling more empowered and confident. Prior to the intervention they appeared to feel out of control, with emotions running high e.g. experiencing frustration, feeling they were </w:t>
      </w:r>
      <w:r w:rsidRPr="00587193">
        <w:rPr>
          <w:rFonts w:cs="Arial"/>
          <w:sz w:val="24"/>
          <w:szCs w:val="24"/>
        </w:rPr>
        <w:lastRenderedPageBreak/>
        <w:t xml:space="preserve">wasting their time. This could be viewed in terms of psychodynamic theories of </w:t>
      </w:r>
      <w:r w:rsidR="0046338A">
        <w:rPr>
          <w:rFonts w:cs="Arial"/>
          <w:sz w:val="24"/>
          <w:szCs w:val="24"/>
        </w:rPr>
        <w:t>projection</w:t>
      </w:r>
      <w:r w:rsidRPr="00587193">
        <w:rPr>
          <w:rFonts w:cs="Arial"/>
          <w:sz w:val="24"/>
          <w:szCs w:val="24"/>
        </w:rPr>
        <w:t xml:space="preserve"> (See </w:t>
      </w:r>
      <w:r w:rsidRPr="00513344">
        <w:rPr>
          <w:rFonts w:cs="Arial"/>
          <w:sz w:val="24"/>
          <w:szCs w:val="24"/>
        </w:rPr>
        <w:t xml:space="preserve">Appendix </w:t>
      </w:r>
      <w:r w:rsidR="00513344" w:rsidRPr="00513344">
        <w:rPr>
          <w:rFonts w:cs="Arial"/>
          <w:sz w:val="24"/>
          <w:szCs w:val="24"/>
        </w:rPr>
        <w:t>1</w:t>
      </w:r>
      <w:r w:rsidRPr="00587193">
        <w:rPr>
          <w:rFonts w:cs="Arial"/>
          <w:sz w:val="24"/>
          <w:szCs w:val="24"/>
        </w:rPr>
        <w:t xml:space="preserve">, Key terms), whereby Castleton and Ant, who are experiencing feelings of anger, shame, anxiety and feeling unsafe, are indirectly pushing their feelings onto Mr P, Mr S and Mrs K. </w:t>
      </w:r>
    </w:p>
    <w:p w:rsidR="00594988" w:rsidRDefault="00594988" w:rsidP="00594988">
      <w:pPr>
        <w:spacing w:line="360" w:lineRule="auto"/>
        <w:jc w:val="both"/>
        <w:rPr>
          <w:rFonts w:cs="Arial"/>
          <w:sz w:val="24"/>
          <w:szCs w:val="24"/>
        </w:rPr>
      </w:pPr>
      <w:r w:rsidRPr="00587193">
        <w:rPr>
          <w:rFonts w:cs="Arial"/>
          <w:sz w:val="24"/>
          <w:szCs w:val="24"/>
        </w:rPr>
        <w:t xml:space="preserve">Alternatively, the key adults’ increased confidence and change in the boys’ behaviour could support the work of Beaver (1996) and Hanko (2002a &amp;b) demonstrating that empowering adults helps to facilitate change for children. Using a collaborative problem solving technique like the Circle of Adults has enabled the class teachers and the other adults to reflect and think together, looking at school systems and wider systems e.g. the child’s community and relationships. This appears to have challenged previous assumptions and thoughts about the children enabling change to occur though new thinking, problem solving and through increased understanding, so they change the way that they respond to the child, which in turn results in a change in the way the child behaves. </w:t>
      </w:r>
    </w:p>
    <w:p w:rsidR="009946B6" w:rsidRPr="00562CA1" w:rsidRDefault="00594988" w:rsidP="00594988">
      <w:pPr>
        <w:spacing w:line="360" w:lineRule="auto"/>
        <w:jc w:val="both"/>
        <w:rPr>
          <w:rFonts w:cs="Arial"/>
          <w:sz w:val="24"/>
          <w:szCs w:val="24"/>
        </w:rPr>
      </w:pPr>
      <w:r>
        <w:rPr>
          <w:rFonts w:cs="Arial"/>
          <w:sz w:val="24"/>
          <w:szCs w:val="24"/>
        </w:rPr>
        <w:t>Mrs K’s account supports that empowering adults to facilitate change to enable change to occur for children is effective. Her account describes her relief, following the intervention</w:t>
      </w:r>
      <w:r w:rsidRPr="00A8365F">
        <w:rPr>
          <w:rFonts w:cs="Arial"/>
          <w:sz w:val="24"/>
          <w:szCs w:val="24"/>
        </w:rPr>
        <w:t>, that</w:t>
      </w:r>
      <w:r>
        <w:rPr>
          <w:rFonts w:cs="Arial"/>
          <w:sz w:val="24"/>
          <w:szCs w:val="24"/>
        </w:rPr>
        <w:t xml:space="preserve"> the adults involved had shared views and were able to think together how to support Castleton. </w:t>
      </w:r>
      <w:r w:rsidR="009946B6" w:rsidRPr="00562CA1">
        <w:rPr>
          <w:rFonts w:cs="Arial"/>
          <w:sz w:val="24"/>
          <w:szCs w:val="24"/>
        </w:rPr>
        <w:t xml:space="preserve">Jackson’s (2008) work </w:t>
      </w:r>
      <w:r w:rsidR="00F34DD4" w:rsidRPr="00562CA1">
        <w:rPr>
          <w:rFonts w:cs="Arial"/>
          <w:sz w:val="24"/>
          <w:szCs w:val="24"/>
        </w:rPr>
        <w:t xml:space="preserve">discusses the notion of ‘relief’ and ‘validation’ that some adult’s might feel when given a space to share concerns and reflect together. Mrs K could also be describing a sense of her views and worries being understood, accepted and validated through the Circle of Adults process. </w:t>
      </w:r>
      <w:r w:rsidR="00491BA8" w:rsidRPr="00562CA1">
        <w:rPr>
          <w:rFonts w:cs="Arial"/>
          <w:sz w:val="24"/>
          <w:szCs w:val="24"/>
        </w:rPr>
        <w:t xml:space="preserve">This </w:t>
      </w:r>
      <w:r w:rsidR="00F34DD4" w:rsidRPr="00562CA1">
        <w:rPr>
          <w:rFonts w:cs="Arial"/>
          <w:sz w:val="24"/>
          <w:szCs w:val="24"/>
        </w:rPr>
        <w:t xml:space="preserve">supports the work of Jackson (2008) who highlights the benefit of adults being able to air their concerns and have them met with a </w:t>
      </w:r>
      <w:r w:rsidR="00491BA8" w:rsidRPr="00562CA1">
        <w:rPr>
          <w:rFonts w:cs="Arial"/>
          <w:sz w:val="24"/>
          <w:szCs w:val="24"/>
        </w:rPr>
        <w:t>‘</w:t>
      </w:r>
      <w:r w:rsidR="00F34DD4" w:rsidRPr="00562CA1">
        <w:rPr>
          <w:rFonts w:cs="Arial"/>
          <w:sz w:val="24"/>
          <w:szCs w:val="24"/>
        </w:rPr>
        <w:t>receptive</w:t>
      </w:r>
      <w:r w:rsidR="00491BA8" w:rsidRPr="00562CA1">
        <w:rPr>
          <w:rFonts w:cs="Arial"/>
          <w:sz w:val="24"/>
          <w:szCs w:val="24"/>
        </w:rPr>
        <w:t>’</w:t>
      </w:r>
      <w:r w:rsidR="00F34DD4" w:rsidRPr="00562CA1">
        <w:rPr>
          <w:rFonts w:cs="Arial"/>
          <w:sz w:val="24"/>
          <w:szCs w:val="24"/>
        </w:rPr>
        <w:t xml:space="preserve"> and </w:t>
      </w:r>
      <w:r w:rsidR="00491BA8" w:rsidRPr="00562CA1">
        <w:rPr>
          <w:rFonts w:cs="Arial"/>
          <w:sz w:val="24"/>
          <w:szCs w:val="24"/>
        </w:rPr>
        <w:t>‘</w:t>
      </w:r>
      <w:r w:rsidR="00F34DD4" w:rsidRPr="00562CA1">
        <w:rPr>
          <w:rFonts w:cs="Arial"/>
          <w:sz w:val="24"/>
          <w:szCs w:val="24"/>
        </w:rPr>
        <w:t>non-judgemental</w:t>
      </w:r>
      <w:r w:rsidR="00491BA8" w:rsidRPr="00562CA1">
        <w:rPr>
          <w:rFonts w:cs="Arial"/>
          <w:sz w:val="24"/>
          <w:szCs w:val="24"/>
        </w:rPr>
        <w:t>’</w:t>
      </w:r>
      <w:r w:rsidR="00F34DD4" w:rsidRPr="00562CA1">
        <w:rPr>
          <w:rFonts w:cs="Arial"/>
          <w:sz w:val="24"/>
          <w:szCs w:val="24"/>
        </w:rPr>
        <w:t xml:space="preserve"> response. </w:t>
      </w:r>
    </w:p>
    <w:p w:rsidR="00594988" w:rsidRPr="00587193" w:rsidRDefault="00594988" w:rsidP="00594988">
      <w:pPr>
        <w:spacing w:line="360" w:lineRule="auto"/>
        <w:jc w:val="both"/>
        <w:rPr>
          <w:rFonts w:cs="Arial"/>
          <w:sz w:val="24"/>
          <w:szCs w:val="24"/>
        </w:rPr>
      </w:pPr>
      <w:r>
        <w:rPr>
          <w:rFonts w:cs="Arial"/>
          <w:sz w:val="24"/>
          <w:szCs w:val="24"/>
        </w:rPr>
        <w:t xml:space="preserve">However, interestingly her account also reveals a lack of confidence post intervention as it appears that the adults involved did not adhere to the new systems that they negotiated. </w:t>
      </w:r>
      <w:r w:rsidR="00AD4876" w:rsidRPr="002F0C42">
        <w:rPr>
          <w:rFonts w:cs="Arial"/>
          <w:sz w:val="24"/>
          <w:szCs w:val="24"/>
        </w:rPr>
        <w:t xml:space="preserve">Dessent (1992) argues </w:t>
      </w:r>
      <w:r w:rsidR="001F2D0E" w:rsidRPr="002F0C42">
        <w:rPr>
          <w:rFonts w:cs="Arial"/>
          <w:sz w:val="24"/>
          <w:szCs w:val="24"/>
        </w:rPr>
        <w:t>the</w:t>
      </w:r>
      <w:r w:rsidR="00AD4876" w:rsidRPr="002F0C42">
        <w:rPr>
          <w:rFonts w:cs="Arial"/>
          <w:sz w:val="24"/>
          <w:szCs w:val="24"/>
        </w:rPr>
        <w:t xml:space="preserve"> success</w:t>
      </w:r>
      <w:r w:rsidR="001F2D0E" w:rsidRPr="002F0C42">
        <w:rPr>
          <w:rFonts w:cs="Arial"/>
          <w:sz w:val="24"/>
          <w:szCs w:val="24"/>
        </w:rPr>
        <w:t xml:space="preserve"> of </w:t>
      </w:r>
      <w:r w:rsidR="00AD4876" w:rsidRPr="002F0C42">
        <w:rPr>
          <w:rFonts w:cs="Arial"/>
          <w:sz w:val="24"/>
          <w:szCs w:val="24"/>
        </w:rPr>
        <w:t xml:space="preserve">a school system is </w:t>
      </w:r>
      <w:r w:rsidR="001F2D0E" w:rsidRPr="002F0C42">
        <w:rPr>
          <w:rFonts w:cs="Arial"/>
          <w:sz w:val="24"/>
          <w:szCs w:val="24"/>
        </w:rPr>
        <w:t>determined by</w:t>
      </w:r>
      <w:r w:rsidR="00AD4876" w:rsidRPr="002F0C42">
        <w:rPr>
          <w:rFonts w:cs="Arial"/>
          <w:sz w:val="24"/>
          <w:szCs w:val="24"/>
        </w:rPr>
        <w:t xml:space="preserve"> how well the school supports a child with individual needs (such as </w:t>
      </w:r>
      <w:r w:rsidR="001F2D0E" w:rsidRPr="002F0C42">
        <w:rPr>
          <w:rFonts w:cs="Arial"/>
          <w:sz w:val="24"/>
          <w:szCs w:val="24"/>
        </w:rPr>
        <w:t>Castleton</w:t>
      </w:r>
      <w:r w:rsidR="00AD4876" w:rsidRPr="002F0C42">
        <w:rPr>
          <w:rFonts w:cs="Arial"/>
          <w:sz w:val="24"/>
          <w:szCs w:val="24"/>
        </w:rPr>
        <w:t>).</w:t>
      </w:r>
      <w:r w:rsidR="001F2D0E">
        <w:rPr>
          <w:rFonts w:cs="Arial"/>
          <w:color w:val="FF0000"/>
          <w:sz w:val="24"/>
          <w:szCs w:val="24"/>
        </w:rPr>
        <w:t xml:space="preserve"> </w:t>
      </w:r>
      <w:r w:rsidR="001F2D0E" w:rsidRPr="001F2D0E">
        <w:rPr>
          <w:rFonts w:cs="Arial"/>
          <w:sz w:val="24"/>
          <w:szCs w:val="24"/>
        </w:rPr>
        <w:t>Mrs K’s</w:t>
      </w:r>
      <w:r w:rsidR="001F2D0E">
        <w:rPr>
          <w:rFonts w:cs="Arial"/>
          <w:sz w:val="24"/>
          <w:szCs w:val="24"/>
        </w:rPr>
        <w:t xml:space="preserve"> account describes a need for senior management to be involved and for adults to be held accountable to </w:t>
      </w:r>
      <w:r w:rsidR="001F2D0E">
        <w:rPr>
          <w:rFonts w:cs="Arial"/>
          <w:sz w:val="24"/>
          <w:szCs w:val="24"/>
        </w:rPr>
        <w:lastRenderedPageBreak/>
        <w:t>what they agreed following the intervention in order for her to continue to feel confident and empowered after the intervention.</w:t>
      </w:r>
      <w:r w:rsidR="001F2D0E" w:rsidRPr="00AD4876">
        <w:rPr>
          <w:rFonts w:cs="Arial"/>
          <w:color w:val="FF0000"/>
          <w:sz w:val="24"/>
          <w:szCs w:val="24"/>
        </w:rPr>
        <w:t xml:space="preserve"> </w:t>
      </w:r>
    </w:p>
    <w:p w:rsidR="00594988" w:rsidRPr="006664F0" w:rsidRDefault="00594988" w:rsidP="00594988">
      <w:pPr>
        <w:spacing w:line="360" w:lineRule="auto"/>
        <w:jc w:val="both"/>
        <w:rPr>
          <w:rFonts w:cs="Arial"/>
          <w:sz w:val="24"/>
          <w:szCs w:val="24"/>
        </w:rPr>
      </w:pPr>
      <w:r w:rsidRPr="006664F0">
        <w:rPr>
          <w:b/>
          <w:i/>
          <w:sz w:val="24"/>
          <w:szCs w:val="24"/>
        </w:rPr>
        <w:t xml:space="preserve">Awareness </w:t>
      </w:r>
      <w:r w:rsidRPr="006664F0">
        <w:rPr>
          <w:rFonts w:cs="Arial"/>
          <w:sz w:val="24"/>
          <w:szCs w:val="24"/>
          <w:lang w:eastAsia="ar-SA"/>
        </w:rPr>
        <w:t>(</w:t>
      </w:r>
      <w:r>
        <w:rPr>
          <w:rFonts w:cs="Arial"/>
          <w:sz w:val="24"/>
          <w:szCs w:val="24"/>
          <w:lang w:eastAsia="ar-SA"/>
        </w:rPr>
        <w:t>This will be discussed in section 3 as it relates to the m</w:t>
      </w:r>
      <w:r w:rsidRPr="006664F0">
        <w:rPr>
          <w:rFonts w:cs="Arial"/>
          <w:sz w:val="24"/>
          <w:szCs w:val="24"/>
        </w:rPr>
        <w:t xml:space="preserve">aster theme 2- </w:t>
      </w:r>
      <w:r w:rsidRPr="006664F0">
        <w:rPr>
          <w:rFonts w:cs="Arial"/>
          <w:color w:val="FF0000"/>
          <w:sz w:val="24"/>
          <w:szCs w:val="24"/>
        </w:rPr>
        <w:t>Self reflection</w:t>
      </w:r>
      <w:r>
        <w:rPr>
          <w:rFonts w:cs="Arial"/>
          <w:color w:val="FF0000"/>
          <w:sz w:val="24"/>
          <w:szCs w:val="24"/>
        </w:rPr>
        <w:t>/</w:t>
      </w:r>
      <w:r w:rsidRPr="006664F0">
        <w:rPr>
          <w:rFonts w:cs="Arial"/>
          <w:color w:val="FF0000"/>
          <w:sz w:val="24"/>
          <w:szCs w:val="24"/>
        </w:rPr>
        <w:t xml:space="preserve">awareness </w:t>
      </w:r>
      <w:r w:rsidRPr="006664F0">
        <w:rPr>
          <w:rFonts w:cs="Arial"/>
          <w:sz w:val="24"/>
          <w:szCs w:val="24"/>
        </w:rPr>
        <w:t>(p.1</w:t>
      </w:r>
      <w:r>
        <w:rPr>
          <w:rFonts w:cs="Arial"/>
          <w:sz w:val="24"/>
          <w:szCs w:val="24"/>
        </w:rPr>
        <w:t>38</w:t>
      </w:r>
      <w:r w:rsidRPr="006664F0">
        <w:rPr>
          <w:rFonts w:cs="Arial"/>
          <w:sz w:val="24"/>
          <w:szCs w:val="24"/>
        </w:rPr>
        <w:t>).</w:t>
      </w:r>
    </w:p>
    <w:p w:rsidR="00491BA8" w:rsidRDefault="00491BA8" w:rsidP="003804E9">
      <w:pPr>
        <w:rPr>
          <w:b/>
          <w:sz w:val="28"/>
          <w:szCs w:val="28"/>
        </w:rPr>
      </w:pPr>
      <w:bookmarkStart w:id="25" w:name="_Toc299195056"/>
    </w:p>
    <w:p w:rsidR="00594988" w:rsidRPr="003804E9" w:rsidRDefault="00594988" w:rsidP="003804E9">
      <w:pPr>
        <w:rPr>
          <w:b/>
          <w:sz w:val="28"/>
          <w:szCs w:val="28"/>
        </w:rPr>
      </w:pPr>
      <w:r w:rsidRPr="003804E9">
        <w:rPr>
          <w:b/>
          <w:sz w:val="28"/>
          <w:szCs w:val="28"/>
        </w:rPr>
        <w:t xml:space="preserve">Summary of </w:t>
      </w:r>
      <w:bookmarkEnd w:id="25"/>
      <w:r w:rsidRPr="003804E9">
        <w:rPr>
          <w:b/>
          <w:sz w:val="28"/>
          <w:szCs w:val="28"/>
        </w:rPr>
        <w:t>key adults’ experience of teaching and relating to the children</w:t>
      </w:r>
    </w:p>
    <w:p w:rsidR="00594988" w:rsidRPr="006664F0" w:rsidRDefault="00594988" w:rsidP="00594988">
      <w:pPr>
        <w:spacing w:line="360" w:lineRule="auto"/>
        <w:jc w:val="both"/>
        <w:rPr>
          <w:rFonts w:cs="Arial"/>
          <w:sz w:val="24"/>
          <w:szCs w:val="24"/>
          <w:lang w:eastAsia="ar-SA"/>
        </w:rPr>
      </w:pPr>
      <w:r w:rsidRPr="006664F0">
        <w:rPr>
          <w:rFonts w:cs="Arial"/>
          <w:sz w:val="24"/>
          <w:szCs w:val="24"/>
          <w:lang w:eastAsia="ar-SA"/>
        </w:rPr>
        <w:t xml:space="preserve">In summary, both class teachers describe a difference in their thinking following the intervention and a positive improvement in their relationship with the child. Pre intervention both teachers discuss a feeling of powerlessness. </w:t>
      </w:r>
      <w:r w:rsidRPr="00751AB5">
        <w:rPr>
          <w:rFonts w:cs="Arial"/>
          <w:sz w:val="24"/>
          <w:szCs w:val="24"/>
          <w:lang w:eastAsia="ar-SA"/>
        </w:rPr>
        <w:t xml:space="preserve">The children’s behaviour evokes strong emotions through </w:t>
      </w:r>
      <w:r w:rsidR="0046338A" w:rsidRPr="00562CA1">
        <w:rPr>
          <w:rFonts w:cs="Arial"/>
          <w:sz w:val="24"/>
          <w:szCs w:val="24"/>
          <w:lang w:eastAsia="ar-SA"/>
        </w:rPr>
        <w:t>projection</w:t>
      </w:r>
      <w:r w:rsidRPr="00562CA1">
        <w:rPr>
          <w:rFonts w:cs="Arial"/>
          <w:sz w:val="24"/>
          <w:szCs w:val="24"/>
          <w:lang w:eastAsia="ar-SA"/>
        </w:rPr>
        <w:t>, such as frustration and irritation. It is like the teachers are lost in a vicious circle. Current systems and behaviour management techniques are not working and the children’s behaviour is impacting on the teachers and their ability to t</w:t>
      </w:r>
      <w:r w:rsidR="00A8365F" w:rsidRPr="00562CA1">
        <w:rPr>
          <w:rFonts w:cs="Arial"/>
          <w:sz w:val="24"/>
          <w:szCs w:val="24"/>
          <w:lang w:eastAsia="ar-SA"/>
        </w:rPr>
        <w:t>each the rest of the class. Mr P</w:t>
      </w:r>
      <w:r w:rsidRPr="00562CA1">
        <w:rPr>
          <w:rFonts w:cs="Arial"/>
          <w:sz w:val="24"/>
          <w:szCs w:val="24"/>
          <w:lang w:eastAsia="ar-SA"/>
        </w:rPr>
        <w:t xml:space="preserve"> describes post intervention a sense of increased confidence and empowerment. He is hopeful and optimistic due to an increased understanding of Ant’s needs. </w:t>
      </w:r>
      <w:r w:rsidR="00491BA8" w:rsidRPr="00562CA1">
        <w:rPr>
          <w:rFonts w:cs="Arial"/>
          <w:sz w:val="24"/>
          <w:szCs w:val="24"/>
          <w:lang w:eastAsia="ar-SA"/>
        </w:rPr>
        <w:t xml:space="preserve">Mr P’s account supports the work of Jackson (2008) describing an increase in </w:t>
      </w:r>
      <w:r w:rsidR="00F90064" w:rsidRPr="00562CA1">
        <w:rPr>
          <w:rFonts w:cs="Arial"/>
          <w:sz w:val="24"/>
          <w:szCs w:val="24"/>
          <w:lang w:eastAsia="ar-SA"/>
        </w:rPr>
        <w:t>an adult’s</w:t>
      </w:r>
      <w:r w:rsidR="00491BA8" w:rsidRPr="00562CA1">
        <w:rPr>
          <w:rFonts w:cs="Arial"/>
          <w:sz w:val="24"/>
          <w:szCs w:val="24"/>
          <w:lang w:eastAsia="ar-SA"/>
        </w:rPr>
        <w:t xml:space="preserve"> sense of confidence when given the space to reflect and ‘get things of</w:t>
      </w:r>
      <w:r w:rsidR="002D06C1" w:rsidRPr="00562CA1">
        <w:rPr>
          <w:rFonts w:cs="Arial"/>
          <w:sz w:val="24"/>
          <w:szCs w:val="24"/>
          <w:lang w:eastAsia="ar-SA"/>
        </w:rPr>
        <w:t>f</w:t>
      </w:r>
      <w:r w:rsidR="00491BA8" w:rsidRPr="00562CA1">
        <w:rPr>
          <w:rFonts w:cs="Arial"/>
          <w:sz w:val="24"/>
          <w:szCs w:val="24"/>
          <w:lang w:eastAsia="ar-SA"/>
        </w:rPr>
        <w:t xml:space="preserve"> their chest’. </w:t>
      </w:r>
      <w:r w:rsidRPr="00562CA1">
        <w:rPr>
          <w:rFonts w:cs="Arial"/>
          <w:sz w:val="24"/>
          <w:szCs w:val="24"/>
          <w:lang w:eastAsia="ar-SA"/>
        </w:rPr>
        <w:t>Change of systems and collaboration</w:t>
      </w:r>
      <w:r w:rsidRPr="006664F0">
        <w:rPr>
          <w:rFonts w:cs="Arial"/>
          <w:sz w:val="24"/>
          <w:szCs w:val="24"/>
          <w:lang w:eastAsia="ar-SA"/>
        </w:rPr>
        <w:t xml:space="preserve"> with other adults enables Mr P to reflect on his relationship with Ant and </w:t>
      </w:r>
      <w:r>
        <w:rPr>
          <w:rFonts w:cs="Arial"/>
          <w:sz w:val="24"/>
          <w:szCs w:val="24"/>
          <w:lang w:eastAsia="ar-SA"/>
        </w:rPr>
        <w:t>negotiate</w:t>
      </w:r>
      <w:r w:rsidRPr="006664F0">
        <w:rPr>
          <w:rFonts w:cs="Arial"/>
          <w:sz w:val="24"/>
          <w:szCs w:val="24"/>
          <w:lang w:eastAsia="ar-SA"/>
        </w:rPr>
        <w:t xml:space="preserve"> new systems in collaboration with him, establishing control and enabling him to feel positive about Ant’s future within school.</w:t>
      </w:r>
    </w:p>
    <w:p w:rsidR="00594988" w:rsidRDefault="00594988" w:rsidP="00594988">
      <w:pPr>
        <w:spacing w:line="360" w:lineRule="auto"/>
        <w:jc w:val="both"/>
        <w:rPr>
          <w:rFonts w:cs="Arial"/>
          <w:sz w:val="24"/>
          <w:szCs w:val="24"/>
          <w:lang w:eastAsia="ar-SA"/>
        </w:rPr>
      </w:pPr>
      <w:r w:rsidRPr="00435A83">
        <w:rPr>
          <w:rFonts w:cs="Arial"/>
          <w:sz w:val="24"/>
          <w:szCs w:val="24"/>
          <w:lang w:eastAsia="ar-SA"/>
        </w:rPr>
        <w:t>For Mr S, the change is quite dramatic. Pre intervention, Mr S views Castleton as being disobedient and locates the difficulties within him.</w:t>
      </w:r>
      <w:r w:rsidRPr="00024CF8">
        <w:rPr>
          <w:rFonts w:cs="Arial"/>
          <w:sz w:val="24"/>
          <w:szCs w:val="24"/>
          <w:lang w:eastAsia="ar-SA"/>
        </w:rPr>
        <w:t xml:space="preserve"> His behaviour is very attention needing and Mr S constantly pushes him away but this doesn’t work. Despite trying to make allowances for Castleton, he seems to push this back in Mr S’s face</w:t>
      </w:r>
      <w:r w:rsidRPr="00562CA1">
        <w:rPr>
          <w:rFonts w:cs="Arial"/>
          <w:sz w:val="24"/>
          <w:szCs w:val="24"/>
          <w:lang w:eastAsia="ar-SA"/>
        </w:rPr>
        <w:t xml:space="preserve">. </w:t>
      </w:r>
      <w:r w:rsidR="0046338A" w:rsidRPr="00562CA1">
        <w:rPr>
          <w:rFonts w:cs="Arial"/>
          <w:sz w:val="24"/>
          <w:szCs w:val="24"/>
          <w:lang w:eastAsia="ar-SA"/>
        </w:rPr>
        <w:t xml:space="preserve">This could be viewed in terms of transference of Castleton’s previous experience of adults that reject him and Mr S’s experience of counter transference, experiencing annoyance and then rejecting Castleton. </w:t>
      </w:r>
      <w:r w:rsidRPr="00562CA1">
        <w:rPr>
          <w:rFonts w:cs="Arial"/>
          <w:sz w:val="24"/>
          <w:szCs w:val="24"/>
          <w:lang w:eastAsia="ar-SA"/>
        </w:rPr>
        <w:t>Post intervention</w:t>
      </w:r>
      <w:r w:rsidRPr="00024CF8">
        <w:rPr>
          <w:rFonts w:cs="Arial"/>
          <w:sz w:val="24"/>
          <w:szCs w:val="24"/>
          <w:lang w:eastAsia="ar-SA"/>
        </w:rPr>
        <w:t xml:space="preserve">, Mr S is more empowered </w:t>
      </w:r>
      <w:r w:rsidRPr="00024CF8">
        <w:rPr>
          <w:rFonts w:cs="Arial"/>
          <w:sz w:val="24"/>
          <w:szCs w:val="24"/>
          <w:lang w:eastAsia="ar-SA"/>
        </w:rPr>
        <w:lastRenderedPageBreak/>
        <w:t xml:space="preserve">due to the knowledge and understanding he has gained from the intervention. He </w:t>
      </w:r>
      <w:r>
        <w:rPr>
          <w:rFonts w:cs="Arial"/>
          <w:sz w:val="24"/>
          <w:szCs w:val="24"/>
          <w:lang w:eastAsia="ar-SA"/>
        </w:rPr>
        <w:t>develops</w:t>
      </w:r>
      <w:r w:rsidRPr="00024CF8">
        <w:rPr>
          <w:rFonts w:cs="Arial"/>
          <w:sz w:val="24"/>
          <w:szCs w:val="24"/>
          <w:lang w:eastAsia="ar-SA"/>
        </w:rPr>
        <w:t xml:space="preserve"> a sense of empathy and attunement with Castleton’s needs. </w:t>
      </w:r>
      <w:r w:rsidRPr="00C862FC">
        <w:rPr>
          <w:rFonts w:cs="Arial"/>
          <w:sz w:val="24"/>
          <w:szCs w:val="24"/>
          <w:lang w:eastAsia="ar-SA"/>
        </w:rPr>
        <w:t>He has a greater understanding of the system around Castleton, acknowledging how his home life might impact on his experience of school and also how his own behaviour and attitude towards Castleton could impact on his presentation within the classroom.</w:t>
      </w:r>
      <w:r w:rsidRPr="00B2065D">
        <w:rPr>
          <w:rFonts w:cs="Arial"/>
          <w:color w:val="FF0000"/>
          <w:sz w:val="24"/>
          <w:szCs w:val="24"/>
          <w:lang w:eastAsia="ar-SA"/>
        </w:rPr>
        <w:t xml:space="preserve"> </w:t>
      </w:r>
      <w:r w:rsidRPr="00B2065D">
        <w:rPr>
          <w:rFonts w:cs="Arial"/>
          <w:sz w:val="24"/>
          <w:szCs w:val="24"/>
          <w:lang w:eastAsia="ar-SA"/>
        </w:rPr>
        <w:t xml:space="preserve">However, Mr S continues to use behaviour management methods which are shaming and incorporate rejection (through the use of timeout). </w:t>
      </w:r>
      <w:r w:rsidRPr="00C862FC">
        <w:rPr>
          <w:rFonts w:cs="Arial"/>
          <w:sz w:val="24"/>
          <w:szCs w:val="24"/>
          <w:lang w:eastAsia="ar-SA"/>
        </w:rPr>
        <w:t>Although there is an improvement in their relationship, and Mr S alters his attitude and behaviour towards Castleton, it appears more work is required to help Castleton feel contained within school and to support Mr S in managing this.</w:t>
      </w:r>
    </w:p>
    <w:p w:rsidR="00594988" w:rsidRDefault="00594988" w:rsidP="00594988">
      <w:pPr>
        <w:spacing w:line="360" w:lineRule="auto"/>
        <w:jc w:val="both"/>
        <w:rPr>
          <w:rFonts w:cs="Arial"/>
          <w:sz w:val="24"/>
          <w:szCs w:val="24"/>
          <w:lang w:eastAsia="ar-SA"/>
        </w:rPr>
      </w:pPr>
      <w:r>
        <w:rPr>
          <w:rFonts w:cs="Arial"/>
          <w:sz w:val="24"/>
          <w:szCs w:val="24"/>
          <w:lang w:eastAsia="ar-SA"/>
        </w:rPr>
        <w:t xml:space="preserve">Mrs K also experienced a sense of frustration with school systems and behaviour management techniques prior to the intervention, She already had a good relationship with Castleton but her account revealed Castleton was struggling with his class teacher Mr S and Mrs K herself felt frustrated and powerless to effect change. Like Mr P and Mr S following the intervention Mrs K describes feeling more empowered and optimistic about Castleton’s future. She describes the benefits of adults being given the opportunity to meet and share their ideas in a safe space. However, Mrs K also reveals that in order for this intervention to be effective and have a lasting impact, more work might be needed to ensure the adults involved are accountable and the process is reviewed to avoid new systems failing to be embedded. </w:t>
      </w:r>
    </w:p>
    <w:p w:rsidR="00594988" w:rsidRPr="000372A5" w:rsidRDefault="00594988" w:rsidP="00506B25">
      <w:pPr>
        <w:spacing w:line="360" w:lineRule="auto"/>
        <w:rPr>
          <w:rFonts w:cs="Arial"/>
          <w:sz w:val="24"/>
          <w:szCs w:val="24"/>
        </w:rPr>
      </w:pPr>
    </w:p>
    <w:p w:rsidR="00594988" w:rsidRPr="00594988" w:rsidRDefault="00065C3B" w:rsidP="003804E9">
      <w:pPr>
        <w:pStyle w:val="Heading2"/>
      </w:pPr>
      <w:bookmarkStart w:id="26" w:name="_Toc371451399"/>
      <w:r>
        <w:t>5.3</w:t>
      </w:r>
      <w:r w:rsidR="00594988">
        <w:t xml:space="preserve">: </w:t>
      </w:r>
      <w:r w:rsidR="00844E75" w:rsidRPr="000372A5">
        <w:t>Research question 3</w:t>
      </w:r>
      <w:bookmarkEnd w:id="26"/>
    </w:p>
    <w:p w:rsidR="00844E75" w:rsidRPr="001A71A4" w:rsidRDefault="00844E75" w:rsidP="0047082A">
      <w:pPr>
        <w:spacing w:line="360" w:lineRule="auto"/>
        <w:rPr>
          <w:rFonts w:cs="Arial"/>
          <w:b/>
          <w:i/>
          <w:iCs/>
          <w:sz w:val="24"/>
          <w:szCs w:val="24"/>
        </w:rPr>
      </w:pPr>
      <w:r w:rsidRPr="001A71A4">
        <w:rPr>
          <w:rFonts w:cs="Arial"/>
          <w:b/>
          <w:i/>
          <w:iCs/>
          <w:sz w:val="24"/>
          <w:szCs w:val="24"/>
        </w:rPr>
        <w:t>What are ch</w:t>
      </w:r>
      <w:r w:rsidR="00666F07">
        <w:rPr>
          <w:rFonts w:cs="Arial"/>
          <w:b/>
          <w:i/>
          <w:iCs/>
          <w:sz w:val="24"/>
          <w:szCs w:val="24"/>
        </w:rPr>
        <w:t>ildren’s and their key adult</w:t>
      </w:r>
      <w:r w:rsidRPr="001A71A4">
        <w:rPr>
          <w:rFonts w:cs="Arial"/>
          <w:b/>
          <w:i/>
          <w:iCs/>
          <w:sz w:val="24"/>
          <w:szCs w:val="24"/>
        </w:rPr>
        <w:t>s’ shared experiences of school and their relationship with each other before and after a Circle of Adults intervention?</w:t>
      </w:r>
    </w:p>
    <w:p w:rsidR="00844E75" w:rsidRPr="001A71A4" w:rsidRDefault="00844E75" w:rsidP="0047082A">
      <w:pPr>
        <w:spacing w:line="360" w:lineRule="auto"/>
        <w:jc w:val="both"/>
        <w:rPr>
          <w:rFonts w:cs="Arial"/>
          <w:sz w:val="24"/>
          <w:szCs w:val="24"/>
        </w:rPr>
      </w:pPr>
      <w:r w:rsidRPr="001A71A4">
        <w:rPr>
          <w:rFonts w:cs="Arial"/>
          <w:sz w:val="24"/>
          <w:szCs w:val="24"/>
        </w:rPr>
        <w:t xml:space="preserve">Two master themes emerged by looking across </w:t>
      </w:r>
      <w:r w:rsidR="00666F07">
        <w:rPr>
          <w:rFonts w:cs="Arial"/>
          <w:sz w:val="24"/>
          <w:szCs w:val="24"/>
        </w:rPr>
        <w:t>all children’s and key adult</w:t>
      </w:r>
      <w:r w:rsidRPr="001A71A4">
        <w:rPr>
          <w:rFonts w:cs="Arial"/>
          <w:sz w:val="24"/>
          <w:szCs w:val="24"/>
        </w:rPr>
        <w:t xml:space="preserve">s’ experiences </w:t>
      </w:r>
      <w:r>
        <w:rPr>
          <w:rFonts w:cs="Arial"/>
          <w:sz w:val="24"/>
          <w:szCs w:val="24"/>
        </w:rPr>
        <w:t xml:space="preserve">and </w:t>
      </w:r>
      <w:r w:rsidRPr="001A71A4">
        <w:rPr>
          <w:rFonts w:cs="Arial"/>
          <w:sz w:val="24"/>
          <w:szCs w:val="24"/>
        </w:rPr>
        <w:t xml:space="preserve">will be discussed in more detail. The first shared by both children and </w:t>
      </w:r>
      <w:r w:rsidR="00666F07">
        <w:rPr>
          <w:rFonts w:cs="Arial"/>
          <w:sz w:val="24"/>
          <w:szCs w:val="24"/>
        </w:rPr>
        <w:t>key adults</w:t>
      </w:r>
      <w:r w:rsidRPr="001A71A4">
        <w:rPr>
          <w:rFonts w:cs="Arial"/>
          <w:sz w:val="24"/>
          <w:szCs w:val="24"/>
        </w:rPr>
        <w:t xml:space="preserve"> pre intervention is:</w:t>
      </w:r>
    </w:p>
    <w:p w:rsidR="00844E75" w:rsidRPr="00A92ABC" w:rsidRDefault="00844E75" w:rsidP="007C3884">
      <w:pPr>
        <w:pStyle w:val="ListParagraph"/>
        <w:numPr>
          <w:ilvl w:val="0"/>
          <w:numId w:val="11"/>
        </w:numPr>
        <w:spacing w:line="360" w:lineRule="auto"/>
        <w:rPr>
          <w:rFonts w:cs="Arial"/>
          <w:color w:val="00B0F0"/>
          <w:sz w:val="24"/>
          <w:szCs w:val="24"/>
        </w:rPr>
      </w:pPr>
      <w:r w:rsidRPr="00A92ABC">
        <w:rPr>
          <w:rFonts w:cs="Arial"/>
          <w:color w:val="00B0F0"/>
          <w:sz w:val="24"/>
          <w:szCs w:val="24"/>
        </w:rPr>
        <w:lastRenderedPageBreak/>
        <w:t>Uncomfortable feelings</w:t>
      </w:r>
    </w:p>
    <w:p w:rsidR="00844E75" w:rsidRDefault="00844E75" w:rsidP="00506B25">
      <w:pPr>
        <w:spacing w:line="360" w:lineRule="auto"/>
        <w:rPr>
          <w:rFonts w:cs="Arial"/>
          <w:sz w:val="24"/>
          <w:szCs w:val="24"/>
        </w:rPr>
      </w:pPr>
      <w:r>
        <w:rPr>
          <w:rFonts w:cs="Arial"/>
          <w:sz w:val="24"/>
          <w:szCs w:val="24"/>
        </w:rPr>
        <w:t xml:space="preserve">The second, shared by both children and </w:t>
      </w:r>
      <w:r w:rsidR="00666F07">
        <w:rPr>
          <w:rFonts w:cs="Arial"/>
          <w:sz w:val="24"/>
          <w:szCs w:val="24"/>
        </w:rPr>
        <w:t>key adult</w:t>
      </w:r>
      <w:r>
        <w:rPr>
          <w:rFonts w:cs="Arial"/>
          <w:sz w:val="24"/>
          <w:szCs w:val="24"/>
        </w:rPr>
        <w:t>s post intervention is:</w:t>
      </w:r>
    </w:p>
    <w:p w:rsidR="00844E75" w:rsidRPr="00A92ABC" w:rsidRDefault="00844E75" w:rsidP="007C3884">
      <w:pPr>
        <w:pStyle w:val="ListParagraph"/>
        <w:numPr>
          <w:ilvl w:val="0"/>
          <w:numId w:val="11"/>
        </w:numPr>
        <w:spacing w:line="360" w:lineRule="auto"/>
        <w:rPr>
          <w:rFonts w:cs="Arial"/>
          <w:color w:val="FF0000"/>
          <w:sz w:val="24"/>
          <w:szCs w:val="24"/>
        </w:rPr>
      </w:pPr>
      <w:r w:rsidRPr="00A92ABC">
        <w:rPr>
          <w:rFonts w:cs="Arial"/>
          <w:color w:val="FF0000"/>
          <w:sz w:val="24"/>
          <w:szCs w:val="24"/>
        </w:rPr>
        <w:t>Self reflection/awareness</w:t>
      </w:r>
    </w:p>
    <w:p w:rsidR="00844E75" w:rsidRPr="00651E7D" w:rsidRDefault="00844E75" w:rsidP="006B479D">
      <w:pPr>
        <w:pStyle w:val="ListParagraph"/>
        <w:spacing w:line="360" w:lineRule="auto"/>
        <w:rPr>
          <w:rFonts w:cs="Arial"/>
          <w:sz w:val="24"/>
          <w:szCs w:val="24"/>
        </w:rPr>
      </w:pPr>
    </w:p>
    <w:p w:rsidR="00594988" w:rsidRPr="003804E9" w:rsidRDefault="003B2D69" w:rsidP="00594988">
      <w:pPr>
        <w:rPr>
          <w:b/>
          <w:sz w:val="28"/>
          <w:szCs w:val="28"/>
        </w:rPr>
      </w:pPr>
      <w:r w:rsidRPr="00AE75C7">
        <w:rPr>
          <w:b/>
          <w:sz w:val="28"/>
          <w:szCs w:val="28"/>
        </w:rPr>
        <w:t>Children and key adult</w:t>
      </w:r>
      <w:r w:rsidR="00844E75" w:rsidRPr="00AE75C7">
        <w:rPr>
          <w:b/>
          <w:sz w:val="28"/>
          <w:szCs w:val="28"/>
        </w:rPr>
        <w:t>’s shared school experience and relationship pre intervention</w:t>
      </w:r>
    </w:p>
    <w:p w:rsidR="00594988" w:rsidRPr="00B2065D" w:rsidRDefault="00594988" w:rsidP="00594988">
      <w:pPr>
        <w:rPr>
          <w:b/>
          <w:i/>
          <w:sz w:val="24"/>
          <w:szCs w:val="24"/>
        </w:rPr>
      </w:pPr>
      <w:r w:rsidRPr="00B2065D">
        <w:rPr>
          <w:b/>
          <w:i/>
          <w:sz w:val="24"/>
          <w:szCs w:val="24"/>
          <w:lang w:eastAsia="ar-SA"/>
        </w:rPr>
        <w:t>Master theme 1</w:t>
      </w:r>
      <w:r w:rsidRPr="00B2065D">
        <w:rPr>
          <w:b/>
          <w:i/>
          <w:sz w:val="24"/>
          <w:szCs w:val="24"/>
        </w:rPr>
        <w:t xml:space="preserve"> - Uncomfortable feelings</w:t>
      </w:r>
    </w:p>
    <w:p w:rsidR="00844E75" w:rsidRPr="00B2065D" w:rsidRDefault="00844E75" w:rsidP="008827A1">
      <w:pPr>
        <w:spacing w:line="360" w:lineRule="auto"/>
        <w:jc w:val="both"/>
        <w:rPr>
          <w:rFonts w:cs="Arial"/>
          <w:sz w:val="24"/>
          <w:szCs w:val="24"/>
        </w:rPr>
      </w:pPr>
      <w:r w:rsidRPr="00B2065D">
        <w:rPr>
          <w:rFonts w:cs="Arial"/>
          <w:sz w:val="24"/>
          <w:szCs w:val="24"/>
        </w:rPr>
        <w:t xml:space="preserve">Both children’s pre accounts and their </w:t>
      </w:r>
      <w:r w:rsidR="00C862FC">
        <w:rPr>
          <w:rFonts w:cs="Arial"/>
          <w:sz w:val="24"/>
          <w:szCs w:val="24"/>
        </w:rPr>
        <w:t>key adults</w:t>
      </w:r>
      <w:r w:rsidRPr="00B2065D">
        <w:rPr>
          <w:rFonts w:cs="Arial"/>
          <w:sz w:val="24"/>
          <w:szCs w:val="24"/>
        </w:rPr>
        <w:t xml:space="preserve">’ pre accounts depict that prior to the intervention they were all experiencing uncomfortable feelings. </w:t>
      </w:r>
    </w:p>
    <w:p w:rsidR="00844E75" w:rsidRDefault="00844E75" w:rsidP="00E35646">
      <w:pPr>
        <w:rPr>
          <w:rFonts w:cs="Arial"/>
          <w:b/>
          <w:i/>
          <w:sz w:val="24"/>
          <w:szCs w:val="24"/>
          <w:lang w:eastAsia="ar-SA"/>
        </w:rPr>
      </w:pPr>
    </w:p>
    <w:p w:rsidR="00844E75" w:rsidRPr="00E35646" w:rsidRDefault="00844E75" w:rsidP="00E35646">
      <w:pPr>
        <w:rPr>
          <w:rFonts w:cs="Arial"/>
          <w:b/>
          <w:i/>
          <w:sz w:val="24"/>
          <w:szCs w:val="24"/>
          <w:lang w:eastAsia="ar-SA"/>
        </w:rPr>
      </w:pPr>
      <w:r w:rsidRPr="00E35646">
        <w:rPr>
          <w:rFonts w:cs="Arial"/>
          <w:b/>
          <w:i/>
          <w:sz w:val="24"/>
          <w:szCs w:val="24"/>
          <w:lang w:eastAsia="ar-SA"/>
        </w:rPr>
        <w:t>Confusing feelings</w:t>
      </w:r>
    </w:p>
    <w:p w:rsidR="00844E75" w:rsidRPr="00B2065D" w:rsidRDefault="00844E75" w:rsidP="000B07BC">
      <w:pPr>
        <w:spacing w:line="360" w:lineRule="auto"/>
        <w:jc w:val="both"/>
        <w:rPr>
          <w:rFonts w:cs="Arial"/>
          <w:b/>
          <w:sz w:val="24"/>
          <w:szCs w:val="24"/>
        </w:rPr>
      </w:pPr>
      <w:r w:rsidRPr="00B2065D">
        <w:rPr>
          <w:rFonts w:cs="Arial"/>
          <w:sz w:val="24"/>
          <w:szCs w:val="24"/>
        </w:rPr>
        <w:t>Ant describes uncomfortable feelings including anger and ‘going mental’. It appears that Ant has difficulty regulating his emotions when he feels wronged, upset, anxious or frustrated about things within school. Elliott &amp; Place (2004) describe emotional regulation as ‘the way the young person copes with feelings,… this can mean exaggerated reactions, or responses which are too quick and ill thought out, to situations of potential aggression’ (p.90). Difficulties with regulation of emotions and arousal are also linked to children with some attachment difficulties.</w:t>
      </w:r>
      <w:r w:rsidRPr="00B2065D">
        <w:rPr>
          <w:rFonts w:cs="Arial"/>
          <w:b/>
          <w:sz w:val="24"/>
          <w:szCs w:val="24"/>
        </w:rPr>
        <w:t xml:space="preserve"> </w:t>
      </w:r>
    </w:p>
    <w:p w:rsidR="00844E75" w:rsidRDefault="00844E75" w:rsidP="000B07BC">
      <w:pPr>
        <w:spacing w:line="360" w:lineRule="auto"/>
        <w:jc w:val="both"/>
        <w:rPr>
          <w:rFonts w:cs="Arial"/>
          <w:sz w:val="24"/>
          <w:szCs w:val="24"/>
        </w:rPr>
      </w:pPr>
      <w:r w:rsidRPr="00B2065D">
        <w:rPr>
          <w:rFonts w:cs="Arial"/>
          <w:sz w:val="24"/>
          <w:szCs w:val="24"/>
        </w:rPr>
        <w:t>These attachment difficulties are explored by Bomber (2007) she discusses attachment and outlines children with secure attachment from ‘good enough parenting’ as having an internal world which is solid, having a secure base with their parent</w:t>
      </w:r>
      <w:r>
        <w:rPr>
          <w:rFonts w:cs="Arial"/>
          <w:sz w:val="24"/>
          <w:szCs w:val="24"/>
        </w:rPr>
        <w:t>,</w:t>
      </w:r>
      <w:r w:rsidRPr="00B2065D">
        <w:rPr>
          <w:rFonts w:cs="Arial"/>
          <w:sz w:val="24"/>
          <w:szCs w:val="24"/>
        </w:rPr>
        <w:t xml:space="preserve"> which enables them to transfer learned patterns from the relationship with their parent to life in school. Levy &amp; Orlans (1998) assert that this enables such children ‘to manage impulses and feelings, develop pro–social coping skills, have positive and hopeful belief systems about self, family and society and have better behavioural performance and </w:t>
      </w:r>
      <w:r>
        <w:rPr>
          <w:rFonts w:cs="Arial"/>
          <w:sz w:val="24"/>
          <w:szCs w:val="24"/>
        </w:rPr>
        <w:t>academic success in school’ (p.21-</w:t>
      </w:r>
      <w:r w:rsidRPr="00EF08A9">
        <w:rPr>
          <w:rFonts w:cs="Arial"/>
          <w:sz w:val="24"/>
          <w:szCs w:val="24"/>
        </w:rPr>
        <w:t>22).</w:t>
      </w:r>
    </w:p>
    <w:p w:rsidR="00844E75" w:rsidRDefault="00844E75" w:rsidP="000B07BC">
      <w:pPr>
        <w:spacing w:line="360" w:lineRule="auto"/>
        <w:jc w:val="both"/>
        <w:rPr>
          <w:rFonts w:cs="Arial"/>
          <w:sz w:val="24"/>
          <w:szCs w:val="24"/>
        </w:rPr>
      </w:pPr>
      <w:r w:rsidRPr="00B2065D">
        <w:rPr>
          <w:rFonts w:cs="Arial"/>
          <w:sz w:val="24"/>
          <w:szCs w:val="24"/>
        </w:rPr>
        <w:t xml:space="preserve">In contrast, a child with attachment difficulties may be hyper aroused due to their early experiences. Bomber (2007) found that ‘Children who have </w:t>
      </w:r>
      <w:r w:rsidRPr="00B2065D">
        <w:rPr>
          <w:rFonts w:cs="Arial"/>
          <w:sz w:val="24"/>
          <w:szCs w:val="24"/>
        </w:rPr>
        <w:lastRenderedPageBreak/>
        <w:t xml:space="preserve">experienced compromised and disrupted attachments with their parent(s) are at risk of significant difficulties in many aspects of their development’ (p.23). Such difficulties include; </w:t>
      </w:r>
    </w:p>
    <w:p w:rsidR="00844E75" w:rsidRDefault="00844E75" w:rsidP="00B2065D">
      <w:pPr>
        <w:spacing w:line="360" w:lineRule="auto"/>
        <w:ind w:left="720"/>
        <w:jc w:val="both"/>
        <w:rPr>
          <w:rFonts w:cs="Arial"/>
          <w:sz w:val="24"/>
          <w:szCs w:val="24"/>
        </w:rPr>
      </w:pPr>
      <w:r w:rsidRPr="00B2065D">
        <w:rPr>
          <w:rFonts w:cs="Arial"/>
          <w:sz w:val="24"/>
          <w:szCs w:val="24"/>
        </w:rPr>
        <w:t>poor sense of self, being jumpy or on edge, showing over reactive responses to difficulties or conflicts that can result in aggressive behaviours, being verbally abusive, seeming unable to describe how they are feeling, having difficulties trusting others, being unable to progress in their learning and not responding consistently to the use of</w:t>
      </w:r>
      <w:r>
        <w:rPr>
          <w:rFonts w:cs="Arial"/>
          <w:sz w:val="24"/>
          <w:szCs w:val="24"/>
        </w:rPr>
        <w:t xml:space="preserve"> rewards and sanctions in class.</w:t>
      </w:r>
      <w:r w:rsidRPr="00B2065D">
        <w:rPr>
          <w:rFonts w:cs="Arial"/>
          <w:sz w:val="24"/>
          <w:szCs w:val="24"/>
        </w:rPr>
        <w:t xml:space="preserve"> (Bo</w:t>
      </w:r>
      <w:r>
        <w:rPr>
          <w:rFonts w:cs="Arial"/>
          <w:sz w:val="24"/>
          <w:szCs w:val="24"/>
        </w:rPr>
        <w:t>mber (2007) p.25).</w:t>
      </w:r>
    </w:p>
    <w:p w:rsidR="00844E75" w:rsidRDefault="00844E75" w:rsidP="00B2065D">
      <w:pPr>
        <w:spacing w:line="360" w:lineRule="auto"/>
        <w:jc w:val="both"/>
        <w:rPr>
          <w:rFonts w:cs="Arial"/>
          <w:sz w:val="24"/>
          <w:szCs w:val="24"/>
        </w:rPr>
      </w:pPr>
      <w:r w:rsidRPr="00B2065D">
        <w:rPr>
          <w:rFonts w:cs="Arial"/>
          <w:sz w:val="24"/>
          <w:szCs w:val="24"/>
        </w:rPr>
        <w:t xml:space="preserve">Eisenburg &amp; Fabe’s (1992) work </w:t>
      </w:r>
      <w:r w:rsidR="00594988">
        <w:rPr>
          <w:rFonts w:cs="Arial"/>
          <w:sz w:val="24"/>
          <w:szCs w:val="24"/>
        </w:rPr>
        <w:t>highlights</w:t>
      </w:r>
      <w:r w:rsidRPr="00B2065D">
        <w:rPr>
          <w:rFonts w:cs="Arial"/>
          <w:sz w:val="24"/>
          <w:szCs w:val="24"/>
        </w:rPr>
        <w:t xml:space="preserve"> that children ‘who are low in regulation and high in emotional intensity would be expected to be especially prone to overt expression of anger and frustration such as aggressive </w:t>
      </w:r>
      <w:r w:rsidRPr="00282122">
        <w:rPr>
          <w:rFonts w:cs="Arial"/>
          <w:sz w:val="24"/>
          <w:szCs w:val="24"/>
        </w:rPr>
        <w:t>behavior and venting of emotion’ (p.</w:t>
      </w:r>
      <w:r w:rsidRPr="00EF08A9">
        <w:rPr>
          <w:rFonts w:cs="Arial"/>
          <w:sz w:val="24"/>
          <w:szCs w:val="24"/>
        </w:rPr>
        <w:t xml:space="preserve">109). </w:t>
      </w:r>
    </w:p>
    <w:p w:rsidR="00844E75" w:rsidRPr="00B2065D" w:rsidRDefault="00844E75" w:rsidP="00B72EA7">
      <w:pPr>
        <w:spacing w:line="360" w:lineRule="auto"/>
        <w:jc w:val="both"/>
        <w:rPr>
          <w:rFonts w:cs="Arial"/>
          <w:sz w:val="24"/>
          <w:szCs w:val="24"/>
        </w:rPr>
      </w:pPr>
      <w:r>
        <w:rPr>
          <w:rFonts w:cs="Arial"/>
          <w:sz w:val="24"/>
          <w:szCs w:val="24"/>
        </w:rPr>
        <w:t>T</w:t>
      </w:r>
      <w:r w:rsidRPr="00772FD3">
        <w:rPr>
          <w:rFonts w:cs="Arial"/>
          <w:sz w:val="24"/>
          <w:szCs w:val="24"/>
        </w:rPr>
        <w:t xml:space="preserve">he notion of anger </w:t>
      </w:r>
      <w:r>
        <w:rPr>
          <w:rFonts w:cs="Arial"/>
          <w:sz w:val="24"/>
          <w:szCs w:val="24"/>
        </w:rPr>
        <w:t xml:space="preserve">is explored by </w:t>
      </w:r>
      <w:r w:rsidRPr="00772FD3">
        <w:rPr>
          <w:rFonts w:cs="Arial"/>
          <w:sz w:val="24"/>
          <w:szCs w:val="24"/>
        </w:rPr>
        <w:t>L</w:t>
      </w:r>
      <w:r>
        <w:rPr>
          <w:rFonts w:cs="Arial"/>
          <w:sz w:val="24"/>
          <w:szCs w:val="24"/>
        </w:rPr>
        <w:t xml:space="preserve">uxmoore (2006), who </w:t>
      </w:r>
      <w:r w:rsidRPr="00772FD3">
        <w:rPr>
          <w:rFonts w:cs="Arial"/>
          <w:sz w:val="24"/>
          <w:szCs w:val="24"/>
        </w:rPr>
        <w:t>links it with underlying feelings of loss and states ‘loss hurts. Loss is debilitating. Anger protects some young people from the pain and loss and emptiness’ (p.38). Deffenbacher</w:t>
      </w:r>
      <w:r>
        <w:rPr>
          <w:rFonts w:cs="Arial"/>
          <w:sz w:val="24"/>
          <w:szCs w:val="24"/>
        </w:rPr>
        <w:t>’s</w:t>
      </w:r>
      <w:r w:rsidRPr="00772FD3">
        <w:rPr>
          <w:rFonts w:cs="Arial"/>
          <w:sz w:val="24"/>
          <w:szCs w:val="24"/>
        </w:rPr>
        <w:t xml:space="preserve"> (1999) work identifies that ‘Anger may also be triggered by other emotions, such as feelings of anxiet</w:t>
      </w:r>
      <w:r>
        <w:rPr>
          <w:rFonts w:cs="Arial"/>
          <w:sz w:val="24"/>
          <w:szCs w:val="24"/>
        </w:rPr>
        <w:t>y, hurt, rejection or loss’ (p.</w:t>
      </w:r>
      <w:r w:rsidRPr="00B2065D">
        <w:rPr>
          <w:rFonts w:cs="Arial"/>
          <w:sz w:val="24"/>
          <w:szCs w:val="24"/>
        </w:rPr>
        <w:t xml:space="preserve">296). From the Circle of Adults process, the adults portrayed Ant’s life as being one of chaos and loss. It seems like he does not get the security that he may need from his home environment due to Dad’s own needs and has experienced the loss of his mother moving out. It is therefore likely that Ant does feel hurt, rejected and distressed. </w:t>
      </w:r>
      <w:r w:rsidR="0046338A" w:rsidRPr="00562CA1">
        <w:rPr>
          <w:rFonts w:cs="Arial"/>
          <w:sz w:val="24"/>
          <w:szCs w:val="24"/>
        </w:rPr>
        <w:t xml:space="preserve">Ant </w:t>
      </w:r>
      <w:r w:rsidR="00B72EA7" w:rsidRPr="00562CA1">
        <w:rPr>
          <w:rFonts w:cs="Arial"/>
          <w:sz w:val="24"/>
          <w:szCs w:val="24"/>
        </w:rPr>
        <w:t xml:space="preserve">could perhaps be </w:t>
      </w:r>
      <w:r w:rsidR="0046338A" w:rsidRPr="00562CA1">
        <w:rPr>
          <w:rFonts w:cs="Arial"/>
          <w:sz w:val="24"/>
          <w:szCs w:val="24"/>
        </w:rPr>
        <w:t>acting out his previous experiences</w:t>
      </w:r>
      <w:r w:rsidR="00EA68E5" w:rsidRPr="00562CA1">
        <w:rPr>
          <w:rFonts w:cs="Arial"/>
          <w:sz w:val="24"/>
          <w:szCs w:val="24"/>
        </w:rPr>
        <w:t xml:space="preserve"> through transference </w:t>
      </w:r>
      <w:r w:rsidR="0046338A" w:rsidRPr="00562CA1">
        <w:rPr>
          <w:rFonts w:cs="Arial"/>
          <w:sz w:val="24"/>
          <w:szCs w:val="24"/>
        </w:rPr>
        <w:t xml:space="preserve">using these with his interaction with Mr P. Ant appears to have experienced adults as being unavailable and he may then be constantly trying to gain Mr P’s attention. When Mr P is unable to meet Ant’s needs this may then confirm Ant’s original views that ‘adults are unavailable’. </w:t>
      </w:r>
      <w:r w:rsidRPr="00562CA1">
        <w:rPr>
          <w:rFonts w:cs="Arial"/>
          <w:sz w:val="24"/>
          <w:szCs w:val="24"/>
        </w:rPr>
        <w:t>Unlike Castleton, Ant</w:t>
      </w:r>
      <w:r w:rsidRPr="00B2065D">
        <w:rPr>
          <w:rFonts w:cs="Arial"/>
          <w:sz w:val="24"/>
          <w:szCs w:val="24"/>
        </w:rPr>
        <w:t xml:space="preserve"> does not seem to have a way of managing this anxiety and appears to get himself over aroused and in trouble during unstructured times. Castleton’s ways of managing his anxiety get him into trouble when he misbehaves in order to leave the classroom and go to his secure base (Mrs K). </w:t>
      </w:r>
    </w:p>
    <w:p w:rsidR="00844E75" w:rsidRDefault="00844E75" w:rsidP="000B07BC">
      <w:pPr>
        <w:tabs>
          <w:tab w:val="left" w:pos="6348"/>
        </w:tabs>
        <w:spacing w:line="360" w:lineRule="auto"/>
        <w:jc w:val="both"/>
        <w:rPr>
          <w:rFonts w:cs="Arial"/>
          <w:sz w:val="24"/>
          <w:szCs w:val="24"/>
        </w:rPr>
      </w:pPr>
      <w:r w:rsidRPr="00B2065D">
        <w:rPr>
          <w:rFonts w:cs="Arial"/>
          <w:sz w:val="24"/>
          <w:szCs w:val="24"/>
        </w:rPr>
        <w:lastRenderedPageBreak/>
        <w:t xml:space="preserve">It appears that Ant and Castleton’s behaviour could be seen as a way of them trying to communicate their feelings. Ant explains his anger by needing to </w:t>
      </w:r>
      <w:r>
        <w:rPr>
          <w:rFonts w:cs="Arial"/>
          <w:sz w:val="24"/>
          <w:szCs w:val="24"/>
        </w:rPr>
        <w:t xml:space="preserve">protect ‘his mates’ and </w:t>
      </w:r>
      <w:r w:rsidRPr="00B2065D">
        <w:rPr>
          <w:rFonts w:cs="Arial"/>
          <w:sz w:val="24"/>
          <w:szCs w:val="24"/>
        </w:rPr>
        <w:t>his own identity. Castleton explains his misbehaviour as a result of frustration that he can’t meet current expectations within the classroom. Castleton’s behaviour seems to fit an anxiety/behaviour cycle pattern. Golding (2008) demonstrates a typical Anxiety-behaviour cycle (experienced by a child with attachment difficulties shown below) as arousal in response to a trigger which leads to behaviour and a temporary reduction in the arousal before it starts to build again. To reduce this anxiety/arousal the child may express anger. Golding (2008)</w:t>
      </w:r>
    </w:p>
    <w:p w:rsidR="00844E75" w:rsidRPr="00B2065D" w:rsidRDefault="00844E75" w:rsidP="000B07BC">
      <w:pPr>
        <w:tabs>
          <w:tab w:val="left" w:pos="6348"/>
        </w:tabs>
        <w:spacing w:line="360" w:lineRule="auto"/>
        <w:jc w:val="both"/>
        <w:rPr>
          <w:rFonts w:cs="Arial"/>
          <w:sz w:val="24"/>
          <w:szCs w:val="24"/>
        </w:rPr>
      </w:pPr>
      <w:r w:rsidRPr="00B2065D">
        <w:rPr>
          <w:rFonts w:cs="Arial"/>
          <w:sz w:val="24"/>
          <w:szCs w:val="24"/>
        </w:rPr>
        <w:t>p.105</w:t>
      </w:r>
      <w:r w:rsidR="005D7A75">
        <w:rPr>
          <w:noProof/>
          <w:sz w:val="24"/>
          <w:szCs w:val="24"/>
          <w:lang w:eastAsia="zh-CN"/>
        </w:rPr>
        <w:drawing>
          <wp:inline distT="0" distB="0" distL="0" distR="0" wp14:anchorId="476C1EB5" wp14:editId="19E2ECEF">
            <wp:extent cx="5486400" cy="3200400"/>
            <wp:effectExtent l="0" t="0" r="0" b="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44E75" w:rsidRPr="00B2065D" w:rsidRDefault="00844E75" w:rsidP="000B07BC">
      <w:pPr>
        <w:spacing w:line="360" w:lineRule="auto"/>
        <w:jc w:val="both"/>
        <w:rPr>
          <w:rFonts w:cs="Arial"/>
          <w:sz w:val="24"/>
          <w:szCs w:val="24"/>
        </w:rPr>
      </w:pPr>
      <w:r w:rsidRPr="00B2065D">
        <w:rPr>
          <w:rFonts w:cs="Arial"/>
          <w:sz w:val="24"/>
          <w:szCs w:val="24"/>
        </w:rPr>
        <w:t>Castleton appears frustrated with the current systems that Mr S is using to try man</w:t>
      </w:r>
      <w:r>
        <w:rPr>
          <w:rFonts w:cs="Arial"/>
          <w:sz w:val="24"/>
          <w:szCs w:val="24"/>
        </w:rPr>
        <w:t>a</w:t>
      </w:r>
      <w:r w:rsidRPr="00B2065D">
        <w:rPr>
          <w:rFonts w:cs="Arial"/>
          <w:sz w:val="24"/>
          <w:szCs w:val="24"/>
        </w:rPr>
        <w:t xml:space="preserve">ge his behaviour within school. </w:t>
      </w:r>
      <w:r w:rsidRPr="005831AF">
        <w:rPr>
          <w:rFonts w:cs="Arial"/>
          <w:sz w:val="24"/>
          <w:szCs w:val="24"/>
        </w:rPr>
        <w:t>It seems like in his account he is saying ‘what’s the point?’</w:t>
      </w:r>
      <w:r w:rsidRPr="00B2065D">
        <w:rPr>
          <w:rFonts w:cs="Arial"/>
          <w:sz w:val="24"/>
          <w:szCs w:val="24"/>
        </w:rPr>
        <w:t xml:space="preserve"> He seems to get into trouble despite trying to discuss his worries with Mr S, resulting in a vicious circle like the one above. Castleton identifies current school systems as getting in the way of containing and helping him manage his confusing feelings</w:t>
      </w:r>
      <w:r>
        <w:rPr>
          <w:rFonts w:cs="Arial"/>
          <w:sz w:val="24"/>
          <w:szCs w:val="24"/>
        </w:rPr>
        <w:t>. I</w:t>
      </w:r>
      <w:r w:rsidRPr="00B2065D">
        <w:rPr>
          <w:rFonts w:cs="Arial"/>
          <w:sz w:val="24"/>
          <w:szCs w:val="24"/>
        </w:rPr>
        <w:t xml:space="preserve">t seems that current systems within school (used by his class teacher Mr S) are seen to be ineffective by Castleton. </w:t>
      </w:r>
    </w:p>
    <w:p w:rsidR="00844E75" w:rsidRPr="00111EE6" w:rsidRDefault="00844E75" w:rsidP="000B07BC">
      <w:pPr>
        <w:spacing w:line="360" w:lineRule="auto"/>
        <w:jc w:val="both"/>
        <w:rPr>
          <w:rFonts w:cs="Arial"/>
          <w:sz w:val="24"/>
          <w:szCs w:val="24"/>
        </w:rPr>
      </w:pPr>
      <w:r w:rsidRPr="00111EE6">
        <w:rPr>
          <w:rFonts w:cs="Arial"/>
          <w:sz w:val="24"/>
          <w:szCs w:val="24"/>
        </w:rPr>
        <w:lastRenderedPageBreak/>
        <w:t>Mr S uses ‘time out’ when Castleton is shouting out or misbehaving. Due to Castleton’s early experiences, this form of punishment is ineffective and possibly heightens his anxiety. Castleton’s account reveals that he often misbehaves and shouts out because he is anxious. He cannot manage the uncomfortable feelings brought on by bullying during lunchtime and arguments with his foster carers. What Castleton needs is for these feelings to be contained, not for him to be rejected by Mr S. Geddes (2006) asserts</w:t>
      </w:r>
      <w:r>
        <w:rPr>
          <w:rFonts w:cs="Arial"/>
          <w:sz w:val="24"/>
          <w:szCs w:val="24"/>
        </w:rPr>
        <w:t>:</w:t>
      </w:r>
      <w:r w:rsidRPr="00111EE6">
        <w:rPr>
          <w:rFonts w:cs="Arial"/>
          <w:sz w:val="24"/>
          <w:szCs w:val="24"/>
        </w:rPr>
        <w:t xml:space="preserve"> </w:t>
      </w:r>
    </w:p>
    <w:p w:rsidR="00844E75" w:rsidRPr="00EF08A9" w:rsidRDefault="00844E75" w:rsidP="000B07BC">
      <w:pPr>
        <w:spacing w:line="360" w:lineRule="auto"/>
        <w:ind w:left="720"/>
        <w:jc w:val="both"/>
        <w:rPr>
          <w:rFonts w:cs="Arial"/>
          <w:sz w:val="24"/>
          <w:szCs w:val="24"/>
        </w:rPr>
      </w:pPr>
      <w:r>
        <w:rPr>
          <w:rFonts w:cs="Arial"/>
          <w:sz w:val="24"/>
          <w:szCs w:val="24"/>
        </w:rPr>
        <w:t>Understanding the meaning of the communication behind the behaviour becomes a starting point for the experience of being held-in-mind and understood. The point of crisis, when fear is triggered, is a vital time for the teacher to hold onto thinking, to be non- reactive and to communicate some understanding. (p.120)</w:t>
      </w:r>
    </w:p>
    <w:p w:rsidR="00C862FC" w:rsidRDefault="00C862FC" w:rsidP="000B07BC">
      <w:pPr>
        <w:spacing w:line="360" w:lineRule="auto"/>
        <w:jc w:val="both"/>
        <w:rPr>
          <w:rFonts w:cs="Arial"/>
          <w:sz w:val="24"/>
          <w:szCs w:val="24"/>
        </w:rPr>
      </w:pPr>
      <w:r>
        <w:rPr>
          <w:rFonts w:cs="Arial"/>
          <w:sz w:val="24"/>
          <w:szCs w:val="24"/>
        </w:rPr>
        <w:t>It seems that Mrs K provides the containment, support and nurture that Castleton needs within school. His account reveals how during times of distress he leaves the class to go and talk to her. Mrs K’s account reveals the importance she believes Castleton places on thei</w:t>
      </w:r>
      <w:r w:rsidR="00500E12">
        <w:rPr>
          <w:rFonts w:cs="Arial"/>
          <w:sz w:val="24"/>
          <w:szCs w:val="24"/>
        </w:rPr>
        <w:t xml:space="preserve">r relationship. In Mrs. K’s </w:t>
      </w:r>
      <w:r w:rsidR="00500E12" w:rsidRPr="00623899">
        <w:rPr>
          <w:rFonts w:cs="Arial"/>
          <w:sz w:val="24"/>
          <w:szCs w:val="24"/>
        </w:rPr>
        <w:t>pre-</w:t>
      </w:r>
      <w:r w:rsidRPr="00623899">
        <w:rPr>
          <w:rFonts w:cs="Arial"/>
          <w:sz w:val="24"/>
          <w:szCs w:val="24"/>
        </w:rPr>
        <w:t>account</w:t>
      </w:r>
      <w:r>
        <w:rPr>
          <w:rFonts w:cs="Arial"/>
          <w:sz w:val="24"/>
          <w:szCs w:val="24"/>
        </w:rPr>
        <w:t xml:space="preserve"> she depicts her frustration with other adults who unlike her do not empathise and have an understanding of Castleton’s needs. As discussed earlier, Castleton appears to be attuned to adults’ and their perceptions of him and it seems prior to the intervention his key adult offering support to him within school was Mrs K, his learning mentor, unlike Ant who relied on his class teacher Mr P.</w:t>
      </w:r>
    </w:p>
    <w:p w:rsidR="00844E75" w:rsidRPr="00111EE6" w:rsidRDefault="00844E75" w:rsidP="000B07BC">
      <w:pPr>
        <w:spacing w:line="360" w:lineRule="auto"/>
        <w:jc w:val="both"/>
        <w:rPr>
          <w:rFonts w:cs="Arial"/>
          <w:sz w:val="24"/>
          <w:szCs w:val="24"/>
        </w:rPr>
      </w:pPr>
      <w:r w:rsidRPr="00111EE6">
        <w:rPr>
          <w:rFonts w:cs="Arial"/>
          <w:sz w:val="24"/>
          <w:szCs w:val="24"/>
        </w:rPr>
        <w:t>It appears that Castleton’s school experience is also affected by the experience he brings to it. Hanko (1999) asserts that for some children:</w:t>
      </w:r>
    </w:p>
    <w:p w:rsidR="00844E75" w:rsidRPr="00111EE6" w:rsidRDefault="00844E75" w:rsidP="000B07BC">
      <w:pPr>
        <w:spacing w:line="360" w:lineRule="auto"/>
        <w:ind w:left="720"/>
        <w:jc w:val="both"/>
        <w:rPr>
          <w:rFonts w:cs="Arial"/>
          <w:sz w:val="24"/>
          <w:szCs w:val="24"/>
        </w:rPr>
      </w:pPr>
      <w:r w:rsidRPr="00111EE6">
        <w:rPr>
          <w:rFonts w:cs="Arial"/>
          <w:sz w:val="24"/>
          <w:szCs w:val="24"/>
        </w:rPr>
        <w:t>Anxieties arising from difficulties experienced in their private lives will carry over and affect their work and interactions at school, may remain hidden or may be displayed as problem behaviour, and easily provoke negative responses in their teachers, who are faced with their own emotional vulnerability (p.7)</w:t>
      </w:r>
    </w:p>
    <w:p w:rsidR="00814C3A" w:rsidRDefault="00844E75" w:rsidP="00814C3A">
      <w:pPr>
        <w:spacing w:line="360" w:lineRule="auto"/>
        <w:jc w:val="both"/>
        <w:rPr>
          <w:rFonts w:cs="Arial"/>
          <w:sz w:val="24"/>
          <w:szCs w:val="24"/>
        </w:rPr>
      </w:pPr>
      <w:r w:rsidRPr="00111EE6">
        <w:rPr>
          <w:rFonts w:cs="Arial"/>
          <w:sz w:val="24"/>
          <w:szCs w:val="24"/>
        </w:rPr>
        <w:lastRenderedPageBreak/>
        <w:t>Castleton’s experience indicates that he does not believe his teacher has an understanding of his current difficulties and this appears to create a number of i</w:t>
      </w:r>
      <w:r>
        <w:rPr>
          <w:rFonts w:cs="Arial"/>
          <w:sz w:val="24"/>
          <w:szCs w:val="24"/>
        </w:rPr>
        <w:t>ssues.</w:t>
      </w:r>
    </w:p>
    <w:p w:rsidR="00375DF4" w:rsidRPr="00814C3A" w:rsidRDefault="00375DF4" w:rsidP="00814C3A">
      <w:pPr>
        <w:spacing w:line="360" w:lineRule="auto"/>
        <w:jc w:val="both"/>
        <w:rPr>
          <w:rFonts w:cs="Arial"/>
          <w:sz w:val="24"/>
          <w:szCs w:val="24"/>
        </w:rPr>
      </w:pPr>
    </w:p>
    <w:p w:rsidR="00844E75" w:rsidRPr="00111EE6" w:rsidRDefault="00844E75" w:rsidP="006654C3">
      <w:pPr>
        <w:rPr>
          <w:rFonts w:cs="Arial"/>
          <w:b/>
          <w:i/>
          <w:sz w:val="24"/>
          <w:szCs w:val="24"/>
        </w:rPr>
      </w:pPr>
      <w:r w:rsidRPr="00111EE6">
        <w:rPr>
          <w:rFonts w:cs="Arial"/>
          <w:b/>
          <w:i/>
          <w:sz w:val="24"/>
          <w:szCs w:val="24"/>
        </w:rPr>
        <w:t>Lack of control</w:t>
      </w:r>
    </w:p>
    <w:p w:rsidR="00844E75" w:rsidRPr="00111EE6" w:rsidRDefault="00844E75" w:rsidP="000B07BC">
      <w:pPr>
        <w:spacing w:line="360" w:lineRule="auto"/>
        <w:jc w:val="both"/>
        <w:rPr>
          <w:rFonts w:cs="Arial"/>
          <w:sz w:val="24"/>
          <w:szCs w:val="24"/>
        </w:rPr>
      </w:pPr>
      <w:r w:rsidRPr="00111EE6">
        <w:rPr>
          <w:rFonts w:cs="Arial"/>
          <w:sz w:val="24"/>
          <w:szCs w:val="24"/>
        </w:rPr>
        <w:t xml:space="preserve">In </w:t>
      </w:r>
      <w:r w:rsidR="005F39CE">
        <w:rPr>
          <w:rFonts w:cs="Arial"/>
          <w:sz w:val="24"/>
          <w:szCs w:val="24"/>
        </w:rPr>
        <w:t>all of the key adults’</w:t>
      </w:r>
      <w:r w:rsidRPr="00111EE6">
        <w:rPr>
          <w:rFonts w:cs="Arial"/>
          <w:sz w:val="24"/>
          <w:szCs w:val="24"/>
        </w:rPr>
        <w:t xml:space="preserve"> descriptive accounts they described uncomfortable feelings of powerlessness and feeling out of control prior to the intervention. The current systems that Mr P was using with Ant were ineffective. Ant was constantly pushing boundaries, refused to accept blame for his behaviour and Mr P identified times when Ant would test his authority (e.g. refusing to come in from the playground). Pre intervention, Mr P identified the need to ‘rebuild his and Ant’s relationship’.</w:t>
      </w:r>
    </w:p>
    <w:p w:rsidR="00375DF4" w:rsidRPr="00375DF4" w:rsidRDefault="00844E75" w:rsidP="00375DF4">
      <w:pPr>
        <w:spacing w:line="360" w:lineRule="auto"/>
        <w:jc w:val="both"/>
        <w:rPr>
          <w:rFonts w:cs="Arial"/>
          <w:color w:val="FF0000"/>
          <w:sz w:val="24"/>
          <w:szCs w:val="24"/>
        </w:rPr>
      </w:pPr>
      <w:r w:rsidRPr="00111EE6">
        <w:rPr>
          <w:rFonts w:cs="Arial"/>
          <w:sz w:val="24"/>
          <w:szCs w:val="24"/>
        </w:rPr>
        <w:t>Mr S also described a sense of feeling out of control and out of his depth when dealing with Castleton’s behaviour. Despite feeling he had made allowances for Castleton, Mr S held the impression that Castleton deliberately chose to misbehave and wind him up, making noises (Mr S’s pet hate), distracting others and refusing to abide by classroom rules. Thus Mr S holds some ‘within child’ attribu</w:t>
      </w:r>
      <w:r w:rsidR="00375DF4">
        <w:rPr>
          <w:rFonts w:cs="Arial"/>
          <w:sz w:val="24"/>
          <w:szCs w:val="24"/>
        </w:rPr>
        <w:t>tions for Castleton’s behaviour prior to the intervention.</w:t>
      </w:r>
      <w:r w:rsidRPr="00111EE6">
        <w:rPr>
          <w:rFonts w:cs="Arial"/>
          <w:sz w:val="24"/>
          <w:szCs w:val="24"/>
        </w:rPr>
        <w:t xml:space="preserve"> </w:t>
      </w:r>
      <w:r w:rsidRPr="002F0C42">
        <w:rPr>
          <w:rFonts w:cs="Arial"/>
          <w:sz w:val="24"/>
          <w:szCs w:val="24"/>
        </w:rPr>
        <w:t xml:space="preserve">Souter’s (2001) work discusses the implications of such attributions in terms of Systems Theory. </w:t>
      </w:r>
      <w:r w:rsidR="00375DF4" w:rsidRPr="002F0C42">
        <w:rPr>
          <w:rFonts w:cs="Arial"/>
          <w:sz w:val="24"/>
          <w:szCs w:val="24"/>
        </w:rPr>
        <w:t>Souter (2001) asserts that Mr S’s blame would be removed and Castleton’s behaviour would be reframed. With this theory, through circular causality, the assumption is that Mr S requires an alternative view of the current situation so that the problems are not located within the individual (Castleton) but as part of the system and Mr S needs to recognise his important part within that system.</w:t>
      </w:r>
    </w:p>
    <w:p w:rsidR="005F39CE" w:rsidRDefault="005F39CE" w:rsidP="008827A1">
      <w:pPr>
        <w:spacing w:line="360" w:lineRule="auto"/>
        <w:jc w:val="both"/>
        <w:rPr>
          <w:rFonts w:cs="Arial"/>
          <w:sz w:val="24"/>
          <w:szCs w:val="24"/>
        </w:rPr>
      </w:pPr>
      <w:r>
        <w:rPr>
          <w:rFonts w:cs="Arial"/>
          <w:sz w:val="24"/>
          <w:szCs w:val="24"/>
        </w:rPr>
        <w:t xml:space="preserve">Mrs K describes her feelings of frustration and powerlessness. She could recognise Castleton’s potential, but felt powerless with the current school systems to effect change. She describes a feeling of guilt that she felt the adults in school were responsible and to blame for ‘letting Castleton down’. </w:t>
      </w:r>
    </w:p>
    <w:p w:rsidR="00844E75" w:rsidRDefault="00844E75" w:rsidP="008827A1">
      <w:pPr>
        <w:spacing w:line="360" w:lineRule="auto"/>
        <w:jc w:val="both"/>
        <w:rPr>
          <w:rFonts w:cs="Arial"/>
          <w:sz w:val="24"/>
          <w:szCs w:val="24"/>
        </w:rPr>
      </w:pPr>
      <w:r w:rsidRPr="00111EE6">
        <w:rPr>
          <w:rFonts w:cs="Arial"/>
          <w:sz w:val="24"/>
          <w:szCs w:val="24"/>
        </w:rPr>
        <w:t xml:space="preserve">Mr P identified pre intervention that current systems he was using were not successful. He recognised that telling Ant off when he misbehaved in </w:t>
      </w:r>
      <w:r w:rsidRPr="00111EE6">
        <w:rPr>
          <w:rFonts w:cs="Arial"/>
          <w:sz w:val="24"/>
          <w:szCs w:val="24"/>
        </w:rPr>
        <w:lastRenderedPageBreak/>
        <w:t>lesson, made his behaviour worse. This appears to fit with Sunderland’s (2006) theory on distress tantrums. Although Mr P had an awareness that certain systems were unsuccessful</w:t>
      </w:r>
      <w:r>
        <w:rPr>
          <w:rFonts w:cs="Arial"/>
          <w:sz w:val="24"/>
          <w:szCs w:val="24"/>
        </w:rPr>
        <w:t>,</w:t>
      </w:r>
      <w:r w:rsidRPr="00111EE6">
        <w:rPr>
          <w:rFonts w:cs="Arial"/>
          <w:sz w:val="24"/>
          <w:szCs w:val="24"/>
        </w:rPr>
        <w:t xml:space="preserve"> he did not know how to improve things. Using the same class reward and behaviour systems was unsuccessful. Such rewards did not appear meaningful to Ant.</w:t>
      </w:r>
    </w:p>
    <w:p w:rsidR="001A69FA" w:rsidRPr="00111EE6" w:rsidRDefault="001A69FA" w:rsidP="008827A1">
      <w:pPr>
        <w:spacing w:line="360" w:lineRule="auto"/>
        <w:jc w:val="both"/>
        <w:rPr>
          <w:rFonts w:cs="Arial"/>
          <w:sz w:val="24"/>
          <w:szCs w:val="24"/>
        </w:rPr>
      </w:pPr>
      <w:r>
        <w:rPr>
          <w:rFonts w:cs="Arial"/>
          <w:sz w:val="24"/>
          <w:szCs w:val="24"/>
        </w:rPr>
        <w:t>Mrs K also identifies that certain behaviour management techniques used by Castleton’s class teacher (Mr S) were unsuccessful. Sending Castleton out of lesson was not helpful and in Mrs K’s eyes this was detrimental for Castleton’s self image.</w:t>
      </w:r>
    </w:p>
    <w:p w:rsidR="00844E75" w:rsidRPr="00111EE6" w:rsidRDefault="00844E75" w:rsidP="000B07BC">
      <w:pPr>
        <w:spacing w:line="360" w:lineRule="auto"/>
        <w:jc w:val="both"/>
        <w:rPr>
          <w:rFonts w:cs="Arial"/>
          <w:sz w:val="24"/>
          <w:szCs w:val="24"/>
        </w:rPr>
      </w:pPr>
      <w:r w:rsidRPr="00111EE6">
        <w:rPr>
          <w:rFonts w:cs="Arial"/>
          <w:sz w:val="24"/>
          <w:szCs w:val="24"/>
        </w:rPr>
        <w:t xml:space="preserve">It is interesting that </w:t>
      </w:r>
      <w:r w:rsidR="001A69FA">
        <w:rPr>
          <w:rFonts w:cs="Arial"/>
          <w:sz w:val="24"/>
          <w:szCs w:val="24"/>
        </w:rPr>
        <w:t>all key adults</w:t>
      </w:r>
      <w:r w:rsidRPr="00111EE6">
        <w:rPr>
          <w:rFonts w:cs="Arial"/>
          <w:sz w:val="24"/>
          <w:szCs w:val="24"/>
        </w:rPr>
        <w:t xml:space="preserve"> identify with feeling out of control as do both children. These uncomfortable feelings could be explained by </w:t>
      </w:r>
      <w:r w:rsidR="006F0649" w:rsidRPr="00562CA1">
        <w:rPr>
          <w:rFonts w:cs="Arial"/>
          <w:sz w:val="24"/>
          <w:szCs w:val="24"/>
        </w:rPr>
        <w:t>projection</w:t>
      </w:r>
      <w:r w:rsidRPr="00111EE6">
        <w:rPr>
          <w:rFonts w:cs="Arial"/>
          <w:sz w:val="24"/>
          <w:szCs w:val="24"/>
        </w:rPr>
        <w:t xml:space="preserve"> </w:t>
      </w:r>
      <w:r w:rsidR="000B5560" w:rsidRPr="001A69FA">
        <w:rPr>
          <w:rFonts w:cs="Arial"/>
          <w:sz w:val="24"/>
          <w:szCs w:val="24"/>
        </w:rPr>
        <w:t xml:space="preserve">(See </w:t>
      </w:r>
      <w:r w:rsidR="000B5560" w:rsidRPr="00513344">
        <w:rPr>
          <w:rFonts w:cs="Arial"/>
          <w:sz w:val="24"/>
          <w:szCs w:val="24"/>
        </w:rPr>
        <w:t xml:space="preserve">Appendix </w:t>
      </w:r>
      <w:r w:rsidR="00513344" w:rsidRPr="00513344">
        <w:rPr>
          <w:rFonts w:cs="Arial"/>
          <w:sz w:val="24"/>
          <w:szCs w:val="24"/>
        </w:rPr>
        <w:t>1</w:t>
      </w:r>
      <w:r w:rsidR="000B5560" w:rsidRPr="001A69FA">
        <w:rPr>
          <w:rFonts w:cs="Arial"/>
          <w:sz w:val="24"/>
          <w:szCs w:val="24"/>
        </w:rPr>
        <w:t>, Key T</w:t>
      </w:r>
      <w:r w:rsidRPr="001A69FA">
        <w:rPr>
          <w:rFonts w:cs="Arial"/>
          <w:sz w:val="24"/>
          <w:szCs w:val="24"/>
        </w:rPr>
        <w:t>erms).</w:t>
      </w:r>
      <w:r w:rsidRPr="00111EE6">
        <w:rPr>
          <w:rFonts w:cs="Arial"/>
          <w:color w:val="FF0000"/>
          <w:sz w:val="24"/>
          <w:szCs w:val="24"/>
        </w:rPr>
        <w:t xml:space="preserve"> </w:t>
      </w:r>
      <w:r w:rsidRPr="00111EE6">
        <w:rPr>
          <w:rFonts w:cs="Arial"/>
          <w:sz w:val="24"/>
          <w:szCs w:val="24"/>
        </w:rPr>
        <w:t>Bomber (2007) explores this discussing the difficulty school staff may have in working with children with some attachment difficulties that may be projecting or displaying their unwanted feelings on to staff. Greenhalgh (1994) describes such behaviour asserting</w:t>
      </w:r>
      <w:r>
        <w:rPr>
          <w:rFonts w:cs="Arial"/>
          <w:sz w:val="24"/>
          <w:szCs w:val="24"/>
        </w:rPr>
        <w:t>:</w:t>
      </w:r>
      <w:r w:rsidRPr="00111EE6">
        <w:rPr>
          <w:rFonts w:cs="Arial"/>
          <w:sz w:val="24"/>
          <w:szCs w:val="24"/>
        </w:rPr>
        <w:t xml:space="preserve"> </w:t>
      </w:r>
    </w:p>
    <w:p w:rsidR="00844E75" w:rsidRDefault="00844E75" w:rsidP="000B07BC">
      <w:pPr>
        <w:spacing w:line="360" w:lineRule="auto"/>
        <w:ind w:left="720"/>
        <w:jc w:val="both"/>
        <w:rPr>
          <w:rFonts w:cs="Arial"/>
          <w:sz w:val="24"/>
          <w:szCs w:val="24"/>
        </w:rPr>
      </w:pPr>
      <w:r w:rsidRPr="00111EE6">
        <w:rPr>
          <w:rFonts w:cs="Arial"/>
          <w:sz w:val="24"/>
          <w:szCs w:val="24"/>
        </w:rPr>
        <w:t xml:space="preserve">When working with disturbed children, one might find oneself feeling hurt, abused, angry, frustrated, intolerant, anxious, de-skilled and even frightened. </w:t>
      </w:r>
      <w:r w:rsidRPr="00D91159">
        <w:rPr>
          <w:rFonts w:cs="Arial"/>
          <w:sz w:val="24"/>
          <w:szCs w:val="24"/>
        </w:rPr>
        <w:t>One of the reasons that working with children experiencing emotional and behavioural difficulties is so disturbing is that such intense and painful feelings are somehow pushed into the st</w:t>
      </w:r>
      <w:r>
        <w:rPr>
          <w:rFonts w:cs="Arial"/>
          <w:sz w:val="24"/>
          <w:szCs w:val="24"/>
        </w:rPr>
        <w:t>aff (as well as other children). (p.75)</w:t>
      </w:r>
    </w:p>
    <w:p w:rsidR="00844E75" w:rsidRPr="00562CA1" w:rsidRDefault="00844E75" w:rsidP="003F50FC">
      <w:pPr>
        <w:spacing w:line="360" w:lineRule="auto"/>
        <w:jc w:val="both"/>
        <w:rPr>
          <w:rFonts w:cs="Arial"/>
          <w:sz w:val="24"/>
          <w:szCs w:val="24"/>
        </w:rPr>
      </w:pPr>
      <w:r w:rsidRPr="00111EE6">
        <w:rPr>
          <w:rFonts w:cs="Arial"/>
          <w:sz w:val="24"/>
          <w:szCs w:val="24"/>
        </w:rPr>
        <w:t>This may be what Mr P</w:t>
      </w:r>
      <w:r w:rsidR="001A69FA">
        <w:rPr>
          <w:rFonts w:cs="Arial"/>
          <w:sz w:val="24"/>
          <w:szCs w:val="24"/>
        </w:rPr>
        <w:t>, Mr S</w:t>
      </w:r>
      <w:r w:rsidRPr="00111EE6">
        <w:rPr>
          <w:rFonts w:cs="Arial"/>
          <w:sz w:val="24"/>
          <w:szCs w:val="24"/>
        </w:rPr>
        <w:t xml:space="preserve"> and Mr</w:t>
      </w:r>
      <w:r w:rsidR="001A69FA">
        <w:rPr>
          <w:rFonts w:cs="Arial"/>
          <w:sz w:val="24"/>
          <w:szCs w:val="24"/>
        </w:rPr>
        <w:t>s</w:t>
      </w:r>
      <w:r w:rsidRPr="00111EE6">
        <w:rPr>
          <w:rFonts w:cs="Arial"/>
          <w:sz w:val="24"/>
          <w:szCs w:val="24"/>
        </w:rPr>
        <w:t xml:space="preserve"> </w:t>
      </w:r>
      <w:r w:rsidR="001A69FA">
        <w:rPr>
          <w:rFonts w:cs="Arial"/>
          <w:sz w:val="24"/>
          <w:szCs w:val="24"/>
        </w:rPr>
        <w:t xml:space="preserve">K </w:t>
      </w:r>
      <w:r w:rsidRPr="00111EE6">
        <w:rPr>
          <w:rFonts w:cs="Arial"/>
          <w:sz w:val="24"/>
          <w:szCs w:val="24"/>
        </w:rPr>
        <w:t xml:space="preserve">were experiencing. Both boys felt a sense of anxiety within school (for different reasons as discussed) and as they couldn’t handle those feelings, in their behaviour they pushed these </w:t>
      </w:r>
      <w:r w:rsidRPr="001A263B">
        <w:rPr>
          <w:rFonts w:cs="Arial"/>
          <w:sz w:val="24"/>
          <w:szCs w:val="24"/>
        </w:rPr>
        <w:t>feelings onto the adults around them</w:t>
      </w:r>
      <w:r w:rsidR="006F0649" w:rsidRPr="001A263B">
        <w:rPr>
          <w:rFonts w:cs="Arial"/>
          <w:sz w:val="24"/>
          <w:szCs w:val="24"/>
        </w:rPr>
        <w:t xml:space="preserve"> </w:t>
      </w:r>
      <w:r w:rsidR="006F0649" w:rsidRPr="00562CA1">
        <w:rPr>
          <w:rFonts w:cs="Arial"/>
          <w:sz w:val="24"/>
          <w:szCs w:val="24"/>
        </w:rPr>
        <w:t>through projection</w:t>
      </w:r>
      <w:r w:rsidR="003F50FC" w:rsidRPr="00562CA1">
        <w:rPr>
          <w:rFonts w:cs="Arial"/>
          <w:sz w:val="24"/>
          <w:szCs w:val="24"/>
        </w:rPr>
        <w:t xml:space="preserve"> and transference</w:t>
      </w:r>
      <w:r w:rsidR="00512E5A" w:rsidRPr="00562CA1">
        <w:rPr>
          <w:rFonts w:cs="Arial"/>
          <w:sz w:val="24"/>
          <w:szCs w:val="24"/>
        </w:rPr>
        <w:t>.</w:t>
      </w:r>
    </w:p>
    <w:p w:rsidR="00844E75" w:rsidRPr="00111EE6" w:rsidRDefault="00844E75" w:rsidP="000B07BC">
      <w:pPr>
        <w:spacing w:line="360" w:lineRule="auto"/>
        <w:jc w:val="both"/>
        <w:rPr>
          <w:rFonts w:cs="Arial"/>
          <w:sz w:val="24"/>
          <w:szCs w:val="24"/>
        </w:rPr>
      </w:pPr>
      <w:r>
        <w:rPr>
          <w:rFonts w:cs="Arial"/>
          <w:sz w:val="24"/>
          <w:szCs w:val="24"/>
        </w:rPr>
        <w:t>Both class teachers</w:t>
      </w:r>
      <w:r w:rsidRPr="00111EE6">
        <w:rPr>
          <w:rFonts w:cs="Arial"/>
          <w:sz w:val="24"/>
          <w:szCs w:val="24"/>
        </w:rPr>
        <w:t xml:space="preserve"> described the powerful emotions that the boys evoked in them. Mr S described feeling irritated by Castleton’s behaviour, describing their relationship as a ‘problem relationship’. Mr P described the frustration he felt that Ant was ‘wasting his time’. </w:t>
      </w:r>
      <w:r w:rsidRPr="001A69FA">
        <w:rPr>
          <w:rFonts w:cs="Arial"/>
          <w:sz w:val="24"/>
          <w:szCs w:val="24"/>
        </w:rPr>
        <w:t xml:space="preserve">Both teachers may have been describing the feelings that the children pushed onto them through </w:t>
      </w:r>
      <w:r w:rsidRPr="00562CA1">
        <w:rPr>
          <w:rFonts w:cs="Arial"/>
          <w:sz w:val="24"/>
          <w:szCs w:val="24"/>
        </w:rPr>
        <w:lastRenderedPageBreak/>
        <w:t>transference</w:t>
      </w:r>
      <w:r w:rsidR="0055655E" w:rsidRPr="00562CA1">
        <w:rPr>
          <w:rFonts w:cs="Arial"/>
          <w:sz w:val="24"/>
          <w:szCs w:val="24"/>
        </w:rPr>
        <w:t xml:space="preserve"> </w:t>
      </w:r>
      <w:r w:rsidR="006F0649" w:rsidRPr="00562CA1">
        <w:rPr>
          <w:rFonts w:cs="Arial"/>
          <w:sz w:val="24"/>
          <w:szCs w:val="24"/>
        </w:rPr>
        <w:t>(due to their early experiences)</w:t>
      </w:r>
      <w:r w:rsidR="006F0649">
        <w:rPr>
          <w:rFonts w:cs="Arial"/>
          <w:sz w:val="24"/>
          <w:szCs w:val="24"/>
        </w:rPr>
        <w:t xml:space="preserve"> </w:t>
      </w:r>
      <w:r w:rsidR="0055655E" w:rsidRPr="001A69FA">
        <w:rPr>
          <w:rFonts w:cs="Arial"/>
          <w:sz w:val="24"/>
          <w:szCs w:val="24"/>
        </w:rPr>
        <w:t>and that they as class teacher</w:t>
      </w:r>
      <w:r w:rsidRPr="001A69FA">
        <w:rPr>
          <w:rFonts w:cs="Arial"/>
          <w:sz w:val="24"/>
          <w:szCs w:val="24"/>
        </w:rPr>
        <w:t xml:space="preserve">s then gave back through counter transference through punitive methods of punishment e.g. shouting to show </w:t>
      </w:r>
      <w:r w:rsidR="000B5560" w:rsidRPr="001A69FA">
        <w:rPr>
          <w:rFonts w:cs="Arial"/>
          <w:sz w:val="24"/>
          <w:szCs w:val="24"/>
        </w:rPr>
        <w:t>their annoyance</w:t>
      </w:r>
      <w:r w:rsidRPr="001A69FA">
        <w:rPr>
          <w:rFonts w:cs="Arial"/>
          <w:sz w:val="24"/>
          <w:szCs w:val="24"/>
        </w:rPr>
        <w:t>.</w:t>
      </w:r>
      <w:r w:rsidRPr="00111EE6">
        <w:rPr>
          <w:rFonts w:cs="Arial"/>
          <w:sz w:val="24"/>
          <w:szCs w:val="24"/>
        </w:rPr>
        <w:t xml:space="preserve"> Stone’s (1990) work supports this when he states</w:t>
      </w:r>
      <w:r>
        <w:rPr>
          <w:rFonts w:cs="Arial"/>
          <w:sz w:val="24"/>
          <w:szCs w:val="24"/>
        </w:rPr>
        <w:t>:</w:t>
      </w:r>
    </w:p>
    <w:p w:rsidR="00844E75" w:rsidRDefault="00844E75" w:rsidP="000B07BC">
      <w:pPr>
        <w:spacing w:line="360" w:lineRule="auto"/>
        <w:ind w:left="720"/>
        <w:jc w:val="both"/>
        <w:rPr>
          <w:rFonts w:cs="Arial"/>
          <w:sz w:val="24"/>
          <w:szCs w:val="24"/>
        </w:rPr>
      </w:pPr>
      <w:r w:rsidRPr="00111EE6">
        <w:rPr>
          <w:rFonts w:cs="Arial"/>
          <w:sz w:val="24"/>
          <w:szCs w:val="24"/>
        </w:rPr>
        <w:t xml:space="preserve">It is the most extreme behaviours that are given the most attention and elicit the most emotional response because they provoke anxiety and fear from the teachers... </w:t>
      </w:r>
      <w:r>
        <w:rPr>
          <w:rFonts w:cs="Arial"/>
          <w:sz w:val="24"/>
          <w:szCs w:val="24"/>
        </w:rPr>
        <w:t>(p.2)</w:t>
      </w:r>
    </w:p>
    <w:p w:rsidR="00844E75" w:rsidRDefault="00844E75" w:rsidP="000B07BC">
      <w:pPr>
        <w:spacing w:line="360" w:lineRule="auto"/>
        <w:jc w:val="both"/>
        <w:rPr>
          <w:rFonts w:cs="Arial"/>
          <w:sz w:val="24"/>
          <w:szCs w:val="24"/>
        </w:rPr>
      </w:pPr>
      <w:r>
        <w:rPr>
          <w:rFonts w:cs="Arial"/>
          <w:sz w:val="24"/>
          <w:szCs w:val="24"/>
        </w:rPr>
        <w:t xml:space="preserve">Stone’s (1990) work identifies the importance of teacher’s establishing control in order to help pupils feel safe. </w:t>
      </w:r>
    </w:p>
    <w:p w:rsidR="00844E75" w:rsidRDefault="00844E75" w:rsidP="000B07BC">
      <w:pPr>
        <w:spacing w:line="360" w:lineRule="auto"/>
        <w:ind w:left="720"/>
        <w:jc w:val="both"/>
        <w:rPr>
          <w:rFonts w:cs="Arial"/>
          <w:sz w:val="24"/>
          <w:szCs w:val="24"/>
        </w:rPr>
      </w:pPr>
      <w:r>
        <w:rPr>
          <w:rFonts w:cs="Arial"/>
          <w:sz w:val="24"/>
          <w:szCs w:val="24"/>
        </w:rPr>
        <w:t>A confident and calm manner and a consistent response to problem behaviours will lead to a sense of security in children and reinforce their knowledge that the teacher is in charge and capable of maintaining control. (p.56)</w:t>
      </w:r>
    </w:p>
    <w:p w:rsidR="001A69FA" w:rsidRPr="001A69FA" w:rsidRDefault="001A69FA" w:rsidP="00B27657">
      <w:pPr>
        <w:spacing w:line="360" w:lineRule="auto"/>
        <w:jc w:val="both"/>
        <w:rPr>
          <w:rFonts w:cs="Arial"/>
          <w:sz w:val="24"/>
          <w:szCs w:val="24"/>
        </w:rPr>
      </w:pPr>
      <w:r w:rsidRPr="001A69FA">
        <w:rPr>
          <w:rFonts w:cs="Arial"/>
          <w:sz w:val="24"/>
          <w:szCs w:val="24"/>
        </w:rPr>
        <w:t>Mrs K describes feeling frustrated, but unlike Mr P and Mr S her frustration is not with the child (Castleton) but with the adults in the</w:t>
      </w:r>
      <w:r>
        <w:rPr>
          <w:rFonts w:cs="Arial"/>
          <w:sz w:val="24"/>
          <w:szCs w:val="24"/>
        </w:rPr>
        <w:t xml:space="preserve"> system an</w:t>
      </w:r>
      <w:r w:rsidRPr="001A69FA">
        <w:rPr>
          <w:rFonts w:cs="Arial"/>
          <w:sz w:val="24"/>
          <w:szCs w:val="24"/>
        </w:rPr>
        <w:t>d</w:t>
      </w:r>
      <w:r>
        <w:rPr>
          <w:rFonts w:cs="Arial"/>
          <w:sz w:val="24"/>
          <w:szCs w:val="24"/>
        </w:rPr>
        <w:t xml:space="preserve"> </w:t>
      </w:r>
      <w:r w:rsidRPr="001A69FA">
        <w:rPr>
          <w:rFonts w:cs="Arial"/>
          <w:sz w:val="24"/>
          <w:szCs w:val="24"/>
        </w:rPr>
        <w:t xml:space="preserve">the systems used within school. She depicts that it is these systems that are preventing change occurring and support for </w:t>
      </w:r>
      <w:r>
        <w:rPr>
          <w:rFonts w:cs="Arial"/>
          <w:sz w:val="24"/>
          <w:szCs w:val="24"/>
        </w:rPr>
        <w:t>Cast</w:t>
      </w:r>
      <w:r w:rsidRPr="001A69FA">
        <w:rPr>
          <w:rFonts w:cs="Arial"/>
          <w:sz w:val="24"/>
          <w:szCs w:val="24"/>
        </w:rPr>
        <w:t>l</w:t>
      </w:r>
      <w:r>
        <w:rPr>
          <w:rFonts w:cs="Arial"/>
          <w:sz w:val="24"/>
          <w:szCs w:val="24"/>
        </w:rPr>
        <w:t>et</w:t>
      </w:r>
      <w:r w:rsidRPr="001A69FA">
        <w:rPr>
          <w:rFonts w:cs="Arial"/>
          <w:sz w:val="24"/>
          <w:szCs w:val="24"/>
        </w:rPr>
        <w:t>on to meet his needs and help him achieve his full potential.</w:t>
      </w:r>
    </w:p>
    <w:p w:rsidR="00844E75" w:rsidRPr="001A69FA" w:rsidRDefault="00844E75" w:rsidP="00B27657">
      <w:pPr>
        <w:spacing w:line="360" w:lineRule="auto"/>
        <w:jc w:val="both"/>
        <w:rPr>
          <w:rFonts w:cs="Arial"/>
          <w:sz w:val="24"/>
          <w:szCs w:val="24"/>
        </w:rPr>
      </w:pPr>
      <w:r w:rsidRPr="001A69FA">
        <w:rPr>
          <w:rFonts w:cs="Arial"/>
          <w:sz w:val="24"/>
          <w:szCs w:val="24"/>
        </w:rPr>
        <w:t xml:space="preserve">It is apparent that Mr P and Mr S do not feel capable of maintaining control and their accounts contain a sense of feeling demoralised which supports the work of Pratt (1978) who explores the impact of children’s disruptive and challenging behaviour on teachers (like Mr P and Mr S). </w:t>
      </w:r>
    </w:p>
    <w:p w:rsidR="00844E75" w:rsidRDefault="00844E75" w:rsidP="000B07BC">
      <w:pPr>
        <w:spacing w:line="360" w:lineRule="auto"/>
        <w:jc w:val="both"/>
        <w:rPr>
          <w:rFonts w:cs="Arial"/>
          <w:sz w:val="24"/>
          <w:szCs w:val="24"/>
        </w:rPr>
      </w:pPr>
      <w:r w:rsidRPr="00F512B3">
        <w:rPr>
          <w:rFonts w:cs="Arial"/>
          <w:sz w:val="24"/>
          <w:szCs w:val="24"/>
        </w:rPr>
        <w:t xml:space="preserve">Mr P recognises that Ant has difficulties regulating his emotions, accepting blame and managing shame. Gerdhardt (2004) asserts that shame, although usually an uncomfortable feeling is developmentally important and part of a child’s socialisation. </w:t>
      </w:r>
      <w:r>
        <w:rPr>
          <w:rFonts w:cs="Arial"/>
          <w:sz w:val="24"/>
          <w:szCs w:val="24"/>
        </w:rPr>
        <w:t>However, Hughes (2004) work identifies difficulties in managing shame in children with poor attachments;</w:t>
      </w:r>
    </w:p>
    <w:p w:rsidR="00844E75" w:rsidRDefault="00844E75" w:rsidP="000B07BC">
      <w:pPr>
        <w:spacing w:line="360" w:lineRule="auto"/>
        <w:ind w:left="720"/>
        <w:jc w:val="both"/>
        <w:rPr>
          <w:rFonts w:cs="Arial"/>
          <w:sz w:val="24"/>
          <w:szCs w:val="24"/>
        </w:rPr>
      </w:pPr>
      <w:r>
        <w:rPr>
          <w:rFonts w:cs="Arial"/>
          <w:sz w:val="24"/>
          <w:szCs w:val="24"/>
        </w:rPr>
        <w:t xml:space="preserve">The poorly attached child habitually experiences pervasive shame that is intensified by discipline. When discipline is given without </w:t>
      </w:r>
      <w:r>
        <w:rPr>
          <w:rFonts w:cs="Arial"/>
          <w:sz w:val="24"/>
          <w:szCs w:val="24"/>
        </w:rPr>
        <w:lastRenderedPageBreak/>
        <w:t xml:space="preserve">empathy, his shame is likely to intensify and trigger outbursts of rage (p.203) </w:t>
      </w:r>
    </w:p>
    <w:p w:rsidR="00844E75" w:rsidRPr="00F512B3" w:rsidRDefault="00844E75" w:rsidP="000B07BC">
      <w:pPr>
        <w:spacing w:line="360" w:lineRule="auto"/>
        <w:jc w:val="both"/>
        <w:rPr>
          <w:rFonts w:cs="Arial"/>
          <w:sz w:val="24"/>
          <w:szCs w:val="24"/>
        </w:rPr>
      </w:pPr>
      <w:r w:rsidRPr="00F512B3">
        <w:rPr>
          <w:rFonts w:cs="Arial"/>
          <w:sz w:val="24"/>
          <w:szCs w:val="24"/>
        </w:rPr>
        <w:t>Unlike Mr P, Mr S does not seem to have an awareness of Castleton experiencing difficulties managing powerful emotions. Mr S describes his frustration with Castleton’s behaviour, despite the ‘allowances’ he made for him. Mr S views Castleton’s behaviour as defiant and describes how irritating Castleton is, particularly when he ‘chooses’ not to do his work. Mr S has not recognised Castleton’s ‘self handicapping behaviours’. James (1998) found this was not uncommon and that only a significant minority of teachers in h</w:t>
      </w:r>
      <w:r w:rsidR="00E57B4D">
        <w:rPr>
          <w:rFonts w:cs="Arial"/>
          <w:sz w:val="24"/>
          <w:szCs w:val="24"/>
        </w:rPr>
        <w:t>er</w:t>
      </w:r>
      <w:r w:rsidRPr="00F512B3">
        <w:rPr>
          <w:rFonts w:cs="Arial"/>
          <w:sz w:val="24"/>
          <w:szCs w:val="24"/>
        </w:rPr>
        <w:t xml:space="preserve"> research were able to recognise such ‘self-handicapping behaviours’ and the importance some young people felt in the image they project. </w:t>
      </w:r>
      <w:r w:rsidR="001A69FA">
        <w:rPr>
          <w:rFonts w:cs="Arial"/>
          <w:sz w:val="24"/>
          <w:szCs w:val="24"/>
        </w:rPr>
        <w:t>Mrs K, unlike Mr S can recognise Castleton’s potential and feels frustrated and powerless that current systems are preventing him from achieving his best. Mrs K acknowledges that Mr S is responsible for maintaining some of these systems (e.g. through his behaviour management techniques).</w:t>
      </w:r>
    </w:p>
    <w:p w:rsidR="00844E75" w:rsidRPr="00F512B3" w:rsidRDefault="00844E75" w:rsidP="000B07BC">
      <w:pPr>
        <w:spacing w:line="360" w:lineRule="auto"/>
        <w:jc w:val="both"/>
        <w:rPr>
          <w:rFonts w:cs="Arial"/>
          <w:sz w:val="24"/>
          <w:szCs w:val="24"/>
        </w:rPr>
      </w:pPr>
      <w:r w:rsidRPr="00F512B3">
        <w:rPr>
          <w:rFonts w:cs="Arial"/>
          <w:sz w:val="24"/>
          <w:szCs w:val="24"/>
        </w:rPr>
        <w:t>What is apparent is that Mr S appears able to separate Castleton’s behaviour from Castleton himself, expressing his frustration that he liked the child just not the behaviour. It appears that Mr S felt stuck in a vicious circle with Castleton prior to the intervention.</w:t>
      </w:r>
    </w:p>
    <w:p w:rsidR="003804E9" w:rsidRDefault="00E57B4D" w:rsidP="009F003F">
      <w:pPr>
        <w:spacing w:line="360" w:lineRule="auto"/>
        <w:jc w:val="both"/>
        <w:rPr>
          <w:rFonts w:cs="Arial"/>
          <w:sz w:val="24"/>
          <w:szCs w:val="24"/>
        </w:rPr>
      </w:pPr>
      <w:r>
        <w:rPr>
          <w:rFonts w:cs="Arial"/>
          <w:sz w:val="24"/>
          <w:szCs w:val="24"/>
        </w:rPr>
        <w:t xml:space="preserve">In comparison, </w:t>
      </w:r>
      <w:r w:rsidR="00844E75" w:rsidRPr="00F512B3">
        <w:rPr>
          <w:rFonts w:cs="Arial"/>
          <w:sz w:val="24"/>
          <w:szCs w:val="24"/>
        </w:rPr>
        <w:t>Mr P appears to have a better understanding/awareness of Ant’s needs</w:t>
      </w:r>
      <w:r>
        <w:rPr>
          <w:rFonts w:cs="Arial"/>
          <w:sz w:val="24"/>
          <w:szCs w:val="24"/>
        </w:rPr>
        <w:t xml:space="preserve">. </w:t>
      </w:r>
      <w:r w:rsidR="00844E75" w:rsidRPr="00F512B3">
        <w:rPr>
          <w:rFonts w:cs="Arial"/>
          <w:sz w:val="24"/>
          <w:szCs w:val="24"/>
        </w:rPr>
        <w:t xml:space="preserve">Mr P acknowledges that Ant has a negative reputation within school and that he is very attention needing. Mr P recognises that the attention Ant receives is usually negative and he desires for this to change, acknowledging they both needed to ‘rebuild a working relationship’. </w:t>
      </w:r>
      <w:r w:rsidR="00844E75" w:rsidRPr="001A69FA">
        <w:rPr>
          <w:rFonts w:cs="Arial"/>
          <w:sz w:val="24"/>
          <w:szCs w:val="24"/>
        </w:rPr>
        <w:t xml:space="preserve">Mr P </w:t>
      </w:r>
      <w:r w:rsidR="001A69FA" w:rsidRPr="001A69FA">
        <w:rPr>
          <w:rFonts w:cs="Arial"/>
          <w:sz w:val="24"/>
          <w:szCs w:val="24"/>
        </w:rPr>
        <w:t>and Mrs K both appear</w:t>
      </w:r>
      <w:r w:rsidR="00844E75" w:rsidRPr="001A69FA">
        <w:rPr>
          <w:rFonts w:cs="Arial"/>
          <w:sz w:val="24"/>
          <w:szCs w:val="24"/>
        </w:rPr>
        <w:t xml:space="preserve"> to recognise that it is the adults that need to change the way that the current system functions around </w:t>
      </w:r>
      <w:r w:rsidR="001A69FA" w:rsidRPr="001A69FA">
        <w:rPr>
          <w:rFonts w:cs="Arial"/>
          <w:sz w:val="24"/>
          <w:szCs w:val="24"/>
        </w:rPr>
        <w:t>both children</w:t>
      </w:r>
      <w:r w:rsidR="00844E75" w:rsidRPr="001A69FA">
        <w:rPr>
          <w:rFonts w:cs="Arial"/>
          <w:sz w:val="24"/>
          <w:szCs w:val="24"/>
        </w:rPr>
        <w:t xml:space="preserve">, in order to enable </w:t>
      </w:r>
      <w:r w:rsidR="001A69FA" w:rsidRPr="001A69FA">
        <w:rPr>
          <w:rFonts w:cs="Arial"/>
          <w:sz w:val="24"/>
          <w:szCs w:val="24"/>
        </w:rPr>
        <w:t>the</w:t>
      </w:r>
      <w:r w:rsidR="00844E75" w:rsidRPr="001A69FA">
        <w:rPr>
          <w:rFonts w:cs="Arial"/>
          <w:sz w:val="24"/>
          <w:szCs w:val="24"/>
        </w:rPr>
        <w:t xml:space="preserve">m to change (Beaver, 1996 and Souter, 2001). </w:t>
      </w:r>
      <w:r w:rsidR="00E05F6B">
        <w:rPr>
          <w:rFonts w:cs="Arial"/>
          <w:sz w:val="24"/>
          <w:szCs w:val="24"/>
        </w:rPr>
        <w:t>Both Mr P and Mrs K</w:t>
      </w:r>
      <w:r w:rsidR="001A69FA">
        <w:rPr>
          <w:rFonts w:cs="Arial"/>
          <w:sz w:val="24"/>
          <w:szCs w:val="24"/>
        </w:rPr>
        <w:t xml:space="preserve"> acknowledge the importance that the school environment and </w:t>
      </w:r>
      <w:r w:rsidR="00E05F6B">
        <w:rPr>
          <w:rFonts w:cs="Arial"/>
          <w:sz w:val="24"/>
          <w:szCs w:val="24"/>
        </w:rPr>
        <w:t xml:space="preserve">school </w:t>
      </w:r>
      <w:r w:rsidR="001A69FA">
        <w:rPr>
          <w:rFonts w:cs="Arial"/>
          <w:sz w:val="24"/>
          <w:szCs w:val="24"/>
        </w:rPr>
        <w:t xml:space="preserve">ethos plays in supporting children such as Ant and Castleton. </w:t>
      </w:r>
      <w:r w:rsidR="00844E75" w:rsidRPr="001A69FA">
        <w:rPr>
          <w:rFonts w:cs="Arial"/>
          <w:sz w:val="24"/>
          <w:szCs w:val="24"/>
        </w:rPr>
        <w:t xml:space="preserve">Mr P </w:t>
      </w:r>
      <w:r w:rsidR="001A69FA" w:rsidRPr="001A69FA">
        <w:rPr>
          <w:rFonts w:cs="Arial"/>
          <w:sz w:val="24"/>
          <w:szCs w:val="24"/>
        </w:rPr>
        <w:t>and Mrs K both recognise</w:t>
      </w:r>
      <w:r w:rsidR="00844E75" w:rsidRPr="001A69FA">
        <w:rPr>
          <w:rFonts w:cs="Arial"/>
          <w:sz w:val="24"/>
          <w:szCs w:val="24"/>
        </w:rPr>
        <w:t xml:space="preserve"> that staff need to think about their opinions of </w:t>
      </w:r>
      <w:r w:rsidR="001A69FA" w:rsidRPr="001A69FA">
        <w:rPr>
          <w:rFonts w:cs="Arial"/>
          <w:sz w:val="24"/>
          <w:szCs w:val="24"/>
        </w:rPr>
        <w:t>both children and</w:t>
      </w:r>
      <w:r w:rsidR="00844E75" w:rsidRPr="001A69FA">
        <w:rPr>
          <w:rFonts w:cs="Arial"/>
          <w:sz w:val="24"/>
          <w:szCs w:val="24"/>
        </w:rPr>
        <w:t xml:space="preserve"> the role that they play within the school system as the </w:t>
      </w:r>
      <w:r w:rsidR="00844E75" w:rsidRPr="001A69FA">
        <w:rPr>
          <w:rFonts w:cs="Arial"/>
          <w:sz w:val="24"/>
          <w:szCs w:val="24"/>
        </w:rPr>
        <w:lastRenderedPageBreak/>
        <w:t xml:space="preserve">strategies that </w:t>
      </w:r>
      <w:r w:rsidR="001A69FA" w:rsidRPr="001A69FA">
        <w:rPr>
          <w:rFonts w:cs="Arial"/>
          <w:sz w:val="24"/>
          <w:szCs w:val="24"/>
        </w:rPr>
        <w:t>are</w:t>
      </w:r>
      <w:r w:rsidR="00844E75" w:rsidRPr="001A69FA">
        <w:rPr>
          <w:rFonts w:cs="Arial"/>
          <w:sz w:val="24"/>
          <w:szCs w:val="24"/>
        </w:rPr>
        <w:t xml:space="preserve"> currently employ</w:t>
      </w:r>
      <w:r w:rsidR="001A69FA" w:rsidRPr="001A69FA">
        <w:rPr>
          <w:rFonts w:cs="Arial"/>
          <w:sz w:val="24"/>
          <w:szCs w:val="24"/>
        </w:rPr>
        <w:t>ed</w:t>
      </w:r>
      <w:r w:rsidR="00844E75" w:rsidRPr="001A69FA">
        <w:rPr>
          <w:rFonts w:cs="Arial"/>
          <w:sz w:val="24"/>
          <w:szCs w:val="24"/>
        </w:rPr>
        <w:t xml:space="preserve"> are not helping</w:t>
      </w:r>
      <w:r w:rsidR="001A69FA" w:rsidRPr="001A69FA">
        <w:rPr>
          <w:rFonts w:cs="Arial"/>
          <w:sz w:val="24"/>
          <w:szCs w:val="24"/>
        </w:rPr>
        <w:t xml:space="preserve"> either child</w:t>
      </w:r>
      <w:r w:rsidR="00844E75" w:rsidRPr="001A69FA">
        <w:rPr>
          <w:rFonts w:cs="Arial"/>
          <w:sz w:val="24"/>
          <w:szCs w:val="24"/>
        </w:rPr>
        <w:t xml:space="preserve"> with regard to </w:t>
      </w:r>
      <w:r w:rsidR="001A69FA" w:rsidRPr="001A69FA">
        <w:rPr>
          <w:rFonts w:cs="Arial"/>
          <w:sz w:val="24"/>
          <w:szCs w:val="24"/>
        </w:rPr>
        <w:t xml:space="preserve">their learning, </w:t>
      </w:r>
      <w:r w:rsidR="00844E75" w:rsidRPr="001A69FA">
        <w:rPr>
          <w:rFonts w:cs="Arial"/>
          <w:sz w:val="24"/>
          <w:szCs w:val="24"/>
        </w:rPr>
        <w:t>behaviour and emotional regulation.</w:t>
      </w:r>
    </w:p>
    <w:p w:rsidR="006F0649" w:rsidRPr="009F003F" w:rsidRDefault="006F0649" w:rsidP="009F003F">
      <w:pPr>
        <w:spacing w:line="360" w:lineRule="auto"/>
        <w:jc w:val="both"/>
        <w:rPr>
          <w:rFonts w:cs="Arial"/>
          <w:sz w:val="24"/>
          <w:szCs w:val="24"/>
        </w:rPr>
      </w:pPr>
    </w:p>
    <w:p w:rsidR="00844E75" w:rsidRPr="003804E9" w:rsidRDefault="00844E75" w:rsidP="003804E9">
      <w:pPr>
        <w:jc w:val="both"/>
        <w:rPr>
          <w:b/>
          <w:sz w:val="28"/>
          <w:szCs w:val="28"/>
        </w:rPr>
      </w:pPr>
      <w:r w:rsidRPr="003804E9">
        <w:rPr>
          <w:b/>
          <w:sz w:val="28"/>
          <w:szCs w:val="28"/>
        </w:rPr>
        <w:t xml:space="preserve">Summary of children’s and </w:t>
      </w:r>
      <w:r w:rsidR="001A69FA" w:rsidRPr="003804E9">
        <w:rPr>
          <w:b/>
          <w:sz w:val="28"/>
          <w:szCs w:val="28"/>
        </w:rPr>
        <w:t>key adults</w:t>
      </w:r>
      <w:r w:rsidRPr="003804E9">
        <w:rPr>
          <w:b/>
          <w:sz w:val="28"/>
          <w:szCs w:val="28"/>
        </w:rPr>
        <w:t>’ shared experience pre intervention</w:t>
      </w:r>
    </w:p>
    <w:p w:rsidR="00844E75" w:rsidRPr="00C961E8" w:rsidRDefault="00844E75" w:rsidP="00456F2B">
      <w:pPr>
        <w:spacing w:line="360" w:lineRule="auto"/>
        <w:jc w:val="both"/>
        <w:rPr>
          <w:rFonts w:cs="Arial"/>
          <w:b/>
          <w:i/>
          <w:sz w:val="28"/>
          <w:szCs w:val="28"/>
          <w:u w:val="single"/>
        </w:rPr>
      </w:pPr>
      <w:r w:rsidRPr="00C961E8">
        <w:rPr>
          <w:rFonts w:cs="Arial"/>
          <w:sz w:val="24"/>
          <w:szCs w:val="24"/>
        </w:rPr>
        <w:t xml:space="preserve">Both Ant and Castleton describe some uncomfortable feelings they experienced including a sense of powerlessness and lack of control. Ant described his feelings of anger and the use of his behaviour for communication and Castleton described a feeling of hopelessness and ineffective school systems. </w:t>
      </w:r>
    </w:p>
    <w:p w:rsidR="00844E75" w:rsidRPr="00C961E8" w:rsidRDefault="00844E75" w:rsidP="00456F2B">
      <w:pPr>
        <w:spacing w:line="360" w:lineRule="auto"/>
        <w:jc w:val="both"/>
        <w:rPr>
          <w:rFonts w:cs="Arial"/>
          <w:sz w:val="24"/>
          <w:szCs w:val="24"/>
        </w:rPr>
      </w:pPr>
      <w:r w:rsidRPr="00C961E8">
        <w:rPr>
          <w:rFonts w:cs="Arial"/>
          <w:sz w:val="24"/>
          <w:szCs w:val="24"/>
        </w:rPr>
        <w:t xml:space="preserve">Interestingly, Mr P and Mr S also describe uncomfortable feelings relating to a lack of control they experienced in teaching the boys. Both teachers describe their feelings of powerlessness in teaching the children within the classroom. </w:t>
      </w:r>
      <w:r w:rsidRPr="004643DE">
        <w:rPr>
          <w:rFonts w:cs="Arial"/>
          <w:sz w:val="24"/>
          <w:szCs w:val="24"/>
        </w:rPr>
        <w:t>Mr P explores Ant’s unpredictable behaviour and Mr S describes his feelings of frustration towards Castleton’s behaviour and overall defiance to do as he asked.</w:t>
      </w:r>
      <w:r w:rsidRPr="00C961E8">
        <w:rPr>
          <w:rFonts w:cs="Arial"/>
          <w:sz w:val="24"/>
          <w:szCs w:val="24"/>
        </w:rPr>
        <w:t xml:space="preserve"> </w:t>
      </w:r>
      <w:r w:rsidR="004643DE">
        <w:rPr>
          <w:rFonts w:cs="Arial"/>
          <w:sz w:val="24"/>
          <w:szCs w:val="24"/>
        </w:rPr>
        <w:t>Mrs K describes frustration with the way the current school system is failing Castleton and includes his class teacher Mr S as being partly to blame for maintaining this.</w:t>
      </w:r>
    </w:p>
    <w:p w:rsidR="00512E5A" w:rsidRPr="00562CA1" w:rsidRDefault="00844E75" w:rsidP="00512E5A">
      <w:pPr>
        <w:spacing w:line="360" w:lineRule="auto"/>
        <w:jc w:val="both"/>
        <w:rPr>
          <w:rFonts w:cs="Arial"/>
          <w:sz w:val="24"/>
          <w:szCs w:val="24"/>
        </w:rPr>
      </w:pPr>
      <w:r w:rsidRPr="00C961E8">
        <w:rPr>
          <w:rFonts w:cs="Arial"/>
          <w:sz w:val="24"/>
          <w:szCs w:val="24"/>
        </w:rPr>
        <w:t xml:space="preserve">It appears that both children and </w:t>
      </w:r>
      <w:r w:rsidR="004643DE">
        <w:rPr>
          <w:rFonts w:cs="Arial"/>
          <w:sz w:val="24"/>
          <w:szCs w:val="24"/>
        </w:rPr>
        <w:t>key adults</w:t>
      </w:r>
      <w:r w:rsidRPr="00C961E8">
        <w:rPr>
          <w:rFonts w:cs="Arial"/>
          <w:sz w:val="24"/>
          <w:szCs w:val="24"/>
        </w:rPr>
        <w:t xml:space="preserve"> appear to be mirroring each other’s distress. If the </w:t>
      </w:r>
      <w:r w:rsidR="004643DE">
        <w:rPr>
          <w:rFonts w:cs="Arial"/>
          <w:sz w:val="24"/>
          <w:szCs w:val="24"/>
        </w:rPr>
        <w:t>key adults</w:t>
      </w:r>
      <w:r w:rsidRPr="00C961E8">
        <w:rPr>
          <w:rFonts w:cs="Arial"/>
          <w:sz w:val="24"/>
          <w:szCs w:val="24"/>
        </w:rPr>
        <w:t xml:space="preserve"> feel out of control, the children feel on edge due to </w:t>
      </w:r>
      <w:r w:rsidR="006F0649" w:rsidRPr="00562CA1">
        <w:rPr>
          <w:rFonts w:cs="Arial"/>
          <w:sz w:val="24"/>
          <w:szCs w:val="24"/>
        </w:rPr>
        <w:t>projection</w:t>
      </w:r>
      <w:r w:rsidRPr="00562CA1">
        <w:rPr>
          <w:rFonts w:cs="Arial"/>
          <w:sz w:val="24"/>
          <w:szCs w:val="24"/>
        </w:rPr>
        <w:t xml:space="preserve">. If the children feel on edge, angry and experience uncomfortable feelings, </w:t>
      </w:r>
      <w:r w:rsidR="006F0649" w:rsidRPr="00562CA1">
        <w:rPr>
          <w:rFonts w:cs="Arial"/>
          <w:sz w:val="24"/>
          <w:szCs w:val="24"/>
        </w:rPr>
        <w:t xml:space="preserve">due to </w:t>
      </w:r>
      <w:r w:rsidRPr="00562CA1">
        <w:rPr>
          <w:rFonts w:cs="Arial"/>
          <w:sz w:val="24"/>
          <w:szCs w:val="24"/>
        </w:rPr>
        <w:t xml:space="preserve">transference </w:t>
      </w:r>
      <w:r w:rsidR="006F0649" w:rsidRPr="00562CA1">
        <w:rPr>
          <w:rFonts w:cs="Arial"/>
          <w:sz w:val="24"/>
          <w:szCs w:val="24"/>
        </w:rPr>
        <w:t xml:space="preserve">then through the process of counter transference this </w:t>
      </w:r>
      <w:r w:rsidRPr="00562CA1">
        <w:rPr>
          <w:rFonts w:cs="Arial"/>
          <w:sz w:val="24"/>
          <w:szCs w:val="24"/>
        </w:rPr>
        <w:t xml:space="preserve">means </w:t>
      </w:r>
      <w:r w:rsidR="006F0649" w:rsidRPr="00562CA1">
        <w:rPr>
          <w:rFonts w:cs="Arial"/>
          <w:sz w:val="24"/>
          <w:szCs w:val="24"/>
        </w:rPr>
        <w:t xml:space="preserve">that </w:t>
      </w:r>
      <w:r w:rsidRPr="00562CA1">
        <w:rPr>
          <w:rFonts w:cs="Arial"/>
          <w:sz w:val="24"/>
          <w:szCs w:val="24"/>
        </w:rPr>
        <w:t xml:space="preserve">the </w:t>
      </w:r>
      <w:r w:rsidR="004643DE" w:rsidRPr="00562CA1">
        <w:rPr>
          <w:rFonts w:cs="Arial"/>
          <w:sz w:val="24"/>
          <w:szCs w:val="24"/>
        </w:rPr>
        <w:t>key adults</w:t>
      </w:r>
      <w:r w:rsidRPr="00562CA1">
        <w:rPr>
          <w:rFonts w:cs="Arial"/>
          <w:sz w:val="24"/>
          <w:szCs w:val="24"/>
        </w:rPr>
        <w:t xml:space="preserve"> experience these uncomfortable feelings too</w:t>
      </w:r>
      <w:r w:rsidR="008F0399" w:rsidRPr="00562CA1">
        <w:rPr>
          <w:rFonts w:cs="Arial"/>
          <w:sz w:val="24"/>
          <w:szCs w:val="24"/>
        </w:rPr>
        <w:t xml:space="preserve"> inadvertently reflecting these emotions back to the child</w:t>
      </w:r>
      <w:r w:rsidR="00CD45AD" w:rsidRPr="00562CA1">
        <w:rPr>
          <w:rFonts w:cs="Arial"/>
          <w:sz w:val="24"/>
          <w:szCs w:val="24"/>
        </w:rPr>
        <w:t>ren</w:t>
      </w:r>
      <w:r w:rsidRPr="00562CA1">
        <w:rPr>
          <w:rFonts w:cs="Arial"/>
          <w:sz w:val="24"/>
          <w:szCs w:val="24"/>
        </w:rPr>
        <w:t>.</w:t>
      </w:r>
      <w:r w:rsidR="004643DE" w:rsidRPr="00562CA1">
        <w:rPr>
          <w:rFonts w:cs="Arial"/>
          <w:sz w:val="24"/>
          <w:szCs w:val="24"/>
        </w:rPr>
        <w:t xml:space="preserve"> </w:t>
      </w:r>
    </w:p>
    <w:p w:rsidR="00512E5A" w:rsidRDefault="00512E5A" w:rsidP="00512E5A">
      <w:pPr>
        <w:spacing w:line="360" w:lineRule="auto"/>
        <w:jc w:val="both"/>
        <w:rPr>
          <w:rFonts w:cs="Arial"/>
          <w:sz w:val="24"/>
          <w:szCs w:val="24"/>
        </w:rPr>
      </w:pPr>
    </w:p>
    <w:p w:rsidR="00512E5A" w:rsidRDefault="00512E5A" w:rsidP="00512E5A">
      <w:pPr>
        <w:spacing w:line="360" w:lineRule="auto"/>
        <w:jc w:val="both"/>
        <w:rPr>
          <w:rFonts w:cs="Arial"/>
          <w:sz w:val="24"/>
          <w:szCs w:val="24"/>
        </w:rPr>
      </w:pPr>
    </w:p>
    <w:p w:rsidR="00512E5A" w:rsidRPr="00512E5A" w:rsidRDefault="00512E5A" w:rsidP="00512E5A">
      <w:pPr>
        <w:spacing w:line="360" w:lineRule="auto"/>
        <w:jc w:val="both"/>
        <w:rPr>
          <w:rFonts w:cs="Arial"/>
          <w:sz w:val="24"/>
          <w:szCs w:val="24"/>
        </w:rPr>
      </w:pPr>
    </w:p>
    <w:p w:rsidR="00E57B4D" w:rsidRPr="003804E9" w:rsidRDefault="00844E75" w:rsidP="00E57B4D">
      <w:pPr>
        <w:rPr>
          <w:b/>
          <w:sz w:val="28"/>
          <w:szCs w:val="28"/>
        </w:rPr>
      </w:pPr>
      <w:r w:rsidRPr="00AE75C7">
        <w:rPr>
          <w:b/>
          <w:sz w:val="28"/>
          <w:szCs w:val="28"/>
        </w:rPr>
        <w:lastRenderedPageBreak/>
        <w:t xml:space="preserve">Children’s and </w:t>
      </w:r>
      <w:r w:rsidR="004643DE" w:rsidRPr="00AE75C7">
        <w:rPr>
          <w:b/>
          <w:sz w:val="28"/>
          <w:szCs w:val="28"/>
        </w:rPr>
        <w:t xml:space="preserve">key </w:t>
      </w:r>
      <w:r w:rsidR="00E05F6B" w:rsidRPr="00AE75C7">
        <w:rPr>
          <w:b/>
          <w:sz w:val="28"/>
          <w:szCs w:val="28"/>
        </w:rPr>
        <w:t>adults’</w:t>
      </w:r>
      <w:r w:rsidRPr="00AE75C7">
        <w:rPr>
          <w:b/>
          <w:sz w:val="28"/>
          <w:szCs w:val="28"/>
        </w:rPr>
        <w:t xml:space="preserve"> shared school experience and relationship post intervention</w:t>
      </w:r>
    </w:p>
    <w:p w:rsidR="00E57B4D" w:rsidRPr="00C961E8" w:rsidRDefault="00E57B4D" w:rsidP="00E57B4D">
      <w:pPr>
        <w:rPr>
          <w:b/>
          <w:i/>
          <w:sz w:val="24"/>
          <w:szCs w:val="24"/>
        </w:rPr>
      </w:pPr>
      <w:r w:rsidRPr="00C961E8">
        <w:rPr>
          <w:b/>
          <w:i/>
          <w:sz w:val="24"/>
          <w:szCs w:val="24"/>
          <w:lang w:eastAsia="ar-SA"/>
        </w:rPr>
        <w:t>Master theme 2</w:t>
      </w:r>
      <w:r w:rsidRPr="00C961E8">
        <w:rPr>
          <w:b/>
          <w:i/>
          <w:sz w:val="24"/>
          <w:szCs w:val="24"/>
        </w:rPr>
        <w:t xml:space="preserve"> - Self reflection/awareness</w:t>
      </w:r>
    </w:p>
    <w:p w:rsidR="00105941" w:rsidRDefault="00844E75" w:rsidP="009F003F">
      <w:pPr>
        <w:spacing w:line="360" w:lineRule="auto"/>
        <w:jc w:val="both"/>
        <w:rPr>
          <w:rFonts w:cs="Arial"/>
          <w:sz w:val="24"/>
          <w:szCs w:val="24"/>
        </w:rPr>
      </w:pPr>
      <w:r w:rsidRPr="00C961E8">
        <w:rPr>
          <w:rFonts w:cs="Arial"/>
          <w:sz w:val="24"/>
          <w:szCs w:val="24"/>
        </w:rPr>
        <w:t>Both children’s (Ant</w:t>
      </w:r>
      <w:r>
        <w:rPr>
          <w:rFonts w:cs="Arial"/>
          <w:sz w:val="24"/>
          <w:szCs w:val="24"/>
        </w:rPr>
        <w:t>’s</w:t>
      </w:r>
      <w:r w:rsidRPr="00C961E8">
        <w:rPr>
          <w:rFonts w:cs="Arial"/>
          <w:sz w:val="24"/>
          <w:szCs w:val="24"/>
        </w:rPr>
        <w:t xml:space="preserve"> and Castleton’s) post </w:t>
      </w:r>
      <w:r w:rsidR="004643DE">
        <w:rPr>
          <w:rFonts w:cs="Arial"/>
          <w:sz w:val="24"/>
          <w:szCs w:val="24"/>
        </w:rPr>
        <w:t>accounts and their key adult</w:t>
      </w:r>
      <w:r w:rsidRPr="00C961E8">
        <w:rPr>
          <w:rFonts w:cs="Arial"/>
          <w:sz w:val="24"/>
          <w:szCs w:val="24"/>
        </w:rPr>
        <w:t>s’ (Mr P</w:t>
      </w:r>
      <w:r>
        <w:rPr>
          <w:rFonts w:cs="Arial"/>
          <w:sz w:val="24"/>
          <w:szCs w:val="24"/>
        </w:rPr>
        <w:t>’s</w:t>
      </w:r>
      <w:r w:rsidR="004643DE">
        <w:rPr>
          <w:rFonts w:cs="Arial"/>
          <w:sz w:val="24"/>
          <w:szCs w:val="24"/>
        </w:rPr>
        <w:t>, Mr S’s</w:t>
      </w:r>
      <w:r w:rsidRPr="00C961E8">
        <w:rPr>
          <w:rFonts w:cs="Arial"/>
          <w:sz w:val="24"/>
          <w:szCs w:val="24"/>
        </w:rPr>
        <w:t xml:space="preserve"> and Mr</w:t>
      </w:r>
      <w:r w:rsidR="004643DE">
        <w:rPr>
          <w:rFonts w:cs="Arial"/>
          <w:sz w:val="24"/>
          <w:szCs w:val="24"/>
        </w:rPr>
        <w:t>s K</w:t>
      </w:r>
      <w:r>
        <w:rPr>
          <w:rFonts w:cs="Arial"/>
          <w:sz w:val="24"/>
          <w:szCs w:val="24"/>
        </w:rPr>
        <w:t>’s</w:t>
      </w:r>
      <w:r w:rsidRPr="00C961E8">
        <w:rPr>
          <w:rFonts w:cs="Arial"/>
          <w:sz w:val="24"/>
          <w:szCs w:val="24"/>
        </w:rPr>
        <w:t xml:space="preserve">) post accounts depict that following the intervention they all had a greater sense of self awareness and were more able to reflect on their own feelings, actions and their behaviour. </w:t>
      </w:r>
    </w:p>
    <w:p w:rsidR="009F003F" w:rsidRPr="009F003F" w:rsidRDefault="009F003F" w:rsidP="009F003F">
      <w:pPr>
        <w:spacing w:line="360" w:lineRule="auto"/>
        <w:jc w:val="both"/>
        <w:rPr>
          <w:rFonts w:cs="Arial"/>
          <w:sz w:val="24"/>
          <w:szCs w:val="24"/>
        </w:rPr>
      </w:pPr>
    </w:p>
    <w:p w:rsidR="00844E75" w:rsidRPr="00A81800" w:rsidRDefault="00844E75" w:rsidP="00A81800">
      <w:pPr>
        <w:rPr>
          <w:b/>
          <w:i/>
          <w:sz w:val="24"/>
          <w:szCs w:val="24"/>
          <w:lang w:eastAsia="ar-SA"/>
        </w:rPr>
      </w:pPr>
      <w:r w:rsidRPr="00A81800">
        <w:rPr>
          <w:b/>
          <w:i/>
          <w:sz w:val="24"/>
          <w:szCs w:val="24"/>
          <w:lang w:eastAsia="ar-SA"/>
        </w:rPr>
        <w:t>Self awareness</w:t>
      </w:r>
    </w:p>
    <w:p w:rsidR="00844E75" w:rsidRPr="00C961E8" w:rsidRDefault="00844E75" w:rsidP="000B07BC">
      <w:pPr>
        <w:spacing w:line="360" w:lineRule="auto"/>
        <w:jc w:val="both"/>
        <w:rPr>
          <w:rFonts w:cs="Arial"/>
          <w:sz w:val="24"/>
          <w:szCs w:val="24"/>
          <w:lang w:eastAsia="ar-SA"/>
        </w:rPr>
      </w:pPr>
      <w:r w:rsidRPr="00C961E8">
        <w:rPr>
          <w:rFonts w:cs="Arial"/>
          <w:sz w:val="24"/>
          <w:szCs w:val="24"/>
          <w:lang w:eastAsia="ar-SA"/>
        </w:rPr>
        <w:t>Both boys’ accounts following the intervention appear to illustrate an ability for them to reflect on their experience within school. Castleton’s opinion of his class teacher Mr S appears to have become more positive following the intervention describing him as ‘very nice’ as opposed to ‘grumpy and moody’ (pre intervention). Castleton appears to have a better understanding of Mr S identifying that if he is able to adapt his behaviour, this also impacts on Mr S</w:t>
      </w:r>
      <w:r>
        <w:rPr>
          <w:rFonts w:cs="Arial"/>
          <w:sz w:val="24"/>
          <w:szCs w:val="24"/>
          <w:lang w:eastAsia="ar-SA"/>
        </w:rPr>
        <w:t>’s</w:t>
      </w:r>
      <w:r w:rsidRPr="00C961E8">
        <w:rPr>
          <w:rFonts w:cs="Arial"/>
          <w:sz w:val="24"/>
          <w:szCs w:val="24"/>
          <w:lang w:eastAsia="ar-SA"/>
        </w:rPr>
        <w:t xml:space="preserve"> behaviour, how he responds to Castleton and overall their relationship. Castleton appears to have developed insight into what may now feel more manageable and within his control. Castleton now has some strategies from which he can use to help improve his experience within his classroom when he is being taught by Mr S. </w:t>
      </w:r>
      <w:r w:rsidR="00467B3D">
        <w:rPr>
          <w:rFonts w:cs="Arial"/>
          <w:sz w:val="24"/>
          <w:szCs w:val="24"/>
          <w:lang w:eastAsia="ar-SA"/>
        </w:rPr>
        <w:t>It appears that Castleton now feels he has another key adult within school that he has a positive relationship with other than Mrs K. Prior to the intervention Castleton had a good relationship with Mrs K but relied heavily on her for support. It appears that Castleton now believes he can also access some support via Mr S within school and has a better understanding of their relationship.</w:t>
      </w:r>
    </w:p>
    <w:p w:rsidR="00467B3D" w:rsidRDefault="00844E75" w:rsidP="000B07BC">
      <w:pPr>
        <w:spacing w:line="360" w:lineRule="auto"/>
        <w:jc w:val="both"/>
        <w:rPr>
          <w:rFonts w:cs="Arial"/>
          <w:sz w:val="24"/>
          <w:szCs w:val="24"/>
          <w:lang w:eastAsia="ar-SA"/>
        </w:rPr>
      </w:pPr>
      <w:r w:rsidRPr="00C961E8">
        <w:rPr>
          <w:rFonts w:cs="Arial"/>
          <w:sz w:val="24"/>
          <w:szCs w:val="24"/>
          <w:lang w:eastAsia="ar-SA"/>
        </w:rPr>
        <w:t xml:space="preserve">I wonder whether prior to the intervention Castleton’s behaviour was a way of him trying to secure some attention from Mr S, in order that he noticed Castleton and ensured he was being ‘kept in mind’. This attention, although negative was attention for Castleton, but in the long term would not help build his self esteem or empower Mr S or help their relationship. </w:t>
      </w:r>
      <w:r w:rsidR="00BE71A0" w:rsidRPr="00562CA1">
        <w:rPr>
          <w:rFonts w:cs="Arial"/>
          <w:sz w:val="24"/>
          <w:szCs w:val="24"/>
          <w:lang w:eastAsia="ar-SA"/>
        </w:rPr>
        <w:t xml:space="preserve">Castleton </w:t>
      </w:r>
      <w:r w:rsidR="00BE71A0" w:rsidRPr="00562CA1">
        <w:rPr>
          <w:rFonts w:cs="Arial"/>
          <w:sz w:val="24"/>
          <w:szCs w:val="24"/>
          <w:lang w:eastAsia="ar-SA"/>
        </w:rPr>
        <w:lastRenderedPageBreak/>
        <w:t>may have been re-enacting his early experiences of adults as rejecting through transference - displaying attention needing behaviour. Through counter transference Mr S may have felt Castleton’s feelings of anxiety, been unable to contain or manage these and may then have rejected Castleton, confirming his original thoughts that adults reject him.</w:t>
      </w:r>
      <w:r w:rsidR="00BE71A0">
        <w:rPr>
          <w:rFonts w:cs="Arial"/>
          <w:color w:val="00B050"/>
          <w:sz w:val="24"/>
          <w:szCs w:val="24"/>
          <w:lang w:eastAsia="ar-SA"/>
        </w:rPr>
        <w:t xml:space="preserve">  </w:t>
      </w:r>
      <w:r w:rsidRPr="00C961E8">
        <w:rPr>
          <w:rFonts w:cs="Arial"/>
          <w:sz w:val="24"/>
          <w:szCs w:val="24"/>
          <w:lang w:eastAsia="ar-SA"/>
        </w:rPr>
        <w:t xml:space="preserve">After the intervention it appears that Castleton after reflection realises that he can secure more positive attention from Mr S through his behaviour. </w:t>
      </w:r>
    </w:p>
    <w:p w:rsidR="00844E75" w:rsidRPr="00AA1C39" w:rsidRDefault="00844E75" w:rsidP="000B07BC">
      <w:pPr>
        <w:spacing w:line="360" w:lineRule="auto"/>
        <w:jc w:val="both"/>
        <w:rPr>
          <w:rFonts w:cs="Arial"/>
          <w:sz w:val="24"/>
          <w:szCs w:val="24"/>
          <w:lang w:eastAsia="ar-SA"/>
        </w:rPr>
      </w:pPr>
      <w:r w:rsidRPr="00AA1C39">
        <w:rPr>
          <w:rFonts w:cs="Arial"/>
          <w:sz w:val="24"/>
          <w:szCs w:val="24"/>
          <w:lang w:eastAsia="ar-SA"/>
        </w:rPr>
        <w:t>Alternatively, if Mr S felt, on edge and out of control, he may have pushed these difficult feelings onto Castleton through</w:t>
      </w:r>
      <w:r w:rsidRPr="00562CA1">
        <w:rPr>
          <w:rFonts w:cs="Arial"/>
          <w:sz w:val="24"/>
          <w:szCs w:val="24"/>
          <w:lang w:eastAsia="ar-SA"/>
        </w:rPr>
        <w:t xml:space="preserve"> </w:t>
      </w:r>
      <w:r w:rsidR="00BE71A0" w:rsidRPr="00562CA1">
        <w:rPr>
          <w:rFonts w:cs="Arial"/>
          <w:sz w:val="24"/>
          <w:szCs w:val="24"/>
          <w:lang w:eastAsia="ar-SA"/>
        </w:rPr>
        <w:t>projection</w:t>
      </w:r>
      <w:r w:rsidRPr="00562CA1">
        <w:rPr>
          <w:rFonts w:cs="Arial"/>
          <w:sz w:val="24"/>
          <w:szCs w:val="24"/>
          <w:lang w:eastAsia="ar-SA"/>
        </w:rPr>
        <w:t xml:space="preserve">. Castleton’s behaviour may have been as a result of his own difficult experiences </w:t>
      </w:r>
      <w:r w:rsidR="00BE71A0" w:rsidRPr="00562CA1">
        <w:rPr>
          <w:rFonts w:cs="Arial"/>
          <w:sz w:val="24"/>
          <w:szCs w:val="24"/>
          <w:lang w:eastAsia="ar-SA"/>
        </w:rPr>
        <w:t xml:space="preserve">(through transference) </w:t>
      </w:r>
      <w:r w:rsidRPr="00AA1C39">
        <w:rPr>
          <w:rFonts w:cs="Arial"/>
          <w:sz w:val="24"/>
          <w:szCs w:val="24"/>
          <w:lang w:eastAsia="ar-SA"/>
        </w:rPr>
        <w:t xml:space="preserve">pushing his feelings of anxiety and distress onto Mr S through counter transference. (See </w:t>
      </w:r>
      <w:r w:rsidRPr="00513344">
        <w:rPr>
          <w:rFonts w:cs="Arial"/>
          <w:sz w:val="24"/>
          <w:szCs w:val="24"/>
          <w:lang w:eastAsia="ar-SA"/>
        </w:rPr>
        <w:t>Append</w:t>
      </w:r>
      <w:r w:rsidR="000B5560" w:rsidRPr="00513344">
        <w:rPr>
          <w:rFonts w:cs="Arial"/>
          <w:sz w:val="24"/>
          <w:szCs w:val="24"/>
          <w:lang w:eastAsia="ar-SA"/>
        </w:rPr>
        <w:t xml:space="preserve">ix </w:t>
      </w:r>
      <w:r w:rsidR="00513344" w:rsidRPr="00513344">
        <w:rPr>
          <w:rFonts w:cs="Arial"/>
          <w:sz w:val="24"/>
          <w:szCs w:val="24"/>
          <w:lang w:eastAsia="ar-SA"/>
        </w:rPr>
        <w:t>1</w:t>
      </w:r>
      <w:r w:rsidR="000B5560" w:rsidRPr="00AA1C39">
        <w:rPr>
          <w:rFonts w:cs="Arial"/>
          <w:sz w:val="24"/>
          <w:szCs w:val="24"/>
          <w:lang w:eastAsia="ar-SA"/>
        </w:rPr>
        <w:t>, Key T</w:t>
      </w:r>
      <w:r w:rsidRPr="00AA1C39">
        <w:rPr>
          <w:rFonts w:cs="Arial"/>
          <w:sz w:val="24"/>
          <w:szCs w:val="24"/>
          <w:lang w:eastAsia="ar-SA"/>
        </w:rPr>
        <w:t xml:space="preserve">erms). </w:t>
      </w:r>
    </w:p>
    <w:p w:rsidR="00844E75" w:rsidRPr="00C961E8" w:rsidRDefault="00844E75" w:rsidP="000B07BC">
      <w:pPr>
        <w:spacing w:line="360" w:lineRule="auto"/>
        <w:jc w:val="both"/>
        <w:rPr>
          <w:rFonts w:cs="Arial"/>
          <w:sz w:val="24"/>
          <w:szCs w:val="24"/>
          <w:lang w:eastAsia="ar-SA"/>
        </w:rPr>
      </w:pPr>
      <w:r w:rsidRPr="00C961E8">
        <w:rPr>
          <w:rFonts w:cs="Arial"/>
          <w:sz w:val="24"/>
          <w:szCs w:val="24"/>
          <w:lang w:eastAsia="ar-SA"/>
        </w:rPr>
        <w:t xml:space="preserve">Ant is able to reflect about what he feels he needs from a learning environment. Ant’s account shows how he needs a multi sensory, kinaesthetic curriculum with opportunities to experiment and learn about things that relate to real life. He </w:t>
      </w:r>
      <w:r>
        <w:rPr>
          <w:rFonts w:cs="Arial"/>
          <w:sz w:val="24"/>
          <w:szCs w:val="24"/>
          <w:lang w:eastAsia="ar-SA"/>
        </w:rPr>
        <w:t xml:space="preserve">fondly recalls </w:t>
      </w:r>
      <w:r w:rsidRPr="00C961E8">
        <w:rPr>
          <w:rFonts w:cs="Arial"/>
          <w:sz w:val="24"/>
          <w:szCs w:val="24"/>
          <w:lang w:eastAsia="ar-SA"/>
        </w:rPr>
        <w:t xml:space="preserve">a memory of being able to use Bunsen burners and ‘experiment’. Post intervention, it appears Ant is now more able to recognise his strengths and difficulties, talking most animatedly about what he is good at (guided reading and computers), the lessons he enjoys and feels he can achieve in. In his pre account, Ant spoke more about his difficulties. </w:t>
      </w:r>
    </w:p>
    <w:p w:rsidR="00844E75" w:rsidRPr="00C961E8" w:rsidRDefault="00844E75" w:rsidP="000B07BC">
      <w:pPr>
        <w:spacing w:line="360" w:lineRule="auto"/>
        <w:jc w:val="both"/>
        <w:rPr>
          <w:rFonts w:cs="Arial"/>
          <w:sz w:val="24"/>
          <w:szCs w:val="24"/>
          <w:lang w:eastAsia="ar-SA"/>
        </w:rPr>
      </w:pPr>
      <w:r w:rsidRPr="00C961E8">
        <w:rPr>
          <w:rFonts w:cs="Arial"/>
          <w:sz w:val="24"/>
          <w:szCs w:val="24"/>
          <w:lang w:eastAsia="ar-SA"/>
        </w:rPr>
        <w:t>Like Castleton, in Ant’s account following the intervention, he discusses the importance of his identity within school. Ant appears to describe his behaviour as showing his desire to dominate and control his peers, playing tricks on them and attempting to ‘wind them up’. This is discussed by Golding (2008) who describes how</w:t>
      </w:r>
      <w:r>
        <w:rPr>
          <w:rFonts w:cs="Arial"/>
          <w:sz w:val="24"/>
          <w:szCs w:val="24"/>
          <w:lang w:eastAsia="ar-SA"/>
        </w:rPr>
        <w:t>:</w:t>
      </w:r>
      <w:r w:rsidRPr="00C961E8">
        <w:rPr>
          <w:rFonts w:cs="Arial"/>
          <w:sz w:val="24"/>
          <w:szCs w:val="24"/>
          <w:lang w:eastAsia="ar-SA"/>
        </w:rPr>
        <w:t xml:space="preserve"> </w:t>
      </w:r>
    </w:p>
    <w:p w:rsidR="00844E75" w:rsidRDefault="00844E75" w:rsidP="000B07BC">
      <w:pPr>
        <w:spacing w:line="360" w:lineRule="auto"/>
        <w:ind w:left="720"/>
        <w:jc w:val="both"/>
        <w:rPr>
          <w:rFonts w:cs="Arial"/>
          <w:sz w:val="24"/>
          <w:szCs w:val="24"/>
          <w:lang w:eastAsia="ar-SA"/>
        </w:rPr>
      </w:pPr>
      <w:r>
        <w:rPr>
          <w:rFonts w:cs="Arial"/>
          <w:sz w:val="24"/>
          <w:szCs w:val="24"/>
          <w:lang w:eastAsia="ar-SA"/>
        </w:rPr>
        <w:t>Children with a strong need to control others can be highly anxious or fearful at school. They need to maintain their feeling of being in control both with peers and the teaching staff. This makes them provocative, bullying and difficult. High levels of anger and aggression can serve the dual purpose of masking the anxiety whilst allowing them to dominate others. (p.57)</w:t>
      </w:r>
    </w:p>
    <w:p w:rsidR="00844E75" w:rsidRPr="00C961E8" w:rsidRDefault="00844E75" w:rsidP="000B07BC">
      <w:pPr>
        <w:spacing w:line="360" w:lineRule="auto"/>
        <w:jc w:val="both"/>
        <w:rPr>
          <w:rFonts w:cs="Arial"/>
          <w:sz w:val="24"/>
          <w:szCs w:val="24"/>
          <w:lang w:eastAsia="ar-SA"/>
        </w:rPr>
      </w:pPr>
      <w:r w:rsidRPr="00C961E8">
        <w:rPr>
          <w:rFonts w:cs="Arial"/>
          <w:sz w:val="24"/>
          <w:szCs w:val="24"/>
          <w:lang w:eastAsia="ar-SA"/>
        </w:rPr>
        <w:lastRenderedPageBreak/>
        <w:t xml:space="preserve">It appears that despite the apparent benefits of the intervention in enabling Ant to feel supported and establish more positive relationships with adults within school, he may still need some help around relationships with his peers. Ant identified in his pre interview that unstructured times can be a source of difficulty for him and it is apparent that he continues to have difficulty verbalising and recognising his feelings and emotions which lead to outbursts of disruptive behaviour and confrontations with his peers. </w:t>
      </w:r>
    </w:p>
    <w:p w:rsidR="00844E75" w:rsidRPr="00C961E8" w:rsidRDefault="00844E75" w:rsidP="000B07BC">
      <w:pPr>
        <w:spacing w:line="360" w:lineRule="auto"/>
        <w:jc w:val="both"/>
        <w:rPr>
          <w:rFonts w:cs="Arial"/>
          <w:sz w:val="24"/>
          <w:szCs w:val="24"/>
          <w:lang w:eastAsia="ar-SA"/>
        </w:rPr>
      </w:pPr>
      <w:r w:rsidRPr="00C961E8">
        <w:rPr>
          <w:rFonts w:cs="Arial"/>
          <w:sz w:val="24"/>
          <w:szCs w:val="24"/>
          <w:lang w:eastAsia="ar-SA"/>
        </w:rPr>
        <w:t xml:space="preserve">I have previously explained that emotionally, Ant and Castleton may not be developmentally where they would be expected to be according to their age, due to their early experiences. Sunderland’s (2006) work focuses on supporting younger children including babies and toddlers with managing extreme emotions such as shame, frustration, disappointment and anger. She describes the significance of distress tantrums for a toddler, who will experience rage, fear and separation distress. Sunderland (2006) asserts how you cannot reason with a child during a distress tantrum or expect him to talk about his feelings, and a child needs ‘sensitive handling’. Ant’s account of becoming angry at his peers, could be seen to be a ‘distress tantrum’. He </w:t>
      </w:r>
      <w:r>
        <w:rPr>
          <w:rFonts w:cs="Arial"/>
          <w:sz w:val="24"/>
          <w:szCs w:val="24"/>
          <w:lang w:eastAsia="ar-SA"/>
        </w:rPr>
        <w:t>cannot</w:t>
      </w:r>
      <w:r w:rsidRPr="00C961E8">
        <w:rPr>
          <w:rFonts w:cs="Arial"/>
          <w:sz w:val="24"/>
          <w:szCs w:val="24"/>
          <w:lang w:eastAsia="ar-SA"/>
        </w:rPr>
        <w:t xml:space="preserve"> describe what his peers do to annoy him, but it is apparent that he feels unable to control his response, and he becomes very angry. </w:t>
      </w:r>
      <w:r w:rsidR="00BE71A0" w:rsidRPr="00562CA1">
        <w:rPr>
          <w:rFonts w:cs="Arial"/>
          <w:sz w:val="24"/>
          <w:szCs w:val="24"/>
          <w:lang w:eastAsia="ar-SA"/>
        </w:rPr>
        <w:t>This could also be viewed in terms of ‘locus of control’ and Ant struggling to believe he has control over his own life and experiences.</w:t>
      </w:r>
      <w:r w:rsidR="00BE71A0">
        <w:rPr>
          <w:rFonts w:cs="Arial"/>
          <w:color w:val="00B050"/>
          <w:sz w:val="24"/>
          <w:szCs w:val="24"/>
          <w:lang w:eastAsia="ar-SA"/>
        </w:rPr>
        <w:t xml:space="preserve"> </w:t>
      </w:r>
      <w:r w:rsidRPr="00C961E8">
        <w:rPr>
          <w:rFonts w:cs="Arial"/>
          <w:sz w:val="24"/>
          <w:szCs w:val="24"/>
          <w:lang w:eastAsia="ar-SA"/>
        </w:rPr>
        <w:t xml:space="preserve">When adults try to ‘tell him off’ as Sunderland (2006) asserts this is not effective and Ant ends up ‘going mad’. Sunderland asserts an alternative way to support Ant in managing his distress stating how ‘regulating childhood distress is a key task for all parents, teachers and other caregivers’ (p.125). </w:t>
      </w:r>
    </w:p>
    <w:p w:rsidR="00844E75" w:rsidRDefault="00844E75" w:rsidP="000B07BC">
      <w:pPr>
        <w:spacing w:line="360" w:lineRule="auto"/>
        <w:jc w:val="both"/>
        <w:rPr>
          <w:rFonts w:cs="Arial"/>
          <w:sz w:val="24"/>
          <w:szCs w:val="24"/>
          <w:lang w:eastAsia="ar-SA"/>
        </w:rPr>
      </w:pPr>
      <w:r w:rsidRPr="007F21AA">
        <w:rPr>
          <w:rFonts w:cs="Arial"/>
          <w:sz w:val="24"/>
          <w:szCs w:val="24"/>
          <w:lang w:eastAsia="ar-SA"/>
        </w:rPr>
        <w:t xml:space="preserve">From Ant’s experience it appears Mr P already adopts this approach in supporting Ant. He sits next to him and helps him to calm down. </w:t>
      </w:r>
      <w:r>
        <w:rPr>
          <w:rFonts w:cs="Arial"/>
          <w:sz w:val="24"/>
          <w:szCs w:val="24"/>
          <w:lang w:eastAsia="ar-SA"/>
        </w:rPr>
        <w:t xml:space="preserve">Sunderland (2006) asserts: </w:t>
      </w:r>
    </w:p>
    <w:p w:rsidR="00844E75" w:rsidRDefault="00844E75" w:rsidP="000B07BC">
      <w:pPr>
        <w:spacing w:line="360" w:lineRule="auto"/>
        <w:ind w:left="720"/>
        <w:jc w:val="both"/>
        <w:rPr>
          <w:rFonts w:cs="Arial"/>
          <w:sz w:val="24"/>
          <w:szCs w:val="24"/>
          <w:lang w:eastAsia="ar-SA"/>
        </w:rPr>
      </w:pPr>
      <w:r>
        <w:rPr>
          <w:rFonts w:cs="Arial"/>
          <w:sz w:val="24"/>
          <w:szCs w:val="24"/>
          <w:lang w:eastAsia="ar-SA"/>
        </w:rPr>
        <w:t xml:space="preserve">Sometimes a child will feel safe and contained just by you sitting down calmly next to him and talking gently. Some children find this </w:t>
      </w:r>
      <w:r>
        <w:rPr>
          <w:rFonts w:cs="Arial"/>
          <w:sz w:val="24"/>
          <w:szCs w:val="24"/>
          <w:lang w:eastAsia="ar-SA"/>
        </w:rPr>
        <w:lastRenderedPageBreak/>
        <w:t>preferable to being held as it allows them the freedom to move. (p.126)</w:t>
      </w:r>
    </w:p>
    <w:p w:rsidR="00467B3D" w:rsidRDefault="00467B3D" w:rsidP="00E57B4D">
      <w:pPr>
        <w:spacing w:line="360" w:lineRule="auto"/>
        <w:jc w:val="both"/>
        <w:rPr>
          <w:rFonts w:cs="Arial"/>
          <w:sz w:val="24"/>
          <w:szCs w:val="24"/>
          <w:lang w:eastAsia="ar-SA"/>
        </w:rPr>
      </w:pPr>
      <w:r>
        <w:rPr>
          <w:rFonts w:cs="Arial"/>
          <w:sz w:val="24"/>
          <w:szCs w:val="24"/>
          <w:lang w:eastAsia="ar-SA"/>
        </w:rPr>
        <w:t>It appears that Mrs K provides a containing, nurturing environment for Castleton. He goes to her when he is distressed, worried and experiencing heightened emotions. ‘Time spent with Mrs K’ appears to soothe Castleton. Mrs K has recognised that using punitive punishments such as time out are not effective when Castleton is experiencing heightened emotional states, but instead recognises the need for him to be nurtured, to feel safe</w:t>
      </w:r>
      <w:r w:rsidR="00BE71A0">
        <w:rPr>
          <w:rFonts w:cs="Arial"/>
          <w:sz w:val="24"/>
          <w:szCs w:val="24"/>
          <w:lang w:eastAsia="ar-SA"/>
        </w:rPr>
        <w:t xml:space="preserve"> and have his needs attended to, </w:t>
      </w:r>
      <w:r w:rsidRPr="00562CA1">
        <w:rPr>
          <w:rFonts w:cs="Arial"/>
          <w:sz w:val="24"/>
          <w:szCs w:val="24"/>
          <w:lang w:eastAsia="ar-SA"/>
        </w:rPr>
        <w:t>acknowledged</w:t>
      </w:r>
      <w:r w:rsidR="00BE71A0" w:rsidRPr="00562CA1">
        <w:rPr>
          <w:rFonts w:cs="Arial"/>
          <w:sz w:val="24"/>
          <w:szCs w:val="24"/>
          <w:lang w:eastAsia="ar-SA"/>
        </w:rPr>
        <w:t xml:space="preserve"> and contained</w:t>
      </w:r>
      <w:r w:rsidRPr="00562CA1">
        <w:rPr>
          <w:rFonts w:cs="Arial"/>
          <w:sz w:val="24"/>
          <w:szCs w:val="24"/>
          <w:lang w:eastAsia="ar-SA"/>
        </w:rPr>
        <w:t xml:space="preserve">. </w:t>
      </w:r>
      <w:r w:rsidR="00BE71A0" w:rsidRPr="00562CA1">
        <w:rPr>
          <w:rFonts w:cs="Arial"/>
          <w:sz w:val="24"/>
          <w:szCs w:val="24"/>
          <w:lang w:eastAsia="ar-SA"/>
        </w:rPr>
        <w:t>Mrs K appears attuned to Castleton’s needs.</w:t>
      </w:r>
    </w:p>
    <w:p w:rsidR="00844E75" w:rsidRPr="006654C3" w:rsidRDefault="00844E75" w:rsidP="006654C3">
      <w:pPr>
        <w:rPr>
          <w:rFonts w:cs="Arial"/>
          <w:b/>
          <w:i/>
          <w:sz w:val="24"/>
          <w:szCs w:val="24"/>
        </w:rPr>
      </w:pPr>
    </w:p>
    <w:p w:rsidR="00844E75" w:rsidRPr="006654C3" w:rsidRDefault="00844E75" w:rsidP="006654C3">
      <w:pPr>
        <w:rPr>
          <w:rFonts w:cs="Arial"/>
          <w:b/>
          <w:i/>
          <w:sz w:val="24"/>
          <w:szCs w:val="24"/>
        </w:rPr>
      </w:pPr>
      <w:r w:rsidRPr="006654C3">
        <w:rPr>
          <w:rFonts w:cs="Arial"/>
          <w:b/>
          <w:i/>
          <w:sz w:val="24"/>
          <w:szCs w:val="24"/>
        </w:rPr>
        <w:t>Awareness</w:t>
      </w:r>
    </w:p>
    <w:p w:rsidR="00844E75" w:rsidRPr="007F21AA" w:rsidRDefault="00844E75" w:rsidP="000B07BC">
      <w:pPr>
        <w:spacing w:line="360" w:lineRule="auto"/>
        <w:jc w:val="both"/>
        <w:rPr>
          <w:rFonts w:cs="Arial"/>
          <w:b/>
          <w:sz w:val="24"/>
          <w:szCs w:val="24"/>
          <w:u w:val="single"/>
        </w:rPr>
      </w:pPr>
      <w:r w:rsidRPr="007F21AA">
        <w:rPr>
          <w:rFonts w:cs="Arial"/>
          <w:sz w:val="24"/>
          <w:szCs w:val="24"/>
        </w:rPr>
        <w:t xml:space="preserve">Like the children, post intervention </w:t>
      </w:r>
      <w:r w:rsidR="00AA1C39">
        <w:rPr>
          <w:rFonts w:cs="Arial"/>
          <w:sz w:val="24"/>
          <w:szCs w:val="24"/>
        </w:rPr>
        <w:t>the key adult</w:t>
      </w:r>
      <w:r w:rsidRPr="007F21AA">
        <w:rPr>
          <w:rFonts w:cs="Arial"/>
          <w:sz w:val="24"/>
          <w:szCs w:val="24"/>
        </w:rPr>
        <w:t>s’ accounts convey a sense of increased awareness about the children’s needs. Mr P seems able to reflect on his own opinions of Ant and acknowledges that he made the wrong assumptions about him. Ant’</w:t>
      </w:r>
      <w:r>
        <w:rPr>
          <w:rFonts w:cs="Arial"/>
          <w:sz w:val="24"/>
          <w:szCs w:val="24"/>
        </w:rPr>
        <w:t>s</w:t>
      </w:r>
      <w:r w:rsidRPr="007F21AA">
        <w:rPr>
          <w:rFonts w:cs="Arial"/>
          <w:sz w:val="24"/>
          <w:szCs w:val="24"/>
        </w:rPr>
        <w:t xml:space="preserve"> bad reputation is acknowledged and Mr P asserts the importance of adults having a shared understanding of his needs.  </w:t>
      </w:r>
    </w:p>
    <w:p w:rsidR="00844E75" w:rsidRPr="007F21AA" w:rsidRDefault="00844E75" w:rsidP="000B07BC">
      <w:pPr>
        <w:spacing w:line="360" w:lineRule="auto"/>
        <w:jc w:val="both"/>
        <w:rPr>
          <w:rFonts w:cs="Arial"/>
          <w:sz w:val="24"/>
          <w:szCs w:val="24"/>
        </w:rPr>
      </w:pPr>
      <w:r w:rsidRPr="007F21AA">
        <w:rPr>
          <w:rFonts w:cs="Arial"/>
          <w:sz w:val="24"/>
          <w:szCs w:val="24"/>
        </w:rPr>
        <w:t>Mr S appears able to empathise with Castleton following the intervention recognising the instability he faces at home and how this might impact on his presentation within school. Boston &amp; Szur (1983) identify the benefit of this stating</w:t>
      </w:r>
      <w:r>
        <w:rPr>
          <w:rFonts w:cs="Arial"/>
          <w:sz w:val="24"/>
          <w:szCs w:val="24"/>
        </w:rPr>
        <w:t>:</w:t>
      </w:r>
    </w:p>
    <w:p w:rsidR="00844E75" w:rsidRDefault="00844E75" w:rsidP="000B07BC">
      <w:pPr>
        <w:spacing w:line="360" w:lineRule="auto"/>
        <w:ind w:left="720"/>
        <w:jc w:val="both"/>
        <w:rPr>
          <w:rFonts w:cs="Arial"/>
          <w:sz w:val="24"/>
          <w:szCs w:val="24"/>
        </w:rPr>
      </w:pPr>
      <w:r>
        <w:rPr>
          <w:rFonts w:cs="Arial"/>
          <w:sz w:val="24"/>
          <w:szCs w:val="24"/>
        </w:rPr>
        <w:t>It makes a great deal more sense of much of the seemingly unreasonable or outrageous behaviour of many... children if one bears in mind that they are often doing to others what they experience as being done to them, both externally and internally (Boston &amp; Szur, 1983, p.3)</w:t>
      </w:r>
    </w:p>
    <w:p w:rsidR="009F003F" w:rsidRPr="00761E32" w:rsidRDefault="00BE71A0" w:rsidP="009F003F">
      <w:pPr>
        <w:spacing w:line="360" w:lineRule="auto"/>
        <w:jc w:val="both"/>
        <w:rPr>
          <w:rFonts w:cs="Arial"/>
          <w:color w:val="FF0000"/>
          <w:sz w:val="24"/>
          <w:szCs w:val="24"/>
        </w:rPr>
      </w:pPr>
      <w:r w:rsidRPr="00562CA1">
        <w:rPr>
          <w:rFonts w:cs="Arial"/>
          <w:sz w:val="24"/>
          <w:szCs w:val="24"/>
        </w:rPr>
        <w:t xml:space="preserve">This could be seen that Mr S has found an alternative way of managing the counter transference (Frosh, 2002) from Castleton, recognising reasons for his behaviour so Mr S is better able to understand the feelings of frustration and annoyance that Castleton may pass on to him.  </w:t>
      </w:r>
      <w:r w:rsidR="00844E75" w:rsidRPr="00CC4F8C">
        <w:rPr>
          <w:rFonts w:cs="Arial"/>
          <w:sz w:val="24"/>
          <w:szCs w:val="24"/>
        </w:rPr>
        <w:t xml:space="preserve">He appears to have a </w:t>
      </w:r>
      <w:r w:rsidR="00844E75" w:rsidRPr="00CC4F8C">
        <w:rPr>
          <w:rFonts w:cs="Arial"/>
          <w:sz w:val="24"/>
          <w:szCs w:val="24"/>
        </w:rPr>
        <w:lastRenderedPageBreak/>
        <w:t>better understanding of his role and his feelings towards Castleton which could be explained by Systems Theory and Beaver’s (1996) work demonstrating the need to change the system around a child (in this case Castleton) to enable the child to change.</w:t>
      </w:r>
      <w:r w:rsidR="00844E75" w:rsidRPr="007F21AA">
        <w:rPr>
          <w:rFonts w:cs="Arial"/>
          <w:sz w:val="24"/>
          <w:szCs w:val="24"/>
        </w:rPr>
        <w:t xml:space="preserve"> </w:t>
      </w:r>
      <w:r w:rsidR="009F003F" w:rsidRPr="002F0C42">
        <w:rPr>
          <w:rFonts w:cs="Arial"/>
          <w:sz w:val="24"/>
          <w:szCs w:val="24"/>
        </w:rPr>
        <w:t>Mr S’s understanding could also be explained by Bronfenbrenner’s (1994) work on ecological systems and the recognition of the Mesosystem connection that exists for Castleton between home and school.</w:t>
      </w:r>
      <w:r w:rsidR="00491BA8">
        <w:rPr>
          <w:rFonts w:cs="Arial"/>
          <w:sz w:val="24"/>
          <w:szCs w:val="24"/>
        </w:rPr>
        <w:t xml:space="preserve"> </w:t>
      </w:r>
      <w:r w:rsidR="00491BA8" w:rsidRPr="00562CA1">
        <w:rPr>
          <w:rFonts w:cs="Arial"/>
          <w:sz w:val="24"/>
          <w:szCs w:val="24"/>
        </w:rPr>
        <w:t xml:space="preserve">Mr S’s increased awareness could also be explained through Jackson’s (2008) work who asserts the importance of space for reflection for key adults in school (through the use of work discussion groups) to enable  school staff to develop </w:t>
      </w:r>
      <w:r w:rsidR="005C7B35" w:rsidRPr="00562CA1">
        <w:rPr>
          <w:rFonts w:cs="Arial"/>
          <w:sz w:val="24"/>
          <w:szCs w:val="24"/>
        </w:rPr>
        <w:t xml:space="preserve">an </w:t>
      </w:r>
      <w:r w:rsidR="00491BA8" w:rsidRPr="00562CA1">
        <w:rPr>
          <w:rFonts w:cs="Arial"/>
          <w:sz w:val="24"/>
          <w:szCs w:val="24"/>
        </w:rPr>
        <w:t>inc</w:t>
      </w:r>
      <w:r w:rsidR="005C7B35" w:rsidRPr="00562CA1">
        <w:rPr>
          <w:rFonts w:cs="Arial"/>
          <w:sz w:val="24"/>
          <w:szCs w:val="24"/>
        </w:rPr>
        <w:t>reased awareness of their pupil</w:t>
      </w:r>
      <w:r w:rsidR="00491BA8" w:rsidRPr="00562CA1">
        <w:rPr>
          <w:rFonts w:cs="Arial"/>
          <w:sz w:val="24"/>
          <w:szCs w:val="24"/>
        </w:rPr>
        <w:t>s</w:t>
      </w:r>
      <w:r w:rsidR="005C7B35" w:rsidRPr="00562CA1">
        <w:rPr>
          <w:rFonts w:cs="Arial"/>
          <w:sz w:val="24"/>
          <w:szCs w:val="24"/>
        </w:rPr>
        <w:t>’</w:t>
      </w:r>
      <w:r w:rsidR="00491BA8" w:rsidRPr="00562CA1">
        <w:rPr>
          <w:rFonts w:cs="Arial"/>
          <w:sz w:val="24"/>
          <w:szCs w:val="24"/>
        </w:rPr>
        <w:t xml:space="preserve"> needs.</w:t>
      </w:r>
    </w:p>
    <w:p w:rsidR="00BE71A0" w:rsidRPr="004B3DAB" w:rsidRDefault="00AA1C39" w:rsidP="003804E9">
      <w:pPr>
        <w:spacing w:line="360" w:lineRule="auto"/>
        <w:jc w:val="both"/>
        <w:rPr>
          <w:rFonts w:cs="Arial"/>
          <w:color w:val="00B050"/>
          <w:sz w:val="24"/>
          <w:szCs w:val="24"/>
        </w:rPr>
      </w:pPr>
      <w:r>
        <w:rPr>
          <w:rFonts w:cs="Arial"/>
          <w:sz w:val="24"/>
          <w:szCs w:val="24"/>
        </w:rPr>
        <w:t xml:space="preserve">Mrs K’s account asserts that following </w:t>
      </w:r>
      <w:r w:rsidR="00CC4F8C">
        <w:rPr>
          <w:rFonts w:cs="Arial"/>
          <w:sz w:val="24"/>
          <w:szCs w:val="24"/>
        </w:rPr>
        <w:t>the</w:t>
      </w:r>
      <w:r>
        <w:rPr>
          <w:rFonts w:cs="Arial"/>
          <w:sz w:val="24"/>
          <w:szCs w:val="24"/>
        </w:rPr>
        <w:t xml:space="preserve"> intervention</w:t>
      </w:r>
      <w:r w:rsidR="00CC4F8C">
        <w:rPr>
          <w:rFonts w:cs="Arial"/>
          <w:sz w:val="24"/>
          <w:szCs w:val="24"/>
        </w:rPr>
        <w:t xml:space="preserve"> Mr S an</w:t>
      </w:r>
      <w:r>
        <w:rPr>
          <w:rFonts w:cs="Arial"/>
          <w:sz w:val="24"/>
          <w:szCs w:val="24"/>
        </w:rPr>
        <w:t>d</w:t>
      </w:r>
      <w:r w:rsidR="00CC4F8C">
        <w:rPr>
          <w:rFonts w:cs="Arial"/>
          <w:sz w:val="24"/>
          <w:szCs w:val="24"/>
        </w:rPr>
        <w:t xml:space="preserve"> the</w:t>
      </w:r>
      <w:r>
        <w:rPr>
          <w:rFonts w:cs="Arial"/>
          <w:sz w:val="24"/>
          <w:szCs w:val="24"/>
        </w:rPr>
        <w:t xml:space="preserve"> other </w:t>
      </w:r>
      <w:r w:rsidR="00CC4F8C">
        <w:rPr>
          <w:rFonts w:cs="Arial"/>
          <w:sz w:val="24"/>
          <w:szCs w:val="24"/>
        </w:rPr>
        <w:t xml:space="preserve">adults involved in </w:t>
      </w:r>
      <w:r>
        <w:rPr>
          <w:rFonts w:cs="Arial"/>
          <w:sz w:val="24"/>
          <w:szCs w:val="24"/>
        </w:rPr>
        <w:t>th</w:t>
      </w:r>
      <w:r w:rsidR="00CC4F8C">
        <w:rPr>
          <w:rFonts w:cs="Arial"/>
          <w:sz w:val="24"/>
          <w:szCs w:val="24"/>
        </w:rPr>
        <w:t>e</w:t>
      </w:r>
      <w:r>
        <w:rPr>
          <w:rFonts w:cs="Arial"/>
          <w:sz w:val="24"/>
          <w:szCs w:val="24"/>
        </w:rPr>
        <w:t xml:space="preserve"> circle were more empathic. She describes</w:t>
      </w:r>
      <w:r w:rsidR="00CC4F8C">
        <w:rPr>
          <w:rFonts w:cs="Arial"/>
          <w:sz w:val="24"/>
          <w:szCs w:val="24"/>
        </w:rPr>
        <w:t xml:space="preserve"> the</w:t>
      </w:r>
      <w:r>
        <w:rPr>
          <w:rFonts w:cs="Arial"/>
          <w:sz w:val="24"/>
          <w:szCs w:val="24"/>
        </w:rPr>
        <w:t xml:space="preserve"> intervention as being holistic enabling adult’s to share and discuss </w:t>
      </w:r>
      <w:r w:rsidR="00CC4F8C">
        <w:rPr>
          <w:rFonts w:cs="Arial"/>
          <w:sz w:val="24"/>
          <w:szCs w:val="24"/>
        </w:rPr>
        <w:t>their</w:t>
      </w:r>
      <w:r>
        <w:rPr>
          <w:rFonts w:cs="Arial"/>
          <w:sz w:val="24"/>
          <w:szCs w:val="24"/>
        </w:rPr>
        <w:t xml:space="preserve"> concerns and think together how to support the child being discussed. Prior to </w:t>
      </w:r>
      <w:r w:rsidR="00CC4F8C">
        <w:rPr>
          <w:rFonts w:cs="Arial"/>
          <w:sz w:val="24"/>
          <w:szCs w:val="24"/>
        </w:rPr>
        <w:t>the</w:t>
      </w:r>
      <w:r>
        <w:rPr>
          <w:rFonts w:cs="Arial"/>
          <w:sz w:val="24"/>
          <w:szCs w:val="24"/>
        </w:rPr>
        <w:t xml:space="preserve"> intervention Mrs K’s account depicts a sense of hopelessness and </w:t>
      </w:r>
      <w:r w:rsidR="00CC4F8C">
        <w:rPr>
          <w:rFonts w:cs="Arial"/>
          <w:sz w:val="24"/>
          <w:szCs w:val="24"/>
        </w:rPr>
        <w:t>frustration</w:t>
      </w:r>
      <w:r>
        <w:rPr>
          <w:rFonts w:cs="Arial"/>
          <w:sz w:val="24"/>
          <w:szCs w:val="24"/>
        </w:rPr>
        <w:t xml:space="preserve"> </w:t>
      </w:r>
      <w:r w:rsidR="009350D8">
        <w:rPr>
          <w:rFonts w:cs="Arial"/>
          <w:sz w:val="24"/>
          <w:szCs w:val="24"/>
        </w:rPr>
        <w:t>that</w:t>
      </w:r>
      <w:r>
        <w:rPr>
          <w:rFonts w:cs="Arial"/>
          <w:sz w:val="24"/>
          <w:szCs w:val="24"/>
        </w:rPr>
        <w:t xml:space="preserve"> other adults (unlike her) are not </w:t>
      </w:r>
      <w:r w:rsidR="009350D8">
        <w:rPr>
          <w:rFonts w:cs="Arial"/>
          <w:sz w:val="24"/>
          <w:szCs w:val="24"/>
        </w:rPr>
        <w:t>able</w:t>
      </w:r>
      <w:r>
        <w:rPr>
          <w:rFonts w:cs="Arial"/>
          <w:sz w:val="24"/>
          <w:szCs w:val="24"/>
        </w:rPr>
        <w:t xml:space="preserve"> to fully understand</w:t>
      </w:r>
      <w:r w:rsidR="009350D8">
        <w:rPr>
          <w:rFonts w:cs="Arial"/>
          <w:sz w:val="24"/>
          <w:szCs w:val="24"/>
        </w:rPr>
        <w:t xml:space="preserve"> or empathise</w:t>
      </w:r>
      <w:r>
        <w:rPr>
          <w:rFonts w:cs="Arial"/>
          <w:sz w:val="24"/>
          <w:szCs w:val="24"/>
        </w:rPr>
        <w:t xml:space="preserve"> with </w:t>
      </w:r>
      <w:r w:rsidR="009350D8">
        <w:rPr>
          <w:rFonts w:cs="Arial"/>
          <w:sz w:val="24"/>
          <w:szCs w:val="24"/>
        </w:rPr>
        <w:t>Castleton’s</w:t>
      </w:r>
      <w:r>
        <w:rPr>
          <w:rFonts w:cs="Arial"/>
          <w:sz w:val="24"/>
          <w:szCs w:val="24"/>
        </w:rPr>
        <w:t xml:space="preserve"> needs, or they just ‘accept’ </w:t>
      </w:r>
      <w:r w:rsidR="009350D8">
        <w:rPr>
          <w:rFonts w:cs="Arial"/>
          <w:sz w:val="24"/>
          <w:szCs w:val="24"/>
        </w:rPr>
        <w:t>the</w:t>
      </w:r>
      <w:r>
        <w:rPr>
          <w:rFonts w:cs="Arial"/>
          <w:sz w:val="24"/>
          <w:szCs w:val="24"/>
        </w:rPr>
        <w:t xml:space="preserve"> current </w:t>
      </w:r>
      <w:r w:rsidR="009350D8">
        <w:rPr>
          <w:rFonts w:cs="Arial"/>
          <w:sz w:val="24"/>
          <w:szCs w:val="24"/>
        </w:rPr>
        <w:t>situation</w:t>
      </w:r>
      <w:r>
        <w:rPr>
          <w:rFonts w:cs="Arial"/>
          <w:sz w:val="24"/>
          <w:szCs w:val="24"/>
        </w:rPr>
        <w:t xml:space="preserve"> as it is, not being willing or </w:t>
      </w:r>
      <w:r w:rsidR="009350D8">
        <w:rPr>
          <w:rFonts w:cs="Arial"/>
          <w:sz w:val="24"/>
          <w:szCs w:val="24"/>
        </w:rPr>
        <w:t>able</w:t>
      </w:r>
      <w:r>
        <w:rPr>
          <w:rFonts w:cs="Arial"/>
          <w:sz w:val="24"/>
          <w:szCs w:val="24"/>
        </w:rPr>
        <w:t xml:space="preserve"> to think how they as adults could h</w:t>
      </w:r>
      <w:r w:rsidR="009350D8">
        <w:rPr>
          <w:rFonts w:cs="Arial"/>
          <w:sz w:val="24"/>
          <w:szCs w:val="24"/>
        </w:rPr>
        <w:t>elp effect change. Mrs K appear</w:t>
      </w:r>
      <w:r>
        <w:rPr>
          <w:rFonts w:cs="Arial"/>
          <w:sz w:val="24"/>
          <w:szCs w:val="24"/>
        </w:rPr>
        <w:t>s</w:t>
      </w:r>
      <w:r w:rsidR="009350D8">
        <w:rPr>
          <w:rFonts w:cs="Arial"/>
          <w:sz w:val="24"/>
          <w:szCs w:val="24"/>
        </w:rPr>
        <w:t xml:space="preserve"> </w:t>
      </w:r>
      <w:r>
        <w:rPr>
          <w:rFonts w:cs="Arial"/>
          <w:sz w:val="24"/>
          <w:szCs w:val="24"/>
        </w:rPr>
        <w:t xml:space="preserve">to have this </w:t>
      </w:r>
      <w:r w:rsidR="009350D8">
        <w:rPr>
          <w:rFonts w:cs="Arial"/>
          <w:sz w:val="24"/>
          <w:szCs w:val="24"/>
        </w:rPr>
        <w:t>understanding</w:t>
      </w:r>
      <w:r>
        <w:rPr>
          <w:rFonts w:cs="Arial"/>
          <w:sz w:val="24"/>
          <w:szCs w:val="24"/>
        </w:rPr>
        <w:t xml:space="preserve"> that </w:t>
      </w:r>
      <w:r w:rsidR="009350D8">
        <w:rPr>
          <w:rFonts w:cs="Arial"/>
          <w:sz w:val="24"/>
          <w:szCs w:val="24"/>
        </w:rPr>
        <w:t>the</w:t>
      </w:r>
      <w:r>
        <w:rPr>
          <w:rFonts w:cs="Arial"/>
          <w:sz w:val="24"/>
          <w:szCs w:val="24"/>
        </w:rPr>
        <w:t xml:space="preserve"> adults need to change in order to enable the child to change and it appear she </w:t>
      </w:r>
      <w:r w:rsidR="009350D8">
        <w:rPr>
          <w:rFonts w:cs="Arial"/>
          <w:sz w:val="24"/>
          <w:szCs w:val="24"/>
        </w:rPr>
        <w:t>believes</w:t>
      </w:r>
      <w:r>
        <w:rPr>
          <w:rFonts w:cs="Arial"/>
          <w:sz w:val="24"/>
          <w:szCs w:val="24"/>
        </w:rPr>
        <w:t xml:space="preserve"> the intervention may have </w:t>
      </w:r>
      <w:r w:rsidR="009350D8">
        <w:rPr>
          <w:rFonts w:cs="Arial"/>
          <w:sz w:val="24"/>
          <w:szCs w:val="24"/>
        </w:rPr>
        <w:t>enabl</w:t>
      </w:r>
      <w:r>
        <w:rPr>
          <w:rFonts w:cs="Arial"/>
          <w:sz w:val="24"/>
          <w:szCs w:val="24"/>
        </w:rPr>
        <w:t xml:space="preserve">ed </w:t>
      </w:r>
      <w:r w:rsidR="009350D8">
        <w:rPr>
          <w:rFonts w:cs="Arial"/>
          <w:sz w:val="24"/>
          <w:szCs w:val="24"/>
        </w:rPr>
        <w:t>some</w:t>
      </w:r>
      <w:r>
        <w:rPr>
          <w:rFonts w:cs="Arial"/>
          <w:sz w:val="24"/>
          <w:szCs w:val="24"/>
        </w:rPr>
        <w:t xml:space="preserve"> of </w:t>
      </w:r>
      <w:r w:rsidR="009350D8">
        <w:rPr>
          <w:rFonts w:cs="Arial"/>
          <w:sz w:val="24"/>
          <w:szCs w:val="24"/>
        </w:rPr>
        <w:t>the</w:t>
      </w:r>
      <w:r>
        <w:rPr>
          <w:rFonts w:cs="Arial"/>
          <w:sz w:val="24"/>
          <w:szCs w:val="24"/>
        </w:rPr>
        <w:t xml:space="preserve"> other</w:t>
      </w:r>
      <w:r w:rsidR="009350D8">
        <w:rPr>
          <w:rFonts w:cs="Arial"/>
          <w:sz w:val="24"/>
          <w:szCs w:val="24"/>
        </w:rPr>
        <w:t xml:space="preserve"> adults to think in thi</w:t>
      </w:r>
      <w:r>
        <w:rPr>
          <w:rFonts w:cs="Arial"/>
          <w:sz w:val="24"/>
          <w:szCs w:val="24"/>
        </w:rPr>
        <w:t>s</w:t>
      </w:r>
      <w:r w:rsidR="009350D8">
        <w:rPr>
          <w:rFonts w:cs="Arial"/>
          <w:sz w:val="24"/>
          <w:szCs w:val="24"/>
        </w:rPr>
        <w:t xml:space="preserve"> </w:t>
      </w:r>
      <w:r>
        <w:rPr>
          <w:rFonts w:cs="Arial"/>
          <w:sz w:val="24"/>
          <w:szCs w:val="24"/>
        </w:rPr>
        <w:t>way too.</w:t>
      </w:r>
      <w:r w:rsidR="00EC4252">
        <w:rPr>
          <w:rFonts w:cs="Arial"/>
          <w:sz w:val="24"/>
          <w:szCs w:val="24"/>
        </w:rPr>
        <w:t xml:space="preserve"> </w:t>
      </w:r>
      <w:r w:rsidR="00EC4252" w:rsidRPr="00562CA1">
        <w:rPr>
          <w:rFonts w:cs="Arial"/>
          <w:sz w:val="24"/>
          <w:szCs w:val="24"/>
        </w:rPr>
        <w:t xml:space="preserve">Mrs K’s account </w:t>
      </w:r>
      <w:r w:rsidR="005C7B35" w:rsidRPr="00562CA1">
        <w:rPr>
          <w:rFonts w:cs="Arial"/>
          <w:sz w:val="24"/>
          <w:szCs w:val="24"/>
        </w:rPr>
        <w:t xml:space="preserve">further </w:t>
      </w:r>
      <w:r w:rsidR="00C125EB" w:rsidRPr="00562CA1">
        <w:rPr>
          <w:rFonts w:cs="Arial"/>
          <w:sz w:val="24"/>
          <w:szCs w:val="24"/>
        </w:rPr>
        <w:t>supports the work of Jackson (2008) that the Circle of Adults process could have enabled the adults to act as supportive consultants to one another (as Jackson, 2008, found with the use of work discussion groups) facilitated by an EP.</w:t>
      </w:r>
    </w:p>
    <w:p w:rsidR="00BE71A0" w:rsidRDefault="00BE71A0" w:rsidP="003804E9">
      <w:pPr>
        <w:spacing w:line="360" w:lineRule="auto"/>
        <w:jc w:val="both"/>
        <w:rPr>
          <w:rFonts w:cs="Arial"/>
          <w:sz w:val="24"/>
          <w:szCs w:val="24"/>
        </w:rPr>
      </w:pPr>
    </w:p>
    <w:p w:rsidR="00844E75" w:rsidRPr="003804E9" w:rsidRDefault="00844E75" w:rsidP="003804E9">
      <w:pPr>
        <w:jc w:val="both"/>
        <w:rPr>
          <w:b/>
          <w:sz w:val="28"/>
          <w:szCs w:val="28"/>
        </w:rPr>
      </w:pPr>
      <w:r w:rsidRPr="003804E9">
        <w:rPr>
          <w:b/>
          <w:sz w:val="28"/>
          <w:szCs w:val="28"/>
        </w:rPr>
        <w:t xml:space="preserve">Summary of children’s and </w:t>
      </w:r>
      <w:r w:rsidR="009350D8" w:rsidRPr="003804E9">
        <w:rPr>
          <w:b/>
          <w:sz w:val="28"/>
          <w:szCs w:val="28"/>
        </w:rPr>
        <w:t>key adult</w:t>
      </w:r>
      <w:r w:rsidRPr="003804E9">
        <w:rPr>
          <w:b/>
          <w:sz w:val="28"/>
          <w:szCs w:val="28"/>
        </w:rPr>
        <w:t>s’ shared experience post intervention</w:t>
      </w:r>
    </w:p>
    <w:p w:rsidR="00844E75" w:rsidRPr="007F21AA" w:rsidRDefault="00844E75" w:rsidP="00456F2B">
      <w:pPr>
        <w:spacing w:line="360" w:lineRule="auto"/>
        <w:jc w:val="both"/>
        <w:rPr>
          <w:rFonts w:cs="Arial"/>
          <w:sz w:val="24"/>
          <w:szCs w:val="24"/>
        </w:rPr>
      </w:pPr>
      <w:r w:rsidRPr="007F21AA">
        <w:rPr>
          <w:rFonts w:cs="Arial"/>
          <w:sz w:val="24"/>
          <w:szCs w:val="24"/>
        </w:rPr>
        <w:t xml:space="preserve">Ant and Castleton are both able to reflect on their behaviour and show increased self awareness. Castleton is able to acknowledge a change in his relationship with Mr S. He realises if he modifies his behaviour, Mr S </w:t>
      </w:r>
      <w:r w:rsidRPr="007F21AA">
        <w:rPr>
          <w:rFonts w:cs="Arial"/>
          <w:sz w:val="24"/>
          <w:szCs w:val="24"/>
        </w:rPr>
        <w:lastRenderedPageBreak/>
        <w:t>behaves differently towards him and vice versa. Castleton now receives positive attention which he craves. Ant acknowledges his need to learn by doing and is able to reflect on his strengths and difficulties. Peers appear to be important to both children. For Castleton, his identity matters, for Ant he acknowledges he continues to have difficulties with peers as he struggles to verbalise his feelings. Castleton appears to have a better understanding of his class teacher Mr S.</w:t>
      </w:r>
    </w:p>
    <w:p w:rsidR="00844E75" w:rsidRPr="007F21AA" w:rsidRDefault="00844E75" w:rsidP="00456F2B">
      <w:pPr>
        <w:spacing w:line="360" w:lineRule="auto"/>
        <w:jc w:val="both"/>
        <w:rPr>
          <w:rFonts w:cs="Arial"/>
          <w:sz w:val="24"/>
          <w:szCs w:val="24"/>
        </w:rPr>
      </w:pPr>
      <w:r w:rsidRPr="007F21AA">
        <w:rPr>
          <w:rFonts w:cs="Arial"/>
          <w:sz w:val="24"/>
          <w:szCs w:val="24"/>
        </w:rPr>
        <w:t>This is interesting, as both Mr S and Mr P describe increased awareness and understanding of Castleton and Ant.</w:t>
      </w:r>
      <w:r w:rsidRPr="007F21AA">
        <w:rPr>
          <w:rFonts w:cs="Arial"/>
          <w:b/>
          <w:sz w:val="24"/>
          <w:szCs w:val="24"/>
        </w:rPr>
        <w:t xml:space="preserve"> </w:t>
      </w:r>
      <w:r w:rsidRPr="007F21AA">
        <w:rPr>
          <w:rFonts w:cs="Arial"/>
          <w:sz w:val="24"/>
          <w:szCs w:val="24"/>
        </w:rPr>
        <w:t>Mr P is able to reflect and realises he made the wrong assumptions about Ant and describes a shift in his thinking. He describes feeling more in control and more able to manage Ant’s needs. Significantly, Mr P recognises Ant has difficulty verbalising and managing difficult feelings. He adapts his own behaviour enabling Ant to change his behaviour.</w:t>
      </w:r>
    </w:p>
    <w:p w:rsidR="00844E75" w:rsidRPr="007F21AA" w:rsidRDefault="00844E75" w:rsidP="00456F2B">
      <w:pPr>
        <w:spacing w:line="360" w:lineRule="auto"/>
        <w:jc w:val="both"/>
        <w:rPr>
          <w:rFonts w:cs="Arial"/>
          <w:sz w:val="24"/>
          <w:szCs w:val="24"/>
        </w:rPr>
      </w:pPr>
      <w:r w:rsidRPr="007F21AA">
        <w:rPr>
          <w:rFonts w:cs="Arial"/>
          <w:sz w:val="24"/>
          <w:szCs w:val="24"/>
        </w:rPr>
        <w:t xml:space="preserve"> Mr S describes a shift in his attitude towards Castleton. He has increased understanding of Castleton’s needs and as a result is able to offer him empathy. Both Castleton and Mr S now appear to like each other. </w:t>
      </w:r>
      <w:r w:rsidR="009350D8">
        <w:rPr>
          <w:rFonts w:cs="Arial"/>
          <w:sz w:val="24"/>
          <w:szCs w:val="24"/>
        </w:rPr>
        <w:t xml:space="preserve">This is supported by Mrs K’s account who agrees that following the intervention Mr S and Castleton have a positive relationship leading to Castleton having </w:t>
      </w:r>
      <w:r w:rsidR="00467B3D">
        <w:rPr>
          <w:rFonts w:cs="Arial"/>
          <w:sz w:val="24"/>
          <w:szCs w:val="24"/>
        </w:rPr>
        <w:t>an</w:t>
      </w:r>
      <w:r w:rsidR="009350D8">
        <w:rPr>
          <w:rFonts w:cs="Arial"/>
          <w:sz w:val="24"/>
          <w:szCs w:val="24"/>
        </w:rPr>
        <w:t xml:space="preserve"> improved perception of himself.</w:t>
      </w:r>
    </w:p>
    <w:p w:rsidR="003804E9" w:rsidRPr="003804E9" w:rsidRDefault="00844E75" w:rsidP="003804E9">
      <w:pPr>
        <w:spacing w:line="360" w:lineRule="auto"/>
        <w:jc w:val="both"/>
        <w:rPr>
          <w:rFonts w:cs="Arial"/>
          <w:sz w:val="24"/>
          <w:szCs w:val="24"/>
        </w:rPr>
      </w:pPr>
      <w:r w:rsidRPr="009350D8">
        <w:rPr>
          <w:rFonts w:cs="Arial"/>
          <w:sz w:val="24"/>
          <w:szCs w:val="24"/>
        </w:rPr>
        <w:t xml:space="preserve">Post intervention, it appears that both children and </w:t>
      </w:r>
      <w:r w:rsidR="009350D8" w:rsidRPr="009350D8">
        <w:rPr>
          <w:rFonts w:cs="Arial"/>
          <w:sz w:val="24"/>
          <w:szCs w:val="24"/>
        </w:rPr>
        <w:t>the key adults</w:t>
      </w:r>
      <w:r w:rsidRPr="009350D8">
        <w:rPr>
          <w:rFonts w:cs="Arial"/>
          <w:sz w:val="24"/>
          <w:szCs w:val="24"/>
        </w:rPr>
        <w:t xml:space="preserve"> appear to feel more contained. If the </w:t>
      </w:r>
      <w:r w:rsidR="009350D8" w:rsidRPr="009350D8">
        <w:rPr>
          <w:rFonts w:cs="Arial"/>
          <w:sz w:val="24"/>
          <w:szCs w:val="24"/>
        </w:rPr>
        <w:t>key adults</w:t>
      </w:r>
      <w:r w:rsidRPr="009350D8">
        <w:rPr>
          <w:rFonts w:cs="Arial"/>
          <w:sz w:val="24"/>
          <w:szCs w:val="24"/>
        </w:rPr>
        <w:t xml:space="preserve"> see themselves as part of the system, can reach their own solutions and problem solve around the child’s behaviour, they are then more able to show empathy and understanding and change the way that they respond to the child. </w:t>
      </w:r>
      <w:r w:rsidR="004B3DAB" w:rsidRPr="00562CA1">
        <w:rPr>
          <w:rFonts w:cs="Arial"/>
          <w:sz w:val="24"/>
          <w:szCs w:val="24"/>
        </w:rPr>
        <w:t>This could be</w:t>
      </w:r>
      <w:r w:rsidR="002D06C1" w:rsidRPr="00562CA1">
        <w:rPr>
          <w:rFonts w:cs="Arial"/>
          <w:sz w:val="24"/>
          <w:szCs w:val="24"/>
        </w:rPr>
        <w:t xml:space="preserve"> viewed as key adults becoming m</w:t>
      </w:r>
      <w:r w:rsidR="004B3DAB" w:rsidRPr="00562CA1">
        <w:rPr>
          <w:rFonts w:cs="Arial"/>
          <w:sz w:val="24"/>
          <w:szCs w:val="24"/>
        </w:rPr>
        <w:t>or</w:t>
      </w:r>
      <w:r w:rsidR="002D06C1" w:rsidRPr="00562CA1">
        <w:rPr>
          <w:rFonts w:cs="Arial"/>
          <w:sz w:val="24"/>
          <w:szCs w:val="24"/>
        </w:rPr>
        <w:t>e</w:t>
      </w:r>
      <w:r w:rsidR="004B3DAB" w:rsidRPr="00562CA1">
        <w:rPr>
          <w:rFonts w:cs="Arial"/>
          <w:sz w:val="24"/>
          <w:szCs w:val="24"/>
        </w:rPr>
        <w:t xml:space="preserve"> attuned to the children’s needs. </w:t>
      </w:r>
      <w:r w:rsidRPr="009350D8">
        <w:rPr>
          <w:rFonts w:cs="Arial"/>
          <w:sz w:val="24"/>
          <w:szCs w:val="24"/>
        </w:rPr>
        <w:t xml:space="preserve">In return, the children feel their needs are being acknowledged, feel less anxious and on edge and so their behaviour is less hyper vigilant and they are then able to change their behaviour. </w:t>
      </w:r>
    </w:p>
    <w:p w:rsidR="009F003F" w:rsidRDefault="009F003F" w:rsidP="003804E9"/>
    <w:p w:rsidR="00844E75" w:rsidRPr="007F21AA" w:rsidRDefault="003804E9" w:rsidP="007F21AA">
      <w:pPr>
        <w:pStyle w:val="Heading1"/>
      </w:pPr>
      <w:bookmarkStart w:id="27" w:name="_Toc371451400"/>
      <w:r>
        <w:lastRenderedPageBreak/>
        <w:t>Chapter 6: Conclus</w:t>
      </w:r>
      <w:r w:rsidR="00844E75" w:rsidRPr="007F21AA">
        <w:t>ions, Implications for EP Practice, Recommendations and Limitations</w:t>
      </w:r>
      <w:bookmarkEnd w:id="27"/>
      <w:r w:rsidR="00844E75" w:rsidRPr="007F21AA">
        <w:t xml:space="preserve"> </w:t>
      </w:r>
    </w:p>
    <w:p w:rsidR="00844E75" w:rsidRDefault="00844E75" w:rsidP="00842D78">
      <w:pPr>
        <w:spacing w:line="360" w:lineRule="auto"/>
        <w:jc w:val="both"/>
        <w:rPr>
          <w:rFonts w:cs="Arial"/>
          <w:sz w:val="24"/>
          <w:szCs w:val="24"/>
        </w:rPr>
      </w:pPr>
    </w:p>
    <w:p w:rsidR="00844E75" w:rsidRPr="00AF0F05" w:rsidRDefault="00844E75" w:rsidP="00842D78">
      <w:pPr>
        <w:spacing w:line="360" w:lineRule="auto"/>
        <w:jc w:val="both"/>
        <w:rPr>
          <w:rFonts w:cs="Arial"/>
          <w:sz w:val="24"/>
          <w:szCs w:val="24"/>
        </w:rPr>
      </w:pPr>
      <w:r w:rsidRPr="00AF0F05">
        <w:rPr>
          <w:rFonts w:cs="Arial"/>
          <w:sz w:val="24"/>
          <w:szCs w:val="24"/>
        </w:rPr>
        <w:t>This chapter is concerned with the conclusions drawn from the research, implications for the role of the Educational Psychologist and future research and the limitations of the research.</w:t>
      </w:r>
    </w:p>
    <w:p w:rsidR="00844E75" w:rsidRPr="00AF0F05" w:rsidRDefault="00844E75" w:rsidP="00DB505D">
      <w:pPr>
        <w:pStyle w:val="Heading2"/>
      </w:pPr>
      <w:bookmarkStart w:id="28" w:name="_Toc299195058"/>
    </w:p>
    <w:p w:rsidR="00844E75" w:rsidRPr="00AF0F05" w:rsidRDefault="00065C3B" w:rsidP="00DB505D">
      <w:pPr>
        <w:pStyle w:val="Heading2"/>
      </w:pPr>
      <w:bookmarkStart w:id="29" w:name="_Toc371451401"/>
      <w:r>
        <w:t>6.1</w:t>
      </w:r>
      <w:r w:rsidR="00844E75" w:rsidRPr="00AF0F05">
        <w:t>: Conclusions</w:t>
      </w:r>
      <w:bookmarkEnd w:id="29"/>
      <w:r w:rsidR="00844E75" w:rsidRPr="00AF0F05">
        <w:t xml:space="preserve"> </w:t>
      </w:r>
      <w:bookmarkEnd w:id="28"/>
    </w:p>
    <w:p w:rsidR="00844E75" w:rsidRPr="00AF0F05" w:rsidRDefault="00844E75" w:rsidP="004A0A9B">
      <w:pPr>
        <w:spacing w:line="360" w:lineRule="auto"/>
        <w:jc w:val="both"/>
        <w:rPr>
          <w:rFonts w:cs="Arial"/>
          <w:sz w:val="24"/>
          <w:szCs w:val="24"/>
        </w:rPr>
      </w:pPr>
      <w:r w:rsidRPr="00AF0F05">
        <w:rPr>
          <w:rFonts w:cs="Arial"/>
          <w:sz w:val="24"/>
          <w:szCs w:val="24"/>
        </w:rPr>
        <w:t xml:space="preserve">This study aimed to explore children’s experiences (who have been described as having SEBD) of school and their relationship with their </w:t>
      </w:r>
      <w:r w:rsidR="009350D8">
        <w:rPr>
          <w:rFonts w:cs="Arial"/>
          <w:sz w:val="24"/>
          <w:szCs w:val="24"/>
        </w:rPr>
        <w:t xml:space="preserve">key adults </w:t>
      </w:r>
      <w:r w:rsidRPr="00AF0F05">
        <w:rPr>
          <w:rFonts w:cs="Arial"/>
          <w:sz w:val="24"/>
          <w:szCs w:val="24"/>
        </w:rPr>
        <w:t xml:space="preserve">and </w:t>
      </w:r>
      <w:r w:rsidR="009350D8">
        <w:rPr>
          <w:rFonts w:cs="Arial"/>
          <w:sz w:val="24"/>
          <w:szCs w:val="24"/>
        </w:rPr>
        <w:t xml:space="preserve">the key adults’ </w:t>
      </w:r>
      <w:r w:rsidRPr="00AF0F05">
        <w:rPr>
          <w:rFonts w:cs="Arial"/>
          <w:sz w:val="24"/>
          <w:szCs w:val="24"/>
        </w:rPr>
        <w:t>experience of teaching the children and their relationship with the child, before and after an intervention.</w:t>
      </w:r>
      <w:r w:rsidR="009350D8">
        <w:rPr>
          <w:rFonts w:cs="Arial"/>
          <w:iCs/>
          <w:sz w:val="24"/>
          <w:szCs w:val="24"/>
        </w:rPr>
        <w:t xml:space="preserve"> Shared children’s and key adults</w:t>
      </w:r>
      <w:r w:rsidRPr="00AF0F05">
        <w:rPr>
          <w:rFonts w:cs="Arial"/>
          <w:iCs/>
          <w:sz w:val="24"/>
          <w:szCs w:val="24"/>
        </w:rPr>
        <w:t>’ experiences were also researched.</w:t>
      </w:r>
      <w:r w:rsidRPr="00AF0F05">
        <w:rPr>
          <w:rFonts w:cs="Arial"/>
          <w:sz w:val="24"/>
          <w:szCs w:val="24"/>
        </w:rPr>
        <w:t xml:space="preserve">  One purpose of exploring such experiences was to gain the voice of children who have been identified as having SEBD, in an area which has not previously been explored. The following key points relating to these research questions have emerged:</w:t>
      </w:r>
    </w:p>
    <w:p w:rsidR="00844E75" w:rsidRPr="00AF0F05" w:rsidRDefault="00844E75" w:rsidP="00DB505D">
      <w:pPr>
        <w:rPr>
          <w:b/>
          <w:i/>
          <w:sz w:val="24"/>
          <w:szCs w:val="24"/>
        </w:rPr>
      </w:pPr>
      <w:r w:rsidRPr="00AF0F05">
        <w:rPr>
          <w:b/>
          <w:i/>
          <w:sz w:val="24"/>
          <w:szCs w:val="24"/>
        </w:rPr>
        <w:t>Before the intervention:</w:t>
      </w:r>
    </w:p>
    <w:p w:rsidR="00844E75" w:rsidRPr="009350D8" w:rsidRDefault="00844E75" w:rsidP="007C3884">
      <w:pPr>
        <w:numPr>
          <w:ilvl w:val="0"/>
          <w:numId w:val="8"/>
        </w:numPr>
        <w:spacing w:line="360" w:lineRule="auto"/>
        <w:jc w:val="both"/>
        <w:rPr>
          <w:rFonts w:cs="Arial"/>
          <w:sz w:val="24"/>
          <w:szCs w:val="24"/>
        </w:rPr>
      </w:pPr>
      <w:r w:rsidRPr="009350D8">
        <w:rPr>
          <w:rFonts w:cs="Arial"/>
          <w:sz w:val="24"/>
          <w:szCs w:val="24"/>
        </w:rPr>
        <w:t xml:space="preserve">Both children had attention and security needs and wanted to be noticed, included and have their efforts acknowledged. Both children relied on key adults for support around their confused feelings. Their learning environment and type of teacher mattered. Both children responded best to teachers </w:t>
      </w:r>
      <w:r w:rsidR="009350D8" w:rsidRPr="009350D8">
        <w:rPr>
          <w:rFonts w:cs="Arial"/>
          <w:sz w:val="24"/>
          <w:szCs w:val="24"/>
        </w:rPr>
        <w:t xml:space="preserve">and adults </w:t>
      </w:r>
      <w:r w:rsidRPr="009350D8">
        <w:rPr>
          <w:rFonts w:cs="Arial"/>
          <w:sz w:val="24"/>
          <w:szCs w:val="24"/>
        </w:rPr>
        <w:t>with a good sense of humour who provided routines and boundaries. Difficulties with relationships with teachers could create difficulties in the classroom and children were aware when they didn’t get on with their class teacher.</w:t>
      </w:r>
    </w:p>
    <w:p w:rsidR="00844E75" w:rsidRPr="00AF0F05" w:rsidRDefault="00844E75" w:rsidP="007C3884">
      <w:pPr>
        <w:numPr>
          <w:ilvl w:val="0"/>
          <w:numId w:val="8"/>
        </w:numPr>
        <w:spacing w:line="360" w:lineRule="auto"/>
        <w:jc w:val="both"/>
        <w:rPr>
          <w:rFonts w:cs="Arial"/>
          <w:sz w:val="24"/>
          <w:szCs w:val="24"/>
        </w:rPr>
      </w:pPr>
      <w:r w:rsidRPr="00AF0F05">
        <w:rPr>
          <w:rFonts w:cs="Arial"/>
          <w:sz w:val="24"/>
          <w:szCs w:val="24"/>
        </w:rPr>
        <w:t xml:space="preserve">Both children needed to feel motivated in order to engage with their learning. The type of subject mattered and children needed to experience success and preferred subjects they were good at and found easier. Children were conscious of peer opinion and their </w:t>
      </w:r>
      <w:r w:rsidRPr="00AF0F05">
        <w:rPr>
          <w:rFonts w:cs="Arial"/>
          <w:sz w:val="24"/>
          <w:szCs w:val="24"/>
        </w:rPr>
        <w:lastRenderedPageBreak/>
        <w:t xml:space="preserve">reputation and image within school. Both children appeared to need to have fun and be entertained within school. </w:t>
      </w:r>
    </w:p>
    <w:p w:rsidR="00844E75" w:rsidRPr="00AF0F05" w:rsidRDefault="00844E75" w:rsidP="007C3884">
      <w:pPr>
        <w:numPr>
          <w:ilvl w:val="0"/>
          <w:numId w:val="8"/>
        </w:numPr>
        <w:spacing w:line="360" w:lineRule="auto"/>
        <w:jc w:val="both"/>
        <w:rPr>
          <w:rFonts w:cs="Arial"/>
          <w:sz w:val="24"/>
          <w:szCs w:val="24"/>
        </w:rPr>
      </w:pPr>
      <w:r w:rsidRPr="00AF0F05">
        <w:rPr>
          <w:rFonts w:cs="Arial"/>
          <w:sz w:val="24"/>
          <w:szCs w:val="24"/>
        </w:rPr>
        <w:t xml:space="preserve">Children and </w:t>
      </w:r>
      <w:r w:rsidR="009350D8">
        <w:rPr>
          <w:rFonts w:cs="Arial"/>
          <w:sz w:val="24"/>
          <w:szCs w:val="24"/>
        </w:rPr>
        <w:t>key adults</w:t>
      </w:r>
      <w:r w:rsidRPr="00AF0F05">
        <w:rPr>
          <w:rFonts w:cs="Arial"/>
          <w:sz w:val="24"/>
          <w:szCs w:val="24"/>
        </w:rPr>
        <w:t xml:space="preserve"> experienced uncomfortable feelings. Both children had difficulties managing their emotions and this could get them into trouble with staff and with peers during unstructured times. Behaviour was sometimes used to communicate difficulties such as defending ones identity, emotional distress and needing attention from an adult.  Current school systems were ineffective in meeting children’s needs. Teachers felt unable to control an</w:t>
      </w:r>
      <w:r w:rsidR="009350D8">
        <w:rPr>
          <w:rFonts w:cs="Arial"/>
          <w:sz w:val="24"/>
          <w:szCs w:val="24"/>
        </w:rPr>
        <w:t>d manage children’s behaviour. One teacher</w:t>
      </w:r>
      <w:r w:rsidRPr="00AF0F05">
        <w:rPr>
          <w:rFonts w:cs="Arial"/>
          <w:sz w:val="24"/>
          <w:szCs w:val="24"/>
        </w:rPr>
        <w:t xml:space="preserve"> believed children deliberately misbehaved and this created frustration and irritation. </w:t>
      </w:r>
    </w:p>
    <w:p w:rsidR="00844E75" w:rsidRPr="00AF0F05" w:rsidRDefault="00EB03DA" w:rsidP="007C3884">
      <w:pPr>
        <w:numPr>
          <w:ilvl w:val="0"/>
          <w:numId w:val="8"/>
        </w:numPr>
        <w:spacing w:line="360" w:lineRule="auto"/>
        <w:jc w:val="both"/>
        <w:rPr>
          <w:rFonts w:cs="Arial"/>
          <w:sz w:val="24"/>
          <w:szCs w:val="24"/>
        </w:rPr>
      </w:pPr>
      <w:r>
        <w:rPr>
          <w:rFonts w:cs="Arial"/>
          <w:sz w:val="24"/>
          <w:szCs w:val="24"/>
        </w:rPr>
        <w:t xml:space="preserve">Two key </w:t>
      </w:r>
      <w:r w:rsidR="009350D8">
        <w:rPr>
          <w:rFonts w:cs="Arial"/>
          <w:sz w:val="24"/>
          <w:szCs w:val="24"/>
        </w:rPr>
        <w:t>adults</w:t>
      </w:r>
      <w:r w:rsidR="00844E75" w:rsidRPr="00AF0F05">
        <w:rPr>
          <w:rFonts w:cs="Arial"/>
          <w:sz w:val="24"/>
          <w:szCs w:val="24"/>
        </w:rPr>
        <w:t xml:space="preserve"> felt the systems in school were not currently working for those children</w:t>
      </w:r>
      <w:r w:rsidR="009350D8">
        <w:rPr>
          <w:rFonts w:cs="Arial"/>
          <w:sz w:val="24"/>
          <w:szCs w:val="24"/>
        </w:rPr>
        <w:t xml:space="preserve"> and this caused them to feel frustrated and helpless</w:t>
      </w:r>
      <w:r w:rsidR="00844E75" w:rsidRPr="00AF0F05">
        <w:rPr>
          <w:rFonts w:cs="Arial"/>
          <w:sz w:val="24"/>
          <w:szCs w:val="24"/>
        </w:rPr>
        <w:t>. They recognised that the children needed attention although felt the children were not aware of how their behaviour impacted on their peers.</w:t>
      </w:r>
    </w:p>
    <w:p w:rsidR="00844E75" w:rsidRPr="00AF0F05" w:rsidRDefault="00844E75" w:rsidP="002302FC">
      <w:pPr>
        <w:rPr>
          <w:rFonts w:cs="Arial"/>
          <w:b/>
          <w:i/>
          <w:sz w:val="24"/>
          <w:szCs w:val="24"/>
        </w:rPr>
      </w:pPr>
      <w:r w:rsidRPr="00AF0F05">
        <w:rPr>
          <w:rFonts w:cs="Arial"/>
          <w:b/>
          <w:i/>
          <w:sz w:val="24"/>
          <w:szCs w:val="24"/>
        </w:rPr>
        <w:t>Following the intervention:</w:t>
      </w:r>
    </w:p>
    <w:p w:rsidR="00844E75" w:rsidRPr="00F9669C" w:rsidRDefault="00844E75" w:rsidP="007C3884">
      <w:pPr>
        <w:numPr>
          <w:ilvl w:val="0"/>
          <w:numId w:val="8"/>
        </w:numPr>
        <w:spacing w:line="360" w:lineRule="auto"/>
        <w:jc w:val="both"/>
        <w:rPr>
          <w:rFonts w:cs="Arial"/>
          <w:sz w:val="24"/>
          <w:szCs w:val="24"/>
        </w:rPr>
      </w:pPr>
      <w:r w:rsidRPr="00F9669C">
        <w:rPr>
          <w:rFonts w:cs="Arial"/>
          <w:sz w:val="24"/>
          <w:szCs w:val="24"/>
        </w:rPr>
        <w:t>Children felt more accepted within school and by their class teacher. Children developed a sense of awareness of their strengths and difficulties and one child was able to manage his emotions and modify his behaviour, resulting in an improved relationship with his class teacher. Identity and peer opinion remained important and being seen as funny was still essential to one child.</w:t>
      </w:r>
    </w:p>
    <w:p w:rsidR="00844E75" w:rsidRPr="00F9669C" w:rsidRDefault="00844E75" w:rsidP="007C3884">
      <w:pPr>
        <w:numPr>
          <w:ilvl w:val="0"/>
          <w:numId w:val="8"/>
        </w:numPr>
        <w:spacing w:line="360" w:lineRule="auto"/>
        <w:jc w:val="both"/>
        <w:rPr>
          <w:rFonts w:cs="Arial"/>
          <w:sz w:val="24"/>
          <w:szCs w:val="24"/>
        </w:rPr>
      </w:pPr>
      <w:r w:rsidRPr="00F9669C">
        <w:rPr>
          <w:rFonts w:cs="Arial"/>
          <w:sz w:val="24"/>
          <w:szCs w:val="24"/>
        </w:rPr>
        <w:t>Children needed safety and security within the school environment. Friendships were important yet both children continued to have difficulties with their peers. Consistency and stability mattered and they noticed changes within their environment. One child developed his own systems for managing his emotions. Motivation and ability mattered and they recognised their behaviour was worse when they were bored or having difficulty. Children needed to feel liked and to have fun within school.</w:t>
      </w:r>
    </w:p>
    <w:p w:rsidR="00844E75" w:rsidRPr="00F9669C" w:rsidRDefault="009350D8" w:rsidP="007C3884">
      <w:pPr>
        <w:numPr>
          <w:ilvl w:val="0"/>
          <w:numId w:val="8"/>
        </w:numPr>
        <w:spacing w:line="360" w:lineRule="auto"/>
        <w:jc w:val="both"/>
        <w:rPr>
          <w:rFonts w:cs="Arial"/>
          <w:sz w:val="24"/>
          <w:szCs w:val="24"/>
        </w:rPr>
      </w:pPr>
      <w:r>
        <w:rPr>
          <w:rFonts w:cs="Arial"/>
          <w:sz w:val="24"/>
          <w:szCs w:val="24"/>
        </w:rPr>
        <w:lastRenderedPageBreak/>
        <w:t>Key adults</w:t>
      </w:r>
      <w:r w:rsidR="00844E75" w:rsidRPr="00F9669C">
        <w:rPr>
          <w:rFonts w:cs="Arial"/>
          <w:sz w:val="24"/>
          <w:szCs w:val="24"/>
        </w:rPr>
        <w:t xml:space="preserve"> and children were able to self reflect and were more aware of each other. </w:t>
      </w:r>
      <w:r>
        <w:rPr>
          <w:rFonts w:cs="Arial"/>
          <w:sz w:val="24"/>
          <w:szCs w:val="24"/>
        </w:rPr>
        <w:t>Key adults</w:t>
      </w:r>
      <w:r w:rsidR="00844E75" w:rsidRPr="00F9669C">
        <w:rPr>
          <w:rFonts w:cs="Arial"/>
          <w:sz w:val="24"/>
          <w:szCs w:val="24"/>
        </w:rPr>
        <w:t xml:space="preserve"> had a better understanding of children’s needs and acknowledged the impact they could have on a child’s behaviour. They were more understanding and empathic once they knew a child’s circumstances. Where there had been some difficulty in relationships, </w:t>
      </w:r>
      <w:r>
        <w:rPr>
          <w:rFonts w:cs="Arial"/>
          <w:sz w:val="24"/>
          <w:szCs w:val="24"/>
        </w:rPr>
        <w:t>key adults</w:t>
      </w:r>
      <w:r w:rsidR="00844E75" w:rsidRPr="00F9669C">
        <w:rPr>
          <w:rFonts w:cs="Arial"/>
          <w:sz w:val="24"/>
          <w:szCs w:val="24"/>
        </w:rPr>
        <w:t xml:space="preserve"> and children appeared to ‘like each other’. Children acknowledged they had difficulty verbalising their feelings. One child stated that he had a better understanding and relationship with his class teacher.</w:t>
      </w:r>
    </w:p>
    <w:p w:rsidR="00844E75" w:rsidRPr="00F9669C" w:rsidRDefault="00500E12" w:rsidP="007C3884">
      <w:pPr>
        <w:numPr>
          <w:ilvl w:val="0"/>
          <w:numId w:val="8"/>
        </w:numPr>
        <w:spacing w:line="360" w:lineRule="auto"/>
        <w:jc w:val="both"/>
        <w:rPr>
          <w:rFonts w:cs="Arial"/>
          <w:sz w:val="24"/>
          <w:szCs w:val="24"/>
        </w:rPr>
      </w:pPr>
      <w:r>
        <w:rPr>
          <w:rFonts w:cs="Arial"/>
          <w:sz w:val="24"/>
          <w:szCs w:val="24"/>
        </w:rPr>
        <w:t xml:space="preserve">Key </w:t>
      </w:r>
      <w:r w:rsidRPr="00623899">
        <w:rPr>
          <w:rFonts w:cs="Arial"/>
          <w:sz w:val="24"/>
          <w:szCs w:val="24"/>
        </w:rPr>
        <w:t>adult</w:t>
      </w:r>
      <w:r w:rsidR="009350D8" w:rsidRPr="00623899">
        <w:rPr>
          <w:rFonts w:cs="Arial"/>
          <w:sz w:val="24"/>
          <w:szCs w:val="24"/>
        </w:rPr>
        <w:t>s</w:t>
      </w:r>
      <w:r w:rsidR="009350D8">
        <w:rPr>
          <w:rFonts w:cs="Arial"/>
          <w:sz w:val="24"/>
          <w:szCs w:val="24"/>
        </w:rPr>
        <w:t xml:space="preserve"> generally</w:t>
      </w:r>
      <w:r w:rsidR="00844E75" w:rsidRPr="00F9669C">
        <w:rPr>
          <w:rFonts w:cs="Arial"/>
          <w:sz w:val="24"/>
          <w:szCs w:val="24"/>
        </w:rPr>
        <w:t xml:space="preserve"> felt more empowered, through new systems and more in control within the classroom. There was a sense of hope and optimism about the child’s future and their relationship with the child.</w:t>
      </w:r>
      <w:r w:rsidR="009350D8">
        <w:rPr>
          <w:rFonts w:cs="Arial"/>
          <w:sz w:val="24"/>
          <w:szCs w:val="24"/>
        </w:rPr>
        <w:t xml:space="preserve"> However, one key adult identified that this </w:t>
      </w:r>
      <w:r w:rsidR="00C5343D">
        <w:rPr>
          <w:rFonts w:cs="Arial"/>
          <w:sz w:val="24"/>
          <w:szCs w:val="24"/>
        </w:rPr>
        <w:t>effect</w:t>
      </w:r>
      <w:r w:rsidR="009350D8">
        <w:rPr>
          <w:rFonts w:cs="Arial"/>
          <w:sz w:val="24"/>
          <w:szCs w:val="24"/>
        </w:rPr>
        <w:t xml:space="preserve"> was short </w:t>
      </w:r>
      <w:r w:rsidR="00C5343D">
        <w:rPr>
          <w:rFonts w:cs="Arial"/>
          <w:sz w:val="24"/>
          <w:szCs w:val="24"/>
        </w:rPr>
        <w:t>lived</w:t>
      </w:r>
      <w:r w:rsidR="009350D8">
        <w:rPr>
          <w:rFonts w:cs="Arial"/>
          <w:sz w:val="24"/>
          <w:szCs w:val="24"/>
        </w:rPr>
        <w:t xml:space="preserve"> due to lack of monitoring and review of new systems which were not embedded</w:t>
      </w:r>
      <w:r w:rsidR="00EB03DA">
        <w:rPr>
          <w:rFonts w:cs="Arial"/>
          <w:sz w:val="24"/>
          <w:szCs w:val="24"/>
        </w:rPr>
        <w:t>,</w:t>
      </w:r>
      <w:r w:rsidR="00C5343D">
        <w:rPr>
          <w:rFonts w:cs="Arial"/>
          <w:sz w:val="24"/>
          <w:szCs w:val="24"/>
        </w:rPr>
        <w:t xml:space="preserve"> meaning </w:t>
      </w:r>
      <w:r w:rsidR="00EB03DA">
        <w:rPr>
          <w:rFonts w:cs="Arial"/>
          <w:sz w:val="24"/>
          <w:szCs w:val="24"/>
        </w:rPr>
        <w:t xml:space="preserve">that </w:t>
      </w:r>
      <w:r w:rsidR="00C5343D">
        <w:rPr>
          <w:rFonts w:cs="Arial"/>
          <w:sz w:val="24"/>
          <w:szCs w:val="24"/>
        </w:rPr>
        <w:t>key adults were not held accountable for actions that had been negotiated during the intervention.</w:t>
      </w:r>
    </w:p>
    <w:p w:rsidR="00844E75" w:rsidRPr="00F9669C" w:rsidRDefault="00844E75" w:rsidP="005F6D92">
      <w:pPr>
        <w:spacing w:line="360" w:lineRule="auto"/>
        <w:ind w:left="720"/>
        <w:jc w:val="both"/>
        <w:rPr>
          <w:rFonts w:cs="Arial"/>
          <w:sz w:val="24"/>
          <w:szCs w:val="24"/>
        </w:rPr>
      </w:pPr>
    </w:p>
    <w:p w:rsidR="00844E75" w:rsidRPr="00F9669C" w:rsidRDefault="00065C3B" w:rsidP="00DB505D">
      <w:pPr>
        <w:pStyle w:val="Heading2"/>
      </w:pPr>
      <w:bookmarkStart w:id="30" w:name="_Toc371451402"/>
      <w:r>
        <w:t>6.2</w:t>
      </w:r>
      <w:r w:rsidR="00844E75" w:rsidRPr="00F9669C">
        <w:t>: Implications for EP Practice</w:t>
      </w:r>
      <w:bookmarkEnd w:id="30"/>
    </w:p>
    <w:p w:rsidR="00844E75" w:rsidRPr="00F9669C" w:rsidRDefault="00844E75" w:rsidP="007C3884">
      <w:pPr>
        <w:pStyle w:val="ListParagraph"/>
        <w:numPr>
          <w:ilvl w:val="0"/>
          <w:numId w:val="12"/>
        </w:numPr>
        <w:spacing w:line="360" w:lineRule="auto"/>
        <w:jc w:val="both"/>
        <w:rPr>
          <w:rFonts w:cs="Arial"/>
          <w:sz w:val="24"/>
          <w:szCs w:val="24"/>
        </w:rPr>
      </w:pPr>
      <w:r w:rsidRPr="00F9669C">
        <w:rPr>
          <w:rFonts w:cs="Arial"/>
          <w:sz w:val="24"/>
          <w:szCs w:val="24"/>
        </w:rPr>
        <w:t xml:space="preserve">Educational Psychologists (EPs) can facilitate collaborative problem solving processes to help facilitate change. The ‘Circle of Adults’ is one such process which on this occasion has helped </w:t>
      </w:r>
      <w:r w:rsidR="00C5343D">
        <w:rPr>
          <w:rFonts w:cs="Arial"/>
          <w:sz w:val="24"/>
          <w:szCs w:val="24"/>
        </w:rPr>
        <w:t>three key adults</w:t>
      </w:r>
      <w:r w:rsidRPr="00F9669C">
        <w:rPr>
          <w:rFonts w:cs="Arial"/>
          <w:sz w:val="24"/>
          <w:szCs w:val="24"/>
        </w:rPr>
        <w:t xml:space="preserve"> to feel more empowered, in control and have increased empathy and understanding. EPs could be called upon to use this tool to support </w:t>
      </w:r>
      <w:r w:rsidR="00C5343D">
        <w:rPr>
          <w:rFonts w:cs="Arial"/>
          <w:sz w:val="24"/>
          <w:szCs w:val="24"/>
        </w:rPr>
        <w:t>key adults</w:t>
      </w:r>
      <w:r w:rsidRPr="00F9669C">
        <w:rPr>
          <w:rFonts w:cs="Arial"/>
          <w:sz w:val="24"/>
          <w:szCs w:val="24"/>
        </w:rPr>
        <w:t xml:space="preserve"> working with other children.</w:t>
      </w:r>
    </w:p>
    <w:p w:rsidR="00844E75" w:rsidRPr="00F9669C" w:rsidRDefault="00844E75" w:rsidP="007C3884">
      <w:pPr>
        <w:pStyle w:val="ListParagraph"/>
        <w:numPr>
          <w:ilvl w:val="0"/>
          <w:numId w:val="12"/>
        </w:numPr>
        <w:spacing w:line="360" w:lineRule="auto"/>
        <w:jc w:val="both"/>
        <w:rPr>
          <w:rFonts w:cs="Arial"/>
          <w:sz w:val="24"/>
          <w:szCs w:val="24"/>
        </w:rPr>
      </w:pPr>
      <w:r w:rsidRPr="00F9669C">
        <w:rPr>
          <w:rFonts w:cs="Arial"/>
          <w:sz w:val="24"/>
          <w:szCs w:val="24"/>
        </w:rPr>
        <w:t>EPs could develop evaluation tools based on research such as this to more clearly demonstrate the impact of the intervention, fur</w:t>
      </w:r>
      <w:r>
        <w:rPr>
          <w:rFonts w:cs="Arial"/>
          <w:sz w:val="24"/>
          <w:szCs w:val="24"/>
        </w:rPr>
        <w:t>ther supporting it as evidence-</w:t>
      </w:r>
      <w:r w:rsidRPr="00F9669C">
        <w:rPr>
          <w:rFonts w:cs="Arial"/>
          <w:sz w:val="24"/>
          <w:szCs w:val="24"/>
        </w:rPr>
        <w:t xml:space="preserve">based. An example of a tool that could be traded is given in </w:t>
      </w:r>
      <w:r w:rsidRPr="00513344">
        <w:rPr>
          <w:rFonts w:cs="Arial"/>
          <w:sz w:val="24"/>
          <w:szCs w:val="24"/>
        </w:rPr>
        <w:t>Appendix 1</w:t>
      </w:r>
      <w:r w:rsidR="003D6F19">
        <w:rPr>
          <w:rFonts w:cs="Arial"/>
          <w:sz w:val="24"/>
          <w:szCs w:val="24"/>
        </w:rPr>
        <w:t>6</w:t>
      </w:r>
      <w:r w:rsidRPr="00C5343D">
        <w:rPr>
          <w:rFonts w:cs="Arial"/>
          <w:sz w:val="24"/>
          <w:szCs w:val="24"/>
        </w:rPr>
        <w:t>.</w:t>
      </w:r>
    </w:p>
    <w:p w:rsidR="00844E75" w:rsidRPr="00F9669C" w:rsidRDefault="00844E75" w:rsidP="007C3884">
      <w:pPr>
        <w:pStyle w:val="ListParagraph"/>
        <w:numPr>
          <w:ilvl w:val="0"/>
          <w:numId w:val="12"/>
        </w:numPr>
        <w:spacing w:line="360" w:lineRule="auto"/>
        <w:jc w:val="both"/>
        <w:rPr>
          <w:rFonts w:cs="Arial"/>
          <w:sz w:val="24"/>
          <w:szCs w:val="24"/>
        </w:rPr>
      </w:pPr>
      <w:r w:rsidRPr="00F9669C">
        <w:rPr>
          <w:rFonts w:cs="Arial"/>
          <w:sz w:val="24"/>
          <w:szCs w:val="24"/>
        </w:rPr>
        <w:t xml:space="preserve">EPs are in a privileged position to gain children’s views and capture the child’s voice within this process. The child’s voice adds a whole new dimension to the intervention and its impact. Children were able </w:t>
      </w:r>
      <w:r w:rsidRPr="00F9669C">
        <w:rPr>
          <w:rFonts w:cs="Arial"/>
          <w:sz w:val="24"/>
          <w:szCs w:val="24"/>
        </w:rPr>
        <w:lastRenderedPageBreak/>
        <w:t>to communicate their school experience and it appears they too felt more in control and happier within school and within their relationship with their class teacher following the intervention.</w:t>
      </w:r>
    </w:p>
    <w:p w:rsidR="00844E75" w:rsidRPr="00F9669C" w:rsidRDefault="00844E75" w:rsidP="007C3884">
      <w:pPr>
        <w:pStyle w:val="ListParagraph"/>
        <w:numPr>
          <w:ilvl w:val="0"/>
          <w:numId w:val="12"/>
        </w:numPr>
        <w:spacing w:line="360" w:lineRule="auto"/>
        <w:jc w:val="both"/>
        <w:rPr>
          <w:rFonts w:cs="Arial"/>
          <w:sz w:val="24"/>
          <w:szCs w:val="24"/>
        </w:rPr>
      </w:pPr>
      <w:r w:rsidRPr="00F9669C">
        <w:rPr>
          <w:rFonts w:cs="Arial"/>
          <w:sz w:val="24"/>
          <w:szCs w:val="24"/>
        </w:rPr>
        <w:t xml:space="preserve">Gaining </w:t>
      </w:r>
      <w:r w:rsidR="00C5343D">
        <w:rPr>
          <w:rFonts w:cs="Arial"/>
          <w:sz w:val="24"/>
          <w:szCs w:val="24"/>
        </w:rPr>
        <w:t>key adults’</w:t>
      </w:r>
      <w:r w:rsidRPr="00F9669C">
        <w:rPr>
          <w:rFonts w:cs="Arial"/>
          <w:sz w:val="24"/>
          <w:szCs w:val="24"/>
        </w:rPr>
        <w:t xml:space="preserve"> views opens up avenues for further training for the school staff and team. </w:t>
      </w:r>
      <w:r w:rsidRPr="00C5343D">
        <w:rPr>
          <w:rFonts w:cs="Arial"/>
          <w:sz w:val="24"/>
          <w:szCs w:val="24"/>
        </w:rPr>
        <w:t xml:space="preserve">Attachment and psychodynamic theories feature throughout the children’s and </w:t>
      </w:r>
      <w:r w:rsidR="00C5343D" w:rsidRPr="00C5343D">
        <w:rPr>
          <w:rFonts w:cs="Arial"/>
          <w:sz w:val="24"/>
          <w:szCs w:val="24"/>
        </w:rPr>
        <w:t>key adults</w:t>
      </w:r>
      <w:r w:rsidRPr="00C5343D">
        <w:rPr>
          <w:rFonts w:cs="Arial"/>
          <w:sz w:val="24"/>
          <w:szCs w:val="24"/>
        </w:rPr>
        <w:t>’ experiences. EPs could help school staff to understand such theories, the impact on the child’s behaviour within the classroom and how they as adults respond to it.</w:t>
      </w:r>
    </w:p>
    <w:p w:rsidR="00844E75" w:rsidRDefault="00844E75" w:rsidP="007C3884">
      <w:pPr>
        <w:pStyle w:val="ListParagraph"/>
        <w:numPr>
          <w:ilvl w:val="0"/>
          <w:numId w:val="12"/>
        </w:numPr>
        <w:spacing w:line="360" w:lineRule="auto"/>
        <w:jc w:val="both"/>
        <w:rPr>
          <w:rFonts w:cs="Arial"/>
          <w:sz w:val="24"/>
          <w:szCs w:val="24"/>
        </w:rPr>
      </w:pPr>
      <w:r w:rsidRPr="00F9669C">
        <w:rPr>
          <w:rFonts w:cs="Arial"/>
          <w:sz w:val="24"/>
          <w:szCs w:val="24"/>
        </w:rPr>
        <w:t>Gaining the child’s voice has revealed additional needs around unstructured times and relationships with peers. EPs could help schools to target children’s unstructured times e.g. through training midday staff in having a better understanding of their needs, providing structure and routines or introducing interventions such as a ‘Circle of Friends’ to ensure the children felt more included within their class.</w:t>
      </w:r>
    </w:p>
    <w:p w:rsidR="00C63A97" w:rsidRPr="00562CA1" w:rsidRDefault="0056406D" w:rsidP="007C3884">
      <w:pPr>
        <w:pStyle w:val="ListParagraph"/>
        <w:numPr>
          <w:ilvl w:val="0"/>
          <w:numId w:val="12"/>
        </w:numPr>
        <w:spacing w:line="360" w:lineRule="auto"/>
        <w:jc w:val="both"/>
        <w:rPr>
          <w:rFonts w:cs="Arial"/>
          <w:sz w:val="24"/>
          <w:szCs w:val="24"/>
        </w:rPr>
      </w:pPr>
      <w:r w:rsidRPr="00562CA1">
        <w:rPr>
          <w:rFonts w:cs="Arial"/>
          <w:sz w:val="24"/>
          <w:szCs w:val="24"/>
        </w:rPr>
        <w:t>This research has indicated possible g</w:t>
      </w:r>
      <w:r w:rsidR="00C63A97" w:rsidRPr="00562CA1">
        <w:rPr>
          <w:rFonts w:cs="Arial"/>
          <w:sz w:val="24"/>
          <w:szCs w:val="24"/>
        </w:rPr>
        <w:t>endered aspects of SEBD</w:t>
      </w:r>
      <w:r w:rsidRPr="00562CA1">
        <w:rPr>
          <w:rFonts w:cs="Arial"/>
          <w:sz w:val="24"/>
          <w:szCs w:val="24"/>
        </w:rPr>
        <w:t>, revealing shared experiences between the boys’ relationships with their key adults and their needs from an educational setting. EPs could help explore any gender differences in school experience and relationships with key adults</w:t>
      </w:r>
      <w:r w:rsidR="008F2260" w:rsidRPr="00562CA1">
        <w:rPr>
          <w:rFonts w:cs="Arial"/>
          <w:sz w:val="24"/>
          <w:szCs w:val="24"/>
        </w:rPr>
        <w:t>,</w:t>
      </w:r>
      <w:r w:rsidRPr="00562CA1">
        <w:rPr>
          <w:rFonts w:cs="Arial"/>
          <w:sz w:val="24"/>
          <w:szCs w:val="24"/>
        </w:rPr>
        <w:t xml:space="preserve"> which might reveal implications for supporting girls with SEBD and boys with SEBD.</w:t>
      </w:r>
    </w:p>
    <w:p w:rsidR="00844E75" w:rsidRPr="00F9669C" w:rsidRDefault="00844E75" w:rsidP="007C3884">
      <w:pPr>
        <w:pStyle w:val="ListParagraph"/>
        <w:numPr>
          <w:ilvl w:val="0"/>
          <w:numId w:val="12"/>
        </w:numPr>
        <w:spacing w:line="360" w:lineRule="auto"/>
        <w:jc w:val="both"/>
        <w:rPr>
          <w:rFonts w:cs="Arial"/>
          <w:sz w:val="24"/>
          <w:szCs w:val="24"/>
        </w:rPr>
      </w:pPr>
      <w:r w:rsidRPr="00F9669C">
        <w:rPr>
          <w:rFonts w:cs="Arial"/>
          <w:sz w:val="24"/>
          <w:szCs w:val="24"/>
        </w:rPr>
        <w:t xml:space="preserve">Emotional regulation appears to be an issue identified by </w:t>
      </w:r>
      <w:r w:rsidR="00C5343D">
        <w:rPr>
          <w:rFonts w:cs="Arial"/>
          <w:sz w:val="24"/>
          <w:szCs w:val="24"/>
        </w:rPr>
        <w:t>key adults</w:t>
      </w:r>
      <w:r w:rsidRPr="00F9669C">
        <w:rPr>
          <w:rFonts w:cs="Arial"/>
          <w:sz w:val="24"/>
          <w:szCs w:val="24"/>
        </w:rPr>
        <w:t xml:space="preserve"> and the children themselves. EPs could offer interventions to support children in developing emotional regulation and helping them manage their difficult emotions e.g. therapeutic story writing, sand play therapy, cognitive behaviour therapy etc.</w:t>
      </w:r>
    </w:p>
    <w:p w:rsidR="00844E75" w:rsidRPr="00F9669C" w:rsidRDefault="00844E75" w:rsidP="007C3884">
      <w:pPr>
        <w:pStyle w:val="ListParagraph"/>
        <w:numPr>
          <w:ilvl w:val="0"/>
          <w:numId w:val="12"/>
        </w:numPr>
        <w:spacing w:line="360" w:lineRule="auto"/>
        <w:jc w:val="both"/>
        <w:rPr>
          <w:rFonts w:cs="Arial"/>
          <w:sz w:val="24"/>
          <w:szCs w:val="24"/>
        </w:rPr>
      </w:pPr>
      <w:r w:rsidRPr="00F9669C">
        <w:rPr>
          <w:rFonts w:cs="Arial"/>
          <w:sz w:val="24"/>
          <w:szCs w:val="24"/>
        </w:rPr>
        <w:t>The intervention has revealed a need for changes within school systems. EPs could help the school to think about whole school ethos, behaviour policy and systems to ensure consistency across the school in managing children’s behaviour and supporting emotional well being.</w:t>
      </w:r>
    </w:p>
    <w:p w:rsidR="00844E75" w:rsidRPr="00F9669C" w:rsidRDefault="00C5343D" w:rsidP="007C3884">
      <w:pPr>
        <w:pStyle w:val="ListParagraph"/>
        <w:numPr>
          <w:ilvl w:val="0"/>
          <w:numId w:val="12"/>
        </w:numPr>
        <w:spacing w:line="360" w:lineRule="auto"/>
        <w:jc w:val="both"/>
        <w:rPr>
          <w:rFonts w:cs="Arial"/>
          <w:sz w:val="24"/>
          <w:szCs w:val="24"/>
        </w:rPr>
      </w:pPr>
      <w:r>
        <w:rPr>
          <w:rFonts w:cs="Arial"/>
          <w:sz w:val="24"/>
          <w:szCs w:val="24"/>
        </w:rPr>
        <w:lastRenderedPageBreak/>
        <w:t>The</w:t>
      </w:r>
      <w:r w:rsidR="00844E75" w:rsidRPr="00F9669C">
        <w:rPr>
          <w:rFonts w:cs="Arial"/>
          <w:sz w:val="24"/>
          <w:szCs w:val="24"/>
        </w:rPr>
        <w:t xml:space="preserve"> emotional well being </w:t>
      </w:r>
      <w:r w:rsidR="00500E12">
        <w:rPr>
          <w:rFonts w:cs="Arial"/>
          <w:sz w:val="24"/>
          <w:szCs w:val="24"/>
        </w:rPr>
        <w:t>of</w:t>
      </w:r>
      <w:r w:rsidR="00500E12" w:rsidRPr="00500E12">
        <w:rPr>
          <w:rFonts w:cs="Arial"/>
          <w:color w:val="FF0000"/>
          <w:sz w:val="24"/>
          <w:szCs w:val="24"/>
        </w:rPr>
        <w:t xml:space="preserve"> </w:t>
      </w:r>
      <w:r w:rsidR="00500E12" w:rsidRPr="00623899">
        <w:rPr>
          <w:rFonts w:cs="Arial"/>
          <w:sz w:val="24"/>
          <w:szCs w:val="24"/>
        </w:rPr>
        <w:t>adult</w:t>
      </w:r>
      <w:r w:rsidRPr="00623899">
        <w:rPr>
          <w:rFonts w:cs="Arial"/>
          <w:sz w:val="24"/>
          <w:szCs w:val="24"/>
        </w:rPr>
        <w:t>s</w:t>
      </w:r>
      <w:r>
        <w:rPr>
          <w:rFonts w:cs="Arial"/>
          <w:sz w:val="24"/>
          <w:szCs w:val="24"/>
        </w:rPr>
        <w:t xml:space="preserve"> in school </w:t>
      </w:r>
      <w:r w:rsidR="00844E75" w:rsidRPr="00F9669C">
        <w:rPr>
          <w:rFonts w:cs="Arial"/>
          <w:sz w:val="24"/>
          <w:szCs w:val="24"/>
        </w:rPr>
        <w:t>has been raised as an area for improvement. EPs could help support school staff through collaborative problem solving groups; setting up peer supervision to ensure staff had the opportunity to reflect and problem solve together, as it appears this was a helpful aspect of the ‘Circle of Adults’ process.</w:t>
      </w:r>
      <w:bookmarkStart w:id="31" w:name="_Toc299195059"/>
    </w:p>
    <w:p w:rsidR="000B5560" w:rsidRPr="00C5343D" w:rsidRDefault="000B5560" w:rsidP="00C5343D">
      <w:pPr>
        <w:spacing w:line="360" w:lineRule="auto"/>
        <w:jc w:val="both"/>
        <w:rPr>
          <w:rFonts w:cs="Arial"/>
          <w:sz w:val="24"/>
          <w:szCs w:val="24"/>
        </w:rPr>
      </w:pPr>
    </w:p>
    <w:p w:rsidR="00844E75" w:rsidRPr="00F9669C" w:rsidRDefault="00065C3B" w:rsidP="00572978">
      <w:pPr>
        <w:pStyle w:val="Heading2"/>
      </w:pPr>
      <w:bookmarkStart w:id="32" w:name="_Toc299195060"/>
      <w:bookmarkStart w:id="33" w:name="_Toc371451403"/>
      <w:r>
        <w:t>6.3</w:t>
      </w:r>
      <w:r w:rsidR="00844E75" w:rsidRPr="00F9669C">
        <w:t>: Recommendations for Future Research</w:t>
      </w:r>
      <w:bookmarkEnd w:id="32"/>
      <w:bookmarkEnd w:id="33"/>
    </w:p>
    <w:p w:rsidR="00844E75" w:rsidRPr="00F9669C" w:rsidRDefault="00844E75" w:rsidP="00572978">
      <w:pPr>
        <w:spacing w:line="360" w:lineRule="auto"/>
        <w:rPr>
          <w:rFonts w:cs="Arial"/>
          <w:b/>
        </w:rPr>
      </w:pPr>
    </w:p>
    <w:p w:rsidR="00844E75" w:rsidRPr="00F9669C" w:rsidRDefault="00844E75" w:rsidP="00572978">
      <w:pPr>
        <w:spacing w:line="360" w:lineRule="auto"/>
        <w:rPr>
          <w:rFonts w:cs="Arial"/>
          <w:b/>
          <w:sz w:val="24"/>
          <w:szCs w:val="24"/>
        </w:rPr>
      </w:pPr>
      <w:r w:rsidRPr="00F9669C">
        <w:rPr>
          <w:rFonts w:cs="Arial"/>
          <w:b/>
          <w:sz w:val="24"/>
          <w:szCs w:val="24"/>
        </w:rPr>
        <w:t>The following areas have emerged as recommendations for future research:</w:t>
      </w:r>
    </w:p>
    <w:p w:rsidR="00844E75" w:rsidRPr="00F9669C" w:rsidRDefault="00844E75" w:rsidP="007C3884">
      <w:pPr>
        <w:pStyle w:val="ListParagraph"/>
        <w:numPr>
          <w:ilvl w:val="0"/>
          <w:numId w:val="7"/>
        </w:numPr>
        <w:spacing w:line="360" w:lineRule="auto"/>
        <w:jc w:val="both"/>
        <w:rPr>
          <w:rFonts w:cs="Arial"/>
          <w:sz w:val="24"/>
          <w:szCs w:val="24"/>
        </w:rPr>
      </w:pPr>
      <w:r w:rsidRPr="00F9669C">
        <w:rPr>
          <w:rFonts w:cs="Arial"/>
          <w:sz w:val="24"/>
          <w:szCs w:val="24"/>
        </w:rPr>
        <w:t xml:space="preserve">There is some limited evidence that this intervention can be a helpful one for the </w:t>
      </w:r>
      <w:r w:rsidR="00C5343D">
        <w:rPr>
          <w:rFonts w:cs="Arial"/>
          <w:sz w:val="24"/>
          <w:szCs w:val="24"/>
        </w:rPr>
        <w:t>key adults</w:t>
      </w:r>
      <w:r w:rsidRPr="00F9669C">
        <w:rPr>
          <w:rFonts w:cs="Arial"/>
          <w:sz w:val="24"/>
          <w:szCs w:val="24"/>
        </w:rPr>
        <w:t xml:space="preserve"> and the children. Educational Psychology Services where this intervention is not currently used, may wish to trial this through their EPs and or develop further research into </w:t>
      </w:r>
      <w:r>
        <w:rPr>
          <w:rFonts w:cs="Arial"/>
          <w:sz w:val="24"/>
          <w:szCs w:val="24"/>
        </w:rPr>
        <w:t>this process and how its value/</w:t>
      </w:r>
      <w:r w:rsidRPr="00F9669C">
        <w:rPr>
          <w:rFonts w:cs="Arial"/>
          <w:sz w:val="24"/>
          <w:szCs w:val="24"/>
        </w:rPr>
        <w:t xml:space="preserve">effectiveness could be measured. This is particularly valuable in traded services where EPs have to show value for money and evidence based practice from interventions. </w:t>
      </w:r>
    </w:p>
    <w:p w:rsidR="00844E75" w:rsidRPr="00F9669C" w:rsidRDefault="00C5343D" w:rsidP="007C3884">
      <w:pPr>
        <w:pStyle w:val="ListParagraph"/>
        <w:numPr>
          <w:ilvl w:val="0"/>
          <w:numId w:val="7"/>
        </w:numPr>
        <w:spacing w:line="360" w:lineRule="auto"/>
        <w:jc w:val="both"/>
        <w:rPr>
          <w:rFonts w:cs="Arial"/>
          <w:sz w:val="24"/>
          <w:szCs w:val="24"/>
        </w:rPr>
      </w:pPr>
      <w:r>
        <w:rPr>
          <w:rFonts w:cs="Arial"/>
          <w:sz w:val="24"/>
          <w:szCs w:val="24"/>
        </w:rPr>
        <w:t xml:space="preserve">Gaining insight into pupil/key adults’ </w:t>
      </w:r>
      <w:r w:rsidR="00844E75" w:rsidRPr="00F9669C">
        <w:rPr>
          <w:rFonts w:cs="Arial"/>
          <w:sz w:val="24"/>
          <w:szCs w:val="24"/>
        </w:rPr>
        <w:t xml:space="preserve">experience before and after such an intervention may in the future be important in order to determine the impact of such interventions to make them attractive to a traded service. It might be helpful to develop an evaluation tool for EPs to use to gain pupils views before and after an intervention. Future research could be used to develop and trial such a tool as I </w:t>
      </w:r>
      <w:r w:rsidR="00844E75">
        <w:rPr>
          <w:rFonts w:cs="Arial"/>
          <w:sz w:val="24"/>
          <w:szCs w:val="24"/>
        </w:rPr>
        <w:t xml:space="preserve">recognise </w:t>
      </w:r>
      <w:r w:rsidR="00844E75" w:rsidRPr="00F9669C">
        <w:rPr>
          <w:rFonts w:cs="Arial"/>
          <w:sz w:val="24"/>
          <w:szCs w:val="24"/>
        </w:rPr>
        <w:t xml:space="preserve">that semi structured interviewing, whilst providing rich data, is time consuming and may not be as attractive to purchase. A scaling response questionnaire could be used to gather children’s views and demonstrate impact and effectiveness, such as the one shown in </w:t>
      </w:r>
      <w:r w:rsidR="00844E75" w:rsidRPr="00513344">
        <w:rPr>
          <w:rFonts w:cs="Arial"/>
          <w:sz w:val="24"/>
          <w:szCs w:val="24"/>
        </w:rPr>
        <w:t>Appendix 1</w:t>
      </w:r>
      <w:r w:rsidR="003D6F19">
        <w:rPr>
          <w:rFonts w:cs="Arial"/>
          <w:sz w:val="24"/>
          <w:szCs w:val="24"/>
        </w:rPr>
        <w:t>6</w:t>
      </w:r>
      <w:r w:rsidR="00844E75" w:rsidRPr="00C5343D">
        <w:rPr>
          <w:rFonts w:cs="Arial"/>
          <w:sz w:val="24"/>
          <w:szCs w:val="24"/>
        </w:rPr>
        <w:t>.</w:t>
      </w:r>
      <w:r w:rsidR="00844E75" w:rsidRPr="00F9669C">
        <w:rPr>
          <w:rFonts w:cs="Arial"/>
          <w:sz w:val="24"/>
          <w:szCs w:val="24"/>
        </w:rPr>
        <w:t xml:space="preserve"> </w:t>
      </w:r>
    </w:p>
    <w:p w:rsidR="00844E75" w:rsidRPr="00F9669C" w:rsidRDefault="00844E75" w:rsidP="007C3884">
      <w:pPr>
        <w:pStyle w:val="ListParagraph"/>
        <w:numPr>
          <w:ilvl w:val="0"/>
          <w:numId w:val="7"/>
        </w:numPr>
        <w:spacing w:line="360" w:lineRule="auto"/>
        <w:jc w:val="both"/>
        <w:rPr>
          <w:rFonts w:cs="Arial"/>
          <w:sz w:val="24"/>
          <w:szCs w:val="24"/>
        </w:rPr>
      </w:pPr>
      <w:r w:rsidRPr="00F9669C">
        <w:rPr>
          <w:rFonts w:cs="Arial"/>
          <w:sz w:val="24"/>
          <w:szCs w:val="24"/>
        </w:rPr>
        <w:t xml:space="preserve">Equally such a tool could be developed for the </w:t>
      </w:r>
      <w:r w:rsidR="00C5343D">
        <w:rPr>
          <w:rFonts w:cs="Arial"/>
          <w:sz w:val="24"/>
          <w:szCs w:val="24"/>
        </w:rPr>
        <w:t>key adults</w:t>
      </w:r>
      <w:r w:rsidRPr="00F9669C">
        <w:rPr>
          <w:rFonts w:cs="Arial"/>
          <w:sz w:val="24"/>
          <w:szCs w:val="24"/>
        </w:rPr>
        <w:t xml:space="preserve"> as opposed to interviewing or as</w:t>
      </w:r>
      <w:r>
        <w:rPr>
          <w:rFonts w:cs="Arial"/>
          <w:sz w:val="24"/>
          <w:szCs w:val="24"/>
        </w:rPr>
        <w:t>king staff to complete a reflec</w:t>
      </w:r>
      <w:r w:rsidRPr="00F9669C">
        <w:rPr>
          <w:rFonts w:cs="Arial"/>
          <w:sz w:val="24"/>
          <w:szCs w:val="24"/>
        </w:rPr>
        <w:t>tive</w:t>
      </w:r>
      <w:r>
        <w:rPr>
          <w:rFonts w:cs="Arial"/>
          <w:sz w:val="24"/>
          <w:szCs w:val="24"/>
        </w:rPr>
        <w:t xml:space="preserve"> account</w:t>
      </w:r>
      <w:r w:rsidRPr="00F9669C">
        <w:rPr>
          <w:rFonts w:cs="Arial"/>
          <w:sz w:val="24"/>
          <w:szCs w:val="24"/>
        </w:rPr>
        <w:t xml:space="preserve">. There is a lack of published research into </w:t>
      </w:r>
      <w:r w:rsidR="00C5343D">
        <w:rPr>
          <w:rFonts w:cs="Arial"/>
          <w:sz w:val="24"/>
          <w:szCs w:val="24"/>
        </w:rPr>
        <w:t>key adult</w:t>
      </w:r>
      <w:r w:rsidRPr="00F9669C">
        <w:rPr>
          <w:rFonts w:cs="Arial"/>
          <w:sz w:val="24"/>
          <w:szCs w:val="24"/>
        </w:rPr>
        <w:t xml:space="preserve">’s </w:t>
      </w:r>
      <w:r w:rsidRPr="00F9669C">
        <w:rPr>
          <w:rFonts w:cs="Arial"/>
          <w:sz w:val="24"/>
          <w:szCs w:val="24"/>
        </w:rPr>
        <w:lastRenderedPageBreak/>
        <w:t>experiences of working with the child following the intervention that might inform a closer evaluation of impact. This in turn could inform EP practice in selling the value of collaborative problem solving models within traded services. This</w:t>
      </w:r>
      <w:r>
        <w:rPr>
          <w:rFonts w:cs="Arial"/>
          <w:sz w:val="24"/>
          <w:szCs w:val="24"/>
        </w:rPr>
        <w:t xml:space="preserve"> could then provide</w:t>
      </w:r>
      <w:r w:rsidRPr="00F9669C">
        <w:rPr>
          <w:rFonts w:cs="Arial"/>
          <w:sz w:val="24"/>
          <w:szCs w:val="24"/>
        </w:rPr>
        <w:t xml:space="preserve"> evidence based practice for the service and this could help EP services promote a tool such as the Circle of Adults.</w:t>
      </w:r>
    </w:p>
    <w:p w:rsidR="00844E75" w:rsidRDefault="00844E75" w:rsidP="00F9669C">
      <w:pPr>
        <w:pStyle w:val="ListParagraph"/>
        <w:numPr>
          <w:ilvl w:val="0"/>
          <w:numId w:val="7"/>
        </w:numPr>
        <w:spacing w:line="360" w:lineRule="auto"/>
        <w:jc w:val="both"/>
        <w:rPr>
          <w:rFonts w:cs="Arial"/>
          <w:sz w:val="24"/>
          <w:szCs w:val="24"/>
        </w:rPr>
      </w:pPr>
      <w:r w:rsidRPr="00F9669C">
        <w:rPr>
          <w:rFonts w:cs="Arial"/>
          <w:sz w:val="24"/>
          <w:szCs w:val="24"/>
        </w:rPr>
        <w:t>EP services could also look at the way they gain children’s views through other interventions e.g. Circ</w:t>
      </w:r>
      <w:r>
        <w:rPr>
          <w:rFonts w:cs="Arial"/>
          <w:sz w:val="24"/>
          <w:szCs w:val="24"/>
        </w:rPr>
        <w:t>l</w:t>
      </w:r>
      <w:r w:rsidRPr="00F9669C">
        <w:rPr>
          <w:rFonts w:cs="Arial"/>
          <w:sz w:val="24"/>
          <w:szCs w:val="24"/>
        </w:rPr>
        <w:t>e of Friends, developing a tool to gain children’s views pre and post again providing evidence to show impact.</w:t>
      </w:r>
    </w:p>
    <w:p w:rsidR="00A42AE8" w:rsidRPr="00562CA1" w:rsidRDefault="0056406D" w:rsidP="00F9669C">
      <w:pPr>
        <w:pStyle w:val="ListParagraph"/>
        <w:numPr>
          <w:ilvl w:val="0"/>
          <w:numId w:val="7"/>
        </w:numPr>
        <w:spacing w:line="360" w:lineRule="auto"/>
        <w:jc w:val="both"/>
        <w:rPr>
          <w:rFonts w:cs="Arial"/>
          <w:sz w:val="24"/>
          <w:szCs w:val="24"/>
        </w:rPr>
      </w:pPr>
      <w:r w:rsidRPr="00562CA1">
        <w:rPr>
          <w:rFonts w:cs="Arial"/>
          <w:sz w:val="24"/>
          <w:szCs w:val="24"/>
        </w:rPr>
        <w:t xml:space="preserve">This </w:t>
      </w:r>
      <w:r w:rsidR="008F2260" w:rsidRPr="00562CA1">
        <w:rPr>
          <w:rFonts w:cs="Arial"/>
          <w:sz w:val="24"/>
          <w:szCs w:val="24"/>
        </w:rPr>
        <w:t>research has focused on two boy</w:t>
      </w:r>
      <w:r w:rsidRPr="00562CA1">
        <w:rPr>
          <w:rFonts w:cs="Arial"/>
          <w:sz w:val="24"/>
          <w:szCs w:val="24"/>
        </w:rPr>
        <w:t>s</w:t>
      </w:r>
      <w:r w:rsidR="008F2260" w:rsidRPr="00562CA1">
        <w:rPr>
          <w:rFonts w:cs="Arial"/>
          <w:sz w:val="24"/>
          <w:szCs w:val="24"/>
        </w:rPr>
        <w:t>’</w:t>
      </w:r>
      <w:r w:rsidRPr="00562CA1">
        <w:rPr>
          <w:rFonts w:cs="Arial"/>
          <w:sz w:val="24"/>
          <w:szCs w:val="24"/>
        </w:rPr>
        <w:t xml:space="preserve"> experiences of school and their relationship with their key adults. Future research could investigate possible g</w:t>
      </w:r>
      <w:r w:rsidR="00A42AE8" w:rsidRPr="00562CA1">
        <w:rPr>
          <w:rFonts w:cs="Arial"/>
          <w:sz w:val="24"/>
          <w:szCs w:val="24"/>
        </w:rPr>
        <w:t>endered aspects of SEBD</w:t>
      </w:r>
      <w:r w:rsidRPr="00562CA1">
        <w:rPr>
          <w:rFonts w:cs="Arial"/>
          <w:sz w:val="24"/>
          <w:szCs w:val="24"/>
        </w:rPr>
        <w:t xml:space="preserve"> into possible differences and similarities between boys</w:t>
      </w:r>
      <w:r w:rsidR="00927C00" w:rsidRPr="00562CA1">
        <w:rPr>
          <w:rFonts w:cs="Arial"/>
          <w:sz w:val="24"/>
          <w:szCs w:val="24"/>
        </w:rPr>
        <w:t>’</w:t>
      </w:r>
      <w:r w:rsidRPr="00562CA1">
        <w:rPr>
          <w:rFonts w:cs="Arial"/>
          <w:sz w:val="24"/>
          <w:szCs w:val="24"/>
        </w:rPr>
        <w:t xml:space="preserve"> and girls</w:t>
      </w:r>
      <w:r w:rsidR="00927C00" w:rsidRPr="00562CA1">
        <w:rPr>
          <w:rFonts w:cs="Arial"/>
          <w:sz w:val="24"/>
          <w:szCs w:val="24"/>
        </w:rPr>
        <w:t>’</w:t>
      </w:r>
      <w:r w:rsidRPr="00562CA1">
        <w:rPr>
          <w:rFonts w:cs="Arial"/>
          <w:sz w:val="24"/>
          <w:szCs w:val="24"/>
        </w:rPr>
        <w:t xml:space="preserve"> experiences. </w:t>
      </w:r>
    </w:p>
    <w:p w:rsidR="00844E75" w:rsidRPr="00BD27F6" w:rsidRDefault="00844E75" w:rsidP="00F9669C">
      <w:pPr>
        <w:pStyle w:val="ListParagraph"/>
        <w:numPr>
          <w:ilvl w:val="0"/>
          <w:numId w:val="7"/>
        </w:numPr>
        <w:spacing w:line="360" w:lineRule="auto"/>
        <w:jc w:val="both"/>
        <w:rPr>
          <w:rFonts w:cs="Arial"/>
          <w:sz w:val="24"/>
          <w:szCs w:val="24"/>
        </w:rPr>
      </w:pPr>
      <w:r w:rsidRPr="00BD27F6">
        <w:rPr>
          <w:rFonts w:cs="Arial"/>
          <w:sz w:val="24"/>
          <w:szCs w:val="24"/>
        </w:rPr>
        <w:t xml:space="preserve">This research has highlighted the importance of good relationships between </w:t>
      </w:r>
      <w:r w:rsidR="00C5343D">
        <w:rPr>
          <w:rFonts w:cs="Arial"/>
          <w:sz w:val="24"/>
          <w:szCs w:val="24"/>
        </w:rPr>
        <w:t>key adults</w:t>
      </w:r>
      <w:r w:rsidRPr="00BD27F6">
        <w:rPr>
          <w:rFonts w:cs="Arial"/>
          <w:sz w:val="24"/>
          <w:szCs w:val="24"/>
        </w:rPr>
        <w:t xml:space="preserve"> and the pupils that they teach </w:t>
      </w:r>
      <w:r w:rsidR="005B34CC">
        <w:rPr>
          <w:rFonts w:cs="Arial"/>
          <w:sz w:val="24"/>
          <w:szCs w:val="24"/>
        </w:rPr>
        <w:t xml:space="preserve">and support </w:t>
      </w:r>
      <w:r w:rsidRPr="00BD27F6">
        <w:rPr>
          <w:rFonts w:cs="Arial"/>
          <w:sz w:val="24"/>
          <w:szCs w:val="24"/>
        </w:rPr>
        <w:t xml:space="preserve">and how relationships can impact on both children’s and </w:t>
      </w:r>
      <w:r w:rsidR="00C5343D">
        <w:rPr>
          <w:rFonts w:cs="Arial"/>
          <w:sz w:val="24"/>
          <w:szCs w:val="24"/>
        </w:rPr>
        <w:t>key adults</w:t>
      </w:r>
      <w:r w:rsidRPr="00BD27F6">
        <w:rPr>
          <w:rFonts w:cs="Arial"/>
          <w:sz w:val="24"/>
          <w:szCs w:val="24"/>
        </w:rPr>
        <w:t xml:space="preserve">’ experiences of school. Awareness and Self Awareness is a master theme following the intervention. It might be helpful for future research to look at developing opportunities for </w:t>
      </w:r>
      <w:r w:rsidR="00C5343D">
        <w:rPr>
          <w:rFonts w:cs="Arial"/>
          <w:sz w:val="24"/>
          <w:szCs w:val="24"/>
        </w:rPr>
        <w:t>key adults</w:t>
      </w:r>
      <w:r w:rsidRPr="00BD27F6">
        <w:rPr>
          <w:rFonts w:cs="Arial"/>
          <w:sz w:val="24"/>
          <w:szCs w:val="24"/>
        </w:rPr>
        <w:t xml:space="preserve"> to </w:t>
      </w:r>
      <w:r>
        <w:rPr>
          <w:rFonts w:cs="Arial"/>
          <w:sz w:val="24"/>
          <w:szCs w:val="24"/>
        </w:rPr>
        <w:t xml:space="preserve">access </w:t>
      </w:r>
      <w:r w:rsidRPr="00BD27F6">
        <w:rPr>
          <w:rFonts w:cs="Arial"/>
          <w:sz w:val="24"/>
          <w:szCs w:val="24"/>
        </w:rPr>
        <w:t xml:space="preserve">reflective problem solving/collaborative problem solving, based on the outcomes of this research. Further research could examine how </w:t>
      </w:r>
      <w:r w:rsidR="00C5343D">
        <w:rPr>
          <w:rFonts w:cs="Arial"/>
          <w:sz w:val="24"/>
          <w:szCs w:val="24"/>
        </w:rPr>
        <w:t>key adults</w:t>
      </w:r>
      <w:r w:rsidRPr="00BD27F6">
        <w:rPr>
          <w:rFonts w:cs="Arial"/>
          <w:sz w:val="24"/>
          <w:szCs w:val="24"/>
        </w:rPr>
        <w:t xml:space="preserve"> may use supervision to improve their competence as reflective practitioners and confidence in teaching </w:t>
      </w:r>
      <w:r w:rsidR="00C5343D">
        <w:rPr>
          <w:rFonts w:cs="Arial"/>
          <w:sz w:val="24"/>
          <w:szCs w:val="24"/>
        </w:rPr>
        <w:t xml:space="preserve">and supporting </w:t>
      </w:r>
      <w:r w:rsidRPr="00BD27F6">
        <w:rPr>
          <w:rFonts w:cs="Arial"/>
          <w:sz w:val="24"/>
          <w:szCs w:val="24"/>
        </w:rPr>
        <w:t xml:space="preserve">children who have been identified as having SEBD. </w:t>
      </w:r>
    </w:p>
    <w:p w:rsidR="00065C3B" w:rsidRPr="00BD27F6" w:rsidRDefault="00065C3B" w:rsidP="004B3DAB">
      <w:pPr>
        <w:spacing w:line="360" w:lineRule="auto"/>
        <w:jc w:val="both"/>
        <w:rPr>
          <w:rFonts w:cs="Arial"/>
          <w:sz w:val="24"/>
          <w:szCs w:val="24"/>
        </w:rPr>
      </w:pPr>
    </w:p>
    <w:p w:rsidR="00844E75" w:rsidRDefault="00065C3B" w:rsidP="00572978">
      <w:pPr>
        <w:pStyle w:val="Heading2"/>
      </w:pPr>
      <w:bookmarkStart w:id="34" w:name="_Toc371451404"/>
      <w:r>
        <w:t>6.4</w:t>
      </w:r>
      <w:r w:rsidR="00844E75" w:rsidRPr="00BD27F6">
        <w:t>: Limitations</w:t>
      </w:r>
      <w:bookmarkEnd w:id="31"/>
      <w:bookmarkEnd w:id="34"/>
    </w:p>
    <w:p w:rsidR="00E57B4D" w:rsidRPr="00E57B4D" w:rsidRDefault="00E57B4D" w:rsidP="00E57B4D"/>
    <w:p w:rsidR="00844E75" w:rsidRPr="00BD27F6" w:rsidRDefault="00844E75" w:rsidP="008D78C3">
      <w:pPr>
        <w:spacing w:line="360" w:lineRule="auto"/>
        <w:jc w:val="both"/>
        <w:rPr>
          <w:rFonts w:cs="Arial"/>
          <w:sz w:val="24"/>
          <w:szCs w:val="24"/>
        </w:rPr>
      </w:pPr>
      <w:r w:rsidRPr="00BD27F6">
        <w:rPr>
          <w:rFonts w:cs="Arial"/>
          <w:sz w:val="24"/>
          <w:szCs w:val="24"/>
        </w:rPr>
        <w:t xml:space="preserve">As previously mentioned, there are a number of limitations in using IPA.  IPA relies on the participants’ ability to express themselves and articulate their own experience. One of my child participants appeared either reluctant to engage with the semi structured interview or to have difficulty articulating </w:t>
      </w:r>
      <w:r w:rsidRPr="00BD27F6">
        <w:rPr>
          <w:rFonts w:cs="Arial"/>
          <w:sz w:val="24"/>
          <w:szCs w:val="24"/>
        </w:rPr>
        <w:lastRenderedPageBreak/>
        <w:t xml:space="preserve">his answers during the pre interview. Although I used some participatory techniques to try and </w:t>
      </w:r>
      <w:r w:rsidR="00E57B4D">
        <w:rPr>
          <w:rFonts w:cs="Arial"/>
          <w:sz w:val="24"/>
          <w:szCs w:val="24"/>
        </w:rPr>
        <w:t>ease him into the interview</w:t>
      </w:r>
      <w:r w:rsidRPr="00BD27F6">
        <w:rPr>
          <w:rFonts w:cs="Arial"/>
          <w:sz w:val="24"/>
          <w:szCs w:val="24"/>
        </w:rPr>
        <w:t>, he also refused to complete the Kinetic School Drawing</w:t>
      </w:r>
      <w:r>
        <w:rPr>
          <w:rFonts w:cs="Arial"/>
          <w:sz w:val="24"/>
          <w:szCs w:val="24"/>
        </w:rPr>
        <w:t xml:space="preserve">. </w:t>
      </w:r>
      <w:r w:rsidRPr="00BD27F6">
        <w:rPr>
          <w:rFonts w:cs="Arial"/>
          <w:sz w:val="24"/>
          <w:szCs w:val="24"/>
        </w:rPr>
        <w:t xml:space="preserve">I do feel this may have led to a less rich description of this pupil’s experience and I acknowledge that I had to offer this pupil more prompts to elicit their experiences. Whilst this was appropriate, I accept that this approach may not have gathered this child’s experience as effectively as he was less articulate. </w:t>
      </w:r>
    </w:p>
    <w:p w:rsidR="00844E75" w:rsidRPr="00C5343D" w:rsidRDefault="00844E75" w:rsidP="008D78C3">
      <w:pPr>
        <w:spacing w:line="360" w:lineRule="auto"/>
        <w:jc w:val="both"/>
        <w:rPr>
          <w:rFonts w:cs="Arial"/>
          <w:sz w:val="24"/>
          <w:szCs w:val="24"/>
        </w:rPr>
      </w:pPr>
      <w:r w:rsidRPr="005B34CC">
        <w:rPr>
          <w:rFonts w:cs="Arial"/>
          <w:sz w:val="24"/>
          <w:szCs w:val="24"/>
        </w:rPr>
        <w:t>I</w:t>
      </w:r>
      <w:r w:rsidRPr="00C5343D">
        <w:rPr>
          <w:rFonts w:cs="Arial"/>
          <w:sz w:val="24"/>
          <w:szCs w:val="24"/>
        </w:rPr>
        <w:t xml:space="preserve">PA uses a small number of participants. It is unfortunate that the teacher who job shared with Mr S withdrew from the research (due to personal circumstances). I do feel his account would have helped add more richness to the experiences I gathered, as this reduced my number of participants from </w:t>
      </w:r>
      <w:r w:rsidR="00E57B4D">
        <w:rPr>
          <w:rFonts w:cs="Arial"/>
          <w:sz w:val="24"/>
          <w:szCs w:val="24"/>
        </w:rPr>
        <w:t>six</w:t>
      </w:r>
      <w:r w:rsidRPr="00C5343D">
        <w:rPr>
          <w:rFonts w:cs="Arial"/>
          <w:sz w:val="24"/>
          <w:szCs w:val="24"/>
        </w:rPr>
        <w:t xml:space="preserve"> to </w:t>
      </w:r>
      <w:r w:rsidR="00E57B4D">
        <w:rPr>
          <w:rFonts w:cs="Arial"/>
          <w:sz w:val="24"/>
          <w:szCs w:val="24"/>
        </w:rPr>
        <w:t>five</w:t>
      </w:r>
      <w:r w:rsidRPr="00C5343D">
        <w:rPr>
          <w:rFonts w:cs="Arial"/>
          <w:sz w:val="24"/>
          <w:szCs w:val="24"/>
        </w:rPr>
        <w:t>. Despite follow up phone calls and emails, he continued to decline to participate. I acknowledge that this is an unfortunate risk you take when conducting research with people, you cannot control the research process as much as you might anticipate. On reflection, it may have been helpful to have a third school to use which would have provided additional data and allowed for such unforeseeable circumstances. However, my number of participants still falls within the number recommended by Smith (2011a).</w:t>
      </w:r>
    </w:p>
    <w:p w:rsidR="00844E75" w:rsidRPr="00C5343D" w:rsidRDefault="00844E75" w:rsidP="008D78C3">
      <w:pPr>
        <w:spacing w:line="360" w:lineRule="auto"/>
        <w:jc w:val="both"/>
        <w:rPr>
          <w:rFonts w:cs="Arial"/>
          <w:sz w:val="24"/>
          <w:szCs w:val="24"/>
        </w:rPr>
      </w:pPr>
      <w:r w:rsidRPr="00C5343D">
        <w:rPr>
          <w:rFonts w:cs="Arial"/>
          <w:sz w:val="24"/>
          <w:szCs w:val="24"/>
        </w:rPr>
        <w:t>On reflection, it may have been better to use semi structured i</w:t>
      </w:r>
      <w:r w:rsidR="00C5343D" w:rsidRPr="00C5343D">
        <w:rPr>
          <w:rFonts w:cs="Arial"/>
          <w:sz w:val="24"/>
          <w:szCs w:val="24"/>
        </w:rPr>
        <w:t>nterviews with the key adult</w:t>
      </w:r>
      <w:r w:rsidRPr="00C5343D">
        <w:rPr>
          <w:rFonts w:cs="Arial"/>
          <w:sz w:val="24"/>
          <w:szCs w:val="24"/>
        </w:rPr>
        <w:t>s. Whilst I acknowledge my original reason for using a reflective account (as I was involved in delivering the actual intervention and di</w:t>
      </w:r>
      <w:r w:rsidR="00C5343D" w:rsidRPr="00C5343D">
        <w:rPr>
          <w:rFonts w:cs="Arial"/>
          <w:sz w:val="24"/>
          <w:szCs w:val="24"/>
        </w:rPr>
        <w:t>d not wish to interview the key adult</w:t>
      </w:r>
      <w:r w:rsidRPr="00C5343D">
        <w:rPr>
          <w:rFonts w:cs="Arial"/>
          <w:sz w:val="24"/>
          <w:szCs w:val="24"/>
        </w:rPr>
        <w:t xml:space="preserve">s and make them feel pressured with their responses) I now think a semi structured interview may have provided a more detailed, richer picture  of their experience. Richer data may have also made my research design more robust. </w:t>
      </w:r>
    </w:p>
    <w:p w:rsidR="00844E75" w:rsidRPr="00BD27F6" w:rsidRDefault="00844E75" w:rsidP="00572978">
      <w:pPr>
        <w:spacing w:line="360" w:lineRule="auto"/>
        <w:jc w:val="both"/>
      </w:pPr>
      <w:r>
        <w:rPr>
          <w:rFonts w:cs="Arial"/>
          <w:sz w:val="24"/>
          <w:szCs w:val="24"/>
        </w:rPr>
        <w:t>Another vulnerability</w:t>
      </w:r>
      <w:r w:rsidRPr="00BD27F6">
        <w:rPr>
          <w:rFonts w:cs="Arial"/>
          <w:sz w:val="24"/>
          <w:szCs w:val="24"/>
        </w:rPr>
        <w:t xml:space="preserve"> is that in using IPA, the approach is dependent upon the researcher’s subjectivity and own interpretation of others’ experiences, which makes it difficult for others to inspect.  However, the reader has been provided with information on the research process, methodology, IPA analysis, the researcher’s positionality and the research outcomes. In the appendices, there are examples of all levels of themes, with supporting </w:t>
      </w:r>
      <w:r w:rsidRPr="00BD27F6">
        <w:rPr>
          <w:rFonts w:cs="Arial"/>
          <w:sz w:val="24"/>
          <w:szCs w:val="24"/>
        </w:rPr>
        <w:lastRenderedPageBreak/>
        <w:t xml:space="preserve">illuminatory quotes and transcripts of the original data to allow this research to be examined </w:t>
      </w:r>
      <w:r w:rsidRPr="00C5343D">
        <w:rPr>
          <w:rFonts w:cs="Arial"/>
          <w:sz w:val="24"/>
          <w:szCs w:val="24"/>
        </w:rPr>
        <w:t xml:space="preserve">(see </w:t>
      </w:r>
      <w:r w:rsidRPr="00513344">
        <w:rPr>
          <w:rFonts w:cs="Arial"/>
          <w:sz w:val="24"/>
          <w:szCs w:val="24"/>
        </w:rPr>
        <w:t>Appendix 1</w:t>
      </w:r>
      <w:r w:rsidR="00513344" w:rsidRPr="00513344">
        <w:rPr>
          <w:rFonts w:cs="Arial"/>
          <w:sz w:val="24"/>
          <w:szCs w:val="24"/>
        </w:rPr>
        <w:t>3</w:t>
      </w:r>
      <w:r w:rsidRPr="00C5343D">
        <w:rPr>
          <w:rFonts w:cs="Arial"/>
          <w:sz w:val="24"/>
          <w:szCs w:val="24"/>
        </w:rPr>
        <w:t>).</w:t>
      </w:r>
      <w:r w:rsidRPr="00BD27F6">
        <w:rPr>
          <w:rFonts w:cs="Arial"/>
          <w:color w:val="FF0000"/>
          <w:sz w:val="24"/>
          <w:szCs w:val="24"/>
        </w:rPr>
        <w:t xml:space="preserve"> </w:t>
      </w:r>
      <w:r w:rsidRPr="00BD27F6">
        <w:rPr>
          <w:rFonts w:cs="Arial"/>
          <w:sz w:val="24"/>
          <w:szCs w:val="24"/>
        </w:rPr>
        <w:t>I have had regular supervision and feel that I have been transparent throughout my research journey.</w:t>
      </w:r>
      <w:r w:rsidRPr="00BD27F6">
        <w:t xml:space="preserve"> </w:t>
      </w:r>
    </w:p>
    <w:p w:rsidR="00844E75" w:rsidRPr="00BD27F6" w:rsidRDefault="00844E75" w:rsidP="00572978"/>
    <w:p w:rsidR="00844E75" w:rsidRPr="00BD27F6" w:rsidRDefault="00065C3B" w:rsidP="00572978">
      <w:pPr>
        <w:pStyle w:val="Heading3"/>
      </w:pPr>
      <w:bookmarkStart w:id="35" w:name="_Toc371451405"/>
      <w:r>
        <w:t xml:space="preserve">6.5: </w:t>
      </w:r>
      <w:r w:rsidR="00844E75" w:rsidRPr="00BD27F6">
        <w:t>Reflexivity</w:t>
      </w:r>
      <w:bookmarkEnd w:id="35"/>
    </w:p>
    <w:p w:rsidR="00844E75" w:rsidRPr="00BD27F6" w:rsidRDefault="00844E75" w:rsidP="00572978">
      <w:pPr>
        <w:spacing w:line="360" w:lineRule="auto"/>
        <w:jc w:val="both"/>
        <w:rPr>
          <w:rFonts w:cs="Arial"/>
          <w:color w:val="000000"/>
          <w:sz w:val="24"/>
          <w:szCs w:val="24"/>
        </w:rPr>
      </w:pPr>
      <w:r w:rsidRPr="00BD27F6">
        <w:rPr>
          <w:rFonts w:cs="Arial"/>
          <w:color w:val="000000"/>
          <w:sz w:val="24"/>
          <w:szCs w:val="24"/>
        </w:rPr>
        <w:t>In this section, I am going to consider how I may have influenced the collection of data as a researcher, as well as my own experiences during this research project.</w:t>
      </w:r>
    </w:p>
    <w:p w:rsidR="00844E75" w:rsidRPr="00BD27F6" w:rsidRDefault="00844E75" w:rsidP="00572978">
      <w:pPr>
        <w:spacing w:line="360" w:lineRule="auto"/>
        <w:jc w:val="both"/>
        <w:rPr>
          <w:rFonts w:cs="Arial"/>
          <w:sz w:val="24"/>
          <w:szCs w:val="24"/>
        </w:rPr>
      </w:pPr>
      <w:r w:rsidRPr="00BD27F6">
        <w:rPr>
          <w:rFonts w:cs="Arial"/>
          <w:sz w:val="24"/>
          <w:szCs w:val="24"/>
        </w:rPr>
        <w:t>Using IPA required me to go on a journey of experience for myself. I was new to this type of analysis and I</w:t>
      </w:r>
      <w:r w:rsidR="00073E90">
        <w:rPr>
          <w:rFonts w:cs="Arial"/>
          <w:sz w:val="24"/>
          <w:szCs w:val="24"/>
        </w:rPr>
        <w:t xml:space="preserve"> recognised the benefit of emers</w:t>
      </w:r>
      <w:r w:rsidRPr="00BD27F6">
        <w:rPr>
          <w:rFonts w:cs="Arial"/>
          <w:sz w:val="24"/>
          <w:szCs w:val="24"/>
        </w:rPr>
        <w:t>ing myself in the data to try and interpret the children</w:t>
      </w:r>
      <w:r>
        <w:rPr>
          <w:rFonts w:cs="Arial"/>
          <w:sz w:val="24"/>
          <w:szCs w:val="24"/>
        </w:rPr>
        <w:t>’s</w:t>
      </w:r>
      <w:r w:rsidRPr="00BD27F6">
        <w:rPr>
          <w:rFonts w:cs="Arial"/>
          <w:sz w:val="24"/>
          <w:szCs w:val="24"/>
        </w:rPr>
        <w:t xml:space="preserve"> and </w:t>
      </w:r>
      <w:r w:rsidR="00C5343D">
        <w:rPr>
          <w:rFonts w:cs="Arial"/>
          <w:sz w:val="24"/>
          <w:szCs w:val="24"/>
        </w:rPr>
        <w:t>key adults</w:t>
      </w:r>
      <w:r>
        <w:rPr>
          <w:rFonts w:cs="Arial"/>
          <w:sz w:val="24"/>
          <w:szCs w:val="24"/>
        </w:rPr>
        <w:t>’</w:t>
      </w:r>
      <w:r w:rsidRPr="00BD27F6">
        <w:rPr>
          <w:rFonts w:cs="Arial"/>
          <w:sz w:val="24"/>
          <w:szCs w:val="24"/>
        </w:rPr>
        <w:t xml:space="preserve"> experiences. Having a clear structure to follow in completing my analysis helped offer me the guidance I needed, along with regular supervision with my research tutor. I did find it hard at times to </w:t>
      </w:r>
      <w:r>
        <w:rPr>
          <w:rFonts w:cs="Arial"/>
          <w:sz w:val="24"/>
          <w:szCs w:val="24"/>
        </w:rPr>
        <w:t>‘</w:t>
      </w:r>
      <w:r w:rsidRPr="00BD27F6">
        <w:rPr>
          <w:rFonts w:cs="Arial"/>
          <w:sz w:val="24"/>
          <w:szCs w:val="24"/>
        </w:rPr>
        <w:t>bracket off</w:t>
      </w:r>
      <w:r>
        <w:rPr>
          <w:rFonts w:cs="Arial"/>
          <w:sz w:val="24"/>
          <w:szCs w:val="24"/>
        </w:rPr>
        <w:t>’</w:t>
      </w:r>
      <w:r w:rsidRPr="00BD27F6">
        <w:rPr>
          <w:rFonts w:cs="Arial"/>
          <w:sz w:val="24"/>
          <w:szCs w:val="24"/>
        </w:rPr>
        <w:t xml:space="preserve"> other participants experiences before I moved onto the next participant to analyse, but I found taking a short break between participants enabled me to do this and approach each participant as new. I found it hard having so much data even though I only had f</w:t>
      </w:r>
      <w:r w:rsidR="00C5343D">
        <w:rPr>
          <w:rFonts w:cs="Arial"/>
          <w:sz w:val="24"/>
          <w:szCs w:val="24"/>
        </w:rPr>
        <w:t xml:space="preserve">ive </w:t>
      </w:r>
      <w:r w:rsidRPr="00BD27F6">
        <w:rPr>
          <w:rFonts w:cs="Arial"/>
          <w:sz w:val="24"/>
          <w:szCs w:val="24"/>
        </w:rPr>
        <w:t xml:space="preserve">participants. I revisited my analysis on a number of occasions to ensure I felt I had captured each participant’s experience. Whilst this was time consuming, this was essential to ensure I felt my data reflected the participants’ experiences and to enable me to complete my analysis and research findings. </w:t>
      </w:r>
    </w:p>
    <w:p w:rsidR="00844E75" w:rsidRDefault="00844E75" w:rsidP="00572978">
      <w:pPr>
        <w:spacing w:line="360" w:lineRule="auto"/>
        <w:jc w:val="both"/>
        <w:rPr>
          <w:rFonts w:cs="Arial"/>
          <w:sz w:val="24"/>
          <w:szCs w:val="24"/>
        </w:rPr>
      </w:pPr>
      <w:r w:rsidRPr="00BD27F6">
        <w:rPr>
          <w:rFonts w:cs="Arial"/>
          <w:sz w:val="24"/>
          <w:szCs w:val="24"/>
        </w:rPr>
        <w:t xml:space="preserve">The research project has renewed my passion in using collaborative problem solving techniques with schools. In my general practice within a traded service, schools choose how they want to use their time and unfortunately, much of this time is spent doing individual work and assessment with pupils. I now feel from doing this research I have some supporting evidence </w:t>
      </w:r>
      <w:r>
        <w:rPr>
          <w:rFonts w:cs="Arial"/>
          <w:sz w:val="24"/>
          <w:szCs w:val="24"/>
        </w:rPr>
        <w:t>for the benefits of using such</w:t>
      </w:r>
      <w:r w:rsidRPr="00BD27F6">
        <w:rPr>
          <w:rFonts w:cs="Arial"/>
          <w:sz w:val="24"/>
          <w:szCs w:val="24"/>
        </w:rPr>
        <w:t xml:space="preserve"> collaborative problems solving process with the adults effecting change. </w:t>
      </w:r>
    </w:p>
    <w:p w:rsidR="000B5560" w:rsidRDefault="00844E75" w:rsidP="00C5343D">
      <w:pPr>
        <w:spacing w:line="360" w:lineRule="auto"/>
        <w:jc w:val="both"/>
        <w:rPr>
          <w:rFonts w:cs="Arial"/>
        </w:rPr>
      </w:pPr>
      <w:r w:rsidRPr="00BD27F6">
        <w:rPr>
          <w:rFonts w:cs="Arial"/>
          <w:sz w:val="24"/>
          <w:szCs w:val="24"/>
        </w:rPr>
        <w:t xml:space="preserve">Mainly, this project has made me reflect on the way we as EPs collect children’s views. I feel far too often things are ‘done’ to children and in my practice I am now looking at ways to incorporate the child’s voice within this </w:t>
      </w:r>
      <w:r w:rsidRPr="00BD27F6">
        <w:rPr>
          <w:rFonts w:cs="Arial"/>
          <w:sz w:val="24"/>
          <w:szCs w:val="24"/>
        </w:rPr>
        <w:lastRenderedPageBreak/>
        <w:t xml:space="preserve">process. I will be presenting this research to the service that I work in and recommending they introduce </w:t>
      </w:r>
      <w:r w:rsidR="00073E90">
        <w:rPr>
          <w:rFonts w:cs="Arial"/>
          <w:sz w:val="24"/>
          <w:szCs w:val="24"/>
        </w:rPr>
        <w:t>the Circle of Adults</w:t>
      </w:r>
      <w:r w:rsidRPr="00BD27F6">
        <w:rPr>
          <w:rFonts w:cs="Arial"/>
          <w:sz w:val="24"/>
          <w:szCs w:val="24"/>
        </w:rPr>
        <w:t xml:space="preserve"> as another tool for them to use when working with schools. However, I shall be recommending that the service allow me to look into piloting an evaluative tool to ensure we can establish both </w:t>
      </w:r>
      <w:r w:rsidR="00C5343D">
        <w:rPr>
          <w:rFonts w:cs="Arial"/>
          <w:sz w:val="24"/>
          <w:szCs w:val="24"/>
        </w:rPr>
        <w:t>key adults</w:t>
      </w:r>
      <w:r w:rsidRPr="00BD27F6">
        <w:rPr>
          <w:rFonts w:cs="Arial"/>
          <w:sz w:val="24"/>
          <w:szCs w:val="24"/>
        </w:rPr>
        <w:t xml:space="preserve">’ and children’s views before and following this process </w:t>
      </w:r>
      <w:r w:rsidRPr="00C5343D">
        <w:rPr>
          <w:rFonts w:cs="Arial"/>
          <w:sz w:val="24"/>
          <w:szCs w:val="24"/>
        </w:rPr>
        <w:t xml:space="preserve">(see </w:t>
      </w:r>
      <w:r w:rsidRPr="00513344">
        <w:rPr>
          <w:rFonts w:cs="Arial"/>
          <w:sz w:val="24"/>
          <w:szCs w:val="24"/>
        </w:rPr>
        <w:t>Appendix 1</w:t>
      </w:r>
      <w:r w:rsidR="003D6F19">
        <w:rPr>
          <w:rFonts w:cs="Arial"/>
          <w:sz w:val="24"/>
          <w:szCs w:val="24"/>
        </w:rPr>
        <w:t>6</w:t>
      </w:r>
      <w:r w:rsidRPr="00C5343D">
        <w:rPr>
          <w:rFonts w:cs="Arial"/>
          <w:sz w:val="24"/>
          <w:szCs w:val="24"/>
        </w:rPr>
        <w:t>).</w:t>
      </w:r>
      <w:r w:rsidRPr="00BD27F6">
        <w:rPr>
          <w:rFonts w:cs="Arial"/>
          <w:color w:val="FF0000"/>
          <w:sz w:val="24"/>
          <w:szCs w:val="24"/>
        </w:rPr>
        <w:t xml:space="preserve"> </w:t>
      </w:r>
      <w:r w:rsidRPr="00BD27F6">
        <w:rPr>
          <w:rFonts w:cs="Arial"/>
          <w:sz w:val="24"/>
          <w:szCs w:val="24"/>
        </w:rPr>
        <w:t xml:space="preserve">This would help inform our practice and provide an evidence base, which is essential within the current stretched economic climate and working within a fully traded service. </w:t>
      </w:r>
      <w:r w:rsidR="00C5343D">
        <w:rPr>
          <w:rFonts w:cs="Arial"/>
        </w:rPr>
        <w:t xml:space="preserve"> </w:t>
      </w:r>
    </w:p>
    <w:p w:rsidR="00C5343D" w:rsidRDefault="00C5343D" w:rsidP="00C5343D">
      <w:pPr>
        <w:spacing w:line="360" w:lineRule="auto"/>
        <w:jc w:val="both"/>
        <w:rPr>
          <w:rFonts w:cs="Arial"/>
        </w:rPr>
      </w:pPr>
    </w:p>
    <w:p w:rsidR="006A01A6" w:rsidRDefault="006A01A6" w:rsidP="00572978">
      <w:pPr>
        <w:pStyle w:val="Heading1"/>
        <w:rPr>
          <w:rFonts w:cs="Arial"/>
          <w:b w:val="0"/>
          <w:bCs w:val="0"/>
          <w:kern w:val="0"/>
          <w:sz w:val="22"/>
          <w:szCs w:val="22"/>
        </w:rPr>
      </w:pPr>
    </w:p>
    <w:p w:rsidR="002F0C42" w:rsidRDefault="002F0C42" w:rsidP="002F0C42"/>
    <w:p w:rsidR="002F0C42" w:rsidRDefault="002F0C42" w:rsidP="002F0C42"/>
    <w:p w:rsidR="002F0C42" w:rsidRDefault="002F0C42" w:rsidP="002F0C42"/>
    <w:p w:rsidR="002F0C42" w:rsidRDefault="002F0C42" w:rsidP="002F0C42"/>
    <w:p w:rsidR="002F0C42" w:rsidRDefault="002F0C42" w:rsidP="002F0C42"/>
    <w:p w:rsidR="002F0C42" w:rsidRDefault="002F0C42" w:rsidP="002F0C42"/>
    <w:p w:rsidR="002F0C42" w:rsidRDefault="002F0C42" w:rsidP="002F0C42"/>
    <w:p w:rsidR="002F0C42" w:rsidRDefault="002F0C42" w:rsidP="002F0C42"/>
    <w:p w:rsidR="002F0C42" w:rsidRDefault="002F0C42" w:rsidP="002F0C42"/>
    <w:p w:rsidR="002F0C42" w:rsidRDefault="002F0C42" w:rsidP="002F0C42"/>
    <w:p w:rsidR="002F0C42" w:rsidRDefault="002F0C42" w:rsidP="002F0C42"/>
    <w:p w:rsidR="002F0C42" w:rsidRPr="002F0C42" w:rsidRDefault="002F0C42" w:rsidP="002F0C42"/>
    <w:p w:rsidR="002F0C42" w:rsidRDefault="002F0C42" w:rsidP="002F0C42">
      <w:pPr>
        <w:rPr>
          <w:b/>
          <w:bCs/>
          <w:kern w:val="1"/>
          <w:sz w:val="28"/>
          <w:szCs w:val="28"/>
        </w:rPr>
      </w:pPr>
    </w:p>
    <w:p w:rsidR="00065C3B" w:rsidRDefault="00065C3B" w:rsidP="002F0C42"/>
    <w:p w:rsidR="004B3DAB" w:rsidRPr="002F0C42" w:rsidRDefault="004B3DAB" w:rsidP="002F0C42"/>
    <w:p w:rsidR="00844E75" w:rsidRPr="00572978" w:rsidRDefault="00844E75" w:rsidP="00572978">
      <w:pPr>
        <w:pStyle w:val="Heading1"/>
      </w:pPr>
      <w:bookmarkStart w:id="36" w:name="_Toc371451406"/>
      <w:r w:rsidRPr="00572978">
        <w:lastRenderedPageBreak/>
        <w:t>References</w:t>
      </w:r>
      <w:bookmarkEnd w:id="36"/>
    </w:p>
    <w:p w:rsidR="00844E75" w:rsidRDefault="00844E75" w:rsidP="00852C79">
      <w:pPr>
        <w:shd w:val="clear" w:color="auto" w:fill="FFFFFF"/>
        <w:spacing w:before="100" w:beforeAutospacing="1" w:after="100" w:afterAutospacing="1" w:line="360" w:lineRule="auto"/>
        <w:ind w:right="210"/>
        <w:jc w:val="both"/>
        <w:rPr>
          <w:rFonts w:eastAsia="Arial Unicode MS" w:cs="Arial"/>
          <w:color w:val="000000"/>
          <w:sz w:val="24"/>
          <w:szCs w:val="24"/>
        </w:rPr>
      </w:pPr>
      <w:r>
        <w:rPr>
          <w:rFonts w:cs="Arial"/>
          <w:sz w:val="24"/>
          <w:szCs w:val="24"/>
        </w:rPr>
        <w:t>Ainscow, M. (1991). Effective Schools for All. In C.</w:t>
      </w:r>
      <w:r w:rsidRPr="00295B99">
        <w:rPr>
          <w:rFonts w:eastAsia="Arial Unicode MS" w:cs="Arial"/>
          <w:color w:val="000000"/>
          <w:sz w:val="24"/>
          <w:szCs w:val="24"/>
        </w:rPr>
        <w:t xml:space="preserve">Newton, (1995). Circles of Adults: Reflecting and Problem Solving Around Emotional Needs and Behaviour. </w:t>
      </w:r>
      <w:r w:rsidRPr="00295B99">
        <w:rPr>
          <w:rFonts w:eastAsia="Arial Unicode MS" w:cs="Arial"/>
          <w:i/>
          <w:iCs/>
          <w:color w:val="000000"/>
          <w:sz w:val="24"/>
          <w:szCs w:val="24"/>
        </w:rPr>
        <w:t xml:space="preserve">Educational Psychology in Practice, 11, </w:t>
      </w:r>
      <w:r w:rsidRPr="00295B99">
        <w:rPr>
          <w:rFonts w:eastAsia="Arial Unicode MS" w:cs="Arial"/>
          <w:color w:val="000000"/>
          <w:sz w:val="24"/>
          <w:szCs w:val="24"/>
        </w:rPr>
        <w:t xml:space="preserve">2, 8. </w:t>
      </w:r>
    </w:p>
    <w:p w:rsidR="00844E75" w:rsidRPr="00633666" w:rsidRDefault="00844E75" w:rsidP="00852C79">
      <w:pPr>
        <w:shd w:val="clear" w:color="auto" w:fill="FFFFFF"/>
        <w:spacing w:before="100" w:beforeAutospacing="1" w:after="100" w:afterAutospacing="1" w:line="360" w:lineRule="auto"/>
        <w:ind w:right="210"/>
        <w:jc w:val="both"/>
        <w:rPr>
          <w:rFonts w:eastAsia="Arial Unicode MS" w:cs="Arial"/>
          <w:color w:val="000000"/>
          <w:sz w:val="24"/>
          <w:szCs w:val="24"/>
        </w:rPr>
      </w:pPr>
      <w:r w:rsidRPr="00633666">
        <w:rPr>
          <w:rFonts w:eastAsia="Arial Unicode MS" w:cs="Arial"/>
          <w:color w:val="000000"/>
          <w:sz w:val="24"/>
          <w:szCs w:val="24"/>
          <w:shd w:val="clear" w:color="auto" w:fill="FFFFFF"/>
        </w:rPr>
        <w:t>Araujo, M. (2005). Disrupt</w:t>
      </w:r>
      <w:r>
        <w:rPr>
          <w:rFonts w:eastAsia="Arial Unicode MS" w:cs="Arial"/>
          <w:color w:val="000000"/>
          <w:sz w:val="24"/>
          <w:szCs w:val="24"/>
          <w:shd w:val="clear" w:color="auto" w:fill="FFFFFF"/>
        </w:rPr>
        <w:t>ive</w:t>
      </w:r>
      <w:r w:rsidRPr="00633666">
        <w:rPr>
          <w:rFonts w:eastAsia="Arial Unicode MS" w:cs="Arial"/>
          <w:color w:val="000000"/>
          <w:sz w:val="24"/>
          <w:szCs w:val="24"/>
          <w:shd w:val="clear" w:color="auto" w:fill="FFFFFF"/>
        </w:rPr>
        <w:t xml:space="preserve"> or Disrupt</w:t>
      </w:r>
      <w:r>
        <w:rPr>
          <w:rFonts w:eastAsia="Arial Unicode MS" w:cs="Arial"/>
          <w:color w:val="000000"/>
          <w:sz w:val="24"/>
          <w:szCs w:val="24"/>
          <w:shd w:val="clear" w:color="auto" w:fill="FFFFFF"/>
        </w:rPr>
        <w:t>ed?</w:t>
      </w:r>
      <w:r w:rsidRPr="00633666">
        <w:rPr>
          <w:rFonts w:eastAsia="Arial Unicode MS" w:cs="Arial"/>
          <w:color w:val="000000"/>
          <w:sz w:val="24"/>
          <w:szCs w:val="24"/>
          <w:shd w:val="clear" w:color="auto" w:fill="FFFFFF"/>
        </w:rPr>
        <w:t xml:space="preserve"> A Qualitative Study on the Construction of Indiscipline.</w:t>
      </w:r>
      <w:r w:rsidRPr="00633666">
        <w:rPr>
          <w:rStyle w:val="apple-converted-space"/>
          <w:rFonts w:eastAsia="Arial Unicode MS" w:cs="Arial"/>
          <w:color w:val="000000"/>
          <w:sz w:val="24"/>
          <w:szCs w:val="24"/>
          <w:shd w:val="clear" w:color="auto" w:fill="FFFFFF"/>
        </w:rPr>
        <w:t> </w:t>
      </w:r>
      <w:r w:rsidRPr="00633666">
        <w:rPr>
          <w:rFonts w:eastAsia="Arial Unicode MS" w:cs="Arial"/>
          <w:i/>
          <w:iCs/>
          <w:color w:val="000000"/>
          <w:sz w:val="24"/>
          <w:szCs w:val="24"/>
          <w:shd w:val="clear" w:color="auto" w:fill="FFFFFF"/>
        </w:rPr>
        <w:t>International Journal of Inclusive Education,</w:t>
      </w:r>
      <w:r w:rsidRPr="00633666">
        <w:rPr>
          <w:rStyle w:val="apple-converted-space"/>
          <w:rFonts w:eastAsia="Arial Unicode MS" w:cs="Arial"/>
          <w:i/>
          <w:iCs/>
          <w:color w:val="000000"/>
          <w:sz w:val="24"/>
          <w:szCs w:val="24"/>
          <w:shd w:val="clear" w:color="auto" w:fill="FFFFFF"/>
        </w:rPr>
        <w:t> </w:t>
      </w:r>
      <w:r w:rsidRPr="00633666">
        <w:rPr>
          <w:rFonts w:eastAsia="Arial Unicode MS" w:cs="Arial"/>
          <w:i/>
          <w:iCs/>
          <w:color w:val="000000"/>
          <w:sz w:val="24"/>
          <w:szCs w:val="24"/>
          <w:shd w:val="clear" w:color="auto" w:fill="FFFFFF"/>
        </w:rPr>
        <w:t>9,</w:t>
      </w:r>
      <w:r w:rsidRPr="00633666">
        <w:rPr>
          <w:rStyle w:val="apple-converted-space"/>
          <w:rFonts w:eastAsia="Arial Unicode MS" w:cs="Arial"/>
          <w:i/>
          <w:iCs/>
          <w:color w:val="000000"/>
          <w:sz w:val="24"/>
          <w:szCs w:val="24"/>
          <w:shd w:val="clear" w:color="auto" w:fill="FFFFFF"/>
        </w:rPr>
        <w:t> </w:t>
      </w:r>
      <w:r w:rsidRPr="00633666">
        <w:rPr>
          <w:rFonts w:eastAsia="Arial Unicode MS" w:cs="Arial"/>
          <w:color w:val="000000"/>
          <w:sz w:val="24"/>
          <w:szCs w:val="24"/>
          <w:shd w:val="clear" w:color="auto" w:fill="FFFFFF"/>
        </w:rPr>
        <w:t>3, 241-268.</w:t>
      </w:r>
    </w:p>
    <w:p w:rsidR="00844E75" w:rsidRDefault="00844E75" w:rsidP="00852C79">
      <w:pPr>
        <w:spacing w:after="120" w:line="360" w:lineRule="auto"/>
        <w:jc w:val="both"/>
        <w:rPr>
          <w:rFonts w:cs="Arial"/>
          <w:sz w:val="24"/>
          <w:szCs w:val="24"/>
        </w:rPr>
      </w:pPr>
      <w:r w:rsidRPr="00505691">
        <w:rPr>
          <w:rFonts w:cs="Arial"/>
          <w:sz w:val="24"/>
          <w:szCs w:val="24"/>
        </w:rPr>
        <w:t xml:space="preserve">Avramidis, E., &amp; Bayliss, P. (1998). An Inquiry into Children with Emotional and Behavioural Difficulties in Two Schools in the Southwest of England. In </w:t>
      </w:r>
      <w:r>
        <w:rPr>
          <w:rFonts w:cs="Arial"/>
          <w:sz w:val="24"/>
          <w:szCs w:val="24"/>
        </w:rPr>
        <w:t>N.Frederickson</w:t>
      </w:r>
      <w:r w:rsidRPr="00505691">
        <w:rPr>
          <w:rFonts w:cs="Arial"/>
          <w:sz w:val="24"/>
          <w:szCs w:val="24"/>
        </w:rPr>
        <w:t xml:space="preserve">, &amp; </w:t>
      </w:r>
      <w:r>
        <w:rPr>
          <w:rFonts w:cs="Arial"/>
          <w:sz w:val="24"/>
          <w:szCs w:val="24"/>
        </w:rPr>
        <w:t>T.Cline</w:t>
      </w:r>
      <w:r w:rsidRPr="00505691">
        <w:rPr>
          <w:rFonts w:cs="Arial"/>
          <w:sz w:val="24"/>
          <w:szCs w:val="24"/>
        </w:rPr>
        <w:t xml:space="preserve">. (2009). </w:t>
      </w:r>
      <w:r w:rsidRPr="00505691">
        <w:rPr>
          <w:rFonts w:cs="Arial"/>
          <w:i/>
          <w:sz w:val="24"/>
          <w:szCs w:val="24"/>
        </w:rPr>
        <w:t>Special educational needs, inclusion and diversity</w:t>
      </w:r>
      <w:r w:rsidRPr="00505691">
        <w:rPr>
          <w:rFonts w:cs="Arial"/>
          <w:sz w:val="24"/>
          <w:szCs w:val="24"/>
        </w:rPr>
        <w:t>. Maidenhead, Berkshire, England: McGraw Hill/Open University Press.</w:t>
      </w:r>
    </w:p>
    <w:p w:rsidR="00844E75" w:rsidRPr="00E14418" w:rsidRDefault="00844E75" w:rsidP="00852C79">
      <w:pPr>
        <w:spacing w:line="360" w:lineRule="auto"/>
        <w:jc w:val="both"/>
        <w:rPr>
          <w:rStyle w:val="apple-converted-space"/>
          <w:rFonts w:eastAsia="Arial Unicode MS" w:cs="Arial"/>
          <w:color w:val="000000"/>
          <w:sz w:val="24"/>
          <w:szCs w:val="24"/>
          <w:shd w:val="clear" w:color="auto" w:fill="FFFFFF"/>
        </w:rPr>
      </w:pPr>
      <w:r w:rsidRPr="00D73455">
        <w:rPr>
          <w:rFonts w:eastAsia="Arial Unicode MS" w:cs="Arial"/>
          <w:color w:val="000000"/>
          <w:sz w:val="24"/>
          <w:szCs w:val="24"/>
          <w:shd w:val="clear" w:color="auto" w:fill="FFFFFF"/>
        </w:rPr>
        <w:t>Barrows, K. (1984). A child's difficulty in using his gifts and his imagination.</w:t>
      </w:r>
      <w:r w:rsidRPr="00CC3294">
        <w:rPr>
          <w:rFonts w:eastAsia="Arial Unicode MS" w:cs="Arial"/>
          <w:color w:val="000000"/>
          <w:sz w:val="24"/>
          <w:szCs w:val="24"/>
          <w:shd w:val="clear" w:color="auto" w:fill="FFFFFF"/>
        </w:rPr>
        <w:t xml:space="preserve"> </w:t>
      </w:r>
      <w:r>
        <w:rPr>
          <w:rFonts w:eastAsia="Arial Unicode MS" w:cs="Arial"/>
          <w:color w:val="000000"/>
          <w:sz w:val="24"/>
          <w:szCs w:val="24"/>
          <w:shd w:val="clear" w:color="auto" w:fill="FFFFFF"/>
        </w:rPr>
        <w:t>In H.Geddes</w:t>
      </w:r>
      <w:r w:rsidRPr="006A3930">
        <w:rPr>
          <w:rFonts w:eastAsia="Arial Unicode MS" w:cs="Arial"/>
          <w:color w:val="000000"/>
          <w:sz w:val="24"/>
          <w:szCs w:val="24"/>
          <w:shd w:val="clear" w:color="auto" w:fill="FFFFFF"/>
        </w:rPr>
        <w:t>. (2006).</w:t>
      </w:r>
      <w:r w:rsidRPr="006A3930">
        <w:rPr>
          <w:rStyle w:val="apple-converted-space"/>
          <w:rFonts w:eastAsia="Arial Unicode MS" w:cs="Arial"/>
          <w:color w:val="000000"/>
          <w:sz w:val="24"/>
          <w:szCs w:val="24"/>
          <w:shd w:val="clear" w:color="auto" w:fill="FFFFFF"/>
        </w:rPr>
        <w:t> </w:t>
      </w:r>
      <w:r w:rsidRPr="006A3930">
        <w:rPr>
          <w:rFonts w:eastAsia="Arial Unicode MS" w:cs="Arial"/>
          <w:i/>
          <w:iCs/>
          <w:color w:val="000000"/>
          <w:sz w:val="24"/>
          <w:szCs w:val="24"/>
          <w:shd w:val="clear" w:color="auto" w:fill="FFFFFF"/>
        </w:rPr>
        <w:t>Attachment in the classroom: The links between children's early experience, emotional well-being and performance in school</w:t>
      </w:r>
      <w:r w:rsidRPr="006A3930">
        <w:rPr>
          <w:rFonts w:eastAsia="Arial Unicode MS" w:cs="Arial"/>
          <w:color w:val="000000"/>
          <w:sz w:val="24"/>
          <w:szCs w:val="24"/>
          <w:shd w:val="clear" w:color="auto" w:fill="FFFFFF"/>
        </w:rPr>
        <w:t>. London: Worth Pub.</w:t>
      </w:r>
    </w:p>
    <w:p w:rsidR="00844E75" w:rsidRPr="0060740E" w:rsidRDefault="00844E75" w:rsidP="00852C79">
      <w:pPr>
        <w:spacing w:line="360" w:lineRule="auto"/>
        <w:jc w:val="both"/>
        <w:rPr>
          <w:rFonts w:cs="Arial"/>
          <w:sz w:val="24"/>
          <w:szCs w:val="24"/>
        </w:rPr>
      </w:pPr>
      <w:r w:rsidRPr="0060740E">
        <w:rPr>
          <w:rFonts w:cs="Arial"/>
          <w:sz w:val="24"/>
          <w:szCs w:val="24"/>
        </w:rPr>
        <w:t xml:space="preserve">Beaver, R. (1996). </w:t>
      </w:r>
      <w:r>
        <w:rPr>
          <w:rFonts w:cs="Arial"/>
          <w:i/>
          <w:sz w:val="24"/>
          <w:szCs w:val="24"/>
        </w:rPr>
        <w:t>Educational Psychology C</w:t>
      </w:r>
      <w:r w:rsidRPr="0060740E">
        <w:rPr>
          <w:rFonts w:cs="Arial"/>
          <w:i/>
          <w:sz w:val="24"/>
          <w:szCs w:val="24"/>
        </w:rPr>
        <w:t>asework: A practice guide</w:t>
      </w:r>
      <w:r w:rsidRPr="0060740E">
        <w:rPr>
          <w:rFonts w:cs="Arial"/>
          <w:sz w:val="24"/>
          <w:szCs w:val="24"/>
        </w:rPr>
        <w:t>. London: J. Kingsley Publishers.</w:t>
      </w:r>
    </w:p>
    <w:p w:rsidR="00844E75" w:rsidRDefault="00844E75" w:rsidP="00852C79">
      <w:pPr>
        <w:spacing w:after="0" w:line="360" w:lineRule="auto"/>
        <w:jc w:val="both"/>
        <w:rPr>
          <w:rFonts w:cs="Arial"/>
          <w:sz w:val="24"/>
          <w:szCs w:val="24"/>
        </w:rPr>
      </w:pPr>
      <w:r w:rsidRPr="00B61C1E">
        <w:rPr>
          <w:rFonts w:cs="Arial"/>
          <w:sz w:val="24"/>
          <w:szCs w:val="24"/>
        </w:rPr>
        <w:t xml:space="preserve">Billington, T. (2006). </w:t>
      </w:r>
      <w:r w:rsidRPr="00B61C1E">
        <w:rPr>
          <w:rFonts w:cs="Arial"/>
          <w:i/>
          <w:sz w:val="24"/>
          <w:szCs w:val="24"/>
        </w:rPr>
        <w:t xml:space="preserve">Working with children: Assessment, representation and intervention. </w:t>
      </w:r>
      <w:r w:rsidRPr="00B61C1E">
        <w:rPr>
          <w:rFonts w:cs="Arial"/>
          <w:sz w:val="24"/>
          <w:szCs w:val="24"/>
        </w:rPr>
        <w:t>London: SAGE.</w:t>
      </w:r>
    </w:p>
    <w:p w:rsidR="00B41DBF" w:rsidRDefault="00B41DBF" w:rsidP="00852C79">
      <w:pPr>
        <w:spacing w:after="0" w:line="360" w:lineRule="auto"/>
        <w:jc w:val="both"/>
        <w:rPr>
          <w:rFonts w:cs="Arial"/>
          <w:sz w:val="24"/>
          <w:szCs w:val="24"/>
        </w:rPr>
      </w:pPr>
    </w:p>
    <w:p w:rsidR="00B41DBF" w:rsidRPr="00562CA1" w:rsidRDefault="00B41DBF" w:rsidP="00852C79">
      <w:pPr>
        <w:spacing w:after="0" w:line="360" w:lineRule="auto"/>
        <w:jc w:val="both"/>
        <w:rPr>
          <w:rFonts w:cs="Arial"/>
          <w:sz w:val="24"/>
          <w:szCs w:val="24"/>
        </w:rPr>
      </w:pPr>
      <w:r w:rsidRPr="00562CA1">
        <w:rPr>
          <w:rFonts w:cs="Arial"/>
          <w:sz w:val="24"/>
          <w:szCs w:val="24"/>
        </w:rPr>
        <w:t xml:space="preserve">Billington, T. (2006). Psychodynamic theories and the ‘science of relationships’ (Bion): A rich resource for professional practice in children’s services in </w:t>
      </w:r>
      <w:r w:rsidRPr="00562CA1">
        <w:rPr>
          <w:rFonts w:cs="Arial"/>
          <w:i/>
          <w:sz w:val="24"/>
          <w:szCs w:val="24"/>
        </w:rPr>
        <w:t>Educational and Child Psychology</w:t>
      </w:r>
      <w:r w:rsidRPr="00562CA1">
        <w:rPr>
          <w:rFonts w:cs="Arial"/>
          <w:sz w:val="24"/>
          <w:szCs w:val="24"/>
        </w:rPr>
        <w:t>. Vol.23, No 4:72-79.</w:t>
      </w:r>
    </w:p>
    <w:p w:rsidR="00844E75" w:rsidRDefault="00844E75" w:rsidP="00852C79">
      <w:pPr>
        <w:spacing w:after="0" w:line="360" w:lineRule="auto"/>
        <w:jc w:val="both"/>
        <w:rPr>
          <w:rFonts w:cs="Arial"/>
          <w:sz w:val="24"/>
          <w:szCs w:val="24"/>
        </w:rPr>
      </w:pPr>
    </w:p>
    <w:p w:rsidR="00844E75" w:rsidRPr="00E14418" w:rsidRDefault="00844E75" w:rsidP="00852C79">
      <w:pPr>
        <w:spacing w:line="360" w:lineRule="auto"/>
        <w:jc w:val="both"/>
        <w:rPr>
          <w:rStyle w:val="apple-converted-space"/>
          <w:rFonts w:eastAsia="Arial Unicode MS" w:cs="Arial"/>
          <w:color w:val="000000"/>
          <w:sz w:val="24"/>
          <w:szCs w:val="24"/>
          <w:shd w:val="clear" w:color="auto" w:fill="FFFFFF"/>
        </w:rPr>
      </w:pPr>
      <w:r w:rsidRPr="00D73455">
        <w:rPr>
          <w:rFonts w:eastAsia="Arial Unicode MS" w:cs="Arial"/>
          <w:color w:val="000000"/>
          <w:sz w:val="24"/>
          <w:szCs w:val="24"/>
          <w:shd w:val="clear" w:color="auto" w:fill="FFFFFF"/>
        </w:rPr>
        <w:t>Bion, W. R. (1967).</w:t>
      </w:r>
      <w:r w:rsidRPr="00D73455">
        <w:rPr>
          <w:rStyle w:val="apple-converted-space"/>
          <w:rFonts w:eastAsia="Arial Unicode MS" w:cs="Arial"/>
          <w:color w:val="000000"/>
          <w:sz w:val="24"/>
          <w:szCs w:val="24"/>
          <w:shd w:val="clear" w:color="auto" w:fill="FFFFFF"/>
        </w:rPr>
        <w:t> </w:t>
      </w:r>
      <w:r w:rsidRPr="00D73455">
        <w:rPr>
          <w:rFonts w:eastAsia="Arial Unicode MS" w:cs="Arial"/>
          <w:i/>
          <w:iCs/>
          <w:color w:val="000000"/>
          <w:sz w:val="24"/>
          <w:szCs w:val="24"/>
          <w:shd w:val="clear" w:color="auto" w:fill="FFFFFF"/>
        </w:rPr>
        <w:t>Second thoughts; selected papers on psychoanalysis</w:t>
      </w:r>
      <w:r w:rsidRPr="00D73455">
        <w:rPr>
          <w:rFonts w:eastAsia="Arial Unicode MS" w:cs="Arial"/>
          <w:color w:val="000000"/>
          <w:sz w:val="24"/>
          <w:szCs w:val="24"/>
          <w:shd w:val="clear" w:color="auto" w:fill="FFFFFF"/>
        </w:rPr>
        <w:t>.</w:t>
      </w:r>
      <w:r>
        <w:rPr>
          <w:rFonts w:eastAsia="Arial Unicode MS" w:cs="Arial"/>
          <w:color w:val="000000"/>
          <w:sz w:val="24"/>
          <w:szCs w:val="24"/>
          <w:shd w:val="clear" w:color="auto" w:fill="FFFFFF"/>
        </w:rPr>
        <w:t xml:space="preserve"> In H.Geddes</w:t>
      </w:r>
      <w:r w:rsidRPr="006A3930">
        <w:rPr>
          <w:rFonts w:eastAsia="Arial Unicode MS" w:cs="Arial"/>
          <w:color w:val="000000"/>
          <w:sz w:val="24"/>
          <w:szCs w:val="24"/>
          <w:shd w:val="clear" w:color="auto" w:fill="FFFFFF"/>
        </w:rPr>
        <w:t>. (2006).</w:t>
      </w:r>
      <w:r w:rsidRPr="006A3930">
        <w:rPr>
          <w:rStyle w:val="apple-converted-space"/>
          <w:rFonts w:eastAsia="Arial Unicode MS" w:cs="Arial"/>
          <w:color w:val="000000"/>
          <w:sz w:val="24"/>
          <w:szCs w:val="24"/>
          <w:shd w:val="clear" w:color="auto" w:fill="FFFFFF"/>
        </w:rPr>
        <w:t> </w:t>
      </w:r>
      <w:r w:rsidRPr="006A3930">
        <w:rPr>
          <w:rFonts w:eastAsia="Arial Unicode MS" w:cs="Arial"/>
          <w:i/>
          <w:iCs/>
          <w:color w:val="000000"/>
          <w:sz w:val="24"/>
          <w:szCs w:val="24"/>
          <w:shd w:val="clear" w:color="auto" w:fill="FFFFFF"/>
        </w:rPr>
        <w:t>Attachment in the classroom: The links between children's early experience, emotional well-being and performance in school</w:t>
      </w:r>
      <w:r w:rsidRPr="006A3930">
        <w:rPr>
          <w:rFonts w:eastAsia="Arial Unicode MS" w:cs="Arial"/>
          <w:color w:val="000000"/>
          <w:sz w:val="24"/>
          <w:szCs w:val="24"/>
          <w:shd w:val="clear" w:color="auto" w:fill="FFFFFF"/>
        </w:rPr>
        <w:t>. London: Worth Pub.</w:t>
      </w:r>
    </w:p>
    <w:p w:rsidR="00844E75" w:rsidRDefault="00844E75" w:rsidP="00852C79">
      <w:pPr>
        <w:spacing w:line="360" w:lineRule="auto"/>
        <w:jc w:val="both"/>
        <w:rPr>
          <w:rFonts w:cs="Arial"/>
          <w:sz w:val="24"/>
          <w:szCs w:val="24"/>
        </w:rPr>
      </w:pPr>
      <w:r w:rsidRPr="00505691">
        <w:rPr>
          <w:rFonts w:cs="Arial"/>
          <w:sz w:val="24"/>
          <w:szCs w:val="24"/>
        </w:rPr>
        <w:lastRenderedPageBreak/>
        <w:t xml:space="preserve">Bombèr, L. M. (2007). </w:t>
      </w:r>
      <w:r w:rsidRPr="00505691">
        <w:rPr>
          <w:rFonts w:cs="Arial"/>
          <w:i/>
          <w:iCs/>
          <w:sz w:val="24"/>
          <w:szCs w:val="24"/>
        </w:rPr>
        <w:t>Inside I'm hurting: Practical strategies for supporting children with attachment difficulties in schools</w:t>
      </w:r>
      <w:r w:rsidRPr="00505691">
        <w:rPr>
          <w:rFonts w:cs="Arial"/>
          <w:sz w:val="24"/>
          <w:szCs w:val="24"/>
        </w:rPr>
        <w:t xml:space="preserve">. London: Worth. </w:t>
      </w:r>
    </w:p>
    <w:p w:rsidR="00844E75" w:rsidRPr="0067788E" w:rsidRDefault="00844E75" w:rsidP="00852C79">
      <w:pPr>
        <w:spacing w:line="360" w:lineRule="auto"/>
        <w:jc w:val="both"/>
        <w:rPr>
          <w:rStyle w:val="apple-converted-space"/>
          <w:rFonts w:eastAsia="Arial Unicode MS" w:cs="Arial"/>
          <w:color w:val="000000"/>
          <w:sz w:val="24"/>
          <w:szCs w:val="24"/>
          <w:shd w:val="clear" w:color="auto" w:fill="FFFFFF"/>
        </w:rPr>
      </w:pPr>
      <w:r w:rsidRPr="0067788E">
        <w:rPr>
          <w:rFonts w:eastAsia="Arial Unicode MS" w:cs="Arial"/>
          <w:color w:val="000000"/>
          <w:sz w:val="24"/>
          <w:szCs w:val="24"/>
          <w:shd w:val="clear" w:color="auto" w:fill="FFFFFF"/>
        </w:rPr>
        <w:t>Boston, M., &amp; Szur, R. (1983).</w:t>
      </w:r>
      <w:r w:rsidRPr="0067788E">
        <w:rPr>
          <w:rStyle w:val="apple-converted-space"/>
          <w:rFonts w:eastAsia="Arial Unicode MS" w:cs="Arial"/>
          <w:color w:val="000000"/>
          <w:sz w:val="24"/>
          <w:szCs w:val="24"/>
          <w:shd w:val="clear" w:color="auto" w:fill="FFFFFF"/>
        </w:rPr>
        <w:t> </w:t>
      </w:r>
      <w:r w:rsidRPr="0067788E">
        <w:rPr>
          <w:rFonts w:eastAsia="Arial Unicode MS" w:cs="Arial"/>
          <w:i/>
          <w:iCs/>
          <w:color w:val="000000"/>
          <w:sz w:val="24"/>
          <w:szCs w:val="24"/>
          <w:shd w:val="clear" w:color="auto" w:fill="FFFFFF"/>
        </w:rPr>
        <w:t>Psychotherapy with severely deprived children</w:t>
      </w:r>
      <w:r w:rsidRPr="0067788E">
        <w:rPr>
          <w:rFonts w:eastAsia="Arial Unicode MS" w:cs="Arial"/>
          <w:color w:val="000000"/>
          <w:sz w:val="24"/>
          <w:szCs w:val="24"/>
          <w:shd w:val="clear" w:color="auto" w:fill="FFFFFF"/>
        </w:rPr>
        <w:t>.</w:t>
      </w:r>
      <w:r>
        <w:rPr>
          <w:rStyle w:val="apple-converted-space"/>
          <w:rFonts w:ascii="Arial Unicode MS" w:eastAsia="Arial Unicode MS" w:hAnsi="Arial Unicode MS" w:cs="Arial Unicode MS"/>
          <w:color w:val="000000"/>
          <w:sz w:val="11"/>
          <w:szCs w:val="11"/>
          <w:shd w:val="clear" w:color="auto" w:fill="FFFFFF"/>
        </w:rPr>
        <w:t> </w:t>
      </w:r>
      <w:r>
        <w:rPr>
          <w:rFonts w:eastAsia="Arial Unicode MS" w:cs="Arial"/>
          <w:color w:val="000000"/>
          <w:sz w:val="24"/>
          <w:szCs w:val="24"/>
          <w:shd w:val="clear" w:color="auto" w:fill="FFFFFF"/>
        </w:rPr>
        <w:t>In H.Geddes</w:t>
      </w:r>
      <w:r w:rsidRPr="006A3930">
        <w:rPr>
          <w:rFonts w:eastAsia="Arial Unicode MS" w:cs="Arial"/>
          <w:color w:val="000000"/>
          <w:sz w:val="24"/>
          <w:szCs w:val="24"/>
          <w:shd w:val="clear" w:color="auto" w:fill="FFFFFF"/>
        </w:rPr>
        <w:t>. (2006).</w:t>
      </w:r>
      <w:r w:rsidRPr="006A3930">
        <w:rPr>
          <w:rStyle w:val="apple-converted-space"/>
          <w:rFonts w:eastAsia="Arial Unicode MS" w:cs="Arial"/>
          <w:color w:val="000000"/>
          <w:sz w:val="24"/>
          <w:szCs w:val="24"/>
          <w:shd w:val="clear" w:color="auto" w:fill="FFFFFF"/>
        </w:rPr>
        <w:t> </w:t>
      </w:r>
      <w:r w:rsidRPr="006A3930">
        <w:rPr>
          <w:rFonts w:eastAsia="Arial Unicode MS" w:cs="Arial"/>
          <w:i/>
          <w:iCs/>
          <w:color w:val="000000"/>
          <w:sz w:val="24"/>
          <w:szCs w:val="24"/>
          <w:shd w:val="clear" w:color="auto" w:fill="FFFFFF"/>
        </w:rPr>
        <w:t>Attachment in the classroom: The links between children's early experience, emotional well-being and performance in school</w:t>
      </w:r>
      <w:r w:rsidRPr="006A3930">
        <w:rPr>
          <w:rFonts w:eastAsia="Arial Unicode MS" w:cs="Arial"/>
          <w:color w:val="000000"/>
          <w:sz w:val="24"/>
          <w:szCs w:val="24"/>
          <w:shd w:val="clear" w:color="auto" w:fill="FFFFFF"/>
        </w:rPr>
        <w:t>. London: Worth Pub.</w:t>
      </w:r>
    </w:p>
    <w:p w:rsidR="00844E75" w:rsidRDefault="00844E75" w:rsidP="00852C79">
      <w:pPr>
        <w:spacing w:line="360" w:lineRule="auto"/>
        <w:jc w:val="both"/>
        <w:rPr>
          <w:rFonts w:eastAsia="Arial Unicode MS" w:cs="Arial"/>
          <w:color w:val="000000"/>
          <w:sz w:val="24"/>
          <w:szCs w:val="24"/>
          <w:shd w:val="clear" w:color="auto" w:fill="FFFFFF"/>
        </w:rPr>
      </w:pPr>
      <w:r w:rsidRPr="006A3930">
        <w:rPr>
          <w:rFonts w:eastAsia="Arial Unicode MS" w:cs="Arial"/>
          <w:color w:val="000000"/>
          <w:sz w:val="24"/>
          <w:szCs w:val="24"/>
          <w:shd w:val="clear" w:color="auto" w:fill="FFFFFF"/>
        </w:rPr>
        <w:t>Bowlby, J. (1988).</w:t>
      </w:r>
      <w:r w:rsidRPr="006A3930">
        <w:rPr>
          <w:rStyle w:val="apple-converted-space"/>
          <w:rFonts w:eastAsia="Arial Unicode MS" w:cs="Arial"/>
          <w:color w:val="000000"/>
          <w:sz w:val="24"/>
          <w:szCs w:val="24"/>
          <w:shd w:val="clear" w:color="auto" w:fill="FFFFFF"/>
        </w:rPr>
        <w:t> </w:t>
      </w:r>
      <w:r w:rsidRPr="006A3930">
        <w:rPr>
          <w:rFonts w:eastAsia="Arial Unicode MS" w:cs="Arial"/>
          <w:i/>
          <w:iCs/>
          <w:color w:val="000000"/>
          <w:sz w:val="24"/>
          <w:szCs w:val="24"/>
          <w:shd w:val="clear" w:color="auto" w:fill="FFFFFF"/>
        </w:rPr>
        <w:t>A secure base: Clinical applications of attachment theory</w:t>
      </w:r>
      <w:r w:rsidRPr="006A3930">
        <w:rPr>
          <w:rFonts w:eastAsia="Arial Unicode MS" w:cs="Arial"/>
          <w:color w:val="000000"/>
          <w:sz w:val="24"/>
          <w:szCs w:val="24"/>
          <w:shd w:val="clear" w:color="auto" w:fill="FFFFFF"/>
        </w:rPr>
        <w:t>. London: Routledge.</w:t>
      </w:r>
    </w:p>
    <w:p w:rsidR="00521997" w:rsidRPr="00562CA1" w:rsidRDefault="00521997" w:rsidP="00852C79">
      <w:pPr>
        <w:spacing w:line="360" w:lineRule="auto"/>
        <w:jc w:val="both"/>
        <w:rPr>
          <w:sz w:val="24"/>
          <w:szCs w:val="24"/>
        </w:rPr>
      </w:pPr>
      <w:r w:rsidRPr="00562CA1">
        <w:rPr>
          <w:sz w:val="24"/>
          <w:szCs w:val="24"/>
        </w:rPr>
        <w:t xml:space="preserve">Braun, V. &amp; Clarke V. (2006). ‘Using thematic analysis in psychology’, </w:t>
      </w:r>
      <w:r w:rsidRPr="00562CA1">
        <w:rPr>
          <w:i/>
          <w:sz w:val="24"/>
          <w:szCs w:val="24"/>
        </w:rPr>
        <w:t>Qualitative Research in Psychology,</w:t>
      </w:r>
      <w:r w:rsidRPr="00562CA1">
        <w:rPr>
          <w:sz w:val="24"/>
          <w:szCs w:val="24"/>
        </w:rPr>
        <w:t xml:space="preserve"> 3, pp.77-101.</w:t>
      </w:r>
    </w:p>
    <w:p w:rsidR="0041220A" w:rsidRPr="00562CA1" w:rsidRDefault="0041220A" w:rsidP="00852C79">
      <w:pPr>
        <w:spacing w:line="360" w:lineRule="auto"/>
        <w:jc w:val="both"/>
        <w:rPr>
          <w:rFonts w:eastAsia="Arial Unicode MS" w:cs="Arial"/>
          <w:sz w:val="24"/>
          <w:szCs w:val="24"/>
          <w:shd w:val="clear" w:color="auto" w:fill="FFFFFF"/>
        </w:rPr>
      </w:pPr>
      <w:r w:rsidRPr="00562CA1">
        <w:rPr>
          <w:sz w:val="24"/>
          <w:szCs w:val="24"/>
        </w:rPr>
        <w:t>Bryman</w:t>
      </w:r>
      <w:r w:rsidR="000E5CAC" w:rsidRPr="00562CA1">
        <w:rPr>
          <w:sz w:val="24"/>
          <w:szCs w:val="24"/>
        </w:rPr>
        <w:t xml:space="preserve">, A. </w:t>
      </w:r>
      <w:r w:rsidRPr="00562CA1">
        <w:rPr>
          <w:sz w:val="24"/>
          <w:szCs w:val="24"/>
        </w:rPr>
        <w:t>(2008)</w:t>
      </w:r>
      <w:r w:rsidR="000E5CAC" w:rsidRPr="00562CA1">
        <w:rPr>
          <w:sz w:val="24"/>
          <w:szCs w:val="24"/>
        </w:rPr>
        <w:t>. (3</w:t>
      </w:r>
      <w:r w:rsidR="000E5CAC" w:rsidRPr="00562CA1">
        <w:rPr>
          <w:sz w:val="24"/>
          <w:szCs w:val="24"/>
          <w:vertAlign w:val="superscript"/>
        </w:rPr>
        <w:t>rd</w:t>
      </w:r>
      <w:r w:rsidR="00521997" w:rsidRPr="00562CA1">
        <w:rPr>
          <w:sz w:val="24"/>
          <w:szCs w:val="24"/>
        </w:rPr>
        <w:t xml:space="preserve"> </w:t>
      </w:r>
      <w:r w:rsidR="000E5CAC" w:rsidRPr="00562CA1">
        <w:rPr>
          <w:sz w:val="24"/>
          <w:szCs w:val="24"/>
        </w:rPr>
        <w:t xml:space="preserve">Edition). </w:t>
      </w:r>
      <w:r w:rsidR="000E5CAC" w:rsidRPr="00562CA1">
        <w:rPr>
          <w:i/>
          <w:sz w:val="24"/>
          <w:szCs w:val="24"/>
        </w:rPr>
        <w:t>Social Research Methods:</w:t>
      </w:r>
      <w:r w:rsidR="000E5CAC" w:rsidRPr="00562CA1">
        <w:rPr>
          <w:sz w:val="24"/>
          <w:szCs w:val="24"/>
        </w:rPr>
        <w:t xml:space="preserve"> Oxford: University Press.</w:t>
      </w:r>
    </w:p>
    <w:p w:rsidR="00844E75" w:rsidRDefault="00844E75" w:rsidP="00852C79">
      <w:pPr>
        <w:shd w:val="clear" w:color="auto" w:fill="FFFFFF"/>
        <w:spacing w:before="100" w:beforeAutospacing="1" w:after="100" w:afterAutospacing="1" w:line="360" w:lineRule="auto"/>
        <w:ind w:right="210"/>
        <w:jc w:val="both"/>
        <w:rPr>
          <w:rFonts w:eastAsia="Arial Unicode MS" w:cs="Arial"/>
          <w:color w:val="000000"/>
          <w:sz w:val="24"/>
          <w:szCs w:val="24"/>
        </w:rPr>
      </w:pPr>
      <w:r>
        <w:rPr>
          <w:rFonts w:cs="Arial"/>
          <w:sz w:val="24"/>
          <w:szCs w:val="24"/>
        </w:rPr>
        <w:t xml:space="preserve">Brocki, J. &amp; Wearden, </w:t>
      </w:r>
      <w:r w:rsidRPr="00581B70">
        <w:rPr>
          <w:rFonts w:cs="Arial"/>
          <w:sz w:val="24"/>
          <w:szCs w:val="24"/>
        </w:rPr>
        <w:t xml:space="preserve">A. (2006). A critical evaluation of the use of interpretative phenomenological analysis (IPA) in health psychology. In </w:t>
      </w:r>
      <w:r>
        <w:rPr>
          <w:rFonts w:cs="Arial"/>
          <w:sz w:val="24"/>
          <w:szCs w:val="24"/>
        </w:rPr>
        <w:t>K.</w:t>
      </w:r>
      <w:r w:rsidR="00982798">
        <w:rPr>
          <w:rFonts w:cs="Arial"/>
          <w:sz w:val="24"/>
          <w:szCs w:val="24"/>
        </w:rPr>
        <w:t xml:space="preserve"> </w:t>
      </w:r>
      <w:r w:rsidRPr="00581B70">
        <w:rPr>
          <w:rFonts w:eastAsia="Arial Unicode MS" w:cs="Arial"/>
          <w:color w:val="000000"/>
          <w:sz w:val="24"/>
          <w:szCs w:val="24"/>
        </w:rPr>
        <w:t>Cha</w:t>
      </w:r>
      <w:r>
        <w:rPr>
          <w:rFonts w:eastAsia="Arial Unicode MS" w:cs="Arial"/>
          <w:color w:val="000000"/>
          <w:sz w:val="24"/>
          <w:szCs w:val="24"/>
        </w:rPr>
        <w:t>mberlain. (2011). Troubling M</w:t>
      </w:r>
      <w:r w:rsidRPr="00581B70">
        <w:rPr>
          <w:rFonts w:eastAsia="Arial Unicode MS" w:cs="Arial"/>
          <w:color w:val="000000"/>
          <w:sz w:val="24"/>
          <w:szCs w:val="24"/>
        </w:rPr>
        <w:t xml:space="preserve">ethodology. </w:t>
      </w:r>
      <w:r w:rsidRPr="00581B70">
        <w:rPr>
          <w:rFonts w:eastAsia="Arial Unicode MS" w:cs="Arial"/>
          <w:i/>
          <w:iCs/>
          <w:color w:val="000000"/>
          <w:sz w:val="24"/>
          <w:szCs w:val="24"/>
        </w:rPr>
        <w:t xml:space="preserve">Health Psychology Review, 5, </w:t>
      </w:r>
      <w:r w:rsidRPr="00581B70">
        <w:rPr>
          <w:rFonts w:eastAsia="Arial Unicode MS" w:cs="Arial"/>
          <w:color w:val="000000"/>
          <w:sz w:val="24"/>
          <w:szCs w:val="24"/>
        </w:rPr>
        <w:t xml:space="preserve">1, 48-54. </w:t>
      </w:r>
    </w:p>
    <w:p w:rsidR="00982798" w:rsidRPr="00581B70" w:rsidRDefault="00982798" w:rsidP="00852C79">
      <w:pPr>
        <w:shd w:val="clear" w:color="auto" w:fill="FFFFFF"/>
        <w:spacing w:before="100" w:beforeAutospacing="1" w:after="100" w:afterAutospacing="1" w:line="360" w:lineRule="auto"/>
        <w:ind w:right="210"/>
        <w:jc w:val="both"/>
        <w:rPr>
          <w:rFonts w:eastAsia="Arial Unicode MS" w:cs="Arial"/>
          <w:color w:val="000000"/>
          <w:sz w:val="24"/>
          <w:szCs w:val="24"/>
        </w:rPr>
      </w:pPr>
      <w:r>
        <w:rPr>
          <w:rFonts w:eastAsia="Arial Unicode MS" w:cs="Arial"/>
          <w:color w:val="000000"/>
          <w:sz w:val="24"/>
          <w:szCs w:val="24"/>
        </w:rPr>
        <w:t>Bronfenbrenner, U. (1994). Ecological models of human development. In International Encyclopaedia of Education, Vol. 3, 2</w:t>
      </w:r>
      <w:r w:rsidRPr="00982798">
        <w:rPr>
          <w:rFonts w:eastAsia="Arial Unicode MS" w:cs="Arial"/>
          <w:color w:val="000000"/>
          <w:sz w:val="24"/>
          <w:szCs w:val="24"/>
          <w:vertAlign w:val="superscript"/>
        </w:rPr>
        <w:t>nd</w:t>
      </w:r>
      <w:r>
        <w:rPr>
          <w:rFonts w:eastAsia="Arial Unicode MS" w:cs="Arial"/>
          <w:color w:val="000000"/>
          <w:sz w:val="24"/>
          <w:szCs w:val="24"/>
        </w:rPr>
        <w:t>. Ed. Oxford: Elsevier.</w:t>
      </w:r>
    </w:p>
    <w:p w:rsidR="00844E75" w:rsidRDefault="00844E75" w:rsidP="00852C79">
      <w:pPr>
        <w:spacing w:after="0" w:line="360" w:lineRule="auto"/>
        <w:jc w:val="both"/>
        <w:rPr>
          <w:rFonts w:cs="Arial"/>
          <w:sz w:val="24"/>
          <w:szCs w:val="24"/>
        </w:rPr>
      </w:pPr>
      <w:r w:rsidRPr="00AE245F">
        <w:rPr>
          <w:rFonts w:cs="Arial"/>
          <w:sz w:val="24"/>
          <w:szCs w:val="24"/>
          <w:lang w:val="de-DE"/>
        </w:rPr>
        <w:t xml:space="preserve">Burns, R. C., &amp; Kaufman, S. H. (1970). </w:t>
      </w:r>
      <w:r w:rsidRPr="00B61C1E">
        <w:rPr>
          <w:rFonts w:cs="Arial"/>
          <w:sz w:val="24"/>
          <w:szCs w:val="24"/>
        </w:rPr>
        <w:t xml:space="preserve">Kinetic Family Drawings (KFD). In </w:t>
      </w:r>
      <w:r>
        <w:rPr>
          <w:rFonts w:cs="Arial"/>
          <w:sz w:val="24"/>
          <w:szCs w:val="24"/>
        </w:rPr>
        <w:t xml:space="preserve">P. K. </w:t>
      </w:r>
      <w:r w:rsidRPr="00B61C1E">
        <w:rPr>
          <w:rFonts w:cs="Arial"/>
          <w:sz w:val="24"/>
          <w:szCs w:val="24"/>
        </w:rPr>
        <w:t xml:space="preserve">Murphy, </w:t>
      </w:r>
      <w:r>
        <w:rPr>
          <w:rFonts w:cs="Arial"/>
          <w:sz w:val="24"/>
          <w:szCs w:val="24"/>
        </w:rPr>
        <w:t xml:space="preserve">L. A. M. </w:t>
      </w:r>
      <w:r w:rsidRPr="00B61C1E">
        <w:rPr>
          <w:rFonts w:cs="Arial"/>
          <w:sz w:val="24"/>
          <w:szCs w:val="24"/>
        </w:rPr>
        <w:t xml:space="preserve">Delli, </w:t>
      </w:r>
      <w:r>
        <w:rPr>
          <w:rFonts w:cs="Arial"/>
          <w:sz w:val="24"/>
          <w:szCs w:val="24"/>
        </w:rPr>
        <w:t>&amp; M. N. Edwards.</w:t>
      </w:r>
      <w:r w:rsidRPr="00B61C1E">
        <w:rPr>
          <w:rFonts w:cs="Arial"/>
          <w:sz w:val="24"/>
          <w:szCs w:val="24"/>
        </w:rPr>
        <w:t xml:space="preserve"> (2004). The Good Teacher and Good Teaching: Comparing Beliefs of Second-Grade Students, Preservice Teachers, and Inservice Teachers. The </w:t>
      </w:r>
      <w:r w:rsidRPr="00B61C1E">
        <w:rPr>
          <w:rFonts w:cs="Arial"/>
          <w:i/>
          <w:sz w:val="24"/>
          <w:szCs w:val="24"/>
        </w:rPr>
        <w:t>Journal of Experimental Education,</w:t>
      </w:r>
      <w:r w:rsidRPr="00B61C1E">
        <w:rPr>
          <w:rFonts w:cs="Arial"/>
          <w:sz w:val="24"/>
          <w:szCs w:val="24"/>
        </w:rPr>
        <w:t xml:space="preserve"> 72, 2, 69-92.</w:t>
      </w:r>
    </w:p>
    <w:p w:rsidR="00844E75" w:rsidRDefault="00844E75" w:rsidP="00852C79">
      <w:pPr>
        <w:spacing w:after="0" w:line="360" w:lineRule="auto"/>
        <w:jc w:val="both"/>
        <w:rPr>
          <w:rFonts w:cs="Arial"/>
          <w:sz w:val="24"/>
          <w:szCs w:val="24"/>
        </w:rPr>
      </w:pPr>
    </w:p>
    <w:p w:rsidR="00844E75" w:rsidRDefault="00844E75" w:rsidP="00852C79">
      <w:pPr>
        <w:autoSpaceDE w:val="0"/>
        <w:spacing w:line="480" w:lineRule="auto"/>
        <w:jc w:val="both"/>
        <w:rPr>
          <w:rFonts w:cs="Arial"/>
          <w:sz w:val="24"/>
          <w:szCs w:val="24"/>
        </w:rPr>
      </w:pPr>
      <w:r w:rsidRPr="00876386">
        <w:rPr>
          <w:rFonts w:cs="Arial"/>
          <w:sz w:val="24"/>
          <w:szCs w:val="24"/>
        </w:rPr>
        <w:t xml:space="preserve">Burr, V. (1995). </w:t>
      </w:r>
      <w:r w:rsidRPr="00876386">
        <w:rPr>
          <w:rFonts w:cs="Arial"/>
          <w:i/>
          <w:sz w:val="24"/>
          <w:szCs w:val="24"/>
        </w:rPr>
        <w:t>Social Constructionism</w:t>
      </w:r>
      <w:r w:rsidRPr="00876386">
        <w:rPr>
          <w:rFonts w:cs="Arial"/>
          <w:sz w:val="24"/>
          <w:szCs w:val="24"/>
        </w:rPr>
        <w:t>. London: Routledge.</w:t>
      </w:r>
    </w:p>
    <w:p w:rsidR="00844E75" w:rsidRPr="004A3797" w:rsidRDefault="00844E75" w:rsidP="00852C79">
      <w:pPr>
        <w:autoSpaceDE w:val="0"/>
        <w:spacing w:line="360" w:lineRule="auto"/>
        <w:jc w:val="both"/>
        <w:rPr>
          <w:rFonts w:cs="Arial"/>
          <w:sz w:val="24"/>
          <w:szCs w:val="24"/>
          <w:lang w:eastAsia="en-US"/>
        </w:rPr>
      </w:pPr>
      <w:r w:rsidRPr="00DC505A">
        <w:rPr>
          <w:rFonts w:eastAsia="Arial Unicode MS" w:cs="Arial"/>
          <w:color w:val="000000"/>
          <w:sz w:val="24"/>
          <w:szCs w:val="24"/>
        </w:rPr>
        <w:t xml:space="preserve">Caplan, G. (1970). </w:t>
      </w:r>
      <w:r w:rsidRPr="00DC505A">
        <w:rPr>
          <w:rFonts w:eastAsia="Arial Unicode MS" w:cs="Arial"/>
          <w:i/>
          <w:iCs/>
          <w:color w:val="000000"/>
          <w:sz w:val="24"/>
          <w:szCs w:val="24"/>
        </w:rPr>
        <w:t>The theory and practice of mental health consultation</w:t>
      </w:r>
      <w:r w:rsidRPr="00DC505A">
        <w:rPr>
          <w:rFonts w:eastAsia="Arial Unicode MS" w:cs="Arial"/>
          <w:color w:val="000000"/>
          <w:sz w:val="24"/>
          <w:szCs w:val="24"/>
        </w:rPr>
        <w:t xml:space="preserve">. In </w:t>
      </w:r>
      <w:r>
        <w:rPr>
          <w:rFonts w:eastAsia="Arial Unicode MS" w:cs="Arial"/>
          <w:color w:val="000000"/>
          <w:sz w:val="24"/>
          <w:szCs w:val="24"/>
        </w:rPr>
        <w:t xml:space="preserve">G. </w:t>
      </w:r>
      <w:r w:rsidRPr="00DC505A">
        <w:rPr>
          <w:rFonts w:eastAsia="Arial Unicode MS" w:cs="Arial"/>
          <w:color w:val="000000"/>
          <w:sz w:val="24"/>
          <w:szCs w:val="24"/>
        </w:rPr>
        <w:t>Hanko</w:t>
      </w:r>
      <w:r w:rsidRPr="002A283D">
        <w:rPr>
          <w:rFonts w:eastAsia="Arial Unicode MS" w:cs="Arial"/>
          <w:color w:val="000000"/>
          <w:sz w:val="24"/>
          <w:szCs w:val="24"/>
        </w:rPr>
        <w:t>. (2002</w:t>
      </w:r>
      <w:r>
        <w:rPr>
          <w:rFonts w:eastAsia="Arial Unicode MS" w:cs="Arial"/>
          <w:color w:val="000000"/>
          <w:sz w:val="24"/>
          <w:szCs w:val="24"/>
        </w:rPr>
        <w:t>b</w:t>
      </w:r>
      <w:r w:rsidRPr="002A283D">
        <w:rPr>
          <w:rFonts w:eastAsia="Arial Unicode MS" w:cs="Arial"/>
          <w:color w:val="000000"/>
          <w:sz w:val="24"/>
          <w:szCs w:val="24"/>
        </w:rPr>
        <w:t>).</w:t>
      </w:r>
      <w:r>
        <w:rPr>
          <w:rFonts w:eastAsia="Arial Unicode MS" w:cs="Arial"/>
          <w:color w:val="000000"/>
          <w:sz w:val="24"/>
          <w:szCs w:val="24"/>
        </w:rPr>
        <w:t xml:space="preserve"> The emotional experience of teaching. A priority for professional development. In P. Gray,</w:t>
      </w:r>
      <w:r w:rsidRPr="002A54C1">
        <w:rPr>
          <w:rFonts w:eastAsia="Arial Unicode MS" w:cs="Arial"/>
          <w:color w:val="000000"/>
          <w:sz w:val="24"/>
          <w:szCs w:val="24"/>
        </w:rPr>
        <w:t xml:space="preserve"> (2002). </w:t>
      </w:r>
      <w:r w:rsidRPr="002A54C1">
        <w:rPr>
          <w:rFonts w:eastAsia="Arial Unicode MS" w:cs="Arial"/>
          <w:i/>
          <w:iCs/>
          <w:color w:val="000000"/>
          <w:sz w:val="24"/>
          <w:szCs w:val="24"/>
        </w:rPr>
        <w:t xml:space="preserve">Working with emotions: </w:t>
      </w:r>
      <w:r w:rsidRPr="002A54C1">
        <w:rPr>
          <w:rFonts w:eastAsia="Arial Unicode MS" w:cs="Arial"/>
          <w:i/>
          <w:iCs/>
          <w:color w:val="000000"/>
          <w:sz w:val="24"/>
          <w:szCs w:val="24"/>
        </w:rPr>
        <w:lastRenderedPageBreak/>
        <w:t>Responding to the challenge of difficult pupil behaviour in schools</w:t>
      </w:r>
      <w:r w:rsidRPr="002A54C1">
        <w:rPr>
          <w:rFonts w:eastAsia="Arial Unicode MS" w:cs="Arial"/>
          <w:color w:val="000000"/>
          <w:sz w:val="24"/>
          <w:szCs w:val="24"/>
        </w:rPr>
        <w:t>. London: Routledge/Falmer.</w:t>
      </w:r>
      <w:r w:rsidRPr="002A54C1">
        <w:rPr>
          <w:rFonts w:ascii="Arial Unicode MS" w:eastAsia="Arial Unicode MS" w:hAnsi="Arial Unicode MS" w:cs="Arial Unicode MS"/>
          <w:color w:val="000000"/>
          <w:sz w:val="17"/>
          <w:szCs w:val="17"/>
        </w:rPr>
        <w:t xml:space="preserve"> </w:t>
      </w:r>
    </w:p>
    <w:p w:rsidR="00844E75" w:rsidRPr="00C84292" w:rsidRDefault="00844E75" w:rsidP="00852C79">
      <w:pPr>
        <w:shd w:val="clear" w:color="auto" w:fill="FFFFFF"/>
        <w:spacing w:before="100" w:beforeAutospacing="1" w:after="100" w:afterAutospacing="1" w:line="360" w:lineRule="auto"/>
        <w:ind w:right="210"/>
        <w:jc w:val="both"/>
        <w:rPr>
          <w:rFonts w:eastAsia="Arial Unicode MS" w:cs="Arial"/>
          <w:color w:val="000000"/>
          <w:sz w:val="24"/>
          <w:szCs w:val="24"/>
        </w:rPr>
      </w:pPr>
      <w:r>
        <w:rPr>
          <w:rFonts w:eastAsia="Arial Unicode MS" w:cs="Arial"/>
          <w:color w:val="000000"/>
          <w:sz w:val="24"/>
          <w:szCs w:val="24"/>
        </w:rPr>
        <w:t xml:space="preserve">Catchpole, R. (2011). How can teachers understand emotional disturbance. </w:t>
      </w:r>
      <w:hyperlink r:id="rId19" w:history="1">
        <w:r w:rsidRPr="00E34D88">
          <w:rPr>
            <w:rStyle w:val="Hyperlink"/>
            <w:rFonts w:eastAsia="Arial Unicode MS" w:cs="Arial"/>
            <w:color w:val="auto"/>
            <w:sz w:val="24"/>
            <w:szCs w:val="24"/>
          </w:rPr>
          <w:t>http://www.senmagazine.co.uk/new/407.html</w:t>
        </w:r>
      </w:hyperlink>
      <w:r w:rsidRPr="00E34D88">
        <w:rPr>
          <w:rFonts w:eastAsia="Arial Unicode MS" w:cs="Arial"/>
          <w:sz w:val="24"/>
          <w:szCs w:val="24"/>
        </w:rPr>
        <w:t>.</w:t>
      </w:r>
      <w:r>
        <w:rPr>
          <w:rFonts w:eastAsia="Arial Unicode MS" w:cs="Arial"/>
          <w:color w:val="000000"/>
          <w:sz w:val="24"/>
          <w:szCs w:val="24"/>
        </w:rPr>
        <w:t xml:space="preserve"> 28/10/2011.</w:t>
      </w:r>
    </w:p>
    <w:p w:rsidR="002420D9" w:rsidRPr="00562CA1" w:rsidRDefault="002420D9" w:rsidP="00852C79">
      <w:pPr>
        <w:spacing w:after="0" w:line="360" w:lineRule="auto"/>
        <w:jc w:val="both"/>
        <w:rPr>
          <w:rFonts w:cs="Arial"/>
          <w:sz w:val="24"/>
          <w:szCs w:val="24"/>
        </w:rPr>
      </w:pPr>
      <w:r w:rsidRPr="00562CA1">
        <w:rPr>
          <w:rFonts w:cs="Arial"/>
          <w:sz w:val="24"/>
          <w:szCs w:val="24"/>
        </w:rPr>
        <w:t xml:space="preserve">Chorpita, B., F &amp; Barlow, D., H. (1998). The Development of Anxiety: The Role of Control in the Early Environment. </w:t>
      </w:r>
      <w:r w:rsidRPr="00562CA1">
        <w:rPr>
          <w:rFonts w:cs="Arial"/>
          <w:i/>
          <w:sz w:val="24"/>
          <w:szCs w:val="24"/>
        </w:rPr>
        <w:t>Psychological Bulletin</w:t>
      </w:r>
      <w:r w:rsidRPr="00562CA1">
        <w:rPr>
          <w:rFonts w:cs="Arial"/>
          <w:sz w:val="24"/>
          <w:szCs w:val="24"/>
        </w:rPr>
        <w:t>, Vol. 124, No. 1, 3-21.</w:t>
      </w:r>
    </w:p>
    <w:p w:rsidR="002420D9" w:rsidRDefault="002420D9" w:rsidP="00852C79">
      <w:pPr>
        <w:spacing w:after="0" w:line="360" w:lineRule="auto"/>
        <w:jc w:val="both"/>
        <w:rPr>
          <w:rFonts w:cs="Arial"/>
          <w:color w:val="00B050"/>
          <w:sz w:val="24"/>
          <w:szCs w:val="24"/>
        </w:rPr>
      </w:pPr>
    </w:p>
    <w:p w:rsidR="00844E75" w:rsidRDefault="00844E75" w:rsidP="00852C79">
      <w:pPr>
        <w:spacing w:after="0" w:line="360" w:lineRule="auto"/>
        <w:jc w:val="both"/>
        <w:rPr>
          <w:rFonts w:eastAsia="Arial Unicode MS" w:cs="Arial"/>
          <w:color w:val="000000"/>
          <w:sz w:val="24"/>
          <w:szCs w:val="24"/>
          <w:shd w:val="clear" w:color="auto" w:fill="FFFFFF"/>
        </w:rPr>
      </w:pPr>
      <w:r w:rsidRPr="000116EC">
        <w:rPr>
          <w:rFonts w:eastAsia="Arial Unicode MS" w:cs="Arial"/>
          <w:color w:val="000000"/>
          <w:sz w:val="24"/>
          <w:szCs w:val="24"/>
          <w:shd w:val="clear" w:color="auto" w:fill="FFFFFF"/>
        </w:rPr>
        <w:t>Cooper, P., &amp; Upton, G. (1990). An Ecosystemic Approach to Emotional and Behavioural Difficulties in Schools.</w:t>
      </w:r>
      <w:r w:rsidRPr="000116EC">
        <w:rPr>
          <w:rStyle w:val="apple-converted-space"/>
          <w:rFonts w:eastAsia="Arial Unicode MS" w:cs="Arial"/>
          <w:color w:val="000000"/>
          <w:sz w:val="24"/>
          <w:szCs w:val="24"/>
          <w:shd w:val="clear" w:color="auto" w:fill="FFFFFF"/>
        </w:rPr>
        <w:t> </w:t>
      </w:r>
      <w:r w:rsidRPr="000116EC">
        <w:rPr>
          <w:rFonts w:eastAsia="Arial Unicode MS" w:cs="Arial"/>
          <w:i/>
          <w:iCs/>
          <w:color w:val="000000"/>
          <w:sz w:val="24"/>
          <w:szCs w:val="24"/>
          <w:shd w:val="clear" w:color="auto" w:fill="FFFFFF"/>
        </w:rPr>
        <w:t>Educational Psychology,</w:t>
      </w:r>
      <w:r w:rsidRPr="000116EC">
        <w:rPr>
          <w:rStyle w:val="apple-converted-space"/>
          <w:rFonts w:eastAsia="Arial Unicode MS" w:cs="Arial"/>
          <w:i/>
          <w:iCs/>
          <w:color w:val="000000"/>
          <w:sz w:val="24"/>
          <w:szCs w:val="24"/>
          <w:shd w:val="clear" w:color="auto" w:fill="FFFFFF"/>
        </w:rPr>
        <w:t> </w:t>
      </w:r>
      <w:r w:rsidRPr="000116EC">
        <w:rPr>
          <w:rFonts w:eastAsia="Arial Unicode MS" w:cs="Arial"/>
          <w:i/>
          <w:iCs/>
          <w:color w:val="000000"/>
          <w:sz w:val="24"/>
          <w:szCs w:val="24"/>
          <w:shd w:val="clear" w:color="auto" w:fill="FFFFFF"/>
        </w:rPr>
        <w:t>10,</w:t>
      </w:r>
      <w:r w:rsidRPr="000116EC">
        <w:rPr>
          <w:rStyle w:val="apple-converted-space"/>
          <w:rFonts w:eastAsia="Arial Unicode MS" w:cs="Arial"/>
          <w:i/>
          <w:iCs/>
          <w:color w:val="000000"/>
          <w:sz w:val="24"/>
          <w:szCs w:val="24"/>
          <w:shd w:val="clear" w:color="auto" w:fill="FFFFFF"/>
        </w:rPr>
        <w:t> </w:t>
      </w:r>
      <w:r w:rsidRPr="000116EC">
        <w:rPr>
          <w:rFonts w:eastAsia="Arial Unicode MS" w:cs="Arial"/>
          <w:color w:val="000000"/>
          <w:sz w:val="24"/>
          <w:szCs w:val="24"/>
          <w:shd w:val="clear" w:color="auto" w:fill="FFFFFF"/>
        </w:rPr>
        <w:t>4, 301-321.</w:t>
      </w:r>
    </w:p>
    <w:p w:rsidR="00844E75" w:rsidRPr="00B41DBF" w:rsidRDefault="008B7D60" w:rsidP="00B41DBF">
      <w:pPr>
        <w:shd w:val="clear" w:color="auto" w:fill="FFFFFF"/>
        <w:spacing w:before="100" w:beforeAutospacing="1" w:after="100" w:afterAutospacing="1" w:line="360" w:lineRule="auto"/>
        <w:ind w:right="210"/>
        <w:jc w:val="both"/>
        <w:rPr>
          <w:rFonts w:eastAsia="Arial Unicode MS" w:cs="Arial"/>
          <w:sz w:val="24"/>
          <w:szCs w:val="24"/>
        </w:rPr>
      </w:pPr>
      <w:r w:rsidRPr="002D2AE6">
        <w:rPr>
          <w:rFonts w:eastAsia="Arial Unicode MS" w:cs="Arial"/>
          <w:sz w:val="24"/>
          <w:szCs w:val="24"/>
          <w:shd w:val="clear" w:color="auto" w:fill="FFFFFF"/>
        </w:rPr>
        <w:t>Cooper, P. (1993). Learning from Pupils' Perspectives. In E. Sellman. (2009). Lessons learned: student voice at a school for pupils experiencing social, emotional and behavioural difficulties.</w:t>
      </w:r>
      <w:r w:rsidRPr="002D2AE6">
        <w:rPr>
          <w:rFonts w:eastAsia="Arial Unicode MS" w:cs="Arial"/>
          <w:sz w:val="24"/>
          <w:szCs w:val="24"/>
        </w:rPr>
        <w:t> </w:t>
      </w:r>
      <w:r w:rsidRPr="002D2AE6">
        <w:rPr>
          <w:rFonts w:eastAsia="Arial Unicode MS" w:cs="Arial"/>
          <w:i/>
          <w:iCs/>
          <w:sz w:val="24"/>
          <w:szCs w:val="24"/>
          <w:shd w:val="clear" w:color="auto" w:fill="FFFFFF"/>
        </w:rPr>
        <w:t>Emotional and Behavioural Difficulties,</w:t>
      </w:r>
      <w:r w:rsidRPr="002D2AE6">
        <w:rPr>
          <w:rFonts w:eastAsia="Arial Unicode MS" w:cs="Arial"/>
          <w:i/>
          <w:iCs/>
          <w:sz w:val="24"/>
          <w:szCs w:val="24"/>
        </w:rPr>
        <w:t> </w:t>
      </w:r>
      <w:r w:rsidRPr="002D2AE6">
        <w:rPr>
          <w:rFonts w:eastAsia="Arial Unicode MS" w:cs="Arial"/>
          <w:i/>
          <w:iCs/>
          <w:sz w:val="24"/>
          <w:szCs w:val="24"/>
          <w:shd w:val="clear" w:color="auto" w:fill="FFFFFF"/>
        </w:rPr>
        <w:t>14,</w:t>
      </w:r>
      <w:r w:rsidRPr="002D2AE6">
        <w:rPr>
          <w:rFonts w:eastAsia="Arial Unicode MS" w:cs="Arial"/>
          <w:i/>
          <w:iCs/>
          <w:sz w:val="24"/>
          <w:szCs w:val="24"/>
        </w:rPr>
        <w:t> </w:t>
      </w:r>
      <w:r w:rsidRPr="002D2AE6">
        <w:rPr>
          <w:rFonts w:eastAsia="Arial Unicode MS" w:cs="Arial"/>
          <w:sz w:val="24"/>
          <w:szCs w:val="24"/>
          <w:shd w:val="clear" w:color="auto" w:fill="FFFFFF"/>
        </w:rPr>
        <w:t>1, 33-48.</w:t>
      </w:r>
    </w:p>
    <w:p w:rsidR="00844E75" w:rsidRDefault="00844E75" w:rsidP="00852C79">
      <w:pPr>
        <w:spacing w:after="0" w:line="360" w:lineRule="auto"/>
        <w:jc w:val="both"/>
        <w:rPr>
          <w:rFonts w:cs="Arial"/>
          <w:sz w:val="24"/>
          <w:szCs w:val="24"/>
        </w:rPr>
      </w:pPr>
      <w:r w:rsidRPr="00E007B1">
        <w:rPr>
          <w:rFonts w:cs="Arial"/>
          <w:sz w:val="24"/>
          <w:szCs w:val="24"/>
        </w:rPr>
        <w:t xml:space="preserve">Costley, D. (2000). Collecting the views of young people with moderate learning difficulties. In </w:t>
      </w:r>
      <w:r>
        <w:rPr>
          <w:rFonts w:cs="Arial"/>
          <w:sz w:val="24"/>
          <w:szCs w:val="24"/>
        </w:rPr>
        <w:t xml:space="preserve">E. </w:t>
      </w:r>
      <w:r w:rsidRPr="00E007B1">
        <w:rPr>
          <w:rFonts w:cs="Arial"/>
          <w:sz w:val="24"/>
          <w:szCs w:val="24"/>
        </w:rPr>
        <w:t xml:space="preserve">Harding, &amp; </w:t>
      </w:r>
      <w:r>
        <w:rPr>
          <w:rFonts w:cs="Arial"/>
          <w:sz w:val="24"/>
          <w:szCs w:val="24"/>
        </w:rPr>
        <w:t>C. Atkinson</w:t>
      </w:r>
      <w:r w:rsidRPr="00E007B1">
        <w:rPr>
          <w:rFonts w:cs="Arial"/>
          <w:sz w:val="24"/>
          <w:szCs w:val="24"/>
        </w:rPr>
        <w:t xml:space="preserve">. (2009). </w:t>
      </w:r>
      <w:r w:rsidRPr="00E007B1">
        <w:rPr>
          <w:rFonts w:cs="Arial"/>
          <w:i/>
          <w:sz w:val="24"/>
          <w:szCs w:val="24"/>
        </w:rPr>
        <w:t>How EPs Record the Voice of the Child.</w:t>
      </w:r>
      <w:r w:rsidRPr="00E007B1">
        <w:rPr>
          <w:rFonts w:cs="Arial"/>
          <w:sz w:val="24"/>
          <w:szCs w:val="24"/>
        </w:rPr>
        <w:t xml:space="preserve"> </w:t>
      </w:r>
      <w:r w:rsidRPr="00E007B1">
        <w:rPr>
          <w:rFonts w:cs="Arial"/>
          <w:iCs/>
          <w:sz w:val="24"/>
          <w:szCs w:val="24"/>
        </w:rPr>
        <w:t>Educational Psychology in Practice</w:t>
      </w:r>
      <w:r w:rsidRPr="00E007B1">
        <w:rPr>
          <w:rFonts w:cs="Arial"/>
          <w:i/>
          <w:iCs/>
          <w:sz w:val="24"/>
          <w:szCs w:val="24"/>
        </w:rPr>
        <w:t xml:space="preserve">, 25, </w:t>
      </w:r>
      <w:r w:rsidRPr="00E007B1">
        <w:rPr>
          <w:rFonts w:cs="Arial"/>
          <w:sz w:val="24"/>
          <w:szCs w:val="24"/>
        </w:rPr>
        <w:t xml:space="preserve">2, 125-137. </w:t>
      </w:r>
    </w:p>
    <w:p w:rsidR="00844E75" w:rsidRDefault="00844E75" w:rsidP="00852C79">
      <w:pPr>
        <w:shd w:val="clear" w:color="auto" w:fill="FFFFFF"/>
        <w:spacing w:before="100" w:beforeAutospacing="1" w:after="100" w:afterAutospacing="1" w:line="360" w:lineRule="auto"/>
        <w:ind w:right="210"/>
        <w:jc w:val="both"/>
        <w:rPr>
          <w:rFonts w:eastAsia="Arial Unicode MS" w:cs="Arial"/>
          <w:color w:val="000000"/>
          <w:sz w:val="24"/>
          <w:szCs w:val="24"/>
        </w:rPr>
      </w:pPr>
      <w:r w:rsidRPr="00727C0F">
        <w:rPr>
          <w:rFonts w:eastAsia="Arial Unicode MS" w:cs="Arial"/>
          <w:color w:val="000000"/>
          <w:sz w:val="24"/>
          <w:szCs w:val="24"/>
        </w:rPr>
        <w:t xml:space="preserve">Crowley, C., Hallam, S., Harre, R., &amp; Lunt, I. (2001). Study support for young people same-sex attraction – views and experiences from a pioneering peer support initiative in the north of England. </w:t>
      </w:r>
      <w:r w:rsidRPr="00727C0F">
        <w:rPr>
          <w:rFonts w:eastAsia="Arial Unicode MS" w:cs="Arial"/>
          <w:i/>
          <w:iCs/>
          <w:color w:val="000000"/>
          <w:sz w:val="24"/>
          <w:szCs w:val="24"/>
        </w:rPr>
        <w:t xml:space="preserve">Educational and Child Psychology, 18, </w:t>
      </w:r>
      <w:r w:rsidRPr="00727C0F">
        <w:rPr>
          <w:rFonts w:eastAsia="Arial Unicode MS" w:cs="Arial"/>
          <w:color w:val="000000"/>
          <w:sz w:val="24"/>
          <w:szCs w:val="24"/>
        </w:rPr>
        <w:t>1, 108-124.</w:t>
      </w:r>
    </w:p>
    <w:p w:rsidR="00B41DBF" w:rsidRPr="00562CA1" w:rsidRDefault="00E95145" w:rsidP="00B41DBF">
      <w:pPr>
        <w:shd w:val="clear" w:color="auto" w:fill="FFFFFF"/>
        <w:spacing w:before="100" w:beforeAutospacing="1" w:after="100" w:afterAutospacing="1" w:line="360" w:lineRule="auto"/>
        <w:ind w:right="-46"/>
        <w:jc w:val="both"/>
        <w:rPr>
          <w:rFonts w:eastAsia="Arial Unicode MS" w:cs="Arial"/>
          <w:sz w:val="24"/>
          <w:szCs w:val="24"/>
        </w:rPr>
      </w:pPr>
      <w:r w:rsidRPr="00562CA1">
        <w:rPr>
          <w:rFonts w:eastAsia="Arial Unicode MS" w:cs="Arial"/>
          <w:sz w:val="24"/>
          <w:szCs w:val="24"/>
        </w:rPr>
        <w:t>Dadds</w:t>
      </w:r>
      <w:r w:rsidR="00B41DBF" w:rsidRPr="00562CA1">
        <w:rPr>
          <w:rFonts w:eastAsia="Arial Unicode MS" w:cs="Arial"/>
          <w:sz w:val="24"/>
          <w:szCs w:val="24"/>
        </w:rPr>
        <w:t>, M.</w:t>
      </w:r>
      <w:r w:rsidRPr="00562CA1">
        <w:rPr>
          <w:rFonts w:eastAsia="Arial Unicode MS" w:cs="Arial"/>
          <w:sz w:val="24"/>
          <w:szCs w:val="24"/>
        </w:rPr>
        <w:t xml:space="preserve"> (2008)</w:t>
      </w:r>
      <w:r w:rsidR="00B41DBF" w:rsidRPr="00562CA1">
        <w:rPr>
          <w:rFonts w:eastAsia="Arial Unicode MS" w:cs="Arial"/>
          <w:sz w:val="24"/>
          <w:szCs w:val="24"/>
        </w:rPr>
        <w:t>. Empathic validity in practitioner research.</w:t>
      </w:r>
      <w:r w:rsidR="004E031F" w:rsidRPr="00562CA1">
        <w:rPr>
          <w:rFonts w:ascii="TimesNewRomanPS-ItalicMT" w:hAnsi="TimesNewRomanPS-ItalicMT" w:cs="TimesNewRomanPS-ItalicMT"/>
          <w:i/>
          <w:iCs/>
          <w:sz w:val="18"/>
          <w:szCs w:val="18"/>
        </w:rPr>
        <w:t xml:space="preserve"> </w:t>
      </w:r>
      <w:r w:rsidR="004E031F" w:rsidRPr="00562CA1">
        <w:rPr>
          <w:rFonts w:cs="Arial"/>
          <w:i/>
          <w:iCs/>
          <w:sz w:val="24"/>
          <w:szCs w:val="24"/>
        </w:rPr>
        <w:t>Educational Action Research, 16</w:t>
      </w:r>
      <w:r w:rsidR="004E031F" w:rsidRPr="00562CA1">
        <w:rPr>
          <w:rFonts w:cs="Arial"/>
          <w:sz w:val="24"/>
          <w:szCs w:val="24"/>
        </w:rPr>
        <w:t>, 279-290.</w:t>
      </w:r>
      <w:r w:rsidR="00B41DBF" w:rsidRPr="00562CA1">
        <w:rPr>
          <w:rFonts w:eastAsia="Arial Unicode MS" w:cs="Arial"/>
          <w:sz w:val="24"/>
          <w:szCs w:val="24"/>
        </w:rPr>
        <w:t xml:space="preserve"> I</w:t>
      </w:r>
      <w:r w:rsidRPr="00562CA1">
        <w:rPr>
          <w:rFonts w:eastAsia="Arial Unicode MS" w:cs="Arial"/>
          <w:sz w:val="24"/>
          <w:szCs w:val="24"/>
        </w:rPr>
        <w:t xml:space="preserve">n </w:t>
      </w:r>
      <w:r w:rsidR="00B41DBF" w:rsidRPr="00562CA1">
        <w:rPr>
          <w:rFonts w:eastAsia="Arial Unicode MS" w:cs="Arial"/>
          <w:sz w:val="24"/>
          <w:szCs w:val="24"/>
        </w:rPr>
        <w:t xml:space="preserve">S.J, Tracy. (2010). Qualitative Quality: Eight "Big-Tent" Criteria for Excellent Qualitative Research. </w:t>
      </w:r>
      <w:r w:rsidR="00B41DBF" w:rsidRPr="00562CA1">
        <w:rPr>
          <w:rFonts w:eastAsia="Arial Unicode MS" w:cs="Arial"/>
          <w:i/>
          <w:iCs/>
          <w:sz w:val="24"/>
          <w:szCs w:val="24"/>
        </w:rPr>
        <w:t xml:space="preserve">Qualitative Inquiry, 16, </w:t>
      </w:r>
      <w:r w:rsidR="00B41DBF" w:rsidRPr="00562CA1">
        <w:rPr>
          <w:rFonts w:eastAsia="Arial Unicode MS" w:cs="Arial"/>
          <w:sz w:val="24"/>
          <w:szCs w:val="24"/>
        </w:rPr>
        <w:t xml:space="preserve">10, 837-851. </w:t>
      </w:r>
    </w:p>
    <w:p w:rsidR="00844E75" w:rsidRPr="00404092" w:rsidRDefault="00844E75" w:rsidP="00852C79">
      <w:pPr>
        <w:shd w:val="clear" w:color="auto" w:fill="FFFFFF"/>
        <w:spacing w:before="100" w:beforeAutospacing="1" w:after="100" w:afterAutospacing="1" w:line="360" w:lineRule="auto"/>
        <w:ind w:right="528"/>
        <w:jc w:val="both"/>
        <w:rPr>
          <w:rFonts w:eastAsia="Arial Unicode MS" w:cs="Arial"/>
          <w:color w:val="000000"/>
          <w:sz w:val="24"/>
          <w:szCs w:val="24"/>
        </w:rPr>
      </w:pPr>
      <w:r w:rsidRPr="00404092">
        <w:rPr>
          <w:rFonts w:eastAsia="Arial Unicode MS" w:cs="Arial"/>
          <w:color w:val="000000"/>
          <w:sz w:val="24"/>
          <w:szCs w:val="24"/>
        </w:rPr>
        <w:t>De, S</w:t>
      </w:r>
      <w:r>
        <w:rPr>
          <w:rFonts w:eastAsia="Arial Unicode MS" w:cs="Arial"/>
          <w:color w:val="000000"/>
          <w:sz w:val="24"/>
          <w:szCs w:val="24"/>
        </w:rPr>
        <w:t>chazer</w:t>
      </w:r>
      <w:r w:rsidRPr="00404092">
        <w:rPr>
          <w:rFonts w:eastAsia="Arial Unicode MS" w:cs="Arial"/>
          <w:color w:val="000000"/>
          <w:sz w:val="24"/>
          <w:szCs w:val="24"/>
        </w:rPr>
        <w:t xml:space="preserve">. S. (1985). </w:t>
      </w:r>
      <w:r w:rsidRPr="00404092">
        <w:rPr>
          <w:rFonts w:eastAsia="Arial Unicode MS" w:cs="Arial"/>
          <w:i/>
          <w:iCs/>
          <w:color w:val="000000"/>
          <w:sz w:val="24"/>
          <w:szCs w:val="24"/>
        </w:rPr>
        <w:t>Keys to solution in brief therapy</w:t>
      </w:r>
      <w:r w:rsidRPr="00404092">
        <w:rPr>
          <w:rFonts w:eastAsia="Arial Unicode MS" w:cs="Arial"/>
          <w:color w:val="000000"/>
          <w:sz w:val="24"/>
          <w:szCs w:val="24"/>
        </w:rPr>
        <w:t xml:space="preserve">. New York: W.W. Norton. </w:t>
      </w:r>
    </w:p>
    <w:p w:rsidR="00844E75" w:rsidRDefault="00844E75" w:rsidP="00852C79">
      <w:pPr>
        <w:shd w:val="clear" w:color="auto" w:fill="FFFFFF"/>
        <w:spacing w:before="100" w:beforeAutospacing="1" w:after="100" w:afterAutospacing="1" w:line="360" w:lineRule="auto"/>
        <w:ind w:right="528"/>
        <w:jc w:val="both"/>
        <w:rPr>
          <w:rFonts w:eastAsia="Arial Unicode MS" w:cs="Arial"/>
          <w:color w:val="000000"/>
          <w:sz w:val="24"/>
          <w:szCs w:val="24"/>
        </w:rPr>
      </w:pPr>
      <w:r w:rsidRPr="0015215C">
        <w:rPr>
          <w:rFonts w:eastAsia="Arial Unicode MS" w:cs="Arial"/>
          <w:color w:val="000000"/>
          <w:sz w:val="24"/>
          <w:szCs w:val="24"/>
        </w:rPr>
        <w:lastRenderedPageBreak/>
        <w:t>Dean, J</w:t>
      </w:r>
      <w:r>
        <w:rPr>
          <w:rFonts w:eastAsia="Arial Unicode MS" w:cs="Arial"/>
          <w:color w:val="000000"/>
          <w:sz w:val="24"/>
          <w:szCs w:val="24"/>
        </w:rPr>
        <w:t>.</w:t>
      </w:r>
      <w:r w:rsidRPr="0015215C">
        <w:rPr>
          <w:rFonts w:eastAsia="Arial Unicode MS" w:cs="Arial"/>
          <w:color w:val="000000"/>
          <w:sz w:val="24"/>
          <w:szCs w:val="24"/>
        </w:rPr>
        <w:t xml:space="preserve"> P</w:t>
      </w:r>
      <w:r>
        <w:rPr>
          <w:rFonts w:eastAsia="Arial Unicode MS" w:cs="Arial"/>
          <w:color w:val="000000"/>
          <w:sz w:val="24"/>
          <w:szCs w:val="24"/>
        </w:rPr>
        <w:t>.,</w:t>
      </w:r>
      <w:r w:rsidRPr="0015215C">
        <w:rPr>
          <w:rFonts w:eastAsia="Arial Unicode MS" w:cs="Arial"/>
          <w:color w:val="000000"/>
          <w:sz w:val="24"/>
          <w:szCs w:val="24"/>
        </w:rPr>
        <w:t xml:space="preserve"> &amp; Foote Whyte, W. (2006)</w:t>
      </w:r>
      <w:r>
        <w:rPr>
          <w:rFonts w:eastAsia="Arial Unicode MS" w:cs="Arial"/>
          <w:color w:val="000000"/>
          <w:sz w:val="24"/>
          <w:szCs w:val="24"/>
        </w:rPr>
        <w:t>.</w:t>
      </w:r>
      <w:r w:rsidRPr="0015215C">
        <w:rPr>
          <w:rFonts w:eastAsia="Arial Unicode MS" w:cs="Arial"/>
          <w:color w:val="000000"/>
          <w:sz w:val="24"/>
          <w:szCs w:val="24"/>
        </w:rPr>
        <w:t xml:space="preserve"> How do you know if the informant is telling the truth?. In </w:t>
      </w:r>
      <w:r>
        <w:rPr>
          <w:rFonts w:eastAsia="Arial Unicode MS" w:cs="Arial"/>
          <w:color w:val="000000"/>
          <w:sz w:val="24"/>
          <w:szCs w:val="24"/>
        </w:rPr>
        <w:t xml:space="preserve">L. A. </w:t>
      </w:r>
      <w:r w:rsidRPr="0015215C">
        <w:rPr>
          <w:rFonts w:eastAsia="Arial Unicode MS" w:cs="Arial"/>
          <w:color w:val="000000"/>
          <w:sz w:val="24"/>
          <w:szCs w:val="24"/>
        </w:rPr>
        <w:t xml:space="preserve">Dexter. (2006). </w:t>
      </w:r>
      <w:r w:rsidRPr="0015215C">
        <w:rPr>
          <w:rFonts w:eastAsia="Arial Unicode MS" w:cs="Arial"/>
          <w:i/>
          <w:iCs/>
          <w:color w:val="000000"/>
          <w:sz w:val="24"/>
          <w:szCs w:val="24"/>
        </w:rPr>
        <w:t>Elite and specialized interviewing</w:t>
      </w:r>
      <w:r w:rsidRPr="0015215C">
        <w:rPr>
          <w:rFonts w:eastAsia="Arial Unicode MS" w:cs="Arial"/>
          <w:color w:val="000000"/>
          <w:sz w:val="24"/>
          <w:szCs w:val="24"/>
        </w:rPr>
        <w:t>. Colchester: ECPR.</w:t>
      </w:r>
    </w:p>
    <w:p w:rsidR="00844E75" w:rsidRPr="004E2A00" w:rsidRDefault="00844E75" w:rsidP="00852C79">
      <w:pPr>
        <w:spacing w:line="360" w:lineRule="auto"/>
        <w:jc w:val="both"/>
        <w:rPr>
          <w:rFonts w:cs="Arial"/>
          <w:sz w:val="24"/>
          <w:szCs w:val="24"/>
        </w:rPr>
      </w:pPr>
      <w:r w:rsidRPr="004E2A00">
        <w:rPr>
          <w:rFonts w:cs="Arial"/>
          <w:sz w:val="24"/>
          <w:szCs w:val="24"/>
        </w:rPr>
        <w:t xml:space="preserve">Deffenbacher, J. L. (1999). </w:t>
      </w:r>
      <w:r w:rsidRPr="004E2A00">
        <w:rPr>
          <w:rFonts w:cs="Arial"/>
          <w:i/>
          <w:sz w:val="24"/>
          <w:szCs w:val="24"/>
        </w:rPr>
        <w:t>Cognitive-behavioral conceptualization and treatment of anger</w:t>
      </w:r>
      <w:r w:rsidRPr="004E2A00">
        <w:rPr>
          <w:rFonts w:cs="Arial"/>
          <w:sz w:val="24"/>
          <w:szCs w:val="24"/>
        </w:rPr>
        <w:t>. Journal of Clinical Psychology, 55, 3, 295-309.</w:t>
      </w:r>
    </w:p>
    <w:p w:rsidR="00844E75" w:rsidRPr="00372460" w:rsidRDefault="00844E75" w:rsidP="00852C79">
      <w:pPr>
        <w:shd w:val="clear" w:color="auto" w:fill="FFFFFF"/>
        <w:spacing w:before="100" w:beforeAutospacing="1" w:after="100" w:afterAutospacing="1" w:line="360" w:lineRule="auto"/>
        <w:ind w:right="210"/>
        <w:jc w:val="both"/>
        <w:rPr>
          <w:rFonts w:eastAsia="Arial Unicode MS" w:cs="Arial"/>
          <w:color w:val="000000"/>
          <w:sz w:val="24"/>
          <w:szCs w:val="24"/>
        </w:rPr>
      </w:pPr>
      <w:r>
        <w:rPr>
          <w:rFonts w:cs="Arial"/>
          <w:sz w:val="24"/>
          <w:szCs w:val="24"/>
        </w:rPr>
        <w:t xml:space="preserve">Department for Education (1994). The Education of Children with Emotional and Behavioural Difficulties (Circular 9/94). In N. </w:t>
      </w:r>
      <w:r>
        <w:rPr>
          <w:rFonts w:eastAsia="Arial Unicode MS" w:cs="Arial"/>
          <w:color w:val="000000"/>
          <w:sz w:val="24"/>
          <w:szCs w:val="24"/>
        </w:rPr>
        <w:t>Frederickson,</w:t>
      </w:r>
      <w:r w:rsidRPr="00372460">
        <w:rPr>
          <w:rFonts w:eastAsia="Arial Unicode MS" w:cs="Arial"/>
          <w:color w:val="000000"/>
          <w:sz w:val="24"/>
          <w:szCs w:val="24"/>
        </w:rPr>
        <w:t xml:space="preserve"> &amp; </w:t>
      </w:r>
      <w:r>
        <w:rPr>
          <w:rFonts w:eastAsia="Arial Unicode MS" w:cs="Arial"/>
          <w:color w:val="000000"/>
          <w:sz w:val="24"/>
          <w:szCs w:val="24"/>
        </w:rPr>
        <w:t>T. Cline</w:t>
      </w:r>
      <w:r w:rsidRPr="00372460">
        <w:rPr>
          <w:rFonts w:eastAsia="Arial Unicode MS" w:cs="Arial"/>
          <w:color w:val="000000"/>
          <w:sz w:val="24"/>
          <w:szCs w:val="24"/>
        </w:rPr>
        <w:t xml:space="preserve">. (2010). </w:t>
      </w:r>
      <w:r>
        <w:rPr>
          <w:rFonts w:eastAsia="Arial Unicode MS" w:cs="Arial"/>
          <w:i/>
          <w:iCs/>
          <w:color w:val="000000"/>
          <w:sz w:val="24"/>
          <w:szCs w:val="24"/>
        </w:rPr>
        <w:t>Special Educational Needs, Inclusion and D</w:t>
      </w:r>
      <w:r w:rsidRPr="00372460">
        <w:rPr>
          <w:rFonts w:eastAsia="Arial Unicode MS" w:cs="Arial"/>
          <w:i/>
          <w:iCs/>
          <w:color w:val="000000"/>
          <w:sz w:val="24"/>
          <w:szCs w:val="24"/>
        </w:rPr>
        <w:t>iversity</w:t>
      </w:r>
      <w:r w:rsidRPr="00372460">
        <w:rPr>
          <w:rFonts w:eastAsia="Arial Unicode MS" w:cs="Arial"/>
          <w:color w:val="000000"/>
          <w:sz w:val="24"/>
          <w:szCs w:val="24"/>
        </w:rPr>
        <w:t xml:space="preserve">. Maidenhead: McGraw Hill/Open University Press. </w:t>
      </w:r>
    </w:p>
    <w:p w:rsidR="00844E75" w:rsidRDefault="00844E75" w:rsidP="00852C79">
      <w:pPr>
        <w:spacing w:after="120" w:line="360" w:lineRule="auto"/>
        <w:jc w:val="both"/>
        <w:rPr>
          <w:rFonts w:cs="Arial"/>
          <w:sz w:val="24"/>
          <w:szCs w:val="24"/>
        </w:rPr>
      </w:pPr>
      <w:r w:rsidRPr="00A719E1">
        <w:rPr>
          <w:rFonts w:cs="Arial"/>
          <w:sz w:val="24"/>
          <w:szCs w:val="24"/>
        </w:rPr>
        <w:t>Department</w:t>
      </w:r>
      <w:r>
        <w:rPr>
          <w:rFonts w:cs="Arial"/>
          <w:sz w:val="24"/>
          <w:szCs w:val="24"/>
        </w:rPr>
        <w:t xml:space="preserve"> for Education and Skills (2001</w:t>
      </w:r>
      <w:r w:rsidRPr="00A719E1">
        <w:rPr>
          <w:rFonts w:cs="Arial"/>
          <w:sz w:val="24"/>
          <w:szCs w:val="24"/>
        </w:rPr>
        <w:t xml:space="preserve">) </w:t>
      </w:r>
      <w:r w:rsidRPr="00A719E1">
        <w:rPr>
          <w:rFonts w:cs="Arial"/>
          <w:i/>
          <w:sz w:val="24"/>
          <w:szCs w:val="24"/>
        </w:rPr>
        <w:t>Special Educational Needs Code of Practice</w:t>
      </w:r>
      <w:r w:rsidRPr="00A719E1">
        <w:rPr>
          <w:rFonts w:cs="Arial"/>
          <w:sz w:val="24"/>
          <w:szCs w:val="24"/>
        </w:rPr>
        <w:t>, Ref. DfES/581/2001. London: DfES.</w:t>
      </w:r>
    </w:p>
    <w:p w:rsidR="00844E75" w:rsidRPr="0001778A" w:rsidRDefault="00844E75" w:rsidP="00852C79">
      <w:pPr>
        <w:shd w:val="clear" w:color="auto" w:fill="FFFFFF"/>
        <w:spacing w:before="100" w:beforeAutospacing="1" w:after="100" w:afterAutospacing="1" w:line="360" w:lineRule="auto"/>
        <w:ind w:right="210"/>
        <w:jc w:val="both"/>
        <w:rPr>
          <w:rFonts w:eastAsia="Arial Unicode MS" w:cs="Arial"/>
          <w:color w:val="000000"/>
          <w:sz w:val="24"/>
          <w:szCs w:val="24"/>
          <w:shd w:val="clear" w:color="auto" w:fill="FFFFFF"/>
        </w:rPr>
      </w:pPr>
      <w:r w:rsidRPr="0001778A">
        <w:rPr>
          <w:rFonts w:cs="Arial"/>
          <w:sz w:val="24"/>
          <w:szCs w:val="24"/>
        </w:rPr>
        <w:t xml:space="preserve">Department for Education and Skills </w:t>
      </w:r>
      <w:r w:rsidRPr="0001778A">
        <w:rPr>
          <w:rFonts w:eastAsia="Arial Unicode MS" w:cs="Arial"/>
          <w:color w:val="000000"/>
          <w:sz w:val="24"/>
          <w:szCs w:val="24"/>
          <w:shd w:val="clear" w:color="auto" w:fill="FFFFFF"/>
        </w:rPr>
        <w:t>(2003).</w:t>
      </w:r>
      <w:r w:rsidRPr="0001778A">
        <w:rPr>
          <w:rStyle w:val="apple-converted-space"/>
          <w:rFonts w:eastAsia="Arial Unicode MS" w:cs="Arial"/>
          <w:color w:val="000000"/>
          <w:sz w:val="24"/>
          <w:szCs w:val="24"/>
          <w:shd w:val="clear" w:color="auto" w:fill="FFFFFF"/>
        </w:rPr>
        <w:t> </w:t>
      </w:r>
      <w:r w:rsidRPr="0001778A">
        <w:rPr>
          <w:rFonts w:eastAsia="Arial Unicode MS" w:cs="Arial"/>
          <w:i/>
          <w:iCs/>
          <w:color w:val="000000"/>
          <w:sz w:val="24"/>
          <w:szCs w:val="24"/>
          <w:shd w:val="clear" w:color="auto" w:fill="FFFFFF"/>
        </w:rPr>
        <w:t>Every child matters</w:t>
      </w:r>
      <w:r w:rsidRPr="0001778A">
        <w:rPr>
          <w:rFonts w:eastAsia="Arial Unicode MS" w:cs="Arial"/>
          <w:color w:val="000000"/>
          <w:sz w:val="24"/>
          <w:szCs w:val="24"/>
          <w:shd w:val="clear" w:color="auto" w:fill="FFFFFF"/>
        </w:rPr>
        <w:t>. London: Stationery Office.</w:t>
      </w:r>
    </w:p>
    <w:p w:rsidR="0001464B" w:rsidRPr="0001778A" w:rsidRDefault="0001464B" w:rsidP="0001464B">
      <w:pPr>
        <w:shd w:val="clear" w:color="auto" w:fill="FFFFFF"/>
        <w:spacing w:before="100" w:beforeAutospacing="1" w:after="100" w:afterAutospacing="1" w:line="360" w:lineRule="auto"/>
        <w:ind w:right="210"/>
        <w:jc w:val="both"/>
        <w:rPr>
          <w:rFonts w:eastAsia="Arial Unicode MS" w:cs="Arial"/>
          <w:color w:val="000000"/>
          <w:sz w:val="24"/>
          <w:szCs w:val="24"/>
          <w:shd w:val="clear" w:color="auto" w:fill="FFFFFF"/>
        </w:rPr>
      </w:pPr>
      <w:r w:rsidRPr="0001778A">
        <w:rPr>
          <w:rFonts w:cs="Arial"/>
          <w:sz w:val="24"/>
          <w:szCs w:val="24"/>
        </w:rPr>
        <w:t xml:space="preserve">Department for Education and Skills </w:t>
      </w:r>
      <w:r w:rsidRPr="0001778A">
        <w:rPr>
          <w:rFonts w:eastAsia="Arial Unicode MS" w:cs="Arial"/>
          <w:color w:val="000000"/>
          <w:sz w:val="24"/>
          <w:szCs w:val="24"/>
          <w:shd w:val="clear" w:color="auto" w:fill="FFFFFF"/>
        </w:rPr>
        <w:t>(200</w:t>
      </w:r>
      <w:r>
        <w:rPr>
          <w:rFonts w:eastAsia="Arial Unicode MS" w:cs="Arial"/>
          <w:color w:val="000000"/>
          <w:sz w:val="24"/>
          <w:szCs w:val="24"/>
          <w:shd w:val="clear" w:color="auto" w:fill="FFFFFF"/>
        </w:rPr>
        <w:t>4</w:t>
      </w:r>
      <w:r w:rsidRPr="0001778A">
        <w:rPr>
          <w:rFonts w:eastAsia="Arial Unicode MS" w:cs="Arial"/>
          <w:color w:val="000000"/>
          <w:sz w:val="24"/>
          <w:szCs w:val="24"/>
          <w:shd w:val="clear" w:color="auto" w:fill="FFFFFF"/>
        </w:rPr>
        <w:t>).</w:t>
      </w:r>
      <w:r w:rsidRPr="0001778A">
        <w:rPr>
          <w:rStyle w:val="apple-converted-space"/>
          <w:rFonts w:eastAsia="Arial Unicode MS" w:cs="Arial"/>
          <w:color w:val="000000"/>
          <w:sz w:val="24"/>
          <w:szCs w:val="24"/>
          <w:shd w:val="clear" w:color="auto" w:fill="FFFFFF"/>
        </w:rPr>
        <w:t> </w:t>
      </w:r>
      <w:r>
        <w:rPr>
          <w:rFonts w:eastAsia="Arial Unicode MS" w:cs="Arial"/>
          <w:i/>
          <w:iCs/>
          <w:color w:val="000000"/>
          <w:sz w:val="24"/>
          <w:szCs w:val="24"/>
          <w:shd w:val="clear" w:color="auto" w:fill="FFFFFF"/>
        </w:rPr>
        <w:t>Children Act 2004</w:t>
      </w:r>
      <w:r w:rsidRPr="0001778A">
        <w:rPr>
          <w:rFonts w:eastAsia="Arial Unicode MS" w:cs="Arial"/>
          <w:color w:val="000000"/>
          <w:sz w:val="24"/>
          <w:szCs w:val="24"/>
          <w:shd w:val="clear" w:color="auto" w:fill="FFFFFF"/>
        </w:rPr>
        <w:t>. London: Stationery Office.</w:t>
      </w:r>
    </w:p>
    <w:p w:rsidR="00844E75" w:rsidRDefault="00844E75" w:rsidP="00852C79">
      <w:pPr>
        <w:shd w:val="clear" w:color="auto" w:fill="FFFFFF"/>
        <w:spacing w:before="100" w:beforeAutospacing="1" w:after="100" w:afterAutospacing="1" w:line="360" w:lineRule="auto"/>
        <w:ind w:right="210"/>
        <w:jc w:val="both"/>
        <w:rPr>
          <w:rFonts w:eastAsia="Arial Unicode MS" w:cs="Arial"/>
          <w:color w:val="000000"/>
          <w:sz w:val="24"/>
          <w:szCs w:val="24"/>
        </w:rPr>
      </w:pPr>
      <w:r w:rsidRPr="00727C0F">
        <w:rPr>
          <w:rFonts w:cs="Arial"/>
          <w:sz w:val="24"/>
          <w:szCs w:val="24"/>
        </w:rPr>
        <w:t xml:space="preserve">Department for Education and Skills. (2005). Data Collection by Type of Special Educational Need. DfES/1889/2005. In </w:t>
      </w:r>
      <w:r>
        <w:rPr>
          <w:rFonts w:cs="Arial"/>
          <w:sz w:val="24"/>
          <w:szCs w:val="24"/>
        </w:rPr>
        <w:t xml:space="preserve">N. </w:t>
      </w:r>
      <w:r w:rsidRPr="00727C0F">
        <w:rPr>
          <w:rFonts w:eastAsia="Arial Unicode MS" w:cs="Arial"/>
          <w:color w:val="000000"/>
          <w:sz w:val="24"/>
          <w:szCs w:val="24"/>
        </w:rPr>
        <w:t xml:space="preserve">Frederickson, &amp; </w:t>
      </w:r>
      <w:r>
        <w:rPr>
          <w:rFonts w:eastAsia="Arial Unicode MS" w:cs="Arial"/>
          <w:color w:val="000000"/>
          <w:sz w:val="24"/>
          <w:szCs w:val="24"/>
        </w:rPr>
        <w:t>T. Cline</w:t>
      </w:r>
      <w:r w:rsidRPr="00727C0F">
        <w:rPr>
          <w:rFonts w:eastAsia="Arial Unicode MS" w:cs="Arial"/>
          <w:color w:val="000000"/>
          <w:sz w:val="24"/>
          <w:szCs w:val="24"/>
        </w:rPr>
        <w:t xml:space="preserve">. (2010). </w:t>
      </w:r>
      <w:r>
        <w:rPr>
          <w:rFonts w:eastAsia="Arial Unicode MS" w:cs="Arial"/>
          <w:i/>
          <w:iCs/>
          <w:color w:val="000000"/>
          <w:sz w:val="24"/>
          <w:szCs w:val="24"/>
        </w:rPr>
        <w:t>Special Educational Needs, Inclusion and D</w:t>
      </w:r>
      <w:r w:rsidRPr="00727C0F">
        <w:rPr>
          <w:rFonts w:eastAsia="Arial Unicode MS" w:cs="Arial"/>
          <w:i/>
          <w:iCs/>
          <w:color w:val="000000"/>
          <w:sz w:val="24"/>
          <w:szCs w:val="24"/>
        </w:rPr>
        <w:t>iversity</w:t>
      </w:r>
      <w:r w:rsidRPr="00727C0F">
        <w:rPr>
          <w:rFonts w:eastAsia="Arial Unicode MS" w:cs="Arial"/>
          <w:color w:val="000000"/>
          <w:sz w:val="24"/>
          <w:szCs w:val="24"/>
        </w:rPr>
        <w:t xml:space="preserve">. Maidenhead: McGraw Hill/Open University Press. </w:t>
      </w:r>
    </w:p>
    <w:p w:rsidR="00844E75" w:rsidRDefault="00844E75" w:rsidP="00852C79">
      <w:pPr>
        <w:shd w:val="clear" w:color="auto" w:fill="FFFFFF"/>
        <w:spacing w:before="100" w:beforeAutospacing="1" w:after="100" w:afterAutospacing="1" w:line="360" w:lineRule="auto"/>
        <w:ind w:right="210"/>
        <w:jc w:val="both"/>
        <w:rPr>
          <w:rFonts w:eastAsia="Arial Unicode MS" w:cs="Arial"/>
          <w:color w:val="000000"/>
          <w:sz w:val="24"/>
          <w:szCs w:val="24"/>
        </w:rPr>
      </w:pPr>
      <w:r w:rsidRPr="009033B0">
        <w:rPr>
          <w:rFonts w:cs="Arial"/>
          <w:sz w:val="24"/>
          <w:szCs w:val="24"/>
        </w:rPr>
        <w:t>Department</w:t>
      </w:r>
      <w:r>
        <w:rPr>
          <w:rFonts w:cs="Arial"/>
          <w:sz w:val="24"/>
          <w:szCs w:val="24"/>
        </w:rPr>
        <w:t xml:space="preserve"> for Education and Skills. (2006</w:t>
      </w:r>
      <w:r w:rsidRPr="009033B0">
        <w:rPr>
          <w:rFonts w:cs="Arial"/>
          <w:sz w:val="24"/>
          <w:szCs w:val="24"/>
        </w:rPr>
        <w:t>).</w:t>
      </w:r>
      <w:r>
        <w:rPr>
          <w:rFonts w:cs="Arial"/>
          <w:sz w:val="24"/>
          <w:szCs w:val="24"/>
        </w:rPr>
        <w:t xml:space="preserve"> Permanent and Fixed Period Exclusions from Schools and Exclusion Appeals in England 2004/5. In N. </w:t>
      </w:r>
      <w:r w:rsidRPr="00372460">
        <w:rPr>
          <w:rFonts w:eastAsia="Arial Unicode MS" w:cs="Arial"/>
          <w:color w:val="000000"/>
          <w:sz w:val="24"/>
          <w:szCs w:val="24"/>
        </w:rPr>
        <w:t xml:space="preserve">Frederickson, &amp; </w:t>
      </w:r>
      <w:r>
        <w:rPr>
          <w:rFonts w:eastAsia="Arial Unicode MS" w:cs="Arial"/>
          <w:color w:val="000000"/>
          <w:sz w:val="24"/>
          <w:szCs w:val="24"/>
        </w:rPr>
        <w:t xml:space="preserve">T. </w:t>
      </w:r>
      <w:r w:rsidRPr="00372460">
        <w:rPr>
          <w:rFonts w:eastAsia="Arial Unicode MS" w:cs="Arial"/>
          <w:color w:val="000000"/>
          <w:sz w:val="24"/>
          <w:szCs w:val="24"/>
        </w:rPr>
        <w:t xml:space="preserve">Cline, (2010). </w:t>
      </w:r>
      <w:r w:rsidRPr="00372460">
        <w:rPr>
          <w:rFonts w:eastAsia="Arial Unicode MS" w:cs="Arial"/>
          <w:i/>
          <w:iCs/>
          <w:color w:val="000000"/>
          <w:sz w:val="24"/>
          <w:szCs w:val="24"/>
        </w:rPr>
        <w:t>Special educational needs, inclusion and diversity</w:t>
      </w:r>
      <w:r w:rsidRPr="00372460">
        <w:rPr>
          <w:rFonts w:eastAsia="Arial Unicode MS" w:cs="Arial"/>
          <w:color w:val="000000"/>
          <w:sz w:val="24"/>
          <w:szCs w:val="24"/>
        </w:rPr>
        <w:t xml:space="preserve">. Maidenhead: McGraw Hill/Open University Press. </w:t>
      </w:r>
    </w:p>
    <w:p w:rsidR="000E0AEB" w:rsidRPr="00852C79" w:rsidRDefault="000E0AEB" w:rsidP="000E0AEB">
      <w:pPr>
        <w:spacing w:line="360" w:lineRule="auto"/>
        <w:jc w:val="both"/>
        <w:rPr>
          <w:rFonts w:eastAsia="Arial Unicode MS" w:cs="Arial"/>
          <w:color w:val="000000"/>
          <w:sz w:val="24"/>
          <w:szCs w:val="24"/>
          <w:shd w:val="clear" w:color="auto" w:fill="FFFFFF"/>
        </w:rPr>
      </w:pPr>
      <w:r w:rsidRPr="00727C0F">
        <w:rPr>
          <w:rFonts w:cs="Arial"/>
          <w:sz w:val="24"/>
          <w:szCs w:val="24"/>
        </w:rPr>
        <w:t>Department for Education and Skills. (200</w:t>
      </w:r>
      <w:r>
        <w:rPr>
          <w:rFonts w:cs="Arial"/>
          <w:sz w:val="24"/>
          <w:szCs w:val="24"/>
        </w:rPr>
        <w:t>7</w:t>
      </w:r>
      <w:r w:rsidRPr="00727C0F">
        <w:rPr>
          <w:rFonts w:cs="Arial"/>
          <w:sz w:val="24"/>
          <w:szCs w:val="24"/>
        </w:rPr>
        <w:t xml:space="preserve">). </w:t>
      </w:r>
      <w:r>
        <w:rPr>
          <w:rFonts w:eastAsia="Arial Unicode MS" w:cs="Arial"/>
          <w:i/>
          <w:iCs/>
          <w:color w:val="000000"/>
          <w:sz w:val="24"/>
          <w:szCs w:val="24"/>
          <w:shd w:val="clear" w:color="auto" w:fill="FFFFFF"/>
        </w:rPr>
        <w:t>The Children's Plan: Building Brighter F</w:t>
      </w:r>
      <w:r w:rsidRPr="00852C79">
        <w:rPr>
          <w:rFonts w:eastAsia="Arial Unicode MS" w:cs="Arial"/>
          <w:i/>
          <w:iCs/>
          <w:color w:val="000000"/>
          <w:sz w:val="24"/>
          <w:szCs w:val="24"/>
          <w:shd w:val="clear" w:color="auto" w:fill="FFFFFF"/>
        </w:rPr>
        <w:t>utures</w:t>
      </w:r>
      <w:r w:rsidRPr="00852C79">
        <w:rPr>
          <w:rFonts w:eastAsia="Arial Unicode MS" w:cs="Arial"/>
          <w:color w:val="000000"/>
          <w:sz w:val="24"/>
          <w:szCs w:val="24"/>
          <w:shd w:val="clear" w:color="auto" w:fill="FFFFFF"/>
        </w:rPr>
        <w:t xml:space="preserve">. Norwich [England: TSO. </w:t>
      </w:r>
    </w:p>
    <w:p w:rsidR="00844E75" w:rsidRDefault="00844E75" w:rsidP="00852C79">
      <w:pPr>
        <w:spacing w:line="360" w:lineRule="auto"/>
        <w:jc w:val="both"/>
        <w:rPr>
          <w:rFonts w:cs="Arial"/>
          <w:sz w:val="24"/>
          <w:szCs w:val="24"/>
        </w:rPr>
      </w:pPr>
      <w:r w:rsidRPr="00541F5F">
        <w:rPr>
          <w:rFonts w:cs="Arial"/>
          <w:sz w:val="24"/>
          <w:szCs w:val="24"/>
        </w:rPr>
        <w:t>Department for Education and Skills</w:t>
      </w:r>
      <w:r>
        <w:rPr>
          <w:rFonts w:cs="Arial"/>
          <w:sz w:val="24"/>
          <w:szCs w:val="24"/>
        </w:rPr>
        <w:t xml:space="preserve"> .(2011). Getting the simple things right: Charlie Taylor’s </w:t>
      </w:r>
      <w:r w:rsidRPr="00C84292">
        <w:rPr>
          <w:rFonts w:cs="Arial"/>
          <w:sz w:val="24"/>
          <w:szCs w:val="24"/>
        </w:rPr>
        <w:t>behaviour</w:t>
      </w:r>
      <w:r>
        <w:rPr>
          <w:rFonts w:cs="Arial"/>
          <w:sz w:val="24"/>
          <w:szCs w:val="24"/>
        </w:rPr>
        <w:t xml:space="preserve"> checklists.</w:t>
      </w:r>
    </w:p>
    <w:p w:rsidR="00844E75" w:rsidRPr="00372460" w:rsidRDefault="00844E75" w:rsidP="00852C79">
      <w:pPr>
        <w:shd w:val="clear" w:color="auto" w:fill="FFFFFF"/>
        <w:spacing w:before="100" w:beforeAutospacing="1" w:after="100" w:afterAutospacing="1" w:line="360" w:lineRule="auto"/>
        <w:ind w:right="210"/>
        <w:jc w:val="both"/>
        <w:rPr>
          <w:rFonts w:eastAsia="Arial Unicode MS" w:cs="Arial"/>
          <w:color w:val="000000"/>
          <w:sz w:val="24"/>
          <w:szCs w:val="24"/>
        </w:rPr>
      </w:pPr>
      <w:r w:rsidRPr="00541F5F">
        <w:rPr>
          <w:rFonts w:cs="Arial"/>
          <w:sz w:val="24"/>
          <w:szCs w:val="24"/>
        </w:rPr>
        <w:lastRenderedPageBreak/>
        <w:t>Department for Education</w:t>
      </w:r>
      <w:r>
        <w:rPr>
          <w:rFonts w:cs="Arial"/>
          <w:sz w:val="24"/>
          <w:szCs w:val="24"/>
        </w:rPr>
        <w:t>. (2013).</w:t>
      </w:r>
      <w:r w:rsidRPr="00541F5F">
        <w:rPr>
          <w:rFonts w:cs="Arial"/>
          <w:sz w:val="24"/>
          <w:szCs w:val="24"/>
        </w:rPr>
        <w:t xml:space="preserve"> </w:t>
      </w:r>
      <w:r w:rsidRPr="00073E90">
        <w:rPr>
          <w:rFonts w:cs="Arial"/>
          <w:color w:val="000000"/>
          <w:sz w:val="24"/>
          <w:szCs w:val="24"/>
          <w:shd w:val="clear" w:color="auto" w:fill="F5F2F2"/>
        </w:rPr>
        <w:t>The executive summary of the SEN and Disability Green Paper 'Support and aspiration: A new approach to special educational needs and disability' - Next Steps</w:t>
      </w:r>
    </w:p>
    <w:p w:rsidR="0068776C" w:rsidRPr="00DF7B46" w:rsidRDefault="0068776C" w:rsidP="00852C79">
      <w:pPr>
        <w:shd w:val="clear" w:color="auto" w:fill="FFFFFF"/>
        <w:spacing w:before="100" w:beforeAutospacing="1" w:after="100" w:afterAutospacing="1" w:line="360" w:lineRule="auto"/>
        <w:ind w:right="210"/>
        <w:jc w:val="both"/>
        <w:rPr>
          <w:rFonts w:cs="Arial"/>
          <w:sz w:val="24"/>
          <w:szCs w:val="24"/>
        </w:rPr>
      </w:pPr>
      <w:r w:rsidRPr="0068776C">
        <w:rPr>
          <w:rFonts w:cs="Arial"/>
          <w:color w:val="292526"/>
          <w:sz w:val="24"/>
          <w:szCs w:val="24"/>
        </w:rPr>
        <w:t>Dessent, T. (1992). Educational Psychologists and the case for individual casework.</w:t>
      </w:r>
      <w:r>
        <w:rPr>
          <w:rFonts w:cs="Arial"/>
          <w:sz w:val="24"/>
          <w:szCs w:val="24"/>
        </w:rPr>
        <w:t xml:space="preserve">  Cited in C. </w:t>
      </w:r>
      <w:r w:rsidRPr="00DF7B46">
        <w:rPr>
          <w:rFonts w:eastAsia="Arial Unicode MS" w:cs="Arial"/>
          <w:color w:val="000000"/>
          <w:sz w:val="24"/>
          <w:szCs w:val="24"/>
          <w:shd w:val="clear" w:color="auto" w:fill="FFFFFF"/>
        </w:rPr>
        <w:t xml:space="preserve">Boyle, &amp; F. Lauchlan, (2009). Applied Psychology and the Case for Individual Casework: Some Reflections on the Role of the Educational Psychologist. </w:t>
      </w:r>
      <w:r w:rsidRPr="00DF7B46">
        <w:rPr>
          <w:rFonts w:eastAsia="Arial Unicode MS" w:cs="Arial"/>
          <w:i/>
          <w:iCs/>
          <w:color w:val="000000"/>
          <w:sz w:val="24"/>
          <w:szCs w:val="24"/>
          <w:shd w:val="clear" w:color="auto" w:fill="FFFFFF"/>
        </w:rPr>
        <w:t>Educational Psychology in Practice,</w:t>
      </w:r>
      <w:r w:rsidRPr="00DF7B46">
        <w:rPr>
          <w:rFonts w:eastAsia="Arial Unicode MS" w:cs="Arial"/>
          <w:i/>
          <w:iCs/>
          <w:color w:val="000000"/>
          <w:sz w:val="24"/>
          <w:szCs w:val="24"/>
        </w:rPr>
        <w:t> </w:t>
      </w:r>
      <w:r w:rsidRPr="00DF7B46">
        <w:rPr>
          <w:rFonts w:eastAsia="Arial Unicode MS" w:cs="Arial"/>
          <w:i/>
          <w:iCs/>
          <w:color w:val="000000"/>
          <w:sz w:val="24"/>
          <w:szCs w:val="24"/>
          <w:shd w:val="clear" w:color="auto" w:fill="FFFFFF"/>
        </w:rPr>
        <w:t>25,</w:t>
      </w:r>
      <w:r w:rsidRPr="00DF7B46">
        <w:rPr>
          <w:rFonts w:eastAsia="Arial Unicode MS" w:cs="Arial"/>
          <w:i/>
          <w:iCs/>
          <w:color w:val="000000"/>
          <w:sz w:val="24"/>
          <w:szCs w:val="24"/>
        </w:rPr>
        <w:t> </w:t>
      </w:r>
      <w:r w:rsidRPr="00DF7B46">
        <w:rPr>
          <w:rFonts w:eastAsia="Arial Unicode MS" w:cs="Arial"/>
          <w:color w:val="000000"/>
          <w:sz w:val="24"/>
          <w:szCs w:val="24"/>
          <w:shd w:val="clear" w:color="auto" w:fill="FFFFFF"/>
        </w:rPr>
        <w:t>1, 71-84.</w:t>
      </w:r>
    </w:p>
    <w:p w:rsidR="00844E75" w:rsidRDefault="00844E75" w:rsidP="00852C79">
      <w:pPr>
        <w:shd w:val="clear" w:color="auto" w:fill="FFFFFF"/>
        <w:spacing w:before="100" w:beforeAutospacing="1" w:after="100" w:afterAutospacing="1" w:line="360" w:lineRule="auto"/>
        <w:ind w:right="210"/>
        <w:jc w:val="both"/>
        <w:rPr>
          <w:rFonts w:ascii="Arial Unicode MS" w:eastAsia="Arial Unicode MS" w:hAnsi="Arial Unicode MS" w:cs="Arial Unicode MS"/>
          <w:color w:val="000000"/>
          <w:sz w:val="17"/>
          <w:szCs w:val="17"/>
        </w:rPr>
      </w:pPr>
      <w:r>
        <w:rPr>
          <w:rFonts w:cs="Arial"/>
          <w:sz w:val="24"/>
          <w:szCs w:val="24"/>
        </w:rPr>
        <w:t xml:space="preserve">Dewe, P. (1985). ‘Coping with work stress: an investigation of teachers’ action’. </w:t>
      </w:r>
      <w:r>
        <w:rPr>
          <w:rFonts w:eastAsia="Arial Unicode MS" w:cs="Arial"/>
          <w:color w:val="000000"/>
          <w:sz w:val="24"/>
          <w:szCs w:val="24"/>
        </w:rPr>
        <w:t xml:space="preserve">In P. Gray. </w:t>
      </w:r>
      <w:r w:rsidRPr="002A54C1">
        <w:rPr>
          <w:rFonts w:eastAsia="Arial Unicode MS" w:cs="Arial"/>
          <w:color w:val="000000"/>
          <w:sz w:val="24"/>
          <w:szCs w:val="24"/>
        </w:rPr>
        <w:t xml:space="preserve">(2002). </w:t>
      </w:r>
      <w:r w:rsidRPr="002A54C1">
        <w:rPr>
          <w:rFonts w:eastAsia="Arial Unicode MS" w:cs="Arial"/>
          <w:i/>
          <w:iCs/>
          <w:color w:val="000000"/>
          <w:sz w:val="24"/>
          <w:szCs w:val="24"/>
        </w:rPr>
        <w:t>Working with emotions: Responding to the challenge of difficult pupil behaviour in schools</w:t>
      </w:r>
      <w:r w:rsidRPr="002A54C1">
        <w:rPr>
          <w:rFonts w:eastAsia="Arial Unicode MS" w:cs="Arial"/>
          <w:color w:val="000000"/>
          <w:sz w:val="24"/>
          <w:szCs w:val="24"/>
        </w:rPr>
        <w:t>. London: Routledge/Falmer.</w:t>
      </w:r>
      <w:r w:rsidRPr="002A54C1">
        <w:rPr>
          <w:rFonts w:ascii="Arial Unicode MS" w:eastAsia="Arial Unicode MS" w:hAnsi="Arial Unicode MS" w:cs="Arial Unicode MS"/>
          <w:color w:val="000000"/>
          <w:sz w:val="17"/>
          <w:szCs w:val="17"/>
        </w:rPr>
        <w:t xml:space="preserve"> </w:t>
      </w:r>
    </w:p>
    <w:p w:rsidR="00844E75" w:rsidRPr="00263E92" w:rsidRDefault="00844E75" w:rsidP="00852C79">
      <w:pPr>
        <w:shd w:val="clear" w:color="auto" w:fill="FFFFFF"/>
        <w:spacing w:before="100" w:beforeAutospacing="1" w:after="100" w:afterAutospacing="1" w:line="360" w:lineRule="auto"/>
        <w:ind w:right="528"/>
        <w:jc w:val="both"/>
        <w:rPr>
          <w:rFonts w:eastAsia="Arial Unicode MS" w:cs="Arial"/>
          <w:color w:val="000000"/>
          <w:sz w:val="24"/>
          <w:szCs w:val="24"/>
        </w:rPr>
      </w:pPr>
      <w:r w:rsidRPr="00263E92">
        <w:rPr>
          <w:rFonts w:eastAsia="Arial Unicode MS" w:cs="Arial"/>
          <w:color w:val="000000"/>
          <w:sz w:val="24"/>
          <w:szCs w:val="24"/>
        </w:rPr>
        <w:t xml:space="preserve">Dowling, E., &amp; Osborne, E. L. (1995). </w:t>
      </w:r>
      <w:r w:rsidRPr="00263E92">
        <w:rPr>
          <w:rFonts w:eastAsia="Arial Unicode MS" w:cs="Arial"/>
          <w:i/>
          <w:iCs/>
          <w:color w:val="000000"/>
          <w:sz w:val="24"/>
          <w:szCs w:val="24"/>
        </w:rPr>
        <w:t>The family and the school: A joint systems approach to problems with children</w:t>
      </w:r>
      <w:r w:rsidRPr="00263E92">
        <w:rPr>
          <w:rFonts w:eastAsia="Arial Unicode MS" w:cs="Arial"/>
          <w:color w:val="000000"/>
          <w:sz w:val="24"/>
          <w:szCs w:val="24"/>
        </w:rPr>
        <w:t xml:space="preserve">. London: Routledge. </w:t>
      </w:r>
    </w:p>
    <w:p w:rsidR="00844E75" w:rsidRPr="00AE245F" w:rsidRDefault="00844E75" w:rsidP="00852C79">
      <w:pPr>
        <w:spacing w:after="120" w:line="360" w:lineRule="auto"/>
        <w:jc w:val="both"/>
        <w:rPr>
          <w:rFonts w:cs="Arial"/>
          <w:sz w:val="24"/>
          <w:szCs w:val="24"/>
          <w:lang w:val="fr-FR"/>
        </w:rPr>
      </w:pPr>
      <w:r w:rsidRPr="007F3272">
        <w:rPr>
          <w:rFonts w:cs="Arial"/>
          <w:sz w:val="24"/>
          <w:szCs w:val="24"/>
        </w:rPr>
        <w:t>Dunham, J. (1984)</w:t>
      </w:r>
      <w:r>
        <w:rPr>
          <w:rFonts w:cs="Arial"/>
          <w:sz w:val="24"/>
          <w:szCs w:val="24"/>
        </w:rPr>
        <w:t>. Stress in teaching. In D. P. Tattum.</w:t>
      </w:r>
      <w:r w:rsidRPr="007F3272">
        <w:rPr>
          <w:rFonts w:cs="Arial"/>
          <w:sz w:val="24"/>
          <w:szCs w:val="24"/>
        </w:rPr>
        <w:t xml:space="preserve"> </w:t>
      </w:r>
      <w:r w:rsidRPr="00AE245F">
        <w:rPr>
          <w:rFonts w:cs="Arial"/>
          <w:sz w:val="24"/>
          <w:szCs w:val="24"/>
          <w:lang w:val="fr-FR"/>
        </w:rPr>
        <w:t xml:space="preserve">(1989). </w:t>
      </w:r>
      <w:r w:rsidRPr="00AE245F">
        <w:rPr>
          <w:rFonts w:cs="Arial"/>
          <w:i/>
          <w:sz w:val="24"/>
          <w:szCs w:val="24"/>
          <w:lang w:val="fr-FR"/>
        </w:rPr>
        <w:t>Disruptive pupil management</w:t>
      </w:r>
      <w:r w:rsidRPr="00AE245F">
        <w:rPr>
          <w:rFonts w:cs="Arial"/>
          <w:sz w:val="24"/>
          <w:szCs w:val="24"/>
          <w:lang w:val="fr-FR"/>
        </w:rPr>
        <w:t>. London: Fulton.</w:t>
      </w:r>
    </w:p>
    <w:p w:rsidR="00844E75" w:rsidRPr="00370912" w:rsidRDefault="00844E75" w:rsidP="00852C79">
      <w:pPr>
        <w:spacing w:line="360" w:lineRule="auto"/>
        <w:jc w:val="both"/>
        <w:rPr>
          <w:rFonts w:cs="Arial"/>
          <w:sz w:val="24"/>
          <w:szCs w:val="24"/>
        </w:rPr>
      </w:pPr>
      <w:r w:rsidRPr="00AE245F">
        <w:rPr>
          <w:rFonts w:cs="Arial"/>
          <w:sz w:val="24"/>
          <w:szCs w:val="24"/>
          <w:lang w:val="fr-FR"/>
        </w:rPr>
        <w:t xml:space="preserve">Eisenberg, N., &amp; Fabes, R. A. (1992). </w:t>
      </w:r>
      <w:r w:rsidRPr="00370912">
        <w:rPr>
          <w:rFonts w:cs="Arial"/>
          <w:sz w:val="24"/>
          <w:szCs w:val="24"/>
        </w:rPr>
        <w:t xml:space="preserve">Emotion self-regulation, and social competence. </w:t>
      </w:r>
      <w:r w:rsidRPr="00AE245F">
        <w:rPr>
          <w:rFonts w:cs="Arial"/>
          <w:sz w:val="24"/>
          <w:szCs w:val="24"/>
          <w:lang w:val="de-DE"/>
        </w:rPr>
        <w:t xml:space="preserve">In N. Eisenberg, R. A. Fabes, M. Nyman, J. Bernzweig, &amp; A. Pinuelas. </w:t>
      </w:r>
      <w:r w:rsidRPr="00370912">
        <w:rPr>
          <w:rFonts w:cs="Arial"/>
          <w:sz w:val="24"/>
          <w:szCs w:val="24"/>
        </w:rPr>
        <w:t xml:space="preserve">(1994). </w:t>
      </w:r>
      <w:r w:rsidRPr="00370912">
        <w:rPr>
          <w:rFonts w:cs="Arial"/>
          <w:i/>
          <w:sz w:val="24"/>
          <w:szCs w:val="24"/>
        </w:rPr>
        <w:t>The relations of emotionality and regulation to children's anger-related reactions.</w:t>
      </w:r>
      <w:r w:rsidRPr="00370912">
        <w:rPr>
          <w:rFonts w:cs="Arial"/>
          <w:sz w:val="24"/>
          <w:szCs w:val="24"/>
        </w:rPr>
        <w:t xml:space="preserve"> Child Development, 65, 1, 109-28.</w:t>
      </w:r>
    </w:p>
    <w:p w:rsidR="00844E75" w:rsidRPr="00F52BB2" w:rsidRDefault="00844E75" w:rsidP="00852C79">
      <w:pPr>
        <w:spacing w:line="360" w:lineRule="auto"/>
        <w:jc w:val="both"/>
        <w:rPr>
          <w:rFonts w:cs="Arial"/>
          <w:sz w:val="24"/>
          <w:szCs w:val="24"/>
        </w:rPr>
      </w:pPr>
      <w:r w:rsidRPr="00F52BB2">
        <w:rPr>
          <w:rFonts w:cs="Arial"/>
          <w:sz w:val="24"/>
          <w:szCs w:val="24"/>
        </w:rPr>
        <w:t xml:space="preserve">Eisenberg, N., Fabes, R. A., Nyman, M., Bernzweig, J., &amp; Pinuelas, A. (1994). </w:t>
      </w:r>
      <w:r w:rsidRPr="00F52BB2">
        <w:rPr>
          <w:rFonts w:cs="Arial"/>
          <w:i/>
          <w:sz w:val="24"/>
          <w:szCs w:val="24"/>
        </w:rPr>
        <w:t>The relations of emotionality and regulation to children's anger-related reactions.</w:t>
      </w:r>
      <w:r w:rsidRPr="00F52BB2">
        <w:rPr>
          <w:rFonts w:cs="Arial"/>
          <w:sz w:val="24"/>
          <w:szCs w:val="24"/>
        </w:rPr>
        <w:t xml:space="preserve"> Child Development, 65, 1, 109-28.</w:t>
      </w:r>
    </w:p>
    <w:p w:rsidR="00844E75" w:rsidRPr="00370912" w:rsidRDefault="00844E75" w:rsidP="00852C79">
      <w:pPr>
        <w:spacing w:line="360" w:lineRule="auto"/>
        <w:jc w:val="both"/>
        <w:rPr>
          <w:rFonts w:cs="Arial"/>
          <w:sz w:val="24"/>
          <w:szCs w:val="24"/>
        </w:rPr>
      </w:pPr>
      <w:r w:rsidRPr="00370912">
        <w:rPr>
          <w:rFonts w:cs="Arial"/>
          <w:sz w:val="24"/>
          <w:szCs w:val="24"/>
        </w:rPr>
        <w:t xml:space="preserve">Elliott, J. G., &amp; Place, M. (2004). </w:t>
      </w:r>
      <w:r w:rsidRPr="00370912">
        <w:rPr>
          <w:rFonts w:cs="Arial"/>
          <w:i/>
          <w:sz w:val="24"/>
          <w:szCs w:val="24"/>
        </w:rPr>
        <w:t>Children in difficulty: A guide to understanding and helping.</w:t>
      </w:r>
      <w:r w:rsidRPr="00370912">
        <w:rPr>
          <w:rFonts w:cs="Arial"/>
          <w:sz w:val="24"/>
          <w:szCs w:val="24"/>
        </w:rPr>
        <w:t xml:space="preserve"> London: Routledge.</w:t>
      </w:r>
    </w:p>
    <w:p w:rsidR="00844E75" w:rsidRDefault="00844E75" w:rsidP="00852C79">
      <w:pPr>
        <w:spacing w:line="360" w:lineRule="auto"/>
        <w:jc w:val="both"/>
        <w:rPr>
          <w:rFonts w:eastAsia="Arial Unicode MS" w:cs="Arial"/>
          <w:color w:val="000000"/>
          <w:sz w:val="24"/>
          <w:szCs w:val="24"/>
          <w:shd w:val="clear" w:color="auto" w:fill="FFFFFF"/>
        </w:rPr>
      </w:pPr>
      <w:r>
        <w:rPr>
          <w:rFonts w:eastAsia="Arial Unicode MS" w:cs="Arial"/>
          <w:color w:val="000000"/>
          <w:sz w:val="24"/>
          <w:szCs w:val="24"/>
          <w:shd w:val="clear" w:color="auto" w:fill="FFFFFF"/>
        </w:rPr>
        <w:t>Evans, S. (2005). The development of a group consultation approach to service delivery. Educational Psychology in Practice, 21,2, 131-146.</w:t>
      </w:r>
    </w:p>
    <w:p w:rsidR="00844E75" w:rsidRPr="00E14418" w:rsidRDefault="00844E75" w:rsidP="00852C79">
      <w:pPr>
        <w:spacing w:line="360" w:lineRule="auto"/>
        <w:jc w:val="both"/>
        <w:rPr>
          <w:rStyle w:val="apple-converted-space"/>
          <w:rFonts w:eastAsia="Arial Unicode MS" w:cs="Arial"/>
          <w:color w:val="000000"/>
          <w:sz w:val="24"/>
          <w:szCs w:val="24"/>
          <w:shd w:val="clear" w:color="auto" w:fill="FFFFFF"/>
        </w:rPr>
      </w:pPr>
      <w:r w:rsidRPr="00E14418">
        <w:rPr>
          <w:rFonts w:eastAsia="Arial Unicode MS" w:cs="Arial"/>
          <w:color w:val="000000"/>
          <w:sz w:val="24"/>
          <w:szCs w:val="24"/>
          <w:shd w:val="clear" w:color="auto" w:fill="FFFFFF"/>
        </w:rPr>
        <w:t>Fairbairn, W. R. D. (1952).</w:t>
      </w:r>
      <w:r w:rsidRPr="00E14418">
        <w:rPr>
          <w:rStyle w:val="apple-converted-space"/>
          <w:rFonts w:eastAsia="Arial Unicode MS" w:cs="Arial"/>
          <w:color w:val="000000"/>
          <w:sz w:val="24"/>
          <w:szCs w:val="24"/>
          <w:shd w:val="clear" w:color="auto" w:fill="FFFFFF"/>
        </w:rPr>
        <w:t> </w:t>
      </w:r>
      <w:r w:rsidRPr="00E14418">
        <w:rPr>
          <w:rFonts w:eastAsia="Arial Unicode MS" w:cs="Arial"/>
          <w:i/>
          <w:iCs/>
          <w:color w:val="000000"/>
          <w:sz w:val="24"/>
          <w:szCs w:val="24"/>
          <w:shd w:val="clear" w:color="auto" w:fill="FFFFFF"/>
        </w:rPr>
        <w:t>Psychoanalytic studies of the personality</w:t>
      </w:r>
      <w:r w:rsidRPr="00E14418">
        <w:rPr>
          <w:rFonts w:eastAsia="Arial Unicode MS" w:cs="Arial"/>
          <w:color w:val="000000"/>
          <w:sz w:val="24"/>
          <w:szCs w:val="24"/>
          <w:shd w:val="clear" w:color="auto" w:fill="FFFFFF"/>
        </w:rPr>
        <w:t>.</w:t>
      </w:r>
      <w:r w:rsidRPr="00E14418">
        <w:rPr>
          <w:rStyle w:val="apple-converted-space"/>
          <w:rFonts w:eastAsia="Arial Unicode MS" w:cs="Arial"/>
          <w:color w:val="000000"/>
          <w:sz w:val="24"/>
          <w:szCs w:val="24"/>
          <w:shd w:val="clear" w:color="auto" w:fill="FFFFFF"/>
        </w:rPr>
        <w:t> </w:t>
      </w:r>
      <w:r>
        <w:rPr>
          <w:rStyle w:val="apple-converted-space"/>
          <w:rFonts w:eastAsia="Arial Unicode MS" w:cs="Arial"/>
          <w:color w:val="000000"/>
          <w:sz w:val="24"/>
          <w:szCs w:val="24"/>
          <w:shd w:val="clear" w:color="auto" w:fill="FFFFFF"/>
        </w:rPr>
        <w:t xml:space="preserve">In H. </w:t>
      </w:r>
      <w:r>
        <w:rPr>
          <w:rFonts w:eastAsia="Arial Unicode MS" w:cs="Arial"/>
          <w:color w:val="000000"/>
          <w:sz w:val="24"/>
          <w:szCs w:val="24"/>
          <w:shd w:val="clear" w:color="auto" w:fill="FFFFFF"/>
        </w:rPr>
        <w:t>Geddes</w:t>
      </w:r>
      <w:r w:rsidRPr="006A3930">
        <w:rPr>
          <w:rFonts w:eastAsia="Arial Unicode MS" w:cs="Arial"/>
          <w:color w:val="000000"/>
          <w:sz w:val="24"/>
          <w:szCs w:val="24"/>
          <w:shd w:val="clear" w:color="auto" w:fill="FFFFFF"/>
        </w:rPr>
        <w:t>. (2006).</w:t>
      </w:r>
      <w:r w:rsidRPr="006A3930">
        <w:rPr>
          <w:rStyle w:val="apple-converted-space"/>
          <w:rFonts w:eastAsia="Arial Unicode MS" w:cs="Arial"/>
          <w:color w:val="000000"/>
          <w:sz w:val="24"/>
          <w:szCs w:val="24"/>
          <w:shd w:val="clear" w:color="auto" w:fill="FFFFFF"/>
        </w:rPr>
        <w:t> </w:t>
      </w:r>
      <w:r w:rsidRPr="006A3930">
        <w:rPr>
          <w:rFonts w:eastAsia="Arial Unicode MS" w:cs="Arial"/>
          <w:i/>
          <w:iCs/>
          <w:color w:val="000000"/>
          <w:sz w:val="24"/>
          <w:szCs w:val="24"/>
          <w:shd w:val="clear" w:color="auto" w:fill="FFFFFF"/>
        </w:rPr>
        <w:t xml:space="preserve">Attachment in the classroom: The links between children's </w:t>
      </w:r>
      <w:r w:rsidRPr="006A3930">
        <w:rPr>
          <w:rFonts w:eastAsia="Arial Unicode MS" w:cs="Arial"/>
          <w:i/>
          <w:iCs/>
          <w:color w:val="000000"/>
          <w:sz w:val="24"/>
          <w:szCs w:val="24"/>
          <w:shd w:val="clear" w:color="auto" w:fill="FFFFFF"/>
        </w:rPr>
        <w:lastRenderedPageBreak/>
        <w:t>early experience, emotional well-being and performance in school</w:t>
      </w:r>
      <w:r w:rsidRPr="006A3930">
        <w:rPr>
          <w:rFonts w:eastAsia="Arial Unicode MS" w:cs="Arial"/>
          <w:color w:val="000000"/>
          <w:sz w:val="24"/>
          <w:szCs w:val="24"/>
          <w:shd w:val="clear" w:color="auto" w:fill="FFFFFF"/>
        </w:rPr>
        <w:t>. London: Worth Pub.</w:t>
      </w:r>
    </w:p>
    <w:p w:rsidR="00844E75" w:rsidRDefault="00844E75" w:rsidP="00852C79">
      <w:pPr>
        <w:shd w:val="clear" w:color="auto" w:fill="FFFFFF"/>
        <w:spacing w:before="100" w:beforeAutospacing="1" w:after="100" w:afterAutospacing="1" w:line="360" w:lineRule="auto"/>
        <w:ind w:right="528"/>
        <w:jc w:val="both"/>
        <w:rPr>
          <w:rFonts w:eastAsia="Arial Unicode MS" w:cs="Arial"/>
          <w:color w:val="000000"/>
          <w:sz w:val="24"/>
          <w:szCs w:val="24"/>
        </w:rPr>
      </w:pPr>
      <w:r w:rsidRPr="0042498F">
        <w:rPr>
          <w:rFonts w:eastAsia="Arial Unicode MS" w:cs="Arial"/>
          <w:color w:val="000000"/>
          <w:sz w:val="24"/>
          <w:szCs w:val="24"/>
        </w:rPr>
        <w:t xml:space="preserve">Farouk, S. (2004). Group Work in Schools: A process consultation approach. </w:t>
      </w:r>
      <w:r w:rsidRPr="0042498F">
        <w:rPr>
          <w:rFonts w:eastAsia="Arial Unicode MS" w:cs="Arial"/>
          <w:i/>
          <w:iCs/>
          <w:color w:val="000000"/>
          <w:sz w:val="24"/>
          <w:szCs w:val="24"/>
        </w:rPr>
        <w:t xml:space="preserve">Educational Psychology in Practice, 20, </w:t>
      </w:r>
      <w:r w:rsidRPr="0042498F">
        <w:rPr>
          <w:rFonts w:eastAsia="Arial Unicode MS" w:cs="Arial"/>
          <w:color w:val="000000"/>
          <w:sz w:val="24"/>
          <w:szCs w:val="24"/>
        </w:rPr>
        <w:t xml:space="preserve">3, 207-220. </w:t>
      </w:r>
    </w:p>
    <w:p w:rsidR="00844E75" w:rsidRDefault="00844E75" w:rsidP="00852C79">
      <w:pPr>
        <w:shd w:val="clear" w:color="auto" w:fill="FFFFFF"/>
        <w:spacing w:before="100" w:beforeAutospacing="1" w:after="100" w:afterAutospacing="1" w:line="360" w:lineRule="auto"/>
        <w:ind w:right="210"/>
        <w:jc w:val="both"/>
        <w:rPr>
          <w:rFonts w:eastAsia="Arial Unicode MS" w:cs="Arial"/>
          <w:color w:val="000000"/>
          <w:sz w:val="24"/>
          <w:szCs w:val="24"/>
        </w:rPr>
      </w:pPr>
      <w:r w:rsidRPr="00372460">
        <w:rPr>
          <w:rFonts w:eastAsia="Arial Unicode MS" w:cs="Arial"/>
          <w:color w:val="000000"/>
          <w:sz w:val="24"/>
          <w:szCs w:val="24"/>
        </w:rPr>
        <w:t xml:space="preserve">Frederickson, N., &amp; Cline, T. (2010). </w:t>
      </w:r>
      <w:r w:rsidRPr="00372460">
        <w:rPr>
          <w:rFonts w:eastAsia="Arial Unicode MS" w:cs="Arial"/>
          <w:i/>
          <w:iCs/>
          <w:color w:val="000000"/>
          <w:sz w:val="24"/>
          <w:szCs w:val="24"/>
        </w:rPr>
        <w:t>Special</w:t>
      </w:r>
      <w:r>
        <w:rPr>
          <w:rFonts w:eastAsia="Arial Unicode MS" w:cs="Arial"/>
          <w:i/>
          <w:iCs/>
          <w:color w:val="000000"/>
          <w:sz w:val="24"/>
          <w:szCs w:val="24"/>
        </w:rPr>
        <w:t xml:space="preserve"> Educational Needs, Inclusion and D</w:t>
      </w:r>
      <w:r w:rsidRPr="00372460">
        <w:rPr>
          <w:rFonts w:eastAsia="Arial Unicode MS" w:cs="Arial"/>
          <w:i/>
          <w:iCs/>
          <w:color w:val="000000"/>
          <w:sz w:val="24"/>
          <w:szCs w:val="24"/>
        </w:rPr>
        <w:t>iversity</w:t>
      </w:r>
      <w:r w:rsidRPr="00372460">
        <w:rPr>
          <w:rFonts w:eastAsia="Arial Unicode MS" w:cs="Arial"/>
          <w:color w:val="000000"/>
          <w:sz w:val="24"/>
          <w:szCs w:val="24"/>
        </w:rPr>
        <w:t xml:space="preserve">. Maidenhead: McGraw Hill/Open University Press. </w:t>
      </w:r>
    </w:p>
    <w:p w:rsidR="00D27A16" w:rsidRPr="00562CA1" w:rsidRDefault="00D27A16" w:rsidP="00852C79">
      <w:pPr>
        <w:shd w:val="clear" w:color="auto" w:fill="FFFFFF"/>
        <w:spacing w:before="100" w:beforeAutospacing="1" w:after="100" w:afterAutospacing="1" w:line="360" w:lineRule="auto"/>
        <w:ind w:right="210"/>
        <w:jc w:val="both"/>
        <w:rPr>
          <w:rFonts w:eastAsia="Arial Unicode MS" w:cs="Arial"/>
          <w:sz w:val="24"/>
          <w:szCs w:val="24"/>
        </w:rPr>
      </w:pPr>
      <w:r w:rsidRPr="00562CA1">
        <w:rPr>
          <w:rFonts w:eastAsia="Arial Unicode MS" w:cs="Arial"/>
          <w:sz w:val="24"/>
          <w:szCs w:val="24"/>
        </w:rPr>
        <w:t xml:space="preserve">Freud, S. (1905). Fragment of an analysis of a case of hysteria. </w:t>
      </w:r>
      <w:r w:rsidR="00F81FF7" w:rsidRPr="00562CA1">
        <w:rPr>
          <w:rFonts w:eastAsia="Arial Unicode MS" w:cs="Arial"/>
          <w:sz w:val="24"/>
          <w:szCs w:val="24"/>
        </w:rPr>
        <w:t>In S. Freud, Case Histories Harmondsworth: Penguin, 1977; pp.157-8. Cited i</w:t>
      </w:r>
      <w:r w:rsidRPr="00562CA1">
        <w:rPr>
          <w:rFonts w:eastAsia="Arial Unicode MS" w:cs="Arial"/>
          <w:sz w:val="24"/>
          <w:szCs w:val="24"/>
        </w:rPr>
        <w:t xml:space="preserve">n S. Frosh. (2002). </w:t>
      </w:r>
      <w:r w:rsidRPr="00562CA1">
        <w:rPr>
          <w:rFonts w:eastAsia="Arial Unicode MS" w:cs="Arial"/>
          <w:i/>
          <w:sz w:val="24"/>
          <w:szCs w:val="24"/>
        </w:rPr>
        <w:t>Key Concepts in Psychoanalysis.</w:t>
      </w:r>
      <w:r w:rsidRPr="00562CA1">
        <w:rPr>
          <w:rFonts w:eastAsia="Arial Unicode MS" w:cs="Arial"/>
          <w:sz w:val="24"/>
          <w:szCs w:val="24"/>
        </w:rPr>
        <w:t xml:space="preserve"> New York: New York University Press.</w:t>
      </w:r>
      <w:r w:rsidR="00D22C4C" w:rsidRPr="00562CA1">
        <w:rPr>
          <w:rFonts w:eastAsia="Arial Unicode MS" w:cs="Arial"/>
          <w:sz w:val="24"/>
          <w:szCs w:val="24"/>
        </w:rPr>
        <w:t xml:space="preserve"> </w:t>
      </w:r>
    </w:p>
    <w:p w:rsidR="00977658" w:rsidRPr="00562CA1" w:rsidRDefault="0091394C" w:rsidP="00852C79">
      <w:pPr>
        <w:shd w:val="clear" w:color="auto" w:fill="FFFFFF"/>
        <w:spacing w:before="100" w:beforeAutospacing="1" w:after="100" w:afterAutospacing="1" w:line="360" w:lineRule="auto"/>
        <w:ind w:right="210"/>
        <w:jc w:val="both"/>
        <w:rPr>
          <w:rFonts w:eastAsia="Arial Unicode MS" w:cs="Arial"/>
          <w:sz w:val="24"/>
          <w:szCs w:val="24"/>
        </w:rPr>
      </w:pPr>
      <w:r w:rsidRPr="00562CA1">
        <w:rPr>
          <w:rFonts w:eastAsia="Arial Unicode MS" w:cs="Arial"/>
          <w:sz w:val="24"/>
          <w:szCs w:val="24"/>
        </w:rPr>
        <w:t xml:space="preserve">Frosh, S. (2002). </w:t>
      </w:r>
      <w:r w:rsidRPr="00562CA1">
        <w:rPr>
          <w:rFonts w:eastAsia="Arial Unicode MS" w:cs="Arial"/>
          <w:i/>
          <w:sz w:val="24"/>
          <w:szCs w:val="24"/>
        </w:rPr>
        <w:t>Key C</w:t>
      </w:r>
      <w:r w:rsidR="00977658" w:rsidRPr="00562CA1">
        <w:rPr>
          <w:rFonts w:eastAsia="Arial Unicode MS" w:cs="Arial"/>
          <w:i/>
          <w:sz w:val="24"/>
          <w:szCs w:val="24"/>
        </w:rPr>
        <w:t xml:space="preserve">oncepts in </w:t>
      </w:r>
      <w:r w:rsidRPr="00562CA1">
        <w:rPr>
          <w:rFonts w:eastAsia="Arial Unicode MS" w:cs="Arial"/>
          <w:i/>
          <w:sz w:val="24"/>
          <w:szCs w:val="24"/>
        </w:rPr>
        <w:t>Psychoanalysis.</w:t>
      </w:r>
      <w:r w:rsidRPr="00562CA1">
        <w:rPr>
          <w:rFonts w:eastAsia="Arial Unicode MS" w:cs="Arial"/>
          <w:sz w:val="24"/>
          <w:szCs w:val="24"/>
        </w:rPr>
        <w:t xml:space="preserve"> New York: New York University Press.</w:t>
      </w:r>
    </w:p>
    <w:p w:rsidR="00120D39" w:rsidRPr="00562CA1" w:rsidRDefault="00120D39" w:rsidP="00852C79">
      <w:pPr>
        <w:shd w:val="clear" w:color="auto" w:fill="FFFFFF"/>
        <w:spacing w:before="100" w:beforeAutospacing="1" w:after="100" w:afterAutospacing="1" w:line="360" w:lineRule="auto"/>
        <w:ind w:right="210"/>
        <w:jc w:val="both"/>
        <w:rPr>
          <w:rFonts w:eastAsia="Arial Unicode MS" w:cs="Arial"/>
          <w:sz w:val="24"/>
          <w:szCs w:val="24"/>
        </w:rPr>
      </w:pPr>
      <w:r w:rsidRPr="00562CA1">
        <w:rPr>
          <w:rFonts w:eastAsia="Arial Unicode MS" w:cs="Arial"/>
          <w:sz w:val="24"/>
          <w:szCs w:val="24"/>
        </w:rPr>
        <w:t xml:space="preserve">Frosh, S. (2012). </w:t>
      </w:r>
      <w:r w:rsidRPr="00562CA1">
        <w:rPr>
          <w:rFonts w:eastAsia="Arial Unicode MS" w:cs="Arial"/>
          <w:i/>
          <w:sz w:val="24"/>
          <w:szCs w:val="24"/>
        </w:rPr>
        <w:t>A brief introduction to psychoanalytic theory.</w:t>
      </w:r>
      <w:r w:rsidRPr="00562CA1">
        <w:rPr>
          <w:rFonts w:eastAsia="Arial Unicode MS" w:cs="Arial"/>
          <w:sz w:val="24"/>
          <w:szCs w:val="24"/>
        </w:rPr>
        <w:t xml:space="preserve"> Palgrave Macmillan.</w:t>
      </w:r>
    </w:p>
    <w:p w:rsidR="00844E75" w:rsidRPr="00362E8E" w:rsidRDefault="00844E75" w:rsidP="00852C79">
      <w:pPr>
        <w:shd w:val="clear" w:color="auto" w:fill="FFFFFF"/>
        <w:tabs>
          <w:tab w:val="left" w:pos="9072"/>
        </w:tabs>
        <w:spacing w:before="100" w:beforeAutospacing="1" w:after="100" w:afterAutospacing="1" w:line="360" w:lineRule="auto"/>
        <w:ind w:right="-46"/>
        <w:jc w:val="both"/>
        <w:rPr>
          <w:rFonts w:eastAsia="Arial Unicode MS" w:cs="Arial"/>
          <w:color w:val="000000"/>
          <w:sz w:val="24"/>
          <w:szCs w:val="24"/>
        </w:rPr>
      </w:pPr>
      <w:r>
        <w:rPr>
          <w:rFonts w:eastAsia="Arial Unicode MS" w:cs="Arial"/>
          <w:color w:val="000000"/>
          <w:sz w:val="24"/>
          <w:szCs w:val="24"/>
        </w:rPr>
        <w:t xml:space="preserve">Gadamer, H. </w:t>
      </w:r>
      <w:r w:rsidRPr="001A6973">
        <w:rPr>
          <w:rFonts w:eastAsia="Arial Unicode MS" w:cs="Arial"/>
          <w:color w:val="000000"/>
          <w:sz w:val="24"/>
          <w:szCs w:val="24"/>
        </w:rPr>
        <w:t xml:space="preserve">G. (1989). </w:t>
      </w:r>
      <w:r>
        <w:rPr>
          <w:rFonts w:eastAsia="Arial Unicode MS" w:cs="Arial"/>
          <w:i/>
          <w:iCs/>
          <w:color w:val="000000"/>
          <w:sz w:val="24"/>
          <w:szCs w:val="24"/>
        </w:rPr>
        <w:t>Truth and M</w:t>
      </w:r>
      <w:r w:rsidRPr="001A6973">
        <w:rPr>
          <w:rFonts w:eastAsia="Arial Unicode MS" w:cs="Arial"/>
          <w:i/>
          <w:iCs/>
          <w:color w:val="000000"/>
          <w:sz w:val="24"/>
          <w:szCs w:val="24"/>
        </w:rPr>
        <w:t>ethod</w:t>
      </w:r>
      <w:r w:rsidRPr="001A6973">
        <w:rPr>
          <w:rFonts w:eastAsia="Arial Unicode MS" w:cs="Arial"/>
          <w:color w:val="000000"/>
          <w:sz w:val="24"/>
          <w:szCs w:val="24"/>
        </w:rPr>
        <w:t xml:space="preserve">. In </w:t>
      </w:r>
      <w:r>
        <w:rPr>
          <w:rFonts w:eastAsia="Arial Unicode MS" w:cs="Arial"/>
          <w:color w:val="000000"/>
          <w:sz w:val="24"/>
          <w:szCs w:val="24"/>
        </w:rPr>
        <w:t>D. Moran</w:t>
      </w:r>
      <w:r w:rsidRPr="00362E8E">
        <w:rPr>
          <w:rFonts w:eastAsia="Arial Unicode MS" w:cs="Arial"/>
          <w:color w:val="000000"/>
          <w:sz w:val="24"/>
          <w:szCs w:val="24"/>
        </w:rPr>
        <w:t xml:space="preserve">. (2000). </w:t>
      </w:r>
      <w:r>
        <w:rPr>
          <w:rFonts w:eastAsia="Arial Unicode MS" w:cs="Arial"/>
          <w:i/>
          <w:iCs/>
          <w:color w:val="000000"/>
          <w:sz w:val="24"/>
          <w:szCs w:val="24"/>
        </w:rPr>
        <w:t>Introduction to P</w:t>
      </w:r>
      <w:r w:rsidRPr="00362E8E">
        <w:rPr>
          <w:rFonts w:eastAsia="Arial Unicode MS" w:cs="Arial"/>
          <w:i/>
          <w:iCs/>
          <w:color w:val="000000"/>
          <w:sz w:val="24"/>
          <w:szCs w:val="24"/>
        </w:rPr>
        <w:t>henomenology</w:t>
      </w:r>
      <w:r w:rsidRPr="00362E8E">
        <w:rPr>
          <w:rFonts w:eastAsia="Arial Unicode MS" w:cs="Arial"/>
          <w:color w:val="000000"/>
          <w:sz w:val="24"/>
          <w:szCs w:val="24"/>
        </w:rPr>
        <w:t xml:space="preserve">. London: Routledge. </w:t>
      </w:r>
    </w:p>
    <w:p w:rsidR="00844E75" w:rsidRPr="00FF4836" w:rsidRDefault="00844E75" w:rsidP="00852C79">
      <w:pPr>
        <w:spacing w:after="120" w:line="360" w:lineRule="auto"/>
        <w:jc w:val="both"/>
        <w:rPr>
          <w:rFonts w:cs="Arial"/>
          <w:sz w:val="24"/>
          <w:szCs w:val="24"/>
        </w:rPr>
      </w:pPr>
      <w:r w:rsidRPr="00FF4836">
        <w:rPr>
          <w:rFonts w:cs="Arial"/>
          <w:sz w:val="24"/>
          <w:szCs w:val="24"/>
        </w:rPr>
        <w:t xml:space="preserve">Galvin, P. and Costa, P. (1994) Building better behaved schools: Effective support at the whole school level. In </w:t>
      </w:r>
      <w:r>
        <w:rPr>
          <w:rFonts w:cs="Arial"/>
          <w:sz w:val="24"/>
          <w:szCs w:val="24"/>
        </w:rPr>
        <w:t>A. Miller</w:t>
      </w:r>
      <w:r w:rsidRPr="00FF4836">
        <w:rPr>
          <w:rFonts w:cs="Arial"/>
          <w:sz w:val="24"/>
          <w:szCs w:val="24"/>
        </w:rPr>
        <w:t xml:space="preserve">. (1996). </w:t>
      </w:r>
      <w:r w:rsidRPr="00FF4836">
        <w:rPr>
          <w:rFonts w:cs="Arial"/>
          <w:i/>
          <w:sz w:val="24"/>
          <w:szCs w:val="24"/>
        </w:rPr>
        <w:t>Pupil behaviour and teacher culture</w:t>
      </w:r>
      <w:r w:rsidRPr="00FF4836">
        <w:rPr>
          <w:rFonts w:cs="Arial"/>
          <w:sz w:val="24"/>
          <w:szCs w:val="24"/>
        </w:rPr>
        <w:t>. London: Cassell.</w:t>
      </w:r>
    </w:p>
    <w:p w:rsidR="00844E75" w:rsidRDefault="00844E75" w:rsidP="00852C79">
      <w:pPr>
        <w:spacing w:line="360" w:lineRule="auto"/>
        <w:jc w:val="both"/>
        <w:rPr>
          <w:rFonts w:eastAsia="Arial Unicode MS" w:cs="Arial"/>
          <w:color w:val="000000"/>
          <w:sz w:val="24"/>
          <w:szCs w:val="24"/>
          <w:shd w:val="clear" w:color="auto" w:fill="FFFFFF"/>
        </w:rPr>
      </w:pPr>
      <w:r w:rsidRPr="006A3930">
        <w:rPr>
          <w:rFonts w:eastAsia="Arial Unicode MS" w:cs="Arial"/>
          <w:color w:val="000000"/>
          <w:sz w:val="24"/>
          <w:szCs w:val="24"/>
          <w:shd w:val="clear" w:color="auto" w:fill="FFFFFF"/>
        </w:rPr>
        <w:t>Geddes, H. (2006).</w:t>
      </w:r>
      <w:r w:rsidRPr="006A3930">
        <w:rPr>
          <w:rStyle w:val="apple-converted-space"/>
          <w:rFonts w:eastAsia="Arial Unicode MS" w:cs="Arial"/>
          <w:color w:val="000000"/>
          <w:sz w:val="24"/>
          <w:szCs w:val="24"/>
          <w:shd w:val="clear" w:color="auto" w:fill="FFFFFF"/>
        </w:rPr>
        <w:t> </w:t>
      </w:r>
      <w:r w:rsidRPr="006A3930">
        <w:rPr>
          <w:rFonts w:eastAsia="Arial Unicode MS" w:cs="Arial"/>
          <w:i/>
          <w:iCs/>
          <w:color w:val="000000"/>
          <w:sz w:val="24"/>
          <w:szCs w:val="24"/>
          <w:shd w:val="clear" w:color="auto" w:fill="FFFFFF"/>
        </w:rPr>
        <w:t>Attachment in the classroom: The links between children's early experience, emotional well-being and performance in school</w:t>
      </w:r>
      <w:r w:rsidRPr="006A3930">
        <w:rPr>
          <w:rFonts w:eastAsia="Arial Unicode MS" w:cs="Arial"/>
          <w:color w:val="000000"/>
          <w:sz w:val="24"/>
          <w:szCs w:val="24"/>
          <w:shd w:val="clear" w:color="auto" w:fill="FFFFFF"/>
        </w:rPr>
        <w:t xml:space="preserve">. London: Worth </w:t>
      </w:r>
      <w:r w:rsidRPr="00146582">
        <w:rPr>
          <w:rFonts w:eastAsia="Arial Unicode MS" w:cs="Arial"/>
          <w:sz w:val="24"/>
          <w:szCs w:val="24"/>
          <w:shd w:val="clear" w:color="auto" w:fill="FFFFFF"/>
        </w:rPr>
        <w:t>Pub.</w:t>
      </w:r>
    </w:p>
    <w:p w:rsidR="00844E75" w:rsidRPr="00146582" w:rsidRDefault="00844E75" w:rsidP="002C1C5B">
      <w:pPr>
        <w:spacing w:line="360" w:lineRule="auto"/>
        <w:jc w:val="both"/>
        <w:rPr>
          <w:rFonts w:cs="Arial"/>
          <w:sz w:val="24"/>
          <w:szCs w:val="24"/>
        </w:rPr>
      </w:pPr>
      <w:r w:rsidRPr="00146582">
        <w:rPr>
          <w:rFonts w:eastAsia="Arial Unicode MS" w:cs="Arial"/>
          <w:sz w:val="24"/>
          <w:szCs w:val="24"/>
        </w:rPr>
        <w:t xml:space="preserve">Gerdhardt, S. (2004). Why Love Matters: How Affection Shapes a Baby’s Brain. In L. M. </w:t>
      </w:r>
      <w:r w:rsidRPr="00146582">
        <w:rPr>
          <w:rFonts w:cs="Arial"/>
          <w:sz w:val="24"/>
          <w:szCs w:val="24"/>
        </w:rPr>
        <w:t xml:space="preserve">Bombèr . (2007). </w:t>
      </w:r>
      <w:r w:rsidRPr="00146582">
        <w:rPr>
          <w:rFonts w:cs="Arial"/>
          <w:i/>
          <w:iCs/>
          <w:sz w:val="24"/>
          <w:szCs w:val="24"/>
        </w:rPr>
        <w:t>Inside I'm hurting: Practical strategies for supporting children with attachment difficulties in schools</w:t>
      </w:r>
      <w:r w:rsidRPr="00146582">
        <w:rPr>
          <w:rFonts w:cs="Arial"/>
          <w:sz w:val="24"/>
          <w:szCs w:val="24"/>
        </w:rPr>
        <w:t xml:space="preserve">. London: Worth. </w:t>
      </w:r>
    </w:p>
    <w:p w:rsidR="00844E75" w:rsidRDefault="00844E75" w:rsidP="00852C79">
      <w:pPr>
        <w:shd w:val="clear" w:color="auto" w:fill="FFFFFF"/>
        <w:spacing w:before="100" w:beforeAutospacing="1" w:after="100" w:afterAutospacing="1" w:line="360" w:lineRule="auto"/>
        <w:ind w:right="528"/>
        <w:jc w:val="both"/>
        <w:rPr>
          <w:rFonts w:eastAsia="Arial Unicode MS" w:cs="Arial"/>
          <w:color w:val="000000"/>
          <w:sz w:val="24"/>
          <w:szCs w:val="24"/>
        </w:rPr>
      </w:pPr>
      <w:r>
        <w:rPr>
          <w:rFonts w:eastAsia="Arial Unicode MS" w:cs="Arial"/>
          <w:color w:val="000000"/>
          <w:sz w:val="24"/>
          <w:szCs w:val="24"/>
        </w:rPr>
        <w:t>Glaser, B. G &amp; Strauss, A.L. (1967). The Discovery of Grounded Theory: Strategies for Qualitative Research. In G. Thomas</w:t>
      </w:r>
      <w:r w:rsidRPr="009D674C">
        <w:rPr>
          <w:rFonts w:eastAsia="Arial Unicode MS" w:cs="Arial"/>
          <w:color w:val="000000"/>
          <w:sz w:val="24"/>
          <w:szCs w:val="24"/>
        </w:rPr>
        <w:t xml:space="preserve">. (2009). </w:t>
      </w:r>
      <w:r w:rsidRPr="009D674C">
        <w:rPr>
          <w:rFonts w:eastAsia="Arial Unicode MS" w:cs="Arial"/>
          <w:i/>
          <w:iCs/>
          <w:color w:val="000000"/>
          <w:sz w:val="24"/>
          <w:szCs w:val="24"/>
        </w:rPr>
        <w:lastRenderedPageBreak/>
        <w:t>How to do your research project: A guide for students in education and applied social sciences</w:t>
      </w:r>
      <w:r w:rsidRPr="009D674C">
        <w:rPr>
          <w:rFonts w:eastAsia="Arial Unicode MS" w:cs="Arial"/>
          <w:color w:val="000000"/>
          <w:sz w:val="24"/>
          <w:szCs w:val="24"/>
        </w:rPr>
        <w:t>. Thousand Oaks, CA: SAGE Publications Ltd.</w:t>
      </w:r>
    </w:p>
    <w:p w:rsidR="00844E75" w:rsidRDefault="00844E75" w:rsidP="00852C79">
      <w:pPr>
        <w:spacing w:line="360" w:lineRule="auto"/>
        <w:jc w:val="both"/>
        <w:rPr>
          <w:rFonts w:eastAsia="Arial Unicode MS" w:cs="Arial"/>
          <w:color w:val="000000"/>
          <w:sz w:val="24"/>
          <w:szCs w:val="24"/>
          <w:shd w:val="clear" w:color="auto" w:fill="FFFFFF"/>
        </w:rPr>
      </w:pPr>
      <w:r w:rsidRPr="002139EF">
        <w:rPr>
          <w:rFonts w:eastAsia="Arial Unicode MS" w:cs="Arial"/>
          <w:color w:val="000000"/>
          <w:sz w:val="24"/>
          <w:szCs w:val="24"/>
          <w:shd w:val="clear" w:color="auto" w:fill="FFFFFF"/>
        </w:rPr>
        <w:t>Golding, K. S. (2008).</w:t>
      </w:r>
      <w:r w:rsidRPr="002139EF">
        <w:rPr>
          <w:rStyle w:val="apple-converted-space"/>
          <w:rFonts w:eastAsia="Arial Unicode MS" w:cs="Arial"/>
          <w:color w:val="000000"/>
          <w:sz w:val="24"/>
          <w:szCs w:val="24"/>
          <w:shd w:val="clear" w:color="auto" w:fill="FFFFFF"/>
        </w:rPr>
        <w:t> </w:t>
      </w:r>
      <w:r w:rsidRPr="002139EF">
        <w:rPr>
          <w:rFonts w:eastAsia="Arial Unicode MS" w:cs="Arial"/>
          <w:i/>
          <w:iCs/>
          <w:color w:val="000000"/>
          <w:sz w:val="24"/>
          <w:szCs w:val="24"/>
          <w:shd w:val="clear" w:color="auto" w:fill="FFFFFF"/>
        </w:rPr>
        <w:t>Nurturing attachments: Supporting children who are fostered or adopted</w:t>
      </w:r>
      <w:r w:rsidRPr="002139EF">
        <w:rPr>
          <w:rFonts w:eastAsia="Arial Unicode MS" w:cs="Arial"/>
          <w:color w:val="000000"/>
          <w:sz w:val="24"/>
          <w:szCs w:val="24"/>
          <w:shd w:val="clear" w:color="auto" w:fill="FFFFFF"/>
        </w:rPr>
        <w:t>. London: Jessica Kingsley Publishers.</w:t>
      </w:r>
    </w:p>
    <w:p w:rsidR="00844E75" w:rsidRDefault="00844E75" w:rsidP="005C17A3">
      <w:pPr>
        <w:spacing w:after="0" w:line="360" w:lineRule="auto"/>
        <w:jc w:val="both"/>
        <w:rPr>
          <w:rFonts w:eastAsia="Arial Unicode MS" w:cs="Arial"/>
          <w:color w:val="000000"/>
          <w:sz w:val="24"/>
          <w:szCs w:val="24"/>
          <w:shd w:val="clear" w:color="auto" w:fill="FFFFFF"/>
        </w:rPr>
      </w:pPr>
      <w:r w:rsidRPr="005C17A3">
        <w:rPr>
          <w:rFonts w:eastAsia="Arial Unicode MS" w:cs="Arial"/>
          <w:color w:val="000000"/>
          <w:sz w:val="24"/>
          <w:szCs w:val="24"/>
          <w:shd w:val="clear" w:color="auto" w:fill="FFFFFF"/>
        </w:rPr>
        <w:t>Goodman, R. (1997). The Strengths and Difficulties Questionnaire: a research note.</w:t>
      </w:r>
      <w:r w:rsidRPr="005C17A3">
        <w:rPr>
          <w:rStyle w:val="apple-converted-space"/>
          <w:rFonts w:eastAsia="Arial Unicode MS" w:cs="Arial"/>
          <w:color w:val="000000"/>
          <w:sz w:val="24"/>
          <w:szCs w:val="24"/>
          <w:shd w:val="clear" w:color="auto" w:fill="FFFFFF"/>
        </w:rPr>
        <w:t> </w:t>
      </w:r>
      <w:r w:rsidRPr="005C17A3">
        <w:rPr>
          <w:rFonts w:eastAsia="Arial Unicode MS" w:cs="Arial"/>
          <w:i/>
          <w:iCs/>
          <w:color w:val="000000"/>
          <w:sz w:val="24"/>
          <w:szCs w:val="24"/>
          <w:shd w:val="clear" w:color="auto" w:fill="FFFFFF"/>
        </w:rPr>
        <w:t>Journal of Child Psychology and Psychiatry, and Allied Disciplines,</w:t>
      </w:r>
      <w:r w:rsidRPr="005C17A3">
        <w:rPr>
          <w:rStyle w:val="apple-converted-space"/>
          <w:rFonts w:eastAsia="Arial Unicode MS" w:cs="Arial"/>
          <w:i/>
          <w:iCs/>
          <w:color w:val="000000"/>
          <w:sz w:val="24"/>
          <w:szCs w:val="24"/>
          <w:shd w:val="clear" w:color="auto" w:fill="FFFFFF"/>
        </w:rPr>
        <w:t> </w:t>
      </w:r>
      <w:r w:rsidRPr="005C17A3">
        <w:rPr>
          <w:rFonts w:eastAsia="Arial Unicode MS" w:cs="Arial"/>
          <w:i/>
          <w:iCs/>
          <w:color w:val="000000"/>
          <w:sz w:val="24"/>
          <w:szCs w:val="24"/>
          <w:shd w:val="clear" w:color="auto" w:fill="FFFFFF"/>
        </w:rPr>
        <w:t>38,</w:t>
      </w:r>
      <w:r w:rsidRPr="005C17A3">
        <w:rPr>
          <w:rStyle w:val="apple-converted-space"/>
          <w:rFonts w:eastAsia="Arial Unicode MS" w:cs="Arial"/>
          <w:i/>
          <w:iCs/>
          <w:color w:val="000000"/>
          <w:sz w:val="24"/>
          <w:szCs w:val="24"/>
          <w:shd w:val="clear" w:color="auto" w:fill="FFFFFF"/>
        </w:rPr>
        <w:t> </w:t>
      </w:r>
      <w:r w:rsidRPr="005C17A3">
        <w:rPr>
          <w:rFonts w:eastAsia="Arial Unicode MS" w:cs="Arial"/>
          <w:color w:val="000000"/>
          <w:sz w:val="24"/>
          <w:szCs w:val="24"/>
          <w:shd w:val="clear" w:color="auto" w:fill="FFFFFF"/>
        </w:rPr>
        <w:t xml:space="preserve">5, 581-6. </w:t>
      </w:r>
    </w:p>
    <w:p w:rsidR="00073E90" w:rsidRDefault="00073E90" w:rsidP="00852C79">
      <w:pPr>
        <w:spacing w:line="360" w:lineRule="auto"/>
        <w:jc w:val="both"/>
        <w:rPr>
          <w:rFonts w:eastAsia="Arial Unicode MS" w:cs="Arial"/>
          <w:color w:val="000000"/>
          <w:sz w:val="24"/>
          <w:szCs w:val="24"/>
          <w:shd w:val="clear" w:color="auto" w:fill="FFFFFF"/>
        </w:rPr>
      </w:pPr>
    </w:p>
    <w:p w:rsidR="00844E75" w:rsidRDefault="00844E75" w:rsidP="00852C79">
      <w:pPr>
        <w:spacing w:line="360" w:lineRule="auto"/>
        <w:jc w:val="both"/>
        <w:rPr>
          <w:rFonts w:eastAsia="Arial Unicode MS" w:cs="Arial"/>
          <w:color w:val="000000"/>
          <w:sz w:val="24"/>
          <w:szCs w:val="24"/>
          <w:shd w:val="clear" w:color="auto" w:fill="FFFFFF"/>
        </w:rPr>
      </w:pPr>
      <w:r w:rsidRPr="00852C79">
        <w:rPr>
          <w:rFonts w:eastAsia="Arial Unicode MS" w:cs="Arial"/>
          <w:color w:val="000000"/>
          <w:sz w:val="24"/>
          <w:szCs w:val="24"/>
          <w:shd w:val="clear" w:color="auto" w:fill="FFFFFF"/>
        </w:rPr>
        <w:t xml:space="preserve">Great Britain., &amp; Sure Start (Programme). (2005). </w:t>
      </w:r>
      <w:r w:rsidRPr="00852C79">
        <w:rPr>
          <w:rFonts w:eastAsia="Arial Unicode MS" w:cs="Arial"/>
          <w:i/>
          <w:iCs/>
          <w:color w:val="000000"/>
          <w:sz w:val="24"/>
          <w:szCs w:val="24"/>
          <w:shd w:val="clear" w:color="auto" w:fill="FFFFFF"/>
        </w:rPr>
        <w:t>Excellen</w:t>
      </w:r>
      <w:r>
        <w:rPr>
          <w:rFonts w:eastAsia="Arial Unicode MS" w:cs="Arial"/>
          <w:i/>
          <w:iCs/>
          <w:color w:val="000000"/>
          <w:sz w:val="24"/>
          <w:szCs w:val="24"/>
          <w:shd w:val="clear" w:color="auto" w:fill="FFFFFF"/>
        </w:rPr>
        <w:t>ce and Enjoyment: Social and Emotional Aspects of L</w:t>
      </w:r>
      <w:r w:rsidRPr="00852C79">
        <w:rPr>
          <w:rFonts w:eastAsia="Arial Unicode MS" w:cs="Arial"/>
          <w:i/>
          <w:iCs/>
          <w:color w:val="000000"/>
          <w:sz w:val="24"/>
          <w:szCs w:val="24"/>
          <w:shd w:val="clear" w:color="auto" w:fill="FFFFFF"/>
        </w:rPr>
        <w:t>earning</w:t>
      </w:r>
      <w:r w:rsidRPr="00852C79">
        <w:rPr>
          <w:rFonts w:eastAsia="Arial Unicode MS" w:cs="Arial"/>
          <w:color w:val="000000"/>
          <w:sz w:val="24"/>
          <w:szCs w:val="24"/>
          <w:shd w:val="clear" w:color="auto" w:fill="FFFFFF"/>
        </w:rPr>
        <w:t>. London: DfES.</w:t>
      </w:r>
    </w:p>
    <w:p w:rsidR="00844E75" w:rsidRDefault="00844E75" w:rsidP="00852C79">
      <w:pPr>
        <w:shd w:val="clear" w:color="auto" w:fill="FFFFFF"/>
        <w:spacing w:before="100" w:beforeAutospacing="1" w:after="100" w:afterAutospacing="1" w:line="360" w:lineRule="auto"/>
        <w:ind w:right="528"/>
        <w:jc w:val="both"/>
        <w:rPr>
          <w:rFonts w:eastAsia="Arial Unicode MS" w:cs="Arial"/>
          <w:sz w:val="24"/>
          <w:szCs w:val="24"/>
          <w:lang w:val="en-US"/>
        </w:rPr>
      </w:pPr>
      <w:r w:rsidRPr="00200E7C">
        <w:rPr>
          <w:rFonts w:eastAsia="Arial Unicode MS" w:cs="Arial"/>
          <w:sz w:val="24"/>
          <w:szCs w:val="24"/>
          <w:lang w:val="en-US"/>
        </w:rPr>
        <w:t xml:space="preserve">Green, H., McGinnity, A., Meltzer, H., et al. (2005). </w:t>
      </w:r>
      <w:hyperlink r:id="rId20" w:history="1">
        <w:r w:rsidRPr="00F81FF7">
          <w:rPr>
            <w:rStyle w:val="Hyperlink"/>
            <w:rFonts w:eastAsia="Arial Unicode MS" w:cs="Arial"/>
            <w:i/>
            <w:iCs/>
            <w:color w:val="auto"/>
            <w:sz w:val="24"/>
            <w:szCs w:val="24"/>
            <w:lang w:val="en-US"/>
          </w:rPr>
          <w:t>Mental health of children and young people in Great Britain 2004</w:t>
        </w:r>
      </w:hyperlink>
      <w:r w:rsidRPr="00F81FF7">
        <w:rPr>
          <w:rFonts w:eastAsia="Arial Unicode MS" w:cs="Arial"/>
          <w:sz w:val="24"/>
          <w:szCs w:val="24"/>
          <w:lang w:val="en-US"/>
        </w:rPr>
        <w:t xml:space="preserve">. </w:t>
      </w:r>
      <w:r w:rsidRPr="00200E7C">
        <w:rPr>
          <w:rFonts w:eastAsia="Arial Unicode MS" w:cs="Arial"/>
          <w:sz w:val="24"/>
          <w:szCs w:val="24"/>
          <w:lang w:val="en-US"/>
        </w:rPr>
        <w:t>London: Palgrave. </w:t>
      </w:r>
    </w:p>
    <w:p w:rsidR="00844E75" w:rsidRDefault="00844E75" w:rsidP="00852C79">
      <w:pPr>
        <w:spacing w:line="360" w:lineRule="auto"/>
        <w:jc w:val="both"/>
        <w:rPr>
          <w:rFonts w:cs="Arial"/>
          <w:sz w:val="24"/>
          <w:szCs w:val="24"/>
        </w:rPr>
      </w:pPr>
      <w:r w:rsidRPr="00505691">
        <w:rPr>
          <w:rFonts w:cs="Arial"/>
          <w:sz w:val="24"/>
          <w:szCs w:val="24"/>
        </w:rPr>
        <w:t xml:space="preserve">Greenhalgh, P. (1994). Emotional growth and learning. In </w:t>
      </w:r>
      <w:r>
        <w:rPr>
          <w:rFonts w:cs="Arial"/>
          <w:sz w:val="24"/>
          <w:szCs w:val="24"/>
        </w:rPr>
        <w:t xml:space="preserve">L. M. Bombèr. </w:t>
      </w:r>
      <w:r w:rsidRPr="00505691">
        <w:rPr>
          <w:rFonts w:cs="Arial"/>
          <w:sz w:val="24"/>
          <w:szCs w:val="24"/>
        </w:rPr>
        <w:t xml:space="preserve">(2007). </w:t>
      </w:r>
      <w:r w:rsidRPr="00505691">
        <w:rPr>
          <w:rFonts w:cs="Arial"/>
          <w:i/>
          <w:iCs/>
          <w:sz w:val="24"/>
          <w:szCs w:val="24"/>
        </w:rPr>
        <w:t>Inside I'm hurting: Practical strategies for supporting children with attachment difficulties in schools</w:t>
      </w:r>
      <w:r w:rsidRPr="00505691">
        <w:rPr>
          <w:rFonts w:cs="Arial"/>
          <w:sz w:val="24"/>
          <w:szCs w:val="24"/>
        </w:rPr>
        <w:t xml:space="preserve">. London: Worth. </w:t>
      </w:r>
    </w:p>
    <w:p w:rsidR="00F07869" w:rsidRPr="00562CA1" w:rsidRDefault="00F07869" w:rsidP="00F07869">
      <w:pPr>
        <w:shd w:val="clear" w:color="auto" w:fill="FFFFFF"/>
        <w:spacing w:before="100" w:beforeAutospacing="1" w:after="100" w:afterAutospacing="1" w:line="360" w:lineRule="auto"/>
        <w:ind w:right="210"/>
        <w:jc w:val="both"/>
        <w:rPr>
          <w:rFonts w:eastAsia="Arial Unicode MS" w:cs="Arial"/>
          <w:sz w:val="24"/>
          <w:szCs w:val="24"/>
        </w:rPr>
      </w:pPr>
      <w:r w:rsidRPr="00562CA1">
        <w:rPr>
          <w:rFonts w:eastAsia="Arial Unicode MS" w:cs="Arial"/>
          <w:sz w:val="24"/>
          <w:szCs w:val="24"/>
        </w:rPr>
        <w:t>Grossmann, K., Grossmann, K. E., Spangler, G., Suess, G., &amp; Unzner, L. (1985). Maternal Sensitivity and Newborns' Orientation Responses as Related to Quality of Attachment in Northern Germany.</w:t>
      </w:r>
      <w:r w:rsidR="00397308" w:rsidRPr="00562CA1">
        <w:rPr>
          <w:rFonts w:ascii="Arial Unicode MS" w:eastAsia="Arial Unicode MS" w:hAnsi="Arial Unicode MS" w:cs="Arial Unicode MS" w:hint="eastAsia"/>
          <w:i/>
          <w:iCs/>
          <w:sz w:val="11"/>
          <w:szCs w:val="11"/>
        </w:rPr>
        <w:t xml:space="preserve"> </w:t>
      </w:r>
      <w:r w:rsidR="00397308" w:rsidRPr="00562CA1">
        <w:rPr>
          <w:rFonts w:eastAsia="Arial Unicode MS" w:cs="Arial"/>
          <w:iCs/>
          <w:sz w:val="24"/>
          <w:szCs w:val="24"/>
        </w:rPr>
        <w:t xml:space="preserve">Monographs of the Society for Research in Child Development, 50, </w:t>
      </w:r>
      <w:r w:rsidR="00397308" w:rsidRPr="00562CA1">
        <w:rPr>
          <w:rFonts w:eastAsia="Arial Unicode MS" w:cs="Arial"/>
          <w:sz w:val="24"/>
          <w:szCs w:val="24"/>
        </w:rPr>
        <w:t>233-56.</w:t>
      </w:r>
      <w:r w:rsidRPr="00562CA1">
        <w:rPr>
          <w:rFonts w:eastAsia="Arial Unicode MS" w:cs="Arial"/>
          <w:sz w:val="24"/>
          <w:szCs w:val="24"/>
        </w:rPr>
        <w:t xml:space="preserve"> In </w:t>
      </w:r>
      <w:r w:rsidR="00470F58" w:rsidRPr="00562CA1">
        <w:rPr>
          <w:rFonts w:eastAsia="Arial Unicode MS" w:cs="Arial"/>
          <w:sz w:val="24"/>
          <w:szCs w:val="24"/>
        </w:rPr>
        <w:t>R. Harwood, J</w:t>
      </w:r>
      <w:r w:rsidRPr="00562CA1">
        <w:rPr>
          <w:rFonts w:eastAsia="Arial Unicode MS" w:cs="Arial"/>
          <w:sz w:val="24"/>
          <w:szCs w:val="24"/>
        </w:rPr>
        <w:t>.</w:t>
      </w:r>
      <w:r w:rsidR="00470F58" w:rsidRPr="00562CA1">
        <w:rPr>
          <w:rFonts w:eastAsia="Arial Unicode MS" w:cs="Arial"/>
          <w:sz w:val="24"/>
          <w:szCs w:val="24"/>
        </w:rPr>
        <w:t>G, Miller,</w:t>
      </w:r>
      <w:r w:rsidRPr="00562CA1">
        <w:rPr>
          <w:rFonts w:eastAsia="Arial Unicode MS" w:cs="Arial"/>
          <w:sz w:val="24"/>
          <w:szCs w:val="24"/>
        </w:rPr>
        <w:t xml:space="preserve"> &amp; </w:t>
      </w:r>
      <w:r w:rsidR="00470F58" w:rsidRPr="00562CA1">
        <w:rPr>
          <w:rFonts w:eastAsia="Arial Unicode MS" w:cs="Arial"/>
          <w:sz w:val="24"/>
          <w:szCs w:val="24"/>
        </w:rPr>
        <w:t xml:space="preserve">I.N. Lucca. </w:t>
      </w:r>
      <w:r w:rsidRPr="00562CA1">
        <w:rPr>
          <w:rFonts w:eastAsia="Arial Unicode MS" w:cs="Arial"/>
          <w:sz w:val="24"/>
          <w:szCs w:val="24"/>
        </w:rPr>
        <w:t xml:space="preserve">(1995). </w:t>
      </w:r>
      <w:r w:rsidRPr="00562CA1">
        <w:rPr>
          <w:rFonts w:eastAsia="Arial Unicode MS" w:cs="Arial"/>
          <w:i/>
          <w:iCs/>
          <w:sz w:val="24"/>
          <w:szCs w:val="24"/>
        </w:rPr>
        <w:t>Culture and Attachment: Perceptions of the Child in Context</w:t>
      </w:r>
      <w:r w:rsidRPr="00562CA1">
        <w:rPr>
          <w:rFonts w:eastAsia="Arial Unicode MS" w:cs="Arial"/>
          <w:sz w:val="24"/>
          <w:szCs w:val="24"/>
        </w:rPr>
        <w:t xml:space="preserve">. New York: Guilford Press. </w:t>
      </w:r>
    </w:p>
    <w:p w:rsidR="00844E75" w:rsidRPr="003314EE" w:rsidRDefault="00844E75" w:rsidP="00852C79">
      <w:pPr>
        <w:shd w:val="clear" w:color="auto" w:fill="FFFFFF"/>
        <w:spacing w:before="100" w:beforeAutospacing="1" w:after="100" w:afterAutospacing="1" w:line="360" w:lineRule="auto"/>
        <w:ind w:right="-46"/>
        <w:jc w:val="both"/>
        <w:rPr>
          <w:rFonts w:eastAsia="Arial Unicode MS" w:cs="Arial"/>
          <w:color w:val="000000"/>
          <w:sz w:val="24"/>
          <w:szCs w:val="24"/>
        </w:rPr>
      </w:pPr>
      <w:r>
        <w:rPr>
          <w:rFonts w:eastAsia="Arial Unicode MS" w:cs="Arial"/>
          <w:color w:val="000000"/>
          <w:sz w:val="24"/>
          <w:szCs w:val="24"/>
        </w:rPr>
        <w:t>Guba, E.G., &amp; Lincoln, Y.S. (2005). Paradigmatic controversies, contradictions, and emerging confluences. In S. J. Tracy</w:t>
      </w:r>
      <w:r w:rsidRPr="003314EE">
        <w:rPr>
          <w:rFonts w:eastAsia="Arial Unicode MS" w:cs="Arial"/>
          <w:color w:val="000000"/>
          <w:sz w:val="24"/>
          <w:szCs w:val="24"/>
        </w:rPr>
        <w:t xml:space="preserve">. (2010). Qualitative Quality: Eight "Big-Tent" Criteria for Excellent Qualitative Research. </w:t>
      </w:r>
      <w:r w:rsidRPr="003314EE">
        <w:rPr>
          <w:rFonts w:eastAsia="Arial Unicode MS" w:cs="Arial"/>
          <w:i/>
          <w:iCs/>
          <w:color w:val="000000"/>
          <w:sz w:val="24"/>
          <w:szCs w:val="24"/>
        </w:rPr>
        <w:t xml:space="preserve">Qualitative Inquiry, 16, </w:t>
      </w:r>
      <w:r w:rsidRPr="003314EE">
        <w:rPr>
          <w:rFonts w:eastAsia="Arial Unicode MS" w:cs="Arial"/>
          <w:color w:val="000000"/>
          <w:sz w:val="24"/>
          <w:szCs w:val="24"/>
        </w:rPr>
        <w:t xml:space="preserve">10, 837-851. </w:t>
      </w:r>
    </w:p>
    <w:p w:rsidR="00844E75" w:rsidRDefault="00844E75" w:rsidP="00852C79">
      <w:pPr>
        <w:shd w:val="clear" w:color="auto" w:fill="FFFFFF"/>
        <w:spacing w:before="100" w:beforeAutospacing="1" w:after="100" w:afterAutospacing="1" w:line="360" w:lineRule="auto"/>
        <w:ind w:right="528"/>
        <w:jc w:val="both"/>
        <w:rPr>
          <w:rFonts w:cs="Arial"/>
          <w:sz w:val="24"/>
          <w:szCs w:val="24"/>
        </w:rPr>
      </w:pPr>
      <w:r>
        <w:rPr>
          <w:rFonts w:eastAsia="Arial Unicode MS" w:cs="Arial"/>
          <w:sz w:val="24"/>
          <w:szCs w:val="24"/>
          <w:lang w:val="en-US"/>
        </w:rPr>
        <w:t xml:space="preserve">Guishard, J. (2000). Promoting Inclusion in Further Education Colleges: Staff consultation groups. </w:t>
      </w:r>
      <w:r w:rsidRPr="00517181">
        <w:rPr>
          <w:rFonts w:cs="Arial"/>
          <w:i/>
          <w:iCs/>
          <w:sz w:val="24"/>
          <w:szCs w:val="24"/>
        </w:rPr>
        <w:t>Educational Psychology in Practice</w:t>
      </w:r>
      <w:r w:rsidRPr="00E007B1">
        <w:rPr>
          <w:rFonts w:cs="Arial"/>
          <w:i/>
          <w:iCs/>
          <w:sz w:val="24"/>
          <w:szCs w:val="24"/>
        </w:rPr>
        <w:t xml:space="preserve">, </w:t>
      </w:r>
      <w:r>
        <w:rPr>
          <w:rFonts w:cs="Arial"/>
          <w:i/>
          <w:iCs/>
          <w:sz w:val="24"/>
          <w:szCs w:val="24"/>
        </w:rPr>
        <w:t>16</w:t>
      </w:r>
      <w:r w:rsidRPr="00E007B1">
        <w:rPr>
          <w:rFonts w:cs="Arial"/>
          <w:i/>
          <w:iCs/>
          <w:sz w:val="24"/>
          <w:szCs w:val="24"/>
        </w:rPr>
        <w:t xml:space="preserve">, </w:t>
      </w:r>
      <w:r>
        <w:rPr>
          <w:rFonts w:cs="Arial"/>
          <w:sz w:val="24"/>
          <w:szCs w:val="24"/>
        </w:rPr>
        <w:t xml:space="preserve">2, </w:t>
      </w:r>
      <w:r w:rsidRPr="00E007B1">
        <w:rPr>
          <w:rFonts w:cs="Arial"/>
          <w:sz w:val="24"/>
          <w:szCs w:val="24"/>
        </w:rPr>
        <w:t>2</w:t>
      </w:r>
      <w:r>
        <w:rPr>
          <w:rFonts w:cs="Arial"/>
          <w:sz w:val="24"/>
          <w:szCs w:val="24"/>
        </w:rPr>
        <w:t>0</w:t>
      </w:r>
      <w:r w:rsidRPr="00E007B1">
        <w:rPr>
          <w:rFonts w:cs="Arial"/>
          <w:sz w:val="24"/>
          <w:szCs w:val="24"/>
        </w:rPr>
        <w:t>5-</w:t>
      </w:r>
      <w:r>
        <w:rPr>
          <w:rFonts w:cs="Arial"/>
          <w:sz w:val="24"/>
          <w:szCs w:val="24"/>
        </w:rPr>
        <w:t>212</w:t>
      </w:r>
      <w:r w:rsidRPr="00E007B1">
        <w:rPr>
          <w:rFonts w:cs="Arial"/>
          <w:sz w:val="24"/>
          <w:szCs w:val="24"/>
        </w:rPr>
        <w:t>.</w:t>
      </w:r>
    </w:p>
    <w:p w:rsidR="00844E75" w:rsidRDefault="00844E75" w:rsidP="00852C79">
      <w:pPr>
        <w:shd w:val="clear" w:color="auto" w:fill="FFFFFF"/>
        <w:spacing w:before="100" w:beforeAutospacing="1" w:after="100" w:afterAutospacing="1" w:line="360" w:lineRule="auto"/>
        <w:ind w:right="528"/>
        <w:jc w:val="both"/>
        <w:rPr>
          <w:rFonts w:eastAsia="Arial Unicode MS" w:cs="Arial"/>
          <w:color w:val="000000"/>
          <w:sz w:val="24"/>
          <w:szCs w:val="24"/>
          <w:shd w:val="clear" w:color="auto" w:fill="FFFFFF"/>
        </w:rPr>
      </w:pPr>
      <w:r w:rsidRPr="007B1B6E">
        <w:rPr>
          <w:rFonts w:eastAsia="Arial Unicode MS" w:cs="Arial"/>
          <w:color w:val="000000"/>
          <w:sz w:val="24"/>
          <w:szCs w:val="24"/>
          <w:shd w:val="clear" w:color="auto" w:fill="FFFFFF"/>
        </w:rPr>
        <w:lastRenderedPageBreak/>
        <w:t>Hackett, L., Theodosiou, L., Bond, C., Blackburn, C., Spicer, F., &amp; Lever, R. (2010). Mental Health Needs in Schools for Emotional, Behavioural and Social Difficulties.</w:t>
      </w:r>
      <w:r w:rsidRPr="007B1B6E">
        <w:rPr>
          <w:rStyle w:val="apple-converted-space"/>
          <w:rFonts w:eastAsia="Arial Unicode MS" w:cs="Arial"/>
          <w:color w:val="000000"/>
          <w:sz w:val="24"/>
          <w:szCs w:val="24"/>
          <w:shd w:val="clear" w:color="auto" w:fill="FFFFFF"/>
        </w:rPr>
        <w:t xml:space="preserve"> In </w:t>
      </w:r>
      <w:r>
        <w:rPr>
          <w:rStyle w:val="apple-converted-space"/>
          <w:rFonts w:eastAsia="Arial Unicode MS" w:cs="Arial"/>
          <w:color w:val="000000"/>
          <w:sz w:val="24"/>
          <w:szCs w:val="24"/>
          <w:shd w:val="clear" w:color="auto" w:fill="FFFFFF"/>
        </w:rPr>
        <w:t xml:space="preserve">D. </w:t>
      </w:r>
      <w:r>
        <w:rPr>
          <w:rFonts w:eastAsia="Arial Unicode MS" w:cs="Arial"/>
          <w:color w:val="000000"/>
          <w:sz w:val="24"/>
          <w:szCs w:val="24"/>
          <w:shd w:val="clear" w:color="auto" w:fill="FFFFFF"/>
        </w:rPr>
        <w:t>Armstrong,</w:t>
      </w:r>
      <w:r w:rsidRPr="007B1B6E">
        <w:rPr>
          <w:rFonts w:eastAsia="Arial Unicode MS" w:cs="Arial"/>
          <w:color w:val="000000"/>
          <w:sz w:val="24"/>
          <w:szCs w:val="24"/>
          <w:shd w:val="clear" w:color="auto" w:fill="FFFFFF"/>
        </w:rPr>
        <w:t xml:space="preserve"> &amp; </w:t>
      </w:r>
      <w:r>
        <w:rPr>
          <w:rFonts w:eastAsia="Arial Unicode MS" w:cs="Arial"/>
          <w:color w:val="000000"/>
          <w:sz w:val="24"/>
          <w:szCs w:val="24"/>
          <w:shd w:val="clear" w:color="auto" w:fill="FFFFFF"/>
        </w:rPr>
        <w:t>F. Hallett</w:t>
      </w:r>
      <w:r w:rsidRPr="007B1B6E">
        <w:rPr>
          <w:rFonts w:eastAsia="Arial Unicode MS" w:cs="Arial"/>
          <w:color w:val="000000"/>
          <w:sz w:val="24"/>
          <w:szCs w:val="24"/>
          <w:shd w:val="clear" w:color="auto" w:fill="FFFFFF"/>
        </w:rPr>
        <w:t>. (2012). Private knowledge, public face: Conceptions of children with SEBD by teachers in the UK - a case study.</w:t>
      </w:r>
      <w:r w:rsidRPr="007B1B6E">
        <w:rPr>
          <w:rStyle w:val="apple-converted-space"/>
          <w:rFonts w:eastAsia="Arial Unicode MS" w:cs="Arial"/>
          <w:color w:val="000000"/>
          <w:sz w:val="24"/>
          <w:szCs w:val="24"/>
          <w:shd w:val="clear" w:color="auto" w:fill="FFFFFF"/>
        </w:rPr>
        <w:t> </w:t>
      </w:r>
      <w:r w:rsidRPr="007B1B6E">
        <w:rPr>
          <w:rFonts w:eastAsia="Arial Unicode MS" w:cs="Arial"/>
          <w:i/>
          <w:iCs/>
          <w:color w:val="000000"/>
          <w:sz w:val="24"/>
          <w:szCs w:val="24"/>
          <w:shd w:val="clear" w:color="auto" w:fill="FFFFFF"/>
        </w:rPr>
        <w:t>Educational and Child Psychology,</w:t>
      </w:r>
      <w:r w:rsidRPr="007B1B6E">
        <w:rPr>
          <w:rStyle w:val="apple-converted-space"/>
          <w:rFonts w:eastAsia="Arial Unicode MS" w:cs="Arial"/>
          <w:i/>
          <w:iCs/>
          <w:color w:val="000000"/>
          <w:sz w:val="24"/>
          <w:szCs w:val="24"/>
          <w:shd w:val="clear" w:color="auto" w:fill="FFFFFF"/>
        </w:rPr>
        <w:t> </w:t>
      </w:r>
      <w:r w:rsidRPr="007B1B6E">
        <w:rPr>
          <w:rFonts w:eastAsia="Arial Unicode MS" w:cs="Arial"/>
          <w:i/>
          <w:iCs/>
          <w:color w:val="000000"/>
          <w:sz w:val="24"/>
          <w:szCs w:val="24"/>
          <w:shd w:val="clear" w:color="auto" w:fill="FFFFFF"/>
        </w:rPr>
        <w:t>29,</w:t>
      </w:r>
      <w:r w:rsidRPr="007B1B6E">
        <w:rPr>
          <w:rStyle w:val="apple-converted-space"/>
          <w:rFonts w:eastAsia="Arial Unicode MS" w:cs="Arial"/>
          <w:i/>
          <w:iCs/>
          <w:color w:val="000000"/>
          <w:sz w:val="24"/>
          <w:szCs w:val="24"/>
          <w:shd w:val="clear" w:color="auto" w:fill="FFFFFF"/>
        </w:rPr>
        <w:t> </w:t>
      </w:r>
      <w:r w:rsidRPr="007B1B6E">
        <w:rPr>
          <w:rFonts w:eastAsia="Arial Unicode MS" w:cs="Arial"/>
          <w:color w:val="000000"/>
          <w:sz w:val="24"/>
          <w:szCs w:val="24"/>
          <w:shd w:val="clear" w:color="auto" w:fill="FFFFFF"/>
        </w:rPr>
        <w:t>4, 77-87.</w:t>
      </w:r>
    </w:p>
    <w:p w:rsidR="00273350" w:rsidRPr="002D2AE6" w:rsidRDefault="00273350" w:rsidP="00273350">
      <w:pPr>
        <w:shd w:val="clear" w:color="auto" w:fill="FFFFFF"/>
        <w:spacing w:before="100" w:beforeAutospacing="1" w:after="100" w:afterAutospacing="1" w:line="360" w:lineRule="auto"/>
        <w:ind w:right="528"/>
        <w:jc w:val="both"/>
        <w:rPr>
          <w:rFonts w:eastAsia="Arial Unicode MS" w:cs="Arial"/>
          <w:sz w:val="24"/>
          <w:szCs w:val="24"/>
        </w:rPr>
      </w:pPr>
      <w:r w:rsidRPr="002D2AE6">
        <w:rPr>
          <w:rFonts w:eastAsia="Arial Unicode MS" w:cs="Arial"/>
          <w:sz w:val="24"/>
          <w:szCs w:val="24"/>
          <w:shd w:val="clear" w:color="auto" w:fill="FFFFFF"/>
        </w:rPr>
        <w:t>Hall, S. (2010). Supporting mental health and wellbeing at a whole-school level: listening to and acting upon children's views.</w:t>
      </w:r>
      <w:r w:rsidRPr="002D2AE6">
        <w:rPr>
          <w:rFonts w:eastAsia="Arial Unicode MS" w:cs="Arial"/>
          <w:sz w:val="24"/>
          <w:szCs w:val="24"/>
        </w:rPr>
        <w:t> </w:t>
      </w:r>
      <w:r w:rsidRPr="002D2AE6">
        <w:rPr>
          <w:rFonts w:eastAsia="Arial Unicode MS" w:cs="Arial"/>
          <w:i/>
          <w:iCs/>
          <w:sz w:val="24"/>
          <w:szCs w:val="24"/>
          <w:shd w:val="clear" w:color="auto" w:fill="FFFFFF"/>
        </w:rPr>
        <w:t>Emotional and Behavioural Difficulties,15,</w:t>
      </w:r>
      <w:r w:rsidRPr="002D2AE6">
        <w:rPr>
          <w:rFonts w:eastAsia="Arial Unicode MS" w:cs="Arial"/>
          <w:i/>
          <w:iCs/>
          <w:sz w:val="24"/>
          <w:szCs w:val="24"/>
        </w:rPr>
        <w:t> </w:t>
      </w:r>
      <w:r w:rsidRPr="002D2AE6">
        <w:rPr>
          <w:rFonts w:eastAsia="Arial Unicode MS" w:cs="Arial"/>
          <w:sz w:val="24"/>
          <w:szCs w:val="24"/>
          <w:shd w:val="clear" w:color="auto" w:fill="FFFFFF"/>
        </w:rPr>
        <w:t>4, 323-339.</w:t>
      </w:r>
    </w:p>
    <w:p w:rsidR="00844E75" w:rsidRPr="00517181" w:rsidRDefault="00844E75" w:rsidP="00852C79">
      <w:pPr>
        <w:shd w:val="clear" w:color="auto" w:fill="FFFFFF"/>
        <w:spacing w:before="100" w:beforeAutospacing="1" w:after="100" w:afterAutospacing="1" w:line="360" w:lineRule="auto"/>
        <w:ind w:right="528"/>
        <w:jc w:val="both"/>
        <w:rPr>
          <w:rFonts w:eastAsia="Arial Unicode MS" w:cs="Arial"/>
          <w:sz w:val="24"/>
          <w:szCs w:val="24"/>
        </w:rPr>
      </w:pPr>
      <w:r>
        <w:rPr>
          <w:rFonts w:cs="Arial"/>
          <w:sz w:val="24"/>
          <w:szCs w:val="24"/>
        </w:rPr>
        <w:t>Hanko, G. (1990). Special Needs in Ordinary Classrooms. In</w:t>
      </w:r>
      <w:r w:rsidRPr="00BB0F9C">
        <w:rPr>
          <w:rFonts w:eastAsia="Arial Unicode MS" w:cs="Arial"/>
          <w:color w:val="000000"/>
          <w:sz w:val="24"/>
          <w:szCs w:val="24"/>
        </w:rPr>
        <w:t xml:space="preserve"> </w:t>
      </w:r>
      <w:r>
        <w:rPr>
          <w:rFonts w:eastAsia="Arial Unicode MS" w:cs="Arial"/>
          <w:color w:val="000000"/>
          <w:sz w:val="24"/>
          <w:szCs w:val="24"/>
        </w:rPr>
        <w:t>C. Newton</w:t>
      </w:r>
      <w:r w:rsidRPr="00295B99">
        <w:rPr>
          <w:rFonts w:eastAsia="Arial Unicode MS" w:cs="Arial"/>
          <w:color w:val="000000"/>
          <w:sz w:val="24"/>
          <w:szCs w:val="24"/>
        </w:rPr>
        <w:t xml:space="preserve">. (1995). Circles of Adults: Reflecting and Problem Solving Around Emotional Needs and Behaviour. </w:t>
      </w:r>
      <w:r w:rsidRPr="00295B99">
        <w:rPr>
          <w:rFonts w:eastAsia="Arial Unicode MS" w:cs="Arial"/>
          <w:i/>
          <w:iCs/>
          <w:color w:val="000000"/>
          <w:sz w:val="24"/>
          <w:szCs w:val="24"/>
        </w:rPr>
        <w:t xml:space="preserve">Educational Psychology in Practice, 11, </w:t>
      </w:r>
      <w:r w:rsidRPr="00295B99">
        <w:rPr>
          <w:rFonts w:eastAsia="Arial Unicode MS" w:cs="Arial"/>
          <w:color w:val="000000"/>
          <w:sz w:val="24"/>
          <w:szCs w:val="24"/>
        </w:rPr>
        <w:t xml:space="preserve">2, 8. </w:t>
      </w:r>
    </w:p>
    <w:p w:rsidR="00844E75" w:rsidRPr="00BC3D8C" w:rsidRDefault="00844E75" w:rsidP="00852C79">
      <w:pPr>
        <w:shd w:val="clear" w:color="auto" w:fill="FFFFFF"/>
        <w:spacing w:before="100" w:beforeAutospacing="1" w:after="100" w:afterAutospacing="1" w:line="360" w:lineRule="auto"/>
        <w:ind w:right="528"/>
        <w:jc w:val="both"/>
        <w:rPr>
          <w:rFonts w:eastAsia="Arial Unicode MS" w:cs="Arial"/>
          <w:color w:val="000000"/>
          <w:sz w:val="24"/>
          <w:szCs w:val="24"/>
        </w:rPr>
      </w:pPr>
      <w:r w:rsidRPr="00BC3D8C">
        <w:rPr>
          <w:rFonts w:eastAsia="Arial Unicode MS" w:cs="Arial"/>
          <w:color w:val="000000"/>
          <w:sz w:val="24"/>
          <w:szCs w:val="24"/>
        </w:rPr>
        <w:t xml:space="preserve">Hanko, G. (1999). </w:t>
      </w:r>
      <w:r w:rsidRPr="00BC3D8C">
        <w:rPr>
          <w:rFonts w:eastAsia="Arial Unicode MS" w:cs="Arial"/>
          <w:i/>
          <w:iCs/>
          <w:color w:val="000000"/>
          <w:sz w:val="24"/>
          <w:szCs w:val="24"/>
        </w:rPr>
        <w:t>Increasing competence through collaborative problem-solving: Using insight into social and emotional factors in children's learning</w:t>
      </w:r>
      <w:r w:rsidRPr="00BC3D8C">
        <w:rPr>
          <w:rFonts w:eastAsia="Arial Unicode MS" w:cs="Arial"/>
          <w:color w:val="000000"/>
          <w:sz w:val="24"/>
          <w:szCs w:val="24"/>
        </w:rPr>
        <w:t xml:space="preserve">. London: D. Fulton Publishers. </w:t>
      </w:r>
    </w:p>
    <w:p w:rsidR="00844E75" w:rsidRDefault="00844E75" w:rsidP="00852C79">
      <w:pPr>
        <w:shd w:val="clear" w:color="auto" w:fill="FFFFFF"/>
        <w:spacing w:before="100" w:beforeAutospacing="1" w:after="100" w:afterAutospacing="1" w:line="360" w:lineRule="auto"/>
        <w:ind w:right="528"/>
        <w:jc w:val="both"/>
        <w:rPr>
          <w:rFonts w:eastAsia="Arial Unicode MS" w:cs="Arial"/>
          <w:color w:val="000000"/>
          <w:sz w:val="24"/>
          <w:szCs w:val="24"/>
        </w:rPr>
      </w:pPr>
      <w:r w:rsidRPr="002A283D">
        <w:rPr>
          <w:rFonts w:eastAsia="Arial Unicode MS" w:cs="Arial"/>
          <w:color w:val="000000"/>
          <w:sz w:val="24"/>
          <w:szCs w:val="24"/>
        </w:rPr>
        <w:t>Hanko, G. (2002</w:t>
      </w:r>
      <w:r>
        <w:rPr>
          <w:rFonts w:eastAsia="Arial Unicode MS" w:cs="Arial"/>
          <w:color w:val="000000"/>
          <w:sz w:val="24"/>
          <w:szCs w:val="24"/>
        </w:rPr>
        <w:t>a</w:t>
      </w:r>
      <w:r w:rsidRPr="002A283D">
        <w:rPr>
          <w:rFonts w:eastAsia="Arial Unicode MS" w:cs="Arial"/>
          <w:color w:val="000000"/>
          <w:sz w:val="24"/>
          <w:szCs w:val="24"/>
        </w:rPr>
        <w:t xml:space="preserve">). Making psychodynamic insights accessible to teachers as an integral part of their professional task. </w:t>
      </w:r>
      <w:r w:rsidRPr="002A283D">
        <w:rPr>
          <w:rFonts w:eastAsia="Arial Unicode MS" w:cs="Arial"/>
          <w:i/>
          <w:iCs/>
          <w:color w:val="000000"/>
          <w:sz w:val="24"/>
          <w:szCs w:val="24"/>
        </w:rPr>
        <w:t xml:space="preserve">Psychodynamic Practice, 8, </w:t>
      </w:r>
      <w:r w:rsidRPr="002A283D">
        <w:rPr>
          <w:rFonts w:eastAsia="Arial Unicode MS" w:cs="Arial"/>
          <w:color w:val="000000"/>
          <w:sz w:val="24"/>
          <w:szCs w:val="24"/>
        </w:rPr>
        <w:t xml:space="preserve">3, 375-389. </w:t>
      </w:r>
    </w:p>
    <w:p w:rsidR="00844E75" w:rsidRDefault="00844E75" w:rsidP="00852C79">
      <w:pPr>
        <w:shd w:val="clear" w:color="auto" w:fill="FFFFFF"/>
        <w:spacing w:before="100" w:beforeAutospacing="1" w:after="100" w:afterAutospacing="1" w:line="360" w:lineRule="auto"/>
        <w:ind w:right="210"/>
        <w:jc w:val="both"/>
        <w:rPr>
          <w:rFonts w:ascii="Arial Unicode MS" w:eastAsia="Arial Unicode MS" w:hAnsi="Arial Unicode MS" w:cs="Arial Unicode MS"/>
          <w:color w:val="000000"/>
          <w:sz w:val="17"/>
          <w:szCs w:val="17"/>
        </w:rPr>
      </w:pPr>
      <w:r>
        <w:rPr>
          <w:rFonts w:eastAsia="Arial Unicode MS" w:cs="Arial"/>
          <w:color w:val="000000"/>
          <w:sz w:val="24"/>
          <w:szCs w:val="24"/>
        </w:rPr>
        <w:t xml:space="preserve">Hanko, </w:t>
      </w:r>
      <w:r w:rsidRPr="002A283D">
        <w:rPr>
          <w:rFonts w:eastAsia="Arial Unicode MS" w:cs="Arial"/>
          <w:color w:val="000000"/>
          <w:sz w:val="24"/>
          <w:szCs w:val="24"/>
        </w:rPr>
        <w:t>G. (2002</w:t>
      </w:r>
      <w:r>
        <w:rPr>
          <w:rFonts w:eastAsia="Arial Unicode MS" w:cs="Arial"/>
          <w:color w:val="000000"/>
          <w:sz w:val="24"/>
          <w:szCs w:val="24"/>
        </w:rPr>
        <w:t>b</w:t>
      </w:r>
      <w:r w:rsidRPr="002A283D">
        <w:rPr>
          <w:rFonts w:eastAsia="Arial Unicode MS" w:cs="Arial"/>
          <w:color w:val="000000"/>
          <w:sz w:val="24"/>
          <w:szCs w:val="24"/>
        </w:rPr>
        <w:t>).</w:t>
      </w:r>
      <w:r>
        <w:rPr>
          <w:rFonts w:eastAsia="Arial Unicode MS" w:cs="Arial"/>
          <w:color w:val="000000"/>
          <w:sz w:val="24"/>
          <w:szCs w:val="24"/>
        </w:rPr>
        <w:t xml:space="preserve"> The emotional experience of teaching. A priority for professional development. In P. Gray</w:t>
      </w:r>
      <w:r w:rsidRPr="002A54C1">
        <w:rPr>
          <w:rFonts w:eastAsia="Arial Unicode MS" w:cs="Arial"/>
          <w:color w:val="000000"/>
          <w:sz w:val="24"/>
          <w:szCs w:val="24"/>
        </w:rPr>
        <w:t xml:space="preserve">. (2002). </w:t>
      </w:r>
      <w:r w:rsidRPr="002A54C1">
        <w:rPr>
          <w:rFonts w:eastAsia="Arial Unicode MS" w:cs="Arial"/>
          <w:i/>
          <w:iCs/>
          <w:color w:val="000000"/>
          <w:sz w:val="24"/>
          <w:szCs w:val="24"/>
        </w:rPr>
        <w:t>Working with emotions: Responding to the challenge of difficult pupil behaviour in schools</w:t>
      </w:r>
      <w:r w:rsidRPr="002A54C1">
        <w:rPr>
          <w:rFonts w:eastAsia="Arial Unicode MS" w:cs="Arial"/>
          <w:color w:val="000000"/>
          <w:sz w:val="24"/>
          <w:szCs w:val="24"/>
        </w:rPr>
        <w:t>. London: Routledge/Falmer.</w:t>
      </w:r>
      <w:r w:rsidRPr="002A54C1">
        <w:rPr>
          <w:rFonts w:ascii="Arial Unicode MS" w:eastAsia="Arial Unicode MS" w:hAnsi="Arial Unicode MS" w:cs="Arial Unicode MS"/>
          <w:color w:val="000000"/>
          <w:sz w:val="17"/>
          <w:szCs w:val="17"/>
        </w:rPr>
        <w:t xml:space="preserve"> </w:t>
      </w:r>
    </w:p>
    <w:p w:rsidR="00844E75" w:rsidRDefault="00844E75" w:rsidP="00852C79">
      <w:pPr>
        <w:spacing w:after="0" w:line="360" w:lineRule="auto"/>
        <w:jc w:val="both"/>
        <w:rPr>
          <w:rFonts w:cs="Arial"/>
          <w:sz w:val="24"/>
          <w:szCs w:val="24"/>
        </w:rPr>
      </w:pPr>
      <w:r w:rsidRPr="00E007B1">
        <w:rPr>
          <w:rFonts w:cs="Arial"/>
          <w:sz w:val="24"/>
          <w:szCs w:val="24"/>
        </w:rPr>
        <w:t xml:space="preserve">Harding, E., &amp; Atkinson, C. (2009). </w:t>
      </w:r>
      <w:r w:rsidRPr="00E007B1">
        <w:rPr>
          <w:rFonts w:cs="Arial"/>
          <w:i/>
          <w:sz w:val="24"/>
          <w:szCs w:val="24"/>
        </w:rPr>
        <w:t>How EPs Record the Voice of the Child.</w:t>
      </w:r>
      <w:r w:rsidRPr="00E007B1">
        <w:rPr>
          <w:rFonts w:cs="Arial"/>
          <w:sz w:val="24"/>
          <w:szCs w:val="24"/>
        </w:rPr>
        <w:t xml:space="preserve"> </w:t>
      </w:r>
      <w:r w:rsidRPr="00E007B1">
        <w:rPr>
          <w:rFonts w:cs="Arial"/>
          <w:iCs/>
          <w:sz w:val="24"/>
          <w:szCs w:val="24"/>
        </w:rPr>
        <w:t>Educational Psychology in Practice</w:t>
      </w:r>
      <w:r w:rsidRPr="00E007B1">
        <w:rPr>
          <w:rFonts w:cs="Arial"/>
          <w:i/>
          <w:iCs/>
          <w:sz w:val="24"/>
          <w:szCs w:val="24"/>
        </w:rPr>
        <w:t xml:space="preserve">, 25, </w:t>
      </w:r>
      <w:r w:rsidRPr="00E007B1">
        <w:rPr>
          <w:rFonts w:cs="Arial"/>
          <w:sz w:val="24"/>
          <w:szCs w:val="24"/>
        </w:rPr>
        <w:t xml:space="preserve">2, 125-137. </w:t>
      </w:r>
    </w:p>
    <w:p w:rsidR="00B85D38" w:rsidRPr="00562CA1" w:rsidRDefault="00B85D38" w:rsidP="00B85D38">
      <w:pPr>
        <w:shd w:val="clear" w:color="auto" w:fill="FFFFFF"/>
        <w:spacing w:before="100" w:beforeAutospacing="1" w:after="100" w:afterAutospacing="1" w:line="360" w:lineRule="auto"/>
        <w:ind w:right="210"/>
        <w:jc w:val="both"/>
        <w:rPr>
          <w:rFonts w:eastAsia="Arial Unicode MS" w:cs="Arial"/>
          <w:sz w:val="24"/>
          <w:szCs w:val="24"/>
        </w:rPr>
      </w:pPr>
      <w:r w:rsidRPr="00562CA1">
        <w:rPr>
          <w:rFonts w:eastAsia="Arial Unicode MS" w:cs="Arial"/>
          <w:sz w:val="24"/>
          <w:szCs w:val="24"/>
        </w:rPr>
        <w:t xml:space="preserve">Harwood, R., Miller, J. G., &amp; Lucca, I. N. (1995). </w:t>
      </w:r>
      <w:r w:rsidRPr="00562CA1">
        <w:rPr>
          <w:rFonts w:eastAsia="Arial Unicode MS" w:cs="Arial"/>
          <w:i/>
          <w:iCs/>
          <w:sz w:val="24"/>
          <w:szCs w:val="24"/>
        </w:rPr>
        <w:t>Culture and Attachment: Perceptions of the Child in Context</w:t>
      </w:r>
      <w:r w:rsidRPr="00562CA1">
        <w:rPr>
          <w:rFonts w:eastAsia="Arial Unicode MS" w:cs="Arial"/>
          <w:sz w:val="24"/>
          <w:szCs w:val="24"/>
        </w:rPr>
        <w:t xml:space="preserve">. New York: Guilford Press. </w:t>
      </w:r>
    </w:p>
    <w:p w:rsidR="00844E75" w:rsidRDefault="00844E75" w:rsidP="00852C79">
      <w:pPr>
        <w:shd w:val="clear" w:color="auto" w:fill="FFFFFF"/>
        <w:spacing w:before="100" w:beforeAutospacing="1" w:after="100" w:afterAutospacing="1" w:line="360" w:lineRule="auto"/>
        <w:ind w:right="210"/>
        <w:jc w:val="both"/>
        <w:rPr>
          <w:rFonts w:cs="Arial"/>
          <w:sz w:val="24"/>
          <w:szCs w:val="24"/>
        </w:rPr>
      </w:pPr>
      <w:r w:rsidRPr="00582F8A">
        <w:rPr>
          <w:rFonts w:eastAsia="Arial Unicode MS" w:cs="Arial"/>
          <w:color w:val="000000"/>
          <w:sz w:val="24"/>
          <w:szCs w:val="24"/>
        </w:rPr>
        <w:lastRenderedPageBreak/>
        <w:t xml:space="preserve">Hawkins, P., &amp; Shohet, R. (1989). </w:t>
      </w:r>
      <w:r w:rsidRPr="00582F8A">
        <w:rPr>
          <w:rFonts w:eastAsia="Arial Unicode MS" w:cs="Arial"/>
          <w:i/>
          <w:iCs/>
          <w:color w:val="000000"/>
          <w:sz w:val="24"/>
          <w:szCs w:val="24"/>
        </w:rPr>
        <w:t>Supervision in the helping professions: An individual, group, and organizational approach</w:t>
      </w:r>
      <w:r w:rsidRPr="00582F8A">
        <w:rPr>
          <w:rFonts w:eastAsia="Arial Unicode MS" w:cs="Arial"/>
          <w:color w:val="000000"/>
          <w:sz w:val="24"/>
          <w:szCs w:val="24"/>
        </w:rPr>
        <w:t>. In</w:t>
      </w:r>
      <w:r>
        <w:rPr>
          <w:rFonts w:ascii="Arial Unicode MS" w:eastAsia="Arial Unicode MS" w:hAnsi="Arial Unicode MS" w:cs="Arial Unicode MS"/>
          <w:color w:val="000000"/>
          <w:sz w:val="17"/>
          <w:szCs w:val="17"/>
        </w:rPr>
        <w:t xml:space="preserve"> </w:t>
      </w:r>
      <w:r>
        <w:rPr>
          <w:rFonts w:eastAsia="Arial Unicode MS" w:cs="Arial"/>
          <w:color w:val="000000"/>
          <w:sz w:val="24"/>
          <w:szCs w:val="24"/>
        </w:rPr>
        <w:t xml:space="preserve">D. </w:t>
      </w:r>
      <w:r>
        <w:rPr>
          <w:rFonts w:cs="Arial"/>
          <w:sz w:val="24"/>
          <w:szCs w:val="24"/>
        </w:rPr>
        <w:t>Wilson</w:t>
      </w:r>
      <w:r w:rsidRPr="00ED6C3D">
        <w:rPr>
          <w:rFonts w:cs="Arial"/>
          <w:sz w:val="24"/>
          <w:szCs w:val="24"/>
        </w:rPr>
        <w:t xml:space="preserve">, &amp; </w:t>
      </w:r>
      <w:r>
        <w:rPr>
          <w:rFonts w:cs="Arial"/>
          <w:sz w:val="24"/>
          <w:szCs w:val="24"/>
        </w:rPr>
        <w:t>C. Newton</w:t>
      </w:r>
      <w:r w:rsidRPr="00ED6C3D">
        <w:rPr>
          <w:rFonts w:cs="Arial"/>
          <w:sz w:val="24"/>
          <w:szCs w:val="24"/>
        </w:rPr>
        <w:t>. (2006).</w:t>
      </w:r>
      <w:r>
        <w:rPr>
          <w:rFonts w:cs="Arial"/>
          <w:sz w:val="24"/>
          <w:szCs w:val="24"/>
        </w:rPr>
        <w:t xml:space="preserve"> </w:t>
      </w:r>
      <w:r>
        <w:rPr>
          <w:rFonts w:cs="Arial"/>
          <w:i/>
          <w:sz w:val="24"/>
          <w:szCs w:val="24"/>
        </w:rPr>
        <w:t>Circles of A</w:t>
      </w:r>
      <w:r w:rsidRPr="00ED6C3D">
        <w:rPr>
          <w:rFonts w:cs="Arial"/>
          <w:i/>
          <w:sz w:val="24"/>
          <w:szCs w:val="24"/>
        </w:rPr>
        <w:t>dults: A team approach to problem solving around challenging behaviour and emotional needs</w:t>
      </w:r>
      <w:r w:rsidRPr="00ED6C3D">
        <w:rPr>
          <w:rFonts w:cs="Arial"/>
          <w:sz w:val="24"/>
          <w:szCs w:val="24"/>
        </w:rPr>
        <w:t>. S.l.: Inclusive Solutions UK Ltd.</w:t>
      </w:r>
    </w:p>
    <w:p w:rsidR="00844E75" w:rsidRPr="00E000BB" w:rsidRDefault="00844E75" w:rsidP="00852C79">
      <w:pPr>
        <w:spacing w:line="360" w:lineRule="auto"/>
        <w:jc w:val="both"/>
        <w:rPr>
          <w:rFonts w:cs="Arial"/>
          <w:sz w:val="24"/>
          <w:szCs w:val="24"/>
        </w:rPr>
      </w:pPr>
      <w:r w:rsidRPr="00E000BB">
        <w:rPr>
          <w:rFonts w:cs="Arial"/>
          <w:sz w:val="24"/>
          <w:szCs w:val="24"/>
        </w:rPr>
        <w:t xml:space="preserve">Heidegger, M. (1962). On Time and Being. In D. Moran &amp; T. Mooney (Eds) (2002). </w:t>
      </w:r>
      <w:r w:rsidRPr="00E000BB">
        <w:rPr>
          <w:rFonts w:cs="Arial"/>
          <w:i/>
          <w:sz w:val="24"/>
          <w:szCs w:val="24"/>
        </w:rPr>
        <w:t>The Phenomenology Reader</w:t>
      </w:r>
      <w:r w:rsidRPr="00E000BB">
        <w:rPr>
          <w:rFonts w:cs="Arial"/>
          <w:sz w:val="24"/>
          <w:szCs w:val="24"/>
        </w:rPr>
        <w:t>. London: Routledge.</w:t>
      </w:r>
    </w:p>
    <w:p w:rsidR="00844E75" w:rsidRDefault="00844E75" w:rsidP="00852C79">
      <w:pPr>
        <w:spacing w:line="360" w:lineRule="auto"/>
        <w:jc w:val="both"/>
        <w:rPr>
          <w:rFonts w:eastAsia="Arial Unicode MS" w:cs="Arial"/>
          <w:color w:val="000000"/>
          <w:sz w:val="24"/>
          <w:szCs w:val="24"/>
        </w:rPr>
      </w:pPr>
      <w:r>
        <w:rPr>
          <w:rFonts w:eastAsia="Arial Unicode MS" w:cs="Arial"/>
          <w:color w:val="000000"/>
          <w:sz w:val="24"/>
          <w:szCs w:val="24"/>
        </w:rPr>
        <w:t xml:space="preserve">Hepburn, A. &amp; Wiggins, S. (2005). Developments in discursive psychology. In </w:t>
      </w:r>
      <w:r w:rsidRPr="00A57E69">
        <w:rPr>
          <w:rFonts w:eastAsia="Arial Unicode MS" w:cs="Arial"/>
          <w:color w:val="000000"/>
          <w:sz w:val="24"/>
          <w:szCs w:val="24"/>
        </w:rPr>
        <w:t xml:space="preserve">Willig, C. (2008). </w:t>
      </w:r>
      <w:r>
        <w:rPr>
          <w:rFonts w:eastAsia="Arial Unicode MS" w:cs="Arial"/>
          <w:i/>
          <w:iCs/>
          <w:color w:val="000000"/>
          <w:sz w:val="24"/>
          <w:szCs w:val="24"/>
        </w:rPr>
        <w:t>Introducing Qualitative Research in P</w:t>
      </w:r>
      <w:r w:rsidRPr="00A57E69">
        <w:rPr>
          <w:rFonts w:eastAsia="Arial Unicode MS" w:cs="Arial"/>
          <w:i/>
          <w:iCs/>
          <w:color w:val="000000"/>
          <w:sz w:val="24"/>
          <w:szCs w:val="24"/>
        </w:rPr>
        <w:t xml:space="preserve">sychology: </w:t>
      </w:r>
      <w:r>
        <w:rPr>
          <w:rFonts w:eastAsia="Arial Unicode MS" w:cs="Arial"/>
          <w:i/>
          <w:iCs/>
          <w:color w:val="000000"/>
          <w:sz w:val="24"/>
          <w:szCs w:val="24"/>
        </w:rPr>
        <w:t xml:space="preserve">Second Edition. </w:t>
      </w:r>
      <w:r w:rsidRPr="00A57E69">
        <w:rPr>
          <w:rFonts w:eastAsia="Arial Unicode MS" w:cs="Arial"/>
          <w:color w:val="000000"/>
          <w:sz w:val="24"/>
          <w:szCs w:val="24"/>
        </w:rPr>
        <w:t>Maidenhead, England: McGraw Hill/Open University Press.</w:t>
      </w:r>
    </w:p>
    <w:p w:rsidR="00844E75" w:rsidRPr="00CC3294" w:rsidRDefault="00844E75" w:rsidP="00852C79">
      <w:pPr>
        <w:spacing w:line="360" w:lineRule="auto"/>
        <w:jc w:val="both"/>
        <w:rPr>
          <w:rFonts w:eastAsia="Arial Unicode MS" w:cs="Arial"/>
          <w:color w:val="000000"/>
          <w:sz w:val="24"/>
          <w:szCs w:val="24"/>
          <w:shd w:val="clear" w:color="auto" w:fill="FFFFFF"/>
        </w:rPr>
      </w:pPr>
      <w:r w:rsidRPr="009F47BD">
        <w:rPr>
          <w:rFonts w:eastAsia="Arial Unicode MS" w:cs="Arial"/>
          <w:color w:val="000000"/>
          <w:sz w:val="24"/>
          <w:szCs w:val="24"/>
          <w:shd w:val="clear" w:color="auto" w:fill="FFFFFF"/>
        </w:rPr>
        <w:t>Hughes, D. (2004). An attachment-based treatment of maltreated children and young people.</w:t>
      </w:r>
      <w:r w:rsidRPr="009F47BD">
        <w:rPr>
          <w:rStyle w:val="apple-converted-space"/>
          <w:rFonts w:eastAsia="Arial Unicode MS" w:cs="Arial"/>
          <w:color w:val="000000"/>
          <w:sz w:val="24"/>
          <w:szCs w:val="24"/>
          <w:shd w:val="clear" w:color="auto" w:fill="FFFFFF"/>
        </w:rPr>
        <w:t> </w:t>
      </w:r>
      <w:r>
        <w:rPr>
          <w:rStyle w:val="apple-converted-space"/>
          <w:rFonts w:eastAsia="Arial Unicode MS" w:cs="Arial"/>
          <w:color w:val="000000"/>
          <w:sz w:val="24"/>
          <w:szCs w:val="24"/>
          <w:shd w:val="clear" w:color="auto" w:fill="FFFFFF"/>
        </w:rPr>
        <w:t>In</w:t>
      </w:r>
      <w:r w:rsidRPr="00CC3294">
        <w:rPr>
          <w:rFonts w:eastAsia="Arial Unicode MS" w:cs="Arial"/>
          <w:color w:val="000000"/>
          <w:sz w:val="24"/>
          <w:szCs w:val="24"/>
          <w:shd w:val="clear" w:color="auto" w:fill="FFFFFF"/>
        </w:rPr>
        <w:t xml:space="preserve"> </w:t>
      </w:r>
      <w:r>
        <w:rPr>
          <w:rFonts w:eastAsia="Arial Unicode MS" w:cs="Arial"/>
          <w:color w:val="000000"/>
          <w:sz w:val="24"/>
          <w:szCs w:val="24"/>
          <w:shd w:val="clear" w:color="auto" w:fill="FFFFFF"/>
        </w:rPr>
        <w:t>L. M. Bombèr</w:t>
      </w:r>
      <w:r w:rsidRPr="00CC3294">
        <w:rPr>
          <w:rFonts w:eastAsia="Arial Unicode MS" w:cs="Arial"/>
          <w:color w:val="000000"/>
          <w:sz w:val="24"/>
          <w:szCs w:val="24"/>
          <w:shd w:val="clear" w:color="auto" w:fill="FFFFFF"/>
        </w:rPr>
        <w:t>. (2007).</w:t>
      </w:r>
      <w:r w:rsidRPr="00CC3294">
        <w:rPr>
          <w:rStyle w:val="apple-converted-space"/>
          <w:rFonts w:eastAsia="Arial Unicode MS" w:cs="Arial"/>
          <w:color w:val="000000"/>
          <w:sz w:val="24"/>
          <w:szCs w:val="24"/>
          <w:shd w:val="clear" w:color="auto" w:fill="FFFFFF"/>
        </w:rPr>
        <w:t> </w:t>
      </w:r>
      <w:r w:rsidRPr="00CC3294">
        <w:rPr>
          <w:rFonts w:eastAsia="Arial Unicode MS" w:cs="Arial"/>
          <w:i/>
          <w:iCs/>
          <w:color w:val="000000"/>
          <w:sz w:val="24"/>
          <w:szCs w:val="24"/>
          <w:shd w:val="clear" w:color="auto" w:fill="FFFFFF"/>
        </w:rPr>
        <w:t>Inside I'm hurting: Practical strategies for supporting children with attachment difficulties in schools</w:t>
      </w:r>
      <w:r w:rsidRPr="00CC3294">
        <w:rPr>
          <w:rFonts w:eastAsia="Arial Unicode MS" w:cs="Arial"/>
          <w:color w:val="000000"/>
          <w:sz w:val="24"/>
          <w:szCs w:val="24"/>
          <w:shd w:val="clear" w:color="auto" w:fill="FFFFFF"/>
        </w:rPr>
        <w:t>. London: Worth.</w:t>
      </w:r>
    </w:p>
    <w:p w:rsidR="00844E75" w:rsidRDefault="00844E75" w:rsidP="00852C79">
      <w:pPr>
        <w:shd w:val="clear" w:color="auto" w:fill="FFFFFF"/>
        <w:spacing w:before="100" w:beforeAutospacing="1" w:after="100" w:afterAutospacing="1" w:line="360" w:lineRule="auto"/>
        <w:ind w:right="528"/>
        <w:jc w:val="both"/>
        <w:rPr>
          <w:rFonts w:eastAsia="Arial Unicode MS" w:cs="Arial"/>
          <w:color w:val="000000"/>
          <w:sz w:val="24"/>
          <w:szCs w:val="24"/>
        </w:rPr>
      </w:pPr>
      <w:r>
        <w:rPr>
          <w:rFonts w:eastAsia="Arial Unicode MS" w:cs="Arial"/>
          <w:color w:val="000000"/>
          <w:sz w:val="24"/>
          <w:szCs w:val="24"/>
        </w:rPr>
        <w:t>Husserl, E. (1927). Phenomenology. For Encyclopaedia Britannica (R. Palmer, Trans. and revised). In J. A. Smith, P. Flowers,</w:t>
      </w:r>
      <w:r w:rsidRPr="005E46AB">
        <w:rPr>
          <w:rFonts w:eastAsia="Arial Unicode MS" w:cs="Arial"/>
          <w:color w:val="000000"/>
          <w:sz w:val="24"/>
          <w:szCs w:val="24"/>
        </w:rPr>
        <w:t xml:space="preserve"> &amp; </w:t>
      </w:r>
      <w:r>
        <w:rPr>
          <w:rFonts w:eastAsia="Arial Unicode MS" w:cs="Arial"/>
          <w:color w:val="000000"/>
          <w:sz w:val="24"/>
          <w:szCs w:val="24"/>
        </w:rPr>
        <w:t>M. Larkin</w:t>
      </w:r>
      <w:r w:rsidRPr="005E46AB">
        <w:rPr>
          <w:rFonts w:eastAsia="Arial Unicode MS" w:cs="Arial"/>
          <w:color w:val="000000"/>
          <w:sz w:val="24"/>
          <w:szCs w:val="24"/>
        </w:rPr>
        <w:t xml:space="preserve">. (2009). </w:t>
      </w:r>
      <w:r>
        <w:rPr>
          <w:rFonts w:eastAsia="Arial Unicode MS" w:cs="Arial"/>
          <w:i/>
          <w:iCs/>
          <w:color w:val="000000"/>
          <w:sz w:val="24"/>
          <w:szCs w:val="24"/>
        </w:rPr>
        <w:t>Interpretative Phenomenological Analysis: Theory, Method and R</w:t>
      </w:r>
      <w:r w:rsidRPr="005E46AB">
        <w:rPr>
          <w:rFonts w:eastAsia="Arial Unicode MS" w:cs="Arial"/>
          <w:i/>
          <w:iCs/>
          <w:color w:val="000000"/>
          <w:sz w:val="24"/>
          <w:szCs w:val="24"/>
        </w:rPr>
        <w:t>esearch</w:t>
      </w:r>
      <w:r w:rsidRPr="005E46AB">
        <w:rPr>
          <w:rFonts w:eastAsia="Arial Unicode MS" w:cs="Arial"/>
          <w:color w:val="000000"/>
          <w:sz w:val="24"/>
          <w:szCs w:val="24"/>
        </w:rPr>
        <w:t xml:space="preserve">. Los Angeles: SAGE. </w:t>
      </w:r>
    </w:p>
    <w:p w:rsidR="00844E75" w:rsidRDefault="00844E75" w:rsidP="00852C79">
      <w:pPr>
        <w:spacing w:line="360" w:lineRule="auto"/>
        <w:jc w:val="both"/>
        <w:rPr>
          <w:rFonts w:cs="Arial"/>
          <w:sz w:val="24"/>
          <w:szCs w:val="24"/>
        </w:rPr>
      </w:pPr>
      <w:r w:rsidRPr="00E000BB">
        <w:rPr>
          <w:rFonts w:cs="Arial"/>
          <w:sz w:val="24"/>
          <w:szCs w:val="24"/>
        </w:rPr>
        <w:t>Husserl, E. (1970). Logical Investigations. In D. Moran &amp; T. Mooney (Eds) (2002).</w:t>
      </w:r>
      <w:r>
        <w:rPr>
          <w:rFonts w:cs="Arial"/>
          <w:sz w:val="24"/>
          <w:szCs w:val="24"/>
        </w:rPr>
        <w:t xml:space="preserve"> </w:t>
      </w:r>
      <w:r w:rsidRPr="00E000BB">
        <w:rPr>
          <w:rFonts w:cs="Arial"/>
          <w:i/>
          <w:sz w:val="24"/>
          <w:szCs w:val="24"/>
        </w:rPr>
        <w:t>The Phenomenology Reader</w:t>
      </w:r>
      <w:r w:rsidRPr="00E000BB">
        <w:rPr>
          <w:rFonts w:cs="Arial"/>
          <w:sz w:val="24"/>
          <w:szCs w:val="24"/>
        </w:rPr>
        <w:t>. London: Routledge.</w:t>
      </w:r>
    </w:p>
    <w:p w:rsidR="009F4C92" w:rsidRPr="00562CA1" w:rsidRDefault="009F4C92" w:rsidP="00852C79">
      <w:pPr>
        <w:spacing w:line="360" w:lineRule="auto"/>
        <w:jc w:val="both"/>
        <w:rPr>
          <w:rFonts w:cs="Arial"/>
          <w:sz w:val="24"/>
          <w:szCs w:val="24"/>
        </w:rPr>
      </w:pPr>
      <w:r w:rsidRPr="00562CA1">
        <w:rPr>
          <w:rFonts w:cs="Arial"/>
          <w:sz w:val="24"/>
          <w:szCs w:val="24"/>
        </w:rPr>
        <w:t>Jackson</w:t>
      </w:r>
      <w:r w:rsidR="00C938BA" w:rsidRPr="00562CA1">
        <w:rPr>
          <w:rFonts w:cs="Arial"/>
          <w:sz w:val="24"/>
          <w:szCs w:val="24"/>
        </w:rPr>
        <w:t>, E</w:t>
      </w:r>
      <w:r w:rsidR="00D407F0" w:rsidRPr="00562CA1">
        <w:rPr>
          <w:rFonts w:cs="Arial"/>
          <w:sz w:val="24"/>
          <w:szCs w:val="24"/>
        </w:rPr>
        <w:t xml:space="preserve">. </w:t>
      </w:r>
      <w:r w:rsidR="00C938BA" w:rsidRPr="00562CA1">
        <w:rPr>
          <w:rFonts w:cs="Arial"/>
          <w:sz w:val="24"/>
          <w:szCs w:val="24"/>
        </w:rPr>
        <w:t xml:space="preserve">(2008). </w:t>
      </w:r>
      <w:r w:rsidR="00C938BA" w:rsidRPr="00562CA1">
        <w:rPr>
          <w:rFonts w:cs="Arial"/>
          <w:iCs/>
          <w:sz w:val="24"/>
          <w:szCs w:val="24"/>
        </w:rPr>
        <w:t>Work Discussion groups at work.</w:t>
      </w:r>
      <w:r w:rsidR="00C938BA" w:rsidRPr="00562CA1">
        <w:rPr>
          <w:rFonts w:cs="Arial"/>
          <w:sz w:val="24"/>
          <w:szCs w:val="24"/>
        </w:rPr>
        <w:t xml:space="preserve"> In: </w:t>
      </w:r>
      <w:r w:rsidR="00C938BA" w:rsidRPr="00562CA1">
        <w:rPr>
          <w:rFonts w:cs="Arial"/>
          <w:i/>
          <w:iCs/>
          <w:sz w:val="24"/>
          <w:szCs w:val="24"/>
        </w:rPr>
        <w:t>Work discussion. Learning from reflective practice in work with children and families.</w:t>
      </w:r>
      <w:r w:rsidR="00C938BA" w:rsidRPr="00562CA1">
        <w:rPr>
          <w:rFonts w:cs="Arial"/>
          <w:sz w:val="24"/>
          <w:szCs w:val="24"/>
        </w:rPr>
        <w:t xml:space="preserve"> The Tavistock Clinic Series. Karnac Books, London, pp.51-72.</w:t>
      </w:r>
    </w:p>
    <w:p w:rsidR="00D407F0" w:rsidRPr="00562CA1" w:rsidRDefault="00D407F0" w:rsidP="00852C79">
      <w:pPr>
        <w:spacing w:line="360" w:lineRule="auto"/>
        <w:jc w:val="both"/>
        <w:rPr>
          <w:rFonts w:cs="Arial"/>
          <w:sz w:val="24"/>
          <w:szCs w:val="24"/>
        </w:rPr>
      </w:pPr>
      <w:r w:rsidRPr="00562CA1">
        <w:rPr>
          <w:rFonts w:cs="Arial"/>
          <w:sz w:val="24"/>
          <w:szCs w:val="24"/>
        </w:rPr>
        <w:t xml:space="preserve">Jackson, E., &amp; Warman, A. (2007). </w:t>
      </w:r>
      <w:r w:rsidRPr="00562CA1">
        <w:rPr>
          <w:rFonts w:cs="Arial"/>
          <w:iCs/>
          <w:sz w:val="24"/>
          <w:szCs w:val="24"/>
        </w:rPr>
        <w:t>Recruiting and retaining children and families social workers. The potential of work discussion groups</w:t>
      </w:r>
      <w:r w:rsidRPr="00562CA1">
        <w:rPr>
          <w:rFonts w:cs="Arial"/>
          <w:i/>
          <w:sz w:val="24"/>
          <w:szCs w:val="24"/>
        </w:rPr>
        <w:t>.</w:t>
      </w:r>
      <w:r w:rsidRPr="00562CA1">
        <w:rPr>
          <w:rFonts w:cs="Arial"/>
          <w:i/>
          <w:iCs/>
          <w:sz w:val="24"/>
          <w:szCs w:val="24"/>
        </w:rPr>
        <w:t xml:space="preserve"> Journal of Social Work Practice</w:t>
      </w:r>
      <w:r w:rsidRPr="00562CA1">
        <w:rPr>
          <w:rFonts w:cs="Arial"/>
          <w:sz w:val="24"/>
          <w:szCs w:val="24"/>
        </w:rPr>
        <w:t>. pp. 35-48.</w:t>
      </w:r>
    </w:p>
    <w:p w:rsidR="00844E75" w:rsidRDefault="00844E75" w:rsidP="00852C79">
      <w:pPr>
        <w:shd w:val="clear" w:color="auto" w:fill="FFFFFF"/>
        <w:spacing w:before="100" w:beforeAutospacing="1" w:after="100" w:afterAutospacing="1" w:line="360" w:lineRule="auto"/>
        <w:ind w:right="528"/>
        <w:jc w:val="both"/>
        <w:rPr>
          <w:rFonts w:eastAsia="Arial Unicode MS" w:cs="Arial"/>
          <w:color w:val="000000"/>
          <w:sz w:val="24"/>
          <w:szCs w:val="24"/>
        </w:rPr>
      </w:pPr>
      <w:r w:rsidRPr="00AE245F">
        <w:rPr>
          <w:rFonts w:cs="Arial"/>
          <w:sz w:val="24"/>
          <w:szCs w:val="24"/>
          <w:lang w:val="fr-FR"/>
        </w:rPr>
        <w:t>James, A., Jenks, C., &amp; Prout, A. (1998)</w:t>
      </w:r>
      <w:r w:rsidR="00D407F0" w:rsidRPr="00AE245F">
        <w:rPr>
          <w:rFonts w:cs="Arial"/>
          <w:sz w:val="24"/>
          <w:szCs w:val="24"/>
          <w:lang w:val="fr-FR"/>
        </w:rPr>
        <w:t>.</w:t>
      </w:r>
      <w:r w:rsidRPr="00AE245F">
        <w:rPr>
          <w:rFonts w:cs="Arial"/>
          <w:sz w:val="24"/>
          <w:szCs w:val="24"/>
          <w:lang w:val="fr-FR"/>
        </w:rPr>
        <w:t xml:space="preserve"> </w:t>
      </w:r>
      <w:r w:rsidRPr="00B61C1E">
        <w:rPr>
          <w:rFonts w:cs="Arial"/>
          <w:i/>
          <w:iCs/>
          <w:sz w:val="24"/>
          <w:szCs w:val="24"/>
        </w:rPr>
        <w:t>Theorising Childhood</w:t>
      </w:r>
      <w:r w:rsidRPr="00B61C1E">
        <w:rPr>
          <w:rFonts w:cs="Arial"/>
          <w:sz w:val="24"/>
          <w:szCs w:val="24"/>
        </w:rPr>
        <w:t>, Cambridge: Polity.</w:t>
      </w:r>
      <w:r w:rsidRPr="00B61C1E">
        <w:rPr>
          <w:rFonts w:eastAsia="Arial Unicode MS" w:cs="Arial"/>
          <w:color w:val="000000"/>
          <w:sz w:val="24"/>
          <w:szCs w:val="24"/>
        </w:rPr>
        <w:t xml:space="preserve"> In P. Christensen &amp; A. James (Eds.), </w:t>
      </w:r>
      <w:r w:rsidRPr="00B61C1E">
        <w:rPr>
          <w:rFonts w:eastAsia="Arial Unicode MS" w:cs="Arial"/>
          <w:i/>
          <w:color w:val="000000"/>
          <w:sz w:val="24"/>
          <w:szCs w:val="24"/>
        </w:rPr>
        <w:t>Research with children: Perspectives and practices.</w:t>
      </w:r>
      <w:r w:rsidRPr="00B61C1E">
        <w:rPr>
          <w:rFonts w:eastAsia="Arial Unicode MS" w:cs="Arial"/>
          <w:color w:val="000000"/>
          <w:sz w:val="24"/>
          <w:szCs w:val="24"/>
        </w:rPr>
        <w:t xml:space="preserve"> London: Falmer.</w:t>
      </w:r>
    </w:p>
    <w:p w:rsidR="00844E75" w:rsidRDefault="00844E75" w:rsidP="00852C79">
      <w:pPr>
        <w:spacing w:after="120" w:line="360" w:lineRule="auto"/>
        <w:jc w:val="both"/>
        <w:rPr>
          <w:rFonts w:cs="Arial"/>
          <w:sz w:val="24"/>
          <w:szCs w:val="24"/>
        </w:rPr>
      </w:pPr>
      <w:r w:rsidRPr="00906824">
        <w:rPr>
          <w:rFonts w:cs="Arial"/>
          <w:sz w:val="24"/>
          <w:szCs w:val="24"/>
        </w:rPr>
        <w:lastRenderedPageBreak/>
        <w:t>James, S.C. (1998). Developing the Theory of Methods of Intervention to Reduc</w:t>
      </w:r>
      <w:r w:rsidR="00073E90">
        <w:rPr>
          <w:rFonts w:cs="Arial"/>
          <w:sz w:val="24"/>
          <w:szCs w:val="24"/>
        </w:rPr>
        <w:t>e Self-Handicapping Behaviour. Cited i</w:t>
      </w:r>
      <w:r w:rsidRPr="00906824">
        <w:rPr>
          <w:rFonts w:cs="Arial"/>
          <w:sz w:val="24"/>
          <w:szCs w:val="24"/>
        </w:rPr>
        <w:t xml:space="preserve">n </w:t>
      </w:r>
      <w:r>
        <w:rPr>
          <w:rFonts w:cs="Arial"/>
          <w:sz w:val="24"/>
          <w:szCs w:val="24"/>
        </w:rPr>
        <w:t>K. A.</w:t>
      </w:r>
      <w:r w:rsidRPr="00906824">
        <w:rPr>
          <w:rFonts w:cs="Arial"/>
          <w:sz w:val="24"/>
          <w:szCs w:val="24"/>
        </w:rPr>
        <w:t xml:space="preserve"> </w:t>
      </w:r>
      <w:r>
        <w:rPr>
          <w:rFonts w:cs="Arial"/>
          <w:sz w:val="24"/>
          <w:szCs w:val="24"/>
        </w:rPr>
        <w:t>Pomerantz,</w:t>
      </w:r>
      <w:r w:rsidRPr="00906824">
        <w:rPr>
          <w:rFonts w:cs="Arial"/>
          <w:sz w:val="24"/>
          <w:szCs w:val="24"/>
        </w:rPr>
        <w:t xml:space="preserve"> </w:t>
      </w:r>
      <w:r>
        <w:rPr>
          <w:rFonts w:cs="Arial"/>
          <w:sz w:val="24"/>
          <w:szCs w:val="24"/>
        </w:rPr>
        <w:t>M. Hughes</w:t>
      </w:r>
      <w:r w:rsidRPr="00906824">
        <w:rPr>
          <w:rFonts w:cs="Arial"/>
          <w:sz w:val="24"/>
          <w:szCs w:val="24"/>
        </w:rPr>
        <w:t xml:space="preserve">, &amp; </w:t>
      </w:r>
      <w:r>
        <w:rPr>
          <w:rFonts w:cs="Arial"/>
          <w:sz w:val="24"/>
          <w:szCs w:val="24"/>
        </w:rPr>
        <w:t>D. Thompson</w:t>
      </w:r>
      <w:r w:rsidRPr="00906824">
        <w:rPr>
          <w:rFonts w:cs="Arial"/>
          <w:sz w:val="24"/>
          <w:szCs w:val="24"/>
        </w:rPr>
        <w:t xml:space="preserve">. (2007). </w:t>
      </w:r>
      <w:r w:rsidRPr="00906824">
        <w:rPr>
          <w:rFonts w:cs="Arial"/>
          <w:i/>
          <w:sz w:val="24"/>
          <w:szCs w:val="24"/>
        </w:rPr>
        <w:t>How to reach hard to reach children: Improving access, participation and outcomes</w:t>
      </w:r>
      <w:r w:rsidRPr="00906824">
        <w:rPr>
          <w:rFonts w:cs="Arial"/>
          <w:sz w:val="24"/>
          <w:szCs w:val="24"/>
        </w:rPr>
        <w:t>. Chichester, England: John Wiley.</w:t>
      </w:r>
    </w:p>
    <w:p w:rsidR="00844E75" w:rsidRDefault="00844E75" w:rsidP="00852C79">
      <w:pPr>
        <w:spacing w:after="120" w:line="360" w:lineRule="auto"/>
        <w:jc w:val="both"/>
        <w:rPr>
          <w:rFonts w:cs="Arial"/>
          <w:sz w:val="24"/>
          <w:szCs w:val="24"/>
        </w:rPr>
      </w:pPr>
      <w:r w:rsidRPr="00906824">
        <w:rPr>
          <w:rFonts w:cs="Arial"/>
          <w:sz w:val="24"/>
          <w:szCs w:val="24"/>
        </w:rPr>
        <w:t>James, S.C. (199</w:t>
      </w:r>
      <w:r>
        <w:rPr>
          <w:rFonts w:cs="Arial"/>
          <w:sz w:val="24"/>
          <w:szCs w:val="24"/>
        </w:rPr>
        <w:t>9</w:t>
      </w:r>
      <w:r w:rsidRPr="00906824">
        <w:rPr>
          <w:rFonts w:cs="Arial"/>
          <w:sz w:val="24"/>
          <w:szCs w:val="24"/>
        </w:rPr>
        <w:t xml:space="preserve">). </w:t>
      </w:r>
      <w:r>
        <w:rPr>
          <w:rFonts w:cs="Arial"/>
          <w:sz w:val="24"/>
          <w:szCs w:val="24"/>
        </w:rPr>
        <w:t>Teachers’ Assessment of Pupils’ Perceptions of Academic and Social Competence and Locus of Control</w:t>
      </w:r>
      <w:r w:rsidR="00073E90">
        <w:rPr>
          <w:rFonts w:cs="Arial"/>
          <w:sz w:val="24"/>
          <w:szCs w:val="24"/>
        </w:rPr>
        <w:t>. Cited i</w:t>
      </w:r>
      <w:r w:rsidRPr="00906824">
        <w:rPr>
          <w:rFonts w:cs="Arial"/>
          <w:sz w:val="24"/>
          <w:szCs w:val="24"/>
        </w:rPr>
        <w:t xml:space="preserve">n </w:t>
      </w:r>
      <w:r>
        <w:rPr>
          <w:rFonts w:cs="Arial"/>
          <w:sz w:val="24"/>
          <w:szCs w:val="24"/>
        </w:rPr>
        <w:t>K. A.</w:t>
      </w:r>
      <w:r w:rsidRPr="00906824">
        <w:rPr>
          <w:rFonts w:cs="Arial"/>
          <w:sz w:val="24"/>
          <w:szCs w:val="24"/>
        </w:rPr>
        <w:t xml:space="preserve"> </w:t>
      </w:r>
      <w:r>
        <w:rPr>
          <w:rFonts w:cs="Arial"/>
          <w:sz w:val="24"/>
          <w:szCs w:val="24"/>
        </w:rPr>
        <w:t>Pomerantz,</w:t>
      </w:r>
      <w:r w:rsidRPr="00906824">
        <w:rPr>
          <w:rFonts w:cs="Arial"/>
          <w:sz w:val="24"/>
          <w:szCs w:val="24"/>
        </w:rPr>
        <w:t xml:space="preserve"> </w:t>
      </w:r>
      <w:r>
        <w:rPr>
          <w:rFonts w:cs="Arial"/>
          <w:sz w:val="24"/>
          <w:szCs w:val="24"/>
        </w:rPr>
        <w:t>M. Hughes</w:t>
      </w:r>
      <w:r w:rsidRPr="00906824">
        <w:rPr>
          <w:rFonts w:cs="Arial"/>
          <w:sz w:val="24"/>
          <w:szCs w:val="24"/>
        </w:rPr>
        <w:t xml:space="preserve">, &amp; </w:t>
      </w:r>
      <w:r>
        <w:rPr>
          <w:rFonts w:cs="Arial"/>
          <w:sz w:val="24"/>
          <w:szCs w:val="24"/>
        </w:rPr>
        <w:t>D. Thompson</w:t>
      </w:r>
      <w:r w:rsidRPr="00906824">
        <w:rPr>
          <w:rFonts w:cs="Arial"/>
          <w:sz w:val="24"/>
          <w:szCs w:val="24"/>
        </w:rPr>
        <w:t xml:space="preserve">. (2007). </w:t>
      </w:r>
      <w:r w:rsidRPr="00906824">
        <w:rPr>
          <w:rFonts w:cs="Arial"/>
          <w:i/>
          <w:sz w:val="24"/>
          <w:szCs w:val="24"/>
        </w:rPr>
        <w:t>How to reach hard to reach children: Improving access, participation and outcomes</w:t>
      </w:r>
      <w:r w:rsidRPr="00906824">
        <w:rPr>
          <w:rFonts w:cs="Arial"/>
          <w:sz w:val="24"/>
          <w:szCs w:val="24"/>
        </w:rPr>
        <w:t>. Chichester, England: John Wiley.</w:t>
      </w:r>
    </w:p>
    <w:p w:rsidR="00844E75" w:rsidRPr="002C1C5B" w:rsidRDefault="00844E75" w:rsidP="00852C79">
      <w:pPr>
        <w:shd w:val="clear" w:color="auto" w:fill="FFFFFF"/>
        <w:spacing w:before="100" w:beforeAutospacing="1" w:after="100" w:afterAutospacing="1" w:line="360" w:lineRule="auto"/>
        <w:ind w:right="-46"/>
        <w:jc w:val="both"/>
        <w:rPr>
          <w:rFonts w:eastAsia="Arial Unicode MS" w:cs="Arial"/>
          <w:sz w:val="24"/>
          <w:szCs w:val="24"/>
        </w:rPr>
      </w:pPr>
      <w:r w:rsidRPr="002C1C5B">
        <w:rPr>
          <w:rFonts w:cs="Arial"/>
          <w:sz w:val="24"/>
          <w:szCs w:val="24"/>
        </w:rPr>
        <w:t>Johnson, P.A.(2000).</w:t>
      </w:r>
      <w:r w:rsidRPr="002C1C5B">
        <w:rPr>
          <w:rFonts w:ascii="Perpetua" w:hAnsi="Perpetua" w:cs="Perpetua"/>
          <w:sz w:val="20"/>
          <w:szCs w:val="20"/>
        </w:rPr>
        <w:t xml:space="preserve"> </w:t>
      </w:r>
      <w:r w:rsidRPr="002C1C5B">
        <w:rPr>
          <w:rFonts w:cs="Arial"/>
          <w:iCs/>
          <w:sz w:val="24"/>
          <w:szCs w:val="24"/>
        </w:rPr>
        <w:t>On Heidegger</w:t>
      </w:r>
      <w:r w:rsidRPr="002C1C5B">
        <w:rPr>
          <w:rFonts w:cs="Arial"/>
          <w:sz w:val="24"/>
          <w:szCs w:val="24"/>
        </w:rPr>
        <w:t xml:space="preserve">. In </w:t>
      </w:r>
      <w:r>
        <w:rPr>
          <w:rFonts w:cs="Arial"/>
          <w:sz w:val="24"/>
          <w:szCs w:val="24"/>
        </w:rPr>
        <w:t xml:space="preserve">T. </w:t>
      </w:r>
      <w:r>
        <w:rPr>
          <w:rFonts w:eastAsia="Arial Unicode MS" w:cs="Arial"/>
          <w:sz w:val="24"/>
          <w:szCs w:val="24"/>
        </w:rPr>
        <w:t>McConnell-Henry</w:t>
      </w:r>
      <w:r w:rsidRPr="002C1C5B">
        <w:rPr>
          <w:rFonts w:eastAsia="Arial Unicode MS" w:cs="Arial"/>
          <w:sz w:val="24"/>
          <w:szCs w:val="24"/>
        </w:rPr>
        <w:t xml:space="preserve">, </w:t>
      </w:r>
      <w:r>
        <w:rPr>
          <w:rFonts w:eastAsia="Arial Unicode MS" w:cs="Arial"/>
          <w:sz w:val="24"/>
          <w:szCs w:val="24"/>
        </w:rPr>
        <w:t>Y. Chapman</w:t>
      </w:r>
      <w:r w:rsidRPr="002C1C5B">
        <w:rPr>
          <w:rFonts w:eastAsia="Arial Unicode MS" w:cs="Arial"/>
          <w:sz w:val="24"/>
          <w:szCs w:val="24"/>
        </w:rPr>
        <w:t xml:space="preserve">, &amp; </w:t>
      </w:r>
      <w:r>
        <w:rPr>
          <w:rFonts w:eastAsia="Arial Unicode MS" w:cs="Arial"/>
          <w:sz w:val="24"/>
          <w:szCs w:val="24"/>
        </w:rPr>
        <w:t>K. Francis</w:t>
      </w:r>
      <w:r w:rsidRPr="002C1C5B">
        <w:rPr>
          <w:rFonts w:eastAsia="Arial Unicode MS" w:cs="Arial"/>
          <w:sz w:val="24"/>
          <w:szCs w:val="24"/>
        </w:rPr>
        <w:t xml:space="preserve">. (2009). Husserl and Heidegger: Exploring the disparity. </w:t>
      </w:r>
      <w:r w:rsidRPr="002C1C5B">
        <w:rPr>
          <w:rFonts w:eastAsia="Arial Unicode MS" w:cs="Arial"/>
          <w:i/>
          <w:iCs/>
          <w:sz w:val="24"/>
          <w:szCs w:val="24"/>
        </w:rPr>
        <w:t xml:space="preserve">International Journal of Nursing Practice, 15, </w:t>
      </w:r>
      <w:r w:rsidRPr="002C1C5B">
        <w:rPr>
          <w:rFonts w:eastAsia="Arial Unicode MS" w:cs="Arial"/>
          <w:sz w:val="24"/>
          <w:szCs w:val="24"/>
        </w:rPr>
        <w:t xml:space="preserve">1, 7-15. </w:t>
      </w:r>
    </w:p>
    <w:p w:rsidR="00844E75" w:rsidRPr="00AD5E37" w:rsidRDefault="00844E75" w:rsidP="00852C79">
      <w:pPr>
        <w:shd w:val="clear" w:color="auto" w:fill="FFFFFF"/>
        <w:spacing w:before="100" w:beforeAutospacing="1" w:after="100" w:afterAutospacing="1" w:line="360" w:lineRule="auto"/>
        <w:ind w:right="-46"/>
        <w:jc w:val="both"/>
        <w:rPr>
          <w:rFonts w:eastAsia="Arial Unicode MS" w:cs="Arial"/>
          <w:color w:val="000000"/>
          <w:sz w:val="24"/>
          <w:szCs w:val="24"/>
        </w:rPr>
      </w:pPr>
      <w:r w:rsidRPr="00AD5E37">
        <w:rPr>
          <w:rFonts w:eastAsia="Arial Unicode MS" w:cs="Arial"/>
          <w:color w:val="000000"/>
          <w:sz w:val="24"/>
          <w:szCs w:val="24"/>
        </w:rPr>
        <w:t xml:space="preserve">Kaptein, A. A. (2011). Pick up the pieces and go home - on the demise of health psychology. </w:t>
      </w:r>
      <w:r w:rsidRPr="00AD5E37">
        <w:rPr>
          <w:rFonts w:eastAsia="Arial Unicode MS" w:cs="Arial"/>
          <w:i/>
          <w:iCs/>
          <w:color w:val="000000"/>
          <w:sz w:val="24"/>
          <w:szCs w:val="24"/>
        </w:rPr>
        <w:t xml:space="preserve">Health Psychology Review, 5, </w:t>
      </w:r>
      <w:r w:rsidRPr="00AD5E37">
        <w:rPr>
          <w:rFonts w:eastAsia="Arial Unicode MS" w:cs="Arial"/>
          <w:color w:val="000000"/>
          <w:sz w:val="24"/>
          <w:szCs w:val="24"/>
        </w:rPr>
        <w:t xml:space="preserve">1, 39-47. </w:t>
      </w:r>
    </w:p>
    <w:p w:rsidR="00844E75" w:rsidRPr="00B61C1E" w:rsidRDefault="00844E75" w:rsidP="00852C79">
      <w:pPr>
        <w:spacing w:after="120" w:line="360" w:lineRule="auto"/>
        <w:jc w:val="both"/>
        <w:rPr>
          <w:rFonts w:cs="Arial"/>
          <w:sz w:val="24"/>
          <w:szCs w:val="24"/>
        </w:rPr>
      </w:pPr>
      <w:r w:rsidRPr="00B61C1E">
        <w:rPr>
          <w:rFonts w:cs="Arial"/>
          <w:sz w:val="24"/>
          <w:szCs w:val="24"/>
        </w:rPr>
        <w:t xml:space="preserve">Kaufman, B., &amp; Wohl, A. (1992). Casualties of Childhood.  In </w:t>
      </w:r>
      <w:r>
        <w:rPr>
          <w:rFonts w:cs="Arial"/>
          <w:sz w:val="24"/>
          <w:szCs w:val="24"/>
        </w:rPr>
        <w:t>P. K. Murphy</w:t>
      </w:r>
      <w:r w:rsidRPr="00B61C1E">
        <w:rPr>
          <w:rFonts w:cs="Arial"/>
          <w:sz w:val="24"/>
          <w:szCs w:val="24"/>
        </w:rPr>
        <w:t xml:space="preserve">, </w:t>
      </w:r>
      <w:r>
        <w:rPr>
          <w:rFonts w:cs="Arial"/>
          <w:sz w:val="24"/>
          <w:szCs w:val="24"/>
        </w:rPr>
        <w:t xml:space="preserve">L. A. M. </w:t>
      </w:r>
      <w:r w:rsidRPr="00B61C1E">
        <w:rPr>
          <w:rFonts w:cs="Arial"/>
          <w:sz w:val="24"/>
          <w:szCs w:val="24"/>
        </w:rPr>
        <w:t xml:space="preserve">Delli, </w:t>
      </w:r>
      <w:r>
        <w:rPr>
          <w:rFonts w:cs="Arial"/>
          <w:sz w:val="24"/>
          <w:szCs w:val="24"/>
        </w:rPr>
        <w:t>&amp; M. N. Edwards.</w:t>
      </w:r>
      <w:r w:rsidRPr="00B61C1E">
        <w:rPr>
          <w:rFonts w:cs="Arial"/>
          <w:sz w:val="24"/>
          <w:szCs w:val="24"/>
        </w:rPr>
        <w:t xml:space="preserve"> (2004). The Good Teacher and Good Teaching: Comparing Beliefs of Second-Grade Students, Preservice Teachers, and Inservice Teachers. </w:t>
      </w:r>
      <w:r w:rsidRPr="00B61C1E">
        <w:rPr>
          <w:rFonts w:cs="Arial"/>
          <w:i/>
          <w:sz w:val="24"/>
          <w:szCs w:val="24"/>
        </w:rPr>
        <w:t>The</w:t>
      </w:r>
      <w:r w:rsidRPr="00B61C1E">
        <w:rPr>
          <w:rFonts w:cs="Arial"/>
          <w:sz w:val="24"/>
          <w:szCs w:val="24"/>
        </w:rPr>
        <w:t xml:space="preserve"> </w:t>
      </w:r>
      <w:r w:rsidRPr="00B61C1E">
        <w:rPr>
          <w:rFonts w:cs="Arial"/>
          <w:i/>
          <w:sz w:val="24"/>
          <w:szCs w:val="24"/>
        </w:rPr>
        <w:t>Journal of Experimental Education,</w:t>
      </w:r>
      <w:r w:rsidRPr="00B61C1E">
        <w:rPr>
          <w:rFonts w:cs="Arial"/>
          <w:sz w:val="24"/>
          <w:szCs w:val="24"/>
        </w:rPr>
        <w:t xml:space="preserve"> 72, 2, 69-92.</w:t>
      </w:r>
    </w:p>
    <w:p w:rsidR="00844E75" w:rsidRPr="00B61C1E" w:rsidRDefault="00844E75" w:rsidP="00852C79">
      <w:pPr>
        <w:spacing w:line="360" w:lineRule="auto"/>
        <w:jc w:val="both"/>
        <w:rPr>
          <w:rFonts w:cs="Arial"/>
          <w:sz w:val="24"/>
          <w:szCs w:val="24"/>
        </w:rPr>
      </w:pPr>
      <w:r w:rsidRPr="00B61C1E">
        <w:rPr>
          <w:rFonts w:cs="Arial"/>
          <w:sz w:val="24"/>
          <w:szCs w:val="24"/>
        </w:rPr>
        <w:t xml:space="preserve">Knoff, H.M., &amp; Prout, H.T. (1985). The kinetic drawing system: A review and integration of the kinetic family and school drawing techniques. </w:t>
      </w:r>
      <w:r w:rsidRPr="00B61C1E">
        <w:rPr>
          <w:rFonts w:cs="Arial"/>
          <w:i/>
          <w:sz w:val="24"/>
          <w:szCs w:val="24"/>
        </w:rPr>
        <w:t>Psychology in the Schools</w:t>
      </w:r>
      <w:r w:rsidRPr="00B61C1E">
        <w:rPr>
          <w:rFonts w:cs="Arial"/>
          <w:sz w:val="24"/>
          <w:szCs w:val="24"/>
        </w:rPr>
        <w:t>, 22 (1), 50-59.</w:t>
      </w:r>
    </w:p>
    <w:p w:rsidR="00844E75" w:rsidRDefault="00844E75" w:rsidP="00852C79">
      <w:pPr>
        <w:shd w:val="clear" w:color="auto" w:fill="FFFFFF"/>
        <w:spacing w:before="100" w:beforeAutospacing="1" w:after="100" w:afterAutospacing="1" w:line="360" w:lineRule="auto"/>
        <w:ind w:right="-46"/>
        <w:jc w:val="both"/>
        <w:rPr>
          <w:rFonts w:eastAsia="Arial Unicode MS" w:cs="Arial"/>
          <w:color w:val="000000"/>
          <w:sz w:val="24"/>
          <w:szCs w:val="24"/>
        </w:rPr>
      </w:pPr>
      <w:r w:rsidRPr="00A57E69">
        <w:rPr>
          <w:rFonts w:eastAsia="Arial Unicode MS" w:cs="Arial"/>
          <w:color w:val="000000"/>
          <w:sz w:val="24"/>
          <w:szCs w:val="24"/>
        </w:rPr>
        <w:t xml:space="preserve">Langdridge, D. (2007). </w:t>
      </w:r>
      <w:r>
        <w:rPr>
          <w:rFonts w:eastAsia="Arial Unicode MS" w:cs="Arial"/>
          <w:i/>
          <w:iCs/>
          <w:color w:val="000000"/>
          <w:sz w:val="24"/>
          <w:szCs w:val="24"/>
        </w:rPr>
        <w:t>Phenomenological P</w:t>
      </w:r>
      <w:r w:rsidRPr="00A57E69">
        <w:rPr>
          <w:rFonts w:eastAsia="Arial Unicode MS" w:cs="Arial"/>
          <w:i/>
          <w:iCs/>
          <w:color w:val="000000"/>
          <w:sz w:val="24"/>
          <w:szCs w:val="24"/>
        </w:rPr>
        <w:t>sychology: Theory, research and method</w:t>
      </w:r>
      <w:r w:rsidRPr="00A57E69">
        <w:rPr>
          <w:rFonts w:eastAsia="Arial Unicode MS" w:cs="Arial"/>
          <w:color w:val="000000"/>
          <w:sz w:val="24"/>
          <w:szCs w:val="24"/>
        </w:rPr>
        <w:t xml:space="preserve">. Harlow, England: Pearson Education Ltd. </w:t>
      </w:r>
    </w:p>
    <w:p w:rsidR="00844E75" w:rsidRDefault="00844E75" w:rsidP="00852C79">
      <w:pPr>
        <w:shd w:val="clear" w:color="auto" w:fill="FFFFFF"/>
        <w:spacing w:before="100" w:beforeAutospacing="1" w:after="100" w:afterAutospacing="1" w:line="360" w:lineRule="auto"/>
        <w:ind w:right="-46"/>
        <w:jc w:val="both"/>
        <w:rPr>
          <w:rFonts w:eastAsia="Arial Unicode MS" w:cs="Arial"/>
          <w:color w:val="000000"/>
          <w:sz w:val="24"/>
          <w:szCs w:val="24"/>
        </w:rPr>
      </w:pPr>
      <w:r w:rsidRPr="004A69B7">
        <w:rPr>
          <w:rFonts w:eastAsia="Arial Unicode MS" w:cs="Arial"/>
          <w:color w:val="000000"/>
          <w:sz w:val="24"/>
          <w:szCs w:val="24"/>
        </w:rPr>
        <w:t xml:space="preserve">Larkin, M., Watts, S., &amp; Clifton, E. (2006). Giving voice and making sense in interpretative phenomenological analysis. </w:t>
      </w:r>
      <w:r w:rsidRPr="004A69B7">
        <w:rPr>
          <w:rFonts w:eastAsia="Arial Unicode MS" w:cs="Arial"/>
          <w:i/>
          <w:iCs/>
          <w:color w:val="000000"/>
          <w:sz w:val="24"/>
          <w:szCs w:val="24"/>
        </w:rPr>
        <w:t xml:space="preserve">Qualitative Research in Psychology, 3, </w:t>
      </w:r>
      <w:r w:rsidRPr="004A69B7">
        <w:rPr>
          <w:rFonts w:eastAsia="Arial Unicode MS" w:cs="Arial"/>
          <w:color w:val="000000"/>
          <w:sz w:val="24"/>
          <w:szCs w:val="24"/>
        </w:rPr>
        <w:t>2, 102-120.</w:t>
      </w:r>
    </w:p>
    <w:p w:rsidR="00844E75" w:rsidRPr="00370912" w:rsidRDefault="00844E75" w:rsidP="00852C79">
      <w:pPr>
        <w:spacing w:line="360" w:lineRule="auto"/>
        <w:jc w:val="both"/>
        <w:rPr>
          <w:rFonts w:cs="Arial"/>
          <w:sz w:val="24"/>
          <w:szCs w:val="24"/>
        </w:rPr>
      </w:pPr>
      <w:r w:rsidRPr="00370912">
        <w:rPr>
          <w:rFonts w:cs="Arial"/>
          <w:sz w:val="24"/>
          <w:szCs w:val="24"/>
        </w:rPr>
        <w:lastRenderedPageBreak/>
        <w:t xml:space="preserve">Levy, T. M., &amp; Orlans, M. (1998). </w:t>
      </w:r>
      <w:r w:rsidRPr="00370912">
        <w:rPr>
          <w:rFonts w:cs="Arial"/>
          <w:iCs/>
          <w:sz w:val="24"/>
          <w:szCs w:val="24"/>
        </w:rPr>
        <w:t>Attachment, trauma, and healing: Understanding and treating attachment disorder in children and families</w:t>
      </w:r>
      <w:r w:rsidRPr="00370912">
        <w:rPr>
          <w:rFonts w:cs="Arial"/>
          <w:sz w:val="24"/>
          <w:szCs w:val="24"/>
        </w:rPr>
        <w:t xml:space="preserve">. In </w:t>
      </w:r>
      <w:r>
        <w:rPr>
          <w:rFonts w:cs="Arial"/>
          <w:sz w:val="24"/>
          <w:szCs w:val="24"/>
        </w:rPr>
        <w:t>L. M. Bombèr</w:t>
      </w:r>
      <w:r w:rsidRPr="00370912">
        <w:rPr>
          <w:rFonts w:cs="Arial"/>
          <w:sz w:val="24"/>
          <w:szCs w:val="24"/>
        </w:rPr>
        <w:t xml:space="preserve">. (2007). </w:t>
      </w:r>
      <w:r w:rsidRPr="00370912">
        <w:rPr>
          <w:rFonts w:cs="Arial"/>
          <w:i/>
          <w:iCs/>
          <w:sz w:val="24"/>
          <w:szCs w:val="24"/>
        </w:rPr>
        <w:t>Inside I'm hurting: Practical strategies for supporting children with attachment difficulties in schools</w:t>
      </w:r>
      <w:r w:rsidRPr="00370912">
        <w:rPr>
          <w:rFonts w:cs="Arial"/>
          <w:sz w:val="24"/>
          <w:szCs w:val="24"/>
        </w:rPr>
        <w:t xml:space="preserve">. London: Worth. </w:t>
      </w:r>
    </w:p>
    <w:p w:rsidR="00844E75" w:rsidRDefault="00844E75" w:rsidP="00852C79">
      <w:pPr>
        <w:shd w:val="clear" w:color="auto" w:fill="FFFFFF"/>
        <w:spacing w:before="100" w:beforeAutospacing="1" w:after="100" w:afterAutospacing="1" w:line="360" w:lineRule="auto"/>
        <w:ind w:right="210"/>
        <w:jc w:val="both"/>
        <w:rPr>
          <w:rFonts w:ascii="Arial Unicode MS" w:eastAsia="Arial Unicode MS" w:hAnsi="Arial Unicode MS" w:cs="Arial Unicode MS"/>
          <w:color w:val="000000"/>
          <w:sz w:val="17"/>
          <w:szCs w:val="17"/>
        </w:rPr>
      </w:pPr>
      <w:r>
        <w:rPr>
          <w:rFonts w:cs="Arial"/>
          <w:sz w:val="24"/>
          <w:szCs w:val="24"/>
        </w:rPr>
        <w:t xml:space="preserve">Leyden, G. (2002). Myths, fears and realities regarding pupil violence to teachers. In P. </w:t>
      </w:r>
      <w:r>
        <w:rPr>
          <w:rFonts w:eastAsia="Arial Unicode MS" w:cs="Arial"/>
          <w:color w:val="000000"/>
          <w:sz w:val="24"/>
          <w:szCs w:val="24"/>
        </w:rPr>
        <w:t>Gray</w:t>
      </w:r>
      <w:r w:rsidRPr="002A54C1">
        <w:rPr>
          <w:rFonts w:eastAsia="Arial Unicode MS" w:cs="Arial"/>
          <w:color w:val="000000"/>
          <w:sz w:val="24"/>
          <w:szCs w:val="24"/>
        </w:rPr>
        <w:t xml:space="preserve">. (2002). </w:t>
      </w:r>
      <w:r w:rsidRPr="002A54C1">
        <w:rPr>
          <w:rFonts w:eastAsia="Arial Unicode MS" w:cs="Arial"/>
          <w:i/>
          <w:iCs/>
          <w:color w:val="000000"/>
          <w:sz w:val="24"/>
          <w:szCs w:val="24"/>
        </w:rPr>
        <w:t>Working with emotions: Responding to the challenge of difficult pupil behaviour in schools</w:t>
      </w:r>
      <w:r w:rsidRPr="002A54C1">
        <w:rPr>
          <w:rFonts w:eastAsia="Arial Unicode MS" w:cs="Arial"/>
          <w:color w:val="000000"/>
          <w:sz w:val="24"/>
          <w:szCs w:val="24"/>
        </w:rPr>
        <w:t>. London: Routledge/Falmer.</w:t>
      </w:r>
      <w:r w:rsidRPr="002A54C1">
        <w:rPr>
          <w:rFonts w:ascii="Arial Unicode MS" w:eastAsia="Arial Unicode MS" w:hAnsi="Arial Unicode MS" w:cs="Arial Unicode MS"/>
          <w:color w:val="000000"/>
          <w:sz w:val="17"/>
          <w:szCs w:val="17"/>
        </w:rPr>
        <w:t xml:space="preserve"> </w:t>
      </w:r>
    </w:p>
    <w:p w:rsidR="00844E75" w:rsidRDefault="00844E75" w:rsidP="00852C79">
      <w:pPr>
        <w:shd w:val="clear" w:color="auto" w:fill="FFFFFF"/>
        <w:spacing w:before="100" w:beforeAutospacing="1" w:after="100" w:afterAutospacing="1" w:line="360" w:lineRule="auto"/>
        <w:ind w:right="210"/>
        <w:jc w:val="both"/>
        <w:rPr>
          <w:rFonts w:eastAsia="Arial Unicode MS" w:cs="Arial"/>
          <w:color w:val="000000"/>
          <w:sz w:val="24"/>
          <w:szCs w:val="24"/>
        </w:rPr>
      </w:pPr>
      <w:r w:rsidRPr="001E2872">
        <w:rPr>
          <w:rFonts w:eastAsia="Arial Unicode MS" w:cs="Arial"/>
          <w:color w:val="000000"/>
          <w:sz w:val="24"/>
          <w:szCs w:val="24"/>
        </w:rPr>
        <w:t>Long, R. (2002). The ‘E’ in EBD. In</w:t>
      </w:r>
      <w:r>
        <w:rPr>
          <w:rFonts w:ascii="Arial Unicode MS" w:eastAsia="Arial Unicode MS" w:hAnsi="Arial Unicode MS" w:cs="Arial Unicode MS"/>
          <w:color w:val="000000"/>
          <w:sz w:val="17"/>
          <w:szCs w:val="17"/>
        </w:rPr>
        <w:t xml:space="preserve"> </w:t>
      </w:r>
      <w:r w:rsidRPr="002A54C1">
        <w:rPr>
          <w:rFonts w:eastAsia="Arial Unicode MS" w:cs="Arial"/>
          <w:color w:val="000000"/>
          <w:sz w:val="24"/>
          <w:szCs w:val="24"/>
        </w:rPr>
        <w:t>P</w:t>
      </w:r>
      <w:r>
        <w:rPr>
          <w:rFonts w:eastAsia="Arial Unicode MS" w:cs="Arial"/>
          <w:color w:val="000000"/>
          <w:sz w:val="24"/>
          <w:szCs w:val="24"/>
        </w:rPr>
        <w:t>.</w:t>
      </w:r>
      <w:r w:rsidRPr="002A54C1">
        <w:rPr>
          <w:rFonts w:eastAsia="Arial Unicode MS" w:cs="Arial"/>
          <w:color w:val="000000"/>
          <w:sz w:val="24"/>
          <w:szCs w:val="24"/>
        </w:rPr>
        <w:t xml:space="preserve"> </w:t>
      </w:r>
      <w:r>
        <w:rPr>
          <w:rFonts w:eastAsia="Arial Unicode MS" w:cs="Arial"/>
          <w:color w:val="000000"/>
          <w:sz w:val="24"/>
          <w:szCs w:val="24"/>
        </w:rPr>
        <w:t>Gray.</w:t>
      </w:r>
      <w:r w:rsidRPr="002A54C1">
        <w:rPr>
          <w:rFonts w:eastAsia="Arial Unicode MS" w:cs="Arial"/>
          <w:color w:val="000000"/>
          <w:sz w:val="24"/>
          <w:szCs w:val="24"/>
        </w:rPr>
        <w:t xml:space="preserve"> (2002). </w:t>
      </w:r>
      <w:r w:rsidRPr="002A54C1">
        <w:rPr>
          <w:rFonts w:eastAsia="Arial Unicode MS" w:cs="Arial"/>
          <w:i/>
          <w:iCs/>
          <w:color w:val="000000"/>
          <w:sz w:val="24"/>
          <w:szCs w:val="24"/>
        </w:rPr>
        <w:t>Working with emotions: Responding to the challenge of difficult pupil behaviour in schools</w:t>
      </w:r>
      <w:r w:rsidRPr="002A54C1">
        <w:rPr>
          <w:rFonts w:eastAsia="Arial Unicode MS" w:cs="Arial"/>
          <w:color w:val="000000"/>
          <w:sz w:val="24"/>
          <w:szCs w:val="24"/>
        </w:rPr>
        <w:t>. London: Routledge/Falmer.</w:t>
      </w:r>
    </w:p>
    <w:p w:rsidR="00844E75" w:rsidRPr="00370912" w:rsidRDefault="00844E75" w:rsidP="00852C79">
      <w:pPr>
        <w:spacing w:line="360" w:lineRule="auto"/>
        <w:jc w:val="both"/>
        <w:rPr>
          <w:rFonts w:cs="Arial"/>
          <w:sz w:val="24"/>
          <w:szCs w:val="24"/>
        </w:rPr>
      </w:pPr>
      <w:r w:rsidRPr="00370912">
        <w:rPr>
          <w:rFonts w:cs="Arial"/>
          <w:sz w:val="24"/>
          <w:szCs w:val="24"/>
        </w:rPr>
        <w:t xml:space="preserve">Luxmoore, N. (2006). </w:t>
      </w:r>
      <w:r w:rsidRPr="00370912">
        <w:rPr>
          <w:rFonts w:cs="Arial"/>
          <w:i/>
          <w:sz w:val="24"/>
          <w:szCs w:val="24"/>
        </w:rPr>
        <w:t>Working with anger and young people.</w:t>
      </w:r>
      <w:r w:rsidRPr="00370912">
        <w:rPr>
          <w:rFonts w:cs="Arial"/>
          <w:sz w:val="24"/>
          <w:szCs w:val="24"/>
        </w:rPr>
        <w:t xml:space="preserve"> London: Jessica Kingsley Publishers.</w:t>
      </w:r>
    </w:p>
    <w:p w:rsidR="00844E75" w:rsidRDefault="00844E75" w:rsidP="00852C79">
      <w:pPr>
        <w:spacing w:line="360" w:lineRule="auto"/>
        <w:jc w:val="both"/>
        <w:rPr>
          <w:rFonts w:eastAsia="Arial Unicode MS" w:cs="Arial"/>
          <w:color w:val="000000"/>
          <w:sz w:val="24"/>
          <w:szCs w:val="24"/>
        </w:rPr>
      </w:pPr>
      <w:r w:rsidRPr="00005F73">
        <w:rPr>
          <w:rFonts w:eastAsia="Arial Unicode MS" w:cs="Arial"/>
          <w:color w:val="000000"/>
          <w:sz w:val="24"/>
          <w:szCs w:val="24"/>
        </w:rPr>
        <w:t>Madill, A., Jordan, A., &amp; Shirley, C. (2000). Objectivity and reliability in qualitative analysis: realist, contextualist and radical constructionist epistemologies.</w:t>
      </w:r>
      <w:r>
        <w:rPr>
          <w:rFonts w:eastAsia="Arial Unicode MS" w:cs="Arial"/>
          <w:color w:val="000000"/>
          <w:sz w:val="24"/>
          <w:szCs w:val="24"/>
        </w:rPr>
        <w:t xml:space="preserve"> In C. Willig</w:t>
      </w:r>
      <w:r w:rsidRPr="00A57E69">
        <w:rPr>
          <w:rFonts w:eastAsia="Arial Unicode MS" w:cs="Arial"/>
          <w:color w:val="000000"/>
          <w:sz w:val="24"/>
          <w:szCs w:val="24"/>
        </w:rPr>
        <w:t xml:space="preserve">. (2008). </w:t>
      </w:r>
      <w:r>
        <w:rPr>
          <w:rFonts w:eastAsia="Arial Unicode MS" w:cs="Arial"/>
          <w:i/>
          <w:iCs/>
          <w:color w:val="000000"/>
          <w:sz w:val="24"/>
          <w:szCs w:val="24"/>
        </w:rPr>
        <w:t>Introducing Qualitative Research in P</w:t>
      </w:r>
      <w:r w:rsidRPr="00A57E69">
        <w:rPr>
          <w:rFonts w:eastAsia="Arial Unicode MS" w:cs="Arial"/>
          <w:i/>
          <w:iCs/>
          <w:color w:val="000000"/>
          <w:sz w:val="24"/>
          <w:szCs w:val="24"/>
        </w:rPr>
        <w:t xml:space="preserve">sychology: </w:t>
      </w:r>
      <w:r>
        <w:rPr>
          <w:rFonts w:eastAsia="Arial Unicode MS" w:cs="Arial"/>
          <w:i/>
          <w:iCs/>
          <w:color w:val="000000"/>
          <w:sz w:val="24"/>
          <w:szCs w:val="24"/>
        </w:rPr>
        <w:t xml:space="preserve">Second Edition. </w:t>
      </w:r>
      <w:r w:rsidRPr="00A57E69">
        <w:rPr>
          <w:rFonts w:eastAsia="Arial Unicode MS" w:cs="Arial"/>
          <w:color w:val="000000"/>
          <w:sz w:val="24"/>
          <w:szCs w:val="24"/>
        </w:rPr>
        <w:t>Maidenhead, England: McGraw Hill/Open University Press.</w:t>
      </w:r>
    </w:p>
    <w:p w:rsidR="00844E75" w:rsidRDefault="00844E75" w:rsidP="00852C79">
      <w:pPr>
        <w:spacing w:after="120" w:line="360" w:lineRule="auto"/>
        <w:jc w:val="both"/>
        <w:rPr>
          <w:rFonts w:cs="Arial"/>
          <w:sz w:val="24"/>
          <w:szCs w:val="24"/>
        </w:rPr>
      </w:pPr>
      <w:r w:rsidRPr="001F1625">
        <w:rPr>
          <w:rFonts w:eastAsia="Arial Unicode MS" w:cs="Arial"/>
          <w:color w:val="000000"/>
          <w:sz w:val="24"/>
          <w:szCs w:val="24"/>
        </w:rPr>
        <w:t>Markus, H. E., Cross, W. F., Halewski, P. G., Quallo, H., Smith, S.,</w:t>
      </w:r>
      <w:r>
        <w:rPr>
          <w:rFonts w:eastAsia="Arial Unicode MS" w:cs="Arial"/>
          <w:color w:val="000000"/>
          <w:sz w:val="24"/>
          <w:szCs w:val="24"/>
        </w:rPr>
        <w:t xml:space="preserve"> Sullivan, M., Sullivan, P.,</w:t>
      </w:r>
      <w:r w:rsidRPr="001F1625">
        <w:rPr>
          <w:rFonts w:eastAsia="Arial Unicode MS" w:cs="Arial"/>
          <w:color w:val="000000"/>
          <w:sz w:val="24"/>
          <w:szCs w:val="24"/>
        </w:rPr>
        <w:t xml:space="preserve"> </w:t>
      </w:r>
      <w:r>
        <w:rPr>
          <w:rFonts w:eastAsia="Arial Unicode MS" w:cs="Arial"/>
          <w:color w:val="000000"/>
          <w:sz w:val="24"/>
          <w:szCs w:val="24"/>
        </w:rPr>
        <w:t xml:space="preserve">&amp; </w:t>
      </w:r>
      <w:r w:rsidRPr="001F1625">
        <w:rPr>
          <w:rFonts w:eastAsia="Arial Unicode MS" w:cs="Arial"/>
          <w:color w:val="000000"/>
          <w:sz w:val="24"/>
          <w:szCs w:val="24"/>
        </w:rPr>
        <w:t xml:space="preserve">Tantillo, M. (2003). </w:t>
      </w:r>
      <w:r w:rsidRPr="00FA04F3">
        <w:rPr>
          <w:rFonts w:eastAsia="Arial Unicode MS" w:cs="Arial"/>
          <w:color w:val="000000"/>
          <w:sz w:val="24"/>
          <w:szCs w:val="24"/>
        </w:rPr>
        <w:t>Primary Process and Peer Consultation: An Experiential Model to Work Through Countertransference.</w:t>
      </w:r>
      <w:r w:rsidRPr="001F1625">
        <w:rPr>
          <w:rFonts w:eastAsia="Arial Unicode MS" w:cs="Arial"/>
          <w:color w:val="000000"/>
          <w:sz w:val="24"/>
          <w:szCs w:val="24"/>
        </w:rPr>
        <w:t xml:space="preserve"> </w:t>
      </w:r>
      <w:r>
        <w:rPr>
          <w:rFonts w:eastAsia="Arial Unicode MS" w:cs="Arial"/>
          <w:iCs/>
          <w:color w:val="000000"/>
          <w:sz w:val="24"/>
          <w:szCs w:val="24"/>
        </w:rPr>
        <w:t xml:space="preserve">In G. </w:t>
      </w:r>
      <w:r>
        <w:rPr>
          <w:rFonts w:cs="Arial"/>
          <w:sz w:val="24"/>
          <w:szCs w:val="24"/>
        </w:rPr>
        <w:t xml:space="preserve">Squires. (2007). </w:t>
      </w:r>
      <w:r w:rsidRPr="00C82173">
        <w:rPr>
          <w:rFonts w:cs="Arial"/>
          <w:i/>
          <w:sz w:val="24"/>
          <w:szCs w:val="24"/>
        </w:rPr>
        <w:t>Community Psychology: ‘Capacity building’ by meeting the needs of the adults in schools.</w:t>
      </w:r>
      <w:r>
        <w:rPr>
          <w:rFonts w:cs="Arial"/>
          <w:sz w:val="24"/>
          <w:szCs w:val="24"/>
        </w:rPr>
        <w:t xml:space="preserve"> International School Psychology Association 29</w:t>
      </w:r>
      <w:r w:rsidRPr="00C82173">
        <w:rPr>
          <w:rFonts w:cs="Arial"/>
          <w:sz w:val="24"/>
          <w:szCs w:val="24"/>
          <w:vertAlign w:val="superscript"/>
        </w:rPr>
        <w:t>th</w:t>
      </w:r>
      <w:r>
        <w:rPr>
          <w:rFonts w:cs="Arial"/>
          <w:sz w:val="24"/>
          <w:szCs w:val="24"/>
        </w:rPr>
        <w:t xml:space="preserve"> Annual Colloquium, Tampere, Finland.</w:t>
      </w:r>
    </w:p>
    <w:p w:rsidR="00844E75" w:rsidRDefault="00844E75" w:rsidP="00852C79">
      <w:pPr>
        <w:shd w:val="clear" w:color="auto" w:fill="FFFFFF"/>
        <w:spacing w:before="100" w:beforeAutospacing="1" w:after="100" w:afterAutospacing="1" w:line="360" w:lineRule="auto"/>
        <w:ind w:right="210"/>
        <w:jc w:val="both"/>
        <w:rPr>
          <w:rFonts w:eastAsia="Arial Unicode MS" w:cs="Arial"/>
          <w:color w:val="000000"/>
          <w:sz w:val="24"/>
          <w:szCs w:val="24"/>
        </w:rPr>
      </w:pPr>
      <w:r w:rsidRPr="001E2872">
        <w:rPr>
          <w:rFonts w:cs="Arial"/>
          <w:sz w:val="24"/>
          <w:szCs w:val="24"/>
        </w:rPr>
        <w:t xml:space="preserve">Maslow, </w:t>
      </w:r>
      <w:r>
        <w:rPr>
          <w:rFonts w:cs="Arial"/>
          <w:sz w:val="24"/>
          <w:szCs w:val="24"/>
        </w:rPr>
        <w:t>A. H.</w:t>
      </w:r>
      <w:r w:rsidRPr="001E2872">
        <w:rPr>
          <w:rFonts w:cs="Arial"/>
          <w:sz w:val="24"/>
          <w:szCs w:val="24"/>
        </w:rPr>
        <w:t xml:space="preserve"> (1970). Motivation and personality. In </w:t>
      </w:r>
      <w:r>
        <w:rPr>
          <w:rFonts w:cs="Arial"/>
          <w:sz w:val="24"/>
          <w:szCs w:val="24"/>
        </w:rPr>
        <w:t xml:space="preserve">P. </w:t>
      </w:r>
      <w:r>
        <w:rPr>
          <w:rFonts w:eastAsia="Arial Unicode MS" w:cs="Arial"/>
          <w:color w:val="000000"/>
          <w:sz w:val="24"/>
          <w:szCs w:val="24"/>
        </w:rPr>
        <w:t>Gray</w:t>
      </w:r>
      <w:r w:rsidRPr="002A54C1">
        <w:rPr>
          <w:rFonts w:eastAsia="Arial Unicode MS" w:cs="Arial"/>
          <w:color w:val="000000"/>
          <w:sz w:val="24"/>
          <w:szCs w:val="24"/>
        </w:rPr>
        <w:t xml:space="preserve">. (2002). </w:t>
      </w:r>
      <w:r w:rsidRPr="002A54C1">
        <w:rPr>
          <w:rFonts w:eastAsia="Arial Unicode MS" w:cs="Arial"/>
          <w:i/>
          <w:iCs/>
          <w:color w:val="000000"/>
          <w:sz w:val="24"/>
          <w:szCs w:val="24"/>
        </w:rPr>
        <w:t>Working with emotions: Responding to the challenge of difficult pupil behaviour in schools</w:t>
      </w:r>
      <w:r w:rsidRPr="002A54C1">
        <w:rPr>
          <w:rFonts w:eastAsia="Arial Unicode MS" w:cs="Arial"/>
          <w:color w:val="000000"/>
          <w:sz w:val="24"/>
          <w:szCs w:val="24"/>
        </w:rPr>
        <w:t>. London: Routledge/Falmer.</w:t>
      </w:r>
    </w:p>
    <w:p w:rsidR="00844E75" w:rsidRDefault="00844E75" w:rsidP="00852C79">
      <w:pPr>
        <w:spacing w:after="120" w:line="360" w:lineRule="auto"/>
        <w:jc w:val="both"/>
        <w:rPr>
          <w:rFonts w:cs="Arial"/>
          <w:sz w:val="24"/>
          <w:szCs w:val="24"/>
        </w:rPr>
      </w:pPr>
      <w:r w:rsidRPr="002E3FF5">
        <w:rPr>
          <w:rFonts w:cs="Arial"/>
          <w:sz w:val="24"/>
          <w:szCs w:val="24"/>
        </w:rPr>
        <w:lastRenderedPageBreak/>
        <w:t xml:space="preserve">Maslow, A. H., &amp; Murphy, G. (1954). Motivation and personality. In </w:t>
      </w:r>
      <w:r>
        <w:rPr>
          <w:rFonts w:cs="Arial"/>
          <w:sz w:val="24"/>
          <w:szCs w:val="24"/>
        </w:rPr>
        <w:t>R. Beaver</w:t>
      </w:r>
      <w:r w:rsidRPr="002E3FF5">
        <w:rPr>
          <w:rFonts w:cs="Arial"/>
          <w:sz w:val="24"/>
          <w:szCs w:val="24"/>
        </w:rPr>
        <w:t xml:space="preserve">. (1996). </w:t>
      </w:r>
      <w:r>
        <w:rPr>
          <w:rFonts w:cs="Arial"/>
          <w:i/>
          <w:sz w:val="24"/>
          <w:szCs w:val="24"/>
        </w:rPr>
        <w:t>Educational Psychology C</w:t>
      </w:r>
      <w:r w:rsidRPr="002E3FF5">
        <w:rPr>
          <w:rFonts w:cs="Arial"/>
          <w:i/>
          <w:sz w:val="24"/>
          <w:szCs w:val="24"/>
        </w:rPr>
        <w:t>asework: A practice guide</w:t>
      </w:r>
      <w:r w:rsidRPr="002E3FF5">
        <w:rPr>
          <w:rFonts w:cs="Arial"/>
          <w:sz w:val="24"/>
          <w:szCs w:val="24"/>
        </w:rPr>
        <w:t>. London: J. Kingsley Publishers.</w:t>
      </w:r>
    </w:p>
    <w:p w:rsidR="00844E75" w:rsidRDefault="00844E75" w:rsidP="00852C79">
      <w:pPr>
        <w:spacing w:after="120" w:line="360" w:lineRule="auto"/>
        <w:jc w:val="both"/>
        <w:rPr>
          <w:rFonts w:cs="Arial"/>
          <w:sz w:val="24"/>
          <w:szCs w:val="24"/>
        </w:rPr>
      </w:pPr>
      <w:r>
        <w:rPr>
          <w:rFonts w:cs="Arial"/>
          <w:sz w:val="24"/>
          <w:szCs w:val="24"/>
        </w:rPr>
        <w:t>Maxwell, W. S. (</w:t>
      </w:r>
      <w:r w:rsidRPr="00950DB4">
        <w:rPr>
          <w:rFonts w:cs="Arial"/>
          <w:sz w:val="24"/>
          <w:szCs w:val="24"/>
        </w:rPr>
        <w:t xml:space="preserve">1987). Teachers' Attitudes towards Disruptive Behaviour in Secondary Schools. In </w:t>
      </w:r>
      <w:r>
        <w:rPr>
          <w:rFonts w:cs="Arial"/>
          <w:sz w:val="24"/>
          <w:szCs w:val="24"/>
        </w:rPr>
        <w:t>C. Watkins</w:t>
      </w:r>
      <w:r w:rsidRPr="00950DB4">
        <w:rPr>
          <w:rFonts w:cs="Arial"/>
          <w:sz w:val="24"/>
          <w:szCs w:val="24"/>
        </w:rPr>
        <w:t xml:space="preserve">, &amp; </w:t>
      </w:r>
      <w:r>
        <w:rPr>
          <w:rFonts w:cs="Arial"/>
          <w:sz w:val="24"/>
          <w:szCs w:val="24"/>
        </w:rPr>
        <w:t>P. Wagner</w:t>
      </w:r>
      <w:r w:rsidRPr="00950DB4">
        <w:rPr>
          <w:rFonts w:cs="Arial"/>
          <w:sz w:val="24"/>
          <w:szCs w:val="24"/>
        </w:rPr>
        <w:t xml:space="preserve">. (2000). </w:t>
      </w:r>
      <w:r w:rsidRPr="00950DB4">
        <w:rPr>
          <w:rFonts w:cs="Arial"/>
          <w:i/>
          <w:sz w:val="24"/>
          <w:szCs w:val="24"/>
        </w:rPr>
        <w:t>Improving school behaviour</w:t>
      </w:r>
      <w:r w:rsidRPr="00950DB4">
        <w:rPr>
          <w:rFonts w:cs="Arial"/>
          <w:sz w:val="24"/>
          <w:szCs w:val="24"/>
        </w:rPr>
        <w:t>. London: Paul Chapman.</w:t>
      </w:r>
    </w:p>
    <w:p w:rsidR="00844E75" w:rsidRPr="00CD6D5F" w:rsidRDefault="00844E75" w:rsidP="00852C79">
      <w:pPr>
        <w:shd w:val="clear" w:color="auto" w:fill="FFFFFF"/>
        <w:spacing w:before="100" w:beforeAutospacing="1" w:after="100" w:afterAutospacing="1" w:line="360" w:lineRule="auto"/>
        <w:ind w:right="-46"/>
        <w:jc w:val="both"/>
        <w:rPr>
          <w:rFonts w:eastAsia="Arial Unicode MS" w:cs="Arial"/>
          <w:color w:val="000000"/>
          <w:sz w:val="24"/>
          <w:szCs w:val="24"/>
        </w:rPr>
      </w:pPr>
      <w:r w:rsidRPr="00CD6D5F">
        <w:rPr>
          <w:rFonts w:eastAsia="Arial Unicode MS" w:cs="Arial"/>
          <w:color w:val="000000"/>
          <w:sz w:val="24"/>
          <w:szCs w:val="24"/>
        </w:rPr>
        <w:t xml:space="preserve">McConnell-Henry, T., Chapman, Y., &amp; Francis, K. (2009). Husserl and Heidegger: Exploring the disparity. </w:t>
      </w:r>
      <w:r w:rsidRPr="00CD6D5F">
        <w:rPr>
          <w:rFonts w:eastAsia="Arial Unicode MS" w:cs="Arial"/>
          <w:i/>
          <w:iCs/>
          <w:color w:val="000000"/>
          <w:sz w:val="24"/>
          <w:szCs w:val="24"/>
        </w:rPr>
        <w:t xml:space="preserve">International Journal of Nursing Practice, 15, </w:t>
      </w:r>
      <w:r w:rsidRPr="00CD6D5F">
        <w:rPr>
          <w:rFonts w:eastAsia="Arial Unicode MS" w:cs="Arial"/>
          <w:color w:val="000000"/>
          <w:sz w:val="24"/>
          <w:szCs w:val="24"/>
        </w:rPr>
        <w:t xml:space="preserve">1, 7-15. </w:t>
      </w:r>
    </w:p>
    <w:p w:rsidR="00844E75" w:rsidRDefault="00844E75" w:rsidP="00852C79">
      <w:pPr>
        <w:shd w:val="clear" w:color="auto" w:fill="FFFFFF"/>
        <w:spacing w:before="100" w:beforeAutospacing="1" w:after="100" w:afterAutospacing="1" w:line="360" w:lineRule="auto"/>
        <w:ind w:right="528"/>
        <w:jc w:val="both"/>
        <w:rPr>
          <w:rStyle w:val="apple-converted-space"/>
          <w:rFonts w:ascii="Arial Unicode MS" w:eastAsia="Arial Unicode MS" w:hAnsi="Arial Unicode MS" w:cs="Arial Unicode MS"/>
          <w:color w:val="000000"/>
          <w:sz w:val="17"/>
          <w:szCs w:val="17"/>
          <w:shd w:val="clear" w:color="auto" w:fill="FFFFFF"/>
        </w:rPr>
      </w:pPr>
      <w:r w:rsidRPr="007A3BE8">
        <w:rPr>
          <w:rFonts w:eastAsia="Arial Unicode MS" w:cs="Arial"/>
          <w:color w:val="000000"/>
          <w:sz w:val="24"/>
          <w:szCs w:val="24"/>
          <w:shd w:val="clear" w:color="auto" w:fill="FFFFFF"/>
        </w:rPr>
        <w:t>Measor, L., &amp; Woods, P. (1984).</w:t>
      </w:r>
      <w:r w:rsidRPr="007A3BE8">
        <w:rPr>
          <w:rStyle w:val="apple-converted-space"/>
          <w:rFonts w:eastAsia="Arial Unicode MS" w:cs="Arial"/>
          <w:color w:val="000000"/>
          <w:sz w:val="24"/>
          <w:szCs w:val="24"/>
          <w:shd w:val="clear" w:color="auto" w:fill="FFFFFF"/>
        </w:rPr>
        <w:t> </w:t>
      </w:r>
      <w:r w:rsidRPr="007A3BE8">
        <w:rPr>
          <w:rFonts w:eastAsia="Arial Unicode MS" w:cs="Arial"/>
          <w:i/>
          <w:iCs/>
          <w:color w:val="000000"/>
          <w:sz w:val="24"/>
          <w:szCs w:val="24"/>
          <w:shd w:val="clear" w:color="auto" w:fill="FFFFFF"/>
        </w:rPr>
        <w:t>Changing schools: Pupil perspectives on transfer to a comprehensive</w:t>
      </w:r>
      <w:r w:rsidRPr="007A3BE8">
        <w:rPr>
          <w:rFonts w:eastAsia="Arial Unicode MS" w:cs="Arial"/>
          <w:color w:val="000000"/>
          <w:sz w:val="24"/>
          <w:szCs w:val="24"/>
          <w:shd w:val="clear" w:color="auto" w:fill="FFFFFF"/>
        </w:rPr>
        <w:t>.</w:t>
      </w:r>
      <w:r w:rsidRPr="007A3BE8">
        <w:rPr>
          <w:rStyle w:val="apple-converted-space"/>
          <w:rFonts w:eastAsia="Arial Unicode MS" w:cs="Arial"/>
          <w:color w:val="000000"/>
          <w:sz w:val="24"/>
          <w:szCs w:val="24"/>
          <w:shd w:val="clear" w:color="auto" w:fill="FFFFFF"/>
        </w:rPr>
        <w:t> In</w:t>
      </w:r>
      <w:r>
        <w:rPr>
          <w:rStyle w:val="apple-converted-space"/>
          <w:rFonts w:ascii="Arial Unicode MS" w:eastAsia="Arial Unicode MS" w:hAnsi="Arial Unicode MS" w:cs="Arial Unicode MS"/>
          <w:color w:val="000000"/>
          <w:sz w:val="17"/>
          <w:szCs w:val="17"/>
          <w:shd w:val="clear" w:color="auto" w:fill="FFFFFF"/>
        </w:rPr>
        <w:t xml:space="preserve"> </w:t>
      </w:r>
      <w:r w:rsidRPr="007645A3">
        <w:rPr>
          <w:rFonts w:eastAsia="Arial Unicode MS" w:cs="Arial"/>
          <w:color w:val="000000"/>
          <w:sz w:val="24"/>
          <w:szCs w:val="24"/>
          <w:shd w:val="clear" w:color="auto" w:fill="FFFFFF"/>
        </w:rPr>
        <w:t xml:space="preserve">S. </w:t>
      </w:r>
      <w:r>
        <w:rPr>
          <w:rFonts w:eastAsia="Arial Unicode MS" w:cs="Arial"/>
          <w:color w:val="000000"/>
          <w:sz w:val="24"/>
          <w:szCs w:val="24"/>
          <w:shd w:val="clear" w:color="auto" w:fill="FFFFFF"/>
        </w:rPr>
        <w:t>Wise.</w:t>
      </w:r>
      <w:r w:rsidRPr="007645A3">
        <w:rPr>
          <w:rFonts w:eastAsia="Arial Unicode MS" w:cs="Arial"/>
          <w:color w:val="000000"/>
          <w:sz w:val="24"/>
          <w:szCs w:val="24"/>
          <w:shd w:val="clear" w:color="auto" w:fill="FFFFFF"/>
        </w:rPr>
        <w:t xml:space="preserve"> (2000).</w:t>
      </w:r>
      <w:r w:rsidRPr="007645A3">
        <w:rPr>
          <w:rStyle w:val="apple-converted-space"/>
          <w:rFonts w:eastAsia="Arial Unicode MS" w:cs="Arial"/>
          <w:color w:val="000000"/>
          <w:sz w:val="24"/>
          <w:szCs w:val="24"/>
          <w:shd w:val="clear" w:color="auto" w:fill="FFFFFF"/>
        </w:rPr>
        <w:t> </w:t>
      </w:r>
      <w:r w:rsidRPr="007645A3">
        <w:rPr>
          <w:rFonts w:eastAsia="Arial Unicode MS" w:cs="Arial"/>
          <w:i/>
          <w:iCs/>
          <w:color w:val="000000"/>
          <w:sz w:val="24"/>
          <w:szCs w:val="24"/>
          <w:shd w:val="clear" w:color="auto" w:fill="FFFFFF"/>
        </w:rPr>
        <w:t>Listen to me!: The voices of pupils with emotional and behavioural difficulties (EBD)</w:t>
      </w:r>
      <w:r>
        <w:rPr>
          <w:rFonts w:eastAsia="Arial Unicode MS" w:cs="Arial"/>
          <w:color w:val="000000"/>
          <w:sz w:val="24"/>
          <w:szCs w:val="24"/>
          <w:shd w:val="clear" w:color="auto" w:fill="FFFFFF"/>
        </w:rPr>
        <w:t xml:space="preserve">. Bristol </w:t>
      </w:r>
      <w:r w:rsidRPr="007645A3">
        <w:rPr>
          <w:rFonts w:eastAsia="Arial Unicode MS" w:cs="Arial"/>
          <w:color w:val="000000"/>
          <w:sz w:val="24"/>
          <w:szCs w:val="24"/>
          <w:shd w:val="clear" w:color="auto" w:fill="FFFFFF"/>
        </w:rPr>
        <w:t>England: Lucky Duck Pub.</w:t>
      </w:r>
    </w:p>
    <w:p w:rsidR="00844E75" w:rsidRPr="005F2AF5" w:rsidRDefault="00844E75" w:rsidP="00852C79">
      <w:pPr>
        <w:shd w:val="clear" w:color="auto" w:fill="FFFFFF"/>
        <w:spacing w:before="100" w:beforeAutospacing="1" w:after="100" w:afterAutospacing="1" w:line="360" w:lineRule="auto"/>
        <w:ind w:right="528"/>
        <w:jc w:val="both"/>
        <w:rPr>
          <w:rFonts w:eastAsia="Arial Unicode MS" w:cs="Arial"/>
          <w:color w:val="000000"/>
          <w:sz w:val="24"/>
          <w:szCs w:val="24"/>
        </w:rPr>
      </w:pPr>
      <w:r w:rsidRPr="005F2AF5">
        <w:rPr>
          <w:rFonts w:eastAsia="Arial Unicode MS" w:cs="Arial"/>
          <w:color w:val="000000"/>
          <w:sz w:val="24"/>
          <w:szCs w:val="24"/>
        </w:rPr>
        <w:t xml:space="preserve">Meltzer, H., Gatward, R., &amp; Great Britain. (2000). </w:t>
      </w:r>
      <w:r w:rsidRPr="005F2AF5">
        <w:rPr>
          <w:rFonts w:eastAsia="Arial Unicode MS" w:cs="Arial"/>
          <w:i/>
          <w:iCs/>
          <w:color w:val="000000"/>
          <w:sz w:val="24"/>
          <w:szCs w:val="24"/>
        </w:rPr>
        <w:t>The mental health of children and adolescents in Great Britain: Summary report</w:t>
      </w:r>
      <w:r w:rsidRPr="005F2AF5">
        <w:rPr>
          <w:rFonts w:eastAsia="Arial Unicode MS" w:cs="Arial"/>
          <w:color w:val="000000"/>
          <w:sz w:val="24"/>
          <w:szCs w:val="24"/>
        </w:rPr>
        <w:t xml:space="preserve">. London: Office for National Statistics. </w:t>
      </w:r>
    </w:p>
    <w:p w:rsidR="00844E75" w:rsidRDefault="00844E75" w:rsidP="00852C79">
      <w:pPr>
        <w:spacing w:line="360" w:lineRule="auto"/>
        <w:jc w:val="both"/>
        <w:rPr>
          <w:rFonts w:cs="Arial"/>
          <w:sz w:val="24"/>
          <w:szCs w:val="24"/>
        </w:rPr>
      </w:pPr>
      <w:r w:rsidRPr="007F3272">
        <w:rPr>
          <w:rFonts w:cs="Arial"/>
          <w:sz w:val="24"/>
          <w:szCs w:val="24"/>
        </w:rPr>
        <w:t xml:space="preserve">Miller, A. (1996). </w:t>
      </w:r>
      <w:r w:rsidRPr="007F3272">
        <w:rPr>
          <w:rFonts w:cs="Arial"/>
          <w:i/>
          <w:sz w:val="24"/>
          <w:szCs w:val="24"/>
        </w:rPr>
        <w:t>Pupil behaviour and teacher culture</w:t>
      </w:r>
      <w:r w:rsidRPr="007F3272">
        <w:rPr>
          <w:rFonts w:cs="Arial"/>
          <w:sz w:val="24"/>
          <w:szCs w:val="24"/>
        </w:rPr>
        <w:t>. London: Cassell</w:t>
      </w:r>
    </w:p>
    <w:p w:rsidR="00470F58" w:rsidRPr="00562CA1" w:rsidRDefault="00470F58" w:rsidP="00397308">
      <w:pPr>
        <w:shd w:val="clear" w:color="auto" w:fill="FFFFFF"/>
        <w:spacing w:before="100" w:beforeAutospacing="1" w:after="100" w:afterAutospacing="1" w:line="360" w:lineRule="auto"/>
        <w:ind w:right="134"/>
        <w:jc w:val="both"/>
        <w:rPr>
          <w:rFonts w:eastAsia="Arial Unicode MS" w:cs="Arial"/>
          <w:sz w:val="24"/>
          <w:szCs w:val="24"/>
        </w:rPr>
      </w:pPr>
      <w:r w:rsidRPr="00562CA1">
        <w:rPr>
          <w:rFonts w:eastAsia="Arial Unicode MS" w:cs="Arial"/>
          <w:sz w:val="24"/>
          <w:szCs w:val="24"/>
        </w:rPr>
        <w:t xml:space="preserve">Miyake, K., Chen, S.-J., &amp; Campos, J. J. (1985). Infant Temperament, Mother's Mode of Interaction, and Attachment in Japan: An Interim Report. </w:t>
      </w:r>
      <w:r w:rsidR="00397308" w:rsidRPr="00562CA1">
        <w:rPr>
          <w:rFonts w:eastAsia="Arial Unicode MS" w:cs="Arial"/>
          <w:sz w:val="24"/>
          <w:szCs w:val="24"/>
        </w:rPr>
        <w:t xml:space="preserve">Monographs of the Society for Research in Child Development, 50, 276-97. </w:t>
      </w:r>
      <w:r w:rsidRPr="00562CA1">
        <w:rPr>
          <w:rFonts w:eastAsia="Arial Unicode MS" w:cs="Arial"/>
          <w:sz w:val="24"/>
          <w:szCs w:val="24"/>
        </w:rPr>
        <w:t xml:space="preserve">In R. Harwood, J.G, Miller, &amp; I.N. Lucca. (1995). </w:t>
      </w:r>
      <w:r w:rsidRPr="00562CA1">
        <w:rPr>
          <w:rFonts w:eastAsia="Arial Unicode MS" w:cs="Arial"/>
          <w:i/>
          <w:iCs/>
          <w:sz w:val="24"/>
          <w:szCs w:val="24"/>
        </w:rPr>
        <w:t>Culture and Attachment: Perceptions of the Child in Context</w:t>
      </w:r>
      <w:r w:rsidRPr="00562CA1">
        <w:rPr>
          <w:rFonts w:eastAsia="Arial Unicode MS" w:cs="Arial"/>
          <w:sz w:val="24"/>
          <w:szCs w:val="24"/>
        </w:rPr>
        <w:t>. New York: Guilford Press.</w:t>
      </w:r>
    </w:p>
    <w:p w:rsidR="00844E75" w:rsidRPr="007645A3" w:rsidRDefault="00844E75" w:rsidP="00852C79">
      <w:pPr>
        <w:spacing w:after="120" w:line="360" w:lineRule="auto"/>
        <w:jc w:val="both"/>
        <w:rPr>
          <w:rFonts w:cs="Arial"/>
          <w:sz w:val="24"/>
          <w:szCs w:val="24"/>
        </w:rPr>
      </w:pPr>
      <w:r w:rsidRPr="000F081F">
        <w:rPr>
          <w:rFonts w:eastAsia="Arial Unicode MS" w:cs="Arial"/>
          <w:color w:val="000000"/>
          <w:sz w:val="24"/>
          <w:szCs w:val="24"/>
          <w:shd w:val="clear" w:color="auto" w:fill="FFFFFF"/>
        </w:rPr>
        <w:t>Montgomery, D. (1989).</w:t>
      </w:r>
      <w:r w:rsidRPr="000F081F">
        <w:rPr>
          <w:rStyle w:val="apple-converted-space"/>
          <w:rFonts w:eastAsia="Arial Unicode MS" w:cs="Arial"/>
          <w:color w:val="000000"/>
          <w:sz w:val="24"/>
          <w:szCs w:val="24"/>
          <w:shd w:val="clear" w:color="auto" w:fill="FFFFFF"/>
        </w:rPr>
        <w:t> </w:t>
      </w:r>
      <w:r w:rsidRPr="000F081F">
        <w:rPr>
          <w:rFonts w:eastAsia="Arial Unicode MS" w:cs="Arial"/>
          <w:i/>
          <w:iCs/>
          <w:color w:val="000000"/>
          <w:sz w:val="24"/>
          <w:szCs w:val="24"/>
          <w:shd w:val="clear" w:color="auto" w:fill="FFFFFF"/>
        </w:rPr>
        <w:t>Managing behaviour problems</w:t>
      </w:r>
      <w:r w:rsidRPr="000F081F">
        <w:rPr>
          <w:rFonts w:eastAsia="Arial Unicode MS" w:cs="Arial"/>
          <w:color w:val="000000"/>
          <w:sz w:val="24"/>
          <w:szCs w:val="24"/>
          <w:shd w:val="clear" w:color="auto" w:fill="FFFFFF"/>
        </w:rPr>
        <w:t>.</w:t>
      </w:r>
      <w:r w:rsidRPr="000F081F">
        <w:rPr>
          <w:rStyle w:val="apple-converted-space"/>
          <w:rFonts w:eastAsia="Arial Unicode MS" w:cs="Arial"/>
          <w:color w:val="000000"/>
          <w:sz w:val="24"/>
          <w:szCs w:val="24"/>
          <w:shd w:val="clear" w:color="auto" w:fill="FFFFFF"/>
        </w:rPr>
        <w:t> </w:t>
      </w:r>
      <w:r>
        <w:rPr>
          <w:rStyle w:val="apple-converted-space"/>
          <w:rFonts w:eastAsia="Arial Unicode MS" w:cs="Arial"/>
          <w:color w:val="000000"/>
          <w:sz w:val="24"/>
          <w:szCs w:val="24"/>
          <w:shd w:val="clear" w:color="auto" w:fill="FFFFFF"/>
        </w:rPr>
        <w:t xml:space="preserve">In S. </w:t>
      </w:r>
      <w:r>
        <w:rPr>
          <w:rFonts w:eastAsia="Arial Unicode MS" w:cs="Arial"/>
          <w:color w:val="000000"/>
          <w:sz w:val="24"/>
          <w:szCs w:val="24"/>
          <w:shd w:val="clear" w:color="auto" w:fill="FFFFFF"/>
        </w:rPr>
        <w:t xml:space="preserve">Wise. </w:t>
      </w:r>
      <w:r w:rsidRPr="007645A3">
        <w:rPr>
          <w:rFonts w:eastAsia="Arial Unicode MS" w:cs="Arial"/>
          <w:color w:val="000000"/>
          <w:sz w:val="24"/>
          <w:szCs w:val="24"/>
          <w:shd w:val="clear" w:color="auto" w:fill="FFFFFF"/>
        </w:rPr>
        <w:t>(2000).</w:t>
      </w:r>
      <w:r w:rsidRPr="007645A3">
        <w:rPr>
          <w:rStyle w:val="apple-converted-space"/>
          <w:rFonts w:eastAsia="Arial Unicode MS" w:cs="Arial"/>
          <w:color w:val="000000"/>
          <w:sz w:val="24"/>
          <w:szCs w:val="24"/>
          <w:shd w:val="clear" w:color="auto" w:fill="FFFFFF"/>
        </w:rPr>
        <w:t> </w:t>
      </w:r>
      <w:r w:rsidRPr="007645A3">
        <w:rPr>
          <w:rFonts w:eastAsia="Arial Unicode MS" w:cs="Arial"/>
          <w:i/>
          <w:iCs/>
          <w:color w:val="000000"/>
          <w:sz w:val="24"/>
          <w:szCs w:val="24"/>
          <w:shd w:val="clear" w:color="auto" w:fill="FFFFFF"/>
        </w:rPr>
        <w:t>Listen to me!: The voices of pupils with emotional and behavioural difficulties (EBD)</w:t>
      </w:r>
      <w:r>
        <w:rPr>
          <w:rFonts w:eastAsia="Arial Unicode MS" w:cs="Arial"/>
          <w:color w:val="000000"/>
          <w:sz w:val="24"/>
          <w:szCs w:val="24"/>
          <w:shd w:val="clear" w:color="auto" w:fill="FFFFFF"/>
        </w:rPr>
        <w:t xml:space="preserve">. Bristol </w:t>
      </w:r>
      <w:r w:rsidRPr="007645A3">
        <w:rPr>
          <w:rFonts w:eastAsia="Arial Unicode MS" w:cs="Arial"/>
          <w:color w:val="000000"/>
          <w:sz w:val="24"/>
          <w:szCs w:val="24"/>
          <w:shd w:val="clear" w:color="auto" w:fill="FFFFFF"/>
        </w:rPr>
        <w:t>England: Lucky Duck Pub.</w:t>
      </w:r>
    </w:p>
    <w:p w:rsidR="00844E75" w:rsidRDefault="00844E75" w:rsidP="00852C79">
      <w:pPr>
        <w:spacing w:line="360" w:lineRule="auto"/>
        <w:jc w:val="both"/>
        <w:rPr>
          <w:rFonts w:cs="Arial"/>
          <w:sz w:val="24"/>
          <w:szCs w:val="24"/>
        </w:rPr>
      </w:pPr>
      <w:r>
        <w:rPr>
          <w:rFonts w:cs="Arial"/>
          <w:sz w:val="24"/>
          <w:szCs w:val="24"/>
        </w:rPr>
        <w:t>Moore, J. (2005). Recognising and Questioning the Epistemological Basis of Educational Psychology Practice. In D. Wilson</w:t>
      </w:r>
      <w:r w:rsidRPr="00ED6C3D">
        <w:rPr>
          <w:rFonts w:cs="Arial"/>
          <w:sz w:val="24"/>
          <w:szCs w:val="24"/>
        </w:rPr>
        <w:t xml:space="preserve">, &amp; </w:t>
      </w:r>
      <w:r>
        <w:rPr>
          <w:rFonts w:cs="Arial"/>
          <w:sz w:val="24"/>
          <w:szCs w:val="24"/>
        </w:rPr>
        <w:t>C. Newton</w:t>
      </w:r>
      <w:r w:rsidRPr="00ED6C3D">
        <w:rPr>
          <w:rFonts w:cs="Arial"/>
          <w:sz w:val="24"/>
          <w:szCs w:val="24"/>
        </w:rPr>
        <w:t xml:space="preserve">. (2006). </w:t>
      </w:r>
      <w:r>
        <w:rPr>
          <w:rFonts w:cs="Arial"/>
          <w:i/>
          <w:sz w:val="24"/>
          <w:szCs w:val="24"/>
        </w:rPr>
        <w:lastRenderedPageBreak/>
        <w:t>Circles of A</w:t>
      </w:r>
      <w:r w:rsidRPr="00ED6C3D">
        <w:rPr>
          <w:rFonts w:cs="Arial"/>
          <w:i/>
          <w:sz w:val="24"/>
          <w:szCs w:val="24"/>
        </w:rPr>
        <w:t>dults: A team approach to problem solving around challenging behaviour and emotional needs</w:t>
      </w:r>
      <w:r w:rsidRPr="00ED6C3D">
        <w:rPr>
          <w:rFonts w:cs="Arial"/>
          <w:sz w:val="24"/>
          <w:szCs w:val="24"/>
        </w:rPr>
        <w:t>. S.l.: Inclusive Solutions UK Ltd.</w:t>
      </w:r>
    </w:p>
    <w:p w:rsidR="00844E75" w:rsidRPr="00362E8E" w:rsidRDefault="00844E75" w:rsidP="00852C79">
      <w:pPr>
        <w:shd w:val="clear" w:color="auto" w:fill="FFFFFF"/>
        <w:tabs>
          <w:tab w:val="left" w:pos="9072"/>
        </w:tabs>
        <w:spacing w:before="100" w:beforeAutospacing="1" w:after="100" w:afterAutospacing="1" w:line="360" w:lineRule="auto"/>
        <w:ind w:right="-46"/>
        <w:jc w:val="both"/>
        <w:rPr>
          <w:rFonts w:eastAsia="Arial Unicode MS" w:cs="Arial"/>
          <w:color w:val="000000"/>
          <w:sz w:val="24"/>
          <w:szCs w:val="24"/>
        </w:rPr>
      </w:pPr>
      <w:r w:rsidRPr="00362E8E">
        <w:rPr>
          <w:rFonts w:eastAsia="Arial Unicode MS" w:cs="Arial"/>
          <w:color w:val="000000"/>
          <w:sz w:val="24"/>
          <w:szCs w:val="24"/>
        </w:rPr>
        <w:t xml:space="preserve">Moran, D. (2000). </w:t>
      </w:r>
      <w:r>
        <w:rPr>
          <w:rFonts w:eastAsia="Arial Unicode MS" w:cs="Arial"/>
          <w:i/>
          <w:iCs/>
          <w:color w:val="000000"/>
          <w:sz w:val="24"/>
          <w:szCs w:val="24"/>
        </w:rPr>
        <w:t>Introduction to P</w:t>
      </w:r>
      <w:r w:rsidRPr="00362E8E">
        <w:rPr>
          <w:rFonts w:eastAsia="Arial Unicode MS" w:cs="Arial"/>
          <w:i/>
          <w:iCs/>
          <w:color w:val="000000"/>
          <w:sz w:val="24"/>
          <w:szCs w:val="24"/>
        </w:rPr>
        <w:t>henomenology</w:t>
      </w:r>
      <w:r w:rsidRPr="00362E8E">
        <w:rPr>
          <w:rFonts w:eastAsia="Arial Unicode MS" w:cs="Arial"/>
          <w:color w:val="000000"/>
          <w:sz w:val="24"/>
          <w:szCs w:val="24"/>
        </w:rPr>
        <w:t xml:space="preserve">. London: Routledge. </w:t>
      </w:r>
    </w:p>
    <w:p w:rsidR="00844E75" w:rsidRPr="00D21755" w:rsidRDefault="00844E75" w:rsidP="00852C79">
      <w:pPr>
        <w:shd w:val="clear" w:color="auto" w:fill="FFFFFF"/>
        <w:spacing w:before="100" w:beforeAutospacing="1" w:after="100" w:afterAutospacing="1" w:line="360" w:lineRule="auto"/>
        <w:ind w:right="528"/>
        <w:jc w:val="both"/>
        <w:rPr>
          <w:rFonts w:eastAsia="Arial Unicode MS" w:cs="Arial"/>
          <w:color w:val="000000"/>
          <w:sz w:val="24"/>
          <w:szCs w:val="24"/>
        </w:rPr>
      </w:pPr>
      <w:r w:rsidRPr="00D21755">
        <w:rPr>
          <w:rFonts w:eastAsia="Arial Unicode MS" w:cs="Arial"/>
          <w:color w:val="000000"/>
          <w:sz w:val="24"/>
          <w:szCs w:val="24"/>
        </w:rPr>
        <w:t xml:space="preserve">Moran, D., &amp; Mooney, T. (2002). </w:t>
      </w:r>
      <w:r>
        <w:rPr>
          <w:rFonts w:eastAsia="Arial Unicode MS" w:cs="Arial"/>
          <w:i/>
          <w:iCs/>
          <w:color w:val="000000"/>
          <w:sz w:val="24"/>
          <w:szCs w:val="24"/>
        </w:rPr>
        <w:t>The Phenomenology R</w:t>
      </w:r>
      <w:r w:rsidRPr="00D21755">
        <w:rPr>
          <w:rFonts w:eastAsia="Arial Unicode MS" w:cs="Arial"/>
          <w:i/>
          <w:iCs/>
          <w:color w:val="000000"/>
          <w:sz w:val="24"/>
          <w:szCs w:val="24"/>
        </w:rPr>
        <w:t>eader</w:t>
      </w:r>
      <w:r w:rsidRPr="00D21755">
        <w:rPr>
          <w:rFonts w:eastAsia="Arial Unicode MS" w:cs="Arial"/>
          <w:color w:val="000000"/>
          <w:sz w:val="24"/>
          <w:szCs w:val="24"/>
        </w:rPr>
        <w:t xml:space="preserve">. London: Routledge. </w:t>
      </w:r>
    </w:p>
    <w:p w:rsidR="00844E75" w:rsidRDefault="00844E75" w:rsidP="00852C79">
      <w:pPr>
        <w:shd w:val="clear" w:color="auto" w:fill="FFFFFF"/>
        <w:spacing w:before="100" w:beforeAutospacing="1" w:after="100" w:afterAutospacing="1" w:line="360" w:lineRule="auto"/>
        <w:ind w:right="528"/>
        <w:jc w:val="both"/>
        <w:rPr>
          <w:rFonts w:eastAsia="Arial Unicode MS" w:cs="Arial"/>
          <w:color w:val="000000"/>
          <w:sz w:val="24"/>
          <w:szCs w:val="24"/>
        </w:rPr>
      </w:pPr>
      <w:r>
        <w:rPr>
          <w:rFonts w:cs="Arial"/>
          <w:sz w:val="24"/>
          <w:szCs w:val="24"/>
        </w:rPr>
        <w:t xml:space="preserve">Mosse, J. (1994). ‘The institutional roots of consulting to institutions’. In G. </w:t>
      </w:r>
      <w:r>
        <w:rPr>
          <w:rFonts w:eastAsia="Arial Unicode MS" w:cs="Arial"/>
          <w:color w:val="000000"/>
          <w:sz w:val="24"/>
          <w:szCs w:val="24"/>
        </w:rPr>
        <w:t>Hanko.</w:t>
      </w:r>
      <w:r w:rsidRPr="002A283D">
        <w:rPr>
          <w:rFonts w:eastAsia="Arial Unicode MS" w:cs="Arial"/>
          <w:color w:val="000000"/>
          <w:sz w:val="24"/>
          <w:szCs w:val="24"/>
        </w:rPr>
        <w:t xml:space="preserve"> (2002</w:t>
      </w:r>
      <w:r>
        <w:rPr>
          <w:rFonts w:eastAsia="Arial Unicode MS" w:cs="Arial"/>
          <w:color w:val="000000"/>
          <w:sz w:val="24"/>
          <w:szCs w:val="24"/>
        </w:rPr>
        <w:t>a</w:t>
      </w:r>
      <w:r w:rsidRPr="002A283D">
        <w:rPr>
          <w:rFonts w:eastAsia="Arial Unicode MS" w:cs="Arial"/>
          <w:color w:val="000000"/>
          <w:sz w:val="24"/>
          <w:szCs w:val="24"/>
        </w:rPr>
        <w:t xml:space="preserve">). Making psychodynamic insights accessible to teachers as an integral part of their professional task. </w:t>
      </w:r>
      <w:r w:rsidRPr="002A283D">
        <w:rPr>
          <w:rFonts w:eastAsia="Arial Unicode MS" w:cs="Arial"/>
          <w:i/>
          <w:iCs/>
          <w:color w:val="000000"/>
          <w:sz w:val="24"/>
          <w:szCs w:val="24"/>
        </w:rPr>
        <w:t xml:space="preserve">Psychodynamic Practice, 8, </w:t>
      </w:r>
      <w:r w:rsidRPr="002A283D">
        <w:rPr>
          <w:rFonts w:eastAsia="Arial Unicode MS" w:cs="Arial"/>
          <w:color w:val="000000"/>
          <w:sz w:val="24"/>
          <w:szCs w:val="24"/>
        </w:rPr>
        <w:t xml:space="preserve">3, 375-389. </w:t>
      </w:r>
    </w:p>
    <w:p w:rsidR="00844E75" w:rsidRPr="00B61C1E" w:rsidRDefault="00844E75" w:rsidP="00852C79">
      <w:pPr>
        <w:spacing w:after="120" w:line="360" w:lineRule="auto"/>
        <w:jc w:val="both"/>
        <w:rPr>
          <w:rFonts w:eastAsia="Arial Unicode MS" w:cs="Arial"/>
          <w:color w:val="000000"/>
          <w:sz w:val="24"/>
          <w:szCs w:val="24"/>
        </w:rPr>
      </w:pPr>
      <w:r w:rsidRPr="00B61C1E">
        <w:rPr>
          <w:rFonts w:cs="Arial"/>
          <w:sz w:val="24"/>
          <w:szCs w:val="24"/>
        </w:rPr>
        <w:t xml:space="preserve">Murphy, P, K., Delli, L, A, M., Edwards, M, N., (2004). The Good Teacher and Good Teaching: Comparing Beliefs of Second-Grade Students, Preservice Teachers, and Inservice Teachers. The </w:t>
      </w:r>
      <w:r w:rsidRPr="00B61C1E">
        <w:rPr>
          <w:rFonts w:cs="Arial"/>
          <w:i/>
          <w:sz w:val="24"/>
          <w:szCs w:val="24"/>
        </w:rPr>
        <w:t>Journal of Experimental Education,</w:t>
      </w:r>
      <w:r w:rsidRPr="00B61C1E">
        <w:rPr>
          <w:rFonts w:cs="Arial"/>
          <w:sz w:val="24"/>
          <w:szCs w:val="24"/>
        </w:rPr>
        <w:t xml:space="preserve"> 72, 2, 69-92.</w:t>
      </w:r>
    </w:p>
    <w:p w:rsidR="00844E75" w:rsidRDefault="00844E75" w:rsidP="00852C79">
      <w:pPr>
        <w:shd w:val="clear" w:color="auto" w:fill="FFFFFF"/>
        <w:spacing w:before="100" w:beforeAutospacing="1" w:after="100" w:afterAutospacing="1" w:line="360" w:lineRule="auto"/>
        <w:ind w:right="210"/>
        <w:jc w:val="both"/>
        <w:rPr>
          <w:rFonts w:eastAsia="Arial Unicode MS" w:cs="Arial"/>
          <w:color w:val="000000"/>
          <w:sz w:val="24"/>
          <w:szCs w:val="24"/>
        </w:rPr>
      </w:pPr>
      <w:r w:rsidRPr="00295B99">
        <w:rPr>
          <w:rFonts w:eastAsia="Arial Unicode MS" w:cs="Arial"/>
          <w:color w:val="000000"/>
          <w:sz w:val="24"/>
          <w:szCs w:val="24"/>
        </w:rPr>
        <w:t xml:space="preserve">Newton, C. (1995). Circles of Adults: Reflecting and Problem Solving Around Emotional Needs and Behaviour. </w:t>
      </w:r>
      <w:r w:rsidRPr="00295B99">
        <w:rPr>
          <w:rFonts w:eastAsia="Arial Unicode MS" w:cs="Arial"/>
          <w:i/>
          <w:iCs/>
          <w:color w:val="000000"/>
          <w:sz w:val="24"/>
          <w:szCs w:val="24"/>
        </w:rPr>
        <w:t xml:space="preserve">Educational Psychology in Practice, 11, </w:t>
      </w:r>
      <w:r w:rsidRPr="00295B99">
        <w:rPr>
          <w:rFonts w:eastAsia="Arial Unicode MS" w:cs="Arial"/>
          <w:color w:val="000000"/>
          <w:sz w:val="24"/>
          <w:szCs w:val="24"/>
        </w:rPr>
        <w:t xml:space="preserve">2, 8. </w:t>
      </w:r>
    </w:p>
    <w:p w:rsidR="00844E75" w:rsidRDefault="00844E75" w:rsidP="00852C79">
      <w:pPr>
        <w:shd w:val="clear" w:color="auto" w:fill="FFFFFF"/>
        <w:spacing w:before="100" w:beforeAutospacing="1" w:after="100" w:afterAutospacing="1" w:line="360" w:lineRule="auto"/>
        <w:ind w:right="528"/>
        <w:jc w:val="both"/>
        <w:rPr>
          <w:rFonts w:cs="Arial"/>
          <w:sz w:val="24"/>
          <w:szCs w:val="24"/>
        </w:rPr>
      </w:pPr>
      <w:r>
        <w:rPr>
          <w:rFonts w:eastAsia="Arial Unicode MS" w:cs="Arial"/>
          <w:color w:val="000000"/>
          <w:sz w:val="24"/>
          <w:szCs w:val="24"/>
        </w:rPr>
        <w:t xml:space="preserve">Nias, J., </w:t>
      </w:r>
      <w:r w:rsidRPr="00FD3AEC">
        <w:rPr>
          <w:rFonts w:eastAsia="Arial Unicode MS" w:cs="Arial"/>
          <w:color w:val="000000"/>
          <w:sz w:val="24"/>
          <w:szCs w:val="24"/>
        </w:rPr>
        <w:t xml:space="preserve">Southworth, G., &amp; Yeomans, R. (1989). </w:t>
      </w:r>
      <w:r w:rsidRPr="00FD3AEC">
        <w:rPr>
          <w:rFonts w:eastAsia="Arial Unicode MS" w:cs="Arial"/>
          <w:i/>
          <w:iCs/>
          <w:color w:val="000000"/>
          <w:sz w:val="24"/>
          <w:szCs w:val="24"/>
        </w:rPr>
        <w:t>Staff relationships in the primary school: A study of organizational cultures</w:t>
      </w:r>
      <w:r w:rsidRPr="00FD3AEC">
        <w:rPr>
          <w:rFonts w:eastAsia="Arial Unicode MS" w:cs="Arial"/>
          <w:color w:val="000000"/>
          <w:sz w:val="24"/>
          <w:szCs w:val="24"/>
        </w:rPr>
        <w:t xml:space="preserve">. </w:t>
      </w:r>
      <w:r>
        <w:rPr>
          <w:rFonts w:cs="Arial"/>
          <w:sz w:val="24"/>
          <w:szCs w:val="24"/>
        </w:rPr>
        <w:t>In D. Wilson</w:t>
      </w:r>
      <w:r w:rsidRPr="00ED6C3D">
        <w:rPr>
          <w:rFonts w:cs="Arial"/>
          <w:sz w:val="24"/>
          <w:szCs w:val="24"/>
        </w:rPr>
        <w:t xml:space="preserve">, &amp; </w:t>
      </w:r>
      <w:r>
        <w:rPr>
          <w:rFonts w:cs="Arial"/>
          <w:sz w:val="24"/>
          <w:szCs w:val="24"/>
        </w:rPr>
        <w:t>C. Newton</w:t>
      </w:r>
      <w:r w:rsidRPr="00ED6C3D">
        <w:rPr>
          <w:rFonts w:cs="Arial"/>
          <w:sz w:val="24"/>
          <w:szCs w:val="24"/>
        </w:rPr>
        <w:t xml:space="preserve">. (2006). </w:t>
      </w:r>
      <w:r w:rsidRPr="00ED6C3D">
        <w:rPr>
          <w:rFonts w:cs="Arial"/>
          <w:i/>
          <w:sz w:val="24"/>
          <w:szCs w:val="24"/>
        </w:rPr>
        <w:t xml:space="preserve">Circles of </w:t>
      </w:r>
      <w:r>
        <w:rPr>
          <w:rFonts w:cs="Arial"/>
          <w:i/>
          <w:sz w:val="24"/>
          <w:szCs w:val="24"/>
        </w:rPr>
        <w:t>A</w:t>
      </w:r>
      <w:r w:rsidRPr="00ED6C3D">
        <w:rPr>
          <w:rFonts w:cs="Arial"/>
          <w:i/>
          <w:sz w:val="24"/>
          <w:szCs w:val="24"/>
        </w:rPr>
        <w:t>dults: A team approach to problem solving around challenging behaviour and emotional needs</w:t>
      </w:r>
      <w:r w:rsidRPr="00ED6C3D">
        <w:rPr>
          <w:rFonts w:cs="Arial"/>
          <w:sz w:val="24"/>
          <w:szCs w:val="24"/>
        </w:rPr>
        <w:t>. S.l.: Inclusive Solutions UK Ltd.</w:t>
      </w:r>
    </w:p>
    <w:p w:rsidR="00844E75" w:rsidRDefault="00844E75" w:rsidP="00852C79">
      <w:pPr>
        <w:spacing w:after="0" w:line="360" w:lineRule="auto"/>
        <w:jc w:val="both"/>
        <w:rPr>
          <w:rFonts w:cs="Arial"/>
          <w:sz w:val="24"/>
          <w:szCs w:val="24"/>
        </w:rPr>
      </w:pPr>
      <w:r w:rsidRPr="00E007B1">
        <w:rPr>
          <w:rFonts w:cs="Arial"/>
          <w:sz w:val="24"/>
          <w:szCs w:val="24"/>
        </w:rPr>
        <w:t xml:space="preserve">Noble, K. (2003). Personal reflection on experiences of special and mainstream education. In </w:t>
      </w:r>
      <w:r>
        <w:rPr>
          <w:rFonts w:cs="Arial"/>
          <w:sz w:val="24"/>
          <w:szCs w:val="24"/>
        </w:rPr>
        <w:t>E. Harding</w:t>
      </w:r>
      <w:r w:rsidRPr="00E007B1">
        <w:rPr>
          <w:rFonts w:cs="Arial"/>
          <w:sz w:val="24"/>
          <w:szCs w:val="24"/>
        </w:rPr>
        <w:t xml:space="preserve">, &amp; </w:t>
      </w:r>
      <w:r>
        <w:rPr>
          <w:rFonts w:cs="Arial"/>
          <w:sz w:val="24"/>
          <w:szCs w:val="24"/>
        </w:rPr>
        <w:t>C. Atkinson</w:t>
      </w:r>
      <w:r w:rsidRPr="00E007B1">
        <w:rPr>
          <w:rFonts w:cs="Arial"/>
          <w:sz w:val="24"/>
          <w:szCs w:val="24"/>
        </w:rPr>
        <w:t xml:space="preserve">. (2009). </w:t>
      </w:r>
      <w:r w:rsidRPr="00E007B1">
        <w:rPr>
          <w:rFonts w:cs="Arial"/>
          <w:i/>
          <w:sz w:val="24"/>
          <w:szCs w:val="24"/>
        </w:rPr>
        <w:t>How EPs Record the Voice of the Child.</w:t>
      </w:r>
      <w:r w:rsidRPr="00E007B1">
        <w:rPr>
          <w:rFonts w:cs="Arial"/>
          <w:sz w:val="24"/>
          <w:szCs w:val="24"/>
        </w:rPr>
        <w:t xml:space="preserve"> </w:t>
      </w:r>
      <w:r w:rsidRPr="00E007B1">
        <w:rPr>
          <w:rFonts w:cs="Arial"/>
          <w:iCs/>
          <w:sz w:val="24"/>
          <w:szCs w:val="24"/>
        </w:rPr>
        <w:t>Educational Psychology in Practice</w:t>
      </w:r>
      <w:r w:rsidRPr="00E007B1">
        <w:rPr>
          <w:rFonts w:cs="Arial"/>
          <w:i/>
          <w:iCs/>
          <w:sz w:val="24"/>
          <w:szCs w:val="24"/>
        </w:rPr>
        <w:t xml:space="preserve">, 25, </w:t>
      </w:r>
      <w:r w:rsidRPr="00E007B1">
        <w:rPr>
          <w:rFonts w:cs="Arial"/>
          <w:sz w:val="24"/>
          <w:szCs w:val="24"/>
        </w:rPr>
        <w:t xml:space="preserve">2, 125-137. </w:t>
      </w:r>
    </w:p>
    <w:p w:rsidR="00273350" w:rsidRDefault="00273350" w:rsidP="00852C79">
      <w:pPr>
        <w:spacing w:after="0" w:line="360" w:lineRule="auto"/>
        <w:jc w:val="both"/>
        <w:rPr>
          <w:rFonts w:cs="Arial"/>
          <w:sz w:val="24"/>
          <w:szCs w:val="24"/>
        </w:rPr>
      </w:pPr>
    </w:p>
    <w:p w:rsidR="00273350" w:rsidRPr="002D2AE6" w:rsidRDefault="00273350" w:rsidP="00852C79">
      <w:pPr>
        <w:spacing w:after="0" w:line="360" w:lineRule="auto"/>
        <w:jc w:val="both"/>
        <w:rPr>
          <w:rFonts w:cs="Arial"/>
          <w:sz w:val="24"/>
          <w:szCs w:val="24"/>
        </w:rPr>
      </w:pPr>
      <w:r w:rsidRPr="002D2AE6">
        <w:rPr>
          <w:rFonts w:eastAsia="Arial Unicode MS" w:cs="Arial"/>
          <w:sz w:val="24"/>
          <w:szCs w:val="24"/>
          <w:shd w:val="clear" w:color="auto" w:fill="FFFFFF"/>
        </w:rPr>
        <w:t xml:space="preserve">O'Connor, M., Hodkinson, A., Burton, D., &amp; Torstensson, G. (2011). Pupil voice: listening to and hearing the educational experiences of young people </w:t>
      </w:r>
      <w:r w:rsidRPr="002D2AE6">
        <w:rPr>
          <w:rFonts w:eastAsia="Arial Unicode MS" w:cs="Arial"/>
          <w:sz w:val="24"/>
          <w:szCs w:val="24"/>
          <w:shd w:val="clear" w:color="auto" w:fill="FFFFFF"/>
        </w:rPr>
        <w:lastRenderedPageBreak/>
        <w:t>with behavioural, emotional and social difficulties (BESD).</w:t>
      </w:r>
      <w:r w:rsidRPr="002D2AE6">
        <w:rPr>
          <w:rFonts w:eastAsia="Arial Unicode MS" w:cs="Arial"/>
          <w:sz w:val="24"/>
          <w:szCs w:val="24"/>
        </w:rPr>
        <w:t> </w:t>
      </w:r>
      <w:r w:rsidRPr="002D2AE6">
        <w:rPr>
          <w:rFonts w:eastAsia="Arial Unicode MS" w:cs="Arial"/>
          <w:i/>
          <w:iCs/>
          <w:sz w:val="24"/>
          <w:szCs w:val="24"/>
          <w:shd w:val="clear" w:color="auto" w:fill="FFFFFF"/>
        </w:rPr>
        <w:t>Emotional and Behavioural Difficulties,</w:t>
      </w:r>
      <w:r w:rsidRPr="002D2AE6">
        <w:rPr>
          <w:rFonts w:eastAsia="Arial Unicode MS" w:cs="Arial"/>
          <w:i/>
          <w:iCs/>
          <w:sz w:val="24"/>
          <w:szCs w:val="24"/>
        </w:rPr>
        <w:t> </w:t>
      </w:r>
      <w:r w:rsidRPr="002D2AE6">
        <w:rPr>
          <w:rFonts w:eastAsia="Arial Unicode MS" w:cs="Arial"/>
          <w:i/>
          <w:iCs/>
          <w:sz w:val="24"/>
          <w:szCs w:val="24"/>
          <w:shd w:val="clear" w:color="auto" w:fill="FFFFFF"/>
        </w:rPr>
        <w:t>16,</w:t>
      </w:r>
      <w:r w:rsidRPr="002D2AE6">
        <w:rPr>
          <w:rFonts w:eastAsia="Arial Unicode MS" w:cs="Arial"/>
          <w:i/>
          <w:iCs/>
          <w:sz w:val="24"/>
          <w:szCs w:val="24"/>
        </w:rPr>
        <w:t> </w:t>
      </w:r>
      <w:r w:rsidRPr="002D2AE6">
        <w:rPr>
          <w:rFonts w:eastAsia="Arial Unicode MS" w:cs="Arial"/>
          <w:sz w:val="24"/>
          <w:szCs w:val="24"/>
          <w:shd w:val="clear" w:color="auto" w:fill="FFFFFF"/>
        </w:rPr>
        <w:t>3, 289-302.</w:t>
      </w:r>
    </w:p>
    <w:p w:rsidR="00844E75" w:rsidRPr="00B61C1E" w:rsidRDefault="00844E75" w:rsidP="00852C79">
      <w:pPr>
        <w:shd w:val="clear" w:color="auto" w:fill="FFFFFF"/>
        <w:spacing w:before="100" w:beforeAutospacing="1" w:after="100" w:afterAutospacing="1" w:line="360" w:lineRule="auto"/>
        <w:ind w:right="210"/>
        <w:jc w:val="both"/>
        <w:rPr>
          <w:rFonts w:eastAsia="Arial Unicode MS" w:cs="Arial"/>
          <w:color w:val="000000"/>
          <w:sz w:val="24"/>
          <w:szCs w:val="24"/>
        </w:rPr>
      </w:pPr>
      <w:r w:rsidRPr="00B61C1E">
        <w:rPr>
          <w:rFonts w:eastAsia="Arial Unicode MS" w:cs="Arial"/>
          <w:color w:val="000000"/>
          <w:sz w:val="24"/>
          <w:szCs w:val="24"/>
        </w:rPr>
        <w:t xml:space="preserve">O’Kane, C. (2000). The development of participatory techniques: Facilitating children’s views about decisions which affect them. In P. Christensen &amp; </w:t>
      </w:r>
      <w:r>
        <w:rPr>
          <w:rFonts w:eastAsia="Arial Unicode MS" w:cs="Arial"/>
          <w:color w:val="000000"/>
          <w:sz w:val="24"/>
          <w:szCs w:val="24"/>
        </w:rPr>
        <w:t xml:space="preserve"> </w:t>
      </w:r>
      <w:r w:rsidRPr="00B61C1E">
        <w:rPr>
          <w:rFonts w:eastAsia="Arial Unicode MS" w:cs="Arial"/>
          <w:color w:val="000000"/>
          <w:sz w:val="24"/>
          <w:szCs w:val="24"/>
        </w:rPr>
        <w:t xml:space="preserve">A. James (Eds.), </w:t>
      </w:r>
      <w:r w:rsidRPr="00B61C1E">
        <w:rPr>
          <w:rFonts w:eastAsia="Arial Unicode MS" w:cs="Arial"/>
          <w:i/>
          <w:color w:val="000000"/>
          <w:sz w:val="24"/>
          <w:szCs w:val="24"/>
        </w:rPr>
        <w:t>Research with children: Perspectives and practices.</w:t>
      </w:r>
      <w:r w:rsidRPr="00B61C1E">
        <w:rPr>
          <w:rFonts w:eastAsia="Arial Unicode MS" w:cs="Arial"/>
          <w:color w:val="000000"/>
          <w:sz w:val="24"/>
          <w:szCs w:val="24"/>
        </w:rPr>
        <w:t xml:space="preserve"> London: Falmer.</w:t>
      </w:r>
    </w:p>
    <w:p w:rsidR="00844E75" w:rsidRDefault="00844E75" w:rsidP="00852C79">
      <w:pPr>
        <w:spacing w:after="120" w:line="360" w:lineRule="auto"/>
        <w:jc w:val="both"/>
        <w:rPr>
          <w:rFonts w:cs="Arial"/>
          <w:sz w:val="24"/>
          <w:szCs w:val="24"/>
        </w:rPr>
      </w:pPr>
      <w:r w:rsidRPr="007A1850">
        <w:rPr>
          <w:rFonts w:cs="Arial"/>
          <w:sz w:val="24"/>
          <w:szCs w:val="24"/>
        </w:rPr>
        <w:t xml:space="preserve">Pomerantz, K. A., Hughes, M., &amp; Thompson, D. (2007). </w:t>
      </w:r>
      <w:r w:rsidRPr="007A1850">
        <w:rPr>
          <w:rFonts w:cs="Arial"/>
          <w:i/>
          <w:sz w:val="24"/>
          <w:szCs w:val="24"/>
        </w:rPr>
        <w:t>How to reach hard to reach children: Improving access, participation and outcomes</w:t>
      </w:r>
      <w:r w:rsidRPr="007A1850">
        <w:rPr>
          <w:rFonts w:cs="Arial"/>
          <w:sz w:val="24"/>
          <w:szCs w:val="24"/>
        </w:rPr>
        <w:t>. Chichester, England: John Wiley.</w:t>
      </w:r>
    </w:p>
    <w:p w:rsidR="00844E75" w:rsidRPr="007A1850" w:rsidRDefault="00844E75" w:rsidP="00852C79">
      <w:pPr>
        <w:spacing w:after="120" w:line="360" w:lineRule="auto"/>
        <w:jc w:val="both"/>
        <w:rPr>
          <w:rFonts w:cs="Arial"/>
          <w:sz w:val="24"/>
          <w:szCs w:val="24"/>
        </w:rPr>
      </w:pPr>
      <w:r w:rsidRPr="00906824">
        <w:rPr>
          <w:rFonts w:eastAsia="Arial Unicode MS" w:cs="Arial"/>
          <w:color w:val="000000"/>
          <w:sz w:val="24"/>
          <w:szCs w:val="24"/>
          <w:shd w:val="clear" w:color="auto" w:fill="FFFFFF"/>
        </w:rPr>
        <w:t>Pratt, J. (1978). Perceived Stress Among Teachers: The Effects of Age and Background of Children Taught.</w:t>
      </w:r>
      <w:r>
        <w:rPr>
          <w:rFonts w:eastAsia="Arial Unicode MS" w:cs="Arial"/>
          <w:color w:val="000000"/>
          <w:sz w:val="24"/>
          <w:szCs w:val="24"/>
          <w:shd w:val="clear" w:color="auto" w:fill="FFFFFF"/>
        </w:rPr>
        <w:t xml:space="preserve"> </w:t>
      </w:r>
      <w:r>
        <w:rPr>
          <w:rStyle w:val="apple-converted-space"/>
          <w:rFonts w:eastAsia="Arial Unicode MS" w:cs="Arial"/>
          <w:color w:val="000000"/>
          <w:sz w:val="24"/>
          <w:szCs w:val="24"/>
          <w:shd w:val="clear" w:color="auto" w:fill="FFFFFF"/>
        </w:rPr>
        <w:t xml:space="preserve">In H. </w:t>
      </w:r>
      <w:r>
        <w:rPr>
          <w:rFonts w:eastAsia="Arial Unicode MS" w:cs="Arial"/>
          <w:color w:val="000000"/>
          <w:sz w:val="24"/>
          <w:szCs w:val="24"/>
          <w:shd w:val="clear" w:color="auto" w:fill="FFFFFF"/>
        </w:rPr>
        <w:t>Geddes</w:t>
      </w:r>
      <w:r w:rsidRPr="006A3930">
        <w:rPr>
          <w:rFonts w:eastAsia="Arial Unicode MS" w:cs="Arial"/>
          <w:color w:val="000000"/>
          <w:sz w:val="24"/>
          <w:szCs w:val="24"/>
          <w:shd w:val="clear" w:color="auto" w:fill="FFFFFF"/>
        </w:rPr>
        <w:t>. (2006).</w:t>
      </w:r>
      <w:r w:rsidRPr="006A3930">
        <w:rPr>
          <w:rStyle w:val="apple-converted-space"/>
          <w:rFonts w:eastAsia="Arial Unicode MS" w:cs="Arial"/>
          <w:color w:val="000000"/>
          <w:sz w:val="24"/>
          <w:szCs w:val="24"/>
          <w:shd w:val="clear" w:color="auto" w:fill="FFFFFF"/>
        </w:rPr>
        <w:t> </w:t>
      </w:r>
      <w:r w:rsidRPr="006A3930">
        <w:rPr>
          <w:rFonts w:eastAsia="Arial Unicode MS" w:cs="Arial"/>
          <w:i/>
          <w:iCs/>
          <w:color w:val="000000"/>
          <w:sz w:val="24"/>
          <w:szCs w:val="24"/>
          <w:shd w:val="clear" w:color="auto" w:fill="FFFFFF"/>
        </w:rPr>
        <w:t>Attachment in the classroom: The links between children's early experience, emotional well-being and performance in school</w:t>
      </w:r>
      <w:r w:rsidRPr="006A3930">
        <w:rPr>
          <w:rFonts w:eastAsia="Arial Unicode MS" w:cs="Arial"/>
          <w:color w:val="000000"/>
          <w:sz w:val="24"/>
          <w:szCs w:val="24"/>
          <w:shd w:val="clear" w:color="auto" w:fill="FFFFFF"/>
        </w:rPr>
        <w:t>. London: Worth Pub.</w:t>
      </w:r>
    </w:p>
    <w:p w:rsidR="00844E75" w:rsidRDefault="00844E75" w:rsidP="00852C79">
      <w:pPr>
        <w:spacing w:after="120" w:line="360" w:lineRule="auto"/>
        <w:jc w:val="both"/>
        <w:rPr>
          <w:rFonts w:eastAsia="Arial Unicode MS" w:cs="Arial"/>
          <w:color w:val="000000"/>
          <w:sz w:val="24"/>
          <w:szCs w:val="24"/>
        </w:rPr>
      </w:pPr>
      <w:r w:rsidRPr="00B61C1E">
        <w:rPr>
          <w:rFonts w:eastAsia="Arial Unicode MS" w:cs="Arial"/>
          <w:color w:val="000000"/>
          <w:sz w:val="24"/>
          <w:szCs w:val="24"/>
        </w:rPr>
        <w:t xml:space="preserve">Prout, H.T., &amp; Phillips, P.D. (1974). A Clinical Note: The Kinetic School Drawing. </w:t>
      </w:r>
      <w:r w:rsidRPr="00B61C1E">
        <w:rPr>
          <w:rFonts w:eastAsia="Arial Unicode MS" w:cs="Arial"/>
          <w:i/>
          <w:color w:val="000000"/>
          <w:sz w:val="24"/>
          <w:szCs w:val="24"/>
        </w:rPr>
        <w:t>Psychology in the Schools</w:t>
      </w:r>
      <w:r w:rsidRPr="00B61C1E">
        <w:rPr>
          <w:rFonts w:eastAsia="Arial Unicode MS" w:cs="Arial"/>
          <w:color w:val="000000"/>
          <w:sz w:val="24"/>
          <w:szCs w:val="24"/>
        </w:rPr>
        <w:t>,22</w:t>
      </w:r>
      <w:r w:rsidRPr="00B61C1E">
        <w:rPr>
          <w:rFonts w:eastAsia="Arial Unicode MS" w:cs="Arial"/>
          <w:i/>
          <w:color w:val="000000"/>
          <w:sz w:val="24"/>
          <w:szCs w:val="24"/>
        </w:rPr>
        <w:t xml:space="preserve"> </w:t>
      </w:r>
      <w:r w:rsidRPr="00B61C1E">
        <w:rPr>
          <w:rFonts w:eastAsia="Arial Unicode MS" w:cs="Arial"/>
          <w:color w:val="000000"/>
          <w:sz w:val="24"/>
          <w:szCs w:val="24"/>
        </w:rPr>
        <w:t>(1), 50-59.</w:t>
      </w:r>
    </w:p>
    <w:p w:rsidR="00841E3B" w:rsidRPr="00562CA1" w:rsidRDefault="00841E3B" w:rsidP="00841E3B">
      <w:pPr>
        <w:shd w:val="clear" w:color="auto" w:fill="FFFFFF"/>
        <w:spacing w:before="100" w:beforeAutospacing="1" w:after="100" w:afterAutospacing="1" w:line="360" w:lineRule="auto"/>
        <w:ind w:right="528"/>
        <w:jc w:val="both"/>
        <w:rPr>
          <w:rFonts w:eastAsia="Arial Unicode MS" w:cs="Arial"/>
          <w:sz w:val="24"/>
          <w:szCs w:val="24"/>
        </w:rPr>
      </w:pPr>
      <w:r w:rsidRPr="00562CA1">
        <w:rPr>
          <w:rFonts w:eastAsia="Arial Unicode MS" w:cs="Arial"/>
          <w:sz w:val="24"/>
          <w:szCs w:val="24"/>
        </w:rPr>
        <w:t xml:space="preserve">Rees, C. A. (2005). Thinking about children's attachments. </w:t>
      </w:r>
      <w:r w:rsidRPr="00562CA1">
        <w:rPr>
          <w:rFonts w:eastAsia="Arial Unicode MS" w:cs="Arial"/>
          <w:i/>
          <w:iCs/>
          <w:sz w:val="24"/>
          <w:szCs w:val="24"/>
        </w:rPr>
        <w:t xml:space="preserve">Archives of Disease in Childhood, 90, </w:t>
      </w:r>
      <w:r w:rsidRPr="00562CA1">
        <w:rPr>
          <w:rFonts w:eastAsia="Arial Unicode MS" w:cs="Arial"/>
          <w:sz w:val="24"/>
          <w:szCs w:val="24"/>
        </w:rPr>
        <w:t xml:space="preserve">10, 1058-65. </w:t>
      </w:r>
    </w:p>
    <w:p w:rsidR="00273350" w:rsidRPr="002D2AE6" w:rsidRDefault="00273350" w:rsidP="00613BD8">
      <w:pPr>
        <w:spacing w:after="0" w:line="360" w:lineRule="auto"/>
        <w:jc w:val="both"/>
        <w:rPr>
          <w:rFonts w:cs="Arial"/>
          <w:sz w:val="24"/>
          <w:szCs w:val="24"/>
        </w:rPr>
      </w:pPr>
      <w:r w:rsidRPr="002D2AE6">
        <w:rPr>
          <w:rFonts w:eastAsia="Arial Unicode MS" w:cs="Arial"/>
          <w:sz w:val="24"/>
          <w:szCs w:val="24"/>
          <w:shd w:val="clear" w:color="auto" w:fill="FFFFFF"/>
        </w:rPr>
        <w:t>Riley, K., &amp; Docking, J. (2004). Voices of Disaffected Pupils: Implications for Policy and Practice.</w:t>
      </w:r>
      <w:r w:rsidRPr="002D2AE6">
        <w:rPr>
          <w:rFonts w:eastAsia="Arial Unicode MS" w:cs="Arial"/>
          <w:sz w:val="24"/>
          <w:szCs w:val="24"/>
        </w:rPr>
        <w:t> </w:t>
      </w:r>
      <w:r w:rsidRPr="002D2AE6">
        <w:rPr>
          <w:rFonts w:eastAsia="Arial Unicode MS" w:cs="Arial"/>
          <w:sz w:val="24"/>
          <w:szCs w:val="24"/>
          <w:shd w:val="clear" w:color="auto" w:fill="FFFFFF"/>
        </w:rPr>
        <w:t xml:space="preserve"> In M. O'Connor, A. Hodkinson, D. Burton, &amp; G. Torstensson. (2011). Pupil voice: listening to and hearing the educational experiences of young people with behavioural, emotional and social difficulties (BESD).</w:t>
      </w:r>
      <w:r w:rsidRPr="002D2AE6">
        <w:rPr>
          <w:rFonts w:eastAsia="Arial Unicode MS" w:cs="Arial"/>
          <w:sz w:val="24"/>
          <w:szCs w:val="24"/>
        </w:rPr>
        <w:t> </w:t>
      </w:r>
      <w:r w:rsidRPr="002D2AE6">
        <w:rPr>
          <w:rFonts w:eastAsia="Arial Unicode MS" w:cs="Arial"/>
          <w:i/>
          <w:iCs/>
          <w:sz w:val="24"/>
          <w:szCs w:val="24"/>
          <w:shd w:val="clear" w:color="auto" w:fill="FFFFFF"/>
        </w:rPr>
        <w:t>Emotional and Behavioural Difficulties,</w:t>
      </w:r>
      <w:r w:rsidRPr="002D2AE6">
        <w:rPr>
          <w:rFonts w:eastAsia="Arial Unicode MS" w:cs="Arial"/>
          <w:i/>
          <w:iCs/>
          <w:sz w:val="24"/>
          <w:szCs w:val="24"/>
        </w:rPr>
        <w:t> </w:t>
      </w:r>
      <w:r w:rsidRPr="002D2AE6">
        <w:rPr>
          <w:rFonts w:eastAsia="Arial Unicode MS" w:cs="Arial"/>
          <w:i/>
          <w:iCs/>
          <w:sz w:val="24"/>
          <w:szCs w:val="24"/>
          <w:shd w:val="clear" w:color="auto" w:fill="FFFFFF"/>
        </w:rPr>
        <w:t>16,</w:t>
      </w:r>
      <w:r w:rsidRPr="002D2AE6">
        <w:rPr>
          <w:rFonts w:eastAsia="Arial Unicode MS" w:cs="Arial"/>
          <w:i/>
          <w:iCs/>
          <w:sz w:val="24"/>
          <w:szCs w:val="24"/>
        </w:rPr>
        <w:t> </w:t>
      </w:r>
      <w:r w:rsidRPr="002D2AE6">
        <w:rPr>
          <w:rFonts w:eastAsia="Arial Unicode MS" w:cs="Arial"/>
          <w:sz w:val="24"/>
          <w:szCs w:val="24"/>
          <w:shd w:val="clear" w:color="auto" w:fill="FFFFFF"/>
        </w:rPr>
        <w:t>3, 289-302.</w:t>
      </w:r>
    </w:p>
    <w:p w:rsidR="00613BD8" w:rsidRPr="00613BD8" w:rsidRDefault="00613BD8" w:rsidP="00613BD8">
      <w:pPr>
        <w:spacing w:after="0" w:line="360" w:lineRule="auto"/>
        <w:jc w:val="both"/>
        <w:rPr>
          <w:rFonts w:cs="Arial"/>
          <w:color w:val="002060"/>
          <w:sz w:val="24"/>
          <w:szCs w:val="24"/>
        </w:rPr>
      </w:pPr>
    </w:p>
    <w:p w:rsidR="00844E75" w:rsidRPr="00F06E38" w:rsidRDefault="00844E75" w:rsidP="00852C79">
      <w:pPr>
        <w:spacing w:line="360" w:lineRule="auto"/>
        <w:jc w:val="both"/>
        <w:rPr>
          <w:rFonts w:eastAsia="Arial Unicode MS" w:cs="Arial"/>
          <w:color w:val="000000"/>
          <w:sz w:val="24"/>
          <w:szCs w:val="24"/>
        </w:rPr>
      </w:pPr>
      <w:r w:rsidRPr="00F06E38">
        <w:rPr>
          <w:rFonts w:eastAsia="Arial Unicode MS" w:cs="Arial"/>
          <w:color w:val="000000"/>
          <w:sz w:val="24"/>
          <w:szCs w:val="24"/>
        </w:rPr>
        <w:t xml:space="preserve">Robinson, K. (2010). A Study of Young Lesbian and Gay People's School Experiences. </w:t>
      </w:r>
      <w:r w:rsidRPr="00F06E38">
        <w:rPr>
          <w:rFonts w:eastAsia="Arial Unicode MS" w:cs="Arial"/>
          <w:i/>
          <w:iCs/>
          <w:color w:val="000000"/>
          <w:sz w:val="24"/>
          <w:szCs w:val="24"/>
        </w:rPr>
        <w:t xml:space="preserve">Educational Psychology in Practice, 26, </w:t>
      </w:r>
      <w:r w:rsidRPr="00F06E38">
        <w:rPr>
          <w:rFonts w:eastAsia="Arial Unicode MS" w:cs="Arial"/>
          <w:color w:val="000000"/>
          <w:sz w:val="24"/>
          <w:szCs w:val="24"/>
        </w:rPr>
        <w:t>4, 331-351.</w:t>
      </w:r>
    </w:p>
    <w:p w:rsidR="00397308" w:rsidRDefault="00844E75" w:rsidP="00397308">
      <w:pPr>
        <w:shd w:val="clear" w:color="auto" w:fill="FFFFFF"/>
        <w:spacing w:before="100" w:beforeAutospacing="1" w:after="100" w:afterAutospacing="1" w:line="360" w:lineRule="auto"/>
        <w:ind w:right="528"/>
        <w:jc w:val="both"/>
        <w:rPr>
          <w:rFonts w:eastAsia="Arial Unicode MS" w:cs="Arial"/>
          <w:color w:val="000000"/>
          <w:sz w:val="24"/>
          <w:szCs w:val="24"/>
        </w:rPr>
      </w:pPr>
      <w:r w:rsidRPr="00B61C1E">
        <w:rPr>
          <w:rFonts w:eastAsia="Arial Unicode MS" w:cs="Arial"/>
          <w:color w:val="000000"/>
          <w:sz w:val="24"/>
          <w:szCs w:val="24"/>
        </w:rPr>
        <w:t xml:space="preserve">Robson, C. (2011). </w:t>
      </w:r>
      <w:r w:rsidRPr="00B61C1E">
        <w:rPr>
          <w:rFonts w:eastAsia="Arial Unicode MS" w:cs="Arial"/>
          <w:i/>
          <w:iCs/>
          <w:color w:val="000000"/>
          <w:sz w:val="24"/>
          <w:szCs w:val="24"/>
        </w:rPr>
        <w:t>Real world research: A resource for users of social research methods in applied settings</w:t>
      </w:r>
      <w:r w:rsidRPr="00B61C1E">
        <w:rPr>
          <w:rFonts w:eastAsia="Arial Unicode MS" w:cs="Arial"/>
          <w:color w:val="000000"/>
          <w:sz w:val="24"/>
          <w:szCs w:val="24"/>
        </w:rPr>
        <w:t xml:space="preserve">. Chichester, West Sussex: Wiley. </w:t>
      </w:r>
    </w:p>
    <w:p w:rsidR="00844E75" w:rsidRPr="00397308" w:rsidRDefault="00844E75" w:rsidP="00397308">
      <w:pPr>
        <w:shd w:val="clear" w:color="auto" w:fill="FFFFFF"/>
        <w:spacing w:before="100" w:beforeAutospacing="1" w:after="100" w:afterAutospacing="1" w:line="360" w:lineRule="auto"/>
        <w:ind w:right="528"/>
        <w:jc w:val="both"/>
        <w:rPr>
          <w:rFonts w:eastAsia="Arial Unicode MS" w:cs="Arial"/>
          <w:color w:val="000000"/>
          <w:sz w:val="24"/>
          <w:szCs w:val="24"/>
        </w:rPr>
      </w:pPr>
      <w:r w:rsidRPr="00D544F8">
        <w:rPr>
          <w:rFonts w:cs="Arial"/>
          <w:sz w:val="24"/>
          <w:szCs w:val="24"/>
        </w:rPr>
        <w:lastRenderedPageBreak/>
        <w:t>Rogers, C. (1965). Client Centered Therapy</w:t>
      </w:r>
      <w:r w:rsidRPr="00D544F8">
        <w:rPr>
          <w:rFonts w:cs="Arial"/>
          <w:i/>
          <w:sz w:val="24"/>
          <w:szCs w:val="24"/>
        </w:rPr>
        <w:t>.</w:t>
      </w:r>
      <w:r w:rsidRPr="00D544F8">
        <w:rPr>
          <w:rFonts w:cs="Arial"/>
          <w:sz w:val="24"/>
          <w:szCs w:val="24"/>
        </w:rPr>
        <w:t xml:space="preserve"> In R. Beaver</w:t>
      </w:r>
      <w:r>
        <w:rPr>
          <w:rFonts w:cs="Arial"/>
          <w:sz w:val="24"/>
          <w:szCs w:val="24"/>
        </w:rPr>
        <w:t>.</w:t>
      </w:r>
      <w:r w:rsidRPr="00D544F8">
        <w:rPr>
          <w:rFonts w:cs="Arial"/>
          <w:sz w:val="24"/>
          <w:szCs w:val="24"/>
        </w:rPr>
        <w:t xml:space="preserve"> (1996). </w:t>
      </w:r>
      <w:r w:rsidRPr="00D544F8">
        <w:rPr>
          <w:rFonts w:cs="Arial"/>
          <w:i/>
          <w:sz w:val="24"/>
          <w:szCs w:val="24"/>
        </w:rPr>
        <w:t>Educational Psychology Casework: A Practice Guide</w:t>
      </w:r>
      <w:r w:rsidRPr="00D544F8">
        <w:rPr>
          <w:rFonts w:cs="Arial"/>
          <w:sz w:val="24"/>
          <w:szCs w:val="24"/>
        </w:rPr>
        <w:t>. London: J. Kingsley Publishers.</w:t>
      </w:r>
    </w:p>
    <w:p w:rsidR="00844E75" w:rsidRPr="00783C50" w:rsidRDefault="00844E75" w:rsidP="00852C79">
      <w:pPr>
        <w:spacing w:after="120" w:line="360" w:lineRule="auto"/>
        <w:jc w:val="both"/>
        <w:rPr>
          <w:rFonts w:cs="Arial"/>
          <w:sz w:val="24"/>
          <w:szCs w:val="24"/>
        </w:rPr>
      </w:pPr>
      <w:r w:rsidRPr="00783C50">
        <w:rPr>
          <w:rFonts w:cs="Arial"/>
          <w:sz w:val="24"/>
          <w:szCs w:val="24"/>
        </w:rPr>
        <w:t xml:space="preserve">Rosenholtz, S. J. (1989). Teachers' workplace: The social organization of schools. In </w:t>
      </w:r>
      <w:r>
        <w:rPr>
          <w:rFonts w:cs="Arial"/>
          <w:sz w:val="24"/>
          <w:szCs w:val="24"/>
        </w:rPr>
        <w:t>C. Watkins</w:t>
      </w:r>
      <w:r w:rsidRPr="00783C50">
        <w:rPr>
          <w:rFonts w:cs="Arial"/>
          <w:sz w:val="24"/>
          <w:szCs w:val="24"/>
        </w:rPr>
        <w:t xml:space="preserve">, &amp; </w:t>
      </w:r>
      <w:r>
        <w:rPr>
          <w:rFonts w:cs="Arial"/>
          <w:sz w:val="24"/>
          <w:szCs w:val="24"/>
        </w:rPr>
        <w:t>P. Wagner</w:t>
      </w:r>
      <w:r w:rsidRPr="00783C50">
        <w:rPr>
          <w:rFonts w:cs="Arial"/>
          <w:sz w:val="24"/>
          <w:szCs w:val="24"/>
        </w:rPr>
        <w:t xml:space="preserve">. (2000). </w:t>
      </w:r>
      <w:r w:rsidRPr="00783C50">
        <w:rPr>
          <w:rFonts w:cs="Arial"/>
          <w:i/>
          <w:sz w:val="24"/>
          <w:szCs w:val="24"/>
        </w:rPr>
        <w:t>Improving school behaviour</w:t>
      </w:r>
      <w:r w:rsidRPr="00783C50">
        <w:rPr>
          <w:rFonts w:cs="Arial"/>
          <w:sz w:val="24"/>
          <w:szCs w:val="24"/>
        </w:rPr>
        <w:t>. London: Paul Chapman.</w:t>
      </w:r>
    </w:p>
    <w:p w:rsidR="00F92385" w:rsidRPr="00562CA1" w:rsidRDefault="00F92385" w:rsidP="00F92385">
      <w:pPr>
        <w:autoSpaceDE w:val="0"/>
        <w:autoSpaceDN w:val="0"/>
        <w:adjustRightInd w:val="0"/>
        <w:spacing w:after="0" w:line="360" w:lineRule="auto"/>
        <w:jc w:val="both"/>
        <w:rPr>
          <w:rFonts w:cs="Arial"/>
          <w:sz w:val="24"/>
          <w:szCs w:val="24"/>
        </w:rPr>
      </w:pPr>
      <w:r w:rsidRPr="00562CA1">
        <w:rPr>
          <w:rFonts w:cs="Arial"/>
          <w:sz w:val="24"/>
          <w:szCs w:val="24"/>
        </w:rPr>
        <w:t>Rotter, J. B. (1966). Generalized expectancies for internal versus external</w:t>
      </w:r>
    </w:p>
    <w:p w:rsidR="00F92385" w:rsidRPr="00562CA1" w:rsidRDefault="00F92385" w:rsidP="00B44EC3">
      <w:pPr>
        <w:autoSpaceDE w:val="0"/>
        <w:autoSpaceDN w:val="0"/>
        <w:adjustRightInd w:val="0"/>
        <w:spacing w:after="0" w:line="360" w:lineRule="auto"/>
        <w:jc w:val="both"/>
        <w:rPr>
          <w:rFonts w:cs="Arial"/>
          <w:sz w:val="24"/>
          <w:szCs w:val="24"/>
        </w:rPr>
      </w:pPr>
      <w:r w:rsidRPr="00562CA1">
        <w:rPr>
          <w:rFonts w:cs="Arial"/>
          <w:sz w:val="24"/>
          <w:szCs w:val="24"/>
        </w:rPr>
        <w:t xml:space="preserve">control of reinforcement. </w:t>
      </w:r>
      <w:r w:rsidR="00C348B8" w:rsidRPr="00562CA1">
        <w:rPr>
          <w:rFonts w:cs="Arial"/>
          <w:sz w:val="24"/>
          <w:szCs w:val="24"/>
        </w:rPr>
        <w:t xml:space="preserve">Washington: American Psychological Association. </w:t>
      </w:r>
      <w:r w:rsidRPr="00562CA1">
        <w:rPr>
          <w:rFonts w:cs="Arial"/>
          <w:sz w:val="24"/>
          <w:szCs w:val="24"/>
        </w:rPr>
        <w:t>In B.F, Chorpita &amp; D. H, Barlow. (1998). The Development of Anxiety: The Role of Control in the Early Environment</w:t>
      </w:r>
      <w:r w:rsidR="00B44EC3" w:rsidRPr="00562CA1">
        <w:rPr>
          <w:rFonts w:cs="Arial"/>
          <w:sz w:val="24"/>
          <w:szCs w:val="24"/>
        </w:rPr>
        <w:t>.</w:t>
      </w:r>
      <w:r w:rsidRPr="00562CA1">
        <w:rPr>
          <w:rFonts w:cs="Arial"/>
          <w:sz w:val="24"/>
          <w:szCs w:val="24"/>
        </w:rPr>
        <w:t xml:space="preserve"> </w:t>
      </w:r>
      <w:r w:rsidRPr="00562CA1">
        <w:rPr>
          <w:rFonts w:cs="Arial"/>
          <w:i/>
          <w:sz w:val="24"/>
          <w:szCs w:val="24"/>
        </w:rPr>
        <w:t>Psychological Bulletin</w:t>
      </w:r>
      <w:r w:rsidRPr="00562CA1">
        <w:rPr>
          <w:rFonts w:cs="Arial"/>
          <w:sz w:val="24"/>
          <w:szCs w:val="24"/>
        </w:rPr>
        <w:t>, Vol. 124, No. 1, 3-21.</w:t>
      </w:r>
    </w:p>
    <w:p w:rsidR="00B44EC3" w:rsidRPr="00B44EC3" w:rsidRDefault="00B44EC3" w:rsidP="00B44EC3">
      <w:pPr>
        <w:autoSpaceDE w:val="0"/>
        <w:autoSpaceDN w:val="0"/>
        <w:adjustRightInd w:val="0"/>
        <w:spacing w:after="0" w:line="360" w:lineRule="auto"/>
        <w:jc w:val="both"/>
        <w:rPr>
          <w:rFonts w:cs="Arial"/>
          <w:color w:val="00B050"/>
          <w:sz w:val="24"/>
          <w:szCs w:val="24"/>
        </w:rPr>
      </w:pPr>
    </w:p>
    <w:p w:rsidR="00844E75" w:rsidRDefault="00844E75" w:rsidP="00F92385">
      <w:pPr>
        <w:spacing w:line="360" w:lineRule="auto"/>
        <w:jc w:val="both"/>
        <w:rPr>
          <w:rFonts w:eastAsia="Arial Unicode MS" w:cs="Arial"/>
          <w:color w:val="000000"/>
          <w:sz w:val="24"/>
          <w:szCs w:val="24"/>
          <w:shd w:val="clear" w:color="auto" w:fill="FFFFFF"/>
        </w:rPr>
      </w:pPr>
      <w:r w:rsidRPr="004E2A00">
        <w:rPr>
          <w:rFonts w:eastAsia="Arial Unicode MS" w:cs="Arial"/>
          <w:color w:val="000000"/>
          <w:sz w:val="24"/>
          <w:szCs w:val="24"/>
          <w:shd w:val="clear" w:color="auto" w:fill="FFFFFF"/>
        </w:rPr>
        <w:t>Rutter, M. (1991). Pathways from Childhood to Adult Life; The Role of Schooling.</w:t>
      </w:r>
      <w:r>
        <w:rPr>
          <w:rFonts w:eastAsia="Arial Unicode MS" w:cs="Arial"/>
          <w:color w:val="000000"/>
          <w:sz w:val="24"/>
          <w:szCs w:val="24"/>
          <w:shd w:val="clear" w:color="auto" w:fill="FFFFFF"/>
        </w:rPr>
        <w:t xml:space="preserve"> In G. Hanko</w:t>
      </w:r>
      <w:r w:rsidRPr="00E97E4C">
        <w:rPr>
          <w:rFonts w:eastAsia="Arial Unicode MS" w:cs="Arial"/>
          <w:color w:val="000000"/>
          <w:sz w:val="24"/>
          <w:szCs w:val="24"/>
          <w:shd w:val="clear" w:color="auto" w:fill="FFFFFF"/>
        </w:rPr>
        <w:t>. (1999).</w:t>
      </w:r>
      <w:r w:rsidRPr="00E97E4C">
        <w:rPr>
          <w:rStyle w:val="apple-converted-space"/>
          <w:rFonts w:eastAsia="Arial Unicode MS" w:cs="Arial"/>
          <w:color w:val="000000"/>
          <w:sz w:val="24"/>
          <w:szCs w:val="24"/>
          <w:shd w:val="clear" w:color="auto" w:fill="FFFFFF"/>
        </w:rPr>
        <w:t> </w:t>
      </w:r>
      <w:r w:rsidRPr="00E97E4C">
        <w:rPr>
          <w:rFonts w:eastAsia="Arial Unicode MS" w:cs="Arial"/>
          <w:i/>
          <w:iCs/>
          <w:color w:val="000000"/>
          <w:sz w:val="24"/>
          <w:szCs w:val="24"/>
          <w:shd w:val="clear" w:color="auto" w:fill="FFFFFF"/>
        </w:rPr>
        <w:t>Increasing competence through collaborative problem-solving: Using insight into social and emotional factors in children's learning</w:t>
      </w:r>
      <w:r w:rsidRPr="00E97E4C">
        <w:rPr>
          <w:rFonts w:eastAsia="Arial Unicode MS" w:cs="Arial"/>
          <w:color w:val="000000"/>
          <w:sz w:val="24"/>
          <w:szCs w:val="24"/>
          <w:shd w:val="clear" w:color="auto" w:fill="FFFFFF"/>
        </w:rPr>
        <w:t>. London: D. Fulton Publishers.</w:t>
      </w:r>
    </w:p>
    <w:p w:rsidR="0021647C" w:rsidRPr="00562CA1" w:rsidRDefault="0021647C" w:rsidP="00D94CAD">
      <w:pPr>
        <w:shd w:val="clear" w:color="auto" w:fill="FFFFFF"/>
        <w:spacing w:before="100" w:beforeAutospacing="1" w:after="100" w:afterAutospacing="1" w:line="360" w:lineRule="auto"/>
        <w:ind w:right="134"/>
        <w:jc w:val="both"/>
        <w:rPr>
          <w:rFonts w:ascii="Arial Unicode MS" w:eastAsia="Arial Unicode MS" w:hAnsi="Arial Unicode MS" w:cs="Arial Unicode MS"/>
          <w:sz w:val="11"/>
          <w:szCs w:val="11"/>
        </w:rPr>
      </w:pPr>
      <w:r w:rsidRPr="00562CA1">
        <w:rPr>
          <w:rFonts w:eastAsia="Arial Unicode MS" w:cs="Arial"/>
          <w:sz w:val="24"/>
          <w:szCs w:val="24"/>
        </w:rPr>
        <w:t xml:space="preserve">Sagi, A. (1990). Attachment Theory and Research from a Cross-Cultural Perspective. </w:t>
      </w:r>
      <w:r w:rsidR="00D94CAD" w:rsidRPr="00562CA1">
        <w:rPr>
          <w:rFonts w:eastAsia="Arial Unicode MS" w:cs="Arial"/>
          <w:sz w:val="24"/>
          <w:szCs w:val="24"/>
        </w:rPr>
        <w:t xml:space="preserve">Human Development, 33,1,10-22. </w:t>
      </w:r>
      <w:r w:rsidRPr="00562CA1">
        <w:rPr>
          <w:rFonts w:eastAsia="Arial Unicode MS" w:cs="Arial"/>
          <w:sz w:val="24"/>
          <w:szCs w:val="24"/>
        </w:rPr>
        <w:t xml:space="preserve">In R. Harwood, J.G, Miller, &amp; I.N. Lucca. (1995). </w:t>
      </w:r>
      <w:r w:rsidRPr="00562CA1">
        <w:rPr>
          <w:rFonts w:eastAsia="Arial Unicode MS" w:cs="Arial"/>
          <w:i/>
          <w:iCs/>
          <w:sz w:val="24"/>
          <w:szCs w:val="24"/>
        </w:rPr>
        <w:t>Culture and Attachment: Perceptions of the Child in Context</w:t>
      </w:r>
      <w:r w:rsidRPr="00562CA1">
        <w:rPr>
          <w:rFonts w:eastAsia="Arial Unicode MS" w:cs="Arial"/>
          <w:sz w:val="24"/>
          <w:szCs w:val="24"/>
        </w:rPr>
        <w:t>. New York: Guilford Press.</w:t>
      </w:r>
    </w:p>
    <w:p w:rsidR="00844E75" w:rsidRDefault="00844E75" w:rsidP="00852C79">
      <w:pPr>
        <w:shd w:val="clear" w:color="auto" w:fill="FFFFFF"/>
        <w:spacing w:before="100" w:beforeAutospacing="1" w:after="100" w:afterAutospacing="1" w:line="360" w:lineRule="auto"/>
        <w:ind w:right="210"/>
        <w:jc w:val="both"/>
        <w:rPr>
          <w:rFonts w:eastAsia="Arial Unicode MS" w:cs="Arial"/>
          <w:color w:val="000000"/>
          <w:sz w:val="24"/>
          <w:szCs w:val="24"/>
        </w:rPr>
      </w:pPr>
      <w:r w:rsidRPr="00404092">
        <w:rPr>
          <w:rFonts w:eastAsia="Arial Unicode MS" w:cs="Arial"/>
          <w:color w:val="000000"/>
          <w:sz w:val="24"/>
          <w:szCs w:val="24"/>
        </w:rPr>
        <w:t xml:space="preserve">Schein, E. H. (1978). </w:t>
      </w:r>
      <w:r w:rsidRPr="00404092">
        <w:rPr>
          <w:rFonts w:eastAsia="Arial Unicode MS" w:cs="Arial"/>
          <w:i/>
          <w:iCs/>
          <w:color w:val="000000"/>
          <w:sz w:val="24"/>
          <w:szCs w:val="24"/>
        </w:rPr>
        <w:t>Career dynamics: Matching individual and organizational needs</w:t>
      </w:r>
      <w:r w:rsidRPr="00404092">
        <w:rPr>
          <w:rFonts w:eastAsia="Arial Unicode MS" w:cs="Arial"/>
          <w:color w:val="000000"/>
          <w:sz w:val="24"/>
          <w:szCs w:val="24"/>
        </w:rPr>
        <w:t xml:space="preserve">. </w:t>
      </w:r>
      <w:r>
        <w:rPr>
          <w:rFonts w:eastAsia="Arial Unicode MS" w:cs="Arial"/>
          <w:color w:val="000000"/>
          <w:sz w:val="24"/>
          <w:szCs w:val="24"/>
        </w:rPr>
        <w:t>In</w:t>
      </w:r>
      <w:r w:rsidRPr="00404092">
        <w:rPr>
          <w:rFonts w:ascii="Arial Unicode MS" w:eastAsia="Arial Unicode MS" w:hAnsi="Arial Unicode MS" w:cs="Arial Unicode MS"/>
          <w:color w:val="000000"/>
          <w:sz w:val="17"/>
          <w:szCs w:val="17"/>
        </w:rPr>
        <w:t xml:space="preserve"> </w:t>
      </w:r>
      <w:r>
        <w:rPr>
          <w:rFonts w:eastAsia="Arial Unicode MS" w:cs="Arial"/>
          <w:color w:val="000000"/>
          <w:sz w:val="24"/>
          <w:szCs w:val="24"/>
        </w:rPr>
        <w:t xml:space="preserve">S. </w:t>
      </w:r>
      <w:r w:rsidRPr="00404092">
        <w:rPr>
          <w:rFonts w:eastAsia="Arial Unicode MS" w:cs="Arial"/>
          <w:color w:val="000000"/>
          <w:sz w:val="24"/>
          <w:szCs w:val="24"/>
        </w:rPr>
        <w:t xml:space="preserve">Turner, </w:t>
      </w:r>
      <w:r>
        <w:rPr>
          <w:rFonts w:eastAsia="Arial Unicode MS" w:cs="Arial"/>
          <w:color w:val="000000"/>
          <w:sz w:val="24"/>
          <w:szCs w:val="24"/>
        </w:rPr>
        <w:t>H. Robbins,</w:t>
      </w:r>
      <w:r w:rsidRPr="00404092">
        <w:rPr>
          <w:rFonts w:eastAsia="Arial Unicode MS" w:cs="Arial"/>
          <w:color w:val="000000"/>
          <w:sz w:val="24"/>
          <w:szCs w:val="24"/>
        </w:rPr>
        <w:t xml:space="preserve"> &amp; </w:t>
      </w:r>
      <w:r>
        <w:rPr>
          <w:rFonts w:eastAsia="Arial Unicode MS" w:cs="Arial"/>
          <w:color w:val="000000"/>
          <w:sz w:val="24"/>
          <w:szCs w:val="24"/>
        </w:rPr>
        <w:t>C. Doran</w:t>
      </w:r>
      <w:r w:rsidRPr="00404092">
        <w:rPr>
          <w:rFonts w:eastAsia="Arial Unicode MS" w:cs="Arial"/>
          <w:color w:val="000000"/>
          <w:sz w:val="24"/>
          <w:szCs w:val="24"/>
        </w:rPr>
        <w:t xml:space="preserve">. (1996). Developing a Model of Consultancy Practice. </w:t>
      </w:r>
      <w:r w:rsidRPr="00404092">
        <w:rPr>
          <w:rFonts w:eastAsia="Arial Unicode MS" w:cs="Arial"/>
          <w:i/>
          <w:iCs/>
          <w:color w:val="000000"/>
          <w:sz w:val="24"/>
          <w:szCs w:val="24"/>
        </w:rPr>
        <w:t xml:space="preserve">Educational Psychology in Practice, 12, </w:t>
      </w:r>
      <w:r w:rsidRPr="00404092">
        <w:rPr>
          <w:rFonts w:eastAsia="Arial Unicode MS" w:cs="Arial"/>
          <w:color w:val="000000"/>
          <w:sz w:val="24"/>
          <w:szCs w:val="24"/>
        </w:rPr>
        <w:t>2, 86-93.</w:t>
      </w:r>
    </w:p>
    <w:p w:rsidR="00844E75" w:rsidRPr="00BB0B55" w:rsidRDefault="00844E75" w:rsidP="00852C79">
      <w:pPr>
        <w:shd w:val="clear" w:color="auto" w:fill="FFFFFF"/>
        <w:spacing w:before="100" w:beforeAutospacing="1" w:after="100" w:afterAutospacing="1" w:line="360" w:lineRule="auto"/>
        <w:ind w:right="528"/>
        <w:jc w:val="both"/>
        <w:rPr>
          <w:rFonts w:eastAsia="Arial Unicode MS" w:cs="Arial"/>
          <w:color w:val="000000"/>
          <w:sz w:val="24"/>
          <w:szCs w:val="24"/>
        </w:rPr>
      </w:pPr>
      <w:r w:rsidRPr="00BB0B55">
        <w:rPr>
          <w:rFonts w:eastAsia="Arial Unicode MS" w:cs="Arial"/>
          <w:color w:val="000000"/>
          <w:sz w:val="24"/>
          <w:szCs w:val="24"/>
        </w:rPr>
        <w:t xml:space="preserve">Schein, E. H. (1988). </w:t>
      </w:r>
      <w:r w:rsidRPr="00BB0B55">
        <w:rPr>
          <w:rFonts w:eastAsia="Arial Unicode MS" w:cs="Arial"/>
          <w:i/>
          <w:iCs/>
          <w:color w:val="000000"/>
          <w:sz w:val="24"/>
          <w:szCs w:val="24"/>
        </w:rPr>
        <w:t>Process consultation</w:t>
      </w:r>
      <w:r>
        <w:rPr>
          <w:rFonts w:eastAsia="Arial Unicode MS" w:cs="Arial"/>
          <w:color w:val="000000"/>
          <w:sz w:val="24"/>
          <w:szCs w:val="24"/>
        </w:rPr>
        <w:t>: its role in organization development (2</w:t>
      </w:r>
      <w:r w:rsidRPr="00BB0B55">
        <w:rPr>
          <w:rFonts w:eastAsia="Arial Unicode MS" w:cs="Arial"/>
          <w:color w:val="000000"/>
          <w:sz w:val="24"/>
          <w:szCs w:val="24"/>
          <w:vertAlign w:val="superscript"/>
        </w:rPr>
        <w:t>nd</w:t>
      </w:r>
      <w:r>
        <w:rPr>
          <w:rFonts w:eastAsia="Arial Unicode MS" w:cs="Arial"/>
          <w:color w:val="000000"/>
          <w:sz w:val="24"/>
          <w:szCs w:val="24"/>
        </w:rPr>
        <w:t xml:space="preserve"> edn, vol. 1). In S. Farouk.</w:t>
      </w:r>
      <w:r w:rsidRPr="0042498F">
        <w:rPr>
          <w:rFonts w:eastAsia="Arial Unicode MS" w:cs="Arial"/>
          <w:color w:val="000000"/>
          <w:sz w:val="24"/>
          <w:szCs w:val="24"/>
        </w:rPr>
        <w:t xml:space="preserve"> (2004). Group Work in Schools: A process consultation approach. </w:t>
      </w:r>
      <w:r w:rsidRPr="0042498F">
        <w:rPr>
          <w:rFonts w:eastAsia="Arial Unicode MS" w:cs="Arial"/>
          <w:i/>
          <w:iCs/>
          <w:color w:val="000000"/>
          <w:sz w:val="24"/>
          <w:szCs w:val="24"/>
        </w:rPr>
        <w:t xml:space="preserve">Educational Psychology in Practice, 20, </w:t>
      </w:r>
      <w:r w:rsidRPr="0042498F">
        <w:rPr>
          <w:rFonts w:eastAsia="Arial Unicode MS" w:cs="Arial"/>
          <w:color w:val="000000"/>
          <w:sz w:val="24"/>
          <w:szCs w:val="24"/>
        </w:rPr>
        <w:t xml:space="preserve">3, 207-220. </w:t>
      </w:r>
    </w:p>
    <w:p w:rsidR="00844E75" w:rsidRDefault="00844E75" w:rsidP="00852C79">
      <w:pPr>
        <w:spacing w:line="360" w:lineRule="auto"/>
        <w:jc w:val="both"/>
        <w:rPr>
          <w:rFonts w:eastAsia="Arial Unicode MS" w:cs="Arial"/>
          <w:color w:val="000000"/>
          <w:sz w:val="24"/>
          <w:szCs w:val="24"/>
          <w:shd w:val="clear" w:color="auto" w:fill="FFFFFF"/>
        </w:rPr>
      </w:pPr>
      <w:r w:rsidRPr="00D73455">
        <w:rPr>
          <w:rFonts w:eastAsia="Arial Unicode MS" w:cs="Arial"/>
          <w:color w:val="000000"/>
          <w:sz w:val="24"/>
          <w:szCs w:val="24"/>
          <w:shd w:val="clear" w:color="auto" w:fill="FFFFFF"/>
        </w:rPr>
        <w:t>Schore, A. N. (1994).</w:t>
      </w:r>
      <w:r w:rsidRPr="00D73455">
        <w:rPr>
          <w:rStyle w:val="apple-converted-space"/>
          <w:rFonts w:eastAsia="Arial Unicode MS" w:cs="Arial"/>
          <w:color w:val="000000"/>
          <w:sz w:val="24"/>
          <w:szCs w:val="24"/>
          <w:shd w:val="clear" w:color="auto" w:fill="FFFFFF"/>
        </w:rPr>
        <w:t> </w:t>
      </w:r>
      <w:r w:rsidRPr="00D73455">
        <w:rPr>
          <w:rFonts w:eastAsia="Arial Unicode MS" w:cs="Arial"/>
          <w:i/>
          <w:iCs/>
          <w:color w:val="000000"/>
          <w:sz w:val="24"/>
          <w:szCs w:val="24"/>
          <w:shd w:val="clear" w:color="auto" w:fill="FFFFFF"/>
        </w:rPr>
        <w:t>Affect regulation and the origin of the self: The neurobiology of emotional development</w:t>
      </w:r>
      <w:r w:rsidRPr="00D73455">
        <w:rPr>
          <w:rFonts w:eastAsia="Arial Unicode MS" w:cs="Arial"/>
          <w:color w:val="000000"/>
          <w:sz w:val="24"/>
          <w:szCs w:val="24"/>
          <w:shd w:val="clear" w:color="auto" w:fill="FFFFFF"/>
        </w:rPr>
        <w:t>.</w:t>
      </w:r>
      <w:r w:rsidRPr="00D73455">
        <w:rPr>
          <w:rStyle w:val="apple-converted-space"/>
          <w:rFonts w:eastAsia="Arial Unicode MS" w:cs="Arial"/>
          <w:color w:val="000000"/>
          <w:sz w:val="24"/>
          <w:szCs w:val="24"/>
          <w:shd w:val="clear" w:color="auto" w:fill="FFFFFF"/>
        </w:rPr>
        <w:t> </w:t>
      </w:r>
      <w:r>
        <w:rPr>
          <w:rStyle w:val="apple-converted-space"/>
          <w:rFonts w:eastAsia="Arial Unicode MS" w:cs="Arial"/>
          <w:color w:val="000000"/>
          <w:sz w:val="24"/>
          <w:szCs w:val="24"/>
          <w:shd w:val="clear" w:color="auto" w:fill="FFFFFF"/>
        </w:rPr>
        <w:t xml:space="preserve">In H. </w:t>
      </w:r>
      <w:r>
        <w:rPr>
          <w:rFonts w:eastAsia="Arial Unicode MS" w:cs="Arial"/>
          <w:color w:val="000000"/>
          <w:sz w:val="24"/>
          <w:szCs w:val="24"/>
          <w:shd w:val="clear" w:color="auto" w:fill="FFFFFF"/>
        </w:rPr>
        <w:t>Geddes,</w:t>
      </w:r>
      <w:r w:rsidRPr="006A3930">
        <w:rPr>
          <w:rFonts w:eastAsia="Arial Unicode MS" w:cs="Arial"/>
          <w:color w:val="000000"/>
          <w:sz w:val="24"/>
          <w:szCs w:val="24"/>
          <w:shd w:val="clear" w:color="auto" w:fill="FFFFFF"/>
        </w:rPr>
        <w:t xml:space="preserve"> (2006).</w:t>
      </w:r>
      <w:r w:rsidRPr="006A3930">
        <w:rPr>
          <w:rStyle w:val="apple-converted-space"/>
          <w:rFonts w:eastAsia="Arial Unicode MS" w:cs="Arial"/>
          <w:color w:val="000000"/>
          <w:sz w:val="24"/>
          <w:szCs w:val="24"/>
          <w:shd w:val="clear" w:color="auto" w:fill="FFFFFF"/>
        </w:rPr>
        <w:t> </w:t>
      </w:r>
      <w:r w:rsidRPr="006A3930">
        <w:rPr>
          <w:rFonts w:eastAsia="Arial Unicode MS" w:cs="Arial"/>
          <w:i/>
          <w:iCs/>
          <w:color w:val="000000"/>
          <w:sz w:val="24"/>
          <w:szCs w:val="24"/>
          <w:shd w:val="clear" w:color="auto" w:fill="FFFFFF"/>
        </w:rPr>
        <w:t xml:space="preserve">Attachment </w:t>
      </w:r>
      <w:r w:rsidRPr="006A3930">
        <w:rPr>
          <w:rFonts w:eastAsia="Arial Unicode MS" w:cs="Arial"/>
          <w:i/>
          <w:iCs/>
          <w:color w:val="000000"/>
          <w:sz w:val="24"/>
          <w:szCs w:val="24"/>
          <w:shd w:val="clear" w:color="auto" w:fill="FFFFFF"/>
        </w:rPr>
        <w:lastRenderedPageBreak/>
        <w:t>in the classroom: The links between children's early experience, emotional well-being and performance in school</w:t>
      </w:r>
      <w:r w:rsidRPr="006A3930">
        <w:rPr>
          <w:rFonts w:eastAsia="Arial Unicode MS" w:cs="Arial"/>
          <w:color w:val="000000"/>
          <w:sz w:val="24"/>
          <w:szCs w:val="24"/>
          <w:shd w:val="clear" w:color="auto" w:fill="FFFFFF"/>
        </w:rPr>
        <w:t>. London: Worth Pub.</w:t>
      </w:r>
    </w:p>
    <w:p w:rsidR="00844E75" w:rsidRDefault="00844E75" w:rsidP="00852C79">
      <w:pPr>
        <w:shd w:val="clear" w:color="auto" w:fill="FFFFFF"/>
        <w:spacing w:before="100" w:beforeAutospacing="1" w:after="100" w:afterAutospacing="1" w:line="360" w:lineRule="auto"/>
        <w:ind w:right="210"/>
        <w:jc w:val="both"/>
        <w:rPr>
          <w:rFonts w:ascii="Arial Unicode MS" w:eastAsia="Arial Unicode MS" w:hAnsi="Arial Unicode MS" w:cs="Arial Unicode MS"/>
          <w:color w:val="000000"/>
          <w:sz w:val="17"/>
          <w:szCs w:val="17"/>
        </w:rPr>
      </w:pPr>
      <w:r w:rsidRPr="00152AF1">
        <w:rPr>
          <w:rFonts w:eastAsia="Arial Unicode MS" w:cs="Arial"/>
          <w:color w:val="000000"/>
          <w:sz w:val="24"/>
          <w:szCs w:val="24"/>
        </w:rPr>
        <w:t xml:space="preserve">Sebba, J., Sachdev, D., &amp; Dr Barnardo's (Organization). (1997). </w:t>
      </w:r>
      <w:r>
        <w:rPr>
          <w:rFonts w:eastAsia="Arial Unicode MS" w:cs="Arial"/>
          <w:i/>
          <w:iCs/>
          <w:color w:val="000000"/>
          <w:sz w:val="24"/>
          <w:szCs w:val="24"/>
        </w:rPr>
        <w:t>What works in Inclusive E</w:t>
      </w:r>
      <w:r w:rsidRPr="00152AF1">
        <w:rPr>
          <w:rFonts w:eastAsia="Arial Unicode MS" w:cs="Arial"/>
          <w:i/>
          <w:iCs/>
          <w:color w:val="000000"/>
          <w:sz w:val="24"/>
          <w:szCs w:val="24"/>
        </w:rPr>
        <w:t>ducation?</w:t>
      </w:r>
      <w:r w:rsidRPr="00152AF1">
        <w:rPr>
          <w:rFonts w:eastAsia="Arial Unicode MS" w:cs="Arial"/>
          <w:color w:val="000000"/>
          <w:sz w:val="24"/>
          <w:szCs w:val="24"/>
        </w:rPr>
        <w:t xml:space="preserve">. </w:t>
      </w:r>
      <w:r>
        <w:rPr>
          <w:rFonts w:eastAsia="Arial Unicode MS" w:cs="Arial"/>
          <w:color w:val="000000"/>
          <w:sz w:val="24"/>
          <w:szCs w:val="24"/>
        </w:rPr>
        <w:t>In P. Gray</w:t>
      </w:r>
      <w:r w:rsidRPr="002A54C1">
        <w:rPr>
          <w:rFonts w:eastAsia="Arial Unicode MS" w:cs="Arial"/>
          <w:color w:val="000000"/>
          <w:sz w:val="24"/>
          <w:szCs w:val="24"/>
        </w:rPr>
        <w:t xml:space="preserve">. (2002). </w:t>
      </w:r>
      <w:r w:rsidRPr="002A54C1">
        <w:rPr>
          <w:rFonts w:eastAsia="Arial Unicode MS" w:cs="Arial"/>
          <w:i/>
          <w:iCs/>
          <w:color w:val="000000"/>
          <w:sz w:val="24"/>
          <w:szCs w:val="24"/>
        </w:rPr>
        <w:t>Working with emotions: Responding to the challenge of difficult pupil behaviour in schools</w:t>
      </w:r>
      <w:r w:rsidRPr="002A54C1">
        <w:rPr>
          <w:rFonts w:eastAsia="Arial Unicode MS" w:cs="Arial"/>
          <w:color w:val="000000"/>
          <w:sz w:val="24"/>
          <w:szCs w:val="24"/>
        </w:rPr>
        <w:t>. London: Routledge/Falmer.</w:t>
      </w:r>
      <w:r w:rsidRPr="002A54C1">
        <w:rPr>
          <w:rFonts w:ascii="Arial Unicode MS" w:eastAsia="Arial Unicode MS" w:hAnsi="Arial Unicode MS" w:cs="Arial Unicode MS"/>
          <w:color w:val="000000"/>
          <w:sz w:val="17"/>
          <w:szCs w:val="17"/>
        </w:rPr>
        <w:t xml:space="preserve"> </w:t>
      </w:r>
    </w:p>
    <w:p w:rsidR="00613BD8" w:rsidRPr="002D2AE6" w:rsidRDefault="00613BD8" w:rsidP="00852C79">
      <w:pPr>
        <w:shd w:val="clear" w:color="auto" w:fill="FFFFFF"/>
        <w:spacing w:before="100" w:beforeAutospacing="1" w:after="100" w:afterAutospacing="1" w:line="360" w:lineRule="auto"/>
        <w:ind w:right="210"/>
        <w:jc w:val="both"/>
        <w:rPr>
          <w:rFonts w:eastAsia="Arial Unicode MS" w:cs="Arial"/>
          <w:sz w:val="24"/>
          <w:szCs w:val="24"/>
        </w:rPr>
      </w:pPr>
      <w:r w:rsidRPr="002D2AE6">
        <w:rPr>
          <w:rFonts w:eastAsia="Arial Unicode MS" w:cs="Arial"/>
          <w:sz w:val="24"/>
          <w:szCs w:val="24"/>
          <w:shd w:val="clear" w:color="auto" w:fill="FFFFFF"/>
        </w:rPr>
        <w:t>Sellman, E. (2009). Lessons learned: student voice at a school for pupils experiencing social, emotional and behavioural difficulties.</w:t>
      </w:r>
      <w:r w:rsidRPr="002D2AE6">
        <w:rPr>
          <w:rFonts w:eastAsia="Arial Unicode MS" w:cs="Arial"/>
          <w:sz w:val="24"/>
          <w:szCs w:val="24"/>
        </w:rPr>
        <w:t> </w:t>
      </w:r>
      <w:r w:rsidRPr="002D2AE6">
        <w:rPr>
          <w:rFonts w:eastAsia="Arial Unicode MS" w:cs="Arial"/>
          <w:i/>
          <w:iCs/>
          <w:sz w:val="24"/>
          <w:szCs w:val="24"/>
          <w:shd w:val="clear" w:color="auto" w:fill="FFFFFF"/>
        </w:rPr>
        <w:t>Emotional and Behavioural Difficulties,</w:t>
      </w:r>
      <w:r w:rsidRPr="002D2AE6">
        <w:rPr>
          <w:rFonts w:eastAsia="Arial Unicode MS" w:cs="Arial"/>
          <w:i/>
          <w:iCs/>
          <w:sz w:val="24"/>
          <w:szCs w:val="24"/>
        </w:rPr>
        <w:t> </w:t>
      </w:r>
      <w:r w:rsidRPr="002D2AE6">
        <w:rPr>
          <w:rFonts w:eastAsia="Arial Unicode MS" w:cs="Arial"/>
          <w:i/>
          <w:iCs/>
          <w:sz w:val="24"/>
          <w:szCs w:val="24"/>
          <w:shd w:val="clear" w:color="auto" w:fill="FFFFFF"/>
        </w:rPr>
        <w:t>14,</w:t>
      </w:r>
      <w:r w:rsidRPr="002D2AE6">
        <w:rPr>
          <w:rFonts w:eastAsia="Arial Unicode MS" w:cs="Arial"/>
          <w:i/>
          <w:iCs/>
          <w:sz w:val="24"/>
          <w:szCs w:val="24"/>
        </w:rPr>
        <w:t> </w:t>
      </w:r>
      <w:r w:rsidRPr="002D2AE6">
        <w:rPr>
          <w:rFonts w:eastAsia="Arial Unicode MS" w:cs="Arial"/>
          <w:sz w:val="24"/>
          <w:szCs w:val="24"/>
          <w:shd w:val="clear" w:color="auto" w:fill="FFFFFF"/>
        </w:rPr>
        <w:t>1, 33-48.</w:t>
      </w:r>
    </w:p>
    <w:p w:rsidR="00844E75" w:rsidRPr="00B61C1E" w:rsidRDefault="00844E75" w:rsidP="00852C79">
      <w:pPr>
        <w:spacing w:line="360" w:lineRule="auto"/>
        <w:jc w:val="both"/>
        <w:rPr>
          <w:rFonts w:eastAsia="Arial Unicode MS" w:cs="Arial"/>
          <w:color w:val="000000"/>
          <w:sz w:val="24"/>
          <w:szCs w:val="24"/>
        </w:rPr>
      </w:pPr>
      <w:r w:rsidRPr="00B61C1E">
        <w:rPr>
          <w:rFonts w:cs="Arial"/>
          <w:sz w:val="24"/>
          <w:szCs w:val="24"/>
        </w:rPr>
        <w:t xml:space="preserve">Shaw, I. (1996) ‘Unbroken voices: children, young people and qualitative methods’. </w:t>
      </w:r>
      <w:r w:rsidRPr="00B61C1E">
        <w:rPr>
          <w:rFonts w:eastAsia="Arial Unicode MS" w:cs="Arial"/>
          <w:color w:val="000000"/>
          <w:sz w:val="24"/>
          <w:szCs w:val="24"/>
        </w:rPr>
        <w:t xml:space="preserve">In P. Christensen &amp; A. James (Eds.), </w:t>
      </w:r>
      <w:r w:rsidRPr="00B61C1E">
        <w:rPr>
          <w:rFonts w:eastAsia="Arial Unicode MS" w:cs="Arial"/>
          <w:i/>
          <w:color w:val="000000"/>
          <w:sz w:val="24"/>
          <w:szCs w:val="24"/>
        </w:rPr>
        <w:t>Research with children: Perspectives and practices.</w:t>
      </w:r>
      <w:r w:rsidRPr="00B61C1E">
        <w:rPr>
          <w:rFonts w:eastAsia="Arial Unicode MS" w:cs="Arial"/>
          <w:color w:val="000000"/>
          <w:sz w:val="24"/>
          <w:szCs w:val="24"/>
        </w:rPr>
        <w:t xml:space="preserve"> London: Falmer.</w:t>
      </w:r>
    </w:p>
    <w:p w:rsidR="00844E75" w:rsidRDefault="00844E75" w:rsidP="00852C79">
      <w:pPr>
        <w:spacing w:after="120" w:line="360" w:lineRule="auto"/>
        <w:jc w:val="both"/>
        <w:rPr>
          <w:rFonts w:cs="Arial"/>
          <w:sz w:val="24"/>
          <w:szCs w:val="24"/>
        </w:rPr>
      </w:pPr>
      <w:r w:rsidRPr="00505691">
        <w:rPr>
          <w:rFonts w:cs="Arial"/>
          <w:sz w:val="24"/>
          <w:szCs w:val="24"/>
        </w:rPr>
        <w:t xml:space="preserve">Shearman, S. (2003). What is the reality of ‘inclusion’ for children with emotional and behavioural difficulties in the primary classroom? In </w:t>
      </w:r>
      <w:r>
        <w:rPr>
          <w:rFonts w:cs="Arial"/>
          <w:sz w:val="24"/>
          <w:szCs w:val="24"/>
        </w:rPr>
        <w:t>K. A. Pomerantz, M. Hughes</w:t>
      </w:r>
      <w:r w:rsidRPr="00505691">
        <w:rPr>
          <w:rFonts w:cs="Arial"/>
          <w:sz w:val="24"/>
          <w:szCs w:val="24"/>
        </w:rPr>
        <w:t xml:space="preserve">, &amp; </w:t>
      </w:r>
      <w:r>
        <w:rPr>
          <w:rFonts w:cs="Arial"/>
          <w:sz w:val="24"/>
          <w:szCs w:val="24"/>
        </w:rPr>
        <w:t>D. Thompson</w:t>
      </w:r>
      <w:r w:rsidRPr="00505691">
        <w:rPr>
          <w:rFonts w:cs="Arial"/>
          <w:sz w:val="24"/>
          <w:szCs w:val="24"/>
        </w:rPr>
        <w:t xml:space="preserve">. (2007). </w:t>
      </w:r>
      <w:r w:rsidRPr="00505691">
        <w:rPr>
          <w:rFonts w:cs="Arial"/>
          <w:i/>
          <w:sz w:val="24"/>
          <w:szCs w:val="24"/>
        </w:rPr>
        <w:t>How to reach hard to reach children: Improving access, participation and outcomes</w:t>
      </w:r>
      <w:r w:rsidRPr="00505691">
        <w:rPr>
          <w:rFonts w:cs="Arial"/>
          <w:sz w:val="24"/>
          <w:szCs w:val="24"/>
        </w:rPr>
        <w:t>. Chichester, England: John Wiley.</w:t>
      </w:r>
    </w:p>
    <w:p w:rsidR="00844E75" w:rsidRPr="00BA5801" w:rsidRDefault="00844E75" w:rsidP="00852C79">
      <w:pPr>
        <w:shd w:val="clear" w:color="auto" w:fill="FFFFFF"/>
        <w:spacing w:before="100" w:beforeAutospacing="1" w:after="100" w:afterAutospacing="1" w:line="360" w:lineRule="auto"/>
        <w:ind w:right="210"/>
        <w:jc w:val="both"/>
        <w:rPr>
          <w:rFonts w:eastAsia="Arial Unicode MS" w:cs="Arial"/>
          <w:color w:val="000000"/>
          <w:sz w:val="24"/>
          <w:szCs w:val="24"/>
        </w:rPr>
      </w:pPr>
      <w:r w:rsidRPr="00BA5801">
        <w:rPr>
          <w:rFonts w:eastAsia="Arial Unicode MS" w:cs="Arial"/>
          <w:color w:val="000000"/>
          <w:sz w:val="24"/>
          <w:szCs w:val="24"/>
        </w:rPr>
        <w:t xml:space="preserve">Smith, J. A. (2010). Interpretative Phenomenological Analysis: A Reply to Amedeo Giorgi. </w:t>
      </w:r>
      <w:r w:rsidRPr="00BA5801">
        <w:rPr>
          <w:rFonts w:eastAsia="Arial Unicode MS" w:cs="Arial"/>
          <w:i/>
          <w:iCs/>
          <w:color w:val="000000"/>
          <w:sz w:val="24"/>
          <w:szCs w:val="24"/>
        </w:rPr>
        <w:t xml:space="preserve">Existential Analysis, 21, </w:t>
      </w:r>
      <w:r w:rsidRPr="00BA5801">
        <w:rPr>
          <w:rFonts w:eastAsia="Arial Unicode MS" w:cs="Arial"/>
          <w:color w:val="000000"/>
          <w:sz w:val="24"/>
          <w:szCs w:val="24"/>
        </w:rPr>
        <w:t xml:space="preserve">2, 186-192. </w:t>
      </w:r>
    </w:p>
    <w:p w:rsidR="00844E75" w:rsidRPr="001531E7" w:rsidRDefault="00844E75" w:rsidP="00852C79">
      <w:pPr>
        <w:shd w:val="clear" w:color="auto" w:fill="FFFFFF"/>
        <w:spacing w:before="100" w:beforeAutospacing="1" w:after="100" w:afterAutospacing="1" w:line="360" w:lineRule="auto"/>
        <w:ind w:right="-46"/>
        <w:jc w:val="both"/>
        <w:rPr>
          <w:rFonts w:eastAsia="Arial Unicode MS" w:cs="Arial"/>
          <w:color w:val="000000"/>
          <w:sz w:val="24"/>
          <w:szCs w:val="24"/>
        </w:rPr>
      </w:pPr>
      <w:r w:rsidRPr="001531E7">
        <w:rPr>
          <w:rFonts w:eastAsia="Arial Unicode MS" w:cs="Arial"/>
          <w:color w:val="000000"/>
          <w:sz w:val="24"/>
          <w:szCs w:val="24"/>
        </w:rPr>
        <w:t>Smith, J. A. (2011</w:t>
      </w:r>
      <w:r>
        <w:rPr>
          <w:rFonts w:eastAsia="Arial Unicode MS" w:cs="Arial"/>
          <w:color w:val="000000"/>
          <w:sz w:val="24"/>
          <w:szCs w:val="24"/>
        </w:rPr>
        <w:t>a</w:t>
      </w:r>
      <w:r w:rsidRPr="001531E7">
        <w:rPr>
          <w:rFonts w:eastAsia="Arial Unicode MS" w:cs="Arial"/>
          <w:color w:val="000000"/>
          <w:sz w:val="24"/>
          <w:szCs w:val="24"/>
        </w:rPr>
        <w:t xml:space="preserve">). Evaluating the contribution of interpretative phenomenological analysis. </w:t>
      </w:r>
      <w:r w:rsidRPr="001531E7">
        <w:rPr>
          <w:rFonts w:eastAsia="Arial Unicode MS" w:cs="Arial"/>
          <w:i/>
          <w:iCs/>
          <w:color w:val="000000"/>
          <w:sz w:val="24"/>
          <w:szCs w:val="24"/>
        </w:rPr>
        <w:t xml:space="preserve">Health Psychology Review, 5, </w:t>
      </w:r>
      <w:r w:rsidRPr="001531E7">
        <w:rPr>
          <w:rFonts w:eastAsia="Arial Unicode MS" w:cs="Arial"/>
          <w:color w:val="000000"/>
          <w:sz w:val="24"/>
          <w:szCs w:val="24"/>
        </w:rPr>
        <w:t>1, 9-27.</w:t>
      </w:r>
    </w:p>
    <w:p w:rsidR="00844E75" w:rsidRPr="00AD5E37" w:rsidRDefault="00844E75" w:rsidP="002E5082">
      <w:pPr>
        <w:shd w:val="clear" w:color="auto" w:fill="FFFFFF"/>
        <w:tabs>
          <w:tab w:val="left" w:pos="9026"/>
        </w:tabs>
        <w:spacing w:before="100" w:beforeAutospacing="1" w:after="100" w:afterAutospacing="1" w:line="360" w:lineRule="auto"/>
        <w:ind w:right="95"/>
        <w:jc w:val="both"/>
        <w:rPr>
          <w:rFonts w:eastAsia="Arial Unicode MS" w:cs="Arial"/>
          <w:color w:val="000000"/>
          <w:sz w:val="24"/>
          <w:szCs w:val="24"/>
        </w:rPr>
      </w:pPr>
      <w:r>
        <w:rPr>
          <w:rFonts w:eastAsia="Arial Unicode MS" w:cs="Arial"/>
          <w:color w:val="000000"/>
          <w:sz w:val="24"/>
          <w:szCs w:val="24"/>
        </w:rPr>
        <w:t>Smith, J. A. (</w:t>
      </w:r>
      <w:r w:rsidRPr="00AD5E37">
        <w:rPr>
          <w:rFonts w:eastAsia="Arial Unicode MS" w:cs="Arial"/>
          <w:color w:val="000000"/>
          <w:sz w:val="24"/>
          <w:szCs w:val="24"/>
        </w:rPr>
        <w:t>2011</w:t>
      </w:r>
      <w:r>
        <w:rPr>
          <w:rFonts w:eastAsia="Arial Unicode MS" w:cs="Arial"/>
          <w:color w:val="000000"/>
          <w:sz w:val="24"/>
          <w:szCs w:val="24"/>
        </w:rPr>
        <w:t>b</w:t>
      </w:r>
      <w:r w:rsidRPr="00AD5E37">
        <w:rPr>
          <w:rFonts w:eastAsia="Arial Unicode MS" w:cs="Arial"/>
          <w:color w:val="000000"/>
          <w:sz w:val="24"/>
          <w:szCs w:val="24"/>
        </w:rPr>
        <w:t xml:space="preserve">). Evaluating the contribution of interpretative phenomenological analysis: A reply to the commentaries and further development of criteria. </w:t>
      </w:r>
      <w:r w:rsidRPr="00AD5E37">
        <w:rPr>
          <w:rFonts w:eastAsia="Arial Unicode MS" w:cs="Arial"/>
          <w:i/>
          <w:iCs/>
          <w:color w:val="000000"/>
          <w:sz w:val="24"/>
          <w:szCs w:val="24"/>
        </w:rPr>
        <w:t xml:space="preserve">Health Psychology Review, 5, </w:t>
      </w:r>
      <w:r w:rsidRPr="00AD5E37">
        <w:rPr>
          <w:rFonts w:eastAsia="Arial Unicode MS" w:cs="Arial"/>
          <w:color w:val="000000"/>
          <w:sz w:val="24"/>
          <w:szCs w:val="24"/>
        </w:rPr>
        <w:t xml:space="preserve">1, 55-61. </w:t>
      </w:r>
    </w:p>
    <w:p w:rsidR="00844E75" w:rsidRDefault="00844E75" w:rsidP="002E5082">
      <w:pPr>
        <w:shd w:val="clear" w:color="auto" w:fill="FFFFFF"/>
        <w:spacing w:before="100" w:beforeAutospacing="1" w:after="100" w:afterAutospacing="1" w:line="360" w:lineRule="auto"/>
        <w:ind w:right="528"/>
        <w:jc w:val="both"/>
        <w:rPr>
          <w:rFonts w:eastAsia="Arial Unicode MS" w:cs="Arial"/>
          <w:color w:val="000000"/>
          <w:sz w:val="24"/>
          <w:szCs w:val="24"/>
        </w:rPr>
      </w:pPr>
      <w:r w:rsidRPr="005E46AB">
        <w:rPr>
          <w:rFonts w:eastAsia="Arial Unicode MS" w:cs="Arial"/>
          <w:color w:val="000000"/>
          <w:sz w:val="24"/>
          <w:szCs w:val="24"/>
        </w:rPr>
        <w:t xml:space="preserve">Smith, J. A., Flowers, P., &amp; Larkin, M. (2009). </w:t>
      </w:r>
      <w:r>
        <w:rPr>
          <w:rFonts w:eastAsia="Arial Unicode MS" w:cs="Arial"/>
          <w:i/>
          <w:iCs/>
          <w:color w:val="000000"/>
          <w:sz w:val="24"/>
          <w:szCs w:val="24"/>
        </w:rPr>
        <w:t>Interpretative Phenomenological A</w:t>
      </w:r>
      <w:r w:rsidRPr="005E46AB">
        <w:rPr>
          <w:rFonts w:eastAsia="Arial Unicode MS" w:cs="Arial"/>
          <w:i/>
          <w:iCs/>
          <w:color w:val="000000"/>
          <w:sz w:val="24"/>
          <w:szCs w:val="24"/>
        </w:rPr>
        <w:t>nalysis: Theory, method and research</w:t>
      </w:r>
      <w:r w:rsidRPr="005E46AB">
        <w:rPr>
          <w:rFonts w:eastAsia="Arial Unicode MS" w:cs="Arial"/>
          <w:color w:val="000000"/>
          <w:sz w:val="24"/>
          <w:szCs w:val="24"/>
        </w:rPr>
        <w:t xml:space="preserve">. Los Angeles: SAGE. </w:t>
      </w:r>
    </w:p>
    <w:p w:rsidR="00844E75" w:rsidRPr="002E5082" w:rsidRDefault="00844E75" w:rsidP="002E5082">
      <w:pPr>
        <w:shd w:val="clear" w:color="auto" w:fill="FFFFFF"/>
        <w:spacing w:before="100" w:beforeAutospacing="1" w:after="100" w:afterAutospacing="1" w:line="360" w:lineRule="auto"/>
        <w:ind w:right="528"/>
        <w:jc w:val="both"/>
        <w:rPr>
          <w:rFonts w:eastAsia="Arial Unicode MS" w:cs="Arial"/>
          <w:color w:val="000000"/>
          <w:sz w:val="24"/>
          <w:szCs w:val="24"/>
        </w:rPr>
      </w:pPr>
      <w:r w:rsidRPr="00B61C1E">
        <w:rPr>
          <w:rFonts w:eastAsia="Arial Unicode MS" w:cs="Arial"/>
          <w:color w:val="000000"/>
          <w:sz w:val="24"/>
          <w:szCs w:val="24"/>
        </w:rPr>
        <w:lastRenderedPageBreak/>
        <w:t xml:space="preserve">Smith, J.A. &amp; Osborn, M. (2003). Interpretative phenomenological analysis. In </w:t>
      </w:r>
      <w:r>
        <w:rPr>
          <w:rFonts w:eastAsia="Arial Unicode MS" w:cs="Arial"/>
          <w:color w:val="000000"/>
          <w:sz w:val="24"/>
          <w:szCs w:val="24"/>
        </w:rPr>
        <w:t xml:space="preserve">D. </w:t>
      </w:r>
      <w:r>
        <w:rPr>
          <w:rFonts w:cs="Arial"/>
          <w:noProof/>
          <w:sz w:val="24"/>
          <w:szCs w:val="24"/>
          <w:lang w:val="en-US"/>
        </w:rPr>
        <w:t>Langdridge</w:t>
      </w:r>
      <w:r w:rsidRPr="00B61C1E">
        <w:rPr>
          <w:rFonts w:cs="Arial"/>
          <w:noProof/>
          <w:sz w:val="24"/>
          <w:szCs w:val="24"/>
          <w:lang w:val="en-US"/>
        </w:rPr>
        <w:t xml:space="preserve">. (2007). </w:t>
      </w:r>
      <w:r w:rsidRPr="00B61C1E">
        <w:rPr>
          <w:rFonts w:cs="Arial"/>
          <w:i/>
          <w:iCs/>
          <w:noProof/>
          <w:sz w:val="24"/>
          <w:szCs w:val="24"/>
          <w:lang w:val="en-US"/>
        </w:rPr>
        <w:t>Phenomenological Psychology Theory, Research and Method.</w:t>
      </w:r>
      <w:r w:rsidRPr="00B61C1E">
        <w:rPr>
          <w:rFonts w:cs="Arial"/>
          <w:noProof/>
          <w:sz w:val="24"/>
          <w:szCs w:val="24"/>
          <w:lang w:val="en-US"/>
        </w:rPr>
        <w:t xml:space="preserve"> Essex: Pearson Education Limited.</w:t>
      </w:r>
    </w:p>
    <w:p w:rsidR="00844E75" w:rsidRDefault="00844E75" w:rsidP="00852C79">
      <w:pPr>
        <w:autoSpaceDE w:val="0"/>
        <w:autoSpaceDN w:val="0"/>
        <w:adjustRightInd w:val="0"/>
        <w:spacing w:after="0" w:line="360" w:lineRule="auto"/>
        <w:jc w:val="both"/>
        <w:rPr>
          <w:rFonts w:eastAsia="Arial Unicode MS" w:cs="Arial"/>
          <w:color w:val="000000"/>
          <w:sz w:val="24"/>
          <w:szCs w:val="24"/>
        </w:rPr>
      </w:pPr>
      <w:r w:rsidRPr="00B61C1E">
        <w:rPr>
          <w:rFonts w:cs="Arial"/>
          <w:sz w:val="24"/>
          <w:szCs w:val="24"/>
        </w:rPr>
        <w:t xml:space="preserve">Solberg, A. (1996) ‘The challenge in child research: from “being” to “doing”’. </w:t>
      </w:r>
      <w:r w:rsidRPr="00B61C1E">
        <w:rPr>
          <w:rFonts w:eastAsia="Arial Unicode MS" w:cs="Arial"/>
          <w:color w:val="000000"/>
          <w:sz w:val="24"/>
          <w:szCs w:val="24"/>
        </w:rPr>
        <w:t xml:space="preserve">In P. Christensen &amp; A. James (Eds.), </w:t>
      </w:r>
      <w:r w:rsidRPr="00B61C1E">
        <w:rPr>
          <w:rFonts w:eastAsia="Arial Unicode MS" w:cs="Arial"/>
          <w:i/>
          <w:color w:val="000000"/>
          <w:sz w:val="24"/>
          <w:szCs w:val="24"/>
        </w:rPr>
        <w:t>Research with children: Perspectives and practices.</w:t>
      </w:r>
      <w:r w:rsidRPr="00B61C1E">
        <w:rPr>
          <w:rFonts w:eastAsia="Arial Unicode MS" w:cs="Arial"/>
          <w:color w:val="000000"/>
          <w:sz w:val="24"/>
          <w:szCs w:val="24"/>
        </w:rPr>
        <w:t xml:space="preserve"> London: Falmer.</w:t>
      </w:r>
    </w:p>
    <w:p w:rsidR="00844E75" w:rsidRDefault="00844E75" w:rsidP="00852C79">
      <w:pPr>
        <w:autoSpaceDE w:val="0"/>
        <w:autoSpaceDN w:val="0"/>
        <w:adjustRightInd w:val="0"/>
        <w:spacing w:after="0" w:line="360" w:lineRule="auto"/>
        <w:jc w:val="both"/>
        <w:rPr>
          <w:rFonts w:eastAsia="Arial Unicode MS" w:cs="Arial"/>
          <w:color w:val="000000"/>
          <w:sz w:val="24"/>
          <w:szCs w:val="24"/>
        </w:rPr>
      </w:pPr>
    </w:p>
    <w:p w:rsidR="00844E75" w:rsidRDefault="00844E75" w:rsidP="00852C79">
      <w:pPr>
        <w:spacing w:after="120" w:line="360" w:lineRule="auto"/>
        <w:jc w:val="both"/>
        <w:rPr>
          <w:rFonts w:cs="Arial"/>
          <w:sz w:val="24"/>
          <w:szCs w:val="24"/>
        </w:rPr>
      </w:pPr>
      <w:r w:rsidRPr="00783C50">
        <w:rPr>
          <w:rFonts w:cs="Arial"/>
          <w:sz w:val="24"/>
          <w:szCs w:val="24"/>
        </w:rPr>
        <w:t xml:space="preserve">Solomon, D., Watson, M., Battistich, V., Schaps, E., &amp; Delucchi, K. ( 1996). Creating Classrooms that Students Experience as Communities. In </w:t>
      </w:r>
      <w:r>
        <w:rPr>
          <w:rFonts w:cs="Arial"/>
          <w:sz w:val="24"/>
          <w:szCs w:val="24"/>
        </w:rPr>
        <w:t>C. Watkins</w:t>
      </w:r>
      <w:r w:rsidRPr="00783C50">
        <w:rPr>
          <w:rFonts w:cs="Arial"/>
          <w:sz w:val="24"/>
          <w:szCs w:val="24"/>
        </w:rPr>
        <w:t xml:space="preserve">, &amp; </w:t>
      </w:r>
      <w:r>
        <w:rPr>
          <w:rFonts w:cs="Arial"/>
          <w:sz w:val="24"/>
          <w:szCs w:val="24"/>
        </w:rPr>
        <w:t>P. Wagner</w:t>
      </w:r>
      <w:r w:rsidRPr="00783C50">
        <w:rPr>
          <w:rFonts w:cs="Arial"/>
          <w:sz w:val="24"/>
          <w:szCs w:val="24"/>
        </w:rPr>
        <w:t xml:space="preserve">. (2000). </w:t>
      </w:r>
      <w:r w:rsidRPr="00783C50">
        <w:rPr>
          <w:rFonts w:cs="Arial"/>
          <w:i/>
          <w:sz w:val="24"/>
          <w:szCs w:val="24"/>
        </w:rPr>
        <w:t>Improving school behaviour</w:t>
      </w:r>
      <w:r w:rsidRPr="00783C50">
        <w:rPr>
          <w:rFonts w:cs="Arial"/>
          <w:sz w:val="24"/>
          <w:szCs w:val="24"/>
        </w:rPr>
        <w:t>. London: Paul Chapman.</w:t>
      </w:r>
    </w:p>
    <w:p w:rsidR="00844E75" w:rsidRPr="00D72219" w:rsidRDefault="00844E75" w:rsidP="00852C79">
      <w:pPr>
        <w:spacing w:after="120" w:line="360" w:lineRule="auto"/>
        <w:jc w:val="both"/>
        <w:rPr>
          <w:rFonts w:eastAsia="Arial Unicode MS" w:cs="Arial"/>
          <w:color w:val="000000"/>
          <w:sz w:val="24"/>
          <w:szCs w:val="24"/>
          <w:shd w:val="clear" w:color="auto" w:fill="FFFFFF"/>
        </w:rPr>
      </w:pPr>
      <w:r w:rsidRPr="00D72219">
        <w:rPr>
          <w:rFonts w:eastAsia="Arial Unicode MS" w:cs="Arial"/>
          <w:color w:val="000000"/>
          <w:sz w:val="24"/>
          <w:szCs w:val="24"/>
          <w:shd w:val="clear" w:color="auto" w:fill="FFFFFF"/>
        </w:rPr>
        <w:t>Souter, K. (2001). The Relevance of Systems Theory for Teachers Dealing with Emotional and Behaviour Problems in Schools.</w:t>
      </w:r>
      <w:r w:rsidRPr="00D72219">
        <w:rPr>
          <w:rStyle w:val="apple-converted-space"/>
          <w:rFonts w:eastAsia="Arial Unicode MS" w:cs="Arial"/>
          <w:color w:val="000000"/>
          <w:sz w:val="24"/>
          <w:szCs w:val="24"/>
          <w:shd w:val="clear" w:color="auto" w:fill="FFFFFF"/>
        </w:rPr>
        <w:t> </w:t>
      </w:r>
      <w:r w:rsidRPr="00D72219">
        <w:rPr>
          <w:rFonts w:eastAsia="Arial Unicode MS" w:cs="Arial"/>
          <w:i/>
          <w:iCs/>
          <w:color w:val="000000"/>
          <w:sz w:val="24"/>
          <w:szCs w:val="24"/>
          <w:shd w:val="clear" w:color="auto" w:fill="FFFFFF"/>
        </w:rPr>
        <w:t>Pastoral Care in Education,</w:t>
      </w:r>
      <w:r w:rsidRPr="00D72219">
        <w:rPr>
          <w:rStyle w:val="apple-converted-space"/>
          <w:rFonts w:eastAsia="Arial Unicode MS" w:cs="Arial"/>
          <w:i/>
          <w:iCs/>
          <w:color w:val="000000"/>
          <w:sz w:val="24"/>
          <w:szCs w:val="24"/>
          <w:shd w:val="clear" w:color="auto" w:fill="FFFFFF"/>
        </w:rPr>
        <w:t> </w:t>
      </w:r>
      <w:r w:rsidRPr="00D72219">
        <w:rPr>
          <w:rFonts w:eastAsia="Arial Unicode MS" w:cs="Arial"/>
          <w:i/>
          <w:iCs/>
          <w:color w:val="000000"/>
          <w:sz w:val="24"/>
          <w:szCs w:val="24"/>
          <w:shd w:val="clear" w:color="auto" w:fill="FFFFFF"/>
        </w:rPr>
        <w:t>19,</w:t>
      </w:r>
      <w:r w:rsidRPr="00D72219">
        <w:rPr>
          <w:rStyle w:val="apple-converted-space"/>
          <w:rFonts w:eastAsia="Arial Unicode MS" w:cs="Arial"/>
          <w:i/>
          <w:iCs/>
          <w:color w:val="000000"/>
          <w:sz w:val="24"/>
          <w:szCs w:val="24"/>
          <w:shd w:val="clear" w:color="auto" w:fill="FFFFFF"/>
        </w:rPr>
        <w:t> </w:t>
      </w:r>
      <w:r w:rsidRPr="00D72219">
        <w:rPr>
          <w:rFonts w:eastAsia="Arial Unicode MS" w:cs="Arial"/>
          <w:color w:val="000000"/>
          <w:sz w:val="24"/>
          <w:szCs w:val="24"/>
          <w:shd w:val="clear" w:color="auto" w:fill="FFFFFF"/>
        </w:rPr>
        <w:t>1, 36-41.</w:t>
      </w:r>
    </w:p>
    <w:p w:rsidR="00844E75" w:rsidRDefault="00844E75" w:rsidP="00852C79">
      <w:pPr>
        <w:spacing w:after="120" w:line="360" w:lineRule="auto"/>
        <w:jc w:val="both"/>
        <w:rPr>
          <w:rFonts w:cs="Arial"/>
          <w:sz w:val="24"/>
          <w:szCs w:val="24"/>
        </w:rPr>
      </w:pPr>
      <w:r>
        <w:rPr>
          <w:rFonts w:cs="Arial"/>
          <w:sz w:val="24"/>
          <w:szCs w:val="24"/>
        </w:rPr>
        <w:t>Spohrer, K. And Cooke, C. (2005). A Problem Shared. In D. Wilson</w:t>
      </w:r>
      <w:r w:rsidRPr="00ED6C3D">
        <w:rPr>
          <w:rFonts w:cs="Arial"/>
          <w:sz w:val="24"/>
          <w:szCs w:val="24"/>
        </w:rPr>
        <w:t xml:space="preserve">, &amp; </w:t>
      </w:r>
      <w:r>
        <w:rPr>
          <w:rFonts w:cs="Arial"/>
          <w:sz w:val="24"/>
          <w:szCs w:val="24"/>
        </w:rPr>
        <w:t>C. Newton</w:t>
      </w:r>
      <w:r w:rsidRPr="00ED6C3D">
        <w:rPr>
          <w:rFonts w:cs="Arial"/>
          <w:sz w:val="24"/>
          <w:szCs w:val="24"/>
        </w:rPr>
        <w:t xml:space="preserve">. (2006). </w:t>
      </w:r>
      <w:r>
        <w:rPr>
          <w:rFonts w:cs="Arial"/>
          <w:i/>
          <w:sz w:val="24"/>
          <w:szCs w:val="24"/>
        </w:rPr>
        <w:t>Circles of A</w:t>
      </w:r>
      <w:r w:rsidRPr="00ED6C3D">
        <w:rPr>
          <w:rFonts w:cs="Arial"/>
          <w:i/>
          <w:sz w:val="24"/>
          <w:szCs w:val="24"/>
        </w:rPr>
        <w:t>dults: A team approach to problem solving around challenging behaviour and emotional needs</w:t>
      </w:r>
      <w:r w:rsidRPr="00ED6C3D">
        <w:rPr>
          <w:rFonts w:cs="Arial"/>
          <w:sz w:val="24"/>
          <w:szCs w:val="24"/>
        </w:rPr>
        <w:t>. S.l.: Inclusive Solutions UK Ltd.</w:t>
      </w:r>
    </w:p>
    <w:p w:rsidR="00844E75" w:rsidRDefault="00844E75" w:rsidP="00852C79">
      <w:pPr>
        <w:spacing w:after="120" w:line="360" w:lineRule="auto"/>
        <w:jc w:val="both"/>
        <w:rPr>
          <w:rFonts w:cs="Arial"/>
          <w:sz w:val="24"/>
          <w:szCs w:val="24"/>
        </w:rPr>
      </w:pPr>
      <w:r>
        <w:rPr>
          <w:rFonts w:cs="Arial"/>
          <w:sz w:val="24"/>
          <w:szCs w:val="24"/>
        </w:rPr>
        <w:t xml:space="preserve">Squires, G. (2007). </w:t>
      </w:r>
      <w:r w:rsidRPr="00C82173">
        <w:rPr>
          <w:rFonts w:cs="Arial"/>
          <w:i/>
          <w:sz w:val="24"/>
          <w:szCs w:val="24"/>
        </w:rPr>
        <w:t>Community Psychology: ‘Capacity building’ by meeting the needs of the adults in schools.</w:t>
      </w:r>
      <w:r>
        <w:rPr>
          <w:rFonts w:cs="Arial"/>
          <w:sz w:val="24"/>
          <w:szCs w:val="24"/>
        </w:rPr>
        <w:t xml:space="preserve"> International School Psychology Association 29</w:t>
      </w:r>
      <w:r w:rsidRPr="00C82173">
        <w:rPr>
          <w:rFonts w:cs="Arial"/>
          <w:sz w:val="24"/>
          <w:szCs w:val="24"/>
          <w:vertAlign w:val="superscript"/>
        </w:rPr>
        <w:t>th</w:t>
      </w:r>
      <w:r>
        <w:rPr>
          <w:rFonts w:cs="Arial"/>
          <w:sz w:val="24"/>
          <w:szCs w:val="24"/>
        </w:rPr>
        <w:t xml:space="preserve"> Annual Colloquium, Tampere, Finland.</w:t>
      </w:r>
    </w:p>
    <w:p w:rsidR="00844E75" w:rsidRDefault="00844E75" w:rsidP="00852C79">
      <w:pPr>
        <w:spacing w:after="120" w:line="360" w:lineRule="auto"/>
        <w:jc w:val="both"/>
        <w:rPr>
          <w:rFonts w:cs="Arial"/>
          <w:sz w:val="24"/>
          <w:szCs w:val="24"/>
        </w:rPr>
      </w:pPr>
      <w:r>
        <w:rPr>
          <w:rFonts w:cs="Arial"/>
          <w:sz w:val="24"/>
          <w:szCs w:val="24"/>
        </w:rPr>
        <w:t>Stockley, S. (2003). Circles of Adults: An exploration of an experiential process to develop teachers’ emotional and professional competency. In D. Wilson</w:t>
      </w:r>
      <w:r w:rsidRPr="00ED6C3D">
        <w:rPr>
          <w:rFonts w:cs="Arial"/>
          <w:sz w:val="24"/>
          <w:szCs w:val="24"/>
        </w:rPr>
        <w:t xml:space="preserve">, &amp; </w:t>
      </w:r>
      <w:r>
        <w:rPr>
          <w:rFonts w:cs="Arial"/>
          <w:sz w:val="24"/>
          <w:szCs w:val="24"/>
        </w:rPr>
        <w:t>C. Newton</w:t>
      </w:r>
      <w:r w:rsidRPr="00ED6C3D">
        <w:rPr>
          <w:rFonts w:cs="Arial"/>
          <w:sz w:val="24"/>
          <w:szCs w:val="24"/>
        </w:rPr>
        <w:t xml:space="preserve">. (2006). </w:t>
      </w:r>
      <w:r>
        <w:rPr>
          <w:rFonts w:cs="Arial"/>
          <w:i/>
          <w:sz w:val="24"/>
          <w:szCs w:val="24"/>
        </w:rPr>
        <w:t>Circles of A</w:t>
      </w:r>
      <w:r w:rsidRPr="00ED6C3D">
        <w:rPr>
          <w:rFonts w:cs="Arial"/>
          <w:i/>
          <w:sz w:val="24"/>
          <w:szCs w:val="24"/>
        </w:rPr>
        <w:t>dults: A team approach to problem solving around challenging behaviour and emotional needs</w:t>
      </w:r>
      <w:r w:rsidRPr="00ED6C3D">
        <w:rPr>
          <w:rFonts w:cs="Arial"/>
          <w:sz w:val="24"/>
          <w:szCs w:val="24"/>
        </w:rPr>
        <w:t>. S.l.: Inclusive Solutions UK Ltd.</w:t>
      </w:r>
    </w:p>
    <w:p w:rsidR="00844E75" w:rsidRDefault="00844E75" w:rsidP="00852C79">
      <w:pPr>
        <w:spacing w:after="120" w:line="360" w:lineRule="auto"/>
        <w:jc w:val="both"/>
        <w:rPr>
          <w:rFonts w:cs="Arial"/>
          <w:sz w:val="24"/>
          <w:szCs w:val="24"/>
        </w:rPr>
      </w:pPr>
      <w:r>
        <w:rPr>
          <w:rFonts w:cs="Arial"/>
          <w:sz w:val="24"/>
          <w:szCs w:val="24"/>
        </w:rPr>
        <w:t>Stockley, S. (2006).</w:t>
      </w:r>
      <w:r w:rsidRPr="00041B2B">
        <w:rPr>
          <w:rFonts w:cs="Arial"/>
          <w:sz w:val="24"/>
          <w:szCs w:val="24"/>
        </w:rPr>
        <w:t xml:space="preserve"> </w:t>
      </w:r>
      <w:r>
        <w:rPr>
          <w:rFonts w:cs="Arial"/>
          <w:sz w:val="24"/>
          <w:szCs w:val="24"/>
        </w:rPr>
        <w:t>In D. Wilson</w:t>
      </w:r>
      <w:r w:rsidRPr="00ED6C3D">
        <w:rPr>
          <w:rFonts w:cs="Arial"/>
          <w:sz w:val="24"/>
          <w:szCs w:val="24"/>
        </w:rPr>
        <w:t xml:space="preserve">, &amp; </w:t>
      </w:r>
      <w:r>
        <w:rPr>
          <w:rFonts w:cs="Arial"/>
          <w:sz w:val="24"/>
          <w:szCs w:val="24"/>
        </w:rPr>
        <w:t>C. Newton</w:t>
      </w:r>
      <w:r w:rsidRPr="00ED6C3D">
        <w:rPr>
          <w:rFonts w:cs="Arial"/>
          <w:sz w:val="24"/>
          <w:szCs w:val="24"/>
        </w:rPr>
        <w:t xml:space="preserve">. (2006). </w:t>
      </w:r>
      <w:r>
        <w:rPr>
          <w:rFonts w:cs="Arial"/>
          <w:i/>
          <w:sz w:val="24"/>
          <w:szCs w:val="24"/>
        </w:rPr>
        <w:t>Circles of A</w:t>
      </w:r>
      <w:r w:rsidRPr="00ED6C3D">
        <w:rPr>
          <w:rFonts w:cs="Arial"/>
          <w:i/>
          <w:sz w:val="24"/>
          <w:szCs w:val="24"/>
        </w:rPr>
        <w:t>dults: A team approach to problem solving around challenging behaviour and emotional needs</w:t>
      </w:r>
      <w:r w:rsidRPr="00ED6C3D">
        <w:rPr>
          <w:rFonts w:cs="Arial"/>
          <w:sz w:val="24"/>
          <w:szCs w:val="24"/>
        </w:rPr>
        <w:t>. S.l.: Inclusive Solutions UK Ltd.</w:t>
      </w:r>
    </w:p>
    <w:p w:rsidR="00844E75" w:rsidRPr="00783C50" w:rsidRDefault="00844E75" w:rsidP="00852C79">
      <w:pPr>
        <w:spacing w:after="120" w:line="360" w:lineRule="auto"/>
        <w:jc w:val="both"/>
        <w:rPr>
          <w:rFonts w:cs="Arial"/>
          <w:sz w:val="24"/>
          <w:szCs w:val="24"/>
        </w:rPr>
      </w:pPr>
      <w:r w:rsidRPr="00783C50">
        <w:rPr>
          <w:rFonts w:cs="Arial"/>
          <w:sz w:val="24"/>
          <w:szCs w:val="24"/>
        </w:rPr>
        <w:t xml:space="preserve">Stone, L. (1990). </w:t>
      </w:r>
      <w:r w:rsidRPr="00783C50">
        <w:rPr>
          <w:rFonts w:cs="Arial"/>
          <w:i/>
          <w:sz w:val="24"/>
          <w:szCs w:val="24"/>
        </w:rPr>
        <w:t>Managing difficult children in school</w:t>
      </w:r>
      <w:r w:rsidRPr="00783C50">
        <w:rPr>
          <w:rFonts w:cs="Arial"/>
          <w:sz w:val="24"/>
          <w:szCs w:val="24"/>
        </w:rPr>
        <w:t xml:space="preserve">. Oxford, England: Basil Blackwell. </w:t>
      </w:r>
    </w:p>
    <w:p w:rsidR="00844E75" w:rsidRPr="00E9208E" w:rsidRDefault="00844E75" w:rsidP="00852C79">
      <w:pPr>
        <w:shd w:val="clear" w:color="auto" w:fill="FFFFFF"/>
        <w:spacing w:before="100" w:beforeAutospacing="1" w:after="100" w:afterAutospacing="1" w:line="360" w:lineRule="auto"/>
        <w:ind w:right="528"/>
        <w:jc w:val="both"/>
        <w:rPr>
          <w:rFonts w:eastAsia="Arial Unicode MS" w:cs="Arial"/>
          <w:color w:val="000000"/>
          <w:sz w:val="24"/>
          <w:szCs w:val="24"/>
        </w:rPr>
      </w:pPr>
      <w:r w:rsidRPr="00E9208E">
        <w:rPr>
          <w:rFonts w:eastAsia="Arial Unicode MS" w:cs="Arial"/>
          <w:color w:val="000000"/>
          <w:sz w:val="24"/>
          <w:szCs w:val="24"/>
        </w:rPr>
        <w:lastRenderedPageBreak/>
        <w:t xml:space="preserve">Stringer, P., Stow, L., Hibbert, K., Powell, J., &amp; Louw, E. (1992). Establishing Staff Consultation Groups in Schools. </w:t>
      </w:r>
      <w:r w:rsidRPr="00E9208E">
        <w:rPr>
          <w:rFonts w:eastAsia="Arial Unicode MS" w:cs="Arial"/>
          <w:i/>
          <w:iCs/>
          <w:color w:val="000000"/>
          <w:sz w:val="24"/>
          <w:szCs w:val="24"/>
        </w:rPr>
        <w:t xml:space="preserve">Educational Psychology in Practice, 8, </w:t>
      </w:r>
      <w:r w:rsidRPr="00E9208E">
        <w:rPr>
          <w:rFonts w:eastAsia="Arial Unicode MS" w:cs="Arial"/>
          <w:color w:val="000000"/>
          <w:sz w:val="24"/>
          <w:szCs w:val="24"/>
        </w:rPr>
        <w:t xml:space="preserve">2, 87-96. </w:t>
      </w:r>
    </w:p>
    <w:p w:rsidR="00844E75" w:rsidRDefault="00844E75" w:rsidP="00852C79">
      <w:pPr>
        <w:spacing w:line="360" w:lineRule="auto"/>
        <w:jc w:val="both"/>
        <w:rPr>
          <w:rFonts w:eastAsia="Arial Unicode MS" w:cs="Arial"/>
          <w:color w:val="000000"/>
          <w:sz w:val="24"/>
          <w:szCs w:val="24"/>
          <w:shd w:val="clear" w:color="auto" w:fill="FFFFFF"/>
        </w:rPr>
      </w:pPr>
      <w:r w:rsidRPr="003056C5">
        <w:rPr>
          <w:rFonts w:eastAsia="Arial Unicode MS" w:cs="Arial"/>
          <w:color w:val="000000"/>
          <w:sz w:val="24"/>
          <w:szCs w:val="24"/>
          <w:shd w:val="clear" w:color="auto" w:fill="FFFFFF"/>
        </w:rPr>
        <w:t>Sunderland, M. (2006).</w:t>
      </w:r>
      <w:r w:rsidRPr="003056C5">
        <w:rPr>
          <w:rStyle w:val="apple-converted-space"/>
          <w:rFonts w:eastAsia="Arial Unicode MS" w:cs="Arial"/>
          <w:color w:val="000000"/>
          <w:sz w:val="24"/>
          <w:szCs w:val="24"/>
          <w:shd w:val="clear" w:color="auto" w:fill="FFFFFF"/>
        </w:rPr>
        <w:t> </w:t>
      </w:r>
      <w:r w:rsidRPr="003056C5">
        <w:rPr>
          <w:rFonts w:eastAsia="Arial Unicode MS" w:cs="Arial"/>
          <w:i/>
          <w:iCs/>
          <w:color w:val="000000"/>
          <w:sz w:val="24"/>
          <w:szCs w:val="24"/>
          <w:shd w:val="clear" w:color="auto" w:fill="FFFFFF"/>
        </w:rPr>
        <w:t>Science of parenting: Practical guidance on sleep, crying, play, and building emotional well-being for life</w:t>
      </w:r>
      <w:r w:rsidRPr="003056C5">
        <w:rPr>
          <w:rFonts w:eastAsia="Arial Unicode MS" w:cs="Arial"/>
          <w:color w:val="000000"/>
          <w:sz w:val="24"/>
          <w:szCs w:val="24"/>
          <w:shd w:val="clear" w:color="auto" w:fill="FFFFFF"/>
        </w:rPr>
        <w:t>. New York: Dorling Kindersley.</w:t>
      </w:r>
    </w:p>
    <w:p w:rsidR="00844E75" w:rsidRDefault="00844E75" w:rsidP="00852C79">
      <w:pPr>
        <w:shd w:val="clear" w:color="auto" w:fill="FFFFFF"/>
        <w:spacing w:before="100" w:beforeAutospacing="1" w:after="100" w:afterAutospacing="1" w:line="360" w:lineRule="auto"/>
        <w:ind w:right="210"/>
        <w:jc w:val="both"/>
        <w:rPr>
          <w:rFonts w:ascii="Arial Unicode MS" w:eastAsia="Arial Unicode MS" w:hAnsi="Arial Unicode MS" w:cs="Arial Unicode MS"/>
          <w:color w:val="000000"/>
          <w:sz w:val="17"/>
          <w:szCs w:val="17"/>
        </w:rPr>
      </w:pPr>
      <w:r>
        <w:rPr>
          <w:rFonts w:eastAsia="Arial Unicode MS" w:cs="Arial"/>
          <w:color w:val="000000"/>
          <w:sz w:val="24"/>
          <w:szCs w:val="24"/>
        </w:rPr>
        <w:t>Tappan, M.B. (1997). Interpretative psychology: stories, circles and understanding lived experience. In M. Larkin, S. Watts,</w:t>
      </w:r>
      <w:r w:rsidRPr="004A69B7">
        <w:rPr>
          <w:rFonts w:eastAsia="Arial Unicode MS" w:cs="Arial"/>
          <w:color w:val="000000"/>
          <w:sz w:val="24"/>
          <w:szCs w:val="24"/>
        </w:rPr>
        <w:t xml:space="preserve"> &amp; </w:t>
      </w:r>
      <w:r>
        <w:rPr>
          <w:rFonts w:eastAsia="Arial Unicode MS" w:cs="Arial"/>
          <w:color w:val="000000"/>
          <w:sz w:val="24"/>
          <w:szCs w:val="24"/>
        </w:rPr>
        <w:t>E. Clifton.</w:t>
      </w:r>
      <w:r w:rsidRPr="004A69B7">
        <w:rPr>
          <w:rFonts w:eastAsia="Arial Unicode MS" w:cs="Arial"/>
          <w:color w:val="000000"/>
          <w:sz w:val="24"/>
          <w:szCs w:val="24"/>
        </w:rPr>
        <w:t xml:space="preserve"> (2006). Giving voice and making sense in interpretative phenomenological analysis. </w:t>
      </w:r>
      <w:r w:rsidRPr="004A69B7">
        <w:rPr>
          <w:rFonts w:eastAsia="Arial Unicode MS" w:cs="Arial"/>
          <w:i/>
          <w:iCs/>
          <w:color w:val="000000"/>
          <w:sz w:val="24"/>
          <w:szCs w:val="24"/>
        </w:rPr>
        <w:t xml:space="preserve">Qualitative Research in Psychology, 3, </w:t>
      </w:r>
      <w:r w:rsidRPr="004A69B7">
        <w:rPr>
          <w:rFonts w:eastAsia="Arial Unicode MS" w:cs="Arial"/>
          <w:color w:val="000000"/>
          <w:sz w:val="24"/>
          <w:szCs w:val="24"/>
        </w:rPr>
        <w:t>2, 102-120.</w:t>
      </w:r>
      <w:r w:rsidRPr="004A69B7">
        <w:rPr>
          <w:rFonts w:ascii="Arial Unicode MS" w:eastAsia="Arial Unicode MS" w:hAnsi="Arial Unicode MS" w:cs="Arial Unicode MS"/>
          <w:color w:val="000000"/>
          <w:sz w:val="17"/>
          <w:szCs w:val="17"/>
        </w:rPr>
        <w:t xml:space="preserve"> </w:t>
      </w:r>
    </w:p>
    <w:p w:rsidR="00844E75" w:rsidRDefault="00844E75" w:rsidP="00852C79">
      <w:pPr>
        <w:spacing w:after="120" w:line="360" w:lineRule="auto"/>
        <w:jc w:val="both"/>
        <w:rPr>
          <w:rFonts w:cs="Arial"/>
          <w:sz w:val="24"/>
          <w:szCs w:val="24"/>
        </w:rPr>
      </w:pPr>
      <w:r w:rsidRPr="007F3272">
        <w:rPr>
          <w:rFonts w:cs="Arial"/>
          <w:sz w:val="24"/>
          <w:szCs w:val="24"/>
        </w:rPr>
        <w:t xml:space="preserve">Tattum, D. P. (1989). </w:t>
      </w:r>
      <w:r w:rsidRPr="007F3272">
        <w:rPr>
          <w:rFonts w:cs="Arial"/>
          <w:i/>
          <w:sz w:val="24"/>
          <w:szCs w:val="24"/>
        </w:rPr>
        <w:t>Disruptive pupil management</w:t>
      </w:r>
      <w:r w:rsidRPr="007F3272">
        <w:rPr>
          <w:rFonts w:cs="Arial"/>
          <w:sz w:val="24"/>
          <w:szCs w:val="24"/>
        </w:rPr>
        <w:t>. London: Fulton.</w:t>
      </w:r>
    </w:p>
    <w:p w:rsidR="00844E75" w:rsidRPr="001D14F8" w:rsidRDefault="00844E75" w:rsidP="00852C79">
      <w:pPr>
        <w:shd w:val="clear" w:color="auto" w:fill="FFFFFF"/>
        <w:spacing w:before="100" w:beforeAutospacing="1" w:after="100" w:afterAutospacing="1" w:line="360" w:lineRule="auto"/>
        <w:ind w:right="210"/>
        <w:jc w:val="both"/>
        <w:rPr>
          <w:rFonts w:eastAsia="Arial Unicode MS" w:cs="Arial"/>
          <w:color w:val="000000"/>
          <w:sz w:val="24"/>
          <w:szCs w:val="24"/>
        </w:rPr>
      </w:pPr>
      <w:r w:rsidRPr="001D14F8">
        <w:rPr>
          <w:rFonts w:eastAsia="Arial Unicode MS" w:cs="Arial"/>
          <w:color w:val="000000"/>
          <w:sz w:val="24"/>
          <w:szCs w:val="24"/>
        </w:rPr>
        <w:t xml:space="preserve">Thomas, G. (2009). </w:t>
      </w:r>
      <w:r w:rsidRPr="001D14F8">
        <w:rPr>
          <w:rFonts w:eastAsia="Arial Unicode MS" w:cs="Arial"/>
          <w:i/>
          <w:iCs/>
          <w:color w:val="000000"/>
          <w:sz w:val="24"/>
          <w:szCs w:val="24"/>
        </w:rPr>
        <w:t>How to do your research project: A guide for students in education and applied social sciences</w:t>
      </w:r>
      <w:r w:rsidRPr="001D14F8">
        <w:rPr>
          <w:rFonts w:eastAsia="Arial Unicode MS" w:cs="Arial"/>
          <w:color w:val="000000"/>
          <w:sz w:val="24"/>
          <w:szCs w:val="24"/>
        </w:rPr>
        <w:t>. Thousand Oaks, CA: SAGE Publications Ltd.</w:t>
      </w:r>
    </w:p>
    <w:p w:rsidR="00844E75" w:rsidRDefault="00844E75" w:rsidP="00852C79">
      <w:pPr>
        <w:shd w:val="clear" w:color="auto" w:fill="FFFFFF"/>
        <w:spacing w:before="100" w:beforeAutospacing="1" w:after="100" w:afterAutospacing="1" w:line="360" w:lineRule="auto"/>
        <w:ind w:right="528"/>
        <w:jc w:val="both"/>
        <w:rPr>
          <w:rFonts w:eastAsia="Arial Unicode MS" w:cs="Arial"/>
          <w:color w:val="000000"/>
          <w:sz w:val="24"/>
          <w:szCs w:val="24"/>
        </w:rPr>
      </w:pPr>
      <w:r>
        <w:rPr>
          <w:rFonts w:cs="Arial"/>
          <w:sz w:val="24"/>
          <w:szCs w:val="24"/>
        </w:rPr>
        <w:t xml:space="preserve">Thornton, K. (2000). </w:t>
      </w:r>
      <w:r w:rsidRPr="00DD2497">
        <w:rPr>
          <w:rFonts w:cs="Arial"/>
          <w:i/>
          <w:sz w:val="24"/>
          <w:szCs w:val="24"/>
        </w:rPr>
        <w:t>‘Thousands of teachers are desperate for help’</w:t>
      </w:r>
      <w:r>
        <w:rPr>
          <w:rFonts w:cs="Arial"/>
          <w:sz w:val="24"/>
          <w:szCs w:val="24"/>
        </w:rPr>
        <w:t xml:space="preserve">. In G. </w:t>
      </w:r>
      <w:r>
        <w:rPr>
          <w:rFonts w:eastAsia="Arial Unicode MS" w:cs="Arial"/>
          <w:color w:val="000000"/>
          <w:sz w:val="24"/>
          <w:szCs w:val="24"/>
        </w:rPr>
        <w:t>Hanko</w:t>
      </w:r>
      <w:r w:rsidRPr="002A283D">
        <w:rPr>
          <w:rFonts w:eastAsia="Arial Unicode MS" w:cs="Arial"/>
          <w:color w:val="000000"/>
          <w:sz w:val="24"/>
          <w:szCs w:val="24"/>
        </w:rPr>
        <w:t xml:space="preserve">. (2002). Making psychodynamic insights accessible to teachers as an integral part of their professional task. </w:t>
      </w:r>
      <w:r w:rsidRPr="002A283D">
        <w:rPr>
          <w:rFonts w:eastAsia="Arial Unicode MS" w:cs="Arial"/>
          <w:i/>
          <w:iCs/>
          <w:color w:val="000000"/>
          <w:sz w:val="24"/>
          <w:szCs w:val="24"/>
        </w:rPr>
        <w:t xml:space="preserve">Psychodynamic Practice, 8, </w:t>
      </w:r>
      <w:r w:rsidRPr="002A283D">
        <w:rPr>
          <w:rFonts w:eastAsia="Arial Unicode MS" w:cs="Arial"/>
          <w:color w:val="000000"/>
          <w:sz w:val="24"/>
          <w:szCs w:val="24"/>
        </w:rPr>
        <w:t xml:space="preserve">3, 375-389. </w:t>
      </w:r>
    </w:p>
    <w:p w:rsidR="00273350" w:rsidRPr="002D2AE6" w:rsidRDefault="00273350" w:rsidP="00852C79">
      <w:pPr>
        <w:shd w:val="clear" w:color="auto" w:fill="FFFFFF"/>
        <w:spacing w:before="100" w:beforeAutospacing="1" w:after="100" w:afterAutospacing="1" w:line="360" w:lineRule="auto"/>
        <w:ind w:right="528"/>
        <w:jc w:val="both"/>
        <w:rPr>
          <w:rFonts w:eastAsia="Arial Unicode MS" w:cs="Arial"/>
          <w:sz w:val="24"/>
          <w:szCs w:val="24"/>
        </w:rPr>
      </w:pPr>
      <w:r w:rsidRPr="002D2AE6">
        <w:rPr>
          <w:rFonts w:eastAsia="Arial Unicode MS" w:cs="Arial"/>
          <w:sz w:val="24"/>
          <w:szCs w:val="24"/>
          <w:shd w:val="clear" w:color="auto" w:fill="FFFFFF"/>
        </w:rPr>
        <w:t>Todd, L. (2007).</w:t>
      </w:r>
      <w:r w:rsidRPr="002D2AE6">
        <w:rPr>
          <w:rFonts w:eastAsia="Arial Unicode MS" w:cs="Arial"/>
          <w:sz w:val="24"/>
          <w:szCs w:val="24"/>
        </w:rPr>
        <w:t> </w:t>
      </w:r>
      <w:r w:rsidRPr="002D2AE6">
        <w:rPr>
          <w:rFonts w:eastAsia="Arial Unicode MS" w:cs="Arial"/>
          <w:i/>
          <w:iCs/>
          <w:sz w:val="24"/>
          <w:szCs w:val="24"/>
          <w:shd w:val="clear" w:color="auto" w:fill="FFFFFF"/>
        </w:rPr>
        <w:t>Partnerships for inclusive education: A critical approach to collaborative working</w:t>
      </w:r>
      <w:r w:rsidRPr="002D2AE6">
        <w:rPr>
          <w:rFonts w:eastAsia="Arial Unicode MS" w:cs="Arial"/>
          <w:sz w:val="24"/>
          <w:szCs w:val="24"/>
          <w:shd w:val="clear" w:color="auto" w:fill="FFFFFF"/>
        </w:rPr>
        <w:t>.</w:t>
      </w:r>
      <w:r w:rsidRPr="002D2AE6">
        <w:rPr>
          <w:rFonts w:eastAsia="Arial Unicode MS" w:cs="Arial"/>
          <w:sz w:val="24"/>
          <w:szCs w:val="24"/>
        </w:rPr>
        <w:t xml:space="preserve"> In S. </w:t>
      </w:r>
      <w:r w:rsidRPr="002D2AE6">
        <w:rPr>
          <w:rFonts w:eastAsia="Arial Unicode MS" w:cs="Arial"/>
          <w:sz w:val="24"/>
          <w:szCs w:val="24"/>
          <w:shd w:val="clear" w:color="auto" w:fill="FFFFFF"/>
        </w:rPr>
        <w:t>Hall. (2010). Supporting mental health and wellbeing at a whole-school level: listening to and acting upon children's views.</w:t>
      </w:r>
      <w:r w:rsidRPr="002D2AE6">
        <w:rPr>
          <w:rFonts w:eastAsia="Arial Unicode MS" w:cs="Arial"/>
          <w:sz w:val="24"/>
          <w:szCs w:val="24"/>
        </w:rPr>
        <w:t> </w:t>
      </w:r>
      <w:r w:rsidRPr="002D2AE6">
        <w:rPr>
          <w:rFonts w:eastAsia="Arial Unicode MS" w:cs="Arial"/>
          <w:i/>
          <w:iCs/>
          <w:sz w:val="24"/>
          <w:szCs w:val="24"/>
          <w:shd w:val="clear" w:color="auto" w:fill="FFFFFF"/>
        </w:rPr>
        <w:t>Emotional and Behavioural Difficulties,15,</w:t>
      </w:r>
      <w:r w:rsidRPr="002D2AE6">
        <w:rPr>
          <w:rFonts w:eastAsia="Arial Unicode MS" w:cs="Arial"/>
          <w:i/>
          <w:iCs/>
          <w:sz w:val="24"/>
          <w:szCs w:val="24"/>
        </w:rPr>
        <w:t> </w:t>
      </w:r>
      <w:r w:rsidRPr="002D2AE6">
        <w:rPr>
          <w:rFonts w:eastAsia="Arial Unicode MS" w:cs="Arial"/>
          <w:sz w:val="24"/>
          <w:szCs w:val="24"/>
          <w:shd w:val="clear" w:color="auto" w:fill="FFFFFF"/>
        </w:rPr>
        <w:t>4, 323-339.</w:t>
      </w:r>
    </w:p>
    <w:p w:rsidR="00844E75" w:rsidRPr="00BE67E7" w:rsidRDefault="00844E75" w:rsidP="00852C79">
      <w:pPr>
        <w:spacing w:line="360" w:lineRule="auto"/>
        <w:jc w:val="both"/>
        <w:rPr>
          <w:rFonts w:eastAsia="Arial Unicode MS" w:cs="Arial"/>
          <w:color w:val="000000"/>
          <w:sz w:val="24"/>
          <w:szCs w:val="24"/>
        </w:rPr>
      </w:pPr>
      <w:r w:rsidRPr="00BE67E7">
        <w:rPr>
          <w:rFonts w:eastAsia="Arial Unicode MS" w:cs="Arial"/>
          <w:color w:val="000000"/>
          <w:sz w:val="24"/>
          <w:szCs w:val="24"/>
        </w:rPr>
        <w:t xml:space="preserve">Todorova, I. (2011). Explorations with interpretative phenomenological analysis in different socio-cultural contexts. </w:t>
      </w:r>
      <w:r w:rsidRPr="00BE67E7">
        <w:rPr>
          <w:rFonts w:eastAsia="Arial Unicode MS" w:cs="Arial"/>
          <w:i/>
          <w:iCs/>
          <w:color w:val="000000"/>
          <w:sz w:val="24"/>
          <w:szCs w:val="24"/>
        </w:rPr>
        <w:t xml:space="preserve">Health Psychology Review, 5, </w:t>
      </w:r>
      <w:r w:rsidRPr="00BE67E7">
        <w:rPr>
          <w:rFonts w:eastAsia="Arial Unicode MS" w:cs="Arial"/>
          <w:color w:val="000000"/>
          <w:sz w:val="24"/>
          <w:szCs w:val="24"/>
        </w:rPr>
        <w:t>1, 34-38.</w:t>
      </w:r>
    </w:p>
    <w:p w:rsidR="00844E75" w:rsidRPr="00BE67E7" w:rsidRDefault="00844E75" w:rsidP="00852C79">
      <w:pPr>
        <w:spacing w:line="360" w:lineRule="auto"/>
        <w:jc w:val="both"/>
        <w:rPr>
          <w:rFonts w:eastAsia="Arial Unicode MS" w:cs="Arial"/>
          <w:color w:val="000000"/>
          <w:sz w:val="24"/>
          <w:szCs w:val="24"/>
        </w:rPr>
      </w:pPr>
      <w:r w:rsidRPr="00BE67E7">
        <w:rPr>
          <w:rFonts w:eastAsia="Arial Unicode MS" w:cs="Arial"/>
          <w:color w:val="000000"/>
          <w:sz w:val="24"/>
          <w:szCs w:val="24"/>
        </w:rPr>
        <w:lastRenderedPageBreak/>
        <w:t xml:space="preserve">Todorova, I. L. G., &amp; Kotzeva, T. (2006). Contextual shifts in Bulgarian women's identity in the face of infertility. </w:t>
      </w:r>
      <w:r>
        <w:rPr>
          <w:rFonts w:eastAsia="Arial Unicode MS" w:cs="Arial"/>
          <w:color w:val="000000"/>
          <w:sz w:val="24"/>
          <w:szCs w:val="24"/>
        </w:rPr>
        <w:t>In I. Todorova</w:t>
      </w:r>
      <w:r w:rsidRPr="00BE67E7">
        <w:rPr>
          <w:rFonts w:eastAsia="Arial Unicode MS" w:cs="Arial"/>
          <w:color w:val="000000"/>
          <w:sz w:val="24"/>
          <w:szCs w:val="24"/>
        </w:rPr>
        <w:t xml:space="preserve">. (2011). Explorations with interpretative phenomenological analysis in different socio-cultural contexts. </w:t>
      </w:r>
      <w:r w:rsidRPr="00BE67E7">
        <w:rPr>
          <w:rFonts w:eastAsia="Arial Unicode MS" w:cs="Arial"/>
          <w:i/>
          <w:iCs/>
          <w:color w:val="000000"/>
          <w:sz w:val="24"/>
          <w:szCs w:val="24"/>
        </w:rPr>
        <w:t xml:space="preserve">Health Psychology Review, 5, </w:t>
      </w:r>
      <w:r w:rsidRPr="00BE67E7">
        <w:rPr>
          <w:rFonts w:eastAsia="Arial Unicode MS" w:cs="Arial"/>
          <w:color w:val="000000"/>
          <w:sz w:val="24"/>
          <w:szCs w:val="24"/>
        </w:rPr>
        <w:t>1, 34-38.</w:t>
      </w:r>
    </w:p>
    <w:p w:rsidR="00844E75" w:rsidRPr="003314EE" w:rsidRDefault="00844E75" w:rsidP="00852C79">
      <w:pPr>
        <w:shd w:val="clear" w:color="auto" w:fill="FFFFFF"/>
        <w:spacing w:before="100" w:beforeAutospacing="1" w:after="100" w:afterAutospacing="1" w:line="360" w:lineRule="auto"/>
        <w:ind w:right="-46"/>
        <w:jc w:val="both"/>
        <w:rPr>
          <w:rFonts w:eastAsia="Arial Unicode MS" w:cs="Arial"/>
          <w:color w:val="000000"/>
          <w:sz w:val="24"/>
          <w:szCs w:val="24"/>
        </w:rPr>
      </w:pPr>
      <w:r w:rsidRPr="003314EE">
        <w:rPr>
          <w:rFonts w:eastAsia="Arial Unicode MS" w:cs="Arial"/>
          <w:color w:val="000000"/>
          <w:sz w:val="24"/>
          <w:szCs w:val="24"/>
        </w:rPr>
        <w:t xml:space="preserve">Tracy, S. J. (2010). Qualitative Quality: Eight "Big-Tent" Criteria for Excellent Qualitative Research. </w:t>
      </w:r>
      <w:r w:rsidRPr="003314EE">
        <w:rPr>
          <w:rFonts w:eastAsia="Arial Unicode MS" w:cs="Arial"/>
          <w:i/>
          <w:iCs/>
          <w:color w:val="000000"/>
          <w:sz w:val="24"/>
          <w:szCs w:val="24"/>
        </w:rPr>
        <w:t xml:space="preserve">Qualitative Inquiry, 16, </w:t>
      </w:r>
      <w:r w:rsidRPr="003314EE">
        <w:rPr>
          <w:rFonts w:eastAsia="Arial Unicode MS" w:cs="Arial"/>
          <w:color w:val="000000"/>
          <w:sz w:val="24"/>
          <w:szCs w:val="24"/>
        </w:rPr>
        <w:t xml:space="preserve">10, 837-851. </w:t>
      </w:r>
    </w:p>
    <w:p w:rsidR="00844E75" w:rsidRDefault="00844E75" w:rsidP="00852C79">
      <w:pPr>
        <w:spacing w:line="360" w:lineRule="auto"/>
        <w:jc w:val="both"/>
        <w:rPr>
          <w:rFonts w:eastAsia="Arial Unicode MS" w:cs="Arial"/>
          <w:color w:val="000000"/>
          <w:sz w:val="24"/>
          <w:szCs w:val="24"/>
        </w:rPr>
      </w:pPr>
      <w:r w:rsidRPr="00404092">
        <w:rPr>
          <w:rFonts w:eastAsia="Arial Unicode MS" w:cs="Arial"/>
          <w:color w:val="000000"/>
          <w:sz w:val="24"/>
          <w:szCs w:val="24"/>
        </w:rPr>
        <w:t xml:space="preserve">Turner, S., Robbins, H., &amp; Doran, C. (1996). Developing a Model of Consultancy Practice. </w:t>
      </w:r>
      <w:r w:rsidRPr="00404092">
        <w:rPr>
          <w:rFonts w:eastAsia="Arial Unicode MS" w:cs="Arial"/>
          <w:i/>
          <w:iCs/>
          <w:color w:val="000000"/>
          <w:sz w:val="24"/>
          <w:szCs w:val="24"/>
        </w:rPr>
        <w:t xml:space="preserve">Educational Psychology in Practice, 12, </w:t>
      </w:r>
      <w:r w:rsidRPr="00404092">
        <w:rPr>
          <w:rFonts w:eastAsia="Arial Unicode MS" w:cs="Arial"/>
          <w:color w:val="000000"/>
          <w:sz w:val="24"/>
          <w:szCs w:val="24"/>
        </w:rPr>
        <w:t>2, 86-93.</w:t>
      </w:r>
    </w:p>
    <w:p w:rsidR="00844E75" w:rsidRDefault="00844E75" w:rsidP="00852C79">
      <w:pPr>
        <w:spacing w:after="0" w:line="360" w:lineRule="auto"/>
        <w:jc w:val="both"/>
        <w:rPr>
          <w:rFonts w:cs="Arial"/>
          <w:sz w:val="24"/>
          <w:szCs w:val="24"/>
        </w:rPr>
      </w:pPr>
      <w:r w:rsidRPr="00810D71">
        <w:rPr>
          <w:rFonts w:cs="Arial"/>
          <w:sz w:val="24"/>
          <w:szCs w:val="24"/>
        </w:rPr>
        <w:t xml:space="preserve">United Nations. (1989). </w:t>
      </w:r>
      <w:r w:rsidRPr="00810D71">
        <w:rPr>
          <w:rFonts w:cs="Arial"/>
          <w:i/>
          <w:iCs/>
          <w:sz w:val="24"/>
          <w:szCs w:val="24"/>
        </w:rPr>
        <w:t xml:space="preserve">Conventions on the rights of the child. </w:t>
      </w:r>
      <w:r w:rsidRPr="00810D71">
        <w:rPr>
          <w:rFonts w:cs="Arial"/>
          <w:iCs/>
          <w:sz w:val="24"/>
          <w:szCs w:val="24"/>
        </w:rPr>
        <w:t>London</w:t>
      </w:r>
      <w:r w:rsidRPr="00810D71">
        <w:rPr>
          <w:rFonts w:cs="Arial"/>
          <w:sz w:val="24"/>
          <w:szCs w:val="24"/>
        </w:rPr>
        <w:t>: UNICEF. Chapter 12 &amp;13.</w:t>
      </w:r>
    </w:p>
    <w:p w:rsidR="00844E75" w:rsidRDefault="00844E75" w:rsidP="00852C79">
      <w:pPr>
        <w:spacing w:after="120" w:line="360" w:lineRule="auto"/>
        <w:jc w:val="both"/>
        <w:rPr>
          <w:rFonts w:cs="Arial"/>
          <w:sz w:val="24"/>
          <w:szCs w:val="24"/>
        </w:rPr>
      </w:pPr>
    </w:p>
    <w:p w:rsidR="00844E75" w:rsidRDefault="00844E75" w:rsidP="00852C79">
      <w:pPr>
        <w:spacing w:after="120" w:line="360" w:lineRule="auto"/>
        <w:jc w:val="both"/>
        <w:rPr>
          <w:rFonts w:eastAsia="Arial Unicode MS" w:cs="Arial"/>
          <w:color w:val="000000"/>
          <w:sz w:val="24"/>
          <w:szCs w:val="24"/>
          <w:shd w:val="clear" w:color="auto" w:fill="FFFFFF"/>
        </w:rPr>
      </w:pPr>
      <w:r w:rsidRPr="007645A3">
        <w:rPr>
          <w:rFonts w:eastAsia="Arial Unicode MS" w:cs="Arial"/>
          <w:color w:val="000000"/>
          <w:sz w:val="24"/>
          <w:szCs w:val="24"/>
          <w:shd w:val="clear" w:color="auto" w:fill="FFFFFF"/>
        </w:rPr>
        <w:t>Wade, B., &amp; Moore, M. (1993).</w:t>
      </w:r>
      <w:r w:rsidRPr="007645A3">
        <w:rPr>
          <w:rStyle w:val="apple-converted-space"/>
          <w:rFonts w:eastAsia="Arial Unicode MS" w:cs="Arial"/>
          <w:color w:val="000000"/>
          <w:sz w:val="24"/>
          <w:szCs w:val="24"/>
          <w:shd w:val="clear" w:color="auto" w:fill="FFFFFF"/>
        </w:rPr>
        <w:t> </w:t>
      </w:r>
      <w:r w:rsidRPr="007645A3">
        <w:rPr>
          <w:rFonts w:eastAsia="Arial Unicode MS" w:cs="Arial"/>
          <w:i/>
          <w:iCs/>
          <w:color w:val="000000"/>
          <w:sz w:val="24"/>
          <w:szCs w:val="24"/>
          <w:shd w:val="clear" w:color="auto" w:fill="FFFFFF"/>
        </w:rPr>
        <w:t>Experiencing special education: What young people with special educational needs can tell us</w:t>
      </w:r>
      <w:r w:rsidRPr="007645A3">
        <w:rPr>
          <w:rFonts w:eastAsia="Arial Unicode MS" w:cs="Arial"/>
          <w:color w:val="000000"/>
          <w:sz w:val="24"/>
          <w:szCs w:val="24"/>
          <w:shd w:val="clear" w:color="auto" w:fill="FFFFFF"/>
        </w:rPr>
        <w:t xml:space="preserve">. </w:t>
      </w:r>
      <w:r>
        <w:rPr>
          <w:rFonts w:eastAsia="Arial Unicode MS" w:cs="Arial"/>
          <w:color w:val="000000"/>
          <w:sz w:val="24"/>
          <w:szCs w:val="24"/>
          <w:shd w:val="clear" w:color="auto" w:fill="FFFFFF"/>
        </w:rPr>
        <w:t xml:space="preserve"> In S. Wise.</w:t>
      </w:r>
      <w:r w:rsidRPr="007645A3">
        <w:rPr>
          <w:rFonts w:eastAsia="Arial Unicode MS" w:cs="Arial"/>
          <w:color w:val="000000"/>
          <w:sz w:val="24"/>
          <w:szCs w:val="24"/>
          <w:shd w:val="clear" w:color="auto" w:fill="FFFFFF"/>
        </w:rPr>
        <w:t xml:space="preserve"> (2000).</w:t>
      </w:r>
      <w:r w:rsidRPr="007645A3">
        <w:rPr>
          <w:rStyle w:val="apple-converted-space"/>
          <w:rFonts w:eastAsia="Arial Unicode MS" w:cs="Arial"/>
          <w:color w:val="000000"/>
          <w:sz w:val="24"/>
          <w:szCs w:val="24"/>
          <w:shd w:val="clear" w:color="auto" w:fill="FFFFFF"/>
        </w:rPr>
        <w:t> </w:t>
      </w:r>
      <w:r w:rsidRPr="007645A3">
        <w:rPr>
          <w:rFonts w:eastAsia="Arial Unicode MS" w:cs="Arial"/>
          <w:i/>
          <w:iCs/>
          <w:color w:val="000000"/>
          <w:sz w:val="24"/>
          <w:szCs w:val="24"/>
          <w:shd w:val="clear" w:color="auto" w:fill="FFFFFF"/>
        </w:rPr>
        <w:t>Listen to me!: The voices of pupils with emotional and behavioural difficulties (EBD)</w:t>
      </w:r>
      <w:r w:rsidRPr="007645A3">
        <w:rPr>
          <w:rFonts w:eastAsia="Arial Unicode MS" w:cs="Arial"/>
          <w:color w:val="000000"/>
          <w:sz w:val="24"/>
          <w:szCs w:val="24"/>
          <w:shd w:val="clear" w:color="auto" w:fill="FFFFFF"/>
        </w:rPr>
        <w:t>. Bristol [England: Lucky Duck Pub.</w:t>
      </w:r>
    </w:p>
    <w:p w:rsidR="00844E75" w:rsidRDefault="00844E75" w:rsidP="00852C79">
      <w:pPr>
        <w:spacing w:line="360" w:lineRule="auto"/>
        <w:jc w:val="both"/>
        <w:rPr>
          <w:rFonts w:eastAsia="Arial Unicode MS" w:cs="Arial"/>
          <w:color w:val="000000"/>
          <w:sz w:val="24"/>
          <w:szCs w:val="24"/>
        </w:rPr>
      </w:pPr>
      <w:r>
        <w:rPr>
          <w:rFonts w:eastAsia="Arial Unicode MS" w:cs="Arial"/>
          <w:color w:val="000000"/>
          <w:sz w:val="24"/>
          <w:szCs w:val="24"/>
        </w:rPr>
        <w:t>Watt, F. (2000). ‘</w:t>
      </w:r>
      <w:r w:rsidRPr="00494237">
        <w:rPr>
          <w:rFonts w:eastAsia="Arial Unicode MS" w:cs="Arial"/>
          <w:i/>
          <w:color w:val="000000"/>
          <w:sz w:val="24"/>
          <w:szCs w:val="24"/>
        </w:rPr>
        <w:t>Is it safe enough to learn?</w:t>
      </w:r>
      <w:r>
        <w:rPr>
          <w:rFonts w:eastAsia="Arial Unicode MS" w:cs="Arial"/>
          <w:color w:val="000000"/>
          <w:sz w:val="24"/>
          <w:szCs w:val="24"/>
        </w:rPr>
        <w:t xml:space="preserve">’. </w:t>
      </w:r>
      <w:r>
        <w:rPr>
          <w:rFonts w:cs="Arial"/>
          <w:sz w:val="24"/>
          <w:szCs w:val="24"/>
        </w:rPr>
        <w:t xml:space="preserve">In G. </w:t>
      </w:r>
      <w:r>
        <w:rPr>
          <w:rFonts w:eastAsia="Arial Unicode MS" w:cs="Arial"/>
          <w:color w:val="000000"/>
          <w:sz w:val="24"/>
          <w:szCs w:val="24"/>
        </w:rPr>
        <w:t>Hanko</w:t>
      </w:r>
      <w:r w:rsidRPr="002A283D">
        <w:rPr>
          <w:rFonts w:eastAsia="Arial Unicode MS" w:cs="Arial"/>
          <w:color w:val="000000"/>
          <w:sz w:val="24"/>
          <w:szCs w:val="24"/>
        </w:rPr>
        <w:t xml:space="preserve">. (2002). Making psychodynamic insights accessible to teachers as an integral part of their professional task. </w:t>
      </w:r>
      <w:r w:rsidRPr="002A283D">
        <w:rPr>
          <w:rFonts w:eastAsia="Arial Unicode MS" w:cs="Arial"/>
          <w:i/>
          <w:iCs/>
          <w:color w:val="000000"/>
          <w:sz w:val="24"/>
          <w:szCs w:val="24"/>
        </w:rPr>
        <w:t xml:space="preserve">Psychodynamic Practice, 8, </w:t>
      </w:r>
      <w:r w:rsidRPr="002A283D">
        <w:rPr>
          <w:rFonts w:eastAsia="Arial Unicode MS" w:cs="Arial"/>
          <w:color w:val="000000"/>
          <w:sz w:val="24"/>
          <w:szCs w:val="24"/>
        </w:rPr>
        <w:t>3, 375-389.</w:t>
      </w:r>
    </w:p>
    <w:p w:rsidR="00844E75" w:rsidRPr="00C72870" w:rsidRDefault="00844E75" w:rsidP="00852C79">
      <w:pPr>
        <w:shd w:val="clear" w:color="auto" w:fill="FFFFFF"/>
        <w:tabs>
          <w:tab w:val="left" w:pos="9026"/>
        </w:tabs>
        <w:spacing w:before="100" w:beforeAutospacing="1" w:after="100" w:afterAutospacing="1" w:line="360" w:lineRule="auto"/>
        <w:ind w:right="-46"/>
        <w:jc w:val="both"/>
        <w:rPr>
          <w:rFonts w:eastAsia="Arial Unicode MS" w:cs="Arial"/>
          <w:color w:val="000000"/>
          <w:sz w:val="24"/>
          <w:szCs w:val="24"/>
        </w:rPr>
      </w:pPr>
      <w:r w:rsidRPr="00C72870">
        <w:rPr>
          <w:rFonts w:eastAsia="Arial Unicode MS" w:cs="Arial"/>
          <w:color w:val="000000"/>
          <w:sz w:val="24"/>
          <w:szCs w:val="24"/>
        </w:rPr>
        <w:t xml:space="preserve">Wellington, J. J. (2000). </w:t>
      </w:r>
      <w:r>
        <w:rPr>
          <w:rFonts w:eastAsia="Arial Unicode MS" w:cs="Arial"/>
          <w:i/>
          <w:iCs/>
          <w:color w:val="000000"/>
          <w:sz w:val="24"/>
          <w:szCs w:val="24"/>
        </w:rPr>
        <w:t>Educational R</w:t>
      </w:r>
      <w:r w:rsidRPr="00C72870">
        <w:rPr>
          <w:rFonts w:eastAsia="Arial Unicode MS" w:cs="Arial"/>
          <w:i/>
          <w:iCs/>
          <w:color w:val="000000"/>
          <w:sz w:val="24"/>
          <w:szCs w:val="24"/>
        </w:rPr>
        <w:t>esearch: Contemporary issues and practical approaches</w:t>
      </w:r>
      <w:r w:rsidRPr="00C72870">
        <w:rPr>
          <w:rFonts w:eastAsia="Arial Unicode MS" w:cs="Arial"/>
          <w:color w:val="000000"/>
          <w:sz w:val="24"/>
          <w:szCs w:val="24"/>
        </w:rPr>
        <w:t xml:space="preserve">. London: Continuum. </w:t>
      </w:r>
    </w:p>
    <w:p w:rsidR="00844E75" w:rsidRDefault="00844E75" w:rsidP="00852C79">
      <w:pPr>
        <w:spacing w:line="360" w:lineRule="auto"/>
        <w:jc w:val="both"/>
        <w:rPr>
          <w:rFonts w:eastAsia="Arial Unicode MS" w:cs="Arial"/>
          <w:color w:val="000000"/>
          <w:sz w:val="24"/>
          <w:szCs w:val="24"/>
        </w:rPr>
      </w:pPr>
      <w:r w:rsidRPr="00A57E69">
        <w:rPr>
          <w:rFonts w:eastAsia="Arial Unicode MS" w:cs="Arial"/>
          <w:color w:val="000000"/>
          <w:sz w:val="24"/>
          <w:szCs w:val="24"/>
        </w:rPr>
        <w:t xml:space="preserve">Willig, C. (2008). </w:t>
      </w:r>
      <w:r>
        <w:rPr>
          <w:rFonts w:eastAsia="Arial Unicode MS" w:cs="Arial"/>
          <w:i/>
          <w:iCs/>
          <w:color w:val="000000"/>
          <w:sz w:val="24"/>
          <w:szCs w:val="24"/>
        </w:rPr>
        <w:t>Introducing Qualitative Research in P</w:t>
      </w:r>
      <w:r w:rsidRPr="00A57E69">
        <w:rPr>
          <w:rFonts w:eastAsia="Arial Unicode MS" w:cs="Arial"/>
          <w:i/>
          <w:iCs/>
          <w:color w:val="000000"/>
          <w:sz w:val="24"/>
          <w:szCs w:val="24"/>
        </w:rPr>
        <w:t xml:space="preserve">sychology: </w:t>
      </w:r>
      <w:r>
        <w:rPr>
          <w:rFonts w:eastAsia="Arial Unicode MS" w:cs="Arial"/>
          <w:i/>
          <w:iCs/>
          <w:color w:val="000000"/>
          <w:sz w:val="24"/>
          <w:szCs w:val="24"/>
        </w:rPr>
        <w:t xml:space="preserve">Second Edition. </w:t>
      </w:r>
      <w:r w:rsidRPr="00A57E69">
        <w:rPr>
          <w:rFonts w:eastAsia="Arial Unicode MS" w:cs="Arial"/>
          <w:color w:val="000000"/>
          <w:sz w:val="24"/>
          <w:szCs w:val="24"/>
        </w:rPr>
        <w:t>Maidenhead, England: McGraw Hill/Open University Press.</w:t>
      </w:r>
    </w:p>
    <w:p w:rsidR="00844E75" w:rsidRDefault="00844E75" w:rsidP="00852C79">
      <w:pPr>
        <w:spacing w:line="360" w:lineRule="auto"/>
        <w:jc w:val="both"/>
        <w:rPr>
          <w:rFonts w:cs="Arial"/>
          <w:sz w:val="24"/>
          <w:szCs w:val="24"/>
        </w:rPr>
      </w:pPr>
      <w:r w:rsidRPr="001B3375">
        <w:rPr>
          <w:rFonts w:cs="Arial"/>
          <w:sz w:val="24"/>
          <w:szCs w:val="24"/>
        </w:rPr>
        <w:t xml:space="preserve">Wilson, D., &amp; Newton, C. (2006). </w:t>
      </w:r>
      <w:r>
        <w:rPr>
          <w:rFonts w:cs="Arial"/>
          <w:i/>
          <w:sz w:val="24"/>
          <w:szCs w:val="24"/>
        </w:rPr>
        <w:t>Circles of A</w:t>
      </w:r>
      <w:r w:rsidRPr="001B3375">
        <w:rPr>
          <w:rFonts w:cs="Arial"/>
          <w:i/>
          <w:sz w:val="24"/>
          <w:szCs w:val="24"/>
        </w:rPr>
        <w:t>dults: A team approach to problem solving around challenging behaviour and emotional needs</w:t>
      </w:r>
      <w:r w:rsidRPr="001B3375">
        <w:rPr>
          <w:rFonts w:cs="Arial"/>
          <w:sz w:val="24"/>
          <w:szCs w:val="24"/>
        </w:rPr>
        <w:t>. S.l.: Inclusive Solutions UK Ltd.</w:t>
      </w:r>
    </w:p>
    <w:p w:rsidR="00844E75" w:rsidRDefault="00844E75" w:rsidP="00852C79">
      <w:pPr>
        <w:spacing w:after="120" w:line="360" w:lineRule="auto"/>
        <w:jc w:val="both"/>
        <w:rPr>
          <w:rFonts w:eastAsia="Arial Unicode MS" w:cs="Arial"/>
          <w:color w:val="000000"/>
          <w:sz w:val="24"/>
          <w:szCs w:val="24"/>
          <w:shd w:val="clear" w:color="auto" w:fill="FFFFFF"/>
        </w:rPr>
      </w:pPr>
      <w:r w:rsidRPr="007645A3">
        <w:rPr>
          <w:rFonts w:eastAsia="Arial Unicode MS" w:cs="Arial"/>
          <w:color w:val="000000"/>
          <w:sz w:val="24"/>
          <w:szCs w:val="24"/>
          <w:shd w:val="clear" w:color="auto" w:fill="FFFFFF"/>
        </w:rPr>
        <w:t>Wise, S. (2000).</w:t>
      </w:r>
      <w:r w:rsidRPr="007645A3">
        <w:rPr>
          <w:rStyle w:val="apple-converted-space"/>
          <w:rFonts w:eastAsia="Arial Unicode MS" w:cs="Arial"/>
          <w:color w:val="000000"/>
          <w:sz w:val="24"/>
          <w:szCs w:val="24"/>
          <w:shd w:val="clear" w:color="auto" w:fill="FFFFFF"/>
        </w:rPr>
        <w:t> </w:t>
      </w:r>
      <w:r w:rsidRPr="007645A3">
        <w:rPr>
          <w:rFonts w:eastAsia="Arial Unicode MS" w:cs="Arial"/>
          <w:i/>
          <w:iCs/>
          <w:color w:val="000000"/>
          <w:sz w:val="24"/>
          <w:szCs w:val="24"/>
          <w:shd w:val="clear" w:color="auto" w:fill="FFFFFF"/>
        </w:rPr>
        <w:t>Listen to me!: The voices of pupils with emotional and behavioural difficulties (EBD)</w:t>
      </w:r>
      <w:r>
        <w:rPr>
          <w:rFonts w:eastAsia="Arial Unicode MS" w:cs="Arial"/>
          <w:color w:val="000000"/>
          <w:sz w:val="24"/>
          <w:szCs w:val="24"/>
          <w:shd w:val="clear" w:color="auto" w:fill="FFFFFF"/>
        </w:rPr>
        <w:t xml:space="preserve">. Bristol </w:t>
      </w:r>
      <w:r w:rsidRPr="007645A3">
        <w:rPr>
          <w:rFonts w:eastAsia="Arial Unicode MS" w:cs="Arial"/>
          <w:color w:val="000000"/>
          <w:sz w:val="24"/>
          <w:szCs w:val="24"/>
          <w:shd w:val="clear" w:color="auto" w:fill="FFFFFF"/>
        </w:rPr>
        <w:t>England: Lucky Duck Pub.</w:t>
      </w:r>
    </w:p>
    <w:p w:rsidR="008B7D60" w:rsidRPr="002D2AE6" w:rsidRDefault="008B7D60" w:rsidP="008B7D60">
      <w:pPr>
        <w:shd w:val="clear" w:color="auto" w:fill="FFFFFF"/>
        <w:spacing w:before="100" w:beforeAutospacing="1" w:after="100" w:afterAutospacing="1" w:line="360" w:lineRule="auto"/>
        <w:ind w:right="210"/>
        <w:jc w:val="both"/>
        <w:rPr>
          <w:rFonts w:eastAsia="Arial Unicode MS" w:cs="Arial"/>
          <w:sz w:val="24"/>
          <w:szCs w:val="24"/>
        </w:rPr>
      </w:pPr>
      <w:r w:rsidRPr="002D2AE6">
        <w:rPr>
          <w:rFonts w:eastAsia="Arial Unicode MS" w:cs="Arial"/>
          <w:sz w:val="24"/>
          <w:szCs w:val="24"/>
          <w:shd w:val="clear" w:color="auto" w:fill="FFFFFF"/>
        </w:rPr>
        <w:lastRenderedPageBreak/>
        <w:t>Wyness, M. (2006). Children, Young People and Civic Participation: Regulation and Local Diversity.</w:t>
      </w:r>
      <w:r w:rsidRPr="002D2AE6">
        <w:rPr>
          <w:rFonts w:eastAsia="Arial Unicode MS" w:cs="Arial"/>
          <w:sz w:val="24"/>
          <w:szCs w:val="24"/>
        </w:rPr>
        <w:t> </w:t>
      </w:r>
      <w:r w:rsidRPr="002D2AE6">
        <w:rPr>
          <w:rFonts w:eastAsia="Arial Unicode MS" w:cs="Arial"/>
          <w:sz w:val="24"/>
          <w:szCs w:val="24"/>
          <w:shd w:val="clear" w:color="auto" w:fill="FFFFFF"/>
        </w:rPr>
        <w:t xml:space="preserve"> In E.</w:t>
      </w:r>
      <w:r w:rsidRPr="002D2AE6">
        <w:rPr>
          <w:rFonts w:ascii="Arial Unicode MS" w:eastAsia="Arial Unicode MS" w:hAnsi="Arial Unicode MS" w:cs="Arial Unicode MS"/>
          <w:sz w:val="17"/>
          <w:szCs w:val="17"/>
          <w:shd w:val="clear" w:color="auto" w:fill="FFFFFF"/>
        </w:rPr>
        <w:t xml:space="preserve"> </w:t>
      </w:r>
      <w:r w:rsidRPr="002D2AE6">
        <w:rPr>
          <w:rFonts w:eastAsia="Arial Unicode MS" w:cs="Arial"/>
          <w:sz w:val="24"/>
          <w:szCs w:val="24"/>
          <w:shd w:val="clear" w:color="auto" w:fill="FFFFFF"/>
        </w:rPr>
        <w:t>Sellman. (2009). Lessons learned: student voice at a school for pupils experiencing social, emotional and behavioural difficulties.</w:t>
      </w:r>
      <w:r w:rsidRPr="002D2AE6">
        <w:rPr>
          <w:rFonts w:eastAsia="Arial Unicode MS" w:cs="Arial"/>
          <w:sz w:val="24"/>
          <w:szCs w:val="24"/>
        </w:rPr>
        <w:t> </w:t>
      </w:r>
      <w:r w:rsidRPr="002D2AE6">
        <w:rPr>
          <w:rFonts w:eastAsia="Arial Unicode MS" w:cs="Arial"/>
          <w:i/>
          <w:iCs/>
          <w:sz w:val="24"/>
          <w:szCs w:val="24"/>
          <w:shd w:val="clear" w:color="auto" w:fill="FFFFFF"/>
        </w:rPr>
        <w:t>Emotional and Behavioural Difficulties,</w:t>
      </w:r>
      <w:r w:rsidRPr="002D2AE6">
        <w:rPr>
          <w:rFonts w:eastAsia="Arial Unicode MS" w:cs="Arial"/>
          <w:i/>
          <w:iCs/>
          <w:sz w:val="24"/>
          <w:szCs w:val="24"/>
        </w:rPr>
        <w:t> </w:t>
      </w:r>
      <w:r w:rsidRPr="002D2AE6">
        <w:rPr>
          <w:rFonts w:eastAsia="Arial Unicode MS" w:cs="Arial"/>
          <w:i/>
          <w:iCs/>
          <w:sz w:val="24"/>
          <w:szCs w:val="24"/>
          <w:shd w:val="clear" w:color="auto" w:fill="FFFFFF"/>
        </w:rPr>
        <w:t>14,</w:t>
      </w:r>
      <w:r w:rsidRPr="002D2AE6">
        <w:rPr>
          <w:rFonts w:eastAsia="Arial Unicode MS" w:cs="Arial"/>
          <w:i/>
          <w:iCs/>
          <w:sz w:val="24"/>
          <w:szCs w:val="24"/>
        </w:rPr>
        <w:t> </w:t>
      </w:r>
      <w:r w:rsidRPr="002D2AE6">
        <w:rPr>
          <w:rFonts w:eastAsia="Arial Unicode MS" w:cs="Arial"/>
          <w:sz w:val="24"/>
          <w:szCs w:val="24"/>
          <w:shd w:val="clear" w:color="auto" w:fill="FFFFFF"/>
        </w:rPr>
        <w:t>1, 33-48.</w:t>
      </w:r>
    </w:p>
    <w:p w:rsidR="00844E75" w:rsidRPr="008353F0" w:rsidRDefault="00844E75" w:rsidP="00852C79">
      <w:pPr>
        <w:shd w:val="clear" w:color="auto" w:fill="FFFFFF"/>
        <w:spacing w:before="100" w:beforeAutospacing="1" w:after="100" w:afterAutospacing="1" w:line="360" w:lineRule="auto"/>
        <w:ind w:right="-46"/>
        <w:jc w:val="both"/>
        <w:rPr>
          <w:rFonts w:eastAsia="Arial Unicode MS" w:cs="Arial"/>
          <w:color w:val="000000"/>
          <w:sz w:val="24"/>
          <w:szCs w:val="24"/>
        </w:rPr>
      </w:pPr>
      <w:r w:rsidRPr="008353F0">
        <w:rPr>
          <w:rFonts w:eastAsia="Arial Unicode MS" w:cs="Arial"/>
          <w:color w:val="000000"/>
          <w:sz w:val="24"/>
          <w:szCs w:val="24"/>
        </w:rPr>
        <w:t xml:space="preserve">Yardley, L. (2000). Dilemmas in qualitative health research. </w:t>
      </w:r>
      <w:r w:rsidRPr="008353F0">
        <w:rPr>
          <w:rFonts w:eastAsia="Arial Unicode MS" w:cs="Arial"/>
          <w:i/>
          <w:iCs/>
          <w:color w:val="000000"/>
          <w:sz w:val="24"/>
          <w:szCs w:val="24"/>
        </w:rPr>
        <w:t xml:space="preserve">Psychology &amp; Health, 15, </w:t>
      </w:r>
      <w:r w:rsidRPr="008353F0">
        <w:rPr>
          <w:rFonts w:eastAsia="Arial Unicode MS" w:cs="Arial"/>
          <w:color w:val="000000"/>
          <w:sz w:val="24"/>
          <w:szCs w:val="24"/>
        </w:rPr>
        <w:t xml:space="preserve">2, 215-228. </w:t>
      </w:r>
    </w:p>
    <w:p w:rsidR="00D94CAD" w:rsidRDefault="00D94CAD" w:rsidP="001037FC">
      <w:pPr>
        <w:pStyle w:val="Heading1"/>
      </w:pPr>
    </w:p>
    <w:p w:rsidR="00D94CAD" w:rsidRDefault="00D94CAD" w:rsidP="001037FC">
      <w:pPr>
        <w:pStyle w:val="Heading1"/>
      </w:pPr>
    </w:p>
    <w:p w:rsidR="00D94CAD" w:rsidRDefault="00D94CAD" w:rsidP="001037FC">
      <w:pPr>
        <w:pStyle w:val="Heading1"/>
      </w:pPr>
    </w:p>
    <w:p w:rsidR="00D94CAD" w:rsidRDefault="00D94CAD" w:rsidP="001037FC">
      <w:pPr>
        <w:pStyle w:val="Heading1"/>
      </w:pPr>
    </w:p>
    <w:p w:rsidR="00D94CAD" w:rsidRDefault="00D94CAD" w:rsidP="001037FC">
      <w:pPr>
        <w:pStyle w:val="Heading1"/>
      </w:pPr>
    </w:p>
    <w:p w:rsidR="00D94CAD" w:rsidRDefault="00D94CAD" w:rsidP="001037FC">
      <w:pPr>
        <w:pStyle w:val="Heading1"/>
      </w:pPr>
    </w:p>
    <w:p w:rsidR="00D94CAD" w:rsidRDefault="00D94CAD" w:rsidP="001037FC">
      <w:pPr>
        <w:pStyle w:val="Heading1"/>
      </w:pPr>
    </w:p>
    <w:p w:rsidR="00D94CAD" w:rsidRDefault="00D94CAD" w:rsidP="001037FC">
      <w:pPr>
        <w:pStyle w:val="Heading1"/>
      </w:pPr>
    </w:p>
    <w:p w:rsidR="00D94CAD" w:rsidRDefault="00D94CAD" w:rsidP="001037FC">
      <w:pPr>
        <w:pStyle w:val="Heading1"/>
      </w:pPr>
    </w:p>
    <w:p w:rsidR="00D94CAD" w:rsidRDefault="00D94CAD" w:rsidP="001037FC">
      <w:pPr>
        <w:pStyle w:val="Heading1"/>
      </w:pPr>
    </w:p>
    <w:p w:rsidR="00D94CAD" w:rsidRDefault="00D94CAD" w:rsidP="001037FC">
      <w:pPr>
        <w:pStyle w:val="Heading1"/>
      </w:pPr>
    </w:p>
    <w:p w:rsidR="00D94CAD" w:rsidRPr="00D94CAD" w:rsidRDefault="00D94CAD" w:rsidP="00D94CAD"/>
    <w:p w:rsidR="00844E75" w:rsidRPr="001037FC" w:rsidRDefault="00844E75" w:rsidP="001037FC">
      <w:pPr>
        <w:pStyle w:val="Heading1"/>
      </w:pPr>
      <w:bookmarkStart w:id="37" w:name="_Toc371451407"/>
      <w:r w:rsidRPr="001037FC">
        <w:lastRenderedPageBreak/>
        <w:t>Appendi</w:t>
      </w:r>
      <w:r w:rsidR="00073E90">
        <w:t>ces</w:t>
      </w:r>
      <w:bookmarkEnd w:id="37"/>
    </w:p>
    <w:p w:rsidR="00EF6BE0" w:rsidRDefault="00EF6BE0" w:rsidP="00EF6BE0">
      <w:pPr>
        <w:pStyle w:val="Heading2"/>
      </w:pPr>
      <w:bookmarkStart w:id="38" w:name="_Toc371451408"/>
      <w:r>
        <w:t>Appendix 1: Key T</w:t>
      </w:r>
      <w:r w:rsidRPr="00F47755">
        <w:t>erms</w:t>
      </w:r>
      <w:bookmarkEnd w:id="38"/>
    </w:p>
    <w:p w:rsidR="00EF6BE0" w:rsidRPr="00702323" w:rsidRDefault="00EF6BE0" w:rsidP="00EF6BE0"/>
    <w:p w:rsidR="00841E3B" w:rsidRDefault="00841E3B" w:rsidP="00841E3B">
      <w:pPr>
        <w:rPr>
          <w:b/>
          <w:i/>
          <w:sz w:val="24"/>
          <w:szCs w:val="24"/>
        </w:rPr>
      </w:pPr>
      <w:r>
        <w:rPr>
          <w:b/>
          <w:i/>
          <w:sz w:val="24"/>
          <w:szCs w:val="24"/>
        </w:rPr>
        <w:t>Attachment difficulties</w:t>
      </w:r>
    </w:p>
    <w:p w:rsidR="00841E3B" w:rsidRDefault="00841E3B" w:rsidP="00841E3B">
      <w:pPr>
        <w:spacing w:line="360" w:lineRule="auto"/>
        <w:jc w:val="both"/>
        <w:rPr>
          <w:sz w:val="24"/>
          <w:szCs w:val="24"/>
        </w:rPr>
      </w:pPr>
      <w:r>
        <w:rPr>
          <w:sz w:val="24"/>
          <w:szCs w:val="24"/>
        </w:rPr>
        <w:t xml:space="preserve">A child with some ‘attachment difficulties’ could be said to have an </w:t>
      </w:r>
      <w:r>
        <w:rPr>
          <w:b/>
          <w:i/>
          <w:sz w:val="24"/>
          <w:szCs w:val="24"/>
        </w:rPr>
        <w:t>Insecure attachment style</w:t>
      </w:r>
      <w:r>
        <w:rPr>
          <w:sz w:val="24"/>
          <w:szCs w:val="24"/>
        </w:rPr>
        <w:t>. This indicates a level of insecurity that interferes with the child’s ability to relate in a healthy and appropriate way to another person. Such insecurity arose from early uncertainties about the reliability of his parent or primary carer. We can observe too much dependence or independence in his response to his needs and the satisfaction of those needs. There are three types of insecure attachment; avoidant, ambivalent and disorganised.</w:t>
      </w:r>
    </w:p>
    <w:p w:rsidR="004B3DAB" w:rsidRPr="00562CA1" w:rsidRDefault="004B3DAB" w:rsidP="00841E3B">
      <w:pPr>
        <w:spacing w:line="360" w:lineRule="auto"/>
        <w:jc w:val="both"/>
        <w:rPr>
          <w:b/>
          <w:i/>
          <w:color w:val="00B050"/>
          <w:sz w:val="24"/>
          <w:szCs w:val="24"/>
        </w:rPr>
      </w:pPr>
    </w:p>
    <w:p w:rsidR="00841E3B" w:rsidRPr="00562CA1" w:rsidRDefault="00841E3B" w:rsidP="00841E3B">
      <w:pPr>
        <w:spacing w:line="360" w:lineRule="auto"/>
        <w:jc w:val="both"/>
        <w:rPr>
          <w:b/>
          <w:i/>
          <w:sz w:val="24"/>
          <w:szCs w:val="24"/>
        </w:rPr>
      </w:pPr>
      <w:r w:rsidRPr="00562CA1">
        <w:rPr>
          <w:b/>
          <w:i/>
          <w:sz w:val="24"/>
          <w:szCs w:val="24"/>
        </w:rPr>
        <w:t>Attunement</w:t>
      </w:r>
    </w:p>
    <w:p w:rsidR="00841E3B" w:rsidRPr="00562CA1" w:rsidRDefault="00841E3B" w:rsidP="00841E3B">
      <w:pPr>
        <w:spacing w:line="360" w:lineRule="auto"/>
        <w:jc w:val="both"/>
        <w:rPr>
          <w:sz w:val="24"/>
          <w:szCs w:val="24"/>
        </w:rPr>
      </w:pPr>
      <w:r w:rsidRPr="00562CA1">
        <w:rPr>
          <w:sz w:val="24"/>
          <w:szCs w:val="24"/>
        </w:rPr>
        <w:t xml:space="preserve">This describes the process of what happens when an adult gets ‘in tune’ or ‘in synch’ with a child, non-verbally and/or verbally. It is the experience of attunement that facilitates </w:t>
      </w:r>
      <w:r w:rsidRPr="00562CA1">
        <w:rPr>
          <w:i/>
          <w:sz w:val="24"/>
          <w:szCs w:val="24"/>
        </w:rPr>
        <w:t>co-regulation</w:t>
      </w:r>
      <w:r w:rsidRPr="00562CA1">
        <w:rPr>
          <w:sz w:val="24"/>
          <w:szCs w:val="24"/>
        </w:rPr>
        <w:t xml:space="preserve"> (that is being soothed and regulated by another), which then leads to the child learning how to </w:t>
      </w:r>
      <w:r w:rsidRPr="00562CA1">
        <w:rPr>
          <w:i/>
          <w:sz w:val="24"/>
          <w:szCs w:val="24"/>
        </w:rPr>
        <w:t>self regulate</w:t>
      </w:r>
      <w:r w:rsidRPr="00562CA1">
        <w:rPr>
          <w:sz w:val="24"/>
          <w:szCs w:val="24"/>
        </w:rPr>
        <w:t>. Being understood in this way begins the process of self awareness, and thus the capacity to empathise. (Bomber, 2007, p.294)</w:t>
      </w:r>
    </w:p>
    <w:p w:rsidR="00841E3B" w:rsidRPr="00562CA1" w:rsidRDefault="00841E3B" w:rsidP="00841E3B">
      <w:pPr>
        <w:autoSpaceDE w:val="0"/>
        <w:autoSpaceDN w:val="0"/>
        <w:adjustRightInd w:val="0"/>
        <w:spacing w:after="0" w:line="360" w:lineRule="auto"/>
        <w:jc w:val="both"/>
        <w:rPr>
          <w:rFonts w:cs="Arial"/>
          <w:sz w:val="24"/>
          <w:szCs w:val="24"/>
        </w:rPr>
      </w:pPr>
      <w:r w:rsidRPr="00562CA1">
        <w:rPr>
          <w:rFonts w:cs="Arial"/>
          <w:sz w:val="24"/>
          <w:szCs w:val="24"/>
        </w:rPr>
        <w:t>Attuned parental responses impart meaning to the ‘‘inner world’’ of body signals (for example, hunger, satiety, full bladder), thought (for example, recall, anticipation, problem solving), and emotions. The child learns that his emotions and behaviour influence those of others, who recognise his</w:t>
      </w:r>
    </w:p>
    <w:p w:rsidR="00841E3B" w:rsidRPr="00562CA1" w:rsidRDefault="00841E3B" w:rsidP="00841E3B">
      <w:pPr>
        <w:autoSpaceDE w:val="0"/>
        <w:autoSpaceDN w:val="0"/>
        <w:adjustRightInd w:val="0"/>
        <w:spacing w:after="0" w:line="360" w:lineRule="auto"/>
        <w:jc w:val="both"/>
        <w:rPr>
          <w:rFonts w:cs="Arial"/>
          <w:sz w:val="24"/>
          <w:szCs w:val="24"/>
        </w:rPr>
      </w:pPr>
      <w:r w:rsidRPr="00562CA1">
        <w:rPr>
          <w:rFonts w:cs="Arial"/>
          <w:sz w:val="24"/>
          <w:szCs w:val="24"/>
        </w:rPr>
        <w:t>needs. Herein are the foundations for trust and empathy, understanding relationships and the subtleties of communication, non-verbal and verbal. Expectations (‘‘internal working models’’) are established for subsequent relationships, close and otherwise. Close relationships become distinguishable from others. (Rees, 2005, p.1060)</w:t>
      </w:r>
    </w:p>
    <w:p w:rsidR="00841E3B" w:rsidRPr="00562CA1" w:rsidRDefault="00841E3B" w:rsidP="00841E3B">
      <w:pPr>
        <w:autoSpaceDE w:val="0"/>
        <w:autoSpaceDN w:val="0"/>
        <w:adjustRightInd w:val="0"/>
        <w:spacing w:after="0" w:line="360" w:lineRule="auto"/>
        <w:jc w:val="both"/>
        <w:rPr>
          <w:rFonts w:cs="Arial"/>
          <w:sz w:val="24"/>
          <w:szCs w:val="24"/>
        </w:rPr>
      </w:pPr>
    </w:p>
    <w:p w:rsidR="00841E3B" w:rsidRPr="00562CA1" w:rsidRDefault="00841E3B" w:rsidP="00841E3B">
      <w:pPr>
        <w:autoSpaceDE w:val="0"/>
        <w:autoSpaceDN w:val="0"/>
        <w:adjustRightInd w:val="0"/>
        <w:spacing w:after="0" w:line="360" w:lineRule="auto"/>
        <w:jc w:val="both"/>
        <w:rPr>
          <w:rFonts w:cs="Arial"/>
          <w:sz w:val="24"/>
          <w:szCs w:val="24"/>
        </w:rPr>
      </w:pPr>
      <w:r w:rsidRPr="00562CA1">
        <w:rPr>
          <w:rFonts w:cs="Arial"/>
          <w:sz w:val="24"/>
          <w:szCs w:val="24"/>
        </w:rPr>
        <w:lastRenderedPageBreak/>
        <w:t>...attunement presupposes ‘‘availability’’, whether physical or emotional. For many parents this is not the case, whether through drug or alcohol abuse, mental health problems, or the practical demands of parenting several children. Many cannot attune since nobody attuned to them in childhood. Intermittent responsiveness (for example, through drug addiction) engenders anxiety, teaching that closeness is valuable but unreliable. Strategies are learnt to achieve it - ranging from constant smiling or excessive compliance to disruptive behaviour, smearing, wetting, or sexually provocative behaviour. Parents who are sometimes responsive but</w:t>
      </w:r>
    </w:p>
    <w:p w:rsidR="00841E3B" w:rsidRPr="00562CA1" w:rsidRDefault="00841E3B" w:rsidP="00841E3B">
      <w:pPr>
        <w:autoSpaceDE w:val="0"/>
        <w:autoSpaceDN w:val="0"/>
        <w:adjustRightInd w:val="0"/>
        <w:spacing w:after="0" w:line="360" w:lineRule="auto"/>
        <w:jc w:val="both"/>
        <w:rPr>
          <w:rFonts w:cs="Arial"/>
          <w:sz w:val="24"/>
          <w:szCs w:val="24"/>
        </w:rPr>
      </w:pPr>
      <w:r w:rsidRPr="00562CA1">
        <w:rPr>
          <w:rFonts w:cs="Arial"/>
          <w:sz w:val="24"/>
          <w:szCs w:val="24"/>
        </w:rPr>
        <w:t>sometimes antagonistic (for example, because of temper control problems) teach that closeness is worth striving for, but often frightening, creating ambivalence—the child who, confusingly, seeks but is not calmed by closeness, uses closeness inconsistently or resists sustaining it. Consistent</w:t>
      </w:r>
    </w:p>
    <w:p w:rsidR="00841E3B" w:rsidRPr="00562CA1" w:rsidRDefault="00841E3B" w:rsidP="004B3DAB">
      <w:pPr>
        <w:autoSpaceDE w:val="0"/>
        <w:autoSpaceDN w:val="0"/>
        <w:adjustRightInd w:val="0"/>
        <w:spacing w:after="0" w:line="360" w:lineRule="auto"/>
        <w:jc w:val="both"/>
        <w:rPr>
          <w:rFonts w:cs="Arial"/>
          <w:sz w:val="24"/>
          <w:szCs w:val="24"/>
        </w:rPr>
      </w:pPr>
      <w:r w:rsidRPr="00562CA1">
        <w:rPr>
          <w:rFonts w:cs="Arial"/>
          <w:sz w:val="24"/>
          <w:szCs w:val="24"/>
        </w:rPr>
        <w:t>unresponsiveness (for example, through parental learning difficulties) teaches children not to seek closeness. Abuse by parents, or loss of important relationships, may likewise encourage avoidance of closeness, sometimes mimicking autism. When parents are a constant source of fear children may fail to learn strategies either for effective self-sufficiency or for using relationships, showing ‘‘disorganised’’ attachment behaviour. (Rees, 2005, p.1061)</w:t>
      </w:r>
    </w:p>
    <w:p w:rsidR="004B3DAB" w:rsidRPr="004B3DAB" w:rsidRDefault="004B3DAB" w:rsidP="004B3DAB">
      <w:pPr>
        <w:autoSpaceDE w:val="0"/>
        <w:autoSpaceDN w:val="0"/>
        <w:adjustRightInd w:val="0"/>
        <w:spacing w:after="0" w:line="360" w:lineRule="auto"/>
        <w:jc w:val="both"/>
        <w:rPr>
          <w:rFonts w:cs="Arial"/>
          <w:color w:val="00B050"/>
          <w:sz w:val="24"/>
          <w:szCs w:val="24"/>
        </w:rPr>
      </w:pPr>
    </w:p>
    <w:p w:rsidR="00EF6BE0" w:rsidRPr="00380CD5" w:rsidRDefault="00EF6BE0" w:rsidP="00EF6BE0">
      <w:r w:rsidRPr="00F47755">
        <w:rPr>
          <w:b/>
          <w:i/>
          <w:sz w:val="24"/>
          <w:szCs w:val="24"/>
        </w:rPr>
        <w:t xml:space="preserve"> ‘Circle of Adults’ intervention</w:t>
      </w:r>
    </w:p>
    <w:p w:rsidR="00EF6BE0" w:rsidRPr="00F47755" w:rsidRDefault="00EF6BE0" w:rsidP="00EF6BE0">
      <w:pPr>
        <w:spacing w:line="360" w:lineRule="auto"/>
        <w:jc w:val="both"/>
        <w:rPr>
          <w:rFonts w:cs="Arial"/>
          <w:sz w:val="24"/>
          <w:szCs w:val="24"/>
          <w:u w:val="single"/>
        </w:rPr>
      </w:pPr>
      <w:r w:rsidRPr="00F47755">
        <w:rPr>
          <w:sz w:val="24"/>
          <w:szCs w:val="24"/>
        </w:rPr>
        <w:t>‘Circle of Adults’ intervention</w:t>
      </w:r>
      <w:r w:rsidRPr="00F47755">
        <w:rPr>
          <w:rFonts w:cs="Arial"/>
          <w:sz w:val="24"/>
          <w:szCs w:val="24"/>
        </w:rPr>
        <w:t xml:space="preserve"> refers to the training delivered by myself and the graphic facilitator following the collaborative problem solving process outlined in Wilson and Newton’s (2006) text. </w:t>
      </w:r>
    </w:p>
    <w:p w:rsidR="00841E3B" w:rsidRDefault="00841E3B" w:rsidP="00841E3B">
      <w:pPr>
        <w:rPr>
          <w:b/>
          <w:i/>
          <w:sz w:val="24"/>
          <w:szCs w:val="24"/>
        </w:rPr>
      </w:pPr>
    </w:p>
    <w:p w:rsidR="00841E3B" w:rsidRPr="00562CA1" w:rsidRDefault="00841E3B" w:rsidP="00841E3B">
      <w:pPr>
        <w:rPr>
          <w:b/>
          <w:i/>
          <w:sz w:val="24"/>
          <w:szCs w:val="24"/>
        </w:rPr>
      </w:pPr>
      <w:r w:rsidRPr="00562CA1">
        <w:rPr>
          <w:b/>
          <w:i/>
          <w:sz w:val="24"/>
          <w:szCs w:val="24"/>
        </w:rPr>
        <w:t>Containment</w:t>
      </w:r>
    </w:p>
    <w:p w:rsidR="00841E3B" w:rsidRPr="00562CA1" w:rsidRDefault="00841E3B" w:rsidP="00841E3B">
      <w:pPr>
        <w:spacing w:line="360" w:lineRule="auto"/>
        <w:jc w:val="both"/>
        <w:rPr>
          <w:sz w:val="24"/>
          <w:szCs w:val="24"/>
        </w:rPr>
      </w:pPr>
      <w:r w:rsidRPr="00562CA1">
        <w:rPr>
          <w:sz w:val="24"/>
          <w:szCs w:val="24"/>
        </w:rPr>
        <w:t xml:space="preserve">A term used particularly in Kleinian and object relations psychoanalysis to refer to a process whereby projections or projective identifications emitted by one person are ‘held’ by the other. In infancy, it is the mother who has to contain the destructive impulses of her infant; in therapy it is the analyst who contains the patient’s projections. Containment is essential for the </w:t>
      </w:r>
      <w:r w:rsidRPr="00562CA1">
        <w:rPr>
          <w:sz w:val="24"/>
          <w:szCs w:val="24"/>
        </w:rPr>
        <w:lastRenderedPageBreak/>
        <w:t>development of trust in a non-persecutory environment as well as a capacity to own one’s own envious feelings. (p.105, Frosh, 2002)</w:t>
      </w:r>
    </w:p>
    <w:p w:rsidR="00B240F1" w:rsidRPr="00562CA1" w:rsidRDefault="00B240F1" w:rsidP="00841E3B">
      <w:pPr>
        <w:spacing w:line="360" w:lineRule="auto"/>
        <w:jc w:val="both"/>
        <w:rPr>
          <w:sz w:val="24"/>
          <w:szCs w:val="24"/>
        </w:rPr>
      </w:pPr>
    </w:p>
    <w:p w:rsidR="00B240F1" w:rsidRDefault="00B240F1" w:rsidP="00B240F1">
      <w:pPr>
        <w:rPr>
          <w:b/>
          <w:i/>
          <w:sz w:val="24"/>
          <w:szCs w:val="24"/>
        </w:rPr>
      </w:pPr>
      <w:r>
        <w:rPr>
          <w:b/>
          <w:i/>
          <w:sz w:val="24"/>
          <w:szCs w:val="24"/>
        </w:rPr>
        <w:t>Counter transference</w:t>
      </w:r>
    </w:p>
    <w:p w:rsidR="00B240F1" w:rsidRDefault="00B240F1" w:rsidP="00B240F1">
      <w:pPr>
        <w:spacing w:line="360" w:lineRule="auto"/>
        <w:jc w:val="both"/>
        <w:rPr>
          <w:sz w:val="24"/>
          <w:szCs w:val="24"/>
        </w:rPr>
      </w:pPr>
      <w:r>
        <w:rPr>
          <w:sz w:val="24"/>
          <w:szCs w:val="24"/>
        </w:rPr>
        <w:t>A term from psycho therapy used here to describe a process in which we – as educational staff – might feel as if we are almost compelled to respond to a child in a way that is unusual or out of character – as if we were behaving like someone else. For example, I might feel that I want to scream and shout at a child, (although I know that I won’t, since this is not how I treat children). I recall that screaming and shouting would be very much how the child’s birth parent was said to have behaved. From the world of psychotherapy comes the insight that for me to shout at the child would be ‘acting out the counter-transference’- acting on my response to the feelings that the child’s behaviour is stirring up in me, as people from his past acted, and not as myself.</w:t>
      </w:r>
      <w:r w:rsidRPr="00BD6992">
        <w:rPr>
          <w:sz w:val="24"/>
          <w:szCs w:val="24"/>
        </w:rPr>
        <w:t xml:space="preserve"> </w:t>
      </w:r>
      <w:r>
        <w:rPr>
          <w:sz w:val="24"/>
          <w:szCs w:val="24"/>
        </w:rPr>
        <w:t>(p.295, Bomber, 2007).</w:t>
      </w:r>
    </w:p>
    <w:p w:rsidR="00EF6BE0" w:rsidRPr="00D94CAD" w:rsidRDefault="00B240F1" w:rsidP="00D94CAD">
      <w:pPr>
        <w:spacing w:line="360" w:lineRule="auto"/>
        <w:jc w:val="both"/>
        <w:rPr>
          <w:color w:val="00B050"/>
          <w:sz w:val="24"/>
          <w:szCs w:val="24"/>
        </w:rPr>
      </w:pPr>
      <w:r w:rsidRPr="00562CA1">
        <w:rPr>
          <w:sz w:val="24"/>
          <w:szCs w:val="24"/>
        </w:rPr>
        <w:t xml:space="preserve">Like transference, </w:t>
      </w:r>
      <w:r w:rsidR="007C5837" w:rsidRPr="00562CA1">
        <w:rPr>
          <w:sz w:val="24"/>
          <w:szCs w:val="24"/>
        </w:rPr>
        <w:t>counter transference</w:t>
      </w:r>
      <w:r w:rsidRPr="00562CA1">
        <w:rPr>
          <w:sz w:val="24"/>
          <w:szCs w:val="24"/>
        </w:rPr>
        <w:t xml:space="preserve"> is an everyday experience augmented in the analytic situation, but perhaps not so very different in kind from things that happen all the time. One way of thinking about it is to consider the feelings one might have in another’s presence. Especially when these feelings seem inexplicably strong – for example, excessive hostility to someone whom one has never met before, or overwhelming</w:t>
      </w:r>
      <w:r w:rsidR="007C5837" w:rsidRPr="00562CA1">
        <w:rPr>
          <w:sz w:val="24"/>
          <w:szCs w:val="24"/>
        </w:rPr>
        <w:t xml:space="preserve"> tiredness in the presence of someone else – there must always be a suspicion that these feelings derive from one’s own unconscious. If one is a psychoanalyst or psychotherapist and these feelings are experienced in the presence of a patient, the question becomes that of whether they are in some way unconscious responses to that patient. This could be either because the patient reminds the analyst of something unconscious and personal, so producing a kind of transference response in the analyst, or because something very specific about the patient has ‘got into’ the analyst and elicited a set of feelings (thus boredom or anger might be a very specific response</w:t>
      </w:r>
      <w:r w:rsidR="007C5837" w:rsidRPr="007C5837">
        <w:rPr>
          <w:color w:val="00B050"/>
          <w:sz w:val="24"/>
          <w:szCs w:val="24"/>
        </w:rPr>
        <w:t xml:space="preserve"> </w:t>
      </w:r>
      <w:r w:rsidR="007C5837" w:rsidRPr="00562CA1">
        <w:rPr>
          <w:sz w:val="24"/>
          <w:szCs w:val="24"/>
        </w:rPr>
        <w:t>to a patient’s depression). (Frosh, 2002, p.99)</w:t>
      </w:r>
    </w:p>
    <w:p w:rsidR="00EF6BE0" w:rsidRDefault="00EF6BE0" w:rsidP="00EF6BE0">
      <w:pPr>
        <w:rPr>
          <w:b/>
          <w:i/>
          <w:sz w:val="24"/>
          <w:szCs w:val="24"/>
        </w:rPr>
      </w:pPr>
      <w:r>
        <w:rPr>
          <w:b/>
          <w:i/>
          <w:sz w:val="24"/>
          <w:szCs w:val="24"/>
        </w:rPr>
        <w:lastRenderedPageBreak/>
        <w:t>Graphic Facilitator</w:t>
      </w:r>
    </w:p>
    <w:p w:rsidR="00EF6BE0" w:rsidRDefault="00EF6BE0" w:rsidP="00EF6BE0">
      <w:pPr>
        <w:spacing w:line="360" w:lineRule="auto"/>
        <w:jc w:val="both"/>
        <w:rPr>
          <w:rFonts w:cs="Arial"/>
        </w:rPr>
      </w:pPr>
      <w:r w:rsidRPr="00F4425E">
        <w:rPr>
          <w:rFonts w:cs="Arial"/>
          <w:sz w:val="24"/>
          <w:szCs w:val="24"/>
        </w:rPr>
        <w:t>A graphic facilitator is a person who listens, and captures what happens in a ‘Circle of Adults’ session in a graphic form (using images, words and colour) in a way that facilitates the group process and provides a helpful, visual record of the process.</w:t>
      </w:r>
      <w:r>
        <w:rPr>
          <w:rFonts w:cs="Arial"/>
        </w:rPr>
        <w:t xml:space="preserve"> </w:t>
      </w:r>
    </w:p>
    <w:p w:rsidR="00B240F1" w:rsidRDefault="00B240F1" w:rsidP="00B240F1">
      <w:pPr>
        <w:rPr>
          <w:b/>
          <w:i/>
          <w:sz w:val="24"/>
          <w:szCs w:val="24"/>
        </w:rPr>
      </w:pPr>
    </w:p>
    <w:p w:rsidR="00B240F1" w:rsidRDefault="00B240F1" w:rsidP="00B240F1">
      <w:pPr>
        <w:rPr>
          <w:b/>
          <w:i/>
          <w:sz w:val="24"/>
          <w:szCs w:val="24"/>
        </w:rPr>
      </w:pPr>
      <w:r>
        <w:rPr>
          <w:b/>
          <w:i/>
          <w:sz w:val="24"/>
          <w:szCs w:val="24"/>
        </w:rPr>
        <w:t>Hyper-vigilant</w:t>
      </w:r>
    </w:p>
    <w:p w:rsidR="00B240F1" w:rsidRDefault="00B240F1" w:rsidP="00B240F1">
      <w:pPr>
        <w:spacing w:line="360" w:lineRule="auto"/>
        <w:jc w:val="both"/>
        <w:rPr>
          <w:rFonts w:cs="Arial"/>
          <w:b/>
          <w:sz w:val="24"/>
          <w:szCs w:val="24"/>
        </w:rPr>
      </w:pPr>
      <w:r>
        <w:rPr>
          <w:sz w:val="24"/>
          <w:szCs w:val="24"/>
        </w:rPr>
        <w:t>This describes how some children behave when they have experienced trauma and loss. They find it hard to relax and seem to always be on the alert, ready to respond to fear producing triggers or events. The child’s internal arousal levels are often mis-matched with the specific situation he or she is in. (p.297, Bomber, 2007).</w:t>
      </w:r>
    </w:p>
    <w:p w:rsidR="00EF6BE0" w:rsidRDefault="00EF6BE0" w:rsidP="00EF6BE0">
      <w:pPr>
        <w:spacing w:line="360" w:lineRule="auto"/>
        <w:jc w:val="both"/>
        <w:rPr>
          <w:b/>
          <w:i/>
          <w:sz w:val="24"/>
          <w:szCs w:val="24"/>
        </w:rPr>
      </w:pPr>
    </w:p>
    <w:p w:rsidR="00B240F1" w:rsidRPr="00562CA1" w:rsidRDefault="00B240F1" w:rsidP="00B240F1">
      <w:pPr>
        <w:rPr>
          <w:b/>
          <w:i/>
          <w:sz w:val="24"/>
          <w:szCs w:val="24"/>
        </w:rPr>
      </w:pPr>
      <w:r w:rsidRPr="00562CA1">
        <w:rPr>
          <w:b/>
          <w:i/>
          <w:sz w:val="24"/>
          <w:szCs w:val="24"/>
        </w:rPr>
        <w:t>Locus of control</w:t>
      </w:r>
    </w:p>
    <w:p w:rsidR="00B240F1" w:rsidRPr="00562CA1" w:rsidRDefault="00B240F1" w:rsidP="00B240F1">
      <w:pPr>
        <w:autoSpaceDE w:val="0"/>
        <w:autoSpaceDN w:val="0"/>
        <w:adjustRightInd w:val="0"/>
        <w:spacing w:after="0" w:line="360" w:lineRule="auto"/>
        <w:jc w:val="both"/>
        <w:rPr>
          <w:sz w:val="24"/>
          <w:szCs w:val="24"/>
        </w:rPr>
      </w:pPr>
      <w:r w:rsidRPr="00562CA1">
        <w:rPr>
          <w:sz w:val="24"/>
          <w:szCs w:val="24"/>
        </w:rPr>
        <w:t xml:space="preserve">A theory developed by Rotter (1969). Describes how people tend to ascribe their chances of future successes or failures either to internal or external causes. </w:t>
      </w:r>
    </w:p>
    <w:p w:rsidR="00B240F1" w:rsidRPr="00562CA1" w:rsidRDefault="00B240F1" w:rsidP="00B240F1">
      <w:pPr>
        <w:autoSpaceDE w:val="0"/>
        <w:autoSpaceDN w:val="0"/>
        <w:adjustRightInd w:val="0"/>
        <w:spacing w:after="0" w:line="360" w:lineRule="auto"/>
        <w:jc w:val="both"/>
        <w:rPr>
          <w:rFonts w:cs="Arial"/>
          <w:sz w:val="24"/>
          <w:szCs w:val="24"/>
        </w:rPr>
      </w:pPr>
      <w:r w:rsidRPr="00562CA1">
        <w:rPr>
          <w:rFonts w:cs="Arial"/>
          <w:sz w:val="24"/>
          <w:szCs w:val="24"/>
        </w:rPr>
        <w:t>Rotter (1966) articulated a dimension of control as existing along a continuum from internal to external causality, that is, "locus of control." According to theory, the degree to which one is reinforced by a stimulus is mediated by the direction of one's attribution about the response-stimulus relation. Thus, locus of control is generally felt to represent the extent to which an individual perceives personal control over events in one's environment. (Chorpita &amp; Barlow, 1998, p.7)</w:t>
      </w:r>
    </w:p>
    <w:p w:rsidR="00B240F1" w:rsidRPr="00562CA1" w:rsidRDefault="00B240F1" w:rsidP="00B240F1">
      <w:pPr>
        <w:autoSpaceDE w:val="0"/>
        <w:autoSpaceDN w:val="0"/>
        <w:adjustRightInd w:val="0"/>
        <w:spacing w:after="0" w:line="360" w:lineRule="auto"/>
        <w:jc w:val="both"/>
        <w:rPr>
          <w:rFonts w:cs="Arial"/>
          <w:sz w:val="24"/>
          <w:szCs w:val="24"/>
        </w:rPr>
      </w:pPr>
    </w:p>
    <w:p w:rsidR="007C5837" w:rsidRDefault="007C5837" w:rsidP="00B240F1">
      <w:pPr>
        <w:rPr>
          <w:b/>
          <w:i/>
          <w:sz w:val="24"/>
          <w:szCs w:val="24"/>
        </w:rPr>
      </w:pPr>
    </w:p>
    <w:p w:rsidR="00B240F1" w:rsidRDefault="00B240F1" w:rsidP="00B240F1">
      <w:pPr>
        <w:rPr>
          <w:b/>
          <w:i/>
          <w:sz w:val="24"/>
          <w:szCs w:val="24"/>
        </w:rPr>
      </w:pPr>
      <w:r>
        <w:rPr>
          <w:b/>
          <w:i/>
          <w:sz w:val="24"/>
          <w:szCs w:val="24"/>
        </w:rPr>
        <w:t>Permanency</w:t>
      </w:r>
    </w:p>
    <w:p w:rsidR="00B240F1" w:rsidRDefault="00B240F1" w:rsidP="00B240F1">
      <w:pPr>
        <w:spacing w:line="360" w:lineRule="auto"/>
        <w:jc w:val="both"/>
        <w:rPr>
          <w:rFonts w:cs="Arial"/>
          <w:b/>
          <w:sz w:val="24"/>
          <w:szCs w:val="24"/>
        </w:rPr>
      </w:pPr>
      <w:r>
        <w:rPr>
          <w:sz w:val="24"/>
          <w:szCs w:val="24"/>
        </w:rPr>
        <w:t xml:space="preserve">This is a term from used to describe a psychological developmental stage that is usually negotiated in a child’s early years. If a child has negotiated the developmental stage of permanency it will mean that he is aware that objects and the parent exist, and that they, as individuals, exist and will </w:t>
      </w:r>
      <w:r>
        <w:rPr>
          <w:sz w:val="24"/>
          <w:szCs w:val="24"/>
        </w:rPr>
        <w:lastRenderedPageBreak/>
        <w:t>continue to exist despite the child not seeing them or being directly connected to them. (p.298, Bomber, 2007).</w:t>
      </w:r>
    </w:p>
    <w:p w:rsidR="00B240F1" w:rsidRDefault="00B240F1" w:rsidP="00B240F1">
      <w:pPr>
        <w:rPr>
          <w:b/>
          <w:i/>
          <w:color w:val="00B050"/>
          <w:sz w:val="24"/>
          <w:szCs w:val="24"/>
        </w:rPr>
      </w:pPr>
    </w:p>
    <w:p w:rsidR="00B240F1" w:rsidRPr="00562CA1" w:rsidRDefault="00B240F1" w:rsidP="00B240F1">
      <w:pPr>
        <w:rPr>
          <w:b/>
          <w:i/>
          <w:sz w:val="24"/>
          <w:szCs w:val="24"/>
        </w:rPr>
      </w:pPr>
      <w:r w:rsidRPr="00562CA1">
        <w:rPr>
          <w:b/>
          <w:i/>
          <w:sz w:val="24"/>
          <w:szCs w:val="24"/>
        </w:rPr>
        <w:t>Projection</w:t>
      </w:r>
    </w:p>
    <w:p w:rsidR="00B240F1" w:rsidRPr="00562CA1" w:rsidRDefault="00B240F1" w:rsidP="00B240F1">
      <w:pPr>
        <w:spacing w:line="360" w:lineRule="auto"/>
        <w:jc w:val="both"/>
        <w:rPr>
          <w:sz w:val="24"/>
          <w:szCs w:val="24"/>
        </w:rPr>
      </w:pPr>
      <w:r w:rsidRPr="00562CA1">
        <w:rPr>
          <w:sz w:val="24"/>
          <w:szCs w:val="24"/>
        </w:rPr>
        <w:t xml:space="preserve">There is a common, everyday experience acknowledged by most people. This involves being in the presence of someone who seems reasonably normal, calm even, yet felling anxious and agitated oneself. Sometimes the presence of the calm other has a calming impact on the self, as if one’s own agitation has been ‘contained’ by the other and made more manageable. Sometimes, the order of events seems to be the other way around: the calm other seems to have provoked the anxiety in the self, without losing her or his own appearance of ease. That is, a person might be feeling tense and realise that this tension ‘actually’ comes from the other, that it is being picked up ‘unconsciously’ and experienced as if it were one’s own. In both examples, however, whether the source of anxiety is the self and the other is a ‘container’ for it, or whether it is the other who is inserting anxiety into the self, there is an exchange of unconscious emotion going on, a process whereby a set of ‘feelings’ – or, at least, the unconscious ideas which give rise to them – are being scooped </w:t>
      </w:r>
      <w:r w:rsidR="003F50FC" w:rsidRPr="00562CA1">
        <w:rPr>
          <w:sz w:val="24"/>
          <w:szCs w:val="24"/>
        </w:rPr>
        <w:t xml:space="preserve">from </w:t>
      </w:r>
      <w:r w:rsidRPr="00562CA1">
        <w:rPr>
          <w:sz w:val="24"/>
          <w:szCs w:val="24"/>
        </w:rPr>
        <w:t>one person into the experience of the other. Amongst the many interesting aspects of this phenomenon is the experience that the one who has ‘lost’ the feelings has genuinely done so; that is, the process of transfer of (for example) agitation is a clean one, leaving the original possessor of the feeling relatively free. (p.32, Frosh, 2002)</w:t>
      </w:r>
    </w:p>
    <w:p w:rsidR="007C5837" w:rsidRDefault="007C5837" w:rsidP="00EF6BE0">
      <w:pPr>
        <w:spacing w:line="360" w:lineRule="auto"/>
        <w:jc w:val="both"/>
        <w:rPr>
          <w:b/>
          <w:i/>
          <w:sz w:val="24"/>
          <w:szCs w:val="24"/>
        </w:rPr>
      </w:pPr>
    </w:p>
    <w:p w:rsidR="00EF6BE0" w:rsidRDefault="00EF6BE0" w:rsidP="00EF6BE0">
      <w:pPr>
        <w:spacing w:line="360" w:lineRule="auto"/>
        <w:jc w:val="both"/>
        <w:rPr>
          <w:b/>
          <w:i/>
          <w:sz w:val="24"/>
          <w:szCs w:val="24"/>
        </w:rPr>
      </w:pPr>
      <w:r w:rsidRPr="00F47755">
        <w:rPr>
          <w:b/>
          <w:i/>
          <w:sz w:val="24"/>
          <w:szCs w:val="24"/>
        </w:rPr>
        <w:t>SEBD</w:t>
      </w:r>
    </w:p>
    <w:p w:rsidR="00EF6BE0" w:rsidRPr="00F4425E" w:rsidRDefault="00EF6BE0" w:rsidP="00EF6BE0">
      <w:pPr>
        <w:spacing w:line="360" w:lineRule="auto"/>
        <w:jc w:val="both"/>
        <w:rPr>
          <w:b/>
          <w:i/>
          <w:sz w:val="24"/>
          <w:szCs w:val="24"/>
        </w:rPr>
      </w:pPr>
      <w:r w:rsidRPr="00F47755">
        <w:rPr>
          <w:rFonts w:cs="Arial"/>
          <w:sz w:val="24"/>
          <w:szCs w:val="24"/>
        </w:rPr>
        <w:t xml:space="preserve">The children who will be involved in this research will be identified by the school as having some Social, Emotional and Behavioural Difficulties (SEBD). </w:t>
      </w:r>
      <w:r w:rsidRPr="00F47755">
        <w:rPr>
          <w:rFonts w:cs="Arial"/>
          <w:sz w:val="24"/>
          <w:szCs w:val="24"/>
          <w:lang w:val="en-US"/>
        </w:rPr>
        <w:t>SEBD will be defined throughout, using the guidance offered on recording pupils’ needs in the Pupil Level Annual Schools Census (DfES 2005):</w:t>
      </w:r>
    </w:p>
    <w:p w:rsidR="00EF6BE0" w:rsidRPr="00F47755" w:rsidRDefault="00EF6BE0" w:rsidP="00EF6BE0">
      <w:pPr>
        <w:autoSpaceDE w:val="0"/>
        <w:autoSpaceDN w:val="0"/>
        <w:adjustRightInd w:val="0"/>
        <w:spacing w:after="0" w:line="360" w:lineRule="auto"/>
        <w:ind w:left="720"/>
        <w:jc w:val="both"/>
        <w:rPr>
          <w:rFonts w:cs="Arial"/>
          <w:sz w:val="24"/>
          <w:szCs w:val="24"/>
        </w:rPr>
      </w:pPr>
      <w:r w:rsidRPr="00F47755">
        <w:rPr>
          <w:rFonts w:cs="Arial"/>
          <w:sz w:val="24"/>
          <w:szCs w:val="24"/>
          <w:lang w:val="en-US"/>
        </w:rPr>
        <w:lastRenderedPageBreak/>
        <w:t xml:space="preserve">Pupils with behavioural, emotional and social difficulties, cover the full range of ability and a continuum of severity. Their </w:t>
      </w:r>
      <w:r w:rsidRPr="00F47755">
        <w:rPr>
          <w:rFonts w:cs="Arial"/>
          <w:sz w:val="24"/>
          <w:szCs w:val="24"/>
        </w:rPr>
        <w:t>behaviours</w:t>
      </w:r>
      <w:r w:rsidRPr="00F47755">
        <w:rPr>
          <w:rFonts w:cs="Arial"/>
          <w:sz w:val="24"/>
          <w:szCs w:val="24"/>
          <w:lang w:val="en-US"/>
        </w:rPr>
        <w:t xml:space="preserve"> present a barrier to learning and persist despite the implementation of an effective school behavior policy and personal/social curriculum. They may be withdrawn or isolated, disruptive and disturbing, hyperactive and lack concentration, have immature social skills or present challenging behaviours. Pupils with a range of difficulties, including emotional disorders such as depression and eating disorders; conduct disorders such as oppositional defiance disorder (ODD); hyperkinetic disorders including attention deficit disorder or attention deficit hyperactivity disorder (ADD/ADHD); and syndromes such as Tourette’s should be recorded as BESD if additional or different educational arrangements are made to support them. (p. 412)</w:t>
      </w:r>
    </w:p>
    <w:p w:rsidR="009F003F" w:rsidRPr="00562CA1" w:rsidRDefault="009F003F" w:rsidP="00EF6BE0">
      <w:pPr>
        <w:rPr>
          <w:b/>
          <w:i/>
          <w:sz w:val="24"/>
          <w:szCs w:val="24"/>
        </w:rPr>
      </w:pPr>
    </w:p>
    <w:p w:rsidR="00EF6BE0" w:rsidRPr="00562CA1" w:rsidRDefault="00EF6BE0" w:rsidP="00EF6BE0">
      <w:pPr>
        <w:rPr>
          <w:b/>
          <w:i/>
          <w:sz w:val="24"/>
          <w:szCs w:val="24"/>
        </w:rPr>
      </w:pPr>
      <w:r w:rsidRPr="00562CA1">
        <w:rPr>
          <w:b/>
          <w:i/>
          <w:sz w:val="24"/>
          <w:szCs w:val="24"/>
        </w:rPr>
        <w:t>Transference</w:t>
      </w:r>
      <w:r w:rsidR="00D27A16" w:rsidRPr="00562CA1">
        <w:rPr>
          <w:b/>
          <w:i/>
          <w:sz w:val="24"/>
          <w:szCs w:val="24"/>
        </w:rPr>
        <w:t>s</w:t>
      </w:r>
    </w:p>
    <w:p w:rsidR="00120D39" w:rsidRPr="00562CA1" w:rsidRDefault="00120D39" w:rsidP="00D27A16">
      <w:pPr>
        <w:spacing w:line="360" w:lineRule="auto"/>
        <w:jc w:val="both"/>
        <w:rPr>
          <w:sz w:val="24"/>
          <w:szCs w:val="24"/>
        </w:rPr>
      </w:pPr>
      <w:r w:rsidRPr="00562CA1">
        <w:rPr>
          <w:sz w:val="24"/>
          <w:szCs w:val="24"/>
        </w:rPr>
        <w:t>Transference refers to the form that the relationship between patient and therapist takes in the course of psychoanalysis, and it has become central to the psychoanalytic and psychodynamic understanding of therapeutic processes. For Freud, what is ‘transferred’ are feelings that properly belong elsewhere, usually attached in some way to persons or situations of long ago, and never fully dealt with (p.187, Frosh, 2012).</w:t>
      </w:r>
    </w:p>
    <w:p w:rsidR="00D27A16" w:rsidRPr="00562CA1" w:rsidRDefault="00D27A16" w:rsidP="00D27A16">
      <w:pPr>
        <w:spacing w:line="360" w:lineRule="auto"/>
        <w:jc w:val="both"/>
        <w:rPr>
          <w:sz w:val="24"/>
          <w:szCs w:val="24"/>
        </w:rPr>
      </w:pPr>
      <w:r w:rsidRPr="00562CA1">
        <w:rPr>
          <w:sz w:val="24"/>
          <w:szCs w:val="24"/>
        </w:rPr>
        <w:t>Transferences according to Freud (1905) are;</w:t>
      </w:r>
    </w:p>
    <w:p w:rsidR="00EF6BE0" w:rsidRPr="00562CA1" w:rsidRDefault="00D27A16" w:rsidP="004B3DAB">
      <w:pPr>
        <w:spacing w:line="360" w:lineRule="auto"/>
        <w:ind w:left="720"/>
        <w:jc w:val="both"/>
        <w:rPr>
          <w:sz w:val="24"/>
          <w:szCs w:val="24"/>
        </w:rPr>
      </w:pPr>
      <w:r w:rsidRPr="00562CA1">
        <w:rPr>
          <w:sz w:val="24"/>
          <w:szCs w:val="24"/>
        </w:rPr>
        <w:t>new additions  or facsimiles of the impulses and phantasies which are aroused during the progress of the analysis; but they have this peculiarity, which is characteristic of their species, that they replace some earlier person by the person of the physician. To put it another way: a whole series of psychological experiences are revived, not as belonging in the past, but as applying to the person of the physician at the pre</w:t>
      </w:r>
      <w:r w:rsidR="004B3DAB" w:rsidRPr="00562CA1">
        <w:rPr>
          <w:sz w:val="24"/>
          <w:szCs w:val="24"/>
        </w:rPr>
        <w:t>sent moment (p.88, Freud, 1905)</w:t>
      </w:r>
      <w:r w:rsidR="00562CA1">
        <w:rPr>
          <w:sz w:val="24"/>
          <w:szCs w:val="24"/>
        </w:rPr>
        <w:t>.</w:t>
      </w:r>
    </w:p>
    <w:p w:rsidR="00844E75" w:rsidRPr="002A043D" w:rsidRDefault="00844E75" w:rsidP="002A043D"/>
    <w:p w:rsidR="00844E75" w:rsidRDefault="00844E75" w:rsidP="00F47755">
      <w:pPr>
        <w:pStyle w:val="Heading2"/>
      </w:pPr>
      <w:bookmarkStart w:id="39" w:name="_Toc371451409"/>
      <w:r w:rsidRPr="00F47755">
        <w:lastRenderedPageBreak/>
        <w:t xml:space="preserve">Appendix </w:t>
      </w:r>
      <w:r w:rsidR="005A6A05">
        <w:t>2</w:t>
      </w:r>
      <w:r w:rsidRPr="00F47755">
        <w:t>: Information on Circle of Adults</w:t>
      </w:r>
      <w:bookmarkEnd w:id="39"/>
    </w:p>
    <w:p w:rsidR="00844E75" w:rsidRDefault="00844E75" w:rsidP="009B382C">
      <w:pPr>
        <w:spacing w:line="360" w:lineRule="auto"/>
        <w:jc w:val="both"/>
        <w:rPr>
          <w:rFonts w:cs="Arial"/>
          <w:sz w:val="24"/>
          <w:szCs w:val="24"/>
        </w:rPr>
      </w:pPr>
    </w:p>
    <w:p w:rsidR="00844E75" w:rsidRPr="00F652E1" w:rsidRDefault="00844E75" w:rsidP="00F652E1">
      <w:pPr>
        <w:rPr>
          <w:b/>
          <w:i/>
          <w:sz w:val="24"/>
          <w:szCs w:val="24"/>
        </w:rPr>
      </w:pPr>
      <w:r w:rsidRPr="00F652E1">
        <w:rPr>
          <w:b/>
          <w:i/>
          <w:sz w:val="24"/>
          <w:szCs w:val="24"/>
        </w:rPr>
        <w:t>Origin and context</w:t>
      </w:r>
    </w:p>
    <w:p w:rsidR="00844E75" w:rsidRDefault="00844E75" w:rsidP="00702323">
      <w:pPr>
        <w:spacing w:line="360" w:lineRule="auto"/>
        <w:jc w:val="both"/>
        <w:rPr>
          <w:sz w:val="24"/>
          <w:szCs w:val="24"/>
        </w:rPr>
      </w:pPr>
      <w:r w:rsidRPr="00702323">
        <w:rPr>
          <w:sz w:val="24"/>
          <w:szCs w:val="24"/>
        </w:rPr>
        <w:t>The term ‘Circle of Adults’ was first used by Newton (1995)</w:t>
      </w:r>
      <w:r>
        <w:rPr>
          <w:sz w:val="24"/>
          <w:szCs w:val="24"/>
        </w:rPr>
        <w:t>,</w:t>
      </w:r>
      <w:r w:rsidRPr="00702323">
        <w:rPr>
          <w:sz w:val="24"/>
          <w:szCs w:val="24"/>
        </w:rPr>
        <w:t xml:space="preserve"> in his article ‘Circle of Adults: Reflecting and Problem solving Around Emotional Needs and Behaviour’. The article promoted a safe climate for teachers to reflect and</w:t>
      </w:r>
      <w:r>
        <w:rPr>
          <w:sz w:val="24"/>
          <w:szCs w:val="24"/>
        </w:rPr>
        <w:t xml:space="preserve"> </w:t>
      </w:r>
      <w:r w:rsidRPr="00702323">
        <w:rPr>
          <w:sz w:val="24"/>
          <w:szCs w:val="24"/>
        </w:rPr>
        <w:t>offer mutual support allowing time for planning and thinking around a pupil with SEBD. Between 1998- 2001 Colin Newton was Principal EP of Nottingham City and pioneered the u</w:t>
      </w:r>
      <w:r>
        <w:rPr>
          <w:sz w:val="24"/>
          <w:szCs w:val="24"/>
        </w:rPr>
        <w:t>s</w:t>
      </w:r>
      <w:r w:rsidRPr="00702323">
        <w:rPr>
          <w:sz w:val="24"/>
          <w:szCs w:val="24"/>
        </w:rPr>
        <w:t xml:space="preserve">e of the </w:t>
      </w:r>
      <w:r>
        <w:rPr>
          <w:sz w:val="24"/>
          <w:szCs w:val="24"/>
        </w:rPr>
        <w:t>‘</w:t>
      </w:r>
      <w:r w:rsidRPr="00702323">
        <w:rPr>
          <w:sz w:val="24"/>
          <w:szCs w:val="24"/>
        </w:rPr>
        <w:t>Circle</w:t>
      </w:r>
      <w:r>
        <w:rPr>
          <w:sz w:val="24"/>
          <w:szCs w:val="24"/>
        </w:rPr>
        <w:t xml:space="preserve"> </w:t>
      </w:r>
      <w:r w:rsidRPr="00702323">
        <w:rPr>
          <w:sz w:val="24"/>
          <w:szCs w:val="24"/>
        </w:rPr>
        <w:t>of Adults</w:t>
      </w:r>
      <w:r>
        <w:rPr>
          <w:sz w:val="24"/>
          <w:szCs w:val="24"/>
        </w:rPr>
        <w:t>’</w:t>
      </w:r>
      <w:r w:rsidRPr="00702323">
        <w:rPr>
          <w:sz w:val="24"/>
          <w:szCs w:val="24"/>
        </w:rPr>
        <w:t xml:space="preserve"> intervention. He then co f</w:t>
      </w:r>
      <w:r>
        <w:rPr>
          <w:sz w:val="24"/>
          <w:szCs w:val="24"/>
        </w:rPr>
        <w:t>o</w:t>
      </w:r>
      <w:r w:rsidRPr="00702323">
        <w:rPr>
          <w:sz w:val="24"/>
          <w:szCs w:val="24"/>
        </w:rPr>
        <w:t xml:space="preserve">unded ‘Inclusive Solutions’ with Derek Wilson. Since forming Inclusive </w:t>
      </w:r>
      <w:r>
        <w:rPr>
          <w:sz w:val="24"/>
          <w:szCs w:val="24"/>
        </w:rPr>
        <w:t>S</w:t>
      </w:r>
      <w:r w:rsidRPr="00702323">
        <w:rPr>
          <w:sz w:val="24"/>
          <w:szCs w:val="24"/>
        </w:rPr>
        <w:t xml:space="preserve">olutions, </w:t>
      </w:r>
      <w:r>
        <w:rPr>
          <w:sz w:val="24"/>
          <w:szCs w:val="24"/>
        </w:rPr>
        <w:t>‘</w:t>
      </w:r>
      <w:r w:rsidRPr="00702323">
        <w:rPr>
          <w:sz w:val="24"/>
          <w:szCs w:val="24"/>
        </w:rPr>
        <w:t>Circle of Adults</w:t>
      </w:r>
      <w:r>
        <w:rPr>
          <w:sz w:val="24"/>
          <w:szCs w:val="24"/>
        </w:rPr>
        <w:t>’</w:t>
      </w:r>
      <w:r w:rsidRPr="00702323">
        <w:rPr>
          <w:sz w:val="24"/>
          <w:szCs w:val="24"/>
        </w:rPr>
        <w:t xml:space="preserve"> has become a recognised and published intervention. </w:t>
      </w:r>
    </w:p>
    <w:p w:rsidR="00844E75" w:rsidRPr="00702323" w:rsidRDefault="00844E75" w:rsidP="00702323">
      <w:pPr>
        <w:spacing w:line="360" w:lineRule="auto"/>
        <w:jc w:val="both"/>
        <w:rPr>
          <w:sz w:val="24"/>
          <w:szCs w:val="24"/>
        </w:rPr>
      </w:pPr>
    </w:p>
    <w:p w:rsidR="00844E75" w:rsidRPr="00F652E1" w:rsidRDefault="00844E75" w:rsidP="00F652E1">
      <w:pPr>
        <w:rPr>
          <w:b/>
          <w:i/>
          <w:sz w:val="24"/>
          <w:szCs w:val="24"/>
        </w:rPr>
      </w:pPr>
      <w:r w:rsidRPr="00F652E1">
        <w:rPr>
          <w:b/>
          <w:i/>
          <w:sz w:val="24"/>
          <w:szCs w:val="24"/>
        </w:rPr>
        <w:t>The process</w:t>
      </w:r>
    </w:p>
    <w:p w:rsidR="00844E75" w:rsidRPr="00F47755" w:rsidRDefault="00844E75" w:rsidP="009B382C">
      <w:pPr>
        <w:spacing w:line="360" w:lineRule="auto"/>
        <w:jc w:val="both"/>
        <w:rPr>
          <w:rFonts w:cs="Arial"/>
          <w:sz w:val="24"/>
          <w:szCs w:val="24"/>
        </w:rPr>
      </w:pPr>
      <w:r w:rsidRPr="00F47755">
        <w:rPr>
          <w:rFonts w:cs="Arial"/>
          <w:sz w:val="24"/>
          <w:szCs w:val="24"/>
        </w:rPr>
        <w:t>‘Circle of Adults’ is a method of using collaborative problem-solving in a structured way, providing adults who teach children with some SEBD an opportunity to share their concerns. Hanko's (1999) model influenced the ‘Circle of Adults’ process, perhaps most in the assertion that safety and support (for the adults) can be provided by establishing and maintaining a clear structure as part of the group process. The role of the consultant in the ‘Circle of Adults’ process is similar to that of Hanko's (1999) model as the process is actively facilitated by one person, whilst another listens and graphics, capturing what is discussed by the group through using key words and images (the graphic facilitator). There are 10 main steps to the process including</w:t>
      </w:r>
    </w:p>
    <w:p w:rsidR="00844E75" w:rsidRPr="00F47755" w:rsidRDefault="00844E75" w:rsidP="007C3884">
      <w:pPr>
        <w:pStyle w:val="ListParagraph"/>
        <w:numPr>
          <w:ilvl w:val="0"/>
          <w:numId w:val="20"/>
        </w:numPr>
        <w:spacing w:line="360" w:lineRule="auto"/>
        <w:jc w:val="both"/>
        <w:rPr>
          <w:rFonts w:cs="Arial"/>
          <w:sz w:val="24"/>
          <w:szCs w:val="24"/>
        </w:rPr>
      </w:pPr>
      <w:r w:rsidRPr="00F47755">
        <w:rPr>
          <w:rFonts w:cs="Arial"/>
          <w:sz w:val="24"/>
          <w:szCs w:val="24"/>
        </w:rPr>
        <w:t>Main issues</w:t>
      </w:r>
    </w:p>
    <w:p w:rsidR="00844E75" w:rsidRPr="00F47755" w:rsidRDefault="00844E75" w:rsidP="007C3884">
      <w:pPr>
        <w:pStyle w:val="ListParagraph"/>
        <w:numPr>
          <w:ilvl w:val="0"/>
          <w:numId w:val="20"/>
        </w:numPr>
        <w:spacing w:line="360" w:lineRule="auto"/>
        <w:jc w:val="both"/>
        <w:rPr>
          <w:rFonts w:cs="Arial"/>
          <w:sz w:val="24"/>
          <w:szCs w:val="24"/>
        </w:rPr>
      </w:pPr>
      <w:r w:rsidRPr="00F47755">
        <w:rPr>
          <w:rFonts w:cs="Arial"/>
          <w:sz w:val="24"/>
          <w:szCs w:val="24"/>
        </w:rPr>
        <w:t>Process</w:t>
      </w:r>
    </w:p>
    <w:p w:rsidR="00844E75" w:rsidRPr="00F47755" w:rsidRDefault="00844E75" w:rsidP="007C3884">
      <w:pPr>
        <w:pStyle w:val="ListParagraph"/>
        <w:numPr>
          <w:ilvl w:val="0"/>
          <w:numId w:val="20"/>
        </w:numPr>
        <w:spacing w:line="360" w:lineRule="auto"/>
        <w:jc w:val="both"/>
        <w:rPr>
          <w:rFonts w:cs="Arial"/>
          <w:sz w:val="24"/>
          <w:szCs w:val="24"/>
        </w:rPr>
      </w:pPr>
      <w:r w:rsidRPr="00F47755">
        <w:rPr>
          <w:rFonts w:cs="Arial"/>
          <w:sz w:val="24"/>
          <w:szCs w:val="24"/>
        </w:rPr>
        <w:t>Explanation</w:t>
      </w:r>
    </w:p>
    <w:p w:rsidR="00844E75" w:rsidRPr="00F47755" w:rsidRDefault="00844E75" w:rsidP="007C3884">
      <w:pPr>
        <w:pStyle w:val="ListParagraph"/>
        <w:numPr>
          <w:ilvl w:val="0"/>
          <w:numId w:val="20"/>
        </w:numPr>
        <w:spacing w:line="360" w:lineRule="auto"/>
        <w:jc w:val="both"/>
        <w:rPr>
          <w:rFonts w:cs="Arial"/>
          <w:sz w:val="24"/>
          <w:szCs w:val="24"/>
        </w:rPr>
      </w:pPr>
      <w:r w:rsidRPr="00F47755">
        <w:rPr>
          <w:rFonts w:cs="Arial"/>
          <w:sz w:val="24"/>
          <w:szCs w:val="24"/>
        </w:rPr>
        <w:t>Ground rules</w:t>
      </w:r>
    </w:p>
    <w:p w:rsidR="00844E75" w:rsidRPr="00F47755" w:rsidRDefault="00844E75" w:rsidP="007C3884">
      <w:pPr>
        <w:pStyle w:val="ListParagraph"/>
        <w:numPr>
          <w:ilvl w:val="0"/>
          <w:numId w:val="20"/>
        </w:numPr>
        <w:spacing w:line="360" w:lineRule="auto"/>
        <w:jc w:val="both"/>
        <w:rPr>
          <w:rFonts w:cs="Arial"/>
          <w:sz w:val="24"/>
          <w:szCs w:val="24"/>
        </w:rPr>
      </w:pPr>
      <w:r w:rsidRPr="00F47755">
        <w:rPr>
          <w:rFonts w:cs="Arial"/>
          <w:sz w:val="24"/>
          <w:szCs w:val="24"/>
        </w:rPr>
        <w:t>Child's perspective</w:t>
      </w:r>
    </w:p>
    <w:p w:rsidR="00844E75" w:rsidRPr="00F47755" w:rsidRDefault="00844E75" w:rsidP="007C3884">
      <w:pPr>
        <w:pStyle w:val="ListParagraph"/>
        <w:numPr>
          <w:ilvl w:val="0"/>
          <w:numId w:val="20"/>
        </w:numPr>
        <w:spacing w:line="360" w:lineRule="auto"/>
        <w:jc w:val="both"/>
        <w:rPr>
          <w:rFonts w:cs="Arial"/>
          <w:sz w:val="24"/>
          <w:szCs w:val="24"/>
        </w:rPr>
      </w:pPr>
      <w:r w:rsidRPr="00F47755">
        <w:rPr>
          <w:rFonts w:cs="Arial"/>
          <w:sz w:val="24"/>
          <w:szCs w:val="24"/>
        </w:rPr>
        <w:t>Problem presentation</w:t>
      </w:r>
    </w:p>
    <w:p w:rsidR="00844E75" w:rsidRPr="00F47755" w:rsidRDefault="00844E75" w:rsidP="007C3884">
      <w:pPr>
        <w:pStyle w:val="ListParagraph"/>
        <w:numPr>
          <w:ilvl w:val="0"/>
          <w:numId w:val="20"/>
        </w:numPr>
        <w:spacing w:line="360" w:lineRule="auto"/>
        <w:jc w:val="both"/>
        <w:rPr>
          <w:rFonts w:cs="Arial"/>
          <w:sz w:val="24"/>
          <w:szCs w:val="24"/>
        </w:rPr>
      </w:pPr>
      <w:r w:rsidRPr="00F47755">
        <w:rPr>
          <w:rFonts w:cs="Arial"/>
          <w:sz w:val="24"/>
          <w:szCs w:val="24"/>
        </w:rPr>
        <w:lastRenderedPageBreak/>
        <w:t>Synthesis</w:t>
      </w:r>
    </w:p>
    <w:p w:rsidR="00844E75" w:rsidRPr="00F47755" w:rsidRDefault="00844E75" w:rsidP="007C3884">
      <w:pPr>
        <w:pStyle w:val="ListParagraph"/>
        <w:numPr>
          <w:ilvl w:val="0"/>
          <w:numId w:val="20"/>
        </w:numPr>
        <w:spacing w:line="360" w:lineRule="auto"/>
        <w:jc w:val="both"/>
        <w:rPr>
          <w:rFonts w:cs="Arial"/>
          <w:sz w:val="24"/>
          <w:szCs w:val="24"/>
        </w:rPr>
      </w:pPr>
      <w:r w:rsidRPr="00F47755">
        <w:rPr>
          <w:rFonts w:cs="Arial"/>
          <w:sz w:val="24"/>
          <w:szCs w:val="24"/>
        </w:rPr>
        <w:t>Hypothesis strategies</w:t>
      </w:r>
    </w:p>
    <w:p w:rsidR="00844E75" w:rsidRPr="00F47755" w:rsidRDefault="00844E75" w:rsidP="007C3884">
      <w:pPr>
        <w:pStyle w:val="ListParagraph"/>
        <w:numPr>
          <w:ilvl w:val="0"/>
          <w:numId w:val="20"/>
        </w:numPr>
        <w:spacing w:line="360" w:lineRule="auto"/>
        <w:jc w:val="both"/>
        <w:rPr>
          <w:rFonts w:cs="Arial"/>
          <w:sz w:val="24"/>
          <w:szCs w:val="24"/>
        </w:rPr>
      </w:pPr>
      <w:r w:rsidRPr="00F47755">
        <w:rPr>
          <w:rFonts w:cs="Arial"/>
          <w:sz w:val="24"/>
          <w:szCs w:val="24"/>
        </w:rPr>
        <w:t xml:space="preserve">First steps </w:t>
      </w:r>
    </w:p>
    <w:p w:rsidR="00844E75" w:rsidRPr="00F47755" w:rsidRDefault="00844E75" w:rsidP="007C3884">
      <w:pPr>
        <w:pStyle w:val="ListParagraph"/>
        <w:numPr>
          <w:ilvl w:val="0"/>
          <w:numId w:val="20"/>
        </w:numPr>
        <w:spacing w:line="360" w:lineRule="auto"/>
        <w:jc w:val="both"/>
        <w:rPr>
          <w:rFonts w:cs="Arial"/>
          <w:sz w:val="24"/>
          <w:szCs w:val="24"/>
        </w:rPr>
      </w:pPr>
      <w:r w:rsidRPr="00F47755">
        <w:rPr>
          <w:rFonts w:cs="Arial"/>
          <w:sz w:val="24"/>
          <w:szCs w:val="24"/>
        </w:rPr>
        <w:t xml:space="preserve"> Round of words. </w:t>
      </w:r>
    </w:p>
    <w:p w:rsidR="00844E75" w:rsidRPr="00F47755" w:rsidRDefault="00844E75" w:rsidP="009B382C">
      <w:pPr>
        <w:spacing w:line="360" w:lineRule="auto"/>
        <w:jc w:val="both"/>
        <w:rPr>
          <w:rFonts w:cs="Arial"/>
          <w:sz w:val="24"/>
          <w:szCs w:val="24"/>
        </w:rPr>
      </w:pPr>
      <w:r w:rsidRPr="00F47755">
        <w:rPr>
          <w:rFonts w:cs="Arial"/>
          <w:sz w:val="24"/>
          <w:szCs w:val="24"/>
        </w:rPr>
        <w:t>Research by Newton (1995) and Stockley (2003) has highlighted the success of using the ‘Circle of Adults’ process in supporting teaching staff who are struggling to teach and support a child with some S</w:t>
      </w:r>
      <w:r>
        <w:rPr>
          <w:rFonts w:cs="Arial"/>
          <w:sz w:val="24"/>
          <w:szCs w:val="24"/>
        </w:rPr>
        <w:t>EBD. Their work highlights how t</w:t>
      </w:r>
      <w:r w:rsidRPr="00F47755">
        <w:rPr>
          <w:rFonts w:cs="Arial"/>
          <w:sz w:val="24"/>
          <w:szCs w:val="24"/>
        </w:rPr>
        <w:t xml:space="preserve">he ‘Circle of Adults’ intervention can enable staff to collaborate, reduce teacher stress, improves relationships between adults and children and reviews the current system around the child. Whilst there is evidence to show that the ‘Circle of Adults’ intervention has some success in helping improve adults’ relationships, attributions and confidence in working with the child, I believe that the ‘Circle of Adults’ intervention currently ignores the views of the person who is right at the centre of this process, the child. </w:t>
      </w:r>
    </w:p>
    <w:p w:rsidR="00844E75" w:rsidRDefault="00844E75" w:rsidP="00F47755">
      <w:pPr>
        <w:pStyle w:val="Heading2"/>
      </w:pPr>
    </w:p>
    <w:p w:rsidR="00844E75" w:rsidRDefault="00844E75" w:rsidP="00F47755">
      <w:pPr>
        <w:pStyle w:val="Heading2"/>
      </w:pPr>
    </w:p>
    <w:p w:rsidR="00844E75" w:rsidRDefault="00844E75" w:rsidP="00F47755">
      <w:pPr>
        <w:pStyle w:val="Heading2"/>
      </w:pPr>
    </w:p>
    <w:p w:rsidR="00844E75" w:rsidRDefault="00844E75" w:rsidP="00F47755">
      <w:pPr>
        <w:pStyle w:val="Heading2"/>
      </w:pPr>
    </w:p>
    <w:p w:rsidR="00844E75" w:rsidRDefault="00844E75" w:rsidP="00F47755">
      <w:pPr>
        <w:rPr>
          <w:b/>
          <w:bCs/>
          <w:iCs/>
          <w:kern w:val="1"/>
          <w:sz w:val="28"/>
          <w:szCs w:val="28"/>
        </w:rPr>
      </w:pPr>
    </w:p>
    <w:p w:rsidR="003F0751" w:rsidRPr="00F47755" w:rsidRDefault="003F0751" w:rsidP="00F47755"/>
    <w:p w:rsidR="00073E90" w:rsidRDefault="00073E90" w:rsidP="00702323">
      <w:pPr>
        <w:pStyle w:val="Heading2"/>
      </w:pPr>
    </w:p>
    <w:p w:rsidR="00073E90" w:rsidRDefault="00073E90" w:rsidP="00702323">
      <w:pPr>
        <w:pStyle w:val="Heading2"/>
      </w:pPr>
    </w:p>
    <w:p w:rsidR="00073E90" w:rsidRDefault="00073E90" w:rsidP="00702323">
      <w:pPr>
        <w:pStyle w:val="Heading2"/>
      </w:pPr>
    </w:p>
    <w:p w:rsidR="00073E90" w:rsidRDefault="00073E90" w:rsidP="00702323">
      <w:pPr>
        <w:pStyle w:val="Heading2"/>
      </w:pPr>
    </w:p>
    <w:p w:rsidR="00073E90" w:rsidRDefault="00073E90" w:rsidP="00702323">
      <w:pPr>
        <w:pStyle w:val="Heading2"/>
      </w:pPr>
    </w:p>
    <w:p w:rsidR="00DB3895" w:rsidRDefault="00DB3895" w:rsidP="00DB3895"/>
    <w:p w:rsidR="00982798" w:rsidRDefault="00982798" w:rsidP="00DB3895"/>
    <w:p w:rsidR="00982798" w:rsidRDefault="00982798" w:rsidP="00DB3895"/>
    <w:p w:rsidR="00EF6BE0" w:rsidRPr="001037FC" w:rsidRDefault="00EF6BE0" w:rsidP="00EF6BE0">
      <w:pPr>
        <w:pStyle w:val="Heading2"/>
      </w:pPr>
      <w:bookmarkStart w:id="40" w:name="_Toc371451410"/>
      <w:r>
        <w:lastRenderedPageBreak/>
        <w:t xml:space="preserve">Appendix 3: </w:t>
      </w:r>
      <w:r w:rsidRPr="008C5F8A">
        <w:t>Reflection</w:t>
      </w:r>
      <w:r>
        <w:t>s</w:t>
      </w:r>
      <w:bookmarkEnd w:id="40"/>
    </w:p>
    <w:p w:rsidR="009F003F" w:rsidRDefault="009F003F" w:rsidP="00EF6BE0">
      <w:pPr>
        <w:spacing w:line="360" w:lineRule="auto"/>
        <w:jc w:val="both"/>
        <w:rPr>
          <w:rFonts w:cs="Arial"/>
          <w:sz w:val="24"/>
          <w:szCs w:val="24"/>
        </w:rPr>
      </w:pPr>
    </w:p>
    <w:p w:rsidR="00EF6BE0" w:rsidRPr="00837E7B" w:rsidRDefault="00EF6BE0" w:rsidP="00EF6BE0">
      <w:pPr>
        <w:spacing w:line="360" w:lineRule="auto"/>
        <w:jc w:val="both"/>
        <w:rPr>
          <w:rFonts w:cs="Arial"/>
          <w:sz w:val="24"/>
          <w:szCs w:val="24"/>
        </w:rPr>
      </w:pPr>
      <w:r w:rsidRPr="00837E7B">
        <w:rPr>
          <w:rFonts w:cs="Arial"/>
          <w:sz w:val="24"/>
          <w:szCs w:val="24"/>
        </w:rPr>
        <w:t>From my own experience of taking part in the ‘Circle of Adults’ process (as both a facilitator and a participant), I acknowledge that it can be emotional, particularly for the person</w:t>
      </w:r>
      <w:r>
        <w:rPr>
          <w:rFonts w:cs="Arial"/>
          <w:sz w:val="24"/>
          <w:szCs w:val="24"/>
        </w:rPr>
        <w:t xml:space="preserve"> who brings the problem to the Circle</w:t>
      </w:r>
      <w:r w:rsidRPr="00837E7B">
        <w:rPr>
          <w:rFonts w:cs="Arial"/>
          <w:sz w:val="24"/>
          <w:szCs w:val="24"/>
        </w:rPr>
        <w:t xml:space="preserve"> (problem presenter). As a systemic process, it encourages the adults involved to look at the wider school system and to reflect on their relationship with the child, which could be quite enlightening and may lead to some emotions and distress. I raised this issue with each group, before beginni</w:t>
      </w:r>
      <w:r>
        <w:rPr>
          <w:rFonts w:cs="Arial"/>
          <w:sz w:val="24"/>
          <w:szCs w:val="24"/>
        </w:rPr>
        <w:t>ng each Circle.  Each group</w:t>
      </w:r>
      <w:r w:rsidRPr="00837E7B">
        <w:rPr>
          <w:rFonts w:cs="Arial"/>
          <w:sz w:val="24"/>
          <w:szCs w:val="24"/>
        </w:rPr>
        <w:t xml:space="preserve"> had a set of ground rules, within which there were items on confidentiality and supporting each other. I explained that at the end of each Circle</w:t>
      </w:r>
      <w:r>
        <w:rPr>
          <w:rFonts w:cs="Arial"/>
          <w:sz w:val="24"/>
          <w:szCs w:val="24"/>
        </w:rPr>
        <w:t>,</w:t>
      </w:r>
      <w:r w:rsidRPr="00837E7B">
        <w:rPr>
          <w:rFonts w:cs="Arial"/>
          <w:sz w:val="24"/>
          <w:szCs w:val="24"/>
        </w:rPr>
        <w:t xml:space="preserve"> I was available if anyone needed an opportunity to talk or have a debrief. I also provided an opportunity for a follow up consultation via telephone or face to face if required by any of the adults involved in the intervention.</w:t>
      </w:r>
    </w:p>
    <w:p w:rsidR="00EF6BE0" w:rsidRPr="00837E7B" w:rsidRDefault="00EF6BE0" w:rsidP="00EF6BE0">
      <w:pPr>
        <w:spacing w:line="360" w:lineRule="auto"/>
        <w:jc w:val="both"/>
        <w:rPr>
          <w:rFonts w:cs="Arial"/>
          <w:sz w:val="24"/>
          <w:szCs w:val="24"/>
        </w:rPr>
      </w:pPr>
      <w:r w:rsidRPr="00837E7B">
        <w:rPr>
          <w:rFonts w:cs="Arial"/>
          <w:sz w:val="24"/>
          <w:szCs w:val="24"/>
        </w:rPr>
        <w:t>I did not imagine my semi-structured interview contained any questions which would cause distress to the child however, I ensured that the child had somebody in school that they felt that they could talk to if they needed to (a familiar adult) after the interview. In addition to my own explanations to the child, parents and carers were asked to reiterate this process to the child. I went through the consent sheet with each child to ensure that</w:t>
      </w:r>
      <w:r>
        <w:rPr>
          <w:rFonts w:cs="Arial"/>
          <w:sz w:val="24"/>
          <w:szCs w:val="24"/>
        </w:rPr>
        <w:t xml:space="preserve"> they understand who I was </w:t>
      </w:r>
      <w:r w:rsidRPr="00837E7B">
        <w:rPr>
          <w:rFonts w:cs="Arial"/>
          <w:sz w:val="24"/>
          <w:szCs w:val="24"/>
        </w:rPr>
        <w:t>and reiterated that if at</w:t>
      </w:r>
      <w:r>
        <w:rPr>
          <w:rFonts w:cs="Arial"/>
          <w:sz w:val="24"/>
          <w:szCs w:val="24"/>
        </w:rPr>
        <w:t xml:space="preserve"> any point during the interview</w:t>
      </w:r>
      <w:r w:rsidRPr="00837E7B">
        <w:rPr>
          <w:rFonts w:cs="Arial"/>
          <w:sz w:val="24"/>
          <w:szCs w:val="24"/>
        </w:rPr>
        <w:t xml:space="preserve"> they wished to leave they could. Each child and their parent/carer received an information sheet, which outlined the purpose of the intervention and the research and an information sheet about the Educational Psychology Servic</w:t>
      </w:r>
      <w:r>
        <w:rPr>
          <w:rFonts w:cs="Arial"/>
          <w:sz w:val="24"/>
          <w:szCs w:val="24"/>
        </w:rPr>
        <w:t>e within the Local Authority</w:t>
      </w:r>
      <w:r w:rsidRPr="00837E7B">
        <w:rPr>
          <w:rFonts w:cs="Arial"/>
          <w:sz w:val="24"/>
          <w:szCs w:val="24"/>
        </w:rPr>
        <w:t>.</w:t>
      </w:r>
    </w:p>
    <w:p w:rsidR="00EF6BE0" w:rsidRPr="00837E7B" w:rsidRDefault="00EF6BE0" w:rsidP="00EF6BE0">
      <w:pPr>
        <w:spacing w:line="360" w:lineRule="auto"/>
        <w:jc w:val="both"/>
        <w:rPr>
          <w:rFonts w:cs="Arial"/>
          <w:sz w:val="24"/>
          <w:szCs w:val="24"/>
        </w:rPr>
      </w:pPr>
      <w:r w:rsidRPr="00837E7B">
        <w:rPr>
          <w:rFonts w:cs="Arial"/>
          <w:sz w:val="24"/>
          <w:szCs w:val="24"/>
        </w:rPr>
        <w:t xml:space="preserve">I knew from my own experience of teaching, that when professionals came in and spoke to me about my relationship with a child with whom I was having </w:t>
      </w:r>
      <w:r>
        <w:rPr>
          <w:rFonts w:cs="Arial"/>
          <w:sz w:val="24"/>
          <w:szCs w:val="24"/>
        </w:rPr>
        <w:t>some difficulty</w:t>
      </w:r>
      <w:r w:rsidRPr="00837E7B">
        <w:rPr>
          <w:rFonts w:cs="Arial"/>
          <w:sz w:val="24"/>
          <w:szCs w:val="24"/>
        </w:rPr>
        <w:t xml:space="preserve"> this </w:t>
      </w:r>
      <w:r>
        <w:rPr>
          <w:rFonts w:cs="Arial"/>
          <w:sz w:val="24"/>
          <w:szCs w:val="24"/>
        </w:rPr>
        <w:t>heightened my emotions</w:t>
      </w:r>
      <w:r w:rsidRPr="00837E7B">
        <w:rPr>
          <w:rFonts w:cs="Arial"/>
          <w:sz w:val="24"/>
          <w:szCs w:val="24"/>
        </w:rPr>
        <w:t xml:space="preserve">. I hoped the ‘Circle of Adults’ would be an empowering and enabling tool </w:t>
      </w:r>
      <w:r>
        <w:rPr>
          <w:rFonts w:cs="Arial"/>
          <w:sz w:val="24"/>
          <w:szCs w:val="24"/>
        </w:rPr>
        <w:t>so</w:t>
      </w:r>
      <w:r w:rsidRPr="00837E7B">
        <w:rPr>
          <w:rFonts w:cs="Arial"/>
          <w:sz w:val="24"/>
          <w:szCs w:val="24"/>
        </w:rPr>
        <w:t xml:space="preserve"> the adults </w:t>
      </w:r>
      <w:r>
        <w:rPr>
          <w:rFonts w:cs="Arial"/>
          <w:sz w:val="24"/>
          <w:szCs w:val="24"/>
        </w:rPr>
        <w:t>could</w:t>
      </w:r>
      <w:r w:rsidRPr="00837E7B">
        <w:rPr>
          <w:rFonts w:cs="Arial"/>
          <w:sz w:val="24"/>
          <w:szCs w:val="24"/>
        </w:rPr>
        <w:t xml:space="preserve"> share their experiences and gain comfort and support from each other. I </w:t>
      </w:r>
      <w:r w:rsidRPr="00837E7B">
        <w:rPr>
          <w:rFonts w:cs="Arial"/>
          <w:sz w:val="24"/>
          <w:szCs w:val="24"/>
        </w:rPr>
        <w:lastRenderedPageBreak/>
        <w:t>ensured that I adhered to Rogerian principles of showing empathy, positive regard and genuineness throughout the interview</w:t>
      </w:r>
      <w:r w:rsidRPr="00837E7B">
        <w:rPr>
          <w:rFonts w:cs="Arial"/>
          <w:color w:val="FF0000"/>
          <w:sz w:val="24"/>
          <w:szCs w:val="24"/>
        </w:rPr>
        <w:t xml:space="preserve"> </w:t>
      </w:r>
      <w:r w:rsidRPr="00837E7B">
        <w:rPr>
          <w:rFonts w:cs="Arial"/>
          <w:sz w:val="24"/>
          <w:szCs w:val="24"/>
        </w:rPr>
        <w:t>(Rogers (1965).</w:t>
      </w:r>
    </w:p>
    <w:p w:rsidR="00EF6BE0" w:rsidRPr="00BB550C" w:rsidRDefault="00EF6BE0" w:rsidP="00EF6BE0">
      <w:pPr>
        <w:spacing w:line="360" w:lineRule="auto"/>
        <w:jc w:val="both"/>
        <w:rPr>
          <w:rFonts w:cs="Arial"/>
          <w:sz w:val="24"/>
          <w:szCs w:val="24"/>
        </w:rPr>
      </w:pPr>
      <w:r w:rsidRPr="00837E7B">
        <w:rPr>
          <w:rFonts w:cs="Arial"/>
          <w:sz w:val="24"/>
          <w:szCs w:val="24"/>
        </w:rPr>
        <w:t>I did not anticipate that there w</w:t>
      </w:r>
      <w:r>
        <w:rPr>
          <w:rFonts w:cs="Arial"/>
          <w:sz w:val="24"/>
          <w:szCs w:val="24"/>
        </w:rPr>
        <w:t>ould</w:t>
      </w:r>
      <w:r w:rsidRPr="00837E7B">
        <w:rPr>
          <w:rFonts w:cs="Arial"/>
          <w:sz w:val="24"/>
          <w:szCs w:val="24"/>
        </w:rPr>
        <w:t xml:space="preserve"> be any physical distress for any of the participants and I ensure</w:t>
      </w:r>
      <w:r>
        <w:rPr>
          <w:rFonts w:cs="Arial"/>
          <w:sz w:val="24"/>
          <w:szCs w:val="24"/>
        </w:rPr>
        <w:t>d that all participants felt</w:t>
      </w:r>
      <w:r w:rsidRPr="00837E7B">
        <w:rPr>
          <w:rFonts w:cs="Arial"/>
          <w:sz w:val="24"/>
          <w:szCs w:val="24"/>
        </w:rPr>
        <w:t xml:space="preserve"> comfortable and safe</w:t>
      </w:r>
      <w:r>
        <w:rPr>
          <w:rFonts w:cs="Arial"/>
          <w:sz w:val="24"/>
          <w:szCs w:val="24"/>
        </w:rPr>
        <w:t xml:space="preserve">, having reflected on my pilot study. </w:t>
      </w:r>
      <w:r w:rsidRPr="00837E7B">
        <w:rPr>
          <w:rFonts w:cs="Arial"/>
          <w:sz w:val="24"/>
          <w:szCs w:val="24"/>
        </w:rPr>
        <w:t>All participants were aware they could withdraw from the research process, wit</w:t>
      </w:r>
      <w:r>
        <w:rPr>
          <w:rFonts w:cs="Arial"/>
          <w:sz w:val="24"/>
          <w:szCs w:val="24"/>
        </w:rPr>
        <w:t xml:space="preserve">hout any negative consequences (except after </w:t>
      </w:r>
      <w:r w:rsidRPr="00837E7B">
        <w:rPr>
          <w:rFonts w:cs="Arial"/>
          <w:sz w:val="24"/>
          <w:szCs w:val="24"/>
        </w:rPr>
        <w:t>the data had been anonymised and transcribed</w:t>
      </w:r>
      <w:r>
        <w:rPr>
          <w:rFonts w:cs="Arial"/>
          <w:sz w:val="24"/>
          <w:szCs w:val="24"/>
        </w:rPr>
        <w:t>).</w:t>
      </w:r>
      <w:r w:rsidRPr="00837E7B">
        <w:rPr>
          <w:rFonts w:cs="Arial"/>
          <w:sz w:val="24"/>
          <w:szCs w:val="24"/>
        </w:rPr>
        <w:t xml:space="preserve"> </w:t>
      </w:r>
    </w:p>
    <w:p w:rsidR="00EF6BE0" w:rsidRDefault="00EF6BE0" w:rsidP="00EF6BE0">
      <w:pPr>
        <w:pStyle w:val="Heading2"/>
        <w:rPr>
          <w:szCs w:val="24"/>
        </w:rPr>
      </w:pPr>
    </w:p>
    <w:p w:rsidR="00EF6BE0" w:rsidRDefault="00EF6BE0" w:rsidP="00EF6BE0"/>
    <w:p w:rsidR="00EF6BE0" w:rsidRDefault="00EF6BE0" w:rsidP="00EF6BE0"/>
    <w:p w:rsidR="00EF6BE0" w:rsidRDefault="00EF6BE0" w:rsidP="00EF6BE0"/>
    <w:p w:rsidR="00EF6BE0" w:rsidRDefault="00EF6BE0" w:rsidP="00EF6BE0"/>
    <w:p w:rsidR="00844E75" w:rsidRDefault="00844E75" w:rsidP="008C5F8A">
      <w:pPr>
        <w:rPr>
          <w:rFonts w:cs="Arial"/>
          <w:b/>
          <w:sz w:val="24"/>
          <w:szCs w:val="24"/>
        </w:rPr>
      </w:pPr>
    </w:p>
    <w:p w:rsidR="00DB3895" w:rsidRDefault="00DB3895" w:rsidP="008C5F8A">
      <w:pPr>
        <w:rPr>
          <w:rFonts w:cs="Arial"/>
          <w:b/>
          <w:sz w:val="24"/>
          <w:szCs w:val="24"/>
        </w:rPr>
      </w:pPr>
    </w:p>
    <w:p w:rsidR="00DB3895" w:rsidRDefault="00DB3895" w:rsidP="008C5F8A">
      <w:pPr>
        <w:rPr>
          <w:rFonts w:cs="Arial"/>
          <w:b/>
          <w:sz w:val="24"/>
          <w:szCs w:val="24"/>
        </w:rPr>
      </w:pPr>
    </w:p>
    <w:p w:rsidR="00DB3895" w:rsidRDefault="00DB3895" w:rsidP="008C5F8A">
      <w:pPr>
        <w:rPr>
          <w:rFonts w:cs="Arial"/>
          <w:b/>
          <w:sz w:val="24"/>
          <w:szCs w:val="24"/>
        </w:rPr>
      </w:pPr>
    </w:p>
    <w:p w:rsidR="00DB3895" w:rsidRDefault="00DB3895" w:rsidP="008C5F8A">
      <w:pPr>
        <w:rPr>
          <w:rFonts w:cs="Arial"/>
          <w:b/>
          <w:sz w:val="24"/>
          <w:szCs w:val="24"/>
        </w:rPr>
      </w:pPr>
    </w:p>
    <w:p w:rsidR="00DB3895" w:rsidRDefault="00DB3895" w:rsidP="008C5F8A">
      <w:pPr>
        <w:rPr>
          <w:rFonts w:cs="Arial"/>
          <w:b/>
          <w:sz w:val="24"/>
          <w:szCs w:val="24"/>
        </w:rPr>
      </w:pPr>
    </w:p>
    <w:p w:rsidR="00EF6BE0" w:rsidRDefault="00EF6BE0" w:rsidP="00F47755">
      <w:pPr>
        <w:pStyle w:val="Heading2"/>
        <w:rPr>
          <w:rFonts w:cs="Arial"/>
        </w:rPr>
      </w:pPr>
    </w:p>
    <w:p w:rsidR="00EF6BE0" w:rsidRDefault="00EF6BE0" w:rsidP="00F47755">
      <w:pPr>
        <w:pStyle w:val="Heading2"/>
        <w:rPr>
          <w:rFonts w:cs="Arial"/>
        </w:rPr>
      </w:pPr>
    </w:p>
    <w:p w:rsidR="00EF6BE0" w:rsidRDefault="00EF6BE0" w:rsidP="00F47755">
      <w:pPr>
        <w:pStyle w:val="Heading2"/>
        <w:rPr>
          <w:rFonts w:cs="Arial"/>
        </w:rPr>
      </w:pPr>
    </w:p>
    <w:p w:rsidR="00EF6BE0" w:rsidRDefault="00EF6BE0" w:rsidP="00F47755">
      <w:pPr>
        <w:pStyle w:val="Heading2"/>
        <w:rPr>
          <w:rFonts w:cs="Arial"/>
        </w:rPr>
      </w:pPr>
    </w:p>
    <w:p w:rsidR="00EF6BE0" w:rsidRDefault="00EF6BE0" w:rsidP="00F47755">
      <w:pPr>
        <w:pStyle w:val="Heading2"/>
        <w:rPr>
          <w:rFonts w:cs="Arial"/>
        </w:rPr>
      </w:pPr>
    </w:p>
    <w:p w:rsidR="00EF6BE0" w:rsidRDefault="00EF6BE0" w:rsidP="00F47755">
      <w:pPr>
        <w:pStyle w:val="Heading2"/>
        <w:rPr>
          <w:rFonts w:cs="Arial"/>
        </w:rPr>
      </w:pPr>
    </w:p>
    <w:p w:rsidR="00EF6BE0" w:rsidRDefault="00EF6BE0" w:rsidP="00F47755">
      <w:pPr>
        <w:pStyle w:val="Heading2"/>
        <w:rPr>
          <w:rFonts w:cs="Arial"/>
        </w:rPr>
      </w:pPr>
    </w:p>
    <w:p w:rsidR="00EF6BE0" w:rsidRDefault="00EF6BE0" w:rsidP="009F003F">
      <w:pPr>
        <w:pStyle w:val="Heading2"/>
        <w:rPr>
          <w:b w:val="0"/>
          <w:bCs w:val="0"/>
          <w:iCs w:val="0"/>
          <w:kern w:val="0"/>
          <w:sz w:val="22"/>
          <w:szCs w:val="22"/>
        </w:rPr>
      </w:pPr>
    </w:p>
    <w:p w:rsidR="00D94CAD" w:rsidRPr="00D94CAD" w:rsidRDefault="00D94CAD" w:rsidP="00D94CAD"/>
    <w:p w:rsidR="00844E75" w:rsidRDefault="00844E75" w:rsidP="00F47755">
      <w:pPr>
        <w:pStyle w:val="Heading2"/>
      </w:pPr>
      <w:bookmarkStart w:id="41" w:name="_Toc371451411"/>
      <w:r>
        <w:rPr>
          <w:rFonts w:cs="Arial"/>
        </w:rPr>
        <w:lastRenderedPageBreak/>
        <w:t xml:space="preserve">Appendix </w:t>
      </w:r>
      <w:r w:rsidR="005A6A05">
        <w:rPr>
          <w:rFonts w:cs="Arial"/>
        </w:rPr>
        <w:t>4</w:t>
      </w:r>
      <w:r>
        <w:rPr>
          <w:rFonts w:cs="Arial"/>
        </w:rPr>
        <w:t xml:space="preserve">: </w:t>
      </w:r>
      <w:r w:rsidR="009A2F96">
        <w:t>Other qualitative approaches</w:t>
      </w:r>
      <w:bookmarkEnd w:id="41"/>
      <w:r w:rsidRPr="00FA7530">
        <w:t xml:space="preserve"> </w:t>
      </w:r>
    </w:p>
    <w:p w:rsidR="00C63A97" w:rsidRDefault="00C63A97" w:rsidP="00C63A97">
      <w:pPr>
        <w:rPr>
          <w:b/>
          <w:i/>
          <w:sz w:val="24"/>
          <w:szCs w:val="24"/>
        </w:rPr>
      </w:pPr>
    </w:p>
    <w:p w:rsidR="00C63A97" w:rsidRPr="00797C5A" w:rsidRDefault="00C63A97" w:rsidP="00C63A97">
      <w:pPr>
        <w:rPr>
          <w:b/>
          <w:i/>
          <w:sz w:val="24"/>
          <w:szCs w:val="24"/>
        </w:rPr>
      </w:pPr>
      <w:r w:rsidRPr="00797C5A">
        <w:rPr>
          <w:b/>
          <w:i/>
          <w:sz w:val="24"/>
          <w:szCs w:val="24"/>
        </w:rPr>
        <w:t>Grounded Theory</w:t>
      </w:r>
    </w:p>
    <w:p w:rsidR="00C63A97" w:rsidRPr="00797C5A" w:rsidRDefault="00C63A97" w:rsidP="00C63A97">
      <w:pPr>
        <w:spacing w:line="360" w:lineRule="auto"/>
        <w:jc w:val="both"/>
        <w:rPr>
          <w:rFonts w:cs="Arial"/>
          <w:sz w:val="24"/>
          <w:szCs w:val="24"/>
        </w:rPr>
      </w:pPr>
      <w:r w:rsidRPr="00797C5A">
        <w:rPr>
          <w:rFonts w:cs="Arial"/>
          <w:sz w:val="24"/>
          <w:szCs w:val="24"/>
        </w:rPr>
        <w:t>Smith, Flowers &amp; Larkin (2009) assert that grounded theory is often seen as the main alternative for an individual considering a piece of IPA research. Generally</w:t>
      </w:r>
      <w:r w:rsidRPr="00562CA1">
        <w:rPr>
          <w:rFonts w:cs="Arial"/>
          <w:sz w:val="24"/>
          <w:szCs w:val="24"/>
        </w:rPr>
        <w:t>,</w:t>
      </w:r>
      <w:r w:rsidRPr="00797C5A">
        <w:rPr>
          <w:rFonts w:cs="Arial"/>
          <w:color w:val="FF0000"/>
          <w:sz w:val="24"/>
          <w:szCs w:val="24"/>
        </w:rPr>
        <w:t xml:space="preserve"> </w:t>
      </w:r>
      <w:r w:rsidRPr="00797C5A">
        <w:rPr>
          <w:rFonts w:cs="Arial"/>
          <w:sz w:val="24"/>
          <w:szCs w:val="24"/>
        </w:rPr>
        <w:t>grounded theory researchers use interpretative enquiry to aim to achieve theoretical accounts of a particular phenomenon. Their theories emerge from the researcher being immersed within the phenomenon rather than beginning with any fixed ideas or theories. Grounded theory was developed by Glaser &amp; Strauss (1967) who created a clear, structured method for the development of theory from a practical phenomenon. Although there are some obvious parallels between grounded theory and IPA (as they both use a largely inductive approach in enquiring about a phenomenon) there are also some apparent differences which made my choice of using IPA a more suitable option. IPA uses a small sample, enabling the researcher to conduct a detailed interpretative analysis of participants lived experience which focuses on their similarities (convergence) and their differences (divergence). In contrast, Smith, Flowers &amp; Larkin (2009) explain that:</w:t>
      </w:r>
    </w:p>
    <w:p w:rsidR="00C63A97" w:rsidRPr="00797C5A" w:rsidRDefault="00C63A97" w:rsidP="00C63A97">
      <w:pPr>
        <w:spacing w:line="360" w:lineRule="auto"/>
        <w:ind w:left="720"/>
        <w:jc w:val="both"/>
        <w:rPr>
          <w:rFonts w:cs="Arial"/>
          <w:sz w:val="24"/>
          <w:szCs w:val="24"/>
        </w:rPr>
      </w:pPr>
      <w:r w:rsidRPr="00797C5A">
        <w:rPr>
          <w:rFonts w:cs="Arial"/>
          <w:sz w:val="24"/>
          <w:szCs w:val="24"/>
        </w:rPr>
        <w:t xml:space="preserve">By contrast, a grounded theory study of the same broad topic is likely to wish to push forwards a more conceptual explanatory level based on a larger sample and where the individual accounts can be drawn onto illustrate the resultant theoretical claim. (Smith, Flowers &amp; Larkin, 2009, p.202) </w:t>
      </w:r>
    </w:p>
    <w:p w:rsidR="00C63A97" w:rsidRPr="00797C5A" w:rsidRDefault="00C63A97" w:rsidP="00C63A97">
      <w:pPr>
        <w:spacing w:line="360" w:lineRule="auto"/>
        <w:jc w:val="both"/>
        <w:rPr>
          <w:rFonts w:cs="Arial"/>
          <w:sz w:val="24"/>
          <w:szCs w:val="24"/>
        </w:rPr>
      </w:pPr>
      <w:r w:rsidRPr="00797C5A">
        <w:rPr>
          <w:rFonts w:cs="Arial"/>
          <w:sz w:val="24"/>
          <w:szCs w:val="24"/>
        </w:rPr>
        <w:t>I decided against using grounded theory because</w:t>
      </w:r>
    </w:p>
    <w:p w:rsidR="00C63A97" w:rsidRPr="00797C5A" w:rsidRDefault="00C63A97" w:rsidP="00C63A97">
      <w:pPr>
        <w:pStyle w:val="ListParagraph"/>
        <w:numPr>
          <w:ilvl w:val="0"/>
          <w:numId w:val="3"/>
        </w:numPr>
        <w:spacing w:after="0" w:line="360" w:lineRule="auto"/>
        <w:jc w:val="both"/>
        <w:rPr>
          <w:rFonts w:cs="Arial"/>
          <w:sz w:val="24"/>
          <w:szCs w:val="24"/>
        </w:rPr>
      </w:pPr>
      <w:r w:rsidRPr="00797C5A">
        <w:rPr>
          <w:rFonts w:cs="Arial"/>
          <w:sz w:val="24"/>
          <w:szCs w:val="24"/>
        </w:rPr>
        <w:t>I have previous experience of working with children with SEBD and the ‘Circle of Adults’ process. I have also already completed a critical literature review, so I do not feel a grounded theory method would be appropriate as I could be seen as having a biased theoretical position.</w:t>
      </w:r>
    </w:p>
    <w:p w:rsidR="00C63A97" w:rsidRPr="00797C5A" w:rsidRDefault="00C63A97" w:rsidP="00C63A97">
      <w:pPr>
        <w:pStyle w:val="ListParagraph"/>
        <w:numPr>
          <w:ilvl w:val="0"/>
          <w:numId w:val="3"/>
        </w:numPr>
        <w:spacing w:line="360" w:lineRule="auto"/>
        <w:jc w:val="both"/>
        <w:rPr>
          <w:rFonts w:cs="Arial"/>
          <w:sz w:val="24"/>
          <w:szCs w:val="24"/>
        </w:rPr>
      </w:pPr>
      <w:r w:rsidRPr="00797C5A">
        <w:rPr>
          <w:rFonts w:cs="Arial"/>
          <w:sz w:val="24"/>
          <w:szCs w:val="24"/>
        </w:rPr>
        <w:lastRenderedPageBreak/>
        <w:t>I do not have the available timescale to deliver sufficient numbers of ‘Circles of Adults’ to enable me to generate a large enough sample required for a grounded theory methodology.</w:t>
      </w:r>
    </w:p>
    <w:p w:rsidR="00C63A97" w:rsidRPr="00797C5A" w:rsidRDefault="00C63A97" w:rsidP="00C63A97">
      <w:pPr>
        <w:pStyle w:val="ListParagraph"/>
        <w:numPr>
          <w:ilvl w:val="0"/>
          <w:numId w:val="3"/>
        </w:numPr>
        <w:spacing w:line="360" w:lineRule="auto"/>
        <w:jc w:val="both"/>
        <w:rPr>
          <w:rFonts w:cs="Arial"/>
          <w:sz w:val="24"/>
          <w:szCs w:val="24"/>
        </w:rPr>
      </w:pPr>
      <w:r w:rsidRPr="00797C5A">
        <w:rPr>
          <w:rFonts w:cs="Arial"/>
          <w:sz w:val="24"/>
          <w:szCs w:val="24"/>
        </w:rPr>
        <w:t xml:space="preserve">I am conducting an exploratory study into children’s and </w:t>
      </w:r>
      <w:r>
        <w:rPr>
          <w:rFonts w:cs="Arial"/>
          <w:sz w:val="24"/>
          <w:szCs w:val="24"/>
        </w:rPr>
        <w:t>key adult</w:t>
      </w:r>
      <w:r w:rsidRPr="00797C5A">
        <w:rPr>
          <w:rFonts w:cs="Arial"/>
          <w:sz w:val="24"/>
          <w:szCs w:val="24"/>
        </w:rPr>
        <w:t xml:space="preserve">s’ experiences. My study will be interpretative, but I do not wish to obtain or develop theories to explain this phenomenon. </w:t>
      </w:r>
    </w:p>
    <w:p w:rsidR="00C63A97" w:rsidRPr="00797C5A" w:rsidRDefault="00C63A97" w:rsidP="00C63A97">
      <w:pPr>
        <w:spacing w:line="360" w:lineRule="auto"/>
        <w:jc w:val="both"/>
        <w:rPr>
          <w:rFonts w:cs="Arial"/>
          <w:b/>
          <w:sz w:val="24"/>
          <w:szCs w:val="24"/>
        </w:rPr>
      </w:pPr>
    </w:p>
    <w:p w:rsidR="00C63A97" w:rsidRPr="00797C5A" w:rsidRDefault="00C63A97" w:rsidP="00C63A97">
      <w:pPr>
        <w:rPr>
          <w:b/>
          <w:i/>
          <w:sz w:val="24"/>
          <w:szCs w:val="24"/>
        </w:rPr>
      </w:pPr>
      <w:r w:rsidRPr="00797C5A">
        <w:rPr>
          <w:b/>
          <w:i/>
          <w:sz w:val="24"/>
          <w:szCs w:val="24"/>
        </w:rPr>
        <w:t>Discourse Analysis</w:t>
      </w:r>
    </w:p>
    <w:p w:rsidR="00C63A97" w:rsidRPr="00797C5A" w:rsidRDefault="00C63A97" w:rsidP="00C63A97">
      <w:pPr>
        <w:spacing w:line="360" w:lineRule="auto"/>
        <w:jc w:val="both"/>
        <w:rPr>
          <w:rFonts w:cs="Arial"/>
          <w:sz w:val="24"/>
          <w:szCs w:val="24"/>
        </w:rPr>
      </w:pPr>
      <w:r w:rsidRPr="00797C5A">
        <w:rPr>
          <w:rFonts w:cs="Arial"/>
          <w:sz w:val="24"/>
          <w:szCs w:val="24"/>
        </w:rPr>
        <w:t>The focus of discourse analysis, according to Willig (2008) is on how participants use discursive resources and with what effects. Interest is taken in the ‘action orientation of talk’ (Willig, 2008, p.97).  Discursive Psychology examines how participants use language within social interactions to achieve certain personal objectives e.g. justify an action. Smith (2010) explores the difference between IPA and discourse analysis stating:</w:t>
      </w:r>
    </w:p>
    <w:p w:rsidR="00C63A97" w:rsidRPr="00797C5A" w:rsidRDefault="00C63A97" w:rsidP="00C63A97">
      <w:pPr>
        <w:spacing w:line="360" w:lineRule="auto"/>
        <w:ind w:left="720"/>
        <w:jc w:val="both"/>
        <w:rPr>
          <w:rFonts w:cs="Arial"/>
          <w:sz w:val="24"/>
          <w:szCs w:val="24"/>
        </w:rPr>
      </w:pPr>
      <w:r w:rsidRPr="00797C5A">
        <w:rPr>
          <w:rFonts w:cs="Arial"/>
          <w:sz w:val="24"/>
          <w:szCs w:val="24"/>
        </w:rPr>
        <w:t>While IPA researchers talk to participants and analyse what they say in order to try to learn about how they are making sense of their experience, discourse analysts examine what participants say in order to learn about how they are constructing accounts of experience. (Smith, 2010, p.10).</w:t>
      </w:r>
    </w:p>
    <w:p w:rsidR="00C63A97" w:rsidRPr="00797C5A" w:rsidRDefault="00C63A97" w:rsidP="00C63A97">
      <w:pPr>
        <w:spacing w:line="360" w:lineRule="auto"/>
        <w:jc w:val="both"/>
        <w:rPr>
          <w:rFonts w:cs="Arial"/>
          <w:sz w:val="24"/>
          <w:szCs w:val="24"/>
        </w:rPr>
      </w:pPr>
      <w:r w:rsidRPr="00797C5A">
        <w:rPr>
          <w:rFonts w:cs="Arial"/>
          <w:sz w:val="24"/>
          <w:szCs w:val="24"/>
        </w:rPr>
        <w:t>I have chosen not to use discourse analysis because:</w:t>
      </w:r>
    </w:p>
    <w:p w:rsidR="00C63A97" w:rsidRPr="00797C5A" w:rsidRDefault="00C63A97" w:rsidP="00C63A97">
      <w:pPr>
        <w:pStyle w:val="ListParagraph"/>
        <w:numPr>
          <w:ilvl w:val="0"/>
          <w:numId w:val="2"/>
        </w:numPr>
        <w:spacing w:line="360" w:lineRule="auto"/>
        <w:jc w:val="both"/>
        <w:rPr>
          <w:rFonts w:cs="Arial"/>
          <w:sz w:val="24"/>
          <w:szCs w:val="24"/>
        </w:rPr>
      </w:pPr>
      <w:r w:rsidRPr="00797C5A">
        <w:rPr>
          <w:rFonts w:cs="Arial"/>
          <w:sz w:val="24"/>
          <w:szCs w:val="24"/>
        </w:rPr>
        <w:t xml:space="preserve">In my research, I am not interested in why my participants may choose to use certain words. I am interested in their experience and I accept that they will use language to convey this to me and that the language they use will be able to capture ‘a version’ of their experience. As the researcher, I will then try to make sense of the participant making sense of their experience (this aspect of IPA is termed the ‘double hermeneutic’, as discussed later). </w:t>
      </w:r>
    </w:p>
    <w:p w:rsidR="00C63A97" w:rsidRPr="00797C5A" w:rsidRDefault="00C63A97" w:rsidP="00C63A97">
      <w:pPr>
        <w:pStyle w:val="ListParagraph"/>
        <w:numPr>
          <w:ilvl w:val="0"/>
          <w:numId w:val="2"/>
        </w:numPr>
        <w:spacing w:line="360" w:lineRule="auto"/>
        <w:jc w:val="both"/>
        <w:rPr>
          <w:rFonts w:cs="Arial"/>
          <w:sz w:val="24"/>
          <w:szCs w:val="24"/>
        </w:rPr>
      </w:pPr>
      <w:r w:rsidRPr="00797C5A">
        <w:rPr>
          <w:rFonts w:cs="Arial"/>
          <w:sz w:val="24"/>
          <w:szCs w:val="24"/>
        </w:rPr>
        <w:t>In order to gain the data about their experiences, I chose to use semi-structured interviews with the children and a reflect</w:t>
      </w:r>
      <w:r>
        <w:rPr>
          <w:rFonts w:cs="Arial"/>
          <w:sz w:val="24"/>
          <w:szCs w:val="24"/>
        </w:rPr>
        <w:t>ive written account</w:t>
      </w:r>
      <w:r w:rsidRPr="00797C5A">
        <w:rPr>
          <w:rFonts w:cs="Arial"/>
          <w:sz w:val="24"/>
          <w:szCs w:val="24"/>
        </w:rPr>
        <w:t xml:space="preserve"> with the </w:t>
      </w:r>
      <w:r>
        <w:rPr>
          <w:rFonts w:cs="Arial"/>
          <w:sz w:val="24"/>
          <w:szCs w:val="24"/>
        </w:rPr>
        <w:t>key adult</w:t>
      </w:r>
      <w:r w:rsidRPr="00797C5A">
        <w:rPr>
          <w:rFonts w:cs="Arial"/>
          <w:sz w:val="24"/>
          <w:szCs w:val="24"/>
        </w:rPr>
        <w:t xml:space="preserve">s. This method fits less with discourse </w:t>
      </w:r>
      <w:r w:rsidRPr="00797C5A">
        <w:rPr>
          <w:rFonts w:cs="Arial"/>
          <w:sz w:val="24"/>
          <w:szCs w:val="24"/>
        </w:rPr>
        <w:lastRenderedPageBreak/>
        <w:t xml:space="preserve">analysis, as Hepburn and Wiggins (2005) assert that this type of analysis should ideally be used on naturally occurring text e.g. a conversation. Willig (2008) explores ways of simulating naturally occurring conversation e.g. putting a group of friends or work colleagues together. Again, this does not fit with my research as I wish to </w:t>
      </w:r>
      <w:r>
        <w:rPr>
          <w:rFonts w:cs="Arial"/>
          <w:sz w:val="24"/>
          <w:szCs w:val="24"/>
        </w:rPr>
        <w:t>engage with</w:t>
      </w:r>
      <w:r w:rsidRPr="00797C5A">
        <w:rPr>
          <w:rFonts w:cs="Arial"/>
          <w:sz w:val="24"/>
          <w:szCs w:val="24"/>
        </w:rPr>
        <w:t xml:space="preserve"> participants separately to gain an insight into their individual experiences of a particular phenomenon. </w:t>
      </w:r>
    </w:p>
    <w:p w:rsidR="00C63A97" w:rsidRPr="00797C5A" w:rsidRDefault="00C63A97" w:rsidP="00C63A97">
      <w:pPr>
        <w:pStyle w:val="ListParagraph"/>
        <w:spacing w:line="360" w:lineRule="auto"/>
        <w:jc w:val="both"/>
        <w:rPr>
          <w:rFonts w:cs="Arial"/>
          <w:sz w:val="24"/>
          <w:szCs w:val="24"/>
        </w:rPr>
      </w:pPr>
    </w:p>
    <w:p w:rsidR="00844E75" w:rsidRPr="00F47755" w:rsidRDefault="00844E75" w:rsidP="00F47755"/>
    <w:p w:rsidR="00073E90" w:rsidRDefault="00073E90" w:rsidP="00F47755">
      <w:pPr>
        <w:pStyle w:val="Heading2"/>
        <w:rPr>
          <w:szCs w:val="22"/>
        </w:rPr>
      </w:pPr>
    </w:p>
    <w:p w:rsidR="00DB3895" w:rsidRDefault="00844E75" w:rsidP="00F47755">
      <w:pPr>
        <w:pStyle w:val="Heading2"/>
        <w:rPr>
          <w:szCs w:val="22"/>
        </w:rPr>
      </w:pPr>
      <w:r>
        <w:rPr>
          <w:szCs w:val="22"/>
        </w:rPr>
        <w:t xml:space="preserve">                                                                               </w:t>
      </w:r>
      <w:r w:rsidR="00073E90">
        <w:rPr>
          <w:szCs w:val="22"/>
        </w:rPr>
        <w:t xml:space="preserve">                            </w:t>
      </w:r>
    </w:p>
    <w:p w:rsidR="00DB3895" w:rsidRDefault="00DB3895" w:rsidP="00DB3895"/>
    <w:p w:rsidR="005A6A05" w:rsidRPr="00DB3895" w:rsidRDefault="005A6A05" w:rsidP="00DB3895"/>
    <w:p w:rsidR="00C63A97" w:rsidRDefault="00DB3895" w:rsidP="00FA4FCC">
      <w:pPr>
        <w:pStyle w:val="Heading2"/>
      </w:pPr>
      <w:r>
        <w:t xml:space="preserve">                                            </w:t>
      </w:r>
    </w:p>
    <w:p w:rsidR="00C63A97" w:rsidRDefault="00C63A97" w:rsidP="00FA4FCC">
      <w:pPr>
        <w:pStyle w:val="Heading2"/>
      </w:pPr>
    </w:p>
    <w:p w:rsidR="00C63A97" w:rsidRDefault="00C63A97" w:rsidP="00FA4FCC">
      <w:pPr>
        <w:pStyle w:val="Heading2"/>
      </w:pPr>
    </w:p>
    <w:p w:rsidR="00C63A97" w:rsidRDefault="00C63A97" w:rsidP="00FA4FCC">
      <w:pPr>
        <w:pStyle w:val="Heading2"/>
      </w:pPr>
    </w:p>
    <w:p w:rsidR="00C63A97" w:rsidRDefault="00C63A97" w:rsidP="00FA4FCC">
      <w:pPr>
        <w:pStyle w:val="Heading2"/>
      </w:pPr>
    </w:p>
    <w:p w:rsidR="00C63A97" w:rsidRDefault="00C63A97" w:rsidP="00FA4FCC">
      <w:pPr>
        <w:pStyle w:val="Heading2"/>
      </w:pPr>
    </w:p>
    <w:p w:rsidR="00C63A97" w:rsidRDefault="00C63A97" w:rsidP="00C63A97"/>
    <w:p w:rsidR="00C63A97" w:rsidRDefault="00C63A97" w:rsidP="00C63A97"/>
    <w:p w:rsidR="00C63A97" w:rsidRDefault="00C63A97" w:rsidP="00C63A97"/>
    <w:p w:rsidR="00C63A97" w:rsidRDefault="00C63A97" w:rsidP="00C63A97"/>
    <w:p w:rsidR="00C63A97" w:rsidRDefault="00C63A97" w:rsidP="00C63A97"/>
    <w:p w:rsidR="00C63A97" w:rsidRDefault="00C63A97" w:rsidP="00C63A97"/>
    <w:p w:rsidR="00C63A97" w:rsidRDefault="00C63A97" w:rsidP="00C63A97"/>
    <w:p w:rsidR="00D94CAD" w:rsidRPr="00C63A97" w:rsidRDefault="00D94CAD" w:rsidP="00C63A97"/>
    <w:p w:rsidR="00844E75" w:rsidRPr="00EF6BE0" w:rsidRDefault="00DB3895" w:rsidP="00FA4FCC">
      <w:pPr>
        <w:pStyle w:val="Heading2"/>
      </w:pPr>
      <w:r>
        <w:lastRenderedPageBreak/>
        <w:t xml:space="preserve">                                                          </w:t>
      </w:r>
      <w:r w:rsidR="009F003F">
        <w:t xml:space="preserve">                              </w:t>
      </w:r>
      <w:bookmarkStart w:id="42" w:name="_Toc371451412"/>
      <w:r w:rsidR="00844E75" w:rsidRPr="00113A41">
        <w:t xml:space="preserve">Appendix </w:t>
      </w:r>
      <w:r w:rsidR="005A6A05">
        <w:t>5</w:t>
      </w:r>
      <w:r w:rsidR="00844E75" w:rsidRPr="00113A41">
        <w:t>: Information sheets</w:t>
      </w:r>
      <w:bookmarkEnd w:id="42"/>
    </w:p>
    <w:p w:rsidR="00844E75" w:rsidRPr="0073761C" w:rsidRDefault="003F0751" w:rsidP="0073761C">
      <w:pPr>
        <w:rPr>
          <w:b/>
          <w:sz w:val="24"/>
          <w:szCs w:val="24"/>
          <w:u w:val="single"/>
        </w:rPr>
      </w:pPr>
      <w:r w:rsidRPr="0073761C">
        <w:rPr>
          <w:b/>
          <w:sz w:val="24"/>
          <w:szCs w:val="24"/>
          <w:u w:val="single"/>
        </w:rPr>
        <w:t>Key adult</w:t>
      </w:r>
      <w:r w:rsidR="00844E75" w:rsidRPr="0073761C">
        <w:rPr>
          <w:b/>
          <w:sz w:val="24"/>
          <w:szCs w:val="24"/>
          <w:u w:val="single"/>
        </w:rPr>
        <w:t xml:space="preserve"> Information Sheet</w:t>
      </w:r>
    </w:p>
    <w:p w:rsidR="00844E75" w:rsidRPr="005C437A" w:rsidRDefault="00FD79CD" w:rsidP="006B14E7">
      <w:pPr>
        <w:jc w:val="both"/>
        <w:rPr>
          <w:rFonts w:cs="Arial"/>
        </w:rPr>
      </w:pPr>
      <w:r>
        <w:rPr>
          <w:noProof/>
          <w:lang w:eastAsia="zh-CN"/>
        </w:rPr>
        <mc:AlternateContent>
          <mc:Choice Requires="wpc">
            <w:drawing>
              <wp:anchor distT="0" distB="0" distL="114300" distR="114300" simplePos="0" relativeHeight="251672576" behindDoc="0" locked="0" layoutInCell="1" allowOverlap="1" wp14:anchorId="31A844DF" wp14:editId="1F66F3C2">
                <wp:simplePos x="0" y="0"/>
                <wp:positionH relativeFrom="margin">
                  <wp:posOffset>-455295</wp:posOffset>
                </wp:positionH>
                <wp:positionV relativeFrom="margin">
                  <wp:posOffset>821055</wp:posOffset>
                </wp:positionV>
                <wp:extent cx="1064260" cy="1384300"/>
                <wp:effectExtent l="0" t="0" r="2540" b="0"/>
                <wp:wrapSquare wrapText="bothSides"/>
                <wp:docPr id="230" name="Canvas 6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784" name="Group 700"/>
                        <wpg:cNvGrpSpPr>
                          <a:grpSpLocks/>
                        </wpg:cNvGrpSpPr>
                        <wpg:grpSpPr bwMode="auto">
                          <a:xfrm>
                            <a:off x="0" y="0"/>
                            <a:ext cx="1064260" cy="1301115"/>
                            <a:chOff x="5" y="3"/>
                            <a:chExt cx="1676" cy="2049"/>
                          </a:xfrm>
                        </wpg:grpSpPr>
                        <wps:wsp>
                          <wps:cNvPr id="1785" name="Freeform 701"/>
                          <wps:cNvSpPr>
                            <a:spLocks/>
                          </wps:cNvSpPr>
                          <wps:spPr bwMode="auto">
                            <a:xfrm>
                              <a:off x="244" y="97"/>
                              <a:ext cx="311" cy="785"/>
                            </a:xfrm>
                            <a:custGeom>
                              <a:avLst/>
                              <a:gdLst>
                                <a:gd name="T0" fmla="*/ 248 w 622"/>
                                <a:gd name="T1" fmla="*/ 0 h 785"/>
                                <a:gd name="T2" fmla="*/ 213 w 622"/>
                                <a:gd name="T3" fmla="*/ 6 h 785"/>
                                <a:gd name="T4" fmla="*/ 186 w 622"/>
                                <a:gd name="T5" fmla="*/ 20 h 785"/>
                                <a:gd name="T6" fmla="*/ 170 w 622"/>
                                <a:gd name="T7" fmla="*/ 49 h 785"/>
                                <a:gd name="T8" fmla="*/ 174 w 622"/>
                                <a:gd name="T9" fmla="*/ 92 h 785"/>
                                <a:gd name="T10" fmla="*/ 201 w 622"/>
                                <a:gd name="T11" fmla="*/ 122 h 785"/>
                                <a:gd name="T12" fmla="*/ 228 w 622"/>
                                <a:gd name="T13" fmla="*/ 141 h 785"/>
                                <a:gd name="T14" fmla="*/ 229 w 622"/>
                                <a:gd name="T15" fmla="*/ 164 h 785"/>
                                <a:gd name="T16" fmla="*/ 186 w 622"/>
                                <a:gd name="T17" fmla="*/ 200 h 785"/>
                                <a:gd name="T18" fmla="*/ 116 w 622"/>
                                <a:gd name="T19" fmla="*/ 251 h 785"/>
                                <a:gd name="T20" fmla="*/ 49 w 622"/>
                                <a:gd name="T21" fmla="*/ 305 h 785"/>
                                <a:gd name="T22" fmla="*/ 5 w 622"/>
                                <a:gd name="T23" fmla="*/ 353 h 785"/>
                                <a:gd name="T24" fmla="*/ 4 w 622"/>
                                <a:gd name="T25" fmla="*/ 385 h 785"/>
                                <a:gd name="T26" fmla="*/ 24 w 622"/>
                                <a:gd name="T27" fmla="*/ 393 h 785"/>
                                <a:gd name="T28" fmla="*/ 52 w 622"/>
                                <a:gd name="T29" fmla="*/ 385 h 785"/>
                                <a:gd name="T30" fmla="*/ 95 w 622"/>
                                <a:gd name="T31" fmla="*/ 355 h 785"/>
                                <a:gd name="T32" fmla="*/ 142 w 622"/>
                                <a:gd name="T33" fmla="*/ 313 h 785"/>
                                <a:gd name="T34" fmla="*/ 192 w 622"/>
                                <a:gd name="T35" fmla="*/ 269 h 785"/>
                                <a:gd name="T36" fmla="*/ 229 w 622"/>
                                <a:gd name="T37" fmla="*/ 295 h 785"/>
                                <a:gd name="T38" fmla="*/ 228 w 622"/>
                                <a:gd name="T39" fmla="*/ 332 h 785"/>
                                <a:gd name="T40" fmla="*/ 241 w 622"/>
                                <a:gd name="T41" fmla="*/ 435 h 785"/>
                                <a:gd name="T42" fmla="*/ 256 w 622"/>
                                <a:gd name="T43" fmla="*/ 650 h 785"/>
                                <a:gd name="T44" fmla="*/ 255 w 622"/>
                                <a:gd name="T45" fmla="*/ 714 h 785"/>
                                <a:gd name="T46" fmla="*/ 234 w 622"/>
                                <a:gd name="T47" fmla="*/ 735 h 785"/>
                                <a:gd name="T48" fmla="*/ 206 w 622"/>
                                <a:gd name="T49" fmla="*/ 758 h 785"/>
                                <a:gd name="T50" fmla="*/ 182 w 622"/>
                                <a:gd name="T51" fmla="*/ 778 h 785"/>
                                <a:gd name="T52" fmla="*/ 344 w 622"/>
                                <a:gd name="T53" fmla="*/ 732 h 785"/>
                                <a:gd name="T54" fmla="*/ 339 w 622"/>
                                <a:gd name="T55" fmla="*/ 592 h 785"/>
                                <a:gd name="T56" fmla="*/ 324 w 622"/>
                                <a:gd name="T57" fmla="*/ 444 h 785"/>
                                <a:gd name="T58" fmla="*/ 356 w 622"/>
                                <a:gd name="T59" fmla="*/ 516 h 785"/>
                                <a:gd name="T60" fmla="*/ 385 w 622"/>
                                <a:gd name="T61" fmla="*/ 600 h 785"/>
                                <a:gd name="T62" fmla="*/ 410 w 622"/>
                                <a:gd name="T63" fmla="*/ 674 h 785"/>
                                <a:gd name="T64" fmla="*/ 433 w 622"/>
                                <a:gd name="T65" fmla="*/ 720 h 785"/>
                                <a:gd name="T66" fmla="*/ 476 w 622"/>
                                <a:gd name="T67" fmla="*/ 719 h 785"/>
                                <a:gd name="T68" fmla="*/ 535 w 622"/>
                                <a:gd name="T69" fmla="*/ 714 h 785"/>
                                <a:gd name="T70" fmla="*/ 588 w 622"/>
                                <a:gd name="T71" fmla="*/ 709 h 785"/>
                                <a:gd name="T72" fmla="*/ 614 w 622"/>
                                <a:gd name="T73" fmla="*/ 702 h 785"/>
                                <a:gd name="T74" fmla="*/ 588 w 622"/>
                                <a:gd name="T75" fmla="*/ 696 h 785"/>
                                <a:gd name="T76" fmla="*/ 568 w 622"/>
                                <a:gd name="T77" fmla="*/ 687 h 785"/>
                                <a:gd name="T78" fmla="*/ 541 w 622"/>
                                <a:gd name="T79" fmla="*/ 677 h 785"/>
                                <a:gd name="T80" fmla="*/ 497 w 622"/>
                                <a:gd name="T81" fmla="*/ 659 h 785"/>
                                <a:gd name="T82" fmla="*/ 347 w 622"/>
                                <a:gd name="T83" fmla="*/ 232 h 785"/>
                                <a:gd name="T84" fmla="*/ 481 w 622"/>
                                <a:gd name="T85" fmla="*/ 285 h 785"/>
                                <a:gd name="T86" fmla="*/ 531 w 622"/>
                                <a:gd name="T87" fmla="*/ 307 h 785"/>
                                <a:gd name="T88" fmla="*/ 578 w 622"/>
                                <a:gd name="T89" fmla="*/ 322 h 785"/>
                                <a:gd name="T90" fmla="*/ 612 w 622"/>
                                <a:gd name="T91" fmla="*/ 322 h 785"/>
                                <a:gd name="T92" fmla="*/ 615 w 622"/>
                                <a:gd name="T93" fmla="*/ 300 h 785"/>
                                <a:gd name="T94" fmla="*/ 588 w 622"/>
                                <a:gd name="T95" fmla="*/ 274 h 785"/>
                                <a:gd name="T96" fmla="*/ 548 w 622"/>
                                <a:gd name="T97" fmla="*/ 250 h 785"/>
                                <a:gd name="T98" fmla="*/ 501 w 622"/>
                                <a:gd name="T99" fmla="*/ 226 h 785"/>
                                <a:gd name="T100" fmla="*/ 450 w 622"/>
                                <a:gd name="T101" fmla="*/ 204 h 785"/>
                                <a:gd name="T102" fmla="*/ 403 w 622"/>
                                <a:gd name="T103" fmla="*/ 184 h 785"/>
                                <a:gd name="T104" fmla="*/ 361 w 622"/>
                                <a:gd name="T105" fmla="*/ 164 h 785"/>
                                <a:gd name="T106" fmla="*/ 329 w 622"/>
                                <a:gd name="T107" fmla="*/ 146 h 785"/>
                                <a:gd name="T108" fmla="*/ 315 w 622"/>
                                <a:gd name="T109" fmla="*/ 131 h 785"/>
                                <a:gd name="T110" fmla="*/ 320 w 622"/>
                                <a:gd name="T111" fmla="*/ 119 h 785"/>
                                <a:gd name="T112" fmla="*/ 346 w 622"/>
                                <a:gd name="T113" fmla="*/ 100 h 785"/>
                                <a:gd name="T114" fmla="*/ 358 w 622"/>
                                <a:gd name="T115" fmla="*/ 64 h 785"/>
                                <a:gd name="T116" fmla="*/ 346 w 622"/>
                                <a:gd name="T117" fmla="*/ 31 h 785"/>
                                <a:gd name="T118" fmla="*/ 329 w 622"/>
                                <a:gd name="T119" fmla="*/ 16 h 785"/>
                                <a:gd name="T120" fmla="*/ 307 w 622"/>
                                <a:gd name="T121" fmla="*/ 6 h 785"/>
                                <a:gd name="T122" fmla="*/ 280 w 622"/>
                                <a:gd name="T12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2" h="785">
                                  <a:moveTo>
                                    <a:pt x="267" y="0"/>
                                  </a:moveTo>
                                  <a:lnTo>
                                    <a:pt x="248" y="0"/>
                                  </a:lnTo>
                                  <a:lnTo>
                                    <a:pt x="229" y="3"/>
                                  </a:lnTo>
                                  <a:lnTo>
                                    <a:pt x="213" y="6"/>
                                  </a:lnTo>
                                  <a:lnTo>
                                    <a:pt x="199" y="12"/>
                                  </a:lnTo>
                                  <a:lnTo>
                                    <a:pt x="186" y="20"/>
                                  </a:lnTo>
                                  <a:lnTo>
                                    <a:pt x="177" y="33"/>
                                  </a:lnTo>
                                  <a:lnTo>
                                    <a:pt x="170" y="49"/>
                                  </a:lnTo>
                                  <a:lnTo>
                                    <a:pt x="169" y="68"/>
                                  </a:lnTo>
                                  <a:lnTo>
                                    <a:pt x="174" y="92"/>
                                  </a:lnTo>
                                  <a:lnTo>
                                    <a:pt x="186" y="108"/>
                                  </a:lnTo>
                                  <a:lnTo>
                                    <a:pt x="201" y="122"/>
                                  </a:lnTo>
                                  <a:lnTo>
                                    <a:pt x="216" y="131"/>
                                  </a:lnTo>
                                  <a:lnTo>
                                    <a:pt x="228" y="141"/>
                                  </a:lnTo>
                                  <a:lnTo>
                                    <a:pt x="234" y="151"/>
                                  </a:lnTo>
                                  <a:lnTo>
                                    <a:pt x="229" y="164"/>
                                  </a:lnTo>
                                  <a:lnTo>
                                    <a:pt x="213" y="180"/>
                                  </a:lnTo>
                                  <a:lnTo>
                                    <a:pt x="186" y="200"/>
                                  </a:lnTo>
                                  <a:lnTo>
                                    <a:pt x="152" y="224"/>
                                  </a:lnTo>
                                  <a:lnTo>
                                    <a:pt x="116" y="251"/>
                                  </a:lnTo>
                                  <a:lnTo>
                                    <a:pt x="81" y="278"/>
                                  </a:lnTo>
                                  <a:lnTo>
                                    <a:pt x="49" y="305"/>
                                  </a:lnTo>
                                  <a:lnTo>
                                    <a:pt x="24" y="331"/>
                                  </a:lnTo>
                                  <a:lnTo>
                                    <a:pt x="5" y="353"/>
                                  </a:lnTo>
                                  <a:lnTo>
                                    <a:pt x="0" y="370"/>
                                  </a:lnTo>
                                  <a:lnTo>
                                    <a:pt x="4" y="385"/>
                                  </a:lnTo>
                                  <a:lnTo>
                                    <a:pt x="12" y="392"/>
                                  </a:lnTo>
                                  <a:lnTo>
                                    <a:pt x="24" y="393"/>
                                  </a:lnTo>
                                  <a:lnTo>
                                    <a:pt x="36" y="392"/>
                                  </a:lnTo>
                                  <a:lnTo>
                                    <a:pt x="52" y="385"/>
                                  </a:lnTo>
                                  <a:lnTo>
                                    <a:pt x="73" y="373"/>
                                  </a:lnTo>
                                  <a:lnTo>
                                    <a:pt x="95" y="355"/>
                                  </a:lnTo>
                                  <a:lnTo>
                                    <a:pt x="118" y="335"/>
                                  </a:lnTo>
                                  <a:lnTo>
                                    <a:pt x="142" y="313"/>
                                  </a:lnTo>
                                  <a:lnTo>
                                    <a:pt x="167" y="291"/>
                                  </a:lnTo>
                                  <a:lnTo>
                                    <a:pt x="192" y="269"/>
                                  </a:lnTo>
                                  <a:lnTo>
                                    <a:pt x="219" y="250"/>
                                  </a:lnTo>
                                  <a:lnTo>
                                    <a:pt x="229" y="295"/>
                                  </a:lnTo>
                                  <a:lnTo>
                                    <a:pt x="229" y="313"/>
                                  </a:lnTo>
                                  <a:lnTo>
                                    <a:pt x="228" y="332"/>
                                  </a:lnTo>
                                  <a:lnTo>
                                    <a:pt x="234" y="373"/>
                                  </a:lnTo>
                                  <a:lnTo>
                                    <a:pt x="241" y="435"/>
                                  </a:lnTo>
                                  <a:lnTo>
                                    <a:pt x="250" y="543"/>
                                  </a:lnTo>
                                  <a:lnTo>
                                    <a:pt x="256" y="650"/>
                                  </a:lnTo>
                                  <a:lnTo>
                                    <a:pt x="258" y="708"/>
                                  </a:lnTo>
                                  <a:lnTo>
                                    <a:pt x="255" y="714"/>
                                  </a:lnTo>
                                  <a:lnTo>
                                    <a:pt x="246" y="724"/>
                                  </a:lnTo>
                                  <a:lnTo>
                                    <a:pt x="234" y="735"/>
                                  </a:lnTo>
                                  <a:lnTo>
                                    <a:pt x="221" y="747"/>
                                  </a:lnTo>
                                  <a:lnTo>
                                    <a:pt x="206" y="758"/>
                                  </a:lnTo>
                                  <a:lnTo>
                                    <a:pt x="192" y="768"/>
                                  </a:lnTo>
                                  <a:lnTo>
                                    <a:pt x="182" y="778"/>
                                  </a:lnTo>
                                  <a:lnTo>
                                    <a:pt x="177" y="785"/>
                                  </a:lnTo>
                                  <a:lnTo>
                                    <a:pt x="344" y="732"/>
                                  </a:lnTo>
                                  <a:lnTo>
                                    <a:pt x="346" y="667"/>
                                  </a:lnTo>
                                  <a:lnTo>
                                    <a:pt x="339" y="592"/>
                                  </a:lnTo>
                                  <a:lnTo>
                                    <a:pt x="329" y="516"/>
                                  </a:lnTo>
                                  <a:lnTo>
                                    <a:pt x="324" y="444"/>
                                  </a:lnTo>
                                  <a:lnTo>
                                    <a:pt x="341" y="477"/>
                                  </a:lnTo>
                                  <a:lnTo>
                                    <a:pt x="356" y="516"/>
                                  </a:lnTo>
                                  <a:lnTo>
                                    <a:pt x="369" y="558"/>
                                  </a:lnTo>
                                  <a:lnTo>
                                    <a:pt x="385" y="600"/>
                                  </a:lnTo>
                                  <a:lnTo>
                                    <a:pt x="396" y="639"/>
                                  </a:lnTo>
                                  <a:lnTo>
                                    <a:pt x="410" y="674"/>
                                  </a:lnTo>
                                  <a:lnTo>
                                    <a:pt x="422" y="702"/>
                                  </a:lnTo>
                                  <a:lnTo>
                                    <a:pt x="433" y="720"/>
                                  </a:lnTo>
                                  <a:lnTo>
                                    <a:pt x="452" y="720"/>
                                  </a:lnTo>
                                  <a:lnTo>
                                    <a:pt x="476" y="719"/>
                                  </a:lnTo>
                                  <a:lnTo>
                                    <a:pt x="504" y="717"/>
                                  </a:lnTo>
                                  <a:lnTo>
                                    <a:pt x="535" y="714"/>
                                  </a:lnTo>
                                  <a:lnTo>
                                    <a:pt x="563" y="712"/>
                                  </a:lnTo>
                                  <a:lnTo>
                                    <a:pt x="588" y="709"/>
                                  </a:lnTo>
                                  <a:lnTo>
                                    <a:pt x="605" y="706"/>
                                  </a:lnTo>
                                  <a:lnTo>
                                    <a:pt x="614" y="702"/>
                                  </a:lnTo>
                                  <a:lnTo>
                                    <a:pt x="600" y="698"/>
                                  </a:lnTo>
                                  <a:lnTo>
                                    <a:pt x="588" y="696"/>
                                  </a:lnTo>
                                  <a:lnTo>
                                    <a:pt x="578" y="692"/>
                                  </a:lnTo>
                                  <a:lnTo>
                                    <a:pt x="568" y="687"/>
                                  </a:lnTo>
                                  <a:lnTo>
                                    <a:pt x="556" y="683"/>
                                  </a:lnTo>
                                  <a:lnTo>
                                    <a:pt x="541" y="677"/>
                                  </a:lnTo>
                                  <a:lnTo>
                                    <a:pt x="523" y="669"/>
                                  </a:lnTo>
                                  <a:lnTo>
                                    <a:pt x="497" y="659"/>
                                  </a:lnTo>
                                  <a:lnTo>
                                    <a:pt x="374" y="345"/>
                                  </a:lnTo>
                                  <a:lnTo>
                                    <a:pt x="347" y="232"/>
                                  </a:lnTo>
                                  <a:lnTo>
                                    <a:pt x="457" y="274"/>
                                  </a:lnTo>
                                  <a:lnTo>
                                    <a:pt x="481" y="285"/>
                                  </a:lnTo>
                                  <a:lnTo>
                                    <a:pt x="506" y="297"/>
                                  </a:lnTo>
                                  <a:lnTo>
                                    <a:pt x="531" y="307"/>
                                  </a:lnTo>
                                  <a:lnTo>
                                    <a:pt x="555" y="316"/>
                                  </a:lnTo>
                                  <a:lnTo>
                                    <a:pt x="578" y="322"/>
                                  </a:lnTo>
                                  <a:lnTo>
                                    <a:pt x="597" y="324"/>
                                  </a:lnTo>
                                  <a:lnTo>
                                    <a:pt x="612" y="322"/>
                                  </a:lnTo>
                                  <a:lnTo>
                                    <a:pt x="622" y="313"/>
                                  </a:lnTo>
                                  <a:lnTo>
                                    <a:pt x="615" y="300"/>
                                  </a:lnTo>
                                  <a:lnTo>
                                    <a:pt x="604" y="288"/>
                                  </a:lnTo>
                                  <a:lnTo>
                                    <a:pt x="588" y="274"/>
                                  </a:lnTo>
                                  <a:lnTo>
                                    <a:pt x="570" y="262"/>
                                  </a:lnTo>
                                  <a:lnTo>
                                    <a:pt x="548" y="250"/>
                                  </a:lnTo>
                                  <a:lnTo>
                                    <a:pt x="526" y="238"/>
                                  </a:lnTo>
                                  <a:lnTo>
                                    <a:pt x="501" y="226"/>
                                  </a:lnTo>
                                  <a:lnTo>
                                    <a:pt x="476" y="215"/>
                                  </a:lnTo>
                                  <a:lnTo>
                                    <a:pt x="450" y="204"/>
                                  </a:lnTo>
                                  <a:lnTo>
                                    <a:pt x="427" y="193"/>
                                  </a:lnTo>
                                  <a:lnTo>
                                    <a:pt x="403" y="184"/>
                                  </a:lnTo>
                                  <a:lnTo>
                                    <a:pt x="379" y="173"/>
                                  </a:lnTo>
                                  <a:lnTo>
                                    <a:pt x="361" y="164"/>
                                  </a:lnTo>
                                  <a:lnTo>
                                    <a:pt x="342" y="155"/>
                                  </a:lnTo>
                                  <a:lnTo>
                                    <a:pt x="329" y="146"/>
                                  </a:lnTo>
                                  <a:lnTo>
                                    <a:pt x="319" y="138"/>
                                  </a:lnTo>
                                  <a:lnTo>
                                    <a:pt x="315" y="131"/>
                                  </a:lnTo>
                                  <a:lnTo>
                                    <a:pt x="315" y="126"/>
                                  </a:lnTo>
                                  <a:lnTo>
                                    <a:pt x="320" y="119"/>
                                  </a:lnTo>
                                  <a:lnTo>
                                    <a:pt x="327" y="115"/>
                                  </a:lnTo>
                                  <a:lnTo>
                                    <a:pt x="346" y="100"/>
                                  </a:lnTo>
                                  <a:lnTo>
                                    <a:pt x="356" y="84"/>
                                  </a:lnTo>
                                  <a:lnTo>
                                    <a:pt x="358" y="64"/>
                                  </a:lnTo>
                                  <a:lnTo>
                                    <a:pt x="351" y="42"/>
                                  </a:lnTo>
                                  <a:lnTo>
                                    <a:pt x="346" y="31"/>
                                  </a:lnTo>
                                  <a:lnTo>
                                    <a:pt x="337" y="23"/>
                                  </a:lnTo>
                                  <a:lnTo>
                                    <a:pt x="329" y="16"/>
                                  </a:lnTo>
                                  <a:lnTo>
                                    <a:pt x="319" y="10"/>
                                  </a:lnTo>
                                  <a:lnTo>
                                    <a:pt x="307" y="6"/>
                                  </a:lnTo>
                                  <a:lnTo>
                                    <a:pt x="295" y="3"/>
                                  </a:lnTo>
                                  <a:lnTo>
                                    <a:pt x="280" y="0"/>
                                  </a:lnTo>
                                  <a:lnTo>
                                    <a:pt x="2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702"/>
                          <wps:cNvSpPr>
                            <a:spLocks/>
                          </wps:cNvSpPr>
                          <wps:spPr bwMode="auto">
                            <a:xfrm>
                              <a:off x="367" y="446"/>
                              <a:ext cx="77" cy="251"/>
                            </a:xfrm>
                            <a:custGeom>
                              <a:avLst/>
                              <a:gdLst>
                                <a:gd name="T0" fmla="*/ 117 w 155"/>
                                <a:gd name="T1" fmla="*/ 0 h 251"/>
                                <a:gd name="T2" fmla="*/ 155 w 155"/>
                                <a:gd name="T3" fmla="*/ 82 h 251"/>
                                <a:gd name="T4" fmla="*/ 112 w 155"/>
                                <a:gd name="T5" fmla="*/ 136 h 251"/>
                                <a:gd name="T6" fmla="*/ 73 w 155"/>
                                <a:gd name="T7" fmla="*/ 79 h 251"/>
                                <a:gd name="T8" fmla="*/ 81 w 155"/>
                                <a:gd name="T9" fmla="*/ 251 h 251"/>
                                <a:gd name="T10" fmla="*/ 14 w 155"/>
                                <a:gd name="T11" fmla="*/ 221 h 251"/>
                                <a:gd name="T12" fmla="*/ 0 w 155"/>
                                <a:gd name="T13" fmla="*/ 21 h 251"/>
                                <a:gd name="T14" fmla="*/ 117 w 155"/>
                                <a:gd name="T15" fmla="*/ 0 h 2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 h="251">
                                  <a:moveTo>
                                    <a:pt x="117" y="0"/>
                                  </a:moveTo>
                                  <a:lnTo>
                                    <a:pt x="155" y="82"/>
                                  </a:lnTo>
                                  <a:lnTo>
                                    <a:pt x="112" y="136"/>
                                  </a:lnTo>
                                  <a:lnTo>
                                    <a:pt x="73" y="79"/>
                                  </a:lnTo>
                                  <a:lnTo>
                                    <a:pt x="81" y="251"/>
                                  </a:lnTo>
                                  <a:lnTo>
                                    <a:pt x="14" y="221"/>
                                  </a:lnTo>
                                  <a:lnTo>
                                    <a:pt x="0" y="21"/>
                                  </a:lnTo>
                                  <a:lnTo>
                                    <a:pt x="117"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Freeform 703"/>
                          <wps:cNvSpPr>
                            <a:spLocks/>
                          </wps:cNvSpPr>
                          <wps:spPr bwMode="auto">
                            <a:xfrm>
                              <a:off x="357" y="259"/>
                              <a:ext cx="16" cy="199"/>
                            </a:xfrm>
                            <a:custGeom>
                              <a:avLst/>
                              <a:gdLst>
                                <a:gd name="T0" fmla="*/ 0 w 34"/>
                                <a:gd name="T1" fmla="*/ 16 h 199"/>
                                <a:gd name="T2" fmla="*/ 25 w 34"/>
                                <a:gd name="T3" fmla="*/ 199 h 199"/>
                                <a:gd name="T4" fmla="*/ 34 w 34"/>
                                <a:gd name="T5" fmla="*/ 199 h 199"/>
                                <a:gd name="T6" fmla="*/ 12 w 34"/>
                                <a:gd name="T7" fmla="*/ 0 h 199"/>
                                <a:gd name="T8" fmla="*/ 0 w 34"/>
                                <a:gd name="T9" fmla="*/ 16 h 199"/>
                              </a:gdLst>
                              <a:ahLst/>
                              <a:cxnLst>
                                <a:cxn ang="0">
                                  <a:pos x="T0" y="T1"/>
                                </a:cxn>
                                <a:cxn ang="0">
                                  <a:pos x="T2" y="T3"/>
                                </a:cxn>
                                <a:cxn ang="0">
                                  <a:pos x="T4" y="T5"/>
                                </a:cxn>
                                <a:cxn ang="0">
                                  <a:pos x="T6" y="T7"/>
                                </a:cxn>
                                <a:cxn ang="0">
                                  <a:pos x="T8" y="T9"/>
                                </a:cxn>
                              </a:cxnLst>
                              <a:rect l="0" t="0" r="r" b="b"/>
                              <a:pathLst>
                                <a:path w="34" h="199">
                                  <a:moveTo>
                                    <a:pt x="0" y="16"/>
                                  </a:moveTo>
                                  <a:lnTo>
                                    <a:pt x="25" y="199"/>
                                  </a:lnTo>
                                  <a:lnTo>
                                    <a:pt x="34" y="199"/>
                                  </a:lnTo>
                                  <a:lnTo>
                                    <a:pt x="12" y="0"/>
                                  </a:lnTo>
                                  <a:lnTo>
                                    <a:pt x="0" y="1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 name="Freeform 704"/>
                          <wps:cNvSpPr>
                            <a:spLocks/>
                          </wps:cNvSpPr>
                          <wps:spPr bwMode="auto">
                            <a:xfrm>
                              <a:off x="371" y="254"/>
                              <a:ext cx="18" cy="200"/>
                            </a:xfrm>
                            <a:custGeom>
                              <a:avLst/>
                              <a:gdLst>
                                <a:gd name="T0" fmla="*/ 0 w 35"/>
                                <a:gd name="T1" fmla="*/ 16 h 200"/>
                                <a:gd name="T2" fmla="*/ 27 w 35"/>
                                <a:gd name="T3" fmla="*/ 200 h 200"/>
                                <a:gd name="T4" fmla="*/ 35 w 35"/>
                                <a:gd name="T5" fmla="*/ 200 h 200"/>
                                <a:gd name="T6" fmla="*/ 12 w 35"/>
                                <a:gd name="T7" fmla="*/ 0 h 200"/>
                                <a:gd name="T8" fmla="*/ 0 w 35"/>
                                <a:gd name="T9" fmla="*/ 16 h 200"/>
                              </a:gdLst>
                              <a:ahLst/>
                              <a:cxnLst>
                                <a:cxn ang="0">
                                  <a:pos x="T0" y="T1"/>
                                </a:cxn>
                                <a:cxn ang="0">
                                  <a:pos x="T2" y="T3"/>
                                </a:cxn>
                                <a:cxn ang="0">
                                  <a:pos x="T4" y="T5"/>
                                </a:cxn>
                                <a:cxn ang="0">
                                  <a:pos x="T6" y="T7"/>
                                </a:cxn>
                                <a:cxn ang="0">
                                  <a:pos x="T8" y="T9"/>
                                </a:cxn>
                              </a:cxnLst>
                              <a:rect l="0" t="0" r="r" b="b"/>
                              <a:pathLst>
                                <a:path w="35" h="200">
                                  <a:moveTo>
                                    <a:pt x="0" y="16"/>
                                  </a:moveTo>
                                  <a:lnTo>
                                    <a:pt x="27" y="200"/>
                                  </a:lnTo>
                                  <a:lnTo>
                                    <a:pt x="35" y="200"/>
                                  </a:lnTo>
                                  <a:lnTo>
                                    <a:pt x="12" y="0"/>
                                  </a:lnTo>
                                  <a:lnTo>
                                    <a:pt x="0" y="1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 name="Freeform 705"/>
                          <wps:cNvSpPr>
                            <a:spLocks/>
                          </wps:cNvSpPr>
                          <wps:spPr bwMode="auto">
                            <a:xfrm>
                              <a:off x="385" y="250"/>
                              <a:ext cx="18" cy="198"/>
                            </a:xfrm>
                            <a:custGeom>
                              <a:avLst/>
                              <a:gdLst>
                                <a:gd name="T0" fmla="*/ 0 w 36"/>
                                <a:gd name="T1" fmla="*/ 16 h 198"/>
                                <a:gd name="T2" fmla="*/ 27 w 36"/>
                                <a:gd name="T3" fmla="*/ 198 h 198"/>
                                <a:gd name="T4" fmla="*/ 36 w 36"/>
                                <a:gd name="T5" fmla="*/ 198 h 198"/>
                                <a:gd name="T6" fmla="*/ 12 w 36"/>
                                <a:gd name="T7" fmla="*/ 0 h 198"/>
                                <a:gd name="T8" fmla="*/ 0 w 36"/>
                                <a:gd name="T9" fmla="*/ 16 h 198"/>
                              </a:gdLst>
                              <a:ahLst/>
                              <a:cxnLst>
                                <a:cxn ang="0">
                                  <a:pos x="T0" y="T1"/>
                                </a:cxn>
                                <a:cxn ang="0">
                                  <a:pos x="T2" y="T3"/>
                                </a:cxn>
                                <a:cxn ang="0">
                                  <a:pos x="T4" y="T5"/>
                                </a:cxn>
                                <a:cxn ang="0">
                                  <a:pos x="T6" y="T7"/>
                                </a:cxn>
                                <a:cxn ang="0">
                                  <a:pos x="T8" y="T9"/>
                                </a:cxn>
                              </a:cxnLst>
                              <a:rect l="0" t="0" r="r" b="b"/>
                              <a:pathLst>
                                <a:path w="36" h="198">
                                  <a:moveTo>
                                    <a:pt x="0" y="16"/>
                                  </a:moveTo>
                                  <a:lnTo>
                                    <a:pt x="27" y="198"/>
                                  </a:lnTo>
                                  <a:lnTo>
                                    <a:pt x="36" y="198"/>
                                  </a:lnTo>
                                  <a:lnTo>
                                    <a:pt x="12" y="0"/>
                                  </a:lnTo>
                                  <a:lnTo>
                                    <a:pt x="0" y="1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Freeform 706"/>
                          <wps:cNvSpPr>
                            <a:spLocks/>
                          </wps:cNvSpPr>
                          <wps:spPr bwMode="auto">
                            <a:xfrm>
                              <a:off x="400" y="244"/>
                              <a:ext cx="17" cy="200"/>
                            </a:xfrm>
                            <a:custGeom>
                              <a:avLst/>
                              <a:gdLst>
                                <a:gd name="T0" fmla="*/ 0 w 33"/>
                                <a:gd name="T1" fmla="*/ 17 h 200"/>
                                <a:gd name="T2" fmla="*/ 25 w 33"/>
                                <a:gd name="T3" fmla="*/ 200 h 200"/>
                                <a:gd name="T4" fmla="*/ 33 w 33"/>
                                <a:gd name="T5" fmla="*/ 200 h 200"/>
                                <a:gd name="T6" fmla="*/ 12 w 33"/>
                                <a:gd name="T7" fmla="*/ 0 h 200"/>
                                <a:gd name="T8" fmla="*/ 0 w 33"/>
                                <a:gd name="T9" fmla="*/ 17 h 200"/>
                              </a:gdLst>
                              <a:ahLst/>
                              <a:cxnLst>
                                <a:cxn ang="0">
                                  <a:pos x="T0" y="T1"/>
                                </a:cxn>
                                <a:cxn ang="0">
                                  <a:pos x="T2" y="T3"/>
                                </a:cxn>
                                <a:cxn ang="0">
                                  <a:pos x="T4" y="T5"/>
                                </a:cxn>
                                <a:cxn ang="0">
                                  <a:pos x="T6" y="T7"/>
                                </a:cxn>
                                <a:cxn ang="0">
                                  <a:pos x="T8" y="T9"/>
                                </a:cxn>
                              </a:cxnLst>
                              <a:rect l="0" t="0" r="r" b="b"/>
                              <a:pathLst>
                                <a:path w="33" h="200">
                                  <a:moveTo>
                                    <a:pt x="0" y="17"/>
                                  </a:moveTo>
                                  <a:lnTo>
                                    <a:pt x="25" y="200"/>
                                  </a:lnTo>
                                  <a:lnTo>
                                    <a:pt x="33" y="200"/>
                                  </a:lnTo>
                                  <a:lnTo>
                                    <a:pt x="12" y="0"/>
                                  </a:lnTo>
                                  <a:lnTo>
                                    <a:pt x="0" y="1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Freeform 707"/>
                          <wps:cNvSpPr>
                            <a:spLocks/>
                          </wps:cNvSpPr>
                          <wps:spPr bwMode="auto">
                            <a:xfrm>
                              <a:off x="440" y="652"/>
                              <a:ext cx="28" cy="45"/>
                            </a:xfrm>
                            <a:custGeom>
                              <a:avLst/>
                              <a:gdLst>
                                <a:gd name="T0" fmla="*/ 0 w 56"/>
                                <a:gd name="T1" fmla="*/ 33 h 45"/>
                                <a:gd name="T2" fmla="*/ 2 w 56"/>
                                <a:gd name="T3" fmla="*/ 45 h 45"/>
                                <a:gd name="T4" fmla="*/ 56 w 56"/>
                                <a:gd name="T5" fmla="*/ 10 h 45"/>
                                <a:gd name="T6" fmla="*/ 49 w 56"/>
                                <a:gd name="T7" fmla="*/ 0 h 45"/>
                                <a:gd name="T8" fmla="*/ 0 w 56"/>
                                <a:gd name="T9" fmla="*/ 33 h 45"/>
                              </a:gdLst>
                              <a:ahLst/>
                              <a:cxnLst>
                                <a:cxn ang="0">
                                  <a:pos x="T0" y="T1"/>
                                </a:cxn>
                                <a:cxn ang="0">
                                  <a:pos x="T2" y="T3"/>
                                </a:cxn>
                                <a:cxn ang="0">
                                  <a:pos x="T4" y="T5"/>
                                </a:cxn>
                                <a:cxn ang="0">
                                  <a:pos x="T6" y="T7"/>
                                </a:cxn>
                                <a:cxn ang="0">
                                  <a:pos x="T8" y="T9"/>
                                </a:cxn>
                              </a:cxnLst>
                              <a:rect l="0" t="0" r="r" b="b"/>
                              <a:pathLst>
                                <a:path w="56" h="45">
                                  <a:moveTo>
                                    <a:pt x="0" y="33"/>
                                  </a:moveTo>
                                  <a:lnTo>
                                    <a:pt x="2" y="45"/>
                                  </a:lnTo>
                                  <a:lnTo>
                                    <a:pt x="56" y="10"/>
                                  </a:lnTo>
                                  <a:lnTo>
                                    <a:pt x="49" y="0"/>
                                  </a:lnTo>
                                  <a:lnTo>
                                    <a:pt x="0" y="3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708"/>
                          <wps:cNvSpPr>
                            <a:spLocks/>
                          </wps:cNvSpPr>
                          <wps:spPr bwMode="auto">
                            <a:xfrm>
                              <a:off x="444" y="678"/>
                              <a:ext cx="28" cy="44"/>
                            </a:xfrm>
                            <a:custGeom>
                              <a:avLst/>
                              <a:gdLst>
                                <a:gd name="T0" fmla="*/ 0 w 56"/>
                                <a:gd name="T1" fmla="*/ 34 h 44"/>
                                <a:gd name="T2" fmla="*/ 2 w 56"/>
                                <a:gd name="T3" fmla="*/ 44 h 44"/>
                                <a:gd name="T4" fmla="*/ 56 w 56"/>
                                <a:gd name="T5" fmla="*/ 9 h 44"/>
                                <a:gd name="T6" fmla="*/ 49 w 56"/>
                                <a:gd name="T7" fmla="*/ 0 h 44"/>
                                <a:gd name="T8" fmla="*/ 0 w 56"/>
                                <a:gd name="T9" fmla="*/ 34 h 44"/>
                              </a:gdLst>
                              <a:ahLst/>
                              <a:cxnLst>
                                <a:cxn ang="0">
                                  <a:pos x="T0" y="T1"/>
                                </a:cxn>
                                <a:cxn ang="0">
                                  <a:pos x="T2" y="T3"/>
                                </a:cxn>
                                <a:cxn ang="0">
                                  <a:pos x="T4" y="T5"/>
                                </a:cxn>
                                <a:cxn ang="0">
                                  <a:pos x="T6" y="T7"/>
                                </a:cxn>
                                <a:cxn ang="0">
                                  <a:pos x="T8" y="T9"/>
                                </a:cxn>
                              </a:cxnLst>
                              <a:rect l="0" t="0" r="r" b="b"/>
                              <a:pathLst>
                                <a:path w="56" h="44">
                                  <a:moveTo>
                                    <a:pt x="0" y="34"/>
                                  </a:moveTo>
                                  <a:lnTo>
                                    <a:pt x="2" y="44"/>
                                  </a:lnTo>
                                  <a:lnTo>
                                    <a:pt x="56" y="9"/>
                                  </a:lnTo>
                                  <a:lnTo>
                                    <a:pt x="49" y="0"/>
                                  </a:lnTo>
                                  <a:lnTo>
                                    <a:pt x="0" y="3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709"/>
                          <wps:cNvSpPr>
                            <a:spLocks/>
                          </wps:cNvSpPr>
                          <wps:spPr bwMode="auto">
                            <a:xfrm>
                              <a:off x="448" y="703"/>
                              <a:ext cx="28" cy="45"/>
                            </a:xfrm>
                            <a:custGeom>
                              <a:avLst/>
                              <a:gdLst>
                                <a:gd name="T0" fmla="*/ 0 w 55"/>
                                <a:gd name="T1" fmla="*/ 34 h 45"/>
                                <a:gd name="T2" fmla="*/ 3 w 55"/>
                                <a:gd name="T3" fmla="*/ 45 h 45"/>
                                <a:gd name="T4" fmla="*/ 55 w 55"/>
                                <a:gd name="T5" fmla="*/ 10 h 45"/>
                                <a:gd name="T6" fmla="*/ 49 w 55"/>
                                <a:gd name="T7" fmla="*/ 0 h 45"/>
                                <a:gd name="T8" fmla="*/ 0 w 55"/>
                                <a:gd name="T9" fmla="*/ 34 h 45"/>
                              </a:gdLst>
                              <a:ahLst/>
                              <a:cxnLst>
                                <a:cxn ang="0">
                                  <a:pos x="T0" y="T1"/>
                                </a:cxn>
                                <a:cxn ang="0">
                                  <a:pos x="T2" y="T3"/>
                                </a:cxn>
                                <a:cxn ang="0">
                                  <a:pos x="T4" y="T5"/>
                                </a:cxn>
                                <a:cxn ang="0">
                                  <a:pos x="T6" y="T7"/>
                                </a:cxn>
                                <a:cxn ang="0">
                                  <a:pos x="T8" y="T9"/>
                                </a:cxn>
                              </a:cxnLst>
                              <a:rect l="0" t="0" r="r" b="b"/>
                              <a:pathLst>
                                <a:path w="55" h="45">
                                  <a:moveTo>
                                    <a:pt x="0" y="34"/>
                                  </a:moveTo>
                                  <a:lnTo>
                                    <a:pt x="3" y="45"/>
                                  </a:lnTo>
                                  <a:lnTo>
                                    <a:pt x="55" y="10"/>
                                  </a:lnTo>
                                  <a:lnTo>
                                    <a:pt x="49" y="0"/>
                                  </a:lnTo>
                                  <a:lnTo>
                                    <a:pt x="0" y="3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710"/>
                          <wps:cNvSpPr>
                            <a:spLocks/>
                          </wps:cNvSpPr>
                          <wps:spPr bwMode="auto">
                            <a:xfrm>
                              <a:off x="453" y="729"/>
                              <a:ext cx="27" cy="45"/>
                            </a:xfrm>
                            <a:custGeom>
                              <a:avLst/>
                              <a:gdLst>
                                <a:gd name="T0" fmla="*/ 0 w 56"/>
                                <a:gd name="T1" fmla="*/ 34 h 45"/>
                                <a:gd name="T2" fmla="*/ 4 w 56"/>
                                <a:gd name="T3" fmla="*/ 45 h 45"/>
                                <a:gd name="T4" fmla="*/ 56 w 56"/>
                                <a:gd name="T5" fmla="*/ 10 h 45"/>
                                <a:gd name="T6" fmla="*/ 51 w 56"/>
                                <a:gd name="T7" fmla="*/ 0 h 45"/>
                                <a:gd name="T8" fmla="*/ 0 w 56"/>
                                <a:gd name="T9" fmla="*/ 34 h 45"/>
                              </a:gdLst>
                              <a:ahLst/>
                              <a:cxnLst>
                                <a:cxn ang="0">
                                  <a:pos x="T0" y="T1"/>
                                </a:cxn>
                                <a:cxn ang="0">
                                  <a:pos x="T2" y="T3"/>
                                </a:cxn>
                                <a:cxn ang="0">
                                  <a:pos x="T4" y="T5"/>
                                </a:cxn>
                                <a:cxn ang="0">
                                  <a:pos x="T6" y="T7"/>
                                </a:cxn>
                                <a:cxn ang="0">
                                  <a:pos x="T8" y="T9"/>
                                </a:cxn>
                              </a:cxnLst>
                              <a:rect l="0" t="0" r="r" b="b"/>
                              <a:pathLst>
                                <a:path w="56" h="45">
                                  <a:moveTo>
                                    <a:pt x="0" y="34"/>
                                  </a:moveTo>
                                  <a:lnTo>
                                    <a:pt x="4" y="45"/>
                                  </a:lnTo>
                                  <a:lnTo>
                                    <a:pt x="56" y="10"/>
                                  </a:lnTo>
                                  <a:lnTo>
                                    <a:pt x="51" y="0"/>
                                  </a:lnTo>
                                  <a:lnTo>
                                    <a:pt x="0" y="3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711"/>
                          <wps:cNvSpPr>
                            <a:spLocks/>
                          </wps:cNvSpPr>
                          <wps:spPr bwMode="auto">
                            <a:xfrm>
                              <a:off x="457" y="756"/>
                              <a:ext cx="28" cy="45"/>
                            </a:xfrm>
                            <a:custGeom>
                              <a:avLst/>
                              <a:gdLst>
                                <a:gd name="T0" fmla="*/ 0 w 55"/>
                                <a:gd name="T1" fmla="*/ 33 h 45"/>
                                <a:gd name="T2" fmla="*/ 3 w 55"/>
                                <a:gd name="T3" fmla="*/ 45 h 45"/>
                                <a:gd name="T4" fmla="*/ 55 w 55"/>
                                <a:gd name="T5" fmla="*/ 10 h 45"/>
                                <a:gd name="T6" fmla="*/ 50 w 55"/>
                                <a:gd name="T7" fmla="*/ 0 h 45"/>
                                <a:gd name="T8" fmla="*/ 0 w 55"/>
                                <a:gd name="T9" fmla="*/ 33 h 45"/>
                              </a:gdLst>
                              <a:ahLst/>
                              <a:cxnLst>
                                <a:cxn ang="0">
                                  <a:pos x="T0" y="T1"/>
                                </a:cxn>
                                <a:cxn ang="0">
                                  <a:pos x="T2" y="T3"/>
                                </a:cxn>
                                <a:cxn ang="0">
                                  <a:pos x="T4" y="T5"/>
                                </a:cxn>
                                <a:cxn ang="0">
                                  <a:pos x="T6" y="T7"/>
                                </a:cxn>
                                <a:cxn ang="0">
                                  <a:pos x="T8" y="T9"/>
                                </a:cxn>
                              </a:cxnLst>
                              <a:rect l="0" t="0" r="r" b="b"/>
                              <a:pathLst>
                                <a:path w="55" h="45">
                                  <a:moveTo>
                                    <a:pt x="0" y="33"/>
                                  </a:moveTo>
                                  <a:lnTo>
                                    <a:pt x="3" y="45"/>
                                  </a:lnTo>
                                  <a:lnTo>
                                    <a:pt x="55" y="10"/>
                                  </a:lnTo>
                                  <a:lnTo>
                                    <a:pt x="50" y="0"/>
                                  </a:lnTo>
                                  <a:lnTo>
                                    <a:pt x="0" y="3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712"/>
                          <wps:cNvSpPr>
                            <a:spLocks/>
                          </wps:cNvSpPr>
                          <wps:spPr bwMode="auto">
                            <a:xfrm>
                              <a:off x="536" y="3"/>
                              <a:ext cx="330" cy="790"/>
                            </a:xfrm>
                            <a:custGeom>
                              <a:avLst/>
                              <a:gdLst>
                                <a:gd name="T0" fmla="*/ 290 w 659"/>
                                <a:gd name="T1" fmla="*/ 0 h 790"/>
                                <a:gd name="T2" fmla="*/ 248 w 659"/>
                                <a:gd name="T3" fmla="*/ 16 h 790"/>
                                <a:gd name="T4" fmla="*/ 223 w 659"/>
                                <a:gd name="T5" fmla="*/ 62 h 790"/>
                                <a:gd name="T6" fmla="*/ 223 w 659"/>
                                <a:gd name="T7" fmla="*/ 102 h 790"/>
                                <a:gd name="T8" fmla="*/ 246 w 659"/>
                                <a:gd name="T9" fmla="*/ 128 h 790"/>
                                <a:gd name="T10" fmla="*/ 270 w 659"/>
                                <a:gd name="T11" fmla="*/ 152 h 790"/>
                                <a:gd name="T12" fmla="*/ 256 w 659"/>
                                <a:gd name="T13" fmla="*/ 181 h 790"/>
                                <a:gd name="T14" fmla="*/ 150 w 659"/>
                                <a:gd name="T15" fmla="*/ 243 h 790"/>
                                <a:gd name="T16" fmla="*/ 39 w 659"/>
                                <a:gd name="T17" fmla="*/ 318 h 790"/>
                                <a:gd name="T18" fmla="*/ 0 w 659"/>
                                <a:gd name="T19" fmla="*/ 390 h 790"/>
                                <a:gd name="T20" fmla="*/ 37 w 659"/>
                                <a:gd name="T21" fmla="*/ 414 h 790"/>
                                <a:gd name="T22" fmla="*/ 89 w 659"/>
                                <a:gd name="T23" fmla="*/ 376 h 790"/>
                                <a:gd name="T24" fmla="*/ 182 w 659"/>
                                <a:gd name="T25" fmla="*/ 306 h 790"/>
                                <a:gd name="T26" fmla="*/ 258 w 659"/>
                                <a:gd name="T27" fmla="*/ 312 h 790"/>
                                <a:gd name="T28" fmla="*/ 250 w 659"/>
                                <a:gd name="T29" fmla="*/ 372 h 790"/>
                                <a:gd name="T30" fmla="*/ 219 w 659"/>
                                <a:gd name="T31" fmla="*/ 502 h 790"/>
                                <a:gd name="T32" fmla="*/ 164 w 659"/>
                                <a:gd name="T33" fmla="*/ 687 h 790"/>
                                <a:gd name="T34" fmla="*/ 148 w 659"/>
                                <a:gd name="T35" fmla="*/ 749 h 790"/>
                                <a:gd name="T36" fmla="*/ 213 w 659"/>
                                <a:gd name="T37" fmla="*/ 768 h 790"/>
                                <a:gd name="T38" fmla="*/ 309 w 659"/>
                                <a:gd name="T39" fmla="*/ 787 h 790"/>
                                <a:gd name="T40" fmla="*/ 393 w 659"/>
                                <a:gd name="T41" fmla="*/ 790 h 790"/>
                                <a:gd name="T42" fmla="*/ 462 w 659"/>
                                <a:gd name="T43" fmla="*/ 780 h 790"/>
                                <a:gd name="T44" fmla="*/ 533 w 659"/>
                                <a:gd name="T45" fmla="*/ 757 h 790"/>
                                <a:gd name="T46" fmla="*/ 496 w 659"/>
                                <a:gd name="T47" fmla="*/ 629 h 790"/>
                                <a:gd name="T48" fmla="*/ 425 w 659"/>
                                <a:gd name="T49" fmla="*/ 416 h 790"/>
                                <a:gd name="T50" fmla="*/ 401 w 659"/>
                                <a:gd name="T51" fmla="*/ 344 h 790"/>
                                <a:gd name="T52" fmla="*/ 401 w 659"/>
                                <a:gd name="T53" fmla="*/ 270 h 790"/>
                                <a:gd name="T54" fmla="*/ 437 w 659"/>
                                <a:gd name="T55" fmla="*/ 285 h 790"/>
                                <a:gd name="T56" fmla="*/ 475 w 659"/>
                                <a:gd name="T57" fmla="*/ 310 h 790"/>
                                <a:gd name="T58" fmla="*/ 509 w 659"/>
                                <a:gd name="T59" fmla="*/ 332 h 790"/>
                                <a:gd name="T60" fmla="*/ 587 w 659"/>
                                <a:gd name="T61" fmla="*/ 372 h 790"/>
                                <a:gd name="T62" fmla="*/ 647 w 659"/>
                                <a:gd name="T63" fmla="*/ 386 h 790"/>
                                <a:gd name="T64" fmla="*/ 637 w 659"/>
                                <a:gd name="T65" fmla="*/ 337 h 790"/>
                                <a:gd name="T66" fmla="*/ 577 w 659"/>
                                <a:gd name="T67" fmla="*/ 282 h 790"/>
                                <a:gd name="T68" fmla="*/ 501 w 659"/>
                                <a:gd name="T69" fmla="*/ 235 h 790"/>
                                <a:gd name="T70" fmla="*/ 428 w 659"/>
                                <a:gd name="T71" fmla="*/ 197 h 790"/>
                                <a:gd name="T72" fmla="*/ 379 w 659"/>
                                <a:gd name="T73" fmla="*/ 168 h 790"/>
                                <a:gd name="T74" fmla="*/ 373 w 659"/>
                                <a:gd name="T75" fmla="*/ 139 h 790"/>
                                <a:gd name="T76" fmla="*/ 403 w 659"/>
                                <a:gd name="T77" fmla="*/ 119 h 790"/>
                                <a:gd name="T78" fmla="*/ 415 w 659"/>
                                <a:gd name="T79" fmla="*/ 78 h 790"/>
                                <a:gd name="T80" fmla="*/ 395 w 659"/>
                                <a:gd name="T81" fmla="*/ 27 h 790"/>
                                <a:gd name="T82" fmla="*/ 364 w 659"/>
                                <a:gd name="T83" fmla="*/ 8 h 790"/>
                                <a:gd name="T84" fmla="*/ 325 w 659"/>
                                <a:gd name="T85" fmla="*/ 0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59" h="790">
                                  <a:moveTo>
                                    <a:pt x="325" y="0"/>
                                  </a:moveTo>
                                  <a:lnTo>
                                    <a:pt x="307" y="0"/>
                                  </a:lnTo>
                                  <a:lnTo>
                                    <a:pt x="290" y="0"/>
                                  </a:lnTo>
                                  <a:lnTo>
                                    <a:pt x="275" y="2"/>
                                  </a:lnTo>
                                  <a:lnTo>
                                    <a:pt x="261" y="8"/>
                                  </a:lnTo>
                                  <a:lnTo>
                                    <a:pt x="248" y="16"/>
                                  </a:lnTo>
                                  <a:lnTo>
                                    <a:pt x="238" y="27"/>
                                  </a:lnTo>
                                  <a:lnTo>
                                    <a:pt x="229" y="43"/>
                                  </a:lnTo>
                                  <a:lnTo>
                                    <a:pt x="223" y="62"/>
                                  </a:lnTo>
                                  <a:lnTo>
                                    <a:pt x="219" y="78"/>
                                  </a:lnTo>
                                  <a:lnTo>
                                    <a:pt x="219" y="92"/>
                                  </a:lnTo>
                                  <a:lnTo>
                                    <a:pt x="223" y="102"/>
                                  </a:lnTo>
                                  <a:lnTo>
                                    <a:pt x="229" y="112"/>
                                  </a:lnTo>
                                  <a:lnTo>
                                    <a:pt x="236" y="121"/>
                                  </a:lnTo>
                                  <a:lnTo>
                                    <a:pt x="246" y="128"/>
                                  </a:lnTo>
                                  <a:lnTo>
                                    <a:pt x="256" y="133"/>
                                  </a:lnTo>
                                  <a:lnTo>
                                    <a:pt x="266" y="139"/>
                                  </a:lnTo>
                                  <a:lnTo>
                                    <a:pt x="270" y="152"/>
                                  </a:lnTo>
                                  <a:lnTo>
                                    <a:pt x="273" y="160"/>
                                  </a:lnTo>
                                  <a:lnTo>
                                    <a:pt x="272" y="168"/>
                                  </a:lnTo>
                                  <a:lnTo>
                                    <a:pt x="256" y="181"/>
                                  </a:lnTo>
                                  <a:lnTo>
                                    <a:pt x="228" y="198"/>
                                  </a:lnTo>
                                  <a:lnTo>
                                    <a:pt x="191" y="220"/>
                                  </a:lnTo>
                                  <a:lnTo>
                                    <a:pt x="150" y="243"/>
                                  </a:lnTo>
                                  <a:lnTo>
                                    <a:pt x="110" y="267"/>
                                  </a:lnTo>
                                  <a:lnTo>
                                    <a:pt x="71" y="293"/>
                                  </a:lnTo>
                                  <a:lnTo>
                                    <a:pt x="39" y="318"/>
                                  </a:lnTo>
                                  <a:lnTo>
                                    <a:pt x="14" y="345"/>
                                  </a:lnTo>
                                  <a:lnTo>
                                    <a:pt x="2" y="371"/>
                                  </a:lnTo>
                                  <a:lnTo>
                                    <a:pt x="0" y="390"/>
                                  </a:lnTo>
                                  <a:lnTo>
                                    <a:pt x="7" y="403"/>
                                  </a:lnTo>
                                  <a:lnTo>
                                    <a:pt x="20" y="412"/>
                                  </a:lnTo>
                                  <a:lnTo>
                                    <a:pt x="37" y="414"/>
                                  </a:lnTo>
                                  <a:lnTo>
                                    <a:pt x="47" y="409"/>
                                  </a:lnTo>
                                  <a:lnTo>
                                    <a:pt x="66" y="395"/>
                                  </a:lnTo>
                                  <a:lnTo>
                                    <a:pt x="89" y="376"/>
                                  </a:lnTo>
                                  <a:lnTo>
                                    <a:pt x="118" y="352"/>
                                  </a:lnTo>
                                  <a:lnTo>
                                    <a:pt x="148" y="328"/>
                                  </a:lnTo>
                                  <a:lnTo>
                                    <a:pt x="182" y="306"/>
                                  </a:lnTo>
                                  <a:lnTo>
                                    <a:pt x="213" y="287"/>
                                  </a:lnTo>
                                  <a:lnTo>
                                    <a:pt x="243" y="276"/>
                                  </a:lnTo>
                                  <a:lnTo>
                                    <a:pt x="258" y="312"/>
                                  </a:lnTo>
                                  <a:lnTo>
                                    <a:pt x="260" y="332"/>
                                  </a:lnTo>
                                  <a:lnTo>
                                    <a:pt x="253" y="348"/>
                                  </a:lnTo>
                                  <a:lnTo>
                                    <a:pt x="250" y="372"/>
                                  </a:lnTo>
                                  <a:lnTo>
                                    <a:pt x="246" y="398"/>
                                  </a:lnTo>
                                  <a:lnTo>
                                    <a:pt x="234" y="443"/>
                                  </a:lnTo>
                                  <a:lnTo>
                                    <a:pt x="219" y="502"/>
                                  </a:lnTo>
                                  <a:lnTo>
                                    <a:pt x="201" y="567"/>
                                  </a:lnTo>
                                  <a:lnTo>
                                    <a:pt x="182" y="632"/>
                                  </a:lnTo>
                                  <a:lnTo>
                                    <a:pt x="164" y="687"/>
                                  </a:lnTo>
                                  <a:lnTo>
                                    <a:pt x="150" y="729"/>
                                  </a:lnTo>
                                  <a:lnTo>
                                    <a:pt x="143" y="748"/>
                                  </a:lnTo>
                                  <a:lnTo>
                                    <a:pt x="148" y="749"/>
                                  </a:lnTo>
                                  <a:lnTo>
                                    <a:pt x="164" y="754"/>
                                  </a:lnTo>
                                  <a:lnTo>
                                    <a:pt x="186" y="761"/>
                                  </a:lnTo>
                                  <a:lnTo>
                                    <a:pt x="213" y="768"/>
                                  </a:lnTo>
                                  <a:lnTo>
                                    <a:pt x="243" y="776"/>
                                  </a:lnTo>
                                  <a:lnTo>
                                    <a:pt x="277" y="783"/>
                                  </a:lnTo>
                                  <a:lnTo>
                                    <a:pt x="309" y="787"/>
                                  </a:lnTo>
                                  <a:lnTo>
                                    <a:pt x="341" y="790"/>
                                  </a:lnTo>
                                  <a:lnTo>
                                    <a:pt x="368" y="790"/>
                                  </a:lnTo>
                                  <a:lnTo>
                                    <a:pt x="393" y="790"/>
                                  </a:lnTo>
                                  <a:lnTo>
                                    <a:pt x="416" y="787"/>
                                  </a:lnTo>
                                  <a:lnTo>
                                    <a:pt x="440" y="784"/>
                                  </a:lnTo>
                                  <a:lnTo>
                                    <a:pt x="462" y="780"/>
                                  </a:lnTo>
                                  <a:lnTo>
                                    <a:pt x="484" y="775"/>
                                  </a:lnTo>
                                  <a:lnTo>
                                    <a:pt x="508" y="767"/>
                                  </a:lnTo>
                                  <a:lnTo>
                                    <a:pt x="533" y="757"/>
                                  </a:lnTo>
                                  <a:lnTo>
                                    <a:pt x="529" y="740"/>
                                  </a:lnTo>
                                  <a:lnTo>
                                    <a:pt x="516" y="692"/>
                                  </a:lnTo>
                                  <a:lnTo>
                                    <a:pt x="496" y="629"/>
                                  </a:lnTo>
                                  <a:lnTo>
                                    <a:pt x="472" y="555"/>
                                  </a:lnTo>
                                  <a:lnTo>
                                    <a:pt x="447" y="480"/>
                                  </a:lnTo>
                                  <a:lnTo>
                                    <a:pt x="425" y="416"/>
                                  </a:lnTo>
                                  <a:lnTo>
                                    <a:pt x="410" y="371"/>
                                  </a:lnTo>
                                  <a:lnTo>
                                    <a:pt x="405" y="353"/>
                                  </a:lnTo>
                                  <a:lnTo>
                                    <a:pt x="401" y="344"/>
                                  </a:lnTo>
                                  <a:lnTo>
                                    <a:pt x="396" y="322"/>
                                  </a:lnTo>
                                  <a:lnTo>
                                    <a:pt x="393" y="295"/>
                                  </a:lnTo>
                                  <a:lnTo>
                                    <a:pt x="401" y="270"/>
                                  </a:lnTo>
                                  <a:lnTo>
                                    <a:pt x="411" y="272"/>
                                  </a:lnTo>
                                  <a:lnTo>
                                    <a:pt x="423" y="278"/>
                                  </a:lnTo>
                                  <a:lnTo>
                                    <a:pt x="437" y="285"/>
                                  </a:lnTo>
                                  <a:lnTo>
                                    <a:pt x="452" y="294"/>
                                  </a:lnTo>
                                  <a:lnTo>
                                    <a:pt x="464" y="303"/>
                                  </a:lnTo>
                                  <a:lnTo>
                                    <a:pt x="475" y="310"/>
                                  </a:lnTo>
                                  <a:lnTo>
                                    <a:pt x="482" y="316"/>
                                  </a:lnTo>
                                  <a:lnTo>
                                    <a:pt x="486" y="318"/>
                                  </a:lnTo>
                                  <a:lnTo>
                                    <a:pt x="509" y="332"/>
                                  </a:lnTo>
                                  <a:lnTo>
                                    <a:pt x="534" y="345"/>
                                  </a:lnTo>
                                  <a:lnTo>
                                    <a:pt x="561" y="360"/>
                                  </a:lnTo>
                                  <a:lnTo>
                                    <a:pt x="587" y="372"/>
                                  </a:lnTo>
                                  <a:lnTo>
                                    <a:pt x="610" y="382"/>
                                  </a:lnTo>
                                  <a:lnTo>
                                    <a:pt x="631" y="387"/>
                                  </a:lnTo>
                                  <a:lnTo>
                                    <a:pt x="647" y="386"/>
                                  </a:lnTo>
                                  <a:lnTo>
                                    <a:pt x="659" y="379"/>
                                  </a:lnTo>
                                  <a:lnTo>
                                    <a:pt x="651" y="358"/>
                                  </a:lnTo>
                                  <a:lnTo>
                                    <a:pt x="637" y="337"/>
                                  </a:lnTo>
                                  <a:lnTo>
                                    <a:pt x="619" y="318"/>
                                  </a:lnTo>
                                  <a:lnTo>
                                    <a:pt x="599" y="299"/>
                                  </a:lnTo>
                                  <a:lnTo>
                                    <a:pt x="577" y="282"/>
                                  </a:lnTo>
                                  <a:lnTo>
                                    <a:pt x="551" y="266"/>
                                  </a:lnTo>
                                  <a:lnTo>
                                    <a:pt x="526" y="249"/>
                                  </a:lnTo>
                                  <a:lnTo>
                                    <a:pt x="501" y="235"/>
                                  </a:lnTo>
                                  <a:lnTo>
                                    <a:pt x="475" y="221"/>
                                  </a:lnTo>
                                  <a:lnTo>
                                    <a:pt x="450" y="209"/>
                                  </a:lnTo>
                                  <a:lnTo>
                                    <a:pt x="428" y="197"/>
                                  </a:lnTo>
                                  <a:lnTo>
                                    <a:pt x="410" y="187"/>
                                  </a:lnTo>
                                  <a:lnTo>
                                    <a:pt x="393" y="177"/>
                                  </a:lnTo>
                                  <a:lnTo>
                                    <a:pt x="379" y="168"/>
                                  </a:lnTo>
                                  <a:lnTo>
                                    <a:pt x="373" y="162"/>
                                  </a:lnTo>
                                  <a:lnTo>
                                    <a:pt x="369" y="155"/>
                                  </a:lnTo>
                                  <a:lnTo>
                                    <a:pt x="373" y="139"/>
                                  </a:lnTo>
                                  <a:lnTo>
                                    <a:pt x="381" y="129"/>
                                  </a:lnTo>
                                  <a:lnTo>
                                    <a:pt x="393" y="124"/>
                                  </a:lnTo>
                                  <a:lnTo>
                                    <a:pt x="403" y="119"/>
                                  </a:lnTo>
                                  <a:lnTo>
                                    <a:pt x="411" y="110"/>
                                  </a:lnTo>
                                  <a:lnTo>
                                    <a:pt x="416" y="98"/>
                                  </a:lnTo>
                                  <a:lnTo>
                                    <a:pt x="415" y="78"/>
                                  </a:lnTo>
                                  <a:lnTo>
                                    <a:pt x="406" y="47"/>
                                  </a:lnTo>
                                  <a:lnTo>
                                    <a:pt x="401" y="36"/>
                                  </a:lnTo>
                                  <a:lnTo>
                                    <a:pt x="395" y="27"/>
                                  </a:lnTo>
                                  <a:lnTo>
                                    <a:pt x="386" y="19"/>
                                  </a:lnTo>
                                  <a:lnTo>
                                    <a:pt x="376" y="13"/>
                                  </a:lnTo>
                                  <a:lnTo>
                                    <a:pt x="364" y="8"/>
                                  </a:lnTo>
                                  <a:lnTo>
                                    <a:pt x="352" y="4"/>
                                  </a:lnTo>
                                  <a:lnTo>
                                    <a:pt x="339" y="1"/>
                                  </a:lnTo>
                                  <a:lnTo>
                                    <a:pt x="3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713"/>
                          <wps:cNvSpPr>
                            <a:spLocks/>
                          </wps:cNvSpPr>
                          <wps:spPr bwMode="auto">
                            <a:xfrm>
                              <a:off x="621" y="369"/>
                              <a:ext cx="54" cy="384"/>
                            </a:xfrm>
                            <a:custGeom>
                              <a:avLst/>
                              <a:gdLst>
                                <a:gd name="T0" fmla="*/ 96 w 108"/>
                                <a:gd name="T1" fmla="*/ 0 h 384"/>
                                <a:gd name="T2" fmla="*/ 0 w 108"/>
                                <a:gd name="T3" fmla="*/ 378 h 384"/>
                                <a:gd name="T4" fmla="*/ 12 w 108"/>
                                <a:gd name="T5" fmla="*/ 384 h 384"/>
                                <a:gd name="T6" fmla="*/ 108 w 108"/>
                                <a:gd name="T7" fmla="*/ 5 h 384"/>
                                <a:gd name="T8" fmla="*/ 96 w 108"/>
                                <a:gd name="T9" fmla="*/ 0 h 384"/>
                              </a:gdLst>
                              <a:ahLst/>
                              <a:cxnLst>
                                <a:cxn ang="0">
                                  <a:pos x="T0" y="T1"/>
                                </a:cxn>
                                <a:cxn ang="0">
                                  <a:pos x="T2" y="T3"/>
                                </a:cxn>
                                <a:cxn ang="0">
                                  <a:pos x="T4" y="T5"/>
                                </a:cxn>
                                <a:cxn ang="0">
                                  <a:pos x="T6" y="T7"/>
                                </a:cxn>
                                <a:cxn ang="0">
                                  <a:pos x="T8" y="T9"/>
                                </a:cxn>
                              </a:cxnLst>
                              <a:rect l="0" t="0" r="r" b="b"/>
                              <a:pathLst>
                                <a:path w="108" h="384">
                                  <a:moveTo>
                                    <a:pt x="96" y="0"/>
                                  </a:moveTo>
                                  <a:lnTo>
                                    <a:pt x="0" y="378"/>
                                  </a:lnTo>
                                  <a:lnTo>
                                    <a:pt x="12" y="384"/>
                                  </a:lnTo>
                                  <a:lnTo>
                                    <a:pt x="108" y="5"/>
                                  </a:lnTo>
                                  <a:lnTo>
                                    <a:pt x="9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714"/>
                          <wps:cNvSpPr>
                            <a:spLocks/>
                          </wps:cNvSpPr>
                          <wps:spPr bwMode="auto">
                            <a:xfrm>
                              <a:off x="727" y="369"/>
                              <a:ext cx="65" cy="388"/>
                            </a:xfrm>
                            <a:custGeom>
                              <a:avLst/>
                              <a:gdLst>
                                <a:gd name="T0" fmla="*/ 12 w 132"/>
                                <a:gd name="T1" fmla="*/ 0 h 388"/>
                                <a:gd name="T2" fmla="*/ 132 w 132"/>
                                <a:gd name="T3" fmla="*/ 382 h 388"/>
                                <a:gd name="T4" fmla="*/ 120 w 132"/>
                                <a:gd name="T5" fmla="*/ 388 h 388"/>
                                <a:gd name="T6" fmla="*/ 0 w 132"/>
                                <a:gd name="T7" fmla="*/ 5 h 388"/>
                                <a:gd name="T8" fmla="*/ 12 w 132"/>
                                <a:gd name="T9" fmla="*/ 0 h 388"/>
                              </a:gdLst>
                              <a:ahLst/>
                              <a:cxnLst>
                                <a:cxn ang="0">
                                  <a:pos x="T0" y="T1"/>
                                </a:cxn>
                                <a:cxn ang="0">
                                  <a:pos x="T2" y="T3"/>
                                </a:cxn>
                                <a:cxn ang="0">
                                  <a:pos x="T4" y="T5"/>
                                </a:cxn>
                                <a:cxn ang="0">
                                  <a:pos x="T6" y="T7"/>
                                </a:cxn>
                                <a:cxn ang="0">
                                  <a:pos x="T8" y="T9"/>
                                </a:cxn>
                              </a:cxnLst>
                              <a:rect l="0" t="0" r="r" b="b"/>
                              <a:pathLst>
                                <a:path w="132" h="388">
                                  <a:moveTo>
                                    <a:pt x="12" y="0"/>
                                  </a:moveTo>
                                  <a:lnTo>
                                    <a:pt x="132" y="382"/>
                                  </a:lnTo>
                                  <a:lnTo>
                                    <a:pt x="120" y="388"/>
                                  </a:lnTo>
                                  <a:lnTo>
                                    <a:pt x="0" y="5"/>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715"/>
                          <wps:cNvSpPr>
                            <a:spLocks/>
                          </wps:cNvSpPr>
                          <wps:spPr bwMode="auto">
                            <a:xfrm>
                              <a:off x="667" y="346"/>
                              <a:ext cx="64" cy="19"/>
                            </a:xfrm>
                            <a:custGeom>
                              <a:avLst/>
                              <a:gdLst>
                                <a:gd name="T0" fmla="*/ 2 w 129"/>
                                <a:gd name="T1" fmla="*/ 1 h 19"/>
                                <a:gd name="T2" fmla="*/ 0 w 129"/>
                                <a:gd name="T3" fmla="*/ 9 h 19"/>
                                <a:gd name="T4" fmla="*/ 0 w 129"/>
                                <a:gd name="T5" fmla="*/ 9 h 19"/>
                                <a:gd name="T6" fmla="*/ 4 w 129"/>
                                <a:gd name="T7" fmla="*/ 10 h 19"/>
                                <a:gd name="T8" fmla="*/ 7 w 129"/>
                                <a:gd name="T9" fmla="*/ 12 h 19"/>
                                <a:gd name="T10" fmla="*/ 12 w 129"/>
                                <a:gd name="T11" fmla="*/ 13 h 19"/>
                                <a:gd name="T12" fmla="*/ 21 w 129"/>
                                <a:gd name="T13" fmla="*/ 16 h 19"/>
                                <a:gd name="T14" fmla="*/ 29 w 129"/>
                                <a:gd name="T15" fmla="*/ 17 h 19"/>
                                <a:gd name="T16" fmla="*/ 41 w 129"/>
                                <a:gd name="T17" fmla="*/ 19 h 19"/>
                                <a:gd name="T18" fmla="*/ 56 w 129"/>
                                <a:gd name="T19" fmla="*/ 19 h 19"/>
                                <a:gd name="T20" fmla="*/ 71 w 129"/>
                                <a:gd name="T21" fmla="*/ 19 h 19"/>
                                <a:gd name="T22" fmla="*/ 85 w 129"/>
                                <a:gd name="T23" fmla="*/ 17 h 19"/>
                                <a:gd name="T24" fmla="*/ 96 w 129"/>
                                <a:gd name="T25" fmla="*/ 16 h 19"/>
                                <a:gd name="T26" fmla="*/ 108 w 129"/>
                                <a:gd name="T27" fmla="*/ 13 h 19"/>
                                <a:gd name="T28" fmla="*/ 117 w 129"/>
                                <a:gd name="T29" fmla="*/ 12 h 19"/>
                                <a:gd name="T30" fmla="*/ 123 w 129"/>
                                <a:gd name="T31" fmla="*/ 10 h 19"/>
                                <a:gd name="T32" fmla="*/ 127 w 129"/>
                                <a:gd name="T33" fmla="*/ 9 h 19"/>
                                <a:gd name="T34" fmla="*/ 129 w 129"/>
                                <a:gd name="T35" fmla="*/ 9 h 19"/>
                                <a:gd name="T36" fmla="*/ 129 w 129"/>
                                <a:gd name="T37" fmla="*/ 0 h 19"/>
                                <a:gd name="T38" fmla="*/ 127 w 129"/>
                                <a:gd name="T39" fmla="*/ 0 h 19"/>
                                <a:gd name="T40" fmla="*/ 122 w 129"/>
                                <a:gd name="T41" fmla="*/ 1 h 19"/>
                                <a:gd name="T42" fmla="*/ 113 w 129"/>
                                <a:gd name="T43" fmla="*/ 2 h 19"/>
                                <a:gd name="T44" fmla="*/ 105 w 129"/>
                                <a:gd name="T45" fmla="*/ 5 h 19"/>
                                <a:gd name="T46" fmla="*/ 93 w 129"/>
                                <a:gd name="T47" fmla="*/ 6 h 19"/>
                                <a:gd name="T48" fmla="*/ 81 w 129"/>
                                <a:gd name="T49" fmla="*/ 8 h 19"/>
                                <a:gd name="T50" fmla="*/ 70 w 129"/>
                                <a:gd name="T51" fmla="*/ 9 h 19"/>
                                <a:gd name="T52" fmla="*/ 58 w 129"/>
                                <a:gd name="T53" fmla="*/ 9 h 19"/>
                                <a:gd name="T54" fmla="*/ 48 w 129"/>
                                <a:gd name="T55" fmla="*/ 8 h 19"/>
                                <a:gd name="T56" fmla="*/ 37 w 129"/>
                                <a:gd name="T57" fmla="*/ 6 h 19"/>
                                <a:gd name="T58" fmla="*/ 27 w 129"/>
                                <a:gd name="T59" fmla="*/ 5 h 19"/>
                                <a:gd name="T60" fmla="*/ 19 w 129"/>
                                <a:gd name="T61" fmla="*/ 4 h 19"/>
                                <a:gd name="T62" fmla="*/ 12 w 129"/>
                                <a:gd name="T63" fmla="*/ 2 h 19"/>
                                <a:gd name="T64" fmla="*/ 7 w 129"/>
                                <a:gd name="T65" fmla="*/ 2 h 19"/>
                                <a:gd name="T66" fmla="*/ 4 w 129"/>
                                <a:gd name="T67" fmla="*/ 1 h 19"/>
                                <a:gd name="T68" fmla="*/ 2 w 129"/>
                                <a:gd name="T69" fmla="*/ 1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1"/>
                                  </a:moveTo>
                                  <a:lnTo>
                                    <a:pt x="0" y="9"/>
                                  </a:lnTo>
                                  <a:lnTo>
                                    <a:pt x="4" y="10"/>
                                  </a:lnTo>
                                  <a:lnTo>
                                    <a:pt x="7" y="12"/>
                                  </a:lnTo>
                                  <a:lnTo>
                                    <a:pt x="12" y="13"/>
                                  </a:lnTo>
                                  <a:lnTo>
                                    <a:pt x="21" y="16"/>
                                  </a:lnTo>
                                  <a:lnTo>
                                    <a:pt x="29" y="17"/>
                                  </a:lnTo>
                                  <a:lnTo>
                                    <a:pt x="41" y="19"/>
                                  </a:lnTo>
                                  <a:lnTo>
                                    <a:pt x="56" y="19"/>
                                  </a:lnTo>
                                  <a:lnTo>
                                    <a:pt x="71" y="19"/>
                                  </a:lnTo>
                                  <a:lnTo>
                                    <a:pt x="85" y="17"/>
                                  </a:lnTo>
                                  <a:lnTo>
                                    <a:pt x="96" y="16"/>
                                  </a:lnTo>
                                  <a:lnTo>
                                    <a:pt x="108" y="13"/>
                                  </a:lnTo>
                                  <a:lnTo>
                                    <a:pt x="117" y="12"/>
                                  </a:lnTo>
                                  <a:lnTo>
                                    <a:pt x="123" y="10"/>
                                  </a:lnTo>
                                  <a:lnTo>
                                    <a:pt x="127" y="9"/>
                                  </a:lnTo>
                                  <a:lnTo>
                                    <a:pt x="129" y="9"/>
                                  </a:lnTo>
                                  <a:lnTo>
                                    <a:pt x="129" y="0"/>
                                  </a:lnTo>
                                  <a:lnTo>
                                    <a:pt x="127" y="0"/>
                                  </a:lnTo>
                                  <a:lnTo>
                                    <a:pt x="122" y="1"/>
                                  </a:lnTo>
                                  <a:lnTo>
                                    <a:pt x="113" y="2"/>
                                  </a:lnTo>
                                  <a:lnTo>
                                    <a:pt x="105" y="5"/>
                                  </a:lnTo>
                                  <a:lnTo>
                                    <a:pt x="93" y="6"/>
                                  </a:lnTo>
                                  <a:lnTo>
                                    <a:pt x="81" y="8"/>
                                  </a:lnTo>
                                  <a:lnTo>
                                    <a:pt x="70" y="9"/>
                                  </a:lnTo>
                                  <a:lnTo>
                                    <a:pt x="58" y="9"/>
                                  </a:lnTo>
                                  <a:lnTo>
                                    <a:pt x="48" y="8"/>
                                  </a:lnTo>
                                  <a:lnTo>
                                    <a:pt x="37" y="6"/>
                                  </a:lnTo>
                                  <a:lnTo>
                                    <a:pt x="27" y="5"/>
                                  </a:lnTo>
                                  <a:lnTo>
                                    <a:pt x="19" y="4"/>
                                  </a:lnTo>
                                  <a:lnTo>
                                    <a:pt x="12" y="2"/>
                                  </a:lnTo>
                                  <a:lnTo>
                                    <a:pt x="7" y="2"/>
                                  </a:lnTo>
                                  <a:lnTo>
                                    <a:pt x="4" y="1"/>
                                  </a:lnTo>
                                  <a:lnTo>
                                    <a:pt x="2" y="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716"/>
                          <wps:cNvSpPr>
                            <a:spLocks/>
                          </wps:cNvSpPr>
                          <wps:spPr bwMode="auto">
                            <a:xfrm>
                              <a:off x="647" y="371"/>
                              <a:ext cx="40" cy="331"/>
                            </a:xfrm>
                            <a:custGeom>
                              <a:avLst/>
                              <a:gdLst>
                                <a:gd name="T0" fmla="*/ 67 w 79"/>
                                <a:gd name="T1" fmla="*/ 0 h 331"/>
                                <a:gd name="T2" fmla="*/ 0 w 79"/>
                                <a:gd name="T3" fmla="*/ 323 h 331"/>
                                <a:gd name="T4" fmla="*/ 11 w 79"/>
                                <a:gd name="T5" fmla="*/ 331 h 331"/>
                                <a:gd name="T6" fmla="*/ 79 w 79"/>
                                <a:gd name="T7" fmla="*/ 4 h 331"/>
                                <a:gd name="T8" fmla="*/ 67 w 79"/>
                                <a:gd name="T9" fmla="*/ 0 h 331"/>
                              </a:gdLst>
                              <a:ahLst/>
                              <a:cxnLst>
                                <a:cxn ang="0">
                                  <a:pos x="T0" y="T1"/>
                                </a:cxn>
                                <a:cxn ang="0">
                                  <a:pos x="T2" y="T3"/>
                                </a:cxn>
                                <a:cxn ang="0">
                                  <a:pos x="T4" y="T5"/>
                                </a:cxn>
                                <a:cxn ang="0">
                                  <a:pos x="T6" y="T7"/>
                                </a:cxn>
                                <a:cxn ang="0">
                                  <a:pos x="T8" y="T9"/>
                                </a:cxn>
                              </a:cxnLst>
                              <a:rect l="0" t="0" r="r" b="b"/>
                              <a:pathLst>
                                <a:path w="79" h="331">
                                  <a:moveTo>
                                    <a:pt x="67" y="0"/>
                                  </a:moveTo>
                                  <a:lnTo>
                                    <a:pt x="0" y="323"/>
                                  </a:lnTo>
                                  <a:lnTo>
                                    <a:pt x="11" y="331"/>
                                  </a:lnTo>
                                  <a:lnTo>
                                    <a:pt x="79" y="4"/>
                                  </a:lnTo>
                                  <a:lnTo>
                                    <a:pt x="67"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717"/>
                          <wps:cNvSpPr>
                            <a:spLocks/>
                          </wps:cNvSpPr>
                          <wps:spPr bwMode="auto">
                            <a:xfrm>
                              <a:off x="662" y="378"/>
                              <a:ext cx="37" cy="394"/>
                            </a:xfrm>
                            <a:custGeom>
                              <a:avLst/>
                              <a:gdLst>
                                <a:gd name="T0" fmla="*/ 63 w 74"/>
                                <a:gd name="T1" fmla="*/ 0 h 394"/>
                                <a:gd name="T2" fmla="*/ 0 w 74"/>
                                <a:gd name="T3" fmla="*/ 388 h 394"/>
                                <a:gd name="T4" fmla="*/ 12 w 74"/>
                                <a:gd name="T5" fmla="*/ 394 h 394"/>
                                <a:gd name="T6" fmla="*/ 74 w 74"/>
                                <a:gd name="T7" fmla="*/ 5 h 394"/>
                                <a:gd name="T8" fmla="*/ 63 w 74"/>
                                <a:gd name="T9" fmla="*/ 0 h 394"/>
                              </a:gdLst>
                              <a:ahLst/>
                              <a:cxnLst>
                                <a:cxn ang="0">
                                  <a:pos x="T0" y="T1"/>
                                </a:cxn>
                                <a:cxn ang="0">
                                  <a:pos x="T2" y="T3"/>
                                </a:cxn>
                                <a:cxn ang="0">
                                  <a:pos x="T4" y="T5"/>
                                </a:cxn>
                                <a:cxn ang="0">
                                  <a:pos x="T6" y="T7"/>
                                </a:cxn>
                                <a:cxn ang="0">
                                  <a:pos x="T8" y="T9"/>
                                </a:cxn>
                              </a:cxnLst>
                              <a:rect l="0" t="0" r="r" b="b"/>
                              <a:pathLst>
                                <a:path w="74" h="394">
                                  <a:moveTo>
                                    <a:pt x="63" y="0"/>
                                  </a:moveTo>
                                  <a:lnTo>
                                    <a:pt x="0" y="388"/>
                                  </a:lnTo>
                                  <a:lnTo>
                                    <a:pt x="12" y="394"/>
                                  </a:lnTo>
                                  <a:lnTo>
                                    <a:pt x="74" y="5"/>
                                  </a:lnTo>
                                  <a:lnTo>
                                    <a:pt x="6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718"/>
                          <wps:cNvSpPr>
                            <a:spLocks/>
                          </wps:cNvSpPr>
                          <wps:spPr bwMode="auto">
                            <a:xfrm>
                              <a:off x="716" y="371"/>
                              <a:ext cx="41" cy="338"/>
                            </a:xfrm>
                            <a:custGeom>
                              <a:avLst/>
                              <a:gdLst>
                                <a:gd name="T0" fmla="*/ 12 w 81"/>
                                <a:gd name="T1" fmla="*/ 0 h 338"/>
                                <a:gd name="T2" fmla="*/ 81 w 81"/>
                                <a:gd name="T3" fmla="*/ 331 h 338"/>
                                <a:gd name="T4" fmla="*/ 69 w 81"/>
                                <a:gd name="T5" fmla="*/ 338 h 338"/>
                                <a:gd name="T6" fmla="*/ 0 w 81"/>
                                <a:gd name="T7" fmla="*/ 4 h 338"/>
                                <a:gd name="T8" fmla="*/ 12 w 81"/>
                                <a:gd name="T9" fmla="*/ 0 h 338"/>
                              </a:gdLst>
                              <a:ahLst/>
                              <a:cxnLst>
                                <a:cxn ang="0">
                                  <a:pos x="T0" y="T1"/>
                                </a:cxn>
                                <a:cxn ang="0">
                                  <a:pos x="T2" y="T3"/>
                                </a:cxn>
                                <a:cxn ang="0">
                                  <a:pos x="T4" y="T5"/>
                                </a:cxn>
                                <a:cxn ang="0">
                                  <a:pos x="T6" y="T7"/>
                                </a:cxn>
                                <a:cxn ang="0">
                                  <a:pos x="T8" y="T9"/>
                                </a:cxn>
                              </a:cxnLst>
                              <a:rect l="0" t="0" r="r" b="b"/>
                              <a:pathLst>
                                <a:path w="81" h="338">
                                  <a:moveTo>
                                    <a:pt x="12" y="0"/>
                                  </a:moveTo>
                                  <a:lnTo>
                                    <a:pt x="81" y="331"/>
                                  </a:lnTo>
                                  <a:lnTo>
                                    <a:pt x="69" y="338"/>
                                  </a:lnTo>
                                  <a:lnTo>
                                    <a:pt x="0" y="4"/>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719"/>
                          <wps:cNvSpPr>
                            <a:spLocks/>
                          </wps:cNvSpPr>
                          <wps:spPr bwMode="auto">
                            <a:xfrm>
                              <a:off x="705" y="378"/>
                              <a:ext cx="38" cy="401"/>
                            </a:xfrm>
                            <a:custGeom>
                              <a:avLst/>
                              <a:gdLst>
                                <a:gd name="T0" fmla="*/ 12 w 76"/>
                                <a:gd name="T1" fmla="*/ 0 h 401"/>
                                <a:gd name="T2" fmla="*/ 76 w 76"/>
                                <a:gd name="T3" fmla="*/ 394 h 401"/>
                                <a:gd name="T4" fmla="*/ 64 w 76"/>
                                <a:gd name="T5" fmla="*/ 401 h 401"/>
                                <a:gd name="T6" fmla="*/ 0 w 76"/>
                                <a:gd name="T7" fmla="*/ 5 h 401"/>
                                <a:gd name="T8" fmla="*/ 12 w 76"/>
                                <a:gd name="T9" fmla="*/ 0 h 401"/>
                              </a:gdLst>
                              <a:ahLst/>
                              <a:cxnLst>
                                <a:cxn ang="0">
                                  <a:pos x="T0" y="T1"/>
                                </a:cxn>
                                <a:cxn ang="0">
                                  <a:pos x="T2" y="T3"/>
                                </a:cxn>
                                <a:cxn ang="0">
                                  <a:pos x="T4" y="T5"/>
                                </a:cxn>
                                <a:cxn ang="0">
                                  <a:pos x="T6" y="T7"/>
                                </a:cxn>
                                <a:cxn ang="0">
                                  <a:pos x="T8" y="T9"/>
                                </a:cxn>
                              </a:cxnLst>
                              <a:rect l="0" t="0" r="r" b="b"/>
                              <a:pathLst>
                                <a:path w="76" h="401">
                                  <a:moveTo>
                                    <a:pt x="12" y="0"/>
                                  </a:moveTo>
                                  <a:lnTo>
                                    <a:pt x="76" y="394"/>
                                  </a:lnTo>
                                  <a:lnTo>
                                    <a:pt x="64" y="401"/>
                                  </a:lnTo>
                                  <a:lnTo>
                                    <a:pt x="0" y="5"/>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720"/>
                          <wps:cNvSpPr>
                            <a:spLocks/>
                          </wps:cNvSpPr>
                          <wps:spPr bwMode="auto">
                            <a:xfrm>
                              <a:off x="683" y="439"/>
                              <a:ext cx="38" cy="289"/>
                            </a:xfrm>
                            <a:custGeom>
                              <a:avLst/>
                              <a:gdLst>
                                <a:gd name="T0" fmla="*/ 38 w 76"/>
                                <a:gd name="T1" fmla="*/ 0 h 289"/>
                                <a:gd name="T2" fmla="*/ 0 w 76"/>
                                <a:gd name="T3" fmla="*/ 286 h 289"/>
                                <a:gd name="T4" fmla="*/ 76 w 76"/>
                                <a:gd name="T5" fmla="*/ 289 h 289"/>
                                <a:gd name="T6" fmla="*/ 38 w 76"/>
                                <a:gd name="T7" fmla="*/ 0 h 289"/>
                              </a:gdLst>
                              <a:ahLst/>
                              <a:cxnLst>
                                <a:cxn ang="0">
                                  <a:pos x="T0" y="T1"/>
                                </a:cxn>
                                <a:cxn ang="0">
                                  <a:pos x="T2" y="T3"/>
                                </a:cxn>
                                <a:cxn ang="0">
                                  <a:pos x="T4" y="T5"/>
                                </a:cxn>
                                <a:cxn ang="0">
                                  <a:pos x="T6" y="T7"/>
                                </a:cxn>
                              </a:cxnLst>
                              <a:rect l="0" t="0" r="r" b="b"/>
                              <a:pathLst>
                                <a:path w="76" h="289">
                                  <a:moveTo>
                                    <a:pt x="38" y="0"/>
                                  </a:moveTo>
                                  <a:lnTo>
                                    <a:pt x="0" y="286"/>
                                  </a:lnTo>
                                  <a:lnTo>
                                    <a:pt x="76" y="289"/>
                                  </a:lnTo>
                                  <a:lnTo>
                                    <a:pt x="3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721"/>
                          <wps:cNvSpPr>
                            <a:spLocks/>
                          </wps:cNvSpPr>
                          <wps:spPr bwMode="auto">
                            <a:xfrm>
                              <a:off x="619" y="242"/>
                              <a:ext cx="27" cy="43"/>
                            </a:xfrm>
                            <a:custGeom>
                              <a:avLst/>
                              <a:gdLst>
                                <a:gd name="T0" fmla="*/ 0 w 54"/>
                                <a:gd name="T1" fmla="*/ 6 h 43"/>
                                <a:gd name="T2" fmla="*/ 42 w 54"/>
                                <a:gd name="T3" fmla="*/ 43 h 43"/>
                                <a:gd name="T4" fmla="*/ 54 w 54"/>
                                <a:gd name="T5" fmla="*/ 37 h 43"/>
                                <a:gd name="T6" fmla="*/ 9 w 54"/>
                                <a:gd name="T7" fmla="*/ 0 h 43"/>
                                <a:gd name="T8" fmla="*/ 0 w 54"/>
                                <a:gd name="T9" fmla="*/ 6 h 43"/>
                              </a:gdLst>
                              <a:ahLst/>
                              <a:cxnLst>
                                <a:cxn ang="0">
                                  <a:pos x="T0" y="T1"/>
                                </a:cxn>
                                <a:cxn ang="0">
                                  <a:pos x="T2" y="T3"/>
                                </a:cxn>
                                <a:cxn ang="0">
                                  <a:pos x="T4" y="T5"/>
                                </a:cxn>
                                <a:cxn ang="0">
                                  <a:pos x="T6" y="T7"/>
                                </a:cxn>
                                <a:cxn ang="0">
                                  <a:pos x="T8" y="T9"/>
                                </a:cxn>
                              </a:cxnLst>
                              <a:rect l="0" t="0" r="r" b="b"/>
                              <a:pathLst>
                                <a:path w="54" h="43">
                                  <a:moveTo>
                                    <a:pt x="0" y="6"/>
                                  </a:moveTo>
                                  <a:lnTo>
                                    <a:pt x="42" y="43"/>
                                  </a:lnTo>
                                  <a:lnTo>
                                    <a:pt x="54" y="37"/>
                                  </a:lnTo>
                                  <a:lnTo>
                                    <a:pt x="9" y="0"/>
                                  </a:lnTo>
                                  <a:lnTo>
                                    <a:pt x="0"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722"/>
                          <wps:cNvSpPr>
                            <a:spLocks/>
                          </wps:cNvSpPr>
                          <wps:spPr bwMode="auto">
                            <a:xfrm>
                              <a:off x="609" y="252"/>
                              <a:ext cx="28" cy="44"/>
                            </a:xfrm>
                            <a:custGeom>
                              <a:avLst/>
                              <a:gdLst>
                                <a:gd name="T0" fmla="*/ 0 w 55"/>
                                <a:gd name="T1" fmla="*/ 9 h 44"/>
                                <a:gd name="T2" fmla="*/ 44 w 55"/>
                                <a:gd name="T3" fmla="*/ 44 h 44"/>
                                <a:gd name="T4" fmla="*/ 55 w 55"/>
                                <a:gd name="T5" fmla="*/ 40 h 44"/>
                                <a:gd name="T6" fmla="*/ 8 w 55"/>
                                <a:gd name="T7" fmla="*/ 0 h 44"/>
                                <a:gd name="T8" fmla="*/ 0 w 55"/>
                                <a:gd name="T9" fmla="*/ 9 h 44"/>
                              </a:gdLst>
                              <a:ahLst/>
                              <a:cxnLst>
                                <a:cxn ang="0">
                                  <a:pos x="T0" y="T1"/>
                                </a:cxn>
                                <a:cxn ang="0">
                                  <a:pos x="T2" y="T3"/>
                                </a:cxn>
                                <a:cxn ang="0">
                                  <a:pos x="T4" y="T5"/>
                                </a:cxn>
                                <a:cxn ang="0">
                                  <a:pos x="T6" y="T7"/>
                                </a:cxn>
                                <a:cxn ang="0">
                                  <a:pos x="T8" y="T9"/>
                                </a:cxn>
                              </a:cxnLst>
                              <a:rect l="0" t="0" r="r" b="b"/>
                              <a:pathLst>
                                <a:path w="55" h="44">
                                  <a:moveTo>
                                    <a:pt x="0" y="9"/>
                                  </a:moveTo>
                                  <a:lnTo>
                                    <a:pt x="44" y="44"/>
                                  </a:lnTo>
                                  <a:lnTo>
                                    <a:pt x="55" y="40"/>
                                  </a:lnTo>
                                  <a:lnTo>
                                    <a:pt x="8" y="0"/>
                                  </a:lnTo>
                                  <a:lnTo>
                                    <a:pt x="0"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723"/>
                          <wps:cNvSpPr>
                            <a:spLocks/>
                          </wps:cNvSpPr>
                          <wps:spPr bwMode="auto">
                            <a:xfrm>
                              <a:off x="601" y="265"/>
                              <a:ext cx="27" cy="43"/>
                            </a:xfrm>
                            <a:custGeom>
                              <a:avLst/>
                              <a:gdLst>
                                <a:gd name="T0" fmla="*/ 0 w 54"/>
                                <a:gd name="T1" fmla="*/ 6 h 43"/>
                                <a:gd name="T2" fmla="*/ 42 w 54"/>
                                <a:gd name="T3" fmla="*/ 43 h 43"/>
                                <a:gd name="T4" fmla="*/ 54 w 54"/>
                                <a:gd name="T5" fmla="*/ 37 h 43"/>
                                <a:gd name="T6" fmla="*/ 8 w 54"/>
                                <a:gd name="T7" fmla="*/ 0 h 43"/>
                                <a:gd name="T8" fmla="*/ 0 w 54"/>
                                <a:gd name="T9" fmla="*/ 6 h 43"/>
                              </a:gdLst>
                              <a:ahLst/>
                              <a:cxnLst>
                                <a:cxn ang="0">
                                  <a:pos x="T0" y="T1"/>
                                </a:cxn>
                                <a:cxn ang="0">
                                  <a:pos x="T2" y="T3"/>
                                </a:cxn>
                                <a:cxn ang="0">
                                  <a:pos x="T4" y="T5"/>
                                </a:cxn>
                                <a:cxn ang="0">
                                  <a:pos x="T6" y="T7"/>
                                </a:cxn>
                                <a:cxn ang="0">
                                  <a:pos x="T8" y="T9"/>
                                </a:cxn>
                              </a:cxnLst>
                              <a:rect l="0" t="0" r="r" b="b"/>
                              <a:pathLst>
                                <a:path w="54" h="43">
                                  <a:moveTo>
                                    <a:pt x="0" y="6"/>
                                  </a:moveTo>
                                  <a:lnTo>
                                    <a:pt x="42" y="43"/>
                                  </a:lnTo>
                                  <a:lnTo>
                                    <a:pt x="54" y="37"/>
                                  </a:lnTo>
                                  <a:lnTo>
                                    <a:pt x="8" y="0"/>
                                  </a:lnTo>
                                  <a:lnTo>
                                    <a:pt x="0"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724"/>
                          <wps:cNvSpPr>
                            <a:spLocks/>
                          </wps:cNvSpPr>
                          <wps:spPr bwMode="auto">
                            <a:xfrm>
                              <a:off x="592" y="275"/>
                              <a:ext cx="28" cy="44"/>
                            </a:xfrm>
                            <a:custGeom>
                              <a:avLst/>
                              <a:gdLst>
                                <a:gd name="T0" fmla="*/ 0 w 56"/>
                                <a:gd name="T1" fmla="*/ 9 h 44"/>
                                <a:gd name="T2" fmla="*/ 44 w 56"/>
                                <a:gd name="T3" fmla="*/ 44 h 44"/>
                                <a:gd name="T4" fmla="*/ 56 w 56"/>
                                <a:gd name="T5" fmla="*/ 40 h 44"/>
                                <a:gd name="T6" fmla="*/ 9 w 56"/>
                                <a:gd name="T7" fmla="*/ 0 h 44"/>
                                <a:gd name="T8" fmla="*/ 0 w 56"/>
                                <a:gd name="T9" fmla="*/ 9 h 44"/>
                              </a:gdLst>
                              <a:ahLst/>
                              <a:cxnLst>
                                <a:cxn ang="0">
                                  <a:pos x="T0" y="T1"/>
                                </a:cxn>
                                <a:cxn ang="0">
                                  <a:pos x="T2" y="T3"/>
                                </a:cxn>
                                <a:cxn ang="0">
                                  <a:pos x="T4" y="T5"/>
                                </a:cxn>
                                <a:cxn ang="0">
                                  <a:pos x="T6" y="T7"/>
                                </a:cxn>
                                <a:cxn ang="0">
                                  <a:pos x="T8" y="T9"/>
                                </a:cxn>
                              </a:cxnLst>
                              <a:rect l="0" t="0" r="r" b="b"/>
                              <a:pathLst>
                                <a:path w="56" h="44">
                                  <a:moveTo>
                                    <a:pt x="0" y="9"/>
                                  </a:moveTo>
                                  <a:lnTo>
                                    <a:pt x="44" y="44"/>
                                  </a:lnTo>
                                  <a:lnTo>
                                    <a:pt x="56" y="40"/>
                                  </a:lnTo>
                                  <a:lnTo>
                                    <a:pt x="9" y="0"/>
                                  </a:lnTo>
                                  <a:lnTo>
                                    <a:pt x="0"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725"/>
                          <wps:cNvSpPr>
                            <a:spLocks/>
                          </wps:cNvSpPr>
                          <wps:spPr bwMode="auto">
                            <a:xfrm>
                              <a:off x="582" y="288"/>
                              <a:ext cx="28" cy="43"/>
                            </a:xfrm>
                            <a:custGeom>
                              <a:avLst/>
                              <a:gdLst>
                                <a:gd name="T0" fmla="*/ 0 w 55"/>
                                <a:gd name="T1" fmla="*/ 6 h 43"/>
                                <a:gd name="T2" fmla="*/ 44 w 55"/>
                                <a:gd name="T3" fmla="*/ 43 h 43"/>
                                <a:gd name="T4" fmla="*/ 55 w 55"/>
                                <a:gd name="T5" fmla="*/ 37 h 43"/>
                                <a:gd name="T6" fmla="*/ 10 w 55"/>
                                <a:gd name="T7" fmla="*/ 0 h 43"/>
                                <a:gd name="T8" fmla="*/ 0 w 55"/>
                                <a:gd name="T9" fmla="*/ 6 h 43"/>
                              </a:gdLst>
                              <a:ahLst/>
                              <a:cxnLst>
                                <a:cxn ang="0">
                                  <a:pos x="T0" y="T1"/>
                                </a:cxn>
                                <a:cxn ang="0">
                                  <a:pos x="T2" y="T3"/>
                                </a:cxn>
                                <a:cxn ang="0">
                                  <a:pos x="T4" y="T5"/>
                                </a:cxn>
                                <a:cxn ang="0">
                                  <a:pos x="T6" y="T7"/>
                                </a:cxn>
                                <a:cxn ang="0">
                                  <a:pos x="T8" y="T9"/>
                                </a:cxn>
                              </a:cxnLst>
                              <a:rect l="0" t="0" r="r" b="b"/>
                              <a:pathLst>
                                <a:path w="55" h="43">
                                  <a:moveTo>
                                    <a:pt x="0" y="6"/>
                                  </a:moveTo>
                                  <a:lnTo>
                                    <a:pt x="44" y="43"/>
                                  </a:lnTo>
                                  <a:lnTo>
                                    <a:pt x="55" y="37"/>
                                  </a:lnTo>
                                  <a:lnTo>
                                    <a:pt x="10" y="0"/>
                                  </a:lnTo>
                                  <a:lnTo>
                                    <a:pt x="0"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726"/>
                          <wps:cNvSpPr>
                            <a:spLocks/>
                          </wps:cNvSpPr>
                          <wps:spPr bwMode="auto">
                            <a:xfrm>
                              <a:off x="574" y="298"/>
                              <a:ext cx="27" cy="44"/>
                            </a:xfrm>
                            <a:custGeom>
                              <a:avLst/>
                              <a:gdLst>
                                <a:gd name="T0" fmla="*/ 0 w 54"/>
                                <a:gd name="T1" fmla="*/ 8 h 44"/>
                                <a:gd name="T2" fmla="*/ 42 w 54"/>
                                <a:gd name="T3" fmla="*/ 44 h 44"/>
                                <a:gd name="T4" fmla="*/ 54 w 54"/>
                                <a:gd name="T5" fmla="*/ 40 h 44"/>
                                <a:gd name="T6" fmla="*/ 8 w 54"/>
                                <a:gd name="T7" fmla="*/ 0 h 44"/>
                                <a:gd name="T8" fmla="*/ 0 w 54"/>
                                <a:gd name="T9" fmla="*/ 8 h 44"/>
                              </a:gdLst>
                              <a:ahLst/>
                              <a:cxnLst>
                                <a:cxn ang="0">
                                  <a:pos x="T0" y="T1"/>
                                </a:cxn>
                                <a:cxn ang="0">
                                  <a:pos x="T2" y="T3"/>
                                </a:cxn>
                                <a:cxn ang="0">
                                  <a:pos x="T4" y="T5"/>
                                </a:cxn>
                                <a:cxn ang="0">
                                  <a:pos x="T6" y="T7"/>
                                </a:cxn>
                                <a:cxn ang="0">
                                  <a:pos x="T8" y="T9"/>
                                </a:cxn>
                              </a:cxnLst>
                              <a:rect l="0" t="0" r="r" b="b"/>
                              <a:pathLst>
                                <a:path w="54" h="44">
                                  <a:moveTo>
                                    <a:pt x="0" y="8"/>
                                  </a:moveTo>
                                  <a:lnTo>
                                    <a:pt x="42" y="44"/>
                                  </a:lnTo>
                                  <a:lnTo>
                                    <a:pt x="54" y="40"/>
                                  </a:lnTo>
                                  <a:lnTo>
                                    <a:pt x="8"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727"/>
                          <wps:cNvSpPr>
                            <a:spLocks/>
                          </wps:cNvSpPr>
                          <wps:spPr bwMode="auto">
                            <a:xfrm>
                              <a:off x="565" y="311"/>
                              <a:ext cx="28" cy="43"/>
                            </a:xfrm>
                            <a:custGeom>
                              <a:avLst/>
                              <a:gdLst>
                                <a:gd name="T0" fmla="*/ 0 w 56"/>
                                <a:gd name="T1" fmla="*/ 6 h 43"/>
                                <a:gd name="T2" fmla="*/ 44 w 56"/>
                                <a:gd name="T3" fmla="*/ 43 h 43"/>
                                <a:gd name="T4" fmla="*/ 56 w 56"/>
                                <a:gd name="T5" fmla="*/ 37 h 43"/>
                                <a:gd name="T6" fmla="*/ 11 w 56"/>
                                <a:gd name="T7" fmla="*/ 0 h 43"/>
                                <a:gd name="T8" fmla="*/ 0 w 56"/>
                                <a:gd name="T9" fmla="*/ 6 h 43"/>
                              </a:gdLst>
                              <a:ahLst/>
                              <a:cxnLst>
                                <a:cxn ang="0">
                                  <a:pos x="T0" y="T1"/>
                                </a:cxn>
                                <a:cxn ang="0">
                                  <a:pos x="T2" y="T3"/>
                                </a:cxn>
                                <a:cxn ang="0">
                                  <a:pos x="T4" y="T5"/>
                                </a:cxn>
                                <a:cxn ang="0">
                                  <a:pos x="T6" y="T7"/>
                                </a:cxn>
                                <a:cxn ang="0">
                                  <a:pos x="T8" y="T9"/>
                                </a:cxn>
                              </a:cxnLst>
                              <a:rect l="0" t="0" r="r" b="b"/>
                              <a:pathLst>
                                <a:path w="56" h="43">
                                  <a:moveTo>
                                    <a:pt x="0" y="6"/>
                                  </a:moveTo>
                                  <a:lnTo>
                                    <a:pt x="44" y="43"/>
                                  </a:lnTo>
                                  <a:lnTo>
                                    <a:pt x="56" y="37"/>
                                  </a:lnTo>
                                  <a:lnTo>
                                    <a:pt x="11" y="0"/>
                                  </a:lnTo>
                                  <a:lnTo>
                                    <a:pt x="0"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728"/>
                          <wps:cNvSpPr>
                            <a:spLocks/>
                          </wps:cNvSpPr>
                          <wps:spPr bwMode="auto">
                            <a:xfrm>
                              <a:off x="556" y="321"/>
                              <a:ext cx="27" cy="44"/>
                            </a:xfrm>
                            <a:custGeom>
                              <a:avLst/>
                              <a:gdLst>
                                <a:gd name="T0" fmla="*/ 0 w 54"/>
                                <a:gd name="T1" fmla="*/ 8 h 44"/>
                                <a:gd name="T2" fmla="*/ 42 w 54"/>
                                <a:gd name="T3" fmla="*/ 44 h 44"/>
                                <a:gd name="T4" fmla="*/ 54 w 54"/>
                                <a:gd name="T5" fmla="*/ 40 h 44"/>
                                <a:gd name="T6" fmla="*/ 8 w 54"/>
                                <a:gd name="T7" fmla="*/ 0 h 44"/>
                                <a:gd name="T8" fmla="*/ 0 w 54"/>
                                <a:gd name="T9" fmla="*/ 8 h 44"/>
                              </a:gdLst>
                              <a:ahLst/>
                              <a:cxnLst>
                                <a:cxn ang="0">
                                  <a:pos x="T0" y="T1"/>
                                </a:cxn>
                                <a:cxn ang="0">
                                  <a:pos x="T2" y="T3"/>
                                </a:cxn>
                                <a:cxn ang="0">
                                  <a:pos x="T4" y="T5"/>
                                </a:cxn>
                                <a:cxn ang="0">
                                  <a:pos x="T6" y="T7"/>
                                </a:cxn>
                                <a:cxn ang="0">
                                  <a:pos x="T8" y="T9"/>
                                </a:cxn>
                              </a:cxnLst>
                              <a:rect l="0" t="0" r="r" b="b"/>
                              <a:pathLst>
                                <a:path w="54" h="44">
                                  <a:moveTo>
                                    <a:pt x="0" y="8"/>
                                  </a:moveTo>
                                  <a:lnTo>
                                    <a:pt x="42" y="44"/>
                                  </a:lnTo>
                                  <a:lnTo>
                                    <a:pt x="54" y="40"/>
                                  </a:lnTo>
                                  <a:lnTo>
                                    <a:pt x="8"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729"/>
                          <wps:cNvSpPr>
                            <a:spLocks/>
                          </wps:cNvSpPr>
                          <wps:spPr bwMode="auto">
                            <a:xfrm>
                              <a:off x="739" y="220"/>
                              <a:ext cx="28" cy="43"/>
                            </a:xfrm>
                            <a:custGeom>
                              <a:avLst/>
                              <a:gdLst>
                                <a:gd name="T0" fmla="*/ 56 w 56"/>
                                <a:gd name="T1" fmla="*/ 7 h 43"/>
                                <a:gd name="T2" fmla="*/ 12 w 56"/>
                                <a:gd name="T3" fmla="*/ 43 h 43"/>
                                <a:gd name="T4" fmla="*/ 0 w 56"/>
                                <a:gd name="T5" fmla="*/ 39 h 43"/>
                                <a:gd name="T6" fmla="*/ 48 w 56"/>
                                <a:gd name="T7" fmla="*/ 0 h 43"/>
                                <a:gd name="T8" fmla="*/ 56 w 56"/>
                                <a:gd name="T9" fmla="*/ 7 h 43"/>
                              </a:gdLst>
                              <a:ahLst/>
                              <a:cxnLst>
                                <a:cxn ang="0">
                                  <a:pos x="T0" y="T1"/>
                                </a:cxn>
                                <a:cxn ang="0">
                                  <a:pos x="T2" y="T3"/>
                                </a:cxn>
                                <a:cxn ang="0">
                                  <a:pos x="T4" y="T5"/>
                                </a:cxn>
                                <a:cxn ang="0">
                                  <a:pos x="T6" y="T7"/>
                                </a:cxn>
                                <a:cxn ang="0">
                                  <a:pos x="T8" y="T9"/>
                                </a:cxn>
                              </a:cxnLst>
                              <a:rect l="0" t="0" r="r" b="b"/>
                              <a:pathLst>
                                <a:path w="56" h="43">
                                  <a:moveTo>
                                    <a:pt x="56" y="7"/>
                                  </a:moveTo>
                                  <a:lnTo>
                                    <a:pt x="12" y="43"/>
                                  </a:lnTo>
                                  <a:lnTo>
                                    <a:pt x="0" y="39"/>
                                  </a:lnTo>
                                  <a:lnTo>
                                    <a:pt x="48"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730"/>
                          <wps:cNvSpPr>
                            <a:spLocks/>
                          </wps:cNvSpPr>
                          <wps:spPr bwMode="auto">
                            <a:xfrm>
                              <a:off x="748" y="232"/>
                              <a:ext cx="28" cy="42"/>
                            </a:xfrm>
                            <a:custGeom>
                              <a:avLst/>
                              <a:gdLst>
                                <a:gd name="T0" fmla="*/ 56 w 56"/>
                                <a:gd name="T1" fmla="*/ 7 h 42"/>
                                <a:gd name="T2" fmla="*/ 12 w 56"/>
                                <a:gd name="T3" fmla="*/ 42 h 42"/>
                                <a:gd name="T4" fmla="*/ 0 w 56"/>
                                <a:gd name="T5" fmla="*/ 38 h 42"/>
                                <a:gd name="T6" fmla="*/ 45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5"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731"/>
                          <wps:cNvSpPr>
                            <a:spLocks/>
                          </wps:cNvSpPr>
                          <wps:spPr bwMode="auto">
                            <a:xfrm>
                              <a:off x="758" y="243"/>
                              <a:ext cx="27" cy="43"/>
                            </a:xfrm>
                            <a:custGeom>
                              <a:avLst/>
                              <a:gdLst>
                                <a:gd name="T0" fmla="*/ 54 w 54"/>
                                <a:gd name="T1" fmla="*/ 7 h 43"/>
                                <a:gd name="T2" fmla="*/ 12 w 54"/>
                                <a:gd name="T3" fmla="*/ 43 h 43"/>
                                <a:gd name="T4" fmla="*/ 0 w 54"/>
                                <a:gd name="T5" fmla="*/ 39 h 43"/>
                                <a:gd name="T6" fmla="*/ 46 w 54"/>
                                <a:gd name="T7" fmla="*/ 0 h 43"/>
                                <a:gd name="T8" fmla="*/ 54 w 54"/>
                                <a:gd name="T9" fmla="*/ 7 h 43"/>
                              </a:gdLst>
                              <a:ahLst/>
                              <a:cxnLst>
                                <a:cxn ang="0">
                                  <a:pos x="T0" y="T1"/>
                                </a:cxn>
                                <a:cxn ang="0">
                                  <a:pos x="T2" y="T3"/>
                                </a:cxn>
                                <a:cxn ang="0">
                                  <a:pos x="T4" y="T5"/>
                                </a:cxn>
                                <a:cxn ang="0">
                                  <a:pos x="T6" y="T7"/>
                                </a:cxn>
                                <a:cxn ang="0">
                                  <a:pos x="T8" y="T9"/>
                                </a:cxn>
                              </a:cxnLst>
                              <a:rect l="0" t="0" r="r" b="b"/>
                              <a:pathLst>
                                <a:path w="54" h="43">
                                  <a:moveTo>
                                    <a:pt x="54" y="7"/>
                                  </a:moveTo>
                                  <a:lnTo>
                                    <a:pt x="12" y="43"/>
                                  </a:lnTo>
                                  <a:lnTo>
                                    <a:pt x="0" y="39"/>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732"/>
                          <wps:cNvSpPr>
                            <a:spLocks/>
                          </wps:cNvSpPr>
                          <wps:spPr bwMode="auto">
                            <a:xfrm>
                              <a:off x="766" y="255"/>
                              <a:ext cx="28" cy="42"/>
                            </a:xfrm>
                            <a:custGeom>
                              <a:avLst/>
                              <a:gdLst>
                                <a:gd name="T0" fmla="*/ 56 w 56"/>
                                <a:gd name="T1" fmla="*/ 7 h 42"/>
                                <a:gd name="T2" fmla="*/ 12 w 56"/>
                                <a:gd name="T3" fmla="*/ 42 h 42"/>
                                <a:gd name="T4" fmla="*/ 0 w 56"/>
                                <a:gd name="T5" fmla="*/ 38 h 42"/>
                                <a:gd name="T6" fmla="*/ 46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6"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733"/>
                          <wps:cNvSpPr>
                            <a:spLocks/>
                          </wps:cNvSpPr>
                          <wps:spPr bwMode="auto">
                            <a:xfrm>
                              <a:off x="775" y="266"/>
                              <a:ext cx="27" cy="43"/>
                            </a:xfrm>
                            <a:custGeom>
                              <a:avLst/>
                              <a:gdLst>
                                <a:gd name="T0" fmla="*/ 54 w 54"/>
                                <a:gd name="T1" fmla="*/ 7 h 43"/>
                                <a:gd name="T2" fmla="*/ 12 w 54"/>
                                <a:gd name="T3" fmla="*/ 43 h 43"/>
                                <a:gd name="T4" fmla="*/ 0 w 54"/>
                                <a:gd name="T5" fmla="*/ 39 h 43"/>
                                <a:gd name="T6" fmla="*/ 45 w 54"/>
                                <a:gd name="T7" fmla="*/ 0 h 43"/>
                                <a:gd name="T8" fmla="*/ 54 w 54"/>
                                <a:gd name="T9" fmla="*/ 7 h 43"/>
                              </a:gdLst>
                              <a:ahLst/>
                              <a:cxnLst>
                                <a:cxn ang="0">
                                  <a:pos x="T0" y="T1"/>
                                </a:cxn>
                                <a:cxn ang="0">
                                  <a:pos x="T2" y="T3"/>
                                </a:cxn>
                                <a:cxn ang="0">
                                  <a:pos x="T4" y="T5"/>
                                </a:cxn>
                                <a:cxn ang="0">
                                  <a:pos x="T6" y="T7"/>
                                </a:cxn>
                                <a:cxn ang="0">
                                  <a:pos x="T8" y="T9"/>
                                </a:cxn>
                              </a:cxnLst>
                              <a:rect l="0" t="0" r="r" b="b"/>
                              <a:pathLst>
                                <a:path w="54" h="43">
                                  <a:moveTo>
                                    <a:pt x="54" y="7"/>
                                  </a:moveTo>
                                  <a:lnTo>
                                    <a:pt x="12" y="43"/>
                                  </a:lnTo>
                                  <a:lnTo>
                                    <a:pt x="0" y="39"/>
                                  </a:lnTo>
                                  <a:lnTo>
                                    <a:pt x="45"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734"/>
                          <wps:cNvSpPr>
                            <a:spLocks/>
                          </wps:cNvSpPr>
                          <wps:spPr bwMode="auto">
                            <a:xfrm>
                              <a:off x="784" y="278"/>
                              <a:ext cx="28" cy="42"/>
                            </a:xfrm>
                            <a:custGeom>
                              <a:avLst/>
                              <a:gdLst>
                                <a:gd name="T0" fmla="*/ 55 w 55"/>
                                <a:gd name="T1" fmla="*/ 7 h 42"/>
                                <a:gd name="T2" fmla="*/ 12 w 55"/>
                                <a:gd name="T3" fmla="*/ 42 h 42"/>
                                <a:gd name="T4" fmla="*/ 0 w 55"/>
                                <a:gd name="T5" fmla="*/ 38 h 42"/>
                                <a:gd name="T6" fmla="*/ 47 w 55"/>
                                <a:gd name="T7" fmla="*/ 0 h 42"/>
                                <a:gd name="T8" fmla="*/ 55 w 55"/>
                                <a:gd name="T9" fmla="*/ 7 h 42"/>
                              </a:gdLst>
                              <a:ahLst/>
                              <a:cxnLst>
                                <a:cxn ang="0">
                                  <a:pos x="T0" y="T1"/>
                                </a:cxn>
                                <a:cxn ang="0">
                                  <a:pos x="T2" y="T3"/>
                                </a:cxn>
                                <a:cxn ang="0">
                                  <a:pos x="T4" y="T5"/>
                                </a:cxn>
                                <a:cxn ang="0">
                                  <a:pos x="T6" y="T7"/>
                                </a:cxn>
                                <a:cxn ang="0">
                                  <a:pos x="T8" y="T9"/>
                                </a:cxn>
                              </a:cxnLst>
                              <a:rect l="0" t="0" r="r" b="b"/>
                              <a:pathLst>
                                <a:path w="55" h="42">
                                  <a:moveTo>
                                    <a:pt x="55" y="7"/>
                                  </a:moveTo>
                                  <a:lnTo>
                                    <a:pt x="12" y="42"/>
                                  </a:lnTo>
                                  <a:lnTo>
                                    <a:pt x="0" y="38"/>
                                  </a:lnTo>
                                  <a:lnTo>
                                    <a:pt x="47" y="0"/>
                                  </a:lnTo>
                                  <a:lnTo>
                                    <a:pt x="55"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735"/>
                          <wps:cNvSpPr>
                            <a:spLocks/>
                          </wps:cNvSpPr>
                          <wps:spPr bwMode="auto">
                            <a:xfrm>
                              <a:off x="793" y="289"/>
                              <a:ext cx="27" cy="43"/>
                            </a:xfrm>
                            <a:custGeom>
                              <a:avLst/>
                              <a:gdLst>
                                <a:gd name="T0" fmla="*/ 54 w 54"/>
                                <a:gd name="T1" fmla="*/ 7 h 43"/>
                                <a:gd name="T2" fmla="*/ 12 w 54"/>
                                <a:gd name="T3" fmla="*/ 43 h 43"/>
                                <a:gd name="T4" fmla="*/ 0 w 54"/>
                                <a:gd name="T5" fmla="*/ 39 h 43"/>
                                <a:gd name="T6" fmla="*/ 46 w 54"/>
                                <a:gd name="T7" fmla="*/ 0 h 43"/>
                                <a:gd name="T8" fmla="*/ 54 w 54"/>
                                <a:gd name="T9" fmla="*/ 7 h 43"/>
                              </a:gdLst>
                              <a:ahLst/>
                              <a:cxnLst>
                                <a:cxn ang="0">
                                  <a:pos x="T0" y="T1"/>
                                </a:cxn>
                                <a:cxn ang="0">
                                  <a:pos x="T2" y="T3"/>
                                </a:cxn>
                                <a:cxn ang="0">
                                  <a:pos x="T4" y="T5"/>
                                </a:cxn>
                                <a:cxn ang="0">
                                  <a:pos x="T6" y="T7"/>
                                </a:cxn>
                                <a:cxn ang="0">
                                  <a:pos x="T8" y="T9"/>
                                </a:cxn>
                              </a:cxnLst>
                              <a:rect l="0" t="0" r="r" b="b"/>
                              <a:pathLst>
                                <a:path w="54" h="43">
                                  <a:moveTo>
                                    <a:pt x="54" y="7"/>
                                  </a:moveTo>
                                  <a:lnTo>
                                    <a:pt x="12" y="43"/>
                                  </a:lnTo>
                                  <a:lnTo>
                                    <a:pt x="0" y="39"/>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736"/>
                          <wps:cNvSpPr>
                            <a:spLocks/>
                          </wps:cNvSpPr>
                          <wps:spPr bwMode="auto">
                            <a:xfrm>
                              <a:off x="802" y="301"/>
                              <a:ext cx="27" cy="42"/>
                            </a:xfrm>
                            <a:custGeom>
                              <a:avLst/>
                              <a:gdLst>
                                <a:gd name="T0" fmla="*/ 56 w 56"/>
                                <a:gd name="T1" fmla="*/ 7 h 42"/>
                                <a:gd name="T2" fmla="*/ 12 w 56"/>
                                <a:gd name="T3" fmla="*/ 42 h 42"/>
                                <a:gd name="T4" fmla="*/ 0 w 56"/>
                                <a:gd name="T5" fmla="*/ 38 h 42"/>
                                <a:gd name="T6" fmla="*/ 47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7"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737"/>
                          <wps:cNvSpPr>
                            <a:spLocks/>
                          </wps:cNvSpPr>
                          <wps:spPr bwMode="auto">
                            <a:xfrm>
                              <a:off x="667" y="324"/>
                              <a:ext cx="64" cy="19"/>
                            </a:xfrm>
                            <a:custGeom>
                              <a:avLst/>
                              <a:gdLst>
                                <a:gd name="T0" fmla="*/ 2 w 129"/>
                                <a:gd name="T1" fmla="*/ 3 h 19"/>
                                <a:gd name="T2" fmla="*/ 0 w 129"/>
                                <a:gd name="T3" fmla="*/ 9 h 19"/>
                                <a:gd name="T4" fmla="*/ 0 w 129"/>
                                <a:gd name="T5" fmla="*/ 9 h 19"/>
                                <a:gd name="T6" fmla="*/ 4 w 129"/>
                                <a:gd name="T7" fmla="*/ 11 h 19"/>
                                <a:gd name="T8" fmla="*/ 7 w 129"/>
                                <a:gd name="T9" fmla="*/ 12 h 19"/>
                                <a:gd name="T10" fmla="*/ 12 w 129"/>
                                <a:gd name="T11" fmla="*/ 14 h 19"/>
                                <a:gd name="T12" fmla="*/ 21 w 129"/>
                                <a:gd name="T13" fmla="*/ 16 h 19"/>
                                <a:gd name="T14" fmla="*/ 29 w 129"/>
                                <a:gd name="T15" fmla="*/ 18 h 19"/>
                                <a:gd name="T16" fmla="*/ 41 w 129"/>
                                <a:gd name="T17" fmla="*/ 19 h 19"/>
                                <a:gd name="T18" fmla="*/ 56 w 129"/>
                                <a:gd name="T19" fmla="*/ 19 h 19"/>
                                <a:gd name="T20" fmla="*/ 71 w 129"/>
                                <a:gd name="T21" fmla="*/ 19 h 19"/>
                                <a:gd name="T22" fmla="*/ 85 w 129"/>
                                <a:gd name="T23" fmla="*/ 18 h 19"/>
                                <a:gd name="T24" fmla="*/ 96 w 129"/>
                                <a:gd name="T25" fmla="*/ 16 h 19"/>
                                <a:gd name="T26" fmla="*/ 108 w 129"/>
                                <a:gd name="T27" fmla="*/ 14 h 19"/>
                                <a:gd name="T28" fmla="*/ 117 w 129"/>
                                <a:gd name="T29" fmla="*/ 12 h 19"/>
                                <a:gd name="T30" fmla="*/ 123 w 129"/>
                                <a:gd name="T31" fmla="*/ 11 h 19"/>
                                <a:gd name="T32" fmla="*/ 127 w 129"/>
                                <a:gd name="T33" fmla="*/ 9 h 19"/>
                                <a:gd name="T34" fmla="*/ 129 w 129"/>
                                <a:gd name="T35" fmla="*/ 9 h 19"/>
                                <a:gd name="T36" fmla="*/ 129 w 129"/>
                                <a:gd name="T37" fmla="*/ 0 h 19"/>
                                <a:gd name="T38" fmla="*/ 127 w 129"/>
                                <a:gd name="T39" fmla="*/ 0 h 19"/>
                                <a:gd name="T40" fmla="*/ 122 w 129"/>
                                <a:gd name="T41" fmla="*/ 1 h 19"/>
                                <a:gd name="T42" fmla="*/ 113 w 129"/>
                                <a:gd name="T43" fmla="*/ 4 h 19"/>
                                <a:gd name="T44" fmla="*/ 105 w 129"/>
                                <a:gd name="T45" fmla="*/ 5 h 19"/>
                                <a:gd name="T46" fmla="*/ 93 w 129"/>
                                <a:gd name="T47" fmla="*/ 8 h 19"/>
                                <a:gd name="T48" fmla="*/ 81 w 129"/>
                                <a:gd name="T49" fmla="*/ 9 h 19"/>
                                <a:gd name="T50" fmla="*/ 70 w 129"/>
                                <a:gd name="T51" fmla="*/ 9 h 19"/>
                                <a:gd name="T52" fmla="*/ 58 w 129"/>
                                <a:gd name="T53" fmla="*/ 9 h 19"/>
                                <a:gd name="T54" fmla="*/ 48 w 129"/>
                                <a:gd name="T55" fmla="*/ 8 h 19"/>
                                <a:gd name="T56" fmla="*/ 37 w 129"/>
                                <a:gd name="T57" fmla="*/ 7 h 19"/>
                                <a:gd name="T58" fmla="*/ 27 w 129"/>
                                <a:gd name="T59" fmla="*/ 7 h 19"/>
                                <a:gd name="T60" fmla="*/ 19 w 129"/>
                                <a:gd name="T61" fmla="*/ 5 h 19"/>
                                <a:gd name="T62" fmla="*/ 12 w 129"/>
                                <a:gd name="T63" fmla="*/ 4 h 19"/>
                                <a:gd name="T64" fmla="*/ 7 w 129"/>
                                <a:gd name="T65" fmla="*/ 3 h 19"/>
                                <a:gd name="T66" fmla="*/ 4 w 129"/>
                                <a:gd name="T67" fmla="*/ 3 h 19"/>
                                <a:gd name="T68" fmla="*/ 2 w 129"/>
                                <a:gd name="T69"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3"/>
                                  </a:moveTo>
                                  <a:lnTo>
                                    <a:pt x="0" y="9"/>
                                  </a:lnTo>
                                  <a:lnTo>
                                    <a:pt x="4" y="11"/>
                                  </a:lnTo>
                                  <a:lnTo>
                                    <a:pt x="7" y="12"/>
                                  </a:lnTo>
                                  <a:lnTo>
                                    <a:pt x="12" y="14"/>
                                  </a:lnTo>
                                  <a:lnTo>
                                    <a:pt x="21" y="16"/>
                                  </a:lnTo>
                                  <a:lnTo>
                                    <a:pt x="29" y="18"/>
                                  </a:lnTo>
                                  <a:lnTo>
                                    <a:pt x="41" y="19"/>
                                  </a:lnTo>
                                  <a:lnTo>
                                    <a:pt x="56" y="19"/>
                                  </a:lnTo>
                                  <a:lnTo>
                                    <a:pt x="71" y="19"/>
                                  </a:lnTo>
                                  <a:lnTo>
                                    <a:pt x="85" y="18"/>
                                  </a:lnTo>
                                  <a:lnTo>
                                    <a:pt x="96" y="16"/>
                                  </a:lnTo>
                                  <a:lnTo>
                                    <a:pt x="108" y="14"/>
                                  </a:lnTo>
                                  <a:lnTo>
                                    <a:pt x="117" y="12"/>
                                  </a:lnTo>
                                  <a:lnTo>
                                    <a:pt x="123" y="11"/>
                                  </a:lnTo>
                                  <a:lnTo>
                                    <a:pt x="127" y="9"/>
                                  </a:lnTo>
                                  <a:lnTo>
                                    <a:pt x="129" y="9"/>
                                  </a:lnTo>
                                  <a:lnTo>
                                    <a:pt x="129" y="0"/>
                                  </a:lnTo>
                                  <a:lnTo>
                                    <a:pt x="127" y="0"/>
                                  </a:lnTo>
                                  <a:lnTo>
                                    <a:pt x="122" y="1"/>
                                  </a:lnTo>
                                  <a:lnTo>
                                    <a:pt x="113" y="4"/>
                                  </a:lnTo>
                                  <a:lnTo>
                                    <a:pt x="105" y="5"/>
                                  </a:lnTo>
                                  <a:lnTo>
                                    <a:pt x="93" y="8"/>
                                  </a:lnTo>
                                  <a:lnTo>
                                    <a:pt x="81" y="9"/>
                                  </a:lnTo>
                                  <a:lnTo>
                                    <a:pt x="70" y="9"/>
                                  </a:lnTo>
                                  <a:lnTo>
                                    <a:pt x="58" y="9"/>
                                  </a:lnTo>
                                  <a:lnTo>
                                    <a:pt x="48" y="8"/>
                                  </a:lnTo>
                                  <a:lnTo>
                                    <a:pt x="37" y="7"/>
                                  </a:lnTo>
                                  <a:lnTo>
                                    <a:pt x="27" y="7"/>
                                  </a:lnTo>
                                  <a:lnTo>
                                    <a:pt x="19" y="5"/>
                                  </a:lnTo>
                                  <a:lnTo>
                                    <a:pt x="12" y="4"/>
                                  </a:lnTo>
                                  <a:lnTo>
                                    <a:pt x="7" y="3"/>
                                  </a:lnTo>
                                  <a:lnTo>
                                    <a:pt x="4" y="3"/>
                                  </a:lnTo>
                                  <a:lnTo>
                                    <a:pt x="2" y="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738"/>
                          <wps:cNvSpPr>
                            <a:spLocks/>
                          </wps:cNvSpPr>
                          <wps:spPr bwMode="auto">
                            <a:xfrm>
                              <a:off x="667" y="305"/>
                              <a:ext cx="64" cy="19"/>
                            </a:xfrm>
                            <a:custGeom>
                              <a:avLst/>
                              <a:gdLst>
                                <a:gd name="T0" fmla="*/ 2 w 129"/>
                                <a:gd name="T1" fmla="*/ 3 h 19"/>
                                <a:gd name="T2" fmla="*/ 0 w 129"/>
                                <a:gd name="T3" fmla="*/ 10 h 19"/>
                                <a:gd name="T4" fmla="*/ 0 w 129"/>
                                <a:gd name="T5" fmla="*/ 10 h 19"/>
                                <a:gd name="T6" fmla="*/ 4 w 129"/>
                                <a:gd name="T7" fmla="*/ 11 h 19"/>
                                <a:gd name="T8" fmla="*/ 7 w 129"/>
                                <a:gd name="T9" fmla="*/ 12 h 19"/>
                                <a:gd name="T10" fmla="*/ 12 w 129"/>
                                <a:gd name="T11" fmla="*/ 14 h 19"/>
                                <a:gd name="T12" fmla="*/ 21 w 129"/>
                                <a:gd name="T13" fmla="*/ 16 h 19"/>
                                <a:gd name="T14" fmla="*/ 29 w 129"/>
                                <a:gd name="T15" fmla="*/ 18 h 19"/>
                                <a:gd name="T16" fmla="*/ 41 w 129"/>
                                <a:gd name="T17" fmla="*/ 19 h 19"/>
                                <a:gd name="T18" fmla="*/ 56 w 129"/>
                                <a:gd name="T19" fmla="*/ 19 h 19"/>
                                <a:gd name="T20" fmla="*/ 71 w 129"/>
                                <a:gd name="T21" fmla="*/ 19 h 19"/>
                                <a:gd name="T22" fmla="*/ 85 w 129"/>
                                <a:gd name="T23" fmla="*/ 18 h 19"/>
                                <a:gd name="T24" fmla="*/ 96 w 129"/>
                                <a:gd name="T25" fmla="*/ 16 h 19"/>
                                <a:gd name="T26" fmla="*/ 108 w 129"/>
                                <a:gd name="T27" fmla="*/ 14 h 19"/>
                                <a:gd name="T28" fmla="*/ 117 w 129"/>
                                <a:gd name="T29" fmla="*/ 12 h 19"/>
                                <a:gd name="T30" fmla="*/ 123 w 129"/>
                                <a:gd name="T31" fmla="*/ 11 h 19"/>
                                <a:gd name="T32" fmla="*/ 127 w 129"/>
                                <a:gd name="T33" fmla="*/ 10 h 19"/>
                                <a:gd name="T34" fmla="*/ 129 w 129"/>
                                <a:gd name="T35" fmla="*/ 10 h 19"/>
                                <a:gd name="T36" fmla="*/ 129 w 129"/>
                                <a:gd name="T37" fmla="*/ 0 h 19"/>
                                <a:gd name="T38" fmla="*/ 127 w 129"/>
                                <a:gd name="T39" fmla="*/ 0 h 19"/>
                                <a:gd name="T40" fmla="*/ 122 w 129"/>
                                <a:gd name="T41" fmla="*/ 1 h 19"/>
                                <a:gd name="T42" fmla="*/ 113 w 129"/>
                                <a:gd name="T43" fmla="*/ 4 h 19"/>
                                <a:gd name="T44" fmla="*/ 105 w 129"/>
                                <a:gd name="T45" fmla="*/ 6 h 19"/>
                                <a:gd name="T46" fmla="*/ 93 w 129"/>
                                <a:gd name="T47" fmla="*/ 8 h 19"/>
                                <a:gd name="T48" fmla="*/ 81 w 129"/>
                                <a:gd name="T49" fmla="*/ 10 h 19"/>
                                <a:gd name="T50" fmla="*/ 70 w 129"/>
                                <a:gd name="T51" fmla="*/ 10 h 19"/>
                                <a:gd name="T52" fmla="*/ 58 w 129"/>
                                <a:gd name="T53" fmla="*/ 10 h 19"/>
                                <a:gd name="T54" fmla="*/ 48 w 129"/>
                                <a:gd name="T55" fmla="*/ 8 h 19"/>
                                <a:gd name="T56" fmla="*/ 37 w 129"/>
                                <a:gd name="T57" fmla="*/ 7 h 19"/>
                                <a:gd name="T58" fmla="*/ 27 w 129"/>
                                <a:gd name="T59" fmla="*/ 7 h 19"/>
                                <a:gd name="T60" fmla="*/ 19 w 129"/>
                                <a:gd name="T61" fmla="*/ 6 h 19"/>
                                <a:gd name="T62" fmla="*/ 12 w 129"/>
                                <a:gd name="T63" fmla="*/ 4 h 19"/>
                                <a:gd name="T64" fmla="*/ 7 w 129"/>
                                <a:gd name="T65" fmla="*/ 3 h 19"/>
                                <a:gd name="T66" fmla="*/ 4 w 129"/>
                                <a:gd name="T67" fmla="*/ 3 h 19"/>
                                <a:gd name="T68" fmla="*/ 2 w 129"/>
                                <a:gd name="T69"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3"/>
                                  </a:moveTo>
                                  <a:lnTo>
                                    <a:pt x="0" y="10"/>
                                  </a:lnTo>
                                  <a:lnTo>
                                    <a:pt x="4" y="11"/>
                                  </a:lnTo>
                                  <a:lnTo>
                                    <a:pt x="7" y="12"/>
                                  </a:lnTo>
                                  <a:lnTo>
                                    <a:pt x="12" y="14"/>
                                  </a:lnTo>
                                  <a:lnTo>
                                    <a:pt x="21" y="16"/>
                                  </a:lnTo>
                                  <a:lnTo>
                                    <a:pt x="29" y="18"/>
                                  </a:lnTo>
                                  <a:lnTo>
                                    <a:pt x="41" y="19"/>
                                  </a:lnTo>
                                  <a:lnTo>
                                    <a:pt x="56" y="19"/>
                                  </a:lnTo>
                                  <a:lnTo>
                                    <a:pt x="71" y="19"/>
                                  </a:lnTo>
                                  <a:lnTo>
                                    <a:pt x="85" y="18"/>
                                  </a:lnTo>
                                  <a:lnTo>
                                    <a:pt x="96" y="16"/>
                                  </a:lnTo>
                                  <a:lnTo>
                                    <a:pt x="108" y="14"/>
                                  </a:lnTo>
                                  <a:lnTo>
                                    <a:pt x="117" y="12"/>
                                  </a:lnTo>
                                  <a:lnTo>
                                    <a:pt x="123" y="11"/>
                                  </a:lnTo>
                                  <a:lnTo>
                                    <a:pt x="127" y="10"/>
                                  </a:lnTo>
                                  <a:lnTo>
                                    <a:pt x="129" y="10"/>
                                  </a:lnTo>
                                  <a:lnTo>
                                    <a:pt x="129" y="0"/>
                                  </a:lnTo>
                                  <a:lnTo>
                                    <a:pt x="127" y="0"/>
                                  </a:lnTo>
                                  <a:lnTo>
                                    <a:pt x="122" y="1"/>
                                  </a:lnTo>
                                  <a:lnTo>
                                    <a:pt x="113" y="4"/>
                                  </a:lnTo>
                                  <a:lnTo>
                                    <a:pt x="105" y="6"/>
                                  </a:lnTo>
                                  <a:lnTo>
                                    <a:pt x="93" y="8"/>
                                  </a:lnTo>
                                  <a:lnTo>
                                    <a:pt x="81" y="10"/>
                                  </a:lnTo>
                                  <a:lnTo>
                                    <a:pt x="70" y="10"/>
                                  </a:lnTo>
                                  <a:lnTo>
                                    <a:pt x="58" y="10"/>
                                  </a:lnTo>
                                  <a:lnTo>
                                    <a:pt x="48" y="8"/>
                                  </a:lnTo>
                                  <a:lnTo>
                                    <a:pt x="37" y="7"/>
                                  </a:lnTo>
                                  <a:lnTo>
                                    <a:pt x="27" y="7"/>
                                  </a:lnTo>
                                  <a:lnTo>
                                    <a:pt x="19" y="6"/>
                                  </a:lnTo>
                                  <a:lnTo>
                                    <a:pt x="12" y="4"/>
                                  </a:lnTo>
                                  <a:lnTo>
                                    <a:pt x="7" y="3"/>
                                  </a:lnTo>
                                  <a:lnTo>
                                    <a:pt x="4" y="3"/>
                                  </a:lnTo>
                                  <a:lnTo>
                                    <a:pt x="2" y="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Freeform 739"/>
                          <wps:cNvSpPr>
                            <a:spLocks/>
                          </wps:cNvSpPr>
                          <wps:spPr bwMode="auto">
                            <a:xfrm>
                              <a:off x="667" y="286"/>
                              <a:ext cx="64" cy="19"/>
                            </a:xfrm>
                            <a:custGeom>
                              <a:avLst/>
                              <a:gdLst>
                                <a:gd name="T0" fmla="*/ 2 w 129"/>
                                <a:gd name="T1" fmla="*/ 3 h 19"/>
                                <a:gd name="T2" fmla="*/ 0 w 129"/>
                                <a:gd name="T3" fmla="*/ 10 h 19"/>
                                <a:gd name="T4" fmla="*/ 0 w 129"/>
                                <a:gd name="T5" fmla="*/ 10 h 19"/>
                                <a:gd name="T6" fmla="*/ 4 w 129"/>
                                <a:gd name="T7" fmla="*/ 11 h 19"/>
                                <a:gd name="T8" fmla="*/ 7 w 129"/>
                                <a:gd name="T9" fmla="*/ 12 h 19"/>
                                <a:gd name="T10" fmla="*/ 12 w 129"/>
                                <a:gd name="T11" fmla="*/ 14 h 19"/>
                                <a:gd name="T12" fmla="*/ 21 w 129"/>
                                <a:gd name="T13" fmla="*/ 16 h 19"/>
                                <a:gd name="T14" fmla="*/ 29 w 129"/>
                                <a:gd name="T15" fmla="*/ 18 h 19"/>
                                <a:gd name="T16" fmla="*/ 41 w 129"/>
                                <a:gd name="T17" fmla="*/ 19 h 19"/>
                                <a:gd name="T18" fmla="*/ 56 w 129"/>
                                <a:gd name="T19" fmla="*/ 19 h 19"/>
                                <a:gd name="T20" fmla="*/ 71 w 129"/>
                                <a:gd name="T21" fmla="*/ 19 h 19"/>
                                <a:gd name="T22" fmla="*/ 85 w 129"/>
                                <a:gd name="T23" fmla="*/ 18 h 19"/>
                                <a:gd name="T24" fmla="*/ 96 w 129"/>
                                <a:gd name="T25" fmla="*/ 16 h 19"/>
                                <a:gd name="T26" fmla="*/ 108 w 129"/>
                                <a:gd name="T27" fmla="*/ 14 h 19"/>
                                <a:gd name="T28" fmla="*/ 117 w 129"/>
                                <a:gd name="T29" fmla="*/ 12 h 19"/>
                                <a:gd name="T30" fmla="*/ 123 w 129"/>
                                <a:gd name="T31" fmla="*/ 11 h 19"/>
                                <a:gd name="T32" fmla="*/ 127 w 129"/>
                                <a:gd name="T33" fmla="*/ 10 h 19"/>
                                <a:gd name="T34" fmla="*/ 129 w 129"/>
                                <a:gd name="T35" fmla="*/ 10 h 19"/>
                                <a:gd name="T36" fmla="*/ 129 w 129"/>
                                <a:gd name="T37" fmla="*/ 0 h 19"/>
                                <a:gd name="T38" fmla="*/ 127 w 129"/>
                                <a:gd name="T39" fmla="*/ 0 h 19"/>
                                <a:gd name="T40" fmla="*/ 122 w 129"/>
                                <a:gd name="T41" fmla="*/ 2 h 19"/>
                                <a:gd name="T42" fmla="*/ 113 w 129"/>
                                <a:gd name="T43" fmla="*/ 4 h 19"/>
                                <a:gd name="T44" fmla="*/ 105 w 129"/>
                                <a:gd name="T45" fmla="*/ 6 h 19"/>
                                <a:gd name="T46" fmla="*/ 93 w 129"/>
                                <a:gd name="T47" fmla="*/ 8 h 19"/>
                                <a:gd name="T48" fmla="*/ 81 w 129"/>
                                <a:gd name="T49" fmla="*/ 10 h 19"/>
                                <a:gd name="T50" fmla="*/ 70 w 129"/>
                                <a:gd name="T51" fmla="*/ 10 h 19"/>
                                <a:gd name="T52" fmla="*/ 58 w 129"/>
                                <a:gd name="T53" fmla="*/ 10 h 19"/>
                                <a:gd name="T54" fmla="*/ 48 w 129"/>
                                <a:gd name="T55" fmla="*/ 8 h 19"/>
                                <a:gd name="T56" fmla="*/ 37 w 129"/>
                                <a:gd name="T57" fmla="*/ 8 h 19"/>
                                <a:gd name="T58" fmla="*/ 27 w 129"/>
                                <a:gd name="T59" fmla="*/ 7 h 19"/>
                                <a:gd name="T60" fmla="*/ 19 w 129"/>
                                <a:gd name="T61" fmla="*/ 6 h 19"/>
                                <a:gd name="T62" fmla="*/ 12 w 129"/>
                                <a:gd name="T63" fmla="*/ 4 h 19"/>
                                <a:gd name="T64" fmla="*/ 7 w 129"/>
                                <a:gd name="T65" fmla="*/ 4 h 19"/>
                                <a:gd name="T66" fmla="*/ 4 w 129"/>
                                <a:gd name="T67" fmla="*/ 3 h 19"/>
                                <a:gd name="T68" fmla="*/ 2 w 129"/>
                                <a:gd name="T69"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3"/>
                                  </a:moveTo>
                                  <a:lnTo>
                                    <a:pt x="0" y="10"/>
                                  </a:lnTo>
                                  <a:lnTo>
                                    <a:pt x="4" y="11"/>
                                  </a:lnTo>
                                  <a:lnTo>
                                    <a:pt x="7" y="12"/>
                                  </a:lnTo>
                                  <a:lnTo>
                                    <a:pt x="12" y="14"/>
                                  </a:lnTo>
                                  <a:lnTo>
                                    <a:pt x="21" y="16"/>
                                  </a:lnTo>
                                  <a:lnTo>
                                    <a:pt x="29" y="18"/>
                                  </a:lnTo>
                                  <a:lnTo>
                                    <a:pt x="41" y="19"/>
                                  </a:lnTo>
                                  <a:lnTo>
                                    <a:pt x="56" y="19"/>
                                  </a:lnTo>
                                  <a:lnTo>
                                    <a:pt x="71" y="19"/>
                                  </a:lnTo>
                                  <a:lnTo>
                                    <a:pt x="85" y="18"/>
                                  </a:lnTo>
                                  <a:lnTo>
                                    <a:pt x="96" y="16"/>
                                  </a:lnTo>
                                  <a:lnTo>
                                    <a:pt x="108" y="14"/>
                                  </a:lnTo>
                                  <a:lnTo>
                                    <a:pt x="117" y="12"/>
                                  </a:lnTo>
                                  <a:lnTo>
                                    <a:pt x="123" y="11"/>
                                  </a:lnTo>
                                  <a:lnTo>
                                    <a:pt x="127" y="10"/>
                                  </a:lnTo>
                                  <a:lnTo>
                                    <a:pt x="129" y="10"/>
                                  </a:lnTo>
                                  <a:lnTo>
                                    <a:pt x="129" y="0"/>
                                  </a:lnTo>
                                  <a:lnTo>
                                    <a:pt x="127" y="0"/>
                                  </a:lnTo>
                                  <a:lnTo>
                                    <a:pt x="122" y="2"/>
                                  </a:lnTo>
                                  <a:lnTo>
                                    <a:pt x="113" y="4"/>
                                  </a:lnTo>
                                  <a:lnTo>
                                    <a:pt x="105" y="6"/>
                                  </a:lnTo>
                                  <a:lnTo>
                                    <a:pt x="93" y="8"/>
                                  </a:lnTo>
                                  <a:lnTo>
                                    <a:pt x="81" y="10"/>
                                  </a:lnTo>
                                  <a:lnTo>
                                    <a:pt x="70" y="10"/>
                                  </a:lnTo>
                                  <a:lnTo>
                                    <a:pt x="58" y="10"/>
                                  </a:lnTo>
                                  <a:lnTo>
                                    <a:pt x="48" y="8"/>
                                  </a:lnTo>
                                  <a:lnTo>
                                    <a:pt x="37" y="8"/>
                                  </a:lnTo>
                                  <a:lnTo>
                                    <a:pt x="27" y="7"/>
                                  </a:lnTo>
                                  <a:lnTo>
                                    <a:pt x="19" y="6"/>
                                  </a:lnTo>
                                  <a:lnTo>
                                    <a:pt x="12" y="4"/>
                                  </a:lnTo>
                                  <a:lnTo>
                                    <a:pt x="7" y="4"/>
                                  </a:lnTo>
                                  <a:lnTo>
                                    <a:pt x="4" y="3"/>
                                  </a:lnTo>
                                  <a:lnTo>
                                    <a:pt x="2" y="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Freeform 740"/>
                          <wps:cNvSpPr>
                            <a:spLocks/>
                          </wps:cNvSpPr>
                          <wps:spPr bwMode="auto">
                            <a:xfrm>
                              <a:off x="667" y="181"/>
                              <a:ext cx="64" cy="19"/>
                            </a:xfrm>
                            <a:custGeom>
                              <a:avLst/>
                              <a:gdLst>
                                <a:gd name="T0" fmla="*/ 2 w 129"/>
                                <a:gd name="T1" fmla="*/ 3 h 19"/>
                                <a:gd name="T2" fmla="*/ 0 w 129"/>
                                <a:gd name="T3" fmla="*/ 9 h 19"/>
                                <a:gd name="T4" fmla="*/ 0 w 129"/>
                                <a:gd name="T5" fmla="*/ 9 h 19"/>
                                <a:gd name="T6" fmla="*/ 4 w 129"/>
                                <a:gd name="T7" fmla="*/ 11 h 19"/>
                                <a:gd name="T8" fmla="*/ 7 w 129"/>
                                <a:gd name="T9" fmla="*/ 12 h 19"/>
                                <a:gd name="T10" fmla="*/ 12 w 129"/>
                                <a:gd name="T11" fmla="*/ 13 h 19"/>
                                <a:gd name="T12" fmla="*/ 21 w 129"/>
                                <a:gd name="T13" fmla="*/ 16 h 19"/>
                                <a:gd name="T14" fmla="*/ 29 w 129"/>
                                <a:gd name="T15" fmla="*/ 17 h 19"/>
                                <a:gd name="T16" fmla="*/ 41 w 129"/>
                                <a:gd name="T17" fmla="*/ 19 h 19"/>
                                <a:gd name="T18" fmla="*/ 56 w 129"/>
                                <a:gd name="T19" fmla="*/ 19 h 19"/>
                                <a:gd name="T20" fmla="*/ 71 w 129"/>
                                <a:gd name="T21" fmla="*/ 19 h 19"/>
                                <a:gd name="T22" fmla="*/ 85 w 129"/>
                                <a:gd name="T23" fmla="*/ 17 h 19"/>
                                <a:gd name="T24" fmla="*/ 96 w 129"/>
                                <a:gd name="T25" fmla="*/ 16 h 19"/>
                                <a:gd name="T26" fmla="*/ 108 w 129"/>
                                <a:gd name="T27" fmla="*/ 13 h 19"/>
                                <a:gd name="T28" fmla="*/ 117 w 129"/>
                                <a:gd name="T29" fmla="*/ 12 h 19"/>
                                <a:gd name="T30" fmla="*/ 123 w 129"/>
                                <a:gd name="T31" fmla="*/ 11 h 19"/>
                                <a:gd name="T32" fmla="*/ 127 w 129"/>
                                <a:gd name="T33" fmla="*/ 9 h 19"/>
                                <a:gd name="T34" fmla="*/ 129 w 129"/>
                                <a:gd name="T35" fmla="*/ 9 h 19"/>
                                <a:gd name="T36" fmla="*/ 129 w 129"/>
                                <a:gd name="T37" fmla="*/ 0 h 19"/>
                                <a:gd name="T38" fmla="*/ 127 w 129"/>
                                <a:gd name="T39" fmla="*/ 0 h 19"/>
                                <a:gd name="T40" fmla="*/ 122 w 129"/>
                                <a:gd name="T41" fmla="*/ 1 h 19"/>
                                <a:gd name="T42" fmla="*/ 113 w 129"/>
                                <a:gd name="T43" fmla="*/ 4 h 19"/>
                                <a:gd name="T44" fmla="*/ 105 w 129"/>
                                <a:gd name="T45" fmla="*/ 5 h 19"/>
                                <a:gd name="T46" fmla="*/ 93 w 129"/>
                                <a:gd name="T47" fmla="*/ 8 h 19"/>
                                <a:gd name="T48" fmla="*/ 81 w 129"/>
                                <a:gd name="T49" fmla="*/ 9 h 19"/>
                                <a:gd name="T50" fmla="*/ 70 w 129"/>
                                <a:gd name="T51" fmla="*/ 9 h 19"/>
                                <a:gd name="T52" fmla="*/ 58 w 129"/>
                                <a:gd name="T53" fmla="*/ 9 h 19"/>
                                <a:gd name="T54" fmla="*/ 48 w 129"/>
                                <a:gd name="T55" fmla="*/ 8 h 19"/>
                                <a:gd name="T56" fmla="*/ 37 w 129"/>
                                <a:gd name="T57" fmla="*/ 7 h 19"/>
                                <a:gd name="T58" fmla="*/ 27 w 129"/>
                                <a:gd name="T59" fmla="*/ 7 h 19"/>
                                <a:gd name="T60" fmla="*/ 19 w 129"/>
                                <a:gd name="T61" fmla="*/ 5 h 19"/>
                                <a:gd name="T62" fmla="*/ 12 w 129"/>
                                <a:gd name="T63" fmla="*/ 4 h 19"/>
                                <a:gd name="T64" fmla="*/ 7 w 129"/>
                                <a:gd name="T65" fmla="*/ 3 h 19"/>
                                <a:gd name="T66" fmla="*/ 4 w 129"/>
                                <a:gd name="T67" fmla="*/ 3 h 19"/>
                                <a:gd name="T68" fmla="*/ 2 w 129"/>
                                <a:gd name="T69"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3"/>
                                  </a:moveTo>
                                  <a:lnTo>
                                    <a:pt x="0" y="9"/>
                                  </a:lnTo>
                                  <a:lnTo>
                                    <a:pt x="4" y="11"/>
                                  </a:lnTo>
                                  <a:lnTo>
                                    <a:pt x="7" y="12"/>
                                  </a:lnTo>
                                  <a:lnTo>
                                    <a:pt x="12" y="13"/>
                                  </a:lnTo>
                                  <a:lnTo>
                                    <a:pt x="21" y="16"/>
                                  </a:lnTo>
                                  <a:lnTo>
                                    <a:pt x="29" y="17"/>
                                  </a:lnTo>
                                  <a:lnTo>
                                    <a:pt x="41" y="19"/>
                                  </a:lnTo>
                                  <a:lnTo>
                                    <a:pt x="56" y="19"/>
                                  </a:lnTo>
                                  <a:lnTo>
                                    <a:pt x="71" y="19"/>
                                  </a:lnTo>
                                  <a:lnTo>
                                    <a:pt x="85" y="17"/>
                                  </a:lnTo>
                                  <a:lnTo>
                                    <a:pt x="96" y="16"/>
                                  </a:lnTo>
                                  <a:lnTo>
                                    <a:pt x="108" y="13"/>
                                  </a:lnTo>
                                  <a:lnTo>
                                    <a:pt x="117" y="12"/>
                                  </a:lnTo>
                                  <a:lnTo>
                                    <a:pt x="123" y="11"/>
                                  </a:lnTo>
                                  <a:lnTo>
                                    <a:pt x="127" y="9"/>
                                  </a:lnTo>
                                  <a:lnTo>
                                    <a:pt x="129" y="9"/>
                                  </a:lnTo>
                                  <a:lnTo>
                                    <a:pt x="129" y="0"/>
                                  </a:lnTo>
                                  <a:lnTo>
                                    <a:pt x="127" y="0"/>
                                  </a:lnTo>
                                  <a:lnTo>
                                    <a:pt x="122" y="1"/>
                                  </a:lnTo>
                                  <a:lnTo>
                                    <a:pt x="113" y="4"/>
                                  </a:lnTo>
                                  <a:lnTo>
                                    <a:pt x="105" y="5"/>
                                  </a:lnTo>
                                  <a:lnTo>
                                    <a:pt x="93" y="8"/>
                                  </a:lnTo>
                                  <a:lnTo>
                                    <a:pt x="81" y="9"/>
                                  </a:lnTo>
                                  <a:lnTo>
                                    <a:pt x="70" y="9"/>
                                  </a:lnTo>
                                  <a:lnTo>
                                    <a:pt x="58" y="9"/>
                                  </a:lnTo>
                                  <a:lnTo>
                                    <a:pt x="48" y="8"/>
                                  </a:lnTo>
                                  <a:lnTo>
                                    <a:pt x="37" y="7"/>
                                  </a:lnTo>
                                  <a:lnTo>
                                    <a:pt x="27" y="7"/>
                                  </a:lnTo>
                                  <a:lnTo>
                                    <a:pt x="19" y="5"/>
                                  </a:lnTo>
                                  <a:lnTo>
                                    <a:pt x="12" y="4"/>
                                  </a:lnTo>
                                  <a:lnTo>
                                    <a:pt x="7" y="3"/>
                                  </a:lnTo>
                                  <a:lnTo>
                                    <a:pt x="4" y="3"/>
                                  </a:lnTo>
                                  <a:lnTo>
                                    <a:pt x="2" y="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741"/>
                          <wps:cNvSpPr>
                            <a:spLocks/>
                          </wps:cNvSpPr>
                          <wps:spPr bwMode="auto">
                            <a:xfrm>
                              <a:off x="673" y="167"/>
                              <a:ext cx="49" cy="14"/>
                            </a:xfrm>
                            <a:custGeom>
                              <a:avLst/>
                              <a:gdLst>
                                <a:gd name="T0" fmla="*/ 2 w 100"/>
                                <a:gd name="T1" fmla="*/ 0 h 14"/>
                                <a:gd name="T2" fmla="*/ 0 w 100"/>
                                <a:gd name="T3" fmla="*/ 7 h 14"/>
                                <a:gd name="T4" fmla="*/ 0 w 100"/>
                                <a:gd name="T5" fmla="*/ 9 h 14"/>
                                <a:gd name="T6" fmla="*/ 5 w 100"/>
                                <a:gd name="T7" fmla="*/ 10 h 14"/>
                                <a:gd name="T8" fmla="*/ 17 w 100"/>
                                <a:gd name="T9" fmla="*/ 13 h 14"/>
                                <a:gd name="T10" fmla="*/ 41 w 100"/>
                                <a:gd name="T11" fmla="*/ 14 h 14"/>
                                <a:gd name="T12" fmla="*/ 54 w 100"/>
                                <a:gd name="T13" fmla="*/ 14 h 14"/>
                                <a:gd name="T14" fmla="*/ 68 w 100"/>
                                <a:gd name="T15" fmla="*/ 14 h 14"/>
                                <a:gd name="T16" fmla="*/ 78 w 100"/>
                                <a:gd name="T17" fmla="*/ 13 h 14"/>
                                <a:gd name="T18" fmla="*/ 86 w 100"/>
                                <a:gd name="T19" fmla="*/ 11 h 14"/>
                                <a:gd name="T20" fmla="*/ 91 w 100"/>
                                <a:gd name="T21" fmla="*/ 11 h 14"/>
                                <a:gd name="T22" fmla="*/ 96 w 100"/>
                                <a:gd name="T23" fmla="*/ 10 h 14"/>
                                <a:gd name="T24" fmla="*/ 98 w 100"/>
                                <a:gd name="T25" fmla="*/ 10 h 14"/>
                                <a:gd name="T26" fmla="*/ 100 w 100"/>
                                <a:gd name="T27" fmla="*/ 10 h 14"/>
                                <a:gd name="T28" fmla="*/ 100 w 100"/>
                                <a:gd name="T29" fmla="*/ 0 h 14"/>
                                <a:gd name="T30" fmla="*/ 98 w 100"/>
                                <a:gd name="T31" fmla="*/ 0 h 14"/>
                                <a:gd name="T32" fmla="*/ 95 w 100"/>
                                <a:gd name="T33" fmla="*/ 2 h 14"/>
                                <a:gd name="T34" fmla="*/ 90 w 100"/>
                                <a:gd name="T35" fmla="*/ 2 h 14"/>
                                <a:gd name="T36" fmla="*/ 83 w 100"/>
                                <a:gd name="T37" fmla="*/ 3 h 14"/>
                                <a:gd name="T38" fmla="*/ 74 w 100"/>
                                <a:gd name="T39" fmla="*/ 4 h 14"/>
                                <a:gd name="T40" fmla="*/ 64 w 100"/>
                                <a:gd name="T41" fmla="*/ 4 h 14"/>
                                <a:gd name="T42" fmla="*/ 54 w 100"/>
                                <a:gd name="T43" fmla="*/ 4 h 14"/>
                                <a:gd name="T44" fmla="*/ 44 w 100"/>
                                <a:gd name="T45" fmla="*/ 4 h 14"/>
                                <a:gd name="T46" fmla="*/ 25 w 100"/>
                                <a:gd name="T47" fmla="*/ 3 h 14"/>
                                <a:gd name="T48" fmla="*/ 12 w 100"/>
                                <a:gd name="T49" fmla="*/ 2 h 14"/>
                                <a:gd name="T50" fmla="*/ 4 w 100"/>
                                <a:gd name="T51" fmla="*/ 0 h 14"/>
                                <a:gd name="T52" fmla="*/ 2 w 100"/>
                                <a:gd name="T5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0" h="14">
                                  <a:moveTo>
                                    <a:pt x="2" y="0"/>
                                  </a:moveTo>
                                  <a:lnTo>
                                    <a:pt x="0" y="7"/>
                                  </a:lnTo>
                                  <a:lnTo>
                                    <a:pt x="0" y="9"/>
                                  </a:lnTo>
                                  <a:lnTo>
                                    <a:pt x="5" y="10"/>
                                  </a:lnTo>
                                  <a:lnTo>
                                    <a:pt x="17" y="13"/>
                                  </a:lnTo>
                                  <a:lnTo>
                                    <a:pt x="41" y="14"/>
                                  </a:lnTo>
                                  <a:lnTo>
                                    <a:pt x="54" y="14"/>
                                  </a:lnTo>
                                  <a:lnTo>
                                    <a:pt x="68" y="14"/>
                                  </a:lnTo>
                                  <a:lnTo>
                                    <a:pt x="78" y="13"/>
                                  </a:lnTo>
                                  <a:lnTo>
                                    <a:pt x="86" y="11"/>
                                  </a:lnTo>
                                  <a:lnTo>
                                    <a:pt x="91" y="11"/>
                                  </a:lnTo>
                                  <a:lnTo>
                                    <a:pt x="96" y="10"/>
                                  </a:lnTo>
                                  <a:lnTo>
                                    <a:pt x="98" y="10"/>
                                  </a:lnTo>
                                  <a:lnTo>
                                    <a:pt x="100" y="10"/>
                                  </a:lnTo>
                                  <a:lnTo>
                                    <a:pt x="100" y="0"/>
                                  </a:lnTo>
                                  <a:lnTo>
                                    <a:pt x="98" y="0"/>
                                  </a:lnTo>
                                  <a:lnTo>
                                    <a:pt x="95" y="2"/>
                                  </a:lnTo>
                                  <a:lnTo>
                                    <a:pt x="90" y="2"/>
                                  </a:lnTo>
                                  <a:lnTo>
                                    <a:pt x="83" y="3"/>
                                  </a:lnTo>
                                  <a:lnTo>
                                    <a:pt x="74" y="4"/>
                                  </a:lnTo>
                                  <a:lnTo>
                                    <a:pt x="64" y="4"/>
                                  </a:lnTo>
                                  <a:lnTo>
                                    <a:pt x="54" y="4"/>
                                  </a:lnTo>
                                  <a:lnTo>
                                    <a:pt x="44" y="4"/>
                                  </a:lnTo>
                                  <a:lnTo>
                                    <a:pt x="25" y="3"/>
                                  </a:lnTo>
                                  <a:lnTo>
                                    <a:pt x="12" y="2"/>
                                  </a:lnTo>
                                  <a:lnTo>
                                    <a:pt x="4" y="0"/>
                                  </a:lnTo>
                                  <a:lnTo>
                                    <a:pt x="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742"/>
                          <wps:cNvSpPr>
                            <a:spLocks/>
                          </wps:cNvSpPr>
                          <wps:spPr bwMode="auto">
                            <a:xfrm>
                              <a:off x="842" y="20"/>
                              <a:ext cx="317" cy="789"/>
                            </a:xfrm>
                            <a:custGeom>
                              <a:avLst/>
                              <a:gdLst>
                                <a:gd name="T0" fmla="*/ 273 w 634"/>
                                <a:gd name="T1" fmla="*/ 0 h 789"/>
                                <a:gd name="T2" fmla="*/ 226 w 634"/>
                                <a:gd name="T3" fmla="*/ 11 h 789"/>
                                <a:gd name="T4" fmla="*/ 194 w 634"/>
                                <a:gd name="T5" fmla="*/ 53 h 789"/>
                                <a:gd name="T6" fmla="*/ 194 w 634"/>
                                <a:gd name="T7" fmla="*/ 102 h 789"/>
                                <a:gd name="T8" fmla="*/ 221 w 634"/>
                                <a:gd name="T9" fmla="*/ 133 h 789"/>
                                <a:gd name="T10" fmla="*/ 246 w 634"/>
                                <a:gd name="T11" fmla="*/ 147 h 789"/>
                                <a:gd name="T12" fmla="*/ 236 w 634"/>
                                <a:gd name="T13" fmla="*/ 168 h 789"/>
                                <a:gd name="T14" fmla="*/ 148 w 634"/>
                                <a:gd name="T15" fmla="*/ 218 h 789"/>
                                <a:gd name="T16" fmla="*/ 34 w 634"/>
                                <a:gd name="T17" fmla="*/ 293 h 789"/>
                                <a:gd name="T18" fmla="*/ 3 w 634"/>
                                <a:gd name="T19" fmla="*/ 361 h 789"/>
                                <a:gd name="T20" fmla="*/ 30 w 634"/>
                                <a:gd name="T21" fmla="*/ 365 h 789"/>
                                <a:gd name="T22" fmla="*/ 81 w 634"/>
                                <a:gd name="T23" fmla="*/ 336 h 789"/>
                                <a:gd name="T24" fmla="*/ 157 w 634"/>
                                <a:gd name="T25" fmla="*/ 281 h 789"/>
                                <a:gd name="T26" fmla="*/ 214 w 634"/>
                                <a:gd name="T27" fmla="*/ 304 h 789"/>
                                <a:gd name="T28" fmla="*/ 197 w 634"/>
                                <a:gd name="T29" fmla="*/ 431 h 789"/>
                                <a:gd name="T30" fmla="*/ 162 w 634"/>
                                <a:gd name="T31" fmla="*/ 656 h 789"/>
                                <a:gd name="T32" fmla="*/ 113 w 634"/>
                                <a:gd name="T33" fmla="*/ 721 h 789"/>
                                <a:gd name="T34" fmla="*/ 64 w 634"/>
                                <a:gd name="T35" fmla="*/ 746 h 789"/>
                                <a:gd name="T36" fmla="*/ 30 w 634"/>
                                <a:gd name="T37" fmla="*/ 771 h 789"/>
                                <a:gd name="T38" fmla="*/ 244 w 634"/>
                                <a:gd name="T39" fmla="*/ 690 h 789"/>
                                <a:gd name="T40" fmla="*/ 266 w 634"/>
                                <a:gd name="T41" fmla="*/ 554 h 789"/>
                                <a:gd name="T42" fmla="*/ 303 w 634"/>
                                <a:gd name="T43" fmla="*/ 461 h 789"/>
                                <a:gd name="T44" fmla="*/ 339 w 634"/>
                                <a:gd name="T45" fmla="*/ 585 h 789"/>
                                <a:gd name="T46" fmla="*/ 362 w 634"/>
                                <a:gd name="T47" fmla="*/ 715 h 789"/>
                                <a:gd name="T48" fmla="*/ 396 w 634"/>
                                <a:gd name="T49" fmla="*/ 766 h 789"/>
                                <a:gd name="T50" fmla="*/ 489 w 634"/>
                                <a:gd name="T51" fmla="*/ 779 h 789"/>
                                <a:gd name="T52" fmla="*/ 573 w 634"/>
                                <a:gd name="T53" fmla="*/ 789 h 789"/>
                                <a:gd name="T54" fmla="*/ 570 w 634"/>
                                <a:gd name="T55" fmla="*/ 773 h 789"/>
                                <a:gd name="T56" fmla="*/ 507 w 634"/>
                                <a:gd name="T57" fmla="*/ 735 h 789"/>
                                <a:gd name="T58" fmla="*/ 455 w 634"/>
                                <a:gd name="T59" fmla="*/ 717 h 789"/>
                                <a:gd name="T60" fmla="*/ 455 w 634"/>
                                <a:gd name="T61" fmla="*/ 297 h 789"/>
                                <a:gd name="T62" fmla="*/ 531 w 634"/>
                                <a:gd name="T63" fmla="*/ 338 h 789"/>
                                <a:gd name="T64" fmla="*/ 605 w 634"/>
                                <a:gd name="T65" fmla="*/ 361 h 789"/>
                                <a:gd name="T66" fmla="*/ 631 w 634"/>
                                <a:gd name="T67" fmla="*/ 338 h 789"/>
                                <a:gd name="T68" fmla="*/ 588 w 634"/>
                                <a:gd name="T69" fmla="*/ 293 h 789"/>
                                <a:gd name="T70" fmla="*/ 516 w 634"/>
                                <a:gd name="T71" fmla="*/ 251 h 789"/>
                                <a:gd name="T72" fmla="*/ 435 w 634"/>
                                <a:gd name="T73" fmla="*/ 215 h 789"/>
                                <a:gd name="T74" fmla="*/ 366 w 634"/>
                                <a:gd name="T75" fmla="*/ 185 h 789"/>
                                <a:gd name="T76" fmla="*/ 332 w 634"/>
                                <a:gd name="T77" fmla="*/ 164 h 789"/>
                                <a:gd name="T78" fmla="*/ 327 w 634"/>
                                <a:gd name="T79" fmla="*/ 146 h 789"/>
                                <a:gd name="T80" fmla="*/ 359 w 634"/>
                                <a:gd name="T81" fmla="*/ 135 h 789"/>
                                <a:gd name="T82" fmla="*/ 393 w 634"/>
                                <a:gd name="T83" fmla="*/ 103 h 789"/>
                                <a:gd name="T84" fmla="*/ 389 w 634"/>
                                <a:gd name="T85" fmla="*/ 50 h 789"/>
                                <a:gd name="T86" fmla="*/ 368 w 634"/>
                                <a:gd name="T87" fmla="*/ 23 h 789"/>
                                <a:gd name="T88" fmla="*/ 337 w 634"/>
                                <a:gd name="T89" fmla="*/ 7 h 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34" h="789">
                                  <a:moveTo>
                                    <a:pt x="310" y="2"/>
                                  </a:moveTo>
                                  <a:lnTo>
                                    <a:pt x="292" y="0"/>
                                  </a:lnTo>
                                  <a:lnTo>
                                    <a:pt x="273" y="0"/>
                                  </a:lnTo>
                                  <a:lnTo>
                                    <a:pt x="256" y="2"/>
                                  </a:lnTo>
                                  <a:lnTo>
                                    <a:pt x="241" y="4"/>
                                  </a:lnTo>
                                  <a:lnTo>
                                    <a:pt x="226" y="11"/>
                                  </a:lnTo>
                                  <a:lnTo>
                                    <a:pt x="214" y="21"/>
                                  </a:lnTo>
                                  <a:lnTo>
                                    <a:pt x="202" y="34"/>
                                  </a:lnTo>
                                  <a:lnTo>
                                    <a:pt x="194" y="53"/>
                                  </a:lnTo>
                                  <a:lnTo>
                                    <a:pt x="189" y="72"/>
                                  </a:lnTo>
                                  <a:lnTo>
                                    <a:pt x="191" y="88"/>
                                  </a:lnTo>
                                  <a:lnTo>
                                    <a:pt x="194" y="102"/>
                                  </a:lnTo>
                                  <a:lnTo>
                                    <a:pt x="201" y="114"/>
                                  </a:lnTo>
                                  <a:lnTo>
                                    <a:pt x="211" y="124"/>
                                  </a:lnTo>
                                  <a:lnTo>
                                    <a:pt x="221" y="133"/>
                                  </a:lnTo>
                                  <a:lnTo>
                                    <a:pt x="233" y="138"/>
                                  </a:lnTo>
                                  <a:lnTo>
                                    <a:pt x="244" y="142"/>
                                  </a:lnTo>
                                  <a:lnTo>
                                    <a:pt x="246" y="147"/>
                                  </a:lnTo>
                                  <a:lnTo>
                                    <a:pt x="244" y="154"/>
                                  </a:lnTo>
                                  <a:lnTo>
                                    <a:pt x="241" y="161"/>
                                  </a:lnTo>
                                  <a:lnTo>
                                    <a:pt x="236" y="168"/>
                                  </a:lnTo>
                                  <a:lnTo>
                                    <a:pt x="218" y="180"/>
                                  </a:lnTo>
                                  <a:lnTo>
                                    <a:pt x="187" y="197"/>
                                  </a:lnTo>
                                  <a:lnTo>
                                    <a:pt x="148" y="218"/>
                                  </a:lnTo>
                                  <a:lnTo>
                                    <a:pt x="108" y="242"/>
                                  </a:lnTo>
                                  <a:lnTo>
                                    <a:pt x="67" y="268"/>
                                  </a:lnTo>
                                  <a:lnTo>
                                    <a:pt x="34" y="293"/>
                                  </a:lnTo>
                                  <a:lnTo>
                                    <a:pt x="10" y="320"/>
                                  </a:lnTo>
                                  <a:lnTo>
                                    <a:pt x="0" y="346"/>
                                  </a:lnTo>
                                  <a:lnTo>
                                    <a:pt x="3" y="361"/>
                                  </a:lnTo>
                                  <a:lnTo>
                                    <a:pt x="10" y="365"/>
                                  </a:lnTo>
                                  <a:lnTo>
                                    <a:pt x="19" y="365"/>
                                  </a:lnTo>
                                  <a:lnTo>
                                    <a:pt x="30" y="365"/>
                                  </a:lnTo>
                                  <a:lnTo>
                                    <a:pt x="44" y="362"/>
                                  </a:lnTo>
                                  <a:lnTo>
                                    <a:pt x="61" y="351"/>
                                  </a:lnTo>
                                  <a:lnTo>
                                    <a:pt x="81" y="336"/>
                                  </a:lnTo>
                                  <a:lnTo>
                                    <a:pt x="105" y="318"/>
                                  </a:lnTo>
                                  <a:lnTo>
                                    <a:pt x="130" y="299"/>
                                  </a:lnTo>
                                  <a:lnTo>
                                    <a:pt x="157" y="281"/>
                                  </a:lnTo>
                                  <a:lnTo>
                                    <a:pt x="185" y="266"/>
                                  </a:lnTo>
                                  <a:lnTo>
                                    <a:pt x="214" y="257"/>
                                  </a:lnTo>
                                  <a:lnTo>
                                    <a:pt x="214" y="304"/>
                                  </a:lnTo>
                                  <a:lnTo>
                                    <a:pt x="209" y="342"/>
                                  </a:lnTo>
                                  <a:lnTo>
                                    <a:pt x="201" y="381"/>
                                  </a:lnTo>
                                  <a:lnTo>
                                    <a:pt x="197" y="431"/>
                                  </a:lnTo>
                                  <a:lnTo>
                                    <a:pt x="191" y="484"/>
                                  </a:lnTo>
                                  <a:lnTo>
                                    <a:pt x="177" y="571"/>
                                  </a:lnTo>
                                  <a:lnTo>
                                    <a:pt x="162" y="656"/>
                                  </a:lnTo>
                                  <a:lnTo>
                                    <a:pt x="153" y="705"/>
                                  </a:lnTo>
                                  <a:lnTo>
                                    <a:pt x="133" y="713"/>
                                  </a:lnTo>
                                  <a:lnTo>
                                    <a:pt x="113" y="721"/>
                                  </a:lnTo>
                                  <a:lnTo>
                                    <a:pt x="96" y="729"/>
                                  </a:lnTo>
                                  <a:lnTo>
                                    <a:pt x="79" y="737"/>
                                  </a:lnTo>
                                  <a:lnTo>
                                    <a:pt x="64" y="746"/>
                                  </a:lnTo>
                                  <a:lnTo>
                                    <a:pt x="51" y="754"/>
                                  </a:lnTo>
                                  <a:lnTo>
                                    <a:pt x="39" y="762"/>
                                  </a:lnTo>
                                  <a:lnTo>
                                    <a:pt x="30" y="771"/>
                                  </a:lnTo>
                                  <a:lnTo>
                                    <a:pt x="231" y="763"/>
                                  </a:lnTo>
                                  <a:lnTo>
                                    <a:pt x="238" y="731"/>
                                  </a:lnTo>
                                  <a:lnTo>
                                    <a:pt x="244" y="690"/>
                                  </a:lnTo>
                                  <a:lnTo>
                                    <a:pt x="251" y="644"/>
                                  </a:lnTo>
                                  <a:lnTo>
                                    <a:pt x="258" y="598"/>
                                  </a:lnTo>
                                  <a:lnTo>
                                    <a:pt x="266" y="554"/>
                                  </a:lnTo>
                                  <a:lnTo>
                                    <a:pt x="277" y="515"/>
                                  </a:lnTo>
                                  <a:lnTo>
                                    <a:pt x="288" y="482"/>
                                  </a:lnTo>
                                  <a:lnTo>
                                    <a:pt x="303" y="461"/>
                                  </a:lnTo>
                                  <a:lnTo>
                                    <a:pt x="319" y="497"/>
                                  </a:lnTo>
                                  <a:lnTo>
                                    <a:pt x="330" y="539"/>
                                  </a:lnTo>
                                  <a:lnTo>
                                    <a:pt x="339" y="585"/>
                                  </a:lnTo>
                                  <a:lnTo>
                                    <a:pt x="347" y="632"/>
                                  </a:lnTo>
                                  <a:lnTo>
                                    <a:pt x="356" y="675"/>
                                  </a:lnTo>
                                  <a:lnTo>
                                    <a:pt x="362" y="715"/>
                                  </a:lnTo>
                                  <a:lnTo>
                                    <a:pt x="371" y="744"/>
                                  </a:lnTo>
                                  <a:lnTo>
                                    <a:pt x="379" y="763"/>
                                  </a:lnTo>
                                  <a:lnTo>
                                    <a:pt x="396" y="766"/>
                                  </a:lnTo>
                                  <a:lnTo>
                                    <a:pt x="421" y="770"/>
                                  </a:lnTo>
                                  <a:lnTo>
                                    <a:pt x="454" y="775"/>
                                  </a:lnTo>
                                  <a:lnTo>
                                    <a:pt x="489" y="779"/>
                                  </a:lnTo>
                                  <a:lnTo>
                                    <a:pt x="523" y="785"/>
                                  </a:lnTo>
                                  <a:lnTo>
                                    <a:pt x="551" y="787"/>
                                  </a:lnTo>
                                  <a:lnTo>
                                    <a:pt x="573" y="789"/>
                                  </a:lnTo>
                                  <a:lnTo>
                                    <a:pt x="583" y="787"/>
                                  </a:lnTo>
                                  <a:lnTo>
                                    <a:pt x="580" y="782"/>
                                  </a:lnTo>
                                  <a:lnTo>
                                    <a:pt x="570" y="773"/>
                                  </a:lnTo>
                                  <a:lnTo>
                                    <a:pt x="551" y="760"/>
                                  </a:lnTo>
                                  <a:lnTo>
                                    <a:pt x="529" y="747"/>
                                  </a:lnTo>
                                  <a:lnTo>
                                    <a:pt x="507" y="735"/>
                                  </a:lnTo>
                                  <a:lnTo>
                                    <a:pt x="486" y="724"/>
                                  </a:lnTo>
                                  <a:lnTo>
                                    <a:pt x="467" y="719"/>
                                  </a:lnTo>
                                  <a:lnTo>
                                    <a:pt x="455" y="717"/>
                                  </a:lnTo>
                                  <a:lnTo>
                                    <a:pt x="398" y="442"/>
                                  </a:lnTo>
                                  <a:lnTo>
                                    <a:pt x="364" y="259"/>
                                  </a:lnTo>
                                  <a:lnTo>
                                    <a:pt x="455" y="297"/>
                                  </a:lnTo>
                                  <a:lnTo>
                                    <a:pt x="479" y="311"/>
                                  </a:lnTo>
                                  <a:lnTo>
                                    <a:pt x="504" y="324"/>
                                  </a:lnTo>
                                  <a:lnTo>
                                    <a:pt x="531" y="338"/>
                                  </a:lnTo>
                                  <a:lnTo>
                                    <a:pt x="558" y="349"/>
                                  </a:lnTo>
                                  <a:lnTo>
                                    <a:pt x="583" y="357"/>
                                  </a:lnTo>
                                  <a:lnTo>
                                    <a:pt x="605" y="361"/>
                                  </a:lnTo>
                                  <a:lnTo>
                                    <a:pt x="622" y="361"/>
                                  </a:lnTo>
                                  <a:lnTo>
                                    <a:pt x="634" y="353"/>
                                  </a:lnTo>
                                  <a:lnTo>
                                    <a:pt x="631" y="338"/>
                                  </a:lnTo>
                                  <a:lnTo>
                                    <a:pt x="622" y="323"/>
                                  </a:lnTo>
                                  <a:lnTo>
                                    <a:pt x="607" y="308"/>
                                  </a:lnTo>
                                  <a:lnTo>
                                    <a:pt x="588" y="293"/>
                                  </a:lnTo>
                                  <a:lnTo>
                                    <a:pt x="566" y="280"/>
                                  </a:lnTo>
                                  <a:lnTo>
                                    <a:pt x="543" y="265"/>
                                  </a:lnTo>
                                  <a:lnTo>
                                    <a:pt x="516" y="251"/>
                                  </a:lnTo>
                                  <a:lnTo>
                                    <a:pt x="489" y="239"/>
                                  </a:lnTo>
                                  <a:lnTo>
                                    <a:pt x="462" y="227"/>
                                  </a:lnTo>
                                  <a:lnTo>
                                    <a:pt x="435" y="215"/>
                                  </a:lnTo>
                                  <a:lnTo>
                                    <a:pt x="410" y="204"/>
                                  </a:lnTo>
                                  <a:lnTo>
                                    <a:pt x="386" y="193"/>
                                  </a:lnTo>
                                  <a:lnTo>
                                    <a:pt x="366" y="185"/>
                                  </a:lnTo>
                                  <a:lnTo>
                                    <a:pt x="349" y="177"/>
                                  </a:lnTo>
                                  <a:lnTo>
                                    <a:pt x="337" y="169"/>
                                  </a:lnTo>
                                  <a:lnTo>
                                    <a:pt x="332" y="164"/>
                                  </a:lnTo>
                                  <a:lnTo>
                                    <a:pt x="329" y="157"/>
                                  </a:lnTo>
                                  <a:lnTo>
                                    <a:pt x="327" y="151"/>
                                  </a:lnTo>
                                  <a:lnTo>
                                    <a:pt x="327" y="146"/>
                                  </a:lnTo>
                                  <a:lnTo>
                                    <a:pt x="332" y="142"/>
                                  </a:lnTo>
                                  <a:lnTo>
                                    <a:pt x="346" y="139"/>
                                  </a:lnTo>
                                  <a:lnTo>
                                    <a:pt x="359" y="135"/>
                                  </a:lnTo>
                                  <a:lnTo>
                                    <a:pt x="373" y="127"/>
                                  </a:lnTo>
                                  <a:lnTo>
                                    <a:pt x="384" y="116"/>
                                  </a:lnTo>
                                  <a:lnTo>
                                    <a:pt x="393" y="103"/>
                                  </a:lnTo>
                                  <a:lnTo>
                                    <a:pt x="396" y="87"/>
                                  </a:lnTo>
                                  <a:lnTo>
                                    <a:pt x="396" y="69"/>
                                  </a:lnTo>
                                  <a:lnTo>
                                    <a:pt x="389" y="50"/>
                                  </a:lnTo>
                                  <a:lnTo>
                                    <a:pt x="383" y="41"/>
                                  </a:lnTo>
                                  <a:lnTo>
                                    <a:pt x="376" y="31"/>
                                  </a:lnTo>
                                  <a:lnTo>
                                    <a:pt x="368" y="23"/>
                                  </a:lnTo>
                                  <a:lnTo>
                                    <a:pt x="359" y="16"/>
                                  </a:lnTo>
                                  <a:lnTo>
                                    <a:pt x="349" y="11"/>
                                  </a:lnTo>
                                  <a:lnTo>
                                    <a:pt x="337" y="7"/>
                                  </a:lnTo>
                                  <a:lnTo>
                                    <a:pt x="324" y="3"/>
                                  </a:lnTo>
                                  <a:lnTo>
                                    <a:pt x="31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743"/>
                          <wps:cNvSpPr>
                            <a:spLocks/>
                          </wps:cNvSpPr>
                          <wps:spPr bwMode="auto">
                            <a:xfrm>
                              <a:off x="1018" y="604"/>
                              <a:ext cx="34" cy="13"/>
                            </a:xfrm>
                            <a:custGeom>
                              <a:avLst/>
                              <a:gdLst>
                                <a:gd name="T0" fmla="*/ 68 w 68"/>
                                <a:gd name="T1" fmla="*/ 10 h 13"/>
                                <a:gd name="T2" fmla="*/ 5 w 68"/>
                                <a:gd name="T3" fmla="*/ 13 h 13"/>
                                <a:gd name="T4" fmla="*/ 0 w 68"/>
                                <a:gd name="T5" fmla="*/ 4 h 13"/>
                                <a:gd name="T6" fmla="*/ 66 w 68"/>
                                <a:gd name="T7" fmla="*/ 0 h 13"/>
                                <a:gd name="T8" fmla="*/ 68 w 68"/>
                                <a:gd name="T9" fmla="*/ 10 h 13"/>
                              </a:gdLst>
                              <a:ahLst/>
                              <a:cxnLst>
                                <a:cxn ang="0">
                                  <a:pos x="T0" y="T1"/>
                                </a:cxn>
                                <a:cxn ang="0">
                                  <a:pos x="T2" y="T3"/>
                                </a:cxn>
                                <a:cxn ang="0">
                                  <a:pos x="T4" y="T5"/>
                                </a:cxn>
                                <a:cxn ang="0">
                                  <a:pos x="T6" y="T7"/>
                                </a:cxn>
                                <a:cxn ang="0">
                                  <a:pos x="T8" y="T9"/>
                                </a:cxn>
                              </a:cxnLst>
                              <a:rect l="0" t="0" r="r" b="b"/>
                              <a:pathLst>
                                <a:path w="68" h="13">
                                  <a:moveTo>
                                    <a:pt x="68" y="10"/>
                                  </a:moveTo>
                                  <a:lnTo>
                                    <a:pt x="5" y="13"/>
                                  </a:lnTo>
                                  <a:lnTo>
                                    <a:pt x="0" y="4"/>
                                  </a:lnTo>
                                  <a:lnTo>
                                    <a:pt x="66" y="0"/>
                                  </a:lnTo>
                                  <a:lnTo>
                                    <a:pt x="68"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Freeform 744"/>
                          <wps:cNvSpPr>
                            <a:spLocks/>
                          </wps:cNvSpPr>
                          <wps:spPr bwMode="auto">
                            <a:xfrm>
                              <a:off x="1020" y="622"/>
                              <a:ext cx="34" cy="14"/>
                            </a:xfrm>
                            <a:custGeom>
                              <a:avLst/>
                              <a:gdLst>
                                <a:gd name="T0" fmla="*/ 67 w 67"/>
                                <a:gd name="T1" fmla="*/ 10 h 14"/>
                                <a:gd name="T2" fmla="*/ 5 w 67"/>
                                <a:gd name="T3" fmla="*/ 14 h 14"/>
                                <a:gd name="T4" fmla="*/ 0 w 67"/>
                                <a:gd name="T5" fmla="*/ 4 h 14"/>
                                <a:gd name="T6" fmla="*/ 65 w 67"/>
                                <a:gd name="T7" fmla="*/ 0 h 14"/>
                                <a:gd name="T8" fmla="*/ 67 w 67"/>
                                <a:gd name="T9" fmla="*/ 10 h 14"/>
                              </a:gdLst>
                              <a:ahLst/>
                              <a:cxnLst>
                                <a:cxn ang="0">
                                  <a:pos x="T0" y="T1"/>
                                </a:cxn>
                                <a:cxn ang="0">
                                  <a:pos x="T2" y="T3"/>
                                </a:cxn>
                                <a:cxn ang="0">
                                  <a:pos x="T4" y="T5"/>
                                </a:cxn>
                                <a:cxn ang="0">
                                  <a:pos x="T6" y="T7"/>
                                </a:cxn>
                                <a:cxn ang="0">
                                  <a:pos x="T8" y="T9"/>
                                </a:cxn>
                              </a:cxnLst>
                              <a:rect l="0" t="0" r="r" b="b"/>
                              <a:pathLst>
                                <a:path w="67" h="14">
                                  <a:moveTo>
                                    <a:pt x="67" y="10"/>
                                  </a:moveTo>
                                  <a:lnTo>
                                    <a:pt x="5" y="14"/>
                                  </a:lnTo>
                                  <a:lnTo>
                                    <a:pt x="0" y="4"/>
                                  </a:lnTo>
                                  <a:lnTo>
                                    <a:pt x="65" y="0"/>
                                  </a:lnTo>
                                  <a:lnTo>
                                    <a:pt x="67"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Freeform 745"/>
                          <wps:cNvSpPr>
                            <a:spLocks/>
                          </wps:cNvSpPr>
                          <wps:spPr bwMode="auto">
                            <a:xfrm>
                              <a:off x="1022" y="640"/>
                              <a:ext cx="33" cy="13"/>
                            </a:xfrm>
                            <a:custGeom>
                              <a:avLst/>
                              <a:gdLst>
                                <a:gd name="T0" fmla="*/ 68 w 68"/>
                                <a:gd name="T1" fmla="*/ 11 h 13"/>
                                <a:gd name="T2" fmla="*/ 5 w 68"/>
                                <a:gd name="T3" fmla="*/ 13 h 13"/>
                                <a:gd name="T4" fmla="*/ 0 w 68"/>
                                <a:gd name="T5" fmla="*/ 4 h 13"/>
                                <a:gd name="T6" fmla="*/ 66 w 68"/>
                                <a:gd name="T7" fmla="*/ 0 h 13"/>
                                <a:gd name="T8" fmla="*/ 68 w 68"/>
                                <a:gd name="T9" fmla="*/ 11 h 13"/>
                              </a:gdLst>
                              <a:ahLst/>
                              <a:cxnLst>
                                <a:cxn ang="0">
                                  <a:pos x="T0" y="T1"/>
                                </a:cxn>
                                <a:cxn ang="0">
                                  <a:pos x="T2" y="T3"/>
                                </a:cxn>
                                <a:cxn ang="0">
                                  <a:pos x="T4" y="T5"/>
                                </a:cxn>
                                <a:cxn ang="0">
                                  <a:pos x="T6" y="T7"/>
                                </a:cxn>
                                <a:cxn ang="0">
                                  <a:pos x="T8" y="T9"/>
                                </a:cxn>
                              </a:cxnLst>
                              <a:rect l="0" t="0" r="r" b="b"/>
                              <a:pathLst>
                                <a:path w="68" h="13">
                                  <a:moveTo>
                                    <a:pt x="68" y="11"/>
                                  </a:moveTo>
                                  <a:lnTo>
                                    <a:pt x="5" y="13"/>
                                  </a:lnTo>
                                  <a:lnTo>
                                    <a:pt x="0" y="4"/>
                                  </a:lnTo>
                                  <a:lnTo>
                                    <a:pt x="66" y="0"/>
                                  </a:lnTo>
                                  <a:lnTo>
                                    <a:pt x="68"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Freeform 746"/>
                          <wps:cNvSpPr>
                            <a:spLocks/>
                          </wps:cNvSpPr>
                          <wps:spPr bwMode="auto">
                            <a:xfrm>
                              <a:off x="1023" y="659"/>
                              <a:ext cx="34" cy="13"/>
                            </a:xfrm>
                            <a:custGeom>
                              <a:avLst/>
                              <a:gdLst>
                                <a:gd name="T0" fmla="*/ 68 w 68"/>
                                <a:gd name="T1" fmla="*/ 9 h 13"/>
                                <a:gd name="T2" fmla="*/ 6 w 68"/>
                                <a:gd name="T3" fmla="*/ 13 h 13"/>
                                <a:gd name="T4" fmla="*/ 0 w 68"/>
                                <a:gd name="T5" fmla="*/ 3 h 13"/>
                                <a:gd name="T6" fmla="*/ 68 w 68"/>
                                <a:gd name="T7" fmla="*/ 0 h 13"/>
                                <a:gd name="T8" fmla="*/ 68 w 68"/>
                                <a:gd name="T9" fmla="*/ 9 h 13"/>
                              </a:gdLst>
                              <a:ahLst/>
                              <a:cxnLst>
                                <a:cxn ang="0">
                                  <a:pos x="T0" y="T1"/>
                                </a:cxn>
                                <a:cxn ang="0">
                                  <a:pos x="T2" y="T3"/>
                                </a:cxn>
                                <a:cxn ang="0">
                                  <a:pos x="T4" y="T5"/>
                                </a:cxn>
                                <a:cxn ang="0">
                                  <a:pos x="T6" y="T7"/>
                                </a:cxn>
                                <a:cxn ang="0">
                                  <a:pos x="T8" y="T9"/>
                                </a:cxn>
                              </a:cxnLst>
                              <a:rect l="0" t="0" r="r" b="b"/>
                              <a:pathLst>
                                <a:path w="68" h="13">
                                  <a:moveTo>
                                    <a:pt x="68" y="9"/>
                                  </a:moveTo>
                                  <a:lnTo>
                                    <a:pt x="6" y="13"/>
                                  </a:lnTo>
                                  <a:lnTo>
                                    <a:pt x="0" y="3"/>
                                  </a:lnTo>
                                  <a:lnTo>
                                    <a:pt x="68" y="0"/>
                                  </a:lnTo>
                                  <a:lnTo>
                                    <a:pt x="68"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Freeform 747"/>
                          <wps:cNvSpPr>
                            <a:spLocks/>
                          </wps:cNvSpPr>
                          <wps:spPr bwMode="auto">
                            <a:xfrm>
                              <a:off x="1026" y="676"/>
                              <a:ext cx="33" cy="14"/>
                            </a:xfrm>
                            <a:custGeom>
                              <a:avLst/>
                              <a:gdLst>
                                <a:gd name="T0" fmla="*/ 65 w 65"/>
                                <a:gd name="T1" fmla="*/ 10 h 14"/>
                                <a:gd name="T2" fmla="*/ 3 w 65"/>
                                <a:gd name="T3" fmla="*/ 14 h 14"/>
                                <a:gd name="T4" fmla="*/ 0 w 65"/>
                                <a:gd name="T5" fmla="*/ 4 h 14"/>
                                <a:gd name="T6" fmla="*/ 65 w 65"/>
                                <a:gd name="T7" fmla="*/ 0 h 14"/>
                                <a:gd name="T8" fmla="*/ 65 w 65"/>
                                <a:gd name="T9" fmla="*/ 10 h 14"/>
                              </a:gdLst>
                              <a:ahLst/>
                              <a:cxnLst>
                                <a:cxn ang="0">
                                  <a:pos x="T0" y="T1"/>
                                </a:cxn>
                                <a:cxn ang="0">
                                  <a:pos x="T2" y="T3"/>
                                </a:cxn>
                                <a:cxn ang="0">
                                  <a:pos x="T4" y="T5"/>
                                </a:cxn>
                                <a:cxn ang="0">
                                  <a:pos x="T6" y="T7"/>
                                </a:cxn>
                                <a:cxn ang="0">
                                  <a:pos x="T8" y="T9"/>
                                </a:cxn>
                              </a:cxnLst>
                              <a:rect l="0" t="0" r="r" b="b"/>
                              <a:pathLst>
                                <a:path w="65" h="14">
                                  <a:moveTo>
                                    <a:pt x="65" y="10"/>
                                  </a:moveTo>
                                  <a:lnTo>
                                    <a:pt x="3" y="14"/>
                                  </a:lnTo>
                                  <a:lnTo>
                                    <a:pt x="0" y="4"/>
                                  </a:lnTo>
                                  <a:lnTo>
                                    <a:pt x="65" y="0"/>
                                  </a:lnTo>
                                  <a:lnTo>
                                    <a:pt x="65"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Freeform 748"/>
                          <wps:cNvSpPr>
                            <a:spLocks/>
                          </wps:cNvSpPr>
                          <wps:spPr bwMode="auto">
                            <a:xfrm>
                              <a:off x="1027" y="694"/>
                              <a:ext cx="33" cy="14"/>
                            </a:xfrm>
                            <a:custGeom>
                              <a:avLst/>
                              <a:gdLst>
                                <a:gd name="T0" fmla="*/ 66 w 66"/>
                                <a:gd name="T1" fmla="*/ 11 h 14"/>
                                <a:gd name="T2" fmla="*/ 5 w 66"/>
                                <a:gd name="T3" fmla="*/ 14 h 14"/>
                                <a:gd name="T4" fmla="*/ 0 w 66"/>
                                <a:gd name="T5" fmla="*/ 4 h 14"/>
                                <a:gd name="T6" fmla="*/ 66 w 66"/>
                                <a:gd name="T7" fmla="*/ 0 h 14"/>
                                <a:gd name="T8" fmla="*/ 66 w 66"/>
                                <a:gd name="T9" fmla="*/ 11 h 14"/>
                              </a:gdLst>
                              <a:ahLst/>
                              <a:cxnLst>
                                <a:cxn ang="0">
                                  <a:pos x="T0" y="T1"/>
                                </a:cxn>
                                <a:cxn ang="0">
                                  <a:pos x="T2" y="T3"/>
                                </a:cxn>
                                <a:cxn ang="0">
                                  <a:pos x="T4" y="T5"/>
                                </a:cxn>
                                <a:cxn ang="0">
                                  <a:pos x="T6" y="T7"/>
                                </a:cxn>
                                <a:cxn ang="0">
                                  <a:pos x="T8" y="T9"/>
                                </a:cxn>
                              </a:cxnLst>
                              <a:rect l="0" t="0" r="r" b="b"/>
                              <a:pathLst>
                                <a:path w="66" h="14">
                                  <a:moveTo>
                                    <a:pt x="66" y="11"/>
                                  </a:moveTo>
                                  <a:lnTo>
                                    <a:pt x="5" y="14"/>
                                  </a:lnTo>
                                  <a:lnTo>
                                    <a:pt x="0" y="4"/>
                                  </a:lnTo>
                                  <a:lnTo>
                                    <a:pt x="66" y="0"/>
                                  </a:lnTo>
                                  <a:lnTo>
                                    <a:pt x="66"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Freeform 749"/>
                          <wps:cNvSpPr>
                            <a:spLocks/>
                          </wps:cNvSpPr>
                          <wps:spPr bwMode="auto">
                            <a:xfrm>
                              <a:off x="1029" y="713"/>
                              <a:ext cx="34" cy="13"/>
                            </a:xfrm>
                            <a:custGeom>
                              <a:avLst/>
                              <a:gdLst>
                                <a:gd name="T0" fmla="*/ 68 w 68"/>
                                <a:gd name="T1" fmla="*/ 9 h 13"/>
                                <a:gd name="T2" fmla="*/ 5 w 68"/>
                                <a:gd name="T3" fmla="*/ 13 h 13"/>
                                <a:gd name="T4" fmla="*/ 0 w 68"/>
                                <a:gd name="T5" fmla="*/ 4 h 13"/>
                                <a:gd name="T6" fmla="*/ 66 w 68"/>
                                <a:gd name="T7" fmla="*/ 0 h 13"/>
                                <a:gd name="T8" fmla="*/ 68 w 68"/>
                                <a:gd name="T9" fmla="*/ 9 h 13"/>
                              </a:gdLst>
                              <a:ahLst/>
                              <a:cxnLst>
                                <a:cxn ang="0">
                                  <a:pos x="T0" y="T1"/>
                                </a:cxn>
                                <a:cxn ang="0">
                                  <a:pos x="T2" y="T3"/>
                                </a:cxn>
                                <a:cxn ang="0">
                                  <a:pos x="T4" y="T5"/>
                                </a:cxn>
                                <a:cxn ang="0">
                                  <a:pos x="T6" y="T7"/>
                                </a:cxn>
                                <a:cxn ang="0">
                                  <a:pos x="T8" y="T9"/>
                                </a:cxn>
                              </a:cxnLst>
                              <a:rect l="0" t="0" r="r" b="b"/>
                              <a:pathLst>
                                <a:path w="68" h="13">
                                  <a:moveTo>
                                    <a:pt x="68" y="9"/>
                                  </a:moveTo>
                                  <a:lnTo>
                                    <a:pt x="5" y="13"/>
                                  </a:lnTo>
                                  <a:lnTo>
                                    <a:pt x="0" y="4"/>
                                  </a:lnTo>
                                  <a:lnTo>
                                    <a:pt x="66" y="0"/>
                                  </a:lnTo>
                                  <a:lnTo>
                                    <a:pt x="68"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Freeform 750"/>
                          <wps:cNvSpPr>
                            <a:spLocks/>
                          </wps:cNvSpPr>
                          <wps:spPr bwMode="auto">
                            <a:xfrm>
                              <a:off x="1031" y="730"/>
                              <a:ext cx="34" cy="14"/>
                            </a:xfrm>
                            <a:custGeom>
                              <a:avLst/>
                              <a:gdLst>
                                <a:gd name="T0" fmla="*/ 67 w 67"/>
                                <a:gd name="T1" fmla="*/ 11 h 14"/>
                                <a:gd name="T2" fmla="*/ 5 w 67"/>
                                <a:gd name="T3" fmla="*/ 14 h 14"/>
                                <a:gd name="T4" fmla="*/ 0 w 67"/>
                                <a:gd name="T5" fmla="*/ 5 h 14"/>
                                <a:gd name="T6" fmla="*/ 65 w 67"/>
                                <a:gd name="T7" fmla="*/ 0 h 14"/>
                                <a:gd name="T8" fmla="*/ 67 w 67"/>
                                <a:gd name="T9" fmla="*/ 11 h 14"/>
                              </a:gdLst>
                              <a:ahLst/>
                              <a:cxnLst>
                                <a:cxn ang="0">
                                  <a:pos x="T0" y="T1"/>
                                </a:cxn>
                                <a:cxn ang="0">
                                  <a:pos x="T2" y="T3"/>
                                </a:cxn>
                                <a:cxn ang="0">
                                  <a:pos x="T4" y="T5"/>
                                </a:cxn>
                                <a:cxn ang="0">
                                  <a:pos x="T6" y="T7"/>
                                </a:cxn>
                                <a:cxn ang="0">
                                  <a:pos x="T8" y="T9"/>
                                </a:cxn>
                              </a:cxnLst>
                              <a:rect l="0" t="0" r="r" b="b"/>
                              <a:pathLst>
                                <a:path w="67" h="14">
                                  <a:moveTo>
                                    <a:pt x="67" y="11"/>
                                  </a:moveTo>
                                  <a:lnTo>
                                    <a:pt x="5" y="14"/>
                                  </a:lnTo>
                                  <a:lnTo>
                                    <a:pt x="0" y="5"/>
                                  </a:lnTo>
                                  <a:lnTo>
                                    <a:pt x="65" y="0"/>
                                  </a:lnTo>
                                  <a:lnTo>
                                    <a:pt x="67"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Freeform 751"/>
                          <wps:cNvSpPr>
                            <a:spLocks/>
                          </wps:cNvSpPr>
                          <wps:spPr bwMode="auto">
                            <a:xfrm>
                              <a:off x="1002" y="462"/>
                              <a:ext cx="33" cy="13"/>
                            </a:xfrm>
                            <a:custGeom>
                              <a:avLst/>
                              <a:gdLst>
                                <a:gd name="T0" fmla="*/ 66 w 66"/>
                                <a:gd name="T1" fmla="*/ 9 h 13"/>
                                <a:gd name="T2" fmla="*/ 5 w 66"/>
                                <a:gd name="T3" fmla="*/ 13 h 13"/>
                                <a:gd name="T4" fmla="*/ 0 w 66"/>
                                <a:gd name="T5" fmla="*/ 4 h 13"/>
                                <a:gd name="T6" fmla="*/ 66 w 66"/>
                                <a:gd name="T7" fmla="*/ 0 h 13"/>
                                <a:gd name="T8" fmla="*/ 66 w 66"/>
                                <a:gd name="T9" fmla="*/ 9 h 13"/>
                              </a:gdLst>
                              <a:ahLst/>
                              <a:cxnLst>
                                <a:cxn ang="0">
                                  <a:pos x="T0" y="T1"/>
                                </a:cxn>
                                <a:cxn ang="0">
                                  <a:pos x="T2" y="T3"/>
                                </a:cxn>
                                <a:cxn ang="0">
                                  <a:pos x="T4" y="T5"/>
                                </a:cxn>
                                <a:cxn ang="0">
                                  <a:pos x="T6" y="T7"/>
                                </a:cxn>
                                <a:cxn ang="0">
                                  <a:pos x="T8" y="T9"/>
                                </a:cxn>
                              </a:cxnLst>
                              <a:rect l="0" t="0" r="r" b="b"/>
                              <a:pathLst>
                                <a:path w="66" h="13">
                                  <a:moveTo>
                                    <a:pt x="66" y="9"/>
                                  </a:moveTo>
                                  <a:lnTo>
                                    <a:pt x="5" y="13"/>
                                  </a:lnTo>
                                  <a:lnTo>
                                    <a:pt x="0" y="4"/>
                                  </a:lnTo>
                                  <a:lnTo>
                                    <a:pt x="66" y="0"/>
                                  </a:lnTo>
                                  <a:lnTo>
                                    <a:pt x="66"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 name="Freeform 752"/>
                          <wps:cNvSpPr>
                            <a:spLocks/>
                          </wps:cNvSpPr>
                          <wps:spPr bwMode="auto">
                            <a:xfrm>
                              <a:off x="1004" y="479"/>
                              <a:ext cx="34" cy="14"/>
                            </a:xfrm>
                            <a:custGeom>
                              <a:avLst/>
                              <a:gdLst>
                                <a:gd name="T0" fmla="*/ 67 w 67"/>
                                <a:gd name="T1" fmla="*/ 11 h 14"/>
                                <a:gd name="T2" fmla="*/ 5 w 67"/>
                                <a:gd name="T3" fmla="*/ 14 h 14"/>
                                <a:gd name="T4" fmla="*/ 0 w 67"/>
                                <a:gd name="T5" fmla="*/ 4 h 14"/>
                                <a:gd name="T6" fmla="*/ 65 w 67"/>
                                <a:gd name="T7" fmla="*/ 0 h 14"/>
                                <a:gd name="T8" fmla="*/ 67 w 67"/>
                                <a:gd name="T9" fmla="*/ 11 h 14"/>
                              </a:gdLst>
                              <a:ahLst/>
                              <a:cxnLst>
                                <a:cxn ang="0">
                                  <a:pos x="T0" y="T1"/>
                                </a:cxn>
                                <a:cxn ang="0">
                                  <a:pos x="T2" y="T3"/>
                                </a:cxn>
                                <a:cxn ang="0">
                                  <a:pos x="T4" y="T5"/>
                                </a:cxn>
                                <a:cxn ang="0">
                                  <a:pos x="T6" y="T7"/>
                                </a:cxn>
                                <a:cxn ang="0">
                                  <a:pos x="T8" y="T9"/>
                                </a:cxn>
                              </a:cxnLst>
                              <a:rect l="0" t="0" r="r" b="b"/>
                              <a:pathLst>
                                <a:path w="67" h="14">
                                  <a:moveTo>
                                    <a:pt x="67" y="11"/>
                                  </a:moveTo>
                                  <a:lnTo>
                                    <a:pt x="5" y="14"/>
                                  </a:lnTo>
                                  <a:lnTo>
                                    <a:pt x="0" y="4"/>
                                  </a:lnTo>
                                  <a:lnTo>
                                    <a:pt x="65" y="0"/>
                                  </a:lnTo>
                                  <a:lnTo>
                                    <a:pt x="67"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Freeform 753"/>
                          <wps:cNvSpPr>
                            <a:spLocks/>
                          </wps:cNvSpPr>
                          <wps:spPr bwMode="auto">
                            <a:xfrm>
                              <a:off x="1006" y="498"/>
                              <a:ext cx="33" cy="14"/>
                            </a:xfrm>
                            <a:custGeom>
                              <a:avLst/>
                              <a:gdLst>
                                <a:gd name="T0" fmla="*/ 68 w 68"/>
                                <a:gd name="T1" fmla="*/ 10 h 14"/>
                                <a:gd name="T2" fmla="*/ 5 w 68"/>
                                <a:gd name="T3" fmla="*/ 14 h 14"/>
                                <a:gd name="T4" fmla="*/ 0 w 68"/>
                                <a:gd name="T5" fmla="*/ 3 h 14"/>
                                <a:gd name="T6" fmla="*/ 66 w 68"/>
                                <a:gd name="T7" fmla="*/ 0 h 14"/>
                                <a:gd name="T8" fmla="*/ 68 w 68"/>
                                <a:gd name="T9" fmla="*/ 10 h 14"/>
                              </a:gdLst>
                              <a:ahLst/>
                              <a:cxnLst>
                                <a:cxn ang="0">
                                  <a:pos x="T0" y="T1"/>
                                </a:cxn>
                                <a:cxn ang="0">
                                  <a:pos x="T2" y="T3"/>
                                </a:cxn>
                                <a:cxn ang="0">
                                  <a:pos x="T4" y="T5"/>
                                </a:cxn>
                                <a:cxn ang="0">
                                  <a:pos x="T6" y="T7"/>
                                </a:cxn>
                                <a:cxn ang="0">
                                  <a:pos x="T8" y="T9"/>
                                </a:cxn>
                              </a:cxnLst>
                              <a:rect l="0" t="0" r="r" b="b"/>
                              <a:pathLst>
                                <a:path w="68" h="14">
                                  <a:moveTo>
                                    <a:pt x="68" y="10"/>
                                  </a:moveTo>
                                  <a:lnTo>
                                    <a:pt x="5" y="14"/>
                                  </a:lnTo>
                                  <a:lnTo>
                                    <a:pt x="0" y="3"/>
                                  </a:lnTo>
                                  <a:lnTo>
                                    <a:pt x="66" y="0"/>
                                  </a:lnTo>
                                  <a:lnTo>
                                    <a:pt x="68"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 name="Freeform 754"/>
                          <wps:cNvSpPr>
                            <a:spLocks/>
                          </wps:cNvSpPr>
                          <wps:spPr bwMode="auto">
                            <a:xfrm>
                              <a:off x="1007" y="516"/>
                              <a:ext cx="34" cy="13"/>
                            </a:xfrm>
                            <a:custGeom>
                              <a:avLst/>
                              <a:gdLst>
                                <a:gd name="T0" fmla="*/ 68 w 68"/>
                                <a:gd name="T1" fmla="*/ 9 h 13"/>
                                <a:gd name="T2" fmla="*/ 6 w 68"/>
                                <a:gd name="T3" fmla="*/ 13 h 13"/>
                                <a:gd name="T4" fmla="*/ 0 w 68"/>
                                <a:gd name="T5" fmla="*/ 4 h 13"/>
                                <a:gd name="T6" fmla="*/ 66 w 68"/>
                                <a:gd name="T7" fmla="*/ 0 h 13"/>
                                <a:gd name="T8" fmla="*/ 68 w 68"/>
                                <a:gd name="T9" fmla="*/ 9 h 13"/>
                              </a:gdLst>
                              <a:ahLst/>
                              <a:cxnLst>
                                <a:cxn ang="0">
                                  <a:pos x="T0" y="T1"/>
                                </a:cxn>
                                <a:cxn ang="0">
                                  <a:pos x="T2" y="T3"/>
                                </a:cxn>
                                <a:cxn ang="0">
                                  <a:pos x="T4" y="T5"/>
                                </a:cxn>
                                <a:cxn ang="0">
                                  <a:pos x="T6" y="T7"/>
                                </a:cxn>
                                <a:cxn ang="0">
                                  <a:pos x="T8" y="T9"/>
                                </a:cxn>
                              </a:cxnLst>
                              <a:rect l="0" t="0" r="r" b="b"/>
                              <a:pathLst>
                                <a:path w="68" h="13">
                                  <a:moveTo>
                                    <a:pt x="68" y="9"/>
                                  </a:moveTo>
                                  <a:lnTo>
                                    <a:pt x="6" y="13"/>
                                  </a:lnTo>
                                  <a:lnTo>
                                    <a:pt x="0" y="4"/>
                                  </a:lnTo>
                                  <a:lnTo>
                                    <a:pt x="66" y="0"/>
                                  </a:lnTo>
                                  <a:lnTo>
                                    <a:pt x="68"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755"/>
                          <wps:cNvSpPr>
                            <a:spLocks/>
                          </wps:cNvSpPr>
                          <wps:spPr bwMode="auto">
                            <a:xfrm>
                              <a:off x="1009" y="533"/>
                              <a:ext cx="34" cy="14"/>
                            </a:xfrm>
                            <a:custGeom>
                              <a:avLst/>
                              <a:gdLst>
                                <a:gd name="T0" fmla="*/ 67 w 67"/>
                                <a:gd name="T1" fmla="*/ 11 h 14"/>
                                <a:gd name="T2" fmla="*/ 5 w 67"/>
                                <a:gd name="T3" fmla="*/ 14 h 14"/>
                                <a:gd name="T4" fmla="*/ 0 w 67"/>
                                <a:gd name="T5" fmla="*/ 4 h 14"/>
                                <a:gd name="T6" fmla="*/ 67 w 67"/>
                                <a:gd name="T7" fmla="*/ 0 h 14"/>
                                <a:gd name="T8" fmla="*/ 67 w 67"/>
                                <a:gd name="T9" fmla="*/ 11 h 14"/>
                              </a:gdLst>
                              <a:ahLst/>
                              <a:cxnLst>
                                <a:cxn ang="0">
                                  <a:pos x="T0" y="T1"/>
                                </a:cxn>
                                <a:cxn ang="0">
                                  <a:pos x="T2" y="T3"/>
                                </a:cxn>
                                <a:cxn ang="0">
                                  <a:pos x="T4" y="T5"/>
                                </a:cxn>
                                <a:cxn ang="0">
                                  <a:pos x="T6" y="T7"/>
                                </a:cxn>
                                <a:cxn ang="0">
                                  <a:pos x="T8" y="T9"/>
                                </a:cxn>
                              </a:cxnLst>
                              <a:rect l="0" t="0" r="r" b="b"/>
                              <a:pathLst>
                                <a:path w="67" h="14">
                                  <a:moveTo>
                                    <a:pt x="67" y="11"/>
                                  </a:moveTo>
                                  <a:lnTo>
                                    <a:pt x="5" y="14"/>
                                  </a:lnTo>
                                  <a:lnTo>
                                    <a:pt x="0" y="4"/>
                                  </a:lnTo>
                                  <a:lnTo>
                                    <a:pt x="67" y="0"/>
                                  </a:lnTo>
                                  <a:lnTo>
                                    <a:pt x="67"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 name="Freeform 756"/>
                          <wps:cNvSpPr>
                            <a:spLocks/>
                          </wps:cNvSpPr>
                          <wps:spPr bwMode="auto">
                            <a:xfrm>
                              <a:off x="1011" y="552"/>
                              <a:ext cx="33" cy="14"/>
                            </a:xfrm>
                            <a:custGeom>
                              <a:avLst/>
                              <a:gdLst>
                                <a:gd name="T0" fmla="*/ 68 w 68"/>
                                <a:gd name="T1" fmla="*/ 10 h 14"/>
                                <a:gd name="T2" fmla="*/ 5 w 68"/>
                                <a:gd name="T3" fmla="*/ 14 h 14"/>
                                <a:gd name="T4" fmla="*/ 0 w 68"/>
                                <a:gd name="T5" fmla="*/ 4 h 14"/>
                                <a:gd name="T6" fmla="*/ 68 w 68"/>
                                <a:gd name="T7" fmla="*/ 0 h 14"/>
                                <a:gd name="T8" fmla="*/ 68 w 68"/>
                                <a:gd name="T9" fmla="*/ 10 h 14"/>
                              </a:gdLst>
                              <a:ahLst/>
                              <a:cxnLst>
                                <a:cxn ang="0">
                                  <a:pos x="T0" y="T1"/>
                                </a:cxn>
                                <a:cxn ang="0">
                                  <a:pos x="T2" y="T3"/>
                                </a:cxn>
                                <a:cxn ang="0">
                                  <a:pos x="T4" y="T5"/>
                                </a:cxn>
                                <a:cxn ang="0">
                                  <a:pos x="T6" y="T7"/>
                                </a:cxn>
                                <a:cxn ang="0">
                                  <a:pos x="T8" y="T9"/>
                                </a:cxn>
                              </a:cxnLst>
                              <a:rect l="0" t="0" r="r" b="b"/>
                              <a:pathLst>
                                <a:path w="68" h="14">
                                  <a:moveTo>
                                    <a:pt x="68" y="10"/>
                                  </a:moveTo>
                                  <a:lnTo>
                                    <a:pt x="5" y="14"/>
                                  </a:lnTo>
                                  <a:lnTo>
                                    <a:pt x="0" y="4"/>
                                  </a:lnTo>
                                  <a:lnTo>
                                    <a:pt x="68" y="0"/>
                                  </a:lnTo>
                                  <a:lnTo>
                                    <a:pt x="68"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 name="Freeform 757"/>
                          <wps:cNvSpPr>
                            <a:spLocks/>
                          </wps:cNvSpPr>
                          <wps:spPr bwMode="auto">
                            <a:xfrm>
                              <a:off x="1013" y="570"/>
                              <a:ext cx="33" cy="13"/>
                            </a:xfrm>
                            <a:custGeom>
                              <a:avLst/>
                              <a:gdLst>
                                <a:gd name="T0" fmla="*/ 66 w 66"/>
                                <a:gd name="T1" fmla="*/ 11 h 13"/>
                                <a:gd name="T2" fmla="*/ 5 w 66"/>
                                <a:gd name="T3" fmla="*/ 13 h 13"/>
                                <a:gd name="T4" fmla="*/ 0 w 66"/>
                                <a:gd name="T5" fmla="*/ 4 h 13"/>
                                <a:gd name="T6" fmla="*/ 66 w 66"/>
                                <a:gd name="T7" fmla="*/ 0 h 13"/>
                                <a:gd name="T8" fmla="*/ 66 w 66"/>
                                <a:gd name="T9" fmla="*/ 11 h 13"/>
                              </a:gdLst>
                              <a:ahLst/>
                              <a:cxnLst>
                                <a:cxn ang="0">
                                  <a:pos x="T0" y="T1"/>
                                </a:cxn>
                                <a:cxn ang="0">
                                  <a:pos x="T2" y="T3"/>
                                </a:cxn>
                                <a:cxn ang="0">
                                  <a:pos x="T4" y="T5"/>
                                </a:cxn>
                                <a:cxn ang="0">
                                  <a:pos x="T6" y="T7"/>
                                </a:cxn>
                                <a:cxn ang="0">
                                  <a:pos x="T8" y="T9"/>
                                </a:cxn>
                              </a:cxnLst>
                              <a:rect l="0" t="0" r="r" b="b"/>
                              <a:pathLst>
                                <a:path w="66" h="13">
                                  <a:moveTo>
                                    <a:pt x="66" y="11"/>
                                  </a:moveTo>
                                  <a:lnTo>
                                    <a:pt x="5" y="13"/>
                                  </a:lnTo>
                                  <a:lnTo>
                                    <a:pt x="0" y="4"/>
                                  </a:lnTo>
                                  <a:lnTo>
                                    <a:pt x="66" y="0"/>
                                  </a:lnTo>
                                  <a:lnTo>
                                    <a:pt x="66"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Freeform 758"/>
                          <wps:cNvSpPr>
                            <a:spLocks/>
                          </wps:cNvSpPr>
                          <wps:spPr bwMode="auto">
                            <a:xfrm>
                              <a:off x="1015" y="589"/>
                              <a:ext cx="34" cy="13"/>
                            </a:xfrm>
                            <a:custGeom>
                              <a:avLst/>
                              <a:gdLst>
                                <a:gd name="T0" fmla="*/ 67 w 67"/>
                                <a:gd name="T1" fmla="*/ 9 h 13"/>
                                <a:gd name="T2" fmla="*/ 5 w 67"/>
                                <a:gd name="T3" fmla="*/ 13 h 13"/>
                                <a:gd name="T4" fmla="*/ 0 w 67"/>
                                <a:gd name="T5" fmla="*/ 2 h 13"/>
                                <a:gd name="T6" fmla="*/ 65 w 67"/>
                                <a:gd name="T7" fmla="*/ 0 h 13"/>
                                <a:gd name="T8" fmla="*/ 67 w 67"/>
                                <a:gd name="T9" fmla="*/ 9 h 13"/>
                              </a:gdLst>
                              <a:ahLst/>
                              <a:cxnLst>
                                <a:cxn ang="0">
                                  <a:pos x="T0" y="T1"/>
                                </a:cxn>
                                <a:cxn ang="0">
                                  <a:pos x="T2" y="T3"/>
                                </a:cxn>
                                <a:cxn ang="0">
                                  <a:pos x="T4" y="T5"/>
                                </a:cxn>
                                <a:cxn ang="0">
                                  <a:pos x="T6" y="T7"/>
                                </a:cxn>
                                <a:cxn ang="0">
                                  <a:pos x="T8" y="T9"/>
                                </a:cxn>
                              </a:cxnLst>
                              <a:rect l="0" t="0" r="r" b="b"/>
                              <a:pathLst>
                                <a:path w="67" h="13">
                                  <a:moveTo>
                                    <a:pt x="67" y="9"/>
                                  </a:moveTo>
                                  <a:lnTo>
                                    <a:pt x="5" y="13"/>
                                  </a:lnTo>
                                  <a:lnTo>
                                    <a:pt x="0" y="2"/>
                                  </a:lnTo>
                                  <a:lnTo>
                                    <a:pt x="65" y="0"/>
                                  </a:lnTo>
                                  <a:lnTo>
                                    <a:pt x="67"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759"/>
                          <wps:cNvSpPr>
                            <a:spLocks/>
                          </wps:cNvSpPr>
                          <wps:spPr bwMode="auto">
                            <a:xfrm>
                              <a:off x="954" y="190"/>
                              <a:ext cx="76" cy="229"/>
                            </a:xfrm>
                            <a:custGeom>
                              <a:avLst/>
                              <a:gdLst>
                                <a:gd name="T0" fmla="*/ 56 w 152"/>
                                <a:gd name="T1" fmla="*/ 54 h 229"/>
                                <a:gd name="T2" fmla="*/ 0 w 152"/>
                                <a:gd name="T3" fmla="*/ 22 h 229"/>
                                <a:gd name="T4" fmla="*/ 49 w 152"/>
                                <a:gd name="T5" fmla="*/ 192 h 229"/>
                                <a:gd name="T6" fmla="*/ 152 w 152"/>
                                <a:gd name="T7" fmla="*/ 229 h 229"/>
                                <a:gd name="T8" fmla="*/ 120 w 152"/>
                                <a:gd name="T9" fmla="*/ 29 h 229"/>
                                <a:gd name="T10" fmla="*/ 88 w 152"/>
                                <a:gd name="T11" fmla="*/ 0 h 229"/>
                                <a:gd name="T12" fmla="*/ 56 w 152"/>
                                <a:gd name="T13" fmla="*/ 54 h 229"/>
                              </a:gdLst>
                              <a:ahLst/>
                              <a:cxnLst>
                                <a:cxn ang="0">
                                  <a:pos x="T0" y="T1"/>
                                </a:cxn>
                                <a:cxn ang="0">
                                  <a:pos x="T2" y="T3"/>
                                </a:cxn>
                                <a:cxn ang="0">
                                  <a:pos x="T4" y="T5"/>
                                </a:cxn>
                                <a:cxn ang="0">
                                  <a:pos x="T6" y="T7"/>
                                </a:cxn>
                                <a:cxn ang="0">
                                  <a:pos x="T8" y="T9"/>
                                </a:cxn>
                                <a:cxn ang="0">
                                  <a:pos x="T10" y="T11"/>
                                </a:cxn>
                                <a:cxn ang="0">
                                  <a:pos x="T12" y="T13"/>
                                </a:cxn>
                              </a:cxnLst>
                              <a:rect l="0" t="0" r="r" b="b"/>
                              <a:pathLst>
                                <a:path w="152" h="229">
                                  <a:moveTo>
                                    <a:pt x="56" y="54"/>
                                  </a:moveTo>
                                  <a:lnTo>
                                    <a:pt x="0" y="22"/>
                                  </a:lnTo>
                                  <a:lnTo>
                                    <a:pt x="49" y="192"/>
                                  </a:lnTo>
                                  <a:lnTo>
                                    <a:pt x="152" y="229"/>
                                  </a:lnTo>
                                  <a:lnTo>
                                    <a:pt x="120" y="29"/>
                                  </a:lnTo>
                                  <a:lnTo>
                                    <a:pt x="88" y="0"/>
                                  </a:lnTo>
                                  <a:lnTo>
                                    <a:pt x="56" y="5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760"/>
                          <wps:cNvSpPr>
                            <a:spLocks/>
                          </wps:cNvSpPr>
                          <wps:spPr bwMode="auto">
                            <a:xfrm>
                              <a:off x="923" y="378"/>
                              <a:ext cx="34" cy="354"/>
                            </a:xfrm>
                            <a:custGeom>
                              <a:avLst/>
                              <a:gdLst>
                                <a:gd name="T0" fmla="*/ 56 w 67"/>
                                <a:gd name="T1" fmla="*/ 0 h 354"/>
                                <a:gd name="T2" fmla="*/ 0 w 67"/>
                                <a:gd name="T3" fmla="*/ 347 h 354"/>
                                <a:gd name="T4" fmla="*/ 12 w 67"/>
                                <a:gd name="T5" fmla="*/ 354 h 354"/>
                                <a:gd name="T6" fmla="*/ 67 w 67"/>
                                <a:gd name="T7" fmla="*/ 5 h 354"/>
                                <a:gd name="T8" fmla="*/ 56 w 67"/>
                                <a:gd name="T9" fmla="*/ 0 h 354"/>
                              </a:gdLst>
                              <a:ahLst/>
                              <a:cxnLst>
                                <a:cxn ang="0">
                                  <a:pos x="T0" y="T1"/>
                                </a:cxn>
                                <a:cxn ang="0">
                                  <a:pos x="T2" y="T3"/>
                                </a:cxn>
                                <a:cxn ang="0">
                                  <a:pos x="T4" y="T5"/>
                                </a:cxn>
                                <a:cxn ang="0">
                                  <a:pos x="T6" y="T7"/>
                                </a:cxn>
                                <a:cxn ang="0">
                                  <a:pos x="T8" y="T9"/>
                                </a:cxn>
                              </a:cxnLst>
                              <a:rect l="0" t="0" r="r" b="b"/>
                              <a:pathLst>
                                <a:path w="67" h="354">
                                  <a:moveTo>
                                    <a:pt x="56" y="0"/>
                                  </a:moveTo>
                                  <a:lnTo>
                                    <a:pt x="0" y="347"/>
                                  </a:lnTo>
                                  <a:lnTo>
                                    <a:pt x="12" y="354"/>
                                  </a:lnTo>
                                  <a:lnTo>
                                    <a:pt x="67" y="5"/>
                                  </a:lnTo>
                                  <a:lnTo>
                                    <a:pt x="5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761"/>
                          <wps:cNvSpPr>
                            <a:spLocks/>
                          </wps:cNvSpPr>
                          <wps:spPr bwMode="auto">
                            <a:xfrm>
                              <a:off x="935" y="383"/>
                              <a:ext cx="33" cy="354"/>
                            </a:xfrm>
                            <a:custGeom>
                              <a:avLst/>
                              <a:gdLst>
                                <a:gd name="T0" fmla="*/ 56 w 68"/>
                                <a:gd name="T1" fmla="*/ 0 h 354"/>
                                <a:gd name="T2" fmla="*/ 0 w 68"/>
                                <a:gd name="T3" fmla="*/ 346 h 354"/>
                                <a:gd name="T4" fmla="*/ 12 w 68"/>
                                <a:gd name="T5" fmla="*/ 354 h 354"/>
                                <a:gd name="T6" fmla="*/ 68 w 68"/>
                                <a:gd name="T7" fmla="*/ 5 h 354"/>
                                <a:gd name="T8" fmla="*/ 56 w 68"/>
                                <a:gd name="T9" fmla="*/ 0 h 354"/>
                              </a:gdLst>
                              <a:ahLst/>
                              <a:cxnLst>
                                <a:cxn ang="0">
                                  <a:pos x="T0" y="T1"/>
                                </a:cxn>
                                <a:cxn ang="0">
                                  <a:pos x="T2" y="T3"/>
                                </a:cxn>
                                <a:cxn ang="0">
                                  <a:pos x="T4" y="T5"/>
                                </a:cxn>
                                <a:cxn ang="0">
                                  <a:pos x="T6" y="T7"/>
                                </a:cxn>
                                <a:cxn ang="0">
                                  <a:pos x="T8" y="T9"/>
                                </a:cxn>
                              </a:cxnLst>
                              <a:rect l="0" t="0" r="r" b="b"/>
                              <a:pathLst>
                                <a:path w="68" h="354">
                                  <a:moveTo>
                                    <a:pt x="56" y="0"/>
                                  </a:moveTo>
                                  <a:lnTo>
                                    <a:pt x="0" y="346"/>
                                  </a:lnTo>
                                  <a:lnTo>
                                    <a:pt x="12" y="354"/>
                                  </a:lnTo>
                                  <a:lnTo>
                                    <a:pt x="68" y="5"/>
                                  </a:lnTo>
                                  <a:lnTo>
                                    <a:pt x="5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762"/>
                          <wps:cNvSpPr>
                            <a:spLocks/>
                          </wps:cNvSpPr>
                          <wps:spPr bwMode="auto">
                            <a:xfrm>
                              <a:off x="947" y="388"/>
                              <a:ext cx="33" cy="353"/>
                            </a:xfrm>
                            <a:custGeom>
                              <a:avLst/>
                              <a:gdLst>
                                <a:gd name="T0" fmla="*/ 56 w 68"/>
                                <a:gd name="T1" fmla="*/ 0 h 353"/>
                                <a:gd name="T2" fmla="*/ 0 w 68"/>
                                <a:gd name="T3" fmla="*/ 347 h 353"/>
                                <a:gd name="T4" fmla="*/ 12 w 68"/>
                                <a:gd name="T5" fmla="*/ 353 h 353"/>
                                <a:gd name="T6" fmla="*/ 68 w 68"/>
                                <a:gd name="T7" fmla="*/ 4 h 353"/>
                                <a:gd name="T8" fmla="*/ 56 w 68"/>
                                <a:gd name="T9" fmla="*/ 0 h 353"/>
                              </a:gdLst>
                              <a:ahLst/>
                              <a:cxnLst>
                                <a:cxn ang="0">
                                  <a:pos x="T0" y="T1"/>
                                </a:cxn>
                                <a:cxn ang="0">
                                  <a:pos x="T2" y="T3"/>
                                </a:cxn>
                                <a:cxn ang="0">
                                  <a:pos x="T4" y="T5"/>
                                </a:cxn>
                                <a:cxn ang="0">
                                  <a:pos x="T6" y="T7"/>
                                </a:cxn>
                                <a:cxn ang="0">
                                  <a:pos x="T8" y="T9"/>
                                </a:cxn>
                              </a:cxnLst>
                              <a:rect l="0" t="0" r="r" b="b"/>
                              <a:pathLst>
                                <a:path w="68" h="353">
                                  <a:moveTo>
                                    <a:pt x="56" y="0"/>
                                  </a:moveTo>
                                  <a:lnTo>
                                    <a:pt x="0" y="347"/>
                                  </a:lnTo>
                                  <a:lnTo>
                                    <a:pt x="12" y="353"/>
                                  </a:lnTo>
                                  <a:lnTo>
                                    <a:pt x="68" y="4"/>
                                  </a:lnTo>
                                  <a:lnTo>
                                    <a:pt x="5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763"/>
                          <wps:cNvSpPr>
                            <a:spLocks/>
                          </wps:cNvSpPr>
                          <wps:spPr bwMode="auto">
                            <a:xfrm>
                              <a:off x="1129" y="108"/>
                              <a:ext cx="306" cy="805"/>
                            </a:xfrm>
                            <a:custGeom>
                              <a:avLst/>
                              <a:gdLst>
                                <a:gd name="T0" fmla="*/ 312 w 614"/>
                                <a:gd name="T1" fmla="*/ 1 h 805"/>
                                <a:gd name="T2" fmla="*/ 280 w 614"/>
                                <a:gd name="T3" fmla="*/ 0 h 805"/>
                                <a:gd name="T4" fmla="*/ 251 w 614"/>
                                <a:gd name="T5" fmla="*/ 7 h 805"/>
                                <a:gd name="T6" fmla="*/ 228 w 614"/>
                                <a:gd name="T7" fmla="*/ 28 h 805"/>
                                <a:gd name="T8" fmla="*/ 209 w 614"/>
                                <a:gd name="T9" fmla="*/ 70 h 805"/>
                                <a:gd name="T10" fmla="*/ 213 w 614"/>
                                <a:gd name="T11" fmla="*/ 109 h 805"/>
                                <a:gd name="T12" fmla="*/ 231 w 614"/>
                                <a:gd name="T13" fmla="*/ 134 h 805"/>
                                <a:gd name="T14" fmla="*/ 256 w 614"/>
                                <a:gd name="T15" fmla="*/ 149 h 805"/>
                                <a:gd name="T16" fmla="*/ 273 w 614"/>
                                <a:gd name="T17" fmla="*/ 162 h 805"/>
                                <a:gd name="T18" fmla="*/ 272 w 614"/>
                                <a:gd name="T19" fmla="*/ 180 h 805"/>
                                <a:gd name="T20" fmla="*/ 235 w 614"/>
                                <a:gd name="T21" fmla="*/ 196 h 805"/>
                                <a:gd name="T22" fmla="*/ 157 w 614"/>
                                <a:gd name="T23" fmla="*/ 201 h 805"/>
                                <a:gd name="T24" fmla="*/ 74 w 614"/>
                                <a:gd name="T25" fmla="*/ 203 h 805"/>
                                <a:gd name="T26" fmla="*/ 15 w 614"/>
                                <a:gd name="T27" fmla="*/ 220 h 805"/>
                                <a:gd name="T28" fmla="*/ 0 w 614"/>
                                <a:gd name="T29" fmla="*/ 253 h 805"/>
                                <a:gd name="T30" fmla="*/ 20 w 614"/>
                                <a:gd name="T31" fmla="*/ 261 h 805"/>
                                <a:gd name="T32" fmla="*/ 64 w 614"/>
                                <a:gd name="T33" fmla="*/ 265 h 805"/>
                                <a:gd name="T34" fmla="*/ 111 w 614"/>
                                <a:gd name="T35" fmla="*/ 258 h 805"/>
                                <a:gd name="T36" fmla="*/ 159 w 614"/>
                                <a:gd name="T37" fmla="*/ 258 h 805"/>
                                <a:gd name="T38" fmla="*/ 209 w 614"/>
                                <a:gd name="T39" fmla="*/ 262 h 805"/>
                                <a:gd name="T40" fmla="*/ 238 w 614"/>
                                <a:gd name="T41" fmla="*/ 298 h 805"/>
                                <a:gd name="T42" fmla="*/ 235 w 614"/>
                                <a:gd name="T43" fmla="*/ 344 h 805"/>
                                <a:gd name="T44" fmla="*/ 221 w 614"/>
                                <a:gd name="T45" fmla="*/ 408 h 805"/>
                                <a:gd name="T46" fmla="*/ 196 w 614"/>
                                <a:gd name="T47" fmla="*/ 502 h 805"/>
                                <a:gd name="T48" fmla="*/ 160 w 614"/>
                                <a:gd name="T49" fmla="*/ 618 h 805"/>
                                <a:gd name="T50" fmla="*/ 132 w 614"/>
                                <a:gd name="T51" fmla="*/ 706 h 805"/>
                                <a:gd name="T52" fmla="*/ 128 w 614"/>
                                <a:gd name="T53" fmla="*/ 725 h 805"/>
                                <a:gd name="T54" fmla="*/ 155 w 614"/>
                                <a:gd name="T55" fmla="*/ 743 h 805"/>
                                <a:gd name="T56" fmla="*/ 202 w 614"/>
                                <a:gd name="T57" fmla="*/ 767 h 805"/>
                                <a:gd name="T58" fmla="*/ 265 w 614"/>
                                <a:gd name="T59" fmla="*/ 790 h 805"/>
                                <a:gd name="T60" fmla="*/ 337 w 614"/>
                                <a:gd name="T61" fmla="*/ 802 h 805"/>
                                <a:gd name="T62" fmla="*/ 390 w 614"/>
                                <a:gd name="T63" fmla="*/ 805 h 805"/>
                                <a:gd name="T64" fmla="*/ 430 w 614"/>
                                <a:gd name="T65" fmla="*/ 803 h 805"/>
                                <a:gd name="T66" fmla="*/ 469 w 614"/>
                                <a:gd name="T67" fmla="*/ 801 h 805"/>
                                <a:gd name="T68" fmla="*/ 496 w 614"/>
                                <a:gd name="T69" fmla="*/ 782 h 805"/>
                                <a:gd name="T70" fmla="*/ 465 w 614"/>
                                <a:gd name="T71" fmla="*/ 670 h 805"/>
                                <a:gd name="T72" fmla="*/ 417 w 614"/>
                                <a:gd name="T73" fmla="*/ 521 h 805"/>
                                <a:gd name="T74" fmla="*/ 378 w 614"/>
                                <a:gd name="T75" fmla="*/ 409 h 805"/>
                                <a:gd name="T76" fmla="*/ 363 w 614"/>
                                <a:gd name="T77" fmla="*/ 286 h 805"/>
                                <a:gd name="T78" fmla="*/ 508 w 614"/>
                                <a:gd name="T79" fmla="*/ 390 h 805"/>
                                <a:gd name="T80" fmla="*/ 551 w 614"/>
                                <a:gd name="T81" fmla="*/ 419 h 805"/>
                                <a:gd name="T82" fmla="*/ 582 w 614"/>
                                <a:gd name="T83" fmla="*/ 421 h 805"/>
                                <a:gd name="T84" fmla="*/ 604 w 614"/>
                                <a:gd name="T85" fmla="*/ 404 h 805"/>
                                <a:gd name="T86" fmla="*/ 604 w 614"/>
                                <a:gd name="T87" fmla="*/ 375 h 805"/>
                                <a:gd name="T88" fmla="*/ 567 w 614"/>
                                <a:gd name="T89" fmla="*/ 346 h 805"/>
                                <a:gd name="T90" fmla="*/ 518 w 614"/>
                                <a:gd name="T91" fmla="*/ 312 h 805"/>
                                <a:gd name="T92" fmla="*/ 464 w 614"/>
                                <a:gd name="T93" fmla="*/ 278 h 805"/>
                                <a:gd name="T94" fmla="*/ 412 w 614"/>
                                <a:gd name="T95" fmla="*/ 244 h 805"/>
                                <a:gd name="T96" fmla="*/ 371 w 614"/>
                                <a:gd name="T97" fmla="*/ 213 h 805"/>
                                <a:gd name="T98" fmla="*/ 349 w 614"/>
                                <a:gd name="T99" fmla="*/ 185 h 805"/>
                                <a:gd name="T100" fmla="*/ 353 w 614"/>
                                <a:gd name="T101" fmla="*/ 163 h 805"/>
                                <a:gd name="T102" fmla="*/ 390 w 614"/>
                                <a:gd name="T103" fmla="*/ 140 h 805"/>
                                <a:gd name="T104" fmla="*/ 410 w 614"/>
                                <a:gd name="T105" fmla="*/ 100 h 805"/>
                                <a:gd name="T106" fmla="*/ 408 w 614"/>
                                <a:gd name="T107" fmla="*/ 61 h 805"/>
                                <a:gd name="T108" fmla="*/ 396 w 614"/>
                                <a:gd name="T109" fmla="*/ 38 h 805"/>
                                <a:gd name="T110" fmla="*/ 374 w 614"/>
                                <a:gd name="T111" fmla="*/ 19 h 805"/>
                                <a:gd name="T112" fmla="*/ 346 w 614"/>
                                <a:gd name="T113" fmla="*/ 8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14" h="805">
                                  <a:moveTo>
                                    <a:pt x="329" y="4"/>
                                  </a:moveTo>
                                  <a:lnTo>
                                    <a:pt x="312" y="1"/>
                                  </a:lnTo>
                                  <a:lnTo>
                                    <a:pt x="295" y="0"/>
                                  </a:lnTo>
                                  <a:lnTo>
                                    <a:pt x="280" y="0"/>
                                  </a:lnTo>
                                  <a:lnTo>
                                    <a:pt x="265" y="3"/>
                                  </a:lnTo>
                                  <a:lnTo>
                                    <a:pt x="251" y="7"/>
                                  </a:lnTo>
                                  <a:lnTo>
                                    <a:pt x="238" y="16"/>
                                  </a:lnTo>
                                  <a:lnTo>
                                    <a:pt x="228" y="28"/>
                                  </a:lnTo>
                                  <a:lnTo>
                                    <a:pt x="218" y="45"/>
                                  </a:lnTo>
                                  <a:lnTo>
                                    <a:pt x="209" y="70"/>
                                  </a:lnTo>
                                  <a:lnTo>
                                    <a:pt x="208" y="92"/>
                                  </a:lnTo>
                                  <a:lnTo>
                                    <a:pt x="213" y="109"/>
                                  </a:lnTo>
                                  <a:lnTo>
                                    <a:pt x="221" y="123"/>
                                  </a:lnTo>
                                  <a:lnTo>
                                    <a:pt x="231" y="134"/>
                                  </a:lnTo>
                                  <a:lnTo>
                                    <a:pt x="245" y="142"/>
                                  </a:lnTo>
                                  <a:lnTo>
                                    <a:pt x="256" y="149"/>
                                  </a:lnTo>
                                  <a:lnTo>
                                    <a:pt x="268" y="155"/>
                                  </a:lnTo>
                                  <a:lnTo>
                                    <a:pt x="273" y="162"/>
                                  </a:lnTo>
                                  <a:lnTo>
                                    <a:pt x="273" y="170"/>
                                  </a:lnTo>
                                  <a:lnTo>
                                    <a:pt x="272" y="180"/>
                                  </a:lnTo>
                                  <a:lnTo>
                                    <a:pt x="263" y="186"/>
                                  </a:lnTo>
                                  <a:lnTo>
                                    <a:pt x="235" y="196"/>
                                  </a:lnTo>
                                  <a:lnTo>
                                    <a:pt x="197" y="200"/>
                                  </a:lnTo>
                                  <a:lnTo>
                                    <a:pt x="157" y="201"/>
                                  </a:lnTo>
                                  <a:lnTo>
                                    <a:pt x="115" y="201"/>
                                  </a:lnTo>
                                  <a:lnTo>
                                    <a:pt x="74" y="203"/>
                                  </a:lnTo>
                                  <a:lnTo>
                                    <a:pt x="41" y="208"/>
                                  </a:lnTo>
                                  <a:lnTo>
                                    <a:pt x="15" y="220"/>
                                  </a:lnTo>
                                  <a:lnTo>
                                    <a:pt x="2" y="239"/>
                                  </a:lnTo>
                                  <a:lnTo>
                                    <a:pt x="0" y="253"/>
                                  </a:lnTo>
                                  <a:lnTo>
                                    <a:pt x="7" y="257"/>
                                  </a:lnTo>
                                  <a:lnTo>
                                    <a:pt x="20" y="261"/>
                                  </a:lnTo>
                                  <a:lnTo>
                                    <a:pt x="41" y="273"/>
                                  </a:lnTo>
                                  <a:lnTo>
                                    <a:pt x="64" y="265"/>
                                  </a:lnTo>
                                  <a:lnTo>
                                    <a:pt x="88" y="259"/>
                                  </a:lnTo>
                                  <a:lnTo>
                                    <a:pt x="111" y="258"/>
                                  </a:lnTo>
                                  <a:lnTo>
                                    <a:pt x="133" y="257"/>
                                  </a:lnTo>
                                  <a:lnTo>
                                    <a:pt x="159" y="258"/>
                                  </a:lnTo>
                                  <a:lnTo>
                                    <a:pt x="182" y="259"/>
                                  </a:lnTo>
                                  <a:lnTo>
                                    <a:pt x="209" y="262"/>
                                  </a:lnTo>
                                  <a:lnTo>
                                    <a:pt x="236" y="263"/>
                                  </a:lnTo>
                                  <a:lnTo>
                                    <a:pt x="238" y="298"/>
                                  </a:lnTo>
                                  <a:lnTo>
                                    <a:pt x="238" y="320"/>
                                  </a:lnTo>
                                  <a:lnTo>
                                    <a:pt x="235" y="344"/>
                                  </a:lnTo>
                                  <a:lnTo>
                                    <a:pt x="228" y="385"/>
                                  </a:lnTo>
                                  <a:lnTo>
                                    <a:pt x="221" y="408"/>
                                  </a:lnTo>
                                  <a:lnTo>
                                    <a:pt x="211" y="450"/>
                                  </a:lnTo>
                                  <a:lnTo>
                                    <a:pt x="196" y="502"/>
                                  </a:lnTo>
                                  <a:lnTo>
                                    <a:pt x="177" y="562"/>
                                  </a:lnTo>
                                  <a:lnTo>
                                    <a:pt x="160" y="618"/>
                                  </a:lnTo>
                                  <a:lnTo>
                                    <a:pt x="145" y="670"/>
                                  </a:lnTo>
                                  <a:lnTo>
                                    <a:pt x="132" y="706"/>
                                  </a:lnTo>
                                  <a:lnTo>
                                    <a:pt x="125" y="722"/>
                                  </a:lnTo>
                                  <a:lnTo>
                                    <a:pt x="128" y="725"/>
                                  </a:lnTo>
                                  <a:lnTo>
                                    <a:pt x="138" y="732"/>
                                  </a:lnTo>
                                  <a:lnTo>
                                    <a:pt x="155" y="743"/>
                                  </a:lnTo>
                                  <a:lnTo>
                                    <a:pt x="177" y="755"/>
                                  </a:lnTo>
                                  <a:lnTo>
                                    <a:pt x="202" y="767"/>
                                  </a:lnTo>
                                  <a:lnTo>
                                    <a:pt x="233" y="780"/>
                                  </a:lnTo>
                                  <a:lnTo>
                                    <a:pt x="265" y="790"/>
                                  </a:lnTo>
                                  <a:lnTo>
                                    <a:pt x="300" y="798"/>
                                  </a:lnTo>
                                  <a:lnTo>
                                    <a:pt x="337" y="802"/>
                                  </a:lnTo>
                                  <a:lnTo>
                                    <a:pt x="366" y="805"/>
                                  </a:lnTo>
                                  <a:lnTo>
                                    <a:pt x="390" y="805"/>
                                  </a:lnTo>
                                  <a:lnTo>
                                    <a:pt x="410" y="805"/>
                                  </a:lnTo>
                                  <a:lnTo>
                                    <a:pt x="430" y="803"/>
                                  </a:lnTo>
                                  <a:lnTo>
                                    <a:pt x="449" y="802"/>
                                  </a:lnTo>
                                  <a:lnTo>
                                    <a:pt x="469" y="801"/>
                                  </a:lnTo>
                                  <a:lnTo>
                                    <a:pt x="494" y="799"/>
                                  </a:lnTo>
                                  <a:lnTo>
                                    <a:pt x="496" y="782"/>
                                  </a:lnTo>
                                  <a:lnTo>
                                    <a:pt x="486" y="736"/>
                                  </a:lnTo>
                                  <a:lnTo>
                                    <a:pt x="465" y="670"/>
                                  </a:lnTo>
                                  <a:lnTo>
                                    <a:pt x="442" y="595"/>
                                  </a:lnTo>
                                  <a:lnTo>
                                    <a:pt x="417" y="521"/>
                                  </a:lnTo>
                                  <a:lnTo>
                                    <a:pt x="393" y="455"/>
                                  </a:lnTo>
                                  <a:lnTo>
                                    <a:pt x="378" y="409"/>
                                  </a:lnTo>
                                  <a:lnTo>
                                    <a:pt x="371" y="392"/>
                                  </a:lnTo>
                                  <a:lnTo>
                                    <a:pt x="363" y="286"/>
                                  </a:lnTo>
                                  <a:lnTo>
                                    <a:pt x="479" y="365"/>
                                  </a:lnTo>
                                  <a:lnTo>
                                    <a:pt x="508" y="390"/>
                                  </a:lnTo>
                                  <a:lnTo>
                                    <a:pt x="531" y="408"/>
                                  </a:lnTo>
                                  <a:lnTo>
                                    <a:pt x="551" y="419"/>
                                  </a:lnTo>
                                  <a:lnTo>
                                    <a:pt x="567" y="423"/>
                                  </a:lnTo>
                                  <a:lnTo>
                                    <a:pt x="582" y="421"/>
                                  </a:lnTo>
                                  <a:lnTo>
                                    <a:pt x="594" y="415"/>
                                  </a:lnTo>
                                  <a:lnTo>
                                    <a:pt x="604" y="404"/>
                                  </a:lnTo>
                                  <a:lnTo>
                                    <a:pt x="614" y="389"/>
                                  </a:lnTo>
                                  <a:lnTo>
                                    <a:pt x="604" y="375"/>
                                  </a:lnTo>
                                  <a:lnTo>
                                    <a:pt x="587" y="361"/>
                                  </a:lnTo>
                                  <a:lnTo>
                                    <a:pt x="567" y="346"/>
                                  </a:lnTo>
                                  <a:lnTo>
                                    <a:pt x="543" y="329"/>
                                  </a:lnTo>
                                  <a:lnTo>
                                    <a:pt x="518" y="312"/>
                                  </a:lnTo>
                                  <a:lnTo>
                                    <a:pt x="491" y="296"/>
                                  </a:lnTo>
                                  <a:lnTo>
                                    <a:pt x="464" y="278"/>
                                  </a:lnTo>
                                  <a:lnTo>
                                    <a:pt x="437" y="261"/>
                                  </a:lnTo>
                                  <a:lnTo>
                                    <a:pt x="412" y="244"/>
                                  </a:lnTo>
                                  <a:lnTo>
                                    <a:pt x="390" y="228"/>
                                  </a:lnTo>
                                  <a:lnTo>
                                    <a:pt x="371" y="213"/>
                                  </a:lnTo>
                                  <a:lnTo>
                                    <a:pt x="358" y="198"/>
                                  </a:lnTo>
                                  <a:lnTo>
                                    <a:pt x="349" y="185"/>
                                  </a:lnTo>
                                  <a:lnTo>
                                    <a:pt x="347" y="173"/>
                                  </a:lnTo>
                                  <a:lnTo>
                                    <a:pt x="353" y="163"/>
                                  </a:lnTo>
                                  <a:lnTo>
                                    <a:pt x="368" y="154"/>
                                  </a:lnTo>
                                  <a:lnTo>
                                    <a:pt x="390" y="140"/>
                                  </a:lnTo>
                                  <a:lnTo>
                                    <a:pt x="403" y="122"/>
                                  </a:lnTo>
                                  <a:lnTo>
                                    <a:pt x="410" y="100"/>
                                  </a:lnTo>
                                  <a:lnTo>
                                    <a:pt x="410" y="74"/>
                                  </a:lnTo>
                                  <a:lnTo>
                                    <a:pt x="408" y="61"/>
                                  </a:lnTo>
                                  <a:lnTo>
                                    <a:pt x="403" y="49"/>
                                  </a:lnTo>
                                  <a:lnTo>
                                    <a:pt x="396" y="38"/>
                                  </a:lnTo>
                                  <a:lnTo>
                                    <a:pt x="386" y="27"/>
                                  </a:lnTo>
                                  <a:lnTo>
                                    <a:pt x="374" y="19"/>
                                  </a:lnTo>
                                  <a:lnTo>
                                    <a:pt x="361" y="12"/>
                                  </a:lnTo>
                                  <a:lnTo>
                                    <a:pt x="346" y="8"/>
                                  </a:lnTo>
                                  <a:lnTo>
                                    <a:pt x="32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764"/>
                          <wps:cNvSpPr>
                            <a:spLocks/>
                          </wps:cNvSpPr>
                          <wps:spPr bwMode="auto">
                            <a:xfrm>
                              <a:off x="1199" y="481"/>
                              <a:ext cx="64" cy="407"/>
                            </a:xfrm>
                            <a:custGeom>
                              <a:avLst/>
                              <a:gdLst>
                                <a:gd name="T0" fmla="*/ 108 w 128"/>
                                <a:gd name="T1" fmla="*/ 0 h 407"/>
                                <a:gd name="T2" fmla="*/ 128 w 128"/>
                                <a:gd name="T3" fmla="*/ 27 h 407"/>
                                <a:gd name="T4" fmla="*/ 121 w 128"/>
                                <a:gd name="T5" fmla="*/ 407 h 407"/>
                                <a:gd name="T6" fmla="*/ 0 w 128"/>
                                <a:gd name="T7" fmla="*/ 345 h 407"/>
                                <a:gd name="T8" fmla="*/ 108 w 128"/>
                                <a:gd name="T9" fmla="*/ 0 h 407"/>
                              </a:gdLst>
                              <a:ahLst/>
                              <a:cxnLst>
                                <a:cxn ang="0">
                                  <a:pos x="T0" y="T1"/>
                                </a:cxn>
                                <a:cxn ang="0">
                                  <a:pos x="T2" y="T3"/>
                                </a:cxn>
                                <a:cxn ang="0">
                                  <a:pos x="T4" y="T5"/>
                                </a:cxn>
                                <a:cxn ang="0">
                                  <a:pos x="T6" y="T7"/>
                                </a:cxn>
                                <a:cxn ang="0">
                                  <a:pos x="T8" y="T9"/>
                                </a:cxn>
                              </a:cxnLst>
                              <a:rect l="0" t="0" r="r" b="b"/>
                              <a:pathLst>
                                <a:path w="128" h="407">
                                  <a:moveTo>
                                    <a:pt x="108" y="0"/>
                                  </a:moveTo>
                                  <a:lnTo>
                                    <a:pt x="128" y="27"/>
                                  </a:lnTo>
                                  <a:lnTo>
                                    <a:pt x="121" y="407"/>
                                  </a:lnTo>
                                  <a:lnTo>
                                    <a:pt x="0" y="345"/>
                                  </a:lnTo>
                                  <a:lnTo>
                                    <a:pt x="10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 name="Freeform 765"/>
                          <wps:cNvSpPr>
                            <a:spLocks/>
                          </wps:cNvSpPr>
                          <wps:spPr bwMode="auto">
                            <a:xfrm>
                              <a:off x="1277" y="490"/>
                              <a:ext cx="89" cy="408"/>
                            </a:xfrm>
                            <a:custGeom>
                              <a:avLst/>
                              <a:gdLst>
                                <a:gd name="T0" fmla="*/ 56 w 179"/>
                                <a:gd name="T1" fmla="*/ 0 h 408"/>
                                <a:gd name="T2" fmla="*/ 179 w 179"/>
                                <a:gd name="T3" fmla="*/ 408 h 408"/>
                                <a:gd name="T4" fmla="*/ 0 w 179"/>
                                <a:gd name="T5" fmla="*/ 254 h 408"/>
                                <a:gd name="T6" fmla="*/ 37 w 179"/>
                                <a:gd name="T7" fmla="*/ 80 h 408"/>
                                <a:gd name="T8" fmla="*/ 56 w 179"/>
                                <a:gd name="T9" fmla="*/ 0 h 408"/>
                              </a:gdLst>
                              <a:ahLst/>
                              <a:cxnLst>
                                <a:cxn ang="0">
                                  <a:pos x="T0" y="T1"/>
                                </a:cxn>
                                <a:cxn ang="0">
                                  <a:pos x="T2" y="T3"/>
                                </a:cxn>
                                <a:cxn ang="0">
                                  <a:pos x="T4" y="T5"/>
                                </a:cxn>
                                <a:cxn ang="0">
                                  <a:pos x="T6" y="T7"/>
                                </a:cxn>
                                <a:cxn ang="0">
                                  <a:pos x="T8" y="T9"/>
                                </a:cxn>
                              </a:cxnLst>
                              <a:rect l="0" t="0" r="r" b="b"/>
                              <a:pathLst>
                                <a:path w="179" h="408">
                                  <a:moveTo>
                                    <a:pt x="56" y="0"/>
                                  </a:moveTo>
                                  <a:lnTo>
                                    <a:pt x="179" y="408"/>
                                  </a:lnTo>
                                  <a:lnTo>
                                    <a:pt x="0" y="254"/>
                                  </a:lnTo>
                                  <a:lnTo>
                                    <a:pt x="37" y="80"/>
                                  </a:lnTo>
                                  <a:lnTo>
                                    <a:pt x="5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 name="Freeform 766"/>
                          <wps:cNvSpPr>
                            <a:spLocks/>
                          </wps:cNvSpPr>
                          <wps:spPr bwMode="auto">
                            <a:xfrm>
                              <a:off x="1251" y="383"/>
                              <a:ext cx="55" cy="27"/>
                            </a:xfrm>
                            <a:custGeom>
                              <a:avLst/>
                              <a:gdLst>
                                <a:gd name="T0" fmla="*/ 0 w 111"/>
                                <a:gd name="T1" fmla="*/ 0 h 27"/>
                                <a:gd name="T2" fmla="*/ 0 w 111"/>
                                <a:gd name="T3" fmla="*/ 11 h 27"/>
                                <a:gd name="T4" fmla="*/ 1 w 111"/>
                                <a:gd name="T5" fmla="*/ 13 h 27"/>
                                <a:gd name="T6" fmla="*/ 5 w 111"/>
                                <a:gd name="T7" fmla="*/ 14 h 27"/>
                                <a:gd name="T8" fmla="*/ 10 w 111"/>
                                <a:gd name="T9" fmla="*/ 17 h 27"/>
                                <a:gd name="T10" fmla="*/ 16 w 111"/>
                                <a:gd name="T11" fmla="*/ 19 h 27"/>
                                <a:gd name="T12" fmla="*/ 25 w 111"/>
                                <a:gd name="T13" fmla="*/ 22 h 27"/>
                                <a:gd name="T14" fmla="*/ 37 w 111"/>
                                <a:gd name="T15" fmla="*/ 25 h 27"/>
                                <a:gd name="T16" fmla="*/ 49 w 111"/>
                                <a:gd name="T17" fmla="*/ 26 h 27"/>
                                <a:gd name="T18" fmla="*/ 64 w 111"/>
                                <a:gd name="T19" fmla="*/ 27 h 27"/>
                                <a:gd name="T20" fmla="*/ 89 w 111"/>
                                <a:gd name="T21" fmla="*/ 26 h 27"/>
                                <a:gd name="T22" fmla="*/ 102 w 111"/>
                                <a:gd name="T23" fmla="*/ 22 h 27"/>
                                <a:gd name="T24" fmla="*/ 109 w 111"/>
                                <a:gd name="T25" fmla="*/ 18 h 27"/>
                                <a:gd name="T26" fmla="*/ 111 w 111"/>
                                <a:gd name="T27" fmla="*/ 17 h 27"/>
                                <a:gd name="T28" fmla="*/ 111 w 111"/>
                                <a:gd name="T29" fmla="*/ 2 h 27"/>
                                <a:gd name="T30" fmla="*/ 108 w 111"/>
                                <a:gd name="T31" fmla="*/ 5 h 27"/>
                                <a:gd name="T32" fmla="*/ 97 w 111"/>
                                <a:gd name="T33" fmla="*/ 11 h 27"/>
                                <a:gd name="T34" fmla="*/ 82 w 111"/>
                                <a:gd name="T35" fmla="*/ 17 h 27"/>
                                <a:gd name="T36" fmla="*/ 62 w 111"/>
                                <a:gd name="T37" fmla="*/ 18 h 27"/>
                                <a:gd name="T38" fmla="*/ 50 w 111"/>
                                <a:gd name="T39" fmla="*/ 17 h 27"/>
                                <a:gd name="T40" fmla="*/ 40 w 111"/>
                                <a:gd name="T41" fmla="*/ 15 h 27"/>
                                <a:gd name="T42" fmla="*/ 28 w 111"/>
                                <a:gd name="T43" fmla="*/ 11 h 27"/>
                                <a:gd name="T44" fmla="*/ 20 w 111"/>
                                <a:gd name="T45" fmla="*/ 9 h 27"/>
                                <a:gd name="T46" fmla="*/ 11 w 111"/>
                                <a:gd name="T47" fmla="*/ 6 h 27"/>
                                <a:gd name="T48" fmla="*/ 5 w 111"/>
                                <a:gd name="T49" fmla="*/ 3 h 27"/>
                                <a:gd name="T50" fmla="*/ 1 w 111"/>
                                <a:gd name="T51" fmla="*/ 2 h 27"/>
                                <a:gd name="T52" fmla="*/ 0 w 111"/>
                                <a:gd name="T53"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27">
                                  <a:moveTo>
                                    <a:pt x="0" y="0"/>
                                  </a:moveTo>
                                  <a:lnTo>
                                    <a:pt x="0" y="11"/>
                                  </a:lnTo>
                                  <a:lnTo>
                                    <a:pt x="1" y="13"/>
                                  </a:lnTo>
                                  <a:lnTo>
                                    <a:pt x="5" y="14"/>
                                  </a:lnTo>
                                  <a:lnTo>
                                    <a:pt x="10" y="17"/>
                                  </a:lnTo>
                                  <a:lnTo>
                                    <a:pt x="16" y="19"/>
                                  </a:lnTo>
                                  <a:lnTo>
                                    <a:pt x="25" y="22"/>
                                  </a:lnTo>
                                  <a:lnTo>
                                    <a:pt x="37" y="25"/>
                                  </a:lnTo>
                                  <a:lnTo>
                                    <a:pt x="49" y="26"/>
                                  </a:lnTo>
                                  <a:lnTo>
                                    <a:pt x="64" y="27"/>
                                  </a:lnTo>
                                  <a:lnTo>
                                    <a:pt x="89" y="26"/>
                                  </a:lnTo>
                                  <a:lnTo>
                                    <a:pt x="102" y="22"/>
                                  </a:lnTo>
                                  <a:lnTo>
                                    <a:pt x="109" y="18"/>
                                  </a:lnTo>
                                  <a:lnTo>
                                    <a:pt x="111" y="17"/>
                                  </a:lnTo>
                                  <a:lnTo>
                                    <a:pt x="111" y="2"/>
                                  </a:lnTo>
                                  <a:lnTo>
                                    <a:pt x="108" y="5"/>
                                  </a:lnTo>
                                  <a:lnTo>
                                    <a:pt x="97" y="11"/>
                                  </a:lnTo>
                                  <a:lnTo>
                                    <a:pt x="82" y="17"/>
                                  </a:lnTo>
                                  <a:lnTo>
                                    <a:pt x="62" y="18"/>
                                  </a:lnTo>
                                  <a:lnTo>
                                    <a:pt x="50" y="17"/>
                                  </a:lnTo>
                                  <a:lnTo>
                                    <a:pt x="40" y="15"/>
                                  </a:lnTo>
                                  <a:lnTo>
                                    <a:pt x="28" y="11"/>
                                  </a:lnTo>
                                  <a:lnTo>
                                    <a:pt x="20" y="9"/>
                                  </a:lnTo>
                                  <a:lnTo>
                                    <a:pt x="11" y="6"/>
                                  </a:lnTo>
                                  <a:lnTo>
                                    <a:pt x="5" y="3"/>
                                  </a:lnTo>
                                  <a:lnTo>
                                    <a:pt x="1" y="2"/>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 name="Freeform 767"/>
                          <wps:cNvSpPr>
                            <a:spLocks/>
                          </wps:cNvSpPr>
                          <wps:spPr bwMode="auto">
                            <a:xfrm>
                              <a:off x="1251" y="401"/>
                              <a:ext cx="55" cy="28"/>
                            </a:xfrm>
                            <a:custGeom>
                              <a:avLst/>
                              <a:gdLst>
                                <a:gd name="T0" fmla="*/ 0 w 111"/>
                                <a:gd name="T1" fmla="*/ 0 h 28"/>
                                <a:gd name="T2" fmla="*/ 0 w 111"/>
                                <a:gd name="T3" fmla="*/ 12 h 28"/>
                                <a:gd name="T4" fmla="*/ 1 w 111"/>
                                <a:gd name="T5" fmla="*/ 14 h 28"/>
                                <a:gd name="T6" fmla="*/ 5 w 111"/>
                                <a:gd name="T7" fmla="*/ 15 h 28"/>
                                <a:gd name="T8" fmla="*/ 10 w 111"/>
                                <a:gd name="T9" fmla="*/ 18 h 28"/>
                                <a:gd name="T10" fmla="*/ 16 w 111"/>
                                <a:gd name="T11" fmla="*/ 20 h 28"/>
                                <a:gd name="T12" fmla="*/ 25 w 111"/>
                                <a:gd name="T13" fmla="*/ 23 h 28"/>
                                <a:gd name="T14" fmla="*/ 37 w 111"/>
                                <a:gd name="T15" fmla="*/ 26 h 28"/>
                                <a:gd name="T16" fmla="*/ 49 w 111"/>
                                <a:gd name="T17" fmla="*/ 27 h 28"/>
                                <a:gd name="T18" fmla="*/ 64 w 111"/>
                                <a:gd name="T19" fmla="*/ 28 h 28"/>
                                <a:gd name="T20" fmla="*/ 89 w 111"/>
                                <a:gd name="T21" fmla="*/ 27 h 28"/>
                                <a:gd name="T22" fmla="*/ 102 w 111"/>
                                <a:gd name="T23" fmla="*/ 23 h 28"/>
                                <a:gd name="T24" fmla="*/ 109 w 111"/>
                                <a:gd name="T25" fmla="*/ 19 h 28"/>
                                <a:gd name="T26" fmla="*/ 111 w 111"/>
                                <a:gd name="T27" fmla="*/ 18 h 28"/>
                                <a:gd name="T28" fmla="*/ 111 w 111"/>
                                <a:gd name="T29" fmla="*/ 3 h 28"/>
                                <a:gd name="T30" fmla="*/ 108 w 111"/>
                                <a:gd name="T31" fmla="*/ 5 h 28"/>
                                <a:gd name="T32" fmla="*/ 97 w 111"/>
                                <a:gd name="T33" fmla="*/ 12 h 28"/>
                                <a:gd name="T34" fmla="*/ 82 w 111"/>
                                <a:gd name="T35" fmla="*/ 18 h 28"/>
                                <a:gd name="T36" fmla="*/ 62 w 111"/>
                                <a:gd name="T37" fmla="*/ 19 h 28"/>
                                <a:gd name="T38" fmla="*/ 50 w 111"/>
                                <a:gd name="T39" fmla="*/ 18 h 28"/>
                                <a:gd name="T40" fmla="*/ 40 w 111"/>
                                <a:gd name="T41" fmla="*/ 15 h 28"/>
                                <a:gd name="T42" fmla="*/ 28 w 111"/>
                                <a:gd name="T43" fmla="*/ 12 h 28"/>
                                <a:gd name="T44" fmla="*/ 20 w 111"/>
                                <a:gd name="T45" fmla="*/ 9 h 28"/>
                                <a:gd name="T46" fmla="*/ 11 w 111"/>
                                <a:gd name="T47" fmla="*/ 5 h 28"/>
                                <a:gd name="T48" fmla="*/ 5 w 111"/>
                                <a:gd name="T49" fmla="*/ 3 h 28"/>
                                <a:gd name="T50" fmla="*/ 1 w 111"/>
                                <a:gd name="T51" fmla="*/ 1 h 28"/>
                                <a:gd name="T52" fmla="*/ 0 w 111"/>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28">
                                  <a:moveTo>
                                    <a:pt x="0" y="0"/>
                                  </a:moveTo>
                                  <a:lnTo>
                                    <a:pt x="0" y="12"/>
                                  </a:lnTo>
                                  <a:lnTo>
                                    <a:pt x="1" y="14"/>
                                  </a:lnTo>
                                  <a:lnTo>
                                    <a:pt x="5" y="15"/>
                                  </a:lnTo>
                                  <a:lnTo>
                                    <a:pt x="10" y="18"/>
                                  </a:lnTo>
                                  <a:lnTo>
                                    <a:pt x="16" y="20"/>
                                  </a:lnTo>
                                  <a:lnTo>
                                    <a:pt x="25" y="23"/>
                                  </a:lnTo>
                                  <a:lnTo>
                                    <a:pt x="37" y="26"/>
                                  </a:lnTo>
                                  <a:lnTo>
                                    <a:pt x="49" y="27"/>
                                  </a:lnTo>
                                  <a:lnTo>
                                    <a:pt x="64" y="28"/>
                                  </a:lnTo>
                                  <a:lnTo>
                                    <a:pt x="89" y="27"/>
                                  </a:lnTo>
                                  <a:lnTo>
                                    <a:pt x="102" y="23"/>
                                  </a:lnTo>
                                  <a:lnTo>
                                    <a:pt x="109" y="19"/>
                                  </a:lnTo>
                                  <a:lnTo>
                                    <a:pt x="111" y="18"/>
                                  </a:lnTo>
                                  <a:lnTo>
                                    <a:pt x="111" y="3"/>
                                  </a:lnTo>
                                  <a:lnTo>
                                    <a:pt x="108" y="5"/>
                                  </a:lnTo>
                                  <a:lnTo>
                                    <a:pt x="97" y="12"/>
                                  </a:lnTo>
                                  <a:lnTo>
                                    <a:pt x="82" y="18"/>
                                  </a:lnTo>
                                  <a:lnTo>
                                    <a:pt x="62" y="19"/>
                                  </a:lnTo>
                                  <a:lnTo>
                                    <a:pt x="50" y="18"/>
                                  </a:lnTo>
                                  <a:lnTo>
                                    <a:pt x="40" y="15"/>
                                  </a:lnTo>
                                  <a:lnTo>
                                    <a:pt x="28" y="12"/>
                                  </a:lnTo>
                                  <a:lnTo>
                                    <a:pt x="20" y="9"/>
                                  </a:lnTo>
                                  <a:lnTo>
                                    <a:pt x="11" y="5"/>
                                  </a:lnTo>
                                  <a:lnTo>
                                    <a:pt x="5" y="3"/>
                                  </a:lnTo>
                                  <a:lnTo>
                                    <a:pt x="1"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Freeform 768"/>
                          <wps:cNvSpPr>
                            <a:spLocks/>
                          </wps:cNvSpPr>
                          <wps:spPr bwMode="auto">
                            <a:xfrm>
                              <a:off x="1249" y="420"/>
                              <a:ext cx="56" cy="28"/>
                            </a:xfrm>
                            <a:custGeom>
                              <a:avLst/>
                              <a:gdLst>
                                <a:gd name="T0" fmla="*/ 0 w 112"/>
                                <a:gd name="T1" fmla="*/ 0 h 28"/>
                                <a:gd name="T2" fmla="*/ 0 w 112"/>
                                <a:gd name="T3" fmla="*/ 12 h 28"/>
                                <a:gd name="T4" fmla="*/ 2 w 112"/>
                                <a:gd name="T5" fmla="*/ 13 h 28"/>
                                <a:gd name="T6" fmla="*/ 5 w 112"/>
                                <a:gd name="T7" fmla="*/ 15 h 28"/>
                                <a:gd name="T8" fmla="*/ 10 w 112"/>
                                <a:gd name="T9" fmla="*/ 17 h 28"/>
                                <a:gd name="T10" fmla="*/ 17 w 112"/>
                                <a:gd name="T11" fmla="*/ 20 h 28"/>
                                <a:gd name="T12" fmla="*/ 27 w 112"/>
                                <a:gd name="T13" fmla="*/ 23 h 28"/>
                                <a:gd name="T14" fmla="*/ 37 w 112"/>
                                <a:gd name="T15" fmla="*/ 26 h 28"/>
                                <a:gd name="T16" fmla="*/ 51 w 112"/>
                                <a:gd name="T17" fmla="*/ 27 h 28"/>
                                <a:gd name="T18" fmla="*/ 66 w 112"/>
                                <a:gd name="T19" fmla="*/ 28 h 28"/>
                                <a:gd name="T20" fmla="*/ 90 w 112"/>
                                <a:gd name="T21" fmla="*/ 27 h 28"/>
                                <a:gd name="T22" fmla="*/ 105 w 112"/>
                                <a:gd name="T23" fmla="*/ 22 h 28"/>
                                <a:gd name="T24" fmla="*/ 110 w 112"/>
                                <a:gd name="T25" fmla="*/ 17 h 28"/>
                                <a:gd name="T26" fmla="*/ 112 w 112"/>
                                <a:gd name="T27" fmla="*/ 16 h 28"/>
                                <a:gd name="T28" fmla="*/ 112 w 112"/>
                                <a:gd name="T29" fmla="*/ 3 h 28"/>
                                <a:gd name="T30" fmla="*/ 108 w 112"/>
                                <a:gd name="T31" fmla="*/ 5 h 28"/>
                                <a:gd name="T32" fmla="*/ 98 w 112"/>
                                <a:gd name="T33" fmla="*/ 12 h 28"/>
                                <a:gd name="T34" fmla="*/ 83 w 112"/>
                                <a:gd name="T35" fmla="*/ 17 h 28"/>
                                <a:gd name="T36" fmla="*/ 63 w 112"/>
                                <a:gd name="T37" fmla="*/ 19 h 28"/>
                                <a:gd name="T38" fmla="*/ 51 w 112"/>
                                <a:gd name="T39" fmla="*/ 17 h 28"/>
                                <a:gd name="T40" fmla="*/ 41 w 112"/>
                                <a:gd name="T41" fmla="*/ 15 h 28"/>
                                <a:gd name="T42" fmla="*/ 29 w 112"/>
                                <a:gd name="T43" fmla="*/ 12 h 28"/>
                                <a:gd name="T44" fmla="*/ 20 w 112"/>
                                <a:gd name="T45" fmla="*/ 8 h 28"/>
                                <a:gd name="T46" fmla="*/ 12 w 112"/>
                                <a:gd name="T47" fmla="*/ 5 h 28"/>
                                <a:gd name="T48" fmla="*/ 5 w 112"/>
                                <a:gd name="T49" fmla="*/ 3 h 28"/>
                                <a:gd name="T50" fmla="*/ 2 w 112"/>
                                <a:gd name="T51" fmla="*/ 1 h 28"/>
                                <a:gd name="T52" fmla="*/ 0 w 112"/>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28">
                                  <a:moveTo>
                                    <a:pt x="0" y="0"/>
                                  </a:moveTo>
                                  <a:lnTo>
                                    <a:pt x="0" y="12"/>
                                  </a:lnTo>
                                  <a:lnTo>
                                    <a:pt x="2" y="13"/>
                                  </a:lnTo>
                                  <a:lnTo>
                                    <a:pt x="5" y="15"/>
                                  </a:lnTo>
                                  <a:lnTo>
                                    <a:pt x="10" y="17"/>
                                  </a:lnTo>
                                  <a:lnTo>
                                    <a:pt x="17" y="20"/>
                                  </a:lnTo>
                                  <a:lnTo>
                                    <a:pt x="27" y="23"/>
                                  </a:lnTo>
                                  <a:lnTo>
                                    <a:pt x="37" y="26"/>
                                  </a:lnTo>
                                  <a:lnTo>
                                    <a:pt x="51" y="27"/>
                                  </a:lnTo>
                                  <a:lnTo>
                                    <a:pt x="66" y="28"/>
                                  </a:lnTo>
                                  <a:lnTo>
                                    <a:pt x="90" y="27"/>
                                  </a:lnTo>
                                  <a:lnTo>
                                    <a:pt x="105" y="22"/>
                                  </a:lnTo>
                                  <a:lnTo>
                                    <a:pt x="110" y="17"/>
                                  </a:lnTo>
                                  <a:lnTo>
                                    <a:pt x="112" y="16"/>
                                  </a:lnTo>
                                  <a:lnTo>
                                    <a:pt x="112" y="3"/>
                                  </a:lnTo>
                                  <a:lnTo>
                                    <a:pt x="108" y="5"/>
                                  </a:lnTo>
                                  <a:lnTo>
                                    <a:pt x="98" y="12"/>
                                  </a:lnTo>
                                  <a:lnTo>
                                    <a:pt x="83" y="17"/>
                                  </a:lnTo>
                                  <a:lnTo>
                                    <a:pt x="63" y="19"/>
                                  </a:lnTo>
                                  <a:lnTo>
                                    <a:pt x="51" y="17"/>
                                  </a:lnTo>
                                  <a:lnTo>
                                    <a:pt x="41" y="15"/>
                                  </a:lnTo>
                                  <a:lnTo>
                                    <a:pt x="29" y="12"/>
                                  </a:lnTo>
                                  <a:lnTo>
                                    <a:pt x="20" y="8"/>
                                  </a:lnTo>
                                  <a:lnTo>
                                    <a:pt x="12" y="5"/>
                                  </a:lnTo>
                                  <a:lnTo>
                                    <a:pt x="5" y="3"/>
                                  </a:lnTo>
                                  <a:lnTo>
                                    <a:pt x="2"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Freeform 769"/>
                          <wps:cNvSpPr>
                            <a:spLocks/>
                          </wps:cNvSpPr>
                          <wps:spPr bwMode="auto">
                            <a:xfrm>
                              <a:off x="1251" y="366"/>
                              <a:ext cx="55" cy="28"/>
                            </a:xfrm>
                            <a:custGeom>
                              <a:avLst/>
                              <a:gdLst>
                                <a:gd name="T0" fmla="*/ 0 w 111"/>
                                <a:gd name="T1" fmla="*/ 0 h 28"/>
                                <a:gd name="T2" fmla="*/ 0 w 111"/>
                                <a:gd name="T3" fmla="*/ 12 h 28"/>
                                <a:gd name="T4" fmla="*/ 1 w 111"/>
                                <a:gd name="T5" fmla="*/ 13 h 28"/>
                                <a:gd name="T6" fmla="*/ 5 w 111"/>
                                <a:gd name="T7" fmla="*/ 15 h 28"/>
                                <a:gd name="T8" fmla="*/ 10 w 111"/>
                                <a:gd name="T9" fmla="*/ 17 h 28"/>
                                <a:gd name="T10" fmla="*/ 16 w 111"/>
                                <a:gd name="T11" fmla="*/ 20 h 28"/>
                                <a:gd name="T12" fmla="*/ 25 w 111"/>
                                <a:gd name="T13" fmla="*/ 23 h 28"/>
                                <a:gd name="T14" fmla="*/ 37 w 111"/>
                                <a:gd name="T15" fmla="*/ 26 h 28"/>
                                <a:gd name="T16" fmla="*/ 49 w 111"/>
                                <a:gd name="T17" fmla="*/ 27 h 28"/>
                                <a:gd name="T18" fmla="*/ 64 w 111"/>
                                <a:gd name="T19" fmla="*/ 28 h 28"/>
                                <a:gd name="T20" fmla="*/ 89 w 111"/>
                                <a:gd name="T21" fmla="*/ 27 h 28"/>
                                <a:gd name="T22" fmla="*/ 102 w 111"/>
                                <a:gd name="T23" fmla="*/ 23 h 28"/>
                                <a:gd name="T24" fmla="*/ 109 w 111"/>
                                <a:gd name="T25" fmla="*/ 19 h 28"/>
                                <a:gd name="T26" fmla="*/ 111 w 111"/>
                                <a:gd name="T27" fmla="*/ 17 h 28"/>
                                <a:gd name="T28" fmla="*/ 111 w 111"/>
                                <a:gd name="T29" fmla="*/ 3 h 28"/>
                                <a:gd name="T30" fmla="*/ 108 w 111"/>
                                <a:gd name="T31" fmla="*/ 5 h 28"/>
                                <a:gd name="T32" fmla="*/ 97 w 111"/>
                                <a:gd name="T33" fmla="*/ 12 h 28"/>
                                <a:gd name="T34" fmla="*/ 82 w 111"/>
                                <a:gd name="T35" fmla="*/ 17 h 28"/>
                                <a:gd name="T36" fmla="*/ 62 w 111"/>
                                <a:gd name="T37" fmla="*/ 19 h 28"/>
                                <a:gd name="T38" fmla="*/ 50 w 111"/>
                                <a:gd name="T39" fmla="*/ 17 h 28"/>
                                <a:gd name="T40" fmla="*/ 40 w 111"/>
                                <a:gd name="T41" fmla="*/ 15 h 28"/>
                                <a:gd name="T42" fmla="*/ 28 w 111"/>
                                <a:gd name="T43" fmla="*/ 12 h 28"/>
                                <a:gd name="T44" fmla="*/ 20 w 111"/>
                                <a:gd name="T45" fmla="*/ 9 h 28"/>
                                <a:gd name="T46" fmla="*/ 11 w 111"/>
                                <a:gd name="T47" fmla="*/ 5 h 28"/>
                                <a:gd name="T48" fmla="*/ 5 w 111"/>
                                <a:gd name="T49" fmla="*/ 3 h 28"/>
                                <a:gd name="T50" fmla="*/ 1 w 111"/>
                                <a:gd name="T51" fmla="*/ 1 h 28"/>
                                <a:gd name="T52" fmla="*/ 0 w 111"/>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28">
                                  <a:moveTo>
                                    <a:pt x="0" y="0"/>
                                  </a:moveTo>
                                  <a:lnTo>
                                    <a:pt x="0" y="12"/>
                                  </a:lnTo>
                                  <a:lnTo>
                                    <a:pt x="1" y="13"/>
                                  </a:lnTo>
                                  <a:lnTo>
                                    <a:pt x="5" y="15"/>
                                  </a:lnTo>
                                  <a:lnTo>
                                    <a:pt x="10" y="17"/>
                                  </a:lnTo>
                                  <a:lnTo>
                                    <a:pt x="16" y="20"/>
                                  </a:lnTo>
                                  <a:lnTo>
                                    <a:pt x="25" y="23"/>
                                  </a:lnTo>
                                  <a:lnTo>
                                    <a:pt x="37" y="26"/>
                                  </a:lnTo>
                                  <a:lnTo>
                                    <a:pt x="49" y="27"/>
                                  </a:lnTo>
                                  <a:lnTo>
                                    <a:pt x="64" y="28"/>
                                  </a:lnTo>
                                  <a:lnTo>
                                    <a:pt x="89" y="27"/>
                                  </a:lnTo>
                                  <a:lnTo>
                                    <a:pt x="102" y="23"/>
                                  </a:lnTo>
                                  <a:lnTo>
                                    <a:pt x="109" y="19"/>
                                  </a:lnTo>
                                  <a:lnTo>
                                    <a:pt x="111" y="17"/>
                                  </a:lnTo>
                                  <a:lnTo>
                                    <a:pt x="111" y="3"/>
                                  </a:lnTo>
                                  <a:lnTo>
                                    <a:pt x="108" y="5"/>
                                  </a:lnTo>
                                  <a:lnTo>
                                    <a:pt x="97" y="12"/>
                                  </a:lnTo>
                                  <a:lnTo>
                                    <a:pt x="82" y="17"/>
                                  </a:lnTo>
                                  <a:lnTo>
                                    <a:pt x="62" y="19"/>
                                  </a:lnTo>
                                  <a:lnTo>
                                    <a:pt x="50" y="17"/>
                                  </a:lnTo>
                                  <a:lnTo>
                                    <a:pt x="40" y="15"/>
                                  </a:lnTo>
                                  <a:lnTo>
                                    <a:pt x="28" y="12"/>
                                  </a:lnTo>
                                  <a:lnTo>
                                    <a:pt x="20" y="9"/>
                                  </a:lnTo>
                                  <a:lnTo>
                                    <a:pt x="11" y="5"/>
                                  </a:lnTo>
                                  <a:lnTo>
                                    <a:pt x="5" y="3"/>
                                  </a:lnTo>
                                  <a:lnTo>
                                    <a:pt x="1"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Freeform 770"/>
                          <wps:cNvSpPr>
                            <a:spLocks/>
                          </wps:cNvSpPr>
                          <wps:spPr bwMode="auto">
                            <a:xfrm>
                              <a:off x="1249" y="350"/>
                              <a:ext cx="56" cy="28"/>
                            </a:xfrm>
                            <a:custGeom>
                              <a:avLst/>
                              <a:gdLst>
                                <a:gd name="T0" fmla="*/ 0 w 112"/>
                                <a:gd name="T1" fmla="*/ 0 h 28"/>
                                <a:gd name="T2" fmla="*/ 0 w 112"/>
                                <a:gd name="T3" fmla="*/ 12 h 28"/>
                                <a:gd name="T4" fmla="*/ 2 w 112"/>
                                <a:gd name="T5" fmla="*/ 13 h 28"/>
                                <a:gd name="T6" fmla="*/ 5 w 112"/>
                                <a:gd name="T7" fmla="*/ 15 h 28"/>
                                <a:gd name="T8" fmla="*/ 10 w 112"/>
                                <a:gd name="T9" fmla="*/ 17 h 28"/>
                                <a:gd name="T10" fmla="*/ 17 w 112"/>
                                <a:gd name="T11" fmla="*/ 20 h 28"/>
                                <a:gd name="T12" fmla="*/ 27 w 112"/>
                                <a:gd name="T13" fmla="*/ 23 h 28"/>
                                <a:gd name="T14" fmla="*/ 37 w 112"/>
                                <a:gd name="T15" fmla="*/ 25 h 28"/>
                                <a:gd name="T16" fmla="*/ 51 w 112"/>
                                <a:gd name="T17" fmla="*/ 27 h 28"/>
                                <a:gd name="T18" fmla="*/ 66 w 112"/>
                                <a:gd name="T19" fmla="*/ 28 h 28"/>
                                <a:gd name="T20" fmla="*/ 90 w 112"/>
                                <a:gd name="T21" fmla="*/ 27 h 28"/>
                                <a:gd name="T22" fmla="*/ 105 w 112"/>
                                <a:gd name="T23" fmla="*/ 21 h 28"/>
                                <a:gd name="T24" fmla="*/ 110 w 112"/>
                                <a:gd name="T25" fmla="*/ 17 h 28"/>
                                <a:gd name="T26" fmla="*/ 112 w 112"/>
                                <a:gd name="T27" fmla="*/ 16 h 28"/>
                                <a:gd name="T28" fmla="*/ 112 w 112"/>
                                <a:gd name="T29" fmla="*/ 2 h 28"/>
                                <a:gd name="T30" fmla="*/ 108 w 112"/>
                                <a:gd name="T31" fmla="*/ 5 h 28"/>
                                <a:gd name="T32" fmla="*/ 98 w 112"/>
                                <a:gd name="T33" fmla="*/ 12 h 28"/>
                                <a:gd name="T34" fmla="*/ 83 w 112"/>
                                <a:gd name="T35" fmla="*/ 17 h 28"/>
                                <a:gd name="T36" fmla="*/ 63 w 112"/>
                                <a:gd name="T37" fmla="*/ 19 h 28"/>
                                <a:gd name="T38" fmla="*/ 51 w 112"/>
                                <a:gd name="T39" fmla="*/ 17 h 28"/>
                                <a:gd name="T40" fmla="*/ 41 w 112"/>
                                <a:gd name="T41" fmla="*/ 15 h 28"/>
                                <a:gd name="T42" fmla="*/ 29 w 112"/>
                                <a:gd name="T43" fmla="*/ 12 h 28"/>
                                <a:gd name="T44" fmla="*/ 20 w 112"/>
                                <a:gd name="T45" fmla="*/ 8 h 28"/>
                                <a:gd name="T46" fmla="*/ 12 w 112"/>
                                <a:gd name="T47" fmla="*/ 5 h 28"/>
                                <a:gd name="T48" fmla="*/ 5 w 112"/>
                                <a:gd name="T49" fmla="*/ 2 h 28"/>
                                <a:gd name="T50" fmla="*/ 2 w 112"/>
                                <a:gd name="T51" fmla="*/ 1 h 28"/>
                                <a:gd name="T52" fmla="*/ 0 w 112"/>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28">
                                  <a:moveTo>
                                    <a:pt x="0" y="0"/>
                                  </a:moveTo>
                                  <a:lnTo>
                                    <a:pt x="0" y="12"/>
                                  </a:lnTo>
                                  <a:lnTo>
                                    <a:pt x="2" y="13"/>
                                  </a:lnTo>
                                  <a:lnTo>
                                    <a:pt x="5" y="15"/>
                                  </a:lnTo>
                                  <a:lnTo>
                                    <a:pt x="10" y="17"/>
                                  </a:lnTo>
                                  <a:lnTo>
                                    <a:pt x="17" y="20"/>
                                  </a:lnTo>
                                  <a:lnTo>
                                    <a:pt x="27" y="23"/>
                                  </a:lnTo>
                                  <a:lnTo>
                                    <a:pt x="37" y="25"/>
                                  </a:lnTo>
                                  <a:lnTo>
                                    <a:pt x="51" y="27"/>
                                  </a:lnTo>
                                  <a:lnTo>
                                    <a:pt x="66" y="28"/>
                                  </a:lnTo>
                                  <a:lnTo>
                                    <a:pt x="90" y="27"/>
                                  </a:lnTo>
                                  <a:lnTo>
                                    <a:pt x="105" y="21"/>
                                  </a:lnTo>
                                  <a:lnTo>
                                    <a:pt x="110" y="17"/>
                                  </a:lnTo>
                                  <a:lnTo>
                                    <a:pt x="112" y="16"/>
                                  </a:lnTo>
                                  <a:lnTo>
                                    <a:pt x="112" y="2"/>
                                  </a:lnTo>
                                  <a:lnTo>
                                    <a:pt x="108" y="5"/>
                                  </a:lnTo>
                                  <a:lnTo>
                                    <a:pt x="98" y="12"/>
                                  </a:lnTo>
                                  <a:lnTo>
                                    <a:pt x="83" y="17"/>
                                  </a:lnTo>
                                  <a:lnTo>
                                    <a:pt x="63" y="19"/>
                                  </a:lnTo>
                                  <a:lnTo>
                                    <a:pt x="51" y="17"/>
                                  </a:lnTo>
                                  <a:lnTo>
                                    <a:pt x="41" y="15"/>
                                  </a:lnTo>
                                  <a:lnTo>
                                    <a:pt x="29" y="12"/>
                                  </a:lnTo>
                                  <a:lnTo>
                                    <a:pt x="20" y="8"/>
                                  </a:lnTo>
                                  <a:lnTo>
                                    <a:pt x="12" y="5"/>
                                  </a:lnTo>
                                  <a:lnTo>
                                    <a:pt x="5" y="2"/>
                                  </a:lnTo>
                                  <a:lnTo>
                                    <a:pt x="2"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 name="Freeform 771"/>
                          <wps:cNvSpPr>
                            <a:spLocks/>
                          </wps:cNvSpPr>
                          <wps:spPr bwMode="auto">
                            <a:xfrm>
                              <a:off x="1251" y="333"/>
                              <a:ext cx="55" cy="29"/>
                            </a:xfrm>
                            <a:custGeom>
                              <a:avLst/>
                              <a:gdLst>
                                <a:gd name="T0" fmla="*/ 0 w 111"/>
                                <a:gd name="T1" fmla="*/ 0 h 29"/>
                                <a:gd name="T2" fmla="*/ 0 w 111"/>
                                <a:gd name="T3" fmla="*/ 13 h 29"/>
                                <a:gd name="T4" fmla="*/ 1 w 111"/>
                                <a:gd name="T5" fmla="*/ 14 h 29"/>
                                <a:gd name="T6" fmla="*/ 5 w 111"/>
                                <a:gd name="T7" fmla="*/ 15 h 29"/>
                                <a:gd name="T8" fmla="*/ 10 w 111"/>
                                <a:gd name="T9" fmla="*/ 18 h 29"/>
                                <a:gd name="T10" fmla="*/ 16 w 111"/>
                                <a:gd name="T11" fmla="*/ 21 h 29"/>
                                <a:gd name="T12" fmla="*/ 25 w 111"/>
                                <a:gd name="T13" fmla="*/ 23 h 29"/>
                                <a:gd name="T14" fmla="*/ 37 w 111"/>
                                <a:gd name="T15" fmla="*/ 26 h 29"/>
                                <a:gd name="T16" fmla="*/ 49 w 111"/>
                                <a:gd name="T17" fmla="*/ 28 h 29"/>
                                <a:gd name="T18" fmla="*/ 64 w 111"/>
                                <a:gd name="T19" fmla="*/ 29 h 29"/>
                                <a:gd name="T20" fmla="*/ 89 w 111"/>
                                <a:gd name="T21" fmla="*/ 28 h 29"/>
                                <a:gd name="T22" fmla="*/ 102 w 111"/>
                                <a:gd name="T23" fmla="*/ 22 h 29"/>
                                <a:gd name="T24" fmla="*/ 109 w 111"/>
                                <a:gd name="T25" fmla="*/ 18 h 29"/>
                                <a:gd name="T26" fmla="*/ 111 w 111"/>
                                <a:gd name="T27" fmla="*/ 17 h 29"/>
                                <a:gd name="T28" fmla="*/ 111 w 111"/>
                                <a:gd name="T29" fmla="*/ 3 h 29"/>
                                <a:gd name="T30" fmla="*/ 108 w 111"/>
                                <a:gd name="T31" fmla="*/ 6 h 29"/>
                                <a:gd name="T32" fmla="*/ 97 w 111"/>
                                <a:gd name="T33" fmla="*/ 13 h 29"/>
                                <a:gd name="T34" fmla="*/ 82 w 111"/>
                                <a:gd name="T35" fmla="*/ 18 h 29"/>
                                <a:gd name="T36" fmla="*/ 62 w 111"/>
                                <a:gd name="T37" fmla="*/ 19 h 29"/>
                                <a:gd name="T38" fmla="*/ 50 w 111"/>
                                <a:gd name="T39" fmla="*/ 18 h 29"/>
                                <a:gd name="T40" fmla="*/ 40 w 111"/>
                                <a:gd name="T41" fmla="*/ 15 h 29"/>
                                <a:gd name="T42" fmla="*/ 28 w 111"/>
                                <a:gd name="T43" fmla="*/ 13 h 29"/>
                                <a:gd name="T44" fmla="*/ 20 w 111"/>
                                <a:gd name="T45" fmla="*/ 9 h 29"/>
                                <a:gd name="T46" fmla="*/ 11 w 111"/>
                                <a:gd name="T47" fmla="*/ 6 h 29"/>
                                <a:gd name="T48" fmla="*/ 5 w 111"/>
                                <a:gd name="T49" fmla="*/ 3 h 29"/>
                                <a:gd name="T50" fmla="*/ 1 w 111"/>
                                <a:gd name="T51" fmla="*/ 2 h 29"/>
                                <a:gd name="T52" fmla="*/ 0 w 111"/>
                                <a:gd name="T5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29">
                                  <a:moveTo>
                                    <a:pt x="0" y="0"/>
                                  </a:moveTo>
                                  <a:lnTo>
                                    <a:pt x="0" y="13"/>
                                  </a:lnTo>
                                  <a:lnTo>
                                    <a:pt x="1" y="14"/>
                                  </a:lnTo>
                                  <a:lnTo>
                                    <a:pt x="5" y="15"/>
                                  </a:lnTo>
                                  <a:lnTo>
                                    <a:pt x="10" y="18"/>
                                  </a:lnTo>
                                  <a:lnTo>
                                    <a:pt x="16" y="21"/>
                                  </a:lnTo>
                                  <a:lnTo>
                                    <a:pt x="25" y="23"/>
                                  </a:lnTo>
                                  <a:lnTo>
                                    <a:pt x="37" y="26"/>
                                  </a:lnTo>
                                  <a:lnTo>
                                    <a:pt x="49" y="28"/>
                                  </a:lnTo>
                                  <a:lnTo>
                                    <a:pt x="64" y="29"/>
                                  </a:lnTo>
                                  <a:lnTo>
                                    <a:pt x="89" y="28"/>
                                  </a:lnTo>
                                  <a:lnTo>
                                    <a:pt x="102" y="22"/>
                                  </a:lnTo>
                                  <a:lnTo>
                                    <a:pt x="109" y="18"/>
                                  </a:lnTo>
                                  <a:lnTo>
                                    <a:pt x="111" y="17"/>
                                  </a:lnTo>
                                  <a:lnTo>
                                    <a:pt x="111" y="3"/>
                                  </a:lnTo>
                                  <a:lnTo>
                                    <a:pt x="108" y="6"/>
                                  </a:lnTo>
                                  <a:lnTo>
                                    <a:pt x="97" y="13"/>
                                  </a:lnTo>
                                  <a:lnTo>
                                    <a:pt x="82" y="18"/>
                                  </a:lnTo>
                                  <a:lnTo>
                                    <a:pt x="62" y="19"/>
                                  </a:lnTo>
                                  <a:lnTo>
                                    <a:pt x="50" y="18"/>
                                  </a:lnTo>
                                  <a:lnTo>
                                    <a:pt x="40" y="15"/>
                                  </a:lnTo>
                                  <a:lnTo>
                                    <a:pt x="28" y="13"/>
                                  </a:lnTo>
                                  <a:lnTo>
                                    <a:pt x="20" y="9"/>
                                  </a:lnTo>
                                  <a:lnTo>
                                    <a:pt x="11" y="6"/>
                                  </a:lnTo>
                                  <a:lnTo>
                                    <a:pt x="5" y="3"/>
                                  </a:lnTo>
                                  <a:lnTo>
                                    <a:pt x="1" y="2"/>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Freeform 772"/>
                          <wps:cNvSpPr>
                            <a:spLocks/>
                          </wps:cNvSpPr>
                          <wps:spPr bwMode="auto">
                            <a:xfrm>
                              <a:off x="1249" y="315"/>
                              <a:ext cx="56" cy="28"/>
                            </a:xfrm>
                            <a:custGeom>
                              <a:avLst/>
                              <a:gdLst>
                                <a:gd name="T0" fmla="*/ 0 w 112"/>
                                <a:gd name="T1" fmla="*/ 0 h 28"/>
                                <a:gd name="T2" fmla="*/ 0 w 112"/>
                                <a:gd name="T3" fmla="*/ 12 h 28"/>
                                <a:gd name="T4" fmla="*/ 2 w 112"/>
                                <a:gd name="T5" fmla="*/ 13 h 28"/>
                                <a:gd name="T6" fmla="*/ 5 w 112"/>
                                <a:gd name="T7" fmla="*/ 14 h 28"/>
                                <a:gd name="T8" fmla="*/ 10 w 112"/>
                                <a:gd name="T9" fmla="*/ 17 h 28"/>
                                <a:gd name="T10" fmla="*/ 17 w 112"/>
                                <a:gd name="T11" fmla="*/ 20 h 28"/>
                                <a:gd name="T12" fmla="*/ 27 w 112"/>
                                <a:gd name="T13" fmla="*/ 23 h 28"/>
                                <a:gd name="T14" fmla="*/ 37 w 112"/>
                                <a:gd name="T15" fmla="*/ 25 h 28"/>
                                <a:gd name="T16" fmla="*/ 51 w 112"/>
                                <a:gd name="T17" fmla="*/ 27 h 28"/>
                                <a:gd name="T18" fmla="*/ 66 w 112"/>
                                <a:gd name="T19" fmla="*/ 28 h 28"/>
                                <a:gd name="T20" fmla="*/ 90 w 112"/>
                                <a:gd name="T21" fmla="*/ 27 h 28"/>
                                <a:gd name="T22" fmla="*/ 105 w 112"/>
                                <a:gd name="T23" fmla="*/ 21 h 28"/>
                                <a:gd name="T24" fmla="*/ 110 w 112"/>
                                <a:gd name="T25" fmla="*/ 17 h 28"/>
                                <a:gd name="T26" fmla="*/ 112 w 112"/>
                                <a:gd name="T27" fmla="*/ 16 h 28"/>
                                <a:gd name="T28" fmla="*/ 112 w 112"/>
                                <a:gd name="T29" fmla="*/ 2 h 28"/>
                                <a:gd name="T30" fmla="*/ 108 w 112"/>
                                <a:gd name="T31" fmla="*/ 5 h 28"/>
                                <a:gd name="T32" fmla="*/ 98 w 112"/>
                                <a:gd name="T33" fmla="*/ 12 h 28"/>
                                <a:gd name="T34" fmla="*/ 83 w 112"/>
                                <a:gd name="T35" fmla="*/ 17 h 28"/>
                                <a:gd name="T36" fmla="*/ 63 w 112"/>
                                <a:gd name="T37" fmla="*/ 18 h 28"/>
                                <a:gd name="T38" fmla="*/ 51 w 112"/>
                                <a:gd name="T39" fmla="*/ 17 h 28"/>
                                <a:gd name="T40" fmla="*/ 41 w 112"/>
                                <a:gd name="T41" fmla="*/ 14 h 28"/>
                                <a:gd name="T42" fmla="*/ 29 w 112"/>
                                <a:gd name="T43" fmla="*/ 12 h 28"/>
                                <a:gd name="T44" fmla="*/ 20 w 112"/>
                                <a:gd name="T45" fmla="*/ 8 h 28"/>
                                <a:gd name="T46" fmla="*/ 12 w 112"/>
                                <a:gd name="T47" fmla="*/ 5 h 28"/>
                                <a:gd name="T48" fmla="*/ 5 w 112"/>
                                <a:gd name="T49" fmla="*/ 2 h 28"/>
                                <a:gd name="T50" fmla="*/ 2 w 112"/>
                                <a:gd name="T51" fmla="*/ 1 h 28"/>
                                <a:gd name="T52" fmla="*/ 0 w 112"/>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28">
                                  <a:moveTo>
                                    <a:pt x="0" y="0"/>
                                  </a:moveTo>
                                  <a:lnTo>
                                    <a:pt x="0" y="12"/>
                                  </a:lnTo>
                                  <a:lnTo>
                                    <a:pt x="2" y="13"/>
                                  </a:lnTo>
                                  <a:lnTo>
                                    <a:pt x="5" y="14"/>
                                  </a:lnTo>
                                  <a:lnTo>
                                    <a:pt x="10" y="17"/>
                                  </a:lnTo>
                                  <a:lnTo>
                                    <a:pt x="17" y="20"/>
                                  </a:lnTo>
                                  <a:lnTo>
                                    <a:pt x="27" y="23"/>
                                  </a:lnTo>
                                  <a:lnTo>
                                    <a:pt x="37" y="25"/>
                                  </a:lnTo>
                                  <a:lnTo>
                                    <a:pt x="51" y="27"/>
                                  </a:lnTo>
                                  <a:lnTo>
                                    <a:pt x="66" y="28"/>
                                  </a:lnTo>
                                  <a:lnTo>
                                    <a:pt x="90" y="27"/>
                                  </a:lnTo>
                                  <a:lnTo>
                                    <a:pt x="105" y="21"/>
                                  </a:lnTo>
                                  <a:lnTo>
                                    <a:pt x="110" y="17"/>
                                  </a:lnTo>
                                  <a:lnTo>
                                    <a:pt x="112" y="16"/>
                                  </a:lnTo>
                                  <a:lnTo>
                                    <a:pt x="112" y="2"/>
                                  </a:lnTo>
                                  <a:lnTo>
                                    <a:pt x="108" y="5"/>
                                  </a:lnTo>
                                  <a:lnTo>
                                    <a:pt x="98" y="12"/>
                                  </a:lnTo>
                                  <a:lnTo>
                                    <a:pt x="83" y="17"/>
                                  </a:lnTo>
                                  <a:lnTo>
                                    <a:pt x="63" y="18"/>
                                  </a:lnTo>
                                  <a:lnTo>
                                    <a:pt x="51" y="17"/>
                                  </a:lnTo>
                                  <a:lnTo>
                                    <a:pt x="41" y="14"/>
                                  </a:lnTo>
                                  <a:lnTo>
                                    <a:pt x="29" y="12"/>
                                  </a:lnTo>
                                  <a:lnTo>
                                    <a:pt x="20" y="8"/>
                                  </a:lnTo>
                                  <a:lnTo>
                                    <a:pt x="12" y="5"/>
                                  </a:lnTo>
                                  <a:lnTo>
                                    <a:pt x="5" y="2"/>
                                  </a:lnTo>
                                  <a:lnTo>
                                    <a:pt x="2"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773"/>
                          <wps:cNvSpPr>
                            <a:spLocks/>
                          </wps:cNvSpPr>
                          <wps:spPr bwMode="auto">
                            <a:xfrm>
                              <a:off x="1338" y="397"/>
                              <a:ext cx="28" cy="42"/>
                            </a:xfrm>
                            <a:custGeom>
                              <a:avLst/>
                              <a:gdLst>
                                <a:gd name="T0" fmla="*/ 56 w 56"/>
                                <a:gd name="T1" fmla="*/ 7 h 42"/>
                                <a:gd name="T2" fmla="*/ 12 w 56"/>
                                <a:gd name="T3" fmla="*/ 42 h 42"/>
                                <a:gd name="T4" fmla="*/ 0 w 56"/>
                                <a:gd name="T5" fmla="*/ 38 h 42"/>
                                <a:gd name="T6" fmla="*/ 47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7"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774"/>
                          <wps:cNvSpPr>
                            <a:spLocks/>
                          </wps:cNvSpPr>
                          <wps:spPr bwMode="auto">
                            <a:xfrm>
                              <a:off x="1348" y="408"/>
                              <a:ext cx="27" cy="43"/>
                            </a:xfrm>
                            <a:custGeom>
                              <a:avLst/>
                              <a:gdLst>
                                <a:gd name="T0" fmla="*/ 54 w 54"/>
                                <a:gd name="T1" fmla="*/ 7 h 43"/>
                                <a:gd name="T2" fmla="*/ 12 w 54"/>
                                <a:gd name="T3" fmla="*/ 43 h 43"/>
                                <a:gd name="T4" fmla="*/ 0 w 54"/>
                                <a:gd name="T5" fmla="*/ 38 h 43"/>
                                <a:gd name="T6" fmla="*/ 46 w 54"/>
                                <a:gd name="T7" fmla="*/ 0 h 43"/>
                                <a:gd name="T8" fmla="*/ 54 w 54"/>
                                <a:gd name="T9" fmla="*/ 7 h 43"/>
                              </a:gdLst>
                              <a:ahLst/>
                              <a:cxnLst>
                                <a:cxn ang="0">
                                  <a:pos x="T0" y="T1"/>
                                </a:cxn>
                                <a:cxn ang="0">
                                  <a:pos x="T2" y="T3"/>
                                </a:cxn>
                                <a:cxn ang="0">
                                  <a:pos x="T4" y="T5"/>
                                </a:cxn>
                                <a:cxn ang="0">
                                  <a:pos x="T6" y="T7"/>
                                </a:cxn>
                                <a:cxn ang="0">
                                  <a:pos x="T8" y="T9"/>
                                </a:cxn>
                              </a:cxnLst>
                              <a:rect l="0" t="0" r="r" b="b"/>
                              <a:pathLst>
                                <a:path w="54" h="43">
                                  <a:moveTo>
                                    <a:pt x="54" y="7"/>
                                  </a:moveTo>
                                  <a:lnTo>
                                    <a:pt x="12" y="43"/>
                                  </a:lnTo>
                                  <a:lnTo>
                                    <a:pt x="0" y="38"/>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Freeform 775"/>
                          <wps:cNvSpPr>
                            <a:spLocks/>
                          </wps:cNvSpPr>
                          <wps:spPr bwMode="auto">
                            <a:xfrm>
                              <a:off x="1356" y="420"/>
                              <a:ext cx="28" cy="42"/>
                            </a:xfrm>
                            <a:custGeom>
                              <a:avLst/>
                              <a:gdLst>
                                <a:gd name="T0" fmla="*/ 56 w 56"/>
                                <a:gd name="T1" fmla="*/ 7 h 42"/>
                                <a:gd name="T2" fmla="*/ 12 w 56"/>
                                <a:gd name="T3" fmla="*/ 42 h 42"/>
                                <a:gd name="T4" fmla="*/ 0 w 56"/>
                                <a:gd name="T5" fmla="*/ 38 h 42"/>
                                <a:gd name="T6" fmla="*/ 48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8"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776"/>
                          <wps:cNvSpPr>
                            <a:spLocks/>
                          </wps:cNvSpPr>
                          <wps:spPr bwMode="auto">
                            <a:xfrm>
                              <a:off x="1365" y="431"/>
                              <a:ext cx="28" cy="43"/>
                            </a:xfrm>
                            <a:custGeom>
                              <a:avLst/>
                              <a:gdLst>
                                <a:gd name="T0" fmla="*/ 56 w 56"/>
                                <a:gd name="T1" fmla="*/ 6 h 43"/>
                                <a:gd name="T2" fmla="*/ 12 w 56"/>
                                <a:gd name="T3" fmla="*/ 43 h 43"/>
                                <a:gd name="T4" fmla="*/ 0 w 56"/>
                                <a:gd name="T5" fmla="*/ 38 h 43"/>
                                <a:gd name="T6" fmla="*/ 45 w 56"/>
                                <a:gd name="T7" fmla="*/ 0 h 43"/>
                                <a:gd name="T8" fmla="*/ 56 w 56"/>
                                <a:gd name="T9" fmla="*/ 6 h 43"/>
                              </a:gdLst>
                              <a:ahLst/>
                              <a:cxnLst>
                                <a:cxn ang="0">
                                  <a:pos x="T0" y="T1"/>
                                </a:cxn>
                                <a:cxn ang="0">
                                  <a:pos x="T2" y="T3"/>
                                </a:cxn>
                                <a:cxn ang="0">
                                  <a:pos x="T4" y="T5"/>
                                </a:cxn>
                                <a:cxn ang="0">
                                  <a:pos x="T6" y="T7"/>
                                </a:cxn>
                                <a:cxn ang="0">
                                  <a:pos x="T8" y="T9"/>
                                </a:cxn>
                              </a:cxnLst>
                              <a:rect l="0" t="0" r="r" b="b"/>
                              <a:pathLst>
                                <a:path w="56" h="43">
                                  <a:moveTo>
                                    <a:pt x="56" y="6"/>
                                  </a:moveTo>
                                  <a:lnTo>
                                    <a:pt x="12" y="43"/>
                                  </a:lnTo>
                                  <a:lnTo>
                                    <a:pt x="0" y="38"/>
                                  </a:lnTo>
                                  <a:lnTo>
                                    <a:pt x="45" y="0"/>
                                  </a:lnTo>
                                  <a:lnTo>
                                    <a:pt x="56"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777"/>
                          <wps:cNvSpPr>
                            <a:spLocks/>
                          </wps:cNvSpPr>
                          <wps:spPr bwMode="auto">
                            <a:xfrm>
                              <a:off x="1375" y="443"/>
                              <a:ext cx="27" cy="42"/>
                            </a:xfrm>
                            <a:custGeom>
                              <a:avLst/>
                              <a:gdLst>
                                <a:gd name="T0" fmla="*/ 54 w 54"/>
                                <a:gd name="T1" fmla="*/ 7 h 42"/>
                                <a:gd name="T2" fmla="*/ 12 w 54"/>
                                <a:gd name="T3" fmla="*/ 42 h 42"/>
                                <a:gd name="T4" fmla="*/ 0 w 54"/>
                                <a:gd name="T5" fmla="*/ 38 h 42"/>
                                <a:gd name="T6" fmla="*/ 46 w 54"/>
                                <a:gd name="T7" fmla="*/ 0 h 42"/>
                                <a:gd name="T8" fmla="*/ 54 w 54"/>
                                <a:gd name="T9" fmla="*/ 7 h 42"/>
                              </a:gdLst>
                              <a:ahLst/>
                              <a:cxnLst>
                                <a:cxn ang="0">
                                  <a:pos x="T0" y="T1"/>
                                </a:cxn>
                                <a:cxn ang="0">
                                  <a:pos x="T2" y="T3"/>
                                </a:cxn>
                                <a:cxn ang="0">
                                  <a:pos x="T4" y="T5"/>
                                </a:cxn>
                                <a:cxn ang="0">
                                  <a:pos x="T6" y="T7"/>
                                </a:cxn>
                                <a:cxn ang="0">
                                  <a:pos x="T8" y="T9"/>
                                </a:cxn>
                              </a:cxnLst>
                              <a:rect l="0" t="0" r="r" b="b"/>
                              <a:pathLst>
                                <a:path w="54" h="42">
                                  <a:moveTo>
                                    <a:pt x="54" y="7"/>
                                  </a:moveTo>
                                  <a:lnTo>
                                    <a:pt x="12" y="42"/>
                                  </a:lnTo>
                                  <a:lnTo>
                                    <a:pt x="0" y="38"/>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778"/>
                          <wps:cNvSpPr>
                            <a:spLocks/>
                          </wps:cNvSpPr>
                          <wps:spPr bwMode="auto">
                            <a:xfrm>
                              <a:off x="1383" y="454"/>
                              <a:ext cx="28" cy="43"/>
                            </a:xfrm>
                            <a:custGeom>
                              <a:avLst/>
                              <a:gdLst>
                                <a:gd name="T0" fmla="*/ 56 w 56"/>
                                <a:gd name="T1" fmla="*/ 6 h 43"/>
                                <a:gd name="T2" fmla="*/ 12 w 56"/>
                                <a:gd name="T3" fmla="*/ 43 h 43"/>
                                <a:gd name="T4" fmla="*/ 0 w 56"/>
                                <a:gd name="T5" fmla="*/ 37 h 43"/>
                                <a:gd name="T6" fmla="*/ 46 w 56"/>
                                <a:gd name="T7" fmla="*/ 0 h 43"/>
                                <a:gd name="T8" fmla="*/ 56 w 56"/>
                                <a:gd name="T9" fmla="*/ 6 h 43"/>
                              </a:gdLst>
                              <a:ahLst/>
                              <a:cxnLst>
                                <a:cxn ang="0">
                                  <a:pos x="T0" y="T1"/>
                                </a:cxn>
                                <a:cxn ang="0">
                                  <a:pos x="T2" y="T3"/>
                                </a:cxn>
                                <a:cxn ang="0">
                                  <a:pos x="T4" y="T5"/>
                                </a:cxn>
                                <a:cxn ang="0">
                                  <a:pos x="T6" y="T7"/>
                                </a:cxn>
                                <a:cxn ang="0">
                                  <a:pos x="T8" y="T9"/>
                                </a:cxn>
                              </a:cxnLst>
                              <a:rect l="0" t="0" r="r" b="b"/>
                              <a:pathLst>
                                <a:path w="56" h="43">
                                  <a:moveTo>
                                    <a:pt x="56" y="6"/>
                                  </a:moveTo>
                                  <a:lnTo>
                                    <a:pt x="12" y="43"/>
                                  </a:lnTo>
                                  <a:lnTo>
                                    <a:pt x="0" y="37"/>
                                  </a:lnTo>
                                  <a:lnTo>
                                    <a:pt x="46" y="0"/>
                                  </a:lnTo>
                                  <a:lnTo>
                                    <a:pt x="56"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779"/>
                          <wps:cNvSpPr>
                            <a:spLocks/>
                          </wps:cNvSpPr>
                          <wps:spPr bwMode="auto">
                            <a:xfrm>
                              <a:off x="1156" y="315"/>
                              <a:ext cx="8" cy="52"/>
                            </a:xfrm>
                            <a:custGeom>
                              <a:avLst/>
                              <a:gdLst>
                                <a:gd name="T0" fmla="*/ 15 w 15"/>
                                <a:gd name="T1" fmla="*/ 0 h 52"/>
                                <a:gd name="T2" fmla="*/ 13 w 15"/>
                                <a:gd name="T3" fmla="*/ 50 h 52"/>
                                <a:gd name="T4" fmla="*/ 0 w 15"/>
                                <a:gd name="T5" fmla="*/ 52 h 52"/>
                                <a:gd name="T6" fmla="*/ 2 w 15"/>
                                <a:gd name="T7" fmla="*/ 0 h 52"/>
                                <a:gd name="T8" fmla="*/ 15 w 15"/>
                                <a:gd name="T9" fmla="*/ 0 h 52"/>
                              </a:gdLst>
                              <a:ahLst/>
                              <a:cxnLst>
                                <a:cxn ang="0">
                                  <a:pos x="T0" y="T1"/>
                                </a:cxn>
                                <a:cxn ang="0">
                                  <a:pos x="T2" y="T3"/>
                                </a:cxn>
                                <a:cxn ang="0">
                                  <a:pos x="T4" y="T5"/>
                                </a:cxn>
                                <a:cxn ang="0">
                                  <a:pos x="T6" y="T7"/>
                                </a:cxn>
                                <a:cxn ang="0">
                                  <a:pos x="T8" y="T9"/>
                                </a:cxn>
                              </a:cxnLst>
                              <a:rect l="0" t="0" r="r" b="b"/>
                              <a:pathLst>
                                <a:path w="15" h="52">
                                  <a:moveTo>
                                    <a:pt x="15" y="0"/>
                                  </a:moveTo>
                                  <a:lnTo>
                                    <a:pt x="13" y="50"/>
                                  </a:lnTo>
                                  <a:lnTo>
                                    <a:pt x="0" y="52"/>
                                  </a:lnTo>
                                  <a:lnTo>
                                    <a:pt x="2" y="0"/>
                                  </a:lnTo>
                                  <a:lnTo>
                                    <a:pt x="1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780"/>
                          <wps:cNvSpPr>
                            <a:spLocks/>
                          </wps:cNvSpPr>
                          <wps:spPr bwMode="auto">
                            <a:xfrm>
                              <a:off x="1168" y="313"/>
                              <a:ext cx="7" cy="53"/>
                            </a:xfrm>
                            <a:custGeom>
                              <a:avLst/>
                              <a:gdLst>
                                <a:gd name="T0" fmla="*/ 14 w 14"/>
                                <a:gd name="T1" fmla="*/ 0 h 53"/>
                                <a:gd name="T2" fmla="*/ 12 w 14"/>
                                <a:gd name="T3" fmla="*/ 50 h 53"/>
                                <a:gd name="T4" fmla="*/ 0 w 14"/>
                                <a:gd name="T5" fmla="*/ 53 h 53"/>
                                <a:gd name="T6" fmla="*/ 2 w 14"/>
                                <a:gd name="T7" fmla="*/ 0 h 53"/>
                                <a:gd name="T8" fmla="*/ 14 w 14"/>
                                <a:gd name="T9" fmla="*/ 0 h 53"/>
                              </a:gdLst>
                              <a:ahLst/>
                              <a:cxnLst>
                                <a:cxn ang="0">
                                  <a:pos x="T0" y="T1"/>
                                </a:cxn>
                                <a:cxn ang="0">
                                  <a:pos x="T2" y="T3"/>
                                </a:cxn>
                                <a:cxn ang="0">
                                  <a:pos x="T4" y="T5"/>
                                </a:cxn>
                                <a:cxn ang="0">
                                  <a:pos x="T6" y="T7"/>
                                </a:cxn>
                                <a:cxn ang="0">
                                  <a:pos x="T8" y="T9"/>
                                </a:cxn>
                              </a:cxnLst>
                              <a:rect l="0" t="0" r="r" b="b"/>
                              <a:pathLst>
                                <a:path w="14" h="53">
                                  <a:moveTo>
                                    <a:pt x="14" y="0"/>
                                  </a:moveTo>
                                  <a:lnTo>
                                    <a:pt x="12" y="50"/>
                                  </a:lnTo>
                                  <a:lnTo>
                                    <a:pt x="0" y="53"/>
                                  </a:lnTo>
                                  <a:lnTo>
                                    <a:pt x="2" y="0"/>
                                  </a:lnTo>
                                  <a:lnTo>
                                    <a:pt x="14"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781"/>
                          <wps:cNvSpPr>
                            <a:spLocks/>
                          </wps:cNvSpPr>
                          <wps:spPr bwMode="auto">
                            <a:xfrm>
                              <a:off x="1179" y="312"/>
                              <a:ext cx="8" cy="54"/>
                            </a:xfrm>
                            <a:custGeom>
                              <a:avLst/>
                              <a:gdLst>
                                <a:gd name="T0" fmla="*/ 16 w 16"/>
                                <a:gd name="T1" fmla="*/ 1 h 54"/>
                                <a:gd name="T2" fmla="*/ 14 w 16"/>
                                <a:gd name="T3" fmla="*/ 50 h 54"/>
                                <a:gd name="T4" fmla="*/ 0 w 16"/>
                                <a:gd name="T5" fmla="*/ 54 h 54"/>
                                <a:gd name="T6" fmla="*/ 4 w 16"/>
                                <a:gd name="T7" fmla="*/ 0 h 54"/>
                                <a:gd name="T8" fmla="*/ 16 w 16"/>
                                <a:gd name="T9" fmla="*/ 1 h 54"/>
                              </a:gdLst>
                              <a:ahLst/>
                              <a:cxnLst>
                                <a:cxn ang="0">
                                  <a:pos x="T0" y="T1"/>
                                </a:cxn>
                                <a:cxn ang="0">
                                  <a:pos x="T2" y="T3"/>
                                </a:cxn>
                                <a:cxn ang="0">
                                  <a:pos x="T4" y="T5"/>
                                </a:cxn>
                                <a:cxn ang="0">
                                  <a:pos x="T6" y="T7"/>
                                </a:cxn>
                                <a:cxn ang="0">
                                  <a:pos x="T8" y="T9"/>
                                </a:cxn>
                              </a:cxnLst>
                              <a:rect l="0" t="0" r="r" b="b"/>
                              <a:pathLst>
                                <a:path w="16" h="54">
                                  <a:moveTo>
                                    <a:pt x="16" y="1"/>
                                  </a:moveTo>
                                  <a:lnTo>
                                    <a:pt x="14" y="50"/>
                                  </a:lnTo>
                                  <a:lnTo>
                                    <a:pt x="0" y="54"/>
                                  </a:lnTo>
                                  <a:lnTo>
                                    <a:pt x="4" y="0"/>
                                  </a:lnTo>
                                  <a:lnTo>
                                    <a:pt x="16" y="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782"/>
                          <wps:cNvSpPr>
                            <a:spLocks/>
                          </wps:cNvSpPr>
                          <wps:spPr bwMode="auto">
                            <a:xfrm>
                              <a:off x="1191" y="312"/>
                              <a:ext cx="7" cy="53"/>
                            </a:xfrm>
                            <a:custGeom>
                              <a:avLst/>
                              <a:gdLst>
                                <a:gd name="T0" fmla="*/ 13 w 13"/>
                                <a:gd name="T1" fmla="*/ 0 h 53"/>
                                <a:gd name="T2" fmla="*/ 12 w 13"/>
                                <a:gd name="T3" fmla="*/ 50 h 53"/>
                                <a:gd name="T4" fmla="*/ 0 w 13"/>
                                <a:gd name="T5" fmla="*/ 53 h 53"/>
                                <a:gd name="T6" fmla="*/ 2 w 13"/>
                                <a:gd name="T7" fmla="*/ 0 h 53"/>
                                <a:gd name="T8" fmla="*/ 13 w 13"/>
                                <a:gd name="T9" fmla="*/ 0 h 53"/>
                              </a:gdLst>
                              <a:ahLst/>
                              <a:cxnLst>
                                <a:cxn ang="0">
                                  <a:pos x="T0" y="T1"/>
                                </a:cxn>
                                <a:cxn ang="0">
                                  <a:pos x="T2" y="T3"/>
                                </a:cxn>
                                <a:cxn ang="0">
                                  <a:pos x="T4" y="T5"/>
                                </a:cxn>
                                <a:cxn ang="0">
                                  <a:pos x="T6" y="T7"/>
                                </a:cxn>
                                <a:cxn ang="0">
                                  <a:pos x="T8" y="T9"/>
                                </a:cxn>
                              </a:cxnLst>
                              <a:rect l="0" t="0" r="r" b="b"/>
                              <a:pathLst>
                                <a:path w="13" h="53">
                                  <a:moveTo>
                                    <a:pt x="13" y="0"/>
                                  </a:moveTo>
                                  <a:lnTo>
                                    <a:pt x="12" y="50"/>
                                  </a:lnTo>
                                  <a:lnTo>
                                    <a:pt x="0" y="53"/>
                                  </a:lnTo>
                                  <a:lnTo>
                                    <a:pt x="2" y="0"/>
                                  </a:lnTo>
                                  <a:lnTo>
                                    <a:pt x="1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783"/>
                          <wps:cNvSpPr>
                            <a:spLocks/>
                          </wps:cNvSpPr>
                          <wps:spPr bwMode="auto">
                            <a:xfrm>
                              <a:off x="1202" y="311"/>
                              <a:ext cx="8" cy="52"/>
                            </a:xfrm>
                            <a:custGeom>
                              <a:avLst/>
                              <a:gdLst>
                                <a:gd name="T0" fmla="*/ 15 w 15"/>
                                <a:gd name="T1" fmla="*/ 0 h 52"/>
                                <a:gd name="T2" fmla="*/ 13 w 15"/>
                                <a:gd name="T3" fmla="*/ 50 h 52"/>
                                <a:gd name="T4" fmla="*/ 0 w 15"/>
                                <a:gd name="T5" fmla="*/ 52 h 52"/>
                                <a:gd name="T6" fmla="*/ 3 w 15"/>
                                <a:gd name="T7" fmla="*/ 0 h 52"/>
                                <a:gd name="T8" fmla="*/ 15 w 15"/>
                                <a:gd name="T9" fmla="*/ 0 h 52"/>
                              </a:gdLst>
                              <a:ahLst/>
                              <a:cxnLst>
                                <a:cxn ang="0">
                                  <a:pos x="T0" y="T1"/>
                                </a:cxn>
                                <a:cxn ang="0">
                                  <a:pos x="T2" y="T3"/>
                                </a:cxn>
                                <a:cxn ang="0">
                                  <a:pos x="T4" y="T5"/>
                                </a:cxn>
                                <a:cxn ang="0">
                                  <a:pos x="T6" y="T7"/>
                                </a:cxn>
                                <a:cxn ang="0">
                                  <a:pos x="T8" y="T9"/>
                                </a:cxn>
                              </a:cxnLst>
                              <a:rect l="0" t="0" r="r" b="b"/>
                              <a:pathLst>
                                <a:path w="15" h="52">
                                  <a:moveTo>
                                    <a:pt x="15" y="0"/>
                                  </a:moveTo>
                                  <a:lnTo>
                                    <a:pt x="13" y="50"/>
                                  </a:lnTo>
                                  <a:lnTo>
                                    <a:pt x="0" y="52"/>
                                  </a:lnTo>
                                  <a:lnTo>
                                    <a:pt x="3" y="0"/>
                                  </a:lnTo>
                                  <a:lnTo>
                                    <a:pt x="1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784"/>
                          <wps:cNvSpPr>
                            <a:spLocks/>
                          </wps:cNvSpPr>
                          <wps:spPr bwMode="auto">
                            <a:xfrm>
                              <a:off x="1214" y="309"/>
                              <a:ext cx="7" cy="53"/>
                            </a:xfrm>
                            <a:custGeom>
                              <a:avLst/>
                              <a:gdLst>
                                <a:gd name="T0" fmla="*/ 16 w 16"/>
                                <a:gd name="T1" fmla="*/ 0 h 53"/>
                                <a:gd name="T2" fmla="*/ 12 w 16"/>
                                <a:gd name="T3" fmla="*/ 50 h 53"/>
                                <a:gd name="T4" fmla="*/ 0 w 16"/>
                                <a:gd name="T5" fmla="*/ 53 h 53"/>
                                <a:gd name="T6" fmla="*/ 2 w 16"/>
                                <a:gd name="T7" fmla="*/ 0 h 53"/>
                                <a:gd name="T8" fmla="*/ 16 w 16"/>
                                <a:gd name="T9" fmla="*/ 0 h 53"/>
                              </a:gdLst>
                              <a:ahLst/>
                              <a:cxnLst>
                                <a:cxn ang="0">
                                  <a:pos x="T0" y="T1"/>
                                </a:cxn>
                                <a:cxn ang="0">
                                  <a:pos x="T2" y="T3"/>
                                </a:cxn>
                                <a:cxn ang="0">
                                  <a:pos x="T4" y="T5"/>
                                </a:cxn>
                                <a:cxn ang="0">
                                  <a:pos x="T6" y="T7"/>
                                </a:cxn>
                                <a:cxn ang="0">
                                  <a:pos x="T8" y="T9"/>
                                </a:cxn>
                              </a:cxnLst>
                              <a:rect l="0" t="0" r="r" b="b"/>
                              <a:pathLst>
                                <a:path w="16" h="53">
                                  <a:moveTo>
                                    <a:pt x="16" y="0"/>
                                  </a:moveTo>
                                  <a:lnTo>
                                    <a:pt x="12" y="50"/>
                                  </a:lnTo>
                                  <a:lnTo>
                                    <a:pt x="0" y="53"/>
                                  </a:lnTo>
                                  <a:lnTo>
                                    <a:pt x="2" y="0"/>
                                  </a:lnTo>
                                  <a:lnTo>
                                    <a:pt x="1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785"/>
                          <wps:cNvSpPr>
                            <a:spLocks/>
                          </wps:cNvSpPr>
                          <wps:spPr bwMode="auto">
                            <a:xfrm>
                              <a:off x="1410" y="293"/>
                              <a:ext cx="271" cy="825"/>
                            </a:xfrm>
                            <a:custGeom>
                              <a:avLst/>
                              <a:gdLst>
                                <a:gd name="T0" fmla="*/ 363 w 541"/>
                                <a:gd name="T1" fmla="*/ 0 h 825"/>
                                <a:gd name="T2" fmla="*/ 312 w 541"/>
                                <a:gd name="T3" fmla="*/ 11 h 825"/>
                                <a:gd name="T4" fmla="*/ 265 w 541"/>
                                <a:gd name="T5" fmla="*/ 50 h 825"/>
                                <a:gd name="T6" fmla="*/ 251 w 541"/>
                                <a:gd name="T7" fmla="*/ 123 h 825"/>
                                <a:gd name="T8" fmla="*/ 283 w 541"/>
                                <a:gd name="T9" fmla="*/ 157 h 825"/>
                                <a:gd name="T10" fmla="*/ 229 w 541"/>
                                <a:gd name="T11" fmla="*/ 178 h 825"/>
                                <a:gd name="T12" fmla="*/ 118 w 541"/>
                                <a:gd name="T13" fmla="*/ 174 h 825"/>
                                <a:gd name="T14" fmla="*/ 24 w 541"/>
                                <a:gd name="T15" fmla="*/ 188 h 825"/>
                                <a:gd name="T16" fmla="*/ 4 w 541"/>
                                <a:gd name="T17" fmla="*/ 227 h 825"/>
                                <a:gd name="T18" fmla="*/ 51 w 541"/>
                                <a:gd name="T19" fmla="*/ 231 h 825"/>
                                <a:gd name="T20" fmla="*/ 122 w 541"/>
                                <a:gd name="T21" fmla="*/ 228 h 825"/>
                                <a:gd name="T22" fmla="*/ 213 w 541"/>
                                <a:gd name="T23" fmla="*/ 227 h 825"/>
                                <a:gd name="T24" fmla="*/ 218 w 541"/>
                                <a:gd name="T25" fmla="*/ 315 h 825"/>
                                <a:gd name="T26" fmla="*/ 191 w 541"/>
                                <a:gd name="T27" fmla="*/ 420 h 825"/>
                                <a:gd name="T28" fmla="*/ 155 w 541"/>
                                <a:gd name="T29" fmla="*/ 497 h 825"/>
                                <a:gd name="T30" fmla="*/ 147 w 541"/>
                                <a:gd name="T31" fmla="*/ 597 h 825"/>
                                <a:gd name="T32" fmla="*/ 122 w 541"/>
                                <a:gd name="T33" fmla="*/ 629 h 825"/>
                                <a:gd name="T34" fmla="*/ 56 w 541"/>
                                <a:gd name="T35" fmla="*/ 635 h 825"/>
                                <a:gd name="T36" fmla="*/ 9 w 541"/>
                                <a:gd name="T37" fmla="*/ 643 h 825"/>
                                <a:gd name="T38" fmla="*/ 214 w 541"/>
                                <a:gd name="T39" fmla="*/ 644 h 825"/>
                                <a:gd name="T40" fmla="*/ 228 w 541"/>
                                <a:gd name="T41" fmla="*/ 545 h 825"/>
                                <a:gd name="T42" fmla="*/ 260 w 541"/>
                                <a:gd name="T43" fmla="*/ 482 h 825"/>
                                <a:gd name="T44" fmla="*/ 275 w 541"/>
                                <a:gd name="T45" fmla="*/ 707 h 825"/>
                                <a:gd name="T46" fmla="*/ 299 w 541"/>
                                <a:gd name="T47" fmla="*/ 768 h 825"/>
                                <a:gd name="T48" fmla="*/ 363 w 541"/>
                                <a:gd name="T49" fmla="*/ 806 h 825"/>
                                <a:gd name="T50" fmla="*/ 408 w 541"/>
                                <a:gd name="T51" fmla="*/ 825 h 825"/>
                                <a:gd name="T52" fmla="*/ 390 w 541"/>
                                <a:gd name="T53" fmla="*/ 797 h 825"/>
                                <a:gd name="T54" fmla="*/ 373 w 541"/>
                                <a:gd name="T55" fmla="*/ 753 h 825"/>
                                <a:gd name="T56" fmla="*/ 366 w 541"/>
                                <a:gd name="T57" fmla="*/ 591 h 825"/>
                                <a:gd name="T58" fmla="*/ 433 w 541"/>
                                <a:gd name="T59" fmla="*/ 367 h 825"/>
                                <a:gd name="T60" fmla="*/ 477 w 541"/>
                                <a:gd name="T61" fmla="*/ 404 h 825"/>
                                <a:gd name="T62" fmla="*/ 516 w 541"/>
                                <a:gd name="T63" fmla="*/ 408 h 825"/>
                                <a:gd name="T64" fmla="*/ 541 w 541"/>
                                <a:gd name="T65" fmla="*/ 386 h 825"/>
                                <a:gd name="T66" fmla="*/ 514 w 541"/>
                                <a:gd name="T67" fmla="*/ 343 h 825"/>
                                <a:gd name="T68" fmla="*/ 457 w 541"/>
                                <a:gd name="T69" fmla="*/ 292 h 825"/>
                                <a:gd name="T70" fmla="*/ 396 w 541"/>
                                <a:gd name="T71" fmla="*/ 236 h 825"/>
                                <a:gd name="T72" fmla="*/ 364 w 541"/>
                                <a:gd name="T73" fmla="*/ 186 h 825"/>
                                <a:gd name="T74" fmla="*/ 385 w 541"/>
                                <a:gd name="T75" fmla="*/ 149 h 825"/>
                                <a:gd name="T76" fmla="*/ 432 w 541"/>
                                <a:gd name="T77" fmla="*/ 123 h 825"/>
                                <a:gd name="T78" fmla="*/ 454 w 541"/>
                                <a:gd name="T79" fmla="*/ 100 h 825"/>
                                <a:gd name="T80" fmla="*/ 454 w 541"/>
                                <a:gd name="T81" fmla="*/ 65 h 825"/>
                                <a:gd name="T82" fmla="*/ 440 w 541"/>
                                <a:gd name="T83" fmla="*/ 35 h 825"/>
                                <a:gd name="T84" fmla="*/ 412 w 541"/>
                                <a:gd name="T85" fmla="*/ 13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1" h="825">
                                  <a:moveTo>
                                    <a:pt x="400" y="8"/>
                                  </a:moveTo>
                                  <a:lnTo>
                                    <a:pt x="381" y="3"/>
                                  </a:lnTo>
                                  <a:lnTo>
                                    <a:pt x="363" y="0"/>
                                  </a:lnTo>
                                  <a:lnTo>
                                    <a:pt x="346" y="0"/>
                                  </a:lnTo>
                                  <a:lnTo>
                                    <a:pt x="327" y="4"/>
                                  </a:lnTo>
                                  <a:lnTo>
                                    <a:pt x="312" y="11"/>
                                  </a:lnTo>
                                  <a:lnTo>
                                    <a:pt x="295" y="20"/>
                                  </a:lnTo>
                                  <a:lnTo>
                                    <a:pt x="280" y="34"/>
                                  </a:lnTo>
                                  <a:lnTo>
                                    <a:pt x="265" y="50"/>
                                  </a:lnTo>
                                  <a:lnTo>
                                    <a:pt x="246" y="80"/>
                                  </a:lnTo>
                                  <a:lnTo>
                                    <a:pt x="245" y="104"/>
                                  </a:lnTo>
                                  <a:lnTo>
                                    <a:pt x="251" y="123"/>
                                  </a:lnTo>
                                  <a:lnTo>
                                    <a:pt x="265" y="136"/>
                                  </a:lnTo>
                                  <a:lnTo>
                                    <a:pt x="277" y="147"/>
                                  </a:lnTo>
                                  <a:lnTo>
                                    <a:pt x="283" y="157"/>
                                  </a:lnTo>
                                  <a:lnTo>
                                    <a:pt x="280" y="165"/>
                                  </a:lnTo>
                                  <a:lnTo>
                                    <a:pt x="260" y="173"/>
                                  </a:lnTo>
                                  <a:lnTo>
                                    <a:pt x="229" y="178"/>
                                  </a:lnTo>
                                  <a:lnTo>
                                    <a:pt x="194" y="178"/>
                                  </a:lnTo>
                                  <a:lnTo>
                                    <a:pt x="157" y="177"/>
                                  </a:lnTo>
                                  <a:lnTo>
                                    <a:pt x="118" y="174"/>
                                  </a:lnTo>
                                  <a:lnTo>
                                    <a:pt x="83" y="174"/>
                                  </a:lnTo>
                                  <a:lnTo>
                                    <a:pt x="51" y="178"/>
                                  </a:lnTo>
                                  <a:lnTo>
                                    <a:pt x="24" y="188"/>
                                  </a:lnTo>
                                  <a:lnTo>
                                    <a:pt x="5" y="205"/>
                                  </a:lnTo>
                                  <a:lnTo>
                                    <a:pt x="0" y="219"/>
                                  </a:lnTo>
                                  <a:lnTo>
                                    <a:pt x="4" y="227"/>
                                  </a:lnTo>
                                  <a:lnTo>
                                    <a:pt x="17" y="230"/>
                                  </a:lnTo>
                                  <a:lnTo>
                                    <a:pt x="36" y="231"/>
                                  </a:lnTo>
                                  <a:lnTo>
                                    <a:pt x="51" y="231"/>
                                  </a:lnTo>
                                  <a:lnTo>
                                    <a:pt x="69" y="231"/>
                                  </a:lnTo>
                                  <a:lnTo>
                                    <a:pt x="95" y="230"/>
                                  </a:lnTo>
                                  <a:lnTo>
                                    <a:pt x="122" y="228"/>
                                  </a:lnTo>
                                  <a:lnTo>
                                    <a:pt x="152" y="227"/>
                                  </a:lnTo>
                                  <a:lnTo>
                                    <a:pt x="182" y="227"/>
                                  </a:lnTo>
                                  <a:lnTo>
                                    <a:pt x="213" y="227"/>
                                  </a:lnTo>
                                  <a:lnTo>
                                    <a:pt x="241" y="228"/>
                                  </a:lnTo>
                                  <a:lnTo>
                                    <a:pt x="226" y="281"/>
                                  </a:lnTo>
                                  <a:lnTo>
                                    <a:pt x="218" y="315"/>
                                  </a:lnTo>
                                  <a:lnTo>
                                    <a:pt x="211" y="347"/>
                                  </a:lnTo>
                                  <a:lnTo>
                                    <a:pt x="199" y="390"/>
                                  </a:lnTo>
                                  <a:lnTo>
                                    <a:pt x="191" y="420"/>
                                  </a:lnTo>
                                  <a:lnTo>
                                    <a:pt x="181" y="447"/>
                                  </a:lnTo>
                                  <a:lnTo>
                                    <a:pt x="169" y="471"/>
                                  </a:lnTo>
                                  <a:lnTo>
                                    <a:pt x="155" y="497"/>
                                  </a:lnTo>
                                  <a:lnTo>
                                    <a:pt x="147" y="527"/>
                                  </a:lnTo>
                                  <a:lnTo>
                                    <a:pt x="147" y="563"/>
                                  </a:lnTo>
                                  <a:lnTo>
                                    <a:pt x="147" y="597"/>
                                  </a:lnTo>
                                  <a:lnTo>
                                    <a:pt x="144" y="621"/>
                                  </a:lnTo>
                                  <a:lnTo>
                                    <a:pt x="135" y="625"/>
                                  </a:lnTo>
                                  <a:lnTo>
                                    <a:pt x="122" y="629"/>
                                  </a:lnTo>
                                  <a:lnTo>
                                    <a:pt x="101" y="631"/>
                                  </a:lnTo>
                                  <a:lnTo>
                                    <a:pt x="78" y="633"/>
                                  </a:lnTo>
                                  <a:lnTo>
                                    <a:pt x="56" y="635"/>
                                  </a:lnTo>
                                  <a:lnTo>
                                    <a:pt x="34" y="637"/>
                                  </a:lnTo>
                                  <a:lnTo>
                                    <a:pt x="19" y="639"/>
                                  </a:lnTo>
                                  <a:lnTo>
                                    <a:pt x="9" y="643"/>
                                  </a:lnTo>
                                  <a:lnTo>
                                    <a:pt x="194" y="702"/>
                                  </a:lnTo>
                                  <a:lnTo>
                                    <a:pt x="208" y="675"/>
                                  </a:lnTo>
                                  <a:lnTo>
                                    <a:pt x="214" y="644"/>
                                  </a:lnTo>
                                  <a:lnTo>
                                    <a:pt x="219" y="610"/>
                                  </a:lnTo>
                                  <a:lnTo>
                                    <a:pt x="223" y="577"/>
                                  </a:lnTo>
                                  <a:lnTo>
                                    <a:pt x="228" y="545"/>
                                  </a:lnTo>
                                  <a:lnTo>
                                    <a:pt x="233" y="518"/>
                                  </a:lnTo>
                                  <a:lnTo>
                                    <a:pt x="243" y="496"/>
                                  </a:lnTo>
                                  <a:lnTo>
                                    <a:pt x="260" y="482"/>
                                  </a:lnTo>
                                  <a:lnTo>
                                    <a:pt x="272" y="554"/>
                                  </a:lnTo>
                                  <a:lnTo>
                                    <a:pt x="275" y="635"/>
                                  </a:lnTo>
                                  <a:lnTo>
                                    <a:pt x="275" y="707"/>
                                  </a:lnTo>
                                  <a:lnTo>
                                    <a:pt x="278" y="755"/>
                                  </a:lnTo>
                                  <a:lnTo>
                                    <a:pt x="283" y="759"/>
                                  </a:lnTo>
                                  <a:lnTo>
                                    <a:pt x="299" y="768"/>
                                  </a:lnTo>
                                  <a:lnTo>
                                    <a:pt x="317" y="780"/>
                                  </a:lnTo>
                                  <a:lnTo>
                                    <a:pt x="341" y="794"/>
                                  </a:lnTo>
                                  <a:lnTo>
                                    <a:pt x="363" y="806"/>
                                  </a:lnTo>
                                  <a:lnTo>
                                    <a:pt x="385" y="817"/>
                                  </a:lnTo>
                                  <a:lnTo>
                                    <a:pt x="400" y="824"/>
                                  </a:lnTo>
                                  <a:lnTo>
                                    <a:pt x="408" y="825"/>
                                  </a:lnTo>
                                  <a:lnTo>
                                    <a:pt x="401" y="818"/>
                                  </a:lnTo>
                                  <a:lnTo>
                                    <a:pt x="396" y="809"/>
                                  </a:lnTo>
                                  <a:lnTo>
                                    <a:pt x="390" y="797"/>
                                  </a:lnTo>
                                  <a:lnTo>
                                    <a:pt x="385" y="782"/>
                                  </a:lnTo>
                                  <a:lnTo>
                                    <a:pt x="380" y="767"/>
                                  </a:lnTo>
                                  <a:lnTo>
                                    <a:pt x="373" y="753"/>
                                  </a:lnTo>
                                  <a:lnTo>
                                    <a:pt x="364" y="741"/>
                                  </a:lnTo>
                                  <a:lnTo>
                                    <a:pt x="356" y="732"/>
                                  </a:lnTo>
                                  <a:lnTo>
                                    <a:pt x="366" y="591"/>
                                  </a:lnTo>
                                  <a:lnTo>
                                    <a:pt x="349" y="416"/>
                                  </a:lnTo>
                                  <a:lnTo>
                                    <a:pt x="353" y="279"/>
                                  </a:lnTo>
                                  <a:lnTo>
                                    <a:pt x="433" y="367"/>
                                  </a:lnTo>
                                  <a:lnTo>
                                    <a:pt x="449" y="383"/>
                                  </a:lnTo>
                                  <a:lnTo>
                                    <a:pt x="464" y="394"/>
                                  </a:lnTo>
                                  <a:lnTo>
                                    <a:pt x="477" y="404"/>
                                  </a:lnTo>
                                  <a:lnTo>
                                    <a:pt x="491" y="408"/>
                                  </a:lnTo>
                                  <a:lnTo>
                                    <a:pt x="504" y="409"/>
                                  </a:lnTo>
                                  <a:lnTo>
                                    <a:pt x="516" y="408"/>
                                  </a:lnTo>
                                  <a:lnTo>
                                    <a:pt x="528" y="404"/>
                                  </a:lnTo>
                                  <a:lnTo>
                                    <a:pt x="540" y="397"/>
                                  </a:lnTo>
                                  <a:lnTo>
                                    <a:pt x="541" y="386"/>
                                  </a:lnTo>
                                  <a:lnTo>
                                    <a:pt x="538" y="373"/>
                                  </a:lnTo>
                                  <a:lnTo>
                                    <a:pt x="528" y="359"/>
                                  </a:lnTo>
                                  <a:lnTo>
                                    <a:pt x="514" y="343"/>
                                  </a:lnTo>
                                  <a:lnTo>
                                    <a:pt x="498" y="327"/>
                                  </a:lnTo>
                                  <a:lnTo>
                                    <a:pt x="477" y="309"/>
                                  </a:lnTo>
                                  <a:lnTo>
                                    <a:pt x="457" y="292"/>
                                  </a:lnTo>
                                  <a:lnTo>
                                    <a:pt x="435" y="273"/>
                                  </a:lnTo>
                                  <a:lnTo>
                                    <a:pt x="415" y="254"/>
                                  </a:lnTo>
                                  <a:lnTo>
                                    <a:pt x="396" y="236"/>
                                  </a:lnTo>
                                  <a:lnTo>
                                    <a:pt x="381" y="219"/>
                                  </a:lnTo>
                                  <a:lnTo>
                                    <a:pt x="371" y="203"/>
                                  </a:lnTo>
                                  <a:lnTo>
                                    <a:pt x="364" y="186"/>
                                  </a:lnTo>
                                  <a:lnTo>
                                    <a:pt x="363" y="173"/>
                                  </a:lnTo>
                                  <a:lnTo>
                                    <a:pt x="369" y="159"/>
                                  </a:lnTo>
                                  <a:lnTo>
                                    <a:pt x="385" y="149"/>
                                  </a:lnTo>
                                  <a:lnTo>
                                    <a:pt x="403" y="139"/>
                                  </a:lnTo>
                                  <a:lnTo>
                                    <a:pt x="420" y="130"/>
                                  </a:lnTo>
                                  <a:lnTo>
                                    <a:pt x="432" y="123"/>
                                  </a:lnTo>
                                  <a:lnTo>
                                    <a:pt x="442" y="116"/>
                                  </a:lnTo>
                                  <a:lnTo>
                                    <a:pt x="449" y="108"/>
                                  </a:lnTo>
                                  <a:lnTo>
                                    <a:pt x="454" y="100"/>
                                  </a:lnTo>
                                  <a:lnTo>
                                    <a:pt x="455" y="89"/>
                                  </a:lnTo>
                                  <a:lnTo>
                                    <a:pt x="455" y="76"/>
                                  </a:lnTo>
                                  <a:lnTo>
                                    <a:pt x="454" y="65"/>
                                  </a:lnTo>
                                  <a:lnTo>
                                    <a:pt x="450" y="54"/>
                                  </a:lnTo>
                                  <a:lnTo>
                                    <a:pt x="447" y="45"/>
                                  </a:lnTo>
                                  <a:lnTo>
                                    <a:pt x="440" y="35"/>
                                  </a:lnTo>
                                  <a:lnTo>
                                    <a:pt x="432" y="27"/>
                                  </a:lnTo>
                                  <a:lnTo>
                                    <a:pt x="423" y="20"/>
                                  </a:lnTo>
                                  <a:lnTo>
                                    <a:pt x="412" y="13"/>
                                  </a:lnTo>
                                  <a:lnTo>
                                    <a:pt x="40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786"/>
                          <wps:cNvSpPr>
                            <a:spLocks/>
                          </wps:cNvSpPr>
                          <wps:spPr bwMode="auto">
                            <a:xfrm>
                              <a:off x="1523" y="483"/>
                              <a:ext cx="62" cy="283"/>
                            </a:xfrm>
                            <a:custGeom>
                              <a:avLst/>
                              <a:gdLst>
                                <a:gd name="T0" fmla="*/ 101 w 125"/>
                                <a:gd name="T1" fmla="*/ 283 h 283"/>
                                <a:gd name="T2" fmla="*/ 96 w 125"/>
                                <a:gd name="T3" fmla="*/ 279 h 283"/>
                                <a:gd name="T4" fmla="*/ 83 w 125"/>
                                <a:gd name="T5" fmla="*/ 266 h 283"/>
                                <a:gd name="T6" fmla="*/ 64 w 125"/>
                                <a:gd name="T7" fmla="*/ 247 h 283"/>
                                <a:gd name="T8" fmla="*/ 44 w 125"/>
                                <a:gd name="T9" fmla="*/ 225 h 283"/>
                                <a:gd name="T10" fmla="*/ 25 w 125"/>
                                <a:gd name="T11" fmla="*/ 197 h 283"/>
                                <a:gd name="T12" fmla="*/ 10 w 125"/>
                                <a:gd name="T13" fmla="*/ 169 h 283"/>
                                <a:gd name="T14" fmla="*/ 0 w 125"/>
                                <a:gd name="T15" fmla="*/ 141 h 283"/>
                                <a:gd name="T16" fmla="*/ 2 w 125"/>
                                <a:gd name="T17" fmla="*/ 112 h 283"/>
                                <a:gd name="T18" fmla="*/ 12 w 125"/>
                                <a:gd name="T19" fmla="*/ 92 h 283"/>
                                <a:gd name="T20" fmla="*/ 25 w 125"/>
                                <a:gd name="T21" fmla="*/ 72 h 283"/>
                                <a:gd name="T22" fmla="*/ 44 w 125"/>
                                <a:gd name="T23" fmla="*/ 53 h 283"/>
                                <a:gd name="T24" fmla="*/ 64 w 125"/>
                                <a:gd name="T25" fmla="*/ 35 h 283"/>
                                <a:gd name="T26" fmla="*/ 84 w 125"/>
                                <a:gd name="T27" fmla="*/ 21 h 283"/>
                                <a:gd name="T28" fmla="*/ 101 w 125"/>
                                <a:gd name="T29" fmla="*/ 10 h 283"/>
                                <a:gd name="T30" fmla="*/ 111 w 125"/>
                                <a:gd name="T31" fmla="*/ 3 h 283"/>
                                <a:gd name="T32" fmla="*/ 116 w 125"/>
                                <a:gd name="T33" fmla="*/ 0 h 283"/>
                                <a:gd name="T34" fmla="*/ 125 w 125"/>
                                <a:gd name="T35" fmla="*/ 4 h 283"/>
                                <a:gd name="T36" fmla="*/ 121 w 125"/>
                                <a:gd name="T37" fmla="*/ 7 h 283"/>
                                <a:gd name="T38" fmla="*/ 110 w 125"/>
                                <a:gd name="T39" fmla="*/ 14 h 283"/>
                                <a:gd name="T40" fmla="*/ 95 w 125"/>
                                <a:gd name="T41" fmla="*/ 25 h 283"/>
                                <a:gd name="T42" fmla="*/ 76 w 125"/>
                                <a:gd name="T43" fmla="*/ 40 h 283"/>
                                <a:gd name="T44" fmla="*/ 57 w 125"/>
                                <a:gd name="T45" fmla="*/ 56 h 283"/>
                                <a:gd name="T46" fmla="*/ 39 w 125"/>
                                <a:gd name="T47" fmla="*/ 75 h 283"/>
                                <a:gd name="T48" fmla="*/ 25 w 125"/>
                                <a:gd name="T49" fmla="*/ 94 h 283"/>
                                <a:gd name="T50" fmla="*/ 17 w 125"/>
                                <a:gd name="T51" fmla="*/ 114 h 283"/>
                                <a:gd name="T52" fmla="*/ 17 w 125"/>
                                <a:gd name="T53" fmla="*/ 141 h 283"/>
                                <a:gd name="T54" fmla="*/ 25 w 125"/>
                                <a:gd name="T55" fmla="*/ 169 h 283"/>
                                <a:gd name="T56" fmla="*/ 41 w 125"/>
                                <a:gd name="T57" fmla="*/ 196 h 283"/>
                                <a:gd name="T58" fmla="*/ 59 w 125"/>
                                <a:gd name="T59" fmla="*/ 222 h 283"/>
                                <a:gd name="T60" fmla="*/ 79 w 125"/>
                                <a:gd name="T61" fmla="*/ 245 h 283"/>
                                <a:gd name="T62" fmla="*/ 98 w 125"/>
                                <a:gd name="T63" fmla="*/ 262 h 283"/>
                                <a:gd name="T64" fmla="*/ 110 w 125"/>
                                <a:gd name="T65" fmla="*/ 274 h 283"/>
                                <a:gd name="T66" fmla="*/ 115 w 125"/>
                                <a:gd name="T67" fmla="*/ 279 h 283"/>
                                <a:gd name="T68" fmla="*/ 101 w 125"/>
                                <a:gd name="T69" fmla="*/ 283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5" h="283">
                                  <a:moveTo>
                                    <a:pt x="101" y="283"/>
                                  </a:moveTo>
                                  <a:lnTo>
                                    <a:pt x="96" y="279"/>
                                  </a:lnTo>
                                  <a:lnTo>
                                    <a:pt x="83" y="266"/>
                                  </a:lnTo>
                                  <a:lnTo>
                                    <a:pt x="64" y="247"/>
                                  </a:lnTo>
                                  <a:lnTo>
                                    <a:pt x="44" y="225"/>
                                  </a:lnTo>
                                  <a:lnTo>
                                    <a:pt x="25" y="197"/>
                                  </a:lnTo>
                                  <a:lnTo>
                                    <a:pt x="10" y="169"/>
                                  </a:lnTo>
                                  <a:lnTo>
                                    <a:pt x="0" y="141"/>
                                  </a:lnTo>
                                  <a:lnTo>
                                    <a:pt x="2" y="112"/>
                                  </a:lnTo>
                                  <a:lnTo>
                                    <a:pt x="12" y="92"/>
                                  </a:lnTo>
                                  <a:lnTo>
                                    <a:pt x="25" y="72"/>
                                  </a:lnTo>
                                  <a:lnTo>
                                    <a:pt x="44" y="53"/>
                                  </a:lnTo>
                                  <a:lnTo>
                                    <a:pt x="64" y="35"/>
                                  </a:lnTo>
                                  <a:lnTo>
                                    <a:pt x="84" y="21"/>
                                  </a:lnTo>
                                  <a:lnTo>
                                    <a:pt x="101" y="10"/>
                                  </a:lnTo>
                                  <a:lnTo>
                                    <a:pt x="111" y="3"/>
                                  </a:lnTo>
                                  <a:lnTo>
                                    <a:pt x="116" y="0"/>
                                  </a:lnTo>
                                  <a:lnTo>
                                    <a:pt x="125" y="4"/>
                                  </a:lnTo>
                                  <a:lnTo>
                                    <a:pt x="121" y="7"/>
                                  </a:lnTo>
                                  <a:lnTo>
                                    <a:pt x="110" y="14"/>
                                  </a:lnTo>
                                  <a:lnTo>
                                    <a:pt x="95" y="25"/>
                                  </a:lnTo>
                                  <a:lnTo>
                                    <a:pt x="76" y="40"/>
                                  </a:lnTo>
                                  <a:lnTo>
                                    <a:pt x="57" y="56"/>
                                  </a:lnTo>
                                  <a:lnTo>
                                    <a:pt x="39" y="75"/>
                                  </a:lnTo>
                                  <a:lnTo>
                                    <a:pt x="25" y="94"/>
                                  </a:lnTo>
                                  <a:lnTo>
                                    <a:pt x="17" y="114"/>
                                  </a:lnTo>
                                  <a:lnTo>
                                    <a:pt x="17" y="141"/>
                                  </a:lnTo>
                                  <a:lnTo>
                                    <a:pt x="25" y="169"/>
                                  </a:lnTo>
                                  <a:lnTo>
                                    <a:pt x="41" y="196"/>
                                  </a:lnTo>
                                  <a:lnTo>
                                    <a:pt x="59" y="222"/>
                                  </a:lnTo>
                                  <a:lnTo>
                                    <a:pt x="79" y="245"/>
                                  </a:lnTo>
                                  <a:lnTo>
                                    <a:pt x="98" y="262"/>
                                  </a:lnTo>
                                  <a:lnTo>
                                    <a:pt x="110" y="274"/>
                                  </a:lnTo>
                                  <a:lnTo>
                                    <a:pt x="115" y="279"/>
                                  </a:lnTo>
                                  <a:lnTo>
                                    <a:pt x="101" y="28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787"/>
                          <wps:cNvSpPr>
                            <a:spLocks/>
                          </wps:cNvSpPr>
                          <wps:spPr bwMode="auto">
                            <a:xfrm>
                              <a:off x="1537" y="496"/>
                              <a:ext cx="55" cy="249"/>
                            </a:xfrm>
                            <a:custGeom>
                              <a:avLst/>
                              <a:gdLst>
                                <a:gd name="T0" fmla="*/ 87 w 109"/>
                                <a:gd name="T1" fmla="*/ 249 h 249"/>
                                <a:gd name="T2" fmla="*/ 82 w 109"/>
                                <a:gd name="T3" fmla="*/ 245 h 249"/>
                                <a:gd name="T4" fmla="*/ 71 w 109"/>
                                <a:gd name="T5" fmla="*/ 234 h 249"/>
                                <a:gd name="T6" fmla="*/ 55 w 109"/>
                                <a:gd name="T7" fmla="*/ 218 h 249"/>
                                <a:gd name="T8" fmla="*/ 37 w 109"/>
                                <a:gd name="T9" fmla="*/ 197 h 249"/>
                                <a:gd name="T10" fmla="*/ 20 w 109"/>
                                <a:gd name="T11" fmla="*/ 172 h 249"/>
                                <a:gd name="T12" fmla="*/ 7 w 109"/>
                                <a:gd name="T13" fmla="*/ 147 h 249"/>
                                <a:gd name="T14" fmla="*/ 0 w 109"/>
                                <a:gd name="T15" fmla="*/ 121 h 249"/>
                                <a:gd name="T16" fmla="*/ 1 w 109"/>
                                <a:gd name="T17" fmla="*/ 97 h 249"/>
                                <a:gd name="T18" fmla="*/ 10 w 109"/>
                                <a:gd name="T19" fmla="*/ 79 h 249"/>
                                <a:gd name="T20" fmla="*/ 23 w 109"/>
                                <a:gd name="T21" fmla="*/ 62 h 249"/>
                                <a:gd name="T22" fmla="*/ 39 w 109"/>
                                <a:gd name="T23" fmla="*/ 44 h 249"/>
                                <a:gd name="T24" fmla="*/ 57 w 109"/>
                                <a:gd name="T25" fmla="*/ 29 h 249"/>
                                <a:gd name="T26" fmla="*/ 72 w 109"/>
                                <a:gd name="T27" fmla="*/ 17 h 249"/>
                                <a:gd name="T28" fmla="*/ 87 w 109"/>
                                <a:gd name="T29" fmla="*/ 8 h 249"/>
                                <a:gd name="T30" fmla="*/ 98 w 109"/>
                                <a:gd name="T31" fmla="*/ 2 h 249"/>
                                <a:gd name="T32" fmla="*/ 101 w 109"/>
                                <a:gd name="T33" fmla="*/ 0 h 249"/>
                                <a:gd name="T34" fmla="*/ 109 w 109"/>
                                <a:gd name="T35" fmla="*/ 4 h 249"/>
                                <a:gd name="T36" fmla="*/ 106 w 109"/>
                                <a:gd name="T37" fmla="*/ 6 h 249"/>
                                <a:gd name="T38" fmla="*/ 96 w 109"/>
                                <a:gd name="T39" fmla="*/ 12 h 249"/>
                                <a:gd name="T40" fmla="*/ 82 w 109"/>
                                <a:gd name="T41" fmla="*/ 21 h 249"/>
                                <a:gd name="T42" fmla="*/ 67 w 109"/>
                                <a:gd name="T43" fmla="*/ 33 h 249"/>
                                <a:gd name="T44" fmla="*/ 50 w 109"/>
                                <a:gd name="T45" fmla="*/ 47 h 249"/>
                                <a:gd name="T46" fmla="*/ 37 w 109"/>
                                <a:gd name="T47" fmla="*/ 63 h 249"/>
                                <a:gd name="T48" fmla="*/ 23 w 109"/>
                                <a:gd name="T49" fmla="*/ 79 h 249"/>
                                <a:gd name="T50" fmla="*/ 17 w 109"/>
                                <a:gd name="T51" fmla="*/ 97 h 249"/>
                                <a:gd name="T52" fmla="*/ 15 w 109"/>
                                <a:gd name="T53" fmla="*/ 120 h 249"/>
                                <a:gd name="T54" fmla="*/ 22 w 109"/>
                                <a:gd name="T55" fmla="*/ 143 h 249"/>
                                <a:gd name="T56" fmla="*/ 32 w 109"/>
                                <a:gd name="T57" fmla="*/ 167 h 249"/>
                                <a:gd name="T58" fmla="*/ 47 w 109"/>
                                <a:gd name="T59" fmla="*/ 189 h 249"/>
                                <a:gd name="T60" fmla="*/ 60 w 109"/>
                                <a:gd name="T61" fmla="*/ 207 h 249"/>
                                <a:gd name="T62" fmla="*/ 74 w 109"/>
                                <a:gd name="T63" fmla="*/ 224 h 249"/>
                                <a:gd name="T64" fmla="*/ 84 w 109"/>
                                <a:gd name="T65" fmla="*/ 233 h 249"/>
                                <a:gd name="T66" fmla="*/ 87 w 109"/>
                                <a:gd name="T67" fmla="*/ 237 h 249"/>
                                <a:gd name="T68" fmla="*/ 87 w 109"/>
                                <a:gd name="T69" fmla="*/ 249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9" h="249">
                                  <a:moveTo>
                                    <a:pt x="87" y="249"/>
                                  </a:moveTo>
                                  <a:lnTo>
                                    <a:pt x="82" y="245"/>
                                  </a:lnTo>
                                  <a:lnTo>
                                    <a:pt x="71" y="234"/>
                                  </a:lnTo>
                                  <a:lnTo>
                                    <a:pt x="55" y="218"/>
                                  </a:lnTo>
                                  <a:lnTo>
                                    <a:pt x="37" y="197"/>
                                  </a:lnTo>
                                  <a:lnTo>
                                    <a:pt x="20" y="172"/>
                                  </a:lnTo>
                                  <a:lnTo>
                                    <a:pt x="7" y="147"/>
                                  </a:lnTo>
                                  <a:lnTo>
                                    <a:pt x="0" y="121"/>
                                  </a:lnTo>
                                  <a:lnTo>
                                    <a:pt x="1" y="97"/>
                                  </a:lnTo>
                                  <a:lnTo>
                                    <a:pt x="10" y="79"/>
                                  </a:lnTo>
                                  <a:lnTo>
                                    <a:pt x="23" y="62"/>
                                  </a:lnTo>
                                  <a:lnTo>
                                    <a:pt x="39" y="44"/>
                                  </a:lnTo>
                                  <a:lnTo>
                                    <a:pt x="57" y="29"/>
                                  </a:lnTo>
                                  <a:lnTo>
                                    <a:pt x="72" y="17"/>
                                  </a:lnTo>
                                  <a:lnTo>
                                    <a:pt x="87" y="8"/>
                                  </a:lnTo>
                                  <a:lnTo>
                                    <a:pt x="98" y="2"/>
                                  </a:lnTo>
                                  <a:lnTo>
                                    <a:pt x="101" y="0"/>
                                  </a:lnTo>
                                  <a:lnTo>
                                    <a:pt x="109" y="4"/>
                                  </a:lnTo>
                                  <a:lnTo>
                                    <a:pt x="106" y="6"/>
                                  </a:lnTo>
                                  <a:lnTo>
                                    <a:pt x="96" y="12"/>
                                  </a:lnTo>
                                  <a:lnTo>
                                    <a:pt x="82" y="21"/>
                                  </a:lnTo>
                                  <a:lnTo>
                                    <a:pt x="67" y="33"/>
                                  </a:lnTo>
                                  <a:lnTo>
                                    <a:pt x="50" y="47"/>
                                  </a:lnTo>
                                  <a:lnTo>
                                    <a:pt x="37" y="63"/>
                                  </a:lnTo>
                                  <a:lnTo>
                                    <a:pt x="23" y="79"/>
                                  </a:lnTo>
                                  <a:lnTo>
                                    <a:pt x="17" y="97"/>
                                  </a:lnTo>
                                  <a:lnTo>
                                    <a:pt x="15" y="120"/>
                                  </a:lnTo>
                                  <a:lnTo>
                                    <a:pt x="22" y="143"/>
                                  </a:lnTo>
                                  <a:lnTo>
                                    <a:pt x="32" y="167"/>
                                  </a:lnTo>
                                  <a:lnTo>
                                    <a:pt x="47" y="189"/>
                                  </a:lnTo>
                                  <a:lnTo>
                                    <a:pt x="60" y="207"/>
                                  </a:lnTo>
                                  <a:lnTo>
                                    <a:pt x="74" y="224"/>
                                  </a:lnTo>
                                  <a:lnTo>
                                    <a:pt x="84" y="233"/>
                                  </a:lnTo>
                                  <a:lnTo>
                                    <a:pt x="87" y="237"/>
                                  </a:lnTo>
                                  <a:lnTo>
                                    <a:pt x="87" y="24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788"/>
                          <wps:cNvSpPr>
                            <a:spLocks/>
                          </wps:cNvSpPr>
                          <wps:spPr bwMode="auto">
                            <a:xfrm>
                              <a:off x="1486" y="845"/>
                              <a:ext cx="34" cy="12"/>
                            </a:xfrm>
                            <a:custGeom>
                              <a:avLst/>
                              <a:gdLst>
                                <a:gd name="T0" fmla="*/ 66 w 67"/>
                                <a:gd name="T1" fmla="*/ 10 h 12"/>
                                <a:gd name="T2" fmla="*/ 3 w 67"/>
                                <a:gd name="T3" fmla="*/ 12 h 12"/>
                                <a:gd name="T4" fmla="*/ 0 w 67"/>
                                <a:gd name="T5" fmla="*/ 3 h 12"/>
                                <a:gd name="T6" fmla="*/ 67 w 67"/>
                                <a:gd name="T7" fmla="*/ 0 h 12"/>
                                <a:gd name="T8" fmla="*/ 66 w 67"/>
                                <a:gd name="T9" fmla="*/ 10 h 12"/>
                              </a:gdLst>
                              <a:ahLst/>
                              <a:cxnLst>
                                <a:cxn ang="0">
                                  <a:pos x="T0" y="T1"/>
                                </a:cxn>
                                <a:cxn ang="0">
                                  <a:pos x="T2" y="T3"/>
                                </a:cxn>
                                <a:cxn ang="0">
                                  <a:pos x="T4" y="T5"/>
                                </a:cxn>
                                <a:cxn ang="0">
                                  <a:pos x="T6" y="T7"/>
                                </a:cxn>
                                <a:cxn ang="0">
                                  <a:pos x="T8" y="T9"/>
                                </a:cxn>
                              </a:cxnLst>
                              <a:rect l="0" t="0" r="r" b="b"/>
                              <a:pathLst>
                                <a:path w="67" h="12">
                                  <a:moveTo>
                                    <a:pt x="66" y="10"/>
                                  </a:moveTo>
                                  <a:lnTo>
                                    <a:pt x="3" y="12"/>
                                  </a:lnTo>
                                  <a:lnTo>
                                    <a:pt x="0" y="3"/>
                                  </a:lnTo>
                                  <a:lnTo>
                                    <a:pt x="67" y="0"/>
                                  </a:lnTo>
                                  <a:lnTo>
                                    <a:pt x="66"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789"/>
                          <wps:cNvSpPr>
                            <a:spLocks/>
                          </wps:cNvSpPr>
                          <wps:spPr bwMode="auto">
                            <a:xfrm>
                              <a:off x="1485" y="863"/>
                              <a:ext cx="34" cy="11"/>
                            </a:xfrm>
                            <a:custGeom>
                              <a:avLst/>
                              <a:gdLst>
                                <a:gd name="T0" fmla="*/ 66 w 68"/>
                                <a:gd name="T1" fmla="*/ 9 h 11"/>
                                <a:gd name="T2" fmla="*/ 4 w 68"/>
                                <a:gd name="T3" fmla="*/ 11 h 11"/>
                                <a:gd name="T4" fmla="*/ 0 w 68"/>
                                <a:gd name="T5" fmla="*/ 1 h 11"/>
                                <a:gd name="T6" fmla="*/ 68 w 68"/>
                                <a:gd name="T7" fmla="*/ 0 h 11"/>
                                <a:gd name="T8" fmla="*/ 66 w 68"/>
                                <a:gd name="T9" fmla="*/ 9 h 11"/>
                              </a:gdLst>
                              <a:ahLst/>
                              <a:cxnLst>
                                <a:cxn ang="0">
                                  <a:pos x="T0" y="T1"/>
                                </a:cxn>
                                <a:cxn ang="0">
                                  <a:pos x="T2" y="T3"/>
                                </a:cxn>
                                <a:cxn ang="0">
                                  <a:pos x="T4" y="T5"/>
                                </a:cxn>
                                <a:cxn ang="0">
                                  <a:pos x="T6" y="T7"/>
                                </a:cxn>
                                <a:cxn ang="0">
                                  <a:pos x="T8" y="T9"/>
                                </a:cxn>
                              </a:cxnLst>
                              <a:rect l="0" t="0" r="r" b="b"/>
                              <a:pathLst>
                                <a:path w="68" h="11">
                                  <a:moveTo>
                                    <a:pt x="66" y="9"/>
                                  </a:moveTo>
                                  <a:lnTo>
                                    <a:pt x="4" y="11"/>
                                  </a:lnTo>
                                  <a:lnTo>
                                    <a:pt x="0" y="1"/>
                                  </a:lnTo>
                                  <a:lnTo>
                                    <a:pt x="68" y="0"/>
                                  </a:lnTo>
                                  <a:lnTo>
                                    <a:pt x="66"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790"/>
                          <wps:cNvSpPr>
                            <a:spLocks/>
                          </wps:cNvSpPr>
                          <wps:spPr bwMode="auto">
                            <a:xfrm>
                              <a:off x="1485" y="879"/>
                              <a:ext cx="33" cy="12"/>
                            </a:xfrm>
                            <a:custGeom>
                              <a:avLst/>
                              <a:gdLst>
                                <a:gd name="T0" fmla="*/ 64 w 66"/>
                                <a:gd name="T1" fmla="*/ 9 h 12"/>
                                <a:gd name="T2" fmla="*/ 2 w 66"/>
                                <a:gd name="T3" fmla="*/ 12 h 12"/>
                                <a:gd name="T4" fmla="*/ 0 w 66"/>
                                <a:gd name="T5" fmla="*/ 3 h 12"/>
                                <a:gd name="T6" fmla="*/ 66 w 66"/>
                                <a:gd name="T7" fmla="*/ 0 h 12"/>
                                <a:gd name="T8" fmla="*/ 64 w 66"/>
                                <a:gd name="T9" fmla="*/ 9 h 12"/>
                              </a:gdLst>
                              <a:ahLst/>
                              <a:cxnLst>
                                <a:cxn ang="0">
                                  <a:pos x="T0" y="T1"/>
                                </a:cxn>
                                <a:cxn ang="0">
                                  <a:pos x="T2" y="T3"/>
                                </a:cxn>
                                <a:cxn ang="0">
                                  <a:pos x="T4" y="T5"/>
                                </a:cxn>
                                <a:cxn ang="0">
                                  <a:pos x="T6" y="T7"/>
                                </a:cxn>
                                <a:cxn ang="0">
                                  <a:pos x="T8" y="T9"/>
                                </a:cxn>
                              </a:cxnLst>
                              <a:rect l="0" t="0" r="r" b="b"/>
                              <a:pathLst>
                                <a:path w="66" h="12">
                                  <a:moveTo>
                                    <a:pt x="64" y="9"/>
                                  </a:moveTo>
                                  <a:lnTo>
                                    <a:pt x="2" y="12"/>
                                  </a:lnTo>
                                  <a:lnTo>
                                    <a:pt x="0" y="3"/>
                                  </a:lnTo>
                                  <a:lnTo>
                                    <a:pt x="66" y="0"/>
                                  </a:lnTo>
                                  <a:lnTo>
                                    <a:pt x="64"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Freeform 791"/>
                          <wps:cNvSpPr>
                            <a:spLocks/>
                          </wps:cNvSpPr>
                          <wps:spPr bwMode="auto">
                            <a:xfrm>
                              <a:off x="1484" y="897"/>
                              <a:ext cx="33" cy="10"/>
                            </a:xfrm>
                            <a:custGeom>
                              <a:avLst/>
                              <a:gdLst>
                                <a:gd name="T0" fmla="*/ 64 w 65"/>
                                <a:gd name="T1" fmla="*/ 9 h 10"/>
                                <a:gd name="T2" fmla="*/ 1 w 65"/>
                                <a:gd name="T3" fmla="*/ 10 h 10"/>
                                <a:gd name="T4" fmla="*/ 0 w 65"/>
                                <a:gd name="T5" fmla="*/ 1 h 10"/>
                                <a:gd name="T6" fmla="*/ 65 w 65"/>
                                <a:gd name="T7" fmla="*/ 0 h 10"/>
                                <a:gd name="T8" fmla="*/ 64 w 65"/>
                                <a:gd name="T9" fmla="*/ 9 h 10"/>
                              </a:gdLst>
                              <a:ahLst/>
                              <a:cxnLst>
                                <a:cxn ang="0">
                                  <a:pos x="T0" y="T1"/>
                                </a:cxn>
                                <a:cxn ang="0">
                                  <a:pos x="T2" y="T3"/>
                                </a:cxn>
                                <a:cxn ang="0">
                                  <a:pos x="T4" y="T5"/>
                                </a:cxn>
                                <a:cxn ang="0">
                                  <a:pos x="T6" y="T7"/>
                                </a:cxn>
                                <a:cxn ang="0">
                                  <a:pos x="T8" y="T9"/>
                                </a:cxn>
                              </a:cxnLst>
                              <a:rect l="0" t="0" r="r" b="b"/>
                              <a:pathLst>
                                <a:path w="65" h="10">
                                  <a:moveTo>
                                    <a:pt x="64" y="9"/>
                                  </a:moveTo>
                                  <a:lnTo>
                                    <a:pt x="1" y="10"/>
                                  </a:lnTo>
                                  <a:lnTo>
                                    <a:pt x="0" y="1"/>
                                  </a:lnTo>
                                  <a:lnTo>
                                    <a:pt x="65" y="0"/>
                                  </a:lnTo>
                                  <a:lnTo>
                                    <a:pt x="64"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792"/>
                          <wps:cNvSpPr>
                            <a:spLocks/>
                          </wps:cNvSpPr>
                          <wps:spPr bwMode="auto">
                            <a:xfrm>
                              <a:off x="1483" y="913"/>
                              <a:ext cx="33" cy="12"/>
                            </a:xfrm>
                            <a:custGeom>
                              <a:avLst/>
                              <a:gdLst>
                                <a:gd name="T0" fmla="*/ 64 w 66"/>
                                <a:gd name="T1" fmla="*/ 9 h 12"/>
                                <a:gd name="T2" fmla="*/ 2 w 66"/>
                                <a:gd name="T3" fmla="*/ 12 h 12"/>
                                <a:gd name="T4" fmla="*/ 0 w 66"/>
                                <a:gd name="T5" fmla="*/ 2 h 12"/>
                                <a:gd name="T6" fmla="*/ 66 w 66"/>
                                <a:gd name="T7" fmla="*/ 0 h 12"/>
                                <a:gd name="T8" fmla="*/ 64 w 66"/>
                                <a:gd name="T9" fmla="*/ 9 h 12"/>
                              </a:gdLst>
                              <a:ahLst/>
                              <a:cxnLst>
                                <a:cxn ang="0">
                                  <a:pos x="T0" y="T1"/>
                                </a:cxn>
                                <a:cxn ang="0">
                                  <a:pos x="T2" y="T3"/>
                                </a:cxn>
                                <a:cxn ang="0">
                                  <a:pos x="T4" y="T5"/>
                                </a:cxn>
                                <a:cxn ang="0">
                                  <a:pos x="T6" y="T7"/>
                                </a:cxn>
                                <a:cxn ang="0">
                                  <a:pos x="T8" y="T9"/>
                                </a:cxn>
                              </a:cxnLst>
                              <a:rect l="0" t="0" r="r" b="b"/>
                              <a:pathLst>
                                <a:path w="66" h="12">
                                  <a:moveTo>
                                    <a:pt x="64" y="9"/>
                                  </a:moveTo>
                                  <a:lnTo>
                                    <a:pt x="2" y="12"/>
                                  </a:lnTo>
                                  <a:lnTo>
                                    <a:pt x="0" y="2"/>
                                  </a:lnTo>
                                  <a:lnTo>
                                    <a:pt x="66" y="0"/>
                                  </a:lnTo>
                                  <a:lnTo>
                                    <a:pt x="64"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793"/>
                          <wps:cNvSpPr>
                            <a:spLocks/>
                          </wps:cNvSpPr>
                          <wps:spPr bwMode="auto">
                            <a:xfrm>
                              <a:off x="1485" y="830"/>
                              <a:ext cx="34" cy="11"/>
                            </a:xfrm>
                            <a:custGeom>
                              <a:avLst/>
                              <a:gdLst>
                                <a:gd name="T0" fmla="*/ 66 w 68"/>
                                <a:gd name="T1" fmla="*/ 10 h 11"/>
                                <a:gd name="T2" fmla="*/ 2 w 68"/>
                                <a:gd name="T3" fmla="*/ 11 h 11"/>
                                <a:gd name="T4" fmla="*/ 0 w 68"/>
                                <a:gd name="T5" fmla="*/ 3 h 11"/>
                                <a:gd name="T6" fmla="*/ 68 w 68"/>
                                <a:gd name="T7" fmla="*/ 0 h 11"/>
                                <a:gd name="T8" fmla="*/ 66 w 68"/>
                                <a:gd name="T9" fmla="*/ 10 h 11"/>
                              </a:gdLst>
                              <a:ahLst/>
                              <a:cxnLst>
                                <a:cxn ang="0">
                                  <a:pos x="T0" y="T1"/>
                                </a:cxn>
                                <a:cxn ang="0">
                                  <a:pos x="T2" y="T3"/>
                                </a:cxn>
                                <a:cxn ang="0">
                                  <a:pos x="T4" y="T5"/>
                                </a:cxn>
                                <a:cxn ang="0">
                                  <a:pos x="T6" y="T7"/>
                                </a:cxn>
                                <a:cxn ang="0">
                                  <a:pos x="T8" y="T9"/>
                                </a:cxn>
                              </a:cxnLst>
                              <a:rect l="0" t="0" r="r" b="b"/>
                              <a:pathLst>
                                <a:path w="68" h="11">
                                  <a:moveTo>
                                    <a:pt x="66" y="10"/>
                                  </a:moveTo>
                                  <a:lnTo>
                                    <a:pt x="2" y="11"/>
                                  </a:lnTo>
                                  <a:lnTo>
                                    <a:pt x="0" y="3"/>
                                  </a:lnTo>
                                  <a:lnTo>
                                    <a:pt x="68" y="0"/>
                                  </a:lnTo>
                                  <a:lnTo>
                                    <a:pt x="66"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 name="Freeform 794"/>
                          <wps:cNvSpPr>
                            <a:spLocks/>
                          </wps:cNvSpPr>
                          <wps:spPr bwMode="auto">
                            <a:xfrm>
                              <a:off x="1553" y="917"/>
                              <a:ext cx="33" cy="15"/>
                            </a:xfrm>
                            <a:custGeom>
                              <a:avLst/>
                              <a:gdLst>
                                <a:gd name="T0" fmla="*/ 66 w 68"/>
                                <a:gd name="T1" fmla="*/ 9 h 15"/>
                                <a:gd name="T2" fmla="*/ 3 w 68"/>
                                <a:gd name="T3" fmla="*/ 15 h 15"/>
                                <a:gd name="T4" fmla="*/ 0 w 68"/>
                                <a:gd name="T5" fmla="*/ 5 h 15"/>
                                <a:gd name="T6" fmla="*/ 68 w 68"/>
                                <a:gd name="T7" fmla="*/ 0 h 15"/>
                                <a:gd name="T8" fmla="*/ 66 w 68"/>
                                <a:gd name="T9" fmla="*/ 9 h 15"/>
                              </a:gdLst>
                              <a:ahLst/>
                              <a:cxnLst>
                                <a:cxn ang="0">
                                  <a:pos x="T0" y="T1"/>
                                </a:cxn>
                                <a:cxn ang="0">
                                  <a:pos x="T2" y="T3"/>
                                </a:cxn>
                                <a:cxn ang="0">
                                  <a:pos x="T4" y="T5"/>
                                </a:cxn>
                                <a:cxn ang="0">
                                  <a:pos x="T6" y="T7"/>
                                </a:cxn>
                                <a:cxn ang="0">
                                  <a:pos x="T8" y="T9"/>
                                </a:cxn>
                              </a:cxnLst>
                              <a:rect l="0" t="0" r="r" b="b"/>
                              <a:pathLst>
                                <a:path w="68" h="15">
                                  <a:moveTo>
                                    <a:pt x="66" y="9"/>
                                  </a:moveTo>
                                  <a:lnTo>
                                    <a:pt x="3" y="15"/>
                                  </a:lnTo>
                                  <a:lnTo>
                                    <a:pt x="0" y="5"/>
                                  </a:lnTo>
                                  <a:lnTo>
                                    <a:pt x="68" y="0"/>
                                  </a:lnTo>
                                  <a:lnTo>
                                    <a:pt x="66"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 name="Freeform 795"/>
                          <wps:cNvSpPr>
                            <a:spLocks/>
                          </wps:cNvSpPr>
                          <wps:spPr bwMode="auto">
                            <a:xfrm>
                              <a:off x="1553" y="934"/>
                              <a:ext cx="33" cy="14"/>
                            </a:xfrm>
                            <a:custGeom>
                              <a:avLst/>
                              <a:gdLst>
                                <a:gd name="T0" fmla="*/ 66 w 68"/>
                                <a:gd name="T1" fmla="*/ 10 h 14"/>
                                <a:gd name="T2" fmla="*/ 3 w 68"/>
                                <a:gd name="T3" fmla="*/ 14 h 14"/>
                                <a:gd name="T4" fmla="*/ 0 w 68"/>
                                <a:gd name="T5" fmla="*/ 6 h 14"/>
                                <a:gd name="T6" fmla="*/ 68 w 68"/>
                                <a:gd name="T7" fmla="*/ 0 h 14"/>
                                <a:gd name="T8" fmla="*/ 66 w 68"/>
                                <a:gd name="T9" fmla="*/ 10 h 14"/>
                              </a:gdLst>
                              <a:ahLst/>
                              <a:cxnLst>
                                <a:cxn ang="0">
                                  <a:pos x="T0" y="T1"/>
                                </a:cxn>
                                <a:cxn ang="0">
                                  <a:pos x="T2" y="T3"/>
                                </a:cxn>
                                <a:cxn ang="0">
                                  <a:pos x="T4" y="T5"/>
                                </a:cxn>
                                <a:cxn ang="0">
                                  <a:pos x="T6" y="T7"/>
                                </a:cxn>
                                <a:cxn ang="0">
                                  <a:pos x="T8" y="T9"/>
                                </a:cxn>
                              </a:cxnLst>
                              <a:rect l="0" t="0" r="r" b="b"/>
                              <a:pathLst>
                                <a:path w="68" h="14">
                                  <a:moveTo>
                                    <a:pt x="66" y="10"/>
                                  </a:moveTo>
                                  <a:lnTo>
                                    <a:pt x="3" y="14"/>
                                  </a:lnTo>
                                  <a:lnTo>
                                    <a:pt x="0" y="6"/>
                                  </a:lnTo>
                                  <a:lnTo>
                                    <a:pt x="68" y="0"/>
                                  </a:lnTo>
                                  <a:lnTo>
                                    <a:pt x="66"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 name="Freeform 796"/>
                          <wps:cNvSpPr>
                            <a:spLocks/>
                          </wps:cNvSpPr>
                          <wps:spPr bwMode="auto">
                            <a:xfrm>
                              <a:off x="1553" y="951"/>
                              <a:ext cx="33" cy="14"/>
                            </a:xfrm>
                            <a:custGeom>
                              <a:avLst/>
                              <a:gdLst>
                                <a:gd name="T0" fmla="*/ 66 w 68"/>
                                <a:gd name="T1" fmla="*/ 9 h 14"/>
                                <a:gd name="T2" fmla="*/ 3 w 68"/>
                                <a:gd name="T3" fmla="*/ 14 h 14"/>
                                <a:gd name="T4" fmla="*/ 0 w 68"/>
                                <a:gd name="T5" fmla="*/ 5 h 14"/>
                                <a:gd name="T6" fmla="*/ 68 w 68"/>
                                <a:gd name="T7" fmla="*/ 0 h 14"/>
                                <a:gd name="T8" fmla="*/ 66 w 68"/>
                                <a:gd name="T9" fmla="*/ 9 h 14"/>
                              </a:gdLst>
                              <a:ahLst/>
                              <a:cxnLst>
                                <a:cxn ang="0">
                                  <a:pos x="T0" y="T1"/>
                                </a:cxn>
                                <a:cxn ang="0">
                                  <a:pos x="T2" y="T3"/>
                                </a:cxn>
                                <a:cxn ang="0">
                                  <a:pos x="T4" y="T5"/>
                                </a:cxn>
                                <a:cxn ang="0">
                                  <a:pos x="T6" y="T7"/>
                                </a:cxn>
                                <a:cxn ang="0">
                                  <a:pos x="T8" y="T9"/>
                                </a:cxn>
                              </a:cxnLst>
                              <a:rect l="0" t="0" r="r" b="b"/>
                              <a:pathLst>
                                <a:path w="68" h="14">
                                  <a:moveTo>
                                    <a:pt x="66" y="9"/>
                                  </a:moveTo>
                                  <a:lnTo>
                                    <a:pt x="3" y="14"/>
                                  </a:lnTo>
                                  <a:lnTo>
                                    <a:pt x="0" y="5"/>
                                  </a:lnTo>
                                  <a:lnTo>
                                    <a:pt x="68" y="0"/>
                                  </a:lnTo>
                                  <a:lnTo>
                                    <a:pt x="66"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Freeform 797"/>
                          <wps:cNvSpPr>
                            <a:spLocks/>
                          </wps:cNvSpPr>
                          <wps:spPr bwMode="auto">
                            <a:xfrm>
                              <a:off x="1553" y="968"/>
                              <a:ext cx="33" cy="14"/>
                            </a:xfrm>
                            <a:custGeom>
                              <a:avLst/>
                              <a:gdLst>
                                <a:gd name="T0" fmla="*/ 66 w 68"/>
                                <a:gd name="T1" fmla="*/ 8 h 14"/>
                                <a:gd name="T2" fmla="*/ 3 w 68"/>
                                <a:gd name="T3" fmla="*/ 14 h 14"/>
                                <a:gd name="T4" fmla="*/ 0 w 68"/>
                                <a:gd name="T5" fmla="*/ 5 h 14"/>
                                <a:gd name="T6" fmla="*/ 68 w 68"/>
                                <a:gd name="T7" fmla="*/ 0 h 14"/>
                                <a:gd name="T8" fmla="*/ 66 w 68"/>
                                <a:gd name="T9" fmla="*/ 8 h 14"/>
                              </a:gdLst>
                              <a:ahLst/>
                              <a:cxnLst>
                                <a:cxn ang="0">
                                  <a:pos x="T0" y="T1"/>
                                </a:cxn>
                                <a:cxn ang="0">
                                  <a:pos x="T2" y="T3"/>
                                </a:cxn>
                                <a:cxn ang="0">
                                  <a:pos x="T4" y="T5"/>
                                </a:cxn>
                                <a:cxn ang="0">
                                  <a:pos x="T6" y="T7"/>
                                </a:cxn>
                                <a:cxn ang="0">
                                  <a:pos x="T8" y="T9"/>
                                </a:cxn>
                              </a:cxnLst>
                              <a:rect l="0" t="0" r="r" b="b"/>
                              <a:pathLst>
                                <a:path w="68" h="14">
                                  <a:moveTo>
                                    <a:pt x="66" y="8"/>
                                  </a:moveTo>
                                  <a:lnTo>
                                    <a:pt x="3" y="14"/>
                                  </a:lnTo>
                                  <a:lnTo>
                                    <a:pt x="0" y="5"/>
                                  </a:lnTo>
                                  <a:lnTo>
                                    <a:pt x="68" y="0"/>
                                  </a:lnTo>
                                  <a:lnTo>
                                    <a:pt x="66"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798"/>
                          <wps:cNvSpPr>
                            <a:spLocks/>
                          </wps:cNvSpPr>
                          <wps:spPr bwMode="auto">
                            <a:xfrm>
                              <a:off x="1553" y="984"/>
                              <a:ext cx="33" cy="15"/>
                            </a:xfrm>
                            <a:custGeom>
                              <a:avLst/>
                              <a:gdLst>
                                <a:gd name="T0" fmla="*/ 66 w 68"/>
                                <a:gd name="T1" fmla="*/ 10 h 15"/>
                                <a:gd name="T2" fmla="*/ 3 w 68"/>
                                <a:gd name="T3" fmla="*/ 15 h 15"/>
                                <a:gd name="T4" fmla="*/ 0 w 68"/>
                                <a:gd name="T5" fmla="*/ 6 h 15"/>
                                <a:gd name="T6" fmla="*/ 68 w 68"/>
                                <a:gd name="T7" fmla="*/ 0 h 15"/>
                                <a:gd name="T8" fmla="*/ 66 w 68"/>
                                <a:gd name="T9" fmla="*/ 10 h 15"/>
                              </a:gdLst>
                              <a:ahLst/>
                              <a:cxnLst>
                                <a:cxn ang="0">
                                  <a:pos x="T0" y="T1"/>
                                </a:cxn>
                                <a:cxn ang="0">
                                  <a:pos x="T2" y="T3"/>
                                </a:cxn>
                                <a:cxn ang="0">
                                  <a:pos x="T4" y="T5"/>
                                </a:cxn>
                                <a:cxn ang="0">
                                  <a:pos x="T6" y="T7"/>
                                </a:cxn>
                                <a:cxn ang="0">
                                  <a:pos x="T8" y="T9"/>
                                </a:cxn>
                              </a:cxnLst>
                              <a:rect l="0" t="0" r="r" b="b"/>
                              <a:pathLst>
                                <a:path w="68" h="15">
                                  <a:moveTo>
                                    <a:pt x="66" y="10"/>
                                  </a:moveTo>
                                  <a:lnTo>
                                    <a:pt x="3" y="15"/>
                                  </a:lnTo>
                                  <a:lnTo>
                                    <a:pt x="0" y="6"/>
                                  </a:lnTo>
                                  <a:lnTo>
                                    <a:pt x="68" y="0"/>
                                  </a:lnTo>
                                  <a:lnTo>
                                    <a:pt x="66"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Freeform 799"/>
                          <wps:cNvSpPr>
                            <a:spLocks/>
                          </wps:cNvSpPr>
                          <wps:spPr bwMode="auto">
                            <a:xfrm>
                              <a:off x="1551" y="902"/>
                              <a:ext cx="34" cy="15"/>
                            </a:xfrm>
                            <a:custGeom>
                              <a:avLst/>
                              <a:gdLst>
                                <a:gd name="T0" fmla="*/ 65 w 67"/>
                                <a:gd name="T1" fmla="*/ 9 h 15"/>
                                <a:gd name="T2" fmla="*/ 3 w 67"/>
                                <a:gd name="T3" fmla="*/ 15 h 15"/>
                                <a:gd name="T4" fmla="*/ 0 w 67"/>
                                <a:gd name="T5" fmla="*/ 7 h 15"/>
                                <a:gd name="T6" fmla="*/ 67 w 67"/>
                                <a:gd name="T7" fmla="*/ 0 h 15"/>
                                <a:gd name="T8" fmla="*/ 65 w 67"/>
                                <a:gd name="T9" fmla="*/ 9 h 15"/>
                              </a:gdLst>
                              <a:ahLst/>
                              <a:cxnLst>
                                <a:cxn ang="0">
                                  <a:pos x="T0" y="T1"/>
                                </a:cxn>
                                <a:cxn ang="0">
                                  <a:pos x="T2" y="T3"/>
                                </a:cxn>
                                <a:cxn ang="0">
                                  <a:pos x="T4" y="T5"/>
                                </a:cxn>
                                <a:cxn ang="0">
                                  <a:pos x="T6" y="T7"/>
                                </a:cxn>
                                <a:cxn ang="0">
                                  <a:pos x="T8" y="T9"/>
                                </a:cxn>
                              </a:cxnLst>
                              <a:rect l="0" t="0" r="r" b="b"/>
                              <a:pathLst>
                                <a:path w="67" h="15">
                                  <a:moveTo>
                                    <a:pt x="65" y="9"/>
                                  </a:moveTo>
                                  <a:lnTo>
                                    <a:pt x="3" y="15"/>
                                  </a:lnTo>
                                  <a:lnTo>
                                    <a:pt x="0" y="7"/>
                                  </a:lnTo>
                                  <a:lnTo>
                                    <a:pt x="67" y="0"/>
                                  </a:lnTo>
                                  <a:lnTo>
                                    <a:pt x="65"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 name="Freeform 800"/>
                          <wps:cNvSpPr>
                            <a:spLocks/>
                          </wps:cNvSpPr>
                          <wps:spPr bwMode="auto">
                            <a:xfrm>
                              <a:off x="1552" y="533"/>
                              <a:ext cx="31" cy="170"/>
                            </a:xfrm>
                            <a:custGeom>
                              <a:avLst/>
                              <a:gdLst>
                                <a:gd name="T0" fmla="*/ 63 w 63"/>
                                <a:gd name="T1" fmla="*/ 0 h 170"/>
                                <a:gd name="T2" fmla="*/ 58 w 63"/>
                                <a:gd name="T3" fmla="*/ 170 h 170"/>
                                <a:gd name="T4" fmla="*/ 54 w 63"/>
                                <a:gd name="T5" fmla="*/ 168 h 170"/>
                                <a:gd name="T6" fmla="*/ 48 w 63"/>
                                <a:gd name="T7" fmla="*/ 160 h 170"/>
                                <a:gd name="T8" fmla="*/ 38 w 63"/>
                                <a:gd name="T9" fmla="*/ 149 h 170"/>
                                <a:gd name="T10" fmla="*/ 27 w 63"/>
                                <a:gd name="T11" fmla="*/ 135 h 170"/>
                                <a:gd name="T12" fmla="*/ 16 w 63"/>
                                <a:gd name="T13" fmla="*/ 120 h 170"/>
                                <a:gd name="T14" fmla="*/ 7 w 63"/>
                                <a:gd name="T15" fmla="*/ 106 h 170"/>
                                <a:gd name="T16" fmla="*/ 0 w 63"/>
                                <a:gd name="T17" fmla="*/ 92 h 170"/>
                                <a:gd name="T18" fmla="*/ 0 w 63"/>
                                <a:gd name="T19" fmla="*/ 80 h 170"/>
                                <a:gd name="T20" fmla="*/ 7 w 63"/>
                                <a:gd name="T21" fmla="*/ 58 h 170"/>
                                <a:gd name="T22" fmla="*/ 17 w 63"/>
                                <a:gd name="T23" fmla="*/ 41 h 170"/>
                                <a:gd name="T24" fmla="*/ 27 w 63"/>
                                <a:gd name="T25" fmla="*/ 26 h 170"/>
                                <a:gd name="T26" fmla="*/ 38 w 63"/>
                                <a:gd name="T27" fmla="*/ 15 h 170"/>
                                <a:gd name="T28" fmla="*/ 48 w 63"/>
                                <a:gd name="T29" fmla="*/ 8 h 170"/>
                                <a:gd name="T30" fmla="*/ 54 w 63"/>
                                <a:gd name="T31" fmla="*/ 3 h 170"/>
                                <a:gd name="T32" fmla="*/ 61 w 63"/>
                                <a:gd name="T33" fmla="*/ 2 h 170"/>
                                <a:gd name="T34" fmla="*/ 63 w 63"/>
                                <a:gd name="T35"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 h="170">
                                  <a:moveTo>
                                    <a:pt x="63" y="0"/>
                                  </a:moveTo>
                                  <a:lnTo>
                                    <a:pt x="58" y="170"/>
                                  </a:lnTo>
                                  <a:lnTo>
                                    <a:pt x="54" y="168"/>
                                  </a:lnTo>
                                  <a:lnTo>
                                    <a:pt x="48" y="160"/>
                                  </a:lnTo>
                                  <a:lnTo>
                                    <a:pt x="38" y="149"/>
                                  </a:lnTo>
                                  <a:lnTo>
                                    <a:pt x="27" y="135"/>
                                  </a:lnTo>
                                  <a:lnTo>
                                    <a:pt x="16" y="120"/>
                                  </a:lnTo>
                                  <a:lnTo>
                                    <a:pt x="7" y="106"/>
                                  </a:lnTo>
                                  <a:lnTo>
                                    <a:pt x="0" y="92"/>
                                  </a:lnTo>
                                  <a:lnTo>
                                    <a:pt x="0" y="80"/>
                                  </a:lnTo>
                                  <a:lnTo>
                                    <a:pt x="7" y="58"/>
                                  </a:lnTo>
                                  <a:lnTo>
                                    <a:pt x="17" y="41"/>
                                  </a:lnTo>
                                  <a:lnTo>
                                    <a:pt x="27" y="26"/>
                                  </a:lnTo>
                                  <a:lnTo>
                                    <a:pt x="38" y="15"/>
                                  </a:lnTo>
                                  <a:lnTo>
                                    <a:pt x="48" y="8"/>
                                  </a:lnTo>
                                  <a:lnTo>
                                    <a:pt x="54" y="3"/>
                                  </a:lnTo>
                                  <a:lnTo>
                                    <a:pt x="61" y="2"/>
                                  </a:lnTo>
                                  <a:lnTo>
                                    <a:pt x="6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Freeform 801"/>
                          <wps:cNvSpPr>
                            <a:spLocks/>
                          </wps:cNvSpPr>
                          <wps:spPr bwMode="auto">
                            <a:xfrm>
                              <a:off x="1493" y="475"/>
                              <a:ext cx="6" cy="49"/>
                            </a:xfrm>
                            <a:custGeom>
                              <a:avLst/>
                              <a:gdLst>
                                <a:gd name="T0" fmla="*/ 14 w 14"/>
                                <a:gd name="T1" fmla="*/ 48 h 49"/>
                                <a:gd name="T2" fmla="*/ 14 w 14"/>
                                <a:gd name="T3" fmla="*/ 2 h 49"/>
                                <a:gd name="T4" fmla="*/ 0 w 14"/>
                                <a:gd name="T5" fmla="*/ 0 h 49"/>
                                <a:gd name="T6" fmla="*/ 0 w 14"/>
                                <a:gd name="T7" fmla="*/ 49 h 49"/>
                                <a:gd name="T8" fmla="*/ 14 w 14"/>
                                <a:gd name="T9" fmla="*/ 48 h 49"/>
                              </a:gdLst>
                              <a:ahLst/>
                              <a:cxnLst>
                                <a:cxn ang="0">
                                  <a:pos x="T0" y="T1"/>
                                </a:cxn>
                                <a:cxn ang="0">
                                  <a:pos x="T2" y="T3"/>
                                </a:cxn>
                                <a:cxn ang="0">
                                  <a:pos x="T4" y="T5"/>
                                </a:cxn>
                                <a:cxn ang="0">
                                  <a:pos x="T6" y="T7"/>
                                </a:cxn>
                                <a:cxn ang="0">
                                  <a:pos x="T8" y="T9"/>
                                </a:cxn>
                              </a:cxnLst>
                              <a:rect l="0" t="0" r="r" b="b"/>
                              <a:pathLst>
                                <a:path w="14" h="49">
                                  <a:moveTo>
                                    <a:pt x="14" y="48"/>
                                  </a:moveTo>
                                  <a:lnTo>
                                    <a:pt x="14" y="2"/>
                                  </a:lnTo>
                                  <a:lnTo>
                                    <a:pt x="0" y="0"/>
                                  </a:lnTo>
                                  <a:lnTo>
                                    <a:pt x="0" y="49"/>
                                  </a:lnTo>
                                  <a:lnTo>
                                    <a:pt x="14" y="4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802"/>
                          <wps:cNvSpPr>
                            <a:spLocks/>
                          </wps:cNvSpPr>
                          <wps:spPr bwMode="auto">
                            <a:xfrm>
                              <a:off x="1505" y="474"/>
                              <a:ext cx="6" cy="49"/>
                            </a:xfrm>
                            <a:custGeom>
                              <a:avLst/>
                              <a:gdLst>
                                <a:gd name="T0" fmla="*/ 14 w 14"/>
                                <a:gd name="T1" fmla="*/ 46 h 49"/>
                                <a:gd name="T2" fmla="*/ 14 w 14"/>
                                <a:gd name="T3" fmla="*/ 1 h 49"/>
                                <a:gd name="T4" fmla="*/ 0 w 14"/>
                                <a:gd name="T5" fmla="*/ 0 h 49"/>
                                <a:gd name="T6" fmla="*/ 0 w 14"/>
                                <a:gd name="T7" fmla="*/ 49 h 49"/>
                                <a:gd name="T8" fmla="*/ 14 w 14"/>
                                <a:gd name="T9" fmla="*/ 46 h 49"/>
                              </a:gdLst>
                              <a:ahLst/>
                              <a:cxnLst>
                                <a:cxn ang="0">
                                  <a:pos x="T0" y="T1"/>
                                </a:cxn>
                                <a:cxn ang="0">
                                  <a:pos x="T2" y="T3"/>
                                </a:cxn>
                                <a:cxn ang="0">
                                  <a:pos x="T4" y="T5"/>
                                </a:cxn>
                                <a:cxn ang="0">
                                  <a:pos x="T6" y="T7"/>
                                </a:cxn>
                                <a:cxn ang="0">
                                  <a:pos x="T8" y="T9"/>
                                </a:cxn>
                              </a:cxnLst>
                              <a:rect l="0" t="0" r="r" b="b"/>
                              <a:pathLst>
                                <a:path w="14" h="49">
                                  <a:moveTo>
                                    <a:pt x="14" y="46"/>
                                  </a:moveTo>
                                  <a:lnTo>
                                    <a:pt x="14" y="1"/>
                                  </a:lnTo>
                                  <a:lnTo>
                                    <a:pt x="0" y="0"/>
                                  </a:lnTo>
                                  <a:lnTo>
                                    <a:pt x="0" y="49"/>
                                  </a:lnTo>
                                  <a:lnTo>
                                    <a:pt x="14" y="4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803"/>
                          <wps:cNvSpPr>
                            <a:spLocks/>
                          </wps:cNvSpPr>
                          <wps:spPr bwMode="auto">
                            <a:xfrm>
                              <a:off x="1516" y="473"/>
                              <a:ext cx="7" cy="47"/>
                            </a:xfrm>
                            <a:custGeom>
                              <a:avLst/>
                              <a:gdLst>
                                <a:gd name="T0" fmla="*/ 13 w 13"/>
                                <a:gd name="T1" fmla="*/ 45 h 47"/>
                                <a:gd name="T2" fmla="*/ 13 w 13"/>
                                <a:gd name="T3" fmla="*/ 0 h 47"/>
                                <a:gd name="T4" fmla="*/ 0 w 13"/>
                                <a:gd name="T5" fmla="*/ 0 h 47"/>
                                <a:gd name="T6" fmla="*/ 0 w 13"/>
                                <a:gd name="T7" fmla="*/ 47 h 47"/>
                                <a:gd name="T8" fmla="*/ 13 w 13"/>
                                <a:gd name="T9" fmla="*/ 45 h 47"/>
                              </a:gdLst>
                              <a:ahLst/>
                              <a:cxnLst>
                                <a:cxn ang="0">
                                  <a:pos x="T0" y="T1"/>
                                </a:cxn>
                                <a:cxn ang="0">
                                  <a:pos x="T2" y="T3"/>
                                </a:cxn>
                                <a:cxn ang="0">
                                  <a:pos x="T4" y="T5"/>
                                </a:cxn>
                                <a:cxn ang="0">
                                  <a:pos x="T6" y="T7"/>
                                </a:cxn>
                                <a:cxn ang="0">
                                  <a:pos x="T8" y="T9"/>
                                </a:cxn>
                              </a:cxnLst>
                              <a:rect l="0" t="0" r="r" b="b"/>
                              <a:pathLst>
                                <a:path w="13" h="47">
                                  <a:moveTo>
                                    <a:pt x="13" y="45"/>
                                  </a:moveTo>
                                  <a:lnTo>
                                    <a:pt x="13" y="0"/>
                                  </a:lnTo>
                                  <a:lnTo>
                                    <a:pt x="0" y="0"/>
                                  </a:lnTo>
                                  <a:lnTo>
                                    <a:pt x="0" y="47"/>
                                  </a:lnTo>
                                  <a:lnTo>
                                    <a:pt x="13" y="45"/>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Freeform 804"/>
                          <wps:cNvSpPr>
                            <a:spLocks/>
                          </wps:cNvSpPr>
                          <wps:spPr bwMode="auto">
                            <a:xfrm>
                              <a:off x="1616" y="595"/>
                              <a:ext cx="29" cy="42"/>
                            </a:xfrm>
                            <a:custGeom>
                              <a:avLst/>
                              <a:gdLst>
                                <a:gd name="T0" fmla="*/ 6 w 59"/>
                                <a:gd name="T1" fmla="*/ 42 h 42"/>
                                <a:gd name="T2" fmla="*/ 59 w 59"/>
                                <a:gd name="T3" fmla="*/ 9 h 42"/>
                                <a:gd name="T4" fmla="*/ 55 w 59"/>
                                <a:gd name="T5" fmla="*/ 0 h 42"/>
                                <a:gd name="T6" fmla="*/ 0 w 59"/>
                                <a:gd name="T7" fmla="*/ 37 h 42"/>
                                <a:gd name="T8" fmla="*/ 6 w 59"/>
                                <a:gd name="T9" fmla="*/ 42 h 42"/>
                              </a:gdLst>
                              <a:ahLst/>
                              <a:cxnLst>
                                <a:cxn ang="0">
                                  <a:pos x="T0" y="T1"/>
                                </a:cxn>
                                <a:cxn ang="0">
                                  <a:pos x="T2" y="T3"/>
                                </a:cxn>
                                <a:cxn ang="0">
                                  <a:pos x="T4" y="T5"/>
                                </a:cxn>
                                <a:cxn ang="0">
                                  <a:pos x="T6" y="T7"/>
                                </a:cxn>
                                <a:cxn ang="0">
                                  <a:pos x="T8" y="T9"/>
                                </a:cxn>
                              </a:cxnLst>
                              <a:rect l="0" t="0" r="r" b="b"/>
                              <a:pathLst>
                                <a:path w="59" h="42">
                                  <a:moveTo>
                                    <a:pt x="6" y="42"/>
                                  </a:moveTo>
                                  <a:lnTo>
                                    <a:pt x="59" y="9"/>
                                  </a:lnTo>
                                  <a:lnTo>
                                    <a:pt x="55" y="0"/>
                                  </a:lnTo>
                                  <a:lnTo>
                                    <a:pt x="0" y="37"/>
                                  </a:lnTo>
                                  <a:lnTo>
                                    <a:pt x="6" y="4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Freeform 805"/>
                          <wps:cNvSpPr>
                            <a:spLocks/>
                          </wps:cNvSpPr>
                          <wps:spPr bwMode="auto">
                            <a:xfrm>
                              <a:off x="1622" y="609"/>
                              <a:ext cx="29" cy="42"/>
                            </a:xfrm>
                            <a:custGeom>
                              <a:avLst/>
                              <a:gdLst>
                                <a:gd name="T0" fmla="*/ 7 w 59"/>
                                <a:gd name="T1" fmla="*/ 42 h 42"/>
                                <a:gd name="T2" fmla="*/ 59 w 59"/>
                                <a:gd name="T3" fmla="*/ 8 h 42"/>
                                <a:gd name="T4" fmla="*/ 56 w 59"/>
                                <a:gd name="T5" fmla="*/ 0 h 42"/>
                                <a:gd name="T6" fmla="*/ 0 w 59"/>
                                <a:gd name="T7" fmla="*/ 35 h 42"/>
                                <a:gd name="T8" fmla="*/ 7 w 59"/>
                                <a:gd name="T9" fmla="*/ 42 h 42"/>
                              </a:gdLst>
                              <a:ahLst/>
                              <a:cxnLst>
                                <a:cxn ang="0">
                                  <a:pos x="T0" y="T1"/>
                                </a:cxn>
                                <a:cxn ang="0">
                                  <a:pos x="T2" y="T3"/>
                                </a:cxn>
                                <a:cxn ang="0">
                                  <a:pos x="T4" y="T5"/>
                                </a:cxn>
                                <a:cxn ang="0">
                                  <a:pos x="T6" y="T7"/>
                                </a:cxn>
                                <a:cxn ang="0">
                                  <a:pos x="T8" y="T9"/>
                                </a:cxn>
                              </a:cxnLst>
                              <a:rect l="0" t="0" r="r" b="b"/>
                              <a:pathLst>
                                <a:path w="59" h="42">
                                  <a:moveTo>
                                    <a:pt x="7" y="42"/>
                                  </a:moveTo>
                                  <a:lnTo>
                                    <a:pt x="59" y="8"/>
                                  </a:lnTo>
                                  <a:lnTo>
                                    <a:pt x="56" y="0"/>
                                  </a:lnTo>
                                  <a:lnTo>
                                    <a:pt x="0" y="35"/>
                                  </a:lnTo>
                                  <a:lnTo>
                                    <a:pt x="7" y="4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806"/>
                          <wps:cNvSpPr>
                            <a:spLocks/>
                          </wps:cNvSpPr>
                          <wps:spPr bwMode="auto">
                            <a:xfrm>
                              <a:off x="1628" y="621"/>
                              <a:ext cx="29" cy="42"/>
                            </a:xfrm>
                            <a:custGeom>
                              <a:avLst/>
                              <a:gdLst>
                                <a:gd name="T0" fmla="*/ 7 w 59"/>
                                <a:gd name="T1" fmla="*/ 42 h 42"/>
                                <a:gd name="T2" fmla="*/ 59 w 59"/>
                                <a:gd name="T3" fmla="*/ 10 h 42"/>
                                <a:gd name="T4" fmla="*/ 56 w 59"/>
                                <a:gd name="T5" fmla="*/ 0 h 42"/>
                                <a:gd name="T6" fmla="*/ 0 w 59"/>
                                <a:gd name="T7" fmla="*/ 37 h 42"/>
                                <a:gd name="T8" fmla="*/ 7 w 59"/>
                                <a:gd name="T9" fmla="*/ 42 h 42"/>
                              </a:gdLst>
                              <a:ahLst/>
                              <a:cxnLst>
                                <a:cxn ang="0">
                                  <a:pos x="T0" y="T1"/>
                                </a:cxn>
                                <a:cxn ang="0">
                                  <a:pos x="T2" y="T3"/>
                                </a:cxn>
                                <a:cxn ang="0">
                                  <a:pos x="T4" y="T5"/>
                                </a:cxn>
                                <a:cxn ang="0">
                                  <a:pos x="T6" y="T7"/>
                                </a:cxn>
                                <a:cxn ang="0">
                                  <a:pos x="T8" y="T9"/>
                                </a:cxn>
                              </a:cxnLst>
                              <a:rect l="0" t="0" r="r" b="b"/>
                              <a:pathLst>
                                <a:path w="59" h="42">
                                  <a:moveTo>
                                    <a:pt x="7" y="42"/>
                                  </a:moveTo>
                                  <a:lnTo>
                                    <a:pt x="59" y="10"/>
                                  </a:lnTo>
                                  <a:lnTo>
                                    <a:pt x="56" y="0"/>
                                  </a:lnTo>
                                  <a:lnTo>
                                    <a:pt x="0" y="37"/>
                                  </a:lnTo>
                                  <a:lnTo>
                                    <a:pt x="7" y="4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807"/>
                          <wps:cNvSpPr>
                            <a:spLocks/>
                          </wps:cNvSpPr>
                          <wps:spPr bwMode="auto">
                            <a:xfrm>
                              <a:off x="13" y="259"/>
                              <a:ext cx="279" cy="794"/>
                            </a:xfrm>
                            <a:custGeom>
                              <a:avLst/>
                              <a:gdLst>
                                <a:gd name="T0" fmla="*/ 140 w 556"/>
                                <a:gd name="T1" fmla="*/ 6 h 794"/>
                                <a:gd name="T2" fmla="*/ 170 w 556"/>
                                <a:gd name="T3" fmla="*/ 0 h 794"/>
                                <a:gd name="T4" fmla="*/ 204 w 556"/>
                                <a:gd name="T5" fmla="*/ 6 h 794"/>
                                <a:gd name="T6" fmla="*/ 236 w 556"/>
                                <a:gd name="T7" fmla="*/ 23 h 794"/>
                                <a:gd name="T8" fmla="*/ 266 w 556"/>
                                <a:gd name="T9" fmla="*/ 54 h 794"/>
                                <a:gd name="T10" fmla="*/ 275 w 556"/>
                                <a:gd name="T11" fmla="*/ 84 h 794"/>
                                <a:gd name="T12" fmla="*/ 268 w 556"/>
                                <a:gd name="T13" fmla="*/ 110 h 794"/>
                                <a:gd name="T14" fmla="*/ 251 w 556"/>
                                <a:gd name="T15" fmla="*/ 131 h 794"/>
                                <a:gd name="T16" fmla="*/ 243 w 556"/>
                                <a:gd name="T17" fmla="*/ 151 h 794"/>
                                <a:gd name="T18" fmla="*/ 253 w 556"/>
                                <a:gd name="T19" fmla="*/ 169 h 794"/>
                                <a:gd name="T20" fmla="*/ 285 w 556"/>
                                <a:gd name="T21" fmla="*/ 178 h 794"/>
                                <a:gd name="T22" fmla="*/ 334 w 556"/>
                                <a:gd name="T23" fmla="*/ 178 h 794"/>
                                <a:gd name="T24" fmla="*/ 384 w 556"/>
                                <a:gd name="T25" fmla="*/ 173 h 794"/>
                                <a:gd name="T26" fmla="*/ 447 w 556"/>
                                <a:gd name="T27" fmla="*/ 169 h 794"/>
                                <a:gd name="T28" fmla="*/ 506 w 556"/>
                                <a:gd name="T29" fmla="*/ 176 h 794"/>
                                <a:gd name="T30" fmla="*/ 516 w 556"/>
                                <a:gd name="T31" fmla="*/ 211 h 794"/>
                                <a:gd name="T32" fmla="*/ 502 w 556"/>
                                <a:gd name="T33" fmla="*/ 230 h 794"/>
                                <a:gd name="T34" fmla="*/ 469 w 556"/>
                                <a:gd name="T35" fmla="*/ 234 h 794"/>
                                <a:gd name="T36" fmla="*/ 413 w 556"/>
                                <a:gd name="T37" fmla="*/ 237 h 794"/>
                                <a:gd name="T38" fmla="*/ 346 w 556"/>
                                <a:gd name="T39" fmla="*/ 235 h 794"/>
                                <a:gd name="T40" fmla="*/ 325 w 556"/>
                                <a:gd name="T41" fmla="*/ 270 h 794"/>
                                <a:gd name="T42" fmla="*/ 329 w 556"/>
                                <a:gd name="T43" fmla="*/ 304 h 794"/>
                                <a:gd name="T44" fmla="*/ 352 w 556"/>
                                <a:gd name="T45" fmla="*/ 361 h 794"/>
                                <a:gd name="T46" fmla="*/ 411 w 556"/>
                                <a:gd name="T47" fmla="*/ 449 h 794"/>
                                <a:gd name="T48" fmla="*/ 485 w 556"/>
                                <a:gd name="T49" fmla="*/ 558 h 794"/>
                                <a:gd name="T50" fmla="*/ 544 w 556"/>
                                <a:gd name="T51" fmla="*/ 638 h 794"/>
                                <a:gd name="T52" fmla="*/ 555 w 556"/>
                                <a:gd name="T53" fmla="*/ 656 h 794"/>
                                <a:gd name="T54" fmla="*/ 544 w 556"/>
                                <a:gd name="T55" fmla="*/ 679 h 794"/>
                                <a:gd name="T56" fmla="*/ 517 w 556"/>
                                <a:gd name="T57" fmla="*/ 714 h 794"/>
                                <a:gd name="T58" fmla="*/ 465 w 556"/>
                                <a:gd name="T59" fmla="*/ 752 h 794"/>
                                <a:gd name="T60" fmla="*/ 398 w 556"/>
                                <a:gd name="T61" fmla="*/ 777 h 794"/>
                                <a:gd name="T62" fmla="*/ 342 w 556"/>
                                <a:gd name="T63" fmla="*/ 789 h 794"/>
                                <a:gd name="T64" fmla="*/ 290 w 556"/>
                                <a:gd name="T65" fmla="*/ 794 h 794"/>
                                <a:gd name="T66" fmla="*/ 238 w 556"/>
                                <a:gd name="T67" fmla="*/ 791 h 794"/>
                                <a:gd name="T68" fmla="*/ 211 w 556"/>
                                <a:gd name="T69" fmla="*/ 717 h 794"/>
                                <a:gd name="T70" fmla="*/ 214 w 556"/>
                                <a:gd name="T71" fmla="*/ 459 h 794"/>
                                <a:gd name="T72" fmla="*/ 187 w 556"/>
                                <a:gd name="T73" fmla="*/ 278 h 794"/>
                                <a:gd name="T74" fmla="*/ 179 w 556"/>
                                <a:gd name="T75" fmla="*/ 288 h 794"/>
                                <a:gd name="T76" fmla="*/ 158 w 556"/>
                                <a:gd name="T77" fmla="*/ 312 h 794"/>
                                <a:gd name="T78" fmla="*/ 133 w 556"/>
                                <a:gd name="T79" fmla="*/ 346 h 794"/>
                                <a:gd name="T80" fmla="*/ 106 w 556"/>
                                <a:gd name="T81" fmla="*/ 382 h 794"/>
                                <a:gd name="T82" fmla="*/ 84 w 556"/>
                                <a:gd name="T83" fmla="*/ 408 h 794"/>
                                <a:gd name="T84" fmla="*/ 57 w 556"/>
                                <a:gd name="T85" fmla="*/ 434 h 794"/>
                                <a:gd name="T86" fmla="*/ 29 w 556"/>
                                <a:gd name="T87" fmla="*/ 450 h 794"/>
                                <a:gd name="T88" fmla="*/ 3 w 556"/>
                                <a:gd name="T89" fmla="*/ 447 h 794"/>
                                <a:gd name="T90" fmla="*/ 12 w 556"/>
                                <a:gd name="T91" fmla="*/ 388 h 794"/>
                                <a:gd name="T92" fmla="*/ 62 w 556"/>
                                <a:gd name="T93" fmla="*/ 320 h 794"/>
                                <a:gd name="T94" fmla="*/ 125 w 556"/>
                                <a:gd name="T95" fmla="*/ 255 h 794"/>
                                <a:gd name="T96" fmla="*/ 167 w 556"/>
                                <a:gd name="T97" fmla="*/ 201 h 794"/>
                                <a:gd name="T98" fmla="*/ 163 w 556"/>
                                <a:gd name="T99" fmla="*/ 178 h 794"/>
                                <a:gd name="T100" fmla="*/ 138 w 556"/>
                                <a:gd name="T101" fmla="*/ 166 h 794"/>
                                <a:gd name="T102" fmla="*/ 99 w 556"/>
                                <a:gd name="T103" fmla="*/ 154 h 794"/>
                                <a:gd name="T104" fmla="*/ 78 w 556"/>
                                <a:gd name="T105" fmla="*/ 137 h 794"/>
                                <a:gd name="T106" fmla="*/ 67 w 556"/>
                                <a:gd name="T107" fmla="*/ 115 h 794"/>
                                <a:gd name="T108" fmla="*/ 62 w 556"/>
                                <a:gd name="T109" fmla="*/ 91 h 794"/>
                                <a:gd name="T110" fmla="*/ 64 w 556"/>
                                <a:gd name="T111" fmla="*/ 65 h 794"/>
                                <a:gd name="T112" fmla="*/ 78 w 556"/>
                                <a:gd name="T113" fmla="*/ 45 h 794"/>
                                <a:gd name="T114" fmla="*/ 98 w 556"/>
                                <a:gd name="T115" fmla="*/ 26 h 794"/>
                                <a:gd name="T116" fmla="*/ 126 w 556"/>
                                <a:gd name="T117" fmla="*/ 11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56" h="794">
                                  <a:moveTo>
                                    <a:pt x="126" y="11"/>
                                  </a:moveTo>
                                  <a:lnTo>
                                    <a:pt x="140" y="6"/>
                                  </a:lnTo>
                                  <a:lnTo>
                                    <a:pt x="155" y="2"/>
                                  </a:lnTo>
                                  <a:lnTo>
                                    <a:pt x="170" y="0"/>
                                  </a:lnTo>
                                  <a:lnTo>
                                    <a:pt x="187" y="2"/>
                                  </a:lnTo>
                                  <a:lnTo>
                                    <a:pt x="204" y="6"/>
                                  </a:lnTo>
                                  <a:lnTo>
                                    <a:pt x="221" y="12"/>
                                  </a:lnTo>
                                  <a:lnTo>
                                    <a:pt x="236" y="23"/>
                                  </a:lnTo>
                                  <a:lnTo>
                                    <a:pt x="253" y="37"/>
                                  </a:lnTo>
                                  <a:lnTo>
                                    <a:pt x="266" y="54"/>
                                  </a:lnTo>
                                  <a:lnTo>
                                    <a:pt x="273" y="69"/>
                                  </a:lnTo>
                                  <a:lnTo>
                                    <a:pt x="275" y="84"/>
                                  </a:lnTo>
                                  <a:lnTo>
                                    <a:pt x="273" y="97"/>
                                  </a:lnTo>
                                  <a:lnTo>
                                    <a:pt x="268" y="110"/>
                                  </a:lnTo>
                                  <a:lnTo>
                                    <a:pt x="261" y="120"/>
                                  </a:lnTo>
                                  <a:lnTo>
                                    <a:pt x="251" y="131"/>
                                  </a:lnTo>
                                  <a:lnTo>
                                    <a:pt x="243" y="142"/>
                                  </a:lnTo>
                                  <a:lnTo>
                                    <a:pt x="243" y="151"/>
                                  </a:lnTo>
                                  <a:lnTo>
                                    <a:pt x="246" y="161"/>
                                  </a:lnTo>
                                  <a:lnTo>
                                    <a:pt x="253" y="169"/>
                                  </a:lnTo>
                                  <a:lnTo>
                                    <a:pt x="260" y="173"/>
                                  </a:lnTo>
                                  <a:lnTo>
                                    <a:pt x="285" y="178"/>
                                  </a:lnTo>
                                  <a:lnTo>
                                    <a:pt x="310" y="180"/>
                                  </a:lnTo>
                                  <a:lnTo>
                                    <a:pt x="334" y="178"/>
                                  </a:lnTo>
                                  <a:lnTo>
                                    <a:pt x="357" y="177"/>
                                  </a:lnTo>
                                  <a:lnTo>
                                    <a:pt x="384" y="173"/>
                                  </a:lnTo>
                                  <a:lnTo>
                                    <a:pt x="413" y="170"/>
                                  </a:lnTo>
                                  <a:lnTo>
                                    <a:pt x="447" y="169"/>
                                  </a:lnTo>
                                  <a:lnTo>
                                    <a:pt x="487" y="169"/>
                                  </a:lnTo>
                                  <a:lnTo>
                                    <a:pt x="506" y="176"/>
                                  </a:lnTo>
                                  <a:lnTo>
                                    <a:pt x="516" y="192"/>
                                  </a:lnTo>
                                  <a:lnTo>
                                    <a:pt x="516" y="211"/>
                                  </a:lnTo>
                                  <a:lnTo>
                                    <a:pt x="509" y="227"/>
                                  </a:lnTo>
                                  <a:lnTo>
                                    <a:pt x="502" y="230"/>
                                  </a:lnTo>
                                  <a:lnTo>
                                    <a:pt x="489" y="232"/>
                                  </a:lnTo>
                                  <a:lnTo>
                                    <a:pt x="469" y="234"/>
                                  </a:lnTo>
                                  <a:lnTo>
                                    <a:pt x="443" y="235"/>
                                  </a:lnTo>
                                  <a:lnTo>
                                    <a:pt x="413" y="237"/>
                                  </a:lnTo>
                                  <a:lnTo>
                                    <a:pt x="381" y="237"/>
                                  </a:lnTo>
                                  <a:lnTo>
                                    <a:pt x="346" y="235"/>
                                  </a:lnTo>
                                  <a:lnTo>
                                    <a:pt x="310" y="234"/>
                                  </a:lnTo>
                                  <a:lnTo>
                                    <a:pt x="325" y="270"/>
                                  </a:lnTo>
                                  <a:lnTo>
                                    <a:pt x="327" y="288"/>
                                  </a:lnTo>
                                  <a:lnTo>
                                    <a:pt x="329" y="304"/>
                                  </a:lnTo>
                                  <a:lnTo>
                                    <a:pt x="340" y="339"/>
                                  </a:lnTo>
                                  <a:lnTo>
                                    <a:pt x="352" y="361"/>
                                  </a:lnTo>
                                  <a:lnTo>
                                    <a:pt x="378" y="400"/>
                                  </a:lnTo>
                                  <a:lnTo>
                                    <a:pt x="411" y="449"/>
                                  </a:lnTo>
                                  <a:lnTo>
                                    <a:pt x="448" y="504"/>
                                  </a:lnTo>
                                  <a:lnTo>
                                    <a:pt x="485" y="558"/>
                                  </a:lnTo>
                                  <a:lnTo>
                                    <a:pt x="519" y="604"/>
                                  </a:lnTo>
                                  <a:lnTo>
                                    <a:pt x="544" y="638"/>
                                  </a:lnTo>
                                  <a:lnTo>
                                    <a:pt x="556" y="652"/>
                                  </a:lnTo>
                                  <a:lnTo>
                                    <a:pt x="555" y="656"/>
                                  </a:lnTo>
                                  <a:lnTo>
                                    <a:pt x="551" y="665"/>
                                  </a:lnTo>
                                  <a:lnTo>
                                    <a:pt x="544" y="679"/>
                                  </a:lnTo>
                                  <a:lnTo>
                                    <a:pt x="533" y="696"/>
                                  </a:lnTo>
                                  <a:lnTo>
                                    <a:pt x="517" y="714"/>
                                  </a:lnTo>
                                  <a:lnTo>
                                    <a:pt x="494" y="733"/>
                                  </a:lnTo>
                                  <a:lnTo>
                                    <a:pt x="465" y="752"/>
                                  </a:lnTo>
                                  <a:lnTo>
                                    <a:pt x="428" y="767"/>
                                  </a:lnTo>
                                  <a:lnTo>
                                    <a:pt x="398" y="777"/>
                                  </a:lnTo>
                                  <a:lnTo>
                                    <a:pt x="369" y="783"/>
                                  </a:lnTo>
                                  <a:lnTo>
                                    <a:pt x="342" y="789"/>
                                  </a:lnTo>
                                  <a:lnTo>
                                    <a:pt x="315" y="791"/>
                                  </a:lnTo>
                                  <a:lnTo>
                                    <a:pt x="290" y="794"/>
                                  </a:lnTo>
                                  <a:lnTo>
                                    <a:pt x="263" y="793"/>
                                  </a:lnTo>
                                  <a:lnTo>
                                    <a:pt x="238" y="791"/>
                                  </a:lnTo>
                                  <a:lnTo>
                                    <a:pt x="211" y="789"/>
                                  </a:lnTo>
                                  <a:lnTo>
                                    <a:pt x="211" y="717"/>
                                  </a:lnTo>
                                  <a:lnTo>
                                    <a:pt x="212" y="585"/>
                                  </a:lnTo>
                                  <a:lnTo>
                                    <a:pt x="214" y="459"/>
                                  </a:lnTo>
                                  <a:lnTo>
                                    <a:pt x="214" y="403"/>
                                  </a:lnTo>
                                  <a:lnTo>
                                    <a:pt x="187" y="278"/>
                                  </a:lnTo>
                                  <a:lnTo>
                                    <a:pt x="185" y="281"/>
                                  </a:lnTo>
                                  <a:lnTo>
                                    <a:pt x="179" y="288"/>
                                  </a:lnTo>
                                  <a:lnTo>
                                    <a:pt x="170" y="299"/>
                                  </a:lnTo>
                                  <a:lnTo>
                                    <a:pt x="158" y="312"/>
                                  </a:lnTo>
                                  <a:lnTo>
                                    <a:pt x="147" y="328"/>
                                  </a:lnTo>
                                  <a:lnTo>
                                    <a:pt x="133" y="346"/>
                                  </a:lnTo>
                                  <a:lnTo>
                                    <a:pt x="120" y="365"/>
                                  </a:lnTo>
                                  <a:lnTo>
                                    <a:pt x="106" y="382"/>
                                  </a:lnTo>
                                  <a:lnTo>
                                    <a:pt x="96" y="394"/>
                                  </a:lnTo>
                                  <a:lnTo>
                                    <a:pt x="84" y="408"/>
                                  </a:lnTo>
                                  <a:lnTo>
                                    <a:pt x="71" y="421"/>
                                  </a:lnTo>
                                  <a:lnTo>
                                    <a:pt x="57" y="434"/>
                                  </a:lnTo>
                                  <a:lnTo>
                                    <a:pt x="42" y="443"/>
                                  </a:lnTo>
                                  <a:lnTo>
                                    <a:pt x="29" y="450"/>
                                  </a:lnTo>
                                  <a:lnTo>
                                    <a:pt x="15" y="451"/>
                                  </a:lnTo>
                                  <a:lnTo>
                                    <a:pt x="3" y="447"/>
                                  </a:lnTo>
                                  <a:lnTo>
                                    <a:pt x="0" y="419"/>
                                  </a:lnTo>
                                  <a:lnTo>
                                    <a:pt x="12" y="388"/>
                                  </a:lnTo>
                                  <a:lnTo>
                                    <a:pt x="34" y="354"/>
                                  </a:lnTo>
                                  <a:lnTo>
                                    <a:pt x="62" y="320"/>
                                  </a:lnTo>
                                  <a:lnTo>
                                    <a:pt x="94" y="288"/>
                                  </a:lnTo>
                                  <a:lnTo>
                                    <a:pt x="125" y="255"/>
                                  </a:lnTo>
                                  <a:lnTo>
                                    <a:pt x="150" y="227"/>
                                  </a:lnTo>
                                  <a:lnTo>
                                    <a:pt x="167" y="201"/>
                                  </a:lnTo>
                                  <a:lnTo>
                                    <a:pt x="169" y="189"/>
                                  </a:lnTo>
                                  <a:lnTo>
                                    <a:pt x="163" y="178"/>
                                  </a:lnTo>
                                  <a:lnTo>
                                    <a:pt x="152" y="170"/>
                                  </a:lnTo>
                                  <a:lnTo>
                                    <a:pt x="138" y="166"/>
                                  </a:lnTo>
                                  <a:lnTo>
                                    <a:pt x="116" y="161"/>
                                  </a:lnTo>
                                  <a:lnTo>
                                    <a:pt x="99" y="154"/>
                                  </a:lnTo>
                                  <a:lnTo>
                                    <a:pt x="88" y="145"/>
                                  </a:lnTo>
                                  <a:lnTo>
                                    <a:pt x="78" y="137"/>
                                  </a:lnTo>
                                  <a:lnTo>
                                    <a:pt x="72" y="126"/>
                                  </a:lnTo>
                                  <a:lnTo>
                                    <a:pt x="67" y="115"/>
                                  </a:lnTo>
                                  <a:lnTo>
                                    <a:pt x="64" y="103"/>
                                  </a:lnTo>
                                  <a:lnTo>
                                    <a:pt x="62" y="91"/>
                                  </a:lnTo>
                                  <a:lnTo>
                                    <a:pt x="62" y="77"/>
                                  </a:lnTo>
                                  <a:lnTo>
                                    <a:pt x="64" y="65"/>
                                  </a:lnTo>
                                  <a:lnTo>
                                    <a:pt x="69" y="54"/>
                                  </a:lnTo>
                                  <a:lnTo>
                                    <a:pt x="78" y="45"/>
                                  </a:lnTo>
                                  <a:lnTo>
                                    <a:pt x="86" y="35"/>
                                  </a:lnTo>
                                  <a:lnTo>
                                    <a:pt x="98" y="26"/>
                                  </a:lnTo>
                                  <a:lnTo>
                                    <a:pt x="111" y="18"/>
                                  </a:lnTo>
                                  <a:lnTo>
                                    <a:pt x="12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808"/>
                          <wps:cNvSpPr>
                            <a:spLocks/>
                          </wps:cNvSpPr>
                          <wps:spPr bwMode="auto">
                            <a:xfrm>
                              <a:off x="126" y="903"/>
                              <a:ext cx="159" cy="126"/>
                            </a:xfrm>
                            <a:custGeom>
                              <a:avLst/>
                              <a:gdLst>
                                <a:gd name="T0" fmla="*/ 0 w 317"/>
                                <a:gd name="T1" fmla="*/ 112 h 126"/>
                                <a:gd name="T2" fmla="*/ 0 w 317"/>
                                <a:gd name="T3" fmla="*/ 126 h 126"/>
                                <a:gd name="T4" fmla="*/ 5 w 317"/>
                                <a:gd name="T5" fmla="*/ 126 h 126"/>
                                <a:gd name="T6" fmla="*/ 18 w 317"/>
                                <a:gd name="T7" fmla="*/ 126 h 126"/>
                                <a:gd name="T8" fmla="*/ 39 w 317"/>
                                <a:gd name="T9" fmla="*/ 126 h 126"/>
                                <a:gd name="T10" fmla="*/ 64 w 317"/>
                                <a:gd name="T11" fmla="*/ 125 h 126"/>
                                <a:gd name="T12" fmla="*/ 93 w 317"/>
                                <a:gd name="T13" fmla="*/ 123 h 126"/>
                                <a:gd name="T14" fmla="*/ 123 w 317"/>
                                <a:gd name="T15" fmla="*/ 119 h 126"/>
                                <a:gd name="T16" fmla="*/ 153 w 317"/>
                                <a:gd name="T17" fmla="*/ 114 h 126"/>
                                <a:gd name="T18" fmla="*/ 182 w 317"/>
                                <a:gd name="T19" fmla="*/ 106 h 126"/>
                                <a:gd name="T20" fmla="*/ 207 w 317"/>
                                <a:gd name="T21" fmla="*/ 93 h 126"/>
                                <a:gd name="T22" fmla="*/ 232 w 317"/>
                                <a:gd name="T23" fmla="*/ 80 h 126"/>
                                <a:gd name="T24" fmla="*/ 254 w 317"/>
                                <a:gd name="T25" fmla="*/ 64 h 126"/>
                                <a:gd name="T26" fmla="*/ 275 w 317"/>
                                <a:gd name="T27" fmla="*/ 48 h 126"/>
                                <a:gd name="T28" fmla="*/ 291 w 317"/>
                                <a:gd name="T29" fmla="*/ 33 h 126"/>
                                <a:gd name="T30" fmla="*/ 305 w 317"/>
                                <a:gd name="T31" fmla="*/ 21 h 126"/>
                                <a:gd name="T32" fmla="*/ 313 w 317"/>
                                <a:gd name="T33" fmla="*/ 12 h 126"/>
                                <a:gd name="T34" fmla="*/ 317 w 317"/>
                                <a:gd name="T35" fmla="*/ 10 h 126"/>
                                <a:gd name="T36" fmla="*/ 307 w 317"/>
                                <a:gd name="T37" fmla="*/ 0 h 126"/>
                                <a:gd name="T38" fmla="*/ 303 w 317"/>
                                <a:gd name="T39" fmla="*/ 3 h 126"/>
                                <a:gd name="T40" fmla="*/ 297 w 317"/>
                                <a:gd name="T41" fmla="*/ 11 h 126"/>
                                <a:gd name="T42" fmla="*/ 285 w 317"/>
                                <a:gd name="T43" fmla="*/ 23 h 126"/>
                                <a:gd name="T44" fmla="*/ 270 w 317"/>
                                <a:gd name="T45" fmla="*/ 37 h 126"/>
                                <a:gd name="T46" fmla="*/ 249 w 317"/>
                                <a:gd name="T47" fmla="*/ 53 h 126"/>
                                <a:gd name="T48" fmla="*/ 227 w 317"/>
                                <a:gd name="T49" fmla="*/ 68 h 126"/>
                                <a:gd name="T50" fmla="*/ 202 w 317"/>
                                <a:gd name="T51" fmla="*/ 83 h 126"/>
                                <a:gd name="T52" fmla="*/ 175 w 317"/>
                                <a:gd name="T53" fmla="*/ 93 h 126"/>
                                <a:gd name="T54" fmla="*/ 136 w 317"/>
                                <a:gd name="T55" fmla="*/ 106 h 126"/>
                                <a:gd name="T56" fmla="*/ 103 w 317"/>
                                <a:gd name="T57" fmla="*/ 112 h 126"/>
                                <a:gd name="T58" fmla="*/ 72 w 317"/>
                                <a:gd name="T59" fmla="*/ 116 h 126"/>
                                <a:gd name="T60" fmla="*/ 47 w 317"/>
                                <a:gd name="T61" fmla="*/ 116 h 126"/>
                                <a:gd name="T62" fmla="*/ 27 w 317"/>
                                <a:gd name="T63" fmla="*/ 116 h 126"/>
                                <a:gd name="T64" fmla="*/ 12 w 317"/>
                                <a:gd name="T65" fmla="*/ 115 h 126"/>
                                <a:gd name="T66" fmla="*/ 3 w 317"/>
                                <a:gd name="T67" fmla="*/ 114 h 126"/>
                                <a:gd name="T68" fmla="*/ 0 w 317"/>
                                <a:gd name="T69" fmla="*/ 112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17" h="126">
                                  <a:moveTo>
                                    <a:pt x="0" y="112"/>
                                  </a:moveTo>
                                  <a:lnTo>
                                    <a:pt x="0" y="126"/>
                                  </a:lnTo>
                                  <a:lnTo>
                                    <a:pt x="5" y="126"/>
                                  </a:lnTo>
                                  <a:lnTo>
                                    <a:pt x="18" y="126"/>
                                  </a:lnTo>
                                  <a:lnTo>
                                    <a:pt x="39" y="126"/>
                                  </a:lnTo>
                                  <a:lnTo>
                                    <a:pt x="64" y="125"/>
                                  </a:lnTo>
                                  <a:lnTo>
                                    <a:pt x="93" y="123"/>
                                  </a:lnTo>
                                  <a:lnTo>
                                    <a:pt x="123" y="119"/>
                                  </a:lnTo>
                                  <a:lnTo>
                                    <a:pt x="153" y="114"/>
                                  </a:lnTo>
                                  <a:lnTo>
                                    <a:pt x="182" y="106"/>
                                  </a:lnTo>
                                  <a:lnTo>
                                    <a:pt x="207" y="93"/>
                                  </a:lnTo>
                                  <a:lnTo>
                                    <a:pt x="232" y="80"/>
                                  </a:lnTo>
                                  <a:lnTo>
                                    <a:pt x="254" y="64"/>
                                  </a:lnTo>
                                  <a:lnTo>
                                    <a:pt x="275" y="48"/>
                                  </a:lnTo>
                                  <a:lnTo>
                                    <a:pt x="291" y="33"/>
                                  </a:lnTo>
                                  <a:lnTo>
                                    <a:pt x="305" y="21"/>
                                  </a:lnTo>
                                  <a:lnTo>
                                    <a:pt x="313" y="12"/>
                                  </a:lnTo>
                                  <a:lnTo>
                                    <a:pt x="317" y="10"/>
                                  </a:lnTo>
                                  <a:lnTo>
                                    <a:pt x="307" y="0"/>
                                  </a:lnTo>
                                  <a:lnTo>
                                    <a:pt x="303" y="3"/>
                                  </a:lnTo>
                                  <a:lnTo>
                                    <a:pt x="297" y="11"/>
                                  </a:lnTo>
                                  <a:lnTo>
                                    <a:pt x="285" y="23"/>
                                  </a:lnTo>
                                  <a:lnTo>
                                    <a:pt x="270" y="37"/>
                                  </a:lnTo>
                                  <a:lnTo>
                                    <a:pt x="249" y="53"/>
                                  </a:lnTo>
                                  <a:lnTo>
                                    <a:pt x="227" y="68"/>
                                  </a:lnTo>
                                  <a:lnTo>
                                    <a:pt x="202" y="83"/>
                                  </a:lnTo>
                                  <a:lnTo>
                                    <a:pt x="175" y="93"/>
                                  </a:lnTo>
                                  <a:lnTo>
                                    <a:pt x="136" y="106"/>
                                  </a:lnTo>
                                  <a:lnTo>
                                    <a:pt x="103" y="112"/>
                                  </a:lnTo>
                                  <a:lnTo>
                                    <a:pt x="72" y="116"/>
                                  </a:lnTo>
                                  <a:lnTo>
                                    <a:pt x="47" y="116"/>
                                  </a:lnTo>
                                  <a:lnTo>
                                    <a:pt x="27" y="116"/>
                                  </a:lnTo>
                                  <a:lnTo>
                                    <a:pt x="12" y="115"/>
                                  </a:lnTo>
                                  <a:lnTo>
                                    <a:pt x="3" y="114"/>
                                  </a:lnTo>
                                  <a:lnTo>
                                    <a:pt x="0" y="11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809"/>
                          <wps:cNvSpPr>
                            <a:spLocks/>
                          </wps:cNvSpPr>
                          <wps:spPr bwMode="auto">
                            <a:xfrm>
                              <a:off x="129" y="884"/>
                              <a:ext cx="148" cy="122"/>
                            </a:xfrm>
                            <a:custGeom>
                              <a:avLst/>
                              <a:gdLst>
                                <a:gd name="T0" fmla="*/ 0 w 297"/>
                                <a:gd name="T1" fmla="*/ 108 h 122"/>
                                <a:gd name="T2" fmla="*/ 0 w 297"/>
                                <a:gd name="T3" fmla="*/ 122 h 122"/>
                                <a:gd name="T4" fmla="*/ 5 w 297"/>
                                <a:gd name="T5" fmla="*/ 122 h 122"/>
                                <a:gd name="T6" fmla="*/ 17 w 297"/>
                                <a:gd name="T7" fmla="*/ 122 h 122"/>
                                <a:gd name="T8" fmla="*/ 35 w 297"/>
                                <a:gd name="T9" fmla="*/ 121 h 122"/>
                                <a:gd name="T10" fmla="*/ 59 w 297"/>
                                <a:gd name="T11" fmla="*/ 119 h 122"/>
                                <a:gd name="T12" fmla="*/ 86 w 297"/>
                                <a:gd name="T13" fmla="*/ 115 h 122"/>
                                <a:gd name="T14" fmla="*/ 115 w 297"/>
                                <a:gd name="T15" fmla="*/ 111 h 122"/>
                                <a:gd name="T16" fmla="*/ 143 w 297"/>
                                <a:gd name="T17" fmla="*/ 104 h 122"/>
                                <a:gd name="T18" fmla="*/ 170 w 297"/>
                                <a:gd name="T19" fmla="*/ 96 h 122"/>
                                <a:gd name="T20" fmla="*/ 195 w 297"/>
                                <a:gd name="T21" fmla="*/ 85 h 122"/>
                                <a:gd name="T22" fmla="*/ 219 w 297"/>
                                <a:gd name="T23" fmla="*/ 72 h 122"/>
                                <a:gd name="T24" fmla="*/ 241 w 297"/>
                                <a:gd name="T25" fmla="*/ 57 h 122"/>
                                <a:gd name="T26" fmla="*/ 260 w 297"/>
                                <a:gd name="T27" fmla="*/ 44 h 122"/>
                                <a:gd name="T28" fmla="*/ 275 w 297"/>
                                <a:gd name="T29" fmla="*/ 30 h 122"/>
                                <a:gd name="T30" fmla="*/ 286 w 297"/>
                                <a:gd name="T31" fmla="*/ 19 h 122"/>
                                <a:gd name="T32" fmla="*/ 295 w 297"/>
                                <a:gd name="T33" fmla="*/ 13 h 122"/>
                                <a:gd name="T34" fmla="*/ 297 w 297"/>
                                <a:gd name="T35" fmla="*/ 10 h 122"/>
                                <a:gd name="T36" fmla="*/ 288 w 297"/>
                                <a:gd name="T37" fmla="*/ 0 h 122"/>
                                <a:gd name="T38" fmla="*/ 286 w 297"/>
                                <a:gd name="T39" fmla="*/ 3 h 122"/>
                                <a:gd name="T40" fmla="*/ 280 w 297"/>
                                <a:gd name="T41" fmla="*/ 10 h 122"/>
                                <a:gd name="T42" fmla="*/ 268 w 297"/>
                                <a:gd name="T43" fmla="*/ 21 h 122"/>
                                <a:gd name="T44" fmla="*/ 254 w 297"/>
                                <a:gd name="T45" fmla="*/ 33 h 122"/>
                                <a:gd name="T46" fmla="*/ 236 w 297"/>
                                <a:gd name="T47" fmla="*/ 46 h 122"/>
                                <a:gd name="T48" fmla="*/ 216 w 297"/>
                                <a:gd name="T49" fmla="*/ 61 h 122"/>
                                <a:gd name="T50" fmla="*/ 190 w 297"/>
                                <a:gd name="T51" fmla="*/ 75 h 122"/>
                                <a:gd name="T52" fmla="*/ 165 w 297"/>
                                <a:gd name="T53" fmla="*/ 85 h 122"/>
                                <a:gd name="T54" fmla="*/ 126 w 297"/>
                                <a:gd name="T55" fmla="*/ 98 h 122"/>
                                <a:gd name="T56" fmla="*/ 93 w 297"/>
                                <a:gd name="T57" fmla="*/ 104 h 122"/>
                                <a:gd name="T58" fmla="*/ 64 w 297"/>
                                <a:gd name="T59" fmla="*/ 110 h 122"/>
                                <a:gd name="T60" fmla="*/ 42 w 297"/>
                                <a:gd name="T61" fmla="*/ 111 h 122"/>
                                <a:gd name="T62" fmla="*/ 24 w 297"/>
                                <a:gd name="T63" fmla="*/ 111 h 122"/>
                                <a:gd name="T64" fmla="*/ 10 w 297"/>
                                <a:gd name="T65" fmla="*/ 110 h 122"/>
                                <a:gd name="T66" fmla="*/ 3 w 297"/>
                                <a:gd name="T67" fmla="*/ 108 h 122"/>
                                <a:gd name="T68" fmla="*/ 0 w 297"/>
                                <a:gd name="T69" fmla="*/ 108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97" h="122">
                                  <a:moveTo>
                                    <a:pt x="0" y="108"/>
                                  </a:moveTo>
                                  <a:lnTo>
                                    <a:pt x="0" y="122"/>
                                  </a:lnTo>
                                  <a:lnTo>
                                    <a:pt x="5" y="122"/>
                                  </a:lnTo>
                                  <a:lnTo>
                                    <a:pt x="17" y="122"/>
                                  </a:lnTo>
                                  <a:lnTo>
                                    <a:pt x="35" y="121"/>
                                  </a:lnTo>
                                  <a:lnTo>
                                    <a:pt x="59" y="119"/>
                                  </a:lnTo>
                                  <a:lnTo>
                                    <a:pt x="86" y="115"/>
                                  </a:lnTo>
                                  <a:lnTo>
                                    <a:pt x="115" y="111"/>
                                  </a:lnTo>
                                  <a:lnTo>
                                    <a:pt x="143" y="104"/>
                                  </a:lnTo>
                                  <a:lnTo>
                                    <a:pt x="170" y="96"/>
                                  </a:lnTo>
                                  <a:lnTo>
                                    <a:pt x="195" y="85"/>
                                  </a:lnTo>
                                  <a:lnTo>
                                    <a:pt x="219" y="72"/>
                                  </a:lnTo>
                                  <a:lnTo>
                                    <a:pt x="241" y="57"/>
                                  </a:lnTo>
                                  <a:lnTo>
                                    <a:pt x="260" y="44"/>
                                  </a:lnTo>
                                  <a:lnTo>
                                    <a:pt x="275" y="30"/>
                                  </a:lnTo>
                                  <a:lnTo>
                                    <a:pt x="286" y="19"/>
                                  </a:lnTo>
                                  <a:lnTo>
                                    <a:pt x="295" y="13"/>
                                  </a:lnTo>
                                  <a:lnTo>
                                    <a:pt x="297" y="10"/>
                                  </a:lnTo>
                                  <a:lnTo>
                                    <a:pt x="288" y="0"/>
                                  </a:lnTo>
                                  <a:lnTo>
                                    <a:pt x="286" y="3"/>
                                  </a:lnTo>
                                  <a:lnTo>
                                    <a:pt x="280" y="10"/>
                                  </a:lnTo>
                                  <a:lnTo>
                                    <a:pt x="268" y="21"/>
                                  </a:lnTo>
                                  <a:lnTo>
                                    <a:pt x="254" y="33"/>
                                  </a:lnTo>
                                  <a:lnTo>
                                    <a:pt x="236" y="46"/>
                                  </a:lnTo>
                                  <a:lnTo>
                                    <a:pt x="216" y="61"/>
                                  </a:lnTo>
                                  <a:lnTo>
                                    <a:pt x="190" y="75"/>
                                  </a:lnTo>
                                  <a:lnTo>
                                    <a:pt x="165" y="85"/>
                                  </a:lnTo>
                                  <a:lnTo>
                                    <a:pt x="126" y="98"/>
                                  </a:lnTo>
                                  <a:lnTo>
                                    <a:pt x="93" y="104"/>
                                  </a:lnTo>
                                  <a:lnTo>
                                    <a:pt x="64" y="110"/>
                                  </a:lnTo>
                                  <a:lnTo>
                                    <a:pt x="42" y="111"/>
                                  </a:lnTo>
                                  <a:lnTo>
                                    <a:pt x="24" y="111"/>
                                  </a:lnTo>
                                  <a:lnTo>
                                    <a:pt x="10" y="110"/>
                                  </a:lnTo>
                                  <a:lnTo>
                                    <a:pt x="3" y="108"/>
                                  </a:lnTo>
                                  <a:lnTo>
                                    <a:pt x="0" y="10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Freeform 810"/>
                          <wps:cNvSpPr>
                            <a:spLocks/>
                          </wps:cNvSpPr>
                          <wps:spPr bwMode="auto">
                            <a:xfrm>
                              <a:off x="128" y="868"/>
                              <a:ext cx="140" cy="115"/>
                            </a:xfrm>
                            <a:custGeom>
                              <a:avLst/>
                              <a:gdLst>
                                <a:gd name="T0" fmla="*/ 0 w 280"/>
                                <a:gd name="T1" fmla="*/ 101 h 115"/>
                                <a:gd name="T2" fmla="*/ 0 w 280"/>
                                <a:gd name="T3" fmla="*/ 115 h 115"/>
                                <a:gd name="T4" fmla="*/ 4 w 280"/>
                                <a:gd name="T5" fmla="*/ 115 h 115"/>
                                <a:gd name="T6" fmla="*/ 15 w 280"/>
                                <a:gd name="T7" fmla="*/ 115 h 115"/>
                                <a:gd name="T8" fmla="*/ 32 w 280"/>
                                <a:gd name="T9" fmla="*/ 115 h 115"/>
                                <a:gd name="T10" fmla="*/ 54 w 280"/>
                                <a:gd name="T11" fmla="*/ 114 h 115"/>
                                <a:gd name="T12" fmla="*/ 79 w 280"/>
                                <a:gd name="T13" fmla="*/ 111 h 115"/>
                                <a:gd name="T14" fmla="*/ 106 w 280"/>
                                <a:gd name="T15" fmla="*/ 107 h 115"/>
                                <a:gd name="T16" fmla="*/ 133 w 280"/>
                                <a:gd name="T17" fmla="*/ 100 h 115"/>
                                <a:gd name="T18" fmla="*/ 160 w 280"/>
                                <a:gd name="T19" fmla="*/ 92 h 115"/>
                                <a:gd name="T20" fmla="*/ 186 w 280"/>
                                <a:gd name="T21" fmla="*/ 81 h 115"/>
                                <a:gd name="T22" fmla="*/ 209 w 280"/>
                                <a:gd name="T23" fmla="*/ 68 h 115"/>
                                <a:gd name="T24" fmla="*/ 229 w 280"/>
                                <a:gd name="T25" fmla="*/ 54 h 115"/>
                                <a:gd name="T26" fmla="*/ 246 w 280"/>
                                <a:gd name="T27" fmla="*/ 41 h 115"/>
                                <a:gd name="T28" fmla="*/ 262 w 280"/>
                                <a:gd name="T29" fmla="*/ 29 h 115"/>
                                <a:gd name="T30" fmla="*/ 272 w 280"/>
                                <a:gd name="T31" fmla="*/ 19 h 115"/>
                                <a:gd name="T32" fmla="*/ 278 w 280"/>
                                <a:gd name="T33" fmla="*/ 12 h 115"/>
                                <a:gd name="T34" fmla="*/ 280 w 280"/>
                                <a:gd name="T35" fmla="*/ 10 h 115"/>
                                <a:gd name="T36" fmla="*/ 272 w 280"/>
                                <a:gd name="T37" fmla="*/ 0 h 115"/>
                                <a:gd name="T38" fmla="*/ 270 w 280"/>
                                <a:gd name="T39" fmla="*/ 3 h 115"/>
                                <a:gd name="T40" fmla="*/ 263 w 280"/>
                                <a:gd name="T41" fmla="*/ 10 h 115"/>
                                <a:gd name="T42" fmla="*/ 255 w 280"/>
                                <a:gd name="T43" fmla="*/ 19 h 115"/>
                                <a:gd name="T44" fmla="*/ 241 w 280"/>
                                <a:gd name="T45" fmla="*/ 30 h 115"/>
                                <a:gd name="T46" fmla="*/ 224 w 280"/>
                                <a:gd name="T47" fmla="*/ 43 h 115"/>
                                <a:gd name="T48" fmla="*/ 204 w 280"/>
                                <a:gd name="T49" fmla="*/ 57 h 115"/>
                                <a:gd name="T50" fmla="*/ 181 w 280"/>
                                <a:gd name="T51" fmla="*/ 69 h 115"/>
                                <a:gd name="T52" fmla="*/ 155 w 280"/>
                                <a:gd name="T53" fmla="*/ 80 h 115"/>
                                <a:gd name="T54" fmla="*/ 117 w 280"/>
                                <a:gd name="T55" fmla="*/ 92 h 115"/>
                                <a:gd name="T56" fmla="*/ 85 w 280"/>
                                <a:gd name="T57" fmla="*/ 99 h 115"/>
                                <a:gd name="T58" fmla="*/ 58 w 280"/>
                                <a:gd name="T59" fmla="*/ 103 h 115"/>
                                <a:gd name="T60" fmla="*/ 37 w 280"/>
                                <a:gd name="T61" fmla="*/ 104 h 115"/>
                                <a:gd name="T62" fmla="*/ 20 w 280"/>
                                <a:gd name="T63" fmla="*/ 104 h 115"/>
                                <a:gd name="T64" fmla="*/ 9 w 280"/>
                                <a:gd name="T65" fmla="*/ 103 h 115"/>
                                <a:gd name="T66" fmla="*/ 2 w 280"/>
                                <a:gd name="T67" fmla="*/ 101 h 115"/>
                                <a:gd name="T68" fmla="*/ 0 w 280"/>
                                <a:gd name="T69" fmla="*/ 101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80" h="115">
                                  <a:moveTo>
                                    <a:pt x="0" y="101"/>
                                  </a:moveTo>
                                  <a:lnTo>
                                    <a:pt x="0" y="115"/>
                                  </a:lnTo>
                                  <a:lnTo>
                                    <a:pt x="4" y="115"/>
                                  </a:lnTo>
                                  <a:lnTo>
                                    <a:pt x="15" y="115"/>
                                  </a:lnTo>
                                  <a:lnTo>
                                    <a:pt x="32" y="115"/>
                                  </a:lnTo>
                                  <a:lnTo>
                                    <a:pt x="54" y="114"/>
                                  </a:lnTo>
                                  <a:lnTo>
                                    <a:pt x="79" y="111"/>
                                  </a:lnTo>
                                  <a:lnTo>
                                    <a:pt x="106" y="107"/>
                                  </a:lnTo>
                                  <a:lnTo>
                                    <a:pt x="133" y="100"/>
                                  </a:lnTo>
                                  <a:lnTo>
                                    <a:pt x="160" y="92"/>
                                  </a:lnTo>
                                  <a:lnTo>
                                    <a:pt x="186" y="81"/>
                                  </a:lnTo>
                                  <a:lnTo>
                                    <a:pt x="209" y="68"/>
                                  </a:lnTo>
                                  <a:lnTo>
                                    <a:pt x="229" y="54"/>
                                  </a:lnTo>
                                  <a:lnTo>
                                    <a:pt x="246" y="41"/>
                                  </a:lnTo>
                                  <a:lnTo>
                                    <a:pt x="262" y="29"/>
                                  </a:lnTo>
                                  <a:lnTo>
                                    <a:pt x="272" y="19"/>
                                  </a:lnTo>
                                  <a:lnTo>
                                    <a:pt x="278" y="12"/>
                                  </a:lnTo>
                                  <a:lnTo>
                                    <a:pt x="280" y="10"/>
                                  </a:lnTo>
                                  <a:lnTo>
                                    <a:pt x="272" y="0"/>
                                  </a:lnTo>
                                  <a:lnTo>
                                    <a:pt x="270" y="3"/>
                                  </a:lnTo>
                                  <a:lnTo>
                                    <a:pt x="263" y="10"/>
                                  </a:lnTo>
                                  <a:lnTo>
                                    <a:pt x="255" y="19"/>
                                  </a:lnTo>
                                  <a:lnTo>
                                    <a:pt x="241" y="30"/>
                                  </a:lnTo>
                                  <a:lnTo>
                                    <a:pt x="224" y="43"/>
                                  </a:lnTo>
                                  <a:lnTo>
                                    <a:pt x="204" y="57"/>
                                  </a:lnTo>
                                  <a:lnTo>
                                    <a:pt x="181" y="69"/>
                                  </a:lnTo>
                                  <a:lnTo>
                                    <a:pt x="155" y="80"/>
                                  </a:lnTo>
                                  <a:lnTo>
                                    <a:pt x="117" y="92"/>
                                  </a:lnTo>
                                  <a:lnTo>
                                    <a:pt x="85" y="99"/>
                                  </a:lnTo>
                                  <a:lnTo>
                                    <a:pt x="58" y="103"/>
                                  </a:lnTo>
                                  <a:lnTo>
                                    <a:pt x="37" y="104"/>
                                  </a:lnTo>
                                  <a:lnTo>
                                    <a:pt x="20" y="104"/>
                                  </a:lnTo>
                                  <a:lnTo>
                                    <a:pt x="9" y="103"/>
                                  </a:lnTo>
                                  <a:lnTo>
                                    <a:pt x="2" y="101"/>
                                  </a:lnTo>
                                  <a:lnTo>
                                    <a:pt x="0" y="10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811"/>
                          <wps:cNvSpPr>
                            <a:spLocks/>
                          </wps:cNvSpPr>
                          <wps:spPr bwMode="auto">
                            <a:xfrm>
                              <a:off x="126" y="664"/>
                              <a:ext cx="131" cy="270"/>
                            </a:xfrm>
                            <a:custGeom>
                              <a:avLst/>
                              <a:gdLst>
                                <a:gd name="T0" fmla="*/ 5 w 261"/>
                                <a:gd name="T1" fmla="*/ 0 h 270"/>
                                <a:gd name="T2" fmla="*/ 0 w 261"/>
                                <a:gd name="T3" fmla="*/ 270 h 270"/>
                                <a:gd name="T4" fmla="*/ 5 w 261"/>
                                <a:gd name="T5" fmla="*/ 270 h 270"/>
                                <a:gd name="T6" fmla="*/ 17 w 261"/>
                                <a:gd name="T7" fmla="*/ 269 h 270"/>
                                <a:gd name="T8" fmla="*/ 34 w 261"/>
                                <a:gd name="T9" fmla="*/ 268 h 270"/>
                                <a:gd name="T10" fmla="*/ 55 w 261"/>
                                <a:gd name="T11" fmla="*/ 266 h 270"/>
                                <a:gd name="T12" fmla="*/ 81 w 261"/>
                                <a:gd name="T13" fmla="*/ 262 h 270"/>
                                <a:gd name="T14" fmla="*/ 106 w 261"/>
                                <a:gd name="T15" fmla="*/ 258 h 270"/>
                                <a:gd name="T16" fmla="*/ 130 w 261"/>
                                <a:gd name="T17" fmla="*/ 253 h 270"/>
                                <a:gd name="T18" fmla="*/ 152 w 261"/>
                                <a:gd name="T19" fmla="*/ 246 h 270"/>
                                <a:gd name="T20" fmla="*/ 175 w 261"/>
                                <a:gd name="T21" fmla="*/ 235 h 270"/>
                                <a:gd name="T22" fmla="*/ 197 w 261"/>
                                <a:gd name="T23" fmla="*/ 224 h 270"/>
                                <a:gd name="T24" fmla="*/ 216 w 261"/>
                                <a:gd name="T25" fmla="*/ 214 h 270"/>
                                <a:gd name="T26" fmla="*/ 232 w 261"/>
                                <a:gd name="T27" fmla="*/ 203 h 270"/>
                                <a:gd name="T28" fmla="*/ 244 w 261"/>
                                <a:gd name="T29" fmla="*/ 193 h 270"/>
                                <a:gd name="T30" fmla="*/ 253 w 261"/>
                                <a:gd name="T31" fmla="*/ 185 h 270"/>
                                <a:gd name="T32" fmla="*/ 259 w 261"/>
                                <a:gd name="T33" fmla="*/ 180 h 270"/>
                                <a:gd name="T34" fmla="*/ 261 w 261"/>
                                <a:gd name="T35" fmla="*/ 179 h 270"/>
                                <a:gd name="T36" fmla="*/ 170 w 261"/>
                                <a:gd name="T37" fmla="*/ 50 h 270"/>
                                <a:gd name="T38" fmla="*/ 5 w 261"/>
                                <a:gd name="T39"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1" h="270">
                                  <a:moveTo>
                                    <a:pt x="5" y="0"/>
                                  </a:moveTo>
                                  <a:lnTo>
                                    <a:pt x="0" y="270"/>
                                  </a:lnTo>
                                  <a:lnTo>
                                    <a:pt x="5" y="270"/>
                                  </a:lnTo>
                                  <a:lnTo>
                                    <a:pt x="17" y="269"/>
                                  </a:lnTo>
                                  <a:lnTo>
                                    <a:pt x="34" y="268"/>
                                  </a:lnTo>
                                  <a:lnTo>
                                    <a:pt x="55" y="266"/>
                                  </a:lnTo>
                                  <a:lnTo>
                                    <a:pt x="81" y="262"/>
                                  </a:lnTo>
                                  <a:lnTo>
                                    <a:pt x="106" y="258"/>
                                  </a:lnTo>
                                  <a:lnTo>
                                    <a:pt x="130" y="253"/>
                                  </a:lnTo>
                                  <a:lnTo>
                                    <a:pt x="152" y="246"/>
                                  </a:lnTo>
                                  <a:lnTo>
                                    <a:pt x="175" y="235"/>
                                  </a:lnTo>
                                  <a:lnTo>
                                    <a:pt x="197" y="224"/>
                                  </a:lnTo>
                                  <a:lnTo>
                                    <a:pt x="216" y="214"/>
                                  </a:lnTo>
                                  <a:lnTo>
                                    <a:pt x="232" y="203"/>
                                  </a:lnTo>
                                  <a:lnTo>
                                    <a:pt x="244" y="193"/>
                                  </a:lnTo>
                                  <a:lnTo>
                                    <a:pt x="253" y="185"/>
                                  </a:lnTo>
                                  <a:lnTo>
                                    <a:pt x="259" y="180"/>
                                  </a:lnTo>
                                  <a:lnTo>
                                    <a:pt x="261" y="179"/>
                                  </a:lnTo>
                                  <a:lnTo>
                                    <a:pt x="170" y="50"/>
                                  </a:lnTo>
                                  <a:lnTo>
                                    <a:pt x="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812"/>
                          <wps:cNvSpPr>
                            <a:spLocks/>
                          </wps:cNvSpPr>
                          <wps:spPr bwMode="auto">
                            <a:xfrm>
                              <a:off x="99" y="416"/>
                              <a:ext cx="36" cy="30"/>
                            </a:xfrm>
                            <a:custGeom>
                              <a:avLst/>
                              <a:gdLst>
                                <a:gd name="T0" fmla="*/ 0 w 73"/>
                                <a:gd name="T1" fmla="*/ 19 h 30"/>
                                <a:gd name="T2" fmla="*/ 5 w 73"/>
                                <a:gd name="T3" fmla="*/ 30 h 30"/>
                                <a:gd name="T4" fmla="*/ 73 w 73"/>
                                <a:gd name="T5" fmla="*/ 12 h 30"/>
                                <a:gd name="T6" fmla="*/ 64 w 73"/>
                                <a:gd name="T7" fmla="*/ 0 h 30"/>
                                <a:gd name="T8" fmla="*/ 0 w 73"/>
                                <a:gd name="T9" fmla="*/ 19 h 30"/>
                              </a:gdLst>
                              <a:ahLst/>
                              <a:cxnLst>
                                <a:cxn ang="0">
                                  <a:pos x="T0" y="T1"/>
                                </a:cxn>
                                <a:cxn ang="0">
                                  <a:pos x="T2" y="T3"/>
                                </a:cxn>
                                <a:cxn ang="0">
                                  <a:pos x="T4" y="T5"/>
                                </a:cxn>
                                <a:cxn ang="0">
                                  <a:pos x="T6" y="T7"/>
                                </a:cxn>
                                <a:cxn ang="0">
                                  <a:pos x="T8" y="T9"/>
                                </a:cxn>
                              </a:cxnLst>
                              <a:rect l="0" t="0" r="r" b="b"/>
                              <a:pathLst>
                                <a:path w="73" h="30">
                                  <a:moveTo>
                                    <a:pt x="0" y="19"/>
                                  </a:moveTo>
                                  <a:lnTo>
                                    <a:pt x="5" y="30"/>
                                  </a:lnTo>
                                  <a:lnTo>
                                    <a:pt x="73" y="12"/>
                                  </a:lnTo>
                                  <a:lnTo>
                                    <a:pt x="64" y="0"/>
                                  </a:lnTo>
                                  <a:lnTo>
                                    <a:pt x="0" y="1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813"/>
                          <wps:cNvSpPr>
                            <a:spLocks/>
                          </wps:cNvSpPr>
                          <wps:spPr bwMode="auto">
                            <a:xfrm>
                              <a:off x="118" y="493"/>
                              <a:ext cx="42" cy="108"/>
                            </a:xfrm>
                            <a:custGeom>
                              <a:avLst/>
                              <a:gdLst>
                                <a:gd name="T0" fmla="*/ 81 w 84"/>
                                <a:gd name="T1" fmla="*/ 0 h 108"/>
                                <a:gd name="T2" fmla="*/ 0 w 84"/>
                                <a:gd name="T3" fmla="*/ 94 h 108"/>
                                <a:gd name="T4" fmla="*/ 2 w 84"/>
                                <a:gd name="T5" fmla="*/ 108 h 108"/>
                                <a:gd name="T6" fmla="*/ 84 w 84"/>
                                <a:gd name="T7" fmla="*/ 15 h 108"/>
                                <a:gd name="T8" fmla="*/ 81 w 84"/>
                                <a:gd name="T9" fmla="*/ 0 h 108"/>
                              </a:gdLst>
                              <a:ahLst/>
                              <a:cxnLst>
                                <a:cxn ang="0">
                                  <a:pos x="T0" y="T1"/>
                                </a:cxn>
                                <a:cxn ang="0">
                                  <a:pos x="T2" y="T3"/>
                                </a:cxn>
                                <a:cxn ang="0">
                                  <a:pos x="T4" y="T5"/>
                                </a:cxn>
                                <a:cxn ang="0">
                                  <a:pos x="T6" y="T7"/>
                                </a:cxn>
                                <a:cxn ang="0">
                                  <a:pos x="T8" y="T9"/>
                                </a:cxn>
                              </a:cxnLst>
                              <a:rect l="0" t="0" r="r" b="b"/>
                              <a:pathLst>
                                <a:path w="84" h="108">
                                  <a:moveTo>
                                    <a:pt x="81" y="0"/>
                                  </a:moveTo>
                                  <a:lnTo>
                                    <a:pt x="0" y="94"/>
                                  </a:lnTo>
                                  <a:lnTo>
                                    <a:pt x="2" y="108"/>
                                  </a:lnTo>
                                  <a:lnTo>
                                    <a:pt x="84" y="15"/>
                                  </a:lnTo>
                                  <a:lnTo>
                                    <a:pt x="8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Freeform 814"/>
                          <wps:cNvSpPr>
                            <a:spLocks/>
                          </wps:cNvSpPr>
                          <wps:spPr bwMode="auto">
                            <a:xfrm>
                              <a:off x="122" y="518"/>
                              <a:ext cx="42" cy="108"/>
                            </a:xfrm>
                            <a:custGeom>
                              <a:avLst/>
                              <a:gdLst>
                                <a:gd name="T0" fmla="*/ 81 w 85"/>
                                <a:gd name="T1" fmla="*/ 0 h 108"/>
                                <a:gd name="T2" fmla="*/ 0 w 85"/>
                                <a:gd name="T3" fmla="*/ 95 h 108"/>
                                <a:gd name="T4" fmla="*/ 4 w 85"/>
                                <a:gd name="T5" fmla="*/ 108 h 108"/>
                                <a:gd name="T6" fmla="*/ 85 w 85"/>
                                <a:gd name="T7" fmla="*/ 15 h 108"/>
                                <a:gd name="T8" fmla="*/ 81 w 85"/>
                                <a:gd name="T9" fmla="*/ 0 h 108"/>
                              </a:gdLst>
                              <a:ahLst/>
                              <a:cxnLst>
                                <a:cxn ang="0">
                                  <a:pos x="T0" y="T1"/>
                                </a:cxn>
                                <a:cxn ang="0">
                                  <a:pos x="T2" y="T3"/>
                                </a:cxn>
                                <a:cxn ang="0">
                                  <a:pos x="T4" y="T5"/>
                                </a:cxn>
                                <a:cxn ang="0">
                                  <a:pos x="T6" y="T7"/>
                                </a:cxn>
                                <a:cxn ang="0">
                                  <a:pos x="T8" y="T9"/>
                                </a:cxn>
                              </a:cxnLst>
                              <a:rect l="0" t="0" r="r" b="b"/>
                              <a:pathLst>
                                <a:path w="85" h="108">
                                  <a:moveTo>
                                    <a:pt x="81" y="0"/>
                                  </a:moveTo>
                                  <a:lnTo>
                                    <a:pt x="0" y="95"/>
                                  </a:lnTo>
                                  <a:lnTo>
                                    <a:pt x="4" y="108"/>
                                  </a:lnTo>
                                  <a:lnTo>
                                    <a:pt x="85" y="15"/>
                                  </a:lnTo>
                                  <a:lnTo>
                                    <a:pt x="8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 name="Freeform 815"/>
                          <wps:cNvSpPr>
                            <a:spLocks/>
                          </wps:cNvSpPr>
                          <wps:spPr bwMode="auto">
                            <a:xfrm>
                              <a:off x="126" y="544"/>
                              <a:ext cx="43" cy="108"/>
                            </a:xfrm>
                            <a:custGeom>
                              <a:avLst/>
                              <a:gdLst>
                                <a:gd name="T0" fmla="*/ 82 w 84"/>
                                <a:gd name="T1" fmla="*/ 0 h 108"/>
                                <a:gd name="T2" fmla="*/ 0 w 84"/>
                                <a:gd name="T3" fmla="*/ 95 h 108"/>
                                <a:gd name="T4" fmla="*/ 3 w 84"/>
                                <a:gd name="T5" fmla="*/ 108 h 108"/>
                                <a:gd name="T6" fmla="*/ 84 w 84"/>
                                <a:gd name="T7" fmla="*/ 15 h 108"/>
                                <a:gd name="T8" fmla="*/ 82 w 84"/>
                                <a:gd name="T9" fmla="*/ 0 h 108"/>
                              </a:gdLst>
                              <a:ahLst/>
                              <a:cxnLst>
                                <a:cxn ang="0">
                                  <a:pos x="T0" y="T1"/>
                                </a:cxn>
                                <a:cxn ang="0">
                                  <a:pos x="T2" y="T3"/>
                                </a:cxn>
                                <a:cxn ang="0">
                                  <a:pos x="T4" y="T5"/>
                                </a:cxn>
                                <a:cxn ang="0">
                                  <a:pos x="T6" y="T7"/>
                                </a:cxn>
                                <a:cxn ang="0">
                                  <a:pos x="T8" y="T9"/>
                                </a:cxn>
                              </a:cxnLst>
                              <a:rect l="0" t="0" r="r" b="b"/>
                              <a:pathLst>
                                <a:path w="84" h="108">
                                  <a:moveTo>
                                    <a:pt x="82" y="0"/>
                                  </a:moveTo>
                                  <a:lnTo>
                                    <a:pt x="0" y="95"/>
                                  </a:lnTo>
                                  <a:lnTo>
                                    <a:pt x="3" y="108"/>
                                  </a:lnTo>
                                  <a:lnTo>
                                    <a:pt x="84" y="15"/>
                                  </a:lnTo>
                                  <a:lnTo>
                                    <a:pt x="8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Freeform 816"/>
                          <wps:cNvSpPr>
                            <a:spLocks/>
                          </wps:cNvSpPr>
                          <wps:spPr bwMode="auto">
                            <a:xfrm>
                              <a:off x="112" y="470"/>
                              <a:ext cx="42" cy="108"/>
                            </a:xfrm>
                            <a:custGeom>
                              <a:avLst/>
                              <a:gdLst>
                                <a:gd name="T0" fmla="*/ 81 w 84"/>
                                <a:gd name="T1" fmla="*/ 0 h 108"/>
                                <a:gd name="T2" fmla="*/ 0 w 84"/>
                                <a:gd name="T3" fmla="*/ 93 h 108"/>
                                <a:gd name="T4" fmla="*/ 2 w 84"/>
                                <a:gd name="T5" fmla="*/ 108 h 108"/>
                                <a:gd name="T6" fmla="*/ 84 w 84"/>
                                <a:gd name="T7" fmla="*/ 13 h 108"/>
                                <a:gd name="T8" fmla="*/ 81 w 84"/>
                                <a:gd name="T9" fmla="*/ 0 h 108"/>
                              </a:gdLst>
                              <a:ahLst/>
                              <a:cxnLst>
                                <a:cxn ang="0">
                                  <a:pos x="T0" y="T1"/>
                                </a:cxn>
                                <a:cxn ang="0">
                                  <a:pos x="T2" y="T3"/>
                                </a:cxn>
                                <a:cxn ang="0">
                                  <a:pos x="T4" y="T5"/>
                                </a:cxn>
                                <a:cxn ang="0">
                                  <a:pos x="T6" y="T7"/>
                                </a:cxn>
                                <a:cxn ang="0">
                                  <a:pos x="T8" y="T9"/>
                                </a:cxn>
                              </a:cxnLst>
                              <a:rect l="0" t="0" r="r" b="b"/>
                              <a:pathLst>
                                <a:path w="84" h="108">
                                  <a:moveTo>
                                    <a:pt x="81" y="0"/>
                                  </a:moveTo>
                                  <a:lnTo>
                                    <a:pt x="0" y="93"/>
                                  </a:lnTo>
                                  <a:lnTo>
                                    <a:pt x="2" y="108"/>
                                  </a:lnTo>
                                  <a:lnTo>
                                    <a:pt x="84" y="13"/>
                                  </a:lnTo>
                                  <a:lnTo>
                                    <a:pt x="8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817"/>
                          <wps:cNvSpPr>
                            <a:spLocks/>
                          </wps:cNvSpPr>
                          <wps:spPr bwMode="auto">
                            <a:xfrm>
                              <a:off x="5" y="1157"/>
                              <a:ext cx="276" cy="852"/>
                            </a:xfrm>
                            <a:custGeom>
                              <a:avLst/>
                              <a:gdLst>
                                <a:gd name="T0" fmla="*/ 211 w 551"/>
                                <a:gd name="T1" fmla="*/ 0 h 852"/>
                                <a:gd name="T2" fmla="*/ 251 w 551"/>
                                <a:gd name="T3" fmla="*/ 4 h 852"/>
                                <a:gd name="T4" fmla="*/ 285 w 551"/>
                                <a:gd name="T5" fmla="*/ 26 h 852"/>
                                <a:gd name="T6" fmla="*/ 314 w 551"/>
                                <a:gd name="T7" fmla="*/ 62 h 852"/>
                                <a:gd name="T8" fmla="*/ 339 w 551"/>
                                <a:gd name="T9" fmla="*/ 122 h 852"/>
                                <a:gd name="T10" fmla="*/ 319 w 551"/>
                                <a:gd name="T11" fmla="*/ 159 h 852"/>
                                <a:gd name="T12" fmla="*/ 280 w 551"/>
                                <a:gd name="T13" fmla="*/ 174 h 852"/>
                                <a:gd name="T14" fmla="*/ 273 w 551"/>
                                <a:gd name="T15" fmla="*/ 193 h 852"/>
                                <a:gd name="T16" fmla="*/ 325 w 551"/>
                                <a:gd name="T17" fmla="*/ 231 h 852"/>
                                <a:gd name="T18" fmla="*/ 393 w 551"/>
                                <a:gd name="T19" fmla="*/ 266 h 852"/>
                                <a:gd name="T20" fmla="*/ 462 w 551"/>
                                <a:gd name="T21" fmla="*/ 303 h 852"/>
                                <a:gd name="T22" fmla="*/ 521 w 551"/>
                                <a:gd name="T23" fmla="*/ 347 h 852"/>
                                <a:gd name="T24" fmla="*/ 551 w 551"/>
                                <a:gd name="T25" fmla="*/ 393 h 852"/>
                                <a:gd name="T26" fmla="*/ 534 w 551"/>
                                <a:gd name="T27" fmla="*/ 408 h 852"/>
                                <a:gd name="T28" fmla="*/ 501 w 551"/>
                                <a:gd name="T29" fmla="*/ 398 h 852"/>
                                <a:gd name="T30" fmla="*/ 457 w 551"/>
                                <a:gd name="T31" fmla="*/ 369 h 852"/>
                                <a:gd name="T32" fmla="*/ 400 w 551"/>
                                <a:gd name="T33" fmla="*/ 328 h 852"/>
                                <a:gd name="T34" fmla="*/ 339 w 551"/>
                                <a:gd name="T35" fmla="*/ 294 h 852"/>
                                <a:gd name="T36" fmla="*/ 320 w 551"/>
                                <a:gd name="T37" fmla="*/ 350 h 852"/>
                                <a:gd name="T38" fmla="*/ 337 w 551"/>
                                <a:gd name="T39" fmla="*/ 438 h 852"/>
                                <a:gd name="T40" fmla="*/ 352 w 551"/>
                                <a:gd name="T41" fmla="*/ 528 h 852"/>
                                <a:gd name="T42" fmla="*/ 366 w 551"/>
                                <a:gd name="T43" fmla="*/ 598 h 852"/>
                                <a:gd name="T44" fmla="*/ 371 w 551"/>
                                <a:gd name="T45" fmla="*/ 675 h 852"/>
                                <a:gd name="T46" fmla="*/ 368 w 551"/>
                                <a:gd name="T47" fmla="*/ 745 h 852"/>
                                <a:gd name="T48" fmla="*/ 378 w 551"/>
                                <a:gd name="T49" fmla="*/ 778 h 852"/>
                                <a:gd name="T50" fmla="*/ 413 w 551"/>
                                <a:gd name="T51" fmla="*/ 799 h 852"/>
                                <a:gd name="T52" fmla="*/ 460 w 551"/>
                                <a:gd name="T53" fmla="*/ 824 h 852"/>
                                <a:gd name="T54" fmla="*/ 497 w 551"/>
                                <a:gd name="T55" fmla="*/ 845 h 852"/>
                                <a:gd name="T56" fmla="*/ 302 w 551"/>
                                <a:gd name="T57" fmla="*/ 814 h 852"/>
                                <a:gd name="T58" fmla="*/ 280 w 551"/>
                                <a:gd name="T59" fmla="*/ 660 h 852"/>
                                <a:gd name="T60" fmla="*/ 263 w 551"/>
                                <a:gd name="T61" fmla="*/ 525 h 852"/>
                                <a:gd name="T62" fmla="*/ 239 w 551"/>
                                <a:gd name="T63" fmla="*/ 677 h 852"/>
                                <a:gd name="T64" fmla="*/ 231 w 551"/>
                                <a:gd name="T65" fmla="*/ 794 h 852"/>
                                <a:gd name="T66" fmla="*/ 206 w 551"/>
                                <a:gd name="T67" fmla="*/ 786 h 852"/>
                                <a:gd name="T68" fmla="*/ 148 w 551"/>
                                <a:gd name="T69" fmla="*/ 762 h 852"/>
                                <a:gd name="T70" fmla="*/ 91 w 551"/>
                                <a:gd name="T71" fmla="*/ 736 h 852"/>
                                <a:gd name="T72" fmla="*/ 61 w 551"/>
                                <a:gd name="T73" fmla="*/ 720 h 852"/>
                                <a:gd name="T74" fmla="*/ 79 w 551"/>
                                <a:gd name="T75" fmla="*/ 716 h 852"/>
                                <a:gd name="T76" fmla="*/ 103 w 551"/>
                                <a:gd name="T77" fmla="*/ 714 h 852"/>
                                <a:gd name="T78" fmla="*/ 128 w 551"/>
                                <a:gd name="T79" fmla="*/ 714 h 852"/>
                                <a:gd name="T80" fmla="*/ 148 w 551"/>
                                <a:gd name="T81" fmla="*/ 718 h 852"/>
                                <a:gd name="T82" fmla="*/ 182 w 551"/>
                                <a:gd name="T83" fmla="*/ 479 h 852"/>
                                <a:gd name="T84" fmla="*/ 191 w 551"/>
                                <a:gd name="T85" fmla="*/ 257 h 852"/>
                                <a:gd name="T86" fmla="*/ 172 w 551"/>
                                <a:gd name="T87" fmla="*/ 273 h 852"/>
                                <a:gd name="T88" fmla="*/ 142 w 551"/>
                                <a:gd name="T89" fmla="*/ 296 h 852"/>
                                <a:gd name="T90" fmla="*/ 101 w 551"/>
                                <a:gd name="T91" fmla="*/ 315 h 852"/>
                                <a:gd name="T92" fmla="*/ 68 w 551"/>
                                <a:gd name="T93" fmla="*/ 321 h 852"/>
                                <a:gd name="T94" fmla="*/ 42 w 551"/>
                                <a:gd name="T95" fmla="*/ 321 h 852"/>
                                <a:gd name="T96" fmla="*/ 19 w 551"/>
                                <a:gd name="T97" fmla="*/ 317 h 852"/>
                                <a:gd name="T98" fmla="*/ 3 w 551"/>
                                <a:gd name="T99" fmla="*/ 305 h 852"/>
                                <a:gd name="T100" fmla="*/ 19 w 551"/>
                                <a:gd name="T101" fmla="*/ 274 h 852"/>
                                <a:gd name="T102" fmla="*/ 84 w 551"/>
                                <a:gd name="T103" fmla="*/ 238 h 852"/>
                                <a:gd name="T104" fmla="*/ 155 w 551"/>
                                <a:gd name="T105" fmla="*/ 208 h 852"/>
                                <a:gd name="T106" fmla="*/ 196 w 551"/>
                                <a:gd name="T107" fmla="*/ 178 h 852"/>
                                <a:gd name="T108" fmla="*/ 174 w 551"/>
                                <a:gd name="T109" fmla="*/ 145 h 852"/>
                                <a:gd name="T110" fmla="*/ 145 w 551"/>
                                <a:gd name="T111" fmla="*/ 118 h 852"/>
                                <a:gd name="T112" fmla="*/ 128 w 551"/>
                                <a:gd name="T113" fmla="*/ 97 h 852"/>
                                <a:gd name="T114" fmla="*/ 123 w 551"/>
                                <a:gd name="T115" fmla="*/ 76 h 852"/>
                                <a:gd name="T116" fmla="*/ 130 w 551"/>
                                <a:gd name="T117" fmla="*/ 50 h 852"/>
                                <a:gd name="T118" fmla="*/ 142 w 551"/>
                                <a:gd name="T119" fmla="*/ 34 h 852"/>
                                <a:gd name="T120" fmla="*/ 157 w 551"/>
                                <a:gd name="T121" fmla="*/ 19 h 852"/>
                                <a:gd name="T122" fmla="*/ 177 w 551"/>
                                <a:gd name="T123" fmla="*/ 8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1" h="852">
                                  <a:moveTo>
                                    <a:pt x="189" y="4"/>
                                  </a:moveTo>
                                  <a:lnTo>
                                    <a:pt x="211" y="0"/>
                                  </a:lnTo>
                                  <a:lnTo>
                                    <a:pt x="231" y="0"/>
                                  </a:lnTo>
                                  <a:lnTo>
                                    <a:pt x="251" y="4"/>
                                  </a:lnTo>
                                  <a:lnTo>
                                    <a:pt x="268" y="14"/>
                                  </a:lnTo>
                                  <a:lnTo>
                                    <a:pt x="285" y="26"/>
                                  </a:lnTo>
                                  <a:lnTo>
                                    <a:pt x="300" y="42"/>
                                  </a:lnTo>
                                  <a:lnTo>
                                    <a:pt x="314" y="62"/>
                                  </a:lnTo>
                                  <a:lnTo>
                                    <a:pt x="327" y="85"/>
                                  </a:lnTo>
                                  <a:lnTo>
                                    <a:pt x="339" y="122"/>
                                  </a:lnTo>
                                  <a:lnTo>
                                    <a:pt x="334" y="146"/>
                                  </a:lnTo>
                                  <a:lnTo>
                                    <a:pt x="319" y="159"/>
                                  </a:lnTo>
                                  <a:lnTo>
                                    <a:pt x="298" y="169"/>
                                  </a:lnTo>
                                  <a:lnTo>
                                    <a:pt x="280" y="174"/>
                                  </a:lnTo>
                                  <a:lnTo>
                                    <a:pt x="270" y="182"/>
                                  </a:lnTo>
                                  <a:lnTo>
                                    <a:pt x="273" y="193"/>
                                  </a:lnTo>
                                  <a:lnTo>
                                    <a:pt x="297" y="213"/>
                                  </a:lnTo>
                                  <a:lnTo>
                                    <a:pt x="325" y="231"/>
                                  </a:lnTo>
                                  <a:lnTo>
                                    <a:pt x="359" y="249"/>
                                  </a:lnTo>
                                  <a:lnTo>
                                    <a:pt x="393" y="266"/>
                                  </a:lnTo>
                                  <a:lnTo>
                                    <a:pt x="428" y="284"/>
                                  </a:lnTo>
                                  <a:lnTo>
                                    <a:pt x="462" y="303"/>
                                  </a:lnTo>
                                  <a:lnTo>
                                    <a:pt x="494" y="324"/>
                                  </a:lnTo>
                                  <a:lnTo>
                                    <a:pt x="521" y="347"/>
                                  </a:lnTo>
                                  <a:lnTo>
                                    <a:pt x="543" y="374"/>
                                  </a:lnTo>
                                  <a:lnTo>
                                    <a:pt x="551" y="393"/>
                                  </a:lnTo>
                                  <a:lnTo>
                                    <a:pt x="548" y="404"/>
                                  </a:lnTo>
                                  <a:lnTo>
                                    <a:pt x="534" y="408"/>
                                  </a:lnTo>
                                  <a:lnTo>
                                    <a:pt x="516" y="405"/>
                                  </a:lnTo>
                                  <a:lnTo>
                                    <a:pt x="501" y="398"/>
                                  </a:lnTo>
                                  <a:lnTo>
                                    <a:pt x="482" y="385"/>
                                  </a:lnTo>
                                  <a:lnTo>
                                    <a:pt x="457" y="369"/>
                                  </a:lnTo>
                                  <a:lnTo>
                                    <a:pt x="430" y="348"/>
                                  </a:lnTo>
                                  <a:lnTo>
                                    <a:pt x="400" y="328"/>
                                  </a:lnTo>
                                  <a:lnTo>
                                    <a:pt x="369" y="311"/>
                                  </a:lnTo>
                                  <a:lnTo>
                                    <a:pt x="339" y="294"/>
                                  </a:lnTo>
                                  <a:lnTo>
                                    <a:pt x="310" y="285"/>
                                  </a:lnTo>
                                  <a:lnTo>
                                    <a:pt x="320" y="350"/>
                                  </a:lnTo>
                                  <a:lnTo>
                                    <a:pt x="329" y="396"/>
                                  </a:lnTo>
                                  <a:lnTo>
                                    <a:pt x="337" y="438"/>
                                  </a:lnTo>
                                  <a:lnTo>
                                    <a:pt x="346" y="492"/>
                                  </a:lnTo>
                                  <a:lnTo>
                                    <a:pt x="352" y="528"/>
                                  </a:lnTo>
                                  <a:lnTo>
                                    <a:pt x="359" y="563"/>
                                  </a:lnTo>
                                  <a:lnTo>
                                    <a:pt x="366" y="598"/>
                                  </a:lnTo>
                                  <a:lnTo>
                                    <a:pt x="371" y="631"/>
                                  </a:lnTo>
                                  <a:lnTo>
                                    <a:pt x="371" y="675"/>
                                  </a:lnTo>
                                  <a:lnTo>
                                    <a:pt x="369" y="714"/>
                                  </a:lnTo>
                                  <a:lnTo>
                                    <a:pt x="368" y="745"/>
                                  </a:lnTo>
                                  <a:lnTo>
                                    <a:pt x="371" y="770"/>
                                  </a:lnTo>
                                  <a:lnTo>
                                    <a:pt x="378" y="778"/>
                                  </a:lnTo>
                                  <a:lnTo>
                                    <a:pt x="393" y="787"/>
                                  </a:lnTo>
                                  <a:lnTo>
                                    <a:pt x="413" y="799"/>
                                  </a:lnTo>
                                  <a:lnTo>
                                    <a:pt x="437" y="812"/>
                                  </a:lnTo>
                                  <a:lnTo>
                                    <a:pt x="460" y="824"/>
                                  </a:lnTo>
                                  <a:lnTo>
                                    <a:pt x="482" y="836"/>
                                  </a:lnTo>
                                  <a:lnTo>
                                    <a:pt x="497" y="845"/>
                                  </a:lnTo>
                                  <a:lnTo>
                                    <a:pt x="508" y="852"/>
                                  </a:lnTo>
                                  <a:lnTo>
                                    <a:pt x="302" y="814"/>
                                  </a:lnTo>
                                  <a:lnTo>
                                    <a:pt x="285" y="741"/>
                                  </a:lnTo>
                                  <a:lnTo>
                                    <a:pt x="280" y="660"/>
                                  </a:lnTo>
                                  <a:lnTo>
                                    <a:pt x="275" y="583"/>
                                  </a:lnTo>
                                  <a:lnTo>
                                    <a:pt x="263" y="525"/>
                                  </a:lnTo>
                                  <a:lnTo>
                                    <a:pt x="246" y="597"/>
                                  </a:lnTo>
                                  <a:lnTo>
                                    <a:pt x="239" y="677"/>
                                  </a:lnTo>
                                  <a:lnTo>
                                    <a:pt x="238" y="748"/>
                                  </a:lnTo>
                                  <a:lnTo>
                                    <a:pt x="231" y="794"/>
                                  </a:lnTo>
                                  <a:lnTo>
                                    <a:pt x="224" y="793"/>
                                  </a:lnTo>
                                  <a:lnTo>
                                    <a:pt x="206" y="786"/>
                                  </a:lnTo>
                                  <a:lnTo>
                                    <a:pt x="179" y="775"/>
                                  </a:lnTo>
                                  <a:lnTo>
                                    <a:pt x="148" y="762"/>
                                  </a:lnTo>
                                  <a:lnTo>
                                    <a:pt x="118" y="748"/>
                                  </a:lnTo>
                                  <a:lnTo>
                                    <a:pt x="91" y="736"/>
                                  </a:lnTo>
                                  <a:lnTo>
                                    <a:pt x="71" y="725"/>
                                  </a:lnTo>
                                  <a:lnTo>
                                    <a:pt x="61" y="720"/>
                                  </a:lnTo>
                                  <a:lnTo>
                                    <a:pt x="69" y="717"/>
                                  </a:lnTo>
                                  <a:lnTo>
                                    <a:pt x="79" y="716"/>
                                  </a:lnTo>
                                  <a:lnTo>
                                    <a:pt x="91" y="714"/>
                                  </a:lnTo>
                                  <a:lnTo>
                                    <a:pt x="103" y="714"/>
                                  </a:lnTo>
                                  <a:lnTo>
                                    <a:pt x="116" y="714"/>
                                  </a:lnTo>
                                  <a:lnTo>
                                    <a:pt x="128" y="714"/>
                                  </a:lnTo>
                                  <a:lnTo>
                                    <a:pt x="138" y="716"/>
                                  </a:lnTo>
                                  <a:lnTo>
                                    <a:pt x="148" y="718"/>
                                  </a:lnTo>
                                  <a:lnTo>
                                    <a:pt x="150" y="614"/>
                                  </a:lnTo>
                                  <a:lnTo>
                                    <a:pt x="182" y="479"/>
                                  </a:lnTo>
                                  <a:lnTo>
                                    <a:pt x="192" y="254"/>
                                  </a:lnTo>
                                  <a:lnTo>
                                    <a:pt x="191" y="257"/>
                                  </a:lnTo>
                                  <a:lnTo>
                                    <a:pt x="184" y="263"/>
                                  </a:lnTo>
                                  <a:lnTo>
                                    <a:pt x="172" y="273"/>
                                  </a:lnTo>
                                  <a:lnTo>
                                    <a:pt x="159" y="285"/>
                                  </a:lnTo>
                                  <a:lnTo>
                                    <a:pt x="142" y="296"/>
                                  </a:lnTo>
                                  <a:lnTo>
                                    <a:pt x="121" y="307"/>
                                  </a:lnTo>
                                  <a:lnTo>
                                    <a:pt x="101" y="315"/>
                                  </a:lnTo>
                                  <a:lnTo>
                                    <a:pt x="78" y="320"/>
                                  </a:lnTo>
                                  <a:lnTo>
                                    <a:pt x="68" y="321"/>
                                  </a:lnTo>
                                  <a:lnTo>
                                    <a:pt x="54" y="323"/>
                                  </a:lnTo>
                                  <a:lnTo>
                                    <a:pt x="42" y="321"/>
                                  </a:lnTo>
                                  <a:lnTo>
                                    <a:pt x="30" y="320"/>
                                  </a:lnTo>
                                  <a:lnTo>
                                    <a:pt x="19" y="317"/>
                                  </a:lnTo>
                                  <a:lnTo>
                                    <a:pt x="10" y="313"/>
                                  </a:lnTo>
                                  <a:lnTo>
                                    <a:pt x="3" y="305"/>
                                  </a:lnTo>
                                  <a:lnTo>
                                    <a:pt x="0" y="296"/>
                                  </a:lnTo>
                                  <a:lnTo>
                                    <a:pt x="19" y="274"/>
                                  </a:lnTo>
                                  <a:lnTo>
                                    <a:pt x="49" y="255"/>
                                  </a:lnTo>
                                  <a:lnTo>
                                    <a:pt x="84" y="238"/>
                                  </a:lnTo>
                                  <a:lnTo>
                                    <a:pt x="121" y="223"/>
                                  </a:lnTo>
                                  <a:lnTo>
                                    <a:pt x="155" y="208"/>
                                  </a:lnTo>
                                  <a:lnTo>
                                    <a:pt x="182" y="193"/>
                                  </a:lnTo>
                                  <a:lnTo>
                                    <a:pt x="196" y="178"/>
                                  </a:lnTo>
                                  <a:lnTo>
                                    <a:pt x="191" y="162"/>
                                  </a:lnTo>
                                  <a:lnTo>
                                    <a:pt x="174" y="145"/>
                                  </a:lnTo>
                                  <a:lnTo>
                                    <a:pt x="159" y="130"/>
                                  </a:lnTo>
                                  <a:lnTo>
                                    <a:pt x="145" y="118"/>
                                  </a:lnTo>
                                  <a:lnTo>
                                    <a:pt x="135" y="107"/>
                                  </a:lnTo>
                                  <a:lnTo>
                                    <a:pt x="128" y="97"/>
                                  </a:lnTo>
                                  <a:lnTo>
                                    <a:pt x="123" y="88"/>
                                  </a:lnTo>
                                  <a:lnTo>
                                    <a:pt x="123" y="76"/>
                                  </a:lnTo>
                                  <a:lnTo>
                                    <a:pt x="127" y="61"/>
                                  </a:lnTo>
                                  <a:lnTo>
                                    <a:pt x="130" y="50"/>
                                  </a:lnTo>
                                  <a:lnTo>
                                    <a:pt x="135" y="42"/>
                                  </a:lnTo>
                                  <a:lnTo>
                                    <a:pt x="142" y="34"/>
                                  </a:lnTo>
                                  <a:lnTo>
                                    <a:pt x="148" y="26"/>
                                  </a:lnTo>
                                  <a:lnTo>
                                    <a:pt x="157" y="19"/>
                                  </a:lnTo>
                                  <a:lnTo>
                                    <a:pt x="165" y="14"/>
                                  </a:lnTo>
                                  <a:lnTo>
                                    <a:pt x="177" y="8"/>
                                  </a:lnTo>
                                  <a:lnTo>
                                    <a:pt x="18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Freeform 818"/>
                          <wps:cNvSpPr>
                            <a:spLocks/>
                          </wps:cNvSpPr>
                          <wps:spPr bwMode="auto">
                            <a:xfrm>
                              <a:off x="98" y="1368"/>
                              <a:ext cx="65" cy="336"/>
                            </a:xfrm>
                            <a:custGeom>
                              <a:avLst/>
                              <a:gdLst>
                                <a:gd name="T0" fmla="*/ 11 w 129"/>
                                <a:gd name="T1" fmla="*/ 336 h 336"/>
                                <a:gd name="T2" fmla="*/ 16 w 129"/>
                                <a:gd name="T3" fmla="*/ 332 h 336"/>
                                <a:gd name="T4" fmla="*/ 30 w 129"/>
                                <a:gd name="T5" fmla="*/ 320 h 336"/>
                                <a:gd name="T6" fmla="*/ 50 w 129"/>
                                <a:gd name="T7" fmla="*/ 301 h 336"/>
                                <a:gd name="T8" fmla="*/ 72 w 129"/>
                                <a:gd name="T9" fmla="*/ 277 h 336"/>
                                <a:gd name="T10" fmla="*/ 94 w 129"/>
                                <a:gd name="T11" fmla="*/ 250 h 336"/>
                                <a:gd name="T12" fmla="*/ 112 w 129"/>
                                <a:gd name="T13" fmla="*/ 220 h 336"/>
                                <a:gd name="T14" fmla="*/ 126 w 129"/>
                                <a:gd name="T15" fmla="*/ 189 h 336"/>
                                <a:gd name="T16" fmla="*/ 129 w 129"/>
                                <a:gd name="T17" fmla="*/ 159 h 336"/>
                                <a:gd name="T18" fmla="*/ 124 w 129"/>
                                <a:gd name="T19" fmla="*/ 132 h 336"/>
                                <a:gd name="T20" fmla="*/ 112 w 129"/>
                                <a:gd name="T21" fmla="*/ 105 h 336"/>
                                <a:gd name="T22" fmla="*/ 96 w 129"/>
                                <a:gd name="T23" fmla="*/ 78 h 336"/>
                                <a:gd name="T24" fmla="*/ 77 w 129"/>
                                <a:gd name="T25" fmla="*/ 52 h 336"/>
                                <a:gd name="T26" fmla="*/ 57 w 129"/>
                                <a:gd name="T27" fmla="*/ 32 h 336"/>
                                <a:gd name="T28" fmla="*/ 42 w 129"/>
                                <a:gd name="T29" fmla="*/ 15 h 336"/>
                                <a:gd name="T30" fmla="*/ 30 w 129"/>
                                <a:gd name="T31" fmla="*/ 4 h 336"/>
                                <a:gd name="T32" fmla="*/ 25 w 129"/>
                                <a:gd name="T33" fmla="*/ 0 h 336"/>
                                <a:gd name="T34" fmla="*/ 16 w 129"/>
                                <a:gd name="T35" fmla="*/ 1 h 336"/>
                                <a:gd name="T36" fmla="*/ 20 w 129"/>
                                <a:gd name="T37" fmla="*/ 5 h 336"/>
                                <a:gd name="T38" fmla="*/ 32 w 129"/>
                                <a:gd name="T39" fmla="*/ 16 h 336"/>
                                <a:gd name="T40" fmla="*/ 47 w 129"/>
                                <a:gd name="T41" fmla="*/ 32 h 336"/>
                                <a:gd name="T42" fmla="*/ 65 w 129"/>
                                <a:gd name="T43" fmla="*/ 52 h 336"/>
                                <a:gd name="T44" fmla="*/ 82 w 129"/>
                                <a:gd name="T45" fmla="*/ 77 h 336"/>
                                <a:gd name="T46" fmla="*/ 99 w 129"/>
                                <a:gd name="T47" fmla="*/ 102 h 336"/>
                                <a:gd name="T48" fmla="*/ 109 w 129"/>
                                <a:gd name="T49" fmla="*/ 129 h 336"/>
                                <a:gd name="T50" fmla="*/ 114 w 129"/>
                                <a:gd name="T51" fmla="*/ 155 h 336"/>
                                <a:gd name="T52" fmla="*/ 111 w 129"/>
                                <a:gd name="T53" fmla="*/ 185 h 336"/>
                                <a:gd name="T54" fmla="*/ 97 w 129"/>
                                <a:gd name="T55" fmla="*/ 214 h 336"/>
                                <a:gd name="T56" fmla="*/ 79 w 129"/>
                                <a:gd name="T57" fmla="*/ 243 h 336"/>
                                <a:gd name="T58" fmla="*/ 59 w 129"/>
                                <a:gd name="T59" fmla="*/ 270 h 336"/>
                                <a:gd name="T60" fmla="*/ 37 w 129"/>
                                <a:gd name="T61" fmla="*/ 293 h 336"/>
                                <a:gd name="T62" fmla="*/ 18 w 129"/>
                                <a:gd name="T63" fmla="*/ 312 h 336"/>
                                <a:gd name="T64" fmla="*/ 5 w 129"/>
                                <a:gd name="T65" fmla="*/ 324 h 336"/>
                                <a:gd name="T66" fmla="*/ 0 w 129"/>
                                <a:gd name="T67" fmla="*/ 328 h 336"/>
                                <a:gd name="T68" fmla="*/ 11 w 129"/>
                                <a:gd name="T69" fmla="*/ 33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336">
                                  <a:moveTo>
                                    <a:pt x="11" y="336"/>
                                  </a:moveTo>
                                  <a:lnTo>
                                    <a:pt x="16" y="332"/>
                                  </a:lnTo>
                                  <a:lnTo>
                                    <a:pt x="30" y="320"/>
                                  </a:lnTo>
                                  <a:lnTo>
                                    <a:pt x="50" y="301"/>
                                  </a:lnTo>
                                  <a:lnTo>
                                    <a:pt x="72" y="277"/>
                                  </a:lnTo>
                                  <a:lnTo>
                                    <a:pt x="94" y="250"/>
                                  </a:lnTo>
                                  <a:lnTo>
                                    <a:pt x="112" y="220"/>
                                  </a:lnTo>
                                  <a:lnTo>
                                    <a:pt x="126" y="189"/>
                                  </a:lnTo>
                                  <a:lnTo>
                                    <a:pt x="129" y="159"/>
                                  </a:lnTo>
                                  <a:lnTo>
                                    <a:pt x="124" y="132"/>
                                  </a:lnTo>
                                  <a:lnTo>
                                    <a:pt x="112" y="105"/>
                                  </a:lnTo>
                                  <a:lnTo>
                                    <a:pt x="96" y="78"/>
                                  </a:lnTo>
                                  <a:lnTo>
                                    <a:pt x="77" y="52"/>
                                  </a:lnTo>
                                  <a:lnTo>
                                    <a:pt x="57" y="32"/>
                                  </a:lnTo>
                                  <a:lnTo>
                                    <a:pt x="42" y="15"/>
                                  </a:lnTo>
                                  <a:lnTo>
                                    <a:pt x="30" y="4"/>
                                  </a:lnTo>
                                  <a:lnTo>
                                    <a:pt x="25" y="0"/>
                                  </a:lnTo>
                                  <a:lnTo>
                                    <a:pt x="16" y="1"/>
                                  </a:lnTo>
                                  <a:lnTo>
                                    <a:pt x="20" y="5"/>
                                  </a:lnTo>
                                  <a:lnTo>
                                    <a:pt x="32" y="16"/>
                                  </a:lnTo>
                                  <a:lnTo>
                                    <a:pt x="47" y="32"/>
                                  </a:lnTo>
                                  <a:lnTo>
                                    <a:pt x="65" y="52"/>
                                  </a:lnTo>
                                  <a:lnTo>
                                    <a:pt x="82" y="77"/>
                                  </a:lnTo>
                                  <a:lnTo>
                                    <a:pt x="99" y="102"/>
                                  </a:lnTo>
                                  <a:lnTo>
                                    <a:pt x="109" y="129"/>
                                  </a:lnTo>
                                  <a:lnTo>
                                    <a:pt x="114" y="155"/>
                                  </a:lnTo>
                                  <a:lnTo>
                                    <a:pt x="111" y="185"/>
                                  </a:lnTo>
                                  <a:lnTo>
                                    <a:pt x="97" y="214"/>
                                  </a:lnTo>
                                  <a:lnTo>
                                    <a:pt x="79" y="243"/>
                                  </a:lnTo>
                                  <a:lnTo>
                                    <a:pt x="59" y="270"/>
                                  </a:lnTo>
                                  <a:lnTo>
                                    <a:pt x="37" y="293"/>
                                  </a:lnTo>
                                  <a:lnTo>
                                    <a:pt x="18" y="312"/>
                                  </a:lnTo>
                                  <a:lnTo>
                                    <a:pt x="5" y="324"/>
                                  </a:lnTo>
                                  <a:lnTo>
                                    <a:pt x="0" y="328"/>
                                  </a:lnTo>
                                  <a:lnTo>
                                    <a:pt x="11" y="33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 name="Freeform 819"/>
                          <wps:cNvSpPr>
                            <a:spLocks/>
                          </wps:cNvSpPr>
                          <wps:spPr bwMode="auto">
                            <a:xfrm>
                              <a:off x="97" y="1376"/>
                              <a:ext cx="52" cy="302"/>
                            </a:xfrm>
                            <a:custGeom>
                              <a:avLst/>
                              <a:gdLst>
                                <a:gd name="T0" fmla="*/ 0 w 104"/>
                                <a:gd name="T1" fmla="*/ 302 h 302"/>
                                <a:gd name="T2" fmla="*/ 5 w 104"/>
                                <a:gd name="T3" fmla="*/ 298 h 302"/>
                                <a:gd name="T4" fmla="*/ 17 w 104"/>
                                <a:gd name="T5" fmla="*/ 287 h 302"/>
                                <a:gd name="T6" fmla="*/ 34 w 104"/>
                                <a:gd name="T7" fmla="*/ 270 h 302"/>
                                <a:gd name="T8" fmla="*/ 54 w 104"/>
                                <a:gd name="T9" fmla="*/ 247 h 302"/>
                                <a:gd name="T10" fmla="*/ 74 w 104"/>
                                <a:gd name="T11" fmla="*/ 221 h 302"/>
                                <a:gd name="T12" fmla="*/ 91 w 104"/>
                                <a:gd name="T13" fmla="*/ 194 h 302"/>
                                <a:gd name="T14" fmla="*/ 101 w 104"/>
                                <a:gd name="T15" fmla="*/ 166 h 302"/>
                                <a:gd name="T16" fmla="*/ 104 w 104"/>
                                <a:gd name="T17" fmla="*/ 138 h 302"/>
                                <a:gd name="T18" fmla="*/ 99 w 104"/>
                                <a:gd name="T19" fmla="*/ 115 h 302"/>
                                <a:gd name="T20" fmla="*/ 89 w 104"/>
                                <a:gd name="T21" fmla="*/ 90 h 302"/>
                                <a:gd name="T22" fmla="*/ 74 w 104"/>
                                <a:gd name="T23" fmla="*/ 67 h 302"/>
                                <a:gd name="T24" fmla="*/ 57 w 104"/>
                                <a:gd name="T25" fmla="*/ 46 h 302"/>
                                <a:gd name="T26" fmla="*/ 40 w 104"/>
                                <a:gd name="T27" fmla="*/ 27 h 302"/>
                                <a:gd name="T28" fmla="*/ 25 w 104"/>
                                <a:gd name="T29" fmla="*/ 13 h 302"/>
                                <a:gd name="T30" fmla="*/ 15 w 104"/>
                                <a:gd name="T31" fmla="*/ 4 h 302"/>
                                <a:gd name="T32" fmla="*/ 12 w 104"/>
                                <a:gd name="T33" fmla="*/ 0 h 302"/>
                                <a:gd name="T34" fmla="*/ 3 w 104"/>
                                <a:gd name="T35" fmla="*/ 1 h 302"/>
                                <a:gd name="T36" fmla="*/ 7 w 104"/>
                                <a:gd name="T37" fmla="*/ 4 h 302"/>
                                <a:gd name="T38" fmla="*/ 17 w 104"/>
                                <a:gd name="T39" fmla="*/ 13 h 302"/>
                                <a:gd name="T40" fmla="*/ 29 w 104"/>
                                <a:gd name="T41" fmla="*/ 28 h 302"/>
                                <a:gd name="T42" fmla="*/ 44 w 104"/>
                                <a:gd name="T43" fmla="*/ 46 h 302"/>
                                <a:gd name="T44" fmla="*/ 61 w 104"/>
                                <a:gd name="T45" fmla="*/ 66 h 302"/>
                                <a:gd name="T46" fmla="*/ 74 w 104"/>
                                <a:gd name="T47" fmla="*/ 89 h 302"/>
                                <a:gd name="T48" fmla="*/ 84 w 104"/>
                                <a:gd name="T49" fmla="*/ 111 h 302"/>
                                <a:gd name="T50" fmla="*/ 89 w 104"/>
                                <a:gd name="T51" fmla="*/ 134 h 302"/>
                                <a:gd name="T52" fmla="*/ 88 w 104"/>
                                <a:gd name="T53" fmla="*/ 159 h 302"/>
                                <a:gd name="T54" fmla="*/ 77 w 104"/>
                                <a:gd name="T55" fmla="*/ 186 h 302"/>
                                <a:gd name="T56" fmla="*/ 64 w 104"/>
                                <a:gd name="T57" fmla="*/ 212 h 302"/>
                                <a:gd name="T58" fmla="*/ 49 w 104"/>
                                <a:gd name="T59" fmla="*/ 236 h 302"/>
                                <a:gd name="T60" fmla="*/ 32 w 104"/>
                                <a:gd name="T61" fmla="*/ 258 h 302"/>
                                <a:gd name="T62" fmla="*/ 17 w 104"/>
                                <a:gd name="T63" fmla="*/ 274 h 302"/>
                                <a:gd name="T64" fmla="*/ 7 w 104"/>
                                <a:gd name="T65" fmla="*/ 285 h 302"/>
                                <a:gd name="T66" fmla="*/ 3 w 104"/>
                                <a:gd name="T67" fmla="*/ 289 h 302"/>
                                <a:gd name="T68" fmla="*/ 0 w 104"/>
                                <a:gd name="T69" fmla="*/ 302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4" h="302">
                                  <a:moveTo>
                                    <a:pt x="0" y="302"/>
                                  </a:moveTo>
                                  <a:lnTo>
                                    <a:pt x="5" y="298"/>
                                  </a:lnTo>
                                  <a:lnTo>
                                    <a:pt x="17" y="287"/>
                                  </a:lnTo>
                                  <a:lnTo>
                                    <a:pt x="34" y="270"/>
                                  </a:lnTo>
                                  <a:lnTo>
                                    <a:pt x="54" y="247"/>
                                  </a:lnTo>
                                  <a:lnTo>
                                    <a:pt x="74" y="221"/>
                                  </a:lnTo>
                                  <a:lnTo>
                                    <a:pt x="91" y="194"/>
                                  </a:lnTo>
                                  <a:lnTo>
                                    <a:pt x="101" y="166"/>
                                  </a:lnTo>
                                  <a:lnTo>
                                    <a:pt x="104" y="138"/>
                                  </a:lnTo>
                                  <a:lnTo>
                                    <a:pt x="99" y="115"/>
                                  </a:lnTo>
                                  <a:lnTo>
                                    <a:pt x="89" y="90"/>
                                  </a:lnTo>
                                  <a:lnTo>
                                    <a:pt x="74" y="67"/>
                                  </a:lnTo>
                                  <a:lnTo>
                                    <a:pt x="57" y="46"/>
                                  </a:lnTo>
                                  <a:lnTo>
                                    <a:pt x="40" y="27"/>
                                  </a:lnTo>
                                  <a:lnTo>
                                    <a:pt x="25" y="13"/>
                                  </a:lnTo>
                                  <a:lnTo>
                                    <a:pt x="15" y="4"/>
                                  </a:lnTo>
                                  <a:lnTo>
                                    <a:pt x="12" y="0"/>
                                  </a:lnTo>
                                  <a:lnTo>
                                    <a:pt x="3" y="1"/>
                                  </a:lnTo>
                                  <a:lnTo>
                                    <a:pt x="7" y="4"/>
                                  </a:lnTo>
                                  <a:lnTo>
                                    <a:pt x="17" y="13"/>
                                  </a:lnTo>
                                  <a:lnTo>
                                    <a:pt x="29" y="28"/>
                                  </a:lnTo>
                                  <a:lnTo>
                                    <a:pt x="44" y="46"/>
                                  </a:lnTo>
                                  <a:lnTo>
                                    <a:pt x="61" y="66"/>
                                  </a:lnTo>
                                  <a:lnTo>
                                    <a:pt x="74" y="89"/>
                                  </a:lnTo>
                                  <a:lnTo>
                                    <a:pt x="84" y="111"/>
                                  </a:lnTo>
                                  <a:lnTo>
                                    <a:pt x="89" y="134"/>
                                  </a:lnTo>
                                  <a:lnTo>
                                    <a:pt x="88" y="159"/>
                                  </a:lnTo>
                                  <a:lnTo>
                                    <a:pt x="77" y="186"/>
                                  </a:lnTo>
                                  <a:lnTo>
                                    <a:pt x="64" y="212"/>
                                  </a:lnTo>
                                  <a:lnTo>
                                    <a:pt x="49" y="236"/>
                                  </a:lnTo>
                                  <a:lnTo>
                                    <a:pt x="32" y="258"/>
                                  </a:lnTo>
                                  <a:lnTo>
                                    <a:pt x="17" y="274"/>
                                  </a:lnTo>
                                  <a:lnTo>
                                    <a:pt x="7" y="285"/>
                                  </a:lnTo>
                                  <a:lnTo>
                                    <a:pt x="3" y="289"/>
                                  </a:lnTo>
                                  <a:lnTo>
                                    <a:pt x="0" y="30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 name="Freeform 820"/>
                          <wps:cNvSpPr>
                            <a:spLocks/>
                          </wps:cNvSpPr>
                          <wps:spPr bwMode="auto">
                            <a:xfrm>
                              <a:off x="155" y="1827"/>
                              <a:ext cx="34" cy="34"/>
                            </a:xfrm>
                            <a:custGeom>
                              <a:avLst/>
                              <a:gdLst>
                                <a:gd name="T0" fmla="*/ 2 w 68"/>
                                <a:gd name="T1" fmla="*/ 11 h 34"/>
                                <a:gd name="T2" fmla="*/ 64 w 68"/>
                                <a:gd name="T3" fmla="*/ 34 h 34"/>
                                <a:gd name="T4" fmla="*/ 68 w 68"/>
                                <a:gd name="T5" fmla="*/ 24 h 34"/>
                                <a:gd name="T6" fmla="*/ 0 w 68"/>
                                <a:gd name="T7" fmla="*/ 0 h 34"/>
                                <a:gd name="T8" fmla="*/ 2 w 68"/>
                                <a:gd name="T9" fmla="*/ 11 h 34"/>
                              </a:gdLst>
                              <a:ahLst/>
                              <a:cxnLst>
                                <a:cxn ang="0">
                                  <a:pos x="T0" y="T1"/>
                                </a:cxn>
                                <a:cxn ang="0">
                                  <a:pos x="T2" y="T3"/>
                                </a:cxn>
                                <a:cxn ang="0">
                                  <a:pos x="T4" y="T5"/>
                                </a:cxn>
                                <a:cxn ang="0">
                                  <a:pos x="T6" y="T7"/>
                                </a:cxn>
                                <a:cxn ang="0">
                                  <a:pos x="T8" y="T9"/>
                                </a:cxn>
                              </a:cxnLst>
                              <a:rect l="0" t="0" r="r" b="b"/>
                              <a:pathLst>
                                <a:path w="68" h="34">
                                  <a:moveTo>
                                    <a:pt x="2" y="11"/>
                                  </a:moveTo>
                                  <a:lnTo>
                                    <a:pt x="64" y="34"/>
                                  </a:lnTo>
                                  <a:lnTo>
                                    <a:pt x="68" y="24"/>
                                  </a:lnTo>
                                  <a:lnTo>
                                    <a:pt x="0" y="0"/>
                                  </a:lnTo>
                                  <a:lnTo>
                                    <a:pt x="2"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Freeform 821"/>
                          <wps:cNvSpPr>
                            <a:spLocks/>
                          </wps:cNvSpPr>
                          <wps:spPr bwMode="auto">
                            <a:xfrm>
                              <a:off x="155" y="1846"/>
                              <a:ext cx="34" cy="33"/>
                            </a:xfrm>
                            <a:custGeom>
                              <a:avLst/>
                              <a:gdLst>
                                <a:gd name="T0" fmla="*/ 2 w 68"/>
                                <a:gd name="T1" fmla="*/ 11 h 33"/>
                                <a:gd name="T2" fmla="*/ 64 w 68"/>
                                <a:gd name="T3" fmla="*/ 33 h 33"/>
                                <a:gd name="T4" fmla="*/ 68 w 68"/>
                                <a:gd name="T5" fmla="*/ 24 h 33"/>
                                <a:gd name="T6" fmla="*/ 0 w 68"/>
                                <a:gd name="T7" fmla="*/ 0 h 33"/>
                                <a:gd name="T8" fmla="*/ 2 w 68"/>
                                <a:gd name="T9" fmla="*/ 11 h 33"/>
                              </a:gdLst>
                              <a:ahLst/>
                              <a:cxnLst>
                                <a:cxn ang="0">
                                  <a:pos x="T0" y="T1"/>
                                </a:cxn>
                                <a:cxn ang="0">
                                  <a:pos x="T2" y="T3"/>
                                </a:cxn>
                                <a:cxn ang="0">
                                  <a:pos x="T4" y="T5"/>
                                </a:cxn>
                                <a:cxn ang="0">
                                  <a:pos x="T6" y="T7"/>
                                </a:cxn>
                                <a:cxn ang="0">
                                  <a:pos x="T8" y="T9"/>
                                </a:cxn>
                              </a:cxnLst>
                              <a:rect l="0" t="0" r="r" b="b"/>
                              <a:pathLst>
                                <a:path w="68" h="33">
                                  <a:moveTo>
                                    <a:pt x="2" y="11"/>
                                  </a:moveTo>
                                  <a:lnTo>
                                    <a:pt x="64" y="33"/>
                                  </a:lnTo>
                                  <a:lnTo>
                                    <a:pt x="68" y="24"/>
                                  </a:lnTo>
                                  <a:lnTo>
                                    <a:pt x="0" y="0"/>
                                  </a:lnTo>
                                  <a:lnTo>
                                    <a:pt x="2"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Freeform 822"/>
                          <wps:cNvSpPr>
                            <a:spLocks/>
                          </wps:cNvSpPr>
                          <wps:spPr bwMode="auto">
                            <a:xfrm>
                              <a:off x="155" y="1866"/>
                              <a:ext cx="34" cy="32"/>
                            </a:xfrm>
                            <a:custGeom>
                              <a:avLst/>
                              <a:gdLst>
                                <a:gd name="T0" fmla="*/ 2 w 68"/>
                                <a:gd name="T1" fmla="*/ 11 h 32"/>
                                <a:gd name="T2" fmla="*/ 64 w 68"/>
                                <a:gd name="T3" fmla="*/ 32 h 32"/>
                                <a:gd name="T4" fmla="*/ 68 w 68"/>
                                <a:gd name="T5" fmla="*/ 23 h 32"/>
                                <a:gd name="T6" fmla="*/ 0 w 68"/>
                                <a:gd name="T7" fmla="*/ 0 h 32"/>
                                <a:gd name="T8" fmla="*/ 2 w 68"/>
                                <a:gd name="T9" fmla="*/ 11 h 32"/>
                              </a:gdLst>
                              <a:ahLst/>
                              <a:cxnLst>
                                <a:cxn ang="0">
                                  <a:pos x="T0" y="T1"/>
                                </a:cxn>
                                <a:cxn ang="0">
                                  <a:pos x="T2" y="T3"/>
                                </a:cxn>
                                <a:cxn ang="0">
                                  <a:pos x="T4" y="T5"/>
                                </a:cxn>
                                <a:cxn ang="0">
                                  <a:pos x="T6" y="T7"/>
                                </a:cxn>
                                <a:cxn ang="0">
                                  <a:pos x="T8" y="T9"/>
                                </a:cxn>
                              </a:cxnLst>
                              <a:rect l="0" t="0" r="r" b="b"/>
                              <a:pathLst>
                                <a:path w="68" h="32">
                                  <a:moveTo>
                                    <a:pt x="2" y="11"/>
                                  </a:moveTo>
                                  <a:lnTo>
                                    <a:pt x="64" y="32"/>
                                  </a:lnTo>
                                  <a:lnTo>
                                    <a:pt x="68" y="23"/>
                                  </a:lnTo>
                                  <a:lnTo>
                                    <a:pt x="0" y="0"/>
                                  </a:lnTo>
                                  <a:lnTo>
                                    <a:pt x="2"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 name="Freeform 823"/>
                          <wps:cNvSpPr>
                            <a:spLocks/>
                          </wps:cNvSpPr>
                          <wps:spPr bwMode="auto">
                            <a:xfrm>
                              <a:off x="155" y="1885"/>
                              <a:ext cx="34" cy="32"/>
                            </a:xfrm>
                            <a:custGeom>
                              <a:avLst/>
                              <a:gdLst>
                                <a:gd name="T0" fmla="*/ 0 w 68"/>
                                <a:gd name="T1" fmla="*/ 11 h 32"/>
                                <a:gd name="T2" fmla="*/ 64 w 68"/>
                                <a:gd name="T3" fmla="*/ 32 h 32"/>
                                <a:gd name="T4" fmla="*/ 68 w 68"/>
                                <a:gd name="T5" fmla="*/ 23 h 32"/>
                                <a:gd name="T6" fmla="*/ 0 w 68"/>
                                <a:gd name="T7" fmla="*/ 0 h 32"/>
                                <a:gd name="T8" fmla="*/ 0 w 68"/>
                                <a:gd name="T9" fmla="*/ 11 h 32"/>
                              </a:gdLst>
                              <a:ahLst/>
                              <a:cxnLst>
                                <a:cxn ang="0">
                                  <a:pos x="T0" y="T1"/>
                                </a:cxn>
                                <a:cxn ang="0">
                                  <a:pos x="T2" y="T3"/>
                                </a:cxn>
                                <a:cxn ang="0">
                                  <a:pos x="T4" y="T5"/>
                                </a:cxn>
                                <a:cxn ang="0">
                                  <a:pos x="T6" y="T7"/>
                                </a:cxn>
                                <a:cxn ang="0">
                                  <a:pos x="T8" y="T9"/>
                                </a:cxn>
                              </a:cxnLst>
                              <a:rect l="0" t="0" r="r" b="b"/>
                              <a:pathLst>
                                <a:path w="68" h="32">
                                  <a:moveTo>
                                    <a:pt x="0" y="11"/>
                                  </a:moveTo>
                                  <a:lnTo>
                                    <a:pt x="64" y="32"/>
                                  </a:lnTo>
                                  <a:lnTo>
                                    <a:pt x="68" y="23"/>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Freeform 824"/>
                          <wps:cNvSpPr>
                            <a:spLocks/>
                          </wps:cNvSpPr>
                          <wps:spPr bwMode="auto">
                            <a:xfrm>
                              <a:off x="155" y="1904"/>
                              <a:ext cx="34" cy="32"/>
                            </a:xfrm>
                            <a:custGeom>
                              <a:avLst/>
                              <a:gdLst>
                                <a:gd name="T0" fmla="*/ 0 w 68"/>
                                <a:gd name="T1" fmla="*/ 11 h 32"/>
                                <a:gd name="T2" fmla="*/ 64 w 68"/>
                                <a:gd name="T3" fmla="*/ 32 h 32"/>
                                <a:gd name="T4" fmla="*/ 68 w 68"/>
                                <a:gd name="T5" fmla="*/ 23 h 32"/>
                                <a:gd name="T6" fmla="*/ 0 w 68"/>
                                <a:gd name="T7" fmla="*/ 0 h 32"/>
                                <a:gd name="T8" fmla="*/ 0 w 68"/>
                                <a:gd name="T9" fmla="*/ 11 h 32"/>
                              </a:gdLst>
                              <a:ahLst/>
                              <a:cxnLst>
                                <a:cxn ang="0">
                                  <a:pos x="T0" y="T1"/>
                                </a:cxn>
                                <a:cxn ang="0">
                                  <a:pos x="T2" y="T3"/>
                                </a:cxn>
                                <a:cxn ang="0">
                                  <a:pos x="T4" y="T5"/>
                                </a:cxn>
                                <a:cxn ang="0">
                                  <a:pos x="T6" y="T7"/>
                                </a:cxn>
                                <a:cxn ang="0">
                                  <a:pos x="T8" y="T9"/>
                                </a:cxn>
                              </a:cxnLst>
                              <a:rect l="0" t="0" r="r" b="b"/>
                              <a:pathLst>
                                <a:path w="68" h="32">
                                  <a:moveTo>
                                    <a:pt x="0" y="11"/>
                                  </a:moveTo>
                                  <a:lnTo>
                                    <a:pt x="64" y="32"/>
                                  </a:lnTo>
                                  <a:lnTo>
                                    <a:pt x="68" y="23"/>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Freeform 825"/>
                          <wps:cNvSpPr>
                            <a:spLocks/>
                          </wps:cNvSpPr>
                          <wps:spPr bwMode="auto">
                            <a:xfrm>
                              <a:off x="157" y="1812"/>
                              <a:ext cx="33" cy="32"/>
                            </a:xfrm>
                            <a:custGeom>
                              <a:avLst/>
                              <a:gdLst>
                                <a:gd name="T0" fmla="*/ 1 w 67"/>
                                <a:gd name="T1" fmla="*/ 11 h 32"/>
                                <a:gd name="T2" fmla="*/ 64 w 67"/>
                                <a:gd name="T3" fmla="*/ 32 h 32"/>
                                <a:gd name="T4" fmla="*/ 67 w 67"/>
                                <a:gd name="T5" fmla="*/ 23 h 32"/>
                                <a:gd name="T6" fmla="*/ 0 w 67"/>
                                <a:gd name="T7" fmla="*/ 0 h 32"/>
                                <a:gd name="T8" fmla="*/ 1 w 67"/>
                                <a:gd name="T9" fmla="*/ 11 h 32"/>
                              </a:gdLst>
                              <a:ahLst/>
                              <a:cxnLst>
                                <a:cxn ang="0">
                                  <a:pos x="T0" y="T1"/>
                                </a:cxn>
                                <a:cxn ang="0">
                                  <a:pos x="T2" y="T3"/>
                                </a:cxn>
                                <a:cxn ang="0">
                                  <a:pos x="T4" y="T5"/>
                                </a:cxn>
                                <a:cxn ang="0">
                                  <a:pos x="T6" y="T7"/>
                                </a:cxn>
                                <a:cxn ang="0">
                                  <a:pos x="T8" y="T9"/>
                                </a:cxn>
                              </a:cxnLst>
                              <a:rect l="0" t="0" r="r" b="b"/>
                              <a:pathLst>
                                <a:path w="67" h="32">
                                  <a:moveTo>
                                    <a:pt x="1" y="11"/>
                                  </a:moveTo>
                                  <a:lnTo>
                                    <a:pt x="64" y="32"/>
                                  </a:lnTo>
                                  <a:lnTo>
                                    <a:pt x="67" y="23"/>
                                  </a:lnTo>
                                  <a:lnTo>
                                    <a:pt x="0" y="0"/>
                                  </a:lnTo>
                                  <a:lnTo>
                                    <a:pt x="1"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 name="Freeform 826"/>
                          <wps:cNvSpPr>
                            <a:spLocks/>
                          </wps:cNvSpPr>
                          <wps:spPr bwMode="auto">
                            <a:xfrm>
                              <a:off x="89" y="1784"/>
                              <a:ext cx="34" cy="36"/>
                            </a:xfrm>
                            <a:custGeom>
                              <a:avLst/>
                              <a:gdLst>
                                <a:gd name="T0" fmla="*/ 0 w 67"/>
                                <a:gd name="T1" fmla="*/ 10 h 36"/>
                                <a:gd name="T2" fmla="*/ 64 w 67"/>
                                <a:gd name="T3" fmla="*/ 36 h 36"/>
                                <a:gd name="T4" fmla="*/ 67 w 67"/>
                                <a:gd name="T5" fmla="*/ 28 h 36"/>
                                <a:gd name="T6" fmla="*/ 0 w 67"/>
                                <a:gd name="T7" fmla="*/ 0 h 36"/>
                                <a:gd name="T8" fmla="*/ 0 w 67"/>
                                <a:gd name="T9" fmla="*/ 10 h 36"/>
                              </a:gdLst>
                              <a:ahLst/>
                              <a:cxnLst>
                                <a:cxn ang="0">
                                  <a:pos x="T0" y="T1"/>
                                </a:cxn>
                                <a:cxn ang="0">
                                  <a:pos x="T2" y="T3"/>
                                </a:cxn>
                                <a:cxn ang="0">
                                  <a:pos x="T4" y="T5"/>
                                </a:cxn>
                                <a:cxn ang="0">
                                  <a:pos x="T6" y="T7"/>
                                </a:cxn>
                                <a:cxn ang="0">
                                  <a:pos x="T8" y="T9"/>
                                </a:cxn>
                              </a:cxnLst>
                              <a:rect l="0" t="0" r="r" b="b"/>
                              <a:pathLst>
                                <a:path w="67" h="36">
                                  <a:moveTo>
                                    <a:pt x="0" y="10"/>
                                  </a:moveTo>
                                  <a:lnTo>
                                    <a:pt x="64" y="36"/>
                                  </a:lnTo>
                                  <a:lnTo>
                                    <a:pt x="67" y="28"/>
                                  </a:lnTo>
                                  <a:lnTo>
                                    <a:pt x="0"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Freeform 827"/>
                          <wps:cNvSpPr>
                            <a:spLocks/>
                          </wps:cNvSpPr>
                          <wps:spPr bwMode="auto">
                            <a:xfrm>
                              <a:off x="89" y="1803"/>
                              <a:ext cx="33" cy="36"/>
                            </a:xfrm>
                            <a:custGeom>
                              <a:avLst/>
                              <a:gdLst>
                                <a:gd name="T0" fmla="*/ 0 w 67"/>
                                <a:gd name="T1" fmla="*/ 10 h 36"/>
                                <a:gd name="T2" fmla="*/ 64 w 67"/>
                                <a:gd name="T3" fmla="*/ 36 h 36"/>
                                <a:gd name="T4" fmla="*/ 67 w 67"/>
                                <a:gd name="T5" fmla="*/ 27 h 36"/>
                                <a:gd name="T6" fmla="*/ 0 w 67"/>
                                <a:gd name="T7" fmla="*/ 0 h 36"/>
                                <a:gd name="T8" fmla="*/ 0 w 67"/>
                                <a:gd name="T9" fmla="*/ 10 h 36"/>
                              </a:gdLst>
                              <a:ahLst/>
                              <a:cxnLst>
                                <a:cxn ang="0">
                                  <a:pos x="T0" y="T1"/>
                                </a:cxn>
                                <a:cxn ang="0">
                                  <a:pos x="T2" y="T3"/>
                                </a:cxn>
                                <a:cxn ang="0">
                                  <a:pos x="T4" y="T5"/>
                                </a:cxn>
                                <a:cxn ang="0">
                                  <a:pos x="T6" y="T7"/>
                                </a:cxn>
                                <a:cxn ang="0">
                                  <a:pos x="T8" y="T9"/>
                                </a:cxn>
                              </a:cxnLst>
                              <a:rect l="0" t="0" r="r" b="b"/>
                              <a:pathLst>
                                <a:path w="67" h="36">
                                  <a:moveTo>
                                    <a:pt x="0" y="10"/>
                                  </a:moveTo>
                                  <a:lnTo>
                                    <a:pt x="64" y="36"/>
                                  </a:lnTo>
                                  <a:lnTo>
                                    <a:pt x="67" y="27"/>
                                  </a:lnTo>
                                  <a:lnTo>
                                    <a:pt x="0"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 name="Freeform 828"/>
                          <wps:cNvSpPr>
                            <a:spLocks/>
                          </wps:cNvSpPr>
                          <wps:spPr bwMode="auto">
                            <a:xfrm>
                              <a:off x="88" y="1820"/>
                              <a:ext cx="33" cy="37"/>
                            </a:xfrm>
                            <a:custGeom>
                              <a:avLst/>
                              <a:gdLst>
                                <a:gd name="T0" fmla="*/ 0 w 68"/>
                                <a:gd name="T1" fmla="*/ 11 h 37"/>
                                <a:gd name="T2" fmla="*/ 64 w 68"/>
                                <a:gd name="T3" fmla="*/ 37 h 37"/>
                                <a:gd name="T4" fmla="*/ 68 w 68"/>
                                <a:gd name="T5" fmla="*/ 28 h 37"/>
                                <a:gd name="T6" fmla="*/ 0 w 68"/>
                                <a:gd name="T7" fmla="*/ 0 h 37"/>
                                <a:gd name="T8" fmla="*/ 0 w 68"/>
                                <a:gd name="T9" fmla="*/ 11 h 37"/>
                              </a:gdLst>
                              <a:ahLst/>
                              <a:cxnLst>
                                <a:cxn ang="0">
                                  <a:pos x="T0" y="T1"/>
                                </a:cxn>
                                <a:cxn ang="0">
                                  <a:pos x="T2" y="T3"/>
                                </a:cxn>
                                <a:cxn ang="0">
                                  <a:pos x="T4" y="T5"/>
                                </a:cxn>
                                <a:cxn ang="0">
                                  <a:pos x="T6" y="T7"/>
                                </a:cxn>
                                <a:cxn ang="0">
                                  <a:pos x="T8" y="T9"/>
                                </a:cxn>
                              </a:cxnLst>
                              <a:rect l="0" t="0" r="r" b="b"/>
                              <a:pathLst>
                                <a:path w="68" h="37">
                                  <a:moveTo>
                                    <a:pt x="0" y="11"/>
                                  </a:moveTo>
                                  <a:lnTo>
                                    <a:pt x="64" y="37"/>
                                  </a:lnTo>
                                  <a:lnTo>
                                    <a:pt x="68" y="28"/>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829"/>
                          <wps:cNvSpPr>
                            <a:spLocks/>
                          </wps:cNvSpPr>
                          <wps:spPr bwMode="auto">
                            <a:xfrm>
                              <a:off x="87" y="1839"/>
                              <a:ext cx="34" cy="36"/>
                            </a:xfrm>
                            <a:custGeom>
                              <a:avLst/>
                              <a:gdLst>
                                <a:gd name="T0" fmla="*/ 0 w 67"/>
                                <a:gd name="T1" fmla="*/ 11 h 36"/>
                                <a:gd name="T2" fmla="*/ 64 w 67"/>
                                <a:gd name="T3" fmla="*/ 36 h 36"/>
                                <a:gd name="T4" fmla="*/ 67 w 67"/>
                                <a:gd name="T5" fmla="*/ 27 h 36"/>
                                <a:gd name="T6" fmla="*/ 0 w 67"/>
                                <a:gd name="T7" fmla="*/ 0 h 36"/>
                                <a:gd name="T8" fmla="*/ 0 w 67"/>
                                <a:gd name="T9" fmla="*/ 11 h 36"/>
                              </a:gdLst>
                              <a:ahLst/>
                              <a:cxnLst>
                                <a:cxn ang="0">
                                  <a:pos x="T0" y="T1"/>
                                </a:cxn>
                                <a:cxn ang="0">
                                  <a:pos x="T2" y="T3"/>
                                </a:cxn>
                                <a:cxn ang="0">
                                  <a:pos x="T4" y="T5"/>
                                </a:cxn>
                                <a:cxn ang="0">
                                  <a:pos x="T6" y="T7"/>
                                </a:cxn>
                                <a:cxn ang="0">
                                  <a:pos x="T8" y="T9"/>
                                </a:cxn>
                              </a:cxnLst>
                              <a:rect l="0" t="0" r="r" b="b"/>
                              <a:pathLst>
                                <a:path w="67" h="36">
                                  <a:moveTo>
                                    <a:pt x="0" y="11"/>
                                  </a:moveTo>
                                  <a:lnTo>
                                    <a:pt x="64" y="36"/>
                                  </a:lnTo>
                                  <a:lnTo>
                                    <a:pt x="67" y="27"/>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Freeform 830"/>
                          <wps:cNvSpPr>
                            <a:spLocks/>
                          </wps:cNvSpPr>
                          <wps:spPr bwMode="auto">
                            <a:xfrm>
                              <a:off x="86" y="1857"/>
                              <a:ext cx="34" cy="36"/>
                            </a:xfrm>
                            <a:custGeom>
                              <a:avLst/>
                              <a:gdLst>
                                <a:gd name="T0" fmla="*/ 0 w 67"/>
                                <a:gd name="T1" fmla="*/ 10 h 36"/>
                                <a:gd name="T2" fmla="*/ 64 w 67"/>
                                <a:gd name="T3" fmla="*/ 36 h 36"/>
                                <a:gd name="T4" fmla="*/ 67 w 67"/>
                                <a:gd name="T5" fmla="*/ 28 h 36"/>
                                <a:gd name="T6" fmla="*/ 0 w 67"/>
                                <a:gd name="T7" fmla="*/ 0 h 36"/>
                                <a:gd name="T8" fmla="*/ 0 w 67"/>
                                <a:gd name="T9" fmla="*/ 10 h 36"/>
                              </a:gdLst>
                              <a:ahLst/>
                              <a:cxnLst>
                                <a:cxn ang="0">
                                  <a:pos x="T0" y="T1"/>
                                </a:cxn>
                                <a:cxn ang="0">
                                  <a:pos x="T2" y="T3"/>
                                </a:cxn>
                                <a:cxn ang="0">
                                  <a:pos x="T4" y="T5"/>
                                </a:cxn>
                                <a:cxn ang="0">
                                  <a:pos x="T6" y="T7"/>
                                </a:cxn>
                                <a:cxn ang="0">
                                  <a:pos x="T8" y="T9"/>
                                </a:cxn>
                              </a:cxnLst>
                              <a:rect l="0" t="0" r="r" b="b"/>
                              <a:pathLst>
                                <a:path w="67" h="36">
                                  <a:moveTo>
                                    <a:pt x="0" y="10"/>
                                  </a:moveTo>
                                  <a:lnTo>
                                    <a:pt x="64" y="36"/>
                                  </a:lnTo>
                                  <a:lnTo>
                                    <a:pt x="67" y="28"/>
                                  </a:lnTo>
                                  <a:lnTo>
                                    <a:pt x="0"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 name="Freeform 831"/>
                          <wps:cNvSpPr>
                            <a:spLocks/>
                          </wps:cNvSpPr>
                          <wps:spPr bwMode="auto">
                            <a:xfrm>
                              <a:off x="92" y="1769"/>
                              <a:ext cx="34" cy="36"/>
                            </a:xfrm>
                            <a:custGeom>
                              <a:avLst/>
                              <a:gdLst>
                                <a:gd name="T0" fmla="*/ 0 w 67"/>
                                <a:gd name="T1" fmla="*/ 11 h 36"/>
                                <a:gd name="T2" fmla="*/ 64 w 67"/>
                                <a:gd name="T3" fmla="*/ 36 h 36"/>
                                <a:gd name="T4" fmla="*/ 67 w 67"/>
                                <a:gd name="T5" fmla="*/ 28 h 36"/>
                                <a:gd name="T6" fmla="*/ 0 w 67"/>
                                <a:gd name="T7" fmla="*/ 0 h 36"/>
                                <a:gd name="T8" fmla="*/ 0 w 67"/>
                                <a:gd name="T9" fmla="*/ 11 h 36"/>
                              </a:gdLst>
                              <a:ahLst/>
                              <a:cxnLst>
                                <a:cxn ang="0">
                                  <a:pos x="T0" y="T1"/>
                                </a:cxn>
                                <a:cxn ang="0">
                                  <a:pos x="T2" y="T3"/>
                                </a:cxn>
                                <a:cxn ang="0">
                                  <a:pos x="T4" y="T5"/>
                                </a:cxn>
                                <a:cxn ang="0">
                                  <a:pos x="T6" y="T7"/>
                                </a:cxn>
                                <a:cxn ang="0">
                                  <a:pos x="T8" y="T9"/>
                                </a:cxn>
                              </a:cxnLst>
                              <a:rect l="0" t="0" r="r" b="b"/>
                              <a:pathLst>
                                <a:path w="67" h="36">
                                  <a:moveTo>
                                    <a:pt x="0" y="11"/>
                                  </a:moveTo>
                                  <a:lnTo>
                                    <a:pt x="64" y="36"/>
                                  </a:lnTo>
                                  <a:lnTo>
                                    <a:pt x="67" y="28"/>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Freeform 832"/>
                          <wps:cNvSpPr>
                            <a:spLocks/>
                          </wps:cNvSpPr>
                          <wps:spPr bwMode="auto">
                            <a:xfrm>
                              <a:off x="101" y="1420"/>
                              <a:ext cx="33" cy="214"/>
                            </a:xfrm>
                            <a:custGeom>
                              <a:avLst/>
                              <a:gdLst>
                                <a:gd name="T0" fmla="*/ 10 w 66"/>
                                <a:gd name="T1" fmla="*/ 0 h 214"/>
                                <a:gd name="T2" fmla="*/ 0 w 66"/>
                                <a:gd name="T3" fmla="*/ 214 h 214"/>
                                <a:gd name="T4" fmla="*/ 4 w 66"/>
                                <a:gd name="T5" fmla="*/ 211 h 214"/>
                                <a:gd name="T6" fmla="*/ 10 w 66"/>
                                <a:gd name="T7" fmla="*/ 206 h 214"/>
                                <a:gd name="T8" fmla="*/ 21 w 66"/>
                                <a:gd name="T9" fmla="*/ 196 h 214"/>
                                <a:gd name="T10" fmla="*/ 34 w 66"/>
                                <a:gd name="T11" fmla="*/ 185 h 214"/>
                                <a:gd name="T12" fmla="*/ 46 w 66"/>
                                <a:gd name="T13" fmla="*/ 172 h 214"/>
                                <a:gd name="T14" fmla="*/ 56 w 66"/>
                                <a:gd name="T15" fmla="*/ 158 h 214"/>
                                <a:gd name="T16" fmla="*/ 63 w 66"/>
                                <a:gd name="T17" fmla="*/ 145 h 214"/>
                                <a:gd name="T18" fmla="*/ 66 w 66"/>
                                <a:gd name="T19" fmla="*/ 133 h 214"/>
                                <a:gd name="T20" fmla="*/ 63 w 66"/>
                                <a:gd name="T21" fmla="*/ 94 h 214"/>
                                <a:gd name="T22" fmla="*/ 56 w 66"/>
                                <a:gd name="T23" fmla="*/ 63 h 214"/>
                                <a:gd name="T24" fmla="*/ 47 w 66"/>
                                <a:gd name="T25" fmla="*/ 40 h 214"/>
                                <a:gd name="T26" fmla="*/ 37 w 66"/>
                                <a:gd name="T27" fmla="*/ 23 h 214"/>
                                <a:gd name="T28" fmla="*/ 27 w 66"/>
                                <a:gd name="T29" fmla="*/ 11 h 214"/>
                                <a:gd name="T30" fmla="*/ 19 w 66"/>
                                <a:gd name="T31" fmla="*/ 4 h 214"/>
                                <a:gd name="T32" fmla="*/ 12 w 66"/>
                                <a:gd name="T33" fmla="*/ 2 h 214"/>
                                <a:gd name="T34" fmla="*/ 10 w 66"/>
                                <a:gd name="T35"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6" h="214">
                                  <a:moveTo>
                                    <a:pt x="10" y="0"/>
                                  </a:moveTo>
                                  <a:lnTo>
                                    <a:pt x="0" y="214"/>
                                  </a:lnTo>
                                  <a:lnTo>
                                    <a:pt x="4" y="211"/>
                                  </a:lnTo>
                                  <a:lnTo>
                                    <a:pt x="10" y="206"/>
                                  </a:lnTo>
                                  <a:lnTo>
                                    <a:pt x="21" y="196"/>
                                  </a:lnTo>
                                  <a:lnTo>
                                    <a:pt x="34" y="185"/>
                                  </a:lnTo>
                                  <a:lnTo>
                                    <a:pt x="46" y="172"/>
                                  </a:lnTo>
                                  <a:lnTo>
                                    <a:pt x="56" y="158"/>
                                  </a:lnTo>
                                  <a:lnTo>
                                    <a:pt x="63" y="145"/>
                                  </a:lnTo>
                                  <a:lnTo>
                                    <a:pt x="66" y="133"/>
                                  </a:lnTo>
                                  <a:lnTo>
                                    <a:pt x="63" y="94"/>
                                  </a:lnTo>
                                  <a:lnTo>
                                    <a:pt x="56" y="63"/>
                                  </a:lnTo>
                                  <a:lnTo>
                                    <a:pt x="47" y="40"/>
                                  </a:lnTo>
                                  <a:lnTo>
                                    <a:pt x="37" y="23"/>
                                  </a:lnTo>
                                  <a:lnTo>
                                    <a:pt x="27" y="11"/>
                                  </a:lnTo>
                                  <a:lnTo>
                                    <a:pt x="19" y="4"/>
                                  </a:lnTo>
                                  <a:lnTo>
                                    <a:pt x="12" y="2"/>
                                  </a:lnTo>
                                  <a:lnTo>
                                    <a:pt x="1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833"/>
                          <wps:cNvSpPr>
                            <a:spLocks/>
                          </wps:cNvSpPr>
                          <wps:spPr bwMode="auto">
                            <a:xfrm>
                              <a:off x="191" y="1419"/>
                              <a:ext cx="8" cy="49"/>
                            </a:xfrm>
                            <a:custGeom>
                              <a:avLst/>
                              <a:gdLst>
                                <a:gd name="T0" fmla="*/ 0 w 15"/>
                                <a:gd name="T1" fmla="*/ 43 h 49"/>
                                <a:gd name="T2" fmla="*/ 5 w 15"/>
                                <a:gd name="T3" fmla="*/ 0 h 49"/>
                                <a:gd name="T4" fmla="*/ 15 w 15"/>
                                <a:gd name="T5" fmla="*/ 4 h 49"/>
                                <a:gd name="T6" fmla="*/ 13 w 15"/>
                                <a:gd name="T7" fmla="*/ 49 h 49"/>
                                <a:gd name="T8" fmla="*/ 0 w 15"/>
                                <a:gd name="T9" fmla="*/ 43 h 49"/>
                              </a:gdLst>
                              <a:ahLst/>
                              <a:cxnLst>
                                <a:cxn ang="0">
                                  <a:pos x="T0" y="T1"/>
                                </a:cxn>
                                <a:cxn ang="0">
                                  <a:pos x="T2" y="T3"/>
                                </a:cxn>
                                <a:cxn ang="0">
                                  <a:pos x="T4" y="T5"/>
                                </a:cxn>
                                <a:cxn ang="0">
                                  <a:pos x="T6" y="T7"/>
                                </a:cxn>
                                <a:cxn ang="0">
                                  <a:pos x="T8" y="T9"/>
                                </a:cxn>
                              </a:cxnLst>
                              <a:rect l="0" t="0" r="r" b="b"/>
                              <a:pathLst>
                                <a:path w="15" h="49">
                                  <a:moveTo>
                                    <a:pt x="0" y="43"/>
                                  </a:moveTo>
                                  <a:lnTo>
                                    <a:pt x="5" y="0"/>
                                  </a:lnTo>
                                  <a:lnTo>
                                    <a:pt x="15" y="4"/>
                                  </a:lnTo>
                                  <a:lnTo>
                                    <a:pt x="13" y="49"/>
                                  </a:lnTo>
                                  <a:lnTo>
                                    <a:pt x="0" y="4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834"/>
                          <wps:cNvSpPr>
                            <a:spLocks/>
                          </wps:cNvSpPr>
                          <wps:spPr bwMode="auto">
                            <a:xfrm>
                              <a:off x="180" y="1403"/>
                              <a:ext cx="7" cy="57"/>
                            </a:xfrm>
                            <a:custGeom>
                              <a:avLst/>
                              <a:gdLst>
                                <a:gd name="T0" fmla="*/ 0 w 15"/>
                                <a:gd name="T1" fmla="*/ 50 h 57"/>
                                <a:gd name="T2" fmla="*/ 5 w 15"/>
                                <a:gd name="T3" fmla="*/ 0 h 57"/>
                                <a:gd name="T4" fmla="*/ 15 w 15"/>
                                <a:gd name="T5" fmla="*/ 7 h 57"/>
                                <a:gd name="T6" fmla="*/ 14 w 15"/>
                                <a:gd name="T7" fmla="*/ 57 h 57"/>
                                <a:gd name="T8" fmla="*/ 0 w 15"/>
                                <a:gd name="T9" fmla="*/ 50 h 57"/>
                              </a:gdLst>
                              <a:ahLst/>
                              <a:cxnLst>
                                <a:cxn ang="0">
                                  <a:pos x="T0" y="T1"/>
                                </a:cxn>
                                <a:cxn ang="0">
                                  <a:pos x="T2" y="T3"/>
                                </a:cxn>
                                <a:cxn ang="0">
                                  <a:pos x="T4" y="T5"/>
                                </a:cxn>
                                <a:cxn ang="0">
                                  <a:pos x="T6" y="T7"/>
                                </a:cxn>
                                <a:cxn ang="0">
                                  <a:pos x="T8" y="T9"/>
                                </a:cxn>
                              </a:cxnLst>
                              <a:rect l="0" t="0" r="r" b="b"/>
                              <a:pathLst>
                                <a:path w="15" h="57">
                                  <a:moveTo>
                                    <a:pt x="0" y="50"/>
                                  </a:moveTo>
                                  <a:lnTo>
                                    <a:pt x="5" y="0"/>
                                  </a:lnTo>
                                  <a:lnTo>
                                    <a:pt x="15" y="7"/>
                                  </a:lnTo>
                                  <a:lnTo>
                                    <a:pt x="14" y="57"/>
                                  </a:lnTo>
                                  <a:lnTo>
                                    <a:pt x="0" y="5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Freeform 835"/>
                          <wps:cNvSpPr>
                            <a:spLocks/>
                          </wps:cNvSpPr>
                          <wps:spPr bwMode="auto">
                            <a:xfrm>
                              <a:off x="169" y="1393"/>
                              <a:ext cx="8" cy="57"/>
                            </a:xfrm>
                            <a:custGeom>
                              <a:avLst/>
                              <a:gdLst>
                                <a:gd name="T0" fmla="*/ 0 w 17"/>
                                <a:gd name="T1" fmla="*/ 50 h 57"/>
                                <a:gd name="T2" fmla="*/ 4 w 17"/>
                                <a:gd name="T3" fmla="*/ 0 h 57"/>
                                <a:gd name="T4" fmla="*/ 17 w 17"/>
                                <a:gd name="T5" fmla="*/ 3 h 57"/>
                                <a:gd name="T6" fmla="*/ 12 w 17"/>
                                <a:gd name="T7" fmla="*/ 57 h 57"/>
                                <a:gd name="T8" fmla="*/ 0 w 17"/>
                                <a:gd name="T9" fmla="*/ 50 h 57"/>
                              </a:gdLst>
                              <a:ahLst/>
                              <a:cxnLst>
                                <a:cxn ang="0">
                                  <a:pos x="T0" y="T1"/>
                                </a:cxn>
                                <a:cxn ang="0">
                                  <a:pos x="T2" y="T3"/>
                                </a:cxn>
                                <a:cxn ang="0">
                                  <a:pos x="T4" y="T5"/>
                                </a:cxn>
                                <a:cxn ang="0">
                                  <a:pos x="T6" y="T7"/>
                                </a:cxn>
                                <a:cxn ang="0">
                                  <a:pos x="T8" y="T9"/>
                                </a:cxn>
                              </a:cxnLst>
                              <a:rect l="0" t="0" r="r" b="b"/>
                              <a:pathLst>
                                <a:path w="17" h="57">
                                  <a:moveTo>
                                    <a:pt x="0" y="50"/>
                                  </a:moveTo>
                                  <a:lnTo>
                                    <a:pt x="4" y="0"/>
                                  </a:lnTo>
                                  <a:lnTo>
                                    <a:pt x="17" y="3"/>
                                  </a:lnTo>
                                  <a:lnTo>
                                    <a:pt x="12" y="57"/>
                                  </a:lnTo>
                                  <a:lnTo>
                                    <a:pt x="0" y="5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 name="Freeform 836"/>
                          <wps:cNvSpPr>
                            <a:spLocks/>
                          </wps:cNvSpPr>
                          <wps:spPr bwMode="auto">
                            <a:xfrm>
                              <a:off x="62" y="1384"/>
                              <a:ext cx="24" cy="54"/>
                            </a:xfrm>
                            <a:custGeom>
                              <a:avLst/>
                              <a:gdLst>
                                <a:gd name="T0" fmla="*/ 41 w 49"/>
                                <a:gd name="T1" fmla="*/ 54 h 54"/>
                                <a:gd name="T2" fmla="*/ 0 w 49"/>
                                <a:gd name="T3" fmla="*/ 8 h 54"/>
                                <a:gd name="T4" fmla="*/ 3 w 49"/>
                                <a:gd name="T5" fmla="*/ 0 h 54"/>
                                <a:gd name="T6" fmla="*/ 49 w 49"/>
                                <a:gd name="T7" fmla="*/ 49 h 54"/>
                                <a:gd name="T8" fmla="*/ 41 w 49"/>
                                <a:gd name="T9" fmla="*/ 54 h 54"/>
                              </a:gdLst>
                              <a:ahLst/>
                              <a:cxnLst>
                                <a:cxn ang="0">
                                  <a:pos x="T0" y="T1"/>
                                </a:cxn>
                                <a:cxn ang="0">
                                  <a:pos x="T2" y="T3"/>
                                </a:cxn>
                                <a:cxn ang="0">
                                  <a:pos x="T4" y="T5"/>
                                </a:cxn>
                                <a:cxn ang="0">
                                  <a:pos x="T6" y="T7"/>
                                </a:cxn>
                                <a:cxn ang="0">
                                  <a:pos x="T8" y="T9"/>
                                </a:cxn>
                              </a:cxnLst>
                              <a:rect l="0" t="0" r="r" b="b"/>
                              <a:pathLst>
                                <a:path w="49" h="54">
                                  <a:moveTo>
                                    <a:pt x="41" y="54"/>
                                  </a:moveTo>
                                  <a:lnTo>
                                    <a:pt x="0" y="8"/>
                                  </a:lnTo>
                                  <a:lnTo>
                                    <a:pt x="3" y="0"/>
                                  </a:lnTo>
                                  <a:lnTo>
                                    <a:pt x="49" y="49"/>
                                  </a:lnTo>
                                  <a:lnTo>
                                    <a:pt x="41" y="5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Freeform 837"/>
                          <wps:cNvSpPr>
                            <a:spLocks/>
                          </wps:cNvSpPr>
                          <wps:spPr bwMode="auto">
                            <a:xfrm>
                              <a:off x="55" y="1395"/>
                              <a:ext cx="24" cy="52"/>
                            </a:xfrm>
                            <a:custGeom>
                              <a:avLst/>
                              <a:gdLst>
                                <a:gd name="T0" fmla="*/ 40 w 48"/>
                                <a:gd name="T1" fmla="*/ 52 h 52"/>
                                <a:gd name="T2" fmla="*/ 0 w 48"/>
                                <a:gd name="T3" fmla="*/ 8 h 52"/>
                                <a:gd name="T4" fmla="*/ 5 w 48"/>
                                <a:gd name="T5" fmla="*/ 0 h 52"/>
                                <a:gd name="T6" fmla="*/ 48 w 48"/>
                                <a:gd name="T7" fmla="*/ 48 h 52"/>
                                <a:gd name="T8" fmla="*/ 40 w 48"/>
                                <a:gd name="T9" fmla="*/ 52 h 52"/>
                              </a:gdLst>
                              <a:ahLst/>
                              <a:cxnLst>
                                <a:cxn ang="0">
                                  <a:pos x="T0" y="T1"/>
                                </a:cxn>
                                <a:cxn ang="0">
                                  <a:pos x="T2" y="T3"/>
                                </a:cxn>
                                <a:cxn ang="0">
                                  <a:pos x="T4" y="T5"/>
                                </a:cxn>
                                <a:cxn ang="0">
                                  <a:pos x="T6" y="T7"/>
                                </a:cxn>
                                <a:cxn ang="0">
                                  <a:pos x="T8" y="T9"/>
                                </a:cxn>
                              </a:cxnLst>
                              <a:rect l="0" t="0" r="r" b="b"/>
                              <a:pathLst>
                                <a:path w="48" h="52">
                                  <a:moveTo>
                                    <a:pt x="40" y="52"/>
                                  </a:moveTo>
                                  <a:lnTo>
                                    <a:pt x="0" y="8"/>
                                  </a:lnTo>
                                  <a:lnTo>
                                    <a:pt x="5" y="0"/>
                                  </a:lnTo>
                                  <a:lnTo>
                                    <a:pt x="48" y="48"/>
                                  </a:lnTo>
                                  <a:lnTo>
                                    <a:pt x="40" y="5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Freeform 838"/>
                          <wps:cNvSpPr>
                            <a:spLocks/>
                          </wps:cNvSpPr>
                          <wps:spPr bwMode="auto">
                            <a:xfrm>
                              <a:off x="44" y="1406"/>
                              <a:ext cx="28" cy="52"/>
                            </a:xfrm>
                            <a:custGeom>
                              <a:avLst/>
                              <a:gdLst>
                                <a:gd name="T0" fmla="*/ 50 w 57"/>
                                <a:gd name="T1" fmla="*/ 52 h 52"/>
                                <a:gd name="T2" fmla="*/ 0 w 57"/>
                                <a:gd name="T3" fmla="*/ 0 h 52"/>
                                <a:gd name="T4" fmla="*/ 13 w 57"/>
                                <a:gd name="T5" fmla="*/ 0 h 52"/>
                                <a:gd name="T6" fmla="*/ 57 w 57"/>
                                <a:gd name="T7" fmla="*/ 48 h 52"/>
                                <a:gd name="T8" fmla="*/ 50 w 57"/>
                                <a:gd name="T9" fmla="*/ 52 h 52"/>
                              </a:gdLst>
                              <a:ahLst/>
                              <a:cxnLst>
                                <a:cxn ang="0">
                                  <a:pos x="T0" y="T1"/>
                                </a:cxn>
                                <a:cxn ang="0">
                                  <a:pos x="T2" y="T3"/>
                                </a:cxn>
                                <a:cxn ang="0">
                                  <a:pos x="T4" y="T5"/>
                                </a:cxn>
                                <a:cxn ang="0">
                                  <a:pos x="T6" y="T7"/>
                                </a:cxn>
                                <a:cxn ang="0">
                                  <a:pos x="T8" y="T9"/>
                                </a:cxn>
                              </a:cxnLst>
                              <a:rect l="0" t="0" r="r" b="b"/>
                              <a:pathLst>
                                <a:path w="57" h="52">
                                  <a:moveTo>
                                    <a:pt x="50" y="52"/>
                                  </a:moveTo>
                                  <a:lnTo>
                                    <a:pt x="0" y="0"/>
                                  </a:lnTo>
                                  <a:lnTo>
                                    <a:pt x="13" y="0"/>
                                  </a:lnTo>
                                  <a:lnTo>
                                    <a:pt x="57" y="48"/>
                                  </a:lnTo>
                                  <a:lnTo>
                                    <a:pt x="50" y="5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 name="Freeform 839"/>
                          <wps:cNvSpPr>
                            <a:spLocks/>
                          </wps:cNvSpPr>
                          <wps:spPr bwMode="auto">
                            <a:xfrm>
                              <a:off x="258" y="1204"/>
                              <a:ext cx="324" cy="835"/>
                            </a:xfrm>
                            <a:custGeom>
                              <a:avLst/>
                              <a:gdLst>
                                <a:gd name="T0" fmla="*/ 349 w 649"/>
                                <a:gd name="T1" fmla="*/ 0 h 835"/>
                                <a:gd name="T2" fmla="*/ 382 w 649"/>
                                <a:gd name="T3" fmla="*/ 6 h 835"/>
                                <a:gd name="T4" fmla="*/ 409 w 649"/>
                                <a:gd name="T5" fmla="*/ 18 h 835"/>
                                <a:gd name="T6" fmla="*/ 430 w 649"/>
                                <a:gd name="T7" fmla="*/ 40 h 835"/>
                                <a:gd name="T8" fmla="*/ 443 w 649"/>
                                <a:gd name="T9" fmla="*/ 81 h 835"/>
                                <a:gd name="T10" fmla="*/ 438 w 649"/>
                                <a:gd name="T11" fmla="*/ 121 h 835"/>
                                <a:gd name="T12" fmla="*/ 420 w 649"/>
                                <a:gd name="T13" fmla="*/ 142 h 835"/>
                                <a:gd name="T14" fmla="*/ 396 w 649"/>
                                <a:gd name="T15" fmla="*/ 156 h 835"/>
                                <a:gd name="T16" fmla="*/ 377 w 649"/>
                                <a:gd name="T17" fmla="*/ 169 h 835"/>
                                <a:gd name="T18" fmla="*/ 369 w 649"/>
                                <a:gd name="T19" fmla="*/ 191 h 835"/>
                                <a:gd name="T20" fmla="*/ 386 w 649"/>
                                <a:gd name="T21" fmla="*/ 207 h 835"/>
                                <a:gd name="T22" fmla="*/ 420 w 649"/>
                                <a:gd name="T23" fmla="*/ 220 h 835"/>
                                <a:gd name="T24" fmla="*/ 462 w 649"/>
                                <a:gd name="T25" fmla="*/ 233 h 835"/>
                                <a:gd name="T26" fmla="*/ 507 w 649"/>
                                <a:gd name="T27" fmla="*/ 245 h 835"/>
                                <a:gd name="T28" fmla="*/ 553 w 649"/>
                                <a:gd name="T29" fmla="*/ 258 h 835"/>
                                <a:gd name="T30" fmla="*/ 593 w 649"/>
                                <a:gd name="T31" fmla="*/ 273 h 835"/>
                                <a:gd name="T32" fmla="*/ 625 w 649"/>
                                <a:gd name="T33" fmla="*/ 291 h 835"/>
                                <a:gd name="T34" fmla="*/ 645 w 649"/>
                                <a:gd name="T35" fmla="*/ 312 h 835"/>
                                <a:gd name="T36" fmla="*/ 647 w 649"/>
                                <a:gd name="T37" fmla="*/ 334 h 835"/>
                                <a:gd name="T38" fmla="*/ 632 w 649"/>
                                <a:gd name="T39" fmla="*/ 343 h 835"/>
                                <a:gd name="T40" fmla="*/ 610 w 649"/>
                                <a:gd name="T41" fmla="*/ 343 h 835"/>
                                <a:gd name="T42" fmla="*/ 586 w 649"/>
                                <a:gd name="T43" fmla="*/ 339 h 835"/>
                                <a:gd name="T44" fmla="*/ 563 w 649"/>
                                <a:gd name="T45" fmla="*/ 330 h 835"/>
                                <a:gd name="T46" fmla="*/ 522 w 649"/>
                                <a:gd name="T47" fmla="*/ 314 h 835"/>
                                <a:gd name="T48" fmla="*/ 474 w 649"/>
                                <a:gd name="T49" fmla="*/ 297 h 835"/>
                                <a:gd name="T50" fmla="*/ 420 w 649"/>
                                <a:gd name="T51" fmla="*/ 287 h 835"/>
                                <a:gd name="T52" fmla="*/ 384 w 649"/>
                                <a:gd name="T53" fmla="*/ 322 h 835"/>
                                <a:gd name="T54" fmla="*/ 381 w 649"/>
                                <a:gd name="T55" fmla="*/ 370 h 835"/>
                                <a:gd name="T56" fmla="*/ 388 w 649"/>
                                <a:gd name="T57" fmla="*/ 439 h 835"/>
                                <a:gd name="T58" fmla="*/ 403 w 649"/>
                                <a:gd name="T59" fmla="*/ 543 h 835"/>
                                <a:gd name="T60" fmla="*/ 423 w 649"/>
                                <a:gd name="T61" fmla="*/ 671 h 835"/>
                                <a:gd name="T62" fmla="*/ 441 w 649"/>
                                <a:gd name="T63" fmla="*/ 767 h 835"/>
                                <a:gd name="T64" fmla="*/ 443 w 649"/>
                                <a:gd name="T65" fmla="*/ 788 h 835"/>
                                <a:gd name="T66" fmla="*/ 420 w 649"/>
                                <a:gd name="T67" fmla="*/ 804 h 835"/>
                                <a:gd name="T68" fmla="*/ 374 w 649"/>
                                <a:gd name="T69" fmla="*/ 824 h 835"/>
                                <a:gd name="T70" fmla="*/ 303 w 649"/>
                                <a:gd name="T71" fmla="*/ 835 h 835"/>
                                <a:gd name="T72" fmla="*/ 222 w 649"/>
                                <a:gd name="T73" fmla="*/ 827 h 835"/>
                                <a:gd name="T74" fmla="*/ 165 w 649"/>
                                <a:gd name="T75" fmla="*/ 816 h 835"/>
                                <a:gd name="T76" fmla="*/ 128 w 649"/>
                                <a:gd name="T77" fmla="*/ 802 h 835"/>
                                <a:gd name="T78" fmla="*/ 104 w 649"/>
                                <a:gd name="T79" fmla="*/ 783 h 835"/>
                                <a:gd name="T80" fmla="*/ 99 w 649"/>
                                <a:gd name="T81" fmla="*/ 751 h 835"/>
                                <a:gd name="T82" fmla="*/ 136 w 649"/>
                                <a:gd name="T83" fmla="*/ 650 h 835"/>
                                <a:gd name="T84" fmla="*/ 192 w 649"/>
                                <a:gd name="T85" fmla="*/ 519 h 835"/>
                                <a:gd name="T86" fmla="*/ 234 w 649"/>
                                <a:gd name="T87" fmla="*/ 424 h 835"/>
                                <a:gd name="T88" fmla="*/ 258 w 649"/>
                                <a:gd name="T89" fmla="*/ 279 h 835"/>
                                <a:gd name="T90" fmla="*/ 55 w 649"/>
                                <a:gd name="T91" fmla="*/ 364 h 835"/>
                                <a:gd name="T92" fmla="*/ 15 w 649"/>
                                <a:gd name="T93" fmla="*/ 358 h 835"/>
                                <a:gd name="T94" fmla="*/ 0 w 649"/>
                                <a:gd name="T95" fmla="*/ 345 h 835"/>
                                <a:gd name="T96" fmla="*/ 7 w 649"/>
                                <a:gd name="T97" fmla="*/ 327 h 835"/>
                                <a:gd name="T98" fmla="*/ 25 w 649"/>
                                <a:gd name="T99" fmla="*/ 311 h 835"/>
                                <a:gd name="T100" fmla="*/ 61 w 649"/>
                                <a:gd name="T101" fmla="*/ 295 h 835"/>
                                <a:gd name="T102" fmla="*/ 106 w 649"/>
                                <a:gd name="T103" fmla="*/ 276 h 835"/>
                                <a:gd name="T104" fmla="*/ 158 w 649"/>
                                <a:gd name="T105" fmla="*/ 257 h 835"/>
                                <a:gd name="T106" fmla="*/ 207 w 649"/>
                                <a:gd name="T107" fmla="*/ 235 h 835"/>
                                <a:gd name="T108" fmla="*/ 249 w 649"/>
                                <a:gd name="T109" fmla="*/ 212 h 835"/>
                                <a:gd name="T110" fmla="*/ 276 w 649"/>
                                <a:gd name="T111" fmla="*/ 189 h 835"/>
                                <a:gd name="T112" fmla="*/ 281 w 649"/>
                                <a:gd name="T113" fmla="*/ 166 h 835"/>
                                <a:gd name="T114" fmla="*/ 263 w 649"/>
                                <a:gd name="T115" fmla="*/ 141 h 835"/>
                                <a:gd name="T116" fmla="*/ 243 w 649"/>
                                <a:gd name="T117" fmla="*/ 96 h 835"/>
                                <a:gd name="T118" fmla="*/ 246 w 649"/>
                                <a:gd name="T119" fmla="*/ 53 h 835"/>
                                <a:gd name="T120" fmla="*/ 261 w 649"/>
                                <a:gd name="T121" fmla="*/ 30 h 835"/>
                                <a:gd name="T122" fmla="*/ 285 w 649"/>
                                <a:gd name="T123" fmla="*/ 13 h 835"/>
                                <a:gd name="T124" fmla="*/ 315 w 649"/>
                                <a:gd name="T125" fmla="*/ 2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9" h="835">
                                  <a:moveTo>
                                    <a:pt x="332" y="0"/>
                                  </a:moveTo>
                                  <a:lnTo>
                                    <a:pt x="349" y="0"/>
                                  </a:lnTo>
                                  <a:lnTo>
                                    <a:pt x="366" y="2"/>
                                  </a:lnTo>
                                  <a:lnTo>
                                    <a:pt x="382" y="6"/>
                                  </a:lnTo>
                                  <a:lnTo>
                                    <a:pt x="398" y="11"/>
                                  </a:lnTo>
                                  <a:lnTo>
                                    <a:pt x="409" y="18"/>
                                  </a:lnTo>
                                  <a:lnTo>
                                    <a:pt x="421" y="27"/>
                                  </a:lnTo>
                                  <a:lnTo>
                                    <a:pt x="430" y="40"/>
                                  </a:lnTo>
                                  <a:lnTo>
                                    <a:pt x="436" y="54"/>
                                  </a:lnTo>
                                  <a:lnTo>
                                    <a:pt x="443" y="81"/>
                                  </a:lnTo>
                                  <a:lnTo>
                                    <a:pt x="443" y="104"/>
                                  </a:lnTo>
                                  <a:lnTo>
                                    <a:pt x="438" y="121"/>
                                  </a:lnTo>
                                  <a:lnTo>
                                    <a:pt x="431" y="133"/>
                                  </a:lnTo>
                                  <a:lnTo>
                                    <a:pt x="420" y="142"/>
                                  </a:lnTo>
                                  <a:lnTo>
                                    <a:pt x="408" y="150"/>
                                  </a:lnTo>
                                  <a:lnTo>
                                    <a:pt x="396" y="156"/>
                                  </a:lnTo>
                                  <a:lnTo>
                                    <a:pt x="384" y="161"/>
                                  </a:lnTo>
                                  <a:lnTo>
                                    <a:pt x="377" y="169"/>
                                  </a:lnTo>
                                  <a:lnTo>
                                    <a:pt x="371" y="180"/>
                                  </a:lnTo>
                                  <a:lnTo>
                                    <a:pt x="369" y="191"/>
                                  </a:lnTo>
                                  <a:lnTo>
                                    <a:pt x="374" y="199"/>
                                  </a:lnTo>
                                  <a:lnTo>
                                    <a:pt x="386" y="207"/>
                                  </a:lnTo>
                                  <a:lnTo>
                                    <a:pt x="403" y="214"/>
                                  </a:lnTo>
                                  <a:lnTo>
                                    <a:pt x="420" y="220"/>
                                  </a:lnTo>
                                  <a:lnTo>
                                    <a:pt x="440" y="226"/>
                                  </a:lnTo>
                                  <a:lnTo>
                                    <a:pt x="462" y="233"/>
                                  </a:lnTo>
                                  <a:lnTo>
                                    <a:pt x="484" y="238"/>
                                  </a:lnTo>
                                  <a:lnTo>
                                    <a:pt x="507" y="245"/>
                                  </a:lnTo>
                                  <a:lnTo>
                                    <a:pt x="531" y="252"/>
                                  </a:lnTo>
                                  <a:lnTo>
                                    <a:pt x="553" y="258"/>
                                  </a:lnTo>
                                  <a:lnTo>
                                    <a:pt x="575" y="265"/>
                                  </a:lnTo>
                                  <a:lnTo>
                                    <a:pt x="593" y="273"/>
                                  </a:lnTo>
                                  <a:lnTo>
                                    <a:pt x="612" y="281"/>
                                  </a:lnTo>
                                  <a:lnTo>
                                    <a:pt x="625" y="291"/>
                                  </a:lnTo>
                                  <a:lnTo>
                                    <a:pt x="637" y="300"/>
                                  </a:lnTo>
                                  <a:lnTo>
                                    <a:pt x="645" y="312"/>
                                  </a:lnTo>
                                  <a:lnTo>
                                    <a:pt x="649" y="324"/>
                                  </a:lnTo>
                                  <a:lnTo>
                                    <a:pt x="647" y="334"/>
                                  </a:lnTo>
                                  <a:lnTo>
                                    <a:pt x="642" y="339"/>
                                  </a:lnTo>
                                  <a:lnTo>
                                    <a:pt x="632" y="343"/>
                                  </a:lnTo>
                                  <a:lnTo>
                                    <a:pt x="622" y="345"/>
                                  </a:lnTo>
                                  <a:lnTo>
                                    <a:pt x="610" y="343"/>
                                  </a:lnTo>
                                  <a:lnTo>
                                    <a:pt x="598" y="342"/>
                                  </a:lnTo>
                                  <a:lnTo>
                                    <a:pt x="586" y="339"/>
                                  </a:lnTo>
                                  <a:lnTo>
                                    <a:pt x="578" y="337"/>
                                  </a:lnTo>
                                  <a:lnTo>
                                    <a:pt x="563" y="330"/>
                                  </a:lnTo>
                                  <a:lnTo>
                                    <a:pt x="544" y="323"/>
                                  </a:lnTo>
                                  <a:lnTo>
                                    <a:pt x="522" y="314"/>
                                  </a:lnTo>
                                  <a:lnTo>
                                    <a:pt x="499" y="306"/>
                                  </a:lnTo>
                                  <a:lnTo>
                                    <a:pt x="474" y="297"/>
                                  </a:lnTo>
                                  <a:lnTo>
                                    <a:pt x="447" y="291"/>
                                  </a:lnTo>
                                  <a:lnTo>
                                    <a:pt x="420" y="287"/>
                                  </a:lnTo>
                                  <a:lnTo>
                                    <a:pt x="391" y="284"/>
                                  </a:lnTo>
                                  <a:lnTo>
                                    <a:pt x="384" y="322"/>
                                  </a:lnTo>
                                  <a:lnTo>
                                    <a:pt x="381" y="345"/>
                                  </a:lnTo>
                                  <a:lnTo>
                                    <a:pt x="381" y="370"/>
                                  </a:lnTo>
                                  <a:lnTo>
                                    <a:pt x="384" y="414"/>
                                  </a:lnTo>
                                  <a:lnTo>
                                    <a:pt x="388" y="439"/>
                                  </a:lnTo>
                                  <a:lnTo>
                                    <a:pt x="394" y="484"/>
                                  </a:lnTo>
                                  <a:lnTo>
                                    <a:pt x="403" y="543"/>
                                  </a:lnTo>
                                  <a:lnTo>
                                    <a:pt x="413" y="607"/>
                                  </a:lnTo>
                                  <a:lnTo>
                                    <a:pt x="423" y="671"/>
                                  </a:lnTo>
                                  <a:lnTo>
                                    <a:pt x="433" y="727"/>
                                  </a:lnTo>
                                  <a:lnTo>
                                    <a:pt x="441" y="767"/>
                                  </a:lnTo>
                                  <a:lnTo>
                                    <a:pt x="447" y="785"/>
                                  </a:lnTo>
                                  <a:lnTo>
                                    <a:pt x="443" y="788"/>
                                  </a:lnTo>
                                  <a:lnTo>
                                    <a:pt x="435" y="794"/>
                                  </a:lnTo>
                                  <a:lnTo>
                                    <a:pt x="420" y="804"/>
                                  </a:lnTo>
                                  <a:lnTo>
                                    <a:pt x="399" y="815"/>
                                  </a:lnTo>
                                  <a:lnTo>
                                    <a:pt x="374" y="824"/>
                                  </a:lnTo>
                                  <a:lnTo>
                                    <a:pt x="342" y="831"/>
                                  </a:lnTo>
                                  <a:lnTo>
                                    <a:pt x="303" y="835"/>
                                  </a:lnTo>
                                  <a:lnTo>
                                    <a:pt x="259" y="832"/>
                                  </a:lnTo>
                                  <a:lnTo>
                                    <a:pt x="222" y="827"/>
                                  </a:lnTo>
                                  <a:lnTo>
                                    <a:pt x="190" y="821"/>
                                  </a:lnTo>
                                  <a:lnTo>
                                    <a:pt x="165" y="816"/>
                                  </a:lnTo>
                                  <a:lnTo>
                                    <a:pt x="145" y="809"/>
                                  </a:lnTo>
                                  <a:lnTo>
                                    <a:pt x="128" y="802"/>
                                  </a:lnTo>
                                  <a:lnTo>
                                    <a:pt x="116" y="794"/>
                                  </a:lnTo>
                                  <a:lnTo>
                                    <a:pt x="104" y="783"/>
                                  </a:lnTo>
                                  <a:lnTo>
                                    <a:pt x="96" y="773"/>
                                  </a:lnTo>
                                  <a:lnTo>
                                    <a:pt x="99" y="751"/>
                                  </a:lnTo>
                                  <a:lnTo>
                                    <a:pt x="113" y="708"/>
                                  </a:lnTo>
                                  <a:lnTo>
                                    <a:pt x="136" y="650"/>
                                  </a:lnTo>
                                  <a:lnTo>
                                    <a:pt x="163" y="584"/>
                                  </a:lnTo>
                                  <a:lnTo>
                                    <a:pt x="192" y="519"/>
                                  </a:lnTo>
                                  <a:lnTo>
                                    <a:pt x="217" y="463"/>
                                  </a:lnTo>
                                  <a:lnTo>
                                    <a:pt x="234" y="424"/>
                                  </a:lnTo>
                                  <a:lnTo>
                                    <a:pt x="241" y="409"/>
                                  </a:lnTo>
                                  <a:lnTo>
                                    <a:pt x="258" y="279"/>
                                  </a:lnTo>
                                  <a:lnTo>
                                    <a:pt x="87" y="364"/>
                                  </a:lnTo>
                                  <a:lnTo>
                                    <a:pt x="55" y="364"/>
                                  </a:lnTo>
                                  <a:lnTo>
                                    <a:pt x="32" y="362"/>
                                  </a:lnTo>
                                  <a:lnTo>
                                    <a:pt x="15" y="358"/>
                                  </a:lnTo>
                                  <a:lnTo>
                                    <a:pt x="5" y="351"/>
                                  </a:lnTo>
                                  <a:lnTo>
                                    <a:pt x="0" y="345"/>
                                  </a:lnTo>
                                  <a:lnTo>
                                    <a:pt x="2" y="337"/>
                                  </a:lnTo>
                                  <a:lnTo>
                                    <a:pt x="7" y="327"/>
                                  </a:lnTo>
                                  <a:lnTo>
                                    <a:pt x="15" y="318"/>
                                  </a:lnTo>
                                  <a:lnTo>
                                    <a:pt x="25" y="311"/>
                                  </a:lnTo>
                                  <a:lnTo>
                                    <a:pt x="40" y="303"/>
                                  </a:lnTo>
                                  <a:lnTo>
                                    <a:pt x="61" y="295"/>
                                  </a:lnTo>
                                  <a:lnTo>
                                    <a:pt x="82" y="285"/>
                                  </a:lnTo>
                                  <a:lnTo>
                                    <a:pt x="106" y="276"/>
                                  </a:lnTo>
                                  <a:lnTo>
                                    <a:pt x="131" y="266"/>
                                  </a:lnTo>
                                  <a:lnTo>
                                    <a:pt x="158" y="257"/>
                                  </a:lnTo>
                                  <a:lnTo>
                                    <a:pt x="184" y="246"/>
                                  </a:lnTo>
                                  <a:lnTo>
                                    <a:pt x="207" y="235"/>
                                  </a:lnTo>
                                  <a:lnTo>
                                    <a:pt x="231" y="225"/>
                                  </a:lnTo>
                                  <a:lnTo>
                                    <a:pt x="249" y="212"/>
                                  </a:lnTo>
                                  <a:lnTo>
                                    <a:pt x="266" y="202"/>
                                  </a:lnTo>
                                  <a:lnTo>
                                    <a:pt x="276" y="189"/>
                                  </a:lnTo>
                                  <a:lnTo>
                                    <a:pt x="283" y="179"/>
                                  </a:lnTo>
                                  <a:lnTo>
                                    <a:pt x="281" y="166"/>
                                  </a:lnTo>
                                  <a:lnTo>
                                    <a:pt x="275" y="156"/>
                                  </a:lnTo>
                                  <a:lnTo>
                                    <a:pt x="263" y="141"/>
                                  </a:lnTo>
                                  <a:lnTo>
                                    <a:pt x="251" y="121"/>
                                  </a:lnTo>
                                  <a:lnTo>
                                    <a:pt x="243" y="96"/>
                                  </a:lnTo>
                                  <a:lnTo>
                                    <a:pt x="243" y="68"/>
                                  </a:lnTo>
                                  <a:lnTo>
                                    <a:pt x="246" y="53"/>
                                  </a:lnTo>
                                  <a:lnTo>
                                    <a:pt x="253" y="41"/>
                                  </a:lnTo>
                                  <a:lnTo>
                                    <a:pt x="261" y="30"/>
                                  </a:lnTo>
                                  <a:lnTo>
                                    <a:pt x="271" y="19"/>
                                  </a:lnTo>
                                  <a:lnTo>
                                    <a:pt x="285" y="13"/>
                                  </a:lnTo>
                                  <a:lnTo>
                                    <a:pt x="298" y="6"/>
                                  </a:lnTo>
                                  <a:lnTo>
                                    <a:pt x="315" y="2"/>
                                  </a:lnTo>
                                  <a:lnTo>
                                    <a:pt x="3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 name="Freeform 840"/>
                          <wps:cNvSpPr>
                            <a:spLocks/>
                          </wps:cNvSpPr>
                          <wps:spPr bwMode="auto">
                            <a:xfrm>
                              <a:off x="407" y="1604"/>
                              <a:ext cx="65" cy="431"/>
                            </a:xfrm>
                            <a:custGeom>
                              <a:avLst/>
                              <a:gdLst>
                                <a:gd name="T0" fmla="*/ 68 w 130"/>
                                <a:gd name="T1" fmla="*/ 0 h 431"/>
                                <a:gd name="T2" fmla="*/ 42 w 130"/>
                                <a:gd name="T3" fmla="*/ 26 h 431"/>
                                <a:gd name="T4" fmla="*/ 0 w 130"/>
                                <a:gd name="T5" fmla="*/ 431 h 431"/>
                                <a:gd name="T6" fmla="*/ 130 w 130"/>
                                <a:gd name="T7" fmla="*/ 375 h 431"/>
                                <a:gd name="T8" fmla="*/ 68 w 130"/>
                                <a:gd name="T9" fmla="*/ 0 h 431"/>
                              </a:gdLst>
                              <a:ahLst/>
                              <a:cxnLst>
                                <a:cxn ang="0">
                                  <a:pos x="T0" y="T1"/>
                                </a:cxn>
                                <a:cxn ang="0">
                                  <a:pos x="T2" y="T3"/>
                                </a:cxn>
                                <a:cxn ang="0">
                                  <a:pos x="T4" y="T5"/>
                                </a:cxn>
                                <a:cxn ang="0">
                                  <a:pos x="T6" y="T7"/>
                                </a:cxn>
                                <a:cxn ang="0">
                                  <a:pos x="T8" y="T9"/>
                                </a:cxn>
                              </a:cxnLst>
                              <a:rect l="0" t="0" r="r" b="b"/>
                              <a:pathLst>
                                <a:path w="130" h="431">
                                  <a:moveTo>
                                    <a:pt x="68" y="0"/>
                                  </a:moveTo>
                                  <a:lnTo>
                                    <a:pt x="42" y="26"/>
                                  </a:lnTo>
                                  <a:lnTo>
                                    <a:pt x="0" y="431"/>
                                  </a:lnTo>
                                  <a:lnTo>
                                    <a:pt x="130" y="375"/>
                                  </a:lnTo>
                                  <a:lnTo>
                                    <a:pt x="6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 name="Freeform 841"/>
                          <wps:cNvSpPr>
                            <a:spLocks/>
                          </wps:cNvSpPr>
                          <wps:spPr bwMode="auto">
                            <a:xfrm>
                              <a:off x="325" y="1604"/>
                              <a:ext cx="74" cy="386"/>
                            </a:xfrm>
                            <a:custGeom>
                              <a:avLst/>
                              <a:gdLst>
                                <a:gd name="T0" fmla="*/ 124 w 146"/>
                                <a:gd name="T1" fmla="*/ 0 h 386"/>
                                <a:gd name="T2" fmla="*/ 0 w 146"/>
                                <a:gd name="T3" fmla="*/ 386 h 386"/>
                                <a:gd name="T4" fmla="*/ 146 w 146"/>
                                <a:gd name="T5" fmla="*/ 274 h 386"/>
                                <a:gd name="T6" fmla="*/ 133 w 146"/>
                                <a:gd name="T7" fmla="*/ 86 h 386"/>
                                <a:gd name="T8" fmla="*/ 124 w 146"/>
                                <a:gd name="T9" fmla="*/ 0 h 386"/>
                              </a:gdLst>
                              <a:ahLst/>
                              <a:cxnLst>
                                <a:cxn ang="0">
                                  <a:pos x="T0" y="T1"/>
                                </a:cxn>
                                <a:cxn ang="0">
                                  <a:pos x="T2" y="T3"/>
                                </a:cxn>
                                <a:cxn ang="0">
                                  <a:pos x="T4" y="T5"/>
                                </a:cxn>
                                <a:cxn ang="0">
                                  <a:pos x="T6" y="T7"/>
                                </a:cxn>
                                <a:cxn ang="0">
                                  <a:pos x="T8" y="T9"/>
                                </a:cxn>
                              </a:cxnLst>
                              <a:rect l="0" t="0" r="r" b="b"/>
                              <a:pathLst>
                                <a:path w="146" h="386">
                                  <a:moveTo>
                                    <a:pt x="124" y="0"/>
                                  </a:moveTo>
                                  <a:lnTo>
                                    <a:pt x="0" y="386"/>
                                  </a:lnTo>
                                  <a:lnTo>
                                    <a:pt x="146" y="274"/>
                                  </a:lnTo>
                                  <a:lnTo>
                                    <a:pt x="133" y="86"/>
                                  </a:lnTo>
                                  <a:lnTo>
                                    <a:pt x="124"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 name="Freeform 842"/>
                          <wps:cNvSpPr>
                            <a:spLocks/>
                          </wps:cNvSpPr>
                          <wps:spPr bwMode="auto">
                            <a:xfrm>
                              <a:off x="392" y="1492"/>
                              <a:ext cx="56" cy="32"/>
                            </a:xfrm>
                            <a:custGeom>
                              <a:avLst/>
                              <a:gdLst>
                                <a:gd name="T0" fmla="*/ 113 w 113"/>
                                <a:gd name="T1" fmla="*/ 8 h 32"/>
                                <a:gd name="T2" fmla="*/ 111 w 113"/>
                                <a:gd name="T3" fmla="*/ 20 h 32"/>
                                <a:gd name="T4" fmla="*/ 109 w 113"/>
                                <a:gd name="T5" fmla="*/ 20 h 32"/>
                                <a:gd name="T6" fmla="*/ 106 w 113"/>
                                <a:gd name="T7" fmla="*/ 23 h 32"/>
                                <a:gd name="T8" fmla="*/ 101 w 113"/>
                                <a:gd name="T9" fmla="*/ 24 h 32"/>
                                <a:gd name="T10" fmla="*/ 94 w 113"/>
                                <a:gd name="T11" fmla="*/ 27 h 32"/>
                                <a:gd name="T12" fmla="*/ 84 w 113"/>
                                <a:gd name="T13" fmla="*/ 30 h 32"/>
                                <a:gd name="T14" fmla="*/ 72 w 113"/>
                                <a:gd name="T15" fmla="*/ 31 h 32"/>
                                <a:gd name="T16" fmla="*/ 61 w 113"/>
                                <a:gd name="T17" fmla="*/ 32 h 32"/>
                                <a:gd name="T18" fmla="*/ 45 w 113"/>
                                <a:gd name="T19" fmla="*/ 32 h 32"/>
                                <a:gd name="T20" fmla="*/ 22 w 113"/>
                                <a:gd name="T21" fmla="*/ 28 h 32"/>
                                <a:gd name="T22" fmla="*/ 8 w 113"/>
                                <a:gd name="T23" fmla="*/ 22 h 32"/>
                                <a:gd name="T24" fmla="*/ 2 w 113"/>
                                <a:gd name="T25" fmla="*/ 18 h 32"/>
                                <a:gd name="T26" fmla="*/ 0 w 113"/>
                                <a:gd name="T27" fmla="*/ 15 h 32"/>
                                <a:gd name="T28" fmla="*/ 2 w 113"/>
                                <a:gd name="T29" fmla="*/ 0 h 32"/>
                                <a:gd name="T30" fmla="*/ 5 w 113"/>
                                <a:gd name="T31" fmla="*/ 3 h 32"/>
                                <a:gd name="T32" fmla="*/ 15 w 113"/>
                                <a:gd name="T33" fmla="*/ 11 h 32"/>
                                <a:gd name="T34" fmla="*/ 29 w 113"/>
                                <a:gd name="T35" fmla="*/ 18 h 32"/>
                                <a:gd name="T36" fmla="*/ 49 w 113"/>
                                <a:gd name="T37" fmla="*/ 22 h 32"/>
                                <a:gd name="T38" fmla="*/ 61 w 113"/>
                                <a:gd name="T39" fmla="*/ 22 h 32"/>
                                <a:gd name="T40" fmla="*/ 72 w 113"/>
                                <a:gd name="T41" fmla="*/ 19 h 32"/>
                                <a:gd name="T42" fmla="*/ 82 w 113"/>
                                <a:gd name="T43" fmla="*/ 18 h 32"/>
                                <a:gd name="T44" fmla="*/ 93 w 113"/>
                                <a:gd name="T45" fmla="*/ 15 h 32"/>
                                <a:gd name="T46" fmla="*/ 101 w 113"/>
                                <a:gd name="T47" fmla="*/ 12 h 32"/>
                                <a:gd name="T48" fmla="*/ 108 w 113"/>
                                <a:gd name="T49" fmla="*/ 11 h 32"/>
                                <a:gd name="T50" fmla="*/ 111 w 113"/>
                                <a:gd name="T51" fmla="*/ 8 h 32"/>
                                <a:gd name="T52" fmla="*/ 113 w 113"/>
                                <a:gd name="T53" fmla="*/ 8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2">
                                  <a:moveTo>
                                    <a:pt x="113" y="8"/>
                                  </a:moveTo>
                                  <a:lnTo>
                                    <a:pt x="111" y="20"/>
                                  </a:lnTo>
                                  <a:lnTo>
                                    <a:pt x="109" y="20"/>
                                  </a:lnTo>
                                  <a:lnTo>
                                    <a:pt x="106" y="23"/>
                                  </a:lnTo>
                                  <a:lnTo>
                                    <a:pt x="101" y="24"/>
                                  </a:lnTo>
                                  <a:lnTo>
                                    <a:pt x="94" y="27"/>
                                  </a:lnTo>
                                  <a:lnTo>
                                    <a:pt x="84" y="30"/>
                                  </a:lnTo>
                                  <a:lnTo>
                                    <a:pt x="72" y="31"/>
                                  </a:lnTo>
                                  <a:lnTo>
                                    <a:pt x="61" y="32"/>
                                  </a:lnTo>
                                  <a:lnTo>
                                    <a:pt x="45" y="32"/>
                                  </a:lnTo>
                                  <a:lnTo>
                                    <a:pt x="22" y="28"/>
                                  </a:lnTo>
                                  <a:lnTo>
                                    <a:pt x="8" y="22"/>
                                  </a:lnTo>
                                  <a:lnTo>
                                    <a:pt x="2" y="18"/>
                                  </a:lnTo>
                                  <a:lnTo>
                                    <a:pt x="0" y="15"/>
                                  </a:lnTo>
                                  <a:lnTo>
                                    <a:pt x="2" y="0"/>
                                  </a:lnTo>
                                  <a:lnTo>
                                    <a:pt x="5" y="3"/>
                                  </a:lnTo>
                                  <a:lnTo>
                                    <a:pt x="15" y="11"/>
                                  </a:lnTo>
                                  <a:lnTo>
                                    <a:pt x="29" y="18"/>
                                  </a:lnTo>
                                  <a:lnTo>
                                    <a:pt x="49" y="22"/>
                                  </a:lnTo>
                                  <a:lnTo>
                                    <a:pt x="61" y="22"/>
                                  </a:lnTo>
                                  <a:lnTo>
                                    <a:pt x="72" y="19"/>
                                  </a:lnTo>
                                  <a:lnTo>
                                    <a:pt x="82" y="18"/>
                                  </a:lnTo>
                                  <a:lnTo>
                                    <a:pt x="93" y="15"/>
                                  </a:lnTo>
                                  <a:lnTo>
                                    <a:pt x="101" y="12"/>
                                  </a:lnTo>
                                  <a:lnTo>
                                    <a:pt x="108" y="11"/>
                                  </a:lnTo>
                                  <a:lnTo>
                                    <a:pt x="111" y="8"/>
                                  </a:lnTo>
                                  <a:lnTo>
                                    <a:pt x="113"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 name="Freeform 843"/>
                          <wps:cNvSpPr>
                            <a:spLocks/>
                          </wps:cNvSpPr>
                          <wps:spPr bwMode="auto">
                            <a:xfrm>
                              <a:off x="391" y="1512"/>
                              <a:ext cx="56" cy="33"/>
                            </a:xfrm>
                            <a:custGeom>
                              <a:avLst/>
                              <a:gdLst>
                                <a:gd name="T0" fmla="*/ 111 w 111"/>
                                <a:gd name="T1" fmla="*/ 7 h 33"/>
                                <a:gd name="T2" fmla="*/ 110 w 111"/>
                                <a:gd name="T3" fmla="*/ 20 h 33"/>
                                <a:gd name="T4" fmla="*/ 108 w 111"/>
                                <a:gd name="T5" fmla="*/ 20 h 33"/>
                                <a:gd name="T6" fmla="*/ 105 w 111"/>
                                <a:gd name="T7" fmla="*/ 23 h 33"/>
                                <a:gd name="T8" fmla="*/ 100 w 111"/>
                                <a:gd name="T9" fmla="*/ 25 h 33"/>
                                <a:gd name="T10" fmla="*/ 93 w 111"/>
                                <a:gd name="T11" fmla="*/ 27 h 33"/>
                                <a:gd name="T12" fmla="*/ 83 w 111"/>
                                <a:gd name="T13" fmla="*/ 30 h 33"/>
                                <a:gd name="T14" fmla="*/ 71 w 111"/>
                                <a:gd name="T15" fmla="*/ 31 h 33"/>
                                <a:gd name="T16" fmla="*/ 59 w 111"/>
                                <a:gd name="T17" fmla="*/ 33 h 33"/>
                                <a:gd name="T18" fmla="*/ 44 w 111"/>
                                <a:gd name="T19" fmla="*/ 31 h 33"/>
                                <a:gd name="T20" fmla="*/ 20 w 111"/>
                                <a:gd name="T21" fmla="*/ 27 h 33"/>
                                <a:gd name="T22" fmla="*/ 7 w 111"/>
                                <a:gd name="T23" fmla="*/ 22 h 33"/>
                                <a:gd name="T24" fmla="*/ 2 w 111"/>
                                <a:gd name="T25" fmla="*/ 18 h 33"/>
                                <a:gd name="T26" fmla="*/ 0 w 111"/>
                                <a:gd name="T27" fmla="*/ 15 h 33"/>
                                <a:gd name="T28" fmla="*/ 2 w 111"/>
                                <a:gd name="T29" fmla="*/ 0 h 33"/>
                                <a:gd name="T30" fmla="*/ 5 w 111"/>
                                <a:gd name="T31" fmla="*/ 3 h 33"/>
                                <a:gd name="T32" fmla="*/ 14 w 111"/>
                                <a:gd name="T33" fmla="*/ 11 h 33"/>
                                <a:gd name="T34" fmla="*/ 29 w 111"/>
                                <a:gd name="T35" fmla="*/ 18 h 33"/>
                                <a:gd name="T36" fmla="*/ 49 w 111"/>
                                <a:gd name="T37" fmla="*/ 22 h 33"/>
                                <a:gd name="T38" fmla="*/ 59 w 111"/>
                                <a:gd name="T39" fmla="*/ 22 h 33"/>
                                <a:gd name="T40" fmla="*/ 71 w 111"/>
                                <a:gd name="T41" fmla="*/ 19 h 33"/>
                                <a:gd name="T42" fmla="*/ 81 w 111"/>
                                <a:gd name="T43" fmla="*/ 18 h 33"/>
                                <a:gd name="T44" fmla="*/ 91 w 111"/>
                                <a:gd name="T45" fmla="*/ 14 h 33"/>
                                <a:gd name="T46" fmla="*/ 100 w 111"/>
                                <a:gd name="T47" fmla="*/ 11 h 33"/>
                                <a:gd name="T48" fmla="*/ 106 w 111"/>
                                <a:gd name="T49" fmla="*/ 10 h 33"/>
                                <a:gd name="T50" fmla="*/ 110 w 111"/>
                                <a:gd name="T51" fmla="*/ 7 h 33"/>
                                <a:gd name="T52" fmla="*/ 111 w 111"/>
                                <a:gd name="T53" fmla="*/ 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33">
                                  <a:moveTo>
                                    <a:pt x="111" y="7"/>
                                  </a:moveTo>
                                  <a:lnTo>
                                    <a:pt x="110" y="20"/>
                                  </a:lnTo>
                                  <a:lnTo>
                                    <a:pt x="108" y="20"/>
                                  </a:lnTo>
                                  <a:lnTo>
                                    <a:pt x="105" y="23"/>
                                  </a:lnTo>
                                  <a:lnTo>
                                    <a:pt x="100" y="25"/>
                                  </a:lnTo>
                                  <a:lnTo>
                                    <a:pt x="93" y="27"/>
                                  </a:lnTo>
                                  <a:lnTo>
                                    <a:pt x="83" y="30"/>
                                  </a:lnTo>
                                  <a:lnTo>
                                    <a:pt x="71" y="31"/>
                                  </a:lnTo>
                                  <a:lnTo>
                                    <a:pt x="59" y="33"/>
                                  </a:lnTo>
                                  <a:lnTo>
                                    <a:pt x="44" y="31"/>
                                  </a:lnTo>
                                  <a:lnTo>
                                    <a:pt x="20" y="27"/>
                                  </a:lnTo>
                                  <a:lnTo>
                                    <a:pt x="7" y="22"/>
                                  </a:lnTo>
                                  <a:lnTo>
                                    <a:pt x="2" y="18"/>
                                  </a:lnTo>
                                  <a:lnTo>
                                    <a:pt x="0" y="15"/>
                                  </a:lnTo>
                                  <a:lnTo>
                                    <a:pt x="2" y="0"/>
                                  </a:lnTo>
                                  <a:lnTo>
                                    <a:pt x="5" y="3"/>
                                  </a:lnTo>
                                  <a:lnTo>
                                    <a:pt x="14" y="11"/>
                                  </a:lnTo>
                                  <a:lnTo>
                                    <a:pt x="29" y="18"/>
                                  </a:lnTo>
                                  <a:lnTo>
                                    <a:pt x="49" y="22"/>
                                  </a:lnTo>
                                  <a:lnTo>
                                    <a:pt x="59" y="22"/>
                                  </a:lnTo>
                                  <a:lnTo>
                                    <a:pt x="71" y="19"/>
                                  </a:lnTo>
                                  <a:lnTo>
                                    <a:pt x="81" y="18"/>
                                  </a:lnTo>
                                  <a:lnTo>
                                    <a:pt x="91" y="14"/>
                                  </a:lnTo>
                                  <a:lnTo>
                                    <a:pt x="100" y="11"/>
                                  </a:lnTo>
                                  <a:lnTo>
                                    <a:pt x="106" y="10"/>
                                  </a:lnTo>
                                  <a:lnTo>
                                    <a:pt x="110" y="7"/>
                                  </a:lnTo>
                                  <a:lnTo>
                                    <a:pt x="111"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 name="Freeform 844"/>
                          <wps:cNvSpPr>
                            <a:spLocks/>
                          </wps:cNvSpPr>
                          <wps:spPr bwMode="auto">
                            <a:xfrm>
                              <a:off x="391" y="1532"/>
                              <a:ext cx="57" cy="33"/>
                            </a:xfrm>
                            <a:custGeom>
                              <a:avLst/>
                              <a:gdLst>
                                <a:gd name="T0" fmla="*/ 113 w 113"/>
                                <a:gd name="T1" fmla="*/ 7 h 33"/>
                                <a:gd name="T2" fmla="*/ 111 w 113"/>
                                <a:gd name="T3" fmla="*/ 21 h 33"/>
                                <a:gd name="T4" fmla="*/ 110 w 113"/>
                                <a:gd name="T5" fmla="*/ 21 h 33"/>
                                <a:gd name="T6" fmla="*/ 106 w 113"/>
                                <a:gd name="T7" fmla="*/ 23 h 33"/>
                                <a:gd name="T8" fmla="*/ 101 w 113"/>
                                <a:gd name="T9" fmla="*/ 25 h 33"/>
                                <a:gd name="T10" fmla="*/ 95 w 113"/>
                                <a:gd name="T11" fmla="*/ 27 h 33"/>
                                <a:gd name="T12" fmla="*/ 84 w 113"/>
                                <a:gd name="T13" fmla="*/ 30 h 33"/>
                                <a:gd name="T14" fmla="*/ 73 w 113"/>
                                <a:gd name="T15" fmla="*/ 32 h 33"/>
                                <a:gd name="T16" fmla="*/ 61 w 113"/>
                                <a:gd name="T17" fmla="*/ 33 h 33"/>
                                <a:gd name="T18" fmla="*/ 46 w 113"/>
                                <a:gd name="T19" fmla="*/ 32 h 33"/>
                                <a:gd name="T20" fmla="*/ 20 w 113"/>
                                <a:gd name="T21" fmla="*/ 27 h 33"/>
                                <a:gd name="T22" fmla="*/ 7 w 113"/>
                                <a:gd name="T23" fmla="*/ 22 h 33"/>
                                <a:gd name="T24" fmla="*/ 2 w 113"/>
                                <a:gd name="T25" fmla="*/ 18 h 33"/>
                                <a:gd name="T26" fmla="*/ 0 w 113"/>
                                <a:gd name="T27" fmla="*/ 15 h 33"/>
                                <a:gd name="T28" fmla="*/ 2 w 113"/>
                                <a:gd name="T29" fmla="*/ 0 h 33"/>
                                <a:gd name="T30" fmla="*/ 5 w 113"/>
                                <a:gd name="T31" fmla="*/ 3 h 33"/>
                                <a:gd name="T32" fmla="*/ 15 w 113"/>
                                <a:gd name="T33" fmla="*/ 11 h 33"/>
                                <a:gd name="T34" fmla="*/ 29 w 113"/>
                                <a:gd name="T35" fmla="*/ 18 h 33"/>
                                <a:gd name="T36" fmla="*/ 49 w 113"/>
                                <a:gd name="T37" fmla="*/ 22 h 33"/>
                                <a:gd name="T38" fmla="*/ 61 w 113"/>
                                <a:gd name="T39" fmla="*/ 22 h 33"/>
                                <a:gd name="T40" fmla="*/ 71 w 113"/>
                                <a:gd name="T41" fmla="*/ 19 h 33"/>
                                <a:gd name="T42" fmla="*/ 81 w 113"/>
                                <a:gd name="T43" fmla="*/ 18 h 33"/>
                                <a:gd name="T44" fmla="*/ 91 w 113"/>
                                <a:gd name="T45" fmla="*/ 14 h 33"/>
                                <a:gd name="T46" fmla="*/ 100 w 113"/>
                                <a:gd name="T47" fmla="*/ 11 h 33"/>
                                <a:gd name="T48" fmla="*/ 106 w 113"/>
                                <a:gd name="T49" fmla="*/ 10 h 33"/>
                                <a:gd name="T50" fmla="*/ 111 w 113"/>
                                <a:gd name="T51" fmla="*/ 7 h 33"/>
                                <a:gd name="T52" fmla="*/ 113 w 113"/>
                                <a:gd name="T53" fmla="*/ 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3">
                                  <a:moveTo>
                                    <a:pt x="113" y="7"/>
                                  </a:moveTo>
                                  <a:lnTo>
                                    <a:pt x="111" y="21"/>
                                  </a:lnTo>
                                  <a:lnTo>
                                    <a:pt x="110" y="21"/>
                                  </a:lnTo>
                                  <a:lnTo>
                                    <a:pt x="106" y="23"/>
                                  </a:lnTo>
                                  <a:lnTo>
                                    <a:pt x="101" y="25"/>
                                  </a:lnTo>
                                  <a:lnTo>
                                    <a:pt x="95" y="27"/>
                                  </a:lnTo>
                                  <a:lnTo>
                                    <a:pt x="84" y="30"/>
                                  </a:lnTo>
                                  <a:lnTo>
                                    <a:pt x="73" y="32"/>
                                  </a:lnTo>
                                  <a:lnTo>
                                    <a:pt x="61" y="33"/>
                                  </a:lnTo>
                                  <a:lnTo>
                                    <a:pt x="46" y="32"/>
                                  </a:lnTo>
                                  <a:lnTo>
                                    <a:pt x="20" y="27"/>
                                  </a:lnTo>
                                  <a:lnTo>
                                    <a:pt x="7" y="22"/>
                                  </a:lnTo>
                                  <a:lnTo>
                                    <a:pt x="2" y="18"/>
                                  </a:lnTo>
                                  <a:lnTo>
                                    <a:pt x="0" y="15"/>
                                  </a:lnTo>
                                  <a:lnTo>
                                    <a:pt x="2" y="0"/>
                                  </a:lnTo>
                                  <a:lnTo>
                                    <a:pt x="5" y="3"/>
                                  </a:lnTo>
                                  <a:lnTo>
                                    <a:pt x="15" y="11"/>
                                  </a:lnTo>
                                  <a:lnTo>
                                    <a:pt x="29" y="18"/>
                                  </a:lnTo>
                                  <a:lnTo>
                                    <a:pt x="49" y="22"/>
                                  </a:lnTo>
                                  <a:lnTo>
                                    <a:pt x="61" y="22"/>
                                  </a:lnTo>
                                  <a:lnTo>
                                    <a:pt x="71" y="19"/>
                                  </a:lnTo>
                                  <a:lnTo>
                                    <a:pt x="81" y="18"/>
                                  </a:lnTo>
                                  <a:lnTo>
                                    <a:pt x="91" y="14"/>
                                  </a:lnTo>
                                  <a:lnTo>
                                    <a:pt x="100" y="11"/>
                                  </a:lnTo>
                                  <a:lnTo>
                                    <a:pt x="106" y="10"/>
                                  </a:lnTo>
                                  <a:lnTo>
                                    <a:pt x="111" y="7"/>
                                  </a:lnTo>
                                  <a:lnTo>
                                    <a:pt x="113"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 name="Freeform 845"/>
                          <wps:cNvSpPr>
                            <a:spLocks/>
                          </wps:cNvSpPr>
                          <wps:spPr bwMode="auto">
                            <a:xfrm>
                              <a:off x="393" y="1474"/>
                              <a:ext cx="56" cy="33"/>
                            </a:xfrm>
                            <a:custGeom>
                              <a:avLst/>
                              <a:gdLst>
                                <a:gd name="T0" fmla="*/ 112 w 112"/>
                                <a:gd name="T1" fmla="*/ 9 h 33"/>
                                <a:gd name="T2" fmla="*/ 111 w 112"/>
                                <a:gd name="T3" fmla="*/ 21 h 33"/>
                                <a:gd name="T4" fmla="*/ 109 w 112"/>
                                <a:gd name="T5" fmla="*/ 21 h 33"/>
                                <a:gd name="T6" fmla="*/ 106 w 112"/>
                                <a:gd name="T7" fmla="*/ 23 h 33"/>
                                <a:gd name="T8" fmla="*/ 101 w 112"/>
                                <a:gd name="T9" fmla="*/ 25 h 33"/>
                                <a:gd name="T10" fmla="*/ 94 w 112"/>
                                <a:gd name="T11" fmla="*/ 27 h 33"/>
                                <a:gd name="T12" fmla="*/ 84 w 112"/>
                                <a:gd name="T13" fmla="*/ 30 h 33"/>
                                <a:gd name="T14" fmla="*/ 72 w 112"/>
                                <a:gd name="T15" fmla="*/ 31 h 33"/>
                                <a:gd name="T16" fmla="*/ 60 w 112"/>
                                <a:gd name="T17" fmla="*/ 33 h 33"/>
                                <a:gd name="T18" fmla="*/ 45 w 112"/>
                                <a:gd name="T19" fmla="*/ 33 h 33"/>
                                <a:gd name="T20" fmla="*/ 21 w 112"/>
                                <a:gd name="T21" fmla="*/ 29 h 33"/>
                                <a:gd name="T22" fmla="*/ 8 w 112"/>
                                <a:gd name="T23" fmla="*/ 22 h 33"/>
                                <a:gd name="T24" fmla="*/ 1 w 112"/>
                                <a:gd name="T25" fmla="*/ 18 h 33"/>
                                <a:gd name="T26" fmla="*/ 0 w 112"/>
                                <a:gd name="T27" fmla="*/ 15 h 33"/>
                                <a:gd name="T28" fmla="*/ 1 w 112"/>
                                <a:gd name="T29" fmla="*/ 0 h 33"/>
                                <a:gd name="T30" fmla="*/ 5 w 112"/>
                                <a:gd name="T31" fmla="*/ 3 h 33"/>
                                <a:gd name="T32" fmla="*/ 15 w 112"/>
                                <a:gd name="T33" fmla="*/ 11 h 33"/>
                                <a:gd name="T34" fmla="*/ 28 w 112"/>
                                <a:gd name="T35" fmla="*/ 18 h 33"/>
                                <a:gd name="T36" fmla="*/ 48 w 112"/>
                                <a:gd name="T37" fmla="*/ 22 h 33"/>
                                <a:gd name="T38" fmla="*/ 60 w 112"/>
                                <a:gd name="T39" fmla="*/ 22 h 33"/>
                                <a:gd name="T40" fmla="*/ 72 w 112"/>
                                <a:gd name="T41" fmla="*/ 21 h 33"/>
                                <a:gd name="T42" fmla="*/ 82 w 112"/>
                                <a:gd name="T43" fmla="*/ 18 h 33"/>
                                <a:gd name="T44" fmla="*/ 92 w 112"/>
                                <a:gd name="T45" fmla="*/ 15 h 33"/>
                                <a:gd name="T46" fmla="*/ 101 w 112"/>
                                <a:gd name="T47" fmla="*/ 13 h 33"/>
                                <a:gd name="T48" fmla="*/ 107 w 112"/>
                                <a:gd name="T49" fmla="*/ 11 h 33"/>
                                <a:gd name="T50" fmla="*/ 111 w 112"/>
                                <a:gd name="T51" fmla="*/ 9 h 33"/>
                                <a:gd name="T52" fmla="*/ 112 w 112"/>
                                <a:gd name="T53"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33">
                                  <a:moveTo>
                                    <a:pt x="112" y="9"/>
                                  </a:moveTo>
                                  <a:lnTo>
                                    <a:pt x="111" y="21"/>
                                  </a:lnTo>
                                  <a:lnTo>
                                    <a:pt x="109" y="21"/>
                                  </a:lnTo>
                                  <a:lnTo>
                                    <a:pt x="106" y="23"/>
                                  </a:lnTo>
                                  <a:lnTo>
                                    <a:pt x="101" y="25"/>
                                  </a:lnTo>
                                  <a:lnTo>
                                    <a:pt x="94" y="27"/>
                                  </a:lnTo>
                                  <a:lnTo>
                                    <a:pt x="84" y="30"/>
                                  </a:lnTo>
                                  <a:lnTo>
                                    <a:pt x="72" y="31"/>
                                  </a:lnTo>
                                  <a:lnTo>
                                    <a:pt x="60" y="33"/>
                                  </a:lnTo>
                                  <a:lnTo>
                                    <a:pt x="45" y="33"/>
                                  </a:lnTo>
                                  <a:lnTo>
                                    <a:pt x="21" y="29"/>
                                  </a:lnTo>
                                  <a:lnTo>
                                    <a:pt x="8" y="22"/>
                                  </a:lnTo>
                                  <a:lnTo>
                                    <a:pt x="1" y="18"/>
                                  </a:lnTo>
                                  <a:lnTo>
                                    <a:pt x="0" y="15"/>
                                  </a:lnTo>
                                  <a:lnTo>
                                    <a:pt x="1" y="0"/>
                                  </a:lnTo>
                                  <a:lnTo>
                                    <a:pt x="5" y="3"/>
                                  </a:lnTo>
                                  <a:lnTo>
                                    <a:pt x="15" y="11"/>
                                  </a:lnTo>
                                  <a:lnTo>
                                    <a:pt x="28" y="18"/>
                                  </a:lnTo>
                                  <a:lnTo>
                                    <a:pt x="48" y="22"/>
                                  </a:lnTo>
                                  <a:lnTo>
                                    <a:pt x="60" y="22"/>
                                  </a:lnTo>
                                  <a:lnTo>
                                    <a:pt x="72" y="21"/>
                                  </a:lnTo>
                                  <a:lnTo>
                                    <a:pt x="82" y="18"/>
                                  </a:lnTo>
                                  <a:lnTo>
                                    <a:pt x="92" y="15"/>
                                  </a:lnTo>
                                  <a:lnTo>
                                    <a:pt x="101" y="13"/>
                                  </a:lnTo>
                                  <a:lnTo>
                                    <a:pt x="107" y="11"/>
                                  </a:lnTo>
                                  <a:lnTo>
                                    <a:pt x="111" y="9"/>
                                  </a:lnTo>
                                  <a:lnTo>
                                    <a:pt x="112"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Freeform 846"/>
                          <wps:cNvSpPr>
                            <a:spLocks/>
                          </wps:cNvSpPr>
                          <wps:spPr bwMode="auto">
                            <a:xfrm>
                              <a:off x="395" y="1458"/>
                              <a:ext cx="57" cy="31"/>
                            </a:xfrm>
                            <a:custGeom>
                              <a:avLst/>
                              <a:gdLst>
                                <a:gd name="T0" fmla="*/ 113 w 113"/>
                                <a:gd name="T1" fmla="*/ 7 h 31"/>
                                <a:gd name="T2" fmla="*/ 111 w 113"/>
                                <a:gd name="T3" fmla="*/ 19 h 31"/>
                                <a:gd name="T4" fmla="*/ 109 w 113"/>
                                <a:gd name="T5" fmla="*/ 20 h 31"/>
                                <a:gd name="T6" fmla="*/ 106 w 113"/>
                                <a:gd name="T7" fmla="*/ 22 h 31"/>
                                <a:gd name="T8" fmla="*/ 101 w 113"/>
                                <a:gd name="T9" fmla="*/ 25 h 31"/>
                                <a:gd name="T10" fmla="*/ 94 w 113"/>
                                <a:gd name="T11" fmla="*/ 27 h 31"/>
                                <a:gd name="T12" fmla="*/ 84 w 113"/>
                                <a:gd name="T13" fmla="*/ 29 h 31"/>
                                <a:gd name="T14" fmla="*/ 72 w 113"/>
                                <a:gd name="T15" fmla="*/ 31 h 31"/>
                                <a:gd name="T16" fmla="*/ 60 w 113"/>
                                <a:gd name="T17" fmla="*/ 31 h 31"/>
                                <a:gd name="T18" fmla="*/ 45 w 113"/>
                                <a:gd name="T19" fmla="*/ 31 h 31"/>
                                <a:gd name="T20" fmla="*/ 22 w 113"/>
                                <a:gd name="T21" fmla="*/ 27 h 31"/>
                                <a:gd name="T22" fmla="*/ 8 w 113"/>
                                <a:gd name="T23" fmla="*/ 22 h 31"/>
                                <a:gd name="T24" fmla="*/ 1 w 113"/>
                                <a:gd name="T25" fmla="*/ 16 h 31"/>
                                <a:gd name="T26" fmla="*/ 0 w 113"/>
                                <a:gd name="T27" fmla="*/ 15 h 31"/>
                                <a:gd name="T28" fmla="*/ 1 w 113"/>
                                <a:gd name="T29" fmla="*/ 0 h 31"/>
                                <a:gd name="T30" fmla="*/ 5 w 113"/>
                                <a:gd name="T31" fmla="*/ 3 h 31"/>
                                <a:gd name="T32" fmla="*/ 15 w 113"/>
                                <a:gd name="T33" fmla="*/ 11 h 31"/>
                                <a:gd name="T34" fmla="*/ 28 w 113"/>
                                <a:gd name="T35" fmla="*/ 18 h 31"/>
                                <a:gd name="T36" fmla="*/ 48 w 113"/>
                                <a:gd name="T37" fmla="*/ 22 h 31"/>
                                <a:gd name="T38" fmla="*/ 60 w 113"/>
                                <a:gd name="T39" fmla="*/ 22 h 31"/>
                                <a:gd name="T40" fmla="*/ 72 w 113"/>
                                <a:gd name="T41" fmla="*/ 19 h 31"/>
                                <a:gd name="T42" fmla="*/ 82 w 113"/>
                                <a:gd name="T43" fmla="*/ 18 h 31"/>
                                <a:gd name="T44" fmla="*/ 92 w 113"/>
                                <a:gd name="T45" fmla="*/ 14 h 31"/>
                                <a:gd name="T46" fmla="*/ 101 w 113"/>
                                <a:gd name="T47" fmla="*/ 11 h 31"/>
                                <a:gd name="T48" fmla="*/ 107 w 113"/>
                                <a:gd name="T49" fmla="*/ 10 h 31"/>
                                <a:gd name="T50" fmla="*/ 111 w 113"/>
                                <a:gd name="T51" fmla="*/ 7 h 31"/>
                                <a:gd name="T52" fmla="*/ 113 w 113"/>
                                <a:gd name="T53" fmla="*/ 7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1">
                                  <a:moveTo>
                                    <a:pt x="113" y="7"/>
                                  </a:moveTo>
                                  <a:lnTo>
                                    <a:pt x="111" y="19"/>
                                  </a:lnTo>
                                  <a:lnTo>
                                    <a:pt x="109" y="20"/>
                                  </a:lnTo>
                                  <a:lnTo>
                                    <a:pt x="106" y="22"/>
                                  </a:lnTo>
                                  <a:lnTo>
                                    <a:pt x="101" y="25"/>
                                  </a:lnTo>
                                  <a:lnTo>
                                    <a:pt x="94" y="27"/>
                                  </a:lnTo>
                                  <a:lnTo>
                                    <a:pt x="84" y="29"/>
                                  </a:lnTo>
                                  <a:lnTo>
                                    <a:pt x="72" y="31"/>
                                  </a:lnTo>
                                  <a:lnTo>
                                    <a:pt x="60" y="31"/>
                                  </a:lnTo>
                                  <a:lnTo>
                                    <a:pt x="45" y="31"/>
                                  </a:lnTo>
                                  <a:lnTo>
                                    <a:pt x="22" y="27"/>
                                  </a:lnTo>
                                  <a:lnTo>
                                    <a:pt x="8" y="22"/>
                                  </a:lnTo>
                                  <a:lnTo>
                                    <a:pt x="1" y="16"/>
                                  </a:lnTo>
                                  <a:lnTo>
                                    <a:pt x="0" y="15"/>
                                  </a:lnTo>
                                  <a:lnTo>
                                    <a:pt x="1" y="0"/>
                                  </a:lnTo>
                                  <a:lnTo>
                                    <a:pt x="5" y="3"/>
                                  </a:lnTo>
                                  <a:lnTo>
                                    <a:pt x="15" y="11"/>
                                  </a:lnTo>
                                  <a:lnTo>
                                    <a:pt x="28" y="18"/>
                                  </a:lnTo>
                                  <a:lnTo>
                                    <a:pt x="48" y="22"/>
                                  </a:lnTo>
                                  <a:lnTo>
                                    <a:pt x="60" y="22"/>
                                  </a:lnTo>
                                  <a:lnTo>
                                    <a:pt x="72" y="19"/>
                                  </a:lnTo>
                                  <a:lnTo>
                                    <a:pt x="82" y="18"/>
                                  </a:lnTo>
                                  <a:lnTo>
                                    <a:pt x="92" y="14"/>
                                  </a:lnTo>
                                  <a:lnTo>
                                    <a:pt x="101" y="11"/>
                                  </a:lnTo>
                                  <a:lnTo>
                                    <a:pt x="107" y="10"/>
                                  </a:lnTo>
                                  <a:lnTo>
                                    <a:pt x="111" y="7"/>
                                  </a:lnTo>
                                  <a:lnTo>
                                    <a:pt x="113"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 name="Freeform 847"/>
                          <wps:cNvSpPr>
                            <a:spLocks/>
                          </wps:cNvSpPr>
                          <wps:spPr bwMode="auto">
                            <a:xfrm>
                              <a:off x="395" y="1439"/>
                              <a:ext cx="57" cy="33"/>
                            </a:xfrm>
                            <a:custGeom>
                              <a:avLst/>
                              <a:gdLst>
                                <a:gd name="T0" fmla="*/ 113 w 113"/>
                                <a:gd name="T1" fmla="*/ 8 h 33"/>
                                <a:gd name="T2" fmla="*/ 111 w 113"/>
                                <a:gd name="T3" fmla="*/ 21 h 33"/>
                                <a:gd name="T4" fmla="*/ 109 w 113"/>
                                <a:gd name="T5" fmla="*/ 22 h 33"/>
                                <a:gd name="T6" fmla="*/ 106 w 113"/>
                                <a:gd name="T7" fmla="*/ 23 h 33"/>
                                <a:gd name="T8" fmla="*/ 101 w 113"/>
                                <a:gd name="T9" fmla="*/ 26 h 33"/>
                                <a:gd name="T10" fmla="*/ 94 w 113"/>
                                <a:gd name="T11" fmla="*/ 29 h 33"/>
                                <a:gd name="T12" fmla="*/ 84 w 113"/>
                                <a:gd name="T13" fmla="*/ 30 h 33"/>
                                <a:gd name="T14" fmla="*/ 72 w 113"/>
                                <a:gd name="T15" fmla="*/ 33 h 33"/>
                                <a:gd name="T16" fmla="*/ 60 w 113"/>
                                <a:gd name="T17" fmla="*/ 33 h 33"/>
                                <a:gd name="T18" fmla="*/ 45 w 113"/>
                                <a:gd name="T19" fmla="*/ 33 h 33"/>
                                <a:gd name="T20" fmla="*/ 20 w 113"/>
                                <a:gd name="T21" fmla="*/ 29 h 33"/>
                                <a:gd name="T22" fmla="*/ 6 w 113"/>
                                <a:gd name="T23" fmla="*/ 23 h 33"/>
                                <a:gd name="T24" fmla="*/ 1 w 113"/>
                                <a:gd name="T25" fmla="*/ 18 h 33"/>
                                <a:gd name="T26" fmla="*/ 0 w 113"/>
                                <a:gd name="T27" fmla="*/ 17 h 33"/>
                                <a:gd name="T28" fmla="*/ 1 w 113"/>
                                <a:gd name="T29" fmla="*/ 0 h 33"/>
                                <a:gd name="T30" fmla="*/ 5 w 113"/>
                                <a:gd name="T31" fmla="*/ 4 h 33"/>
                                <a:gd name="T32" fmla="*/ 15 w 113"/>
                                <a:gd name="T33" fmla="*/ 11 h 33"/>
                                <a:gd name="T34" fmla="*/ 28 w 113"/>
                                <a:gd name="T35" fmla="*/ 19 h 33"/>
                                <a:gd name="T36" fmla="*/ 48 w 113"/>
                                <a:gd name="T37" fmla="*/ 23 h 33"/>
                                <a:gd name="T38" fmla="*/ 60 w 113"/>
                                <a:gd name="T39" fmla="*/ 23 h 33"/>
                                <a:gd name="T40" fmla="*/ 70 w 113"/>
                                <a:gd name="T41" fmla="*/ 21 h 33"/>
                                <a:gd name="T42" fmla="*/ 81 w 113"/>
                                <a:gd name="T43" fmla="*/ 19 h 33"/>
                                <a:gd name="T44" fmla="*/ 91 w 113"/>
                                <a:gd name="T45" fmla="*/ 15 h 33"/>
                                <a:gd name="T46" fmla="*/ 99 w 113"/>
                                <a:gd name="T47" fmla="*/ 12 h 33"/>
                                <a:gd name="T48" fmla="*/ 106 w 113"/>
                                <a:gd name="T49" fmla="*/ 11 h 33"/>
                                <a:gd name="T50" fmla="*/ 111 w 113"/>
                                <a:gd name="T51" fmla="*/ 8 h 33"/>
                                <a:gd name="T52" fmla="*/ 113 w 113"/>
                                <a:gd name="T53" fmla="*/ 8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3">
                                  <a:moveTo>
                                    <a:pt x="113" y="8"/>
                                  </a:moveTo>
                                  <a:lnTo>
                                    <a:pt x="111" y="21"/>
                                  </a:lnTo>
                                  <a:lnTo>
                                    <a:pt x="109" y="22"/>
                                  </a:lnTo>
                                  <a:lnTo>
                                    <a:pt x="106" y="23"/>
                                  </a:lnTo>
                                  <a:lnTo>
                                    <a:pt x="101" y="26"/>
                                  </a:lnTo>
                                  <a:lnTo>
                                    <a:pt x="94" y="29"/>
                                  </a:lnTo>
                                  <a:lnTo>
                                    <a:pt x="84" y="30"/>
                                  </a:lnTo>
                                  <a:lnTo>
                                    <a:pt x="72" y="33"/>
                                  </a:lnTo>
                                  <a:lnTo>
                                    <a:pt x="60" y="33"/>
                                  </a:lnTo>
                                  <a:lnTo>
                                    <a:pt x="45" y="33"/>
                                  </a:lnTo>
                                  <a:lnTo>
                                    <a:pt x="20" y="29"/>
                                  </a:lnTo>
                                  <a:lnTo>
                                    <a:pt x="6" y="23"/>
                                  </a:lnTo>
                                  <a:lnTo>
                                    <a:pt x="1" y="18"/>
                                  </a:lnTo>
                                  <a:lnTo>
                                    <a:pt x="0" y="17"/>
                                  </a:lnTo>
                                  <a:lnTo>
                                    <a:pt x="1" y="0"/>
                                  </a:lnTo>
                                  <a:lnTo>
                                    <a:pt x="5" y="4"/>
                                  </a:lnTo>
                                  <a:lnTo>
                                    <a:pt x="15" y="11"/>
                                  </a:lnTo>
                                  <a:lnTo>
                                    <a:pt x="28" y="19"/>
                                  </a:lnTo>
                                  <a:lnTo>
                                    <a:pt x="48" y="23"/>
                                  </a:lnTo>
                                  <a:lnTo>
                                    <a:pt x="60" y="23"/>
                                  </a:lnTo>
                                  <a:lnTo>
                                    <a:pt x="70" y="21"/>
                                  </a:lnTo>
                                  <a:lnTo>
                                    <a:pt x="81" y="19"/>
                                  </a:lnTo>
                                  <a:lnTo>
                                    <a:pt x="91" y="15"/>
                                  </a:lnTo>
                                  <a:lnTo>
                                    <a:pt x="99" y="12"/>
                                  </a:lnTo>
                                  <a:lnTo>
                                    <a:pt x="106" y="11"/>
                                  </a:lnTo>
                                  <a:lnTo>
                                    <a:pt x="111" y="8"/>
                                  </a:lnTo>
                                  <a:lnTo>
                                    <a:pt x="113"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 name="Freeform 848"/>
                          <wps:cNvSpPr>
                            <a:spLocks/>
                          </wps:cNvSpPr>
                          <wps:spPr bwMode="auto">
                            <a:xfrm>
                              <a:off x="398" y="1420"/>
                              <a:ext cx="56" cy="33"/>
                            </a:xfrm>
                            <a:custGeom>
                              <a:avLst/>
                              <a:gdLst>
                                <a:gd name="T0" fmla="*/ 113 w 113"/>
                                <a:gd name="T1" fmla="*/ 7 h 33"/>
                                <a:gd name="T2" fmla="*/ 111 w 113"/>
                                <a:gd name="T3" fmla="*/ 21 h 33"/>
                                <a:gd name="T4" fmla="*/ 109 w 113"/>
                                <a:gd name="T5" fmla="*/ 21 h 33"/>
                                <a:gd name="T6" fmla="*/ 106 w 113"/>
                                <a:gd name="T7" fmla="*/ 23 h 33"/>
                                <a:gd name="T8" fmla="*/ 101 w 113"/>
                                <a:gd name="T9" fmla="*/ 25 h 33"/>
                                <a:gd name="T10" fmla="*/ 94 w 113"/>
                                <a:gd name="T11" fmla="*/ 27 h 33"/>
                                <a:gd name="T12" fmla="*/ 84 w 113"/>
                                <a:gd name="T13" fmla="*/ 30 h 33"/>
                                <a:gd name="T14" fmla="*/ 72 w 113"/>
                                <a:gd name="T15" fmla="*/ 31 h 33"/>
                                <a:gd name="T16" fmla="*/ 60 w 113"/>
                                <a:gd name="T17" fmla="*/ 33 h 33"/>
                                <a:gd name="T18" fmla="*/ 45 w 113"/>
                                <a:gd name="T19" fmla="*/ 31 h 33"/>
                                <a:gd name="T20" fmla="*/ 22 w 113"/>
                                <a:gd name="T21" fmla="*/ 27 h 33"/>
                                <a:gd name="T22" fmla="*/ 8 w 113"/>
                                <a:gd name="T23" fmla="*/ 22 h 33"/>
                                <a:gd name="T24" fmla="*/ 1 w 113"/>
                                <a:gd name="T25" fmla="*/ 18 h 33"/>
                                <a:gd name="T26" fmla="*/ 0 w 113"/>
                                <a:gd name="T27" fmla="*/ 15 h 33"/>
                                <a:gd name="T28" fmla="*/ 1 w 113"/>
                                <a:gd name="T29" fmla="*/ 0 h 33"/>
                                <a:gd name="T30" fmla="*/ 5 w 113"/>
                                <a:gd name="T31" fmla="*/ 3 h 33"/>
                                <a:gd name="T32" fmla="*/ 15 w 113"/>
                                <a:gd name="T33" fmla="*/ 11 h 33"/>
                                <a:gd name="T34" fmla="*/ 28 w 113"/>
                                <a:gd name="T35" fmla="*/ 18 h 33"/>
                                <a:gd name="T36" fmla="*/ 49 w 113"/>
                                <a:gd name="T37" fmla="*/ 22 h 33"/>
                                <a:gd name="T38" fmla="*/ 60 w 113"/>
                                <a:gd name="T39" fmla="*/ 22 h 33"/>
                                <a:gd name="T40" fmla="*/ 72 w 113"/>
                                <a:gd name="T41" fmla="*/ 19 h 33"/>
                                <a:gd name="T42" fmla="*/ 82 w 113"/>
                                <a:gd name="T43" fmla="*/ 18 h 33"/>
                                <a:gd name="T44" fmla="*/ 92 w 113"/>
                                <a:gd name="T45" fmla="*/ 14 h 33"/>
                                <a:gd name="T46" fmla="*/ 101 w 113"/>
                                <a:gd name="T47" fmla="*/ 11 h 33"/>
                                <a:gd name="T48" fmla="*/ 108 w 113"/>
                                <a:gd name="T49" fmla="*/ 10 h 33"/>
                                <a:gd name="T50" fmla="*/ 111 w 113"/>
                                <a:gd name="T51" fmla="*/ 7 h 33"/>
                                <a:gd name="T52" fmla="*/ 113 w 113"/>
                                <a:gd name="T53" fmla="*/ 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3">
                                  <a:moveTo>
                                    <a:pt x="113" y="7"/>
                                  </a:moveTo>
                                  <a:lnTo>
                                    <a:pt x="111" y="21"/>
                                  </a:lnTo>
                                  <a:lnTo>
                                    <a:pt x="109" y="21"/>
                                  </a:lnTo>
                                  <a:lnTo>
                                    <a:pt x="106" y="23"/>
                                  </a:lnTo>
                                  <a:lnTo>
                                    <a:pt x="101" y="25"/>
                                  </a:lnTo>
                                  <a:lnTo>
                                    <a:pt x="94" y="27"/>
                                  </a:lnTo>
                                  <a:lnTo>
                                    <a:pt x="84" y="30"/>
                                  </a:lnTo>
                                  <a:lnTo>
                                    <a:pt x="72" y="31"/>
                                  </a:lnTo>
                                  <a:lnTo>
                                    <a:pt x="60" y="33"/>
                                  </a:lnTo>
                                  <a:lnTo>
                                    <a:pt x="45" y="31"/>
                                  </a:lnTo>
                                  <a:lnTo>
                                    <a:pt x="22" y="27"/>
                                  </a:lnTo>
                                  <a:lnTo>
                                    <a:pt x="8" y="22"/>
                                  </a:lnTo>
                                  <a:lnTo>
                                    <a:pt x="1" y="18"/>
                                  </a:lnTo>
                                  <a:lnTo>
                                    <a:pt x="0" y="15"/>
                                  </a:lnTo>
                                  <a:lnTo>
                                    <a:pt x="1" y="0"/>
                                  </a:lnTo>
                                  <a:lnTo>
                                    <a:pt x="5" y="3"/>
                                  </a:lnTo>
                                  <a:lnTo>
                                    <a:pt x="15" y="11"/>
                                  </a:lnTo>
                                  <a:lnTo>
                                    <a:pt x="28" y="18"/>
                                  </a:lnTo>
                                  <a:lnTo>
                                    <a:pt x="49" y="22"/>
                                  </a:lnTo>
                                  <a:lnTo>
                                    <a:pt x="60" y="22"/>
                                  </a:lnTo>
                                  <a:lnTo>
                                    <a:pt x="72" y="19"/>
                                  </a:lnTo>
                                  <a:lnTo>
                                    <a:pt x="82" y="18"/>
                                  </a:lnTo>
                                  <a:lnTo>
                                    <a:pt x="92" y="14"/>
                                  </a:lnTo>
                                  <a:lnTo>
                                    <a:pt x="101" y="11"/>
                                  </a:lnTo>
                                  <a:lnTo>
                                    <a:pt x="108" y="10"/>
                                  </a:lnTo>
                                  <a:lnTo>
                                    <a:pt x="111" y="7"/>
                                  </a:lnTo>
                                  <a:lnTo>
                                    <a:pt x="113"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849"/>
                          <wps:cNvSpPr>
                            <a:spLocks/>
                          </wps:cNvSpPr>
                          <wps:spPr bwMode="auto">
                            <a:xfrm>
                              <a:off x="530" y="1472"/>
                              <a:ext cx="16" cy="56"/>
                            </a:xfrm>
                            <a:custGeom>
                              <a:avLst/>
                              <a:gdLst>
                                <a:gd name="T0" fmla="*/ 21 w 32"/>
                                <a:gd name="T1" fmla="*/ 0 h 56"/>
                                <a:gd name="T2" fmla="*/ 0 w 32"/>
                                <a:gd name="T3" fmla="*/ 50 h 56"/>
                                <a:gd name="T4" fmla="*/ 12 w 32"/>
                                <a:gd name="T5" fmla="*/ 56 h 56"/>
                                <a:gd name="T6" fmla="*/ 32 w 32"/>
                                <a:gd name="T7" fmla="*/ 2 h 56"/>
                                <a:gd name="T8" fmla="*/ 21 w 32"/>
                                <a:gd name="T9" fmla="*/ 0 h 56"/>
                              </a:gdLst>
                              <a:ahLst/>
                              <a:cxnLst>
                                <a:cxn ang="0">
                                  <a:pos x="T0" y="T1"/>
                                </a:cxn>
                                <a:cxn ang="0">
                                  <a:pos x="T2" y="T3"/>
                                </a:cxn>
                                <a:cxn ang="0">
                                  <a:pos x="T4" y="T5"/>
                                </a:cxn>
                                <a:cxn ang="0">
                                  <a:pos x="T6" y="T7"/>
                                </a:cxn>
                                <a:cxn ang="0">
                                  <a:pos x="T8" y="T9"/>
                                </a:cxn>
                              </a:cxnLst>
                              <a:rect l="0" t="0" r="r" b="b"/>
                              <a:pathLst>
                                <a:path w="32" h="56">
                                  <a:moveTo>
                                    <a:pt x="21" y="0"/>
                                  </a:moveTo>
                                  <a:lnTo>
                                    <a:pt x="0" y="50"/>
                                  </a:lnTo>
                                  <a:lnTo>
                                    <a:pt x="12" y="56"/>
                                  </a:lnTo>
                                  <a:lnTo>
                                    <a:pt x="32" y="2"/>
                                  </a:lnTo>
                                  <a:lnTo>
                                    <a:pt x="2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 name="Freeform 850"/>
                          <wps:cNvSpPr>
                            <a:spLocks/>
                          </wps:cNvSpPr>
                          <wps:spPr bwMode="auto">
                            <a:xfrm>
                              <a:off x="520" y="1464"/>
                              <a:ext cx="15" cy="58"/>
                            </a:xfrm>
                            <a:custGeom>
                              <a:avLst/>
                              <a:gdLst>
                                <a:gd name="T0" fmla="*/ 19 w 30"/>
                                <a:gd name="T1" fmla="*/ 0 h 58"/>
                                <a:gd name="T2" fmla="*/ 0 w 30"/>
                                <a:gd name="T3" fmla="*/ 51 h 58"/>
                                <a:gd name="T4" fmla="*/ 10 w 30"/>
                                <a:gd name="T5" fmla="*/ 58 h 58"/>
                                <a:gd name="T6" fmla="*/ 30 w 30"/>
                                <a:gd name="T7" fmla="*/ 4 h 58"/>
                                <a:gd name="T8" fmla="*/ 19 w 30"/>
                                <a:gd name="T9" fmla="*/ 0 h 58"/>
                              </a:gdLst>
                              <a:ahLst/>
                              <a:cxnLst>
                                <a:cxn ang="0">
                                  <a:pos x="T0" y="T1"/>
                                </a:cxn>
                                <a:cxn ang="0">
                                  <a:pos x="T2" y="T3"/>
                                </a:cxn>
                                <a:cxn ang="0">
                                  <a:pos x="T4" y="T5"/>
                                </a:cxn>
                                <a:cxn ang="0">
                                  <a:pos x="T6" y="T7"/>
                                </a:cxn>
                                <a:cxn ang="0">
                                  <a:pos x="T8" y="T9"/>
                                </a:cxn>
                              </a:cxnLst>
                              <a:rect l="0" t="0" r="r" b="b"/>
                              <a:pathLst>
                                <a:path w="30" h="58">
                                  <a:moveTo>
                                    <a:pt x="19" y="0"/>
                                  </a:moveTo>
                                  <a:lnTo>
                                    <a:pt x="0" y="51"/>
                                  </a:lnTo>
                                  <a:lnTo>
                                    <a:pt x="10" y="58"/>
                                  </a:lnTo>
                                  <a:lnTo>
                                    <a:pt x="30" y="4"/>
                                  </a:lnTo>
                                  <a:lnTo>
                                    <a:pt x="19"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 name="Freeform 851"/>
                          <wps:cNvSpPr>
                            <a:spLocks/>
                          </wps:cNvSpPr>
                          <wps:spPr bwMode="auto">
                            <a:xfrm>
                              <a:off x="510" y="1457"/>
                              <a:ext cx="15" cy="57"/>
                            </a:xfrm>
                            <a:custGeom>
                              <a:avLst/>
                              <a:gdLst>
                                <a:gd name="T0" fmla="*/ 18 w 30"/>
                                <a:gd name="T1" fmla="*/ 0 h 57"/>
                                <a:gd name="T2" fmla="*/ 0 w 30"/>
                                <a:gd name="T3" fmla="*/ 50 h 57"/>
                                <a:gd name="T4" fmla="*/ 10 w 30"/>
                                <a:gd name="T5" fmla="*/ 57 h 57"/>
                                <a:gd name="T6" fmla="*/ 30 w 30"/>
                                <a:gd name="T7" fmla="*/ 3 h 57"/>
                                <a:gd name="T8" fmla="*/ 18 w 30"/>
                                <a:gd name="T9" fmla="*/ 0 h 57"/>
                              </a:gdLst>
                              <a:ahLst/>
                              <a:cxnLst>
                                <a:cxn ang="0">
                                  <a:pos x="T0" y="T1"/>
                                </a:cxn>
                                <a:cxn ang="0">
                                  <a:pos x="T2" y="T3"/>
                                </a:cxn>
                                <a:cxn ang="0">
                                  <a:pos x="T4" y="T5"/>
                                </a:cxn>
                                <a:cxn ang="0">
                                  <a:pos x="T6" y="T7"/>
                                </a:cxn>
                                <a:cxn ang="0">
                                  <a:pos x="T8" y="T9"/>
                                </a:cxn>
                              </a:cxnLst>
                              <a:rect l="0" t="0" r="r" b="b"/>
                              <a:pathLst>
                                <a:path w="30" h="57">
                                  <a:moveTo>
                                    <a:pt x="18" y="0"/>
                                  </a:moveTo>
                                  <a:lnTo>
                                    <a:pt x="0" y="50"/>
                                  </a:lnTo>
                                  <a:lnTo>
                                    <a:pt x="10" y="57"/>
                                  </a:lnTo>
                                  <a:lnTo>
                                    <a:pt x="30" y="3"/>
                                  </a:lnTo>
                                  <a:lnTo>
                                    <a:pt x="1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 name="Freeform 852"/>
                          <wps:cNvSpPr>
                            <a:spLocks/>
                          </wps:cNvSpPr>
                          <wps:spPr bwMode="auto">
                            <a:xfrm>
                              <a:off x="499" y="1449"/>
                              <a:ext cx="15" cy="56"/>
                            </a:xfrm>
                            <a:custGeom>
                              <a:avLst/>
                              <a:gdLst>
                                <a:gd name="T0" fmla="*/ 18 w 30"/>
                                <a:gd name="T1" fmla="*/ 0 h 56"/>
                                <a:gd name="T2" fmla="*/ 0 w 30"/>
                                <a:gd name="T3" fmla="*/ 50 h 56"/>
                                <a:gd name="T4" fmla="*/ 10 w 30"/>
                                <a:gd name="T5" fmla="*/ 56 h 56"/>
                                <a:gd name="T6" fmla="*/ 30 w 30"/>
                                <a:gd name="T7" fmla="*/ 2 h 56"/>
                                <a:gd name="T8" fmla="*/ 18 w 30"/>
                                <a:gd name="T9" fmla="*/ 0 h 56"/>
                              </a:gdLst>
                              <a:ahLst/>
                              <a:cxnLst>
                                <a:cxn ang="0">
                                  <a:pos x="T0" y="T1"/>
                                </a:cxn>
                                <a:cxn ang="0">
                                  <a:pos x="T2" y="T3"/>
                                </a:cxn>
                                <a:cxn ang="0">
                                  <a:pos x="T4" y="T5"/>
                                </a:cxn>
                                <a:cxn ang="0">
                                  <a:pos x="T6" y="T7"/>
                                </a:cxn>
                                <a:cxn ang="0">
                                  <a:pos x="T8" y="T9"/>
                                </a:cxn>
                              </a:cxnLst>
                              <a:rect l="0" t="0" r="r" b="b"/>
                              <a:pathLst>
                                <a:path w="30" h="56">
                                  <a:moveTo>
                                    <a:pt x="18" y="0"/>
                                  </a:moveTo>
                                  <a:lnTo>
                                    <a:pt x="0" y="50"/>
                                  </a:lnTo>
                                  <a:lnTo>
                                    <a:pt x="10" y="56"/>
                                  </a:lnTo>
                                  <a:lnTo>
                                    <a:pt x="30" y="2"/>
                                  </a:lnTo>
                                  <a:lnTo>
                                    <a:pt x="1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6" name="Freeform 853"/>
                          <wps:cNvSpPr>
                            <a:spLocks/>
                          </wps:cNvSpPr>
                          <wps:spPr bwMode="auto">
                            <a:xfrm>
                              <a:off x="489" y="1441"/>
                              <a:ext cx="15" cy="58"/>
                            </a:xfrm>
                            <a:custGeom>
                              <a:avLst/>
                              <a:gdLst>
                                <a:gd name="T0" fmla="*/ 18 w 30"/>
                                <a:gd name="T1" fmla="*/ 0 h 58"/>
                                <a:gd name="T2" fmla="*/ 0 w 30"/>
                                <a:gd name="T3" fmla="*/ 51 h 58"/>
                                <a:gd name="T4" fmla="*/ 10 w 30"/>
                                <a:gd name="T5" fmla="*/ 58 h 58"/>
                                <a:gd name="T6" fmla="*/ 30 w 30"/>
                                <a:gd name="T7" fmla="*/ 4 h 58"/>
                                <a:gd name="T8" fmla="*/ 18 w 30"/>
                                <a:gd name="T9" fmla="*/ 0 h 58"/>
                              </a:gdLst>
                              <a:ahLst/>
                              <a:cxnLst>
                                <a:cxn ang="0">
                                  <a:pos x="T0" y="T1"/>
                                </a:cxn>
                                <a:cxn ang="0">
                                  <a:pos x="T2" y="T3"/>
                                </a:cxn>
                                <a:cxn ang="0">
                                  <a:pos x="T4" y="T5"/>
                                </a:cxn>
                                <a:cxn ang="0">
                                  <a:pos x="T6" y="T7"/>
                                </a:cxn>
                                <a:cxn ang="0">
                                  <a:pos x="T8" y="T9"/>
                                </a:cxn>
                              </a:cxnLst>
                              <a:rect l="0" t="0" r="r" b="b"/>
                              <a:pathLst>
                                <a:path w="30" h="58">
                                  <a:moveTo>
                                    <a:pt x="18" y="0"/>
                                  </a:moveTo>
                                  <a:lnTo>
                                    <a:pt x="0" y="51"/>
                                  </a:lnTo>
                                  <a:lnTo>
                                    <a:pt x="10" y="58"/>
                                  </a:lnTo>
                                  <a:lnTo>
                                    <a:pt x="30" y="4"/>
                                  </a:lnTo>
                                  <a:lnTo>
                                    <a:pt x="1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 name="Freeform 854"/>
                          <wps:cNvSpPr>
                            <a:spLocks/>
                          </wps:cNvSpPr>
                          <wps:spPr bwMode="auto">
                            <a:xfrm>
                              <a:off x="298" y="1489"/>
                              <a:ext cx="20" cy="53"/>
                            </a:xfrm>
                            <a:custGeom>
                              <a:avLst/>
                              <a:gdLst>
                                <a:gd name="T0" fmla="*/ 0 w 39"/>
                                <a:gd name="T1" fmla="*/ 4 h 53"/>
                                <a:gd name="T2" fmla="*/ 25 w 39"/>
                                <a:gd name="T3" fmla="*/ 53 h 53"/>
                                <a:gd name="T4" fmla="*/ 39 w 39"/>
                                <a:gd name="T5" fmla="*/ 52 h 53"/>
                                <a:gd name="T6" fmla="*/ 10 w 39"/>
                                <a:gd name="T7" fmla="*/ 0 h 53"/>
                                <a:gd name="T8" fmla="*/ 0 w 39"/>
                                <a:gd name="T9" fmla="*/ 4 h 53"/>
                              </a:gdLst>
                              <a:ahLst/>
                              <a:cxnLst>
                                <a:cxn ang="0">
                                  <a:pos x="T0" y="T1"/>
                                </a:cxn>
                                <a:cxn ang="0">
                                  <a:pos x="T2" y="T3"/>
                                </a:cxn>
                                <a:cxn ang="0">
                                  <a:pos x="T4" y="T5"/>
                                </a:cxn>
                                <a:cxn ang="0">
                                  <a:pos x="T6" y="T7"/>
                                </a:cxn>
                                <a:cxn ang="0">
                                  <a:pos x="T8" y="T9"/>
                                </a:cxn>
                              </a:cxnLst>
                              <a:rect l="0" t="0" r="r" b="b"/>
                              <a:pathLst>
                                <a:path w="39" h="53">
                                  <a:moveTo>
                                    <a:pt x="0" y="4"/>
                                  </a:moveTo>
                                  <a:lnTo>
                                    <a:pt x="25" y="53"/>
                                  </a:lnTo>
                                  <a:lnTo>
                                    <a:pt x="39" y="52"/>
                                  </a:lnTo>
                                  <a:lnTo>
                                    <a:pt x="10" y="0"/>
                                  </a:lnTo>
                                  <a:lnTo>
                                    <a:pt x="0" y="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 name="Freeform 855"/>
                          <wps:cNvSpPr>
                            <a:spLocks/>
                          </wps:cNvSpPr>
                          <wps:spPr bwMode="auto">
                            <a:xfrm>
                              <a:off x="562" y="1217"/>
                              <a:ext cx="309" cy="835"/>
                            </a:xfrm>
                            <a:custGeom>
                              <a:avLst/>
                              <a:gdLst>
                                <a:gd name="T0" fmla="*/ 378 w 617"/>
                                <a:gd name="T1" fmla="*/ 0 h 835"/>
                                <a:gd name="T2" fmla="*/ 423 w 617"/>
                                <a:gd name="T3" fmla="*/ 14 h 835"/>
                                <a:gd name="T4" fmla="*/ 452 w 617"/>
                                <a:gd name="T5" fmla="*/ 62 h 835"/>
                                <a:gd name="T6" fmla="*/ 447 w 617"/>
                                <a:gd name="T7" fmla="*/ 113 h 835"/>
                                <a:gd name="T8" fmla="*/ 418 w 617"/>
                                <a:gd name="T9" fmla="*/ 144 h 835"/>
                                <a:gd name="T10" fmla="*/ 393 w 617"/>
                                <a:gd name="T11" fmla="*/ 159 h 835"/>
                                <a:gd name="T12" fmla="*/ 400 w 617"/>
                                <a:gd name="T13" fmla="*/ 182 h 835"/>
                                <a:gd name="T14" fmla="*/ 482 w 617"/>
                                <a:gd name="T15" fmla="*/ 240 h 835"/>
                                <a:gd name="T16" fmla="*/ 590 w 617"/>
                                <a:gd name="T17" fmla="*/ 328 h 835"/>
                                <a:gd name="T18" fmla="*/ 614 w 617"/>
                                <a:gd name="T19" fmla="*/ 401 h 835"/>
                                <a:gd name="T20" fmla="*/ 587 w 617"/>
                                <a:gd name="T21" fmla="*/ 403 h 835"/>
                                <a:gd name="T22" fmla="*/ 538 w 617"/>
                                <a:gd name="T23" fmla="*/ 369 h 835"/>
                                <a:gd name="T24" fmla="*/ 467 w 617"/>
                                <a:gd name="T25" fmla="*/ 306 h 835"/>
                                <a:gd name="T26" fmla="*/ 410 w 617"/>
                                <a:gd name="T27" fmla="*/ 328 h 835"/>
                                <a:gd name="T28" fmla="*/ 415 w 617"/>
                                <a:gd name="T29" fmla="*/ 464 h 835"/>
                                <a:gd name="T30" fmla="*/ 430 w 617"/>
                                <a:gd name="T31" fmla="*/ 706 h 835"/>
                                <a:gd name="T32" fmla="*/ 474 w 617"/>
                                <a:gd name="T33" fmla="*/ 777 h 835"/>
                                <a:gd name="T34" fmla="*/ 521 w 617"/>
                                <a:gd name="T35" fmla="*/ 807 h 835"/>
                                <a:gd name="T36" fmla="*/ 553 w 617"/>
                                <a:gd name="T37" fmla="*/ 835 h 835"/>
                                <a:gd name="T38" fmla="*/ 341 w 617"/>
                                <a:gd name="T39" fmla="*/ 640 h 835"/>
                                <a:gd name="T40" fmla="*/ 290 w 617"/>
                                <a:gd name="T41" fmla="*/ 527 h 835"/>
                                <a:gd name="T42" fmla="*/ 250 w 617"/>
                                <a:gd name="T43" fmla="*/ 668 h 835"/>
                                <a:gd name="T44" fmla="*/ 218 w 617"/>
                                <a:gd name="T45" fmla="*/ 787 h 835"/>
                                <a:gd name="T46" fmla="*/ 164 w 617"/>
                                <a:gd name="T47" fmla="*/ 811 h 835"/>
                                <a:gd name="T48" fmla="*/ 61 w 617"/>
                                <a:gd name="T49" fmla="*/ 820 h 835"/>
                                <a:gd name="T50" fmla="*/ 0 w 617"/>
                                <a:gd name="T51" fmla="*/ 820 h 835"/>
                                <a:gd name="T52" fmla="*/ 34 w 617"/>
                                <a:gd name="T53" fmla="*/ 793 h 835"/>
                                <a:gd name="T54" fmla="*/ 103 w 617"/>
                                <a:gd name="T55" fmla="*/ 758 h 835"/>
                                <a:gd name="T56" fmla="*/ 214 w 617"/>
                                <a:gd name="T57" fmla="*/ 463 h 835"/>
                                <a:gd name="T58" fmla="*/ 147 w 617"/>
                                <a:gd name="T59" fmla="*/ 318 h 835"/>
                                <a:gd name="T60" fmla="*/ 76 w 617"/>
                                <a:gd name="T61" fmla="*/ 342 h 835"/>
                                <a:gd name="T62" fmla="*/ 21 w 617"/>
                                <a:gd name="T63" fmla="*/ 338 h 835"/>
                                <a:gd name="T64" fmla="*/ 24 w 617"/>
                                <a:gd name="T65" fmla="*/ 299 h 835"/>
                                <a:gd name="T66" fmla="*/ 78 w 617"/>
                                <a:gd name="T67" fmla="*/ 260 h 835"/>
                                <a:gd name="T68" fmla="*/ 154 w 617"/>
                                <a:gd name="T69" fmla="*/ 229 h 835"/>
                                <a:gd name="T70" fmla="*/ 230 w 617"/>
                                <a:gd name="T71" fmla="*/ 203 h 835"/>
                                <a:gd name="T72" fmla="*/ 287 w 617"/>
                                <a:gd name="T73" fmla="*/ 182 h 835"/>
                                <a:gd name="T74" fmla="*/ 309 w 617"/>
                                <a:gd name="T75" fmla="*/ 163 h 835"/>
                                <a:gd name="T76" fmla="*/ 307 w 617"/>
                                <a:gd name="T77" fmla="*/ 148 h 835"/>
                                <a:gd name="T78" fmla="*/ 268 w 617"/>
                                <a:gd name="T79" fmla="*/ 129 h 835"/>
                                <a:gd name="T80" fmla="*/ 248 w 617"/>
                                <a:gd name="T81" fmla="*/ 86 h 835"/>
                                <a:gd name="T82" fmla="*/ 265 w 617"/>
                                <a:gd name="T83" fmla="*/ 36 h 835"/>
                                <a:gd name="T84" fmla="*/ 292 w 617"/>
                                <a:gd name="T85" fmla="*/ 12 h 835"/>
                                <a:gd name="T86" fmla="*/ 327 w 617"/>
                                <a:gd name="T87" fmla="*/ 1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17" h="835">
                                  <a:moveTo>
                                    <a:pt x="341" y="0"/>
                                  </a:moveTo>
                                  <a:lnTo>
                                    <a:pt x="359" y="0"/>
                                  </a:lnTo>
                                  <a:lnTo>
                                    <a:pt x="378" y="0"/>
                                  </a:lnTo>
                                  <a:lnTo>
                                    <a:pt x="393" y="2"/>
                                  </a:lnTo>
                                  <a:lnTo>
                                    <a:pt x="410" y="8"/>
                                  </a:lnTo>
                                  <a:lnTo>
                                    <a:pt x="423" y="14"/>
                                  </a:lnTo>
                                  <a:lnTo>
                                    <a:pt x="435" y="27"/>
                                  </a:lnTo>
                                  <a:lnTo>
                                    <a:pt x="445" y="41"/>
                                  </a:lnTo>
                                  <a:lnTo>
                                    <a:pt x="452" y="62"/>
                                  </a:lnTo>
                                  <a:lnTo>
                                    <a:pt x="456" y="82"/>
                                  </a:lnTo>
                                  <a:lnTo>
                                    <a:pt x="452" y="98"/>
                                  </a:lnTo>
                                  <a:lnTo>
                                    <a:pt x="447" y="113"/>
                                  </a:lnTo>
                                  <a:lnTo>
                                    <a:pt x="439" y="126"/>
                                  </a:lnTo>
                                  <a:lnTo>
                                    <a:pt x="429" y="136"/>
                                  </a:lnTo>
                                  <a:lnTo>
                                    <a:pt x="418" y="144"/>
                                  </a:lnTo>
                                  <a:lnTo>
                                    <a:pt x="407" y="149"/>
                                  </a:lnTo>
                                  <a:lnTo>
                                    <a:pt x="395" y="152"/>
                                  </a:lnTo>
                                  <a:lnTo>
                                    <a:pt x="393" y="159"/>
                                  </a:lnTo>
                                  <a:lnTo>
                                    <a:pt x="393" y="166"/>
                                  </a:lnTo>
                                  <a:lnTo>
                                    <a:pt x="395" y="174"/>
                                  </a:lnTo>
                                  <a:lnTo>
                                    <a:pt x="400" y="182"/>
                                  </a:lnTo>
                                  <a:lnTo>
                                    <a:pt x="418" y="197"/>
                                  </a:lnTo>
                                  <a:lnTo>
                                    <a:pt x="447" y="216"/>
                                  </a:lnTo>
                                  <a:lnTo>
                                    <a:pt x="482" y="240"/>
                                  </a:lnTo>
                                  <a:lnTo>
                                    <a:pt x="521" y="267"/>
                                  </a:lnTo>
                                  <a:lnTo>
                                    <a:pt x="558" y="297"/>
                                  </a:lnTo>
                                  <a:lnTo>
                                    <a:pt x="590" y="328"/>
                                  </a:lnTo>
                                  <a:lnTo>
                                    <a:pt x="611" y="357"/>
                                  </a:lnTo>
                                  <a:lnTo>
                                    <a:pt x="617" y="386"/>
                                  </a:lnTo>
                                  <a:lnTo>
                                    <a:pt x="614" y="401"/>
                                  </a:lnTo>
                                  <a:lnTo>
                                    <a:pt x="607" y="406"/>
                                  </a:lnTo>
                                  <a:lnTo>
                                    <a:pt x="597" y="405"/>
                                  </a:lnTo>
                                  <a:lnTo>
                                    <a:pt x="587" y="403"/>
                                  </a:lnTo>
                                  <a:lnTo>
                                    <a:pt x="574" y="399"/>
                                  </a:lnTo>
                                  <a:lnTo>
                                    <a:pt x="558" y="387"/>
                                  </a:lnTo>
                                  <a:lnTo>
                                    <a:pt x="538" y="369"/>
                                  </a:lnTo>
                                  <a:lnTo>
                                    <a:pt x="516" y="349"/>
                                  </a:lnTo>
                                  <a:lnTo>
                                    <a:pt x="493" y="328"/>
                                  </a:lnTo>
                                  <a:lnTo>
                                    <a:pt x="467" y="306"/>
                                  </a:lnTo>
                                  <a:lnTo>
                                    <a:pt x="440" y="290"/>
                                  </a:lnTo>
                                  <a:lnTo>
                                    <a:pt x="413" y="278"/>
                                  </a:lnTo>
                                  <a:lnTo>
                                    <a:pt x="410" y="328"/>
                                  </a:lnTo>
                                  <a:lnTo>
                                    <a:pt x="413" y="368"/>
                                  </a:lnTo>
                                  <a:lnTo>
                                    <a:pt x="417" y="410"/>
                                  </a:lnTo>
                                  <a:lnTo>
                                    <a:pt x="415" y="464"/>
                                  </a:lnTo>
                                  <a:lnTo>
                                    <a:pt x="417" y="521"/>
                                  </a:lnTo>
                                  <a:lnTo>
                                    <a:pt x="423" y="614"/>
                                  </a:lnTo>
                                  <a:lnTo>
                                    <a:pt x="430" y="706"/>
                                  </a:lnTo>
                                  <a:lnTo>
                                    <a:pt x="435" y="758"/>
                                  </a:lnTo>
                                  <a:lnTo>
                                    <a:pt x="456" y="768"/>
                                  </a:lnTo>
                                  <a:lnTo>
                                    <a:pt x="474" y="777"/>
                                  </a:lnTo>
                                  <a:lnTo>
                                    <a:pt x="491" y="787"/>
                                  </a:lnTo>
                                  <a:lnTo>
                                    <a:pt x="508" y="796"/>
                                  </a:lnTo>
                                  <a:lnTo>
                                    <a:pt x="521" y="807"/>
                                  </a:lnTo>
                                  <a:lnTo>
                                    <a:pt x="535" y="816"/>
                                  </a:lnTo>
                                  <a:lnTo>
                                    <a:pt x="545" y="826"/>
                                  </a:lnTo>
                                  <a:lnTo>
                                    <a:pt x="553" y="835"/>
                                  </a:lnTo>
                                  <a:lnTo>
                                    <a:pt x="353" y="816"/>
                                  </a:lnTo>
                                  <a:lnTo>
                                    <a:pt x="346" y="737"/>
                                  </a:lnTo>
                                  <a:lnTo>
                                    <a:pt x="341" y="640"/>
                                  </a:lnTo>
                                  <a:lnTo>
                                    <a:pt x="331" y="549"/>
                                  </a:lnTo>
                                  <a:lnTo>
                                    <a:pt x="309" y="490"/>
                                  </a:lnTo>
                                  <a:lnTo>
                                    <a:pt x="290" y="527"/>
                                  </a:lnTo>
                                  <a:lnTo>
                                    <a:pt x="275" y="572"/>
                                  </a:lnTo>
                                  <a:lnTo>
                                    <a:pt x="262" y="619"/>
                                  </a:lnTo>
                                  <a:lnTo>
                                    <a:pt x="250" y="668"/>
                                  </a:lnTo>
                                  <a:lnTo>
                                    <a:pt x="238" y="715"/>
                                  </a:lnTo>
                                  <a:lnTo>
                                    <a:pt x="228" y="756"/>
                                  </a:lnTo>
                                  <a:lnTo>
                                    <a:pt x="218" y="787"/>
                                  </a:lnTo>
                                  <a:lnTo>
                                    <a:pt x="206" y="807"/>
                                  </a:lnTo>
                                  <a:lnTo>
                                    <a:pt x="189" y="808"/>
                                  </a:lnTo>
                                  <a:lnTo>
                                    <a:pt x="164" y="811"/>
                                  </a:lnTo>
                                  <a:lnTo>
                                    <a:pt x="130" y="814"/>
                                  </a:lnTo>
                                  <a:lnTo>
                                    <a:pt x="96" y="818"/>
                                  </a:lnTo>
                                  <a:lnTo>
                                    <a:pt x="61" y="820"/>
                                  </a:lnTo>
                                  <a:lnTo>
                                    <a:pt x="32" y="823"/>
                                  </a:lnTo>
                                  <a:lnTo>
                                    <a:pt x="10" y="823"/>
                                  </a:lnTo>
                                  <a:lnTo>
                                    <a:pt x="0" y="820"/>
                                  </a:lnTo>
                                  <a:lnTo>
                                    <a:pt x="4" y="815"/>
                                  </a:lnTo>
                                  <a:lnTo>
                                    <a:pt x="16" y="806"/>
                                  </a:lnTo>
                                  <a:lnTo>
                                    <a:pt x="34" y="793"/>
                                  </a:lnTo>
                                  <a:lnTo>
                                    <a:pt x="56" y="780"/>
                                  </a:lnTo>
                                  <a:lnTo>
                                    <a:pt x="80" y="769"/>
                                  </a:lnTo>
                                  <a:lnTo>
                                    <a:pt x="103" y="758"/>
                                  </a:lnTo>
                                  <a:lnTo>
                                    <a:pt x="122" y="753"/>
                                  </a:lnTo>
                                  <a:lnTo>
                                    <a:pt x="134" y="753"/>
                                  </a:lnTo>
                                  <a:lnTo>
                                    <a:pt x="214" y="463"/>
                                  </a:lnTo>
                                  <a:lnTo>
                                    <a:pt x="265" y="271"/>
                                  </a:lnTo>
                                  <a:lnTo>
                                    <a:pt x="171" y="306"/>
                                  </a:lnTo>
                                  <a:lnTo>
                                    <a:pt x="147" y="318"/>
                                  </a:lnTo>
                                  <a:lnTo>
                                    <a:pt x="123" y="328"/>
                                  </a:lnTo>
                                  <a:lnTo>
                                    <a:pt x="100" y="337"/>
                                  </a:lnTo>
                                  <a:lnTo>
                                    <a:pt x="76" y="342"/>
                                  </a:lnTo>
                                  <a:lnTo>
                                    <a:pt x="54" y="345"/>
                                  </a:lnTo>
                                  <a:lnTo>
                                    <a:pt x="36" y="344"/>
                                  </a:lnTo>
                                  <a:lnTo>
                                    <a:pt x="21" y="338"/>
                                  </a:lnTo>
                                  <a:lnTo>
                                    <a:pt x="10" y="329"/>
                                  </a:lnTo>
                                  <a:lnTo>
                                    <a:pt x="16" y="314"/>
                                  </a:lnTo>
                                  <a:lnTo>
                                    <a:pt x="24" y="299"/>
                                  </a:lnTo>
                                  <a:lnTo>
                                    <a:pt x="39" y="286"/>
                                  </a:lnTo>
                                  <a:lnTo>
                                    <a:pt x="56" y="272"/>
                                  </a:lnTo>
                                  <a:lnTo>
                                    <a:pt x="78" y="260"/>
                                  </a:lnTo>
                                  <a:lnTo>
                                    <a:pt x="102" y="249"/>
                                  </a:lnTo>
                                  <a:lnTo>
                                    <a:pt x="127" y="239"/>
                                  </a:lnTo>
                                  <a:lnTo>
                                    <a:pt x="154" y="229"/>
                                  </a:lnTo>
                                  <a:lnTo>
                                    <a:pt x="181" y="220"/>
                                  </a:lnTo>
                                  <a:lnTo>
                                    <a:pt x="206" y="212"/>
                                  </a:lnTo>
                                  <a:lnTo>
                                    <a:pt x="230" y="203"/>
                                  </a:lnTo>
                                  <a:lnTo>
                                    <a:pt x="253" y="195"/>
                                  </a:lnTo>
                                  <a:lnTo>
                                    <a:pt x="272" y="189"/>
                                  </a:lnTo>
                                  <a:lnTo>
                                    <a:pt x="287" y="182"/>
                                  </a:lnTo>
                                  <a:lnTo>
                                    <a:pt x="299" y="176"/>
                                  </a:lnTo>
                                  <a:lnTo>
                                    <a:pt x="305" y="171"/>
                                  </a:lnTo>
                                  <a:lnTo>
                                    <a:pt x="309" y="163"/>
                                  </a:lnTo>
                                  <a:lnTo>
                                    <a:pt x="312" y="158"/>
                                  </a:lnTo>
                                  <a:lnTo>
                                    <a:pt x="311" y="152"/>
                                  </a:lnTo>
                                  <a:lnTo>
                                    <a:pt x="307" y="148"/>
                                  </a:lnTo>
                                  <a:lnTo>
                                    <a:pt x="294" y="145"/>
                                  </a:lnTo>
                                  <a:lnTo>
                                    <a:pt x="280" y="139"/>
                                  </a:lnTo>
                                  <a:lnTo>
                                    <a:pt x="268" y="129"/>
                                  </a:lnTo>
                                  <a:lnTo>
                                    <a:pt x="258" y="117"/>
                                  </a:lnTo>
                                  <a:lnTo>
                                    <a:pt x="250" y="102"/>
                                  </a:lnTo>
                                  <a:lnTo>
                                    <a:pt x="248" y="86"/>
                                  </a:lnTo>
                                  <a:lnTo>
                                    <a:pt x="250" y="67"/>
                                  </a:lnTo>
                                  <a:lnTo>
                                    <a:pt x="258" y="47"/>
                                  </a:lnTo>
                                  <a:lnTo>
                                    <a:pt x="265" y="36"/>
                                  </a:lnTo>
                                  <a:lnTo>
                                    <a:pt x="273" y="27"/>
                                  </a:lnTo>
                                  <a:lnTo>
                                    <a:pt x="282" y="18"/>
                                  </a:lnTo>
                                  <a:lnTo>
                                    <a:pt x="292" y="12"/>
                                  </a:lnTo>
                                  <a:lnTo>
                                    <a:pt x="302" y="6"/>
                                  </a:lnTo>
                                  <a:lnTo>
                                    <a:pt x="314" y="2"/>
                                  </a:lnTo>
                                  <a:lnTo>
                                    <a:pt x="327" y="1"/>
                                  </a:lnTo>
                                  <a:lnTo>
                                    <a:pt x="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 name="Freeform 856"/>
                          <wps:cNvSpPr>
                            <a:spLocks/>
                          </wps:cNvSpPr>
                          <wps:spPr bwMode="auto">
                            <a:xfrm>
                              <a:off x="652" y="1831"/>
                              <a:ext cx="34" cy="17"/>
                            </a:xfrm>
                            <a:custGeom>
                              <a:avLst/>
                              <a:gdLst>
                                <a:gd name="T0" fmla="*/ 0 w 67"/>
                                <a:gd name="T1" fmla="*/ 11 h 17"/>
                                <a:gd name="T2" fmla="*/ 60 w 67"/>
                                <a:gd name="T3" fmla="*/ 17 h 17"/>
                                <a:gd name="T4" fmla="*/ 67 w 67"/>
                                <a:gd name="T5" fmla="*/ 8 h 17"/>
                                <a:gd name="T6" fmla="*/ 1 w 67"/>
                                <a:gd name="T7" fmla="*/ 0 h 17"/>
                                <a:gd name="T8" fmla="*/ 0 w 67"/>
                                <a:gd name="T9" fmla="*/ 11 h 17"/>
                              </a:gdLst>
                              <a:ahLst/>
                              <a:cxnLst>
                                <a:cxn ang="0">
                                  <a:pos x="T0" y="T1"/>
                                </a:cxn>
                                <a:cxn ang="0">
                                  <a:pos x="T2" y="T3"/>
                                </a:cxn>
                                <a:cxn ang="0">
                                  <a:pos x="T4" y="T5"/>
                                </a:cxn>
                                <a:cxn ang="0">
                                  <a:pos x="T6" y="T7"/>
                                </a:cxn>
                                <a:cxn ang="0">
                                  <a:pos x="T8" y="T9"/>
                                </a:cxn>
                              </a:cxnLst>
                              <a:rect l="0" t="0" r="r" b="b"/>
                              <a:pathLst>
                                <a:path w="67" h="17">
                                  <a:moveTo>
                                    <a:pt x="0" y="11"/>
                                  </a:moveTo>
                                  <a:lnTo>
                                    <a:pt x="60" y="17"/>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 name="Freeform 857"/>
                          <wps:cNvSpPr>
                            <a:spLocks/>
                          </wps:cNvSpPr>
                          <wps:spPr bwMode="auto">
                            <a:xfrm>
                              <a:off x="650" y="1850"/>
                              <a:ext cx="34" cy="17"/>
                            </a:xfrm>
                            <a:custGeom>
                              <a:avLst/>
                              <a:gdLst>
                                <a:gd name="T0" fmla="*/ 0 w 67"/>
                                <a:gd name="T1" fmla="*/ 11 h 17"/>
                                <a:gd name="T2" fmla="*/ 60 w 67"/>
                                <a:gd name="T3" fmla="*/ 17 h 17"/>
                                <a:gd name="T4" fmla="*/ 67 w 67"/>
                                <a:gd name="T5" fmla="*/ 8 h 17"/>
                                <a:gd name="T6" fmla="*/ 1 w 67"/>
                                <a:gd name="T7" fmla="*/ 0 h 17"/>
                                <a:gd name="T8" fmla="*/ 0 w 67"/>
                                <a:gd name="T9" fmla="*/ 11 h 17"/>
                              </a:gdLst>
                              <a:ahLst/>
                              <a:cxnLst>
                                <a:cxn ang="0">
                                  <a:pos x="T0" y="T1"/>
                                </a:cxn>
                                <a:cxn ang="0">
                                  <a:pos x="T2" y="T3"/>
                                </a:cxn>
                                <a:cxn ang="0">
                                  <a:pos x="T4" y="T5"/>
                                </a:cxn>
                                <a:cxn ang="0">
                                  <a:pos x="T6" y="T7"/>
                                </a:cxn>
                                <a:cxn ang="0">
                                  <a:pos x="T8" y="T9"/>
                                </a:cxn>
                              </a:cxnLst>
                              <a:rect l="0" t="0" r="r" b="b"/>
                              <a:pathLst>
                                <a:path w="67" h="17">
                                  <a:moveTo>
                                    <a:pt x="0" y="11"/>
                                  </a:moveTo>
                                  <a:lnTo>
                                    <a:pt x="60" y="17"/>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 name="Freeform 858"/>
                          <wps:cNvSpPr>
                            <a:spLocks/>
                          </wps:cNvSpPr>
                          <wps:spPr bwMode="auto">
                            <a:xfrm>
                              <a:off x="647" y="1869"/>
                              <a:ext cx="34" cy="17"/>
                            </a:xfrm>
                            <a:custGeom>
                              <a:avLst/>
                              <a:gdLst>
                                <a:gd name="T0" fmla="*/ 0 w 67"/>
                                <a:gd name="T1" fmla="*/ 10 h 17"/>
                                <a:gd name="T2" fmla="*/ 60 w 67"/>
                                <a:gd name="T3" fmla="*/ 17 h 17"/>
                                <a:gd name="T4" fmla="*/ 67 w 67"/>
                                <a:gd name="T5" fmla="*/ 8 h 17"/>
                                <a:gd name="T6" fmla="*/ 1 w 67"/>
                                <a:gd name="T7" fmla="*/ 0 h 17"/>
                                <a:gd name="T8" fmla="*/ 0 w 67"/>
                                <a:gd name="T9" fmla="*/ 10 h 17"/>
                              </a:gdLst>
                              <a:ahLst/>
                              <a:cxnLst>
                                <a:cxn ang="0">
                                  <a:pos x="T0" y="T1"/>
                                </a:cxn>
                                <a:cxn ang="0">
                                  <a:pos x="T2" y="T3"/>
                                </a:cxn>
                                <a:cxn ang="0">
                                  <a:pos x="T4" y="T5"/>
                                </a:cxn>
                                <a:cxn ang="0">
                                  <a:pos x="T6" y="T7"/>
                                </a:cxn>
                                <a:cxn ang="0">
                                  <a:pos x="T8" y="T9"/>
                                </a:cxn>
                              </a:cxnLst>
                              <a:rect l="0" t="0" r="r" b="b"/>
                              <a:pathLst>
                                <a:path w="67" h="17">
                                  <a:moveTo>
                                    <a:pt x="0" y="10"/>
                                  </a:moveTo>
                                  <a:lnTo>
                                    <a:pt x="60" y="17"/>
                                  </a:lnTo>
                                  <a:lnTo>
                                    <a:pt x="67" y="8"/>
                                  </a:lnTo>
                                  <a:lnTo>
                                    <a:pt x="1"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 name="Freeform 859"/>
                          <wps:cNvSpPr>
                            <a:spLocks/>
                          </wps:cNvSpPr>
                          <wps:spPr bwMode="auto">
                            <a:xfrm>
                              <a:off x="645" y="1888"/>
                              <a:ext cx="33" cy="17"/>
                            </a:xfrm>
                            <a:custGeom>
                              <a:avLst/>
                              <a:gdLst>
                                <a:gd name="T0" fmla="*/ 0 w 65"/>
                                <a:gd name="T1" fmla="*/ 10 h 17"/>
                                <a:gd name="T2" fmla="*/ 60 w 65"/>
                                <a:gd name="T3" fmla="*/ 17 h 17"/>
                                <a:gd name="T4" fmla="*/ 65 w 65"/>
                                <a:gd name="T5" fmla="*/ 8 h 17"/>
                                <a:gd name="T6" fmla="*/ 1 w 65"/>
                                <a:gd name="T7" fmla="*/ 0 h 17"/>
                                <a:gd name="T8" fmla="*/ 0 w 65"/>
                                <a:gd name="T9" fmla="*/ 10 h 17"/>
                              </a:gdLst>
                              <a:ahLst/>
                              <a:cxnLst>
                                <a:cxn ang="0">
                                  <a:pos x="T0" y="T1"/>
                                </a:cxn>
                                <a:cxn ang="0">
                                  <a:pos x="T2" y="T3"/>
                                </a:cxn>
                                <a:cxn ang="0">
                                  <a:pos x="T4" y="T5"/>
                                </a:cxn>
                                <a:cxn ang="0">
                                  <a:pos x="T6" y="T7"/>
                                </a:cxn>
                                <a:cxn ang="0">
                                  <a:pos x="T8" y="T9"/>
                                </a:cxn>
                              </a:cxnLst>
                              <a:rect l="0" t="0" r="r" b="b"/>
                              <a:pathLst>
                                <a:path w="65" h="17">
                                  <a:moveTo>
                                    <a:pt x="0" y="10"/>
                                  </a:moveTo>
                                  <a:lnTo>
                                    <a:pt x="60" y="17"/>
                                  </a:lnTo>
                                  <a:lnTo>
                                    <a:pt x="65" y="8"/>
                                  </a:lnTo>
                                  <a:lnTo>
                                    <a:pt x="1"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 name="Freeform 860"/>
                          <wps:cNvSpPr>
                            <a:spLocks/>
                          </wps:cNvSpPr>
                          <wps:spPr bwMode="auto">
                            <a:xfrm>
                              <a:off x="641" y="1906"/>
                              <a:ext cx="34" cy="18"/>
                            </a:xfrm>
                            <a:custGeom>
                              <a:avLst/>
                              <a:gdLst>
                                <a:gd name="T0" fmla="*/ 0 w 67"/>
                                <a:gd name="T1" fmla="*/ 11 h 18"/>
                                <a:gd name="T2" fmla="*/ 62 w 67"/>
                                <a:gd name="T3" fmla="*/ 18 h 18"/>
                                <a:gd name="T4" fmla="*/ 67 w 67"/>
                                <a:gd name="T5" fmla="*/ 9 h 18"/>
                                <a:gd name="T6" fmla="*/ 2 w 67"/>
                                <a:gd name="T7" fmla="*/ 0 h 18"/>
                                <a:gd name="T8" fmla="*/ 0 w 67"/>
                                <a:gd name="T9" fmla="*/ 11 h 18"/>
                              </a:gdLst>
                              <a:ahLst/>
                              <a:cxnLst>
                                <a:cxn ang="0">
                                  <a:pos x="T0" y="T1"/>
                                </a:cxn>
                                <a:cxn ang="0">
                                  <a:pos x="T2" y="T3"/>
                                </a:cxn>
                                <a:cxn ang="0">
                                  <a:pos x="T4" y="T5"/>
                                </a:cxn>
                                <a:cxn ang="0">
                                  <a:pos x="T6" y="T7"/>
                                </a:cxn>
                                <a:cxn ang="0">
                                  <a:pos x="T8" y="T9"/>
                                </a:cxn>
                              </a:cxnLst>
                              <a:rect l="0" t="0" r="r" b="b"/>
                              <a:pathLst>
                                <a:path w="67" h="18">
                                  <a:moveTo>
                                    <a:pt x="0" y="11"/>
                                  </a:moveTo>
                                  <a:lnTo>
                                    <a:pt x="62" y="18"/>
                                  </a:lnTo>
                                  <a:lnTo>
                                    <a:pt x="67" y="9"/>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 name="Freeform 861"/>
                          <wps:cNvSpPr>
                            <a:spLocks/>
                          </wps:cNvSpPr>
                          <wps:spPr bwMode="auto">
                            <a:xfrm>
                              <a:off x="639" y="1925"/>
                              <a:ext cx="34" cy="18"/>
                            </a:xfrm>
                            <a:custGeom>
                              <a:avLst/>
                              <a:gdLst>
                                <a:gd name="T0" fmla="*/ 0 w 67"/>
                                <a:gd name="T1" fmla="*/ 11 h 18"/>
                                <a:gd name="T2" fmla="*/ 62 w 67"/>
                                <a:gd name="T3" fmla="*/ 18 h 18"/>
                                <a:gd name="T4" fmla="*/ 67 w 67"/>
                                <a:gd name="T5" fmla="*/ 8 h 18"/>
                                <a:gd name="T6" fmla="*/ 1 w 67"/>
                                <a:gd name="T7" fmla="*/ 0 h 18"/>
                                <a:gd name="T8" fmla="*/ 0 w 67"/>
                                <a:gd name="T9" fmla="*/ 11 h 18"/>
                              </a:gdLst>
                              <a:ahLst/>
                              <a:cxnLst>
                                <a:cxn ang="0">
                                  <a:pos x="T0" y="T1"/>
                                </a:cxn>
                                <a:cxn ang="0">
                                  <a:pos x="T2" y="T3"/>
                                </a:cxn>
                                <a:cxn ang="0">
                                  <a:pos x="T4" y="T5"/>
                                </a:cxn>
                                <a:cxn ang="0">
                                  <a:pos x="T6" y="T7"/>
                                </a:cxn>
                                <a:cxn ang="0">
                                  <a:pos x="T8" y="T9"/>
                                </a:cxn>
                              </a:cxnLst>
                              <a:rect l="0" t="0" r="r" b="b"/>
                              <a:pathLst>
                                <a:path w="67" h="18">
                                  <a:moveTo>
                                    <a:pt x="0" y="11"/>
                                  </a:moveTo>
                                  <a:lnTo>
                                    <a:pt x="62" y="18"/>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Freeform 862"/>
                          <wps:cNvSpPr>
                            <a:spLocks/>
                          </wps:cNvSpPr>
                          <wps:spPr bwMode="auto">
                            <a:xfrm>
                              <a:off x="636" y="1944"/>
                              <a:ext cx="34" cy="19"/>
                            </a:xfrm>
                            <a:custGeom>
                              <a:avLst/>
                              <a:gdLst>
                                <a:gd name="T0" fmla="*/ 0 w 67"/>
                                <a:gd name="T1" fmla="*/ 11 h 19"/>
                                <a:gd name="T2" fmla="*/ 62 w 67"/>
                                <a:gd name="T3" fmla="*/ 19 h 19"/>
                                <a:gd name="T4" fmla="*/ 67 w 67"/>
                                <a:gd name="T5" fmla="*/ 8 h 19"/>
                                <a:gd name="T6" fmla="*/ 1 w 67"/>
                                <a:gd name="T7" fmla="*/ 0 h 19"/>
                                <a:gd name="T8" fmla="*/ 0 w 67"/>
                                <a:gd name="T9" fmla="*/ 11 h 19"/>
                              </a:gdLst>
                              <a:ahLst/>
                              <a:cxnLst>
                                <a:cxn ang="0">
                                  <a:pos x="T0" y="T1"/>
                                </a:cxn>
                                <a:cxn ang="0">
                                  <a:pos x="T2" y="T3"/>
                                </a:cxn>
                                <a:cxn ang="0">
                                  <a:pos x="T4" y="T5"/>
                                </a:cxn>
                                <a:cxn ang="0">
                                  <a:pos x="T6" y="T7"/>
                                </a:cxn>
                                <a:cxn ang="0">
                                  <a:pos x="T8" y="T9"/>
                                </a:cxn>
                              </a:cxnLst>
                              <a:rect l="0" t="0" r="r" b="b"/>
                              <a:pathLst>
                                <a:path w="67" h="19">
                                  <a:moveTo>
                                    <a:pt x="0" y="11"/>
                                  </a:moveTo>
                                  <a:lnTo>
                                    <a:pt x="62" y="19"/>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Freeform 863"/>
                          <wps:cNvSpPr>
                            <a:spLocks/>
                          </wps:cNvSpPr>
                          <wps:spPr bwMode="auto">
                            <a:xfrm>
                              <a:off x="634" y="1963"/>
                              <a:ext cx="34" cy="19"/>
                            </a:xfrm>
                            <a:custGeom>
                              <a:avLst/>
                              <a:gdLst>
                                <a:gd name="T0" fmla="*/ 0 w 67"/>
                                <a:gd name="T1" fmla="*/ 11 h 19"/>
                                <a:gd name="T2" fmla="*/ 62 w 67"/>
                                <a:gd name="T3" fmla="*/ 19 h 19"/>
                                <a:gd name="T4" fmla="*/ 67 w 67"/>
                                <a:gd name="T5" fmla="*/ 8 h 19"/>
                                <a:gd name="T6" fmla="*/ 1 w 67"/>
                                <a:gd name="T7" fmla="*/ 0 h 19"/>
                                <a:gd name="T8" fmla="*/ 0 w 67"/>
                                <a:gd name="T9" fmla="*/ 11 h 19"/>
                              </a:gdLst>
                              <a:ahLst/>
                              <a:cxnLst>
                                <a:cxn ang="0">
                                  <a:pos x="T0" y="T1"/>
                                </a:cxn>
                                <a:cxn ang="0">
                                  <a:pos x="T2" y="T3"/>
                                </a:cxn>
                                <a:cxn ang="0">
                                  <a:pos x="T4" y="T5"/>
                                </a:cxn>
                                <a:cxn ang="0">
                                  <a:pos x="T6" y="T7"/>
                                </a:cxn>
                                <a:cxn ang="0">
                                  <a:pos x="T8" y="T9"/>
                                </a:cxn>
                              </a:cxnLst>
                              <a:rect l="0" t="0" r="r" b="b"/>
                              <a:pathLst>
                                <a:path w="67" h="19">
                                  <a:moveTo>
                                    <a:pt x="0" y="11"/>
                                  </a:moveTo>
                                  <a:lnTo>
                                    <a:pt x="62" y="19"/>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 name="Freeform 864"/>
                          <wps:cNvSpPr>
                            <a:spLocks/>
                          </wps:cNvSpPr>
                          <wps:spPr bwMode="auto">
                            <a:xfrm>
                              <a:off x="674" y="1681"/>
                              <a:ext cx="34" cy="18"/>
                            </a:xfrm>
                            <a:custGeom>
                              <a:avLst/>
                              <a:gdLst>
                                <a:gd name="T0" fmla="*/ 0 w 67"/>
                                <a:gd name="T1" fmla="*/ 11 h 18"/>
                                <a:gd name="T2" fmla="*/ 62 w 67"/>
                                <a:gd name="T3" fmla="*/ 18 h 18"/>
                                <a:gd name="T4" fmla="*/ 67 w 67"/>
                                <a:gd name="T5" fmla="*/ 8 h 18"/>
                                <a:gd name="T6" fmla="*/ 1 w 67"/>
                                <a:gd name="T7" fmla="*/ 0 h 18"/>
                                <a:gd name="T8" fmla="*/ 0 w 67"/>
                                <a:gd name="T9" fmla="*/ 11 h 18"/>
                              </a:gdLst>
                              <a:ahLst/>
                              <a:cxnLst>
                                <a:cxn ang="0">
                                  <a:pos x="T0" y="T1"/>
                                </a:cxn>
                                <a:cxn ang="0">
                                  <a:pos x="T2" y="T3"/>
                                </a:cxn>
                                <a:cxn ang="0">
                                  <a:pos x="T4" y="T5"/>
                                </a:cxn>
                                <a:cxn ang="0">
                                  <a:pos x="T6" y="T7"/>
                                </a:cxn>
                                <a:cxn ang="0">
                                  <a:pos x="T8" y="T9"/>
                                </a:cxn>
                              </a:cxnLst>
                              <a:rect l="0" t="0" r="r" b="b"/>
                              <a:pathLst>
                                <a:path w="67" h="18">
                                  <a:moveTo>
                                    <a:pt x="0" y="11"/>
                                  </a:moveTo>
                                  <a:lnTo>
                                    <a:pt x="62" y="18"/>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 name="Freeform 865"/>
                          <wps:cNvSpPr>
                            <a:spLocks/>
                          </wps:cNvSpPr>
                          <wps:spPr bwMode="auto">
                            <a:xfrm>
                              <a:off x="672" y="1700"/>
                              <a:ext cx="33" cy="17"/>
                            </a:xfrm>
                            <a:custGeom>
                              <a:avLst/>
                              <a:gdLst>
                                <a:gd name="T0" fmla="*/ 0 w 67"/>
                                <a:gd name="T1" fmla="*/ 11 h 17"/>
                                <a:gd name="T2" fmla="*/ 62 w 67"/>
                                <a:gd name="T3" fmla="*/ 17 h 17"/>
                                <a:gd name="T4" fmla="*/ 67 w 67"/>
                                <a:gd name="T5" fmla="*/ 8 h 17"/>
                                <a:gd name="T6" fmla="*/ 1 w 67"/>
                                <a:gd name="T7" fmla="*/ 0 h 17"/>
                                <a:gd name="T8" fmla="*/ 0 w 67"/>
                                <a:gd name="T9" fmla="*/ 11 h 17"/>
                              </a:gdLst>
                              <a:ahLst/>
                              <a:cxnLst>
                                <a:cxn ang="0">
                                  <a:pos x="T0" y="T1"/>
                                </a:cxn>
                                <a:cxn ang="0">
                                  <a:pos x="T2" y="T3"/>
                                </a:cxn>
                                <a:cxn ang="0">
                                  <a:pos x="T4" y="T5"/>
                                </a:cxn>
                                <a:cxn ang="0">
                                  <a:pos x="T6" y="T7"/>
                                </a:cxn>
                                <a:cxn ang="0">
                                  <a:pos x="T8" y="T9"/>
                                </a:cxn>
                              </a:cxnLst>
                              <a:rect l="0" t="0" r="r" b="b"/>
                              <a:pathLst>
                                <a:path w="67" h="17">
                                  <a:moveTo>
                                    <a:pt x="0" y="11"/>
                                  </a:moveTo>
                                  <a:lnTo>
                                    <a:pt x="62" y="17"/>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Freeform 866"/>
                          <wps:cNvSpPr>
                            <a:spLocks/>
                          </wps:cNvSpPr>
                          <wps:spPr bwMode="auto">
                            <a:xfrm>
                              <a:off x="669" y="1719"/>
                              <a:ext cx="34" cy="17"/>
                            </a:xfrm>
                            <a:custGeom>
                              <a:avLst/>
                              <a:gdLst>
                                <a:gd name="T0" fmla="*/ 0 w 68"/>
                                <a:gd name="T1" fmla="*/ 11 h 17"/>
                                <a:gd name="T2" fmla="*/ 63 w 68"/>
                                <a:gd name="T3" fmla="*/ 17 h 17"/>
                                <a:gd name="T4" fmla="*/ 68 w 68"/>
                                <a:gd name="T5" fmla="*/ 8 h 17"/>
                                <a:gd name="T6" fmla="*/ 2 w 68"/>
                                <a:gd name="T7" fmla="*/ 0 h 17"/>
                                <a:gd name="T8" fmla="*/ 0 w 68"/>
                                <a:gd name="T9" fmla="*/ 11 h 17"/>
                              </a:gdLst>
                              <a:ahLst/>
                              <a:cxnLst>
                                <a:cxn ang="0">
                                  <a:pos x="T0" y="T1"/>
                                </a:cxn>
                                <a:cxn ang="0">
                                  <a:pos x="T2" y="T3"/>
                                </a:cxn>
                                <a:cxn ang="0">
                                  <a:pos x="T4" y="T5"/>
                                </a:cxn>
                                <a:cxn ang="0">
                                  <a:pos x="T6" y="T7"/>
                                </a:cxn>
                                <a:cxn ang="0">
                                  <a:pos x="T8" y="T9"/>
                                </a:cxn>
                              </a:cxnLst>
                              <a:rect l="0" t="0" r="r" b="b"/>
                              <a:pathLst>
                                <a:path w="68" h="17">
                                  <a:moveTo>
                                    <a:pt x="0" y="11"/>
                                  </a:moveTo>
                                  <a:lnTo>
                                    <a:pt x="63" y="17"/>
                                  </a:lnTo>
                                  <a:lnTo>
                                    <a:pt x="68" y="8"/>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 name="Freeform 867"/>
                          <wps:cNvSpPr>
                            <a:spLocks/>
                          </wps:cNvSpPr>
                          <wps:spPr bwMode="auto">
                            <a:xfrm>
                              <a:off x="667" y="1738"/>
                              <a:ext cx="33" cy="17"/>
                            </a:xfrm>
                            <a:custGeom>
                              <a:avLst/>
                              <a:gdLst>
                                <a:gd name="T0" fmla="*/ 0 w 68"/>
                                <a:gd name="T1" fmla="*/ 11 h 17"/>
                                <a:gd name="T2" fmla="*/ 61 w 68"/>
                                <a:gd name="T3" fmla="*/ 17 h 17"/>
                                <a:gd name="T4" fmla="*/ 68 w 68"/>
                                <a:gd name="T5" fmla="*/ 8 h 17"/>
                                <a:gd name="T6" fmla="*/ 2 w 68"/>
                                <a:gd name="T7" fmla="*/ 0 h 17"/>
                                <a:gd name="T8" fmla="*/ 0 w 68"/>
                                <a:gd name="T9" fmla="*/ 11 h 17"/>
                              </a:gdLst>
                              <a:ahLst/>
                              <a:cxnLst>
                                <a:cxn ang="0">
                                  <a:pos x="T0" y="T1"/>
                                </a:cxn>
                                <a:cxn ang="0">
                                  <a:pos x="T2" y="T3"/>
                                </a:cxn>
                                <a:cxn ang="0">
                                  <a:pos x="T4" y="T5"/>
                                </a:cxn>
                                <a:cxn ang="0">
                                  <a:pos x="T6" y="T7"/>
                                </a:cxn>
                                <a:cxn ang="0">
                                  <a:pos x="T8" y="T9"/>
                                </a:cxn>
                              </a:cxnLst>
                              <a:rect l="0" t="0" r="r" b="b"/>
                              <a:pathLst>
                                <a:path w="68" h="17">
                                  <a:moveTo>
                                    <a:pt x="0" y="11"/>
                                  </a:moveTo>
                                  <a:lnTo>
                                    <a:pt x="61" y="17"/>
                                  </a:lnTo>
                                  <a:lnTo>
                                    <a:pt x="68" y="8"/>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Freeform 868"/>
                          <wps:cNvSpPr>
                            <a:spLocks/>
                          </wps:cNvSpPr>
                          <wps:spPr bwMode="auto">
                            <a:xfrm>
                              <a:off x="664" y="1757"/>
                              <a:ext cx="34" cy="17"/>
                            </a:xfrm>
                            <a:custGeom>
                              <a:avLst/>
                              <a:gdLst>
                                <a:gd name="T0" fmla="*/ 0 w 68"/>
                                <a:gd name="T1" fmla="*/ 10 h 17"/>
                                <a:gd name="T2" fmla="*/ 61 w 68"/>
                                <a:gd name="T3" fmla="*/ 17 h 17"/>
                                <a:gd name="T4" fmla="*/ 68 w 68"/>
                                <a:gd name="T5" fmla="*/ 8 h 17"/>
                                <a:gd name="T6" fmla="*/ 2 w 68"/>
                                <a:gd name="T7" fmla="*/ 0 h 17"/>
                                <a:gd name="T8" fmla="*/ 0 w 68"/>
                                <a:gd name="T9" fmla="*/ 10 h 17"/>
                              </a:gdLst>
                              <a:ahLst/>
                              <a:cxnLst>
                                <a:cxn ang="0">
                                  <a:pos x="T0" y="T1"/>
                                </a:cxn>
                                <a:cxn ang="0">
                                  <a:pos x="T2" y="T3"/>
                                </a:cxn>
                                <a:cxn ang="0">
                                  <a:pos x="T4" y="T5"/>
                                </a:cxn>
                                <a:cxn ang="0">
                                  <a:pos x="T6" y="T7"/>
                                </a:cxn>
                                <a:cxn ang="0">
                                  <a:pos x="T8" y="T9"/>
                                </a:cxn>
                              </a:cxnLst>
                              <a:rect l="0" t="0" r="r" b="b"/>
                              <a:pathLst>
                                <a:path w="68" h="17">
                                  <a:moveTo>
                                    <a:pt x="0" y="10"/>
                                  </a:moveTo>
                                  <a:lnTo>
                                    <a:pt x="61" y="17"/>
                                  </a:lnTo>
                                  <a:lnTo>
                                    <a:pt x="68" y="8"/>
                                  </a:lnTo>
                                  <a:lnTo>
                                    <a:pt x="2"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Freeform 869"/>
                          <wps:cNvSpPr>
                            <a:spLocks/>
                          </wps:cNvSpPr>
                          <wps:spPr bwMode="auto">
                            <a:xfrm>
                              <a:off x="662" y="1776"/>
                              <a:ext cx="33" cy="17"/>
                            </a:xfrm>
                            <a:custGeom>
                              <a:avLst/>
                              <a:gdLst>
                                <a:gd name="T0" fmla="*/ 0 w 68"/>
                                <a:gd name="T1" fmla="*/ 10 h 17"/>
                                <a:gd name="T2" fmla="*/ 61 w 68"/>
                                <a:gd name="T3" fmla="*/ 17 h 17"/>
                                <a:gd name="T4" fmla="*/ 68 w 68"/>
                                <a:gd name="T5" fmla="*/ 8 h 17"/>
                                <a:gd name="T6" fmla="*/ 2 w 68"/>
                                <a:gd name="T7" fmla="*/ 0 h 17"/>
                                <a:gd name="T8" fmla="*/ 0 w 68"/>
                                <a:gd name="T9" fmla="*/ 10 h 17"/>
                              </a:gdLst>
                              <a:ahLst/>
                              <a:cxnLst>
                                <a:cxn ang="0">
                                  <a:pos x="T0" y="T1"/>
                                </a:cxn>
                                <a:cxn ang="0">
                                  <a:pos x="T2" y="T3"/>
                                </a:cxn>
                                <a:cxn ang="0">
                                  <a:pos x="T4" y="T5"/>
                                </a:cxn>
                                <a:cxn ang="0">
                                  <a:pos x="T6" y="T7"/>
                                </a:cxn>
                                <a:cxn ang="0">
                                  <a:pos x="T8" y="T9"/>
                                </a:cxn>
                              </a:cxnLst>
                              <a:rect l="0" t="0" r="r" b="b"/>
                              <a:pathLst>
                                <a:path w="68" h="17">
                                  <a:moveTo>
                                    <a:pt x="0" y="10"/>
                                  </a:moveTo>
                                  <a:lnTo>
                                    <a:pt x="61" y="17"/>
                                  </a:lnTo>
                                  <a:lnTo>
                                    <a:pt x="68" y="8"/>
                                  </a:lnTo>
                                  <a:lnTo>
                                    <a:pt x="2"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 name="Freeform 870"/>
                          <wps:cNvSpPr>
                            <a:spLocks/>
                          </wps:cNvSpPr>
                          <wps:spPr bwMode="auto">
                            <a:xfrm>
                              <a:off x="659" y="1794"/>
                              <a:ext cx="34" cy="19"/>
                            </a:xfrm>
                            <a:custGeom>
                              <a:avLst/>
                              <a:gdLst>
                                <a:gd name="T0" fmla="*/ 0 w 68"/>
                                <a:gd name="T1" fmla="*/ 11 h 19"/>
                                <a:gd name="T2" fmla="*/ 61 w 68"/>
                                <a:gd name="T3" fmla="*/ 19 h 19"/>
                                <a:gd name="T4" fmla="*/ 68 w 68"/>
                                <a:gd name="T5" fmla="*/ 9 h 19"/>
                                <a:gd name="T6" fmla="*/ 2 w 68"/>
                                <a:gd name="T7" fmla="*/ 0 h 19"/>
                                <a:gd name="T8" fmla="*/ 0 w 68"/>
                                <a:gd name="T9" fmla="*/ 11 h 19"/>
                              </a:gdLst>
                              <a:ahLst/>
                              <a:cxnLst>
                                <a:cxn ang="0">
                                  <a:pos x="T0" y="T1"/>
                                </a:cxn>
                                <a:cxn ang="0">
                                  <a:pos x="T2" y="T3"/>
                                </a:cxn>
                                <a:cxn ang="0">
                                  <a:pos x="T4" y="T5"/>
                                </a:cxn>
                                <a:cxn ang="0">
                                  <a:pos x="T6" y="T7"/>
                                </a:cxn>
                                <a:cxn ang="0">
                                  <a:pos x="T8" y="T9"/>
                                </a:cxn>
                              </a:cxnLst>
                              <a:rect l="0" t="0" r="r" b="b"/>
                              <a:pathLst>
                                <a:path w="68" h="19">
                                  <a:moveTo>
                                    <a:pt x="0" y="11"/>
                                  </a:moveTo>
                                  <a:lnTo>
                                    <a:pt x="61" y="19"/>
                                  </a:lnTo>
                                  <a:lnTo>
                                    <a:pt x="68" y="9"/>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 name="Freeform 871"/>
                          <wps:cNvSpPr>
                            <a:spLocks/>
                          </wps:cNvSpPr>
                          <wps:spPr bwMode="auto">
                            <a:xfrm>
                              <a:off x="657" y="1813"/>
                              <a:ext cx="33" cy="19"/>
                            </a:xfrm>
                            <a:custGeom>
                              <a:avLst/>
                              <a:gdLst>
                                <a:gd name="T0" fmla="*/ 0 w 68"/>
                                <a:gd name="T1" fmla="*/ 11 h 19"/>
                                <a:gd name="T2" fmla="*/ 61 w 68"/>
                                <a:gd name="T3" fmla="*/ 19 h 19"/>
                                <a:gd name="T4" fmla="*/ 68 w 68"/>
                                <a:gd name="T5" fmla="*/ 8 h 19"/>
                                <a:gd name="T6" fmla="*/ 2 w 68"/>
                                <a:gd name="T7" fmla="*/ 0 h 19"/>
                                <a:gd name="T8" fmla="*/ 0 w 68"/>
                                <a:gd name="T9" fmla="*/ 11 h 19"/>
                              </a:gdLst>
                              <a:ahLst/>
                              <a:cxnLst>
                                <a:cxn ang="0">
                                  <a:pos x="T0" y="T1"/>
                                </a:cxn>
                                <a:cxn ang="0">
                                  <a:pos x="T2" y="T3"/>
                                </a:cxn>
                                <a:cxn ang="0">
                                  <a:pos x="T4" y="T5"/>
                                </a:cxn>
                                <a:cxn ang="0">
                                  <a:pos x="T6" y="T7"/>
                                </a:cxn>
                                <a:cxn ang="0">
                                  <a:pos x="T8" y="T9"/>
                                </a:cxn>
                              </a:cxnLst>
                              <a:rect l="0" t="0" r="r" b="b"/>
                              <a:pathLst>
                                <a:path w="68" h="19">
                                  <a:moveTo>
                                    <a:pt x="0" y="11"/>
                                  </a:moveTo>
                                  <a:lnTo>
                                    <a:pt x="61" y="19"/>
                                  </a:lnTo>
                                  <a:lnTo>
                                    <a:pt x="68" y="8"/>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 name="Freeform 872"/>
                          <wps:cNvSpPr>
                            <a:spLocks/>
                          </wps:cNvSpPr>
                          <wps:spPr bwMode="auto">
                            <a:xfrm>
                              <a:off x="682" y="1396"/>
                              <a:ext cx="85" cy="239"/>
                            </a:xfrm>
                            <a:custGeom>
                              <a:avLst/>
                              <a:gdLst>
                                <a:gd name="T0" fmla="*/ 113 w 170"/>
                                <a:gd name="T1" fmla="*/ 60 h 239"/>
                                <a:gd name="T2" fmla="*/ 170 w 170"/>
                                <a:gd name="T3" fmla="*/ 28 h 239"/>
                                <a:gd name="T4" fmla="*/ 106 w 170"/>
                                <a:gd name="T5" fmla="*/ 207 h 239"/>
                                <a:gd name="T6" fmla="*/ 0 w 170"/>
                                <a:gd name="T7" fmla="*/ 239 h 239"/>
                                <a:gd name="T8" fmla="*/ 50 w 170"/>
                                <a:gd name="T9" fmla="*/ 28 h 239"/>
                                <a:gd name="T10" fmla="*/ 84 w 170"/>
                                <a:gd name="T11" fmla="*/ 0 h 239"/>
                                <a:gd name="T12" fmla="*/ 113 w 170"/>
                                <a:gd name="T13" fmla="*/ 60 h 239"/>
                              </a:gdLst>
                              <a:ahLst/>
                              <a:cxnLst>
                                <a:cxn ang="0">
                                  <a:pos x="T0" y="T1"/>
                                </a:cxn>
                                <a:cxn ang="0">
                                  <a:pos x="T2" y="T3"/>
                                </a:cxn>
                                <a:cxn ang="0">
                                  <a:pos x="T4" y="T5"/>
                                </a:cxn>
                                <a:cxn ang="0">
                                  <a:pos x="T6" y="T7"/>
                                </a:cxn>
                                <a:cxn ang="0">
                                  <a:pos x="T8" y="T9"/>
                                </a:cxn>
                                <a:cxn ang="0">
                                  <a:pos x="T10" y="T11"/>
                                </a:cxn>
                                <a:cxn ang="0">
                                  <a:pos x="T12" y="T13"/>
                                </a:cxn>
                              </a:cxnLst>
                              <a:rect l="0" t="0" r="r" b="b"/>
                              <a:pathLst>
                                <a:path w="170" h="239">
                                  <a:moveTo>
                                    <a:pt x="113" y="60"/>
                                  </a:moveTo>
                                  <a:lnTo>
                                    <a:pt x="170" y="28"/>
                                  </a:lnTo>
                                  <a:lnTo>
                                    <a:pt x="106" y="207"/>
                                  </a:lnTo>
                                  <a:lnTo>
                                    <a:pt x="0" y="239"/>
                                  </a:lnTo>
                                  <a:lnTo>
                                    <a:pt x="50" y="28"/>
                                  </a:lnTo>
                                  <a:lnTo>
                                    <a:pt x="84" y="0"/>
                                  </a:lnTo>
                                  <a:lnTo>
                                    <a:pt x="113" y="6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 name="Freeform 873"/>
                          <wps:cNvSpPr>
                            <a:spLocks/>
                          </wps:cNvSpPr>
                          <wps:spPr bwMode="auto">
                            <a:xfrm>
                              <a:off x="757" y="1601"/>
                              <a:ext cx="18" cy="380"/>
                            </a:xfrm>
                            <a:custGeom>
                              <a:avLst/>
                              <a:gdLst>
                                <a:gd name="T0" fmla="*/ 12 w 37"/>
                                <a:gd name="T1" fmla="*/ 0 h 380"/>
                                <a:gd name="T2" fmla="*/ 37 w 37"/>
                                <a:gd name="T3" fmla="*/ 373 h 380"/>
                                <a:gd name="T4" fmla="*/ 25 w 37"/>
                                <a:gd name="T5" fmla="*/ 380 h 380"/>
                                <a:gd name="T6" fmla="*/ 0 w 37"/>
                                <a:gd name="T7" fmla="*/ 6 h 380"/>
                                <a:gd name="T8" fmla="*/ 12 w 37"/>
                                <a:gd name="T9" fmla="*/ 0 h 380"/>
                              </a:gdLst>
                              <a:ahLst/>
                              <a:cxnLst>
                                <a:cxn ang="0">
                                  <a:pos x="T0" y="T1"/>
                                </a:cxn>
                                <a:cxn ang="0">
                                  <a:pos x="T2" y="T3"/>
                                </a:cxn>
                                <a:cxn ang="0">
                                  <a:pos x="T4" y="T5"/>
                                </a:cxn>
                                <a:cxn ang="0">
                                  <a:pos x="T6" y="T7"/>
                                </a:cxn>
                                <a:cxn ang="0">
                                  <a:pos x="T8" y="T9"/>
                                </a:cxn>
                              </a:cxnLst>
                              <a:rect l="0" t="0" r="r" b="b"/>
                              <a:pathLst>
                                <a:path w="37" h="380">
                                  <a:moveTo>
                                    <a:pt x="12" y="0"/>
                                  </a:moveTo>
                                  <a:lnTo>
                                    <a:pt x="37" y="373"/>
                                  </a:lnTo>
                                  <a:lnTo>
                                    <a:pt x="25" y="380"/>
                                  </a:lnTo>
                                  <a:lnTo>
                                    <a:pt x="0" y="6"/>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 name="Freeform 874"/>
                          <wps:cNvSpPr>
                            <a:spLocks/>
                          </wps:cNvSpPr>
                          <wps:spPr bwMode="auto">
                            <a:xfrm>
                              <a:off x="745" y="1605"/>
                              <a:ext cx="19" cy="380"/>
                            </a:xfrm>
                            <a:custGeom>
                              <a:avLst/>
                              <a:gdLst>
                                <a:gd name="T0" fmla="*/ 12 w 37"/>
                                <a:gd name="T1" fmla="*/ 0 h 380"/>
                                <a:gd name="T2" fmla="*/ 37 w 37"/>
                                <a:gd name="T3" fmla="*/ 373 h 380"/>
                                <a:gd name="T4" fmla="*/ 25 w 37"/>
                                <a:gd name="T5" fmla="*/ 380 h 380"/>
                                <a:gd name="T6" fmla="*/ 0 w 37"/>
                                <a:gd name="T7" fmla="*/ 4 h 380"/>
                                <a:gd name="T8" fmla="*/ 12 w 37"/>
                                <a:gd name="T9" fmla="*/ 0 h 380"/>
                              </a:gdLst>
                              <a:ahLst/>
                              <a:cxnLst>
                                <a:cxn ang="0">
                                  <a:pos x="T0" y="T1"/>
                                </a:cxn>
                                <a:cxn ang="0">
                                  <a:pos x="T2" y="T3"/>
                                </a:cxn>
                                <a:cxn ang="0">
                                  <a:pos x="T4" y="T5"/>
                                </a:cxn>
                                <a:cxn ang="0">
                                  <a:pos x="T6" y="T7"/>
                                </a:cxn>
                                <a:cxn ang="0">
                                  <a:pos x="T8" y="T9"/>
                                </a:cxn>
                              </a:cxnLst>
                              <a:rect l="0" t="0" r="r" b="b"/>
                              <a:pathLst>
                                <a:path w="37" h="380">
                                  <a:moveTo>
                                    <a:pt x="12" y="0"/>
                                  </a:moveTo>
                                  <a:lnTo>
                                    <a:pt x="37" y="373"/>
                                  </a:lnTo>
                                  <a:lnTo>
                                    <a:pt x="25" y="380"/>
                                  </a:lnTo>
                                  <a:lnTo>
                                    <a:pt x="0" y="4"/>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Freeform 875"/>
                          <wps:cNvSpPr>
                            <a:spLocks/>
                          </wps:cNvSpPr>
                          <wps:spPr bwMode="auto">
                            <a:xfrm>
                              <a:off x="733" y="1609"/>
                              <a:ext cx="19" cy="380"/>
                            </a:xfrm>
                            <a:custGeom>
                              <a:avLst/>
                              <a:gdLst>
                                <a:gd name="T0" fmla="*/ 11 w 37"/>
                                <a:gd name="T1" fmla="*/ 0 h 380"/>
                                <a:gd name="T2" fmla="*/ 37 w 37"/>
                                <a:gd name="T3" fmla="*/ 373 h 380"/>
                                <a:gd name="T4" fmla="*/ 25 w 37"/>
                                <a:gd name="T5" fmla="*/ 380 h 380"/>
                                <a:gd name="T6" fmla="*/ 0 w 37"/>
                                <a:gd name="T7" fmla="*/ 4 h 380"/>
                                <a:gd name="T8" fmla="*/ 11 w 37"/>
                                <a:gd name="T9" fmla="*/ 0 h 380"/>
                              </a:gdLst>
                              <a:ahLst/>
                              <a:cxnLst>
                                <a:cxn ang="0">
                                  <a:pos x="T0" y="T1"/>
                                </a:cxn>
                                <a:cxn ang="0">
                                  <a:pos x="T2" y="T3"/>
                                </a:cxn>
                                <a:cxn ang="0">
                                  <a:pos x="T4" y="T5"/>
                                </a:cxn>
                                <a:cxn ang="0">
                                  <a:pos x="T6" y="T7"/>
                                </a:cxn>
                                <a:cxn ang="0">
                                  <a:pos x="T8" y="T9"/>
                                </a:cxn>
                              </a:cxnLst>
                              <a:rect l="0" t="0" r="r" b="b"/>
                              <a:pathLst>
                                <a:path w="37" h="380">
                                  <a:moveTo>
                                    <a:pt x="11" y="0"/>
                                  </a:moveTo>
                                  <a:lnTo>
                                    <a:pt x="37" y="373"/>
                                  </a:lnTo>
                                  <a:lnTo>
                                    <a:pt x="25" y="380"/>
                                  </a:lnTo>
                                  <a:lnTo>
                                    <a:pt x="0" y="4"/>
                                  </a:lnTo>
                                  <a:lnTo>
                                    <a:pt x="1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 name="Freeform 876"/>
                          <wps:cNvSpPr>
                            <a:spLocks/>
                          </wps:cNvSpPr>
                          <wps:spPr bwMode="auto">
                            <a:xfrm>
                              <a:off x="844" y="1207"/>
                              <a:ext cx="330" cy="845"/>
                            </a:xfrm>
                            <a:custGeom>
                              <a:avLst/>
                              <a:gdLst>
                                <a:gd name="T0" fmla="*/ 363 w 661"/>
                                <a:gd name="T1" fmla="*/ 1 h 845"/>
                                <a:gd name="T2" fmla="*/ 405 w 661"/>
                                <a:gd name="T3" fmla="*/ 18 h 845"/>
                                <a:gd name="T4" fmla="*/ 432 w 661"/>
                                <a:gd name="T5" fmla="*/ 66 h 845"/>
                                <a:gd name="T6" fmla="*/ 432 w 661"/>
                                <a:gd name="T7" fmla="*/ 109 h 845"/>
                                <a:gd name="T8" fmla="*/ 410 w 661"/>
                                <a:gd name="T9" fmla="*/ 136 h 845"/>
                                <a:gd name="T10" fmla="*/ 386 w 661"/>
                                <a:gd name="T11" fmla="*/ 163 h 845"/>
                                <a:gd name="T12" fmla="*/ 400 w 661"/>
                                <a:gd name="T13" fmla="*/ 193 h 845"/>
                                <a:gd name="T14" fmla="*/ 508 w 661"/>
                                <a:gd name="T15" fmla="*/ 258 h 845"/>
                                <a:gd name="T16" fmla="*/ 621 w 661"/>
                                <a:gd name="T17" fmla="*/ 338 h 845"/>
                                <a:gd name="T18" fmla="*/ 661 w 661"/>
                                <a:gd name="T19" fmla="*/ 413 h 845"/>
                                <a:gd name="T20" fmla="*/ 624 w 661"/>
                                <a:gd name="T21" fmla="*/ 440 h 845"/>
                                <a:gd name="T22" fmla="*/ 572 w 661"/>
                                <a:gd name="T23" fmla="*/ 400 h 845"/>
                                <a:gd name="T24" fmla="*/ 479 w 661"/>
                                <a:gd name="T25" fmla="*/ 325 h 845"/>
                                <a:gd name="T26" fmla="*/ 402 w 661"/>
                                <a:gd name="T27" fmla="*/ 334 h 845"/>
                                <a:gd name="T28" fmla="*/ 412 w 661"/>
                                <a:gd name="T29" fmla="*/ 398 h 845"/>
                                <a:gd name="T30" fmla="*/ 445 w 661"/>
                                <a:gd name="T31" fmla="*/ 536 h 845"/>
                                <a:gd name="T32" fmla="*/ 504 w 661"/>
                                <a:gd name="T33" fmla="*/ 733 h 845"/>
                                <a:gd name="T34" fmla="*/ 521 w 661"/>
                                <a:gd name="T35" fmla="*/ 798 h 845"/>
                                <a:gd name="T36" fmla="*/ 459 w 661"/>
                                <a:gd name="T37" fmla="*/ 820 h 845"/>
                                <a:gd name="T38" fmla="*/ 361 w 661"/>
                                <a:gd name="T39" fmla="*/ 843 h 845"/>
                                <a:gd name="T40" fmla="*/ 277 w 661"/>
                                <a:gd name="T41" fmla="*/ 845 h 845"/>
                                <a:gd name="T42" fmla="*/ 208 w 661"/>
                                <a:gd name="T43" fmla="*/ 836 h 845"/>
                                <a:gd name="T44" fmla="*/ 137 w 661"/>
                                <a:gd name="T45" fmla="*/ 813 h 845"/>
                                <a:gd name="T46" fmla="*/ 172 w 661"/>
                                <a:gd name="T47" fmla="*/ 675 h 845"/>
                                <a:gd name="T48" fmla="*/ 236 w 661"/>
                                <a:gd name="T49" fmla="*/ 448 h 845"/>
                                <a:gd name="T50" fmla="*/ 260 w 661"/>
                                <a:gd name="T51" fmla="*/ 371 h 845"/>
                                <a:gd name="T52" fmla="*/ 258 w 661"/>
                                <a:gd name="T53" fmla="*/ 290 h 845"/>
                                <a:gd name="T54" fmla="*/ 223 w 661"/>
                                <a:gd name="T55" fmla="*/ 308 h 845"/>
                                <a:gd name="T56" fmla="*/ 184 w 661"/>
                                <a:gd name="T57" fmla="*/ 336 h 845"/>
                                <a:gd name="T58" fmla="*/ 150 w 661"/>
                                <a:gd name="T59" fmla="*/ 359 h 845"/>
                                <a:gd name="T60" fmla="*/ 75 w 661"/>
                                <a:gd name="T61" fmla="*/ 402 h 845"/>
                                <a:gd name="T62" fmla="*/ 12 w 661"/>
                                <a:gd name="T63" fmla="*/ 419 h 845"/>
                                <a:gd name="T64" fmla="*/ 22 w 661"/>
                                <a:gd name="T65" fmla="*/ 366 h 845"/>
                                <a:gd name="T66" fmla="*/ 83 w 661"/>
                                <a:gd name="T67" fmla="*/ 307 h 845"/>
                                <a:gd name="T68" fmla="*/ 157 w 661"/>
                                <a:gd name="T69" fmla="*/ 255 h 845"/>
                                <a:gd name="T70" fmla="*/ 228 w 661"/>
                                <a:gd name="T71" fmla="*/ 213 h 845"/>
                                <a:gd name="T72" fmla="*/ 277 w 661"/>
                                <a:gd name="T73" fmla="*/ 182 h 845"/>
                                <a:gd name="T74" fmla="*/ 284 w 661"/>
                                <a:gd name="T75" fmla="*/ 151 h 845"/>
                                <a:gd name="T76" fmla="*/ 253 w 661"/>
                                <a:gd name="T77" fmla="*/ 130 h 845"/>
                                <a:gd name="T78" fmla="*/ 240 w 661"/>
                                <a:gd name="T79" fmla="*/ 86 h 845"/>
                                <a:gd name="T80" fmla="*/ 260 w 661"/>
                                <a:gd name="T81" fmla="*/ 31 h 845"/>
                                <a:gd name="T82" fmla="*/ 289 w 661"/>
                                <a:gd name="T83" fmla="*/ 11 h 845"/>
                                <a:gd name="T84" fmla="*/ 329 w 661"/>
                                <a:gd name="T85" fmla="*/ 1 h 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61" h="845">
                                  <a:moveTo>
                                    <a:pt x="329" y="1"/>
                                  </a:moveTo>
                                  <a:lnTo>
                                    <a:pt x="348" y="0"/>
                                  </a:lnTo>
                                  <a:lnTo>
                                    <a:pt x="363" y="1"/>
                                  </a:lnTo>
                                  <a:lnTo>
                                    <a:pt x="378" y="4"/>
                                  </a:lnTo>
                                  <a:lnTo>
                                    <a:pt x="393" y="10"/>
                                  </a:lnTo>
                                  <a:lnTo>
                                    <a:pt x="405" y="18"/>
                                  </a:lnTo>
                                  <a:lnTo>
                                    <a:pt x="415" y="30"/>
                                  </a:lnTo>
                                  <a:lnTo>
                                    <a:pt x="425" y="46"/>
                                  </a:lnTo>
                                  <a:lnTo>
                                    <a:pt x="432" y="66"/>
                                  </a:lnTo>
                                  <a:lnTo>
                                    <a:pt x="435" y="82"/>
                                  </a:lnTo>
                                  <a:lnTo>
                                    <a:pt x="435" y="97"/>
                                  </a:lnTo>
                                  <a:lnTo>
                                    <a:pt x="432" y="109"/>
                                  </a:lnTo>
                                  <a:lnTo>
                                    <a:pt x="427" y="120"/>
                                  </a:lnTo>
                                  <a:lnTo>
                                    <a:pt x="418" y="130"/>
                                  </a:lnTo>
                                  <a:lnTo>
                                    <a:pt x="410" y="136"/>
                                  </a:lnTo>
                                  <a:lnTo>
                                    <a:pt x="400" y="143"/>
                                  </a:lnTo>
                                  <a:lnTo>
                                    <a:pt x="390" y="149"/>
                                  </a:lnTo>
                                  <a:lnTo>
                                    <a:pt x="386" y="163"/>
                                  </a:lnTo>
                                  <a:lnTo>
                                    <a:pt x="383" y="173"/>
                                  </a:lnTo>
                                  <a:lnTo>
                                    <a:pt x="385" y="181"/>
                                  </a:lnTo>
                                  <a:lnTo>
                                    <a:pt x="400" y="193"/>
                                  </a:lnTo>
                                  <a:lnTo>
                                    <a:pt x="430" y="212"/>
                                  </a:lnTo>
                                  <a:lnTo>
                                    <a:pt x="467" y="234"/>
                                  </a:lnTo>
                                  <a:lnTo>
                                    <a:pt x="508" y="258"/>
                                  </a:lnTo>
                                  <a:lnTo>
                                    <a:pt x="550" y="284"/>
                                  </a:lnTo>
                                  <a:lnTo>
                                    <a:pt x="589" y="311"/>
                                  </a:lnTo>
                                  <a:lnTo>
                                    <a:pt x="621" y="338"/>
                                  </a:lnTo>
                                  <a:lnTo>
                                    <a:pt x="646" y="366"/>
                                  </a:lnTo>
                                  <a:lnTo>
                                    <a:pt x="660" y="393"/>
                                  </a:lnTo>
                                  <a:lnTo>
                                    <a:pt x="661" y="413"/>
                                  </a:lnTo>
                                  <a:lnTo>
                                    <a:pt x="654" y="428"/>
                                  </a:lnTo>
                                  <a:lnTo>
                                    <a:pt x="641" y="438"/>
                                  </a:lnTo>
                                  <a:lnTo>
                                    <a:pt x="624" y="440"/>
                                  </a:lnTo>
                                  <a:lnTo>
                                    <a:pt x="614" y="435"/>
                                  </a:lnTo>
                                  <a:lnTo>
                                    <a:pt x="595" y="420"/>
                                  </a:lnTo>
                                  <a:lnTo>
                                    <a:pt x="572" y="400"/>
                                  </a:lnTo>
                                  <a:lnTo>
                                    <a:pt x="543" y="374"/>
                                  </a:lnTo>
                                  <a:lnTo>
                                    <a:pt x="511" y="350"/>
                                  </a:lnTo>
                                  <a:lnTo>
                                    <a:pt x="479" y="325"/>
                                  </a:lnTo>
                                  <a:lnTo>
                                    <a:pt x="447" y="307"/>
                                  </a:lnTo>
                                  <a:lnTo>
                                    <a:pt x="417" y="296"/>
                                  </a:lnTo>
                                  <a:lnTo>
                                    <a:pt x="402" y="334"/>
                                  </a:lnTo>
                                  <a:lnTo>
                                    <a:pt x="402" y="355"/>
                                  </a:lnTo>
                                  <a:lnTo>
                                    <a:pt x="408" y="373"/>
                                  </a:lnTo>
                                  <a:lnTo>
                                    <a:pt x="412" y="398"/>
                                  </a:lnTo>
                                  <a:lnTo>
                                    <a:pt x="417" y="425"/>
                                  </a:lnTo>
                                  <a:lnTo>
                                    <a:pt x="429" y="474"/>
                                  </a:lnTo>
                                  <a:lnTo>
                                    <a:pt x="445" y="536"/>
                                  </a:lnTo>
                                  <a:lnTo>
                                    <a:pt x="466" y="605"/>
                                  </a:lnTo>
                                  <a:lnTo>
                                    <a:pt x="486" y="674"/>
                                  </a:lnTo>
                                  <a:lnTo>
                                    <a:pt x="504" y="733"/>
                                  </a:lnTo>
                                  <a:lnTo>
                                    <a:pt x="518" y="776"/>
                                  </a:lnTo>
                                  <a:lnTo>
                                    <a:pt x="526" y="797"/>
                                  </a:lnTo>
                                  <a:lnTo>
                                    <a:pt x="521" y="798"/>
                                  </a:lnTo>
                                  <a:lnTo>
                                    <a:pt x="506" y="803"/>
                                  </a:lnTo>
                                  <a:lnTo>
                                    <a:pt x="486" y="812"/>
                                  </a:lnTo>
                                  <a:lnTo>
                                    <a:pt x="459" y="820"/>
                                  </a:lnTo>
                                  <a:lnTo>
                                    <a:pt x="427" y="829"/>
                                  </a:lnTo>
                                  <a:lnTo>
                                    <a:pt x="395" y="837"/>
                                  </a:lnTo>
                                  <a:lnTo>
                                    <a:pt x="361" y="843"/>
                                  </a:lnTo>
                                  <a:lnTo>
                                    <a:pt x="329" y="845"/>
                                  </a:lnTo>
                                  <a:lnTo>
                                    <a:pt x="302" y="845"/>
                                  </a:lnTo>
                                  <a:lnTo>
                                    <a:pt x="277" y="845"/>
                                  </a:lnTo>
                                  <a:lnTo>
                                    <a:pt x="253" y="844"/>
                                  </a:lnTo>
                                  <a:lnTo>
                                    <a:pt x="231" y="841"/>
                                  </a:lnTo>
                                  <a:lnTo>
                                    <a:pt x="208" y="836"/>
                                  </a:lnTo>
                                  <a:lnTo>
                                    <a:pt x="186" y="830"/>
                                  </a:lnTo>
                                  <a:lnTo>
                                    <a:pt x="162" y="822"/>
                                  </a:lnTo>
                                  <a:lnTo>
                                    <a:pt x="137" y="813"/>
                                  </a:lnTo>
                                  <a:lnTo>
                                    <a:pt x="140" y="794"/>
                                  </a:lnTo>
                                  <a:lnTo>
                                    <a:pt x="154" y="744"/>
                                  </a:lnTo>
                                  <a:lnTo>
                                    <a:pt x="172" y="675"/>
                                  </a:lnTo>
                                  <a:lnTo>
                                    <a:pt x="194" y="596"/>
                                  </a:lnTo>
                                  <a:lnTo>
                                    <a:pt x="218" y="517"/>
                                  </a:lnTo>
                                  <a:lnTo>
                                    <a:pt x="236" y="448"/>
                                  </a:lnTo>
                                  <a:lnTo>
                                    <a:pt x="252" y="400"/>
                                  </a:lnTo>
                                  <a:lnTo>
                                    <a:pt x="257" y="381"/>
                                  </a:lnTo>
                                  <a:lnTo>
                                    <a:pt x="260" y="371"/>
                                  </a:lnTo>
                                  <a:lnTo>
                                    <a:pt x="265" y="347"/>
                                  </a:lnTo>
                                  <a:lnTo>
                                    <a:pt x="267" y="317"/>
                                  </a:lnTo>
                                  <a:lnTo>
                                    <a:pt x="258" y="290"/>
                                  </a:lnTo>
                                  <a:lnTo>
                                    <a:pt x="248" y="293"/>
                                  </a:lnTo>
                                  <a:lnTo>
                                    <a:pt x="236" y="300"/>
                                  </a:lnTo>
                                  <a:lnTo>
                                    <a:pt x="223" y="308"/>
                                  </a:lnTo>
                                  <a:lnTo>
                                    <a:pt x="209" y="317"/>
                                  </a:lnTo>
                                  <a:lnTo>
                                    <a:pt x="196" y="328"/>
                                  </a:lnTo>
                                  <a:lnTo>
                                    <a:pt x="184" y="336"/>
                                  </a:lnTo>
                                  <a:lnTo>
                                    <a:pt x="177" y="342"/>
                                  </a:lnTo>
                                  <a:lnTo>
                                    <a:pt x="174" y="344"/>
                                  </a:lnTo>
                                  <a:lnTo>
                                    <a:pt x="150" y="359"/>
                                  </a:lnTo>
                                  <a:lnTo>
                                    <a:pt x="125" y="374"/>
                                  </a:lnTo>
                                  <a:lnTo>
                                    <a:pt x="100" y="389"/>
                                  </a:lnTo>
                                  <a:lnTo>
                                    <a:pt x="75" y="402"/>
                                  </a:lnTo>
                                  <a:lnTo>
                                    <a:pt x="49" y="413"/>
                                  </a:lnTo>
                                  <a:lnTo>
                                    <a:pt x="29" y="419"/>
                                  </a:lnTo>
                                  <a:lnTo>
                                    <a:pt x="12" y="419"/>
                                  </a:lnTo>
                                  <a:lnTo>
                                    <a:pt x="0" y="411"/>
                                  </a:lnTo>
                                  <a:lnTo>
                                    <a:pt x="9" y="388"/>
                                  </a:lnTo>
                                  <a:lnTo>
                                    <a:pt x="22" y="366"/>
                                  </a:lnTo>
                                  <a:lnTo>
                                    <a:pt x="39" y="344"/>
                                  </a:lnTo>
                                  <a:lnTo>
                                    <a:pt x="59" y="325"/>
                                  </a:lnTo>
                                  <a:lnTo>
                                    <a:pt x="83" y="307"/>
                                  </a:lnTo>
                                  <a:lnTo>
                                    <a:pt x="107" y="288"/>
                                  </a:lnTo>
                                  <a:lnTo>
                                    <a:pt x="132" y="271"/>
                                  </a:lnTo>
                                  <a:lnTo>
                                    <a:pt x="157" y="255"/>
                                  </a:lnTo>
                                  <a:lnTo>
                                    <a:pt x="182" y="240"/>
                                  </a:lnTo>
                                  <a:lnTo>
                                    <a:pt x="206" y="227"/>
                                  </a:lnTo>
                                  <a:lnTo>
                                    <a:pt x="228" y="213"/>
                                  </a:lnTo>
                                  <a:lnTo>
                                    <a:pt x="248" y="203"/>
                                  </a:lnTo>
                                  <a:lnTo>
                                    <a:pt x="265" y="192"/>
                                  </a:lnTo>
                                  <a:lnTo>
                                    <a:pt x="277" y="182"/>
                                  </a:lnTo>
                                  <a:lnTo>
                                    <a:pt x="285" y="174"/>
                                  </a:lnTo>
                                  <a:lnTo>
                                    <a:pt x="287" y="168"/>
                                  </a:lnTo>
                                  <a:lnTo>
                                    <a:pt x="284" y="151"/>
                                  </a:lnTo>
                                  <a:lnTo>
                                    <a:pt x="275" y="140"/>
                                  </a:lnTo>
                                  <a:lnTo>
                                    <a:pt x="263" y="135"/>
                                  </a:lnTo>
                                  <a:lnTo>
                                    <a:pt x="253" y="130"/>
                                  </a:lnTo>
                                  <a:lnTo>
                                    <a:pt x="245" y="122"/>
                                  </a:lnTo>
                                  <a:lnTo>
                                    <a:pt x="238" y="108"/>
                                  </a:lnTo>
                                  <a:lnTo>
                                    <a:pt x="240" y="86"/>
                                  </a:lnTo>
                                  <a:lnTo>
                                    <a:pt x="248" y="53"/>
                                  </a:lnTo>
                                  <a:lnTo>
                                    <a:pt x="253" y="42"/>
                                  </a:lnTo>
                                  <a:lnTo>
                                    <a:pt x="260" y="31"/>
                                  </a:lnTo>
                                  <a:lnTo>
                                    <a:pt x="268" y="23"/>
                                  </a:lnTo>
                                  <a:lnTo>
                                    <a:pt x="279" y="16"/>
                                  </a:lnTo>
                                  <a:lnTo>
                                    <a:pt x="289" y="11"/>
                                  </a:lnTo>
                                  <a:lnTo>
                                    <a:pt x="302" y="5"/>
                                  </a:lnTo>
                                  <a:lnTo>
                                    <a:pt x="316" y="3"/>
                                  </a:lnTo>
                                  <a:lnTo>
                                    <a:pt x="329"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 name="Freeform 877"/>
                          <wps:cNvSpPr>
                            <a:spLocks/>
                          </wps:cNvSpPr>
                          <wps:spPr bwMode="auto">
                            <a:xfrm>
                              <a:off x="1035" y="1599"/>
                              <a:ext cx="58" cy="409"/>
                            </a:xfrm>
                            <a:custGeom>
                              <a:avLst/>
                              <a:gdLst>
                                <a:gd name="T0" fmla="*/ 12 w 116"/>
                                <a:gd name="T1" fmla="*/ 0 h 409"/>
                                <a:gd name="T2" fmla="*/ 116 w 116"/>
                                <a:gd name="T3" fmla="*/ 401 h 409"/>
                                <a:gd name="T4" fmla="*/ 105 w 116"/>
                                <a:gd name="T5" fmla="*/ 409 h 409"/>
                                <a:gd name="T6" fmla="*/ 0 w 116"/>
                                <a:gd name="T7" fmla="*/ 5 h 409"/>
                                <a:gd name="T8" fmla="*/ 12 w 116"/>
                                <a:gd name="T9" fmla="*/ 0 h 409"/>
                              </a:gdLst>
                              <a:ahLst/>
                              <a:cxnLst>
                                <a:cxn ang="0">
                                  <a:pos x="T0" y="T1"/>
                                </a:cxn>
                                <a:cxn ang="0">
                                  <a:pos x="T2" y="T3"/>
                                </a:cxn>
                                <a:cxn ang="0">
                                  <a:pos x="T4" y="T5"/>
                                </a:cxn>
                                <a:cxn ang="0">
                                  <a:pos x="T6" y="T7"/>
                                </a:cxn>
                                <a:cxn ang="0">
                                  <a:pos x="T8" y="T9"/>
                                </a:cxn>
                              </a:cxnLst>
                              <a:rect l="0" t="0" r="r" b="b"/>
                              <a:pathLst>
                                <a:path w="116" h="409">
                                  <a:moveTo>
                                    <a:pt x="12" y="0"/>
                                  </a:moveTo>
                                  <a:lnTo>
                                    <a:pt x="116" y="401"/>
                                  </a:lnTo>
                                  <a:lnTo>
                                    <a:pt x="105" y="409"/>
                                  </a:lnTo>
                                  <a:lnTo>
                                    <a:pt x="0" y="5"/>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Freeform 878"/>
                          <wps:cNvSpPr>
                            <a:spLocks/>
                          </wps:cNvSpPr>
                          <wps:spPr bwMode="auto">
                            <a:xfrm>
                              <a:off x="922" y="1600"/>
                              <a:ext cx="62" cy="417"/>
                            </a:xfrm>
                            <a:custGeom>
                              <a:avLst/>
                              <a:gdLst>
                                <a:gd name="T0" fmla="*/ 111 w 123"/>
                                <a:gd name="T1" fmla="*/ 0 h 417"/>
                                <a:gd name="T2" fmla="*/ 0 w 123"/>
                                <a:gd name="T3" fmla="*/ 410 h 417"/>
                                <a:gd name="T4" fmla="*/ 12 w 123"/>
                                <a:gd name="T5" fmla="*/ 417 h 417"/>
                                <a:gd name="T6" fmla="*/ 123 w 123"/>
                                <a:gd name="T7" fmla="*/ 5 h 417"/>
                                <a:gd name="T8" fmla="*/ 111 w 123"/>
                                <a:gd name="T9" fmla="*/ 0 h 417"/>
                              </a:gdLst>
                              <a:ahLst/>
                              <a:cxnLst>
                                <a:cxn ang="0">
                                  <a:pos x="T0" y="T1"/>
                                </a:cxn>
                                <a:cxn ang="0">
                                  <a:pos x="T2" y="T3"/>
                                </a:cxn>
                                <a:cxn ang="0">
                                  <a:pos x="T4" y="T5"/>
                                </a:cxn>
                                <a:cxn ang="0">
                                  <a:pos x="T6" y="T7"/>
                                </a:cxn>
                                <a:cxn ang="0">
                                  <a:pos x="T8" y="T9"/>
                                </a:cxn>
                              </a:cxnLst>
                              <a:rect l="0" t="0" r="r" b="b"/>
                              <a:pathLst>
                                <a:path w="123" h="417">
                                  <a:moveTo>
                                    <a:pt x="111" y="0"/>
                                  </a:moveTo>
                                  <a:lnTo>
                                    <a:pt x="0" y="410"/>
                                  </a:lnTo>
                                  <a:lnTo>
                                    <a:pt x="12" y="417"/>
                                  </a:lnTo>
                                  <a:lnTo>
                                    <a:pt x="123" y="5"/>
                                  </a:lnTo>
                                  <a:lnTo>
                                    <a:pt x="11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 name="Freeform 879"/>
                          <wps:cNvSpPr>
                            <a:spLocks/>
                          </wps:cNvSpPr>
                          <wps:spPr bwMode="auto">
                            <a:xfrm>
                              <a:off x="979" y="1576"/>
                              <a:ext cx="64" cy="19"/>
                            </a:xfrm>
                            <a:custGeom>
                              <a:avLst/>
                              <a:gdLst>
                                <a:gd name="T0" fmla="*/ 125 w 128"/>
                                <a:gd name="T1" fmla="*/ 0 h 19"/>
                                <a:gd name="T2" fmla="*/ 128 w 128"/>
                                <a:gd name="T3" fmla="*/ 8 h 19"/>
                                <a:gd name="T4" fmla="*/ 128 w 128"/>
                                <a:gd name="T5" fmla="*/ 8 h 19"/>
                                <a:gd name="T6" fmla="*/ 125 w 128"/>
                                <a:gd name="T7" fmla="*/ 9 h 19"/>
                                <a:gd name="T8" fmla="*/ 121 w 128"/>
                                <a:gd name="T9" fmla="*/ 10 h 19"/>
                                <a:gd name="T10" fmla="*/ 116 w 128"/>
                                <a:gd name="T11" fmla="*/ 13 h 19"/>
                                <a:gd name="T12" fmla="*/ 108 w 128"/>
                                <a:gd name="T13" fmla="*/ 15 h 19"/>
                                <a:gd name="T14" fmla="*/ 99 w 128"/>
                                <a:gd name="T15" fmla="*/ 16 h 19"/>
                                <a:gd name="T16" fmla="*/ 87 w 128"/>
                                <a:gd name="T17" fmla="*/ 17 h 19"/>
                                <a:gd name="T18" fmla="*/ 72 w 128"/>
                                <a:gd name="T19" fmla="*/ 19 h 19"/>
                                <a:gd name="T20" fmla="*/ 57 w 128"/>
                                <a:gd name="T21" fmla="*/ 19 h 19"/>
                                <a:gd name="T22" fmla="*/ 44 w 128"/>
                                <a:gd name="T23" fmla="*/ 17 h 19"/>
                                <a:gd name="T24" fmla="*/ 32 w 128"/>
                                <a:gd name="T25" fmla="*/ 16 h 19"/>
                                <a:gd name="T26" fmla="*/ 22 w 128"/>
                                <a:gd name="T27" fmla="*/ 13 h 19"/>
                                <a:gd name="T28" fmla="*/ 12 w 128"/>
                                <a:gd name="T29" fmla="*/ 12 h 19"/>
                                <a:gd name="T30" fmla="*/ 5 w 128"/>
                                <a:gd name="T31" fmla="*/ 10 h 19"/>
                                <a:gd name="T32" fmla="*/ 2 w 128"/>
                                <a:gd name="T33" fmla="*/ 9 h 19"/>
                                <a:gd name="T34" fmla="*/ 0 w 128"/>
                                <a:gd name="T35" fmla="*/ 9 h 19"/>
                                <a:gd name="T36" fmla="*/ 0 w 128"/>
                                <a:gd name="T37" fmla="*/ 0 h 19"/>
                                <a:gd name="T38" fmla="*/ 2 w 128"/>
                                <a:gd name="T39" fmla="*/ 0 h 19"/>
                                <a:gd name="T40" fmla="*/ 7 w 128"/>
                                <a:gd name="T41" fmla="*/ 1 h 19"/>
                                <a:gd name="T42" fmla="*/ 13 w 128"/>
                                <a:gd name="T43" fmla="*/ 2 h 19"/>
                                <a:gd name="T44" fmla="*/ 23 w 128"/>
                                <a:gd name="T45" fmla="*/ 5 h 19"/>
                                <a:gd name="T46" fmla="*/ 35 w 128"/>
                                <a:gd name="T47" fmla="*/ 6 h 19"/>
                                <a:gd name="T48" fmla="*/ 45 w 128"/>
                                <a:gd name="T49" fmla="*/ 8 h 19"/>
                                <a:gd name="T50" fmla="*/ 57 w 128"/>
                                <a:gd name="T51" fmla="*/ 8 h 19"/>
                                <a:gd name="T52" fmla="*/ 69 w 128"/>
                                <a:gd name="T53" fmla="*/ 8 h 19"/>
                                <a:gd name="T54" fmla="*/ 81 w 128"/>
                                <a:gd name="T55" fmla="*/ 6 h 19"/>
                                <a:gd name="T56" fmla="*/ 91 w 128"/>
                                <a:gd name="T57" fmla="*/ 5 h 19"/>
                                <a:gd name="T58" fmla="*/ 99 w 128"/>
                                <a:gd name="T59" fmla="*/ 4 h 19"/>
                                <a:gd name="T60" fmla="*/ 108 w 128"/>
                                <a:gd name="T61" fmla="*/ 2 h 19"/>
                                <a:gd name="T62" fmla="*/ 114 w 128"/>
                                <a:gd name="T63" fmla="*/ 1 h 19"/>
                                <a:gd name="T64" fmla="*/ 120 w 128"/>
                                <a:gd name="T65" fmla="*/ 1 h 19"/>
                                <a:gd name="T66" fmla="*/ 123 w 128"/>
                                <a:gd name="T67" fmla="*/ 0 h 19"/>
                                <a:gd name="T68" fmla="*/ 125 w 128"/>
                                <a:gd name="T6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8" h="19">
                                  <a:moveTo>
                                    <a:pt x="125" y="0"/>
                                  </a:moveTo>
                                  <a:lnTo>
                                    <a:pt x="128" y="8"/>
                                  </a:lnTo>
                                  <a:lnTo>
                                    <a:pt x="125" y="9"/>
                                  </a:lnTo>
                                  <a:lnTo>
                                    <a:pt x="121" y="10"/>
                                  </a:lnTo>
                                  <a:lnTo>
                                    <a:pt x="116" y="13"/>
                                  </a:lnTo>
                                  <a:lnTo>
                                    <a:pt x="108" y="15"/>
                                  </a:lnTo>
                                  <a:lnTo>
                                    <a:pt x="99" y="16"/>
                                  </a:lnTo>
                                  <a:lnTo>
                                    <a:pt x="87" y="17"/>
                                  </a:lnTo>
                                  <a:lnTo>
                                    <a:pt x="72" y="19"/>
                                  </a:lnTo>
                                  <a:lnTo>
                                    <a:pt x="57" y="19"/>
                                  </a:lnTo>
                                  <a:lnTo>
                                    <a:pt x="44" y="17"/>
                                  </a:lnTo>
                                  <a:lnTo>
                                    <a:pt x="32" y="16"/>
                                  </a:lnTo>
                                  <a:lnTo>
                                    <a:pt x="22" y="13"/>
                                  </a:lnTo>
                                  <a:lnTo>
                                    <a:pt x="12" y="12"/>
                                  </a:lnTo>
                                  <a:lnTo>
                                    <a:pt x="5" y="10"/>
                                  </a:lnTo>
                                  <a:lnTo>
                                    <a:pt x="2" y="9"/>
                                  </a:lnTo>
                                  <a:lnTo>
                                    <a:pt x="0" y="9"/>
                                  </a:lnTo>
                                  <a:lnTo>
                                    <a:pt x="0" y="0"/>
                                  </a:lnTo>
                                  <a:lnTo>
                                    <a:pt x="2" y="0"/>
                                  </a:lnTo>
                                  <a:lnTo>
                                    <a:pt x="7" y="1"/>
                                  </a:lnTo>
                                  <a:lnTo>
                                    <a:pt x="13" y="2"/>
                                  </a:lnTo>
                                  <a:lnTo>
                                    <a:pt x="23" y="5"/>
                                  </a:lnTo>
                                  <a:lnTo>
                                    <a:pt x="35" y="6"/>
                                  </a:lnTo>
                                  <a:lnTo>
                                    <a:pt x="45" y="8"/>
                                  </a:lnTo>
                                  <a:lnTo>
                                    <a:pt x="57" y="8"/>
                                  </a:lnTo>
                                  <a:lnTo>
                                    <a:pt x="69" y="8"/>
                                  </a:lnTo>
                                  <a:lnTo>
                                    <a:pt x="81" y="6"/>
                                  </a:lnTo>
                                  <a:lnTo>
                                    <a:pt x="91" y="5"/>
                                  </a:lnTo>
                                  <a:lnTo>
                                    <a:pt x="99" y="4"/>
                                  </a:lnTo>
                                  <a:lnTo>
                                    <a:pt x="108" y="2"/>
                                  </a:lnTo>
                                  <a:lnTo>
                                    <a:pt x="114" y="1"/>
                                  </a:lnTo>
                                  <a:lnTo>
                                    <a:pt x="120" y="1"/>
                                  </a:lnTo>
                                  <a:lnTo>
                                    <a:pt x="123" y="0"/>
                                  </a:lnTo>
                                  <a:lnTo>
                                    <a:pt x="12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 name="Freeform 880"/>
                          <wps:cNvSpPr>
                            <a:spLocks/>
                          </wps:cNvSpPr>
                          <wps:spPr bwMode="auto">
                            <a:xfrm>
                              <a:off x="1023" y="1601"/>
                              <a:ext cx="43" cy="353"/>
                            </a:xfrm>
                            <a:custGeom>
                              <a:avLst/>
                              <a:gdLst>
                                <a:gd name="T0" fmla="*/ 12 w 86"/>
                                <a:gd name="T1" fmla="*/ 0 h 353"/>
                                <a:gd name="T2" fmla="*/ 86 w 86"/>
                                <a:gd name="T3" fmla="*/ 345 h 353"/>
                                <a:gd name="T4" fmla="*/ 75 w 86"/>
                                <a:gd name="T5" fmla="*/ 353 h 353"/>
                                <a:gd name="T6" fmla="*/ 0 w 86"/>
                                <a:gd name="T7" fmla="*/ 6 h 353"/>
                                <a:gd name="T8" fmla="*/ 12 w 86"/>
                                <a:gd name="T9" fmla="*/ 0 h 353"/>
                              </a:gdLst>
                              <a:ahLst/>
                              <a:cxnLst>
                                <a:cxn ang="0">
                                  <a:pos x="T0" y="T1"/>
                                </a:cxn>
                                <a:cxn ang="0">
                                  <a:pos x="T2" y="T3"/>
                                </a:cxn>
                                <a:cxn ang="0">
                                  <a:pos x="T4" y="T5"/>
                                </a:cxn>
                                <a:cxn ang="0">
                                  <a:pos x="T6" y="T7"/>
                                </a:cxn>
                                <a:cxn ang="0">
                                  <a:pos x="T8" y="T9"/>
                                </a:cxn>
                              </a:cxnLst>
                              <a:rect l="0" t="0" r="r" b="b"/>
                              <a:pathLst>
                                <a:path w="86" h="353">
                                  <a:moveTo>
                                    <a:pt x="12" y="0"/>
                                  </a:moveTo>
                                  <a:lnTo>
                                    <a:pt x="86" y="345"/>
                                  </a:lnTo>
                                  <a:lnTo>
                                    <a:pt x="75" y="353"/>
                                  </a:lnTo>
                                  <a:lnTo>
                                    <a:pt x="0" y="6"/>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 name="Freeform 881"/>
                          <wps:cNvSpPr>
                            <a:spLocks/>
                          </wps:cNvSpPr>
                          <wps:spPr bwMode="auto">
                            <a:xfrm>
                              <a:off x="1011" y="1609"/>
                              <a:ext cx="42" cy="420"/>
                            </a:xfrm>
                            <a:custGeom>
                              <a:avLst/>
                              <a:gdLst>
                                <a:gd name="T0" fmla="*/ 12 w 82"/>
                                <a:gd name="T1" fmla="*/ 0 h 420"/>
                                <a:gd name="T2" fmla="*/ 82 w 82"/>
                                <a:gd name="T3" fmla="*/ 412 h 420"/>
                                <a:gd name="T4" fmla="*/ 71 w 82"/>
                                <a:gd name="T5" fmla="*/ 420 h 420"/>
                                <a:gd name="T6" fmla="*/ 0 w 82"/>
                                <a:gd name="T7" fmla="*/ 6 h 420"/>
                                <a:gd name="T8" fmla="*/ 12 w 82"/>
                                <a:gd name="T9" fmla="*/ 0 h 420"/>
                              </a:gdLst>
                              <a:ahLst/>
                              <a:cxnLst>
                                <a:cxn ang="0">
                                  <a:pos x="T0" y="T1"/>
                                </a:cxn>
                                <a:cxn ang="0">
                                  <a:pos x="T2" y="T3"/>
                                </a:cxn>
                                <a:cxn ang="0">
                                  <a:pos x="T4" y="T5"/>
                                </a:cxn>
                                <a:cxn ang="0">
                                  <a:pos x="T6" y="T7"/>
                                </a:cxn>
                                <a:cxn ang="0">
                                  <a:pos x="T8" y="T9"/>
                                </a:cxn>
                              </a:cxnLst>
                              <a:rect l="0" t="0" r="r" b="b"/>
                              <a:pathLst>
                                <a:path w="82" h="420">
                                  <a:moveTo>
                                    <a:pt x="12" y="0"/>
                                  </a:moveTo>
                                  <a:lnTo>
                                    <a:pt x="82" y="412"/>
                                  </a:lnTo>
                                  <a:lnTo>
                                    <a:pt x="71" y="420"/>
                                  </a:lnTo>
                                  <a:lnTo>
                                    <a:pt x="0" y="6"/>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5" name="Freeform 882"/>
                          <wps:cNvSpPr>
                            <a:spLocks/>
                          </wps:cNvSpPr>
                          <wps:spPr bwMode="auto">
                            <a:xfrm>
                              <a:off x="957" y="1603"/>
                              <a:ext cx="37" cy="360"/>
                            </a:xfrm>
                            <a:custGeom>
                              <a:avLst/>
                              <a:gdLst>
                                <a:gd name="T0" fmla="*/ 63 w 74"/>
                                <a:gd name="T1" fmla="*/ 0 h 360"/>
                                <a:gd name="T2" fmla="*/ 0 w 74"/>
                                <a:gd name="T3" fmla="*/ 353 h 360"/>
                                <a:gd name="T4" fmla="*/ 12 w 74"/>
                                <a:gd name="T5" fmla="*/ 360 h 360"/>
                                <a:gd name="T6" fmla="*/ 74 w 74"/>
                                <a:gd name="T7" fmla="*/ 4 h 360"/>
                                <a:gd name="T8" fmla="*/ 63 w 74"/>
                                <a:gd name="T9" fmla="*/ 0 h 360"/>
                              </a:gdLst>
                              <a:ahLst/>
                              <a:cxnLst>
                                <a:cxn ang="0">
                                  <a:pos x="T0" y="T1"/>
                                </a:cxn>
                                <a:cxn ang="0">
                                  <a:pos x="T2" y="T3"/>
                                </a:cxn>
                                <a:cxn ang="0">
                                  <a:pos x="T4" y="T5"/>
                                </a:cxn>
                                <a:cxn ang="0">
                                  <a:pos x="T6" y="T7"/>
                                </a:cxn>
                                <a:cxn ang="0">
                                  <a:pos x="T8" y="T9"/>
                                </a:cxn>
                              </a:cxnLst>
                              <a:rect l="0" t="0" r="r" b="b"/>
                              <a:pathLst>
                                <a:path w="74" h="360">
                                  <a:moveTo>
                                    <a:pt x="63" y="0"/>
                                  </a:moveTo>
                                  <a:lnTo>
                                    <a:pt x="0" y="353"/>
                                  </a:lnTo>
                                  <a:lnTo>
                                    <a:pt x="12" y="360"/>
                                  </a:lnTo>
                                  <a:lnTo>
                                    <a:pt x="74" y="4"/>
                                  </a:lnTo>
                                  <a:lnTo>
                                    <a:pt x="6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 name="Freeform 883"/>
                          <wps:cNvSpPr>
                            <a:spLocks/>
                          </wps:cNvSpPr>
                          <wps:spPr bwMode="auto">
                            <a:xfrm>
                              <a:off x="972" y="1609"/>
                              <a:ext cx="34" cy="430"/>
                            </a:xfrm>
                            <a:custGeom>
                              <a:avLst/>
                              <a:gdLst>
                                <a:gd name="T0" fmla="*/ 55 w 67"/>
                                <a:gd name="T1" fmla="*/ 0 h 430"/>
                                <a:gd name="T2" fmla="*/ 0 w 67"/>
                                <a:gd name="T3" fmla="*/ 422 h 430"/>
                                <a:gd name="T4" fmla="*/ 11 w 67"/>
                                <a:gd name="T5" fmla="*/ 430 h 430"/>
                                <a:gd name="T6" fmla="*/ 67 w 67"/>
                                <a:gd name="T7" fmla="*/ 6 h 430"/>
                                <a:gd name="T8" fmla="*/ 55 w 67"/>
                                <a:gd name="T9" fmla="*/ 0 h 430"/>
                              </a:gdLst>
                              <a:ahLst/>
                              <a:cxnLst>
                                <a:cxn ang="0">
                                  <a:pos x="T0" y="T1"/>
                                </a:cxn>
                                <a:cxn ang="0">
                                  <a:pos x="T2" y="T3"/>
                                </a:cxn>
                                <a:cxn ang="0">
                                  <a:pos x="T4" y="T5"/>
                                </a:cxn>
                                <a:cxn ang="0">
                                  <a:pos x="T6" y="T7"/>
                                </a:cxn>
                                <a:cxn ang="0">
                                  <a:pos x="T8" y="T9"/>
                                </a:cxn>
                              </a:cxnLst>
                              <a:rect l="0" t="0" r="r" b="b"/>
                              <a:pathLst>
                                <a:path w="67" h="430">
                                  <a:moveTo>
                                    <a:pt x="55" y="0"/>
                                  </a:moveTo>
                                  <a:lnTo>
                                    <a:pt x="0" y="422"/>
                                  </a:lnTo>
                                  <a:lnTo>
                                    <a:pt x="11" y="430"/>
                                  </a:lnTo>
                                  <a:lnTo>
                                    <a:pt x="67" y="6"/>
                                  </a:lnTo>
                                  <a:lnTo>
                                    <a:pt x="5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 name="Freeform 884"/>
                          <wps:cNvSpPr>
                            <a:spLocks/>
                          </wps:cNvSpPr>
                          <wps:spPr bwMode="auto">
                            <a:xfrm>
                              <a:off x="994" y="1674"/>
                              <a:ext cx="38" cy="308"/>
                            </a:xfrm>
                            <a:custGeom>
                              <a:avLst/>
                              <a:gdLst>
                                <a:gd name="T0" fmla="*/ 33 w 76"/>
                                <a:gd name="T1" fmla="*/ 0 h 308"/>
                                <a:gd name="T2" fmla="*/ 76 w 76"/>
                                <a:gd name="T3" fmla="*/ 305 h 308"/>
                                <a:gd name="T4" fmla="*/ 0 w 76"/>
                                <a:gd name="T5" fmla="*/ 308 h 308"/>
                                <a:gd name="T6" fmla="*/ 33 w 76"/>
                                <a:gd name="T7" fmla="*/ 0 h 308"/>
                              </a:gdLst>
                              <a:ahLst/>
                              <a:cxnLst>
                                <a:cxn ang="0">
                                  <a:pos x="T0" y="T1"/>
                                </a:cxn>
                                <a:cxn ang="0">
                                  <a:pos x="T2" y="T3"/>
                                </a:cxn>
                                <a:cxn ang="0">
                                  <a:pos x="T4" y="T5"/>
                                </a:cxn>
                                <a:cxn ang="0">
                                  <a:pos x="T6" y="T7"/>
                                </a:cxn>
                              </a:cxnLst>
                              <a:rect l="0" t="0" r="r" b="b"/>
                              <a:pathLst>
                                <a:path w="76" h="308">
                                  <a:moveTo>
                                    <a:pt x="33" y="0"/>
                                  </a:moveTo>
                                  <a:lnTo>
                                    <a:pt x="76" y="305"/>
                                  </a:lnTo>
                                  <a:lnTo>
                                    <a:pt x="0" y="308"/>
                                  </a:lnTo>
                                  <a:lnTo>
                                    <a:pt x="3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Freeform 885"/>
                          <wps:cNvSpPr>
                            <a:spLocks/>
                          </wps:cNvSpPr>
                          <wps:spPr bwMode="auto">
                            <a:xfrm>
                              <a:off x="1064" y="1461"/>
                              <a:ext cx="27" cy="46"/>
                            </a:xfrm>
                            <a:custGeom>
                              <a:avLst/>
                              <a:gdLst>
                                <a:gd name="T0" fmla="*/ 54 w 54"/>
                                <a:gd name="T1" fmla="*/ 8 h 46"/>
                                <a:gd name="T2" fmla="*/ 12 w 54"/>
                                <a:gd name="T3" fmla="*/ 46 h 46"/>
                                <a:gd name="T4" fmla="*/ 0 w 54"/>
                                <a:gd name="T5" fmla="*/ 42 h 46"/>
                                <a:gd name="T6" fmla="*/ 44 w 54"/>
                                <a:gd name="T7" fmla="*/ 0 h 46"/>
                                <a:gd name="T8" fmla="*/ 54 w 54"/>
                                <a:gd name="T9" fmla="*/ 8 h 46"/>
                              </a:gdLst>
                              <a:ahLst/>
                              <a:cxnLst>
                                <a:cxn ang="0">
                                  <a:pos x="T0" y="T1"/>
                                </a:cxn>
                                <a:cxn ang="0">
                                  <a:pos x="T2" y="T3"/>
                                </a:cxn>
                                <a:cxn ang="0">
                                  <a:pos x="T4" y="T5"/>
                                </a:cxn>
                                <a:cxn ang="0">
                                  <a:pos x="T6" y="T7"/>
                                </a:cxn>
                                <a:cxn ang="0">
                                  <a:pos x="T8" y="T9"/>
                                </a:cxn>
                              </a:cxnLst>
                              <a:rect l="0" t="0" r="r" b="b"/>
                              <a:pathLst>
                                <a:path w="54" h="46">
                                  <a:moveTo>
                                    <a:pt x="54" y="8"/>
                                  </a:moveTo>
                                  <a:lnTo>
                                    <a:pt x="12" y="46"/>
                                  </a:lnTo>
                                  <a:lnTo>
                                    <a:pt x="0" y="42"/>
                                  </a:lnTo>
                                  <a:lnTo>
                                    <a:pt x="44" y="0"/>
                                  </a:lnTo>
                                  <a:lnTo>
                                    <a:pt x="54"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 name="Freeform 886"/>
                          <wps:cNvSpPr>
                            <a:spLocks/>
                          </wps:cNvSpPr>
                          <wps:spPr bwMode="auto">
                            <a:xfrm>
                              <a:off x="1072" y="1473"/>
                              <a:ext cx="27" cy="46"/>
                            </a:xfrm>
                            <a:custGeom>
                              <a:avLst/>
                              <a:gdLst>
                                <a:gd name="T0" fmla="*/ 54 w 54"/>
                                <a:gd name="T1" fmla="*/ 8 h 46"/>
                                <a:gd name="T2" fmla="*/ 12 w 54"/>
                                <a:gd name="T3" fmla="*/ 46 h 46"/>
                                <a:gd name="T4" fmla="*/ 0 w 54"/>
                                <a:gd name="T5" fmla="*/ 42 h 46"/>
                                <a:gd name="T6" fmla="*/ 46 w 54"/>
                                <a:gd name="T7" fmla="*/ 0 h 46"/>
                                <a:gd name="T8" fmla="*/ 54 w 54"/>
                                <a:gd name="T9" fmla="*/ 8 h 46"/>
                              </a:gdLst>
                              <a:ahLst/>
                              <a:cxnLst>
                                <a:cxn ang="0">
                                  <a:pos x="T0" y="T1"/>
                                </a:cxn>
                                <a:cxn ang="0">
                                  <a:pos x="T2" y="T3"/>
                                </a:cxn>
                                <a:cxn ang="0">
                                  <a:pos x="T4" y="T5"/>
                                </a:cxn>
                                <a:cxn ang="0">
                                  <a:pos x="T6" y="T7"/>
                                </a:cxn>
                                <a:cxn ang="0">
                                  <a:pos x="T8" y="T9"/>
                                </a:cxn>
                              </a:cxnLst>
                              <a:rect l="0" t="0" r="r" b="b"/>
                              <a:pathLst>
                                <a:path w="54" h="46">
                                  <a:moveTo>
                                    <a:pt x="54" y="8"/>
                                  </a:moveTo>
                                  <a:lnTo>
                                    <a:pt x="12" y="46"/>
                                  </a:lnTo>
                                  <a:lnTo>
                                    <a:pt x="0" y="42"/>
                                  </a:lnTo>
                                  <a:lnTo>
                                    <a:pt x="46" y="0"/>
                                  </a:lnTo>
                                  <a:lnTo>
                                    <a:pt x="54"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887"/>
                          <wps:cNvSpPr>
                            <a:spLocks/>
                          </wps:cNvSpPr>
                          <wps:spPr bwMode="auto">
                            <a:xfrm>
                              <a:off x="1081" y="1485"/>
                              <a:ext cx="27" cy="46"/>
                            </a:xfrm>
                            <a:custGeom>
                              <a:avLst/>
                              <a:gdLst>
                                <a:gd name="T0" fmla="*/ 54 w 54"/>
                                <a:gd name="T1" fmla="*/ 7 h 46"/>
                                <a:gd name="T2" fmla="*/ 12 w 54"/>
                                <a:gd name="T3" fmla="*/ 46 h 46"/>
                                <a:gd name="T4" fmla="*/ 0 w 54"/>
                                <a:gd name="T5" fmla="*/ 42 h 46"/>
                                <a:gd name="T6" fmla="*/ 45 w 54"/>
                                <a:gd name="T7" fmla="*/ 0 h 46"/>
                                <a:gd name="T8" fmla="*/ 54 w 54"/>
                                <a:gd name="T9" fmla="*/ 7 h 46"/>
                              </a:gdLst>
                              <a:ahLst/>
                              <a:cxnLst>
                                <a:cxn ang="0">
                                  <a:pos x="T0" y="T1"/>
                                </a:cxn>
                                <a:cxn ang="0">
                                  <a:pos x="T2" y="T3"/>
                                </a:cxn>
                                <a:cxn ang="0">
                                  <a:pos x="T4" y="T5"/>
                                </a:cxn>
                                <a:cxn ang="0">
                                  <a:pos x="T6" y="T7"/>
                                </a:cxn>
                                <a:cxn ang="0">
                                  <a:pos x="T8" y="T9"/>
                                </a:cxn>
                              </a:cxnLst>
                              <a:rect l="0" t="0" r="r" b="b"/>
                              <a:pathLst>
                                <a:path w="54" h="46">
                                  <a:moveTo>
                                    <a:pt x="54" y="7"/>
                                  </a:moveTo>
                                  <a:lnTo>
                                    <a:pt x="12" y="46"/>
                                  </a:lnTo>
                                  <a:lnTo>
                                    <a:pt x="0" y="42"/>
                                  </a:lnTo>
                                  <a:lnTo>
                                    <a:pt x="45"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 name="Freeform 888"/>
                          <wps:cNvSpPr>
                            <a:spLocks/>
                          </wps:cNvSpPr>
                          <wps:spPr bwMode="auto">
                            <a:xfrm>
                              <a:off x="1091" y="1497"/>
                              <a:ext cx="27" cy="46"/>
                            </a:xfrm>
                            <a:custGeom>
                              <a:avLst/>
                              <a:gdLst>
                                <a:gd name="T0" fmla="*/ 54 w 54"/>
                                <a:gd name="T1" fmla="*/ 7 h 46"/>
                                <a:gd name="T2" fmla="*/ 12 w 54"/>
                                <a:gd name="T3" fmla="*/ 46 h 46"/>
                                <a:gd name="T4" fmla="*/ 0 w 54"/>
                                <a:gd name="T5" fmla="*/ 42 h 46"/>
                                <a:gd name="T6" fmla="*/ 44 w 54"/>
                                <a:gd name="T7" fmla="*/ 0 h 46"/>
                                <a:gd name="T8" fmla="*/ 54 w 54"/>
                                <a:gd name="T9" fmla="*/ 7 h 46"/>
                              </a:gdLst>
                              <a:ahLst/>
                              <a:cxnLst>
                                <a:cxn ang="0">
                                  <a:pos x="T0" y="T1"/>
                                </a:cxn>
                                <a:cxn ang="0">
                                  <a:pos x="T2" y="T3"/>
                                </a:cxn>
                                <a:cxn ang="0">
                                  <a:pos x="T4" y="T5"/>
                                </a:cxn>
                                <a:cxn ang="0">
                                  <a:pos x="T6" y="T7"/>
                                </a:cxn>
                                <a:cxn ang="0">
                                  <a:pos x="T8" y="T9"/>
                                </a:cxn>
                              </a:cxnLst>
                              <a:rect l="0" t="0" r="r" b="b"/>
                              <a:pathLst>
                                <a:path w="54" h="46">
                                  <a:moveTo>
                                    <a:pt x="54" y="7"/>
                                  </a:moveTo>
                                  <a:lnTo>
                                    <a:pt x="12" y="46"/>
                                  </a:lnTo>
                                  <a:lnTo>
                                    <a:pt x="0" y="42"/>
                                  </a:lnTo>
                                  <a:lnTo>
                                    <a:pt x="44"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 name="Freeform 889"/>
                          <wps:cNvSpPr>
                            <a:spLocks/>
                          </wps:cNvSpPr>
                          <wps:spPr bwMode="auto">
                            <a:xfrm>
                              <a:off x="1099" y="1510"/>
                              <a:ext cx="28" cy="45"/>
                            </a:xfrm>
                            <a:custGeom>
                              <a:avLst/>
                              <a:gdLst>
                                <a:gd name="T0" fmla="*/ 56 w 56"/>
                                <a:gd name="T1" fmla="*/ 6 h 45"/>
                                <a:gd name="T2" fmla="*/ 12 w 56"/>
                                <a:gd name="T3" fmla="*/ 45 h 45"/>
                                <a:gd name="T4" fmla="*/ 0 w 56"/>
                                <a:gd name="T5" fmla="*/ 40 h 45"/>
                                <a:gd name="T6" fmla="*/ 46 w 56"/>
                                <a:gd name="T7" fmla="*/ 0 h 45"/>
                                <a:gd name="T8" fmla="*/ 56 w 56"/>
                                <a:gd name="T9" fmla="*/ 6 h 45"/>
                              </a:gdLst>
                              <a:ahLst/>
                              <a:cxnLst>
                                <a:cxn ang="0">
                                  <a:pos x="T0" y="T1"/>
                                </a:cxn>
                                <a:cxn ang="0">
                                  <a:pos x="T2" y="T3"/>
                                </a:cxn>
                                <a:cxn ang="0">
                                  <a:pos x="T4" y="T5"/>
                                </a:cxn>
                                <a:cxn ang="0">
                                  <a:pos x="T6" y="T7"/>
                                </a:cxn>
                                <a:cxn ang="0">
                                  <a:pos x="T8" y="T9"/>
                                </a:cxn>
                              </a:cxnLst>
                              <a:rect l="0" t="0" r="r" b="b"/>
                              <a:pathLst>
                                <a:path w="56" h="45">
                                  <a:moveTo>
                                    <a:pt x="56" y="6"/>
                                  </a:moveTo>
                                  <a:lnTo>
                                    <a:pt x="12" y="45"/>
                                  </a:lnTo>
                                  <a:lnTo>
                                    <a:pt x="0" y="40"/>
                                  </a:lnTo>
                                  <a:lnTo>
                                    <a:pt x="46" y="0"/>
                                  </a:lnTo>
                                  <a:lnTo>
                                    <a:pt x="56"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 name="Freeform 890"/>
                          <wps:cNvSpPr>
                            <a:spLocks/>
                          </wps:cNvSpPr>
                          <wps:spPr bwMode="auto">
                            <a:xfrm>
                              <a:off x="1108" y="1522"/>
                              <a:ext cx="27" cy="46"/>
                            </a:xfrm>
                            <a:custGeom>
                              <a:avLst/>
                              <a:gdLst>
                                <a:gd name="T0" fmla="*/ 54 w 54"/>
                                <a:gd name="T1" fmla="*/ 6 h 46"/>
                                <a:gd name="T2" fmla="*/ 12 w 54"/>
                                <a:gd name="T3" fmla="*/ 46 h 46"/>
                                <a:gd name="T4" fmla="*/ 0 w 54"/>
                                <a:gd name="T5" fmla="*/ 40 h 46"/>
                                <a:gd name="T6" fmla="*/ 45 w 54"/>
                                <a:gd name="T7" fmla="*/ 0 h 46"/>
                                <a:gd name="T8" fmla="*/ 54 w 54"/>
                                <a:gd name="T9" fmla="*/ 6 h 46"/>
                              </a:gdLst>
                              <a:ahLst/>
                              <a:cxnLst>
                                <a:cxn ang="0">
                                  <a:pos x="T0" y="T1"/>
                                </a:cxn>
                                <a:cxn ang="0">
                                  <a:pos x="T2" y="T3"/>
                                </a:cxn>
                                <a:cxn ang="0">
                                  <a:pos x="T4" y="T5"/>
                                </a:cxn>
                                <a:cxn ang="0">
                                  <a:pos x="T6" y="T7"/>
                                </a:cxn>
                                <a:cxn ang="0">
                                  <a:pos x="T8" y="T9"/>
                                </a:cxn>
                              </a:cxnLst>
                              <a:rect l="0" t="0" r="r" b="b"/>
                              <a:pathLst>
                                <a:path w="54" h="46">
                                  <a:moveTo>
                                    <a:pt x="54" y="6"/>
                                  </a:moveTo>
                                  <a:lnTo>
                                    <a:pt x="12" y="46"/>
                                  </a:lnTo>
                                  <a:lnTo>
                                    <a:pt x="0" y="40"/>
                                  </a:lnTo>
                                  <a:lnTo>
                                    <a:pt x="45" y="0"/>
                                  </a:lnTo>
                                  <a:lnTo>
                                    <a:pt x="54"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 name="Freeform 891"/>
                          <wps:cNvSpPr>
                            <a:spLocks/>
                          </wps:cNvSpPr>
                          <wps:spPr bwMode="auto">
                            <a:xfrm>
                              <a:off x="1118" y="1534"/>
                              <a:ext cx="27" cy="46"/>
                            </a:xfrm>
                            <a:custGeom>
                              <a:avLst/>
                              <a:gdLst>
                                <a:gd name="T0" fmla="*/ 54 w 54"/>
                                <a:gd name="T1" fmla="*/ 7 h 46"/>
                                <a:gd name="T2" fmla="*/ 12 w 54"/>
                                <a:gd name="T3" fmla="*/ 46 h 46"/>
                                <a:gd name="T4" fmla="*/ 0 w 54"/>
                                <a:gd name="T5" fmla="*/ 40 h 46"/>
                                <a:gd name="T6" fmla="*/ 46 w 54"/>
                                <a:gd name="T7" fmla="*/ 0 h 46"/>
                                <a:gd name="T8" fmla="*/ 54 w 54"/>
                                <a:gd name="T9" fmla="*/ 7 h 46"/>
                              </a:gdLst>
                              <a:ahLst/>
                              <a:cxnLst>
                                <a:cxn ang="0">
                                  <a:pos x="T0" y="T1"/>
                                </a:cxn>
                                <a:cxn ang="0">
                                  <a:pos x="T2" y="T3"/>
                                </a:cxn>
                                <a:cxn ang="0">
                                  <a:pos x="T4" y="T5"/>
                                </a:cxn>
                                <a:cxn ang="0">
                                  <a:pos x="T6" y="T7"/>
                                </a:cxn>
                                <a:cxn ang="0">
                                  <a:pos x="T8" y="T9"/>
                                </a:cxn>
                              </a:cxnLst>
                              <a:rect l="0" t="0" r="r" b="b"/>
                              <a:pathLst>
                                <a:path w="54" h="46">
                                  <a:moveTo>
                                    <a:pt x="54" y="7"/>
                                  </a:moveTo>
                                  <a:lnTo>
                                    <a:pt x="12" y="46"/>
                                  </a:lnTo>
                                  <a:lnTo>
                                    <a:pt x="0" y="40"/>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 name="Freeform 892"/>
                          <wps:cNvSpPr>
                            <a:spLocks/>
                          </wps:cNvSpPr>
                          <wps:spPr bwMode="auto">
                            <a:xfrm>
                              <a:off x="1127" y="1545"/>
                              <a:ext cx="27" cy="47"/>
                            </a:xfrm>
                            <a:custGeom>
                              <a:avLst/>
                              <a:gdLst>
                                <a:gd name="T0" fmla="*/ 54 w 54"/>
                                <a:gd name="T1" fmla="*/ 8 h 47"/>
                                <a:gd name="T2" fmla="*/ 12 w 54"/>
                                <a:gd name="T3" fmla="*/ 47 h 47"/>
                                <a:gd name="T4" fmla="*/ 0 w 54"/>
                                <a:gd name="T5" fmla="*/ 41 h 47"/>
                                <a:gd name="T6" fmla="*/ 44 w 54"/>
                                <a:gd name="T7" fmla="*/ 0 h 47"/>
                                <a:gd name="T8" fmla="*/ 54 w 54"/>
                                <a:gd name="T9" fmla="*/ 8 h 47"/>
                              </a:gdLst>
                              <a:ahLst/>
                              <a:cxnLst>
                                <a:cxn ang="0">
                                  <a:pos x="T0" y="T1"/>
                                </a:cxn>
                                <a:cxn ang="0">
                                  <a:pos x="T2" y="T3"/>
                                </a:cxn>
                                <a:cxn ang="0">
                                  <a:pos x="T4" y="T5"/>
                                </a:cxn>
                                <a:cxn ang="0">
                                  <a:pos x="T6" y="T7"/>
                                </a:cxn>
                                <a:cxn ang="0">
                                  <a:pos x="T8" y="T9"/>
                                </a:cxn>
                              </a:cxnLst>
                              <a:rect l="0" t="0" r="r" b="b"/>
                              <a:pathLst>
                                <a:path w="54" h="47">
                                  <a:moveTo>
                                    <a:pt x="54" y="8"/>
                                  </a:moveTo>
                                  <a:lnTo>
                                    <a:pt x="12" y="47"/>
                                  </a:lnTo>
                                  <a:lnTo>
                                    <a:pt x="0" y="41"/>
                                  </a:lnTo>
                                  <a:lnTo>
                                    <a:pt x="44" y="0"/>
                                  </a:lnTo>
                                  <a:lnTo>
                                    <a:pt x="54"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 name="Freeform 893"/>
                          <wps:cNvSpPr>
                            <a:spLocks/>
                          </wps:cNvSpPr>
                          <wps:spPr bwMode="auto">
                            <a:xfrm>
                              <a:off x="941" y="1443"/>
                              <a:ext cx="28" cy="45"/>
                            </a:xfrm>
                            <a:custGeom>
                              <a:avLst/>
                              <a:gdLst>
                                <a:gd name="T0" fmla="*/ 0 w 56"/>
                                <a:gd name="T1" fmla="*/ 7 h 45"/>
                                <a:gd name="T2" fmla="*/ 44 w 56"/>
                                <a:gd name="T3" fmla="*/ 45 h 45"/>
                                <a:gd name="T4" fmla="*/ 56 w 56"/>
                                <a:gd name="T5" fmla="*/ 40 h 45"/>
                                <a:gd name="T6" fmla="*/ 8 w 56"/>
                                <a:gd name="T7" fmla="*/ 0 h 45"/>
                                <a:gd name="T8" fmla="*/ 0 w 56"/>
                                <a:gd name="T9" fmla="*/ 7 h 45"/>
                              </a:gdLst>
                              <a:ahLst/>
                              <a:cxnLst>
                                <a:cxn ang="0">
                                  <a:pos x="T0" y="T1"/>
                                </a:cxn>
                                <a:cxn ang="0">
                                  <a:pos x="T2" y="T3"/>
                                </a:cxn>
                                <a:cxn ang="0">
                                  <a:pos x="T4" y="T5"/>
                                </a:cxn>
                                <a:cxn ang="0">
                                  <a:pos x="T6" y="T7"/>
                                </a:cxn>
                                <a:cxn ang="0">
                                  <a:pos x="T8" y="T9"/>
                                </a:cxn>
                              </a:cxnLst>
                              <a:rect l="0" t="0" r="r" b="b"/>
                              <a:pathLst>
                                <a:path w="56" h="45">
                                  <a:moveTo>
                                    <a:pt x="0" y="7"/>
                                  </a:moveTo>
                                  <a:lnTo>
                                    <a:pt x="44" y="45"/>
                                  </a:lnTo>
                                  <a:lnTo>
                                    <a:pt x="56" y="40"/>
                                  </a:lnTo>
                                  <a:lnTo>
                                    <a:pt x="8" y="0"/>
                                  </a:lnTo>
                                  <a:lnTo>
                                    <a:pt x="0"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Freeform 894"/>
                          <wps:cNvSpPr>
                            <a:spLocks/>
                          </wps:cNvSpPr>
                          <wps:spPr bwMode="auto">
                            <a:xfrm>
                              <a:off x="933" y="1456"/>
                              <a:ext cx="28" cy="44"/>
                            </a:xfrm>
                            <a:custGeom>
                              <a:avLst/>
                              <a:gdLst>
                                <a:gd name="T0" fmla="*/ 0 w 56"/>
                                <a:gd name="T1" fmla="*/ 8 h 44"/>
                                <a:gd name="T2" fmla="*/ 44 w 56"/>
                                <a:gd name="T3" fmla="*/ 44 h 44"/>
                                <a:gd name="T4" fmla="*/ 56 w 56"/>
                                <a:gd name="T5" fmla="*/ 40 h 44"/>
                                <a:gd name="T6" fmla="*/ 9 w 56"/>
                                <a:gd name="T7" fmla="*/ 0 h 44"/>
                                <a:gd name="T8" fmla="*/ 0 w 56"/>
                                <a:gd name="T9" fmla="*/ 8 h 44"/>
                              </a:gdLst>
                              <a:ahLst/>
                              <a:cxnLst>
                                <a:cxn ang="0">
                                  <a:pos x="T0" y="T1"/>
                                </a:cxn>
                                <a:cxn ang="0">
                                  <a:pos x="T2" y="T3"/>
                                </a:cxn>
                                <a:cxn ang="0">
                                  <a:pos x="T4" y="T5"/>
                                </a:cxn>
                                <a:cxn ang="0">
                                  <a:pos x="T6" y="T7"/>
                                </a:cxn>
                                <a:cxn ang="0">
                                  <a:pos x="T8" y="T9"/>
                                </a:cxn>
                              </a:cxnLst>
                              <a:rect l="0" t="0" r="r" b="b"/>
                              <a:pathLst>
                                <a:path w="56" h="44">
                                  <a:moveTo>
                                    <a:pt x="0" y="8"/>
                                  </a:moveTo>
                                  <a:lnTo>
                                    <a:pt x="44" y="44"/>
                                  </a:lnTo>
                                  <a:lnTo>
                                    <a:pt x="56" y="40"/>
                                  </a:lnTo>
                                  <a:lnTo>
                                    <a:pt x="9"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Freeform 895"/>
                          <wps:cNvSpPr>
                            <a:spLocks/>
                          </wps:cNvSpPr>
                          <wps:spPr bwMode="auto">
                            <a:xfrm>
                              <a:off x="924" y="1468"/>
                              <a:ext cx="28" cy="46"/>
                            </a:xfrm>
                            <a:custGeom>
                              <a:avLst/>
                              <a:gdLst>
                                <a:gd name="T0" fmla="*/ 0 w 55"/>
                                <a:gd name="T1" fmla="*/ 8 h 46"/>
                                <a:gd name="T2" fmla="*/ 43 w 55"/>
                                <a:gd name="T3" fmla="*/ 46 h 46"/>
                                <a:gd name="T4" fmla="*/ 55 w 55"/>
                                <a:gd name="T5" fmla="*/ 40 h 46"/>
                                <a:gd name="T6" fmla="*/ 10 w 55"/>
                                <a:gd name="T7" fmla="*/ 0 h 46"/>
                                <a:gd name="T8" fmla="*/ 0 w 55"/>
                                <a:gd name="T9" fmla="*/ 8 h 46"/>
                              </a:gdLst>
                              <a:ahLst/>
                              <a:cxnLst>
                                <a:cxn ang="0">
                                  <a:pos x="T0" y="T1"/>
                                </a:cxn>
                                <a:cxn ang="0">
                                  <a:pos x="T2" y="T3"/>
                                </a:cxn>
                                <a:cxn ang="0">
                                  <a:pos x="T4" y="T5"/>
                                </a:cxn>
                                <a:cxn ang="0">
                                  <a:pos x="T6" y="T7"/>
                                </a:cxn>
                                <a:cxn ang="0">
                                  <a:pos x="T8" y="T9"/>
                                </a:cxn>
                              </a:cxnLst>
                              <a:rect l="0" t="0" r="r" b="b"/>
                              <a:pathLst>
                                <a:path w="55" h="46">
                                  <a:moveTo>
                                    <a:pt x="0" y="8"/>
                                  </a:moveTo>
                                  <a:lnTo>
                                    <a:pt x="43" y="46"/>
                                  </a:lnTo>
                                  <a:lnTo>
                                    <a:pt x="55" y="40"/>
                                  </a:lnTo>
                                  <a:lnTo>
                                    <a:pt x="10"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 name="Freeform 896"/>
                          <wps:cNvSpPr>
                            <a:spLocks/>
                          </wps:cNvSpPr>
                          <wps:spPr bwMode="auto">
                            <a:xfrm>
                              <a:off x="915" y="1481"/>
                              <a:ext cx="28" cy="45"/>
                            </a:xfrm>
                            <a:custGeom>
                              <a:avLst/>
                              <a:gdLst>
                                <a:gd name="T0" fmla="*/ 0 w 55"/>
                                <a:gd name="T1" fmla="*/ 7 h 45"/>
                                <a:gd name="T2" fmla="*/ 44 w 55"/>
                                <a:gd name="T3" fmla="*/ 45 h 45"/>
                                <a:gd name="T4" fmla="*/ 55 w 55"/>
                                <a:gd name="T5" fmla="*/ 39 h 45"/>
                                <a:gd name="T6" fmla="*/ 8 w 55"/>
                                <a:gd name="T7" fmla="*/ 0 h 45"/>
                                <a:gd name="T8" fmla="*/ 0 w 55"/>
                                <a:gd name="T9" fmla="*/ 7 h 45"/>
                              </a:gdLst>
                              <a:ahLst/>
                              <a:cxnLst>
                                <a:cxn ang="0">
                                  <a:pos x="T0" y="T1"/>
                                </a:cxn>
                                <a:cxn ang="0">
                                  <a:pos x="T2" y="T3"/>
                                </a:cxn>
                                <a:cxn ang="0">
                                  <a:pos x="T4" y="T5"/>
                                </a:cxn>
                                <a:cxn ang="0">
                                  <a:pos x="T6" y="T7"/>
                                </a:cxn>
                                <a:cxn ang="0">
                                  <a:pos x="T8" y="T9"/>
                                </a:cxn>
                              </a:cxnLst>
                              <a:rect l="0" t="0" r="r" b="b"/>
                              <a:pathLst>
                                <a:path w="55" h="45">
                                  <a:moveTo>
                                    <a:pt x="0" y="7"/>
                                  </a:moveTo>
                                  <a:lnTo>
                                    <a:pt x="44" y="45"/>
                                  </a:lnTo>
                                  <a:lnTo>
                                    <a:pt x="55" y="39"/>
                                  </a:lnTo>
                                  <a:lnTo>
                                    <a:pt x="8" y="0"/>
                                  </a:lnTo>
                                  <a:lnTo>
                                    <a:pt x="0"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 name="Freeform 897"/>
                          <wps:cNvSpPr>
                            <a:spLocks/>
                          </wps:cNvSpPr>
                          <wps:spPr bwMode="auto">
                            <a:xfrm>
                              <a:off x="907" y="1493"/>
                              <a:ext cx="28" cy="45"/>
                            </a:xfrm>
                            <a:custGeom>
                              <a:avLst/>
                              <a:gdLst>
                                <a:gd name="T0" fmla="*/ 0 w 55"/>
                                <a:gd name="T1" fmla="*/ 7 h 45"/>
                                <a:gd name="T2" fmla="*/ 44 w 55"/>
                                <a:gd name="T3" fmla="*/ 45 h 45"/>
                                <a:gd name="T4" fmla="*/ 55 w 55"/>
                                <a:gd name="T5" fmla="*/ 39 h 45"/>
                                <a:gd name="T6" fmla="*/ 8 w 55"/>
                                <a:gd name="T7" fmla="*/ 0 h 45"/>
                                <a:gd name="T8" fmla="*/ 0 w 55"/>
                                <a:gd name="T9" fmla="*/ 7 h 45"/>
                              </a:gdLst>
                              <a:ahLst/>
                              <a:cxnLst>
                                <a:cxn ang="0">
                                  <a:pos x="T0" y="T1"/>
                                </a:cxn>
                                <a:cxn ang="0">
                                  <a:pos x="T2" y="T3"/>
                                </a:cxn>
                                <a:cxn ang="0">
                                  <a:pos x="T4" y="T5"/>
                                </a:cxn>
                                <a:cxn ang="0">
                                  <a:pos x="T6" y="T7"/>
                                </a:cxn>
                                <a:cxn ang="0">
                                  <a:pos x="T8" y="T9"/>
                                </a:cxn>
                              </a:cxnLst>
                              <a:rect l="0" t="0" r="r" b="b"/>
                              <a:pathLst>
                                <a:path w="55" h="45">
                                  <a:moveTo>
                                    <a:pt x="0" y="7"/>
                                  </a:moveTo>
                                  <a:lnTo>
                                    <a:pt x="44" y="45"/>
                                  </a:lnTo>
                                  <a:lnTo>
                                    <a:pt x="55" y="39"/>
                                  </a:lnTo>
                                  <a:lnTo>
                                    <a:pt x="8" y="0"/>
                                  </a:lnTo>
                                  <a:lnTo>
                                    <a:pt x="0"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Freeform 898"/>
                          <wps:cNvSpPr>
                            <a:spLocks/>
                          </wps:cNvSpPr>
                          <wps:spPr bwMode="auto">
                            <a:xfrm>
                              <a:off x="898" y="1505"/>
                              <a:ext cx="27" cy="45"/>
                            </a:xfrm>
                            <a:custGeom>
                              <a:avLst/>
                              <a:gdLst>
                                <a:gd name="T0" fmla="*/ 0 w 56"/>
                                <a:gd name="T1" fmla="*/ 9 h 45"/>
                                <a:gd name="T2" fmla="*/ 44 w 56"/>
                                <a:gd name="T3" fmla="*/ 45 h 45"/>
                                <a:gd name="T4" fmla="*/ 56 w 56"/>
                                <a:gd name="T5" fmla="*/ 41 h 45"/>
                                <a:gd name="T6" fmla="*/ 9 w 56"/>
                                <a:gd name="T7" fmla="*/ 0 h 45"/>
                                <a:gd name="T8" fmla="*/ 0 w 56"/>
                                <a:gd name="T9" fmla="*/ 9 h 45"/>
                              </a:gdLst>
                              <a:ahLst/>
                              <a:cxnLst>
                                <a:cxn ang="0">
                                  <a:pos x="T0" y="T1"/>
                                </a:cxn>
                                <a:cxn ang="0">
                                  <a:pos x="T2" y="T3"/>
                                </a:cxn>
                                <a:cxn ang="0">
                                  <a:pos x="T4" y="T5"/>
                                </a:cxn>
                                <a:cxn ang="0">
                                  <a:pos x="T6" y="T7"/>
                                </a:cxn>
                                <a:cxn ang="0">
                                  <a:pos x="T8" y="T9"/>
                                </a:cxn>
                              </a:cxnLst>
                              <a:rect l="0" t="0" r="r" b="b"/>
                              <a:pathLst>
                                <a:path w="56" h="45">
                                  <a:moveTo>
                                    <a:pt x="0" y="9"/>
                                  </a:moveTo>
                                  <a:lnTo>
                                    <a:pt x="44" y="45"/>
                                  </a:lnTo>
                                  <a:lnTo>
                                    <a:pt x="56" y="41"/>
                                  </a:lnTo>
                                  <a:lnTo>
                                    <a:pt x="9" y="0"/>
                                  </a:lnTo>
                                  <a:lnTo>
                                    <a:pt x="0"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Freeform 899"/>
                          <wps:cNvSpPr>
                            <a:spLocks/>
                          </wps:cNvSpPr>
                          <wps:spPr bwMode="auto">
                            <a:xfrm>
                              <a:off x="889" y="1518"/>
                              <a:ext cx="28" cy="46"/>
                            </a:xfrm>
                            <a:custGeom>
                              <a:avLst/>
                              <a:gdLst>
                                <a:gd name="T0" fmla="*/ 0 w 56"/>
                                <a:gd name="T1" fmla="*/ 8 h 46"/>
                                <a:gd name="T2" fmla="*/ 44 w 56"/>
                                <a:gd name="T3" fmla="*/ 46 h 46"/>
                                <a:gd name="T4" fmla="*/ 56 w 56"/>
                                <a:gd name="T5" fmla="*/ 40 h 46"/>
                                <a:gd name="T6" fmla="*/ 9 w 56"/>
                                <a:gd name="T7" fmla="*/ 0 h 46"/>
                                <a:gd name="T8" fmla="*/ 0 w 56"/>
                                <a:gd name="T9" fmla="*/ 8 h 46"/>
                              </a:gdLst>
                              <a:ahLst/>
                              <a:cxnLst>
                                <a:cxn ang="0">
                                  <a:pos x="T0" y="T1"/>
                                </a:cxn>
                                <a:cxn ang="0">
                                  <a:pos x="T2" y="T3"/>
                                </a:cxn>
                                <a:cxn ang="0">
                                  <a:pos x="T4" y="T5"/>
                                </a:cxn>
                                <a:cxn ang="0">
                                  <a:pos x="T6" y="T7"/>
                                </a:cxn>
                                <a:cxn ang="0">
                                  <a:pos x="T8" y="T9"/>
                                </a:cxn>
                              </a:cxnLst>
                              <a:rect l="0" t="0" r="r" b="b"/>
                              <a:pathLst>
                                <a:path w="56" h="46">
                                  <a:moveTo>
                                    <a:pt x="0" y="8"/>
                                  </a:moveTo>
                                  <a:lnTo>
                                    <a:pt x="44" y="46"/>
                                  </a:lnTo>
                                  <a:lnTo>
                                    <a:pt x="56" y="40"/>
                                  </a:lnTo>
                                  <a:lnTo>
                                    <a:pt x="9"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Freeform 900"/>
                          <wps:cNvSpPr>
                            <a:spLocks/>
                          </wps:cNvSpPr>
                          <wps:spPr bwMode="auto">
                            <a:xfrm>
                              <a:off x="880" y="1531"/>
                              <a:ext cx="28" cy="45"/>
                            </a:xfrm>
                            <a:custGeom>
                              <a:avLst/>
                              <a:gdLst>
                                <a:gd name="T0" fmla="*/ 0 w 56"/>
                                <a:gd name="T1" fmla="*/ 7 h 45"/>
                                <a:gd name="T2" fmla="*/ 44 w 56"/>
                                <a:gd name="T3" fmla="*/ 45 h 45"/>
                                <a:gd name="T4" fmla="*/ 56 w 56"/>
                                <a:gd name="T5" fmla="*/ 39 h 45"/>
                                <a:gd name="T6" fmla="*/ 8 w 56"/>
                                <a:gd name="T7" fmla="*/ 0 h 45"/>
                                <a:gd name="T8" fmla="*/ 0 w 56"/>
                                <a:gd name="T9" fmla="*/ 7 h 45"/>
                              </a:gdLst>
                              <a:ahLst/>
                              <a:cxnLst>
                                <a:cxn ang="0">
                                  <a:pos x="T0" y="T1"/>
                                </a:cxn>
                                <a:cxn ang="0">
                                  <a:pos x="T2" y="T3"/>
                                </a:cxn>
                                <a:cxn ang="0">
                                  <a:pos x="T4" y="T5"/>
                                </a:cxn>
                                <a:cxn ang="0">
                                  <a:pos x="T6" y="T7"/>
                                </a:cxn>
                                <a:cxn ang="0">
                                  <a:pos x="T8" y="T9"/>
                                </a:cxn>
                              </a:cxnLst>
                              <a:rect l="0" t="0" r="r" b="b"/>
                              <a:pathLst>
                                <a:path w="56" h="45">
                                  <a:moveTo>
                                    <a:pt x="0" y="7"/>
                                  </a:moveTo>
                                  <a:lnTo>
                                    <a:pt x="44" y="45"/>
                                  </a:lnTo>
                                  <a:lnTo>
                                    <a:pt x="56" y="39"/>
                                  </a:lnTo>
                                  <a:lnTo>
                                    <a:pt x="8" y="0"/>
                                  </a:lnTo>
                                  <a:lnTo>
                                    <a:pt x="0"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954" name="Freeform 901"/>
                        <wps:cNvSpPr>
                          <a:spLocks/>
                        </wps:cNvSpPr>
                        <wps:spPr bwMode="auto">
                          <a:xfrm>
                            <a:off x="619125" y="984250"/>
                            <a:ext cx="40640" cy="12065"/>
                          </a:xfrm>
                          <a:custGeom>
                            <a:avLst/>
                            <a:gdLst>
                              <a:gd name="T0" fmla="*/ 127 w 130"/>
                              <a:gd name="T1" fmla="*/ 0 h 19"/>
                              <a:gd name="T2" fmla="*/ 130 w 130"/>
                              <a:gd name="T3" fmla="*/ 8 h 19"/>
                              <a:gd name="T4" fmla="*/ 130 w 130"/>
                              <a:gd name="T5" fmla="*/ 8 h 19"/>
                              <a:gd name="T6" fmla="*/ 127 w 130"/>
                              <a:gd name="T7" fmla="*/ 9 h 19"/>
                              <a:gd name="T8" fmla="*/ 123 w 130"/>
                              <a:gd name="T9" fmla="*/ 12 h 19"/>
                              <a:gd name="T10" fmla="*/ 118 w 130"/>
                              <a:gd name="T11" fmla="*/ 13 h 19"/>
                              <a:gd name="T12" fmla="*/ 110 w 130"/>
                              <a:gd name="T13" fmla="*/ 15 h 19"/>
                              <a:gd name="T14" fmla="*/ 100 w 130"/>
                              <a:gd name="T15" fmla="*/ 17 h 19"/>
                              <a:gd name="T16" fmla="*/ 88 w 130"/>
                              <a:gd name="T17" fmla="*/ 19 h 19"/>
                              <a:gd name="T18" fmla="*/ 74 w 130"/>
                              <a:gd name="T19" fmla="*/ 19 h 19"/>
                              <a:gd name="T20" fmla="*/ 59 w 130"/>
                              <a:gd name="T21" fmla="*/ 19 h 19"/>
                              <a:gd name="T22" fmla="*/ 46 w 130"/>
                              <a:gd name="T23" fmla="*/ 17 h 19"/>
                              <a:gd name="T24" fmla="*/ 34 w 130"/>
                              <a:gd name="T25" fmla="*/ 16 h 19"/>
                              <a:gd name="T26" fmla="*/ 24 w 130"/>
                              <a:gd name="T27" fmla="*/ 13 h 19"/>
                              <a:gd name="T28" fmla="*/ 14 w 130"/>
                              <a:gd name="T29" fmla="*/ 12 h 19"/>
                              <a:gd name="T30" fmla="*/ 7 w 130"/>
                              <a:gd name="T31" fmla="*/ 11 h 19"/>
                              <a:gd name="T32" fmla="*/ 4 w 130"/>
                              <a:gd name="T33" fmla="*/ 9 h 19"/>
                              <a:gd name="T34" fmla="*/ 2 w 130"/>
                              <a:gd name="T35" fmla="*/ 9 h 19"/>
                              <a:gd name="T36" fmla="*/ 0 w 130"/>
                              <a:gd name="T37" fmla="*/ 0 h 19"/>
                              <a:gd name="T38" fmla="*/ 2 w 130"/>
                              <a:gd name="T39" fmla="*/ 0 h 19"/>
                              <a:gd name="T40" fmla="*/ 7 w 130"/>
                              <a:gd name="T41" fmla="*/ 1 h 19"/>
                              <a:gd name="T42" fmla="*/ 15 w 130"/>
                              <a:gd name="T43" fmla="*/ 4 h 19"/>
                              <a:gd name="T44" fmla="*/ 25 w 130"/>
                              <a:gd name="T45" fmla="*/ 5 h 19"/>
                              <a:gd name="T46" fmla="*/ 36 w 130"/>
                              <a:gd name="T47" fmla="*/ 8 h 19"/>
                              <a:gd name="T48" fmla="*/ 47 w 130"/>
                              <a:gd name="T49" fmla="*/ 9 h 19"/>
                              <a:gd name="T50" fmla="*/ 59 w 130"/>
                              <a:gd name="T51" fmla="*/ 9 h 19"/>
                              <a:gd name="T52" fmla="*/ 71 w 130"/>
                              <a:gd name="T53" fmla="*/ 9 h 19"/>
                              <a:gd name="T54" fmla="*/ 83 w 130"/>
                              <a:gd name="T55" fmla="*/ 8 h 19"/>
                              <a:gd name="T56" fmla="*/ 93 w 130"/>
                              <a:gd name="T57" fmla="*/ 6 h 19"/>
                              <a:gd name="T58" fmla="*/ 101 w 130"/>
                              <a:gd name="T59" fmla="*/ 4 h 19"/>
                              <a:gd name="T60" fmla="*/ 110 w 130"/>
                              <a:gd name="T61" fmla="*/ 2 h 19"/>
                              <a:gd name="T62" fmla="*/ 116 w 130"/>
                              <a:gd name="T63" fmla="*/ 1 h 19"/>
                              <a:gd name="T64" fmla="*/ 122 w 130"/>
                              <a:gd name="T65" fmla="*/ 1 h 19"/>
                              <a:gd name="T66" fmla="*/ 125 w 130"/>
                              <a:gd name="T67" fmla="*/ 0 h 19"/>
                              <a:gd name="T68" fmla="*/ 127 w 130"/>
                              <a:gd name="T6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0" h="19">
                                <a:moveTo>
                                  <a:pt x="127" y="0"/>
                                </a:moveTo>
                                <a:lnTo>
                                  <a:pt x="130" y="8"/>
                                </a:lnTo>
                                <a:lnTo>
                                  <a:pt x="127" y="9"/>
                                </a:lnTo>
                                <a:lnTo>
                                  <a:pt x="123" y="12"/>
                                </a:lnTo>
                                <a:lnTo>
                                  <a:pt x="118" y="13"/>
                                </a:lnTo>
                                <a:lnTo>
                                  <a:pt x="110" y="15"/>
                                </a:lnTo>
                                <a:lnTo>
                                  <a:pt x="100" y="17"/>
                                </a:lnTo>
                                <a:lnTo>
                                  <a:pt x="88" y="19"/>
                                </a:lnTo>
                                <a:lnTo>
                                  <a:pt x="74" y="19"/>
                                </a:lnTo>
                                <a:lnTo>
                                  <a:pt x="59" y="19"/>
                                </a:lnTo>
                                <a:lnTo>
                                  <a:pt x="46" y="17"/>
                                </a:lnTo>
                                <a:lnTo>
                                  <a:pt x="34" y="16"/>
                                </a:lnTo>
                                <a:lnTo>
                                  <a:pt x="24" y="13"/>
                                </a:lnTo>
                                <a:lnTo>
                                  <a:pt x="14" y="12"/>
                                </a:lnTo>
                                <a:lnTo>
                                  <a:pt x="7" y="11"/>
                                </a:lnTo>
                                <a:lnTo>
                                  <a:pt x="4" y="9"/>
                                </a:lnTo>
                                <a:lnTo>
                                  <a:pt x="2" y="9"/>
                                </a:lnTo>
                                <a:lnTo>
                                  <a:pt x="0" y="0"/>
                                </a:lnTo>
                                <a:lnTo>
                                  <a:pt x="2" y="0"/>
                                </a:lnTo>
                                <a:lnTo>
                                  <a:pt x="7" y="1"/>
                                </a:lnTo>
                                <a:lnTo>
                                  <a:pt x="15" y="4"/>
                                </a:lnTo>
                                <a:lnTo>
                                  <a:pt x="25" y="5"/>
                                </a:lnTo>
                                <a:lnTo>
                                  <a:pt x="36" y="8"/>
                                </a:lnTo>
                                <a:lnTo>
                                  <a:pt x="47" y="9"/>
                                </a:lnTo>
                                <a:lnTo>
                                  <a:pt x="59" y="9"/>
                                </a:lnTo>
                                <a:lnTo>
                                  <a:pt x="71" y="9"/>
                                </a:lnTo>
                                <a:lnTo>
                                  <a:pt x="83" y="8"/>
                                </a:lnTo>
                                <a:lnTo>
                                  <a:pt x="93" y="6"/>
                                </a:lnTo>
                                <a:lnTo>
                                  <a:pt x="101" y="4"/>
                                </a:lnTo>
                                <a:lnTo>
                                  <a:pt x="110" y="2"/>
                                </a:lnTo>
                                <a:lnTo>
                                  <a:pt x="116" y="1"/>
                                </a:lnTo>
                                <a:lnTo>
                                  <a:pt x="122" y="1"/>
                                </a:lnTo>
                                <a:lnTo>
                                  <a:pt x="125" y="0"/>
                                </a:lnTo>
                                <a:lnTo>
                                  <a:pt x="127"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5" name="Freeform 902"/>
                        <wps:cNvSpPr>
                          <a:spLocks/>
                        </wps:cNvSpPr>
                        <wps:spPr bwMode="auto">
                          <a:xfrm>
                            <a:off x="619125" y="970915"/>
                            <a:ext cx="40640" cy="12065"/>
                          </a:xfrm>
                          <a:custGeom>
                            <a:avLst/>
                            <a:gdLst>
                              <a:gd name="T0" fmla="*/ 127 w 130"/>
                              <a:gd name="T1" fmla="*/ 2 h 19"/>
                              <a:gd name="T2" fmla="*/ 130 w 130"/>
                              <a:gd name="T3" fmla="*/ 9 h 19"/>
                              <a:gd name="T4" fmla="*/ 130 w 130"/>
                              <a:gd name="T5" fmla="*/ 9 h 19"/>
                              <a:gd name="T6" fmla="*/ 127 w 130"/>
                              <a:gd name="T7" fmla="*/ 10 h 19"/>
                              <a:gd name="T8" fmla="*/ 123 w 130"/>
                              <a:gd name="T9" fmla="*/ 13 h 19"/>
                              <a:gd name="T10" fmla="*/ 118 w 130"/>
                              <a:gd name="T11" fmla="*/ 14 h 19"/>
                              <a:gd name="T12" fmla="*/ 110 w 130"/>
                              <a:gd name="T13" fmla="*/ 15 h 19"/>
                              <a:gd name="T14" fmla="*/ 100 w 130"/>
                              <a:gd name="T15" fmla="*/ 18 h 19"/>
                              <a:gd name="T16" fmla="*/ 88 w 130"/>
                              <a:gd name="T17" fmla="*/ 19 h 19"/>
                              <a:gd name="T18" fmla="*/ 74 w 130"/>
                              <a:gd name="T19" fmla="*/ 19 h 19"/>
                              <a:gd name="T20" fmla="*/ 59 w 130"/>
                              <a:gd name="T21" fmla="*/ 19 h 19"/>
                              <a:gd name="T22" fmla="*/ 46 w 130"/>
                              <a:gd name="T23" fmla="*/ 18 h 19"/>
                              <a:gd name="T24" fmla="*/ 34 w 130"/>
                              <a:gd name="T25" fmla="*/ 18 h 19"/>
                              <a:gd name="T26" fmla="*/ 22 w 130"/>
                              <a:gd name="T27" fmla="*/ 15 h 19"/>
                              <a:gd name="T28" fmla="*/ 14 w 130"/>
                              <a:gd name="T29" fmla="*/ 14 h 19"/>
                              <a:gd name="T30" fmla="*/ 7 w 130"/>
                              <a:gd name="T31" fmla="*/ 13 h 19"/>
                              <a:gd name="T32" fmla="*/ 2 w 130"/>
                              <a:gd name="T33" fmla="*/ 11 h 19"/>
                              <a:gd name="T34" fmla="*/ 0 w 130"/>
                              <a:gd name="T35" fmla="*/ 11 h 19"/>
                              <a:gd name="T36" fmla="*/ 0 w 130"/>
                              <a:gd name="T37" fmla="*/ 0 h 19"/>
                              <a:gd name="T38" fmla="*/ 2 w 130"/>
                              <a:gd name="T39" fmla="*/ 0 h 19"/>
                              <a:gd name="T40" fmla="*/ 7 w 130"/>
                              <a:gd name="T41" fmla="*/ 2 h 19"/>
                              <a:gd name="T42" fmla="*/ 15 w 130"/>
                              <a:gd name="T43" fmla="*/ 5 h 19"/>
                              <a:gd name="T44" fmla="*/ 25 w 130"/>
                              <a:gd name="T45" fmla="*/ 6 h 19"/>
                              <a:gd name="T46" fmla="*/ 36 w 130"/>
                              <a:gd name="T47" fmla="*/ 9 h 19"/>
                              <a:gd name="T48" fmla="*/ 47 w 130"/>
                              <a:gd name="T49" fmla="*/ 10 h 19"/>
                              <a:gd name="T50" fmla="*/ 59 w 130"/>
                              <a:gd name="T51" fmla="*/ 10 h 19"/>
                              <a:gd name="T52" fmla="*/ 71 w 130"/>
                              <a:gd name="T53" fmla="*/ 10 h 19"/>
                              <a:gd name="T54" fmla="*/ 81 w 130"/>
                              <a:gd name="T55" fmla="*/ 9 h 19"/>
                              <a:gd name="T56" fmla="*/ 91 w 130"/>
                              <a:gd name="T57" fmla="*/ 7 h 19"/>
                              <a:gd name="T58" fmla="*/ 101 w 130"/>
                              <a:gd name="T59" fmla="*/ 6 h 19"/>
                              <a:gd name="T60" fmla="*/ 110 w 130"/>
                              <a:gd name="T61" fmla="*/ 5 h 19"/>
                              <a:gd name="T62" fmla="*/ 116 w 130"/>
                              <a:gd name="T63" fmla="*/ 3 h 19"/>
                              <a:gd name="T64" fmla="*/ 122 w 130"/>
                              <a:gd name="T65" fmla="*/ 3 h 19"/>
                              <a:gd name="T66" fmla="*/ 125 w 130"/>
                              <a:gd name="T67" fmla="*/ 2 h 19"/>
                              <a:gd name="T68" fmla="*/ 127 w 130"/>
                              <a:gd name="T69"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0" h="19">
                                <a:moveTo>
                                  <a:pt x="127" y="2"/>
                                </a:moveTo>
                                <a:lnTo>
                                  <a:pt x="130" y="9"/>
                                </a:lnTo>
                                <a:lnTo>
                                  <a:pt x="127" y="10"/>
                                </a:lnTo>
                                <a:lnTo>
                                  <a:pt x="123" y="13"/>
                                </a:lnTo>
                                <a:lnTo>
                                  <a:pt x="118" y="14"/>
                                </a:lnTo>
                                <a:lnTo>
                                  <a:pt x="110" y="15"/>
                                </a:lnTo>
                                <a:lnTo>
                                  <a:pt x="100" y="18"/>
                                </a:lnTo>
                                <a:lnTo>
                                  <a:pt x="88" y="19"/>
                                </a:lnTo>
                                <a:lnTo>
                                  <a:pt x="74" y="19"/>
                                </a:lnTo>
                                <a:lnTo>
                                  <a:pt x="59" y="19"/>
                                </a:lnTo>
                                <a:lnTo>
                                  <a:pt x="46" y="18"/>
                                </a:lnTo>
                                <a:lnTo>
                                  <a:pt x="34" y="18"/>
                                </a:lnTo>
                                <a:lnTo>
                                  <a:pt x="22" y="15"/>
                                </a:lnTo>
                                <a:lnTo>
                                  <a:pt x="14" y="14"/>
                                </a:lnTo>
                                <a:lnTo>
                                  <a:pt x="7" y="13"/>
                                </a:lnTo>
                                <a:lnTo>
                                  <a:pt x="2" y="11"/>
                                </a:lnTo>
                                <a:lnTo>
                                  <a:pt x="0" y="11"/>
                                </a:lnTo>
                                <a:lnTo>
                                  <a:pt x="0" y="0"/>
                                </a:lnTo>
                                <a:lnTo>
                                  <a:pt x="2" y="0"/>
                                </a:lnTo>
                                <a:lnTo>
                                  <a:pt x="7" y="2"/>
                                </a:lnTo>
                                <a:lnTo>
                                  <a:pt x="15" y="5"/>
                                </a:lnTo>
                                <a:lnTo>
                                  <a:pt x="25" y="6"/>
                                </a:lnTo>
                                <a:lnTo>
                                  <a:pt x="36" y="9"/>
                                </a:lnTo>
                                <a:lnTo>
                                  <a:pt x="47" y="10"/>
                                </a:lnTo>
                                <a:lnTo>
                                  <a:pt x="59" y="10"/>
                                </a:lnTo>
                                <a:lnTo>
                                  <a:pt x="71" y="10"/>
                                </a:lnTo>
                                <a:lnTo>
                                  <a:pt x="81" y="9"/>
                                </a:lnTo>
                                <a:lnTo>
                                  <a:pt x="91" y="7"/>
                                </a:lnTo>
                                <a:lnTo>
                                  <a:pt x="101" y="6"/>
                                </a:lnTo>
                                <a:lnTo>
                                  <a:pt x="110" y="5"/>
                                </a:lnTo>
                                <a:lnTo>
                                  <a:pt x="116" y="3"/>
                                </a:lnTo>
                                <a:lnTo>
                                  <a:pt x="122" y="3"/>
                                </a:lnTo>
                                <a:lnTo>
                                  <a:pt x="125" y="2"/>
                                </a:lnTo>
                                <a:lnTo>
                                  <a:pt x="127" y="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 name="Freeform 903"/>
                        <wps:cNvSpPr>
                          <a:spLocks/>
                        </wps:cNvSpPr>
                        <wps:spPr bwMode="auto">
                          <a:xfrm>
                            <a:off x="619125" y="958215"/>
                            <a:ext cx="40640" cy="12065"/>
                          </a:xfrm>
                          <a:custGeom>
                            <a:avLst/>
                            <a:gdLst>
                              <a:gd name="T0" fmla="*/ 127 w 128"/>
                              <a:gd name="T1" fmla="*/ 2 h 19"/>
                              <a:gd name="T2" fmla="*/ 128 w 128"/>
                              <a:gd name="T3" fmla="*/ 8 h 19"/>
                              <a:gd name="T4" fmla="*/ 128 w 128"/>
                              <a:gd name="T5" fmla="*/ 8 h 19"/>
                              <a:gd name="T6" fmla="*/ 125 w 128"/>
                              <a:gd name="T7" fmla="*/ 10 h 19"/>
                              <a:gd name="T8" fmla="*/ 122 w 128"/>
                              <a:gd name="T9" fmla="*/ 12 h 19"/>
                              <a:gd name="T10" fmla="*/ 116 w 128"/>
                              <a:gd name="T11" fmla="*/ 14 h 19"/>
                              <a:gd name="T12" fmla="*/ 110 w 128"/>
                              <a:gd name="T13" fmla="*/ 15 h 19"/>
                              <a:gd name="T14" fmla="*/ 100 w 128"/>
                              <a:gd name="T15" fmla="*/ 18 h 19"/>
                              <a:gd name="T16" fmla="*/ 88 w 128"/>
                              <a:gd name="T17" fmla="*/ 19 h 19"/>
                              <a:gd name="T18" fmla="*/ 74 w 128"/>
                              <a:gd name="T19" fmla="*/ 19 h 19"/>
                              <a:gd name="T20" fmla="*/ 59 w 128"/>
                              <a:gd name="T21" fmla="*/ 19 h 19"/>
                              <a:gd name="T22" fmla="*/ 46 w 128"/>
                              <a:gd name="T23" fmla="*/ 18 h 19"/>
                              <a:gd name="T24" fmla="*/ 32 w 128"/>
                              <a:gd name="T25" fmla="*/ 18 h 19"/>
                              <a:gd name="T26" fmla="*/ 22 w 128"/>
                              <a:gd name="T27" fmla="*/ 15 h 19"/>
                              <a:gd name="T28" fmla="*/ 12 w 128"/>
                              <a:gd name="T29" fmla="*/ 14 h 19"/>
                              <a:gd name="T30" fmla="*/ 5 w 128"/>
                              <a:gd name="T31" fmla="*/ 12 h 19"/>
                              <a:gd name="T32" fmla="*/ 2 w 128"/>
                              <a:gd name="T33" fmla="*/ 11 h 19"/>
                              <a:gd name="T34" fmla="*/ 0 w 128"/>
                              <a:gd name="T35" fmla="*/ 11 h 19"/>
                              <a:gd name="T36" fmla="*/ 0 w 128"/>
                              <a:gd name="T37" fmla="*/ 0 h 19"/>
                              <a:gd name="T38" fmla="*/ 2 w 128"/>
                              <a:gd name="T39" fmla="*/ 0 h 19"/>
                              <a:gd name="T40" fmla="*/ 7 w 128"/>
                              <a:gd name="T41" fmla="*/ 2 h 19"/>
                              <a:gd name="T42" fmla="*/ 15 w 128"/>
                              <a:gd name="T43" fmla="*/ 4 h 19"/>
                              <a:gd name="T44" fmla="*/ 24 w 128"/>
                              <a:gd name="T45" fmla="*/ 6 h 19"/>
                              <a:gd name="T46" fmla="*/ 36 w 128"/>
                              <a:gd name="T47" fmla="*/ 8 h 19"/>
                              <a:gd name="T48" fmla="*/ 47 w 128"/>
                              <a:gd name="T49" fmla="*/ 10 h 19"/>
                              <a:gd name="T50" fmla="*/ 59 w 128"/>
                              <a:gd name="T51" fmla="*/ 10 h 19"/>
                              <a:gd name="T52" fmla="*/ 71 w 128"/>
                              <a:gd name="T53" fmla="*/ 10 h 19"/>
                              <a:gd name="T54" fmla="*/ 81 w 128"/>
                              <a:gd name="T55" fmla="*/ 8 h 19"/>
                              <a:gd name="T56" fmla="*/ 91 w 128"/>
                              <a:gd name="T57" fmla="*/ 7 h 19"/>
                              <a:gd name="T58" fmla="*/ 101 w 128"/>
                              <a:gd name="T59" fmla="*/ 6 h 19"/>
                              <a:gd name="T60" fmla="*/ 110 w 128"/>
                              <a:gd name="T61" fmla="*/ 4 h 19"/>
                              <a:gd name="T62" fmla="*/ 116 w 128"/>
                              <a:gd name="T63" fmla="*/ 3 h 19"/>
                              <a:gd name="T64" fmla="*/ 122 w 128"/>
                              <a:gd name="T65" fmla="*/ 3 h 19"/>
                              <a:gd name="T66" fmla="*/ 125 w 128"/>
                              <a:gd name="T67" fmla="*/ 2 h 19"/>
                              <a:gd name="T68" fmla="*/ 127 w 128"/>
                              <a:gd name="T69"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8" h="19">
                                <a:moveTo>
                                  <a:pt x="127" y="2"/>
                                </a:moveTo>
                                <a:lnTo>
                                  <a:pt x="128" y="8"/>
                                </a:lnTo>
                                <a:lnTo>
                                  <a:pt x="125" y="10"/>
                                </a:lnTo>
                                <a:lnTo>
                                  <a:pt x="122" y="12"/>
                                </a:lnTo>
                                <a:lnTo>
                                  <a:pt x="116" y="14"/>
                                </a:lnTo>
                                <a:lnTo>
                                  <a:pt x="110" y="15"/>
                                </a:lnTo>
                                <a:lnTo>
                                  <a:pt x="100" y="18"/>
                                </a:lnTo>
                                <a:lnTo>
                                  <a:pt x="88" y="19"/>
                                </a:lnTo>
                                <a:lnTo>
                                  <a:pt x="74" y="19"/>
                                </a:lnTo>
                                <a:lnTo>
                                  <a:pt x="59" y="19"/>
                                </a:lnTo>
                                <a:lnTo>
                                  <a:pt x="46" y="18"/>
                                </a:lnTo>
                                <a:lnTo>
                                  <a:pt x="32" y="18"/>
                                </a:lnTo>
                                <a:lnTo>
                                  <a:pt x="22" y="15"/>
                                </a:lnTo>
                                <a:lnTo>
                                  <a:pt x="12" y="14"/>
                                </a:lnTo>
                                <a:lnTo>
                                  <a:pt x="5" y="12"/>
                                </a:lnTo>
                                <a:lnTo>
                                  <a:pt x="2" y="11"/>
                                </a:lnTo>
                                <a:lnTo>
                                  <a:pt x="0" y="11"/>
                                </a:lnTo>
                                <a:lnTo>
                                  <a:pt x="0" y="0"/>
                                </a:lnTo>
                                <a:lnTo>
                                  <a:pt x="2" y="0"/>
                                </a:lnTo>
                                <a:lnTo>
                                  <a:pt x="7" y="2"/>
                                </a:lnTo>
                                <a:lnTo>
                                  <a:pt x="15" y="4"/>
                                </a:lnTo>
                                <a:lnTo>
                                  <a:pt x="24" y="6"/>
                                </a:lnTo>
                                <a:lnTo>
                                  <a:pt x="36" y="8"/>
                                </a:lnTo>
                                <a:lnTo>
                                  <a:pt x="47" y="10"/>
                                </a:lnTo>
                                <a:lnTo>
                                  <a:pt x="59" y="10"/>
                                </a:lnTo>
                                <a:lnTo>
                                  <a:pt x="71" y="10"/>
                                </a:lnTo>
                                <a:lnTo>
                                  <a:pt x="81" y="8"/>
                                </a:lnTo>
                                <a:lnTo>
                                  <a:pt x="91" y="7"/>
                                </a:lnTo>
                                <a:lnTo>
                                  <a:pt x="101" y="6"/>
                                </a:lnTo>
                                <a:lnTo>
                                  <a:pt x="110" y="4"/>
                                </a:lnTo>
                                <a:lnTo>
                                  <a:pt x="116" y="3"/>
                                </a:lnTo>
                                <a:lnTo>
                                  <a:pt x="122" y="3"/>
                                </a:lnTo>
                                <a:lnTo>
                                  <a:pt x="125" y="2"/>
                                </a:lnTo>
                                <a:lnTo>
                                  <a:pt x="127" y="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904"/>
                        <wps:cNvSpPr>
                          <a:spLocks/>
                        </wps:cNvSpPr>
                        <wps:spPr bwMode="auto">
                          <a:xfrm>
                            <a:off x="618490" y="887095"/>
                            <a:ext cx="40640" cy="12065"/>
                          </a:xfrm>
                          <a:custGeom>
                            <a:avLst/>
                            <a:gdLst>
                              <a:gd name="T0" fmla="*/ 125 w 129"/>
                              <a:gd name="T1" fmla="*/ 0 h 19"/>
                              <a:gd name="T2" fmla="*/ 129 w 129"/>
                              <a:gd name="T3" fmla="*/ 8 h 19"/>
                              <a:gd name="T4" fmla="*/ 129 w 129"/>
                              <a:gd name="T5" fmla="*/ 8 h 19"/>
                              <a:gd name="T6" fmla="*/ 125 w 129"/>
                              <a:gd name="T7" fmla="*/ 10 h 19"/>
                              <a:gd name="T8" fmla="*/ 122 w 129"/>
                              <a:gd name="T9" fmla="*/ 11 h 19"/>
                              <a:gd name="T10" fmla="*/ 117 w 129"/>
                              <a:gd name="T11" fmla="*/ 14 h 19"/>
                              <a:gd name="T12" fmla="*/ 108 w 129"/>
                              <a:gd name="T13" fmla="*/ 15 h 19"/>
                              <a:gd name="T14" fmla="*/ 100 w 129"/>
                              <a:gd name="T15" fmla="*/ 16 h 19"/>
                              <a:gd name="T16" fmla="*/ 88 w 129"/>
                              <a:gd name="T17" fmla="*/ 18 h 19"/>
                              <a:gd name="T18" fmla="*/ 73 w 129"/>
                              <a:gd name="T19" fmla="*/ 19 h 19"/>
                              <a:gd name="T20" fmla="*/ 58 w 129"/>
                              <a:gd name="T21" fmla="*/ 19 h 19"/>
                              <a:gd name="T22" fmla="*/ 44 w 129"/>
                              <a:gd name="T23" fmla="*/ 18 h 19"/>
                              <a:gd name="T24" fmla="*/ 32 w 129"/>
                              <a:gd name="T25" fmla="*/ 16 h 19"/>
                              <a:gd name="T26" fmla="*/ 22 w 129"/>
                              <a:gd name="T27" fmla="*/ 14 h 19"/>
                              <a:gd name="T28" fmla="*/ 12 w 129"/>
                              <a:gd name="T29" fmla="*/ 12 h 19"/>
                              <a:gd name="T30" fmla="*/ 6 w 129"/>
                              <a:gd name="T31" fmla="*/ 11 h 19"/>
                              <a:gd name="T32" fmla="*/ 2 w 129"/>
                              <a:gd name="T33" fmla="*/ 10 h 19"/>
                              <a:gd name="T34" fmla="*/ 0 w 129"/>
                              <a:gd name="T35" fmla="*/ 10 h 19"/>
                              <a:gd name="T36" fmla="*/ 0 w 129"/>
                              <a:gd name="T37" fmla="*/ 0 h 19"/>
                              <a:gd name="T38" fmla="*/ 2 w 129"/>
                              <a:gd name="T39" fmla="*/ 0 h 19"/>
                              <a:gd name="T40" fmla="*/ 7 w 129"/>
                              <a:gd name="T41" fmla="*/ 2 h 19"/>
                              <a:gd name="T42" fmla="*/ 14 w 129"/>
                              <a:gd name="T43" fmla="*/ 4 h 19"/>
                              <a:gd name="T44" fmla="*/ 24 w 129"/>
                              <a:gd name="T45" fmla="*/ 6 h 19"/>
                              <a:gd name="T46" fmla="*/ 36 w 129"/>
                              <a:gd name="T47" fmla="*/ 8 h 19"/>
                              <a:gd name="T48" fmla="*/ 46 w 129"/>
                              <a:gd name="T49" fmla="*/ 10 h 19"/>
                              <a:gd name="T50" fmla="*/ 58 w 129"/>
                              <a:gd name="T51" fmla="*/ 10 h 19"/>
                              <a:gd name="T52" fmla="*/ 70 w 129"/>
                              <a:gd name="T53" fmla="*/ 10 h 19"/>
                              <a:gd name="T54" fmla="*/ 81 w 129"/>
                              <a:gd name="T55" fmla="*/ 8 h 19"/>
                              <a:gd name="T56" fmla="*/ 91 w 129"/>
                              <a:gd name="T57" fmla="*/ 7 h 19"/>
                              <a:gd name="T58" fmla="*/ 100 w 129"/>
                              <a:gd name="T59" fmla="*/ 4 h 19"/>
                              <a:gd name="T60" fmla="*/ 108 w 129"/>
                              <a:gd name="T61" fmla="*/ 3 h 19"/>
                              <a:gd name="T62" fmla="*/ 115 w 129"/>
                              <a:gd name="T63" fmla="*/ 2 h 19"/>
                              <a:gd name="T64" fmla="*/ 120 w 129"/>
                              <a:gd name="T65" fmla="*/ 2 h 19"/>
                              <a:gd name="T66" fmla="*/ 124 w 129"/>
                              <a:gd name="T67" fmla="*/ 0 h 19"/>
                              <a:gd name="T68" fmla="*/ 125 w 129"/>
                              <a:gd name="T6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125" y="0"/>
                                </a:moveTo>
                                <a:lnTo>
                                  <a:pt x="129" y="8"/>
                                </a:lnTo>
                                <a:lnTo>
                                  <a:pt x="125" y="10"/>
                                </a:lnTo>
                                <a:lnTo>
                                  <a:pt x="122" y="11"/>
                                </a:lnTo>
                                <a:lnTo>
                                  <a:pt x="117" y="14"/>
                                </a:lnTo>
                                <a:lnTo>
                                  <a:pt x="108" y="15"/>
                                </a:lnTo>
                                <a:lnTo>
                                  <a:pt x="100" y="16"/>
                                </a:lnTo>
                                <a:lnTo>
                                  <a:pt x="88" y="18"/>
                                </a:lnTo>
                                <a:lnTo>
                                  <a:pt x="73" y="19"/>
                                </a:lnTo>
                                <a:lnTo>
                                  <a:pt x="58" y="19"/>
                                </a:lnTo>
                                <a:lnTo>
                                  <a:pt x="44" y="18"/>
                                </a:lnTo>
                                <a:lnTo>
                                  <a:pt x="32" y="16"/>
                                </a:lnTo>
                                <a:lnTo>
                                  <a:pt x="22" y="14"/>
                                </a:lnTo>
                                <a:lnTo>
                                  <a:pt x="12" y="12"/>
                                </a:lnTo>
                                <a:lnTo>
                                  <a:pt x="6" y="11"/>
                                </a:lnTo>
                                <a:lnTo>
                                  <a:pt x="2" y="10"/>
                                </a:lnTo>
                                <a:lnTo>
                                  <a:pt x="0" y="10"/>
                                </a:lnTo>
                                <a:lnTo>
                                  <a:pt x="0" y="0"/>
                                </a:lnTo>
                                <a:lnTo>
                                  <a:pt x="2" y="0"/>
                                </a:lnTo>
                                <a:lnTo>
                                  <a:pt x="7" y="2"/>
                                </a:lnTo>
                                <a:lnTo>
                                  <a:pt x="14" y="4"/>
                                </a:lnTo>
                                <a:lnTo>
                                  <a:pt x="24" y="6"/>
                                </a:lnTo>
                                <a:lnTo>
                                  <a:pt x="36" y="8"/>
                                </a:lnTo>
                                <a:lnTo>
                                  <a:pt x="46" y="10"/>
                                </a:lnTo>
                                <a:lnTo>
                                  <a:pt x="58" y="10"/>
                                </a:lnTo>
                                <a:lnTo>
                                  <a:pt x="70" y="10"/>
                                </a:lnTo>
                                <a:lnTo>
                                  <a:pt x="81" y="8"/>
                                </a:lnTo>
                                <a:lnTo>
                                  <a:pt x="91" y="7"/>
                                </a:lnTo>
                                <a:lnTo>
                                  <a:pt x="100" y="4"/>
                                </a:lnTo>
                                <a:lnTo>
                                  <a:pt x="108" y="3"/>
                                </a:lnTo>
                                <a:lnTo>
                                  <a:pt x="115" y="2"/>
                                </a:lnTo>
                                <a:lnTo>
                                  <a:pt x="120" y="2"/>
                                </a:lnTo>
                                <a:lnTo>
                                  <a:pt x="124" y="0"/>
                                </a:lnTo>
                                <a:lnTo>
                                  <a:pt x="12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 name="Freeform 905"/>
                        <wps:cNvSpPr>
                          <a:spLocks/>
                        </wps:cNvSpPr>
                        <wps:spPr bwMode="auto">
                          <a:xfrm>
                            <a:off x="623570" y="876935"/>
                            <a:ext cx="31750" cy="9525"/>
                          </a:xfrm>
                          <a:custGeom>
                            <a:avLst/>
                            <a:gdLst>
                              <a:gd name="T0" fmla="*/ 96 w 100"/>
                              <a:gd name="T1" fmla="*/ 0 h 15"/>
                              <a:gd name="T2" fmla="*/ 100 w 100"/>
                              <a:gd name="T3" fmla="*/ 7 h 15"/>
                              <a:gd name="T4" fmla="*/ 100 w 100"/>
                              <a:gd name="T5" fmla="*/ 8 h 15"/>
                              <a:gd name="T6" fmla="*/ 95 w 100"/>
                              <a:gd name="T7" fmla="*/ 11 h 15"/>
                              <a:gd name="T8" fmla="*/ 83 w 100"/>
                              <a:gd name="T9" fmla="*/ 13 h 15"/>
                              <a:gd name="T10" fmla="*/ 59 w 100"/>
                              <a:gd name="T11" fmla="*/ 15 h 15"/>
                              <a:gd name="T12" fmla="*/ 44 w 100"/>
                              <a:gd name="T13" fmla="*/ 15 h 15"/>
                              <a:gd name="T14" fmla="*/ 32 w 100"/>
                              <a:gd name="T15" fmla="*/ 15 h 15"/>
                              <a:gd name="T16" fmla="*/ 22 w 100"/>
                              <a:gd name="T17" fmla="*/ 13 h 15"/>
                              <a:gd name="T18" fmla="*/ 14 w 100"/>
                              <a:gd name="T19" fmla="*/ 13 h 15"/>
                              <a:gd name="T20" fmla="*/ 7 w 100"/>
                              <a:gd name="T21" fmla="*/ 12 h 15"/>
                              <a:gd name="T22" fmla="*/ 4 w 100"/>
                              <a:gd name="T23" fmla="*/ 12 h 15"/>
                              <a:gd name="T24" fmla="*/ 0 w 100"/>
                              <a:gd name="T25" fmla="*/ 11 h 15"/>
                              <a:gd name="T26" fmla="*/ 0 w 100"/>
                              <a:gd name="T27" fmla="*/ 11 h 15"/>
                              <a:gd name="T28" fmla="*/ 0 w 100"/>
                              <a:gd name="T29" fmla="*/ 1 h 15"/>
                              <a:gd name="T30" fmla="*/ 2 w 100"/>
                              <a:gd name="T31" fmla="*/ 1 h 15"/>
                              <a:gd name="T32" fmla="*/ 5 w 100"/>
                              <a:gd name="T33" fmla="*/ 3 h 15"/>
                              <a:gd name="T34" fmla="*/ 10 w 100"/>
                              <a:gd name="T35" fmla="*/ 3 h 15"/>
                              <a:gd name="T36" fmla="*/ 17 w 100"/>
                              <a:gd name="T37" fmla="*/ 4 h 15"/>
                              <a:gd name="T38" fmla="*/ 26 w 100"/>
                              <a:gd name="T39" fmla="*/ 5 h 15"/>
                              <a:gd name="T40" fmla="*/ 36 w 100"/>
                              <a:gd name="T41" fmla="*/ 5 h 15"/>
                              <a:gd name="T42" fmla="*/ 46 w 100"/>
                              <a:gd name="T43" fmla="*/ 5 h 15"/>
                              <a:gd name="T44" fmla="*/ 56 w 100"/>
                              <a:gd name="T45" fmla="*/ 5 h 15"/>
                              <a:gd name="T46" fmla="*/ 74 w 100"/>
                              <a:gd name="T47" fmla="*/ 4 h 15"/>
                              <a:gd name="T48" fmla="*/ 86 w 100"/>
                              <a:gd name="T49" fmla="*/ 1 h 15"/>
                              <a:gd name="T50" fmla="*/ 95 w 100"/>
                              <a:gd name="T51" fmla="*/ 0 h 15"/>
                              <a:gd name="T52" fmla="*/ 96 w 100"/>
                              <a:gd name="T5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0" h="15">
                                <a:moveTo>
                                  <a:pt x="96" y="0"/>
                                </a:moveTo>
                                <a:lnTo>
                                  <a:pt x="100" y="7"/>
                                </a:lnTo>
                                <a:lnTo>
                                  <a:pt x="100" y="8"/>
                                </a:lnTo>
                                <a:lnTo>
                                  <a:pt x="95" y="11"/>
                                </a:lnTo>
                                <a:lnTo>
                                  <a:pt x="83" y="13"/>
                                </a:lnTo>
                                <a:lnTo>
                                  <a:pt x="59" y="15"/>
                                </a:lnTo>
                                <a:lnTo>
                                  <a:pt x="44" y="15"/>
                                </a:lnTo>
                                <a:lnTo>
                                  <a:pt x="32" y="15"/>
                                </a:lnTo>
                                <a:lnTo>
                                  <a:pt x="22" y="13"/>
                                </a:lnTo>
                                <a:lnTo>
                                  <a:pt x="14" y="13"/>
                                </a:lnTo>
                                <a:lnTo>
                                  <a:pt x="7" y="12"/>
                                </a:lnTo>
                                <a:lnTo>
                                  <a:pt x="4" y="12"/>
                                </a:lnTo>
                                <a:lnTo>
                                  <a:pt x="0" y="11"/>
                                </a:lnTo>
                                <a:lnTo>
                                  <a:pt x="0" y="1"/>
                                </a:lnTo>
                                <a:lnTo>
                                  <a:pt x="2" y="1"/>
                                </a:lnTo>
                                <a:lnTo>
                                  <a:pt x="5" y="3"/>
                                </a:lnTo>
                                <a:lnTo>
                                  <a:pt x="10" y="3"/>
                                </a:lnTo>
                                <a:lnTo>
                                  <a:pt x="17" y="4"/>
                                </a:lnTo>
                                <a:lnTo>
                                  <a:pt x="26" y="5"/>
                                </a:lnTo>
                                <a:lnTo>
                                  <a:pt x="36" y="5"/>
                                </a:lnTo>
                                <a:lnTo>
                                  <a:pt x="46" y="5"/>
                                </a:lnTo>
                                <a:lnTo>
                                  <a:pt x="56" y="5"/>
                                </a:lnTo>
                                <a:lnTo>
                                  <a:pt x="74" y="4"/>
                                </a:lnTo>
                                <a:lnTo>
                                  <a:pt x="86" y="1"/>
                                </a:lnTo>
                                <a:lnTo>
                                  <a:pt x="95" y="0"/>
                                </a:lnTo>
                                <a:lnTo>
                                  <a:pt x="9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 name="Freeform 906"/>
                        <wps:cNvSpPr>
                          <a:spLocks/>
                        </wps:cNvSpPr>
                        <wps:spPr bwMode="auto">
                          <a:xfrm>
                            <a:off x="723900" y="774065"/>
                            <a:ext cx="196215" cy="514350"/>
                          </a:xfrm>
                          <a:custGeom>
                            <a:avLst/>
                            <a:gdLst>
                              <a:gd name="T0" fmla="*/ 269 w 618"/>
                              <a:gd name="T1" fmla="*/ 0 h 810"/>
                              <a:gd name="T2" fmla="*/ 318 w 618"/>
                              <a:gd name="T3" fmla="*/ 8 h 810"/>
                              <a:gd name="T4" fmla="*/ 350 w 618"/>
                              <a:gd name="T5" fmla="*/ 51 h 810"/>
                              <a:gd name="T6" fmla="*/ 340 w 618"/>
                              <a:gd name="T7" fmla="*/ 115 h 810"/>
                              <a:gd name="T8" fmla="*/ 318 w 618"/>
                              <a:gd name="T9" fmla="*/ 153 h 810"/>
                              <a:gd name="T10" fmla="*/ 362 w 618"/>
                              <a:gd name="T11" fmla="*/ 184 h 810"/>
                              <a:gd name="T12" fmla="*/ 421 w 618"/>
                              <a:gd name="T13" fmla="*/ 208 h 810"/>
                              <a:gd name="T14" fmla="*/ 485 w 618"/>
                              <a:gd name="T15" fmla="*/ 238 h 810"/>
                              <a:gd name="T16" fmla="*/ 547 w 618"/>
                              <a:gd name="T17" fmla="*/ 267 h 810"/>
                              <a:gd name="T18" fmla="*/ 595 w 618"/>
                              <a:gd name="T19" fmla="*/ 296 h 810"/>
                              <a:gd name="T20" fmla="*/ 617 w 618"/>
                              <a:gd name="T21" fmla="*/ 321 h 810"/>
                              <a:gd name="T22" fmla="*/ 603 w 618"/>
                              <a:gd name="T23" fmla="*/ 351 h 810"/>
                              <a:gd name="T24" fmla="*/ 549 w 618"/>
                              <a:gd name="T25" fmla="*/ 342 h 810"/>
                              <a:gd name="T26" fmla="*/ 461 w 618"/>
                              <a:gd name="T27" fmla="*/ 298 h 810"/>
                              <a:gd name="T28" fmla="*/ 365 w 618"/>
                              <a:gd name="T29" fmla="*/ 251 h 810"/>
                              <a:gd name="T30" fmla="*/ 386 w 618"/>
                              <a:gd name="T31" fmla="*/ 337 h 810"/>
                              <a:gd name="T32" fmla="*/ 407 w 618"/>
                              <a:gd name="T33" fmla="*/ 445 h 810"/>
                              <a:gd name="T34" fmla="*/ 453 w 618"/>
                              <a:gd name="T35" fmla="*/ 617 h 810"/>
                              <a:gd name="T36" fmla="*/ 487 w 618"/>
                              <a:gd name="T37" fmla="*/ 729 h 810"/>
                              <a:gd name="T38" fmla="*/ 519 w 618"/>
                              <a:gd name="T39" fmla="*/ 752 h 810"/>
                              <a:gd name="T40" fmla="*/ 569 w 618"/>
                              <a:gd name="T41" fmla="*/ 778 h 810"/>
                              <a:gd name="T42" fmla="*/ 411 w 618"/>
                              <a:gd name="T43" fmla="*/ 775 h 810"/>
                              <a:gd name="T44" fmla="*/ 377 w 618"/>
                              <a:gd name="T45" fmla="*/ 670 h 810"/>
                              <a:gd name="T46" fmla="*/ 350 w 618"/>
                              <a:gd name="T47" fmla="*/ 548 h 810"/>
                              <a:gd name="T48" fmla="*/ 327 w 618"/>
                              <a:gd name="T49" fmla="*/ 555 h 810"/>
                              <a:gd name="T50" fmla="*/ 320 w 618"/>
                              <a:gd name="T51" fmla="*/ 783 h 810"/>
                              <a:gd name="T52" fmla="*/ 251 w 618"/>
                              <a:gd name="T53" fmla="*/ 797 h 810"/>
                              <a:gd name="T54" fmla="*/ 168 w 618"/>
                              <a:gd name="T55" fmla="*/ 809 h 810"/>
                              <a:gd name="T56" fmla="*/ 153 w 618"/>
                              <a:gd name="T57" fmla="*/ 802 h 810"/>
                              <a:gd name="T58" fmla="*/ 180 w 618"/>
                              <a:gd name="T59" fmla="*/ 782 h 810"/>
                              <a:gd name="T60" fmla="*/ 217 w 618"/>
                              <a:gd name="T61" fmla="*/ 752 h 810"/>
                              <a:gd name="T62" fmla="*/ 236 w 618"/>
                              <a:gd name="T63" fmla="*/ 263 h 810"/>
                              <a:gd name="T64" fmla="*/ 107 w 618"/>
                              <a:gd name="T65" fmla="*/ 367 h 810"/>
                              <a:gd name="T66" fmla="*/ 45 w 618"/>
                              <a:gd name="T67" fmla="*/ 409 h 810"/>
                              <a:gd name="T68" fmla="*/ 0 w 618"/>
                              <a:gd name="T69" fmla="*/ 410 h 810"/>
                              <a:gd name="T70" fmla="*/ 67 w 618"/>
                              <a:gd name="T71" fmla="*/ 310 h 810"/>
                              <a:gd name="T72" fmla="*/ 183 w 618"/>
                              <a:gd name="T73" fmla="*/ 211 h 810"/>
                              <a:gd name="T74" fmla="*/ 232 w 618"/>
                              <a:gd name="T75" fmla="*/ 153 h 810"/>
                              <a:gd name="T76" fmla="*/ 214 w 618"/>
                              <a:gd name="T77" fmla="*/ 138 h 810"/>
                              <a:gd name="T78" fmla="*/ 168 w 618"/>
                              <a:gd name="T79" fmla="*/ 92 h 810"/>
                              <a:gd name="T80" fmla="*/ 171 w 618"/>
                              <a:gd name="T81" fmla="*/ 46 h 810"/>
                              <a:gd name="T82" fmla="*/ 197 w 618"/>
                              <a:gd name="T83" fmla="*/ 20 h 810"/>
                              <a:gd name="T84" fmla="*/ 234 w 618"/>
                              <a:gd name="T85" fmla="*/ 5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18" h="810">
                                <a:moveTo>
                                  <a:pt x="234" y="5"/>
                                </a:moveTo>
                                <a:lnTo>
                                  <a:pt x="252" y="1"/>
                                </a:lnTo>
                                <a:lnTo>
                                  <a:pt x="269" y="0"/>
                                </a:lnTo>
                                <a:lnTo>
                                  <a:pt x="286" y="0"/>
                                </a:lnTo>
                                <a:lnTo>
                                  <a:pt x="303" y="1"/>
                                </a:lnTo>
                                <a:lnTo>
                                  <a:pt x="318" y="8"/>
                                </a:lnTo>
                                <a:lnTo>
                                  <a:pt x="330" y="17"/>
                                </a:lnTo>
                                <a:lnTo>
                                  <a:pt x="342" y="32"/>
                                </a:lnTo>
                                <a:lnTo>
                                  <a:pt x="350" y="51"/>
                                </a:lnTo>
                                <a:lnTo>
                                  <a:pt x="354" y="77"/>
                                </a:lnTo>
                                <a:lnTo>
                                  <a:pt x="348" y="97"/>
                                </a:lnTo>
                                <a:lnTo>
                                  <a:pt x="340" y="115"/>
                                </a:lnTo>
                                <a:lnTo>
                                  <a:pt x="328" y="128"/>
                                </a:lnTo>
                                <a:lnTo>
                                  <a:pt x="320" y="140"/>
                                </a:lnTo>
                                <a:lnTo>
                                  <a:pt x="318" y="153"/>
                                </a:lnTo>
                                <a:lnTo>
                                  <a:pt x="325" y="163"/>
                                </a:lnTo>
                                <a:lnTo>
                                  <a:pt x="347" y="177"/>
                                </a:lnTo>
                                <a:lnTo>
                                  <a:pt x="362" y="184"/>
                                </a:lnTo>
                                <a:lnTo>
                                  <a:pt x="381" y="192"/>
                                </a:lnTo>
                                <a:lnTo>
                                  <a:pt x="399" y="200"/>
                                </a:lnTo>
                                <a:lnTo>
                                  <a:pt x="421" y="208"/>
                                </a:lnTo>
                                <a:lnTo>
                                  <a:pt x="441" y="217"/>
                                </a:lnTo>
                                <a:lnTo>
                                  <a:pt x="463" y="227"/>
                                </a:lnTo>
                                <a:lnTo>
                                  <a:pt x="485" y="238"/>
                                </a:lnTo>
                                <a:lnTo>
                                  <a:pt x="507" y="247"/>
                                </a:lnTo>
                                <a:lnTo>
                                  <a:pt x="527" y="256"/>
                                </a:lnTo>
                                <a:lnTo>
                                  <a:pt x="547" y="267"/>
                                </a:lnTo>
                                <a:lnTo>
                                  <a:pt x="564" y="277"/>
                                </a:lnTo>
                                <a:lnTo>
                                  <a:pt x="581" y="286"/>
                                </a:lnTo>
                                <a:lnTo>
                                  <a:pt x="595" y="296"/>
                                </a:lnTo>
                                <a:lnTo>
                                  <a:pt x="605" y="305"/>
                                </a:lnTo>
                                <a:lnTo>
                                  <a:pt x="613" y="313"/>
                                </a:lnTo>
                                <a:lnTo>
                                  <a:pt x="617" y="321"/>
                                </a:lnTo>
                                <a:lnTo>
                                  <a:pt x="618" y="339"/>
                                </a:lnTo>
                                <a:lnTo>
                                  <a:pt x="613" y="347"/>
                                </a:lnTo>
                                <a:lnTo>
                                  <a:pt x="603" y="351"/>
                                </a:lnTo>
                                <a:lnTo>
                                  <a:pt x="591" y="352"/>
                                </a:lnTo>
                                <a:lnTo>
                                  <a:pt x="573" y="350"/>
                                </a:lnTo>
                                <a:lnTo>
                                  <a:pt x="549" y="342"/>
                                </a:lnTo>
                                <a:lnTo>
                                  <a:pt x="522" y="329"/>
                                </a:lnTo>
                                <a:lnTo>
                                  <a:pt x="493" y="315"/>
                                </a:lnTo>
                                <a:lnTo>
                                  <a:pt x="461" y="298"/>
                                </a:lnTo>
                                <a:lnTo>
                                  <a:pt x="429" y="281"/>
                                </a:lnTo>
                                <a:lnTo>
                                  <a:pt x="397" y="265"/>
                                </a:lnTo>
                                <a:lnTo>
                                  <a:pt x="365" y="251"/>
                                </a:lnTo>
                                <a:lnTo>
                                  <a:pt x="370" y="298"/>
                                </a:lnTo>
                                <a:lnTo>
                                  <a:pt x="377" y="319"/>
                                </a:lnTo>
                                <a:lnTo>
                                  <a:pt x="386" y="337"/>
                                </a:lnTo>
                                <a:lnTo>
                                  <a:pt x="392" y="381"/>
                                </a:lnTo>
                                <a:lnTo>
                                  <a:pt x="397" y="405"/>
                                </a:lnTo>
                                <a:lnTo>
                                  <a:pt x="407" y="445"/>
                                </a:lnTo>
                                <a:lnTo>
                                  <a:pt x="421" y="500"/>
                                </a:lnTo>
                                <a:lnTo>
                                  <a:pt x="438" y="559"/>
                                </a:lnTo>
                                <a:lnTo>
                                  <a:pt x="453" y="617"/>
                                </a:lnTo>
                                <a:lnTo>
                                  <a:pt x="468" y="670"/>
                                </a:lnTo>
                                <a:lnTo>
                                  <a:pt x="480" y="709"/>
                                </a:lnTo>
                                <a:lnTo>
                                  <a:pt x="487" y="729"/>
                                </a:lnTo>
                                <a:lnTo>
                                  <a:pt x="492" y="736"/>
                                </a:lnTo>
                                <a:lnTo>
                                  <a:pt x="504" y="744"/>
                                </a:lnTo>
                                <a:lnTo>
                                  <a:pt x="519" y="752"/>
                                </a:lnTo>
                                <a:lnTo>
                                  <a:pt x="536" y="761"/>
                                </a:lnTo>
                                <a:lnTo>
                                  <a:pt x="552" y="770"/>
                                </a:lnTo>
                                <a:lnTo>
                                  <a:pt x="569" y="778"/>
                                </a:lnTo>
                                <a:lnTo>
                                  <a:pt x="581" y="784"/>
                                </a:lnTo>
                                <a:lnTo>
                                  <a:pt x="590" y="790"/>
                                </a:lnTo>
                                <a:lnTo>
                                  <a:pt x="411" y="775"/>
                                </a:lnTo>
                                <a:lnTo>
                                  <a:pt x="397" y="744"/>
                                </a:lnTo>
                                <a:lnTo>
                                  <a:pt x="387" y="709"/>
                                </a:lnTo>
                                <a:lnTo>
                                  <a:pt x="377" y="670"/>
                                </a:lnTo>
                                <a:lnTo>
                                  <a:pt x="369" y="629"/>
                                </a:lnTo>
                                <a:lnTo>
                                  <a:pt x="360" y="589"/>
                                </a:lnTo>
                                <a:lnTo>
                                  <a:pt x="350" y="548"/>
                                </a:lnTo>
                                <a:lnTo>
                                  <a:pt x="342" y="509"/>
                                </a:lnTo>
                                <a:lnTo>
                                  <a:pt x="332" y="474"/>
                                </a:lnTo>
                                <a:lnTo>
                                  <a:pt x="327" y="555"/>
                                </a:lnTo>
                                <a:lnTo>
                                  <a:pt x="328" y="648"/>
                                </a:lnTo>
                                <a:lnTo>
                                  <a:pt x="328" y="732"/>
                                </a:lnTo>
                                <a:lnTo>
                                  <a:pt x="320" y="783"/>
                                </a:lnTo>
                                <a:lnTo>
                                  <a:pt x="303" y="787"/>
                                </a:lnTo>
                                <a:lnTo>
                                  <a:pt x="278" y="791"/>
                                </a:lnTo>
                                <a:lnTo>
                                  <a:pt x="251" y="797"/>
                                </a:lnTo>
                                <a:lnTo>
                                  <a:pt x="220" y="802"/>
                                </a:lnTo>
                                <a:lnTo>
                                  <a:pt x="193" y="806"/>
                                </a:lnTo>
                                <a:lnTo>
                                  <a:pt x="168" y="809"/>
                                </a:lnTo>
                                <a:lnTo>
                                  <a:pt x="150" y="810"/>
                                </a:lnTo>
                                <a:lnTo>
                                  <a:pt x="141" y="809"/>
                                </a:lnTo>
                                <a:lnTo>
                                  <a:pt x="153" y="802"/>
                                </a:lnTo>
                                <a:lnTo>
                                  <a:pt x="163" y="795"/>
                                </a:lnTo>
                                <a:lnTo>
                                  <a:pt x="171" y="788"/>
                                </a:lnTo>
                                <a:lnTo>
                                  <a:pt x="180" y="782"/>
                                </a:lnTo>
                                <a:lnTo>
                                  <a:pt x="188" y="775"/>
                                </a:lnTo>
                                <a:lnTo>
                                  <a:pt x="202" y="764"/>
                                </a:lnTo>
                                <a:lnTo>
                                  <a:pt x="217" y="752"/>
                                </a:lnTo>
                                <a:lnTo>
                                  <a:pt x="239" y="736"/>
                                </a:lnTo>
                                <a:lnTo>
                                  <a:pt x="247" y="383"/>
                                </a:lnTo>
                                <a:lnTo>
                                  <a:pt x="236" y="263"/>
                                </a:lnTo>
                                <a:lnTo>
                                  <a:pt x="146" y="332"/>
                                </a:lnTo>
                                <a:lnTo>
                                  <a:pt x="128" y="350"/>
                                </a:lnTo>
                                <a:lnTo>
                                  <a:pt x="107" y="367"/>
                                </a:lnTo>
                                <a:lnTo>
                                  <a:pt x="86" y="383"/>
                                </a:lnTo>
                                <a:lnTo>
                                  <a:pt x="65" y="398"/>
                                </a:lnTo>
                                <a:lnTo>
                                  <a:pt x="45" y="409"/>
                                </a:lnTo>
                                <a:lnTo>
                                  <a:pt x="28" y="416"/>
                                </a:lnTo>
                                <a:lnTo>
                                  <a:pt x="11" y="417"/>
                                </a:lnTo>
                                <a:lnTo>
                                  <a:pt x="0" y="410"/>
                                </a:lnTo>
                                <a:lnTo>
                                  <a:pt x="10" y="379"/>
                                </a:lnTo>
                                <a:lnTo>
                                  <a:pt x="33" y="346"/>
                                </a:lnTo>
                                <a:lnTo>
                                  <a:pt x="67" y="310"/>
                                </a:lnTo>
                                <a:lnTo>
                                  <a:pt x="106" y="275"/>
                                </a:lnTo>
                                <a:lnTo>
                                  <a:pt x="146" y="242"/>
                                </a:lnTo>
                                <a:lnTo>
                                  <a:pt x="183" y="211"/>
                                </a:lnTo>
                                <a:lnTo>
                                  <a:pt x="214" y="182"/>
                                </a:lnTo>
                                <a:lnTo>
                                  <a:pt x="230" y="159"/>
                                </a:lnTo>
                                <a:lnTo>
                                  <a:pt x="232" y="153"/>
                                </a:lnTo>
                                <a:lnTo>
                                  <a:pt x="229" y="146"/>
                                </a:lnTo>
                                <a:lnTo>
                                  <a:pt x="222" y="142"/>
                                </a:lnTo>
                                <a:lnTo>
                                  <a:pt x="214" y="138"/>
                                </a:lnTo>
                                <a:lnTo>
                                  <a:pt x="192" y="127"/>
                                </a:lnTo>
                                <a:lnTo>
                                  <a:pt x="177" y="112"/>
                                </a:lnTo>
                                <a:lnTo>
                                  <a:pt x="168" y="92"/>
                                </a:lnTo>
                                <a:lnTo>
                                  <a:pt x="166" y="69"/>
                                </a:lnTo>
                                <a:lnTo>
                                  <a:pt x="168" y="57"/>
                                </a:lnTo>
                                <a:lnTo>
                                  <a:pt x="171" y="46"/>
                                </a:lnTo>
                                <a:lnTo>
                                  <a:pt x="178" y="36"/>
                                </a:lnTo>
                                <a:lnTo>
                                  <a:pt x="187" y="28"/>
                                </a:lnTo>
                                <a:lnTo>
                                  <a:pt x="197" y="20"/>
                                </a:lnTo>
                                <a:lnTo>
                                  <a:pt x="207" y="15"/>
                                </a:lnTo>
                                <a:lnTo>
                                  <a:pt x="220" y="9"/>
                                </a:lnTo>
                                <a:lnTo>
                                  <a:pt x="23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 name="Freeform 907"/>
                        <wps:cNvSpPr>
                          <a:spLocks/>
                        </wps:cNvSpPr>
                        <wps:spPr bwMode="auto">
                          <a:xfrm>
                            <a:off x="803910" y="1016000"/>
                            <a:ext cx="58420" cy="161925"/>
                          </a:xfrm>
                          <a:custGeom>
                            <a:avLst/>
                            <a:gdLst>
                              <a:gd name="T0" fmla="*/ 9 w 184"/>
                              <a:gd name="T1" fmla="*/ 5 h 255"/>
                              <a:gd name="T2" fmla="*/ 0 w 184"/>
                              <a:gd name="T3" fmla="*/ 98 h 255"/>
                              <a:gd name="T4" fmla="*/ 61 w 184"/>
                              <a:gd name="T5" fmla="*/ 143 h 255"/>
                              <a:gd name="T6" fmla="*/ 80 w 184"/>
                              <a:gd name="T7" fmla="*/ 77 h 255"/>
                              <a:gd name="T8" fmla="*/ 129 w 184"/>
                              <a:gd name="T9" fmla="*/ 255 h 255"/>
                              <a:gd name="T10" fmla="*/ 184 w 184"/>
                              <a:gd name="T11" fmla="*/ 208 h 255"/>
                              <a:gd name="T12" fmla="*/ 129 w 184"/>
                              <a:gd name="T13" fmla="*/ 0 h 255"/>
                              <a:gd name="T14" fmla="*/ 9 w 184"/>
                              <a:gd name="T15" fmla="*/ 5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4" h="255">
                                <a:moveTo>
                                  <a:pt x="9" y="5"/>
                                </a:moveTo>
                                <a:lnTo>
                                  <a:pt x="0" y="98"/>
                                </a:lnTo>
                                <a:lnTo>
                                  <a:pt x="61" y="143"/>
                                </a:lnTo>
                                <a:lnTo>
                                  <a:pt x="80" y="77"/>
                                </a:lnTo>
                                <a:lnTo>
                                  <a:pt x="129" y="255"/>
                                </a:lnTo>
                                <a:lnTo>
                                  <a:pt x="184" y="208"/>
                                </a:lnTo>
                                <a:lnTo>
                                  <a:pt x="129" y="0"/>
                                </a:lnTo>
                                <a:lnTo>
                                  <a:pt x="9" y="5"/>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1" name="Freeform 908"/>
                        <wps:cNvSpPr>
                          <a:spLocks/>
                        </wps:cNvSpPr>
                        <wps:spPr bwMode="auto">
                          <a:xfrm>
                            <a:off x="824865" y="878840"/>
                            <a:ext cx="17145" cy="132715"/>
                          </a:xfrm>
                          <a:custGeom>
                            <a:avLst/>
                            <a:gdLst>
                              <a:gd name="T0" fmla="*/ 17 w 54"/>
                              <a:gd name="T1" fmla="*/ 13 h 209"/>
                              <a:gd name="T2" fmla="*/ 54 w 54"/>
                              <a:gd name="T3" fmla="*/ 208 h 209"/>
                              <a:gd name="T4" fmla="*/ 46 w 54"/>
                              <a:gd name="T5" fmla="*/ 209 h 209"/>
                              <a:gd name="T6" fmla="*/ 0 w 54"/>
                              <a:gd name="T7" fmla="*/ 0 h 209"/>
                              <a:gd name="T8" fmla="*/ 17 w 54"/>
                              <a:gd name="T9" fmla="*/ 13 h 209"/>
                            </a:gdLst>
                            <a:ahLst/>
                            <a:cxnLst>
                              <a:cxn ang="0">
                                <a:pos x="T0" y="T1"/>
                              </a:cxn>
                              <a:cxn ang="0">
                                <a:pos x="T2" y="T3"/>
                              </a:cxn>
                              <a:cxn ang="0">
                                <a:pos x="T4" y="T5"/>
                              </a:cxn>
                              <a:cxn ang="0">
                                <a:pos x="T6" y="T7"/>
                              </a:cxn>
                              <a:cxn ang="0">
                                <a:pos x="T8" y="T9"/>
                              </a:cxn>
                            </a:cxnLst>
                            <a:rect l="0" t="0" r="r" b="b"/>
                            <a:pathLst>
                              <a:path w="54" h="209">
                                <a:moveTo>
                                  <a:pt x="17" y="13"/>
                                </a:moveTo>
                                <a:lnTo>
                                  <a:pt x="54" y="208"/>
                                </a:lnTo>
                                <a:lnTo>
                                  <a:pt x="46" y="209"/>
                                </a:lnTo>
                                <a:lnTo>
                                  <a:pt x="0" y="0"/>
                                </a:lnTo>
                                <a:lnTo>
                                  <a:pt x="17" y="1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909"/>
                        <wps:cNvSpPr>
                          <a:spLocks/>
                        </wps:cNvSpPr>
                        <wps:spPr bwMode="auto">
                          <a:xfrm>
                            <a:off x="815340" y="879475"/>
                            <a:ext cx="17145" cy="133985"/>
                          </a:xfrm>
                          <a:custGeom>
                            <a:avLst/>
                            <a:gdLst>
                              <a:gd name="T0" fmla="*/ 17 w 54"/>
                              <a:gd name="T1" fmla="*/ 15 h 211"/>
                              <a:gd name="T2" fmla="*/ 54 w 54"/>
                              <a:gd name="T3" fmla="*/ 208 h 211"/>
                              <a:gd name="T4" fmla="*/ 45 w 54"/>
                              <a:gd name="T5" fmla="*/ 211 h 211"/>
                              <a:gd name="T6" fmla="*/ 0 w 54"/>
                              <a:gd name="T7" fmla="*/ 0 h 211"/>
                              <a:gd name="T8" fmla="*/ 17 w 54"/>
                              <a:gd name="T9" fmla="*/ 15 h 211"/>
                            </a:gdLst>
                            <a:ahLst/>
                            <a:cxnLst>
                              <a:cxn ang="0">
                                <a:pos x="T0" y="T1"/>
                              </a:cxn>
                              <a:cxn ang="0">
                                <a:pos x="T2" y="T3"/>
                              </a:cxn>
                              <a:cxn ang="0">
                                <a:pos x="T4" y="T5"/>
                              </a:cxn>
                              <a:cxn ang="0">
                                <a:pos x="T6" y="T7"/>
                              </a:cxn>
                              <a:cxn ang="0">
                                <a:pos x="T8" y="T9"/>
                              </a:cxn>
                            </a:cxnLst>
                            <a:rect l="0" t="0" r="r" b="b"/>
                            <a:pathLst>
                              <a:path w="54" h="211">
                                <a:moveTo>
                                  <a:pt x="17" y="15"/>
                                </a:moveTo>
                                <a:lnTo>
                                  <a:pt x="54" y="208"/>
                                </a:lnTo>
                                <a:lnTo>
                                  <a:pt x="45" y="211"/>
                                </a:lnTo>
                                <a:lnTo>
                                  <a:pt x="0" y="0"/>
                                </a:lnTo>
                                <a:lnTo>
                                  <a:pt x="17" y="15"/>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 name="Freeform 910"/>
                        <wps:cNvSpPr>
                          <a:spLocks/>
                        </wps:cNvSpPr>
                        <wps:spPr bwMode="auto">
                          <a:xfrm>
                            <a:off x="805815" y="881380"/>
                            <a:ext cx="17780" cy="132715"/>
                          </a:xfrm>
                          <a:custGeom>
                            <a:avLst/>
                            <a:gdLst>
                              <a:gd name="T0" fmla="*/ 17 w 56"/>
                              <a:gd name="T1" fmla="*/ 13 h 209"/>
                              <a:gd name="T2" fmla="*/ 56 w 56"/>
                              <a:gd name="T3" fmla="*/ 208 h 209"/>
                              <a:gd name="T4" fmla="*/ 48 w 56"/>
                              <a:gd name="T5" fmla="*/ 209 h 209"/>
                              <a:gd name="T6" fmla="*/ 0 w 56"/>
                              <a:gd name="T7" fmla="*/ 0 h 209"/>
                              <a:gd name="T8" fmla="*/ 17 w 56"/>
                              <a:gd name="T9" fmla="*/ 13 h 209"/>
                            </a:gdLst>
                            <a:ahLst/>
                            <a:cxnLst>
                              <a:cxn ang="0">
                                <a:pos x="T0" y="T1"/>
                              </a:cxn>
                              <a:cxn ang="0">
                                <a:pos x="T2" y="T3"/>
                              </a:cxn>
                              <a:cxn ang="0">
                                <a:pos x="T4" y="T5"/>
                              </a:cxn>
                              <a:cxn ang="0">
                                <a:pos x="T6" y="T7"/>
                              </a:cxn>
                              <a:cxn ang="0">
                                <a:pos x="T8" y="T9"/>
                              </a:cxn>
                            </a:cxnLst>
                            <a:rect l="0" t="0" r="r" b="b"/>
                            <a:pathLst>
                              <a:path w="56" h="209">
                                <a:moveTo>
                                  <a:pt x="17" y="13"/>
                                </a:moveTo>
                                <a:lnTo>
                                  <a:pt x="56" y="208"/>
                                </a:lnTo>
                                <a:lnTo>
                                  <a:pt x="48" y="209"/>
                                </a:lnTo>
                                <a:lnTo>
                                  <a:pt x="0" y="0"/>
                                </a:lnTo>
                                <a:lnTo>
                                  <a:pt x="17" y="1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 name="Freeform 911"/>
                        <wps:cNvSpPr>
                          <a:spLocks/>
                        </wps:cNvSpPr>
                        <wps:spPr bwMode="auto">
                          <a:xfrm>
                            <a:off x="796290" y="882015"/>
                            <a:ext cx="17145" cy="133985"/>
                          </a:xfrm>
                          <a:custGeom>
                            <a:avLst/>
                            <a:gdLst>
                              <a:gd name="T0" fmla="*/ 17 w 54"/>
                              <a:gd name="T1" fmla="*/ 15 h 211"/>
                              <a:gd name="T2" fmla="*/ 54 w 54"/>
                              <a:gd name="T3" fmla="*/ 208 h 211"/>
                              <a:gd name="T4" fmla="*/ 45 w 54"/>
                              <a:gd name="T5" fmla="*/ 211 h 211"/>
                              <a:gd name="T6" fmla="*/ 0 w 54"/>
                              <a:gd name="T7" fmla="*/ 0 h 211"/>
                              <a:gd name="T8" fmla="*/ 17 w 54"/>
                              <a:gd name="T9" fmla="*/ 15 h 211"/>
                            </a:gdLst>
                            <a:ahLst/>
                            <a:cxnLst>
                              <a:cxn ang="0">
                                <a:pos x="T0" y="T1"/>
                              </a:cxn>
                              <a:cxn ang="0">
                                <a:pos x="T2" y="T3"/>
                              </a:cxn>
                              <a:cxn ang="0">
                                <a:pos x="T4" y="T5"/>
                              </a:cxn>
                              <a:cxn ang="0">
                                <a:pos x="T6" y="T7"/>
                              </a:cxn>
                              <a:cxn ang="0">
                                <a:pos x="T8" y="T9"/>
                              </a:cxn>
                            </a:cxnLst>
                            <a:rect l="0" t="0" r="r" b="b"/>
                            <a:pathLst>
                              <a:path w="54" h="211">
                                <a:moveTo>
                                  <a:pt x="17" y="15"/>
                                </a:moveTo>
                                <a:lnTo>
                                  <a:pt x="54" y="208"/>
                                </a:lnTo>
                                <a:lnTo>
                                  <a:pt x="45" y="211"/>
                                </a:lnTo>
                                <a:lnTo>
                                  <a:pt x="0" y="0"/>
                                </a:lnTo>
                                <a:lnTo>
                                  <a:pt x="17" y="15"/>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5" name="Freeform 912"/>
                        <wps:cNvSpPr>
                          <a:spLocks/>
                        </wps:cNvSpPr>
                        <wps:spPr bwMode="auto">
                          <a:xfrm>
                            <a:off x="804545" y="1165860"/>
                            <a:ext cx="19685" cy="21590"/>
                          </a:xfrm>
                          <a:custGeom>
                            <a:avLst/>
                            <a:gdLst>
                              <a:gd name="T0" fmla="*/ 61 w 62"/>
                              <a:gd name="T1" fmla="*/ 22 h 34"/>
                              <a:gd name="T2" fmla="*/ 62 w 62"/>
                              <a:gd name="T3" fmla="*/ 34 h 34"/>
                              <a:gd name="T4" fmla="*/ 0 w 62"/>
                              <a:gd name="T5" fmla="*/ 11 h 34"/>
                              <a:gd name="T6" fmla="*/ 2 w 62"/>
                              <a:gd name="T7" fmla="*/ 0 h 34"/>
                              <a:gd name="T8" fmla="*/ 61 w 62"/>
                              <a:gd name="T9" fmla="*/ 22 h 34"/>
                            </a:gdLst>
                            <a:ahLst/>
                            <a:cxnLst>
                              <a:cxn ang="0">
                                <a:pos x="T0" y="T1"/>
                              </a:cxn>
                              <a:cxn ang="0">
                                <a:pos x="T2" y="T3"/>
                              </a:cxn>
                              <a:cxn ang="0">
                                <a:pos x="T4" y="T5"/>
                              </a:cxn>
                              <a:cxn ang="0">
                                <a:pos x="T6" y="T7"/>
                              </a:cxn>
                              <a:cxn ang="0">
                                <a:pos x="T8" y="T9"/>
                              </a:cxn>
                            </a:cxnLst>
                            <a:rect l="0" t="0" r="r" b="b"/>
                            <a:pathLst>
                              <a:path w="62" h="34">
                                <a:moveTo>
                                  <a:pt x="61" y="22"/>
                                </a:moveTo>
                                <a:lnTo>
                                  <a:pt x="62" y="34"/>
                                </a:lnTo>
                                <a:lnTo>
                                  <a:pt x="0" y="11"/>
                                </a:lnTo>
                                <a:lnTo>
                                  <a:pt x="2" y="0"/>
                                </a:lnTo>
                                <a:lnTo>
                                  <a:pt x="61" y="2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 name="Freeform 913"/>
                        <wps:cNvSpPr>
                          <a:spLocks/>
                        </wps:cNvSpPr>
                        <wps:spPr bwMode="auto">
                          <a:xfrm>
                            <a:off x="804545" y="1183640"/>
                            <a:ext cx="19685" cy="22225"/>
                          </a:xfrm>
                          <a:custGeom>
                            <a:avLst/>
                            <a:gdLst>
                              <a:gd name="T0" fmla="*/ 62 w 62"/>
                              <a:gd name="T1" fmla="*/ 22 h 35"/>
                              <a:gd name="T2" fmla="*/ 62 w 62"/>
                              <a:gd name="T3" fmla="*/ 35 h 35"/>
                              <a:gd name="T4" fmla="*/ 0 w 62"/>
                              <a:gd name="T5" fmla="*/ 11 h 35"/>
                              <a:gd name="T6" fmla="*/ 3 w 62"/>
                              <a:gd name="T7" fmla="*/ 0 h 35"/>
                              <a:gd name="T8" fmla="*/ 62 w 62"/>
                              <a:gd name="T9" fmla="*/ 22 h 35"/>
                            </a:gdLst>
                            <a:ahLst/>
                            <a:cxnLst>
                              <a:cxn ang="0">
                                <a:pos x="T0" y="T1"/>
                              </a:cxn>
                              <a:cxn ang="0">
                                <a:pos x="T2" y="T3"/>
                              </a:cxn>
                              <a:cxn ang="0">
                                <a:pos x="T4" y="T5"/>
                              </a:cxn>
                              <a:cxn ang="0">
                                <a:pos x="T6" y="T7"/>
                              </a:cxn>
                              <a:cxn ang="0">
                                <a:pos x="T8" y="T9"/>
                              </a:cxn>
                            </a:cxnLst>
                            <a:rect l="0" t="0" r="r" b="b"/>
                            <a:pathLst>
                              <a:path w="62" h="35">
                                <a:moveTo>
                                  <a:pt x="62" y="22"/>
                                </a:moveTo>
                                <a:lnTo>
                                  <a:pt x="62" y="35"/>
                                </a:lnTo>
                                <a:lnTo>
                                  <a:pt x="0" y="11"/>
                                </a:lnTo>
                                <a:lnTo>
                                  <a:pt x="3" y="0"/>
                                </a:lnTo>
                                <a:lnTo>
                                  <a:pt x="62" y="2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 name="Freeform 914"/>
                        <wps:cNvSpPr>
                          <a:spLocks/>
                        </wps:cNvSpPr>
                        <wps:spPr bwMode="auto">
                          <a:xfrm>
                            <a:off x="804545" y="1202055"/>
                            <a:ext cx="20320" cy="22225"/>
                          </a:xfrm>
                          <a:custGeom>
                            <a:avLst/>
                            <a:gdLst>
                              <a:gd name="T0" fmla="*/ 62 w 64"/>
                              <a:gd name="T1" fmla="*/ 21 h 35"/>
                              <a:gd name="T2" fmla="*/ 64 w 64"/>
                              <a:gd name="T3" fmla="*/ 35 h 35"/>
                              <a:gd name="T4" fmla="*/ 0 w 64"/>
                              <a:gd name="T5" fmla="*/ 10 h 35"/>
                              <a:gd name="T6" fmla="*/ 3 w 64"/>
                              <a:gd name="T7" fmla="*/ 0 h 35"/>
                              <a:gd name="T8" fmla="*/ 62 w 64"/>
                              <a:gd name="T9" fmla="*/ 21 h 35"/>
                            </a:gdLst>
                            <a:ahLst/>
                            <a:cxnLst>
                              <a:cxn ang="0">
                                <a:pos x="T0" y="T1"/>
                              </a:cxn>
                              <a:cxn ang="0">
                                <a:pos x="T2" y="T3"/>
                              </a:cxn>
                              <a:cxn ang="0">
                                <a:pos x="T4" y="T5"/>
                              </a:cxn>
                              <a:cxn ang="0">
                                <a:pos x="T6" y="T7"/>
                              </a:cxn>
                              <a:cxn ang="0">
                                <a:pos x="T8" y="T9"/>
                              </a:cxn>
                            </a:cxnLst>
                            <a:rect l="0" t="0" r="r" b="b"/>
                            <a:pathLst>
                              <a:path w="64" h="35">
                                <a:moveTo>
                                  <a:pt x="62" y="21"/>
                                </a:moveTo>
                                <a:lnTo>
                                  <a:pt x="64" y="35"/>
                                </a:lnTo>
                                <a:lnTo>
                                  <a:pt x="0" y="10"/>
                                </a:lnTo>
                                <a:lnTo>
                                  <a:pt x="3" y="0"/>
                                </a:lnTo>
                                <a:lnTo>
                                  <a:pt x="62" y="2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 name="Freeform 915"/>
                        <wps:cNvSpPr>
                          <a:spLocks/>
                        </wps:cNvSpPr>
                        <wps:spPr bwMode="auto">
                          <a:xfrm>
                            <a:off x="805180" y="1219835"/>
                            <a:ext cx="19685" cy="22225"/>
                          </a:xfrm>
                          <a:custGeom>
                            <a:avLst/>
                            <a:gdLst>
                              <a:gd name="T0" fmla="*/ 60 w 62"/>
                              <a:gd name="T1" fmla="*/ 22 h 35"/>
                              <a:gd name="T2" fmla="*/ 62 w 62"/>
                              <a:gd name="T3" fmla="*/ 35 h 35"/>
                              <a:gd name="T4" fmla="*/ 0 w 62"/>
                              <a:gd name="T5" fmla="*/ 11 h 35"/>
                              <a:gd name="T6" fmla="*/ 1 w 62"/>
                              <a:gd name="T7" fmla="*/ 0 h 35"/>
                              <a:gd name="T8" fmla="*/ 60 w 62"/>
                              <a:gd name="T9" fmla="*/ 22 h 35"/>
                            </a:gdLst>
                            <a:ahLst/>
                            <a:cxnLst>
                              <a:cxn ang="0">
                                <a:pos x="T0" y="T1"/>
                              </a:cxn>
                              <a:cxn ang="0">
                                <a:pos x="T2" y="T3"/>
                              </a:cxn>
                              <a:cxn ang="0">
                                <a:pos x="T4" y="T5"/>
                              </a:cxn>
                              <a:cxn ang="0">
                                <a:pos x="T6" y="T7"/>
                              </a:cxn>
                              <a:cxn ang="0">
                                <a:pos x="T8" y="T9"/>
                              </a:cxn>
                            </a:cxnLst>
                            <a:rect l="0" t="0" r="r" b="b"/>
                            <a:pathLst>
                              <a:path w="62" h="35">
                                <a:moveTo>
                                  <a:pt x="60" y="22"/>
                                </a:moveTo>
                                <a:lnTo>
                                  <a:pt x="62" y="35"/>
                                </a:lnTo>
                                <a:lnTo>
                                  <a:pt x="0" y="11"/>
                                </a:lnTo>
                                <a:lnTo>
                                  <a:pt x="1" y="0"/>
                                </a:lnTo>
                                <a:lnTo>
                                  <a:pt x="60" y="2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 name="Freeform 916"/>
                        <wps:cNvSpPr>
                          <a:spLocks/>
                        </wps:cNvSpPr>
                        <wps:spPr bwMode="auto">
                          <a:xfrm>
                            <a:off x="805180" y="1237615"/>
                            <a:ext cx="19685" cy="22225"/>
                          </a:xfrm>
                          <a:custGeom>
                            <a:avLst/>
                            <a:gdLst>
                              <a:gd name="T0" fmla="*/ 60 w 62"/>
                              <a:gd name="T1" fmla="*/ 23 h 35"/>
                              <a:gd name="T2" fmla="*/ 62 w 62"/>
                              <a:gd name="T3" fmla="*/ 35 h 35"/>
                              <a:gd name="T4" fmla="*/ 0 w 62"/>
                              <a:gd name="T5" fmla="*/ 11 h 35"/>
                              <a:gd name="T6" fmla="*/ 1 w 62"/>
                              <a:gd name="T7" fmla="*/ 0 h 35"/>
                              <a:gd name="T8" fmla="*/ 60 w 62"/>
                              <a:gd name="T9" fmla="*/ 23 h 35"/>
                            </a:gdLst>
                            <a:ahLst/>
                            <a:cxnLst>
                              <a:cxn ang="0">
                                <a:pos x="T0" y="T1"/>
                              </a:cxn>
                              <a:cxn ang="0">
                                <a:pos x="T2" y="T3"/>
                              </a:cxn>
                              <a:cxn ang="0">
                                <a:pos x="T4" y="T5"/>
                              </a:cxn>
                              <a:cxn ang="0">
                                <a:pos x="T6" y="T7"/>
                              </a:cxn>
                              <a:cxn ang="0">
                                <a:pos x="T8" y="T9"/>
                              </a:cxn>
                            </a:cxnLst>
                            <a:rect l="0" t="0" r="r" b="b"/>
                            <a:pathLst>
                              <a:path w="62" h="35">
                                <a:moveTo>
                                  <a:pt x="60" y="23"/>
                                </a:moveTo>
                                <a:lnTo>
                                  <a:pt x="62" y="35"/>
                                </a:lnTo>
                                <a:lnTo>
                                  <a:pt x="0" y="11"/>
                                </a:lnTo>
                                <a:lnTo>
                                  <a:pt x="1" y="0"/>
                                </a:lnTo>
                                <a:lnTo>
                                  <a:pt x="60" y="2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 name="Freeform 917"/>
                        <wps:cNvSpPr>
                          <a:spLocks/>
                        </wps:cNvSpPr>
                        <wps:spPr bwMode="auto">
                          <a:xfrm>
                            <a:off x="902970" y="742950"/>
                            <a:ext cx="160655" cy="506730"/>
                          </a:xfrm>
                          <a:custGeom>
                            <a:avLst/>
                            <a:gdLst>
                              <a:gd name="T0" fmla="*/ 221 w 506"/>
                              <a:gd name="T1" fmla="*/ 3 h 798"/>
                              <a:gd name="T2" fmla="*/ 194 w 506"/>
                              <a:gd name="T3" fmla="*/ 10 h 798"/>
                              <a:gd name="T4" fmla="*/ 171 w 506"/>
                              <a:gd name="T5" fmla="*/ 22 h 798"/>
                              <a:gd name="T6" fmla="*/ 150 w 506"/>
                              <a:gd name="T7" fmla="*/ 48 h 798"/>
                              <a:gd name="T8" fmla="*/ 137 w 506"/>
                              <a:gd name="T9" fmla="*/ 88 h 798"/>
                              <a:gd name="T10" fmla="*/ 149 w 506"/>
                              <a:gd name="T11" fmla="*/ 120 h 798"/>
                              <a:gd name="T12" fmla="*/ 176 w 506"/>
                              <a:gd name="T13" fmla="*/ 141 h 798"/>
                              <a:gd name="T14" fmla="*/ 208 w 506"/>
                              <a:gd name="T15" fmla="*/ 153 h 798"/>
                              <a:gd name="T16" fmla="*/ 224 w 506"/>
                              <a:gd name="T17" fmla="*/ 166 h 798"/>
                              <a:gd name="T18" fmla="*/ 219 w 506"/>
                              <a:gd name="T19" fmla="*/ 196 h 798"/>
                              <a:gd name="T20" fmla="*/ 192 w 506"/>
                              <a:gd name="T21" fmla="*/ 223 h 798"/>
                              <a:gd name="T22" fmla="*/ 152 w 506"/>
                              <a:gd name="T23" fmla="*/ 253 h 798"/>
                              <a:gd name="T24" fmla="*/ 106 w 506"/>
                              <a:gd name="T25" fmla="*/ 281 h 798"/>
                              <a:gd name="T26" fmla="*/ 49 w 506"/>
                              <a:gd name="T27" fmla="*/ 315 h 798"/>
                              <a:gd name="T28" fmla="*/ 4 w 506"/>
                              <a:gd name="T29" fmla="*/ 345 h 798"/>
                              <a:gd name="T30" fmla="*/ 2 w 506"/>
                              <a:gd name="T31" fmla="*/ 364 h 798"/>
                              <a:gd name="T32" fmla="*/ 15 w 506"/>
                              <a:gd name="T33" fmla="*/ 384 h 798"/>
                              <a:gd name="T34" fmla="*/ 32 w 506"/>
                              <a:gd name="T35" fmla="*/ 400 h 798"/>
                              <a:gd name="T36" fmla="*/ 47 w 506"/>
                              <a:gd name="T37" fmla="*/ 401 h 798"/>
                              <a:gd name="T38" fmla="*/ 81 w 506"/>
                              <a:gd name="T39" fmla="*/ 378 h 798"/>
                              <a:gd name="T40" fmla="*/ 132 w 506"/>
                              <a:gd name="T41" fmla="*/ 339 h 798"/>
                              <a:gd name="T42" fmla="*/ 187 w 506"/>
                              <a:gd name="T43" fmla="*/ 296 h 798"/>
                              <a:gd name="T44" fmla="*/ 214 w 506"/>
                              <a:gd name="T45" fmla="*/ 316 h 798"/>
                              <a:gd name="T46" fmla="*/ 213 w 506"/>
                              <a:gd name="T47" fmla="*/ 347 h 798"/>
                              <a:gd name="T48" fmla="*/ 209 w 506"/>
                              <a:gd name="T49" fmla="*/ 409 h 798"/>
                              <a:gd name="T50" fmla="*/ 191 w 506"/>
                              <a:gd name="T51" fmla="*/ 515 h 798"/>
                              <a:gd name="T52" fmla="*/ 164 w 506"/>
                              <a:gd name="T53" fmla="*/ 646 h 798"/>
                              <a:gd name="T54" fmla="*/ 142 w 506"/>
                              <a:gd name="T55" fmla="*/ 744 h 798"/>
                              <a:gd name="T56" fmla="*/ 138 w 506"/>
                              <a:gd name="T57" fmla="*/ 766 h 798"/>
                              <a:gd name="T58" fmla="*/ 157 w 506"/>
                              <a:gd name="T59" fmla="*/ 779 h 798"/>
                              <a:gd name="T60" fmla="*/ 197 w 506"/>
                              <a:gd name="T61" fmla="*/ 794 h 798"/>
                              <a:gd name="T62" fmla="*/ 258 w 506"/>
                              <a:gd name="T63" fmla="*/ 797 h 798"/>
                              <a:gd name="T64" fmla="*/ 329 w 506"/>
                              <a:gd name="T65" fmla="*/ 782 h 798"/>
                              <a:gd name="T66" fmla="*/ 386 w 506"/>
                              <a:gd name="T67" fmla="*/ 762 h 798"/>
                              <a:gd name="T68" fmla="*/ 435 w 506"/>
                              <a:gd name="T69" fmla="*/ 738 h 798"/>
                              <a:gd name="T70" fmla="*/ 482 w 506"/>
                              <a:gd name="T71" fmla="*/ 708 h 798"/>
                              <a:gd name="T72" fmla="*/ 498 w 506"/>
                              <a:gd name="T73" fmla="*/ 670 h 798"/>
                              <a:gd name="T74" fmla="*/ 454 w 506"/>
                              <a:gd name="T75" fmla="*/ 578 h 798"/>
                              <a:gd name="T76" fmla="*/ 398 w 506"/>
                              <a:gd name="T77" fmla="*/ 465 h 798"/>
                              <a:gd name="T78" fmla="*/ 359 w 506"/>
                              <a:gd name="T79" fmla="*/ 381 h 798"/>
                              <a:gd name="T80" fmla="*/ 327 w 506"/>
                              <a:gd name="T81" fmla="*/ 251 h 798"/>
                              <a:gd name="T82" fmla="*/ 332 w 506"/>
                              <a:gd name="T83" fmla="*/ 250 h 798"/>
                              <a:gd name="T84" fmla="*/ 373 w 506"/>
                              <a:gd name="T85" fmla="*/ 265 h 798"/>
                              <a:gd name="T86" fmla="*/ 405 w 506"/>
                              <a:gd name="T87" fmla="*/ 278 h 798"/>
                              <a:gd name="T88" fmla="*/ 444 w 506"/>
                              <a:gd name="T89" fmla="*/ 292 h 798"/>
                              <a:gd name="T90" fmla="*/ 479 w 506"/>
                              <a:gd name="T91" fmla="*/ 297 h 798"/>
                              <a:gd name="T92" fmla="*/ 503 w 506"/>
                              <a:gd name="T93" fmla="*/ 285 h 798"/>
                              <a:gd name="T94" fmla="*/ 474 w 506"/>
                              <a:gd name="T95" fmla="*/ 257 h 798"/>
                              <a:gd name="T96" fmla="*/ 422 w 506"/>
                              <a:gd name="T97" fmla="*/ 229 h 798"/>
                              <a:gd name="T98" fmla="*/ 364 w 506"/>
                              <a:gd name="T99" fmla="*/ 203 h 798"/>
                              <a:gd name="T100" fmla="*/ 315 w 506"/>
                              <a:gd name="T101" fmla="*/ 176 h 798"/>
                              <a:gd name="T102" fmla="*/ 305 w 506"/>
                              <a:gd name="T103" fmla="*/ 156 h 798"/>
                              <a:gd name="T104" fmla="*/ 314 w 506"/>
                              <a:gd name="T105" fmla="*/ 133 h 798"/>
                              <a:gd name="T106" fmla="*/ 349 w 506"/>
                              <a:gd name="T107" fmla="*/ 79 h 798"/>
                              <a:gd name="T108" fmla="*/ 334 w 506"/>
                              <a:gd name="T109" fmla="*/ 37 h 798"/>
                              <a:gd name="T110" fmla="*/ 315 w 506"/>
                              <a:gd name="T111" fmla="*/ 18 h 798"/>
                              <a:gd name="T112" fmla="*/ 294 w 506"/>
                              <a:gd name="T113" fmla="*/ 6 h 798"/>
                              <a:gd name="T114" fmla="*/ 267 w 506"/>
                              <a:gd name="T115" fmla="*/ 0 h 798"/>
                              <a:gd name="T116" fmla="*/ 235 w 506"/>
                              <a:gd name="T117" fmla="*/ 2 h 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6" h="798">
                                <a:moveTo>
                                  <a:pt x="235" y="2"/>
                                </a:moveTo>
                                <a:lnTo>
                                  <a:pt x="221" y="3"/>
                                </a:lnTo>
                                <a:lnTo>
                                  <a:pt x="208" y="6"/>
                                </a:lnTo>
                                <a:lnTo>
                                  <a:pt x="194" y="10"/>
                                </a:lnTo>
                                <a:lnTo>
                                  <a:pt x="182" y="14"/>
                                </a:lnTo>
                                <a:lnTo>
                                  <a:pt x="171" y="22"/>
                                </a:lnTo>
                                <a:lnTo>
                                  <a:pt x="160" y="33"/>
                                </a:lnTo>
                                <a:lnTo>
                                  <a:pt x="150" y="48"/>
                                </a:lnTo>
                                <a:lnTo>
                                  <a:pt x="142" y="66"/>
                                </a:lnTo>
                                <a:lnTo>
                                  <a:pt x="137" y="88"/>
                                </a:lnTo>
                                <a:lnTo>
                                  <a:pt x="140" y="106"/>
                                </a:lnTo>
                                <a:lnTo>
                                  <a:pt x="149" y="120"/>
                                </a:lnTo>
                                <a:lnTo>
                                  <a:pt x="160" y="131"/>
                                </a:lnTo>
                                <a:lnTo>
                                  <a:pt x="176" y="141"/>
                                </a:lnTo>
                                <a:lnTo>
                                  <a:pt x="191" y="147"/>
                                </a:lnTo>
                                <a:lnTo>
                                  <a:pt x="208" y="153"/>
                                </a:lnTo>
                                <a:lnTo>
                                  <a:pt x="221" y="157"/>
                                </a:lnTo>
                                <a:lnTo>
                                  <a:pt x="224" y="166"/>
                                </a:lnTo>
                                <a:lnTo>
                                  <a:pt x="223" y="181"/>
                                </a:lnTo>
                                <a:lnTo>
                                  <a:pt x="219" y="196"/>
                                </a:lnTo>
                                <a:lnTo>
                                  <a:pt x="214" y="206"/>
                                </a:lnTo>
                                <a:lnTo>
                                  <a:pt x="192" y="223"/>
                                </a:lnTo>
                                <a:lnTo>
                                  <a:pt x="172" y="239"/>
                                </a:lnTo>
                                <a:lnTo>
                                  <a:pt x="152" y="253"/>
                                </a:lnTo>
                                <a:lnTo>
                                  <a:pt x="130" y="266"/>
                                </a:lnTo>
                                <a:lnTo>
                                  <a:pt x="106" y="281"/>
                                </a:lnTo>
                                <a:lnTo>
                                  <a:pt x="79" y="296"/>
                                </a:lnTo>
                                <a:lnTo>
                                  <a:pt x="49" y="315"/>
                                </a:lnTo>
                                <a:lnTo>
                                  <a:pt x="12" y="337"/>
                                </a:lnTo>
                                <a:lnTo>
                                  <a:pt x="4" y="345"/>
                                </a:lnTo>
                                <a:lnTo>
                                  <a:pt x="0" y="354"/>
                                </a:lnTo>
                                <a:lnTo>
                                  <a:pt x="2" y="364"/>
                                </a:lnTo>
                                <a:lnTo>
                                  <a:pt x="7" y="374"/>
                                </a:lnTo>
                                <a:lnTo>
                                  <a:pt x="15" y="384"/>
                                </a:lnTo>
                                <a:lnTo>
                                  <a:pt x="24" y="393"/>
                                </a:lnTo>
                                <a:lnTo>
                                  <a:pt x="32" y="400"/>
                                </a:lnTo>
                                <a:lnTo>
                                  <a:pt x="41" y="404"/>
                                </a:lnTo>
                                <a:lnTo>
                                  <a:pt x="47" y="401"/>
                                </a:lnTo>
                                <a:lnTo>
                                  <a:pt x="63" y="392"/>
                                </a:lnTo>
                                <a:lnTo>
                                  <a:pt x="81" y="378"/>
                                </a:lnTo>
                                <a:lnTo>
                                  <a:pt x="105" y="359"/>
                                </a:lnTo>
                                <a:lnTo>
                                  <a:pt x="132" y="339"/>
                                </a:lnTo>
                                <a:lnTo>
                                  <a:pt x="159" y="318"/>
                                </a:lnTo>
                                <a:lnTo>
                                  <a:pt x="187" y="296"/>
                                </a:lnTo>
                                <a:lnTo>
                                  <a:pt x="216" y="277"/>
                                </a:lnTo>
                                <a:lnTo>
                                  <a:pt x="214" y="316"/>
                                </a:lnTo>
                                <a:lnTo>
                                  <a:pt x="213" y="332"/>
                                </a:lnTo>
                                <a:lnTo>
                                  <a:pt x="213" y="347"/>
                                </a:lnTo>
                                <a:lnTo>
                                  <a:pt x="213" y="384"/>
                                </a:lnTo>
                                <a:lnTo>
                                  <a:pt x="209" y="409"/>
                                </a:lnTo>
                                <a:lnTo>
                                  <a:pt x="201" y="454"/>
                                </a:lnTo>
                                <a:lnTo>
                                  <a:pt x="191" y="515"/>
                                </a:lnTo>
                                <a:lnTo>
                                  <a:pt x="177" y="580"/>
                                </a:lnTo>
                                <a:lnTo>
                                  <a:pt x="164" y="646"/>
                                </a:lnTo>
                                <a:lnTo>
                                  <a:pt x="152" y="702"/>
                                </a:lnTo>
                                <a:lnTo>
                                  <a:pt x="142" y="744"/>
                                </a:lnTo>
                                <a:lnTo>
                                  <a:pt x="137" y="763"/>
                                </a:lnTo>
                                <a:lnTo>
                                  <a:pt x="138" y="766"/>
                                </a:lnTo>
                                <a:lnTo>
                                  <a:pt x="145" y="771"/>
                                </a:lnTo>
                                <a:lnTo>
                                  <a:pt x="157" y="779"/>
                                </a:lnTo>
                                <a:lnTo>
                                  <a:pt x="176" y="787"/>
                                </a:lnTo>
                                <a:lnTo>
                                  <a:pt x="197" y="794"/>
                                </a:lnTo>
                                <a:lnTo>
                                  <a:pt x="224" y="798"/>
                                </a:lnTo>
                                <a:lnTo>
                                  <a:pt x="258" y="797"/>
                                </a:lnTo>
                                <a:lnTo>
                                  <a:pt x="299" y="790"/>
                                </a:lnTo>
                                <a:lnTo>
                                  <a:pt x="329" y="782"/>
                                </a:lnTo>
                                <a:lnTo>
                                  <a:pt x="359" y="773"/>
                                </a:lnTo>
                                <a:lnTo>
                                  <a:pt x="386" y="762"/>
                                </a:lnTo>
                                <a:lnTo>
                                  <a:pt x="412" y="751"/>
                                </a:lnTo>
                                <a:lnTo>
                                  <a:pt x="435" y="738"/>
                                </a:lnTo>
                                <a:lnTo>
                                  <a:pt x="459" y="724"/>
                                </a:lnTo>
                                <a:lnTo>
                                  <a:pt x="482" y="708"/>
                                </a:lnTo>
                                <a:lnTo>
                                  <a:pt x="506" y="692"/>
                                </a:lnTo>
                                <a:lnTo>
                                  <a:pt x="498" y="670"/>
                                </a:lnTo>
                                <a:lnTo>
                                  <a:pt x="479" y="631"/>
                                </a:lnTo>
                                <a:lnTo>
                                  <a:pt x="454" y="578"/>
                                </a:lnTo>
                                <a:lnTo>
                                  <a:pt x="427" y="520"/>
                                </a:lnTo>
                                <a:lnTo>
                                  <a:pt x="398" y="465"/>
                                </a:lnTo>
                                <a:lnTo>
                                  <a:pt x="376" y="416"/>
                                </a:lnTo>
                                <a:lnTo>
                                  <a:pt x="359" y="381"/>
                                </a:lnTo>
                                <a:lnTo>
                                  <a:pt x="353" y="369"/>
                                </a:lnTo>
                                <a:lnTo>
                                  <a:pt x="327" y="251"/>
                                </a:lnTo>
                                <a:lnTo>
                                  <a:pt x="327" y="250"/>
                                </a:lnTo>
                                <a:lnTo>
                                  <a:pt x="332" y="250"/>
                                </a:lnTo>
                                <a:lnTo>
                                  <a:pt x="346" y="254"/>
                                </a:lnTo>
                                <a:lnTo>
                                  <a:pt x="373" y="265"/>
                                </a:lnTo>
                                <a:lnTo>
                                  <a:pt x="388" y="272"/>
                                </a:lnTo>
                                <a:lnTo>
                                  <a:pt x="405" y="278"/>
                                </a:lnTo>
                                <a:lnTo>
                                  <a:pt x="423" y="287"/>
                                </a:lnTo>
                                <a:lnTo>
                                  <a:pt x="444" y="292"/>
                                </a:lnTo>
                                <a:lnTo>
                                  <a:pt x="462" y="296"/>
                                </a:lnTo>
                                <a:lnTo>
                                  <a:pt x="479" y="297"/>
                                </a:lnTo>
                                <a:lnTo>
                                  <a:pt x="492" y="293"/>
                                </a:lnTo>
                                <a:lnTo>
                                  <a:pt x="503" y="285"/>
                                </a:lnTo>
                                <a:lnTo>
                                  <a:pt x="492" y="270"/>
                                </a:lnTo>
                                <a:lnTo>
                                  <a:pt x="474" y="257"/>
                                </a:lnTo>
                                <a:lnTo>
                                  <a:pt x="449" y="242"/>
                                </a:lnTo>
                                <a:lnTo>
                                  <a:pt x="422" y="229"/>
                                </a:lnTo>
                                <a:lnTo>
                                  <a:pt x="393" y="215"/>
                                </a:lnTo>
                                <a:lnTo>
                                  <a:pt x="364" y="203"/>
                                </a:lnTo>
                                <a:lnTo>
                                  <a:pt x="337" y="189"/>
                                </a:lnTo>
                                <a:lnTo>
                                  <a:pt x="315" y="176"/>
                                </a:lnTo>
                                <a:lnTo>
                                  <a:pt x="309" y="166"/>
                                </a:lnTo>
                                <a:lnTo>
                                  <a:pt x="305" y="156"/>
                                </a:lnTo>
                                <a:lnTo>
                                  <a:pt x="307" y="145"/>
                                </a:lnTo>
                                <a:lnTo>
                                  <a:pt x="314" y="133"/>
                                </a:lnTo>
                                <a:lnTo>
                                  <a:pt x="339" y="102"/>
                                </a:lnTo>
                                <a:lnTo>
                                  <a:pt x="349" y="79"/>
                                </a:lnTo>
                                <a:lnTo>
                                  <a:pt x="348" y="58"/>
                                </a:lnTo>
                                <a:lnTo>
                                  <a:pt x="334" y="37"/>
                                </a:lnTo>
                                <a:lnTo>
                                  <a:pt x="326" y="26"/>
                                </a:lnTo>
                                <a:lnTo>
                                  <a:pt x="315" y="18"/>
                                </a:lnTo>
                                <a:lnTo>
                                  <a:pt x="305" y="11"/>
                                </a:lnTo>
                                <a:lnTo>
                                  <a:pt x="294" y="6"/>
                                </a:lnTo>
                                <a:lnTo>
                                  <a:pt x="280" y="3"/>
                                </a:lnTo>
                                <a:lnTo>
                                  <a:pt x="267" y="0"/>
                                </a:lnTo>
                                <a:lnTo>
                                  <a:pt x="251" y="0"/>
                                </a:lnTo>
                                <a:lnTo>
                                  <a:pt x="23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 name="Freeform 918"/>
                        <wps:cNvSpPr>
                          <a:spLocks/>
                        </wps:cNvSpPr>
                        <wps:spPr bwMode="auto">
                          <a:xfrm>
                            <a:off x="952500" y="1158875"/>
                            <a:ext cx="99695" cy="55880"/>
                          </a:xfrm>
                          <a:custGeom>
                            <a:avLst/>
                            <a:gdLst>
                              <a:gd name="T0" fmla="*/ 309 w 316"/>
                              <a:gd name="T1" fmla="*/ 0 h 88"/>
                              <a:gd name="T2" fmla="*/ 316 w 316"/>
                              <a:gd name="T3" fmla="*/ 12 h 88"/>
                              <a:gd name="T4" fmla="*/ 312 w 316"/>
                              <a:gd name="T5" fmla="*/ 15 h 88"/>
                              <a:gd name="T6" fmla="*/ 300 w 316"/>
                              <a:gd name="T7" fmla="*/ 20 h 88"/>
                              <a:gd name="T8" fmla="*/ 284 w 316"/>
                              <a:gd name="T9" fmla="*/ 30 h 88"/>
                              <a:gd name="T10" fmla="*/ 262 w 316"/>
                              <a:gd name="T11" fmla="*/ 41 h 88"/>
                              <a:gd name="T12" fmla="*/ 235 w 316"/>
                              <a:gd name="T13" fmla="*/ 53 h 88"/>
                              <a:gd name="T14" fmla="*/ 208 w 316"/>
                              <a:gd name="T15" fmla="*/ 64 h 88"/>
                              <a:gd name="T16" fmla="*/ 179 w 316"/>
                              <a:gd name="T17" fmla="*/ 74 h 88"/>
                              <a:gd name="T18" fmla="*/ 150 w 316"/>
                              <a:gd name="T19" fmla="*/ 83 h 88"/>
                              <a:gd name="T20" fmla="*/ 122 w 316"/>
                              <a:gd name="T21" fmla="*/ 87 h 88"/>
                              <a:gd name="T22" fmla="*/ 95 w 316"/>
                              <a:gd name="T23" fmla="*/ 88 h 88"/>
                              <a:gd name="T24" fmla="*/ 69 w 316"/>
                              <a:gd name="T25" fmla="*/ 88 h 88"/>
                              <a:gd name="T26" fmla="*/ 48 w 316"/>
                              <a:gd name="T27" fmla="*/ 85 h 88"/>
                              <a:gd name="T28" fmla="*/ 27 w 316"/>
                              <a:gd name="T29" fmla="*/ 83 h 88"/>
                              <a:gd name="T30" fmla="*/ 14 w 316"/>
                              <a:gd name="T31" fmla="*/ 80 h 88"/>
                              <a:gd name="T32" fmla="*/ 4 w 316"/>
                              <a:gd name="T33" fmla="*/ 78 h 88"/>
                              <a:gd name="T34" fmla="*/ 0 w 316"/>
                              <a:gd name="T35" fmla="*/ 77 h 88"/>
                              <a:gd name="T36" fmla="*/ 5 w 316"/>
                              <a:gd name="T37" fmla="*/ 65 h 88"/>
                              <a:gd name="T38" fmla="*/ 9 w 316"/>
                              <a:gd name="T39" fmla="*/ 66 h 88"/>
                              <a:gd name="T40" fmla="*/ 17 w 316"/>
                              <a:gd name="T41" fmla="*/ 68 h 88"/>
                              <a:gd name="T42" fmla="*/ 31 w 316"/>
                              <a:gd name="T43" fmla="*/ 70 h 88"/>
                              <a:gd name="T44" fmla="*/ 49 w 316"/>
                              <a:gd name="T45" fmla="*/ 73 h 88"/>
                              <a:gd name="T46" fmla="*/ 71 w 316"/>
                              <a:gd name="T47" fmla="*/ 76 h 88"/>
                              <a:gd name="T48" fmla="*/ 95 w 316"/>
                              <a:gd name="T49" fmla="*/ 76 h 88"/>
                              <a:gd name="T50" fmla="*/ 122 w 316"/>
                              <a:gd name="T51" fmla="*/ 74 h 88"/>
                              <a:gd name="T52" fmla="*/ 150 w 316"/>
                              <a:gd name="T53" fmla="*/ 69 h 88"/>
                              <a:gd name="T54" fmla="*/ 191 w 316"/>
                              <a:gd name="T55" fmla="*/ 58 h 88"/>
                              <a:gd name="T56" fmla="*/ 223 w 316"/>
                              <a:gd name="T57" fmla="*/ 47 h 88"/>
                              <a:gd name="T58" fmla="*/ 252 w 316"/>
                              <a:gd name="T59" fmla="*/ 35 h 88"/>
                              <a:gd name="T60" fmla="*/ 273 w 316"/>
                              <a:gd name="T61" fmla="*/ 24 h 88"/>
                              <a:gd name="T62" fmla="*/ 289 w 316"/>
                              <a:gd name="T63" fmla="*/ 15 h 88"/>
                              <a:gd name="T64" fmla="*/ 300 w 316"/>
                              <a:gd name="T65" fmla="*/ 7 h 88"/>
                              <a:gd name="T66" fmla="*/ 307 w 316"/>
                              <a:gd name="T67" fmla="*/ 2 h 88"/>
                              <a:gd name="T68" fmla="*/ 309 w 316"/>
                              <a:gd name="T6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16" h="88">
                                <a:moveTo>
                                  <a:pt x="309" y="0"/>
                                </a:moveTo>
                                <a:lnTo>
                                  <a:pt x="316" y="12"/>
                                </a:lnTo>
                                <a:lnTo>
                                  <a:pt x="312" y="15"/>
                                </a:lnTo>
                                <a:lnTo>
                                  <a:pt x="300" y="20"/>
                                </a:lnTo>
                                <a:lnTo>
                                  <a:pt x="284" y="30"/>
                                </a:lnTo>
                                <a:lnTo>
                                  <a:pt x="262" y="41"/>
                                </a:lnTo>
                                <a:lnTo>
                                  <a:pt x="235" y="53"/>
                                </a:lnTo>
                                <a:lnTo>
                                  <a:pt x="208" y="64"/>
                                </a:lnTo>
                                <a:lnTo>
                                  <a:pt x="179" y="74"/>
                                </a:lnTo>
                                <a:lnTo>
                                  <a:pt x="150" y="83"/>
                                </a:lnTo>
                                <a:lnTo>
                                  <a:pt x="122" y="87"/>
                                </a:lnTo>
                                <a:lnTo>
                                  <a:pt x="95" y="88"/>
                                </a:lnTo>
                                <a:lnTo>
                                  <a:pt x="69" y="88"/>
                                </a:lnTo>
                                <a:lnTo>
                                  <a:pt x="48" y="85"/>
                                </a:lnTo>
                                <a:lnTo>
                                  <a:pt x="27" y="83"/>
                                </a:lnTo>
                                <a:lnTo>
                                  <a:pt x="14" y="80"/>
                                </a:lnTo>
                                <a:lnTo>
                                  <a:pt x="4" y="78"/>
                                </a:lnTo>
                                <a:lnTo>
                                  <a:pt x="0" y="77"/>
                                </a:lnTo>
                                <a:lnTo>
                                  <a:pt x="5" y="65"/>
                                </a:lnTo>
                                <a:lnTo>
                                  <a:pt x="9" y="66"/>
                                </a:lnTo>
                                <a:lnTo>
                                  <a:pt x="17" y="68"/>
                                </a:lnTo>
                                <a:lnTo>
                                  <a:pt x="31" y="70"/>
                                </a:lnTo>
                                <a:lnTo>
                                  <a:pt x="49" y="73"/>
                                </a:lnTo>
                                <a:lnTo>
                                  <a:pt x="71" y="76"/>
                                </a:lnTo>
                                <a:lnTo>
                                  <a:pt x="95" y="76"/>
                                </a:lnTo>
                                <a:lnTo>
                                  <a:pt x="122" y="74"/>
                                </a:lnTo>
                                <a:lnTo>
                                  <a:pt x="150" y="69"/>
                                </a:lnTo>
                                <a:lnTo>
                                  <a:pt x="191" y="58"/>
                                </a:lnTo>
                                <a:lnTo>
                                  <a:pt x="223" y="47"/>
                                </a:lnTo>
                                <a:lnTo>
                                  <a:pt x="252" y="35"/>
                                </a:lnTo>
                                <a:lnTo>
                                  <a:pt x="273" y="24"/>
                                </a:lnTo>
                                <a:lnTo>
                                  <a:pt x="289" y="15"/>
                                </a:lnTo>
                                <a:lnTo>
                                  <a:pt x="300" y="7"/>
                                </a:lnTo>
                                <a:lnTo>
                                  <a:pt x="307" y="2"/>
                                </a:lnTo>
                                <a:lnTo>
                                  <a:pt x="309"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 name="Freeform 919"/>
                        <wps:cNvSpPr>
                          <a:spLocks/>
                        </wps:cNvSpPr>
                        <wps:spPr bwMode="auto">
                          <a:xfrm>
                            <a:off x="955675" y="1145540"/>
                            <a:ext cx="94615" cy="54610"/>
                          </a:xfrm>
                          <a:custGeom>
                            <a:avLst/>
                            <a:gdLst>
                              <a:gd name="T0" fmla="*/ 294 w 299"/>
                              <a:gd name="T1" fmla="*/ 0 h 86"/>
                              <a:gd name="T2" fmla="*/ 299 w 299"/>
                              <a:gd name="T3" fmla="*/ 12 h 86"/>
                              <a:gd name="T4" fmla="*/ 295 w 299"/>
                              <a:gd name="T5" fmla="*/ 14 h 86"/>
                              <a:gd name="T6" fmla="*/ 285 w 299"/>
                              <a:gd name="T7" fmla="*/ 20 h 86"/>
                              <a:gd name="T8" fmla="*/ 268 w 299"/>
                              <a:gd name="T9" fmla="*/ 29 h 86"/>
                              <a:gd name="T10" fmla="*/ 248 w 299"/>
                              <a:gd name="T11" fmla="*/ 39 h 86"/>
                              <a:gd name="T12" fmla="*/ 225 w 299"/>
                              <a:gd name="T13" fmla="*/ 51 h 86"/>
                              <a:gd name="T14" fmla="*/ 198 w 299"/>
                              <a:gd name="T15" fmla="*/ 62 h 86"/>
                              <a:gd name="T16" fmla="*/ 171 w 299"/>
                              <a:gd name="T17" fmla="*/ 71 h 86"/>
                              <a:gd name="T18" fmla="*/ 142 w 299"/>
                              <a:gd name="T19" fmla="*/ 79 h 86"/>
                              <a:gd name="T20" fmla="*/ 115 w 299"/>
                              <a:gd name="T21" fmla="*/ 83 h 86"/>
                              <a:gd name="T22" fmla="*/ 88 w 299"/>
                              <a:gd name="T23" fmla="*/ 86 h 86"/>
                              <a:gd name="T24" fmla="*/ 65 w 299"/>
                              <a:gd name="T25" fmla="*/ 85 h 86"/>
                              <a:gd name="T26" fmla="*/ 44 w 299"/>
                              <a:gd name="T27" fmla="*/ 83 h 86"/>
                              <a:gd name="T28" fmla="*/ 26 w 299"/>
                              <a:gd name="T29" fmla="*/ 81 h 86"/>
                              <a:gd name="T30" fmla="*/ 12 w 299"/>
                              <a:gd name="T31" fmla="*/ 78 h 86"/>
                              <a:gd name="T32" fmla="*/ 4 w 299"/>
                              <a:gd name="T33" fmla="*/ 77 h 86"/>
                              <a:gd name="T34" fmla="*/ 0 w 299"/>
                              <a:gd name="T35" fmla="*/ 75 h 86"/>
                              <a:gd name="T36" fmla="*/ 4 w 299"/>
                              <a:gd name="T37" fmla="*/ 63 h 86"/>
                              <a:gd name="T38" fmla="*/ 7 w 299"/>
                              <a:gd name="T39" fmla="*/ 64 h 86"/>
                              <a:gd name="T40" fmla="*/ 14 w 299"/>
                              <a:gd name="T41" fmla="*/ 66 h 86"/>
                              <a:gd name="T42" fmla="*/ 27 w 299"/>
                              <a:gd name="T43" fmla="*/ 68 h 86"/>
                              <a:gd name="T44" fmla="*/ 44 w 299"/>
                              <a:gd name="T45" fmla="*/ 71 h 86"/>
                              <a:gd name="T46" fmla="*/ 65 w 299"/>
                              <a:gd name="T47" fmla="*/ 74 h 86"/>
                              <a:gd name="T48" fmla="*/ 88 w 299"/>
                              <a:gd name="T49" fmla="*/ 74 h 86"/>
                              <a:gd name="T50" fmla="*/ 115 w 299"/>
                              <a:gd name="T51" fmla="*/ 71 h 86"/>
                              <a:gd name="T52" fmla="*/ 142 w 299"/>
                              <a:gd name="T53" fmla="*/ 66 h 86"/>
                              <a:gd name="T54" fmla="*/ 181 w 299"/>
                              <a:gd name="T55" fmla="*/ 55 h 86"/>
                              <a:gd name="T56" fmla="*/ 215 w 299"/>
                              <a:gd name="T57" fmla="*/ 44 h 86"/>
                              <a:gd name="T58" fmla="*/ 240 w 299"/>
                              <a:gd name="T59" fmla="*/ 33 h 86"/>
                              <a:gd name="T60" fmla="*/ 262 w 299"/>
                              <a:gd name="T61" fmla="*/ 23 h 86"/>
                              <a:gd name="T62" fmla="*/ 275 w 299"/>
                              <a:gd name="T63" fmla="*/ 13 h 86"/>
                              <a:gd name="T64" fmla="*/ 287 w 299"/>
                              <a:gd name="T65" fmla="*/ 6 h 86"/>
                              <a:gd name="T66" fmla="*/ 292 w 299"/>
                              <a:gd name="T67" fmla="*/ 1 h 86"/>
                              <a:gd name="T68" fmla="*/ 294 w 299"/>
                              <a:gd name="T69"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99" h="86">
                                <a:moveTo>
                                  <a:pt x="294" y="0"/>
                                </a:moveTo>
                                <a:lnTo>
                                  <a:pt x="299" y="12"/>
                                </a:lnTo>
                                <a:lnTo>
                                  <a:pt x="295" y="14"/>
                                </a:lnTo>
                                <a:lnTo>
                                  <a:pt x="285" y="20"/>
                                </a:lnTo>
                                <a:lnTo>
                                  <a:pt x="268" y="29"/>
                                </a:lnTo>
                                <a:lnTo>
                                  <a:pt x="248" y="39"/>
                                </a:lnTo>
                                <a:lnTo>
                                  <a:pt x="225" y="51"/>
                                </a:lnTo>
                                <a:lnTo>
                                  <a:pt x="198" y="62"/>
                                </a:lnTo>
                                <a:lnTo>
                                  <a:pt x="171" y="71"/>
                                </a:lnTo>
                                <a:lnTo>
                                  <a:pt x="142" y="79"/>
                                </a:lnTo>
                                <a:lnTo>
                                  <a:pt x="115" y="83"/>
                                </a:lnTo>
                                <a:lnTo>
                                  <a:pt x="88" y="86"/>
                                </a:lnTo>
                                <a:lnTo>
                                  <a:pt x="65" y="85"/>
                                </a:lnTo>
                                <a:lnTo>
                                  <a:pt x="44" y="83"/>
                                </a:lnTo>
                                <a:lnTo>
                                  <a:pt x="26" y="81"/>
                                </a:lnTo>
                                <a:lnTo>
                                  <a:pt x="12" y="78"/>
                                </a:lnTo>
                                <a:lnTo>
                                  <a:pt x="4" y="77"/>
                                </a:lnTo>
                                <a:lnTo>
                                  <a:pt x="0" y="75"/>
                                </a:lnTo>
                                <a:lnTo>
                                  <a:pt x="4" y="63"/>
                                </a:lnTo>
                                <a:lnTo>
                                  <a:pt x="7" y="64"/>
                                </a:lnTo>
                                <a:lnTo>
                                  <a:pt x="14" y="66"/>
                                </a:lnTo>
                                <a:lnTo>
                                  <a:pt x="27" y="68"/>
                                </a:lnTo>
                                <a:lnTo>
                                  <a:pt x="44" y="71"/>
                                </a:lnTo>
                                <a:lnTo>
                                  <a:pt x="65" y="74"/>
                                </a:lnTo>
                                <a:lnTo>
                                  <a:pt x="88" y="74"/>
                                </a:lnTo>
                                <a:lnTo>
                                  <a:pt x="115" y="71"/>
                                </a:lnTo>
                                <a:lnTo>
                                  <a:pt x="142" y="66"/>
                                </a:lnTo>
                                <a:lnTo>
                                  <a:pt x="181" y="55"/>
                                </a:lnTo>
                                <a:lnTo>
                                  <a:pt x="215" y="44"/>
                                </a:lnTo>
                                <a:lnTo>
                                  <a:pt x="240" y="33"/>
                                </a:lnTo>
                                <a:lnTo>
                                  <a:pt x="262" y="23"/>
                                </a:lnTo>
                                <a:lnTo>
                                  <a:pt x="275" y="13"/>
                                </a:lnTo>
                                <a:lnTo>
                                  <a:pt x="287" y="6"/>
                                </a:lnTo>
                                <a:lnTo>
                                  <a:pt x="292" y="1"/>
                                </a:lnTo>
                                <a:lnTo>
                                  <a:pt x="294"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3" name="Freeform 920"/>
                        <wps:cNvSpPr>
                          <a:spLocks/>
                        </wps:cNvSpPr>
                        <wps:spPr bwMode="auto">
                          <a:xfrm>
                            <a:off x="957580" y="984885"/>
                            <a:ext cx="86995" cy="185420"/>
                          </a:xfrm>
                          <a:custGeom>
                            <a:avLst/>
                            <a:gdLst>
                              <a:gd name="T0" fmla="*/ 165 w 275"/>
                              <a:gd name="T1" fmla="*/ 0 h 292"/>
                              <a:gd name="T2" fmla="*/ 275 w 275"/>
                              <a:gd name="T3" fmla="*/ 222 h 292"/>
                              <a:gd name="T4" fmla="*/ 272 w 275"/>
                              <a:gd name="T5" fmla="*/ 224 h 292"/>
                              <a:gd name="T6" fmla="*/ 260 w 275"/>
                              <a:gd name="T7" fmla="*/ 230 h 292"/>
                              <a:gd name="T8" fmla="*/ 243 w 275"/>
                              <a:gd name="T9" fmla="*/ 238 h 292"/>
                              <a:gd name="T10" fmla="*/ 223 w 275"/>
                              <a:gd name="T11" fmla="*/ 249 h 292"/>
                              <a:gd name="T12" fmla="*/ 199 w 275"/>
                              <a:gd name="T13" fmla="*/ 259 h 292"/>
                              <a:gd name="T14" fmla="*/ 174 w 275"/>
                              <a:gd name="T15" fmla="*/ 270 h 292"/>
                              <a:gd name="T16" fmla="*/ 150 w 275"/>
                              <a:gd name="T17" fmla="*/ 278 h 292"/>
                              <a:gd name="T18" fmla="*/ 127 w 275"/>
                              <a:gd name="T19" fmla="*/ 285 h 292"/>
                              <a:gd name="T20" fmla="*/ 100 w 275"/>
                              <a:gd name="T21" fmla="*/ 289 h 292"/>
                              <a:gd name="T22" fmla="*/ 76 w 275"/>
                              <a:gd name="T23" fmla="*/ 292 h 292"/>
                              <a:gd name="T24" fmla="*/ 54 w 275"/>
                              <a:gd name="T25" fmla="*/ 292 h 292"/>
                              <a:gd name="T26" fmla="*/ 36 w 275"/>
                              <a:gd name="T27" fmla="*/ 292 h 292"/>
                              <a:gd name="T28" fmla="*/ 20 w 275"/>
                              <a:gd name="T29" fmla="*/ 290 h 292"/>
                              <a:gd name="T30" fmla="*/ 10 w 275"/>
                              <a:gd name="T31" fmla="*/ 288 h 292"/>
                              <a:gd name="T32" fmla="*/ 2 w 275"/>
                              <a:gd name="T33" fmla="*/ 286 h 292"/>
                              <a:gd name="T34" fmla="*/ 0 w 275"/>
                              <a:gd name="T35" fmla="*/ 286 h 292"/>
                              <a:gd name="T36" fmla="*/ 34 w 275"/>
                              <a:gd name="T37" fmla="*/ 131 h 292"/>
                              <a:gd name="T38" fmla="*/ 165 w 275"/>
                              <a:gd name="T39" fmla="*/ 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5" h="292">
                                <a:moveTo>
                                  <a:pt x="165" y="0"/>
                                </a:moveTo>
                                <a:lnTo>
                                  <a:pt x="275" y="222"/>
                                </a:lnTo>
                                <a:lnTo>
                                  <a:pt x="272" y="224"/>
                                </a:lnTo>
                                <a:lnTo>
                                  <a:pt x="260" y="230"/>
                                </a:lnTo>
                                <a:lnTo>
                                  <a:pt x="243" y="238"/>
                                </a:lnTo>
                                <a:lnTo>
                                  <a:pt x="223" y="249"/>
                                </a:lnTo>
                                <a:lnTo>
                                  <a:pt x="199" y="259"/>
                                </a:lnTo>
                                <a:lnTo>
                                  <a:pt x="174" y="270"/>
                                </a:lnTo>
                                <a:lnTo>
                                  <a:pt x="150" y="278"/>
                                </a:lnTo>
                                <a:lnTo>
                                  <a:pt x="127" y="285"/>
                                </a:lnTo>
                                <a:lnTo>
                                  <a:pt x="100" y="289"/>
                                </a:lnTo>
                                <a:lnTo>
                                  <a:pt x="76" y="292"/>
                                </a:lnTo>
                                <a:lnTo>
                                  <a:pt x="54" y="292"/>
                                </a:lnTo>
                                <a:lnTo>
                                  <a:pt x="36" y="292"/>
                                </a:lnTo>
                                <a:lnTo>
                                  <a:pt x="20" y="290"/>
                                </a:lnTo>
                                <a:lnTo>
                                  <a:pt x="10" y="288"/>
                                </a:lnTo>
                                <a:lnTo>
                                  <a:pt x="2" y="286"/>
                                </a:lnTo>
                                <a:lnTo>
                                  <a:pt x="0" y="286"/>
                                </a:lnTo>
                                <a:lnTo>
                                  <a:pt x="34" y="131"/>
                                </a:lnTo>
                                <a:lnTo>
                                  <a:pt x="16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 name="Freeform 921"/>
                        <wps:cNvSpPr>
                          <a:spLocks/>
                        </wps:cNvSpPr>
                        <wps:spPr bwMode="auto">
                          <a:xfrm>
                            <a:off x="976630" y="842010"/>
                            <a:ext cx="22860" cy="20955"/>
                          </a:xfrm>
                          <a:custGeom>
                            <a:avLst/>
                            <a:gdLst>
                              <a:gd name="T0" fmla="*/ 71 w 71"/>
                              <a:gd name="T1" fmla="*/ 0 h 33"/>
                              <a:gd name="T2" fmla="*/ 69 w 71"/>
                              <a:gd name="T3" fmla="*/ 13 h 33"/>
                              <a:gd name="T4" fmla="*/ 0 w 71"/>
                              <a:gd name="T5" fmla="*/ 33 h 33"/>
                              <a:gd name="T6" fmla="*/ 3 w 71"/>
                              <a:gd name="T7" fmla="*/ 18 h 33"/>
                              <a:gd name="T8" fmla="*/ 71 w 71"/>
                              <a:gd name="T9" fmla="*/ 0 h 33"/>
                            </a:gdLst>
                            <a:ahLst/>
                            <a:cxnLst>
                              <a:cxn ang="0">
                                <a:pos x="T0" y="T1"/>
                              </a:cxn>
                              <a:cxn ang="0">
                                <a:pos x="T2" y="T3"/>
                              </a:cxn>
                              <a:cxn ang="0">
                                <a:pos x="T4" y="T5"/>
                              </a:cxn>
                              <a:cxn ang="0">
                                <a:pos x="T6" y="T7"/>
                              </a:cxn>
                              <a:cxn ang="0">
                                <a:pos x="T8" y="T9"/>
                              </a:cxn>
                            </a:cxnLst>
                            <a:rect l="0" t="0" r="r" b="b"/>
                            <a:pathLst>
                              <a:path w="71" h="33">
                                <a:moveTo>
                                  <a:pt x="71" y="0"/>
                                </a:moveTo>
                                <a:lnTo>
                                  <a:pt x="69" y="13"/>
                                </a:lnTo>
                                <a:lnTo>
                                  <a:pt x="0" y="33"/>
                                </a:lnTo>
                                <a:lnTo>
                                  <a:pt x="3" y="18"/>
                                </a:lnTo>
                                <a:lnTo>
                                  <a:pt x="7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5" name="Freeform 922"/>
                        <wps:cNvSpPr>
                          <a:spLocks/>
                        </wps:cNvSpPr>
                        <wps:spPr bwMode="auto">
                          <a:xfrm>
                            <a:off x="971550" y="913765"/>
                            <a:ext cx="36195" cy="29845"/>
                          </a:xfrm>
                          <a:custGeom>
                            <a:avLst/>
                            <a:gdLst>
                              <a:gd name="T0" fmla="*/ 0 w 115"/>
                              <a:gd name="T1" fmla="*/ 0 h 47"/>
                              <a:gd name="T2" fmla="*/ 111 w 115"/>
                              <a:gd name="T3" fmla="*/ 35 h 47"/>
                              <a:gd name="T4" fmla="*/ 115 w 115"/>
                              <a:gd name="T5" fmla="*/ 47 h 47"/>
                              <a:gd name="T6" fmla="*/ 3 w 115"/>
                              <a:gd name="T7" fmla="*/ 14 h 47"/>
                              <a:gd name="T8" fmla="*/ 0 w 115"/>
                              <a:gd name="T9" fmla="*/ 0 h 47"/>
                            </a:gdLst>
                            <a:ahLst/>
                            <a:cxnLst>
                              <a:cxn ang="0">
                                <a:pos x="T0" y="T1"/>
                              </a:cxn>
                              <a:cxn ang="0">
                                <a:pos x="T2" y="T3"/>
                              </a:cxn>
                              <a:cxn ang="0">
                                <a:pos x="T4" y="T5"/>
                              </a:cxn>
                              <a:cxn ang="0">
                                <a:pos x="T6" y="T7"/>
                              </a:cxn>
                              <a:cxn ang="0">
                                <a:pos x="T8" y="T9"/>
                              </a:cxn>
                            </a:cxnLst>
                            <a:rect l="0" t="0" r="r" b="b"/>
                            <a:pathLst>
                              <a:path w="115" h="47">
                                <a:moveTo>
                                  <a:pt x="0" y="0"/>
                                </a:moveTo>
                                <a:lnTo>
                                  <a:pt x="111" y="35"/>
                                </a:lnTo>
                                <a:lnTo>
                                  <a:pt x="115" y="47"/>
                                </a:lnTo>
                                <a:lnTo>
                                  <a:pt x="3" y="14"/>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 name="Freeform 923"/>
                        <wps:cNvSpPr>
                          <a:spLocks/>
                        </wps:cNvSpPr>
                        <wps:spPr bwMode="auto">
                          <a:xfrm>
                            <a:off x="972185" y="930910"/>
                            <a:ext cx="36195" cy="29845"/>
                          </a:xfrm>
                          <a:custGeom>
                            <a:avLst/>
                            <a:gdLst>
                              <a:gd name="T0" fmla="*/ 0 w 114"/>
                              <a:gd name="T1" fmla="*/ 0 h 47"/>
                              <a:gd name="T2" fmla="*/ 113 w 114"/>
                              <a:gd name="T3" fmla="*/ 34 h 47"/>
                              <a:gd name="T4" fmla="*/ 114 w 114"/>
                              <a:gd name="T5" fmla="*/ 47 h 47"/>
                              <a:gd name="T6" fmla="*/ 3 w 114"/>
                              <a:gd name="T7" fmla="*/ 14 h 47"/>
                              <a:gd name="T8" fmla="*/ 0 w 114"/>
                              <a:gd name="T9" fmla="*/ 0 h 47"/>
                            </a:gdLst>
                            <a:ahLst/>
                            <a:cxnLst>
                              <a:cxn ang="0">
                                <a:pos x="T0" y="T1"/>
                              </a:cxn>
                              <a:cxn ang="0">
                                <a:pos x="T2" y="T3"/>
                              </a:cxn>
                              <a:cxn ang="0">
                                <a:pos x="T4" y="T5"/>
                              </a:cxn>
                              <a:cxn ang="0">
                                <a:pos x="T6" y="T7"/>
                              </a:cxn>
                              <a:cxn ang="0">
                                <a:pos x="T8" y="T9"/>
                              </a:cxn>
                            </a:cxnLst>
                            <a:rect l="0" t="0" r="r" b="b"/>
                            <a:pathLst>
                              <a:path w="114" h="47">
                                <a:moveTo>
                                  <a:pt x="0" y="0"/>
                                </a:moveTo>
                                <a:lnTo>
                                  <a:pt x="113" y="34"/>
                                </a:lnTo>
                                <a:lnTo>
                                  <a:pt x="114" y="47"/>
                                </a:lnTo>
                                <a:lnTo>
                                  <a:pt x="3" y="14"/>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7" name="Freeform 924"/>
                        <wps:cNvSpPr>
                          <a:spLocks/>
                        </wps:cNvSpPr>
                        <wps:spPr bwMode="auto">
                          <a:xfrm>
                            <a:off x="973455" y="947420"/>
                            <a:ext cx="35560" cy="29845"/>
                          </a:xfrm>
                          <a:custGeom>
                            <a:avLst/>
                            <a:gdLst>
                              <a:gd name="T0" fmla="*/ 0 w 113"/>
                              <a:gd name="T1" fmla="*/ 0 h 47"/>
                              <a:gd name="T2" fmla="*/ 111 w 113"/>
                              <a:gd name="T3" fmla="*/ 35 h 47"/>
                              <a:gd name="T4" fmla="*/ 113 w 113"/>
                              <a:gd name="T5" fmla="*/ 47 h 47"/>
                              <a:gd name="T6" fmla="*/ 2 w 113"/>
                              <a:gd name="T7" fmla="*/ 13 h 47"/>
                              <a:gd name="T8" fmla="*/ 0 w 113"/>
                              <a:gd name="T9" fmla="*/ 0 h 47"/>
                            </a:gdLst>
                            <a:ahLst/>
                            <a:cxnLst>
                              <a:cxn ang="0">
                                <a:pos x="T0" y="T1"/>
                              </a:cxn>
                              <a:cxn ang="0">
                                <a:pos x="T2" y="T3"/>
                              </a:cxn>
                              <a:cxn ang="0">
                                <a:pos x="T4" y="T5"/>
                              </a:cxn>
                              <a:cxn ang="0">
                                <a:pos x="T6" y="T7"/>
                              </a:cxn>
                              <a:cxn ang="0">
                                <a:pos x="T8" y="T9"/>
                              </a:cxn>
                            </a:cxnLst>
                            <a:rect l="0" t="0" r="r" b="b"/>
                            <a:pathLst>
                              <a:path w="113" h="47">
                                <a:moveTo>
                                  <a:pt x="0" y="0"/>
                                </a:moveTo>
                                <a:lnTo>
                                  <a:pt x="111" y="35"/>
                                </a:lnTo>
                                <a:lnTo>
                                  <a:pt x="113" y="47"/>
                                </a:lnTo>
                                <a:lnTo>
                                  <a:pt x="2" y="13"/>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 name="Freeform 925"/>
                        <wps:cNvSpPr>
                          <a:spLocks/>
                        </wps:cNvSpPr>
                        <wps:spPr bwMode="auto">
                          <a:xfrm>
                            <a:off x="972185" y="897255"/>
                            <a:ext cx="36195" cy="30480"/>
                          </a:xfrm>
                          <a:custGeom>
                            <a:avLst/>
                            <a:gdLst>
                              <a:gd name="T0" fmla="*/ 0 w 114"/>
                              <a:gd name="T1" fmla="*/ 0 h 48"/>
                              <a:gd name="T2" fmla="*/ 111 w 114"/>
                              <a:gd name="T3" fmla="*/ 34 h 48"/>
                              <a:gd name="T4" fmla="*/ 114 w 114"/>
                              <a:gd name="T5" fmla="*/ 48 h 48"/>
                              <a:gd name="T6" fmla="*/ 3 w 114"/>
                              <a:gd name="T7" fmla="*/ 14 h 48"/>
                              <a:gd name="T8" fmla="*/ 0 w 114"/>
                              <a:gd name="T9" fmla="*/ 0 h 48"/>
                            </a:gdLst>
                            <a:ahLst/>
                            <a:cxnLst>
                              <a:cxn ang="0">
                                <a:pos x="T0" y="T1"/>
                              </a:cxn>
                              <a:cxn ang="0">
                                <a:pos x="T2" y="T3"/>
                              </a:cxn>
                              <a:cxn ang="0">
                                <a:pos x="T4" y="T5"/>
                              </a:cxn>
                              <a:cxn ang="0">
                                <a:pos x="T6" y="T7"/>
                              </a:cxn>
                              <a:cxn ang="0">
                                <a:pos x="T8" y="T9"/>
                              </a:cxn>
                            </a:cxnLst>
                            <a:rect l="0" t="0" r="r" b="b"/>
                            <a:pathLst>
                              <a:path w="114" h="48">
                                <a:moveTo>
                                  <a:pt x="0" y="0"/>
                                </a:moveTo>
                                <a:lnTo>
                                  <a:pt x="111" y="34"/>
                                </a:lnTo>
                                <a:lnTo>
                                  <a:pt x="114" y="48"/>
                                </a:lnTo>
                                <a:lnTo>
                                  <a:pt x="3" y="14"/>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C769AA4" id="Canvas 698" o:spid="_x0000_s1026" editas="canvas" style="position:absolute;margin-left:-35.85pt;margin-top:64.65pt;width:83.8pt;height:109pt;z-index:251672576;mso-position-horizontal-relative:margin;mso-position-vertical-relative:margin" coordsize="10642,1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642;height:13843;visibility:visible;mso-wrap-style:square">
                  <v:fill o:detectmouseclick="t"/>
                  <v:path o:connecttype="none"/>
                </v:shape>
                <v:group id="Group 700" o:spid="_x0000_s1028" style="position:absolute;width:10642;height:13011" coordorigin="5,3" coordsize="1676,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shape id="Freeform 701" o:spid="_x0000_s1029" style="position:absolute;left:244;top:97;width:311;height:785;visibility:visible;mso-wrap-style:square;v-text-anchor:top" coordsize="62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" path="m267,l248,,229,3,213,6r-14,6l186,20r-9,13l170,49r-1,19l174,92r12,16l201,122r15,9l228,141r6,10l229,164r-16,16l186,200r-34,24l116,251,81,278,49,305,24,331,5,353,,370r4,15l12,392r12,1l36,392r16,-7l73,373,95,355r23,-20l142,313r25,-22l192,269r27,-19l229,295r,18l228,332r6,41l241,435r9,108l256,650r2,58l255,714r-9,10l234,735r-13,12l206,758r-14,10l182,778r-5,7l344,732r2,-65l339,592,329,516r-5,-72l341,477r15,39l369,558r16,42l396,639r14,35l422,702r11,18l452,720r24,-1l504,717r31,-3l563,712r25,-3l605,706r9,-4l600,698r-12,-2l578,692r-10,-5l556,683r-15,-6l523,669,497,659,374,345,347,232r110,42l481,285r25,12l531,307r24,9l578,322r19,2l612,322r10,-9l615,300,604,288,588,274,570,262,548,250,526,238,501,226,476,215,450,204,427,193r-24,-9l379,173r-18,-9l342,155r-13,-9l319,138r-4,-7l315,126r5,-7l327,115r19,-15l356,84r2,-20l351,42,346,31r-9,-8l329,16,319,10,307,6,295,3,280,,267,xe" fillcolor="black" stroked="f">
                    <v:path arrowok="t" o:connecttype="custom" o:connectlocs="124,0;107,6;93,20;85,49;87,92;101,122;114,141;115,164;93,200;58,251;25,305;3,353;2,385;12,393;26,385;48,355;71,313;96,269;115,295;114,332;121,435;128,650;128,714;117,735;103,758;91,778;172,732;170,592;162,444;178,516;193,600;205,674;217,720;238,719;268,714;294,709;307,702;294,696;284,687;271,677;249,659;174,232;241,285;266,307;289,322;306,322;308,300;294,274;274,250;251,226;225,204;202,184;181,164;165,146;158,131;160,119;173,100;179,64;173,31;165,16;154,6;140,0" o:connectangles="0,0,0,0,0,0,0,0,0,0,0,0,0,0,0,0,0,0,0,0,0,0,0,0,0,0,0,0,0,0,0,0,0,0,0,0,0,0,0,0,0,0,0,0,0,0,0,0,0,0,0,0,0,0,0,0,0,0,0,0,0,0"/>
                  </v:shape>
                  <v:shape id="Freeform 702" o:spid="_x0000_s1030" style="position:absolute;left:367;top:446;width:77;height:251;visibility:visible;mso-wrap-style:square;v-text-anchor:top" coordsize="1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" path="m117,r38,82l112,136,73,79r8,172l14,221,,21,117,xe" fillcolor="#823838" stroked="f">
                    <v:path arrowok="t" o:connecttype="custom" o:connectlocs="58,0;77,82;56,136;36,79;40,251;7,221;0,21;58,0" o:connectangles="0,0,0,0,0,0,0,0"/>
                  </v:shape>
                  <v:shape id="Freeform 703" o:spid="_x0000_s1031" style="position:absolute;left:357;top:259;width:16;height:199;visibility:visible;mso-wrap-style:square;v-text-anchor:top" coordsize="3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" path="m,16l25,199r9,l12,,,16xe" fillcolor="#823838" stroked="f">
                    <v:path arrowok="t" o:connecttype="custom" o:connectlocs="0,16;12,199;16,199;6,0;0,16" o:connectangles="0,0,0,0,0"/>
                  </v:shape>
                  <v:shape id="Freeform 704" o:spid="_x0000_s1032" style="position:absolute;left:371;top:254;width:18;height:200;visibility:visible;mso-wrap-style:square;v-text-anchor:top" coordsize="3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" path="m,16l27,200r8,l12,,,16xe" fillcolor="#823838" stroked="f">
                    <v:path arrowok="t" o:connecttype="custom" o:connectlocs="0,16;14,200;18,200;6,0;0,16" o:connectangles="0,0,0,0,0"/>
                  </v:shape>
                  <v:shape id="Freeform 705" o:spid="_x0000_s1033" style="position:absolute;left:385;top:250;width:18;height:198;visibility:visible;mso-wrap-style:square;v-text-anchor:top" coordsize="3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" path="m,16l27,198r9,l12,,,16xe" fillcolor="#823838" stroked="f">
                    <v:path arrowok="t" o:connecttype="custom" o:connectlocs="0,16;14,198;18,198;6,0;0,16" o:connectangles="0,0,0,0,0"/>
                  </v:shape>
                  <v:shape id="Freeform 706" o:spid="_x0000_s1034" style="position:absolute;left:400;top:244;width:17;height:200;visibility:visible;mso-wrap-style:square;v-text-anchor:top" coordsize="3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" path="m,17l25,200r8,l12,,,17xe" fillcolor="#823838" stroked="f">
                    <v:path arrowok="t" o:connecttype="custom" o:connectlocs="0,17;13,200;17,200;6,0;0,17" o:connectangles="0,0,0,0,0"/>
                  </v:shape>
                  <v:shape id="Freeform 707" o:spid="_x0000_s1035" style="position:absolute;left:440;top:652;width:28;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" path="m,33l2,45,56,10,49,,,33xe" fillcolor="#823838" stroked="f">
                    <v:path arrowok="t" o:connecttype="custom" o:connectlocs="0,33;1,45;28,10;25,0;0,33" o:connectangles="0,0,0,0,0"/>
                  </v:shape>
                  <v:shape id="Freeform 708" o:spid="_x0000_s1036" style="position:absolute;left:444;top:678;width:28;height:44;visibility:visible;mso-wrap-style:square;v-text-anchor:top" coordsize="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" path="m,34l2,44,56,9,49,,,34xe" fillcolor="#823838" stroked="f">
                    <v:path arrowok="t" o:connecttype="custom" o:connectlocs="0,34;1,44;28,9;25,0;0,34" o:connectangles="0,0,0,0,0"/>
                  </v:shape>
                  <v:shape id="Freeform 709" o:spid="_x0000_s1037" style="position:absolute;left:448;top:703;width:28;height:45;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" path="m,34l3,45,55,10,49,,,34xe" fillcolor="#823838" stroked="f">
                    <v:path arrowok="t" o:connecttype="custom" o:connectlocs="0,34;2,45;28,10;25,0;0,34" o:connectangles="0,0,0,0,0"/>
                  </v:shape>
                  <v:shape id="Freeform 710" o:spid="_x0000_s1038" style="position:absolute;left:453;top:729;width:27;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" path="m,34l4,45,56,10,51,,,34xe" fillcolor="#823838" stroked="f">
                    <v:path arrowok="t" o:connecttype="custom" o:connectlocs="0,34;2,45;27,10;25,0;0,34" o:connectangles="0,0,0,0,0"/>
                  </v:shape>
                  <v:shape id="Freeform 711" o:spid="_x0000_s1039" style="position:absolute;left:457;top:756;width:28;height:45;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" path="m,33l3,45,55,10,50,,,33xe" fillcolor="#823838" stroked="f">
                    <v:path arrowok="t" o:connecttype="custom" o:connectlocs="0,33;2,45;28,10;25,0;0,33" o:connectangles="0,0,0,0,0"/>
                  </v:shape>
                  <v:shape id="Freeform 712" o:spid="_x0000_s1040" style="position:absolute;left:536;top:3;width:330;height:790;visibility:visible;mso-wrap-style:square;v-text-anchor:top" coordsize="6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" path="m325,l307,,290,,275,2,261,8r-13,8l238,27r-9,16l223,62r-4,16l219,92r4,10l229,112r7,9l246,128r10,5l266,139r4,13l273,160r-1,8l256,181r-28,17l191,220r-41,23l110,267,71,293,39,318,14,345,2,371,,390r7,13l20,412r17,2l47,409,66,395,89,376r29,-24l148,328r34,-22l213,287r30,-11l258,312r2,20l253,348r-3,24l246,398r-12,45l219,502r-18,65l182,632r-18,55l150,729r-7,19l148,749r16,5l186,761r27,7l243,776r34,7l309,787r32,3l368,790r25,l416,787r24,-3l462,780r22,-5l508,767r25,-10l529,740,516,692,496,629,472,555,447,480,425,416,410,371r-5,-18l401,344r-5,-22l393,295r8,-25l411,272r12,6l437,285r15,9l464,303r11,7l482,316r4,2l509,332r25,13l561,360r26,12l610,382r21,5l647,386r12,-7l651,358,637,337,619,318,599,299,577,282,551,266,526,249,501,235,475,221,450,209,428,197,410,187,393,177r-14,-9l373,162r-4,-7l373,139r8,-10l393,124r10,-5l411,110r5,-12l415,78,406,47,401,36r-6,-9l386,19,376,13,364,8,352,4,339,1,325,xe" fillcolor="black" stroked="f">
                    <v:path arrowok="t" o:connecttype="custom" o:connectlocs="145,0;124,16;112,62;112,102;123,128;135,152;128,181;75,243;20,318;0,390;19,414;45,376;91,306;129,312;125,372;110,502;82,687;74,749;107,768;155,787;197,790;231,780;267,757;248,629;213,416;201,344;201,270;219,285;238,310;255,332;294,372;324,386;319,337;289,282;251,235;214,197;190,168;187,139;202,119;208,78;198,27;182,8;163,0" o:connectangles="0,0,0,0,0,0,0,0,0,0,0,0,0,0,0,0,0,0,0,0,0,0,0,0,0,0,0,0,0,0,0,0,0,0,0,0,0,0,0,0,0,0,0"/>
                  </v:shape>
                  <v:shape id="Freeform 713" o:spid="_x0000_s1041" style="position:absolute;left:621;top:369;width:54;height:384;visibility:visible;mso-wrap-style:square;v-text-anchor:top" coordsize="10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" path="m96,l,378r12,6l108,5,96,xe" fillcolor="#823838" stroked="f">
                    <v:path arrowok="t" o:connecttype="custom" o:connectlocs="48,0;0,378;6,384;54,5;48,0" o:connectangles="0,0,0,0,0"/>
                  </v:shape>
                  <v:shape id="Freeform 714" o:spid="_x0000_s1042" style="position:absolute;left:727;top:369;width:65;height:388;visibility:visible;mso-wrap-style:square;v-text-anchor:top" coordsize="13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" path="m12,l132,382r-12,6l,5,12,xe" fillcolor="#823838" stroked="f">
                    <v:path arrowok="t" o:connecttype="custom" o:connectlocs="6,0;65,382;59,388;0,5;6,0" o:connectangles="0,0,0,0,0"/>
                  </v:shape>
                  <v:shape id="Freeform 715" o:spid="_x0000_s1043" style="position:absolute;left:667;top:346;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" path="m2,1l,9r4,1l7,12r5,1l21,16r8,1l41,19r15,l71,19,85,17,96,16r12,-3l117,12r6,-2l127,9r2,l129,r-2,l122,1r-9,1l105,5,93,6,81,8,70,9,58,9,48,8,37,6,27,5,19,4,12,2,7,2,4,1,2,1xe" fillcolor="#823838" stroked="f">
                    <v:path arrowok="t" o:connecttype="custom" o:connectlocs="1,1;0,9;0,9;2,10;3,12;6,13;10,16;14,17;20,19;28,19;35,19;42,17;48,16;54,13;58,12;61,10;63,9;64,9;64,0;63,0;61,1;56,2;52,5;46,6;40,8;35,9;29,9;24,8;18,6;13,5;9,4;6,2;3,2;2,1;1,1" o:connectangles="0,0,0,0,0,0,0,0,0,0,0,0,0,0,0,0,0,0,0,0,0,0,0,0,0,0,0,0,0,0,0,0,0,0,0"/>
                  </v:shape>
                  <v:shape id="Freeform 716" o:spid="_x0000_s1044" style="position:absolute;left:647;top:371;width:40;height:331;visibility:visible;mso-wrap-style:square;v-text-anchor:top" coordsize="79,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" path="m67,l,323r11,8l79,4,67,xe" fillcolor="#823838" stroked="f">
                    <v:path arrowok="t" o:connecttype="custom" o:connectlocs="34,0;0,323;6,331;40,4;34,0" o:connectangles="0,0,0,0,0"/>
                  </v:shape>
                  <v:shape id="Freeform 717" o:spid="_x0000_s1045" style="position:absolute;left:662;top:378;width:37;height:394;visibility:visible;mso-wrap-style:square;v-text-anchor:top" coordsize="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" path="m63,l,388r12,6l74,5,63,xe" fillcolor="#823838" stroked="f">
                    <v:path arrowok="t" o:connecttype="custom" o:connectlocs="32,0;0,388;6,394;37,5;32,0" o:connectangles="0,0,0,0,0"/>
                  </v:shape>
                  <v:shape id="Freeform 718" o:spid="_x0000_s1046" style="position:absolute;left:716;top:371;width:41;height:338;visibility:visible;mso-wrap-style:square;v-text-anchor:top" coordsize="8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" path="m12,l81,331r-12,7l,4,12,xe" fillcolor="#823838" stroked="f">
                    <v:path arrowok="t" o:connecttype="custom" o:connectlocs="6,0;41,331;35,338;0,4;6,0" o:connectangles="0,0,0,0,0"/>
                  </v:shape>
                  <v:shape id="Freeform 719" o:spid="_x0000_s1047" style="position:absolute;left:705;top:378;width:38;height:401;visibility:visible;mso-wrap-style:square;v-text-anchor:top" coordsize="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" path="m12,l76,394r-12,7l,5,12,xe" fillcolor="#823838" stroked="f">
                    <v:path arrowok="t" o:connecttype="custom" o:connectlocs="6,0;38,394;32,401;0,5;6,0" o:connectangles="0,0,0,0,0"/>
                  </v:shape>
                  <v:shape id="Freeform 720" o:spid="_x0000_s1048" style="position:absolute;left:683;top:439;width:38;height:289;visibility:visible;mso-wrap-style:square;v-text-anchor:top" coordsize="7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" path="m38,l,286r76,3l38,xe" fillcolor="#823838" stroked="f">
                    <v:path arrowok="t" o:connecttype="custom" o:connectlocs="19,0;0,286;38,289;19,0" o:connectangles="0,0,0,0"/>
                  </v:shape>
                  <v:shape id="Freeform 721" o:spid="_x0000_s1049" style="position:absolute;left:619;top:242;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" path="m,6l42,43,54,37,9,,,6xe" fillcolor="#823838" stroked="f">
                    <v:path arrowok="t" o:connecttype="custom" o:connectlocs="0,6;21,43;27,37;5,0;0,6" o:connectangles="0,0,0,0,0"/>
                  </v:shape>
                  <v:shape id="Freeform 722" o:spid="_x0000_s1050" style="position:absolute;left:609;top:252;width:28;height:44;visibility:visible;mso-wrap-style:square;v-text-anchor:top" coordsize="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" path="m,9l44,44,55,40,8,,,9xe" fillcolor="#823838" stroked="f">
                    <v:path arrowok="t" o:connecttype="custom" o:connectlocs="0,9;22,44;28,40;4,0;0,9" o:connectangles="0,0,0,0,0"/>
                  </v:shape>
                  <v:shape id="Freeform 723" o:spid="_x0000_s1051" style="position:absolute;left:601;top:265;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" path="m,6l42,43,54,37,8,,,6xe" fillcolor="#823838" stroked="f">
                    <v:path arrowok="t" o:connecttype="custom" o:connectlocs="0,6;21,43;27,37;4,0;0,6" o:connectangles="0,0,0,0,0"/>
                  </v:shape>
                  <v:shape id="Freeform 724" o:spid="_x0000_s1052" style="position:absolute;left:592;top:275;width:28;height:44;visibility:visible;mso-wrap-style:square;v-text-anchor:top" coordsize="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" path="m,9l44,44,56,40,9,,,9xe" fillcolor="#823838" stroked="f">
                    <v:path arrowok="t" o:connecttype="custom" o:connectlocs="0,9;22,44;28,40;5,0;0,9" o:connectangles="0,0,0,0,0"/>
                  </v:shape>
                  <v:shape id="Freeform 725" o:spid="_x0000_s1053" style="position:absolute;left:582;top:288;width:28;height:43;visibility:visible;mso-wrap-style:square;v-text-anchor:top" coordsize="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" path="m,6l44,43,55,37,10,,,6xe" fillcolor="#823838" stroked="f">
                    <v:path arrowok="t" o:connecttype="custom" o:connectlocs="0,6;22,43;28,37;5,0;0,6" o:connectangles="0,0,0,0,0"/>
                  </v:shape>
                  <v:shape id="Freeform 726" o:spid="_x0000_s1054" style="position:absolute;left:574;top:298;width:27;height:44;visibility:visible;mso-wrap-style:square;v-text-anchor:top" coordsize="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" path="m,8l42,44,54,40,8,,,8xe" fillcolor="#823838" stroked="f">
                    <v:path arrowok="t" o:connecttype="custom" o:connectlocs="0,8;21,44;27,40;4,0;0,8" o:connectangles="0,0,0,0,0"/>
                  </v:shape>
                  <v:shape id="Freeform 727" o:spid="_x0000_s1055" style="position:absolute;left:565;top:311;width:28;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" path="m,6l44,43,56,37,11,,,6xe" fillcolor="#823838" stroked="f">
                    <v:path arrowok="t" o:connecttype="custom" o:connectlocs="0,6;22,43;28,37;6,0;0,6" o:connectangles="0,0,0,0,0"/>
                  </v:shape>
                  <v:shape id="Freeform 728" o:spid="_x0000_s1056" style="position:absolute;left:556;top:321;width:27;height:44;visibility:visible;mso-wrap-style:square;v-text-anchor:top" coordsize="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" path="m,8l42,44,54,40,8,,,8xe" fillcolor="#823838" stroked="f">
                    <v:path arrowok="t" o:connecttype="custom" o:connectlocs="0,8;21,44;27,40;4,0;0,8" o:connectangles="0,0,0,0,0"/>
                  </v:shape>
                  <v:shape id="Freeform 729" o:spid="_x0000_s1057" style="position:absolute;left:739;top:220;width:28;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" path="m56,7l12,43,,39,48,r8,7xe" fillcolor="#823838" stroked="f">
                    <v:path arrowok="t" o:connecttype="custom" o:connectlocs="28,7;6,43;0,39;24,0;28,7" o:connectangles="0,0,0,0,0"/>
                  </v:shape>
                  <v:shape id="Freeform 730" o:spid="_x0000_s1058" style="position:absolute;left:748;top:232;width:28;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" path="m56,7l12,42,,38,45,,56,7xe" fillcolor="#823838" stroked="f">
                    <v:path arrowok="t" o:connecttype="custom" o:connectlocs="28,7;6,42;0,38;23,0;28,7" o:connectangles="0,0,0,0,0"/>
                  </v:shape>
                  <v:shape id="Freeform 731" o:spid="_x0000_s1059" style="position:absolute;left:758;top:243;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" path="m54,7l12,43,,39,46,r8,7xe" fillcolor="#823838" stroked="f">
                    <v:path arrowok="t" o:connecttype="custom" o:connectlocs="27,7;6,43;0,39;23,0;27,7" o:connectangles="0,0,0,0,0"/>
                  </v:shape>
                  <v:shape id="Freeform 732" o:spid="_x0000_s1060" style="position:absolute;left:766;top:255;width:28;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" path="m56,7l12,42,,38,46,,56,7xe" fillcolor="#823838" stroked="f">
                    <v:path arrowok="t" o:connecttype="custom" o:connectlocs="28,7;6,42;0,38;23,0;28,7" o:connectangles="0,0,0,0,0"/>
                  </v:shape>
                  <v:shape id="Freeform 733" o:spid="_x0000_s1061" style="position:absolute;left:775;top:266;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" path="m54,7l12,43,,39,45,r9,7xe" fillcolor="#823838" stroked="f">
                    <v:path arrowok="t" o:connecttype="custom" o:connectlocs="27,7;6,43;0,39;23,0;27,7" o:connectangles="0,0,0,0,0"/>
                  </v:shape>
                  <v:shape id="Freeform 734" o:spid="_x0000_s1062" style="position:absolute;left:784;top:278;width:28;height:42;visibility:visible;mso-wrap-style:square;v-text-anchor:top" coordsize="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" path="m55,7l12,42,,38,47,r8,7xe" fillcolor="#823838" stroked="f">
                    <v:path arrowok="t" o:connecttype="custom" o:connectlocs="28,7;6,42;0,38;24,0;28,7" o:connectangles="0,0,0,0,0"/>
                  </v:shape>
                  <v:shape id="Freeform 735" o:spid="_x0000_s1063" style="position:absolute;left:793;top:289;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" path="m54,7l12,43,,39,46,r8,7xe" fillcolor="#823838" stroked="f">
                    <v:path arrowok="t" o:connecttype="custom" o:connectlocs="27,7;6,43;0,39;23,0;27,7" o:connectangles="0,0,0,0,0"/>
                  </v:shape>
                  <v:shape id="Freeform 736" o:spid="_x0000_s1064" style="position:absolute;left:802;top:301;width:27;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" path="m56,7l12,42,,38,47,r9,7xe" fillcolor="#823838" stroked="f">
                    <v:path arrowok="t" o:connecttype="custom" o:connectlocs="27,7;6,42;0,38;23,0;27,7" o:connectangles="0,0,0,0,0"/>
                  </v:shape>
                  <v:shape id="Freeform 737" o:spid="_x0000_s1065" style="position:absolute;left:667;top:324;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" path="m2,3l,9r4,2l7,12r5,2l21,16r8,2l41,19r15,l71,19,85,18,96,16r12,-2l117,12r6,-1l127,9r2,l129,r-2,l122,1r-9,3l105,5,93,8,81,9,70,9,58,9,48,8,37,7,27,7,19,5,12,4,7,3,4,3,2,3xe" fillcolor="#823838" stroked="f">
                    <v:path arrowok="t" o:connecttype="custom" o:connectlocs="1,3;0,9;0,9;2,11;3,12;6,14;10,16;14,18;20,19;28,19;35,19;42,18;48,16;54,14;58,12;61,11;63,9;64,9;64,0;63,0;61,1;56,4;52,5;46,8;40,9;35,9;29,9;24,8;18,7;13,7;9,5;6,4;3,3;2,3;1,3" o:connectangles="0,0,0,0,0,0,0,0,0,0,0,0,0,0,0,0,0,0,0,0,0,0,0,0,0,0,0,0,0,0,0,0,0,0,0"/>
                  </v:shape>
                  <v:shape id="Freeform 738" o:spid="_x0000_s1066" style="position:absolute;left:667;top:305;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" path="m2,3l,10r4,1l7,12r5,2l21,16r8,2l41,19r15,l71,19,85,18,96,16r12,-2l117,12r6,-1l127,10r2,l129,r-2,l122,1r-9,3l105,6,93,8,81,10r-11,l58,10,48,8,37,7,27,7,19,6,12,4,7,3,4,3,2,3xe" fillcolor="#823838" stroked="f">
                    <v:path arrowok="t" o:connecttype="custom" o:connectlocs="1,3;0,10;0,10;2,11;3,12;6,14;10,16;14,18;20,19;28,19;35,19;42,18;48,16;54,14;58,12;61,11;63,10;64,10;64,0;63,0;61,1;56,4;52,6;46,8;40,10;35,10;29,10;24,8;18,7;13,7;9,6;6,4;3,3;2,3;1,3" o:connectangles="0,0,0,0,0,0,0,0,0,0,0,0,0,0,0,0,0,0,0,0,0,0,0,0,0,0,0,0,0,0,0,0,0,0,0"/>
                  </v:shape>
                  <v:shape id="Freeform 739" o:spid="_x0000_s1067" style="position:absolute;left:667;top:286;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" path="m2,3l,10r4,1l7,12r5,2l21,16r8,2l41,19r15,l71,19,85,18,96,16r12,-2l117,12r6,-1l127,10r2,l129,r-2,l122,2r-9,2l105,6,93,8,81,10r-11,l58,10,48,8,37,8,27,7,19,6,12,4,7,4,4,3,2,3xe" fillcolor="#823838" stroked="f">
                    <v:path arrowok="t" o:connecttype="custom" o:connectlocs="1,3;0,10;0,10;2,11;3,12;6,14;10,16;14,18;20,19;28,19;35,19;42,18;48,16;54,14;58,12;61,11;63,10;64,10;64,0;63,0;61,2;56,4;52,6;46,8;40,10;35,10;29,10;24,8;18,8;13,7;9,6;6,4;3,4;2,3;1,3" o:connectangles="0,0,0,0,0,0,0,0,0,0,0,0,0,0,0,0,0,0,0,0,0,0,0,0,0,0,0,0,0,0,0,0,0,0,0"/>
                  </v:shape>
                  <v:shape id="Freeform 740" o:spid="_x0000_s1068" style="position:absolute;left:667;top:181;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" path="m2,3l,9r4,2l7,12r5,1l21,16r8,1l41,19r15,l71,19,85,17,96,16r12,-3l117,12r6,-1l127,9r2,l129,r-2,l122,1r-9,3l105,5,93,8,81,9,70,9,58,9,48,8,37,7,27,7,19,5,12,4,7,3,4,3,2,3xe" fillcolor="#823838" stroked="f">
                    <v:path arrowok="t" o:connecttype="custom" o:connectlocs="1,3;0,9;0,9;2,11;3,12;6,13;10,16;14,17;20,19;28,19;35,19;42,17;48,16;54,13;58,12;61,11;63,9;64,9;64,0;63,0;61,1;56,4;52,5;46,8;40,9;35,9;29,9;24,8;18,7;13,7;9,5;6,4;3,3;2,3;1,3" o:connectangles="0,0,0,0,0,0,0,0,0,0,0,0,0,0,0,0,0,0,0,0,0,0,0,0,0,0,0,0,0,0,0,0,0,0,0"/>
                  </v:shape>
                  <v:shape id="Freeform 741" o:spid="_x0000_s1069" style="position:absolute;left:673;top:167;width:49;height:14;visibility:visible;mso-wrap-style:square;v-text-anchor:top" coordsize="1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" path="m2,l,7,,9r5,1l17,13r24,1l54,14r14,l78,13r8,-2l91,11r5,-1l98,10r2,l100,,98,,95,2r-5,l83,3,74,4,64,4,54,4,44,4,25,3,12,2,4,,2,xe" fillcolor="#823838" stroked="f">
                    <v:path arrowok="t" o:connecttype="custom" o:connectlocs="1,0;0,7;0,9;2,10;8,13;20,14;26,14;33,14;38,13;42,11;45,11;47,10;48,10;49,10;49,0;48,0;47,2;44,2;41,3;36,4;31,4;26,4;22,4;12,3;6,2;2,0;1,0" o:connectangles="0,0,0,0,0,0,0,0,0,0,0,0,0,0,0,0,0,0,0,0,0,0,0,0,0,0,0"/>
                  </v:shape>
                  <v:shape id="Freeform 742" o:spid="_x0000_s1070" style="position:absolute;left:842;top:20;width:317;height:789;visibility:visible;mso-wrap-style:square;v-text-anchor:top" coordsize="63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" path="m310,2l292,,273,,256,2,241,4r-15,7l214,21,202,34r-8,19l189,72r2,16l194,102r7,12l211,124r10,9l233,138r11,4l246,147r-2,7l241,161r-5,7l218,180r-31,17l148,218r-40,24l67,268,34,293,10,320,,346r3,15l10,365r9,l30,365r14,-3l61,351,81,336r24,-18l130,299r27,-18l185,266r29,-9l214,304r-5,38l201,381r-4,50l191,484r-14,87l162,656r-9,49l133,713r-20,8l96,729r-17,8l64,746r-13,8l39,762r-9,9l231,763r7,-32l244,690r7,-46l258,598r8,-44l277,515r11,-33l303,461r16,36l330,539r9,46l347,632r9,43l362,715r9,29l379,763r17,3l421,770r33,5l489,779r34,6l551,787r22,2l583,787r-3,-5l570,773,551,760,529,747,507,735,486,724r-19,-5l455,717,398,442,364,259r91,38l479,311r25,13l531,338r27,11l583,357r22,4l622,361r12,-8l631,338r-9,-15l607,308,588,293,566,280,543,265,516,251,489,239,462,227,435,215,410,204,386,193r-20,-8l349,177r-12,-8l332,164r-3,-7l327,151r,-5l332,142r14,-3l359,135r14,-8l384,116r9,-13l396,87r,-18l389,50r-6,-9l376,31r-8,-8l359,16,349,11,337,7,324,3,310,2xe" fillcolor="black" stroked="f">
                    <v:path arrowok="t" o:connecttype="custom" o:connectlocs="137,0;113,11;97,53;97,102;111,133;123,147;118,168;74,218;17,293;2,361;15,365;41,336;79,281;107,304;99,431;81,656;57,721;32,746;15,771;122,690;133,554;152,461;170,585;181,715;198,766;245,779;287,789;285,773;254,735;228,717;228,297;266,338;303,361;316,338;294,293;258,251;218,215;183,185;166,164;164,146;180,135;197,103;195,50;184,23;169,7" o:connectangles="0,0,0,0,0,0,0,0,0,0,0,0,0,0,0,0,0,0,0,0,0,0,0,0,0,0,0,0,0,0,0,0,0,0,0,0,0,0,0,0,0,0,0,0,0"/>
                  </v:shape>
                  <v:shape id="Freeform 743" o:spid="_x0000_s1071" style="position:absolute;left:1018;top:604;width:34;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" path="m68,10l5,13,,4,66,r2,10xe" fillcolor="#823838" stroked="f">
                    <v:path arrowok="t" o:connecttype="custom" o:connectlocs="34,10;3,13;0,4;33,0;34,10" o:connectangles="0,0,0,0,0"/>
                  </v:shape>
                  <v:shape id="Freeform 744" o:spid="_x0000_s1072" style="position:absolute;left:1020;top:622;width:34;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" path="m67,10l5,14,,4,65,r2,10xe" fillcolor="#823838" stroked="f">
                    <v:path arrowok="t" o:connecttype="custom" o:connectlocs="34,10;3,14;0,4;33,0;34,10" o:connectangles="0,0,0,0,0"/>
                  </v:shape>
                  <v:shape id="Freeform 745" o:spid="_x0000_s1073" style="position:absolute;left:1022;top:640;width:33;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" path="m68,11l5,13,,4,66,r2,11xe" fillcolor="#823838" stroked="f">
                    <v:path arrowok="t" o:connecttype="custom" o:connectlocs="33,11;2,13;0,4;32,0;33,11" o:connectangles="0,0,0,0,0"/>
                  </v:shape>
                  <v:shape id="Freeform 746" o:spid="_x0000_s1074" style="position:absolute;left:1023;top:659;width:34;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" path="m68,9l6,13,,3,68,r,9xe" fillcolor="#823838" stroked="f">
                    <v:path arrowok="t" o:connecttype="custom" o:connectlocs="34,9;3,13;0,3;34,0;34,9" o:connectangles="0,0,0,0,0"/>
                  </v:shape>
                  <v:shape id="Freeform 747" o:spid="_x0000_s1075" style="position:absolute;left:1026;top:676;width:33;height:14;visibility:visible;mso-wrap-style:square;v-text-anchor:top" coordsize="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" path="m65,10l3,14,,4,65,r,10xe" fillcolor="#823838" stroked="f">
                    <v:path arrowok="t" o:connecttype="custom" o:connectlocs="33,10;2,14;0,4;33,0;33,10" o:connectangles="0,0,0,0,0"/>
                  </v:shape>
                  <v:shape id="Freeform 748" o:spid="_x0000_s1076" style="position:absolute;left:1027;top:694;width:33;height:14;visibility:visible;mso-wrap-style:square;v-text-anchor:top" coordsize="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" path="m66,11l5,14,,4,66,r,11xe" fillcolor="#823838" stroked="f">
                    <v:path arrowok="t" o:connecttype="custom" o:connectlocs="33,11;3,14;0,4;33,0;33,11" o:connectangles="0,0,0,0,0"/>
                  </v:shape>
                  <v:shape id="Freeform 749" o:spid="_x0000_s1077" style="position:absolute;left:1029;top:713;width:34;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" path="m68,9l5,13,,4,66,r2,9xe" fillcolor="#823838" stroked="f">
                    <v:path arrowok="t" o:connecttype="custom" o:connectlocs="34,9;3,13;0,4;33,0;34,9" o:connectangles="0,0,0,0,0"/>
                  </v:shape>
                  <v:shape id="Freeform 750" o:spid="_x0000_s1078" style="position:absolute;left:1031;top:730;width:34;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" path="m67,11l5,14,,5,65,r2,11xe" fillcolor="#823838" stroked="f">
                    <v:path arrowok="t" o:connecttype="custom" o:connectlocs="34,11;3,14;0,5;33,0;34,11" o:connectangles="0,0,0,0,0"/>
                  </v:shape>
                  <v:shape id="Freeform 751" o:spid="_x0000_s1079" style="position:absolute;left:1002;top:462;width:33;height:13;visibility:visible;mso-wrap-style:square;v-text-anchor:top" coordsize="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" path="m66,9l5,13,,4,66,r,9xe" fillcolor="#823838" stroked="f">
                    <v:path arrowok="t" o:connecttype="custom" o:connectlocs="33,9;3,13;0,4;33,0;33,9" o:connectangles="0,0,0,0,0"/>
                  </v:shape>
                  <v:shape id="Freeform 752" o:spid="_x0000_s1080" style="position:absolute;left:1004;top:479;width:34;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" path="m67,11l5,14,,4,65,r2,11xe" fillcolor="#823838" stroked="f">
                    <v:path arrowok="t" o:connecttype="custom" o:connectlocs="34,11;3,14;0,4;33,0;34,11" o:connectangles="0,0,0,0,0"/>
                  </v:shape>
                  <v:shape id="Freeform 753" o:spid="_x0000_s1081" style="position:absolute;left:1006;top:498;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" path="m68,10l5,14,,3,66,r2,10xe" fillcolor="#823838" stroked="f">
                    <v:path arrowok="t" o:connecttype="custom" o:connectlocs="33,10;2,14;0,3;32,0;33,10" o:connectangles="0,0,0,0,0"/>
                  </v:shape>
                  <v:shape id="Freeform 754" o:spid="_x0000_s1082" style="position:absolute;left:1007;top:516;width:34;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" path="m68,9l6,13,,4,66,r2,9xe" fillcolor="#823838" stroked="f">
                    <v:path arrowok="t" o:connecttype="custom" o:connectlocs="34,9;3,13;0,4;33,0;34,9" o:connectangles="0,0,0,0,0"/>
                  </v:shape>
                  <v:shape id="Freeform 755" o:spid="_x0000_s1083" style="position:absolute;left:1009;top:533;width:34;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" path="m67,11l5,14,,4,67,r,11xe" fillcolor="#823838" stroked="f">
                    <v:path arrowok="t" o:connecttype="custom" o:connectlocs="34,11;3,14;0,4;34,0;34,11" o:connectangles="0,0,0,0,0"/>
                  </v:shape>
                  <v:shape id="Freeform 756" o:spid="_x0000_s1084" style="position:absolute;left:1011;top:552;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" path="m68,10l5,14,,4,68,r,10xe" fillcolor="#823838" stroked="f">
                    <v:path arrowok="t" o:connecttype="custom" o:connectlocs="33,10;2,14;0,4;33,0;33,10" o:connectangles="0,0,0,0,0"/>
                  </v:shape>
                  <v:shape id="Freeform 757" o:spid="_x0000_s1085" style="position:absolute;left:1013;top:570;width:33;height:13;visibility:visible;mso-wrap-style:square;v-text-anchor:top" coordsize="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" path="m66,11l5,13,,4,66,r,11xe" fillcolor="#823838" stroked="f">
                    <v:path arrowok="t" o:connecttype="custom" o:connectlocs="33,11;3,13;0,4;33,0;33,11" o:connectangles="0,0,0,0,0"/>
                  </v:shape>
                  <v:shape id="Freeform 758" o:spid="_x0000_s1086" style="position:absolute;left:1015;top:589;width:34;height:13;visibility:visible;mso-wrap-style:square;v-text-anchor:top" coordsize="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" path="m67,9l5,13,,2,65,r2,9xe" fillcolor="#823838" stroked="f">
                    <v:path arrowok="t" o:connecttype="custom" o:connectlocs="34,9;3,13;0,2;33,0;34,9" o:connectangles="0,0,0,0,0"/>
                  </v:shape>
                  <v:shape id="Freeform 759" o:spid="_x0000_s1087" style="position:absolute;left:954;top:190;width:76;height:229;visibility:visible;mso-wrap-style:square;v-text-anchor:top" coordsize="15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" path="m56,54l,22,49,192r103,37l120,29,88,,56,54xe" fillcolor="#823838" stroked="f">
                    <v:path arrowok="t" o:connecttype="custom" o:connectlocs="28,54;0,22;25,192;76,229;60,29;44,0;28,54" o:connectangles="0,0,0,0,0,0,0"/>
                  </v:shape>
                  <v:shape id="Freeform 760" o:spid="_x0000_s1088" style="position:absolute;left:923;top:378;width:34;height:354;visibility:visible;mso-wrap-style:square;v-text-anchor:top" coordsize="6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" path="m56,l,347r12,7l67,5,56,xe" fillcolor="#823838" stroked="f">
                    <v:path arrowok="t" o:connecttype="custom" o:connectlocs="28,0;0,347;6,354;34,5;28,0" o:connectangles="0,0,0,0,0"/>
                  </v:shape>
                  <v:shape id="Freeform 761" o:spid="_x0000_s1089" style="position:absolute;left:935;top:383;width:33;height:354;visibility:visible;mso-wrap-style:square;v-text-anchor:top" coordsize="6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" path="m56,l,346r12,8l68,5,56,xe" fillcolor="#823838" stroked="f">
                    <v:path arrowok="t" o:connecttype="custom" o:connectlocs="27,0;0,346;6,354;33,5;27,0" o:connectangles="0,0,0,0,0"/>
                  </v:shape>
                  <v:shape id="Freeform 762" o:spid="_x0000_s1090" style="position:absolute;left:947;top:388;width:33;height:353;visibility:visible;mso-wrap-style:square;v-text-anchor:top" coordsize="6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" path="m56,l,347r12,6l68,4,56,xe" fillcolor="#823838" stroked="f">
                    <v:path arrowok="t" o:connecttype="custom" o:connectlocs="27,0;0,347;6,353;33,4;27,0" o:connectangles="0,0,0,0,0"/>
                  </v:shape>
                  <v:shape id="Freeform 763" o:spid="_x0000_s1091" style="position:absolute;left:1129;top:108;width:306;height:805;visibility:visible;mso-wrap-style:square;v-text-anchor:top" coordsize="61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" path="m329,4l312,1,295,,280,,265,3,251,7r-13,9l228,28,218,45r-9,25l208,92r5,17l221,123r10,11l245,142r11,7l268,155r5,7l273,170r-1,10l263,186r-28,10l197,200r-40,1l115,201r-41,2l41,208,15,220,2,239,,253r7,4l20,261r21,12l64,265r24,-6l111,258r22,-1l159,258r23,1l209,262r27,1l238,298r,22l235,344r-7,41l221,408r-10,42l196,502r-19,60l160,618r-15,52l132,706r-7,16l128,725r10,7l155,743r22,12l202,767r31,13l265,790r35,8l337,802r29,3l390,805r20,l430,803r19,-1l469,801r25,-2l496,782,486,736,465,670,442,595,417,521,393,455,378,409r-7,-17l363,286r116,79l508,390r23,18l551,419r16,4l582,421r12,-6l604,404r10,-15l604,375,587,361,567,346,543,329,518,312,491,296,464,278,437,261,412,244,390,228,371,213,358,198r-9,-13l347,173r6,-10l368,154r22,-14l403,122r7,-22l410,74,408,61,403,49,396,38,386,27,374,19,361,12,346,8,329,4xe" fillcolor="black" stroked="f">
                    <v:path arrowok="t" o:connecttype="custom" o:connectlocs="155,1;140,0;125,7;114,28;104,70;106,109;115,134;128,149;136,162;136,180;117,196;78,201;37,203;7,220;0,253;10,261;32,265;55,258;79,258;104,262;119,298;117,344;110,408;98,502;80,618;66,706;64,725;77,743;101,767;132,790;168,802;194,805;214,803;234,801;247,782;232,670;208,521;188,409;181,286;253,390;275,419;290,421;301,404;301,375;283,346;258,312;231,278;205,244;185,213;174,185;176,163;194,140;204,100;203,61;197,38;186,19;172,8" o:connectangles="0,0,0,0,0,0,0,0,0,0,0,0,0,0,0,0,0,0,0,0,0,0,0,0,0,0,0,0,0,0,0,0,0,0,0,0,0,0,0,0,0,0,0,0,0,0,0,0,0,0,0,0,0,0,0,0,0"/>
                  </v:shape>
                  <v:shape id="Freeform 764" o:spid="_x0000_s1092" style="position:absolute;left:1199;top:481;width:64;height:407;visibility:visible;mso-wrap-style:square;v-text-anchor:top" coordsize="12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" path="m108,r20,27l121,407,,345,108,xe" fillcolor="#823838" stroked="f">
                    <v:path arrowok="t" o:connecttype="custom" o:connectlocs="54,0;64,27;61,407;0,345;54,0" o:connectangles="0,0,0,0,0"/>
                  </v:shape>
                  <v:shape id="Freeform 765" o:spid="_x0000_s1093" style="position:absolute;left:1277;top:490;width:89;height:408;visibility:visible;mso-wrap-style:square;v-text-anchor:top" coordsize="17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" path="m56,l179,408,,254,37,80,56,xe" fillcolor="#823838" stroked="f">
                    <v:path arrowok="t" o:connecttype="custom" o:connectlocs="28,0;89,408;0,254;18,80;28,0" o:connectangles="0,0,0,0,0"/>
                  </v:shape>
                  <v:shape id="Freeform 766" o:spid="_x0000_s1094" style="position:absolute;left:1251;top:383;width:55;height:27;visibility:visible;mso-wrap-style:square;v-text-anchor:top" coordsize="1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" path="m,l,11r1,2l5,14r5,3l16,19r9,3l37,25r12,1l64,27,89,26r13,-4l109,18r2,-1l111,2r-3,3l97,11,82,17,62,18,50,17,40,15,28,11,20,9,11,6,5,3,1,2,,xe" fillcolor="#823838" stroked="f">
                    <v:path arrowok="t" o:connecttype="custom" o:connectlocs="0,0;0,11;0,13;2,14;5,17;8,19;12,22;18,25;24,26;32,27;44,26;51,22;54,18;55,17;55,2;54,5;48,11;41,17;31,18;25,17;20,15;14,11;10,9;5,6;2,3;0,2;0,0" o:connectangles="0,0,0,0,0,0,0,0,0,0,0,0,0,0,0,0,0,0,0,0,0,0,0,0,0,0,0"/>
                  </v:shape>
                  <v:shape id="Freeform 767" o:spid="_x0000_s1095" style="position:absolute;left:1251;top:401;width:55;height:28;visibility:visible;mso-wrap-style:square;v-text-anchor:top" coordsize="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" path="m,l,12r1,2l5,15r5,3l16,20r9,3l37,26r12,1l64,28,89,27r13,-4l109,19r2,-1l111,3r-3,2l97,12,82,18,62,19,50,18,40,15,28,12,20,9,11,5,5,3,1,1,,xe" fillcolor="#823838" stroked="f">
                    <v:path arrowok="t" o:connecttype="custom" o:connectlocs="0,0;0,12;0,14;2,15;5,18;8,20;12,23;18,26;24,27;32,28;44,27;51,23;54,19;55,18;55,3;54,5;48,12;41,18;31,19;25,18;20,15;14,12;10,9;5,5;2,3;0,1;0,0" o:connectangles="0,0,0,0,0,0,0,0,0,0,0,0,0,0,0,0,0,0,0,0,0,0,0,0,0,0,0"/>
                  </v:shape>
                  <v:shape id="Freeform 768" o:spid="_x0000_s1096" style="position:absolute;left:1249;top:420;width:56;height:28;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" path="m,l,12r2,1l5,15r5,2l17,20r10,3l37,26r14,1l66,28,90,27r15,-5l110,17r2,-1l112,3r-4,2l98,12,83,17,63,19,51,17,41,15,29,12,20,8,12,5,5,3,2,1,,xe" fillcolor="#823838" stroked="f">
                    <v:path arrowok="t" o:connecttype="custom" o:connectlocs="0,0;0,12;1,13;3,15;5,17;9,20;14,23;19,26;26,27;33,28;45,27;53,22;55,17;56,16;56,3;54,5;49,12;42,17;32,19;26,17;21,15;15,12;10,8;6,5;3,3;1,1;0,0" o:connectangles="0,0,0,0,0,0,0,0,0,0,0,0,0,0,0,0,0,0,0,0,0,0,0,0,0,0,0"/>
                  </v:shape>
                  <v:shape id="Freeform 769" o:spid="_x0000_s1097" style="position:absolute;left:1251;top:366;width:55;height:28;visibility:visible;mso-wrap-style:square;v-text-anchor:top" coordsize="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" path="m,l,12r1,1l5,15r5,2l16,20r9,3l37,26r12,1l64,28,89,27r13,-4l109,19r2,-2l111,3r-3,2l97,12,82,17,62,19,50,17,40,15,28,12,20,9,11,5,5,3,1,1,,xe" fillcolor="#823838" stroked="f">
                    <v:path arrowok="t" o:connecttype="custom" o:connectlocs="0,0;0,12;0,13;2,15;5,17;8,20;12,23;18,26;24,27;32,28;44,27;51,23;54,19;55,17;55,3;54,5;48,12;41,17;31,19;25,17;20,15;14,12;10,9;5,5;2,3;0,1;0,0" o:connectangles="0,0,0,0,0,0,0,0,0,0,0,0,0,0,0,0,0,0,0,0,0,0,0,0,0,0,0"/>
                  </v:shape>
                  <v:shape id="Freeform 770" o:spid="_x0000_s1098" style="position:absolute;left:1249;top:350;width:56;height:28;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" path="m,l,12r2,1l5,15r5,2l17,20r10,3l37,25r14,2l66,28,90,27r15,-6l110,17r2,-1l112,2r-4,3l98,12,83,17,63,19,51,17,41,15,29,12,20,8,12,5,5,2,2,1,,xe" fillcolor="#823838" stroked="f">
                    <v:path arrowok="t" o:connecttype="custom" o:connectlocs="0,0;0,12;1,13;3,15;5,17;9,20;14,23;19,25;26,27;33,28;45,27;53,21;55,17;56,16;56,2;54,5;49,12;42,17;32,19;26,17;21,15;15,12;10,8;6,5;3,2;1,1;0,0" o:connectangles="0,0,0,0,0,0,0,0,0,0,0,0,0,0,0,0,0,0,0,0,0,0,0,0,0,0,0"/>
                  </v:shape>
                  <v:shape id="Freeform 771" o:spid="_x0000_s1099" style="position:absolute;left:1251;top:333;width:55;height:29;visibility:visible;mso-wrap-style:square;v-text-anchor:top" coordsize="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" path="m,l,13r1,1l5,15r5,3l16,21r9,2l37,26r12,2l64,29,89,28r13,-6l109,18r2,-1l111,3r-3,3l97,13,82,18,62,19,50,18,40,15,28,13,20,9,11,6,5,3,1,2,,xe" fillcolor="#823838" stroked="f">
                    <v:path arrowok="t" o:connecttype="custom" o:connectlocs="0,0;0,13;0,14;2,15;5,18;8,21;12,23;18,26;24,28;32,29;44,28;51,22;54,18;55,17;55,3;54,6;48,13;41,18;31,19;25,18;20,15;14,13;10,9;5,6;2,3;0,2;0,0" o:connectangles="0,0,0,0,0,0,0,0,0,0,0,0,0,0,0,0,0,0,0,0,0,0,0,0,0,0,0"/>
                  </v:shape>
                  <v:shape id="Freeform 772" o:spid="_x0000_s1100" style="position:absolute;left:1249;top:315;width:56;height:28;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" path="m,l,12r2,1l5,14r5,3l17,20r10,3l37,25r14,2l66,28,90,27r15,-6l110,17r2,-1l112,2r-4,3l98,12,83,17,63,18,51,17,41,14,29,12,20,8,12,5,5,2,2,1,,xe" fillcolor="#823838" stroked="f">
                    <v:path arrowok="t" o:connecttype="custom" o:connectlocs="0,0;0,12;1,13;3,14;5,17;9,20;14,23;19,25;26,27;33,28;45,27;53,21;55,17;56,16;56,2;54,5;49,12;42,17;32,18;26,17;21,14;15,12;10,8;6,5;3,2;1,1;0,0" o:connectangles="0,0,0,0,0,0,0,0,0,0,0,0,0,0,0,0,0,0,0,0,0,0,0,0,0,0,0"/>
                  </v:shape>
                  <v:shape id="Freeform 773" o:spid="_x0000_s1101" style="position:absolute;left:1338;top:397;width:28;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" path="m56,7l12,42,,38,47,r9,7xe" fillcolor="#823838" stroked="f">
                    <v:path arrowok="t" o:connecttype="custom" o:connectlocs="28,7;6,42;0,38;24,0;28,7" o:connectangles="0,0,0,0,0"/>
                  </v:shape>
                  <v:shape id="Freeform 774" o:spid="_x0000_s1102" style="position:absolute;left:1348;top:408;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" path="m54,7l12,43,,38,46,r8,7xe" fillcolor="#823838" stroked="f">
                    <v:path arrowok="t" o:connecttype="custom" o:connectlocs="27,7;6,43;0,38;23,0;27,7" o:connectangles="0,0,0,0,0"/>
                  </v:shape>
                  <v:shape id="Freeform 775" o:spid="_x0000_s1103" style="position:absolute;left:1356;top:420;width:28;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" path="m56,7l12,42,,38,48,r8,7xe" fillcolor="#823838" stroked="f">
                    <v:path arrowok="t" o:connecttype="custom" o:connectlocs="28,7;6,42;0,38;24,0;28,7" o:connectangles="0,0,0,0,0"/>
                  </v:shape>
                  <v:shape id="Freeform 776" o:spid="_x0000_s1104" style="position:absolute;left:1365;top:431;width:28;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" path="m56,6l12,43,,38,45,,56,6xe" fillcolor="#823838" stroked="f">
                    <v:path arrowok="t" o:connecttype="custom" o:connectlocs="28,6;6,43;0,38;23,0;28,6" o:connectangles="0,0,0,0,0"/>
                  </v:shape>
                  <v:shape id="Freeform 777" o:spid="_x0000_s1105" style="position:absolute;left:1375;top:443;width:27;height:42;visibility:visible;mso-wrap-style:square;v-text-anchor:top" coordsize="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" path="m54,7l12,42,,38,46,r8,7xe" fillcolor="#823838" stroked="f">
                    <v:path arrowok="t" o:connecttype="custom" o:connectlocs="27,7;6,42;0,38;23,0;27,7" o:connectangles="0,0,0,0,0"/>
                  </v:shape>
                  <v:shape id="Freeform 778" o:spid="_x0000_s1106" style="position:absolute;left:1383;top:454;width:28;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" path="m56,6l12,43,,37,46,,56,6xe" fillcolor="#823838" stroked="f">
                    <v:path arrowok="t" o:connecttype="custom" o:connectlocs="28,6;6,43;0,37;23,0;28,6" o:connectangles="0,0,0,0,0"/>
                  </v:shape>
                  <v:shape id="Freeform 779" o:spid="_x0000_s1107" style="position:absolute;left:1156;top:315;width:8;height:5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" path="m15,l13,50,,52,2,,15,xe" fillcolor="#823838" stroked="f">
                    <v:path arrowok="t" o:connecttype="custom" o:connectlocs="8,0;7,50;0,52;1,0;8,0" o:connectangles="0,0,0,0,0"/>
                  </v:shape>
                  <v:shape id="Freeform 780" o:spid="_x0000_s1108" style="position:absolute;left:1168;top:313;width:7;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" path="m14,l12,50,,53,2,,14,xe" fillcolor="#823838" stroked="f">
                    <v:path arrowok="t" o:connecttype="custom" o:connectlocs="7,0;6,50;0,53;1,0;7,0" o:connectangles="0,0,0,0,0"/>
                  </v:shape>
                  <v:shape id="Freeform 781" o:spid="_x0000_s1109" style="position:absolute;left:1179;top:312;width:8;height:54;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" path="m16,1l14,50,,54,4,,16,1xe" fillcolor="#823838" stroked="f">
                    <v:path arrowok="t" o:connecttype="custom" o:connectlocs="8,1;7,50;0,54;2,0;8,1" o:connectangles="0,0,0,0,0"/>
                  </v:shape>
                  <v:shape id="Freeform 782" o:spid="_x0000_s1110" style="position:absolute;left:1191;top:312;width:7;height:53;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" path="m13,l12,50,,53,2,,13,xe" fillcolor="#823838" stroked="f">
                    <v:path arrowok="t" o:connecttype="custom" o:connectlocs="7,0;6,50;0,53;1,0;7,0" o:connectangles="0,0,0,0,0"/>
                  </v:shape>
                  <v:shape id="Freeform 783" o:spid="_x0000_s1111" style="position:absolute;left:1202;top:311;width:8;height:5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" path="m15,l13,50,,52,3,,15,xe" fillcolor="#823838" stroked="f">
                    <v:path arrowok="t" o:connecttype="custom" o:connectlocs="8,0;7,50;0,52;2,0;8,0" o:connectangles="0,0,0,0,0"/>
                  </v:shape>
                  <v:shape id="Freeform 784" o:spid="_x0000_s1112" style="position:absolute;left:1214;top:309;width:7;height:53;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" path="m16,l12,50,,53,2,,16,xe" fillcolor="#823838" stroked="f">
                    <v:path arrowok="t" o:connecttype="custom" o:connectlocs="7,0;5,50;0,53;1,0;7,0" o:connectangles="0,0,0,0,0"/>
                  </v:shape>
                  <v:shape id="Freeform 785" o:spid="_x0000_s1113" style="position:absolute;left:1410;top:293;width:271;height:825;visibility:visible;mso-wrap-style:square;v-text-anchor:top" coordsize="54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" path="m400,8l381,3,363,,346,,327,4r-15,7l295,20,280,34,265,50,246,80r-1,24l251,123r14,13l277,147r6,10l280,165r-20,8l229,178r-35,l157,177r-39,-3l83,174r-32,4l24,188,5,205,,219r4,8l17,230r19,1l51,231r18,l95,230r27,-2l152,227r30,l213,227r28,1l226,281r-8,34l211,347r-12,43l191,420r-10,27l169,471r-14,26l147,527r,36l147,597r-3,24l135,625r-13,4l101,631r-23,2l56,635r-22,2l19,639,9,643r185,59l208,675r6,-31l219,610r4,-33l228,545r5,-27l243,496r17,-14l272,554r3,81l275,707r3,48l283,759r16,9l317,780r24,14l363,806r22,11l400,824r8,1l401,818r-5,-9l390,797r-5,-15l380,767r-7,-14l364,741r-8,-9l366,591,349,416r4,-137l433,367r16,16l464,394r13,10l491,408r13,1l516,408r12,-4l540,397r1,-11l538,373,528,359,514,343,498,327,477,309,457,292,435,273,415,254,396,236,381,219,371,203r-7,-17l363,173r6,-14l385,149r18,-10l420,130r12,-7l442,116r7,-8l454,100r1,-11l455,76,454,65,450,54r-3,-9l440,35r-8,-8l423,20,412,13,400,8xe" fillcolor="black" stroked="f">
                    <v:path arrowok="t" o:connecttype="custom" o:connectlocs="182,0;156,11;133,50;126,123;142,157;115,178;59,174;12,188;2,227;26,231;61,228;107,227;109,315;96,420;78,497;74,597;61,629;28,635;5,643;107,644;114,545;130,482;138,707;150,768;182,806;204,825;195,797;187,753;183,591;217,367;239,404;258,408;271,386;257,343;229,292;198,236;182,186;193,149;216,123;227,100;227,65;220,35;206,13" o:connectangles="0,0,0,0,0,0,0,0,0,0,0,0,0,0,0,0,0,0,0,0,0,0,0,0,0,0,0,0,0,0,0,0,0,0,0,0,0,0,0,0,0,0,0"/>
                  </v:shape>
                  <v:shape id="Freeform 786" o:spid="_x0000_s1114" style="position:absolute;left:1523;top:483;width:62;height:283;visibility:visible;mso-wrap-style:square;v-text-anchor:top" coordsize="12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" path="m101,283r-5,-4l83,266,64,247,44,225,25,197,10,169,,141,2,112,12,92,25,72,44,53,64,35,84,21,101,10,111,3,116,r9,4l121,7r-11,7l95,25,76,40,57,56,39,75,25,94r-8,20l17,141r8,28l41,196r18,26l79,245r19,17l110,274r5,5l101,283xe" fillcolor="#823838" stroked="f">
                    <v:path arrowok="t" o:connecttype="custom" o:connectlocs="50,283;48,279;41,266;32,247;22,225;12,197;5,169;0,141;1,112;6,92;12,72;22,53;32,35;42,21;50,10;55,3;58,0;62,4;60,7;55,14;47,25;38,40;28,56;19,75;12,94;8,114;8,141;12,169;20,196;29,222;39,245;49,262;55,274;57,279;50,283" o:connectangles="0,0,0,0,0,0,0,0,0,0,0,0,0,0,0,0,0,0,0,0,0,0,0,0,0,0,0,0,0,0,0,0,0,0,0"/>
                  </v:shape>
                  <v:shape id="Freeform 787" o:spid="_x0000_s1115" style="position:absolute;left:1537;top:496;width:55;height:249;visibility:visible;mso-wrap-style:square;v-text-anchor:top" coordsize="10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" path="m87,249r-5,-4l71,234,55,218,37,197,20,172,7,147,,121,1,97,10,79,23,62,39,44,57,29,72,17,87,8,98,2,101,r8,4l106,6,96,12,82,21,67,33,50,47,37,63,23,79,17,97r-2,23l22,143r10,24l47,189r13,18l74,224r10,9l87,237r,12xe" fillcolor="#823838" stroked="f">
                    <v:path arrowok="t" o:connecttype="custom" o:connectlocs="44,249;41,245;36,234;28,218;19,197;10,172;4,147;0,121;1,97;5,79;12,62;20,44;29,29;36,17;44,8;49,2;51,0;55,4;53,6;48,12;41,21;34,33;25,47;19,63;12,79;9,97;8,120;11,143;16,167;24,189;30,207;37,224;42,233;44,237;44,249" o:connectangles="0,0,0,0,0,0,0,0,0,0,0,0,0,0,0,0,0,0,0,0,0,0,0,0,0,0,0,0,0,0,0,0,0,0,0"/>
                  </v:shape>
                  <v:shape id="Freeform 788" o:spid="_x0000_s1116" style="position:absolute;left:1486;top:845;width:34;height:12;visibility:visible;mso-wrap-style:square;v-text-anchor:top" coordsize="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" path="m66,10l3,12,,3,67,,66,10xe" fillcolor="#823838" stroked="f">
                    <v:path arrowok="t" o:connecttype="custom" o:connectlocs="33,10;2,12;0,3;34,0;33,10" o:connectangles="0,0,0,0,0"/>
                  </v:shape>
                  <v:shape id="Freeform 789" o:spid="_x0000_s1117" style="position:absolute;left:1485;top:863;width:34;height:11;visibility:visible;mso-wrap-style:square;v-text-anchor:top" coordsize="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" path="m66,9l4,11,,1,68,,66,9xe" fillcolor="#823838" stroked="f">
                    <v:path arrowok="t" o:connecttype="custom" o:connectlocs="33,9;2,11;0,1;34,0;33,9" o:connectangles="0,0,0,0,0"/>
                  </v:shape>
                  <v:shape id="Freeform 790" o:spid="_x0000_s1118" style="position:absolute;left:1485;top:879;width:33;height:12;visibility:visible;mso-wrap-style:square;v-text-anchor:top" coordsize="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" path="m64,9l2,12,,3,66,,64,9xe" fillcolor="#823838" stroked="f">
                    <v:path arrowok="t" o:connecttype="custom" o:connectlocs="32,9;1,12;0,3;33,0;32,9" o:connectangles="0,0,0,0,0"/>
                  </v:shape>
                  <v:shape id="Freeform 791" o:spid="_x0000_s1119" style="position:absolute;left:1484;top:897;width:33;height:10;visibility:visible;mso-wrap-style:square;v-text-anchor:top" coordsize="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" path="m64,9l1,10,,1,65,,64,9xe" fillcolor="#823838" stroked="f">
                    <v:path arrowok="t" o:connecttype="custom" o:connectlocs="32,9;1,10;0,1;33,0;32,9" o:connectangles="0,0,0,0,0"/>
                  </v:shape>
                  <v:shape id="Freeform 792" o:spid="_x0000_s1120" style="position:absolute;left:1483;top:913;width:33;height:12;visibility:visible;mso-wrap-style:square;v-text-anchor:top" coordsize="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" path="m64,9l2,12,,2,66,,64,9xe" fillcolor="#823838" stroked="f">
                    <v:path arrowok="t" o:connecttype="custom" o:connectlocs="32,9;1,12;0,2;33,0;32,9" o:connectangles="0,0,0,0,0"/>
                  </v:shape>
                  <v:shape id="Freeform 793" o:spid="_x0000_s1121" style="position:absolute;left:1485;top:830;width:34;height:11;visibility:visible;mso-wrap-style:square;v-text-anchor:top" coordsize="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" path="m66,10l2,11,,3,68,,66,10xe" fillcolor="#823838" stroked="f">
                    <v:path arrowok="t" o:connecttype="custom" o:connectlocs="33,10;1,11;0,3;34,0;33,10" o:connectangles="0,0,0,0,0"/>
                  </v:shape>
                  <v:shape id="Freeform 794" o:spid="_x0000_s1122" style="position:absolute;left:1553;top:917;width:33;height:15;visibility:visible;mso-wrap-style:square;v-text-anchor:top" coordsize="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" path="m66,9l3,15,,5,68,,66,9xe" fillcolor="#823838" stroked="f">
                    <v:path arrowok="t" o:connecttype="custom" o:connectlocs="32,9;1,15;0,5;33,0;32,9" o:connectangles="0,0,0,0,0"/>
                  </v:shape>
                  <v:shape id="Freeform 795" o:spid="_x0000_s1123" style="position:absolute;left:1553;top:934;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" path="m66,10l3,14,,6,68,,66,10xe" fillcolor="#823838" stroked="f">
                    <v:path arrowok="t" o:connecttype="custom" o:connectlocs="32,10;1,14;0,6;33,0;32,10" o:connectangles="0,0,0,0,0"/>
                  </v:shape>
                  <v:shape id="Freeform 796" o:spid="_x0000_s1124" style="position:absolute;left:1553;top:951;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" path="m66,9l3,14,,5,68,,66,9xe" fillcolor="#823838" stroked="f">
                    <v:path arrowok="t" o:connecttype="custom" o:connectlocs="32,9;1,14;0,5;33,0;32,9" o:connectangles="0,0,0,0,0"/>
                  </v:shape>
                  <v:shape id="Freeform 797" o:spid="_x0000_s1125" style="position:absolute;left:1553;top:968;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" path="m66,8l3,14,,5,68,,66,8xe" fillcolor="#823838" stroked="f">
                    <v:path arrowok="t" o:connecttype="custom" o:connectlocs="32,8;1,14;0,5;33,0;32,8" o:connectangles="0,0,0,0,0"/>
                  </v:shape>
                  <v:shape id="Freeform 798" o:spid="_x0000_s1126" style="position:absolute;left:1553;top:984;width:33;height:15;visibility:visible;mso-wrap-style:square;v-text-anchor:top" coordsize="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" path="m66,10l3,15,,6,68,,66,10xe" fillcolor="#823838" stroked="f">
                    <v:path arrowok="t" o:connecttype="custom" o:connectlocs="32,10;1,15;0,6;33,0;32,10" o:connectangles="0,0,0,0,0"/>
                  </v:shape>
                  <v:shape id="Freeform 799" o:spid="_x0000_s1127" style="position:absolute;left:1551;top:902;width:34;height:15;visibility:visible;mso-wrap-style:square;v-text-anchor:top" coordsize="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" path="m65,9l3,15,,7,67,,65,9xe" fillcolor="#823838" stroked="f">
                    <v:path arrowok="t" o:connecttype="custom" o:connectlocs="33,9;2,15;0,7;34,0;33,9" o:connectangles="0,0,0,0,0"/>
                  </v:shape>
                  <v:shape id="Freeform 800" o:spid="_x0000_s1128" style="position:absolute;left:1552;top:533;width:31;height:170;visibility:visible;mso-wrap-style:square;v-text-anchor:top" coordsize="6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" path="m63,l58,170r-4,-2l48,160,38,149,27,135,16,120,7,106,,92,,80,7,58,17,41,27,26,38,15,48,8,54,3,61,2,63,xe" fillcolor="#823838" stroked="f">
                    <v:path arrowok="t" o:connecttype="custom" o:connectlocs="31,0;29,170;27,168;24,160;19,149;13,135;8,120;3,106;0,92;0,80;3,58;8,41;13,26;19,15;24,8;27,3;30,2;31,0" o:connectangles="0,0,0,0,0,0,0,0,0,0,0,0,0,0,0,0,0,0"/>
                  </v:shape>
                  <v:shape id="Freeform 801" o:spid="_x0000_s1129" style="position:absolute;left:1493;top:475;width:6;height:49;visibility:visible;mso-wrap-style:square;v-text-anchor:top" coordsize="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" path="m14,48l14,2,,,,49,14,48xe" fillcolor="#823838" stroked="f">
                    <v:path arrowok="t" o:connecttype="custom" o:connectlocs="6,48;6,2;0,0;0,49;6,48" o:connectangles="0,0,0,0,0"/>
                  </v:shape>
                  <v:shape id="Freeform 802" o:spid="_x0000_s1130" style="position:absolute;left:1505;top:474;width:6;height:49;visibility:visible;mso-wrap-style:square;v-text-anchor:top" coordsize="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" path="m14,46l14,1,,,,49,14,46xe" fillcolor="#823838" stroked="f">
                    <v:path arrowok="t" o:connecttype="custom" o:connectlocs="6,46;6,1;0,0;0,49;6,46" o:connectangles="0,0,0,0,0"/>
                  </v:shape>
                  <v:shape id="Freeform 803" o:spid="_x0000_s1131" style="position:absolute;left:1516;top:473;width:7;height:47;visibility:visible;mso-wrap-style:square;v-text-anchor:top" coordsize="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" path="m13,45l13,,,,,47,13,45xe" fillcolor="#823838" stroked="f">
                    <v:path arrowok="t" o:connecttype="custom" o:connectlocs="7,45;7,0;0,0;0,47;7,45" o:connectangles="0,0,0,0,0"/>
                  </v:shape>
                  <v:shape id="Freeform 804" o:spid="_x0000_s1132" style="position:absolute;left:1616;top:595;width:29;height:4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" path="m6,42l59,9,55,,,37r6,5xe" fillcolor="#823838" stroked="f">
                    <v:path arrowok="t" o:connecttype="custom" o:connectlocs="3,42;29,9;27,0;0,37;3,42" o:connectangles="0,0,0,0,0"/>
                  </v:shape>
                  <v:shape id="Freeform 805" o:spid="_x0000_s1133" style="position:absolute;left:1622;top:609;width:29;height:4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" path="m7,42l59,8,56,,,35r7,7xe" fillcolor="#823838" stroked="f">
                    <v:path arrowok="t" o:connecttype="custom" o:connectlocs="3,42;29,8;28,0;0,35;3,42" o:connectangles="0,0,0,0,0"/>
                  </v:shape>
                  <v:shape id="Freeform 806" o:spid="_x0000_s1134" style="position:absolute;left:1628;top:621;width:29;height:4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" path="m7,42l59,10,56,,,37r7,5xe" fillcolor="#823838" stroked="f">
                    <v:path arrowok="t" o:connecttype="custom" o:connectlocs="3,42;29,10;28,0;0,37;3,42" o:connectangles="0,0,0,0,0"/>
                  </v:shape>
                  <v:shape id="Freeform 807" o:spid="_x0000_s1135" style="position:absolute;left:13;top:259;width:279;height:794;visibility:visible;mso-wrap-style:square;v-text-anchor:top" coordsize="5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" path="m126,11l140,6,155,2,170,r17,2l204,6r17,6l236,23r17,14l266,54r7,15l275,84r-2,13l268,110r-7,10l251,131r-8,11l243,151r3,10l253,169r7,4l285,178r25,2l334,178r23,-1l384,173r29,-3l447,169r40,l506,176r10,16l516,211r-7,16l502,230r-13,2l469,234r-26,1l413,237r-32,l346,235r-36,-1l325,270r2,18l329,304r11,35l352,361r26,39l411,449r37,55l485,558r34,46l544,638r12,14l555,656r-4,9l544,679r-11,17l517,714r-23,19l465,752r-37,15l398,777r-29,6l342,789r-27,2l290,794r-27,-1l238,791r-27,-2l211,717r1,-132l214,459r,-56l187,278r-2,3l179,288r-9,11l158,312r-11,16l133,346r-13,19l106,382,96,394,84,408,71,421,57,434r-15,9l29,450r-14,1l3,447,,419,12,388,34,354,62,320,94,288r31,-33l150,227r17,-26l169,189r-6,-11l152,170r-14,-4l116,161,99,154,88,145,78,137,72,126,67,115,64,103,62,91r,-14l64,65,69,54r9,-9l86,35,98,26r13,-8l126,11xe" fillcolor="black" stroked="f">
                    <v:path arrowok="t" o:connecttype="custom" o:connectlocs="70,6;85,0;102,6;118,23;133,54;138,84;134,110;126,131;122,151;127,169;143,178;168,178;193,173;224,169;254,176;259,211;252,230;235,234;207,237;174,235;163,270;165,304;177,361;206,449;243,558;273,638;278,656;273,679;259,714;233,752;200,777;172,789;146,794;119,791;106,717;107,459;94,278;90,288;79,312;67,346;53,382;42,408;29,434;15,450;2,447;6,388;31,320;63,255;84,201;82,178;69,166;50,154;39,137;34,115;31,91;32,65;39,45;49,26;63,11" o:connectangles="0,0,0,0,0,0,0,0,0,0,0,0,0,0,0,0,0,0,0,0,0,0,0,0,0,0,0,0,0,0,0,0,0,0,0,0,0,0,0,0,0,0,0,0,0,0,0,0,0,0,0,0,0,0,0,0,0,0,0"/>
                  </v:shape>
                  <v:shape id="Freeform 808" o:spid="_x0000_s1136" style="position:absolute;left:126;top:903;width:159;height:126;visibility:visible;mso-wrap-style:square;v-text-anchor:top" coordsize="31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" path="m,112r,14l5,126r13,l39,126r25,-1l93,123r30,-4l153,114r29,-8l207,93,232,80,254,64,275,48,291,33,305,21r8,-9l317,10,307,r-4,3l297,11,285,23,270,37,249,53,227,68,202,83,175,93r-39,13l103,112r-31,4l47,116r-20,l12,115,3,114,,112xe" fillcolor="#823838" stroked="f">
                    <v:path arrowok="t" o:connecttype="custom" o:connectlocs="0,112;0,126;3,126;9,126;20,126;32,125;47,123;62,119;77,114;91,106;104,93;116,80;127,64;138,48;146,33;153,21;157,12;159,10;154,0;152,3;149,11;143,23;135,37;125,53;114,68;101,83;88,93;68,106;52,112;36,116;24,116;14,116;6,115;2,114;0,112" o:connectangles="0,0,0,0,0,0,0,0,0,0,0,0,0,0,0,0,0,0,0,0,0,0,0,0,0,0,0,0,0,0,0,0,0,0,0"/>
                  </v:shape>
                  <v:shape id="Freeform 809" o:spid="_x0000_s1137" style="position:absolute;left:129;top:884;width:148;height:122;visibility:visible;mso-wrap-style:square;v-text-anchor:top" coordsize="29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" path="m,108r,14l5,122r12,l35,121r24,-2l86,115r29,-4l143,104r27,-8l195,85,219,72,241,57,260,44,275,30,286,19r9,-6l297,10,288,r-2,3l280,10,268,21,254,33,236,46,216,61,190,75,165,85,126,98r-33,6l64,110r-22,1l24,111,10,110,3,108r-3,xe" fillcolor="#823838" stroked="f">
                    <v:path arrowok="t" o:connecttype="custom" o:connectlocs="0,108;0,122;2,122;8,122;17,121;29,119;43,115;57,111;71,104;85,96;97,85;109,72;120,57;130,44;137,30;143,19;147,13;148,10;144,0;143,3;140,10;134,21;127,33;118,46;108,61;95,75;82,85;63,98;46,104;32,110;21,111;12,111;5,110;1,108;0,108" o:connectangles="0,0,0,0,0,0,0,0,0,0,0,0,0,0,0,0,0,0,0,0,0,0,0,0,0,0,0,0,0,0,0,0,0,0,0"/>
                  </v:shape>
                  <v:shape id="Freeform 810" o:spid="_x0000_s1138" style="position:absolute;left:128;top:868;width:140;height:115;visibility:visible;mso-wrap-style:square;v-text-anchor:top" coordsize="28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" path="m,101r,14l4,115r11,l32,115r22,-1l79,111r27,-4l133,100r27,-8l186,81,209,68,229,54,246,41,262,29,272,19r6,-7l280,10,272,r-2,3l263,10r-8,9l241,30,224,43,204,57,181,69,155,80,117,92,85,99r-27,4l37,104r-17,l9,103,2,101r-2,xe" fillcolor="#823838" stroked="f">
                    <v:path arrowok="t" o:connecttype="custom" o:connectlocs="0,101;0,115;2,115;8,115;16,115;27,114;40,111;53,107;67,100;80,92;93,81;105,68;115,54;123,41;131,29;136,19;139,12;140,10;136,0;135,3;132,10;128,19;121,30;112,43;102,57;91,69;78,80;59,92;43,99;29,103;19,104;10,104;5,103;1,101;0,101" o:connectangles="0,0,0,0,0,0,0,0,0,0,0,0,0,0,0,0,0,0,0,0,0,0,0,0,0,0,0,0,0,0,0,0,0,0,0"/>
                  </v:shape>
                  <v:shape id="Freeform 811" o:spid="_x0000_s1139" style="position:absolute;left:126;top:664;width:131;height:270;visibility:visible;mso-wrap-style:square;v-text-anchor:top" coordsize="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" path="m5,l,270r5,l17,269r17,-1l55,266r26,-4l106,258r24,-5l152,246r23,-11l197,224r19,-10l232,203r12,-10l253,185r6,-5l261,179,170,50,5,xe" fillcolor="#823838" stroked="f">
                    <v:path arrowok="t" o:connecttype="custom" o:connectlocs="3,0;0,270;3,270;9,269;17,268;28,266;41,262;53,258;65,253;76,246;88,235;99,224;108,214;116,203;122,193;127,185;130,180;131,179;85,50;3,0" o:connectangles="0,0,0,0,0,0,0,0,0,0,0,0,0,0,0,0,0,0,0,0"/>
                  </v:shape>
                  <v:shape id="Freeform 812" o:spid="_x0000_s1140" style="position:absolute;left:99;top:416;width:36;height:30;visibility:visible;mso-wrap-style:square;v-text-anchor:top" coordsize="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" path="m,19l5,30,73,12,64,,,19xe" fillcolor="#823838" stroked="f">
                    <v:path arrowok="t" o:connecttype="custom" o:connectlocs="0,19;2,30;36,12;32,0;0,19" o:connectangles="0,0,0,0,0"/>
                  </v:shape>
                  <v:shape id="Freeform 813" o:spid="_x0000_s1141" style="position:absolute;left:118;top:493;width:42;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" path="m81,l,94r2,14l84,15,81,xe" fillcolor="#823838" stroked="f">
                    <v:path arrowok="t" o:connecttype="custom" o:connectlocs="41,0;0,94;1,108;42,15;41,0" o:connectangles="0,0,0,0,0"/>
                  </v:shape>
                  <v:shape id="Freeform 814" o:spid="_x0000_s1142" style="position:absolute;left:122;top:518;width:42;height:108;visibility:visible;mso-wrap-style:square;v-text-anchor:top" coordsize="8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" path="m81,l,95r4,13l85,15,81,xe" fillcolor="#823838" stroked="f">
                    <v:path arrowok="t" o:connecttype="custom" o:connectlocs="40,0;0,95;2,108;42,15;40,0" o:connectangles="0,0,0,0,0"/>
                  </v:shape>
                  <v:shape id="Freeform 815" o:spid="_x0000_s1143" style="position:absolute;left:126;top:544;width:43;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" path="m82,l,95r3,13l84,15,82,xe" fillcolor="#823838" stroked="f">
                    <v:path arrowok="t" o:connecttype="custom" o:connectlocs="42,0;0,95;2,108;43,15;42,0" o:connectangles="0,0,0,0,0"/>
                  </v:shape>
                  <v:shape id="Freeform 816" o:spid="_x0000_s1144" style="position:absolute;left:112;top:470;width:42;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" path="m81,l,93r2,15l84,13,81,xe" fillcolor="#823838" stroked="f">
                    <v:path arrowok="t" o:connecttype="custom" o:connectlocs="41,0;0,93;1,108;42,13;41,0" o:connectangles="0,0,0,0,0"/>
                  </v:shape>
                  <v:shape id="Freeform 817" o:spid="_x0000_s1145" style="position:absolute;left:5;top:1157;width:276;height:852;visibility:visible;mso-wrap-style:square;v-text-anchor:top" coordsize="55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" path="m189,4l211,r20,l251,4r17,10l285,26r15,16l314,62r13,23l339,122r-5,24l319,159r-21,10l280,174r-10,8l273,193r24,20l325,231r34,18l393,266r35,18l462,303r32,21l521,347r22,27l551,393r-3,11l534,408r-18,-3l501,398,482,385,457,369,430,348,400,328,369,311,339,294r-29,-9l320,350r9,46l337,438r9,54l352,528r7,35l366,598r5,33l371,675r-2,39l368,745r3,25l378,778r15,9l413,799r24,13l460,824r22,12l497,845r11,7l302,814,285,741r-5,-81l275,583,263,525r-17,72l239,677r-1,71l231,794r-7,-1l206,786,179,775,148,762,118,748,91,736,71,725,61,720r8,-3l79,716r12,-2l103,714r13,l128,714r10,2l148,718r2,-104l182,479,192,254r-1,3l184,263r-12,10l159,285r-17,11l121,307r-20,8l78,320r-10,1l54,323,42,321,30,320,19,317r-9,-4l3,305,,296,19,274,49,255,84,238r37,-15l155,208r27,-15l196,178r-5,-16l174,145,159,130,145,118,135,107,128,97r-5,-9l123,76r4,-15l130,50r5,-8l142,34r6,-8l157,19r8,-5l177,8,189,4xe" fillcolor="black" stroked="f">
                    <v:path arrowok="t" o:connecttype="custom" o:connectlocs="106,0;126,4;143,26;157,62;170,122;160,159;140,174;137,193;163,231;197,266;231,303;261,347;276,393;267,408;251,398;229,369;200,328;170,294;160,350;169,438;176,528;183,598;186,675;184,745;189,778;207,799;230,824;249,845;151,814;140,660;132,525;120,677;116,794;103,786;74,762;46,736;31,720;40,716;52,714;64,714;74,718;91,479;96,257;86,273;71,296;51,315;34,321;21,321;10,317;2,305;10,274;42,238;78,208;98,178;87,145;73,118;64,97;62,76;65,50;71,34;79,19;89,8" o:connectangles="0,0,0,0,0,0,0,0,0,0,0,0,0,0,0,0,0,0,0,0,0,0,0,0,0,0,0,0,0,0,0,0,0,0,0,0,0,0,0,0,0,0,0,0,0,0,0,0,0,0,0,0,0,0,0,0,0,0,0,0,0,0"/>
                  </v:shape>
                  <v:shape id="Freeform 818" o:spid="_x0000_s1146" style="position:absolute;left:98;top:1368;width:65;height:336;visibility:visible;mso-wrap-style:square;v-text-anchor:top" coordsize="12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" path="m11,336r5,-4l30,320,50,301,72,277,94,250r18,-30l126,189r3,-30l124,132,112,105,96,78,77,52,57,32,42,15,30,4,25,,16,1r4,4l32,16,47,32,65,52,82,77r17,25l109,129r5,26l111,185,97,214,79,243,59,270,37,293,18,312,5,324,,328r11,8xe" fillcolor="#823838" stroked="f">
                    <v:path arrowok="t" o:connecttype="custom" o:connectlocs="6,336;8,332;15,320;25,301;36,277;47,250;56,220;63,189;65,159;62,132;56,105;48,78;39,52;29,32;21,15;15,4;13,0;8,1;10,5;16,16;24,32;33,52;41,77;50,102;55,129;57,155;56,185;49,214;40,243;30,270;19,293;9,312;3,324;0,328;6,336" o:connectangles="0,0,0,0,0,0,0,0,0,0,0,0,0,0,0,0,0,0,0,0,0,0,0,0,0,0,0,0,0,0,0,0,0,0,0"/>
                  </v:shape>
                  <v:shape id="Freeform 819" o:spid="_x0000_s1147" style="position:absolute;left:97;top:1376;width:52;height:302;visibility:visible;mso-wrap-style:square;v-text-anchor:top" coordsize="10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" path="m,302r5,-4l17,287,34,270,54,247,74,221,91,194r10,-28l104,138,99,115,89,90,74,67,57,46,40,27,25,13,15,4,12,,3,1,7,4r10,9l29,28,44,46,61,66,74,89r10,22l89,134r-1,25l77,186,64,212,49,236,32,258,17,274,7,285r-4,4l,302xe" fillcolor="#823838" stroked="f">
                    <v:path arrowok="t" o:connecttype="custom" o:connectlocs="0,302;3,298;9,287;17,270;27,247;37,221;46,194;51,166;52,138;50,115;45,90;37,67;29,46;20,27;13,13;8,4;6,0;2,1;4,4;9,13;15,28;22,46;31,66;37,89;42,111;45,134;44,159;39,186;32,212;25,236;16,258;9,274;4,285;2,289;0,302" o:connectangles="0,0,0,0,0,0,0,0,0,0,0,0,0,0,0,0,0,0,0,0,0,0,0,0,0,0,0,0,0,0,0,0,0,0,0"/>
                  </v:shape>
                  <v:shape id="Freeform 820" o:spid="_x0000_s1148" style="position:absolute;left:155;top:1827;width:34;height:34;visibility:visible;mso-wrap-style:square;v-text-anchor:top" coordsize="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" path="m2,11l64,34,68,24,,,2,11xe" fillcolor="#823838" stroked="f">
                    <v:path arrowok="t" o:connecttype="custom" o:connectlocs="1,11;32,34;34,24;0,0;1,11" o:connectangles="0,0,0,0,0"/>
                  </v:shape>
                  <v:shape id="Freeform 821" o:spid="_x0000_s1149" style="position:absolute;left:155;top:1846;width:34;height:33;visibility:visible;mso-wrap-style:square;v-text-anchor:top" coordsize="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" path="m2,11l64,33r4,-9l,,2,11xe" fillcolor="#823838" stroked="f">
                    <v:path arrowok="t" o:connecttype="custom" o:connectlocs="1,11;32,33;34,24;0,0;1,11" o:connectangles="0,0,0,0,0"/>
                  </v:shape>
                  <v:shape id="Freeform 822" o:spid="_x0000_s1150" style="position:absolute;left:155;top:1866;width:34;height:32;visibility:visible;mso-wrap-style:square;v-text-anchor:top" coordsize="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" path="m2,11l64,32r4,-9l,,2,11xe" fillcolor="#823838" stroked="f">
                    <v:path arrowok="t" o:connecttype="custom" o:connectlocs="1,11;32,32;34,23;0,0;1,11" o:connectangles="0,0,0,0,0"/>
                  </v:shape>
                  <v:shape id="Freeform 823" o:spid="_x0000_s1151" style="position:absolute;left:155;top:1885;width:34;height:32;visibility:visible;mso-wrap-style:square;v-text-anchor:top" coordsize="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" path="m,11l64,32r4,-9l,,,11xe" fillcolor="#823838" stroked="f">
                    <v:path arrowok="t" o:connecttype="custom" o:connectlocs="0,11;32,32;34,23;0,0;0,11" o:connectangles="0,0,0,0,0"/>
                  </v:shape>
                  <v:shape id="Freeform 824" o:spid="_x0000_s1152" style="position:absolute;left:155;top:1904;width:34;height:32;visibility:visible;mso-wrap-style:square;v-text-anchor:top" coordsize="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" path="m,11l64,32r4,-9l,,,11xe" fillcolor="#823838" stroked="f">
                    <v:path arrowok="t" o:connecttype="custom" o:connectlocs="0,11;32,32;34,23;0,0;0,11" o:connectangles="0,0,0,0,0"/>
                  </v:shape>
                  <v:shape id="Freeform 825" o:spid="_x0000_s1153" style="position:absolute;left:157;top:1812;width:33;height:32;visibility:visible;mso-wrap-style:square;v-text-anchor:top" coordsize="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" path="m1,11l64,32r3,-9l,,1,11xe" fillcolor="#823838" stroked="f">
                    <v:path arrowok="t" o:connecttype="custom" o:connectlocs="0,11;32,32;33,23;0,0;0,11" o:connectangles="0,0,0,0,0"/>
                  </v:shape>
                  <v:shape id="Freeform 826" o:spid="_x0000_s1154" style="position:absolute;left:89;top:1784;width:34;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" path="m,10l64,36r3,-8l,,,10xe" fillcolor="#823838" stroked="f">
                    <v:path arrowok="t" o:connecttype="custom" o:connectlocs="0,10;32,36;34,28;0,0;0,10" o:connectangles="0,0,0,0,0"/>
                  </v:shape>
                  <v:shape id="Freeform 827" o:spid="_x0000_s1155" style="position:absolute;left:89;top:1803;width:33;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" path="m,10l64,36r3,-9l,,,10xe" fillcolor="#823838" stroked="f">
                    <v:path arrowok="t" o:connecttype="custom" o:connectlocs="0,10;32,36;33,27;0,0;0,10" o:connectangles="0,0,0,0,0"/>
                  </v:shape>
                  <v:shape id="Freeform 828" o:spid="_x0000_s1156" style="position:absolute;left:88;top:1820;width:33;height:37;visibility:visible;mso-wrap-style:square;v-text-anchor:top" coordsize="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" path="m,11l64,37r4,-9l,,,11xe" fillcolor="#823838" stroked="f">
                    <v:path arrowok="t" o:connecttype="custom" o:connectlocs="0,11;31,37;33,28;0,0;0,11" o:connectangles="0,0,0,0,0"/>
                  </v:shape>
                  <v:shape id="Freeform 829" o:spid="_x0000_s1157" style="position:absolute;left:87;top:1839;width:34;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" path="m,11l64,36r3,-9l,,,11xe" fillcolor="#823838" stroked="f">
                    <v:path arrowok="t" o:connecttype="custom" o:connectlocs="0,11;32,36;34,27;0,0;0,11" o:connectangles="0,0,0,0,0"/>
                  </v:shape>
                  <v:shape id="Freeform 830" o:spid="_x0000_s1158" style="position:absolute;left:86;top:1857;width:34;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" path="m,10l64,36r3,-8l,,,10xe" fillcolor="#823838" stroked="f">
                    <v:path arrowok="t" o:connecttype="custom" o:connectlocs="0,10;32,36;34,28;0,0;0,10" o:connectangles="0,0,0,0,0"/>
                  </v:shape>
                  <v:shape id="Freeform 831" o:spid="_x0000_s1159" style="position:absolute;left:92;top:1769;width:34;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" path="m,11l64,36r3,-8l,,,11xe" fillcolor="#823838" stroked="f">
                    <v:path arrowok="t" o:connecttype="custom" o:connectlocs="0,11;32,36;34,28;0,0;0,11" o:connectangles="0,0,0,0,0"/>
                  </v:shape>
                  <v:shape id="Freeform 832" o:spid="_x0000_s1160" style="position:absolute;left:101;top:1420;width:33;height:214;visibility:visible;mso-wrap-style:square;v-text-anchor:top" coordsize="6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" path="m10,l,214r4,-3l10,206,21,196,34,185,46,172,56,158r7,-13l66,133,63,94,56,63,47,40,37,23,27,11,19,4,12,2,10,xe" fillcolor="#823838" stroked="f">
                    <v:path arrowok="t" o:connecttype="custom" o:connectlocs="5,0;0,214;2,211;5,206;11,196;17,185;23,172;28,158;32,145;33,133;32,94;28,63;24,40;19,23;14,11;10,4;6,2;5,0" o:connectangles="0,0,0,0,0,0,0,0,0,0,0,0,0,0,0,0,0,0"/>
                  </v:shape>
                  <v:shape id="Freeform 833" o:spid="_x0000_s1161" style="position:absolute;left:191;top:1419;width:8;height:49;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" path="m,43l5,,15,4,13,49,,43xe" fillcolor="#823838" stroked="f">
                    <v:path arrowok="t" o:connecttype="custom" o:connectlocs="0,43;3,0;8,4;7,49;0,43" o:connectangles="0,0,0,0,0"/>
                  </v:shape>
                  <v:shape id="Freeform 834" o:spid="_x0000_s1162" style="position:absolute;left:180;top:1403;width:7;height:57;visibility:visible;mso-wrap-style:square;v-text-anchor:top" coordsize="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" path="m,50l5,,15,7,14,57,,50xe" fillcolor="#823838" stroked="f">
                    <v:path arrowok="t" o:connecttype="custom" o:connectlocs="0,50;2,0;7,7;7,57;0,50" o:connectangles="0,0,0,0,0"/>
                  </v:shape>
                  <v:shape id="Freeform 835" o:spid="_x0000_s1163" style="position:absolute;left:169;top:1393;width:8;height:57;visibility:visible;mso-wrap-style:square;v-text-anchor:top" coordsize="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" path="m,50l4,,17,3,12,57,,50xe" fillcolor="#823838" stroked="f">
                    <v:path arrowok="t" o:connecttype="custom" o:connectlocs="0,50;2,0;8,3;6,57;0,50" o:connectangles="0,0,0,0,0"/>
                  </v:shape>
                  <v:shape id="Freeform 836" o:spid="_x0000_s1164" style="position:absolute;left:62;top:1384;width:24;height:54;visibility:visible;mso-wrap-style:square;v-text-anchor:top" coordsize="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" path="m41,54l,8,3,,49,49r-8,5xe" fillcolor="#823838" stroked="f">
                    <v:path arrowok="t" o:connecttype="custom" o:connectlocs="20,54;0,8;1,0;24,49;20,54" o:connectangles="0,0,0,0,0"/>
                  </v:shape>
                  <v:shape id="Freeform 837" o:spid="_x0000_s1165" style="position:absolute;left:55;top:1395;width:24;height:52;visibility:visible;mso-wrap-style:square;v-text-anchor:top" coordsize="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" path="m40,52l,8,5,,48,48r-8,4xe" fillcolor="#823838" stroked="f">
                    <v:path arrowok="t" o:connecttype="custom" o:connectlocs="20,52;0,8;3,0;24,48;20,52" o:connectangles="0,0,0,0,0"/>
                  </v:shape>
                  <v:shape id="Freeform 838" o:spid="_x0000_s1166" style="position:absolute;left:44;top:1406;width:28;height:52;visibility:visible;mso-wrap-style:square;v-text-anchor:top" coordsize="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" path="m50,52l,,13,,57,48r-7,4xe" fillcolor="#823838" stroked="f">
                    <v:path arrowok="t" o:connecttype="custom" o:connectlocs="25,52;0,0;6,0;28,48;25,52" o:connectangles="0,0,0,0,0"/>
                  </v:shape>
                  <v:shape id="Freeform 839" o:spid="_x0000_s1167" style="position:absolute;left:258;top:1204;width:324;height:835;visibility:visible;mso-wrap-style:square;v-text-anchor:top" coordsize="64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" path="m332,r17,l366,2r16,4l398,11r11,7l421,27r9,13l436,54r7,27l443,104r-5,17l431,133r-11,9l408,150r-12,6l384,161r-7,8l371,180r-2,11l374,199r12,8l403,214r17,6l440,226r22,7l484,238r23,7l531,252r22,6l575,265r18,8l612,281r13,10l637,300r8,12l649,324r-2,10l642,339r-10,4l622,345r-12,-2l598,342r-12,-3l578,337r-15,-7l544,323r-22,-9l499,306r-25,-9l447,291r-27,-4l391,284r-7,38l381,345r,25l384,414r4,25l394,484r9,59l413,607r10,64l433,727r8,40l447,785r-4,3l435,794r-15,10l399,815r-25,9l342,831r-39,4l259,832r-37,-5l190,821r-25,-5l145,809r-17,-7l116,794,104,783,96,773r3,-22l113,708r23,-58l163,584r29,-65l217,463r17,-39l241,409,258,279,87,364r-32,l32,362,15,358,5,351,,345r2,-8l7,327r8,-9l25,311r15,-8l61,295,82,285r24,-9l131,266r27,-9l184,246r23,-11l231,225r18,-13l266,202r10,-13l283,179r-2,-13l275,156,263,141,251,121,243,96r,-28l246,53r7,-12l261,30,271,19r14,-6l298,6,315,2,332,xe" fillcolor="black" stroked="f">
                    <v:path arrowok="t" o:connecttype="custom" o:connectlocs="174,0;191,6;204,18;215,40;221,81;219,121;210,142;198,156;188,169;184,191;193,207;210,220;231,233;253,245;276,258;296,273;312,291;322,312;323,334;316,343;305,343;293,339;281,330;261,314;237,297;210,287;192,322;190,370;194,439;201,543;211,671;220,767;221,788;210,804;187,824;151,835;111,827;82,816;64,802;52,783;49,751;68,650;96,519;117,424;129,279;27,364;7,358;0,345;3,327;12,311;30,295;53,276;79,257;103,235;124,212;138,189;140,166;131,141;121,96;123,53;130,30;142,13;157,2" o:connectangles="0,0,0,0,0,0,0,0,0,0,0,0,0,0,0,0,0,0,0,0,0,0,0,0,0,0,0,0,0,0,0,0,0,0,0,0,0,0,0,0,0,0,0,0,0,0,0,0,0,0,0,0,0,0,0,0,0,0,0,0,0,0,0"/>
                  </v:shape>
                  <v:shape id="Freeform 840" o:spid="_x0000_s1168" style="position:absolute;left:407;top:1604;width:65;height:431;visibility:visible;mso-wrap-style:square;v-text-anchor:top" coordsize="13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" path="m68,l42,26,,431,130,375,68,xe" fillcolor="#823838" stroked="f">
                    <v:path arrowok="t" o:connecttype="custom" o:connectlocs="34,0;21,26;0,431;65,375;34,0" o:connectangles="0,0,0,0,0"/>
                  </v:shape>
                  <v:shape id="Freeform 841" o:spid="_x0000_s1169" style="position:absolute;left:325;top:1604;width:74;height:386;visibility:visible;mso-wrap-style:square;v-text-anchor:top" coordsize="14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" path="m124,l,386,146,274,133,86,124,xe" fillcolor="#823838" stroked="f">
                    <v:path arrowok="t" o:connecttype="custom" o:connectlocs="63,0;0,386;74,274;67,86;63,0" o:connectangles="0,0,0,0,0"/>
                  </v:shape>
                  <v:shape id="Freeform 842" o:spid="_x0000_s1170" style="position:absolute;left:392;top:1492;width:56;height:32;visibility:visible;mso-wrap-style:square;v-text-anchor:top" coordsize="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" path="m113,8r-2,12l109,20r-3,3l101,24r-7,3l84,30,72,31,61,32r-16,l22,28,8,22,2,18,,15,2,,5,3r10,8l29,18r20,4l61,22,72,19,82,18,93,15r8,-3l108,11r3,-3l113,8xe" fillcolor="#823838" stroked="f">
                    <v:path arrowok="t" o:connecttype="custom" o:connectlocs="56,8;55,20;54,20;53,23;50,24;47,27;42,30;36,31;30,32;22,32;11,28;4,22;1,18;0,15;1,0;2,3;7,11;14,18;24,22;30,22;36,19;41,18;46,15;50,12;54,11;55,8;56,8" o:connectangles="0,0,0,0,0,0,0,0,0,0,0,0,0,0,0,0,0,0,0,0,0,0,0,0,0,0,0"/>
                  </v:shape>
                  <v:shape id="Freeform 843" o:spid="_x0000_s1171" style="position:absolute;left:391;top:1512;width:56;height:33;visibility:visible;mso-wrap-style:square;v-text-anchor:top" coordsize="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" path="m111,7r-1,13l108,20r-3,3l100,25r-7,2l83,30,71,31,59,33,44,31,20,27,7,22,2,18,,15,2,,5,3r9,8l29,18r20,4l59,22,71,19,81,18,91,14r9,-3l106,10r4,-3l111,7xe" fillcolor="#823838" stroked="f">
                    <v:path arrowok="t" o:connecttype="custom" o:connectlocs="56,7;55,20;54,20;53,23;50,25;47,27;42,30;36,31;30,33;22,31;10,27;4,22;1,18;0,15;1,0;3,3;7,11;15,18;25,22;30,22;36,19;41,18;46,14;50,11;53,10;55,7;56,7" o:connectangles="0,0,0,0,0,0,0,0,0,0,0,0,0,0,0,0,0,0,0,0,0,0,0,0,0,0,0"/>
                  </v:shape>
                  <v:shape id="Freeform 844" o:spid="_x0000_s1172" style="position:absolute;left:391;top:1532;width:57;height:33;visibility:visible;mso-wrap-style:square;v-text-anchor:top" coordsize="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" path="m113,7r-2,14l110,21r-4,2l101,25r-6,2l84,30,73,32,61,33,46,32,20,27,7,22,2,18,,15,2,,5,3r10,8l29,18r20,4l61,22,71,19,81,18,91,14r9,-3l106,10r5,-3l113,7xe" fillcolor="#823838" stroked="f">
                    <v:path arrowok="t" o:connecttype="custom" o:connectlocs="57,7;56,21;55,21;53,23;51,25;48,27;42,30;37,32;31,33;23,32;10,27;4,22;1,18;0,15;1,0;3,3;8,11;15,18;25,22;31,22;36,19;41,18;46,14;50,11;53,10;56,7;57,7" o:connectangles="0,0,0,0,0,0,0,0,0,0,0,0,0,0,0,0,0,0,0,0,0,0,0,0,0,0,0"/>
                  </v:shape>
                  <v:shape id="Freeform 845" o:spid="_x0000_s1173" style="position:absolute;left:393;top:1474;width:56;height:33;visibility:visible;mso-wrap-style:square;v-text-anchor:top" coordsize="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" path="m112,9r-1,12l109,21r-3,2l101,25r-7,2l84,30,72,31,60,33r-15,l21,29,8,22,1,18,,15,1,,5,3r10,8l28,18r20,4l60,22,72,21,82,18,92,15r9,-2l107,11r4,-2l112,9xe" fillcolor="#823838" stroked="f">
                    <v:path arrowok="t" o:connecttype="custom" o:connectlocs="56,9;56,21;55,21;53,23;51,25;47,27;42,30;36,31;30,33;23,33;11,29;4,22;1,18;0,15;1,0;3,3;8,11;14,18;24,22;30,22;36,21;41,18;46,15;51,13;54,11;56,9;56,9" o:connectangles="0,0,0,0,0,0,0,0,0,0,0,0,0,0,0,0,0,0,0,0,0,0,0,0,0,0,0"/>
                  </v:shape>
                  <v:shape id="Freeform 846" o:spid="_x0000_s1174" style="position:absolute;left:395;top:1458;width:57;height:31;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" path="m113,7r-2,12l109,20r-3,2l101,25r-7,2l84,29,72,31r-12,l45,31,22,27,8,22,1,16,,15,1,,5,3r10,8l28,18r20,4l60,22,72,19,82,18,92,14r9,-3l107,10r4,-3l113,7xe" fillcolor="#823838" stroked="f">
                    <v:path arrowok="t" o:connecttype="custom" o:connectlocs="57,7;56,19;55,20;53,22;51,25;47,27;42,29;36,31;30,31;23,31;11,27;4,22;1,16;0,15;1,0;3,3;8,11;14,18;24,22;30,22;36,19;41,18;46,14;51,11;54,10;56,7;57,7" o:connectangles="0,0,0,0,0,0,0,0,0,0,0,0,0,0,0,0,0,0,0,0,0,0,0,0,0,0,0"/>
                  </v:shape>
                  <v:shape id="Freeform 847" o:spid="_x0000_s1175" style="position:absolute;left:395;top:1439;width:57;height:33;visibility:visible;mso-wrap-style:square;v-text-anchor:top" coordsize="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" path="m113,8r-2,13l109,22r-3,1l101,26r-7,3l84,30,72,33r-12,l45,33,20,29,6,23,1,18,,17,1,,5,4r10,7l28,19r20,4l60,23,70,21,81,19,91,15r8,-3l106,11r5,-3l113,8xe" fillcolor="#823838" stroked="f">
                    <v:path arrowok="t" o:connecttype="custom" o:connectlocs="57,8;56,21;55,22;53,23;51,26;47,29;42,30;36,33;30,33;23,33;10,29;3,23;1,18;0,17;1,0;3,4;8,11;14,19;24,23;30,23;35,21;41,19;46,15;50,12;53,11;56,8;57,8" o:connectangles="0,0,0,0,0,0,0,0,0,0,0,0,0,0,0,0,0,0,0,0,0,0,0,0,0,0,0"/>
                  </v:shape>
                  <v:shape id="Freeform 848" o:spid="_x0000_s1176" style="position:absolute;left:398;top:1420;width:56;height:33;visibility:visible;mso-wrap-style:square;v-text-anchor:top" coordsize="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" path="m113,7r-2,14l109,21r-3,2l101,25r-7,2l84,30,72,31,60,33,45,31,22,27,8,22,1,18,,15,1,,5,3r10,8l28,18r21,4l60,22,72,19,82,18,92,14r9,-3l108,10r3,-3l113,7xe" fillcolor="#823838" stroked="f">
                    <v:path arrowok="t" o:connecttype="custom" o:connectlocs="56,7;55,21;54,21;53,23;50,25;47,27;42,30;36,31;30,33;22,31;11,27;4,22;0,18;0,15;0,0;2,3;7,11;14,18;24,22;30,22;36,19;41,18;46,14;50,11;54,10;55,7;56,7" o:connectangles="0,0,0,0,0,0,0,0,0,0,0,0,0,0,0,0,0,0,0,0,0,0,0,0,0,0,0"/>
                  </v:shape>
                  <v:shape id="Freeform 849" o:spid="_x0000_s1177" style="position:absolute;left:530;top:1472;width:16;height:56;visibility:visible;mso-wrap-style:square;v-text-anchor:top" coordsize="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" path="m21,l,50r12,6l32,2,21,xe" fillcolor="#823838" stroked="f">
                    <v:path arrowok="t" o:connecttype="custom" o:connectlocs="11,0;0,50;6,56;16,2;11,0" o:connectangles="0,0,0,0,0"/>
                  </v:shape>
                  <v:shape id="Freeform 850" o:spid="_x0000_s1178" style="position:absolute;left:520;top:1464;width:15;height:58;visibility:visible;mso-wrap-style:square;v-text-anchor:top" coordsize="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" path="m19,l,51r10,7l30,4,19,xe" fillcolor="#823838" stroked="f">
                    <v:path arrowok="t" o:connecttype="custom" o:connectlocs="10,0;0,51;5,58;15,4;10,0" o:connectangles="0,0,0,0,0"/>
                  </v:shape>
                  <v:shape id="Freeform 851" o:spid="_x0000_s1179" style="position:absolute;left:510;top:1457;width:15;height:57;visibility:visible;mso-wrap-style:square;v-text-anchor:top" coordsize="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" path="m18,l,50r10,7l30,3,18,xe" fillcolor="#823838" stroked="f">
                    <v:path arrowok="t" o:connecttype="custom" o:connectlocs="9,0;0,50;5,57;15,3;9,0" o:connectangles="0,0,0,0,0"/>
                  </v:shape>
                  <v:shape id="Freeform 852" o:spid="_x0000_s1180" style="position:absolute;left:499;top:1449;width:15;height:56;visibility:visible;mso-wrap-style:square;v-text-anchor:top" coordsize="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" path="m18,l,50r10,6l30,2,18,xe" fillcolor="#823838" stroked="f">
                    <v:path arrowok="t" o:connecttype="custom" o:connectlocs="9,0;0,50;5,56;15,2;9,0" o:connectangles="0,0,0,0,0"/>
                  </v:shape>
                  <v:shape id="Freeform 853" o:spid="_x0000_s1181" style="position:absolute;left:489;top:1441;width:15;height:58;visibility:visible;mso-wrap-style:square;v-text-anchor:top" coordsize="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" path="m18,l,51r10,7l30,4,18,xe" fillcolor="#823838" stroked="f">
                    <v:path arrowok="t" o:connecttype="custom" o:connectlocs="9,0;0,51;5,58;15,4;9,0" o:connectangles="0,0,0,0,0"/>
                  </v:shape>
                  <v:shape id="Freeform 854" o:spid="_x0000_s1182" style="position:absolute;left:298;top:1489;width:20;height:53;visibility:visible;mso-wrap-style:square;v-text-anchor:top" coordsize="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" path="m,4l25,53,39,52,10,,,4xe" fillcolor="#823838" stroked="f">
                    <v:path arrowok="t" o:connecttype="custom" o:connectlocs="0,4;13,53;20,52;5,0;0,4" o:connectangles="0,0,0,0,0"/>
                  </v:shape>
                  <v:shape id="Freeform 855" o:spid="_x0000_s1183" style="position:absolute;left:562;top:1217;width:309;height:835;visibility:visible;mso-wrap-style:square;v-text-anchor:top" coordsize="61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" path="m341,r18,l378,r15,2l410,8r13,6l435,27r10,14l452,62r4,20l452,98r-5,15l439,126r-10,10l418,144r-11,5l395,152r-2,7l393,166r2,8l400,182r18,15l447,216r35,24l521,267r37,30l590,328r21,29l617,386r-3,15l607,406r-10,-1l587,403r-13,-4l558,387,538,369,516,349,493,328,467,306,440,290,413,278r-3,50l413,368r4,42l415,464r2,57l423,614r7,92l435,758r21,10l474,777r17,10l508,796r13,11l535,816r10,10l553,835,353,816r-7,-79l341,640,331,549,309,490r-19,37l275,572r-13,47l250,668r-12,47l228,756r-10,31l206,807r-17,1l164,811r-34,3l96,818r-35,2l32,823r-22,l,820r4,-5l16,806,34,793,56,780,80,769r23,-11l122,753r12,l214,463,265,271r-94,35l147,318r-24,10l100,337r-24,5l54,345,36,344,21,338,10,329r6,-15l24,299,39,286,56,272,78,260r24,-11l127,239r27,-10l181,220r25,-8l230,203r23,-8l272,189r15,-7l299,176r6,-5l309,163r3,-5l311,152r-4,-4l294,145r-14,-6l268,129,258,117r-8,-15l248,86r2,-19l258,47r7,-11l273,27r9,-9l292,12,302,6,314,2,327,1,341,xe" fillcolor="black" stroked="f">
                    <v:path arrowok="t" o:connecttype="custom" o:connectlocs="189,0;212,14;226,62;224,113;209,144;197,159;200,182;241,240;295,328;307,401;294,403;269,369;234,306;205,328;208,464;215,706;237,777;261,807;277,835;171,640;145,527;125,668;109,787;82,811;31,820;0,820;17,793;52,758;107,463;74,318;38,342;11,338;12,299;39,260;77,229;115,203;144,182;155,163;154,148;134,129;124,86;133,36;146,12;164,1" o:connectangles="0,0,0,0,0,0,0,0,0,0,0,0,0,0,0,0,0,0,0,0,0,0,0,0,0,0,0,0,0,0,0,0,0,0,0,0,0,0,0,0,0,0,0,0"/>
                  </v:shape>
                  <v:shape id="Freeform 856" o:spid="_x0000_s1184" style="position:absolute;left:652;top:1831;width:34;height:17;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" path="m,11r60,6l67,8,1,,,11xe" fillcolor="#823838" stroked="f">
                    <v:path arrowok="t" o:connecttype="custom" o:connectlocs="0,11;30,17;34,8;1,0;0,11" o:connectangles="0,0,0,0,0"/>
                  </v:shape>
                  <v:shape id="Freeform 857" o:spid="_x0000_s1185" style="position:absolute;left:650;top:1850;width:34;height:17;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" path="m,11r60,6l67,8,1,,,11xe" fillcolor="#823838" stroked="f">
                    <v:path arrowok="t" o:connecttype="custom" o:connectlocs="0,11;30,17;34,8;1,0;0,11" o:connectangles="0,0,0,0,0"/>
                  </v:shape>
                  <v:shape id="Freeform 858" o:spid="_x0000_s1186" style="position:absolute;left:647;top:1869;width:34;height:17;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" path="m,10r60,7l67,8,1,,,10xe" fillcolor="#823838" stroked="f">
                    <v:path arrowok="t" o:connecttype="custom" o:connectlocs="0,10;30,17;34,8;1,0;0,10" o:connectangles="0,0,0,0,0"/>
                  </v:shape>
                  <v:shape id="Freeform 859" o:spid="_x0000_s1187" style="position:absolute;left:645;top:1888;width:33;height:17;visibility:visible;mso-wrap-style:square;v-text-anchor:top" coordsize="6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" path="m,10r60,7l65,8,1,,,10xe" fillcolor="#823838" stroked="f">
                    <v:path arrowok="t" o:connecttype="custom" o:connectlocs="0,10;30,17;33,8;1,0;0,10" o:connectangles="0,0,0,0,0"/>
                  </v:shape>
                  <v:shape id="Freeform 860" o:spid="_x0000_s1188" style="position:absolute;left:641;top:1906;width:34;height:18;visibility:visible;mso-wrap-style:square;v-text-anchor:top" coordsize="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" path="m,11r62,7l67,9,2,,,11xe" fillcolor="#823838" stroked="f">
                    <v:path arrowok="t" o:connecttype="custom" o:connectlocs="0,11;31,18;34,9;1,0;0,11" o:connectangles="0,0,0,0,0"/>
                  </v:shape>
                  <v:shape id="Freeform 861" o:spid="_x0000_s1189" style="position:absolute;left:639;top:1925;width:34;height:18;visibility:visible;mso-wrap-style:square;v-text-anchor:top" coordsize="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" path="m,11r62,7l67,8,1,,,11xe" fillcolor="#823838" stroked="f">
                    <v:path arrowok="t" o:connecttype="custom" o:connectlocs="0,11;31,18;34,8;1,0;0,11" o:connectangles="0,0,0,0,0"/>
                  </v:shape>
                  <v:shape id="Freeform 862" o:spid="_x0000_s1190" style="position:absolute;left:636;top:1944;width:34;height:19;visibility:visible;mso-wrap-style:square;v-text-anchor:top" coordsize="6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" path="m,11r62,8l67,8,1,,,11xe" fillcolor="#823838" stroked="f">
                    <v:path arrowok="t" o:connecttype="custom" o:connectlocs="0,11;31,19;34,8;1,0;0,11" o:connectangles="0,0,0,0,0"/>
                  </v:shape>
                  <v:shape id="Freeform 863" o:spid="_x0000_s1191" style="position:absolute;left:634;top:1963;width:34;height:19;visibility:visible;mso-wrap-style:square;v-text-anchor:top" coordsize="6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" path="m,11r62,8l67,8,1,,,11xe" fillcolor="#823838" stroked="f">
                    <v:path arrowok="t" o:connecttype="custom" o:connectlocs="0,11;31,19;34,8;1,0;0,11" o:connectangles="0,0,0,0,0"/>
                  </v:shape>
                  <v:shape id="Freeform 864" o:spid="_x0000_s1192" style="position:absolute;left:674;top:1681;width:34;height:18;visibility:visible;mso-wrap-style:square;v-text-anchor:top" coordsize="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" path="m,11r62,7l67,8,1,,,11xe" fillcolor="#823838" stroked="f">
                    <v:path arrowok="t" o:connecttype="custom" o:connectlocs="0,11;31,18;34,8;1,0;0,11" o:connectangles="0,0,0,0,0"/>
                  </v:shape>
                  <v:shape id="Freeform 865" o:spid="_x0000_s1193" style="position:absolute;left:672;top:1700;width:33;height:17;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" path="m,11r62,6l67,8,1,,,11xe" fillcolor="#823838" stroked="f">
                    <v:path arrowok="t" o:connecttype="custom" o:connectlocs="0,11;31,17;33,8;0,0;0,11" o:connectangles="0,0,0,0,0"/>
                  </v:shape>
                  <v:shape id="Freeform 866" o:spid="_x0000_s1194" style="position:absolute;left:669;top:1719;width:34;height:17;visibility:visible;mso-wrap-style:square;v-text-anchor:top" coordsize="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" path="m,11r63,6l68,8,2,,,11xe" fillcolor="#823838" stroked="f">
                    <v:path arrowok="t" o:connecttype="custom" o:connectlocs="0,11;32,17;34,8;1,0;0,11" o:connectangles="0,0,0,0,0"/>
                  </v:shape>
                  <v:shape id="Freeform 867" o:spid="_x0000_s1195" style="position:absolute;left:667;top:1738;width:33;height:17;visibility:visible;mso-wrap-style:square;v-text-anchor:top" coordsize="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" path="m,11r61,6l68,8,2,,,11xe" fillcolor="#823838" stroked="f">
                    <v:path arrowok="t" o:connecttype="custom" o:connectlocs="0,11;30,17;33,8;1,0;0,11" o:connectangles="0,0,0,0,0"/>
                  </v:shape>
                  <v:shape id="Freeform 868" o:spid="_x0000_s1196" style="position:absolute;left:664;top:1757;width:34;height:17;visibility:visible;mso-wrap-style:square;v-text-anchor:top" coordsize="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" path="m,10r61,7l68,8,2,,,10xe" fillcolor="#823838" stroked="f">
                    <v:path arrowok="t" o:connecttype="custom" o:connectlocs="0,10;31,17;34,8;1,0;0,10" o:connectangles="0,0,0,0,0"/>
                  </v:shape>
                  <v:shape id="Freeform 869" o:spid="_x0000_s1197" style="position:absolute;left:662;top:1776;width:33;height:17;visibility:visible;mso-wrap-style:square;v-text-anchor:top" coordsize="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" path="m,10r61,7l68,8,2,,,10xe" fillcolor="#823838" stroked="f">
                    <v:path arrowok="t" o:connecttype="custom" o:connectlocs="0,10;30,17;33,8;1,0;0,10" o:connectangles="0,0,0,0,0"/>
                  </v:shape>
                  <v:shape id="Freeform 870" o:spid="_x0000_s1198" style="position:absolute;left:659;top:1794;width:34;height:19;visibility:visible;mso-wrap-style:square;v-text-anchor:top" coordsize="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" path="m,11r61,8l68,9,2,,,11xe" fillcolor="#823838" stroked="f">
                    <v:path arrowok="t" o:connecttype="custom" o:connectlocs="0,11;31,19;34,9;1,0;0,11" o:connectangles="0,0,0,0,0"/>
                  </v:shape>
                  <v:shape id="Freeform 871" o:spid="_x0000_s1199" style="position:absolute;left:657;top:1813;width:33;height:19;visibility:visible;mso-wrap-style:square;v-text-anchor:top" coordsize="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" path="m,11r61,8l68,8,2,,,11xe" fillcolor="#823838" stroked="f">
                    <v:path arrowok="t" o:connecttype="custom" o:connectlocs="0,11;30,19;33,8;1,0;0,11" o:connectangles="0,0,0,0,0"/>
                  </v:shape>
                  <v:shape id="Freeform 872" o:spid="_x0000_s1200" style="position:absolute;left:682;top:1396;width:85;height:239;visibility:visible;mso-wrap-style:square;v-text-anchor:top" coordsize="17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" path="m113,60l170,28,106,207,,239,50,28,84,r29,60xe" fillcolor="#823838" stroked="f">
                    <v:path arrowok="t" o:connecttype="custom" o:connectlocs="57,60;85,28;53,207;0,239;25,28;42,0;57,60" o:connectangles="0,0,0,0,0,0,0"/>
                  </v:shape>
                  <v:shape id="Freeform 873" o:spid="_x0000_s1201" style="position:absolute;left:757;top:1601;width:18;height:380;visibility:visible;mso-wrap-style:square;v-text-anchor:top" coordsize="3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" path="m12,l37,373r-12,7l,6,12,xe" fillcolor="#823838" stroked="f">
                    <v:path arrowok="t" o:connecttype="custom" o:connectlocs="6,0;18,373;12,380;0,6;6,0" o:connectangles="0,0,0,0,0"/>
                  </v:shape>
                  <v:shape id="Freeform 874" o:spid="_x0000_s1202" style="position:absolute;left:745;top:1605;width:19;height:380;visibility:visible;mso-wrap-style:square;v-text-anchor:top" coordsize="3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" path="m12,l37,373r-12,7l,4,12,xe" fillcolor="#823838" stroked="f">
                    <v:path arrowok="t" o:connecttype="custom" o:connectlocs="6,0;19,373;13,380;0,4;6,0" o:connectangles="0,0,0,0,0"/>
                  </v:shape>
                  <v:shape id="Freeform 875" o:spid="_x0000_s1203" style="position:absolute;left:733;top:1609;width:19;height:380;visibility:visible;mso-wrap-style:square;v-text-anchor:top" coordsize="3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" path="m11,l37,373r-12,7l,4,11,xe" fillcolor="#823838" stroked="f">
                    <v:path arrowok="t" o:connecttype="custom" o:connectlocs="6,0;19,373;13,380;0,4;6,0" o:connectangles="0,0,0,0,0"/>
                  </v:shape>
                  <v:shape id="Freeform 876" o:spid="_x0000_s1204" style="position:absolute;left:844;top:1207;width:330;height:845;visibility:visible;mso-wrap-style:square;v-text-anchor:top" coordsize="66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" path="m329,1l348,r15,1l378,4r15,6l405,18r10,12l425,46r7,20l435,82r,15l432,109r-5,11l418,130r-8,6l400,143r-10,6l386,163r-3,10l385,181r15,12l430,212r37,22l508,258r42,26l589,311r32,27l646,366r14,27l661,413r-7,15l641,438r-17,2l614,435,595,420,572,400,543,374,511,350,479,325,447,307,417,296r-15,38l402,355r6,18l412,398r5,27l429,474r16,62l466,605r20,69l504,733r14,43l526,797r-5,1l506,803r-20,9l459,820r-32,9l395,837r-34,6l329,845r-27,l277,845r-24,-1l231,841r-23,-5l186,830r-24,-8l137,813r3,-19l154,744r18,-69l194,596r24,-79l236,448r16,-48l257,381r3,-10l265,347r2,-30l258,290r-10,3l236,300r-13,8l209,317r-13,11l184,336r-7,6l174,344r-24,15l125,374r-25,15l75,402,49,413r-20,6l12,419,,411,9,388,22,366,39,344,59,325,83,307r24,-19l132,271r25,-16l182,240r24,-13l228,213r20,-10l265,192r12,-10l285,174r2,-6l284,151r-9,-11l263,135r-10,-5l245,122r-7,-14l240,86r8,-33l253,42r7,-11l268,23r11,-7l289,11,302,5,316,3,329,1xe" fillcolor="black" stroked="f">
                    <v:path arrowok="t" o:connecttype="custom" o:connectlocs="181,1;202,18;216,66;216,109;205,136;193,163;200,193;254,258;310,338;330,413;312,440;286,400;239,325;201,334;206,398;222,536;252,733;260,798;229,820;180,843;138,845;104,836;68,813;86,675;118,448;130,371;129,290;111,308;92,336;75,359;37,402;6,419;11,366;41,307;78,255;114,213;138,182;142,151;126,130;120,86;130,31;144,11;164,1" o:connectangles="0,0,0,0,0,0,0,0,0,0,0,0,0,0,0,0,0,0,0,0,0,0,0,0,0,0,0,0,0,0,0,0,0,0,0,0,0,0,0,0,0,0,0"/>
                  </v:shape>
                  <v:shape id="Freeform 877" o:spid="_x0000_s1205" style="position:absolute;left:1035;top:1599;width:58;height:409;visibility:visible;mso-wrap-style:square;v-text-anchor:top" coordsize="1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" path="m12,l116,401r-11,8l,5,12,xe" fillcolor="#823838" stroked="f">
                    <v:path arrowok="t" o:connecttype="custom" o:connectlocs="6,0;58,401;53,409;0,5;6,0" o:connectangles="0,0,0,0,0"/>
                  </v:shape>
                  <v:shape id="Freeform 878" o:spid="_x0000_s1206" style="position:absolute;left:922;top:1600;width:62;height:417;visibility:visible;mso-wrap-style:square;v-text-anchor:top" coordsize="12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" path="m111,l,410r12,7l123,5,111,xe" fillcolor="#823838" stroked="f">
                    <v:path arrowok="t" o:connecttype="custom" o:connectlocs="56,0;0,410;6,417;62,5;56,0" o:connectangles="0,0,0,0,0"/>
                  </v:shape>
                  <v:shape id="Freeform 879" o:spid="_x0000_s1207" style="position:absolute;left:979;top:1576;width:64;height:19;visibility:visible;mso-wrap-style:square;v-text-anchor:top" coordsize="1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" path="m125,r3,8l125,9r-4,1l116,13r-8,2l99,16,87,17,72,19r-15,l44,17,32,16,22,13,12,12,5,10,2,9,,9,,,2,,7,1r6,1l23,5,35,6,45,8r12,l69,8,81,6,91,5,99,4r9,-2l114,1r6,l123,r2,xe" fillcolor="#823838" stroked="f">
                    <v:path arrowok="t" o:connecttype="custom" o:connectlocs="63,0;64,8;64,8;63,9;61,10;58,13;54,15;50,16;44,17;36,19;29,19;22,17;16,16;11,13;6,12;3,10;1,9;0,9;0,0;1,0;4,1;7,2;12,5;18,6;23,8;29,8;35,8;41,6;46,5;50,4;54,2;57,1;60,1;62,0;63,0" o:connectangles="0,0,0,0,0,0,0,0,0,0,0,0,0,0,0,0,0,0,0,0,0,0,0,0,0,0,0,0,0,0,0,0,0,0,0"/>
                  </v:shape>
                  <v:shape id="Freeform 880" o:spid="_x0000_s1208" style="position:absolute;left:1023;top:1601;width:43;height:353;visibility:visible;mso-wrap-style:square;v-text-anchor:top" coordsize="8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" path="m12,l86,345r-11,8l,6,12,xe" fillcolor="#823838" stroked="f">
                    <v:path arrowok="t" o:connecttype="custom" o:connectlocs="6,0;43,345;38,353;0,6;6,0" o:connectangles="0,0,0,0,0"/>
                  </v:shape>
                  <v:shape id="Freeform 881" o:spid="_x0000_s1209" style="position:absolute;left:1011;top:1609;width:42;height:420;visibility:visible;mso-wrap-style:square;v-text-anchor:top" coordsize="8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" path="m12,l82,412r-11,8l,6,12,xe" fillcolor="#823838" stroked="f">
                    <v:path arrowok="t" o:connecttype="custom" o:connectlocs="6,0;42,412;36,420;0,6;6,0" o:connectangles="0,0,0,0,0"/>
                  </v:shape>
                  <v:shape id="Freeform 882" o:spid="_x0000_s1210" style="position:absolute;left:957;top:1603;width:37;height:360;visibility:visible;mso-wrap-style:square;v-text-anchor:top" coordsize="7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" path="m63,l,353r12,7l74,4,63,xe" fillcolor="#823838" stroked="f">
                    <v:path arrowok="t" o:connecttype="custom" o:connectlocs="32,0;0,353;6,360;37,4;32,0" o:connectangles="0,0,0,0,0"/>
                  </v:shape>
                  <v:shape id="Freeform 883" o:spid="_x0000_s1211" style="position:absolute;left:972;top:1609;width:34;height:430;visibility:visible;mso-wrap-style:square;v-text-anchor:top" coordsize="6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" path="m55,l,422r11,8l67,6,55,xe" fillcolor="#823838" stroked="f">
                    <v:path arrowok="t" o:connecttype="custom" o:connectlocs="28,0;0,422;6,430;34,6;28,0" o:connectangles="0,0,0,0,0"/>
                  </v:shape>
                  <v:shape id="Freeform 884" o:spid="_x0000_s1212" style="position:absolute;left:994;top:1674;width:38;height:308;visibility:visible;mso-wrap-style:square;v-text-anchor:top" coordsize="7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" path="m33,l76,305,,308,33,xe" fillcolor="#823838" stroked="f">
                    <v:path arrowok="t" o:connecttype="custom" o:connectlocs="17,0;38,305;0,308;17,0" o:connectangles="0,0,0,0"/>
                  </v:shape>
                  <v:shape id="Freeform 885" o:spid="_x0000_s1213" style="position:absolute;left:1064;top:1461;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" path="m54,8l12,46,,42,44,,54,8xe" fillcolor="#823838" stroked="f">
                    <v:path arrowok="t" o:connecttype="custom" o:connectlocs="27,8;6,46;0,42;22,0;27,8" o:connectangles="0,0,0,0,0"/>
                  </v:shape>
                  <v:shape id="Freeform 886" o:spid="_x0000_s1214" style="position:absolute;left:1072;top:1473;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" path="m54,8l12,46,,42,46,r8,8xe" fillcolor="#823838" stroked="f">
                    <v:path arrowok="t" o:connecttype="custom" o:connectlocs="27,8;6,46;0,42;23,0;27,8" o:connectangles="0,0,0,0,0"/>
                  </v:shape>
                  <v:shape id="Freeform 887" o:spid="_x0000_s1215" style="position:absolute;left:1081;top:1485;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" path="m54,7l12,46,,42,45,r9,7xe" fillcolor="#823838" stroked="f">
                    <v:path arrowok="t" o:connecttype="custom" o:connectlocs="27,7;6,46;0,42;23,0;27,7" o:connectangles="0,0,0,0,0"/>
                  </v:shape>
                  <v:shape id="Freeform 888" o:spid="_x0000_s1216" style="position:absolute;left:1091;top:1497;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" path="m54,7l12,46,,42,44,,54,7xe" fillcolor="#823838" stroked="f">
                    <v:path arrowok="t" o:connecttype="custom" o:connectlocs="27,7;6,46;0,42;22,0;27,7" o:connectangles="0,0,0,0,0"/>
                  </v:shape>
                  <v:shape id="Freeform 889" o:spid="_x0000_s1217" style="position:absolute;left:1099;top:1510;width:28;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" path="m56,6l12,45,,40,46,,56,6xe" fillcolor="#823838" stroked="f">
                    <v:path arrowok="t" o:connecttype="custom" o:connectlocs="28,6;6,45;0,40;23,0;28,6" o:connectangles="0,0,0,0,0"/>
                  </v:shape>
                  <v:shape id="Freeform 890" o:spid="_x0000_s1218" style="position:absolute;left:1108;top:1522;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" path="m54,6l12,46,,40,45,r9,6xe" fillcolor="#823838" stroked="f">
                    <v:path arrowok="t" o:connecttype="custom" o:connectlocs="27,6;6,46;0,40;23,0;27,6" o:connectangles="0,0,0,0,0"/>
                  </v:shape>
                  <v:shape id="Freeform 891" o:spid="_x0000_s1219" style="position:absolute;left:1118;top:1534;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" path="m54,7l12,46,,40,46,r8,7xe" fillcolor="#823838" stroked="f">
                    <v:path arrowok="t" o:connecttype="custom" o:connectlocs="27,7;6,46;0,40;23,0;27,7" o:connectangles="0,0,0,0,0"/>
                  </v:shape>
                  <v:shape id="Freeform 892" o:spid="_x0000_s1220" style="position:absolute;left:1127;top:1545;width:27;height:47;visibility:visible;mso-wrap-style:square;v-text-anchor:top" coordsize="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" path="m54,8l12,47,,41,44,,54,8xe" fillcolor="#823838" stroked="f">
                    <v:path arrowok="t" o:connecttype="custom" o:connectlocs="27,8;6,47;0,41;22,0;27,8" o:connectangles="0,0,0,0,0"/>
                  </v:shape>
                  <v:shape id="Freeform 893" o:spid="_x0000_s1221" style="position:absolute;left:941;top:1443;width:28;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" path="m,7l44,45,56,40,8,,,7xe" fillcolor="#823838" stroked="f">
                    <v:path arrowok="t" o:connecttype="custom" o:connectlocs="0,7;22,45;28,40;4,0;0,7" o:connectangles="0,0,0,0,0"/>
                  </v:shape>
                  <v:shape id="Freeform 894" o:spid="_x0000_s1222" style="position:absolute;left:933;top:1456;width:28;height:44;visibility:visible;mso-wrap-style:square;v-text-anchor:top" coordsize="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" path="m,8l44,44,56,40,9,,,8xe" fillcolor="#823838" stroked="f">
                    <v:path arrowok="t" o:connecttype="custom" o:connectlocs="0,8;22,44;28,40;5,0;0,8" o:connectangles="0,0,0,0,0"/>
                  </v:shape>
                  <v:shape id="Freeform 895" o:spid="_x0000_s1223" style="position:absolute;left:924;top:1468;width:28;height:46;visibility:visible;mso-wrap-style:square;v-text-anchor:top" coordsize="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" path="m,8l43,46,55,40,10,,,8xe" fillcolor="#823838" stroked="f">
                    <v:path arrowok="t" o:connecttype="custom" o:connectlocs="0,8;22,46;28,40;5,0;0,8" o:connectangles="0,0,0,0,0"/>
                  </v:shape>
                  <v:shape id="Freeform 896" o:spid="_x0000_s1224" style="position:absolute;left:915;top:1481;width:28;height:45;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" path="m,7l44,45,55,39,8,,,7xe" fillcolor="#823838" stroked="f">
                    <v:path arrowok="t" o:connecttype="custom" o:connectlocs="0,7;22,45;28,39;4,0;0,7" o:connectangles="0,0,0,0,0"/>
                  </v:shape>
                  <v:shape id="Freeform 897" o:spid="_x0000_s1225" style="position:absolute;left:907;top:1493;width:28;height:45;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" path="m,7l44,45,55,39,8,,,7xe" fillcolor="#823838" stroked="f">
                    <v:path arrowok="t" o:connecttype="custom" o:connectlocs="0,7;22,45;28,39;4,0;0,7" o:connectangles="0,0,0,0,0"/>
                  </v:shape>
                  <v:shape id="Freeform 898" o:spid="_x0000_s1226" style="position:absolute;left:898;top:1505;width:27;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" path="m,9l44,45,56,41,9,,,9xe" fillcolor="#823838" stroked="f">
                    <v:path arrowok="t" o:connecttype="custom" o:connectlocs="0,9;21,45;27,41;4,0;0,9" o:connectangles="0,0,0,0,0"/>
                  </v:shape>
                  <v:shape id="Freeform 899" o:spid="_x0000_s1227" style="position:absolute;left:889;top:1518;width:28;height:46;visibility:visible;mso-wrap-style:square;v-text-anchor:top" coordsize="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" path="m,8l44,46,56,40,9,,,8xe" fillcolor="#823838" stroked="f">
                    <v:path arrowok="t" o:connecttype="custom" o:connectlocs="0,8;22,46;28,40;5,0;0,8" o:connectangles="0,0,0,0,0"/>
                  </v:shape>
                  <v:shape id="Freeform 900" o:spid="_x0000_s1228" style="position:absolute;left:880;top:1531;width:28;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" path="m,7l44,45,56,39,8,,,7xe" fillcolor="#823838" stroked="f">
                    <v:path arrowok="t" o:connecttype="custom" o:connectlocs="0,7;22,45;28,39;4,0;0,7" o:connectangles="0,0,0,0,0"/>
                  </v:shape>
                </v:group>
                <v:shape id="Freeform 901" o:spid="_x0000_s1229" style="position:absolute;left:6191;top:9842;width:406;height:121;visibility:visible;mso-wrap-style:square;v-text-anchor:top" coordsize="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" path="m127,r3,8l127,9r-4,3l118,13r-8,2l100,17,88,19r-14,l59,19,46,17,34,16,24,13,14,12,7,11,4,9,2,9,,,2,,7,1r8,3l25,5,36,8,47,9r12,l71,9,83,8,93,6r8,-2l110,2r6,-1l122,1,125,r2,xe" fillcolor="#823838" stroked="f">
                  <v:path arrowok="t" o:connecttype="custom" o:connectlocs="39702,0;40640,5080;40640,5080;39702,5715;38452,7620;36889,8255;34388,9525;31262,10795;27510,12065;23134,12065;18444,12065;14380,10795;10629,10160;7503,8255;4377,7620;2188,6985;1250,5715;625,5715;0,0;625,0;2188,635;4689,2540;7815,3175;11254,5080;14693,5715;18444,5715;22196,5715;25947,5080;29073,3810;31574,2540;34388,1270;36263,635;38139,635;39077,0;39702,0" o:connectangles="0,0,0,0,0,0,0,0,0,0,0,0,0,0,0,0,0,0,0,0,0,0,0,0,0,0,0,0,0,0,0,0,0,0,0"/>
                </v:shape>
                <v:shape id="Freeform 902" o:spid="_x0000_s1230" style="position:absolute;left:6191;top:9709;width:406;height:120;visibility:visible;mso-wrap-style:square;v-text-anchor:top" coordsize="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" path="m127,2r3,7l127,10r-4,3l118,14r-8,1l100,18,88,19r-14,l59,19,46,18r-12,l22,15,14,14,7,13,2,11,,11,,,2,,7,2r8,3l25,6,36,9r11,1l59,10r12,l81,9,91,7,101,6r9,-1l116,3r6,l125,2r2,xe" fillcolor="#823838" stroked="f">
                  <v:path arrowok="t" o:connecttype="custom" o:connectlocs="39702,1270;40640,5715;40640,5715;39702,6350;38452,8255;36889,8890;34388,9525;31262,11430;27510,12065;23134,12065;18444,12065;14380,11430;10629,11430;6878,9525;4377,8890;2188,8255;625,6985;0,6985;0,0;625,0;2188,1270;4689,3175;7815,3810;11254,5715;14693,6350;18444,6350;22196,6350;25322,5715;28448,4445;31574,3810;34388,3175;36263,1905;38139,1905;39077,1270;39702,1270" o:connectangles="0,0,0,0,0,0,0,0,0,0,0,0,0,0,0,0,0,0,0,0,0,0,0,0,0,0,0,0,0,0,0,0,0,0,0"/>
                </v:shape>
                <v:shape id="Freeform 903" o:spid="_x0000_s1231" style="position:absolute;left:6191;top:9582;width:406;height:120;visibility:visible;mso-wrap-style:square;v-text-anchor:top" coordsize="1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" path="m127,2r1,6l125,10r-3,2l116,14r-6,1l100,18,88,19r-14,l59,19,46,18r-14,l22,15,12,14,5,12,2,11,,11,,,2,,7,2r8,2l24,6,36,8r11,2l59,10r12,l81,8,91,7,101,6r9,-2l116,3r6,l125,2r2,xe" fillcolor="#823838" stroked="f">
                  <v:path arrowok="t" o:connecttype="custom" o:connectlocs="40323,1270;40640,5080;40640,5080;39688,6350;38735,7620;36830,8890;34925,9525;31750,11430;27940,12065;23495,12065;18733,12065;14605,11430;10160,11430;6985,9525;3810,8890;1588,7620;635,6985;0,6985;0,0;635,0;2223,1270;4763,2540;7620,3810;11430,5080;14923,6350;18733,6350;22543,6350;25718,5080;28893,4445;32068,3810;34925,2540;36830,1905;38735,1905;39688,1270;40323,1270" o:connectangles="0,0,0,0,0,0,0,0,0,0,0,0,0,0,0,0,0,0,0,0,0,0,0,0,0,0,0,0,0,0,0,0,0,0,0"/>
                </v:shape>
                <v:shape id="Freeform 904" o:spid="_x0000_s1232" style="position:absolute;left:6184;top:8870;width:407;height:121;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" path="m125,r4,8l125,10r-3,1l117,14r-9,1l100,16,88,18,73,19r-15,l44,18,32,16,22,14,12,12,6,11,2,10,,10,,,2,,7,2r7,2l24,6,36,8r10,2l58,10r12,l81,8,91,7r9,-3l108,3r7,-1l120,2,124,r1,xe" fillcolor="#823838" stroked="f">
                  <v:path arrowok="t" o:connecttype="custom" o:connectlocs="39380,0;40640,5080;40640,5080;39380,6350;38435,6985;36860,8890;34024,9525;31504,10160;27723,11430;22998,12065;18272,12065;13862,11430;10081,10160;6931,8890;3780,7620;1890,6985;630,6350;0,6350;0,0;630,0;2205,1270;4411,2540;7561,3810;11341,5080;14492,6350;18272,6350;22053,6350;25518,5080;28669,4445;31504,2540;34024,1905;36229,1270;37805,1270;39065,0;39380,0" o:connectangles="0,0,0,0,0,0,0,0,0,0,0,0,0,0,0,0,0,0,0,0,0,0,0,0,0,0,0,0,0,0,0,0,0,0,0"/>
                </v:shape>
                <v:shape id="Freeform 905" o:spid="_x0000_s1233" style="position:absolute;left:6235;top:8769;width:318;height:95;visibility:visible;mso-wrap-style:square;v-text-anchor:top" coordsize="1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" path="m96,r4,7l100,8r-5,3l83,13,59,15r-15,l32,15,22,13r-8,l7,12r-3,l,11,,1r2,l5,3r5,l17,4r9,1l36,5r10,l56,5,74,4,86,1,95,r1,xe" fillcolor="#823838" stroked="f">
                  <v:path arrowok="t" o:connecttype="custom" o:connectlocs="30480,0;31750,4445;31750,5080;30163,6985;26353,8255;18733,9525;13970,9525;10160,9525;6985,8255;4445,8255;2223,7620;1270,7620;0,6985;0,6985;0,635;635,635;1588,1905;3175,1905;5398,2540;8255,3175;11430,3175;14605,3175;17780,3175;23495,2540;27305,635;30163,0;30480,0" o:connectangles="0,0,0,0,0,0,0,0,0,0,0,0,0,0,0,0,0,0,0,0,0,0,0,0,0,0,0"/>
                </v:shape>
                <v:shape id="Freeform 906" o:spid="_x0000_s1234" style="position:absolute;left:7239;top:7740;width:1962;height:5144;visibility:visible;mso-wrap-style:square;v-text-anchor:top" coordsize="61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" path="m234,5l252,1,269,r17,l303,1r15,7l330,17r12,15l350,51r4,26l348,97r-8,18l328,128r-8,12l318,153r7,10l347,177r15,7l381,192r18,8l421,208r20,9l463,227r22,11l507,247r20,9l547,267r17,10l581,286r14,10l605,305r8,8l617,321r1,18l613,347r-10,4l591,352r-18,-2l549,342,522,329,493,315,461,298,429,281,397,265,365,251r5,47l377,319r9,18l392,381r5,24l407,445r14,55l438,559r15,58l468,670r12,39l487,729r5,7l504,744r15,8l536,761r16,9l569,778r12,6l590,790,411,775,397,744,387,709,377,670r-8,-41l360,589,350,548r-8,-39l332,474r-5,81l328,648r,84l320,783r-17,4l278,791r-27,6l220,802r-27,4l168,809r-18,1l141,809r12,-7l163,795r8,-7l180,782r8,-7l202,764r15,-12l239,736r8,-353l236,263r-90,69l128,350r-21,17l86,383,65,398,45,409r-17,7l11,417,,410,10,379,33,346,67,310r39,-35l146,242r37,-31l214,182r16,-23l232,153r-3,-7l222,142r-8,-4l192,127,177,112,168,92,166,69r2,-12l171,46r7,-10l187,28r10,-8l207,15,220,9,234,5xe" fillcolor="black" stroked="f">
                  <v:path arrowok="t" o:connecttype="custom" o:connectlocs="85408,0;100965,5080;111125,32385;107950,73025;100965,97155;114935,116840;133668,132080;153988,151130;173673,169545;188913,187960;195898,203835;191453,222885;174308,217170;146368,189230;115888,159385;122555,213995;129223,282575;143828,391795;154623,462915;164783,477520;180658,494030;130493,492125;119698,425450;111125,347980;103823,352425;101600,497205;79693,506095;53340,513715;48578,509270;57150,496570;68898,477520;74930,167005;33973,233045;14288,259715;0,260350;21273,196850;58103,133985;73660,97155;67945,87630;53340,58420;54293,29210;62548,12700;74295,3175" o:connectangles="0,0,0,0,0,0,0,0,0,0,0,0,0,0,0,0,0,0,0,0,0,0,0,0,0,0,0,0,0,0,0,0,0,0,0,0,0,0,0,0,0,0,0"/>
                </v:shape>
                <v:shape id="Freeform 907" o:spid="_x0000_s1235" style="position:absolute;left:8039;top:10160;width:584;height:1619;visibility:visible;mso-wrap-style:square;v-text-anchor:top" coordsize="18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" path="m9,5l,98r61,45l80,77r49,178l184,208,129,,9,5xe" fillcolor="#823838" stroked="f">
                  <v:path arrowok="t" o:connecttype="custom" o:connectlocs="2858,3175;0,62230;19368,90805;25400,48895;40958,161925;58420,132080;40958,0;2858,3175" o:connectangles="0,0,0,0,0,0,0,0"/>
                </v:shape>
                <v:shape id="Freeform 908" o:spid="_x0000_s1236" style="position:absolute;left:8248;top:8788;width:172;height:1327;visibility:visible;mso-wrap-style:square;v-text-anchor:top" coordsize="5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" path="m17,13l54,208r-8,1l,,17,13xe" fillcolor="#823838" stroked="f">
                  <v:path arrowok="t" o:connecttype="custom" o:connectlocs="5398,8255;17145,132080;14605,132715;0,0;5398,8255" o:connectangles="0,0,0,0,0"/>
                </v:shape>
                <v:shape id="Freeform 909" o:spid="_x0000_s1237" style="position:absolute;left:8153;top:8794;width:171;height:1340;visibility:visible;mso-wrap-style:square;v-text-anchor:top" coordsize="5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" path="m17,15l54,208r-9,3l,,17,15xe" fillcolor="#823838" stroked="f">
                  <v:path arrowok="t" o:connecttype="custom" o:connectlocs="5398,9525;17145,132080;14288,133985;0,0;5398,9525" o:connectangles="0,0,0,0,0"/>
                </v:shape>
                <v:shape id="Freeform 910" o:spid="_x0000_s1238" style="position:absolute;left:8058;top:8813;width:177;height:1327;visibility:visible;mso-wrap-style:square;v-text-anchor:top" coordsize="5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" path="m17,13l56,208r-8,1l,,17,13xe" fillcolor="#823838" stroked="f">
                  <v:path arrowok="t" o:connecttype="custom" o:connectlocs="5398,8255;17780,132080;15240,132715;0,0;5398,8255" o:connectangles="0,0,0,0,0"/>
                </v:shape>
                <v:shape id="Freeform 911" o:spid="_x0000_s1239" style="position:absolute;left:7962;top:8820;width:172;height:1340;visibility:visible;mso-wrap-style:square;v-text-anchor:top" coordsize="5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" path="m17,15l54,208r-9,3l,,17,15xe" fillcolor="#823838" stroked="f">
                  <v:path arrowok="t" o:connecttype="custom" o:connectlocs="5398,9525;17145,132080;14288,133985;0,0;5398,9525" o:connectangles="0,0,0,0,0"/>
                </v:shape>
                <v:shape id="Freeform 912" o:spid="_x0000_s1240" style="position:absolute;left:8045;top:11658;width:197;height:216;visibility:visible;mso-wrap-style:square;v-text-anchor:top" coordsize="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" path="m61,22r1,12l,11,2,,61,22xe" fillcolor="#823838" stroked="f">
                  <v:path arrowok="t" o:connecttype="custom" o:connectlocs="19368,13970;19685,21590;0,6985;635,0;19368,13970" o:connectangles="0,0,0,0,0"/>
                </v:shape>
                <v:shape id="Freeform 913" o:spid="_x0000_s1241" style="position:absolute;left:8045;top:11836;width:197;height:222;visibility:visible;mso-wrap-style:square;v-text-anchor:top" coordsize="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" path="m62,22r,13l,11,3,,62,22xe" fillcolor="#823838" stroked="f">
                  <v:path arrowok="t" o:connecttype="custom" o:connectlocs="19685,13970;19685,22225;0,6985;953,0;19685,13970" o:connectangles="0,0,0,0,0"/>
                </v:shape>
                <v:shape id="Freeform 914" o:spid="_x0000_s1242" style="position:absolute;left:8045;top:12020;width:203;height:222;visibility:visible;mso-wrap-style:square;v-text-anchor:top" coordsize="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" path="m62,21r2,14l,10,3,,62,21xe" fillcolor="#823838" stroked="f">
                  <v:path arrowok="t" o:connecttype="custom" o:connectlocs="19685,13335;20320,22225;0,6350;953,0;19685,13335" o:connectangles="0,0,0,0,0"/>
                </v:shape>
                <v:shape id="Freeform 915" o:spid="_x0000_s1243" style="position:absolute;left:8051;top:12198;width:197;height:222;visibility:visible;mso-wrap-style:square;v-text-anchor:top" coordsize="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" path="m60,22r2,13l,11,1,,60,22xe" fillcolor="#823838" stroked="f">
                  <v:path arrowok="t" o:connecttype="custom" o:connectlocs="19050,13970;19685,22225;0,6985;318,0;19050,13970" o:connectangles="0,0,0,0,0"/>
                </v:shape>
                <v:shape id="Freeform 916" o:spid="_x0000_s1244" style="position:absolute;left:8051;top:12376;width:197;height:222;visibility:visible;mso-wrap-style:square;v-text-anchor:top" coordsize="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" path="m60,23r2,12l,11,1,,60,23xe" fillcolor="#823838" stroked="f">
                  <v:path arrowok="t" o:connecttype="custom" o:connectlocs="19050,14605;19685,22225;0,6985;318,0;19050,14605" o:connectangles="0,0,0,0,0"/>
                </v:shape>
                <v:shape id="Freeform 917" o:spid="_x0000_s1245" style="position:absolute;left:9029;top:7429;width:1607;height:5067;visibility:visible;mso-wrap-style:square;v-text-anchor:top" coordsize="50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" path="m235,2l221,3,208,6r-14,4l182,14r-11,8l160,33,150,48r-8,18l137,88r3,18l149,120r11,11l176,141r15,6l208,153r13,4l224,166r-1,15l219,196r-5,10l192,223r-20,16l152,253r-22,13l106,281,79,296,49,315,12,337r-8,8l,354r2,10l7,374r8,10l24,393r8,7l41,404r6,-3l63,392,81,378r24,-19l132,339r27,-21l187,296r29,-19l214,316r-1,16l213,347r,37l209,409r-8,45l191,515r-14,65l164,646r-12,56l142,744r-5,19l138,766r7,5l157,779r19,8l197,794r27,4l258,797r41,-7l329,782r30,-9l386,762r26,-11l435,738r24,-14l482,708r24,-16l498,670,479,631,454,578,427,520,398,465,376,416,359,381r-6,-12l327,251r,-1l332,250r14,4l373,265r15,7l405,278r18,9l444,292r18,4l479,297r13,-4l503,285,492,270,474,257,449,242,422,229,393,215,364,203,337,189,315,176r-6,-10l305,156r2,-11l314,133r25,-31l349,79,348,58,334,37,326,26,315,18,305,11,294,6,280,3,267,,251,,235,2xe" fillcolor="black" stroked="f">
                  <v:path arrowok="t" o:connecttype="custom" o:connectlocs="70168,1905;61595,6350;54293,13970;47625,30480;43498,55880;47308,76200;55880,89535;66040,97155;71120,105410;69533,124460;60960,141605;48260,160655;33655,178435;15558,200025;1270,219075;635,231140;4763,243840;10160,254000;14923,254635;25718,240030;41910,215265;59373,187960;67945,200660;67628,220345;66358,259715;60643,327025;52070,410210;45085,472440;43815,486410;49848,494665;62548,504190;81915,506095;104458,496570;122555,483870;138113,468630;153035,449580;158115,425450;144145,367030;126365,295275;113983,241935;103823,159385;105410,158750;118428,168275;128588,176530;140970,185420;152083,188595;159703,180975;150495,163195;133985,145415;115570,128905;100013,111760;96838,99060;99695,84455;110808,50165;106045,23495;100013,11430;93345,3810;84773,0;74613,1270" o:connectangles="0,0,0,0,0,0,0,0,0,0,0,0,0,0,0,0,0,0,0,0,0,0,0,0,0,0,0,0,0,0,0,0,0,0,0,0,0,0,0,0,0,0,0,0,0,0,0,0,0,0,0,0,0,0,0,0,0,0,0"/>
                </v:shape>
                <v:shape id="Freeform 918" o:spid="_x0000_s1246" style="position:absolute;left:9525;top:11588;width:996;height:559;visibility:visible;mso-wrap-style:square;v-text-anchor:top" coordsize="3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" path="m309,r7,12l312,15r-12,5l284,30,262,41,235,53,208,64,179,74r-29,9l122,87,95,88r-26,l48,85,27,83,14,80,4,78,,77,5,65r4,1l17,68r14,2l49,73r22,3l95,76r27,-2l150,69,191,58,223,47,252,35,273,24r16,-9l300,7r7,-5l309,xe" fillcolor="#823838" stroked="f">
                  <v:path arrowok="t" o:connecttype="custom" o:connectlocs="97487,0;99695,7620;98433,9525;94647,12700;89599,19050;82659,26035;74140,33655;65622,40640;56473,46990;47324,52705;38490,55245;29972,55880;21769,55880;15144,53975;8518,52705;4417,50800;1262,49530;0,48895;1577,41275;2839,41910;5363,43180;9780,44450;15459,46355;22400,48260;29972,48260;38490,46990;47324,43815;60259,36830;70354,29845;79504,22225;86129,15240;91177,9525;94647,4445;96856,1270;97487,0" o:connectangles="0,0,0,0,0,0,0,0,0,0,0,0,0,0,0,0,0,0,0,0,0,0,0,0,0,0,0,0,0,0,0,0,0,0,0"/>
                </v:shape>
                <v:shape id="Freeform 919" o:spid="_x0000_s1247" style="position:absolute;left:9556;top:11455;width:946;height:546;visibility:visible;mso-wrap-style:square;v-text-anchor:top" coordsize="2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" path="m294,r5,12l295,14r-10,6l268,29,248,39,225,51,198,62r-27,9l142,79r-27,4l88,86,65,85,44,83,26,81,12,78,4,77,,75,4,63r3,1l14,66r13,2l44,71r21,3l88,74r27,-3l142,66,181,55,215,44,240,33,262,23,275,13,287,6r5,-5l294,xe" fillcolor="#823838" stroked="f">
                  <v:path arrowok="t" o:connecttype="custom" o:connectlocs="93033,0;94615,7620;93349,8890;90185,12700;84805,18415;78477,24765;71199,32385;62655,39370;54111,45085;44934,50165;36390,52705;27847,54610;20568,53975;13923,52705;8227,51435;3797,49530;1266,48895;0,47625;1266,40005;2215,40640;4430,41910;8544,43180;13923,45085;20568,46990;27847,46990;36390,45085;44934,41910;57275,34925;68034,27940;75945,20955;82907,14605;87020,8255;90818,3810;92400,635;93033,0" o:connectangles="0,0,0,0,0,0,0,0,0,0,0,0,0,0,0,0,0,0,0,0,0,0,0,0,0,0,0,0,0,0,0,0,0,0,0"/>
                </v:shape>
                <v:shape id="Freeform 920" o:spid="_x0000_s1248" style="position:absolute;left:9575;top:9848;width:870;height:1855;visibility:visible;mso-wrap-style:square;v-text-anchor:top" coordsize="27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" path="m165,l275,222r-3,2l260,230r-17,8l223,249r-24,10l174,270r-24,8l127,285r-27,4l76,292r-22,l36,292,20,290,10,288,2,286r-2,l34,131,165,xe" fillcolor="#823838" stroked="f">
                  <v:path arrowok="t" o:connecttype="custom" o:connectlocs="52197,0;86995,140970;86046,142240;82250,146050;76872,151130;70545,158115;62953,164465;55044,171450;47452,176530;40176,180975;31635,183515;24042,185420;17083,185420;11388,185420;6327,184150;3163,182880;633,181610;0,181610;10756,83185;52197,0" o:connectangles="0,0,0,0,0,0,0,0,0,0,0,0,0,0,0,0,0,0,0,0"/>
                </v:shape>
                <v:shape id="Freeform 921" o:spid="_x0000_s1249" style="position:absolute;left:9766;top:8420;width:228;height:209;visibility:visible;mso-wrap-style:square;v-text-anchor:top" coordsize="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" path="m71,l69,13,,33,3,18,71,xe" fillcolor="#823838" stroked="f">
                  <v:path arrowok="t" o:connecttype="custom" o:connectlocs="22860,0;22216,8255;0,20955;966,11430;22860,0" o:connectangles="0,0,0,0,0"/>
                </v:shape>
                <v:shape id="Freeform 922" o:spid="_x0000_s1250" style="position:absolute;left:9715;top:9137;width:362;height:299;visibility:visible;mso-wrap-style:square;v-text-anchor:top" coordsize="1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" path="m,l111,35r4,12l3,14,,xe" fillcolor="#823838" stroked="f">
                  <v:path arrowok="t" o:connecttype="custom" o:connectlocs="0,0;34936,22225;36195,29845;944,8890;0,0" o:connectangles="0,0,0,0,0"/>
                </v:shape>
                <v:shape id="Freeform 923" o:spid="_x0000_s1251" style="position:absolute;left:9721;top:9309;width:362;height:298;visibility:visible;mso-wrap-style:square;v-text-anchor:top" coordsize="1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" path="m,l113,34r1,13l3,14,,xe" fillcolor="#823838" stroked="f">
                  <v:path arrowok="t" o:connecttype="custom" o:connectlocs="0,0;35878,21590;36195,29845;953,8890;0,0" o:connectangles="0,0,0,0,0"/>
                </v:shape>
                <v:shape id="Freeform 924" o:spid="_x0000_s1252" style="position:absolute;left:9734;top:9474;width:356;height:298;visibility:visible;mso-wrap-style:square;v-text-anchor:top" coordsize="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" path="m,l111,35r2,12l2,13,,xe" fillcolor="#823838" stroked="f">
                  <v:path arrowok="t" o:connecttype="custom" o:connectlocs="0,0;34931,22225;35560,29845;629,8255;0,0" o:connectangles="0,0,0,0,0"/>
                </v:shape>
                <v:shape id="Freeform 925" o:spid="_x0000_s1253" style="position:absolute;left:9721;top:8972;width:362;height:305;visibility:visible;mso-wrap-style:square;v-text-anchor:top" coordsize="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" path="m,l111,34r3,14l3,14,,xe" fillcolor="#823838" stroked="f">
                  <v:path arrowok="t" o:connecttype="custom" o:connectlocs="0,0;35243,21590;36195,30480;953,8890;0,0" o:connectangles="0,0,0,0,0"/>
                </v:shape>
                <w10:wrap type="square" anchorx="margin" anchory="margin"/>
              </v:group>
            </w:pict>
          </mc:Fallback>
        </mc:AlternateContent>
      </w:r>
      <w:r w:rsidR="00844E75" w:rsidRPr="005C437A">
        <w:rPr>
          <w:rFonts w:cs="Arial"/>
        </w:rPr>
        <w:t>M</w:t>
      </w:r>
      <w:r w:rsidR="00844E75">
        <w:rPr>
          <w:rFonts w:cs="Arial"/>
        </w:rPr>
        <w:t>y name is Kim Dawson and I am a Trainee</w:t>
      </w:r>
      <w:r w:rsidR="00844E75" w:rsidRPr="005C437A">
        <w:rPr>
          <w:rFonts w:cs="Arial"/>
        </w:rPr>
        <w:t xml:space="preserve"> Educational Psychologist at the University of Sheffield. As part of my studies I am carrying out a research study and I would like to invite you to take part.</w:t>
      </w:r>
    </w:p>
    <w:p w:rsidR="00844E75" w:rsidRPr="005C437A" w:rsidRDefault="00844E75" w:rsidP="006B14E7">
      <w:pPr>
        <w:jc w:val="both"/>
        <w:rPr>
          <w:rFonts w:cs="Arial"/>
        </w:rPr>
      </w:pPr>
      <w:r w:rsidRPr="005C437A">
        <w:rPr>
          <w:rFonts w:cs="Arial"/>
        </w:rPr>
        <w:t>Before you decide, it is important for you to understand why the research is being done and what it will involve. Please take the time to read this information sheet carefully. There is also an information sheet for children</w:t>
      </w:r>
      <w:r>
        <w:rPr>
          <w:rFonts w:cs="Arial"/>
        </w:rPr>
        <w:t xml:space="preserve"> and other adults</w:t>
      </w:r>
      <w:r w:rsidRPr="005C437A">
        <w:rPr>
          <w:rFonts w:cs="Arial"/>
        </w:rPr>
        <w:t>. You can discuss it with others if you want to. You can ask questions if there is anything that is not clear or if you would like more information. Take time to decide whether or not you would like to take part. Thank you for reading this.</w:t>
      </w:r>
    </w:p>
    <w:p w:rsidR="00844E75" w:rsidRPr="001C03C7" w:rsidRDefault="00844E75" w:rsidP="006B14E7">
      <w:pPr>
        <w:jc w:val="both"/>
        <w:rPr>
          <w:rFonts w:cs="Arial"/>
          <w:b/>
        </w:rPr>
      </w:pPr>
      <w:r w:rsidRPr="005C437A">
        <w:rPr>
          <w:rFonts w:cs="Arial"/>
          <w:b/>
        </w:rPr>
        <w:t>What</w:t>
      </w:r>
      <w:r>
        <w:rPr>
          <w:rFonts w:cs="Arial"/>
          <w:b/>
        </w:rPr>
        <w:t xml:space="preserve"> is the purpose of the project? </w:t>
      </w:r>
      <w:r w:rsidRPr="005C437A">
        <w:rPr>
          <w:rFonts w:cs="Arial"/>
        </w:rPr>
        <w:t>A lot of research has been done which asks adults in school about interventions which help the</w:t>
      </w:r>
      <w:r>
        <w:rPr>
          <w:rFonts w:cs="Arial"/>
        </w:rPr>
        <w:t>m in supporting a</w:t>
      </w:r>
      <w:r w:rsidRPr="005C437A">
        <w:rPr>
          <w:rFonts w:cs="Arial"/>
        </w:rPr>
        <w:t xml:space="preserve"> child </w:t>
      </w:r>
      <w:r>
        <w:rPr>
          <w:rFonts w:cs="Arial"/>
        </w:rPr>
        <w:t>in their class who has</w:t>
      </w:r>
      <w:r w:rsidRPr="005C437A">
        <w:rPr>
          <w:rFonts w:cs="Arial"/>
        </w:rPr>
        <w:t xml:space="preserve"> some social, emotional and behavioural difficulties</w:t>
      </w:r>
      <w:r>
        <w:rPr>
          <w:rFonts w:cs="Arial"/>
        </w:rPr>
        <w:t>.</w:t>
      </w:r>
      <w:r w:rsidRPr="005C437A">
        <w:rPr>
          <w:rFonts w:cs="Arial"/>
        </w:rPr>
        <w:t xml:space="preserve"> I am interested in talking </w:t>
      </w:r>
      <w:r>
        <w:rPr>
          <w:rFonts w:cs="Arial"/>
        </w:rPr>
        <w:t>to you as the class teacher</w:t>
      </w:r>
      <w:r w:rsidR="003F0751">
        <w:rPr>
          <w:rFonts w:cs="Arial"/>
        </w:rPr>
        <w:t xml:space="preserve"> or learning mentor</w:t>
      </w:r>
      <w:r>
        <w:rPr>
          <w:rFonts w:cs="Arial"/>
        </w:rPr>
        <w:t xml:space="preserve"> to find out about your experience of teaching a child (chosen by </w:t>
      </w:r>
      <w:r w:rsidR="003F0751">
        <w:rPr>
          <w:rFonts w:cs="Arial"/>
        </w:rPr>
        <w:t>the class teacher</w:t>
      </w:r>
      <w:r>
        <w:rPr>
          <w:rFonts w:cs="Arial"/>
        </w:rPr>
        <w:t xml:space="preserve"> / or the SENCO) with these difficulties and your relationship with that child. I am also interested in talking </w:t>
      </w:r>
      <w:r w:rsidRPr="005C437A">
        <w:rPr>
          <w:rFonts w:cs="Arial"/>
        </w:rPr>
        <w:t>to</w:t>
      </w:r>
      <w:r>
        <w:rPr>
          <w:rFonts w:cs="Arial"/>
        </w:rPr>
        <w:t xml:space="preserve"> the child </w:t>
      </w:r>
      <w:r w:rsidRPr="005C437A">
        <w:rPr>
          <w:rFonts w:cs="Arial"/>
        </w:rPr>
        <w:t xml:space="preserve"> themselves to find out about their experience of school.</w:t>
      </w:r>
    </w:p>
    <w:p w:rsidR="00844E75" w:rsidRDefault="00844E75" w:rsidP="006B14E7">
      <w:pPr>
        <w:jc w:val="both"/>
        <w:rPr>
          <w:rFonts w:cs="Arial"/>
        </w:rPr>
      </w:pPr>
      <w:r w:rsidRPr="005C437A">
        <w:rPr>
          <w:rFonts w:cs="Arial"/>
        </w:rPr>
        <w:t xml:space="preserve">I am going to be coming into your  school to deliver an intervention called a ‘Circle of Adults’ which is specifically designed to support teachers and adults that work with children who have some social, emotional or behavioural difficulties. This intervention will take place one evening after school. </w:t>
      </w:r>
    </w:p>
    <w:p w:rsidR="00844E75" w:rsidRDefault="00844E75" w:rsidP="006B14E7">
      <w:pPr>
        <w:spacing w:before="240"/>
        <w:jc w:val="both"/>
        <w:rPr>
          <w:rFonts w:cs="Arial"/>
        </w:rPr>
      </w:pPr>
      <w:r>
        <w:rPr>
          <w:rFonts w:cs="Arial"/>
        </w:rPr>
        <w:t xml:space="preserve">You and up to 7 other adults who support this child will be invited to take part in a ‘Circle of Adults’ intervention Stockley. (2006) describes ‘Circle of Adults’ as </w:t>
      </w:r>
    </w:p>
    <w:p w:rsidR="00844E75" w:rsidRDefault="00844E75" w:rsidP="006B14E7">
      <w:pPr>
        <w:spacing w:before="240"/>
        <w:ind w:left="720"/>
        <w:jc w:val="both"/>
        <w:rPr>
          <w:rFonts w:cs="Arial"/>
        </w:rPr>
      </w:pPr>
      <w:r w:rsidRPr="00D211BF">
        <w:rPr>
          <w:rFonts w:cs="Arial"/>
        </w:rPr>
        <w:t>...an in depth problem solving process intended to support teams of adults in schools who work with young people with emotional and behavioural difficulties. Using group processes and graphic facilitation, the members are guided through a set of key questions to reach a deeper understanding of the young person’s challenging behaviour, unmet needs and to develop new strategies</w:t>
      </w:r>
      <w:r w:rsidRPr="003B4FF1">
        <w:rPr>
          <w:rFonts w:cs="Arial"/>
          <w:i/>
        </w:rPr>
        <w:t xml:space="preserve"> </w:t>
      </w:r>
      <w:r>
        <w:rPr>
          <w:rFonts w:cs="Arial"/>
        </w:rPr>
        <w:t xml:space="preserve">(p.4). </w:t>
      </w:r>
    </w:p>
    <w:p w:rsidR="00844E75" w:rsidRPr="005C437A" w:rsidRDefault="00844E75" w:rsidP="006B14E7">
      <w:pPr>
        <w:jc w:val="both"/>
        <w:rPr>
          <w:rFonts w:cs="Arial"/>
        </w:rPr>
      </w:pPr>
      <w:r>
        <w:rPr>
          <w:rFonts w:cs="Arial"/>
        </w:rPr>
        <w:t>Wilson and Newton (2006) describe the ‘Circle of Adults’ intervention as ‘Teams reflecting and problem solving about emotional and behavioural needs at a deeper level’ (p.57).</w:t>
      </w:r>
    </w:p>
    <w:p w:rsidR="00844E75" w:rsidRDefault="00844E75" w:rsidP="007C3884">
      <w:pPr>
        <w:numPr>
          <w:ilvl w:val="0"/>
          <w:numId w:val="19"/>
        </w:numPr>
        <w:spacing w:after="0" w:line="360" w:lineRule="auto"/>
        <w:jc w:val="both"/>
        <w:rPr>
          <w:rFonts w:cs="Arial"/>
        </w:rPr>
      </w:pPr>
      <w:r>
        <w:rPr>
          <w:rFonts w:cs="Arial"/>
        </w:rPr>
        <w:t xml:space="preserve">Cannot understand why a child is behaving as they do? </w:t>
      </w:r>
    </w:p>
    <w:p w:rsidR="00844E75" w:rsidRDefault="00844E75" w:rsidP="007C3884">
      <w:pPr>
        <w:numPr>
          <w:ilvl w:val="0"/>
          <w:numId w:val="19"/>
        </w:numPr>
        <w:spacing w:after="0" w:line="360" w:lineRule="auto"/>
        <w:jc w:val="both"/>
        <w:rPr>
          <w:rFonts w:cs="Arial"/>
        </w:rPr>
      </w:pPr>
      <w:r>
        <w:rPr>
          <w:rFonts w:cs="Arial"/>
        </w:rPr>
        <w:t xml:space="preserve">Struggling with the child for whom praise is ineffective? </w:t>
      </w:r>
    </w:p>
    <w:p w:rsidR="00844E75" w:rsidRDefault="00844E75" w:rsidP="007C3884">
      <w:pPr>
        <w:numPr>
          <w:ilvl w:val="0"/>
          <w:numId w:val="19"/>
        </w:numPr>
        <w:spacing w:after="0" w:line="360" w:lineRule="auto"/>
        <w:jc w:val="both"/>
        <w:rPr>
          <w:rFonts w:cs="Arial"/>
        </w:rPr>
      </w:pPr>
      <w:r>
        <w:rPr>
          <w:rFonts w:cs="Arial"/>
        </w:rPr>
        <w:t>Feeling isolated in your responses to a child's needs?</w:t>
      </w:r>
    </w:p>
    <w:p w:rsidR="00844E75" w:rsidRDefault="00844E75" w:rsidP="007C3884">
      <w:pPr>
        <w:numPr>
          <w:ilvl w:val="0"/>
          <w:numId w:val="19"/>
        </w:numPr>
        <w:spacing w:after="0" w:line="360" w:lineRule="auto"/>
        <w:jc w:val="both"/>
        <w:rPr>
          <w:rFonts w:cs="Arial"/>
        </w:rPr>
      </w:pPr>
      <w:r>
        <w:rPr>
          <w:rFonts w:cs="Arial"/>
        </w:rPr>
        <w:t>Worried about where your instinctive reactions are leading you?</w:t>
      </w:r>
    </w:p>
    <w:p w:rsidR="00844E75" w:rsidRDefault="00844E75" w:rsidP="007C3884">
      <w:pPr>
        <w:numPr>
          <w:ilvl w:val="0"/>
          <w:numId w:val="19"/>
        </w:numPr>
        <w:spacing w:after="0" w:line="360" w:lineRule="auto"/>
        <w:jc w:val="both"/>
        <w:rPr>
          <w:rFonts w:cs="Arial"/>
        </w:rPr>
      </w:pPr>
      <w:r>
        <w:rPr>
          <w:rFonts w:cs="Arial"/>
        </w:rPr>
        <w:lastRenderedPageBreak/>
        <w:t>Dealing with strong personal feelings, which are getting in the way of your reactions to a pupil?</w:t>
      </w:r>
    </w:p>
    <w:p w:rsidR="00844E75" w:rsidRDefault="00844E75" w:rsidP="007C3884">
      <w:pPr>
        <w:numPr>
          <w:ilvl w:val="0"/>
          <w:numId w:val="19"/>
        </w:numPr>
        <w:spacing w:after="0" w:line="240" w:lineRule="auto"/>
        <w:jc w:val="both"/>
        <w:rPr>
          <w:rFonts w:cs="Arial"/>
        </w:rPr>
      </w:pPr>
      <w:r>
        <w:rPr>
          <w:rFonts w:cs="Arial"/>
        </w:rPr>
        <w:t xml:space="preserve">Cannot seem to get any consensus view of a young person's behaviour/needs amongst all the professionals involved - everyone pulling in different directions? </w:t>
      </w:r>
    </w:p>
    <w:p w:rsidR="00844E75" w:rsidRDefault="00844E75" w:rsidP="006B14E7">
      <w:pPr>
        <w:jc w:val="both"/>
        <w:rPr>
          <w:rFonts w:cs="Arial"/>
        </w:rPr>
      </w:pPr>
      <w:r>
        <w:rPr>
          <w:rFonts w:cs="Arial"/>
        </w:rPr>
        <w:t xml:space="preserve">If you answer </w:t>
      </w:r>
      <w:r w:rsidRPr="00C93339">
        <w:rPr>
          <w:rFonts w:cs="Arial"/>
          <w:b/>
          <w:u w:val="single"/>
        </w:rPr>
        <w:t>yes</w:t>
      </w:r>
      <w:r>
        <w:rPr>
          <w:rFonts w:cs="Arial"/>
        </w:rPr>
        <w:t xml:space="preserve"> to any of the above questions, t</w:t>
      </w:r>
      <w:r w:rsidRPr="005C437A">
        <w:rPr>
          <w:rFonts w:cs="Arial"/>
        </w:rPr>
        <w:t xml:space="preserve">his intervention </w:t>
      </w:r>
      <w:r>
        <w:rPr>
          <w:rFonts w:cs="Arial"/>
        </w:rPr>
        <w:t xml:space="preserve">may </w:t>
      </w:r>
      <w:r w:rsidRPr="005C437A">
        <w:rPr>
          <w:rFonts w:cs="Arial"/>
        </w:rPr>
        <w:t xml:space="preserve">help </w:t>
      </w:r>
      <w:r>
        <w:rPr>
          <w:rFonts w:cs="Arial"/>
        </w:rPr>
        <w:t xml:space="preserve">you and </w:t>
      </w:r>
      <w:r w:rsidRPr="005C437A">
        <w:rPr>
          <w:rFonts w:cs="Arial"/>
        </w:rPr>
        <w:t xml:space="preserve">the </w:t>
      </w:r>
      <w:r>
        <w:rPr>
          <w:rFonts w:cs="Arial"/>
        </w:rPr>
        <w:t xml:space="preserve">other key </w:t>
      </w:r>
      <w:r w:rsidRPr="005C437A">
        <w:rPr>
          <w:rFonts w:cs="Arial"/>
        </w:rPr>
        <w:t xml:space="preserve">adults who support </w:t>
      </w:r>
      <w:r>
        <w:rPr>
          <w:rFonts w:cs="Arial"/>
        </w:rPr>
        <w:t xml:space="preserve">a </w:t>
      </w:r>
      <w:r w:rsidRPr="005C437A">
        <w:rPr>
          <w:rFonts w:cs="Arial"/>
        </w:rPr>
        <w:t xml:space="preserve">child </w:t>
      </w:r>
      <w:r>
        <w:rPr>
          <w:rFonts w:cs="Arial"/>
        </w:rPr>
        <w:t xml:space="preserve">(with some SEBD) </w:t>
      </w:r>
      <w:r w:rsidRPr="005C437A">
        <w:rPr>
          <w:rFonts w:cs="Arial"/>
        </w:rPr>
        <w:t>think of new and different ways to help improve your</w:t>
      </w:r>
      <w:r>
        <w:rPr>
          <w:rFonts w:cs="Arial"/>
        </w:rPr>
        <w:t xml:space="preserve"> experience of teaching </w:t>
      </w:r>
      <w:r w:rsidR="003F0751">
        <w:rPr>
          <w:rFonts w:cs="Arial"/>
        </w:rPr>
        <w:t xml:space="preserve">and supporting </w:t>
      </w:r>
      <w:r>
        <w:rPr>
          <w:rFonts w:cs="Arial"/>
        </w:rPr>
        <w:t>this child, the</w:t>
      </w:r>
      <w:r w:rsidRPr="005C437A">
        <w:rPr>
          <w:rFonts w:cs="Arial"/>
        </w:rPr>
        <w:t xml:space="preserve"> child’s experience of school and the relationship that you</w:t>
      </w:r>
      <w:r>
        <w:rPr>
          <w:rFonts w:cs="Arial"/>
        </w:rPr>
        <w:t xml:space="preserve"> and the </w:t>
      </w:r>
      <w:r w:rsidRPr="005C437A">
        <w:rPr>
          <w:rFonts w:cs="Arial"/>
        </w:rPr>
        <w:t>child</w:t>
      </w:r>
      <w:r>
        <w:rPr>
          <w:rFonts w:cs="Arial"/>
        </w:rPr>
        <w:t xml:space="preserve"> have</w:t>
      </w:r>
      <w:r w:rsidRPr="005C437A">
        <w:rPr>
          <w:rFonts w:cs="Arial"/>
        </w:rPr>
        <w:t>.</w:t>
      </w:r>
      <w:r>
        <w:rPr>
          <w:rFonts w:cs="Arial"/>
        </w:rPr>
        <w:t xml:space="preserve"> </w:t>
      </w:r>
    </w:p>
    <w:p w:rsidR="00844E75" w:rsidRDefault="00844E75" w:rsidP="006B14E7">
      <w:pPr>
        <w:jc w:val="both"/>
        <w:rPr>
          <w:rFonts w:cs="Arial"/>
        </w:rPr>
      </w:pPr>
      <w:r w:rsidRPr="005C437A">
        <w:rPr>
          <w:rFonts w:cs="Arial"/>
        </w:rPr>
        <w:t xml:space="preserve">I hope that my project will help me to find out </w:t>
      </w:r>
      <w:r>
        <w:rPr>
          <w:rFonts w:cs="Arial"/>
        </w:rPr>
        <w:t xml:space="preserve">about </w:t>
      </w:r>
      <w:r w:rsidRPr="005C437A">
        <w:rPr>
          <w:rFonts w:cs="Arial"/>
        </w:rPr>
        <w:t xml:space="preserve">your experience of </w:t>
      </w:r>
      <w:r>
        <w:rPr>
          <w:rFonts w:cs="Arial"/>
        </w:rPr>
        <w:t xml:space="preserve">supporting this child in school, the child’s experience of school </w:t>
      </w:r>
      <w:r w:rsidRPr="005C437A">
        <w:rPr>
          <w:rFonts w:cs="Arial"/>
        </w:rPr>
        <w:t xml:space="preserve">and what might help other children </w:t>
      </w:r>
      <w:r>
        <w:rPr>
          <w:rFonts w:cs="Arial"/>
        </w:rPr>
        <w:t xml:space="preserve">and their class teachers and key adults </w:t>
      </w:r>
      <w:r w:rsidRPr="005C437A">
        <w:rPr>
          <w:rFonts w:cs="Arial"/>
        </w:rPr>
        <w:t>who are in a similar situation.</w:t>
      </w:r>
      <w:r w:rsidRPr="005C437A">
        <w:rPr>
          <w:rFonts w:cs="Arial"/>
          <w:sz w:val="17"/>
          <w:szCs w:val="17"/>
        </w:rPr>
        <w:t xml:space="preserve"> </w:t>
      </w:r>
    </w:p>
    <w:p w:rsidR="00844E75" w:rsidRPr="00D85F4D" w:rsidRDefault="00844E75" w:rsidP="006B14E7">
      <w:pPr>
        <w:jc w:val="both"/>
        <w:rPr>
          <w:rFonts w:cs="Arial"/>
        </w:rPr>
      </w:pPr>
      <w:r w:rsidRPr="005C437A">
        <w:rPr>
          <w:rFonts w:cs="Arial"/>
        </w:rPr>
        <w:t xml:space="preserve">I would like to </w:t>
      </w:r>
      <w:r>
        <w:rPr>
          <w:rFonts w:cs="Arial"/>
        </w:rPr>
        <w:t>ask</w:t>
      </w:r>
      <w:r w:rsidRPr="005C437A">
        <w:rPr>
          <w:rFonts w:cs="Arial"/>
        </w:rPr>
        <w:t xml:space="preserve"> </w:t>
      </w:r>
      <w:r>
        <w:rPr>
          <w:rFonts w:cs="Arial"/>
        </w:rPr>
        <w:t>you, the class teacher</w:t>
      </w:r>
      <w:r w:rsidR="003F0751">
        <w:rPr>
          <w:rFonts w:cs="Arial"/>
        </w:rPr>
        <w:t>/ learning mentor</w:t>
      </w:r>
      <w:r w:rsidRPr="005C437A">
        <w:rPr>
          <w:rFonts w:cs="Arial"/>
        </w:rPr>
        <w:t xml:space="preserve"> who </w:t>
      </w:r>
      <w:r>
        <w:rPr>
          <w:rFonts w:cs="Arial"/>
        </w:rPr>
        <w:t xml:space="preserve">takes part in the ‘Circle of Adults’ </w:t>
      </w:r>
      <w:r w:rsidRPr="005C437A">
        <w:rPr>
          <w:rFonts w:cs="Arial"/>
        </w:rPr>
        <w:t xml:space="preserve">intervention </w:t>
      </w:r>
      <w:r>
        <w:rPr>
          <w:rFonts w:cs="Arial"/>
        </w:rPr>
        <w:t>for a child (with some SEBD,</w:t>
      </w:r>
      <w:r w:rsidRPr="00C767B8">
        <w:rPr>
          <w:rFonts w:cs="Arial"/>
        </w:rPr>
        <w:t xml:space="preserve"> </w:t>
      </w:r>
      <w:r>
        <w:rPr>
          <w:rFonts w:cs="Arial"/>
        </w:rPr>
        <w:t>chosen by you and / or the SENCO)</w:t>
      </w:r>
      <w:r w:rsidRPr="005C437A">
        <w:rPr>
          <w:rFonts w:cs="Arial"/>
        </w:rPr>
        <w:t xml:space="preserve">, </w:t>
      </w:r>
      <w:r>
        <w:rPr>
          <w:rFonts w:cs="Arial"/>
        </w:rPr>
        <w:t xml:space="preserve">after the circle to complete a </w:t>
      </w:r>
      <w:r w:rsidR="003F0751">
        <w:rPr>
          <w:rFonts w:cs="Arial"/>
        </w:rPr>
        <w:t>reflec</w:t>
      </w:r>
      <w:r>
        <w:rPr>
          <w:rFonts w:cs="Arial"/>
        </w:rPr>
        <w:t>tive account</w:t>
      </w:r>
      <w:r w:rsidRPr="005C437A">
        <w:rPr>
          <w:rFonts w:cs="Arial"/>
        </w:rPr>
        <w:t xml:space="preserve"> </w:t>
      </w:r>
      <w:r>
        <w:rPr>
          <w:rFonts w:cs="Arial"/>
        </w:rPr>
        <w:t>six weeks later.</w:t>
      </w:r>
    </w:p>
    <w:p w:rsidR="00844E75" w:rsidRPr="00DB1A04" w:rsidRDefault="00844E75" w:rsidP="006B14E7">
      <w:pPr>
        <w:jc w:val="both"/>
        <w:rPr>
          <w:rFonts w:cs="Arial"/>
        </w:rPr>
      </w:pPr>
      <w:r w:rsidRPr="005C437A">
        <w:rPr>
          <w:rFonts w:cs="Arial"/>
        </w:rPr>
        <w:t xml:space="preserve">I hope that my project will help me to find out whether your experience of </w:t>
      </w:r>
      <w:r>
        <w:rPr>
          <w:rFonts w:cs="Arial"/>
        </w:rPr>
        <w:t xml:space="preserve">teaching </w:t>
      </w:r>
      <w:r w:rsidR="003F0751">
        <w:rPr>
          <w:rFonts w:cs="Arial"/>
        </w:rPr>
        <w:t xml:space="preserve">and supporting </w:t>
      </w:r>
      <w:r>
        <w:rPr>
          <w:rFonts w:cs="Arial"/>
        </w:rPr>
        <w:t xml:space="preserve">this child in school, the child’s experience of school, and yours and the child’s relationship </w:t>
      </w:r>
      <w:r w:rsidRPr="005C437A">
        <w:rPr>
          <w:rFonts w:cs="Arial"/>
        </w:rPr>
        <w:t xml:space="preserve">changes, following this intervention and what might help other children </w:t>
      </w:r>
      <w:r>
        <w:rPr>
          <w:rFonts w:cs="Arial"/>
        </w:rPr>
        <w:t xml:space="preserve">and their class teachers and key adults </w:t>
      </w:r>
      <w:r w:rsidRPr="005C437A">
        <w:rPr>
          <w:rFonts w:cs="Arial"/>
        </w:rPr>
        <w:t>who are in a similar situation.</w:t>
      </w:r>
      <w:r w:rsidRPr="005C437A">
        <w:rPr>
          <w:rFonts w:cs="Arial"/>
          <w:sz w:val="17"/>
          <w:szCs w:val="17"/>
        </w:rPr>
        <w:t xml:space="preserve"> </w:t>
      </w:r>
    </w:p>
    <w:p w:rsidR="00844E75" w:rsidRPr="00BA7BFF" w:rsidRDefault="00844E75" w:rsidP="006B14E7">
      <w:pPr>
        <w:jc w:val="both"/>
        <w:rPr>
          <w:rFonts w:cs="Arial"/>
          <w:b/>
        </w:rPr>
      </w:pPr>
      <w:r w:rsidRPr="005C437A">
        <w:rPr>
          <w:rFonts w:cs="Arial"/>
          <w:b/>
        </w:rPr>
        <w:t>Why ha</w:t>
      </w:r>
      <w:r>
        <w:rPr>
          <w:rFonts w:cs="Arial"/>
          <w:b/>
        </w:rPr>
        <w:t xml:space="preserve">ve I </w:t>
      </w:r>
      <w:r w:rsidRPr="005C437A">
        <w:rPr>
          <w:rFonts w:cs="Arial"/>
          <w:b/>
        </w:rPr>
        <w:t>been chosen?</w:t>
      </w:r>
      <w:r>
        <w:rPr>
          <w:rFonts w:cs="Arial"/>
          <w:b/>
        </w:rPr>
        <w:t xml:space="preserve"> </w:t>
      </w:r>
      <w:r w:rsidRPr="005C437A">
        <w:rPr>
          <w:rFonts w:cs="Arial"/>
        </w:rPr>
        <w:t>You</w:t>
      </w:r>
      <w:r>
        <w:rPr>
          <w:rFonts w:cs="Arial"/>
        </w:rPr>
        <w:t xml:space="preserve"> have</w:t>
      </w:r>
      <w:r w:rsidRPr="005C437A">
        <w:rPr>
          <w:rFonts w:cs="Arial"/>
        </w:rPr>
        <w:t xml:space="preserve"> been chosen because </w:t>
      </w:r>
      <w:r w:rsidR="003F0751">
        <w:rPr>
          <w:rFonts w:cs="Arial"/>
        </w:rPr>
        <w:t>the class teacher has</w:t>
      </w:r>
      <w:r w:rsidRPr="005C437A">
        <w:rPr>
          <w:rFonts w:cs="Arial"/>
        </w:rPr>
        <w:t xml:space="preserve"> identified </w:t>
      </w:r>
      <w:r>
        <w:rPr>
          <w:rFonts w:cs="Arial"/>
        </w:rPr>
        <w:t xml:space="preserve">a child who has some </w:t>
      </w:r>
      <w:r w:rsidRPr="005C437A">
        <w:rPr>
          <w:rFonts w:cs="Arial"/>
        </w:rPr>
        <w:t xml:space="preserve">social, emotional behavioural difficulties and because people feel that </w:t>
      </w:r>
      <w:r>
        <w:rPr>
          <w:rFonts w:cs="Arial"/>
        </w:rPr>
        <w:t xml:space="preserve">your </w:t>
      </w:r>
      <w:r w:rsidRPr="005C437A">
        <w:rPr>
          <w:rFonts w:cs="Arial"/>
        </w:rPr>
        <w:t>views will be valuable to this study.</w:t>
      </w:r>
    </w:p>
    <w:p w:rsidR="00844E75" w:rsidRPr="001C03C7" w:rsidRDefault="00844E75" w:rsidP="006B14E7">
      <w:pPr>
        <w:jc w:val="both"/>
        <w:rPr>
          <w:rFonts w:cs="Arial"/>
          <w:b/>
        </w:rPr>
      </w:pPr>
      <w:r w:rsidRPr="005C437A">
        <w:rPr>
          <w:rFonts w:cs="Arial"/>
          <w:b/>
        </w:rPr>
        <w:t>Do</w:t>
      </w:r>
      <w:r>
        <w:rPr>
          <w:rFonts w:cs="Arial"/>
          <w:b/>
        </w:rPr>
        <w:t xml:space="preserve"> I have to take part? </w:t>
      </w:r>
      <w:r w:rsidRPr="005C437A">
        <w:rPr>
          <w:rFonts w:cs="Arial"/>
        </w:rPr>
        <w:t xml:space="preserve">It is up to you whether or not to take part. If you decide that </w:t>
      </w:r>
      <w:r>
        <w:rPr>
          <w:rFonts w:cs="Arial"/>
        </w:rPr>
        <w:t>you want to</w:t>
      </w:r>
      <w:r w:rsidRPr="005C437A">
        <w:rPr>
          <w:rFonts w:cs="Arial"/>
        </w:rPr>
        <w:t xml:space="preserve"> take part, you will be given this information sheet to keep and you will be asked to sign a consent form. If yo</w:t>
      </w:r>
      <w:r>
        <w:rPr>
          <w:rFonts w:cs="Arial"/>
        </w:rPr>
        <w:t xml:space="preserve">u change your mind, that is ok. </w:t>
      </w:r>
      <w:r w:rsidRPr="005C437A">
        <w:rPr>
          <w:rFonts w:cs="Arial"/>
        </w:rPr>
        <w:t xml:space="preserve">You do not have to give a reason. If you decide </w:t>
      </w:r>
      <w:r>
        <w:rPr>
          <w:rFonts w:cs="Arial"/>
        </w:rPr>
        <w:t>not to take part that is fine, y</w:t>
      </w:r>
      <w:r w:rsidRPr="005C437A">
        <w:rPr>
          <w:rFonts w:cs="Arial"/>
        </w:rPr>
        <w:t>ou don’t have to.</w:t>
      </w:r>
      <w:r w:rsidRPr="007B2A52">
        <w:rPr>
          <w:rFonts w:cs="Arial"/>
        </w:rPr>
        <w:t xml:space="preserve"> </w:t>
      </w:r>
      <w:r>
        <w:rPr>
          <w:rFonts w:cs="Arial"/>
        </w:rPr>
        <w:t>B</w:t>
      </w:r>
      <w:r w:rsidRPr="00AA40B4">
        <w:rPr>
          <w:rFonts w:cs="Arial"/>
        </w:rPr>
        <w:t xml:space="preserve">ut once the data has been anonymised and transcribed, </w:t>
      </w:r>
      <w:r>
        <w:rPr>
          <w:rFonts w:cs="Arial"/>
        </w:rPr>
        <w:t>you</w:t>
      </w:r>
      <w:r w:rsidRPr="00AA40B4">
        <w:rPr>
          <w:rFonts w:cs="Arial"/>
        </w:rPr>
        <w:t xml:space="preserve"> cannot withdraw </w:t>
      </w:r>
      <w:r>
        <w:rPr>
          <w:rFonts w:cs="Arial"/>
        </w:rPr>
        <w:t>you</w:t>
      </w:r>
      <w:r w:rsidRPr="00AA40B4">
        <w:rPr>
          <w:rFonts w:cs="Arial"/>
        </w:rPr>
        <w:t>r contribution.</w:t>
      </w:r>
      <w:r>
        <w:rPr>
          <w:rFonts w:cs="Arial"/>
        </w:rPr>
        <w:t xml:space="preserve"> </w:t>
      </w:r>
      <w:r w:rsidRPr="005C437A">
        <w:rPr>
          <w:rFonts w:cs="Arial"/>
        </w:rPr>
        <w:t xml:space="preserve"> </w:t>
      </w:r>
    </w:p>
    <w:p w:rsidR="00844E75" w:rsidRPr="001C03C7" w:rsidRDefault="00844E75" w:rsidP="006B14E7">
      <w:pPr>
        <w:jc w:val="both"/>
        <w:rPr>
          <w:rFonts w:cs="Arial"/>
          <w:b/>
        </w:rPr>
      </w:pPr>
      <w:r w:rsidRPr="005C437A">
        <w:rPr>
          <w:rFonts w:cs="Arial"/>
          <w:b/>
        </w:rPr>
        <w:t xml:space="preserve">What will happen if </w:t>
      </w:r>
      <w:r>
        <w:rPr>
          <w:rFonts w:cs="Arial"/>
          <w:b/>
        </w:rPr>
        <w:t xml:space="preserve">I take part? </w:t>
      </w:r>
      <w:r w:rsidRPr="005C437A">
        <w:rPr>
          <w:rFonts w:cs="Arial"/>
        </w:rPr>
        <w:t xml:space="preserve">If you decide to take part, </w:t>
      </w:r>
      <w:r>
        <w:rPr>
          <w:rFonts w:cs="Arial"/>
        </w:rPr>
        <w:t xml:space="preserve">you will take part in a ‘Circle of Adults’ intervention lasting no more than an hour and a half with up to 7 of your colleagues who also support this child. </w:t>
      </w:r>
      <w:r w:rsidRPr="005C437A">
        <w:rPr>
          <w:rFonts w:cs="Arial"/>
        </w:rPr>
        <w:t xml:space="preserve">I will </w:t>
      </w:r>
      <w:r>
        <w:rPr>
          <w:rFonts w:cs="Arial"/>
        </w:rPr>
        <w:t xml:space="preserve">then </w:t>
      </w:r>
      <w:r w:rsidRPr="005C437A">
        <w:rPr>
          <w:rFonts w:cs="Arial"/>
        </w:rPr>
        <w:t xml:space="preserve">arrange to come into school </w:t>
      </w:r>
      <w:r>
        <w:rPr>
          <w:rFonts w:cs="Arial"/>
        </w:rPr>
        <w:t xml:space="preserve">six weeks after the intervention </w:t>
      </w:r>
      <w:r w:rsidRPr="005C437A">
        <w:rPr>
          <w:rFonts w:cs="Arial"/>
        </w:rPr>
        <w:t xml:space="preserve">and </w:t>
      </w:r>
      <w:r>
        <w:rPr>
          <w:rFonts w:cs="Arial"/>
        </w:rPr>
        <w:t xml:space="preserve">explain the </w:t>
      </w:r>
      <w:r w:rsidR="003F0751">
        <w:rPr>
          <w:rFonts w:cs="Arial"/>
        </w:rPr>
        <w:t>reflec</w:t>
      </w:r>
      <w:r>
        <w:rPr>
          <w:rFonts w:cs="Arial"/>
        </w:rPr>
        <w:t>tive task to</w:t>
      </w:r>
      <w:r w:rsidRPr="005C437A">
        <w:rPr>
          <w:rFonts w:cs="Arial"/>
        </w:rPr>
        <w:t xml:space="preserve"> you. There are no right or wrong answers. I am just interested in </w:t>
      </w:r>
      <w:r>
        <w:rPr>
          <w:rFonts w:cs="Arial"/>
        </w:rPr>
        <w:t>read</w:t>
      </w:r>
      <w:r w:rsidRPr="005C437A">
        <w:rPr>
          <w:rFonts w:cs="Arial"/>
        </w:rPr>
        <w:t xml:space="preserve">ing about </w:t>
      </w:r>
      <w:r>
        <w:rPr>
          <w:rFonts w:cs="Arial"/>
        </w:rPr>
        <w:t>your</w:t>
      </w:r>
      <w:r w:rsidRPr="005C437A">
        <w:rPr>
          <w:rFonts w:cs="Arial"/>
        </w:rPr>
        <w:t xml:space="preserve"> experiences. </w:t>
      </w:r>
      <w:r>
        <w:rPr>
          <w:rFonts w:cs="Arial"/>
        </w:rPr>
        <w:t xml:space="preserve">You </w:t>
      </w:r>
      <w:r w:rsidRPr="005C437A">
        <w:rPr>
          <w:rFonts w:cs="Arial"/>
        </w:rPr>
        <w:t xml:space="preserve">only have to </w:t>
      </w:r>
      <w:r>
        <w:rPr>
          <w:rFonts w:cs="Arial"/>
        </w:rPr>
        <w:t xml:space="preserve">write </w:t>
      </w:r>
      <w:r w:rsidRPr="005C437A">
        <w:rPr>
          <w:rFonts w:cs="Arial"/>
        </w:rPr>
        <w:t xml:space="preserve">about things that </w:t>
      </w:r>
      <w:r>
        <w:rPr>
          <w:rFonts w:cs="Arial"/>
        </w:rPr>
        <w:t>you</w:t>
      </w:r>
      <w:r w:rsidRPr="005C437A">
        <w:rPr>
          <w:rFonts w:cs="Arial"/>
        </w:rPr>
        <w:t xml:space="preserve"> want to and if </w:t>
      </w:r>
      <w:r>
        <w:rPr>
          <w:rFonts w:cs="Arial"/>
        </w:rPr>
        <w:t>you</w:t>
      </w:r>
      <w:r w:rsidRPr="005C437A">
        <w:rPr>
          <w:rFonts w:cs="Arial"/>
        </w:rPr>
        <w:t xml:space="preserve"> are uncomfortable at any time and wish to stop, </w:t>
      </w:r>
      <w:r>
        <w:rPr>
          <w:rFonts w:cs="Arial"/>
        </w:rPr>
        <w:t>you</w:t>
      </w:r>
      <w:r w:rsidRPr="005C437A">
        <w:rPr>
          <w:rFonts w:cs="Arial"/>
        </w:rPr>
        <w:t xml:space="preserve"> will be able to do so.</w:t>
      </w:r>
      <w:r>
        <w:rPr>
          <w:rFonts w:cs="Arial"/>
        </w:rPr>
        <w:t xml:space="preserve"> B</w:t>
      </w:r>
      <w:r w:rsidRPr="00AA40B4">
        <w:rPr>
          <w:rFonts w:cs="Arial"/>
        </w:rPr>
        <w:t xml:space="preserve">ut once the data has been anonymised and transcribed, </w:t>
      </w:r>
      <w:r>
        <w:rPr>
          <w:rFonts w:cs="Arial"/>
        </w:rPr>
        <w:t>you</w:t>
      </w:r>
      <w:r w:rsidRPr="00AA40B4">
        <w:rPr>
          <w:rFonts w:cs="Arial"/>
        </w:rPr>
        <w:t xml:space="preserve"> cannot withdraw </w:t>
      </w:r>
      <w:r>
        <w:rPr>
          <w:rFonts w:cs="Arial"/>
        </w:rPr>
        <w:t>you</w:t>
      </w:r>
      <w:r w:rsidRPr="00AA40B4">
        <w:rPr>
          <w:rFonts w:cs="Arial"/>
        </w:rPr>
        <w:t>r contribution.</w:t>
      </w:r>
      <w:r>
        <w:rPr>
          <w:rFonts w:cs="Arial"/>
        </w:rPr>
        <w:t xml:space="preserve"> </w:t>
      </w:r>
      <w:r w:rsidRPr="005C437A">
        <w:rPr>
          <w:rFonts w:cs="Arial"/>
        </w:rPr>
        <w:t xml:space="preserve"> </w:t>
      </w:r>
    </w:p>
    <w:p w:rsidR="00844E75" w:rsidRPr="001C03C7" w:rsidRDefault="00844E75" w:rsidP="006B14E7">
      <w:pPr>
        <w:jc w:val="both"/>
        <w:rPr>
          <w:rFonts w:cs="Arial"/>
          <w:b/>
        </w:rPr>
      </w:pPr>
      <w:r w:rsidRPr="005C437A">
        <w:rPr>
          <w:rFonts w:cs="Arial"/>
          <w:b/>
        </w:rPr>
        <w:t xml:space="preserve">Will </w:t>
      </w:r>
      <w:r>
        <w:rPr>
          <w:rFonts w:cs="Arial"/>
          <w:b/>
        </w:rPr>
        <w:t>I</w:t>
      </w:r>
      <w:r w:rsidRPr="005C437A">
        <w:rPr>
          <w:rFonts w:cs="Arial"/>
          <w:b/>
        </w:rPr>
        <w:t xml:space="preserve"> be recorded and if so, how will this be used?</w:t>
      </w:r>
      <w:r w:rsidRPr="005C437A">
        <w:rPr>
          <w:rFonts w:cs="Arial"/>
        </w:rPr>
        <w:t xml:space="preserve"> </w:t>
      </w:r>
      <w:r w:rsidR="00DB3895">
        <w:rPr>
          <w:rFonts w:cs="Arial"/>
        </w:rPr>
        <w:t>All records</w:t>
      </w:r>
      <w:r w:rsidRPr="005C437A">
        <w:rPr>
          <w:rFonts w:cs="Arial"/>
        </w:rPr>
        <w:t xml:space="preserve"> will be held and analysed by me and will be destroyed when I receive confirmation that my thesis has been successfully completed.</w:t>
      </w:r>
      <w:r w:rsidRPr="000A7AAB">
        <w:rPr>
          <w:rFonts w:cs="Arial"/>
        </w:rPr>
        <w:t xml:space="preserve"> </w:t>
      </w:r>
      <w:r>
        <w:rPr>
          <w:rFonts w:cs="Arial"/>
        </w:rPr>
        <w:t xml:space="preserve">The intervention will be recorded visually by a </w:t>
      </w:r>
      <w:r>
        <w:rPr>
          <w:rFonts w:cs="Arial"/>
        </w:rPr>
        <w:lastRenderedPageBreak/>
        <w:t xml:space="preserve">graphic facilitator. </w:t>
      </w:r>
      <w:r w:rsidRPr="00537C86">
        <w:rPr>
          <w:rFonts w:cs="Arial"/>
        </w:rPr>
        <w:t>The graphic facilitator is a person who listens, and captures what happens in a ‘Circle of Adults’ session in a graphic form (using images, words and colour) in a way that facilitates the group process and provides a helpful, visual record of the process.</w:t>
      </w:r>
      <w:r>
        <w:rPr>
          <w:rFonts w:cs="Arial"/>
        </w:rPr>
        <w:t xml:space="preserve"> Each school will keep the original graphic for their reference to the process.</w:t>
      </w:r>
    </w:p>
    <w:p w:rsidR="00844E75" w:rsidRPr="001C03C7" w:rsidRDefault="00844E75" w:rsidP="006B14E7">
      <w:pPr>
        <w:jc w:val="both"/>
        <w:rPr>
          <w:rFonts w:cs="Arial"/>
          <w:b/>
        </w:rPr>
      </w:pPr>
      <w:r w:rsidRPr="005C437A">
        <w:rPr>
          <w:rFonts w:cs="Arial"/>
          <w:b/>
        </w:rPr>
        <w:t>Are there any risks or benefits to taking part?</w:t>
      </w:r>
      <w:r w:rsidRPr="005C437A">
        <w:rPr>
          <w:rFonts w:cs="Arial"/>
          <w:sz w:val="17"/>
          <w:szCs w:val="17"/>
        </w:rPr>
        <w:t xml:space="preserve"> </w:t>
      </w:r>
      <w:r w:rsidRPr="005C437A">
        <w:rPr>
          <w:rFonts w:cs="Arial"/>
        </w:rPr>
        <w:t xml:space="preserve">Talking about </w:t>
      </w:r>
      <w:r>
        <w:rPr>
          <w:rFonts w:cs="Arial"/>
        </w:rPr>
        <w:t xml:space="preserve">your </w:t>
      </w:r>
      <w:r w:rsidRPr="005C437A">
        <w:rPr>
          <w:rFonts w:cs="Arial"/>
        </w:rPr>
        <w:t>experiences might feel uncomfortable or unusual</w:t>
      </w:r>
      <w:r>
        <w:rPr>
          <w:rFonts w:cs="Arial"/>
        </w:rPr>
        <w:t xml:space="preserve"> for you and some people find the ‘Circle of Adults’ experience an emotional one but,</w:t>
      </w:r>
      <w:r w:rsidRPr="005C437A">
        <w:rPr>
          <w:rFonts w:cs="Arial"/>
        </w:rPr>
        <w:t xml:space="preserve"> I hope that this research will help schools and other professionals to support other children and young people who have similar experiences to you.</w:t>
      </w:r>
    </w:p>
    <w:p w:rsidR="00844E75" w:rsidRPr="005C437A" w:rsidRDefault="00844E75" w:rsidP="006B14E7">
      <w:pPr>
        <w:jc w:val="both"/>
        <w:rPr>
          <w:rFonts w:cs="Arial"/>
        </w:rPr>
      </w:pPr>
      <w:r w:rsidRPr="005C437A">
        <w:rPr>
          <w:rFonts w:cs="Arial"/>
        </w:rPr>
        <w:t>If you wish to make a complaint at any time, you can contact Laurie Petch who is my Research Supervisor (see below for his contact details).</w:t>
      </w:r>
    </w:p>
    <w:p w:rsidR="00844E75" w:rsidRPr="001C03C7" w:rsidRDefault="00844E75" w:rsidP="006B14E7">
      <w:pPr>
        <w:jc w:val="both"/>
        <w:rPr>
          <w:rFonts w:cs="Arial"/>
          <w:b/>
        </w:rPr>
      </w:pPr>
      <w:r>
        <w:rPr>
          <w:rFonts w:cs="Arial"/>
          <w:b/>
        </w:rPr>
        <w:t xml:space="preserve">Confidentiality </w:t>
      </w:r>
      <w:r w:rsidRPr="005C437A">
        <w:rPr>
          <w:rFonts w:cs="Arial"/>
        </w:rPr>
        <w:t xml:space="preserve">All of the information collected during the research will be kept confidential. This means that it will not be possible for you to be identified. </w:t>
      </w:r>
      <w:r>
        <w:rPr>
          <w:rFonts w:cs="Arial"/>
        </w:rPr>
        <w:t>You</w:t>
      </w:r>
      <w:r w:rsidRPr="005C437A">
        <w:rPr>
          <w:rFonts w:cs="Arial"/>
        </w:rPr>
        <w:t xml:space="preserve"> will be given a false name so that it will not be possible for </w:t>
      </w:r>
      <w:r>
        <w:rPr>
          <w:rFonts w:cs="Arial"/>
        </w:rPr>
        <w:t>you</w:t>
      </w:r>
      <w:r w:rsidRPr="005C437A">
        <w:rPr>
          <w:rFonts w:cs="Arial"/>
        </w:rPr>
        <w:t xml:space="preserve"> to be identified in any reports or publications.</w:t>
      </w:r>
    </w:p>
    <w:p w:rsidR="00844E75" w:rsidRPr="005C437A" w:rsidRDefault="00844E75" w:rsidP="006B14E7">
      <w:pPr>
        <w:jc w:val="both"/>
        <w:rPr>
          <w:rFonts w:cs="Arial"/>
          <w:b/>
        </w:rPr>
      </w:pPr>
      <w:r w:rsidRPr="005C437A">
        <w:rPr>
          <w:rFonts w:cs="Arial"/>
          <w:b/>
        </w:rPr>
        <w:t>What will happen to the results of the research project?</w:t>
      </w:r>
    </w:p>
    <w:p w:rsidR="00844E75" w:rsidRPr="005C437A" w:rsidRDefault="00844E75" w:rsidP="006B14E7">
      <w:pPr>
        <w:autoSpaceDE w:val="0"/>
        <w:jc w:val="both"/>
        <w:rPr>
          <w:rFonts w:cs="Arial"/>
        </w:rPr>
      </w:pPr>
      <w:r w:rsidRPr="005C437A">
        <w:rPr>
          <w:rFonts w:cs="Arial"/>
        </w:rPr>
        <w:t xml:space="preserve">The research will be published in my doctoral thesis and it is possible that at a later date, it may also be published in a journal article.  Any information published or shared will remain anonymous and you will not be identifiable. </w:t>
      </w:r>
    </w:p>
    <w:p w:rsidR="00844E75" w:rsidRPr="001C03C7" w:rsidRDefault="00844E75" w:rsidP="006B14E7">
      <w:pPr>
        <w:autoSpaceDE w:val="0"/>
        <w:jc w:val="both"/>
        <w:rPr>
          <w:rFonts w:cs="Arial"/>
          <w:b/>
        </w:rPr>
      </w:pPr>
      <w:r>
        <w:rPr>
          <w:rFonts w:cs="Arial"/>
          <w:b/>
        </w:rPr>
        <w:t xml:space="preserve">Ethics </w:t>
      </w:r>
      <w:r w:rsidRPr="005C437A">
        <w:rPr>
          <w:rFonts w:cs="Arial"/>
        </w:rPr>
        <w:t xml:space="preserve">This research forms part of the Doctor in Educational and Child Psychology course at the University of Sheffield.  The research has been ethically approved via the School of Education department’s ethics review procedure. </w:t>
      </w:r>
    </w:p>
    <w:p w:rsidR="00844E75" w:rsidRPr="001C03C7" w:rsidRDefault="00844E75" w:rsidP="006B14E7">
      <w:pPr>
        <w:autoSpaceDE w:val="0"/>
        <w:spacing w:after="0" w:line="240" w:lineRule="exact"/>
        <w:jc w:val="both"/>
        <w:rPr>
          <w:rFonts w:cs="Arial"/>
          <w:b/>
        </w:rPr>
      </w:pPr>
      <w:r>
        <w:rPr>
          <w:rFonts w:cs="Arial"/>
          <w:b/>
        </w:rPr>
        <w:t xml:space="preserve">Further information </w:t>
      </w:r>
      <w:r w:rsidRPr="005C437A">
        <w:rPr>
          <w:rFonts w:cs="Arial"/>
        </w:rPr>
        <w:t xml:space="preserve">If you would like more information about the research project, you can contact me: </w:t>
      </w:r>
    </w:p>
    <w:p w:rsidR="00844E75" w:rsidRPr="005C437A" w:rsidRDefault="00844E75" w:rsidP="006B14E7">
      <w:pPr>
        <w:autoSpaceDE w:val="0"/>
        <w:spacing w:after="0" w:line="240" w:lineRule="exact"/>
        <w:jc w:val="both"/>
        <w:rPr>
          <w:rFonts w:cs="Arial"/>
        </w:rPr>
      </w:pPr>
      <w:r w:rsidRPr="005C437A">
        <w:rPr>
          <w:rFonts w:cs="Arial"/>
        </w:rPr>
        <w:t>Kim Dawson,</w:t>
      </w:r>
    </w:p>
    <w:p w:rsidR="00844E75" w:rsidRDefault="00844E75" w:rsidP="006B14E7">
      <w:pPr>
        <w:autoSpaceDE w:val="0"/>
        <w:spacing w:after="0" w:line="240" w:lineRule="exact"/>
        <w:jc w:val="both"/>
        <w:rPr>
          <w:rFonts w:cs="Arial"/>
        </w:rPr>
      </w:pPr>
      <w:r>
        <w:rPr>
          <w:rFonts w:cs="Arial"/>
        </w:rPr>
        <w:t xml:space="preserve">Trainee </w:t>
      </w:r>
      <w:r w:rsidRPr="005C437A">
        <w:rPr>
          <w:rFonts w:cs="Arial"/>
        </w:rPr>
        <w:t xml:space="preserve">Educational Psychologist </w:t>
      </w:r>
    </w:p>
    <w:p w:rsidR="00844E75" w:rsidRDefault="00844E75" w:rsidP="006B14E7">
      <w:pPr>
        <w:autoSpaceDE w:val="0"/>
        <w:spacing w:after="0" w:line="240" w:lineRule="exact"/>
        <w:jc w:val="both"/>
        <w:rPr>
          <w:rFonts w:cs="Arial"/>
        </w:rPr>
      </w:pPr>
    </w:p>
    <w:p w:rsidR="00844E75" w:rsidRDefault="00844E75" w:rsidP="006B14E7">
      <w:pPr>
        <w:autoSpaceDE w:val="0"/>
        <w:spacing w:after="0" w:line="240" w:lineRule="exact"/>
        <w:jc w:val="both"/>
        <w:rPr>
          <w:rFonts w:cs="Arial"/>
        </w:rPr>
      </w:pPr>
      <w:r>
        <w:rPr>
          <w:rFonts w:cs="Arial"/>
        </w:rPr>
        <w:t>You could also contact my Research Supervisor:</w:t>
      </w:r>
    </w:p>
    <w:p w:rsidR="00844E75" w:rsidRDefault="00844E75" w:rsidP="006B14E7">
      <w:pPr>
        <w:autoSpaceDE w:val="0"/>
        <w:spacing w:after="0" w:line="240" w:lineRule="exact"/>
        <w:jc w:val="both"/>
        <w:rPr>
          <w:rFonts w:cs="Arial"/>
        </w:rPr>
      </w:pPr>
      <w:r>
        <w:rPr>
          <w:rFonts w:cs="Arial"/>
        </w:rPr>
        <w:t>Laurie Petch</w:t>
      </w:r>
    </w:p>
    <w:p w:rsidR="00844E75" w:rsidRDefault="00844E75" w:rsidP="006B14E7">
      <w:pPr>
        <w:autoSpaceDE w:val="0"/>
        <w:spacing w:after="0" w:line="240" w:lineRule="exact"/>
        <w:jc w:val="both"/>
        <w:rPr>
          <w:rFonts w:cs="Arial"/>
        </w:rPr>
      </w:pPr>
      <w:r>
        <w:rPr>
          <w:rFonts w:cs="Arial"/>
        </w:rPr>
        <w:t>School of Education</w:t>
      </w:r>
    </w:p>
    <w:p w:rsidR="002D2AE6" w:rsidRDefault="00844E75" w:rsidP="006B14E7">
      <w:pPr>
        <w:autoSpaceDE w:val="0"/>
        <w:spacing w:after="0" w:line="240" w:lineRule="exact"/>
        <w:jc w:val="both"/>
        <w:rPr>
          <w:rFonts w:cs="Arial"/>
        </w:rPr>
      </w:pPr>
      <w:r>
        <w:rPr>
          <w:rFonts w:cs="Arial"/>
        </w:rPr>
        <w:t>The University of Sheffield</w:t>
      </w:r>
    </w:p>
    <w:p w:rsidR="00844E75" w:rsidRDefault="00844E75" w:rsidP="006B14E7">
      <w:pPr>
        <w:autoSpaceDE w:val="0"/>
        <w:spacing w:after="0" w:line="240" w:lineRule="exact"/>
        <w:jc w:val="both"/>
        <w:rPr>
          <w:rFonts w:cs="Arial"/>
        </w:rPr>
      </w:pPr>
      <w:r>
        <w:rPr>
          <w:rFonts w:cs="Arial"/>
        </w:rPr>
        <w:t>Sheffield</w:t>
      </w:r>
    </w:p>
    <w:p w:rsidR="00844E75" w:rsidRDefault="00844E75" w:rsidP="006B14E7">
      <w:pPr>
        <w:autoSpaceDE w:val="0"/>
        <w:spacing w:after="0" w:line="240" w:lineRule="exact"/>
        <w:jc w:val="both"/>
        <w:rPr>
          <w:rFonts w:cs="Arial"/>
        </w:rPr>
      </w:pPr>
      <w:r>
        <w:rPr>
          <w:rFonts w:cs="Arial"/>
        </w:rPr>
        <w:t>S10 2JA</w:t>
      </w:r>
    </w:p>
    <w:p w:rsidR="00844E75" w:rsidRDefault="00844E75" w:rsidP="006B14E7">
      <w:pPr>
        <w:autoSpaceDE w:val="0"/>
        <w:spacing w:after="0" w:line="240" w:lineRule="exact"/>
        <w:jc w:val="both"/>
        <w:rPr>
          <w:rFonts w:cs="Arial"/>
        </w:rPr>
      </w:pPr>
      <w:r>
        <w:rPr>
          <w:rFonts w:cs="Arial"/>
        </w:rPr>
        <w:t>0114 307403 or laurie.petch@sheffield.ac.uk</w:t>
      </w:r>
    </w:p>
    <w:p w:rsidR="00844E75" w:rsidRDefault="00844E75" w:rsidP="006B14E7">
      <w:pPr>
        <w:autoSpaceDE w:val="0"/>
        <w:spacing w:after="0" w:line="240" w:lineRule="exact"/>
        <w:jc w:val="both"/>
        <w:rPr>
          <w:rFonts w:cs="Arial"/>
        </w:rPr>
      </w:pPr>
    </w:p>
    <w:p w:rsidR="00844E75" w:rsidRPr="005C437A" w:rsidRDefault="00844E75" w:rsidP="006B14E7">
      <w:pPr>
        <w:autoSpaceDE w:val="0"/>
        <w:spacing w:after="0" w:line="240" w:lineRule="exact"/>
        <w:jc w:val="both"/>
        <w:rPr>
          <w:rFonts w:cs="Arial"/>
          <w:shd w:val="clear" w:color="auto" w:fill="FFFFFF"/>
        </w:rPr>
      </w:pPr>
      <w:r w:rsidRPr="005C437A">
        <w:rPr>
          <w:rFonts w:cs="Arial"/>
        </w:rPr>
        <w:t xml:space="preserve">If you decide to take part you will </w:t>
      </w:r>
      <w:r w:rsidRPr="005C437A">
        <w:rPr>
          <w:rFonts w:cs="Arial"/>
          <w:shd w:val="clear" w:color="auto" w:fill="FFFFFF"/>
        </w:rPr>
        <w:t>be given a copy of this information sheet and a signed consent form to keep.</w:t>
      </w:r>
    </w:p>
    <w:p w:rsidR="00844E75" w:rsidRDefault="00844E75" w:rsidP="006B14E7">
      <w:pPr>
        <w:autoSpaceDE w:val="0"/>
        <w:spacing w:after="0" w:line="240" w:lineRule="exact"/>
        <w:jc w:val="both"/>
        <w:rPr>
          <w:rFonts w:cs="Arial"/>
        </w:rPr>
      </w:pPr>
      <w:r w:rsidRPr="005C437A">
        <w:rPr>
          <w:rFonts w:cs="Arial"/>
        </w:rPr>
        <w:t>Thank you for taking time to read this information sheet.</w:t>
      </w:r>
    </w:p>
    <w:p w:rsidR="00844E75" w:rsidRDefault="00844E75" w:rsidP="006B14E7">
      <w:pPr>
        <w:autoSpaceDE w:val="0"/>
        <w:spacing w:after="0" w:line="240" w:lineRule="exact"/>
        <w:jc w:val="both"/>
        <w:rPr>
          <w:rFonts w:cs="Arial"/>
        </w:rPr>
      </w:pPr>
      <w:r w:rsidRPr="00BA7BFF">
        <w:rPr>
          <w:rFonts w:cs="Arial"/>
        </w:rPr>
        <w:t xml:space="preserve"> </w:t>
      </w:r>
      <w:r w:rsidRPr="005C437A">
        <w:rPr>
          <w:rFonts w:cs="Arial"/>
        </w:rPr>
        <w:t>Yours sincerely,</w:t>
      </w:r>
    </w:p>
    <w:p w:rsidR="00844E75" w:rsidRDefault="00844E75" w:rsidP="006B14E7">
      <w:pPr>
        <w:autoSpaceDE w:val="0"/>
        <w:spacing w:after="0" w:line="240" w:lineRule="exact"/>
        <w:jc w:val="both"/>
        <w:rPr>
          <w:rFonts w:cs="Arial"/>
        </w:rPr>
      </w:pPr>
      <w:r w:rsidRPr="005C437A">
        <w:rPr>
          <w:rFonts w:cs="Arial"/>
        </w:rPr>
        <w:t>Kim Dawson</w:t>
      </w:r>
    </w:p>
    <w:p w:rsidR="00844E75" w:rsidRDefault="00844E75" w:rsidP="003F0751">
      <w:pPr>
        <w:autoSpaceDE w:val="0"/>
        <w:spacing w:after="0" w:line="240" w:lineRule="exact"/>
        <w:jc w:val="both"/>
        <w:rPr>
          <w:rFonts w:cs="Arial"/>
        </w:rPr>
      </w:pPr>
      <w:r>
        <w:rPr>
          <w:rFonts w:cs="Arial"/>
        </w:rPr>
        <w:t xml:space="preserve">Trainee </w:t>
      </w:r>
      <w:r w:rsidRPr="005C437A">
        <w:rPr>
          <w:rFonts w:cs="Arial"/>
        </w:rPr>
        <w:t xml:space="preserve">Educational Psychologist </w:t>
      </w:r>
    </w:p>
    <w:p w:rsidR="003F0751" w:rsidRDefault="003F0751" w:rsidP="002D2AE6">
      <w:pPr>
        <w:autoSpaceDE w:val="0"/>
        <w:spacing w:after="0" w:line="240" w:lineRule="exact"/>
        <w:ind w:firstLine="720"/>
        <w:jc w:val="both"/>
        <w:rPr>
          <w:rFonts w:cs="Arial"/>
        </w:rPr>
      </w:pPr>
    </w:p>
    <w:p w:rsidR="00844E75" w:rsidRDefault="00844E75" w:rsidP="006B14E7">
      <w:pPr>
        <w:autoSpaceDE w:val="0"/>
        <w:spacing w:after="0" w:line="240" w:lineRule="exact"/>
        <w:jc w:val="both"/>
        <w:rPr>
          <w:rFonts w:cs="Arial"/>
        </w:rPr>
      </w:pPr>
    </w:p>
    <w:p w:rsidR="00C63A97" w:rsidRDefault="00C63A97" w:rsidP="006B14E7">
      <w:pPr>
        <w:autoSpaceDE w:val="0"/>
        <w:spacing w:after="0" w:line="240" w:lineRule="exact"/>
        <w:jc w:val="both"/>
        <w:rPr>
          <w:rFonts w:cs="Arial"/>
        </w:rPr>
      </w:pPr>
    </w:p>
    <w:p w:rsidR="00C63A97" w:rsidRDefault="00C63A97" w:rsidP="006B14E7">
      <w:pPr>
        <w:autoSpaceDE w:val="0"/>
        <w:spacing w:after="0" w:line="240" w:lineRule="exact"/>
        <w:jc w:val="both"/>
        <w:rPr>
          <w:rFonts w:cs="Arial"/>
        </w:rPr>
      </w:pPr>
    </w:p>
    <w:p w:rsidR="00C63A97" w:rsidRDefault="00C63A97" w:rsidP="006B14E7">
      <w:pPr>
        <w:autoSpaceDE w:val="0"/>
        <w:spacing w:after="0" w:line="240" w:lineRule="exact"/>
        <w:jc w:val="both"/>
        <w:rPr>
          <w:rFonts w:cs="Arial"/>
        </w:rPr>
      </w:pPr>
    </w:p>
    <w:p w:rsidR="00844E75" w:rsidRPr="0073761C" w:rsidRDefault="00844E75" w:rsidP="0073761C">
      <w:pPr>
        <w:rPr>
          <w:b/>
          <w:sz w:val="24"/>
          <w:szCs w:val="24"/>
          <w:u w:val="single"/>
        </w:rPr>
      </w:pPr>
      <w:r w:rsidRPr="0073761C">
        <w:rPr>
          <w:b/>
          <w:sz w:val="24"/>
          <w:szCs w:val="24"/>
          <w:u w:val="single"/>
        </w:rPr>
        <w:lastRenderedPageBreak/>
        <w:t>Adult Information Sheet</w:t>
      </w:r>
    </w:p>
    <w:p w:rsidR="00844E75" w:rsidRPr="005C437A" w:rsidRDefault="00844E75" w:rsidP="005F2E38">
      <w:pPr>
        <w:rPr>
          <w:rFonts w:cs="Arial"/>
        </w:rPr>
      </w:pPr>
      <w:r w:rsidRPr="005C437A">
        <w:rPr>
          <w:rFonts w:cs="Arial"/>
        </w:rPr>
        <w:t>My name is Kim Dawson and I am an Educational Psychologist in Doctoral Training at the University of Sheffield. As part of my studies I am carrying out a research study and I would like to invite you to take part.</w:t>
      </w:r>
    </w:p>
    <w:p w:rsidR="00844E75" w:rsidRPr="005C437A" w:rsidRDefault="00844E75" w:rsidP="005F2E38">
      <w:pPr>
        <w:rPr>
          <w:rFonts w:cs="Arial"/>
        </w:rPr>
      </w:pPr>
      <w:r w:rsidRPr="005C437A">
        <w:rPr>
          <w:rFonts w:cs="Arial"/>
        </w:rPr>
        <w:t>Before you decide, it is important for you to understand why the research is being done and what it will involve. Please take the time to read this information sheet carefully. There is also an information sheet for children. You can discuss it with others if you want to. You can ask questions if there is anything that is not clear or if you would like more information. Take time to decide whether or not you would like to take part. Thank you for reading this.</w:t>
      </w:r>
    </w:p>
    <w:p w:rsidR="00844E75" w:rsidRPr="005F2E38" w:rsidRDefault="00844E75" w:rsidP="005F2E38">
      <w:pPr>
        <w:rPr>
          <w:rFonts w:cs="Arial"/>
          <w:b/>
        </w:rPr>
      </w:pPr>
      <w:r w:rsidRPr="005C437A">
        <w:rPr>
          <w:rFonts w:cs="Arial"/>
          <w:b/>
        </w:rPr>
        <w:t>What is the purpose of the project?</w:t>
      </w:r>
      <w:r>
        <w:rPr>
          <w:rFonts w:cs="Arial"/>
          <w:b/>
        </w:rPr>
        <w:t xml:space="preserve"> </w:t>
      </w:r>
      <w:r>
        <w:rPr>
          <w:rFonts w:cs="Arial"/>
        </w:rPr>
        <w:t xml:space="preserve">A </w:t>
      </w:r>
      <w:r w:rsidRPr="005C437A">
        <w:rPr>
          <w:rFonts w:cs="Arial"/>
        </w:rPr>
        <w:t>lot of research has been done which asks adults in school about interventions which help the</w:t>
      </w:r>
      <w:r>
        <w:rPr>
          <w:rFonts w:cs="Arial"/>
        </w:rPr>
        <w:t>m in supporting a</w:t>
      </w:r>
      <w:r w:rsidRPr="005C437A">
        <w:rPr>
          <w:rFonts w:cs="Arial"/>
        </w:rPr>
        <w:t xml:space="preserve"> child </w:t>
      </w:r>
      <w:r>
        <w:rPr>
          <w:rFonts w:cs="Arial"/>
        </w:rPr>
        <w:t>in their class who has</w:t>
      </w:r>
      <w:r w:rsidRPr="005C437A">
        <w:rPr>
          <w:rFonts w:cs="Arial"/>
        </w:rPr>
        <w:t xml:space="preserve"> some social, emotional and behavioural difficulties</w:t>
      </w:r>
      <w:r>
        <w:rPr>
          <w:rFonts w:cs="Arial"/>
        </w:rPr>
        <w:t>.</w:t>
      </w:r>
      <w:r w:rsidRPr="005C437A">
        <w:rPr>
          <w:rFonts w:cs="Arial"/>
        </w:rPr>
        <w:t xml:space="preserve"> I am interested in talking </w:t>
      </w:r>
      <w:r>
        <w:rPr>
          <w:rFonts w:cs="Arial"/>
        </w:rPr>
        <w:t xml:space="preserve">to you find out about your experience of supporting a child (chosen by the class teacher and / or the SENCO) with these difficulties and your relationship with that child. I am also interested in talking </w:t>
      </w:r>
      <w:r w:rsidRPr="005C437A">
        <w:rPr>
          <w:rFonts w:cs="Arial"/>
        </w:rPr>
        <w:t xml:space="preserve">to children themselves to find out about their experience of school and the relationship that they have with </w:t>
      </w:r>
      <w:r>
        <w:rPr>
          <w:rFonts w:cs="Arial"/>
        </w:rPr>
        <w:t xml:space="preserve">you and </w:t>
      </w:r>
      <w:r w:rsidRPr="005C437A">
        <w:rPr>
          <w:rFonts w:cs="Arial"/>
        </w:rPr>
        <w:t xml:space="preserve">the </w:t>
      </w:r>
      <w:r>
        <w:rPr>
          <w:rFonts w:cs="Arial"/>
        </w:rPr>
        <w:t xml:space="preserve">other </w:t>
      </w:r>
      <w:r w:rsidRPr="005C437A">
        <w:rPr>
          <w:rFonts w:cs="Arial"/>
        </w:rPr>
        <w:t>key adults that support them in school.</w:t>
      </w:r>
    </w:p>
    <w:p w:rsidR="00844E75" w:rsidRDefault="00844E75" w:rsidP="005F2E38">
      <w:pPr>
        <w:rPr>
          <w:rFonts w:cs="Arial"/>
        </w:rPr>
      </w:pPr>
      <w:r w:rsidRPr="005C437A">
        <w:rPr>
          <w:rFonts w:cs="Arial"/>
        </w:rPr>
        <w:t xml:space="preserve">I am going to be coming into your  school to deliver an intervention called a ‘Circle of Adults’ which is specifically designed to support teachers and adults that work with children who have some social, emotional or behavioural difficulties. This intervention will take place one evening after school. This intervention is supposed to help </w:t>
      </w:r>
      <w:r>
        <w:rPr>
          <w:rFonts w:cs="Arial"/>
        </w:rPr>
        <w:t xml:space="preserve">you and </w:t>
      </w:r>
      <w:r w:rsidRPr="005C437A">
        <w:rPr>
          <w:rFonts w:cs="Arial"/>
        </w:rPr>
        <w:t xml:space="preserve">the </w:t>
      </w:r>
      <w:r>
        <w:rPr>
          <w:rFonts w:cs="Arial"/>
        </w:rPr>
        <w:t xml:space="preserve">other key </w:t>
      </w:r>
      <w:r w:rsidRPr="005C437A">
        <w:rPr>
          <w:rFonts w:cs="Arial"/>
        </w:rPr>
        <w:t xml:space="preserve">adults who support </w:t>
      </w:r>
      <w:r>
        <w:rPr>
          <w:rFonts w:cs="Arial"/>
        </w:rPr>
        <w:t xml:space="preserve">a </w:t>
      </w:r>
      <w:r w:rsidRPr="005C437A">
        <w:rPr>
          <w:rFonts w:cs="Arial"/>
        </w:rPr>
        <w:t xml:space="preserve">child </w:t>
      </w:r>
      <w:r>
        <w:rPr>
          <w:rFonts w:cs="Arial"/>
        </w:rPr>
        <w:t xml:space="preserve">(with some SEBD) </w:t>
      </w:r>
      <w:r w:rsidRPr="005C437A">
        <w:rPr>
          <w:rFonts w:cs="Arial"/>
        </w:rPr>
        <w:t>think of new and different ways to help improve your</w:t>
      </w:r>
      <w:r>
        <w:rPr>
          <w:rFonts w:cs="Arial"/>
        </w:rPr>
        <w:t xml:space="preserve"> experience of teaching this child, the</w:t>
      </w:r>
      <w:r w:rsidRPr="005C437A">
        <w:rPr>
          <w:rFonts w:cs="Arial"/>
        </w:rPr>
        <w:t xml:space="preserve"> child’s experience of school and the relationship that you</w:t>
      </w:r>
      <w:r>
        <w:rPr>
          <w:rFonts w:cs="Arial"/>
        </w:rPr>
        <w:t xml:space="preserve"> and the </w:t>
      </w:r>
      <w:r w:rsidRPr="005C437A">
        <w:rPr>
          <w:rFonts w:cs="Arial"/>
        </w:rPr>
        <w:t>child</w:t>
      </w:r>
      <w:r>
        <w:rPr>
          <w:rFonts w:cs="Arial"/>
        </w:rPr>
        <w:t xml:space="preserve"> have</w:t>
      </w:r>
      <w:r w:rsidRPr="005C437A">
        <w:rPr>
          <w:rFonts w:cs="Arial"/>
        </w:rPr>
        <w:t>.</w:t>
      </w:r>
    </w:p>
    <w:p w:rsidR="00844E75" w:rsidRDefault="00844E75" w:rsidP="005F2E38">
      <w:pPr>
        <w:spacing w:before="240"/>
        <w:rPr>
          <w:rFonts w:cs="Arial"/>
        </w:rPr>
      </w:pPr>
      <w:r>
        <w:rPr>
          <w:rFonts w:cs="Arial"/>
        </w:rPr>
        <w:t xml:space="preserve">You and up to 7 other adults who support this child will take part in a ‘Circle of Adults’ intervention Stockley (2006) describes Circle of Adults as </w:t>
      </w:r>
    </w:p>
    <w:p w:rsidR="00844E75" w:rsidRDefault="00844E75" w:rsidP="005F2E38">
      <w:pPr>
        <w:spacing w:before="240"/>
        <w:ind w:left="720"/>
        <w:rPr>
          <w:rFonts w:cs="Arial"/>
        </w:rPr>
      </w:pPr>
      <w:r w:rsidRPr="00D211BF">
        <w:rPr>
          <w:rFonts w:cs="Arial"/>
        </w:rPr>
        <w:t>...an in depth problem solving process intended to support teams of adults in schools who work with young people with emotional and behavioural difficulties. Using group processes and graphic facilitation, the members are guided through a set of key questions to reach a deeper understanding of the young person’s challenging behaviour, unmet needs and to develop new strategies</w:t>
      </w:r>
      <w:r w:rsidRPr="003B4FF1">
        <w:rPr>
          <w:rFonts w:cs="Arial"/>
          <w:i/>
        </w:rPr>
        <w:t xml:space="preserve"> </w:t>
      </w:r>
      <w:r>
        <w:rPr>
          <w:rFonts w:cs="Arial"/>
        </w:rPr>
        <w:t xml:space="preserve">(p.4). </w:t>
      </w:r>
    </w:p>
    <w:p w:rsidR="00844E75" w:rsidRPr="005C437A" w:rsidRDefault="00844E75" w:rsidP="005F2E38">
      <w:pPr>
        <w:rPr>
          <w:rFonts w:cs="Arial"/>
        </w:rPr>
      </w:pPr>
      <w:r w:rsidRPr="005C437A">
        <w:rPr>
          <w:rFonts w:cs="Arial"/>
        </w:rPr>
        <w:t xml:space="preserve">I hope that my project will help me to find out whether your experience of </w:t>
      </w:r>
      <w:r>
        <w:rPr>
          <w:rFonts w:cs="Arial"/>
        </w:rPr>
        <w:t xml:space="preserve">supporting this child in school, the child’s experience of school and yours and the child’s relationship </w:t>
      </w:r>
      <w:r w:rsidRPr="005C437A">
        <w:rPr>
          <w:rFonts w:cs="Arial"/>
        </w:rPr>
        <w:t xml:space="preserve">changes, following this intervention and what might help other children </w:t>
      </w:r>
      <w:r>
        <w:rPr>
          <w:rFonts w:cs="Arial"/>
        </w:rPr>
        <w:t xml:space="preserve">and their class teachers and key adults </w:t>
      </w:r>
      <w:r w:rsidRPr="005C437A">
        <w:rPr>
          <w:rFonts w:cs="Arial"/>
        </w:rPr>
        <w:t>who are in a similar situation.</w:t>
      </w:r>
      <w:r w:rsidRPr="005C437A">
        <w:rPr>
          <w:rFonts w:cs="Arial"/>
          <w:sz w:val="17"/>
          <w:szCs w:val="17"/>
        </w:rPr>
        <w:t xml:space="preserve"> </w:t>
      </w:r>
    </w:p>
    <w:p w:rsidR="00844E75" w:rsidRDefault="00844E75" w:rsidP="005F2E38">
      <w:pPr>
        <w:rPr>
          <w:rFonts w:cs="Arial"/>
          <w:b/>
        </w:rPr>
      </w:pPr>
      <w:r w:rsidRPr="005C437A">
        <w:rPr>
          <w:rFonts w:cs="Arial"/>
          <w:b/>
        </w:rPr>
        <w:t>Why ha</w:t>
      </w:r>
      <w:r>
        <w:rPr>
          <w:rFonts w:cs="Arial"/>
          <w:b/>
        </w:rPr>
        <w:t xml:space="preserve">ve I </w:t>
      </w:r>
      <w:r w:rsidRPr="005C437A">
        <w:rPr>
          <w:rFonts w:cs="Arial"/>
          <w:b/>
        </w:rPr>
        <w:t>been chosen?</w:t>
      </w:r>
      <w:r>
        <w:rPr>
          <w:rFonts w:cs="Arial"/>
          <w:b/>
        </w:rPr>
        <w:t xml:space="preserve"> </w:t>
      </w:r>
      <w:r w:rsidRPr="005C437A">
        <w:rPr>
          <w:rFonts w:cs="Arial"/>
        </w:rPr>
        <w:t>You</w:t>
      </w:r>
      <w:r>
        <w:rPr>
          <w:rFonts w:cs="Arial"/>
        </w:rPr>
        <w:t xml:space="preserve"> have</w:t>
      </w:r>
      <w:r w:rsidRPr="005C437A">
        <w:rPr>
          <w:rFonts w:cs="Arial"/>
        </w:rPr>
        <w:t xml:space="preserve"> been chosen because </w:t>
      </w:r>
      <w:r>
        <w:rPr>
          <w:rFonts w:cs="Arial"/>
        </w:rPr>
        <w:t>you support</w:t>
      </w:r>
      <w:r w:rsidRPr="005C437A">
        <w:rPr>
          <w:rFonts w:cs="Arial"/>
        </w:rPr>
        <w:t xml:space="preserve"> </w:t>
      </w:r>
      <w:r>
        <w:rPr>
          <w:rFonts w:cs="Arial"/>
        </w:rPr>
        <w:t xml:space="preserve">a child who has some </w:t>
      </w:r>
      <w:r w:rsidRPr="005C437A">
        <w:rPr>
          <w:rFonts w:cs="Arial"/>
        </w:rPr>
        <w:t xml:space="preserve">social, emotional behavioural difficulties and because people feel that </w:t>
      </w:r>
      <w:r>
        <w:rPr>
          <w:rFonts w:cs="Arial"/>
        </w:rPr>
        <w:t xml:space="preserve">your </w:t>
      </w:r>
      <w:r w:rsidRPr="005C437A">
        <w:rPr>
          <w:rFonts w:cs="Arial"/>
        </w:rPr>
        <w:t>views will be valuable to this study.</w:t>
      </w:r>
    </w:p>
    <w:p w:rsidR="00844E75" w:rsidRPr="005F2E38" w:rsidRDefault="00844E75" w:rsidP="005F2E38">
      <w:pPr>
        <w:rPr>
          <w:rFonts w:cs="Arial"/>
          <w:b/>
        </w:rPr>
      </w:pPr>
      <w:r w:rsidRPr="005C437A">
        <w:rPr>
          <w:rFonts w:cs="Arial"/>
          <w:b/>
        </w:rPr>
        <w:lastRenderedPageBreak/>
        <w:t>Do</w:t>
      </w:r>
      <w:r>
        <w:rPr>
          <w:rFonts w:cs="Arial"/>
          <w:b/>
        </w:rPr>
        <w:t xml:space="preserve"> I</w:t>
      </w:r>
      <w:r w:rsidRPr="005C437A">
        <w:rPr>
          <w:rFonts w:cs="Arial"/>
          <w:b/>
        </w:rPr>
        <w:t xml:space="preserve"> have to take part?</w:t>
      </w:r>
      <w:r>
        <w:rPr>
          <w:rFonts w:cs="Arial"/>
          <w:b/>
        </w:rPr>
        <w:t xml:space="preserve"> </w:t>
      </w:r>
      <w:r w:rsidRPr="005C437A">
        <w:rPr>
          <w:rFonts w:cs="Arial"/>
        </w:rPr>
        <w:t xml:space="preserve">It is up to you whether or not to take part. If you decide that </w:t>
      </w:r>
      <w:r>
        <w:rPr>
          <w:rFonts w:cs="Arial"/>
        </w:rPr>
        <w:t>you want to</w:t>
      </w:r>
      <w:r w:rsidRPr="005C437A">
        <w:rPr>
          <w:rFonts w:cs="Arial"/>
        </w:rPr>
        <w:t xml:space="preserve"> take part, you will be given this information sheet to keep and you will be asked to sign a consent form. If you change your mind, that is ok, you can still withdraw at any time. You do not have to give a reason. If you decide not to take part that is fine. You don’t have to.</w:t>
      </w:r>
    </w:p>
    <w:p w:rsidR="00844E75" w:rsidRPr="005F2E38" w:rsidRDefault="00844E75" w:rsidP="005F2E38">
      <w:pPr>
        <w:rPr>
          <w:rFonts w:cs="Arial"/>
          <w:b/>
        </w:rPr>
      </w:pPr>
      <w:r w:rsidRPr="005C437A">
        <w:rPr>
          <w:rFonts w:cs="Arial"/>
          <w:b/>
        </w:rPr>
        <w:t xml:space="preserve">What will happen if </w:t>
      </w:r>
      <w:r>
        <w:rPr>
          <w:rFonts w:cs="Arial"/>
          <w:b/>
        </w:rPr>
        <w:t>I</w:t>
      </w:r>
      <w:r w:rsidRPr="005C437A">
        <w:rPr>
          <w:rFonts w:cs="Arial"/>
          <w:b/>
        </w:rPr>
        <w:t xml:space="preserve"> take part?</w:t>
      </w:r>
      <w:r>
        <w:rPr>
          <w:rFonts w:cs="Arial"/>
          <w:b/>
        </w:rPr>
        <w:t xml:space="preserve"> </w:t>
      </w:r>
      <w:r w:rsidRPr="005C437A">
        <w:rPr>
          <w:rFonts w:cs="Arial"/>
        </w:rPr>
        <w:t xml:space="preserve">If you decide to take part, </w:t>
      </w:r>
      <w:r>
        <w:rPr>
          <w:rFonts w:cs="Arial"/>
        </w:rPr>
        <w:t xml:space="preserve">you will take part in a ‘Circle of Adults’ intervention lasting no more than an hour and a half with up to 7 of your colleagues / key adults who also support this child. </w:t>
      </w:r>
    </w:p>
    <w:p w:rsidR="00844E75" w:rsidRPr="005F2E38" w:rsidRDefault="00844E75" w:rsidP="005F2E38">
      <w:pPr>
        <w:rPr>
          <w:rFonts w:cs="Arial"/>
          <w:b/>
        </w:rPr>
      </w:pPr>
      <w:r w:rsidRPr="005C437A">
        <w:rPr>
          <w:rFonts w:cs="Arial"/>
          <w:b/>
        </w:rPr>
        <w:t xml:space="preserve">Will </w:t>
      </w:r>
      <w:r>
        <w:rPr>
          <w:rFonts w:cs="Arial"/>
          <w:b/>
        </w:rPr>
        <w:t>I</w:t>
      </w:r>
      <w:r w:rsidRPr="005C437A">
        <w:rPr>
          <w:rFonts w:cs="Arial"/>
          <w:b/>
        </w:rPr>
        <w:t xml:space="preserve"> be recorded and if so, how will this be used?</w:t>
      </w:r>
      <w:r w:rsidRPr="005C437A">
        <w:rPr>
          <w:rFonts w:cs="Arial"/>
        </w:rPr>
        <w:t xml:space="preserve"> All records</w:t>
      </w:r>
      <w:r w:rsidR="00DB3895">
        <w:rPr>
          <w:rFonts w:cs="Arial"/>
        </w:rPr>
        <w:t xml:space="preserve"> </w:t>
      </w:r>
      <w:r w:rsidRPr="005C437A">
        <w:rPr>
          <w:rFonts w:cs="Arial"/>
        </w:rPr>
        <w:t>will be held and analysed by me and will be destroyed when I receive confirmation that my thesis has been successfully completed.</w:t>
      </w:r>
    </w:p>
    <w:p w:rsidR="00844E75" w:rsidRPr="005A428F" w:rsidRDefault="00844E75" w:rsidP="005F2E38">
      <w:pPr>
        <w:rPr>
          <w:rFonts w:cs="Arial"/>
          <w:b/>
        </w:rPr>
      </w:pPr>
      <w:r w:rsidRPr="005C437A">
        <w:rPr>
          <w:rFonts w:cs="Arial"/>
          <w:b/>
        </w:rPr>
        <w:t>Are there any risks or benefits to taking part?</w:t>
      </w:r>
      <w:r w:rsidRPr="005C437A">
        <w:rPr>
          <w:rFonts w:cs="Arial"/>
          <w:sz w:val="17"/>
          <w:szCs w:val="17"/>
        </w:rPr>
        <w:t xml:space="preserve"> </w:t>
      </w:r>
      <w:r>
        <w:rPr>
          <w:rFonts w:cs="Arial"/>
        </w:rPr>
        <w:t>Some people find the ‘Circle of Adults’ experience an emotional one but,</w:t>
      </w:r>
      <w:r w:rsidRPr="005C437A">
        <w:rPr>
          <w:rFonts w:cs="Arial"/>
        </w:rPr>
        <w:t xml:space="preserve"> whilst there are no immediate benefits to taking part, I hope that this research will help schools and other professionals to support other children and young people who have similar experiences to you.</w:t>
      </w:r>
    </w:p>
    <w:p w:rsidR="00844E75" w:rsidRPr="005C437A" w:rsidRDefault="00844E75" w:rsidP="005F2E38">
      <w:pPr>
        <w:rPr>
          <w:rFonts w:cs="Arial"/>
        </w:rPr>
      </w:pPr>
      <w:r w:rsidRPr="005C437A">
        <w:rPr>
          <w:rFonts w:cs="Arial"/>
        </w:rPr>
        <w:t>If you wish to make a complaint at any time, you can contact Laurie Petch who is my Research Supervisor (see below for his contact details).</w:t>
      </w:r>
    </w:p>
    <w:p w:rsidR="00844E75" w:rsidRPr="005A428F" w:rsidRDefault="00844E75" w:rsidP="005F2E38">
      <w:pPr>
        <w:rPr>
          <w:rFonts w:cs="Arial"/>
          <w:b/>
        </w:rPr>
      </w:pPr>
      <w:r w:rsidRPr="005C437A">
        <w:rPr>
          <w:rFonts w:cs="Arial"/>
          <w:b/>
        </w:rPr>
        <w:t>Confidentiality</w:t>
      </w:r>
      <w:r>
        <w:rPr>
          <w:rFonts w:cs="Arial"/>
          <w:b/>
        </w:rPr>
        <w:t xml:space="preserve"> </w:t>
      </w:r>
      <w:r w:rsidRPr="005C437A">
        <w:rPr>
          <w:rFonts w:cs="Arial"/>
        </w:rPr>
        <w:t xml:space="preserve">All of the information collected during the research will be kept confidential. This means that it will not be possible for you to be identified. </w:t>
      </w:r>
      <w:r>
        <w:rPr>
          <w:rFonts w:cs="Arial"/>
        </w:rPr>
        <w:t>You</w:t>
      </w:r>
      <w:r w:rsidRPr="005C437A">
        <w:rPr>
          <w:rFonts w:cs="Arial"/>
        </w:rPr>
        <w:t xml:space="preserve"> will be given a false name so that it will not be possible for </w:t>
      </w:r>
      <w:r>
        <w:rPr>
          <w:rFonts w:cs="Arial"/>
        </w:rPr>
        <w:t>you</w:t>
      </w:r>
      <w:r w:rsidRPr="005C437A">
        <w:rPr>
          <w:rFonts w:cs="Arial"/>
        </w:rPr>
        <w:t xml:space="preserve"> to be identified in any reports or publications.</w:t>
      </w:r>
    </w:p>
    <w:p w:rsidR="00844E75" w:rsidRPr="005A428F" w:rsidRDefault="00844E75" w:rsidP="005A428F">
      <w:pPr>
        <w:rPr>
          <w:rFonts w:cs="Arial"/>
          <w:b/>
        </w:rPr>
      </w:pPr>
      <w:r w:rsidRPr="005C437A">
        <w:rPr>
          <w:rFonts w:cs="Arial"/>
          <w:b/>
        </w:rPr>
        <w:t>What will happen to the results of the research project?</w:t>
      </w:r>
      <w:r>
        <w:rPr>
          <w:rFonts w:cs="Arial"/>
          <w:b/>
        </w:rPr>
        <w:t xml:space="preserve"> </w:t>
      </w:r>
      <w:r w:rsidRPr="005C437A">
        <w:rPr>
          <w:rFonts w:cs="Arial"/>
        </w:rPr>
        <w:t xml:space="preserve">The research will be published in my doctoral thesis and it is possible that at a later date, it may also be published in a journal article.  Any information published or shared will remain anonymous and you will not be identifiable. </w:t>
      </w:r>
    </w:p>
    <w:p w:rsidR="00844E75" w:rsidRPr="005A428F" w:rsidRDefault="00844E75" w:rsidP="005F2E38">
      <w:pPr>
        <w:autoSpaceDE w:val="0"/>
        <w:rPr>
          <w:rFonts w:cs="Arial"/>
          <w:b/>
        </w:rPr>
      </w:pPr>
      <w:r w:rsidRPr="005C437A">
        <w:rPr>
          <w:rFonts w:cs="Arial"/>
          <w:b/>
        </w:rPr>
        <w:t>Ethics</w:t>
      </w:r>
      <w:r>
        <w:rPr>
          <w:rFonts w:cs="Arial"/>
          <w:b/>
        </w:rPr>
        <w:t xml:space="preserve"> </w:t>
      </w:r>
      <w:r w:rsidRPr="005C437A">
        <w:rPr>
          <w:rFonts w:cs="Arial"/>
        </w:rPr>
        <w:t xml:space="preserve">This research forms part of the Doctor in Educational and Child Psychology course at the University of Sheffield.  The research has been ethically approved via the School of Education department’s ethics review procedure. </w:t>
      </w:r>
    </w:p>
    <w:p w:rsidR="00844E75" w:rsidRPr="005A428F" w:rsidRDefault="00844E75" w:rsidP="005F2E38">
      <w:pPr>
        <w:autoSpaceDE w:val="0"/>
        <w:rPr>
          <w:rFonts w:cs="Arial"/>
          <w:b/>
        </w:rPr>
      </w:pPr>
      <w:r w:rsidRPr="005C437A">
        <w:rPr>
          <w:rFonts w:cs="Arial"/>
          <w:b/>
        </w:rPr>
        <w:t>Further informatio</w:t>
      </w:r>
      <w:r>
        <w:rPr>
          <w:rFonts w:cs="Arial"/>
          <w:b/>
        </w:rPr>
        <w:t xml:space="preserve">n </w:t>
      </w:r>
      <w:r w:rsidRPr="005C437A">
        <w:rPr>
          <w:rFonts w:cs="Arial"/>
        </w:rPr>
        <w:t xml:space="preserve">If you would like more information about the research project, you can contact me: </w:t>
      </w:r>
    </w:p>
    <w:p w:rsidR="00844E75" w:rsidRPr="005C437A" w:rsidRDefault="00844E75" w:rsidP="005A428F">
      <w:pPr>
        <w:autoSpaceDE w:val="0"/>
        <w:spacing w:after="0" w:line="240" w:lineRule="exact"/>
        <w:rPr>
          <w:rFonts w:cs="Arial"/>
        </w:rPr>
      </w:pPr>
      <w:r w:rsidRPr="005C437A">
        <w:rPr>
          <w:rFonts w:cs="Arial"/>
        </w:rPr>
        <w:t>Kim Dawson,</w:t>
      </w:r>
    </w:p>
    <w:p w:rsidR="00844E75" w:rsidRPr="005C437A" w:rsidRDefault="00844E75" w:rsidP="005A428F">
      <w:pPr>
        <w:autoSpaceDE w:val="0"/>
        <w:spacing w:after="0" w:line="240" w:lineRule="exact"/>
        <w:rPr>
          <w:rFonts w:cs="Arial"/>
        </w:rPr>
      </w:pPr>
      <w:r w:rsidRPr="005C437A">
        <w:rPr>
          <w:rFonts w:cs="Arial"/>
        </w:rPr>
        <w:t>Educational Psychologist in Doctoral Training</w:t>
      </w:r>
    </w:p>
    <w:p w:rsidR="00844E75" w:rsidRPr="005C437A" w:rsidRDefault="00844E75" w:rsidP="005F2E38">
      <w:pPr>
        <w:autoSpaceDE w:val="0"/>
        <w:rPr>
          <w:rFonts w:cs="Arial"/>
        </w:rPr>
      </w:pPr>
      <w:r w:rsidRPr="005C437A">
        <w:rPr>
          <w:rFonts w:cs="Arial"/>
        </w:rPr>
        <w:t>You could also contact my Research Supervisor:</w:t>
      </w:r>
      <w:r w:rsidRPr="005C437A">
        <w:rPr>
          <w:rFonts w:cs="Arial"/>
          <w:sz w:val="17"/>
          <w:szCs w:val="17"/>
        </w:rPr>
        <w:t xml:space="preserve"> </w:t>
      </w:r>
    </w:p>
    <w:p w:rsidR="00844E75" w:rsidRPr="005C437A" w:rsidRDefault="00844E75" w:rsidP="005A428F">
      <w:pPr>
        <w:autoSpaceDE w:val="0"/>
        <w:spacing w:after="0" w:line="240" w:lineRule="exact"/>
        <w:rPr>
          <w:rFonts w:cs="Arial"/>
        </w:rPr>
      </w:pPr>
      <w:r w:rsidRPr="005C437A">
        <w:rPr>
          <w:rFonts w:cs="Arial"/>
        </w:rPr>
        <w:t>Laurie Petch</w:t>
      </w:r>
    </w:p>
    <w:p w:rsidR="00844E75" w:rsidRPr="005C437A" w:rsidRDefault="00844E75" w:rsidP="005A428F">
      <w:pPr>
        <w:autoSpaceDE w:val="0"/>
        <w:spacing w:after="0" w:line="240" w:lineRule="exact"/>
        <w:rPr>
          <w:rFonts w:cs="Arial"/>
        </w:rPr>
      </w:pPr>
      <w:r w:rsidRPr="005C437A">
        <w:rPr>
          <w:rFonts w:cs="Arial"/>
        </w:rPr>
        <w:t>School of Education</w:t>
      </w:r>
    </w:p>
    <w:p w:rsidR="00844E75" w:rsidRPr="005C437A" w:rsidRDefault="00844E75" w:rsidP="005A428F">
      <w:pPr>
        <w:autoSpaceDE w:val="0"/>
        <w:spacing w:after="0" w:line="240" w:lineRule="exact"/>
        <w:rPr>
          <w:rFonts w:cs="Arial"/>
        </w:rPr>
      </w:pPr>
      <w:r w:rsidRPr="005C437A">
        <w:rPr>
          <w:rFonts w:cs="Arial"/>
        </w:rPr>
        <w:t>The University of Sheffield</w:t>
      </w:r>
    </w:p>
    <w:p w:rsidR="00844E75" w:rsidRPr="005C437A" w:rsidRDefault="00844E75" w:rsidP="005A428F">
      <w:pPr>
        <w:autoSpaceDE w:val="0"/>
        <w:spacing w:after="0" w:line="240" w:lineRule="exact"/>
        <w:rPr>
          <w:rFonts w:cs="Arial"/>
        </w:rPr>
      </w:pPr>
      <w:r w:rsidRPr="005C437A">
        <w:rPr>
          <w:rFonts w:cs="Arial"/>
        </w:rPr>
        <w:t>388 Glossop Road</w:t>
      </w:r>
      <w:r w:rsidRPr="005C437A">
        <w:rPr>
          <w:rFonts w:cs="Arial"/>
          <w:sz w:val="17"/>
          <w:szCs w:val="17"/>
        </w:rPr>
        <w:t xml:space="preserve"> </w:t>
      </w:r>
    </w:p>
    <w:p w:rsidR="00844E75" w:rsidRPr="005C437A" w:rsidRDefault="00844E75" w:rsidP="005A428F">
      <w:pPr>
        <w:autoSpaceDE w:val="0"/>
        <w:spacing w:after="0" w:line="240" w:lineRule="exact"/>
        <w:rPr>
          <w:rFonts w:cs="Arial"/>
        </w:rPr>
      </w:pPr>
      <w:r w:rsidRPr="005C437A">
        <w:rPr>
          <w:rFonts w:cs="Arial"/>
        </w:rPr>
        <w:t>Sheffield</w:t>
      </w:r>
    </w:p>
    <w:p w:rsidR="00844E75" w:rsidRPr="005C437A" w:rsidRDefault="00844E75" w:rsidP="005A428F">
      <w:pPr>
        <w:autoSpaceDE w:val="0"/>
        <w:spacing w:after="0" w:line="240" w:lineRule="exact"/>
        <w:rPr>
          <w:rFonts w:cs="Arial"/>
        </w:rPr>
      </w:pPr>
      <w:r w:rsidRPr="005C437A">
        <w:rPr>
          <w:rFonts w:cs="Arial"/>
        </w:rPr>
        <w:t>S10 2JA</w:t>
      </w:r>
    </w:p>
    <w:p w:rsidR="00844E75" w:rsidRDefault="00844E75" w:rsidP="005A428F">
      <w:pPr>
        <w:autoSpaceDE w:val="0"/>
        <w:spacing w:after="0" w:line="240" w:lineRule="exact"/>
        <w:rPr>
          <w:rFonts w:ascii="Calibri" w:hAnsi="Calibri"/>
        </w:rPr>
      </w:pPr>
    </w:p>
    <w:p w:rsidR="00844E75" w:rsidRPr="005C437A" w:rsidRDefault="00844E75" w:rsidP="005A428F">
      <w:pPr>
        <w:autoSpaceDE w:val="0"/>
        <w:spacing w:after="0" w:line="240" w:lineRule="exact"/>
        <w:rPr>
          <w:rFonts w:cs="Arial"/>
        </w:rPr>
      </w:pPr>
      <w:r>
        <w:rPr>
          <w:rFonts w:cs="Arial"/>
        </w:rPr>
        <w:t xml:space="preserve">0114 307403 </w:t>
      </w:r>
      <w:r w:rsidRPr="005C437A">
        <w:rPr>
          <w:rFonts w:cs="Arial"/>
        </w:rPr>
        <w:t>or laurie.petch@sheffield.ac.uk</w:t>
      </w:r>
    </w:p>
    <w:p w:rsidR="00844E75" w:rsidRPr="005C437A" w:rsidRDefault="00844E75" w:rsidP="005A428F">
      <w:pPr>
        <w:autoSpaceDE w:val="0"/>
        <w:spacing w:after="0" w:line="240" w:lineRule="exact"/>
        <w:rPr>
          <w:rFonts w:cs="Arial"/>
        </w:rPr>
      </w:pPr>
    </w:p>
    <w:p w:rsidR="00844E75" w:rsidRPr="005C437A" w:rsidRDefault="00844E75" w:rsidP="005A428F">
      <w:pPr>
        <w:autoSpaceDE w:val="0"/>
        <w:spacing w:after="0" w:line="240" w:lineRule="exact"/>
        <w:rPr>
          <w:rFonts w:cs="Arial"/>
          <w:shd w:val="clear" w:color="auto" w:fill="FFFFFF"/>
        </w:rPr>
      </w:pPr>
      <w:r w:rsidRPr="005C437A">
        <w:rPr>
          <w:rFonts w:cs="Arial"/>
        </w:rPr>
        <w:lastRenderedPageBreak/>
        <w:t xml:space="preserve">If you decide to take part you will </w:t>
      </w:r>
      <w:r w:rsidRPr="005C437A">
        <w:rPr>
          <w:rFonts w:cs="Arial"/>
          <w:shd w:val="clear" w:color="auto" w:fill="FFFFFF"/>
        </w:rPr>
        <w:t>be given a copy of this information sheet and a signed consent form to keep.</w:t>
      </w:r>
    </w:p>
    <w:p w:rsidR="00844E75" w:rsidRPr="005C437A" w:rsidRDefault="00844E75" w:rsidP="005A428F">
      <w:pPr>
        <w:autoSpaceDE w:val="0"/>
        <w:spacing w:after="0" w:line="240" w:lineRule="exact"/>
        <w:rPr>
          <w:rFonts w:cs="Arial"/>
          <w:shd w:val="clear" w:color="auto" w:fill="FFFFFF"/>
        </w:rPr>
      </w:pPr>
    </w:p>
    <w:p w:rsidR="00844E75" w:rsidRPr="005C437A" w:rsidRDefault="00844E75" w:rsidP="005A428F">
      <w:pPr>
        <w:autoSpaceDE w:val="0"/>
        <w:spacing w:after="0" w:line="240" w:lineRule="exact"/>
        <w:rPr>
          <w:rFonts w:cs="Arial"/>
        </w:rPr>
      </w:pPr>
      <w:r w:rsidRPr="005C437A">
        <w:rPr>
          <w:rFonts w:cs="Arial"/>
        </w:rPr>
        <w:t>Thank you for taking time to read this information sheet.</w:t>
      </w:r>
    </w:p>
    <w:p w:rsidR="00844E75" w:rsidRPr="005C437A" w:rsidRDefault="00844E75" w:rsidP="005A428F">
      <w:pPr>
        <w:autoSpaceDE w:val="0"/>
        <w:spacing w:after="0" w:line="240" w:lineRule="exact"/>
        <w:rPr>
          <w:rFonts w:cs="Arial"/>
        </w:rPr>
      </w:pPr>
    </w:p>
    <w:p w:rsidR="00844E75" w:rsidRPr="005C437A" w:rsidRDefault="00844E75" w:rsidP="005A428F">
      <w:pPr>
        <w:autoSpaceDE w:val="0"/>
        <w:spacing w:after="0" w:line="240" w:lineRule="exact"/>
        <w:rPr>
          <w:rFonts w:cs="Arial"/>
        </w:rPr>
      </w:pPr>
      <w:r w:rsidRPr="005C437A">
        <w:rPr>
          <w:rFonts w:cs="Arial"/>
        </w:rPr>
        <w:t>Yours sincerely,</w:t>
      </w:r>
    </w:p>
    <w:p w:rsidR="00844E75" w:rsidRPr="005C437A" w:rsidRDefault="00844E75" w:rsidP="005A428F">
      <w:pPr>
        <w:autoSpaceDE w:val="0"/>
        <w:spacing w:after="0" w:line="240" w:lineRule="exact"/>
        <w:rPr>
          <w:rFonts w:cs="Arial"/>
        </w:rPr>
      </w:pPr>
    </w:p>
    <w:p w:rsidR="00844E75" w:rsidRPr="005C437A" w:rsidRDefault="00844E75" w:rsidP="005A428F">
      <w:pPr>
        <w:autoSpaceDE w:val="0"/>
        <w:spacing w:after="0" w:line="240" w:lineRule="exact"/>
        <w:rPr>
          <w:rFonts w:cs="Arial"/>
        </w:rPr>
      </w:pPr>
      <w:r w:rsidRPr="005C437A">
        <w:rPr>
          <w:rFonts w:cs="Arial"/>
        </w:rPr>
        <w:t>Kim Dawson</w:t>
      </w:r>
    </w:p>
    <w:p w:rsidR="00844E75" w:rsidRPr="00DB3895" w:rsidRDefault="00844E75" w:rsidP="00DB3895">
      <w:pPr>
        <w:autoSpaceDE w:val="0"/>
        <w:spacing w:after="0" w:line="240" w:lineRule="exact"/>
        <w:rPr>
          <w:rFonts w:cs="Arial"/>
        </w:rPr>
      </w:pPr>
      <w:r w:rsidRPr="005C437A">
        <w:rPr>
          <w:rFonts w:cs="Arial"/>
        </w:rPr>
        <w:t>Educational Psychologist in Doctoral Training</w:t>
      </w:r>
    </w:p>
    <w:p w:rsidR="00844E75" w:rsidRPr="0073761C" w:rsidRDefault="00844E75" w:rsidP="0073761C">
      <w:pPr>
        <w:rPr>
          <w:b/>
          <w:sz w:val="24"/>
          <w:szCs w:val="24"/>
          <w:u w:val="single"/>
        </w:rPr>
      </w:pPr>
      <w:r>
        <w:t xml:space="preserve">                                                                                                                                       </w:t>
      </w:r>
      <w:r w:rsidRPr="0073761C">
        <w:rPr>
          <w:b/>
          <w:sz w:val="24"/>
          <w:szCs w:val="24"/>
          <w:u w:val="single"/>
        </w:rPr>
        <w:t>Parent Information Sheet</w:t>
      </w:r>
    </w:p>
    <w:p w:rsidR="00844E75" w:rsidRPr="005C437A" w:rsidRDefault="00FD79CD" w:rsidP="000C3F05">
      <w:pPr>
        <w:jc w:val="both"/>
        <w:rPr>
          <w:rFonts w:cs="Arial"/>
        </w:rPr>
      </w:pPr>
      <w:r>
        <w:rPr>
          <w:noProof/>
          <w:lang w:eastAsia="zh-CN"/>
        </w:rPr>
        <mc:AlternateContent>
          <mc:Choice Requires="wpc">
            <w:drawing>
              <wp:anchor distT="0" distB="0" distL="114300" distR="114300" simplePos="0" relativeHeight="251673600" behindDoc="0" locked="0" layoutInCell="1" allowOverlap="1" wp14:anchorId="4BA21DA9" wp14:editId="2558C17A">
                <wp:simplePos x="0" y="0"/>
                <wp:positionH relativeFrom="margin">
                  <wp:posOffset>-776605</wp:posOffset>
                </wp:positionH>
                <wp:positionV relativeFrom="margin">
                  <wp:posOffset>1950085</wp:posOffset>
                </wp:positionV>
                <wp:extent cx="1064260" cy="1301115"/>
                <wp:effectExtent l="0" t="0" r="2540" b="0"/>
                <wp:wrapSquare wrapText="bothSides"/>
                <wp:docPr id="1393" name="Canvas 9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592" name="Group 928"/>
                        <wpg:cNvGrpSpPr>
                          <a:grpSpLocks/>
                        </wpg:cNvGrpSpPr>
                        <wpg:grpSpPr bwMode="auto">
                          <a:xfrm>
                            <a:off x="0" y="0"/>
                            <a:ext cx="1064260" cy="1301115"/>
                            <a:chOff x="5" y="3"/>
                            <a:chExt cx="1676" cy="2049"/>
                          </a:xfrm>
                        </wpg:grpSpPr>
                        <wps:wsp>
                          <wps:cNvPr id="1593" name="Freeform 929"/>
                          <wps:cNvSpPr>
                            <a:spLocks/>
                          </wps:cNvSpPr>
                          <wps:spPr bwMode="auto">
                            <a:xfrm>
                              <a:off x="244" y="97"/>
                              <a:ext cx="311" cy="785"/>
                            </a:xfrm>
                            <a:custGeom>
                              <a:avLst/>
                              <a:gdLst>
                                <a:gd name="T0" fmla="*/ 248 w 622"/>
                                <a:gd name="T1" fmla="*/ 0 h 785"/>
                                <a:gd name="T2" fmla="*/ 213 w 622"/>
                                <a:gd name="T3" fmla="*/ 6 h 785"/>
                                <a:gd name="T4" fmla="*/ 186 w 622"/>
                                <a:gd name="T5" fmla="*/ 20 h 785"/>
                                <a:gd name="T6" fmla="*/ 170 w 622"/>
                                <a:gd name="T7" fmla="*/ 49 h 785"/>
                                <a:gd name="T8" fmla="*/ 174 w 622"/>
                                <a:gd name="T9" fmla="*/ 92 h 785"/>
                                <a:gd name="T10" fmla="*/ 201 w 622"/>
                                <a:gd name="T11" fmla="*/ 122 h 785"/>
                                <a:gd name="T12" fmla="*/ 228 w 622"/>
                                <a:gd name="T13" fmla="*/ 141 h 785"/>
                                <a:gd name="T14" fmla="*/ 229 w 622"/>
                                <a:gd name="T15" fmla="*/ 164 h 785"/>
                                <a:gd name="T16" fmla="*/ 186 w 622"/>
                                <a:gd name="T17" fmla="*/ 200 h 785"/>
                                <a:gd name="T18" fmla="*/ 116 w 622"/>
                                <a:gd name="T19" fmla="*/ 251 h 785"/>
                                <a:gd name="T20" fmla="*/ 49 w 622"/>
                                <a:gd name="T21" fmla="*/ 305 h 785"/>
                                <a:gd name="T22" fmla="*/ 5 w 622"/>
                                <a:gd name="T23" fmla="*/ 353 h 785"/>
                                <a:gd name="T24" fmla="*/ 4 w 622"/>
                                <a:gd name="T25" fmla="*/ 385 h 785"/>
                                <a:gd name="T26" fmla="*/ 24 w 622"/>
                                <a:gd name="T27" fmla="*/ 393 h 785"/>
                                <a:gd name="T28" fmla="*/ 52 w 622"/>
                                <a:gd name="T29" fmla="*/ 385 h 785"/>
                                <a:gd name="T30" fmla="*/ 95 w 622"/>
                                <a:gd name="T31" fmla="*/ 355 h 785"/>
                                <a:gd name="T32" fmla="*/ 142 w 622"/>
                                <a:gd name="T33" fmla="*/ 313 h 785"/>
                                <a:gd name="T34" fmla="*/ 192 w 622"/>
                                <a:gd name="T35" fmla="*/ 269 h 785"/>
                                <a:gd name="T36" fmla="*/ 229 w 622"/>
                                <a:gd name="T37" fmla="*/ 295 h 785"/>
                                <a:gd name="T38" fmla="*/ 228 w 622"/>
                                <a:gd name="T39" fmla="*/ 332 h 785"/>
                                <a:gd name="T40" fmla="*/ 241 w 622"/>
                                <a:gd name="T41" fmla="*/ 435 h 785"/>
                                <a:gd name="T42" fmla="*/ 256 w 622"/>
                                <a:gd name="T43" fmla="*/ 650 h 785"/>
                                <a:gd name="T44" fmla="*/ 255 w 622"/>
                                <a:gd name="T45" fmla="*/ 714 h 785"/>
                                <a:gd name="T46" fmla="*/ 234 w 622"/>
                                <a:gd name="T47" fmla="*/ 735 h 785"/>
                                <a:gd name="T48" fmla="*/ 206 w 622"/>
                                <a:gd name="T49" fmla="*/ 758 h 785"/>
                                <a:gd name="T50" fmla="*/ 182 w 622"/>
                                <a:gd name="T51" fmla="*/ 778 h 785"/>
                                <a:gd name="T52" fmla="*/ 344 w 622"/>
                                <a:gd name="T53" fmla="*/ 732 h 785"/>
                                <a:gd name="T54" fmla="*/ 339 w 622"/>
                                <a:gd name="T55" fmla="*/ 592 h 785"/>
                                <a:gd name="T56" fmla="*/ 324 w 622"/>
                                <a:gd name="T57" fmla="*/ 444 h 785"/>
                                <a:gd name="T58" fmla="*/ 356 w 622"/>
                                <a:gd name="T59" fmla="*/ 516 h 785"/>
                                <a:gd name="T60" fmla="*/ 385 w 622"/>
                                <a:gd name="T61" fmla="*/ 600 h 785"/>
                                <a:gd name="T62" fmla="*/ 410 w 622"/>
                                <a:gd name="T63" fmla="*/ 674 h 785"/>
                                <a:gd name="T64" fmla="*/ 433 w 622"/>
                                <a:gd name="T65" fmla="*/ 720 h 785"/>
                                <a:gd name="T66" fmla="*/ 476 w 622"/>
                                <a:gd name="T67" fmla="*/ 719 h 785"/>
                                <a:gd name="T68" fmla="*/ 535 w 622"/>
                                <a:gd name="T69" fmla="*/ 714 h 785"/>
                                <a:gd name="T70" fmla="*/ 588 w 622"/>
                                <a:gd name="T71" fmla="*/ 709 h 785"/>
                                <a:gd name="T72" fmla="*/ 614 w 622"/>
                                <a:gd name="T73" fmla="*/ 702 h 785"/>
                                <a:gd name="T74" fmla="*/ 588 w 622"/>
                                <a:gd name="T75" fmla="*/ 696 h 785"/>
                                <a:gd name="T76" fmla="*/ 568 w 622"/>
                                <a:gd name="T77" fmla="*/ 687 h 785"/>
                                <a:gd name="T78" fmla="*/ 541 w 622"/>
                                <a:gd name="T79" fmla="*/ 677 h 785"/>
                                <a:gd name="T80" fmla="*/ 497 w 622"/>
                                <a:gd name="T81" fmla="*/ 659 h 785"/>
                                <a:gd name="T82" fmla="*/ 347 w 622"/>
                                <a:gd name="T83" fmla="*/ 232 h 785"/>
                                <a:gd name="T84" fmla="*/ 481 w 622"/>
                                <a:gd name="T85" fmla="*/ 285 h 785"/>
                                <a:gd name="T86" fmla="*/ 531 w 622"/>
                                <a:gd name="T87" fmla="*/ 307 h 785"/>
                                <a:gd name="T88" fmla="*/ 578 w 622"/>
                                <a:gd name="T89" fmla="*/ 322 h 785"/>
                                <a:gd name="T90" fmla="*/ 612 w 622"/>
                                <a:gd name="T91" fmla="*/ 322 h 785"/>
                                <a:gd name="T92" fmla="*/ 615 w 622"/>
                                <a:gd name="T93" fmla="*/ 300 h 785"/>
                                <a:gd name="T94" fmla="*/ 588 w 622"/>
                                <a:gd name="T95" fmla="*/ 274 h 785"/>
                                <a:gd name="T96" fmla="*/ 548 w 622"/>
                                <a:gd name="T97" fmla="*/ 250 h 785"/>
                                <a:gd name="T98" fmla="*/ 501 w 622"/>
                                <a:gd name="T99" fmla="*/ 226 h 785"/>
                                <a:gd name="T100" fmla="*/ 450 w 622"/>
                                <a:gd name="T101" fmla="*/ 204 h 785"/>
                                <a:gd name="T102" fmla="*/ 403 w 622"/>
                                <a:gd name="T103" fmla="*/ 184 h 785"/>
                                <a:gd name="T104" fmla="*/ 361 w 622"/>
                                <a:gd name="T105" fmla="*/ 164 h 785"/>
                                <a:gd name="T106" fmla="*/ 329 w 622"/>
                                <a:gd name="T107" fmla="*/ 146 h 785"/>
                                <a:gd name="T108" fmla="*/ 315 w 622"/>
                                <a:gd name="T109" fmla="*/ 131 h 785"/>
                                <a:gd name="T110" fmla="*/ 320 w 622"/>
                                <a:gd name="T111" fmla="*/ 119 h 785"/>
                                <a:gd name="T112" fmla="*/ 346 w 622"/>
                                <a:gd name="T113" fmla="*/ 100 h 785"/>
                                <a:gd name="T114" fmla="*/ 358 w 622"/>
                                <a:gd name="T115" fmla="*/ 64 h 785"/>
                                <a:gd name="T116" fmla="*/ 346 w 622"/>
                                <a:gd name="T117" fmla="*/ 31 h 785"/>
                                <a:gd name="T118" fmla="*/ 329 w 622"/>
                                <a:gd name="T119" fmla="*/ 16 h 785"/>
                                <a:gd name="T120" fmla="*/ 307 w 622"/>
                                <a:gd name="T121" fmla="*/ 6 h 785"/>
                                <a:gd name="T122" fmla="*/ 280 w 622"/>
                                <a:gd name="T12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2" h="785">
                                  <a:moveTo>
                                    <a:pt x="267" y="0"/>
                                  </a:moveTo>
                                  <a:lnTo>
                                    <a:pt x="248" y="0"/>
                                  </a:lnTo>
                                  <a:lnTo>
                                    <a:pt x="229" y="3"/>
                                  </a:lnTo>
                                  <a:lnTo>
                                    <a:pt x="213" y="6"/>
                                  </a:lnTo>
                                  <a:lnTo>
                                    <a:pt x="199" y="12"/>
                                  </a:lnTo>
                                  <a:lnTo>
                                    <a:pt x="186" y="20"/>
                                  </a:lnTo>
                                  <a:lnTo>
                                    <a:pt x="177" y="33"/>
                                  </a:lnTo>
                                  <a:lnTo>
                                    <a:pt x="170" y="49"/>
                                  </a:lnTo>
                                  <a:lnTo>
                                    <a:pt x="169" y="68"/>
                                  </a:lnTo>
                                  <a:lnTo>
                                    <a:pt x="174" y="92"/>
                                  </a:lnTo>
                                  <a:lnTo>
                                    <a:pt x="186" y="108"/>
                                  </a:lnTo>
                                  <a:lnTo>
                                    <a:pt x="201" y="122"/>
                                  </a:lnTo>
                                  <a:lnTo>
                                    <a:pt x="216" y="131"/>
                                  </a:lnTo>
                                  <a:lnTo>
                                    <a:pt x="228" y="141"/>
                                  </a:lnTo>
                                  <a:lnTo>
                                    <a:pt x="234" y="151"/>
                                  </a:lnTo>
                                  <a:lnTo>
                                    <a:pt x="229" y="164"/>
                                  </a:lnTo>
                                  <a:lnTo>
                                    <a:pt x="213" y="180"/>
                                  </a:lnTo>
                                  <a:lnTo>
                                    <a:pt x="186" y="200"/>
                                  </a:lnTo>
                                  <a:lnTo>
                                    <a:pt x="152" y="224"/>
                                  </a:lnTo>
                                  <a:lnTo>
                                    <a:pt x="116" y="251"/>
                                  </a:lnTo>
                                  <a:lnTo>
                                    <a:pt x="81" y="278"/>
                                  </a:lnTo>
                                  <a:lnTo>
                                    <a:pt x="49" y="305"/>
                                  </a:lnTo>
                                  <a:lnTo>
                                    <a:pt x="24" y="331"/>
                                  </a:lnTo>
                                  <a:lnTo>
                                    <a:pt x="5" y="353"/>
                                  </a:lnTo>
                                  <a:lnTo>
                                    <a:pt x="0" y="370"/>
                                  </a:lnTo>
                                  <a:lnTo>
                                    <a:pt x="4" y="385"/>
                                  </a:lnTo>
                                  <a:lnTo>
                                    <a:pt x="12" y="392"/>
                                  </a:lnTo>
                                  <a:lnTo>
                                    <a:pt x="24" y="393"/>
                                  </a:lnTo>
                                  <a:lnTo>
                                    <a:pt x="36" y="392"/>
                                  </a:lnTo>
                                  <a:lnTo>
                                    <a:pt x="52" y="385"/>
                                  </a:lnTo>
                                  <a:lnTo>
                                    <a:pt x="73" y="373"/>
                                  </a:lnTo>
                                  <a:lnTo>
                                    <a:pt x="95" y="355"/>
                                  </a:lnTo>
                                  <a:lnTo>
                                    <a:pt x="118" y="335"/>
                                  </a:lnTo>
                                  <a:lnTo>
                                    <a:pt x="142" y="313"/>
                                  </a:lnTo>
                                  <a:lnTo>
                                    <a:pt x="167" y="291"/>
                                  </a:lnTo>
                                  <a:lnTo>
                                    <a:pt x="192" y="269"/>
                                  </a:lnTo>
                                  <a:lnTo>
                                    <a:pt x="219" y="250"/>
                                  </a:lnTo>
                                  <a:lnTo>
                                    <a:pt x="229" y="295"/>
                                  </a:lnTo>
                                  <a:lnTo>
                                    <a:pt x="229" y="313"/>
                                  </a:lnTo>
                                  <a:lnTo>
                                    <a:pt x="228" y="332"/>
                                  </a:lnTo>
                                  <a:lnTo>
                                    <a:pt x="234" y="373"/>
                                  </a:lnTo>
                                  <a:lnTo>
                                    <a:pt x="241" y="435"/>
                                  </a:lnTo>
                                  <a:lnTo>
                                    <a:pt x="250" y="543"/>
                                  </a:lnTo>
                                  <a:lnTo>
                                    <a:pt x="256" y="650"/>
                                  </a:lnTo>
                                  <a:lnTo>
                                    <a:pt x="258" y="708"/>
                                  </a:lnTo>
                                  <a:lnTo>
                                    <a:pt x="255" y="714"/>
                                  </a:lnTo>
                                  <a:lnTo>
                                    <a:pt x="246" y="724"/>
                                  </a:lnTo>
                                  <a:lnTo>
                                    <a:pt x="234" y="735"/>
                                  </a:lnTo>
                                  <a:lnTo>
                                    <a:pt x="221" y="747"/>
                                  </a:lnTo>
                                  <a:lnTo>
                                    <a:pt x="206" y="758"/>
                                  </a:lnTo>
                                  <a:lnTo>
                                    <a:pt x="192" y="768"/>
                                  </a:lnTo>
                                  <a:lnTo>
                                    <a:pt x="182" y="778"/>
                                  </a:lnTo>
                                  <a:lnTo>
                                    <a:pt x="177" y="785"/>
                                  </a:lnTo>
                                  <a:lnTo>
                                    <a:pt x="344" y="732"/>
                                  </a:lnTo>
                                  <a:lnTo>
                                    <a:pt x="346" y="667"/>
                                  </a:lnTo>
                                  <a:lnTo>
                                    <a:pt x="339" y="592"/>
                                  </a:lnTo>
                                  <a:lnTo>
                                    <a:pt x="329" y="516"/>
                                  </a:lnTo>
                                  <a:lnTo>
                                    <a:pt x="324" y="444"/>
                                  </a:lnTo>
                                  <a:lnTo>
                                    <a:pt x="341" y="477"/>
                                  </a:lnTo>
                                  <a:lnTo>
                                    <a:pt x="356" y="516"/>
                                  </a:lnTo>
                                  <a:lnTo>
                                    <a:pt x="369" y="558"/>
                                  </a:lnTo>
                                  <a:lnTo>
                                    <a:pt x="385" y="600"/>
                                  </a:lnTo>
                                  <a:lnTo>
                                    <a:pt x="396" y="639"/>
                                  </a:lnTo>
                                  <a:lnTo>
                                    <a:pt x="410" y="674"/>
                                  </a:lnTo>
                                  <a:lnTo>
                                    <a:pt x="422" y="702"/>
                                  </a:lnTo>
                                  <a:lnTo>
                                    <a:pt x="433" y="720"/>
                                  </a:lnTo>
                                  <a:lnTo>
                                    <a:pt x="452" y="720"/>
                                  </a:lnTo>
                                  <a:lnTo>
                                    <a:pt x="476" y="719"/>
                                  </a:lnTo>
                                  <a:lnTo>
                                    <a:pt x="504" y="717"/>
                                  </a:lnTo>
                                  <a:lnTo>
                                    <a:pt x="535" y="714"/>
                                  </a:lnTo>
                                  <a:lnTo>
                                    <a:pt x="563" y="712"/>
                                  </a:lnTo>
                                  <a:lnTo>
                                    <a:pt x="588" y="709"/>
                                  </a:lnTo>
                                  <a:lnTo>
                                    <a:pt x="605" y="706"/>
                                  </a:lnTo>
                                  <a:lnTo>
                                    <a:pt x="614" y="702"/>
                                  </a:lnTo>
                                  <a:lnTo>
                                    <a:pt x="600" y="698"/>
                                  </a:lnTo>
                                  <a:lnTo>
                                    <a:pt x="588" y="696"/>
                                  </a:lnTo>
                                  <a:lnTo>
                                    <a:pt x="578" y="692"/>
                                  </a:lnTo>
                                  <a:lnTo>
                                    <a:pt x="568" y="687"/>
                                  </a:lnTo>
                                  <a:lnTo>
                                    <a:pt x="556" y="683"/>
                                  </a:lnTo>
                                  <a:lnTo>
                                    <a:pt x="541" y="677"/>
                                  </a:lnTo>
                                  <a:lnTo>
                                    <a:pt x="523" y="669"/>
                                  </a:lnTo>
                                  <a:lnTo>
                                    <a:pt x="497" y="659"/>
                                  </a:lnTo>
                                  <a:lnTo>
                                    <a:pt x="374" y="345"/>
                                  </a:lnTo>
                                  <a:lnTo>
                                    <a:pt x="347" y="232"/>
                                  </a:lnTo>
                                  <a:lnTo>
                                    <a:pt x="457" y="274"/>
                                  </a:lnTo>
                                  <a:lnTo>
                                    <a:pt x="481" y="285"/>
                                  </a:lnTo>
                                  <a:lnTo>
                                    <a:pt x="506" y="297"/>
                                  </a:lnTo>
                                  <a:lnTo>
                                    <a:pt x="531" y="307"/>
                                  </a:lnTo>
                                  <a:lnTo>
                                    <a:pt x="555" y="316"/>
                                  </a:lnTo>
                                  <a:lnTo>
                                    <a:pt x="578" y="322"/>
                                  </a:lnTo>
                                  <a:lnTo>
                                    <a:pt x="597" y="324"/>
                                  </a:lnTo>
                                  <a:lnTo>
                                    <a:pt x="612" y="322"/>
                                  </a:lnTo>
                                  <a:lnTo>
                                    <a:pt x="622" y="313"/>
                                  </a:lnTo>
                                  <a:lnTo>
                                    <a:pt x="615" y="300"/>
                                  </a:lnTo>
                                  <a:lnTo>
                                    <a:pt x="604" y="288"/>
                                  </a:lnTo>
                                  <a:lnTo>
                                    <a:pt x="588" y="274"/>
                                  </a:lnTo>
                                  <a:lnTo>
                                    <a:pt x="570" y="262"/>
                                  </a:lnTo>
                                  <a:lnTo>
                                    <a:pt x="548" y="250"/>
                                  </a:lnTo>
                                  <a:lnTo>
                                    <a:pt x="526" y="238"/>
                                  </a:lnTo>
                                  <a:lnTo>
                                    <a:pt x="501" y="226"/>
                                  </a:lnTo>
                                  <a:lnTo>
                                    <a:pt x="476" y="215"/>
                                  </a:lnTo>
                                  <a:lnTo>
                                    <a:pt x="450" y="204"/>
                                  </a:lnTo>
                                  <a:lnTo>
                                    <a:pt x="427" y="193"/>
                                  </a:lnTo>
                                  <a:lnTo>
                                    <a:pt x="403" y="184"/>
                                  </a:lnTo>
                                  <a:lnTo>
                                    <a:pt x="379" y="173"/>
                                  </a:lnTo>
                                  <a:lnTo>
                                    <a:pt x="361" y="164"/>
                                  </a:lnTo>
                                  <a:lnTo>
                                    <a:pt x="342" y="155"/>
                                  </a:lnTo>
                                  <a:lnTo>
                                    <a:pt x="329" y="146"/>
                                  </a:lnTo>
                                  <a:lnTo>
                                    <a:pt x="319" y="138"/>
                                  </a:lnTo>
                                  <a:lnTo>
                                    <a:pt x="315" y="131"/>
                                  </a:lnTo>
                                  <a:lnTo>
                                    <a:pt x="315" y="126"/>
                                  </a:lnTo>
                                  <a:lnTo>
                                    <a:pt x="320" y="119"/>
                                  </a:lnTo>
                                  <a:lnTo>
                                    <a:pt x="327" y="115"/>
                                  </a:lnTo>
                                  <a:lnTo>
                                    <a:pt x="346" y="100"/>
                                  </a:lnTo>
                                  <a:lnTo>
                                    <a:pt x="356" y="84"/>
                                  </a:lnTo>
                                  <a:lnTo>
                                    <a:pt x="358" y="64"/>
                                  </a:lnTo>
                                  <a:lnTo>
                                    <a:pt x="351" y="42"/>
                                  </a:lnTo>
                                  <a:lnTo>
                                    <a:pt x="346" y="31"/>
                                  </a:lnTo>
                                  <a:lnTo>
                                    <a:pt x="337" y="23"/>
                                  </a:lnTo>
                                  <a:lnTo>
                                    <a:pt x="329" y="16"/>
                                  </a:lnTo>
                                  <a:lnTo>
                                    <a:pt x="319" y="10"/>
                                  </a:lnTo>
                                  <a:lnTo>
                                    <a:pt x="307" y="6"/>
                                  </a:lnTo>
                                  <a:lnTo>
                                    <a:pt x="295" y="3"/>
                                  </a:lnTo>
                                  <a:lnTo>
                                    <a:pt x="280" y="0"/>
                                  </a:lnTo>
                                  <a:lnTo>
                                    <a:pt x="2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930"/>
                          <wps:cNvSpPr>
                            <a:spLocks/>
                          </wps:cNvSpPr>
                          <wps:spPr bwMode="auto">
                            <a:xfrm>
                              <a:off x="367" y="446"/>
                              <a:ext cx="77" cy="251"/>
                            </a:xfrm>
                            <a:custGeom>
                              <a:avLst/>
                              <a:gdLst>
                                <a:gd name="T0" fmla="*/ 117 w 155"/>
                                <a:gd name="T1" fmla="*/ 0 h 251"/>
                                <a:gd name="T2" fmla="*/ 155 w 155"/>
                                <a:gd name="T3" fmla="*/ 82 h 251"/>
                                <a:gd name="T4" fmla="*/ 112 w 155"/>
                                <a:gd name="T5" fmla="*/ 136 h 251"/>
                                <a:gd name="T6" fmla="*/ 73 w 155"/>
                                <a:gd name="T7" fmla="*/ 79 h 251"/>
                                <a:gd name="T8" fmla="*/ 81 w 155"/>
                                <a:gd name="T9" fmla="*/ 251 h 251"/>
                                <a:gd name="T10" fmla="*/ 14 w 155"/>
                                <a:gd name="T11" fmla="*/ 221 h 251"/>
                                <a:gd name="T12" fmla="*/ 0 w 155"/>
                                <a:gd name="T13" fmla="*/ 21 h 251"/>
                                <a:gd name="T14" fmla="*/ 117 w 155"/>
                                <a:gd name="T15" fmla="*/ 0 h 2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 h="251">
                                  <a:moveTo>
                                    <a:pt x="117" y="0"/>
                                  </a:moveTo>
                                  <a:lnTo>
                                    <a:pt x="155" y="82"/>
                                  </a:lnTo>
                                  <a:lnTo>
                                    <a:pt x="112" y="136"/>
                                  </a:lnTo>
                                  <a:lnTo>
                                    <a:pt x="73" y="79"/>
                                  </a:lnTo>
                                  <a:lnTo>
                                    <a:pt x="81" y="251"/>
                                  </a:lnTo>
                                  <a:lnTo>
                                    <a:pt x="14" y="221"/>
                                  </a:lnTo>
                                  <a:lnTo>
                                    <a:pt x="0" y="21"/>
                                  </a:lnTo>
                                  <a:lnTo>
                                    <a:pt x="117"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931"/>
                          <wps:cNvSpPr>
                            <a:spLocks/>
                          </wps:cNvSpPr>
                          <wps:spPr bwMode="auto">
                            <a:xfrm>
                              <a:off x="357" y="259"/>
                              <a:ext cx="16" cy="199"/>
                            </a:xfrm>
                            <a:custGeom>
                              <a:avLst/>
                              <a:gdLst>
                                <a:gd name="T0" fmla="*/ 0 w 34"/>
                                <a:gd name="T1" fmla="*/ 16 h 199"/>
                                <a:gd name="T2" fmla="*/ 25 w 34"/>
                                <a:gd name="T3" fmla="*/ 199 h 199"/>
                                <a:gd name="T4" fmla="*/ 34 w 34"/>
                                <a:gd name="T5" fmla="*/ 199 h 199"/>
                                <a:gd name="T6" fmla="*/ 12 w 34"/>
                                <a:gd name="T7" fmla="*/ 0 h 199"/>
                                <a:gd name="T8" fmla="*/ 0 w 34"/>
                                <a:gd name="T9" fmla="*/ 16 h 199"/>
                              </a:gdLst>
                              <a:ahLst/>
                              <a:cxnLst>
                                <a:cxn ang="0">
                                  <a:pos x="T0" y="T1"/>
                                </a:cxn>
                                <a:cxn ang="0">
                                  <a:pos x="T2" y="T3"/>
                                </a:cxn>
                                <a:cxn ang="0">
                                  <a:pos x="T4" y="T5"/>
                                </a:cxn>
                                <a:cxn ang="0">
                                  <a:pos x="T6" y="T7"/>
                                </a:cxn>
                                <a:cxn ang="0">
                                  <a:pos x="T8" y="T9"/>
                                </a:cxn>
                              </a:cxnLst>
                              <a:rect l="0" t="0" r="r" b="b"/>
                              <a:pathLst>
                                <a:path w="34" h="199">
                                  <a:moveTo>
                                    <a:pt x="0" y="16"/>
                                  </a:moveTo>
                                  <a:lnTo>
                                    <a:pt x="25" y="199"/>
                                  </a:lnTo>
                                  <a:lnTo>
                                    <a:pt x="34" y="199"/>
                                  </a:lnTo>
                                  <a:lnTo>
                                    <a:pt x="12" y="0"/>
                                  </a:lnTo>
                                  <a:lnTo>
                                    <a:pt x="0" y="1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932"/>
                          <wps:cNvSpPr>
                            <a:spLocks/>
                          </wps:cNvSpPr>
                          <wps:spPr bwMode="auto">
                            <a:xfrm>
                              <a:off x="371" y="254"/>
                              <a:ext cx="18" cy="200"/>
                            </a:xfrm>
                            <a:custGeom>
                              <a:avLst/>
                              <a:gdLst>
                                <a:gd name="T0" fmla="*/ 0 w 35"/>
                                <a:gd name="T1" fmla="*/ 16 h 200"/>
                                <a:gd name="T2" fmla="*/ 27 w 35"/>
                                <a:gd name="T3" fmla="*/ 200 h 200"/>
                                <a:gd name="T4" fmla="*/ 35 w 35"/>
                                <a:gd name="T5" fmla="*/ 200 h 200"/>
                                <a:gd name="T6" fmla="*/ 12 w 35"/>
                                <a:gd name="T7" fmla="*/ 0 h 200"/>
                                <a:gd name="T8" fmla="*/ 0 w 35"/>
                                <a:gd name="T9" fmla="*/ 16 h 200"/>
                              </a:gdLst>
                              <a:ahLst/>
                              <a:cxnLst>
                                <a:cxn ang="0">
                                  <a:pos x="T0" y="T1"/>
                                </a:cxn>
                                <a:cxn ang="0">
                                  <a:pos x="T2" y="T3"/>
                                </a:cxn>
                                <a:cxn ang="0">
                                  <a:pos x="T4" y="T5"/>
                                </a:cxn>
                                <a:cxn ang="0">
                                  <a:pos x="T6" y="T7"/>
                                </a:cxn>
                                <a:cxn ang="0">
                                  <a:pos x="T8" y="T9"/>
                                </a:cxn>
                              </a:cxnLst>
                              <a:rect l="0" t="0" r="r" b="b"/>
                              <a:pathLst>
                                <a:path w="35" h="200">
                                  <a:moveTo>
                                    <a:pt x="0" y="16"/>
                                  </a:moveTo>
                                  <a:lnTo>
                                    <a:pt x="27" y="200"/>
                                  </a:lnTo>
                                  <a:lnTo>
                                    <a:pt x="35" y="200"/>
                                  </a:lnTo>
                                  <a:lnTo>
                                    <a:pt x="12" y="0"/>
                                  </a:lnTo>
                                  <a:lnTo>
                                    <a:pt x="0" y="1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933"/>
                          <wps:cNvSpPr>
                            <a:spLocks/>
                          </wps:cNvSpPr>
                          <wps:spPr bwMode="auto">
                            <a:xfrm>
                              <a:off x="385" y="250"/>
                              <a:ext cx="18" cy="198"/>
                            </a:xfrm>
                            <a:custGeom>
                              <a:avLst/>
                              <a:gdLst>
                                <a:gd name="T0" fmla="*/ 0 w 36"/>
                                <a:gd name="T1" fmla="*/ 16 h 198"/>
                                <a:gd name="T2" fmla="*/ 27 w 36"/>
                                <a:gd name="T3" fmla="*/ 198 h 198"/>
                                <a:gd name="T4" fmla="*/ 36 w 36"/>
                                <a:gd name="T5" fmla="*/ 198 h 198"/>
                                <a:gd name="T6" fmla="*/ 12 w 36"/>
                                <a:gd name="T7" fmla="*/ 0 h 198"/>
                                <a:gd name="T8" fmla="*/ 0 w 36"/>
                                <a:gd name="T9" fmla="*/ 16 h 198"/>
                              </a:gdLst>
                              <a:ahLst/>
                              <a:cxnLst>
                                <a:cxn ang="0">
                                  <a:pos x="T0" y="T1"/>
                                </a:cxn>
                                <a:cxn ang="0">
                                  <a:pos x="T2" y="T3"/>
                                </a:cxn>
                                <a:cxn ang="0">
                                  <a:pos x="T4" y="T5"/>
                                </a:cxn>
                                <a:cxn ang="0">
                                  <a:pos x="T6" y="T7"/>
                                </a:cxn>
                                <a:cxn ang="0">
                                  <a:pos x="T8" y="T9"/>
                                </a:cxn>
                              </a:cxnLst>
                              <a:rect l="0" t="0" r="r" b="b"/>
                              <a:pathLst>
                                <a:path w="36" h="198">
                                  <a:moveTo>
                                    <a:pt x="0" y="16"/>
                                  </a:moveTo>
                                  <a:lnTo>
                                    <a:pt x="27" y="198"/>
                                  </a:lnTo>
                                  <a:lnTo>
                                    <a:pt x="36" y="198"/>
                                  </a:lnTo>
                                  <a:lnTo>
                                    <a:pt x="12" y="0"/>
                                  </a:lnTo>
                                  <a:lnTo>
                                    <a:pt x="0" y="1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 name="Freeform 934"/>
                          <wps:cNvSpPr>
                            <a:spLocks/>
                          </wps:cNvSpPr>
                          <wps:spPr bwMode="auto">
                            <a:xfrm>
                              <a:off x="400" y="244"/>
                              <a:ext cx="17" cy="200"/>
                            </a:xfrm>
                            <a:custGeom>
                              <a:avLst/>
                              <a:gdLst>
                                <a:gd name="T0" fmla="*/ 0 w 33"/>
                                <a:gd name="T1" fmla="*/ 17 h 200"/>
                                <a:gd name="T2" fmla="*/ 25 w 33"/>
                                <a:gd name="T3" fmla="*/ 200 h 200"/>
                                <a:gd name="T4" fmla="*/ 33 w 33"/>
                                <a:gd name="T5" fmla="*/ 200 h 200"/>
                                <a:gd name="T6" fmla="*/ 12 w 33"/>
                                <a:gd name="T7" fmla="*/ 0 h 200"/>
                                <a:gd name="T8" fmla="*/ 0 w 33"/>
                                <a:gd name="T9" fmla="*/ 17 h 200"/>
                              </a:gdLst>
                              <a:ahLst/>
                              <a:cxnLst>
                                <a:cxn ang="0">
                                  <a:pos x="T0" y="T1"/>
                                </a:cxn>
                                <a:cxn ang="0">
                                  <a:pos x="T2" y="T3"/>
                                </a:cxn>
                                <a:cxn ang="0">
                                  <a:pos x="T4" y="T5"/>
                                </a:cxn>
                                <a:cxn ang="0">
                                  <a:pos x="T6" y="T7"/>
                                </a:cxn>
                                <a:cxn ang="0">
                                  <a:pos x="T8" y="T9"/>
                                </a:cxn>
                              </a:cxnLst>
                              <a:rect l="0" t="0" r="r" b="b"/>
                              <a:pathLst>
                                <a:path w="33" h="200">
                                  <a:moveTo>
                                    <a:pt x="0" y="17"/>
                                  </a:moveTo>
                                  <a:lnTo>
                                    <a:pt x="25" y="200"/>
                                  </a:lnTo>
                                  <a:lnTo>
                                    <a:pt x="33" y="200"/>
                                  </a:lnTo>
                                  <a:lnTo>
                                    <a:pt x="12" y="0"/>
                                  </a:lnTo>
                                  <a:lnTo>
                                    <a:pt x="0" y="1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935"/>
                          <wps:cNvSpPr>
                            <a:spLocks/>
                          </wps:cNvSpPr>
                          <wps:spPr bwMode="auto">
                            <a:xfrm>
                              <a:off x="440" y="652"/>
                              <a:ext cx="28" cy="45"/>
                            </a:xfrm>
                            <a:custGeom>
                              <a:avLst/>
                              <a:gdLst>
                                <a:gd name="T0" fmla="*/ 0 w 56"/>
                                <a:gd name="T1" fmla="*/ 33 h 45"/>
                                <a:gd name="T2" fmla="*/ 2 w 56"/>
                                <a:gd name="T3" fmla="*/ 45 h 45"/>
                                <a:gd name="T4" fmla="*/ 56 w 56"/>
                                <a:gd name="T5" fmla="*/ 10 h 45"/>
                                <a:gd name="T6" fmla="*/ 49 w 56"/>
                                <a:gd name="T7" fmla="*/ 0 h 45"/>
                                <a:gd name="T8" fmla="*/ 0 w 56"/>
                                <a:gd name="T9" fmla="*/ 33 h 45"/>
                              </a:gdLst>
                              <a:ahLst/>
                              <a:cxnLst>
                                <a:cxn ang="0">
                                  <a:pos x="T0" y="T1"/>
                                </a:cxn>
                                <a:cxn ang="0">
                                  <a:pos x="T2" y="T3"/>
                                </a:cxn>
                                <a:cxn ang="0">
                                  <a:pos x="T4" y="T5"/>
                                </a:cxn>
                                <a:cxn ang="0">
                                  <a:pos x="T6" y="T7"/>
                                </a:cxn>
                                <a:cxn ang="0">
                                  <a:pos x="T8" y="T9"/>
                                </a:cxn>
                              </a:cxnLst>
                              <a:rect l="0" t="0" r="r" b="b"/>
                              <a:pathLst>
                                <a:path w="56" h="45">
                                  <a:moveTo>
                                    <a:pt x="0" y="33"/>
                                  </a:moveTo>
                                  <a:lnTo>
                                    <a:pt x="2" y="45"/>
                                  </a:lnTo>
                                  <a:lnTo>
                                    <a:pt x="56" y="10"/>
                                  </a:lnTo>
                                  <a:lnTo>
                                    <a:pt x="49" y="0"/>
                                  </a:lnTo>
                                  <a:lnTo>
                                    <a:pt x="0" y="3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936"/>
                          <wps:cNvSpPr>
                            <a:spLocks/>
                          </wps:cNvSpPr>
                          <wps:spPr bwMode="auto">
                            <a:xfrm>
                              <a:off x="444" y="678"/>
                              <a:ext cx="28" cy="44"/>
                            </a:xfrm>
                            <a:custGeom>
                              <a:avLst/>
                              <a:gdLst>
                                <a:gd name="T0" fmla="*/ 0 w 56"/>
                                <a:gd name="T1" fmla="*/ 34 h 44"/>
                                <a:gd name="T2" fmla="*/ 2 w 56"/>
                                <a:gd name="T3" fmla="*/ 44 h 44"/>
                                <a:gd name="T4" fmla="*/ 56 w 56"/>
                                <a:gd name="T5" fmla="*/ 9 h 44"/>
                                <a:gd name="T6" fmla="*/ 49 w 56"/>
                                <a:gd name="T7" fmla="*/ 0 h 44"/>
                                <a:gd name="T8" fmla="*/ 0 w 56"/>
                                <a:gd name="T9" fmla="*/ 34 h 44"/>
                              </a:gdLst>
                              <a:ahLst/>
                              <a:cxnLst>
                                <a:cxn ang="0">
                                  <a:pos x="T0" y="T1"/>
                                </a:cxn>
                                <a:cxn ang="0">
                                  <a:pos x="T2" y="T3"/>
                                </a:cxn>
                                <a:cxn ang="0">
                                  <a:pos x="T4" y="T5"/>
                                </a:cxn>
                                <a:cxn ang="0">
                                  <a:pos x="T6" y="T7"/>
                                </a:cxn>
                                <a:cxn ang="0">
                                  <a:pos x="T8" y="T9"/>
                                </a:cxn>
                              </a:cxnLst>
                              <a:rect l="0" t="0" r="r" b="b"/>
                              <a:pathLst>
                                <a:path w="56" h="44">
                                  <a:moveTo>
                                    <a:pt x="0" y="34"/>
                                  </a:moveTo>
                                  <a:lnTo>
                                    <a:pt x="2" y="44"/>
                                  </a:lnTo>
                                  <a:lnTo>
                                    <a:pt x="56" y="9"/>
                                  </a:lnTo>
                                  <a:lnTo>
                                    <a:pt x="49" y="0"/>
                                  </a:lnTo>
                                  <a:lnTo>
                                    <a:pt x="0" y="3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937"/>
                          <wps:cNvSpPr>
                            <a:spLocks/>
                          </wps:cNvSpPr>
                          <wps:spPr bwMode="auto">
                            <a:xfrm>
                              <a:off x="448" y="703"/>
                              <a:ext cx="28" cy="45"/>
                            </a:xfrm>
                            <a:custGeom>
                              <a:avLst/>
                              <a:gdLst>
                                <a:gd name="T0" fmla="*/ 0 w 55"/>
                                <a:gd name="T1" fmla="*/ 34 h 45"/>
                                <a:gd name="T2" fmla="*/ 3 w 55"/>
                                <a:gd name="T3" fmla="*/ 45 h 45"/>
                                <a:gd name="T4" fmla="*/ 55 w 55"/>
                                <a:gd name="T5" fmla="*/ 10 h 45"/>
                                <a:gd name="T6" fmla="*/ 49 w 55"/>
                                <a:gd name="T7" fmla="*/ 0 h 45"/>
                                <a:gd name="T8" fmla="*/ 0 w 55"/>
                                <a:gd name="T9" fmla="*/ 34 h 45"/>
                              </a:gdLst>
                              <a:ahLst/>
                              <a:cxnLst>
                                <a:cxn ang="0">
                                  <a:pos x="T0" y="T1"/>
                                </a:cxn>
                                <a:cxn ang="0">
                                  <a:pos x="T2" y="T3"/>
                                </a:cxn>
                                <a:cxn ang="0">
                                  <a:pos x="T4" y="T5"/>
                                </a:cxn>
                                <a:cxn ang="0">
                                  <a:pos x="T6" y="T7"/>
                                </a:cxn>
                                <a:cxn ang="0">
                                  <a:pos x="T8" y="T9"/>
                                </a:cxn>
                              </a:cxnLst>
                              <a:rect l="0" t="0" r="r" b="b"/>
                              <a:pathLst>
                                <a:path w="55" h="45">
                                  <a:moveTo>
                                    <a:pt x="0" y="34"/>
                                  </a:moveTo>
                                  <a:lnTo>
                                    <a:pt x="3" y="45"/>
                                  </a:lnTo>
                                  <a:lnTo>
                                    <a:pt x="55" y="10"/>
                                  </a:lnTo>
                                  <a:lnTo>
                                    <a:pt x="49" y="0"/>
                                  </a:lnTo>
                                  <a:lnTo>
                                    <a:pt x="0" y="3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938"/>
                          <wps:cNvSpPr>
                            <a:spLocks/>
                          </wps:cNvSpPr>
                          <wps:spPr bwMode="auto">
                            <a:xfrm>
                              <a:off x="453" y="729"/>
                              <a:ext cx="27" cy="45"/>
                            </a:xfrm>
                            <a:custGeom>
                              <a:avLst/>
                              <a:gdLst>
                                <a:gd name="T0" fmla="*/ 0 w 56"/>
                                <a:gd name="T1" fmla="*/ 34 h 45"/>
                                <a:gd name="T2" fmla="*/ 4 w 56"/>
                                <a:gd name="T3" fmla="*/ 45 h 45"/>
                                <a:gd name="T4" fmla="*/ 56 w 56"/>
                                <a:gd name="T5" fmla="*/ 10 h 45"/>
                                <a:gd name="T6" fmla="*/ 51 w 56"/>
                                <a:gd name="T7" fmla="*/ 0 h 45"/>
                                <a:gd name="T8" fmla="*/ 0 w 56"/>
                                <a:gd name="T9" fmla="*/ 34 h 45"/>
                              </a:gdLst>
                              <a:ahLst/>
                              <a:cxnLst>
                                <a:cxn ang="0">
                                  <a:pos x="T0" y="T1"/>
                                </a:cxn>
                                <a:cxn ang="0">
                                  <a:pos x="T2" y="T3"/>
                                </a:cxn>
                                <a:cxn ang="0">
                                  <a:pos x="T4" y="T5"/>
                                </a:cxn>
                                <a:cxn ang="0">
                                  <a:pos x="T6" y="T7"/>
                                </a:cxn>
                                <a:cxn ang="0">
                                  <a:pos x="T8" y="T9"/>
                                </a:cxn>
                              </a:cxnLst>
                              <a:rect l="0" t="0" r="r" b="b"/>
                              <a:pathLst>
                                <a:path w="56" h="45">
                                  <a:moveTo>
                                    <a:pt x="0" y="34"/>
                                  </a:moveTo>
                                  <a:lnTo>
                                    <a:pt x="4" y="45"/>
                                  </a:lnTo>
                                  <a:lnTo>
                                    <a:pt x="56" y="10"/>
                                  </a:lnTo>
                                  <a:lnTo>
                                    <a:pt x="51" y="0"/>
                                  </a:lnTo>
                                  <a:lnTo>
                                    <a:pt x="0" y="3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939"/>
                          <wps:cNvSpPr>
                            <a:spLocks/>
                          </wps:cNvSpPr>
                          <wps:spPr bwMode="auto">
                            <a:xfrm>
                              <a:off x="457" y="756"/>
                              <a:ext cx="28" cy="45"/>
                            </a:xfrm>
                            <a:custGeom>
                              <a:avLst/>
                              <a:gdLst>
                                <a:gd name="T0" fmla="*/ 0 w 55"/>
                                <a:gd name="T1" fmla="*/ 33 h 45"/>
                                <a:gd name="T2" fmla="*/ 3 w 55"/>
                                <a:gd name="T3" fmla="*/ 45 h 45"/>
                                <a:gd name="T4" fmla="*/ 55 w 55"/>
                                <a:gd name="T5" fmla="*/ 10 h 45"/>
                                <a:gd name="T6" fmla="*/ 50 w 55"/>
                                <a:gd name="T7" fmla="*/ 0 h 45"/>
                                <a:gd name="T8" fmla="*/ 0 w 55"/>
                                <a:gd name="T9" fmla="*/ 33 h 45"/>
                              </a:gdLst>
                              <a:ahLst/>
                              <a:cxnLst>
                                <a:cxn ang="0">
                                  <a:pos x="T0" y="T1"/>
                                </a:cxn>
                                <a:cxn ang="0">
                                  <a:pos x="T2" y="T3"/>
                                </a:cxn>
                                <a:cxn ang="0">
                                  <a:pos x="T4" y="T5"/>
                                </a:cxn>
                                <a:cxn ang="0">
                                  <a:pos x="T6" y="T7"/>
                                </a:cxn>
                                <a:cxn ang="0">
                                  <a:pos x="T8" y="T9"/>
                                </a:cxn>
                              </a:cxnLst>
                              <a:rect l="0" t="0" r="r" b="b"/>
                              <a:pathLst>
                                <a:path w="55" h="45">
                                  <a:moveTo>
                                    <a:pt x="0" y="33"/>
                                  </a:moveTo>
                                  <a:lnTo>
                                    <a:pt x="3" y="45"/>
                                  </a:lnTo>
                                  <a:lnTo>
                                    <a:pt x="55" y="10"/>
                                  </a:lnTo>
                                  <a:lnTo>
                                    <a:pt x="50" y="0"/>
                                  </a:lnTo>
                                  <a:lnTo>
                                    <a:pt x="0" y="3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940"/>
                          <wps:cNvSpPr>
                            <a:spLocks/>
                          </wps:cNvSpPr>
                          <wps:spPr bwMode="auto">
                            <a:xfrm>
                              <a:off x="536" y="3"/>
                              <a:ext cx="330" cy="790"/>
                            </a:xfrm>
                            <a:custGeom>
                              <a:avLst/>
                              <a:gdLst>
                                <a:gd name="T0" fmla="*/ 290 w 659"/>
                                <a:gd name="T1" fmla="*/ 0 h 790"/>
                                <a:gd name="T2" fmla="*/ 248 w 659"/>
                                <a:gd name="T3" fmla="*/ 16 h 790"/>
                                <a:gd name="T4" fmla="*/ 223 w 659"/>
                                <a:gd name="T5" fmla="*/ 62 h 790"/>
                                <a:gd name="T6" fmla="*/ 223 w 659"/>
                                <a:gd name="T7" fmla="*/ 102 h 790"/>
                                <a:gd name="T8" fmla="*/ 246 w 659"/>
                                <a:gd name="T9" fmla="*/ 128 h 790"/>
                                <a:gd name="T10" fmla="*/ 270 w 659"/>
                                <a:gd name="T11" fmla="*/ 152 h 790"/>
                                <a:gd name="T12" fmla="*/ 256 w 659"/>
                                <a:gd name="T13" fmla="*/ 181 h 790"/>
                                <a:gd name="T14" fmla="*/ 150 w 659"/>
                                <a:gd name="T15" fmla="*/ 243 h 790"/>
                                <a:gd name="T16" fmla="*/ 39 w 659"/>
                                <a:gd name="T17" fmla="*/ 318 h 790"/>
                                <a:gd name="T18" fmla="*/ 0 w 659"/>
                                <a:gd name="T19" fmla="*/ 390 h 790"/>
                                <a:gd name="T20" fmla="*/ 37 w 659"/>
                                <a:gd name="T21" fmla="*/ 414 h 790"/>
                                <a:gd name="T22" fmla="*/ 89 w 659"/>
                                <a:gd name="T23" fmla="*/ 376 h 790"/>
                                <a:gd name="T24" fmla="*/ 182 w 659"/>
                                <a:gd name="T25" fmla="*/ 306 h 790"/>
                                <a:gd name="T26" fmla="*/ 258 w 659"/>
                                <a:gd name="T27" fmla="*/ 312 h 790"/>
                                <a:gd name="T28" fmla="*/ 250 w 659"/>
                                <a:gd name="T29" fmla="*/ 372 h 790"/>
                                <a:gd name="T30" fmla="*/ 219 w 659"/>
                                <a:gd name="T31" fmla="*/ 502 h 790"/>
                                <a:gd name="T32" fmla="*/ 164 w 659"/>
                                <a:gd name="T33" fmla="*/ 687 h 790"/>
                                <a:gd name="T34" fmla="*/ 148 w 659"/>
                                <a:gd name="T35" fmla="*/ 749 h 790"/>
                                <a:gd name="T36" fmla="*/ 213 w 659"/>
                                <a:gd name="T37" fmla="*/ 768 h 790"/>
                                <a:gd name="T38" fmla="*/ 309 w 659"/>
                                <a:gd name="T39" fmla="*/ 787 h 790"/>
                                <a:gd name="T40" fmla="*/ 393 w 659"/>
                                <a:gd name="T41" fmla="*/ 790 h 790"/>
                                <a:gd name="T42" fmla="*/ 462 w 659"/>
                                <a:gd name="T43" fmla="*/ 780 h 790"/>
                                <a:gd name="T44" fmla="*/ 533 w 659"/>
                                <a:gd name="T45" fmla="*/ 757 h 790"/>
                                <a:gd name="T46" fmla="*/ 496 w 659"/>
                                <a:gd name="T47" fmla="*/ 629 h 790"/>
                                <a:gd name="T48" fmla="*/ 425 w 659"/>
                                <a:gd name="T49" fmla="*/ 416 h 790"/>
                                <a:gd name="T50" fmla="*/ 401 w 659"/>
                                <a:gd name="T51" fmla="*/ 344 h 790"/>
                                <a:gd name="T52" fmla="*/ 401 w 659"/>
                                <a:gd name="T53" fmla="*/ 270 h 790"/>
                                <a:gd name="T54" fmla="*/ 437 w 659"/>
                                <a:gd name="T55" fmla="*/ 285 h 790"/>
                                <a:gd name="T56" fmla="*/ 475 w 659"/>
                                <a:gd name="T57" fmla="*/ 310 h 790"/>
                                <a:gd name="T58" fmla="*/ 509 w 659"/>
                                <a:gd name="T59" fmla="*/ 332 h 790"/>
                                <a:gd name="T60" fmla="*/ 587 w 659"/>
                                <a:gd name="T61" fmla="*/ 372 h 790"/>
                                <a:gd name="T62" fmla="*/ 647 w 659"/>
                                <a:gd name="T63" fmla="*/ 386 h 790"/>
                                <a:gd name="T64" fmla="*/ 637 w 659"/>
                                <a:gd name="T65" fmla="*/ 337 h 790"/>
                                <a:gd name="T66" fmla="*/ 577 w 659"/>
                                <a:gd name="T67" fmla="*/ 282 h 790"/>
                                <a:gd name="T68" fmla="*/ 501 w 659"/>
                                <a:gd name="T69" fmla="*/ 235 h 790"/>
                                <a:gd name="T70" fmla="*/ 428 w 659"/>
                                <a:gd name="T71" fmla="*/ 197 h 790"/>
                                <a:gd name="T72" fmla="*/ 379 w 659"/>
                                <a:gd name="T73" fmla="*/ 168 h 790"/>
                                <a:gd name="T74" fmla="*/ 373 w 659"/>
                                <a:gd name="T75" fmla="*/ 139 h 790"/>
                                <a:gd name="T76" fmla="*/ 403 w 659"/>
                                <a:gd name="T77" fmla="*/ 119 h 790"/>
                                <a:gd name="T78" fmla="*/ 415 w 659"/>
                                <a:gd name="T79" fmla="*/ 78 h 790"/>
                                <a:gd name="T80" fmla="*/ 395 w 659"/>
                                <a:gd name="T81" fmla="*/ 27 h 790"/>
                                <a:gd name="T82" fmla="*/ 364 w 659"/>
                                <a:gd name="T83" fmla="*/ 8 h 790"/>
                                <a:gd name="T84" fmla="*/ 325 w 659"/>
                                <a:gd name="T85" fmla="*/ 0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59" h="790">
                                  <a:moveTo>
                                    <a:pt x="325" y="0"/>
                                  </a:moveTo>
                                  <a:lnTo>
                                    <a:pt x="307" y="0"/>
                                  </a:lnTo>
                                  <a:lnTo>
                                    <a:pt x="290" y="0"/>
                                  </a:lnTo>
                                  <a:lnTo>
                                    <a:pt x="275" y="2"/>
                                  </a:lnTo>
                                  <a:lnTo>
                                    <a:pt x="261" y="8"/>
                                  </a:lnTo>
                                  <a:lnTo>
                                    <a:pt x="248" y="16"/>
                                  </a:lnTo>
                                  <a:lnTo>
                                    <a:pt x="238" y="27"/>
                                  </a:lnTo>
                                  <a:lnTo>
                                    <a:pt x="229" y="43"/>
                                  </a:lnTo>
                                  <a:lnTo>
                                    <a:pt x="223" y="62"/>
                                  </a:lnTo>
                                  <a:lnTo>
                                    <a:pt x="219" y="78"/>
                                  </a:lnTo>
                                  <a:lnTo>
                                    <a:pt x="219" y="92"/>
                                  </a:lnTo>
                                  <a:lnTo>
                                    <a:pt x="223" y="102"/>
                                  </a:lnTo>
                                  <a:lnTo>
                                    <a:pt x="229" y="112"/>
                                  </a:lnTo>
                                  <a:lnTo>
                                    <a:pt x="236" y="121"/>
                                  </a:lnTo>
                                  <a:lnTo>
                                    <a:pt x="246" y="128"/>
                                  </a:lnTo>
                                  <a:lnTo>
                                    <a:pt x="256" y="133"/>
                                  </a:lnTo>
                                  <a:lnTo>
                                    <a:pt x="266" y="139"/>
                                  </a:lnTo>
                                  <a:lnTo>
                                    <a:pt x="270" y="152"/>
                                  </a:lnTo>
                                  <a:lnTo>
                                    <a:pt x="273" y="160"/>
                                  </a:lnTo>
                                  <a:lnTo>
                                    <a:pt x="272" y="168"/>
                                  </a:lnTo>
                                  <a:lnTo>
                                    <a:pt x="256" y="181"/>
                                  </a:lnTo>
                                  <a:lnTo>
                                    <a:pt x="228" y="198"/>
                                  </a:lnTo>
                                  <a:lnTo>
                                    <a:pt x="191" y="220"/>
                                  </a:lnTo>
                                  <a:lnTo>
                                    <a:pt x="150" y="243"/>
                                  </a:lnTo>
                                  <a:lnTo>
                                    <a:pt x="110" y="267"/>
                                  </a:lnTo>
                                  <a:lnTo>
                                    <a:pt x="71" y="293"/>
                                  </a:lnTo>
                                  <a:lnTo>
                                    <a:pt x="39" y="318"/>
                                  </a:lnTo>
                                  <a:lnTo>
                                    <a:pt x="14" y="345"/>
                                  </a:lnTo>
                                  <a:lnTo>
                                    <a:pt x="2" y="371"/>
                                  </a:lnTo>
                                  <a:lnTo>
                                    <a:pt x="0" y="390"/>
                                  </a:lnTo>
                                  <a:lnTo>
                                    <a:pt x="7" y="403"/>
                                  </a:lnTo>
                                  <a:lnTo>
                                    <a:pt x="20" y="412"/>
                                  </a:lnTo>
                                  <a:lnTo>
                                    <a:pt x="37" y="414"/>
                                  </a:lnTo>
                                  <a:lnTo>
                                    <a:pt x="47" y="409"/>
                                  </a:lnTo>
                                  <a:lnTo>
                                    <a:pt x="66" y="395"/>
                                  </a:lnTo>
                                  <a:lnTo>
                                    <a:pt x="89" y="376"/>
                                  </a:lnTo>
                                  <a:lnTo>
                                    <a:pt x="118" y="352"/>
                                  </a:lnTo>
                                  <a:lnTo>
                                    <a:pt x="148" y="328"/>
                                  </a:lnTo>
                                  <a:lnTo>
                                    <a:pt x="182" y="306"/>
                                  </a:lnTo>
                                  <a:lnTo>
                                    <a:pt x="213" y="287"/>
                                  </a:lnTo>
                                  <a:lnTo>
                                    <a:pt x="243" y="276"/>
                                  </a:lnTo>
                                  <a:lnTo>
                                    <a:pt x="258" y="312"/>
                                  </a:lnTo>
                                  <a:lnTo>
                                    <a:pt x="260" y="332"/>
                                  </a:lnTo>
                                  <a:lnTo>
                                    <a:pt x="253" y="348"/>
                                  </a:lnTo>
                                  <a:lnTo>
                                    <a:pt x="250" y="372"/>
                                  </a:lnTo>
                                  <a:lnTo>
                                    <a:pt x="246" y="398"/>
                                  </a:lnTo>
                                  <a:lnTo>
                                    <a:pt x="234" y="443"/>
                                  </a:lnTo>
                                  <a:lnTo>
                                    <a:pt x="219" y="502"/>
                                  </a:lnTo>
                                  <a:lnTo>
                                    <a:pt x="201" y="567"/>
                                  </a:lnTo>
                                  <a:lnTo>
                                    <a:pt x="182" y="632"/>
                                  </a:lnTo>
                                  <a:lnTo>
                                    <a:pt x="164" y="687"/>
                                  </a:lnTo>
                                  <a:lnTo>
                                    <a:pt x="150" y="729"/>
                                  </a:lnTo>
                                  <a:lnTo>
                                    <a:pt x="143" y="748"/>
                                  </a:lnTo>
                                  <a:lnTo>
                                    <a:pt x="148" y="749"/>
                                  </a:lnTo>
                                  <a:lnTo>
                                    <a:pt x="164" y="754"/>
                                  </a:lnTo>
                                  <a:lnTo>
                                    <a:pt x="186" y="761"/>
                                  </a:lnTo>
                                  <a:lnTo>
                                    <a:pt x="213" y="768"/>
                                  </a:lnTo>
                                  <a:lnTo>
                                    <a:pt x="243" y="776"/>
                                  </a:lnTo>
                                  <a:lnTo>
                                    <a:pt x="277" y="783"/>
                                  </a:lnTo>
                                  <a:lnTo>
                                    <a:pt x="309" y="787"/>
                                  </a:lnTo>
                                  <a:lnTo>
                                    <a:pt x="341" y="790"/>
                                  </a:lnTo>
                                  <a:lnTo>
                                    <a:pt x="368" y="790"/>
                                  </a:lnTo>
                                  <a:lnTo>
                                    <a:pt x="393" y="790"/>
                                  </a:lnTo>
                                  <a:lnTo>
                                    <a:pt x="416" y="787"/>
                                  </a:lnTo>
                                  <a:lnTo>
                                    <a:pt x="440" y="784"/>
                                  </a:lnTo>
                                  <a:lnTo>
                                    <a:pt x="462" y="780"/>
                                  </a:lnTo>
                                  <a:lnTo>
                                    <a:pt x="484" y="775"/>
                                  </a:lnTo>
                                  <a:lnTo>
                                    <a:pt x="508" y="767"/>
                                  </a:lnTo>
                                  <a:lnTo>
                                    <a:pt x="533" y="757"/>
                                  </a:lnTo>
                                  <a:lnTo>
                                    <a:pt x="529" y="740"/>
                                  </a:lnTo>
                                  <a:lnTo>
                                    <a:pt x="516" y="692"/>
                                  </a:lnTo>
                                  <a:lnTo>
                                    <a:pt x="496" y="629"/>
                                  </a:lnTo>
                                  <a:lnTo>
                                    <a:pt x="472" y="555"/>
                                  </a:lnTo>
                                  <a:lnTo>
                                    <a:pt x="447" y="480"/>
                                  </a:lnTo>
                                  <a:lnTo>
                                    <a:pt x="425" y="416"/>
                                  </a:lnTo>
                                  <a:lnTo>
                                    <a:pt x="410" y="371"/>
                                  </a:lnTo>
                                  <a:lnTo>
                                    <a:pt x="405" y="353"/>
                                  </a:lnTo>
                                  <a:lnTo>
                                    <a:pt x="401" y="344"/>
                                  </a:lnTo>
                                  <a:lnTo>
                                    <a:pt x="396" y="322"/>
                                  </a:lnTo>
                                  <a:lnTo>
                                    <a:pt x="393" y="295"/>
                                  </a:lnTo>
                                  <a:lnTo>
                                    <a:pt x="401" y="270"/>
                                  </a:lnTo>
                                  <a:lnTo>
                                    <a:pt x="411" y="272"/>
                                  </a:lnTo>
                                  <a:lnTo>
                                    <a:pt x="423" y="278"/>
                                  </a:lnTo>
                                  <a:lnTo>
                                    <a:pt x="437" y="285"/>
                                  </a:lnTo>
                                  <a:lnTo>
                                    <a:pt x="452" y="294"/>
                                  </a:lnTo>
                                  <a:lnTo>
                                    <a:pt x="464" y="303"/>
                                  </a:lnTo>
                                  <a:lnTo>
                                    <a:pt x="475" y="310"/>
                                  </a:lnTo>
                                  <a:lnTo>
                                    <a:pt x="482" y="316"/>
                                  </a:lnTo>
                                  <a:lnTo>
                                    <a:pt x="486" y="318"/>
                                  </a:lnTo>
                                  <a:lnTo>
                                    <a:pt x="509" y="332"/>
                                  </a:lnTo>
                                  <a:lnTo>
                                    <a:pt x="534" y="345"/>
                                  </a:lnTo>
                                  <a:lnTo>
                                    <a:pt x="561" y="360"/>
                                  </a:lnTo>
                                  <a:lnTo>
                                    <a:pt x="587" y="372"/>
                                  </a:lnTo>
                                  <a:lnTo>
                                    <a:pt x="610" y="382"/>
                                  </a:lnTo>
                                  <a:lnTo>
                                    <a:pt x="631" y="387"/>
                                  </a:lnTo>
                                  <a:lnTo>
                                    <a:pt x="647" y="386"/>
                                  </a:lnTo>
                                  <a:lnTo>
                                    <a:pt x="659" y="379"/>
                                  </a:lnTo>
                                  <a:lnTo>
                                    <a:pt x="651" y="358"/>
                                  </a:lnTo>
                                  <a:lnTo>
                                    <a:pt x="637" y="337"/>
                                  </a:lnTo>
                                  <a:lnTo>
                                    <a:pt x="619" y="318"/>
                                  </a:lnTo>
                                  <a:lnTo>
                                    <a:pt x="599" y="299"/>
                                  </a:lnTo>
                                  <a:lnTo>
                                    <a:pt x="577" y="282"/>
                                  </a:lnTo>
                                  <a:lnTo>
                                    <a:pt x="551" y="266"/>
                                  </a:lnTo>
                                  <a:lnTo>
                                    <a:pt x="526" y="249"/>
                                  </a:lnTo>
                                  <a:lnTo>
                                    <a:pt x="501" y="235"/>
                                  </a:lnTo>
                                  <a:lnTo>
                                    <a:pt x="475" y="221"/>
                                  </a:lnTo>
                                  <a:lnTo>
                                    <a:pt x="450" y="209"/>
                                  </a:lnTo>
                                  <a:lnTo>
                                    <a:pt x="428" y="197"/>
                                  </a:lnTo>
                                  <a:lnTo>
                                    <a:pt x="410" y="187"/>
                                  </a:lnTo>
                                  <a:lnTo>
                                    <a:pt x="393" y="177"/>
                                  </a:lnTo>
                                  <a:lnTo>
                                    <a:pt x="379" y="168"/>
                                  </a:lnTo>
                                  <a:lnTo>
                                    <a:pt x="373" y="162"/>
                                  </a:lnTo>
                                  <a:lnTo>
                                    <a:pt x="369" y="155"/>
                                  </a:lnTo>
                                  <a:lnTo>
                                    <a:pt x="373" y="139"/>
                                  </a:lnTo>
                                  <a:lnTo>
                                    <a:pt x="381" y="129"/>
                                  </a:lnTo>
                                  <a:lnTo>
                                    <a:pt x="393" y="124"/>
                                  </a:lnTo>
                                  <a:lnTo>
                                    <a:pt x="403" y="119"/>
                                  </a:lnTo>
                                  <a:lnTo>
                                    <a:pt x="411" y="110"/>
                                  </a:lnTo>
                                  <a:lnTo>
                                    <a:pt x="416" y="98"/>
                                  </a:lnTo>
                                  <a:lnTo>
                                    <a:pt x="415" y="78"/>
                                  </a:lnTo>
                                  <a:lnTo>
                                    <a:pt x="406" y="47"/>
                                  </a:lnTo>
                                  <a:lnTo>
                                    <a:pt x="401" y="36"/>
                                  </a:lnTo>
                                  <a:lnTo>
                                    <a:pt x="395" y="27"/>
                                  </a:lnTo>
                                  <a:lnTo>
                                    <a:pt x="386" y="19"/>
                                  </a:lnTo>
                                  <a:lnTo>
                                    <a:pt x="376" y="13"/>
                                  </a:lnTo>
                                  <a:lnTo>
                                    <a:pt x="364" y="8"/>
                                  </a:lnTo>
                                  <a:lnTo>
                                    <a:pt x="352" y="4"/>
                                  </a:lnTo>
                                  <a:lnTo>
                                    <a:pt x="339" y="1"/>
                                  </a:lnTo>
                                  <a:lnTo>
                                    <a:pt x="3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941"/>
                          <wps:cNvSpPr>
                            <a:spLocks/>
                          </wps:cNvSpPr>
                          <wps:spPr bwMode="auto">
                            <a:xfrm>
                              <a:off x="621" y="369"/>
                              <a:ext cx="54" cy="384"/>
                            </a:xfrm>
                            <a:custGeom>
                              <a:avLst/>
                              <a:gdLst>
                                <a:gd name="T0" fmla="*/ 96 w 108"/>
                                <a:gd name="T1" fmla="*/ 0 h 384"/>
                                <a:gd name="T2" fmla="*/ 0 w 108"/>
                                <a:gd name="T3" fmla="*/ 378 h 384"/>
                                <a:gd name="T4" fmla="*/ 12 w 108"/>
                                <a:gd name="T5" fmla="*/ 384 h 384"/>
                                <a:gd name="T6" fmla="*/ 108 w 108"/>
                                <a:gd name="T7" fmla="*/ 5 h 384"/>
                                <a:gd name="T8" fmla="*/ 96 w 108"/>
                                <a:gd name="T9" fmla="*/ 0 h 384"/>
                              </a:gdLst>
                              <a:ahLst/>
                              <a:cxnLst>
                                <a:cxn ang="0">
                                  <a:pos x="T0" y="T1"/>
                                </a:cxn>
                                <a:cxn ang="0">
                                  <a:pos x="T2" y="T3"/>
                                </a:cxn>
                                <a:cxn ang="0">
                                  <a:pos x="T4" y="T5"/>
                                </a:cxn>
                                <a:cxn ang="0">
                                  <a:pos x="T6" y="T7"/>
                                </a:cxn>
                                <a:cxn ang="0">
                                  <a:pos x="T8" y="T9"/>
                                </a:cxn>
                              </a:cxnLst>
                              <a:rect l="0" t="0" r="r" b="b"/>
                              <a:pathLst>
                                <a:path w="108" h="384">
                                  <a:moveTo>
                                    <a:pt x="96" y="0"/>
                                  </a:moveTo>
                                  <a:lnTo>
                                    <a:pt x="0" y="378"/>
                                  </a:lnTo>
                                  <a:lnTo>
                                    <a:pt x="12" y="384"/>
                                  </a:lnTo>
                                  <a:lnTo>
                                    <a:pt x="108" y="5"/>
                                  </a:lnTo>
                                  <a:lnTo>
                                    <a:pt x="9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942"/>
                          <wps:cNvSpPr>
                            <a:spLocks/>
                          </wps:cNvSpPr>
                          <wps:spPr bwMode="auto">
                            <a:xfrm>
                              <a:off x="727" y="369"/>
                              <a:ext cx="65" cy="388"/>
                            </a:xfrm>
                            <a:custGeom>
                              <a:avLst/>
                              <a:gdLst>
                                <a:gd name="T0" fmla="*/ 12 w 132"/>
                                <a:gd name="T1" fmla="*/ 0 h 388"/>
                                <a:gd name="T2" fmla="*/ 132 w 132"/>
                                <a:gd name="T3" fmla="*/ 382 h 388"/>
                                <a:gd name="T4" fmla="*/ 120 w 132"/>
                                <a:gd name="T5" fmla="*/ 388 h 388"/>
                                <a:gd name="T6" fmla="*/ 0 w 132"/>
                                <a:gd name="T7" fmla="*/ 5 h 388"/>
                                <a:gd name="T8" fmla="*/ 12 w 132"/>
                                <a:gd name="T9" fmla="*/ 0 h 388"/>
                              </a:gdLst>
                              <a:ahLst/>
                              <a:cxnLst>
                                <a:cxn ang="0">
                                  <a:pos x="T0" y="T1"/>
                                </a:cxn>
                                <a:cxn ang="0">
                                  <a:pos x="T2" y="T3"/>
                                </a:cxn>
                                <a:cxn ang="0">
                                  <a:pos x="T4" y="T5"/>
                                </a:cxn>
                                <a:cxn ang="0">
                                  <a:pos x="T6" y="T7"/>
                                </a:cxn>
                                <a:cxn ang="0">
                                  <a:pos x="T8" y="T9"/>
                                </a:cxn>
                              </a:cxnLst>
                              <a:rect l="0" t="0" r="r" b="b"/>
                              <a:pathLst>
                                <a:path w="132" h="388">
                                  <a:moveTo>
                                    <a:pt x="12" y="0"/>
                                  </a:moveTo>
                                  <a:lnTo>
                                    <a:pt x="132" y="382"/>
                                  </a:lnTo>
                                  <a:lnTo>
                                    <a:pt x="120" y="388"/>
                                  </a:lnTo>
                                  <a:lnTo>
                                    <a:pt x="0" y="5"/>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943"/>
                          <wps:cNvSpPr>
                            <a:spLocks/>
                          </wps:cNvSpPr>
                          <wps:spPr bwMode="auto">
                            <a:xfrm>
                              <a:off x="667" y="346"/>
                              <a:ext cx="64" cy="19"/>
                            </a:xfrm>
                            <a:custGeom>
                              <a:avLst/>
                              <a:gdLst>
                                <a:gd name="T0" fmla="*/ 2 w 129"/>
                                <a:gd name="T1" fmla="*/ 1 h 19"/>
                                <a:gd name="T2" fmla="*/ 0 w 129"/>
                                <a:gd name="T3" fmla="*/ 9 h 19"/>
                                <a:gd name="T4" fmla="*/ 0 w 129"/>
                                <a:gd name="T5" fmla="*/ 9 h 19"/>
                                <a:gd name="T6" fmla="*/ 4 w 129"/>
                                <a:gd name="T7" fmla="*/ 10 h 19"/>
                                <a:gd name="T8" fmla="*/ 7 w 129"/>
                                <a:gd name="T9" fmla="*/ 12 h 19"/>
                                <a:gd name="T10" fmla="*/ 12 w 129"/>
                                <a:gd name="T11" fmla="*/ 13 h 19"/>
                                <a:gd name="T12" fmla="*/ 21 w 129"/>
                                <a:gd name="T13" fmla="*/ 16 h 19"/>
                                <a:gd name="T14" fmla="*/ 29 w 129"/>
                                <a:gd name="T15" fmla="*/ 17 h 19"/>
                                <a:gd name="T16" fmla="*/ 41 w 129"/>
                                <a:gd name="T17" fmla="*/ 19 h 19"/>
                                <a:gd name="T18" fmla="*/ 56 w 129"/>
                                <a:gd name="T19" fmla="*/ 19 h 19"/>
                                <a:gd name="T20" fmla="*/ 71 w 129"/>
                                <a:gd name="T21" fmla="*/ 19 h 19"/>
                                <a:gd name="T22" fmla="*/ 85 w 129"/>
                                <a:gd name="T23" fmla="*/ 17 h 19"/>
                                <a:gd name="T24" fmla="*/ 96 w 129"/>
                                <a:gd name="T25" fmla="*/ 16 h 19"/>
                                <a:gd name="T26" fmla="*/ 108 w 129"/>
                                <a:gd name="T27" fmla="*/ 13 h 19"/>
                                <a:gd name="T28" fmla="*/ 117 w 129"/>
                                <a:gd name="T29" fmla="*/ 12 h 19"/>
                                <a:gd name="T30" fmla="*/ 123 w 129"/>
                                <a:gd name="T31" fmla="*/ 10 h 19"/>
                                <a:gd name="T32" fmla="*/ 127 w 129"/>
                                <a:gd name="T33" fmla="*/ 9 h 19"/>
                                <a:gd name="T34" fmla="*/ 129 w 129"/>
                                <a:gd name="T35" fmla="*/ 9 h 19"/>
                                <a:gd name="T36" fmla="*/ 129 w 129"/>
                                <a:gd name="T37" fmla="*/ 0 h 19"/>
                                <a:gd name="T38" fmla="*/ 127 w 129"/>
                                <a:gd name="T39" fmla="*/ 0 h 19"/>
                                <a:gd name="T40" fmla="*/ 122 w 129"/>
                                <a:gd name="T41" fmla="*/ 1 h 19"/>
                                <a:gd name="T42" fmla="*/ 113 w 129"/>
                                <a:gd name="T43" fmla="*/ 2 h 19"/>
                                <a:gd name="T44" fmla="*/ 105 w 129"/>
                                <a:gd name="T45" fmla="*/ 5 h 19"/>
                                <a:gd name="T46" fmla="*/ 93 w 129"/>
                                <a:gd name="T47" fmla="*/ 6 h 19"/>
                                <a:gd name="T48" fmla="*/ 81 w 129"/>
                                <a:gd name="T49" fmla="*/ 8 h 19"/>
                                <a:gd name="T50" fmla="*/ 70 w 129"/>
                                <a:gd name="T51" fmla="*/ 9 h 19"/>
                                <a:gd name="T52" fmla="*/ 58 w 129"/>
                                <a:gd name="T53" fmla="*/ 9 h 19"/>
                                <a:gd name="T54" fmla="*/ 48 w 129"/>
                                <a:gd name="T55" fmla="*/ 8 h 19"/>
                                <a:gd name="T56" fmla="*/ 37 w 129"/>
                                <a:gd name="T57" fmla="*/ 6 h 19"/>
                                <a:gd name="T58" fmla="*/ 27 w 129"/>
                                <a:gd name="T59" fmla="*/ 5 h 19"/>
                                <a:gd name="T60" fmla="*/ 19 w 129"/>
                                <a:gd name="T61" fmla="*/ 4 h 19"/>
                                <a:gd name="T62" fmla="*/ 12 w 129"/>
                                <a:gd name="T63" fmla="*/ 2 h 19"/>
                                <a:gd name="T64" fmla="*/ 7 w 129"/>
                                <a:gd name="T65" fmla="*/ 2 h 19"/>
                                <a:gd name="T66" fmla="*/ 4 w 129"/>
                                <a:gd name="T67" fmla="*/ 1 h 19"/>
                                <a:gd name="T68" fmla="*/ 2 w 129"/>
                                <a:gd name="T69" fmla="*/ 1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1"/>
                                  </a:moveTo>
                                  <a:lnTo>
                                    <a:pt x="0" y="9"/>
                                  </a:lnTo>
                                  <a:lnTo>
                                    <a:pt x="4" y="10"/>
                                  </a:lnTo>
                                  <a:lnTo>
                                    <a:pt x="7" y="12"/>
                                  </a:lnTo>
                                  <a:lnTo>
                                    <a:pt x="12" y="13"/>
                                  </a:lnTo>
                                  <a:lnTo>
                                    <a:pt x="21" y="16"/>
                                  </a:lnTo>
                                  <a:lnTo>
                                    <a:pt x="29" y="17"/>
                                  </a:lnTo>
                                  <a:lnTo>
                                    <a:pt x="41" y="19"/>
                                  </a:lnTo>
                                  <a:lnTo>
                                    <a:pt x="56" y="19"/>
                                  </a:lnTo>
                                  <a:lnTo>
                                    <a:pt x="71" y="19"/>
                                  </a:lnTo>
                                  <a:lnTo>
                                    <a:pt x="85" y="17"/>
                                  </a:lnTo>
                                  <a:lnTo>
                                    <a:pt x="96" y="16"/>
                                  </a:lnTo>
                                  <a:lnTo>
                                    <a:pt x="108" y="13"/>
                                  </a:lnTo>
                                  <a:lnTo>
                                    <a:pt x="117" y="12"/>
                                  </a:lnTo>
                                  <a:lnTo>
                                    <a:pt x="123" y="10"/>
                                  </a:lnTo>
                                  <a:lnTo>
                                    <a:pt x="127" y="9"/>
                                  </a:lnTo>
                                  <a:lnTo>
                                    <a:pt x="129" y="9"/>
                                  </a:lnTo>
                                  <a:lnTo>
                                    <a:pt x="129" y="0"/>
                                  </a:lnTo>
                                  <a:lnTo>
                                    <a:pt x="127" y="0"/>
                                  </a:lnTo>
                                  <a:lnTo>
                                    <a:pt x="122" y="1"/>
                                  </a:lnTo>
                                  <a:lnTo>
                                    <a:pt x="113" y="2"/>
                                  </a:lnTo>
                                  <a:lnTo>
                                    <a:pt x="105" y="5"/>
                                  </a:lnTo>
                                  <a:lnTo>
                                    <a:pt x="93" y="6"/>
                                  </a:lnTo>
                                  <a:lnTo>
                                    <a:pt x="81" y="8"/>
                                  </a:lnTo>
                                  <a:lnTo>
                                    <a:pt x="70" y="9"/>
                                  </a:lnTo>
                                  <a:lnTo>
                                    <a:pt x="58" y="9"/>
                                  </a:lnTo>
                                  <a:lnTo>
                                    <a:pt x="48" y="8"/>
                                  </a:lnTo>
                                  <a:lnTo>
                                    <a:pt x="37" y="6"/>
                                  </a:lnTo>
                                  <a:lnTo>
                                    <a:pt x="27" y="5"/>
                                  </a:lnTo>
                                  <a:lnTo>
                                    <a:pt x="19" y="4"/>
                                  </a:lnTo>
                                  <a:lnTo>
                                    <a:pt x="12" y="2"/>
                                  </a:lnTo>
                                  <a:lnTo>
                                    <a:pt x="7" y="2"/>
                                  </a:lnTo>
                                  <a:lnTo>
                                    <a:pt x="4" y="1"/>
                                  </a:lnTo>
                                  <a:lnTo>
                                    <a:pt x="2" y="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944"/>
                          <wps:cNvSpPr>
                            <a:spLocks/>
                          </wps:cNvSpPr>
                          <wps:spPr bwMode="auto">
                            <a:xfrm>
                              <a:off x="647" y="371"/>
                              <a:ext cx="40" cy="331"/>
                            </a:xfrm>
                            <a:custGeom>
                              <a:avLst/>
                              <a:gdLst>
                                <a:gd name="T0" fmla="*/ 67 w 79"/>
                                <a:gd name="T1" fmla="*/ 0 h 331"/>
                                <a:gd name="T2" fmla="*/ 0 w 79"/>
                                <a:gd name="T3" fmla="*/ 323 h 331"/>
                                <a:gd name="T4" fmla="*/ 11 w 79"/>
                                <a:gd name="T5" fmla="*/ 331 h 331"/>
                                <a:gd name="T6" fmla="*/ 79 w 79"/>
                                <a:gd name="T7" fmla="*/ 4 h 331"/>
                                <a:gd name="T8" fmla="*/ 67 w 79"/>
                                <a:gd name="T9" fmla="*/ 0 h 331"/>
                              </a:gdLst>
                              <a:ahLst/>
                              <a:cxnLst>
                                <a:cxn ang="0">
                                  <a:pos x="T0" y="T1"/>
                                </a:cxn>
                                <a:cxn ang="0">
                                  <a:pos x="T2" y="T3"/>
                                </a:cxn>
                                <a:cxn ang="0">
                                  <a:pos x="T4" y="T5"/>
                                </a:cxn>
                                <a:cxn ang="0">
                                  <a:pos x="T6" y="T7"/>
                                </a:cxn>
                                <a:cxn ang="0">
                                  <a:pos x="T8" y="T9"/>
                                </a:cxn>
                              </a:cxnLst>
                              <a:rect l="0" t="0" r="r" b="b"/>
                              <a:pathLst>
                                <a:path w="79" h="331">
                                  <a:moveTo>
                                    <a:pt x="67" y="0"/>
                                  </a:moveTo>
                                  <a:lnTo>
                                    <a:pt x="0" y="323"/>
                                  </a:lnTo>
                                  <a:lnTo>
                                    <a:pt x="11" y="331"/>
                                  </a:lnTo>
                                  <a:lnTo>
                                    <a:pt x="79" y="4"/>
                                  </a:lnTo>
                                  <a:lnTo>
                                    <a:pt x="67"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945"/>
                          <wps:cNvSpPr>
                            <a:spLocks/>
                          </wps:cNvSpPr>
                          <wps:spPr bwMode="auto">
                            <a:xfrm>
                              <a:off x="662" y="378"/>
                              <a:ext cx="37" cy="394"/>
                            </a:xfrm>
                            <a:custGeom>
                              <a:avLst/>
                              <a:gdLst>
                                <a:gd name="T0" fmla="*/ 63 w 74"/>
                                <a:gd name="T1" fmla="*/ 0 h 394"/>
                                <a:gd name="T2" fmla="*/ 0 w 74"/>
                                <a:gd name="T3" fmla="*/ 388 h 394"/>
                                <a:gd name="T4" fmla="*/ 12 w 74"/>
                                <a:gd name="T5" fmla="*/ 394 h 394"/>
                                <a:gd name="T6" fmla="*/ 74 w 74"/>
                                <a:gd name="T7" fmla="*/ 5 h 394"/>
                                <a:gd name="T8" fmla="*/ 63 w 74"/>
                                <a:gd name="T9" fmla="*/ 0 h 394"/>
                              </a:gdLst>
                              <a:ahLst/>
                              <a:cxnLst>
                                <a:cxn ang="0">
                                  <a:pos x="T0" y="T1"/>
                                </a:cxn>
                                <a:cxn ang="0">
                                  <a:pos x="T2" y="T3"/>
                                </a:cxn>
                                <a:cxn ang="0">
                                  <a:pos x="T4" y="T5"/>
                                </a:cxn>
                                <a:cxn ang="0">
                                  <a:pos x="T6" y="T7"/>
                                </a:cxn>
                                <a:cxn ang="0">
                                  <a:pos x="T8" y="T9"/>
                                </a:cxn>
                              </a:cxnLst>
                              <a:rect l="0" t="0" r="r" b="b"/>
                              <a:pathLst>
                                <a:path w="74" h="394">
                                  <a:moveTo>
                                    <a:pt x="63" y="0"/>
                                  </a:moveTo>
                                  <a:lnTo>
                                    <a:pt x="0" y="388"/>
                                  </a:lnTo>
                                  <a:lnTo>
                                    <a:pt x="12" y="394"/>
                                  </a:lnTo>
                                  <a:lnTo>
                                    <a:pt x="74" y="5"/>
                                  </a:lnTo>
                                  <a:lnTo>
                                    <a:pt x="6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946"/>
                          <wps:cNvSpPr>
                            <a:spLocks/>
                          </wps:cNvSpPr>
                          <wps:spPr bwMode="auto">
                            <a:xfrm>
                              <a:off x="716" y="371"/>
                              <a:ext cx="41" cy="338"/>
                            </a:xfrm>
                            <a:custGeom>
                              <a:avLst/>
                              <a:gdLst>
                                <a:gd name="T0" fmla="*/ 12 w 81"/>
                                <a:gd name="T1" fmla="*/ 0 h 338"/>
                                <a:gd name="T2" fmla="*/ 81 w 81"/>
                                <a:gd name="T3" fmla="*/ 331 h 338"/>
                                <a:gd name="T4" fmla="*/ 69 w 81"/>
                                <a:gd name="T5" fmla="*/ 338 h 338"/>
                                <a:gd name="T6" fmla="*/ 0 w 81"/>
                                <a:gd name="T7" fmla="*/ 4 h 338"/>
                                <a:gd name="T8" fmla="*/ 12 w 81"/>
                                <a:gd name="T9" fmla="*/ 0 h 338"/>
                              </a:gdLst>
                              <a:ahLst/>
                              <a:cxnLst>
                                <a:cxn ang="0">
                                  <a:pos x="T0" y="T1"/>
                                </a:cxn>
                                <a:cxn ang="0">
                                  <a:pos x="T2" y="T3"/>
                                </a:cxn>
                                <a:cxn ang="0">
                                  <a:pos x="T4" y="T5"/>
                                </a:cxn>
                                <a:cxn ang="0">
                                  <a:pos x="T6" y="T7"/>
                                </a:cxn>
                                <a:cxn ang="0">
                                  <a:pos x="T8" y="T9"/>
                                </a:cxn>
                              </a:cxnLst>
                              <a:rect l="0" t="0" r="r" b="b"/>
                              <a:pathLst>
                                <a:path w="81" h="338">
                                  <a:moveTo>
                                    <a:pt x="12" y="0"/>
                                  </a:moveTo>
                                  <a:lnTo>
                                    <a:pt x="81" y="331"/>
                                  </a:lnTo>
                                  <a:lnTo>
                                    <a:pt x="69" y="338"/>
                                  </a:lnTo>
                                  <a:lnTo>
                                    <a:pt x="0" y="4"/>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947"/>
                          <wps:cNvSpPr>
                            <a:spLocks/>
                          </wps:cNvSpPr>
                          <wps:spPr bwMode="auto">
                            <a:xfrm>
                              <a:off x="705" y="378"/>
                              <a:ext cx="38" cy="401"/>
                            </a:xfrm>
                            <a:custGeom>
                              <a:avLst/>
                              <a:gdLst>
                                <a:gd name="T0" fmla="*/ 12 w 76"/>
                                <a:gd name="T1" fmla="*/ 0 h 401"/>
                                <a:gd name="T2" fmla="*/ 76 w 76"/>
                                <a:gd name="T3" fmla="*/ 394 h 401"/>
                                <a:gd name="T4" fmla="*/ 64 w 76"/>
                                <a:gd name="T5" fmla="*/ 401 h 401"/>
                                <a:gd name="T6" fmla="*/ 0 w 76"/>
                                <a:gd name="T7" fmla="*/ 5 h 401"/>
                                <a:gd name="T8" fmla="*/ 12 w 76"/>
                                <a:gd name="T9" fmla="*/ 0 h 401"/>
                              </a:gdLst>
                              <a:ahLst/>
                              <a:cxnLst>
                                <a:cxn ang="0">
                                  <a:pos x="T0" y="T1"/>
                                </a:cxn>
                                <a:cxn ang="0">
                                  <a:pos x="T2" y="T3"/>
                                </a:cxn>
                                <a:cxn ang="0">
                                  <a:pos x="T4" y="T5"/>
                                </a:cxn>
                                <a:cxn ang="0">
                                  <a:pos x="T6" y="T7"/>
                                </a:cxn>
                                <a:cxn ang="0">
                                  <a:pos x="T8" y="T9"/>
                                </a:cxn>
                              </a:cxnLst>
                              <a:rect l="0" t="0" r="r" b="b"/>
                              <a:pathLst>
                                <a:path w="76" h="401">
                                  <a:moveTo>
                                    <a:pt x="12" y="0"/>
                                  </a:moveTo>
                                  <a:lnTo>
                                    <a:pt x="76" y="394"/>
                                  </a:lnTo>
                                  <a:lnTo>
                                    <a:pt x="64" y="401"/>
                                  </a:lnTo>
                                  <a:lnTo>
                                    <a:pt x="0" y="5"/>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948"/>
                          <wps:cNvSpPr>
                            <a:spLocks/>
                          </wps:cNvSpPr>
                          <wps:spPr bwMode="auto">
                            <a:xfrm>
                              <a:off x="683" y="439"/>
                              <a:ext cx="38" cy="289"/>
                            </a:xfrm>
                            <a:custGeom>
                              <a:avLst/>
                              <a:gdLst>
                                <a:gd name="T0" fmla="*/ 38 w 76"/>
                                <a:gd name="T1" fmla="*/ 0 h 289"/>
                                <a:gd name="T2" fmla="*/ 0 w 76"/>
                                <a:gd name="T3" fmla="*/ 286 h 289"/>
                                <a:gd name="T4" fmla="*/ 76 w 76"/>
                                <a:gd name="T5" fmla="*/ 289 h 289"/>
                                <a:gd name="T6" fmla="*/ 38 w 76"/>
                                <a:gd name="T7" fmla="*/ 0 h 289"/>
                              </a:gdLst>
                              <a:ahLst/>
                              <a:cxnLst>
                                <a:cxn ang="0">
                                  <a:pos x="T0" y="T1"/>
                                </a:cxn>
                                <a:cxn ang="0">
                                  <a:pos x="T2" y="T3"/>
                                </a:cxn>
                                <a:cxn ang="0">
                                  <a:pos x="T4" y="T5"/>
                                </a:cxn>
                                <a:cxn ang="0">
                                  <a:pos x="T6" y="T7"/>
                                </a:cxn>
                              </a:cxnLst>
                              <a:rect l="0" t="0" r="r" b="b"/>
                              <a:pathLst>
                                <a:path w="76" h="289">
                                  <a:moveTo>
                                    <a:pt x="38" y="0"/>
                                  </a:moveTo>
                                  <a:lnTo>
                                    <a:pt x="0" y="286"/>
                                  </a:lnTo>
                                  <a:lnTo>
                                    <a:pt x="76" y="289"/>
                                  </a:lnTo>
                                  <a:lnTo>
                                    <a:pt x="3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949"/>
                          <wps:cNvSpPr>
                            <a:spLocks/>
                          </wps:cNvSpPr>
                          <wps:spPr bwMode="auto">
                            <a:xfrm>
                              <a:off x="619" y="242"/>
                              <a:ext cx="27" cy="43"/>
                            </a:xfrm>
                            <a:custGeom>
                              <a:avLst/>
                              <a:gdLst>
                                <a:gd name="T0" fmla="*/ 0 w 54"/>
                                <a:gd name="T1" fmla="*/ 6 h 43"/>
                                <a:gd name="T2" fmla="*/ 42 w 54"/>
                                <a:gd name="T3" fmla="*/ 43 h 43"/>
                                <a:gd name="T4" fmla="*/ 54 w 54"/>
                                <a:gd name="T5" fmla="*/ 37 h 43"/>
                                <a:gd name="T6" fmla="*/ 9 w 54"/>
                                <a:gd name="T7" fmla="*/ 0 h 43"/>
                                <a:gd name="T8" fmla="*/ 0 w 54"/>
                                <a:gd name="T9" fmla="*/ 6 h 43"/>
                              </a:gdLst>
                              <a:ahLst/>
                              <a:cxnLst>
                                <a:cxn ang="0">
                                  <a:pos x="T0" y="T1"/>
                                </a:cxn>
                                <a:cxn ang="0">
                                  <a:pos x="T2" y="T3"/>
                                </a:cxn>
                                <a:cxn ang="0">
                                  <a:pos x="T4" y="T5"/>
                                </a:cxn>
                                <a:cxn ang="0">
                                  <a:pos x="T6" y="T7"/>
                                </a:cxn>
                                <a:cxn ang="0">
                                  <a:pos x="T8" y="T9"/>
                                </a:cxn>
                              </a:cxnLst>
                              <a:rect l="0" t="0" r="r" b="b"/>
                              <a:pathLst>
                                <a:path w="54" h="43">
                                  <a:moveTo>
                                    <a:pt x="0" y="6"/>
                                  </a:moveTo>
                                  <a:lnTo>
                                    <a:pt x="42" y="43"/>
                                  </a:lnTo>
                                  <a:lnTo>
                                    <a:pt x="54" y="37"/>
                                  </a:lnTo>
                                  <a:lnTo>
                                    <a:pt x="9" y="0"/>
                                  </a:lnTo>
                                  <a:lnTo>
                                    <a:pt x="0"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950"/>
                          <wps:cNvSpPr>
                            <a:spLocks/>
                          </wps:cNvSpPr>
                          <wps:spPr bwMode="auto">
                            <a:xfrm>
                              <a:off x="609" y="252"/>
                              <a:ext cx="28" cy="44"/>
                            </a:xfrm>
                            <a:custGeom>
                              <a:avLst/>
                              <a:gdLst>
                                <a:gd name="T0" fmla="*/ 0 w 55"/>
                                <a:gd name="T1" fmla="*/ 9 h 44"/>
                                <a:gd name="T2" fmla="*/ 44 w 55"/>
                                <a:gd name="T3" fmla="*/ 44 h 44"/>
                                <a:gd name="T4" fmla="*/ 55 w 55"/>
                                <a:gd name="T5" fmla="*/ 40 h 44"/>
                                <a:gd name="T6" fmla="*/ 8 w 55"/>
                                <a:gd name="T7" fmla="*/ 0 h 44"/>
                                <a:gd name="T8" fmla="*/ 0 w 55"/>
                                <a:gd name="T9" fmla="*/ 9 h 44"/>
                              </a:gdLst>
                              <a:ahLst/>
                              <a:cxnLst>
                                <a:cxn ang="0">
                                  <a:pos x="T0" y="T1"/>
                                </a:cxn>
                                <a:cxn ang="0">
                                  <a:pos x="T2" y="T3"/>
                                </a:cxn>
                                <a:cxn ang="0">
                                  <a:pos x="T4" y="T5"/>
                                </a:cxn>
                                <a:cxn ang="0">
                                  <a:pos x="T6" y="T7"/>
                                </a:cxn>
                                <a:cxn ang="0">
                                  <a:pos x="T8" y="T9"/>
                                </a:cxn>
                              </a:cxnLst>
                              <a:rect l="0" t="0" r="r" b="b"/>
                              <a:pathLst>
                                <a:path w="55" h="44">
                                  <a:moveTo>
                                    <a:pt x="0" y="9"/>
                                  </a:moveTo>
                                  <a:lnTo>
                                    <a:pt x="44" y="44"/>
                                  </a:lnTo>
                                  <a:lnTo>
                                    <a:pt x="55" y="40"/>
                                  </a:lnTo>
                                  <a:lnTo>
                                    <a:pt x="8" y="0"/>
                                  </a:lnTo>
                                  <a:lnTo>
                                    <a:pt x="0"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951"/>
                          <wps:cNvSpPr>
                            <a:spLocks/>
                          </wps:cNvSpPr>
                          <wps:spPr bwMode="auto">
                            <a:xfrm>
                              <a:off x="601" y="265"/>
                              <a:ext cx="27" cy="43"/>
                            </a:xfrm>
                            <a:custGeom>
                              <a:avLst/>
                              <a:gdLst>
                                <a:gd name="T0" fmla="*/ 0 w 54"/>
                                <a:gd name="T1" fmla="*/ 6 h 43"/>
                                <a:gd name="T2" fmla="*/ 42 w 54"/>
                                <a:gd name="T3" fmla="*/ 43 h 43"/>
                                <a:gd name="T4" fmla="*/ 54 w 54"/>
                                <a:gd name="T5" fmla="*/ 37 h 43"/>
                                <a:gd name="T6" fmla="*/ 8 w 54"/>
                                <a:gd name="T7" fmla="*/ 0 h 43"/>
                                <a:gd name="T8" fmla="*/ 0 w 54"/>
                                <a:gd name="T9" fmla="*/ 6 h 43"/>
                              </a:gdLst>
                              <a:ahLst/>
                              <a:cxnLst>
                                <a:cxn ang="0">
                                  <a:pos x="T0" y="T1"/>
                                </a:cxn>
                                <a:cxn ang="0">
                                  <a:pos x="T2" y="T3"/>
                                </a:cxn>
                                <a:cxn ang="0">
                                  <a:pos x="T4" y="T5"/>
                                </a:cxn>
                                <a:cxn ang="0">
                                  <a:pos x="T6" y="T7"/>
                                </a:cxn>
                                <a:cxn ang="0">
                                  <a:pos x="T8" y="T9"/>
                                </a:cxn>
                              </a:cxnLst>
                              <a:rect l="0" t="0" r="r" b="b"/>
                              <a:pathLst>
                                <a:path w="54" h="43">
                                  <a:moveTo>
                                    <a:pt x="0" y="6"/>
                                  </a:moveTo>
                                  <a:lnTo>
                                    <a:pt x="42" y="43"/>
                                  </a:lnTo>
                                  <a:lnTo>
                                    <a:pt x="54" y="37"/>
                                  </a:lnTo>
                                  <a:lnTo>
                                    <a:pt x="8" y="0"/>
                                  </a:lnTo>
                                  <a:lnTo>
                                    <a:pt x="0"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952"/>
                          <wps:cNvSpPr>
                            <a:spLocks/>
                          </wps:cNvSpPr>
                          <wps:spPr bwMode="auto">
                            <a:xfrm>
                              <a:off x="592" y="275"/>
                              <a:ext cx="28" cy="44"/>
                            </a:xfrm>
                            <a:custGeom>
                              <a:avLst/>
                              <a:gdLst>
                                <a:gd name="T0" fmla="*/ 0 w 56"/>
                                <a:gd name="T1" fmla="*/ 9 h 44"/>
                                <a:gd name="T2" fmla="*/ 44 w 56"/>
                                <a:gd name="T3" fmla="*/ 44 h 44"/>
                                <a:gd name="T4" fmla="*/ 56 w 56"/>
                                <a:gd name="T5" fmla="*/ 40 h 44"/>
                                <a:gd name="T6" fmla="*/ 9 w 56"/>
                                <a:gd name="T7" fmla="*/ 0 h 44"/>
                                <a:gd name="T8" fmla="*/ 0 w 56"/>
                                <a:gd name="T9" fmla="*/ 9 h 44"/>
                              </a:gdLst>
                              <a:ahLst/>
                              <a:cxnLst>
                                <a:cxn ang="0">
                                  <a:pos x="T0" y="T1"/>
                                </a:cxn>
                                <a:cxn ang="0">
                                  <a:pos x="T2" y="T3"/>
                                </a:cxn>
                                <a:cxn ang="0">
                                  <a:pos x="T4" y="T5"/>
                                </a:cxn>
                                <a:cxn ang="0">
                                  <a:pos x="T6" y="T7"/>
                                </a:cxn>
                                <a:cxn ang="0">
                                  <a:pos x="T8" y="T9"/>
                                </a:cxn>
                              </a:cxnLst>
                              <a:rect l="0" t="0" r="r" b="b"/>
                              <a:pathLst>
                                <a:path w="56" h="44">
                                  <a:moveTo>
                                    <a:pt x="0" y="9"/>
                                  </a:moveTo>
                                  <a:lnTo>
                                    <a:pt x="44" y="44"/>
                                  </a:lnTo>
                                  <a:lnTo>
                                    <a:pt x="56" y="40"/>
                                  </a:lnTo>
                                  <a:lnTo>
                                    <a:pt x="9" y="0"/>
                                  </a:lnTo>
                                  <a:lnTo>
                                    <a:pt x="0"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953"/>
                          <wps:cNvSpPr>
                            <a:spLocks/>
                          </wps:cNvSpPr>
                          <wps:spPr bwMode="auto">
                            <a:xfrm>
                              <a:off x="582" y="288"/>
                              <a:ext cx="28" cy="43"/>
                            </a:xfrm>
                            <a:custGeom>
                              <a:avLst/>
                              <a:gdLst>
                                <a:gd name="T0" fmla="*/ 0 w 55"/>
                                <a:gd name="T1" fmla="*/ 6 h 43"/>
                                <a:gd name="T2" fmla="*/ 44 w 55"/>
                                <a:gd name="T3" fmla="*/ 43 h 43"/>
                                <a:gd name="T4" fmla="*/ 55 w 55"/>
                                <a:gd name="T5" fmla="*/ 37 h 43"/>
                                <a:gd name="T6" fmla="*/ 10 w 55"/>
                                <a:gd name="T7" fmla="*/ 0 h 43"/>
                                <a:gd name="T8" fmla="*/ 0 w 55"/>
                                <a:gd name="T9" fmla="*/ 6 h 43"/>
                              </a:gdLst>
                              <a:ahLst/>
                              <a:cxnLst>
                                <a:cxn ang="0">
                                  <a:pos x="T0" y="T1"/>
                                </a:cxn>
                                <a:cxn ang="0">
                                  <a:pos x="T2" y="T3"/>
                                </a:cxn>
                                <a:cxn ang="0">
                                  <a:pos x="T4" y="T5"/>
                                </a:cxn>
                                <a:cxn ang="0">
                                  <a:pos x="T6" y="T7"/>
                                </a:cxn>
                                <a:cxn ang="0">
                                  <a:pos x="T8" y="T9"/>
                                </a:cxn>
                              </a:cxnLst>
                              <a:rect l="0" t="0" r="r" b="b"/>
                              <a:pathLst>
                                <a:path w="55" h="43">
                                  <a:moveTo>
                                    <a:pt x="0" y="6"/>
                                  </a:moveTo>
                                  <a:lnTo>
                                    <a:pt x="44" y="43"/>
                                  </a:lnTo>
                                  <a:lnTo>
                                    <a:pt x="55" y="37"/>
                                  </a:lnTo>
                                  <a:lnTo>
                                    <a:pt x="10" y="0"/>
                                  </a:lnTo>
                                  <a:lnTo>
                                    <a:pt x="0"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954"/>
                          <wps:cNvSpPr>
                            <a:spLocks/>
                          </wps:cNvSpPr>
                          <wps:spPr bwMode="auto">
                            <a:xfrm>
                              <a:off x="574" y="298"/>
                              <a:ext cx="27" cy="44"/>
                            </a:xfrm>
                            <a:custGeom>
                              <a:avLst/>
                              <a:gdLst>
                                <a:gd name="T0" fmla="*/ 0 w 54"/>
                                <a:gd name="T1" fmla="*/ 8 h 44"/>
                                <a:gd name="T2" fmla="*/ 42 w 54"/>
                                <a:gd name="T3" fmla="*/ 44 h 44"/>
                                <a:gd name="T4" fmla="*/ 54 w 54"/>
                                <a:gd name="T5" fmla="*/ 40 h 44"/>
                                <a:gd name="T6" fmla="*/ 8 w 54"/>
                                <a:gd name="T7" fmla="*/ 0 h 44"/>
                                <a:gd name="T8" fmla="*/ 0 w 54"/>
                                <a:gd name="T9" fmla="*/ 8 h 44"/>
                              </a:gdLst>
                              <a:ahLst/>
                              <a:cxnLst>
                                <a:cxn ang="0">
                                  <a:pos x="T0" y="T1"/>
                                </a:cxn>
                                <a:cxn ang="0">
                                  <a:pos x="T2" y="T3"/>
                                </a:cxn>
                                <a:cxn ang="0">
                                  <a:pos x="T4" y="T5"/>
                                </a:cxn>
                                <a:cxn ang="0">
                                  <a:pos x="T6" y="T7"/>
                                </a:cxn>
                                <a:cxn ang="0">
                                  <a:pos x="T8" y="T9"/>
                                </a:cxn>
                              </a:cxnLst>
                              <a:rect l="0" t="0" r="r" b="b"/>
                              <a:pathLst>
                                <a:path w="54" h="44">
                                  <a:moveTo>
                                    <a:pt x="0" y="8"/>
                                  </a:moveTo>
                                  <a:lnTo>
                                    <a:pt x="42" y="44"/>
                                  </a:lnTo>
                                  <a:lnTo>
                                    <a:pt x="54" y="40"/>
                                  </a:lnTo>
                                  <a:lnTo>
                                    <a:pt x="8"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955"/>
                          <wps:cNvSpPr>
                            <a:spLocks/>
                          </wps:cNvSpPr>
                          <wps:spPr bwMode="auto">
                            <a:xfrm>
                              <a:off x="565" y="311"/>
                              <a:ext cx="28" cy="43"/>
                            </a:xfrm>
                            <a:custGeom>
                              <a:avLst/>
                              <a:gdLst>
                                <a:gd name="T0" fmla="*/ 0 w 56"/>
                                <a:gd name="T1" fmla="*/ 6 h 43"/>
                                <a:gd name="T2" fmla="*/ 44 w 56"/>
                                <a:gd name="T3" fmla="*/ 43 h 43"/>
                                <a:gd name="T4" fmla="*/ 56 w 56"/>
                                <a:gd name="T5" fmla="*/ 37 h 43"/>
                                <a:gd name="T6" fmla="*/ 11 w 56"/>
                                <a:gd name="T7" fmla="*/ 0 h 43"/>
                                <a:gd name="T8" fmla="*/ 0 w 56"/>
                                <a:gd name="T9" fmla="*/ 6 h 43"/>
                              </a:gdLst>
                              <a:ahLst/>
                              <a:cxnLst>
                                <a:cxn ang="0">
                                  <a:pos x="T0" y="T1"/>
                                </a:cxn>
                                <a:cxn ang="0">
                                  <a:pos x="T2" y="T3"/>
                                </a:cxn>
                                <a:cxn ang="0">
                                  <a:pos x="T4" y="T5"/>
                                </a:cxn>
                                <a:cxn ang="0">
                                  <a:pos x="T6" y="T7"/>
                                </a:cxn>
                                <a:cxn ang="0">
                                  <a:pos x="T8" y="T9"/>
                                </a:cxn>
                              </a:cxnLst>
                              <a:rect l="0" t="0" r="r" b="b"/>
                              <a:pathLst>
                                <a:path w="56" h="43">
                                  <a:moveTo>
                                    <a:pt x="0" y="6"/>
                                  </a:moveTo>
                                  <a:lnTo>
                                    <a:pt x="44" y="43"/>
                                  </a:lnTo>
                                  <a:lnTo>
                                    <a:pt x="56" y="37"/>
                                  </a:lnTo>
                                  <a:lnTo>
                                    <a:pt x="11" y="0"/>
                                  </a:lnTo>
                                  <a:lnTo>
                                    <a:pt x="0"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956"/>
                          <wps:cNvSpPr>
                            <a:spLocks/>
                          </wps:cNvSpPr>
                          <wps:spPr bwMode="auto">
                            <a:xfrm>
                              <a:off x="556" y="321"/>
                              <a:ext cx="27" cy="44"/>
                            </a:xfrm>
                            <a:custGeom>
                              <a:avLst/>
                              <a:gdLst>
                                <a:gd name="T0" fmla="*/ 0 w 54"/>
                                <a:gd name="T1" fmla="*/ 8 h 44"/>
                                <a:gd name="T2" fmla="*/ 42 w 54"/>
                                <a:gd name="T3" fmla="*/ 44 h 44"/>
                                <a:gd name="T4" fmla="*/ 54 w 54"/>
                                <a:gd name="T5" fmla="*/ 40 h 44"/>
                                <a:gd name="T6" fmla="*/ 8 w 54"/>
                                <a:gd name="T7" fmla="*/ 0 h 44"/>
                                <a:gd name="T8" fmla="*/ 0 w 54"/>
                                <a:gd name="T9" fmla="*/ 8 h 44"/>
                              </a:gdLst>
                              <a:ahLst/>
                              <a:cxnLst>
                                <a:cxn ang="0">
                                  <a:pos x="T0" y="T1"/>
                                </a:cxn>
                                <a:cxn ang="0">
                                  <a:pos x="T2" y="T3"/>
                                </a:cxn>
                                <a:cxn ang="0">
                                  <a:pos x="T4" y="T5"/>
                                </a:cxn>
                                <a:cxn ang="0">
                                  <a:pos x="T6" y="T7"/>
                                </a:cxn>
                                <a:cxn ang="0">
                                  <a:pos x="T8" y="T9"/>
                                </a:cxn>
                              </a:cxnLst>
                              <a:rect l="0" t="0" r="r" b="b"/>
                              <a:pathLst>
                                <a:path w="54" h="44">
                                  <a:moveTo>
                                    <a:pt x="0" y="8"/>
                                  </a:moveTo>
                                  <a:lnTo>
                                    <a:pt x="42" y="44"/>
                                  </a:lnTo>
                                  <a:lnTo>
                                    <a:pt x="54" y="40"/>
                                  </a:lnTo>
                                  <a:lnTo>
                                    <a:pt x="8"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957"/>
                          <wps:cNvSpPr>
                            <a:spLocks/>
                          </wps:cNvSpPr>
                          <wps:spPr bwMode="auto">
                            <a:xfrm>
                              <a:off x="739" y="220"/>
                              <a:ext cx="28" cy="43"/>
                            </a:xfrm>
                            <a:custGeom>
                              <a:avLst/>
                              <a:gdLst>
                                <a:gd name="T0" fmla="*/ 56 w 56"/>
                                <a:gd name="T1" fmla="*/ 7 h 43"/>
                                <a:gd name="T2" fmla="*/ 12 w 56"/>
                                <a:gd name="T3" fmla="*/ 43 h 43"/>
                                <a:gd name="T4" fmla="*/ 0 w 56"/>
                                <a:gd name="T5" fmla="*/ 39 h 43"/>
                                <a:gd name="T6" fmla="*/ 48 w 56"/>
                                <a:gd name="T7" fmla="*/ 0 h 43"/>
                                <a:gd name="T8" fmla="*/ 56 w 56"/>
                                <a:gd name="T9" fmla="*/ 7 h 43"/>
                              </a:gdLst>
                              <a:ahLst/>
                              <a:cxnLst>
                                <a:cxn ang="0">
                                  <a:pos x="T0" y="T1"/>
                                </a:cxn>
                                <a:cxn ang="0">
                                  <a:pos x="T2" y="T3"/>
                                </a:cxn>
                                <a:cxn ang="0">
                                  <a:pos x="T4" y="T5"/>
                                </a:cxn>
                                <a:cxn ang="0">
                                  <a:pos x="T6" y="T7"/>
                                </a:cxn>
                                <a:cxn ang="0">
                                  <a:pos x="T8" y="T9"/>
                                </a:cxn>
                              </a:cxnLst>
                              <a:rect l="0" t="0" r="r" b="b"/>
                              <a:pathLst>
                                <a:path w="56" h="43">
                                  <a:moveTo>
                                    <a:pt x="56" y="7"/>
                                  </a:moveTo>
                                  <a:lnTo>
                                    <a:pt x="12" y="43"/>
                                  </a:lnTo>
                                  <a:lnTo>
                                    <a:pt x="0" y="39"/>
                                  </a:lnTo>
                                  <a:lnTo>
                                    <a:pt x="48"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958"/>
                          <wps:cNvSpPr>
                            <a:spLocks/>
                          </wps:cNvSpPr>
                          <wps:spPr bwMode="auto">
                            <a:xfrm>
                              <a:off x="748" y="232"/>
                              <a:ext cx="28" cy="42"/>
                            </a:xfrm>
                            <a:custGeom>
                              <a:avLst/>
                              <a:gdLst>
                                <a:gd name="T0" fmla="*/ 56 w 56"/>
                                <a:gd name="T1" fmla="*/ 7 h 42"/>
                                <a:gd name="T2" fmla="*/ 12 w 56"/>
                                <a:gd name="T3" fmla="*/ 42 h 42"/>
                                <a:gd name="T4" fmla="*/ 0 w 56"/>
                                <a:gd name="T5" fmla="*/ 38 h 42"/>
                                <a:gd name="T6" fmla="*/ 45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5"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959"/>
                          <wps:cNvSpPr>
                            <a:spLocks/>
                          </wps:cNvSpPr>
                          <wps:spPr bwMode="auto">
                            <a:xfrm>
                              <a:off x="758" y="243"/>
                              <a:ext cx="27" cy="43"/>
                            </a:xfrm>
                            <a:custGeom>
                              <a:avLst/>
                              <a:gdLst>
                                <a:gd name="T0" fmla="*/ 54 w 54"/>
                                <a:gd name="T1" fmla="*/ 7 h 43"/>
                                <a:gd name="T2" fmla="*/ 12 w 54"/>
                                <a:gd name="T3" fmla="*/ 43 h 43"/>
                                <a:gd name="T4" fmla="*/ 0 w 54"/>
                                <a:gd name="T5" fmla="*/ 39 h 43"/>
                                <a:gd name="T6" fmla="*/ 46 w 54"/>
                                <a:gd name="T7" fmla="*/ 0 h 43"/>
                                <a:gd name="T8" fmla="*/ 54 w 54"/>
                                <a:gd name="T9" fmla="*/ 7 h 43"/>
                              </a:gdLst>
                              <a:ahLst/>
                              <a:cxnLst>
                                <a:cxn ang="0">
                                  <a:pos x="T0" y="T1"/>
                                </a:cxn>
                                <a:cxn ang="0">
                                  <a:pos x="T2" y="T3"/>
                                </a:cxn>
                                <a:cxn ang="0">
                                  <a:pos x="T4" y="T5"/>
                                </a:cxn>
                                <a:cxn ang="0">
                                  <a:pos x="T6" y="T7"/>
                                </a:cxn>
                                <a:cxn ang="0">
                                  <a:pos x="T8" y="T9"/>
                                </a:cxn>
                              </a:cxnLst>
                              <a:rect l="0" t="0" r="r" b="b"/>
                              <a:pathLst>
                                <a:path w="54" h="43">
                                  <a:moveTo>
                                    <a:pt x="54" y="7"/>
                                  </a:moveTo>
                                  <a:lnTo>
                                    <a:pt x="12" y="43"/>
                                  </a:lnTo>
                                  <a:lnTo>
                                    <a:pt x="0" y="39"/>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960"/>
                          <wps:cNvSpPr>
                            <a:spLocks/>
                          </wps:cNvSpPr>
                          <wps:spPr bwMode="auto">
                            <a:xfrm>
                              <a:off x="766" y="255"/>
                              <a:ext cx="28" cy="42"/>
                            </a:xfrm>
                            <a:custGeom>
                              <a:avLst/>
                              <a:gdLst>
                                <a:gd name="T0" fmla="*/ 56 w 56"/>
                                <a:gd name="T1" fmla="*/ 7 h 42"/>
                                <a:gd name="T2" fmla="*/ 12 w 56"/>
                                <a:gd name="T3" fmla="*/ 42 h 42"/>
                                <a:gd name="T4" fmla="*/ 0 w 56"/>
                                <a:gd name="T5" fmla="*/ 38 h 42"/>
                                <a:gd name="T6" fmla="*/ 46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6"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961"/>
                          <wps:cNvSpPr>
                            <a:spLocks/>
                          </wps:cNvSpPr>
                          <wps:spPr bwMode="auto">
                            <a:xfrm>
                              <a:off x="775" y="266"/>
                              <a:ext cx="27" cy="43"/>
                            </a:xfrm>
                            <a:custGeom>
                              <a:avLst/>
                              <a:gdLst>
                                <a:gd name="T0" fmla="*/ 54 w 54"/>
                                <a:gd name="T1" fmla="*/ 7 h 43"/>
                                <a:gd name="T2" fmla="*/ 12 w 54"/>
                                <a:gd name="T3" fmla="*/ 43 h 43"/>
                                <a:gd name="T4" fmla="*/ 0 w 54"/>
                                <a:gd name="T5" fmla="*/ 39 h 43"/>
                                <a:gd name="T6" fmla="*/ 45 w 54"/>
                                <a:gd name="T7" fmla="*/ 0 h 43"/>
                                <a:gd name="T8" fmla="*/ 54 w 54"/>
                                <a:gd name="T9" fmla="*/ 7 h 43"/>
                              </a:gdLst>
                              <a:ahLst/>
                              <a:cxnLst>
                                <a:cxn ang="0">
                                  <a:pos x="T0" y="T1"/>
                                </a:cxn>
                                <a:cxn ang="0">
                                  <a:pos x="T2" y="T3"/>
                                </a:cxn>
                                <a:cxn ang="0">
                                  <a:pos x="T4" y="T5"/>
                                </a:cxn>
                                <a:cxn ang="0">
                                  <a:pos x="T6" y="T7"/>
                                </a:cxn>
                                <a:cxn ang="0">
                                  <a:pos x="T8" y="T9"/>
                                </a:cxn>
                              </a:cxnLst>
                              <a:rect l="0" t="0" r="r" b="b"/>
                              <a:pathLst>
                                <a:path w="54" h="43">
                                  <a:moveTo>
                                    <a:pt x="54" y="7"/>
                                  </a:moveTo>
                                  <a:lnTo>
                                    <a:pt x="12" y="43"/>
                                  </a:lnTo>
                                  <a:lnTo>
                                    <a:pt x="0" y="39"/>
                                  </a:lnTo>
                                  <a:lnTo>
                                    <a:pt x="45"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962"/>
                          <wps:cNvSpPr>
                            <a:spLocks/>
                          </wps:cNvSpPr>
                          <wps:spPr bwMode="auto">
                            <a:xfrm>
                              <a:off x="784" y="278"/>
                              <a:ext cx="28" cy="42"/>
                            </a:xfrm>
                            <a:custGeom>
                              <a:avLst/>
                              <a:gdLst>
                                <a:gd name="T0" fmla="*/ 55 w 55"/>
                                <a:gd name="T1" fmla="*/ 7 h 42"/>
                                <a:gd name="T2" fmla="*/ 12 w 55"/>
                                <a:gd name="T3" fmla="*/ 42 h 42"/>
                                <a:gd name="T4" fmla="*/ 0 w 55"/>
                                <a:gd name="T5" fmla="*/ 38 h 42"/>
                                <a:gd name="T6" fmla="*/ 47 w 55"/>
                                <a:gd name="T7" fmla="*/ 0 h 42"/>
                                <a:gd name="T8" fmla="*/ 55 w 55"/>
                                <a:gd name="T9" fmla="*/ 7 h 42"/>
                              </a:gdLst>
                              <a:ahLst/>
                              <a:cxnLst>
                                <a:cxn ang="0">
                                  <a:pos x="T0" y="T1"/>
                                </a:cxn>
                                <a:cxn ang="0">
                                  <a:pos x="T2" y="T3"/>
                                </a:cxn>
                                <a:cxn ang="0">
                                  <a:pos x="T4" y="T5"/>
                                </a:cxn>
                                <a:cxn ang="0">
                                  <a:pos x="T6" y="T7"/>
                                </a:cxn>
                                <a:cxn ang="0">
                                  <a:pos x="T8" y="T9"/>
                                </a:cxn>
                              </a:cxnLst>
                              <a:rect l="0" t="0" r="r" b="b"/>
                              <a:pathLst>
                                <a:path w="55" h="42">
                                  <a:moveTo>
                                    <a:pt x="55" y="7"/>
                                  </a:moveTo>
                                  <a:lnTo>
                                    <a:pt x="12" y="42"/>
                                  </a:lnTo>
                                  <a:lnTo>
                                    <a:pt x="0" y="38"/>
                                  </a:lnTo>
                                  <a:lnTo>
                                    <a:pt x="47" y="0"/>
                                  </a:lnTo>
                                  <a:lnTo>
                                    <a:pt x="55"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963"/>
                          <wps:cNvSpPr>
                            <a:spLocks/>
                          </wps:cNvSpPr>
                          <wps:spPr bwMode="auto">
                            <a:xfrm>
                              <a:off x="793" y="289"/>
                              <a:ext cx="27" cy="43"/>
                            </a:xfrm>
                            <a:custGeom>
                              <a:avLst/>
                              <a:gdLst>
                                <a:gd name="T0" fmla="*/ 54 w 54"/>
                                <a:gd name="T1" fmla="*/ 7 h 43"/>
                                <a:gd name="T2" fmla="*/ 12 w 54"/>
                                <a:gd name="T3" fmla="*/ 43 h 43"/>
                                <a:gd name="T4" fmla="*/ 0 w 54"/>
                                <a:gd name="T5" fmla="*/ 39 h 43"/>
                                <a:gd name="T6" fmla="*/ 46 w 54"/>
                                <a:gd name="T7" fmla="*/ 0 h 43"/>
                                <a:gd name="T8" fmla="*/ 54 w 54"/>
                                <a:gd name="T9" fmla="*/ 7 h 43"/>
                              </a:gdLst>
                              <a:ahLst/>
                              <a:cxnLst>
                                <a:cxn ang="0">
                                  <a:pos x="T0" y="T1"/>
                                </a:cxn>
                                <a:cxn ang="0">
                                  <a:pos x="T2" y="T3"/>
                                </a:cxn>
                                <a:cxn ang="0">
                                  <a:pos x="T4" y="T5"/>
                                </a:cxn>
                                <a:cxn ang="0">
                                  <a:pos x="T6" y="T7"/>
                                </a:cxn>
                                <a:cxn ang="0">
                                  <a:pos x="T8" y="T9"/>
                                </a:cxn>
                              </a:cxnLst>
                              <a:rect l="0" t="0" r="r" b="b"/>
                              <a:pathLst>
                                <a:path w="54" h="43">
                                  <a:moveTo>
                                    <a:pt x="54" y="7"/>
                                  </a:moveTo>
                                  <a:lnTo>
                                    <a:pt x="12" y="43"/>
                                  </a:lnTo>
                                  <a:lnTo>
                                    <a:pt x="0" y="39"/>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964"/>
                          <wps:cNvSpPr>
                            <a:spLocks/>
                          </wps:cNvSpPr>
                          <wps:spPr bwMode="auto">
                            <a:xfrm>
                              <a:off x="802" y="301"/>
                              <a:ext cx="27" cy="42"/>
                            </a:xfrm>
                            <a:custGeom>
                              <a:avLst/>
                              <a:gdLst>
                                <a:gd name="T0" fmla="*/ 56 w 56"/>
                                <a:gd name="T1" fmla="*/ 7 h 42"/>
                                <a:gd name="T2" fmla="*/ 12 w 56"/>
                                <a:gd name="T3" fmla="*/ 42 h 42"/>
                                <a:gd name="T4" fmla="*/ 0 w 56"/>
                                <a:gd name="T5" fmla="*/ 38 h 42"/>
                                <a:gd name="T6" fmla="*/ 47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7"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965"/>
                          <wps:cNvSpPr>
                            <a:spLocks/>
                          </wps:cNvSpPr>
                          <wps:spPr bwMode="auto">
                            <a:xfrm>
                              <a:off x="667" y="324"/>
                              <a:ext cx="64" cy="19"/>
                            </a:xfrm>
                            <a:custGeom>
                              <a:avLst/>
                              <a:gdLst>
                                <a:gd name="T0" fmla="*/ 2 w 129"/>
                                <a:gd name="T1" fmla="*/ 3 h 19"/>
                                <a:gd name="T2" fmla="*/ 0 w 129"/>
                                <a:gd name="T3" fmla="*/ 9 h 19"/>
                                <a:gd name="T4" fmla="*/ 0 w 129"/>
                                <a:gd name="T5" fmla="*/ 9 h 19"/>
                                <a:gd name="T6" fmla="*/ 4 w 129"/>
                                <a:gd name="T7" fmla="*/ 11 h 19"/>
                                <a:gd name="T8" fmla="*/ 7 w 129"/>
                                <a:gd name="T9" fmla="*/ 12 h 19"/>
                                <a:gd name="T10" fmla="*/ 12 w 129"/>
                                <a:gd name="T11" fmla="*/ 14 h 19"/>
                                <a:gd name="T12" fmla="*/ 21 w 129"/>
                                <a:gd name="T13" fmla="*/ 16 h 19"/>
                                <a:gd name="T14" fmla="*/ 29 w 129"/>
                                <a:gd name="T15" fmla="*/ 18 h 19"/>
                                <a:gd name="T16" fmla="*/ 41 w 129"/>
                                <a:gd name="T17" fmla="*/ 19 h 19"/>
                                <a:gd name="T18" fmla="*/ 56 w 129"/>
                                <a:gd name="T19" fmla="*/ 19 h 19"/>
                                <a:gd name="T20" fmla="*/ 71 w 129"/>
                                <a:gd name="T21" fmla="*/ 19 h 19"/>
                                <a:gd name="T22" fmla="*/ 85 w 129"/>
                                <a:gd name="T23" fmla="*/ 18 h 19"/>
                                <a:gd name="T24" fmla="*/ 96 w 129"/>
                                <a:gd name="T25" fmla="*/ 16 h 19"/>
                                <a:gd name="T26" fmla="*/ 108 w 129"/>
                                <a:gd name="T27" fmla="*/ 14 h 19"/>
                                <a:gd name="T28" fmla="*/ 117 w 129"/>
                                <a:gd name="T29" fmla="*/ 12 h 19"/>
                                <a:gd name="T30" fmla="*/ 123 w 129"/>
                                <a:gd name="T31" fmla="*/ 11 h 19"/>
                                <a:gd name="T32" fmla="*/ 127 w 129"/>
                                <a:gd name="T33" fmla="*/ 9 h 19"/>
                                <a:gd name="T34" fmla="*/ 129 w 129"/>
                                <a:gd name="T35" fmla="*/ 9 h 19"/>
                                <a:gd name="T36" fmla="*/ 129 w 129"/>
                                <a:gd name="T37" fmla="*/ 0 h 19"/>
                                <a:gd name="T38" fmla="*/ 127 w 129"/>
                                <a:gd name="T39" fmla="*/ 0 h 19"/>
                                <a:gd name="T40" fmla="*/ 122 w 129"/>
                                <a:gd name="T41" fmla="*/ 1 h 19"/>
                                <a:gd name="T42" fmla="*/ 113 w 129"/>
                                <a:gd name="T43" fmla="*/ 4 h 19"/>
                                <a:gd name="T44" fmla="*/ 105 w 129"/>
                                <a:gd name="T45" fmla="*/ 5 h 19"/>
                                <a:gd name="T46" fmla="*/ 93 w 129"/>
                                <a:gd name="T47" fmla="*/ 8 h 19"/>
                                <a:gd name="T48" fmla="*/ 81 w 129"/>
                                <a:gd name="T49" fmla="*/ 9 h 19"/>
                                <a:gd name="T50" fmla="*/ 70 w 129"/>
                                <a:gd name="T51" fmla="*/ 9 h 19"/>
                                <a:gd name="T52" fmla="*/ 58 w 129"/>
                                <a:gd name="T53" fmla="*/ 9 h 19"/>
                                <a:gd name="T54" fmla="*/ 48 w 129"/>
                                <a:gd name="T55" fmla="*/ 8 h 19"/>
                                <a:gd name="T56" fmla="*/ 37 w 129"/>
                                <a:gd name="T57" fmla="*/ 7 h 19"/>
                                <a:gd name="T58" fmla="*/ 27 w 129"/>
                                <a:gd name="T59" fmla="*/ 7 h 19"/>
                                <a:gd name="T60" fmla="*/ 19 w 129"/>
                                <a:gd name="T61" fmla="*/ 5 h 19"/>
                                <a:gd name="T62" fmla="*/ 12 w 129"/>
                                <a:gd name="T63" fmla="*/ 4 h 19"/>
                                <a:gd name="T64" fmla="*/ 7 w 129"/>
                                <a:gd name="T65" fmla="*/ 3 h 19"/>
                                <a:gd name="T66" fmla="*/ 4 w 129"/>
                                <a:gd name="T67" fmla="*/ 3 h 19"/>
                                <a:gd name="T68" fmla="*/ 2 w 129"/>
                                <a:gd name="T69"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3"/>
                                  </a:moveTo>
                                  <a:lnTo>
                                    <a:pt x="0" y="9"/>
                                  </a:lnTo>
                                  <a:lnTo>
                                    <a:pt x="4" y="11"/>
                                  </a:lnTo>
                                  <a:lnTo>
                                    <a:pt x="7" y="12"/>
                                  </a:lnTo>
                                  <a:lnTo>
                                    <a:pt x="12" y="14"/>
                                  </a:lnTo>
                                  <a:lnTo>
                                    <a:pt x="21" y="16"/>
                                  </a:lnTo>
                                  <a:lnTo>
                                    <a:pt x="29" y="18"/>
                                  </a:lnTo>
                                  <a:lnTo>
                                    <a:pt x="41" y="19"/>
                                  </a:lnTo>
                                  <a:lnTo>
                                    <a:pt x="56" y="19"/>
                                  </a:lnTo>
                                  <a:lnTo>
                                    <a:pt x="71" y="19"/>
                                  </a:lnTo>
                                  <a:lnTo>
                                    <a:pt x="85" y="18"/>
                                  </a:lnTo>
                                  <a:lnTo>
                                    <a:pt x="96" y="16"/>
                                  </a:lnTo>
                                  <a:lnTo>
                                    <a:pt x="108" y="14"/>
                                  </a:lnTo>
                                  <a:lnTo>
                                    <a:pt x="117" y="12"/>
                                  </a:lnTo>
                                  <a:lnTo>
                                    <a:pt x="123" y="11"/>
                                  </a:lnTo>
                                  <a:lnTo>
                                    <a:pt x="127" y="9"/>
                                  </a:lnTo>
                                  <a:lnTo>
                                    <a:pt x="129" y="9"/>
                                  </a:lnTo>
                                  <a:lnTo>
                                    <a:pt x="129" y="0"/>
                                  </a:lnTo>
                                  <a:lnTo>
                                    <a:pt x="127" y="0"/>
                                  </a:lnTo>
                                  <a:lnTo>
                                    <a:pt x="122" y="1"/>
                                  </a:lnTo>
                                  <a:lnTo>
                                    <a:pt x="113" y="4"/>
                                  </a:lnTo>
                                  <a:lnTo>
                                    <a:pt x="105" y="5"/>
                                  </a:lnTo>
                                  <a:lnTo>
                                    <a:pt x="93" y="8"/>
                                  </a:lnTo>
                                  <a:lnTo>
                                    <a:pt x="81" y="9"/>
                                  </a:lnTo>
                                  <a:lnTo>
                                    <a:pt x="70" y="9"/>
                                  </a:lnTo>
                                  <a:lnTo>
                                    <a:pt x="58" y="9"/>
                                  </a:lnTo>
                                  <a:lnTo>
                                    <a:pt x="48" y="8"/>
                                  </a:lnTo>
                                  <a:lnTo>
                                    <a:pt x="37" y="7"/>
                                  </a:lnTo>
                                  <a:lnTo>
                                    <a:pt x="27" y="7"/>
                                  </a:lnTo>
                                  <a:lnTo>
                                    <a:pt x="19" y="5"/>
                                  </a:lnTo>
                                  <a:lnTo>
                                    <a:pt x="12" y="4"/>
                                  </a:lnTo>
                                  <a:lnTo>
                                    <a:pt x="7" y="3"/>
                                  </a:lnTo>
                                  <a:lnTo>
                                    <a:pt x="4" y="3"/>
                                  </a:lnTo>
                                  <a:lnTo>
                                    <a:pt x="2" y="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966"/>
                          <wps:cNvSpPr>
                            <a:spLocks/>
                          </wps:cNvSpPr>
                          <wps:spPr bwMode="auto">
                            <a:xfrm>
                              <a:off x="667" y="305"/>
                              <a:ext cx="64" cy="19"/>
                            </a:xfrm>
                            <a:custGeom>
                              <a:avLst/>
                              <a:gdLst>
                                <a:gd name="T0" fmla="*/ 2 w 129"/>
                                <a:gd name="T1" fmla="*/ 3 h 19"/>
                                <a:gd name="T2" fmla="*/ 0 w 129"/>
                                <a:gd name="T3" fmla="*/ 10 h 19"/>
                                <a:gd name="T4" fmla="*/ 0 w 129"/>
                                <a:gd name="T5" fmla="*/ 10 h 19"/>
                                <a:gd name="T6" fmla="*/ 4 w 129"/>
                                <a:gd name="T7" fmla="*/ 11 h 19"/>
                                <a:gd name="T8" fmla="*/ 7 w 129"/>
                                <a:gd name="T9" fmla="*/ 12 h 19"/>
                                <a:gd name="T10" fmla="*/ 12 w 129"/>
                                <a:gd name="T11" fmla="*/ 14 h 19"/>
                                <a:gd name="T12" fmla="*/ 21 w 129"/>
                                <a:gd name="T13" fmla="*/ 16 h 19"/>
                                <a:gd name="T14" fmla="*/ 29 w 129"/>
                                <a:gd name="T15" fmla="*/ 18 h 19"/>
                                <a:gd name="T16" fmla="*/ 41 w 129"/>
                                <a:gd name="T17" fmla="*/ 19 h 19"/>
                                <a:gd name="T18" fmla="*/ 56 w 129"/>
                                <a:gd name="T19" fmla="*/ 19 h 19"/>
                                <a:gd name="T20" fmla="*/ 71 w 129"/>
                                <a:gd name="T21" fmla="*/ 19 h 19"/>
                                <a:gd name="T22" fmla="*/ 85 w 129"/>
                                <a:gd name="T23" fmla="*/ 18 h 19"/>
                                <a:gd name="T24" fmla="*/ 96 w 129"/>
                                <a:gd name="T25" fmla="*/ 16 h 19"/>
                                <a:gd name="T26" fmla="*/ 108 w 129"/>
                                <a:gd name="T27" fmla="*/ 14 h 19"/>
                                <a:gd name="T28" fmla="*/ 117 w 129"/>
                                <a:gd name="T29" fmla="*/ 12 h 19"/>
                                <a:gd name="T30" fmla="*/ 123 w 129"/>
                                <a:gd name="T31" fmla="*/ 11 h 19"/>
                                <a:gd name="T32" fmla="*/ 127 w 129"/>
                                <a:gd name="T33" fmla="*/ 10 h 19"/>
                                <a:gd name="T34" fmla="*/ 129 w 129"/>
                                <a:gd name="T35" fmla="*/ 10 h 19"/>
                                <a:gd name="T36" fmla="*/ 129 w 129"/>
                                <a:gd name="T37" fmla="*/ 0 h 19"/>
                                <a:gd name="T38" fmla="*/ 127 w 129"/>
                                <a:gd name="T39" fmla="*/ 0 h 19"/>
                                <a:gd name="T40" fmla="*/ 122 w 129"/>
                                <a:gd name="T41" fmla="*/ 1 h 19"/>
                                <a:gd name="T42" fmla="*/ 113 w 129"/>
                                <a:gd name="T43" fmla="*/ 4 h 19"/>
                                <a:gd name="T44" fmla="*/ 105 w 129"/>
                                <a:gd name="T45" fmla="*/ 6 h 19"/>
                                <a:gd name="T46" fmla="*/ 93 w 129"/>
                                <a:gd name="T47" fmla="*/ 8 h 19"/>
                                <a:gd name="T48" fmla="*/ 81 w 129"/>
                                <a:gd name="T49" fmla="*/ 10 h 19"/>
                                <a:gd name="T50" fmla="*/ 70 w 129"/>
                                <a:gd name="T51" fmla="*/ 10 h 19"/>
                                <a:gd name="T52" fmla="*/ 58 w 129"/>
                                <a:gd name="T53" fmla="*/ 10 h 19"/>
                                <a:gd name="T54" fmla="*/ 48 w 129"/>
                                <a:gd name="T55" fmla="*/ 8 h 19"/>
                                <a:gd name="T56" fmla="*/ 37 w 129"/>
                                <a:gd name="T57" fmla="*/ 7 h 19"/>
                                <a:gd name="T58" fmla="*/ 27 w 129"/>
                                <a:gd name="T59" fmla="*/ 7 h 19"/>
                                <a:gd name="T60" fmla="*/ 19 w 129"/>
                                <a:gd name="T61" fmla="*/ 6 h 19"/>
                                <a:gd name="T62" fmla="*/ 12 w 129"/>
                                <a:gd name="T63" fmla="*/ 4 h 19"/>
                                <a:gd name="T64" fmla="*/ 7 w 129"/>
                                <a:gd name="T65" fmla="*/ 3 h 19"/>
                                <a:gd name="T66" fmla="*/ 4 w 129"/>
                                <a:gd name="T67" fmla="*/ 3 h 19"/>
                                <a:gd name="T68" fmla="*/ 2 w 129"/>
                                <a:gd name="T69"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3"/>
                                  </a:moveTo>
                                  <a:lnTo>
                                    <a:pt x="0" y="10"/>
                                  </a:lnTo>
                                  <a:lnTo>
                                    <a:pt x="4" y="11"/>
                                  </a:lnTo>
                                  <a:lnTo>
                                    <a:pt x="7" y="12"/>
                                  </a:lnTo>
                                  <a:lnTo>
                                    <a:pt x="12" y="14"/>
                                  </a:lnTo>
                                  <a:lnTo>
                                    <a:pt x="21" y="16"/>
                                  </a:lnTo>
                                  <a:lnTo>
                                    <a:pt x="29" y="18"/>
                                  </a:lnTo>
                                  <a:lnTo>
                                    <a:pt x="41" y="19"/>
                                  </a:lnTo>
                                  <a:lnTo>
                                    <a:pt x="56" y="19"/>
                                  </a:lnTo>
                                  <a:lnTo>
                                    <a:pt x="71" y="19"/>
                                  </a:lnTo>
                                  <a:lnTo>
                                    <a:pt x="85" y="18"/>
                                  </a:lnTo>
                                  <a:lnTo>
                                    <a:pt x="96" y="16"/>
                                  </a:lnTo>
                                  <a:lnTo>
                                    <a:pt x="108" y="14"/>
                                  </a:lnTo>
                                  <a:lnTo>
                                    <a:pt x="117" y="12"/>
                                  </a:lnTo>
                                  <a:lnTo>
                                    <a:pt x="123" y="11"/>
                                  </a:lnTo>
                                  <a:lnTo>
                                    <a:pt x="127" y="10"/>
                                  </a:lnTo>
                                  <a:lnTo>
                                    <a:pt x="129" y="10"/>
                                  </a:lnTo>
                                  <a:lnTo>
                                    <a:pt x="129" y="0"/>
                                  </a:lnTo>
                                  <a:lnTo>
                                    <a:pt x="127" y="0"/>
                                  </a:lnTo>
                                  <a:lnTo>
                                    <a:pt x="122" y="1"/>
                                  </a:lnTo>
                                  <a:lnTo>
                                    <a:pt x="113" y="4"/>
                                  </a:lnTo>
                                  <a:lnTo>
                                    <a:pt x="105" y="6"/>
                                  </a:lnTo>
                                  <a:lnTo>
                                    <a:pt x="93" y="8"/>
                                  </a:lnTo>
                                  <a:lnTo>
                                    <a:pt x="81" y="10"/>
                                  </a:lnTo>
                                  <a:lnTo>
                                    <a:pt x="70" y="10"/>
                                  </a:lnTo>
                                  <a:lnTo>
                                    <a:pt x="58" y="10"/>
                                  </a:lnTo>
                                  <a:lnTo>
                                    <a:pt x="48" y="8"/>
                                  </a:lnTo>
                                  <a:lnTo>
                                    <a:pt x="37" y="7"/>
                                  </a:lnTo>
                                  <a:lnTo>
                                    <a:pt x="27" y="7"/>
                                  </a:lnTo>
                                  <a:lnTo>
                                    <a:pt x="19" y="6"/>
                                  </a:lnTo>
                                  <a:lnTo>
                                    <a:pt x="12" y="4"/>
                                  </a:lnTo>
                                  <a:lnTo>
                                    <a:pt x="7" y="3"/>
                                  </a:lnTo>
                                  <a:lnTo>
                                    <a:pt x="4" y="3"/>
                                  </a:lnTo>
                                  <a:lnTo>
                                    <a:pt x="2" y="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967"/>
                          <wps:cNvSpPr>
                            <a:spLocks/>
                          </wps:cNvSpPr>
                          <wps:spPr bwMode="auto">
                            <a:xfrm>
                              <a:off x="667" y="286"/>
                              <a:ext cx="64" cy="19"/>
                            </a:xfrm>
                            <a:custGeom>
                              <a:avLst/>
                              <a:gdLst>
                                <a:gd name="T0" fmla="*/ 2 w 129"/>
                                <a:gd name="T1" fmla="*/ 3 h 19"/>
                                <a:gd name="T2" fmla="*/ 0 w 129"/>
                                <a:gd name="T3" fmla="*/ 10 h 19"/>
                                <a:gd name="T4" fmla="*/ 0 w 129"/>
                                <a:gd name="T5" fmla="*/ 10 h 19"/>
                                <a:gd name="T6" fmla="*/ 4 w 129"/>
                                <a:gd name="T7" fmla="*/ 11 h 19"/>
                                <a:gd name="T8" fmla="*/ 7 w 129"/>
                                <a:gd name="T9" fmla="*/ 12 h 19"/>
                                <a:gd name="T10" fmla="*/ 12 w 129"/>
                                <a:gd name="T11" fmla="*/ 14 h 19"/>
                                <a:gd name="T12" fmla="*/ 21 w 129"/>
                                <a:gd name="T13" fmla="*/ 16 h 19"/>
                                <a:gd name="T14" fmla="*/ 29 w 129"/>
                                <a:gd name="T15" fmla="*/ 18 h 19"/>
                                <a:gd name="T16" fmla="*/ 41 w 129"/>
                                <a:gd name="T17" fmla="*/ 19 h 19"/>
                                <a:gd name="T18" fmla="*/ 56 w 129"/>
                                <a:gd name="T19" fmla="*/ 19 h 19"/>
                                <a:gd name="T20" fmla="*/ 71 w 129"/>
                                <a:gd name="T21" fmla="*/ 19 h 19"/>
                                <a:gd name="T22" fmla="*/ 85 w 129"/>
                                <a:gd name="T23" fmla="*/ 18 h 19"/>
                                <a:gd name="T24" fmla="*/ 96 w 129"/>
                                <a:gd name="T25" fmla="*/ 16 h 19"/>
                                <a:gd name="T26" fmla="*/ 108 w 129"/>
                                <a:gd name="T27" fmla="*/ 14 h 19"/>
                                <a:gd name="T28" fmla="*/ 117 w 129"/>
                                <a:gd name="T29" fmla="*/ 12 h 19"/>
                                <a:gd name="T30" fmla="*/ 123 w 129"/>
                                <a:gd name="T31" fmla="*/ 11 h 19"/>
                                <a:gd name="T32" fmla="*/ 127 w 129"/>
                                <a:gd name="T33" fmla="*/ 10 h 19"/>
                                <a:gd name="T34" fmla="*/ 129 w 129"/>
                                <a:gd name="T35" fmla="*/ 10 h 19"/>
                                <a:gd name="T36" fmla="*/ 129 w 129"/>
                                <a:gd name="T37" fmla="*/ 0 h 19"/>
                                <a:gd name="T38" fmla="*/ 127 w 129"/>
                                <a:gd name="T39" fmla="*/ 0 h 19"/>
                                <a:gd name="T40" fmla="*/ 122 w 129"/>
                                <a:gd name="T41" fmla="*/ 2 h 19"/>
                                <a:gd name="T42" fmla="*/ 113 w 129"/>
                                <a:gd name="T43" fmla="*/ 4 h 19"/>
                                <a:gd name="T44" fmla="*/ 105 w 129"/>
                                <a:gd name="T45" fmla="*/ 6 h 19"/>
                                <a:gd name="T46" fmla="*/ 93 w 129"/>
                                <a:gd name="T47" fmla="*/ 8 h 19"/>
                                <a:gd name="T48" fmla="*/ 81 w 129"/>
                                <a:gd name="T49" fmla="*/ 10 h 19"/>
                                <a:gd name="T50" fmla="*/ 70 w 129"/>
                                <a:gd name="T51" fmla="*/ 10 h 19"/>
                                <a:gd name="T52" fmla="*/ 58 w 129"/>
                                <a:gd name="T53" fmla="*/ 10 h 19"/>
                                <a:gd name="T54" fmla="*/ 48 w 129"/>
                                <a:gd name="T55" fmla="*/ 8 h 19"/>
                                <a:gd name="T56" fmla="*/ 37 w 129"/>
                                <a:gd name="T57" fmla="*/ 8 h 19"/>
                                <a:gd name="T58" fmla="*/ 27 w 129"/>
                                <a:gd name="T59" fmla="*/ 7 h 19"/>
                                <a:gd name="T60" fmla="*/ 19 w 129"/>
                                <a:gd name="T61" fmla="*/ 6 h 19"/>
                                <a:gd name="T62" fmla="*/ 12 w 129"/>
                                <a:gd name="T63" fmla="*/ 4 h 19"/>
                                <a:gd name="T64" fmla="*/ 7 w 129"/>
                                <a:gd name="T65" fmla="*/ 4 h 19"/>
                                <a:gd name="T66" fmla="*/ 4 w 129"/>
                                <a:gd name="T67" fmla="*/ 3 h 19"/>
                                <a:gd name="T68" fmla="*/ 2 w 129"/>
                                <a:gd name="T69"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3"/>
                                  </a:moveTo>
                                  <a:lnTo>
                                    <a:pt x="0" y="10"/>
                                  </a:lnTo>
                                  <a:lnTo>
                                    <a:pt x="4" y="11"/>
                                  </a:lnTo>
                                  <a:lnTo>
                                    <a:pt x="7" y="12"/>
                                  </a:lnTo>
                                  <a:lnTo>
                                    <a:pt x="12" y="14"/>
                                  </a:lnTo>
                                  <a:lnTo>
                                    <a:pt x="21" y="16"/>
                                  </a:lnTo>
                                  <a:lnTo>
                                    <a:pt x="29" y="18"/>
                                  </a:lnTo>
                                  <a:lnTo>
                                    <a:pt x="41" y="19"/>
                                  </a:lnTo>
                                  <a:lnTo>
                                    <a:pt x="56" y="19"/>
                                  </a:lnTo>
                                  <a:lnTo>
                                    <a:pt x="71" y="19"/>
                                  </a:lnTo>
                                  <a:lnTo>
                                    <a:pt x="85" y="18"/>
                                  </a:lnTo>
                                  <a:lnTo>
                                    <a:pt x="96" y="16"/>
                                  </a:lnTo>
                                  <a:lnTo>
                                    <a:pt x="108" y="14"/>
                                  </a:lnTo>
                                  <a:lnTo>
                                    <a:pt x="117" y="12"/>
                                  </a:lnTo>
                                  <a:lnTo>
                                    <a:pt x="123" y="11"/>
                                  </a:lnTo>
                                  <a:lnTo>
                                    <a:pt x="127" y="10"/>
                                  </a:lnTo>
                                  <a:lnTo>
                                    <a:pt x="129" y="10"/>
                                  </a:lnTo>
                                  <a:lnTo>
                                    <a:pt x="129" y="0"/>
                                  </a:lnTo>
                                  <a:lnTo>
                                    <a:pt x="127" y="0"/>
                                  </a:lnTo>
                                  <a:lnTo>
                                    <a:pt x="122" y="2"/>
                                  </a:lnTo>
                                  <a:lnTo>
                                    <a:pt x="113" y="4"/>
                                  </a:lnTo>
                                  <a:lnTo>
                                    <a:pt x="105" y="6"/>
                                  </a:lnTo>
                                  <a:lnTo>
                                    <a:pt x="93" y="8"/>
                                  </a:lnTo>
                                  <a:lnTo>
                                    <a:pt x="81" y="10"/>
                                  </a:lnTo>
                                  <a:lnTo>
                                    <a:pt x="70" y="10"/>
                                  </a:lnTo>
                                  <a:lnTo>
                                    <a:pt x="58" y="10"/>
                                  </a:lnTo>
                                  <a:lnTo>
                                    <a:pt x="48" y="8"/>
                                  </a:lnTo>
                                  <a:lnTo>
                                    <a:pt x="37" y="8"/>
                                  </a:lnTo>
                                  <a:lnTo>
                                    <a:pt x="27" y="7"/>
                                  </a:lnTo>
                                  <a:lnTo>
                                    <a:pt x="19" y="6"/>
                                  </a:lnTo>
                                  <a:lnTo>
                                    <a:pt x="12" y="4"/>
                                  </a:lnTo>
                                  <a:lnTo>
                                    <a:pt x="7" y="4"/>
                                  </a:lnTo>
                                  <a:lnTo>
                                    <a:pt x="4" y="3"/>
                                  </a:lnTo>
                                  <a:lnTo>
                                    <a:pt x="2" y="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968"/>
                          <wps:cNvSpPr>
                            <a:spLocks/>
                          </wps:cNvSpPr>
                          <wps:spPr bwMode="auto">
                            <a:xfrm>
                              <a:off x="667" y="181"/>
                              <a:ext cx="64" cy="19"/>
                            </a:xfrm>
                            <a:custGeom>
                              <a:avLst/>
                              <a:gdLst>
                                <a:gd name="T0" fmla="*/ 2 w 129"/>
                                <a:gd name="T1" fmla="*/ 3 h 19"/>
                                <a:gd name="T2" fmla="*/ 0 w 129"/>
                                <a:gd name="T3" fmla="*/ 9 h 19"/>
                                <a:gd name="T4" fmla="*/ 0 w 129"/>
                                <a:gd name="T5" fmla="*/ 9 h 19"/>
                                <a:gd name="T6" fmla="*/ 4 w 129"/>
                                <a:gd name="T7" fmla="*/ 11 h 19"/>
                                <a:gd name="T8" fmla="*/ 7 w 129"/>
                                <a:gd name="T9" fmla="*/ 12 h 19"/>
                                <a:gd name="T10" fmla="*/ 12 w 129"/>
                                <a:gd name="T11" fmla="*/ 13 h 19"/>
                                <a:gd name="T12" fmla="*/ 21 w 129"/>
                                <a:gd name="T13" fmla="*/ 16 h 19"/>
                                <a:gd name="T14" fmla="*/ 29 w 129"/>
                                <a:gd name="T15" fmla="*/ 17 h 19"/>
                                <a:gd name="T16" fmla="*/ 41 w 129"/>
                                <a:gd name="T17" fmla="*/ 19 h 19"/>
                                <a:gd name="T18" fmla="*/ 56 w 129"/>
                                <a:gd name="T19" fmla="*/ 19 h 19"/>
                                <a:gd name="T20" fmla="*/ 71 w 129"/>
                                <a:gd name="T21" fmla="*/ 19 h 19"/>
                                <a:gd name="T22" fmla="*/ 85 w 129"/>
                                <a:gd name="T23" fmla="*/ 17 h 19"/>
                                <a:gd name="T24" fmla="*/ 96 w 129"/>
                                <a:gd name="T25" fmla="*/ 16 h 19"/>
                                <a:gd name="T26" fmla="*/ 108 w 129"/>
                                <a:gd name="T27" fmla="*/ 13 h 19"/>
                                <a:gd name="T28" fmla="*/ 117 w 129"/>
                                <a:gd name="T29" fmla="*/ 12 h 19"/>
                                <a:gd name="T30" fmla="*/ 123 w 129"/>
                                <a:gd name="T31" fmla="*/ 11 h 19"/>
                                <a:gd name="T32" fmla="*/ 127 w 129"/>
                                <a:gd name="T33" fmla="*/ 9 h 19"/>
                                <a:gd name="T34" fmla="*/ 129 w 129"/>
                                <a:gd name="T35" fmla="*/ 9 h 19"/>
                                <a:gd name="T36" fmla="*/ 129 w 129"/>
                                <a:gd name="T37" fmla="*/ 0 h 19"/>
                                <a:gd name="T38" fmla="*/ 127 w 129"/>
                                <a:gd name="T39" fmla="*/ 0 h 19"/>
                                <a:gd name="T40" fmla="*/ 122 w 129"/>
                                <a:gd name="T41" fmla="*/ 1 h 19"/>
                                <a:gd name="T42" fmla="*/ 113 w 129"/>
                                <a:gd name="T43" fmla="*/ 4 h 19"/>
                                <a:gd name="T44" fmla="*/ 105 w 129"/>
                                <a:gd name="T45" fmla="*/ 5 h 19"/>
                                <a:gd name="T46" fmla="*/ 93 w 129"/>
                                <a:gd name="T47" fmla="*/ 8 h 19"/>
                                <a:gd name="T48" fmla="*/ 81 w 129"/>
                                <a:gd name="T49" fmla="*/ 9 h 19"/>
                                <a:gd name="T50" fmla="*/ 70 w 129"/>
                                <a:gd name="T51" fmla="*/ 9 h 19"/>
                                <a:gd name="T52" fmla="*/ 58 w 129"/>
                                <a:gd name="T53" fmla="*/ 9 h 19"/>
                                <a:gd name="T54" fmla="*/ 48 w 129"/>
                                <a:gd name="T55" fmla="*/ 8 h 19"/>
                                <a:gd name="T56" fmla="*/ 37 w 129"/>
                                <a:gd name="T57" fmla="*/ 7 h 19"/>
                                <a:gd name="T58" fmla="*/ 27 w 129"/>
                                <a:gd name="T59" fmla="*/ 7 h 19"/>
                                <a:gd name="T60" fmla="*/ 19 w 129"/>
                                <a:gd name="T61" fmla="*/ 5 h 19"/>
                                <a:gd name="T62" fmla="*/ 12 w 129"/>
                                <a:gd name="T63" fmla="*/ 4 h 19"/>
                                <a:gd name="T64" fmla="*/ 7 w 129"/>
                                <a:gd name="T65" fmla="*/ 3 h 19"/>
                                <a:gd name="T66" fmla="*/ 4 w 129"/>
                                <a:gd name="T67" fmla="*/ 3 h 19"/>
                                <a:gd name="T68" fmla="*/ 2 w 129"/>
                                <a:gd name="T69"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3"/>
                                  </a:moveTo>
                                  <a:lnTo>
                                    <a:pt x="0" y="9"/>
                                  </a:lnTo>
                                  <a:lnTo>
                                    <a:pt x="4" y="11"/>
                                  </a:lnTo>
                                  <a:lnTo>
                                    <a:pt x="7" y="12"/>
                                  </a:lnTo>
                                  <a:lnTo>
                                    <a:pt x="12" y="13"/>
                                  </a:lnTo>
                                  <a:lnTo>
                                    <a:pt x="21" y="16"/>
                                  </a:lnTo>
                                  <a:lnTo>
                                    <a:pt x="29" y="17"/>
                                  </a:lnTo>
                                  <a:lnTo>
                                    <a:pt x="41" y="19"/>
                                  </a:lnTo>
                                  <a:lnTo>
                                    <a:pt x="56" y="19"/>
                                  </a:lnTo>
                                  <a:lnTo>
                                    <a:pt x="71" y="19"/>
                                  </a:lnTo>
                                  <a:lnTo>
                                    <a:pt x="85" y="17"/>
                                  </a:lnTo>
                                  <a:lnTo>
                                    <a:pt x="96" y="16"/>
                                  </a:lnTo>
                                  <a:lnTo>
                                    <a:pt x="108" y="13"/>
                                  </a:lnTo>
                                  <a:lnTo>
                                    <a:pt x="117" y="12"/>
                                  </a:lnTo>
                                  <a:lnTo>
                                    <a:pt x="123" y="11"/>
                                  </a:lnTo>
                                  <a:lnTo>
                                    <a:pt x="127" y="9"/>
                                  </a:lnTo>
                                  <a:lnTo>
                                    <a:pt x="129" y="9"/>
                                  </a:lnTo>
                                  <a:lnTo>
                                    <a:pt x="129" y="0"/>
                                  </a:lnTo>
                                  <a:lnTo>
                                    <a:pt x="127" y="0"/>
                                  </a:lnTo>
                                  <a:lnTo>
                                    <a:pt x="122" y="1"/>
                                  </a:lnTo>
                                  <a:lnTo>
                                    <a:pt x="113" y="4"/>
                                  </a:lnTo>
                                  <a:lnTo>
                                    <a:pt x="105" y="5"/>
                                  </a:lnTo>
                                  <a:lnTo>
                                    <a:pt x="93" y="8"/>
                                  </a:lnTo>
                                  <a:lnTo>
                                    <a:pt x="81" y="9"/>
                                  </a:lnTo>
                                  <a:lnTo>
                                    <a:pt x="70" y="9"/>
                                  </a:lnTo>
                                  <a:lnTo>
                                    <a:pt x="58" y="9"/>
                                  </a:lnTo>
                                  <a:lnTo>
                                    <a:pt x="48" y="8"/>
                                  </a:lnTo>
                                  <a:lnTo>
                                    <a:pt x="37" y="7"/>
                                  </a:lnTo>
                                  <a:lnTo>
                                    <a:pt x="27" y="7"/>
                                  </a:lnTo>
                                  <a:lnTo>
                                    <a:pt x="19" y="5"/>
                                  </a:lnTo>
                                  <a:lnTo>
                                    <a:pt x="12" y="4"/>
                                  </a:lnTo>
                                  <a:lnTo>
                                    <a:pt x="7" y="3"/>
                                  </a:lnTo>
                                  <a:lnTo>
                                    <a:pt x="4" y="3"/>
                                  </a:lnTo>
                                  <a:lnTo>
                                    <a:pt x="2" y="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969"/>
                          <wps:cNvSpPr>
                            <a:spLocks/>
                          </wps:cNvSpPr>
                          <wps:spPr bwMode="auto">
                            <a:xfrm>
                              <a:off x="673" y="167"/>
                              <a:ext cx="49" cy="14"/>
                            </a:xfrm>
                            <a:custGeom>
                              <a:avLst/>
                              <a:gdLst>
                                <a:gd name="T0" fmla="*/ 2 w 100"/>
                                <a:gd name="T1" fmla="*/ 0 h 14"/>
                                <a:gd name="T2" fmla="*/ 0 w 100"/>
                                <a:gd name="T3" fmla="*/ 7 h 14"/>
                                <a:gd name="T4" fmla="*/ 0 w 100"/>
                                <a:gd name="T5" fmla="*/ 9 h 14"/>
                                <a:gd name="T6" fmla="*/ 5 w 100"/>
                                <a:gd name="T7" fmla="*/ 10 h 14"/>
                                <a:gd name="T8" fmla="*/ 17 w 100"/>
                                <a:gd name="T9" fmla="*/ 13 h 14"/>
                                <a:gd name="T10" fmla="*/ 41 w 100"/>
                                <a:gd name="T11" fmla="*/ 14 h 14"/>
                                <a:gd name="T12" fmla="*/ 54 w 100"/>
                                <a:gd name="T13" fmla="*/ 14 h 14"/>
                                <a:gd name="T14" fmla="*/ 68 w 100"/>
                                <a:gd name="T15" fmla="*/ 14 h 14"/>
                                <a:gd name="T16" fmla="*/ 78 w 100"/>
                                <a:gd name="T17" fmla="*/ 13 h 14"/>
                                <a:gd name="T18" fmla="*/ 86 w 100"/>
                                <a:gd name="T19" fmla="*/ 11 h 14"/>
                                <a:gd name="T20" fmla="*/ 91 w 100"/>
                                <a:gd name="T21" fmla="*/ 11 h 14"/>
                                <a:gd name="T22" fmla="*/ 96 w 100"/>
                                <a:gd name="T23" fmla="*/ 10 h 14"/>
                                <a:gd name="T24" fmla="*/ 98 w 100"/>
                                <a:gd name="T25" fmla="*/ 10 h 14"/>
                                <a:gd name="T26" fmla="*/ 100 w 100"/>
                                <a:gd name="T27" fmla="*/ 10 h 14"/>
                                <a:gd name="T28" fmla="*/ 100 w 100"/>
                                <a:gd name="T29" fmla="*/ 0 h 14"/>
                                <a:gd name="T30" fmla="*/ 98 w 100"/>
                                <a:gd name="T31" fmla="*/ 0 h 14"/>
                                <a:gd name="T32" fmla="*/ 95 w 100"/>
                                <a:gd name="T33" fmla="*/ 2 h 14"/>
                                <a:gd name="T34" fmla="*/ 90 w 100"/>
                                <a:gd name="T35" fmla="*/ 2 h 14"/>
                                <a:gd name="T36" fmla="*/ 83 w 100"/>
                                <a:gd name="T37" fmla="*/ 3 h 14"/>
                                <a:gd name="T38" fmla="*/ 74 w 100"/>
                                <a:gd name="T39" fmla="*/ 4 h 14"/>
                                <a:gd name="T40" fmla="*/ 64 w 100"/>
                                <a:gd name="T41" fmla="*/ 4 h 14"/>
                                <a:gd name="T42" fmla="*/ 54 w 100"/>
                                <a:gd name="T43" fmla="*/ 4 h 14"/>
                                <a:gd name="T44" fmla="*/ 44 w 100"/>
                                <a:gd name="T45" fmla="*/ 4 h 14"/>
                                <a:gd name="T46" fmla="*/ 25 w 100"/>
                                <a:gd name="T47" fmla="*/ 3 h 14"/>
                                <a:gd name="T48" fmla="*/ 12 w 100"/>
                                <a:gd name="T49" fmla="*/ 2 h 14"/>
                                <a:gd name="T50" fmla="*/ 4 w 100"/>
                                <a:gd name="T51" fmla="*/ 0 h 14"/>
                                <a:gd name="T52" fmla="*/ 2 w 100"/>
                                <a:gd name="T5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0" h="14">
                                  <a:moveTo>
                                    <a:pt x="2" y="0"/>
                                  </a:moveTo>
                                  <a:lnTo>
                                    <a:pt x="0" y="7"/>
                                  </a:lnTo>
                                  <a:lnTo>
                                    <a:pt x="0" y="9"/>
                                  </a:lnTo>
                                  <a:lnTo>
                                    <a:pt x="5" y="10"/>
                                  </a:lnTo>
                                  <a:lnTo>
                                    <a:pt x="17" y="13"/>
                                  </a:lnTo>
                                  <a:lnTo>
                                    <a:pt x="41" y="14"/>
                                  </a:lnTo>
                                  <a:lnTo>
                                    <a:pt x="54" y="14"/>
                                  </a:lnTo>
                                  <a:lnTo>
                                    <a:pt x="68" y="14"/>
                                  </a:lnTo>
                                  <a:lnTo>
                                    <a:pt x="78" y="13"/>
                                  </a:lnTo>
                                  <a:lnTo>
                                    <a:pt x="86" y="11"/>
                                  </a:lnTo>
                                  <a:lnTo>
                                    <a:pt x="91" y="11"/>
                                  </a:lnTo>
                                  <a:lnTo>
                                    <a:pt x="96" y="10"/>
                                  </a:lnTo>
                                  <a:lnTo>
                                    <a:pt x="98" y="10"/>
                                  </a:lnTo>
                                  <a:lnTo>
                                    <a:pt x="100" y="10"/>
                                  </a:lnTo>
                                  <a:lnTo>
                                    <a:pt x="100" y="0"/>
                                  </a:lnTo>
                                  <a:lnTo>
                                    <a:pt x="98" y="0"/>
                                  </a:lnTo>
                                  <a:lnTo>
                                    <a:pt x="95" y="2"/>
                                  </a:lnTo>
                                  <a:lnTo>
                                    <a:pt x="90" y="2"/>
                                  </a:lnTo>
                                  <a:lnTo>
                                    <a:pt x="83" y="3"/>
                                  </a:lnTo>
                                  <a:lnTo>
                                    <a:pt x="74" y="4"/>
                                  </a:lnTo>
                                  <a:lnTo>
                                    <a:pt x="64" y="4"/>
                                  </a:lnTo>
                                  <a:lnTo>
                                    <a:pt x="54" y="4"/>
                                  </a:lnTo>
                                  <a:lnTo>
                                    <a:pt x="44" y="4"/>
                                  </a:lnTo>
                                  <a:lnTo>
                                    <a:pt x="25" y="3"/>
                                  </a:lnTo>
                                  <a:lnTo>
                                    <a:pt x="12" y="2"/>
                                  </a:lnTo>
                                  <a:lnTo>
                                    <a:pt x="4" y="0"/>
                                  </a:lnTo>
                                  <a:lnTo>
                                    <a:pt x="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970"/>
                          <wps:cNvSpPr>
                            <a:spLocks/>
                          </wps:cNvSpPr>
                          <wps:spPr bwMode="auto">
                            <a:xfrm>
                              <a:off x="842" y="20"/>
                              <a:ext cx="317" cy="789"/>
                            </a:xfrm>
                            <a:custGeom>
                              <a:avLst/>
                              <a:gdLst>
                                <a:gd name="T0" fmla="*/ 273 w 634"/>
                                <a:gd name="T1" fmla="*/ 0 h 789"/>
                                <a:gd name="T2" fmla="*/ 226 w 634"/>
                                <a:gd name="T3" fmla="*/ 11 h 789"/>
                                <a:gd name="T4" fmla="*/ 194 w 634"/>
                                <a:gd name="T5" fmla="*/ 53 h 789"/>
                                <a:gd name="T6" fmla="*/ 194 w 634"/>
                                <a:gd name="T7" fmla="*/ 102 h 789"/>
                                <a:gd name="T8" fmla="*/ 221 w 634"/>
                                <a:gd name="T9" fmla="*/ 133 h 789"/>
                                <a:gd name="T10" fmla="*/ 246 w 634"/>
                                <a:gd name="T11" fmla="*/ 147 h 789"/>
                                <a:gd name="T12" fmla="*/ 236 w 634"/>
                                <a:gd name="T13" fmla="*/ 168 h 789"/>
                                <a:gd name="T14" fmla="*/ 148 w 634"/>
                                <a:gd name="T15" fmla="*/ 218 h 789"/>
                                <a:gd name="T16" fmla="*/ 34 w 634"/>
                                <a:gd name="T17" fmla="*/ 293 h 789"/>
                                <a:gd name="T18" fmla="*/ 3 w 634"/>
                                <a:gd name="T19" fmla="*/ 361 h 789"/>
                                <a:gd name="T20" fmla="*/ 30 w 634"/>
                                <a:gd name="T21" fmla="*/ 365 h 789"/>
                                <a:gd name="T22" fmla="*/ 81 w 634"/>
                                <a:gd name="T23" fmla="*/ 336 h 789"/>
                                <a:gd name="T24" fmla="*/ 157 w 634"/>
                                <a:gd name="T25" fmla="*/ 281 h 789"/>
                                <a:gd name="T26" fmla="*/ 214 w 634"/>
                                <a:gd name="T27" fmla="*/ 304 h 789"/>
                                <a:gd name="T28" fmla="*/ 197 w 634"/>
                                <a:gd name="T29" fmla="*/ 431 h 789"/>
                                <a:gd name="T30" fmla="*/ 162 w 634"/>
                                <a:gd name="T31" fmla="*/ 656 h 789"/>
                                <a:gd name="T32" fmla="*/ 113 w 634"/>
                                <a:gd name="T33" fmla="*/ 721 h 789"/>
                                <a:gd name="T34" fmla="*/ 64 w 634"/>
                                <a:gd name="T35" fmla="*/ 746 h 789"/>
                                <a:gd name="T36" fmla="*/ 30 w 634"/>
                                <a:gd name="T37" fmla="*/ 771 h 789"/>
                                <a:gd name="T38" fmla="*/ 244 w 634"/>
                                <a:gd name="T39" fmla="*/ 690 h 789"/>
                                <a:gd name="T40" fmla="*/ 266 w 634"/>
                                <a:gd name="T41" fmla="*/ 554 h 789"/>
                                <a:gd name="T42" fmla="*/ 303 w 634"/>
                                <a:gd name="T43" fmla="*/ 461 h 789"/>
                                <a:gd name="T44" fmla="*/ 339 w 634"/>
                                <a:gd name="T45" fmla="*/ 585 h 789"/>
                                <a:gd name="T46" fmla="*/ 362 w 634"/>
                                <a:gd name="T47" fmla="*/ 715 h 789"/>
                                <a:gd name="T48" fmla="*/ 396 w 634"/>
                                <a:gd name="T49" fmla="*/ 766 h 789"/>
                                <a:gd name="T50" fmla="*/ 489 w 634"/>
                                <a:gd name="T51" fmla="*/ 779 h 789"/>
                                <a:gd name="T52" fmla="*/ 573 w 634"/>
                                <a:gd name="T53" fmla="*/ 789 h 789"/>
                                <a:gd name="T54" fmla="*/ 570 w 634"/>
                                <a:gd name="T55" fmla="*/ 773 h 789"/>
                                <a:gd name="T56" fmla="*/ 507 w 634"/>
                                <a:gd name="T57" fmla="*/ 735 h 789"/>
                                <a:gd name="T58" fmla="*/ 455 w 634"/>
                                <a:gd name="T59" fmla="*/ 717 h 789"/>
                                <a:gd name="T60" fmla="*/ 455 w 634"/>
                                <a:gd name="T61" fmla="*/ 297 h 789"/>
                                <a:gd name="T62" fmla="*/ 531 w 634"/>
                                <a:gd name="T63" fmla="*/ 338 h 789"/>
                                <a:gd name="T64" fmla="*/ 605 w 634"/>
                                <a:gd name="T65" fmla="*/ 361 h 789"/>
                                <a:gd name="T66" fmla="*/ 631 w 634"/>
                                <a:gd name="T67" fmla="*/ 338 h 789"/>
                                <a:gd name="T68" fmla="*/ 588 w 634"/>
                                <a:gd name="T69" fmla="*/ 293 h 789"/>
                                <a:gd name="T70" fmla="*/ 516 w 634"/>
                                <a:gd name="T71" fmla="*/ 251 h 789"/>
                                <a:gd name="T72" fmla="*/ 435 w 634"/>
                                <a:gd name="T73" fmla="*/ 215 h 789"/>
                                <a:gd name="T74" fmla="*/ 366 w 634"/>
                                <a:gd name="T75" fmla="*/ 185 h 789"/>
                                <a:gd name="T76" fmla="*/ 332 w 634"/>
                                <a:gd name="T77" fmla="*/ 164 h 789"/>
                                <a:gd name="T78" fmla="*/ 327 w 634"/>
                                <a:gd name="T79" fmla="*/ 146 h 789"/>
                                <a:gd name="T80" fmla="*/ 359 w 634"/>
                                <a:gd name="T81" fmla="*/ 135 h 789"/>
                                <a:gd name="T82" fmla="*/ 393 w 634"/>
                                <a:gd name="T83" fmla="*/ 103 h 789"/>
                                <a:gd name="T84" fmla="*/ 389 w 634"/>
                                <a:gd name="T85" fmla="*/ 50 h 789"/>
                                <a:gd name="T86" fmla="*/ 368 w 634"/>
                                <a:gd name="T87" fmla="*/ 23 h 789"/>
                                <a:gd name="T88" fmla="*/ 337 w 634"/>
                                <a:gd name="T89" fmla="*/ 7 h 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34" h="789">
                                  <a:moveTo>
                                    <a:pt x="310" y="2"/>
                                  </a:moveTo>
                                  <a:lnTo>
                                    <a:pt x="292" y="0"/>
                                  </a:lnTo>
                                  <a:lnTo>
                                    <a:pt x="273" y="0"/>
                                  </a:lnTo>
                                  <a:lnTo>
                                    <a:pt x="256" y="2"/>
                                  </a:lnTo>
                                  <a:lnTo>
                                    <a:pt x="241" y="4"/>
                                  </a:lnTo>
                                  <a:lnTo>
                                    <a:pt x="226" y="11"/>
                                  </a:lnTo>
                                  <a:lnTo>
                                    <a:pt x="214" y="21"/>
                                  </a:lnTo>
                                  <a:lnTo>
                                    <a:pt x="202" y="34"/>
                                  </a:lnTo>
                                  <a:lnTo>
                                    <a:pt x="194" y="53"/>
                                  </a:lnTo>
                                  <a:lnTo>
                                    <a:pt x="189" y="72"/>
                                  </a:lnTo>
                                  <a:lnTo>
                                    <a:pt x="191" y="88"/>
                                  </a:lnTo>
                                  <a:lnTo>
                                    <a:pt x="194" y="102"/>
                                  </a:lnTo>
                                  <a:lnTo>
                                    <a:pt x="201" y="114"/>
                                  </a:lnTo>
                                  <a:lnTo>
                                    <a:pt x="211" y="124"/>
                                  </a:lnTo>
                                  <a:lnTo>
                                    <a:pt x="221" y="133"/>
                                  </a:lnTo>
                                  <a:lnTo>
                                    <a:pt x="233" y="138"/>
                                  </a:lnTo>
                                  <a:lnTo>
                                    <a:pt x="244" y="142"/>
                                  </a:lnTo>
                                  <a:lnTo>
                                    <a:pt x="246" y="147"/>
                                  </a:lnTo>
                                  <a:lnTo>
                                    <a:pt x="244" y="154"/>
                                  </a:lnTo>
                                  <a:lnTo>
                                    <a:pt x="241" y="161"/>
                                  </a:lnTo>
                                  <a:lnTo>
                                    <a:pt x="236" y="168"/>
                                  </a:lnTo>
                                  <a:lnTo>
                                    <a:pt x="218" y="180"/>
                                  </a:lnTo>
                                  <a:lnTo>
                                    <a:pt x="187" y="197"/>
                                  </a:lnTo>
                                  <a:lnTo>
                                    <a:pt x="148" y="218"/>
                                  </a:lnTo>
                                  <a:lnTo>
                                    <a:pt x="108" y="242"/>
                                  </a:lnTo>
                                  <a:lnTo>
                                    <a:pt x="67" y="268"/>
                                  </a:lnTo>
                                  <a:lnTo>
                                    <a:pt x="34" y="293"/>
                                  </a:lnTo>
                                  <a:lnTo>
                                    <a:pt x="10" y="320"/>
                                  </a:lnTo>
                                  <a:lnTo>
                                    <a:pt x="0" y="346"/>
                                  </a:lnTo>
                                  <a:lnTo>
                                    <a:pt x="3" y="361"/>
                                  </a:lnTo>
                                  <a:lnTo>
                                    <a:pt x="10" y="365"/>
                                  </a:lnTo>
                                  <a:lnTo>
                                    <a:pt x="19" y="365"/>
                                  </a:lnTo>
                                  <a:lnTo>
                                    <a:pt x="30" y="365"/>
                                  </a:lnTo>
                                  <a:lnTo>
                                    <a:pt x="44" y="362"/>
                                  </a:lnTo>
                                  <a:lnTo>
                                    <a:pt x="61" y="351"/>
                                  </a:lnTo>
                                  <a:lnTo>
                                    <a:pt x="81" y="336"/>
                                  </a:lnTo>
                                  <a:lnTo>
                                    <a:pt x="105" y="318"/>
                                  </a:lnTo>
                                  <a:lnTo>
                                    <a:pt x="130" y="299"/>
                                  </a:lnTo>
                                  <a:lnTo>
                                    <a:pt x="157" y="281"/>
                                  </a:lnTo>
                                  <a:lnTo>
                                    <a:pt x="185" y="266"/>
                                  </a:lnTo>
                                  <a:lnTo>
                                    <a:pt x="214" y="257"/>
                                  </a:lnTo>
                                  <a:lnTo>
                                    <a:pt x="214" y="304"/>
                                  </a:lnTo>
                                  <a:lnTo>
                                    <a:pt x="209" y="342"/>
                                  </a:lnTo>
                                  <a:lnTo>
                                    <a:pt x="201" y="381"/>
                                  </a:lnTo>
                                  <a:lnTo>
                                    <a:pt x="197" y="431"/>
                                  </a:lnTo>
                                  <a:lnTo>
                                    <a:pt x="191" y="484"/>
                                  </a:lnTo>
                                  <a:lnTo>
                                    <a:pt x="177" y="571"/>
                                  </a:lnTo>
                                  <a:lnTo>
                                    <a:pt x="162" y="656"/>
                                  </a:lnTo>
                                  <a:lnTo>
                                    <a:pt x="153" y="705"/>
                                  </a:lnTo>
                                  <a:lnTo>
                                    <a:pt x="133" y="713"/>
                                  </a:lnTo>
                                  <a:lnTo>
                                    <a:pt x="113" y="721"/>
                                  </a:lnTo>
                                  <a:lnTo>
                                    <a:pt x="96" y="729"/>
                                  </a:lnTo>
                                  <a:lnTo>
                                    <a:pt x="79" y="737"/>
                                  </a:lnTo>
                                  <a:lnTo>
                                    <a:pt x="64" y="746"/>
                                  </a:lnTo>
                                  <a:lnTo>
                                    <a:pt x="51" y="754"/>
                                  </a:lnTo>
                                  <a:lnTo>
                                    <a:pt x="39" y="762"/>
                                  </a:lnTo>
                                  <a:lnTo>
                                    <a:pt x="30" y="771"/>
                                  </a:lnTo>
                                  <a:lnTo>
                                    <a:pt x="231" y="763"/>
                                  </a:lnTo>
                                  <a:lnTo>
                                    <a:pt x="238" y="731"/>
                                  </a:lnTo>
                                  <a:lnTo>
                                    <a:pt x="244" y="690"/>
                                  </a:lnTo>
                                  <a:lnTo>
                                    <a:pt x="251" y="644"/>
                                  </a:lnTo>
                                  <a:lnTo>
                                    <a:pt x="258" y="598"/>
                                  </a:lnTo>
                                  <a:lnTo>
                                    <a:pt x="266" y="554"/>
                                  </a:lnTo>
                                  <a:lnTo>
                                    <a:pt x="277" y="515"/>
                                  </a:lnTo>
                                  <a:lnTo>
                                    <a:pt x="288" y="482"/>
                                  </a:lnTo>
                                  <a:lnTo>
                                    <a:pt x="303" y="461"/>
                                  </a:lnTo>
                                  <a:lnTo>
                                    <a:pt x="319" y="497"/>
                                  </a:lnTo>
                                  <a:lnTo>
                                    <a:pt x="330" y="539"/>
                                  </a:lnTo>
                                  <a:lnTo>
                                    <a:pt x="339" y="585"/>
                                  </a:lnTo>
                                  <a:lnTo>
                                    <a:pt x="347" y="632"/>
                                  </a:lnTo>
                                  <a:lnTo>
                                    <a:pt x="356" y="675"/>
                                  </a:lnTo>
                                  <a:lnTo>
                                    <a:pt x="362" y="715"/>
                                  </a:lnTo>
                                  <a:lnTo>
                                    <a:pt x="371" y="744"/>
                                  </a:lnTo>
                                  <a:lnTo>
                                    <a:pt x="379" y="763"/>
                                  </a:lnTo>
                                  <a:lnTo>
                                    <a:pt x="396" y="766"/>
                                  </a:lnTo>
                                  <a:lnTo>
                                    <a:pt x="421" y="770"/>
                                  </a:lnTo>
                                  <a:lnTo>
                                    <a:pt x="454" y="775"/>
                                  </a:lnTo>
                                  <a:lnTo>
                                    <a:pt x="489" y="779"/>
                                  </a:lnTo>
                                  <a:lnTo>
                                    <a:pt x="523" y="785"/>
                                  </a:lnTo>
                                  <a:lnTo>
                                    <a:pt x="551" y="787"/>
                                  </a:lnTo>
                                  <a:lnTo>
                                    <a:pt x="573" y="789"/>
                                  </a:lnTo>
                                  <a:lnTo>
                                    <a:pt x="583" y="787"/>
                                  </a:lnTo>
                                  <a:lnTo>
                                    <a:pt x="580" y="782"/>
                                  </a:lnTo>
                                  <a:lnTo>
                                    <a:pt x="570" y="773"/>
                                  </a:lnTo>
                                  <a:lnTo>
                                    <a:pt x="551" y="760"/>
                                  </a:lnTo>
                                  <a:lnTo>
                                    <a:pt x="529" y="747"/>
                                  </a:lnTo>
                                  <a:lnTo>
                                    <a:pt x="507" y="735"/>
                                  </a:lnTo>
                                  <a:lnTo>
                                    <a:pt x="486" y="724"/>
                                  </a:lnTo>
                                  <a:lnTo>
                                    <a:pt x="467" y="719"/>
                                  </a:lnTo>
                                  <a:lnTo>
                                    <a:pt x="455" y="717"/>
                                  </a:lnTo>
                                  <a:lnTo>
                                    <a:pt x="398" y="442"/>
                                  </a:lnTo>
                                  <a:lnTo>
                                    <a:pt x="364" y="259"/>
                                  </a:lnTo>
                                  <a:lnTo>
                                    <a:pt x="455" y="297"/>
                                  </a:lnTo>
                                  <a:lnTo>
                                    <a:pt x="479" y="311"/>
                                  </a:lnTo>
                                  <a:lnTo>
                                    <a:pt x="504" y="324"/>
                                  </a:lnTo>
                                  <a:lnTo>
                                    <a:pt x="531" y="338"/>
                                  </a:lnTo>
                                  <a:lnTo>
                                    <a:pt x="558" y="349"/>
                                  </a:lnTo>
                                  <a:lnTo>
                                    <a:pt x="583" y="357"/>
                                  </a:lnTo>
                                  <a:lnTo>
                                    <a:pt x="605" y="361"/>
                                  </a:lnTo>
                                  <a:lnTo>
                                    <a:pt x="622" y="361"/>
                                  </a:lnTo>
                                  <a:lnTo>
                                    <a:pt x="634" y="353"/>
                                  </a:lnTo>
                                  <a:lnTo>
                                    <a:pt x="631" y="338"/>
                                  </a:lnTo>
                                  <a:lnTo>
                                    <a:pt x="622" y="323"/>
                                  </a:lnTo>
                                  <a:lnTo>
                                    <a:pt x="607" y="308"/>
                                  </a:lnTo>
                                  <a:lnTo>
                                    <a:pt x="588" y="293"/>
                                  </a:lnTo>
                                  <a:lnTo>
                                    <a:pt x="566" y="280"/>
                                  </a:lnTo>
                                  <a:lnTo>
                                    <a:pt x="543" y="265"/>
                                  </a:lnTo>
                                  <a:lnTo>
                                    <a:pt x="516" y="251"/>
                                  </a:lnTo>
                                  <a:lnTo>
                                    <a:pt x="489" y="239"/>
                                  </a:lnTo>
                                  <a:lnTo>
                                    <a:pt x="462" y="227"/>
                                  </a:lnTo>
                                  <a:lnTo>
                                    <a:pt x="435" y="215"/>
                                  </a:lnTo>
                                  <a:lnTo>
                                    <a:pt x="410" y="204"/>
                                  </a:lnTo>
                                  <a:lnTo>
                                    <a:pt x="386" y="193"/>
                                  </a:lnTo>
                                  <a:lnTo>
                                    <a:pt x="366" y="185"/>
                                  </a:lnTo>
                                  <a:lnTo>
                                    <a:pt x="349" y="177"/>
                                  </a:lnTo>
                                  <a:lnTo>
                                    <a:pt x="337" y="169"/>
                                  </a:lnTo>
                                  <a:lnTo>
                                    <a:pt x="332" y="164"/>
                                  </a:lnTo>
                                  <a:lnTo>
                                    <a:pt x="329" y="157"/>
                                  </a:lnTo>
                                  <a:lnTo>
                                    <a:pt x="327" y="151"/>
                                  </a:lnTo>
                                  <a:lnTo>
                                    <a:pt x="327" y="146"/>
                                  </a:lnTo>
                                  <a:lnTo>
                                    <a:pt x="332" y="142"/>
                                  </a:lnTo>
                                  <a:lnTo>
                                    <a:pt x="346" y="139"/>
                                  </a:lnTo>
                                  <a:lnTo>
                                    <a:pt x="359" y="135"/>
                                  </a:lnTo>
                                  <a:lnTo>
                                    <a:pt x="373" y="127"/>
                                  </a:lnTo>
                                  <a:lnTo>
                                    <a:pt x="384" y="116"/>
                                  </a:lnTo>
                                  <a:lnTo>
                                    <a:pt x="393" y="103"/>
                                  </a:lnTo>
                                  <a:lnTo>
                                    <a:pt x="396" y="87"/>
                                  </a:lnTo>
                                  <a:lnTo>
                                    <a:pt x="396" y="69"/>
                                  </a:lnTo>
                                  <a:lnTo>
                                    <a:pt x="389" y="50"/>
                                  </a:lnTo>
                                  <a:lnTo>
                                    <a:pt x="383" y="41"/>
                                  </a:lnTo>
                                  <a:lnTo>
                                    <a:pt x="376" y="31"/>
                                  </a:lnTo>
                                  <a:lnTo>
                                    <a:pt x="368" y="23"/>
                                  </a:lnTo>
                                  <a:lnTo>
                                    <a:pt x="359" y="16"/>
                                  </a:lnTo>
                                  <a:lnTo>
                                    <a:pt x="349" y="11"/>
                                  </a:lnTo>
                                  <a:lnTo>
                                    <a:pt x="337" y="7"/>
                                  </a:lnTo>
                                  <a:lnTo>
                                    <a:pt x="324" y="3"/>
                                  </a:lnTo>
                                  <a:lnTo>
                                    <a:pt x="31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971"/>
                          <wps:cNvSpPr>
                            <a:spLocks/>
                          </wps:cNvSpPr>
                          <wps:spPr bwMode="auto">
                            <a:xfrm>
                              <a:off x="1018" y="604"/>
                              <a:ext cx="34" cy="13"/>
                            </a:xfrm>
                            <a:custGeom>
                              <a:avLst/>
                              <a:gdLst>
                                <a:gd name="T0" fmla="*/ 68 w 68"/>
                                <a:gd name="T1" fmla="*/ 10 h 13"/>
                                <a:gd name="T2" fmla="*/ 5 w 68"/>
                                <a:gd name="T3" fmla="*/ 13 h 13"/>
                                <a:gd name="T4" fmla="*/ 0 w 68"/>
                                <a:gd name="T5" fmla="*/ 4 h 13"/>
                                <a:gd name="T6" fmla="*/ 66 w 68"/>
                                <a:gd name="T7" fmla="*/ 0 h 13"/>
                                <a:gd name="T8" fmla="*/ 68 w 68"/>
                                <a:gd name="T9" fmla="*/ 10 h 13"/>
                              </a:gdLst>
                              <a:ahLst/>
                              <a:cxnLst>
                                <a:cxn ang="0">
                                  <a:pos x="T0" y="T1"/>
                                </a:cxn>
                                <a:cxn ang="0">
                                  <a:pos x="T2" y="T3"/>
                                </a:cxn>
                                <a:cxn ang="0">
                                  <a:pos x="T4" y="T5"/>
                                </a:cxn>
                                <a:cxn ang="0">
                                  <a:pos x="T6" y="T7"/>
                                </a:cxn>
                                <a:cxn ang="0">
                                  <a:pos x="T8" y="T9"/>
                                </a:cxn>
                              </a:cxnLst>
                              <a:rect l="0" t="0" r="r" b="b"/>
                              <a:pathLst>
                                <a:path w="68" h="13">
                                  <a:moveTo>
                                    <a:pt x="68" y="10"/>
                                  </a:moveTo>
                                  <a:lnTo>
                                    <a:pt x="5" y="13"/>
                                  </a:lnTo>
                                  <a:lnTo>
                                    <a:pt x="0" y="4"/>
                                  </a:lnTo>
                                  <a:lnTo>
                                    <a:pt x="66" y="0"/>
                                  </a:lnTo>
                                  <a:lnTo>
                                    <a:pt x="68"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972"/>
                          <wps:cNvSpPr>
                            <a:spLocks/>
                          </wps:cNvSpPr>
                          <wps:spPr bwMode="auto">
                            <a:xfrm>
                              <a:off x="1020" y="622"/>
                              <a:ext cx="34" cy="14"/>
                            </a:xfrm>
                            <a:custGeom>
                              <a:avLst/>
                              <a:gdLst>
                                <a:gd name="T0" fmla="*/ 67 w 67"/>
                                <a:gd name="T1" fmla="*/ 10 h 14"/>
                                <a:gd name="T2" fmla="*/ 5 w 67"/>
                                <a:gd name="T3" fmla="*/ 14 h 14"/>
                                <a:gd name="T4" fmla="*/ 0 w 67"/>
                                <a:gd name="T5" fmla="*/ 4 h 14"/>
                                <a:gd name="T6" fmla="*/ 65 w 67"/>
                                <a:gd name="T7" fmla="*/ 0 h 14"/>
                                <a:gd name="T8" fmla="*/ 67 w 67"/>
                                <a:gd name="T9" fmla="*/ 10 h 14"/>
                              </a:gdLst>
                              <a:ahLst/>
                              <a:cxnLst>
                                <a:cxn ang="0">
                                  <a:pos x="T0" y="T1"/>
                                </a:cxn>
                                <a:cxn ang="0">
                                  <a:pos x="T2" y="T3"/>
                                </a:cxn>
                                <a:cxn ang="0">
                                  <a:pos x="T4" y="T5"/>
                                </a:cxn>
                                <a:cxn ang="0">
                                  <a:pos x="T6" y="T7"/>
                                </a:cxn>
                                <a:cxn ang="0">
                                  <a:pos x="T8" y="T9"/>
                                </a:cxn>
                              </a:cxnLst>
                              <a:rect l="0" t="0" r="r" b="b"/>
                              <a:pathLst>
                                <a:path w="67" h="14">
                                  <a:moveTo>
                                    <a:pt x="67" y="10"/>
                                  </a:moveTo>
                                  <a:lnTo>
                                    <a:pt x="5" y="14"/>
                                  </a:lnTo>
                                  <a:lnTo>
                                    <a:pt x="0" y="4"/>
                                  </a:lnTo>
                                  <a:lnTo>
                                    <a:pt x="65" y="0"/>
                                  </a:lnTo>
                                  <a:lnTo>
                                    <a:pt x="67"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973"/>
                          <wps:cNvSpPr>
                            <a:spLocks/>
                          </wps:cNvSpPr>
                          <wps:spPr bwMode="auto">
                            <a:xfrm>
                              <a:off x="1022" y="640"/>
                              <a:ext cx="33" cy="13"/>
                            </a:xfrm>
                            <a:custGeom>
                              <a:avLst/>
                              <a:gdLst>
                                <a:gd name="T0" fmla="*/ 68 w 68"/>
                                <a:gd name="T1" fmla="*/ 11 h 13"/>
                                <a:gd name="T2" fmla="*/ 5 w 68"/>
                                <a:gd name="T3" fmla="*/ 13 h 13"/>
                                <a:gd name="T4" fmla="*/ 0 w 68"/>
                                <a:gd name="T5" fmla="*/ 4 h 13"/>
                                <a:gd name="T6" fmla="*/ 66 w 68"/>
                                <a:gd name="T7" fmla="*/ 0 h 13"/>
                                <a:gd name="T8" fmla="*/ 68 w 68"/>
                                <a:gd name="T9" fmla="*/ 11 h 13"/>
                              </a:gdLst>
                              <a:ahLst/>
                              <a:cxnLst>
                                <a:cxn ang="0">
                                  <a:pos x="T0" y="T1"/>
                                </a:cxn>
                                <a:cxn ang="0">
                                  <a:pos x="T2" y="T3"/>
                                </a:cxn>
                                <a:cxn ang="0">
                                  <a:pos x="T4" y="T5"/>
                                </a:cxn>
                                <a:cxn ang="0">
                                  <a:pos x="T6" y="T7"/>
                                </a:cxn>
                                <a:cxn ang="0">
                                  <a:pos x="T8" y="T9"/>
                                </a:cxn>
                              </a:cxnLst>
                              <a:rect l="0" t="0" r="r" b="b"/>
                              <a:pathLst>
                                <a:path w="68" h="13">
                                  <a:moveTo>
                                    <a:pt x="68" y="11"/>
                                  </a:moveTo>
                                  <a:lnTo>
                                    <a:pt x="5" y="13"/>
                                  </a:lnTo>
                                  <a:lnTo>
                                    <a:pt x="0" y="4"/>
                                  </a:lnTo>
                                  <a:lnTo>
                                    <a:pt x="66" y="0"/>
                                  </a:lnTo>
                                  <a:lnTo>
                                    <a:pt x="68"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Freeform 974"/>
                          <wps:cNvSpPr>
                            <a:spLocks/>
                          </wps:cNvSpPr>
                          <wps:spPr bwMode="auto">
                            <a:xfrm>
                              <a:off x="1023" y="659"/>
                              <a:ext cx="34" cy="13"/>
                            </a:xfrm>
                            <a:custGeom>
                              <a:avLst/>
                              <a:gdLst>
                                <a:gd name="T0" fmla="*/ 68 w 68"/>
                                <a:gd name="T1" fmla="*/ 9 h 13"/>
                                <a:gd name="T2" fmla="*/ 6 w 68"/>
                                <a:gd name="T3" fmla="*/ 13 h 13"/>
                                <a:gd name="T4" fmla="*/ 0 w 68"/>
                                <a:gd name="T5" fmla="*/ 3 h 13"/>
                                <a:gd name="T6" fmla="*/ 68 w 68"/>
                                <a:gd name="T7" fmla="*/ 0 h 13"/>
                                <a:gd name="T8" fmla="*/ 68 w 68"/>
                                <a:gd name="T9" fmla="*/ 9 h 13"/>
                              </a:gdLst>
                              <a:ahLst/>
                              <a:cxnLst>
                                <a:cxn ang="0">
                                  <a:pos x="T0" y="T1"/>
                                </a:cxn>
                                <a:cxn ang="0">
                                  <a:pos x="T2" y="T3"/>
                                </a:cxn>
                                <a:cxn ang="0">
                                  <a:pos x="T4" y="T5"/>
                                </a:cxn>
                                <a:cxn ang="0">
                                  <a:pos x="T6" y="T7"/>
                                </a:cxn>
                                <a:cxn ang="0">
                                  <a:pos x="T8" y="T9"/>
                                </a:cxn>
                              </a:cxnLst>
                              <a:rect l="0" t="0" r="r" b="b"/>
                              <a:pathLst>
                                <a:path w="68" h="13">
                                  <a:moveTo>
                                    <a:pt x="68" y="9"/>
                                  </a:moveTo>
                                  <a:lnTo>
                                    <a:pt x="6" y="13"/>
                                  </a:lnTo>
                                  <a:lnTo>
                                    <a:pt x="0" y="3"/>
                                  </a:lnTo>
                                  <a:lnTo>
                                    <a:pt x="68" y="0"/>
                                  </a:lnTo>
                                  <a:lnTo>
                                    <a:pt x="68"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975"/>
                          <wps:cNvSpPr>
                            <a:spLocks/>
                          </wps:cNvSpPr>
                          <wps:spPr bwMode="auto">
                            <a:xfrm>
                              <a:off x="1026" y="676"/>
                              <a:ext cx="33" cy="14"/>
                            </a:xfrm>
                            <a:custGeom>
                              <a:avLst/>
                              <a:gdLst>
                                <a:gd name="T0" fmla="*/ 65 w 65"/>
                                <a:gd name="T1" fmla="*/ 10 h 14"/>
                                <a:gd name="T2" fmla="*/ 3 w 65"/>
                                <a:gd name="T3" fmla="*/ 14 h 14"/>
                                <a:gd name="T4" fmla="*/ 0 w 65"/>
                                <a:gd name="T5" fmla="*/ 4 h 14"/>
                                <a:gd name="T6" fmla="*/ 65 w 65"/>
                                <a:gd name="T7" fmla="*/ 0 h 14"/>
                                <a:gd name="T8" fmla="*/ 65 w 65"/>
                                <a:gd name="T9" fmla="*/ 10 h 14"/>
                              </a:gdLst>
                              <a:ahLst/>
                              <a:cxnLst>
                                <a:cxn ang="0">
                                  <a:pos x="T0" y="T1"/>
                                </a:cxn>
                                <a:cxn ang="0">
                                  <a:pos x="T2" y="T3"/>
                                </a:cxn>
                                <a:cxn ang="0">
                                  <a:pos x="T4" y="T5"/>
                                </a:cxn>
                                <a:cxn ang="0">
                                  <a:pos x="T6" y="T7"/>
                                </a:cxn>
                                <a:cxn ang="0">
                                  <a:pos x="T8" y="T9"/>
                                </a:cxn>
                              </a:cxnLst>
                              <a:rect l="0" t="0" r="r" b="b"/>
                              <a:pathLst>
                                <a:path w="65" h="14">
                                  <a:moveTo>
                                    <a:pt x="65" y="10"/>
                                  </a:moveTo>
                                  <a:lnTo>
                                    <a:pt x="3" y="14"/>
                                  </a:lnTo>
                                  <a:lnTo>
                                    <a:pt x="0" y="4"/>
                                  </a:lnTo>
                                  <a:lnTo>
                                    <a:pt x="65" y="0"/>
                                  </a:lnTo>
                                  <a:lnTo>
                                    <a:pt x="65"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976"/>
                          <wps:cNvSpPr>
                            <a:spLocks/>
                          </wps:cNvSpPr>
                          <wps:spPr bwMode="auto">
                            <a:xfrm>
                              <a:off x="1027" y="694"/>
                              <a:ext cx="33" cy="14"/>
                            </a:xfrm>
                            <a:custGeom>
                              <a:avLst/>
                              <a:gdLst>
                                <a:gd name="T0" fmla="*/ 66 w 66"/>
                                <a:gd name="T1" fmla="*/ 11 h 14"/>
                                <a:gd name="T2" fmla="*/ 5 w 66"/>
                                <a:gd name="T3" fmla="*/ 14 h 14"/>
                                <a:gd name="T4" fmla="*/ 0 w 66"/>
                                <a:gd name="T5" fmla="*/ 4 h 14"/>
                                <a:gd name="T6" fmla="*/ 66 w 66"/>
                                <a:gd name="T7" fmla="*/ 0 h 14"/>
                                <a:gd name="T8" fmla="*/ 66 w 66"/>
                                <a:gd name="T9" fmla="*/ 11 h 14"/>
                              </a:gdLst>
                              <a:ahLst/>
                              <a:cxnLst>
                                <a:cxn ang="0">
                                  <a:pos x="T0" y="T1"/>
                                </a:cxn>
                                <a:cxn ang="0">
                                  <a:pos x="T2" y="T3"/>
                                </a:cxn>
                                <a:cxn ang="0">
                                  <a:pos x="T4" y="T5"/>
                                </a:cxn>
                                <a:cxn ang="0">
                                  <a:pos x="T6" y="T7"/>
                                </a:cxn>
                                <a:cxn ang="0">
                                  <a:pos x="T8" y="T9"/>
                                </a:cxn>
                              </a:cxnLst>
                              <a:rect l="0" t="0" r="r" b="b"/>
                              <a:pathLst>
                                <a:path w="66" h="14">
                                  <a:moveTo>
                                    <a:pt x="66" y="11"/>
                                  </a:moveTo>
                                  <a:lnTo>
                                    <a:pt x="5" y="14"/>
                                  </a:lnTo>
                                  <a:lnTo>
                                    <a:pt x="0" y="4"/>
                                  </a:lnTo>
                                  <a:lnTo>
                                    <a:pt x="66" y="0"/>
                                  </a:lnTo>
                                  <a:lnTo>
                                    <a:pt x="66"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977"/>
                          <wps:cNvSpPr>
                            <a:spLocks/>
                          </wps:cNvSpPr>
                          <wps:spPr bwMode="auto">
                            <a:xfrm>
                              <a:off x="1029" y="713"/>
                              <a:ext cx="34" cy="13"/>
                            </a:xfrm>
                            <a:custGeom>
                              <a:avLst/>
                              <a:gdLst>
                                <a:gd name="T0" fmla="*/ 68 w 68"/>
                                <a:gd name="T1" fmla="*/ 9 h 13"/>
                                <a:gd name="T2" fmla="*/ 5 w 68"/>
                                <a:gd name="T3" fmla="*/ 13 h 13"/>
                                <a:gd name="T4" fmla="*/ 0 w 68"/>
                                <a:gd name="T5" fmla="*/ 4 h 13"/>
                                <a:gd name="T6" fmla="*/ 66 w 68"/>
                                <a:gd name="T7" fmla="*/ 0 h 13"/>
                                <a:gd name="T8" fmla="*/ 68 w 68"/>
                                <a:gd name="T9" fmla="*/ 9 h 13"/>
                              </a:gdLst>
                              <a:ahLst/>
                              <a:cxnLst>
                                <a:cxn ang="0">
                                  <a:pos x="T0" y="T1"/>
                                </a:cxn>
                                <a:cxn ang="0">
                                  <a:pos x="T2" y="T3"/>
                                </a:cxn>
                                <a:cxn ang="0">
                                  <a:pos x="T4" y="T5"/>
                                </a:cxn>
                                <a:cxn ang="0">
                                  <a:pos x="T6" y="T7"/>
                                </a:cxn>
                                <a:cxn ang="0">
                                  <a:pos x="T8" y="T9"/>
                                </a:cxn>
                              </a:cxnLst>
                              <a:rect l="0" t="0" r="r" b="b"/>
                              <a:pathLst>
                                <a:path w="68" h="13">
                                  <a:moveTo>
                                    <a:pt x="68" y="9"/>
                                  </a:moveTo>
                                  <a:lnTo>
                                    <a:pt x="5" y="13"/>
                                  </a:lnTo>
                                  <a:lnTo>
                                    <a:pt x="0" y="4"/>
                                  </a:lnTo>
                                  <a:lnTo>
                                    <a:pt x="66" y="0"/>
                                  </a:lnTo>
                                  <a:lnTo>
                                    <a:pt x="68"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978"/>
                          <wps:cNvSpPr>
                            <a:spLocks/>
                          </wps:cNvSpPr>
                          <wps:spPr bwMode="auto">
                            <a:xfrm>
                              <a:off x="1031" y="730"/>
                              <a:ext cx="34" cy="14"/>
                            </a:xfrm>
                            <a:custGeom>
                              <a:avLst/>
                              <a:gdLst>
                                <a:gd name="T0" fmla="*/ 67 w 67"/>
                                <a:gd name="T1" fmla="*/ 11 h 14"/>
                                <a:gd name="T2" fmla="*/ 5 w 67"/>
                                <a:gd name="T3" fmla="*/ 14 h 14"/>
                                <a:gd name="T4" fmla="*/ 0 w 67"/>
                                <a:gd name="T5" fmla="*/ 5 h 14"/>
                                <a:gd name="T6" fmla="*/ 65 w 67"/>
                                <a:gd name="T7" fmla="*/ 0 h 14"/>
                                <a:gd name="T8" fmla="*/ 67 w 67"/>
                                <a:gd name="T9" fmla="*/ 11 h 14"/>
                              </a:gdLst>
                              <a:ahLst/>
                              <a:cxnLst>
                                <a:cxn ang="0">
                                  <a:pos x="T0" y="T1"/>
                                </a:cxn>
                                <a:cxn ang="0">
                                  <a:pos x="T2" y="T3"/>
                                </a:cxn>
                                <a:cxn ang="0">
                                  <a:pos x="T4" y="T5"/>
                                </a:cxn>
                                <a:cxn ang="0">
                                  <a:pos x="T6" y="T7"/>
                                </a:cxn>
                                <a:cxn ang="0">
                                  <a:pos x="T8" y="T9"/>
                                </a:cxn>
                              </a:cxnLst>
                              <a:rect l="0" t="0" r="r" b="b"/>
                              <a:pathLst>
                                <a:path w="67" h="14">
                                  <a:moveTo>
                                    <a:pt x="67" y="11"/>
                                  </a:moveTo>
                                  <a:lnTo>
                                    <a:pt x="5" y="14"/>
                                  </a:lnTo>
                                  <a:lnTo>
                                    <a:pt x="0" y="5"/>
                                  </a:lnTo>
                                  <a:lnTo>
                                    <a:pt x="65" y="0"/>
                                  </a:lnTo>
                                  <a:lnTo>
                                    <a:pt x="67"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979"/>
                          <wps:cNvSpPr>
                            <a:spLocks/>
                          </wps:cNvSpPr>
                          <wps:spPr bwMode="auto">
                            <a:xfrm>
                              <a:off x="1002" y="462"/>
                              <a:ext cx="33" cy="13"/>
                            </a:xfrm>
                            <a:custGeom>
                              <a:avLst/>
                              <a:gdLst>
                                <a:gd name="T0" fmla="*/ 66 w 66"/>
                                <a:gd name="T1" fmla="*/ 9 h 13"/>
                                <a:gd name="T2" fmla="*/ 5 w 66"/>
                                <a:gd name="T3" fmla="*/ 13 h 13"/>
                                <a:gd name="T4" fmla="*/ 0 w 66"/>
                                <a:gd name="T5" fmla="*/ 4 h 13"/>
                                <a:gd name="T6" fmla="*/ 66 w 66"/>
                                <a:gd name="T7" fmla="*/ 0 h 13"/>
                                <a:gd name="T8" fmla="*/ 66 w 66"/>
                                <a:gd name="T9" fmla="*/ 9 h 13"/>
                              </a:gdLst>
                              <a:ahLst/>
                              <a:cxnLst>
                                <a:cxn ang="0">
                                  <a:pos x="T0" y="T1"/>
                                </a:cxn>
                                <a:cxn ang="0">
                                  <a:pos x="T2" y="T3"/>
                                </a:cxn>
                                <a:cxn ang="0">
                                  <a:pos x="T4" y="T5"/>
                                </a:cxn>
                                <a:cxn ang="0">
                                  <a:pos x="T6" y="T7"/>
                                </a:cxn>
                                <a:cxn ang="0">
                                  <a:pos x="T8" y="T9"/>
                                </a:cxn>
                              </a:cxnLst>
                              <a:rect l="0" t="0" r="r" b="b"/>
                              <a:pathLst>
                                <a:path w="66" h="13">
                                  <a:moveTo>
                                    <a:pt x="66" y="9"/>
                                  </a:moveTo>
                                  <a:lnTo>
                                    <a:pt x="5" y="13"/>
                                  </a:lnTo>
                                  <a:lnTo>
                                    <a:pt x="0" y="4"/>
                                  </a:lnTo>
                                  <a:lnTo>
                                    <a:pt x="66" y="0"/>
                                  </a:lnTo>
                                  <a:lnTo>
                                    <a:pt x="66"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980"/>
                          <wps:cNvSpPr>
                            <a:spLocks/>
                          </wps:cNvSpPr>
                          <wps:spPr bwMode="auto">
                            <a:xfrm>
                              <a:off x="1004" y="479"/>
                              <a:ext cx="34" cy="14"/>
                            </a:xfrm>
                            <a:custGeom>
                              <a:avLst/>
                              <a:gdLst>
                                <a:gd name="T0" fmla="*/ 67 w 67"/>
                                <a:gd name="T1" fmla="*/ 11 h 14"/>
                                <a:gd name="T2" fmla="*/ 5 w 67"/>
                                <a:gd name="T3" fmla="*/ 14 h 14"/>
                                <a:gd name="T4" fmla="*/ 0 w 67"/>
                                <a:gd name="T5" fmla="*/ 4 h 14"/>
                                <a:gd name="T6" fmla="*/ 65 w 67"/>
                                <a:gd name="T7" fmla="*/ 0 h 14"/>
                                <a:gd name="T8" fmla="*/ 67 w 67"/>
                                <a:gd name="T9" fmla="*/ 11 h 14"/>
                              </a:gdLst>
                              <a:ahLst/>
                              <a:cxnLst>
                                <a:cxn ang="0">
                                  <a:pos x="T0" y="T1"/>
                                </a:cxn>
                                <a:cxn ang="0">
                                  <a:pos x="T2" y="T3"/>
                                </a:cxn>
                                <a:cxn ang="0">
                                  <a:pos x="T4" y="T5"/>
                                </a:cxn>
                                <a:cxn ang="0">
                                  <a:pos x="T6" y="T7"/>
                                </a:cxn>
                                <a:cxn ang="0">
                                  <a:pos x="T8" y="T9"/>
                                </a:cxn>
                              </a:cxnLst>
                              <a:rect l="0" t="0" r="r" b="b"/>
                              <a:pathLst>
                                <a:path w="67" h="14">
                                  <a:moveTo>
                                    <a:pt x="67" y="11"/>
                                  </a:moveTo>
                                  <a:lnTo>
                                    <a:pt x="5" y="14"/>
                                  </a:lnTo>
                                  <a:lnTo>
                                    <a:pt x="0" y="4"/>
                                  </a:lnTo>
                                  <a:lnTo>
                                    <a:pt x="65" y="0"/>
                                  </a:lnTo>
                                  <a:lnTo>
                                    <a:pt x="67"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981"/>
                          <wps:cNvSpPr>
                            <a:spLocks/>
                          </wps:cNvSpPr>
                          <wps:spPr bwMode="auto">
                            <a:xfrm>
                              <a:off x="1006" y="498"/>
                              <a:ext cx="33" cy="14"/>
                            </a:xfrm>
                            <a:custGeom>
                              <a:avLst/>
                              <a:gdLst>
                                <a:gd name="T0" fmla="*/ 68 w 68"/>
                                <a:gd name="T1" fmla="*/ 10 h 14"/>
                                <a:gd name="T2" fmla="*/ 5 w 68"/>
                                <a:gd name="T3" fmla="*/ 14 h 14"/>
                                <a:gd name="T4" fmla="*/ 0 w 68"/>
                                <a:gd name="T5" fmla="*/ 3 h 14"/>
                                <a:gd name="T6" fmla="*/ 66 w 68"/>
                                <a:gd name="T7" fmla="*/ 0 h 14"/>
                                <a:gd name="T8" fmla="*/ 68 w 68"/>
                                <a:gd name="T9" fmla="*/ 10 h 14"/>
                              </a:gdLst>
                              <a:ahLst/>
                              <a:cxnLst>
                                <a:cxn ang="0">
                                  <a:pos x="T0" y="T1"/>
                                </a:cxn>
                                <a:cxn ang="0">
                                  <a:pos x="T2" y="T3"/>
                                </a:cxn>
                                <a:cxn ang="0">
                                  <a:pos x="T4" y="T5"/>
                                </a:cxn>
                                <a:cxn ang="0">
                                  <a:pos x="T6" y="T7"/>
                                </a:cxn>
                                <a:cxn ang="0">
                                  <a:pos x="T8" y="T9"/>
                                </a:cxn>
                              </a:cxnLst>
                              <a:rect l="0" t="0" r="r" b="b"/>
                              <a:pathLst>
                                <a:path w="68" h="14">
                                  <a:moveTo>
                                    <a:pt x="68" y="10"/>
                                  </a:moveTo>
                                  <a:lnTo>
                                    <a:pt x="5" y="14"/>
                                  </a:lnTo>
                                  <a:lnTo>
                                    <a:pt x="0" y="3"/>
                                  </a:lnTo>
                                  <a:lnTo>
                                    <a:pt x="66" y="0"/>
                                  </a:lnTo>
                                  <a:lnTo>
                                    <a:pt x="68"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Freeform 982"/>
                          <wps:cNvSpPr>
                            <a:spLocks/>
                          </wps:cNvSpPr>
                          <wps:spPr bwMode="auto">
                            <a:xfrm>
                              <a:off x="1007" y="516"/>
                              <a:ext cx="34" cy="13"/>
                            </a:xfrm>
                            <a:custGeom>
                              <a:avLst/>
                              <a:gdLst>
                                <a:gd name="T0" fmla="*/ 68 w 68"/>
                                <a:gd name="T1" fmla="*/ 9 h 13"/>
                                <a:gd name="T2" fmla="*/ 6 w 68"/>
                                <a:gd name="T3" fmla="*/ 13 h 13"/>
                                <a:gd name="T4" fmla="*/ 0 w 68"/>
                                <a:gd name="T5" fmla="*/ 4 h 13"/>
                                <a:gd name="T6" fmla="*/ 66 w 68"/>
                                <a:gd name="T7" fmla="*/ 0 h 13"/>
                                <a:gd name="T8" fmla="*/ 68 w 68"/>
                                <a:gd name="T9" fmla="*/ 9 h 13"/>
                              </a:gdLst>
                              <a:ahLst/>
                              <a:cxnLst>
                                <a:cxn ang="0">
                                  <a:pos x="T0" y="T1"/>
                                </a:cxn>
                                <a:cxn ang="0">
                                  <a:pos x="T2" y="T3"/>
                                </a:cxn>
                                <a:cxn ang="0">
                                  <a:pos x="T4" y="T5"/>
                                </a:cxn>
                                <a:cxn ang="0">
                                  <a:pos x="T6" y="T7"/>
                                </a:cxn>
                                <a:cxn ang="0">
                                  <a:pos x="T8" y="T9"/>
                                </a:cxn>
                              </a:cxnLst>
                              <a:rect l="0" t="0" r="r" b="b"/>
                              <a:pathLst>
                                <a:path w="68" h="13">
                                  <a:moveTo>
                                    <a:pt x="68" y="9"/>
                                  </a:moveTo>
                                  <a:lnTo>
                                    <a:pt x="6" y="13"/>
                                  </a:lnTo>
                                  <a:lnTo>
                                    <a:pt x="0" y="4"/>
                                  </a:lnTo>
                                  <a:lnTo>
                                    <a:pt x="66" y="0"/>
                                  </a:lnTo>
                                  <a:lnTo>
                                    <a:pt x="68"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Freeform 983"/>
                          <wps:cNvSpPr>
                            <a:spLocks/>
                          </wps:cNvSpPr>
                          <wps:spPr bwMode="auto">
                            <a:xfrm>
                              <a:off x="1009" y="533"/>
                              <a:ext cx="34" cy="14"/>
                            </a:xfrm>
                            <a:custGeom>
                              <a:avLst/>
                              <a:gdLst>
                                <a:gd name="T0" fmla="*/ 67 w 67"/>
                                <a:gd name="T1" fmla="*/ 11 h 14"/>
                                <a:gd name="T2" fmla="*/ 5 w 67"/>
                                <a:gd name="T3" fmla="*/ 14 h 14"/>
                                <a:gd name="T4" fmla="*/ 0 w 67"/>
                                <a:gd name="T5" fmla="*/ 4 h 14"/>
                                <a:gd name="T6" fmla="*/ 67 w 67"/>
                                <a:gd name="T7" fmla="*/ 0 h 14"/>
                                <a:gd name="T8" fmla="*/ 67 w 67"/>
                                <a:gd name="T9" fmla="*/ 11 h 14"/>
                              </a:gdLst>
                              <a:ahLst/>
                              <a:cxnLst>
                                <a:cxn ang="0">
                                  <a:pos x="T0" y="T1"/>
                                </a:cxn>
                                <a:cxn ang="0">
                                  <a:pos x="T2" y="T3"/>
                                </a:cxn>
                                <a:cxn ang="0">
                                  <a:pos x="T4" y="T5"/>
                                </a:cxn>
                                <a:cxn ang="0">
                                  <a:pos x="T6" y="T7"/>
                                </a:cxn>
                                <a:cxn ang="0">
                                  <a:pos x="T8" y="T9"/>
                                </a:cxn>
                              </a:cxnLst>
                              <a:rect l="0" t="0" r="r" b="b"/>
                              <a:pathLst>
                                <a:path w="67" h="14">
                                  <a:moveTo>
                                    <a:pt x="67" y="11"/>
                                  </a:moveTo>
                                  <a:lnTo>
                                    <a:pt x="5" y="14"/>
                                  </a:lnTo>
                                  <a:lnTo>
                                    <a:pt x="0" y="4"/>
                                  </a:lnTo>
                                  <a:lnTo>
                                    <a:pt x="67" y="0"/>
                                  </a:lnTo>
                                  <a:lnTo>
                                    <a:pt x="67"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984"/>
                          <wps:cNvSpPr>
                            <a:spLocks/>
                          </wps:cNvSpPr>
                          <wps:spPr bwMode="auto">
                            <a:xfrm>
                              <a:off x="1011" y="552"/>
                              <a:ext cx="33" cy="14"/>
                            </a:xfrm>
                            <a:custGeom>
                              <a:avLst/>
                              <a:gdLst>
                                <a:gd name="T0" fmla="*/ 68 w 68"/>
                                <a:gd name="T1" fmla="*/ 10 h 14"/>
                                <a:gd name="T2" fmla="*/ 5 w 68"/>
                                <a:gd name="T3" fmla="*/ 14 h 14"/>
                                <a:gd name="T4" fmla="*/ 0 w 68"/>
                                <a:gd name="T5" fmla="*/ 4 h 14"/>
                                <a:gd name="T6" fmla="*/ 68 w 68"/>
                                <a:gd name="T7" fmla="*/ 0 h 14"/>
                                <a:gd name="T8" fmla="*/ 68 w 68"/>
                                <a:gd name="T9" fmla="*/ 10 h 14"/>
                              </a:gdLst>
                              <a:ahLst/>
                              <a:cxnLst>
                                <a:cxn ang="0">
                                  <a:pos x="T0" y="T1"/>
                                </a:cxn>
                                <a:cxn ang="0">
                                  <a:pos x="T2" y="T3"/>
                                </a:cxn>
                                <a:cxn ang="0">
                                  <a:pos x="T4" y="T5"/>
                                </a:cxn>
                                <a:cxn ang="0">
                                  <a:pos x="T6" y="T7"/>
                                </a:cxn>
                                <a:cxn ang="0">
                                  <a:pos x="T8" y="T9"/>
                                </a:cxn>
                              </a:cxnLst>
                              <a:rect l="0" t="0" r="r" b="b"/>
                              <a:pathLst>
                                <a:path w="68" h="14">
                                  <a:moveTo>
                                    <a:pt x="68" y="10"/>
                                  </a:moveTo>
                                  <a:lnTo>
                                    <a:pt x="5" y="14"/>
                                  </a:lnTo>
                                  <a:lnTo>
                                    <a:pt x="0" y="4"/>
                                  </a:lnTo>
                                  <a:lnTo>
                                    <a:pt x="68" y="0"/>
                                  </a:lnTo>
                                  <a:lnTo>
                                    <a:pt x="68"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985"/>
                          <wps:cNvSpPr>
                            <a:spLocks/>
                          </wps:cNvSpPr>
                          <wps:spPr bwMode="auto">
                            <a:xfrm>
                              <a:off x="1013" y="570"/>
                              <a:ext cx="33" cy="13"/>
                            </a:xfrm>
                            <a:custGeom>
                              <a:avLst/>
                              <a:gdLst>
                                <a:gd name="T0" fmla="*/ 66 w 66"/>
                                <a:gd name="T1" fmla="*/ 11 h 13"/>
                                <a:gd name="T2" fmla="*/ 5 w 66"/>
                                <a:gd name="T3" fmla="*/ 13 h 13"/>
                                <a:gd name="T4" fmla="*/ 0 w 66"/>
                                <a:gd name="T5" fmla="*/ 4 h 13"/>
                                <a:gd name="T6" fmla="*/ 66 w 66"/>
                                <a:gd name="T7" fmla="*/ 0 h 13"/>
                                <a:gd name="T8" fmla="*/ 66 w 66"/>
                                <a:gd name="T9" fmla="*/ 11 h 13"/>
                              </a:gdLst>
                              <a:ahLst/>
                              <a:cxnLst>
                                <a:cxn ang="0">
                                  <a:pos x="T0" y="T1"/>
                                </a:cxn>
                                <a:cxn ang="0">
                                  <a:pos x="T2" y="T3"/>
                                </a:cxn>
                                <a:cxn ang="0">
                                  <a:pos x="T4" y="T5"/>
                                </a:cxn>
                                <a:cxn ang="0">
                                  <a:pos x="T6" y="T7"/>
                                </a:cxn>
                                <a:cxn ang="0">
                                  <a:pos x="T8" y="T9"/>
                                </a:cxn>
                              </a:cxnLst>
                              <a:rect l="0" t="0" r="r" b="b"/>
                              <a:pathLst>
                                <a:path w="66" h="13">
                                  <a:moveTo>
                                    <a:pt x="66" y="11"/>
                                  </a:moveTo>
                                  <a:lnTo>
                                    <a:pt x="5" y="13"/>
                                  </a:lnTo>
                                  <a:lnTo>
                                    <a:pt x="0" y="4"/>
                                  </a:lnTo>
                                  <a:lnTo>
                                    <a:pt x="66" y="0"/>
                                  </a:lnTo>
                                  <a:lnTo>
                                    <a:pt x="66"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Freeform 986"/>
                          <wps:cNvSpPr>
                            <a:spLocks/>
                          </wps:cNvSpPr>
                          <wps:spPr bwMode="auto">
                            <a:xfrm>
                              <a:off x="1015" y="589"/>
                              <a:ext cx="34" cy="13"/>
                            </a:xfrm>
                            <a:custGeom>
                              <a:avLst/>
                              <a:gdLst>
                                <a:gd name="T0" fmla="*/ 67 w 67"/>
                                <a:gd name="T1" fmla="*/ 9 h 13"/>
                                <a:gd name="T2" fmla="*/ 5 w 67"/>
                                <a:gd name="T3" fmla="*/ 13 h 13"/>
                                <a:gd name="T4" fmla="*/ 0 w 67"/>
                                <a:gd name="T5" fmla="*/ 2 h 13"/>
                                <a:gd name="T6" fmla="*/ 65 w 67"/>
                                <a:gd name="T7" fmla="*/ 0 h 13"/>
                                <a:gd name="T8" fmla="*/ 67 w 67"/>
                                <a:gd name="T9" fmla="*/ 9 h 13"/>
                              </a:gdLst>
                              <a:ahLst/>
                              <a:cxnLst>
                                <a:cxn ang="0">
                                  <a:pos x="T0" y="T1"/>
                                </a:cxn>
                                <a:cxn ang="0">
                                  <a:pos x="T2" y="T3"/>
                                </a:cxn>
                                <a:cxn ang="0">
                                  <a:pos x="T4" y="T5"/>
                                </a:cxn>
                                <a:cxn ang="0">
                                  <a:pos x="T6" y="T7"/>
                                </a:cxn>
                                <a:cxn ang="0">
                                  <a:pos x="T8" y="T9"/>
                                </a:cxn>
                              </a:cxnLst>
                              <a:rect l="0" t="0" r="r" b="b"/>
                              <a:pathLst>
                                <a:path w="67" h="13">
                                  <a:moveTo>
                                    <a:pt x="67" y="9"/>
                                  </a:moveTo>
                                  <a:lnTo>
                                    <a:pt x="5" y="13"/>
                                  </a:lnTo>
                                  <a:lnTo>
                                    <a:pt x="0" y="2"/>
                                  </a:lnTo>
                                  <a:lnTo>
                                    <a:pt x="65" y="0"/>
                                  </a:lnTo>
                                  <a:lnTo>
                                    <a:pt x="67"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Freeform 987"/>
                          <wps:cNvSpPr>
                            <a:spLocks/>
                          </wps:cNvSpPr>
                          <wps:spPr bwMode="auto">
                            <a:xfrm>
                              <a:off x="954" y="190"/>
                              <a:ext cx="76" cy="229"/>
                            </a:xfrm>
                            <a:custGeom>
                              <a:avLst/>
                              <a:gdLst>
                                <a:gd name="T0" fmla="*/ 56 w 152"/>
                                <a:gd name="T1" fmla="*/ 54 h 229"/>
                                <a:gd name="T2" fmla="*/ 0 w 152"/>
                                <a:gd name="T3" fmla="*/ 22 h 229"/>
                                <a:gd name="T4" fmla="*/ 49 w 152"/>
                                <a:gd name="T5" fmla="*/ 192 h 229"/>
                                <a:gd name="T6" fmla="*/ 152 w 152"/>
                                <a:gd name="T7" fmla="*/ 229 h 229"/>
                                <a:gd name="T8" fmla="*/ 120 w 152"/>
                                <a:gd name="T9" fmla="*/ 29 h 229"/>
                                <a:gd name="T10" fmla="*/ 88 w 152"/>
                                <a:gd name="T11" fmla="*/ 0 h 229"/>
                                <a:gd name="T12" fmla="*/ 56 w 152"/>
                                <a:gd name="T13" fmla="*/ 54 h 229"/>
                              </a:gdLst>
                              <a:ahLst/>
                              <a:cxnLst>
                                <a:cxn ang="0">
                                  <a:pos x="T0" y="T1"/>
                                </a:cxn>
                                <a:cxn ang="0">
                                  <a:pos x="T2" y="T3"/>
                                </a:cxn>
                                <a:cxn ang="0">
                                  <a:pos x="T4" y="T5"/>
                                </a:cxn>
                                <a:cxn ang="0">
                                  <a:pos x="T6" y="T7"/>
                                </a:cxn>
                                <a:cxn ang="0">
                                  <a:pos x="T8" y="T9"/>
                                </a:cxn>
                                <a:cxn ang="0">
                                  <a:pos x="T10" y="T11"/>
                                </a:cxn>
                                <a:cxn ang="0">
                                  <a:pos x="T12" y="T13"/>
                                </a:cxn>
                              </a:cxnLst>
                              <a:rect l="0" t="0" r="r" b="b"/>
                              <a:pathLst>
                                <a:path w="152" h="229">
                                  <a:moveTo>
                                    <a:pt x="56" y="54"/>
                                  </a:moveTo>
                                  <a:lnTo>
                                    <a:pt x="0" y="22"/>
                                  </a:lnTo>
                                  <a:lnTo>
                                    <a:pt x="49" y="192"/>
                                  </a:lnTo>
                                  <a:lnTo>
                                    <a:pt x="152" y="229"/>
                                  </a:lnTo>
                                  <a:lnTo>
                                    <a:pt x="120" y="29"/>
                                  </a:lnTo>
                                  <a:lnTo>
                                    <a:pt x="88" y="0"/>
                                  </a:lnTo>
                                  <a:lnTo>
                                    <a:pt x="56" y="5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988"/>
                          <wps:cNvSpPr>
                            <a:spLocks/>
                          </wps:cNvSpPr>
                          <wps:spPr bwMode="auto">
                            <a:xfrm>
                              <a:off x="923" y="378"/>
                              <a:ext cx="34" cy="354"/>
                            </a:xfrm>
                            <a:custGeom>
                              <a:avLst/>
                              <a:gdLst>
                                <a:gd name="T0" fmla="*/ 56 w 67"/>
                                <a:gd name="T1" fmla="*/ 0 h 354"/>
                                <a:gd name="T2" fmla="*/ 0 w 67"/>
                                <a:gd name="T3" fmla="*/ 347 h 354"/>
                                <a:gd name="T4" fmla="*/ 12 w 67"/>
                                <a:gd name="T5" fmla="*/ 354 h 354"/>
                                <a:gd name="T6" fmla="*/ 67 w 67"/>
                                <a:gd name="T7" fmla="*/ 5 h 354"/>
                                <a:gd name="T8" fmla="*/ 56 w 67"/>
                                <a:gd name="T9" fmla="*/ 0 h 354"/>
                              </a:gdLst>
                              <a:ahLst/>
                              <a:cxnLst>
                                <a:cxn ang="0">
                                  <a:pos x="T0" y="T1"/>
                                </a:cxn>
                                <a:cxn ang="0">
                                  <a:pos x="T2" y="T3"/>
                                </a:cxn>
                                <a:cxn ang="0">
                                  <a:pos x="T4" y="T5"/>
                                </a:cxn>
                                <a:cxn ang="0">
                                  <a:pos x="T6" y="T7"/>
                                </a:cxn>
                                <a:cxn ang="0">
                                  <a:pos x="T8" y="T9"/>
                                </a:cxn>
                              </a:cxnLst>
                              <a:rect l="0" t="0" r="r" b="b"/>
                              <a:pathLst>
                                <a:path w="67" h="354">
                                  <a:moveTo>
                                    <a:pt x="56" y="0"/>
                                  </a:moveTo>
                                  <a:lnTo>
                                    <a:pt x="0" y="347"/>
                                  </a:lnTo>
                                  <a:lnTo>
                                    <a:pt x="12" y="354"/>
                                  </a:lnTo>
                                  <a:lnTo>
                                    <a:pt x="67" y="5"/>
                                  </a:lnTo>
                                  <a:lnTo>
                                    <a:pt x="5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989"/>
                          <wps:cNvSpPr>
                            <a:spLocks/>
                          </wps:cNvSpPr>
                          <wps:spPr bwMode="auto">
                            <a:xfrm>
                              <a:off x="935" y="383"/>
                              <a:ext cx="33" cy="354"/>
                            </a:xfrm>
                            <a:custGeom>
                              <a:avLst/>
                              <a:gdLst>
                                <a:gd name="T0" fmla="*/ 56 w 68"/>
                                <a:gd name="T1" fmla="*/ 0 h 354"/>
                                <a:gd name="T2" fmla="*/ 0 w 68"/>
                                <a:gd name="T3" fmla="*/ 346 h 354"/>
                                <a:gd name="T4" fmla="*/ 12 w 68"/>
                                <a:gd name="T5" fmla="*/ 354 h 354"/>
                                <a:gd name="T6" fmla="*/ 68 w 68"/>
                                <a:gd name="T7" fmla="*/ 5 h 354"/>
                                <a:gd name="T8" fmla="*/ 56 w 68"/>
                                <a:gd name="T9" fmla="*/ 0 h 354"/>
                              </a:gdLst>
                              <a:ahLst/>
                              <a:cxnLst>
                                <a:cxn ang="0">
                                  <a:pos x="T0" y="T1"/>
                                </a:cxn>
                                <a:cxn ang="0">
                                  <a:pos x="T2" y="T3"/>
                                </a:cxn>
                                <a:cxn ang="0">
                                  <a:pos x="T4" y="T5"/>
                                </a:cxn>
                                <a:cxn ang="0">
                                  <a:pos x="T6" y="T7"/>
                                </a:cxn>
                                <a:cxn ang="0">
                                  <a:pos x="T8" y="T9"/>
                                </a:cxn>
                              </a:cxnLst>
                              <a:rect l="0" t="0" r="r" b="b"/>
                              <a:pathLst>
                                <a:path w="68" h="354">
                                  <a:moveTo>
                                    <a:pt x="56" y="0"/>
                                  </a:moveTo>
                                  <a:lnTo>
                                    <a:pt x="0" y="346"/>
                                  </a:lnTo>
                                  <a:lnTo>
                                    <a:pt x="12" y="354"/>
                                  </a:lnTo>
                                  <a:lnTo>
                                    <a:pt x="68" y="5"/>
                                  </a:lnTo>
                                  <a:lnTo>
                                    <a:pt x="5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Freeform 990"/>
                          <wps:cNvSpPr>
                            <a:spLocks/>
                          </wps:cNvSpPr>
                          <wps:spPr bwMode="auto">
                            <a:xfrm>
                              <a:off x="947" y="388"/>
                              <a:ext cx="33" cy="353"/>
                            </a:xfrm>
                            <a:custGeom>
                              <a:avLst/>
                              <a:gdLst>
                                <a:gd name="T0" fmla="*/ 56 w 68"/>
                                <a:gd name="T1" fmla="*/ 0 h 353"/>
                                <a:gd name="T2" fmla="*/ 0 w 68"/>
                                <a:gd name="T3" fmla="*/ 347 h 353"/>
                                <a:gd name="T4" fmla="*/ 12 w 68"/>
                                <a:gd name="T5" fmla="*/ 353 h 353"/>
                                <a:gd name="T6" fmla="*/ 68 w 68"/>
                                <a:gd name="T7" fmla="*/ 4 h 353"/>
                                <a:gd name="T8" fmla="*/ 56 w 68"/>
                                <a:gd name="T9" fmla="*/ 0 h 353"/>
                              </a:gdLst>
                              <a:ahLst/>
                              <a:cxnLst>
                                <a:cxn ang="0">
                                  <a:pos x="T0" y="T1"/>
                                </a:cxn>
                                <a:cxn ang="0">
                                  <a:pos x="T2" y="T3"/>
                                </a:cxn>
                                <a:cxn ang="0">
                                  <a:pos x="T4" y="T5"/>
                                </a:cxn>
                                <a:cxn ang="0">
                                  <a:pos x="T6" y="T7"/>
                                </a:cxn>
                                <a:cxn ang="0">
                                  <a:pos x="T8" y="T9"/>
                                </a:cxn>
                              </a:cxnLst>
                              <a:rect l="0" t="0" r="r" b="b"/>
                              <a:pathLst>
                                <a:path w="68" h="353">
                                  <a:moveTo>
                                    <a:pt x="56" y="0"/>
                                  </a:moveTo>
                                  <a:lnTo>
                                    <a:pt x="0" y="347"/>
                                  </a:lnTo>
                                  <a:lnTo>
                                    <a:pt x="12" y="353"/>
                                  </a:lnTo>
                                  <a:lnTo>
                                    <a:pt x="68" y="4"/>
                                  </a:lnTo>
                                  <a:lnTo>
                                    <a:pt x="5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991"/>
                          <wps:cNvSpPr>
                            <a:spLocks/>
                          </wps:cNvSpPr>
                          <wps:spPr bwMode="auto">
                            <a:xfrm>
                              <a:off x="1129" y="108"/>
                              <a:ext cx="306" cy="805"/>
                            </a:xfrm>
                            <a:custGeom>
                              <a:avLst/>
                              <a:gdLst>
                                <a:gd name="T0" fmla="*/ 312 w 614"/>
                                <a:gd name="T1" fmla="*/ 1 h 805"/>
                                <a:gd name="T2" fmla="*/ 280 w 614"/>
                                <a:gd name="T3" fmla="*/ 0 h 805"/>
                                <a:gd name="T4" fmla="*/ 251 w 614"/>
                                <a:gd name="T5" fmla="*/ 7 h 805"/>
                                <a:gd name="T6" fmla="*/ 228 w 614"/>
                                <a:gd name="T7" fmla="*/ 28 h 805"/>
                                <a:gd name="T8" fmla="*/ 209 w 614"/>
                                <a:gd name="T9" fmla="*/ 70 h 805"/>
                                <a:gd name="T10" fmla="*/ 213 w 614"/>
                                <a:gd name="T11" fmla="*/ 109 h 805"/>
                                <a:gd name="T12" fmla="*/ 231 w 614"/>
                                <a:gd name="T13" fmla="*/ 134 h 805"/>
                                <a:gd name="T14" fmla="*/ 256 w 614"/>
                                <a:gd name="T15" fmla="*/ 149 h 805"/>
                                <a:gd name="T16" fmla="*/ 273 w 614"/>
                                <a:gd name="T17" fmla="*/ 162 h 805"/>
                                <a:gd name="T18" fmla="*/ 272 w 614"/>
                                <a:gd name="T19" fmla="*/ 180 h 805"/>
                                <a:gd name="T20" fmla="*/ 235 w 614"/>
                                <a:gd name="T21" fmla="*/ 196 h 805"/>
                                <a:gd name="T22" fmla="*/ 157 w 614"/>
                                <a:gd name="T23" fmla="*/ 201 h 805"/>
                                <a:gd name="T24" fmla="*/ 74 w 614"/>
                                <a:gd name="T25" fmla="*/ 203 h 805"/>
                                <a:gd name="T26" fmla="*/ 15 w 614"/>
                                <a:gd name="T27" fmla="*/ 220 h 805"/>
                                <a:gd name="T28" fmla="*/ 0 w 614"/>
                                <a:gd name="T29" fmla="*/ 253 h 805"/>
                                <a:gd name="T30" fmla="*/ 20 w 614"/>
                                <a:gd name="T31" fmla="*/ 261 h 805"/>
                                <a:gd name="T32" fmla="*/ 64 w 614"/>
                                <a:gd name="T33" fmla="*/ 265 h 805"/>
                                <a:gd name="T34" fmla="*/ 111 w 614"/>
                                <a:gd name="T35" fmla="*/ 258 h 805"/>
                                <a:gd name="T36" fmla="*/ 159 w 614"/>
                                <a:gd name="T37" fmla="*/ 258 h 805"/>
                                <a:gd name="T38" fmla="*/ 209 w 614"/>
                                <a:gd name="T39" fmla="*/ 262 h 805"/>
                                <a:gd name="T40" fmla="*/ 238 w 614"/>
                                <a:gd name="T41" fmla="*/ 298 h 805"/>
                                <a:gd name="T42" fmla="*/ 235 w 614"/>
                                <a:gd name="T43" fmla="*/ 344 h 805"/>
                                <a:gd name="T44" fmla="*/ 221 w 614"/>
                                <a:gd name="T45" fmla="*/ 408 h 805"/>
                                <a:gd name="T46" fmla="*/ 196 w 614"/>
                                <a:gd name="T47" fmla="*/ 502 h 805"/>
                                <a:gd name="T48" fmla="*/ 160 w 614"/>
                                <a:gd name="T49" fmla="*/ 618 h 805"/>
                                <a:gd name="T50" fmla="*/ 132 w 614"/>
                                <a:gd name="T51" fmla="*/ 706 h 805"/>
                                <a:gd name="T52" fmla="*/ 128 w 614"/>
                                <a:gd name="T53" fmla="*/ 725 h 805"/>
                                <a:gd name="T54" fmla="*/ 155 w 614"/>
                                <a:gd name="T55" fmla="*/ 743 h 805"/>
                                <a:gd name="T56" fmla="*/ 202 w 614"/>
                                <a:gd name="T57" fmla="*/ 767 h 805"/>
                                <a:gd name="T58" fmla="*/ 265 w 614"/>
                                <a:gd name="T59" fmla="*/ 790 h 805"/>
                                <a:gd name="T60" fmla="*/ 337 w 614"/>
                                <a:gd name="T61" fmla="*/ 802 h 805"/>
                                <a:gd name="T62" fmla="*/ 390 w 614"/>
                                <a:gd name="T63" fmla="*/ 805 h 805"/>
                                <a:gd name="T64" fmla="*/ 430 w 614"/>
                                <a:gd name="T65" fmla="*/ 803 h 805"/>
                                <a:gd name="T66" fmla="*/ 469 w 614"/>
                                <a:gd name="T67" fmla="*/ 801 h 805"/>
                                <a:gd name="T68" fmla="*/ 496 w 614"/>
                                <a:gd name="T69" fmla="*/ 782 h 805"/>
                                <a:gd name="T70" fmla="*/ 465 w 614"/>
                                <a:gd name="T71" fmla="*/ 670 h 805"/>
                                <a:gd name="T72" fmla="*/ 417 w 614"/>
                                <a:gd name="T73" fmla="*/ 521 h 805"/>
                                <a:gd name="T74" fmla="*/ 378 w 614"/>
                                <a:gd name="T75" fmla="*/ 409 h 805"/>
                                <a:gd name="T76" fmla="*/ 363 w 614"/>
                                <a:gd name="T77" fmla="*/ 286 h 805"/>
                                <a:gd name="T78" fmla="*/ 508 w 614"/>
                                <a:gd name="T79" fmla="*/ 390 h 805"/>
                                <a:gd name="T80" fmla="*/ 551 w 614"/>
                                <a:gd name="T81" fmla="*/ 419 h 805"/>
                                <a:gd name="T82" fmla="*/ 582 w 614"/>
                                <a:gd name="T83" fmla="*/ 421 h 805"/>
                                <a:gd name="T84" fmla="*/ 604 w 614"/>
                                <a:gd name="T85" fmla="*/ 404 h 805"/>
                                <a:gd name="T86" fmla="*/ 604 w 614"/>
                                <a:gd name="T87" fmla="*/ 375 h 805"/>
                                <a:gd name="T88" fmla="*/ 567 w 614"/>
                                <a:gd name="T89" fmla="*/ 346 h 805"/>
                                <a:gd name="T90" fmla="*/ 518 w 614"/>
                                <a:gd name="T91" fmla="*/ 312 h 805"/>
                                <a:gd name="T92" fmla="*/ 464 w 614"/>
                                <a:gd name="T93" fmla="*/ 278 h 805"/>
                                <a:gd name="T94" fmla="*/ 412 w 614"/>
                                <a:gd name="T95" fmla="*/ 244 h 805"/>
                                <a:gd name="T96" fmla="*/ 371 w 614"/>
                                <a:gd name="T97" fmla="*/ 213 h 805"/>
                                <a:gd name="T98" fmla="*/ 349 w 614"/>
                                <a:gd name="T99" fmla="*/ 185 h 805"/>
                                <a:gd name="T100" fmla="*/ 353 w 614"/>
                                <a:gd name="T101" fmla="*/ 163 h 805"/>
                                <a:gd name="T102" fmla="*/ 390 w 614"/>
                                <a:gd name="T103" fmla="*/ 140 h 805"/>
                                <a:gd name="T104" fmla="*/ 410 w 614"/>
                                <a:gd name="T105" fmla="*/ 100 h 805"/>
                                <a:gd name="T106" fmla="*/ 408 w 614"/>
                                <a:gd name="T107" fmla="*/ 61 h 805"/>
                                <a:gd name="T108" fmla="*/ 396 w 614"/>
                                <a:gd name="T109" fmla="*/ 38 h 805"/>
                                <a:gd name="T110" fmla="*/ 374 w 614"/>
                                <a:gd name="T111" fmla="*/ 19 h 805"/>
                                <a:gd name="T112" fmla="*/ 346 w 614"/>
                                <a:gd name="T113" fmla="*/ 8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14" h="805">
                                  <a:moveTo>
                                    <a:pt x="329" y="4"/>
                                  </a:moveTo>
                                  <a:lnTo>
                                    <a:pt x="312" y="1"/>
                                  </a:lnTo>
                                  <a:lnTo>
                                    <a:pt x="295" y="0"/>
                                  </a:lnTo>
                                  <a:lnTo>
                                    <a:pt x="280" y="0"/>
                                  </a:lnTo>
                                  <a:lnTo>
                                    <a:pt x="265" y="3"/>
                                  </a:lnTo>
                                  <a:lnTo>
                                    <a:pt x="251" y="7"/>
                                  </a:lnTo>
                                  <a:lnTo>
                                    <a:pt x="238" y="16"/>
                                  </a:lnTo>
                                  <a:lnTo>
                                    <a:pt x="228" y="28"/>
                                  </a:lnTo>
                                  <a:lnTo>
                                    <a:pt x="218" y="45"/>
                                  </a:lnTo>
                                  <a:lnTo>
                                    <a:pt x="209" y="70"/>
                                  </a:lnTo>
                                  <a:lnTo>
                                    <a:pt x="208" y="92"/>
                                  </a:lnTo>
                                  <a:lnTo>
                                    <a:pt x="213" y="109"/>
                                  </a:lnTo>
                                  <a:lnTo>
                                    <a:pt x="221" y="123"/>
                                  </a:lnTo>
                                  <a:lnTo>
                                    <a:pt x="231" y="134"/>
                                  </a:lnTo>
                                  <a:lnTo>
                                    <a:pt x="245" y="142"/>
                                  </a:lnTo>
                                  <a:lnTo>
                                    <a:pt x="256" y="149"/>
                                  </a:lnTo>
                                  <a:lnTo>
                                    <a:pt x="268" y="155"/>
                                  </a:lnTo>
                                  <a:lnTo>
                                    <a:pt x="273" y="162"/>
                                  </a:lnTo>
                                  <a:lnTo>
                                    <a:pt x="273" y="170"/>
                                  </a:lnTo>
                                  <a:lnTo>
                                    <a:pt x="272" y="180"/>
                                  </a:lnTo>
                                  <a:lnTo>
                                    <a:pt x="263" y="186"/>
                                  </a:lnTo>
                                  <a:lnTo>
                                    <a:pt x="235" y="196"/>
                                  </a:lnTo>
                                  <a:lnTo>
                                    <a:pt x="197" y="200"/>
                                  </a:lnTo>
                                  <a:lnTo>
                                    <a:pt x="157" y="201"/>
                                  </a:lnTo>
                                  <a:lnTo>
                                    <a:pt x="115" y="201"/>
                                  </a:lnTo>
                                  <a:lnTo>
                                    <a:pt x="74" y="203"/>
                                  </a:lnTo>
                                  <a:lnTo>
                                    <a:pt x="41" y="208"/>
                                  </a:lnTo>
                                  <a:lnTo>
                                    <a:pt x="15" y="220"/>
                                  </a:lnTo>
                                  <a:lnTo>
                                    <a:pt x="2" y="239"/>
                                  </a:lnTo>
                                  <a:lnTo>
                                    <a:pt x="0" y="253"/>
                                  </a:lnTo>
                                  <a:lnTo>
                                    <a:pt x="7" y="257"/>
                                  </a:lnTo>
                                  <a:lnTo>
                                    <a:pt x="20" y="261"/>
                                  </a:lnTo>
                                  <a:lnTo>
                                    <a:pt x="41" y="273"/>
                                  </a:lnTo>
                                  <a:lnTo>
                                    <a:pt x="64" y="265"/>
                                  </a:lnTo>
                                  <a:lnTo>
                                    <a:pt x="88" y="259"/>
                                  </a:lnTo>
                                  <a:lnTo>
                                    <a:pt x="111" y="258"/>
                                  </a:lnTo>
                                  <a:lnTo>
                                    <a:pt x="133" y="257"/>
                                  </a:lnTo>
                                  <a:lnTo>
                                    <a:pt x="159" y="258"/>
                                  </a:lnTo>
                                  <a:lnTo>
                                    <a:pt x="182" y="259"/>
                                  </a:lnTo>
                                  <a:lnTo>
                                    <a:pt x="209" y="262"/>
                                  </a:lnTo>
                                  <a:lnTo>
                                    <a:pt x="236" y="263"/>
                                  </a:lnTo>
                                  <a:lnTo>
                                    <a:pt x="238" y="298"/>
                                  </a:lnTo>
                                  <a:lnTo>
                                    <a:pt x="238" y="320"/>
                                  </a:lnTo>
                                  <a:lnTo>
                                    <a:pt x="235" y="344"/>
                                  </a:lnTo>
                                  <a:lnTo>
                                    <a:pt x="228" y="385"/>
                                  </a:lnTo>
                                  <a:lnTo>
                                    <a:pt x="221" y="408"/>
                                  </a:lnTo>
                                  <a:lnTo>
                                    <a:pt x="211" y="450"/>
                                  </a:lnTo>
                                  <a:lnTo>
                                    <a:pt x="196" y="502"/>
                                  </a:lnTo>
                                  <a:lnTo>
                                    <a:pt x="177" y="562"/>
                                  </a:lnTo>
                                  <a:lnTo>
                                    <a:pt x="160" y="618"/>
                                  </a:lnTo>
                                  <a:lnTo>
                                    <a:pt x="145" y="670"/>
                                  </a:lnTo>
                                  <a:lnTo>
                                    <a:pt x="132" y="706"/>
                                  </a:lnTo>
                                  <a:lnTo>
                                    <a:pt x="125" y="722"/>
                                  </a:lnTo>
                                  <a:lnTo>
                                    <a:pt x="128" y="725"/>
                                  </a:lnTo>
                                  <a:lnTo>
                                    <a:pt x="138" y="732"/>
                                  </a:lnTo>
                                  <a:lnTo>
                                    <a:pt x="155" y="743"/>
                                  </a:lnTo>
                                  <a:lnTo>
                                    <a:pt x="177" y="755"/>
                                  </a:lnTo>
                                  <a:lnTo>
                                    <a:pt x="202" y="767"/>
                                  </a:lnTo>
                                  <a:lnTo>
                                    <a:pt x="233" y="780"/>
                                  </a:lnTo>
                                  <a:lnTo>
                                    <a:pt x="265" y="790"/>
                                  </a:lnTo>
                                  <a:lnTo>
                                    <a:pt x="300" y="798"/>
                                  </a:lnTo>
                                  <a:lnTo>
                                    <a:pt x="337" y="802"/>
                                  </a:lnTo>
                                  <a:lnTo>
                                    <a:pt x="366" y="805"/>
                                  </a:lnTo>
                                  <a:lnTo>
                                    <a:pt x="390" y="805"/>
                                  </a:lnTo>
                                  <a:lnTo>
                                    <a:pt x="410" y="805"/>
                                  </a:lnTo>
                                  <a:lnTo>
                                    <a:pt x="430" y="803"/>
                                  </a:lnTo>
                                  <a:lnTo>
                                    <a:pt x="449" y="802"/>
                                  </a:lnTo>
                                  <a:lnTo>
                                    <a:pt x="469" y="801"/>
                                  </a:lnTo>
                                  <a:lnTo>
                                    <a:pt x="494" y="799"/>
                                  </a:lnTo>
                                  <a:lnTo>
                                    <a:pt x="496" y="782"/>
                                  </a:lnTo>
                                  <a:lnTo>
                                    <a:pt x="486" y="736"/>
                                  </a:lnTo>
                                  <a:lnTo>
                                    <a:pt x="465" y="670"/>
                                  </a:lnTo>
                                  <a:lnTo>
                                    <a:pt x="442" y="595"/>
                                  </a:lnTo>
                                  <a:lnTo>
                                    <a:pt x="417" y="521"/>
                                  </a:lnTo>
                                  <a:lnTo>
                                    <a:pt x="393" y="455"/>
                                  </a:lnTo>
                                  <a:lnTo>
                                    <a:pt x="378" y="409"/>
                                  </a:lnTo>
                                  <a:lnTo>
                                    <a:pt x="371" y="392"/>
                                  </a:lnTo>
                                  <a:lnTo>
                                    <a:pt x="363" y="286"/>
                                  </a:lnTo>
                                  <a:lnTo>
                                    <a:pt x="479" y="365"/>
                                  </a:lnTo>
                                  <a:lnTo>
                                    <a:pt x="508" y="390"/>
                                  </a:lnTo>
                                  <a:lnTo>
                                    <a:pt x="531" y="408"/>
                                  </a:lnTo>
                                  <a:lnTo>
                                    <a:pt x="551" y="419"/>
                                  </a:lnTo>
                                  <a:lnTo>
                                    <a:pt x="567" y="423"/>
                                  </a:lnTo>
                                  <a:lnTo>
                                    <a:pt x="582" y="421"/>
                                  </a:lnTo>
                                  <a:lnTo>
                                    <a:pt x="594" y="415"/>
                                  </a:lnTo>
                                  <a:lnTo>
                                    <a:pt x="604" y="404"/>
                                  </a:lnTo>
                                  <a:lnTo>
                                    <a:pt x="614" y="389"/>
                                  </a:lnTo>
                                  <a:lnTo>
                                    <a:pt x="604" y="375"/>
                                  </a:lnTo>
                                  <a:lnTo>
                                    <a:pt x="587" y="361"/>
                                  </a:lnTo>
                                  <a:lnTo>
                                    <a:pt x="567" y="346"/>
                                  </a:lnTo>
                                  <a:lnTo>
                                    <a:pt x="543" y="329"/>
                                  </a:lnTo>
                                  <a:lnTo>
                                    <a:pt x="518" y="312"/>
                                  </a:lnTo>
                                  <a:lnTo>
                                    <a:pt x="491" y="296"/>
                                  </a:lnTo>
                                  <a:lnTo>
                                    <a:pt x="464" y="278"/>
                                  </a:lnTo>
                                  <a:lnTo>
                                    <a:pt x="437" y="261"/>
                                  </a:lnTo>
                                  <a:lnTo>
                                    <a:pt x="412" y="244"/>
                                  </a:lnTo>
                                  <a:lnTo>
                                    <a:pt x="390" y="228"/>
                                  </a:lnTo>
                                  <a:lnTo>
                                    <a:pt x="371" y="213"/>
                                  </a:lnTo>
                                  <a:lnTo>
                                    <a:pt x="358" y="198"/>
                                  </a:lnTo>
                                  <a:lnTo>
                                    <a:pt x="349" y="185"/>
                                  </a:lnTo>
                                  <a:lnTo>
                                    <a:pt x="347" y="173"/>
                                  </a:lnTo>
                                  <a:lnTo>
                                    <a:pt x="353" y="163"/>
                                  </a:lnTo>
                                  <a:lnTo>
                                    <a:pt x="368" y="154"/>
                                  </a:lnTo>
                                  <a:lnTo>
                                    <a:pt x="390" y="140"/>
                                  </a:lnTo>
                                  <a:lnTo>
                                    <a:pt x="403" y="122"/>
                                  </a:lnTo>
                                  <a:lnTo>
                                    <a:pt x="410" y="100"/>
                                  </a:lnTo>
                                  <a:lnTo>
                                    <a:pt x="410" y="74"/>
                                  </a:lnTo>
                                  <a:lnTo>
                                    <a:pt x="408" y="61"/>
                                  </a:lnTo>
                                  <a:lnTo>
                                    <a:pt x="403" y="49"/>
                                  </a:lnTo>
                                  <a:lnTo>
                                    <a:pt x="396" y="38"/>
                                  </a:lnTo>
                                  <a:lnTo>
                                    <a:pt x="386" y="27"/>
                                  </a:lnTo>
                                  <a:lnTo>
                                    <a:pt x="374" y="19"/>
                                  </a:lnTo>
                                  <a:lnTo>
                                    <a:pt x="361" y="12"/>
                                  </a:lnTo>
                                  <a:lnTo>
                                    <a:pt x="346" y="8"/>
                                  </a:lnTo>
                                  <a:lnTo>
                                    <a:pt x="32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992"/>
                          <wps:cNvSpPr>
                            <a:spLocks/>
                          </wps:cNvSpPr>
                          <wps:spPr bwMode="auto">
                            <a:xfrm>
                              <a:off x="1199" y="481"/>
                              <a:ext cx="64" cy="407"/>
                            </a:xfrm>
                            <a:custGeom>
                              <a:avLst/>
                              <a:gdLst>
                                <a:gd name="T0" fmla="*/ 108 w 128"/>
                                <a:gd name="T1" fmla="*/ 0 h 407"/>
                                <a:gd name="T2" fmla="*/ 128 w 128"/>
                                <a:gd name="T3" fmla="*/ 27 h 407"/>
                                <a:gd name="T4" fmla="*/ 121 w 128"/>
                                <a:gd name="T5" fmla="*/ 407 h 407"/>
                                <a:gd name="T6" fmla="*/ 0 w 128"/>
                                <a:gd name="T7" fmla="*/ 345 h 407"/>
                                <a:gd name="T8" fmla="*/ 108 w 128"/>
                                <a:gd name="T9" fmla="*/ 0 h 407"/>
                              </a:gdLst>
                              <a:ahLst/>
                              <a:cxnLst>
                                <a:cxn ang="0">
                                  <a:pos x="T0" y="T1"/>
                                </a:cxn>
                                <a:cxn ang="0">
                                  <a:pos x="T2" y="T3"/>
                                </a:cxn>
                                <a:cxn ang="0">
                                  <a:pos x="T4" y="T5"/>
                                </a:cxn>
                                <a:cxn ang="0">
                                  <a:pos x="T6" y="T7"/>
                                </a:cxn>
                                <a:cxn ang="0">
                                  <a:pos x="T8" y="T9"/>
                                </a:cxn>
                              </a:cxnLst>
                              <a:rect l="0" t="0" r="r" b="b"/>
                              <a:pathLst>
                                <a:path w="128" h="407">
                                  <a:moveTo>
                                    <a:pt x="108" y="0"/>
                                  </a:moveTo>
                                  <a:lnTo>
                                    <a:pt x="128" y="27"/>
                                  </a:lnTo>
                                  <a:lnTo>
                                    <a:pt x="121" y="407"/>
                                  </a:lnTo>
                                  <a:lnTo>
                                    <a:pt x="0" y="345"/>
                                  </a:lnTo>
                                  <a:lnTo>
                                    <a:pt x="10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993"/>
                          <wps:cNvSpPr>
                            <a:spLocks/>
                          </wps:cNvSpPr>
                          <wps:spPr bwMode="auto">
                            <a:xfrm>
                              <a:off x="1277" y="490"/>
                              <a:ext cx="89" cy="408"/>
                            </a:xfrm>
                            <a:custGeom>
                              <a:avLst/>
                              <a:gdLst>
                                <a:gd name="T0" fmla="*/ 56 w 179"/>
                                <a:gd name="T1" fmla="*/ 0 h 408"/>
                                <a:gd name="T2" fmla="*/ 179 w 179"/>
                                <a:gd name="T3" fmla="*/ 408 h 408"/>
                                <a:gd name="T4" fmla="*/ 0 w 179"/>
                                <a:gd name="T5" fmla="*/ 254 h 408"/>
                                <a:gd name="T6" fmla="*/ 37 w 179"/>
                                <a:gd name="T7" fmla="*/ 80 h 408"/>
                                <a:gd name="T8" fmla="*/ 56 w 179"/>
                                <a:gd name="T9" fmla="*/ 0 h 408"/>
                              </a:gdLst>
                              <a:ahLst/>
                              <a:cxnLst>
                                <a:cxn ang="0">
                                  <a:pos x="T0" y="T1"/>
                                </a:cxn>
                                <a:cxn ang="0">
                                  <a:pos x="T2" y="T3"/>
                                </a:cxn>
                                <a:cxn ang="0">
                                  <a:pos x="T4" y="T5"/>
                                </a:cxn>
                                <a:cxn ang="0">
                                  <a:pos x="T6" y="T7"/>
                                </a:cxn>
                                <a:cxn ang="0">
                                  <a:pos x="T8" y="T9"/>
                                </a:cxn>
                              </a:cxnLst>
                              <a:rect l="0" t="0" r="r" b="b"/>
                              <a:pathLst>
                                <a:path w="179" h="408">
                                  <a:moveTo>
                                    <a:pt x="56" y="0"/>
                                  </a:moveTo>
                                  <a:lnTo>
                                    <a:pt x="179" y="408"/>
                                  </a:lnTo>
                                  <a:lnTo>
                                    <a:pt x="0" y="254"/>
                                  </a:lnTo>
                                  <a:lnTo>
                                    <a:pt x="37" y="80"/>
                                  </a:lnTo>
                                  <a:lnTo>
                                    <a:pt x="5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Freeform 994"/>
                          <wps:cNvSpPr>
                            <a:spLocks/>
                          </wps:cNvSpPr>
                          <wps:spPr bwMode="auto">
                            <a:xfrm>
                              <a:off x="1251" y="383"/>
                              <a:ext cx="55" cy="27"/>
                            </a:xfrm>
                            <a:custGeom>
                              <a:avLst/>
                              <a:gdLst>
                                <a:gd name="T0" fmla="*/ 0 w 111"/>
                                <a:gd name="T1" fmla="*/ 0 h 27"/>
                                <a:gd name="T2" fmla="*/ 0 w 111"/>
                                <a:gd name="T3" fmla="*/ 11 h 27"/>
                                <a:gd name="T4" fmla="*/ 1 w 111"/>
                                <a:gd name="T5" fmla="*/ 13 h 27"/>
                                <a:gd name="T6" fmla="*/ 5 w 111"/>
                                <a:gd name="T7" fmla="*/ 14 h 27"/>
                                <a:gd name="T8" fmla="*/ 10 w 111"/>
                                <a:gd name="T9" fmla="*/ 17 h 27"/>
                                <a:gd name="T10" fmla="*/ 16 w 111"/>
                                <a:gd name="T11" fmla="*/ 19 h 27"/>
                                <a:gd name="T12" fmla="*/ 25 w 111"/>
                                <a:gd name="T13" fmla="*/ 22 h 27"/>
                                <a:gd name="T14" fmla="*/ 37 w 111"/>
                                <a:gd name="T15" fmla="*/ 25 h 27"/>
                                <a:gd name="T16" fmla="*/ 49 w 111"/>
                                <a:gd name="T17" fmla="*/ 26 h 27"/>
                                <a:gd name="T18" fmla="*/ 64 w 111"/>
                                <a:gd name="T19" fmla="*/ 27 h 27"/>
                                <a:gd name="T20" fmla="*/ 89 w 111"/>
                                <a:gd name="T21" fmla="*/ 26 h 27"/>
                                <a:gd name="T22" fmla="*/ 102 w 111"/>
                                <a:gd name="T23" fmla="*/ 22 h 27"/>
                                <a:gd name="T24" fmla="*/ 109 w 111"/>
                                <a:gd name="T25" fmla="*/ 18 h 27"/>
                                <a:gd name="T26" fmla="*/ 111 w 111"/>
                                <a:gd name="T27" fmla="*/ 17 h 27"/>
                                <a:gd name="T28" fmla="*/ 111 w 111"/>
                                <a:gd name="T29" fmla="*/ 2 h 27"/>
                                <a:gd name="T30" fmla="*/ 108 w 111"/>
                                <a:gd name="T31" fmla="*/ 5 h 27"/>
                                <a:gd name="T32" fmla="*/ 97 w 111"/>
                                <a:gd name="T33" fmla="*/ 11 h 27"/>
                                <a:gd name="T34" fmla="*/ 82 w 111"/>
                                <a:gd name="T35" fmla="*/ 17 h 27"/>
                                <a:gd name="T36" fmla="*/ 62 w 111"/>
                                <a:gd name="T37" fmla="*/ 18 h 27"/>
                                <a:gd name="T38" fmla="*/ 50 w 111"/>
                                <a:gd name="T39" fmla="*/ 17 h 27"/>
                                <a:gd name="T40" fmla="*/ 40 w 111"/>
                                <a:gd name="T41" fmla="*/ 15 h 27"/>
                                <a:gd name="T42" fmla="*/ 28 w 111"/>
                                <a:gd name="T43" fmla="*/ 11 h 27"/>
                                <a:gd name="T44" fmla="*/ 20 w 111"/>
                                <a:gd name="T45" fmla="*/ 9 h 27"/>
                                <a:gd name="T46" fmla="*/ 11 w 111"/>
                                <a:gd name="T47" fmla="*/ 6 h 27"/>
                                <a:gd name="T48" fmla="*/ 5 w 111"/>
                                <a:gd name="T49" fmla="*/ 3 h 27"/>
                                <a:gd name="T50" fmla="*/ 1 w 111"/>
                                <a:gd name="T51" fmla="*/ 2 h 27"/>
                                <a:gd name="T52" fmla="*/ 0 w 111"/>
                                <a:gd name="T53"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27">
                                  <a:moveTo>
                                    <a:pt x="0" y="0"/>
                                  </a:moveTo>
                                  <a:lnTo>
                                    <a:pt x="0" y="11"/>
                                  </a:lnTo>
                                  <a:lnTo>
                                    <a:pt x="1" y="13"/>
                                  </a:lnTo>
                                  <a:lnTo>
                                    <a:pt x="5" y="14"/>
                                  </a:lnTo>
                                  <a:lnTo>
                                    <a:pt x="10" y="17"/>
                                  </a:lnTo>
                                  <a:lnTo>
                                    <a:pt x="16" y="19"/>
                                  </a:lnTo>
                                  <a:lnTo>
                                    <a:pt x="25" y="22"/>
                                  </a:lnTo>
                                  <a:lnTo>
                                    <a:pt x="37" y="25"/>
                                  </a:lnTo>
                                  <a:lnTo>
                                    <a:pt x="49" y="26"/>
                                  </a:lnTo>
                                  <a:lnTo>
                                    <a:pt x="64" y="27"/>
                                  </a:lnTo>
                                  <a:lnTo>
                                    <a:pt x="89" y="26"/>
                                  </a:lnTo>
                                  <a:lnTo>
                                    <a:pt x="102" y="22"/>
                                  </a:lnTo>
                                  <a:lnTo>
                                    <a:pt x="109" y="18"/>
                                  </a:lnTo>
                                  <a:lnTo>
                                    <a:pt x="111" y="17"/>
                                  </a:lnTo>
                                  <a:lnTo>
                                    <a:pt x="111" y="2"/>
                                  </a:lnTo>
                                  <a:lnTo>
                                    <a:pt x="108" y="5"/>
                                  </a:lnTo>
                                  <a:lnTo>
                                    <a:pt x="97" y="11"/>
                                  </a:lnTo>
                                  <a:lnTo>
                                    <a:pt x="82" y="17"/>
                                  </a:lnTo>
                                  <a:lnTo>
                                    <a:pt x="62" y="18"/>
                                  </a:lnTo>
                                  <a:lnTo>
                                    <a:pt x="50" y="17"/>
                                  </a:lnTo>
                                  <a:lnTo>
                                    <a:pt x="40" y="15"/>
                                  </a:lnTo>
                                  <a:lnTo>
                                    <a:pt x="28" y="11"/>
                                  </a:lnTo>
                                  <a:lnTo>
                                    <a:pt x="20" y="9"/>
                                  </a:lnTo>
                                  <a:lnTo>
                                    <a:pt x="11" y="6"/>
                                  </a:lnTo>
                                  <a:lnTo>
                                    <a:pt x="5" y="3"/>
                                  </a:lnTo>
                                  <a:lnTo>
                                    <a:pt x="1" y="2"/>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Freeform 995"/>
                          <wps:cNvSpPr>
                            <a:spLocks/>
                          </wps:cNvSpPr>
                          <wps:spPr bwMode="auto">
                            <a:xfrm>
                              <a:off x="1251" y="401"/>
                              <a:ext cx="55" cy="28"/>
                            </a:xfrm>
                            <a:custGeom>
                              <a:avLst/>
                              <a:gdLst>
                                <a:gd name="T0" fmla="*/ 0 w 111"/>
                                <a:gd name="T1" fmla="*/ 0 h 28"/>
                                <a:gd name="T2" fmla="*/ 0 w 111"/>
                                <a:gd name="T3" fmla="*/ 12 h 28"/>
                                <a:gd name="T4" fmla="*/ 1 w 111"/>
                                <a:gd name="T5" fmla="*/ 14 h 28"/>
                                <a:gd name="T6" fmla="*/ 5 w 111"/>
                                <a:gd name="T7" fmla="*/ 15 h 28"/>
                                <a:gd name="T8" fmla="*/ 10 w 111"/>
                                <a:gd name="T9" fmla="*/ 18 h 28"/>
                                <a:gd name="T10" fmla="*/ 16 w 111"/>
                                <a:gd name="T11" fmla="*/ 20 h 28"/>
                                <a:gd name="T12" fmla="*/ 25 w 111"/>
                                <a:gd name="T13" fmla="*/ 23 h 28"/>
                                <a:gd name="T14" fmla="*/ 37 w 111"/>
                                <a:gd name="T15" fmla="*/ 26 h 28"/>
                                <a:gd name="T16" fmla="*/ 49 w 111"/>
                                <a:gd name="T17" fmla="*/ 27 h 28"/>
                                <a:gd name="T18" fmla="*/ 64 w 111"/>
                                <a:gd name="T19" fmla="*/ 28 h 28"/>
                                <a:gd name="T20" fmla="*/ 89 w 111"/>
                                <a:gd name="T21" fmla="*/ 27 h 28"/>
                                <a:gd name="T22" fmla="*/ 102 w 111"/>
                                <a:gd name="T23" fmla="*/ 23 h 28"/>
                                <a:gd name="T24" fmla="*/ 109 w 111"/>
                                <a:gd name="T25" fmla="*/ 19 h 28"/>
                                <a:gd name="T26" fmla="*/ 111 w 111"/>
                                <a:gd name="T27" fmla="*/ 18 h 28"/>
                                <a:gd name="T28" fmla="*/ 111 w 111"/>
                                <a:gd name="T29" fmla="*/ 3 h 28"/>
                                <a:gd name="T30" fmla="*/ 108 w 111"/>
                                <a:gd name="T31" fmla="*/ 5 h 28"/>
                                <a:gd name="T32" fmla="*/ 97 w 111"/>
                                <a:gd name="T33" fmla="*/ 12 h 28"/>
                                <a:gd name="T34" fmla="*/ 82 w 111"/>
                                <a:gd name="T35" fmla="*/ 18 h 28"/>
                                <a:gd name="T36" fmla="*/ 62 w 111"/>
                                <a:gd name="T37" fmla="*/ 19 h 28"/>
                                <a:gd name="T38" fmla="*/ 50 w 111"/>
                                <a:gd name="T39" fmla="*/ 18 h 28"/>
                                <a:gd name="T40" fmla="*/ 40 w 111"/>
                                <a:gd name="T41" fmla="*/ 15 h 28"/>
                                <a:gd name="T42" fmla="*/ 28 w 111"/>
                                <a:gd name="T43" fmla="*/ 12 h 28"/>
                                <a:gd name="T44" fmla="*/ 20 w 111"/>
                                <a:gd name="T45" fmla="*/ 9 h 28"/>
                                <a:gd name="T46" fmla="*/ 11 w 111"/>
                                <a:gd name="T47" fmla="*/ 5 h 28"/>
                                <a:gd name="T48" fmla="*/ 5 w 111"/>
                                <a:gd name="T49" fmla="*/ 3 h 28"/>
                                <a:gd name="T50" fmla="*/ 1 w 111"/>
                                <a:gd name="T51" fmla="*/ 1 h 28"/>
                                <a:gd name="T52" fmla="*/ 0 w 111"/>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28">
                                  <a:moveTo>
                                    <a:pt x="0" y="0"/>
                                  </a:moveTo>
                                  <a:lnTo>
                                    <a:pt x="0" y="12"/>
                                  </a:lnTo>
                                  <a:lnTo>
                                    <a:pt x="1" y="14"/>
                                  </a:lnTo>
                                  <a:lnTo>
                                    <a:pt x="5" y="15"/>
                                  </a:lnTo>
                                  <a:lnTo>
                                    <a:pt x="10" y="18"/>
                                  </a:lnTo>
                                  <a:lnTo>
                                    <a:pt x="16" y="20"/>
                                  </a:lnTo>
                                  <a:lnTo>
                                    <a:pt x="25" y="23"/>
                                  </a:lnTo>
                                  <a:lnTo>
                                    <a:pt x="37" y="26"/>
                                  </a:lnTo>
                                  <a:lnTo>
                                    <a:pt x="49" y="27"/>
                                  </a:lnTo>
                                  <a:lnTo>
                                    <a:pt x="64" y="28"/>
                                  </a:lnTo>
                                  <a:lnTo>
                                    <a:pt x="89" y="27"/>
                                  </a:lnTo>
                                  <a:lnTo>
                                    <a:pt x="102" y="23"/>
                                  </a:lnTo>
                                  <a:lnTo>
                                    <a:pt x="109" y="19"/>
                                  </a:lnTo>
                                  <a:lnTo>
                                    <a:pt x="111" y="18"/>
                                  </a:lnTo>
                                  <a:lnTo>
                                    <a:pt x="111" y="3"/>
                                  </a:lnTo>
                                  <a:lnTo>
                                    <a:pt x="108" y="5"/>
                                  </a:lnTo>
                                  <a:lnTo>
                                    <a:pt x="97" y="12"/>
                                  </a:lnTo>
                                  <a:lnTo>
                                    <a:pt x="82" y="18"/>
                                  </a:lnTo>
                                  <a:lnTo>
                                    <a:pt x="62" y="19"/>
                                  </a:lnTo>
                                  <a:lnTo>
                                    <a:pt x="50" y="18"/>
                                  </a:lnTo>
                                  <a:lnTo>
                                    <a:pt x="40" y="15"/>
                                  </a:lnTo>
                                  <a:lnTo>
                                    <a:pt x="28" y="12"/>
                                  </a:lnTo>
                                  <a:lnTo>
                                    <a:pt x="20" y="9"/>
                                  </a:lnTo>
                                  <a:lnTo>
                                    <a:pt x="11" y="5"/>
                                  </a:lnTo>
                                  <a:lnTo>
                                    <a:pt x="5" y="3"/>
                                  </a:lnTo>
                                  <a:lnTo>
                                    <a:pt x="1"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996"/>
                          <wps:cNvSpPr>
                            <a:spLocks/>
                          </wps:cNvSpPr>
                          <wps:spPr bwMode="auto">
                            <a:xfrm>
                              <a:off x="1249" y="420"/>
                              <a:ext cx="56" cy="28"/>
                            </a:xfrm>
                            <a:custGeom>
                              <a:avLst/>
                              <a:gdLst>
                                <a:gd name="T0" fmla="*/ 0 w 112"/>
                                <a:gd name="T1" fmla="*/ 0 h 28"/>
                                <a:gd name="T2" fmla="*/ 0 w 112"/>
                                <a:gd name="T3" fmla="*/ 12 h 28"/>
                                <a:gd name="T4" fmla="*/ 2 w 112"/>
                                <a:gd name="T5" fmla="*/ 13 h 28"/>
                                <a:gd name="T6" fmla="*/ 5 w 112"/>
                                <a:gd name="T7" fmla="*/ 15 h 28"/>
                                <a:gd name="T8" fmla="*/ 10 w 112"/>
                                <a:gd name="T9" fmla="*/ 17 h 28"/>
                                <a:gd name="T10" fmla="*/ 17 w 112"/>
                                <a:gd name="T11" fmla="*/ 20 h 28"/>
                                <a:gd name="T12" fmla="*/ 27 w 112"/>
                                <a:gd name="T13" fmla="*/ 23 h 28"/>
                                <a:gd name="T14" fmla="*/ 37 w 112"/>
                                <a:gd name="T15" fmla="*/ 26 h 28"/>
                                <a:gd name="T16" fmla="*/ 51 w 112"/>
                                <a:gd name="T17" fmla="*/ 27 h 28"/>
                                <a:gd name="T18" fmla="*/ 66 w 112"/>
                                <a:gd name="T19" fmla="*/ 28 h 28"/>
                                <a:gd name="T20" fmla="*/ 90 w 112"/>
                                <a:gd name="T21" fmla="*/ 27 h 28"/>
                                <a:gd name="T22" fmla="*/ 105 w 112"/>
                                <a:gd name="T23" fmla="*/ 22 h 28"/>
                                <a:gd name="T24" fmla="*/ 110 w 112"/>
                                <a:gd name="T25" fmla="*/ 17 h 28"/>
                                <a:gd name="T26" fmla="*/ 112 w 112"/>
                                <a:gd name="T27" fmla="*/ 16 h 28"/>
                                <a:gd name="T28" fmla="*/ 112 w 112"/>
                                <a:gd name="T29" fmla="*/ 3 h 28"/>
                                <a:gd name="T30" fmla="*/ 108 w 112"/>
                                <a:gd name="T31" fmla="*/ 5 h 28"/>
                                <a:gd name="T32" fmla="*/ 98 w 112"/>
                                <a:gd name="T33" fmla="*/ 12 h 28"/>
                                <a:gd name="T34" fmla="*/ 83 w 112"/>
                                <a:gd name="T35" fmla="*/ 17 h 28"/>
                                <a:gd name="T36" fmla="*/ 63 w 112"/>
                                <a:gd name="T37" fmla="*/ 19 h 28"/>
                                <a:gd name="T38" fmla="*/ 51 w 112"/>
                                <a:gd name="T39" fmla="*/ 17 h 28"/>
                                <a:gd name="T40" fmla="*/ 41 w 112"/>
                                <a:gd name="T41" fmla="*/ 15 h 28"/>
                                <a:gd name="T42" fmla="*/ 29 w 112"/>
                                <a:gd name="T43" fmla="*/ 12 h 28"/>
                                <a:gd name="T44" fmla="*/ 20 w 112"/>
                                <a:gd name="T45" fmla="*/ 8 h 28"/>
                                <a:gd name="T46" fmla="*/ 12 w 112"/>
                                <a:gd name="T47" fmla="*/ 5 h 28"/>
                                <a:gd name="T48" fmla="*/ 5 w 112"/>
                                <a:gd name="T49" fmla="*/ 3 h 28"/>
                                <a:gd name="T50" fmla="*/ 2 w 112"/>
                                <a:gd name="T51" fmla="*/ 1 h 28"/>
                                <a:gd name="T52" fmla="*/ 0 w 112"/>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28">
                                  <a:moveTo>
                                    <a:pt x="0" y="0"/>
                                  </a:moveTo>
                                  <a:lnTo>
                                    <a:pt x="0" y="12"/>
                                  </a:lnTo>
                                  <a:lnTo>
                                    <a:pt x="2" y="13"/>
                                  </a:lnTo>
                                  <a:lnTo>
                                    <a:pt x="5" y="15"/>
                                  </a:lnTo>
                                  <a:lnTo>
                                    <a:pt x="10" y="17"/>
                                  </a:lnTo>
                                  <a:lnTo>
                                    <a:pt x="17" y="20"/>
                                  </a:lnTo>
                                  <a:lnTo>
                                    <a:pt x="27" y="23"/>
                                  </a:lnTo>
                                  <a:lnTo>
                                    <a:pt x="37" y="26"/>
                                  </a:lnTo>
                                  <a:lnTo>
                                    <a:pt x="51" y="27"/>
                                  </a:lnTo>
                                  <a:lnTo>
                                    <a:pt x="66" y="28"/>
                                  </a:lnTo>
                                  <a:lnTo>
                                    <a:pt x="90" y="27"/>
                                  </a:lnTo>
                                  <a:lnTo>
                                    <a:pt x="105" y="22"/>
                                  </a:lnTo>
                                  <a:lnTo>
                                    <a:pt x="110" y="17"/>
                                  </a:lnTo>
                                  <a:lnTo>
                                    <a:pt x="112" y="16"/>
                                  </a:lnTo>
                                  <a:lnTo>
                                    <a:pt x="112" y="3"/>
                                  </a:lnTo>
                                  <a:lnTo>
                                    <a:pt x="108" y="5"/>
                                  </a:lnTo>
                                  <a:lnTo>
                                    <a:pt x="98" y="12"/>
                                  </a:lnTo>
                                  <a:lnTo>
                                    <a:pt x="83" y="17"/>
                                  </a:lnTo>
                                  <a:lnTo>
                                    <a:pt x="63" y="19"/>
                                  </a:lnTo>
                                  <a:lnTo>
                                    <a:pt x="51" y="17"/>
                                  </a:lnTo>
                                  <a:lnTo>
                                    <a:pt x="41" y="15"/>
                                  </a:lnTo>
                                  <a:lnTo>
                                    <a:pt x="29" y="12"/>
                                  </a:lnTo>
                                  <a:lnTo>
                                    <a:pt x="20" y="8"/>
                                  </a:lnTo>
                                  <a:lnTo>
                                    <a:pt x="12" y="5"/>
                                  </a:lnTo>
                                  <a:lnTo>
                                    <a:pt x="5" y="3"/>
                                  </a:lnTo>
                                  <a:lnTo>
                                    <a:pt x="2"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997"/>
                          <wps:cNvSpPr>
                            <a:spLocks/>
                          </wps:cNvSpPr>
                          <wps:spPr bwMode="auto">
                            <a:xfrm>
                              <a:off x="1251" y="366"/>
                              <a:ext cx="55" cy="28"/>
                            </a:xfrm>
                            <a:custGeom>
                              <a:avLst/>
                              <a:gdLst>
                                <a:gd name="T0" fmla="*/ 0 w 111"/>
                                <a:gd name="T1" fmla="*/ 0 h 28"/>
                                <a:gd name="T2" fmla="*/ 0 w 111"/>
                                <a:gd name="T3" fmla="*/ 12 h 28"/>
                                <a:gd name="T4" fmla="*/ 1 w 111"/>
                                <a:gd name="T5" fmla="*/ 13 h 28"/>
                                <a:gd name="T6" fmla="*/ 5 w 111"/>
                                <a:gd name="T7" fmla="*/ 15 h 28"/>
                                <a:gd name="T8" fmla="*/ 10 w 111"/>
                                <a:gd name="T9" fmla="*/ 17 h 28"/>
                                <a:gd name="T10" fmla="*/ 16 w 111"/>
                                <a:gd name="T11" fmla="*/ 20 h 28"/>
                                <a:gd name="T12" fmla="*/ 25 w 111"/>
                                <a:gd name="T13" fmla="*/ 23 h 28"/>
                                <a:gd name="T14" fmla="*/ 37 w 111"/>
                                <a:gd name="T15" fmla="*/ 26 h 28"/>
                                <a:gd name="T16" fmla="*/ 49 w 111"/>
                                <a:gd name="T17" fmla="*/ 27 h 28"/>
                                <a:gd name="T18" fmla="*/ 64 w 111"/>
                                <a:gd name="T19" fmla="*/ 28 h 28"/>
                                <a:gd name="T20" fmla="*/ 89 w 111"/>
                                <a:gd name="T21" fmla="*/ 27 h 28"/>
                                <a:gd name="T22" fmla="*/ 102 w 111"/>
                                <a:gd name="T23" fmla="*/ 23 h 28"/>
                                <a:gd name="T24" fmla="*/ 109 w 111"/>
                                <a:gd name="T25" fmla="*/ 19 h 28"/>
                                <a:gd name="T26" fmla="*/ 111 w 111"/>
                                <a:gd name="T27" fmla="*/ 17 h 28"/>
                                <a:gd name="T28" fmla="*/ 111 w 111"/>
                                <a:gd name="T29" fmla="*/ 3 h 28"/>
                                <a:gd name="T30" fmla="*/ 108 w 111"/>
                                <a:gd name="T31" fmla="*/ 5 h 28"/>
                                <a:gd name="T32" fmla="*/ 97 w 111"/>
                                <a:gd name="T33" fmla="*/ 12 h 28"/>
                                <a:gd name="T34" fmla="*/ 82 w 111"/>
                                <a:gd name="T35" fmla="*/ 17 h 28"/>
                                <a:gd name="T36" fmla="*/ 62 w 111"/>
                                <a:gd name="T37" fmla="*/ 19 h 28"/>
                                <a:gd name="T38" fmla="*/ 50 w 111"/>
                                <a:gd name="T39" fmla="*/ 17 h 28"/>
                                <a:gd name="T40" fmla="*/ 40 w 111"/>
                                <a:gd name="T41" fmla="*/ 15 h 28"/>
                                <a:gd name="T42" fmla="*/ 28 w 111"/>
                                <a:gd name="T43" fmla="*/ 12 h 28"/>
                                <a:gd name="T44" fmla="*/ 20 w 111"/>
                                <a:gd name="T45" fmla="*/ 9 h 28"/>
                                <a:gd name="T46" fmla="*/ 11 w 111"/>
                                <a:gd name="T47" fmla="*/ 5 h 28"/>
                                <a:gd name="T48" fmla="*/ 5 w 111"/>
                                <a:gd name="T49" fmla="*/ 3 h 28"/>
                                <a:gd name="T50" fmla="*/ 1 w 111"/>
                                <a:gd name="T51" fmla="*/ 1 h 28"/>
                                <a:gd name="T52" fmla="*/ 0 w 111"/>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28">
                                  <a:moveTo>
                                    <a:pt x="0" y="0"/>
                                  </a:moveTo>
                                  <a:lnTo>
                                    <a:pt x="0" y="12"/>
                                  </a:lnTo>
                                  <a:lnTo>
                                    <a:pt x="1" y="13"/>
                                  </a:lnTo>
                                  <a:lnTo>
                                    <a:pt x="5" y="15"/>
                                  </a:lnTo>
                                  <a:lnTo>
                                    <a:pt x="10" y="17"/>
                                  </a:lnTo>
                                  <a:lnTo>
                                    <a:pt x="16" y="20"/>
                                  </a:lnTo>
                                  <a:lnTo>
                                    <a:pt x="25" y="23"/>
                                  </a:lnTo>
                                  <a:lnTo>
                                    <a:pt x="37" y="26"/>
                                  </a:lnTo>
                                  <a:lnTo>
                                    <a:pt x="49" y="27"/>
                                  </a:lnTo>
                                  <a:lnTo>
                                    <a:pt x="64" y="28"/>
                                  </a:lnTo>
                                  <a:lnTo>
                                    <a:pt x="89" y="27"/>
                                  </a:lnTo>
                                  <a:lnTo>
                                    <a:pt x="102" y="23"/>
                                  </a:lnTo>
                                  <a:lnTo>
                                    <a:pt x="109" y="19"/>
                                  </a:lnTo>
                                  <a:lnTo>
                                    <a:pt x="111" y="17"/>
                                  </a:lnTo>
                                  <a:lnTo>
                                    <a:pt x="111" y="3"/>
                                  </a:lnTo>
                                  <a:lnTo>
                                    <a:pt x="108" y="5"/>
                                  </a:lnTo>
                                  <a:lnTo>
                                    <a:pt x="97" y="12"/>
                                  </a:lnTo>
                                  <a:lnTo>
                                    <a:pt x="82" y="17"/>
                                  </a:lnTo>
                                  <a:lnTo>
                                    <a:pt x="62" y="19"/>
                                  </a:lnTo>
                                  <a:lnTo>
                                    <a:pt x="50" y="17"/>
                                  </a:lnTo>
                                  <a:lnTo>
                                    <a:pt x="40" y="15"/>
                                  </a:lnTo>
                                  <a:lnTo>
                                    <a:pt x="28" y="12"/>
                                  </a:lnTo>
                                  <a:lnTo>
                                    <a:pt x="20" y="9"/>
                                  </a:lnTo>
                                  <a:lnTo>
                                    <a:pt x="11" y="5"/>
                                  </a:lnTo>
                                  <a:lnTo>
                                    <a:pt x="5" y="3"/>
                                  </a:lnTo>
                                  <a:lnTo>
                                    <a:pt x="1"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998"/>
                          <wps:cNvSpPr>
                            <a:spLocks/>
                          </wps:cNvSpPr>
                          <wps:spPr bwMode="auto">
                            <a:xfrm>
                              <a:off x="1249" y="350"/>
                              <a:ext cx="56" cy="28"/>
                            </a:xfrm>
                            <a:custGeom>
                              <a:avLst/>
                              <a:gdLst>
                                <a:gd name="T0" fmla="*/ 0 w 112"/>
                                <a:gd name="T1" fmla="*/ 0 h 28"/>
                                <a:gd name="T2" fmla="*/ 0 w 112"/>
                                <a:gd name="T3" fmla="*/ 12 h 28"/>
                                <a:gd name="T4" fmla="*/ 2 w 112"/>
                                <a:gd name="T5" fmla="*/ 13 h 28"/>
                                <a:gd name="T6" fmla="*/ 5 w 112"/>
                                <a:gd name="T7" fmla="*/ 15 h 28"/>
                                <a:gd name="T8" fmla="*/ 10 w 112"/>
                                <a:gd name="T9" fmla="*/ 17 h 28"/>
                                <a:gd name="T10" fmla="*/ 17 w 112"/>
                                <a:gd name="T11" fmla="*/ 20 h 28"/>
                                <a:gd name="T12" fmla="*/ 27 w 112"/>
                                <a:gd name="T13" fmla="*/ 23 h 28"/>
                                <a:gd name="T14" fmla="*/ 37 w 112"/>
                                <a:gd name="T15" fmla="*/ 25 h 28"/>
                                <a:gd name="T16" fmla="*/ 51 w 112"/>
                                <a:gd name="T17" fmla="*/ 27 h 28"/>
                                <a:gd name="T18" fmla="*/ 66 w 112"/>
                                <a:gd name="T19" fmla="*/ 28 h 28"/>
                                <a:gd name="T20" fmla="*/ 90 w 112"/>
                                <a:gd name="T21" fmla="*/ 27 h 28"/>
                                <a:gd name="T22" fmla="*/ 105 w 112"/>
                                <a:gd name="T23" fmla="*/ 21 h 28"/>
                                <a:gd name="T24" fmla="*/ 110 w 112"/>
                                <a:gd name="T25" fmla="*/ 17 h 28"/>
                                <a:gd name="T26" fmla="*/ 112 w 112"/>
                                <a:gd name="T27" fmla="*/ 16 h 28"/>
                                <a:gd name="T28" fmla="*/ 112 w 112"/>
                                <a:gd name="T29" fmla="*/ 2 h 28"/>
                                <a:gd name="T30" fmla="*/ 108 w 112"/>
                                <a:gd name="T31" fmla="*/ 5 h 28"/>
                                <a:gd name="T32" fmla="*/ 98 w 112"/>
                                <a:gd name="T33" fmla="*/ 12 h 28"/>
                                <a:gd name="T34" fmla="*/ 83 w 112"/>
                                <a:gd name="T35" fmla="*/ 17 h 28"/>
                                <a:gd name="T36" fmla="*/ 63 w 112"/>
                                <a:gd name="T37" fmla="*/ 19 h 28"/>
                                <a:gd name="T38" fmla="*/ 51 w 112"/>
                                <a:gd name="T39" fmla="*/ 17 h 28"/>
                                <a:gd name="T40" fmla="*/ 41 w 112"/>
                                <a:gd name="T41" fmla="*/ 15 h 28"/>
                                <a:gd name="T42" fmla="*/ 29 w 112"/>
                                <a:gd name="T43" fmla="*/ 12 h 28"/>
                                <a:gd name="T44" fmla="*/ 20 w 112"/>
                                <a:gd name="T45" fmla="*/ 8 h 28"/>
                                <a:gd name="T46" fmla="*/ 12 w 112"/>
                                <a:gd name="T47" fmla="*/ 5 h 28"/>
                                <a:gd name="T48" fmla="*/ 5 w 112"/>
                                <a:gd name="T49" fmla="*/ 2 h 28"/>
                                <a:gd name="T50" fmla="*/ 2 w 112"/>
                                <a:gd name="T51" fmla="*/ 1 h 28"/>
                                <a:gd name="T52" fmla="*/ 0 w 112"/>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28">
                                  <a:moveTo>
                                    <a:pt x="0" y="0"/>
                                  </a:moveTo>
                                  <a:lnTo>
                                    <a:pt x="0" y="12"/>
                                  </a:lnTo>
                                  <a:lnTo>
                                    <a:pt x="2" y="13"/>
                                  </a:lnTo>
                                  <a:lnTo>
                                    <a:pt x="5" y="15"/>
                                  </a:lnTo>
                                  <a:lnTo>
                                    <a:pt x="10" y="17"/>
                                  </a:lnTo>
                                  <a:lnTo>
                                    <a:pt x="17" y="20"/>
                                  </a:lnTo>
                                  <a:lnTo>
                                    <a:pt x="27" y="23"/>
                                  </a:lnTo>
                                  <a:lnTo>
                                    <a:pt x="37" y="25"/>
                                  </a:lnTo>
                                  <a:lnTo>
                                    <a:pt x="51" y="27"/>
                                  </a:lnTo>
                                  <a:lnTo>
                                    <a:pt x="66" y="28"/>
                                  </a:lnTo>
                                  <a:lnTo>
                                    <a:pt x="90" y="27"/>
                                  </a:lnTo>
                                  <a:lnTo>
                                    <a:pt x="105" y="21"/>
                                  </a:lnTo>
                                  <a:lnTo>
                                    <a:pt x="110" y="17"/>
                                  </a:lnTo>
                                  <a:lnTo>
                                    <a:pt x="112" y="16"/>
                                  </a:lnTo>
                                  <a:lnTo>
                                    <a:pt x="112" y="2"/>
                                  </a:lnTo>
                                  <a:lnTo>
                                    <a:pt x="108" y="5"/>
                                  </a:lnTo>
                                  <a:lnTo>
                                    <a:pt x="98" y="12"/>
                                  </a:lnTo>
                                  <a:lnTo>
                                    <a:pt x="83" y="17"/>
                                  </a:lnTo>
                                  <a:lnTo>
                                    <a:pt x="63" y="19"/>
                                  </a:lnTo>
                                  <a:lnTo>
                                    <a:pt x="51" y="17"/>
                                  </a:lnTo>
                                  <a:lnTo>
                                    <a:pt x="41" y="15"/>
                                  </a:lnTo>
                                  <a:lnTo>
                                    <a:pt x="29" y="12"/>
                                  </a:lnTo>
                                  <a:lnTo>
                                    <a:pt x="20" y="8"/>
                                  </a:lnTo>
                                  <a:lnTo>
                                    <a:pt x="12" y="5"/>
                                  </a:lnTo>
                                  <a:lnTo>
                                    <a:pt x="5" y="2"/>
                                  </a:lnTo>
                                  <a:lnTo>
                                    <a:pt x="2"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999"/>
                          <wps:cNvSpPr>
                            <a:spLocks/>
                          </wps:cNvSpPr>
                          <wps:spPr bwMode="auto">
                            <a:xfrm>
                              <a:off x="1251" y="333"/>
                              <a:ext cx="55" cy="29"/>
                            </a:xfrm>
                            <a:custGeom>
                              <a:avLst/>
                              <a:gdLst>
                                <a:gd name="T0" fmla="*/ 0 w 111"/>
                                <a:gd name="T1" fmla="*/ 0 h 29"/>
                                <a:gd name="T2" fmla="*/ 0 w 111"/>
                                <a:gd name="T3" fmla="*/ 13 h 29"/>
                                <a:gd name="T4" fmla="*/ 1 w 111"/>
                                <a:gd name="T5" fmla="*/ 14 h 29"/>
                                <a:gd name="T6" fmla="*/ 5 w 111"/>
                                <a:gd name="T7" fmla="*/ 15 h 29"/>
                                <a:gd name="T8" fmla="*/ 10 w 111"/>
                                <a:gd name="T9" fmla="*/ 18 h 29"/>
                                <a:gd name="T10" fmla="*/ 16 w 111"/>
                                <a:gd name="T11" fmla="*/ 21 h 29"/>
                                <a:gd name="T12" fmla="*/ 25 w 111"/>
                                <a:gd name="T13" fmla="*/ 23 h 29"/>
                                <a:gd name="T14" fmla="*/ 37 w 111"/>
                                <a:gd name="T15" fmla="*/ 26 h 29"/>
                                <a:gd name="T16" fmla="*/ 49 w 111"/>
                                <a:gd name="T17" fmla="*/ 28 h 29"/>
                                <a:gd name="T18" fmla="*/ 64 w 111"/>
                                <a:gd name="T19" fmla="*/ 29 h 29"/>
                                <a:gd name="T20" fmla="*/ 89 w 111"/>
                                <a:gd name="T21" fmla="*/ 28 h 29"/>
                                <a:gd name="T22" fmla="*/ 102 w 111"/>
                                <a:gd name="T23" fmla="*/ 22 h 29"/>
                                <a:gd name="T24" fmla="*/ 109 w 111"/>
                                <a:gd name="T25" fmla="*/ 18 h 29"/>
                                <a:gd name="T26" fmla="*/ 111 w 111"/>
                                <a:gd name="T27" fmla="*/ 17 h 29"/>
                                <a:gd name="T28" fmla="*/ 111 w 111"/>
                                <a:gd name="T29" fmla="*/ 3 h 29"/>
                                <a:gd name="T30" fmla="*/ 108 w 111"/>
                                <a:gd name="T31" fmla="*/ 6 h 29"/>
                                <a:gd name="T32" fmla="*/ 97 w 111"/>
                                <a:gd name="T33" fmla="*/ 13 h 29"/>
                                <a:gd name="T34" fmla="*/ 82 w 111"/>
                                <a:gd name="T35" fmla="*/ 18 h 29"/>
                                <a:gd name="T36" fmla="*/ 62 w 111"/>
                                <a:gd name="T37" fmla="*/ 19 h 29"/>
                                <a:gd name="T38" fmla="*/ 50 w 111"/>
                                <a:gd name="T39" fmla="*/ 18 h 29"/>
                                <a:gd name="T40" fmla="*/ 40 w 111"/>
                                <a:gd name="T41" fmla="*/ 15 h 29"/>
                                <a:gd name="T42" fmla="*/ 28 w 111"/>
                                <a:gd name="T43" fmla="*/ 13 h 29"/>
                                <a:gd name="T44" fmla="*/ 20 w 111"/>
                                <a:gd name="T45" fmla="*/ 9 h 29"/>
                                <a:gd name="T46" fmla="*/ 11 w 111"/>
                                <a:gd name="T47" fmla="*/ 6 h 29"/>
                                <a:gd name="T48" fmla="*/ 5 w 111"/>
                                <a:gd name="T49" fmla="*/ 3 h 29"/>
                                <a:gd name="T50" fmla="*/ 1 w 111"/>
                                <a:gd name="T51" fmla="*/ 2 h 29"/>
                                <a:gd name="T52" fmla="*/ 0 w 111"/>
                                <a:gd name="T5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29">
                                  <a:moveTo>
                                    <a:pt x="0" y="0"/>
                                  </a:moveTo>
                                  <a:lnTo>
                                    <a:pt x="0" y="13"/>
                                  </a:lnTo>
                                  <a:lnTo>
                                    <a:pt x="1" y="14"/>
                                  </a:lnTo>
                                  <a:lnTo>
                                    <a:pt x="5" y="15"/>
                                  </a:lnTo>
                                  <a:lnTo>
                                    <a:pt x="10" y="18"/>
                                  </a:lnTo>
                                  <a:lnTo>
                                    <a:pt x="16" y="21"/>
                                  </a:lnTo>
                                  <a:lnTo>
                                    <a:pt x="25" y="23"/>
                                  </a:lnTo>
                                  <a:lnTo>
                                    <a:pt x="37" y="26"/>
                                  </a:lnTo>
                                  <a:lnTo>
                                    <a:pt x="49" y="28"/>
                                  </a:lnTo>
                                  <a:lnTo>
                                    <a:pt x="64" y="29"/>
                                  </a:lnTo>
                                  <a:lnTo>
                                    <a:pt x="89" y="28"/>
                                  </a:lnTo>
                                  <a:lnTo>
                                    <a:pt x="102" y="22"/>
                                  </a:lnTo>
                                  <a:lnTo>
                                    <a:pt x="109" y="18"/>
                                  </a:lnTo>
                                  <a:lnTo>
                                    <a:pt x="111" y="17"/>
                                  </a:lnTo>
                                  <a:lnTo>
                                    <a:pt x="111" y="3"/>
                                  </a:lnTo>
                                  <a:lnTo>
                                    <a:pt x="108" y="6"/>
                                  </a:lnTo>
                                  <a:lnTo>
                                    <a:pt x="97" y="13"/>
                                  </a:lnTo>
                                  <a:lnTo>
                                    <a:pt x="82" y="18"/>
                                  </a:lnTo>
                                  <a:lnTo>
                                    <a:pt x="62" y="19"/>
                                  </a:lnTo>
                                  <a:lnTo>
                                    <a:pt x="50" y="18"/>
                                  </a:lnTo>
                                  <a:lnTo>
                                    <a:pt x="40" y="15"/>
                                  </a:lnTo>
                                  <a:lnTo>
                                    <a:pt x="28" y="13"/>
                                  </a:lnTo>
                                  <a:lnTo>
                                    <a:pt x="20" y="9"/>
                                  </a:lnTo>
                                  <a:lnTo>
                                    <a:pt x="11" y="6"/>
                                  </a:lnTo>
                                  <a:lnTo>
                                    <a:pt x="5" y="3"/>
                                  </a:lnTo>
                                  <a:lnTo>
                                    <a:pt x="1" y="2"/>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000"/>
                          <wps:cNvSpPr>
                            <a:spLocks/>
                          </wps:cNvSpPr>
                          <wps:spPr bwMode="auto">
                            <a:xfrm>
                              <a:off x="1249" y="315"/>
                              <a:ext cx="56" cy="28"/>
                            </a:xfrm>
                            <a:custGeom>
                              <a:avLst/>
                              <a:gdLst>
                                <a:gd name="T0" fmla="*/ 0 w 112"/>
                                <a:gd name="T1" fmla="*/ 0 h 28"/>
                                <a:gd name="T2" fmla="*/ 0 w 112"/>
                                <a:gd name="T3" fmla="*/ 12 h 28"/>
                                <a:gd name="T4" fmla="*/ 2 w 112"/>
                                <a:gd name="T5" fmla="*/ 13 h 28"/>
                                <a:gd name="T6" fmla="*/ 5 w 112"/>
                                <a:gd name="T7" fmla="*/ 14 h 28"/>
                                <a:gd name="T8" fmla="*/ 10 w 112"/>
                                <a:gd name="T9" fmla="*/ 17 h 28"/>
                                <a:gd name="T10" fmla="*/ 17 w 112"/>
                                <a:gd name="T11" fmla="*/ 20 h 28"/>
                                <a:gd name="T12" fmla="*/ 27 w 112"/>
                                <a:gd name="T13" fmla="*/ 23 h 28"/>
                                <a:gd name="T14" fmla="*/ 37 w 112"/>
                                <a:gd name="T15" fmla="*/ 25 h 28"/>
                                <a:gd name="T16" fmla="*/ 51 w 112"/>
                                <a:gd name="T17" fmla="*/ 27 h 28"/>
                                <a:gd name="T18" fmla="*/ 66 w 112"/>
                                <a:gd name="T19" fmla="*/ 28 h 28"/>
                                <a:gd name="T20" fmla="*/ 90 w 112"/>
                                <a:gd name="T21" fmla="*/ 27 h 28"/>
                                <a:gd name="T22" fmla="*/ 105 w 112"/>
                                <a:gd name="T23" fmla="*/ 21 h 28"/>
                                <a:gd name="T24" fmla="*/ 110 w 112"/>
                                <a:gd name="T25" fmla="*/ 17 h 28"/>
                                <a:gd name="T26" fmla="*/ 112 w 112"/>
                                <a:gd name="T27" fmla="*/ 16 h 28"/>
                                <a:gd name="T28" fmla="*/ 112 w 112"/>
                                <a:gd name="T29" fmla="*/ 2 h 28"/>
                                <a:gd name="T30" fmla="*/ 108 w 112"/>
                                <a:gd name="T31" fmla="*/ 5 h 28"/>
                                <a:gd name="T32" fmla="*/ 98 w 112"/>
                                <a:gd name="T33" fmla="*/ 12 h 28"/>
                                <a:gd name="T34" fmla="*/ 83 w 112"/>
                                <a:gd name="T35" fmla="*/ 17 h 28"/>
                                <a:gd name="T36" fmla="*/ 63 w 112"/>
                                <a:gd name="T37" fmla="*/ 18 h 28"/>
                                <a:gd name="T38" fmla="*/ 51 w 112"/>
                                <a:gd name="T39" fmla="*/ 17 h 28"/>
                                <a:gd name="T40" fmla="*/ 41 w 112"/>
                                <a:gd name="T41" fmla="*/ 14 h 28"/>
                                <a:gd name="T42" fmla="*/ 29 w 112"/>
                                <a:gd name="T43" fmla="*/ 12 h 28"/>
                                <a:gd name="T44" fmla="*/ 20 w 112"/>
                                <a:gd name="T45" fmla="*/ 8 h 28"/>
                                <a:gd name="T46" fmla="*/ 12 w 112"/>
                                <a:gd name="T47" fmla="*/ 5 h 28"/>
                                <a:gd name="T48" fmla="*/ 5 w 112"/>
                                <a:gd name="T49" fmla="*/ 2 h 28"/>
                                <a:gd name="T50" fmla="*/ 2 w 112"/>
                                <a:gd name="T51" fmla="*/ 1 h 28"/>
                                <a:gd name="T52" fmla="*/ 0 w 112"/>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28">
                                  <a:moveTo>
                                    <a:pt x="0" y="0"/>
                                  </a:moveTo>
                                  <a:lnTo>
                                    <a:pt x="0" y="12"/>
                                  </a:lnTo>
                                  <a:lnTo>
                                    <a:pt x="2" y="13"/>
                                  </a:lnTo>
                                  <a:lnTo>
                                    <a:pt x="5" y="14"/>
                                  </a:lnTo>
                                  <a:lnTo>
                                    <a:pt x="10" y="17"/>
                                  </a:lnTo>
                                  <a:lnTo>
                                    <a:pt x="17" y="20"/>
                                  </a:lnTo>
                                  <a:lnTo>
                                    <a:pt x="27" y="23"/>
                                  </a:lnTo>
                                  <a:lnTo>
                                    <a:pt x="37" y="25"/>
                                  </a:lnTo>
                                  <a:lnTo>
                                    <a:pt x="51" y="27"/>
                                  </a:lnTo>
                                  <a:lnTo>
                                    <a:pt x="66" y="28"/>
                                  </a:lnTo>
                                  <a:lnTo>
                                    <a:pt x="90" y="27"/>
                                  </a:lnTo>
                                  <a:lnTo>
                                    <a:pt x="105" y="21"/>
                                  </a:lnTo>
                                  <a:lnTo>
                                    <a:pt x="110" y="17"/>
                                  </a:lnTo>
                                  <a:lnTo>
                                    <a:pt x="112" y="16"/>
                                  </a:lnTo>
                                  <a:lnTo>
                                    <a:pt x="112" y="2"/>
                                  </a:lnTo>
                                  <a:lnTo>
                                    <a:pt x="108" y="5"/>
                                  </a:lnTo>
                                  <a:lnTo>
                                    <a:pt x="98" y="12"/>
                                  </a:lnTo>
                                  <a:lnTo>
                                    <a:pt x="83" y="17"/>
                                  </a:lnTo>
                                  <a:lnTo>
                                    <a:pt x="63" y="18"/>
                                  </a:lnTo>
                                  <a:lnTo>
                                    <a:pt x="51" y="17"/>
                                  </a:lnTo>
                                  <a:lnTo>
                                    <a:pt x="41" y="14"/>
                                  </a:lnTo>
                                  <a:lnTo>
                                    <a:pt x="29" y="12"/>
                                  </a:lnTo>
                                  <a:lnTo>
                                    <a:pt x="20" y="8"/>
                                  </a:lnTo>
                                  <a:lnTo>
                                    <a:pt x="12" y="5"/>
                                  </a:lnTo>
                                  <a:lnTo>
                                    <a:pt x="5" y="2"/>
                                  </a:lnTo>
                                  <a:lnTo>
                                    <a:pt x="2"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001"/>
                          <wps:cNvSpPr>
                            <a:spLocks/>
                          </wps:cNvSpPr>
                          <wps:spPr bwMode="auto">
                            <a:xfrm>
                              <a:off x="1338" y="397"/>
                              <a:ext cx="28" cy="42"/>
                            </a:xfrm>
                            <a:custGeom>
                              <a:avLst/>
                              <a:gdLst>
                                <a:gd name="T0" fmla="*/ 56 w 56"/>
                                <a:gd name="T1" fmla="*/ 7 h 42"/>
                                <a:gd name="T2" fmla="*/ 12 w 56"/>
                                <a:gd name="T3" fmla="*/ 42 h 42"/>
                                <a:gd name="T4" fmla="*/ 0 w 56"/>
                                <a:gd name="T5" fmla="*/ 38 h 42"/>
                                <a:gd name="T6" fmla="*/ 47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7"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1002"/>
                          <wps:cNvSpPr>
                            <a:spLocks/>
                          </wps:cNvSpPr>
                          <wps:spPr bwMode="auto">
                            <a:xfrm>
                              <a:off x="1348" y="408"/>
                              <a:ext cx="27" cy="43"/>
                            </a:xfrm>
                            <a:custGeom>
                              <a:avLst/>
                              <a:gdLst>
                                <a:gd name="T0" fmla="*/ 54 w 54"/>
                                <a:gd name="T1" fmla="*/ 7 h 43"/>
                                <a:gd name="T2" fmla="*/ 12 w 54"/>
                                <a:gd name="T3" fmla="*/ 43 h 43"/>
                                <a:gd name="T4" fmla="*/ 0 w 54"/>
                                <a:gd name="T5" fmla="*/ 38 h 43"/>
                                <a:gd name="T6" fmla="*/ 46 w 54"/>
                                <a:gd name="T7" fmla="*/ 0 h 43"/>
                                <a:gd name="T8" fmla="*/ 54 w 54"/>
                                <a:gd name="T9" fmla="*/ 7 h 43"/>
                              </a:gdLst>
                              <a:ahLst/>
                              <a:cxnLst>
                                <a:cxn ang="0">
                                  <a:pos x="T0" y="T1"/>
                                </a:cxn>
                                <a:cxn ang="0">
                                  <a:pos x="T2" y="T3"/>
                                </a:cxn>
                                <a:cxn ang="0">
                                  <a:pos x="T4" y="T5"/>
                                </a:cxn>
                                <a:cxn ang="0">
                                  <a:pos x="T6" y="T7"/>
                                </a:cxn>
                                <a:cxn ang="0">
                                  <a:pos x="T8" y="T9"/>
                                </a:cxn>
                              </a:cxnLst>
                              <a:rect l="0" t="0" r="r" b="b"/>
                              <a:pathLst>
                                <a:path w="54" h="43">
                                  <a:moveTo>
                                    <a:pt x="54" y="7"/>
                                  </a:moveTo>
                                  <a:lnTo>
                                    <a:pt x="12" y="43"/>
                                  </a:lnTo>
                                  <a:lnTo>
                                    <a:pt x="0" y="38"/>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Freeform 1003"/>
                          <wps:cNvSpPr>
                            <a:spLocks/>
                          </wps:cNvSpPr>
                          <wps:spPr bwMode="auto">
                            <a:xfrm>
                              <a:off x="1356" y="420"/>
                              <a:ext cx="28" cy="42"/>
                            </a:xfrm>
                            <a:custGeom>
                              <a:avLst/>
                              <a:gdLst>
                                <a:gd name="T0" fmla="*/ 56 w 56"/>
                                <a:gd name="T1" fmla="*/ 7 h 42"/>
                                <a:gd name="T2" fmla="*/ 12 w 56"/>
                                <a:gd name="T3" fmla="*/ 42 h 42"/>
                                <a:gd name="T4" fmla="*/ 0 w 56"/>
                                <a:gd name="T5" fmla="*/ 38 h 42"/>
                                <a:gd name="T6" fmla="*/ 48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8"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Freeform 1004"/>
                          <wps:cNvSpPr>
                            <a:spLocks/>
                          </wps:cNvSpPr>
                          <wps:spPr bwMode="auto">
                            <a:xfrm>
                              <a:off x="1365" y="431"/>
                              <a:ext cx="28" cy="43"/>
                            </a:xfrm>
                            <a:custGeom>
                              <a:avLst/>
                              <a:gdLst>
                                <a:gd name="T0" fmla="*/ 56 w 56"/>
                                <a:gd name="T1" fmla="*/ 6 h 43"/>
                                <a:gd name="T2" fmla="*/ 12 w 56"/>
                                <a:gd name="T3" fmla="*/ 43 h 43"/>
                                <a:gd name="T4" fmla="*/ 0 w 56"/>
                                <a:gd name="T5" fmla="*/ 38 h 43"/>
                                <a:gd name="T6" fmla="*/ 45 w 56"/>
                                <a:gd name="T7" fmla="*/ 0 h 43"/>
                                <a:gd name="T8" fmla="*/ 56 w 56"/>
                                <a:gd name="T9" fmla="*/ 6 h 43"/>
                              </a:gdLst>
                              <a:ahLst/>
                              <a:cxnLst>
                                <a:cxn ang="0">
                                  <a:pos x="T0" y="T1"/>
                                </a:cxn>
                                <a:cxn ang="0">
                                  <a:pos x="T2" y="T3"/>
                                </a:cxn>
                                <a:cxn ang="0">
                                  <a:pos x="T4" y="T5"/>
                                </a:cxn>
                                <a:cxn ang="0">
                                  <a:pos x="T6" y="T7"/>
                                </a:cxn>
                                <a:cxn ang="0">
                                  <a:pos x="T8" y="T9"/>
                                </a:cxn>
                              </a:cxnLst>
                              <a:rect l="0" t="0" r="r" b="b"/>
                              <a:pathLst>
                                <a:path w="56" h="43">
                                  <a:moveTo>
                                    <a:pt x="56" y="6"/>
                                  </a:moveTo>
                                  <a:lnTo>
                                    <a:pt x="12" y="43"/>
                                  </a:lnTo>
                                  <a:lnTo>
                                    <a:pt x="0" y="38"/>
                                  </a:lnTo>
                                  <a:lnTo>
                                    <a:pt x="45" y="0"/>
                                  </a:lnTo>
                                  <a:lnTo>
                                    <a:pt x="56"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1005"/>
                          <wps:cNvSpPr>
                            <a:spLocks/>
                          </wps:cNvSpPr>
                          <wps:spPr bwMode="auto">
                            <a:xfrm>
                              <a:off x="1375" y="443"/>
                              <a:ext cx="27" cy="42"/>
                            </a:xfrm>
                            <a:custGeom>
                              <a:avLst/>
                              <a:gdLst>
                                <a:gd name="T0" fmla="*/ 54 w 54"/>
                                <a:gd name="T1" fmla="*/ 7 h 42"/>
                                <a:gd name="T2" fmla="*/ 12 w 54"/>
                                <a:gd name="T3" fmla="*/ 42 h 42"/>
                                <a:gd name="T4" fmla="*/ 0 w 54"/>
                                <a:gd name="T5" fmla="*/ 38 h 42"/>
                                <a:gd name="T6" fmla="*/ 46 w 54"/>
                                <a:gd name="T7" fmla="*/ 0 h 42"/>
                                <a:gd name="T8" fmla="*/ 54 w 54"/>
                                <a:gd name="T9" fmla="*/ 7 h 42"/>
                              </a:gdLst>
                              <a:ahLst/>
                              <a:cxnLst>
                                <a:cxn ang="0">
                                  <a:pos x="T0" y="T1"/>
                                </a:cxn>
                                <a:cxn ang="0">
                                  <a:pos x="T2" y="T3"/>
                                </a:cxn>
                                <a:cxn ang="0">
                                  <a:pos x="T4" y="T5"/>
                                </a:cxn>
                                <a:cxn ang="0">
                                  <a:pos x="T6" y="T7"/>
                                </a:cxn>
                                <a:cxn ang="0">
                                  <a:pos x="T8" y="T9"/>
                                </a:cxn>
                              </a:cxnLst>
                              <a:rect l="0" t="0" r="r" b="b"/>
                              <a:pathLst>
                                <a:path w="54" h="42">
                                  <a:moveTo>
                                    <a:pt x="54" y="7"/>
                                  </a:moveTo>
                                  <a:lnTo>
                                    <a:pt x="12" y="42"/>
                                  </a:lnTo>
                                  <a:lnTo>
                                    <a:pt x="0" y="38"/>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1006"/>
                          <wps:cNvSpPr>
                            <a:spLocks/>
                          </wps:cNvSpPr>
                          <wps:spPr bwMode="auto">
                            <a:xfrm>
                              <a:off x="1383" y="454"/>
                              <a:ext cx="28" cy="43"/>
                            </a:xfrm>
                            <a:custGeom>
                              <a:avLst/>
                              <a:gdLst>
                                <a:gd name="T0" fmla="*/ 56 w 56"/>
                                <a:gd name="T1" fmla="*/ 6 h 43"/>
                                <a:gd name="T2" fmla="*/ 12 w 56"/>
                                <a:gd name="T3" fmla="*/ 43 h 43"/>
                                <a:gd name="T4" fmla="*/ 0 w 56"/>
                                <a:gd name="T5" fmla="*/ 37 h 43"/>
                                <a:gd name="T6" fmla="*/ 46 w 56"/>
                                <a:gd name="T7" fmla="*/ 0 h 43"/>
                                <a:gd name="T8" fmla="*/ 56 w 56"/>
                                <a:gd name="T9" fmla="*/ 6 h 43"/>
                              </a:gdLst>
                              <a:ahLst/>
                              <a:cxnLst>
                                <a:cxn ang="0">
                                  <a:pos x="T0" y="T1"/>
                                </a:cxn>
                                <a:cxn ang="0">
                                  <a:pos x="T2" y="T3"/>
                                </a:cxn>
                                <a:cxn ang="0">
                                  <a:pos x="T4" y="T5"/>
                                </a:cxn>
                                <a:cxn ang="0">
                                  <a:pos x="T6" y="T7"/>
                                </a:cxn>
                                <a:cxn ang="0">
                                  <a:pos x="T8" y="T9"/>
                                </a:cxn>
                              </a:cxnLst>
                              <a:rect l="0" t="0" r="r" b="b"/>
                              <a:pathLst>
                                <a:path w="56" h="43">
                                  <a:moveTo>
                                    <a:pt x="56" y="6"/>
                                  </a:moveTo>
                                  <a:lnTo>
                                    <a:pt x="12" y="43"/>
                                  </a:lnTo>
                                  <a:lnTo>
                                    <a:pt x="0" y="37"/>
                                  </a:lnTo>
                                  <a:lnTo>
                                    <a:pt x="46" y="0"/>
                                  </a:lnTo>
                                  <a:lnTo>
                                    <a:pt x="56"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Freeform 1007"/>
                          <wps:cNvSpPr>
                            <a:spLocks/>
                          </wps:cNvSpPr>
                          <wps:spPr bwMode="auto">
                            <a:xfrm>
                              <a:off x="1156" y="315"/>
                              <a:ext cx="8" cy="52"/>
                            </a:xfrm>
                            <a:custGeom>
                              <a:avLst/>
                              <a:gdLst>
                                <a:gd name="T0" fmla="*/ 15 w 15"/>
                                <a:gd name="T1" fmla="*/ 0 h 52"/>
                                <a:gd name="T2" fmla="*/ 13 w 15"/>
                                <a:gd name="T3" fmla="*/ 50 h 52"/>
                                <a:gd name="T4" fmla="*/ 0 w 15"/>
                                <a:gd name="T5" fmla="*/ 52 h 52"/>
                                <a:gd name="T6" fmla="*/ 2 w 15"/>
                                <a:gd name="T7" fmla="*/ 0 h 52"/>
                                <a:gd name="T8" fmla="*/ 15 w 15"/>
                                <a:gd name="T9" fmla="*/ 0 h 52"/>
                              </a:gdLst>
                              <a:ahLst/>
                              <a:cxnLst>
                                <a:cxn ang="0">
                                  <a:pos x="T0" y="T1"/>
                                </a:cxn>
                                <a:cxn ang="0">
                                  <a:pos x="T2" y="T3"/>
                                </a:cxn>
                                <a:cxn ang="0">
                                  <a:pos x="T4" y="T5"/>
                                </a:cxn>
                                <a:cxn ang="0">
                                  <a:pos x="T6" y="T7"/>
                                </a:cxn>
                                <a:cxn ang="0">
                                  <a:pos x="T8" y="T9"/>
                                </a:cxn>
                              </a:cxnLst>
                              <a:rect l="0" t="0" r="r" b="b"/>
                              <a:pathLst>
                                <a:path w="15" h="52">
                                  <a:moveTo>
                                    <a:pt x="15" y="0"/>
                                  </a:moveTo>
                                  <a:lnTo>
                                    <a:pt x="13" y="50"/>
                                  </a:lnTo>
                                  <a:lnTo>
                                    <a:pt x="0" y="52"/>
                                  </a:lnTo>
                                  <a:lnTo>
                                    <a:pt x="2" y="0"/>
                                  </a:lnTo>
                                  <a:lnTo>
                                    <a:pt x="1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Freeform 1008"/>
                          <wps:cNvSpPr>
                            <a:spLocks/>
                          </wps:cNvSpPr>
                          <wps:spPr bwMode="auto">
                            <a:xfrm>
                              <a:off x="1168" y="313"/>
                              <a:ext cx="7" cy="53"/>
                            </a:xfrm>
                            <a:custGeom>
                              <a:avLst/>
                              <a:gdLst>
                                <a:gd name="T0" fmla="*/ 14 w 14"/>
                                <a:gd name="T1" fmla="*/ 0 h 53"/>
                                <a:gd name="T2" fmla="*/ 12 w 14"/>
                                <a:gd name="T3" fmla="*/ 50 h 53"/>
                                <a:gd name="T4" fmla="*/ 0 w 14"/>
                                <a:gd name="T5" fmla="*/ 53 h 53"/>
                                <a:gd name="T6" fmla="*/ 2 w 14"/>
                                <a:gd name="T7" fmla="*/ 0 h 53"/>
                                <a:gd name="T8" fmla="*/ 14 w 14"/>
                                <a:gd name="T9" fmla="*/ 0 h 53"/>
                              </a:gdLst>
                              <a:ahLst/>
                              <a:cxnLst>
                                <a:cxn ang="0">
                                  <a:pos x="T0" y="T1"/>
                                </a:cxn>
                                <a:cxn ang="0">
                                  <a:pos x="T2" y="T3"/>
                                </a:cxn>
                                <a:cxn ang="0">
                                  <a:pos x="T4" y="T5"/>
                                </a:cxn>
                                <a:cxn ang="0">
                                  <a:pos x="T6" y="T7"/>
                                </a:cxn>
                                <a:cxn ang="0">
                                  <a:pos x="T8" y="T9"/>
                                </a:cxn>
                              </a:cxnLst>
                              <a:rect l="0" t="0" r="r" b="b"/>
                              <a:pathLst>
                                <a:path w="14" h="53">
                                  <a:moveTo>
                                    <a:pt x="14" y="0"/>
                                  </a:moveTo>
                                  <a:lnTo>
                                    <a:pt x="12" y="50"/>
                                  </a:lnTo>
                                  <a:lnTo>
                                    <a:pt x="0" y="53"/>
                                  </a:lnTo>
                                  <a:lnTo>
                                    <a:pt x="2" y="0"/>
                                  </a:lnTo>
                                  <a:lnTo>
                                    <a:pt x="14"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1009"/>
                          <wps:cNvSpPr>
                            <a:spLocks/>
                          </wps:cNvSpPr>
                          <wps:spPr bwMode="auto">
                            <a:xfrm>
                              <a:off x="1179" y="312"/>
                              <a:ext cx="8" cy="54"/>
                            </a:xfrm>
                            <a:custGeom>
                              <a:avLst/>
                              <a:gdLst>
                                <a:gd name="T0" fmla="*/ 16 w 16"/>
                                <a:gd name="T1" fmla="*/ 1 h 54"/>
                                <a:gd name="T2" fmla="*/ 14 w 16"/>
                                <a:gd name="T3" fmla="*/ 50 h 54"/>
                                <a:gd name="T4" fmla="*/ 0 w 16"/>
                                <a:gd name="T5" fmla="*/ 54 h 54"/>
                                <a:gd name="T6" fmla="*/ 4 w 16"/>
                                <a:gd name="T7" fmla="*/ 0 h 54"/>
                                <a:gd name="T8" fmla="*/ 16 w 16"/>
                                <a:gd name="T9" fmla="*/ 1 h 54"/>
                              </a:gdLst>
                              <a:ahLst/>
                              <a:cxnLst>
                                <a:cxn ang="0">
                                  <a:pos x="T0" y="T1"/>
                                </a:cxn>
                                <a:cxn ang="0">
                                  <a:pos x="T2" y="T3"/>
                                </a:cxn>
                                <a:cxn ang="0">
                                  <a:pos x="T4" y="T5"/>
                                </a:cxn>
                                <a:cxn ang="0">
                                  <a:pos x="T6" y="T7"/>
                                </a:cxn>
                                <a:cxn ang="0">
                                  <a:pos x="T8" y="T9"/>
                                </a:cxn>
                              </a:cxnLst>
                              <a:rect l="0" t="0" r="r" b="b"/>
                              <a:pathLst>
                                <a:path w="16" h="54">
                                  <a:moveTo>
                                    <a:pt x="16" y="1"/>
                                  </a:moveTo>
                                  <a:lnTo>
                                    <a:pt x="14" y="50"/>
                                  </a:lnTo>
                                  <a:lnTo>
                                    <a:pt x="0" y="54"/>
                                  </a:lnTo>
                                  <a:lnTo>
                                    <a:pt x="4" y="0"/>
                                  </a:lnTo>
                                  <a:lnTo>
                                    <a:pt x="16" y="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Freeform 1010"/>
                          <wps:cNvSpPr>
                            <a:spLocks/>
                          </wps:cNvSpPr>
                          <wps:spPr bwMode="auto">
                            <a:xfrm>
                              <a:off x="1191" y="312"/>
                              <a:ext cx="7" cy="53"/>
                            </a:xfrm>
                            <a:custGeom>
                              <a:avLst/>
                              <a:gdLst>
                                <a:gd name="T0" fmla="*/ 13 w 13"/>
                                <a:gd name="T1" fmla="*/ 0 h 53"/>
                                <a:gd name="T2" fmla="*/ 12 w 13"/>
                                <a:gd name="T3" fmla="*/ 50 h 53"/>
                                <a:gd name="T4" fmla="*/ 0 w 13"/>
                                <a:gd name="T5" fmla="*/ 53 h 53"/>
                                <a:gd name="T6" fmla="*/ 2 w 13"/>
                                <a:gd name="T7" fmla="*/ 0 h 53"/>
                                <a:gd name="T8" fmla="*/ 13 w 13"/>
                                <a:gd name="T9" fmla="*/ 0 h 53"/>
                              </a:gdLst>
                              <a:ahLst/>
                              <a:cxnLst>
                                <a:cxn ang="0">
                                  <a:pos x="T0" y="T1"/>
                                </a:cxn>
                                <a:cxn ang="0">
                                  <a:pos x="T2" y="T3"/>
                                </a:cxn>
                                <a:cxn ang="0">
                                  <a:pos x="T4" y="T5"/>
                                </a:cxn>
                                <a:cxn ang="0">
                                  <a:pos x="T6" y="T7"/>
                                </a:cxn>
                                <a:cxn ang="0">
                                  <a:pos x="T8" y="T9"/>
                                </a:cxn>
                              </a:cxnLst>
                              <a:rect l="0" t="0" r="r" b="b"/>
                              <a:pathLst>
                                <a:path w="13" h="53">
                                  <a:moveTo>
                                    <a:pt x="13" y="0"/>
                                  </a:moveTo>
                                  <a:lnTo>
                                    <a:pt x="12" y="50"/>
                                  </a:lnTo>
                                  <a:lnTo>
                                    <a:pt x="0" y="53"/>
                                  </a:lnTo>
                                  <a:lnTo>
                                    <a:pt x="2" y="0"/>
                                  </a:lnTo>
                                  <a:lnTo>
                                    <a:pt x="1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Freeform 1011"/>
                          <wps:cNvSpPr>
                            <a:spLocks/>
                          </wps:cNvSpPr>
                          <wps:spPr bwMode="auto">
                            <a:xfrm>
                              <a:off x="1202" y="311"/>
                              <a:ext cx="8" cy="52"/>
                            </a:xfrm>
                            <a:custGeom>
                              <a:avLst/>
                              <a:gdLst>
                                <a:gd name="T0" fmla="*/ 15 w 15"/>
                                <a:gd name="T1" fmla="*/ 0 h 52"/>
                                <a:gd name="T2" fmla="*/ 13 w 15"/>
                                <a:gd name="T3" fmla="*/ 50 h 52"/>
                                <a:gd name="T4" fmla="*/ 0 w 15"/>
                                <a:gd name="T5" fmla="*/ 52 h 52"/>
                                <a:gd name="T6" fmla="*/ 3 w 15"/>
                                <a:gd name="T7" fmla="*/ 0 h 52"/>
                                <a:gd name="T8" fmla="*/ 15 w 15"/>
                                <a:gd name="T9" fmla="*/ 0 h 52"/>
                              </a:gdLst>
                              <a:ahLst/>
                              <a:cxnLst>
                                <a:cxn ang="0">
                                  <a:pos x="T0" y="T1"/>
                                </a:cxn>
                                <a:cxn ang="0">
                                  <a:pos x="T2" y="T3"/>
                                </a:cxn>
                                <a:cxn ang="0">
                                  <a:pos x="T4" y="T5"/>
                                </a:cxn>
                                <a:cxn ang="0">
                                  <a:pos x="T6" y="T7"/>
                                </a:cxn>
                                <a:cxn ang="0">
                                  <a:pos x="T8" y="T9"/>
                                </a:cxn>
                              </a:cxnLst>
                              <a:rect l="0" t="0" r="r" b="b"/>
                              <a:pathLst>
                                <a:path w="15" h="52">
                                  <a:moveTo>
                                    <a:pt x="15" y="0"/>
                                  </a:moveTo>
                                  <a:lnTo>
                                    <a:pt x="13" y="50"/>
                                  </a:lnTo>
                                  <a:lnTo>
                                    <a:pt x="0" y="52"/>
                                  </a:lnTo>
                                  <a:lnTo>
                                    <a:pt x="3" y="0"/>
                                  </a:lnTo>
                                  <a:lnTo>
                                    <a:pt x="1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Freeform 1012"/>
                          <wps:cNvSpPr>
                            <a:spLocks/>
                          </wps:cNvSpPr>
                          <wps:spPr bwMode="auto">
                            <a:xfrm>
                              <a:off x="1214" y="309"/>
                              <a:ext cx="7" cy="53"/>
                            </a:xfrm>
                            <a:custGeom>
                              <a:avLst/>
                              <a:gdLst>
                                <a:gd name="T0" fmla="*/ 16 w 16"/>
                                <a:gd name="T1" fmla="*/ 0 h 53"/>
                                <a:gd name="T2" fmla="*/ 12 w 16"/>
                                <a:gd name="T3" fmla="*/ 50 h 53"/>
                                <a:gd name="T4" fmla="*/ 0 w 16"/>
                                <a:gd name="T5" fmla="*/ 53 h 53"/>
                                <a:gd name="T6" fmla="*/ 2 w 16"/>
                                <a:gd name="T7" fmla="*/ 0 h 53"/>
                                <a:gd name="T8" fmla="*/ 16 w 16"/>
                                <a:gd name="T9" fmla="*/ 0 h 53"/>
                              </a:gdLst>
                              <a:ahLst/>
                              <a:cxnLst>
                                <a:cxn ang="0">
                                  <a:pos x="T0" y="T1"/>
                                </a:cxn>
                                <a:cxn ang="0">
                                  <a:pos x="T2" y="T3"/>
                                </a:cxn>
                                <a:cxn ang="0">
                                  <a:pos x="T4" y="T5"/>
                                </a:cxn>
                                <a:cxn ang="0">
                                  <a:pos x="T6" y="T7"/>
                                </a:cxn>
                                <a:cxn ang="0">
                                  <a:pos x="T8" y="T9"/>
                                </a:cxn>
                              </a:cxnLst>
                              <a:rect l="0" t="0" r="r" b="b"/>
                              <a:pathLst>
                                <a:path w="16" h="53">
                                  <a:moveTo>
                                    <a:pt x="16" y="0"/>
                                  </a:moveTo>
                                  <a:lnTo>
                                    <a:pt x="12" y="50"/>
                                  </a:lnTo>
                                  <a:lnTo>
                                    <a:pt x="0" y="53"/>
                                  </a:lnTo>
                                  <a:lnTo>
                                    <a:pt x="2" y="0"/>
                                  </a:lnTo>
                                  <a:lnTo>
                                    <a:pt x="1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Freeform 1013"/>
                          <wps:cNvSpPr>
                            <a:spLocks/>
                          </wps:cNvSpPr>
                          <wps:spPr bwMode="auto">
                            <a:xfrm>
                              <a:off x="1410" y="293"/>
                              <a:ext cx="271" cy="825"/>
                            </a:xfrm>
                            <a:custGeom>
                              <a:avLst/>
                              <a:gdLst>
                                <a:gd name="T0" fmla="*/ 363 w 541"/>
                                <a:gd name="T1" fmla="*/ 0 h 825"/>
                                <a:gd name="T2" fmla="*/ 312 w 541"/>
                                <a:gd name="T3" fmla="*/ 11 h 825"/>
                                <a:gd name="T4" fmla="*/ 265 w 541"/>
                                <a:gd name="T5" fmla="*/ 50 h 825"/>
                                <a:gd name="T6" fmla="*/ 251 w 541"/>
                                <a:gd name="T7" fmla="*/ 123 h 825"/>
                                <a:gd name="T8" fmla="*/ 283 w 541"/>
                                <a:gd name="T9" fmla="*/ 157 h 825"/>
                                <a:gd name="T10" fmla="*/ 229 w 541"/>
                                <a:gd name="T11" fmla="*/ 178 h 825"/>
                                <a:gd name="T12" fmla="*/ 118 w 541"/>
                                <a:gd name="T13" fmla="*/ 174 h 825"/>
                                <a:gd name="T14" fmla="*/ 24 w 541"/>
                                <a:gd name="T15" fmla="*/ 188 h 825"/>
                                <a:gd name="T16" fmla="*/ 4 w 541"/>
                                <a:gd name="T17" fmla="*/ 227 h 825"/>
                                <a:gd name="T18" fmla="*/ 51 w 541"/>
                                <a:gd name="T19" fmla="*/ 231 h 825"/>
                                <a:gd name="T20" fmla="*/ 122 w 541"/>
                                <a:gd name="T21" fmla="*/ 228 h 825"/>
                                <a:gd name="T22" fmla="*/ 213 w 541"/>
                                <a:gd name="T23" fmla="*/ 227 h 825"/>
                                <a:gd name="T24" fmla="*/ 218 w 541"/>
                                <a:gd name="T25" fmla="*/ 315 h 825"/>
                                <a:gd name="T26" fmla="*/ 191 w 541"/>
                                <a:gd name="T27" fmla="*/ 420 h 825"/>
                                <a:gd name="T28" fmla="*/ 155 w 541"/>
                                <a:gd name="T29" fmla="*/ 497 h 825"/>
                                <a:gd name="T30" fmla="*/ 147 w 541"/>
                                <a:gd name="T31" fmla="*/ 597 h 825"/>
                                <a:gd name="T32" fmla="*/ 122 w 541"/>
                                <a:gd name="T33" fmla="*/ 629 h 825"/>
                                <a:gd name="T34" fmla="*/ 56 w 541"/>
                                <a:gd name="T35" fmla="*/ 635 h 825"/>
                                <a:gd name="T36" fmla="*/ 9 w 541"/>
                                <a:gd name="T37" fmla="*/ 643 h 825"/>
                                <a:gd name="T38" fmla="*/ 214 w 541"/>
                                <a:gd name="T39" fmla="*/ 644 h 825"/>
                                <a:gd name="T40" fmla="*/ 228 w 541"/>
                                <a:gd name="T41" fmla="*/ 545 h 825"/>
                                <a:gd name="T42" fmla="*/ 260 w 541"/>
                                <a:gd name="T43" fmla="*/ 482 h 825"/>
                                <a:gd name="T44" fmla="*/ 275 w 541"/>
                                <a:gd name="T45" fmla="*/ 707 h 825"/>
                                <a:gd name="T46" fmla="*/ 299 w 541"/>
                                <a:gd name="T47" fmla="*/ 768 h 825"/>
                                <a:gd name="T48" fmla="*/ 363 w 541"/>
                                <a:gd name="T49" fmla="*/ 806 h 825"/>
                                <a:gd name="T50" fmla="*/ 408 w 541"/>
                                <a:gd name="T51" fmla="*/ 825 h 825"/>
                                <a:gd name="T52" fmla="*/ 390 w 541"/>
                                <a:gd name="T53" fmla="*/ 797 h 825"/>
                                <a:gd name="T54" fmla="*/ 373 w 541"/>
                                <a:gd name="T55" fmla="*/ 753 h 825"/>
                                <a:gd name="T56" fmla="*/ 366 w 541"/>
                                <a:gd name="T57" fmla="*/ 591 h 825"/>
                                <a:gd name="T58" fmla="*/ 433 w 541"/>
                                <a:gd name="T59" fmla="*/ 367 h 825"/>
                                <a:gd name="T60" fmla="*/ 477 w 541"/>
                                <a:gd name="T61" fmla="*/ 404 h 825"/>
                                <a:gd name="T62" fmla="*/ 516 w 541"/>
                                <a:gd name="T63" fmla="*/ 408 h 825"/>
                                <a:gd name="T64" fmla="*/ 541 w 541"/>
                                <a:gd name="T65" fmla="*/ 386 h 825"/>
                                <a:gd name="T66" fmla="*/ 514 w 541"/>
                                <a:gd name="T67" fmla="*/ 343 h 825"/>
                                <a:gd name="T68" fmla="*/ 457 w 541"/>
                                <a:gd name="T69" fmla="*/ 292 h 825"/>
                                <a:gd name="T70" fmla="*/ 396 w 541"/>
                                <a:gd name="T71" fmla="*/ 236 h 825"/>
                                <a:gd name="T72" fmla="*/ 364 w 541"/>
                                <a:gd name="T73" fmla="*/ 186 h 825"/>
                                <a:gd name="T74" fmla="*/ 385 w 541"/>
                                <a:gd name="T75" fmla="*/ 149 h 825"/>
                                <a:gd name="T76" fmla="*/ 432 w 541"/>
                                <a:gd name="T77" fmla="*/ 123 h 825"/>
                                <a:gd name="T78" fmla="*/ 454 w 541"/>
                                <a:gd name="T79" fmla="*/ 100 h 825"/>
                                <a:gd name="T80" fmla="*/ 454 w 541"/>
                                <a:gd name="T81" fmla="*/ 65 h 825"/>
                                <a:gd name="T82" fmla="*/ 440 w 541"/>
                                <a:gd name="T83" fmla="*/ 35 h 825"/>
                                <a:gd name="T84" fmla="*/ 412 w 541"/>
                                <a:gd name="T85" fmla="*/ 13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1" h="825">
                                  <a:moveTo>
                                    <a:pt x="400" y="8"/>
                                  </a:moveTo>
                                  <a:lnTo>
                                    <a:pt x="381" y="3"/>
                                  </a:lnTo>
                                  <a:lnTo>
                                    <a:pt x="363" y="0"/>
                                  </a:lnTo>
                                  <a:lnTo>
                                    <a:pt x="346" y="0"/>
                                  </a:lnTo>
                                  <a:lnTo>
                                    <a:pt x="327" y="4"/>
                                  </a:lnTo>
                                  <a:lnTo>
                                    <a:pt x="312" y="11"/>
                                  </a:lnTo>
                                  <a:lnTo>
                                    <a:pt x="295" y="20"/>
                                  </a:lnTo>
                                  <a:lnTo>
                                    <a:pt x="280" y="34"/>
                                  </a:lnTo>
                                  <a:lnTo>
                                    <a:pt x="265" y="50"/>
                                  </a:lnTo>
                                  <a:lnTo>
                                    <a:pt x="246" y="80"/>
                                  </a:lnTo>
                                  <a:lnTo>
                                    <a:pt x="245" y="104"/>
                                  </a:lnTo>
                                  <a:lnTo>
                                    <a:pt x="251" y="123"/>
                                  </a:lnTo>
                                  <a:lnTo>
                                    <a:pt x="265" y="136"/>
                                  </a:lnTo>
                                  <a:lnTo>
                                    <a:pt x="277" y="147"/>
                                  </a:lnTo>
                                  <a:lnTo>
                                    <a:pt x="283" y="157"/>
                                  </a:lnTo>
                                  <a:lnTo>
                                    <a:pt x="280" y="165"/>
                                  </a:lnTo>
                                  <a:lnTo>
                                    <a:pt x="260" y="173"/>
                                  </a:lnTo>
                                  <a:lnTo>
                                    <a:pt x="229" y="178"/>
                                  </a:lnTo>
                                  <a:lnTo>
                                    <a:pt x="194" y="178"/>
                                  </a:lnTo>
                                  <a:lnTo>
                                    <a:pt x="157" y="177"/>
                                  </a:lnTo>
                                  <a:lnTo>
                                    <a:pt x="118" y="174"/>
                                  </a:lnTo>
                                  <a:lnTo>
                                    <a:pt x="83" y="174"/>
                                  </a:lnTo>
                                  <a:lnTo>
                                    <a:pt x="51" y="178"/>
                                  </a:lnTo>
                                  <a:lnTo>
                                    <a:pt x="24" y="188"/>
                                  </a:lnTo>
                                  <a:lnTo>
                                    <a:pt x="5" y="205"/>
                                  </a:lnTo>
                                  <a:lnTo>
                                    <a:pt x="0" y="219"/>
                                  </a:lnTo>
                                  <a:lnTo>
                                    <a:pt x="4" y="227"/>
                                  </a:lnTo>
                                  <a:lnTo>
                                    <a:pt x="17" y="230"/>
                                  </a:lnTo>
                                  <a:lnTo>
                                    <a:pt x="36" y="231"/>
                                  </a:lnTo>
                                  <a:lnTo>
                                    <a:pt x="51" y="231"/>
                                  </a:lnTo>
                                  <a:lnTo>
                                    <a:pt x="69" y="231"/>
                                  </a:lnTo>
                                  <a:lnTo>
                                    <a:pt x="95" y="230"/>
                                  </a:lnTo>
                                  <a:lnTo>
                                    <a:pt x="122" y="228"/>
                                  </a:lnTo>
                                  <a:lnTo>
                                    <a:pt x="152" y="227"/>
                                  </a:lnTo>
                                  <a:lnTo>
                                    <a:pt x="182" y="227"/>
                                  </a:lnTo>
                                  <a:lnTo>
                                    <a:pt x="213" y="227"/>
                                  </a:lnTo>
                                  <a:lnTo>
                                    <a:pt x="241" y="228"/>
                                  </a:lnTo>
                                  <a:lnTo>
                                    <a:pt x="226" y="281"/>
                                  </a:lnTo>
                                  <a:lnTo>
                                    <a:pt x="218" y="315"/>
                                  </a:lnTo>
                                  <a:lnTo>
                                    <a:pt x="211" y="347"/>
                                  </a:lnTo>
                                  <a:lnTo>
                                    <a:pt x="199" y="390"/>
                                  </a:lnTo>
                                  <a:lnTo>
                                    <a:pt x="191" y="420"/>
                                  </a:lnTo>
                                  <a:lnTo>
                                    <a:pt x="181" y="447"/>
                                  </a:lnTo>
                                  <a:lnTo>
                                    <a:pt x="169" y="471"/>
                                  </a:lnTo>
                                  <a:lnTo>
                                    <a:pt x="155" y="497"/>
                                  </a:lnTo>
                                  <a:lnTo>
                                    <a:pt x="147" y="527"/>
                                  </a:lnTo>
                                  <a:lnTo>
                                    <a:pt x="147" y="563"/>
                                  </a:lnTo>
                                  <a:lnTo>
                                    <a:pt x="147" y="597"/>
                                  </a:lnTo>
                                  <a:lnTo>
                                    <a:pt x="144" y="621"/>
                                  </a:lnTo>
                                  <a:lnTo>
                                    <a:pt x="135" y="625"/>
                                  </a:lnTo>
                                  <a:lnTo>
                                    <a:pt x="122" y="629"/>
                                  </a:lnTo>
                                  <a:lnTo>
                                    <a:pt x="101" y="631"/>
                                  </a:lnTo>
                                  <a:lnTo>
                                    <a:pt x="78" y="633"/>
                                  </a:lnTo>
                                  <a:lnTo>
                                    <a:pt x="56" y="635"/>
                                  </a:lnTo>
                                  <a:lnTo>
                                    <a:pt x="34" y="637"/>
                                  </a:lnTo>
                                  <a:lnTo>
                                    <a:pt x="19" y="639"/>
                                  </a:lnTo>
                                  <a:lnTo>
                                    <a:pt x="9" y="643"/>
                                  </a:lnTo>
                                  <a:lnTo>
                                    <a:pt x="194" y="702"/>
                                  </a:lnTo>
                                  <a:lnTo>
                                    <a:pt x="208" y="675"/>
                                  </a:lnTo>
                                  <a:lnTo>
                                    <a:pt x="214" y="644"/>
                                  </a:lnTo>
                                  <a:lnTo>
                                    <a:pt x="219" y="610"/>
                                  </a:lnTo>
                                  <a:lnTo>
                                    <a:pt x="223" y="577"/>
                                  </a:lnTo>
                                  <a:lnTo>
                                    <a:pt x="228" y="545"/>
                                  </a:lnTo>
                                  <a:lnTo>
                                    <a:pt x="233" y="518"/>
                                  </a:lnTo>
                                  <a:lnTo>
                                    <a:pt x="243" y="496"/>
                                  </a:lnTo>
                                  <a:lnTo>
                                    <a:pt x="260" y="482"/>
                                  </a:lnTo>
                                  <a:lnTo>
                                    <a:pt x="272" y="554"/>
                                  </a:lnTo>
                                  <a:lnTo>
                                    <a:pt x="275" y="635"/>
                                  </a:lnTo>
                                  <a:lnTo>
                                    <a:pt x="275" y="707"/>
                                  </a:lnTo>
                                  <a:lnTo>
                                    <a:pt x="278" y="755"/>
                                  </a:lnTo>
                                  <a:lnTo>
                                    <a:pt x="283" y="759"/>
                                  </a:lnTo>
                                  <a:lnTo>
                                    <a:pt x="299" y="768"/>
                                  </a:lnTo>
                                  <a:lnTo>
                                    <a:pt x="317" y="780"/>
                                  </a:lnTo>
                                  <a:lnTo>
                                    <a:pt x="341" y="794"/>
                                  </a:lnTo>
                                  <a:lnTo>
                                    <a:pt x="363" y="806"/>
                                  </a:lnTo>
                                  <a:lnTo>
                                    <a:pt x="385" y="817"/>
                                  </a:lnTo>
                                  <a:lnTo>
                                    <a:pt x="400" y="824"/>
                                  </a:lnTo>
                                  <a:lnTo>
                                    <a:pt x="408" y="825"/>
                                  </a:lnTo>
                                  <a:lnTo>
                                    <a:pt x="401" y="818"/>
                                  </a:lnTo>
                                  <a:lnTo>
                                    <a:pt x="396" y="809"/>
                                  </a:lnTo>
                                  <a:lnTo>
                                    <a:pt x="390" y="797"/>
                                  </a:lnTo>
                                  <a:lnTo>
                                    <a:pt x="385" y="782"/>
                                  </a:lnTo>
                                  <a:lnTo>
                                    <a:pt x="380" y="767"/>
                                  </a:lnTo>
                                  <a:lnTo>
                                    <a:pt x="373" y="753"/>
                                  </a:lnTo>
                                  <a:lnTo>
                                    <a:pt x="364" y="741"/>
                                  </a:lnTo>
                                  <a:lnTo>
                                    <a:pt x="356" y="732"/>
                                  </a:lnTo>
                                  <a:lnTo>
                                    <a:pt x="366" y="591"/>
                                  </a:lnTo>
                                  <a:lnTo>
                                    <a:pt x="349" y="416"/>
                                  </a:lnTo>
                                  <a:lnTo>
                                    <a:pt x="353" y="279"/>
                                  </a:lnTo>
                                  <a:lnTo>
                                    <a:pt x="433" y="367"/>
                                  </a:lnTo>
                                  <a:lnTo>
                                    <a:pt x="449" y="383"/>
                                  </a:lnTo>
                                  <a:lnTo>
                                    <a:pt x="464" y="394"/>
                                  </a:lnTo>
                                  <a:lnTo>
                                    <a:pt x="477" y="404"/>
                                  </a:lnTo>
                                  <a:lnTo>
                                    <a:pt x="491" y="408"/>
                                  </a:lnTo>
                                  <a:lnTo>
                                    <a:pt x="504" y="409"/>
                                  </a:lnTo>
                                  <a:lnTo>
                                    <a:pt x="516" y="408"/>
                                  </a:lnTo>
                                  <a:lnTo>
                                    <a:pt x="528" y="404"/>
                                  </a:lnTo>
                                  <a:lnTo>
                                    <a:pt x="540" y="397"/>
                                  </a:lnTo>
                                  <a:lnTo>
                                    <a:pt x="541" y="386"/>
                                  </a:lnTo>
                                  <a:lnTo>
                                    <a:pt x="538" y="373"/>
                                  </a:lnTo>
                                  <a:lnTo>
                                    <a:pt x="528" y="359"/>
                                  </a:lnTo>
                                  <a:lnTo>
                                    <a:pt x="514" y="343"/>
                                  </a:lnTo>
                                  <a:lnTo>
                                    <a:pt x="498" y="327"/>
                                  </a:lnTo>
                                  <a:lnTo>
                                    <a:pt x="477" y="309"/>
                                  </a:lnTo>
                                  <a:lnTo>
                                    <a:pt x="457" y="292"/>
                                  </a:lnTo>
                                  <a:lnTo>
                                    <a:pt x="435" y="273"/>
                                  </a:lnTo>
                                  <a:lnTo>
                                    <a:pt x="415" y="254"/>
                                  </a:lnTo>
                                  <a:lnTo>
                                    <a:pt x="396" y="236"/>
                                  </a:lnTo>
                                  <a:lnTo>
                                    <a:pt x="381" y="219"/>
                                  </a:lnTo>
                                  <a:lnTo>
                                    <a:pt x="371" y="203"/>
                                  </a:lnTo>
                                  <a:lnTo>
                                    <a:pt x="364" y="186"/>
                                  </a:lnTo>
                                  <a:lnTo>
                                    <a:pt x="363" y="173"/>
                                  </a:lnTo>
                                  <a:lnTo>
                                    <a:pt x="369" y="159"/>
                                  </a:lnTo>
                                  <a:lnTo>
                                    <a:pt x="385" y="149"/>
                                  </a:lnTo>
                                  <a:lnTo>
                                    <a:pt x="403" y="139"/>
                                  </a:lnTo>
                                  <a:lnTo>
                                    <a:pt x="420" y="130"/>
                                  </a:lnTo>
                                  <a:lnTo>
                                    <a:pt x="432" y="123"/>
                                  </a:lnTo>
                                  <a:lnTo>
                                    <a:pt x="442" y="116"/>
                                  </a:lnTo>
                                  <a:lnTo>
                                    <a:pt x="449" y="108"/>
                                  </a:lnTo>
                                  <a:lnTo>
                                    <a:pt x="454" y="100"/>
                                  </a:lnTo>
                                  <a:lnTo>
                                    <a:pt x="455" y="89"/>
                                  </a:lnTo>
                                  <a:lnTo>
                                    <a:pt x="455" y="76"/>
                                  </a:lnTo>
                                  <a:lnTo>
                                    <a:pt x="454" y="65"/>
                                  </a:lnTo>
                                  <a:lnTo>
                                    <a:pt x="450" y="54"/>
                                  </a:lnTo>
                                  <a:lnTo>
                                    <a:pt x="447" y="45"/>
                                  </a:lnTo>
                                  <a:lnTo>
                                    <a:pt x="440" y="35"/>
                                  </a:lnTo>
                                  <a:lnTo>
                                    <a:pt x="432" y="27"/>
                                  </a:lnTo>
                                  <a:lnTo>
                                    <a:pt x="423" y="20"/>
                                  </a:lnTo>
                                  <a:lnTo>
                                    <a:pt x="412" y="13"/>
                                  </a:lnTo>
                                  <a:lnTo>
                                    <a:pt x="40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 name="Freeform 1014"/>
                          <wps:cNvSpPr>
                            <a:spLocks/>
                          </wps:cNvSpPr>
                          <wps:spPr bwMode="auto">
                            <a:xfrm>
                              <a:off x="1523" y="483"/>
                              <a:ext cx="62" cy="283"/>
                            </a:xfrm>
                            <a:custGeom>
                              <a:avLst/>
                              <a:gdLst>
                                <a:gd name="T0" fmla="*/ 101 w 125"/>
                                <a:gd name="T1" fmla="*/ 283 h 283"/>
                                <a:gd name="T2" fmla="*/ 96 w 125"/>
                                <a:gd name="T3" fmla="*/ 279 h 283"/>
                                <a:gd name="T4" fmla="*/ 83 w 125"/>
                                <a:gd name="T5" fmla="*/ 266 h 283"/>
                                <a:gd name="T6" fmla="*/ 64 w 125"/>
                                <a:gd name="T7" fmla="*/ 247 h 283"/>
                                <a:gd name="T8" fmla="*/ 44 w 125"/>
                                <a:gd name="T9" fmla="*/ 225 h 283"/>
                                <a:gd name="T10" fmla="*/ 25 w 125"/>
                                <a:gd name="T11" fmla="*/ 197 h 283"/>
                                <a:gd name="T12" fmla="*/ 10 w 125"/>
                                <a:gd name="T13" fmla="*/ 169 h 283"/>
                                <a:gd name="T14" fmla="*/ 0 w 125"/>
                                <a:gd name="T15" fmla="*/ 141 h 283"/>
                                <a:gd name="T16" fmla="*/ 2 w 125"/>
                                <a:gd name="T17" fmla="*/ 112 h 283"/>
                                <a:gd name="T18" fmla="*/ 12 w 125"/>
                                <a:gd name="T19" fmla="*/ 92 h 283"/>
                                <a:gd name="T20" fmla="*/ 25 w 125"/>
                                <a:gd name="T21" fmla="*/ 72 h 283"/>
                                <a:gd name="T22" fmla="*/ 44 w 125"/>
                                <a:gd name="T23" fmla="*/ 53 h 283"/>
                                <a:gd name="T24" fmla="*/ 64 w 125"/>
                                <a:gd name="T25" fmla="*/ 35 h 283"/>
                                <a:gd name="T26" fmla="*/ 84 w 125"/>
                                <a:gd name="T27" fmla="*/ 21 h 283"/>
                                <a:gd name="T28" fmla="*/ 101 w 125"/>
                                <a:gd name="T29" fmla="*/ 10 h 283"/>
                                <a:gd name="T30" fmla="*/ 111 w 125"/>
                                <a:gd name="T31" fmla="*/ 3 h 283"/>
                                <a:gd name="T32" fmla="*/ 116 w 125"/>
                                <a:gd name="T33" fmla="*/ 0 h 283"/>
                                <a:gd name="T34" fmla="*/ 125 w 125"/>
                                <a:gd name="T35" fmla="*/ 4 h 283"/>
                                <a:gd name="T36" fmla="*/ 121 w 125"/>
                                <a:gd name="T37" fmla="*/ 7 h 283"/>
                                <a:gd name="T38" fmla="*/ 110 w 125"/>
                                <a:gd name="T39" fmla="*/ 14 h 283"/>
                                <a:gd name="T40" fmla="*/ 95 w 125"/>
                                <a:gd name="T41" fmla="*/ 25 h 283"/>
                                <a:gd name="T42" fmla="*/ 76 w 125"/>
                                <a:gd name="T43" fmla="*/ 40 h 283"/>
                                <a:gd name="T44" fmla="*/ 57 w 125"/>
                                <a:gd name="T45" fmla="*/ 56 h 283"/>
                                <a:gd name="T46" fmla="*/ 39 w 125"/>
                                <a:gd name="T47" fmla="*/ 75 h 283"/>
                                <a:gd name="T48" fmla="*/ 25 w 125"/>
                                <a:gd name="T49" fmla="*/ 94 h 283"/>
                                <a:gd name="T50" fmla="*/ 17 w 125"/>
                                <a:gd name="T51" fmla="*/ 114 h 283"/>
                                <a:gd name="T52" fmla="*/ 17 w 125"/>
                                <a:gd name="T53" fmla="*/ 141 h 283"/>
                                <a:gd name="T54" fmla="*/ 25 w 125"/>
                                <a:gd name="T55" fmla="*/ 169 h 283"/>
                                <a:gd name="T56" fmla="*/ 41 w 125"/>
                                <a:gd name="T57" fmla="*/ 196 h 283"/>
                                <a:gd name="T58" fmla="*/ 59 w 125"/>
                                <a:gd name="T59" fmla="*/ 222 h 283"/>
                                <a:gd name="T60" fmla="*/ 79 w 125"/>
                                <a:gd name="T61" fmla="*/ 245 h 283"/>
                                <a:gd name="T62" fmla="*/ 98 w 125"/>
                                <a:gd name="T63" fmla="*/ 262 h 283"/>
                                <a:gd name="T64" fmla="*/ 110 w 125"/>
                                <a:gd name="T65" fmla="*/ 274 h 283"/>
                                <a:gd name="T66" fmla="*/ 115 w 125"/>
                                <a:gd name="T67" fmla="*/ 279 h 283"/>
                                <a:gd name="T68" fmla="*/ 101 w 125"/>
                                <a:gd name="T69" fmla="*/ 283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5" h="283">
                                  <a:moveTo>
                                    <a:pt x="101" y="283"/>
                                  </a:moveTo>
                                  <a:lnTo>
                                    <a:pt x="96" y="279"/>
                                  </a:lnTo>
                                  <a:lnTo>
                                    <a:pt x="83" y="266"/>
                                  </a:lnTo>
                                  <a:lnTo>
                                    <a:pt x="64" y="247"/>
                                  </a:lnTo>
                                  <a:lnTo>
                                    <a:pt x="44" y="225"/>
                                  </a:lnTo>
                                  <a:lnTo>
                                    <a:pt x="25" y="197"/>
                                  </a:lnTo>
                                  <a:lnTo>
                                    <a:pt x="10" y="169"/>
                                  </a:lnTo>
                                  <a:lnTo>
                                    <a:pt x="0" y="141"/>
                                  </a:lnTo>
                                  <a:lnTo>
                                    <a:pt x="2" y="112"/>
                                  </a:lnTo>
                                  <a:lnTo>
                                    <a:pt x="12" y="92"/>
                                  </a:lnTo>
                                  <a:lnTo>
                                    <a:pt x="25" y="72"/>
                                  </a:lnTo>
                                  <a:lnTo>
                                    <a:pt x="44" y="53"/>
                                  </a:lnTo>
                                  <a:lnTo>
                                    <a:pt x="64" y="35"/>
                                  </a:lnTo>
                                  <a:lnTo>
                                    <a:pt x="84" y="21"/>
                                  </a:lnTo>
                                  <a:lnTo>
                                    <a:pt x="101" y="10"/>
                                  </a:lnTo>
                                  <a:lnTo>
                                    <a:pt x="111" y="3"/>
                                  </a:lnTo>
                                  <a:lnTo>
                                    <a:pt x="116" y="0"/>
                                  </a:lnTo>
                                  <a:lnTo>
                                    <a:pt x="125" y="4"/>
                                  </a:lnTo>
                                  <a:lnTo>
                                    <a:pt x="121" y="7"/>
                                  </a:lnTo>
                                  <a:lnTo>
                                    <a:pt x="110" y="14"/>
                                  </a:lnTo>
                                  <a:lnTo>
                                    <a:pt x="95" y="25"/>
                                  </a:lnTo>
                                  <a:lnTo>
                                    <a:pt x="76" y="40"/>
                                  </a:lnTo>
                                  <a:lnTo>
                                    <a:pt x="57" y="56"/>
                                  </a:lnTo>
                                  <a:lnTo>
                                    <a:pt x="39" y="75"/>
                                  </a:lnTo>
                                  <a:lnTo>
                                    <a:pt x="25" y="94"/>
                                  </a:lnTo>
                                  <a:lnTo>
                                    <a:pt x="17" y="114"/>
                                  </a:lnTo>
                                  <a:lnTo>
                                    <a:pt x="17" y="141"/>
                                  </a:lnTo>
                                  <a:lnTo>
                                    <a:pt x="25" y="169"/>
                                  </a:lnTo>
                                  <a:lnTo>
                                    <a:pt x="41" y="196"/>
                                  </a:lnTo>
                                  <a:lnTo>
                                    <a:pt x="59" y="222"/>
                                  </a:lnTo>
                                  <a:lnTo>
                                    <a:pt x="79" y="245"/>
                                  </a:lnTo>
                                  <a:lnTo>
                                    <a:pt x="98" y="262"/>
                                  </a:lnTo>
                                  <a:lnTo>
                                    <a:pt x="110" y="274"/>
                                  </a:lnTo>
                                  <a:lnTo>
                                    <a:pt x="115" y="279"/>
                                  </a:lnTo>
                                  <a:lnTo>
                                    <a:pt x="101" y="28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Freeform 1015"/>
                          <wps:cNvSpPr>
                            <a:spLocks/>
                          </wps:cNvSpPr>
                          <wps:spPr bwMode="auto">
                            <a:xfrm>
                              <a:off x="1537" y="496"/>
                              <a:ext cx="55" cy="249"/>
                            </a:xfrm>
                            <a:custGeom>
                              <a:avLst/>
                              <a:gdLst>
                                <a:gd name="T0" fmla="*/ 87 w 109"/>
                                <a:gd name="T1" fmla="*/ 249 h 249"/>
                                <a:gd name="T2" fmla="*/ 82 w 109"/>
                                <a:gd name="T3" fmla="*/ 245 h 249"/>
                                <a:gd name="T4" fmla="*/ 71 w 109"/>
                                <a:gd name="T5" fmla="*/ 234 h 249"/>
                                <a:gd name="T6" fmla="*/ 55 w 109"/>
                                <a:gd name="T7" fmla="*/ 218 h 249"/>
                                <a:gd name="T8" fmla="*/ 37 w 109"/>
                                <a:gd name="T9" fmla="*/ 197 h 249"/>
                                <a:gd name="T10" fmla="*/ 20 w 109"/>
                                <a:gd name="T11" fmla="*/ 172 h 249"/>
                                <a:gd name="T12" fmla="*/ 7 w 109"/>
                                <a:gd name="T13" fmla="*/ 147 h 249"/>
                                <a:gd name="T14" fmla="*/ 0 w 109"/>
                                <a:gd name="T15" fmla="*/ 121 h 249"/>
                                <a:gd name="T16" fmla="*/ 1 w 109"/>
                                <a:gd name="T17" fmla="*/ 97 h 249"/>
                                <a:gd name="T18" fmla="*/ 10 w 109"/>
                                <a:gd name="T19" fmla="*/ 79 h 249"/>
                                <a:gd name="T20" fmla="*/ 23 w 109"/>
                                <a:gd name="T21" fmla="*/ 62 h 249"/>
                                <a:gd name="T22" fmla="*/ 39 w 109"/>
                                <a:gd name="T23" fmla="*/ 44 h 249"/>
                                <a:gd name="T24" fmla="*/ 57 w 109"/>
                                <a:gd name="T25" fmla="*/ 29 h 249"/>
                                <a:gd name="T26" fmla="*/ 72 w 109"/>
                                <a:gd name="T27" fmla="*/ 17 h 249"/>
                                <a:gd name="T28" fmla="*/ 87 w 109"/>
                                <a:gd name="T29" fmla="*/ 8 h 249"/>
                                <a:gd name="T30" fmla="*/ 98 w 109"/>
                                <a:gd name="T31" fmla="*/ 2 h 249"/>
                                <a:gd name="T32" fmla="*/ 101 w 109"/>
                                <a:gd name="T33" fmla="*/ 0 h 249"/>
                                <a:gd name="T34" fmla="*/ 109 w 109"/>
                                <a:gd name="T35" fmla="*/ 4 h 249"/>
                                <a:gd name="T36" fmla="*/ 106 w 109"/>
                                <a:gd name="T37" fmla="*/ 6 h 249"/>
                                <a:gd name="T38" fmla="*/ 96 w 109"/>
                                <a:gd name="T39" fmla="*/ 12 h 249"/>
                                <a:gd name="T40" fmla="*/ 82 w 109"/>
                                <a:gd name="T41" fmla="*/ 21 h 249"/>
                                <a:gd name="T42" fmla="*/ 67 w 109"/>
                                <a:gd name="T43" fmla="*/ 33 h 249"/>
                                <a:gd name="T44" fmla="*/ 50 w 109"/>
                                <a:gd name="T45" fmla="*/ 47 h 249"/>
                                <a:gd name="T46" fmla="*/ 37 w 109"/>
                                <a:gd name="T47" fmla="*/ 63 h 249"/>
                                <a:gd name="T48" fmla="*/ 23 w 109"/>
                                <a:gd name="T49" fmla="*/ 79 h 249"/>
                                <a:gd name="T50" fmla="*/ 17 w 109"/>
                                <a:gd name="T51" fmla="*/ 97 h 249"/>
                                <a:gd name="T52" fmla="*/ 15 w 109"/>
                                <a:gd name="T53" fmla="*/ 120 h 249"/>
                                <a:gd name="T54" fmla="*/ 22 w 109"/>
                                <a:gd name="T55" fmla="*/ 143 h 249"/>
                                <a:gd name="T56" fmla="*/ 32 w 109"/>
                                <a:gd name="T57" fmla="*/ 167 h 249"/>
                                <a:gd name="T58" fmla="*/ 47 w 109"/>
                                <a:gd name="T59" fmla="*/ 189 h 249"/>
                                <a:gd name="T60" fmla="*/ 60 w 109"/>
                                <a:gd name="T61" fmla="*/ 207 h 249"/>
                                <a:gd name="T62" fmla="*/ 74 w 109"/>
                                <a:gd name="T63" fmla="*/ 224 h 249"/>
                                <a:gd name="T64" fmla="*/ 84 w 109"/>
                                <a:gd name="T65" fmla="*/ 233 h 249"/>
                                <a:gd name="T66" fmla="*/ 87 w 109"/>
                                <a:gd name="T67" fmla="*/ 237 h 249"/>
                                <a:gd name="T68" fmla="*/ 87 w 109"/>
                                <a:gd name="T69" fmla="*/ 249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9" h="249">
                                  <a:moveTo>
                                    <a:pt x="87" y="249"/>
                                  </a:moveTo>
                                  <a:lnTo>
                                    <a:pt x="82" y="245"/>
                                  </a:lnTo>
                                  <a:lnTo>
                                    <a:pt x="71" y="234"/>
                                  </a:lnTo>
                                  <a:lnTo>
                                    <a:pt x="55" y="218"/>
                                  </a:lnTo>
                                  <a:lnTo>
                                    <a:pt x="37" y="197"/>
                                  </a:lnTo>
                                  <a:lnTo>
                                    <a:pt x="20" y="172"/>
                                  </a:lnTo>
                                  <a:lnTo>
                                    <a:pt x="7" y="147"/>
                                  </a:lnTo>
                                  <a:lnTo>
                                    <a:pt x="0" y="121"/>
                                  </a:lnTo>
                                  <a:lnTo>
                                    <a:pt x="1" y="97"/>
                                  </a:lnTo>
                                  <a:lnTo>
                                    <a:pt x="10" y="79"/>
                                  </a:lnTo>
                                  <a:lnTo>
                                    <a:pt x="23" y="62"/>
                                  </a:lnTo>
                                  <a:lnTo>
                                    <a:pt x="39" y="44"/>
                                  </a:lnTo>
                                  <a:lnTo>
                                    <a:pt x="57" y="29"/>
                                  </a:lnTo>
                                  <a:lnTo>
                                    <a:pt x="72" y="17"/>
                                  </a:lnTo>
                                  <a:lnTo>
                                    <a:pt x="87" y="8"/>
                                  </a:lnTo>
                                  <a:lnTo>
                                    <a:pt x="98" y="2"/>
                                  </a:lnTo>
                                  <a:lnTo>
                                    <a:pt x="101" y="0"/>
                                  </a:lnTo>
                                  <a:lnTo>
                                    <a:pt x="109" y="4"/>
                                  </a:lnTo>
                                  <a:lnTo>
                                    <a:pt x="106" y="6"/>
                                  </a:lnTo>
                                  <a:lnTo>
                                    <a:pt x="96" y="12"/>
                                  </a:lnTo>
                                  <a:lnTo>
                                    <a:pt x="82" y="21"/>
                                  </a:lnTo>
                                  <a:lnTo>
                                    <a:pt x="67" y="33"/>
                                  </a:lnTo>
                                  <a:lnTo>
                                    <a:pt x="50" y="47"/>
                                  </a:lnTo>
                                  <a:lnTo>
                                    <a:pt x="37" y="63"/>
                                  </a:lnTo>
                                  <a:lnTo>
                                    <a:pt x="23" y="79"/>
                                  </a:lnTo>
                                  <a:lnTo>
                                    <a:pt x="17" y="97"/>
                                  </a:lnTo>
                                  <a:lnTo>
                                    <a:pt x="15" y="120"/>
                                  </a:lnTo>
                                  <a:lnTo>
                                    <a:pt x="22" y="143"/>
                                  </a:lnTo>
                                  <a:lnTo>
                                    <a:pt x="32" y="167"/>
                                  </a:lnTo>
                                  <a:lnTo>
                                    <a:pt x="47" y="189"/>
                                  </a:lnTo>
                                  <a:lnTo>
                                    <a:pt x="60" y="207"/>
                                  </a:lnTo>
                                  <a:lnTo>
                                    <a:pt x="74" y="224"/>
                                  </a:lnTo>
                                  <a:lnTo>
                                    <a:pt x="84" y="233"/>
                                  </a:lnTo>
                                  <a:lnTo>
                                    <a:pt x="87" y="237"/>
                                  </a:lnTo>
                                  <a:lnTo>
                                    <a:pt x="87" y="24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Freeform 1016"/>
                          <wps:cNvSpPr>
                            <a:spLocks/>
                          </wps:cNvSpPr>
                          <wps:spPr bwMode="auto">
                            <a:xfrm>
                              <a:off x="1486" y="845"/>
                              <a:ext cx="34" cy="12"/>
                            </a:xfrm>
                            <a:custGeom>
                              <a:avLst/>
                              <a:gdLst>
                                <a:gd name="T0" fmla="*/ 66 w 67"/>
                                <a:gd name="T1" fmla="*/ 10 h 12"/>
                                <a:gd name="T2" fmla="*/ 3 w 67"/>
                                <a:gd name="T3" fmla="*/ 12 h 12"/>
                                <a:gd name="T4" fmla="*/ 0 w 67"/>
                                <a:gd name="T5" fmla="*/ 3 h 12"/>
                                <a:gd name="T6" fmla="*/ 67 w 67"/>
                                <a:gd name="T7" fmla="*/ 0 h 12"/>
                                <a:gd name="T8" fmla="*/ 66 w 67"/>
                                <a:gd name="T9" fmla="*/ 10 h 12"/>
                              </a:gdLst>
                              <a:ahLst/>
                              <a:cxnLst>
                                <a:cxn ang="0">
                                  <a:pos x="T0" y="T1"/>
                                </a:cxn>
                                <a:cxn ang="0">
                                  <a:pos x="T2" y="T3"/>
                                </a:cxn>
                                <a:cxn ang="0">
                                  <a:pos x="T4" y="T5"/>
                                </a:cxn>
                                <a:cxn ang="0">
                                  <a:pos x="T6" y="T7"/>
                                </a:cxn>
                                <a:cxn ang="0">
                                  <a:pos x="T8" y="T9"/>
                                </a:cxn>
                              </a:cxnLst>
                              <a:rect l="0" t="0" r="r" b="b"/>
                              <a:pathLst>
                                <a:path w="67" h="12">
                                  <a:moveTo>
                                    <a:pt x="66" y="10"/>
                                  </a:moveTo>
                                  <a:lnTo>
                                    <a:pt x="3" y="12"/>
                                  </a:lnTo>
                                  <a:lnTo>
                                    <a:pt x="0" y="3"/>
                                  </a:lnTo>
                                  <a:lnTo>
                                    <a:pt x="67" y="0"/>
                                  </a:lnTo>
                                  <a:lnTo>
                                    <a:pt x="66"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Freeform 1017"/>
                          <wps:cNvSpPr>
                            <a:spLocks/>
                          </wps:cNvSpPr>
                          <wps:spPr bwMode="auto">
                            <a:xfrm>
                              <a:off x="1485" y="863"/>
                              <a:ext cx="34" cy="11"/>
                            </a:xfrm>
                            <a:custGeom>
                              <a:avLst/>
                              <a:gdLst>
                                <a:gd name="T0" fmla="*/ 66 w 68"/>
                                <a:gd name="T1" fmla="*/ 9 h 11"/>
                                <a:gd name="T2" fmla="*/ 4 w 68"/>
                                <a:gd name="T3" fmla="*/ 11 h 11"/>
                                <a:gd name="T4" fmla="*/ 0 w 68"/>
                                <a:gd name="T5" fmla="*/ 1 h 11"/>
                                <a:gd name="T6" fmla="*/ 68 w 68"/>
                                <a:gd name="T7" fmla="*/ 0 h 11"/>
                                <a:gd name="T8" fmla="*/ 66 w 68"/>
                                <a:gd name="T9" fmla="*/ 9 h 11"/>
                              </a:gdLst>
                              <a:ahLst/>
                              <a:cxnLst>
                                <a:cxn ang="0">
                                  <a:pos x="T0" y="T1"/>
                                </a:cxn>
                                <a:cxn ang="0">
                                  <a:pos x="T2" y="T3"/>
                                </a:cxn>
                                <a:cxn ang="0">
                                  <a:pos x="T4" y="T5"/>
                                </a:cxn>
                                <a:cxn ang="0">
                                  <a:pos x="T6" y="T7"/>
                                </a:cxn>
                                <a:cxn ang="0">
                                  <a:pos x="T8" y="T9"/>
                                </a:cxn>
                              </a:cxnLst>
                              <a:rect l="0" t="0" r="r" b="b"/>
                              <a:pathLst>
                                <a:path w="68" h="11">
                                  <a:moveTo>
                                    <a:pt x="66" y="9"/>
                                  </a:moveTo>
                                  <a:lnTo>
                                    <a:pt x="4" y="11"/>
                                  </a:lnTo>
                                  <a:lnTo>
                                    <a:pt x="0" y="1"/>
                                  </a:lnTo>
                                  <a:lnTo>
                                    <a:pt x="68" y="0"/>
                                  </a:lnTo>
                                  <a:lnTo>
                                    <a:pt x="66"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Freeform 1018"/>
                          <wps:cNvSpPr>
                            <a:spLocks/>
                          </wps:cNvSpPr>
                          <wps:spPr bwMode="auto">
                            <a:xfrm>
                              <a:off x="1485" y="879"/>
                              <a:ext cx="33" cy="12"/>
                            </a:xfrm>
                            <a:custGeom>
                              <a:avLst/>
                              <a:gdLst>
                                <a:gd name="T0" fmla="*/ 64 w 66"/>
                                <a:gd name="T1" fmla="*/ 9 h 12"/>
                                <a:gd name="T2" fmla="*/ 2 w 66"/>
                                <a:gd name="T3" fmla="*/ 12 h 12"/>
                                <a:gd name="T4" fmla="*/ 0 w 66"/>
                                <a:gd name="T5" fmla="*/ 3 h 12"/>
                                <a:gd name="T6" fmla="*/ 66 w 66"/>
                                <a:gd name="T7" fmla="*/ 0 h 12"/>
                                <a:gd name="T8" fmla="*/ 64 w 66"/>
                                <a:gd name="T9" fmla="*/ 9 h 12"/>
                              </a:gdLst>
                              <a:ahLst/>
                              <a:cxnLst>
                                <a:cxn ang="0">
                                  <a:pos x="T0" y="T1"/>
                                </a:cxn>
                                <a:cxn ang="0">
                                  <a:pos x="T2" y="T3"/>
                                </a:cxn>
                                <a:cxn ang="0">
                                  <a:pos x="T4" y="T5"/>
                                </a:cxn>
                                <a:cxn ang="0">
                                  <a:pos x="T6" y="T7"/>
                                </a:cxn>
                                <a:cxn ang="0">
                                  <a:pos x="T8" y="T9"/>
                                </a:cxn>
                              </a:cxnLst>
                              <a:rect l="0" t="0" r="r" b="b"/>
                              <a:pathLst>
                                <a:path w="66" h="12">
                                  <a:moveTo>
                                    <a:pt x="64" y="9"/>
                                  </a:moveTo>
                                  <a:lnTo>
                                    <a:pt x="2" y="12"/>
                                  </a:lnTo>
                                  <a:lnTo>
                                    <a:pt x="0" y="3"/>
                                  </a:lnTo>
                                  <a:lnTo>
                                    <a:pt x="66" y="0"/>
                                  </a:lnTo>
                                  <a:lnTo>
                                    <a:pt x="64"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Freeform 1019"/>
                          <wps:cNvSpPr>
                            <a:spLocks/>
                          </wps:cNvSpPr>
                          <wps:spPr bwMode="auto">
                            <a:xfrm>
                              <a:off x="1484" y="897"/>
                              <a:ext cx="33" cy="10"/>
                            </a:xfrm>
                            <a:custGeom>
                              <a:avLst/>
                              <a:gdLst>
                                <a:gd name="T0" fmla="*/ 64 w 65"/>
                                <a:gd name="T1" fmla="*/ 9 h 10"/>
                                <a:gd name="T2" fmla="*/ 1 w 65"/>
                                <a:gd name="T3" fmla="*/ 10 h 10"/>
                                <a:gd name="T4" fmla="*/ 0 w 65"/>
                                <a:gd name="T5" fmla="*/ 1 h 10"/>
                                <a:gd name="T6" fmla="*/ 65 w 65"/>
                                <a:gd name="T7" fmla="*/ 0 h 10"/>
                                <a:gd name="T8" fmla="*/ 64 w 65"/>
                                <a:gd name="T9" fmla="*/ 9 h 10"/>
                              </a:gdLst>
                              <a:ahLst/>
                              <a:cxnLst>
                                <a:cxn ang="0">
                                  <a:pos x="T0" y="T1"/>
                                </a:cxn>
                                <a:cxn ang="0">
                                  <a:pos x="T2" y="T3"/>
                                </a:cxn>
                                <a:cxn ang="0">
                                  <a:pos x="T4" y="T5"/>
                                </a:cxn>
                                <a:cxn ang="0">
                                  <a:pos x="T6" y="T7"/>
                                </a:cxn>
                                <a:cxn ang="0">
                                  <a:pos x="T8" y="T9"/>
                                </a:cxn>
                              </a:cxnLst>
                              <a:rect l="0" t="0" r="r" b="b"/>
                              <a:pathLst>
                                <a:path w="65" h="10">
                                  <a:moveTo>
                                    <a:pt x="64" y="9"/>
                                  </a:moveTo>
                                  <a:lnTo>
                                    <a:pt x="1" y="10"/>
                                  </a:lnTo>
                                  <a:lnTo>
                                    <a:pt x="0" y="1"/>
                                  </a:lnTo>
                                  <a:lnTo>
                                    <a:pt x="65" y="0"/>
                                  </a:lnTo>
                                  <a:lnTo>
                                    <a:pt x="64"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1020"/>
                          <wps:cNvSpPr>
                            <a:spLocks/>
                          </wps:cNvSpPr>
                          <wps:spPr bwMode="auto">
                            <a:xfrm>
                              <a:off x="1483" y="913"/>
                              <a:ext cx="33" cy="12"/>
                            </a:xfrm>
                            <a:custGeom>
                              <a:avLst/>
                              <a:gdLst>
                                <a:gd name="T0" fmla="*/ 64 w 66"/>
                                <a:gd name="T1" fmla="*/ 9 h 12"/>
                                <a:gd name="T2" fmla="*/ 2 w 66"/>
                                <a:gd name="T3" fmla="*/ 12 h 12"/>
                                <a:gd name="T4" fmla="*/ 0 w 66"/>
                                <a:gd name="T5" fmla="*/ 2 h 12"/>
                                <a:gd name="T6" fmla="*/ 66 w 66"/>
                                <a:gd name="T7" fmla="*/ 0 h 12"/>
                                <a:gd name="T8" fmla="*/ 64 w 66"/>
                                <a:gd name="T9" fmla="*/ 9 h 12"/>
                              </a:gdLst>
                              <a:ahLst/>
                              <a:cxnLst>
                                <a:cxn ang="0">
                                  <a:pos x="T0" y="T1"/>
                                </a:cxn>
                                <a:cxn ang="0">
                                  <a:pos x="T2" y="T3"/>
                                </a:cxn>
                                <a:cxn ang="0">
                                  <a:pos x="T4" y="T5"/>
                                </a:cxn>
                                <a:cxn ang="0">
                                  <a:pos x="T6" y="T7"/>
                                </a:cxn>
                                <a:cxn ang="0">
                                  <a:pos x="T8" y="T9"/>
                                </a:cxn>
                              </a:cxnLst>
                              <a:rect l="0" t="0" r="r" b="b"/>
                              <a:pathLst>
                                <a:path w="66" h="12">
                                  <a:moveTo>
                                    <a:pt x="64" y="9"/>
                                  </a:moveTo>
                                  <a:lnTo>
                                    <a:pt x="2" y="12"/>
                                  </a:lnTo>
                                  <a:lnTo>
                                    <a:pt x="0" y="2"/>
                                  </a:lnTo>
                                  <a:lnTo>
                                    <a:pt x="66" y="0"/>
                                  </a:lnTo>
                                  <a:lnTo>
                                    <a:pt x="64"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1021"/>
                          <wps:cNvSpPr>
                            <a:spLocks/>
                          </wps:cNvSpPr>
                          <wps:spPr bwMode="auto">
                            <a:xfrm>
                              <a:off x="1485" y="830"/>
                              <a:ext cx="34" cy="11"/>
                            </a:xfrm>
                            <a:custGeom>
                              <a:avLst/>
                              <a:gdLst>
                                <a:gd name="T0" fmla="*/ 66 w 68"/>
                                <a:gd name="T1" fmla="*/ 10 h 11"/>
                                <a:gd name="T2" fmla="*/ 2 w 68"/>
                                <a:gd name="T3" fmla="*/ 11 h 11"/>
                                <a:gd name="T4" fmla="*/ 0 w 68"/>
                                <a:gd name="T5" fmla="*/ 3 h 11"/>
                                <a:gd name="T6" fmla="*/ 68 w 68"/>
                                <a:gd name="T7" fmla="*/ 0 h 11"/>
                                <a:gd name="T8" fmla="*/ 66 w 68"/>
                                <a:gd name="T9" fmla="*/ 10 h 11"/>
                              </a:gdLst>
                              <a:ahLst/>
                              <a:cxnLst>
                                <a:cxn ang="0">
                                  <a:pos x="T0" y="T1"/>
                                </a:cxn>
                                <a:cxn ang="0">
                                  <a:pos x="T2" y="T3"/>
                                </a:cxn>
                                <a:cxn ang="0">
                                  <a:pos x="T4" y="T5"/>
                                </a:cxn>
                                <a:cxn ang="0">
                                  <a:pos x="T6" y="T7"/>
                                </a:cxn>
                                <a:cxn ang="0">
                                  <a:pos x="T8" y="T9"/>
                                </a:cxn>
                              </a:cxnLst>
                              <a:rect l="0" t="0" r="r" b="b"/>
                              <a:pathLst>
                                <a:path w="68" h="11">
                                  <a:moveTo>
                                    <a:pt x="66" y="10"/>
                                  </a:moveTo>
                                  <a:lnTo>
                                    <a:pt x="2" y="11"/>
                                  </a:lnTo>
                                  <a:lnTo>
                                    <a:pt x="0" y="3"/>
                                  </a:lnTo>
                                  <a:lnTo>
                                    <a:pt x="68" y="0"/>
                                  </a:lnTo>
                                  <a:lnTo>
                                    <a:pt x="66"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Freeform 1022"/>
                          <wps:cNvSpPr>
                            <a:spLocks/>
                          </wps:cNvSpPr>
                          <wps:spPr bwMode="auto">
                            <a:xfrm>
                              <a:off x="1553" y="917"/>
                              <a:ext cx="33" cy="15"/>
                            </a:xfrm>
                            <a:custGeom>
                              <a:avLst/>
                              <a:gdLst>
                                <a:gd name="T0" fmla="*/ 66 w 68"/>
                                <a:gd name="T1" fmla="*/ 9 h 15"/>
                                <a:gd name="T2" fmla="*/ 3 w 68"/>
                                <a:gd name="T3" fmla="*/ 15 h 15"/>
                                <a:gd name="T4" fmla="*/ 0 w 68"/>
                                <a:gd name="T5" fmla="*/ 5 h 15"/>
                                <a:gd name="T6" fmla="*/ 68 w 68"/>
                                <a:gd name="T7" fmla="*/ 0 h 15"/>
                                <a:gd name="T8" fmla="*/ 66 w 68"/>
                                <a:gd name="T9" fmla="*/ 9 h 15"/>
                              </a:gdLst>
                              <a:ahLst/>
                              <a:cxnLst>
                                <a:cxn ang="0">
                                  <a:pos x="T0" y="T1"/>
                                </a:cxn>
                                <a:cxn ang="0">
                                  <a:pos x="T2" y="T3"/>
                                </a:cxn>
                                <a:cxn ang="0">
                                  <a:pos x="T4" y="T5"/>
                                </a:cxn>
                                <a:cxn ang="0">
                                  <a:pos x="T6" y="T7"/>
                                </a:cxn>
                                <a:cxn ang="0">
                                  <a:pos x="T8" y="T9"/>
                                </a:cxn>
                              </a:cxnLst>
                              <a:rect l="0" t="0" r="r" b="b"/>
                              <a:pathLst>
                                <a:path w="68" h="15">
                                  <a:moveTo>
                                    <a:pt x="66" y="9"/>
                                  </a:moveTo>
                                  <a:lnTo>
                                    <a:pt x="3" y="15"/>
                                  </a:lnTo>
                                  <a:lnTo>
                                    <a:pt x="0" y="5"/>
                                  </a:lnTo>
                                  <a:lnTo>
                                    <a:pt x="68" y="0"/>
                                  </a:lnTo>
                                  <a:lnTo>
                                    <a:pt x="66"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Freeform 1023"/>
                          <wps:cNvSpPr>
                            <a:spLocks/>
                          </wps:cNvSpPr>
                          <wps:spPr bwMode="auto">
                            <a:xfrm>
                              <a:off x="1553" y="934"/>
                              <a:ext cx="33" cy="14"/>
                            </a:xfrm>
                            <a:custGeom>
                              <a:avLst/>
                              <a:gdLst>
                                <a:gd name="T0" fmla="*/ 66 w 68"/>
                                <a:gd name="T1" fmla="*/ 10 h 14"/>
                                <a:gd name="T2" fmla="*/ 3 w 68"/>
                                <a:gd name="T3" fmla="*/ 14 h 14"/>
                                <a:gd name="T4" fmla="*/ 0 w 68"/>
                                <a:gd name="T5" fmla="*/ 6 h 14"/>
                                <a:gd name="T6" fmla="*/ 68 w 68"/>
                                <a:gd name="T7" fmla="*/ 0 h 14"/>
                                <a:gd name="T8" fmla="*/ 66 w 68"/>
                                <a:gd name="T9" fmla="*/ 10 h 14"/>
                              </a:gdLst>
                              <a:ahLst/>
                              <a:cxnLst>
                                <a:cxn ang="0">
                                  <a:pos x="T0" y="T1"/>
                                </a:cxn>
                                <a:cxn ang="0">
                                  <a:pos x="T2" y="T3"/>
                                </a:cxn>
                                <a:cxn ang="0">
                                  <a:pos x="T4" y="T5"/>
                                </a:cxn>
                                <a:cxn ang="0">
                                  <a:pos x="T6" y="T7"/>
                                </a:cxn>
                                <a:cxn ang="0">
                                  <a:pos x="T8" y="T9"/>
                                </a:cxn>
                              </a:cxnLst>
                              <a:rect l="0" t="0" r="r" b="b"/>
                              <a:pathLst>
                                <a:path w="68" h="14">
                                  <a:moveTo>
                                    <a:pt x="66" y="10"/>
                                  </a:moveTo>
                                  <a:lnTo>
                                    <a:pt x="3" y="14"/>
                                  </a:lnTo>
                                  <a:lnTo>
                                    <a:pt x="0" y="6"/>
                                  </a:lnTo>
                                  <a:lnTo>
                                    <a:pt x="68" y="0"/>
                                  </a:lnTo>
                                  <a:lnTo>
                                    <a:pt x="66"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 name="Freeform 1024"/>
                          <wps:cNvSpPr>
                            <a:spLocks/>
                          </wps:cNvSpPr>
                          <wps:spPr bwMode="auto">
                            <a:xfrm>
                              <a:off x="1553" y="951"/>
                              <a:ext cx="33" cy="14"/>
                            </a:xfrm>
                            <a:custGeom>
                              <a:avLst/>
                              <a:gdLst>
                                <a:gd name="T0" fmla="*/ 66 w 68"/>
                                <a:gd name="T1" fmla="*/ 9 h 14"/>
                                <a:gd name="T2" fmla="*/ 3 w 68"/>
                                <a:gd name="T3" fmla="*/ 14 h 14"/>
                                <a:gd name="T4" fmla="*/ 0 w 68"/>
                                <a:gd name="T5" fmla="*/ 5 h 14"/>
                                <a:gd name="T6" fmla="*/ 68 w 68"/>
                                <a:gd name="T7" fmla="*/ 0 h 14"/>
                                <a:gd name="T8" fmla="*/ 66 w 68"/>
                                <a:gd name="T9" fmla="*/ 9 h 14"/>
                              </a:gdLst>
                              <a:ahLst/>
                              <a:cxnLst>
                                <a:cxn ang="0">
                                  <a:pos x="T0" y="T1"/>
                                </a:cxn>
                                <a:cxn ang="0">
                                  <a:pos x="T2" y="T3"/>
                                </a:cxn>
                                <a:cxn ang="0">
                                  <a:pos x="T4" y="T5"/>
                                </a:cxn>
                                <a:cxn ang="0">
                                  <a:pos x="T6" y="T7"/>
                                </a:cxn>
                                <a:cxn ang="0">
                                  <a:pos x="T8" y="T9"/>
                                </a:cxn>
                              </a:cxnLst>
                              <a:rect l="0" t="0" r="r" b="b"/>
                              <a:pathLst>
                                <a:path w="68" h="14">
                                  <a:moveTo>
                                    <a:pt x="66" y="9"/>
                                  </a:moveTo>
                                  <a:lnTo>
                                    <a:pt x="3" y="14"/>
                                  </a:lnTo>
                                  <a:lnTo>
                                    <a:pt x="0" y="5"/>
                                  </a:lnTo>
                                  <a:lnTo>
                                    <a:pt x="68" y="0"/>
                                  </a:lnTo>
                                  <a:lnTo>
                                    <a:pt x="66"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1025"/>
                          <wps:cNvSpPr>
                            <a:spLocks/>
                          </wps:cNvSpPr>
                          <wps:spPr bwMode="auto">
                            <a:xfrm>
                              <a:off x="1553" y="968"/>
                              <a:ext cx="33" cy="14"/>
                            </a:xfrm>
                            <a:custGeom>
                              <a:avLst/>
                              <a:gdLst>
                                <a:gd name="T0" fmla="*/ 66 w 68"/>
                                <a:gd name="T1" fmla="*/ 8 h 14"/>
                                <a:gd name="T2" fmla="*/ 3 w 68"/>
                                <a:gd name="T3" fmla="*/ 14 h 14"/>
                                <a:gd name="T4" fmla="*/ 0 w 68"/>
                                <a:gd name="T5" fmla="*/ 5 h 14"/>
                                <a:gd name="T6" fmla="*/ 68 w 68"/>
                                <a:gd name="T7" fmla="*/ 0 h 14"/>
                                <a:gd name="T8" fmla="*/ 66 w 68"/>
                                <a:gd name="T9" fmla="*/ 8 h 14"/>
                              </a:gdLst>
                              <a:ahLst/>
                              <a:cxnLst>
                                <a:cxn ang="0">
                                  <a:pos x="T0" y="T1"/>
                                </a:cxn>
                                <a:cxn ang="0">
                                  <a:pos x="T2" y="T3"/>
                                </a:cxn>
                                <a:cxn ang="0">
                                  <a:pos x="T4" y="T5"/>
                                </a:cxn>
                                <a:cxn ang="0">
                                  <a:pos x="T6" y="T7"/>
                                </a:cxn>
                                <a:cxn ang="0">
                                  <a:pos x="T8" y="T9"/>
                                </a:cxn>
                              </a:cxnLst>
                              <a:rect l="0" t="0" r="r" b="b"/>
                              <a:pathLst>
                                <a:path w="68" h="14">
                                  <a:moveTo>
                                    <a:pt x="66" y="8"/>
                                  </a:moveTo>
                                  <a:lnTo>
                                    <a:pt x="3" y="14"/>
                                  </a:lnTo>
                                  <a:lnTo>
                                    <a:pt x="0" y="5"/>
                                  </a:lnTo>
                                  <a:lnTo>
                                    <a:pt x="68" y="0"/>
                                  </a:lnTo>
                                  <a:lnTo>
                                    <a:pt x="66"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Freeform 1026"/>
                          <wps:cNvSpPr>
                            <a:spLocks/>
                          </wps:cNvSpPr>
                          <wps:spPr bwMode="auto">
                            <a:xfrm>
                              <a:off x="1553" y="984"/>
                              <a:ext cx="33" cy="15"/>
                            </a:xfrm>
                            <a:custGeom>
                              <a:avLst/>
                              <a:gdLst>
                                <a:gd name="T0" fmla="*/ 66 w 68"/>
                                <a:gd name="T1" fmla="*/ 10 h 15"/>
                                <a:gd name="T2" fmla="*/ 3 w 68"/>
                                <a:gd name="T3" fmla="*/ 15 h 15"/>
                                <a:gd name="T4" fmla="*/ 0 w 68"/>
                                <a:gd name="T5" fmla="*/ 6 h 15"/>
                                <a:gd name="T6" fmla="*/ 68 w 68"/>
                                <a:gd name="T7" fmla="*/ 0 h 15"/>
                                <a:gd name="T8" fmla="*/ 66 w 68"/>
                                <a:gd name="T9" fmla="*/ 10 h 15"/>
                              </a:gdLst>
                              <a:ahLst/>
                              <a:cxnLst>
                                <a:cxn ang="0">
                                  <a:pos x="T0" y="T1"/>
                                </a:cxn>
                                <a:cxn ang="0">
                                  <a:pos x="T2" y="T3"/>
                                </a:cxn>
                                <a:cxn ang="0">
                                  <a:pos x="T4" y="T5"/>
                                </a:cxn>
                                <a:cxn ang="0">
                                  <a:pos x="T6" y="T7"/>
                                </a:cxn>
                                <a:cxn ang="0">
                                  <a:pos x="T8" y="T9"/>
                                </a:cxn>
                              </a:cxnLst>
                              <a:rect l="0" t="0" r="r" b="b"/>
                              <a:pathLst>
                                <a:path w="68" h="15">
                                  <a:moveTo>
                                    <a:pt x="66" y="10"/>
                                  </a:moveTo>
                                  <a:lnTo>
                                    <a:pt x="3" y="15"/>
                                  </a:lnTo>
                                  <a:lnTo>
                                    <a:pt x="0" y="6"/>
                                  </a:lnTo>
                                  <a:lnTo>
                                    <a:pt x="68" y="0"/>
                                  </a:lnTo>
                                  <a:lnTo>
                                    <a:pt x="66"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1027"/>
                          <wps:cNvSpPr>
                            <a:spLocks/>
                          </wps:cNvSpPr>
                          <wps:spPr bwMode="auto">
                            <a:xfrm>
                              <a:off x="1551" y="902"/>
                              <a:ext cx="34" cy="15"/>
                            </a:xfrm>
                            <a:custGeom>
                              <a:avLst/>
                              <a:gdLst>
                                <a:gd name="T0" fmla="*/ 65 w 67"/>
                                <a:gd name="T1" fmla="*/ 9 h 15"/>
                                <a:gd name="T2" fmla="*/ 3 w 67"/>
                                <a:gd name="T3" fmla="*/ 15 h 15"/>
                                <a:gd name="T4" fmla="*/ 0 w 67"/>
                                <a:gd name="T5" fmla="*/ 7 h 15"/>
                                <a:gd name="T6" fmla="*/ 67 w 67"/>
                                <a:gd name="T7" fmla="*/ 0 h 15"/>
                                <a:gd name="T8" fmla="*/ 65 w 67"/>
                                <a:gd name="T9" fmla="*/ 9 h 15"/>
                              </a:gdLst>
                              <a:ahLst/>
                              <a:cxnLst>
                                <a:cxn ang="0">
                                  <a:pos x="T0" y="T1"/>
                                </a:cxn>
                                <a:cxn ang="0">
                                  <a:pos x="T2" y="T3"/>
                                </a:cxn>
                                <a:cxn ang="0">
                                  <a:pos x="T4" y="T5"/>
                                </a:cxn>
                                <a:cxn ang="0">
                                  <a:pos x="T6" y="T7"/>
                                </a:cxn>
                                <a:cxn ang="0">
                                  <a:pos x="T8" y="T9"/>
                                </a:cxn>
                              </a:cxnLst>
                              <a:rect l="0" t="0" r="r" b="b"/>
                              <a:pathLst>
                                <a:path w="67" h="15">
                                  <a:moveTo>
                                    <a:pt x="65" y="9"/>
                                  </a:moveTo>
                                  <a:lnTo>
                                    <a:pt x="3" y="15"/>
                                  </a:lnTo>
                                  <a:lnTo>
                                    <a:pt x="0" y="7"/>
                                  </a:lnTo>
                                  <a:lnTo>
                                    <a:pt x="67" y="0"/>
                                  </a:lnTo>
                                  <a:lnTo>
                                    <a:pt x="65"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 name="Freeform 1028"/>
                          <wps:cNvSpPr>
                            <a:spLocks/>
                          </wps:cNvSpPr>
                          <wps:spPr bwMode="auto">
                            <a:xfrm>
                              <a:off x="1552" y="533"/>
                              <a:ext cx="31" cy="170"/>
                            </a:xfrm>
                            <a:custGeom>
                              <a:avLst/>
                              <a:gdLst>
                                <a:gd name="T0" fmla="*/ 63 w 63"/>
                                <a:gd name="T1" fmla="*/ 0 h 170"/>
                                <a:gd name="T2" fmla="*/ 58 w 63"/>
                                <a:gd name="T3" fmla="*/ 170 h 170"/>
                                <a:gd name="T4" fmla="*/ 54 w 63"/>
                                <a:gd name="T5" fmla="*/ 168 h 170"/>
                                <a:gd name="T6" fmla="*/ 48 w 63"/>
                                <a:gd name="T7" fmla="*/ 160 h 170"/>
                                <a:gd name="T8" fmla="*/ 38 w 63"/>
                                <a:gd name="T9" fmla="*/ 149 h 170"/>
                                <a:gd name="T10" fmla="*/ 27 w 63"/>
                                <a:gd name="T11" fmla="*/ 135 h 170"/>
                                <a:gd name="T12" fmla="*/ 16 w 63"/>
                                <a:gd name="T13" fmla="*/ 120 h 170"/>
                                <a:gd name="T14" fmla="*/ 7 w 63"/>
                                <a:gd name="T15" fmla="*/ 106 h 170"/>
                                <a:gd name="T16" fmla="*/ 0 w 63"/>
                                <a:gd name="T17" fmla="*/ 92 h 170"/>
                                <a:gd name="T18" fmla="*/ 0 w 63"/>
                                <a:gd name="T19" fmla="*/ 80 h 170"/>
                                <a:gd name="T20" fmla="*/ 7 w 63"/>
                                <a:gd name="T21" fmla="*/ 58 h 170"/>
                                <a:gd name="T22" fmla="*/ 17 w 63"/>
                                <a:gd name="T23" fmla="*/ 41 h 170"/>
                                <a:gd name="T24" fmla="*/ 27 w 63"/>
                                <a:gd name="T25" fmla="*/ 26 h 170"/>
                                <a:gd name="T26" fmla="*/ 38 w 63"/>
                                <a:gd name="T27" fmla="*/ 15 h 170"/>
                                <a:gd name="T28" fmla="*/ 48 w 63"/>
                                <a:gd name="T29" fmla="*/ 8 h 170"/>
                                <a:gd name="T30" fmla="*/ 54 w 63"/>
                                <a:gd name="T31" fmla="*/ 3 h 170"/>
                                <a:gd name="T32" fmla="*/ 61 w 63"/>
                                <a:gd name="T33" fmla="*/ 2 h 170"/>
                                <a:gd name="T34" fmla="*/ 63 w 63"/>
                                <a:gd name="T35"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 h="170">
                                  <a:moveTo>
                                    <a:pt x="63" y="0"/>
                                  </a:moveTo>
                                  <a:lnTo>
                                    <a:pt x="58" y="170"/>
                                  </a:lnTo>
                                  <a:lnTo>
                                    <a:pt x="54" y="168"/>
                                  </a:lnTo>
                                  <a:lnTo>
                                    <a:pt x="48" y="160"/>
                                  </a:lnTo>
                                  <a:lnTo>
                                    <a:pt x="38" y="149"/>
                                  </a:lnTo>
                                  <a:lnTo>
                                    <a:pt x="27" y="135"/>
                                  </a:lnTo>
                                  <a:lnTo>
                                    <a:pt x="16" y="120"/>
                                  </a:lnTo>
                                  <a:lnTo>
                                    <a:pt x="7" y="106"/>
                                  </a:lnTo>
                                  <a:lnTo>
                                    <a:pt x="0" y="92"/>
                                  </a:lnTo>
                                  <a:lnTo>
                                    <a:pt x="0" y="80"/>
                                  </a:lnTo>
                                  <a:lnTo>
                                    <a:pt x="7" y="58"/>
                                  </a:lnTo>
                                  <a:lnTo>
                                    <a:pt x="17" y="41"/>
                                  </a:lnTo>
                                  <a:lnTo>
                                    <a:pt x="27" y="26"/>
                                  </a:lnTo>
                                  <a:lnTo>
                                    <a:pt x="38" y="15"/>
                                  </a:lnTo>
                                  <a:lnTo>
                                    <a:pt x="48" y="8"/>
                                  </a:lnTo>
                                  <a:lnTo>
                                    <a:pt x="54" y="3"/>
                                  </a:lnTo>
                                  <a:lnTo>
                                    <a:pt x="61" y="2"/>
                                  </a:lnTo>
                                  <a:lnTo>
                                    <a:pt x="6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Freeform 1029"/>
                          <wps:cNvSpPr>
                            <a:spLocks/>
                          </wps:cNvSpPr>
                          <wps:spPr bwMode="auto">
                            <a:xfrm>
                              <a:off x="1493" y="475"/>
                              <a:ext cx="6" cy="49"/>
                            </a:xfrm>
                            <a:custGeom>
                              <a:avLst/>
                              <a:gdLst>
                                <a:gd name="T0" fmla="*/ 14 w 14"/>
                                <a:gd name="T1" fmla="*/ 48 h 49"/>
                                <a:gd name="T2" fmla="*/ 14 w 14"/>
                                <a:gd name="T3" fmla="*/ 2 h 49"/>
                                <a:gd name="T4" fmla="*/ 0 w 14"/>
                                <a:gd name="T5" fmla="*/ 0 h 49"/>
                                <a:gd name="T6" fmla="*/ 0 w 14"/>
                                <a:gd name="T7" fmla="*/ 49 h 49"/>
                                <a:gd name="T8" fmla="*/ 14 w 14"/>
                                <a:gd name="T9" fmla="*/ 48 h 49"/>
                              </a:gdLst>
                              <a:ahLst/>
                              <a:cxnLst>
                                <a:cxn ang="0">
                                  <a:pos x="T0" y="T1"/>
                                </a:cxn>
                                <a:cxn ang="0">
                                  <a:pos x="T2" y="T3"/>
                                </a:cxn>
                                <a:cxn ang="0">
                                  <a:pos x="T4" y="T5"/>
                                </a:cxn>
                                <a:cxn ang="0">
                                  <a:pos x="T6" y="T7"/>
                                </a:cxn>
                                <a:cxn ang="0">
                                  <a:pos x="T8" y="T9"/>
                                </a:cxn>
                              </a:cxnLst>
                              <a:rect l="0" t="0" r="r" b="b"/>
                              <a:pathLst>
                                <a:path w="14" h="49">
                                  <a:moveTo>
                                    <a:pt x="14" y="48"/>
                                  </a:moveTo>
                                  <a:lnTo>
                                    <a:pt x="14" y="2"/>
                                  </a:lnTo>
                                  <a:lnTo>
                                    <a:pt x="0" y="0"/>
                                  </a:lnTo>
                                  <a:lnTo>
                                    <a:pt x="0" y="49"/>
                                  </a:lnTo>
                                  <a:lnTo>
                                    <a:pt x="14" y="4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Freeform 1030"/>
                          <wps:cNvSpPr>
                            <a:spLocks/>
                          </wps:cNvSpPr>
                          <wps:spPr bwMode="auto">
                            <a:xfrm>
                              <a:off x="1505" y="474"/>
                              <a:ext cx="6" cy="49"/>
                            </a:xfrm>
                            <a:custGeom>
                              <a:avLst/>
                              <a:gdLst>
                                <a:gd name="T0" fmla="*/ 14 w 14"/>
                                <a:gd name="T1" fmla="*/ 46 h 49"/>
                                <a:gd name="T2" fmla="*/ 14 w 14"/>
                                <a:gd name="T3" fmla="*/ 1 h 49"/>
                                <a:gd name="T4" fmla="*/ 0 w 14"/>
                                <a:gd name="T5" fmla="*/ 0 h 49"/>
                                <a:gd name="T6" fmla="*/ 0 w 14"/>
                                <a:gd name="T7" fmla="*/ 49 h 49"/>
                                <a:gd name="T8" fmla="*/ 14 w 14"/>
                                <a:gd name="T9" fmla="*/ 46 h 49"/>
                              </a:gdLst>
                              <a:ahLst/>
                              <a:cxnLst>
                                <a:cxn ang="0">
                                  <a:pos x="T0" y="T1"/>
                                </a:cxn>
                                <a:cxn ang="0">
                                  <a:pos x="T2" y="T3"/>
                                </a:cxn>
                                <a:cxn ang="0">
                                  <a:pos x="T4" y="T5"/>
                                </a:cxn>
                                <a:cxn ang="0">
                                  <a:pos x="T6" y="T7"/>
                                </a:cxn>
                                <a:cxn ang="0">
                                  <a:pos x="T8" y="T9"/>
                                </a:cxn>
                              </a:cxnLst>
                              <a:rect l="0" t="0" r="r" b="b"/>
                              <a:pathLst>
                                <a:path w="14" h="49">
                                  <a:moveTo>
                                    <a:pt x="14" y="46"/>
                                  </a:moveTo>
                                  <a:lnTo>
                                    <a:pt x="14" y="1"/>
                                  </a:lnTo>
                                  <a:lnTo>
                                    <a:pt x="0" y="0"/>
                                  </a:lnTo>
                                  <a:lnTo>
                                    <a:pt x="0" y="49"/>
                                  </a:lnTo>
                                  <a:lnTo>
                                    <a:pt x="14" y="4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1031"/>
                          <wps:cNvSpPr>
                            <a:spLocks/>
                          </wps:cNvSpPr>
                          <wps:spPr bwMode="auto">
                            <a:xfrm>
                              <a:off x="1516" y="473"/>
                              <a:ext cx="7" cy="47"/>
                            </a:xfrm>
                            <a:custGeom>
                              <a:avLst/>
                              <a:gdLst>
                                <a:gd name="T0" fmla="*/ 13 w 13"/>
                                <a:gd name="T1" fmla="*/ 45 h 47"/>
                                <a:gd name="T2" fmla="*/ 13 w 13"/>
                                <a:gd name="T3" fmla="*/ 0 h 47"/>
                                <a:gd name="T4" fmla="*/ 0 w 13"/>
                                <a:gd name="T5" fmla="*/ 0 h 47"/>
                                <a:gd name="T6" fmla="*/ 0 w 13"/>
                                <a:gd name="T7" fmla="*/ 47 h 47"/>
                                <a:gd name="T8" fmla="*/ 13 w 13"/>
                                <a:gd name="T9" fmla="*/ 45 h 47"/>
                              </a:gdLst>
                              <a:ahLst/>
                              <a:cxnLst>
                                <a:cxn ang="0">
                                  <a:pos x="T0" y="T1"/>
                                </a:cxn>
                                <a:cxn ang="0">
                                  <a:pos x="T2" y="T3"/>
                                </a:cxn>
                                <a:cxn ang="0">
                                  <a:pos x="T4" y="T5"/>
                                </a:cxn>
                                <a:cxn ang="0">
                                  <a:pos x="T6" y="T7"/>
                                </a:cxn>
                                <a:cxn ang="0">
                                  <a:pos x="T8" y="T9"/>
                                </a:cxn>
                              </a:cxnLst>
                              <a:rect l="0" t="0" r="r" b="b"/>
                              <a:pathLst>
                                <a:path w="13" h="47">
                                  <a:moveTo>
                                    <a:pt x="13" y="45"/>
                                  </a:moveTo>
                                  <a:lnTo>
                                    <a:pt x="13" y="0"/>
                                  </a:lnTo>
                                  <a:lnTo>
                                    <a:pt x="0" y="0"/>
                                  </a:lnTo>
                                  <a:lnTo>
                                    <a:pt x="0" y="47"/>
                                  </a:lnTo>
                                  <a:lnTo>
                                    <a:pt x="13" y="45"/>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Freeform 1032"/>
                          <wps:cNvSpPr>
                            <a:spLocks/>
                          </wps:cNvSpPr>
                          <wps:spPr bwMode="auto">
                            <a:xfrm>
                              <a:off x="1616" y="595"/>
                              <a:ext cx="29" cy="42"/>
                            </a:xfrm>
                            <a:custGeom>
                              <a:avLst/>
                              <a:gdLst>
                                <a:gd name="T0" fmla="*/ 6 w 59"/>
                                <a:gd name="T1" fmla="*/ 42 h 42"/>
                                <a:gd name="T2" fmla="*/ 59 w 59"/>
                                <a:gd name="T3" fmla="*/ 9 h 42"/>
                                <a:gd name="T4" fmla="*/ 55 w 59"/>
                                <a:gd name="T5" fmla="*/ 0 h 42"/>
                                <a:gd name="T6" fmla="*/ 0 w 59"/>
                                <a:gd name="T7" fmla="*/ 37 h 42"/>
                                <a:gd name="T8" fmla="*/ 6 w 59"/>
                                <a:gd name="T9" fmla="*/ 42 h 42"/>
                              </a:gdLst>
                              <a:ahLst/>
                              <a:cxnLst>
                                <a:cxn ang="0">
                                  <a:pos x="T0" y="T1"/>
                                </a:cxn>
                                <a:cxn ang="0">
                                  <a:pos x="T2" y="T3"/>
                                </a:cxn>
                                <a:cxn ang="0">
                                  <a:pos x="T4" y="T5"/>
                                </a:cxn>
                                <a:cxn ang="0">
                                  <a:pos x="T6" y="T7"/>
                                </a:cxn>
                                <a:cxn ang="0">
                                  <a:pos x="T8" y="T9"/>
                                </a:cxn>
                              </a:cxnLst>
                              <a:rect l="0" t="0" r="r" b="b"/>
                              <a:pathLst>
                                <a:path w="59" h="42">
                                  <a:moveTo>
                                    <a:pt x="6" y="42"/>
                                  </a:moveTo>
                                  <a:lnTo>
                                    <a:pt x="59" y="9"/>
                                  </a:lnTo>
                                  <a:lnTo>
                                    <a:pt x="55" y="0"/>
                                  </a:lnTo>
                                  <a:lnTo>
                                    <a:pt x="0" y="37"/>
                                  </a:lnTo>
                                  <a:lnTo>
                                    <a:pt x="6" y="4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Freeform 1033"/>
                          <wps:cNvSpPr>
                            <a:spLocks/>
                          </wps:cNvSpPr>
                          <wps:spPr bwMode="auto">
                            <a:xfrm>
                              <a:off x="1622" y="609"/>
                              <a:ext cx="29" cy="42"/>
                            </a:xfrm>
                            <a:custGeom>
                              <a:avLst/>
                              <a:gdLst>
                                <a:gd name="T0" fmla="*/ 7 w 59"/>
                                <a:gd name="T1" fmla="*/ 42 h 42"/>
                                <a:gd name="T2" fmla="*/ 59 w 59"/>
                                <a:gd name="T3" fmla="*/ 8 h 42"/>
                                <a:gd name="T4" fmla="*/ 56 w 59"/>
                                <a:gd name="T5" fmla="*/ 0 h 42"/>
                                <a:gd name="T6" fmla="*/ 0 w 59"/>
                                <a:gd name="T7" fmla="*/ 35 h 42"/>
                                <a:gd name="T8" fmla="*/ 7 w 59"/>
                                <a:gd name="T9" fmla="*/ 42 h 42"/>
                              </a:gdLst>
                              <a:ahLst/>
                              <a:cxnLst>
                                <a:cxn ang="0">
                                  <a:pos x="T0" y="T1"/>
                                </a:cxn>
                                <a:cxn ang="0">
                                  <a:pos x="T2" y="T3"/>
                                </a:cxn>
                                <a:cxn ang="0">
                                  <a:pos x="T4" y="T5"/>
                                </a:cxn>
                                <a:cxn ang="0">
                                  <a:pos x="T6" y="T7"/>
                                </a:cxn>
                                <a:cxn ang="0">
                                  <a:pos x="T8" y="T9"/>
                                </a:cxn>
                              </a:cxnLst>
                              <a:rect l="0" t="0" r="r" b="b"/>
                              <a:pathLst>
                                <a:path w="59" h="42">
                                  <a:moveTo>
                                    <a:pt x="7" y="42"/>
                                  </a:moveTo>
                                  <a:lnTo>
                                    <a:pt x="59" y="8"/>
                                  </a:lnTo>
                                  <a:lnTo>
                                    <a:pt x="56" y="0"/>
                                  </a:lnTo>
                                  <a:lnTo>
                                    <a:pt x="0" y="35"/>
                                  </a:lnTo>
                                  <a:lnTo>
                                    <a:pt x="7" y="4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 name="Freeform 1034"/>
                          <wps:cNvSpPr>
                            <a:spLocks/>
                          </wps:cNvSpPr>
                          <wps:spPr bwMode="auto">
                            <a:xfrm>
                              <a:off x="1628" y="621"/>
                              <a:ext cx="29" cy="42"/>
                            </a:xfrm>
                            <a:custGeom>
                              <a:avLst/>
                              <a:gdLst>
                                <a:gd name="T0" fmla="*/ 7 w 59"/>
                                <a:gd name="T1" fmla="*/ 42 h 42"/>
                                <a:gd name="T2" fmla="*/ 59 w 59"/>
                                <a:gd name="T3" fmla="*/ 10 h 42"/>
                                <a:gd name="T4" fmla="*/ 56 w 59"/>
                                <a:gd name="T5" fmla="*/ 0 h 42"/>
                                <a:gd name="T6" fmla="*/ 0 w 59"/>
                                <a:gd name="T7" fmla="*/ 37 h 42"/>
                                <a:gd name="T8" fmla="*/ 7 w 59"/>
                                <a:gd name="T9" fmla="*/ 42 h 42"/>
                              </a:gdLst>
                              <a:ahLst/>
                              <a:cxnLst>
                                <a:cxn ang="0">
                                  <a:pos x="T0" y="T1"/>
                                </a:cxn>
                                <a:cxn ang="0">
                                  <a:pos x="T2" y="T3"/>
                                </a:cxn>
                                <a:cxn ang="0">
                                  <a:pos x="T4" y="T5"/>
                                </a:cxn>
                                <a:cxn ang="0">
                                  <a:pos x="T6" y="T7"/>
                                </a:cxn>
                                <a:cxn ang="0">
                                  <a:pos x="T8" y="T9"/>
                                </a:cxn>
                              </a:cxnLst>
                              <a:rect l="0" t="0" r="r" b="b"/>
                              <a:pathLst>
                                <a:path w="59" h="42">
                                  <a:moveTo>
                                    <a:pt x="7" y="42"/>
                                  </a:moveTo>
                                  <a:lnTo>
                                    <a:pt x="59" y="10"/>
                                  </a:lnTo>
                                  <a:lnTo>
                                    <a:pt x="56" y="0"/>
                                  </a:lnTo>
                                  <a:lnTo>
                                    <a:pt x="0" y="37"/>
                                  </a:lnTo>
                                  <a:lnTo>
                                    <a:pt x="7" y="4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Freeform 1035"/>
                          <wps:cNvSpPr>
                            <a:spLocks/>
                          </wps:cNvSpPr>
                          <wps:spPr bwMode="auto">
                            <a:xfrm>
                              <a:off x="13" y="259"/>
                              <a:ext cx="279" cy="794"/>
                            </a:xfrm>
                            <a:custGeom>
                              <a:avLst/>
                              <a:gdLst>
                                <a:gd name="T0" fmla="*/ 140 w 556"/>
                                <a:gd name="T1" fmla="*/ 6 h 794"/>
                                <a:gd name="T2" fmla="*/ 170 w 556"/>
                                <a:gd name="T3" fmla="*/ 0 h 794"/>
                                <a:gd name="T4" fmla="*/ 204 w 556"/>
                                <a:gd name="T5" fmla="*/ 6 h 794"/>
                                <a:gd name="T6" fmla="*/ 236 w 556"/>
                                <a:gd name="T7" fmla="*/ 23 h 794"/>
                                <a:gd name="T8" fmla="*/ 266 w 556"/>
                                <a:gd name="T9" fmla="*/ 54 h 794"/>
                                <a:gd name="T10" fmla="*/ 275 w 556"/>
                                <a:gd name="T11" fmla="*/ 84 h 794"/>
                                <a:gd name="T12" fmla="*/ 268 w 556"/>
                                <a:gd name="T13" fmla="*/ 110 h 794"/>
                                <a:gd name="T14" fmla="*/ 251 w 556"/>
                                <a:gd name="T15" fmla="*/ 131 h 794"/>
                                <a:gd name="T16" fmla="*/ 243 w 556"/>
                                <a:gd name="T17" fmla="*/ 151 h 794"/>
                                <a:gd name="T18" fmla="*/ 253 w 556"/>
                                <a:gd name="T19" fmla="*/ 169 h 794"/>
                                <a:gd name="T20" fmla="*/ 285 w 556"/>
                                <a:gd name="T21" fmla="*/ 178 h 794"/>
                                <a:gd name="T22" fmla="*/ 334 w 556"/>
                                <a:gd name="T23" fmla="*/ 178 h 794"/>
                                <a:gd name="T24" fmla="*/ 384 w 556"/>
                                <a:gd name="T25" fmla="*/ 173 h 794"/>
                                <a:gd name="T26" fmla="*/ 447 w 556"/>
                                <a:gd name="T27" fmla="*/ 169 h 794"/>
                                <a:gd name="T28" fmla="*/ 506 w 556"/>
                                <a:gd name="T29" fmla="*/ 176 h 794"/>
                                <a:gd name="T30" fmla="*/ 516 w 556"/>
                                <a:gd name="T31" fmla="*/ 211 h 794"/>
                                <a:gd name="T32" fmla="*/ 502 w 556"/>
                                <a:gd name="T33" fmla="*/ 230 h 794"/>
                                <a:gd name="T34" fmla="*/ 469 w 556"/>
                                <a:gd name="T35" fmla="*/ 234 h 794"/>
                                <a:gd name="T36" fmla="*/ 413 w 556"/>
                                <a:gd name="T37" fmla="*/ 237 h 794"/>
                                <a:gd name="T38" fmla="*/ 346 w 556"/>
                                <a:gd name="T39" fmla="*/ 235 h 794"/>
                                <a:gd name="T40" fmla="*/ 325 w 556"/>
                                <a:gd name="T41" fmla="*/ 270 h 794"/>
                                <a:gd name="T42" fmla="*/ 329 w 556"/>
                                <a:gd name="T43" fmla="*/ 304 h 794"/>
                                <a:gd name="T44" fmla="*/ 352 w 556"/>
                                <a:gd name="T45" fmla="*/ 361 h 794"/>
                                <a:gd name="T46" fmla="*/ 411 w 556"/>
                                <a:gd name="T47" fmla="*/ 449 h 794"/>
                                <a:gd name="T48" fmla="*/ 485 w 556"/>
                                <a:gd name="T49" fmla="*/ 558 h 794"/>
                                <a:gd name="T50" fmla="*/ 544 w 556"/>
                                <a:gd name="T51" fmla="*/ 638 h 794"/>
                                <a:gd name="T52" fmla="*/ 555 w 556"/>
                                <a:gd name="T53" fmla="*/ 656 h 794"/>
                                <a:gd name="T54" fmla="*/ 544 w 556"/>
                                <a:gd name="T55" fmla="*/ 679 h 794"/>
                                <a:gd name="T56" fmla="*/ 517 w 556"/>
                                <a:gd name="T57" fmla="*/ 714 h 794"/>
                                <a:gd name="T58" fmla="*/ 465 w 556"/>
                                <a:gd name="T59" fmla="*/ 752 h 794"/>
                                <a:gd name="T60" fmla="*/ 398 w 556"/>
                                <a:gd name="T61" fmla="*/ 777 h 794"/>
                                <a:gd name="T62" fmla="*/ 342 w 556"/>
                                <a:gd name="T63" fmla="*/ 789 h 794"/>
                                <a:gd name="T64" fmla="*/ 290 w 556"/>
                                <a:gd name="T65" fmla="*/ 794 h 794"/>
                                <a:gd name="T66" fmla="*/ 238 w 556"/>
                                <a:gd name="T67" fmla="*/ 791 h 794"/>
                                <a:gd name="T68" fmla="*/ 211 w 556"/>
                                <a:gd name="T69" fmla="*/ 717 h 794"/>
                                <a:gd name="T70" fmla="*/ 214 w 556"/>
                                <a:gd name="T71" fmla="*/ 459 h 794"/>
                                <a:gd name="T72" fmla="*/ 187 w 556"/>
                                <a:gd name="T73" fmla="*/ 278 h 794"/>
                                <a:gd name="T74" fmla="*/ 179 w 556"/>
                                <a:gd name="T75" fmla="*/ 288 h 794"/>
                                <a:gd name="T76" fmla="*/ 158 w 556"/>
                                <a:gd name="T77" fmla="*/ 312 h 794"/>
                                <a:gd name="T78" fmla="*/ 133 w 556"/>
                                <a:gd name="T79" fmla="*/ 346 h 794"/>
                                <a:gd name="T80" fmla="*/ 106 w 556"/>
                                <a:gd name="T81" fmla="*/ 382 h 794"/>
                                <a:gd name="T82" fmla="*/ 84 w 556"/>
                                <a:gd name="T83" fmla="*/ 408 h 794"/>
                                <a:gd name="T84" fmla="*/ 57 w 556"/>
                                <a:gd name="T85" fmla="*/ 434 h 794"/>
                                <a:gd name="T86" fmla="*/ 29 w 556"/>
                                <a:gd name="T87" fmla="*/ 450 h 794"/>
                                <a:gd name="T88" fmla="*/ 3 w 556"/>
                                <a:gd name="T89" fmla="*/ 447 h 794"/>
                                <a:gd name="T90" fmla="*/ 12 w 556"/>
                                <a:gd name="T91" fmla="*/ 388 h 794"/>
                                <a:gd name="T92" fmla="*/ 62 w 556"/>
                                <a:gd name="T93" fmla="*/ 320 h 794"/>
                                <a:gd name="T94" fmla="*/ 125 w 556"/>
                                <a:gd name="T95" fmla="*/ 255 h 794"/>
                                <a:gd name="T96" fmla="*/ 167 w 556"/>
                                <a:gd name="T97" fmla="*/ 201 h 794"/>
                                <a:gd name="T98" fmla="*/ 163 w 556"/>
                                <a:gd name="T99" fmla="*/ 178 h 794"/>
                                <a:gd name="T100" fmla="*/ 138 w 556"/>
                                <a:gd name="T101" fmla="*/ 166 h 794"/>
                                <a:gd name="T102" fmla="*/ 99 w 556"/>
                                <a:gd name="T103" fmla="*/ 154 h 794"/>
                                <a:gd name="T104" fmla="*/ 78 w 556"/>
                                <a:gd name="T105" fmla="*/ 137 h 794"/>
                                <a:gd name="T106" fmla="*/ 67 w 556"/>
                                <a:gd name="T107" fmla="*/ 115 h 794"/>
                                <a:gd name="T108" fmla="*/ 62 w 556"/>
                                <a:gd name="T109" fmla="*/ 91 h 794"/>
                                <a:gd name="T110" fmla="*/ 64 w 556"/>
                                <a:gd name="T111" fmla="*/ 65 h 794"/>
                                <a:gd name="T112" fmla="*/ 78 w 556"/>
                                <a:gd name="T113" fmla="*/ 45 h 794"/>
                                <a:gd name="T114" fmla="*/ 98 w 556"/>
                                <a:gd name="T115" fmla="*/ 26 h 794"/>
                                <a:gd name="T116" fmla="*/ 126 w 556"/>
                                <a:gd name="T117" fmla="*/ 11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56" h="794">
                                  <a:moveTo>
                                    <a:pt x="126" y="11"/>
                                  </a:moveTo>
                                  <a:lnTo>
                                    <a:pt x="140" y="6"/>
                                  </a:lnTo>
                                  <a:lnTo>
                                    <a:pt x="155" y="2"/>
                                  </a:lnTo>
                                  <a:lnTo>
                                    <a:pt x="170" y="0"/>
                                  </a:lnTo>
                                  <a:lnTo>
                                    <a:pt x="187" y="2"/>
                                  </a:lnTo>
                                  <a:lnTo>
                                    <a:pt x="204" y="6"/>
                                  </a:lnTo>
                                  <a:lnTo>
                                    <a:pt x="221" y="12"/>
                                  </a:lnTo>
                                  <a:lnTo>
                                    <a:pt x="236" y="23"/>
                                  </a:lnTo>
                                  <a:lnTo>
                                    <a:pt x="253" y="37"/>
                                  </a:lnTo>
                                  <a:lnTo>
                                    <a:pt x="266" y="54"/>
                                  </a:lnTo>
                                  <a:lnTo>
                                    <a:pt x="273" y="69"/>
                                  </a:lnTo>
                                  <a:lnTo>
                                    <a:pt x="275" y="84"/>
                                  </a:lnTo>
                                  <a:lnTo>
                                    <a:pt x="273" y="97"/>
                                  </a:lnTo>
                                  <a:lnTo>
                                    <a:pt x="268" y="110"/>
                                  </a:lnTo>
                                  <a:lnTo>
                                    <a:pt x="261" y="120"/>
                                  </a:lnTo>
                                  <a:lnTo>
                                    <a:pt x="251" y="131"/>
                                  </a:lnTo>
                                  <a:lnTo>
                                    <a:pt x="243" y="142"/>
                                  </a:lnTo>
                                  <a:lnTo>
                                    <a:pt x="243" y="151"/>
                                  </a:lnTo>
                                  <a:lnTo>
                                    <a:pt x="246" y="161"/>
                                  </a:lnTo>
                                  <a:lnTo>
                                    <a:pt x="253" y="169"/>
                                  </a:lnTo>
                                  <a:lnTo>
                                    <a:pt x="260" y="173"/>
                                  </a:lnTo>
                                  <a:lnTo>
                                    <a:pt x="285" y="178"/>
                                  </a:lnTo>
                                  <a:lnTo>
                                    <a:pt x="310" y="180"/>
                                  </a:lnTo>
                                  <a:lnTo>
                                    <a:pt x="334" y="178"/>
                                  </a:lnTo>
                                  <a:lnTo>
                                    <a:pt x="357" y="177"/>
                                  </a:lnTo>
                                  <a:lnTo>
                                    <a:pt x="384" y="173"/>
                                  </a:lnTo>
                                  <a:lnTo>
                                    <a:pt x="413" y="170"/>
                                  </a:lnTo>
                                  <a:lnTo>
                                    <a:pt x="447" y="169"/>
                                  </a:lnTo>
                                  <a:lnTo>
                                    <a:pt x="487" y="169"/>
                                  </a:lnTo>
                                  <a:lnTo>
                                    <a:pt x="506" y="176"/>
                                  </a:lnTo>
                                  <a:lnTo>
                                    <a:pt x="516" y="192"/>
                                  </a:lnTo>
                                  <a:lnTo>
                                    <a:pt x="516" y="211"/>
                                  </a:lnTo>
                                  <a:lnTo>
                                    <a:pt x="509" y="227"/>
                                  </a:lnTo>
                                  <a:lnTo>
                                    <a:pt x="502" y="230"/>
                                  </a:lnTo>
                                  <a:lnTo>
                                    <a:pt x="489" y="232"/>
                                  </a:lnTo>
                                  <a:lnTo>
                                    <a:pt x="469" y="234"/>
                                  </a:lnTo>
                                  <a:lnTo>
                                    <a:pt x="443" y="235"/>
                                  </a:lnTo>
                                  <a:lnTo>
                                    <a:pt x="413" y="237"/>
                                  </a:lnTo>
                                  <a:lnTo>
                                    <a:pt x="381" y="237"/>
                                  </a:lnTo>
                                  <a:lnTo>
                                    <a:pt x="346" y="235"/>
                                  </a:lnTo>
                                  <a:lnTo>
                                    <a:pt x="310" y="234"/>
                                  </a:lnTo>
                                  <a:lnTo>
                                    <a:pt x="325" y="270"/>
                                  </a:lnTo>
                                  <a:lnTo>
                                    <a:pt x="327" y="288"/>
                                  </a:lnTo>
                                  <a:lnTo>
                                    <a:pt x="329" y="304"/>
                                  </a:lnTo>
                                  <a:lnTo>
                                    <a:pt x="340" y="339"/>
                                  </a:lnTo>
                                  <a:lnTo>
                                    <a:pt x="352" y="361"/>
                                  </a:lnTo>
                                  <a:lnTo>
                                    <a:pt x="378" y="400"/>
                                  </a:lnTo>
                                  <a:lnTo>
                                    <a:pt x="411" y="449"/>
                                  </a:lnTo>
                                  <a:lnTo>
                                    <a:pt x="448" y="504"/>
                                  </a:lnTo>
                                  <a:lnTo>
                                    <a:pt x="485" y="558"/>
                                  </a:lnTo>
                                  <a:lnTo>
                                    <a:pt x="519" y="604"/>
                                  </a:lnTo>
                                  <a:lnTo>
                                    <a:pt x="544" y="638"/>
                                  </a:lnTo>
                                  <a:lnTo>
                                    <a:pt x="556" y="652"/>
                                  </a:lnTo>
                                  <a:lnTo>
                                    <a:pt x="555" y="656"/>
                                  </a:lnTo>
                                  <a:lnTo>
                                    <a:pt x="551" y="665"/>
                                  </a:lnTo>
                                  <a:lnTo>
                                    <a:pt x="544" y="679"/>
                                  </a:lnTo>
                                  <a:lnTo>
                                    <a:pt x="533" y="696"/>
                                  </a:lnTo>
                                  <a:lnTo>
                                    <a:pt x="517" y="714"/>
                                  </a:lnTo>
                                  <a:lnTo>
                                    <a:pt x="494" y="733"/>
                                  </a:lnTo>
                                  <a:lnTo>
                                    <a:pt x="465" y="752"/>
                                  </a:lnTo>
                                  <a:lnTo>
                                    <a:pt x="428" y="767"/>
                                  </a:lnTo>
                                  <a:lnTo>
                                    <a:pt x="398" y="777"/>
                                  </a:lnTo>
                                  <a:lnTo>
                                    <a:pt x="369" y="783"/>
                                  </a:lnTo>
                                  <a:lnTo>
                                    <a:pt x="342" y="789"/>
                                  </a:lnTo>
                                  <a:lnTo>
                                    <a:pt x="315" y="791"/>
                                  </a:lnTo>
                                  <a:lnTo>
                                    <a:pt x="290" y="794"/>
                                  </a:lnTo>
                                  <a:lnTo>
                                    <a:pt x="263" y="793"/>
                                  </a:lnTo>
                                  <a:lnTo>
                                    <a:pt x="238" y="791"/>
                                  </a:lnTo>
                                  <a:lnTo>
                                    <a:pt x="211" y="789"/>
                                  </a:lnTo>
                                  <a:lnTo>
                                    <a:pt x="211" y="717"/>
                                  </a:lnTo>
                                  <a:lnTo>
                                    <a:pt x="212" y="585"/>
                                  </a:lnTo>
                                  <a:lnTo>
                                    <a:pt x="214" y="459"/>
                                  </a:lnTo>
                                  <a:lnTo>
                                    <a:pt x="214" y="403"/>
                                  </a:lnTo>
                                  <a:lnTo>
                                    <a:pt x="187" y="278"/>
                                  </a:lnTo>
                                  <a:lnTo>
                                    <a:pt x="185" y="281"/>
                                  </a:lnTo>
                                  <a:lnTo>
                                    <a:pt x="179" y="288"/>
                                  </a:lnTo>
                                  <a:lnTo>
                                    <a:pt x="170" y="299"/>
                                  </a:lnTo>
                                  <a:lnTo>
                                    <a:pt x="158" y="312"/>
                                  </a:lnTo>
                                  <a:lnTo>
                                    <a:pt x="147" y="328"/>
                                  </a:lnTo>
                                  <a:lnTo>
                                    <a:pt x="133" y="346"/>
                                  </a:lnTo>
                                  <a:lnTo>
                                    <a:pt x="120" y="365"/>
                                  </a:lnTo>
                                  <a:lnTo>
                                    <a:pt x="106" y="382"/>
                                  </a:lnTo>
                                  <a:lnTo>
                                    <a:pt x="96" y="394"/>
                                  </a:lnTo>
                                  <a:lnTo>
                                    <a:pt x="84" y="408"/>
                                  </a:lnTo>
                                  <a:lnTo>
                                    <a:pt x="71" y="421"/>
                                  </a:lnTo>
                                  <a:lnTo>
                                    <a:pt x="57" y="434"/>
                                  </a:lnTo>
                                  <a:lnTo>
                                    <a:pt x="42" y="443"/>
                                  </a:lnTo>
                                  <a:lnTo>
                                    <a:pt x="29" y="450"/>
                                  </a:lnTo>
                                  <a:lnTo>
                                    <a:pt x="15" y="451"/>
                                  </a:lnTo>
                                  <a:lnTo>
                                    <a:pt x="3" y="447"/>
                                  </a:lnTo>
                                  <a:lnTo>
                                    <a:pt x="0" y="419"/>
                                  </a:lnTo>
                                  <a:lnTo>
                                    <a:pt x="12" y="388"/>
                                  </a:lnTo>
                                  <a:lnTo>
                                    <a:pt x="34" y="354"/>
                                  </a:lnTo>
                                  <a:lnTo>
                                    <a:pt x="62" y="320"/>
                                  </a:lnTo>
                                  <a:lnTo>
                                    <a:pt x="94" y="288"/>
                                  </a:lnTo>
                                  <a:lnTo>
                                    <a:pt x="125" y="255"/>
                                  </a:lnTo>
                                  <a:lnTo>
                                    <a:pt x="150" y="227"/>
                                  </a:lnTo>
                                  <a:lnTo>
                                    <a:pt x="167" y="201"/>
                                  </a:lnTo>
                                  <a:lnTo>
                                    <a:pt x="169" y="189"/>
                                  </a:lnTo>
                                  <a:lnTo>
                                    <a:pt x="163" y="178"/>
                                  </a:lnTo>
                                  <a:lnTo>
                                    <a:pt x="152" y="170"/>
                                  </a:lnTo>
                                  <a:lnTo>
                                    <a:pt x="138" y="166"/>
                                  </a:lnTo>
                                  <a:lnTo>
                                    <a:pt x="116" y="161"/>
                                  </a:lnTo>
                                  <a:lnTo>
                                    <a:pt x="99" y="154"/>
                                  </a:lnTo>
                                  <a:lnTo>
                                    <a:pt x="88" y="145"/>
                                  </a:lnTo>
                                  <a:lnTo>
                                    <a:pt x="78" y="137"/>
                                  </a:lnTo>
                                  <a:lnTo>
                                    <a:pt x="72" y="126"/>
                                  </a:lnTo>
                                  <a:lnTo>
                                    <a:pt x="67" y="115"/>
                                  </a:lnTo>
                                  <a:lnTo>
                                    <a:pt x="64" y="103"/>
                                  </a:lnTo>
                                  <a:lnTo>
                                    <a:pt x="62" y="91"/>
                                  </a:lnTo>
                                  <a:lnTo>
                                    <a:pt x="62" y="77"/>
                                  </a:lnTo>
                                  <a:lnTo>
                                    <a:pt x="64" y="65"/>
                                  </a:lnTo>
                                  <a:lnTo>
                                    <a:pt x="69" y="54"/>
                                  </a:lnTo>
                                  <a:lnTo>
                                    <a:pt x="78" y="45"/>
                                  </a:lnTo>
                                  <a:lnTo>
                                    <a:pt x="86" y="35"/>
                                  </a:lnTo>
                                  <a:lnTo>
                                    <a:pt x="98" y="26"/>
                                  </a:lnTo>
                                  <a:lnTo>
                                    <a:pt x="111" y="18"/>
                                  </a:lnTo>
                                  <a:lnTo>
                                    <a:pt x="12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 name="Freeform 1036"/>
                          <wps:cNvSpPr>
                            <a:spLocks/>
                          </wps:cNvSpPr>
                          <wps:spPr bwMode="auto">
                            <a:xfrm>
                              <a:off x="126" y="903"/>
                              <a:ext cx="159" cy="126"/>
                            </a:xfrm>
                            <a:custGeom>
                              <a:avLst/>
                              <a:gdLst>
                                <a:gd name="T0" fmla="*/ 0 w 317"/>
                                <a:gd name="T1" fmla="*/ 112 h 126"/>
                                <a:gd name="T2" fmla="*/ 0 w 317"/>
                                <a:gd name="T3" fmla="*/ 126 h 126"/>
                                <a:gd name="T4" fmla="*/ 5 w 317"/>
                                <a:gd name="T5" fmla="*/ 126 h 126"/>
                                <a:gd name="T6" fmla="*/ 18 w 317"/>
                                <a:gd name="T7" fmla="*/ 126 h 126"/>
                                <a:gd name="T8" fmla="*/ 39 w 317"/>
                                <a:gd name="T9" fmla="*/ 126 h 126"/>
                                <a:gd name="T10" fmla="*/ 64 w 317"/>
                                <a:gd name="T11" fmla="*/ 125 h 126"/>
                                <a:gd name="T12" fmla="*/ 93 w 317"/>
                                <a:gd name="T13" fmla="*/ 123 h 126"/>
                                <a:gd name="T14" fmla="*/ 123 w 317"/>
                                <a:gd name="T15" fmla="*/ 119 h 126"/>
                                <a:gd name="T16" fmla="*/ 153 w 317"/>
                                <a:gd name="T17" fmla="*/ 114 h 126"/>
                                <a:gd name="T18" fmla="*/ 182 w 317"/>
                                <a:gd name="T19" fmla="*/ 106 h 126"/>
                                <a:gd name="T20" fmla="*/ 207 w 317"/>
                                <a:gd name="T21" fmla="*/ 93 h 126"/>
                                <a:gd name="T22" fmla="*/ 232 w 317"/>
                                <a:gd name="T23" fmla="*/ 80 h 126"/>
                                <a:gd name="T24" fmla="*/ 254 w 317"/>
                                <a:gd name="T25" fmla="*/ 64 h 126"/>
                                <a:gd name="T26" fmla="*/ 275 w 317"/>
                                <a:gd name="T27" fmla="*/ 48 h 126"/>
                                <a:gd name="T28" fmla="*/ 291 w 317"/>
                                <a:gd name="T29" fmla="*/ 33 h 126"/>
                                <a:gd name="T30" fmla="*/ 305 w 317"/>
                                <a:gd name="T31" fmla="*/ 21 h 126"/>
                                <a:gd name="T32" fmla="*/ 313 w 317"/>
                                <a:gd name="T33" fmla="*/ 12 h 126"/>
                                <a:gd name="T34" fmla="*/ 317 w 317"/>
                                <a:gd name="T35" fmla="*/ 10 h 126"/>
                                <a:gd name="T36" fmla="*/ 307 w 317"/>
                                <a:gd name="T37" fmla="*/ 0 h 126"/>
                                <a:gd name="T38" fmla="*/ 303 w 317"/>
                                <a:gd name="T39" fmla="*/ 3 h 126"/>
                                <a:gd name="T40" fmla="*/ 297 w 317"/>
                                <a:gd name="T41" fmla="*/ 11 h 126"/>
                                <a:gd name="T42" fmla="*/ 285 w 317"/>
                                <a:gd name="T43" fmla="*/ 23 h 126"/>
                                <a:gd name="T44" fmla="*/ 270 w 317"/>
                                <a:gd name="T45" fmla="*/ 37 h 126"/>
                                <a:gd name="T46" fmla="*/ 249 w 317"/>
                                <a:gd name="T47" fmla="*/ 53 h 126"/>
                                <a:gd name="T48" fmla="*/ 227 w 317"/>
                                <a:gd name="T49" fmla="*/ 68 h 126"/>
                                <a:gd name="T50" fmla="*/ 202 w 317"/>
                                <a:gd name="T51" fmla="*/ 83 h 126"/>
                                <a:gd name="T52" fmla="*/ 175 w 317"/>
                                <a:gd name="T53" fmla="*/ 93 h 126"/>
                                <a:gd name="T54" fmla="*/ 136 w 317"/>
                                <a:gd name="T55" fmla="*/ 106 h 126"/>
                                <a:gd name="T56" fmla="*/ 103 w 317"/>
                                <a:gd name="T57" fmla="*/ 112 h 126"/>
                                <a:gd name="T58" fmla="*/ 72 w 317"/>
                                <a:gd name="T59" fmla="*/ 116 h 126"/>
                                <a:gd name="T60" fmla="*/ 47 w 317"/>
                                <a:gd name="T61" fmla="*/ 116 h 126"/>
                                <a:gd name="T62" fmla="*/ 27 w 317"/>
                                <a:gd name="T63" fmla="*/ 116 h 126"/>
                                <a:gd name="T64" fmla="*/ 12 w 317"/>
                                <a:gd name="T65" fmla="*/ 115 h 126"/>
                                <a:gd name="T66" fmla="*/ 3 w 317"/>
                                <a:gd name="T67" fmla="*/ 114 h 126"/>
                                <a:gd name="T68" fmla="*/ 0 w 317"/>
                                <a:gd name="T69" fmla="*/ 112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17" h="126">
                                  <a:moveTo>
                                    <a:pt x="0" y="112"/>
                                  </a:moveTo>
                                  <a:lnTo>
                                    <a:pt x="0" y="126"/>
                                  </a:lnTo>
                                  <a:lnTo>
                                    <a:pt x="5" y="126"/>
                                  </a:lnTo>
                                  <a:lnTo>
                                    <a:pt x="18" y="126"/>
                                  </a:lnTo>
                                  <a:lnTo>
                                    <a:pt x="39" y="126"/>
                                  </a:lnTo>
                                  <a:lnTo>
                                    <a:pt x="64" y="125"/>
                                  </a:lnTo>
                                  <a:lnTo>
                                    <a:pt x="93" y="123"/>
                                  </a:lnTo>
                                  <a:lnTo>
                                    <a:pt x="123" y="119"/>
                                  </a:lnTo>
                                  <a:lnTo>
                                    <a:pt x="153" y="114"/>
                                  </a:lnTo>
                                  <a:lnTo>
                                    <a:pt x="182" y="106"/>
                                  </a:lnTo>
                                  <a:lnTo>
                                    <a:pt x="207" y="93"/>
                                  </a:lnTo>
                                  <a:lnTo>
                                    <a:pt x="232" y="80"/>
                                  </a:lnTo>
                                  <a:lnTo>
                                    <a:pt x="254" y="64"/>
                                  </a:lnTo>
                                  <a:lnTo>
                                    <a:pt x="275" y="48"/>
                                  </a:lnTo>
                                  <a:lnTo>
                                    <a:pt x="291" y="33"/>
                                  </a:lnTo>
                                  <a:lnTo>
                                    <a:pt x="305" y="21"/>
                                  </a:lnTo>
                                  <a:lnTo>
                                    <a:pt x="313" y="12"/>
                                  </a:lnTo>
                                  <a:lnTo>
                                    <a:pt x="317" y="10"/>
                                  </a:lnTo>
                                  <a:lnTo>
                                    <a:pt x="307" y="0"/>
                                  </a:lnTo>
                                  <a:lnTo>
                                    <a:pt x="303" y="3"/>
                                  </a:lnTo>
                                  <a:lnTo>
                                    <a:pt x="297" y="11"/>
                                  </a:lnTo>
                                  <a:lnTo>
                                    <a:pt x="285" y="23"/>
                                  </a:lnTo>
                                  <a:lnTo>
                                    <a:pt x="270" y="37"/>
                                  </a:lnTo>
                                  <a:lnTo>
                                    <a:pt x="249" y="53"/>
                                  </a:lnTo>
                                  <a:lnTo>
                                    <a:pt x="227" y="68"/>
                                  </a:lnTo>
                                  <a:lnTo>
                                    <a:pt x="202" y="83"/>
                                  </a:lnTo>
                                  <a:lnTo>
                                    <a:pt x="175" y="93"/>
                                  </a:lnTo>
                                  <a:lnTo>
                                    <a:pt x="136" y="106"/>
                                  </a:lnTo>
                                  <a:lnTo>
                                    <a:pt x="103" y="112"/>
                                  </a:lnTo>
                                  <a:lnTo>
                                    <a:pt x="72" y="116"/>
                                  </a:lnTo>
                                  <a:lnTo>
                                    <a:pt x="47" y="116"/>
                                  </a:lnTo>
                                  <a:lnTo>
                                    <a:pt x="27" y="116"/>
                                  </a:lnTo>
                                  <a:lnTo>
                                    <a:pt x="12" y="115"/>
                                  </a:lnTo>
                                  <a:lnTo>
                                    <a:pt x="3" y="114"/>
                                  </a:lnTo>
                                  <a:lnTo>
                                    <a:pt x="0" y="11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Freeform 1037"/>
                          <wps:cNvSpPr>
                            <a:spLocks/>
                          </wps:cNvSpPr>
                          <wps:spPr bwMode="auto">
                            <a:xfrm>
                              <a:off x="129" y="884"/>
                              <a:ext cx="148" cy="122"/>
                            </a:xfrm>
                            <a:custGeom>
                              <a:avLst/>
                              <a:gdLst>
                                <a:gd name="T0" fmla="*/ 0 w 297"/>
                                <a:gd name="T1" fmla="*/ 108 h 122"/>
                                <a:gd name="T2" fmla="*/ 0 w 297"/>
                                <a:gd name="T3" fmla="*/ 122 h 122"/>
                                <a:gd name="T4" fmla="*/ 5 w 297"/>
                                <a:gd name="T5" fmla="*/ 122 h 122"/>
                                <a:gd name="T6" fmla="*/ 17 w 297"/>
                                <a:gd name="T7" fmla="*/ 122 h 122"/>
                                <a:gd name="T8" fmla="*/ 35 w 297"/>
                                <a:gd name="T9" fmla="*/ 121 h 122"/>
                                <a:gd name="T10" fmla="*/ 59 w 297"/>
                                <a:gd name="T11" fmla="*/ 119 h 122"/>
                                <a:gd name="T12" fmla="*/ 86 w 297"/>
                                <a:gd name="T13" fmla="*/ 115 h 122"/>
                                <a:gd name="T14" fmla="*/ 115 w 297"/>
                                <a:gd name="T15" fmla="*/ 111 h 122"/>
                                <a:gd name="T16" fmla="*/ 143 w 297"/>
                                <a:gd name="T17" fmla="*/ 104 h 122"/>
                                <a:gd name="T18" fmla="*/ 170 w 297"/>
                                <a:gd name="T19" fmla="*/ 96 h 122"/>
                                <a:gd name="T20" fmla="*/ 195 w 297"/>
                                <a:gd name="T21" fmla="*/ 85 h 122"/>
                                <a:gd name="T22" fmla="*/ 219 w 297"/>
                                <a:gd name="T23" fmla="*/ 72 h 122"/>
                                <a:gd name="T24" fmla="*/ 241 w 297"/>
                                <a:gd name="T25" fmla="*/ 57 h 122"/>
                                <a:gd name="T26" fmla="*/ 260 w 297"/>
                                <a:gd name="T27" fmla="*/ 44 h 122"/>
                                <a:gd name="T28" fmla="*/ 275 w 297"/>
                                <a:gd name="T29" fmla="*/ 30 h 122"/>
                                <a:gd name="T30" fmla="*/ 286 w 297"/>
                                <a:gd name="T31" fmla="*/ 19 h 122"/>
                                <a:gd name="T32" fmla="*/ 295 w 297"/>
                                <a:gd name="T33" fmla="*/ 13 h 122"/>
                                <a:gd name="T34" fmla="*/ 297 w 297"/>
                                <a:gd name="T35" fmla="*/ 10 h 122"/>
                                <a:gd name="T36" fmla="*/ 288 w 297"/>
                                <a:gd name="T37" fmla="*/ 0 h 122"/>
                                <a:gd name="T38" fmla="*/ 286 w 297"/>
                                <a:gd name="T39" fmla="*/ 3 h 122"/>
                                <a:gd name="T40" fmla="*/ 280 w 297"/>
                                <a:gd name="T41" fmla="*/ 10 h 122"/>
                                <a:gd name="T42" fmla="*/ 268 w 297"/>
                                <a:gd name="T43" fmla="*/ 21 h 122"/>
                                <a:gd name="T44" fmla="*/ 254 w 297"/>
                                <a:gd name="T45" fmla="*/ 33 h 122"/>
                                <a:gd name="T46" fmla="*/ 236 w 297"/>
                                <a:gd name="T47" fmla="*/ 46 h 122"/>
                                <a:gd name="T48" fmla="*/ 216 w 297"/>
                                <a:gd name="T49" fmla="*/ 61 h 122"/>
                                <a:gd name="T50" fmla="*/ 190 w 297"/>
                                <a:gd name="T51" fmla="*/ 75 h 122"/>
                                <a:gd name="T52" fmla="*/ 165 w 297"/>
                                <a:gd name="T53" fmla="*/ 85 h 122"/>
                                <a:gd name="T54" fmla="*/ 126 w 297"/>
                                <a:gd name="T55" fmla="*/ 98 h 122"/>
                                <a:gd name="T56" fmla="*/ 93 w 297"/>
                                <a:gd name="T57" fmla="*/ 104 h 122"/>
                                <a:gd name="T58" fmla="*/ 64 w 297"/>
                                <a:gd name="T59" fmla="*/ 110 h 122"/>
                                <a:gd name="T60" fmla="*/ 42 w 297"/>
                                <a:gd name="T61" fmla="*/ 111 h 122"/>
                                <a:gd name="T62" fmla="*/ 24 w 297"/>
                                <a:gd name="T63" fmla="*/ 111 h 122"/>
                                <a:gd name="T64" fmla="*/ 10 w 297"/>
                                <a:gd name="T65" fmla="*/ 110 h 122"/>
                                <a:gd name="T66" fmla="*/ 3 w 297"/>
                                <a:gd name="T67" fmla="*/ 108 h 122"/>
                                <a:gd name="T68" fmla="*/ 0 w 297"/>
                                <a:gd name="T69" fmla="*/ 108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97" h="122">
                                  <a:moveTo>
                                    <a:pt x="0" y="108"/>
                                  </a:moveTo>
                                  <a:lnTo>
                                    <a:pt x="0" y="122"/>
                                  </a:lnTo>
                                  <a:lnTo>
                                    <a:pt x="5" y="122"/>
                                  </a:lnTo>
                                  <a:lnTo>
                                    <a:pt x="17" y="122"/>
                                  </a:lnTo>
                                  <a:lnTo>
                                    <a:pt x="35" y="121"/>
                                  </a:lnTo>
                                  <a:lnTo>
                                    <a:pt x="59" y="119"/>
                                  </a:lnTo>
                                  <a:lnTo>
                                    <a:pt x="86" y="115"/>
                                  </a:lnTo>
                                  <a:lnTo>
                                    <a:pt x="115" y="111"/>
                                  </a:lnTo>
                                  <a:lnTo>
                                    <a:pt x="143" y="104"/>
                                  </a:lnTo>
                                  <a:lnTo>
                                    <a:pt x="170" y="96"/>
                                  </a:lnTo>
                                  <a:lnTo>
                                    <a:pt x="195" y="85"/>
                                  </a:lnTo>
                                  <a:lnTo>
                                    <a:pt x="219" y="72"/>
                                  </a:lnTo>
                                  <a:lnTo>
                                    <a:pt x="241" y="57"/>
                                  </a:lnTo>
                                  <a:lnTo>
                                    <a:pt x="260" y="44"/>
                                  </a:lnTo>
                                  <a:lnTo>
                                    <a:pt x="275" y="30"/>
                                  </a:lnTo>
                                  <a:lnTo>
                                    <a:pt x="286" y="19"/>
                                  </a:lnTo>
                                  <a:lnTo>
                                    <a:pt x="295" y="13"/>
                                  </a:lnTo>
                                  <a:lnTo>
                                    <a:pt x="297" y="10"/>
                                  </a:lnTo>
                                  <a:lnTo>
                                    <a:pt x="288" y="0"/>
                                  </a:lnTo>
                                  <a:lnTo>
                                    <a:pt x="286" y="3"/>
                                  </a:lnTo>
                                  <a:lnTo>
                                    <a:pt x="280" y="10"/>
                                  </a:lnTo>
                                  <a:lnTo>
                                    <a:pt x="268" y="21"/>
                                  </a:lnTo>
                                  <a:lnTo>
                                    <a:pt x="254" y="33"/>
                                  </a:lnTo>
                                  <a:lnTo>
                                    <a:pt x="236" y="46"/>
                                  </a:lnTo>
                                  <a:lnTo>
                                    <a:pt x="216" y="61"/>
                                  </a:lnTo>
                                  <a:lnTo>
                                    <a:pt x="190" y="75"/>
                                  </a:lnTo>
                                  <a:lnTo>
                                    <a:pt x="165" y="85"/>
                                  </a:lnTo>
                                  <a:lnTo>
                                    <a:pt x="126" y="98"/>
                                  </a:lnTo>
                                  <a:lnTo>
                                    <a:pt x="93" y="104"/>
                                  </a:lnTo>
                                  <a:lnTo>
                                    <a:pt x="64" y="110"/>
                                  </a:lnTo>
                                  <a:lnTo>
                                    <a:pt x="42" y="111"/>
                                  </a:lnTo>
                                  <a:lnTo>
                                    <a:pt x="24" y="111"/>
                                  </a:lnTo>
                                  <a:lnTo>
                                    <a:pt x="10" y="110"/>
                                  </a:lnTo>
                                  <a:lnTo>
                                    <a:pt x="3" y="108"/>
                                  </a:lnTo>
                                  <a:lnTo>
                                    <a:pt x="0" y="10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 name="Freeform 1038"/>
                          <wps:cNvSpPr>
                            <a:spLocks/>
                          </wps:cNvSpPr>
                          <wps:spPr bwMode="auto">
                            <a:xfrm>
                              <a:off x="128" y="868"/>
                              <a:ext cx="140" cy="115"/>
                            </a:xfrm>
                            <a:custGeom>
                              <a:avLst/>
                              <a:gdLst>
                                <a:gd name="T0" fmla="*/ 0 w 280"/>
                                <a:gd name="T1" fmla="*/ 101 h 115"/>
                                <a:gd name="T2" fmla="*/ 0 w 280"/>
                                <a:gd name="T3" fmla="*/ 115 h 115"/>
                                <a:gd name="T4" fmla="*/ 4 w 280"/>
                                <a:gd name="T5" fmla="*/ 115 h 115"/>
                                <a:gd name="T6" fmla="*/ 15 w 280"/>
                                <a:gd name="T7" fmla="*/ 115 h 115"/>
                                <a:gd name="T8" fmla="*/ 32 w 280"/>
                                <a:gd name="T9" fmla="*/ 115 h 115"/>
                                <a:gd name="T10" fmla="*/ 54 w 280"/>
                                <a:gd name="T11" fmla="*/ 114 h 115"/>
                                <a:gd name="T12" fmla="*/ 79 w 280"/>
                                <a:gd name="T13" fmla="*/ 111 h 115"/>
                                <a:gd name="T14" fmla="*/ 106 w 280"/>
                                <a:gd name="T15" fmla="*/ 107 h 115"/>
                                <a:gd name="T16" fmla="*/ 133 w 280"/>
                                <a:gd name="T17" fmla="*/ 100 h 115"/>
                                <a:gd name="T18" fmla="*/ 160 w 280"/>
                                <a:gd name="T19" fmla="*/ 92 h 115"/>
                                <a:gd name="T20" fmla="*/ 186 w 280"/>
                                <a:gd name="T21" fmla="*/ 81 h 115"/>
                                <a:gd name="T22" fmla="*/ 209 w 280"/>
                                <a:gd name="T23" fmla="*/ 68 h 115"/>
                                <a:gd name="T24" fmla="*/ 229 w 280"/>
                                <a:gd name="T25" fmla="*/ 54 h 115"/>
                                <a:gd name="T26" fmla="*/ 246 w 280"/>
                                <a:gd name="T27" fmla="*/ 41 h 115"/>
                                <a:gd name="T28" fmla="*/ 262 w 280"/>
                                <a:gd name="T29" fmla="*/ 29 h 115"/>
                                <a:gd name="T30" fmla="*/ 272 w 280"/>
                                <a:gd name="T31" fmla="*/ 19 h 115"/>
                                <a:gd name="T32" fmla="*/ 278 w 280"/>
                                <a:gd name="T33" fmla="*/ 12 h 115"/>
                                <a:gd name="T34" fmla="*/ 280 w 280"/>
                                <a:gd name="T35" fmla="*/ 10 h 115"/>
                                <a:gd name="T36" fmla="*/ 272 w 280"/>
                                <a:gd name="T37" fmla="*/ 0 h 115"/>
                                <a:gd name="T38" fmla="*/ 270 w 280"/>
                                <a:gd name="T39" fmla="*/ 3 h 115"/>
                                <a:gd name="T40" fmla="*/ 263 w 280"/>
                                <a:gd name="T41" fmla="*/ 10 h 115"/>
                                <a:gd name="T42" fmla="*/ 255 w 280"/>
                                <a:gd name="T43" fmla="*/ 19 h 115"/>
                                <a:gd name="T44" fmla="*/ 241 w 280"/>
                                <a:gd name="T45" fmla="*/ 30 h 115"/>
                                <a:gd name="T46" fmla="*/ 224 w 280"/>
                                <a:gd name="T47" fmla="*/ 43 h 115"/>
                                <a:gd name="T48" fmla="*/ 204 w 280"/>
                                <a:gd name="T49" fmla="*/ 57 h 115"/>
                                <a:gd name="T50" fmla="*/ 181 w 280"/>
                                <a:gd name="T51" fmla="*/ 69 h 115"/>
                                <a:gd name="T52" fmla="*/ 155 w 280"/>
                                <a:gd name="T53" fmla="*/ 80 h 115"/>
                                <a:gd name="T54" fmla="*/ 117 w 280"/>
                                <a:gd name="T55" fmla="*/ 92 h 115"/>
                                <a:gd name="T56" fmla="*/ 85 w 280"/>
                                <a:gd name="T57" fmla="*/ 99 h 115"/>
                                <a:gd name="T58" fmla="*/ 58 w 280"/>
                                <a:gd name="T59" fmla="*/ 103 h 115"/>
                                <a:gd name="T60" fmla="*/ 37 w 280"/>
                                <a:gd name="T61" fmla="*/ 104 h 115"/>
                                <a:gd name="T62" fmla="*/ 20 w 280"/>
                                <a:gd name="T63" fmla="*/ 104 h 115"/>
                                <a:gd name="T64" fmla="*/ 9 w 280"/>
                                <a:gd name="T65" fmla="*/ 103 h 115"/>
                                <a:gd name="T66" fmla="*/ 2 w 280"/>
                                <a:gd name="T67" fmla="*/ 101 h 115"/>
                                <a:gd name="T68" fmla="*/ 0 w 280"/>
                                <a:gd name="T69" fmla="*/ 101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80" h="115">
                                  <a:moveTo>
                                    <a:pt x="0" y="101"/>
                                  </a:moveTo>
                                  <a:lnTo>
                                    <a:pt x="0" y="115"/>
                                  </a:lnTo>
                                  <a:lnTo>
                                    <a:pt x="4" y="115"/>
                                  </a:lnTo>
                                  <a:lnTo>
                                    <a:pt x="15" y="115"/>
                                  </a:lnTo>
                                  <a:lnTo>
                                    <a:pt x="32" y="115"/>
                                  </a:lnTo>
                                  <a:lnTo>
                                    <a:pt x="54" y="114"/>
                                  </a:lnTo>
                                  <a:lnTo>
                                    <a:pt x="79" y="111"/>
                                  </a:lnTo>
                                  <a:lnTo>
                                    <a:pt x="106" y="107"/>
                                  </a:lnTo>
                                  <a:lnTo>
                                    <a:pt x="133" y="100"/>
                                  </a:lnTo>
                                  <a:lnTo>
                                    <a:pt x="160" y="92"/>
                                  </a:lnTo>
                                  <a:lnTo>
                                    <a:pt x="186" y="81"/>
                                  </a:lnTo>
                                  <a:lnTo>
                                    <a:pt x="209" y="68"/>
                                  </a:lnTo>
                                  <a:lnTo>
                                    <a:pt x="229" y="54"/>
                                  </a:lnTo>
                                  <a:lnTo>
                                    <a:pt x="246" y="41"/>
                                  </a:lnTo>
                                  <a:lnTo>
                                    <a:pt x="262" y="29"/>
                                  </a:lnTo>
                                  <a:lnTo>
                                    <a:pt x="272" y="19"/>
                                  </a:lnTo>
                                  <a:lnTo>
                                    <a:pt x="278" y="12"/>
                                  </a:lnTo>
                                  <a:lnTo>
                                    <a:pt x="280" y="10"/>
                                  </a:lnTo>
                                  <a:lnTo>
                                    <a:pt x="272" y="0"/>
                                  </a:lnTo>
                                  <a:lnTo>
                                    <a:pt x="270" y="3"/>
                                  </a:lnTo>
                                  <a:lnTo>
                                    <a:pt x="263" y="10"/>
                                  </a:lnTo>
                                  <a:lnTo>
                                    <a:pt x="255" y="19"/>
                                  </a:lnTo>
                                  <a:lnTo>
                                    <a:pt x="241" y="30"/>
                                  </a:lnTo>
                                  <a:lnTo>
                                    <a:pt x="224" y="43"/>
                                  </a:lnTo>
                                  <a:lnTo>
                                    <a:pt x="204" y="57"/>
                                  </a:lnTo>
                                  <a:lnTo>
                                    <a:pt x="181" y="69"/>
                                  </a:lnTo>
                                  <a:lnTo>
                                    <a:pt x="155" y="80"/>
                                  </a:lnTo>
                                  <a:lnTo>
                                    <a:pt x="117" y="92"/>
                                  </a:lnTo>
                                  <a:lnTo>
                                    <a:pt x="85" y="99"/>
                                  </a:lnTo>
                                  <a:lnTo>
                                    <a:pt x="58" y="103"/>
                                  </a:lnTo>
                                  <a:lnTo>
                                    <a:pt x="37" y="104"/>
                                  </a:lnTo>
                                  <a:lnTo>
                                    <a:pt x="20" y="104"/>
                                  </a:lnTo>
                                  <a:lnTo>
                                    <a:pt x="9" y="103"/>
                                  </a:lnTo>
                                  <a:lnTo>
                                    <a:pt x="2" y="101"/>
                                  </a:lnTo>
                                  <a:lnTo>
                                    <a:pt x="0" y="10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Freeform 1039"/>
                          <wps:cNvSpPr>
                            <a:spLocks/>
                          </wps:cNvSpPr>
                          <wps:spPr bwMode="auto">
                            <a:xfrm>
                              <a:off x="126" y="664"/>
                              <a:ext cx="131" cy="270"/>
                            </a:xfrm>
                            <a:custGeom>
                              <a:avLst/>
                              <a:gdLst>
                                <a:gd name="T0" fmla="*/ 5 w 261"/>
                                <a:gd name="T1" fmla="*/ 0 h 270"/>
                                <a:gd name="T2" fmla="*/ 0 w 261"/>
                                <a:gd name="T3" fmla="*/ 270 h 270"/>
                                <a:gd name="T4" fmla="*/ 5 w 261"/>
                                <a:gd name="T5" fmla="*/ 270 h 270"/>
                                <a:gd name="T6" fmla="*/ 17 w 261"/>
                                <a:gd name="T7" fmla="*/ 269 h 270"/>
                                <a:gd name="T8" fmla="*/ 34 w 261"/>
                                <a:gd name="T9" fmla="*/ 268 h 270"/>
                                <a:gd name="T10" fmla="*/ 55 w 261"/>
                                <a:gd name="T11" fmla="*/ 266 h 270"/>
                                <a:gd name="T12" fmla="*/ 81 w 261"/>
                                <a:gd name="T13" fmla="*/ 262 h 270"/>
                                <a:gd name="T14" fmla="*/ 106 w 261"/>
                                <a:gd name="T15" fmla="*/ 258 h 270"/>
                                <a:gd name="T16" fmla="*/ 130 w 261"/>
                                <a:gd name="T17" fmla="*/ 253 h 270"/>
                                <a:gd name="T18" fmla="*/ 152 w 261"/>
                                <a:gd name="T19" fmla="*/ 246 h 270"/>
                                <a:gd name="T20" fmla="*/ 175 w 261"/>
                                <a:gd name="T21" fmla="*/ 235 h 270"/>
                                <a:gd name="T22" fmla="*/ 197 w 261"/>
                                <a:gd name="T23" fmla="*/ 224 h 270"/>
                                <a:gd name="T24" fmla="*/ 216 w 261"/>
                                <a:gd name="T25" fmla="*/ 214 h 270"/>
                                <a:gd name="T26" fmla="*/ 232 w 261"/>
                                <a:gd name="T27" fmla="*/ 203 h 270"/>
                                <a:gd name="T28" fmla="*/ 244 w 261"/>
                                <a:gd name="T29" fmla="*/ 193 h 270"/>
                                <a:gd name="T30" fmla="*/ 253 w 261"/>
                                <a:gd name="T31" fmla="*/ 185 h 270"/>
                                <a:gd name="T32" fmla="*/ 259 w 261"/>
                                <a:gd name="T33" fmla="*/ 180 h 270"/>
                                <a:gd name="T34" fmla="*/ 261 w 261"/>
                                <a:gd name="T35" fmla="*/ 179 h 270"/>
                                <a:gd name="T36" fmla="*/ 170 w 261"/>
                                <a:gd name="T37" fmla="*/ 50 h 270"/>
                                <a:gd name="T38" fmla="*/ 5 w 261"/>
                                <a:gd name="T39"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1" h="270">
                                  <a:moveTo>
                                    <a:pt x="5" y="0"/>
                                  </a:moveTo>
                                  <a:lnTo>
                                    <a:pt x="0" y="270"/>
                                  </a:lnTo>
                                  <a:lnTo>
                                    <a:pt x="5" y="270"/>
                                  </a:lnTo>
                                  <a:lnTo>
                                    <a:pt x="17" y="269"/>
                                  </a:lnTo>
                                  <a:lnTo>
                                    <a:pt x="34" y="268"/>
                                  </a:lnTo>
                                  <a:lnTo>
                                    <a:pt x="55" y="266"/>
                                  </a:lnTo>
                                  <a:lnTo>
                                    <a:pt x="81" y="262"/>
                                  </a:lnTo>
                                  <a:lnTo>
                                    <a:pt x="106" y="258"/>
                                  </a:lnTo>
                                  <a:lnTo>
                                    <a:pt x="130" y="253"/>
                                  </a:lnTo>
                                  <a:lnTo>
                                    <a:pt x="152" y="246"/>
                                  </a:lnTo>
                                  <a:lnTo>
                                    <a:pt x="175" y="235"/>
                                  </a:lnTo>
                                  <a:lnTo>
                                    <a:pt x="197" y="224"/>
                                  </a:lnTo>
                                  <a:lnTo>
                                    <a:pt x="216" y="214"/>
                                  </a:lnTo>
                                  <a:lnTo>
                                    <a:pt x="232" y="203"/>
                                  </a:lnTo>
                                  <a:lnTo>
                                    <a:pt x="244" y="193"/>
                                  </a:lnTo>
                                  <a:lnTo>
                                    <a:pt x="253" y="185"/>
                                  </a:lnTo>
                                  <a:lnTo>
                                    <a:pt x="259" y="180"/>
                                  </a:lnTo>
                                  <a:lnTo>
                                    <a:pt x="261" y="179"/>
                                  </a:lnTo>
                                  <a:lnTo>
                                    <a:pt x="170" y="50"/>
                                  </a:lnTo>
                                  <a:lnTo>
                                    <a:pt x="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1040"/>
                          <wps:cNvSpPr>
                            <a:spLocks/>
                          </wps:cNvSpPr>
                          <wps:spPr bwMode="auto">
                            <a:xfrm>
                              <a:off x="99" y="416"/>
                              <a:ext cx="36" cy="30"/>
                            </a:xfrm>
                            <a:custGeom>
                              <a:avLst/>
                              <a:gdLst>
                                <a:gd name="T0" fmla="*/ 0 w 73"/>
                                <a:gd name="T1" fmla="*/ 19 h 30"/>
                                <a:gd name="T2" fmla="*/ 5 w 73"/>
                                <a:gd name="T3" fmla="*/ 30 h 30"/>
                                <a:gd name="T4" fmla="*/ 73 w 73"/>
                                <a:gd name="T5" fmla="*/ 12 h 30"/>
                                <a:gd name="T6" fmla="*/ 64 w 73"/>
                                <a:gd name="T7" fmla="*/ 0 h 30"/>
                                <a:gd name="T8" fmla="*/ 0 w 73"/>
                                <a:gd name="T9" fmla="*/ 19 h 30"/>
                              </a:gdLst>
                              <a:ahLst/>
                              <a:cxnLst>
                                <a:cxn ang="0">
                                  <a:pos x="T0" y="T1"/>
                                </a:cxn>
                                <a:cxn ang="0">
                                  <a:pos x="T2" y="T3"/>
                                </a:cxn>
                                <a:cxn ang="0">
                                  <a:pos x="T4" y="T5"/>
                                </a:cxn>
                                <a:cxn ang="0">
                                  <a:pos x="T6" y="T7"/>
                                </a:cxn>
                                <a:cxn ang="0">
                                  <a:pos x="T8" y="T9"/>
                                </a:cxn>
                              </a:cxnLst>
                              <a:rect l="0" t="0" r="r" b="b"/>
                              <a:pathLst>
                                <a:path w="73" h="30">
                                  <a:moveTo>
                                    <a:pt x="0" y="19"/>
                                  </a:moveTo>
                                  <a:lnTo>
                                    <a:pt x="5" y="30"/>
                                  </a:lnTo>
                                  <a:lnTo>
                                    <a:pt x="73" y="12"/>
                                  </a:lnTo>
                                  <a:lnTo>
                                    <a:pt x="64" y="0"/>
                                  </a:lnTo>
                                  <a:lnTo>
                                    <a:pt x="0" y="1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Freeform 1041"/>
                          <wps:cNvSpPr>
                            <a:spLocks/>
                          </wps:cNvSpPr>
                          <wps:spPr bwMode="auto">
                            <a:xfrm>
                              <a:off x="118" y="493"/>
                              <a:ext cx="42" cy="108"/>
                            </a:xfrm>
                            <a:custGeom>
                              <a:avLst/>
                              <a:gdLst>
                                <a:gd name="T0" fmla="*/ 81 w 84"/>
                                <a:gd name="T1" fmla="*/ 0 h 108"/>
                                <a:gd name="T2" fmla="*/ 0 w 84"/>
                                <a:gd name="T3" fmla="*/ 94 h 108"/>
                                <a:gd name="T4" fmla="*/ 2 w 84"/>
                                <a:gd name="T5" fmla="*/ 108 h 108"/>
                                <a:gd name="T6" fmla="*/ 84 w 84"/>
                                <a:gd name="T7" fmla="*/ 15 h 108"/>
                                <a:gd name="T8" fmla="*/ 81 w 84"/>
                                <a:gd name="T9" fmla="*/ 0 h 108"/>
                              </a:gdLst>
                              <a:ahLst/>
                              <a:cxnLst>
                                <a:cxn ang="0">
                                  <a:pos x="T0" y="T1"/>
                                </a:cxn>
                                <a:cxn ang="0">
                                  <a:pos x="T2" y="T3"/>
                                </a:cxn>
                                <a:cxn ang="0">
                                  <a:pos x="T4" y="T5"/>
                                </a:cxn>
                                <a:cxn ang="0">
                                  <a:pos x="T6" y="T7"/>
                                </a:cxn>
                                <a:cxn ang="0">
                                  <a:pos x="T8" y="T9"/>
                                </a:cxn>
                              </a:cxnLst>
                              <a:rect l="0" t="0" r="r" b="b"/>
                              <a:pathLst>
                                <a:path w="84" h="108">
                                  <a:moveTo>
                                    <a:pt x="81" y="0"/>
                                  </a:moveTo>
                                  <a:lnTo>
                                    <a:pt x="0" y="94"/>
                                  </a:lnTo>
                                  <a:lnTo>
                                    <a:pt x="2" y="108"/>
                                  </a:lnTo>
                                  <a:lnTo>
                                    <a:pt x="84" y="15"/>
                                  </a:lnTo>
                                  <a:lnTo>
                                    <a:pt x="8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1042"/>
                          <wps:cNvSpPr>
                            <a:spLocks/>
                          </wps:cNvSpPr>
                          <wps:spPr bwMode="auto">
                            <a:xfrm>
                              <a:off x="122" y="518"/>
                              <a:ext cx="42" cy="108"/>
                            </a:xfrm>
                            <a:custGeom>
                              <a:avLst/>
                              <a:gdLst>
                                <a:gd name="T0" fmla="*/ 81 w 85"/>
                                <a:gd name="T1" fmla="*/ 0 h 108"/>
                                <a:gd name="T2" fmla="*/ 0 w 85"/>
                                <a:gd name="T3" fmla="*/ 95 h 108"/>
                                <a:gd name="T4" fmla="*/ 4 w 85"/>
                                <a:gd name="T5" fmla="*/ 108 h 108"/>
                                <a:gd name="T6" fmla="*/ 85 w 85"/>
                                <a:gd name="T7" fmla="*/ 15 h 108"/>
                                <a:gd name="T8" fmla="*/ 81 w 85"/>
                                <a:gd name="T9" fmla="*/ 0 h 108"/>
                              </a:gdLst>
                              <a:ahLst/>
                              <a:cxnLst>
                                <a:cxn ang="0">
                                  <a:pos x="T0" y="T1"/>
                                </a:cxn>
                                <a:cxn ang="0">
                                  <a:pos x="T2" y="T3"/>
                                </a:cxn>
                                <a:cxn ang="0">
                                  <a:pos x="T4" y="T5"/>
                                </a:cxn>
                                <a:cxn ang="0">
                                  <a:pos x="T6" y="T7"/>
                                </a:cxn>
                                <a:cxn ang="0">
                                  <a:pos x="T8" y="T9"/>
                                </a:cxn>
                              </a:cxnLst>
                              <a:rect l="0" t="0" r="r" b="b"/>
                              <a:pathLst>
                                <a:path w="85" h="108">
                                  <a:moveTo>
                                    <a:pt x="81" y="0"/>
                                  </a:moveTo>
                                  <a:lnTo>
                                    <a:pt x="0" y="95"/>
                                  </a:lnTo>
                                  <a:lnTo>
                                    <a:pt x="4" y="108"/>
                                  </a:lnTo>
                                  <a:lnTo>
                                    <a:pt x="85" y="15"/>
                                  </a:lnTo>
                                  <a:lnTo>
                                    <a:pt x="8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1043"/>
                          <wps:cNvSpPr>
                            <a:spLocks/>
                          </wps:cNvSpPr>
                          <wps:spPr bwMode="auto">
                            <a:xfrm>
                              <a:off x="126" y="544"/>
                              <a:ext cx="43" cy="108"/>
                            </a:xfrm>
                            <a:custGeom>
                              <a:avLst/>
                              <a:gdLst>
                                <a:gd name="T0" fmla="*/ 82 w 84"/>
                                <a:gd name="T1" fmla="*/ 0 h 108"/>
                                <a:gd name="T2" fmla="*/ 0 w 84"/>
                                <a:gd name="T3" fmla="*/ 95 h 108"/>
                                <a:gd name="T4" fmla="*/ 3 w 84"/>
                                <a:gd name="T5" fmla="*/ 108 h 108"/>
                                <a:gd name="T6" fmla="*/ 84 w 84"/>
                                <a:gd name="T7" fmla="*/ 15 h 108"/>
                                <a:gd name="T8" fmla="*/ 82 w 84"/>
                                <a:gd name="T9" fmla="*/ 0 h 108"/>
                              </a:gdLst>
                              <a:ahLst/>
                              <a:cxnLst>
                                <a:cxn ang="0">
                                  <a:pos x="T0" y="T1"/>
                                </a:cxn>
                                <a:cxn ang="0">
                                  <a:pos x="T2" y="T3"/>
                                </a:cxn>
                                <a:cxn ang="0">
                                  <a:pos x="T4" y="T5"/>
                                </a:cxn>
                                <a:cxn ang="0">
                                  <a:pos x="T6" y="T7"/>
                                </a:cxn>
                                <a:cxn ang="0">
                                  <a:pos x="T8" y="T9"/>
                                </a:cxn>
                              </a:cxnLst>
                              <a:rect l="0" t="0" r="r" b="b"/>
                              <a:pathLst>
                                <a:path w="84" h="108">
                                  <a:moveTo>
                                    <a:pt x="82" y="0"/>
                                  </a:moveTo>
                                  <a:lnTo>
                                    <a:pt x="0" y="95"/>
                                  </a:lnTo>
                                  <a:lnTo>
                                    <a:pt x="3" y="108"/>
                                  </a:lnTo>
                                  <a:lnTo>
                                    <a:pt x="84" y="15"/>
                                  </a:lnTo>
                                  <a:lnTo>
                                    <a:pt x="8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Freeform 1044"/>
                          <wps:cNvSpPr>
                            <a:spLocks/>
                          </wps:cNvSpPr>
                          <wps:spPr bwMode="auto">
                            <a:xfrm>
                              <a:off x="112" y="470"/>
                              <a:ext cx="42" cy="108"/>
                            </a:xfrm>
                            <a:custGeom>
                              <a:avLst/>
                              <a:gdLst>
                                <a:gd name="T0" fmla="*/ 81 w 84"/>
                                <a:gd name="T1" fmla="*/ 0 h 108"/>
                                <a:gd name="T2" fmla="*/ 0 w 84"/>
                                <a:gd name="T3" fmla="*/ 93 h 108"/>
                                <a:gd name="T4" fmla="*/ 2 w 84"/>
                                <a:gd name="T5" fmla="*/ 108 h 108"/>
                                <a:gd name="T6" fmla="*/ 84 w 84"/>
                                <a:gd name="T7" fmla="*/ 13 h 108"/>
                                <a:gd name="T8" fmla="*/ 81 w 84"/>
                                <a:gd name="T9" fmla="*/ 0 h 108"/>
                              </a:gdLst>
                              <a:ahLst/>
                              <a:cxnLst>
                                <a:cxn ang="0">
                                  <a:pos x="T0" y="T1"/>
                                </a:cxn>
                                <a:cxn ang="0">
                                  <a:pos x="T2" y="T3"/>
                                </a:cxn>
                                <a:cxn ang="0">
                                  <a:pos x="T4" y="T5"/>
                                </a:cxn>
                                <a:cxn ang="0">
                                  <a:pos x="T6" y="T7"/>
                                </a:cxn>
                                <a:cxn ang="0">
                                  <a:pos x="T8" y="T9"/>
                                </a:cxn>
                              </a:cxnLst>
                              <a:rect l="0" t="0" r="r" b="b"/>
                              <a:pathLst>
                                <a:path w="84" h="108">
                                  <a:moveTo>
                                    <a:pt x="81" y="0"/>
                                  </a:moveTo>
                                  <a:lnTo>
                                    <a:pt x="0" y="93"/>
                                  </a:lnTo>
                                  <a:lnTo>
                                    <a:pt x="2" y="108"/>
                                  </a:lnTo>
                                  <a:lnTo>
                                    <a:pt x="84" y="13"/>
                                  </a:lnTo>
                                  <a:lnTo>
                                    <a:pt x="8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Freeform 1045"/>
                          <wps:cNvSpPr>
                            <a:spLocks/>
                          </wps:cNvSpPr>
                          <wps:spPr bwMode="auto">
                            <a:xfrm>
                              <a:off x="5" y="1157"/>
                              <a:ext cx="276" cy="852"/>
                            </a:xfrm>
                            <a:custGeom>
                              <a:avLst/>
                              <a:gdLst>
                                <a:gd name="T0" fmla="*/ 211 w 551"/>
                                <a:gd name="T1" fmla="*/ 0 h 852"/>
                                <a:gd name="T2" fmla="*/ 251 w 551"/>
                                <a:gd name="T3" fmla="*/ 4 h 852"/>
                                <a:gd name="T4" fmla="*/ 285 w 551"/>
                                <a:gd name="T5" fmla="*/ 26 h 852"/>
                                <a:gd name="T6" fmla="*/ 314 w 551"/>
                                <a:gd name="T7" fmla="*/ 62 h 852"/>
                                <a:gd name="T8" fmla="*/ 339 w 551"/>
                                <a:gd name="T9" fmla="*/ 122 h 852"/>
                                <a:gd name="T10" fmla="*/ 319 w 551"/>
                                <a:gd name="T11" fmla="*/ 159 h 852"/>
                                <a:gd name="T12" fmla="*/ 280 w 551"/>
                                <a:gd name="T13" fmla="*/ 174 h 852"/>
                                <a:gd name="T14" fmla="*/ 273 w 551"/>
                                <a:gd name="T15" fmla="*/ 193 h 852"/>
                                <a:gd name="T16" fmla="*/ 325 w 551"/>
                                <a:gd name="T17" fmla="*/ 231 h 852"/>
                                <a:gd name="T18" fmla="*/ 393 w 551"/>
                                <a:gd name="T19" fmla="*/ 266 h 852"/>
                                <a:gd name="T20" fmla="*/ 462 w 551"/>
                                <a:gd name="T21" fmla="*/ 303 h 852"/>
                                <a:gd name="T22" fmla="*/ 521 w 551"/>
                                <a:gd name="T23" fmla="*/ 347 h 852"/>
                                <a:gd name="T24" fmla="*/ 551 w 551"/>
                                <a:gd name="T25" fmla="*/ 393 h 852"/>
                                <a:gd name="T26" fmla="*/ 534 w 551"/>
                                <a:gd name="T27" fmla="*/ 408 h 852"/>
                                <a:gd name="T28" fmla="*/ 501 w 551"/>
                                <a:gd name="T29" fmla="*/ 398 h 852"/>
                                <a:gd name="T30" fmla="*/ 457 w 551"/>
                                <a:gd name="T31" fmla="*/ 369 h 852"/>
                                <a:gd name="T32" fmla="*/ 400 w 551"/>
                                <a:gd name="T33" fmla="*/ 328 h 852"/>
                                <a:gd name="T34" fmla="*/ 339 w 551"/>
                                <a:gd name="T35" fmla="*/ 294 h 852"/>
                                <a:gd name="T36" fmla="*/ 320 w 551"/>
                                <a:gd name="T37" fmla="*/ 350 h 852"/>
                                <a:gd name="T38" fmla="*/ 337 w 551"/>
                                <a:gd name="T39" fmla="*/ 438 h 852"/>
                                <a:gd name="T40" fmla="*/ 352 w 551"/>
                                <a:gd name="T41" fmla="*/ 528 h 852"/>
                                <a:gd name="T42" fmla="*/ 366 w 551"/>
                                <a:gd name="T43" fmla="*/ 598 h 852"/>
                                <a:gd name="T44" fmla="*/ 371 w 551"/>
                                <a:gd name="T45" fmla="*/ 675 h 852"/>
                                <a:gd name="T46" fmla="*/ 368 w 551"/>
                                <a:gd name="T47" fmla="*/ 745 h 852"/>
                                <a:gd name="T48" fmla="*/ 378 w 551"/>
                                <a:gd name="T49" fmla="*/ 778 h 852"/>
                                <a:gd name="T50" fmla="*/ 413 w 551"/>
                                <a:gd name="T51" fmla="*/ 799 h 852"/>
                                <a:gd name="T52" fmla="*/ 460 w 551"/>
                                <a:gd name="T53" fmla="*/ 824 h 852"/>
                                <a:gd name="T54" fmla="*/ 497 w 551"/>
                                <a:gd name="T55" fmla="*/ 845 h 852"/>
                                <a:gd name="T56" fmla="*/ 302 w 551"/>
                                <a:gd name="T57" fmla="*/ 814 h 852"/>
                                <a:gd name="T58" fmla="*/ 280 w 551"/>
                                <a:gd name="T59" fmla="*/ 660 h 852"/>
                                <a:gd name="T60" fmla="*/ 263 w 551"/>
                                <a:gd name="T61" fmla="*/ 525 h 852"/>
                                <a:gd name="T62" fmla="*/ 239 w 551"/>
                                <a:gd name="T63" fmla="*/ 677 h 852"/>
                                <a:gd name="T64" fmla="*/ 231 w 551"/>
                                <a:gd name="T65" fmla="*/ 794 h 852"/>
                                <a:gd name="T66" fmla="*/ 206 w 551"/>
                                <a:gd name="T67" fmla="*/ 786 h 852"/>
                                <a:gd name="T68" fmla="*/ 148 w 551"/>
                                <a:gd name="T69" fmla="*/ 762 h 852"/>
                                <a:gd name="T70" fmla="*/ 91 w 551"/>
                                <a:gd name="T71" fmla="*/ 736 h 852"/>
                                <a:gd name="T72" fmla="*/ 61 w 551"/>
                                <a:gd name="T73" fmla="*/ 720 h 852"/>
                                <a:gd name="T74" fmla="*/ 79 w 551"/>
                                <a:gd name="T75" fmla="*/ 716 h 852"/>
                                <a:gd name="T76" fmla="*/ 103 w 551"/>
                                <a:gd name="T77" fmla="*/ 714 h 852"/>
                                <a:gd name="T78" fmla="*/ 128 w 551"/>
                                <a:gd name="T79" fmla="*/ 714 h 852"/>
                                <a:gd name="T80" fmla="*/ 148 w 551"/>
                                <a:gd name="T81" fmla="*/ 718 h 852"/>
                                <a:gd name="T82" fmla="*/ 182 w 551"/>
                                <a:gd name="T83" fmla="*/ 479 h 852"/>
                                <a:gd name="T84" fmla="*/ 191 w 551"/>
                                <a:gd name="T85" fmla="*/ 257 h 852"/>
                                <a:gd name="T86" fmla="*/ 172 w 551"/>
                                <a:gd name="T87" fmla="*/ 273 h 852"/>
                                <a:gd name="T88" fmla="*/ 142 w 551"/>
                                <a:gd name="T89" fmla="*/ 296 h 852"/>
                                <a:gd name="T90" fmla="*/ 101 w 551"/>
                                <a:gd name="T91" fmla="*/ 315 h 852"/>
                                <a:gd name="T92" fmla="*/ 68 w 551"/>
                                <a:gd name="T93" fmla="*/ 321 h 852"/>
                                <a:gd name="T94" fmla="*/ 42 w 551"/>
                                <a:gd name="T95" fmla="*/ 321 h 852"/>
                                <a:gd name="T96" fmla="*/ 19 w 551"/>
                                <a:gd name="T97" fmla="*/ 317 h 852"/>
                                <a:gd name="T98" fmla="*/ 3 w 551"/>
                                <a:gd name="T99" fmla="*/ 305 h 852"/>
                                <a:gd name="T100" fmla="*/ 19 w 551"/>
                                <a:gd name="T101" fmla="*/ 274 h 852"/>
                                <a:gd name="T102" fmla="*/ 84 w 551"/>
                                <a:gd name="T103" fmla="*/ 238 h 852"/>
                                <a:gd name="T104" fmla="*/ 155 w 551"/>
                                <a:gd name="T105" fmla="*/ 208 h 852"/>
                                <a:gd name="T106" fmla="*/ 196 w 551"/>
                                <a:gd name="T107" fmla="*/ 178 h 852"/>
                                <a:gd name="T108" fmla="*/ 174 w 551"/>
                                <a:gd name="T109" fmla="*/ 145 h 852"/>
                                <a:gd name="T110" fmla="*/ 145 w 551"/>
                                <a:gd name="T111" fmla="*/ 118 h 852"/>
                                <a:gd name="T112" fmla="*/ 128 w 551"/>
                                <a:gd name="T113" fmla="*/ 97 h 852"/>
                                <a:gd name="T114" fmla="*/ 123 w 551"/>
                                <a:gd name="T115" fmla="*/ 76 h 852"/>
                                <a:gd name="T116" fmla="*/ 130 w 551"/>
                                <a:gd name="T117" fmla="*/ 50 h 852"/>
                                <a:gd name="T118" fmla="*/ 142 w 551"/>
                                <a:gd name="T119" fmla="*/ 34 h 852"/>
                                <a:gd name="T120" fmla="*/ 157 w 551"/>
                                <a:gd name="T121" fmla="*/ 19 h 852"/>
                                <a:gd name="T122" fmla="*/ 177 w 551"/>
                                <a:gd name="T123" fmla="*/ 8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1" h="852">
                                  <a:moveTo>
                                    <a:pt x="189" y="4"/>
                                  </a:moveTo>
                                  <a:lnTo>
                                    <a:pt x="211" y="0"/>
                                  </a:lnTo>
                                  <a:lnTo>
                                    <a:pt x="231" y="0"/>
                                  </a:lnTo>
                                  <a:lnTo>
                                    <a:pt x="251" y="4"/>
                                  </a:lnTo>
                                  <a:lnTo>
                                    <a:pt x="268" y="14"/>
                                  </a:lnTo>
                                  <a:lnTo>
                                    <a:pt x="285" y="26"/>
                                  </a:lnTo>
                                  <a:lnTo>
                                    <a:pt x="300" y="42"/>
                                  </a:lnTo>
                                  <a:lnTo>
                                    <a:pt x="314" y="62"/>
                                  </a:lnTo>
                                  <a:lnTo>
                                    <a:pt x="327" y="85"/>
                                  </a:lnTo>
                                  <a:lnTo>
                                    <a:pt x="339" y="122"/>
                                  </a:lnTo>
                                  <a:lnTo>
                                    <a:pt x="334" y="146"/>
                                  </a:lnTo>
                                  <a:lnTo>
                                    <a:pt x="319" y="159"/>
                                  </a:lnTo>
                                  <a:lnTo>
                                    <a:pt x="298" y="169"/>
                                  </a:lnTo>
                                  <a:lnTo>
                                    <a:pt x="280" y="174"/>
                                  </a:lnTo>
                                  <a:lnTo>
                                    <a:pt x="270" y="182"/>
                                  </a:lnTo>
                                  <a:lnTo>
                                    <a:pt x="273" y="193"/>
                                  </a:lnTo>
                                  <a:lnTo>
                                    <a:pt x="297" y="213"/>
                                  </a:lnTo>
                                  <a:lnTo>
                                    <a:pt x="325" y="231"/>
                                  </a:lnTo>
                                  <a:lnTo>
                                    <a:pt x="359" y="249"/>
                                  </a:lnTo>
                                  <a:lnTo>
                                    <a:pt x="393" y="266"/>
                                  </a:lnTo>
                                  <a:lnTo>
                                    <a:pt x="428" y="284"/>
                                  </a:lnTo>
                                  <a:lnTo>
                                    <a:pt x="462" y="303"/>
                                  </a:lnTo>
                                  <a:lnTo>
                                    <a:pt x="494" y="324"/>
                                  </a:lnTo>
                                  <a:lnTo>
                                    <a:pt x="521" y="347"/>
                                  </a:lnTo>
                                  <a:lnTo>
                                    <a:pt x="543" y="374"/>
                                  </a:lnTo>
                                  <a:lnTo>
                                    <a:pt x="551" y="393"/>
                                  </a:lnTo>
                                  <a:lnTo>
                                    <a:pt x="548" y="404"/>
                                  </a:lnTo>
                                  <a:lnTo>
                                    <a:pt x="534" y="408"/>
                                  </a:lnTo>
                                  <a:lnTo>
                                    <a:pt x="516" y="405"/>
                                  </a:lnTo>
                                  <a:lnTo>
                                    <a:pt x="501" y="398"/>
                                  </a:lnTo>
                                  <a:lnTo>
                                    <a:pt x="482" y="385"/>
                                  </a:lnTo>
                                  <a:lnTo>
                                    <a:pt x="457" y="369"/>
                                  </a:lnTo>
                                  <a:lnTo>
                                    <a:pt x="430" y="348"/>
                                  </a:lnTo>
                                  <a:lnTo>
                                    <a:pt x="400" y="328"/>
                                  </a:lnTo>
                                  <a:lnTo>
                                    <a:pt x="369" y="311"/>
                                  </a:lnTo>
                                  <a:lnTo>
                                    <a:pt x="339" y="294"/>
                                  </a:lnTo>
                                  <a:lnTo>
                                    <a:pt x="310" y="285"/>
                                  </a:lnTo>
                                  <a:lnTo>
                                    <a:pt x="320" y="350"/>
                                  </a:lnTo>
                                  <a:lnTo>
                                    <a:pt x="329" y="396"/>
                                  </a:lnTo>
                                  <a:lnTo>
                                    <a:pt x="337" y="438"/>
                                  </a:lnTo>
                                  <a:lnTo>
                                    <a:pt x="346" y="492"/>
                                  </a:lnTo>
                                  <a:lnTo>
                                    <a:pt x="352" y="528"/>
                                  </a:lnTo>
                                  <a:lnTo>
                                    <a:pt x="359" y="563"/>
                                  </a:lnTo>
                                  <a:lnTo>
                                    <a:pt x="366" y="598"/>
                                  </a:lnTo>
                                  <a:lnTo>
                                    <a:pt x="371" y="631"/>
                                  </a:lnTo>
                                  <a:lnTo>
                                    <a:pt x="371" y="675"/>
                                  </a:lnTo>
                                  <a:lnTo>
                                    <a:pt x="369" y="714"/>
                                  </a:lnTo>
                                  <a:lnTo>
                                    <a:pt x="368" y="745"/>
                                  </a:lnTo>
                                  <a:lnTo>
                                    <a:pt x="371" y="770"/>
                                  </a:lnTo>
                                  <a:lnTo>
                                    <a:pt x="378" y="778"/>
                                  </a:lnTo>
                                  <a:lnTo>
                                    <a:pt x="393" y="787"/>
                                  </a:lnTo>
                                  <a:lnTo>
                                    <a:pt x="413" y="799"/>
                                  </a:lnTo>
                                  <a:lnTo>
                                    <a:pt x="437" y="812"/>
                                  </a:lnTo>
                                  <a:lnTo>
                                    <a:pt x="460" y="824"/>
                                  </a:lnTo>
                                  <a:lnTo>
                                    <a:pt x="482" y="836"/>
                                  </a:lnTo>
                                  <a:lnTo>
                                    <a:pt x="497" y="845"/>
                                  </a:lnTo>
                                  <a:lnTo>
                                    <a:pt x="508" y="852"/>
                                  </a:lnTo>
                                  <a:lnTo>
                                    <a:pt x="302" y="814"/>
                                  </a:lnTo>
                                  <a:lnTo>
                                    <a:pt x="285" y="741"/>
                                  </a:lnTo>
                                  <a:lnTo>
                                    <a:pt x="280" y="660"/>
                                  </a:lnTo>
                                  <a:lnTo>
                                    <a:pt x="275" y="583"/>
                                  </a:lnTo>
                                  <a:lnTo>
                                    <a:pt x="263" y="525"/>
                                  </a:lnTo>
                                  <a:lnTo>
                                    <a:pt x="246" y="597"/>
                                  </a:lnTo>
                                  <a:lnTo>
                                    <a:pt x="239" y="677"/>
                                  </a:lnTo>
                                  <a:lnTo>
                                    <a:pt x="238" y="748"/>
                                  </a:lnTo>
                                  <a:lnTo>
                                    <a:pt x="231" y="794"/>
                                  </a:lnTo>
                                  <a:lnTo>
                                    <a:pt x="224" y="793"/>
                                  </a:lnTo>
                                  <a:lnTo>
                                    <a:pt x="206" y="786"/>
                                  </a:lnTo>
                                  <a:lnTo>
                                    <a:pt x="179" y="775"/>
                                  </a:lnTo>
                                  <a:lnTo>
                                    <a:pt x="148" y="762"/>
                                  </a:lnTo>
                                  <a:lnTo>
                                    <a:pt x="118" y="748"/>
                                  </a:lnTo>
                                  <a:lnTo>
                                    <a:pt x="91" y="736"/>
                                  </a:lnTo>
                                  <a:lnTo>
                                    <a:pt x="71" y="725"/>
                                  </a:lnTo>
                                  <a:lnTo>
                                    <a:pt x="61" y="720"/>
                                  </a:lnTo>
                                  <a:lnTo>
                                    <a:pt x="69" y="717"/>
                                  </a:lnTo>
                                  <a:lnTo>
                                    <a:pt x="79" y="716"/>
                                  </a:lnTo>
                                  <a:lnTo>
                                    <a:pt x="91" y="714"/>
                                  </a:lnTo>
                                  <a:lnTo>
                                    <a:pt x="103" y="714"/>
                                  </a:lnTo>
                                  <a:lnTo>
                                    <a:pt x="116" y="714"/>
                                  </a:lnTo>
                                  <a:lnTo>
                                    <a:pt x="128" y="714"/>
                                  </a:lnTo>
                                  <a:lnTo>
                                    <a:pt x="138" y="716"/>
                                  </a:lnTo>
                                  <a:lnTo>
                                    <a:pt x="148" y="718"/>
                                  </a:lnTo>
                                  <a:lnTo>
                                    <a:pt x="150" y="614"/>
                                  </a:lnTo>
                                  <a:lnTo>
                                    <a:pt x="182" y="479"/>
                                  </a:lnTo>
                                  <a:lnTo>
                                    <a:pt x="192" y="254"/>
                                  </a:lnTo>
                                  <a:lnTo>
                                    <a:pt x="191" y="257"/>
                                  </a:lnTo>
                                  <a:lnTo>
                                    <a:pt x="184" y="263"/>
                                  </a:lnTo>
                                  <a:lnTo>
                                    <a:pt x="172" y="273"/>
                                  </a:lnTo>
                                  <a:lnTo>
                                    <a:pt x="159" y="285"/>
                                  </a:lnTo>
                                  <a:lnTo>
                                    <a:pt x="142" y="296"/>
                                  </a:lnTo>
                                  <a:lnTo>
                                    <a:pt x="121" y="307"/>
                                  </a:lnTo>
                                  <a:lnTo>
                                    <a:pt x="101" y="315"/>
                                  </a:lnTo>
                                  <a:lnTo>
                                    <a:pt x="78" y="320"/>
                                  </a:lnTo>
                                  <a:lnTo>
                                    <a:pt x="68" y="321"/>
                                  </a:lnTo>
                                  <a:lnTo>
                                    <a:pt x="54" y="323"/>
                                  </a:lnTo>
                                  <a:lnTo>
                                    <a:pt x="42" y="321"/>
                                  </a:lnTo>
                                  <a:lnTo>
                                    <a:pt x="30" y="320"/>
                                  </a:lnTo>
                                  <a:lnTo>
                                    <a:pt x="19" y="317"/>
                                  </a:lnTo>
                                  <a:lnTo>
                                    <a:pt x="10" y="313"/>
                                  </a:lnTo>
                                  <a:lnTo>
                                    <a:pt x="3" y="305"/>
                                  </a:lnTo>
                                  <a:lnTo>
                                    <a:pt x="0" y="296"/>
                                  </a:lnTo>
                                  <a:lnTo>
                                    <a:pt x="19" y="274"/>
                                  </a:lnTo>
                                  <a:lnTo>
                                    <a:pt x="49" y="255"/>
                                  </a:lnTo>
                                  <a:lnTo>
                                    <a:pt x="84" y="238"/>
                                  </a:lnTo>
                                  <a:lnTo>
                                    <a:pt x="121" y="223"/>
                                  </a:lnTo>
                                  <a:lnTo>
                                    <a:pt x="155" y="208"/>
                                  </a:lnTo>
                                  <a:lnTo>
                                    <a:pt x="182" y="193"/>
                                  </a:lnTo>
                                  <a:lnTo>
                                    <a:pt x="196" y="178"/>
                                  </a:lnTo>
                                  <a:lnTo>
                                    <a:pt x="191" y="162"/>
                                  </a:lnTo>
                                  <a:lnTo>
                                    <a:pt x="174" y="145"/>
                                  </a:lnTo>
                                  <a:lnTo>
                                    <a:pt x="159" y="130"/>
                                  </a:lnTo>
                                  <a:lnTo>
                                    <a:pt x="145" y="118"/>
                                  </a:lnTo>
                                  <a:lnTo>
                                    <a:pt x="135" y="107"/>
                                  </a:lnTo>
                                  <a:lnTo>
                                    <a:pt x="128" y="97"/>
                                  </a:lnTo>
                                  <a:lnTo>
                                    <a:pt x="123" y="88"/>
                                  </a:lnTo>
                                  <a:lnTo>
                                    <a:pt x="123" y="76"/>
                                  </a:lnTo>
                                  <a:lnTo>
                                    <a:pt x="127" y="61"/>
                                  </a:lnTo>
                                  <a:lnTo>
                                    <a:pt x="130" y="50"/>
                                  </a:lnTo>
                                  <a:lnTo>
                                    <a:pt x="135" y="42"/>
                                  </a:lnTo>
                                  <a:lnTo>
                                    <a:pt x="142" y="34"/>
                                  </a:lnTo>
                                  <a:lnTo>
                                    <a:pt x="148" y="26"/>
                                  </a:lnTo>
                                  <a:lnTo>
                                    <a:pt x="157" y="19"/>
                                  </a:lnTo>
                                  <a:lnTo>
                                    <a:pt x="165" y="14"/>
                                  </a:lnTo>
                                  <a:lnTo>
                                    <a:pt x="177" y="8"/>
                                  </a:lnTo>
                                  <a:lnTo>
                                    <a:pt x="18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 name="Freeform 1046"/>
                          <wps:cNvSpPr>
                            <a:spLocks/>
                          </wps:cNvSpPr>
                          <wps:spPr bwMode="auto">
                            <a:xfrm>
                              <a:off x="98" y="1368"/>
                              <a:ext cx="65" cy="336"/>
                            </a:xfrm>
                            <a:custGeom>
                              <a:avLst/>
                              <a:gdLst>
                                <a:gd name="T0" fmla="*/ 11 w 129"/>
                                <a:gd name="T1" fmla="*/ 336 h 336"/>
                                <a:gd name="T2" fmla="*/ 16 w 129"/>
                                <a:gd name="T3" fmla="*/ 332 h 336"/>
                                <a:gd name="T4" fmla="*/ 30 w 129"/>
                                <a:gd name="T5" fmla="*/ 320 h 336"/>
                                <a:gd name="T6" fmla="*/ 50 w 129"/>
                                <a:gd name="T7" fmla="*/ 301 h 336"/>
                                <a:gd name="T8" fmla="*/ 72 w 129"/>
                                <a:gd name="T9" fmla="*/ 277 h 336"/>
                                <a:gd name="T10" fmla="*/ 94 w 129"/>
                                <a:gd name="T11" fmla="*/ 250 h 336"/>
                                <a:gd name="T12" fmla="*/ 112 w 129"/>
                                <a:gd name="T13" fmla="*/ 220 h 336"/>
                                <a:gd name="T14" fmla="*/ 126 w 129"/>
                                <a:gd name="T15" fmla="*/ 189 h 336"/>
                                <a:gd name="T16" fmla="*/ 129 w 129"/>
                                <a:gd name="T17" fmla="*/ 159 h 336"/>
                                <a:gd name="T18" fmla="*/ 124 w 129"/>
                                <a:gd name="T19" fmla="*/ 132 h 336"/>
                                <a:gd name="T20" fmla="*/ 112 w 129"/>
                                <a:gd name="T21" fmla="*/ 105 h 336"/>
                                <a:gd name="T22" fmla="*/ 96 w 129"/>
                                <a:gd name="T23" fmla="*/ 78 h 336"/>
                                <a:gd name="T24" fmla="*/ 77 w 129"/>
                                <a:gd name="T25" fmla="*/ 52 h 336"/>
                                <a:gd name="T26" fmla="*/ 57 w 129"/>
                                <a:gd name="T27" fmla="*/ 32 h 336"/>
                                <a:gd name="T28" fmla="*/ 42 w 129"/>
                                <a:gd name="T29" fmla="*/ 15 h 336"/>
                                <a:gd name="T30" fmla="*/ 30 w 129"/>
                                <a:gd name="T31" fmla="*/ 4 h 336"/>
                                <a:gd name="T32" fmla="*/ 25 w 129"/>
                                <a:gd name="T33" fmla="*/ 0 h 336"/>
                                <a:gd name="T34" fmla="*/ 16 w 129"/>
                                <a:gd name="T35" fmla="*/ 1 h 336"/>
                                <a:gd name="T36" fmla="*/ 20 w 129"/>
                                <a:gd name="T37" fmla="*/ 5 h 336"/>
                                <a:gd name="T38" fmla="*/ 32 w 129"/>
                                <a:gd name="T39" fmla="*/ 16 h 336"/>
                                <a:gd name="T40" fmla="*/ 47 w 129"/>
                                <a:gd name="T41" fmla="*/ 32 h 336"/>
                                <a:gd name="T42" fmla="*/ 65 w 129"/>
                                <a:gd name="T43" fmla="*/ 52 h 336"/>
                                <a:gd name="T44" fmla="*/ 82 w 129"/>
                                <a:gd name="T45" fmla="*/ 77 h 336"/>
                                <a:gd name="T46" fmla="*/ 99 w 129"/>
                                <a:gd name="T47" fmla="*/ 102 h 336"/>
                                <a:gd name="T48" fmla="*/ 109 w 129"/>
                                <a:gd name="T49" fmla="*/ 129 h 336"/>
                                <a:gd name="T50" fmla="*/ 114 w 129"/>
                                <a:gd name="T51" fmla="*/ 155 h 336"/>
                                <a:gd name="T52" fmla="*/ 111 w 129"/>
                                <a:gd name="T53" fmla="*/ 185 h 336"/>
                                <a:gd name="T54" fmla="*/ 97 w 129"/>
                                <a:gd name="T55" fmla="*/ 214 h 336"/>
                                <a:gd name="T56" fmla="*/ 79 w 129"/>
                                <a:gd name="T57" fmla="*/ 243 h 336"/>
                                <a:gd name="T58" fmla="*/ 59 w 129"/>
                                <a:gd name="T59" fmla="*/ 270 h 336"/>
                                <a:gd name="T60" fmla="*/ 37 w 129"/>
                                <a:gd name="T61" fmla="*/ 293 h 336"/>
                                <a:gd name="T62" fmla="*/ 18 w 129"/>
                                <a:gd name="T63" fmla="*/ 312 h 336"/>
                                <a:gd name="T64" fmla="*/ 5 w 129"/>
                                <a:gd name="T65" fmla="*/ 324 h 336"/>
                                <a:gd name="T66" fmla="*/ 0 w 129"/>
                                <a:gd name="T67" fmla="*/ 328 h 336"/>
                                <a:gd name="T68" fmla="*/ 11 w 129"/>
                                <a:gd name="T69" fmla="*/ 33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336">
                                  <a:moveTo>
                                    <a:pt x="11" y="336"/>
                                  </a:moveTo>
                                  <a:lnTo>
                                    <a:pt x="16" y="332"/>
                                  </a:lnTo>
                                  <a:lnTo>
                                    <a:pt x="30" y="320"/>
                                  </a:lnTo>
                                  <a:lnTo>
                                    <a:pt x="50" y="301"/>
                                  </a:lnTo>
                                  <a:lnTo>
                                    <a:pt x="72" y="277"/>
                                  </a:lnTo>
                                  <a:lnTo>
                                    <a:pt x="94" y="250"/>
                                  </a:lnTo>
                                  <a:lnTo>
                                    <a:pt x="112" y="220"/>
                                  </a:lnTo>
                                  <a:lnTo>
                                    <a:pt x="126" y="189"/>
                                  </a:lnTo>
                                  <a:lnTo>
                                    <a:pt x="129" y="159"/>
                                  </a:lnTo>
                                  <a:lnTo>
                                    <a:pt x="124" y="132"/>
                                  </a:lnTo>
                                  <a:lnTo>
                                    <a:pt x="112" y="105"/>
                                  </a:lnTo>
                                  <a:lnTo>
                                    <a:pt x="96" y="78"/>
                                  </a:lnTo>
                                  <a:lnTo>
                                    <a:pt x="77" y="52"/>
                                  </a:lnTo>
                                  <a:lnTo>
                                    <a:pt x="57" y="32"/>
                                  </a:lnTo>
                                  <a:lnTo>
                                    <a:pt x="42" y="15"/>
                                  </a:lnTo>
                                  <a:lnTo>
                                    <a:pt x="30" y="4"/>
                                  </a:lnTo>
                                  <a:lnTo>
                                    <a:pt x="25" y="0"/>
                                  </a:lnTo>
                                  <a:lnTo>
                                    <a:pt x="16" y="1"/>
                                  </a:lnTo>
                                  <a:lnTo>
                                    <a:pt x="20" y="5"/>
                                  </a:lnTo>
                                  <a:lnTo>
                                    <a:pt x="32" y="16"/>
                                  </a:lnTo>
                                  <a:lnTo>
                                    <a:pt x="47" y="32"/>
                                  </a:lnTo>
                                  <a:lnTo>
                                    <a:pt x="65" y="52"/>
                                  </a:lnTo>
                                  <a:lnTo>
                                    <a:pt x="82" y="77"/>
                                  </a:lnTo>
                                  <a:lnTo>
                                    <a:pt x="99" y="102"/>
                                  </a:lnTo>
                                  <a:lnTo>
                                    <a:pt x="109" y="129"/>
                                  </a:lnTo>
                                  <a:lnTo>
                                    <a:pt x="114" y="155"/>
                                  </a:lnTo>
                                  <a:lnTo>
                                    <a:pt x="111" y="185"/>
                                  </a:lnTo>
                                  <a:lnTo>
                                    <a:pt x="97" y="214"/>
                                  </a:lnTo>
                                  <a:lnTo>
                                    <a:pt x="79" y="243"/>
                                  </a:lnTo>
                                  <a:lnTo>
                                    <a:pt x="59" y="270"/>
                                  </a:lnTo>
                                  <a:lnTo>
                                    <a:pt x="37" y="293"/>
                                  </a:lnTo>
                                  <a:lnTo>
                                    <a:pt x="18" y="312"/>
                                  </a:lnTo>
                                  <a:lnTo>
                                    <a:pt x="5" y="324"/>
                                  </a:lnTo>
                                  <a:lnTo>
                                    <a:pt x="0" y="328"/>
                                  </a:lnTo>
                                  <a:lnTo>
                                    <a:pt x="11" y="33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 name="Freeform 1047"/>
                          <wps:cNvSpPr>
                            <a:spLocks/>
                          </wps:cNvSpPr>
                          <wps:spPr bwMode="auto">
                            <a:xfrm>
                              <a:off x="97" y="1376"/>
                              <a:ext cx="52" cy="302"/>
                            </a:xfrm>
                            <a:custGeom>
                              <a:avLst/>
                              <a:gdLst>
                                <a:gd name="T0" fmla="*/ 0 w 104"/>
                                <a:gd name="T1" fmla="*/ 302 h 302"/>
                                <a:gd name="T2" fmla="*/ 5 w 104"/>
                                <a:gd name="T3" fmla="*/ 298 h 302"/>
                                <a:gd name="T4" fmla="*/ 17 w 104"/>
                                <a:gd name="T5" fmla="*/ 287 h 302"/>
                                <a:gd name="T6" fmla="*/ 34 w 104"/>
                                <a:gd name="T7" fmla="*/ 270 h 302"/>
                                <a:gd name="T8" fmla="*/ 54 w 104"/>
                                <a:gd name="T9" fmla="*/ 247 h 302"/>
                                <a:gd name="T10" fmla="*/ 74 w 104"/>
                                <a:gd name="T11" fmla="*/ 221 h 302"/>
                                <a:gd name="T12" fmla="*/ 91 w 104"/>
                                <a:gd name="T13" fmla="*/ 194 h 302"/>
                                <a:gd name="T14" fmla="*/ 101 w 104"/>
                                <a:gd name="T15" fmla="*/ 166 h 302"/>
                                <a:gd name="T16" fmla="*/ 104 w 104"/>
                                <a:gd name="T17" fmla="*/ 138 h 302"/>
                                <a:gd name="T18" fmla="*/ 99 w 104"/>
                                <a:gd name="T19" fmla="*/ 115 h 302"/>
                                <a:gd name="T20" fmla="*/ 89 w 104"/>
                                <a:gd name="T21" fmla="*/ 90 h 302"/>
                                <a:gd name="T22" fmla="*/ 74 w 104"/>
                                <a:gd name="T23" fmla="*/ 67 h 302"/>
                                <a:gd name="T24" fmla="*/ 57 w 104"/>
                                <a:gd name="T25" fmla="*/ 46 h 302"/>
                                <a:gd name="T26" fmla="*/ 40 w 104"/>
                                <a:gd name="T27" fmla="*/ 27 h 302"/>
                                <a:gd name="T28" fmla="*/ 25 w 104"/>
                                <a:gd name="T29" fmla="*/ 13 h 302"/>
                                <a:gd name="T30" fmla="*/ 15 w 104"/>
                                <a:gd name="T31" fmla="*/ 4 h 302"/>
                                <a:gd name="T32" fmla="*/ 12 w 104"/>
                                <a:gd name="T33" fmla="*/ 0 h 302"/>
                                <a:gd name="T34" fmla="*/ 3 w 104"/>
                                <a:gd name="T35" fmla="*/ 1 h 302"/>
                                <a:gd name="T36" fmla="*/ 7 w 104"/>
                                <a:gd name="T37" fmla="*/ 4 h 302"/>
                                <a:gd name="T38" fmla="*/ 17 w 104"/>
                                <a:gd name="T39" fmla="*/ 13 h 302"/>
                                <a:gd name="T40" fmla="*/ 29 w 104"/>
                                <a:gd name="T41" fmla="*/ 28 h 302"/>
                                <a:gd name="T42" fmla="*/ 44 w 104"/>
                                <a:gd name="T43" fmla="*/ 46 h 302"/>
                                <a:gd name="T44" fmla="*/ 61 w 104"/>
                                <a:gd name="T45" fmla="*/ 66 h 302"/>
                                <a:gd name="T46" fmla="*/ 74 w 104"/>
                                <a:gd name="T47" fmla="*/ 89 h 302"/>
                                <a:gd name="T48" fmla="*/ 84 w 104"/>
                                <a:gd name="T49" fmla="*/ 111 h 302"/>
                                <a:gd name="T50" fmla="*/ 89 w 104"/>
                                <a:gd name="T51" fmla="*/ 134 h 302"/>
                                <a:gd name="T52" fmla="*/ 88 w 104"/>
                                <a:gd name="T53" fmla="*/ 159 h 302"/>
                                <a:gd name="T54" fmla="*/ 77 w 104"/>
                                <a:gd name="T55" fmla="*/ 186 h 302"/>
                                <a:gd name="T56" fmla="*/ 64 w 104"/>
                                <a:gd name="T57" fmla="*/ 212 h 302"/>
                                <a:gd name="T58" fmla="*/ 49 w 104"/>
                                <a:gd name="T59" fmla="*/ 236 h 302"/>
                                <a:gd name="T60" fmla="*/ 32 w 104"/>
                                <a:gd name="T61" fmla="*/ 258 h 302"/>
                                <a:gd name="T62" fmla="*/ 17 w 104"/>
                                <a:gd name="T63" fmla="*/ 274 h 302"/>
                                <a:gd name="T64" fmla="*/ 7 w 104"/>
                                <a:gd name="T65" fmla="*/ 285 h 302"/>
                                <a:gd name="T66" fmla="*/ 3 w 104"/>
                                <a:gd name="T67" fmla="*/ 289 h 302"/>
                                <a:gd name="T68" fmla="*/ 0 w 104"/>
                                <a:gd name="T69" fmla="*/ 302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4" h="302">
                                  <a:moveTo>
                                    <a:pt x="0" y="302"/>
                                  </a:moveTo>
                                  <a:lnTo>
                                    <a:pt x="5" y="298"/>
                                  </a:lnTo>
                                  <a:lnTo>
                                    <a:pt x="17" y="287"/>
                                  </a:lnTo>
                                  <a:lnTo>
                                    <a:pt x="34" y="270"/>
                                  </a:lnTo>
                                  <a:lnTo>
                                    <a:pt x="54" y="247"/>
                                  </a:lnTo>
                                  <a:lnTo>
                                    <a:pt x="74" y="221"/>
                                  </a:lnTo>
                                  <a:lnTo>
                                    <a:pt x="91" y="194"/>
                                  </a:lnTo>
                                  <a:lnTo>
                                    <a:pt x="101" y="166"/>
                                  </a:lnTo>
                                  <a:lnTo>
                                    <a:pt x="104" y="138"/>
                                  </a:lnTo>
                                  <a:lnTo>
                                    <a:pt x="99" y="115"/>
                                  </a:lnTo>
                                  <a:lnTo>
                                    <a:pt x="89" y="90"/>
                                  </a:lnTo>
                                  <a:lnTo>
                                    <a:pt x="74" y="67"/>
                                  </a:lnTo>
                                  <a:lnTo>
                                    <a:pt x="57" y="46"/>
                                  </a:lnTo>
                                  <a:lnTo>
                                    <a:pt x="40" y="27"/>
                                  </a:lnTo>
                                  <a:lnTo>
                                    <a:pt x="25" y="13"/>
                                  </a:lnTo>
                                  <a:lnTo>
                                    <a:pt x="15" y="4"/>
                                  </a:lnTo>
                                  <a:lnTo>
                                    <a:pt x="12" y="0"/>
                                  </a:lnTo>
                                  <a:lnTo>
                                    <a:pt x="3" y="1"/>
                                  </a:lnTo>
                                  <a:lnTo>
                                    <a:pt x="7" y="4"/>
                                  </a:lnTo>
                                  <a:lnTo>
                                    <a:pt x="17" y="13"/>
                                  </a:lnTo>
                                  <a:lnTo>
                                    <a:pt x="29" y="28"/>
                                  </a:lnTo>
                                  <a:lnTo>
                                    <a:pt x="44" y="46"/>
                                  </a:lnTo>
                                  <a:lnTo>
                                    <a:pt x="61" y="66"/>
                                  </a:lnTo>
                                  <a:lnTo>
                                    <a:pt x="74" y="89"/>
                                  </a:lnTo>
                                  <a:lnTo>
                                    <a:pt x="84" y="111"/>
                                  </a:lnTo>
                                  <a:lnTo>
                                    <a:pt x="89" y="134"/>
                                  </a:lnTo>
                                  <a:lnTo>
                                    <a:pt x="88" y="159"/>
                                  </a:lnTo>
                                  <a:lnTo>
                                    <a:pt x="77" y="186"/>
                                  </a:lnTo>
                                  <a:lnTo>
                                    <a:pt x="64" y="212"/>
                                  </a:lnTo>
                                  <a:lnTo>
                                    <a:pt x="49" y="236"/>
                                  </a:lnTo>
                                  <a:lnTo>
                                    <a:pt x="32" y="258"/>
                                  </a:lnTo>
                                  <a:lnTo>
                                    <a:pt x="17" y="274"/>
                                  </a:lnTo>
                                  <a:lnTo>
                                    <a:pt x="7" y="285"/>
                                  </a:lnTo>
                                  <a:lnTo>
                                    <a:pt x="3" y="289"/>
                                  </a:lnTo>
                                  <a:lnTo>
                                    <a:pt x="0" y="30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Freeform 1048"/>
                          <wps:cNvSpPr>
                            <a:spLocks/>
                          </wps:cNvSpPr>
                          <wps:spPr bwMode="auto">
                            <a:xfrm>
                              <a:off x="155" y="1827"/>
                              <a:ext cx="34" cy="34"/>
                            </a:xfrm>
                            <a:custGeom>
                              <a:avLst/>
                              <a:gdLst>
                                <a:gd name="T0" fmla="*/ 2 w 68"/>
                                <a:gd name="T1" fmla="*/ 11 h 34"/>
                                <a:gd name="T2" fmla="*/ 64 w 68"/>
                                <a:gd name="T3" fmla="*/ 34 h 34"/>
                                <a:gd name="T4" fmla="*/ 68 w 68"/>
                                <a:gd name="T5" fmla="*/ 24 h 34"/>
                                <a:gd name="T6" fmla="*/ 0 w 68"/>
                                <a:gd name="T7" fmla="*/ 0 h 34"/>
                                <a:gd name="T8" fmla="*/ 2 w 68"/>
                                <a:gd name="T9" fmla="*/ 11 h 34"/>
                              </a:gdLst>
                              <a:ahLst/>
                              <a:cxnLst>
                                <a:cxn ang="0">
                                  <a:pos x="T0" y="T1"/>
                                </a:cxn>
                                <a:cxn ang="0">
                                  <a:pos x="T2" y="T3"/>
                                </a:cxn>
                                <a:cxn ang="0">
                                  <a:pos x="T4" y="T5"/>
                                </a:cxn>
                                <a:cxn ang="0">
                                  <a:pos x="T6" y="T7"/>
                                </a:cxn>
                                <a:cxn ang="0">
                                  <a:pos x="T8" y="T9"/>
                                </a:cxn>
                              </a:cxnLst>
                              <a:rect l="0" t="0" r="r" b="b"/>
                              <a:pathLst>
                                <a:path w="68" h="34">
                                  <a:moveTo>
                                    <a:pt x="2" y="11"/>
                                  </a:moveTo>
                                  <a:lnTo>
                                    <a:pt x="64" y="34"/>
                                  </a:lnTo>
                                  <a:lnTo>
                                    <a:pt x="68" y="24"/>
                                  </a:lnTo>
                                  <a:lnTo>
                                    <a:pt x="0" y="0"/>
                                  </a:lnTo>
                                  <a:lnTo>
                                    <a:pt x="2"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Freeform 1049"/>
                          <wps:cNvSpPr>
                            <a:spLocks/>
                          </wps:cNvSpPr>
                          <wps:spPr bwMode="auto">
                            <a:xfrm>
                              <a:off x="155" y="1846"/>
                              <a:ext cx="34" cy="33"/>
                            </a:xfrm>
                            <a:custGeom>
                              <a:avLst/>
                              <a:gdLst>
                                <a:gd name="T0" fmla="*/ 2 w 68"/>
                                <a:gd name="T1" fmla="*/ 11 h 33"/>
                                <a:gd name="T2" fmla="*/ 64 w 68"/>
                                <a:gd name="T3" fmla="*/ 33 h 33"/>
                                <a:gd name="T4" fmla="*/ 68 w 68"/>
                                <a:gd name="T5" fmla="*/ 24 h 33"/>
                                <a:gd name="T6" fmla="*/ 0 w 68"/>
                                <a:gd name="T7" fmla="*/ 0 h 33"/>
                                <a:gd name="T8" fmla="*/ 2 w 68"/>
                                <a:gd name="T9" fmla="*/ 11 h 33"/>
                              </a:gdLst>
                              <a:ahLst/>
                              <a:cxnLst>
                                <a:cxn ang="0">
                                  <a:pos x="T0" y="T1"/>
                                </a:cxn>
                                <a:cxn ang="0">
                                  <a:pos x="T2" y="T3"/>
                                </a:cxn>
                                <a:cxn ang="0">
                                  <a:pos x="T4" y="T5"/>
                                </a:cxn>
                                <a:cxn ang="0">
                                  <a:pos x="T6" y="T7"/>
                                </a:cxn>
                                <a:cxn ang="0">
                                  <a:pos x="T8" y="T9"/>
                                </a:cxn>
                              </a:cxnLst>
                              <a:rect l="0" t="0" r="r" b="b"/>
                              <a:pathLst>
                                <a:path w="68" h="33">
                                  <a:moveTo>
                                    <a:pt x="2" y="11"/>
                                  </a:moveTo>
                                  <a:lnTo>
                                    <a:pt x="64" y="33"/>
                                  </a:lnTo>
                                  <a:lnTo>
                                    <a:pt x="68" y="24"/>
                                  </a:lnTo>
                                  <a:lnTo>
                                    <a:pt x="0" y="0"/>
                                  </a:lnTo>
                                  <a:lnTo>
                                    <a:pt x="2"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1050"/>
                          <wps:cNvSpPr>
                            <a:spLocks/>
                          </wps:cNvSpPr>
                          <wps:spPr bwMode="auto">
                            <a:xfrm>
                              <a:off x="155" y="1866"/>
                              <a:ext cx="34" cy="32"/>
                            </a:xfrm>
                            <a:custGeom>
                              <a:avLst/>
                              <a:gdLst>
                                <a:gd name="T0" fmla="*/ 2 w 68"/>
                                <a:gd name="T1" fmla="*/ 11 h 32"/>
                                <a:gd name="T2" fmla="*/ 64 w 68"/>
                                <a:gd name="T3" fmla="*/ 32 h 32"/>
                                <a:gd name="T4" fmla="*/ 68 w 68"/>
                                <a:gd name="T5" fmla="*/ 23 h 32"/>
                                <a:gd name="T6" fmla="*/ 0 w 68"/>
                                <a:gd name="T7" fmla="*/ 0 h 32"/>
                                <a:gd name="T8" fmla="*/ 2 w 68"/>
                                <a:gd name="T9" fmla="*/ 11 h 32"/>
                              </a:gdLst>
                              <a:ahLst/>
                              <a:cxnLst>
                                <a:cxn ang="0">
                                  <a:pos x="T0" y="T1"/>
                                </a:cxn>
                                <a:cxn ang="0">
                                  <a:pos x="T2" y="T3"/>
                                </a:cxn>
                                <a:cxn ang="0">
                                  <a:pos x="T4" y="T5"/>
                                </a:cxn>
                                <a:cxn ang="0">
                                  <a:pos x="T6" y="T7"/>
                                </a:cxn>
                                <a:cxn ang="0">
                                  <a:pos x="T8" y="T9"/>
                                </a:cxn>
                              </a:cxnLst>
                              <a:rect l="0" t="0" r="r" b="b"/>
                              <a:pathLst>
                                <a:path w="68" h="32">
                                  <a:moveTo>
                                    <a:pt x="2" y="11"/>
                                  </a:moveTo>
                                  <a:lnTo>
                                    <a:pt x="64" y="32"/>
                                  </a:lnTo>
                                  <a:lnTo>
                                    <a:pt x="68" y="23"/>
                                  </a:lnTo>
                                  <a:lnTo>
                                    <a:pt x="0" y="0"/>
                                  </a:lnTo>
                                  <a:lnTo>
                                    <a:pt x="2"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1051"/>
                          <wps:cNvSpPr>
                            <a:spLocks/>
                          </wps:cNvSpPr>
                          <wps:spPr bwMode="auto">
                            <a:xfrm>
                              <a:off x="155" y="1885"/>
                              <a:ext cx="34" cy="32"/>
                            </a:xfrm>
                            <a:custGeom>
                              <a:avLst/>
                              <a:gdLst>
                                <a:gd name="T0" fmla="*/ 0 w 68"/>
                                <a:gd name="T1" fmla="*/ 11 h 32"/>
                                <a:gd name="T2" fmla="*/ 64 w 68"/>
                                <a:gd name="T3" fmla="*/ 32 h 32"/>
                                <a:gd name="T4" fmla="*/ 68 w 68"/>
                                <a:gd name="T5" fmla="*/ 23 h 32"/>
                                <a:gd name="T6" fmla="*/ 0 w 68"/>
                                <a:gd name="T7" fmla="*/ 0 h 32"/>
                                <a:gd name="T8" fmla="*/ 0 w 68"/>
                                <a:gd name="T9" fmla="*/ 11 h 32"/>
                              </a:gdLst>
                              <a:ahLst/>
                              <a:cxnLst>
                                <a:cxn ang="0">
                                  <a:pos x="T0" y="T1"/>
                                </a:cxn>
                                <a:cxn ang="0">
                                  <a:pos x="T2" y="T3"/>
                                </a:cxn>
                                <a:cxn ang="0">
                                  <a:pos x="T4" y="T5"/>
                                </a:cxn>
                                <a:cxn ang="0">
                                  <a:pos x="T6" y="T7"/>
                                </a:cxn>
                                <a:cxn ang="0">
                                  <a:pos x="T8" y="T9"/>
                                </a:cxn>
                              </a:cxnLst>
                              <a:rect l="0" t="0" r="r" b="b"/>
                              <a:pathLst>
                                <a:path w="68" h="32">
                                  <a:moveTo>
                                    <a:pt x="0" y="11"/>
                                  </a:moveTo>
                                  <a:lnTo>
                                    <a:pt x="64" y="32"/>
                                  </a:lnTo>
                                  <a:lnTo>
                                    <a:pt x="68" y="23"/>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 name="Freeform 1052"/>
                          <wps:cNvSpPr>
                            <a:spLocks/>
                          </wps:cNvSpPr>
                          <wps:spPr bwMode="auto">
                            <a:xfrm>
                              <a:off x="155" y="1904"/>
                              <a:ext cx="34" cy="32"/>
                            </a:xfrm>
                            <a:custGeom>
                              <a:avLst/>
                              <a:gdLst>
                                <a:gd name="T0" fmla="*/ 0 w 68"/>
                                <a:gd name="T1" fmla="*/ 11 h 32"/>
                                <a:gd name="T2" fmla="*/ 64 w 68"/>
                                <a:gd name="T3" fmla="*/ 32 h 32"/>
                                <a:gd name="T4" fmla="*/ 68 w 68"/>
                                <a:gd name="T5" fmla="*/ 23 h 32"/>
                                <a:gd name="T6" fmla="*/ 0 w 68"/>
                                <a:gd name="T7" fmla="*/ 0 h 32"/>
                                <a:gd name="T8" fmla="*/ 0 w 68"/>
                                <a:gd name="T9" fmla="*/ 11 h 32"/>
                              </a:gdLst>
                              <a:ahLst/>
                              <a:cxnLst>
                                <a:cxn ang="0">
                                  <a:pos x="T0" y="T1"/>
                                </a:cxn>
                                <a:cxn ang="0">
                                  <a:pos x="T2" y="T3"/>
                                </a:cxn>
                                <a:cxn ang="0">
                                  <a:pos x="T4" y="T5"/>
                                </a:cxn>
                                <a:cxn ang="0">
                                  <a:pos x="T6" y="T7"/>
                                </a:cxn>
                                <a:cxn ang="0">
                                  <a:pos x="T8" y="T9"/>
                                </a:cxn>
                              </a:cxnLst>
                              <a:rect l="0" t="0" r="r" b="b"/>
                              <a:pathLst>
                                <a:path w="68" h="32">
                                  <a:moveTo>
                                    <a:pt x="0" y="11"/>
                                  </a:moveTo>
                                  <a:lnTo>
                                    <a:pt x="64" y="32"/>
                                  </a:lnTo>
                                  <a:lnTo>
                                    <a:pt x="68" y="23"/>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 name="Freeform 1053"/>
                          <wps:cNvSpPr>
                            <a:spLocks/>
                          </wps:cNvSpPr>
                          <wps:spPr bwMode="auto">
                            <a:xfrm>
                              <a:off x="157" y="1812"/>
                              <a:ext cx="33" cy="32"/>
                            </a:xfrm>
                            <a:custGeom>
                              <a:avLst/>
                              <a:gdLst>
                                <a:gd name="T0" fmla="*/ 1 w 67"/>
                                <a:gd name="T1" fmla="*/ 11 h 32"/>
                                <a:gd name="T2" fmla="*/ 64 w 67"/>
                                <a:gd name="T3" fmla="*/ 32 h 32"/>
                                <a:gd name="T4" fmla="*/ 67 w 67"/>
                                <a:gd name="T5" fmla="*/ 23 h 32"/>
                                <a:gd name="T6" fmla="*/ 0 w 67"/>
                                <a:gd name="T7" fmla="*/ 0 h 32"/>
                                <a:gd name="T8" fmla="*/ 1 w 67"/>
                                <a:gd name="T9" fmla="*/ 11 h 32"/>
                              </a:gdLst>
                              <a:ahLst/>
                              <a:cxnLst>
                                <a:cxn ang="0">
                                  <a:pos x="T0" y="T1"/>
                                </a:cxn>
                                <a:cxn ang="0">
                                  <a:pos x="T2" y="T3"/>
                                </a:cxn>
                                <a:cxn ang="0">
                                  <a:pos x="T4" y="T5"/>
                                </a:cxn>
                                <a:cxn ang="0">
                                  <a:pos x="T6" y="T7"/>
                                </a:cxn>
                                <a:cxn ang="0">
                                  <a:pos x="T8" y="T9"/>
                                </a:cxn>
                              </a:cxnLst>
                              <a:rect l="0" t="0" r="r" b="b"/>
                              <a:pathLst>
                                <a:path w="67" h="32">
                                  <a:moveTo>
                                    <a:pt x="1" y="11"/>
                                  </a:moveTo>
                                  <a:lnTo>
                                    <a:pt x="64" y="32"/>
                                  </a:lnTo>
                                  <a:lnTo>
                                    <a:pt x="67" y="23"/>
                                  </a:lnTo>
                                  <a:lnTo>
                                    <a:pt x="0" y="0"/>
                                  </a:lnTo>
                                  <a:lnTo>
                                    <a:pt x="1"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 name="Freeform 1054"/>
                          <wps:cNvSpPr>
                            <a:spLocks/>
                          </wps:cNvSpPr>
                          <wps:spPr bwMode="auto">
                            <a:xfrm>
                              <a:off x="89" y="1784"/>
                              <a:ext cx="34" cy="36"/>
                            </a:xfrm>
                            <a:custGeom>
                              <a:avLst/>
                              <a:gdLst>
                                <a:gd name="T0" fmla="*/ 0 w 67"/>
                                <a:gd name="T1" fmla="*/ 10 h 36"/>
                                <a:gd name="T2" fmla="*/ 64 w 67"/>
                                <a:gd name="T3" fmla="*/ 36 h 36"/>
                                <a:gd name="T4" fmla="*/ 67 w 67"/>
                                <a:gd name="T5" fmla="*/ 28 h 36"/>
                                <a:gd name="T6" fmla="*/ 0 w 67"/>
                                <a:gd name="T7" fmla="*/ 0 h 36"/>
                                <a:gd name="T8" fmla="*/ 0 w 67"/>
                                <a:gd name="T9" fmla="*/ 10 h 36"/>
                              </a:gdLst>
                              <a:ahLst/>
                              <a:cxnLst>
                                <a:cxn ang="0">
                                  <a:pos x="T0" y="T1"/>
                                </a:cxn>
                                <a:cxn ang="0">
                                  <a:pos x="T2" y="T3"/>
                                </a:cxn>
                                <a:cxn ang="0">
                                  <a:pos x="T4" y="T5"/>
                                </a:cxn>
                                <a:cxn ang="0">
                                  <a:pos x="T6" y="T7"/>
                                </a:cxn>
                                <a:cxn ang="0">
                                  <a:pos x="T8" y="T9"/>
                                </a:cxn>
                              </a:cxnLst>
                              <a:rect l="0" t="0" r="r" b="b"/>
                              <a:pathLst>
                                <a:path w="67" h="36">
                                  <a:moveTo>
                                    <a:pt x="0" y="10"/>
                                  </a:moveTo>
                                  <a:lnTo>
                                    <a:pt x="64" y="36"/>
                                  </a:lnTo>
                                  <a:lnTo>
                                    <a:pt x="67" y="28"/>
                                  </a:lnTo>
                                  <a:lnTo>
                                    <a:pt x="0"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1055"/>
                          <wps:cNvSpPr>
                            <a:spLocks/>
                          </wps:cNvSpPr>
                          <wps:spPr bwMode="auto">
                            <a:xfrm>
                              <a:off x="89" y="1803"/>
                              <a:ext cx="33" cy="36"/>
                            </a:xfrm>
                            <a:custGeom>
                              <a:avLst/>
                              <a:gdLst>
                                <a:gd name="T0" fmla="*/ 0 w 67"/>
                                <a:gd name="T1" fmla="*/ 10 h 36"/>
                                <a:gd name="T2" fmla="*/ 64 w 67"/>
                                <a:gd name="T3" fmla="*/ 36 h 36"/>
                                <a:gd name="T4" fmla="*/ 67 w 67"/>
                                <a:gd name="T5" fmla="*/ 27 h 36"/>
                                <a:gd name="T6" fmla="*/ 0 w 67"/>
                                <a:gd name="T7" fmla="*/ 0 h 36"/>
                                <a:gd name="T8" fmla="*/ 0 w 67"/>
                                <a:gd name="T9" fmla="*/ 10 h 36"/>
                              </a:gdLst>
                              <a:ahLst/>
                              <a:cxnLst>
                                <a:cxn ang="0">
                                  <a:pos x="T0" y="T1"/>
                                </a:cxn>
                                <a:cxn ang="0">
                                  <a:pos x="T2" y="T3"/>
                                </a:cxn>
                                <a:cxn ang="0">
                                  <a:pos x="T4" y="T5"/>
                                </a:cxn>
                                <a:cxn ang="0">
                                  <a:pos x="T6" y="T7"/>
                                </a:cxn>
                                <a:cxn ang="0">
                                  <a:pos x="T8" y="T9"/>
                                </a:cxn>
                              </a:cxnLst>
                              <a:rect l="0" t="0" r="r" b="b"/>
                              <a:pathLst>
                                <a:path w="67" h="36">
                                  <a:moveTo>
                                    <a:pt x="0" y="10"/>
                                  </a:moveTo>
                                  <a:lnTo>
                                    <a:pt x="64" y="36"/>
                                  </a:lnTo>
                                  <a:lnTo>
                                    <a:pt x="67" y="27"/>
                                  </a:lnTo>
                                  <a:lnTo>
                                    <a:pt x="0"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Freeform 1056"/>
                          <wps:cNvSpPr>
                            <a:spLocks/>
                          </wps:cNvSpPr>
                          <wps:spPr bwMode="auto">
                            <a:xfrm>
                              <a:off x="88" y="1820"/>
                              <a:ext cx="33" cy="37"/>
                            </a:xfrm>
                            <a:custGeom>
                              <a:avLst/>
                              <a:gdLst>
                                <a:gd name="T0" fmla="*/ 0 w 68"/>
                                <a:gd name="T1" fmla="*/ 11 h 37"/>
                                <a:gd name="T2" fmla="*/ 64 w 68"/>
                                <a:gd name="T3" fmla="*/ 37 h 37"/>
                                <a:gd name="T4" fmla="*/ 68 w 68"/>
                                <a:gd name="T5" fmla="*/ 28 h 37"/>
                                <a:gd name="T6" fmla="*/ 0 w 68"/>
                                <a:gd name="T7" fmla="*/ 0 h 37"/>
                                <a:gd name="T8" fmla="*/ 0 w 68"/>
                                <a:gd name="T9" fmla="*/ 11 h 37"/>
                              </a:gdLst>
                              <a:ahLst/>
                              <a:cxnLst>
                                <a:cxn ang="0">
                                  <a:pos x="T0" y="T1"/>
                                </a:cxn>
                                <a:cxn ang="0">
                                  <a:pos x="T2" y="T3"/>
                                </a:cxn>
                                <a:cxn ang="0">
                                  <a:pos x="T4" y="T5"/>
                                </a:cxn>
                                <a:cxn ang="0">
                                  <a:pos x="T6" y="T7"/>
                                </a:cxn>
                                <a:cxn ang="0">
                                  <a:pos x="T8" y="T9"/>
                                </a:cxn>
                              </a:cxnLst>
                              <a:rect l="0" t="0" r="r" b="b"/>
                              <a:pathLst>
                                <a:path w="68" h="37">
                                  <a:moveTo>
                                    <a:pt x="0" y="11"/>
                                  </a:moveTo>
                                  <a:lnTo>
                                    <a:pt x="64" y="37"/>
                                  </a:lnTo>
                                  <a:lnTo>
                                    <a:pt x="68" y="28"/>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1057"/>
                          <wps:cNvSpPr>
                            <a:spLocks/>
                          </wps:cNvSpPr>
                          <wps:spPr bwMode="auto">
                            <a:xfrm>
                              <a:off x="87" y="1839"/>
                              <a:ext cx="34" cy="36"/>
                            </a:xfrm>
                            <a:custGeom>
                              <a:avLst/>
                              <a:gdLst>
                                <a:gd name="T0" fmla="*/ 0 w 67"/>
                                <a:gd name="T1" fmla="*/ 11 h 36"/>
                                <a:gd name="T2" fmla="*/ 64 w 67"/>
                                <a:gd name="T3" fmla="*/ 36 h 36"/>
                                <a:gd name="T4" fmla="*/ 67 w 67"/>
                                <a:gd name="T5" fmla="*/ 27 h 36"/>
                                <a:gd name="T6" fmla="*/ 0 w 67"/>
                                <a:gd name="T7" fmla="*/ 0 h 36"/>
                                <a:gd name="T8" fmla="*/ 0 w 67"/>
                                <a:gd name="T9" fmla="*/ 11 h 36"/>
                              </a:gdLst>
                              <a:ahLst/>
                              <a:cxnLst>
                                <a:cxn ang="0">
                                  <a:pos x="T0" y="T1"/>
                                </a:cxn>
                                <a:cxn ang="0">
                                  <a:pos x="T2" y="T3"/>
                                </a:cxn>
                                <a:cxn ang="0">
                                  <a:pos x="T4" y="T5"/>
                                </a:cxn>
                                <a:cxn ang="0">
                                  <a:pos x="T6" y="T7"/>
                                </a:cxn>
                                <a:cxn ang="0">
                                  <a:pos x="T8" y="T9"/>
                                </a:cxn>
                              </a:cxnLst>
                              <a:rect l="0" t="0" r="r" b="b"/>
                              <a:pathLst>
                                <a:path w="67" h="36">
                                  <a:moveTo>
                                    <a:pt x="0" y="11"/>
                                  </a:moveTo>
                                  <a:lnTo>
                                    <a:pt x="64" y="36"/>
                                  </a:lnTo>
                                  <a:lnTo>
                                    <a:pt x="67" y="27"/>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1058"/>
                          <wps:cNvSpPr>
                            <a:spLocks/>
                          </wps:cNvSpPr>
                          <wps:spPr bwMode="auto">
                            <a:xfrm>
                              <a:off x="86" y="1857"/>
                              <a:ext cx="34" cy="36"/>
                            </a:xfrm>
                            <a:custGeom>
                              <a:avLst/>
                              <a:gdLst>
                                <a:gd name="T0" fmla="*/ 0 w 67"/>
                                <a:gd name="T1" fmla="*/ 10 h 36"/>
                                <a:gd name="T2" fmla="*/ 64 w 67"/>
                                <a:gd name="T3" fmla="*/ 36 h 36"/>
                                <a:gd name="T4" fmla="*/ 67 w 67"/>
                                <a:gd name="T5" fmla="*/ 28 h 36"/>
                                <a:gd name="T6" fmla="*/ 0 w 67"/>
                                <a:gd name="T7" fmla="*/ 0 h 36"/>
                                <a:gd name="T8" fmla="*/ 0 w 67"/>
                                <a:gd name="T9" fmla="*/ 10 h 36"/>
                              </a:gdLst>
                              <a:ahLst/>
                              <a:cxnLst>
                                <a:cxn ang="0">
                                  <a:pos x="T0" y="T1"/>
                                </a:cxn>
                                <a:cxn ang="0">
                                  <a:pos x="T2" y="T3"/>
                                </a:cxn>
                                <a:cxn ang="0">
                                  <a:pos x="T4" y="T5"/>
                                </a:cxn>
                                <a:cxn ang="0">
                                  <a:pos x="T6" y="T7"/>
                                </a:cxn>
                                <a:cxn ang="0">
                                  <a:pos x="T8" y="T9"/>
                                </a:cxn>
                              </a:cxnLst>
                              <a:rect l="0" t="0" r="r" b="b"/>
                              <a:pathLst>
                                <a:path w="67" h="36">
                                  <a:moveTo>
                                    <a:pt x="0" y="10"/>
                                  </a:moveTo>
                                  <a:lnTo>
                                    <a:pt x="64" y="36"/>
                                  </a:lnTo>
                                  <a:lnTo>
                                    <a:pt x="67" y="28"/>
                                  </a:lnTo>
                                  <a:lnTo>
                                    <a:pt x="0"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1059"/>
                          <wps:cNvSpPr>
                            <a:spLocks/>
                          </wps:cNvSpPr>
                          <wps:spPr bwMode="auto">
                            <a:xfrm>
                              <a:off x="92" y="1769"/>
                              <a:ext cx="34" cy="36"/>
                            </a:xfrm>
                            <a:custGeom>
                              <a:avLst/>
                              <a:gdLst>
                                <a:gd name="T0" fmla="*/ 0 w 67"/>
                                <a:gd name="T1" fmla="*/ 11 h 36"/>
                                <a:gd name="T2" fmla="*/ 64 w 67"/>
                                <a:gd name="T3" fmla="*/ 36 h 36"/>
                                <a:gd name="T4" fmla="*/ 67 w 67"/>
                                <a:gd name="T5" fmla="*/ 28 h 36"/>
                                <a:gd name="T6" fmla="*/ 0 w 67"/>
                                <a:gd name="T7" fmla="*/ 0 h 36"/>
                                <a:gd name="T8" fmla="*/ 0 w 67"/>
                                <a:gd name="T9" fmla="*/ 11 h 36"/>
                              </a:gdLst>
                              <a:ahLst/>
                              <a:cxnLst>
                                <a:cxn ang="0">
                                  <a:pos x="T0" y="T1"/>
                                </a:cxn>
                                <a:cxn ang="0">
                                  <a:pos x="T2" y="T3"/>
                                </a:cxn>
                                <a:cxn ang="0">
                                  <a:pos x="T4" y="T5"/>
                                </a:cxn>
                                <a:cxn ang="0">
                                  <a:pos x="T6" y="T7"/>
                                </a:cxn>
                                <a:cxn ang="0">
                                  <a:pos x="T8" y="T9"/>
                                </a:cxn>
                              </a:cxnLst>
                              <a:rect l="0" t="0" r="r" b="b"/>
                              <a:pathLst>
                                <a:path w="67" h="36">
                                  <a:moveTo>
                                    <a:pt x="0" y="11"/>
                                  </a:moveTo>
                                  <a:lnTo>
                                    <a:pt x="64" y="36"/>
                                  </a:lnTo>
                                  <a:lnTo>
                                    <a:pt x="67" y="28"/>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Freeform 1060"/>
                          <wps:cNvSpPr>
                            <a:spLocks/>
                          </wps:cNvSpPr>
                          <wps:spPr bwMode="auto">
                            <a:xfrm>
                              <a:off x="101" y="1420"/>
                              <a:ext cx="33" cy="214"/>
                            </a:xfrm>
                            <a:custGeom>
                              <a:avLst/>
                              <a:gdLst>
                                <a:gd name="T0" fmla="*/ 10 w 66"/>
                                <a:gd name="T1" fmla="*/ 0 h 214"/>
                                <a:gd name="T2" fmla="*/ 0 w 66"/>
                                <a:gd name="T3" fmla="*/ 214 h 214"/>
                                <a:gd name="T4" fmla="*/ 4 w 66"/>
                                <a:gd name="T5" fmla="*/ 211 h 214"/>
                                <a:gd name="T6" fmla="*/ 10 w 66"/>
                                <a:gd name="T7" fmla="*/ 206 h 214"/>
                                <a:gd name="T8" fmla="*/ 21 w 66"/>
                                <a:gd name="T9" fmla="*/ 196 h 214"/>
                                <a:gd name="T10" fmla="*/ 34 w 66"/>
                                <a:gd name="T11" fmla="*/ 185 h 214"/>
                                <a:gd name="T12" fmla="*/ 46 w 66"/>
                                <a:gd name="T13" fmla="*/ 172 h 214"/>
                                <a:gd name="T14" fmla="*/ 56 w 66"/>
                                <a:gd name="T15" fmla="*/ 158 h 214"/>
                                <a:gd name="T16" fmla="*/ 63 w 66"/>
                                <a:gd name="T17" fmla="*/ 145 h 214"/>
                                <a:gd name="T18" fmla="*/ 66 w 66"/>
                                <a:gd name="T19" fmla="*/ 133 h 214"/>
                                <a:gd name="T20" fmla="*/ 63 w 66"/>
                                <a:gd name="T21" fmla="*/ 94 h 214"/>
                                <a:gd name="T22" fmla="*/ 56 w 66"/>
                                <a:gd name="T23" fmla="*/ 63 h 214"/>
                                <a:gd name="T24" fmla="*/ 47 w 66"/>
                                <a:gd name="T25" fmla="*/ 40 h 214"/>
                                <a:gd name="T26" fmla="*/ 37 w 66"/>
                                <a:gd name="T27" fmla="*/ 23 h 214"/>
                                <a:gd name="T28" fmla="*/ 27 w 66"/>
                                <a:gd name="T29" fmla="*/ 11 h 214"/>
                                <a:gd name="T30" fmla="*/ 19 w 66"/>
                                <a:gd name="T31" fmla="*/ 4 h 214"/>
                                <a:gd name="T32" fmla="*/ 12 w 66"/>
                                <a:gd name="T33" fmla="*/ 2 h 214"/>
                                <a:gd name="T34" fmla="*/ 10 w 66"/>
                                <a:gd name="T35"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6" h="214">
                                  <a:moveTo>
                                    <a:pt x="10" y="0"/>
                                  </a:moveTo>
                                  <a:lnTo>
                                    <a:pt x="0" y="214"/>
                                  </a:lnTo>
                                  <a:lnTo>
                                    <a:pt x="4" y="211"/>
                                  </a:lnTo>
                                  <a:lnTo>
                                    <a:pt x="10" y="206"/>
                                  </a:lnTo>
                                  <a:lnTo>
                                    <a:pt x="21" y="196"/>
                                  </a:lnTo>
                                  <a:lnTo>
                                    <a:pt x="34" y="185"/>
                                  </a:lnTo>
                                  <a:lnTo>
                                    <a:pt x="46" y="172"/>
                                  </a:lnTo>
                                  <a:lnTo>
                                    <a:pt x="56" y="158"/>
                                  </a:lnTo>
                                  <a:lnTo>
                                    <a:pt x="63" y="145"/>
                                  </a:lnTo>
                                  <a:lnTo>
                                    <a:pt x="66" y="133"/>
                                  </a:lnTo>
                                  <a:lnTo>
                                    <a:pt x="63" y="94"/>
                                  </a:lnTo>
                                  <a:lnTo>
                                    <a:pt x="56" y="63"/>
                                  </a:lnTo>
                                  <a:lnTo>
                                    <a:pt x="47" y="40"/>
                                  </a:lnTo>
                                  <a:lnTo>
                                    <a:pt x="37" y="23"/>
                                  </a:lnTo>
                                  <a:lnTo>
                                    <a:pt x="27" y="11"/>
                                  </a:lnTo>
                                  <a:lnTo>
                                    <a:pt x="19" y="4"/>
                                  </a:lnTo>
                                  <a:lnTo>
                                    <a:pt x="12" y="2"/>
                                  </a:lnTo>
                                  <a:lnTo>
                                    <a:pt x="1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 name="Freeform 1061"/>
                          <wps:cNvSpPr>
                            <a:spLocks/>
                          </wps:cNvSpPr>
                          <wps:spPr bwMode="auto">
                            <a:xfrm>
                              <a:off x="191" y="1419"/>
                              <a:ext cx="8" cy="49"/>
                            </a:xfrm>
                            <a:custGeom>
                              <a:avLst/>
                              <a:gdLst>
                                <a:gd name="T0" fmla="*/ 0 w 15"/>
                                <a:gd name="T1" fmla="*/ 43 h 49"/>
                                <a:gd name="T2" fmla="*/ 5 w 15"/>
                                <a:gd name="T3" fmla="*/ 0 h 49"/>
                                <a:gd name="T4" fmla="*/ 15 w 15"/>
                                <a:gd name="T5" fmla="*/ 4 h 49"/>
                                <a:gd name="T6" fmla="*/ 13 w 15"/>
                                <a:gd name="T7" fmla="*/ 49 h 49"/>
                                <a:gd name="T8" fmla="*/ 0 w 15"/>
                                <a:gd name="T9" fmla="*/ 43 h 49"/>
                              </a:gdLst>
                              <a:ahLst/>
                              <a:cxnLst>
                                <a:cxn ang="0">
                                  <a:pos x="T0" y="T1"/>
                                </a:cxn>
                                <a:cxn ang="0">
                                  <a:pos x="T2" y="T3"/>
                                </a:cxn>
                                <a:cxn ang="0">
                                  <a:pos x="T4" y="T5"/>
                                </a:cxn>
                                <a:cxn ang="0">
                                  <a:pos x="T6" y="T7"/>
                                </a:cxn>
                                <a:cxn ang="0">
                                  <a:pos x="T8" y="T9"/>
                                </a:cxn>
                              </a:cxnLst>
                              <a:rect l="0" t="0" r="r" b="b"/>
                              <a:pathLst>
                                <a:path w="15" h="49">
                                  <a:moveTo>
                                    <a:pt x="0" y="43"/>
                                  </a:moveTo>
                                  <a:lnTo>
                                    <a:pt x="5" y="0"/>
                                  </a:lnTo>
                                  <a:lnTo>
                                    <a:pt x="15" y="4"/>
                                  </a:lnTo>
                                  <a:lnTo>
                                    <a:pt x="13" y="49"/>
                                  </a:lnTo>
                                  <a:lnTo>
                                    <a:pt x="0" y="4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 name="Freeform 1062"/>
                          <wps:cNvSpPr>
                            <a:spLocks/>
                          </wps:cNvSpPr>
                          <wps:spPr bwMode="auto">
                            <a:xfrm>
                              <a:off x="180" y="1403"/>
                              <a:ext cx="7" cy="57"/>
                            </a:xfrm>
                            <a:custGeom>
                              <a:avLst/>
                              <a:gdLst>
                                <a:gd name="T0" fmla="*/ 0 w 15"/>
                                <a:gd name="T1" fmla="*/ 50 h 57"/>
                                <a:gd name="T2" fmla="*/ 5 w 15"/>
                                <a:gd name="T3" fmla="*/ 0 h 57"/>
                                <a:gd name="T4" fmla="*/ 15 w 15"/>
                                <a:gd name="T5" fmla="*/ 7 h 57"/>
                                <a:gd name="T6" fmla="*/ 14 w 15"/>
                                <a:gd name="T7" fmla="*/ 57 h 57"/>
                                <a:gd name="T8" fmla="*/ 0 w 15"/>
                                <a:gd name="T9" fmla="*/ 50 h 57"/>
                              </a:gdLst>
                              <a:ahLst/>
                              <a:cxnLst>
                                <a:cxn ang="0">
                                  <a:pos x="T0" y="T1"/>
                                </a:cxn>
                                <a:cxn ang="0">
                                  <a:pos x="T2" y="T3"/>
                                </a:cxn>
                                <a:cxn ang="0">
                                  <a:pos x="T4" y="T5"/>
                                </a:cxn>
                                <a:cxn ang="0">
                                  <a:pos x="T6" y="T7"/>
                                </a:cxn>
                                <a:cxn ang="0">
                                  <a:pos x="T8" y="T9"/>
                                </a:cxn>
                              </a:cxnLst>
                              <a:rect l="0" t="0" r="r" b="b"/>
                              <a:pathLst>
                                <a:path w="15" h="57">
                                  <a:moveTo>
                                    <a:pt x="0" y="50"/>
                                  </a:moveTo>
                                  <a:lnTo>
                                    <a:pt x="5" y="0"/>
                                  </a:lnTo>
                                  <a:lnTo>
                                    <a:pt x="15" y="7"/>
                                  </a:lnTo>
                                  <a:lnTo>
                                    <a:pt x="14" y="57"/>
                                  </a:lnTo>
                                  <a:lnTo>
                                    <a:pt x="0" y="5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Freeform 1063"/>
                          <wps:cNvSpPr>
                            <a:spLocks/>
                          </wps:cNvSpPr>
                          <wps:spPr bwMode="auto">
                            <a:xfrm>
                              <a:off x="169" y="1393"/>
                              <a:ext cx="8" cy="57"/>
                            </a:xfrm>
                            <a:custGeom>
                              <a:avLst/>
                              <a:gdLst>
                                <a:gd name="T0" fmla="*/ 0 w 17"/>
                                <a:gd name="T1" fmla="*/ 50 h 57"/>
                                <a:gd name="T2" fmla="*/ 4 w 17"/>
                                <a:gd name="T3" fmla="*/ 0 h 57"/>
                                <a:gd name="T4" fmla="*/ 17 w 17"/>
                                <a:gd name="T5" fmla="*/ 3 h 57"/>
                                <a:gd name="T6" fmla="*/ 12 w 17"/>
                                <a:gd name="T7" fmla="*/ 57 h 57"/>
                                <a:gd name="T8" fmla="*/ 0 w 17"/>
                                <a:gd name="T9" fmla="*/ 50 h 57"/>
                              </a:gdLst>
                              <a:ahLst/>
                              <a:cxnLst>
                                <a:cxn ang="0">
                                  <a:pos x="T0" y="T1"/>
                                </a:cxn>
                                <a:cxn ang="0">
                                  <a:pos x="T2" y="T3"/>
                                </a:cxn>
                                <a:cxn ang="0">
                                  <a:pos x="T4" y="T5"/>
                                </a:cxn>
                                <a:cxn ang="0">
                                  <a:pos x="T6" y="T7"/>
                                </a:cxn>
                                <a:cxn ang="0">
                                  <a:pos x="T8" y="T9"/>
                                </a:cxn>
                              </a:cxnLst>
                              <a:rect l="0" t="0" r="r" b="b"/>
                              <a:pathLst>
                                <a:path w="17" h="57">
                                  <a:moveTo>
                                    <a:pt x="0" y="50"/>
                                  </a:moveTo>
                                  <a:lnTo>
                                    <a:pt x="4" y="0"/>
                                  </a:lnTo>
                                  <a:lnTo>
                                    <a:pt x="17" y="3"/>
                                  </a:lnTo>
                                  <a:lnTo>
                                    <a:pt x="12" y="57"/>
                                  </a:lnTo>
                                  <a:lnTo>
                                    <a:pt x="0" y="5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Freeform 1064"/>
                          <wps:cNvSpPr>
                            <a:spLocks/>
                          </wps:cNvSpPr>
                          <wps:spPr bwMode="auto">
                            <a:xfrm>
                              <a:off x="62" y="1384"/>
                              <a:ext cx="24" cy="54"/>
                            </a:xfrm>
                            <a:custGeom>
                              <a:avLst/>
                              <a:gdLst>
                                <a:gd name="T0" fmla="*/ 41 w 49"/>
                                <a:gd name="T1" fmla="*/ 54 h 54"/>
                                <a:gd name="T2" fmla="*/ 0 w 49"/>
                                <a:gd name="T3" fmla="*/ 8 h 54"/>
                                <a:gd name="T4" fmla="*/ 3 w 49"/>
                                <a:gd name="T5" fmla="*/ 0 h 54"/>
                                <a:gd name="T6" fmla="*/ 49 w 49"/>
                                <a:gd name="T7" fmla="*/ 49 h 54"/>
                                <a:gd name="T8" fmla="*/ 41 w 49"/>
                                <a:gd name="T9" fmla="*/ 54 h 54"/>
                              </a:gdLst>
                              <a:ahLst/>
                              <a:cxnLst>
                                <a:cxn ang="0">
                                  <a:pos x="T0" y="T1"/>
                                </a:cxn>
                                <a:cxn ang="0">
                                  <a:pos x="T2" y="T3"/>
                                </a:cxn>
                                <a:cxn ang="0">
                                  <a:pos x="T4" y="T5"/>
                                </a:cxn>
                                <a:cxn ang="0">
                                  <a:pos x="T6" y="T7"/>
                                </a:cxn>
                                <a:cxn ang="0">
                                  <a:pos x="T8" y="T9"/>
                                </a:cxn>
                              </a:cxnLst>
                              <a:rect l="0" t="0" r="r" b="b"/>
                              <a:pathLst>
                                <a:path w="49" h="54">
                                  <a:moveTo>
                                    <a:pt x="41" y="54"/>
                                  </a:moveTo>
                                  <a:lnTo>
                                    <a:pt x="0" y="8"/>
                                  </a:lnTo>
                                  <a:lnTo>
                                    <a:pt x="3" y="0"/>
                                  </a:lnTo>
                                  <a:lnTo>
                                    <a:pt x="49" y="49"/>
                                  </a:lnTo>
                                  <a:lnTo>
                                    <a:pt x="41" y="5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Freeform 1065"/>
                          <wps:cNvSpPr>
                            <a:spLocks/>
                          </wps:cNvSpPr>
                          <wps:spPr bwMode="auto">
                            <a:xfrm>
                              <a:off x="55" y="1395"/>
                              <a:ext cx="24" cy="52"/>
                            </a:xfrm>
                            <a:custGeom>
                              <a:avLst/>
                              <a:gdLst>
                                <a:gd name="T0" fmla="*/ 40 w 48"/>
                                <a:gd name="T1" fmla="*/ 52 h 52"/>
                                <a:gd name="T2" fmla="*/ 0 w 48"/>
                                <a:gd name="T3" fmla="*/ 8 h 52"/>
                                <a:gd name="T4" fmla="*/ 5 w 48"/>
                                <a:gd name="T5" fmla="*/ 0 h 52"/>
                                <a:gd name="T6" fmla="*/ 48 w 48"/>
                                <a:gd name="T7" fmla="*/ 48 h 52"/>
                                <a:gd name="T8" fmla="*/ 40 w 48"/>
                                <a:gd name="T9" fmla="*/ 52 h 52"/>
                              </a:gdLst>
                              <a:ahLst/>
                              <a:cxnLst>
                                <a:cxn ang="0">
                                  <a:pos x="T0" y="T1"/>
                                </a:cxn>
                                <a:cxn ang="0">
                                  <a:pos x="T2" y="T3"/>
                                </a:cxn>
                                <a:cxn ang="0">
                                  <a:pos x="T4" y="T5"/>
                                </a:cxn>
                                <a:cxn ang="0">
                                  <a:pos x="T6" y="T7"/>
                                </a:cxn>
                                <a:cxn ang="0">
                                  <a:pos x="T8" y="T9"/>
                                </a:cxn>
                              </a:cxnLst>
                              <a:rect l="0" t="0" r="r" b="b"/>
                              <a:pathLst>
                                <a:path w="48" h="52">
                                  <a:moveTo>
                                    <a:pt x="40" y="52"/>
                                  </a:moveTo>
                                  <a:lnTo>
                                    <a:pt x="0" y="8"/>
                                  </a:lnTo>
                                  <a:lnTo>
                                    <a:pt x="5" y="0"/>
                                  </a:lnTo>
                                  <a:lnTo>
                                    <a:pt x="48" y="48"/>
                                  </a:lnTo>
                                  <a:lnTo>
                                    <a:pt x="40" y="5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Freeform 1066"/>
                          <wps:cNvSpPr>
                            <a:spLocks/>
                          </wps:cNvSpPr>
                          <wps:spPr bwMode="auto">
                            <a:xfrm>
                              <a:off x="44" y="1406"/>
                              <a:ext cx="28" cy="52"/>
                            </a:xfrm>
                            <a:custGeom>
                              <a:avLst/>
                              <a:gdLst>
                                <a:gd name="T0" fmla="*/ 50 w 57"/>
                                <a:gd name="T1" fmla="*/ 52 h 52"/>
                                <a:gd name="T2" fmla="*/ 0 w 57"/>
                                <a:gd name="T3" fmla="*/ 0 h 52"/>
                                <a:gd name="T4" fmla="*/ 13 w 57"/>
                                <a:gd name="T5" fmla="*/ 0 h 52"/>
                                <a:gd name="T6" fmla="*/ 57 w 57"/>
                                <a:gd name="T7" fmla="*/ 48 h 52"/>
                                <a:gd name="T8" fmla="*/ 50 w 57"/>
                                <a:gd name="T9" fmla="*/ 52 h 52"/>
                              </a:gdLst>
                              <a:ahLst/>
                              <a:cxnLst>
                                <a:cxn ang="0">
                                  <a:pos x="T0" y="T1"/>
                                </a:cxn>
                                <a:cxn ang="0">
                                  <a:pos x="T2" y="T3"/>
                                </a:cxn>
                                <a:cxn ang="0">
                                  <a:pos x="T4" y="T5"/>
                                </a:cxn>
                                <a:cxn ang="0">
                                  <a:pos x="T6" y="T7"/>
                                </a:cxn>
                                <a:cxn ang="0">
                                  <a:pos x="T8" y="T9"/>
                                </a:cxn>
                              </a:cxnLst>
                              <a:rect l="0" t="0" r="r" b="b"/>
                              <a:pathLst>
                                <a:path w="57" h="52">
                                  <a:moveTo>
                                    <a:pt x="50" y="52"/>
                                  </a:moveTo>
                                  <a:lnTo>
                                    <a:pt x="0" y="0"/>
                                  </a:lnTo>
                                  <a:lnTo>
                                    <a:pt x="13" y="0"/>
                                  </a:lnTo>
                                  <a:lnTo>
                                    <a:pt x="57" y="48"/>
                                  </a:lnTo>
                                  <a:lnTo>
                                    <a:pt x="50" y="5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1067"/>
                          <wps:cNvSpPr>
                            <a:spLocks/>
                          </wps:cNvSpPr>
                          <wps:spPr bwMode="auto">
                            <a:xfrm>
                              <a:off x="258" y="1204"/>
                              <a:ext cx="324" cy="835"/>
                            </a:xfrm>
                            <a:custGeom>
                              <a:avLst/>
                              <a:gdLst>
                                <a:gd name="T0" fmla="*/ 349 w 649"/>
                                <a:gd name="T1" fmla="*/ 0 h 835"/>
                                <a:gd name="T2" fmla="*/ 382 w 649"/>
                                <a:gd name="T3" fmla="*/ 6 h 835"/>
                                <a:gd name="T4" fmla="*/ 409 w 649"/>
                                <a:gd name="T5" fmla="*/ 18 h 835"/>
                                <a:gd name="T6" fmla="*/ 430 w 649"/>
                                <a:gd name="T7" fmla="*/ 40 h 835"/>
                                <a:gd name="T8" fmla="*/ 443 w 649"/>
                                <a:gd name="T9" fmla="*/ 81 h 835"/>
                                <a:gd name="T10" fmla="*/ 438 w 649"/>
                                <a:gd name="T11" fmla="*/ 121 h 835"/>
                                <a:gd name="T12" fmla="*/ 420 w 649"/>
                                <a:gd name="T13" fmla="*/ 142 h 835"/>
                                <a:gd name="T14" fmla="*/ 396 w 649"/>
                                <a:gd name="T15" fmla="*/ 156 h 835"/>
                                <a:gd name="T16" fmla="*/ 377 w 649"/>
                                <a:gd name="T17" fmla="*/ 169 h 835"/>
                                <a:gd name="T18" fmla="*/ 369 w 649"/>
                                <a:gd name="T19" fmla="*/ 191 h 835"/>
                                <a:gd name="T20" fmla="*/ 386 w 649"/>
                                <a:gd name="T21" fmla="*/ 207 h 835"/>
                                <a:gd name="T22" fmla="*/ 420 w 649"/>
                                <a:gd name="T23" fmla="*/ 220 h 835"/>
                                <a:gd name="T24" fmla="*/ 462 w 649"/>
                                <a:gd name="T25" fmla="*/ 233 h 835"/>
                                <a:gd name="T26" fmla="*/ 507 w 649"/>
                                <a:gd name="T27" fmla="*/ 245 h 835"/>
                                <a:gd name="T28" fmla="*/ 553 w 649"/>
                                <a:gd name="T29" fmla="*/ 258 h 835"/>
                                <a:gd name="T30" fmla="*/ 593 w 649"/>
                                <a:gd name="T31" fmla="*/ 273 h 835"/>
                                <a:gd name="T32" fmla="*/ 625 w 649"/>
                                <a:gd name="T33" fmla="*/ 291 h 835"/>
                                <a:gd name="T34" fmla="*/ 645 w 649"/>
                                <a:gd name="T35" fmla="*/ 312 h 835"/>
                                <a:gd name="T36" fmla="*/ 647 w 649"/>
                                <a:gd name="T37" fmla="*/ 334 h 835"/>
                                <a:gd name="T38" fmla="*/ 632 w 649"/>
                                <a:gd name="T39" fmla="*/ 343 h 835"/>
                                <a:gd name="T40" fmla="*/ 610 w 649"/>
                                <a:gd name="T41" fmla="*/ 343 h 835"/>
                                <a:gd name="T42" fmla="*/ 586 w 649"/>
                                <a:gd name="T43" fmla="*/ 339 h 835"/>
                                <a:gd name="T44" fmla="*/ 563 w 649"/>
                                <a:gd name="T45" fmla="*/ 330 h 835"/>
                                <a:gd name="T46" fmla="*/ 522 w 649"/>
                                <a:gd name="T47" fmla="*/ 314 h 835"/>
                                <a:gd name="T48" fmla="*/ 474 w 649"/>
                                <a:gd name="T49" fmla="*/ 297 h 835"/>
                                <a:gd name="T50" fmla="*/ 420 w 649"/>
                                <a:gd name="T51" fmla="*/ 287 h 835"/>
                                <a:gd name="T52" fmla="*/ 384 w 649"/>
                                <a:gd name="T53" fmla="*/ 322 h 835"/>
                                <a:gd name="T54" fmla="*/ 381 w 649"/>
                                <a:gd name="T55" fmla="*/ 370 h 835"/>
                                <a:gd name="T56" fmla="*/ 388 w 649"/>
                                <a:gd name="T57" fmla="*/ 439 h 835"/>
                                <a:gd name="T58" fmla="*/ 403 w 649"/>
                                <a:gd name="T59" fmla="*/ 543 h 835"/>
                                <a:gd name="T60" fmla="*/ 423 w 649"/>
                                <a:gd name="T61" fmla="*/ 671 h 835"/>
                                <a:gd name="T62" fmla="*/ 441 w 649"/>
                                <a:gd name="T63" fmla="*/ 767 h 835"/>
                                <a:gd name="T64" fmla="*/ 443 w 649"/>
                                <a:gd name="T65" fmla="*/ 788 h 835"/>
                                <a:gd name="T66" fmla="*/ 420 w 649"/>
                                <a:gd name="T67" fmla="*/ 804 h 835"/>
                                <a:gd name="T68" fmla="*/ 374 w 649"/>
                                <a:gd name="T69" fmla="*/ 824 h 835"/>
                                <a:gd name="T70" fmla="*/ 303 w 649"/>
                                <a:gd name="T71" fmla="*/ 835 h 835"/>
                                <a:gd name="T72" fmla="*/ 222 w 649"/>
                                <a:gd name="T73" fmla="*/ 827 h 835"/>
                                <a:gd name="T74" fmla="*/ 165 w 649"/>
                                <a:gd name="T75" fmla="*/ 816 h 835"/>
                                <a:gd name="T76" fmla="*/ 128 w 649"/>
                                <a:gd name="T77" fmla="*/ 802 h 835"/>
                                <a:gd name="T78" fmla="*/ 104 w 649"/>
                                <a:gd name="T79" fmla="*/ 783 h 835"/>
                                <a:gd name="T80" fmla="*/ 99 w 649"/>
                                <a:gd name="T81" fmla="*/ 751 h 835"/>
                                <a:gd name="T82" fmla="*/ 136 w 649"/>
                                <a:gd name="T83" fmla="*/ 650 h 835"/>
                                <a:gd name="T84" fmla="*/ 192 w 649"/>
                                <a:gd name="T85" fmla="*/ 519 h 835"/>
                                <a:gd name="T86" fmla="*/ 234 w 649"/>
                                <a:gd name="T87" fmla="*/ 424 h 835"/>
                                <a:gd name="T88" fmla="*/ 258 w 649"/>
                                <a:gd name="T89" fmla="*/ 279 h 835"/>
                                <a:gd name="T90" fmla="*/ 55 w 649"/>
                                <a:gd name="T91" fmla="*/ 364 h 835"/>
                                <a:gd name="T92" fmla="*/ 15 w 649"/>
                                <a:gd name="T93" fmla="*/ 358 h 835"/>
                                <a:gd name="T94" fmla="*/ 0 w 649"/>
                                <a:gd name="T95" fmla="*/ 345 h 835"/>
                                <a:gd name="T96" fmla="*/ 7 w 649"/>
                                <a:gd name="T97" fmla="*/ 327 h 835"/>
                                <a:gd name="T98" fmla="*/ 25 w 649"/>
                                <a:gd name="T99" fmla="*/ 311 h 835"/>
                                <a:gd name="T100" fmla="*/ 61 w 649"/>
                                <a:gd name="T101" fmla="*/ 295 h 835"/>
                                <a:gd name="T102" fmla="*/ 106 w 649"/>
                                <a:gd name="T103" fmla="*/ 276 h 835"/>
                                <a:gd name="T104" fmla="*/ 158 w 649"/>
                                <a:gd name="T105" fmla="*/ 257 h 835"/>
                                <a:gd name="T106" fmla="*/ 207 w 649"/>
                                <a:gd name="T107" fmla="*/ 235 h 835"/>
                                <a:gd name="T108" fmla="*/ 249 w 649"/>
                                <a:gd name="T109" fmla="*/ 212 h 835"/>
                                <a:gd name="T110" fmla="*/ 276 w 649"/>
                                <a:gd name="T111" fmla="*/ 189 h 835"/>
                                <a:gd name="T112" fmla="*/ 281 w 649"/>
                                <a:gd name="T113" fmla="*/ 166 h 835"/>
                                <a:gd name="T114" fmla="*/ 263 w 649"/>
                                <a:gd name="T115" fmla="*/ 141 h 835"/>
                                <a:gd name="T116" fmla="*/ 243 w 649"/>
                                <a:gd name="T117" fmla="*/ 96 h 835"/>
                                <a:gd name="T118" fmla="*/ 246 w 649"/>
                                <a:gd name="T119" fmla="*/ 53 h 835"/>
                                <a:gd name="T120" fmla="*/ 261 w 649"/>
                                <a:gd name="T121" fmla="*/ 30 h 835"/>
                                <a:gd name="T122" fmla="*/ 285 w 649"/>
                                <a:gd name="T123" fmla="*/ 13 h 835"/>
                                <a:gd name="T124" fmla="*/ 315 w 649"/>
                                <a:gd name="T125" fmla="*/ 2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9" h="835">
                                  <a:moveTo>
                                    <a:pt x="332" y="0"/>
                                  </a:moveTo>
                                  <a:lnTo>
                                    <a:pt x="349" y="0"/>
                                  </a:lnTo>
                                  <a:lnTo>
                                    <a:pt x="366" y="2"/>
                                  </a:lnTo>
                                  <a:lnTo>
                                    <a:pt x="382" y="6"/>
                                  </a:lnTo>
                                  <a:lnTo>
                                    <a:pt x="398" y="11"/>
                                  </a:lnTo>
                                  <a:lnTo>
                                    <a:pt x="409" y="18"/>
                                  </a:lnTo>
                                  <a:lnTo>
                                    <a:pt x="421" y="27"/>
                                  </a:lnTo>
                                  <a:lnTo>
                                    <a:pt x="430" y="40"/>
                                  </a:lnTo>
                                  <a:lnTo>
                                    <a:pt x="436" y="54"/>
                                  </a:lnTo>
                                  <a:lnTo>
                                    <a:pt x="443" y="81"/>
                                  </a:lnTo>
                                  <a:lnTo>
                                    <a:pt x="443" y="104"/>
                                  </a:lnTo>
                                  <a:lnTo>
                                    <a:pt x="438" y="121"/>
                                  </a:lnTo>
                                  <a:lnTo>
                                    <a:pt x="431" y="133"/>
                                  </a:lnTo>
                                  <a:lnTo>
                                    <a:pt x="420" y="142"/>
                                  </a:lnTo>
                                  <a:lnTo>
                                    <a:pt x="408" y="150"/>
                                  </a:lnTo>
                                  <a:lnTo>
                                    <a:pt x="396" y="156"/>
                                  </a:lnTo>
                                  <a:lnTo>
                                    <a:pt x="384" y="161"/>
                                  </a:lnTo>
                                  <a:lnTo>
                                    <a:pt x="377" y="169"/>
                                  </a:lnTo>
                                  <a:lnTo>
                                    <a:pt x="371" y="180"/>
                                  </a:lnTo>
                                  <a:lnTo>
                                    <a:pt x="369" y="191"/>
                                  </a:lnTo>
                                  <a:lnTo>
                                    <a:pt x="374" y="199"/>
                                  </a:lnTo>
                                  <a:lnTo>
                                    <a:pt x="386" y="207"/>
                                  </a:lnTo>
                                  <a:lnTo>
                                    <a:pt x="403" y="214"/>
                                  </a:lnTo>
                                  <a:lnTo>
                                    <a:pt x="420" y="220"/>
                                  </a:lnTo>
                                  <a:lnTo>
                                    <a:pt x="440" y="226"/>
                                  </a:lnTo>
                                  <a:lnTo>
                                    <a:pt x="462" y="233"/>
                                  </a:lnTo>
                                  <a:lnTo>
                                    <a:pt x="484" y="238"/>
                                  </a:lnTo>
                                  <a:lnTo>
                                    <a:pt x="507" y="245"/>
                                  </a:lnTo>
                                  <a:lnTo>
                                    <a:pt x="531" y="252"/>
                                  </a:lnTo>
                                  <a:lnTo>
                                    <a:pt x="553" y="258"/>
                                  </a:lnTo>
                                  <a:lnTo>
                                    <a:pt x="575" y="265"/>
                                  </a:lnTo>
                                  <a:lnTo>
                                    <a:pt x="593" y="273"/>
                                  </a:lnTo>
                                  <a:lnTo>
                                    <a:pt x="612" y="281"/>
                                  </a:lnTo>
                                  <a:lnTo>
                                    <a:pt x="625" y="291"/>
                                  </a:lnTo>
                                  <a:lnTo>
                                    <a:pt x="637" y="300"/>
                                  </a:lnTo>
                                  <a:lnTo>
                                    <a:pt x="645" y="312"/>
                                  </a:lnTo>
                                  <a:lnTo>
                                    <a:pt x="649" y="324"/>
                                  </a:lnTo>
                                  <a:lnTo>
                                    <a:pt x="647" y="334"/>
                                  </a:lnTo>
                                  <a:lnTo>
                                    <a:pt x="642" y="339"/>
                                  </a:lnTo>
                                  <a:lnTo>
                                    <a:pt x="632" y="343"/>
                                  </a:lnTo>
                                  <a:lnTo>
                                    <a:pt x="622" y="345"/>
                                  </a:lnTo>
                                  <a:lnTo>
                                    <a:pt x="610" y="343"/>
                                  </a:lnTo>
                                  <a:lnTo>
                                    <a:pt x="598" y="342"/>
                                  </a:lnTo>
                                  <a:lnTo>
                                    <a:pt x="586" y="339"/>
                                  </a:lnTo>
                                  <a:lnTo>
                                    <a:pt x="578" y="337"/>
                                  </a:lnTo>
                                  <a:lnTo>
                                    <a:pt x="563" y="330"/>
                                  </a:lnTo>
                                  <a:lnTo>
                                    <a:pt x="544" y="323"/>
                                  </a:lnTo>
                                  <a:lnTo>
                                    <a:pt x="522" y="314"/>
                                  </a:lnTo>
                                  <a:lnTo>
                                    <a:pt x="499" y="306"/>
                                  </a:lnTo>
                                  <a:lnTo>
                                    <a:pt x="474" y="297"/>
                                  </a:lnTo>
                                  <a:lnTo>
                                    <a:pt x="447" y="291"/>
                                  </a:lnTo>
                                  <a:lnTo>
                                    <a:pt x="420" y="287"/>
                                  </a:lnTo>
                                  <a:lnTo>
                                    <a:pt x="391" y="284"/>
                                  </a:lnTo>
                                  <a:lnTo>
                                    <a:pt x="384" y="322"/>
                                  </a:lnTo>
                                  <a:lnTo>
                                    <a:pt x="381" y="345"/>
                                  </a:lnTo>
                                  <a:lnTo>
                                    <a:pt x="381" y="370"/>
                                  </a:lnTo>
                                  <a:lnTo>
                                    <a:pt x="384" y="414"/>
                                  </a:lnTo>
                                  <a:lnTo>
                                    <a:pt x="388" y="439"/>
                                  </a:lnTo>
                                  <a:lnTo>
                                    <a:pt x="394" y="484"/>
                                  </a:lnTo>
                                  <a:lnTo>
                                    <a:pt x="403" y="543"/>
                                  </a:lnTo>
                                  <a:lnTo>
                                    <a:pt x="413" y="607"/>
                                  </a:lnTo>
                                  <a:lnTo>
                                    <a:pt x="423" y="671"/>
                                  </a:lnTo>
                                  <a:lnTo>
                                    <a:pt x="433" y="727"/>
                                  </a:lnTo>
                                  <a:lnTo>
                                    <a:pt x="441" y="767"/>
                                  </a:lnTo>
                                  <a:lnTo>
                                    <a:pt x="447" y="785"/>
                                  </a:lnTo>
                                  <a:lnTo>
                                    <a:pt x="443" y="788"/>
                                  </a:lnTo>
                                  <a:lnTo>
                                    <a:pt x="435" y="794"/>
                                  </a:lnTo>
                                  <a:lnTo>
                                    <a:pt x="420" y="804"/>
                                  </a:lnTo>
                                  <a:lnTo>
                                    <a:pt x="399" y="815"/>
                                  </a:lnTo>
                                  <a:lnTo>
                                    <a:pt x="374" y="824"/>
                                  </a:lnTo>
                                  <a:lnTo>
                                    <a:pt x="342" y="831"/>
                                  </a:lnTo>
                                  <a:lnTo>
                                    <a:pt x="303" y="835"/>
                                  </a:lnTo>
                                  <a:lnTo>
                                    <a:pt x="259" y="832"/>
                                  </a:lnTo>
                                  <a:lnTo>
                                    <a:pt x="222" y="827"/>
                                  </a:lnTo>
                                  <a:lnTo>
                                    <a:pt x="190" y="821"/>
                                  </a:lnTo>
                                  <a:lnTo>
                                    <a:pt x="165" y="816"/>
                                  </a:lnTo>
                                  <a:lnTo>
                                    <a:pt x="145" y="809"/>
                                  </a:lnTo>
                                  <a:lnTo>
                                    <a:pt x="128" y="802"/>
                                  </a:lnTo>
                                  <a:lnTo>
                                    <a:pt x="116" y="794"/>
                                  </a:lnTo>
                                  <a:lnTo>
                                    <a:pt x="104" y="783"/>
                                  </a:lnTo>
                                  <a:lnTo>
                                    <a:pt x="96" y="773"/>
                                  </a:lnTo>
                                  <a:lnTo>
                                    <a:pt x="99" y="751"/>
                                  </a:lnTo>
                                  <a:lnTo>
                                    <a:pt x="113" y="708"/>
                                  </a:lnTo>
                                  <a:lnTo>
                                    <a:pt x="136" y="650"/>
                                  </a:lnTo>
                                  <a:lnTo>
                                    <a:pt x="163" y="584"/>
                                  </a:lnTo>
                                  <a:lnTo>
                                    <a:pt x="192" y="519"/>
                                  </a:lnTo>
                                  <a:lnTo>
                                    <a:pt x="217" y="463"/>
                                  </a:lnTo>
                                  <a:lnTo>
                                    <a:pt x="234" y="424"/>
                                  </a:lnTo>
                                  <a:lnTo>
                                    <a:pt x="241" y="409"/>
                                  </a:lnTo>
                                  <a:lnTo>
                                    <a:pt x="258" y="279"/>
                                  </a:lnTo>
                                  <a:lnTo>
                                    <a:pt x="87" y="364"/>
                                  </a:lnTo>
                                  <a:lnTo>
                                    <a:pt x="55" y="364"/>
                                  </a:lnTo>
                                  <a:lnTo>
                                    <a:pt x="32" y="362"/>
                                  </a:lnTo>
                                  <a:lnTo>
                                    <a:pt x="15" y="358"/>
                                  </a:lnTo>
                                  <a:lnTo>
                                    <a:pt x="5" y="351"/>
                                  </a:lnTo>
                                  <a:lnTo>
                                    <a:pt x="0" y="345"/>
                                  </a:lnTo>
                                  <a:lnTo>
                                    <a:pt x="2" y="337"/>
                                  </a:lnTo>
                                  <a:lnTo>
                                    <a:pt x="7" y="327"/>
                                  </a:lnTo>
                                  <a:lnTo>
                                    <a:pt x="15" y="318"/>
                                  </a:lnTo>
                                  <a:lnTo>
                                    <a:pt x="25" y="311"/>
                                  </a:lnTo>
                                  <a:lnTo>
                                    <a:pt x="40" y="303"/>
                                  </a:lnTo>
                                  <a:lnTo>
                                    <a:pt x="61" y="295"/>
                                  </a:lnTo>
                                  <a:lnTo>
                                    <a:pt x="82" y="285"/>
                                  </a:lnTo>
                                  <a:lnTo>
                                    <a:pt x="106" y="276"/>
                                  </a:lnTo>
                                  <a:lnTo>
                                    <a:pt x="131" y="266"/>
                                  </a:lnTo>
                                  <a:lnTo>
                                    <a:pt x="158" y="257"/>
                                  </a:lnTo>
                                  <a:lnTo>
                                    <a:pt x="184" y="246"/>
                                  </a:lnTo>
                                  <a:lnTo>
                                    <a:pt x="207" y="235"/>
                                  </a:lnTo>
                                  <a:lnTo>
                                    <a:pt x="231" y="225"/>
                                  </a:lnTo>
                                  <a:lnTo>
                                    <a:pt x="249" y="212"/>
                                  </a:lnTo>
                                  <a:lnTo>
                                    <a:pt x="266" y="202"/>
                                  </a:lnTo>
                                  <a:lnTo>
                                    <a:pt x="276" y="189"/>
                                  </a:lnTo>
                                  <a:lnTo>
                                    <a:pt x="283" y="179"/>
                                  </a:lnTo>
                                  <a:lnTo>
                                    <a:pt x="281" y="166"/>
                                  </a:lnTo>
                                  <a:lnTo>
                                    <a:pt x="275" y="156"/>
                                  </a:lnTo>
                                  <a:lnTo>
                                    <a:pt x="263" y="141"/>
                                  </a:lnTo>
                                  <a:lnTo>
                                    <a:pt x="251" y="121"/>
                                  </a:lnTo>
                                  <a:lnTo>
                                    <a:pt x="243" y="96"/>
                                  </a:lnTo>
                                  <a:lnTo>
                                    <a:pt x="243" y="68"/>
                                  </a:lnTo>
                                  <a:lnTo>
                                    <a:pt x="246" y="53"/>
                                  </a:lnTo>
                                  <a:lnTo>
                                    <a:pt x="253" y="41"/>
                                  </a:lnTo>
                                  <a:lnTo>
                                    <a:pt x="261" y="30"/>
                                  </a:lnTo>
                                  <a:lnTo>
                                    <a:pt x="271" y="19"/>
                                  </a:lnTo>
                                  <a:lnTo>
                                    <a:pt x="285" y="13"/>
                                  </a:lnTo>
                                  <a:lnTo>
                                    <a:pt x="298" y="6"/>
                                  </a:lnTo>
                                  <a:lnTo>
                                    <a:pt x="315" y="2"/>
                                  </a:lnTo>
                                  <a:lnTo>
                                    <a:pt x="3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Freeform 1068"/>
                          <wps:cNvSpPr>
                            <a:spLocks/>
                          </wps:cNvSpPr>
                          <wps:spPr bwMode="auto">
                            <a:xfrm>
                              <a:off x="407" y="1604"/>
                              <a:ext cx="65" cy="431"/>
                            </a:xfrm>
                            <a:custGeom>
                              <a:avLst/>
                              <a:gdLst>
                                <a:gd name="T0" fmla="*/ 68 w 130"/>
                                <a:gd name="T1" fmla="*/ 0 h 431"/>
                                <a:gd name="T2" fmla="*/ 42 w 130"/>
                                <a:gd name="T3" fmla="*/ 26 h 431"/>
                                <a:gd name="T4" fmla="*/ 0 w 130"/>
                                <a:gd name="T5" fmla="*/ 431 h 431"/>
                                <a:gd name="T6" fmla="*/ 130 w 130"/>
                                <a:gd name="T7" fmla="*/ 375 h 431"/>
                                <a:gd name="T8" fmla="*/ 68 w 130"/>
                                <a:gd name="T9" fmla="*/ 0 h 431"/>
                              </a:gdLst>
                              <a:ahLst/>
                              <a:cxnLst>
                                <a:cxn ang="0">
                                  <a:pos x="T0" y="T1"/>
                                </a:cxn>
                                <a:cxn ang="0">
                                  <a:pos x="T2" y="T3"/>
                                </a:cxn>
                                <a:cxn ang="0">
                                  <a:pos x="T4" y="T5"/>
                                </a:cxn>
                                <a:cxn ang="0">
                                  <a:pos x="T6" y="T7"/>
                                </a:cxn>
                                <a:cxn ang="0">
                                  <a:pos x="T8" y="T9"/>
                                </a:cxn>
                              </a:cxnLst>
                              <a:rect l="0" t="0" r="r" b="b"/>
                              <a:pathLst>
                                <a:path w="130" h="431">
                                  <a:moveTo>
                                    <a:pt x="68" y="0"/>
                                  </a:moveTo>
                                  <a:lnTo>
                                    <a:pt x="42" y="26"/>
                                  </a:lnTo>
                                  <a:lnTo>
                                    <a:pt x="0" y="431"/>
                                  </a:lnTo>
                                  <a:lnTo>
                                    <a:pt x="130" y="375"/>
                                  </a:lnTo>
                                  <a:lnTo>
                                    <a:pt x="6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1069"/>
                          <wps:cNvSpPr>
                            <a:spLocks/>
                          </wps:cNvSpPr>
                          <wps:spPr bwMode="auto">
                            <a:xfrm>
                              <a:off x="325" y="1604"/>
                              <a:ext cx="74" cy="386"/>
                            </a:xfrm>
                            <a:custGeom>
                              <a:avLst/>
                              <a:gdLst>
                                <a:gd name="T0" fmla="*/ 124 w 146"/>
                                <a:gd name="T1" fmla="*/ 0 h 386"/>
                                <a:gd name="T2" fmla="*/ 0 w 146"/>
                                <a:gd name="T3" fmla="*/ 386 h 386"/>
                                <a:gd name="T4" fmla="*/ 146 w 146"/>
                                <a:gd name="T5" fmla="*/ 274 h 386"/>
                                <a:gd name="T6" fmla="*/ 133 w 146"/>
                                <a:gd name="T7" fmla="*/ 86 h 386"/>
                                <a:gd name="T8" fmla="*/ 124 w 146"/>
                                <a:gd name="T9" fmla="*/ 0 h 386"/>
                              </a:gdLst>
                              <a:ahLst/>
                              <a:cxnLst>
                                <a:cxn ang="0">
                                  <a:pos x="T0" y="T1"/>
                                </a:cxn>
                                <a:cxn ang="0">
                                  <a:pos x="T2" y="T3"/>
                                </a:cxn>
                                <a:cxn ang="0">
                                  <a:pos x="T4" y="T5"/>
                                </a:cxn>
                                <a:cxn ang="0">
                                  <a:pos x="T6" y="T7"/>
                                </a:cxn>
                                <a:cxn ang="0">
                                  <a:pos x="T8" y="T9"/>
                                </a:cxn>
                              </a:cxnLst>
                              <a:rect l="0" t="0" r="r" b="b"/>
                              <a:pathLst>
                                <a:path w="146" h="386">
                                  <a:moveTo>
                                    <a:pt x="124" y="0"/>
                                  </a:moveTo>
                                  <a:lnTo>
                                    <a:pt x="0" y="386"/>
                                  </a:lnTo>
                                  <a:lnTo>
                                    <a:pt x="146" y="274"/>
                                  </a:lnTo>
                                  <a:lnTo>
                                    <a:pt x="133" y="86"/>
                                  </a:lnTo>
                                  <a:lnTo>
                                    <a:pt x="124"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Freeform 1070"/>
                          <wps:cNvSpPr>
                            <a:spLocks/>
                          </wps:cNvSpPr>
                          <wps:spPr bwMode="auto">
                            <a:xfrm>
                              <a:off x="392" y="1492"/>
                              <a:ext cx="56" cy="32"/>
                            </a:xfrm>
                            <a:custGeom>
                              <a:avLst/>
                              <a:gdLst>
                                <a:gd name="T0" fmla="*/ 113 w 113"/>
                                <a:gd name="T1" fmla="*/ 8 h 32"/>
                                <a:gd name="T2" fmla="*/ 111 w 113"/>
                                <a:gd name="T3" fmla="*/ 20 h 32"/>
                                <a:gd name="T4" fmla="*/ 109 w 113"/>
                                <a:gd name="T5" fmla="*/ 20 h 32"/>
                                <a:gd name="T6" fmla="*/ 106 w 113"/>
                                <a:gd name="T7" fmla="*/ 23 h 32"/>
                                <a:gd name="T8" fmla="*/ 101 w 113"/>
                                <a:gd name="T9" fmla="*/ 24 h 32"/>
                                <a:gd name="T10" fmla="*/ 94 w 113"/>
                                <a:gd name="T11" fmla="*/ 27 h 32"/>
                                <a:gd name="T12" fmla="*/ 84 w 113"/>
                                <a:gd name="T13" fmla="*/ 30 h 32"/>
                                <a:gd name="T14" fmla="*/ 72 w 113"/>
                                <a:gd name="T15" fmla="*/ 31 h 32"/>
                                <a:gd name="T16" fmla="*/ 61 w 113"/>
                                <a:gd name="T17" fmla="*/ 32 h 32"/>
                                <a:gd name="T18" fmla="*/ 45 w 113"/>
                                <a:gd name="T19" fmla="*/ 32 h 32"/>
                                <a:gd name="T20" fmla="*/ 22 w 113"/>
                                <a:gd name="T21" fmla="*/ 28 h 32"/>
                                <a:gd name="T22" fmla="*/ 8 w 113"/>
                                <a:gd name="T23" fmla="*/ 22 h 32"/>
                                <a:gd name="T24" fmla="*/ 2 w 113"/>
                                <a:gd name="T25" fmla="*/ 18 h 32"/>
                                <a:gd name="T26" fmla="*/ 0 w 113"/>
                                <a:gd name="T27" fmla="*/ 15 h 32"/>
                                <a:gd name="T28" fmla="*/ 2 w 113"/>
                                <a:gd name="T29" fmla="*/ 0 h 32"/>
                                <a:gd name="T30" fmla="*/ 5 w 113"/>
                                <a:gd name="T31" fmla="*/ 3 h 32"/>
                                <a:gd name="T32" fmla="*/ 15 w 113"/>
                                <a:gd name="T33" fmla="*/ 11 h 32"/>
                                <a:gd name="T34" fmla="*/ 29 w 113"/>
                                <a:gd name="T35" fmla="*/ 18 h 32"/>
                                <a:gd name="T36" fmla="*/ 49 w 113"/>
                                <a:gd name="T37" fmla="*/ 22 h 32"/>
                                <a:gd name="T38" fmla="*/ 61 w 113"/>
                                <a:gd name="T39" fmla="*/ 22 h 32"/>
                                <a:gd name="T40" fmla="*/ 72 w 113"/>
                                <a:gd name="T41" fmla="*/ 19 h 32"/>
                                <a:gd name="T42" fmla="*/ 82 w 113"/>
                                <a:gd name="T43" fmla="*/ 18 h 32"/>
                                <a:gd name="T44" fmla="*/ 93 w 113"/>
                                <a:gd name="T45" fmla="*/ 15 h 32"/>
                                <a:gd name="T46" fmla="*/ 101 w 113"/>
                                <a:gd name="T47" fmla="*/ 12 h 32"/>
                                <a:gd name="T48" fmla="*/ 108 w 113"/>
                                <a:gd name="T49" fmla="*/ 11 h 32"/>
                                <a:gd name="T50" fmla="*/ 111 w 113"/>
                                <a:gd name="T51" fmla="*/ 8 h 32"/>
                                <a:gd name="T52" fmla="*/ 113 w 113"/>
                                <a:gd name="T53" fmla="*/ 8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2">
                                  <a:moveTo>
                                    <a:pt x="113" y="8"/>
                                  </a:moveTo>
                                  <a:lnTo>
                                    <a:pt x="111" y="20"/>
                                  </a:lnTo>
                                  <a:lnTo>
                                    <a:pt x="109" y="20"/>
                                  </a:lnTo>
                                  <a:lnTo>
                                    <a:pt x="106" y="23"/>
                                  </a:lnTo>
                                  <a:lnTo>
                                    <a:pt x="101" y="24"/>
                                  </a:lnTo>
                                  <a:lnTo>
                                    <a:pt x="94" y="27"/>
                                  </a:lnTo>
                                  <a:lnTo>
                                    <a:pt x="84" y="30"/>
                                  </a:lnTo>
                                  <a:lnTo>
                                    <a:pt x="72" y="31"/>
                                  </a:lnTo>
                                  <a:lnTo>
                                    <a:pt x="61" y="32"/>
                                  </a:lnTo>
                                  <a:lnTo>
                                    <a:pt x="45" y="32"/>
                                  </a:lnTo>
                                  <a:lnTo>
                                    <a:pt x="22" y="28"/>
                                  </a:lnTo>
                                  <a:lnTo>
                                    <a:pt x="8" y="22"/>
                                  </a:lnTo>
                                  <a:lnTo>
                                    <a:pt x="2" y="18"/>
                                  </a:lnTo>
                                  <a:lnTo>
                                    <a:pt x="0" y="15"/>
                                  </a:lnTo>
                                  <a:lnTo>
                                    <a:pt x="2" y="0"/>
                                  </a:lnTo>
                                  <a:lnTo>
                                    <a:pt x="5" y="3"/>
                                  </a:lnTo>
                                  <a:lnTo>
                                    <a:pt x="15" y="11"/>
                                  </a:lnTo>
                                  <a:lnTo>
                                    <a:pt x="29" y="18"/>
                                  </a:lnTo>
                                  <a:lnTo>
                                    <a:pt x="49" y="22"/>
                                  </a:lnTo>
                                  <a:lnTo>
                                    <a:pt x="61" y="22"/>
                                  </a:lnTo>
                                  <a:lnTo>
                                    <a:pt x="72" y="19"/>
                                  </a:lnTo>
                                  <a:lnTo>
                                    <a:pt x="82" y="18"/>
                                  </a:lnTo>
                                  <a:lnTo>
                                    <a:pt x="93" y="15"/>
                                  </a:lnTo>
                                  <a:lnTo>
                                    <a:pt x="101" y="12"/>
                                  </a:lnTo>
                                  <a:lnTo>
                                    <a:pt x="108" y="11"/>
                                  </a:lnTo>
                                  <a:lnTo>
                                    <a:pt x="111" y="8"/>
                                  </a:lnTo>
                                  <a:lnTo>
                                    <a:pt x="113"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Freeform 1071"/>
                          <wps:cNvSpPr>
                            <a:spLocks/>
                          </wps:cNvSpPr>
                          <wps:spPr bwMode="auto">
                            <a:xfrm>
                              <a:off x="391" y="1512"/>
                              <a:ext cx="56" cy="33"/>
                            </a:xfrm>
                            <a:custGeom>
                              <a:avLst/>
                              <a:gdLst>
                                <a:gd name="T0" fmla="*/ 111 w 111"/>
                                <a:gd name="T1" fmla="*/ 7 h 33"/>
                                <a:gd name="T2" fmla="*/ 110 w 111"/>
                                <a:gd name="T3" fmla="*/ 20 h 33"/>
                                <a:gd name="T4" fmla="*/ 108 w 111"/>
                                <a:gd name="T5" fmla="*/ 20 h 33"/>
                                <a:gd name="T6" fmla="*/ 105 w 111"/>
                                <a:gd name="T7" fmla="*/ 23 h 33"/>
                                <a:gd name="T8" fmla="*/ 100 w 111"/>
                                <a:gd name="T9" fmla="*/ 25 h 33"/>
                                <a:gd name="T10" fmla="*/ 93 w 111"/>
                                <a:gd name="T11" fmla="*/ 27 h 33"/>
                                <a:gd name="T12" fmla="*/ 83 w 111"/>
                                <a:gd name="T13" fmla="*/ 30 h 33"/>
                                <a:gd name="T14" fmla="*/ 71 w 111"/>
                                <a:gd name="T15" fmla="*/ 31 h 33"/>
                                <a:gd name="T16" fmla="*/ 59 w 111"/>
                                <a:gd name="T17" fmla="*/ 33 h 33"/>
                                <a:gd name="T18" fmla="*/ 44 w 111"/>
                                <a:gd name="T19" fmla="*/ 31 h 33"/>
                                <a:gd name="T20" fmla="*/ 20 w 111"/>
                                <a:gd name="T21" fmla="*/ 27 h 33"/>
                                <a:gd name="T22" fmla="*/ 7 w 111"/>
                                <a:gd name="T23" fmla="*/ 22 h 33"/>
                                <a:gd name="T24" fmla="*/ 2 w 111"/>
                                <a:gd name="T25" fmla="*/ 18 h 33"/>
                                <a:gd name="T26" fmla="*/ 0 w 111"/>
                                <a:gd name="T27" fmla="*/ 15 h 33"/>
                                <a:gd name="T28" fmla="*/ 2 w 111"/>
                                <a:gd name="T29" fmla="*/ 0 h 33"/>
                                <a:gd name="T30" fmla="*/ 5 w 111"/>
                                <a:gd name="T31" fmla="*/ 3 h 33"/>
                                <a:gd name="T32" fmla="*/ 14 w 111"/>
                                <a:gd name="T33" fmla="*/ 11 h 33"/>
                                <a:gd name="T34" fmla="*/ 29 w 111"/>
                                <a:gd name="T35" fmla="*/ 18 h 33"/>
                                <a:gd name="T36" fmla="*/ 49 w 111"/>
                                <a:gd name="T37" fmla="*/ 22 h 33"/>
                                <a:gd name="T38" fmla="*/ 59 w 111"/>
                                <a:gd name="T39" fmla="*/ 22 h 33"/>
                                <a:gd name="T40" fmla="*/ 71 w 111"/>
                                <a:gd name="T41" fmla="*/ 19 h 33"/>
                                <a:gd name="T42" fmla="*/ 81 w 111"/>
                                <a:gd name="T43" fmla="*/ 18 h 33"/>
                                <a:gd name="T44" fmla="*/ 91 w 111"/>
                                <a:gd name="T45" fmla="*/ 14 h 33"/>
                                <a:gd name="T46" fmla="*/ 100 w 111"/>
                                <a:gd name="T47" fmla="*/ 11 h 33"/>
                                <a:gd name="T48" fmla="*/ 106 w 111"/>
                                <a:gd name="T49" fmla="*/ 10 h 33"/>
                                <a:gd name="T50" fmla="*/ 110 w 111"/>
                                <a:gd name="T51" fmla="*/ 7 h 33"/>
                                <a:gd name="T52" fmla="*/ 111 w 111"/>
                                <a:gd name="T53" fmla="*/ 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33">
                                  <a:moveTo>
                                    <a:pt x="111" y="7"/>
                                  </a:moveTo>
                                  <a:lnTo>
                                    <a:pt x="110" y="20"/>
                                  </a:lnTo>
                                  <a:lnTo>
                                    <a:pt x="108" y="20"/>
                                  </a:lnTo>
                                  <a:lnTo>
                                    <a:pt x="105" y="23"/>
                                  </a:lnTo>
                                  <a:lnTo>
                                    <a:pt x="100" y="25"/>
                                  </a:lnTo>
                                  <a:lnTo>
                                    <a:pt x="93" y="27"/>
                                  </a:lnTo>
                                  <a:lnTo>
                                    <a:pt x="83" y="30"/>
                                  </a:lnTo>
                                  <a:lnTo>
                                    <a:pt x="71" y="31"/>
                                  </a:lnTo>
                                  <a:lnTo>
                                    <a:pt x="59" y="33"/>
                                  </a:lnTo>
                                  <a:lnTo>
                                    <a:pt x="44" y="31"/>
                                  </a:lnTo>
                                  <a:lnTo>
                                    <a:pt x="20" y="27"/>
                                  </a:lnTo>
                                  <a:lnTo>
                                    <a:pt x="7" y="22"/>
                                  </a:lnTo>
                                  <a:lnTo>
                                    <a:pt x="2" y="18"/>
                                  </a:lnTo>
                                  <a:lnTo>
                                    <a:pt x="0" y="15"/>
                                  </a:lnTo>
                                  <a:lnTo>
                                    <a:pt x="2" y="0"/>
                                  </a:lnTo>
                                  <a:lnTo>
                                    <a:pt x="5" y="3"/>
                                  </a:lnTo>
                                  <a:lnTo>
                                    <a:pt x="14" y="11"/>
                                  </a:lnTo>
                                  <a:lnTo>
                                    <a:pt x="29" y="18"/>
                                  </a:lnTo>
                                  <a:lnTo>
                                    <a:pt x="49" y="22"/>
                                  </a:lnTo>
                                  <a:lnTo>
                                    <a:pt x="59" y="22"/>
                                  </a:lnTo>
                                  <a:lnTo>
                                    <a:pt x="71" y="19"/>
                                  </a:lnTo>
                                  <a:lnTo>
                                    <a:pt x="81" y="18"/>
                                  </a:lnTo>
                                  <a:lnTo>
                                    <a:pt x="91" y="14"/>
                                  </a:lnTo>
                                  <a:lnTo>
                                    <a:pt x="100" y="11"/>
                                  </a:lnTo>
                                  <a:lnTo>
                                    <a:pt x="106" y="10"/>
                                  </a:lnTo>
                                  <a:lnTo>
                                    <a:pt x="110" y="7"/>
                                  </a:lnTo>
                                  <a:lnTo>
                                    <a:pt x="111"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Freeform 1072"/>
                          <wps:cNvSpPr>
                            <a:spLocks/>
                          </wps:cNvSpPr>
                          <wps:spPr bwMode="auto">
                            <a:xfrm>
                              <a:off x="391" y="1532"/>
                              <a:ext cx="57" cy="33"/>
                            </a:xfrm>
                            <a:custGeom>
                              <a:avLst/>
                              <a:gdLst>
                                <a:gd name="T0" fmla="*/ 113 w 113"/>
                                <a:gd name="T1" fmla="*/ 7 h 33"/>
                                <a:gd name="T2" fmla="*/ 111 w 113"/>
                                <a:gd name="T3" fmla="*/ 21 h 33"/>
                                <a:gd name="T4" fmla="*/ 110 w 113"/>
                                <a:gd name="T5" fmla="*/ 21 h 33"/>
                                <a:gd name="T6" fmla="*/ 106 w 113"/>
                                <a:gd name="T7" fmla="*/ 23 h 33"/>
                                <a:gd name="T8" fmla="*/ 101 w 113"/>
                                <a:gd name="T9" fmla="*/ 25 h 33"/>
                                <a:gd name="T10" fmla="*/ 95 w 113"/>
                                <a:gd name="T11" fmla="*/ 27 h 33"/>
                                <a:gd name="T12" fmla="*/ 84 w 113"/>
                                <a:gd name="T13" fmla="*/ 30 h 33"/>
                                <a:gd name="T14" fmla="*/ 73 w 113"/>
                                <a:gd name="T15" fmla="*/ 32 h 33"/>
                                <a:gd name="T16" fmla="*/ 61 w 113"/>
                                <a:gd name="T17" fmla="*/ 33 h 33"/>
                                <a:gd name="T18" fmla="*/ 46 w 113"/>
                                <a:gd name="T19" fmla="*/ 32 h 33"/>
                                <a:gd name="T20" fmla="*/ 20 w 113"/>
                                <a:gd name="T21" fmla="*/ 27 h 33"/>
                                <a:gd name="T22" fmla="*/ 7 w 113"/>
                                <a:gd name="T23" fmla="*/ 22 h 33"/>
                                <a:gd name="T24" fmla="*/ 2 w 113"/>
                                <a:gd name="T25" fmla="*/ 18 h 33"/>
                                <a:gd name="T26" fmla="*/ 0 w 113"/>
                                <a:gd name="T27" fmla="*/ 15 h 33"/>
                                <a:gd name="T28" fmla="*/ 2 w 113"/>
                                <a:gd name="T29" fmla="*/ 0 h 33"/>
                                <a:gd name="T30" fmla="*/ 5 w 113"/>
                                <a:gd name="T31" fmla="*/ 3 h 33"/>
                                <a:gd name="T32" fmla="*/ 15 w 113"/>
                                <a:gd name="T33" fmla="*/ 11 h 33"/>
                                <a:gd name="T34" fmla="*/ 29 w 113"/>
                                <a:gd name="T35" fmla="*/ 18 h 33"/>
                                <a:gd name="T36" fmla="*/ 49 w 113"/>
                                <a:gd name="T37" fmla="*/ 22 h 33"/>
                                <a:gd name="T38" fmla="*/ 61 w 113"/>
                                <a:gd name="T39" fmla="*/ 22 h 33"/>
                                <a:gd name="T40" fmla="*/ 71 w 113"/>
                                <a:gd name="T41" fmla="*/ 19 h 33"/>
                                <a:gd name="T42" fmla="*/ 81 w 113"/>
                                <a:gd name="T43" fmla="*/ 18 h 33"/>
                                <a:gd name="T44" fmla="*/ 91 w 113"/>
                                <a:gd name="T45" fmla="*/ 14 h 33"/>
                                <a:gd name="T46" fmla="*/ 100 w 113"/>
                                <a:gd name="T47" fmla="*/ 11 h 33"/>
                                <a:gd name="T48" fmla="*/ 106 w 113"/>
                                <a:gd name="T49" fmla="*/ 10 h 33"/>
                                <a:gd name="T50" fmla="*/ 111 w 113"/>
                                <a:gd name="T51" fmla="*/ 7 h 33"/>
                                <a:gd name="T52" fmla="*/ 113 w 113"/>
                                <a:gd name="T53" fmla="*/ 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3">
                                  <a:moveTo>
                                    <a:pt x="113" y="7"/>
                                  </a:moveTo>
                                  <a:lnTo>
                                    <a:pt x="111" y="21"/>
                                  </a:lnTo>
                                  <a:lnTo>
                                    <a:pt x="110" y="21"/>
                                  </a:lnTo>
                                  <a:lnTo>
                                    <a:pt x="106" y="23"/>
                                  </a:lnTo>
                                  <a:lnTo>
                                    <a:pt x="101" y="25"/>
                                  </a:lnTo>
                                  <a:lnTo>
                                    <a:pt x="95" y="27"/>
                                  </a:lnTo>
                                  <a:lnTo>
                                    <a:pt x="84" y="30"/>
                                  </a:lnTo>
                                  <a:lnTo>
                                    <a:pt x="73" y="32"/>
                                  </a:lnTo>
                                  <a:lnTo>
                                    <a:pt x="61" y="33"/>
                                  </a:lnTo>
                                  <a:lnTo>
                                    <a:pt x="46" y="32"/>
                                  </a:lnTo>
                                  <a:lnTo>
                                    <a:pt x="20" y="27"/>
                                  </a:lnTo>
                                  <a:lnTo>
                                    <a:pt x="7" y="22"/>
                                  </a:lnTo>
                                  <a:lnTo>
                                    <a:pt x="2" y="18"/>
                                  </a:lnTo>
                                  <a:lnTo>
                                    <a:pt x="0" y="15"/>
                                  </a:lnTo>
                                  <a:lnTo>
                                    <a:pt x="2" y="0"/>
                                  </a:lnTo>
                                  <a:lnTo>
                                    <a:pt x="5" y="3"/>
                                  </a:lnTo>
                                  <a:lnTo>
                                    <a:pt x="15" y="11"/>
                                  </a:lnTo>
                                  <a:lnTo>
                                    <a:pt x="29" y="18"/>
                                  </a:lnTo>
                                  <a:lnTo>
                                    <a:pt x="49" y="22"/>
                                  </a:lnTo>
                                  <a:lnTo>
                                    <a:pt x="61" y="22"/>
                                  </a:lnTo>
                                  <a:lnTo>
                                    <a:pt x="71" y="19"/>
                                  </a:lnTo>
                                  <a:lnTo>
                                    <a:pt x="81" y="18"/>
                                  </a:lnTo>
                                  <a:lnTo>
                                    <a:pt x="91" y="14"/>
                                  </a:lnTo>
                                  <a:lnTo>
                                    <a:pt x="100" y="11"/>
                                  </a:lnTo>
                                  <a:lnTo>
                                    <a:pt x="106" y="10"/>
                                  </a:lnTo>
                                  <a:lnTo>
                                    <a:pt x="111" y="7"/>
                                  </a:lnTo>
                                  <a:lnTo>
                                    <a:pt x="113"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1073"/>
                          <wps:cNvSpPr>
                            <a:spLocks/>
                          </wps:cNvSpPr>
                          <wps:spPr bwMode="auto">
                            <a:xfrm>
                              <a:off x="393" y="1474"/>
                              <a:ext cx="56" cy="33"/>
                            </a:xfrm>
                            <a:custGeom>
                              <a:avLst/>
                              <a:gdLst>
                                <a:gd name="T0" fmla="*/ 112 w 112"/>
                                <a:gd name="T1" fmla="*/ 9 h 33"/>
                                <a:gd name="T2" fmla="*/ 111 w 112"/>
                                <a:gd name="T3" fmla="*/ 21 h 33"/>
                                <a:gd name="T4" fmla="*/ 109 w 112"/>
                                <a:gd name="T5" fmla="*/ 21 h 33"/>
                                <a:gd name="T6" fmla="*/ 106 w 112"/>
                                <a:gd name="T7" fmla="*/ 23 h 33"/>
                                <a:gd name="T8" fmla="*/ 101 w 112"/>
                                <a:gd name="T9" fmla="*/ 25 h 33"/>
                                <a:gd name="T10" fmla="*/ 94 w 112"/>
                                <a:gd name="T11" fmla="*/ 27 h 33"/>
                                <a:gd name="T12" fmla="*/ 84 w 112"/>
                                <a:gd name="T13" fmla="*/ 30 h 33"/>
                                <a:gd name="T14" fmla="*/ 72 w 112"/>
                                <a:gd name="T15" fmla="*/ 31 h 33"/>
                                <a:gd name="T16" fmla="*/ 60 w 112"/>
                                <a:gd name="T17" fmla="*/ 33 h 33"/>
                                <a:gd name="T18" fmla="*/ 45 w 112"/>
                                <a:gd name="T19" fmla="*/ 33 h 33"/>
                                <a:gd name="T20" fmla="*/ 21 w 112"/>
                                <a:gd name="T21" fmla="*/ 29 h 33"/>
                                <a:gd name="T22" fmla="*/ 8 w 112"/>
                                <a:gd name="T23" fmla="*/ 22 h 33"/>
                                <a:gd name="T24" fmla="*/ 1 w 112"/>
                                <a:gd name="T25" fmla="*/ 18 h 33"/>
                                <a:gd name="T26" fmla="*/ 0 w 112"/>
                                <a:gd name="T27" fmla="*/ 15 h 33"/>
                                <a:gd name="T28" fmla="*/ 1 w 112"/>
                                <a:gd name="T29" fmla="*/ 0 h 33"/>
                                <a:gd name="T30" fmla="*/ 5 w 112"/>
                                <a:gd name="T31" fmla="*/ 3 h 33"/>
                                <a:gd name="T32" fmla="*/ 15 w 112"/>
                                <a:gd name="T33" fmla="*/ 11 h 33"/>
                                <a:gd name="T34" fmla="*/ 28 w 112"/>
                                <a:gd name="T35" fmla="*/ 18 h 33"/>
                                <a:gd name="T36" fmla="*/ 48 w 112"/>
                                <a:gd name="T37" fmla="*/ 22 h 33"/>
                                <a:gd name="T38" fmla="*/ 60 w 112"/>
                                <a:gd name="T39" fmla="*/ 22 h 33"/>
                                <a:gd name="T40" fmla="*/ 72 w 112"/>
                                <a:gd name="T41" fmla="*/ 21 h 33"/>
                                <a:gd name="T42" fmla="*/ 82 w 112"/>
                                <a:gd name="T43" fmla="*/ 18 h 33"/>
                                <a:gd name="T44" fmla="*/ 92 w 112"/>
                                <a:gd name="T45" fmla="*/ 15 h 33"/>
                                <a:gd name="T46" fmla="*/ 101 w 112"/>
                                <a:gd name="T47" fmla="*/ 13 h 33"/>
                                <a:gd name="T48" fmla="*/ 107 w 112"/>
                                <a:gd name="T49" fmla="*/ 11 h 33"/>
                                <a:gd name="T50" fmla="*/ 111 w 112"/>
                                <a:gd name="T51" fmla="*/ 9 h 33"/>
                                <a:gd name="T52" fmla="*/ 112 w 112"/>
                                <a:gd name="T53"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33">
                                  <a:moveTo>
                                    <a:pt x="112" y="9"/>
                                  </a:moveTo>
                                  <a:lnTo>
                                    <a:pt x="111" y="21"/>
                                  </a:lnTo>
                                  <a:lnTo>
                                    <a:pt x="109" y="21"/>
                                  </a:lnTo>
                                  <a:lnTo>
                                    <a:pt x="106" y="23"/>
                                  </a:lnTo>
                                  <a:lnTo>
                                    <a:pt x="101" y="25"/>
                                  </a:lnTo>
                                  <a:lnTo>
                                    <a:pt x="94" y="27"/>
                                  </a:lnTo>
                                  <a:lnTo>
                                    <a:pt x="84" y="30"/>
                                  </a:lnTo>
                                  <a:lnTo>
                                    <a:pt x="72" y="31"/>
                                  </a:lnTo>
                                  <a:lnTo>
                                    <a:pt x="60" y="33"/>
                                  </a:lnTo>
                                  <a:lnTo>
                                    <a:pt x="45" y="33"/>
                                  </a:lnTo>
                                  <a:lnTo>
                                    <a:pt x="21" y="29"/>
                                  </a:lnTo>
                                  <a:lnTo>
                                    <a:pt x="8" y="22"/>
                                  </a:lnTo>
                                  <a:lnTo>
                                    <a:pt x="1" y="18"/>
                                  </a:lnTo>
                                  <a:lnTo>
                                    <a:pt x="0" y="15"/>
                                  </a:lnTo>
                                  <a:lnTo>
                                    <a:pt x="1" y="0"/>
                                  </a:lnTo>
                                  <a:lnTo>
                                    <a:pt x="5" y="3"/>
                                  </a:lnTo>
                                  <a:lnTo>
                                    <a:pt x="15" y="11"/>
                                  </a:lnTo>
                                  <a:lnTo>
                                    <a:pt x="28" y="18"/>
                                  </a:lnTo>
                                  <a:lnTo>
                                    <a:pt x="48" y="22"/>
                                  </a:lnTo>
                                  <a:lnTo>
                                    <a:pt x="60" y="22"/>
                                  </a:lnTo>
                                  <a:lnTo>
                                    <a:pt x="72" y="21"/>
                                  </a:lnTo>
                                  <a:lnTo>
                                    <a:pt x="82" y="18"/>
                                  </a:lnTo>
                                  <a:lnTo>
                                    <a:pt x="92" y="15"/>
                                  </a:lnTo>
                                  <a:lnTo>
                                    <a:pt x="101" y="13"/>
                                  </a:lnTo>
                                  <a:lnTo>
                                    <a:pt x="107" y="11"/>
                                  </a:lnTo>
                                  <a:lnTo>
                                    <a:pt x="111" y="9"/>
                                  </a:lnTo>
                                  <a:lnTo>
                                    <a:pt x="112"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Freeform 1074"/>
                          <wps:cNvSpPr>
                            <a:spLocks/>
                          </wps:cNvSpPr>
                          <wps:spPr bwMode="auto">
                            <a:xfrm>
                              <a:off x="395" y="1458"/>
                              <a:ext cx="57" cy="31"/>
                            </a:xfrm>
                            <a:custGeom>
                              <a:avLst/>
                              <a:gdLst>
                                <a:gd name="T0" fmla="*/ 113 w 113"/>
                                <a:gd name="T1" fmla="*/ 7 h 31"/>
                                <a:gd name="T2" fmla="*/ 111 w 113"/>
                                <a:gd name="T3" fmla="*/ 19 h 31"/>
                                <a:gd name="T4" fmla="*/ 109 w 113"/>
                                <a:gd name="T5" fmla="*/ 20 h 31"/>
                                <a:gd name="T6" fmla="*/ 106 w 113"/>
                                <a:gd name="T7" fmla="*/ 22 h 31"/>
                                <a:gd name="T8" fmla="*/ 101 w 113"/>
                                <a:gd name="T9" fmla="*/ 25 h 31"/>
                                <a:gd name="T10" fmla="*/ 94 w 113"/>
                                <a:gd name="T11" fmla="*/ 27 h 31"/>
                                <a:gd name="T12" fmla="*/ 84 w 113"/>
                                <a:gd name="T13" fmla="*/ 29 h 31"/>
                                <a:gd name="T14" fmla="*/ 72 w 113"/>
                                <a:gd name="T15" fmla="*/ 31 h 31"/>
                                <a:gd name="T16" fmla="*/ 60 w 113"/>
                                <a:gd name="T17" fmla="*/ 31 h 31"/>
                                <a:gd name="T18" fmla="*/ 45 w 113"/>
                                <a:gd name="T19" fmla="*/ 31 h 31"/>
                                <a:gd name="T20" fmla="*/ 22 w 113"/>
                                <a:gd name="T21" fmla="*/ 27 h 31"/>
                                <a:gd name="T22" fmla="*/ 8 w 113"/>
                                <a:gd name="T23" fmla="*/ 22 h 31"/>
                                <a:gd name="T24" fmla="*/ 1 w 113"/>
                                <a:gd name="T25" fmla="*/ 16 h 31"/>
                                <a:gd name="T26" fmla="*/ 0 w 113"/>
                                <a:gd name="T27" fmla="*/ 15 h 31"/>
                                <a:gd name="T28" fmla="*/ 1 w 113"/>
                                <a:gd name="T29" fmla="*/ 0 h 31"/>
                                <a:gd name="T30" fmla="*/ 5 w 113"/>
                                <a:gd name="T31" fmla="*/ 3 h 31"/>
                                <a:gd name="T32" fmla="*/ 15 w 113"/>
                                <a:gd name="T33" fmla="*/ 11 h 31"/>
                                <a:gd name="T34" fmla="*/ 28 w 113"/>
                                <a:gd name="T35" fmla="*/ 18 h 31"/>
                                <a:gd name="T36" fmla="*/ 48 w 113"/>
                                <a:gd name="T37" fmla="*/ 22 h 31"/>
                                <a:gd name="T38" fmla="*/ 60 w 113"/>
                                <a:gd name="T39" fmla="*/ 22 h 31"/>
                                <a:gd name="T40" fmla="*/ 72 w 113"/>
                                <a:gd name="T41" fmla="*/ 19 h 31"/>
                                <a:gd name="T42" fmla="*/ 82 w 113"/>
                                <a:gd name="T43" fmla="*/ 18 h 31"/>
                                <a:gd name="T44" fmla="*/ 92 w 113"/>
                                <a:gd name="T45" fmla="*/ 14 h 31"/>
                                <a:gd name="T46" fmla="*/ 101 w 113"/>
                                <a:gd name="T47" fmla="*/ 11 h 31"/>
                                <a:gd name="T48" fmla="*/ 107 w 113"/>
                                <a:gd name="T49" fmla="*/ 10 h 31"/>
                                <a:gd name="T50" fmla="*/ 111 w 113"/>
                                <a:gd name="T51" fmla="*/ 7 h 31"/>
                                <a:gd name="T52" fmla="*/ 113 w 113"/>
                                <a:gd name="T53" fmla="*/ 7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1">
                                  <a:moveTo>
                                    <a:pt x="113" y="7"/>
                                  </a:moveTo>
                                  <a:lnTo>
                                    <a:pt x="111" y="19"/>
                                  </a:lnTo>
                                  <a:lnTo>
                                    <a:pt x="109" y="20"/>
                                  </a:lnTo>
                                  <a:lnTo>
                                    <a:pt x="106" y="22"/>
                                  </a:lnTo>
                                  <a:lnTo>
                                    <a:pt x="101" y="25"/>
                                  </a:lnTo>
                                  <a:lnTo>
                                    <a:pt x="94" y="27"/>
                                  </a:lnTo>
                                  <a:lnTo>
                                    <a:pt x="84" y="29"/>
                                  </a:lnTo>
                                  <a:lnTo>
                                    <a:pt x="72" y="31"/>
                                  </a:lnTo>
                                  <a:lnTo>
                                    <a:pt x="60" y="31"/>
                                  </a:lnTo>
                                  <a:lnTo>
                                    <a:pt x="45" y="31"/>
                                  </a:lnTo>
                                  <a:lnTo>
                                    <a:pt x="22" y="27"/>
                                  </a:lnTo>
                                  <a:lnTo>
                                    <a:pt x="8" y="22"/>
                                  </a:lnTo>
                                  <a:lnTo>
                                    <a:pt x="1" y="16"/>
                                  </a:lnTo>
                                  <a:lnTo>
                                    <a:pt x="0" y="15"/>
                                  </a:lnTo>
                                  <a:lnTo>
                                    <a:pt x="1" y="0"/>
                                  </a:lnTo>
                                  <a:lnTo>
                                    <a:pt x="5" y="3"/>
                                  </a:lnTo>
                                  <a:lnTo>
                                    <a:pt x="15" y="11"/>
                                  </a:lnTo>
                                  <a:lnTo>
                                    <a:pt x="28" y="18"/>
                                  </a:lnTo>
                                  <a:lnTo>
                                    <a:pt x="48" y="22"/>
                                  </a:lnTo>
                                  <a:lnTo>
                                    <a:pt x="60" y="22"/>
                                  </a:lnTo>
                                  <a:lnTo>
                                    <a:pt x="72" y="19"/>
                                  </a:lnTo>
                                  <a:lnTo>
                                    <a:pt x="82" y="18"/>
                                  </a:lnTo>
                                  <a:lnTo>
                                    <a:pt x="92" y="14"/>
                                  </a:lnTo>
                                  <a:lnTo>
                                    <a:pt x="101" y="11"/>
                                  </a:lnTo>
                                  <a:lnTo>
                                    <a:pt x="107" y="10"/>
                                  </a:lnTo>
                                  <a:lnTo>
                                    <a:pt x="111" y="7"/>
                                  </a:lnTo>
                                  <a:lnTo>
                                    <a:pt x="113"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075"/>
                          <wps:cNvSpPr>
                            <a:spLocks/>
                          </wps:cNvSpPr>
                          <wps:spPr bwMode="auto">
                            <a:xfrm>
                              <a:off x="395" y="1439"/>
                              <a:ext cx="57" cy="33"/>
                            </a:xfrm>
                            <a:custGeom>
                              <a:avLst/>
                              <a:gdLst>
                                <a:gd name="T0" fmla="*/ 113 w 113"/>
                                <a:gd name="T1" fmla="*/ 8 h 33"/>
                                <a:gd name="T2" fmla="*/ 111 w 113"/>
                                <a:gd name="T3" fmla="*/ 21 h 33"/>
                                <a:gd name="T4" fmla="*/ 109 w 113"/>
                                <a:gd name="T5" fmla="*/ 22 h 33"/>
                                <a:gd name="T6" fmla="*/ 106 w 113"/>
                                <a:gd name="T7" fmla="*/ 23 h 33"/>
                                <a:gd name="T8" fmla="*/ 101 w 113"/>
                                <a:gd name="T9" fmla="*/ 26 h 33"/>
                                <a:gd name="T10" fmla="*/ 94 w 113"/>
                                <a:gd name="T11" fmla="*/ 29 h 33"/>
                                <a:gd name="T12" fmla="*/ 84 w 113"/>
                                <a:gd name="T13" fmla="*/ 30 h 33"/>
                                <a:gd name="T14" fmla="*/ 72 w 113"/>
                                <a:gd name="T15" fmla="*/ 33 h 33"/>
                                <a:gd name="T16" fmla="*/ 60 w 113"/>
                                <a:gd name="T17" fmla="*/ 33 h 33"/>
                                <a:gd name="T18" fmla="*/ 45 w 113"/>
                                <a:gd name="T19" fmla="*/ 33 h 33"/>
                                <a:gd name="T20" fmla="*/ 20 w 113"/>
                                <a:gd name="T21" fmla="*/ 29 h 33"/>
                                <a:gd name="T22" fmla="*/ 6 w 113"/>
                                <a:gd name="T23" fmla="*/ 23 h 33"/>
                                <a:gd name="T24" fmla="*/ 1 w 113"/>
                                <a:gd name="T25" fmla="*/ 18 h 33"/>
                                <a:gd name="T26" fmla="*/ 0 w 113"/>
                                <a:gd name="T27" fmla="*/ 17 h 33"/>
                                <a:gd name="T28" fmla="*/ 1 w 113"/>
                                <a:gd name="T29" fmla="*/ 0 h 33"/>
                                <a:gd name="T30" fmla="*/ 5 w 113"/>
                                <a:gd name="T31" fmla="*/ 4 h 33"/>
                                <a:gd name="T32" fmla="*/ 15 w 113"/>
                                <a:gd name="T33" fmla="*/ 11 h 33"/>
                                <a:gd name="T34" fmla="*/ 28 w 113"/>
                                <a:gd name="T35" fmla="*/ 19 h 33"/>
                                <a:gd name="T36" fmla="*/ 48 w 113"/>
                                <a:gd name="T37" fmla="*/ 23 h 33"/>
                                <a:gd name="T38" fmla="*/ 60 w 113"/>
                                <a:gd name="T39" fmla="*/ 23 h 33"/>
                                <a:gd name="T40" fmla="*/ 70 w 113"/>
                                <a:gd name="T41" fmla="*/ 21 h 33"/>
                                <a:gd name="T42" fmla="*/ 81 w 113"/>
                                <a:gd name="T43" fmla="*/ 19 h 33"/>
                                <a:gd name="T44" fmla="*/ 91 w 113"/>
                                <a:gd name="T45" fmla="*/ 15 h 33"/>
                                <a:gd name="T46" fmla="*/ 99 w 113"/>
                                <a:gd name="T47" fmla="*/ 12 h 33"/>
                                <a:gd name="T48" fmla="*/ 106 w 113"/>
                                <a:gd name="T49" fmla="*/ 11 h 33"/>
                                <a:gd name="T50" fmla="*/ 111 w 113"/>
                                <a:gd name="T51" fmla="*/ 8 h 33"/>
                                <a:gd name="T52" fmla="*/ 113 w 113"/>
                                <a:gd name="T53" fmla="*/ 8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3">
                                  <a:moveTo>
                                    <a:pt x="113" y="8"/>
                                  </a:moveTo>
                                  <a:lnTo>
                                    <a:pt x="111" y="21"/>
                                  </a:lnTo>
                                  <a:lnTo>
                                    <a:pt x="109" y="22"/>
                                  </a:lnTo>
                                  <a:lnTo>
                                    <a:pt x="106" y="23"/>
                                  </a:lnTo>
                                  <a:lnTo>
                                    <a:pt x="101" y="26"/>
                                  </a:lnTo>
                                  <a:lnTo>
                                    <a:pt x="94" y="29"/>
                                  </a:lnTo>
                                  <a:lnTo>
                                    <a:pt x="84" y="30"/>
                                  </a:lnTo>
                                  <a:lnTo>
                                    <a:pt x="72" y="33"/>
                                  </a:lnTo>
                                  <a:lnTo>
                                    <a:pt x="60" y="33"/>
                                  </a:lnTo>
                                  <a:lnTo>
                                    <a:pt x="45" y="33"/>
                                  </a:lnTo>
                                  <a:lnTo>
                                    <a:pt x="20" y="29"/>
                                  </a:lnTo>
                                  <a:lnTo>
                                    <a:pt x="6" y="23"/>
                                  </a:lnTo>
                                  <a:lnTo>
                                    <a:pt x="1" y="18"/>
                                  </a:lnTo>
                                  <a:lnTo>
                                    <a:pt x="0" y="17"/>
                                  </a:lnTo>
                                  <a:lnTo>
                                    <a:pt x="1" y="0"/>
                                  </a:lnTo>
                                  <a:lnTo>
                                    <a:pt x="5" y="4"/>
                                  </a:lnTo>
                                  <a:lnTo>
                                    <a:pt x="15" y="11"/>
                                  </a:lnTo>
                                  <a:lnTo>
                                    <a:pt x="28" y="19"/>
                                  </a:lnTo>
                                  <a:lnTo>
                                    <a:pt x="48" y="23"/>
                                  </a:lnTo>
                                  <a:lnTo>
                                    <a:pt x="60" y="23"/>
                                  </a:lnTo>
                                  <a:lnTo>
                                    <a:pt x="70" y="21"/>
                                  </a:lnTo>
                                  <a:lnTo>
                                    <a:pt x="81" y="19"/>
                                  </a:lnTo>
                                  <a:lnTo>
                                    <a:pt x="91" y="15"/>
                                  </a:lnTo>
                                  <a:lnTo>
                                    <a:pt x="99" y="12"/>
                                  </a:lnTo>
                                  <a:lnTo>
                                    <a:pt x="106" y="11"/>
                                  </a:lnTo>
                                  <a:lnTo>
                                    <a:pt x="111" y="8"/>
                                  </a:lnTo>
                                  <a:lnTo>
                                    <a:pt x="113"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Freeform 1076"/>
                          <wps:cNvSpPr>
                            <a:spLocks/>
                          </wps:cNvSpPr>
                          <wps:spPr bwMode="auto">
                            <a:xfrm>
                              <a:off x="398" y="1420"/>
                              <a:ext cx="56" cy="33"/>
                            </a:xfrm>
                            <a:custGeom>
                              <a:avLst/>
                              <a:gdLst>
                                <a:gd name="T0" fmla="*/ 113 w 113"/>
                                <a:gd name="T1" fmla="*/ 7 h 33"/>
                                <a:gd name="T2" fmla="*/ 111 w 113"/>
                                <a:gd name="T3" fmla="*/ 21 h 33"/>
                                <a:gd name="T4" fmla="*/ 109 w 113"/>
                                <a:gd name="T5" fmla="*/ 21 h 33"/>
                                <a:gd name="T6" fmla="*/ 106 w 113"/>
                                <a:gd name="T7" fmla="*/ 23 h 33"/>
                                <a:gd name="T8" fmla="*/ 101 w 113"/>
                                <a:gd name="T9" fmla="*/ 25 h 33"/>
                                <a:gd name="T10" fmla="*/ 94 w 113"/>
                                <a:gd name="T11" fmla="*/ 27 h 33"/>
                                <a:gd name="T12" fmla="*/ 84 w 113"/>
                                <a:gd name="T13" fmla="*/ 30 h 33"/>
                                <a:gd name="T14" fmla="*/ 72 w 113"/>
                                <a:gd name="T15" fmla="*/ 31 h 33"/>
                                <a:gd name="T16" fmla="*/ 60 w 113"/>
                                <a:gd name="T17" fmla="*/ 33 h 33"/>
                                <a:gd name="T18" fmla="*/ 45 w 113"/>
                                <a:gd name="T19" fmla="*/ 31 h 33"/>
                                <a:gd name="T20" fmla="*/ 22 w 113"/>
                                <a:gd name="T21" fmla="*/ 27 h 33"/>
                                <a:gd name="T22" fmla="*/ 8 w 113"/>
                                <a:gd name="T23" fmla="*/ 22 h 33"/>
                                <a:gd name="T24" fmla="*/ 1 w 113"/>
                                <a:gd name="T25" fmla="*/ 18 h 33"/>
                                <a:gd name="T26" fmla="*/ 0 w 113"/>
                                <a:gd name="T27" fmla="*/ 15 h 33"/>
                                <a:gd name="T28" fmla="*/ 1 w 113"/>
                                <a:gd name="T29" fmla="*/ 0 h 33"/>
                                <a:gd name="T30" fmla="*/ 5 w 113"/>
                                <a:gd name="T31" fmla="*/ 3 h 33"/>
                                <a:gd name="T32" fmla="*/ 15 w 113"/>
                                <a:gd name="T33" fmla="*/ 11 h 33"/>
                                <a:gd name="T34" fmla="*/ 28 w 113"/>
                                <a:gd name="T35" fmla="*/ 18 h 33"/>
                                <a:gd name="T36" fmla="*/ 49 w 113"/>
                                <a:gd name="T37" fmla="*/ 22 h 33"/>
                                <a:gd name="T38" fmla="*/ 60 w 113"/>
                                <a:gd name="T39" fmla="*/ 22 h 33"/>
                                <a:gd name="T40" fmla="*/ 72 w 113"/>
                                <a:gd name="T41" fmla="*/ 19 h 33"/>
                                <a:gd name="T42" fmla="*/ 82 w 113"/>
                                <a:gd name="T43" fmla="*/ 18 h 33"/>
                                <a:gd name="T44" fmla="*/ 92 w 113"/>
                                <a:gd name="T45" fmla="*/ 14 h 33"/>
                                <a:gd name="T46" fmla="*/ 101 w 113"/>
                                <a:gd name="T47" fmla="*/ 11 h 33"/>
                                <a:gd name="T48" fmla="*/ 108 w 113"/>
                                <a:gd name="T49" fmla="*/ 10 h 33"/>
                                <a:gd name="T50" fmla="*/ 111 w 113"/>
                                <a:gd name="T51" fmla="*/ 7 h 33"/>
                                <a:gd name="T52" fmla="*/ 113 w 113"/>
                                <a:gd name="T53" fmla="*/ 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3">
                                  <a:moveTo>
                                    <a:pt x="113" y="7"/>
                                  </a:moveTo>
                                  <a:lnTo>
                                    <a:pt x="111" y="21"/>
                                  </a:lnTo>
                                  <a:lnTo>
                                    <a:pt x="109" y="21"/>
                                  </a:lnTo>
                                  <a:lnTo>
                                    <a:pt x="106" y="23"/>
                                  </a:lnTo>
                                  <a:lnTo>
                                    <a:pt x="101" y="25"/>
                                  </a:lnTo>
                                  <a:lnTo>
                                    <a:pt x="94" y="27"/>
                                  </a:lnTo>
                                  <a:lnTo>
                                    <a:pt x="84" y="30"/>
                                  </a:lnTo>
                                  <a:lnTo>
                                    <a:pt x="72" y="31"/>
                                  </a:lnTo>
                                  <a:lnTo>
                                    <a:pt x="60" y="33"/>
                                  </a:lnTo>
                                  <a:lnTo>
                                    <a:pt x="45" y="31"/>
                                  </a:lnTo>
                                  <a:lnTo>
                                    <a:pt x="22" y="27"/>
                                  </a:lnTo>
                                  <a:lnTo>
                                    <a:pt x="8" y="22"/>
                                  </a:lnTo>
                                  <a:lnTo>
                                    <a:pt x="1" y="18"/>
                                  </a:lnTo>
                                  <a:lnTo>
                                    <a:pt x="0" y="15"/>
                                  </a:lnTo>
                                  <a:lnTo>
                                    <a:pt x="1" y="0"/>
                                  </a:lnTo>
                                  <a:lnTo>
                                    <a:pt x="5" y="3"/>
                                  </a:lnTo>
                                  <a:lnTo>
                                    <a:pt x="15" y="11"/>
                                  </a:lnTo>
                                  <a:lnTo>
                                    <a:pt x="28" y="18"/>
                                  </a:lnTo>
                                  <a:lnTo>
                                    <a:pt x="49" y="22"/>
                                  </a:lnTo>
                                  <a:lnTo>
                                    <a:pt x="60" y="22"/>
                                  </a:lnTo>
                                  <a:lnTo>
                                    <a:pt x="72" y="19"/>
                                  </a:lnTo>
                                  <a:lnTo>
                                    <a:pt x="82" y="18"/>
                                  </a:lnTo>
                                  <a:lnTo>
                                    <a:pt x="92" y="14"/>
                                  </a:lnTo>
                                  <a:lnTo>
                                    <a:pt x="101" y="11"/>
                                  </a:lnTo>
                                  <a:lnTo>
                                    <a:pt x="108" y="10"/>
                                  </a:lnTo>
                                  <a:lnTo>
                                    <a:pt x="111" y="7"/>
                                  </a:lnTo>
                                  <a:lnTo>
                                    <a:pt x="113"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1077"/>
                          <wps:cNvSpPr>
                            <a:spLocks/>
                          </wps:cNvSpPr>
                          <wps:spPr bwMode="auto">
                            <a:xfrm>
                              <a:off x="530" y="1472"/>
                              <a:ext cx="16" cy="56"/>
                            </a:xfrm>
                            <a:custGeom>
                              <a:avLst/>
                              <a:gdLst>
                                <a:gd name="T0" fmla="*/ 21 w 32"/>
                                <a:gd name="T1" fmla="*/ 0 h 56"/>
                                <a:gd name="T2" fmla="*/ 0 w 32"/>
                                <a:gd name="T3" fmla="*/ 50 h 56"/>
                                <a:gd name="T4" fmla="*/ 12 w 32"/>
                                <a:gd name="T5" fmla="*/ 56 h 56"/>
                                <a:gd name="T6" fmla="*/ 32 w 32"/>
                                <a:gd name="T7" fmla="*/ 2 h 56"/>
                                <a:gd name="T8" fmla="*/ 21 w 32"/>
                                <a:gd name="T9" fmla="*/ 0 h 56"/>
                              </a:gdLst>
                              <a:ahLst/>
                              <a:cxnLst>
                                <a:cxn ang="0">
                                  <a:pos x="T0" y="T1"/>
                                </a:cxn>
                                <a:cxn ang="0">
                                  <a:pos x="T2" y="T3"/>
                                </a:cxn>
                                <a:cxn ang="0">
                                  <a:pos x="T4" y="T5"/>
                                </a:cxn>
                                <a:cxn ang="0">
                                  <a:pos x="T6" y="T7"/>
                                </a:cxn>
                                <a:cxn ang="0">
                                  <a:pos x="T8" y="T9"/>
                                </a:cxn>
                              </a:cxnLst>
                              <a:rect l="0" t="0" r="r" b="b"/>
                              <a:pathLst>
                                <a:path w="32" h="56">
                                  <a:moveTo>
                                    <a:pt x="21" y="0"/>
                                  </a:moveTo>
                                  <a:lnTo>
                                    <a:pt x="0" y="50"/>
                                  </a:lnTo>
                                  <a:lnTo>
                                    <a:pt x="12" y="56"/>
                                  </a:lnTo>
                                  <a:lnTo>
                                    <a:pt x="32" y="2"/>
                                  </a:lnTo>
                                  <a:lnTo>
                                    <a:pt x="2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Freeform 1078"/>
                          <wps:cNvSpPr>
                            <a:spLocks/>
                          </wps:cNvSpPr>
                          <wps:spPr bwMode="auto">
                            <a:xfrm>
                              <a:off x="520" y="1464"/>
                              <a:ext cx="15" cy="58"/>
                            </a:xfrm>
                            <a:custGeom>
                              <a:avLst/>
                              <a:gdLst>
                                <a:gd name="T0" fmla="*/ 19 w 30"/>
                                <a:gd name="T1" fmla="*/ 0 h 58"/>
                                <a:gd name="T2" fmla="*/ 0 w 30"/>
                                <a:gd name="T3" fmla="*/ 51 h 58"/>
                                <a:gd name="T4" fmla="*/ 10 w 30"/>
                                <a:gd name="T5" fmla="*/ 58 h 58"/>
                                <a:gd name="T6" fmla="*/ 30 w 30"/>
                                <a:gd name="T7" fmla="*/ 4 h 58"/>
                                <a:gd name="T8" fmla="*/ 19 w 30"/>
                                <a:gd name="T9" fmla="*/ 0 h 58"/>
                              </a:gdLst>
                              <a:ahLst/>
                              <a:cxnLst>
                                <a:cxn ang="0">
                                  <a:pos x="T0" y="T1"/>
                                </a:cxn>
                                <a:cxn ang="0">
                                  <a:pos x="T2" y="T3"/>
                                </a:cxn>
                                <a:cxn ang="0">
                                  <a:pos x="T4" y="T5"/>
                                </a:cxn>
                                <a:cxn ang="0">
                                  <a:pos x="T6" y="T7"/>
                                </a:cxn>
                                <a:cxn ang="0">
                                  <a:pos x="T8" y="T9"/>
                                </a:cxn>
                              </a:cxnLst>
                              <a:rect l="0" t="0" r="r" b="b"/>
                              <a:pathLst>
                                <a:path w="30" h="58">
                                  <a:moveTo>
                                    <a:pt x="19" y="0"/>
                                  </a:moveTo>
                                  <a:lnTo>
                                    <a:pt x="0" y="51"/>
                                  </a:lnTo>
                                  <a:lnTo>
                                    <a:pt x="10" y="58"/>
                                  </a:lnTo>
                                  <a:lnTo>
                                    <a:pt x="30" y="4"/>
                                  </a:lnTo>
                                  <a:lnTo>
                                    <a:pt x="19"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079"/>
                          <wps:cNvSpPr>
                            <a:spLocks/>
                          </wps:cNvSpPr>
                          <wps:spPr bwMode="auto">
                            <a:xfrm>
                              <a:off x="510" y="1457"/>
                              <a:ext cx="15" cy="57"/>
                            </a:xfrm>
                            <a:custGeom>
                              <a:avLst/>
                              <a:gdLst>
                                <a:gd name="T0" fmla="*/ 18 w 30"/>
                                <a:gd name="T1" fmla="*/ 0 h 57"/>
                                <a:gd name="T2" fmla="*/ 0 w 30"/>
                                <a:gd name="T3" fmla="*/ 50 h 57"/>
                                <a:gd name="T4" fmla="*/ 10 w 30"/>
                                <a:gd name="T5" fmla="*/ 57 h 57"/>
                                <a:gd name="T6" fmla="*/ 30 w 30"/>
                                <a:gd name="T7" fmla="*/ 3 h 57"/>
                                <a:gd name="T8" fmla="*/ 18 w 30"/>
                                <a:gd name="T9" fmla="*/ 0 h 57"/>
                              </a:gdLst>
                              <a:ahLst/>
                              <a:cxnLst>
                                <a:cxn ang="0">
                                  <a:pos x="T0" y="T1"/>
                                </a:cxn>
                                <a:cxn ang="0">
                                  <a:pos x="T2" y="T3"/>
                                </a:cxn>
                                <a:cxn ang="0">
                                  <a:pos x="T4" y="T5"/>
                                </a:cxn>
                                <a:cxn ang="0">
                                  <a:pos x="T6" y="T7"/>
                                </a:cxn>
                                <a:cxn ang="0">
                                  <a:pos x="T8" y="T9"/>
                                </a:cxn>
                              </a:cxnLst>
                              <a:rect l="0" t="0" r="r" b="b"/>
                              <a:pathLst>
                                <a:path w="30" h="57">
                                  <a:moveTo>
                                    <a:pt x="18" y="0"/>
                                  </a:moveTo>
                                  <a:lnTo>
                                    <a:pt x="0" y="50"/>
                                  </a:lnTo>
                                  <a:lnTo>
                                    <a:pt x="10" y="57"/>
                                  </a:lnTo>
                                  <a:lnTo>
                                    <a:pt x="30" y="3"/>
                                  </a:lnTo>
                                  <a:lnTo>
                                    <a:pt x="1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Freeform 1080"/>
                          <wps:cNvSpPr>
                            <a:spLocks/>
                          </wps:cNvSpPr>
                          <wps:spPr bwMode="auto">
                            <a:xfrm>
                              <a:off x="499" y="1449"/>
                              <a:ext cx="15" cy="56"/>
                            </a:xfrm>
                            <a:custGeom>
                              <a:avLst/>
                              <a:gdLst>
                                <a:gd name="T0" fmla="*/ 18 w 30"/>
                                <a:gd name="T1" fmla="*/ 0 h 56"/>
                                <a:gd name="T2" fmla="*/ 0 w 30"/>
                                <a:gd name="T3" fmla="*/ 50 h 56"/>
                                <a:gd name="T4" fmla="*/ 10 w 30"/>
                                <a:gd name="T5" fmla="*/ 56 h 56"/>
                                <a:gd name="T6" fmla="*/ 30 w 30"/>
                                <a:gd name="T7" fmla="*/ 2 h 56"/>
                                <a:gd name="T8" fmla="*/ 18 w 30"/>
                                <a:gd name="T9" fmla="*/ 0 h 56"/>
                              </a:gdLst>
                              <a:ahLst/>
                              <a:cxnLst>
                                <a:cxn ang="0">
                                  <a:pos x="T0" y="T1"/>
                                </a:cxn>
                                <a:cxn ang="0">
                                  <a:pos x="T2" y="T3"/>
                                </a:cxn>
                                <a:cxn ang="0">
                                  <a:pos x="T4" y="T5"/>
                                </a:cxn>
                                <a:cxn ang="0">
                                  <a:pos x="T6" y="T7"/>
                                </a:cxn>
                                <a:cxn ang="0">
                                  <a:pos x="T8" y="T9"/>
                                </a:cxn>
                              </a:cxnLst>
                              <a:rect l="0" t="0" r="r" b="b"/>
                              <a:pathLst>
                                <a:path w="30" h="56">
                                  <a:moveTo>
                                    <a:pt x="18" y="0"/>
                                  </a:moveTo>
                                  <a:lnTo>
                                    <a:pt x="0" y="50"/>
                                  </a:lnTo>
                                  <a:lnTo>
                                    <a:pt x="10" y="56"/>
                                  </a:lnTo>
                                  <a:lnTo>
                                    <a:pt x="30" y="2"/>
                                  </a:lnTo>
                                  <a:lnTo>
                                    <a:pt x="1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1081"/>
                          <wps:cNvSpPr>
                            <a:spLocks/>
                          </wps:cNvSpPr>
                          <wps:spPr bwMode="auto">
                            <a:xfrm>
                              <a:off x="489" y="1441"/>
                              <a:ext cx="15" cy="58"/>
                            </a:xfrm>
                            <a:custGeom>
                              <a:avLst/>
                              <a:gdLst>
                                <a:gd name="T0" fmla="*/ 18 w 30"/>
                                <a:gd name="T1" fmla="*/ 0 h 58"/>
                                <a:gd name="T2" fmla="*/ 0 w 30"/>
                                <a:gd name="T3" fmla="*/ 51 h 58"/>
                                <a:gd name="T4" fmla="*/ 10 w 30"/>
                                <a:gd name="T5" fmla="*/ 58 h 58"/>
                                <a:gd name="T6" fmla="*/ 30 w 30"/>
                                <a:gd name="T7" fmla="*/ 4 h 58"/>
                                <a:gd name="T8" fmla="*/ 18 w 30"/>
                                <a:gd name="T9" fmla="*/ 0 h 58"/>
                              </a:gdLst>
                              <a:ahLst/>
                              <a:cxnLst>
                                <a:cxn ang="0">
                                  <a:pos x="T0" y="T1"/>
                                </a:cxn>
                                <a:cxn ang="0">
                                  <a:pos x="T2" y="T3"/>
                                </a:cxn>
                                <a:cxn ang="0">
                                  <a:pos x="T4" y="T5"/>
                                </a:cxn>
                                <a:cxn ang="0">
                                  <a:pos x="T6" y="T7"/>
                                </a:cxn>
                                <a:cxn ang="0">
                                  <a:pos x="T8" y="T9"/>
                                </a:cxn>
                              </a:cxnLst>
                              <a:rect l="0" t="0" r="r" b="b"/>
                              <a:pathLst>
                                <a:path w="30" h="58">
                                  <a:moveTo>
                                    <a:pt x="18" y="0"/>
                                  </a:moveTo>
                                  <a:lnTo>
                                    <a:pt x="0" y="51"/>
                                  </a:lnTo>
                                  <a:lnTo>
                                    <a:pt x="10" y="58"/>
                                  </a:lnTo>
                                  <a:lnTo>
                                    <a:pt x="30" y="4"/>
                                  </a:lnTo>
                                  <a:lnTo>
                                    <a:pt x="1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Freeform 1082"/>
                          <wps:cNvSpPr>
                            <a:spLocks/>
                          </wps:cNvSpPr>
                          <wps:spPr bwMode="auto">
                            <a:xfrm>
                              <a:off x="298" y="1489"/>
                              <a:ext cx="20" cy="53"/>
                            </a:xfrm>
                            <a:custGeom>
                              <a:avLst/>
                              <a:gdLst>
                                <a:gd name="T0" fmla="*/ 0 w 39"/>
                                <a:gd name="T1" fmla="*/ 4 h 53"/>
                                <a:gd name="T2" fmla="*/ 25 w 39"/>
                                <a:gd name="T3" fmla="*/ 53 h 53"/>
                                <a:gd name="T4" fmla="*/ 39 w 39"/>
                                <a:gd name="T5" fmla="*/ 52 h 53"/>
                                <a:gd name="T6" fmla="*/ 10 w 39"/>
                                <a:gd name="T7" fmla="*/ 0 h 53"/>
                                <a:gd name="T8" fmla="*/ 0 w 39"/>
                                <a:gd name="T9" fmla="*/ 4 h 53"/>
                              </a:gdLst>
                              <a:ahLst/>
                              <a:cxnLst>
                                <a:cxn ang="0">
                                  <a:pos x="T0" y="T1"/>
                                </a:cxn>
                                <a:cxn ang="0">
                                  <a:pos x="T2" y="T3"/>
                                </a:cxn>
                                <a:cxn ang="0">
                                  <a:pos x="T4" y="T5"/>
                                </a:cxn>
                                <a:cxn ang="0">
                                  <a:pos x="T6" y="T7"/>
                                </a:cxn>
                                <a:cxn ang="0">
                                  <a:pos x="T8" y="T9"/>
                                </a:cxn>
                              </a:cxnLst>
                              <a:rect l="0" t="0" r="r" b="b"/>
                              <a:pathLst>
                                <a:path w="39" h="53">
                                  <a:moveTo>
                                    <a:pt x="0" y="4"/>
                                  </a:moveTo>
                                  <a:lnTo>
                                    <a:pt x="25" y="53"/>
                                  </a:lnTo>
                                  <a:lnTo>
                                    <a:pt x="39" y="52"/>
                                  </a:lnTo>
                                  <a:lnTo>
                                    <a:pt x="10" y="0"/>
                                  </a:lnTo>
                                  <a:lnTo>
                                    <a:pt x="0" y="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1083"/>
                          <wps:cNvSpPr>
                            <a:spLocks/>
                          </wps:cNvSpPr>
                          <wps:spPr bwMode="auto">
                            <a:xfrm>
                              <a:off x="562" y="1217"/>
                              <a:ext cx="309" cy="835"/>
                            </a:xfrm>
                            <a:custGeom>
                              <a:avLst/>
                              <a:gdLst>
                                <a:gd name="T0" fmla="*/ 378 w 617"/>
                                <a:gd name="T1" fmla="*/ 0 h 835"/>
                                <a:gd name="T2" fmla="*/ 423 w 617"/>
                                <a:gd name="T3" fmla="*/ 14 h 835"/>
                                <a:gd name="T4" fmla="*/ 452 w 617"/>
                                <a:gd name="T5" fmla="*/ 62 h 835"/>
                                <a:gd name="T6" fmla="*/ 447 w 617"/>
                                <a:gd name="T7" fmla="*/ 113 h 835"/>
                                <a:gd name="T8" fmla="*/ 418 w 617"/>
                                <a:gd name="T9" fmla="*/ 144 h 835"/>
                                <a:gd name="T10" fmla="*/ 393 w 617"/>
                                <a:gd name="T11" fmla="*/ 159 h 835"/>
                                <a:gd name="T12" fmla="*/ 400 w 617"/>
                                <a:gd name="T13" fmla="*/ 182 h 835"/>
                                <a:gd name="T14" fmla="*/ 482 w 617"/>
                                <a:gd name="T15" fmla="*/ 240 h 835"/>
                                <a:gd name="T16" fmla="*/ 590 w 617"/>
                                <a:gd name="T17" fmla="*/ 328 h 835"/>
                                <a:gd name="T18" fmla="*/ 614 w 617"/>
                                <a:gd name="T19" fmla="*/ 401 h 835"/>
                                <a:gd name="T20" fmla="*/ 587 w 617"/>
                                <a:gd name="T21" fmla="*/ 403 h 835"/>
                                <a:gd name="T22" fmla="*/ 538 w 617"/>
                                <a:gd name="T23" fmla="*/ 369 h 835"/>
                                <a:gd name="T24" fmla="*/ 467 w 617"/>
                                <a:gd name="T25" fmla="*/ 306 h 835"/>
                                <a:gd name="T26" fmla="*/ 410 w 617"/>
                                <a:gd name="T27" fmla="*/ 328 h 835"/>
                                <a:gd name="T28" fmla="*/ 415 w 617"/>
                                <a:gd name="T29" fmla="*/ 464 h 835"/>
                                <a:gd name="T30" fmla="*/ 430 w 617"/>
                                <a:gd name="T31" fmla="*/ 706 h 835"/>
                                <a:gd name="T32" fmla="*/ 474 w 617"/>
                                <a:gd name="T33" fmla="*/ 777 h 835"/>
                                <a:gd name="T34" fmla="*/ 521 w 617"/>
                                <a:gd name="T35" fmla="*/ 807 h 835"/>
                                <a:gd name="T36" fmla="*/ 553 w 617"/>
                                <a:gd name="T37" fmla="*/ 835 h 835"/>
                                <a:gd name="T38" fmla="*/ 341 w 617"/>
                                <a:gd name="T39" fmla="*/ 640 h 835"/>
                                <a:gd name="T40" fmla="*/ 290 w 617"/>
                                <a:gd name="T41" fmla="*/ 527 h 835"/>
                                <a:gd name="T42" fmla="*/ 250 w 617"/>
                                <a:gd name="T43" fmla="*/ 668 h 835"/>
                                <a:gd name="T44" fmla="*/ 218 w 617"/>
                                <a:gd name="T45" fmla="*/ 787 h 835"/>
                                <a:gd name="T46" fmla="*/ 164 w 617"/>
                                <a:gd name="T47" fmla="*/ 811 h 835"/>
                                <a:gd name="T48" fmla="*/ 61 w 617"/>
                                <a:gd name="T49" fmla="*/ 820 h 835"/>
                                <a:gd name="T50" fmla="*/ 0 w 617"/>
                                <a:gd name="T51" fmla="*/ 820 h 835"/>
                                <a:gd name="T52" fmla="*/ 34 w 617"/>
                                <a:gd name="T53" fmla="*/ 793 h 835"/>
                                <a:gd name="T54" fmla="*/ 103 w 617"/>
                                <a:gd name="T55" fmla="*/ 758 h 835"/>
                                <a:gd name="T56" fmla="*/ 214 w 617"/>
                                <a:gd name="T57" fmla="*/ 463 h 835"/>
                                <a:gd name="T58" fmla="*/ 147 w 617"/>
                                <a:gd name="T59" fmla="*/ 318 h 835"/>
                                <a:gd name="T60" fmla="*/ 76 w 617"/>
                                <a:gd name="T61" fmla="*/ 342 h 835"/>
                                <a:gd name="T62" fmla="*/ 21 w 617"/>
                                <a:gd name="T63" fmla="*/ 338 h 835"/>
                                <a:gd name="T64" fmla="*/ 24 w 617"/>
                                <a:gd name="T65" fmla="*/ 299 h 835"/>
                                <a:gd name="T66" fmla="*/ 78 w 617"/>
                                <a:gd name="T67" fmla="*/ 260 h 835"/>
                                <a:gd name="T68" fmla="*/ 154 w 617"/>
                                <a:gd name="T69" fmla="*/ 229 h 835"/>
                                <a:gd name="T70" fmla="*/ 230 w 617"/>
                                <a:gd name="T71" fmla="*/ 203 h 835"/>
                                <a:gd name="T72" fmla="*/ 287 w 617"/>
                                <a:gd name="T73" fmla="*/ 182 h 835"/>
                                <a:gd name="T74" fmla="*/ 309 w 617"/>
                                <a:gd name="T75" fmla="*/ 163 h 835"/>
                                <a:gd name="T76" fmla="*/ 307 w 617"/>
                                <a:gd name="T77" fmla="*/ 148 h 835"/>
                                <a:gd name="T78" fmla="*/ 268 w 617"/>
                                <a:gd name="T79" fmla="*/ 129 h 835"/>
                                <a:gd name="T80" fmla="*/ 248 w 617"/>
                                <a:gd name="T81" fmla="*/ 86 h 835"/>
                                <a:gd name="T82" fmla="*/ 265 w 617"/>
                                <a:gd name="T83" fmla="*/ 36 h 835"/>
                                <a:gd name="T84" fmla="*/ 292 w 617"/>
                                <a:gd name="T85" fmla="*/ 12 h 835"/>
                                <a:gd name="T86" fmla="*/ 327 w 617"/>
                                <a:gd name="T87" fmla="*/ 1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17" h="835">
                                  <a:moveTo>
                                    <a:pt x="341" y="0"/>
                                  </a:moveTo>
                                  <a:lnTo>
                                    <a:pt x="359" y="0"/>
                                  </a:lnTo>
                                  <a:lnTo>
                                    <a:pt x="378" y="0"/>
                                  </a:lnTo>
                                  <a:lnTo>
                                    <a:pt x="393" y="2"/>
                                  </a:lnTo>
                                  <a:lnTo>
                                    <a:pt x="410" y="8"/>
                                  </a:lnTo>
                                  <a:lnTo>
                                    <a:pt x="423" y="14"/>
                                  </a:lnTo>
                                  <a:lnTo>
                                    <a:pt x="435" y="27"/>
                                  </a:lnTo>
                                  <a:lnTo>
                                    <a:pt x="445" y="41"/>
                                  </a:lnTo>
                                  <a:lnTo>
                                    <a:pt x="452" y="62"/>
                                  </a:lnTo>
                                  <a:lnTo>
                                    <a:pt x="456" y="82"/>
                                  </a:lnTo>
                                  <a:lnTo>
                                    <a:pt x="452" y="98"/>
                                  </a:lnTo>
                                  <a:lnTo>
                                    <a:pt x="447" y="113"/>
                                  </a:lnTo>
                                  <a:lnTo>
                                    <a:pt x="439" y="126"/>
                                  </a:lnTo>
                                  <a:lnTo>
                                    <a:pt x="429" y="136"/>
                                  </a:lnTo>
                                  <a:lnTo>
                                    <a:pt x="418" y="144"/>
                                  </a:lnTo>
                                  <a:lnTo>
                                    <a:pt x="407" y="149"/>
                                  </a:lnTo>
                                  <a:lnTo>
                                    <a:pt x="395" y="152"/>
                                  </a:lnTo>
                                  <a:lnTo>
                                    <a:pt x="393" y="159"/>
                                  </a:lnTo>
                                  <a:lnTo>
                                    <a:pt x="393" y="166"/>
                                  </a:lnTo>
                                  <a:lnTo>
                                    <a:pt x="395" y="174"/>
                                  </a:lnTo>
                                  <a:lnTo>
                                    <a:pt x="400" y="182"/>
                                  </a:lnTo>
                                  <a:lnTo>
                                    <a:pt x="418" y="197"/>
                                  </a:lnTo>
                                  <a:lnTo>
                                    <a:pt x="447" y="216"/>
                                  </a:lnTo>
                                  <a:lnTo>
                                    <a:pt x="482" y="240"/>
                                  </a:lnTo>
                                  <a:lnTo>
                                    <a:pt x="521" y="267"/>
                                  </a:lnTo>
                                  <a:lnTo>
                                    <a:pt x="558" y="297"/>
                                  </a:lnTo>
                                  <a:lnTo>
                                    <a:pt x="590" y="328"/>
                                  </a:lnTo>
                                  <a:lnTo>
                                    <a:pt x="611" y="357"/>
                                  </a:lnTo>
                                  <a:lnTo>
                                    <a:pt x="617" y="386"/>
                                  </a:lnTo>
                                  <a:lnTo>
                                    <a:pt x="614" y="401"/>
                                  </a:lnTo>
                                  <a:lnTo>
                                    <a:pt x="607" y="406"/>
                                  </a:lnTo>
                                  <a:lnTo>
                                    <a:pt x="597" y="405"/>
                                  </a:lnTo>
                                  <a:lnTo>
                                    <a:pt x="587" y="403"/>
                                  </a:lnTo>
                                  <a:lnTo>
                                    <a:pt x="574" y="399"/>
                                  </a:lnTo>
                                  <a:lnTo>
                                    <a:pt x="558" y="387"/>
                                  </a:lnTo>
                                  <a:lnTo>
                                    <a:pt x="538" y="369"/>
                                  </a:lnTo>
                                  <a:lnTo>
                                    <a:pt x="516" y="349"/>
                                  </a:lnTo>
                                  <a:lnTo>
                                    <a:pt x="493" y="328"/>
                                  </a:lnTo>
                                  <a:lnTo>
                                    <a:pt x="467" y="306"/>
                                  </a:lnTo>
                                  <a:lnTo>
                                    <a:pt x="440" y="290"/>
                                  </a:lnTo>
                                  <a:lnTo>
                                    <a:pt x="413" y="278"/>
                                  </a:lnTo>
                                  <a:lnTo>
                                    <a:pt x="410" y="328"/>
                                  </a:lnTo>
                                  <a:lnTo>
                                    <a:pt x="413" y="368"/>
                                  </a:lnTo>
                                  <a:lnTo>
                                    <a:pt x="417" y="410"/>
                                  </a:lnTo>
                                  <a:lnTo>
                                    <a:pt x="415" y="464"/>
                                  </a:lnTo>
                                  <a:lnTo>
                                    <a:pt x="417" y="521"/>
                                  </a:lnTo>
                                  <a:lnTo>
                                    <a:pt x="423" y="614"/>
                                  </a:lnTo>
                                  <a:lnTo>
                                    <a:pt x="430" y="706"/>
                                  </a:lnTo>
                                  <a:lnTo>
                                    <a:pt x="435" y="758"/>
                                  </a:lnTo>
                                  <a:lnTo>
                                    <a:pt x="456" y="768"/>
                                  </a:lnTo>
                                  <a:lnTo>
                                    <a:pt x="474" y="777"/>
                                  </a:lnTo>
                                  <a:lnTo>
                                    <a:pt x="491" y="787"/>
                                  </a:lnTo>
                                  <a:lnTo>
                                    <a:pt x="508" y="796"/>
                                  </a:lnTo>
                                  <a:lnTo>
                                    <a:pt x="521" y="807"/>
                                  </a:lnTo>
                                  <a:lnTo>
                                    <a:pt x="535" y="816"/>
                                  </a:lnTo>
                                  <a:lnTo>
                                    <a:pt x="545" y="826"/>
                                  </a:lnTo>
                                  <a:lnTo>
                                    <a:pt x="553" y="835"/>
                                  </a:lnTo>
                                  <a:lnTo>
                                    <a:pt x="353" y="816"/>
                                  </a:lnTo>
                                  <a:lnTo>
                                    <a:pt x="346" y="737"/>
                                  </a:lnTo>
                                  <a:lnTo>
                                    <a:pt x="341" y="640"/>
                                  </a:lnTo>
                                  <a:lnTo>
                                    <a:pt x="331" y="549"/>
                                  </a:lnTo>
                                  <a:lnTo>
                                    <a:pt x="309" y="490"/>
                                  </a:lnTo>
                                  <a:lnTo>
                                    <a:pt x="290" y="527"/>
                                  </a:lnTo>
                                  <a:lnTo>
                                    <a:pt x="275" y="572"/>
                                  </a:lnTo>
                                  <a:lnTo>
                                    <a:pt x="262" y="619"/>
                                  </a:lnTo>
                                  <a:lnTo>
                                    <a:pt x="250" y="668"/>
                                  </a:lnTo>
                                  <a:lnTo>
                                    <a:pt x="238" y="715"/>
                                  </a:lnTo>
                                  <a:lnTo>
                                    <a:pt x="228" y="756"/>
                                  </a:lnTo>
                                  <a:lnTo>
                                    <a:pt x="218" y="787"/>
                                  </a:lnTo>
                                  <a:lnTo>
                                    <a:pt x="206" y="807"/>
                                  </a:lnTo>
                                  <a:lnTo>
                                    <a:pt x="189" y="808"/>
                                  </a:lnTo>
                                  <a:lnTo>
                                    <a:pt x="164" y="811"/>
                                  </a:lnTo>
                                  <a:lnTo>
                                    <a:pt x="130" y="814"/>
                                  </a:lnTo>
                                  <a:lnTo>
                                    <a:pt x="96" y="818"/>
                                  </a:lnTo>
                                  <a:lnTo>
                                    <a:pt x="61" y="820"/>
                                  </a:lnTo>
                                  <a:lnTo>
                                    <a:pt x="32" y="823"/>
                                  </a:lnTo>
                                  <a:lnTo>
                                    <a:pt x="10" y="823"/>
                                  </a:lnTo>
                                  <a:lnTo>
                                    <a:pt x="0" y="820"/>
                                  </a:lnTo>
                                  <a:lnTo>
                                    <a:pt x="4" y="815"/>
                                  </a:lnTo>
                                  <a:lnTo>
                                    <a:pt x="16" y="806"/>
                                  </a:lnTo>
                                  <a:lnTo>
                                    <a:pt x="34" y="793"/>
                                  </a:lnTo>
                                  <a:lnTo>
                                    <a:pt x="56" y="780"/>
                                  </a:lnTo>
                                  <a:lnTo>
                                    <a:pt x="80" y="769"/>
                                  </a:lnTo>
                                  <a:lnTo>
                                    <a:pt x="103" y="758"/>
                                  </a:lnTo>
                                  <a:lnTo>
                                    <a:pt x="122" y="753"/>
                                  </a:lnTo>
                                  <a:lnTo>
                                    <a:pt x="134" y="753"/>
                                  </a:lnTo>
                                  <a:lnTo>
                                    <a:pt x="214" y="463"/>
                                  </a:lnTo>
                                  <a:lnTo>
                                    <a:pt x="265" y="271"/>
                                  </a:lnTo>
                                  <a:lnTo>
                                    <a:pt x="171" y="306"/>
                                  </a:lnTo>
                                  <a:lnTo>
                                    <a:pt x="147" y="318"/>
                                  </a:lnTo>
                                  <a:lnTo>
                                    <a:pt x="123" y="328"/>
                                  </a:lnTo>
                                  <a:lnTo>
                                    <a:pt x="100" y="337"/>
                                  </a:lnTo>
                                  <a:lnTo>
                                    <a:pt x="76" y="342"/>
                                  </a:lnTo>
                                  <a:lnTo>
                                    <a:pt x="54" y="345"/>
                                  </a:lnTo>
                                  <a:lnTo>
                                    <a:pt x="36" y="344"/>
                                  </a:lnTo>
                                  <a:lnTo>
                                    <a:pt x="21" y="338"/>
                                  </a:lnTo>
                                  <a:lnTo>
                                    <a:pt x="10" y="329"/>
                                  </a:lnTo>
                                  <a:lnTo>
                                    <a:pt x="16" y="314"/>
                                  </a:lnTo>
                                  <a:lnTo>
                                    <a:pt x="24" y="299"/>
                                  </a:lnTo>
                                  <a:lnTo>
                                    <a:pt x="39" y="286"/>
                                  </a:lnTo>
                                  <a:lnTo>
                                    <a:pt x="56" y="272"/>
                                  </a:lnTo>
                                  <a:lnTo>
                                    <a:pt x="78" y="260"/>
                                  </a:lnTo>
                                  <a:lnTo>
                                    <a:pt x="102" y="249"/>
                                  </a:lnTo>
                                  <a:lnTo>
                                    <a:pt x="127" y="239"/>
                                  </a:lnTo>
                                  <a:lnTo>
                                    <a:pt x="154" y="229"/>
                                  </a:lnTo>
                                  <a:lnTo>
                                    <a:pt x="181" y="220"/>
                                  </a:lnTo>
                                  <a:lnTo>
                                    <a:pt x="206" y="212"/>
                                  </a:lnTo>
                                  <a:lnTo>
                                    <a:pt x="230" y="203"/>
                                  </a:lnTo>
                                  <a:lnTo>
                                    <a:pt x="253" y="195"/>
                                  </a:lnTo>
                                  <a:lnTo>
                                    <a:pt x="272" y="189"/>
                                  </a:lnTo>
                                  <a:lnTo>
                                    <a:pt x="287" y="182"/>
                                  </a:lnTo>
                                  <a:lnTo>
                                    <a:pt x="299" y="176"/>
                                  </a:lnTo>
                                  <a:lnTo>
                                    <a:pt x="305" y="171"/>
                                  </a:lnTo>
                                  <a:lnTo>
                                    <a:pt x="309" y="163"/>
                                  </a:lnTo>
                                  <a:lnTo>
                                    <a:pt x="312" y="158"/>
                                  </a:lnTo>
                                  <a:lnTo>
                                    <a:pt x="311" y="152"/>
                                  </a:lnTo>
                                  <a:lnTo>
                                    <a:pt x="307" y="148"/>
                                  </a:lnTo>
                                  <a:lnTo>
                                    <a:pt x="294" y="145"/>
                                  </a:lnTo>
                                  <a:lnTo>
                                    <a:pt x="280" y="139"/>
                                  </a:lnTo>
                                  <a:lnTo>
                                    <a:pt x="268" y="129"/>
                                  </a:lnTo>
                                  <a:lnTo>
                                    <a:pt x="258" y="117"/>
                                  </a:lnTo>
                                  <a:lnTo>
                                    <a:pt x="250" y="102"/>
                                  </a:lnTo>
                                  <a:lnTo>
                                    <a:pt x="248" y="86"/>
                                  </a:lnTo>
                                  <a:lnTo>
                                    <a:pt x="250" y="67"/>
                                  </a:lnTo>
                                  <a:lnTo>
                                    <a:pt x="258" y="47"/>
                                  </a:lnTo>
                                  <a:lnTo>
                                    <a:pt x="265" y="36"/>
                                  </a:lnTo>
                                  <a:lnTo>
                                    <a:pt x="273" y="27"/>
                                  </a:lnTo>
                                  <a:lnTo>
                                    <a:pt x="282" y="18"/>
                                  </a:lnTo>
                                  <a:lnTo>
                                    <a:pt x="292" y="12"/>
                                  </a:lnTo>
                                  <a:lnTo>
                                    <a:pt x="302" y="6"/>
                                  </a:lnTo>
                                  <a:lnTo>
                                    <a:pt x="314" y="2"/>
                                  </a:lnTo>
                                  <a:lnTo>
                                    <a:pt x="327" y="1"/>
                                  </a:lnTo>
                                  <a:lnTo>
                                    <a:pt x="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Freeform 1084"/>
                          <wps:cNvSpPr>
                            <a:spLocks/>
                          </wps:cNvSpPr>
                          <wps:spPr bwMode="auto">
                            <a:xfrm>
                              <a:off x="652" y="1831"/>
                              <a:ext cx="34" cy="17"/>
                            </a:xfrm>
                            <a:custGeom>
                              <a:avLst/>
                              <a:gdLst>
                                <a:gd name="T0" fmla="*/ 0 w 67"/>
                                <a:gd name="T1" fmla="*/ 11 h 17"/>
                                <a:gd name="T2" fmla="*/ 60 w 67"/>
                                <a:gd name="T3" fmla="*/ 17 h 17"/>
                                <a:gd name="T4" fmla="*/ 67 w 67"/>
                                <a:gd name="T5" fmla="*/ 8 h 17"/>
                                <a:gd name="T6" fmla="*/ 1 w 67"/>
                                <a:gd name="T7" fmla="*/ 0 h 17"/>
                                <a:gd name="T8" fmla="*/ 0 w 67"/>
                                <a:gd name="T9" fmla="*/ 11 h 17"/>
                              </a:gdLst>
                              <a:ahLst/>
                              <a:cxnLst>
                                <a:cxn ang="0">
                                  <a:pos x="T0" y="T1"/>
                                </a:cxn>
                                <a:cxn ang="0">
                                  <a:pos x="T2" y="T3"/>
                                </a:cxn>
                                <a:cxn ang="0">
                                  <a:pos x="T4" y="T5"/>
                                </a:cxn>
                                <a:cxn ang="0">
                                  <a:pos x="T6" y="T7"/>
                                </a:cxn>
                                <a:cxn ang="0">
                                  <a:pos x="T8" y="T9"/>
                                </a:cxn>
                              </a:cxnLst>
                              <a:rect l="0" t="0" r="r" b="b"/>
                              <a:pathLst>
                                <a:path w="67" h="17">
                                  <a:moveTo>
                                    <a:pt x="0" y="11"/>
                                  </a:moveTo>
                                  <a:lnTo>
                                    <a:pt x="60" y="17"/>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Freeform 1085"/>
                          <wps:cNvSpPr>
                            <a:spLocks/>
                          </wps:cNvSpPr>
                          <wps:spPr bwMode="auto">
                            <a:xfrm>
                              <a:off x="650" y="1850"/>
                              <a:ext cx="34" cy="17"/>
                            </a:xfrm>
                            <a:custGeom>
                              <a:avLst/>
                              <a:gdLst>
                                <a:gd name="T0" fmla="*/ 0 w 67"/>
                                <a:gd name="T1" fmla="*/ 11 h 17"/>
                                <a:gd name="T2" fmla="*/ 60 w 67"/>
                                <a:gd name="T3" fmla="*/ 17 h 17"/>
                                <a:gd name="T4" fmla="*/ 67 w 67"/>
                                <a:gd name="T5" fmla="*/ 8 h 17"/>
                                <a:gd name="T6" fmla="*/ 1 w 67"/>
                                <a:gd name="T7" fmla="*/ 0 h 17"/>
                                <a:gd name="T8" fmla="*/ 0 w 67"/>
                                <a:gd name="T9" fmla="*/ 11 h 17"/>
                              </a:gdLst>
                              <a:ahLst/>
                              <a:cxnLst>
                                <a:cxn ang="0">
                                  <a:pos x="T0" y="T1"/>
                                </a:cxn>
                                <a:cxn ang="0">
                                  <a:pos x="T2" y="T3"/>
                                </a:cxn>
                                <a:cxn ang="0">
                                  <a:pos x="T4" y="T5"/>
                                </a:cxn>
                                <a:cxn ang="0">
                                  <a:pos x="T6" y="T7"/>
                                </a:cxn>
                                <a:cxn ang="0">
                                  <a:pos x="T8" y="T9"/>
                                </a:cxn>
                              </a:cxnLst>
                              <a:rect l="0" t="0" r="r" b="b"/>
                              <a:pathLst>
                                <a:path w="67" h="17">
                                  <a:moveTo>
                                    <a:pt x="0" y="11"/>
                                  </a:moveTo>
                                  <a:lnTo>
                                    <a:pt x="60" y="17"/>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Freeform 1086"/>
                          <wps:cNvSpPr>
                            <a:spLocks/>
                          </wps:cNvSpPr>
                          <wps:spPr bwMode="auto">
                            <a:xfrm>
                              <a:off x="647" y="1869"/>
                              <a:ext cx="34" cy="17"/>
                            </a:xfrm>
                            <a:custGeom>
                              <a:avLst/>
                              <a:gdLst>
                                <a:gd name="T0" fmla="*/ 0 w 67"/>
                                <a:gd name="T1" fmla="*/ 10 h 17"/>
                                <a:gd name="T2" fmla="*/ 60 w 67"/>
                                <a:gd name="T3" fmla="*/ 17 h 17"/>
                                <a:gd name="T4" fmla="*/ 67 w 67"/>
                                <a:gd name="T5" fmla="*/ 8 h 17"/>
                                <a:gd name="T6" fmla="*/ 1 w 67"/>
                                <a:gd name="T7" fmla="*/ 0 h 17"/>
                                <a:gd name="T8" fmla="*/ 0 w 67"/>
                                <a:gd name="T9" fmla="*/ 10 h 17"/>
                              </a:gdLst>
                              <a:ahLst/>
                              <a:cxnLst>
                                <a:cxn ang="0">
                                  <a:pos x="T0" y="T1"/>
                                </a:cxn>
                                <a:cxn ang="0">
                                  <a:pos x="T2" y="T3"/>
                                </a:cxn>
                                <a:cxn ang="0">
                                  <a:pos x="T4" y="T5"/>
                                </a:cxn>
                                <a:cxn ang="0">
                                  <a:pos x="T6" y="T7"/>
                                </a:cxn>
                                <a:cxn ang="0">
                                  <a:pos x="T8" y="T9"/>
                                </a:cxn>
                              </a:cxnLst>
                              <a:rect l="0" t="0" r="r" b="b"/>
                              <a:pathLst>
                                <a:path w="67" h="17">
                                  <a:moveTo>
                                    <a:pt x="0" y="10"/>
                                  </a:moveTo>
                                  <a:lnTo>
                                    <a:pt x="60" y="17"/>
                                  </a:lnTo>
                                  <a:lnTo>
                                    <a:pt x="67" y="8"/>
                                  </a:lnTo>
                                  <a:lnTo>
                                    <a:pt x="1"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Freeform 1087"/>
                          <wps:cNvSpPr>
                            <a:spLocks/>
                          </wps:cNvSpPr>
                          <wps:spPr bwMode="auto">
                            <a:xfrm>
                              <a:off x="645" y="1888"/>
                              <a:ext cx="33" cy="17"/>
                            </a:xfrm>
                            <a:custGeom>
                              <a:avLst/>
                              <a:gdLst>
                                <a:gd name="T0" fmla="*/ 0 w 65"/>
                                <a:gd name="T1" fmla="*/ 10 h 17"/>
                                <a:gd name="T2" fmla="*/ 60 w 65"/>
                                <a:gd name="T3" fmla="*/ 17 h 17"/>
                                <a:gd name="T4" fmla="*/ 65 w 65"/>
                                <a:gd name="T5" fmla="*/ 8 h 17"/>
                                <a:gd name="T6" fmla="*/ 1 w 65"/>
                                <a:gd name="T7" fmla="*/ 0 h 17"/>
                                <a:gd name="T8" fmla="*/ 0 w 65"/>
                                <a:gd name="T9" fmla="*/ 10 h 17"/>
                              </a:gdLst>
                              <a:ahLst/>
                              <a:cxnLst>
                                <a:cxn ang="0">
                                  <a:pos x="T0" y="T1"/>
                                </a:cxn>
                                <a:cxn ang="0">
                                  <a:pos x="T2" y="T3"/>
                                </a:cxn>
                                <a:cxn ang="0">
                                  <a:pos x="T4" y="T5"/>
                                </a:cxn>
                                <a:cxn ang="0">
                                  <a:pos x="T6" y="T7"/>
                                </a:cxn>
                                <a:cxn ang="0">
                                  <a:pos x="T8" y="T9"/>
                                </a:cxn>
                              </a:cxnLst>
                              <a:rect l="0" t="0" r="r" b="b"/>
                              <a:pathLst>
                                <a:path w="65" h="17">
                                  <a:moveTo>
                                    <a:pt x="0" y="10"/>
                                  </a:moveTo>
                                  <a:lnTo>
                                    <a:pt x="60" y="17"/>
                                  </a:lnTo>
                                  <a:lnTo>
                                    <a:pt x="65" y="8"/>
                                  </a:lnTo>
                                  <a:lnTo>
                                    <a:pt x="1"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1088"/>
                          <wps:cNvSpPr>
                            <a:spLocks/>
                          </wps:cNvSpPr>
                          <wps:spPr bwMode="auto">
                            <a:xfrm>
                              <a:off x="641" y="1906"/>
                              <a:ext cx="34" cy="18"/>
                            </a:xfrm>
                            <a:custGeom>
                              <a:avLst/>
                              <a:gdLst>
                                <a:gd name="T0" fmla="*/ 0 w 67"/>
                                <a:gd name="T1" fmla="*/ 11 h 18"/>
                                <a:gd name="T2" fmla="*/ 62 w 67"/>
                                <a:gd name="T3" fmla="*/ 18 h 18"/>
                                <a:gd name="T4" fmla="*/ 67 w 67"/>
                                <a:gd name="T5" fmla="*/ 9 h 18"/>
                                <a:gd name="T6" fmla="*/ 2 w 67"/>
                                <a:gd name="T7" fmla="*/ 0 h 18"/>
                                <a:gd name="T8" fmla="*/ 0 w 67"/>
                                <a:gd name="T9" fmla="*/ 11 h 18"/>
                              </a:gdLst>
                              <a:ahLst/>
                              <a:cxnLst>
                                <a:cxn ang="0">
                                  <a:pos x="T0" y="T1"/>
                                </a:cxn>
                                <a:cxn ang="0">
                                  <a:pos x="T2" y="T3"/>
                                </a:cxn>
                                <a:cxn ang="0">
                                  <a:pos x="T4" y="T5"/>
                                </a:cxn>
                                <a:cxn ang="0">
                                  <a:pos x="T6" y="T7"/>
                                </a:cxn>
                                <a:cxn ang="0">
                                  <a:pos x="T8" y="T9"/>
                                </a:cxn>
                              </a:cxnLst>
                              <a:rect l="0" t="0" r="r" b="b"/>
                              <a:pathLst>
                                <a:path w="67" h="18">
                                  <a:moveTo>
                                    <a:pt x="0" y="11"/>
                                  </a:moveTo>
                                  <a:lnTo>
                                    <a:pt x="62" y="18"/>
                                  </a:lnTo>
                                  <a:lnTo>
                                    <a:pt x="67" y="9"/>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1089"/>
                          <wps:cNvSpPr>
                            <a:spLocks/>
                          </wps:cNvSpPr>
                          <wps:spPr bwMode="auto">
                            <a:xfrm>
                              <a:off x="639" y="1925"/>
                              <a:ext cx="34" cy="18"/>
                            </a:xfrm>
                            <a:custGeom>
                              <a:avLst/>
                              <a:gdLst>
                                <a:gd name="T0" fmla="*/ 0 w 67"/>
                                <a:gd name="T1" fmla="*/ 11 h 18"/>
                                <a:gd name="T2" fmla="*/ 62 w 67"/>
                                <a:gd name="T3" fmla="*/ 18 h 18"/>
                                <a:gd name="T4" fmla="*/ 67 w 67"/>
                                <a:gd name="T5" fmla="*/ 8 h 18"/>
                                <a:gd name="T6" fmla="*/ 1 w 67"/>
                                <a:gd name="T7" fmla="*/ 0 h 18"/>
                                <a:gd name="T8" fmla="*/ 0 w 67"/>
                                <a:gd name="T9" fmla="*/ 11 h 18"/>
                              </a:gdLst>
                              <a:ahLst/>
                              <a:cxnLst>
                                <a:cxn ang="0">
                                  <a:pos x="T0" y="T1"/>
                                </a:cxn>
                                <a:cxn ang="0">
                                  <a:pos x="T2" y="T3"/>
                                </a:cxn>
                                <a:cxn ang="0">
                                  <a:pos x="T4" y="T5"/>
                                </a:cxn>
                                <a:cxn ang="0">
                                  <a:pos x="T6" y="T7"/>
                                </a:cxn>
                                <a:cxn ang="0">
                                  <a:pos x="T8" y="T9"/>
                                </a:cxn>
                              </a:cxnLst>
                              <a:rect l="0" t="0" r="r" b="b"/>
                              <a:pathLst>
                                <a:path w="67" h="18">
                                  <a:moveTo>
                                    <a:pt x="0" y="11"/>
                                  </a:moveTo>
                                  <a:lnTo>
                                    <a:pt x="62" y="18"/>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Freeform 1090"/>
                          <wps:cNvSpPr>
                            <a:spLocks/>
                          </wps:cNvSpPr>
                          <wps:spPr bwMode="auto">
                            <a:xfrm>
                              <a:off x="636" y="1944"/>
                              <a:ext cx="34" cy="19"/>
                            </a:xfrm>
                            <a:custGeom>
                              <a:avLst/>
                              <a:gdLst>
                                <a:gd name="T0" fmla="*/ 0 w 67"/>
                                <a:gd name="T1" fmla="*/ 11 h 19"/>
                                <a:gd name="T2" fmla="*/ 62 w 67"/>
                                <a:gd name="T3" fmla="*/ 19 h 19"/>
                                <a:gd name="T4" fmla="*/ 67 w 67"/>
                                <a:gd name="T5" fmla="*/ 8 h 19"/>
                                <a:gd name="T6" fmla="*/ 1 w 67"/>
                                <a:gd name="T7" fmla="*/ 0 h 19"/>
                                <a:gd name="T8" fmla="*/ 0 w 67"/>
                                <a:gd name="T9" fmla="*/ 11 h 19"/>
                              </a:gdLst>
                              <a:ahLst/>
                              <a:cxnLst>
                                <a:cxn ang="0">
                                  <a:pos x="T0" y="T1"/>
                                </a:cxn>
                                <a:cxn ang="0">
                                  <a:pos x="T2" y="T3"/>
                                </a:cxn>
                                <a:cxn ang="0">
                                  <a:pos x="T4" y="T5"/>
                                </a:cxn>
                                <a:cxn ang="0">
                                  <a:pos x="T6" y="T7"/>
                                </a:cxn>
                                <a:cxn ang="0">
                                  <a:pos x="T8" y="T9"/>
                                </a:cxn>
                              </a:cxnLst>
                              <a:rect l="0" t="0" r="r" b="b"/>
                              <a:pathLst>
                                <a:path w="67" h="19">
                                  <a:moveTo>
                                    <a:pt x="0" y="11"/>
                                  </a:moveTo>
                                  <a:lnTo>
                                    <a:pt x="62" y="19"/>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1091"/>
                          <wps:cNvSpPr>
                            <a:spLocks/>
                          </wps:cNvSpPr>
                          <wps:spPr bwMode="auto">
                            <a:xfrm>
                              <a:off x="634" y="1963"/>
                              <a:ext cx="34" cy="19"/>
                            </a:xfrm>
                            <a:custGeom>
                              <a:avLst/>
                              <a:gdLst>
                                <a:gd name="T0" fmla="*/ 0 w 67"/>
                                <a:gd name="T1" fmla="*/ 11 h 19"/>
                                <a:gd name="T2" fmla="*/ 62 w 67"/>
                                <a:gd name="T3" fmla="*/ 19 h 19"/>
                                <a:gd name="T4" fmla="*/ 67 w 67"/>
                                <a:gd name="T5" fmla="*/ 8 h 19"/>
                                <a:gd name="T6" fmla="*/ 1 w 67"/>
                                <a:gd name="T7" fmla="*/ 0 h 19"/>
                                <a:gd name="T8" fmla="*/ 0 w 67"/>
                                <a:gd name="T9" fmla="*/ 11 h 19"/>
                              </a:gdLst>
                              <a:ahLst/>
                              <a:cxnLst>
                                <a:cxn ang="0">
                                  <a:pos x="T0" y="T1"/>
                                </a:cxn>
                                <a:cxn ang="0">
                                  <a:pos x="T2" y="T3"/>
                                </a:cxn>
                                <a:cxn ang="0">
                                  <a:pos x="T4" y="T5"/>
                                </a:cxn>
                                <a:cxn ang="0">
                                  <a:pos x="T6" y="T7"/>
                                </a:cxn>
                                <a:cxn ang="0">
                                  <a:pos x="T8" y="T9"/>
                                </a:cxn>
                              </a:cxnLst>
                              <a:rect l="0" t="0" r="r" b="b"/>
                              <a:pathLst>
                                <a:path w="67" h="19">
                                  <a:moveTo>
                                    <a:pt x="0" y="11"/>
                                  </a:moveTo>
                                  <a:lnTo>
                                    <a:pt x="62" y="19"/>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 name="Freeform 1092"/>
                          <wps:cNvSpPr>
                            <a:spLocks/>
                          </wps:cNvSpPr>
                          <wps:spPr bwMode="auto">
                            <a:xfrm>
                              <a:off x="674" y="1681"/>
                              <a:ext cx="34" cy="18"/>
                            </a:xfrm>
                            <a:custGeom>
                              <a:avLst/>
                              <a:gdLst>
                                <a:gd name="T0" fmla="*/ 0 w 67"/>
                                <a:gd name="T1" fmla="*/ 11 h 18"/>
                                <a:gd name="T2" fmla="*/ 62 w 67"/>
                                <a:gd name="T3" fmla="*/ 18 h 18"/>
                                <a:gd name="T4" fmla="*/ 67 w 67"/>
                                <a:gd name="T5" fmla="*/ 8 h 18"/>
                                <a:gd name="T6" fmla="*/ 1 w 67"/>
                                <a:gd name="T7" fmla="*/ 0 h 18"/>
                                <a:gd name="T8" fmla="*/ 0 w 67"/>
                                <a:gd name="T9" fmla="*/ 11 h 18"/>
                              </a:gdLst>
                              <a:ahLst/>
                              <a:cxnLst>
                                <a:cxn ang="0">
                                  <a:pos x="T0" y="T1"/>
                                </a:cxn>
                                <a:cxn ang="0">
                                  <a:pos x="T2" y="T3"/>
                                </a:cxn>
                                <a:cxn ang="0">
                                  <a:pos x="T4" y="T5"/>
                                </a:cxn>
                                <a:cxn ang="0">
                                  <a:pos x="T6" y="T7"/>
                                </a:cxn>
                                <a:cxn ang="0">
                                  <a:pos x="T8" y="T9"/>
                                </a:cxn>
                              </a:cxnLst>
                              <a:rect l="0" t="0" r="r" b="b"/>
                              <a:pathLst>
                                <a:path w="67" h="18">
                                  <a:moveTo>
                                    <a:pt x="0" y="11"/>
                                  </a:moveTo>
                                  <a:lnTo>
                                    <a:pt x="62" y="18"/>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 name="Freeform 1093"/>
                          <wps:cNvSpPr>
                            <a:spLocks/>
                          </wps:cNvSpPr>
                          <wps:spPr bwMode="auto">
                            <a:xfrm>
                              <a:off x="672" y="1700"/>
                              <a:ext cx="33" cy="17"/>
                            </a:xfrm>
                            <a:custGeom>
                              <a:avLst/>
                              <a:gdLst>
                                <a:gd name="T0" fmla="*/ 0 w 67"/>
                                <a:gd name="T1" fmla="*/ 11 h 17"/>
                                <a:gd name="T2" fmla="*/ 62 w 67"/>
                                <a:gd name="T3" fmla="*/ 17 h 17"/>
                                <a:gd name="T4" fmla="*/ 67 w 67"/>
                                <a:gd name="T5" fmla="*/ 8 h 17"/>
                                <a:gd name="T6" fmla="*/ 1 w 67"/>
                                <a:gd name="T7" fmla="*/ 0 h 17"/>
                                <a:gd name="T8" fmla="*/ 0 w 67"/>
                                <a:gd name="T9" fmla="*/ 11 h 17"/>
                              </a:gdLst>
                              <a:ahLst/>
                              <a:cxnLst>
                                <a:cxn ang="0">
                                  <a:pos x="T0" y="T1"/>
                                </a:cxn>
                                <a:cxn ang="0">
                                  <a:pos x="T2" y="T3"/>
                                </a:cxn>
                                <a:cxn ang="0">
                                  <a:pos x="T4" y="T5"/>
                                </a:cxn>
                                <a:cxn ang="0">
                                  <a:pos x="T6" y="T7"/>
                                </a:cxn>
                                <a:cxn ang="0">
                                  <a:pos x="T8" y="T9"/>
                                </a:cxn>
                              </a:cxnLst>
                              <a:rect l="0" t="0" r="r" b="b"/>
                              <a:pathLst>
                                <a:path w="67" h="17">
                                  <a:moveTo>
                                    <a:pt x="0" y="11"/>
                                  </a:moveTo>
                                  <a:lnTo>
                                    <a:pt x="62" y="17"/>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Freeform 1094"/>
                          <wps:cNvSpPr>
                            <a:spLocks/>
                          </wps:cNvSpPr>
                          <wps:spPr bwMode="auto">
                            <a:xfrm>
                              <a:off x="669" y="1719"/>
                              <a:ext cx="34" cy="17"/>
                            </a:xfrm>
                            <a:custGeom>
                              <a:avLst/>
                              <a:gdLst>
                                <a:gd name="T0" fmla="*/ 0 w 68"/>
                                <a:gd name="T1" fmla="*/ 11 h 17"/>
                                <a:gd name="T2" fmla="*/ 63 w 68"/>
                                <a:gd name="T3" fmla="*/ 17 h 17"/>
                                <a:gd name="T4" fmla="*/ 68 w 68"/>
                                <a:gd name="T5" fmla="*/ 8 h 17"/>
                                <a:gd name="T6" fmla="*/ 2 w 68"/>
                                <a:gd name="T7" fmla="*/ 0 h 17"/>
                                <a:gd name="T8" fmla="*/ 0 w 68"/>
                                <a:gd name="T9" fmla="*/ 11 h 17"/>
                              </a:gdLst>
                              <a:ahLst/>
                              <a:cxnLst>
                                <a:cxn ang="0">
                                  <a:pos x="T0" y="T1"/>
                                </a:cxn>
                                <a:cxn ang="0">
                                  <a:pos x="T2" y="T3"/>
                                </a:cxn>
                                <a:cxn ang="0">
                                  <a:pos x="T4" y="T5"/>
                                </a:cxn>
                                <a:cxn ang="0">
                                  <a:pos x="T6" y="T7"/>
                                </a:cxn>
                                <a:cxn ang="0">
                                  <a:pos x="T8" y="T9"/>
                                </a:cxn>
                              </a:cxnLst>
                              <a:rect l="0" t="0" r="r" b="b"/>
                              <a:pathLst>
                                <a:path w="68" h="17">
                                  <a:moveTo>
                                    <a:pt x="0" y="11"/>
                                  </a:moveTo>
                                  <a:lnTo>
                                    <a:pt x="63" y="17"/>
                                  </a:lnTo>
                                  <a:lnTo>
                                    <a:pt x="68" y="8"/>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Freeform 1095"/>
                          <wps:cNvSpPr>
                            <a:spLocks/>
                          </wps:cNvSpPr>
                          <wps:spPr bwMode="auto">
                            <a:xfrm>
                              <a:off x="667" y="1738"/>
                              <a:ext cx="33" cy="17"/>
                            </a:xfrm>
                            <a:custGeom>
                              <a:avLst/>
                              <a:gdLst>
                                <a:gd name="T0" fmla="*/ 0 w 68"/>
                                <a:gd name="T1" fmla="*/ 11 h 17"/>
                                <a:gd name="T2" fmla="*/ 61 w 68"/>
                                <a:gd name="T3" fmla="*/ 17 h 17"/>
                                <a:gd name="T4" fmla="*/ 68 w 68"/>
                                <a:gd name="T5" fmla="*/ 8 h 17"/>
                                <a:gd name="T6" fmla="*/ 2 w 68"/>
                                <a:gd name="T7" fmla="*/ 0 h 17"/>
                                <a:gd name="T8" fmla="*/ 0 w 68"/>
                                <a:gd name="T9" fmla="*/ 11 h 17"/>
                              </a:gdLst>
                              <a:ahLst/>
                              <a:cxnLst>
                                <a:cxn ang="0">
                                  <a:pos x="T0" y="T1"/>
                                </a:cxn>
                                <a:cxn ang="0">
                                  <a:pos x="T2" y="T3"/>
                                </a:cxn>
                                <a:cxn ang="0">
                                  <a:pos x="T4" y="T5"/>
                                </a:cxn>
                                <a:cxn ang="0">
                                  <a:pos x="T6" y="T7"/>
                                </a:cxn>
                                <a:cxn ang="0">
                                  <a:pos x="T8" y="T9"/>
                                </a:cxn>
                              </a:cxnLst>
                              <a:rect l="0" t="0" r="r" b="b"/>
                              <a:pathLst>
                                <a:path w="68" h="17">
                                  <a:moveTo>
                                    <a:pt x="0" y="11"/>
                                  </a:moveTo>
                                  <a:lnTo>
                                    <a:pt x="61" y="17"/>
                                  </a:lnTo>
                                  <a:lnTo>
                                    <a:pt x="68" y="8"/>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Freeform 1096"/>
                          <wps:cNvSpPr>
                            <a:spLocks/>
                          </wps:cNvSpPr>
                          <wps:spPr bwMode="auto">
                            <a:xfrm>
                              <a:off x="664" y="1757"/>
                              <a:ext cx="34" cy="17"/>
                            </a:xfrm>
                            <a:custGeom>
                              <a:avLst/>
                              <a:gdLst>
                                <a:gd name="T0" fmla="*/ 0 w 68"/>
                                <a:gd name="T1" fmla="*/ 10 h 17"/>
                                <a:gd name="T2" fmla="*/ 61 w 68"/>
                                <a:gd name="T3" fmla="*/ 17 h 17"/>
                                <a:gd name="T4" fmla="*/ 68 w 68"/>
                                <a:gd name="T5" fmla="*/ 8 h 17"/>
                                <a:gd name="T6" fmla="*/ 2 w 68"/>
                                <a:gd name="T7" fmla="*/ 0 h 17"/>
                                <a:gd name="T8" fmla="*/ 0 w 68"/>
                                <a:gd name="T9" fmla="*/ 10 h 17"/>
                              </a:gdLst>
                              <a:ahLst/>
                              <a:cxnLst>
                                <a:cxn ang="0">
                                  <a:pos x="T0" y="T1"/>
                                </a:cxn>
                                <a:cxn ang="0">
                                  <a:pos x="T2" y="T3"/>
                                </a:cxn>
                                <a:cxn ang="0">
                                  <a:pos x="T4" y="T5"/>
                                </a:cxn>
                                <a:cxn ang="0">
                                  <a:pos x="T6" y="T7"/>
                                </a:cxn>
                                <a:cxn ang="0">
                                  <a:pos x="T8" y="T9"/>
                                </a:cxn>
                              </a:cxnLst>
                              <a:rect l="0" t="0" r="r" b="b"/>
                              <a:pathLst>
                                <a:path w="68" h="17">
                                  <a:moveTo>
                                    <a:pt x="0" y="10"/>
                                  </a:moveTo>
                                  <a:lnTo>
                                    <a:pt x="61" y="17"/>
                                  </a:lnTo>
                                  <a:lnTo>
                                    <a:pt x="68" y="8"/>
                                  </a:lnTo>
                                  <a:lnTo>
                                    <a:pt x="2"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Freeform 1097"/>
                          <wps:cNvSpPr>
                            <a:spLocks/>
                          </wps:cNvSpPr>
                          <wps:spPr bwMode="auto">
                            <a:xfrm>
                              <a:off x="662" y="1776"/>
                              <a:ext cx="33" cy="17"/>
                            </a:xfrm>
                            <a:custGeom>
                              <a:avLst/>
                              <a:gdLst>
                                <a:gd name="T0" fmla="*/ 0 w 68"/>
                                <a:gd name="T1" fmla="*/ 10 h 17"/>
                                <a:gd name="T2" fmla="*/ 61 w 68"/>
                                <a:gd name="T3" fmla="*/ 17 h 17"/>
                                <a:gd name="T4" fmla="*/ 68 w 68"/>
                                <a:gd name="T5" fmla="*/ 8 h 17"/>
                                <a:gd name="T6" fmla="*/ 2 w 68"/>
                                <a:gd name="T7" fmla="*/ 0 h 17"/>
                                <a:gd name="T8" fmla="*/ 0 w 68"/>
                                <a:gd name="T9" fmla="*/ 10 h 17"/>
                              </a:gdLst>
                              <a:ahLst/>
                              <a:cxnLst>
                                <a:cxn ang="0">
                                  <a:pos x="T0" y="T1"/>
                                </a:cxn>
                                <a:cxn ang="0">
                                  <a:pos x="T2" y="T3"/>
                                </a:cxn>
                                <a:cxn ang="0">
                                  <a:pos x="T4" y="T5"/>
                                </a:cxn>
                                <a:cxn ang="0">
                                  <a:pos x="T6" y="T7"/>
                                </a:cxn>
                                <a:cxn ang="0">
                                  <a:pos x="T8" y="T9"/>
                                </a:cxn>
                              </a:cxnLst>
                              <a:rect l="0" t="0" r="r" b="b"/>
                              <a:pathLst>
                                <a:path w="68" h="17">
                                  <a:moveTo>
                                    <a:pt x="0" y="10"/>
                                  </a:moveTo>
                                  <a:lnTo>
                                    <a:pt x="61" y="17"/>
                                  </a:lnTo>
                                  <a:lnTo>
                                    <a:pt x="68" y="8"/>
                                  </a:lnTo>
                                  <a:lnTo>
                                    <a:pt x="2"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 name="Freeform 1098"/>
                          <wps:cNvSpPr>
                            <a:spLocks/>
                          </wps:cNvSpPr>
                          <wps:spPr bwMode="auto">
                            <a:xfrm>
                              <a:off x="659" y="1794"/>
                              <a:ext cx="34" cy="19"/>
                            </a:xfrm>
                            <a:custGeom>
                              <a:avLst/>
                              <a:gdLst>
                                <a:gd name="T0" fmla="*/ 0 w 68"/>
                                <a:gd name="T1" fmla="*/ 11 h 19"/>
                                <a:gd name="T2" fmla="*/ 61 w 68"/>
                                <a:gd name="T3" fmla="*/ 19 h 19"/>
                                <a:gd name="T4" fmla="*/ 68 w 68"/>
                                <a:gd name="T5" fmla="*/ 9 h 19"/>
                                <a:gd name="T6" fmla="*/ 2 w 68"/>
                                <a:gd name="T7" fmla="*/ 0 h 19"/>
                                <a:gd name="T8" fmla="*/ 0 w 68"/>
                                <a:gd name="T9" fmla="*/ 11 h 19"/>
                              </a:gdLst>
                              <a:ahLst/>
                              <a:cxnLst>
                                <a:cxn ang="0">
                                  <a:pos x="T0" y="T1"/>
                                </a:cxn>
                                <a:cxn ang="0">
                                  <a:pos x="T2" y="T3"/>
                                </a:cxn>
                                <a:cxn ang="0">
                                  <a:pos x="T4" y="T5"/>
                                </a:cxn>
                                <a:cxn ang="0">
                                  <a:pos x="T6" y="T7"/>
                                </a:cxn>
                                <a:cxn ang="0">
                                  <a:pos x="T8" y="T9"/>
                                </a:cxn>
                              </a:cxnLst>
                              <a:rect l="0" t="0" r="r" b="b"/>
                              <a:pathLst>
                                <a:path w="68" h="19">
                                  <a:moveTo>
                                    <a:pt x="0" y="11"/>
                                  </a:moveTo>
                                  <a:lnTo>
                                    <a:pt x="61" y="19"/>
                                  </a:lnTo>
                                  <a:lnTo>
                                    <a:pt x="68" y="9"/>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1099"/>
                          <wps:cNvSpPr>
                            <a:spLocks/>
                          </wps:cNvSpPr>
                          <wps:spPr bwMode="auto">
                            <a:xfrm>
                              <a:off x="657" y="1813"/>
                              <a:ext cx="33" cy="19"/>
                            </a:xfrm>
                            <a:custGeom>
                              <a:avLst/>
                              <a:gdLst>
                                <a:gd name="T0" fmla="*/ 0 w 68"/>
                                <a:gd name="T1" fmla="*/ 11 h 19"/>
                                <a:gd name="T2" fmla="*/ 61 w 68"/>
                                <a:gd name="T3" fmla="*/ 19 h 19"/>
                                <a:gd name="T4" fmla="*/ 68 w 68"/>
                                <a:gd name="T5" fmla="*/ 8 h 19"/>
                                <a:gd name="T6" fmla="*/ 2 w 68"/>
                                <a:gd name="T7" fmla="*/ 0 h 19"/>
                                <a:gd name="T8" fmla="*/ 0 w 68"/>
                                <a:gd name="T9" fmla="*/ 11 h 19"/>
                              </a:gdLst>
                              <a:ahLst/>
                              <a:cxnLst>
                                <a:cxn ang="0">
                                  <a:pos x="T0" y="T1"/>
                                </a:cxn>
                                <a:cxn ang="0">
                                  <a:pos x="T2" y="T3"/>
                                </a:cxn>
                                <a:cxn ang="0">
                                  <a:pos x="T4" y="T5"/>
                                </a:cxn>
                                <a:cxn ang="0">
                                  <a:pos x="T6" y="T7"/>
                                </a:cxn>
                                <a:cxn ang="0">
                                  <a:pos x="T8" y="T9"/>
                                </a:cxn>
                              </a:cxnLst>
                              <a:rect l="0" t="0" r="r" b="b"/>
                              <a:pathLst>
                                <a:path w="68" h="19">
                                  <a:moveTo>
                                    <a:pt x="0" y="11"/>
                                  </a:moveTo>
                                  <a:lnTo>
                                    <a:pt x="61" y="19"/>
                                  </a:lnTo>
                                  <a:lnTo>
                                    <a:pt x="68" y="8"/>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1100"/>
                          <wps:cNvSpPr>
                            <a:spLocks/>
                          </wps:cNvSpPr>
                          <wps:spPr bwMode="auto">
                            <a:xfrm>
                              <a:off x="682" y="1396"/>
                              <a:ext cx="85" cy="239"/>
                            </a:xfrm>
                            <a:custGeom>
                              <a:avLst/>
                              <a:gdLst>
                                <a:gd name="T0" fmla="*/ 113 w 170"/>
                                <a:gd name="T1" fmla="*/ 60 h 239"/>
                                <a:gd name="T2" fmla="*/ 170 w 170"/>
                                <a:gd name="T3" fmla="*/ 28 h 239"/>
                                <a:gd name="T4" fmla="*/ 106 w 170"/>
                                <a:gd name="T5" fmla="*/ 207 h 239"/>
                                <a:gd name="T6" fmla="*/ 0 w 170"/>
                                <a:gd name="T7" fmla="*/ 239 h 239"/>
                                <a:gd name="T8" fmla="*/ 50 w 170"/>
                                <a:gd name="T9" fmla="*/ 28 h 239"/>
                                <a:gd name="T10" fmla="*/ 84 w 170"/>
                                <a:gd name="T11" fmla="*/ 0 h 239"/>
                                <a:gd name="T12" fmla="*/ 113 w 170"/>
                                <a:gd name="T13" fmla="*/ 60 h 239"/>
                              </a:gdLst>
                              <a:ahLst/>
                              <a:cxnLst>
                                <a:cxn ang="0">
                                  <a:pos x="T0" y="T1"/>
                                </a:cxn>
                                <a:cxn ang="0">
                                  <a:pos x="T2" y="T3"/>
                                </a:cxn>
                                <a:cxn ang="0">
                                  <a:pos x="T4" y="T5"/>
                                </a:cxn>
                                <a:cxn ang="0">
                                  <a:pos x="T6" y="T7"/>
                                </a:cxn>
                                <a:cxn ang="0">
                                  <a:pos x="T8" y="T9"/>
                                </a:cxn>
                                <a:cxn ang="0">
                                  <a:pos x="T10" y="T11"/>
                                </a:cxn>
                                <a:cxn ang="0">
                                  <a:pos x="T12" y="T13"/>
                                </a:cxn>
                              </a:cxnLst>
                              <a:rect l="0" t="0" r="r" b="b"/>
                              <a:pathLst>
                                <a:path w="170" h="239">
                                  <a:moveTo>
                                    <a:pt x="113" y="60"/>
                                  </a:moveTo>
                                  <a:lnTo>
                                    <a:pt x="170" y="28"/>
                                  </a:lnTo>
                                  <a:lnTo>
                                    <a:pt x="106" y="207"/>
                                  </a:lnTo>
                                  <a:lnTo>
                                    <a:pt x="0" y="239"/>
                                  </a:lnTo>
                                  <a:lnTo>
                                    <a:pt x="50" y="28"/>
                                  </a:lnTo>
                                  <a:lnTo>
                                    <a:pt x="84" y="0"/>
                                  </a:lnTo>
                                  <a:lnTo>
                                    <a:pt x="113" y="6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1101"/>
                          <wps:cNvSpPr>
                            <a:spLocks/>
                          </wps:cNvSpPr>
                          <wps:spPr bwMode="auto">
                            <a:xfrm>
                              <a:off x="757" y="1601"/>
                              <a:ext cx="18" cy="380"/>
                            </a:xfrm>
                            <a:custGeom>
                              <a:avLst/>
                              <a:gdLst>
                                <a:gd name="T0" fmla="*/ 12 w 37"/>
                                <a:gd name="T1" fmla="*/ 0 h 380"/>
                                <a:gd name="T2" fmla="*/ 37 w 37"/>
                                <a:gd name="T3" fmla="*/ 373 h 380"/>
                                <a:gd name="T4" fmla="*/ 25 w 37"/>
                                <a:gd name="T5" fmla="*/ 380 h 380"/>
                                <a:gd name="T6" fmla="*/ 0 w 37"/>
                                <a:gd name="T7" fmla="*/ 6 h 380"/>
                                <a:gd name="T8" fmla="*/ 12 w 37"/>
                                <a:gd name="T9" fmla="*/ 0 h 380"/>
                              </a:gdLst>
                              <a:ahLst/>
                              <a:cxnLst>
                                <a:cxn ang="0">
                                  <a:pos x="T0" y="T1"/>
                                </a:cxn>
                                <a:cxn ang="0">
                                  <a:pos x="T2" y="T3"/>
                                </a:cxn>
                                <a:cxn ang="0">
                                  <a:pos x="T4" y="T5"/>
                                </a:cxn>
                                <a:cxn ang="0">
                                  <a:pos x="T6" y="T7"/>
                                </a:cxn>
                                <a:cxn ang="0">
                                  <a:pos x="T8" y="T9"/>
                                </a:cxn>
                              </a:cxnLst>
                              <a:rect l="0" t="0" r="r" b="b"/>
                              <a:pathLst>
                                <a:path w="37" h="380">
                                  <a:moveTo>
                                    <a:pt x="12" y="0"/>
                                  </a:moveTo>
                                  <a:lnTo>
                                    <a:pt x="37" y="373"/>
                                  </a:lnTo>
                                  <a:lnTo>
                                    <a:pt x="25" y="380"/>
                                  </a:lnTo>
                                  <a:lnTo>
                                    <a:pt x="0" y="6"/>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Freeform 1102"/>
                          <wps:cNvSpPr>
                            <a:spLocks/>
                          </wps:cNvSpPr>
                          <wps:spPr bwMode="auto">
                            <a:xfrm>
                              <a:off x="745" y="1605"/>
                              <a:ext cx="19" cy="380"/>
                            </a:xfrm>
                            <a:custGeom>
                              <a:avLst/>
                              <a:gdLst>
                                <a:gd name="T0" fmla="*/ 12 w 37"/>
                                <a:gd name="T1" fmla="*/ 0 h 380"/>
                                <a:gd name="T2" fmla="*/ 37 w 37"/>
                                <a:gd name="T3" fmla="*/ 373 h 380"/>
                                <a:gd name="T4" fmla="*/ 25 w 37"/>
                                <a:gd name="T5" fmla="*/ 380 h 380"/>
                                <a:gd name="T6" fmla="*/ 0 w 37"/>
                                <a:gd name="T7" fmla="*/ 4 h 380"/>
                                <a:gd name="T8" fmla="*/ 12 w 37"/>
                                <a:gd name="T9" fmla="*/ 0 h 380"/>
                              </a:gdLst>
                              <a:ahLst/>
                              <a:cxnLst>
                                <a:cxn ang="0">
                                  <a:pos x="T0" y="T1"/>
                                </a:cxn>
                                <a:cxn ang="0">
                                  <a:pos x="T2" y="T3"/>
                                </a:cxn>
                                <a:cxn ang="0">
                                  <a:pos x="T4" y="T5"/>
                                </a:cxn>
                                <a:cxn ang="0">
                                  <a:pos x="T6" y="T7"/>
                                </a:cxn>
                                <a:cxn ang="0">
                                  <a:pos x="T8" y="T9"/>
                                </a:cxn>
                              </a:cxnLst>
                              <a:rect l="0" t="0" r="r" b="b"/>
                              <a:pathLst>
                                <a:path w="37" h="380">
                                  <a:moveTo>
                                    <a:pt x="12" y="0"/>
                                  </a:moveTo>
                                  <a:lnTo>
                                    <a:pt x="37" y="373"/>
                                  </a:lnTo>
                                  <a:lnTo>
                                    <a:pt x="25" y="380"/>
                                  </a:lnTo>
                                  <a:lnTo>
                                    <a:pt x="0" y="4"/>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1103"/>
                          <wps:cNvSpPr>
                            <a:spLocks/>
                          </wps:cNvSpPr>
                          <wps:spPr bwMode="auto">
                            <a:xfrm>
                              <a:off x="733" y="1609"/>
                              <a:ext cx="19" cy="380"/>
                            </a:xfrm>
                            <a:custGeom>
                              <a:avLst/>
                              <a:gdLst>
                                <a:gd name="T0" fmla="*/ 11 w 37"/>
                                <a:gd name="T1" fmla="*/ 0 h 380"/>
                                <a:gd name="T2" fmla="*/ 37 w 37"/>
                                <a:gd name="T3" fmla="*/ 373 h 380"/>
                                <a:gd name="T4" fmla="*/ 25 w 37"/>
                                <a:gd name="T5" fmla="*/ 380 h 380"/>
                                <a:gd name="T6" fmla="*/ 0 w 37"/>
                                <a:gd name="T7" fmla="*/ 4 h 380"/>
                                <a:gd name="T8" fmla="*/ 11 w 37"/>
                                <a:gd name="T9" fmla="*/ 0 h 380"/>
                              </a:gdLst>
                              <a:ahLst/>
                              <a:cxnLst>
                                <a:cxn ang="0">
                                  <a:pos x="T0" y="T1"/>
                                </a:cxn>
                                <a:cxn ang="0">
                                  <a:pos x="T2" y="T3"/>
                                </a:cxn>
                                <a:cxn ang="0">
                                  <a:pos x="T4" y="T5"/>
                                </a:cxn>
                                <a:cxn ang="0">
                                  <a:pos x="T6" y="T7"/>
                                </a:cxn>
                                <a:cxn ang="0">
                                  <a:pos x="T8" y="T9"/>
                                </a:cxn>
                              </a:cxnLst>
                              <a:rect l="0" t="0" r="r" b="b"/>
                              <a:pathLst>
                                <a:path w="37" h="380">
                                  <a:moveTo>
                                    <a:pt x="11" y="0"/>
                                  </a:moveTo>
                                  <a:lnTo>
                                    <a:pt x="37" y="373"/>
                                  </a:lnTo>
                                  <a:lnTo>
                                    <a:pt x="25" y="380"/>
                                  </a:lnTo>
                                  <a:lnTo>
                                    <a:pt x="0" y="4"/>
                                  </a:lnTo>
                                  <a:lnTo>
                                    <a:pt x="1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1104"/>
                          <wps:cNvSpPr>
                            <a:spLocks/>
                          </wps:cNvSpPr>
                          <wps:spPr bwMode="auto">
                            <a:xfrm>
                              <a:off x="844" y="1207"/>
                              <a:ext cx="330" cy="845"/>
                            </a:xfrm>
                            <a:custGeom>
                              <a:avLst/>
                              <a:gdLst>
                                <a:gd name="T0" fmla="*/ 363 w 661"/>
                                <a:gd name="T1" fmla="*/ 1 h 845"/>
                                <a:gd name="T2" fmla="*/ 405 w 661"/>
                                <a:gd name="T3" fmla="*/ 18 h 845"/>
                                <a:gd name="T4" fmla="*/ 432 w 661"/>
                                <a:gd name="T5" fmla="*/ 66 h 845"/>
                                <a:gd name="T6" fmla="*/ 432 w 661"/>
                                <a:gd name="T7" fmla="*/ 109 h 845"/>
                                <a:gd name="T8" fmla="*/ 410 w 661"/>
                                <a:gd name="T9" fmla="*/ 136 h 845"/>
                                <a:gd name="T10" fmla="*/ 386 w 661"/>
                                <a:gd name="T11" fmla="*/ 163 h 845"/>
                                <a:gd name="T12" fmla="*/ 400 w 661"/>
                                <a:gd name="T13" fmla="*/ 193 h 845"/>
                                <a:gd name="T14" fmla="*/ 508 w 661"/>
                                <a:gd name="T15" fmla="*/ 258 h 845"/>
                                <a:gd name="T16" fmla="*/ 621 w 661"/>
                                <a:gd name="T17" fmla="*/ 338 h 845"/>
                                <a:gd name="T18" fmla="*/ 661 w 661"/>
                                <a:gd name="T19" fmla="*/ 413 h 845"/>
                                <a:gd name="T20" fmla="*/ 624 w 661"/>
                                <a:gd name="T21" fmla="*/ 440 h 845"/>
                                <a:gd name="T22" fmla="*/ 572 w 661"/>
                                <a:gd name="T23" fmla="*/ 400 h 845"/>
                                <a:gd name="T24" fmla="*/ 479 w 661"/>
                                <a:gd name="T25" fmla="*/ 325 h 845"/>
                                <a:gd name="T26" fmla="*/ 402 w 661"/>
                                <a:gd name="T27" fmla="*/ 334 h 845"/>
                                <a:gd name="T28" fmla="*/ 412 w 661"/>
                                <a:gd name="T29" fmla="*/ 398 h 845"/>
                                <a:gd name="T30" fmla="*/ 445 w 661"/>
                                <a:gd name="T31" fmla="*/ 536 h 845"/>
                                <a:gd name="T32" fmla="*/ 504 w 661"/>
                                <a:gd name="T33" fmla="*/ 733 h 845"/>
                                <a:gd name="T34" fmla="*/ 521 w 661"/>
                                <a:gd name="T35" fmla="*/ 798 h 845"/>
                                <a:gd name="T36" fmla="*/ 459 w 661"/>
                                <a:gd name="T37" fmla="*/ 820 h 845"/>
                                <a:gd name="T38" fmla="*/ 361 w 661"/>
                                <a:gd name="T39" fmla="*/ 843 h 845"/>
                                <a:gd name="T40" fmla="*/ 277 w 661"/>
                                <a:gd name="T41" fmla="*/ 845 h 845"/>
                                <a:gd name="T42" fmla="*/ 208 w 661"/>
                                <a:gd name="T43" fmla="*/ 836 h 845"/>
                                <a:gd name="T44" fmla="*/ 137 w 661"/>
                                <a:gd name="T45" fmla="*/ 813 h 845"/>
                                <a:gd name="T46" fmla="*/ 172 w 661"/>
                                <a:gd name="T47" fmla="*/ 675 h 845"/>
                                <a:gd name="T48" fmla="*/ 236 w 661"/>
                                <a:gd name="T49" fmla="*/ 448 h 845"/>
                                <a:gd name="T50" fmla="*/ 260 w 661"/>
                                <a:gd name="T51" fmla="*/ 371 h 845"/>
                                <a:gd name="T52" fmla="*/ 258 w 661"/>
                                <a:gd name="T53" fmla="*/ 290 h 845"/>
                                <a:gd name="T54" fmla="*/ 223 w 661"/>
                                <a:gd name="T55" fmla="*/ 308 h 845"/>
                                <a:gd name="T56" fmla="*/ 184 w 661"/>
                                <a:gd name="T57" fmla="*/ 336 h 845"/>
                                <a:gd name="T58" fmla="*/ 150 w 661"/>
                                <a:gd name="T59" fmla="*/ 359 h 845"/>
                                <a:gd name="T60" fmla="*/ 75 w 661"/>
                                <a:gd name="T61" fmla="*/ 402 h 845"/>
                                <a:gd name="T62" fmla="*/ 12 w 661"/>
                                <a:gd name="T63" fmla="*/ 419 h 845"/>
                                <a:gd name="T64" fmla="*/ 22 w 661"/>
                                <a:gd name="T65" fmla="*/ 366 h 845"/>
                                <a:gd name="T66" fmla="*/ 83 w 661"/>
                                <a:gd name="T67" fmla="*/ 307 h 845"/>
                                <a:gd name="T68" fmla="*/ 157 w 661"/>
                                <a:gd name="T69" fmla="*/ 255 h 845"/>
                                <a:gd name="T70" fmla="*/ 228 w 661"/>
                                <a:gd name="T71" fmla="*/ 213 h 845"/>
                                <a:gd name="T72" fmla="*/ 277 w 661"/>
                                <a:gd name="T73" fmla="*/ 182 h 845"/>
                                <a:gd name="T74" fmla="*/ 284 w 661"/>
                                <a:gd name="T75" fmla="*/ 151 h 845"/>
                                <a:gd name="T76" fmla="*/ 253 w 661"/>
                                <a:gd name="T77" fmla="*/ 130 h 845"/>
                                <a:gd name="T78" fmla="*/ 240 w 661"/>
                                <a:gd name="T79" fmla="*/ 86 h 845"/>
                                <a:gd name="T80" fmla="*/ 260 w 661"/>
                                <a:gd name="T81" fmla="*/ 31 h 845"/>
                                <a:gd name="T82" fmla="*/ 289 w 661"/>
                                <a:gd name="T83" fmla="*/ 11 h 845"/>
                                <a:gd name="T84" fmla="*/ 329 w 661"/>
                                <a:gd name="T85" fmla="*/ 1 h 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61" h="845">
                                  <a:moveTo>
                                    <a:pt x="329" y="1"/>
                                  </a:moveTo>
                                  <a:lnTo>
                                    <a:pt x="348" y="0"/>
                                  </a:lnTo>
                                  <a:lnTo>
                                    <a:pt x="363" y="1"/>
                                  </a:lnTo>
                                  <a:lnTo>
                                    <a:pt x="378" y="4"/>
                                  </a:lnTo>
                                  <a:lnTo>
                                    <a:pt x="393" y="10"/>
                                  </a:lnTo>
                                  <a:lnTo>
                                    <a:pt x="405" y="18"/>
                                  </a:lnTo>
                                  <a:lnTo>
                                    <a:pt x="415" y="30"/>
                                  </a:lnTo>
                                  <a:lnTo>
                                    <a:pt x="425" y="46"/>
                                  </a:lnTo>
                                  <a:lnTo>
                                    <a:pt x="432" y="66"/>
                                  </a:lnTo>
                                  <a:lnTo>
                                    <a:pt x="435" y="82"/>
                                  </a:lnTo>
                                  <a:lnTo>
                                    <a:pt x="435" y="97"/>
                                  </a:lnTo>
                                  <a:lnTo>
                                    <a:pt x="432" y="109"/>
                                  </a:lnTo>
                                  <a:lnTo>
                                    <a:pt x="427" y="120"/>
                                  </a:lnTo>
                                  <a:lnTo>
                                    <a:pt x="418" y="130"/>
                                  </a:lnTo>
                                  <a:lnTo>
                                    <a:pt x="410" y="136"/>
                                  </a:lnTo>
                                  <a:lnTo>
                                    <a:pt x="400" y="143"/>
                                  </a:lnTo>
                                  <a:lnTo>
                                    <a:pt x="390" y="149"/>
                                  </a:lnTo>
                                  <a:lnTo>
                                    <a:pt x="386" y="163"/>
                                  </a:lnTo>
                                  <a:lnTo>
                                    <a:pt x="383" y="173"/>
                                  </a:lnTo>
                                  <a:lnTo>
                                    <a:pt x="385" y="181"/>
                                  </a:lnTo>
                                  <a:lnTo>
                                    <a:pt x="400" y="193"/>
                                  </a:lnTo>
                                  <a:lnTo>
                                    <a:pt x="430" y="212"/>
                                  </a:lnTo>
                                  <a:lnTo>
                                    <a:pt x="467" y="234"/>
                                  </a:lnTo>
                                  <a:lnTo>
                                    <a:pt x="508" y="258"/>
                                  </a:lnTo>
                                  <a:lnTo>
                                    <a:pt x="550" y="284"/>
                                  </a:lnTo>
                                  <a:lnTo>
                                    <a:pt x="589" y="311"/>
                                  </a:lnTo>
                                  <a:lnTo>
                                    <a:pt x="621" y="338"/>
                                  </a:lnTo>
                                  <a:lnTo>
                                    <a:pt x="646" y="366"/>
                                  </a:lnTo>
                                  <a:lnTo>
                                    <a:pt x="660" y="393"/>
                                  </a:lnTo>
                                  <a:lnTo>
                                    <a:pt x="661" y="413"/>
                                  </a:lnTo>
                                  <a:lnTo>
                                    <a:pt x="654" y="428"/>
                                  </a:lnTo>
                                  <a:lnTo>
                                    <a:pt x="641" y="438"/>
                                  </a:lnTo>
                                  <a:lnTo>
                                    <a:pt x="624" y="440"/>
                                  </a:lnTo>
                                  <a:lnTo>
                                    <a:pt x="614" y="435"/>
                                  </a:lnTo>
                                  <a:lnTo>
                                    <a:pt x="595" y="420"/>
                                  </a:lnTo>
                                  <a:lnTo>
                                    <a:pt x="572" y="400"/>
                                  </a:lnTo>
                                  <a:lnTo>
                                    <a:pt x="543" y="374"/>
                                  </a:lnTo>
                                  <a:lnTo>
                                    <a:pt x="511" y="350"/>
                                  </a:lnTo>
                                  <a:lnTo>
                                    <a:pt x="479" y="325"/>
                                  </a:lnTo>
                                  <a:lnTo>
                                    <a:pt x="447" y="307"/>
                                  </a:lnTo>
                                  <a:lnTo>
                                    <a:pt x="417" y="296"/>
                                  </a:lnTo>
                                  <a:lnTo>
                                    <a:pt x="402" y="334"/>
                                  </a:lnTo>
                                  <a:lnTo>
                                    <a:pt x="402" y="355"/>
                                  </a:lnTo>
                                  <a:lnTo>
                                    <a:pt x="408" y="373"/>
                                  </a:lnTo>
                                  <a:lnTo>
                                    <a:pt x="412" y="398"/>
                                  </a:lnTo>
                                  <a:lnTo>
                                    <a:pt x="417" y="425"/>
                                  </a:lnTo>
                                  <a:lnTo>
                                    <a:pt x="429" y="474"/>
                                  </a:lnTo>
                                  <a:lnTo>
                                    <a:pt x="445" y="536"/>
                                  </a:lnTo>
                                  <a:lnTo>
                                    <a:pt x="466" y="605"/>
                                  </a:lnTo>
                                  <a:lnTo>
                                    <a:pt x="486" y="674"/>
                                  </a:lnTo>
                                  <a:lnTo>
                                    <a:pt x="504" y="733"/>
                                  </a:lnTo>
                                  <a:lnTo>
                                    <a:pt x="518" y="776"/>
                                  </a:lnTo>
                                  <a:lnTo>
                                    <a:pt x="526" y="797"/>
                                  </a:lnTo>
                                  <a:lnTo>
                                    <a:pt x="521" y="798"/>
                                  </a:lnTo>
                                  <a:lnTo>
                                    <a:pt x="506" y="803"/>
                                  </a:lnTo>
                                  <a:lnTo>
                                    <a:pt x="486" y="812"/>
                                  </a:lnTo>
                                  <a:lnTo>
                                    <a:pt x="459" y="820"/>
                                  </a:lnTo>
                                  <a:lnTo>
                                    <a:pt x="427" y="829"/>
                                  </a:lnTo>
                                  <a:lnTo>
                                    <a:pt x="395" y="837"/>
                                  </a:lnTo>
                                  <a:lnTo>
                                    <a:pt x="361" y="843"/>
                                  </a:lnTo>
                                  <a:lnTo>
                                    <a:pt x="329" y="845"/>
                                  </a:lnTo>
                                  <a:lnTo>
                                    <a:pt x="302" y="845"/>
                                  </a:lnTo>
                                  <a:lnTo>
                                    <a:pt x="277" y="845"/>
                                  </a:lnTo>
                                  <a:lnTo>
                                    <a:pt x="253" y="844"/>
                                  </a:lnTo>
                                  <a:lnTo>
                                    <a:pt x="231" y="841"/>
                                  </a:lnTo>
                                  <a:lnTo>
                                    <a:pt x="208" y="836"/>
                                  </a:lnTo>
                                  <a:lnTo>
                                    <a:pt x="186" y="830"/>
                                  </a:lnTo>
                                  <a:lnTo>
                                    <a:pt x="162" y="822"/>
                                  </a:lnTo>
                                  <a:lnTo>
                                    <a:pt x="137" y="813"/>
                                  </a:lnTo>
                                  <a:lnTo>
                                    <a:pt x="140" y="794"/>
                                  </a:lnTo>
                                  <a:lnTo>
                                    <a:pt x="154" y="744"/>
                                  </a:lnTo>
                                  <a:lnTo>
                                    <a:pt x="172" y="675"/>
                                  </a:lnTo>
                                  <a:lnTo>
                                    <a:pt x="194" y="596"/>
                                  </a:lnTo>
                                  <a:lnTo>
                                    <a:pt x="218" y="517"/>
                                  </a:lnTo>
                                  <a:lnTo>
                                    <a:pt x="236" y="448"/>
                                  </a:lnTo>
                                  <a:lnTo>
                                    <a:pt x="252" y="400"/>
                                  </a:lnTo>
                                  <a:lnTo>
                                    <a:pt x="257" y="381"/>
                                  </a:lnTo>
                                  <a:lnTo>
                                    <a:pt x="260" y="371"/>
                                  </a:lnTo>
                                  <a:lnTo>
                                    <a:pt x="265" y="347"/>
                                  </a:lnTo>
                                  <a:lnTo>
                                    <a:pt x="267" y="317"/>
                                  </a:lnTo>
                                  <a:lnTo>
                                    <a:pt x="258" y="290"/>
                                  </a:lnTo>
                                  <a:lnTo>
                                    <a:pt x="248" y="293"/>
                                  </a:lnTo>
                                  <a:lnTo>
                                    <a:pt x="236" y="300"/>
                                  </a:lnTo>
                                  <a:lnTo>
                                    <a:pt x="223" y="308"/>
                                  </a:lnTo>
                                  <a:lnTo>
                                    <a:pt x="209" y="317"/>
                                  </a:lnTo>
                                  <a:lnTo>
                                    <a:pt x="196" y="328"/>
                                  </a:lnTo>
                                  <a:lnTo>
                                    <a:pt x="184" y="336"/>
                                  </a:lnTo>
                                  <a:lnTo>
                                    <a:pt x="177" y="342"/>
                                  </a:lnTo>
                                  <a:lnTo>
                                    <a:pt x="174" y="344"/>
                                  </a:lnTo>
                                  <a:lnTo>
                                    <a:pt x="150" y="359"/>
                                  </a:lnTo>
                                  <a:lnTo>
                                    <a:pt x="125" y="374"/>
                                  </a:lnTo>
                                  <a:lnTo>
                                    <a:pt x="100" y="389"/>
                                  </a:lnTo>
                                  <a:lnTo>
                                    <a:pt x="75" y="402"/>
                                  </a:lnTo>
                                  <a:lnTo>
                                    <a:pt x="49" y="413"/>
                                  </a:lnTo>
                                  <a:lnTo>
                                    <a:pt x="29" y="419"/>
                                  </a:lnTo>
                                  <a:lnTo>
                                    <a:pt x="12" y="419"/>
                                  </a:lnTo>
                                  <a:lnTo>
                                    <a:pt x="0" y="411"/>
                                  </a:lnTo>
                                  <a:lnTo>
                                    <a:pt x="9" y="388"/>
                                  </a:lnTo>
                                  <a:lnTo>
                                    <a:pt x="22" y="366"/>
                                  </a:lnTo>
                                  <a:lnTo>
                                    <a:pt x="39" y="344"/>
                                  </a:lnTo>
                                  <a:lnTo>
                                    <a:pt x="59" y="325"/>
                                  </a:lnTo>
                                  <a:lnTo>
                                    <a:pt x="83" y="307"/>
                                  </a:lnTo>
                                  <a:lnTo>
                                    <a:pt x="107" y="288"/>
                                  </a:lnTo>
                                  <a:lnTo>
                                    <a:pt x="132" y="271"/>
                                  </a:lnTo>
                                  <a:lnTo>
                                    <a:pt x="157" y="255"/>
                                  </a:lnTo>
                                  <a:lnTo>
                                    <a:pt x="182" y="240"/>
                                  </a:lnTo>
                                  <a:lnTo>
                                    <a:pt x="206" y="227"/>
                                  </a:lnTo>
                                  <a:lnTo>
                                    <a:pt x="228" y="213"/>
                                  </a:lnTo>
                                  <a:lnTo>
                                    <a:pt x="248" y="203"/>
                                  </a:lnTo>
                                  <a:lnTo>
                                    <a:pt x="265" y="192"/>
                                  </a:lnTo>
                                  <a:lnTo>
                                    <a:pt x="277" y="182"/>
                                  </a:lnTo>
                                  <a:lnTo>
                                    <a:pt x="285" y="174"/>
                                  </a:lnTo>
                                  <a:lnTo>
                                    <a:pt x="287" y="168"/>
                                  </a:lnTo>
                                  <a:lnTo>
                                    <a:pt x="284" y="151"/>
                                  </a:lnTo>
                                  <a:lnTo>
                                    <a:pt x="275" y="140"/>
                                  </a:lnTo>
                                  <a:lnTo>
                                    <a:pt x="263" y="135"/>
                                  </a:lnTo>
                                  <a:lnTo>
                                    <a:pt x="253" y="130"/>
                                  </a:lnTo>
                                  <a:lnTo>
                                    <a:pt x="245" y="122"/>
                                  </a:lnTo>
                                  <a:lnTo>
                                    <a:pt x="238" y="108"/>
                                  </a:lnTo>
                                  <a:lnTo>
                                    <a:pt x="240" y="86"/>
                                  </a:lnTo>
                                  <a:lnTo>
                                    <a:pt x="248" y="53"/>
                                  </a:lnTo>
                                  <a:lnTo>
                                    <a:pt x="253" y="42"/>
                                  </a:lnTo>
                                  <a:lnTo>
                                    <a:pt x="260" y="31"/>
                                  </a:lnTo>
                                  <a:lnTo>
                                    <a:pt x="268" y="23"/>
                                  </a:lnTo>
                                  <a:lnTo>
                                    <a:pt x="279" y="16"/>
                                  </a:lnTo>
                                  <a:lnTo>
                                    <a:pt x="289" y="11"/>
                                  </a:lnTo>
                                  <a:lnTo>
                                    <a:pt x="302" y="5"/>
                                  </a:lnTo>
                                  <a:lnTo>
                                    <a:pt x="316" y="3"/>
                                  </a:lnTo>
                                  <a:lnTo>
                                    <a:pt x="329"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1105"/>
                          <wps:cNvSpPr>
                            <a:spLocks/>
                          </wps:cNvSpPr>
                          <wps:spPr bwMode="auto">
                            <a:xfrm>
                              <a:off x="1035" y="1599"/>
                              <a:ext cx="58" cy="409"/>
                            </a:xfrm>
                            <a:custGeom>
                              <a:avLst/>
                              <a:gdLst>
                                <a:gd name="T0" fmla="*/ 12 w 116"/>
                                <a:gd name="T1" fmla="*/ 0 h 409"/>
                                <a:gd name="T2" fmla="*/ 116 w 116"/>
                                <a:gd name="T3" fmla="*/ 401 h 409"/>
                                <a:gd name="T4" fmla="*/ 105 w 116"/>
                                <a:gd name="T5" fmla="*/ 409 h 409"/>
                                <a:gd name="T6" fmla="*/ 0 w 116"/>
                                <a:gd name="T7" fmla="*/ 5 h 409"/>
                                <a:gd name="T8" fmla="*/ 12 w 116"/>
                                <a:gd name="T9" fmla="*/ 0 h 409"/>
                              </a:gdLst>
                              <a:ahLst/>
                              <a:cxnLst>
                                <a:cxn ang="0">
                                  <a:pos x="T0" y="T1"/>
                                </a:cxn>
                                <a:cxn ang="0">
                                  <a:pos x="T2" y="T3"/>
                                </a:cxn>
                                <a:cxn ang="0">
                                  <a:pos x="T4" y="T5"/>
                                </a:cxn>
                                <a:cxn ang="0">
                                  <a:pos x="T6" y="T7"/>
                                </a:cxn>
                                <a:cxn ang="0">
                                  <a:pos x="T8" y="T9"/>
                                </a:cxn>
                              </a:cxnLst>
                              <a:rect l="0" t="0" r="r" b="b"/>
                              <a:pathLst>
                                <a:path w="116" h="409">
                                  <a:moveTo>
                                    <a:pt x="12" y="0"/>
                                  </a:moveTo>
                                  <a:lnTo>
                                    <a:pt x="116" y="401"/>
                                  </a:lnTo>
                                  <a:lnTo>
                                    <a:pt x="105" y="409"/>
                                  </a:lnTo>
                                  <a:lnTo>
                                    <a:pt x="0" y="5"/>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Freeform 1106"/>
                          <wps:cNvSpPr>
                            <a:spLocks/>
                          </wps:cNvSpPr>
                          <wps:spPr bwMode="auto">
                            <a:xfrm>
                              <a:off x="922" y="1600"/>
                              <a:ext cx="62" cy="417"/>
                            </a:xfrm>
                            <a:custGeom>
                              <a:avLst/>
                              <a:gdLst>
                                <a:gd name="T0" fmla="*/ 111 w 123"/>
                                <a:gd name="T1" fmla="*/ 0 h 417"/>
                                <a:gd name="T2" fmla="*/ 0 w 123"/>
                                <a:gd name="T3" fmla="*/ 410 h 417"/>
                                <a:gd name="T4" fmla="*/ 12 w 123"/>
                                <a:gd name="T5" fmla="*/ 417 h 417"/>
                                <a:gd name="T6" fmla="*/ 123 w 123"/>
                                <a:gd name="T7" fmla="*/ 5 h 417"/>
                                <a:gd name="T8" fmla="*/ 111 w 123"/>
                                <a:gd name="T9" fmla="*/ 0 h 417"/>
                              </a:gdLst>
                              <a:ahLst/>
                              <a:cxnLst>
                                <a:cxn ang="0">
                                  <a:pos x="T0" y="T1"/>
                                </a:cxn>
                                <a:cxn ang="0">
                                  <a:pos x="T2" y="T3"/>
                                </a:cxn>
                                <a:cxn ang="0">
                                  <a:pos x="T4" y="T5"/>
                                </a:cxn>
                                <a:cxn ang="0">
                                  <a:pos x="T6" y="T7"/>
                                </a:cxn>
                                <a:cxn ang="0">
                                  <a:pos x="T8" y="T9"/>
                                </a:cxn>
                              </a:cxnLst>
                              <a:rect l="0" t="0" r="r" b="b"/>
                              <a:pathLst>
                                <a:path w="123" h="417">
                                  <a:moveTo>
                                    <a:pt x="111" y="0"/>
                                  </a:moveTo>
                                  <a:lnTo>
                                    <a:pt x="0" y="410"/>
                                  </a:lnTo>
                                  <a:lnTo>
                                    <a:pt x="12" y="417"/>
                                  </a:lnTo>
                                  <a:lnTo>
                                    <a:pt x="123" y="5"/>
                                  </a:lnTo>
                                  <a:lnTo>
                                    <a:pt x="11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Freeform 1107"/>
                          <wps:cNvSpPr>
                            <a:spLocks/>
                          </wps:cNvSpPr>
                          <wps:spPr bwMode="auto">
                            <a:xfrm>
                              <a:off x="979" y="1576"/>
                              <a:ext cx="64" cy="19"/>
                            </a:xfrm>
                            <a:custGeom>
                              <a:avLst/>
                              <a:gdLst>
                                <a:gd name="T0" fmla="*/ 125 w 128"/>
                                <a:gd name="T1" fmla="*/ 0 h 19"/>
                                <a:gd name="T2" fmla="*/ 128 w 128"/>
                                <a:gd name="T3" fmla="*/ 8 h 19"/>
                                <a:gd name="T4" fmla="*/ 128 w 128"/>
                                <a:gd name="T5" fmla="*/ 8 h 19"/>
                                <a:gd name="T6" fmla="*/ 125 w 128"/>
                                <a:gd name="T7" fmla="*/ 9 h 19"/>
                                <a:gd name="T8" fmla="*/ 121 w 128"/>
                                <a:gd name="T9" fmla="*/ 10 h 19"/>
                                <a:gd name="T10" fmla="*/ 116 w 128"/>
                                <a:gd name="T11" fmla="*/ 13 h 19"/>
                                <a:gd name="T12" fmla="*/ 108 w 128"/>
                                <a:gd name="T13" fmla="*/ 15 h 19"/>
                                <a:gd name="T14" fmla="*/ 99 w 128"/>
                                <a:gd name="T15" fmla="*/ 16 h 19"/>
                                <a:gd name="T16" fmla="*/ 87 w 128"/>
                                <a:gd name="T17" fmla="*/ 17 h 19"/>
                                <a:gd name="T18" fmla="*/ 72 w 128"/>
                                <a:gd name="T19" fmla="*/ 19 h 19"/>
                                <a:gd name="T20" fmla="*/ 57 w 128"/>
                                <a:gd name="T21" fmla="*/ 19 h 19"/>
                                <a:gd name="T22" fmla="*/ 44 w 128"/>
                                <a:gd name="T23" fmla="*/ 17 h 19"/>
                                <a:gd name="T24" fmla="*/ 32 w 128"/>
                                <a:gd name="T25" fmla="*/ 16 h 19"/>
                                <a:gd name="T26" fmla="*/ 22 w 128"/>
                                <a:gd name="T27" fmla="*/ 13 h 19"/>
                                <a:gd name="T28" fmla="*/ 12 w 128"/>
                                <a:gd name="T29" fmla="*/ 12 h 19"/>
                                <a:gd name="T30" fmla="*/ 5 w 128"/>
                                <a:gd name="T31" fmla="*/ 10 h 19"/>
                                <a:gd name="T32" fmla="*/ 2 w 128"/>
                                <a:gd name="T33" fmla="*/ 9 h 19"/>
                                <a:gd name="T34" fmla="*/ 0 w 128"/>
                                <a:gd name="T35" fmla="*/ 9 h 19"/>
                                <a:gd name="T36" fmla="*/ 0 w 128"/>
                                <a:gd name="T37" fmla="*/ 0 h 19"/>
                                <a:gd name="T38" fmla="*/ 2 w 128"/>
                                <a:gd name="T39" fmla="*/ 0 h 19"/>
                                <a:gd name="T40" fmla="*/ 7 w 128"/>
                                <a:gd name="T41" fmla="*/ 1 h 19"/>
                                <a:gd name="T42" fmla="*/ 13 w 128"/>
                                <a:gd name="T43" fmla="*/ 2 h 19"/>
                                <a:gd name="T44" fmla="*/ 23 w 128"/>
                                <a:gd name="T45" fmla="*/ 5 h 19"/>
                                <a:gd name="T46" fmla="*/ 35 w 128"/>
                                <a:gd name="T47" fmla="*/ 6 h 19"/>
                                <a:gd name="T48" fmla="*/ 45 w 128"/>
                                <a:gd name="T49" fmla="*/ 8 h 19"/>
                                <a:gd name="T50" fmla="*/ 57 w 128"/>
                                <a:gd name="T51" fmla="*/ 8 h 19"/>
                                <a:gd name="T52" fmla="*/ 69 w 128"/>
                                <a:gd name="T53" fmla="*/ 8 h 19"/>
                                <a:gd name="T54" fmla="*/ 81 w 128"/>
                                <a:gd name="T55" fmla="*/ 6 h 19"/>
                                <a:gd name="T56" fmla="*/ 91 w 128"/>
                                <a:gd name="T57" fmla="*/ 5 h 19"/>
                                <a:gd name="T58" fmla="*/ 99 w 128"/>
                                <a:gd name="T59" fmla="*/ 4 h 19"/>
                                <a:gd name="T60" fmla="*/ 108 w 128"/>
                                <a:gd name="T61" fmla="*/ 2 h 19"/>
                                <a:gd name="T62" fmla="*/ 114 w 128"/>
                                <a:gd name="T63" fmla="*/ 1 h 19"/>
                                <a:gd name="T64" fmla="*/ 120 w 128"/>
                                <a:gd name="T65" fmla="*/ 1 h 19"/>
                                <a:gd name="T66" fmla="*/ 123 w 128"/>
                                <a:gd name="T67" fmla="*/ 0 h 19"/>
                                <a:gd name="T68" fmla="*/ 125 w 128"/>
                                <a:gd name="T6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8" h="19">
                                  <a:moveTo>
                                    <a:pt x="125" y="0"/>
                                  </a:moveTo>
                                  <a:lnTo>
                                    <a:pt x="128" y="8"/>
                                  </a:lnTo>
                                  <a:lnTo>
                                    <a:pt x="125" y="9"/>
                                  </a:lnTo>
                                  <a:lnTo>
                                    <a:pt x="121" y="10"/>
                                  </a:lnTo>
                                  <a:lnTo>
                                    <a:pt x="116" y="13"/>
                                  </a:lnTo>
                                  <a:lnTo>
                                    <a:pt x="108" y="15"/>
                                  </a:lnTo>
                                  <a:lnTo>
                                    <a:pt x="99" y="16"/>
                                  </a:lnTo>
                                  <a:lnTo>
                                    <a:pt x="87" y="17"/>
                                  </a:lnTo>
                                  <a:lnTo>
                                    <a:pt x="72" y="19"/>
                                  </a:lnTo>
                                  <a:lnTo>
                                    <a:pt x="57" y="19"/>
                                  </a:lnTo>
                                  <a:lnTo>
                                    <a:pt x="44" y="17"/>
                                  </a:lnTo>
                                  <a:lnTo>
                                    <a:pt x="32" y="16"/>
                                  </a:lnTo>
                                  <a:lnTo>
                                    <a:pt x="22" y="13"/>
                                  </a:lnTo>
                                  <a:lnTo>
                                    <a:pt x="12" y="12"/>
                                  </a:lnTo>
                                  <a:lnTo>
                                    <a:pt x="5" y="10"/>
                                  </a:lnTo>
                                  <a:lnTo>
                                    <a:pt x="2" y="9"/>
                                  </a:lnTo>
                                  <a:lnTo>
                                    <a:pt x="0" y="9"/>
                                  </a:lnTo>
                                  <a:lnTo>
                                    <a:pt x="0" y="0"/>
                                  </a:lnTo>
                                  <a:lnTo>
                                    <a:pt x="2" y="0"/>
                                  </a:lnTo>
                                  <a:lnTo>
                                    <a:pt x="7" y="1"/>
                                  </a:lnTo>
                                  <a:lnTo>
                                    <a:pt x="13" y="2"/>
                                  </a:lnTo>
                                  <a:lnTo>
                                    <a:pt x="23" y="5"/>
                                  </a:lnTo>
                                  <a:lnTo>
                                    <a:pt x="35" y="6"/>
                                  </a:lnTo>
                                  <a:lnTo>
                                    <a:pt x="45" y="8"/>
                                  </a:lnTo>
                                  <a:lnTo>
                                    <a:pt x="57" y="8"/>
                                  </a:lnTo>
                                  <a:lnTo>
                                    <a:pt x="69" y="8"/>
                                  </a:lnTo>
                                  <a:lnTo>
                                    <a:pt x="81" y="6"/>
                                  </a:lnTo>
                                  <a:lnTo>
                                    <a:pt x="91" y="5"/>
                                  </a:lnTo>
                                  <a:lnTo>
                                    <a:pt x="99" y="4"/>
                                  </a:lnTo>
                                  <a:lnTo>
                                    <a:pt x="108" y="2"/>
                                  </a:lnTo>
                                  <a:lnTo>
                                    <a:pt x="114" y="1"/>
                                  </a:lnTo>
                                  <a:lnTo>
                                    <a:pt x="120" y="1"/>
                                  </a:lnTo>
                                  <a:lnTo>
                                    <a:pt x="123" y="0"/>
                                  </a:lnTo>
                                  <a:lnTo>
                                    <a:pt x="12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Freeform 1108"/>
                          <wps:cNvSpPr>
                            <a:spLocks/>
                          </wps:cNvSpPr>
                          <wps:spPr bwMode="auto">
                            <a:xfrm>
                              <a:off x="1023" y="1601"/>
                              <a:ext cx="43" cy="353"/>
                            </a:xfrm>
                            <a:custGeom>
                              <a:avLst/>
                              <a:gdLst>
                                <a:gd name="T0" fmla="*/ 12 w 86"/>
                                <a:gd name="T1" fmla="*/ 0 h 353"/>
                                <a:gd name="T2" fmla="*/ 86 w 86"/>
                                <a:gd name="T3" fmla="*/ 345 h 353"/>
                                <a:gd name="T4" fmla="*/ 75 w 86"/>
                                <a:gd name="T5" fmla="*/ 353 h 353"/>
                                <a:gd name="T6" fmla="*/ 0 w 86"/>
                                <a:gd name="T7" fmla="*/ 6 h 353"/>
                                <a:gd name="T8" fmla="*/ 12 w 86"/>
                                <a:gd name="T9" fmla="*/ 0 h 353"/>
                              </a:gdLst>
                              <a:ahLst/>
                              <a:cxnLst>
                                <a:cxn ang="0">
                                  <a:pos x="T0" y="T1"/>
                                </a:cxn>
                                <a:cxn ang="0">
                                  <a:pos x="T2" y="T3"/>
                                </a:cxn>
                                <a:cxn ang="0">
                                  <a:pos x="T4" y="T5"/>
                                </a:cxn>
                                <a:cxn ang="0">
                                  <a:pos x="T6" y="T7"/>
                                </a:cxn>
                                <a:cxn ang="0">
                                  <a:pos x="T8" y="T9"/>
                                </a:cxn>
                              </a:cxnLst>
                              <a:rect l="0" t="0" r="r" b="b"/>
                              <a:pathLst>
                                <a:path w="86" h="353">
                                  <a:moveTo>
                                    <a:pt x="12" y="0"/>
                                  </a:moveTo>
                                  <a:lnTo>
                                    <a:pt x="86" y="345"/>
                                  </a:lnTo>
                                  <a:lnTo>
                                    <a:pt x="75" y="353"/>
                                  </a:lnTo>
                                  <a:lnTo>
                                    <a:pt x="0" y="6"/>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1109"/>
                          <wps:cNvSpPr>
                            <a:spLocks/>
                          </wps:cNvSpPr>
                          <wps:spPr bwMode="auto">
                            <a:xfrm>
                              <a:off x="1011" y="1609"/>
                              <a:ext cx="42" cy="420"/>
                            </a:xfrm>
                            <a:custGeom>
                              <a:avLst/>
                              <a:gdLst>
                                <a:gd name="T0" fmla="*/ 12 w 82"/>
                                <a:gd name="T1" fmla="*/ 0 h 420"/>
                                <a:gd name="T2" fmla="*/ 82 w 82"/>
                                <a:gd name="T3" fmla="*/ 412 h 420"/>
                                <a:gd name="T4" fmla="*/ 71 w 82"/>
                                <a:gd name="T5" fmla="*/ 420 h 420"/>
                                <a:gd name="T6" fmla="*/ 0 w 82"/>
                                <a:gd name="T7" fmla="*/ 6 h 420"/>
                                <a:gd name="T8" fmla="*/ 12 w 82"/>
                                <a:gd name="T9" fmla="*/ 0 h 420"/>
                              </a:gdLst>
                              <a:ahLst/>
                              <a:cxnLst>
                                <a:cxn ang="0">
                                  <a:pos x="T0" y="T1"/>
                                </a:cxn>
                                <a:cxn ang="0">
                                  <a:pos x="T2" y="T3"/>
                                </a:cxn>
                                <a:cxn ang="0">
                                  <a:pos x="T4" y="T5"/>
                                </a:cxn>
                                <a:cxn ang="0">
                                  <a:pos x="T6" y="T7"/>
                                </a:cxn>
                                <a:cxn ang="0">
                                  <a:pos x="T8" y="T9"/>
                                </a:cxn>
                              </a:cxnLst>
                              <a:rect l="0" t="0" r="r" b="b"/>
                              <a:pathLst>
                                <a:path w="82" h="420">
                                  <a:moveTo>
                                    <a:pt x="12" y="0"/>
                                  </a:moveTo>
                                  <a:lnTo>
                                    <a:pt x="82" y="412"/>
                                  </a:lnTo>
                                  <a:lnTo>
                                    <a:pt x="71" y="420"/>
                                  </a:lnTo>
                                  <a:lnTo>
                                    <a:pt x="0" y="6"/>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1110"/>
                          <wps:cNvSpPr>
                            <a:spLocks/>
                          </wps:cNvSpPr>
                          <wps:spPr bwMode="auto">
                            <a:xfrm>
                              <a:off x="957" y="1603"/>
                              <a:ext cx="37" cy="360"/>
                            </a:xfrm>
                            <a:custGeom>
                              <a:avLst/>
                              <a:gdLst>
                                <a:gd name="T0" fmla="*/ 63 w 74"/>
                                <a:gd name="T1" fmla="*/ 0 h 360"/>
                                <a:gd name="T2" fmla="*/ 0 w 74"/>
                                <a:gd name="T3" fmla="*/ 353 h 360"/>
                                <a:gd name="T4" fmla="*/ 12 w 74"/>
                                <a:gd name="T5" fmla="*/ 360 h 360"/>
                                <a:gd name="T6" fmla="*/ 74 w 74"/>
                                <a:gd name="T7" fmla="*/ 4 h 360"/>
                                <a:gd name="T8" fmla="*/ 63 w 74"/>
                                <a:gd name="T9" fmla="*/ 0 h 360"/>
                              </a:gdLst>
                              <a:ahLst/>
                              <a:cxnLst>
                                <a:cxn ang="0">
                                  <a:pos x="T0" y="T1"/>
                                </a:cxn>
                                <a:cxn ang="0">
                                  <a:pos x="T2" y="T3"/>
                                </a:cxn>
                                <a:cxn ang="0">
                                  <a:pos x="T4" y="T5"/>
                                </a:cxn>
                                <a:cxn ang="0">
                                  <a:pos x="T6" y="T7"/>
                                </a:cxn>
                                <a:cxn ang="0">
                                  <a:pos x="T8" y="T9"/>
                                </a:cxn>
                              </a:cxnLst>
                              <a:rect l="0" t="0" r="r" b="b"/>
                              <a:pathLst>
                                <a:path w="74" h="360">
                                  <a:moveTo>
                                    <a:pt x="63" y="0"/>
                                  </a:moveTo>
                                  <a:lnTo>
                                    <a:pt x="0" y="353"/>
                                  </a:lnTo>
                                  <a:lnTo>
                                    <a:pt x="12" y="360"/>
                                  </a:lnTo>
                                  <a:lnTo>
                                    <a:pt x="74" y="4"/>
                                  </a:lnTo>
                                  <a:lnTo>
                                    <a:pt x="6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111"/>
                          <wps:cNvSpPr>
                            <a:spLocks/>
                          </wps:cNvSpPr>
                          <wps:spPr bwMode="auto">
                            <a:xfrm>
                              <a:off x="972" y="1609"/>
                              <a:ext cx="34" cy="430"/>
                            </a:xfrm>
                            <a:custGeom>
                              <a:avLst/>
                              <a:gdLst>
                                <a:gd name="T0" fmla="*/ 55 w 67"/>
                                <a:gd name="T1" fmla="*/ 0 h 430"/>
                                <a:gd name="T2" fmla="*/ 0 w 67"/>
                                <a:gd name="T3" fmla="*/ 422 h 430"/>
                                <a:gd name="T4" fmla="*/ 11 w 67"/>
                                <a:gd name="T5" fmla="*/ 430 h 430"/>
                                <a:gd name="T6" fmla="*/ 67 w 67"/>
                                <a:gd name="T7" fmla="*/ 6 h 430"/>
                                <a:gd name="T8" fmla="*/ 55 w 67"/>
                                <a:gd name="T9" fmla="*/ 0 h 430"/>
                              </a:gdLst>
                              <a:ahLst/>
                              <a:cxnLst>
                                <a:cxn ang="0">
                                  <a:pos x="T0" y="T1"/>
                                </a:cxn>
                                <a:cxn ang="0">
                                  <a:pos x="T2" y="T3"/>
                                </a:cxn>
                                <a:cxn ang="0">
                                  <a:pos x="T4" y="T5"/>
                                </a:cxn>
                                <a:cxn ang="0">
                                  <a:pos x="T6" y="T7"/>
                                </a:cxn>
                                <a:cxn ang="0">
                                  <a:pos x="T8" y="T9"/>
                                </a:cxn>
                              </a:cxnLst>
                              <a:rect l="0" t="0" r="r" b="b"/>
                              <a:pathLst>
                                <a:path w="67" h="430">
                                  <a:moveTo>
                                    <a:pt x="55" y="0"/>
                                  </a:moveTo>
                                  <a:lnTo>
                                    <a:pt x="0" y="422"/>
                                  </a:lnTo>
                                  <a:lnTo>
                                    <a:pt x="11" y="430"/>
                                  </a:lnTo>
                                  <a:lnTo>
                                    <a:pt x="67" y="6"/>
                                  </a:lnTo>
                                  <a:lnTo>
                                    <a:pt x="5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Freeform 1112"/>
                          <wps:cNvSpPr>
                            <a:spLocks/>
                          </wps:cNvSpPr>
                          <wps:spPr bwMode="auto">
                            <a:xfrm>
                              <a:off x="994" y="1674"/>
                              <a:ext cx="38" cy="308"/>
                            </a:xfrm>
                            <a:custGeom>
                              <a:avLst/>
                              <a:gdLst>
                                <a:gd name="T0" fmla="*/ 33 w 76"/>
                                <a:gd name="T1" fmla="*/ 0 h 308"/>
                                <a:gd name="T2" fmla="*/ 76 w 76"/>
                                <a:gd name="T3" fmla="*/ 305 h 308"/>
                                <a:gd name="T4" fmla="*/ 0 w 76"/>
                                <a:gd name="T5" fmla="*/ 308 h 308"/>
                                <a:gd name="T6" fmla="*/ 33 w 76"/>
                                <a:gd name="T7" fmla="*/ 0 h 308"/>
                              </a:gdLst>
                              <a:ahLst/>
                              <a:cxnLst>
                                <a:cxn ang="0">
                                  <a:pos x="T0" y="T1"/>
                                </a:cxn>
                                <a:cxn ang="0">
                                  <a:pos x="T2" y="T3"/>
                                </a:cxn>
                                <a:cxn ang="0">
                                  <a:pos x="T4" y="T5"/>
                                </a:cxn>
                                <a:cxn ang="0">
                                  <a:pos x="T6" y="T7"/>
                                </a:cxn>
                              </a:cxnLst>
                              <a:rect l="0" t="0" r="r" b="b"/>
                              <a:pathLst>
                                <a:path w="76" h="308">
                                  <a:moveTo>
                                    <a:pt x="33" y="0"/>
                                  </a:moveTo>
                                  <a:lnTo>
                                    <a:pt x="76" y="305"/>
                                  </a:lnTo>
                                  <a:lnTo>
                                    <a:pt x="0" y="308"/>
                                  </a:lnTo>
                                  <a:lnTo>
                                    <a:pt x="3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1113"/>
                          <wps:cNvSpPr>
                            <a:spLocks/>
                          </wps:cNvSpPr>
                          <wps:spPr bwMode="auto">
                            <a:xfrm>
                              <a:off x="1064" y="1461"/>
                              <a:ext cx="27" cy="46"/>
                            </a:xfrm>
                            <a:custGeom>
                              <a:avLst/>
                              <a:gdLst>
                                <a:gd name="T0" fmla="*/ 54 w 54"/>
                                <a:gd name="T1" fmla="*/ 8 h 46"/>
                                <a:gd name="T2" fmla="*/ 12 w 54"/>
                                <a:gd name="T3" fmla="*/ 46 h 46"/>
                                <a:gd name="T4" fmla="*/ 0 w 54"/>
                                <a:gd name="T5" fmla="*/ 42 h 46"/>
                                <a:gd name="T6" fmla="*/ 44 w 54"/>
                                <a:gd name="T7" fmla="*/ 0 h 46"/>
                                <a:gd name="T8" fmla="*/ 54 w 54"/>
                                <a:gd name="T9" fmla="*/ 8 h 46"/>
                              </a:gdLst>
                              <a:ahLst/>
                              <a:cxnLst>
                                <a:cxn ang="0">
                                  <a:pos x="T0" y="T1"/>
                                </a:cxn>
                                <a:cxn ang="0">
                                  <a:pos x="T2" y="T3"/>
                                </a:cxn>
                                <a:cxn ang="0">
                                  <a:pos x="T4" y="T5"/>
                                </a:cxn>
                                <a:cxn ang="0">
                                  <a:pos x="T6" y="T7"/>
                                </a:cxn>
                                <a:cxn ang="0">
                                  <a:pos x="T8" y="T9"/>
                                </a:cxn>
                              </a:cxnLst>
                              <a:rect l="0" t="0" r="r" b="b"/>
                              <a:pathLst>
                                <a:path w="54" h="46">
                                  <a:moveTo>
                                    <a:pt x="54" y="8"/>
                                  </a:moveTo>
                                  <a:lnTo>
                                    <a:pt x="12" y="46"/>
                                  </a:lnTo>
                                  <a:lnTo>
                                    <a:pt x="0" y="42"/>
                                  </a:lnTo>
                                  <a:lnTo>
                                    <a:pt x="44" y="0"/>
                                  </a:lnTo>
                                  <a:lnTo>
                                    <a:pt x="54"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Freeform 1114"/>
                          <wps:cNvSpPr>
                            <a:spLocks/>
                          </wps:cNvSpPr>
                          <wps:spPr bwMode="auto">
                            <a:xfrm>
                              <a:off x="1072" y="1473"/>
                              <a:ext cx="27" cy="46"/>
                            </a:xfrm>
                            <a:custGeom>
                              <a:avLst/>
                              <a:gdLst>
                                <a:gd name="T0" fmla="*/ 54 w 54"/>
                                <a:gd name="T1" fmla="*/ 8 h 46"/>
                                <a:gd name="T2" fmla="*/ 12 w 54"/>
                                <a:gd name="T3" fmla="*/ 46 h 46"/>
                                <a:gd name="T4" fmla="*/ 0 w 54"/>
                                <a:gd name="T5" fmla="*/ 42 h 46"/>
                                <a:gd name="T6" fmla="*/ 46 w 54"/>
                                <a:gd name="T7" fmla="*/ 0 h 46"/>
                                <a:gd name="T8" fmla="*/ 54 w 54"/>
                                <a:gd name="T9" fmla="*/ 8 h 46"/>
                              </a:gdLst>
                              <a:ahLst/>
                              <a:cxnLst>
                                <a:cxn ang="0">
                                  <a:pos x="T0" y="T1"/>
                                </a:cxn>
                                <a:cxn ang="0">
                                  <a:pos x="T2" y="T3"/>
                                </a:cxn>
                                <a:cxn ang="0">
                                  <a:pos x="T4" y="T5"/>
                                </a:cxn>
                                <a:cxn ang="0">
                                  <a:pos x="T6" y="T7"/>
                                </a:cxn>
                                <a:cxn ang="0">
                                  <a:pos x="T8" y="T9"/>
                                </a:cxn>
                              </a:cxnLst>
                              <a:rect l="0" t="0" r="r" b="b"/>
                              <a:pathLst>
                                <a:path w="54" h="46">
                                  <a:moveTo>
                                    <a:pt x="54" y="8"/>
                                  </a:moveTo>
                                  <a:lnTo>
                                    <a:pt x="12" y="46"/>
                                  </a:lnTo>
                                  <a:lnTo>
                                    <a:pt x="0" y="42"/>
                                  </a:lnTo>
                                  <a:lnTo>
                                    <a:pt x="46" y="0"/>
                                  </a:lnTo>
                                  <a:lnTo>
                                    <a:pt x="54"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1115"/>
                          <wps:cNvSpPr>
                            <a:spLocks/>
                          </wps:cNvSpPr>
                          <wps:spPr bwMode="auto">
                            <a:xfrm>
                              <a:off x="1081" y="1485"/>
                              <a:ext cx="27" cy="46"/>
                            </a:xfrm>
                            <a:custGeom>
                              <a:avLst/>
                              <a:gdLst>
                                <a:gd name="T0" fmla="*/ 54 w 54"/>
                                <a:gd name="T1" fmla="*/ 7 h 46"/>
                                <a:gd name="T2" fmla="*/ 12 w 54"/>
                                <a:gd name="T3" fmla="*/ 46 h 46"/>
                                <a:gd name="T4" fmla="*/ 0 w 54"/>
                                <a:gd name="T5" fmla="*/ 42 h 46"/>
                                <a:gd name="T6" fmla="*/ 45 w 54"/>
                                <a:gd name="T7" fmla="*/ 0 h 46"/>
                                <a:gd name="T8" fmla="*/ 54 w 54"/>
                                <a:gd name="T9" fmla="*/ 7 h 46"/>
                              </a:gdLst>
                              <a:ahLst/>
                              <a:cxnLst>
                                <a:cxn ang="0">
                                  <a:pos x="T0" y="T1"/>
                                </a:cxn>
                                <a:cxn ang="0">
                                  <a:pos x="T2" y="T3"/>
                                </a:cxn>
                                <a:cxn ang="0">
                                  <a:pos x="T4" y="T5"/>
                                </a:cxn>
                                <a:cxn ang="0">
                                  <a:pos x="T6" y="T7"/>
                                </a:cxn>
                                <a:cxn ang="0">
                                  <a:pos x="T8" y="T9"/>
                                </a:cxn>
                              </a:cxnLst>
                              <a:rect l="0" t="0" r="r" b="b"/>
                              <a:pathLst>
                                <a:path w="54" h="46">
                                  <a:moveTo>
                                    <a:pt x="54" y="7"/>
                                  </a:moveTo>
                                  <a:lnTo>
                                    <a:pt x="12" y="46"/>
                                  </a:lnTo>
                                  <a:lnTo>
                                    <a:pt x="0" y="42"/>
                                  </a:lnTo>
                                  <a:lnTo>
                                    <a:pt x="45"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1116"/>
                          <wps:cNvSpPr>
                            <a:spLocks/>
                          </wps:cNvSpPr>
                          <wps:spPr bwMode="auto">
                            <a:xfrm>
                              <a:off x="1091" y="1497"/>
                              <a:ext cx="27" cy="46"/>
                            </a:xfrm>
                            <a:custGeom>
                              <a:avLst/>
                              <a:gdLst>
                                <a:gd name="T0" fmla="*/ 54 w 54"/>
                                <a:gd name="T1" fmla="*/ 7 h 46"/>
                                <a:gd name="T2" fmla="*/ 12 w 54"/>
                                <a:gd name="T3" fmla="*/ 46 h 46"/>
                                <a:gd name="T4" fmla="*/ 0 w 54"/>
                                <a:gd name="T5" fmla="*/ 42 h 46"/>
                                <a:gd name="T6" fmla="*/ 44 w 54"/>
                                <a:gd name="T7" fmla="*/ 0 h 46"/>
                                <a:gd name="T8" fmla="*/ 54 w 54"/>
                                <a:gd name="T9" fmla="*/ 7 h 46"/>
                              </a:gdLst>
                              <a:ahLst/>
                              <a:cxnLst>
                                <a:cxn ang="0">
                                  <a:pos x="T0" y="T1"/>
                                </a:cxn>
                                <a:cxn ang="0">
                                  <a:pos x="T2" y="T3"/>
                                </a:cxn>
                                <a:cxn ang="0">
                                  <a:pos x="T4" y="T5"/>
                                </a:cxn>
                                <a:cxn ang="0">
                                  <a:pos x="T6" y="T7"/>
                                </a:cxn>
                                <a:cxn ang="0">
                                  <a:pos x="T8" y="T9"/>
                                </a:cxn>
                              </a:cxnLst>
                              <a:rect l="0" t="0" r="r" b="b"/>
                              <a:pathLst>
                                <a:path w="54" h="46">
                                  <a:moveTo>
                                    <a:pt x="54" y="7"/>
                                  </a:moveTo>
                                  <a:lnTo>
                                    <a:pt x="12" y="46"/>
                                  </a:lnTo>
                                  <a:lnTo>
                                    <a:pt x="0" y="42"/>
                                  </a:lnTo>
                                  <a:lnTo>
                                    <a:pt x="44"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1117"/>
                          <wps:cNvSpPr>
                            <a:spLocks/>
                          </wps:cNvSpPr>
                          <wps:spPr bwMode="auto">
                            <a:xfrm>
                              <a:off x="1099" y="1510"/>
                              <a:ext cx="28" cy="45"/>
                            </a:xfrm>
                            <a:custGeom>
                              <a:avLst/>
                              <a:gdLst>
                                <a:gd name="T0" fmla="*/ 56 w 56"/>
                                <a:gd name="T1" fmla="*/ 6 h 45"/>
                                <a:gd name="T2" fmla="*/ 12 w 56"/>
                                <a:gd name="T3" fmla="*/ 45 h 45"/>
                                <a:gd name="T4" fmla="*/ 0 w 56"/>
                                <a:gd name="T5" fmla="*/ 40 h 45"/>
                                <a:gd name="T6" fmla="*/ 46 w 56"/>
                                <a:gd name="T7" fmla="*/ 0 h 45"/>
                                <a:gd name="T8" fmla="*/ 56 w 56"/>
                                <a:gd name="T9" fmla="*/ 6 h 45"/>
                              </a:gdLst>
                              <a:ahLst/>
                              <a:cxnLst>
                                <a:cxn ang="0">
                                  <a:pos x="T0" y="T1"/>
                                </a:cxn>
                                <a:cxn ang="0">
                                  <a:pos x="T2" y="T3"/>
                                </a:cxn>
                                <a:cxn ang="0">
                                  <a:pos x="T4" y="T5"/>
                                </a:cxn>
                                <a:cxn ang="0">
                                  <a:pos x="T6" y="T7"/>
                                </a:cxn>
                                <a:cxn ang="0">
                                  <a:pos x="T8" y="T9"/>
                                </a:cxn>
                              </a:cxnLst>
                              <a:rect l="0" t="0" r="r" b="b"/>
                              <a:pathLst>
                                <a:path w="56" h="45">
                                  <a:moveTo>
                                    <a:pt x="56" y="6"/>
                                  </a:moveTo>
                                  <a:lnTo>
                                    <a:pt x="12" y="45"/>
                                  </a:lnTo>
                                  <a:lnTo>
                                    <a:pt x="0" y="40"/>
                                  </a:lnTo>
                                  <a:lnTo>
                                    <a:pt x="46" y="0"/>
                                  </a:lnTo>
                                  <a:lnTo>
                                    <a:pt x="56"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1118"/>
                          <wps:cNvSpPr>
                            <a:spLocks/>
                          </wps:cNvSpPr>
                          <wps:spPr bwMode="auto">
                            <a:xfrm>
                              <a:off x="1108" y="1522"/>
                              <a:ext cx="27" cy="46"/>
                            </a:xfrm>
                            <a:custGeom>
                              <a:avLst/>
                              <a:gdLst>
                                <a:gd name="T0" fmla="*/ 54 w 54"/>
                                <a:gd name="T1" fmla="*/ 6 h 46"/>
                                <a:gd name="T2" fmla="*/ 12 w 54"/>
                                <a:gd name="T3" fmla="*/ 46 h 46"/>
                                <a:gd name="T4" fmla="*/ 0 w 54"/>
                                <a:gd name="T5" fmla="*/ 40 h 46"/>
                                <a:gd name="T6" fmla="*/ 45 w 54"/>
                                <a:gd name="T7" fmla="*/ 0 h 46"/>
                                <a:gd name="T8" fmla="*/ 54 w 54"/>
                                <a:gd name="T9" fmla="*/ 6 h 46"/>
                              </a:gdLst>
                              <a:ahLst/>
                              <a:cxnLst>
                                <a:cxn ang="0">
                                  <a:pos x="T0" y="T1"/>
                                </a:cxn>
                                <a:cxn ang="0">
                                  <a:pos x="T2" y="T3"/>
                                </a:cxn>
                                <a:cxn ang="0">
                                  <a:pos x="T4" y="T5"/>
                                </a:cxn>
                                <a:cxn ang="0">
                                  <a:pos x="T6" y="T7"/>
                                </a:cxn>
                                <a:cxn ang="0">
                                  <a:pos x="T8" y="T9"/>
                                </a:cxn>
                              </a:cxnLst>
                              <a:rect l="0" t="0" r="r" b="b"/>
                              <a:pathLst>
                                <a:path w="54" h="46">
                                  <a:moveTo>
                                    <a:pt x="54" y="6"/>
                                  </a:moveTo>
                                  <a:lnTo>
                                    <a:pt x="12" y="46"/>
                                  </a:lnTo>
                                  <a:lnTo>
                                    <a:pt x="0" y="40"/>
                                  </a:lnTo>
                                  <a:lnTo>
                                    <a:pt x="45" y="0"/>
                                  </a:lnTo>
                                  <a:lnTo>
                                    <a:pt x="54"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Freeform 1119"/>
                          <wps:cNvSpPr>
                            <a:spLocks/>
                          </wps:cNvSpPr>
                          <wps:spPr bwMode="auto">
                            <a:xfrm>
                              <a:off x="1118" y="1534"/>
                              <a:ext cx="27" cy="46"/>
                            </a:xfrm>
                            <a:custGeom>
                              <a:avLst/>
                              <a:gdLst>
                                <a:gd name="T0" fmla="*/ 54 w 54"/>
                                <a:gd name="T1" fmla="*/ 7 h 46"/>
                                <a:gd name="T2" fmla="*/ 12 w 54"/>
                                <a:gd name="T3" fmla="*/ 46 h 46"/>
                                <a:gd name="T4" fmla="*/ 0 w 54"/>
                                <a:gd name="T5" fmla="*/ 40 h 46"/>
                                <a:gd name="T6" fmla="*/ 46 w 54"/>
                                <a:gd name="T7" fmla="*/ 0 h 46"/>
                                <a:gd name="T8" fmla="*/ 54 w 54"/>
                                <a:gd name="T9" fmla="*/ 7 h 46"/>
                              </a:gdLst>
                              <a:ahLst/>
                              <a:cxnLst>
                                <a:cxn ang="0">
                                  <a:pos x="T0" y="T1"/>
                                </a:cxn>
                                <a:cxn ang="0">
                                  <a:pos x="T2" y="T3"/>
                                </a:cxn>
                                <a:cxn ang="0">
                                  <a:pos x="T4" y="T5"/>
                                </a:cxn>
                                <a:cxn ang="0">
                                  <a:pos x="T6" y="T7"/>
                                </a:cxn>
                                <a:cxn ang="0">
                                  <a:pos x="T8" y="T9"/>
                                </a:cxn>
                              </a:cxnLst>
                              <a:rect l="0" t="0" r="r" b="b"/>
                              <a:pathLst>
                                <a:path w="54" h="46">
                                  <a:moveTo>
                                    <a:pt x="54" y="7"/>
                                  </a:moveTo>
                                  <a:lnTo>
                                    <a:pt x="12" y="46"/>
                                  </a:lnTo>
                                  <a:lnTo>
                                    <a:pt x="0" y="40"/>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1120"/>
                          <wps:cNvSpPr>
                            <a:spLocks/>
                          </wps:cNvSpPr>
                          <wps:spPr bwMode="auto">
                            <a:xfrm>
                              <a:off x="1127" y="1545"/>
                              <a:ext cx="27" cy="47"/>
                            </a:xfrm>
                            <a:custGeom>
                              <a:avLst/>
                              <a:gdLst>
                                <a:gd name="T0" fmla="*/ 54 w 54"/>
                                <a:gd name="T1" fmla="*/ 8 h 47"/>
                                <a:gd name="T2" fmla="*/ 12 w 54"/>
                                <a:gd name="T3" fmla="*/ 47 h 47"/>
                                <a:gd name="T4" fmla="*/ 0 w 54"/>
                                <a:gd name="T5" fmla="*/ 41 h 47"/>
                                <a:gd name="T6" fmla="*/ 44 w 54"/>
                                <a:gd name="T7" fmla="*/ 0 h 47"/>
                                <a:gd name="T8" fmla="*/ 54 w 54"/>
                                <a:gd name="T9" fmla="*/ 8 h 47"/>
                              </a:gdLst>
                              <a:ahLst/>
                              <a:cxnLst>
                                <a:cxn ang="0">
                                  <a:pos x="T0" y="T1"/>
                                </a:cxn>
                                <a:cxn ang="0">
                                  <a:pos x="T2" y="T3"/>
                                </a:cxn>
                                <a:cxn ang="0">
                                  <a:pos x="T4" y="T5"/>
                                </a:cxn>
                                <a:cxn ang="0">
                                  <a:pos x="T6" y="T7"/>
                                </a:cxn>
                                <a:cxn ang="0">
                                  <a:pos x="T8" y="T9"/>
                                </a:cxn>
                              </a:cxnLst>
                              <a:rect l="0" t="0" r="r" b="b"/>
                              <a:pathLst>
                                <a:path w="54" h="47">
                                  <a:moveTo>
                                    <a:pt x="54" y="8"/>
                                  </a:moveTo>
                                  <a:lnTo>
                                    <a:pt x="12" y="47"/>
                                  </a:lnTo>
                                  <a:lnTo>
                                    <a:pt x="0" y="41"/>
                                  </a:lnTo>
                                  <a:lnTo>
                                    <a:pt x="44" y="0"/>
                                  </a:lnTo>
                                  <a:lnTo>
                                    <a:pt x="54"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Freeform 1121"/>
                          <wps:cNvSpPr>
                            <a:spLocks/>
                          </wps:cNvSpPr>
                          <wps:spPr bwMode="auto">
                            <a:xfrm>
                              <a:off x="941" y="1443"/>
                              <a:ext cx="28" cy="45"/>
                            </a:xfrm>
                            <a:custGeom>
                              <a:avLst/>
                              <a:gdLst>
                                <a:gd name="T0" fmla="*/ 0 w 56"/>
                                <a:gd name="T1" fmla="*/ 7 h 45"/>
                                <a:gd name="T2" fmla="*/ 44 w 56"/>
                                <a:gd name="T3" fmla="*/ 45 h 45"/>
                                <a:gd name="T4" fmla="*/ 56 w 56"/>
                                <a:gd name="T5" fmla="*/ 40 h 45"/>
                                <a:gd name="T6" fmla="*/ 8 w 56"/>
                                <a:gd name="T7" fmla="*/ 0 h 45"/>
                                <a:gd name="T8" fmla="*/ 0 w 56"/>
                                <a:gd name="T9" fmla="*/ 7 h 45"/>
                              </a:gdLst>
                              <a:ahLst/>
                              <a:cxnLst>
                                <a:cxn ang="0">
                                  <a:pos x="T0" y="T1"/>
                                </a:cxn>
                                <a:cxn ang="0">
                                  <a:pos x="T2" y="T3"/>
                                </a:cxn>
                                <a:cxn ang="0">
                                  <a:pos x="T4" y="T5"/>
                                </a:cxn>
                                <a:cxn ang="0">
                                  <a:pos x="T6" y="T7"/>
                                </a:cxn>
                                <a:cxn ang="0">
                                  <a:pos x="T8" y="T9"/>
                                </a:cxn>
                              </a:cxnLst>
                              <a:rect l="0" t="0" r="r" b="b"/>
                              <a:pathLst>
                                <a:path w="56" h="45">
                                  <a:moveTo>
                                    <a:pt x="0" y="7"/>
                                  </a:moveTo>
                                  <a:lnTo>
                                    <a:pt x="44" y="45"/>
                                  </a:lnTo>
                                  <a:lnTo>
                                    <a:pt x="56" y="40"/>
                                  </a:lnTo>
                                  <a:lnTo>
                                    <a:pt x="8" y="0"/>
                                  </a:lnTo>
                                  <a:lnTo>
                                    <a:pt x="0"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Freeform 1122"/>
                          <wps:cNvSpPr>
                            <a:spLocks/>
                          </wps:cNvSpPr>
                          <wps:spPr bwMode="auto">
                            <a:xfrm>
                              <a:off x="933" y="1456"/>
                              <a:ext cx="28" cy="44"/>
                            </a:xfrm>
                            <a:custGeom>
                              <a:avLst/>
                              <a:gdLst>
                                <a:gd name="T0" fmla="*/ 0 w 56"/>
                                <a:gd name="T1" fmla="*/ 8 h 44"/>
                                <a:gd name="T2" fmla="*/ 44 w 56"/>
                                <a:gd name="T3" fmla="*/ 44 h 44"/>
                                <a:gd name="T4" fmla="*/ 56 w 56"/>
                                <a:gd name="T5" fmla="*/ 40 h 44"/>
                                <a:gd name="T6" fmla="*/ 9 w 56"/>
                                <a:gd name="T7" fmla="*/ 0 h 44"/>
                                <a:gd name="T8" fmla="*/ 0 w 56"/>
                                <a:gd name="T9" fmla="*/ 8 h 44"/>
                              </a:gdLst>
                              <a:ahLst/>
                              <a:cxnLst>
                                <a:cxn ang="0">
                                  <a:pos x="T0" y="T1"/>
                                </a:cxn>
                                <a:cxn ang="0">
                                  <a:pos x="T2" y="T3"/>
                                </a:cxn>
                                <a:cxn ang="0">
                                  <a:pos x="T4" y="T5"/>
                                </a:cxn>
                                <a:cxn ang="0">
                                  <a:pos x="T6" y="T7"/>
                                </a:cxn>
                                <a:cxn ang="0">
                                  <a:pos x="T8" y="T9"/>
                                </a:cxn>
                              </a:cxnLst>
                              <a:rect l="0" t="0" r="r" b="b"/>
                              <a:pathLst>
                                <a:path w="56" h="44">
                                  <a:moveTo>
                                    <a:pt x="0" y="8"/>
                                  </a:moveTo>
                                  <a:lnTo>
                                    <a:pt x="44" y="44"/>
                                  </a:lnTo>
                                  <a:lnTo>
                                    <a:pt x="56" y="40"/>
                                  </a:lnTo>
                                  <a:lnTo>
                                    <a:pt x="9"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1123"/>
                          <wps:cNvSpPr>
                            <a:spLocks/>
                          </wps:cNvSpPr>
                          <wps:spPr bwMode="auto">
                            <a:xfrm>
                              <a:off x="924" y="1468"/>
                              <a:ext cx="28" cy="46"/>
                            </a:xfrm>
                            <a:custGeom>
                              <a:avLst/>
                              <a:gdLst>
                                <a:gd name="T0" fmla="*/ 0 w 55"/>
                                <a:gd name="T1" fmla="*/ 8 h 46"/>
                                <a:gd name="T2" fmla="*/ 43 w 55"/>
                                <a:gd name="T3" fmla="*/ 46 h 46"/>
                                <a:gd name="T4" fmla="*/ 55 w 55"/>
                                <a:gd name="T5" fmla="*/ 40 h 46"/>
                                <a:gd name="T6" fmla="*/ 10 w 55"/>
                                <a:gd name="T7" fmla="*/ 0 h 46"/>
                                <a:gd name="T8" fmla="*/ 0 w 55"/>
                                <a:gd name="T9" fmla="*/ 8 h 46"/>
                              </a:gdLst>
                              <a:ahLst/>
                              <a:cxnLst>
                                <a:cxn ang="0">
                                  <a:pos x="T0" y="T1"/>
                                </a:cxn>
                                <a:cxn ang="0">
                                  <a:pos x="T2" y="T3"/>
                                </a:cxn>
                                <a:cxn ang="0">
                                  <a:pos x="T4" y="T5"/>
                                </a:cxn>
                                <a:cxn ang="0">
                                  <a:pos x="T6" y="T7"/>
                                </a:cxn>
                                <a:cxn ang="0">
                                  <a:pos x="T8" y="T9"/>
                                </a:cxn>
                              </a:cxnLst>
                              <a:rect l="0" t="0" r="r" b="b"/>
                              <a:pathLst>
                                <a:path w="55" h="46">
                                  <a:moveTo>
                                    <a:pt x="0" y="8"/>
                                  </a:moveTo>
                                  <a:lnTo>
                                    <a:pt x="43" y="46"/>
                                  </a:lnTo>
                                  <a:lnTo>
                                    <a:pt x="55" y="40"/>
                                  </a:lnTo>
                                  <a:lnTo>
                                    <a:pt x="10"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1124"/>
                          <wps:cNvSpPr>
                            <a:spLocks/>
                          </wps:cNvSpPr>
                          <wps:spPr bwMode="auto">
                            <a:xfrm>
                              <a:off x="915" y="1481"/>
                              <a:ext cx="28" cy="45"/>
                            </a:xfrm>
                            <a:custGeom>
                              <a:avLst/>
                              <a:gdLst>
                                <a:gd name="T0" fmla="*/ 0 w 55"/>
                                <a:gd name="T1" fmla="*/ 7 h 45"/>
                                <a:gd name="T2" fmla="*/ 44 w 55"/>
                                <a:gd name="T3" fmla="*/ 45 h 45"/>
                                <a:gd name="T4" fmla="*/ 55 w 55"/>
                                <a:gd name="T5" fmla="*/ 39 h 45"/>
                                <a:gd name="T6" fmla="*/ 8 w 55"/>
                                <a:gd name="T7" fmla="*/ 0 h 45"/>
                                <a:gd name="T8" fmla="*/ 0 w 55"/>
                                <a:gd name="T9" fmla="*/ 7 h 45"/>
                              </a:gdLst>
                              <a:ahLst/>
                              <a:cxnLst>
                                <a:cxn ang="0">
                                  <a:pos x="T0" y="T1"/>
                                </a:cxn>
                                <a:cxn ang="0">
                                  <a:pos x="T2" y="T3"/>
                                </a:cxn>
                                <a:cxn ang="0">
                                  <a:pos x="T4" y="T5"/>
                                </a:cxn>
                                <a:cxn ang="0">
                                  <a:pos x="T6" y="T7"/>
                                </a:cxn>
                                <a:cxn ang="0">
                                  <a:pos x="T8" y="T9"/>
                                </a:cxn>
                              </a:cxnLst>
                              <a:rect l="0" t="0" r="r" b="b"/>
                              <a:pathLst>
                                <a:path w="55" h="45">
                                  <a:moveTo>
                                    <a:pt x="0" y="7"/>
                                  </a:moveTo>
                                  <a:lnTo>
                                    <a:pt x="44" y="45"/>
                                  </a:lnTo>
                                  <a:lnTo>
                                    <a:pt x="55" y="39"/>
                                  </a:lnTo>
                                  <a:lnTo>
                                    <a:pt x="8" y="0"/>
                                  </a:lnTo>
                                  <a:lnTo>
                                    <a:pt x="0"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1125"/>
                          <wps:cNvSpPr>
                            <a:spLocks/>
                          </wps:cNvSpPr>
                          <wps:spPr bwMode="auto">
                            <a:xfrm>
                              <a:off x="907" y="1493"/>
                              <a:ext cx="28" cy="45"/>
                            </a:xfrm>
                            <a:custGeom>
                              <a:avLst/>
                              <a:gdLst>
                                <a:gd name="T0" fmla="*/ 0 w 55"/>
                                <a:gd name="T1" fmla="*/ 7 h 45"/>
                                <a:gd name="T2" fmla="*/ 44 w 55"/>
                                <a:gd name="T3" fmla="*/ 45 h 45"/>
                                <a:gd name="T4" fmla="*/ 55 w 55"/>
                                <a:gd name="T5" fmla="*/ 39 h 45"/>
                                <a:gd name="T6" fmla="*/ 8 w 55"/>
                                <a:gd name="T7" fmla="*/ 0 h 45"/>
                                <a:gd name="T8" fmla="*/ 0 w 55"/>
                                <a:gd name="T9" fmla="*/ 7 h 45"/>
                              </a:gdLst>
                              <a:ahLst/>
                              <a:cxnLst>
                                <a:cxn ang="0">
                                  <a:pos x="T0" y="T1"/>
                                </a:cxn>
                                <a:cxn ang="0">
                                  <a:pos x="T2" y="T3"/>
                                </a:cxn>
                                <a:cxn ang="0">
                                  <a:pos x="T4" y="T5"/>
                                </a:cxn>
                                <a:cxn ang="0">
                                  <a:pos x="T6" y="T7"/>
                                </a:cxn>
                                <a:cxn ang="0">
                                  <a:pos x="T8" y="T9"/>
                                </a:cxn>
                              </a:cxnLst>
                              <a:rect l="0" t="0" r="r" b="b"/>
                              <a:pathLst>
                                <a:path w="55" h="45">
                                  <a:moveTo>
                                    <a:pt x="0" y="7"/>
                                  </a:moveTo>
                                  <a:lnTo>
                                    <a:pt x="44" y="45"/>
                                  </a:lnTo>
                                  <a:lnTo>
                                    <a:pt x="55" y="39"/>
                                  </a:lnTo>
                                  <a:lnTo>
                                    <a:pt x="8" y="0"/>
                                  </a:lnTo>
                                  <a:lnTo>
                                    <a:pt x="0"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1126"/>
                          <wps:cNvSpPr>
                            <a:spLocks/>
                          </wps:cNvSpPr>
                          <wps:spPr bwMode="auto">
                            <a:xfrm>
                              <a:off x="898" y="1505"/>
                              <a:ext cx="27" cy="45"/>
                            </a:xfrm>
                            <a:custGeom>
                              <a:avLst/>
                              <a:gdLst>
                                <a:gd name="T0" fmla="*/ 0 w 56"/>
                                <a:gd name="T1" fmla="*/ 9 h 45"/>
                                <a:gd name="T2" fmla="*/ 44 w 56"/>
                                <a:gd name="T3" fmla="*/ 45 h 45"/>
                                <a:gd name="T4" fmla="*/ 56 w 56"/>
                                <a:gd name="T5" fmla="*/ 41 h 45"/>
                                <a:gd name="T6" fmla="*/ 9 w 56"/>
                                <a:gd name="T7" fmla="*/ 0 h 45"/>
                                <a:gd name="T8" fmla="*/ 0 w 56"/>
                                <a:gd name="T9" fmla="*/ 9 h 45"/>
                              </a:gdLst>
                              <a:ahLst/>
                              <a:cxnLst>
                                <a:cxn ang="0">
                                  <a:pos x="T0" y="T1"/>
                                </a:cxn>
                                <a:cxn ang="0">
                                  <a:pos x="T2" y="T3"/>
                                </a:cxn>
                                <a:cxn ang="0">
                                  <a:pos x="T4" y="T5"/>
                                </a:cxn>
                                <a:cxn ang="0">
                                  <a:pos x="T6" y="T7"/>
                                </a:cxn>
                                <a:cxn ang="0">
                                  <a:pos x="T8" y="T9"/>
                                </a:cxn>
                              </a:cxnLst>
                              <a:rect l="0" t="0" r="r" b="b"/>
                              <a:pathLst>
                                <a:path w="56" h="45">
                                  <a:moveTo>
                                    <a:pt x="0" y="9"/>
                                  </a:moveTo>
                                  <a:lnTo>
                                    <a:pt x="44" y="45"/>
                                  </a:lnTo>
                                  <a:lnTo>
                                    <a:pt x="56" y="41"/>
                                  </a:lnTo>
                                  <a:lnTo>
                                    <a:pt x="9" y="0"/>
                                  </a:lnTo>
                                  <a:lnTo>
                                    <a:pt x="0"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1127"/>
                          <wps:cNvSpPr>
                            <a:spLocks/>
                          </wps:cNvSpPr>
                          <wps:spPr bwMode="auto">
                            <a:xfrm>
                              <a:off x="889" y="1518"/>
                              <a:ext cx="28" cy="46"/>
                            </a:xfrm>
                            <a:custGeom>
                              <a:avLst/>
                              <a:gdLst>
                                <a:gd name="T0" fmla="*/ 0 w 56"/>
                                <a:gd name="T1" fmla="*/ 8 h 46"/>
                                <a:gd name="T2" fmla="*/ 44 w 56"/>
                                <a:gd name="T3" fmla="*/ 46 h 46"/>
                                <a:gd name="T4" fmla="*/ 56 w 56"/>
                                <a:gd name="T5" fmla="*/ 40 h 46"/>
                                <a:gd name="T6" fmla="*/ 9 w 56"/>
                                <a:gd name="T7" fmla="*/ 0 h 46"/>
                                <a:gd name="T8" fmla="*/ 0 w 56"/>
                                <a:gd name="T9" fmla="*/ 8 h 46"/>
                              </a:gdLst>
                              <a:ahLst/>
                              <a:cxnLst>
                                <a:cxn ang="0">
                                  <a:pos x="T0" y="T1"/>
                                </a:cxn>
                                <a:cxn ang="0">
                                  <a:pos x="T2" y="T3"/>
                                </a:cxn>
                                <a:cxn ang="0">
                                  <a:pos x="T4" y="T5"/>
                                </a:cxn>
                                <a:cxn ang="0">
                                  <a:pos x="T6" y="T7"/>
                                </a:cxn>
                                <a:cxn ang="0">
                                  <a:pos x="T8" y="T9"/>
                                </a:cxn>
                              </a:cxnLst>
                              <a:rect l="0" t="0" r="r" b="b"/>
                              <a:pathLst>
                                <a:path w="56" h="46">
                                  <a:moveTo>
                                    <a:pt x="0" y="8"/>
                                  </a:moveTo>
                                  <a:lnTo>
                                    <a:pt x="44" y="46"/>
                                  </a:lnTo>
                                  <a:lnTo>
                                    <a:pt x="56" y="40"/>
                                  </a:lnTo>
                                  <a:lnTo>
                                    <a:pt x="9"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1128"/>
                          <wps:cNvSpPr>
                            <a:spLocks/>
                          </wps:cNvSpPr>
                          <wps:spPr bwMode="auto">
                            <a:xfrm>
                              <a:off x="880" y="1531"/>
                              <a:ext cx="28" cy="45"/>
                            </a:xfrm>
                            <a:custGeom>
                              <a:avLst/>
                              <a:gdLst>
                                <a:gd name="T0" fmla="*/ 0 w 56"/>
                                <a:gd name="T1" fmla="*/ 7 h 45"/>
                                <a:gd name="T2" fmla="*/ 44 w 56"/>
                                <a:gd name="T3" fmla="*/ 45 h 45"/>
                                <a:gd name="T4" fmla="*/ 56 w 56"/>
                                <a:gd name="T5" fmla="*/ 39 h 45"/>
                                <a:gd name="T6" fmla="*/ 8 w 56"/>
                                <a:gd name="T7" fmla="*/ 0 h 45"/>
                                <a:gd name="T8" fmla="*/ 0 w 56"/>
                                <a:gd name="T9" fmla="*/ 7 h 45"/>
                              </a:gdLst>
                              <a:ahLst/>
                              <a:cxnLst>
                                <a:cxn ang="0">
                                  <a:pos x="T0" y="T1"/>
                                </a:cxn>
                                <a:cxn ang="0">
                                  <a:pos x="T2" y="T3"/>
                                </a:cxn>
                                <a:cxn ang="0">
                                  <a:pos x="T4" y="T5"/>
                                </a:cxn>
                                <a:cxn ang="0">
                                  <a:pos x="T6" y="T7"/>
                                </a:cxn>
                                <a:cxn ang="0">
                                  <a:pos x="T8" y="T9"/>
                                </a:cxn>
                              </a:cxnLst>
                              <a:rect l="0" t="0" r="r" b="b"/>
                              <a:pathLst>
                                <a:path w="56" h="45">
                                  <a:moveTo>
                                    <a:pt x="0" y="7"/>
                                  </a:moveTo>
                                  <a:lnTo>
                                    <a:pt x="44" y="45"/>
                                  </a:lnTo>
                                  <a:lnTo>
                                    <a:pt x="56" y="39"/>
                                  </a:lnTo>
                                  <a:lnTo>
                                    <a:pt x="8" y="0"/>
                                  </a:lnTo>
                                  <a:lnTo>
                                    <a:pt x="0"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759" name="Freeform 1129"/>
                        <wps:cNvSpPr>
                          <a:spLocks/>
                        </wps:cNvSpPr>
                        <wps:spPr bwMode="auto">
                          <a:xfrm>
                            <a:off x="619125" y="984250"/>
                            <a:ext cx="40640" cy="12065"/>
                          </a:xfrm>
                          <a:custGeom>
                            <a:avLst/>
                            <a:gdLst>
                              <a:gd name="T0" fmla="*/ 127 w 130"/>
                              <a:gd name="T1" fmla="*/ 0 h 19"/>
                              <a:gd name="T2" fmla="*/ 130 w 130"/>
                              <a:gd name="T3" fmla="*/ 8 h 19"/>
                              <a:gd name="T4" fmla="*/ 130 w 130"/>
                              <a:gd name="T5" fmla="*/ 8 h 19"/>
                              <a:gd name="T6" fmla="*/ 127 w 130"/>
                              <a:gd name="T7" fmla="*/ 9 h 19"/>
                              <a:gd name="T8" fmla="*/ 123 w 130"/>
                              <a:gd name="T9" fmla="*/ 12 h 19"/>
                              <a:gd name="T10" fmla="*/ 118 w 130"/>
                              <a:gd name="T11" fmla="*/ 13 h 19"/>
                              <a:gd name="T12" fmla="*/ 110 w 130"/>
                              <a:gd name="T13" fmla="*/ 15 h 19"/>
                              <a:gd name="T14" fmla="*/ 100 w 130"/>
                              <a:gd name="T15" fmla="*/ 17 h 19"/>
                              <a:gd name="T16" fmla="*/ 88 w 130"/>
                              <a:gd name="T17" fmla="*/ 19 h 19"/>
                              <a:gd name="T18" fmla="*/ 74 w 130"/>
                              <a:gd name="T19" fmla="*/ 19 h 19"/>
                              <a:gd name="T20" fmla="*/ 59 w 130"/>
                              <a:gd name="T21" fmla="*/ 19 h 19"/>
                              <a:gd name="T22" fmla="*/ 46 w 130"/>
                              <a:gd name="T23" fmla="*/ 17 h 19"/>
                              <a:gd name="T24" fmla="*/ 34 w 130"/>
                              <a:gd name="T25" fmla="*/ 16 h 19"/>
                              <a:gd name="T26" fmla="*/ 24 w 130"/>
                              <a:gd name="T27" fmla="*/ 13 h 19"/>
                              <a:gd name="T28" fmla="*/ 14 w 130"/>
                              <a:gd name="T29" fmla="*/ 12 h 19"/>
                              <a:gd name="T30" fmla="*/ 7 w 130"/>
                              <a:gd name="T31" fmla="*/ 11 h 19"/>
                              <a:gd name="T32" fmla="*/ 4 w 130"/>
                              <a:gd name="T33" fmla="*/ 9 h 19"/>
                              <a:gd name="T34" fmla="*/ 2 w 130"/>
                              <a:gd name="T35" fmla="*/ 9 h 19"/>
                              <a:gd name="T36" fmla="*/ 0 w 130"/>
                              <a:gd name="T37" fmla="*/ 0 h 19"/>
                              <a:gd name="T38" fmla="*/ 2 w 130"/>
                              <a:gd name="T39" fmla="*/ 0 h 19"/>
                              <a:gd name="T40" fmla="*/ 7 w 130"/>
                              <a:gd name="T41" fmla="*/ 1 h 19"/>
                              <a:gd name="T42" fmla="*/ 15 w 130"/>
                              <a:gd name="T43" fmla="*/ 4 h 19"/>
                              <a:gd name="T44" fmla="*/ 25 w 130"/>
                              <a:gd name="T45" fmla="*/ 5 h 19"/>
                              <a:gd name="T46" fmla="*/ 36 w 130"/>
                              <a:gd name="T47" fmla="*/ 8 h 19"/>
                              <a:gd name="T48" fmla="*/ 47 w 130"/>
                              <a:gd name="T49" fmla="*/ 9 h 19"/>
                              <a:gd name="T50" fmla="*/ 59 w 130"/>
                              <a:gd name="T51" fmla="*/ 9 h 19"/>
                              <a:gd name="T52" fmla="*/ 71 w 130"/>
                              <a:gd name="T53" fmla="*/ 9 h 19"/>
                              <a:gd name="T54" fmla="*/ 83 w 130"/>
                              <a:gd name="T55" fmla="*/ 8 h 19"/>
                              <a:gd name="T56" fmla="*/ 93 w 130"/>
                              <a:gd name="T57" fmla="*/ 6 h 19"/>
                              <a:gd name="T58" fmla="*/ 101 w 130"/>
                              <a:gd name="T59" fmla="*/ 4 h 19"/>
                              <a:gd name="T60" fmla="*/ 110 w 130"/>
                              <a:gd name="T61" fmla="*/ 2 h 19"/>
                              <a:gd name="T62" fmla="*/ 116 w 130"/>
                              <a:gd name="T63" fmla="*/ 1 h 19"/>
                              <a:gd name="T64" fmla="*/ 122 w 130"/>
                              <a:gd name="T65" fmla="*/ 1 h 19"/>
                              <a:gd name="T66" fmla="*/ 125 w 130"/>
                              <a:gd name="T67" fmla="*/ 0 h 19"/>
                              <a:gd name="T68" fmla="*/ 127 w 130"/>
                              <a:gd name="T6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0" h="19">
                                <a:moveTo>
                                  <a:pt x="127" y="0"/>
                                </a:moveTo>
                                <a:lnTo>
                                  <a:pt x="130" y="8"/>
                                </a:lnTo>
                                <a:lnTo>
                                  <a:pt x="127" y="9"/>
                                </a:lnTo>
                                <a:lnTo>
                                  <a:pt x="123" y="12"/>
                                </a:lnTo>
                                <a:lnTo>
                                  <a:pt x="118" y="13"/>
                                </a:lnTo>
                                <a:lnTo>
                                  <a:pt x="110" y="15"/>
                                </a:lnTo>
                                <a:lnTo>
                                  <a:pt x="100" y="17"/>
                                </a:lnTo>
                                <a:lnTo>
                                  <a:pt x="88" y="19"/>
                                </a:lnTo>
                                <a:lnTo>
                                  <a:pt x="74" y="19"/>
                                </a:lnTo>
                                <a:lnTo>
                                  <a:pt x="59" y="19"/>
                                </a:lnTo>
                                <a:lnTo>
                                  <a:pt x="46" y="17"/>
                                </a:lnTo>
                                <a:lnTo>
                                  <a:pt x="34" y="16"/>
                                </a:lnTo>
                                <a:lnTo>
                                  <a:pt x="24" y="13"/>
                                </a:lnTo>
                                <a:lnTo>
                                  <a:pt x="14" y="12"/>
                                </a:lnTo>
                                <a:lnTo>
                                  <a:pt x="7" y="11"/>
                                </a:lnTo>
                                <a:lnTo>
                                  <a:pt x="4" y="9"/>
                                </a:lnTo>
                                <a:lnTo>
                                  <a:pt x="2" y="9"/>
                                </a:lnTo>
                                <a:lnTo>
                                  <a:pt x="0" y="0"/>
                                </a:lnTo>
                                <a:lnTo>
                                  <a:pt x="2" y="0"/>
                                </a:lnTo>
                                <a:lnTo>
                                  <a:pt x="7" y="1"/>
                                </a:lnTo>
                                <a:lnTo>
                                  <a:pt x="15" y="4"/>
                                </a:lnTo>
                                <a:lnTo>
                                  <a:pt x="25" y="5"/>
                                </a:lnTo>
                                <a:lnTo>
                                  <a:pt x="36" y="8"/>
                                </a:lnTo>
                                <a:lnTo>
                                  <a:pt x="47" y="9"/>
                                </a:lnTo>
                                <a:lnTo>
                                  <a:pt x="59" y="9"/>
                                </a:lnTo>
                                <a:lnTo>
                                  <a:pt x="71" y="9"/>
                                </a:lnTo>
                                <a:lnTo>
                                  <a:pt x="83" y="8"/>
                                </a:lnTo>
                                <a:lnTo>
                                  <a:pt x="93" y="6"/>
                                </a:lnTo>
                                <a:lnTo>
                                  <a:pt x="101" y="4"/>
                                </a:lnTo>
                                <a:lnTo>
                                  <a:pt x="110" y="2"/>
                                </a:lnTo>
                                <a:lnTo>
                                  <a:pt x="116" y="1"/>
                                </a:lnTo>
                                <a:lnTo>
                                  <a:pt x="122" y="1"/>
                                </a:lnTo>
                                <a:lnTo>
                                  <a:pt x="125" y="0"/>
                                </a:lnTo>
                                <a:lnTo>
                                  <a:pt x="127"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Freeform 1130"/>
                        <wps:cNvSpPr>
                          <a:spLocks/>
                        </wps:cNvSpPr>
                        <wps:spPr bwMode="auto">
                          <a:xfrm>
                            <a:off x="619125" y="970915"/>
                            <a:ext cx="40640" cy="12065"/>
                          </a:xfrm>
                          <a:custGeom>
                            <a:avLst/>
                            <a:gdLst>
                              <a:gd name="T0" fmla="*/ 127 w 130"/>
                              <a:gd name="T1" fmla="*/ 2 h 19"/>
                              <a:gd name="T2" fmla="*/ 130 w 130"/>
                              <a:gd name="T3" fmla="*/ 9 h 19"/>
                              <a:gd name="T4" fmla="*/ 130 w 130"/>
                              <a:gd name="T5" fmla="*/ 9 h 19"/>
                              <a:gd name="T6" fmla="*/ 127 w 130"/>
                              <a:gd name="T7" fmla="*/ 10 h 19"/>
                              <a:gd name="T8" fmla="*/ 123 w 130"/>
                              <a:gd name="T9" fmla="*/ 13 h 19"/>
                              <a:gd name="T10" fmla="*/ 118 w 130"/>
                              <a:gd name="T11" fmla="*/ 14 h 19"/>
                              <a:gd name="T12" fmla="*/ 110 w 130"/>
                              <a:gd name="T13" fmla="*/ 15 h 19"/>
                              <a:gd name="T14" fmla="*/ 100 w 130"/>
                              <a:gd name="T15" fmla="*/ 18 h 19"/>
                              <a:gd name="T16" fmla="*/ 88 w 130"/>
                              <a:gd name="T17" fmla="*/ 19 h 19"/>
                              <a:gd name="T18" fmla="*/ 74 w 130"/>
                              <a:gd name="T19" fmla="*/ 19 h 19"/>
                              <a:gd name="T20" fmla="*/ 59 w 130"/>
                              <a:gd name="T21" fmla="*/ 19 h 19"/>
                              <a:gd name="T22" fmla="*/ 46 w 130"/>
                              <a:gd name="T23" fmla="*/ 18 h 19"/>
                              <a:gd name="T24" fmla="*/ 34 w 130"/>
                              <a:gd name="T25" fmla="*/ 18 h 19"/>
                              <a:gd name="T26" fmla="*/ 22 w 130"/>
                              <a:gd name="T27" fmla="*/ 15 h 19"/>
                              <a:gd name="T28" fmla="*/ 14 w 130"/>
                              <a:gd name="T29" fmla="*/ 14 h 19"/>
                              <a:gd name="T30" fmla="*/ 7 w 130"/>
                              <a:gd name="T31" fmla="*/ 13 h 19"/>
                              <a:gd name="T32" fmla="*/ 2 w 130"/>
                              <a:gd name="T33" fmla="*/ 11 h 19"/>
                              <a:gd name="T34" fmla="*/ 0 w 130"/>
                              <a:gd name="T35" fmla="*/ 11 h 19"/>
                              <a:gd name="T36" fmla="*/ 0 w 130"/>
                              <a:gd name="T37" fmla="*/ 0 h 19"/>
                              <a:gd name="T38" fmla="*/ 2 w 130"/>
                              <a:gd name="T39" fmla="*/ 0 h 19"/>
                              <a:gd name="T40" fmla="*/ 7 w 130"/>
                              <a:gd name="T41" fmla="*/ 2 h 19"/>
                              <a:gd name="T42" fmla="*/ 15 w 130"/>
                              <a:gd name="T43" fmla="*/ 5 h 19"/>
                              <a:gd name="T44" fmla="*/ 25 w 130"/>
                              <a:gd name="T45" fmla="*/ 6 h 19"/>
                              <a:gd name="T46" fmla="*/ 36 w 130"/>
                              <a:gd name="T47" fmla="*/ 9 h 19"/>
                              <a:gd name="T48" fmla="*/ 47 w 130"/>
                              <a:gd name="T49" fmla="*/ 10 h 19"/>
                              <a:gd name="T50" fmla="*/ 59 w 130"/>
                              <a:gd name="T51" fmla="*/ 10 h 19"/>
                              <a:gd name="T52" fmla="*/ 71 w 130"/>
                              <a:gd name="T53" fmla="*/ 10 h 19"/>
                              <a:gd name="T54" fmla="*/ 81 w 130"/>
                              <a:gd name="T55" fmla="*/ 9 h 19"/>
                              <a:gd name="T56" fmla="*/ 91 w 130"/>
                              <a:gd name="T57" fmla="*/ 7 h 19"/>
                              <a:gd name="T58" fmla="*/ 101 w 130"/>
                              <a:gd name="T59" fmla="*/ 6 h 19"/>
                              <a:gd name="T60" fmla="*/ 110 w 130"/>
                              <a:gd name="T61" fmla="*/ 5 h 19"/>
                              <a:gd name="T62" fmla="*/ 116 w 130"/>
                              <a:gd name="T63" fmla="*/ 3 h 19"/>
                              <a:gd name="T64" fmla="*/ 122 w 130"/>
                              <a:gd name="T65" fmla="*/ 3 h 19"/>
                              <a:gd name="T66" fmla="*/ 125 w 130"/>
                              <a:gd name="T67" fmla="*/ 2 h 19"/>
                              <a:gd name="T68" fmla="*/ 127 w 130"/>
                              <a:gd name="T69"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0" h="19">
                                <a:moveTo>
                                  <a:pt x="127" y="2"/>
                                </a:moveTo>
                                <a:lnTo>
                                  <a:pt x="130" y="9"/>
                                </a:lnTo>
                                <a:lnTo>
                                  <a:pt x="127" y="10"/>
                                </a:lnTo>
                                <a:lnTo>
                                  <a:pt x="123" y="13"/>
                                </a:lnTo>
                                <a:lnTo>
                                  <a:pt x="118" y="14"/>
                                </a:lnTo>
                                <a:lnTo>
                                  <a:pt x="110" y="15"/>
                                </a:lnTo>
                                <a:lnTo>
                                  <a:pt x="100" y="18"/>
                                </a:lnTo>
                                <a:lnTo>
                                  <a:pt x="88" y="19"/>
                                </a:lnTo>
                                <a:lnTo>
                                  <a:pt x="74" y="19"/>
                                </a:lnTo>
                                <a:lnTo>
                                  <a:pt x="59" y="19"/>
                                </a:lnTo>
                                <a:lnTo>
                                  <a:pt x="46" y="18"/>
                                </a:lnTo>
                                <a:lnTo>
                                  <a:pt x="34" y="18"/>
                                </a:lnTo>
                                <a:lnTo>
                                  <a:pt x="22" y="15"/>
                                </a:lnTo>
                                <a:lnTo>
                                  <a:pt x="14" y="14"/>
                                </a:lnTo>
                                <a:lnTo>
                                  <a:pt x="7" y="13"/>
                                </a:lnTo>
                                <a:lnTo>
                                  <a:pt x="2" y="11"/>
                                </a:lnTo>
                                <a:lnTo>
                                  <a:pt x="0" y="11"/>
                                </a:lnTo>
                                <a:lnTo>
                                  <a:pt x="0" y="0"/>
                                </a:lnTo>
                                <a:lnTo>
                                  <a:pt x="2" y="0"/>
                                </a:lnTo>
                                <a:lnTo>
                                  <a:pt x="7" y="2"/>
                                </a:lnTo>
                                <a:lnTo>
                                  <a:pt x="15" y="5"/>
                                </a:lnTo>
                                <a:lnTo>
                                  <a:pt x="25" y="6"/>
                                </a:lnTo>
                                <a:lnTo>
                                  <a:pt x="36" y="9"/>
                                </a:lnTo>
                                <a:lnTo>
                                  <a:pt x="47" y="10"/>
                                </a:lnTo>
                                <a:lnTo>
                                  <a:pt x="59" y="10"/>
                                </a:lnTo>
                                <a:lnTo>
                                  <a:pt x="71" y="10"/>
                                </a:lnTo>
                                <a:lnTo>
                                  <a:pt x="81" y="9"/>
                                </a:lnTo>
                                <a:lnTo>
                                  <a:pt x="91" y="7"/>
                                </a:lnTo>
                                <a:lnTo>
                                  <a:pt x="101" y="6"/>
                                </a:lnTo>
                                <a:lnTo>
                                  <a:pt x="110" y="5"/>
                                </a:lnTo>
                                <a:lnTo>
                                  <a:pt x="116" y="3"/>
                                </a:lnTo>
                                <a:lnTo>
                                  <a:pt x="122" y="3"/>
                                </a:lnTo>
                                <a:lnTo>
                                  <a:pt x="125" y="2"/>
                                </a:lnTo>
                                <a:lnTo>
                                  <a:pt x="127" y="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Freeform 1131"/>
                        <wps:cNvSpPr>
                          <a:spLocks/>
                        </wps:cNvSpPr>
                        <wps:spPr bwMode="auto">
                          <a:xfrm>
                            <a:off x="619125" y="958215"/>
                            <a:ext cx="40640" cy="12065"/>
                          </a:xfrm>
                          <a:custGeom>
                            <a:avLst/>
                            <a:gdLst>
                              <a:gd name="T0" fmla="*/ 127 w 128"/>
                              <a:gd name="T1" fmla="*/ 2 h 19"/>
                              <a:gd name="T2" fmla="*/ 128 w 128"/>
                              <a:gd name="T3" fmla="*/ 8 h 19"/>
                              <a:gd name="T4" fmla="*/ 128 w 128"/>
                              <a:gd name="T5" fmla="*/ 8 h 19"/>
                              <a:gd name="T6" fmla="*/ 125 w 128"/>
                              <a:gd name="T7" fmla="*/ 10 h 19"/>
                              <a:gd name="T8" fmla="*/ 122 w 128"/>
                              <a:gd name="T9" fmla="*/ 12 h 19"/>
                              <a:gd name="T10" fmla="*/ 116 w 128"/>
                              <a:gd name="T11" fmla="*/ 14 h 19"/>
                              <a:gd name="T12" fmla="*/ 110 w 128"/>
                              <a:gd name="T13" fmla="*/ 15 h 19"/>
                              <a:gd name="T14" fmla="*/ 100 w 128"/>
                              <a:gd name="T15" fmla="*/ 18 h 19"/>
                              <a:gd name="T16" fmla="*/ 88 w 128"/>
                              <a:gd name="T17" fmla="*/ 19 h 19"/>
                              <a:gd name="T18" fmla="*/ 74 w 128"/>
                              <a:gd name="T19" fmla="*/ 19 h 19"/>
                              <a:gd name="T20" fmla="*/ 59 w 128"/>
                              <a:gd name="T21" fmla="*/ 19 h 19"/>
                              <a:gd name="T22" fmla="*/ 46 w 128"/>
                              <a:gd name="T23" fmla="*/ 18 h 19"/>
                              <a:gd name="T24" fmla="*/ 32 w 128"/>
                              <a:gd name="T25" fmla="*/ 18 h 19"/>
                              <a:gd name="T26" fmla="*/ 22 w 128"/>
                              <a:gd name="T27" fmla="*/ 15 h 19"/>
                              <a:gd name="T28" fmla="*/ 12 w 128"/>
                              <a:gd name="T29" fmla="*/ 14 h 19"/>
                              <a:gd name="T30" fmla="*/ 5 w 128"/>
                              <a:gd name="T31" fmla="*/ 12 h 19"/>
                              <a:gd name="T32" fmla="*/ 2 w 128"/>
                              <a:gd name="T33" fmla="*/ 11 h 19"/>
                              <a:gd name="T34" fmla="*/ 0 w 128"/>
                              <a:gd name="T35" fmla="*/ 11 h 19"/>
                              <a:gd name="T36" fmla="*/ 0 w 128"/>
                              <a:gd name="T37" fmla="*/ 0 h 19"/>
                              <a:gd name="T38" fmla="*/ 2 w 128"/>
                              <a:gd name="T39" fmla="*/ 0 h 19"/>
                              <a:gd name="T40" fmla="*/ 7 w 128"/>
                              <a:gd name="T41" fmla="*/ 2 h 19"/>
                              <a:gd name="T42" fmla="*/ 15 w 128"/>
                              <a:gd name="T43" fmla="*/ 4 h 19"/>
                              <a:gd name="T44" fmla="*/ 24 w 128"/>
                              <a:gd name="T45" fmla="*/ 6 h 19"/>
                              <a:gd name="T46" fmla="*/ 36 w 128"/>
                              <a:gd name="T47" fmla="*/ 8 h 19"/>
                              <a:gd name="T48" fmla="*/ 47 w 128"/>
                              <a:gd name="T49" fmla="*/ 10 h 19"/>
                              <a:gd name="T50" fmla="*/ 59 w 128"/>
                              <a:gd name="T51" fmla="*/ 10 h 19"/>
                              <a:gd name="T52" fmla="*/ 71 w 128"/>
                              <a:gd name="T53" fmla="*/ 10 h 19"/>
                              <a:gd name="T54" fmla="*/ 81 w 128"/>
                              <a:gd name="T55" fmla="*/ 8 h 19"/>
                              <a:gd name="T56" fmla="*/ 91 w 128"/>
                              <a:gd name="T57" fmla="*/ 7 h 19"/>
                              <a:gd name="T58" fmla="*/ 101 w 128"/>
                              <a:gd name="T59" fmla="*/ 6 h 19"/>
                              <a:gd name="T60" fmla="*/ 110 w 128"/>
                              <a:gd name="T61" fmla="*/ 4 h 19"/>
                              <a:gd name="T62" fmla="*/ 116 w 128"/>
                              <a:gd name="T63" fmla="*/ 3 h 19"/>
                              <a:gd name="T64" fmla="*/ 122 w 128"/>
                              <a:gd name="T65" fmla="*/ 3 h 19"/>
                              <a:gd name="T66" fmla="*/ 125 w 128"/>
                              <a:gd name="T67" fmla="*/ 2 h 19"/>
                              <a:gd name="T68" fmla="*/ 127 w 128"/>
                              <a:gd name="T69"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8" h="19">
                                <a:moveTo>
                                  <a:pt x="127" y="2"/>
                                </a:moveTo>
                                <a:lnTo>
                                  <a:pt x="128" y="8"/>
                                </a:lnTo>
                                <a:lnTo>
                                  <a:pt x="125" y="10"/>
                                </a:lnTo>
                                <a:lnTo>
                                  <a:pt x="122" y="12"/>
                                </a:lnTo>
                                <a:lnTo>
                                  <a:pt x="116" y="14"/>
                                </a:lnTo>
                                <a:lnTo>
                                  <a:pt x="110" y="15"/>
                                </a:lnTo>
                                <a:lnTo>
                                  <a:pt x="100" y="18"/>
                                </a:lnTo>
                                <a:lnTo>
                                  <a:pt x="88" y="19"/>
                                </a:lnTo>
                                <a:lnTo>
                                  <a:pt x="74" y="19"/>
                                </a:lnTo>
                                <a:lnTo>
                                  <a:pt x="59" y="19"/>
                                </a:lnTo>
                                <a:lnTo>
                                  <a:pt x="46" y="18"/>
                                </a:lnTo>
                                <a:lnTo>
                                  <a:pt x="32" y="18"/>
                                </a:lnTo>
                                <a:lnTo>
                                  <a:pt x="22" y="15"/>
                                </a:lnTo>
                                <a:lnTo>
                                  <a:pt x="12" y="14"/>
                                </a:lnTo>
                                <a:lnTo>
                                  <a:pt x="5" y="12"/>
                                </a:lnTo>
                                <a:lnTo>
                                  <a:pt x="2" y="11"/>
                                </a:lnTo>
                                <a:lnTo>
                                  <a:pt x="0" y="11"/>
                                </a:lnTo>
                                <a:lnTo>
                                  <a:pt x="0" y="0"/>
                                </a:lnTo>
                                <a:lnTo>
                                  <a:pt x="2" y="0"/>
                                </a:lnTo>
                                <a:lnTo>
                                  <a:pt x="7" y="2"/>
                                </a:lnTo>
                                <a:lnTo>
                                  <a:pt x="15" y="4"/>
                                </a:lnTo>
                                <a:lnTo>
                                  <a:pt x="24" y="6"/>
                                </a:lnTo>
                                <a:lnTo>
                                  <a:pt x="36" y="8"/>
                                </a:lnTo>
                                <a:lnTo>
                                  <a:pt x="47" y="10"/>
                                </a:lnTo>
                                <a:lnTo>
                                  <a:pt x="59" y="10"/>
                                </a:lnTo>
                                <a:lnTo>
                                  <a:pt x="71" y="10"/>
                                </a:lnTo>
                                <a:lnTo>
                                  <a:pt x="81" y="8"/>
                                </a:lnTo>
                                <a:lnTo>
                                  <a:pt x="91" y="7"/>
                                </a:lnTo>
                                <a:lnTo>
                                  <a:pt x="101" y="6"/>
                                </a:lnTo>
                                <a:lnTo>
                                  <a:pt x="110" y="4"/>
                                </a:lnTo>
                                <a:lnTo>
                                  <a:pt x="116" y="3"/>
                                </a:lnTo>
                                <a:lnTo>
                                  <a:pt x="122" y="3"/>
                                </a:lnTo>
                                <a:lnTo>
                                  <a:pt x="125" y="2"/>
                                </a:lnTo>
                                <a:lnTo>
                                  <a:pt x="127" y="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Freeform 1132"/>
                        <wps:cNvSpPr>
                          <a:spLocks/>
                        </wps:cNvSpPr>
                        <wps:spPr bwMode="auto">
                          <a:xfrm>
                            <a:off x="618490" y="887095"/>
                            <a:ext cx="40640" cy="12065"/>
                          </a:xfrm>
                          <a:custGeom>
                            <a:avLst/>
                            <a:gdLst>
                              <a:gd name="T0" fmla="*/ 125 w 129"/>
                              <a:gd name="T1" fmla="*/ 0 h 19"/>
                              <a:gd name="T2" fmla="*/ 129 w 129"/>
                              <a:gd name="T3" fmla="*/ 8 h 19"/>
                              <a:gd name="T4" fmla="*/ 129 w 129"/>
                              <a:gd name="T5" fmla="*/ 8 h 19"/>
                              <a:gd name="T6" fmla="*/ 125 w 129"/>
                              <a:gd name="T7" fmla="*/ 10 h 19"/>
                              <a:gd name="T8" fmla="*/ 122 w 129"/>
                              <a:gd name="T9" fmla="*/ 11 h 19"/>
                              <a:gd name="T10" fmla="*/ 117 w 129"/>
                              <a:gd name="T11" fmla="*/ 14 h 19"/>
                              <a:gd name="T12" fmla="*/ 108 w 129"/>
                              <a:gd name="T13" fmla="*/ 15 h 19"/>
                              <a:gd name="T14" fmla="*/ 100 w 129"/>
                              <a:gd name="T15" fmla="*/ 16 h 19"/>
                              <a:gd name="T16" fmla="*/ 88 w 129"/>
                              <a:gd name="T17" fmla="*/ 18 h 19"/>
                              <a:gd name="T18" fmla="*/ 73 w 129"/>
                              <a:gd name="T19" fmla="*/ 19 h 19"/>
                              <a:gd name="T20" fmla="*/ 58 w 129"/>
                              <a:gd name="T21" fmla="*/ 19 h 19"/>
                              <a:gd name="T22" fmla="*/ 44 w 129"/>
                              <a:gd name="T23" fmla="*/ 18 h 19"/>
                              <a:gd name="T24" fmla="*/ 32 w 129"/>
                              <a:gd name="T25" fmla="*/ 16 h 19"/>
                              <a:gd name="T26" fmla="*/ 22 w 129"/>
                              <a:gd name="T27" fmla="*/ 14 h 19"/>
                              <a:gd name="T28" fmla="*/ 12 w 129"/>
                              <a:gd name="T29" fmla="*/ 12 h 19"/>
                              <a:gd name="T30" fmla="*/ 6 w 129"/>
                              <a:gd name="T31" fmla="*/ 11 h 19"/>
                              <a:gd name="T32" fmla="*/ 2 w 129"/>
                              <a:gd name="T33" fmla="*/ 10 h 19"/>
                              <a:gd name="T34" fmla="*/ 0 w 129"/>
                              <a:gd name="T35" fmla="*/ 10 h 19"/>
                              <a:gd name="T36" fmla="*/ 0 w 129"/>
                              <a:gd name="T37" fmla="*/ 0 h 19"/>
                              <a:gd name="T38" fmla="*/ 2 w 129"/>
                              <a:gd name="T39" fmla="*/ 0 h 19"/>
                              <a:gd name="T40" fmla="*/ 7 w 129"/>
                              <a:gd name="T41" fmla="*/ 2 h 19"/>
                              <a:gd name="T42" fmla="*/ 14 w 129"/>
                              <a:gd name="T43" fmla="*/ 4 h 19"/>
                              <a:gd name="T44" fmla="*/ 24 w 129"/>
                              <a:gd name="T45" fmla="*/ 6 h 19"/>
                              <a:gd name="T46" fmla="*/ 36 w 129"/>
                              <a:gd name="T47" fmla="*/ 8 h 19"/>
                              <a:gd name="T48" fmla="*/ 46 w 129"/>
                              <a:gd name="T49" fmla="*/ 10 h 19"/>
                              <a:gd name="T50" fmla="*/ 58 w 129"/>
                              <a:gd name="T51" fmla="*/ 10 h 19"/>
                              <a:gd name="T52" fmla="*/ 70 w 129"/>
                              <a:gd name="T53" fmla="*/ 10 h 19"/>
                              <a:gd name="T54" fmla="*/ 81 w 129"/>
                              <a:gd name="T55" fmla="*/ 8 h 19"/>
                              <a:gd name="T56" fmla="*/ 91 w 129"/>
                              <a:gd name="T57" fmla="*/ 7 h 19"/>
                              <a:gd name="T58" fmla="*/ 100 w 129"/>
                              <a:gd name="T59" fmla="*/ 4 h 19"/>
                              <a:gd name="T60" fmla="*/ 108 w 129"/>
                              <a:gd name="T61" fmla="*/ 3 h 19"/>
                              <a:gd name="T62" fmla="*/ 115 w 129"/>
                              <a:gd name="T63" fmla="*/ 2 h 19"/>
                              <a:gd name="T64" fmla="*/ 120 w 129"/>
                              <a:gd name="T65" fmla="*/ 2 h 19"/>
                              <a:gd name="T66" fmla="*/ 124 w 129"/>
                              <a:gd name="T67" fmla="*/ 0 h 19"/>
                              <a:gd name="T68" fmla="*/ 125 w 129"/>
                              <a:gd name="T6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125" y="0"/>
                                </a:moveTo>
                                <a:lnTo>
                                  <a:pt x="129" y="8"/>
                                </a:lnTo>
                                <a:lnTo>
                                  <a:pt x="125" y="10"/>
                                </a:lnTo>
                                <a:lnTo>
                                  <a:pt x="122" y="11"/>
                                </a:lnTo>
                                <a:lnTo>
                                  <a:pt x="117" y="14"/>
                                </a:lnTo>
                                <a:lnTo>
                                  <a:pt x="108" y="15"/>
                                </a:lnTo>
                                <a:lnTo>
                                  <a:pt x="100" y="16"/>
                                </a:lnTo>
                                <a:lnTo>
                                  <a:pt x="88" y="18"/>
                                </a:lnTo>
                                <a:lnTo>
                                  <a:pt x="73" y="19"/>
                                </a:lnTo>
                                <a:lnTo>
                                  <a:pt x="58" y="19"/>
                                </a:lnTo>
                                <a:lnTo>
                                  <a:pt x="44" y="18"/>
                                </a:lnTo>
                                <a:lnTo>
                                  <a:pt x="32" y="16"/>
                                </a:lnTo>
                                <a:lnTo>
                                  <a:pt x="22" y="14"/>
                                </a:lnTo>
                                <a:lnTo>
                                  <a:pt x="12" y="12"/>
                                </a:lnTo>
                                <a:lnTo>
                                  <a:pt x="6" y="11"/>
                                </a:lnTo>
                                <a:lnTo>
                                  <a:pt x="2" y="10"/>
                                </a:lnTo>
                                <a:lnTo>
                                  <a:pt x="0" y="10"/>
                                </a:lnTo>
                                <a:lnTo>
                                  <a:pt x="0" y="0"/>
                                </a:lnTo>
                                <a:lnTo>
                                  <a:pt x="2" y="0"/>
                                </a:lnTo>
                                <a:lnTo>
                                  <a:pt x="7" y="2"/>
                                </a:lnTo>
                                <a:lnTo>
                                  <a:pt x="14" y="4"/>
                                </a:lnTo>
                                <a:lnTo>
                                  <a:pt x="24" y="6"/>
                                </a:lnTo>
                                <a:lnTo>
                                  <a:pt x="36" y="8"/>
                                </a:lnTo>
                                <a:lnTo>
                                  <a:pt x="46" y="10"/>
                                </a:lnTo>
                                <a:lnTo>
                                  <a:pt x="58" y="10"/>
                                </a:lnTo>
                                <a:lnTo>
                                  <a:pt x="70" y="10"/>
                                </a:lnTo>
                                <a:lnTo>
                                  <a:pt x="81" y="8"/>
                                </a:lnTo>
                                <a:lnTo>
                                  <a:pt x="91" y="7"/>
                                </a:lnTo>
                                <a:lnTo>
                                  <a:pt x="100" y="4"/>
                                </a:lnTo>
                                <a:lnTo>
                                  <a:pt x="108" y="3"/>
                                </a:lnTo>
                                <a:lnTo>
                                  <a:pt x="115" y="2"/>
                                </a:lnTo>
                                <a:lnTo>
                                  <a:pt x="120" y="2"/>
                                </a:lnTo>
                                <a:lnTo>
                                  <a:pt x="124" y="0"/>
                                </a:lnTo>
                                <a:lnTo>
                                  <a:pt x="12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 name="Freeform 1133"/>
                        <wps:cNvSpPr>
                          <a:spLocks/>
                        </wps:cNvSpPr>
                        <wps:spPr bwMode="auto">
                          <a:xfrm>
                            <a:off x="623570" y="876935"/>
                            <a:ext cx="31750" cy="9525"/>
                          </a:xfrm>
                          <a:custGeom>
                            <a:avLst/>
                            <a:gdLst>
                              <a:gd name="T0" fmla="*/ 96 w 100"/>
                              <a:gd name="T1" fmla="*/ 0 h 15"/>
                              <a:gd name="T2" fmla="*/ 100 w 100"/>
                              <a:gd name="T3" fmla="*/ 7 h 15"/>
                              <a:gd name="T4" fmla="*/ 100 w 100"/>
                              <a:gd name="T5" fmla="*/ 8 h 15"/>
                              <a:gd name="T6" fmla="*/ 95 w 100"/>
                              <a:gd name="T7" fmla="*/ 11 h 15"/>
                              <a:gd name="T8" fmla="*/ 83 w 100"/>
                              <a:gd name="T9" fmla="*/ 13 h 15"/>
                              <a:gd name="T10" fmla="*/ 59 w 100"/>
                              <a:gd name="T11" fmla="*/ 15 h 15"/>
                              <a:gd name="T12" fmla="*/ 44 w 100"/>
                              <a:gd name="T13" fmla="*/ 15 h 15"/>
                              <a:gd name="T14" fmla="*/ 32 w 100"/>
                              <a:gd name="T15" fmla="*/ 15 h 15"/>
                              <a:gd name="T16" fmla="*/ 22 w 100"/>
                              <a:gd name="T17" fmla="*/ 13 h 15"/>
                              <a:gd name="T18" fmla="*/ 14 w 100"/>
                              <a:gd name="T19" fmla="*/ 13 h 15"/>
                              <a:gd name="T20" fmla="*/ 7 w 100"/>
                              <a:gd name="T21" fmla="*/ 12 h 15"/>
                              <a:gd name="T22" fmla="*/ 4 w 100"/>
                              <a:gd name="T23" fmla="*/ 12 h 15"/>
                              <a:gd name="T24" fmla="*/ 0 w 100"/>
                              <a:gd name="T25" fmla="*/ 11 h 15"/>
                              <a:gd name="T26" fmla="*/ 0 w 100"/>
                              <a:gd name="T27" fmla="*/ 11 h 15"/>
                              <a:gd name="T28" fmla="*/ 0 w 100"/>
                              <a:gd name="T29" fmla="*/ 1 h 15"/>
                              <a:gd name="T30" fmla="*/ 2 w 100"/>
                              <a:gd name="T31" fmla="*/ 1 h 15"/>
                              <a:gd name="T32" fmla="*/ 5 w 100"/>
                              <a:gd name="T33" fmla="*/ 3 h 15"/>
                              <a:gd name="T34" fmla="*/ 10 w 100"/>
                              <a:gd name="T35" fmla="*/ 3 h 15"/>
                              <a:gd name="T36" fmla="*/ 17 w 100"/>
                              <a:gd name="T37" fmla="*/ 4 h 15"/>
                              <a:gd name="T38" fmla="*/ 26 w 100"/>
                              <a:gd name="T39" fmla="*/ 5 h 15"/>
                              <a:gd name="T40" fmla="*/ 36 w 100"/>
                              <a:gd name="T41" fmla="*/ 5 h 15"/>
                              <a:gd name="T42" fmla="*/ 46 w 100"/>
                              <a:gd name="T43" fmla="*/ 5 h 15"/>
                              <a:gd name="T44" fmla="*/ 56 w 100"/>
                              <a:gd name="T45" fmla="*/ 5 h 15"/>
                              <a:gd name="T46" fmla="*/ 74 w 100"/>
                              <a:gd name="T47" fmla="*/ 4 h 15"/>
                              <a:gd name="T48" fmla="*/ 86 w 100"/>
                              <a:gd name="T49" fmla="*/ 1 h 15"/>
                              <a:gd name="T50" fmla="*/ 95 w 100"/>
                              <a:gd name="T51" fmla="*/ 0 h 15"/>
                              <a:gd name="T52" fmla="*/ 96 w 100"/>
                              <a:gd name="T5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0" h="15">
                                <a:moveTo>
                                  <a:pt x="96" y="0"/>
                                </a:moveTo>
                                <a:lnTo>
                                  <a:pt x="100" y="7"/>
                                </a:lnTo>
                                <a:lnTo>
                                  <a:pt x="100" y="8"/>
                                </a:lnTo>
                                <a:lnTo>
                                  <a:pt x="95" y="11"/>
                                </a:lnTo>
                                <a:lnTo>
                                  <a:pt x="83" y="13"/>
                                </a:lnTo>
                                <a:lnTo>
                                  <a:pt x="59" y="15"/>
                                </a:lnTo>
                                <a:lnTo>
                                  <a:pt x="44" y="15"/>
                                </a:lnTo>
                                <a:lnTo>
                                  <a:pt x="32" y="15"/>
                                </a:lnTo>
                                <a:lnTo>
                                  <a:pt x="22" y="13"/>
                                </a:lnTo>
                                <a:lnTo>
                                  <a:pt x="14" y="13"/>
                                </a:lnTo>
                                <a:lnTo>
                                  <a:pt x="7" y="12"/>
                                </a:lnTo>
                                <a:lnTo>
                                  <a:pt x="4" y="12"/>
                                </a:lnTo>
                                <a:lnTo>
                                  <a:pt x="0" y="11"/>
                                </a:lnTo>
                                <a:lnTo>
                                  <a:pt x="0" y="1"/>
                                </a:lnTo>
                                <a:lnTo>
                                  <a:pt x="2" y="1"/>
                                </a:lnTo>
                                <a:lnTo>
                                  <a:pt x="5" y="3"/>
                                </a:lnTo>
                                <a:lnTo>
                                  <a:pt x="10" y="3"/>
                                </a:lnTo>
                                <a:lnTo>
                                  <a:pt x="17" y="4"/>
                                </a:lnTo>
                                <a:lnTo>
                                  <a:pt x="26" y="5"/>
                                </a:lnTo>
                                <a:lnTo>
                                  <a:pt x="36" y="5"/>
                                </a:lnTo>
                                <a:lnTo>
                                  <a:pt x="46" y="5"/>
                                </a:lnTo>
                                <a:lnTo>
                                  <a:pt x="56" y="5"/>
                                </a:lnTo>
                                <a:lnTo>
                                  <a:pt x="74" y="4"/>
                                </a:lnTo>
                                <a:lnTo>
                                  <a:pt x="86" y="1"/>
                                </a:lnTo>
                                <a:lnTo>
                                  <a:pt x="95" y="0"/>
                                </a:lnTo>
                                <a:lnTo>
                                  <a:pt x="9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 name="Freeform 1134"/>
                        <wps:cNvSpPr>
                          <a:spLocks/>
                        </wps:cNvSpPr>
                        <wps:spPr bwMode="auto">
                          <a:xfrm>
                            <a:off x="723900" y="774065"/>
                            <a:ext cx="196215" cy="514350"/>
                          </a:xfrm>
                          <a:custGeom>
                            <a:avLst/>
                            <a:gdLst>
                              <a:gd name="T0" fmla="*/ 269 w 618"/>
                              <a:gd name="T1" fmla="*/ 0 h 810"/>
                              <a:gd name="T2" fmla="*/ 318 w 618"/>
                              <a:gd name="T3" fmla="*/ 8 h 810"/>
                              <a:gd name="T4" fmla="*/ 350 w 618"/>
                              <a:gd name="T5" fmla="*/ 51 h 810"/>
                              <a:gd name="T6" fmla="*/ 340 w 618"/>
                              <a:gd name="T7" fmla="*/ 115 h 810"/>
                              <a:gd name="T8" fmla="*/ 318 w 618"/>
                              <a:gd name="T9" fmla="*/ 153 h 810"/>
                              <a:gd name="T10" fmla="*/ 362 w 618"/>
                              <a:gd name="T11" fmla="*/ 184 h 810"/>
                              <a:gd name="T12" fmla="*/ 421 w 618"/>
                              <a:gd name="T13" fmla="*/ 208 h 810"/>
                              <a:gd name="T14" fmla="*/ 485 w 618"/>
                              <a:gd name="T15" fmla="*/ 238 h 810"/>
                              <a:gd name="T16" fmla="*/ 547 w 618"/>
                              <a:gd name="T17" fmla="*/ 267 h 810"/>
                              <a:gd name="T18" fmla="*/ 595 w 618"/>
                              <a:gd name="T19" fmla="*/ 296 h 810"/>
                              <a:gd name="T20" fmla="*/ 617 w 618"/>
                              <a:gd name="T21" fmla="*/ 321 h 810"/>
                              <a:gd name="T22" fmla="*/ 603 w 618"/>
                              <a:gd name="T23" fmla="*/ 351 h 810"/>
                              <a:gd name="T24" fmla="*/ 549 w 618"/>
                              <a:gd name="T25" fmla="*/ 342 h 810"/>
                              <a:gd name="T26" fmla="*/ 461 w 618"/>
                              <a:gd name="T27" fmla="*/ 298 h 810"/>
                              <a:gd name="T28" fmla="*/ 365 w 618"/>
                              <a:gd name="T29" fmla="*/ 251 h 810"/>
                              <a:gd name="T30" fmla="*/ 386 w 618"/>
                              <a:gd name="T31" fmla="*/ 337 h 810"/>
                              <a:gd name="T32" fmla="*/ 407 w 618"/>
                              <a:gd name="T33" fmla="*/ 445 h 810"/>
                              <a:gd name="T34" fmla="*/ 453 w 618"/>
                              <a:gd name="T35" fmla="*/ 617 h 810"/>
                              <a:gd name="T36" fmla="*/ 487 w 618"/>
                              <a:gd name="T37" fmla="*/ 729 h 810"/>
                              <a:gd name="T38" fmla="*/ 519 w 618"/>
                              <a:gd name="T39" fmla="*/ 752 h 810"/>
                              <a:gd name="T40" fmla="*/ 569 w 618"/>
                              <a:gd name="T41" fmla="*/ 778 h 810"/>
                              <a:gd name="T42" fmla="*/ 411 w 618"/>
                              <a:gd name="T43" fmla="*/ 775 h 810"/>
                              <a:gd name="T44" fmla="*/ 377 w 618"/>
                              <a:gd name="T45" fmla="*/ 670 h 810"/>
                              <a:gd name="T46" fmla="*/ 350 w 618"/>
                              <a:gd name="T47" fmla="*/ 548 h 810"/>
                              <a:gd name="T48" fmla="*/ 327 w 618"/>
                              <a:gd name="T49" fmla="*/ 555 h 810"/>
                              <a:gd name="T50" fmla="*/ 320 w 618"/>
                              <a:gd name="T51" fmla="*/ 783 h 810"/>
                              <a:gd name="T52" fmla="*/ 251 w 618"/>
                              <a:gd name="T53" fmla="*/ 797 h 810"/>
                              <a:gd name="T54" fmla="*/ 168 w 618"/>
                              <a:gd name="T55" fmla="*/ 809 h 810"/>
                              <a:gd name="T56" fmla="*/ 153 w 618"/>
                              <a:gd name="T57" fmla="*/ 802 h 810"/>
                              <a:gd name="T58" fmla="*/ 180 w 618"/>
                              <a:gd name="T59" fmla="*/ 782 h 810"/>
                              <a:gd name="T60" fmla="*/ 217 w 618"/>
                              <a:gd name="T61" fmla="*/ 752 h 810"/>
                              <a:gd name="T62" fmla="*/ 236 w 618"/>
                              <a:gd name="T63" fmla="*/ 263 h 810"/>
                              <a:gd name="T64" fmla="*/ 107 w 618"/>
                              <a:gd name="T65" fmla="*/ 367 h 810"/>
                              <a:gd name="T66" fmla="*/ 45 w 618"/>
                              <a:gd name="T67" fmla="*/ 409 h 810"/>
                              <a:gd name="T68" fmla="*/ 0 w 618"/>
                              <a:gd name="T69" fmla="*/ 410 h 810"/>
                              <a:gd name="T70" fmla="*/ 67 w 618"/>
                              <a:gd name="T71" fmla="*/ 310 h 810"/>
                              <a:gd name="T72" fmla="*/ 183 w 618"/>
                              <a:gd name="T73" fmla="*/ 211 h 810"/>
                              <a:gd name="T74" fmla="*/ 232 w 618"/>
                              <a:gd name="T75" fmla="*/ 153 h 810"/>
                              <a:gd name="T76" fmla="*/ 214 w 618"/>
                              <a:gd name="T77" fmla="*/ 138 h 810"/>
                              <a:gd name="T78" fmla="*/ 168 w 618"/>
                              <a:gd name="T79" fmla="*/ 92 h 810"/>
                              <a:gd name="T80" fmla="*/ 171 w 618"/>
                              <a:gd name="T81" fmla="*/ 46 h 810"/>
                              <a:gd name="T82" fmla="*/ 197 w 618"/>
                              <a:gd name="T83" fmla="*/ 20 h 810"/>
                              <a:gd name="T84" fmla="*/ 234 w 618"/>
                              <a:gd name="T85" fmla="*/ 5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18" h="810">
                                <a:moveTo>
                                  <a:pt x="234" y="5"/>
                                </a:moveTo>
                                <a:lnTo>
                                  <a:pt x="252" y="1"/>
                                </a:lnTo>
                                <a:lnTo>
                                  <a:pt x="269" y="0"/>
                                </a:lnTo>
                                <a:lnTo>
                                  <a:pt x="286" y="0"/>
                                </a:lnTo>
                                <a:lnTo>
                                  <a:pt x="303" y="1"/>
                                </a:lnTo>
                                <a:lnTo>
                                  <a:pt x="318" y="8"/>
                                </a:lnTo>
                                <a:lnTo>
                                  <a:pt x="330" y="17"/>
                                </a:lnTo>
                                <a:lnTo>
                                  <a:pt x="342" y="32"/>
                                </a:lnTo>
                                <a:lnTo>
                                  <a:pt x="350" y="51"/>
                                </a:lnTo>
                                <a:lnTo>
                                  <a:pt x="354" y="77"/>
                                </a:lnTo>
                                <a:lnTo>
                                  <a:pt x="348" y="97"/>
                                </a:lnTo>
                                <a:lnTo>
                                  <a:pt x="340" y="115"/>
                                </a:lnTo>
                                <a:lnTo>
                                  <a:pt x="328" y="128"/>
                                </a:lnTo>
                                <a:lnTo>
                                  <a:pt x="320" y="140"/>
                                </a:lnTo>
                                <a:lnTo>
                                  <a:pt x="318" y="153"/>
                                </a:lnTo>
                                <a:lnTo>
                                  <a:pt x="325" y="163"/>
                                </a:lnTo>
                                <a:lnTo>
                                  <a:pt x="347" y="177"/>
                                </a:lnTo>
                                <a:lnTo>
                                  <a:pt x="362" y="184"/>
                                </a:lnTo>
                                <a:lnTo>
                                  <a:pt x="381" y="192"/>
                                </a:lnTo>
                                <a:lnTo>
                                  <a:pt x="399" y="200"/>
                                </a:lnTo>
                                <a:lnTo>
                                  <a:pt x="421" y="208"/>
                                </a:lnTo>
                                <a:lnTo>
                                  <a:pt x="441" y="217"/>
                                </a:lnTo>
                                <a:lnTo>
                                  <a:pt x="463" y="227"/>
                                </a:lnTo>
                                <a:lnTo>
                                  <a:pt x="485" y="238"/>
                                </a:lnTo>
                                <a:lnTo>
                                  <a:pt x="507" y="247"/>
                                </a:lnTo>
                                <a:lnTo>
                                  <a:pt x="527" y="256"/>
                                </a:lnTo>
                                <a:lnTo>
                                  <a:pt x="547" y="267"/>
                                </a:lnTo>
                                <a:lnTo>
                                  <a:pt x="564" y="277"/>
                                </a:lnTo>
                                <a:lnTo>
                                  <a:pt x="581" y="286"/>
                                </a:lnTo>
                                <a:lnTo>
                                  <a:pt x="595" y="296"/>
                                </a:lnTo>
                                <a:lnTo>
                                  <a:pt x="605" y="305"/>
                                </a:lnTo>
                                <a:lnTo>
                                  <a:pt x="613" y="313"/>
                                </a:lnTo>
                                <a:lnTo>
                                  <a:pt x="617" y="321"/>
                                </a:lnTo>
                                <a:lnTo>
                                  <a:pt x="618" y="339"/>
                                </a:lnTo>
                                <a:lnTo>
                                  <a:pt x="613" y="347"/>
                                </a:lnTo>
                                <a:lnTo>
                                  <a:pt x="603" y="351"/>
                                </a:lnTo>
                                <a:lnTo>
                                  <a:pt x="591" y="352"/>
                                </a:lnTo>
                                <a:lnTo>
                                  <a:pt x="573" y="350"/>
                                </a:lnTo>
                                <a:lnTo>
                                  <a:pt x="549" y="342"/>
                                </a:lnTo>
                                <a:lnTo>
                                  <a:pt x="522" y="329"/>
                                </a:lnTo>
                                <a:lnTo>
                                  <a:pt x="493" y="315"/>
                                </a:lnTo>
                                <a:lnTo>
                                  <a:pt x="461" y="298"/>
                                </a:lnTo>
                                <a:lnTo>
                                  <a:pt x="429" y="281"/>
                                </a:lnTo>
                                <a:lnTo>
                                  <a:pt x="397" y="265"/>
                                </a:lnTo>
                                <a:lnTo>
                                  <a:pt x="365" y="251"/>
                                </a:lnTo>
                                <a:lnTo>
                                  <a:pt x="370" y="298"/>
                                </a:lnTo>
                                <a:lnTo>
                                  <a:pt x="377" y="319"/>
                                </a:lnTo>
                                <a:lnTo>
                                  <a:pt x="386" y="337"/>
                                </a:lnTo>
                                <a:lnTo>
                                  <a:pt x="392" y="381"/>
                                </a:lnTo>
                                <a:lnTo>
                                  <a:pt x="397" y="405"/>
                                </a:lnTo>
                                <a:lnTo>
                                  <a:pt x="407" y="445"/>
                                </a:lnTo>
                                <a:lnTo>
                                  <a:pt x="421" y="500"/>
                                </a:lnTo>
                                <a:lnTo>
                                  <a:pt x="438" y="559"/>
                                </a:lnTo>
                                <a:lnTo>
                                  <a:pt x="453" y="617"/>
                                </a:lnTo>
                                <a:lnTo>
                                  <a:pt x="468" y="670"/>
                                </a:lnTo>
                                <a:lnTo>
                                  <a:pt x="480" y="709"/>
                                </a:lnTo>
                                <a:lnTo>
                                  <a:pt x="487" y="729"/>
                                </a:lnTo>
                                <a:lnTo>
                                  <a:pt x="492" y="736"/>
                                </a:lnTo>
                                <a:lnTo>
                                  <a:pt x="504" y="744"/>
                                </a:lnTo>
                                <a:lnTo>
                                  <a:pt x="519" y="752"/>
                                </a:lnTo>
                                <a:lnTo>
                                  <a:pt x="536" y="761"/>
                                </a:lnTo>
                                <a:lnTo>
                                  <a:pt x="552" y="770"/>
                                </a:lnTo>
                                <a:lnTo>
                                  <a:pt x="569" y="778"/>
                                </a:lnTo>
                                <a:lnTo>
                                  <a:pt x="581" y="784"/>
                                </a:lnTo>
                                <a:lnTo>
                                  <a:pt x="590" y="790"/>
                                </a:lnTo>
                                <a:lnTo>
                                  <a:pt x="411" y="775"/>
                                </a:lnTo>
                                <a:lnTo>
                                  <a:pt x="397" y="744"/>
                                </a:lnTo>
                                <a:lnTo>
                                  <a:pt x="387" y="709"/>
                                </a:lnTo>
                                <a:lnTo>
                                  <a:pt x="377" y="670"/>
                                </a:lnTo>
                                <a:lnTo>
                                  <a:pt x="369" y="629"/>
                                </a:lnTo>
                                <a:lnTo>
                                  <a:pt x="360" y="589"/>
                                </a:lnTo>
                                <a:lnTo>
                                  <a:pt x="350" y="548"/>
                                </a:lnTo>
                                <a:lnTo>
                                  <a:pt x="342" y="509"/>
                                </a:lnTo>
                                <a:lnTo>
                                  <a:pt x="332" y="474"/>
                                </a:lnTo>
                                <a:lnTo>
                                  <a:pt x="327" y="555"/>
                                </a:lnTo>
                                <a:lnTo>
                                  <a:pt x="328" y="648"/>
                                </a:lnTo>
                                <a:lnTo>
                                  <a:pt x="328" y="732"/>
                                </a:lnTo>
                                <a:lnTo>
                                  <a:pt x="320" y="783"/>
                                </a:lnTo>
                                <a:lnTo>
                                  <a:pt x="303" y="787"/>
                                </a:lnTo>
                                <a:lnTo>
                                  <a:pt x="278" y="791"/>
                                </a:lnTo>
                                <a:lnTo>
                                  <a:pt x="251" y="797"/>
                                </a:lnTo>
                                <a:lnTo>
                                  <a:pt x="220" y="802"/>
                                </a:lnTo>
                                <a:lnTo>
                                  <a:pt x="193" y="806"/>
                                </a:lnTo>
                                <a:lnTo>
                                  <a:pt x="168" y="809"/>
                                </a:lnTo>
                                <a:lnTo>
                                  <a:pt x="150" y="810"/>
                                </a:lnTo>
                                <a:lnTo>
                                  <a:pt x="141" y="809"/>
                                </a:lnTo>
                                <a:lnTo>
                                  <a:pt x="153" y="802"/>
                                </a:lnTo>
                                <a:lnTo>
                                  <a:pt x="163" y="795"/>
                                </a:lnTo>
                                <a:lnTo>
                                  <a:pt x="171" y="788"/>
                                </a:lnTo>
                                <a:lnTo>
                                  <a:pt x="180" y="782"/>
                                </a:lnTo>
                                <a:lnTo>
                                  <a:pt x="188" y="775"/>
                                </a:lnTo>
                                <a:lnTo>
                                  <a:pt x="202" y="764"/>
                                </a:lnTo>
                                <a:lnTo>
                                  <a:pt x="217" y="752"/>
                                </a:lnTo>
                                <a:lnTo>
                                  <a:pt x="239" y="736"/>
                                </a:lnTo>
                                <a:lnTo>
                                  <a:pt x="247" y="383"/>
                                </a:lnTo>
                                <a:lnTo>
                                  <a:pt x="236" y="263"/>
                                </a:lnTo>
                                <a:lnTo>
                                  <a:pt x="146" y="332"/>
                                </a:lnTo>
                                <a:lnTo>
                                  <a:pt x="128" y="350"/>
                                </a:lnTo>
                                <a:lnTo>
                                  <a:pt x="107" y="367"/>
                                </a:lnTo>
                                <a:lnTo>
                                  <a:pt x="86" y="383"/>
                                </a:lnTo>
                                <a:lnTo>
                                  <a:pt x="65" y="398"/>
                                </a:lnTo>
                                <a:lnTo>
                                  <a:pt x="45" y="409"/>
                                </a:lnTo>
                                <a:lnTo>
                                  <a:pt x="28" y="416"/>
                                </a:lnTo>
                                <a:lnTo>
                                  <a:pt x="11" y="417"/>
                                </a:lnTo>
                                <a:lnTo>
                                  <a:pt x="0" y="410"/>
                                </a:lnTo>
                                <a:lnTo>
                                  <a:pt x="10" y="379"/>
                                </a:lnTo>
                                <a:lnTo>
                                  <a:pt x="33" y="346"/>
                                </a:lnTo>
                                <a:lnTo>
                                  <a:pt x="67" y="310"/>
                                </a:lnTo>
                                <a:lnTo>
                                  <a:pt x="106" y="275"/>
                                </a:lnTo>
                                <a:lnTo>
                                  <a:pt x="146" y="242"/>
                                </a:lnTo>
                                <a:lnTo>
                                  <a:pt x="183" y="211"/>
                                </a:lnTo>
                                <a:lnTo>
                                  <a:pt x="214" y="182"/>
                                </a:lnTo>
                                <a:lnTo>
                                  <a:pt x="230" y="159"/>
                                </a:lnTo>
                                <a:lnTo>
                                  <a:pt x="232" y="153"/>
                                </a:lnTo>
                                <a:lnTo>
                                  <a:pt x="229" y="146"/>
                                </a:lnTo>
                                <a:lnTo>
                                  <a:pt x="222" y="142"/>
                                </a:lnTo>
                                <a:lnTo>
                                  <a:pt x="214" y="138"/>
                                </a:lnTo>
                                <a:lnTo>
                                  <a:pt x="192" y="127"/>
                                </a:lnTo>
                                <a:lnTo>
                                  <a:pt x="177" y="112"/>
                                </a:lnTo>
                                <a:lnTo>
                                  <a:pt x="168" y="92"/>
                                </a:lnTo>
                                <a:lnTo>
                                  <a:pt x="166" y="69"/>
                                </a:lnTo>
                                <a:lnTo>
                                  <a:pt x="168" y="57"/>
                                </a:lnTo>
                                <a:lnTo>
                                  <a:pt x="171" y="46"/>
                                </a:lnTo>
                                <a:lnTo>
                                  <a:pt x="178" y="36"/>
                                </a:lnTo>
                                <a:lnTo>
                                  <a:pt x="187" y="28"/>
                                </a:lnTo>
                                <a:lnTo>
                                  <a:pt x="197" y="20"/>
                                </a:lnTo>
                                <a:lnTo>
                                  <a:pt x="207" y="15"/>
                                </a:lnTo>
                                <a:lnTo>
                                  <a:pt x="220" y="9"/>
                                </a:lnTo>
                                <a:lnTo>
                                  <a:pt x="23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Freeform 1135"/>
                        <wps:cNvSpPr>
                          <a:spLocks/>
                        </wps:cNvSpPr>
                        <wps:spPr bwMode="auto">
                          <a:xfrm>
                            <a:off x="803910" y="1016000"/>
                            <a:ext cx="58420" cy="161925"/>
                          </a:xfrm>
                          <a:custGeom>
                            <a:avLst/>
                            <a:gdLst>
                              <a:gd name="T0" fmla="*/ 9 w 184"/>
                              <a:gd name="T1" fmla="*/ 5 h 255"/>
                              <a:gd name="T2" fmla="*/ 0 w 184"/>
                              <a:gd name="T3" fmla="*/ 98 h 255"/>
                              <a:gd name="T4" fmla="*/ 61 w 184"/>
                              <a:gd name="T5" fmla="*/ 143 h 255"/>
                              <a:gd name="T6" fmla="*/ 80 w 184"/>
                              <a:gd name="T7" fmla="*/ 77 h 255"/>
                              <a:gd name="T8" fmla="*/ 129 w 184"/>
                              <a:gd name="T9" fmla="*/ 255 h 255"/>
                              <a:gd name="T10" fmla="*/ 184 w 184"/>
                              <a:gd name="T11" fmla="*/ 208 h 255"/>
                              <a:gd name="T12" fmla="*/ 129 w 184"/>
                              <a:gd name="T13" fmla="*/ 0 h 255"/>
                              <a:gd name="T14" fmla="*/ 9 w 184"/>
                              <a:gd name="T15" fmla="*/ 5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4" h="255">
                                <a:moveTo>
                                  <a:pt x="9" y="5"/>
                                </a:moveTo>
                                <a:lnTo>
                                  <a:pt x="0" y="98"/>
                                </a:lnTo>
                                <a:lnTo>
                                  <a:pt x="61" y="143"/>
                                </a:lnTo>
                                <a:lnTo>
                                  <a:pt x="80" y="77"/>
                                </a:lnTo>
                                <a:lnTo>
                                  <a:pt x="129" y="255"/>
                                </a:lnTo>
                                <a:lnTo>
                                  <a:pt x="184" y="208"/>
                                </a:lnTo>
                                <a:lnTo>
                                  <a:pt x="129" y="0"/>
                                </a:lnTo>
                                <a:lnTo>
                                  <a:pt x="9" y="5"/>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Freeform 1136"/>
                        <wps:cNvSpPr>
                          <a:spLocks/>
                        </wps:cNvSpPr>
                        <wps:spPr bwMode="auto">
                          <a:xfrm>
                            <a:off x="824865" y="878840"/>
                            <a:ext cx="17145" cy="132715"/>
                          </a:xfrm>
                          <a:custGeom>
                            <a:avLst/>
                            <a:gdLst>
                              <a:gd name="T0" fmla="*/ 17 w 54"/>
                              <a:gd name="T1" fmla="*/ 13 h 209"/>
                              <a:gd name="T2" fmla="*/ 54 w 54"/>
                              <a:gd name="T3" fmla="*/ 208 h 209"/>
                              <a:gd name="T4" fmla="*/ 46 w 54"/>
                              <a:gd name="T5" fmla="*/ 209 h 209"/>
                              <a:gd name="T6" fmla="*/ 0 w 54"/>
                              <a:gd name="T7" fmla="*/ 0 h 209"/>
                              <a:gd name="T8" fmla="*/ 17 w 54"/>
                              <a:gd name="T9" fmla="*/ 13 h 209"/>
                            </a:gdLst>
                            <a:ahLst/>
                            <a:cxnLst>
                              <a:cxn ang="0">
                                <a:pos x="T0" y="T1"/>
                              </a:cxn>
                              <a:cxn ang="0">
                                <a:pos x="T2" y="T3"/>
                              </a:cxn>
                              <a:cxn ang="0">
                                <a:pos x="T4" y="T5"/>
                              </a:cxn>
                              <a:cxn ang="0">
                                <a:pos x="T6" y="T7"/>
                              </a:cxn>
                              <a:cxn ang="0">
                                <a:pos x="T8" y="T9"/>
                              </a:cxn>
                            </a:cxnLst>
                            <a:rect l="0" t="0" r="r" b="b"/>
                            <a:pathLst>
                              <a:path w="54" h="209">
                                <a:moveTo>
                                  <a:pt x="17" y="13"/>
                                </a:moveTo>
                                <a:lnTo>
                                  <a:pt x="54" y="208"/>
                                </a:lnTo>
                                <a:lnTo>
                                  <a:pt x="46" y="209"/>
                                </a:lnTo>
                                <a:lnTo>
                                  <a:pt x="0" y="0"/>
                                </a:lnTo>
                                <a:lnTo>
                                  <a:pt x="17" y="1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Freeform 1137"/>
                        <wps:cNvSpPr>
                          <a:spLocks/>
                        </wps:cNvSpPr>
                        <wps:spPr bwMode="auto">
                          <a:xfrm>
                            <a:off x="815340" y="879475"/>
                            <a:ext cx="17145" cy="133985"/>
                          </a:xfrm>
                          <a:custGeom>
                            <a:avLst/>
                            <a:gdLst>
                              <a:gd name="T0" fmla="*/ 17 w 54"/>
                              <a:gd name="T1" fmla="*/ 15 h 211"/>
                              <a:gd name="T2" fmla="*/ 54 w 54"/>
                              <a:gd name="T3" fmla="*/ 208 h 211"/>
                              <a:gd name="T4" fmla="*/ 45 w 54"/>
                              <a:gd name="T5" fmla="*/ 211 h 211"/>
                              <a:gd name="T6" fmla="*/ 0 w 54"/>
                              <a:gd name="T7" fmla="*/ 0 h 211"/>
                              <a:gd name="T8" fmla="*/ 17 w 54"/>
                              <a:gd name="T9" fmla="*/ 15 h 211"/>
                            </a:gdLst>
                            <a:ahLst/>
                            <a:cxnLst>
                              <a:cxn ang="0">
                                <a:pos x="T0" y="T1"/>
                              </a:cxn>
                              <a:cxn ang="0">
                                <a:pos x="T2" y="T3"/>
                              </a:cxn>
                              <a:cxn ang="0">
                                <a:pos x="T4" y="T5"/>
                              </a:cxn>
                              <a:cxn ang="0">
                                <a:pos x="T6" y="T7"/>
                              </a:cxn>
                              <a:cxn ang="0">
                                <a:pos x="T8" y="T9"/>
                              </a:cxn>
                            </a:cxnLst>
                            <a:rect l="0" t="0" r="r" b="b"/>
                            <a:pathLst>
                              <a:path w="54" h="211">
                                <a:moveTo>
                                  <a:pt x="17" y="15"/>
                                </a:moveTo>
                                <a:lnTo>
                                  <a:pt x="54" y="208"/>
                                </a:lnTo>
                                <a:lnTo>
                                  <a:pt x="45" y="211"/>
                                </a:lnTo>
                                <a:lnTo>
                                  <a:pt x="0" y="0"/>
                                </a:lnTo>
                                <a:lnTo>
                                  <a:pt x="17" y="15"/>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1138"/>
                        <wps:cNvSpPr>
                          <a:spLocks/>
                        </wps:cNvSpPr>
                        <wps:spPr bwMode="auto">
                          <a:xfrm>
                            <a:off x="805815" y="881380"/>
                            <a:ext cx="17780" cy="132715"/>
                          </a:xfrm>
                          <a:custGeom>
                            <a:avLst/>
                            <a:gdLst>
                              <a:gd name="T0" fmla="*/ 17 w 56"/>
                              <a:gd name="T1" fmla="*/ 13 h 209"/>
                              <a:gd name="T2" fmla="*/ 56 w 56"/>
                              <a:gd name="T3" fmla="*/ 208 h 209"/>
                              <a:gd name="T4" fmla="*/ 48 w 56"/>
                              <a:gd name="T5" fmla="*/ 209 h 209"/>
                              <a:gd name="T6" fmla="*/ 0 w 56"/>
                              <a:gd name="T7" fmla="*/ 0 h 209"/>
                              <a:gd name="T8" fmla="*/ 17 w 56"/>
                              <a:gd name="T9" fmla="*/ 13 h 209"/>
                            </a:gdLst>
                            <a:ahLst/>
                            <a:cxnLst>
                              <a:cxn ang="0">
                                <a:pos x="T0" y="T1"/>
                              </a:cxn>
                              <a:cxn ang="0">
                                <a:pos x="T2" y="T3"/>
                              </a:cxn>
                              <a:cxn ang="0">
                                <a:pos x="T4" y="T5"/>
                              </a:cxn>
                              <a:cxn ang="0">
                                <a:pos x="T6" y="T7"/>
                              </a:cxn>
                              <a:cxn ang="0">
                                <a:pos x="T8" y="T9"/>
                              </a:cxn>
                            </a:cxnLst>
                            <a:rect l="0" t="0" r="r" b="b"/>
                            <a:pathLst>
                              <a:path w="56" h="209">
                                <a:moveTo>
                                  <a:pt x="17" y="13"/>
                                </a:moveTo>
                                <a:lnTo>
                                  <a:pt x="56" y="208"/>
                                </a:lnTo>
                                <a:lnTo>
                                  <a:pt x="48" y="209"/>
                                </a:lnTo>
                                <a:lnTo>
                                  <a:pt x="0" y="0"/>
                                </a:lnTo>
                                <a:lnTo>
                                  <a:pt x="17" y="1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1139"/>
                        <wps:cNvSpPr>
                          <a:spLocks/>
                        </wps:cNvSpPr>
                        <wps:spPr bwMode="auto">
                          <a:xfrm>
                            <a:off x="796290" y="882015"/>
                            <a:ext cx="17145" cy="133985"/>
                          </a:xfrm>
                          <a:custGeom>
                            <a:avLst/>
                            <a:gdLst>
                              <a:gd name="T0" fmla="*/ 17 w 54"/>
                              <a:gd name="T1" fmla="*/ 15 h 211"/>
                              <a:gd name="T2" fmla="*/ 54 w 54"/>
                              <a:gd name="T3" fmla="*/ 208 h 211"/>
                              <a:gd name="T4" fmla="*/ 45 w 54"/>
                              <a:gd name="T5" fmla="*/ 211 h 211"/>
                              <a:gd name="T6" fmla="*/ 0 w 54"/>
                              <a:gd name="T7" fmla="*/ 0 h 211"/>
                              <a:gd name="T8" fmla="*/ 17 w 54"/>
                              <a:gd name="T9" fmla="*/ 15 h 211"/>
                            </a:gdLst>
                            <a:ahLst/>
                            <a:cxnLst>
                              <a:cxn ang="0">
                                <a:pos x="T0" y="T1"/>
                              </a:cxn>
                              <a:cxn ang="0">
                                <a:pos x="T2" y="T3"/>
                              </a:cxn>
                              <a:cxn ang="0">
                                <a:pos x="T4" y="T5"/>
                              </a:cxn>
                              <a:cxn ang="0">
                                <a:pos x="T6" y="T7"/>
                              </a:cxn>
                              <a:cxn ang="0">
                                <a:pos x="T8" y="T9"/>
                              </a:cxn>
                            </a:cxnLst>
                            <a:rect l="0" t="0" r="r" b="b"/>
                            <a:pathLst>
                              <a:path w="54" h="211">
                                <a:moveTo>
                                  <a:pt x="17" y="15"/>
                                </a:moveTo>
                                <a:lnTo>
                                  <a:pt x="54" y="208"/>
                                </a:lnTo>
                                <a:lnTo>
                                  <a:pt x="45" y="211"/>
                                </a:lnTo>
                                <a:lnTo>
                                  <a:pt x="0" y="0"/>
                                </a:lnTo>
                                <a:lnTo>
                                  <a:pt x="17" y="15"/>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1140"/>
                        <wps:cNvSpPr>
                          <a:spLocks/>
                        </wps:cNvSpPr>
                        <wps:spPr bwMode="auto">
                          <a:xfrm>
                            <a:off x="804545" y="1165860"/>
                            <a:ext cx="19685" cy="21590"/>
                          </a:xfrm>
                          <a:custGeom>
                            <a:avLst/>
                            <a:gdLst>
                              <a:gd name="T0" fmla="*/ 61 w 62"/>
                              <a:gd name="T1" fmla="*/ 22 h 34"/>
                              <a:gd name="T2" fmla="*/ 62 w 62"/>
                              <a:gd name="T3" fmla="*/ 34 h 34"/>
                              <a:gd name="T4" fmla="*/ 0 w 62"/>
                              <a:gd name="T5" fmla="*/ 11 h 34"/>
                              <a:gd name="T6" fmla="*/ 2 w 62"/>
                              <a:gd name="T7" fmla="*/ 0 h 34"/>
                              <a:gd name="T8" fmla="*/ 61 w 62"/>
                              <a:gd name="T9" fmla="*/ 22 h 34"/>
                            </a:gdLst>
                            <a:ahLst/>
                            <a:cxnLst>
                              <a:cxn ang="0">
                                <a:pos x="T0" y="T1"/>
                              </a:cxn>
                              <a:cxn ang="0">
                                <a:pos x="T2" y="T3"/>
                              </a:cxn>
                              <a:cxn ang="0">
                                <a:pos x="T4" y="T5"/>
                              </a:cxn>
                              <a:cxn ang="0">
                                <a:pos x="T6" y="T7"/>
                              </a:cxn>
                              <a:cxn ang="0">
                                <a:pos x="T8" y="T9"/>
                              </a:cxn>
                            </a:cxnLst>
                            <a:rect l="0" t="0" r="r" b="b"/>
                            <a:pathLst>
                              <a:path w="62" h="34">
                                <a:moveTo>
                                  <a:pt x="61" y="22"/>
                                </a:moveTo>
                                <a:lnTo>
                                  <a:pt x="62" y="34"/>
                                </a:lnTo>
                                <a:lnTo>
                                  <a:pt x="0" y="11"/>
                                </a:lnTo>
                                <a:lnTo>
                                  <a:pt x="2" y="0"/>
                                </a:lnTo>
                                <a:lnTo>
                                  <a:pt x="61" y="2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1141"/>
                        <wps:cNvSpPr>
                          <a:spLocks/>
                        </wps:cNvSpPr>
                        <wps:spPr bwMode="auto">
                          <a:xfrm>
                            <a:off x="804545" y="1183640"/>
                            <a:ext cx="19685" cy="22225"/>
                          </a:xfrm>
                          <a:custGeom>
                            <a:avLst/>
                            <a:gdLst>
                              <a:gd name="T0" fmla="*/ 62 w 62"/>
                              <a:gd name="T1" fmla="*/ 22 h 35"/>
                              <a:gd name="T2" fmla="*/ 62 w 62"/>
                              <a:gd name="T3" fmla="*/ 35 h 35"/>
                              <a:gd name="T4" fmla="*/ 0 w 62"/>
                              <a:gd name="T5" fmla="*/ 11 h 35"/>
                              <a:gd name="T6" fmla="*/ 3 w 62"/>
                              <a:gd name="T7" fmla="*/ 0 h 35"/>
                              <a:gd name="T8" fmla="*/ 62 w 62"/>
                              <a:gd name="T9" fmla="*/ 22 h 35"/>
                            </a:gdLst>
                            <a:ahLst/>
                            <a:cxnLst>
                              <a:cxn ang="0">
                                <a:pos x="T0" y="T1"/>
                              </a:cxn>
                              <a:cxn ang="0">
                                <a:pos x="T2" y="T3"/>
                              </a:cxn>
                              <a:cxn ang="0">
                                <a:pos x="T4" y="T5"/>
                              </a:cxn>
                              <a:cxn ang="0">
                                <a:pos x="T6" y="T7"/>
                              </a:cxn>
                              <a:cxn ang="0">
                                <a:pos x="T8" y="T9"/>
                              </a:cxn>
                            </a:cxnLst>
                            <a:rect l="0" t="0" r="r" b="b"/>
                            <a:pathLst>
                              <a:path w="62" h="35">
                                <a:moveTo>
                                  <a:pt x="62" y="22"/>
                                </a:moveTo>
                                <a:lnTo>
                                  <a:pt x="62" y="35"/>
                                </a:lnTo>
                                <a:lnTo>
                                  <a:pt x="0" y="11"/>
                                </a:lnTo>
                                <a:lnTo>
                                  <a:pt x="3" y="0"/>
                                </a:lnTo>
                                <a:lnTo>
                                  <a:pt x="62" y="2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1142"/>
                        <wps:cNvSpPr>
                          <a:spLocks/>
                        </wps:cNvSpPr>
                        <wps:spPr bwMode="auto">
                          <a:xfrm>
                            <a:off x="804545" y="1202055"/>
                            <a:ext cx="20320" cy="22225"/>
                          </a:xfrm>
                          <a:custGeom>
                            <a:avLst/>
                            <a:gdLst>
                              <a:gd name="T0" fmla="*/ 62 w 64"/>
                              <a:gd name="T1" fmla="*/ 21 h 35"/>
                              <a:gd name="T2" fmla="*/ 64 w 64"/>
                              <a:gd name="T3" fmla="*/ 35 h 35"/>
                              <a:gd name="T4" fmla="*/ 0 w 64"/>
                              <a:gd name="T5" fmla="*/ 10 h 35"/>
                              <a:gd name="T6" fmla="*/ 3 w 64"/>
                              <a:gd name="T7" fmla="*/ 0 h 35"/>
                              <a:gd name="T8" fmla="*/ 62 w 64"/>
                              <a:gd name="T9" fmla="*/ 21 h 35"/>
                            </a:gdLst>
                            <a:ahLst/>
                            <a:cxnLst>
                              <a:cxn ang="0">
                                <a:pos x="T0" y="T1"/>
                              </a:cxn>
                              <a:cxn ang="0">
                                <a:pos x="T2" y="T3"/>
                              </a:cxn>
                              <a:cxn ang="0">
                                <a:pos x="T4" y="T5"/>
                              </a:cxn>
                              <a:cxn ang="0">
                                <a:pos x="T6" y="T7"/>
                              </a:cxn>
                              <a:cxn ang="0">
                                <a:pos x="T8" y="T9"/>
                              </a:cxn>
                            </a:cxnLst>
                            <a:rect l="0" t="0" r="r" b="b"/>
                            <a:pathLst>
                              <a:path w="64" h="35">
                                <a:moveTo>
                                  <a:pt x="62" y="21"/>
                                </a:moveTo>
                                <a:lnTo>
                                  <a:pt x="64" y="35"/>
                                </a:lnTo>
                                <a:lnTo>
                                  <a:pt x="0" y="10"/>
                                </a:lnTo>
                                <a:lnTo>
                                  <a:pt x="3" y="0"/>
                                </a:lnTo>
                                <a:lnTo>
                                  <a:pt x="62" y="2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1143"/>
                        <wps:cNvSpPr>
                          <a:spLocks/>
                        </wps:cNvSpPr>
                        <wps:spPr bwMode="auto">
                          <a:xfrm>
                            <a:off x="805180" y="1219835"/>
                            <a:ext cx="19685" cy="22225"/>
                          </a:xfrm>
                          <a:custGeom>
                            <a:avLst/>
                            <a:gdLst>
                              <a:gd name="T0" fmla="*/ 60 w 62"/>
                              <a:gd name="T1" fmla="*/ 22 h 35"/>
                              <a:gd name="T2" fmla="*/ 62 w 62"/>
                              <a:gd name="T3" fmla="*/ 35 h 35"/>
                              <a:gd name="T4" fmla="*/ 0 w 62"/>
                              <a:gd name="T5" fmla="*/ 11 h 35"/>
                              <a:gd name="T6" fmla="*/ 1 w 62"/>
                              <a:gd name="T7" fmla="*/ 0 h 35"/>
                              <a:gd name="T8" fmla="*/ 60 w 62"/>
                              <a:gd name="T9" fmla="*/ 22 h 35"/>
                            </a:gdLst>
                            <a:ahLst/>
                            <a:cxnLst>
                              <a:cxn ang="0">
                                <a:pos x="T0" y="T1"/>
                              </a:cxn>
                              <a:cxn ang="0">
                                <a:pos x="T2" y="T3"/>
                              </a:cxn>
                              <a:cxn ang="0">
                                <a:pos x="T4" y="T5"/>
                              </a:cxn>
                              <a:cxn ang="0">
                                <a:pos x="T6" y="T7"/>
                              </a:cxn>
                              <a:cxn ang="0">
                                <a:pos x="T8" y="T9"/>
                              </a:cxn>
                            </a:cxnLst>
                            <a:rect l="0" t="0" r="r" b="b"/>
                            <a:pathLst>
                              <a:path w="62" h="35">
                                <a:moveTo>
                                  <a:pt x="60" y="22"/>
                                </a:moveTo>
                                <a:lnTo>
                                  <a:pt x="62" y="35"/>
                                </a:lnTo>
                                <a:lnTo>
                                  <a:pt x="0" y="11"/>
                                </a:lnTo>
                                <a:lnTo>
                                  <a:pt x="1" y="0"/>
                                </a:lnTo>
                                <a:lnTo>
                                  <a:pt x="60" y="2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1144"/>
                        <wps:cNvSpPr>
                          <a:spLocks/>
                        </wps:cNvSpPr>
                        <wps:spPr bwMode="auto">
                          <a:xfrm>
                            <a:off x="805180" y="1237615"/>
                            <a:ext cx="19685" cy="22225"/>
                          </a:xfrm>
                          <a:custGeom>
                            <a:avLst/>
                            <a:gdLst>
                              <a:gd name="T0" fmla="*/ 60 w 62"/>
                              <a:gd name="T1" fmla="*/ 23 h 35"/>
                              <a:gd name="T2" fmla="*/ 62 w 62"/>
                              <a:gd name="T3" fmla="*/ 35 h 35"/>
                              <a:gd name="T4" fmla="*/ 0 w 62"/>
                              <a:gd name="T5" fmla="*/ 11 h 35"/>
                              <a:gd name="T6" fmla="*/ 1 w 62"/>
                              <a:gd name="T7" fmla="*/ 0 h 35"/>
                              <a:gd name="T8" fmla="*/ 60 w 62"/>
                              <a:gd name="T9" fmla="*/ 23 h 35"/>
                            </a:gdLst>
                            <a:ahLst/>
                            <a:cxnLst>
                              <a:cxn ang="0">
                                <a:pos x="T0" y="T1"/>
                              </a:cxn>
                              <a:cxn ang="0">
                                <a:pos x="T2" y="T3"/>
                              </a:cxn>
                              <a:cxn ang="0">
                                <a:pos x="T4" y="T5"/>
                              </a:cxn>
                              <a:cxn ang="0">
                                <a:pos x="T6" y="T7"/>
                              </a:cxn>
                              <a:cxn ang="0">
                                <a:pos x="T8" y="T9"/>
                              </a:cxn>
                            </a:cxnLst>
                            <a:rect l="0" t="0" r="r" b="b"/>
                            <a:pathLst>
                              <a:path w="62" h="35">
                                <a:moveTo>
                                  <a:pt x="60" y="23"/>
                                </a:moveTo>
                                <a:lnTo>
                                  <a:pt x="62" y="35"/>
                                </a:lnTo>
                                <a:lnTo>
                                  <a:pt x="0" y="11"/>
                                </a:lnTo>
                                <a:lnTo>
                                  <a:pt x="1" y="0"/>
                                </a:lnTo>
                                <a:lnTo>
                                  <a:pt x="60" y="2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1145"/>
                        <wps:cNvSpPr>
                          <a:spLocks/>
                        </wps:cNvSpPr>
                        <wps:spPr bwMode="auto">
                          <a:xfrm>
                            <a:off x="902970" y="742950"/>
                            <a:ext cx="160655" cy="506730"/>
                          </a:xfrm>
                          <a:custGeom>
                            <a:avLst/>
                            <a:gdLst>
                              <a:gd name="T0" fmla="*/ 221 w 506"/>
                              <a:gd name="T1" fmla="*/ 3 h 798"/>
                              <a:gd name="T2" fmla="*/ 194 w 506"/>
                              <a:gd name="T3" fmla="*/ 10 h 798"/>
                              <a:gd name="T4" fmla="*/ 171 w 506"/>
                              <a:gd name="T5" fmla="*/ 22 h 798"/>
                              <a:gd name="T6" fmla="*/ 150 w 506"/>
                              <a:gd name="T7" fmla="*/ 48 h 798"/>
                              <a:gd name="T8" fmla="*/ 137 w 506"/>
                              <a:gd name="T9" fmla="*/ 88 h 798"/>
                              <a:gd name="T10" fmla="*/ 149 w 506"/>
                              <a:gd name="T11" fmla="*/ 120 h 798"/>
                              <a:gd name="T12" fmla="*/ 176 w 506"/>
                              <a:gd name="T13" fmla="*/ 141 h 798"/>
                              <a:gd name="T14" fmla="*/ 208 w 506"/>
                              <a:gd name="T15" fmla="*/ 153 h 798"/>
                              <a:gd name="T16" fmla="*/ 224 w 506"/>
                              <a:gd name="T17" fmla="*/ 166 h 798"/>
                              <a:gd name="T18" fmla="*/ 219 w 506"/>
                              <a:gd name="T19" fmla="*/ 196 h 798"/>
                              <a:gd name="T20" fmla="*/ 192 w 506"/>
                              <a:gd name="T21" fmla="*/ 223 h 798"/>
                              <a:gd name="T22" fmla="*/ 152 w 506"/>
                              <a:gd name="T23" fmla="*/ 253 h 798"/>
                              <a:gd name="T24" fmla="*/ 106 w 506"/>
                              <a:gd name="T25" fmla="*/ 281 h 798"/>
                              <a:gd name="T26" fmla="*/ 49 w 506"/>
                              <a:gd name="T27" fmla="*/ 315 h 798"/>
                              <a:gd name="T28" fmla="*/ 4 w 506"/>
                              <a:gd name="T29" fmla="*/ 345 h 798"/>
                              <a:gd name="T30" fmla="*/ 2 w 506"/>
                              <a:gd name="T31" fmla="*/ 364 h 798"/>
                              <a:gd name="T32" fmla="*/ 15 w 506"/>
                              <a:gd name="T33" fmla="*/ 384 h 798"/>
                              <a:gd name="T34" fmla="*/ 32 w 506"/>
                              <a:gd name="T35" fmla="*/ 400 h 798"/>
                              <a:gd name="T36" fmla="*/ 47 w 506"/>
                              <a:gd name="T37" fmla="*/ 401 h 798"/>
                              <a:gd name="T38" fmla="*/ 81 w 506"/>
                              <a:gd name="T39" fmla="*/ 378 h 798"/>
                              <a:gd name="T40" fmla="*/ 132 w 506"/>
                              <a:gd name="T41" fmla="*/ 339 h 798"/>
                              <a:gd name="T42" fmla="*/ 187 w 506"/>
                              <a:gd name="T43" fmla="*/ 296 h 798"/>
                              <a:gd name="T44" fmla="*/ 214 w 506"/>
                              <a:gd name="T45" fmla="*/ 316 h 798"/>
                              <a:gd name="T46" fmla="*/ 213 w 506"/>
                              <a:gd name="T47" fmla="*/ 347 h 798"/>
                              <a:gd name="T48" fmla="*/ 209 w 506"/>
                              <a:gd name="T49" fmla="*/ 409 h 798"/>
                              <a:gd name="T50" fmla="*/ 191 w 506"/>
                              <a:gd name="T51" fmla="*/ 515 h 798"/>
                              <a:gd name="T52" fmla="*/ 164 w 506"/>
                              <a:gd name="T53" fmla="*/ 646 h 798"/>
                              <a:gd name="T54" fmla="*/ 142 w 506"/>
                              <a:gd name="T55" fmla="*/ 744 h 798"/>
                              <a:gd name="T56" fmla="*/ 138 w 506"/>
                              <a:gd name="T57" fmla="*/ 766 h 798"/>
                              <a:gd name="T58" fmla="*/ 157 w 506"/>
                              <a:gd name="T59" fmla="*/ 779 h 798"/>
                              <a:gd name="T60" fmla="*/ 197 w 506"/>
                              <a:gd name="T61" fmla="*/ 794 h 798"/>
                              <a:gd name="T62" fmla="*/ 258 w 506"/>
                              <a:gd name="T63" fmla="*/ 797 h 798"/>
                              <a:gd name="T64" fmla="*/ 329 w 506"/>
                              <a:gd name="T65" fmla="*/ 782 h 798"/>
                              <a:gd name="T66" fmla="*/ 386 w 506"/>
                              <a:gd name="T67" fmla="*/ 762 h 798"/>
                              <a:gd name="T68" fmla="*/ 435 w 506"/>
                              <a:gd name="T69" fmla="*/ 738 h 798"/>
                              <a:gd name="T70" fmla="*/ 482 w 506"/>
                              <a:gd name="T71" fmla="*/ 708 h 798"/>
                              <a:gd name="T72" fmla="*/ 498 w 506"/>
                              <a:gd name="T73" fmla="*/ 670 h 798"/>
                              <a:gd name="T74" fmla="*/ 454 w 506"/>
                              <a:gd name="T75" fmla="*/ 578 h 798"/>
                              <a:gd name="T76" fmla="*/ 398 w 506"/>
                              <a:gd name="T77" fmla="*/ 465 h 798"/>
                              <a:gd name="T78" fmla="*/ 359 w 506"/>
                              <a:gd name="T79" fmla="*/ 381 h 798"/>
                              <a:gd name="T80" fmla="*/ 327 w 506"/>
                              <a:gd name="T81" fmla="*/ 251 h 798"/>
                              <a:gd name="T82" fmla="*/ 332 w 506"/>
                              <a:gd name="T83" fmla="*/ 250 h 798"/>
                              <a:gd name="T84" fmla="*/ 373 w 506"/>
                              <a:gd name="T85" fmla="*/ 265 h 798"/>
                              <a:gd name="T86" fmla="*/ 405 w 506"/>
                              <a:gd name="T87" fmla="*/ 278 h 798"/>
                              <a:gd name="T88" fmla="*/ 444 w 506"/>
                              <a:gd name="T89" fmla="*/ 292 h 798"/>
                              <a:gd name="T90" fmla="*/ 479 w 506"/>
                              <a:gd name="T91" fmla="*/ 297 h 798"/>
                              <a:gd name="T92" fmla="*/ 503 w 506"/>
                              <a:gd name="T93" fmla="*/ 285 h 798"/>
                              <a:gd name="T94" fmla="*/ 474 w 506"/>
                              <a:gd name="T95" fmla="*/ 257 h 798"/>
                              <a:gd name="T96" fmla="*/ 422 w 506"/>
                              <a:gd name="T97" fmla="*/ 229 h 798"/>
                              <a:gd name="T98" fmla="*/ 364 w 506"/>
                              <a:gd name="T99" fmla="*/ 203 h 798"/>
                              <a:gd name="T100" fmla="*/ 315 w 506"/>
                              <a:gd name="T101" fmla="*/ 176 h 798"/>
                              <a:gd name="T102" fmla="*/ 305 w 506"/>
                              <a:gd name="T103" fmla="*/ 156 h 798"/>
                              <a:gd name="T104" fmla="*/ 314 w 506"/>
                              <a:gd name="T105" fmla="*/ 133 h 798"/>
                              <a:gd name="T106" fmla="*/ 349 w 506"/>
                              <a:gd name="T107" fmla="*/ 79 h 798"/>
                              <a:gd name="T108" fmla="*/ 334 w 506"/>
                              <a:gd name="T109" fmla="*/ 37 h 798"/>
                              <a:gd name="T110" fmla="*/ 315 w 506"/>
                              <a:gd name="T111" fmla="*/ 18 h 798"/>
                              <a:gd name="T112" fmla="*/ 294 w 506"/>
                              <a:gd name="T113" fmla="*/ 6 h 798"/>
                              <a:gd name="T114" fmla="*/ 267 w 506"/>
                              <a:gd name="T115" fmla="*/ 0 h 798"/>
                              <a:gd name="T116" fmla="*/ 235 w 506"/>
                              <a:gd name="T117" fmla="*/ 2 h 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6" h="798">
                                <a:moveTo>
                                  <a:pt x="235" y="2"/>
                                </a:moveTo>
                                <a:lnTo>
                                  <a:pt x="221" y="3"/>
                                </a:lnTo>
                                <a:lnTo>
                                  <a:pt x="208" y="6"/>
                                </a:lnTo>
                                <a:lnTo>
                                  <a:pt x="194" y="10"/>
                                </a:lnTo>
                                <a:lnTo>
                                  <a:pt x="182" y="14"/>
                                </a:lnTo>
                                <a:lnTo>
                                  <a:pt x="171" y="22"/>
                                </a:lnTo>
                                <a:lnTo>
                                  <a:pt x="160" y="33"/>
                                </a:lnTo>
                                <a:lnTo>
                                  <a:pt x="150" y="48"/>
                                </a:lnTo>
                                <a:lnTo>
                                  <a:pt x="142" y="66"/>
                                </a:lnTo>
                                <a:lnTo>
                                  <a:pt x="137" y="88"/>
                                </a:lnTo>
                                <a:lnTo>
                                  <a:pt x="140" y="106"/>
                                </a:lnTo>
                                <a:lnTo>
                                  <a:pt x="149" y="120"/>
                                </a:lnTo>
                                <a:lnTo>
                                  <a:pt x="160" y="131"/>
                                </a:lnTo>
                                <a:lnTo>
                                  <a:pt x="176" y="141"/>
                                </a:lnTo>
                                <a:lnTo>
                                  <a:pt x="191" y="147"/>
                                </a:lnTo>
                                <a:lnTo>
                                  <a:pt x="208" y="153"/>
                                </a:lnTo>
                                <a:lnTo>
                                  <a:pt x="221" y="157"/>
                                </a:lnTo>
                                <a:lnTo>
                                  <a:pt x="224" y="166"/>
                                </a:lnTo>
                                <a:lnTo>
                                  <a:pt x="223" y="181"/>
                                </a:lnTo>
                                <a:lnTo>
                                  <a:pt x="219" y="196"/>
                                </a:lnTo>
                                <a:lnTo>
                                  <a:pt x="214" y="206"/>
                                </a:lnTo>
                                <a:lnTo>
                                  <a:pt x="192" y="223"/>
                                </a:lnTo>
                                <a:lnTo>
                                  <a:pt x="172" y="239"/>
                                </a:lnTo>
                                <a:lnTo>
                                  <a:pt x="152" y="253"/>
                                </a:lnTo>
                                <a:lnTo>
                                  <a:pt x="130" y="266"/>
                                </a:lnTo>
                                <a:lnTo>
                                  <a:pt x="106" y="281"/>
                                </a:lnTo>
                                <a:lnTo>
                                  <a:pt x="79" y="296"/>
                                </a:lnTo>
                                <a:lnTo>
                                  <a:pt x="49" y="315"/>
                                </a:lnTo>
                                <a:lnTo>
                                  <a:pt x="12" y="337"/>
                                </a:lnTo>
                                <a:lnTo>
                                  <a:pt x="4" y="345"/>
                                </a:lnTo>
                                <a:lnTo>
                                  <a:pt x="0" y="354"/>
                                </a:lnTo>
                                <a:lnTo>
                                  <a:pt x="2" y="364"/>
                                </a:lnTo>
                                <a:lnTo>
                                  <a:pt x="7" y="374"/>
                                </a:lnTo>
                                <a:lnTo>
                                  <a:pt x="15" y="384"/>
                                </a:lnTo>
                                <a:lnTo>
                                  <a:pt x="24" y="393"/>
                                </a:lnTo>
                                <a:lnTo>
                                  <a:pt x="32" y="400"/>
                                </a:lnTo>
                                <a:lnTo>
                                  <a:pt x="41" y="404"/>
                                </a:lnTo>
                                <a:lnTo>
                                  <a:pt x="47" y="401"/>
                                </a:lnTo>
                                <a:lnTo>
                                  <a:pt x="63" y="392"/>
                                </a:lnTo>
                                <a:lnTo>
                                  <a:pt x="81" y="378"/>
                                </a:lnTo>
                                <a:lnTo>
                                  <a:pt x="105" y="359"/>
                                </a:lnTo>
                                <a:lnTo>
                                  <a:pt x="132" y="339"/>
                                </a:lnTo>
                                <a:lnTo>
                                  <a:pt x="159" y="318"/>
                                </a:lnTo>
                                <a:lnTo>
                                  <a:pt x="187" y="296"/>
                                </a:lnTo>
                                <a:lnTo>
                                  <a:pt x="216" y="277"/>
                                </a:lnTo>
                                <a:lnTo>
                                  <a:pt x="214" y="316"/>
                                </a:lnTo>
                                <a:lnTo>
                                  <a:pt x="213" y="332"/>
                                </a:lnTo>
                                <a:lnTo>
                                  <a:pt x="213" y="347"/>
                                </a:lnTo>
                                <a:lnTo>
                                  <a:pt x="213" y="384"/>
                                </a:lnTo>
                                <a:lnTo>
                                  <a:pt x="209" y="409"/>
                                </a:lnTo>
                                <a:lnTo>
                                  <a:pt x="201" y="454"/>
                                </a:lnTo>
                                <a:lnTo>
                                  <a:pt x="191" y="515"/>
                                </a:lnTo>
                                <a:lnTo>
                                  <a:pt x="177" y="580"/>
                                </a:lnTo>
                                <a:lnTo>
                                  <a:pt x="164" y="646"/>
                                </a:lnTo>
                                <a:lnTo>
                                  <a:pt x="152" y="702"/>
                                </a:lnTo>
                                <a:lnTo>
                                  <a:pt x="142" y="744"/>
                                </a:lnTo>
                                <a:lnTo>
                                  <a:pt x="137" y="763"/>
                                </a:lnTo>
                                <a:lnTo>
                                  <a:pt x="138" y="766"/>
                                </a:lnTo>
                                <a:lnTo>
                                  <a:pt x="145" y="771"/>
                                </a:lnTo>
                                <a:lnTo>
                                  <a:pt x="157" y="779"/>
                                </a:lnTo>
                                <a:lnTo>
                                  <a:pt x="176" y="787"/>
                                </a:lnTo>
                                <a:lnTo>
                                  <a:pt x="197" y="794"/>
                                </a:lnTo>
                                <a:lnTo>
                                  <a:pt x="224" y="798"/>
                                </a:lnTo>
                                <a:lnTo>
                                  <a:pt x="258" y="797"/>
                                </a:lnTo>
                                <a:lnTo>
                                  <a:pt x="299" y="790"/>
                                </a:lnTo>
                                <a:lnTo>
                                  <a:pt x="329" y="782"/>
                                </a:lnTo>
                                <a:lnTo>
                                  <a:pt x="359" y="773"/>
                                </a:lnTo>
                                <a:lnTo>
                                  <a:pt x="386" y="762"/>
                                </a:lnTo>
                                <a:lnTo>
                                  <a:pt x="412" y="751"/>
                                </a:lnTo>
                                <a:lnTo>
                                  <a:pt x="435" y="738"/>
                                </a:lnTo>
                                <a:lnTo>
                                  <a:pt x="459" y="724"/>
                                </a:lnTo>
                                <a:lnTo>
                                  <a:pt x="482" y="708"/>
                                </a:lnTo>
                                <a:lnTo>
                                  <a:pt x="506" y="692"/>
                                </a:lnTo>
                                <a:lnTo>
                                  <a:pt x="498" y="670"/>
                                </a:lnTo>
                                <a:lnTo>
                                  <a:pt x="479" y="631"/>
                                </a:lnTo>
                                <a:lnTo>
                                  <a:pt x="454" y="578"/>
                                </a:lnTo>
                                <a:lnTo>
                                  <a:pt x="427" y="520"/>
                                </a:lnTo>
                                <a:lnTo>
                                  <a:pt x="398" y="465"/>
                                </a:lnTo>
                                <a:lnTo>
                                  <a:pt x="376" y="416"/>
                                </a:lnTo>
                                <a:lnTo>
                                  <a:pt x="359" y="381"/>
                                </a:lnTo>
                                <a:lnTo>
                                  <a:pt x="353" y="369"/>
                                </a:lnTo>
                                <a:lnTo>
                                  <a:pt x="327" y="251"/>
                                </a:lnTo>
                                <a:lnTo>
                                  <a:pt x="327" y="250"/>
                                </a:lnTo>
                                <a:lnTo>
                                  <a:pt x="332" y="250"/>
                                </a:lnTo>
                                <a:lnTo>
                                  <a:pt x="346" y="254"/>
                                </a:lnTo>
                                <a:lnTo>
                                  <a:pt x="373" y="265"/>
                                </a:lnTo>
                                <a:lnTo>
                                  <a:pt x="388" y="272"/>
                                </a:lnTo>
                                <a:lnTo>
                                  <a:pt x="405" y="278"/>
                                </a:lnTo>
                                <a:lnTo>
                                  <a:pt x="423" y="287"/>
                                </a:lnTo>
                                <a:lnTo>
                                  <a:pt x="444" y="292"/>
                                </a:lnTo>
                                <a:lnTo>
                                  <a:pt x="462" y="296"/>
                                </a:lnTo>
                                <a:lnTo>
                                  <a:pt x="479" y="297"/>
                                </a:lnTo>
                                <a:lnTo>
                                  <a:pt x="492" y="293"/>
                                </a:lnTo>
                                <a:lnTo>
                                  <a:pt x="503" y="285"/>
                                </a:lnTo>
                                <a:lnTo>
                                  <a:pt x="492" y="270"/>
                                </a:lnTo>
                                <a:lnTo>
                                  <a:pt x="474" y="257"/>
                                </a:lnTo>
                                <a:lnTo>
                                  <a:pt x="449" y="242"/>
                                </a:lnTo>
                                <a:lnTo>
                                  <a:pt x="422" y="229"/>
                                </a:lnTo>
                                <a:lnTo>
                                  <a:pt x="393" y="215"/>
                                </a:lnTo>
                                <a:lnTo>
                                  <a:pt x="364" y="203"/>
                                </a:lnTo>
                                <a:lnTo>
                                  <a:pt x="337" y="189"/>
                                </a:lnTo>
                                <a:lnTo>
                                  <a:pt x="315" y="176"/>
                                </a:lnTo>
                                <a:lnTo>
                                  <a:pt x="309" y="166"/>
                                </a:lnTo>
                                <a:lnTo>
                                  <a:pt x="305" y="156"/>
                                </a:lnTo>
                                <a:lnTo>
                                  <a:pt x="307" y="145"/>
                                </a:lnTo>
                                <a:lnTo>
                                  <a:pt x="314" y="133"/>
                                </a:lnTo>
                                <a:lnTo>
                                  <a:pt x="339" y="102"/>
                                </a:lnTo>
                                <a:lnTo>
                                  <a:pt x="349" y="79"/>
                                </a:lnTo>
                                <a:lnTo>
                                  <a:pt x="348" y="58"/>
                                </a:lnTo>
                                <a:lnTo>
                                  <a:pt x="334" y="37"/>
                                </a:lnTo>
                                <a:lnTo>
                                  <a:pt x="326" y="26"/>
                                </a:lnTo>
                                <a:lnTo>
                                  <a:pt x="315" y="18"/>
                                </a:lnTo>
                                <a:lnTo>
                                  <a:pt x="305" y="11"/>
                                </a:lnTo>
                                <a:lnTo>
                                  <a:pt x="294" y="6"/>
                                </a:lnTo>
                                <a:lnTo>
                                  <a:pt x="280" y="3"/>
                                </a:lnTo>
                                <a:lnTo>
                                  <a:pt x="267" y="0"/>
                                </a:lnTo>
                                <a:lnTo>
                                  <a:pt x="251" y="0"/>
                                </a:lnTo>
                                <a:lnTo>
                                  <a:pt x="23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1146"/>
                        <wps:cNvSpPr>
                          <a:spLocks/>
                        </wps:cNvSpPr>
                        <wps:spPr bwMode="auto">
                          <a:xfrm>
                            <a:off x="952500" y="1158875"/>
                            <a:ext cx="99695" cy="55880"/>
                          </a:xfrm>
                          <a:custGeom>
                            <a:avLst/>
                            <a:gdLst>
                              <a:gd name="T0" fmla="*/ 309 w 316"/>
                              <a:gd name="T1" fmla="*/ 0 h 88"/>
                              <a:gd name="T2" fmla="*/ 316 w 316"/>
                              <a:gd name="T3" fmla="*/ 12 h 88"/>
                              <a:gd name="T4" fmla="*/ 312 w 316"/>
                              <a:gd name="T5" fmla="*/ 15 h 88"/>
                              <a:gd name="T6" fmla="*/ 300 w 316"/>
                              <a:gd name="T7" fmla="*/ 20 h 88"/>
                              <a:gd name="T8" fmla="*/ 284 w 316"/>
                              <a:gd name="T9" fmla="*/ 30 h 88"/>
                              <a:gd name="T10" fmla="*/ 262 w 316"/>
                              <a:gd name="T11" fmla="*/ 41 h 88"/>
                              <a:gd name="T12" fmla="*/ 235 w 316"/>
                              <a:gd name="T13" fmla="*/ 53 h 88"/>
                              <a:gd name="T14" fmla="*/ 208 w 316"/>
                              <a:gd name="T15" fmla="*/ 64 h 88"/>
                              <a:gd name="T16" fmla="*/ 179 w 316"/>
                              <a:gd name="T17" fmla="*/ 74 h 88"/>
                              <a:gd name="T18" fmla="*/ 150 w 316"/>
                              <a:gd name="T19" fmla="*/ 83 h 88"/>
                              <a:gd name="T20" fmla="*/ 122 w 316"/>
                              <a:gd name="T21" fmla="*/ 87 h 88"/>
                              <a:gd name="T22" fmla="*/ 95 w 316"/>
                              <a:gd name="T23" fmla="*/ 88 h 88"/>
                              <a:gd name="T24" fmla="*/ 69 w 316"/>
                              <a:gd name="T25" fmla="*/ 88 h 88"/>
                              <a:gd name="T26" fmla="*/ 48 w 316"/>
                              <a:gd name="T27" fmla="*/ 85 h 88"/>
                              <a:gd name="T28" fmla="*/ 27 w 316"/>
                              <a:gd name="T29" fmla="*/ 83 h 88"/>
                              <a:gd name="T30" fmla="*/ 14 w 316"/>
                              <a:gd name="T31" fmla="*/ 80 h 88"/>
                              <a:gd name="T32" fmla="*/ 4 w 316"/>
                              <a:gd name="T33" fmla="*/ 78 h 88"/>
                              <a:gd name="T34" fmla="*/ 0 w 316"/>
                              <a:gd name="T35" fmla="*/ 77 h 88"/>
                              <a:gd name="T36" fmla="*/ 5 w 316"/>
                              <a:gd name="T37" fmla="*/ 65 h 88"/>
                              <a:gd name="T38" fmla="*/ 9 w 316"/>
                              <a:gd name="T39" fmla="*/ 66 h 88"/>
                              <a:gd name="T40" fmla="*/ 17 w 316"/>
                              <a:gd name="T41" fmla="*/ 68 h 88"/>
                              <a:gd name="T42" fmla="*/ 31 w 316"/>
                              <a:gd name="T43" fmla="*/ 70 h 88"/>
                              <a:gd name="T44" fmla="*/ 49 w 316"/>
                              <a:gd name="T45" fmla="*/ 73 h 88"/>
                              <a:gd name="T46" fmla="*/ 71 w 316"/>
                              <a:gd name="T47" fmla="*/ 76 h 88"/>
                              <a:gd name="T48" fmla="*/ 95 w 316"/>
                              <a:gd name="T49" fmla="*/ 76 h 88"/>
                              <a:gd name="T50" fmla="*/ 122 w 316"/>
                              <a:gd name="T51" fmla="*/ 74 h 88"/>
                              <a:gd name="T52" fmla="*/ 150 w 316"/>
                              <a:gd name="T53" fmla="*/ 69 h 88"/>
                              <a:gd name="T54" fmla="*/ 191 w 316"/>
                              <a:gd name="T55" fmla="*/ 58 h 88"/>
                              <a:gd name="T56" fmla="*/ 223 w 316"/>
                              <a:gd name="T57" fmla="*/ 47 h 88"/>
                              <a:gd name="T58" fmla="*/ 252 w 316"/>
                              <a:gd name="T59" fmla="*/ 35 h 88"/>
                              <a:gd name="T60" fmla="*/ 273 w 316"/>
                              <a:gd name="T61" fmla="*/ 24 h 88"/>
                              <a:gd name="T62" fmla="*/ 289 w 316"/>
                              <a:gd name="T63" fmla="*/ 15 h 88"/>
                              <a:gd name="T64" fmla="*/ 300 w 316"/>
                              <a:gd name="T65" fmla="*/ 7 h 88"/>
                              <a:gd name="T66" fmla="*/ 307 w 316"/>
                              <a:gd name="T67" fmla="*/ 2 h 88"/>
                              <a:gd name="T68" fmla="*/ 309 w 316"/>
                              <a:gd name="T6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16" h="88">
                                <a:moveTo>
                                  <a:pt x="309" y="0"/>
                                </a:moveTo>
                                <a:lnTo>
                                  <a:pt x="316" y="12"/>
                                </a:lnTo>
                                <a:lnTo>
                                  <a:pt x="312" y="15"/>
                                </a:lnTo>
                                <a:lnTo>
                                  <a:pt x="300" y="20"/>
                                </a:lnTo>
                                <a:lnTo>
                                  <a:pt x="284" y="30"/>
                                </a:lnTo>
                                <a:lnTo>
                                  <a:pt x="262" y="41"/>
                                </a:lnTo>
                                <a:lnTo>
                                  <a:pt x="235" y="53"/>
                                </a:lnTo>
                                <a:lnTo>
                                  <a:pt x="208" y="64"/>
                                </a:lnTo>
                                <a:lnTo>
                                  <a:pt x="179" y="74"/>
                                </a:lnTo>
                                <a:lnTo>
                                  <a:pt x="150" y="83"/>
                                </a:lnTo>
                                <a:lnTo>
                                  <a:pt x="122" y="87"/>
                                </a:lnTo>
                                <a:lnTo>
                                  <a:pt x="95" y="88"/>
                                </a:lnTo>
                                <a:lnTo>
                                  <a:pt x="69" y="88"/>
                                </a:lnTo>
                                <a:lnTo>
                                  <a:pt x="48" y="85"/>
                                </a:lnTo>
                                <a:lnTo>
                                  <a:pt x="27" y="83"/>
                                </a:lnTo>
                                <a:lnTo>
                                  <a:pt x="14" y="80"/>
                                </a:lnTo>
                                <a:lnTo>
                                  <a:pt x="4" y="78"/>
                                </a:lnTo>
                                <a:lnTo>
                                  <a:pt x="0" y="77"/>
                                </a:lnTo>
                                <a:lnTo>
                                  <a:pt x="5" y="65"/>
                                </a:lnTo>
                                <a:lnTo>
                                  <a:pt x="9" y="66"/>
                                </a:lnTo>
                                <a:lnTo>
                                  <a:pt x="17" y="68"/>
                                </a:lnTo>
                                <a:lnTo>
                                  <a:pt x="31" y="70"/>
                                </a:lnTo>
                                <a:lnTo>
                                  <a:pt x="49" y="73"/>
                                </a:lnTo>
                                <a:lnTo>
                                  <a:pt x="71" y="76"/>
                                </a:lnTo>
                                <a:lnTo>
                                  <a:pt x="95" y="76"/>
                                </a:lnTo>
                                <a:lnTo>
                                  <a:pt x="122" y="74"/>
                                </a:lnTo>
                                <a:lnTo>
                                  <a:pt x="150" y="69"/>
                                </a:lnTo>
                                <a:lnTo>
                                  <a:pt x="191" y="58"/>
                                </a:lnTo>
                                <a:lnTo>
                                  <a:pt x="223" y="47"/>
                                </a:lnTo>
                                <a:lnTo>
                                  <a:pt x="252" y="35"/>
                                </a:lnTo>
                                <a:lnTo>
                                  <a:pt x="273" y="24"/>
                                </a:lnTo>
                                <a:lnTo>
                                  <a:pt x="289" y="15"/>
                                </a:lnTo>
                                <a:lnTo>
                                  <a:pt x="300" y="7"/>
                                </a:lnTo>
                                <a:lnTo>
                                  <a:pt x="307" y="2"/>
                                </a:lnTo>
                                <a:lnTo>
                                  <a:pt x="309"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1147"/>
                        <wps:cNvSpPr>
                          <a:spLocks/>
                        </wps:cNvSpPr>
                        <wps:spPr bwMode="auto">
                          <a:xfrm>
                            <a:off x="955675" y="1145540"/>
                            <a:ext cx="94615" cy="54610"/>
                          </a:xfrm>
                          <a:custGeom>
                            <a:avLst/>
                            <a:gdLst>
                              <a:gd name="T0" fmla="*/ 294 w 299"/>
                              <a:gd name="T1" fmla="*/ 0 h 86"/>
                              <a:gd name="T2" fmla="*/ 299 w 299"/>
                              <a:gd name="T3" fmla="*/ 12 h 86"/>
                              <a:gd name="T4" fmla="*/ 295 w 299"/>
                              <a:gd name="T5" fmla="*/ 14 h 86"/>
                              <a:gd name="T6" fmla="*/ 285 w 299"/>
                              <a:gd name="T7" fmla="*/ 20 h 86"/>
                              <a:gd name="T8" fmla="*/ 268 w 299"/>
                              <a:gd name="T9" fmla="*/ 29 h 86"/>
                              <a:gd name="T10" fmla="*/ 248 w 299"/>
                              <a:gd name="T11" fmla="*/ 39 h 86"/>
                              <a:gd name="T12" fmla="*/ 225 w 299"/>
                              <a:gd name="T13" fmla="*/ 51 h 86"/>
                              <a:gd name="T14" fmla="*/ 198 w 299"/>
                              <a:gd name="T15" fmla="*/ 62 h 86"/>
                              <a:gd name="T16" fmla="*/ 171 w 299"/>
                              <a:gd name="T17" fmla="*/ 71 h 86"/>
                              <a:gd name="T18" fmla="*/ 142 w 299"/>
                              <a:gd name="T19" fmla="*/ 79 h 86"/>
                              <a:gd name="T20" fmla="*/ 115 w 299"/>
                              <a:gd name="T21" fmla="*/ 83 h 86"/>
                              <a:gd name="T22" fmla="*/ 88 w 299"/>
                              <a:gd name="T23" fmla="*/ 86 h 86"/>
                              <a:gd name="T24" fmla="*/ 65 w 299"/>
                              <a:gd name="T25" fmla="*/ 85 h 86"/>
                              <a:gd name="T26" fmla="*/ 44 w 299"/>
                              <a:gd name="T27" fmla="*/ 83 h 86"/>
                              <a:gd name="T28" fmla="*/ 26 w 299"/>
                              <a:gd name="T29" fmla="*/ 81 h 86"/>
                              <a:gd name="T30" fmla="*/ 12 w 299"/>
                              <a:gd name="T31" fmla="*/ 78 h 86"/>
                              <a:gd name="T32" fmla="*/ 4 w 299"/>
                              <a:gd name="T33" fmla="*/ 77 h 86"/>
                              <a:gd name="T34" fmla="*/ 0 w 299"/>
                              <a:gd name="T35" fmla="*/ 75 h 86"/>
                              <a:gd name="T36" fmla="*/ 4 w 299"/>
                              <a:gd name="T37" fmla="*/ 63 h 86"/>
                              <a:gd name="T38" fmla="*/ 7 w 299"/>
                              <a:gd name="T39" fmla="*/ 64 h 86"/>
                              <a:gd name="T40" fmla="*/ 14 w 299"/>
                              <a:gd name="T41" fmla="*/ 66 h 86"/>
                              <a:gd name="T42" fmla="*/ 27 w 299"/>
                              <a:gd name="T43" fmla="*/ 68 h 86"/>
                              <a:gd name="T44" fmla="*/ 44 w 299"/>
                              <a:gd name="T45" fmla="*/ 71 h 86"/>
                              <a:gd name="T46" fmla="*/ 65 w 299"/>
                              <a:gd name="T47" fmla="*/ 74 h 86"/>
                              <a:gd name="T48" fmla="*/ 88 w 299"/>
                              <a:gd name="T49" fmla="*/ 74 h 86"/>
                              <a:gd name="T50" fmla="*/ 115 w 299"/>
                              <a:gd name="T51" fmla="*/ 71 h 86"/>
                              <a:gd name="T52" fmla="*/ 142 w 299"/>
                              <a:gd name="T53" fmla="*/ 66 h 86"/>
                              <a:gd name="T54" fmla="*/ 181 w 299"/>
                              <a:gd name="T55" fmla="*/ 55 h 86"/>
                              <a:gd name="T56" fmla="*/ 215 w 299"/>
                              <a:gd name="T57" fmla="*/ 44 h 86"/>
                              <a:gd name="T58" fmla="*/ 240 w 299"/>
                              <a:gd name="T59" fmla="*/ 33 h 86"/>
                              <a:gd name="T60" fmla="*/ 262 w 299"/>
                              <a:gd name="T61" fmla="*/ 23 h 86"/>
                              <a:gd name="T62" fmla="*/ 275 w 299"/>
                              <a:gd name="T63" fmla="*/ 13 h 86"/>
                              <a:gd name="T64" fmla="*/ 287 w 299"/>
                              <a:gd name="T65" fmla="*/ 6 h 86"/>
                              <a:gd name="T66" fmla="*/ 292 w 299"/>
                              <a:gd name="T67" fmla="*/ 1 h 86"/>
                              <a:gd name="T68" fmla="*/ 294 w 299"/>
                              <a:gd name="T69"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99" h="86">
                                <a:moveTo>
                                  <a:pt x="294" y="0"/>
                                </a:moveTo>
                                <a:lnTo>
                                  <a:pt x="299" y="12"/>
                                </a:lnTo>
                                <a:lnTo>
                                  <a:pt x="295" y="14"/>
                                </a:lnTo>
                                <a:lnTo>
                                  <a:pt x="285" y="20"/>
                                </a:lnTo>
                                <a:lnTo>
                                  <a:pt x="268" y="29"/>
                                </a:lnTo>
                                <a:lnTo>
                                  <a:pt x="248" y="39"/>
                                </a:lnTo>
                                <a:lnTo>
                                  <a:pt x="225" y="51"/>
                                </a:lnTo>
                                <a:lnTo>
                                  <a:pt x="198" y="62"/>
                                </a:lnTo>
                                <a:lnTo>
                                  <a:pt x="171" y="71"/>
                                </a:lnTo>
                                <a:lnTo>
                                  <a:pt x="142" y="79"/>
                                </a:lnTo>
                                <a:lnTo>
                                  <a:pt x="115" y="83"/>
                                </a:lnTo>
                                <a:lnTo>
                                  <a:pt x="88" y="86"/>
                                </a:lnTo>
                                <a:lnTo>
                                  <a:pt x="65" y="85"/>
                                </a:lnTo>
                                <a:lnTo>
                                  <a:pt x="44" y="83"/>
                                </a:lnTo>
                                <a:lnTo>
                                  <a:pt x="26" y="81"/>
                                </a:lnTo>
                                <a:lnTo>
                                  <a:pt x="12" y="78"/>
                                </a:lnTo>
                                <a:lnTo>
                                  <a:pt x="4" y="77"/>
                                </a:lnTo>
                                <a:lnTo>
                                  <a:pt x="0" y="75"/>
                                </a:lnTo>
                                <a:lnTo>
                                  <a:pt x="4" y="63"/>
                                </a:lnTo>
                                <a:lnTo>
                                  <a:pt x="7" y="64"/>
                                </a:lnTo>
                                <a:lnTo>
                                  <a:pt x="14" y="66"/>
                                </a:lnTo>
                                <a:lnTo>
                                  <a:pt x="27" y="68"/>
                                </a:lnTo>
                                <a:lnTo>
                                  <a:pt x="44" y="71"/>
                                </a:lnTo>
                                <a:lnTo>
                                  <a:pt x="65" y="74"/>
                                </a:lnTo>
                                <a:lnTo>
                                  <a:pt x="88" y="74"/>
                                </a:lnTo>
                                <a:lnTo>
                                  <a:pt x="115" y="71"/>
                                </a:lnTo>
                                <a:lnTo>
                                  <a:pt x="142" y="66"/>
                                </a:lnTo>
                                <a:lnTo>
                                  <a:pt x="181" y="55"/>
                                </a:lnTo>
                                <a:lnTo>
                                  <a:pt x="215" y="44"/>
                                </a:lnTo>
                                <a:lnTo>
                                  <a:pt x="240" y="33"/>
                                </a:lnTo>
                                <a:lnTo>
                                  <a:pt x="262" y="23"/>
                                </a:lnTo>
                                <a:lnTo>
                                  <a:pt x="275" y="13"/>
                                </a:lnTo>
                                <a:lnTo>
                                  <a:pt x="287" y="6"/>
                                </a:lnTo>
                                <a:lnTo>
                                  <a:pt x="292" y="1"/>
                                </a:lnTo>
                                <a:lnTo>
                                  <a:pt x="294"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1148"/>
                        <wps:cNvSpPr>
                          <a:spLocks/>
                        </wps:cNvSpPr>
                        <wps:spPr bwMode="auto">
                          <a:xfrm>
                            <a:off x="957580" y="984885"/>
                            <a:ext cx="86995" cy="185420"/>
                          </a:xfrm>
                          <a:custGeom>
                            <a:avLst/>
                            <a:gdLst>
                              <a:gd name="T0" fmla="*/ 165 w 275"/>
                              <a:gd name="T1" fmla="*/ 0 h 292"/>
                              <a:gd name="T2" fmla="*/ 275 w 275"/>
                              <a:gd name="T3" fmla="*/ 222 h 292"/>
                              <a:gd name="T4" fmla="*/ 272 w 275"/>
                              <a:gd name="T5" fmla="*/ 224 h 292"/>
                              <a:gd name="T6" fmla="*/ 260 w 275"/>
                              <a:gd name="T7" fmla="*/ 230 h 292"/>
                              <a:gd name="T8" fmla="*/ 243 w 275"/>
                              <a:gd name="T9" fmla="*/ 238 h 292"/>
                              <a:gd name="T10" fmla="*/ 223 w 275"/>
                              <a:gd name="T11" fmla="*/ 249 h 292"/>
                              <a:gd name="T12" fmla="*/ 199 w 275"/>
                              <a:gd name="T13" fmla="*/ 259 h 292"/>
                              <a:gd name="T14" fmla="*/ 174 w 275"/>
                              <a:gd name="T15" fmla="*/ 270 h 292"/>
                              <a:gd name="T16" fmla="*/ 150 w 275"/>
                              <a:gd name="T17" fmla="*/ 278 h 292"/>
                              <a:gd name="T18" fmla="*/ 127 w 275"/>
                              <a:gd name="T19" fmla="*/ 285 h 292"/>
                              <a:gd name="T20" fmla="*/ 100 w 275"/>
                              <a:gd name="T21" fmla="*/ 289 h 292"/>
                              <a:gd name="T22" fmla="*/ 76 w 275"/>
                              <a:gd name="T23" fmla="*/ 292 h 292"/>
                              <a:gd name="T24" fmla="*/ 54 w 275"/>
                              <a:gd name="T25" fmla="*/ 292 h 292"/>
                              <a:gd name="T26" fmla="*/ 36 w 275"/>
                              <a:gd name="T27" fmla="*/ 292 h 292"/>
                              <a:gd name="T28" fmla="*/ 20 w 275"/>
                              <a:gd name="T29" fmla="*/ 290 h 292"/>
                              <a:gd name="T30" fmla="*/ 10 w 275"/>
                              <a:gd name="T31" fmla="*/ 288 h 292"/>
                              <a:gd name="T32" fmla="*/ 2 w 275"/>
                              <a:gd name="T33" fmla="*/ 286 h 292"/>
                              <a:gd name="T34" fmla="*/ 0 w 275"/>
                              <a:gd name="T35" fmla="*/ 286 h 292"/>
                              <a:gd name="T36" fmla="*/ 34 w 275"/>
                              <a:gd name="T37" fmla="*/ 131 h 292"/>
                              <a:gd name="T38" fmla="*/ 165 w 275"/>
                              <a:gd name="T39" fmla="*/ 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5" h="292">
                                <a:moveTo>
                                  <a:pt x="165" y="0"/>
                                </a:moveTo>
                                <a:lnTo>
                                  <a:pt x="275" y="222"/>
                                </a:lnTo>
                                <a:lnTo>
                                  <a:pt x="272" y="224"/>
                                </a:lnTo>
                                <a:lnTo>
                                  <a:pt x="260" y="230"/>
                                </a:lnTo>
                                <a:lnTo>
                                  <a:pt x="243" y="238"/>
                                </a:lnTo>
                                <a:lnTo>
                                  <a:pt x="223" y="249"/>
                                </a:lnTo>
                                <a:lnTo>
                                  <a:pt x="199" y="259"/>
                                </a:lnTo>
                                <a:lnTo>
                                  <a:pt x="174" y="270"/>
                                </a:lnTo>
                                <a:lnTo>
                                  <a:pt x="150" y="278"/>
                                </a:lnTo>
                                <a:lnTo>
                                  <a:pt x="127" y="285"/>
                                </a:lnTo>
                                <a:lnTo>
                                  <a:pt x="100" y="289"/>
                                </a:lnTo>
                                <a:lnTo>
                                  <a:pt x="76" y="292"/>
                                </a:lnTo>
                                <a:lnTo>
                                  <a:pt x="54" y="292"/>
                                </a:lnTo>
                                <a:lnTo>
                                  <a:pt x="36" y="292"/>
                                </a:lnTo>
                                <a:lnTo>
                                  <a:pt x="20" y="290"/>
                                </a:lnTo>
                                <a:lnTo>
                                  <a:pt x="10" y="288"/>
                                </a:lnTo>
                                <a:lnTo>
                                  <a:pt x="2" y="286"/>
                                </a:lnTo>
                                <a:lnTo>
                                  <a:pt x="0" y="286"/>
                                </a:lnTo>
                                <a:lnTo>
                                  <a:pt x="34" y="131"/>
                                </a:lnTo>
                                <a:lnTo>
                                  <a:pt x="16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Freeform 1149"/>
                        <wps:cNvSpPr>
                          <a:spLocks/>
                        </wps:cNvSpPr>
                        <wps:spPr bwMode="auto">
                          <a:xfrm>
                            <a:off x="976630" y="842010"/>
                            <a:ext cx="22860" cy="20955"/>
                          </a:xfrm>
                          <a:custGeom>
                            <a:avLst/>
                            <a:gdLst>
                              <a:gd name="T0" fmla="*/ 71 w 71"/>
                              <a:gd name="T1" fmla="*/ 0 h 33"/>
                              <a:gd name="T2" fmla="*/ 69 w 71"/>
                              <a:gd name="T3" fmla="*/ 13 h 33"/>
                              <a:gd name="T4" fmla="*/ 0 w 71"/>
                              <a:gd name="T5" fmla="*/ 33 h 33"/>
                              <a:gd name="T6" fmla="*/ 3 w 71"/>
                              <a:gd name="T7" fmla="*/ 18 h 33"/>
                              <a:gd name="T8" fmla="*/ 71 w 71"/>
                              <a:gd name="T9" fmla="*/ 0 h 33"/>
                            </a:gdLst>
                            <a:ahLst/>
                            <a:cxnLst>
                              <a:cxn ang="0">
                                <a:pos x="T0" y="T1"/>
                              </a:cxn>
                              <a:cxn ang="0">
                                <a:pos x="T2" y="T3"/>
                              </a:cxn>
                              <a:cxn ang="0">
                                <a:pos x="T4" y="T5"/>
                              </a:cxn>
                              <a:cxn ang="0">
                                <a:pos x="T6" y="T7"/>
                              </a:cxn>
                              <a:cxn ang="0">
                                <a:pos x="T8" y="T9"/>
                              </a:cxn>
                            </a:cxnLst>
                            <a:rect l="0" t="0" r="r" b="b"/>
                            <a:pathLst>
                              <a:path w="71" h="33">
                                <a:moveTo>
                                  <a:pt x="71" y="0"/>
                                </a:moveTo>
                                <a:lnTo>
                                  <a:pt x="69" y="13"/>
                                </a:lnTo>
                                <a:lnTo>
                                  <a:pt x="0" y="33"/>
                                </a:lnTo>
                                <a:lnTo>
                                  <a:pt x="3" y="18"/>
                                </a:lnTo>
                                <a:lnTo>
                                  <a:pt x="7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1150"/>
                        <wps:cNvSpPr>
                          <a:spLocks/>
                        </wps:cNvSpPr>
                        <wps:spPr bwMode="auto">
                          <a:xfrm>
                            <a:off x="971550" y="913765"/>
                            <a:ext cx="36195" cy="29845"/>
                          </a:xfrm>
                          <a:custGeom>
                            <a:avLst/>
                            <a:gdLst>
                              <a:gd name="T0" fmla="*/ 0 w 115"/>
                              <a:gd name="T1" fmla="*/ 0 h 47"/>
                              <a:gd name="T2" fmla="*/ 111 w 115"/>
                              <a:gd name="T3" fmla="*/ 35 h 47"/>
                              <a:gd name="T4" fmla="*/ 115 w 115"/>
                              <a:gd name="T5" fmla="*/ 47 h 47"/>
                              <a:gd name="T6" fmla="*/ 3 w 115"/>
                              <a:gd name="T7" fmla="*/ 14 h 47"/>
                              <a:gd name="T8" fmla="*/ 0 w 115"/>
                              <a:gd name="T9" fmla="*/ 0 h 47"/>
                            </a:gdLst>
                            <a:ahLst/>
                            <a:cxnLst>
                              <a:cxn ang="0">
                                <a:pos x="T0" y="T1"/>
                              </a:cxn>
                              <a:cxn ang="0">
                                <a:pos x="T2" y="T3"/>
                              </a:cxn>
                              <a:cxn ang="0">
                                <a:pos x="T4" y="T5"/>
                              </a:cxn>
                              <a:cxn ang="0">
                                <a:pos x="T6" y="T7"/>
                              </a:cxn>
                              <a:cxn ang="0">
                                <a:pos x="T8" y="T9"/>
                              </a:cxn>
                            </a:cxnLst>
                            <a:rect l="0" t="0" r="r" b="b"/>
                            <a:pathLst>
                              <a:path w="115" h="47">
                                <a:moveTo>
                                  <a:pt x="0" y="0"/>
                                </a:moveTo>
                                <a:lnTo>
                                  <a:pt x="111" y="35"/>
                                </a:lnTo>
                                <a:lnTo>
                                  <a:pt x="115" y="47"/>
                                </a:lnTo>
                                <a:lnTo>
                                  <a:pt x="3" y="14"/>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1151"/>
                        <wps:cNvSpPr>
                          <a:spLocks/>
                        </wps:cNvSpPr>
                        <wps:spPr bwMode="auto">
                          <a:xfrm>
                            <a:off x="972185" y="930910"/>
                            <a:ext cx="36195" cy="29845"/>
                          </a:xfrm>
                          <a:custGeom>
                            <a:avLst/>
                            <a:gdLst>
                              <a:gd name="T0" fmla="*/ 0 w 114"/>
                              <a:gd name="T1" fmla="*/ 0 h 47"/>
                              <a:gd name="T2" fmla="*/ 113 w 114"/>
                              <a:gd name="T3" fmla="*/ 34 h 47"/>
                              <a:gd name="T4" fmla="*/ 114 w 114"/>
                              <a:gd name="T5" fmla="*/ 47 h 47"/>
                              <a:gd name="T6" fmla="*/ 3 w 114"/>
                              <a:gd name="T7" fmla="*/ 14 h 47"/>
                              <a:gd name="T8" fmla="*/ 0 w 114"/>
                              <a:gd name="T9" fmla="*/ 0 h 47"/>
                            </a:gdLst>
                            <a:ahLst/>
                            <a:cxnLst>
                              <a:cxn ang="0">
                                <a:pos x="T0" y="T1"/>
                              </a:cxn>
                              <a:cxn ang="0">
                                <a:pos x="T2" y="T3"/>
                              </a:cxn>
                              <a:cxn ang="0">
                                <a:pos x="T4" y="T5"/>
                              </a:cxn>
                              <a:cxn ang="0">
                                <a:pos x="T6" y="T7"/>
                              </a:cxn>
                              <a:cxn ang="0">
                                <a:pos x="T8" y="T9"/>
                              </a:cxn>
                            </a:cxnLst>
                            <a:rect l="0" t="0" r="r" b="b"/>
                            <a:pathLst>
                              <a:path w="114" h="47">
                                <a:moveTo>
                                  <a:pt x="0" y="0"/>
                                </a:moveTo>
                                <a:lnTo>
                                  <a:pt x="113" y="34"/>
                                </a:lnTo>
                                <a:lnTo>
                                  <a:pt x="114" y="47"/>
                                </a:lnTo>
                                <a:lnTo>
                                  <a:pt x="3" y="14"/>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1152"/>
                        <wps:cNvSpPr>
                          <a:spLocks/>
                        </wps:cNvSpPr>
                        <wps:spPr bwMode="auto">
                          <a:xfrm>
                            <a:off x="973455" y="947420"/>
                            <a:ext cx="35560" cy="29845"/>
                          </a:xfrm>
                          <a:custGeom>
                            <a:avLst/>
                            <a:gdLst>
                              <a:gd name="T0" fmla="*/ 0 w 113"/>
                              <a:gd name="T1" fmla="*/ 0 h 47"/>
                              <a:gd name="T2" fmla="*/ 111 w 113"/>
                              <a:gd name="T3" fmla="*/ 35 h 47"/>
                              <a:gd name="T4" fmla="*/ 113 w 113"/>
                              <a:gd name="T5" fmla="*/ 47 h 47"/>
                              <a:gd name="T6" fmla="*/ 2 w 113"/>
                              <a:gd name="T7" fmla="*/ 13 h 47"/>
                              <a:gd name="T8" fmla="*/ 0 w 113"/>
                              <a:gd name="T9" fmla="*/ 0 h 47"/>
                            </a:gdLst>
                            <a:ahLst/>
                            <a:cxnLst>
                              <a:cxn ang="0">
                                <a:pos x="T0" y="T1"/>
                              </a:cxn>
                              <a:cxn ang="0">
                                <a:pos x="T2" y="T3"/>
                              </a:cxn>
                              <a:cxn ang="0">
                                <a:pos x="T4" y="T5"/>
                              </a:cxn>
                              <a:cxn ang="0">
                                <a:pos x="T6" y="T7"/>
                              </a:cxn>
                              <a:cxn ang="0">
                                <a:pos x="T8" y="T9"/>
                              </a:cxn>
                            </a:cxnLst>
                            <a:rect l="0" t="0" r="r" b="b"/>
                            <a:pathLst>
                              <a:path w="113" h="47">
                                <a:moveTo>
                                  <a:pt x="0" y="0"/>
                                </a:moveTo>
                                <a:lnTo>
                                  <a:pt x="111" y="35"/>
                                </a:lnTo>
                                <a:lnTo>
                                  <a:pt x="113" y="47"/>
                                </a:lnTo>
                                <a:lnTo>
                                  <a:pt x="2" y="13"/>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1153"/>
                        <wps:cNvSpPr>
                          <a:spLocks/>
                        </wps:cNvSpPr>
                        <wps:spPr bwMode="auto">
                          <a:xfrm>
                            <a:off x="972185" y="897255"/>
                            <a:ext cx="36195" cy="30480"/>
                          </a:xfrm>
                          <a:custGeom>
                            <a:avLst/>
                            <a:gdLst>
                              <a:gd name="T0" fmla="*/ 0 w 114"/>
                              <a:gd name="T1" fmla="*/ 0 h 48"/>
                              <a:gd name="T2" fmla="*/ 111 w 114"/>
                              <a:gd name="T3" fmla="*/ 34 h 48"/>
                              <a:gd name="T4" fmla="*/ 114 w 114"/>
                              <a:gd name="T5" fmla="*/ 48 h 48"/>
                              <a:gd name="T6" fmla="*/ 3 w 114"/>
                              <a:gd name="T7" fmla="*/ 14 h 48"/>
                              <a:gd name="T8" fmla="*/ 0 w 114"/>
                              <a:gd name="T9" fmla="*/ 0 h 48"/>
                            </a:gdLst>
                            <a:ahLst/>
                            <a:cxnLst>
                              <a:cxn ang="0">
                                <a:pos x="T0" y="T1"/>
                              </a:cxn>
                              <a:cxn ang="0">
                                <a:pos x="T2" y="T3"/>
                              </a:cxn>
                              <a:cxn ang="0">
                                <a:pos x="T4" y="T5"/>
                              </a:cxn>
                              <a:cxn ang="0">
                                <a:pos x="T6" y="T7"/>
                              </a:cxn>
                              <a:cxn ang="0">
                                <a:pos x="T8" y="T9"/>
                              </a:cxn>
                            </a:cxnLst>
                            <a:rect l="0" t="0" r="r" b="b"/>
                            <a:pathLst>
                              <a:path w="114" h="48">
                                <a:moveTo>
                                  <a:pt x="0" y="0"/>
                                </a:moveTo>
                                <a:lnTo>
                                  <a:pt x="111" y="34"/>
                                </a:lnTo>
                                <a:lnTo>
                                  <a:pt x="114" y="48"/>
                                </a:lnTo>
                                <a:lnTo>
                                  <a:pt x="3" y="14"/>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37E506D" id="Canvas 926" o:spid="_x0000_s1026" editas="canvas" style="position:absolute;margin-left:-61.15pt;margin-top:153.55pt;width:83.8pt;height:102.45pt;z-index:251673600;mso-position-horizontal-relative:margin;mso-position-vertical-relative:margin" coordsize="10642,1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">
                <v:shape id="_x0000_s1027" type="#_x0000_t75" style="position:absolute;width:10642;height:13011;visibility:visible;mso-wrap-style:square">
                  <v:fill o:detectmouseclick="t"/>
                  <v:path o:connecttype="none"/>
                </v:shape>
                <v:group id="Group 928" o:spid="_x0000_s1028" style="position:absolute;width:10642;height:13011" coordorigin="5,3" coordsize="1676,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shape id="Freeform 929" o:spid="_x0000_s1029" style="position:absolute;left:244;top:97;width:311;height:785;visibility:visible;mso-wrap-style:square;v-text-anchor:top" coordsize="62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" path="m267,l248,,229,3,213,6r-14,6l186,20r-9,13l170,49r-1,19l174,92r12,16l201,122r15,9l228,141r6,10l229,164r-16,16l186,200r-34,24l116,251,81,278,49,305,24,331,5,353,,370r4,15l12,392r12,1l36,392r16,-7l73,373,95,355r23,-20l142,313r25,-22l192,269r27,-19l229,295r,18l228,332r6,41l241,435r9,108l256,650r2,58l255,714r-9,10l234,735r-13,12l206,758r-14,10l182,778r-5,7l344,732r2,-65l339,592,329,516r-5,-72l341,477r15,39l369,558r16,42l396,639r14,35l422,702r11,18l452,720r24,-1l504,717r31,-3l563,712r25,-3l605,706r9,-4l600,698r-12,-2l578,692r-10,-5l556,683r-15,-6l523,669,497,659,374,345,347,232r110,42l481,285r25,12l531,307r24,9l578,322r19,2l612,322r10,-9l615,300,604,288,588,274,570,262,548,250,526,238,501,226,476,215,450,204,427,193r-24,-9l379,173r-18,-9l342,155r-13,-9l319,138r-4,-7l315,126r5,-7l327,115r19,-15l356,84r2,-20l351,42,346,31r-9,-8l329,16,319,10,307,6,295,3,280,,267,xe" fillcolor="black" stroked="f">
                    <v:path arrowok="t" o:connecttype="custom" o:connectlocs="124,0;107,6;93,20;85,49;87,92;101,122;114,141;115,164;93,200;58,251;25,305;3,353;2,385;12,393;26,385;48,355;71,313;96,269;115,295;114,332;121,435;128,650;128,714;117,735;103,758;91,778;172,732;170,592;162,444;178,516;193,600;205,674;217,720;238,719;268,714;294,709;307,702;294,696;284,687;271,677;249,659;174,232;241,285;266,307;289,322;306,322;308,300;294,274;274,250;251,226;225,204;202,184;181,164;165,146;158,131;160,119;173,100;179,64;173,31;165,16;154,6;140,0" o:connectangles="0,0,0,0,0,0,0,0,0,0,0,0,0,0,0,0,0,0,0,0,0,0,0,0,0,0,0,0,0,0,0,0,0,0,0,0,0,0,0,0,0,0,0,0,0,0,0,0,0,0,0,0,0,0,0,0,0,0,0,0,0,0"/>
                  </v:shape>
                  <v:shape id="Freeform 930" o:spid="_x0000_s1030" style="position:absolute;left:367;top:446;width:77;height:251;visibility:visible;mso-wrap-style:square;v-text-anchor:top" coordsize="1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" path="m117,r38,82l112,136,73,79r8,172l14,221,,21,117,xe" fillcolor="#823838" stroked="f">
                    <v:path arrowok="t" o:connecttype="custom" o:connectlocs="58,0;77,82;56,136;36,79;40,251;7,221;0,21;58,0" o:connectangles="0,0,0,0,0,0,0,0"/>
                  </v:shape>
                  <v:shape id="Freeform 931" o:spid="_x0000_s1031" style="position:absolute;left:357;top:259;width:16;height:199;visibility:visible;mso-wrap-style:square;v-text-anchor:top" coordsize="3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" path="m,16l25,199r9,l12,,,16xe" fillcolor="#823838" stroked="f">
                    <v:path arrowok="t" o:connecttype="custom" o:connectlocs="0,16;12,199;16,199;6,0;0,16" o:connectangles="0,0,0,0,0"/>
                  </v:shape>
                  <v:shape id="Freeform 932" o:spid="_x0000_s1032" style="position:absolute;left:371;top:254;width:18;height:200;visibility:visible;mso-wrap-style:square;v-text-anchor:top" coordsize="3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" path="m,16l27,200r8,l12,,,16xe" fillcolor="#823838" stroked="f">
                    <v:path arrowok="t" o:connecttype="custom" o:connectlocs="0,16;14,200;18,200;6,0;0,16" o:connectangles="0,0,0,0,0"/>
                  </v:shape>
                  <v:shape id="Freeform 933" o:spid="_x0000_s1033" style="position:absolute;left:385;top:250;width:18;height:198;visibility:visible;mso-wrap-style:square;v-text-anchor:top" coordsize="3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" path="m,16l27,198r9,l12,,,16xe" fillcolor="#823838" stroked="f">
                    <v:path arrowok="t" o:connecttype="custom" o:connectlocs="0,16;14,198;18,198;6,0;0,16" o:connectangles="0,0,0,0,0"/>
                  </v:shape>
                  <v:shape id="Freeform 934" o:spid="_x0000_s1034" style="position:absolute;left:400;top:244;width:17;height:200;visibility:visible;mso-wrap-style:square;v-text-anchor:top" coordsize="3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" path="m,17l25,200r8,l12,,,17xe" fillcolor="#823838" stroked="f">
                    <v:path arrowok="t" o:connecttype="custom" o:connectlocs="0,17;13,200;17,200;6,0;0,17" o:connectangles="0,0,0,0,0"/>
                  </v:shape>
                  <v:shape id="Freeform 935" o:spid="_x0000_s1035" style="position:absolute;left:440;top:652;width:28;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" path="m,33l2,45,56,10,49,,,33xe" fillcolor="#823838" stroked="f">
                    <v:path arrowok="t" o:connecttype="custom" o:connectlocs="0,33;1,45;28,10;25,0;0,33" o:connectangles="0,0,0,0,0"/>
                  </v:shape>
                  <v:shape id="Freeform 936" o:spid="_x0000_s1036" style="position:absolute;left:444;top:678;width:28;height:44;visibility:visible;mso-wrap-style:square;v-text-anchor:top" coordsize="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" path="m,34l2,44,56,9,49,,,34xe" fillcolor="#823838" stroked="f">
                    <v:path arrowok="t" o:connecttype="custom" o:connectlocs="0,34;1,44;28,9;25,0;0,34" o:connectangles="0,0,0,0,0"/>
                  </v:shape>
                  <v:shape id="Freeform 937" o:spid="_x0000_s1037" style="position:absolute;left:448;top:703;width:28;height:45;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" path="m,34l3,45,55,10,49,,,34xe" fillcolor="#823838" stroked="f">
                    <v:path arrowok="t" o:connecttype="custom" o:connectlocs="0,34;2,45;28,10;25,0;0,34" o:connectangles="0,0,0,0,0"/>
                  </v:shape>
                  <v:shape id="Freeform 938" o:spid="_x0000_s1038" style="position:absolute;left:453;top:729;width:27;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" path="m,34l4,45,56,10,51,,,34xe" fillcolor="#823838" stroked="f">
                    <v:path arrowok="t" o:connecttype="custom" o:connectlocs="0,34;2,45;27,10;25,0;0,34" o:connectangles="0,0,0,0,0"/>
                  </v:shape>
                  <v:shape id="Freeform 939" o:spid="_x0000_s1039" style="position:absolute;left:457;top:756;width:28;height:45;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" path="m,33l3,45,55,10,50,,,33xe" fillcolor="#823838" stroked="f">
                    <v:path arrowok="t" o:connecttype="custom" o:connectlocs="0,33;2,45;28,10;25,0;0,33" o:connectangles="0,0,0,0,0"/>
                  </v:shape>
                  <v:shape id="Freeform 940" o:spid="_x0000_s1040" style="position:absolute;left:536;top:3;width:330;height:790;visibility:visible;mso-wrap-style:square;v-text-anchor:top" coordsize="6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" path="m325,l307,,290,,275,2,261,8r-13,8l238,27r-9,16l223,62r-4,16l219,92r4,10l229,112r7,9l246,128r10,5l266,139r4,13l273,160r-1,8l256,181r-28,17l191,220r-41,23l110,267,71,293,39,318,14,345,2,371,,390r7,13l20,412r17,2l47,409,66,395,89,376r29,-24l148,328r34,-22l213,287r30,-11l258,312r2,20l253,348r-3,24l246,398r-12,45l219,502r-18,65l182,632r-18,55l150,729r-7,19l148,749r16,5l186,761r27,7l243,776r34,7l309,787r32,3l368,790r25,l416,787r24,-3l462,780r22,-5l508,767r25,-10l529,740,516,692,496,629,472,555,447,480,425,416,410,371r-5,-18l401,344r-5,-22l393,295r8,-25l411,272r12,6l437,285r15,9l464,303r11,7l482,316r4,2l509,332r25,13l561,360r26,12l610,382r21,5l647,386r12,-7l651,358,637,337,619,318,599,299,577,282,551,266,526,249,501,235,475,221,450,209,428,197,410,187,393,177r-14,-9l373,162r-4,-7l373,139r8,-10l393,124r10,-5l411,110r5,-12l415,78,406,47,401,36r-6,-9l386,19,376,13,364,8,352,4,339,1,325,xe" fillcolor="black" stroked="f">
                    <v:path arrowok="t" o:connecttype="custom" o:connectlocs="145,0;124,16;112,62;112,102;123,128;135,152;128,181;75,243;20,318;0,390;19,414;45,376;91,306;129,312;125,372;110,502;82,687;74,749;107,768;155,787;197,790;231,780;267,757;248,629;213,416;201,344;201,270;219,285;238,310;255,332;294,372;324,386;319,337;289,282;251,235;214,197;190,168;187,139;202,119;208,78;198,27;182,8;163,0" o:connectangles="0,0,0,0,0,0,0,0,0,0,0,0,0,0,0,0,0,0,0,0,0,0,0,0,0,0,0,0,0,0,0,0,0,0,0,0,0,0,0,0,0,0,0"/>
                  </v:shape>
                  <v:shape id="Freeform 941" o:spid="_x0000_s1041" style="position:absolute;left:621;top:369;width:54;height:384;visibility:visible;mso-wrap-style:square;v-text-anchor:top" coordsize="10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" path="m96,l,378r12,6l108,5,96,xe" fillcolor="#823838" stroked="f">
                    <v:path arrowok="t" o:connecttype="custom" o:connectlocs="48,0;0,378;6,384;54,5;48,0" o:connectangles="0,0,0,0,0"/>
                  </v:shape>
                  <v:shape id="Freeform 942" o:spid="_x0000_s1042" style="position:absolute;left:727;top:369;width:65;height:388;visibility:visible;mso-wrap-style:square;v-text-anchor:top" coordsize="13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" path="m12,l132,382r-12,6l,5,12,xe" fillcolor="#823838" stroked="f">
                    <v:path arrowok="t" o:connecttype="custom" o:connectlocs="6,0;65,382;59,388;0,5;6,0" o:connectangles="0,0,0,0,0"/>
                  </v:shape>
                  <v:shape id="Freeform 943" o:spid="_x0000_s1043" style="position:absolute;left:667;top:346;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" path="m2,1l,9r4,1l7,12r5,1l21,16r8,1l41,19r15,l71,19,85,17,96,16r12,-3l117,12r6,-2l127,9r2,l129,r-2,l122,1r-9,1l105,5,93,6,81,8,70,9,58,9,48,8,37,6,27,5,19,4,12,2,7,2,4,1,2,1xe" fillcolor="#823838" stroked="f">
                    <v:path arrowok="t" o:connecttype="custom" o:connectlocs="1,1;0,9;0,9;2,10;3,12;6,13;10,16;14,17;20,19;28,19;35,19;42,17;48,16;54,13;58,12;61,10;63,9;64,9;64,0;63,0;61,1;56,2;52,5;46,6;40,8;35,9;29,9;24,8;18,6;13,5;9,4;6,2;3,2;2,1;1,1" o:connectangles="0,0,0,0,0,0,0,0,0,0,0,0,0,0,0,0,0,0,0,0,0,0,0,0,0,0,0,0,0,0,0,0,0,0,0"/>
                  </v:shape>
                  <v:shape id="Freeform 944" o:spid="_x0000_s1044" style="position:absolute;left:647;top:371;width:40;height:331;visibility:visible;mso-wrap-style:square;v-text-anchor:top" coordsize="79,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" path="m67,l,323r11,8l79,4,67,xe" fillcolor="#823838" stroked="f">
                    <v:path arrowok="t" o:connecttype="custom" o:connectlocs="34,0;0,323;6,331;40,4;34,0" o:connectangles="0,0,0,0,0"/>
                  </v:shape>
                  <v:shape id="Freeform 945" o:spid="_x0000_s1045" style="position:absolute;left:662;top:378;width:37;height:394;visibility:visible;mso-wrap-style:square;v-text-anchor:top" coordsize="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" path="m63,l,388r12,6l74,5,63,xe" fillcolor="#823838" stroked="f">
                    <v:path arrowok="t" o:connecttype="custom" o:connectlocs="32,0;0,388;6,394;37,5;32,0" o:connectangles="0,0,0,0,0"/>
                  </v:shape>
                  <v:shape id="Freeform 946" o:spid="_x0000_s1046" style="position:absolute;left:716;top:371;width:41;height:338;visibility:visible;mso-wrap-style:square;v-text-anchor:top" coordsize="8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" path="m12,l81,331r-12,7l,4,12,xe" fillcolor="#823838" stroked="f">
                    <v:path arrowok="t" o:connecttype="custom" o:connectlocs="6,0;41,331;35,338;0,4;6,0" o:connectangles="0,0,0,0,0"/>
                  </v:shape>
                  <v:shape id="Freeform 947" o:spid="_x0000_s1047" style="position:absolute;left:705;top:378;width:38;height:401;visibility:visible;mso-wrap-style:square;v-text-anchor:top" coordsize="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" path="m12,l76,394r-12,7l,5,12,xe" fillcolor="#823838" stroked="f">
                    <v:path arrowok="t" o:connecttype="custom" o:connectlocs="6,0;38,394;32,401;0,5;6,0" o:connectangles="0,0,0,0,0"/>
                  </v:shape>
                  <v:shape id="Freeform 948" o:spid="_x0000_s1048" style="position:absolute;left:683;top:439;width:38;height:289;visibility:visible;mso-wrap-style:square;v-text-anchor:top" coordsize="7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" path="m38,l,286r76,3l38,xe" fillcolor="#823838" stroked="f">
                    <v:path arrowok="t" o:connecttype="custom" o:connectlocs="19,0;0,286;38,289;19,0" o:connectangles="0,0,0,0"/>
                  </v:shape>
                  <v:shape id="Freeform 949" o:spid="_x0000_s1049" style="position:absolute;left:619;top:242;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" path="m,6l42,43,54,37,9,,,6xe" fillcolor="#823838" stroked="f">
                    <v:path arrowok="t" o:connecttype="custom" o:connectlocs="0,6;21,43;27,37;5,0;0,6" o:connectangles="0,0,0,0,0"/>
                  </v:shape>
                  <v:shape id="Freeform 950" o:spid="_x0000_s1050" style="position:absolute;left:609;top:252;width:28;height:44;visibility:visible;mso-wrap-style:square;v-text-anchor:top" coordsize="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" path="m,9l44,44,55,40,8,,,9xe" fillcolor="#823838" stroked="f">
                    <v:path arrowok="t" o:connecttype="custom" o:connectlocs="0,9;22,44;28,40;4,0;0,9" o:connectangles="0,0,0,0,0"/>
                  </v:shape>
                  <v:shape id="Freeform 951" o:spid="_x0000_s1051" style="position:absolute;left:601;top:265;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" path="m,6l42,43,54,37,8,,,6xe" fillcolor="#823838" stroked="f">
                    <v:path arrowok="t" o:connecttype="custom" o:connectlocs="0,6;21,43;27,37;4,0;0,6" o:connectangles="0,0,0,0,0"/>
                  </v:shape>
                  <v:shape id="Freeform 952" o:spid="_x0000_s1052" style="position:absolute;left:592;top:275;width:28;height:44;visibility:visible;mso-wrap-style:square;v-text-anchor:top" coordsize="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" path="m,9l44,44,56,40,9,,,9xe" fillcolor="#823838" stroked="f">
                    <v:path arrowok="t" o:connecttype="custom" o:connectlocs="0,9;22,44;28,40;5,0;0,9" o:connectangles="0,0,0,0,0"/>
                  </v:shape>
                  <v:shape id="Freeform 953" o:spid="_x0000_s1053" style="position:absolute;left:582;top:288;width:28;height:43;visibility:visible;mso-wrap-style:square;v-text-anchor:top" coordsize="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" path="m,6l44,43,55,37,10,,,6xe" fillcolor="#823838" stroked="f">
                    <v:path arrowok="t" o:connecttype="custom" o:connectlocs="0,6;22,43;28,37;5,0;0,6" o:connectangles="0,0,0,0,0"/>
                  </v:shape>
                  <v:shape id="Freeform 954" o:spid="_x0000_s1054" style="position:absolute;left:574;top:298;width:27;height:44;visibility:visible;mso-wrap-style:square;v-text-anchor:top" coordsize="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" path="m,8l42,44,54,40,8,,,8xe" fillcolor="#823838" stroked="f">
                    <v:path arrowok="t" o:connecttype="custom" o:connectlocs="0,8;21,44;27,40;4,0;0,8" o:connectangles="0,0,0,0,0"/>
                  </v:shape>
                  <v:shape id="Freeform 955" o:spid="_x0000_s1055" style="position:absolute;left:565;top:311;width:28;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" path="m,6l44,43,56,37,11,,,6xe" fillcolor="#823838" stroked="f">
                    <v:path arrowok="t" o:connecttype="custom" o:connectlocs="0,6;22,43;28,37;6,0;0,6" o:connectangles="0,0,0,0,0"/>
                  </v:shape>
                  <v:shape id="Freeform 956" o:spid="_x0000_s1056" style="position:absolute;left:556;top:321;width:27;height:44;visibility:visible;mso-wrap-style:square;v-text-anchor:top" coordsize="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" path="m,8l42,44,54,40,8,,,8xe" fillcolor="#823838" stroked="f">
                    <v:path arrowok="t" o:connecttype="custom" o:connectlocs="0,8;21,44;27,40;4,0;0,8" o:connectangles="0,0,0,0,0"/>
                  </v:shape>
                  <v:shape id="Freeform 957" o:spid="_x0000_s1057" style="position:absolute;left:739;top:220;width:28;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" path="m56,7l12,43,,39,48,r8,7xe" fillcolor="#823838" stroked="f">
                    <v:path arrowok="t" o:connecttype="custom" o:connectlocs="28,7;6,43;0,39;24,0;28,7" o:connectangles="0,0,0,0,0"/>
                  </v:shape>
                  <v:shape id="Freeform 958" o:spid="_x0000_s1058" style="position:absolute;left:748;top:232;width:28;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" path="m56,7l12,42,,38,45,,56,7xe" fillcolor="#823838" stroked="f">
                    <v:path arrowok="t" o:connecttype="custom" o:connectlocs="28,7;6,42;0,38;23,0;28,7" o:connectangles="0,0,0,0,0"/>
                  </v:shape>
                  <v:shape id="Freeform 959" o:spid="_x0000_s1059" style="position:absolute;left:758;top:243;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" path="m54,7l12,43,,39,46,r8,7xe" fillcolor="#823838" stroked="f">
                    <v:path arrowok="t" o:connecttype="custom" o:connectlocs="27,7;6,43;0,39;23,0;27,7" o:connectangles="0,0,0,0,0"/>
                  </v:shape>
                  <v:shape id="Freeform 960" o:spid="_x0000_s1060" style="position:absolute;left:766;top:255;width:28;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" path="m56,7l12,42,,38,46,,56,7xe" fillcolor="#823838" stroked="f">
                    <v:path arrowok="t" o:connecttype="custom" o:connectlocs="28,7;6,42;0,38;23,0;28,7" o:connectangles="0,0,0,0,0"/>
                  </v:shape>
                  <v:shape id="Freeform 961" o:spid="_x0000_s1061" style="position:absolute;left:775;top:266;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" path="m54,7l12,43,,39,45,r9,7xe" fillcolor="#823838" stroked="f">
                    <v:path arrowok="t" o:connecttype="custom" o:connectlocs="27,7;6,43;0,39;23,0;27,7" o:connectangles="0,0,0,0,0"/>
                  </v:shape>
                  <v:shape id="Freeform 962" o:spid="_x0000_s1062" style="position:absolute;left:784;top:278;width:28;height:42;visibility:visible;mso-wrap-style:square;v-text-anchor:top" coordsize="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" path="m55,7l12,42,,38,47,r8,7xe" fillcolor="#823838" stroked="f">
                    <v:path arrowok="t" o:connecttype="custom" o:connectlocs="28,7;6,42;0,38;24,0;28,7" o:connectangles="0,0,0,0,0"/>
                  </v:shape>
                  <v:shape id="Freeform 963" o:spid="_x0000_s1063" style="position:absolute;left:793;top:289;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" path="m54,7l12,43,,39,46,r8,7xe" fillcolor="#823838" stroked="f">
                    <v:path arrowok="t" o:connecttype="custom" o:connectlocs="27,7;6,43;0,39;23,0;27,7" o:connectangles="0,0,0,0,0"/>
                  </v:shape>
                  <v:shape id="Freeform 964" o:spid="_x0000_s1064" style="position:absolute;left:802;top:301;width:27;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" path="m56,7l12,42,,38,47,r9,7xe" fillcolor="#823838" stroked="f">
                    <v:path arrowok="t" o:connecttype="custom" o:connectlocs="27,7;6,42;0,38;23,0;27,7" o:connectangles="0,0,0,0,0"/>
                  </v:shape>
                  <v:shape id="Freeform 965" o:spid="_x0000_s1065" style="position:absolute;left:667;top:324;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" path="m2,3l,9r4,2l7,12r5,2l21,16r8,2l41,19r15,l71,19,85,18,96,16r12,-2l117,12r6,-1l127,9r2,l129,r-2,l122,1r-9,3l105,5,93,8,81,9,70,9,58,9,48,8,37,7,27,7,19,5,12,4,7,3,4,3,2,3xe" fillcolor="#823838" stroked="f">
                    <v:path arrowok="t" o:connecttype="custom" o:connectlocs="1,3;0,9;0,9;2,11;3,12;6,14;10,16;14,18;20,19;28,19;35,19;42,18;48,16;54,14;58,12;61,11;63,9;64,9;64,0;63,0;61,1;56,4;52,5;46,8;40,9;35,9;29,9;24,8;18,7;13,7;9,5;6,4;3,3;2,3;1,3" o:connectangles="0,0,0,0,0,0,0,0,0,0,0,0,0,0,0,0,0,0,0,0,0,0,0,0,0,0,0,0,0,0,0,0,0,0,0"/>
                  </v:shape>
                  <v:shape id="Freeform 966" o:spid="_x0000_s1066" style="position:absolute;left:667;top:305;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" path="m2,3l,10r4,1l7,12r5,2l21,16r8,2l41,19r15,l71,19,85,18,96,16r12,-2l117,12r6,-1l127,10r2,l129,r-2,l122,1r-9,3l105,6,93,8,81,10r-11,l58,10,48,8,37,7,27,7,19,6,12,4,7,3,4,3,2,3xe" fillcolor="#823838" stroked="f">
                    <v:path arrowok="t" o:connecttype="custom" o:connectlocs="1,3;0,10;0,10;2,11;3,12;6,14;10,16;14,18;20,19;28,19;35,19;42,18;48,16;54,14;58,12;61,11;63,10;64,10;64,0;63,0;61,1;56,4;52,6;46,8;40,10;35,10;29,10;24,8;18,7;13,7;9,6;6,4;3,3;2,3;1,3" o:connectangles="0,0,0,0,0,0,0,0,0,0,0,0,0,0,0,0,0,0,0,0,0,0,0,0,0,0,0,0,0,0,0,0,0,0,0"/>
                  </v:shape>
                  <v:shape id="Freeform 967" o:spid="_x0000_s1067" style="position:absolute;left:667;top:286;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" path="m2,3l,10r4,1l7,12r5,2l21,16r8,2l41,19r15,l71,19,85,18,96,16r12,-2l117,12r6,-1l127,10r2,l129,r-2,l122,2r-9,2l105,6,93,8,81,10r-11,l58,10,48,8,37,8,27,7,19,6,12,4,7,4,4,3,2,3xe" fillcolor="#823838" stroked="f">
                    <v:path arrowok="t" o:connecttype="custom" o:connectlocs="1,3;0,10;0,10;2,11;3,12;6,14;10,16;14,18;20,19;28,19;35,19;42,18;48,16;54,14;58,12;61,11;63,10;64,10;64,0;63,0;61,2;56,4;52,6;46,8;40,10;35,10;29,10;24,8;18,8;13,7;9,6;6,4;3,4;2,3;1,3" o:connectangles="0,0,0,0,0,0,0,0,0,0,0,0,0,0,0,0,0,0,0,0,0,0,0,0,0,0,0,0,0,0,0,0,0,0,0"/>
                  </v:shape>
                  <v:shape id="Freeform 968" o:spid="_x0000_s1068" style="position:absolute;left:667;top:181;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" path="m2,3l,9r4,2l7,12r5,1l21,16r8,1l41,19r15,l71,19,85,17,96,16r12,-3l117,12r6,-1l127,9r2,l129,r-2,l122,1r-9,3l105,5,93,8,81,9,70,9,58,9,48,8,37,7,27,7,19,5,12,4,7,3,4,3,2,3xe" fillcolor="#823838" stroked="f">
                    <v:path arrowok="t" o:connecttype="custom" o:connectlocs="1,3;0,9;0,9;2,11;3,12;6,13;10,16;14,17;20,19;28,19;35,19;42,17;48,16;54,13;58,12;61,11;63,9;64,9;64,0;63,0;61,1;56,4;52,5;46,8;40,9;35,9;29,9;24,8;18,7;13,7;9,5;6,4;3,3;2,3;1,3" o:connectangles="0,0,0,0,0,0,0,0,0,0,0,0,0,0,0,0,0,0,0,0,0,0,0,0,0,0,0,0,0,0,0,0,0,0,0"/>
                  </v:shape>
                  <v:shape id="Freeform 969" o:spid="_x0000_s1069" style="position:absolute;left:673;top:167;width:49;height:14;visibility:visible;mso-wrap-style:square;v-text-anchor:top" coordsize="1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" path="m2,l,7,,9r5,1l17,13r24,1l54,14r14,l78,13r8,-2l91,11r5,-1l98,10r2,l100,,98,,95,2r-5,l83,3,74,4,64,4,54,4,44,4,25,3,12,2,4,,2,xe" fillcolor="#823838" stroked="f">
                    <v:path arrowok="t" o:connecttype="custom" o:connectlocs="1,0;0,7;0,9;2,10;8,13;20,14;26,14;33,14;38,13;42,11;45,11;47,10;48,10;49,10;49,0;48,0;47,2;44,2;41,3;36,4;31,4;26,4;22,4;12,3;6,2;2,0;1,0" o:connectangles="0,0,0,0,0,0,0,0,0,0,0,0,0,0,0,0,0,0,0,0,0,0,0,0,0,0,0"/>
                  </v:shape>
                  <v:shape id="Freeform 970" o:spid="_x0000_s1070" style="position:absolute;left:842;top:20;width:317;height:789;visibility:visible;mso-wrap-style:square;v-text-anchor:top" coordsize="63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" path="m310,2l292,,273,,256,2,241,4r-15,7l214,21,202,34r-8,19l189,72r2,16l194,102r7,12l211,124r10,9l233,138r11,4l246,147r-2,7l241,161r-5,7l218,180r-31,17l148,218r-40,24l67,268,34,293,10,320,,346r3,15l10,365r9,l30,365r14,-3l61,351,81,336r24,-18l130,299r27,-18l185,266r29,-9l214,304r-5,38l201,381r-4,50l191,484r-14,87l162,656r-9,49l133,713r-20,8l96,729r-17,8l64,746r-13,8l39,762r-9,9l231,763r7,-32l244,690r7,-46l258,598r8,-44l277,515r11,-33l303,461r16,36l330,539r9,46l347,632r9,43l362,715r9,29l379,763r17,3l421,770r33,5l489,779r34,6l551,787r22,2l583,787r-3,-5l570,773,551,760,529,747,507,735,486,724r-19,-5l455,717,398,442,364,259r91,38l479,311r25,13l531,338r27,11l583,357r22,4l622,361r12,-8l631,338r-9,-15l607,308,588,293,566,280,543,265,516,251,489,239,462,227,435,215,410,204,386,193r-20,-8l349,177r-12,-8l332,164r-3,-7l327,151r,-5l332,142r14,-3l359,135r14,-8l384,116r9,-13l396,87r,-18l389,50r-6,-9l376,31r-8,-8l359,16,349,11,337,7,324,3,310,2xe" fillcolor="black" stroked="f">
                    <v:path arrowok="t" o:connecttype="custom" o:connectlocs="137,0;113,11;97,53;97,102;111,133;123,147;118,168;74,218;17,293;2,361;15,365;41,336;79,281;107,304;99,431;81,656;57,721;32,746;15,771;122,690;133,554;152,461;170,585;181,715;198,766;245,779;287,789;285,773;254,735;228,717;228,297;266,338;303,361;316,338;294,293;258,251;218,215;183,185;166,164;164,146;180,135;197,103;195,50;184,23;169,7" o:connectangles="0,0,0,0,0,0,0,0,0,0,0,0,0,0,0,0,0,0,0,0,0,0,0,0,0,0,0,0,0,0,0,0,0,0,0,0,0,0,0,0,0,0,0,0,0"/>
                  </v:shape>
                  <v:shape id="Freeform 971" o:spid="_x0000_s1071" style="position:absolute;left:1018;top:604;width:34;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" path="m68,10l5,13,,4,66,r2,10xe" fillcolor="#823838" stroked="f">
                    <v:path arrowok="t" o:connecttype="custom" o:connectlocs="34,10;3,13;0,4;33,0;34,10" o:connectangles="0,0,0,0,0"/>
                  </v:shape>
                  <v:shape id="Freeform 972" o:spid="_x0000_s1072" style="position:absolute;left:1020;top:622;width:34;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" path="m67,10l5,14,,4,65,r2,10xe" fillcolor="#823838" stroked="f">
                    <v:path arrowok="t" o:connecttype="custom" o:connectlocs="34,10;3,14;0,4;33,0;34,10" o:connectangles="0,0,0,0,0"/>
                  </v:shape>
                  <v:shape id="Freeform 973" o:spid="_x0000_s1073" style="position:absolute;left:1022;top:640;width:33;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" path="m68,11l5,13,,4,66,r2,11xe" fillcolor="#823838" stroked="f">
                    <v:path arrowok="t" o:connecttype="custom" o:connectlocs="33,11;2,13;0,4;32,0;33,11" o:connectangles="0,0,0,0,0"/>
                  </v:shape>
                  <v:shape id="Freeform 974" o:spid="_x0000_s1074" style="position:absolute;left:1023;top:659;width:34;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" path="m68,9l6,13,,3,68,r,9xe" fillcolor="#823838" stroked="f">
                    <v:path arrowok="t" o:connecttype="custom" o:connectlocs="34,9;3,13;0,3;34,0;34,9" o:connectangles="0,0,0,0,0"/>
                  </v:shape>
                  <v:shape id="Freeform 975" o:spid="_x0000_s1075" style="position:absolute;left:1026;top:676;width:33;height:14;visibility:visible;mso-wrap-style:square;v-text-anchor:top" coordsize="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" path="m65,10l3,14,,4,65,r,10xe" fillcolor="#823838" stroked="f">
                    <v:path arrowok="t" o:connecttype="custom" o:connectlocs="33,10;2,14;0,4;33,0;33,10" o:connectangles="0,0,0,0,0"/>
                  </v:shape>
                  <v:shape id="Freeform 976" o:spid="_x0000_s1076" style="position:absolute;left:1027;top:694;width:33;height:14;visibility:visible;mso-wrap-style:square;v-text-anchor:top" coordsize="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" path="m66,11l5,14,,4,66,r,11xe" fillcolor="#823838" stroked="f">
                    <v:path arrowok="t" o:connecttype="custom" o:connectlocs="33,11;3,14;0,4;33,0;33,11" o:connectangles="0,0,0,0,0"/>
                  </v:shape>
                  <v:shape id="Freeform 977" o:spid="_x0000_s1077" style="position:absolute;left:1029;top:713;width:34;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" path="m68,9l5,13,,4,66,r2,9xe" fillcolor="#823838" stroked="f">
                    <v:path arrowok="t" o:connecttype="custom" o:connectlocs="34,9;3,13;0,4;33,0;34,9" o:connectangles="0,0,0,0,0"/>
                  </v:shape>
                  <v:shape id="Freeform 978" o:spid="_x0000_s1078" style="position:absolute;left:1031;top:730;width:34;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" path="m67,11l5,14,,5,65,r2,11xe" fillcolor="#823838" stroked="f">
                    <v:path arrowok="t" o:connecttype="custom" o:connectlocs="34,11;3,14;0,5;33,0;34,11" o:connectangles="0,0,0,0,0"/>
                  </v:shape>
                  <v:shape id="Freeform 979" o:spid="_x0000_s1079" style="position:absolute;left:1002;top:462;width:33;height:13;visibility:visible;mso-wrap-style:square;v-text-anchor:top" coordsize="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" path="m66,9l5,13,,4,66,r,9xe" fillcolor="#823838" stroked="f">
                    <v:path arrowok="t" o:connecttype="custom" o:connectlocs="33,9;3,13;0,4;33,0;33,9" o:connectangles="0,0,0,0,0"/>
                  </v:shape>
                  <v:shape id="Freeform 980" o:spid="_x0000_s1080" style="position:absolute;left:1004;top:479;width:34;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" path="m67,11l5,14,,4,65,r2,11xe" fillcolor="#823838" stroked="f">
                    <v:path arrowok="t" o:connecttype="custom" o:connectlocs="34,11;3,14;0,4;33,0;34,11" o:connectangles="0,0,0,0,0"/>
                  </v:shape>
                  <v:shape id="Freeform 981" o:spid="_x0000_s1081" style="position:absolute;left:1006;top:498;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" path="m68,10l5,14,,3,66,r2,10xe" fillcolor="#823838" stroked="f">
                    <v:path arrowok="t" o:connecttype="custom" o:connectlocs="33,10;2,14;0,3;32,0;33,10" o:connectangles="0,0,0,0,0"/>
                  </v:shape>
                  <v:shape id="Freeform 982" o:spid="_x0000_s1082" style="position:absolute;left:1007;top:516;width:34;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" path="m68,9l6,13,,4,66,r2,9xe" fillcolor="#823838" stroked="f">
                    <v:path arrowok="t" o:connecttype="custom" o:connectlocs="34,9;3,13;0,4;33,0;34,9" o:connectangles="0,0,0,0,0"/>
                  </v:shape>
                  <v:shape id="Freeform 983" o:spid="_x0000_s1083" style="position:absolute;left:1009;top:533;width:34;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" path="m67,11l5,14,,4,67,r,11xe" fillcolor="#823838" stroked="f">
                    <v:path arrowok="t" o:connecttype="custom" o:connectlocs="34,11;3,14;0,4;34,0;34,11" o:connectangles="0,0,0,0,0"/>
                  </v:shape>
                  <v:shape id="Freeform 984" o:spid="_x0000_s1084" style="position:absolute;left:1011;top:552;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" path="m68,10l5,14,,4,68,r,10xe" fillcolor="#823838" stroked="f">
                    <v:path arrowok="t" o:connecttype="custom" o:connectlocs="33,10;2,14;0,4;33,0;33,10" o:connectangles="0,0,0,0,0"/>
                  </v:shape>
                  <v:shape id="Freeform 985" o:spid="_x0000_s1085" style="position:absolute;left:1013;top:570;width:33;height:13;visibility:visible;mso-wrap-style:square;v-text-anchor:top" coordsize="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" path="m66,11l5,13,,4,66,r,11xe" fillcolor="#823838" stroked="f">
                    <v:path arrowok="t" o:connecttype="custom" o:connectlocs="33,11;3,13;0,4;33,0;33,11" o:connectangles="0,0,0,0,0"/>
                  </v:shape>
                  <v:shape id="Freeform 986" o:spid="_x0000_s1086" style="position:absolute;left:1015;top:589;width:34;height:13;visibility:visible;mso-wrap-style:square;v-text-anchor:top" coordsize="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" path="m67,9l5,13,,2,65,r2,9xe" fillcolor="#823838" stroked="f">
                    <v:path arrowok="t" o:connecttype="custom" o:connectlocs="34,9;3,13;0,2;33,0;34,9" o:connectangles="0,0,0,0,0"/>
                  </v:shape>
                  <v:shape id="Freeform 987" o:spid="_x0000_s1087" style="position:absolute;left:954;top:190;width:76;height:229;visibility:visible;mso-wrap-style:square;v-text-anchor:top" coordsize="15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" path="m56,54l,22,49,192r103,37l120,29,88,,56,54xe" fillcolor="#823838" stroked="f">
                    <v:path arrowok="t" o:connecttype="custom" o:connectlocs="28,54;0,22;25,192;76,229;60,29;44,0;28,54" o:connectangles="0,0,0,0,0,0,0"/>
                  </v:shape>
                  <v:shape id="Freeform 988" o:spid="_x0000_s1088" style="position:absolute;left:923;top:378;width:34;height:354;visibility:visible;mso-wrap-style:square;v-text-anchor:top" coordsize="6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" path="m56,l,347r12,7l67,5,56,xe" fillcolor="#823838" stroked="f">
                    <v:path arrowok="t" o:connecttype="custom" o:connectlocs="28,0;0,347;6,354;34,5;28,0" o:connectangles="0,0,0,0,0"/>
                  </v:shape>
                  <v:shape id="Freeform 989" o:spid="_x0000_s1089" style="position:absolute;left:935;top:383;width:33;height:354;visibility:visible;mso-wrap-style:square;v-text-anchor:top" coordsize="6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" path="m56,l,346r12,8l68,5,56,xe" fillcolor="#823838" stroked="f">
                    <v:path arrowok="t" o:connecttype="custom" o:connectlocs="27,0;0,346;6,354;33,5;27,0" o:connectangles="0,0,0,0,0"/>
                  </v:shape>
                  <v:shape id="Freeform 990" o:spid="_x0000_s1090" style="position:absolute;left:947;top:388;width:33;height:353;visibility:visible;mso-wrap-style:square;v-text-anchor:top" coordsize="6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" path="m56,l,347r12,6l68,4,56,xe" fillcolor="#823838" stroked="f">
                    <v:path arrowok="t" o:connecttype="custom" o:connectlocs="27,0;0,347;6,353;33,4;27,0" o:connectangles="0,0,0,0,0"/>
                  </v:shape>
                  <v:shape id="Freeform 991" o:spid="_x0000_s1091" style="position:absolute;left:1129;top:108;width:306;height:805;visibility:visible;mso-wrap-style:square;v-text-anchor:top" coordsize="61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" path="m329,4l312,1,295,,280,,265,3,251,7r-13,9l228,28,218,45r-9,25l208,92r5,17l221,123r10,11l245,142r11,7l268,155r5,7l273,170r-1,10l263,186r-28,10l197,200r-40,1l115,201r-41,2l41,208,15,220,2,239,,253r7,4l20,261r21,12l64,265r24,-6l111,258r22,-1l159,258r23,1l209,262r27,1l238,298r,22l235,344r-7,41l221,408r-10,42l196,502r-19,60l160,618r-15,52l132,706r-7,16l128,725r10,7l155,743r22,12l202,767r31,13l265,790r35,8l337,802r29,3l390,805r20,l430,803r19,-1l469,801r25,-2l496,782,486,736,465,670,442,595,417,521,393,455,378,409r-7,-17l363,286r116,79l508,390r23,18l551,419r16,4l582,421r12,-6l604,404r10,-15l604,375,587,361,567,346,543,329,518,312,491,296,464,278,437,261,412,244,390,228,371,213,358,198r-9,-13l347,173r6,-10l368,154r22,-14l403,122r7,-22l410,74,408,61,403,49,396,38,386,27,374,19,361,12,346,8,329,4xe" fillcolor="black" stroked="f">
                    <v:path arrowok="t" o:connecttype="custom" o:connectlocs="155,1;140,0;125,7;114,28;104,70;106,109;115,134;128,149;136,162;136,180;117,196;78,201;37,203;7,220;0,253;10,261;32,265;55,258;79,258;104,262;119,298;117,344;110,408;98,502;80,618;66,706;64,725;77,743;101,767;132,790;168,802;194,805;214,803;234,801;247,782;232,670;208,521;188,409;181,286;253,390;275,419;290,421;301,404;301,375;283,346;258,312;231,278;205,244;185,213;174,185;176,163;194,140;204,100;203,61;197,38;186,19;172,8" o:connectangles="0,0,0,0,0,0,0,0,0,0,0,0,0,0,0,0,0,0,0,0,0,0,0,0,0,0,0,0,0,0,0,0,0,0,0,0,0,0,0,0,0,0,0,0,0,0,0,0,0,0,0,0,0,0,0,0,0"/>
                  </v:shape>
                  <v:shape id="Freeform 992" o:spid="_x0000_s1092" style="position:absolute;left:1199;top:481;width:64;height:407;visibility:visible;mso-wrap-style:square;v-text-anchor:top" coordsize="12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" path="m108,r20,27l121,407,,345,108,xe" fillcolor="#823838" stroked="f">
                    <v:path arrowok="t" o:connecttype="custom" o:connectlocs="54,0;64,27;61,407;0,345;54,0" o:connectangles="0,0,0,0,0"/>
                  </v:shape>
                  <v:shape id="Freeform 993" o:spid="_x0000_s1093" style="position:absolute;left:1277;top:490;width:89;height:408;visibility:visible;mso-wrap-style:square;v-text-anchor:top" coordsize="17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" path="m56,l179,408,,254,37,80,56,xe" fillcolor="#823838" stroked="f">
                    <v:path arrowok="t" o:connecttype="custom" o:connectlocs="28,0;89,408;0,254;18,80;28,0" o:connectangles="0,0,0,0,0"/>
                  </v:shape>
                  <v:shape id="Freeform 994" o:spid="_x0000_s1094" style="position:absolute;left:1251;top:383;width:55;height:27;visibility:visible;mso-wrap-style:square;v-text-anchor:top" coordsize="1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" path="m,l,11r1,2l5,14r5,3l16,19r9,3l37,25r12,1l64,27,89,26r13,-4l109,18r2,-1l111,2r-3,3l97,11,82,17,62,18,50,17,40,15,28,11,20,9,11,6,5,3,1,2,,xe" fillcolor="#823838" stroked="f">
                    <v:path arrowok="t" o:connecttype="custom" o:connectlocs="0,0;0,11;0,13;2,14;5,17;8,19;12,22;18,25;24,26;32,27;44,26;51,22;54,18;55,17;55,2;54,5;48,11;41,17;31,18;25,17;20,15;14,11;10,9;5,6;2,3;0,2;0,0" o:connectangles="0,0,0,0,0,0,0,0,0,0,0,0,0,0,0,0,0,0,0,0,0,0,0,0,0,0,0"/>
                  </v:shape>
                  <v:shape id="Freeform 995" o:spid="_x0000_s1095" style="position:absolute;left:1251;top:401;width:55;height:28;visibility:visible;mso-wrap-style:square;v-text-anchor:top" coordsize="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" path="m,l,12r1,2l5,15r5,3l16,20r9,3l37,26r12,1l64,28,89,27r13,-4l109,19r2,-1l111,3r-3,2l97,12,82,18,62,19,50,18,40,15,28,12,20,9,11,5,5,3,1,1,,xe" fillcolor="#823838" stroked="f">
                    <v:path arrowok="t" o:connecttype="custom" o:connectlocs="0,0;0,12;0,14;2,15;5,18;8,20;12,23;18,26;24,27;32,28;44,27;51,23;54,19;55,18;55,3;54,5;48,12;41,18;31,19;25,18;20,15;14,12;10,9;5,5;2,3;0,1;0,0" o:connectangles="0,0,0,0,0,0,0,0,0,0,0,0,0,0,0,0,0,0,0,0,0,0,0,0,0,0,0"/>
                  </v:shape>
                  <v:shape id="Freeform 996" o:spid="_x0000_s1096" style="position:absolute;left:1249;top:420;width:56;height:28;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" path="m,l,12r2,1l5,15r5,2l17,20r10,3l37,26r14,1l66,28,90,27r15,-5l110,17r2,-1l112,3r-4,2l98,12,83,17,63,19,51,17,41,15,29,12,20,8,12,5,5,3,2,1,,xe" fillcolor="#823838" stroked="f">
                    <v:path arrowok="t" o:connecttype="custom" o:connectlocs="0,0;0,12;1,13;3,15;5,17;9,20;14,23;19,26;26,27;33,28;45,27;53,22;55,17;56,16;56,3;54,5;49,12;42,17;32,19;26,17;21,15;15,12;10,8;6,5;3,3;1,1;0,0" o:connectangles="0,0,0,0,0,0,0,0,0,0,0,0,0,0,0,0,0,0,0,0,0,0,0,0,0,0,0"/>
                  </v:shape>
                  <v:shape id="Freeform 997" o:spid="_x0000_s1097" style="position:absolute;left:1251;top:366;width:55;height:28;visibility:visible;mso-wrap-style:square;v-text-anchor:top" coordsize="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" path="m,l,12r1,1l5,15r5,2l16,20r9,3l37,26r12,1l64,28,89,27r13,-4l109,19r2,-2l111,3r-3,2l97,12,82,17,62,19,50,17,40,15,28,12,20,9,11,5,5,3,1,1,,xe" fillcolor="#823838" stroked="f">
                    <v:path arrowok="t" o:connecttype="custom" o:connectlocs="0,0;0,12;0,13;2,15;5,17;8,20;12,23;18,26;24,27;32,28;44,27;51,23;54,19;55,17;55,3;54,5;48,12;41,17;31,19;25,17;20,15;14,12;10,9;5,5;2,3;0,1;0,0" o:connectangles="0,0,0,0,0,0,0,0,0,0,0,0,0,0,0,0,0,0,0,0,0,0,0,0,0,0,0"/>
                  </v:shape>
                  <v:shape id="Freeform 998" o:spid="_x0000_s1098" style="position:absolute;left:1249;top:350;width:56;height:28;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" path="m,l,12r2,1l5,15r5,2l17,20r10,3l37,25r14,2l66,28,90,27r15,-6l110,17r2,-1l112,2r-4,3l98,12,83,17,63,19,51,17,41,15,29,12,20,8,12,5,5,2,2,1,,xe" fillcolor="#823838" stroked="f">
                    <v:path arrowok="t" o:connecttype="custom" o:connectlocs="0,0;0,12;1,13;3,15;5,17;9,20;14,23;19,25;26,27;33,28;45,27;53,21;55,17;56,16;56,2;54,5;49,12;42,17;32,19;26,17;21,15;15,12;10,8;6,5;3,2;1,1;0,0" o:connectangles="0,0,0,0,0,0,0,0,0,0,0,0,0,0,0,0,0,0,0,0,0,0,0,0,0,0,0"/>
                  </v:shape>
                  <v:shape id="Freeform 999" o:spid="_x0000_s1099" style="position:absolute;left:1251;top:333;width:55;height:29;visibility:visible;mso-wrap-style:square;v-text-anchor:top" coordsize="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" path="m,l,13r1,1l5,15r5,3l16,21r9,2l37,26r12,2l64,29,89,28r13,-6l109,18r2,-1l111,3r-3,3l97,13,82,18,62,19,50,18,40,15,28,13,20,9,11,6,5,3,1,2,,xe" fillcolor="#823838" stroked="f">
                    <v:path arrowok="t" o:connecttype="custom" o:connectlocs="0,0;0,13;0,14;2,15;5,18;8,21;12,23;18,26;24,28;32,29;44,28;51,22;54,18;55,17;55,3;54,6;48,13;41,18;31,19;25,18;20,15;14,13;10,9;5,6;2,3;0,2;0,0" o:connectangles="0,0,0,0,0,0,0,0,0,0,0,0,0,0,0,0,0,0,0,0,0,0,0,0,0,0,0"/>
                  </v:shape>
                  <v:shape id="Freeform 1000" o:spid="_x0000_s1100" style="position:absolute;left:1249;top:315;width:56;height:28;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" path="m,l,12r2,1l5,14r5,3l17,20r10,3l37,25r14,2l66,28,90,27r15,-6l110,17r2,-1l112,2r-4,3l98,12,83,17,63,18,51,17,41,14,29,12,20,8,12,5,5,2,2,1,,xe" fillcolor="#823838" stroked="f">
                    <v:path arrowok="t" o:connecttype="custom" o:connectlocs="0,0;0,12;1,13;3,14;5,17;9,20;14,23;19,25;26,27;33,28;45,27;53,21;55,17;56,16;56,2;54,5;49,12;42,17;32,18;26,17;21,14;15,12;10,8;6,5;3,2;1,1;0,0" o:connectangles="0,0,0,0,0,0,0,0,0,0,0,0,0,0,0,0,0,0,0,0,0,0,0,0,0,0,0"/>
                  </v:shape>
                  <v:shape id="Freeform 1001" o:spid="_x0000_s1101" style="position:absolute;left:1338;top:397;width:28;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" path="m56,7l12,42,,38,47,r9,7xe" fillcolor="#823838" stroked="f">
                    <v:path arrowok="t" o:connecttype="custom" o:connectlocs="28,7;6,42;0,38;24,0;28,7" o:connectangles="0,0,0,0,0"/>
                  </v:shape>
                  <v:shape id="Freeform 1002" o:spid="_x0000_s1102" style="position:absolute;left:1348;top:408;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" path="m54,7l12,43,,38,46,r8,7xe" fillcolor="#823838" stroked="f">
                    <v:path arrowok="t" o:connecttype="custom" o:connectlocs="27,7;6,43;0,38;23,0;27,7" o:connectangles="0,0,0,0,0"/>
                  </v:shape>
                  <v:shape id="Freeform 1003" o:spid="_x0000_s1103" style="position:absolute;left:1356;top:420;width:28;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" path="m56,7l12,42,,38,48,r8,7xe" fillcolor="#823838" stroked="f">
                    <v:path arrowok="t" o:connecttype="custom" o:connectlocs="28,7;6,42;0,38;24,0;28,7" o:connectangles="0,0,0,0,0"/>
                  </v:shape>
                  <v:shape id="Freeform 1004" o:spid="_x0000_s1104" style="position:absolute;left:1365;top:431;width:28;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" path="m56,6l12,43,,38,45,,56,6xe" fillcolor="#823838" stroked="f">
                    <v:path arrowok="t" o:connecttype="custom" o:connectlocs="28,6;6,43;0,38;23,0;28,6" o:connectangles="0,0,0,0,0"/>
                  </v:shape>
                  <v:shape id="Freeform 1005" o:spid="_x0000_s1105" style="position:absolute;left:1375;top:443;width:27;height:42;visibility:visible;mso-wrap-style:square;v-text-anchor:top" coordsize="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" path="m54,7l12,42,,38,46,r8,7xe" fillcolor="#823838" stroked="f">
                    <v:path arrowok="t" o:connecttype="custom" o:connectlocs="27,7;6,42;0,38;23,0;27,7" o:connectangles="0,0,0,0,0"/>
                  </v:shape>
                  <v:shape id="Freeform 1006" o:spid="_x0000_s1106" style="position:absolute;left:1383;top:454;width:28;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" path="m56,6l12,43,,37,46,,56,6xe" fillcolor="#823838" stroked="f">
                    <v:path arrowok="t" o:connecttype="custom" o:connectlocs="28,6;6,43;0,37;23,0;28,6" o:connectangles="0,0,0,0,0"/>
                  </v:shape>
                  <v:shape id="Freeform 1007" o:spid="_x0000_s1107" style="position:absolute;left:1156;top:315;width:8;height:5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" path="m15,l13,50,,52,2,,15,xe" fillcolor="#823838" stroked="f">
                    <v:path arrowok="t" o:connecttype="custom" o:connectlocs="8,0;7,50;0,52;1,0;8,0" o:connectangles="0,0,0,0,0"/>
                  </v:shape>
                  <v:shape id="Freeform 1008" o:spid="_x0000_s1108" style="position:absolute;left:1168;top:313;width:7;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" path="m14,l12,50,,53,2,,14,xe" fillcolor="#823838" stroked="f">
                    <v:path arrowok="t" o:connecttype="custom" o:connectlocs="7,0;6,50;0,53;1,0;7,0" o:connectangles="0,0,0,0,0"/>
                  </v:shape>
                  <v:shape id="Freeform 1009" o:spid="_x0000_s1109" style="position:absolute;left:1179;top:312;width:8;height:54;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" path="m16,1l14,50,,54,4,,16,1xe" fillcolor="#823838" stroked="f">
                    <v:path arrowok="t" o:connecttype="custom" o:connectlocs="8,1;7,50;0,54;2,0;8,1" o:connectangles="0,0,0,0,0"/>
                  </v:shape>
                  <v:shape id="Freeform 1010" o:spid="_x0000_s1110" style="position:absolute;left:1191;top:312;width:7;height:53;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" path="m13,l12,50,,53,2,,13,xe" fillcolor="#823838" stroked="f">
                    <v:path arrowok="t" o:connecttype="custom" o:connectlocs="7,0;6,50;0,53;1,0;7,0" o:connectangles="0,0,0,0,0"/>
                  </v:shape>
                  <v:shape id="Freeform 1011" o:spid="_x0000_s1111" style="position:absolute;left:1202;top:311;width:8;height:5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" path="m15,l13,50,,52,3,,15,xe" fillcolor="#823838" stroked="f">
                    <v:path arrowok="t" o:connecttype="custom" o:connectlocs="8,0;7,50;0,52;2,0;8,0" o:connectangles="0,0,0,0,0"/>
                  </v:shape>
                  <v:shape id="Freeform 1012" o:spid="_x0000_s1112" style="position:absolute;left:1214;top:309;width:7;height:53;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" path="m16,l12,50,,53,2,,16,xe" fillcolor="#823838" stroked="f">
                    <v:path arrowok="t" o:connecttype="custom" o:connectlocs="7,0;5,50;0,53;1,0;7,0" o:connectangles="0,0,0,0,0"/>
                  </v:shape>
                  <v:shape id="Freeform 1013" o:spid="_x0000_s1113" style="position:absolute;left:1410;top:293;width:271;height:825;visibility:visible;mso-wrap-style:square;v-text-anchor:top" coordsize="54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" path="m400,8l381,3,363,,346,,327,4r-15,7l295,20,280,34,265,50,246,80r-1,24l251,123r14,13l277,147r6,10l280,165r-20,8l229,178r-35,l157,177r-39,-3l83,174r-32,4l24,188,5,205,,219r4,8l17,230r19,1l51,231r18,l95,230r27,-2l152,227r30,l213,227r28,1l226,281r-8,34l211,347r-12,43l191,420r-10,27l169,471r-14,26l147,527r,36l147,597r-3,24l135,625r-13,4l101,631r-23,2l56,635r-22,2l19,639,9,643r185,59l208,675r6,-31l219,610r4,-33l228,545r5,-27l243,496r17,-14l272,554r3,81l275,707r3,48l283,759r16,9l317,780r24,14l363,806r22,11l400,824r8,1l401,818r-5,-9l390,797r-5,-15l380,767r-7,-14l364,741r-8,-9l366,591,349,416r4,-137l433,367r16,16l464,394r13,10l491,408r13,1l516,408r12,-4l540,397r1,-11l538,373,528,359,514,343,498,327,477,309,457,292,435,273,415,254,396,236,381,219,371,203r-7,-17l363,173r6,-14l385,149r18,-10l420,130r12,-7l442,116r7,-8l454,100r1,-11l455,76,454,65,450,54r-3,-9l440,35r-8,-8l423,20,412,13,400,8xe" fillcolor="black" stroked="f">
                    <v:path arrowok="t" o:connecttype="custom" o:connectlocs="182,0;156,11;133,50;126,123;142,157;115,178;59,174;12,188;2,227;26,231;61,228;107,227;109,315;96,420;78,497;74,597;61,629;28,635;5,643;107,644;114,545;130,482;138,707;150,768;182,806;204,825;195,797;187,753;183,591;217,367;239,404;258,408;271,386;257,343;229,292;198,236;182,186;193,149;216,123;227,100;227,65;220,35;206,13" o:connectangles="0,0,0,0,0,0,0,0,0,0,0,0,0,0,0,0,0,0,0,0,0,0,0,0,0,0,0,0,0,0,0,0,0,0,0,0,0,0,0,0,0,0,0"/>
                  </v:shape>
                  <v:shape id="Freeform 1014" o:spid="_x0000_s1114" style="position:absolute;left:1523;top:483;width:62;height:283;visibility:visible;mso-wrap-style:square;v-text-anchor:top" coordsize="12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" path="m101,283r-5,-4l83,266,64,247,44,225,25,197,10,169,,141,2,112,12,92,25,72,44,53,64,35,84,21,101,10,111,3,116,r9,4l121,7r-11,7l95,25,76,40,57,56,39,75,25,94r-8,20l17,141r8,28l41,196r18,26l79,245r19,17l110,274r5,5l101,283xe" fillcolor="#823838" stroked="f">
                    <v:path arrowok="t" o:connecttype="custom" o:connectlocs="50,283;48,279;41,266;32,247;22,225;12,197;5,169;0,141;1,112;6,92;12,72;22,53;32,35;42,21;50,10;55,3;58,0;62,4;60,7;55,14;47,25;38,40;28,56;19,75;12,94;8,114;8,141;12,169;20,196;29,222;39,245;49,262;55,274;57,279;50,283" o:connectangles="0,0,0,0,0,0,0,0,0,0,0,0,0,0,0,0,0,0,0,0,0,0,0,0,0,0,0,0,0,0,0,0,0,0,0"/>
                  </v:shape>
                  <v:shape id="Freeform 1015" o:spid="_x0000_s1115" style="position:absolute;left:1537;top:496;width:55;height:249;visibility:visible;mso-wrap-style:square;v-text-anchor:top" coordsize="10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" path="m87,249r-5,-4l71,234,55,218,37,197,20,172,7,147,,121,1,97,10,79,23,62,39,44,57,29,72,17,87,8,98,2,101,r8,4l106,6,96,12,82,21,67,33,50,47,37,63,23,79,17,97r-2,23l22,143r10,24l47,189r13,18l74,224r10,9l87,237r,12xe" fillcolor="#823838" stroked="f">
                    <v:path arrowok="t" o:connecttype="custom" o:connectlocs="44,249;41,245;36,234;28,218;19,197;10,172;4,147;0,121;1,97;5,79;12,62;20,44;29,29;36,17;44,8;49,2;51,0;55,4;53,6;48,12;41,21;34,33;25,47;19,63;12,79;9,97;8,120;11,143;16,167;24,189;30,207;37,224;42,233;44,237;44,249" o:connectangles="0,0,0,0,0,0,0,0,0,0,0,0,0,0,0,0,0,0,0,0,0,0,0,0,0,0,0,0,0,0,0,0,0,0,0"/>
                  </v:shape>
                  <v:shape id="Freeform 1016" o:spid="_x0000_s1116" style="position:absolute;left:1486;top:845;width:34;height:12;visibility:visible;mso-wrap-style:square;v-text-anchor:top" coordsize="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" path="m66,10l3,12,,3,67,,66,10xe" fillcolor="#823838" stroked="f">
                    <v:path arrowok="t" o:connecttype="custom" o:connectlocs="33,10;2,12;0,3;34,0;33,10" o:connectangles="0,0,0,0,0"/>
                  </v:shape>
                  <v:shape id="Freeform 1017" o:spid="_x0000_s1117" style="position:absolute;left:1485;top:863;width:34;height:11;visibility:visible;mso-wrap-style:square;v-text-anchor:top" coordsize="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" path="m66,9l4,11,,1,68,,66,9xe" fillcolor="#823838" stroked="f">
                    <v:path arrowok="t" o:connecttype="custom" o:connectlocs="33,9;2,11;0,1;34,0;33,9" o:connectangles="0,0,0,0,0"/>
                  </v:shape>
                  <v:shape id="Freeform 1018" o:spid="_x0000_s1118" style="position:absolute;left:1485;top:879;width:33;height:12;visibility:visible;mso-wrap-style:square;v-text-anchor:top" coordsize="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" path="m64,9l2,12,,3,66,,64,9xe" fillcolor="#823838" stroked="f">
                    <v:path arrowok="t" o:connecttype="custom" o:connectlocs="32,9;1,12;0,3;33,0;32,9" o:connectangles="0,0,0,0,0"/>
                  </v:shape>
                  <v:shape id="Freeform 1019" o:spid="_x0000_s1119" style="position:absolute;left:1484;top:897;width:33;height:10;visibility:visible;mso-wrap-style:square;v-text-anchor:top" coordsize="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" path="m64,9l1,10,,1,65,,64,9xe" fillcolor="#823838" stroked="f">
                    <v:path arrowok="t" o:connecttype="custom" o:connectlocs="32,9;1,10;0,1;33,0;32,9" o:connectangles="0,0,0,0,0"/>
                  </v:shape>
                  <v:shape id="Freeform 1020" o:spid="_x0000_s1120" style="position:absolute;left:1483;top:913;width:33;height:12;visibility:visible;mso-wrap-style:square;v-text-anchor:top" coordsize="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" path="m64,9l2,12,,2,66,,64,9xe" fillcolor="#823838" stroked="f">
                    <v:path arrowok="t" o:connecttype="custom" o:connectlocs="32,9;1,12;0,2;33,0;32,9" o:connectangles="0,0,0,0,0"/>
                  </v:shape>
                  <v:shape id="Freeform 1021" o:spid="_x0000_s1121" style="position:absolute;left:1485;top:830;width:34;height:11;visibility:visible;mso-wrap-style:square;v-text-anchor:top" coordsize="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" path="m66,10l2,11,,3,68,,66,10xe" fillcolor="#823838" stroked="f">
                    <v:path arrowok="t" o:connecttype="custom" o:connectlocs="33,10;1,11;0,3;34,0;33,10" o:connectangles="0,0,0,0,0"/>
                  </v:shape>
                  <v:shape id="Freeform 1022" o:spid="_x0000_s1122" style="position:absolute;left:1553;top:917;width:33;height:15;visibility:visible;mso-wrap-style:square;v-text-anchor:top" coordsize="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" path="m66,9l3,15,,5,68,,66,9xe" fillcolor="#823838" stroked="f">
                    <v:path arrowok="t" o:connecttype="custom" o:connectlocs="32,9;1,15;0,5;33,0;32,9" o:connectangles="0,0,0,0,0"/>
                  </v:shape>
                  <v:shape id="Freeform 1023" o:spid="_x0000_s1123" style="position:absolute;left:1553;top:934;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" path="m66,10l3,14,,6,68,,66,10xe" fillcolor="#823838" stroked="f">
                    <v:path arrowok="t" o:connecttype="custom" o:connectlocs="32,10;1,14;0,6;33,0;32,10" o:connectangles="0,0,0,0,0"/>
                  </v:shape>
                  <v:shape id="Freeform 1024" o:spid="_x0000_s1124" style="position:absolute;left:1553;top:951;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" path="m66,9l3,14,,5,68,,66,9xe" fillcolor="#823838" stroked="f">
                    <v:path arrowok="t" o:connecttype="custom" o:connectlocs="32,9;1,14;0,5;33,0;32,9" o:connectangles="0,0,0,0,0"/>
                  </v:shape>
                  <v:shape id="Freeform 1025" o:spid="_x0000_s1125" style="position:absolute;left:1553;top:968;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" path="m66,8l3,14,,5,68,,66,8xe" fillcolor="#823838" stroked="f">
                    <v:path arrowok="t" o:connecttype="custom" o:connectlocs="32,8;1,14;0,5;33,0;32,8" o:connectangles="0,0,0,0,0"/>
                  </v:shape>
                  <v:shape id="Freeform 1026" o:spid="_x0000_s1126" style="position:absolute;left:1553;top:984;width:33;height:15;visibility:visible;mso-wrap-style:square;v-text-anchor:top" coordsize="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" path="m66,10l3,15,,6,68,,66,10xe" fillcolor="#823838" stroked="f">
                    <v:path arrowok="t" o:connecttype="custom" o:connectlocs="32,10;1,15;0,6;33,0;32,10" o:connectangles="0,0,0,0,0"/>
                  </v:shape>
                  <v:shape id="Freeform 1027" o:spid="_x0000_s1127" style="position:absolute;left:1551;top:902;width:34;height:15;visibility:visible;mso-wrap-style:square;v-text-anchor:top" coordsize="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" path="m65,9l3,15,,7,67,,65,9xe" fillcolor="#823838" stroked="f">
                    <v:path arrowok="t" o:connecttype="custom" o:connectlocs="33,9;2,15;0,7;34,0;33,9" o:connectangles="0,0,0,0,0"/>
                  </v:shape>
                  <v:shape id="Freeform 1028" o:spid="_x0000_s1128" style="position:absolute;left:1552;top:533;width:31;height:170;visibility:visible;mso-wrap-style:square;v-text-anchor:top" coordsize="6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" path="m63,l58,170r-4,-2l48,160,38,149,27,135,16,120,7,106,,92,,80,7,58,17,41,27,26,38,15,48,8,54,3,61,2,63,xe" fillcolor="#823838" stroked="f">
                    <v:path arrowok="t" o:connecttype="custom" o:connectlocs="31,0;29,170;27,168;24,160;19,149;13,135;8,120;3,106;0,92;0,80;3,58;8,41;13,26;19,15;24,8;27,3;30,2;31,0" o:connectangles="0,0,0,0,0,0,0,0,0,0,0,0,0,0,0,0,0,0"/>
                  </v:shape>
                  <v:shape id="Freeform 1029" o:spid="_x0000_s1129" style="position:absolute;left:1493;top:475;width:6;height:49;visibility:visible;mso-wrap-style:square;v-text-anchor:top" coordsize="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" path="m14,48l14,2,,,,49,14,48xe" fillcolor="#823838" stroked="f">
                    <v:path arrowok="t" o:connecttype="custom" o:connectlocs="6,48;6,2;0,0;0,49;6,48" o:connectangles="0,0,0,0,0"/>
                  </v:shape>
                  <v:shape id="Freeform 1030" o:spid="_x0000_s1130" style="position:absolute;left:1505;top:474;width:6;height:49;visibility:visible;mso-wrap-style:square;v-text-anchor:top" coordsize="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" path="m14,46l14,1,,,,49,14,46xe" fillcolor="#823838" stroked="f">
                    <v:path arrowok="t" o:connecttype="custom" o:connectlocs="6,46;6,1;0,0;0,49;6,46" o:connectangles="0,0,0,0,0"/>
                  </v:shape>
                  <v:shape id="Freeform 1031" o:spid="_x0000_s1131" style="position:absolute;left:1516;top:473;width:7;height:47;visibility:visible;mso-wrap-style:square;v-text-anchor:top" coordsize="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" path="m13,45l13,,,,,47,13,45xe" fillcolor="#823838" stroked="f">
                    <v:path arrowok="t" o:connecttype="custom" o:connectlocs="7,45;7,0;0,0;0,47;7,45" o:connectangles="0,0,0,0,0"/>
                  </v:shape>
                  <v:shape id="Freeform 1032" o:spid="_x0000_s1132" style="position:absolute;left:1616;top:595;width:29;height:4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" path="m6,42l59,9,55,,,37r6,5xe" fillcolor="#823838" stroked="f">
                    <v:path arrowok="t" o:connecttype="custom" o:connectlocs="3,42;29,9;27,0;0,37;3,42" o:connectangles="0,0,0,0,0"/>
                  </v:shape>
                  <v:shape id="Freeform 1033" o:spid="_x0000_s1133" style="position:absolute;left:1622;top:609;width:29;height:4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" path="m7,42l59,8,56,,,35r7,7xe" fillcolor="#823838" stroked="f">
                    <v:path arrowok="t" o:connecttype="custom" o:connectlocs="3,42;29,8;28,0;0,35;3,42" o:connectangles="0,0,0,0,0"/>
                  </v:shape>
                  <v:shape id="Freeform 1034" o:spid="_x0000_s1134" style="position:absolute;left:1628;top:621;width:29;height:4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" path="m7,42l59,10,56,,,37r7,5xe" fillcolor="#823838" stroked="f">
                    <v:path arrowok="t" o:connecttype="custom" o:connectlocs="3,42;29,10;28,0;0,37;3,42" o:connectangles="0,0,0,0,0"/>
                  </v:shape>
                  <v:shape id="Freeform 1035" o:spid="_x0000_s1135" style="position:absolute;left:13;top:259;width:279;height:794;visibility:visible;mso-wrap-style:square;v-text-anchor:top" coordsize="5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" path="m126,11l140,6,155,2,170,r17,2l204,6r17,6l236,23r17,14l266,54r7,15l275,84r-2,13l268,110r-7,10l251,131r-8,11l243,151r3,10l253,169r7,4l285,178r25,2l334,178r23,-1l384,173r29,-3l447,169r40,l506,176r10,16l516,211r-7,16l502,230r-13,2l469,234r-26,1l413,237r-32,l346,235r-36,-1l325,270r2,18l329,304r11,35l352,361r26,39l411,449r37,55l485,558r34,46l544,638r12,14l555,656r-4,9l544,679r-11,17l517,714r-23,19l465,752r-37,15l398,777r-29,6l342,789r-27,2l290,794r-27,-1l238,791r-27,-2l211,717r1,-132l214,459r,-56l187,278r-2,3l179,288r-9,11l158,312r-11,16l133,346r-13,19l106,382,96,394,84,408,71,421,57,434r-15,9l29,450r-14,1l3,447,,419,12,388,34,354,62,320,94,288r31,-33l150,227r17,-26l169,189r-6,-11l152,170r-14,-4l116,161,99,154,88,145,78,137,72,126,67,115,64,103,62,91r,-14l64,65,69,54r9,-9l86,35,98,26r13,-8l126,11xe" fillcolor="black" stroked="f">
                    <v:path arrowok="t" o:connecttype="custom" o:connectlocs="70,6;85,0;102,6;118,23;133,54;138,84;134,110;126,131;122,151;127,169;143,178;168,178;193,173;224,169;254,176;259,211;252,230;235,234;207,237;174,235;163,270;165,304;177,361;206,449;243,558;273,638;278,656;273,679;259,714;233,752;200,777;172,789;146,794;119,791;106,717;107,459;94,278;90,288;79,312;67,346;53,382;42,408;29,434;15,450;2,447;6,388;31,320;63,255;84,201;82,178;69,166;50,154;39,137;34,115;31,91;32,65;39,45;49,26;63,11" o:connectangles="0,0,0,0,0,0,0,0,0,0,0,0,0,0,0,0,0,0,0,0,0,0,0,0,0,0,0,0,0,0,0,0,0,0,0,0,0,0,0,0,0,0,0,0,0,0,0,0,0,0,0,0,0,0,0,0,0,0,0"/>
                  </v:shape>
                  <v:shape id="Freeform 1036" o:spid="_x0000_s1136" style="position:absolute;left:126;top:903;width:159;height:126;visibility:visible;mso-wrap-style:square;v-text-anchor:top" coordsize="31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" path="m,112r,14l5,126r13,l39,126r25,-1l93,123r30,-4l153,114r29,-8l207,93,232,80,254,64,275,48,291,33,305,21r8,-9l317,10,307,r-4,3l297,11,285,23,270,37,249,53,227,68,202,83,175,93r-39,13l103,112r-31,4l47,116r-20,l12,115,3,114,,112xe" fillcolor="#823838" stroked="f">
                    <v:path arrowok="t" o:connecttype="custom" o:connectlocs="0,112;0,126;3,126;9,126;20,126;32,125;47,123;62,119;77,114;91,106;104,93;116,80;127,64;138,48;146,33;153,21;157,12;159,10;154,0;152,3;149,11;143,23;135,37;125,53;114,68;101,83;88,93;68,106;52,112;36,116;24,116;14,116;6,115;2,114;0,112" o:connectangles="0,0,0,0,0,0,0,0,0,0,0,0,0,0,0,0,0,0,0,0,0,0,0,0,0,0,0,0,0,0,0,0,0,0,0"/>
                  </v:shape>
                  <v:shape id="Freeform 1037" o:spid="_x0000_s1137" style="position:absolute;left:129;top:884;width:148;height:122;visibility:visible;mso-wrap-style:square;v-text-anchor:top" coordsize="29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" path="m,108r,14l5,122r12,l35,121r24,-2l86,115r29,-4l143,104r27,-8l195,85,219,72,241,57,260,44,275,30,286,19r9,-6l297,10,288,r-2,3l280,10,268,21,254,33,236,46,216,61,190,75,165,85,126,98r-33,6l64,110r-22,1l24,111,10,110,3,108r-3,xe" fillcolor="#823838" stroked="f">
                    <v:path arrowok="t" o:connecttype="custom" o:connectlocs="0,108;0,122;2,122;8,122;17,121;29,119;43,115;57,111;71,104;85,96;97,85;109,72;120,57;130,44;137,30;143,19;147,13;148,10;144,0;143,3;140,10;134,21;127,33;118,46;108,61;95,75;82,85;63,98;46,104;32,110;21,111;12,111;5,110;1,108;0,108" o:connectangles="0,0,0,0,0,0,0,0,0,0,0,0,0,0,0,0,0,0,0,0,0,0,0,0,0,0,0,0,0,0,0,0,0,0,0"/>
                  </v:shape>
                  <v:shape id="Freeform 1038" o:spid="_x0000_s1138" style="position:absolute;left:128;top:868;width:140;height:115;visibility:visible;mso-wrap-style:square;v-text-anchor:top" coordsize="28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" path="m,101r,14l4,115r11,l32,115r22,-1l79,111r27,-4l133,100r27,-8l186,81,209,68,229,54,246,41,262,29,272,19r6,-7l280,10,272,r-2,3l263,10r-8,9l241,30,224,43,204,57,181,69,155,80,117,92,85,99r-27,4l37,104r-17,l9,103,2,101r-2,xe" fillcolor="#823838" stroked="f">
                    <v:path arrowok="t" o:connecttype="custom" o:connectlocs="0,101;0,115;2,115;8,115;16,115;27,114;40,111;53,107;67,100;80,92;93,81;105,68;115,54;123,41;131,29;136,19;139,12;140,10;136,0;135,3;132,10;128,19;121,30;112,43;102,57;91,69;78,80;59,92;43,99;29,103;19,104;10,104;5,103;1,101;0,101" o:connectangles="0,0,0,0,0,0,0,0,0,0,0,0,0,0,0,0,0,0,0,0,0,0,0,0,0,0,0,0,0,0,0,0,0,0,0"/>
                  </v:shape>
                  <v:shape id="Freeform 1039" o:spid="_x0000_s1139" style="position:absolute;left:126;top:664;width:131;height:270;visibility:visible;mso-wrap-style:square;v-text-anchor:top" coordsize="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" path="m5,l,270r5,l17,269r17,-1l55,266r26,-4l106,258r24,-5l152,246r23,-11l197,224r19,-10l232,203r12,-10l253,185r6,-5l261,179,170,50,5,xe" fillcolor="#823838" stroked="f">
                    <v:path arrowok="t" o:connecttype="custom" o:connectlocs="3,0;0,270;3,270;9,269;17,268;28,266;41,262;53,258;65,253;76,246;88,235;99,224;108,214;116,203;122,193;127,185;130,180;131,179;85,50;3,0" o:connectangles="0,0,0,0,0,0,0,0,0,0,0,0,0,0,0,0,0,0,0,0"/>
                  </v:shape>
                  <v:shape id="Freeform 1040" o:spid="_x0000_s1140" style="position:absolute;left:99;top:416;width:36;height:30;visibility:visible;mso-wrap-style:square;v-text-anchor:top" coordsize="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" path="m,19l5,30,73,12,64,,,19xe" fillcolor="#823838" stroked="f">
                    <v:path arrowok="t" o:connecttype="custom" o:connectlocs="0,19;2,30;36,12;32,0;0,19" o:connectangles="0,0,0,0,0"/>
                  </v:shape>
                  <v:shape id="Freeform 1041" o:spid="_x0000_s1141" style="position:absolute;left:118;top:493;width:42;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" path="m81,l,94r2,14l84,15,81,xe" fillcolor="#823838" stroked="f">
                    <v:path arrowok="t" o:connecttype="custom" o:connectlocs="41,0;0,94;1,108;42,15;41,0" o:connectangles="0,0,0,0,0"/>
                  </v:shape>
                  <v:shape id="Freeform 1042" o:spid="_x0000_s1142" style="position:absolute;left:122;top:518;width:42;height:108;visibility:visible;mso-wrap-style:square;v-text-anchor:top" coordsize="8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" path="m81,l,95r4,13l85,15,81,xe" fillcolor="#823838" stroked="f">
                    <v:path arrowok="t" o:connecttype="custom" o:connectlocs="40,0;0,95;2,108;42,15;40,0" o:connectangles="0,0,0,0,0"/>
                  </v:shape>
                  <v:shape id="Freeform 1043" o:spid="_x0000_s1143" style="position:absolute;left:126;top:544;width:43;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" path="m82,l,95r3,13l84,15,82,xe" fillcolor="#823838" stroked="f">
                    <v:path arrowok="t" o:connecttype="custom" o:connectlocs="42,0;0,95;2,108;43,15;42,0" o:connectangles="0,0,0,0,0"/>
                  </v:shape>
                  <v:shape id="Freeform 1044" o:spid="_x0000_s1144" style="position:absolute;left:112;top:470;width:42;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" path="m81,l,93r2,15l84,13,81,xe" fillcolor="#823838" stroked="f">
                    <v:path arrowok="t" o:connecttype="custom" o:connectlocs="41,0;0,93;1,108;42,13;41,0" o:connectangles="0,0,0,0,0"/>
                  </v:shape>
                  <v:shape id="Freeform 1045" o:spid="_x0000_s1145" style="position:absolute;left:5;top:1157;width:276;height:852;visibility:visible;mso-wrap-style:square;v-text-anchor:top" coordsize="55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" path="m189,4l211,r20,l251,4r17,10l285,26r15,16l314,62r13,23l339,122r-5,24l319,159r-21,10l280,174r-10,8l273,193r24,20l325,231r34,18l393,266r35,18l462,303r32,21l521,347r22,27l551,393r-3,11l534,408r-18,-3l501,398,482,385,457,369,430,348,400,328,369,311,339,294r-29,-9l320,350r9,46l337,438r9,54l352,528r7,35l366,598r5,33l371,675r-2,39l368,745r3,25l378,778r15,9l413,799r24,13l460,824r22,12l497,845r11,7l302,814,285,741r-5,-81l275,583,263,525r-17,72l239,677r-1,71l231,794r-7,-1l206,786,179,775,148,762,118,748,91,736,71,725,61,720r8,-3l79,716r12,-2l103,714r13,l128,714r10,2l148,718r2,-104l182,479,192,254r-1,3l184,263r-12,10l159,285r-17,11l121,307r-20,8l78,320r-10,1l54,323,42,321,30,320,19,317r-9,-4l3,305,,296,19,274,49,255,84,238r37,-15l155,208r27,-15l196,178r-5,-16l174,145,159,130,145,118,135,107,128,97r-5,-9l123,76r4,-15l130,50r5,-8l142,34r6,-8l157,19r8,-5l177,8,189,4xe" fillcolor="black" stroked="f">
                    <v:path arrowok="t" o:connecttype="custom" o:connectlocs="106,0;126,4;143,26;157,62;170,122;160,159;140,174;137,193;163,231;197,266;231,303;261,347;276,393;267,408;251,398;229,369;200,328;170,294;160,350;169,438;176,528;183,598;186,675;184,745;189,778;207,799;230,824;249,845;151,814;140,660;132,525;120,677;116,794;103,786;74,762;46,736;31,720;40,716;52,714;64,714;74,718;91,479;96,257;86,273;71,296;51,315;34,321;21,321;10,317;2,305;10,274;42,238;78,208;98,178;87,145;73,118;64,97;62,76;65,50;71,34;79,19;89,8" o:connectangles="0,0,0,0,0,0,0,0,0,0,0,0,0,0,0,0,0,0,0,0,0,0,0,0,0,0,0,0,0,0,0,0,0,0,0,0,0,0,0,0,0,0,0,0,0,0,0,0,0,0,0,0,0,0,0,0,0,0,0,0,0,0"/>
                  </v:shape>
                  <v:shape id="Freeform 1046" o:spid="_x0000_s1146" style="position:absolute;left:98;top:1368;width:65;height:336;visibility:visible;mso-wrap-style:square;v-text-anchor:top" coordsize="12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" path="m11,336r5,-4l30,320,50,301,72,277,94,250r18,-30l126,189r3,-30l124,132,112,105,96,78,77,52,57,32,42,15,30,4,25,,16,1r4,4l32,16,47,32,65,52,82,77r17,25l109,129r5,26l111,185,97,214,79,243,59,270,37,293,18,312,5,324,,328r11,8xe" fillcolor="#823838" stroked="f">
                    <v:path arrowok="t" o:connecttype="custom" o:connectlocs="6,336;8,332;15,320;25,301;36,277;47,250;56,220;63,189;65,159;62,132;56,105;48,78;39,52;29,32;21,15;15,4;13,0;8,1;10,5;16,16;24,32;33,52;41,77;50,102;55,129;57,155;56,185;49,214;40,243;30,270;19,293;9,312;3,324;0,328;6,336" o:connectangles="0,0,0,0,0,0,0,0,0,0,0,0,0,0,0,0,0,0,0,0,0,0,0,0,0,0,0,0,0,0,0,0,0,0,0"/>
                  </v:shape>
                  <v:shape id="Freeform 1047" o:spid="_x0000_s1147" style="position:absolute;left:97;top:1376;width:52;height:302;visibility:visible;mso-wrap-style:square;v-text-anchor:top" coordsize="10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" path="m,302r5,-4l17,287,34,270,54,247,74,221,91,194r10,-28l104,138,99,115,89,90,74,67,57,46,40,27,25,13,15,4,12,,3,1,7,4r10,9l29,28,44,46,61,66,74,89r10,22l89,134r-1,25l77,186,64,212,49,236,32,258,17,274,7,285r-4,4l,302xe" fillcolor="#823838" stroked="f">
                    <v:path arrowok="t" o:connecttype="custom" o:connectlocs="0,302;3,298;9,287;17,270;27,247;37,221;46,194;51,166;52,138;50,115;45,90;37,67;29,46;20,27;13,13;8,4;6,0;2,1;4,4;9,13;15,28;22,46;31,66;37,89;42,111;45,134;44,159;39,186;32,212;25,236;16,258;9,274;4,285;2,289;0,302" o:connectangles="0,0,0,0,0,0,0,0,0,0,0,0,0,0,0,0,0,0,0,0,0,0,0,0,0,0,0,0,0,0,0,0,0,0,0"/>
                  </v:shape>
                  <v:shape id="Freeform 1048" o:spid="_x0000_s1148" style="position:absolute;left:155;top:1827;width:34;height:34;visibility:visible;mso-wrap-style:square;v-text-anchor:top" coordsize="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" path="m2,11l64,34,68,24,,,2,11xe" fillcolor="#823838" stroked="f">
                    <v:path arrowok="t" o:connecttype="custom" o:connectlocs="1,11;32,34;34,24;0,0;1,11" o:connectangles="0,0,0,0,0"/>
                  </v:shape>
                  <v:shape id="Freeform 1049" o:spid="_x0000_s1149" style="position:absolute;left:155;top:1846;width:34;height:33;visibility:visible;mso-wrap-style:square;v-text-anchor:top" coordsize="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" path="m2,11l64,33r4,-9l,,2,11xe" fillcolor="#823838" stroked="f">
                    <v:path arrowok="t" o:connecttype="custom" o:connectlocs="1,11;32,33;34,24;0,0;1,11" o:connectangles="0,0,0,0,0"/>
                  </v:shape>
                  <v:shape id="Freeform 1050" o:spid="_x0000_s1150" style="position:absolute;left:155;top:1866;width:34;height:32;visibility:visible;mso-wrap-style:square;v-text-anchor:top" coordsize="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" path="m2,11l64,32r4,-9l,,2,11xe" fillcolor="#823838" stroked="f">
                    <v:path arrowok="t" o:connecttype="custom" o:connectlocs="1,11;32,32;34,23;0,0;1,11" o:connectangles="0,0,0,0,0"/>
                  </v:shape>
                  <v:shape id="Freeform 1051" o:spid="_x0000_s1151" style="position:absolute;left:155;top:1885;width:34;height:32;visibility:visible;mso-wrap-style:square;v-text-anchor:top" coordsize="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" path="m,11l64,32r4,-9l,,,11xe" fillcolor="#823838" stroked="f">
                    <v:path arrowok="t" o:connecttype="custom" o:connectlocs="0,11;32,32;34,23;0,0;0,11" o:connectangles="0,0,0,0,0"/>
                  </v:shape>
                  <v:shape id="Freeform 1052" o:spid="_x0000_s1152" style="position:absolute;left:155;top:1904;width:34;height:32;visibility:visible;mso-wrap-style:square;v-text-anchor:top" coordsize="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" path="m,11l64,32r4,-9l,,,11xe" fillcolor="#823838" stroked="f">
                    <v:path arrowok="t" o:connecttype="custom" o:connectlocs="0,11;32,32;34,23;0,0;0,11" o:connectangles="0,0,0,0,0"/>
                  </v:shape>
                  <v:shape id="Freeform 1053" o:spid="_x0000_s1153" style="position:absolute;left:157;top:1812;width:33;height:32;visibility:visible;mso-wrap-style:square;v-text-anchor:top" coordsize="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" path="m1,11l64,32r3,-9l,,1,11xe" fillcolor="#823838" stroked="f">
                    <v:path arrowok="t" o:connecttype="custom" o:connectlocs="0,11;32,32;33,23;0,0;0,11" o:connectangles="0,0,0,0,0"/>
                  </v:shape>
                  <v:shape id="Freeform 1054" o:spid="_x0000_s1154" style="position:absolute;left:89;top:1784;width:34;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" path="m,10l64,36r3,-8l,,,10xe" fillcolor="#823838" stroked="f">
                    <v:path arrowok="t" o:connecttype="custom" o:connectlocs="0,10;32,36;34,28;0,0;0,10" o:connectangles="0,0,0,0,0"/>
                  </v:shape>
                  <v:shape id="Freeform 1055" o:spid="_x0000_s1155" style="position:absolute;left:89;top:1803;width:33;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" path="m,10l64,36r3,-9l,,,10xe" fillcolor="#823838" stroked="f">
                    <v:path arrowok="t" o:connecttype="custom" o:connectlocs="0,10;32,36;33,27;0,0;0,10" o:connectangles="0,0,0,0,0"/>
                  </v:shape>
                  <v:shape id="Freeform 1056" o:spid="_x0000_s1156" style="position:absolute;left:88;top:1820;width:33;height:37;visibility:visible;mso-wrap-style:square;v-text-anchor:top" coordsize="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" path="m,11l64,37r4,-9l,,,11xe" fillcolor="#823838" stroked="f">
                    <v:path arrowok="t" o:connecttype="custom" o:connectlocs="0,11;31,37;33,28;0,0;0,11" o:connectangles="0,0,0,0,0"/>
                  </v:shape>
                  <v:shape id="Freeform 1057" o:spid="_x0000_s1157" style="position:absolute;left:87;top:1839;width:34;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" path="m,11l64,36r3,-9l,,,11xe" fillcolor="#823838" stroked="f">
                    <v:path arrowok="t" o:connecttype="custom" o:connectlocs="0,11;32,36;34,27;0,0;0,11" o:connectangles="0,0,0,0,0"/>
                  </v:shape>
                  <v:shape id="Freeform 1058" o:spid="_x0000_s1158" style="position:absolute;left:86;top:1857;width:34;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" path="m,10l64,36r3,-8l,,,10xe" fillcolor="#823838" stroked="f">
                    <v:path arrowok="t" o:connecttype="custom" o:connectlocs="0,10;32,36;34,28;0,0;0,10" o:connectangles="0,0,0,0,0"/>
                  </v:shape>
                  <v:shape id="Freeform 1059" o:spid="_x0000_s1159" style="position:absolute;left:92;top:1769;width:34;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" path="m,11l64,36r3,-8l,,,11xe" fillcolor="#823838" stroked="f">
                    <v:path arrowok="t" o:connecttype="custom" o:connectlocs="0,11;32,36;34,28;0,0;0,11" o:connectangles="0,0,0,0,0"/>
                  </v:shape>
                  <v:shape id="Freeform 1060" o:spid="_x0000_s1160" style="position:absolute;left:101;top:1420;width:33;height:214;visibility:visible;mso-wrap-style:square;v-text-anchor:top" coordsize="6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" path="m10,l,214r4,-3l10,206,21,196,34,185,46,172,56,158r7,-13l66,133,63,94,56,63,47,40,37,23,27,11,19,4,12,2,10,xe" fillcolor="#823838" stroked="f">
                    <v:path arrowok="t" o:connecttype="custom" o:connectlocs="5,0;0,214;2,211;5,206;11,196;17,185;23,172;28,158;32,145;33,133;32,94;28,63;24,40;19,23;14,11;10,4;6,2;5,0" o:connectangles="0,0,0,0,0,0,0,0,0,0,0,0,0,0,0,0,0,0"/>
                  </v:shape>
                  <v:shape id="Freeform 1061" o:spid="_x0000_s1161" style="position:absolute;left:191;top:1419;width:8;height:49;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" path="m,43l5,,15,4,13,49,,43xe" fillcolor="#823838" stroked="f">
                    <v:path arrowok="t" o:connecttype="custom" o:connectlocs="0,43;3,0;8,4;7,49;0,43" o:connectangles="0,0,0,0,0"/>
                  </v:shape>
                  <v:shape id="Freeform 1062" o:spid="_x0000_s1162" style="position:absolute;left:180;top:1403;width:7;height:57;visibility:visible;mso-wrap-style:square;v-text-anchor:top" coordsize="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" path="m,50l5,,15,7,14,57,,50xe" fillcolor="#823838" stroked="f">
                    <v:path arrowok="t" o:connecttype="custom" o:connectlocs="0,50;2,0;7,7;7,57;0,50" o:connectangles="0,0,0,0,0"/>
                  </v:shape>
                  <v:shape id="Freeform 1063" o:spid="_x0000_s1163" style="position:absolute;left:169;top:1393;width:8;height:57;visibility:visible;mso-wrap-style:square;v-text-anchor:top" coordsize="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" path="m,50l4,,17,3,12,57,,50xe" fillcolor="#823838" stroked="f">
                    <v:path arrowok="t" o:connecttype="custom" o:connectlocs="0,50;2,0;8,3;6,57;0,50" o:connectangles="0,0,0,0,0"/>
                  </v:shape>
                  <v:shape id="Freeform 1064" o:spid="_x0000_s1164" style="position:absolute;left:62;top:1384;width:24;height:54;visibility:visible;mso-wrap-style:square;v-text-anchor:top" coordsize="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" path="m41,54l,8,3,,49,49r-8,5xe" fillcolor="#823838" stroked="f">
                    <v:path arrowok="t" o:connecttype="custom" o:connectlocs="20,54;0,8;1,0;24,49;20,54" o:connectangles="0,0,0,0,0"/>
                  </v:shape>
                  <v:shape id="Freeform 1065" o:spid="_x0000_s1165" style="position:absolute;left:55;top:1395;width:24;height:52;visibility:visible;mso-wrap-style:square;v-text-anchor:top" coordsize="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" path="m40,52l,8,5,,48,48r-8,4xe" fillcolor="#823838" stroked="f">
                    <v:path arrowok="t" o:connecttype="custom" o:connectlocs="20,52;0,8;3,0;24,48;20,52" o:connectangles="0,0,0,0,0"/>
                  </v:shape>
                  <v:shape id="Freeform 1066" o:spid="_x0000_s1166" style="position:absolute;left:44;top:1406;width:28;height:52;visibility:visible;mso-wrap-style:square;v-text-anchor:top" coordsize="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" path="m50,52l,,13,,57,48r-7,4xe" fillcolor="#823838" stroked="f">
                    <v:path arrowok="t" o:connecttype="custom" o:connectlocs="25,52;0,0;6,0;28,48;25,52" o:connectangles="0,0,0,0,0"/>
                  </v:shape>
                  <v:shape id="Freeform 1067" o:spid="_x0000_s1167" style="position:absolute;left:258;top:1204;width:324;height:835;visibility:visible;mso-wrap-style:square;v-text-anchor:top" coordsize="64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" path="m332,r17,l366,2r16,4l398,11r11,7l421,27r9,13l436,54r7,27l443,104r-5,17l431,133r-11,9l408,150r-12,6l384,161r-7,8l371,180r-2,11l374,199r12,8l403,214r17,6l440,226r22,7l484,238r23,7l531,252r22,6l575,265r18,8l612,281r13,10l637,300r8,12l649,324r-2,10l642,339r-10,4l622,345r-12,-2l598,342r-12,-3l578,337r-15,-7l544,323r-22,-9l499,306r-25,-9l447,291r-27,-4l391,284r-7,38l381,345r,25l384,414r4,25l394,484r9,59l413,607r10,64l433,727r8,40l447,785r-4,3l435,794r-15,10l399,815r-25,9l342,831r-39,4l259,832r-37,-5l190,821r-25,-5l145,809r-17,-7l116,794,104,783,96,773r3,-22l113,708r23,-58l163,584r29,-65l217,463r17,-39l241,409,258,279,87,364r-32,l32,362,15,358,5,351,,345r2,-8l7,327r8,-9l25,311r15,-8l61,295,82,285r24,-9l131,266r27,-9l184,246r23,-11l231,225r18,-13l266,202r10,-13l283,179r-2,-13l275,156,263,141,251,121,243,96r,-28l246,53r7,-12l261,30,271,19r14,-6l298,6,315,2,332,xe" fillcolor="black" stroked="f">
                    <v:path arrowok="t" o:connecttype="custom" o:connectlocs="174,0;191,6;204,18;215,40;221,81;219,121;210,142;198,156;188,169;184,191;193,207;210,220;231,233;253,245;276,258;296,273;312,291;322,312;323,334;316,343;305,343;293,339;281,330;261,314;237,297;210,287;192,322;190,370;194,439;201,543;211,671;220,767;221,788;210,804;187,824;151,835;111,827;82,816;64,802;52,783;49,751;68,650;96,519;117,424;129,279;27,364;7,358;0,345;3,327;12,311;30,295;53,276;79,257;103,235;124,212;138,189;140,166;131,141;121,96;123,53;130,30;142,13;157,2" o:connectangles="0,0,0,0,0,0,0,0,0,0,0,0,0,0,0,0,0,0,0,0,0,0,0,0,0,0,0,0,0,0,0,0,0,0,0,0,0,0,0,0,0,0,0,0,0,0,0,0,0,0,0,0,0,0,0,0,0,0,0,0,0,0,0"/>
                  </v:shape>
                  <v:shape id="Freeform 1068" o:spid="_x0000_s1168" style="position:absolute;left:407;top:1604;width:65;height:431;visibility:visible;mso-wrap-style:square;v-text-anchor:top" coordsize="13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" path="m68,l42,26,,431,130,375,68,xe" fillcolor="#823838" stroked="f">
                    <v:path arrowok="t" o:connecttype="custom" o:connectlocs="34,0;21,26;0,431;65,375;34,0" o:connectangles="0,0,0,0,0"/>
                  </v:shape>
                  <v:shape id="Freeform 1069" o:spid="_x0000_s1169" style="position:absolute;left:325;top:1604;width:74;height:386;visibility:visible;mso-wrap-style:square;v-text-anchor:top" coordsize="14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" path="m124,l,386,146,274,133,86,124,xe" fillcolor="#823838" stroked="f">
                    <v:path arrowok="t" o:connecttype="custom" o:connectlocs="63,0;0,386;74,274;67,86;63,0" o:connectangles="0,0,0,0,0"/>
                  </v:shape>
                  <v:shape id="Freeform 1070" o:spid="_x0000_s1170" style="position:absolute;left:392;top:1492;width:56;height:32;visibility:visible;mso-wrap-style:square;v-text-anchor:top" coordsize="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" path="m113,8r-2,12l109,20r-3,3l101,24r-7,3l84,30,72,31,61,32r-16,l22,28,8,22,2,18,,15,2,,5,3r10,8l29,18r20,4l61,22,72,19,82,18,93,15r8,-3l108,11r3,-3l113,8xe" fillcolor="#823838" stroked="f">
                    <v:path arrowok="t" o:connecttype="custom" o:connectlocs="56,8;55,20;54,20;53,23;50,24;47,27;42,30;36,31;30,32;22,32;11,28;4,22;1,18;0,15;1,0;2,3;7,11;14,18;24,22;30,22;36,19;41,18;46,15;50,12;54,11;55,8;56,8" o:connectangles="0,0,0,0,0,0,0,0,0,0,0,0,0,0,0,0,0,0,0,0,0,0,0,0,0,0,0"/>
                  </v:shape>
                  <v:shape id="Freeform 1071" o:spid="_x0000_s1171" style="position:absolute;left:391;top:1512;width:56;height:33;visibility:visible;mso-wrap-style:square;v-text-anchor:top" coordsize="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" path="m111,7r-1,13l108,20r-3,3l100,25r-7,2l83,30,71,31,59,33,44,31,20,27,7,22,2,18,,15,2,,5,3r9,8l29,18r20,4l59,22,71,19,81,18,91,14r9,-3l106,10r4,-3l111,7xe" fillcolor="#823838" stroked="f">
                    <v:path arrowok="t" o:connecttype="custom" o:connectlocs="56,7;55,20;54,20;53,23;50,25;47,27;42,30;36,31;30,33;22,31;10,27;4,22;1,18;0,15;1,0;3,3;7,11;15,18;25,22;30,22;36,19;41,18;46,14;50,11;53,10;55,7;56,7" o:connectangles="0,0,0,0,0,0,0,0,0,0,0,0,0,0,0,0,0,0,0,0,0,0,0,0,0,0,0"/>
                  </v:shape>
                  <v:shape id="Freeform 1072" o:spid="_x0000_s1172" style="position:absolute;left:391;top:1532;width:57;height:33;visibility:visible;mso-wrap-style:square;v-text-anchor:top" coordsize="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" path="m113,7r-2,14l110,21r-4,2l101,25r-6,2l84,30,73,32,61,33,46,32,20,27,7,22,2,18,,15,2,,5,3r10,8l29,18r20,4l61,22,71,19,81,18,91,14r9,-3l106,10r5,-3l113,7xe" fillcolor="#823838" stroked="f">
                    <v:path arrowok="t" o:connecttype="custom" o:connectlocs="57,7;56,21;55,21;53,23;51,25;48,27;42,30;37,32;31,33;23,32;10,27;4,22;1,18;0,15;1,0;3,3;8,11;15,18;25,22;31,22;36,19;41,18;46,14;50,11;53,10;56,7;57,7" o:connectangles="0,0,0,0,0,0,0,0,0,0,0,0,0,0,0,0,0,0,0,0,0,0,0,0,0,0,0"/>
                  </v:shape>
                  <v:shape id="Freeform 1073" o:spid="_x0000_s1173" style="position:absolute;left:393;top:1474;width:56;height:33;visibility:visible;mso-wrap-style:square;v-text-anchor:top" coordsize="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" path="m112,9r-1,12l109,21r-3,2l101,25r-7,2l84,30,72,31,60,33r-15,l21,29,8,22,1,18,,15,1,,5,3r10,8l28,18r20,4l60,22,72,21,82,18,92,15r9,-2l107,11r4,-2l112,9xe" fillcolor="#823838" stroked="f">
                    <v:path arrowok="t" o:connecttype="custom" o:connectlocs="56,9;56,21;55,21;53,23;51,25;47,27;42,30;36,31;30,33;23,33;11,29;4,22;1,18;0,15;1,0;3,3;8,11;14,18;24,22;30,22;36,21;41,18;46,15;51,13;54,11;56,9;56,9" o:connectangles="0,0,0,0,0,0,0,0,0,0,0,0,0,0,0,0,0,0,0,0,0,0,0,0,0,0,0"/>
                  </v:shape>
                  <v:shape id="Freeform 1074" o:spid="_x0000_s1174" style="position:absolute;left:395;top:1458;width:57;height:31;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" path="m113,7r-2,12l109,20r-3,2l101,25r-7,2l84,29,72,31r-12,l45,31,22,27,8,22,1,16,,15,1,,5,3r10,8l28,18r20,4l60,22,72,19,82,18,92,14r9,-3l107,10r4,-3l113,7xe" fillcolor="#823838" stroked="f">
                    <v:path arrowok="t" o:connecttype="custom" o:connectlocs="57,7;56,19;55,20;53,22;51,25;47,27;42,29;36,31;30,31;23,31;11,27;4,22;1,16;0,15;1,0;3,3;8,11;14,18;24,22;30,22;36,19;41,18;46,14;51,11;54,10;56,7;57,7" o:connectangles="0,0,0,0,0,0,0,0,0,0,0,0,0,0,0,0,0,0,0,0,0,0,0,0,0,0,0"/>
                  </v:shape>
                  <v:shape id="Freeform 1075" o:spid="_x0000_s1175" style="position:absolute;left:395;top:1439;width:57;height:33;visibility:visible;mso-wrap-style:square;v-text-anchor:top" coordsize="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" path="m113,8r-2,13l109,22r-3,1l101,26r-7,3l84,30,72,33r-12,l45,33,20,29,6,23,1,18,,17,1,,5,4r10,7l28,19r20,4l60,23,70,21,81,19,91,15r8,-3l106,11r5,-3l113,8xe" fillcolor="#823838" stroked="f">
                    <v:path arrowok="t" o:connecttype="custom" o:connectlocs="57,8;56,21;55,22;53,23;51,26;47,29;42,30;36,33;30,33;23,33;10,29;3,23;1,18;0,17;1,0;3,4;8,11;14,19;24,23;30,23;35,21;41,19;46,15;50,12;53,11;56,8;57,8" o:connectangles="0,0,0,0,0,0,0,0,0,0,0,0,0,0,0,0,0,0,0,0,0,0,0,0,0,0,0"/>
                  </v:shape>
                  <v:shape id="Freeform 1076" o:spid="_x0000_s1176" style="position:absolute;left:398;top:1420;width:56;height:33;visibility:visible;mso-wrap-style:square;v-text-anchor:top" coordsize="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" path="m113,7r-2,14l109,21r-3,2l101,25r-7,2l84,30,72,31,60,33,45,31,22,27,8,22,1,18,,15,1,,5,3r10,8l28,18r21,4l60,22,72,19,82,18,92,14r9,-3l108,10r3,-3l113,7xe" fillcolor="#823838" stroked="f">
                    <v:path arrowok="t" o:connecttype="custom" o:connectlocs="56,7;55,21;54,21;53,23;50,25;47,27;42,30;36,31;30,33;22,31;11,27;4,22;0,18;0,15;0,0;2,3;7,11;14,18;24,22;30,22;36,19;41,18;46,14;50,11;54,10;55,7;56,7" o:connectangles="0,0,0,0,0,0,0,0,0,0,0,0,0,0,0,0,0,0,0,0,0,0,0,0,0,0,0"/>
                  </v:shape>
                  <v:shape id="Freeform 1077" o:spid="_x0000_s1177" style="position:absolute;left:530;top:1472;width:16;height:56;visibility:visible;mso-wrap-style:square;v-text-anchor:top" coordsize="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" path="m21,l,50r12,6l32,2,21,xe" fillcolor="#823838" stroked="f">
                    <v:path arrowok="t" o:connecttype="custom" o:connectlocs="11,0;0,50;6,56;16,2;11,0" o:connectangles="0,0,0,0,0"/>
                  </v:shape>
                  <v:shape id="Freeform 1078" o:spid="_x0000_s1178" style="position:absolute;left:520;top:1464;width:15;height:58;visibility:visible;mso-wrap-style:square;v-text-anchor:top" coordsize="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" path="m19,l,51r10,7l30,4,19,xe" fillcolor="#823838" stroked="f">
                    <v:path arrowok="t" o:connecttype="custom" o:connectlocs="10,0;0,51;5,58;15,4;10,0" o:connectangles="0,0,0,0,0"/>
                  </v:shape>
                  <v:shape id="Freeform 1079" o:spid="_x0000_s1179" style="position:absolute;left:510;top:1457;width:15;height:57;visibility:visible;mso-wrap-style:square;v-text-anchor:top" coordsize="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" path="m18,l,50r10,7l30,3,18,xe" fillcolor="#823838" stroked="f">
                    <v:path arrowok="t" o:connecttype="custom" o:connectlocs="9,0;0,50;5,57;15,3;9,0" o:connectangles="0,0,0,0,0"/>
                  </v:shape>
                  <v:shape id="Freeform 1080" o:spid="_x0000_s1180" style="position:absolute;left:499;top:1449;width:15;height:56;visibility:visible;mso-wrap-style:square;v-text-anchor:top" coordsize="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" path="m18,l,50r10,6l30,2,18,xe" fillcolor="#823838" stroked="f">
                    <v:path arrowok="t" o:connecttype="custom" o:connectlocs="9,0;0,50;5,56;15,2;9,0" o:connectangles="0,0,0,0,0"/>
                  </v:shape>
                  <v:shape id="Freeform 1081" o:spid="_x0000_s1181" style="position:absolute;left:489;top:1441;width:15;height:58;visibility:visible;mso-wrap-style:square;v-text-anchor:top" coordsize="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" path="m18,l,51r10,7l30,4,18,xe" fillcolor="#823838" stroked="f">
                    <v:path arrowok="t" o:connecttype="custom" o:connectlocs="9,0;0,51;5,58;15,4;9,0" o:connectangles="0,0,0,0,0"/>
                  </v:shape>
                  <v:shape id="Freeform 1082" o:spid="_x0000_s1182" style="position:absolute;left:298;top:1489;width:20;height:53;visibility:visible;mso-wrap-style:square;v-text-anchor:top" coordsize="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" path="m,4l25,53,39,52,10,,,4xe" fillcolor="#823838" stroked="f">
                    <v:path arrowok="t" o:connecttype="custom" o:connectlocs="0,4;13,53;20,52;5,0;0,4" o:connectangles="0,0,0,0,0"/>
                  </v:shape>
                  <v:shape id="Freeform 1083" o:spid="_x0000_s1183" style="position:absolute;left:562;top:1217;width:309;height:835;visibility:visible;mso-wrap-style:square;v-text-anchor:top" coordsize="61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" path="m341,r18,l378,r15,2l410,8r13,6l435,27r10,14l452,62r4,20l452,98r-5,15l439,126r-10,10l418,144r-11,5l395,152r-2,7l393,166r2,8l400,182r18,15l447,216r35,24l521,267r37,30l590,328r21,29l617,386r-3,15l607,406r-10,-1l587,403r-13,-4l558,387,538,369,516,349,493,328,467,306,440,290,413,278r-3,50l413,368r4,42l415,464r2,57l423,614r7,92l435,758r21,10l474,777r17,10l508,796r13,11l535,816r10,10l553,835,353,816r-7,-79l341,640,331,549,309,490r-19,37l275,572r-13,47l250,668r-12,47l228,756r-10,31l206,807r-17,1l164,811r-34,3l96,818r-35,2l32,823r-22,l,820r4,-5l16,806,34,793,56,780,80,769r23,-11l122,753r12,l214,463,265,271r-94,35l147,318r-24,10l100,337r-24,5l54,345,36,344,21,338,10,329r6,-15l24,299,39,286,56,272,78,260r24,-11l127,239r27,-10l181,220r25,-8l230,203r23,-8l272,189r15,-7l299,176r6,-5l309,163r3,-5l311,152r-4,-4l294,145r-14,-6l268,129,258,117r-8,-15l248,86r2,-19l258,47r7,-11l273,27r9,-9l292,12,302,6,314,2,327,1,341,xe" fillcolor="black" stroked="f">
                    <v:path arrowok="t" o:connecttype="custom" o:connectlocs="189,0;212,14;226,62;224,113;209,144;197,159;200,182;241,240;295,328;307,401;294,403;269,369;234,306;205,328;208,464;215,706;237,777;261,807;277,835;171,640;145,527;125,668;109,787;82,811;31,820;0,820;17,793;52,758;107,463;74,318;38,342;11,338;12,299;39,260;77,229;115,203;144,182;155,163;154,148;134,129;124,86;133,36;146,12;164,1" o:connectangles="0,0,0,0,0,0,0,0,0,0,0,0,0,0,0,0,0,0,0,0,0,0,0,0,0,0,0,0,0,0,0,0,0,0,0,0,0,0,0,0,0,0,0,0"/>
                  </v:shape>
                  <v:shape id="Freeform 1084" o:spid="_x0000_s1184" style="position:absolute;left:652;top:1831;width:34;height:17;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" path="m,11r60,6l67,8,1,,,11xe" fillcolor="#823838" stroked="f">
                    <v:path arrowok="t" o:connecttype="custom" o:connectlocs="0,11;30,17;34,8;1,0;0,11" o:connectangles="0,0,0,0,0"/>
                  </v:shape>
                  <v:shape id="Freeform 1085" o:spid="_x0000_s1185" style="position:absolute;left:650;top:1850;width:34;height:17;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" path="m,11r60,6l67,8,1,,,11xe" fillcolor="#823838" stroked="f">
                    <v:path arrowok="t" o:connecttype="custom" o:connectlocs="0,11;30,17;34,8;1,0;0,11" o:connectangles="0,0,0,0,0"/>
                  </v:shape>
                  <v:shape id="Freeform 1086" o:spid="_x0000_s1186" style="position:absolute;left:647;top:1869;width:34;height:17;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" path="m,10r60,7l67,8,1,,,10xe" fillcolor="#823838" stroked="f">
                    <v:path arrowok="t" o:connecttype="custom" o:connectlocs="0,10;30,17;34,8;1,0;0,10" o:connectangles="0,0,0,0,0"/>
                  </v:shape>
                  <v:shape id="Freeform 1087" o:spid="_x0000_s1187" style="position:absolute;left:645;top:1888;width:33;height:17;visibility:visible;mso-wrap-style:square;v-text-anchor:top" coordsize="6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" path="m,10r60,7l65,8,1,,,10xe" fillcolor="#823838" stroked="f">
                    <v:path arrowok="t" o:connecttype="custom" o:connectlocs="0,10;30,17;33,8;1,0;0,10" o:connectangles="0,0,0,0,0"/>
                  </v:shape>
                  <v:shape id="Freeform 1088" o:spid="_x0000_s1188" style="position:absolute;left:641;top:1906;width:34;height:18;visibility:visible;mso-wrap-style:square;v-text-anchor:top" coordsize="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" path="m,11r62,7l67,9,2,,,11xe" fillcolor="#823838" stroked="f">
                    <v:path arrowok="t" o:connecttype="custom" o:connectlocs="0,11;31,18;34,9;1,0;0,11" o:connectangles="0,0,0,0,0"/>
                  </v:shape>
                  <v:shape id="Freeform 1089" o:spid="_x0000_s1189" style="position:absolute;left:639;top:1925;width:34;height:18;visibility:visible;mso-wrap-style:square;v-text-anchor:top" coordsize="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" path="m,11r62,7l67,8,1,,,11xe" fillcolor="#823838" stroked="f">
                    <v:path arrowok="t" o:connecttype="custom" o:connectlocs="0,11;31,18;34,8;1,0;0,11" o:connectangles="0,0,0,0,0"/>
                  </v:shape>
                  <v:shape id="Freeform 1090" o:spid="_x0000_s1190" style="position:absolute;left:636;top:1944;width:34;height:19;visibility:visible;mso-wrap-style:square;v-text-anchor:top" coordsize="6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" path="m,11r62,8l67,8,1,,,11xe" fillcolor="#823838" stroked="f">
                    <v:path arrowok="t" o:connecttype="custom" o:connectlocs="0,11;31,19;34,8;1,0;0,11" o:connectangles="0,0,0,0,0"/>
                  </v:shape>
                  <v:shape id="Freeform 1091" o:spid="_x0000_s1191" style="position:absolute;left:634;top:1963;width:34;height:19;visibility:visible;mso-wrap-style:square;v-text-anchor:top" coordsize="6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" path="m,11r62,8l67,8,1,,,11xe" fillcolor="#823838" stroked="f">
                    <v:path arrowok="t" o:connecttype="custom" o:connectlocs="0,11;31,19;34,8;1,0;0,11" o:connectangles="0,0,0,0,0"/>
                  </v:shape>
                  <v:shape id="Freeform 1092" o:spid="_x0000_s1192" style="position:absolute;left:674;top:1681;width:34;height:18;visibility:visible;mso-wrap-style:square;v-text-anchor:top" coordsize="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" path="m,11r62,7l67,8,1,,,11xe" fillcolor="#823838" stroked="f">
                    <v:path arrowok="t" o:connecttype="custom" o:connectlocs="0,11;31,18;34,8;1,0;0,11" o:connectangles="0,0,0,0,0"/>
                  </v:shape>
                  <v:shape id="Freeform 1093" o:spid="_x0000_s1193" style="position:absolute;left:672;top:1700;width:33;height:17;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" path="m,11r62,6l67,8,1,,,11xe" fillcolor="#823838" stroked="f">
                    <v:path arrowok="t" o:connecttype="custom" o:connectlocs="0,11;31,17;33,8;0,0;0,11" o:connectangles="0,0,0,0,0"/>
                  </v:shape>
                  <v:shape id="Freeform 1094" o:spid="_x0000_s1194" style="position:absolute;left:669;top:1719;width:34;height:17;visibility:visible;mso-wrap-style:square;v-text-anchor:top" coordsize="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" path="m,11r63,6l68,8,2,,,11xe" fillcolor="#823838" stroked="f">
                    <v:path arrowok="t" o:connecttype="custom" o:connectlocs="0,11;32,17;34,8;1,0;0,11" o:connectangles="0,0,0,0,0"/>
                  </v:shape>
                  <v:shape id="Freeform 1095" o:spid="_x0000_s1195" style="position:absolute;left:667;top:1738;width:33;height:17;visibility:visible;mso-wrap-style:square;v-text-anchor:top" coordsize="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" path="m,11r61,6l68,8,2,,,11xe" fillcolor="#823838" stroked="f">
                    <v:path arrowok="t" o:connecttype="custom" o:connectlocs="0,11;30,17;33,8;1,0;0,11" o:connectangles="0,0,0,0,0"/>
                  </v:shape>
                  <v:shape id="Freeform 1096" o:spid="_x0000_s1196" style="position:absolute;left:664;top:1757;width:34;height:17;visibility:visible;mso-wrap-style:square;v-text-anchor:top" coordsize="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" path="m,10r61,7l68,8,2,,,10xe" fillcolor="#823838" stroked="f">
                    <v:path arrowok="t" o:connecttype="custom" o:connectlocs="0,10;31,17;34,8;1,0;0,10" o:connectangles="0,0,0,0,0"/>
                  </v:shape>
                  <v:shape id="Freeform 1097" o:spid="_x0000_s1197" style="position:absolute;left:662;top:1776;width:33;height:17;visibility:visible;mso-wrap-style:square;v-text-anchor:top" coordsize="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" path="m,10r61,7l68,8,2,,,10xe" fillcolor="#823838" stroked="f">
                    <v:path arrowok="t" o:connecttype="custom" o:connectlocs="0,10;30,17;33,8;1,0;0,10" o:connectangles="0,0,0,0,0"/>
                  </v:shape>
                  <v:shape id="Freeform 1098" o:spid="_x0000_s1198" style="position:absolute;left:659;top:1794;width:34;height:19;visibility:visible;mso-wrap-style:square;v-text-anchor:top" coordsize="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" path="m,11r61,8l68,9,2,,,11xe" fillcolor="#823838" stroked="f">
                    <v:path arrowok="t" o:connecttype="custom" o:connectlocs="0,11;31,19;34,9;1,0;0,11" o:connectangles="0,0,0,0,0"/>
                  </v:shape>
                  <v:shape id="Freeform 1099" o:spid="_x0000_s1199" style="position:absolute;left:657;top:1813;width:33;height:19;visibility:visible;mso-wrap-style:square;v-text-anchor:top" coordsize="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" path="m,11r61,8l68,8,2,,,11xe" fillcolor="#823838" stroked="f">
                    <v:path arrowok="t" o:connecttype="custom" o:connectlocs="0,11;30,19;33,8;1,0;0,11" o:connectangles="0,0,0,0,0"/>
                  </v:shape>
                  <v:shape id="Freeform 1100" o:spid="_x0000_s1200" style="position:absolute;left:682;top:1396;width:85;height:239;visibility:visible;mso-wrap-style:square;v-text-anchor:top" coordsize="17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" path="m113,60l170,28,106,207,,239,50,28,84,r29,60xe" fillcolor="#823838" stroked="f">
                    <v:path arrowok="t" o:connecttype="custom" o:connectlocs="57,60;85,28;53,207;0,239;25,28;42,0;57,60" o:connectangles="0,0,0,0,0,0,0"/>
                  </v:shape>
                  <v:shape id="Freeform 1101" o:spid="_x0000_s1201" style="position:absolute;left:757;top:1601;width:18;height:380;visibility:visible;mso-wrap-style:square;v-text-anchor:top" coordsize="3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" path="m12,l37,373r-12,7l,6,12,xe" fillcolor="#823838" stroked="f">
                    <v:path arrowok="t" o:connecttype="custom" o:connectlocs="6,0;18,373;12,380;0,6;6,0" o:connectangles="0,0,0,0,0"/>
                  </v:shape>
                  <v:shape id="Freeform 1102" o:spid="_x0000_s1202" style="position:absolute;left:745;top:1605;width:19;height:380;visibility:visible;mso-wrap-style:square;v-text-anchor:top" coordsize="3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" path="m12,l37,373r-12,7l,4,12,xe" fillcolor="#823838" stroked="f">
                    <v:path arrowok="t" o:connecttype="custom" o:connectlocs="6,0;19,373;13,380;0,4;6,0" o:connectangles="0,0,0,0,0"/>
                  </v:shape>
                  <v:shape id="Freeform 1103" o:spid="_x0000_s1203" style="position:absolute;left:733;top:1609;width:19;height:380;visibility:visible;mso-wrap-style:square;v-text-anchor:top" coordsize="3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" path="m11,l37,373r-12,7l,4,11,xe" fillcolor="#823838" stroked="f">
                    <v:path arrowok="t" o:connecttype="custom" o:connectlocs="6,0;19,373;13,380;0,4;6,0" o:connectangles="0,0,0,0,0"/>
                  </v:shape>
                  <v:shape id="Freeform 1104" o:spid="_x0000_s1204" style="position:absolute;left:844;top:1207;width:330;height:845;visibility:visible;mso-wrap-style:square;v-text-anchor:top" coordsize="66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" path="m329,1l348,r15,1l378,4r15,6l405,18r10,12l425,46r7,20l435,82r,15l432,109r-5,11l418,130r-8,6l400,143r-10,6l386,163r-3,10l385,181r15,12l430,212r37,22l508,258r42,26l589,311r32,27l646,366r14,27l661,413r-7,15l641,438r-17,2l614,435,595,420,572,400,543,374,511,350,479,325,447,307,417,296r-15,38l402,355r6,18l412,398r5,27l429,474r16,62l466,605r20,69l504,733r14,43l526,797r-5,1l506,803r-20,9l459,820r-32,9l395,837r-34,6l329,845r-27,l277,845r-24,-1l231,841r-23,-5l186,830r-24,-8l137,813r3,-19l154,744r18,-69l194,596r24,-79l236,448r16,-48l257,381r3,-10l265,347r2,-30l258,290r-10,3l236,300r-13,8l209,317r-13,11l184,336r-7,6l174,344r-24,15l125,374r-25,15l75,402,49,413r-20,6l12,419,,411,9,388,22,366,39,344,59,325,83,307r24,-19l132,271r25,-16l182,240r24,-13l228,213r20,-10l265,192r12,-10l285,174r2,-6l284,151r-9,-11l263,135r-10,-5l245,122r-7,-14l240,86r8,-33l253,42r7,-11l268,23r11,-7l289,11,302,5,316,3,329,1xe" fillcolor="black" stroked="f">
                    <v:path arrowok="t" o:connecttype="custom" o:connectlocs="181,1;202,18;216,66;216,109;205,136;193,163;200,193;254,258;310,338;330,413;312,440;286,400;239,325;201,334;206,398;222,536;252,733;260,798;229,820;180,843;138,845;104,836;68,813;86,675;118,448;130,371;129,290;111,308;92,336;75,359;37,402;6,419;11,366;41,307;78,255;114,213;138,182;142,151;126,130;120,86;130,31;144,11;164,1" o:connectangles="0,0,0,0,0,0,0,0,0,0,0,0,0,0,0,0,0,0,0,0,0,0,0,0,0,0,0,0,0,0,0,0,0,0,0,0,0,0,0,0,0,0,0"/>
                  </v:shape>
                  <v:shape id="Freeform 1105" o:spid="_x0000_s1205" style="position:absolute;left:1035;top:1599;width:58;height:409;visibility:visible;mso-wrap-style:square;v-text-anchor:top" coordsize="1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" path="m12,l116,401r-11,8l,5,12,xe" fillcolor="#823838" stroked="f">
                    <v:path arrowok="t" o:connecttype="custom" o:connectlocs="6,0;58,401;53,409;0,5;6,0" o:connectangles="0,0,0,0,0"/>
                  </v:shape>
                  <v:shape id="Freeform 1106" o:spid="_x0000_s1206" style="position:absolute;left:922;top:1600;width:62;height:417;visibility:visible;mso-wrap-style:square;v-text-anchor:top" coordsize="12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" path="m111,l,410r12,7l123,5,111,xe" fillcolor="#823838" stroked="f">
                    <v:path arrowok="t" o:connecttype="custom" o:connectlocs="56,0;0,410;6,417;62,5;56,0" o:connectangles="0,0,0,0,0"/>
                  </v:shape>
                  <v:shape id="Freeform 1107" o:spid="_x0000_s1207" style="position:absolute;left:979;top:1576;width:64;height:19;visibility:visible;mso-wrap-style:square;v-text-anchor:top" coordsize="1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" path="m125,r3,8l125,9r-4,1l116,13r-8,2l99,16,87,17,72,19r-15,l44,17,32,16,22,13,12,12,5,10,2,9,,9,,,2,,7,1r6,1l23,5,35,6,45,8r12,l69,8,81,6,91,5,99,4r9,-2l114,1r6,l123,r2,xe" fillcolor="#823838" stroked="f">
                    <v:path arrowok="t" o:connecttype="custom" o:connectlocs="63,0;64,8;64,8;63,9;61,10;58,13;54,15;50,16;44,17;36,19;29,19;22,17;16,16;11,13;6,12;3,10;1,9;0,9;0,0;1,0;4,1;7,2;12,5;18,6;23,8;29,8;35,8;41,6;46,5;50,4;54,2;57,1;60,1;62,0;63,0" o:connectangles="0,0,0,0,0,0,0,0,0,0,0,0,0,0,0,0,0,0,0,0,0,0,0,0,0,0,0,0,0,0,0,0,0,0,0"/>
                  </v:shape>
                  <v:shape id="Freeform 1108" o:spid="_x0000_s1208" style="position:absolute;left:1023;top:1601;width:43;height:353;visibility:visible;mso-wrap-style:square;v-text-anchor:top" coordsize="8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" path="m12,l86,345r-11,8l,6,12,xe" fillcolor="#823838" stroked="f">
                    <v:path arrowok="t" o:connecttype="custom" o:connectlocs="6,0;43,345;38,353;0,6;6,0" o:connectangles="0,0,0,0,0"/>
                  </v:shape>
                  <v:shape id="Freeform 1109" o:spid="_x0000_s1209" style="position:absolute;left:1011;top:1609;width:42;height:420;visibility:visible;mso-wrap-style:square;v-text-anchor:top" coordsize="8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" path="m12,l82,412r-11,8l,6,12,xe" fillcolor="#823838" stroked="f">
                    <v:path arrowok="t" o:connecttype="custom" o:connectlocs="6,0;42,412;36,420;0,6;6,0" o:connectangles="0,0,0,0,0"/>
                  </v:shape>
                  <v:shape id="Freeform 1110" o:spid="_x0000_s1210" style="position:absolute;left:957;top:1603;width:37;height:360;visibility:visible;mso-wrap-style:square;v-text-anchor:top" coordsize="7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" path="m63,l,353r12,7l74,4,63,xe" fillcolor="#823838" stroked="f">
                    <v:path arrowok="t" o:connecttype="custom" o:connectlocs="32,0;0,353;6,360;37,4;32,0" o:connectangles="0,0,0,0,0"/>
                  </v:shape>
                  <v:shape id="Freeform 1111" o:spid="_x0000_s1211" style="position:absolute;left:972;top:1609;width:34;height:430;visibility:visible;mso-wrap-style:square;v-text-anchor:top" coordsize="6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" path="m55,l,422r11,8l67,6,55,xe" fillcolor="#823838" stroked="f">
                    <v:path arrowok="t" o:connecttype="custom" o:connectlocs="28,0;0,422;6,430;34,6;28,0" o:connectangles="0,0,0,0,0"/>
                  </v:shape>
                  <v:shape id="Freeform 1112" o:spid="_x0000_s1212" style="position:absolute;left:994;top:1674;width:38;height:308;visibility:visible;mso-wrap-style:square;v-text-anchor:top" coordsize="7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" path="m33,l76,305,,308,33,xe" fillcolor="#823838" stroked="f">
                    <v:path arrowok="t" o:connecttype="custom" o:connectlocs="17,0;38,305;0,308;17,0" o:connectangles="0,0,0,0"/>
                  </v:shape>
                  <v:shape id="Freeform 1113" o:spid="_x0000_s1213" style="position:absolute;left:1064;top:1461;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" path="m54,8l12,46,,42,44,,54,8xe" fillcolor="#823838" stroked="f">
                    <v:path arrowok="t" o:connecttype="custom" o:connectlocs="27,8;6,46;0,42;22,0;27,8" o:connectangles="0,0,0,0,0"/>
                  </v:shape>
                  <v:shape id="Freeform 1114" o:spid="_x0000_s1214" style="position:absolute;left:1072;top:1473;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" path="m54,8l12,46,,42,46,r8,8xe" fillcolor="#823838" stroked="f">
                    <v:path arrowok="t" o:connecttype="custom" o:connectlocs="27,8;6,46;0,42;23,0;27,8" o:connectangles="0,0,0,0,0"/>
                  </v:shape>
                  <v:shape id="Freeform 1115" o:spid="_x0000_s1215" style="position:absolute;left:1081;top:1485;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" path="m54,7l12,46,,42,45,r9,7xe" fillcolor="#823838" stroked="f">
                    <v:path arrowok="t" o:connecttype="custom" o:connectlocs="27,7;6,46;0,42;23,0;27,7" o:connectangles="0,0,0,0,0"/>
                  </v:shape>
                  <v:shape id="Freeform 1116" o:spid="_x0000_s1216" style="position:absolute;left:1091;top:1497;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" path="m54,7l12,46,,42,44,,54,7xe" fillcolor="#823838" stroked="f">
                    <v:path arrowok="t" o:connecttype="custom" o:connectlocs="27,7;6,46;0,42;22,0;27,7" o:connectangles="0,0,0,0,0"/>
                  </v:shape>
                  <v:shape id="Freeform 1117" o:spid="_x0000_s1217" style="position:absolute;left:1099;top:1510;width:28;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" path="m56,6l12,45,,40,46,,56,6xe" fillcolor="#823838" stroked="f">
                    <v:path arrowok="t" o:connecttype="custom" o:connectlocs="28,6;6,45;0,40;23,0;28,6" o:connectangles="0,0,0,0,0"/>
                  </v:shape>
                  <v:shape id="Freeform 1118" o:spid="_x0000_s1218" style="position:absolute;left:1108;top:1522;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" path="m54,6l12,46,,40,45,r9,6xe" fillcolor="#823838" stroked="f">
                    <v:path arrowok="t" o:connecttype="custom" o:connectlocs="27,6;6,46;0,40;23,0;27,6" o:connectangles="0,0,0,0,0"/>
                  </v:shape>
                  <v:shape id="Freeform 1119" o:spid="_x0000_s1219" style="position:absolute;left:1118;top:1534;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" path="m54,7l12,46,,40,46,r8,7xe" fillcolor="#823838" stroked="f">
                    <v:path arrowok="t" o:connecttype="custom" o:connectlocs="27,7;6,46;0,40;23,0;27,7" o:connectangles="0,0,0,0,0"/>
                  </v:shape>
                  <v:shape id="Freeform 1120" o:spid="_x0000_s1220" style="position:absolute;left:1127;top:1545;width:27;height:47;visibility:visible;mso-wrap-style:square;v-text-anchor:top" coordsize="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" path="m54,8l12,47,,41,44,,54,8xe" fillcolor="#823838" stroked="f">
                    <v:path arrowok="t" o:connecttype="custom" o:connectlocs="27,8;6,47;0,41;22,0;27,8" o:connectangles="0,0,0,0,0"/>
                  </v:shape>
                  <v:shape id="Freeform 1121" o:spid="_x0000_s1221" style="position:absolute;left:941;top:1443;width:28;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" path="m,7l44,45,56,40,8,,,7xe" fillcolor="#823838" stroked="f">
                    <v:path arrowok="t" o:connecttype="custom" o:connectlocs="0,7;22,45;28,40;4,0;0,7" o:connectangles="0,0,0,0,0"/>
                  </v:shape>
                  <v:shape id="Freeform 1122" o:spid="_x0000_s1222" style="position:absolute;left:933;top:1456;width:28;height:44;visibility:visible;mso-wrap-style:square;v-text-anchor:top" coordsize="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" path="m,8l44,44,56,40,9,,,8xe" fillcolor="#823838" stroked="f">
                    <v:path arrowok="t" o:connecttype="custom" o:connectlocs="0,8;22,44;28,40;5,0;0,8" o:connectangles="0,0,0,0,0"/>
                  </v:shape>
                  <v:shape id="Freeform 1123" o:spid="_x0000_s1223" style="position:absolute;left:924;top:1468;width:28;height:46;visibility:visible;mso-wrap-style:square;v-text-anchor:top" coordsize="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" path="m,8l43,46,55,40,10,,,8xe" fillcolor="#823838" stroked="f">
                    <v:path arrowok="t" o:connecttype="custom" o:connectlocs="0,8;22,46;28,40;5,0;0,8" o:connectangles="0,0,0,0,0"/>
                  </v:shape>
                  <v:shape id="Freeform 1124" o:spid="_x0000_s1224" style="position:absolute;left:915;top:1481;width:28;height:45;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" path="m,7l44,45,55,39,8,,,7xe" fillcolor="#823838" stroked="f">
                    <v:path arrowok="t" o:connecttype="custom" o:connectlocs="0,7;22,45;28,39;4,0;0,7" o:connectangles="0,0,0,0,0"/>
                  </v:shape>
                  <v:shape id="Freeform 1125" o:spid="_x0000_s1225" style="position:absolute;left:907;top:1493;width:28;height:45;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" path="m,7l44,45,55,39,8,,,7xe" fillcolor="#823838" stroked="f">
                    <v:path arrowok="t" o:connecttype="custom" o:connectlocs="0,7;22,45;28,39;4,0;0,7" o:connectangles="0,0,0,0,0"/>
                  </v:shape>
                  <v:shape id="Freeform 1126" o:spid="_x0000_s1226" style="position:absolute;left:898;top:1505;width:27;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" path="m,9l44,45,56,41,9,,,9xe" fillcolor="#823838" stroked="f">
                    <v:path arrowok="t" o:connecttype="custom" o:connectlocs="0,9;21,45;27,41;4,0;0,9" o:connectangles="0,0,0,0,0"/>
                  </v:shape>
                  <v:shape id="Freeform 1127" o:spid="_x0000_s1227" style="position:absolute;left:889;top:1518;width:28;height:46;visibility:visible;mso-wrap-style:square;v-text-anchor:top" coordsize="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" path="m,8l44,46,56,40,9,,,8xe" fillcolor="#823838" stroked="f">
                    <v:path arrowok="t" o:connecttype="custom" o:connectlocs="0,8;22,46;28,40;5,0;0,8" o:connectangles="0,0,0,0,0"/>
                  </v:shape>
                  <v:shape id="Freeform 1128" o:spid="_x0000_s1228" style="position:absolute;left:880;top:1531;width:28;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" path="m,7l44,45,56,39,8,,,7xe" fillcolor="#823838" stroked="f">
                    <v:path arrowok="t" o:connecttype="custom" o:connectlocs="0,7;22,45;28,39;4,0;0,7" o:connectangles="0,0,0,0,0"/>
                  </v:shape>
                </v:group>
                <v:shape id="Freeform 1129" o:spid="_x0000_s1229" style="position:absolute;left:6191;top:9842;width:406;height:121;visibility:visible;mso-wrap-style:square;v-text-anchor:top" coordsize="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" path="m127,r3,8l127,9r-4,3l118,13r-8,2l100,17,88,19r-14,l59,19,46,17,34,16,24,13,14,12,7,11,4,9,2,9,,,2,,7,1r8,3l25,5,36,8,47,9r12,l71,9,83,8,93,6r8,-2l110,2r6,-1l122,1,125,r2,xe" fillcolor="#823838" stroked="f">
                  <v:path arrowok="t" o:connecttype="custom" o:connectlocs="39702,0;40640,5080;40640,5080;39702,5715;38452,7620;36889,8255;34388,9525;31262,10795;27510,12065;23134,12065;18444,12065;14380,10795;10629,10160;7503,8255;4377,7620;2188,6985;1250,5715;625,5715;0,0;625,0;2188,635;4689,2540;7815,3175;11254,5080;14693,5715;18444,5715;22196,5715;25947,5080;29073,3810;31574,2540;34388,1270;36263,635;38139,635;39077,0;39702,0" o:connectangles="0,0,0,0,0,0,0,0,0,0,0,0,0,0,0,0,0,0,0,0,0,0,0,0,0,0,0,0,0,0,0,0,0,0,0"/>
                </v:shape>
                <v:shape id="Freeform 1130" o:spid="_x0000_s1230" style="position:absolute;left:6191;top:9709;width:406;height:120;visibility:visible;mso-wrap-style:square;v-text-anchor:top" coordsize="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" path="m127,2r3,7l127,10r-4,3l118,14r-8,1l100,18,88,19r-14,l59,19,46,18r-12,l22,15,14,14,7,13,2,11,,11,,,2,,7,2r8,3l25,6,36,9r11,1l59,10r12,l81,9,91,7,101,6r9,-1l116,3r6,l125,2r2,xe" fillcolor="#823838" stroked="f">
                  <v:path arrowok="t" o:connecttype="custom" o:connectlocs="39702,1270;40640,5715;40640,5715;39702,6350;38452,8255;36889,8890;34388,9525;31262,11430;27510,12065;23134,12065;18444,12065;14380,11430;10629,11430;6878,9525;4377,8890;2188,8255;625,6985;0,6985;0,0;625,0;2188,1270;4689,3175;7815,3810;11254,5715;14693,6350;18444,6350;22196,6350;25322,5715;28448,4445;31574,3810;34388,3175;36263,1905;38139,1905;39077,1270;39702,1270" o:connectangles="0,0,0,0,0,0,0,0,0,0,0,0,0,0,0,0,0,0,0,0,0,0,0,0,0,0,0,0,0,0,0,0,0,0,0"/>
                </v:shape>
                <v:shape id="Freeform 1131" o:spid="_x0000_s1231" style="position:absolute;left:6191;top:9582;width:406;height:120;visibility:visible;mso-wrap-style:square;v-text-anchor:top" coordsize="1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" path="m127,2r1,6l125,10r-3,2l116,14r-6,1l100,18,88,19r-14,l59,19,46,18r-14,l22,15,12,14,5,12,2,11,,11,,,2,,7,2r8,2l24,6,36,8r11,2l59,10r12,l81,8,91,7,101,6r9,-2l116,3r6,l125,2r2,xe" fillcolor="#823838" stroked="f">
                  <v:path arrowok="t" o:connecttype="custom" o:connectlocs="40323,1270;40640,5080;40640,5080;39688,6350;38735,7620;36830,8890;34925,9525;31750,11430;27940,12065;23495,12065;18733,12065;14605,11430;10160,11430;6985,9525;3810,8890;1588,7620;635,6985;0,6985;0,0;635,0;2223,1270;4763,2540;7620,3810;11430,5080;14923,6350;18733,6350;22543,6350;25718,5080;28893,4445;32068,3810;34925,2540;36830,1905;38735,1905;39688,1270;40323,1270" o:connectangles="0,0,0,0,0,0,0,0,0,0,0,0,0,0,0,0,0,0,0,0,0,0,0,0,0,0,0,0,0,0,0,0,0,0,0"/>
                </v:shape>
                <v:shape id="Freeform 1132" o:spid="_x0000_s1232" style="position:absolute;left:6184;top:8870;width:407;height:121;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" path="m125,r4,8l125,10r-3,1l117,14r-9,1l100,16,88,18,73,19r-15,l44,18,32,16,22,14,12,12,6,11,2,10,,10,,,2,,7,2r7,2l24,6,36,8r10,2l58,10r12,l81,8,91,7r9,-3l108,3r7,-1l120,2,124,r1,xe" fillcolor="#823838" stroked="f">
                  <v:path arrowok="t" o:connecttype="custom" o:connectlocs="39380,0;40640,5080;40640,5080;39380,6350;38435,6985;36860,8890;34024,9525;31504,10160;27723,11430;22998,12065;18272,12065;13862,11430;10081,10160;6931,8890;3780,7620;1890,6985;630,6350;0,6350;0,0;630,0;2205,1270;4411,2540;7561,3810;11341,5080;14492,6350;18272,6350;22053,6350;25518,5080;28669,4445;31504,2540;34024,1905;36229,1270;37805,1270;39065,0;39380,0" o:connectangles="0,0,0,0,0,0,0,0,0,0,0,0,0,0,0,0,0,0,0,0,0,0,0,0,0,0,0,0,0,0,0,0,0,0,0"/>
                </v:shape>
                <v:shape id="Freeform 1133" o:spid="_x0000_s1233" style="position:absolute;left:6235;top:8769;width:318;height:95;visibility:visible;mso-wrap-style:square;v-text-anchor:top" coordsize="1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" path="m96,r4,7l100,8r-5,3l83,13,59,15r-15,l32,15,22,13r-8,l7,12r-3,l,11,,1r2,l5,3r5,l17,4r9,1l36,5r10,l56,5,74,4,86,1,95,r1,xe" fillcolor="#823838" stroked="f">
                  <v:path arrowok="t" o:connecttype="custom" o:connectlocs="30480,0;31750,4445;31750,5080;30163,6985;26353,8255;18733,9525;13970,9525;10160,9525;6985,8255;4445,8255;2223,7620;1270,7620;0,6985;0,6985;0,635;635,635;1588,1905;3175,1905;5398,2540;8255,3175;11430,3175;14605,3175;17780,3175;23495,2540;27305,635;30163,0;30480,0" o:connectangles="0,0,0,0,0,0,0,0,0,0,0,0,0,0,0,0,0,0,0,0,0,0,0,0,0,0,0"/>
                </v:shape>
                <v:shape id="Freeform 1134" o:spid="_x0000_s1234" style="position:absolute;left:7239;top:7740;width:1962;height:5144;visibility:visible;mso-wrap-style:square;v-text-anchor:top" coordsize="61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" path="m234,5l252,1,269,r17,l303,1r15,7l330,17r12,15l350,51r4,26l348,97r-8,18l328,128r-8,12l318,153r7,10l347,177r15,7l381,192r18,8l421,208r20,9l463,227r22,11l507,247r20,9l547,267r17,10l581,286r14,10l605,305r8,8l617,321r1,18l613,347r-10,4l591,352r-18,-2l549,342,522,329,493,315,461,298,429,281,397,265,365,251r5,47l377,319r9,18l392,381r5,24l407,445r14,55l438,559r15,58l468,670r12,39l487,729r5,7l504,744r15,8l536,761r16,9l569,778r12,6l590,790,411,775,397,744,387,709,377,670r-8,-41l360,589,350,548r-8,-39l332,474r-5,81l328,648r,84l320,783r-17,4l278,791r-27,6l220,802r-27,4l168,809r-18,1l141,809r12,-7l163,795r8,-7l180,782r8,-7l202,764r15,-12l239,736r8,-353l236,263r-90,69l128,350r-21,17l86,383,65,398,45,409r-17,7l11,417,,410,10,379,33,346,67,310r39,-35l146,242r37,-31l214,182r16,-23l232,153r-3,-7l222,142r-8,-4l192,127,177,112,168,92,166,69r2,-12l171,46r7,-10l187,28r10,-8l207,15,220,9,234,5xe" fillcolor="black" stroked="f">
                  <v:path arrowok="t" o:connecttype="custom" o:connectlocs="85408,0;100965,5080;111125,32385;107950,73025;100965,97155;114935,116840;133668,132080;153988,151130;173673,169545;188913,187960;195898,203835;191453,222885;174308,217170;146368,189230;115888,159385;122555,213995;129223,282575;143828,391795;154623,462915;164783,477520;180658,494030;130493,492125;119698,425450;111125,347980;103823,352425;101600,497205;79693,506095;53340,513715;48578,509270;57150,496570;68898,477520;74930,167005;33973,233045;14288,259715;0,260350;21273,196850;58103,133985;73660,97155;67945,87630;53340,58420;54293,29210;62548,12700;74295,3175" o:connectangles="0,0,0,0,0,0,0,0,0,0,0,0,0,0,0,0,0,0,0,0,0,0,0,0,0,0,0,0,0,0,0,0,0,0,0,0,0,0,0,0,0,0,0"/>
                </v:shape>
                <v:shape id="Freeform 1135" o:spid="_x0000_s1235" style="position:absolute;left:8039;top:10160;width:584;height:1619;visibility:visible;mso-wrap-style:square;v-text-anchor:top" coordsize="18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" path="m9,5l,98r61,45l80,77r49,178l184,208,129,,9,5xe" fillcolor="#823838" stroked="f">
                  <v:path arrowok="t" o:connecttype="custom" o:connectlocs="2858,3175;0,62230;19368,90805;25400,48895;40958,161925;58420,132080;40958,0;2858,3175" o:connectangles="0,0,0,0,0,0,0,0"/>
                </v:shape>
                <v:shape id="Freeform 1136" o:spid="_x0000_s1236" style="position:absolute;left:8248;top:8788;width:172;height:1327;visibility:visible;mso-wrap-style:square;v-text-anchor:top" coordsize="5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" path="m17,13l54,208r-8,1l,,17,13xe" fillcolor="#823838" stroked="f">
                  <v:path arrowok="t" o:connecttype="custom" o:connectlocs="5398,8255;17145,132080;14605,132715;0,0;5398,8255" o:connectangles="0,0,0,0,0"/>
                </v:shape>
                <v:shape id="Freeform 1137" o:spid="_x0000_s1237" style="position:absolute;left:8153;top:8794;width:171;height:1340;visibility:visible;mso-wrap-style:square;v-text-anchor:top" coordsize="5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" path="m17,15l54,208r-9,3l,,17,15xe" fillcolor="#823838" stroked="f">
                  <v:path arrowok="t" o:connecttype="custom" o:connectlocs="5398,9525;17145,132080;14288,133985;0,0;5398,9525" o:connectangles="0,0,0,0,0"/>
                </v:shape>
                <v:shape id="Freeform 1138" o:spid="_x0000_s1238" style="position:absolute;left:8058;top:8813;width:177;height:1327;visibility:visible;mso-wrap-style:square;v-text-anchor:top" coordsize="5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" path="m17,13l56,208r-8,1l,,17,13xe" fillcolor="#823838" stroked="f">
                  <v:path arrowok="t" o:connecttype="custom" o:connectlocs="5398,8255;17780,132080;15240,132715;0,0;5398,8255" o:connectangles="0,0,0,0,0"/>
                </v:shape>
                <v:shape id="Freeform 1139" o:spid="_x0000_s1239" style="position:absolute;left:7962;top:8820;width:172;height:1340;visibility:visible;mso-wrap-style:square;v-text-anchor:top" coordsize="5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" path="m17,15l54,208r-9,3l,,17,15xe" fillcolor="#823838" stroked="f">
                  <v:path arrowok="t" o:connecttype="custom" o:connectlocs="5398,9525;17145,132080;14288,133985;0,0;5398,9525" o:connectangles="0,0,0,0,0"/>
                </v:shape>
                <v:shape id="Freeform 1140" o:spid="_x0000_s1240" style="position:absolute;left:8045;top:11658;width:197;height:216;visibility:visible;mso-wrap-style:square;v-text-anchor:top" coordsize="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" path="m61,22r1,12l,11,2,,61,22xe" fillcolor="#823838" stroked="f">
                  <v:path arrowok="t" o:connecttype="custom" o:connectlocs="19368,13970;19685,21590;0,6985;635,0;19368,13970" o:connectangles="0,0,0,0,0"/>
                </v:shape>
                <v:shape id="Freeform 1141" o:spid="_x0000_s1241" style="position:absolute;left:8045;top:11836;width:197;height:222;visibility:visible;mso-wrap-style:square;v-text-anchor:top" coordsize="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" path="m62,22r,13l,11,3,,62,22xe" fillcolor="#823838" stroked="f">
                  <v:path arrowok="t" o:connecttype="custom" o:connectlocs="19685,13970;19685,22225;0,6985;953,0;19685,13970" o:connectangles="0,0,0,0,0"/>
                </v:shape>
                <v:shape id="Freeform 1142" o:spid="_x0000_s1242" style="position:absolute;left:8045;top:12020;width:203;height:222;visibility:visible;mso-wrap-style:square;v-text-anchor:top" coordsize="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" path="m62,21r2,14l,10,3,,62,21xe" fillcolor="#823838" stroked="f">
                  <v:path arrowok="t" o:connecttype="custom" o:connectlocs="19685,13335;20320,22225;0,6350;953,0;19685,13335" o:connectangles="0,0,0,0,0"/>
                </v:shape>
                <v:shape id="Freeform 1143" o:spid="_x0000_s1243" style="position:absolute;left:8051;top:12198;width:197;height:222;visibility:visible;mso-wrap-style:square;v-text-anchor:top" coordsize="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" path="m60,22r2,13l,11,1,,60,22xe" fillcolor="#823838" stroked="f">
                  <v:path arrowok="t" o:connecttype="custom" o:connectlocs="19050,13970;19685,22225;0,6985;318,0;19050,13970" o:connectangles="0,0,0,0,0"/>
                </v:shape>
                <v:shape id="Freeform 1144" o:spid="_x0000_s1244" style="position:absolute;left:8051;top:12376;width:197;height:222;visibility:visible;mso-wrap-style:square;v-text-anchor:top" coordsize="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" path="m60,23r2,12l,11,1,,60,23xe" fillcolor="#823838" stroked="f">
                  <v:path arrowok="t" o:connecttype="custom" o:connectlocs="19050,14605;19685,22225;0,6985;318,0;19050,14605" o:connectangles="0,0,0,0,0"/>
                </v:shape>
                <v:shape id="Freeform 1145" o:spid="_x0000_s1245" style="position:absolute;left:9029;top:7429;width:1607;height:5067;visibility:visible;mso-wrap-style:square;v-text-anchor:top" coordsize="50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" path="m235,2l221,3,208,6r-14,4l182,14r-11,8l160,33,150,48r-8,18l137,88r3,18l149,120r11,11l176,141r15,6l208,153r13,4l224,166r-1,15l219,196r-5,10l192,223r-20,16l152,253r-22,13l106,281,79,296,49,315,12,337r-8,8l,354r2,10l7,374r8,10l24,393r8,7l41,404r6,-3l63,392,81,378r24,-19l132,339r27,-21l187,296r29,-19l214,316r-1,16l213,347r,37l209,409r-8,45l191,515r-14,65l164,646r-12,56l142,744r-5,19l138,766r7,5l157,779r19,8l197,794r27,4l258,797r41,-7l329,782r30,-9l386,762r26,-11l435,738r24,-14l482,708r24,-16l498,670,479,631,454,578,427,520,398,465,376,416,359,381r-6,-12l327,251r,-1l332,250r14,4l373,265r15,7l405,278r18,9l444,292r18,4l479,297r13,-4l503,285,492,270,474,257,449,242,422,229,393,215,364,203,337,189,315,176r-6,-10l305,156r2,-11l314,133r25,-31l349,79,348,58,334,37,326,26,315,18,305,11,294,6,280,3,267,,251,,235,2xe" fillcolor="black" stroked="f">
                  <v:path arrowok="t" o:connecttype="custom" o:connectlocs="70168,1905;61595,6350;54293,13970;47625,30480;43498,55880;47308,76200;55880,89535;66040,97155;71120,105410;69533,124460;60960,141605;48260,160655;33655,178435;15558,200025;1270,219075;635,231140;4763,243840;10160,254000;14923,254635;25718,240030;41910,215265;59373,187960;67945,200660;67628,220345;66358,259715;60643,327025;52070,410210;45085,472440;43815,486410;49848,494665;62548,504190;81915,506095;104458,496570;122555,483870;138113,468630;153035,449580;158115,425450;144145,367030;126365,295275;113983,241935;103823,159385;105410,158750;118428,168275;128588,176530;140970,185420;152083,188595;159703,180975;150495,163195;133985,145415;115570,128905;100013,111760;96838,99060;99695,84455;110808,50165;106045,23495;100013,11430;93345,3810;84773,0;74613,1270" o:connectangles="0,0,0,0,0,0,0,0,0,0,0,0,0,0,0,0,0,0,0,0,0,0,0,0,0,0,0,0,0,0,0,0,0,0,0,0,0,0,0,0,0,0,0,0,0,0,0,0,0,0,0,0,0,0,0,0,0,0,0"/>
                </v:shape>
                <v:shape id="Freeform 1146" o:spid="_x0000_s1246" style="position:absolute;left:9525;top:11588;width:996;height:559;visibility:visible;mso-wrap-style:square;v-text-anchor:top" coordsize="3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" path="m309,r7,12l312,15r-12,5l284,30,262,41,235,53,208,64,179,74r-29,9l122,87,95,88r-26,l48,85,27,83,14,80,4,78,,77,5,65r4,1l17,68r14,2l49,73r22,3l95,76r27,-2l150,69,191,58,223,47,252,35,273,24r16,-9l300,7r7,-5l309,xe" fillcolor="#823838" stroked="f">
                  <v:path arrowok="t" o:connecttype="custom" o:connectlocs="97487,0;99695,7620;98433,9525;94647,12700;89599,19050;82659,26035;74140,33655;65622,40640;56473,46990;47324,52705;38490,55245;29972,55880;21769,55880;15144,53975;8518,52705;4417,50800;1262,49530;0,48895;1577,41275;2839,41910;5363,43180;9780,44450;15459,46355;22400,48260;29972,48260;38490,46990;47324,43815;60259,36830;70354,29845;79504,22225;86129,15240;91177,9525;94647,4445;96856,1270;97487,0" o:connectangles="0,0,0,0,0,0,0,0,0,0,0,0,0,0,0,0,0,0,0,0,0,0,0,0,0,0,0,0,0,0,0,0,0,0,0"/>
                </v:shape>
                <v:shape id="Freeform 1147" o:spid="_x0000_s1247" style="position:absolute;left:9556;top:11455;width:946;height:546;visibility:visible;mso-wrap-style:square;v-text-anchor:top" coordsize="2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" path="m294,r5,12l295,14r-10,6l268,29,248,39,225,51,198,62r-27,9l142,79r-27,4l88,86,65,85,44,83,26,81,12,78,4,77,,75,4,63r3,1l14,66r13,2l44,71r21,3l88,74r27,-3l142,66,181,55,215,44,240,33,262,23,275,13,287,6r5,-5l294,xe" fillcolor="#823838" stroked="f">
                  <v:path arrowok="t" o:connecttype="custom" o:connectlocs="93033,0;94615,7620;93349,8890;90185,12700;84805,18415;78477,24765;71199,32385;62655,39370;54111,45085;44934,50165;36390,52705;27847,54610;20568,53975;13923,52705;8227,51435;3797,49530;1266,48895;0,47625;1266,40005;2215,40640;4430,41910;8544,43180;13923,45085;20568,46990;27847,46990;36390,45085;44934,41910;57275,34925;68034,27940;75945,20955;82907,14605;87020,8255;90818,3810;92400,635;93033,0" o:connectangles="0,0,0,0,0,0,0,0,0,0,0,0,0,0,0,0,0,0,0,0,0,0,0,0,0,0,0,0,0,0,0,0,0,0,0"/>
                </v:shape>
                <v:shape id="Freeform 1148" o:spid="_x0000_s1248" style="position:absolute;left:9575;top:9848;width:870;height:1855;visibility:visible;mso-wrap-style:square;v-text-anchor:top" coordsize="27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" path="m165,l275,222r-3,2l260,230r-17,8l223,249r-24,10l174,270r-24,8l127,285r-27,4l76,292r-22,l36,292,20,290,10,288,2,286r-2,l34,131,165,xe" fillcolor="#823838" stroked="f">
                  <v:path arrowok="t" o:connecttype="custom" o:connectlocs="52197,0;86995,140970;86046,142240;82250,146050;76872,151130;70545,158115;62953,164465;55044,171450;47452,176530;40176,180975;31635,183515;24042,185420;17083,185420;11388,185420;6327,184150;3163,182880;633,181610;0,181610;10756,83185;52197,0" o:connectangles="0,0,0,0,0,0,0,0,0,0,0,0,0,0,0,0,0,0,0,0"/>
                </v:shape>
                <v:shape id="Freeform 1149" o:spid="_x0000_s1249" style="position:absolute;left:9766;top:8420;width:228;height:209;visibility:visible;mso-wrap-style:square;v-text-anchor:top" coordsize="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" path="m71,l69,13,,33,3,18,71,xe" fillcolor="#823838" stroked="f">
                  <v:path arrowok="t" o:connecttype="custom" o:connectlocs="22860,0;22216,8255;0,20955;966,11430;22860,0" o:connectangles="0,0,0,0,0"/>
                </v:shape>
                <v:shape id="Freeform 1150" o:spid="_x0000_s1250" style="position:absolute;left:9715;top:9137;width:362;height:299;visibility:visible;mso-wrap-style:square;v-text-anchor:top" coordsize="1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" path="m,l111,35r4,12l3,14,,xe" fillcolor="#823838" stroked="f">
                  <v:path arrowok="t" o:connecttype="custom" o:connectlocs="0,0;34936,22225;36195,29845;944,8890;0,0" o:connectangles="0,0,0,0,0"/>
                </v:shape>
                <v:shape id="Freeform 1151" o:spid="_x0000_s1251" style="position:absolute;left:9721;top:9309;width:362;height:298;visibility:visible;mso-wrap-style:square;v-text-anchor:top" coordsize="1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" path="m,l113,34r1,13l3,14,,xe" fillcolor="#823838" stroked="f">
                  <v:path arrowok="t" o:connecttype="custom" o:connectlocs="0,0;35878,21590;36195,29845;953,8890;0,0" o:connectangles="0,0,0,0,0"/>
                </v:shape>
                <v:shape id="Freeform 1152" o:spid="_x0000_s1252" style="position:absolute;left:9734;top:9474;width:356;height:298;visibility:visible;mso-wrap-style:square;v-text-anchor:top" coordsize="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" path="m,l111,35r2,12l2,13,,xe" fillcolor="#823838" stroked="f">
                  <v:path arrowok="t" o:connecttype="custom" o:connectlocs="0,0;34931,22225;35560,29845;629,8255;0,0" o:connectangles="0,0,0,0,0"/>
                </v:shape>
                <v:shape id="Freeform 1153" o:spid="_x0000_s1253" style="position:absolute;left:9721;top:8972;width:362;height:305;visibility:visible;mso-wrap-style:square;v-text-anchor:top" coordsize="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" path="m,l111,34r3,14l3,14,,xe" fillcolor="#823838" stroked="f">
                  <v:path arrowok="t" o:connecttype="custom" o:connectlocs="0,0;35243,21590;36195,30480;953,8890;0,0" o:connectangles="0,0,0,0,0"/>
                </v:shape>
                <w10:wrap type="square" anchorx="margin" anchory="margin"/>
              </v:group>
            </w:pict>
          </mc:Fallback>
        </mc:AlternateContent>
      </w:r>
      <w:r w:rsidR="00844E75" w:rsidRPr="005C437A">
        <w:rPr>
          <w:rFonts w:cs="Arial"/>
        </w:rPr>
        <w:t>My name is Kim Dawson and I am an Educational Psychologist in Doctoral Training at the University of Sheffield. As part of my studies I am carrying out a research study and I would like to invite your child to take part.</w:t>
      </w:r>
    </w:p>
    <w:p w:rsidR="00844E75" w:rsidRPr="005C437A" w:rsidRDefault="00844E75" w:rsidP="00F3620C">
      <w:pPr>
        <w:jc w:val="both"/>
        <w:rPr>
          <w:rFonts w:cs="Arial"/>
        </w:rPr>
      </w:pPr>
      <w:r w:rsidRPr="005C437A">
        <w:rPr>
          <w:rFonts w:cs="Arial"/>
        </w:rPr>
        <w:t>Before you decide, it is important for you to understand why the research is being done and what it will involve. Please take the time to read this information sheet carefully. There is also an information sheet for children. You can discuss it with others if you want to. You can ask questions if there is anything that is not clear or if you would like more information. Take time to decide whether or not you would like your child to take part. Thank you for reading this.</w:t>
      </w:r>
    </w:p>
    <w:p w:rsidR="00844E75" w:rsidRPr="00F3620C" w:rsidRDefault="00844E75" w:rsidP="00F3620C">
      <w:pPr>
        <w:jc w:val="both"/>
        <w:rPr>
          <w:rFonts w:cs="Arial"/>
          <w:b/>
        </w:rPr>
      </w:pPr>
      <w:r w:rsidRPr="005C437A">
        <w:rPr>
          <w:rFonts w:cs="Arial"/>
          <w:b/>
        </w:rPr>
        <w:t>What is the purpose of the project?</w:t>
      </w:r>
      <w:r>
        <w:rPr>
          <w:rFonts w:cs="Arial"/>
          <w:b/>
        </w:rPr>
        <w:t xml:space="preserve"> </w:t>
      </w:r>
      <w:r w:rsidRPr="005C437A">
        <w:rPr>
          <w:rFonts w:cs="Arial"/>
        </w:rPr>
        <w:t>A lot of research has been done which asks adults in school about interventions which help their child if they have some social, emotional and behavioural difficulties but I am interested in talking to children themselves to find out about their experience of school and the relationship that they have with the key adults that support them in school.</w:t>
      </w:r>
    </w:p>
    <w:p w:rsidR="00844E75" w:rsidRDefault="00844E75" w:rsidP="00F3620C">
      <w:pPr>
        <w:spacing w:before="240"/>
        <w:jc w:val="both"/>
        <w:rPr>
          <w:rFonts w:cs="Arial"/>
        </w:rPr>
      </w:pPr>
      <w:r w:rsidRPr="005C437A">
        <w:rPr>
          <w:rFonts w:cs="Arial"/>
        </w:rPr>
        <w:t>I am going to be coming into your child’s school to deliver an intervention called a ‘Circle of Adults’ which is specifically designed to support teachers and adults that work with children who have some social, emotional or behavioural difficulties. This intervention will take place one evening after school. This intervention is supposed to help the adults who support your child think of new and different ways to help improve your child’s experience of school and the relationship that they have with your child.</w:t>
      </w:r>
      <w:r w:rsidRPr="00586CAB">
        <w:rPr>
          <w:rFonts w:cs="Arial"/>
        </w:rPr>
        <w:t xml:space="preserve"> </w:t>
      </w:r>
      <w:r>
        <w:rPr>
          <w:rFonts w:cs="Arial"/>
        </w:rPr>
        <w:t xml:space="preserve">Stockley (2006) describes Circle of Adults as </w:t>
      </w:r>
    </w:p>
    <w:p w:rsidR="00844E75" w:rsidRDefault="00844E75" w:rsidP="00F3620C">
      <w:pPr>
        <w:spacing w:before="240"/>
        <w:ind w:left="720"/>
        <w:jc w:val="both"/>
        <w:rPr>
          <w:rFonts w:cs="Arial"/>
        </w:rPr>
      </w:pPr>
      <w:r w:rsidRPr="00D211BF">
        <w:rPr>
          <w:rFonts w:cs="Arial"/>
        </w:rPr>
        <w:t>...an in depth problem solving process intended to support teams of adults in schools who work with young people with emotional and behavioural difficulties. Using group processes and graphic facilitation, the members are guided through a set of key questions to reach a deeper understanding of the young person’s challenging behaviour, unmet needs and to develop new strategies</w:t>
      </w:r>
      <w:r w:rsidRPr="003B4FF1">
        <w:rPr>
          <w:rFonts w:cs="Arial"/>
          <w:i/>
        </w:rPr>
        <w:t xml:space="preserve"> </w:t>
      </w:r>
      <w:r>
        <w:rPr>
          <w:rFonts w:cs="Arial"/>
        </w:rPr>
        <w:t xml:space="preserve">(p.4). </w:t>
      </w:r>
    </w:p>
    <w:p w:rsidR="00844E75" w:rsidRPr="005C437A" w:rsidRDefault="00844E75" w:rsidP="00F3620C">
      <w:pPr>
        <w:jc w:val="both"/>
        <w:rPr>
          <w:rFonts w:cs="Arial"/>
        </w:rPr>
      </w:pPr>
      <w:r w:rsidRPr="005C437A">
        <w:rPr>
          <w:rFonts w:cs="Arial"/>
        </w:rPr>
        <w:t>I would like to talk to children who the interventions are being run for, talking to them to find out about:</w:t>
      </w:r>
    </w:p>
    <w:p w:rsidR="00844E75" w:rsidRPr="005C437A" w:rsidRDefault="00844E75" w:rsidP="007C3884">
      <w:pPr>
        <w:numPr>
          <w:ilvl w:val="0"/>
          <w:numId w:val="29"/>
        </w:numPr>
        <w:spacing w:after="0" w:line="240" w:lineRule="auto"/>
        <w:jc w:val="both"/>
        <w:rPr>
          <w:rFonts w:cs="Arial"/>
        </w:rPr>
      </w:pPr>
      <w:r w:rsidRPr="005C437A">
        <w:rPr>
          <w:rFonts w:cs="Arial"/>
        </w:rPr>
        <w:t>If your child likes coming to school</w:t>
      </w:r>
    </w:p>
    <w:p w:rsidR="00844E75" w:rsidRPr="005C437A" w:rsidRDefault="00844E75" w:rsidP="007C3884">
      <w:pPr>
        <w:numPr>
          <w:ilvl w:val="0"/>
          <w:numId w:val="29"/>
        </w:numPr>
        <w:spacing w:after="0" w:line="240" w:lineRule="auto"/>
        <w:jc w:val="both"/>
        <w:rPr>
          <w:rFonts w:cs="Arial"/>
        </w:rPr>
      </w:pPr>
      <w:r w:rsidRPr="005C437A">
        <w:rPr>
          <w:rFonts w:cs="Arial"/>
        </w:rPr>
        <w:t>If your child gets on well with his/ her teacher</w:t>
      </w:r>
    </w:p>
    <w:p w:rsidR="00844E75" w:rsidRPr="005C437A" w:rsidRDefault="00844E75" w:rsidP="007C3884">
      <w:pPr>
        <w:numPr>
          <w:ilvl w:val="0"/>
          <w:numId w:val="29"/>
        </w:numPr>
        <w:spacing w:after="0" w:line="240" w:lineRule="auto"/>
        <w:jc w:val="both"/>
        <w:rPr>
          <w:rFonts w:cs="Arial"/>
        </w:rPr>
      </w:pPr>
      <w:r w:rsidRPr="005C437A">
        <w:rPr>
          <w:rFonts w:cs="Arial"/>
        </w:rPr>
        <w:t>If your child thinks the adults that support him/ her like him/ her</w:t>
      </w:r>
    </w:p>
    <w:p w:rsidR="00844E75" w:rsidRPr="005C437A" w:rsidRDefault="00844E75" w:rsidP="007C3884">
      <w:pPr>
        <w:numPr>
          <w:ilvl w:val="0"/>
          <w:numId w:val="29"/>
        </w:numPr>
        <w:spacing w:after="0" w:line="240" w:lineRule="auto"/>
        <w:jc w:val="both"/>
        <w:rPr>
          <w:rFonts w:cs="Arial"/>
        </w:rPr>
      </w:pPr>
      <w:r w:rsidRPr="005C437A">
        <w:rPr>
          <w:rFonts w:cs="Arial"/>
        </w:rPr>
        <w:lastRenderedPageBreak/>
        <w:t>If your child gets on well with other children in the class</w:t>
      </w:r>
    </w:p>
    <w:p w:rsidR="00844E75" w:rsidRPr="005C437A" w:rsidRDefault="00844E75" w:rsidP="007C3884">
      <w:pPr>
        <w:numPr>
          <w:ilvl w:val="0"/>
          <w:numId w:val="29"/>
        </w:numPr>
        <w:spacing w:after="0" w:line="240" w:lineRule="auto"/>
        <w:jc w:val="both"/>
        <w:rPr>
          <w:rFonts w:cs="Arial"/>
        </w:rPr>
      </w:pPr>
      <w:r w:rsidRPr="005C437A">
        <w:rPr>
          <w:rFonts w:cs="Arial"/>
        </w:rPr>
        <w:t>If your child enjoys doing work</w:t>
      </w:r>
    </w:p>
    <w:p w:rsidR="00844E75" w:rsidRPr="005C437A" w:rsidRDefault="00844E75" w:rsidP="007C3884">
      <w:pPr>
        <w:numPr>
          <w:ilvl w:val="0"/>
          <w:numId w:val="29"/>
        </w:numPr>
        <w:spacing w:after="0" w:line="240" w:lineRule="auto"/>
        <w:jc w:val="both"/>
        <w:rPr>
          <w:rFonts w:cs="Arial"/>
        </w:rPr>
      </w:pPr>
      <w:r w:rsidRPr="005C437A">
        <w:rPr>
          <w:rFonts w:cs="Arial"/>
        </w:rPr>
        <w:t>If your child gets into trouble at school</w:t>
      </w:r>
    </w:p>
    <w:p w:rsidR="00844E75" w:rsidRPr="005C437A" w:rsidRDefault="00844E75" w:rsidP="00F3620C">
      <w:pPr>
        <w:jc w:val="both"/>
        <w:rPr>
          <w:rFonts w:cs="Arial"/>
        </w:rPr>
      </w:pPr>
      <w:r w:rsidRPr="005C437A">
        <w:rPr>
          <w:rFonts w:cs="Arial"/>
        </w:rPr>
        <w:t>I hope that my project will help me to find out whether your child’s experience of school changes, following this intervention and what might help other children who are in a similar situation.</w:t>
      </w:r>
      <w:r w:rsidRPr="005C437A">
        <w:rPr>
          <w:rFonts w:cs="Arial"/>
          <w:sz w:val="17"/>
          <w:szCs w:val="17"/>
        </w:rPr>
        <w:t xml:space="preserve"> </w:t>
      </w:r>
    </w:p>
    <w:p w:rsidR="00844E75" w:rsidRPr="00F3620C" w:rsidRDefault="00844E75" w:rsidP="00F3620C">
      <w:pPr>
        <w:jc w:val="both"/>
        <w:rPr>
          <w:rFonts w:cs="Arial"/>
          <w:b/>
        </w:rPr>
      </w:pPr>
      <w:r w:rsidRPr="005C437A">
        <w:rPr>
          <w:rFonts w:cs="Arial"/>
          <w:b/>
        </w:rPr>
        <w:t>Why has my child been chosen?</w:t>
      </w:r>
      <w:r>
        <w:rPr>
          <w:rFonts w:cs="Arial"/>
          <w:b/>
        </w:rPr>
        <w:t xml:space="preserve"> </w:t>
      </w:r>
      <w:r w:rsidRPr="005C437A">
        <w:rPr>
          <w:rFonts w:cs="Arial"/>
        </w:rPr>
        <w:t xml:space="preserve">Your child has been chosen because they have been identified as having some social, emotional </w:t>
      </w:r>
      <w:r>
        <w:rPr>
          <w:rFonts w:cs="Arial"/>
        </w:rPr>
        <w:t xml:space="preserve">and </w:t>
      </w:r>
      <w:r w:rsidRPr="005C437A">
        <w:rPr>
          <w:rFonts w:cs="Arial"/>
        </w:rPr>
        <w:t>behavioural difficulties and because people feel that their views will be valuable to this study.</w:t>
      </w:r>
    </w:p>
    <w:p w:rsidR="00844E75" w:rsidRPr="00F3620C" w:rsidRDefault="00844E75" w:rsidP="00F3620C">
      <w:pPr>
        <w:jc w:val="both"/>
        <w:rPr>
          <w:rFonts w:cs="Arial"/>
          <w:b/>
        </w:rPr>
      </w:pPr>
      <w:r w:rsidRPr="005C437A">
        <w:rPr>
          <w:rFonts w:cs="Arial"/>
          <w:b/>
        </w:rPr>
        <w:t>Does my child have to take part?</w:t>
      </w:r>
      <w:r>
        <w:rPr>
          <w:rFonts w:cs="Arial"/>
          <w:b/>
        </w:rPr>
        <w:t xml:space="preserve"> </w:t>
      </w:r>
      <w:r w:rsidRPr="005C437A">
        <w:rPr>
          <w:rFonts w:cs="Arial"/>
        </w:rPr>
        <w:t>It is up to you and your child whether or not to take part. If you decide that your child can take part, you will be given this information sheet to keep and you will both be asked to sign a consent form. If you or your child change your mind, that is ok, you can still withdraw at any time. You do not have to give a reason. If you and your child decide not to take part that i</w:t>
      </w:r>
      <w:r>
        <w:rPr>
          <w:rFonts w:cs="Arial"/>
        </w:rPr>
        <w:t>s fine, y</w:t>
      </w:r>
      <w:r w:rsidRPr="005C437A">
        <w:rPr>
          <w:rFonts w:cs="Arial"/>
        </w:rPr>
        <w:t>ou don’t have to.</w:t>
      </w:r>
    </w:p>
    <w:p w:rsidR="00844E75" w:rsidRPr="00F3620C" w:rsidRDefault="00844E75" w:rsidP="00F3620C">
      <w:pPr>
        <w:jc w:val="both"/>
        <w:rPr>
          <w:rFonts w:cs="Arial"/>
          <w:b/>
        </w:rPr>
      </w:pPr>
      <w:r w:rsidRPr="005C437A">
        <w:rPr>
          <w:rFonts w:cs="Arial"/>
          <w:b/>
        </w:rPr>
        <w:t>What will happen if my child takes part?</w:t>
      </w:r>
      <w:r>
        <w:rPr>
          <w:rFonts w:cs="Arial"/>
          <w:b/>
        </w:rPr>
        <w:t xml:space="preserve"> </w:t>
      </w:r>
      <w:r w:rsidRPr="005C437A">
        <w:rPr>
          <w:rFonts w:cs="Arial"/>
        </w:rPr>
        <w:t>If you and your child decide to take part, I will arrange to come into school and interview your child. This should last no more than 30 minutes. In the interview your child will be asked to talk about if they;  like coming to school, get on well with their teacher, think the adults that work with them like them, get on well with children in their class, enjoy their work, get into trouble lots. There are no right or wrong answers. I am just interested in hearing about their experiences. They only have to talk about things that they want to discuss and if they are uncomfortable at any time and wish to stop, they will be able to do so.</w:t>
      </w:r>
      <w:r>
        <w:rPr>
          <w:rFonts w:cs="Arial"/>
        </w:rPr>
        <w:t xml:space="preserve"> I will repeat the interview with your child six weeks later to see if their experience of school has changed.</w:t>
      </w:r>
    </w:p>
    <w:p w:rsidR="00844E75" w:rsidRPr="00F3620C" w:rsidRDefault="00844E75" w:rsidP="00F3620C">
      <w:pPr>
        <w:jc w:val="both"/>
        <w:rPr>
          <w:rFonts w:cs="Arial"/>
          <w:b/>
        </w:rPr>
      </w:pPr>
      <w:r w:rsidRPr="005C437A">
        <w:rPr>
          <w:rFonts w:cs="Arial"/>
          <w:b/>
        </w:rPr>
        <w:t>Will my child be recorded and if so, how will this be used?</w:t>
      </w:r>
      <w:r w:rsidRPr="005C437A">
        <w:rPr>
          <w:rFonts w:cs="Arial"/>
        </w:rPr>
        <w:t xml:space="preserve"> The interview will be recorded using a voice recorder. The audio recordings of the interviews will only be used for analysis.   All records, both recorded and written, will be held and analysed by me and will be destroyed when I receive confirmation that my thesis has been successfully completed.</w:t>
      </w:r>
    </w:p>
    <w:p w:rsidR="00844E75" w:rsidRPr="00F3620C" w:rsidRDefault="00844E75" w:rsidP="00F3620C">
      <w:pPr>
        <w:jc w:val="both"/>
        <w:rPr>
          <w:rFonts w:cs="Arial"/>
          <w:b/>
        </w:rPr>
      </w:pPr>
      <w:r w:rsidRPr="005C437A">
        <w:rPr>
          <w:rFonts w:cs="Arial"/>
          <w:b/>
        </w:rPr>
        <w:t>Are there any risks or benefits to taking part?</w:t>
      </w:r>
      <w:r w:rsidRPr="005C437A">
        <w:rPr>
          <w:rFonts w:cs="Arial"/>
          <w:sz w:val="17"/>
          <w:szCs w:val="17"/>
        </w:rPr>
        <w:t xml:space="preserve"> </w:t>
      </w:r>
      <w:r w:rsidRPr="005C437A">
        <w:rPr>
          <w:rFonts w:cs="Arial"/>
        </w:rPr>
        <w:t>Talking about their experiences might feel uncomfortable or unusual</w:t>
      </w:r>
      <w:r>
        <w:rPr>
          <w:rFonts w:cs="Arial"/>
        </w:rPr>
        <w:t xml:space="preserve"> for your child, but I will be using a pot and bean sorting activity to help gain your child’s views, which should hopefully make it feel more fun</w:t>
      </w:r>
      <w:r w:rsidRPr="005C437A">
        <w:rPr>
          <w:rFonts w:cs="Arial"/>
        </w:rPr>
        <w:t>. Also, whilst there are no immediate benefits to taking part, I hope that this research will help schools and other professionals to support other children and young people who have similar experiences to your child.</w:t>
      </w:r>
    </w:p>
    <w:p w:rsidR="00844E75" w:rsidRDefault="00844E75" w:rsidP="00F3620C">
      <w:pPr>
        <w:jc w:val="both"/>
        <w:rPr>
          <w:rFonts w:cs="Arial"/>
        </w:rPr>
      </w:pPr>
      <w:r w:rsidRPr="005C437A">
        <w:rPr>
          <w:rFonts w:cs="Arial"/>
        </w:rPr>
        <w:t>If you wish to make a complaint at any time, you can contact Laurie Petch who is my Research Supervisor (see below for his contact details)</w:t>
      </w:r>
      <w:r>
        <w:rPr>
          <w:rFonts w:cs="Arial"/>
        </w:rPr>
        <w:t>.</w:t>
      </w:r>
    </w:p>
    <w:p w:rsidR="00844E75" w:rsidRPr="00F3620C" w:rsidRDefault="00844E75" w:rsidP="005A428F">
      <w:pPr>
        <w:rPr>
          <w:rFonts w:cs="Arial"/>
          <w:b/>
        </w:rPr>
      </w:pPr>
      <w:r w:rsidRPr="005C437A">
        <w:rPr>
          <w:rFonts w:cs="Arial"/>
          <w:b/>
        </w:rPr>
        <w:t>Confidentiality</w:t>
      </w:r>
      <w:r>
        <w:rPr>
          <w:rFonts w:cs="Arial"/>
          <w:b/>
        </w:rPr>
        <w:t xml:space="preserve"> </w:t>
      </w:r>
      <w:r w:rsidRPr="005C437A">
        <w:rPr>
          <w:rFonts w:cs="Arial"/>
        </w:rPr>
        <w:t>All of the information collected during the research will be kept confidential. This means that it will not be possible for your child to be identified. They will be given a false name so that it will not be possible for them to be identified in any reports or publications.</w:t>
      </w:r>
    </w:p>
    <w:p w:rsidR="00844E75" w:rsidRPr="00FA4FCC" w:rsidRDefault="00844E75" w:rsidP="00FA4FCC">
      <w:pPr>
        <w:rPr>
          <w:rFonts w:cs="Arial"/>
          <w:b/>
        </w:rPr>
      </w:pPr>
      <w:r w:rsidRPr="005C437A">
        <w:rPr>
          <w:rFonts w:cs="Arial"/>
          <w:b/>
        </w:rPr>
        <w:lastRenderedPageBreak/>
        <w:t>What will happen to the results of the research project?</w:t>
      </w:r>
      <w:r>
        <w:rPr>
          <w:rFonts w:cs="Arial"/>
          <w:b/>
        </w:rPr>
        <w:t xml:space="preserve"> </w:t>
      </w:r>
      <w:r w:rsidRPr="005C437A">
        <w:rPr>
          <w:rFonts w:cs="Arial"/>
        </w:rPr>
        <w:t xml:space="preserve">The research will be published in my doctoral thesis and it is possible that at a later date, it may also be published in a journal article.  Any information published or shared will remain anonymous and your child will not be identifiable. </w:t>
      </w:r>
    </w:p>
    <w:p w:rsidR="00844E75" w:rsidRPr="00F3620C" w:rsidRDefault="00844E75" w:rsidP="005A428F">
      <w:pPr>
        <w:autoSpaceDE w:val="0"/>
        <w:rPr>
          <w:rFonts w:cs="Arial"/>
          <w:b/>
        </w:rPr>
      </w:pPr>
      <w:r w:rsidRPr="005C437A">
        <w:rPr>
          <w:rFonts w:cs="Arial"/>
          <w:b/>
        </w:rPr>
        <w:t>Ethics</w:t>
      </w:r>
      <w:r>
        <w:rPr>
          <w:rFonts w:cs="Arial"/>
          <w:b/>
        </w:rPr>
        <w:t xml:space="preserve"> </w:t>
      </w:r>
      <w:r w:rsidRPr="005C437A">
        <w:rPr>
          <w:rFonts w:cs="Arial"/>
        </w:rPr>
        <w:t xml:space="preserve">This research forms part of the Doctor in Educational and Child Psychology course at the University of Sheffield.  The research has been ethically approved via the School of Education department’s ethics review procedure. </w:t>
      </w:r>
    </w:p>
    <w:p w:rsidR="00844E75" w:rsidRPr="00F3620C" w:rsidRDefault="00844E75" w:rsidP="005A428F">
      <w:pPr>
        <w:autoSpaceDE w:val="0"/>
        <w:rPr>
          <w:rFonts w:cs="Arial"/>
          <w:b/>
        </w:rPr>
      </w:pPr>
      <w:r w:rsidRPr="005C437A">
        <w:rPr>
          <w:rFonts w:cs="Arial"/>
          <w:b/>
        </w:rPr>
        <w:t>Further information</w:t>
      </w:r>
      <w:r>
        <w:rPr>
          <w:rFonts w:cs="Arial"/>
          <w:b/>
        </w:rPr>
        <w:t xml:space="preserve"> </w:t>
      </w:r>
      <w:r w:rsidRPr="005C437A">
        <w:rPr>
          <w:rFonts w:cs="Arial"/>
        </w:rPr>
        <w:t xml:space="preserve">If you would like more information about the research project, you can contact me: </w:t>
      </w:r>
    </w:p>
    <w:p w:rsidR="00844E75" w:rsidRPr="005C437A" w:rsidRDefault="00844E75" w:rsidP="00F3620C">
      <w:pPr>
        <w:autoSpaceDE w:val="0"/>
        <w:spacing w:after="0" w:line="240" w:lineRule="exact"/>
        <w:rPr>
          <w:rFonts w:cs="Arial"/>
        </w:rPr>
      </w:pPr>
      <w:r w:rsidRPr="005C437A">
        <w:rPr>
          <w:rFonts w:cs="Arial"/>
        </w:rPr>
        <w:t>Kim Dawson,</w:t>
      </w:r>
    </w:p>
    <w:p w:rsidR="00844E75" w:rsidRPr="005C437A" w:rsidRDefault="00844E75" w:rsidP="00F3620C">
      <w:pPr>
        <w:autoSpaceDE w:val="0"/>
        <w:spacing w:after="0" w:line="240" w:lineRule="exact"/>
        <w:rPr>
          <w:rFonts w:cs="Arial"/>
        </w:rPr>
      </w:pPr>
      <w:r w:rsidRPr="005C437A">
        <w:rPr>
          <w:rFonts w:cs="Arial"/>
        </w:rPr>
        <w:t>Educational Psychologist in Doctoral Training</w:t>
      </w:r>
    </w:p>
    <w:p w:rsidR="00844E75" w:rsidRPr="005C437A" w:rsidRDefault="00844E75" w:rsidP="005A428F">
      <w:pPr>
        <w:autoSpaceDE w:val="0"/>
        <w:rPr>
          <w:rFonts w:cs="Arial"/>
        </w:rPr>
      </w:pPr>
      <w:r w:rsidRPr="005C437A">
        <w:rPr>
          <w:rFonts w:cs="Arial"/>
        </w:rPr>
        <w:t>You could also contact my Research Supervisor:</w:t>
      </w:r>
      <w:r w:rsidRPr="005C437A">
        <w:rPr>
          <w:rFonts w:cs="Arial"/>
          <w:sz w:val="17"/>
          <w:szCs w:val="17"/>
        </w:rPr>
        <w:t xml:space="preserve"> </w:t>
      </w:r>
    </w:p>
    <w:p w:rsidR="00844E75" w:rsidRPr="005C437A" w:rsidRDefault="00844E75" w:rsidP="00F3620C">
      <w:pPr>
        <w:autoSpaceDE w:val="0"/>
        <w:spacing w:after="0" w:line="240" w:lineRule="exact"/>
        <w:rPr>
          <w:rFonts w:cs="Arial"/>
        </w:rPr>
      </w:pPr>
      <w:r w:rsidRPr="005C437A">
        <w:rPr>
          <w:rFonts w:cs="Arial"/>
        </w:rPr>
        <w:t>Laurie Petch</w:t>
      </w:r>
    </w:p>
    <w:p w:rsidR="00844E75" w:rsidRPr="005C437A" w:rsidRDefault="00844E75" w:rsidP="00F3620C">
      <w:pPr>
        <w:autoSpaceDE w:val="0"/>
        <w:spacing w:after="0" w:line="240" w:lineRule="exact"/>
        <w:rPr>
          <w:rFonts w:cs="Arial"/>
        </w:rPr>
      </w:pPr>
      <w:r w:rsidRPr="005C437A">
        <w:rPr>
          <w:rFonts w:cs="Arial"/>
        </w:rPr>
        <w:t>School of Education</w:t>
      </w:r>
    </w:p>
    <w:p w:rsidR="00844E75" w:rsidRPr="005C437A" w:rsidRDefault="00844E75" w:rsidP="00F3620C">
      <w:pPr>
        <w:autoSpaceDE w:val="0"/>
        <w:spacing w:after="0" w:line="240" w:lineRule="exact"/>
        <w:rPr>
          <w:rFonts w:cs="Arial"/>
        </w:rPr>
      </w:pPr>
      <w:r w:rsidRPr="005C437A">
        <w:rPr>
          <w:rFonts w:cs="Arial"/>
        </w:rPr>
        <w:t>The University of Sheffield</w:t>
      </w:r>
    </w:p>
    <w:p w:rsidR="00844E75" w:rsidRPr="005C437A" w:rsidRDefault="00844E75" w:rsidP="00F3620C">
      <w:pPr>
        <w:autoSpaceDE w:val="0"/>
        <w:spacing w:after="0" w:line="240" w:lineRule="exact"/>
        <w:rPr>
          <w:rFonts w:cs="Arial"/>
        </w:rPr>
      </w:pPr>
      <w:r w:rsidRPr="005C437A">
        <w:rPr>
          <w:rFonts w:cs="Arial"/>
        </w:rPr>
        <w:t>388 Glossop Road</w:t>
      </w:r>
      <w:r w:rsidRPr="005C437A">
        <w:rPr>
          <w:rFonts w:cs="Arial"/>
          <w:sz w:val="17"/>
          <w:szCs w:val="17"/>
        </w:rPr>
        <w:t xml:space="preserve"> </w:t>
      </w:r>
    </w:p>
    <w:p w:rsidR="00844E75" w:rsidRPr="005C437A" w:rsidRDefault="00844E75" w:rsidP="00F3620C">
      <w:pPr>
        <w:autoSpaceDE w:val="0"/>
        <w:spacing w:after="0" w:line="240" w:lineRule="exact"/>
        <w:rPr>
          <w:rFonts w:cs="Arial"/>
        </w:rPr>
      </w:pPr>
      <w:r w:rsidRPr="005C437A">
        <w:rPr>
          <w:rFonts w:cs="Arial"/>
        </w:rPr>
        <w:t>Sheffield</w:t>
      </w:r>
    </w:p>
    <w:p w:rsidR="00844E75" w:rsidRPr="00F3620C" w:rsidRDefault="00844E75" w:rsidP="00F3620C">
      <w:pPr>
        <w:autoSpaceDE w:val="0"/>
        <w:spacing w:after="0" w:line="240" w:lineRule="exact"/>
        <w:rPr>
          <w:rFonts w:cs="Arial"/>
        </w:rPr>
      </w:pPr>
      <w:r w:rsidRPr="005C437A">
        <w:rPr>
          <w:rFonts w:cs="Arial"/>
        </w:rPr>
        <w:t>S10 2JA</w:t>
      </w:r>
    </w:p>
    <w:p w:rsidR="00844E75" w:rsidRPr="005C437A" w:rsidRDefault="00844E75" w:rsidP="005A428F">
      <w:pPr>
        <w:autoSpaceDE w:val="0"/>
        <w:rPr>
          <w:rFonts w:cs="Arial"/>
        </w:rPr>
      </w:pPr>
      <w:r>
        <w:rPr>
          <w:rFonts w:cs="Arial"/>
        </w:rPr>
        <w:t xml:space="preserve">0114 307403 </w:t>
      </w:r>
      <w:r w:rsidRPr="005C437A">
        <w:rPr>
          <w:rFonts w:cs="Arial"/>
        </w:rPr>
        <w:t>or laurie.petch@sheffield.ac.uk</w:t>
      </w:r>
    </w:p>
    <w:p w:rsidR="00844E75" w:rsidRPr="005C437A" w:rsidRDefault="00844E75" w:rsidP="005A428F">
      <w:pPr>
        <w:autoSpaceDE w:val="0"/>
        <w:rPr>
          <w:rFonts w:cs="Arial"/>
          <w:shd w:val="clear" w:color="auto" w:fill="FFFFFF"/>
        </w:rPr>
      </w:pPr>
      <w:r w:rsidRPr="005C437A">
        <w:rPr>
          <w:rFonts w:cs="Arial"/>
        </w:rPr>
        <w:t xml:space="preserve">If you and your child decide to take part you will </w:t>
      </w:r>
      <w:r w:rsidRPr="005C437A">
        <w:rPr>
          <w:rFonts w:cs="Arial"/>
          <w:shd w:val="clear" w:color="auto" w:fill="FFFFFF"/>
        </w:rPr>
        <w:t>be given a copy of this information sheet and a signed consent form to keep.</w:t>
      </w:r>
    </w:p>
    <w:p w:rsidR="00844E75" w:rsidRPr="005C437A" w:rsidRDefault="00844E75" w:rsidP="005A428F">
      <w:pPr>
        <w:autoSpaceDE w:val="0"/>
        <w:rPr>
          <w:rFonts w:cs="Arial"/>
        </w:rPr>
      </w:pPr>
      <w:r w:rsidRPr="005C437A">
        <w:rPr>
          <w:rFonts w:cs="Arial"/>
        </w:rPr>
        <w:t>Thank you for taking time to read this information sheet.</w:t>
      </w:r>
    </w:p>
    <w:p w:rsidR="00844E75" w:rsidRDefault="00844E75" w:rsidP="005A428F">
      <w:pPr>
        <w:autoSpaceDE w:val="0"/>
        <w:rPr>
          <w:rFonts w:cs="Arial"/>
        </w:rPr>
      </w:pPr>
      <w:r w:rsidRPr="005C437A">
        <w:rPr>
          <w:rFonts w:cs="Arial"/>
        </w:rPr>
        <w:t>Yours sincerely,</w:t>
      </w:r>
    </w:p>
    <w:p w:rsidR="00844E75" w:rsidRPr="005C437A" w:rsidRDefault="00844E75" w:rsidP="00FA4FCC">
      <w:pPr>
        <w:autoSpaceDE w:val="0"/>
        <w:spacing w:after="0" w:line="240" w:lineRule="exact"/>
        <w:rPr>
          <w:rFonts w:cs="Arial"/>
        </w:rPr>
      </w:pPr>
      <w:r w:rsidRPr="005C437A">
        <w:rPr>
          <w:rFonts w:cs="Arial"/>
        </w:rPr>
        <w:t>Kim Dawson</w:t>
      </w:r>
    </w:p>
    <w:p w:rsidR="00DB3895" w:rsidRDefault="00844E75" w:rsidP="00DB3895">
      <w:pPr>
        <w:autoSpaceDE w:val="0"/>
        <w:spacing w:after="0" w:line="240" w:lineRule="exact"/>
        <w:rPr>
          <w:rFonts w:cs="Arial"/>
        </w:rPr>
      </w:pPr>
      <w:r w:rsidRPr="005C437A">
        <w:rPr>
          <w:rFonts w:cs="Arial"/>
        </w:rPr>
        <w:t>Educational Psychologist in Doctoral Trainin</w:t>
      </w:r>
      <w:r w:rsidR="00DB3895">
        <w:rPr>
          <w:rFonts w:cs="Arial"/>
        </w:rPr>
        <w:t>g</w:t>
      </w:r>
    </w:p>
    <w:p w:rsidR="000C3F05" w:rsidRPr="00DB3895" w:rsidRDefault="00844E75" w:rsidP="00DB3895">
      <w:pPr>
        <w:autoSpaceDE w:val="0"/>
        <w:spacing w:after="0" w:line="240" w:lineRule="exact"/>
        <w:rPr>
          <w:rFonts w:cs="Arial"/>
        </w:rPr>
      </w:pPr>
      <w:r>
        <w:t xml:space="preserve">                        </w:t>
      </w:r>
      <w:r w:rsidR="000C3F05">
        <w:t xml:space="preserve">                           </w:t>
      </w:r>
    </w:p>
    <w:p w:rsidR="0073761C" w:rsidRDefault="0073761C" w:rsidP="0073761C">
      <w:pPr>
        <w:rPr>
          <w:b/>
          <w:sz w:val="24"/>
          <w:szCs w:val="24"/>
          <w:u w:val="single"/>
        </w:rPr>
      </w:pPr>
    </w:p>
    <w:p w:rsidR="00844E75" w:rsidRPr="0073761C" w:rsidRDefault="00844E75" w:rsidP="0073761C">
      <w:pPr>
        <w:rPr>
          <w:b/>
          <w:sz w:val="24"/>
          <w:szCs w:val="24"/>
          <w:u w:val="single"/>
        </w:rPr>
      </w:pPr>
      <w:r w:rsidRPr="0073761C">
        <w:rPr>
          <w:b/>
          <w:sz w:val="24"/>
          <w:szCs w:val="24"/>
          <w:u w:val="single"/>
        </w:rPr>
        <w:t>Child Information Sheet</w:t>
      </w:r>
    </w:p>
    <w:p w:rsidR="00844E75" w:rsidRPr="005C437A" w:rsidRDefault="00FD79CD" w:rsidP="00731588">
      <w:pPr>
        <w:jc w:val="both"/>
        <w:rPr>
          <w:rFonts w:cs="Arial"/>
        </w:rPr>
      </w:pPr>
      <w:r>
        <w:rPr>
          <w:rFonts w:cs="Arial"/>
          <w:noProof/>
          <w:lang w:eastAsia="zh-CN"/>
        </w:rPr>
        <mc:AlternateContent>
          <mc:Choice Requires="wpc">
            <w:drawing>
              <wp:anchor distT="0" distB="0" distL="114300" distR="114300" simplePos="0" relativeHeight="251720704" behindDoc="0" locked="0" layoutInCell="1" allowOverlap="1" wp14:anchorId="59031A12" wp14:editId="670BF995">
                <wp:simplePos x="0" y="0"/>
                <wp:positionH relativeFrom="margin">
                  <wp:posOffset>-792480</wp:posOffset>
                </wp:positionH>
                <wp:positionV relativeFrom="margin">
                  <wp:posOffset>6422390</wp:posOffset>
                </wp:positionV>
                <wp:extent cx="1064260" cy="1301115"/>
                <wp:effectExtent l="0" t="0" r="2540" b="0"/>
                <wp:wrapSquare wrapText="bothSides"/>
                <wp:docPr id="927" name="Canvas 11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6" name="Group 1156"/>
                        <wpg:cNvGrpSpPr>
                          <a:grpSpLocks/>
                        </wpg:cNvGrpSpPr>
                        <wpg:grpSpPr bwMode="auto">
                          <a:xfrm>
                            <a:off x="0" y="0"/>
                            <a:ext cx="1064260" cy="1301115"/>
                            <a:chOff x="5" y="3"/>
                            <a:chExt cx="1676" cy="2049"/>
                          </a:xfrm>
                        </wpg:grpSpPr>
                        <wps:wsp>
                          <wps:cNvPr id="20" name="Freeform 1157"/>
                          <wps:cNvSpPr>
                            <a:spLocks/>
                          </wps:cNvSpPr>
                          <wps:spPr bwMode="auto">
                            <a:xfrm>
                              <a:off x="244" y="97"/>
                              <a:ext cx="311" cy="785"/>
                            </a:xfrm>
                            <a:custGeom>
                              <a:avLst/>
                              <a:gdLst>
                                <a:gd name="T0" fmla="*/ 248 w 622"/>
                                <a:gd name="T1" fmla="*/ 0 h 785"/>
                                <a:gd name="T2" fmla="*/ 213 w 622"/>
                                <a:gd name="T3" fmla="*/ 6 h 785"/>
                                <a:gd name="T4" fmla="*/ 186 w 622"/>
                                <a:gd name="T5" fmla="*/ 20 h 785"/>
                                <a:gd name="T6" fmla="*/ 170 w 622"/>
                                <a:gd name="T7" fmla="*/ 49 h 785"/>
                                <a:gd name="T8" fmla="*/ 174 w 622"/>
                                <a:gd name="T9" fmla="*/ 92 h 785"/>
                                <a:gd name="T10" fmla="*/ 201 w 622"/>
                                <a:gd name="T11" fmla="*/ 122 h 785"/>
                                <a:gd name="T12" fmla="*/ 228 w 622"/>
                                <a:gd name="T13" fmla="*/ 141 h 785"/>
                                <a:gd name="T14" fmla="*/ 229 w 622"/>
                                <a:gd name="T15" fmla="*/ 164 h 785"/>
                                <a:gd name="T16" fmla="*/ 186 w 622"/>
                                <a:gd name="T17" fmla="*/ 200 h 785"/>
                                <a:gd name="T18" fmla="*/ 116 w 622"/>
                                <a:gd name="T19" fmla="*/ 251 h 785"/>
                                <a:gd name="T20" fmla="*/ 49 w 622"/>
                                <a:gd name="T21" fmla="*/ 305 h 785"/>
                                <a:gd name="T22" fmla="*/ 5 w 622"/>
                                <a:gd name="T23" fmla="*/ 353 h 785"/>
                                <a:gd name="T24" fmla="*/ 4 w 622"/>
                                <a:gd name="T25" fmla="*/ 385 h 785"/>
                                <a:gd name="T26" fmla="*/ 24 w 622"/>
                                <a:gd name="T27" fmla="*/ 393 h 785"/>
                                <a:gd name="T28" fmla="*/ 52 w 622"/>
                                <a:gd name="T29" fmla="*/ 385 h 785"/>
                                <a:gd name="T30" fmla="*/ 95 w 622"/>
                                <a:gd name="T31" fmla="*/ 355 h 785"/>
                                <a:gd name="T32" fmla="*/ 142 w 622"/>
                                <a:gd name="T33" fmla="*/ 313 h 785"/>
                                <a:gd name="T34" fmla="*/ 192 w 622"/>
                                <a:gd name="T35" fmla="*/ 269 h 785"/>
                                <a:gd name="T36" fmla="*/ 229 w 622"/>
                                <a:gd name="T37" fmla="*/ 295 h 785"/>
                                <a:gd name="T38" fmla="*/ 228 w 622"/>
                                <a:gd name="T39" fmla="*/ 332 h 785"/>
                                <a:gd name="T40" fmla="*/ 241 w 622"/>
                                <a:gd name="T41" fmla="*/ 435 h 785"/>
                                <a:gd name="T42" fmla="*/ 256 w 622"/>
                                <a:gd name="T43" fmla="*/ 650 h 785"/>
                                <a:gd name="T44" fmla="*/ 255 w 622"/>
                                <a:gd name="T45" fmla="*/ 714 h 785"/>
                                <a:gd name="T46" fmla="*/ 234 w 622"/>
                                <a:gd name="T47" fmla="*/ 735 h 785"/>
                                <a:gd name="T48" fmla="*/ 206 w 622"/>
                                <a:gd name="T49" fmla="*/ 758 h 785"/>
                                <a:gd name="T50" fmla="*/ 182 w 622"/>
                                <a:gd name="T51" fmla="*/ 778 h 785"/>
                                <a:gd name="T52" fmla="*/ 344 w 622"/>
                                <a:gd name="T53" fmla="*/ 732 h 785"/>
                                <a:gd name="T54" fmla="*/ 339 w 622"/>
                                <a:gd name="T55" fmla="*/ 592 h 785"/>
                                <a:gd name="T56" fmla="*/ 324 w 622"/>
                                <a:gd name="T57" fmla="*/ 444 h 785"/>
                                <a:gd name="T58" fmla="*/ 356 w 622"/>
                                <a:gd name="T59" fmla="*/ 516 h 785"/>
                                <a:gd name="T60" fmla="*/ 385 w 622"/>
                                <a:gd name="T61" fmla="*/ 600 h 785"/>
                                <a:gd name="T62" fmla="*/ 410 w 622"/>
                                <a:gd name="T63" fmla="*/ 674 h 785"/>
                                <a:gd name="T64" fmla="*/ 433 w 622"/>
                                <a:gd name="T65" fmla="*/ 720 h 785"/>
                                <a:gd name="T66" fmla="*/ 476 w 622"/>
                                <a:gd name="T67" fmla="*/ 719 h 785"/>
                                <a:gd name="T68" fmla="*/ 535 w 622"/>
                                <a:gd name="T69" fmla="*/ 714 h 785"/>
                                <a:gd name="T70" fmla="*/ 588 w 622"/>
                                <a:gd name="T71" fmla="*/ 709 h 785"/>
                                <a:gd name="T72" fmla="*/ 614 w 622"/>
                                <a:gd name="T73" fmla="*/ 702 h 785"/>
                                <a:gd name="T74" fmla="*/ 588 w 622"/>
                                <a:gd name="T75" fmla="*/ 696 h 785"/>
                                <a:gd name="T76" fmla="*/ 568 w 622"/>
                                <a:gd name="T77" fmla="*/ 687 h 785"/>
                                <a:gd name="T78" fmla="*/ 541 w 622"/>
                                <a:gd name="T79" fmla="*/ 677 h 785"/>
                                <a:gd name="T80" fmla="*/ 497 w 622"/>
                                <a:gd name="T81" fmla="*/ 659 h 785"/>
                                <a:gd name="T82" fmla="*/ 347 w 622"/>
                                <a:gd name="T83" fmla="*/ 232 h 785"/>
                                <a:gd name="T84" fmla="*/ 481 w 622"/>
                                <a:gd name="T85" fmla="*/ 285 h 785"/>
                                <a:gd name="T86" fmla="*/ 531 w 622"/>
                                <a:gd name="T87" fmla="*/ 307 h 785"/>
                                <a:gd name="T88" fmla="*/ 578 w 622"/>
                                <a:gd name="T89" fmla="*/ 322 h 785"/>
                                <a:gd name="T90" fmla="*/ 612 w 622"/>
                                <a:gd name="T91" fmla="*/ 322 h 785"/>
                                <a:gd name="T92" fmla="*/ 615 w 622"/>
                                <a:gd name="T93" fmla="*/ 300 h 785"/>
                                <a:gd name="T94" fmla="*/ 588 w 622"/>
                                <a:gd name="T95" fmla="*/ 274 h 785"/>
                                <a:gd name="T96" fmla="*/ 548 w 622"/>
                                <a:gd name="T97" fmla="*/ 250 h 785"/>
                                <a:gd name="T98" fmla="*/ 501 w 622"/>
                                <a:gd name="T99" fmla="*/ 226 h 785"/>
                                <a:gd name="T100" fmla="*/ 450 w 622"/>
                                <a:gd name="T101" fmla="*/ 204 h 785"/>
                                <a:gd name="T102" fmla="*/ 403 w 622"/>
                                <a:gd name="T103" fmla="*/ 184 h 785"/>
                                <a:gd name="T104" fmla="*/ 361 w 622"/>
                                <a:gd name="T105" fmla="*/ 164 h 785"/>
                                <a:gd name="T106" fmla="*/ 329 w 622"/>
                                <a:gd name="T107" fmla="*/ 146 h 785"/>
                                <a:gd name="T108" fmla="*/ 315 w 622"/>
                                <a:gd name="T109" fmla="*/ 131 h 785"/>
                                <a:gd name="T110" fmla="*/ 320 w 622"/>
                                <a:gd name="T111" fmla="*/ 119 h 785"/>
                                <a:gd name="T112" fmla="*/ 346 w 622"/>
                                <a:gd name="T113" fmla="*/ 100 h 785"/>
                                <a:gd name="T114" fmla="*/ 358 w 622"/>
                                <a:gd name="T115" fmla="*/ 64 h 785"/>
                                <a:gd name="T116" fmla="*/ 346 w 622"/>
                                <a:gd name="T117" fmla="*/ 31 h 785"/>
                                <a:gd name="T118" fmla="*/ 329 w 622"/>
                                <a:gd name="T119" fmla="*/ 16 h 785"/>
                                <a:gd name="T120" fmla="*/ 307 w 622"/>
                                <a:gd name="T121" fmla="*/ 6 h 785"/>
                                <a:gd name="T122" fmla="*/ 280 w 622"/>
                                <a:gd name="T12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2" h="785">
                                  <a:moveTo>
                                    <a:pt x="267" y="0"/>
                                  </a:moveTo>
                                  <a:lnTo>
                                    <a:pt x="248" y="0"/>
                                  </a:lnTo>
                                  <a:lnTo>
                                    <a:pt x="229" y="3"/>
                                  </a:lnTo>
                                  <a:lnTo>
                                    <a:pt x="213" y="6"/>
                                  </a:lnTo>
                                  <a:lnTo>
                                    <a:pt x="199" y="12"/>
                                  </a:lnTo>
                                  <a:lnTo>
                                    <a:pt x="186" y="20"/>
                                  </a:lnTo>
                                  <a:lnTo>
                                    <a:pt x="177" y="33"/>
                                  </a:lnTo>
                                  <a:lnTo>
                                    <a:pt x="170" y="49"/>
                                  </a:lnTo>
                                  <a:lnTo>
                                    <a:pt x="169" y="68"/>
                                  </a:lnTo>
                                  <a:lnTo>
                                    <a:pt x="174" y="92"/>
                                  </a:lnTo>
                                  <a:lnTo>
                                    <a:pt x="186" y="108"/>
                                  </a:lnTo>
                                  <a:lnTo>
                                    <a:pt x="201" y="122"/>
                                  </a:lnTo>
                                  <a:lnTo>
                                    <a:pt x="216" y="131"/>
                                  </a:lnTo>
                                  <a:lnTo>
                                    <a:pt x="228" y="141"/>
                                  </a:lnTo>
                                  <a:lnTo>
                                    <a:pt x="234" y="151"/>
                                  </a:lnTo>
                                  <a:lnTo>
                                    <a:pt x="229" y="164"/>
                                  </a:lnTo>
                                  <a:lnTo>
                                    <a:pt x="213" y="180"/>
                                  </a:lnTo>
                                  <a:lnTo>
                                    <a:pt x="186" y="200"/>
                                  </a:lnTo>
                                  <a:lnTo>
                                    <a:pt x="152" y="224"/>
                                  </a:lnTo>
                                  <a:lnTo>
                                    <a:pt x="116" y="251"/>
                                  </a:lnTo>
                                  <a:lnTo>
                                    <a:pt x="81" y="278"/>
                                  </a:lnTo>
                                  <a:lnTo>
                                    <a:pt x="49" y="305"/>
                                  </a:lnTo>
                                  <a:lnTo>
                                    <a:pt x="24" y="331"/>
                                  </a:lnTo>
                                  <a:lnTo>
                                    <a:pt x="5" y="353"/>
                                  </a:lnTo>
                                  <a:lnTo>
                                    <a:pt x="0" y="370"/>
                                  </a:lnTo>
                                  <a:lnTo>
                                    <a:pt x="4" y="385"/>
                                  </a:lnTo>
                                  <a:lnTo>
                                    <a:pt x="12" y="392"/>
                                  </a:lnTo>
                                  <a:lnTo>
                                    <a:pt x="24" y="393"/>
                                  </a:lnTo>
                                  <a:lnTo>
                                    <a:pt x="36" y="392"/>
                                  </a:lnTo>
                                  <a:lnTo>
                                    <a:pt x="52" y="385"/>
                                  </a:lnTo>
                                  <a:lnTo>
                                    <a:pt x="73" y="373"/>
                                  </a:lnTo>
                                  <a:lnTo>
                                    <a:pt x="95" y="355"/>
                                  </a:lnTo>
                                  <a:lnTo>
                                    <a:pt x="118" y="335"/>
                                  </a:lnTo>
                                  <a:lnTo>
                                    <a:pt x="142" y="313"/>
                                  </a:lnTo>
                                  <a:lnTo>
                                    <a:pt x="167" y="291"/>
                                  </a:lnTo>
                                  <a:lnTo>
                                    <a:pt x="192" y="269"/>
                                  </a:lnTo>
                                  <a:lnTo>
                                    <a:pt x="219" y="250"/>
                                  </a:lnTo>
                                  <a:lnTo>
                                    <a:pt x="229" y="295"/>
                                  </a:lnTo>
                                  <a:lnTo>
                                    <a:pt x="229" y="313"/>
                                  </a:lnTo>
                                  <a:lnTo>
                                    <a:pt x="228" y="332"/>
                                  </a:lnTo>
                                  <a:lnTo>
                                    <a:pt x="234" y="373"/>
                                  </a:lnTo>
                                  <a:lnTo>
                                    <a:pt x="241" y="435"/>
                                  </a:lnTo>
                                  <a:lnTo>
                                    <a:pt x="250" y="543"/>
                                  </a:lnTo>
                                  <a:lnTo>
                                    <a:pt x="256" y="650"/>
                                  </a:lnTo>
                                  <a:lnTo>
                                    <a:pt x="258" y="708"/>
                                  </a:lnTo>
                                  <a:lnTo>
                                    <a:pt x="255" y="714"/>
                                  </a:lnTo>
                                  <a:lnTo>
                                    <a:pt x="246" y="724"/>
                                  </a:lnTo>
                                  <a:lnTo>
                                    <a:pt x="234" y="735"/>
                                  </a:lnTo>
                                  <a:lnTo>
                                    <a:pt x="221" y="747"/>
                                  </a:lnTo>
                                  <a:lnTo>
                                    <a:pt x="206" y="758"/>
                                  </a:lnTo>
                                  <a:lnTo>
                                    <a:pt x="192" y="768"/>
                                  </a:lnTo>
                                  <a:lnTo>
                                    <a:pt x="182" y="778"/>
                                  </a:lnTo>
                                  <a:lnTo>
                                    <a:pt x="177" y="785"/>
                                  </a:lnTo>
                                  <a:lnTo>
                                    <a:pt x="344" y="732"/>
                                  </a:lnTo>
                                  <a:lnTo>
                                    <a:pt x="346" y="667"/>
                                  </a:lnTo>
                                  <a:lnTo>
                                    <a:pt x="339" y="592"/>
                                  </a:lnTo>
                                  <a:lnTo>
                                    <a:pt x="329" y="516"/>
                                  </a:lnTo>
                                  <a:lnTo>
                                    <a:pt x="324" y="444"/>
                                  </a:lnTo>
                                  <a:lnTo>
                                    <a:pt x="341" y="477"/>
                                  </a:lnTo>
                                  <a:lnTo>
                                    <a:pt x="356" y="516"/>
                                  </a:lnTo>
                                  <a:lnTo>
                                    <a:pt x="369" y="558"/>
                                  </a:lnTo>
                                  <a:lnTo>
                                    <a:pt x="385" y="600"/>
                                  </a:lnTo>
                                  <a:lnTo>
                                    <a:pt x="396" y="639"/>
                                  </a:lnTo>
                                  <a:lnTo>
                                    <a:pt x="410" y="674"/>
                                  </a:lnTo>
                                  <a:lnTo>
                                    <a:pt x="422" y="702"/>
                                  </a:lnTo>
                                  <a:lnTo>
                                    <a:pt x="433" y="720"/>
                                  </a:lnTo>
                                  <a:lnTo>
                                    <a:pt x="452" y="720"/>
                                  </a:lnTo>
                                  <a:lnTo>
                                    <a:pt x="476" y="719"/>
                                  </a:lnTo>
                                  <a:lnTo>
                                    <a:pt x="504" y="717"/>
                                  </a:lnTo>
                                  <a:lnTo>
                                    <a:pt x="535" y="714"/>
                                  </a:lnTo>
                                  <a:lnTo>
                                    <a:pt x="563" y="712"/>
                                  </a:lnTo>
                                  <a:lnTo>
                                    <a:pt x="588" y="709"/>
                                  </a:lnTo>
                                  <a:lnTo>
                                    <a:pt x="605" y="706"/>
                                  </a:lnTo>
                                  <a:lnTo>
                                    <a:pt x="614" y="702"/>
                                  </a:lnTo>
                                  <a:lnTo>
                                    <a:pt x="600" y="698"/>
                                  </a:lnTo>
                                  <a:lnTo>
                                    <a:pt x="588" y="696"/>
                                  </a:lnTo>
                                  <a:lnTo>
                                    <a:pt x="578" y="692"/>
                                  </a:lnTo>
                                  <a:lnTo>
                                    <a:pt x="568" y="687"/>
                                  </a:lnTo>
                                  <a:lnTo>
                                    <a:pt x="556" y="683"/>
                                  </a:lnTo>
                                  <a:lnTo>
                                    <a:pt x="541" y="677"/>
                                  </a:lnTo>
                                  <a:lnTo>
                                    <a:pt x="523" y="669"/>
                                  </a:lnTo>
                                  <a:lnTo>
                                    <a:pt x="497" y="659"/>
                                  </a:lnTo>
                                  <a:lnTo>
                                    <a:pt x="374" y="345"/>
                                  </a:lnTo>
                                  <a:lnTo>
                                    <a:pt x="347" y="232"/>
                                  </a:lnTo>
                                  <a:lnTo>
                                    <a:pt x="457" y="274"/>
                                  </a:lnTo>
                                  <a:lnTo>
                                    <a:pt x="481" y="285"/>
                                  </a:lnTo>
                                  <a:lnTo>
                                    <a:pt x="506" y="297"/>
                                  </a:lnTo>
                                  <a:lnTo>
                                    <a:pt x="531" y="307"/>
                                  </a:lnTo>
                                  <a:lnTo>
                                    <a:pt x="555" y="316"/>
                                  </a:lnTo>
                                  <a:lnTo>
                                    <a:pt x="578" y="322"/>
                                  </a:lnTo>
                                  <a:lnTo>
                                    <a:pt x="597" y="324"/>
                                  </a:lnTo>
                                  <a:lnTo>
                                    <a:pt x="612" y="322"/>
                                  </a:lnTo>
                                  <a:lnTo>
                                    <a:pt x="622" y="313"/>
                                  </a:lnTo>
                                  <a:lnTo>
                                    <a:pt x="615" y="300"/>
                                  </a:lnTo>
                                  <a:lnTo>
                                    <a:pt x="604" y="288"/>
                                  </a:lnTo>
                                  <a:lnTo>
                                    <a:pt x="588" y="274"/>
                                  </a:lnTo>
                                  <a:lnTo>
                                    <a:pt x="570" y="262"/>
                                  </a:lnTo>
                                  <a:lnTo>
                                    <a:pt x="548" y="250"/>
                                  </a:lnTo>
                                  <a:lnTo>
                                    <a:pt x="526" y="238"/>
                                  </a:lnTo>
                                  <a:lnTo>
                                    <a:pt x="501" y="226"/>
                                  </a:lnTo>
                                  <a:lnTo>
                                    <a:pt x="476" y="215"/>
                                  </a:lnTo>
                                  <a:lnTo>
                                    <a:pt x="450" y="204"/>
                                  </a:lnTo>
                                  <a:lnTo>
                                    <a:pt x="427" y="193"/>
                                  </a:lnTo>
                                  <a:lnTo>
                                    <a:pt x="403" y="184"/>
                                  </a:lnTo>
                                  <a:lnTo>
                                    <a:pt x="379" y="173"/>
                                  </a:lnTo>
                                  <a:lnTo>
                                    <a:pt x="361" y="164"/>
                                  </a:lnTo>
                                  <a:lnTo>
                                    <a:pt x="342" y="155"/>
                                  </a:lnTo>
                                  <a:lnTo>
                                    <a:pt x="329" y="146"/>
                                  </a:lnTo>
                                  <a:lnTo>
                                    <a:pt x="319" y="138"/>
                                  </a:lnTo>
                                  <a:lnTo>
                                    <a:pt x="315" y="131"/>
                                  </a:lnTo>
                                  <a:lnTo>
                                    <a:pt x="315" y="126"/>
                                  </a:lnTo>
                                  <a:lnTo>
                                    <a:pt x="320" y="119"/>
                                  </a:lnTo>
                                  <a:lnTo>
                                    <a:pt x="327" y="115"/>
                                  </a:lnTo>
                                  <a:lnTo>
                                    <a:pt x="346" y="100"/>
                                  </a:lnTo>
                                  <a:lnTo>
                                    <a:pt x="356" y="84"/>
                                  </a:lnTo>
                                  <a:lnTo>
                                    <a:pt x="358" y="64"/>
                                  </a:lnTo>
                                  <a:lnTo>
                                    <a:pt x="351" y="42"/>
                                  </a:lnTo>
                                  <a:lnTo>
                                    <a:pt x="346" y="31"/>
                                  </a:lnTo>
                                  <a:lnTo>
                                    <a:pt x="337" y="23"/>
                                  </a:lnTo>
                                  <a:lnTo>
                                    <a:pt x="329" y="16"/>
                                  </a:lnTo>
                                  <a:lnTo>
                                    <a:pt x="319" y="10"/>
                                  </a:lnTo>
                                  <a:lnTo>
                                    <a:pt x="307" y="6"/>
                                  </a:lnTo>
                                  <a:lnTo>
                                    <a:pt x="295" y="3"/>
                                  </a:lnTo>
                                  <a:lnTo>
                                    <a:pt x="280" y="0"/>
                                  </a:lnTo>
                                  <a:lnTo>
                                    <a:pt x="2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58"/>
                          <wps:cNvSpPr>
                            <a:spLocks/>
                          </wps:cNvSpPr>
                          <wps:spPr bwMode="auto">
                            <a:xfrm>
                              <a:off x="367" y="446"/>
                              <a:ext cx="77" cy="251"/>
                            </a:xfrm>
                            <a:custGeom>
                              <a:avLst/>
                              <a:gdLst>
                                <a:gd name="T0" fmla="*/ 117 w 155"/>
                                <a:gd name="T1" fmla="*/ 0 h 251"/>
                                <a:gd name="T2" fmla="*/ 155 w 155"/>
                                <a:gd name="T3" fmla="*/ 82 h 251"/>
                                <a:gd name="T4" fmla="*/ 112 w 155"/>
                                <a:gd name="T5" fmla="*/ 136 h 251"/>
                                <a:gd name="T6" fmla="*/ 73 w 155"/>
                                <a:gd name="T7" fmla="*/ 79 h 251"/>
                                <a:gd name="T8" fmla="*/ 81 w 155"/>
                                <a:gd name="T9" fmla="*/ 251 h 251"/>
                                <a:gd name="T10" fmla="*/ 14 w 155"/>
                                <a:gd name="T11" fmla="*/ 221 h 251"/>
                                <a:gd name="T12" fmla="*/ 0 w 155"/>
                                <a:gd name="T13" fmla="*/ 21 h 251"/>
                                <a:gd name="T14" fmla="*/ 117 w 155"/>
                                <a:gd name="T15" fmla="*/ 0 h 2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 h="251">
                                  <a:moveTo>
                                    <a:pt x="117" y="0"/>
                                  </a:moveTo>
                                  <a:lnTo>
                                    <a:pt x="155" y="82"/>
                                  </a:lnTo>
                                  <a:lnTo>
                                    <a:pt x="112" y="136"/>
                                  </a:lnTo>
                                  <a:lnTo>
                                    <a:pt x="73" y="79"/>
                                  </a:lnTo>
                                  <a:lnTo>
                                    <a:pt x="81" y="251"/>
                                  </a:lnTo>
                                  <a:lnTo>
                                    <a:pt x="14" y="221"/>
                                  </a:lnTo>
                                  <a:lnTo>
                                    <a:pt x="0" y="21"/>
                                  </a:lnTo>
                                  <a:lnTo>
                                    <a:pt x="117"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9"/>
                          <wps:cNvSpPr>
                            <a:spLocks/>
                          </wps:cNvSpPr>
                          <wps:spPr bwMode="auto">
                            <a:xfrm>
                              <a:off x="357" y="259"/>
                              <a:ext cx="16" cy="199"/>
                            </a:xfrm>
                            <a:custGeom>
                              <a:avLst/>
                              <a:gdLst>
                                <a:gd name="T0" fmla="*/ 0 w 34"/>
                                <a:gd name="T1" fmla="*/ 16 h 199"/>
                                <a:gd name="T2" fmla="*/ 25 w 34"/>
                                <a:gd name="T3" fmla="*/ 199 h 199"/>
                                <a:gd name="T4" fmla="*/ 34 w 34"/>
                                <a:gd name="T5" fmla="*/ 199 h 199"/>
                                <a:gd name="T6" fmla="*/ 12 w 34"/>
                                <a:gd name="T7" fmla="*/ 0 h 199"/>
                                <a:gd name="T8" fmla="*/ 0 w 34"/>
                                <a:gd name="T9" fmla="*/ 16 h 199"/>
                              </a:gdLst>
                              <a:ahLst/>
                              <a:cxnLst>
                                <a:cxn ang="0">
                                  <a:pos x="T0" y="T1"/>
                                </a:cxn>
                                <a:cxn ang="0">
                                  <a:pos x="T2" y="T3"/>
                                </a:cxn>
                                <a:cxn ang="0">
                                  <a:pos x="T4" y="T5"/>
                                </a:cxn>
                                <a:cxn ang="0">
                                  <a:pos x="T6" y="T7"/>
                                </a:cxn>
                                <a:cxn ang="0">
                                  <a:pos x="T8" y="T9"/>
                                </a:cxn>
                              </a:cxnLst>
                              <a:rect l="0" t="0" r="r" b="b"/>
                              <a:pathLst>
                                <a:path w="34" h="199">
                                  <a:moveTo>
                                    <a:pt x="0" y="16"/>
                                  </a:moveTo>
                                  <a:lnTo>
                                    <a:pt x="25" y="199"/>
                                  </a:lnTo>
                                  <a:lnTo>
                                    <a:pt x="34" y="199"/>
                                  </a:lnTo>
                                  <a:lnTo>
                                    <a:pt x="12" y="0"/>
                                  </a:lnTo>
                                  <a:lnTo>
                                    <a:pt x="0" y="1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60"/>
                          <wps:cNvSpPr>
                            <a:spLocks/>
                          </wps:cNvSpPr>
                          <wps:spPr bwMode="auto">
                            <a:xfrm>
                              <a:off x="371" y="254"/>
                              <a:ext cx="18" cy="200"/>
                            </a:xfrm>
                            <a:custGeom>
                              <a:avLst/>
                              <a:gdLst>
                                <a:gd name="T0" fmla="*/ 0 w 35"/>
                                <a:gd name="T1" fmla="*/ 16 h 200"/>
                                <a:gd name="T2" fmla="*/ 27 w 35"/>
                                <a:gd name="T3" fmla="*/ 200 h 200"/>
                                <a:gd name="T4" fmla="*/ 35 w 35"/>
                                <a:gd name="T5" fmla="*/ 200 h 200"/>
                                <a:gd name="T6" fmla="*/ 12 w 35"/>
                                <a:gd name="T7" fmla="*/ 0 h 200"/>
                                <a:gd name="T8" fmla="*/ 0 w 35"/>
                                <a:gd name="T9" fmla="*/ 16 h 200"/>
                              </a:gdLst>
                              <a:ahLst/>
                              <a:cxnLst>
                                <a:cxn ang="0">
                                  <a:pos x="T0" y="T1"/>
                                </a:cxn>
                                <a:cxn ang="0">
                                  <a:pos x="T2" y="T3"/>
                                </a:cxn>
                                <a:cxn ang="0">
                                  <a:pos x="T4" y="T5"/>
                                </a:cxn>
                                <a:cxn ang="0">
                                  <a:pos x="T6" y="T7"/>
                                </a:cxn>
                                <a:cxn ang="0">
                                  <a:pos x="T8" y="T9"/>
                                </a:cxn>
                              </a:cxnLst>
                              <a:rect l="0" t="0" r="r" b="b"/>
                              <a:pathLst>
                                <a:path w="35" h="200">
                                  <a:moveTo>
                                    <a:pt x="0" y="16"/>
                                  </a:moveTo>
                                  <a:lnTo>
                                    <a:pt x="27" y="200"/>
                                  </a:lnTo>
                                  <a:lnTo>
                                    <a:pt x="35" y="200"/>
                                  </a:lnTo>
                                  <a:lnTo>
                                    <a:pt x="12" y="0"/>
                                  </a:lnTo>
                                  <a:lnTo>
                                    <a:pt x="0" y="1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61"/>
                          <wps:cNvSpPr>
                            <a:spLocks/>
                          </wps:cNvSpPr>
                          <wps:spPr bwMode="auto">
                            <a:xfrm>
                              <a:off x="385" y="250"/>
                              <a:ext cx="18" cy="198"/>
                            </a:xfrm>
                            <a:custGeom>
                              <a:avLst/>
                              <a:gdLst>
                                <a:gd name="T0" fmla="*/ 0 w 36"/>
                                <a:gd name="T1" fmla="*/ 16 h 198"/>
                                <a:gd name="T2" fmla="*/ 27 w 36"/>
                                <a:gd name="T3" fmla="*/ 198 h 198"/>
                                <a:gd name="T4" fmla="*/ 36 w 36"/>
                                <a:gd name="T5" fmla="*/ 198 h 198"/>
                                <a:gd name="T6" fmla="*/ 12 w 36"/>
                                <a:gd name="T7" fmla="*/ 0 h 198"/>
                                <a:gd name="T8" fmla="*/ 0 w 36"/>
                                <a:gd name="T9" fmla="*/ 16 h 198"/>
                              </a:gdLst>
                              <a:ahLst/>
                              <a:cxnLst>
                                <a:cxn ang="0">
                                  <a:pos x="T0" y="T1"/>
                                </a:cxn>
                                <a:cxn ang="0">
                                  <a:pos x="T2" y="T3"/>
                                </a:cxn>
                                <a:cxn ang="0">
                                  <a:pos x="T4" y="T5"/>
                                </a:cxn>
                                <a:cxn ang="0">
                                  <a:pos x="T6" y="T7"/>
                                </a:cxn>
                                <a:cxn ang="0">
                                  <a:pos x="T8" y="T9"/>
                                </a:cxn>
                              </a:cxnLst>
                              <a:rect l="0" t="0" r="r" b="b"/>
                              <a:pathLst>
                                <a:path w="36" h="198">
                                  <a:moveTo>
                                    <a:pt x="0" y="16"/>
                                  </a:moveTo>
                                  <a:lnTo>
                                    <a:pt x="27" y="198"/>
                                  </a:lnTo>
                                  <a:lnTo>
                                    <a:pt x="36" y="198"/>
                                  </a:lnTo>
                                  <a:lnTo>
                                    <a:pt x="12" y="0"/>
                                  </a:lnTo>
                                  <a:lnTo>
                                    <a:pt x="0" y="1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62"/>
                          <wps:cNvSpPr>
                            <a:spLocks/>
                          </wps:cNvSpPr>
                          <wps:spPr bwMode="auto">
                            <a:xfrm>
                              <a:off x="400" y="244"/>
                              <a:ext cx="17" cy="200"/>
                            </a:xfrm>
                            <a:custGeom>
                              <a:avLst/>
                              <a:gdLst>
                                <a:gd name="T0" fmla="*/ 0 w 33"/>
                                <a:gd name="T1" fmla="*/ 17 h 200"/>
                                <a:gd name="T2" fmla="*/ 25 w 33"/>
                                <a:gd name="T3" fmla="*/ 200 h 200"/>
                                <a:gd name="T4" fmla="*/ 33 w 33"/>
                                <a:gd name="T5" fmla="*/ 200 h 200"/>
                                <a:gd name="T6" fmla="*/ 12 w 33"/>
                                <a:gd name="T7" fmla="*/ 0 h 200"/>
                                <a:gd name="T8" fmla="*/ 0 w 33"/>
                                <a:gd name="T9" fmla="*/ 17 h 200"/>
                              </a:gdLst>
                              <a:ahLst/>
                              <a:cxnLst>
                                <a:cxn ang="0">
                                  <a:pos x="T0" y="T1"/>
                                </a:cxn>
                                <a:cxn ang="0">
                                  <a:pos x="T2" y="T3"/>
                                </a:cxn>
                                <a:cxn ang="0">
                                  <a:pos x="T4" y="T5"/>
                                </a:cxn>
                                <a:cxn ang="0">
                                  <a:pos x="T6" y="T7"/>
                                </a:cxn>
                                <a:cxn ang="0">
                                  <a:pos x="T8" y="T9"/>
                                </a:cxn>
                              </a:cxnLst>
                              <a:rect l="0" t="0" r="r" b="b"/>
                              <a:pathLst>
                                <a:path w="33" h="200">
                                  <a:moveTo>
                                    <a:pt x="0" y="17"/>
                                  </a:moveTo>
                                  <a:lnTo>
                                    <a:pt x="25" y="200"/>
                                  </a:lnTo>
                                  <a:lnTo>
                                    <a:pt x="33" y="200"/>
                                  </a:lnTo>
                                  <a:lnTo>
                                    <a:pt x="12" y="0"/>
                                  </a:lnTo>
                                  <a:lnTo>
                                    <a:pt x="0" y="1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163"/>
                          <wps:cNvSpPr>
                            <a:spLocks/>
                          </wps:cNvSpPr>
                          <wps:spPr bwMode="auto">
                            <a:xfrm>
                              <a:off x="440" y="652"/>
                              <a:ext cx="28" cy="45"/>
                            </a:xfrm>
                            <a:custGeom>
                              <a:avLst/>
                              <a:gdLst>
                                <a:gd name="T0" fmla="*/ 0 w 56"/>
                                <a:gd name="T1" fmla="*/ 33 h 45"/>
                                <a:gd name="T2" fmla="*/ 2 w 56"/>
                                <a:gd name="T3" fmla="*/ 45 h 45"/>
                                <a:gd name="T4" fmla="*/ 56 w 56"/>
                                <a:gd name="T5" fmla="*/ 10 h 45"/>
                                <a:gd name="T6" fmla="*/ 49 w 56"/>
                                <a:gd name="T7" fmla="*/ 0 h 45"/>
                                <a:gd name="T8" fmla="*/ 0 w 56"/>
                                <a:gd name="T9" fmla="*/ 33 h 45"/>
                              </a:gdLst>
                              <a:ahLst/>
                              <a:cxnLst>
                                <a:cxn ang="0">
                                  <a:pos x="T0" y="T1"/>
                                </a:cxn>
                                <a:cxn ang="0">
                                  <a:pos x="T2" y="T3"/>
                                </a:cxn>
                                <a:cxn ang="0">
                                  <a:pos x="T4" y="T5"/>
                                </a:cxn>
                                <a:cxn ang="0">
                                  <a:pos x="T6" y="T7"/>
                                </a:cxn>
                                <a:cxn ang="0">
                                  <a:pos x="T8" y="T9"/>
                                </a:cxn>
                              </a:cxnLst>
                              <a:rect l="0" t="0" r="r" b="b"/>
                              <a:pathLst>
                                <a:path w="56" h="45">
                                  <a:moveTo>
                                    <a:pt x="0" y="33"/>
                                  </a:moveTo>
                                  <a:lnTo>
                                    <a:pt x="2" y="45"/>
                                  </a:lnTo>
                                  <a:lnTo>
                                    <a:pt x="56" y="10"/>
                                  </a:lnTo>
                                  <a:lnTo>
                                    <a:pt x="49" y="0"/>
                                  </a:lnTo>
                                  <a:lnTo>
                                    <a:pt x="0" y="3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164"/>
                          <wps:cNvSpPr>
                            <a:spLocks/>
                          </wps:cNvSpPr>
                          <wps:spPr bwMode="auto">
                            <a:xfrm>
                              <a:off x="444" y="678"/>
                              <a:ext cx="28" cy="44"/>
                            </a:xfrm>
                            <a:custGeom>
                              <a:avLst/>
                              <a:gdLst>
                                <a:gd name="T0" fmla="*/ 0 w 56"/>
                                <a:gd name="T1" fmla="*/ 34 h 44"/>
                                <a:gd name="T2" fmla="*/ 2 w 56"/>
                                <a:gd name="T3" fmla="*/ 44 h 44"/>
                                <a:gd name="T4" fmla="*/ 56 w 56"/>
                                <a:gd name="T5" fmla="*/ 9 h 44"/>
                                <a:gd name="T6" fmla="*/ 49 w 56"/>
                                <a:gd name="T7" fmla="*/ 0 h 44"/>
                                <a:gd name="T8" fmla="*/ 0 w 56"/>
                                <a:gd name="T9" fmla="*/ 34 h 44"/>
                              </a:gdLst>
                              <a:ahLst/>
                              <a:cxnLst>
                                <a:cxn ang="0">
                                  <a:pos x="T0" y="T1"/>
                                </a:cxn>
                                <a:cxn ang="0">
                                  <a:pos x="T2" y="T3"/>
                                </a:cxn>
                                <a:cxn ang="0">
                                  <a:pos x="T4" y="T5"/>
                                </a:cxn>
                                <a:cxn ang="0">
                                  <a:pos x="T6" y="T7"/>
                                </a:cxn>
                                <a:cxn ang="0">
                                  <a:pos x="T8" y="T9"/>
                                </a:cxn>
                              </a:cxnLst>
                              <a:rect l="0" t="0" r="r" b="b"/>
                              <a:pathLst>
                                <a:path w="56" h="44">
                                  <a:moveTo>
                                    <a:pt x="0" y="34"/>
                                  </a:moveTo>
                                  <a:lnTo>
                                    <a:pt x="2" y="44"/>
                                  </a:lnTo>
                                  <a:lnTo>
                                    <a:pt x="56" y="9"/>
                                  </a:lnTo>
                                  <a:lnTo>
                                    <a:pt x="49" y="0"/>
                                  </a:lnTo>
                                  <a:lnTo>
                                    <a:pt x="0" y="3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165"/>
                          <wps:cNvSpPr>
                            <a:spLocks/>
                          </wps:cNvSpPr>
                          <wps:spPr bwMode="auto">
                            <a:xfrm>
                              <a:off x="448" y="703"/>
                              <a:ext cx="28" cy="45"/>
                            </a:xfrm>
                            <a:custGeom>
                              <a:avLst/>
                              <a:gdLst>
                                <a:gd name="T0" fmla="*/ 0 w 55"/>
                                <a:gd name="T1" fmla="*/ 34 h 45"/>
                                <a:gd name="T2" fmla="*/ 3 w 55"/>
                                <a:gd name="T3" fmla="*/ 45 h 45"/>
                                <a:gd name="T4" fmla="*/ 55 w 55"/>
                                <a:gd name="T5" fmla="*/ 10 h 45"/>
                                <a:gd name="T6" fmla="*/ 49 w 55"/>
                                <a:gd name="T7" fmla="*/ 0 h 45"/>
                                <a:gd name="T8" fmla="*/ 0 w 55"/>
                                <a:gd name="T9" fmla="*/ 34 h 45"/>
                              </a:gdLst>
                              <a:ahLst/>
                              <a:cxnLst>
                                <a:cxn ang="0">
                                  <a:pos x="T0" y="T1"/>
                                </a:cxn>
                                <a:cxn ang="0">
                                  <a:pos x="T2" y="T3"/>
                                </a:cxn>
                                <a:cxn ang="0">
                                  <a:pos x="T4" y="T5"/>
                                </a:cxn>
                                <a:cxn ang="0">
                                  <a:pos x="T6" y="T7"/>
                                </a:cxn>
                                <a:cxn ang="0">
                                  <a:pos x="T8" y="T9"/>
                                </a:cxn>
                              </a:cxnLst>
                              <a:rect l="0" t="0" r="r" b="b"/>
                              <a:pathLst>
                                <a:path w="55" h="45">
                                  <a:moveTo>
                                    <a:pt x="0" y="34"/>
                                  </a:moveTo>
                                  <a:lnTo>
                                    <a:pt x="3" y="45"/>
                                  </a:lnTo>
                                  <a:lnTo>
                                    <a:pt x="55" y="10"/>
                                  </a:lnTo>
                                  <a:lnTo>
                                    <a:pt x="49" y="0"/>
                                  </a:lnTo>
                                  <a:lnTo>
                                    <a:pt x="0" y="3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2" name="Freeform 1166"/>
                          <wps:cNvSpPr>
                            <a:spLocks/>
                          </wps:cNvSpPr>
                          <wps:spPr bwMode="auto">
                            <a:xfrm>
                              <a:off x="453" y="729"/>
                              <a:ext cx="27" cy="45"/>
                            </a:xfrm>
                            <a:custGeom>
                              <a:avLst/>
                              <a:gdLst>
                                <a:gd name="T0" fmla="*/ 0 w 56"/>
                                <a:gd name="T1" fmla="*/ 34 h 45"/>
                                <a:gd name="T2" fmla="*/ 4 w 56"/>
                                <a:gd name="T3" fmla="*/ 45 h 45"/>
                                <a:gd name="T4" fmla="*/ 56 w 56"/>
                                <a:gd name="T5" fmla="*/ 10 h 45"/>
                                <a:gd name="T6" fmla="*/ 51 w 56"/>
                                <a:gd name="T7" fmla="*/ 0 h 45"/>
                                <a:gd name="T8" fmla="*/ 0 w 56"/>
                                <a:gd name="T9" fmla="*/ 34 h 45"/>
                              </a:gdLst>
                              <a:ahLst/>
                              <a:cxnLst>
                                <a:cxn ang="0">
                                  <a:pos x="T0" y="T1"/>
                                </a:cxn>
                                <a:cxn ang="0">
                                  <a:pos x="T2" y="T3"/>
                                </a:cxn>
                                <a:cxn ang="0">
                                  <a:pos x="T4" y="T5"/>
                                </a:cxn>
                                <a:cxn ang="0">
                                  <a:pos x="T6" y="T7"/>
                                </a:cxn>
                                <a:cxn ang="0">
                                  <a:pos x="T8" y="T9"/>
                                </a:cxn>
                              </a:cxnLst>
                              <a:rect l="0" t="0" r="r" b="b"/>
                              <a:pathLst>
                                <a:path w="56" h="45">
                                  <a:moveTo>
                                    <a:pt x="0" y="34"/>
                                  </a:moveTo>
                                  <a:lnTo>
                                    <a:pt x="4" y="45"/>
                                  </a:lnTo>
                                  <a:lnTo>
                                    <a:pt x="56" y="10"/>
                                  </a:lnTo>
                                  <a:lnTo>
                                    <a:pt x="51" y="0"/>
                                  </a:lnTo>
                                  <a:lnTo>
                                    <a:pt x="0" y="3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3" name="Freeform 1167"/>
                          <wps:cNvSpPr>
                            <a:spLocks/>
                          </wps:cNvSpPr>
                          <wps:spPr bwMode="auto">
                            <a:xfrm>
                              <a:off x="457" y="756"/>
                              <a:ext cx="28" cy="45"/>
                            </a:xfrm>
                            <a:custGeom>
                              <a:avLst/>
                              <a:gdLst>
                                <a:gd name="T0" fmla="*/ 0 w 55"/>
                                <a:gd name="T1" fmla="*/ 33 h 45"/>
                                <a:gd name="T2" fmla="*/ 3 w 55"/>
                                <a:gd name="T3" fmla="*/ 45 h 45"/>
                                <a:gd name="T4" fmla="*/ 55 w 55"/>
                                <a:gd name="T5" fmla="*/ 10 h 45"/>
                                <a:gd name="T6" fmla="*/ 50 w 55"/>
                                <a:gd name="T7" fmla="*/ 0 h 45"/>
                                <a:gd name="T8" fmla="*/ 0 w 55"/>
                                <a:gd name="T9" fmla="*/ 33 h 45"/>
                              </a:gdLst>
                              <a:ahLst/>
                              <a:cxnLst>
                                <a:cxn ang="0">
                                  <a:pos x="T0" y="T1"/>
                                </a:cxn>
                                <a:cxn ang="0">
                                  <a:pos x="T2" y="T3"/>
                                </a:cxn>
                                <a:cxn ang="0">
                                  <a:pos x="T4" y="T5"/>
                                </a:cxn>
                                <a:cxn ang="0">
                                  <a:pos x="T6" y="T7"/>
                                </a:cxn>
                                <a:cxn ang="0">
                                  <a:pos x="T8" y="T9"/>
                                </a:cxn>
                              </a:cxnLst>
                              <a:rect l="0" t="0" r="r" b="b"/>
                              <a:pathLst>
                                <a:path w="55" h="45">
                                  <a:moveTo>
                                    <a:pt x="0" y="33"/>
                                  </a:moveTo>
                                  <a:lnTo>
                                    <a:pt x="3" y="45"/>
                                  </a:lnTo>
                                  <a:lnTo>
                                    <a:pt x="55" y="10"/>
                                  </a:lnTo>
                                  <a:lnTo>
                                    <a:pt x="50" y="0"/>
                                  </a:lnTo>
                                  <a:lnTo>
                                    <a:pt x="0" y="3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4" name="Freeform 1168"/>
                          <wps:cNvSpPr>
                            <a:spLocks/>
                          </wps:cNvSpPr>
                          <wps:spPr bwMode="auto">
                            <a:xfrm>
                              <a:off x="536" y="3"/>
                              <a:ext cx="330" cy="790"/>
                            </a:xfrm>
                            <a:custGeom>
                              <a:avLst/>
                              <a:gdLst>
                                <a:gd name="T0" fmla="*/ 290 w 659"/>
                                <a:gd name="T1" fmla="*/ 0 h 790"/>
                                <a:gd name="T2" fmla="*/ 248 w 659"/>
                                <a:gd name="T3" fmla="*/ 16 h 790"/>
                                <a:gd name="T4" fmla="*/ 223 w 659"/>
                                <a:gd name="T5" fmla="*/ 62 h 790"/>
                                <a:gd name="T6" fmla="*/ 223 w 659"/>
                                <a:gd name="T7" fmla="*/ 102 h 790"/>
                                <a:gd name="T8" fmla="*/ 246 w 659"/>
                                <a:gd name="T9" fmla="*/ 128 h 790"/>
                                <a:gd name="T10" fmla="*/ 270 w 659"/>
                                <a:gd name="T11" fmla="*/ 152 h 790"/>
                                <a:gd name="T12" fmla="*/ 256 w 659"/>
                                <a:gd name="T13" fmla="*/ 181 h 790"/>
                                <a:gd name="T14" fmla="*/ 150 w 659"/>
                                <a:gd name="T15" fmla="*/ 243 h 790"/>
                                <a:gd name="T16" fmla="*/ 39 w 659"/>
                                <a:gd name="T17" fmla="*/ 318 h 790"/>
                                <a:gd name="T18" fmla="*/ 0 w 659"/>
                                <a:gd name="T19" fmla="*/ 390 h 790"/>
                                <a:gd name="T20" fmla="*/ 37 w 659"/>
                                <a:gd name="T21" fmla="*/ 414 h 790"/>
                                <a:gd name="T22" fmla="*/ 89 w 659"/>
                                <a:gd name="T23" fmla="*/ 376 h 790"/>
                                <a:gd name="T24" fmla="*/ 182 w 659"/>
                                <a:gd name="T25" fmla="*/ 306 h 790"/>
                                <a:gd name="T26" fmla="*/ 258 w 659"/>
                                <a:gd name="T27" fmla="*/ 312 h 790"/>
                                <a:gd name="T28" fmla="*/ 250 w 659"/>
                                <a:gd name="T29" fmla="*/ 372 h 790"/>
                                <a:gd name="T30" fmla="*/ 219 w 659"/>
                                <a:gd name="T31" fmla="*/ 502 h 790"/>
                                <a:gd name="T32" fmla="*/ 164 w 659"/>
                                <a:gd name="T33" fmla="*/ 687 h 790"/>
                                <a:gd name="T34" fmla="*/ 148 w 659"/>
                                <a:gd name="T35" fmla="*/ 749 h 790"/>
                                <a:gd name="T36" fmla="*/ 213 w 659"/>
                                <a:gd name="T37" fmla="*/ 768 h 790"/>
                                <a:gd name="T38" fmla="*/ 309 w 659"/>
                                <a:gd name="T39" fmla="*/ 787 h 790"/>
                                <a:gd name="T40" fmla="*/ 393 w 659"/>
                                <a:gd name="T41" fmla="*/ 790 h 790"/>
                                <a:gd name="T42" fmla="*/ 462 w 659"/>
                                <a:gd name="T43" fmla="*/ 780 h 790"/>
                                <a:gd name="T44" fmla="*/ 533 w 659"/>
                                <a:gd name="T45" fmla="*/ 757 h 790"/>
                                <a:gd name="T46" fmla="*/ 496 w 659"/>
                                <a:gd name="T47" fmla="*/ 629 h 790"/>
                                <a:gd name="T48" fmla="*/ 425 w 659"/>
                                <a:gd name="T49" fmla="*/ 416 h 790"/>
                                <a:gd name="T50" fmla="*/ 401 w 659"/>
                                <a:gd name="T51" fmla="*/ 344 h 790"/>
                                <a:gd name="T52" fmla="*/ 401 w 659"/>
                                <a:gd name="T53" fmla="*/ 270 h 790"/>
                                <a:gd name="T54" fmla="*/ 437 w 659"/>
                                <a:gd name="T55" fmla="*/ 285 h 790"/>
                                <a:gd name="T56" fmla="*/ 475 w 659"/>
                                <a:gd name="T57" fmla="*/ 310 h 790"/>
                                <a:gd name="T58" fmla="*/ 509 w 659"/>
                                <a:gd name="T59" fmla="*/ 332 h 790"/>
                                <a:gd name="T60" fmla="*/ 587 w 659"/>
                                <a:gd name="T61" fmla="*/ 372 h 790"/>
                                <a:gd name="T62" fmla="*/ 647 w 659"/>
                                <a:gd name="T63" fmla="*/ 386 h 790"/>
                                <a:gd name="T64" fmla="*/ 637 w 659"/>
                                <a:gd name="T65" fmla="*/ 337 h 790"/>
                                <a:gd name="T66" fmla="*/ 577 w 659"/>
                                <a:gd name="T67" fmla="*/ 282 h 790"/>
                                <a:gd name="T68" fmla="*/ 501 w 659"/>
                                <a:gd name="T69" fmla="*/ 235 h 790"/>
                                <a:gd name="T70" fmla="*/ 428 w 659"/>
                                <a:gd name="T71" fmla="*/ 197 h 790"/>
                                <a:gd name="T72" fmla="*/ 379 w 659"/>
                                <a:gd name="T73" fmla="*/ 168 h 790"/>
                                <a:gd name="T74" fmla="*/ 373 w 659"/>
                                <a:gd name="T75" fmla="*/ 139 h 790"/>
                                <a:gd name="T76" fmla="*/ 403 w 659"/>
                                <a:gd name="T77" fmla="*/ 119 h 790"/>
                                <a:gd name="T78" fmla="*/ 415 w 659"/>
                                <a:gd name="T79" fmla="*/ 78 h 790"/>
                                <a:gd name="T80" fmla="*/ 395 w 659"/>
                                <a:gd name="T81" fmla="*/ 27 h 790"/>
                                <a:gd name="T82" fmla="*/ 364 w 659"/>
                                <a:gd name="T83" fmla="*/ 8 h 790"/>
                                <a:gd name="T84" fmla="*/ 325 w 659"/>
                                <a:gd name="T85" fmla="*/ 0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59" h="790">
                                  <a:moveTo>
                                    <a:pt x="325" y="0"/>
                                  </a:moveTo>
                                  <a:lnTo>
                                    <a:pt x="307" y="0"/>
                                  </a:lnTo>
                                  <a:lnTo>
                                    <a:pt x="290" y="0"/>
                                  </a:lnTo>
                                  <a:lnTo>
                                    <a:pt x="275" y="2"/>
                                  </a:lnTo>
                                  <a:lnTo>
                                    <a:pt x="261" y="8"/>
                                  </a:lnTo>
                                  <a:lnTo>
                                    <a:pt x="248" y="16"/>
                                  </a:lnTo>
                                  <a:lnTo>
                                    <a:pt x="238" y="27"/>
                                  </a:lnTo>
                                  <a:lnTo>
                                    <a:pt x="229" y="43"/>
                                  </a:lnTo>
                                  <a:lnTo>
                                    <a:pt x="223" y="62"/>
                                  </a:lnTo>
                                  <a:lnTo>
                                    <a:pt x="219" y="78"/>
                                  </a:lnTo>
                                  <a:lnTo>
                                    <a:pt x="219" y="92"/>
                                  </a:lnTo>
                                  <a:lnTo>
                                    <a:pt x="223" y="102"/>
                                  </a:lnTo>
                                  <a:lnTo>
                                    <a:pt x="229" y="112"/>
                                  </a:lnTo>
                                  <a:lnTo>
                                    <a:pt x="236" y="121"/>
                                  </a:lnTo>
                                  <a:lnTo>
                                    <a:pt x="246" y="128"/>
                                  </a:lnTo>
                                  <a:lnTo>
                                    <a:pt x="256" y="133"/>
                                  </a:lnTo>
                                  <a:lnTo>
                                    <a:pt x="266" y="139"/>
                                  </a:lnTo>
                                  <a:lnTo>
                                    <a:pt x="270" y="152"/>
                                  </a:lnTo>
                                  <a:lnTo>
                                    <a:pt x="273" y="160"/>
                                  </a:lnTo>
                                  <a:lnTo>
                                    <a:pt x="272" y="168"/>
                                  </a:lnTo>
                                  <a:lnTo>
                                    <a:pt x="256" y="181"/>
                                  </a:lnTo>
                                  <a:lnTo>
                                    <a:pt x="228" y="198"/>
                                  </a:lnTo>
                                  <a:lnTo>
                                    <a:pt x="191" y="220"/>
                                  </a:lnTo>
                                  <a:lnTo>
                                    <a:pt x="150" y="243"/>
                                  </a:lnTo>
                                  <a:lnTo>
                                    <a:pt x="110" y="267"/>
                                  </a:lnTo>
                                  <a:lnTo>
                                    <a:pt x="71" y="293"/>
                                  </a:lnTo>
                                  <a:lnTo>
                                    <a:pt x="39" y="318"/>
                                  </a:lnTo>
                                  <a:lnTo>
                                    <a:pt x="14" y="345"/>
                                  </a:lnTo>
                                  <a:lnTo>
                                    <a:pt x="2" y="371"/>
                                  </a:lnTo>
                                  <a:lnTo>
                                    <a:pt x="0" y="390"/>
                                  </a:lnTo>
                                  <a:lnTo>
                                    <a:pt x="7" y="403"/>
                                  </a:lnTo>
                                  <a:lnTo>
                                    <a:pt x="20" y="412"/>
                                  </a:lnTo>
                                  <a:lnTo>
                                    <a:pt x="37" y="414"/>
                                  </a:lnTo>
                                  <a:lnTo>
                                    <a:pt x="47" y="409"/>
                                  </a:lnTo>
                                  <a:lnTo>
                                    <a:pt x="66" y="395"/>
                                  </a:lnTo>
                                  <a:lnTo>
                                    <a:pt x="89" y="376"/>
                                  </a:lnTo>
                                  <a:lnTo>
                                    <a:pt x="118" y="352"/>
                                  </a:lnTo>
                                  <a:lnTo>
                                    <a:pt x="148" y="328"/>
                                  </a:lnTo>
                                  <a:lnTo>
                                    <a:pt x="182" y="306"/>
                                  </a:lnTo>
                                  <a:lnTo>
                                    <a:pt x="213" y="287"/>
                                  </a:lnTo>
                                  <a:lnTo>
                                    <a:pt x="243" y="276"/>
                                  </a:lnTo>
                                  <a:lnTo>
                                    <a:pt x="258" y="312"/>
                                  </a:lnTo>
                                  <a:lnTo>
                                    <a:pt x="260" y="332"/>
                                  </a:lnTo>
                                  <a:lnTo>
                                    <a:pt x="253" y="348"/>
                                  </a:lnTo>
                                  <a:lnTo>
                                    <a:pt x="250" y="372"/>
                                  </a:lnTo>
                                  <a:lnTo>
                                    <a:pt x="246" y="398"/>
                                  </a:lnTo>
                                  <a:lnTo>
                                    <a:pt x="234" y="443"/>
                                  </a:lnTo>
                                  <a:lnTo>
                                    <a:pt x="219" y="502"/>
                                  </a:lnTo>
                                  <a:lnTo>
                                    <a:pt x="201" y="567"/>
                                  </a:lnTo>
                                  <a:lnTo>
                                    <a:pt x="182" y="632"/>
                                  </a:lnTo>
                                  <a:lnTo>
                                    <a:pt x="164" y="687"/>
                                  </a:lnTo>
                                  <a:lnTo>
                                    <a:pt x="150" y="729"/>
                                  </a:lnTo>
                                  <a:lnTo>
                                    <a:pt x="143" y="748"/>
                                  </a:lnTo>
                                  <a:lnTo>
                                    <a:pt x="148" y="749"/>
                                  </a:lnTo>
                                  <a:lnTo>
                                    <a:pt x="164" y="754"/>
                                  </a:lnTo>
                                  <a:lnTo>
                                    <a:pt x="186" y="761"/>
                                  </a:lnTo>
                                  <a:lnTo>
                                    <a:pt x="213" y="768"/>
                                  </a:lnTo>
                                  <a:lnTo>
                                    <a:pt x="243" y="776"/>
                                  </a:lnTo>
                                  <a:lnTo>
                                    <a:pt x="277" y="783"/>
                                  </a:lnTo>
                                  <a:lnTo>
                                    <a:pt x="309" y="787"/>
                                  </a:lnTo>
                                  <a:lnTo>
                                    <a:pt x="341" y="790"/>
                                  </a:lnTo>
                                  <a:lnTo>
                                    <a:pt x="368" y="790"/>
                                  </a:lnTo>
                                  <a:lnTo>
                                    <a:pt x="393" y="790"/>
                                  </a:lnTo>
                                  <a:lnTo>
                                    <a:pt x="416" y="787"/>
                                  </a:lnTo>
                                  <a:lnTo>
                                    <a:pt x="440" y="784"/>
                                  </a:lnTo>
                                  <a:lnTo>
                                    <a:pt x="462" y="780"/>
                                  </a:lnTo>
                                  <a:lnTo>
                                    <a:pt x="484" y="775"/>
                                  </a:lnTo>
                                  <a:lnTo>
                                    <a:pt x="508" y="767"/>
                                  </a:lnTo>
                                  <a:lnTo>
                                    <a:pt x="533" y="757"/>
                                  </a:lnTo>
                                  <a:lnTo>
                                    <a:pt x="529" y="740"/>
                                  </a:lnTo>
                                  <a:lnTo>
                                    <a:pt x="516" y="692"/>
                                  </a:lnTo>
                                  <a:lnTo>
                                    <a:pt x="496" y="629"/>
                                  </a:lnTo>
                                  <a:lnTo>
                                    <a:pt x="472" y="555"/>
                                  </a:lnTo>
                                  <a:lnTo>
                                    <a:pt x="447" y="480"/>
                                  </a:lnTo>
                                  <a:lnTo>
                                    <a:pt x="425" y="416"/>
                                  </a:lnTo>
                                  <a:lnTo>
                                    <a:pt x="410" y="371"/>
                                  </a:lnTo>
                                  <a:lnTo>
                                    <a:pt x="405" y="353"/>
                                  </a:lnTo>
                                  <a:lnTo>
                                    <a:pt x="401" y="344"/>
                                  </a:lnTo>
                                  <a:lnTo>
                                    <a:pt x="396" y="322"/>
                                  </a:lnTo>
                                  <a:lnTo>
                                    <a:pt x="393" y="295"/>
                                  </a:lnTo>
                                  <a:lnTo>
                                    <a:pt x="401" y="270"/>
                                  </a:lnTo>
                                  <a:lnTo>
                                    <a:pt x="411" y="272"/>
                                  </a:lnTo>
                                  <a:lnTo>
                                    <a:pt x="423" y="278"/>
                                  </a:lnTo>
                                  <a:lnTo>
                                    <a:pt x="437" y="285"/>
                                  </a:lnTo>
                                  <a:lnTo>
                                    <a:pt x="452" y="294"/>
                                  </a:lnTo>
                                  <a:lnTo>
                                    <a:pt x="464" y="303"/>
                                  </a:lnTo>
                                  <a:lnTo>
                                    <a:pt x="475" y="310"/>
                                  </a:lnTo>
                                  <a:lnTo>
                                    <a:pt x="482" y="316"/>
                                  </a:lnTo>
                                  <a:lnTo>
                                    <a:pt x="486" y="318"/>
                                  </a:lnTo>
                                  <a:lnTo>
                                    <a:pt x="509" y="332"/>
                                  </a:lnTo>
                                  <a:lnTo>
                                    <a:pt x="534" y="345"/>
                                  </a:lnTo>
                                  <a:lnTo>
                                    <a:pt x="561" y="360"/>
                                  </a:lnTo>
                                  <a:lnTo>
                                    <a:pt x="587" y="372"/>
                                  </a:lnTo>
                                  <a:lnTo>
                                    <a:pt x="610" y="382"/>
                                  </a:lnTo>
                                  <a:lnTo>
                                    <a:pt x="631" y="387"/>
                                  </a:lnTo>
                                  <a:lnTo>
                                    <a:pt x="647" y="386"/>
                                  </a:lnTo>
                                  <a:lnTo>
                                    <a:pt x="659" y="379"/>
                                  </a:lnTo>
                                  <a:lnTo>
                                    <a:pt x="651" y="358"/>
                                  </a:lnTo>
                                  <a:lnTo>
                                    <a:pt x="637" y="337"/>
                                  </a:lnTo>
                                  <a:lnTo>
                                    <a:pt x="619" y="318"/>
                                  </a:lnTo>
                                  <a:lnTo>
                                    <a:pt x="599" y="299"/>
                                  </a:lnTo>
                                  <a:lnTo>
                                    <a:pt x="577" y="282"/>
                                  </a:lnTo>
                                  <a:lnTo>
                                    <a:pt x="551" y="266"/>
                                  </a:lnTo>
                                  <a:lnTo>
                                    <a:pt x="526" y="249"/>
                                  </a:lnTo>
                                  <a:lnTo>
                                    <a:pt x="501" y="235"/>
                                  </a:lnTo>
                                  <a:lnTo>
                                    <a:pt x="475" y="221"/>
                                  </a:lnTo>
                                  <a:lnTo>
                                    <a:pt x="450" y="209"/>
                                  </a:lnTo>
                                  <a:lnTo>
                                    <a:pt x="428" y="197"/>
                                  </a:lnTo>
                                  <a:lnTo>
                                    <a:pt x="410" y="187"/>
                                  </a:lnTo>
                                  <a:lnTo>
                                    <a:pt x="393" y="177"/>
                                  </a:lnTo>
                                  <a:lnTo>
                                    <a:pt x="379" y="168"/>
                                  </a:lnTo>
                                  <a:lnTo>
                                    <a:pt x="373" y="162"/>
                                  </a:lnTo>
                                  <a:lnTo>
                                    <a:pt x="369" y="155"/>
                                  </a:lnTo>
                                  <a:lnTo>
                                    <a:pt x="373" y="139"/>
                                  </a:lnTo>
                                  <a:lnTo>
                                    <a:pt x="381" y="129"/>
                                  </a:lnTo>
                                  <a:lnTo>
                                    <a:pt x="393" y="124"/>
                                  </a:lnTo>
                                  <a:lnTo>
                                    <a:pt x="403" y="119"/>
                                  </a:lnTo>
                                  <a:lnTo>
                                    <a:pt x="411" y="110"/>
                                  </a:lnTo>
                                  <a:lnTo>
                                    <a:pt x="416" y="98"/>
                                  </a:lnTo>
                                  <a:lnTo>
                                    <a:pt x="415" y="78"/>
                                  </a:lnTo>
                                  <a:lnTo>
                                    <a:pt x="406" y="47"/>
                                  </a:lnTo>
                                  <a:lnTo>
                                    <a:pt x="401" y="36"/>
                                  </a:lnTo>
                                  <a:lnTo>
                                    <a:pt x="395" y="27"/>
                                  </a:lnTo>
                                  <a:lnTo>
                                    <a:pt x="386" y="19"/>
                                  </a:lnTo>
                                  <a:lnTo>
                                    <a:pt x="376" y="13"/>
                                  </a:lnTo>
                                  <a:lnTo>
                                    <a:pt x="364" y="8"/>
                                  </a:lnTo>
                                  <a:lnTo>
                                    <a:pt x="352" y="4"/>
                                  </a:lnTo>
                                  <a:lnTo>
                                    <a:pt x="339" y="1"/>
                                  </a:lnTo>
                                  <a:lnTo>
                                    <a:pt x="3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5" name="Freeform 1169"/>
                          <wps:cNvSpPr>
                            <a:spLocks/>
                          </wps:cNvSpPr>
                          <wps:spPr bwMode="auto">
                            <a:xfrm>
                              <a:off x="621" y="369"/>
                              <a:ext cx="54" cy="384"/>
                            </a:xfrm>
                            <a:custGeom>
                              <a:avLst/>
                              <a:gdLst>
                                <a:gd name="T0" fmla="*/ 96 w 108"/>
                                <a:gd name="T1" fmla="*/ 0 h 384"/>
                                <a:gd name="T2" fmla="*/ 0 w 108"/>
                                <a:gd name="T3" fmla="*/ 378 h 384"/>
                                <a:gd name="T4" fmla="*/ 12 w 108"/>
                                <a:gd name="T5" fmla="*/ 384 h 384"/>
                                <a:gd name="T6" fmla="*/ 108 w 108"/>
                                <a:gd name="T7" fmla="*/ 5 h 384"/>
                                <a:gd name="T8" fmla="*/ 96 w 108"/>
                                <a:gd name="T9" fmla="*/ 0 h 384"/>
                              </a:gdLst>
                              <a:ahLst/>
                              <a:cxnLst>
                                <a:cxn ang="0">
                                  <a:pos x="T0" y="T1"/>
                                </a:cxn>
                                <a:cxn ang="0">
                                  <a:pos x="T2" y="T3"/>
                                </a:cxn>
                                <a:cxn ang="0">
                                  <a:pos x="T4" y="T5"/>
                                </a:cxn>
                                <a:cxn ang="0">
                                  <a:pos x="T6" y="T7"/>
                                </a:cxn>
                                <a:cxn ang="0">
                                  <a:pos x="T8" y="T9"/>
                                </a:cxn>
                              </a:cxnLst>
                              <a:rect l="0" t="0" r="r" b="b"/>
                              <a:pathLst>
                                <a:path w="108" h="384">
                                  <a:moveTo>
                                    <a:pt x="96" y="0"/>
                                  </a:moveTo>
                                  <a:lnTo>
                                    <a:pt x="0" y="378"/>
                                  </a:lnTo>
                                  <a:lnTo>
                                    <a:pt x="12" y="384"/>
                                  </a:lnTo>
                                  <a:lnTo>
                                    <a:pt x="108" y="5"/>
                                  </a:lnTo>
                                  <a:lnTo>
                                    <a:pt x="9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6" name="Freeform 1170"/>
                          <wps:cNvSpPr>
                            <a:spLocks/>
                          </wps:cNvSpPr>
                          <wps:spPr bwMode="auto">
                            <a:xfrm>
                              <a:off x="727" y="369"/>
                              <a:ext cx="65" cy="388"/>
                            </a:xfrm>
                            <a:custGeom>
                              <a:avLst/>
                              <a:gdLst>
                                <a:gd name="T0" fmla="*/ 12 w 132"/>
                                <a:gd name="T1" fmla="*/ 0 h 388"/>
                                <a:gd name="T2" fmla="*/ 132 w 132"/>
                                <a:gd name="T3" fmla="*/ 382 h 388"/>
                                <a:gd name="T4" fmla="*/ 120 w 132"/>
                                <a:gd name="T5" fmla="*/ 388 h 388"/>
                                <a:gd name="T6" fmla="*/ 0 w 132"/>
                                <a:gd name="T7" fmla="*/ 5 h 388"/>
                                <a:gd name="T8" fmla="*/ 12 w 132"/>
                                <a:gd name="T9" fmla="*/ 0 h 388"/>
                              </a:gdLst>
                              <a:ahLst/>
                              <a:cxnLst>
                                <a:cxn ang="0">
                                  <a:pos x="T0" y="T1"/>
                                </a:cxn>
                                <a:cxn ang="0">
                                  <a:pos x="T2" y="T3"/>
                                </a:cxn>
                                <a:cxn ang="0">
                                  <a:pos x="T4" y="T5"/>
                                </a:cxn>
                                <a:cxn ang="0">
                                  <a:pos x="T6" y="T7"/>
                                </a:cxn>
                                <a:cxn ang="0">
                                  <a:pos x="T8" y="T9"/>
                                </a:cxn>
                              </a:cxnLst>
                              <a:rect l="0" t="0" r="r" b="b"/>
                              <a:pathLst>
                                <a:path w="132" h="388">
                                  <a:moveTo>
                                    <a:pt x="12" y="0"/>
                                  </a:moveTo>
                                  <a:lnTo>
                                    <a:pt x="132" y="382"/>
                                  </a:lnTo>
                                  <a:lnTo>
                                    <a:pt x="120" y="388"/>
                                  </a:lnTo>
                                  <a:lnTo>
                                    <a:pt x="0" y="5"/>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7" name="Freeform 1171"/>
                          <wps:cNvSpPr>
                            <a:spLocks/>
                          </wps:cNvSpPr>
                          <wps:spPr bwMode="auto">
                            <a:xfrm>
                              <a:off x="667" y="346"/>
                              <a:ext cx="64" cy="19"/>
                            </a:xfrm>
                            <a:custGeom>
                              <a:avLst/>
                              <a:gdLst>
                                <a:gd name="T0" fmla="*/ 2 w 129"/>
                                <a:gd name="T1" fmla="*/ 1 h 19"/>
                                <a:gd name="T2" fmla="*/ 0 w 129"/>
                                <a:gd name="T3" fmla="*/ 9 h 19"/>
                                <a:gd name="T4" fmla="*/ 0 w 129"/>
                                <a:gd name="T5" fmla="*/ 9 h 19"/>
                                <a:gd name="T6" fmla="*/ 4 w 129"/>
                                <a:gd name="T7" fmla="*/ 10 h 19"/>
                                <a:gd name="T8" fmla="*/ 7 w 129"/>
                                <a:gd name="T9" fmla="*/ 12 h 19"/>
                                <a:gd name="T10" fmla="*/ 12 w 129"/>
                                <a:gd name="T11" fmla="*/ 13 h 19"/>
                                <a:gd name="T12" fmla="*/ 21 w 129"/>
                                <a:gd name="T13" fmla="*/ 16 h 19"/>
                                <a:gd name="T14" fmla="*/ 29 w 129"/>
                                <a:gd name="T15" fmla="*/ 17 h 19"/>
                                <a:gd name="T16" fmla="*/ 41 w 129"/>
                                <a:gd name="T17" fmla="*/ 19 h 19"/>
                                <a:gd name="T18" fmla="*/ 56 w 129"/>
                                <a:gd name="T19" fmla="*/ 19 h 19"/>
                                <a:gd name="T20" fmla="*/ 71 w 129"/>
                                <a:gd name="T21" fmla="*/ 19 h 19"/>
                                <a:gd name="T22" fmla="*/ 85 w 129"/>
                                <a:gd name="T23" fmla="*/ 17 h 19"/>
                                <a:gd name="T24" fmla="*/ 96 w 129"/>
                                <a:gd name="T25" fmla="*/ 16 h 19"/>
                                <a:gd name="T26" fmla="*/ 108 w 129"/>
                                <a:gd name="T27" fmla="*/ 13 h 19"/>
                                <a:gd name="T28" fmla="*/ 117 w 129"/>
                                <a:gd name="T29" fmla="*/ 12 h 19"/>
                                <a:gd name="T30" fmla="*/ 123 w 129"/>
                                <a:gd name="T31" fmla="*/ 10 h 19"/>
                                <a:gd name="T32" fmla="*/ 127 w 129"/>
                                <a:gd name="T33" fmla="*/ 9 h 19"/>
                                <a:gd name="T34" fmla="*/ 129 w 129"/>
                                <a:gd name="T35" fmla="*/ 9 h 19"/>
                                <a:gd name="T36" fmla="*/ 129 w 129"/>
                                <a:gd name="T37" fmla="*/ 0 h 19"/>
                                <a:gd name="T38" fmla="*/ 127 w 129"/>
                                <a:gd name="T39" fmla="*/ 0 h 19"/>
                                <a:gd name="T40" fmla="*/ 122 w 129"/>
                                <a:gd name="T41" fmla="*/ 1 h 19"/>
                                <a:gd name="T42" fmla="*/ 113 w 129"/>
                                <a:gd name="T43" fmla="*/ 2 h 19"/>
                                <a:gd name="T44" fmla="*/ 105 w 129"/>
                                <a:gd name="T45" fmla="*/ 5 h 19"/>
                                <a:gd name="T46" fmla="*/ 93 w 129"/>
                                <a:gd name="T47" fmla="*/ 6 h 19"/>
                                <a:gd name="T48" fmla="*/ 81 w 129"/>
                                <a:gd name="T49" fmla="*/ 8 h 19"/>
                                <a:gd name="T50" fmla="*/ 70 w 129"/>
                                <a:gd name="T51" fmla="*/ 9 h 19"/>
                                <a:gd name="T52" fmla="*/ 58 w 129"/>
                                <a:gd name="T53" fmla="*/ 9 h 19"/>
                                <a:gd name="T54" fmla="*/ 48 w 129"/>
                                <a:gd name="T55" fmla="*/ 8 h 19"/>
                                <a:gd name="T56" fmla="*/ 37 w 129"/>
                                <a:gd name="T57" fmla="*/ 6 h 19"/>
                                <a:gd name="T58" fmla="*/ 27 w 129"/>
                                <a:gd name="T59" fmla="*/ 5 h 19"/>
                                <a:gd name="T60" fmla="*/ 19 w 129"/>
                                <a:gd name="T61" fmla="*/ 4 h 19"/>
                                <a:gd name="T62" fmla="*/ 12 w 129"/>
                                <a:gd name="T63" fmla="*/ 2 h 19"/>
                                <a:gd name="T64" fmla="*/ 7 w 129"/>
                                <a:gd name="T65" fmla="*/ 2 h 19"/>
                                <a:gd name="T66" fmla="*/ 4 w 129"/>
                                <a:gd name="T67" fmla="*/ 1 h 19"/>
                                <a:gd name="T68" fmla="*/ 2 w 129"/>
                                <a:gd name="T69" fmla="*/ 1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1"/>
                                  </a:moveTo>
                                  <a:lnTo>
                                    <a:pt x="0" y="9"/>
                                  </a:lnTo>
                                  <a:lnTo>
                                    <a:pt x="4" y="10"/>
                                  </a:lnTo>
                                  <a:lnTo>
                                    <a:pt x="7" y="12"/>
                                  </a:lnTo>
                                  <a:lnTo>
                                    <a:pt x="12" y="13"/>
                                  </a:lnTo>
                                  <a:lnTo>
                                    <a:pt x="21" y="16"/>
                                  </a:lnTo>
                                  <a:lnTo>
                                    <a:pt x="29" y="17"/>
                                  </a:lnTo>
                                  <a:lnTo>
                                    <a:pt x="41" y="19"/>
                                  </a:lnTo>
                                  <a:lnTo>
                                    <a:pt x="56" y="19"/>
                                  </a:lnTo>
                                  <a:lnTo>
                                    <a:pt x="71" y="19"/>
                                  </a:lnTo>
                                  <a:lnTo>
                                    <a:pt x="85" y="17"/>
                                  </a:lnTo>
                                  <a:lnTo>
                                    <a:pt x="96" y="16"/>
                                  </a:lnTo>
                                  <a:lnTo>
                                    <a:pt x="108" y="13"/>
                                  </a:lnTo>
                                  <a:lnTo>
                                    <a:pt x="117" y="12"/>
                                  </a:lnTo>
                                  <a:lnTo>
                                    <a:pt x="123" y="10"/>
                                  </a:lnTo>
                                  <a:lnTo>
                                    <a:pt x="127" y="9"/>
                                  </a:lnTo>
                                  <a:lnTo>
                                    <a:pt x="129" y="9"/>
                                  </a:lnTo>
                                  <a:lnTo>
                                    <a:pt x="129" y="0"/>
                                  </a:lnTo>
                                  <a:lnTo>
                                    <a:pt x="127" y="0"/>
                                  </a:lnTo>
                                  <a:lnTo>
                                    <a:pt x="122" y="1"/>
                                  </a:lnTo>
                                  <a:lnTo>
                                    <a:pt x="113" y="2"/>
                                  </a:lnTo>
                                  <a:lnTo>
                                    <a:pt x="105" y="5"/>
                                  </a:lnTo>
                                  <a:lnTo>
                                    <a:pt x="93" y="6"/>
                                  </a:lnTo>
                                  <a:lnTo>
                                    <a:pt x="81" y="8"/>
                                  </a:lnTo>
                                  <a:lnTo>
                                    <a:pt x="70" y="9"/>
                                  </a:lnTo>
                                  <a:lnTo>
                                    <a:pt x="58" y="9"/>
                                  </a:lnTo>
                                  <a:lnTo>
                                    <a:pt x="48" y="8"/>
                                  </a:lnTo>
                                  <a:lnTo>
                                    <a:pt x="37" y="6"/>
                                  </a:lnTo>
                                  <a:lnTo>
                                    <a:pt x="27" y="5"/>
                                  </a:lnTo>
                                  <a:lnTo>
                                    <a:pt x="19" y="4"/>
                                  </a:lnTo>
                                  <a:lnTo>
                                    <a:pt x="12" y="2"/>
                                  </a:lnTo>
                                  <a:lnTo>
                                    <a:pt x="7" y="2"/>
                                  </a:lnTo>
                                  <a:lnTo>
                                    <a:pt x="4" y="1"/>
                                  </a:lnTo>
                                  <a:lnTo>
                                    <a:pt x="2" y="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1172"/>
                          <wps:cNvSpPr>
                            <a:spLocks/>
                          </wps:cNvSpPr>
                          <wps:spPr bwMode="auto">
                            <a:xfrm>
                              <a:off x="647" y="371"/>
                              <a:ext cx="40" cy="331"/>
                            </a:xfrm>
                            <a:custGeom>
                              <a:avLst/>
                              <a:gdLst>
                                <a:gd name="T0" fmla="*/ 67 w 79"/>
                                <a:gd name="T1" fmla="*/ 0 h 331"/>
                                <a:gd name="T2" fmla="*/ 0 w 79"/>
                                <a:gd name="T3" fmla="*/ 323 h 331"/>
                                <a:gd name="T4" fmla="*/ 11 w 79"/>
                                <a:gd name="T5" fmla="*/ 331 h 331"/>
                                <a:gd name="T6" fmla="*/ 79 w 79"/>
                                <a:gd name="T7" fmla="*/ 4 h 331"/>
                                <a:gd name="T8" fmla="*/ 67 w 79"/>
                                <a:gd name="T9" fmla="*/ 0 h 331"/>
                              </a:gdLst>
                              <a:ahLst/>
                              <a:cxnLst>
                                <a:cxn ang="0">
                                  <a:pos x="T0" y="T1"/>
                                </a:cxn>
                                <a:cxn ang="0">
                                  <a:pos x="T2" y="T3"/>
                                </a:cxn>
                                <a:cxn ang="0">
                                  <a:pos x="T4" y="T5"/>
                                </a:cxn>
                                <a:cxn ang="0">
                                  <a:pos x="T6" y="T7"/>
                                </a:cxn>
                                <a:cxn ang="0">
                                  <a:pos x="T8" y="T9"/>
                                </a:cxn>
                              </a:cxnLst>
                              <a:rect l="0" t="0" r="r" b="b"/>
                              <a:pathLst>
                                <a:path w="79" h="331">
                                  <a:moveTo>
                                    <a:pt x="67" y="0"/>
                                  </a:moveTo>
                                  <a:lnTo>
                                    <a:pt x="0" y="323"/>
                                  </a:lnTo>
                                  <a:lnTo>
                                    <a:pt x="11" y="331"/>
                                  </a:lnTo>
                                  <a:lnTo>
                                    <a:pt x="79" y="4"/>
                                  </a:lnTo>
                                  <a:lnTo>
                                    <a:pt x="67"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1173"/>
                          <wps:cNvSpPr>
                            <a:spLocks/>
                          </wps:cNvSpPr>
                          <wps:spPr bwMode="auto">
                            <a:xfrm>
                              <a:off x="662" y="378"/>
                              <a:ext cx="37" cy="394"/>
                            </a:xfrm>
                            <a:custGeom>
                              <a:avLst/>
                              <a:gdLst>
                                <a:gd name="T0" fmla="*/ 63 w 74"/>
                                <a:gd name="T1" fmla="*/ 0 h 394"/>
                                <a:gd name="T2" fmla="*/ 0 w 74"/>
                                <a:gd name="T3" fmla="*/ 388 h 394"/>
                                <a:gd name="T4" fmla="*/ 12 w 74"/>
                                <a:gd name="T5" fmla="*/ 394 h 394"/>
                                <a:gd name="T6" fmla="*/ 74 w 74"/>
                                <a:gd name="T7" fmla="*/ 5 h 394"/>
                                <a:gd name="T8" fmla="*/ 63 w 74"/>
                                <a:gd name="T9" fmla="*/ 0 h 394"/>
                              </a:gdLst>
                              <a:ahLst/>
                              <a:cxnLst>
                                <a:cxn ang="0">
                                  <a:pos x="T0" y="T1"/>
                                </a:cxn>
                                <a:cxn ang="0">
                                  <a:pos x="T2" y="T3"/>
                                </a:cxn>
                                <a:cxn ang="0">
                                  <a:pos x="T4" y="T5"/>
                                </a:cxn>
                                <a:cxn ang="0">
                                  <a:pos x="T6" y="T7"/>
                                </a:cxn>
                                <a:cxn ang="0">
                                  <a:pos x="T8" y="T9"/>
                                </a:cxn>
                              </a:cxnLst>
                              <a:rect l="0" t="0" r="r" b="b"/>
                              <a:pathLst>
                                <a:path w="74" h="394">
                                  <a:moveTo>
                                    <a:pt x="63" y="0"/>
                                  </a:moveTo>
                                  <a:lnTo>
                                    <a:pt x="0" y="388"/>
                                  </a:lnTo>
                                  <a:lnTo>
                                    <a:pt x="12" y="394"/>
                                  </a:lnTo>
                                  <a:lnTo>
                                    <a:pt x="74" y="5"/>
                                  </a:lnTo>
                                  <a:lnTo>
                                    <a:pt x="6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1174"/>
                          <wps:cNvSpPr>
                            <a:spLocks/>
                          </wps:cNvSpPr>
                          <wps:spPr bwMode="auto">
                            <a:xfrm>
                              <a:off x="716" y="371"/>
                              <a:ext cx="41" cy="338"/>
                            </a:xfrm>
                            <a:custGeom>
                              <a:avLst/>
                              <a:gdLst>
                                <a:gd name="T0" fmla="*/ 12 w 81"/>
                                <a:gd name="T1" fmla="*/ 0 h 338"/>
                                <a:gd name="T2" fmla="*/ 81 w 81"/>
                                <a:gd name="T3" fmla="*/ 331 h 338"/>
                                <a:gd name="T4" fmla="*/ 69 w 81"/>
                                <a:gd name="T5" fmla="*/ 338 h 338"/>
                                <a:gd name="T6" fmla="*/ 0 w 81"/>
                                <a:gd name="T7" fmla="*/ 4 h 338"/>
                                <a:gd name="T8" fmla="*/ 12 w 81"/>
                                <a:gd name="T9" fmla="*/ 0 h 338"/>
                              </a:gdLst>
                              <a:ahLst/>
                              <a:cxnLst>
                                <a:cxn ang="0">
                                  <a:pos x="T0" y="T1"/>
                                </a:cxn>
                                <a:cxn ang="0">
                                  <a:pos x="T2" y="T3"/>
                                </a:cxn>
                                <a:cxn ang="0">
                                  <a:pos x="T4" y="T5"/>
                                </a:cxn>
                                <a:cxn ang="0">
                                  <a:pos x="T6" y="T7"/>
                                </a:cxn>
                                <a:cxn ang="0">
                                  <a:pos x="T8" y="T9"/>
                                </a:cxn>
                              </a:cxnLst>
                              <a:rect l="0" t="0" r="r" b="b"/>
                              <a:pathLst>
                                <a:path w="81" h="338">
                                  <a:moveTo>
                                    <a:pt x="12" y="0"/>
                                  </a:moveTo>
                                  <a:lnTo>
                                    <a:pt x="81" y="331"/>
                                  </a:lnTo>
                                  <a:lnTo>
                                    <a:pt x="69" y="338"/>
                                  </a:lnTo>
                                  <a:lnTo>
                                    <a:pt x="0" y="4"/>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1175"/>
                          <wps:cNvSpPr>
                            <a:spLocks/>
                          </wps:cNvSpPr>
                          <wps:spPr bwMode="auto">
                            <a:xfrm>
                              <a:off x="705" y="378"/>
                              <a:ext cx="38" cy="401"/>
                            </a:xfrm>
                            <a:custGeom>
                              <a:avLst/>
                              <a:gdLst>
                                <a:gd name="T0" fmla="*/ 12 w 76"/>
                                <a:gd name="T1" fmla="*/ 0 h 401"/>
                                <a:gd name="T2" fmla="*/ 76 w 76"/>
                                <a:gd name="T3" fmla="*/ 394 h 401"/>
                                <a:gd name="T4" fmla="*/ 64 w 76"/>
                                <a:gd name="T5" fmla="*/ 401 h 401"/>
                                <a:gd name="T6" fmla="*/ 0 w 76"/>
                                <a:gd name="T7" fmla="*/ 5 h 401"/>
                                <a:gd name="T8" fmla="*/ 12 w 76"/>
                                <a:gd name="T9" fmla="*/ 0 h 401"/>
                              </a:gdLst>
                              <a:ahLst/>
                              <a:cxnLst>
                                <a:cxn ang="0">
                                  <a:pos x="T0" y="T1"/>
                                </a:cxn>
                                <a:cxn ang="0">
                                  <a:pos x="T2" y="T3"/>
                                </a:cxn>
                                <a:cxn ang="0">
                                  <a:pos x="T4" y="T5"/>
                                </a:cxn>
                                <a:cxn ang="0">
                                  <a:pos x="T6" y="T7"/>
                                </a:cxn>
                                <a:cxn ang="0">
                                  <a:pos x="T8" y="T9"/>
                                </a:cxn>
                              </a:cxnLst>
                              <a:rect l="0" t="0" r="r" b="b"/>
                              <a:pathLst>
                                <a:path w="76" h="401">
                                  <a:moveTo>
                                    <a:pt x="12" y="0"/>
                                  </a:moveTo>
                                  <a:lnTo>
                                    <a:pt x="76" y="394"/>
                                  </a:lnTo>
                                  <a:lnTo>
                                    <a:pt x="64" y="401"/>
                                  </a:lnTo>
                                  <a:lnTo>
                                    <a:pt x="0" y="5"/>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1176"/>
                          <wps:cNvSpPr>
                            <a:spLocks/>
                          </wps:cNvSpPr>
                          <wps:spPr bwMode="auto">
                            <a:xfrm>
                              <a:off x="683" y="439"/>
                              <a:ext cx="38" cy="289"/>
                            </a:xfrm>
                            <a:custGeom>
                              <a:avLst/>
                              <a:gdLst>
                                <a:gd name="T0" fmla="*/ 38 w 76"/>
                                <a:gd name="T1" fmla="*/ 0 h 289"/>
                                <a:gd name="T2" fmla="*/ 0 w 76"/>
                                <a:gd name="T3" fmla="*/ 286 h 289"/>
                                <a:gd name="T4" fmla="*/ 76 w 76"/>
                                <a:gd name="T5" fmla="*/ 289 h 289"/>
                                <a:gd name="T6" fmla="*/ 38 w 76"/>
                                <a:gd name="T7" fmla="*/ 0 h 289"/>
                              </a:gdLst>
                              <a:ahLst/>
                              <a:cxnLst>
                                <a:cxn ang="0">
                                  <a:pos x="T0" y="T1"/>
                                </a:cxn>
                                <a:cxn ang="0">
                                  <a:pos x="T2" y="T3"/>
                                </a:cxn>
                                <a:cxn ang="0">
                                  <a:pos x="T4" y="T5"/>
                                </a:cxn>
                                <a:cxn ang="0">
                                  <a:pos x="T6" y="T7"/>
                                </a:cxn>
                              </a:cxnLst>
                              <a:rect l="0" t="0" r="r" b="b"/>
                              <a:pathLst>
                                <a:path w="76" h="289">
                                  <a:moveTo>
                                    <a:pt x="38" y="0"/>
                                  </a:moveTo>
                                  <a:lnTo>
                                    <a:pt x="0" y="286"/>
                                  </a:lnTo>
                                  <a:lnTo>
                                    <a:pt x="76" y="289"/>
                                  </a:lnTo>
                                  <a:lnTo>
                                    <a:pt x="3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1177"/>
                          <wps:cNvSpPr>
                            <a:spLocks/>
                          </wps:cNvSpPr>
                          <wps:spPr bwMode="auto">
                            <a:xfrm>
                              <a:off x="619" y="242"/>
                              <a:ext cx="27" cy="43"/>
                            </a:xfrm>
                            <a:custGeom>
                              <a:avLst/>
                              <a:gdLst>
                                <a:gd name="T0" fmla="*/ 0 w 54"/>
                                <a:gd name="T1" fmla="*/ 6 h 43"/>
                                <a:gd name="T2" fmla="*/ 42 w 54"/>
                                <a:gd name="T3" fmla="*/ 43 h 43"/>
                                <a:gd name="T4" fmla="*/ 54 w 54"/>
                                <a:gd name="T5" fmla="*/ 37 h 43"/>
                                <a:gd name="T6" fmla="*/ 9 w 54"/>
                                <a:gd name="T7" fmla="*/ 0 h 43"/>
                                <a:gd name="T8" fmla="*/ 0 w 54"/>
                                <a:gd name="T9" fmla="*/ 6 h 43"/>
                              </a:gdLst>
                              <a:ahLst/>
                              <a:cxnLst>
                                <a:cxn ang="0">
                                  <a:pos x="T0" y="T1"/>
                                </a:cxn>
                                <a:cxn ang="0">
                                  <a:pos x="T2" y="T3"/>
                                </a:cxn>
                                <a:cxn ang="0">
                                  <a:pos x="T4" y="T5"/>
                                </a:cxn>
                                <a:cxn ang="0">
                                  <a:pos x="T6" y="T7"/>
                                </a:cxn>
                                <a:cxn ang="0">
                                  <a:pos x="T8" y="T9"/>
                                </a:cxn>
                              </a:cxnLst>
                              <a:rect l="0" t="0" r="r" b="b"/>
                              <a:pathLst>
                                <a:path w="54" h="43">
                                  <a:moveTo>
                                    <a:pt x="0" y="6"/>
                                  </a:moveTo>
                                  <a:lnTo>
                                    <a:pt x="42" y="43"/>
                                  </a:lnTo>
                                  <a:lnTo>
                                    <a:pt x="54" y="37"/>
                                  </a:lnTo>
                                  <a:lnTo>
                                    <a:pt x="9" y="0"/>
                                  </a:lnTo>
                                  <a:lnTo>
                                    <a:pt x="0"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1178"/>
                          <wps:cNvSpPr>
                            <a:spLocks/>
                          </wps:cNvSpPr>
                          <wps:spPr bwMode="auto">
                            <a:xfrm>
                              <a:off x="609" y="252"/>
                              <a:ext cx="28" cy="44"/>
                            </a:xfrm>
                            <a:custGeom>
                              <a:avLst/>
                              <a:gdLst>
                                <a:gd name="T0" fmla="*/ 0 w 55"/>
                                <a:gd name="T1" fmla="*/ 9 h 44"/>
                                <a:gd name="T2" fmla="*/ 44 w 55"/>
                                <a:gd name="T3" fmla="*/ 44 h 44"/>
                                <a:gd name="T4" fmla="*/ 55 w 55"/>
                                <a:gd name="T5" fmla="*/ 40 h 44"/>
                                <a:gd name="T6" fmla="*/ 8 w 55"/>
                                <a:gd name="T7" fmla="*/ 0 h 44"/>
                                <a:gd name="T8" fmla="*/ 0 w 55"/>
                                <a:gd name="T9" fmla="*/ 9 h 44"/>
                              </a:gdLst>
                              <a:ahLst/>
                              <a:cxnLst>
                                <a:cxn ang="0">
                                  <a:pos x="T0" y="T1"/>
                                </a:cxn>
                                <a:cxn ang="0">
                                  <a:pos x="T2" y="T3"/>
                                </a:cxn>
                                <a:cxn ang="0">
                                  <a:pos x="T4" y="T5"/>
                                </a:cxn>
                                <a:cxn ang="0">
                                  <a:pos x="T6" y="T7"/>
                                </a:cxn>
                                <a:cxn ang="0">
                                  <a:pos x="T8" y="T9"/>
                                </a:cxn>
                              </a:cxnLst>
                              <a:rect l="0" t="0" r="r" b="b"/>
                              <a:pathLst>
                                <a:path w="55" h="44">
                                  <a:moveTo>
                                    <a:pt x="0" y="9"/>
                                  </a:moveTo>
                                  <a:lnTo>
                                    <a:pt x="44" y="44"/>
                                  </a:lnTo>
                                  <a:lnTo>
                                    <a:pt x="55" y="40"/>
                                  </a:lnTo>
                                  <a:lnTo>
                                    <a:pt x="8" y="0"/>
                                  </a:lnTo>
                                  <a:lnTo>
                                    <a:pt x="0"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1179"/>
                          <wps:cNvSpPr>
                            <a:spLocks/>
                          </wps:cNvSpPr>
                          <wps:spPr bwMode="auto">
                            <a:xfrm>
                              <a:off x="601" y="265"/>
                              <a:ext cx="27" cy="43"/>
                            </a:xfrm>
                            <a:custGeom>
                              <a:avLst/>
                              <a:gdLst>
                                <a:gd name="T0" fmla="*/ 0 w 54"/>
                                <a:gd name="T1" fmla="*/ 6 h 43"/>
                                <a:gd name="T2" fmla="*/ 42 w 54"/>
                                <a:gd name="T3" fmla="*/ 43 h 43"/>
                                <a:gd name="T4" fmla="*/ 54 w 54"/>
                                <a:gd name="T5" fmla="*/ 37 h 43"/>
                                <a:gd name="T6" fmla="*/ 8 w 54"/>
                                <a:gd name="T7" fmla="*/ 0 h 43"/>
                                <a:gd name="T8" fmla="*/ 0 w 54"/>
                                <a:gd name="T9" fmla="*/ 6 h 43"/>
                              </a:gdLst>
                              <a:ahLst/>
                              <a:cxnLst>
                                <a:cxn ang="0">
                                  <a:pos x="T0" y="T1"/>
                                </a:cxn>
                                <a:cxn ang="0">
                                  <a:pos x="T2" y="T3"/>
                                </a:cxn>
                                <a:cxn ang="0">
                                  <a:pos x="T4" y="T5"/>
                                </a:cxn>
                                <a:cxn ang="0">
                                  <a:pos x="T6" y="T7"/>
                                </a:cxn>
                                <a:cxn ang="0">
                                  <a:pos x="T8" y="T9"/>
                                </a:cxn>
                              </a:cxnLst>
                              <a:rect l="0" t="0" r="r" b="b"/>
                              <a:pathLst>
                                <a:path w="54" h="43">
                                  <a:moveTo>
                                    <a:pt x="0" y="6"/>
                                  </a:moveTo>
                                  <a:lnTo>
                                    <a:pt x="42" y="43"/>
                                  </a:lnTo>
                                  <a:lnTo>
                                    <a:pt x="54" y="37"/>
                                  </a:lnTo>
                                  <a:lnTo>
                                    <a:pt x="8" y="0"/>
                                  </a:lnTo>
                                  <a:lnTo>
                                    <a:pt x="0"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180"/>
                          <wps:cNvSpPr>
                            <a:spLocks/>
                          </wps:cNvSpPr>
                          <wps:spPr bwMode="auto">
                            <a:xfrm>
                              <a:off x="592" y="275"/>
                              <a:ext cx="28" cy="44"/>
                            </a:xfrm>
                            <a:custGeom>
                              <a:avLst/>
                              <a:gdLst>
                                <a:gd name="T0" fmla="*/ 0 w 56"/>
                                <a:gd name="T1" fmla="*/ 9 h 44"/>
                                <a:gd name="T2" fmla="*/ 44 w 56"/>
                                <a:gd name="T3" fmla="*/ 44 h 44"/>
                                <a:gd name="T4" fmla="*/ 56 w 56"/>
                                <a:gd name="T5" fmla="*/ 40 h 44"/>
                                <a:gd name="T6" fmla="*/ 9 w 56"/>
                                <a:gd name="T7" fmla="*/ 0 h 44"/>
                                <a:gd name="T8" fmla="*/ 0 w 56"/>
                                <a:gd name="T9" fmla="*/ 9 h 44"/>
                              </a:gdLst>
                              <a:ahLst/>
                              <a:cxnLst>
                                <a:cxn ang="0">
                                  <a:pos x="T0" y="T1"/>
                                </a:cxn>
                                <a:cxn ang="0">
                                  <a:pos x="T2" y="T3"/>
                                </a:cxn>
                                <a:cxn ang="0">
                                  <a:pos x="T4" y="T5"/>
                                </a:cxn>
                                <a:cxn ang="0">
                                  <a:pos x="T6" y="T7"/>
                                </a:cxn>
                                <a:cxn ang="0">
                                  <a:pos x="T8" y="T9"/>
                                </a:cxn>
                              </a:cxnLst>
                              <a:rect l="0" t="0" r="r" b="b"/>
                              <a:pathLst>
                                <a:path w="56" h="44">
                                  <a:moveTo>
                                    <a:pt x="0" y="9"/>
                                  </a:moveTo>
                                  <a:lnTo>
                                    <a:pt x="44" y="44"/>
                                  </a:lnTo>
                                  <a:lnTo>
                                    <a:pt x="56" y="40"/>
                                  </a:lnTo>
                                  <a:lnTo>
                                    <a:pt x="9" y="0"/>
                                  </a:lnTo>
                                  <a:lnTo>
                                    <a:pt x="0"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1181"/>
                          <wps:cNvSpPr>
                            <a:spLocks/>
                          </wps:cNvSpPr>
                          <wps:spPr bwMode="auto">
                            <a:xfrm>
                              <a:off x="582" y="288"/>
                              <a:ext cx="28" cy="43"/>
                            </a:xfrm>
                            <a:custGeom>
                              <a:avLst/>
                              <a:gdLst>
                                <a:gd name="T0" fmla="*/ 0 w 55"/>
                                <a:gd name="T1" fmla="*/ 6 h 43"/>
                                <a:gd name="T2" fmla="*/ 44 w 55"/>
                                <a:gd name="T3" fmla="*/ 43 h 43"/>
                                <a:gd name="T4" fmla="*/ 55 w 55"/>
                                <a:gd name="T5" fmla="*/ 37 h 43"/>
                                <a:gd name="T6" fmla="*/ 10 w 55"/>
                                <a:gd name="T7" fmla="*/ 0 h 43"/>
                                <a:gd name="T8" fmla="*/ 0 w 55"/>
                                <a:gd name="T9" fmla="*/ 6 h 43"/>
                              </a:gdLst>
                              <a:ahLst/>
                              <a:cxnLst>
                                <a:cxn ang="0">
                                  <a:pos x="T0" y="T1"/>
                                </a:cxn>
                                <a:cxn ang="0">
                                  <a:pos x="T2" y="T3"/>
                                </a:cxn>
                                <a:cxn ang="0">
                                  <a:pos x="T4" y="T5"/>
                                </a:cxn>
                                <a:cxn ang="0">
                                  <a:pos x="T6" y="T7"/>
                                </a:cxn>
                                <a:cxn ang="0">
                                  <a:pos x="T8" y="T9"/>
                                </a:cxn>
                              </a:cxnLst>
                              <a:rect l="0" t="0" r="r" b="b"/>
                              <a:pathLst>
                                <a:path w="55" h="43">
                                  <a:moveTo>
                                    <a:pt x="0" y="6"/>
                                  </a:moveTo>
                                  <a:lnTo>
                                    <a:pt x="44" y="43"/>
                                  </a:lnTo>
                                  <a:lnTo>
                                    <a:pt x="55" y="37"/>
                                  </a:lnTo>
                                  <a:lnTo>
                                    <a:pt x="10" y="0"/>
                                  </a:lnTo>
                                  <a:lnTo>
                                    <a:pt x="0"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1182"/>
                          <wps:cNvSpPr>
                            <a:spLocks/>
                          </wps:cNvSpPr>
                          <wps:spPr bwMode="auto">
                            <a:xfrm>
                              <a:off x="574" y="298"/>
                              <a:ext cx="27" cy="44"/>
                            </a:xfrm>
                            <a:custGeom>
                              <a:avLst/>
                              <a:gdLst>
                                <a:gd name="T0" fmla="*/ 0 w 54"/>
                                <a:gd name="T1" fmla="*/ 8 h 44"/>
                                <a:gd name="T2" fmla="*/ 42 w 54"/>
                                <a:gd name="T3" fmla="*/ 44 h 44"/>
                                <a:gd name="T4" fmla="*/ 54 w 54"/>
                                <a:gd name="T5" fmla="*/ 40 h 44"/>
                                <a:gd name="T6" fmla="*/ 8 w 54"/>
                                <a:gd name="T7" fmla="*/ 0 h 44"/>
                                <a:gd name="T8" fmla="*/ 0 w 54"/>
                                <a:gd name="T9" fmla="*/ 8 h 44"/>
                              </a:gdLst>
                              <a:ahLst/>
                              <a:cxnLst>
                                <a:cxn ang="0">
                                  <a:pos x="T0" y="T1"/>
                                </a:cxn>
                                <a:cxn ang="0">
                                  <a:pos x="T2" y="T3"/>
                                </a:cxn>
                                <a:cxn ang="0">
                                  <a:pos x="T4" y="T5"/>
                                </a:cxn>
                                <a:cxn ang="0">
                                  <a:pos x="T6" y="T7"/>
                                </a:cxn>
                                <a:cxn ang="0">
                                  <a:pos x="T8" y="T9"/>
                                </a:cxn>
                              </a:cxnLst>
                              <a:rect l="0" t="0" r="r" b="b"/>
                              <a:pathLst>
                                <a:path w="54" h="44">
                                  <a:moveTo>
                                    <a:pt x="0" y="8"/>
                                  </a:moveTo>
                                  <a:lnTo>
                                    <a:pt x="42" y="44"/>
                                  </a:lnTo>
                                  <a:lnTo>
                                    <a:pt x="54" y="40"/>
                                  </a:lnTo>
                                  <a:lnTo>
                                    <a:pt x="8"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1183"/>
                          <wps:cNvSpPr>
                            <a:spLocks/>
                          </wps:cNvSpPr>
                          <wps:spPr bwMode="auto">
                            <a:xfrm>
                              <a:off x="565" y="311"/>
                              <a:ext cx="28" cy="43"/>
                            </a:xfrm>
                            <a:custGeom>
                              <a:avLst/>
                              <a:gdLst>
                                <a:gd name="T0" fmla="*/ 0 w 56"/>
                                <a:gd name="T1" fmla="*/ 6 h 43"/>
                                <a:gd name="T2" fmla="*/ 44 w 56"/>
                                <a:gd name="T3" fmla="*/ 43 h 43"/>
                                <a:gd name="T4" fmla="*/ 56 w 56"/>
                                <a:gd name="T5" fmla="*/ 37 h 43"/>
                                <a:gd name="T6" fmla="*/ 11 w 56"/>
                                <a:gd name="T7" fmla="*/ 0 h 43"/>
                                <a:gd name="T8" fmla="*/ 0 w 56"/>
                                <a:gd name="T9" fmla="*/ 6 h 43"/>
                              </a:gdLst>
                              <a:ahLst/>
                              <a:cxnLst>
                                <a:cxn ang="0">
                                  <a:pos x="T0" y="T1"/>
                                </a:cxn>
                                <a:cxn ang="0">
                                  <a:pos x="T2" y="T3"/>
                                </a:cxn>
                                <a:cxn ang="0">
                                  <a:pos x="T4" y="T5"/>
                                </a:cxn>
                                <a:cxn ang="0">
                                  <a:pos x="T6" y="T7"/>
                                </a:cxn>
                                <a:cxn ang="0">
                                  <a:pos x="T8" y="T9"/>
                                </a:cxn>
                              </a:cxnLst>
                              <a:rect l="0" t="0" r="r" b="b"/>
                              <a:pathLst>
                                <a:path w="56" h="43">
                                  <a:moveTo>
                                    <a:pt x="0" y="6"/>
                                  </a:moveTo>
                                  <a:lnTo>
                                    <a:pt x="44" y="43"/>
                                  </a:lnTo>
                                  <a:lnTo>
                                    <a:pt x="56" y="37"/>
                                  </a:lnTo>
                                  <a:lnTo>
                                    <a:pt x="11" y="0"/>
                                  </a:lnTo>
                                  <a:lnTo>
                                    <a:pt x="0"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1184"/>
                          <wps:cNvSpPr>
                            <a:spLocks/>
                          </wps:cNvSpPr>
                          <wps:spPr bwMode="auto">
                            <a:xfrm>
                              <a:off x="556" y="321"/>
                              <a:ext cx="27" cy="44"/>
                            </a:xfrm>
                            <a:custGeom>
                              <a:avLst/>
                              <a:gdLst>
                                <a:gd name="T0" fmla="*/ 0 w 54"/>
                                <a:gd name="T1" fmla="*/ 8 h 44"/>
                                <a:gd name="T2" fmla="*/ 42 w 54"/>
                                <a:gd name="T3" fmla="*/ 44 h 44"/>
                                <a:gd name="T4" fmla="*/ 54 w 54"/>
                                <a:gd name="T5" fmla="*/ 40 h 44"/>
                                <a:gd name="T6" fmla="*/ 8 w 54"/>
                                <a:gd name="T7" fmla="*/ 0 h 44"/>
                                <a:gd name="T8" fmla="*/ 0 w 54"/>
                                <a:gd name="T9" fmla="*/ 8 h 44"/>
                              </a:gdLst>
                              <a:ahLst/>
                              <a:cxnLst>
                                <a:cxn ang="0">
                                  <a:pos x="T0" y="T1"/>
                                </a:cxn>
                                <a:cxn ang="0">
                                  <a:pos x="T2" y="T3"/>
                                </a:cxn>
                                <a:cxn ang="0">
                                  <a:pos x="T4" y="T5"/>
                                </a:cxn>
                                <a:cxn ang="0">
                                  <a:pos x="T6" y="T7"/>
                                </a:cxn>
                                <a:cxn ang="0">
                                  <a:pos x="T8" y="T9"/>
                                </a:cxn>
                              </a:cxnLst>
                              <a:rect l="0" t="0" r="r" b="b"/>
                              <a:pathLst>
                                <a:path w="54" h="44">
                                  <a:moveTo>
                                    <a:pt x="0" y="8"/>
                                  </a:moveTo>
                                  <a:lnTo>
                                    <a:pt x="42" y="44"/>
                                  </a:lnTo>
                                  <a:lnTo>
                                    <a:pt x="54" y="40"/>
                                  </a:lnTo>
                                  <a:lnTo>
                                    <a:pt x="8"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1185"/>
                          <wps:cNvSpPr>
                            <a:spLocks/>
                          </wps:cNvSpPr>
                          <wps:spPr bwMode="auto">
                            <a:xfrm>
                              <a:off x="739" y="220"/>
                              <a:ext cx="28" cy="43"/>
                            </a:xfrm>
                            <a:custGeom>
                              <a:avLst/>
                              <a:gdLst>
                                <a:gd name="T0" fmla="*/ 56 w 56"/>
                                <a:gd name="T1" fmla="*/ 7 h 43"/>
                                <a:gd name="T2" fmla="*/ 12 w 56"/>
                                <a:gd name="T3" fmla="*/ 43 h 43"/>
                                <a:gd name="T4" fmla="*/ 0 w 56"/>
                                <a:gd name="T5" fmla="*/ 39 h 43"/>
                                <a:gd name="T6" fmla="*/ 48 w 56"/>
                                <a:gd name="T7" fmla="*/ 0 h 43"/>
                                <a:gd name="T8" fmla="*/ 56 w 56"/>
                                <a:gd name="T9" fmla="*/ 7 h 43"/>
                              </a:gdLst>
                              <a:ahLst/>
                              <a:cxnLst>
                                <a:cxn ang="0">
                                  <a:pos x="T0" y="T1"/>
                                </a:cxn>
                                <a:cxn ang="0">
                                  <a:pos x="T2" y="T3"/>
                                </a:cxn>
                                <a:cxn ang="0">
                                  <a:pos x="T4" y="T5"/>
                                </a:cxn>
                                <a:cxn ang="0">
                                  <a:pos x="T6" y="T7"/>
                                </a:cxn>
                                <a:cxn ang="0">
                                  <a:pos x="T8" y="T9"/>
                                </a:cxn>
                              </a:cxnLst>
                              <a:rect l="0" t="0" r="r" b="b"/>
                              <a:pathLst>
                                <a:path w="56" h="43">
                                  <a:moveTo>
                                    <a:pt x="56" y="7"/>
                                  </a:moveTo>
                                  <a:lnTo>
                                    <a:pt x="12" y="43"/>
                                  </a:lnTo>
                                  <a:lnTo>
                                    <a:pt x="0" y="39"/>
                                  </a:lnTo>
                                  <a:lnTo>
                                    <a:pt x="48"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1186"/>
                          <wps:cNvSpPr>
                            <a:spLocks/>
                          </wps:cNvSpPr>
                          <wps:spPr bwMode="auto">
                            <a:xfrm>
                              <a:off x="748" y="232"/>
                              <a:ext cx="28" cy="42"/>
                            </a:xfrm>
                            <a:custGeom>
                              <a:avLst/>
                              <a:gdLst>
                                <a:gd name="T0" fmla="*/ 56 w 56"/>
                                <a:gd name="T1" fmla="*/ 7 h 42"/>
                                <a:gd name="T2" fmla="*/ 12 w 56"/>
                                <a:gd name="T3" fmla="*/ 42 h 42"/>
                                <a:gd name="T4" fmla="*/ 0 w 56"/>
                                <a:gd name="T5" fmla="*/ 38 h 42"/>
                                <a:gd name="T6" fmla="*/ 45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5"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1187"/>
                          <wps:cNvSpPr>
                            <a:spLocks/>
                          </wps:cNvSpPr>
                          <wps:spPr bwMode="auto">
                            <a:xfrm>
                              <a:off x="758" y="243"/>
                              <a:ext cx="27" cy="43"/>
                            </a:xfrm>
                            <a:custGeom>
                              <a:avLst/>
                              <a:gdLst>
                                <a:gd name="T0" fmla="*/ 54 w 54"/>
                                <a:gd name="T1" fmla="*/ 7 h 43"/>
                                <a:gd name="T2" fmla="*/ 12 w 54"/>
                                <a:gd name="T3" fmla="*/ 43 h 43"/>
                                <a:gd name="T4" fmla="*/ 0 w 54"/>
                                <a:gd name="T5" fmla="*/ 39 h 43"/>
                                <a:gd name="T6" fmla="*/ 46 w 54"/>
                                <a:gd name="T7" fmla="*/ 0 h 43"/>
                                <a:gd name="T8" fmla="*/ 54 w 54"/>
                                <a:gd name="T9" fmla="*/ 7 h 43"/>
                              </a:gdLst>
                              <a:ahLst/>
                              <a:cxnLst>
                                <a:cxn ang="0">
                                  <a:pos x="T0" y="T1"/>
                                </a:cxn>
                                <a:cxn ang="0">
                                  <a:pos x="T2" y="T3"/>
                                </a:cxn>
                                <a:cxn ang="0">
                                  <a:pos x="T4" y="T5"/>
                                </a:cxn>
                                <a:cxn ang="0">
                                  <a:pos x="T6" y="T7"/>
                                </a:cxn>
                                <a:cxn ang="0">
                                  <a:pos x="T8" y="T9"/>
                                </a:cxn>
                              </a:cxnLst>
                              <a:rect l="0" t="0" r="r" b="b"/>
                              <a:pathLst>
                                <a:path w="54" h="43">
                                  <a:moveTo>
                                    <a:pt x="54" y="7"/>
                                  </a:moveTo>
                                  <a:lnTo>
                                    <a:pt x="12" y="43"/>
                                  </a:lnTo>
                                  <a:lnTo>
                                    <a:pt x="0" y="39"/>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1188"/>
                          <wps:cNvSpPr>
                            <a:spLocks/>
                          </wps:cNvSpPr>
                          <wps:spPr bwMode="auto">
                            <a:xfrm>
                              <a:off x="766" y="255"/>
                              <a:ext cx="28" cy="42"/>
                            </a:xfrm>
                            <a:custGeom>
                              <a:avLst/>
                              <a:gdLst>
                                <a:gd name="T0" fmla="*/ 56 w 56"/>
                                <a:gd name="T1" fmla="*/ 7 h 42"/>
                                <a:gd name="T2" fmla="*/ 12 w 56"/>
                                <a:gd name="T3" fmla="*/ 42 h 42"/>
                                <a:gd name="T4" fmla="*/ 0 w 56"/>
                                <a:gd name="T5" fmla="*/ 38 h 42"/>
                                <a:gd name="T6" fmla="*/ 46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6"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1189"/>
                          <wps:cNvSpPr>
                            <a:spLocks/>
                          </wps:cNvSpPr>
                          <wps:spPr bwMode="auto">
                            <a:xfrm>
                              <a:off x="775" y="266"/>
                              <a:ext cx="27" cy="43"/>
                            </a:xfrm>
                            <a:custGeom>
                              <a:avLst/>
                              <a:gdLst>
                                <a:gd name="T0" fmla="*/ 54 w 54"/>
                                <a:gd name="T1" fmla="*/ 7 h 43"/>
                                <a:gd name="T2" fmla="*/ 12 w 54"/>
                                <a:gd name="T3" fmla="*/ 43 h 43"/>
                                <a:gd name="T4" fmla="*/ 0 w 54"/>
                                <a:gd name="T5" fmla="*/ 39 h 43"/>
                                <a:gd name="T6" fmla="*/ 45 w 54"/>
                                <a:gd name="T7" fmla="*/ 0 h 43"/>
                                <a:gd name="T8" fmla="*/ 54 w 54"/>
                                <a:gd name="T9" fmla="*/ 7 h 43"/>
                              </a:gdLst>
                              <a:ahLst/>
                              <a:cxnLst>
                                <a:cxn ang="0">
                                  <a:pos x="T0" y="T1"/>
                                </a:cxn>
                                <a:cxn ang="0">
                                  <a:pos x="T2" y="T3"/>
                                </a:cxn>
                                <a:cxn ang="0">
                                  <a:pos x="T4" y="T5"/>
                                </a:cxn>
                                <a:cxn ang="0">
                                  <a:pos x="T6" y="T7"/>
                                </a:cxn>
                                <a:cxn ang="0">
                                  <a:pos x="T8" y="T9"/>
                                </a:cxn>
                              </a:cxnLst>
                              <a:rect l="0" t="0" r="r" b="b"/>
                              <a:pathLst>
                                <a:path w="54" h="43">
                                  <a:moveTo>
                                    <a:pt x="54" y="7"/>
                                  </a:moveTo>
                                  <a:lnTo>
                                    <a:pt x="12" y="43"/>
                                  </a:lnTo>
                                  <a:lnTo>
                                    <a:pt x="0" y="39"/>
                                  </a:lnTo>
                                  <a:lnTo>
                                    <a:pt x="45"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1190"/>
                          <wps:cNvSpPr>
                            <a:spLocks/>
                          </wps:cNvSpPr>
                          <wps:spPr bwMode="auto">
                            <a:xfrm>
                              <a:off x="784" y="278"/>
                              <a:ext cx="28" cy="42"/>
                            </a:xfrm>
                            <a:custGeom>
                              <a:avLst/>
                              <a:gdLst>
                                <a:gd name="T0" fmla="*/ 55 w 55"/>
                                <a:gd name="T1" fmla="*/ 7 h 42"/>
                                <a:gd name="T2" fmla="*/ 12 w 55"/>
                                <a:gd name="T3" fmla="*/ 42 h 42"/>
                                <a:gd name="T4" fmla="*/ 0 w 55"/>
                                <a:gd name="T5" fmla="*/ 38 h 42"/>
                                <a:gd name="T6" fmla="*/ 47 w 55"/>
                                <a:gd name="T7" fmla="*/ 0 h 42"/>
                                <a:gd name="T8" fmla="*/ 55 w 55"/>
                                <a:gd name="T9" fmla="*/ 7 h 42"/>
                              </a:gdLst>
                              <a:ahLst/>
                              <a:cxnLst>
                                <a:cxn ang="0">
                                  <a:pos x="T0" y="T1"/>
                                </a:cxn>
                                <a:cxn ang="0">
                                  <a:pos x="T2" y="T3"/>
                                </a:cxn>
                                <a:cxn ang="0">
                                  <a:pos x="T4" y="T5"/>
                                </a:cxn>
                                <a:cxn ang="0">
                                  <a:pos x="T6" y="T7"/>
                                </a:cxn>
                                <a:cxn ang="0">
                                  <a:pos x="T8" y="T9"/>
                                </a:cxn>
                              </a:cxnLst>
                              <a:rect l="0" t="0" r="r" b="b"/>
                              <a:pathLst>
                                <a:path w="55" h="42">
                                  <a:moveTo>
                                    <a:pt x="55" y="7"/>
                                  </a:moveTo>
                                  <a:lnTo>
                                    <a:pt x="12" y="42"/>
                                  </a:lnTo>
                                  <a:lnTo>
                                    <a:pt x="0" y="38"/>
                                  </a:lnTo>
                                  <a:lnTo>
                                    <a:pt x="47" y="0"/>
                                  </a:lnTo>
                                  <a:lnTo>
                                    <a:pt x="55"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1191"/>
                          <wps:cNvSpPr>
                            <a:spLocks/>
                          </wps:cNvSpPr>
                          <wps:spPr bwMode="auto">
                            <a:xfrm>
                              <a:off x="793" y="289"/>
                              <a:ext cx="27" cy="43"/>
                            </a:xfrm>
                            <a:custGeom>
                              <a:avLst/>
                              <a:gdLst>
                                <a:gd name="T0" fmla="*/ 54 w 54"/>
                                <a:gd name="T1" fmla="*/ 7 h 43"/>
                                <a:gd name="T2" fmla="*/ 12 w 54"/>
                                <a:gd name="T3" fmla="*/ 43 h 43"/>
                                <a:gd name="T4" fmla="*/ 0 w 54"/>
                                <a:gd name="T5" fmla="*/ 39 h 43"/>
                                <a:gd name="T6" fmla="*/ 46 w 54"/>
                                <a:gd name="T7" fmla="*/ 0 h 43"/>
                                <a:gd name="T8" fmla="*/ 54 w 54"/>
                                <a:gd name="T9" fmla="*/ 7 h 43"/>
                              </a:gdLst>
                              <a:ahLst/>
                              <a:cxnLst>
                                <a:cxn ang="0">
                                  <a:pos x="T0" y="T1"/>
                                </a:cxn>
                                <a:cxn ang="0">
                                  <a:pos x="T2" y="T3"/>
                                </a:cxn>
                                <a:cxn ang="0">
                                  <a:pos x="T4" y="T5"/>
                                </a:cxn>
                                <a:cxn ang="0">
                                  <a:pos x="T6" y="T7"/>
                                </a:cxn>
                                <a:cxn ang="0">
                                  <a:pos x="T8" y="T9"/>
                                </a:cxn>
                              </a:cxnLst>
                              <a:rect l="0" t="0" r="r" b="b"/>
                              <a:pathLst>
                                <a:path w="54" h="43">
                                  <a:moveTo>
                                    <a:pt x="54" y="7"/>
                                  </a:moveTo>
                                  <a:lnTo>
                                    <a:pt x="12" y="43"/>
                                  </a:lnTo>
                                  <a:lnTo>
                                    <a:pt x="0" y="39"/>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1192"/>
                          <wps:cNvSpPr>
                            <a:spLocks/>
                          </wps:cNvSpPr>
                          <wps:spPr bwMode="auto">
                            <a:xfrm>
                              <a:off x="802" y="301"/>
                              <a:ext cx="27" cy="42"/>
                            </a:xfrm>
                            <a:custGeom>
                              <a:avLst/>
                              <a:gdLst>
                                <a:gd name="T0" fmla="*/ 56 w 56"/>
                                <a:gd name="T1" fmla="*/ 7 h 42"/>
                                <a:gd name="T2" fmla="*/ 12 w 56"/>
                                <a:gd name="T3" fmla="*/ 42 h 42"/>
                                <a:gd name="T4" fmla="*/ 0 w 56"/>
                                <a:gd name="T5" fmla="*/ 38 h 42"/>
                                <a:gd name="T6" fmla="*/ 47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7"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1193"/>
                          <wps:cNvSpPr>
                            <a:spLocks/>
                          </wps:cNvSpPr>
                          <wps:spPr bwMode="auto">
                            <a:xfrm>
                              <a:off x="667" y="324"/>
                              <a:ext cx="64" cy="19"/>
                            </a:xfrm>
                            <a:custGeom>
                              <a:avLst/>
                              <a:gdLst>
                                <a:gd name="T0" fmla="*/ 2 w 129"/>
                                <a:gd name="T1" fmla="*/ 3 h 19"/>
                                <a:gd name="T2" fmla="*/ 0 w 129"/>
                                <a:gd name="T3" fmla="*/ 9 h 19"/>
                                <a:gd name="T4" fmla="*/ 0 w 129"/>
                                <a:gd name="T5" fmla="*/ 9 h 19"/>
                                <a:gd name="T6" fmla="*/ 4 w 129"/>
                                <a:gd name="T7" fmla="*/ 11 h 19"/>
                                <a:gd name="T8" fmla="*/ 7 w 129"/>
                                <a:gd name="T9" fmla="*/ 12 h 19"/>
                                <a:gd name="T10" fmla="*/ 12 w 129"/>
                                <a:gd name="T11" fmla="*/ 14 h 19"/>
                                <a:gd name="T12" fmla="*/ 21 w 129"/>
                                <a:gd name="T13" fmla="*/ 16 h 19"/>
                                <a:gd name="T14" fmla="*/ 29 w 129"/>
                                <a:gd name="T15" fmla="*/ 18 h 19"/>
                                <a:gd name="T16" fmla="*/ 41 w 129"/>
                                <a:gd name="T17" fmla="*/ 19 h 19"/>
                                <a:gd name="T18" fmla="*/ 56 w 129"/>
                                <a:gd name="T19" fmla="*/ 19 h 19"/>
                                <a:gd name="T20" fmla="*/ 71 w 129"/>
                                <a:gd name="T21" fmla="*/ 19 h 19"/>
                                <a:gd name="T22" fmla="*/ 85 w 129"/>
                                <a:gd name="T23" fmla="*/ 18 h 19"/>
                                <a:gd name="T24" fmla="*/ 96 w 129"/>
                                <a:gd name="T25" fmla="*/ 16 h 19"/>
                                <a:gd name="T26" fmla="*/ 108 w 129"/>
                                <a:gd name="T27" fmla="*/ 14 h 19"/>
                                <a:gd name="T28" fmla="*/ 117 w 129"/>
                                <a:gd name="T29" fmla="*/ 12 h 19"/>
                                <a:gd name="T30" fmla="*/ 123 w 129"/>
                                <a:gd name="T31" fmla="*/ 11 h 19"/>
                                <a:gd name="T32" fmla="*/ 127 w 129"/>
                                <a:gd name="T33" fmla="*/ 9 h 19"/>
                                <a:gd name="T34" fmla="*/ 129 w 129"/>
                                <a:gd name="T35" fmla="*/ 9 h 19"/>
                                <a:gd name="T36" fmla="*/ 129 w 129"/>
                                <a:gd name="T37" fmla="*/ 0 h 19"/>
                                <a:gd name="T38" fmla="*/ 127 w 129"/>
                                <a:gd name="T39" fmla="*/ 0 h 19"/>
                                <a:gd name="T40" fmla="*/ 122 w 129"/>
                                <a:gd name="T41" fmla="*/ 1 h 19"/>
                                <a:gd name="T42" fmla="*/ 113 w 129"/>
                                <a:gd name="T43" fmla="*/ 4 h 19"/>
                                <a:gd name="T44" fmla="*/ 105 w 129"/>
                                <a:gd name="T45" fmla="*/ 5 h 19"/>
                                <a:gd name="T46" fmla="*/ 93 w 129"/>
                                <a:gd name="T47" fmla="*/ 8 h 19"/>
                                <a:gd name="T48" fmla="*/ 81 w 129"/>
                                <a:gd name="T49" fmla="*/ 9 h 19"/>
                                <a:gd name="T50" fmla="*/ 70 w 129"/>
                                <a:gd name="T51" fmla="*/ 9 h 19"/>
                                <a:gd name="T52" fmla="*/ 58 w 129"/>
                                <a:gd name="T53" fmla="*/ 9 h 19"/>
                                <a:gd name="T54" fmla="*/ 48 w 129"/>
                                <a:gd name="T55" fmla="*/ 8 h 19"/>
                                <a:gd name="T56" fmla="*/ 37 w 129"/>
                                <a:gd name="T57" fmla="*/ 7 h 19"/>
                                <a:gd name="T58" fmla="*/ 27 w 129"/>
                                <a:gd name="T59" fmla="*/ 7 h 19"/>
                                <a:gd name="T60" fmla="*/ 19 w 129"/>
                                <a:gd name="T61" fmla="*/ 5 h 19"/>
                                <a:gd name="T62" fmla="*/ 12 w 129"/>
                                <a:gd name="T63" fmla="*/ 4 h 19"/>
                                <a:gd name="T64" fmla="*/ 7 w 129"/>
                                <a:gd name="T65" fmla="*/ 3 h 19"/>
                                <a:gd name="T66" fmla="*/ 4 w 129"/>
                                <a:gd name="T67" fmla="*/ 3 h 19"/>
                                <a:gd name="T68" fmla="*/ 2 w 129"/>
                                <a:gd name="T69"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3"/>
                                  </a:moveTo>
                                  <a:lnTo>
                                    <a:pt x="0" y="9"/>
                                  </a:lnTo>
                                  <a:lnTo>
                                    <a:pt x="4" y="11"/>
                                  </a:lnTo>
                                  <a:lnTo>
                                    <a:pt x="7" y="12"/>
                                  </a:lnTo>
                                  <a:lnTo>
                                    <a:pt x="12" y="14"/>
                                  </a:lnTo>
                                  <a:lnTo>
                                    <a:pt x="21" y="16"/>
                                  </a:lnTo>
                                  <a:lnTo>
                                    <a:pt x="29" y="18"/>
                                  </a:lnTo>
                                  <a:lnTo>
                                    <a:pt x="41" y="19"/>
                                  </a:lnTo>
                                  <a:lnTo>
                                    <a:pt x="56" y="19"/>
                                  </a:lnTo>
                                  <a:lnTo>
                                    <a:pt x="71" y="19"/>
                                  </a:lnTo>
                                  <a:lnTo>
                                    <a:pt x="85" y="18"/>
                                  </a:lnTo>
                                  <a:lnTo>
                                    <a:pt x="96" y="16"/>
                                  </a:lnTo>
                                  <a:lnTo>
                                    <a:pt x="108" y="14"/>
                                  </a:lnTo>
                                  <a:lnTo>
                                    <a:pt x="117" y="12"/>
                                  </a:lnTo>
                                  <a:lnTo>
                                    <a:pt x="123" y="11"/>
                                  </a:lnTo>
                                  <a:lnTo>
                                    <a:pt x="127" y="9"/>
                                  </a:lnTo>
                                  <a:lnTo>
                                    <a:pt x="129" y="9"/>
                                  </a:lnTo>
                                  <a:lnTo>
                                    <a:pt x="129" y="0"/>
                                  </a:lnTo>
                                  <a:lnTo>
                                    <a:pt x="127" y="0"/>
                                  </a:lnTo>
                                  <a:lnTo>
                                    <a:pt x="122" y="1"/>
                                  </a:lnTo>
                                  <a:lnTo>
                                    <a:pt x="113" y="4"/>
                                  </a:lnTo>
                                  <a:lnTo>
                                    <a:pt x="105" y="5"/>
                                  </a:lnTo>
                                  <a:lnTo>
                                    <a:pt x="93" y="8"/>
                                  </a:lnTo>
                                  <a:lnTo>
                                    <a:pt x="81" y="9"/>
                                  </a:lnTo>
                                  <a:lnTo>
                                    <a:pt x="70" y="9"/>
                                  </a:lnTo>
                                  <a:lnTo>
                                    <a:pt x="58" y="9"/>
                                  </a:lnTo>
                                  <a:lnTo>
                                    <a:pt x="48" y="8"/>
                                  </a:lnTo>
                                  <a:lnTo>
                                    <a:pt x="37" y="7"/>
                                  </a:lnTo>
                                  <a:lnTo>
                                    <a:pt x="27" y="7"/>
                                  </a:lnTo>
                                  <a:lnTo>
                                    <a:pt x="19" y="5"/>
                                  </a:lnTo>
                                  <a:lnTo>
                                    <a:pt x="12" y="4"/>
                                  </a:lnTo>
                                  <a:lnTo>
                                    <a:pt x="7" y="3"/>
                                  </a:lnTo>
                                  <a:lnTo>
                                    <a:pt x="4" y="3"/>
                                  </a:lnTo>
                                  <a:lnTo>
                                    <a:pt x="2" y="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1194"/>
                          <wps:cNvSpPr>
                            <a:spLocks/>
                          </wps:cNvSpPr>
                          <wps:spPr bwMode="auto">
                            <a:xfrm>
                              <a:off x="667" y="305"/>
                              <a:ext cx="64" cy="19"/>
                            </a:xfrm>
                            <a:custGeom>
                              <a:avLst/>
                              <a:gdLst>
                                <a:gd name="T0" fmla="*/ 2 w 129"/>
                                <a:gd name="T1" fmla="*/ 3 h 19"/>
                                <a:gd name="T2" fmla="*/ 0 w 129"/>
                                <a:gd name="T3" fmla="*/ 10 h 19"/>
                                <a:gd name="T4" fmla="*/ 0 w 129"/>
                                <a:gd name="T5" fmla="*/ 10 h 19"/>
                                <a:gd name="T6" fmla="*/ 4 w 129"/>
                                <a:gd name="T7" fmla="*/ 11 h 19"/>
                                <a:gd name="T8" fmla="*/ 7 w 129"/>
                                <a:gd name="T9" fmla="*/ 12 h 19"/>
                                <a:gd name="T10" fmla="*/ 12 w 129"/>
                                <a:gd name="T11" fmla="*/ 14 h 19"/>
                                <a:gd name="T12" fmla="*/ 21 w 129"/>
                                <a:gd name="T13" fmla="*/ 16 h 19"/>
                                <a:gd name="T14" fmla="*/ 29 w 129"/>
                                <a:gd name="T15" fmla="*/ 18 h 19"/>
                                <a:gd name="T16" fmla="*/ 41 w 129"/>
                                <a:gd name="T17" fmla="*/ 19 h 19"/>
                                <a:gd name="T18" fmla="*/ 56 w 129"/>
                                <a:gd name="T19" fmla="*/ 19 h 19"/>
                                <a:gd name="T20" fmla="*/ 71 w 129"/>
                                <a:gd name="T21" fmla="*/ 19 h 19"/>
                                <a:gd name="T22" fmla="*/ 85 w 129"/>
                                <a:gd name="T23" fmla="*/ 18 h 19"/>
                                <a:gd name="T24" fmla="*/ 96 w 129"/>
                                <a:gd name="T25" fmla="*/ 16 h 19"/>
                                <a:gd name="T26" fmla="*/ 108 w 129"/>
                                <a:gd name="T27" fmla="*/ 14 h 19"/>
                                <a:gd name="T28" fmla="*/ 117 w 129"/>
                                <a:gd name="T29" fmla="*/ 12 h 19"/>
                                <a:gd name="T30" fmla="*/ 123 w 129"/>
                                <a:gd name="T31" fmla="*/ 11 h 19"/>
                                <a:gd name="T32" fmla="*/ 127 w 129"/>
                                <a:gd name="T33" fmla="*/ 10 h 19"/>
                                <a:gd name="T34" fmla="*/ 129 w 129"/>
                                <a:gd name="T35" fmla="*/ 10 h 19"/>
                                <a:gd name="T36" fmla="*/ 129 w 129"/>
                                <a:gd name="T37" fmla="*/ 0 h 19"/>
                                <a:gd name="T38" fmla="*/ 127 w 129"/>
                                <a:gd name="T39" fmla="*/ 0 h 19"/>
                                <a:gd name="T40" fmla="*/ 122 w 129"/>
                                <a:gd name="T41" fmla="*/ 1 h 19"/>
                                <a:gd name="T42" fmla="*/ 113 w 129"/>
                                <a:gd name="T43" fmla="*/ 4 h 19"/>
                                <a:gd name="T44" fmla="*/ 105 w 129"/>
                                <a:gd name="T45" fmla="*/ 6 h 19"/>
                                <a:gd name="T46" fmla="*/ 93 w 129"/>
                                <a:gd name="T47" fmla="*/ 8 h 19"/>
                                <a:gd name="T48" fmla="*/ 81 w 129"/>
                                <a:gd name="T49" fmla="*/ 10 h 19"/>
                                <a:gd name="T50" fmla="*/ 70 w 129"/>
                                <a:gd name="T51" fmla="*/ 10 h 19"/>
                                <a:gd name="T52" fmla="*/ 58 w 129"/>
                                <a:gd name="T53" fmla="*/ 10 h 19"/>
                                <a:gd name="T54" fmla="*/ 48 w 129"/>
                                <a:gd name="T55" fmla="*/ 8 h 19"/>
                                <a:gd name="T56" fmla="*/ 37 w 129"/>
                                <a:gd name="T57" fmla="*/ 7 h 19"/>
                                <a:gd name="T58" fmla="*/ 27 w 129"/>
                                <a:gd name="T59" fmla="*/ 7 h 19"/>
                                <a:gd name="T60" fmla="*/ 19 w 129"/>
                                <a:gd name="T61" fmla="*/ 6 h 19"/>
                                <a:gd name="T62" fmla="*/ 12 w 129"/>
                                <a:gd name="T63" fmla="*/ 4 h 19"/>
                                <a:gd name="T64" fmla="*/ 7 w 129"/>
                                <a:gd name="T65" fmla="*/ 3 h 19"/>
                                <a:gd name="T66" fmla="*/ 4 w 129"/>
                                <a:gd name="T67" fmla="*/ 3 h 19"/>
                                <a:gd name="T68" fmla="*/ 2 w 129"/>
                                <a:gd name="T69"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3"/>
                                  </a:moveTo>
                                  <a:lnTo>
                                    <a:pt x="0" y="10"/>
                                  </a:lnTo>
                                  <a:lnTo>
                                    <a:pt x="4" y="11"/>
                                  </a:lnTo>
                                  <a:lnTo>
                                    <a:pt x="7" y="12"/>
                                  </a:lnTo>
                                  <a:lnTo>
                                    <a:pt x="12" y="14"/>
                                  </a:lnTo>
                                  <a:lnTo>
                                    <a:pt x="21" y="16"/>
                                  </a:lnTo>
                                  <a:lnTo>
                                    <a:pt x="29" y="18"/>
                                  </a:lnTo>
                                  <a:lnTo>
                                    <a:pt x="41" y="19"/>
                                  </a:lnTo>
                                  <a:lnTo>
                                    <a:pt x="56" y="19"/>
                                  </a:lnTo>
                                  <a:lnTo>
                                    <a:pt x="71" y="19"/>
                                  </a:lnTo>
                                  <a:lnTo>
                                    <a:pt x="85" y="18"/>
                                  </a:lnTo>
                                  <a:lnTo>
                                    <a:pt x="96" y="16"/>
                                  </a:lnTo>
                                  <a:lnTo>
                                    <a:pt x="108" y="14"/>
                                  </a:lnTo>
                                  <a:lnTo>
                                    <a:pt x="117" y="12"/>
                                  </a:lnTo>
                                  <a:lnTo>
                                    <a:pt x="123" y="11"/>
                                  </a:lnTo>
                                  <a:lnTo>
                                    <a:pt x="127" y="10"/>
                                  </a:lnTo>
                                  <a:lnTo>
                                    <a:pt x="129" y="10"/>
                                  </a:lnTo>
                                  <a:lnTo>
                                    <a:pt x="129" y="0"/>
                                  </a:lnTo>
                                  <a:lnTo>
                                    <a:pt x="127" y="0"/>
                                  </a:lnTo>
                                  <a:lnTo>
                                    <a:pt x="122" y="1"/>
                                  </a:lnTo>
                                  <a:lnTo>
                                    <a:pt x="113" y="4"/>
                                  </a:lnTo>
                                  <a:lnTo>
                                    <a:pt x="105" y="6"/>
                                  </a:lnTo>
                                  <a:lnTo>
                                    <a:pt x="93" y="8"/>
                                  </a:lnTo>
                                  <a:lnTo>
                                    <a:pt x="81" y="10"/>
                                  </a:lnTo>
                                  <a:lnTo>
                                    <a:pt x="70" y="10"/>
                                  </a:lnTo>
                                  <a:lnTo>
                                    <a:pt x="58" y="10"/>
                                  </a:lnTo>
                                  <a:lnTo>
                                    <a:pt x="48" y="8"/>
                                  </a:lnTo>
                                  <a:lnTo>
                                    <a:pt x="37" y="7"/>
                                  </a:lnTo>
                                  <a:lnTo>
                                    <a:pt x="27" y="7"/>
                                  </a:lnTo>
                                  <a:lnTo>
                                    <a:pt x="19" y="6"/>
                                  </a:lnTo>
                                  <a:lnTo>
                                    <a:pt x="12" y="4"/>
                                  </a:lnTo>
                                  <a:lnTo>
                                    <a:pt x="7" y="3"/>
                                  </a:lnTo>
                                  <a:lnTo>
                                    <a:pt x="4" y="3"/>
                                  </a:lnTo>
                                  <a:lnTo>
                                    <a:pt x="2" y="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1195"/>
                          <wps:cNvSpPr>
                            <a:spLocks/>
                          </wps:cNvSpPr>
                          <wps:spPr bwMode="auto">
                            <a:xfrm>
                              <a:off x="667" y="286"/>
                              <a:ext cx="64" cy="19"/>
                            </a:xfrm>
                            <a:custGeom>
                              <a:avLst/>
                              <a:gdLst>
                                <a:gd name="T0" fmla="*/ 2 w 129"/>
                                <a:gd name="T1" fmla="*/ 3 h 19"/>
                                <a:gd name="T2" fmla="*/ 0 w 129"/>
                                <a:gd name="T3" fmla="*/ 10 h 19"/>
                                <a:gd name="T4" fmla="*/ 0 w 129"/>
                                <a:gd name="T5" fmla="*/ 10 h 19"/>
                                <a:gd name="T6" fmla="*/ 4 w 129"/>
                                <a:gd name="T7" fmla="*/ 11 h 19"/>
                                <a:gd name="T8" fmla="*/ 7 w 129"/>
                                <a:gd name="T9" fmla="*/ 12 h 19"/>
                                <a:gd name="T10" fmla="*/ 12 w 129"/>
                                <a:gd name="T11" fmla="*/ 14 h 19"/>
                                <a:gd name="T12" fmla="*/ 21 w 129"/>
                                <a:gd name="T13" fmla="*/ 16 h 19"/>
                                <a:gd name="T14" fmla="*/ 29 w 129"/>
                                <a:gd name="T15" fmla="*/ 18 h 19"/>
                                <a:gd name="T16" fmla="*/ 41 w 129"/>
                                <a:gd name="T17" fmla="*/ 19 h 19"/>
                                <a:gd name="T18" fmla="*/ 56 w 129"/>
                                <a:gd name="T19" fmla="*/ 19 h 19"/>
                                <a:gd name="T20" fmla="*/ 71 w 129"/>
                                <a:gd name="T21" fmla="*/ 19 h 19"/>
                                <a:gd name="T22" fmla="*/ 85 w 129"/>
                                <a:gd name="T23" fmla="*/ 18 h 19"/>
                                <a:gd name="T24" fmla="*/ 96 w 129"/>
                                <a:gd name="T25" fmla="*/ 16 h 19"/>
                                <a:gd name="T26" fmla="*/ 108 w 129"/>
                                <a:gd name="T27" fmla="*/ 14 h 19"/>
                                <a:gd name="T28" fmla="*/ 117 w 129"/>
                                <a:gd name="T29" fmla="*/ 12 h 19"/>
                                <a:gd name="T30" fmla="*/ 123 w 129"/>
                                <a:gd name="T31" fmla="*/ 11 h 19"/>
                                <a:gd name="T32" fmla="*/ 127 w 129"/>
                                <a:gd name="T33" fmla="*/ 10 h 19"/>
                                <a:gd name="T34" fmla="*/ 129 w 129"/>
                                <a:gd name="T35" fmla="*/ 10 h 19"/>
                                <a:gd name="T36" fmla="*/ 129 w 129"/>
                                <a:gd name="T37" fmla="*/ 0 h 19"/>
                                <a:gd name="T38" fmla="*/ 127 w 129"/>
                                <a:gd name="T39" fmla="*/ 0 h 19"/>
                                <a:gd name="T40" fmla="*/ 122 w 129"/>
                                <a:gd name="T41" fmla="*/ 2 h 19"/>
                                <a:gd name="T42" fmla="*/ 113 w 129"/>
                                <a:gd name="T43" fmla="*/ 4 h 19"/>
                                <a:gd name="T44" fmla="*/ 105 w 129"/>
                                <a:gd name="T45" fmla="*/ 6 h 19"/>
                                <a:gd name="T46" fmla="*/ 93 w 129"/>
                                <a:gd name="T47" fmla="*/ 8 h 19"/>
                                <a:gd name="T48" fmla="*/ 81 w 129"/>
                                <a:gd name="T49" fmla="*/ 10 h 19"/>
                                <a:gd name="T50" fmla="*/ 70 w 129"/>
                                <a:gd name="T51" fmla="*/ 10 h 19"/>
                                <a:gd name="T52" fmla="*/ 58 w 129"/>
                                <a:gd name="T53" fmla="*/ 10 h 19"/>
                                <a:gd name="T54" fmla="*/ 48 w 129"/>
                                <a:gd name="T55" fmla="*/ 8 h 19"/>
                                <a:gd name="T56" fmla="*/ 37 w 129"/>
                                <a:gd name="T57" fmla="*/ 8 h 19"/>
                                <a:gd name="T58" fmla="*/ 27 w 129"/>
                                <a:gd name="T59" fmla="*/ 7 h 19"/>
                                <a:gd name="T60" fmla="*/ 19 w 129"/>
                                <a:gd name="T61" fmla="*/ 6 h 19"/>
                                <a:gd name="T62" fmla="*/ 12 w 129"/>
                                <a:gd name="T63" fmla="*/ 4 h 19"/>
                                <a:gd name="T64" fmla="*/ 7 w 129"/>
                                <a:gd name="T65" fmla="*/ 4 h 19"/>
                                <a:gd name="T66" fmla="*/ 4 w 129"/>
                                <a:gd name="T67" fmla="*/ 3 h 19"/>
                                <a:gd name="T68" fmla="*/ 2 w 129"/>
                                <a:gd name="T69"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3"/>
                                  </a:moveTo>
                                  <a:lnTo>
                                    <a:pt x="0" y="10"/>
                                  </a:lnTo>
                                  <a:lnTo>
                                    <a:pt x="4" y="11"/>
                                  </a:lnTo>
                                  <a:lnTo>
                                    <a:pt x="7" y="12"/>
                                  </a:lnTo>
                                  <a:lnTo>
                                    <a:pt x="12" y="14"/>
                                  </a:lnTo>
                                  <a:lnTo>
                                    <a:pt x="21" y="16"/>
                                  </a:lnTo>
                                  <a:lnTo>
                                    <a:pt x="29" y="18"/>
                                  </a:lnTo>
                                  <a:lnTo>
                                    <a:pt x="41" y="19"/>
                                  </a:lnTo>
                                  <a:lnTo>
                                    <a:pt x="56" y="19"/>
                                  </a:lnTo>
                                  <a:lnTo>
                                    <a:pt x="71" y="19"/>
                                  </a:lnTo>
                                  <a:lnTo>
                                    <a:pt x="85" y="18"/>
                                  </a:lnTo>
                                  <a:lnTo>
                                    <a:pt x="96" y="16"/>
                                  </a:lnTo>
                                  <a:lnTo>
                                    <a:pt x="108" y="14"/>
                                  </a:lnTo>
                                  <a:lnTo>
                                    <a:pt x="117" y="12"/>
                                  </a:lnTo>
                                  <a:lnTo>
                                    <a:pt x="123" y="11"/>
                                  </a:lnTo>
                                  <a:lnTo>
                                    <a:pt x="127" y="10"/>
                                  </a:lnTo>
                                  <a:lnTo>
                                    <a:pt x="129" y="10"/>
                                  </a:lnTo>
                                  <a:lnTo>
                                    <a:pt x="129" y="0"/>
                                  </a:lnTo>
                                  <a:lnTo>
                                    <a:pt x="127" y="0"/>
                                  </a:lnTo>
                                  <a:lnTo>
                                    <a:pt x="122" y="2"/>
                                  </a:lnTo>
                                  <a:lnTo>
                                    <a:pt x="113" y="4"/>
                                  </a:lnTo>
                                  <a:lnTo>
                                    <a:pt x="105" y="6"/>
                                  </a:lnTo>
                                  <a:lnTo>
                                    <a:pt x="93" y="8"/>
                                  </a:lnTo>
                                  <a:lnTo>
                                    <a:pt x="81" y="10"/>
                                  </a:lnTo>
                                  <a:lnTo>
                                    <a:pt x="70" y="10"/>
                                  </a:lnTo>
                                  <a:lnTo>
                                    <a:pt x="58" y="10"/>
                                  </a:lnTo>
                                  <a:lnTo>
                                    <a:pt x="48" y="8"/>
                                  </a:lnTo>
                                  <a:lnTo>
                                    <a:pt x="37" y="8"/>
                                  </a:lnTo>
                                  <a:lnTo>
                                    <a:pt x="27" y="7"/>
                                  </a:lnTo>
                                  <a:lnTo>
                                    <a:pt x="19" y="6"/>
                                  </a:lnTo>
                                  <a:lnTo>
                                    <a:pt x="12" y="4"/>
                                  </a:lnTo>
                                  <a:lnTo>
                                    <a:pt x="7" y="4"/>
                                  </a:lnTo>
                                  <a:lnTo>
                                    <a:pt x="4" y="3"/>
                                  </a:lnTo>
                                  <a:lnTo>
                                    <a:pt x="2" y="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1196"/>
                          <wps:cNvSpPr>
                            <a:spLocks/>
                          </wps:cNvSpPr>
                          <wps:spPr bwMode="auto">
                            <a:xfrm>
                              <a:off x="667" y="181"/>
                              <a:ext cx="64" cy="19"/>
                            </a:xfrm>
                            <a:custGeom>
                              <a:avLst/>
                              <a:gdLst>
                                <a:gd name="T0" fmla="*/ 2 w 129"/>
                                <a:gd name="T1" fmla="*/ 3 h 19"/>
                                <a:gd name="T2" fmla="*/ 0 w 129"/>
                                <a:gd name="T3" fmla="*/ 9 h 19"/>
                                <a:gd name="T4" fmla="*/ 0 w 129"/>
                                <a:gd name="T5" fmla="*/ 9 h 19"/>
                                <a:gd name="T6" fmla="*/ 4 w 129"/>
                                <a:gd name="T7" fmla="*/ 11 h 19"/>
                                <a:gd name="T8" fmla="*/ 7 w 129"/>
                                <a:gd name="T9" fmla="*/ 12 h 19"/>
                                <a:gd name="T10" fmla="*/ 12 w 129"/>
                                <a:gd name="T11" fmla="*/ 13 h 19"/>
                                <a:gd name="T12" fmla="*/ 21 w 129"/>
                                <a:gd name="T13" fmla="*/ 16 h 19"/>
                                <a:gd name="T14" fmla="*/ 29 w 129"/>
                                <a:gd name="T15" fmla="*/ 17 h 19"/>
                                <a:gd name="T16" fmla="*/ 41 w 129"/>
                                <a:gd name="T17" fmla="*/ 19 h 19"/>
                                <a:gd name="T18" fmla="*/ 56 w 129"/>
                                <a:gd name="T19" fmla="*/ 19 h 19"/>
                                <a:gd name="T20" fmla="*/ 71 w 129"/>
                                <a:gd name="T21" fmla="*/ 19 h 19"/>
                                <a:gd name="T22" fmla="*/ 85 w 129"/>
                                <a:gd name="T23" fmla="*/ 17 h 19"/>
                                <a:gd name="T24" fmla="*/ 96 w 129"/>
                                <a:gd name="T25" fmla="*/ 16 h 19"/>
                                <a:gd name="T26" fmla="*/ 108 w 129"/>
                                <a:gd name="T27" fmla="*/ 13 h 19"/>
                                <a:gd name="T28" fmla="*/ 117 w 129"/>
                                <a:gd name="T29" fmla="*/ 12 h 19"/>
                                <a:gd name="T30" fmla="*/ 123 w 129"/>
                                <a:gd name="T31" fmla="*/ 11 h 19"/>
                                <a:gd name="T32" fmla="*/ 127 w 129"/>
                                <a:gd name="T33" fmla="*/ 9 h 19"/>
                                <a:gd name="T34" fmla="*/ 129 w 129"/>
                                <a:gd name="T35" fmla="*/ 9 h 19"/>
                                <a:gd name="T36" fmla="*/ 129 w 129"/>
                                <a:gd name="T37" fmla="*/ 0 h 19"/>
                                <a:gd name="T38" fmla="*/ 127 w 129"/>
                                <a:gd name="T39" fmla="*/ 0 h 19"/>
                                <a:gd name="T40" fmla="*/ 122 w 129"/>
                                <a:gd name="T41" fmla="*/ 1 h 19"/>
                                <a:gd name="T42" fmla="*/ 113 w 129"/>
                                <a:gd name="T43" fmla="*/ 4 h 19"/>
                                <a:gd name="T44" fmla="*/ 105 w 129"/>
                                <a:gd name="T45" fmla="*/ 5 h 19"/>
                                <a:gd name="T46" fmla="*/ 93 w 129"/>
                                <a:gd name="T47" fmla="*/ 8 h 19"/>
                                <a:gd name="T48" fmla="*/ 81 w 129"/>
                                <a:gd name="T49" fmla="*/ 9 h 19"/>
                                <a:gd name="T50" fmla="*/ 70 w 129"/>
                                <a:gd name="T51" fmla="*/ 9 h 19"/>
                                <a:gd name="T52" fmla="*/ 58 w 129"/>
                                <a:gd name="T53" fmla="*/ 9 h 19"/>
                                <a:gd name="T54" fmla="*/ 48 w 129"/>
                                <a:gd name="T55" fmla="*/ 8 h 19"/>
                                <a:gd name="T56" fmla="*/ 37 w 129"/>
                                <a:gd name="T57" fmla="*/ 7 h 19"/>
                                <a:gd name="T58" fmla="*/ 27 w 129"/>
                                <a:gd name="T59" fmla="*/ 7 h 19"/>
                                <a:gd name="T60" fmla="*/ 19 w 129"/>
                                <a:gd name="T61" fmla="*/ 5 h 19"/>
                                <a:gd name="T62" fmla="*/ 12 w 129"/>
                                <a:gd name="T63" fmla="*/ 4 h 19"/>
                                <a:gd name="T64" fmla="*/ 7 w 129"/>
                                <a:gd name="T65" fmla="*/ 3 h 19"/>
                                <a:gd name="T66" fmla="*/ 4 w 129"/>
                                <a:gd name="T67" fmla="*/ 3 h 19"/>
                                <a:gd name="T68" fmla="*/ 2 w 129"/>
                                <a:gd name="T69"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3"/>
                                  </a:moveTo>
                                  <a:lnTo>
                                    <a:pt x="0" y="9"/>
                                  </a:lnTo>
                                  <a:lnTo>
                                    <a:pt x="4" y="11"/>
                                  </a:lnTo>
                                  <a:lnTo>
                                    <a:pt x="7" y="12"/>
                                  </a:lnTo>
                                  <a:lnTo>
                                    <a:pt x="12" y="13"/>
                                  </a:lnTo>
                                  <a:lnTo>
                                    <a:pt x="21" y="16"/>
                                  </a:lnTo>
                                  <a:lnTo>
                                    <a:pt x="29" y="17"/>
                                  </a:lnTo>
                                  <a:lnTo>
                                    <a:pt x="41" y="19"/>
                                  </a:lnTo>
                                  <a:lnTo>
                                    <a:pt x="56" y="19"/>
                                  </a:lnTo>
                                  <a:lnTo>
                                    <a:pt x="71" y="19"/>
                                  </a:lnTo>
                                  <a:lnTo>
                                    <a:pt x="85" y="17"/>
                                  </a:lnTo>
                                  <a:lnTo>
                                    <a:pt x="96" y="16"/>
                                  </a:lnTo>
                                  <a:lnTo>
                                    <a:pt x="108" y="13"/>
                                  </a:lnTo>
                                  <a:lnTo>
                                    <a:pt x="117" y="12"/>
                                  </a:lnTo>
                                  <a:lnTo>
                                    <a:pt x="123" y="11"/>
                                  </a:lnTo>
                                  <a:lnTo>
                                    <a:pt x="127" y="9"/>
                                  </a:lnTo>
                                  <a:lnTo>
                                    <a:pt x="129" y="9"/>
                                  </a:lnTo>
                                  <a:lnTo>
                                    <a:pt x="129" y="0"/>
                                  </a:lnTo>
                                  <a:lnTo>
                                    <a:pt x="127" y="0"/>
                                  </a:lnTo>
                                  <a:lnTo>
                                    <a:pt x="122" y="1"/>
                                  </a:lnTo>
                                  <a:lnTo>
                                    <a:pt x="113" y="4"/>
                                  </a:lnTo>
                                  <a:lnTo>
                                    <a:pt x="105" y="5"/>
                                  </a:lnTo>
                                  <a:lnTo>
                                    <a:pt x="93" y="8"/>
                                  </a:lnTo>
                                  <a:lnTo>
                                    <a:pt x="81" y="9"/>
                                  </a:lnTo>
                                  <a:lnTo>
                                    <a:pt x="70" y="9"/>
                                  </a:lnTo>
                                  <a:lnTo>
                                    <a:pt x="58" y="9"/>
                                  </a:lnTo>
                                  <a:lnTo>
                                    <a:pt x="48" y="8"/>
                                  </a:lnTo>
                                  <a:lnTo>
                                    <a:pt x="37" y="7"/>
                                  </a:lnTo>
                                  <a:lnTo>
                                    <a:pt x="27" y="7"/>
                                  </a:lnTo>
                                  <a:lnTo>
                                    <a:pt x="19" y="5"/>
                                  </a:lnTo>
                                  <a:lnTo>
                                    <a:pt x="12" y="4"/>
                                  </a:lnTo>
                                  <a:lnTo>
                                    <a:pt x="7" y="3"/>
                                  </a:lnTo>
                                  <a:lnTo>
                                    <a:pt x="4" y="3"/>
                                  </a:lnTo>
                                  <a:lnTo>
                                    <a:pt x="2" y="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1197"/>
                          <wps:cNvSpPr>
                            <a:spLocks/>
                          </wps:cNvSpPr>
                          <wps:spPr bwMode="auto">
                            <a:xfrm>
                              <a:off x="673" y="167"/>
                              <a:ext cx="49" cy="14"/>
                            </a:xfrm>
                            <a:custGeom>
                              <a:avLst/>
                              <a:gdLst>
                                <a:gd name="T0" fmla="*/ 2 w 100"/>
                                <a:gd name="T1" fmla="*/ 0 h 14"/>
                                <a:gd name="T2" fmla="*/ 0 w 100"/>
                                <a:gd name="T3" fmla="*/ 7 h 14"/>
                                <a:gd name="T4" fmla="*/ 0 w 100"/>
                                <a:gd name="T5" fmla="*/ 9 h 14"/>
                                <a:gd name="T6" fmla="*/ 5 w 100"/>
                                <a:gd name="T7" fmla="*/ 10 h 14"/>
                                <a:gd name="T8" fmla="*/ 17 w 100"/>
                                <a:gd name="T9" fmla="*/ 13 h 14"/>
                                <a:gd name="T10" fmla="*/ 41 w 100"/>
                                <a:gd name="T11" fmla="*/ 14 h 14"/>
                                <a:gd name="T12" fmla="*/ 54 w 100"/>
                                <a:gd name="T13" fmla="*/ 14 h 14"/>
                                <a:gd name="T14" fmla="*/ 68 w 100"/>
                                <a:gd name="T15" fmla="*/ 14 h 14"/>
                                <a:gd name="T16" fmla="*/ 78 w 100"/>
                                <a:gd name="T17" fmla="*/ 13 h 14"/>
                                <a:gd name="T18" fmla="*/ 86 w 100"/>
                                <a:gd name="T19" fmla="*/ 11 h 14"/>
                                <a:gd name="T20" fmla="*/ 91 w 100"/>
                                <a:gd name="T21" fmla="*/ 11 h 14"/>
                                <a:gd name="T22" fmla="*/ 96 w 100"/>
                                <a:gd name="T23" fmla="*/ 10 h 14"/>
                                <a:gd name="T24" fmla="*/ 98 w 100"/>
                                <a:gd name="T25" fmla="*/ 10 h 14"/>
                                <a:gd name="T26" fmla="*/ 100 w 100"/>
                                <a:gd name="T27" fmla="*/ 10 h 14"/>
                                <a:gd name="T28" fmla="*/ 100 w 100"/>
                                <a:gd name="T29" fmla="*/ 0 h 14"/>
                                <a:gd name="T30" fmla="*/ 98 w 100"/>
                                <a:gd name="T31" fmla="*/ 0 h 14"/>
                                <a:gd name="T32" fmla="*/ 95 w 100"/>
                                <a:gd name="T33" fmla="*/ 2 h 14"/>
                                <a:gd name="T34" fmla="*/ 90 w 100"/>
                                <a:gd name="T35" fmla="*/ 2 h 14"/>
                                <a:gd name="T36" fmla="*/ 83 w 100"/>
                                <a:gd name="T37" fmla="*/ 3 h 14"/>
                                <a:gd name="T38" fmla="*/ 74 w 100"/>
                                <a:gd name="T39" fmla="*/ 4 h 14"/>
                                <a:gd name="T40" fmla="*/ 64 w 100"/>
                                <a:gd name="T41" fmla="*/ 4 h 14"/>
                                <a:gd name="T42" fmla="*/ 54 w 100"/>
                                <a:gd name="T43" fmla="*/ 4 h 14"/>
                                <a:gd name="T44" fmla="*/ 44 w 100"/>
                                <a:gd name="T45" fmla="*/ 4 h 14"/>
                                <a:gd name="T46" fmla="*/ 25 w 100"/>
                                <a:gd name="T47" fmla="*/ 3 h 14"/>
                                <a:gd name="T48" fmla="*/ 12 w 100"/>
                                <a:gd name="T49" fmla="*/ 2 h 14"/>
                                <a:gd name="T50" fmla="*/ 4 w 100"/>
                                <a:gd name="T51" fmla="*/ 0 h 14"/>
                                <a:gd name="T52" fmla="*/ 2 w 100"/>
                                <a:gd name="T5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0" h="14">
                                  <a:moveTo>
                                    <a:pt x="2" y="0"/>
                                  </a:moveTo>
                                  <a:lnTo>
                                    <a:pt x="0" y="7"/>
                                  </a:lnTo>
                                  <a:lnTo>
                                    <a:pt x="0" y="9"/>
                                  </a:lnTo>
                                  <a:lnTo>
                                    <a:pt x="5" y="10"/>
                                  </a:lnTo>
                                  <a:lnTo>
                                    <a:pt x="17" y="13"/>
                                  </a:lnTo>
                                  <a:lnTo>
                                    <a:pt x="41" y="14"/>
                                  </a:lnTo>
                                  <a:lnTo>
                                    <a:pt x="54" y="14"/>
                                  </a:lnTo>
                                  <a:lnTo>
                                    <a:pt x="68" y="14"/>
                                  </a:lnTo>
                                  <a:lnTo>
                                    <a:pt x="78" y="13"/>
                                  </a:lnTo>
                                  <a:lnTo>
                                    <a:pt x="86" y="11"/>
                                  </a:lnTo>
                                  <a:lnTo>
                                    <a:pt x="91" y="11"/>
                                  </a:lnTo>
                                  <a:lnTo>
                                    <a:pt x="96" y="10"/>
                                  </a:lnTo>
                                  <a:lnTo>
                                    <a:pt x="98" y="10"/>
                                  </a:lnTo>
                                  <a:lnTo>
                                    <a:pt x="100" y="10"/>
                                  </a:lnTo>
                                  <a:lnTo>
                                    <a:pt x="100" y="0"/>
                                  </a:lnTo>
                                  <a:lnTo>
                                    <a:pt x="98" y="0"/>
                                  </a:lnTo>
                                  <a:lnTo>
                                    <a:pt x="95" y="2"/>
                                  </a:lnTo>
                                  <a:lnTo>
                                    <a:pt x="90" y="2"/>
                                  </a:lnTo>
                                  <a:lnTo>
                                    <a:pt x="83" y="3"/>
                                  </a:lnTo>
                                  <a:lnTo>
                                    <a:pt x="74" y="4"/>
                                  </a:lnTo>
                                  <a:lnTo>
                                    <a:pt x="64" y="4"/>
                                  </a:lnTo>
                                  <a:lnTo>
                                    <a:pt x="54" y="4"/>
                                  </a:lnTo>
                                  <a:lnTo>
                                    <a:pt x="44" y="4"/>
                                  </a:lnTo>
                                  <a:lnTo>
                                    <a:pt x="25" y="3"/>
                                  </a:lnTo>
                                  <a:lnTo>
                                    <a:pt x="12" y="2"/>
                                  </a:lnTo>
                                  <a:lnTo>
                                    <a:pt x="4" y="0"/>
                                  </a:lnTo>
                                  <a:lnTo>
                                    <a:pt x="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1198"/>
                          <wps:cNvSpPr>
                            <a:spLocks/>
                          </wps:cNvSpPr>
                          <wps:spPr bwMode="auto">
                            <a:xfrm>
                              <a:off x="842" y="20"/>
                              <a:ext cx="317" cy="789"/>
                            </a:xfrm>
                            <a:custGeom>
                              <a:avLst/>
                              <a:gdLst>
                                <a:gd name="T0" fmla="*/ 273 w 634"/>
                                <a:gd name="T1" fmla="*/ 0 h 789"/>
                                <a:gd name="T2" fmla="*/ 226 w 634"/>
                                <a:gd name="T3" fmla="*/ 11 h 789"/>
                                <a:gd name="T4" fmla="*/ 194 w 634"/>
                                <a:gd name="T5" fmla="*/ 53 h 789"/>
                                <a:gd name="T6" fmla="*/ 194 w 634"/>
                                <a:gd name="T7" fmla="*/ 102 h 789"/>
                                <a:gd name="T8" fmla="*/ 221 w 634"/>
                                <a:gd name="T9" fmla="*/ 133 h 789"/>
                                <a:gd name="T10" fmla="*/ 246 w 634"/>
                                <a:gd name="T11" fmla="*/ 147 h 789"/>
                                <a:gd name="T12" fmla="*/ 236 w 634"/>
                                <a:gd name="T13" fmla="*/ 168 h 789"/>
                                <a:gd name="T14" fmla="*/ 148 w 634"/>
                                <a:gd name="T15" fmla="*/ 218 h 789"/>
                                <a:gd name="T16" fmla="*/ 34 w 634"/>
                                <a:gd name="T17" fmla="*/ 293 h 789"/>
                                <a:gd name="T18" fmla="*/ 3 w 634"/>
                                <a:gd name="T19" fmla="*/ 361 h 789"/>
                                <a:gd name="T20" fmla="*/ 30 w 634"/>
                                <a:gd name="T21" fmla="*/ 365 h 789"/>
                                <a:gd name="T22" fmla="*/ 81 w 634"/>
                                <a:gd name="T23" fmla="*/ 336 h 789"/>
                                <a:gd name="T24" fmla="*/ 157 w 634"/>
                                <a:gd name="T25" fmla="*/ 281 h 789"/>
                                <a:gd name="T26" fmla="*/ 214 w 634"/>
                                <a:gd name="T27" fmla="*/ 304 h 789"/>
                                <a:gd name="T28" fmla="*/ 197 w 634"/>
                                <a:gd name="T29" fmla="*/ 431 h 789"/>
                                <a:gd name="T30" fmla="*/ 162 w 634"/>
                                <a:gd name="T31" fmla="*/ 656 h 789"/>
                                <a:gd name="T32" fmla="*/ 113 w 634"/>
                                <a:gd name="T33" fmla="*/ 721 h 789"/>
                                <a:gd name="T34" fmla="*/ 64 w 634"/>
                                <a:gd name="T35" fmla="*/ 746 h 789"/>
                                <a:gd name="T36" fmla="*/ 30 w 634"/>
                                <a:gd name="T37" fmla="*/ 771 h 789"/>
                                <a:gd name="T38" fmla="*/ 244 w 634"/>
                                <a:gd name="T39" fmla="*/ 690 h 789"/>
                                <a:gd name="T40" fmla="*/ 266 w 634"/>
                                <a:gd name="T41" fmla="*/ 554 h 789"/>
                                <a:gd name="T42" fmla="*/ 303 w 634"/>
                                <a:gd name="T43" fmla="*/ 461 h 789"/>
                                <a:gd name="T44" fmla="*/ 339 w 634"/>
                                <a:gd name="T45" fmla="*/ 585 h 789"/>
                                <a:gd name="T46" fmla="*/ 362 w 634"/>
                                <a:gd name="T47" fmla="*/ 715 h 789"/>
                                <a:gd name="T48" fmla="*/ 396 w 634"/>
                                <a:gd name="T49" fmla="*/ 766 h 789"/>
                                <a:gd name="T50" fmla="*/ 489 w 634"/>
                                <a:gd name="T51" fmla="*/ 779 h 789"/>
                                <a:gd name="T52" fmla="*/ 573 w 634"/>
                                <a:gd name="T53" fmla="*/ 789 h 789"/>
                                <a:gd name="T54" fmla="*/ 570 w 634"/>
                                <a:gd name="T55" fmla="*/ 773 h 789"/>
                                <a:gd name="T56" fmla="*/ 507 w 634"/>
                                <a:gd name="T57" fmla="*/ 735 h 789"/>
                                <a:gd name="T58" fmla="*/ 455 w 634"/>
                                <a:gd name="T59" fmla="*/ 717 h 789"/>
                                <a:gd name="T60" fmla="*/ 455 w 634"/>
                                <a:gd name="T61" fmla="*/ 297 h 789"/>
                                <a:gd name="T62" fmla="*/ 531 w 634"/>
                                <a:gd name="T63" fmla="*/ 338 h 789"/>
                                <a:gd name="T64" fmla="*/ 605 w 634"/>
                                <a:gd name="T65" fmla="*/ 361 h 789"/>
                                <a:gd name="T66" fmla="*/ 631 w 634"/>
                                <a:gd name="T67" fmla="*/ 338 h 789"/>
                                <a:gd name="T68" fmla="*/ 588 w 634"/>
                                <a:gd name="T69" fmla="*/ 293 h 789"/>
                                <a:gd name="T70" fmla="*/ 516 w 634"/>
                                <a:gd name="T71" fmla="*/ 251 h 789"/>
                                <a:gd name="T72" fmla="*/ 435 w 634"/>
                                <a:gd name="T73" fmla="*/ 215 h 789"/>
                                <a:gd name="T74" fmla="*/ 366 w 634"/>
                                <a:gd name="T75" fmla="*/ 185 h 789"/>
                                <a:gd name="T76" fmla="*/ 332 w 634"/>
                                <a:gd name="T77" fmla="*/ 164 h 789"/>
                                <a:gd name="T78" fmla="*/ 327 w 634"/>
                                <a:gd name="T79" fmla="*/ 146 h 789"/>
                                <a:gd name="T80" fmla="*/ 359 w 634"/>
                                <a:gd name="T81" fmla="*/ 135 h 789"/>
                                <a:gd name="T82" fmla="*/ 393 w 634"/>
                                <a:gd name="T83" fmla="*/ 103 h 789"/>
                                <a:gd name="T84" fmla="*/ 389 w 634"/>
                                <a:gd name="T85" fmla="*/ 50 h 789"/>
                                <a:gd name="T86" fmla="*/ 368 w 634"/>
                                <a:gd name="T87" fmla="*/ 23 h 789"/>
                                <a:gd name="T88" fmla="*/ 337 w 634"/>
                                <a:gd name="T89" fmla="*/ 7 h 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34" h="789">
                                  <a:moveTo>
                                    <a:pt x="310" y="2"/>
                                  </a:moveTo>
                                  <a:lnTo>
                                    <a:pt x="292" y="0"/>
                                  </a:lnTo>
                                  <a:lnTo>
                                    <a:pt x="273" y="0"/>
                                  </a:lnTo>
                                  <a:lnTo>
                                    <a:pt x="256" y="2"/>
                                  </a:lnTo>
                                  <a:lnTo>
                                    <a:pt x="241" y="4"/>
                                  </a:lnTo>
                                  <a:lnTo>
                                    <a:pt x="226" y="11"/>
                                  </a:lnTo>
                                  <a:lnTo>
                                    <a:pt x="214" y="21"/>
                                  </a:lnTo>
                                  <a:lnTo>
                                    <a:pt x="202" y="34"/>
                                  </a:lnTo>
                                  <a:lnTo>
                                    <a:pt x="194" y="53"/>
                                  </a:lnTo>
                                  <a:lnTo>
                                    <a:pt x="189" y="72"/>
                                  </a:lnTo>
                                  <a:lnTo>
                                    <a:pt x="191" y="88"/>
                                  </a:lnTo>
                                  <a:lnTo>
                                    <a:pt x="194" y="102"/>
                                  </a:lnTo>
                                  <a:lnTo>
                                    <a:pt x="201" y="114"/>
                                  </a:lnTo>
                                  <a:lnTo>
                                    <a:pt x="211" y="124"/>
                                  </a:lnTo>
                                  <a:lnTo>
                                    <a:pt x="221" y="133"/>
                                  </a:lnTo>
                                  <a:lnTo>
                                    <a:pt x="233" y="138"/>
                                  </a:lnTo>
                                  <a:lnTo>
                                    <a:pt x="244" y="142"/>
                                  </a:lnTo>
                                  <a:lnTo>
                                    <a:pt x="246" y="147"/>
                                  </a:lnTo>
                                  <a:lnTo>
                                    <a:pt x="244" y="154"/>
                                  </a:lnTo>
                                  <a:lnTo>
                                    <a:pt x="241" y="161"/>
                                  </a:lnTo>
                                  <a:lnTo>
                                    <a:pt x="236" y="168"/>
                                  </a:lnTo>
                                  <a:lnTo>
                                    <a:pt x="218" y="180"/>
                                  </a:lnTo>
                                  <a:lnTo>
                                    <a:pt x="187" y="197"/>
                                  </a:lnTo>
                                  <a:lnTo>
                                    <a:pt x="148" y="218"/>
                                  </a:lnTo>
                                  <a:lnTo>
                                    <a:pt x="108" y="242"/>
                                  </a:lnTo>
                                  <a:lnTo>
                                    <a:pt x="67" y="268"/>
                                  </a:lnTo>
                                  <a:lnTo>
                                    <a:pt x="34" y="293"/>
                                  </a:lnTo>
                                  <a:lnTo>
                                    <a:pt x="10" y="320"/>
                                  </a:lnTo>
                                  <a:lnTo>
                                    <a:pt x="0" y="346"/>
                                  </a:lnTo>
                                  <a:lnTo>
                                    <a:pt x="3" y="361"/>
                                  </a:lnTo>
                                  <a:lnTo>
                                    <a:pt x="10" y="365"/>
                                  </a:lnTo>
                                  <a:lnTo>
                                    <a:pt x="19" y="365"/>
                                  </a:lnTo>
                                  <a:lnTo>
                                    <a:pt x="30" y="365"/>
                                  </a:lnTo>
                                  <a:lnTo>
                                    <a:pt x="44" y="362"/>
                                  </a:lnTo>
                                  <a:lnTo>
                                    <a:pt x="61" y="351"/>
                                  </a:lnTo>
                                  <a:lnTo>
                                    <a:pt x="81" y="336"/>
                                  </a:lnTo>
                                  <a:lnTo>
                                    <a:pt x="105" y="318"/>
                                  </a:lnTo>
                                  <a:lnTo>
                                    <a:pt x="130" y="299"/>
                                  </a:lnTo>
                                  <a:lnTo>
                                    <a:pt x="157" y="281"/>
                                  </a:lnTo>
                                  <a:lnTo>
                                    <a:pt x="185" y="266"/>
                                  </a:lnTo>
                                  <a:lnTo>
                                    <a:pt x="214" y="257"/>
                                  </a:lnTo>
                                  <a:lnTo>
                                    <a:pt x="214" y="304"/>
                                  </a:lnTo>
                                  <a:lnTo>
                                    <a:pt x="209" y="342"/>
                                  </a:lnTo>
                                  <a:lnTo>
                                    <a:pt x="201" y="381"/>
                                  </a:lnTo>
                                  <a:lnTo>
                                    <a:pt x="197" y="431"/>
                                  </a:lnTo>
                                  <a:lnTo>
                                    <a:pt x="191" y="484"/>
                                  </a:lnTo>
                                  <a:lnTo>
                                    <a:pt x="177" y="571"/>
                                  </a:lnTo>
                                  <a:lnTo>
                                    <a:pt x="162" y="656"/>
                                  </a:lnTo>
                                  <a:lnTo>
                                    <a:pt x="153" y="705"/>
                                  </a:lnTo>
                                  <a:lnTo>
                                    <a:pt x="133" y="713"/>
                                  </a:lnTo>
                                  <a:lnTo>
                                    <a:pt x="113" y="721"/>
                                  </a:lnTo>
                                  <a:lnTo>
                                    <a:pt x="96" y="729"/>
                                  </a:lnTo>
                                  <a:lnTo>
                                    <a:pt x="79" y="737"/>
                                  </a:lnTo>
                                  <a:lnTo>
                                    <a:pt x="64" y="746"/>
                                  </a:lnTo>
                                  <a:lnTo>
                                    <a:pt x="51" y="754"/>
                                  </a:lnTo>
                                  <a:lnTo>
                                    <a:pt x="39" y="762"/>
                                  </a:lnTo>
                                  <a:lnTo>
                                    <a:pt x="30" y="771"/>
                                  </a:lnTo>
                                  <a:lnTo>
                                    <a:pt x="231" y="763"/>
                                  </a:lnTo>
                                  <a:lnTo>
                                    <a:pt x="238" y="731"/>
                                  </a:lnTo>
                                  <a:lnTo>
                                    <a:pt x="244" y="690"/>
                                  </a:lnTo>
                                  <a:lnTo>
                                    <a:pt x="251" y="644"/>
                                  </a:lnTo>
                                  <a:lnTo>
                                    <a:pt x="258" y="598"/>
                                  </a:lnTo>
                                  <a:lnTo>
                                    <a:pt x="266" y="554"/>
                                  </a:lnTo>
                                  <a:lnTo>
                                    <a:pt x="277" y="515"/>
                                  </a:lnTo>
                                  <a:lnTo>
                                    <a:pt x="288" y="482"/>
                                  </a:lnTo>
                                  <a:lnTo>
                                    <a:pt x="303" y="461"/>
                                  </a:lnTo>
                                  <a:lnTo>
                                    <a:pt x="319" y="497"/>
                                  </a:lnTo>
                                  <a:lnTo>
                                    <a:pt x="330" y="539"/>
                                  </a:lnTo>
                                  <a:lnTo>
                                    <a:pt x="339" y="585"/>
                                  </a:lnTo>
                                  <a:lnTo>
                                    <a:pt x="347" y="632"/>
                                  </a:lnTo>
                                  <a:lnTo>
                                    <a:pt x="356" y="675"/>
                                  </a:lnTo>
                                  <a:lnTo>
                                    <a:pt x="362" y="715"/>
                                  </a:lnTo>
                                  <a:lnTo>
                                    <a:pt x="371" y="744"/>
                                  </a:lnTo>
                                  <a:lnTo>
                                    <a:pt x="379" y="763"/>
                                  </a:lnTo>
                                  <a:lnTo>
                                    <a:pt x="396" y="766"/>
                                  </a:lnTo>
                                  <a:lnTo>
                                    <a:pt x="421" y="770"/>
                                  </a:lnTo>
                                  <a:lnTo>
                                    <a:pt x="454" y="775"/>
                                  </a:lnTo>
                                  <a:lnTo>
                                    <a:pt x="489" y="779"/>
                                  </a:lnTo>
                                  <a:lnTo>
                                    <a:pt x="523" y="785"/>
                                  </a:lnTo>
                                  <a:lnTo>
                                    <a:pt x="551" y="787"/>
                                  </a:lnTo>
                                  <a:lnTo>
                                    <a:pt x="573" y="789"/>
                                  </a:lnTo>
                                  <a:lnTo>
                                    <a:pt x="583" y="787"/>
                                  </a:lnTo>
                                  <a:lnTo>
                                    <a:pt x="580" y="782"/>
                                  </a:lnTo>
                                  <a:lnTo>
                                    <a:pt x="570" y="773"/>
                                  </a:lnTo>
                                  <a:lnTo>
                                    <a:pt x="551" y="760"/>
                                  </a:lnTo>
                                  <a:lnTo>
                                    <a:pt x="529" y="747"/>
                                  </a:lnTo>
                                  <a:lnTo>
                                    <a:pt x="507" y="735"/>
                                  </a:lnTo>
                                  <a:lnTo>
                                    <a:pt x="486" y="724"/>
                                  </a:lnTo>
                                  <a:lnTo>
                                    <a:pt x="467" y="719"/>
                                  </a:lnTo>
                                  <a:lnTo>
                                    <a:pt x="455" y="717"/>
                                  </a:lnTo>
                                  <a:lnTo>
                                    <a:pt x="398" y="442"/>
                                  </a:lnTo>
                                  <a:lnTo>
                                    <a:pt x="364" y="259"/>
                                  </a:lnTo>
                                  <a:lnTo>
                                    <a:pt x="455" y="297"/>
                                  </a:lnTo>
                                  <a:lnTo>
                                    <a:pt x="479" y="311"/>
                                  </a:lnTo>
                                  <a:lnTo>
                                    <a:pt x="504" y="324"/>
                                  </a:lnTo>
                                  <a:lnTo>
                                    <a:pt x="531" y="338"/>
                                  </a:lnTo>
                                  <a:lnTo>
                                    <a:pt x="558" y="349"/>
                                  </a:lnTo>
                                  <a:lnTo>
                                    <a:pt x="583" y="357"/>
                                  </a:lnTo>
                                  <a:lnTo>
                                    <a:pt x="605" y="361"/>
                                  </a:lnTo>
                                  <a:lnTo>
                                    <a:pt x="622" y="361"/>
                                  </a:lnTo>
                                  <a:lnTo>
                                    <a:pt x="634" y="353"/>
                                  </a:lnTo>
                                  <a:lnTo>
                                    <a:pt x="631" y="338"/>
                                  </a:lnTo>
                                  <a:lnTo>
                                    <a:pt x="622" y="323"/>
                                  </a:lnTo>
                                  <a:lnTo>
                                    <a:pt x="607" y="308"/>
                                  </a:lnTo>
                                  <a:lnTo>
                                    <a:pt x="588" y="293"/>
                                  </a:lnTo>
                                  <a:lnTo>
                                    <a:pt x="566" y="280"/>
                                  </a:lnTo>
                                  <a:lnTo>
                                    <a:pt x="543" y="265"/>
                                  </a:lnTo>
                                  <a:lnTo>
                                    <a:pt x="516" y="251"/>
                                  </a:lnTo>
                                  <a:lnTo>
                                    <a:pt x="489" y="239"/>
                                  </a:lnTo>
                                  <a:lnTo>
                                    <a:pt x="462" y="227"/>
                                  </a:lnTo>
                                  <a:lnTo>
                                    <a:pt x="435" y="215"/>
                                  </a:lnTo>
                                  <a:lnTo>
                                    <a:pt x="410" y="204"/>
                                  </a:lnTo>
                                  <a:lnTo>
                                    <a:pt x="386" y="193"/>
                                  </a:lnTo>
                                  <a:lnTo>
                                    <a:pt x="366" y="185"/>
                                  </a:lnTo>
                                  <a:lnTo>
                                    <a:pt x="349" y="177"/>
                                  </a:lnTo>
                                  <a:lnTo>
                                    <a:pt x="337" y="169"/>
                                  </a:lnTo>
                                  <a:lnTo>
                                    <a:pt x="332" y="164"/>
                                  </a:lnTo>
                                  <a:lnTo>
                                    <a:pt x="329" y="157"/>
                                  </a:lnTo>
                                  <a:lnTo>
                                    <a:pt x="327" y="151"/>
                                  </a:lnTo>
                                  <a:lnTo>
                                    <a:pt x="327" y="146"/>
                                  </a:lnTo>
                                  <a:lnTo>
                                    <a:pt x="332" y="142"/>
                                  </a:lnTo>
                                  <a:lnTo>
                                    <a:pt x="346" y="139"/>
                                  </a:lnTo>
                                  <a:lnTo>
                                    <a:pt x="359" y="135"/>
                                  </a:lnTo>
                                  <a:lnTo>
                                    <a:pt x="373" y="127"/>
                                  </a:lnTo>
                                  <a:lnTo>
                                    <a:pt x="384" y="116"/>
                                  </a:lnTo>
                                  <a:lnTo>
                                    <a:pt x="393" y="103"/>
                                  </a:lnTo>
                                  <a:lnTo>
                                    <a:pt x="396" y="87"/>
                                  </a:lnTo>
                                  <a:lnTo>
                                    <a:pt x="396" y="69"/>
                                  </a:lnTo>
                                  <a:lnTo>
                                    <a:pt x="389" y="50"/>
                                  </a:lnTo>
                                  <a:lnTo>
                                    <a:pt x="383" y="41"/>
                                  </a:lnTo>
                                  <a:lnTo>
                                    <a:pt x="376" y="31"/>
                                  </a:lnTo>
                                  <a:lnTo>
                                    <a:pt x="368" y="23"/>
                                  </a:lnTo>
                                  <a:lnTo>
                                    <a:pt x="359" y="16"/>
                                  </a:lnTo>
                                  <a:lnTo>
                                    <a:pt x="349" y="11"/>
                                  </a:lnTo>
                                  <a:lnTo>
                                    <a:pt x="337" y="7"/>
                                  </a:lnTo>
                                  <a:lnTo>
                                    <a:pt x="324" y="3"/>
                                  </a:lnTo>
                                  <a:lnTo>
                                    <a:pt x="31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1199"/>
                          <wps:cNvSpPr>
                            <a:spLocks/>
                          </wps:cNvSpPr>
                          <wps:spPr bwMode="auto">
                            <a:xfrm>
                              <a:off x="1018" y="604"/>
                              <a:ext cx="34" cy="13"/>
                            </a:xfrm>
                            <a:custGeom>
                              <a:avLst/>
                              <a:gdLst>
                                <a:gd name="T0" fmla="*/ 68 w 68"/>
                                <a:gd name="T1" fmla="*/ 10 h 13"/>
                                <a:gd name="T2" fmla="*/ 5 w 68"/>
                                <a:gd name="T3" fmla="*/ 13 h 13"/>
                                <a:gd name="T4" fmla="*/ 0 w 68"/>
                                <a:gd name="T5" fmla="*/ 4 h 13"/>
                                <a:gd name="T6" fmla="*/ 66 w 68"/>
                                <a:gd name="T7" fmla="*/ 0 h 13"/>
                                <a:gd name="T8" fmla="*/ 68 w 68"/>
                                <a:gd name="T9" fmla="*/ 10 h 13"/>
                              </a:gdLst>
                              <a:ahLst/>
                              <a:cxnLst>
                                <a:cxn ang="0">
                                  <a:pos x="T0" y="T1"/>
                                </a:cxn>
                                <a:cxn ang="0">
                                  <a:pos x="T2" y="T3"/>
                                </a:cxn>
                                <a:cxn ang="0">
                                  <a:pos x="T4" y="T5"/>
                                </a:cxn>
                                <a:cxn ang="0">
                                  <a:pos x="T6" y="T7"/>
                                </a:cxn>
                                <a:cxn ang="0">
                                  <a:pos x="T8" y="T9"/>
                                </a:cxn>
                              </a:cxnLst>
                              <a:rect l="0" t="0" r="r" b="b"/>
                              <a:pathLst>
                                <a:path w="68" h="13">
                                  <a:moveTo>
                                    <a:pt x="68" y="10"/>
                                  </a:moveTo>
                                  <a:lnTo>
                                    <a:pt x="5" y="13"/>
                                  </a:lnTo>
                                  <a:lnTo>
                                    <a:pt x="0" y="4"/>
                                  </a:lnTo>
                                  <a:lnTo>
                                    <a:pt x="66" y="0"/>
                                  </a:lnTo>
                                  <a:lnTo>
                                    <a:pt x="68"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1200"/>
                          <wps:cNvSpPr>
                            <a:spLocks/>
                          </wps:cNvSpPr>
                          <wps:spPr bwMode="auto">
                            <a:xfrm>
                              <a:off x="1020" y="622"/>
                              <a:ext cx="34" cy="14"/>
                            </a:xfrm>
                            <a:custGeom>
                              <a:avLst/>
                              <a:gdLst>
                                <a:gd name="T0" fmla="*/ 67 w 67"/>
                                <a:gd name="T1" fmla="*/ 10 h 14"/>
                                <a:gd name="T2" fmla="*/ 5 w 67"/>
                                <a:gd name="T3" fmla="*/ 14 h 14"/>
                                <a:gd name="T4" fmla="*/ 0 w 67"/>
                                <a:gd name="T5" fmla="*/ 4 h 14"/>
                                <a:gd name="T6" fmla="*/ 65 w 67"/>
                                <a:gd name="T7" fmla="*/ 0 h 14"/>
                                <a:gd name="T8" fmla="*/ 67 w 67"/>
                                <a:gd name="T9" fmla="*/ 10 h 14"/>
                              </a:gdLst>
                              <a:ahLst/>
                              <a:cxnLst>
                                <a:cxn ang="0">
                                  <a:pos x="T0" y="T1"/>
                                </a:cxn>
                                <a:cxn ang="0">
                                  <a:pos x="T2" y="T3"/>
                                </a:cxn>
                                <a:cxn ang="0">
                                  <a:pos x="T4" y="T5"/>
                                </a:cxn>
                                <a:cxn ang="0">
                                  <a:pos x="T6" y="T7"/>
                                </a:cxn>
                                <a:cxn ang="0">
                                  <a:pos x="T8" y="T9"/>
                                </a:cxn>
                              </a:cxnLst>
                              <a:rect l="0" t="0" r="r" b="b"/>
                              <a:pathLst>
                                <a:path w="67" h="14">
                                  <a:moveTo>
                                    <a:pt x="67" y="10"/>
                                  </a:moveTo>
                                  <a:lnTo>
                                    <a:pt x="5" y="14"/>
                                  </a:lnTo>
                                  <a:lnTo>
                                    <a:pt x="0" y="4"/>
                                  </a:lnTo>
                                  <a:lnTo>
                                    <a:pt x="65" y="0"/>
                                  </a:lnTo>
                                  <a:lnTo>
                                    <a:pt x="67"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201"/>
                          <wps:cNvSpPr>
                            <a:spLocks/>
                          </wps:cNvSpPr>
                          <wps:spPr bwMode="auto">
                            <a:xfrm>
                              <a:off x="1022" y="640"/>
                              <a:ext cx="33" cy="13"/>
                            </a:xfrm>
                            <a:custGeom>
                              <a:avLst/>
                              <a:gdLst>
                                <a:gd name="T0" fmla="*/ 68 w 68"/>
                                <a:gd name="T1" fmla="*/ 11 h 13"/>
                                <a:gd name="T2" fmla="*/ 5 w 68"/>
                                <a:gd name="T3" fmla="*/ 13 h 13"/>
                                <a:gd name="T4" fmla="*/ 0 w 68"/>
                                <a:gd name="T5" fmla="*/ 4 h 13"/>
                                <a:gd name="T6" fmla="*/ 66 w 68"/>
                                <a:gd name="T7" fmla="*/ 0 h 13"/>
                                <a:gd name="T8" fmla="*/ 68 w 68"/>
                                <a:gd name="T9" fmla="*/ 11 h 13"/>
                              </a:gdLst>
                              <a:ahLst/>
                              <a:cxnLst>
                                <a:cxn ang="0">
                                  <a:pos x="T0" y="T1"/>
                                </a:cxn>
                                <a:cxn ang="0">
                                  <a:pos x="T2" y="T3"/>
                                </a:cxn>
                                <a:cxn ang="0">
                                  <a:pos x="T4" y="T5"/>
                                </a:cxn>
                                <a:cxn ang="0">
                                  <a:pos x="T6" y="T7"/>
                                </a:cxn>
                                <a:cxn ang="0">
                                  <a:pos x="T8" y="T9"/>
                                </a:cxn>
                              </a:cxnLst>
                              <a:rect l="0" t="0" r="r" b="b"/>
                              <a:pathLst>
                                <a:path w="68" h="13">
                                  <a:moveTo>
                                    <a:pt x="68" y="11"/>
                                  </a:moveTo>
                                  <a:lnTo>
                                    <a:pt x="5" y="13"/>
                                  </a:lnTo>
                                  <a:lnTo>
                                    <a:pt x="0" y="4"/>
                                  </a:lnTo>
                                  <a:lnTo>
                                    <a:pt x="66" y="0"/>
                                  </a:lnTo>
                                  <a:lnTo>
                                    <a:pt x="68"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202"/>
                          <wps:cNvSpPr>
                            <a:spLocks/>
                          </wps:cNvSpPr>
                          <wps:spPr bwMode="auto">
                            <a:xfrm>
                              <a:off x="1023" y="659"/>
                              <a:ext cx="34" cy="13"/>
                            </a:xfrm>
                            <a:custGeom>
                              <a:avLst/>
                              <a:gdLst>
                                <a:gd name="T0" fmla="*/ 68 w 68"/>
                                <a:gd name="T1" fmla="*/ 9 h 13"/>
                                <a:gd name="T2" fmla="*/ 6 w 68"/>
                                <a:gd name="T3" fmla="*/ 13 h 13"/>
                                <a:gd name="T4" fmla="*/ 0 w 68"/>
                                <a:gd name="T5" fmla="*/ 3 h 13"/>
                                <a:gd name="T6" fmla="*/ 68 w 68"/>
                                <a:gd name="T7" fmla="*/ 0 h 13"/>
                                <a:gd name="T8" fmla="*/ 68 w 68"/>
                                <a:gd name="T9" fmla="*/ 9 h 13"/>
                              </a:gdLst>
                              <a:ahLst/>
                              <a:cxnLst>
                                <a:cxn ang="0">
                                  <a:pos x="T0" y="T1"/>
                                </a:cxn>
                                <a:cxn ang="0">
                                  <a:pos x="T2" y="T3"/>
                                </a:cxn>
                                <a:cxn ang="0">
                                  <a:pos x="T4" y="T5"/>
                                </a:cxn>
                                <a:cxn ang="0">
                                  <a:pos x="T6" y="T7"/>
                                </a:cxn>
                                <a:cxn ang="0">
                                  <a:pos x="T8" y="T9"/>
                                </a:cxn>
                              </a:cxnLst>
                              <a:rect l="0" t="0" r="r" b="b"/>
                              <a:pathLst>
                                <a:path w="68" h="13">
                                  <a:moveTo>
                                    <a:pt x="68" y="9"/>
                                  </a:moveTo>
                                  <a:lnTo>
                                    <a:pt x="6" y="13"/>
                                  </a:lnTo>
                                  <a:lnTo>
                                    <a:pt x="0" y="3"/>
                                  </a:lnTo>
                                  <a:lnTo>
                                    <a:pt x="68" y="0"/>
                                  </a:lnTo>
                                  <a:lnTo>
                                    <a:pt x="68"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1203"/>
                          <wps:cNvSpPr>
                            <a:spLocks/>
                          </wps:cNvSpPr>
                          <wps:spPr bwMode="auto">
                            <a:xfrm>
                              <a:off x="1026" y="676"/>
                              <a:ext cx="33" cy="14"/>
                            </a:xfrm>
                            <a:custGeom>
                              <a:avLst/>
                              <a:gdLst>
                                <a:gd name="T0" fmla="*/ 65 w 65"/>
                                <a:gd name="T1" fmla="*/ 10 h 14"/>
                                <a:gd name="T2" fmla="*/ 3 w 65"/>
                                <a:gd name="T3" fmla="*/ 14 h 14"/>
                                <a:gd name="T4" fmla="*/ 0 w 65"/>
                                <a:gd name="T5" fmla="*/ 4 h 14"/>
                                <a:gd name="T6" fmla="*/ 65 w 65"/>
                                <a:gd name="T7" fmla="*/ 0 h 14"/>
                                <a:gd name="T8" fmla="*/ 65 w 65"/>
                                <a:gd name="T9" fmla="*/ 10 h 14"/>
                              </a:gdLst>
                              <a:ahLst/>
                              <a:cxnLst>
                                <a:cxn ang="0">
                                  <a:pos x="T0" y="T1"/>
                                </a:cxn>
                                <a:cxn ang="0">
                                  <a:pos x="T2" y="T3"/>
                                </a:cxn>
                                <a:cxn ang="0">
                                  <a:pos x="T4" y="T5"/>
                                </a:cxn>
                                <a:cxn ang="0">
                                  <a:pos x="T6" y="T7"/>
                                </a:cxn>
                                <a:cxn ang="0">
                                  <a:pos x="T8" y="T9"/>
                                </a:cxn>
                              </a:cxnLst>
                              <a:rect l="0" t="0" r="r" b="b"/>
                              <a:pathLst>
                                <a:path w="65" h="14">
                                  <a:moveTo>
                                    <a:pt x="65" y="10"/>
                                  </a:moveTo>
                                  <a:lnTo>
                                    <a:pt x="3" y="14"/>
                                  </a:lnTo>
                                  <a:lnTo>
                                    <a:pt x="0" y="4"/>
                                  </a:lnTo>
                                  <a:lnTo>
                                    <a:pt x="65" y="0"/>
                                  </a:lnTo>
                                  <a:lnTo>
                                    <a:pt x="65"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1204"/>
                          <wps:cNvSpPr>
                            <a:spLocks/>
                          </wps:cNvSpPr>
                          <wps:spPr bwMode="auto">
                            <a:xfrm>
                              <a:off x="1027" y="694"/>
                              <a:ext cx="33" cy="14"/>
                            </a:xfrm>
                            <a:custGeom>
                              <a:avLst/>
                              <a:gdLst>
                                <a:gd name="T0" fmla="*/ 66 w 66"/>
                                <a:gd name="T1" fmla="*/ 11 h 14"/>
                                <a:gd name="T2" fmla="*/ 5 w 66"/>
                                <a:gd name="T3" fmla="*/ 14 h 14"/>
                                <a:gd name="T4" fmla="*/ 0 w 66"/>
                                <a:gd name="T5" fmla="*/ 4 h 14"/>
                                <a:gd name="T6" fmla="*/ 66 w 66"/>
                                <a:gd name="T7" fmla="*/ 0 h 14"/>
                                <a:gd name="T8" fmla="*/ 66 w 66"/>
                                <a:gd name="T9" fmla="*/ 11 h 14"/>
                              </a:gdLst>
                              <a:ahLst/>
                              <a:cxnLst>
                                <a:cxn ang="0">
                                  <a:pos x="T0" y="T1"/>
                                </a:cxn>
                                <a:cxn ang="0">
                                  <a:pos x="T2" y="T3"/>
                                </a:cxn>
                                <a:cxn ang="0">
                                  <a:pos x="T4" y="T5"/>
                                </a:cxn>
                                <a:cxn ang="0">
                                  <a:pos x="T6" y="T7"/>
                                </a:cxn>
                                <a:cxn ang="0">
                                  <a:pos x="T8" y="T9"/>
                                </a:cxn>
                              </a:cxnLst>
                              <a:rect l="0" t="0" r="r" b="b"/>
                              <a:pathLst>
                                <a:path w="66" h="14">
                                  <a:moveTo>
                                    <a:pt x="66" y="11"/>
                                  </a:moveTo>
                                  <a:lnTo>
                                    <a:pt x="5" y="14"/>
                                  </a:lnTo>
                                  <a:lnTo>
                                    <a:pt x="0" y="4"/>
                                  </a:lnTo>
                                  <a:lnTo>
                                    <a:pt x="66" y="0"/>
                                  </a:lnTo>
                                  <a:lnTo>
                                    <a:pt x="66"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1205"/>
                          <wps:cNvSpPr>
                            <a:spLocks/>
                          </wps:cNvSpPr>
                          <wps:spPr bwMode="auto">
                            <a:xfrm>
                              <a:off x="1029" y="713"/>
                              <a:ext cx="34" cy="13"/>
                            </a:xfrm>
                            <a:custGeom>
                              <a:avLst/>
                              <a:gdLst>
                                <a:gd name="T0" fmla="*/ 68 w 68"/>
                                <a:gd name="T1" fmla="*/ 9 h 13"/>
                                <a:gd name="T2" fmla="*/ 5 w 68"/>
                                <a:gd name="T3" fmla="*/ 13 h 13"/>
                                <a:gd name="T4" fmla="*/ 0 w 68"/>
                                <a:gd name="T5" fmla="*/ 4 h 13"/>
                                <a:gd name="T6" fmla="*/ 66 w 68"/>
                                <a:gd name="T7" fmla="*/ 0 h 13"/>
                                <a:gd name="T8" fmla="*/ 68 w 68"/>
                                <a:gd name="T9" fmla="*/ 9 h 13"/>
                              </a:gdLst>
                              <a:ahLst/>
                              <a:cxnLst>
                                <a:cxn ang="0">
                                  <a:pos x="T0" y="T1"/>
                                </a:cxn>
                                <a:cxn ang="0">
                                  <a:pos x="T2" y="T3"/>
                                </a:cxn>
                                <a:cxn ang="0">
                                  <a:pos x="T4" y="T5"/>
                                </a:cxn>
                                <a:cxn ang="0">
                                  <a:pos x="T6" y="T7"/>
                                </a:cxn>
                                <a:cxn ang="0">
                                  <a:pos x="T8" y="T9"/>
                                </a:cxn>
                              </a:cxnLst>
                              <a:rect l="0" t="0" r="r" b="b"/>
                              <a:pathLst>
                                <a:path w="68" h="13">
                                  <a:moveTo>
                                    <a:pt x="68" y="9"/>
                                  </a:moveTo>
                                  <a:lnTo>
                                    <a:pt x="5" y="13"/>
                                  </a:lnTo>
                                  <a:lnTo>
                                    <a:pt x="0" y="4"/>
                                  </a:lnTo>
                                  <a:lnTo>
                                    <a:pt x="66" y="0"/>
                                  </a:lnTo>
                                  <a:lnTo>
                                    <a:pt x="68"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206"/>
                          <wps:cNvSpPr>
                            <a:spLocks/>
                          </wps:cNvSpPr>
                          <wps:spPr bwMode="auto">
                            <a:xfrm>
                              <a:off x="1031" y="730"/>
                              <a:ext cx="34" cy="14"/>
                            </a:xfrm>
                            <a:custGeom>
                              <a:avLst/>
                              <a:gdLst>
                                <a:gd name="T0" fmla="*/ 67 w 67"/>
                                <a:gd name="T1" fmla="*/ 11 h 14"/>
                                <a:gd name="T2" fmla="*/ 5 w 67"/>
                                <a:gd name="T3" fmla="*/ 14 h 14"/>
                                <a:gd name="T4" fmla="*/ 0 w 67"/>
                                <a:gd name="T5" fmla="*/ 5 h 14"/>
                                <a:gd name="T6" fmla="*/ 65 w 67"/>
                                <a:gd name="T7" fmla="*/ 0 h 14"/>
                                <a:gd name="T8" fmla="*/ 67 w 67"/>
                                <a:gd name="T9" fmla="*/ 11 h 14"/>
                              </a:gdLst>
                              <a:ahLst/>
                              <a:cxnLst>
                                <a:cxn ang="0">
                                  <a:pos x="T0" y="T1"/>
                                </a:cxn>
                                <a:cxn ang="0">
                                  <a:pos x="T2" y="T3"/>
                                </a:cxn>
                                <a:cxn ang="0">
                                  <a:pos x="T4" y="T5"/>
                                </a:cxn>
                                <a:cxn ang="0">
                                  <a:pos x="T6" y="T7"/>
                                </a:cxn>
                                <a:cxn ang="0">
                                  <a:pos x="T8" y="T9"/>
                                </a:cxn>
                              </a:cxnLst>
                              <a:rect l="0" t="0" r="r" b="b"/>
                              <a:pathLst>
                                <a:path w="67" h="14">
                                  <a:moveTo>
                                    <a:pt x="67" y="11"/>
                                  </a:moveTo>
                                  <a:lnTo>
                                    <a:pt x="5" y="14"/>
                                  </a:lnTo>
                                  <a:lnTo>
                                    <a:pt x="0" y="5"/>
                                  </a:lnTo>
                                  <a:lnTo>
                                    <a:pt x="65" y="0"/>
                                  </a:lnTo>
                                  <a:lnTo>
                                    <a:pt x="67"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207"/>
                          <wps:cNvSpPr>
                            <a:spLocks/>
                          </wps:cNvSpPr>
                          <wps:spPr bwMode="auto">
                            <a:xfrm>
                              <a:off x="1002" y="462"/>
                              <a:ext cx="33" cy="13"/>
                            </a:xfrm>
                            <a:custGeom>
                              <a:avLst/>
                              <a:gdLst>
                                <a:gd name="T0" fmla="*/ 66 w 66"/>
                                <a:gd name="T1" fmla="*/ 9 h 13"/>
                                <a:gd name="T2" fmla="*/ 5 w 66"/>
                                <a:gd name="T3" fmla="*/ 13 h 13"/>
                                <a:gd name="T4" fmla="*/ 0 w 66"/>
                                <a:gd name="T5" fmla="*/ 4 h 13"/>
                                <a:gd name="T6" fmla="*/ 66 w 66"/>
                                <a:gd name="T7" fmla="*/ 0 h 13"/>
                                <a:gd name="T8" fmla="*/ 66 w 66"/>
                                <a:gd name="T9" fmla="*/ 9 h 13"/>
                              </a:gdLst>
                              <a:ahLst/>
                              <a:cxnLst>
                                <a:cxn ang="0">
                                  <a:pos x="T0" y="T1"/>
                                </a:cxn>
                                <a:cxn ang="0">
                                  <a:pos x="T2" y="T3"/>
                                </a:cxn>
                                <a:cxn ang="0">
                                  <a:pos x="T4" y="T5"/>
                                </a:cxn>
                                <a:cxn ang="0">
                                  <a:pos x="T6" y="T7"/>
                                </a:cxn>
                                <a:cxn ang="0">
                                  <a:pos x="T8" y="T9"/>
                                </a:cxn>
                              </a:cxnLst>
                              <a:rect l="0" t="0" r="r" b="b"/>
                              <a:pathLst>
                                <a:path w="66" h="13">
                                  <a:moveTo>
                                    <a:pt x="66" y="9"/>
                                  </a:moveTo>
                                  <a:lnTo>
                                    <a:pt x="5" y="13"/>
                                  </a:lnTo>
                                  <a:lnTo>
                                    <a:pt x="0" y="4"/>
                                  </a:lnTo>
                                  <a:lnTo>
                                    <a:pt x="66" y="0"/>
                                  </a:lnTo>
                                  <a:lnTo>
                                    <a:pt x="66"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1208"/>
                          <wps:cNvSpPr>
                            <a:spLocks/>
                          </wps:cNvSpPr>
                          <wps:spPr bwMode="auto">
                            <a:xfrm>
                              <a:off x="1004" y="479"/>
                              <a:ext cx="34" cy="14"/>
                            </a:xfrm>
                            <a:custGeom>
                              <a:avLst/>
                              <a:gdLst>
                                <a:gd name="T0" fmla="*/ 67 w 67"/>
                                <a:gd name="T1" fmla="*/ 11 h 14"/>
                                <a:gd name="T2" fmla="*/ 5 w 67"/>
                                <a:gd name="T3" fmla="*/ 14 h 14"/>
                                <a:gd name="T4" fmla="*/ 0 w 67"/>
                                <a:gd name="T5" fmla="*/ 4 h 14"/>
                                <a:gd name="T6" fmla="*/ 65 w 67"/>
                                <a:gd name="T7" fmla="*/ 0 h 14"/>
                                <a:gd name="T8" fmla="*/ 67 w 67"/>
                                <a:gd name="T9" fmla="*/ 11 h 14"/>
                              </a:gdLst>
                              <a:ahLst/>
                              <a:cxnLst>
                                <a:cxn ang="0">
                                  <a:pos x="T0" y="T1"/>
                                </a:cxn>
                                <a:cxn ang="0">
                                  <a:pos x="T2" y="T3"/>
                                </a:cxn>
                                <a:cxn ang="0">
                                  <a:pos x="T4" y="T5"/>
                                </a:cxn>
                                <a:cxn ang="0">
                                  <a:pos x="T6" y="T7"/>
                                </a:cxn>
                                <a:cxn ang="0">
                                  <a:pos x="T8" y="T9"/>
                                </a:cxn>
                              </a:cxnLst>
                              <a:rect l="0" t="0" r="r" b="b"/>
                              <a:pathLst>
                                <a:path w="67" h="14">
                                  <a:moveTo>
                                    <a:pt x="67" y="11"/>
                                  </a:moveTo>
                                  <a:lnTo>
                                    <a:pt x="5" y="14"/>
                                  </a:lnTo>
                                  <a:lnTo>
                                    <a:pt x="0" y="4"/>
                                  </a:lnTo>
                                  <a:lnTo>
                                    <a:pt x="65" y="0"/>
                                  </a:lnTo>
                                  <a:lnTo>
                                    <a:pt x="67"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1209"/>
                          <wps:cNvSpPr>
                            <a:spLocks/>
                          </wps:cNvSpPr>
                          <wps:spPr bwMode="auto">
                            <a:xfrm>
                              <a:off x="1006" y="498"/>
                              <a:ext cx="33" cy="14"/>
                            </a:xfrm>
                            <a:custGeom>
                              <a:avLst/>
                              <a:gdLst>
                                <a:gd name="T0" fmla="*/ 68 w 68"/>
                                <a:gd name="T1" fmla="*/ 10 h 14"/>
                                <a:gd name="T2" fmla="*/ 5 w 68"/>
                                <a:gd name="T3" fmla="*/ 14 h 14"/>
                                <a:gd name="T4" fmla="*/ 0 w 68"/>
                                <a:gd name="T5" fmla="*/ 3 h 14"/>
                                <a:gd name="T6" fmla="*/ 66 w 68"/>
                                <a:gd name="T7" fmla="*/ 0 h 14"/>
                                <a:gd name="T8" fmla="*/ 68 w 68"/>
                                <a:gd name="T9" fmla="*/ 10 h 14"/>
                              </a:gdLst>
                              <a:ahLst/>
                              <a:cxnLst>
                                <a:cxn ang="0">
                                  <a:pos x="T0" y="T1"/>
                                </a:cxn>
                                <a:cxn ang="0">
                                  <a:pos x="T2" y="T3"/>
                                </a:cxn>
                                <a:cxn ang="0">
                                  <a:pos x="T4" y="T5"/>
                                </a:cxn>
                                <a:cxn ang="0">
                                  <a:pos x="T6" y="T7"/>
                                </a:cxn>
                                <a:cxn ang="0">
                                  <a:pos x="T8" y="T9"/>
                                </a:cxn>
                              </a:cxnLst>
                              <a:rect l="0" t="0" r="r" b="b"/>
                              <a:pathLst>
                                <a:path w="68" h="14">
                                  <a:moveTo>
                                    <a:pt x="68" y="10"/>
                                  </a:moveTo>
                                  <a:lnTo>
                                    <a:pt x="5" y="14"/>
                                  </a:lnTo>
                                  <a:lnTo>
                                    <a:pt x="0" y="3"/>
                                  </a:lnTo>
                                  <a:lnTo>
                                    <a:pt x="66" y="0"/>
                                  </a:lnTo>
                                  <a:lnTo>
                                    <a:pt x="68"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1210"/>
                          <wps:cNvSpPr>
                            <a:spLocks/>
                          </wps:cNvSpPr>
                          <wps:spPr bwMode="auto">
                            <a:xfrm>
                              <a:off x="1007" y="516"/>
                              <a:ext cx="34" cy="13"/>
                            </a:xfrm>
                            <a:custGeom>
                              <a:avLst/>
                              <a:gdLst>
                                <a:gd name="T0" fmla="*/ 68 w 68"/>
                                <a:gd name="T1" fmla="*/ 9 h 13"/>
                                <a:gd name="T2" fmla="*/ 6 w 68"/>
                                <a:gd name="T3" fmla="*/ 13 h 13"/>
                                <a:gd name="T4" fmla="*/ 0 w 68"/>
                                <a:gd name="T5" fmla="*/ 4 h 13"/>
                                <a:gd name="T6" fmla="*/ 66 w 68"/>
                                <a:gd name="T7" fmla="*/ 0 h 13"/>
                                <a:gd name="T8" fmla="*/ 68 w 68"/>
                                <a:gd name="T9" fmla="*/ 9 h 13"/>
                              </a:gdLst>
                              <a:ahLst/>
                              <a:cxnLst>
                                <a:cxn ang="0">
                                  <a:pos x="T0" y="T1"/>
                                </a:cxn>
                                <a:cxn ang="0">
                                  <a:pos x="T2" y="T3"/>
                                </a:cxn>
                                <a:cxn ang="0">
                                  <a:pos x="T4" y="T5"/>
                                </a:cxn>
                                <a:cxn ang="0">
                                  <a:pos x="T6" y="T7"/>
                                </a:cxn>
                                <a:cxn ang="0">
                                  <a:pos x="T8" y="T9"/>
                                </a:cxn>
                              </a:cxnLst>
                              <a:rect l="0" t="0" r="r" b="b"/>
                              <a:pathLst>
                                <a:path w="68" h="13">
                                  <a:moveTo>
                                    <a:pt x="68" y="9"/>
                                  </a:moveTo>
                                  <a:lnTo>
                                    <a:pt x="6" y="13"/>
                                  </a:lnTo>
                                  <a:lnTo>
                                    <a:pt x="0" y="4"/>
                                  </a:lnTo>
                                  <a:lnTo>
                                    <a:pt x="66" y="0"/>
                                  </a:lnTo>
                                  <a:lnTo>
                                    <a:pt x="68"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1211"/>
                          <wps:cNvSpPr>
                            <a:spLocks/>
                          </wps:cNvSpPr>
                          <wps:spPr bwMode="auto">
                            <a:xfrm>
                              <a:off x="1009" y="533"/>
                              <a:ext cx="34" cy="14"/>
                            </a:xfrm>
                            <a:custGeom>
                              <a:avLst/>
                              <a:gdLst>
                                <a:gd name="T0" fmla="*/ 67 w 67"/>
                                <a:gd name="T1" fmla="*/ 11 h 14"/>
                                <a:gd name="T2" fmla="*/ 5 w 67"/>
                                <a:gd name="T3" fmla="*/ 14 h 14"/>
                                <a:gd name="T4" fmla="*/ 0 w 67"/>
                                <a:gd name="T5" fmla="*/ 4 h 14"/>
                                <a:gd name="T6" fmla="*/ 67 w 67"/>
                                <a:gd name="T7" fmla="*/ 0 h 14"/>
                                <a:gd name="T8" fmla="*/ 67 w 67"/>
                                <a:gd name="T9" fmla="*/ 11 h 14"/>
                              </a:gdLst>
                              <a:ahLst/>
                              <a:cxnLst>
                                <a:cxn ang="0">
                                  <a:pos x="T0" y="T1"/>
                                </a:cxn>
                                <a:cxn ang="0">
                                  <a:pos x="T2" y="T3"/>
                                </a:cxn>
                                <a:cxn ang="0">
                                  <a:pos x="T4" y="T5"/>
                                </a:cxn>
                                <a:cxn ang="0">
                                  <a:pos x="T6" y="T7"/>
                                </a:cxn>
                                <a:cxn ang="0">
                                  <a:pos x="T8" y="T9"/>
                                </a:cxn>
                              </a:cxnLst>
                              <a:rect l="0" t="0" r="r" b="b"/>
                              <a:pathLst>
                                <a:path w="67" h="14">
                                  <a:moveTo>
                                    <a:pt x="67" y="11"/>
                                  </a:moveTo>
                                  <a:lnTo>
                                    <a:pt x="5" y="14"/>
                                  </a:lnTo>
                                  <a:lnTo>
                                    <a:pt x="0" y="4"/>
                                  </a:lnTo>
                                  <a:lnTo>
                                    <a:pt x="67" y="0"/>
                                  </a:lnTo>
                                  <a:lnTo>
                                    <a:pt x="67"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1212"/>
                          <wps:cNvSpPr>
                            <a:spLocks/>
                          </wps:cNvSpPr>
                          <wps:spPr bwMode="auto">
                            <a:xfrm>
                              <a:off x="1011" y="552"/>
                              <a:ext cx="33" cy="14"/>
                            </a:xfrm>
                            <a:custGeom>
                              <a:avLst/>
                              <a:gdLst>
                                <a:gd name="T0" fmla="*/ 68 w 68"/>
                                <a:gd name="T1" fmla="*/ 10 h 14"/>
                                <a:gd name="T2" fmla="*/ 5 w 68"/>
                                <a:gd name="T3" fmla="*/ 14 h 14"/>
                                <a:gd name="T4" fmla="*/ 0 w 68"/>
                                <a:gd name="T5" fmla="*/ 4 h 14"/>
                                <a:gd name="T6" fmla="*/ 68 w 68"/>
                                <a:gd name="T7" fmla="*/ 0 h 14"/>
                                <a:gd name="T8" fmla="*/ 68 w 68"/>
                                <a:gd name="T9" fmla="*/ 10 h 14"/>
                              </a:gdLst>
                              <a:ahLst/>
                              <a:cxnLst>
                                <a:cxn ang="0">
                                  <a:pos x="T0" y="T1"/>
                                </a:cxn>
                                <a:cxn ang="0">
                                  <a:pos x="T2" y="T3"/>
                                </a:cxn>
                                <a:cxn ang="0">
                                  <a:pos x="T4" y="T5"/>
                                </a:cxn>
                                <a:cxn ang="0">
                                  <a:pos x="T6" y="T7"/>
                                </a:cxn>
                                <a:cxn ang="0">
                                  <a:pos x="T8" y="T9"/>
                                </a:cxn>
                              </a:cxnLst>
                              <a:rect l="0" t="0" r="r" b="b"/>
                              <a:pathLst>
                                <a:path w="68" h="14">
                                  <a:moveTo>
                                    <a:pt x="68" y="10"/>
                                  </a:moveTo>
                                  <a:lnTo>
                                    <a:pt x="5" y="14"/>
                                  </a:lnTo>
                                  <a:lnTo>
                                    <a:pt x="0" y="4"/>
                                  </a:lnTo>
                                  <a:lnTo>
                                    <a:pt x="68" y="0"/>
                                  </a:lnTo>
                                  <a:lnTo>
                                    <a:pt x="68"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213"/>
                          <wps:cNvSpPr>
                            <a:spLocks/>
                          </wps:cNvSpPr>
                          <wps:spPr bwMode="auto">
                            <a:xfrm>
                              <a:off x="1013" y="570"/>
                              <a:ext cx="33" cy="13"/>
                            </a:xfrm>
                            <a:custGeom>
                              <a:avLst/>
                              <a:gdLst>
                                <a:gd name="T0" fmla="*/ 66 w 66"/>
                                <a:gd name="T1" fmla="*/ 11 h 13"/>
                                <a:gd name="T2" fmla="*/ 5 w 66"/>
                                <a:gd name="T3" fmla="*/ 13 h 13"/>
                                <a:gd name="T4" fmla="*/ 0 w 66"/>
                                <a:gd name="T5" fmla="*/ 4 h 13"/>
                                <a:gd name="T6" fmla="*/ 66 w 66"/>
                                <a:gd name="T7" fmla="*/ 0 h 13"/>
                                <a:gd name="T8" fmla="*/ 66 w 66"/>
                                <a:gd name="T9" fmla="*/ 11 h 13"/>
                              </a:gdLst>
                              <a:ahLst/>
                              <a:cxnLst>
                                <a:cxn ang="0">
                                  <a:pos x="T0" y="T1"/>
                                </a:cxn>
                                <a:cxn ang="0">
                                  <a:pos x="T2" y="T3"/>
                                </a:cxn>
                                <a:cxn ang="0">
                                  <a:pos x="T4" y="T5"/>
                                </a:cxn>
                                <a:cxn ang="0">
                                  <a:pos x="T6" y="T7"/>
                                </a:cxn>
                                <a:cxn ang="0">
                                  <a:pos x="T8" y="T9"/>
                                </a:cxn>
                              </a:cxnLst>
                              <a:rect l="0" t="0" r="r" b="b"/>
                              <a:pathLst>
                                <a:path w="66" h="13">
                                  <a:moveTo>
                                    <a:pt x="66" y="11"/>
                                  </a:moveTo>
                                  <a:lnTo>
                                    <a:pt x="5" y="13"/>
                                  </a:lnTo>
                                  <a:lnTo>
                                    <a:pt x="0" y="4"/>
                                  </a:lnTo>
                                  <a:lnTo>
                                    <a:pt x="66" y="0"/>
                                  </a:lnTo>
                                  <a:lnTo>
                                    <a:pt x="66"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214"/>
                          <wps:cNvSpPr>
                            <a:spLocks/>
                          </wps:cNvSpPr>
                          <wps:spPr bwMode="auto">
                            <a:xfrm>
                              <a:off x="1015" y="589"/>
                              <a:ext cx="34" cy="13"/>
                            </a:xfrm>
                            <a:custGeom>
                              <a:avLst/>
                              <a:gdLst>
                                <a:gd name="T0" fmla="*/ 67 w 67"/>
                                <a:gd name="T1" fmla="*/ 9 h 13"/>
                                <a:gd name="T2" fmla="*/ 5 w 67"/>
                                <a:gd name="T3" fmla="*/ 13 h 13"/>
                                <a:gd name="T4" fmla="*/ 0 w 67"/>
                                <a:gd name="T5" fmla="*/ 2 h 13"/>
                                <a:gd name="T6" fmla="*/ 65 w 67"/>
                                <a:gd name="T7" fmla="*/ 0 h 13"/>
                                <a:gd name="T8" fmla="*/ 67 w 67"/>
                                <a:gd name="T9" fmla="*/ 9 h 13"/>
                              </a:gdLst>
                              <a:ahLst/>
                              <a:cxnLst>
                                <a:cxn ang="0">
                                  <a:pos x="T0" y="T1"/>
                                </a:cxn>
                                <a:cxn ang="0">
                                  <a:pos x="T2" y="T3"/>
                                </a:cxn>
                                <a:cxn ang="0">
                                  <a:pos x="T4" y="T5"/>
                                </a:cxn>
                                <a:cxn ang="0">
                                  <a:pos x="T6" y="T7"/>
                                </a:cxn>
                                <a:cxn ang="0">
                                  <a:pos x="T8" y="T9"/>
                                </a:cxn>
                              </a:cxnLst>
                              <a:rect l="0" t="0" r="r" b="b"/>
                              <a:pathLst>
                                <a:path w="67" h="13">
                                  <a:moveTo>
                                    <a:pt x="67" y="9"/>
                                  </a:moveTo>
                                  <a:lnTo>
                                    <a:pt x="5" y="13"/>
                                  </a:lnTo>
                                  <a:lnTo>
                                    <a:pt x="0" y="2"/>
                                  </a:lnTo>
                                  <a:lnTo>
                                    <a:pt x="65" y="0"/>
                                  </a:lnTo>
                                  <a:lnTo>
                                    <a:pt x="67"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1215"/>
                          <wps:cNvSpPr>
                            <a:spLocks/>
                          </wps:cNvSpPr>
                          <wps:spPr bwMode="auto">
                            <a:xfrm>
                              <a:off x="954" y="190"/>
                              <a:ext cx="76" cy="229"/>
                            </a:xfrm>
                            <a:custGeom>
                              <a:avLst/>
                              <a:gdLst>
                                <a:gd name="T0" fmla="*/ 56 w 152"/>
                                <a:gd name="T1" fmla="*/ 54 h 229"/>
                                <a:gd name="T2" fmla="*/ 0 w 152"/>
                                <a:gd name="T3" fmla="*/ 22 h 229"/>
                                <a:gd name="T4" fmla="*/ 49 w 152"/>
                                <a:gd name="T5" fmla="*/ 192 h 229"/>
                                <a:gd name="T6" fmla="*/ 152 w 152"/>
                                <a:gd name="T7" fmla="*/ 229 h 229"/>
                                <a:gd name="T8" fmla="*/ 120 w 152"/>
                                <a:gd name="T9" fmla="*/ 29 h 229"/>
                                <a:gd name="T10" fmla="*/ 88 w 152"/>
                                <a:gd name="T11" fmla="*/ 0 h 229"/>
                                <a:gd name="T12" fmla="*/ 56 w 152"/>
                                <a:gd name="T13" fmla="*/ 54 h 229"/>
                              </a:gdLst>
                              <a:ahLst/>
                              <a:cxnLst>
                                <a:cxn ang="0">
                                  <a:pos x="T0" y="T1"/>
                                </a:cxn>
                                <a:cxn ang="0">
                                  <a:pos x="T2" y="T3"/>
                                </a:cxn>
                                <a:cxn ang="0">
                                  <a:pos x="T4" y="T5"/>
                                </a:cxn>
                                <a:cxn ang="0">
                                  <a:pos x="T6" y="T7"/>
                                </a:cxn>
                                <a:cxn ang="0">
                                  <a:pos x="T8" y="T9"/>
                                </a:cxn>
                                <a:cxn ang="0">
                                  <a:pos x="T10" y="T11"/>
                                </a:cxn>
                                <a:cxn ang="0">
                                  <a:pos x="T12" y="T13"/>
                                </a:cxn>
                              </a:cxnLst>
                              <a:rect l="0" t="0" r="r" b="b"/>
                              <a:pathLst>
                                <a:path w="152" h="229">
                                  <a:moveTo>
                                    <a:pt x="56" y="54"/>
                                  </a:moveTo>
                                  <a:lnTo>
                                    <a:pt x="0" y="22"/>
                                  </a:lnTo>
                                  <a:lnTo>
                                    <a:pt x="49" y="192"/>
                                  </a:lnTo>
                                  <a:lnTo>
                                    <a:pt x="152" y="229"/>
                                  </a:lnTo>
                                  <a:lnTo>
                                    <a:pt x="120" y="29"/>
                                  </a:lnTo>
                                  <a:lnTo>
                                    <a:pt x="88" y="0"/>
                                  </a:lnTo>
                                  <a:lnTo>
                                    <a:pt x="56" y="5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1216"/>
                          <wps:cNvSpPr>
                            <a:spLocks/>
                          </wps:cNvSpPr>
                          <wps:spPr bwMode="auto">
                            <a:xfrm>
                              <a:off x="923" y="378"/>
                              <a:ext cx="34" cy="354"/>
                            </a:xfrm>
                            <a:custGeom>
                              <a:avLst/>
                              <a:gdLst>
                                <a:gd name="T0" fmla="*/ 56 w 67"/>
                                <a:gd name="T1" fmla="*/ 0 h 354"/>
                                <a:gd name="T2" fmla="*/ 0 w 67"/>
                                <a:gd name="T3" fmla="*/ 347 h 354"/>
                                <a:gd name="T4" fmla="*/ 12 w 67"/>
                                <a:gd name="T5" fmla="*/ 354 h 354"/>
                                <a:gd name="T6" fmla="*/ 67 w 67"/>
                                <a:gd name="T7" fmla="*/ 5 h 354"/>
                                <a:gd name="T8" fmla="*/ 56 w 67"/>
                                <a:gd name="T9" fmla="*/ 0 h 354"/>
                              </a:gdLst>
                              <a:ahLst/>
                              <a:cxnLst>
                                <a:cxn ang="0">
                                  <a:pos x="T0" y="T1"/>
                                </a:cxn>
                                <a:cxn ang="0">
                                  <a:pos x="T2" y="T3"/>
                                </a:cxn>
                                <a:cxn ang="0">
                                  <a:pos x="T4" y="T5"/>
                                </a:cxn>
                                <a:cxn ang="0">
                                  <a:pos x="T6" y="T7"/>
                                </a:cxn>
                                <a:cxn ang="0">
                                  <a:pos x="T8" y="T9"/>
                                </a:cxn>
                              </a:cxnLst>
                              <a:rect l="0" t="0" r="r" b="b"/>
                              <a:pathLst>
                                <a:path w="67" h="354">
                                  <a:moveTo>
                                    <a:pt x="56" y="0"/>
                                  </a:moveTo>
                                  <a:lnTo>
                                    <a:pt x="0" y="347"/>
                                  </a:lnTo>
                                  <a:lnTo>
                                    <a:pt x="12" y="354"/>
                                  </a:lnTo>
                                  <a:lnTo>
                                    <a:pt x="67" y="5"/>
                                  </a:lnTo>
                                  <a:lnTo>
                                    <a:pt x="5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1217"/>
                          <wps:cNvSpPr>
                            <a:spLocks/>
                          </wps:cNvSpPr>
                          <wps:spPr bwMode="auto">
                            <a:xfrm>
                              <a:off x="935" y="383"/>
                              <a:ext cx="33" cy="354"/>
                            </a:xfrm>
                            <a:custGeom>
                              <a:avLst/>
                              <a:gdLst>
                                <a:gd name="T0" fmla="*/ 56 w 68"/>
                                <a:gd name="T1" fmla="*/ 0 h 354"/>
                                <a:gd name="T2" fmla="*/ 0 w 68"/>
                                <a:gd name="T3" fmla="*/ 346 h 354"/>
                                <a:gd name="T4" fmla="*/ 12 w 68"/>
                                <a:gd name="T5" fmla="*/ 354 h 354"/>
                                <a:gd name="T6" fmla="*/ 68 w 68"/>
                                <a:gd name="T7" fmla="*/ 5 h 354"/>
                                <a:gd name="T8" fmla="*/ 56 w 68"/>
                                <a:gd name="T9" fmla="*/ 0 h 354"/>
                              </a:gdLst>
                              <a:ahLst/>
                              <a:cxnLst>
                                <a:cxn ang="0">
                                  <a:pos x="T0" y="T1"/>
                                </a:cxn>
                                <a:cxn ang="0">
                                  <a:pos x="T2" y="T3"/>
                                </a:cxn>
                                <a:cxn ang="0">
                                  <a:pos x="T4" y="T5"/>
                                </a:cxn>
                                <a:cxn ang="0">
                                  <a:pos x="T6" y="T7"/>
                                </a:cxn>
                                <a:cxn ang="0">
                                  <a:pos x="T8" y="T9"/>
                                </a:cxn>
                              </a:cxnLst>
                              <a:rect l="0" t="0" r="r" b="b"/>
                              <a:pathLst>
                                <a:path w="68" h="354">
                                  <a:moveTo>
                                    <a:pt x="56" y="0"/>
                                  </a:moveTo>
                                  <a:lnTo>
                                    <a:pt x="0" y="346"/>
                                  </a:lnTo>
                                  <a:lnTo>
                                    <a:pt x="12" y="354"/>
                                  </a:lnTo>
                                  <a:lnTo>
                                    <a:pt x="68" y="5"/>
                                  </a:lnTo>
                                  <a:lnTo>
                                    <a:pt x="5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218"/>
                          <wps:cNvSpPr>
                            <a:spLocks/>
                          </wps:cNvSpPr>
                          <wps:spPr bwMode="auto">
                            <a:xfrm>
                              <a:off x="947" y="388"/>
                              <a:ext cx="33" cy="353"/>
                            </a:xfrm>
                            <a:custGeom>
                              <a:avLst/>
                              <a:gdLst>
                                <a:gd name="T0" fmla="*/ 56 w 68"/>
                                <a:gd name="T1" fmla="*/ 0 h 353"/>
                                <a:gd name="T2" fmla="*/ 0 w 68"/>
                                <a:gd name="T3" fmla="*/ 347 h 353"/>
                                <a:gd name="T4" fmla="*/ 12 w 68"/>
                                <a:gd name="T5" fmla="*/ 353 h 353"/>
                                <a:gd name="T6" fmla="*/ 68 w 68"/>
                                <a:gd name="T7" fmla="*/ 4 h 353"/>
                                <a:gd name="T8" fmla="*/ 56 w 68"/>
                                <a:gd name="T9" fmla="*/ 0 h 353"/>
                              </a:gdLst>
                              <a:ahLst/>
                              <a:cxnLst>
                                <a:cxn ang="0">
                                  <a:pos x="T0" y="T1"/>
                                </a:cxn>
                                <a:cxn ang="0">
                                  <a:pos x="T2" y="T3"/>
                                </a:cxn>
                                <a:cxn ang="0">
                                  <a:pos x="T4" y="T5"/>
                                </a:cxn>
                                <a:cxn ang="0">
                                  <a:pos x="T6" y="T7"/>
                                </a:cxn>
                                <a:cxn ang="0">
                                  <a:pos x="T8" y="T9"/>
                                </a:cxn>
                              </a:cxnLst>
                              <a:rect l="0" t="0" r="r" b="b"/>
                              <a:pathLst>
                                <a:path w="68" h="353">
                                  <a:moveTo>
                                    <a:pt x="56" y="0"/>
                                  </a:moveTo>
                                  <a:lnTo>
                                    <a:pt x="0" y="347"/>
                                  </a:lnTo>
                                  <a:lnTo>
                                    <a:pt x="12" y="353"/>
                                  </a:lnTo>
                                  <a:lnTo>
                                    <a:pt x="68" y="4"/>
                                  </a:lnTo>
                                  <a:lnTo>
                                    <a:pt x="5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219"/>
                          <wps:cNvSpPr>
                            <a:spLocks/>
                          </wps:cNvSpPr>
                          <wps:spPr bwMode="auto">
                            <a:xfrm>
                              <a:off x="1129" y="108"/>
                              <a:ext cx="306" cy="805"/>
                            </a:xfrm>
                            <a:custGeom>
                              <a:avLst/>
                              <a:gdLst>
                                <a:gd name="T0" fmla="*/ 312 w 614"/>
                                <a:gd name="T1" fmla="*/ 1 h 805"/>
                                <a:gd name="T2" fmla="*/ 280 w 614"/>
                                <a:gd name="T3" fmla="*/ 0 h 805"/>
                                <a:gd name="T4" fmla="*/ 251 w 614"/>
                                <a:gd name="T5" fmla="*/ 7 h 805"/>
                                <a:gd name="T6" fmla="*/ 228 w 614"/>
                                <a:gd name="T7" fmla="*/ 28 h 805"/>
                                <a:gd name="T8" fmla="*/ 209 w 614"/>
                                <a:gd name="T9" fmla="*/ 70 h 805"/>
                                <a:gd name="T10" fmla="*/ 213 w 614"/>
                                <a:gd name="T11" fmla="*/ 109 h 805"/>
                                <a:gd name="T12" fmla="*/ 231 w 614"/>
                                <a:gd name="T13" fmla="*/ 134 h 805"/>
                                <a:gd name="T14" fmla="*/ 256 w 614"/>
                                <a:gd name="T15" fmla="*/ 149 h 805"/>
                                <a:gd name="T16" fmla="*/ 273 w 614"/>
                                <a:gd name="T17" fmla="*/ 162 h 805"/>
                                <a:gd name="T18" fmla="*/ 272 w 614"/>
                                <a:gd name="T19" fmla="*/ 180 h 805"/>
                                <a:gd name="T20" fmla="*/ 235 w 614"/>
                                <a:gd name="T21" fmla="*/ 196 h 805"/>
                                <a:gd name="T22" fmla="*/ 157 w 614"/>
                                <a:gd name="T23" fmla="*/ 201 h 805"/>
                                <a:gd name="T24" fmla="*/ 74 w 614"/>
                                <a:gd name="T25" fmla="*/ 203 h 805"/>
                                <a:gd name="T26" fmla="*/ 15 w 614"/>
                                <a:gd name="T27" fmla="*/ 220 h 805"/>
                                <a:gd name="T28" fmla="*/ 0 w 614"/>
                                <a:gd name="T29" fmla="*/ 253 h 805"/>
                                <a:gd name="T30" fmla="*/ 20 w 614"/>
                                <a:gd name="T31" fmla="*/ 261 h 805"/>
                                <a:gd name="T32" fmla="*/ 64 w 614"/>
                                <a:gd name="T33" fmla="*/ 265 h 805"/>
                                <a:gd name="T34" fmla="*/ 111 w 614"/>
                                <a:gd name="T35" fmla="*/ 258 h 805"/>
                                <a:gd name="T36" fmla="*/ 159 w 614"/>
                                <a:gd name="T37" fmla="*/ 258 h 805"/>
                                <a:gd name="T38" fmla="*/ 209 w 614"/>
                                <a:gd name="T39" fmla="*/ 262 h 805"/>
                                <a:gd name="T40" fmla="*/ 238 w 614"/>
                                <a:gd name="T41" fmla="*/ 298 h 805"/>
                                <a:gd name="T42" fmla="*/ 235 w 614"/>
                                <a:gd name="T43" fmla="*/ 344 h 805"/>
                                <a:gd name="T44" fmla="*/ 221 w 614"/>
                                <a:gd name="T45" fmla="*/ 408 h 805"/>
                                <a:gd name="T46" fmla="*/ 196 w 614"/>
                                <a:gd name="T47" fmla="*/ 502 h 805"/>
                                <a:gd name="T48" fmla="*/ 160 w 614"/>
                                <a:gd name="T49" fmla="*/ 618 h 805"/>
                                <a:gd name="T50" fmla="*/ 132 w 614"/>
                                <a:gd name="T51" fmla="*/ 706 h 805"/>
                                <a:gd name="T52" fmla="*/ 128 w 614"/>
                                <a:gd name="T53" fmla="*/ 725 h 805"/>
                                <a:gd name="T54" fmla="*/ 155 w 614"/>
                                <a:gd name="T55" fmla="*/ 743 h 805"/>
                                <a:gd name="T56" fmla="*/ 202 w 614"/>
                                <a:gd name="T57" fmla="*/ 767 h 805"/>
                                <a:gd name="T58" fmla="*/ 265 w 614"/>
                                <a:gd name="T59" fmla="*/ 790 h 805"/>
                                <a:gd name="T60" fmla="*/ 337 w 614"/>
                                <a:gd name="T61" fmla="*/ 802 h 805"/>
                                <a:gd name="T62" fmla="*/ 390 w 614"/>
                                <a:gd name="T63" fmla="*/ 805 h 805"/>
                                <a:gd name="T64" fmla="*/ 430 w 614"/>
                                <a:gd name="T65" fmla="*/ 803 h 805"/>
                                <a:gd name="T66" fmla="*/ 469 w 614"/>
                                <a:gd name="T67" fmla="*/ 801 h 805"/>
                                <a:gd name="T68" fmla="*/ 496 w 614"/>
                                <a:gd name="T69" fmla="*/ 782 h 805"/>
                                <a:gd name="T70" fmla="*/ 465 w 614"/>
                                <a:gd name="T71" fmla="*/ 670 h 805"/>
                                <a:gd name="T72" fmla="*/ 417 w 614"/>
                                <a:gd name="T73" fmla="*/ 521 h 805"/>
                                <a:gd name="T74" fmla="*/ 378 w 614"/>
                                <a:gd name="T75" fmla="*/ 409 h 805"/>
                                <a:gd name="T76" fmla="*/ 363 w 614"/>
                                <a:gd name="T77" fmla="*/ 286 h 805"/>
                                <a:gd name="T78" fmla="*/ 508 w 614"/>
                                <a:gd name="T79" fmla="*/ 390 h 805"/>
                                <a:gd name="T80" fmla="*/ 551 w 614"/>
                                <a:gd name="T81" fmla="*/ 419 h 805"/>
                                <a:gd name="T82" fmla="*/ 582 w 614"/>
                                <a:gd name="T83" fmla="*/ 421 h 805"/>
                                <a:gd name="T84" fmla="*/ 604 w 614"/>
                                <a:gd name="T85" fmla="*/ 404 h 805"/>
                                <a:gd name="T86" fmla="*/ 604 w 614"/>
                                <a:gd name="T87" fmla="*/ 375 h 805"/>
                                <a:gd name="T88" fmla="*/ 567 w 614"/>
                                <a:gd name="T89" fmla="*/ 346 h 805"/>
                                <a:gd name="T90" fmla="*/ 518 w 614"/>
                                <a:gd name="T91" fmla="*/ 312 h 805"/>
                                <a:gd name="T92" fmla="*/ 464 w 614"/>
                                <a:gd name="T93" fmla="*/ 278 h 805"/>
                                <a:gd name="T94" fmla="*/ 412 w 614"/>
                                <a:gd name="T95" fmla="*/ 244 h 805"/>
                                <a:gd name="T96" fmla="*/ 371 w 614"/>
                                <a:gd name="T97" fmla="*/ 213 h 805"/>
                                <a:gd name="T98" fmla="*/ 349 w 614"/>
                                <a:gd name="T99" fmla="*/ 185 h 805"/>
                                <a:gd name="T100" fmla="*/ 353 w 614"/>
                                <a:gd name="T101" fmla="*/ 163 h 805"/>
                                <a:gd name="T102" fmla="*/ 390 w 614"/>
                                <a:gd name="T103" fmla="*/ 140 h 805"/>
                                <a:gd name="T104" fmla="*/ 410 w 614"/>
                                <a:gd name="T105" fmla="*/ 100 h 805"/>
                                <a:gd name="T106" fmla="*/ 408 w 614"/>
                                <a:gd name="T107" fmla="*/ 61 h 805"/>
                                <a:gd name="T108" fmla="*/ 396 w 614"/>
                                <a:gd name="T109" fmla="*/ 38 h 805"/>
                                <a:gd name="T110" fmla="*/ 374 w 614"/>
                                <a:gd name="T111" fmla="*/ 19 h 805"/>
                                <a:gd name="T112" fmla="*/ 346 w 614"/>
                                <a:gd name="T113" fmla="*/ 8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14" h="805">
                                  <a:moveTo>
                                    <a:pt x="329" y="4"/>
                                  </a:moveTo>
                                  <a:lnTo>
                                    <a:pt x="312" y="1"/>
                                  </a:lnTo>
                                  <a:lnTo>
                                    <a:pt x="295" y="0"/>
                                  </a:lnTo>
                                  <a:lnTo>
                                    <a:pt x="280" y="0"/>
                                  </a:lnTo>
                                  <a:lnTo>
                                    <a:pt x="265" y="3"/>
                                  </a:lnTo>
                                  <a:lnTo>
                                    <a:pt x="251" y="7"/>
                                  </a:lnTo>
                                  <a:lnTo>
                                    <a:pt x="238" y="16"/>
                                  </a:lnTo>
                                  <a:lnTo>
                                    <a:pt x="228" y="28"/>
                                  </a:lnTo>
                                  <a:lnTo>
                                    <a:pt x="218" y="45"/>
                                  </a:lnTo>
                                  <a:lnTo>
                                    <a:pt x="209" y="70"/>
                                  </a:lnTo>
                                  <a:lnTo>
                                    <a:pt x="208" y="92"/>
                                  </a:lnTo>
                                  <a:lnTo>
                                    <a:pt x="213" y="109"/>
                                  </a:lnTo>
                                  <a:lnTo>
                                    <a:pt x="221" y="123"/>
                                  </a:lnTo>
                                  <a:lnTo>
                                    <a:pt x="231" y="134"/>
                                  </a:lnTo>
                                  <a:lnTo>
                                    <a:pt x="245" y="142"/>
                                  </a:lnTo>
                                  <a:lnTo>
                                    <a:pt x="256" y="149"/>
                                  </a:lnTo>
                                  <a:lnTo>
                                    <a:pt x="268" y="155"/>
                                  </a:lnTo>
                                  <a:lnTo>
                                    <a:pt x="273" y="162"/>
                                  </a:lnTo>
                                  <a:lnTo>
                                    <a:pt x="273" y="170"/>
                                  </a:lnTo>
                                  <a:lnTo>
                                    <a:pt x="272" y="180"/>
                                  </a:lnTo>
                                  <a:lnTo>
                                    <a:pt x="263" y="186"/>
                                  </a:lnTo>
                                  <a:lnTo>
                                    <a:pt x="235" y="196"/>
                                  </a:lnTo>
                                  <a:lnTo>
                                    <a:pt x="197" y="200"/>
                                  </a:lnTo>
                                  <a:lnTo>
                                    <a:pt x="157" y="201"/>
                                  </a:lnTo>
                                  <a:lnTo>
                                    <a:pt x="115" y="201"/>
                                  </a:lnTo>
                                  <a:lnTo>
                                    <a:pt x="74" y="203"/>
                                  </a:lnTo>
                                  <a:lnTo>
                                    <a:pt x="41" y="208"/>
                                  </a:lnTo>
                                  <a:lnTo>
                                    <a:pt x="15" y="220"/>
                                  </a:lnTo>
                                  <a:lnTo>
                                    <a:pt x="2" y="239"/>
                                  </a:lnTo>
                                  <a:lnTo>
                                    <a:pt x="0" y="253"/>
                                  </a:lnTo>
                                  <a:lnTo>
                                    <a:pt x="7" y="257"/>
                                  </a:lnTo>
                                  <a:lnTo>
                                    <a:pt x="20" y="261"/>
                                  </a:lnTo>
                                  <a:lnTo>
                                    <a:pt x="41" y="273"/>
                                  </a:lnTo>
                                  <a:lnTo>
                                    <a:pt x="64" y="265"/>
                                  </a:lnTo>
                                  <a:lnTo>
                                    <a:pt x="88" y="259"/>
                                  </a:lnTo>
                                  <a:lnTo>
                                    <a:pt x="111" y="258"/>
                                  </a:lnTo>
                                  <a:lnTo>
                                    <a:pt x="133" y="257"/>
                                  </a:lnTo>
                                  <a:lnTo>
                                    <a:pt x="159" y="258"/>
                                  </a:lnTo>
                                  <a:lnTo>
                                    <a:pt x="182" y="259"/>
                                  </a:lnTo>
                                  <a:lnTo>
                                    <a:pt x="209" y="262"/>
                                  </a:lnTo>
                                  <a:lnTo>
                                    <a:pt x="236" y="263"/>
                                  </a:lnTo>
                                  <a:lnTo>
                                    <a:pt x="238" y="298"/>
                                  </a:lnTo>
                                  <a:lnTo>
                                    <a:pt x="238" y="320"/>
                                  </a:lnTo>
                                  <a:lnTo>
                                    <a:pt x="235" y="344"/>
                                  </a:lnTo>
                                  <a:lnTo>
                                    <a:pt x="228" y="385"/>
                                  </a:lnTo>
                                  <a:lnTo>
                                    <a:pt x="221" y="408"/>
                                  </a:lnTo>
                                  <a:lnTo>
                                    <a:pt x="211" y="450"/>
                                  </a:lnTo>
                                  <a:lnTo>
                                    <a:pt x="196" y="502"/>
                                  </a:lnTo>
                                  <a:lnTo>
                                    <a:pt x="177" y="562"/>
                                  </a:lnTo>
                                  <a:lnTo>
                                    <a:pt x="160" y="618"/>
                                  </a:lnTo>
                                  <a:lnTo>
                                    <a:pt x="145" y="670"/>
                                  </a:lnTo>
                                  <a:lnTo>
                                    <a:pt x="132" y="706"/>
                                  </a:lnTo>
                                  <a:lnTo>
                                    <a:pt x="125" y="722"/>
                                  </a:lnTo>
                                  <a:lnTo>
                                    <a:pt x="128" y="725"/>
                                  </a:lnTo>
                                  <a:lnTo>
                                    <a:pt x="138" y="732"/>
                                  </a:lnTo>
                                  <a:lnTo>
                                    <a:pt x="155" y="743"/>
                                  </a:lnTo>
                                  <a:lnTo>
                                    <a:pt x="177" y="755"/>
                                  </a:lnTo>
                                  <a:lnTo>
                                    <a:pt x="202" y="767"/>
                                  </a:lnTo>
                                  <a:lnTo>
                                    <a:pt x="233" y="780"/>
                                  </a:lnTo>
                                  <a:lnTo>
                                    <a:pt x="265" y="790"/>
                                  </a:lnTo>
                                  <a:lnTo>
                                    <a:pt x="300" y="798"/>
                                  </a:lnTo>
                                  <a:lnTo>
                                    <a:pt x="337" y="802"/>
                                  </a:lnTo>
                                  <a:lnTo>
                                    <a:pt x="366" y="805"/>
                                  </a:lnTo>
                                  <a:lnTo>
                                    <a:pt x="390" y="805"/>
                                  </a:lnTo>
                                  <a:lnTo>
                                    <a:pt x="410" y="805"/>
                                  </a:lnTo>
                                  <a:lnTo>
                                    <a:pt x="430" y="803"/>
                                  </a:lnTo>
                                  <a:lnTo>
                                    <a:pt x="449" y="802"/>
                                  </a:lnTo>
                                  <a:lnTo>
                                    <a:pt x="469" y="801"/>
                                  </a:lnTo>
                                  <a:lnTo>
                                    <a:pt x="494" y="799"/>
                                  </a:lnTo>
                                  <a:lnTo>
                                    <a:pt x="496" y="782"/>
                                  </a:lnTo>
                                  <a:lnTo>
                                    <a:pt x="486" y="736"/>
                                  </a:lnTo>
                                  <a:lnTo>
                                    <a:pt x="465" y="670"/>
                                  </a:lnTo>
                                  <a:lnTo>
                                    <a:pt x="442" y="595"/>
                                  </a:lnTo>
                                  <a:lnTo>
                                    <a:pt x="417" y="521"/>
                                  </a:lnTo>
                                  <a:lnTo>
                                    <a:pt x="393" y="455"/>
                                  </a:lnTo>
                                  <a:lnTo>
                                    <a:pt x="378" y="409"/>
                                  </a:lnTo>
                                  <a:lnTo>
                                    <a:pt x="371" y="392"/>
                                  </a:lnTo>
                                  <a:lnTo>
                                    <a:pt x="363" y="286"/>
                                  </a:lnTo>
                                  <a:lnTo>
                                    <a:pt x="479" y="365"/>
                                  </a:lnTo>
                                  <a:lnTo>
                                    <a:pt x="508" y="390"/>
                                  </a:lnTo>
                                  <a:lnTo>
                                    <a:pt x="531" y="408"/>
                                  </a:lnTo>
                                  <a:lnTo>
                                    <a:pt x="551" y="419"/>
                                  </a:lnTo>
                                  <a:lnTo>
                                    <a:pt x="567" y="423"/>
                                  </a:lnTo>
                                  <a:lnTo>
                                    <a:pt x="582" y="421"/>
                                  </a:lnTo>
                                  <a:lnTo>
                                    <a:pt x="594" y="415"/>
                                  </a:lnTo>
                                  <a:lnTo>
                                    <a:pt x="604" y="404"/>
                                  </a:lnTo>
                                  <a:lnTo>
                                    <a:pt x="614" y="389"/>
                                  </a:lnTo>
                                  <a:lnTo>
                                    <a:pt x="604" y="375"/>
                                  </a:lnTo>
                                  <a:lnTo>
                                    <a:pt x="587" y="361"/>
                                  </a:lnTo>
                                  <a:lnTo>
                                    <a:pt x="567" y="346"/>
                                  </a:lnTo>
                                  <a:lnTo>
                                    <a:pt x="543" y="329"/>
                                  </a:lnTo>
                                  <a:lnTo>
                                    <a:pt x="518" y="312"/>
                                  </a:lnTo>
                                  <a:lnTo>
                                    <a:pt x="491" y="296"/>
                                  </a:lnTo>
                                  <a:lnTo>
                                    <a:pt x="464" y="278"/>
                                  </a:lnTo>
                                  <a:lnTo>
                                    <a:pt x="437" y="261"/>
                                  </a:lnTo>
                                  <a:lnTo>
                                    <a:pt x="412" y="244"/>
                                  </a:lnTo>
                                  <a:lnTo>
                                    <a:pt x="390" y="228"/>
                                  </a:lnTo>
                                  <a:lnTo>
                                    <a:pt x="371" y="213"/>
                                  </a:lnTo>
                                  <a:lnTo>
                                    <a:pt x="358" y="198"/>
                                  </a:lnTo>
                                  <a:lnTo>
                                    <a:pt x="349" y="185"/>
                                  </a:lnTo>
                                  <a:lnTo>
                                    <a:pt x="347" y="173"/>
                                  </a:lnTo>
                                  <a:lnTo>
                                    <a:pt x="353" y="163"/>
                                  </a:lnTo>
                                  <a:lnTo>
                                    <a:pt x="368" y="154"/>
                                  </a:lnTo>
                                  <a:lnTo>
                                    <a:pt x="390" y="140"/>
                                  </a:lnTo>
                                  <a:lnTo>
                                    <a:pt x="403" y="122"/>
                                  </a:lnTo>
                                  <a:lnTo>
                                    <a:pt x="410" y="100"/>
                                  </a:lnTo>
                                  <a:lnTo>
                                    <a:pt x="410" y="74"/>
                                  </a:lnTo>
                                  <a:lnTo>
                                    <a:pt x="408" y="61"/>
                                  </a:lnTo>
                                  <a:lnTo>
                                    <a:pt x="403" y="49"/>
                                  </a:lnTo>
                                  <a:lnTo>
                                    <a:pt x="396" y="38"/>
                                  </a:lnTo>
                                  <a:lnTo>
                                    <a:pt x="386" y="27"/>
                                  </a:lnTo>
                                  <a:lnTo>
                                    <a:pt x="374" y="19"/>
                                  </a:lnTo>
                                  <a:lnTo>
                                    <a:pt x="361" y="12"/>
                                  </a:lnTo>
                                  <a:lnTo>
                                    <a:pt x="346" y="8"/>
                                  </a:lnTo>
                                  <a:lnTo>
                                    <a:pt x="32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220"/>
                          <wps:cNvSpPr>
                            <a:spLocks/>
                          </wps:cNvSpPr>
                          <wps:spPr bwMode="auto">
                            <a:xfrm>
                              <a:off x="1199" y="481"/>
                              <a:ext cx="64" cy="407"/>
                            </a:xfrm>
                            <a:custGeom>
                              <a:avLst/>
                              <a:gdLst>
                                <a:gd name="T0" fmla="*/ 108 w 128"/>
                                <a:gd name="T1" fmla="*/ 0 h 407"/>
                                <a:gd name="T2" fmla="*/ 128 w 128"/>
                                <a:gd name="T3" fmla="*/ 27 h 407"/>
                                <a:gd name="T4" fmla="*/ 121 w 128"/>
                                <a:gd name="T5" fmla="*/ 407 h 407"/>
                                <a:gd name="T6" fmla="*/ 0 w 128"/>
                                <a:gd name="T7" fmla="*/ 345 h 407"/>
                                <a:gd name="T8" fmla="*/ 108 w 128"/>
                                <a:gd name="T9" fmla="*/ 0 h 407"/>
                              </a:gdLst>
                              <a:ahLst/>
                              <a:cxnLst>
                                <a:cxn ang="0">
                                  <a:pos x="T0" y="T1"/>
                                </a:cxn>
                                <a:cxn ang="0">
                                  <a:pos x="T2" y="T3"/>
                                </a:cxn>
                                <a:cxn ang="0">
                                  <a:pos x="T4" y="T5"/>
                                </a:cxn>
                                <a:cxn ang="0">
                                  <a:pos x="T6" y="T7"/>
                                </a:cxn>
                                <a:cxn ang="0">
                                  <a:pos x="T8" y="T9"/>
                                </a:cxn>
                              </a:cxnLst>
                              <a:rect l="0" t="0" r="r" b="b"/>
                              <a:pathLst>
                                <a:path w="128" h="407">
                                  <a:moveTo>
                                    <a:pt x="108" y="0"/>
                                  </a:moveTo>
                                  <a:lnTo>
                                    <a:pt x="128" y="27"/>
                                  </a:lnTo>
                                  <a:lnTo>
                                    <a:pt x="121" y="407"/>
                                  </a:lnTo>
                                  <a:lnTo>
                                    <a:pt x="0" y="345"/>
                                  </a:lnTo>
                                  <a:lnTo>
                                    <a:pt x="10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1221"/>
                          <wps:cNvSpPr>
                            <a:spLocks/>
                          </wps:cNvSpPr>
                          <wps:spPr bwMode="auto">
                            <a:xfrm>
                              <a:off x="1277" y="490"/>
                              <a:ext cx="89" cy="408"/>
                            </a:xfrm>
                            <a:custGeom>
                              <a:avLst/>
                              <a:gdLst>
                                <a:gd name="T0" fmla="*/ 56 w 179"/>
                                <a:gd name="T1" fmla="*/ 0 h 408"/>
                                <a:gd name="T2" fmla="*/ 179 w 179"/>
                                <a:gd name="T3" fmla="*/ 408 h 408"/>
                                <a:gd name="T4" fmla="*/ 0 w 179"/>
                                <a:gd name="T5" fmla="*/ 254 h 408"/>
                                <a:gd name="T6" fmla="*/ 37 w 179"/>
                                <a:gd name="T7" fmla="*/ 80 h 408"/>
                                <a:gd name="T8" fmla="*/ 56 w 179"/>
                                <a:gd name="T9" fmla="*/ 0 h 408"/>
                              </a:gdLst>
                              <a:ahLst/>
                              <a:cxnLst>
                                <a:cxn ang="0">
                                  <a:pos x="T0" y="T1"/>
                                </a:cxn>
                                <a:cxn ang="0">
                                  <a:pos x="T2" y="T3"/>
                                </a:cxn>
                                <a:cxn ang="0">
                                  <a:pos x="T4" y="T5"/>
                                </a:cxn>
                                <a:cxn ang="0">
                                  <a:pos x="T6" y="T7"/>
                                </a:cxn>
                                <a:cxn ang="0">
                                  <a:pos x="T8" y="T9"/>
                                </a:cxn>
                              </a:cxnLst>
                              <a:rect l="0" t="0" r="r" b="b"/>
                              <a:pathLst>
                                <a:path w="179" h="408">
                                  <a:moveTo>
                                    <a:pt x="56" y="0"/>
                                  </a:moveTo>
                                  <a:lnTo>
                                    <a:pt x="179" y="408"/>
                                  </a:lnTo>
                                  <a:lnTo>
                                    <a:pt x="0" y="254"/>
                                  </a:lnTo>
                                  <a:lnTo>
                                    <a:pt x="37" y="80"/>
                                  </a:lnTo>
                                  <a:lnTo>
                                    <a:pt x="5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222"/>
                          <wps:cNvSpPr>
                            <a:spLocks/>
                          </wps:cNvSpPr>
                          <wps:spPr bwMode="auto">
                            <a:xfrm>
                              <a:off x="1251" y="383"/>
                              <a:ext cx="55" cy="27"/>
                            </a:xfrm>
                            <a:custGeom>
                              <a:avLst/>
                              <a:gdLst>
                                <a:gd name="T0" fmla="*/ 0 w 111"/>
                                <a:gd name="T1" fmla="*/ 0 h 27"/>
                                <a:gd name="T2" fmla="*/ 0 w 111"/>
                                <a:gd name="T3" fmla="*/ 11 h 27"/>
                                <a:gd name="T4" fmla="*/ 1 w 111"/>
                                <a:gd name="T5" fmla="*/ 13 h 27"/>
                                <a:gd name="T6" fmla="*/ 5 w 111"/>
                                <a:gd name="T7" fmla="*/ 14 h 27"/>
                                <a:gd name="T8" fmla="*/ 10 w 111"/>
                                <a:gd name="T9" fmla="*/ 17 h 27"/>
                                <a:gd name="T10" fmla="*/ 16 w 111"/>
                                <a:gd name="T11" fmla="*/ 19 h 27"/>
                                <a:gd name="T12" fmla="*/ 25 w 111"/>
                                <a:gd name="T13" fmla="*/ 22 h 27"/>
                                <a:gd name="T14" fmla="*/ 37 w 111"/>
                                <a:gd name="T15" fmla="*/ 25 h 27"/>
                                <a:gd name="T16" fmla="*/ 49 w 111"/>
                                <a:gd name="T17" fmla="*/ 26 h 27"/>
                                <a:gd name="T18" fmla="*/ 64 w 111"/>
                                <a:gd name="T19" fmla="*/ 27 h 27"/>
                                <a:gd name="T20" fmla="*/ 89 w 111"/>
                                <a:gd name="T21" fmla="*/ 26 h 27"/>
                                <a:gd name="T22" fmla="*/ 102 w 111"/>
                                <a:gd name="T23" fmla="*/ 22 h 27"/>
                                <a:gd name="T24" fmla="*/ 109 w 111"/>
                                <a:gd name="T25" fmla="*/ 18 h 27"/>
                                <a:gd name="T26" fmla="*/ 111 w 111"/>
                                <a:gd name="T27" fmla="*/ 17 h 27"/>
                                <a:gd name="T28" fmla="*/ 111 w 111"/>
                                <a:gd name="T29" fmla="*/ 2 h 27"/>
                                <a:gd name="T30" fmla="*/ 108 w 111"/>
                                <a:gd name="T31" fmla="*/ 5 h 27"/>
                                <a:gd name="T32" fmla="*/ 97 w 111"/>
                                <a:gd name="T33" fmla="*/ 11 h 27"/>
                                <a:gd name="T34" fmla="*/ 82 w 111"/>
                                <a:gd name="T35" fmla="*/ 17 h 27"/>
                                <a:gd name="T36" fmla="*/ 62 w 111"/>
                                <a:gd name="T37" fmla="*/ 18 h 27"/>
                                <a:gd name="T38" fmla="*/ 50 w 111"/>
                                <a:gd name="T39" fmla="*/ 17 h 27"/>
                                <a:gd name="T40" fmla="*/ 40 w 111"/>
                                <a:gd name="T41" fmla="*/ 15 h 27"/>
                                <a:gd name="T42" fmla="*/ 28 w 111"/>
                                <a:gd name="T43" fmla="*/ 11 h 27"/>
                                <a:gd name="T44" fmla="*/ 20 w 111"/>
                                <a:gd name="T45" fmla="*/ 9 h 27"/>
                                <a:gd name="T46" fmla="*/ 11 w 111"/>
                                <a:gd name="T47" fmla="*/ 6 h 27"/>
                                <a:gd name="T48" fmla="*/ 5 w 111"/>
                                <a:gd name="T49" fmla="*/ 3 h 27"/>
                                <a:gd name="T50" fmla="*/ 1 w 111"/>
                                <a:gd name="T51" fmla="*/ 2 h 27"/>
                                <a:gd name="T52" fmla="*/ 0 w 111"/>
                                <a:gd name="T53"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27">
                                  <a:moveTo>
                                    <a:pt x="0" y="0"/>
                                  </a:moveTo>
                                  <a:lnTo>
                                    <a:pt x="0" y="11"/>
                                  </a:lnTo>
                                  <a:lnTo>
                                    <a:pt x="1" y="13"/>
                                  </a:lnTo>
                                  <a:lnTo>
                                    <a:pt x="5" y="14"/>
                                  </a:lnTo>
                                  <a:lnTo>
                                    <a:pt x="10" y="17"/>
                                  </a:lnTo>
                                  <a:lnTo>
                                    <a:pt x="16" y="19"/>
                                  </a:lnTo>
                                  <a:lnTo>
                                    <a:pt x="25" y="22"/>
                                  </a:lnTo>
                                  <a:lnTo>
                                    <a:pt x="37" y="25"/>
                                  </a:lnTo>
                                  <a:lnTo>
                                    <a:pt x="49" y="26"/>
                                  </a:lnTo>
                                  <a:lnTo>
                                    <a:pt x="64" y="27"/>
                                  </a:lnTo>
                                  <a:lnTo>
                                    <a:pt x="89" y="26"/>
                                  </a:lnTo>
                                  <a:lnTo>
                                    <a:pt x="102" y="22"/>
                                  </a:lnTo>
                                  <a:lnTo>
                                    <a:pt x="109" y="18"/>
                                  </a:lnTo>
                                  <a:lnTo>
                                    <a:pt x="111" y="17"/>
                                  </a:lnTo>
                                  <a:lnTo>
                                    <a:pt x="111" y="2"/>
                                  </a:lnTo>
                                  <a:lnTo>
                                    <a:pt x="108" y="5"/>
                                  </a:lnTo>
                                  <a:lnTo>
                                    <a:pt x="97" y="11"/>
                                  </a:lnTo>
                                  <a:lnTo>
                                    <a:pt x="82" y="17"/>
                                  </a:lnTo>
                                  <a:lnTo>
                                    <a:pt x="62" y="18"/>
                                  </a:lnTo>
                                  <a:lnTo>
                                    <a:pt x="50" y="17"/>
                                  </a:lnTo>
                                  <a:lnTo>
                                    <a:pt x="40" y="15"/>
                                  </a:lnTo>
                                  <a:lnTo>
                                    <a:pt x="28" y="11"/>
                                  </a:lnTo>
                                  <a:lnTo>
                                    <a:pt x="20" y="9"/>
                                  </a:lnTo>
                                  <a:lnTo>
                                    <a:pt x="11" y="6"/>
                                  </a:lnTo>
                                  <a:lnTo>
                                    <a:pt x="5" y="3"/>
                                  </a:lnTo>
                                  <a:lnTo>
                                    <a:pt x="1" y="2"/>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1223"/>
                          <wps:cNvSpPr>
                            <a:spLocks/>
                          </wps:cNvSpPr>
                          <wps:spPr bwMode="auto">
                            <a:xfrm>
                              <a:off x="1251" y="401"/>
                              <a:ext cx="55" cy="28"/>
                            </a:xfrm>
                            <a:custGeom>
                              <a:avLst/>
                              <a:gdLst>
                                <a:gd name="T0" fmla="*/ 0 w 111"/>
                                <a:gd name="T1" fmla="*/ 0 h 28"/>
                                <a:gd name="T2" fmla="*/ 0 w 111"/>
                                <a:gd name="T3" fmla="*/ 12 h 28"/>
                                <a:gd name="T4" fmla="*/ 1 w 111"/>
                                <a:gd name="T5" fmla="*/ 14 h 28"/>
                                <a:gd name="T6" fmla="*/ 5 w 111"/>
                                <a:gd name="T7" fmla="*/ 15 h 28"/>
                                <a:gd name="T8" fmla="*/ 10 w 111"/>
                                <a:gd name="T9" fmla="*/ 18 h 28"/>
                                <a:gd name="T10" fmla="*/ 16 w 111"/>
                                <a:gd name="T11" fmla="*/ 20 h 28"/>
                                <a:gd name="T12" fmla="*/ 25 w 111"/>
                                <a:gd name="T13" fmla="*/ 23 h 28"/>
                                <a:gd name="T14" fmla="*/ 37 w 111"/>
                                <a:gd name="T15" fmla="*/ 26 h 28"/>
                                <a:gd name="T16" fmla="*/ 49 w 111"/>
                                <a:gd name="T17" fmla="*/ 27 h 28"/>
                                <a:gd name="T18" fmla="*/ 64 w 111"/>
                                <a:gd name="T19" fmla="*/ 28 h 28"/>
                                <a:gd name="T20" fmla="*/ 89 w 111"/>
                                <a:gd name="T21" fmla="*/ 27 h 28"/>
                                <a:gd name="T22" fmla="*/ 102 w 111"/>
                                <a:gd name="T23" fmla="*/ 23 h 28"/>
                                <a:gd name="T24" fmla="*/ 109 w 111"/>
                                <a:gd name="T25" fmla="*/ 19 h 28"/>
                                <a:gd name="T26" fmla="*/ 111 w 111"/>
                                <a:gd name="T27" fmla="*/ 18 h 28"/>
                                <a:gd name="T28" fmla="*/ 111 w 111"/>
                                <a:gd name="T29" fmla="*/ 3 h 28"/>
                                <a:gd name="T30" fmla="*/ 108 w 111"/>
                                <a:gd name="T31" fmla="*/ 5 h 28"/>
                                <a:gd name="T32" fmla="*/ 97 w 111"/>
                                <a:gd name="T33" fmla="*/ 12 h 28"/>
                                <a:gd name="T34" fmla="*/ 82 w 111"/>
                                <a:gd name="T35" fmla="*/ 18 h 28"/>
                                <a:gd name="T36" fmla="*/ 62 w 111"/>
                                <a:gd name="T37" fmla="*/ 19 h 28"/>
                                <a:gd name="T38" fmla="*/ 50 w 111"/>
                                <a:gd name="T39" fmla="*/ 18 h 28"/>
                                <a:gd name="T40" fmla="*/ 40 w 111"/>
                                <a:gd name="T41" fmla="*/ 15 h 28"/>
                                <a:gd name="T42" fmla="*/ 28 w 111"/>
                                <a:gd name="T43" fmla="*/ 12 h 28"/>
                                <a:gd name="T44" fmla="*/ 20 w 111"/>
                                <a:gd name="T45" fmla="*/ 9 h 28"/>
                                <a:gd name="T46" fmla="*/ 11 w 111"/>
                                <a:gd name="T47" fmla="*/ 5 h 28"/>
                                <a:gd name="T48" fmla="*/ 5 w 111"/>
                                <a:gd name="T49" fmla="*/ 3 h 28"/>
                                <a:gd name="T50" fmla="*/ 1 w 111"/>
                                <a:gd name="T51" fmla="*/ 1 h 28"/>
                                <a:gd name="T52" fmla="*/ 0 w 111"/>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28">
                                  <a:moveTo>
                                    <a:pt x="0" y="0"/>
                                  </a:moveTo>
                                  <a:lnTo>
                                    <a:pt x="0" y="12"/>
                                  </a:lnTo>
                                  <a:lnTo>
                                    <a:pt x="1" y="14"/>
                                  </a:lnTo>
                                  <a:lnTo>
                                    <a:pt x="5" y="15"/>
                                  </a:lnTo>
                                  <a:lnTo>
                                    <a:pt x="10" y="18"/>
                                  </a:lnTo>
                                  <a:lnTo>
                                    <a:pt x="16" y="20"/>
                                  </a:lnTo>
                                  <a:lnTo>
                                    <a:pt x="25" y="23"/>
                                  </a:lnTo>
                                  <a:lnTo>
                                    <a:pt x="37" y="26"/>
                                  </a:lnTo>
                                  <a:lnTo>
                                    <a:pt x="49" y="27"/>
                                  </a:lnTo>
                                  <a:lnTo>
                                    <a:pt x="64" y="28"/>
                                  </a:lnTo>
                                  <a:lnTo>
                                    <a:pt x="89" y="27"/>
                                  </a:lnTo>
                                  <a:lnTo>
                                    <a:pt x="102" y="23"/>
                                  </a:lnTo>
                                  <a:lnTo>
                                    <a:pt x="109" y="19"/>
                                  </a:lnTo>
                                  <a:lnTo>
                                    <a:pt x="111" y="18"/>
                                  </a:lnTo>
                                  <a:lnTo>
                                    <a:pt x="111" y="3"/>
                                  </a:lnTo>
                                  <a:lnTo>
                                    <a:pt x="108" y="5"/>
                                  </a:lnTo>
                                  <a:lnTo>
                                    <a:pt x="97" y="12"/>
                                  </a:lnTo>
                                  <a:lnTo>
                                    <a:pt x="82" y="18"/>
                                  </a:lnTo>
                                  <a:lnTo>
                                    <a:pt x="62" y="19"/>
                                  </a:lnTo>
                                  <a:lnTo>
                                    <a:pt x="50" y="18"/>
                                  </a:lnTo>
                                  <a:lnTo>
                                    <a:pt x="40" y="15"/>
                                  </a:lnTo>
                                  <a:lnTo>
                                    <a:pt x="28" y="12"/>
                                  </a:lnTo>
                                  <a:lnTo>
                                    <a:pt x="20" y="9"/>
                                  </a:lnTo>
                                  <a:lnTo>
                                    <a:pt x="11" y="5"/>
                                  </a:lnTo>
                                  <a:lnTo>
                                    <a:pt x="5" y="3"/>
                                  </a:lnTo>
                                  <a:lnTo>
                                    <a:pt x="1"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224"/>
                          <wps:cNvSpPr>
                            <a:spLocks/>
                          </wps:cNvSpPr>
                          <wps:spPr bwMode="auto">
                            <a:xfrm>
                              <a:off x="1249" y="420"/>
                              <a:ext cx="56" cy="28"/>
                            </a:xfrm>
                            <a:custGeom>
                              <a:avLst/>
                              <a:gdLst>
                                <a:gd name="T0" fmla="*/ 0 w 112"/>
                                <a:gd name="T1" fmla="*/ 0 h 28"/>
                                <a:gd name="T2" fmla="*/ 0 w 112"/>
                                <a:gd name="T3" fmla="*/ 12 h 28"/>
                                <a:gd name="T4" fmla="*/ 2 w 112"/>
                                <a:gd name="T5" fmla="*/ 13 h 28"/>
                                <a:gd name="T6" fmla="*/ 5 w 112"/>
                                <a:gd name="T7" fmla="*/ 15 h 28"/>
                                <a:gd name="T8" fmla="*/ 10 w 112"/>
                                <a:gd name="T9" fmla="*/ 17 h 28"/>
                                <a:gd name="T10" fmla="*/ 17 w 112"/>
                                <a:gd name="T11" fmla="*/ 20 h 28"/>
                                <a:gd name="T12" fmla="*/ 27 w 112"/>
                                <a:gd name="T13" fmla="*/ 23 h 28"/>
                                <a:gd name="T14" fmla="*/ 37 w 112"/>
                                <a:gd name="T15" fmla="*/ 26 h 28"/>
                                <a:gd name="T16" fmla="*/ 51 w 112"/>
                                <a:gd name="T17" fmla="*/ 27 h 28"/>
                                <a:gd name="T18" fmla="*/ 66 w 112"/>
                                <a:gd name="T19" fmla="*/ 28 h 28"/>
                                <a:gd name="T20" fmla="*/ 90 w 112"/>
                                <a:gd name="T21" fmla="*/ 27 h 28"/>
                                <a:gd name="T22" fmla="*/ 105 w 112"/>
                                <a:gd name="T23" fmla="*/ 22 h 28"/>
                                <a:gd name="T24" fmla="*/ 110 w 112"/>
                                <a:gd name="T25" fmla="*/ 17 h 28"/>
                                <a:gd name="T26" fmla="*/ 112 w 112"/>
                                <a:gd name="T27" fmla="*/ 16 h 28"/>
                                <a:gd name="T28" fmla="*/ 112 w 112"/>
                                <a:gd name="T29" fmla="*/ 3 h 28"/>
                                <a:gd name="T30" fmla="*/ 108 w 112"/>
                                <a:gd name="T31" fmla="*/ 5 h 28"/>
                                <a:gd name="T32" fmla="*/ 98 w 112"/>
                                <a:gd name="T33" fmla="*/ 12 h 28"/>
                                <a:gd name="T34" fmla="*/ 83 w 112"/>
                                <a:gd name="T35" fmla="*/ 17 h 28"/>
                                <a:gd name="T36" fmla="*/ 63 w 112"/>
                                <a:gd name="T37" fmla="*/ 19 h 28"/>
                                <a:gd name="T38" fmla="*/ 51 w 112"/>
                                <a:gd name="T39" fmla="*/ 17 h 28"/>
                                <a:gd name="T40" fmla="*/ 41 w 112"/>
                                <a:gd name="T41" fmla="*/ 15 h 28"/>
                                <a:gd name="T42" fmla="*/ 29 w 112"/>
                                <a:gd name="T43" fmla="*/ 12 h 28"/>
                                <a:gd name="T44" fmla="*/ 20 w 112"/>
                                <a:gd name="T45" fmla="*/ 8 h 28"/>
                                <a:gd name="T46" fmla="*/ 12 w 112"/>
                                <a:gd name="T47" fmla="*/ 5 h 28"/>
                                <a:gd name="T48" fmla="*/ 5 w 112"/>
                                <a:gd name="T49" fmla="*/ 3 h 28"/>
                                <a:gd name="T50" fmla="*/ 2 w 112"/>
                                <a:gd name="T51" fmla="*/ 1 h 28"/>
                                <a:gd name="T52" fmla="*/ 0 w 112"/>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28">
                                  <a:moveTo>
                                    <a:pt x="0" y="0"/>
                                  </a:moveTo>
                                  <a:lnTo>
                                    <a:pt x="0" y="12"/>
                                  </a:lnTo>
                                  <a:lnTo>
                                    <a:pt x="2" y="13"/>
                                  </a:lnTo>
                                  <a:lnTo>
                                    <a:pt x="5" y="15"/>
                                  </a:lnTo>
                                  <a:lnTo>
                                    <a:pt x="10" y="17"/>
                                  </a:lnTo>
                                  <a:lnTo>
                                    <a:pt x="17" y="20"/>
                                  </a:lnTo>
                                  <a:lnTo>
                                    <a:pt x="27" y="23"/>
                                  </a:lnTo>
                                  <a:lnTo>
                                    <a:pt x="37" y="26"/>
                                  </a:lnTo>
                                  <a:lnTo>
                                    <a:pt x="51" y="27"/>
                                  </a:lnTo>
                                  <a:lnTo>
                                    <a:pt x="66" y="28"/>
                                  </a:lnTo>
                                  <a:lnTo>
                                    <a:pt x="90" y="27"/>
                                  </a:lnTo>
                                  <a:lnTo>
                                    <a:pt x="105" y="22"/>
                                  </a:lnTo>
                                  <a:lnTo>
                                    <a:pt x="110" y="17"/>
                                  </a:lnTo>
                                  <a:lnTo>
                                    <a:pt x="112" y="16"/>
                                  </a:lnTo>
                                  <a:lnTo>
                                    <a:pt x="112" y="3"/>
                                  </a:lnTo>
                                  <a:lnTo>
                                    <a:pt x="108" y="5"/>
                                  </a:lnTo>
                                  <a:lnTo>
                                    <a:pt x="98" y="12"/>
                                  </a:lnTo>
                                  <a:lnTo>
                                    <a:pt x="83" y="17"/>
                                  </a:lnTo>
                                  <a:lnTo>
                                    <a:pt x="63" y="19"/>
                                  </a:lnTo>
                                  <a:lnTo>
                                    <a:pt x="51" y="17"/>
                                  </a:lnTo>
                                  <a:lnTo>
                                    <a:pt x="41" y="15"/>
                                  </a:lnTo>
                                  <a:lnTo>
                                    <a:pt x="29" y="12"/>
                                  </a:lnTo>
                                  <a:lnTo>
                                    <a:pt x="20" y="8"/>
                                  </a:lnTo>
                                  <a:lnTo>
                                    <a:pt x="12" y="5"/>
                                  </a:lnTo>
                                  <a:lnTo>
                                    <a:pt x="5" y="3"/>
                                  </a:lnTo>
                                  <a:lnTo>
                                    <a:pt x="2"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225"/>
                          <wps:cNvSpPr>
                            <a:spLocks/>
                          </wps:cNvSpPr>
                          <wps:spPr bwMode="auto">
                            <a:xfrm>
                              <a:off x="1251" y="366"/>
                              <a:ext cx="55" cy="28"/>
                            </a:xfrm>
                            <a:custGeom>
                              <a:avLst/>
                              <a:gdLst>
                                <a:gd name="T0" fmla="*/ 0 w 111"/>
                                <a:gd name="T1" fmla="*/ 0 h 28"/>
                                <a:gd name="T2" fmla="*/ 0 w 111"/>
                                <a:gd name="T3" fmla="*/ 12 h 28"/>
                                <a:gd name="T4" fmla="*/ 1 w 111"/>
                                <a:gd name="T5" fmla="*/ 13 h 28"/>
                                <a:gd name="T6" fmla="*/ 5 w 111"/>
                                <a:gd name="T7" fmla="*/ 15 h 28"/>
                                <a:gd name="T8" fmla="*/ 10 w 111"/>
                                <a:gd name="T9" fmla="*/ 17 h 28"/>
                                <a:gd name="T10" fmla="*/ 16 w 111"/>
                                <a:gd name="T11" fmla="*/ 20 h 28"/>
                                <a:gd name="T12" fmla="*/ 25 w 111"/>
                                <a:gd name="T13" fmla="*/ 23 h 28"/>
                                <a:gd name="T14" fmla="*/ 37 w 111"/>
                                <a:gd name="T15" fmla="*/ 26 h 28"/>
                                <a:gd name="T16" fmla="*/ 49 w 111"/>
                                <a:gd name="T17" fmla="*/ 27 h 28"/>
                                <a:gd name="T18" fmla="*/ 64 w 111"/>
                                <a:gd name="T19" fmla="*/ 28 h 28"/>
                                <a:gd name="T20" fmla="*/ 89 w 111"/>
                                <a:gd name="T21" fmla="*/ 27 h 28"/>
                                <a:gd name="T22" fmla="*/ 102 w 111"/>
                                <a:gd name="T23" fmla="*/ 23 h 28"/>
                                <a:gd name="T24" fmla="*/ 109 w 111"/>
                                <a:gd name="T25" fmla="*/ 19 h 28"/>
                                <a:gd name="T26" fmla="*/ 111 w 111"/>
                                <a:gd name="T27" fmla="*/ 17 h 28"/>
                                <a:gd name="T28" fmla="*/ 111 w 111"/>
                                <a:gd name="T29" fmla="*/ 3 h 28"/>
                                <a:gd name="T30" fmla="*/ 108 w 111"/>
                                <a:gd name="T31" fmla="*/ 5 h 28"/>
                                <a:gd name="T32" fmla="*/ 97 w 111"/>
                                <a:gd name="T33" fmla="*/ 12 h 28"/>
                                <a:gd name="T34" fmla="*/ 82 w 111"/>
                                <a:gd name="T35" fmla="*/ 17 h 28"/>
                                <a:gd name="T36" fmla="*/ 62 w 111"/>
                                <a:gd name="T37" fmla="*/ 19 h 28"/>
                                <a:gd name="T38" fmla="*/ 50 w 111"/>
                                <a:gd name="T39" fmla="*/ 17 h 28"/>
                                <a:gd name="T40" fmla="*/ 40 w 111"/>
                                <a:gd name="T41" fmla="*/ 15 h 28"/>
                                <a:gd name="T42" fmla="*/ 28 w 111"/>
                                <a:gd name="T43" fmla="*/ 12 h 28"/>
                                <a:gd name="T44" fmla="*/ 20 w 111"/>
                                <a:gd name="T45" fmla="*/ 9 h 28"/>
                                <a:gd name="T46" fmla="*/ 11 w 111"/>
                                <a:gd name="T47" fmla="*/ 5 h 28"/>
                                <a:gd name="T48" fmla="*/ 5 w 111"/>
                                <a:gd name="T49" fmla="*/ 3 h 28"/>
                                <a:gd name="T50" fmla="*/ 1 w 111"/>
                                <a:gd name="T51" fmla="*/ 1 h 28"/>
                                <a:gd name="T52" fmla="*/ 0 w 111"/>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28">
                                  <a:moveTo>
                                    <a:pt x="0" y="0"/>
                                  </a:moveTo>
                                  <a:lnTo>
                                    <a:pt x="0" y="12"/>
                                  </a:lnTo>
                                  <a:lnTo>
                                    <a:pt x="1" y="13"/>
                                  </a:lnTo>
                                  <a:lnTo>
                                    <a:pt x="5" y="15"/>
                                  </a:lnTo>
                                  <a:lnTo>
                                    <a:pt x="10" y="17"/>
                                  </a:lnTo>
                                  <a:lnTo>
                                    <a:pt x="16" y="20"/>
                                  </a:lnTo>
                                  <a:lnTo>
                                    <a:pt x="25" y="23"/>
                                  </a:lnTo>
                                  <a:lnTo>
                                    <a:pt x="37" y="26"/>
                                  </a:lnTo>
                                  <a:lnTo>
                                    <a:pt x="49" y="27"/>
                                  </a:lnTo>
                                  <a:lnTo>
                                    <a:pt x="64" y="28"/>
                                  </a:lnTo>
                                  <a:lnTo>
                                    <a:pt x="89" y="27"/>
                                  </a:lnTo>
                                  <a:lnTo>
                                    <a:pt x="102" y="23"/>
                                  </a:lnTo>
                                  <a:lnTo>
                                    <a:pt x="109" y="19"/>
                                  </a:lnTo>
                                  <a:lnTo>
                                    <a:pt x="111" y="17"/>
                                  </a:lnTo>
                                  <a:lnTo>
                                    <a:pt x="111" y="3"/>
                                  </a:lnTo>
                                  <a:lnTo>
                                    <a:pt x="108" y="5"/>
                                  </a:lnTo>
                                  <a:lnTo>
                                    <a:pt x="97" y="12"/>
                                  </a:lnTo>
                                  <a:lnTo>
                                    <a:pt x="82" y="17"/>
                                  </a:lnTo>
                                  <a:lnTo>
                                    <a:pt x="62" y="19"/>
                                  </a:lnTo>
                                  <a:lnTo>
                                    <a:pt x="50" y="17"/>
                                  </a:lnTo>
                                  <a:lnTo>
                                    <a:pt x="40" y="15"/>
                                  </a:lnTo>
                                  <a:lnTo>
                                    <a:pt x="28" y="12"/>
                                  </a:lnTo>
                                  <a:lnTo>
                                    <a:pt x="20" y="9"/>
                                  </a:lnTo>
                                  <a:lnTo>
                                    <a:pt x="11" y="5"/>
                                  </a:lnTo>
                                  <a:lnTo>
                                    <a:pt x="5" y="3"/>
                                  </a:lnTo>
                                  <a:lnTo>
                                    <a:pt x="1"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226"/>
                          <wps:cNvSpPr>
                            <a:spLocks/>
                          </wps:cNvSpPr>
                          <wps:spPr bwMode="auto">
                            <a:xfrm>
                              <a:off x="1249" y="350"/>
                              <a:ext cx="56" cy="28"/>
                            </a:xfrm>
                            <a:custGeom>
                              <a:avLst/>
                              <a:gdLst>
                                <a:gd name="T0" fmla="*/ 0 w 112"/>
                                <a:gd name="T1" fmla="*/ 0 h 28"/>
                                <a:gd name="T2" fmla="*/ 0 w 112"/>
                                <a:gd name="T3" fmla="*/ 12 h 28"/>
                                <a:gd name="T4" fmla="*/ 2 w 112"/>
                                <a:gd name="T5" fmla="*/ 13 h 28"/>
                                <a:gd name="T6" fmla="*/ 5 w 112"/>
                                <a:gd name="T7" fmla="*/ 15 h 28"/>
                                <a:gd name="T8" fmla="*/ 10 w 112"/>
                                <a:gd name="T9" fmla="*/ 17 h 28"/>
                                <a:gd name="T10" fmla="*/ 17 w 112"/>
                                <a:gd name="T11" fmla="*/ 20 h 28"/>
                                <a:gd name="T12" fmla="*/ 27 w 112"/>
                                <a:gd name="T13" fmla="*/ 23 h 28"/>
                                <a:gd name="T14" fmla="*/ 37 w 112"/>
                                <a:gd name="T15" fmla="*/ 25 h 28"/>
                                <a:gd name="T16" fmla="*/ 51 w 112"/>
                                <a:gd name="T17" fmla="*/ 27 h 28"/>
                                <a:gd name="T18" fmla="*/ 66 w 112"/>
                                <a:gd name="T19" fmla="*/ 28 h 28"/>
                                <a:gd name="T20" fmla="*/ 90 w 112"/>
                                <a:gd name="T21" fmla="*/ 27 h 28"/>
                                <a:gd name="T22" fmla="*/ 105 w 112"/>
                                <a:gd name="T23" fmla="*/ 21 h 28"/>
                                <a:gd name="T24" fmla="*/ 110 w 112"/>
                                <a:gd name="T25" fmla="*/ 17 h 28"/>
                                <a:gd name="T26" fmla="*/ 112 w 112"/>
                                <a:gd name="T27" fmla="*/ 16 h 28"/>
                                <a:gd name="T28" fmla="*/ 112 w 112"/>
                                <a:gd name="T29" fmla="*/ 2 h 28"/>
                                <a:gd name="T30" fmla="*/ 108 w 112"/>
                                <a:gd name="T31" fmla="*/ 5 h 28"/>
                                <a:gd name="T32" fmla="*/ 98 w 112"/>
                                <a:gd name="T33" fmla="*/ 12 h 28"/>
                                <a:gd name="T34" fmla="*/ 83 w 112"/>
                                <a:gd name="T35" fmla="*/ 17 h 28"/>
                                <a:gd name="T36" fmla="*/ 63 w 112"/>
                                <a:gd name="T37" fmla="*/ 19 h 28"/>
                                <a:gd name="T38" fmla="*/ 51 w 112"/>
                                <a:gd name="T39" fmla="*/ 17 h 28"/>
                                <a:gd name="T40" fmla="*/ 41 w 112"/>
                                <a:gd name="T41" fmla="*/ 15 h 28"/>
                                <a:gd name="T42" fmla="*/ 29 w 112"/>
                                <a:gd name="T43" fmla="*/ 12 h 28"/>
                                <a:gd name="T44" fmla="*/ 20 w 112"/>
                                <a:gd name="T45" fmla="*/ 8 h 28"/>
                                <a:gd name="T46" fmla="*/ 12 w 112"/>
                                <a:gd name="T47" fmla="*/ 5 h 28"/>
                                <a:gd name="T48" fmla="*/ 5 w 112"/>
                                <a:gd name="T49" fmla="*/ 2 h 28"/>
                                <a:gd name="T50" fmla="*/ 2 w 112"/>
                                <a:gd name="T51" fmla="*/ 1 h 28"/>
                                <a:gd name="T52" fmla="*/ 0 w 112"/>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28">
                                  <a:moveTo>
                                    <a:pt x="0" y="0"/>
                                  </a:moveTo>
                                  <a:lnTo>
                                    <a:pt x="0" y="12"/>
                                  </a:lnTo>
                                  <a:lnTo>
                                    <a:pt x="2" y="13"/>
                                  </a:lnTo>
                                  <a:lnTo>
                                    <a:pt x="5" y="15"/>
                                  </a:lnTo>
                                  <a:lnTo>
                                    <a:pt x="10" y="17"/>
                                  </a:lnTo>
                                  <a:lnTo>
                                    <a:pt x="17" y="20"/>
                                  </a:lnTo>
                                  <a:lnTo>
                                    <a:pt x="27" y="23"/>
                                  </a:lnTo>
                                  <a:lnTo>
                                    <a:pt x="37" y="25"/>
                                  </a:lnTo>
                                  <a:lnTo>
                                    <a:pt x="51" y="27"/>
                                  </a:lnTo>
                                  <a:lnTo>
                                    <a:pt x="66" y="28"/>
                                  </a:lnTo>
                                  <a:lnTo>
                                    <a:pt x="90" y="27"/>
                                  </a:lnTo>
                                  <a:lnTo>
                                    <a:pt x="105" y="21"/>
                                  </a:lnTo>
                                  <a:lnTo>
                                    <a:pt x="110" y="17"/>
                                  </a:lnTo>
                                  <a:lnTo>
                                    <a:pt x="112" y="16"/>
                                  </a:lnTo>
                                  <a:lnTo>
                                    <a:pt x="112" y="2"/>
                                  </a:lnTo>
                                  <a:lnTo>
                                    <a:pt x="108" y="5"/>
                                  </a:lnTo>
                                  <a:lnTo>
                                    <a:pt x="98" y="12"/>
                                  </a:lnTo>
                                  <a:lnTo>
                                    <a:pt x="83" y="17"/>
                                  </a:lnTo>
                                  <a:lnTo>
                                    <a:pt x="63" y="19"/>
                                  </a:lnTo>
                                  <a:lnTo>
                                    <a:pt x="51" y="17"/>
                                  </a:lnTo>
                                  <a:lnTo>
                                    <a:pt x="41" y="15"/>
                                  </a:lnTo>
                                  <a:lnTo>
                                    <a:pt x="29" y="12"/>
                                  </a:lnTo>
                                  <a:lnTo>
                                    <a:pt x="20" y="8"/>
                                  </a:lnTo>
                                  <a:lnTo>
                                    <a:pt x="12" y="5"/>
                                  </a:lnTo>
                                  <a:lnTo>
                                    <a:pt x="5" y="2"/>
                                  </a:lnTo>
                                  <a:lnTo>
                                    <a:pt x="2"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1227"/>
                          <wps:cNvSpPr>
                            <a:spLocks/>
                          </wps:cNvSpPr>
                          <wps:spPr bwMode="auto">
                            <a:xfrm>
                              <a:off x="1251" y="333"/>
                              <a:ext cx="55" cy="29"/>
                            </a:xfrm>
                            <a:custGeom>
                              <a:avLst/>
                              <a:gdLst>
                                <a:gd name="T0" fmla="*/ 0 w 111"/>
                                <a:gd name="T1" fmla="*/ 0 h 29"/>
                                <a:gd name="T2" fmla="*/ 0 w 111"/>
                                <a:gd name="T3" fmla="*/ 13 h 29"/>
                                <a:gd name="T4" fmla="*/ 1 w 111"/>
                                <a:gd name="T5" fmla="*/ 14 h 29"/>
                                <a:gd name="T6" fmla="*/ 5 w 111"/>
                                <a:gd name="T7" fmla="*/ 15 h 29"/>
                                <a:gd name="T8" fmla="*/ 10 w 111"/>
                                <a:gd name="T9" fmla="*/ 18 h 29"/>
                                <a:gd name="T10" fmla="*/ 16 w 111"/>
                                <a:gd name="T11" fmla="*/ 21 h 29"/>
                                <a:gd name="T12" fmla="*/ 25 w 111"/>
                                <a:gd name="T13" fmla="*/ 23 h 29"/>
                                <a:gd name="T14" fmla="*/ 37 w 111"/>
                                <a:gd name="T15" fmla="*/ 26 h 29"/>
                                <a:gd name="T16" fmla="*/ 49 w 111"/>
                                <a:gd name="T17" fmla="*/ 28 h 29"/>
                                <a:gd name="T18" fmla="*/ 64 w 111"/>
                                <a:gd name="T19" fmla="*/ 29 h 29"/>
                                <a:gd name="T20" fmla="*/ 89 w 111"/>
                                <a:gd name="T21" fmla="*/ 28 h 29"/>
                                <a:gd name="T22" fmla="*/ 102 w 111"/>
                                <a:gd name="T23" fmla="*/ 22 h 29"/>
                                <a:gd name="T24" fmla="*/ 109 w 111"/>
                                <a:gd name="T25" fmla="*/ 18 h 29"/>
                                <a:gd name="T26" fmla="*/ 111 w 111"/>
                                <a:gd name="T27" fmla="*/ 17 h 29"/>
                                <a:gd name="T28" fmla="*/ 111 w 111"/>
                                <a:gd name="T29" fmla="*/ 3 h 29"/>
                                <a:gd name="T30" fmla="*/ 108 w 111"/>
                                <a:gd name="T31" fmla="*/ 6 h 29"/>
                                <a:gd name="T32" fmla="*/ 97 w 111"/>
                                <a:gd name="T33" fmla="*/ 13 h 29"/>
                                <a:gd name="T34" fmla="*/ 82 w 111"/>
                                <a:gd name="T35" fmla="*/ 18 h 29"/>
                                <a:gd name="T36" fmla="*/ 62 w 111"/>
                                <a:gd name="T37" fmla="*/ 19 h 29"/>
                                <a:gd name="T38" fmla="*/ 50 w 111"/>
                                <a:gd name="T39" fmla="*/ 18 h 29"/>
                                <a:gd name="T40" fmla="*/ 40 w 111"/>
                                <a:gd name="T41" fmla="*/ 15 h 29"/>
                                <a:gd name="T42" fmla="*/ 28 w 111"/>
                                <a:gd name="T43" fmla="*/ 13 h 29"/>
                                <a:gd name="T44" fmla="*/ 20 w 111"/>
                                <a:gd name="T45" fmla="*/ 9 h 29"/>
                                <a:gd name="T46" fmla="*/ 11 w 111"/>
                                <a:gd name="T47" fmla="*/ 6 h 29"/>
                                <a:gd name="T48" fmla="*/ 5 w 111"/>
                                <a:gd name="T49" fmla="*/ 3 h 29"/>
                                <a:gd name="T50" fmla="*/ 1 w 111"/>
                                <a:gd name="T51" fmla="*/ 2 h 29"/>
                                <a:gd name="T52" fmla="*/ 0 w 111"/>
                                <a:gd name="T5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29">
                                  <a:moveTo>
                                    <a:pt x="0" y="0"/>
                                  </a:moveTo>
                                  <a:lnTo>
                                    <a:pt x="0" y="13"/>
                                  </a:lnTo>
                                  <a:lnTo>
                                    <a:pt x="1" y="14"/>
                                  </a:lnTo>
                                  <a:lnTo>
                                    <a:pt x="5" y="15"/>
                                  </a:lnTo>
                                  <a:lnTo>
                                    <a:pt x="10" y="18"/>
                                  </a:lnTo>
                                  <a:lnTo>
                                    <a:pt x="16" y="21"/>
                                  </a:lnTo>
                                  <a:lnTo>
                                    <a:pt x="25" y="23"/>
                                  </a:lnTo>
                                  <a:lnTo>
                                    <a:pt x="37" y="26"/>
                                  </a:lnTo>
                                  <a:lnTo>
                                    <a:pt x="49" y="28"/>
                                  </a:lnTo>
                                  <a:lnTo>
                                    <a:pt x="64" y="29"/>
                                  </a:lnTo>
                                  <a:lnTo>
                                    <a:pt x="89" y="28"/>
                                  </a:lnTo>
                                  <a:lnTo>
                                    <a:pt x="102" y="22"/>
                                  </a:lnTo>
                                  <a:lnTo>
                                    <a:pt x="109" y="18"/>
                                  </a:lnTo>
                                  <a:lnTo>
                                    <a:pt x="111" y="17"/>
                                  </a:lnTo>
                                  <a:lnTo>
                                    <a:pt x="111" y="3"/>
                                  </a:lnTo>
                                  <a:lnTo>
                                    <a:pt x="108" y="6"/>
                                  </a:lnTo>
                                  <a:lnTo>
                                    <a:pt x="97" y="13"/>
                                  </a:lnTo>
                                  <a:lnTo>
                                    <a:pt x="82" y="18"/>
                                  </a:lnTo>
                                  <a:lnTo>
                                    <a:pt x="62" y="19"/>
                                  </a:lnTo>
                                  <a:lnTo>
                                    <a:pt x="50" y="18"/>
                                  </a:lnTo>
                                  <a:lnTo>
                                    <a:pt x="40" y="15"/>
                                  </a:lnTo>
                                  <a:lnTo>
                                    <a:pt x="28" y="13"/>
                                  </a:lnTo>
                                  <a:lnTo>
                                    <a:pt x="20" y="9"/>
                                  </a:lnTo>
                                  <a:lnTo>
                                    <a:pt x="11" y="6"/>
                                  </a:lnTo>
                                  <a:lnTo>
                                    <a:pt x="5" y="3"/>
                                  </a:lnTo>
                                  <a:lnTo>
                                    <a:pt x="1" y="2"/>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228"/>
                          <wps:cNvSpPr>
                            <a:spLocks/>
                          </wps:cNvSpPr>
                          <wps:spPr bwMode="auto">
                            <a:xfrm>
                              <a:off x="1249" y="315"/>
                              <a:ext cx="56" cy="28"/>
                            </a:xfrm>
                            <a:custGeom>
                              <a:avLst/>
                              <a:gdLst>
                                <a:gd name="T0" fmla="*/ 0 w 112"/>
                                <a:gd name="T1" fmla="*/ 0 h 28"/>
                                <a:gd name="T2" fmla="*/ 0 w 112"/>
                                <a:gd name="T3" fmla="*/ 12 h 28"/>
                                <a:gd name="T4" fmla="*/ 2 w 112"/>
                                <a:gd name="T5" fmla="*/ 13 h 28"/>
                                <a:gd name="T6" fmla="*/ 5 w 112"/>
                                <a:gd name="T7" fmla="*/ 14 h 28"/>
                                <a:gd name="T8" fmla="*/ 10 w 112"/>
                                <a:gd name="T9" fmla="*/ 17 h 28"/>
                                <a:gd name="T10" fmla="*/ 17 w 112"/>
                                <a:gd name="T11" fmla="*/ 20 h 28"/>
                                <a:gd name="T12" fmla="*/ 27 w 112"/>
                                <a:gd name="T13" fmla="*/ 23 h 28"/>
                                <a:gd name="T14" fmla="*/ 37 w 112"/>
                                <a:gd name="T15" fmla="*/ 25 h 28"/>
                                <a:gd name="T16" fmla="*/ 51 w 112"/>
                                <a:gd name="T17" fmla="*/ 27 h 28"/>
                                <a:gd name="T18" fmla="*/ 66 w 112"/>
                                <a:gd name="T19" fmla="*/ 28 h 28"/>
                                <a:gd name="T20" fmla="*/ 90 w 112"/>
                                <a:gd name="T21" fmla="*/ 27 h 28"/>
                                <a:gd name="T22" fmla="*/ 105 w 112"/>
                                <a:gd name="T23" fmla="*/ 21 h 28"/>
                                <a:gd name="T24" fmla="*/ 110 w 112"/>
                                <a:gd name="T25" fmla="*/ 17 h 28"/>
                                <a:gd name="T26" fmla="*/ 112 w 112"/>
                                <a:gd name="T27" fmla="*/ 16 h 28"/>
                                <a:gd name="T28" fmla="*/ 112 w 112"/>
                                <a:gd name="T29" fmla="*/ 2 h 28"/>
                                <a:gd name="T30" fmla="*/ 108 w 112"/>
                                <a:gd name="T31" fmla="*/ 5 h 28"/>
                                <a:gd name="T32" fmla="*/ 98 w 112"/>
                                <a:gd name="T33" fmla="*/ 12 h 28"/>
                                <a:gd name="T34" fmla="*/ 83 w 112"/>
                                <a:gd name="T35" fmla="*/ 17 h 28"/>
                                <a:gd name="T36" fmla="*/ 63 w 112"/>
                                <a:gd name="T37" fmla="*/ 18 h 28"/>
                                <a:gd name="T38" fmla="*/ 51 w 112"/>
                                <a:gd name="T39" fmla="*/ 17 h 28"/>
                                <a:gd name="T40" fmla="*/ 41 w 112"/>
                                <a:gd name="T41" fmla="*/ 14 h 28"/>
                                <a:gd name="T42" fmla="*/ 29 w 112"/>
                                <a:gd name="T43" fmla="*/ 12 h 28"/>
                                <a:gd name="T44" fmla="*/ 20 w 112"/>
                                <a:gd name="T45" fmla="*/ 8 h 28"/>
                                <a:gd name="T46" fmla="*/ 12 w 112"/>
                                <a:gd name="T47" fmla="*/ 5 h 28"/>
                                <a:gd name="T48" fmla="*/ 5 w 112"/>
                                <a:gd name="T49" fmla="*/ 2 h 28"/>
                                <a:gd name="T50" fmla="*/ 2 w 112"/>
                                <a:gd name="T51" fmla="*/ 1 h 28"/>
                                <a:gd name="T52" fmla="*/ 0 w 112"/>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28">
                                  <a:moveTo>
                                    <a:pt x="0" y="0"/>
                                  </a:moveTo>
                                  <a:lnTo>
                                    <a:pt x="0" y="12"/>
                                  </a:lnTo>
                                  <a:lnTo>
                                    <a:pt x="2" y="13"/>
                                  </a:lnTo>
                                  <a:lnTo>
                                    <a:pt x="5" y="14"/>
                                  </a:lnTo>
                                  <a:lnTo>
                                    <a:pt x="10" y="17"/>
                                  </a:lnTo>
                                  <a:lnTo>
                                    <a:pt x="17" y="20"/>
                                  </a:lnTo>
                                  <a:lnTo>
                                    <a:pt x="27" y="23"/>
                                  </a:lnTo>
                                  <a:lnTo>
                                    <a:pt x="37" y="25"/>
                                  </a:lnTo>
                                  <a:lnTo>
                                    <a:pt x="51" y="27"/>
                                  </a:lnTo>
                                  <a:lnTo>
                                    <a:pt x="66" y="28"/>
                                  </a:lnTo>
                                  <a:lnTo>
                                    <a:pt x="90" y="27"/>
                                  </a:lnTo>
                                  <a:lnTo>
                                    <a:pt x="105" y="21"/>
                                  </a:lnTo>
                                  <a:lnTo>
                                    <a:pt x="110" y="17"/>
                                  </a:lnTo>
                                  <a:lnTo>
                                    <a:pt x="112" y="16"/>
                                  </a:lnTo>
                                  <a:lnTo>
                                    <a:pt x="112" y="2"/>
                                  </a:lnTo>
                                  <a:lnTo>
                                    <a:pt x="108" y="5"/>
                                  </a:lnTo>
                                  <a:lnTo>
                                    <a:pt x="98" y="12"/>
                                  </a:lnTo>
                                  <a:lnTo>
                                    <a:pt x="83" y="17"/>
                                  </a:lnTo>
                                  <a:lnTo>
                                    <a:pt x="63" y="18"/>
                                  </a:lnTo>
                                  <a:lnTo>
                                    <a:pt x="51" y="17"/>
                                  </a:lnTo>
                                  <a:lnTo>
                                    <a:pt x="41" y="14"/>
                                  </a:lnTo>
                                  <a:lnTo>
                                    <a:pt x="29" y="12"/>
                                  </a:lnTo>
                                  <a:lnTo>
                                    <a:pt x="20" y="8"/>
                                  </a:lnTo>
                                  <a:lnTo>
                                    <a:pt x="12" y="5"/>
                                  </a:lnTo>
                                  <a:lnTo>
                                    <a:pt x="5" y="2"/>
                                  </a:lnTo>
                                  <a:lnTo>
                                    <a:pt x="2"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1229"/>
                          <wps:cNvSpPr>
                            <a:spLocks/>
                          </wps:cNvSpPr>
                          <wps:spPr bwMode="auto">
                            <a:xfrm>
                              <a:off x="1338" y="397"/>
                              <a:ext cx="28" cy="42"/>
                            </a:xfrm>
                            <a:custGeom>
                              <a:avLst/>
                              <a:gdLst>
                                <a:gd name="T0" fmla="*/ 56 w 56"/>
                                <a:gd name="T1" fmla="*/ 7 h 42"/>
                                <a:gd name="T2" fmla="*/ 12 w 56"/>
                                <a:gd name="T3" fmla="*/ 42 h 42"/>
                                <a:gd name="T4" fmla="*/ 0 w 56"/>
                                <a:gd name="T5" fmla="*/ 38 h 42"/>
                                <a:gd name="T6" fmla="*/ 47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7"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1230"/>
                          <wps:cNvSpPr>
                            <a:spLocks/>
                          </wps:cNvSpPr>
                          <wps:spPr bwMode="auto">
                            <a:xfrm>
                              <a:off x="1348" y="408"/>
                              <a:ext cx="27" cy="43"/>
                            </a:xfrm>
                            <a:custGeom>
                              <a:avLst/>
                              <a:gdLst>
                                <a:gd name="T0" fmla="*/ 54 w 54"/>
                                <a:gd name="T1" fmla="*/ 7 h 43"/>
                                <a:gd name="T2" fmla="*/ 12 w 54"/>
                                <a:gd name="T3" fmla="*/ 43 h 43"/>
                                <a:gd name="T4" fmla="*/ 0 w 54"/>
                                <a:gd name="T5" fmla="*/ 38 h 43"/>
                                <a:gd name="T6" fmla="*/ 46 w 54"/>
                                <a:gd name="T7" fmla="*/ 0 h 43"/>
                                <a:gd name="T8" fmla="*/ 54 w 54"/>
                                <a:gd name="T9" fmla="*/ 7 h 43"/>
                              </a:gdLst>
                              <a:ahLst/>
                              <a:cxnLst>
                                <a:cxn ang="0">
                                  <a:pos x="T0" y="T1"/>
                                </a:cxn>
                                <a:cxn ang="0">
                                  <a:pos x="T2" y="T3"/>
                                </a:cxn>
                                <a:cxn ang="0">
                                  <a:pos x="T4" y="T5"/>
                                </a:cxn>
                                <a:cxn ang="0">
                                  <a:pos x="T6" y="T7"/>
                                </a:cxn>
                                <a:cxn ang="0">
                                  <a:pos x="T8" y="T9"/>
                                </a:cxn>
                              </a:cxnLst>
                              <a:rect l="0" t="0" r="r" b="b"/>
                              <a:pathLst>
                                <a:path w="54" h="43">
                                  <a:moveTo>
                                    <a:pt x="54" y="7"/>
                                  </a:moveTo>
                                  <a:lnTo>
                                    <a:pt x="12" y="43"/>
                                  </a:lnTo>
                                  <a:lnTo>
                                    <a:pt x="0" y="38"/>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1231"/>
                          <wps:cNvSpPr>
                            <a:spLocks/>
                          </wps:cNvSpPr>
                          <wps:spPr bwMode="auto">
                            <a:xfrm>
                              <a:off x="1356" y="420"/>
                              <a:ext cx="28" cy="42"/>
                            </a:xfrm>
                            <a:custGeom>
                              <a:avLst/>
                              <a:gdLst>
                                <a:gd name="T0" fmla="*/ 56 w 56"/>
                                <a:gd name="T1" fmla="*/ 7 h 42"/>
                                <a:gd name="T2" fmla="*/ 12 w 56"/>
                                <a:gd name="T3" fmla="*/ 42 h 42"/>
                                <a:gd name="T4" fmla="*/ 0 w 56"/>
                                <a:gd name="T5" fmla="*/ 38 h 42"/>
                                <a:gd name="T6" fmla="*/ 48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8"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1232"/>
                          <wps:cNvSpPr>
                            <a:spLocks/>
                          </wps:cNvSpPr>
                          <wps:spPr bwMode="auto">
                            <a:xfrm>
                              <a:off x="1365" y="431"/>
                              <a:ext cx="28" cy="43"/>
                            </a:xfrm>
                            <a:custGeom>
                              <a:avLst/>
                              <a:gdLst>
                                <a:gd name="T0" fmla="*/ 56 w 56"/>
                                <a:gd name="T1" fmla="*/ 6 h 43"/>
                                <a:gd name="T2" fmla="*/ 12 w 56"/>
                                <a:gd name="T3" fmla="*/ 43 h 43"/>
                                <a:gd name="T4" fmla="*/ 0 w 56"/>
                                <a:gd name="T5" fmla="*/ 38 h 43"/>
                                <a:gd name="T6" fmla="*/ 45 w 56"/>
                                <a:gd name="T7" fmla="*/ 0 h 43"/>
                                <a:gd name="T8" fmla="*/ 56 w 56"/>
                                <a:gd name="T9" fmla="*/ 6 h 43"/>
                              </a:gdLst>
                              <a:ahLst/>
                              <a:cxnLst>
                                <a:cxn ang="0">
                                  <a:pos x="T0" y="T1"/>
                                </a:cxn>
                                <a:cxn ang="0">
                                  <a:pos x="T2" y="T3"/>
                                </a:cxn>
                                <a:cxn ang="0">
                                  <a:pos x="T4" y="T5"/>
                                </a:cxn>
                                <a:cxn ang="0">
                                  <a:pos x="T6" y="T7"/>
                                </a:cxn>
                                <a:cxn ang="0">
                                  <a:pos x="T8" y="T9"/>
                                </a:cxn>
                              </a:cxnLst>
                              <a:rect l="0" t="0" r="r" b="b"/>
                              <a:pathLst>
                                <a:path w="56" h="43">
                                  <a:moveTo>
                                    <a:pt x="56" y="6"/>
                                  </a:moveTo>
                                  <a:lnTo>
                                    <a:pt x="12" y="43"/>
                                  </a:lnTo>
                                  <a:lnTo>
                                    <a:pt x="0" y="38"/>
                                  </a:lnTo>
                                  <a:lnTo>
                                    <a:pt x="45" y="0"/>
                                  </a:lnTo>
                                  <a:lnTo>
                                    <a:pt x="56"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1233"/>
                          <wps:cNvSpPr>
                            <a:spLocks/>
                          </wps:cNvSpPr>
                          <wps:spPr bwMode="auto">
                            <a:xfrm>
                              <a:off x="1375" y="443"/>
                              <a:ext cx="27" cy="42"/>
                            </a:xfrm>
                            <a:custGeom>
                              <a:avLst/>
                              <a:gdLst>
                                <a:gd name="T0" fmla="*/ 54 w 54"/>
                                <a:gd name="T1" fmla="*/ 7 h 42"/>
                                <a:gd name="T2" fmla="*/ 12 w 54"/>
                                <a:gd name="T3" fmla="*/ 42 h 42"/>
                                <a:gd name="T4" fmla="*/ 0 w 54"/>
                                <a:gd name="T5" fmla="*/ 38 h 42"/>
                                <a:gd name="T6" fmla="*/ 46 w 54"/>
                                <a:gd name="T7" fmla="*/ 0 h 42"/>
                                <a:gd name="T8" fmla="*/ 54 w 54"/>
                                <a:gd name="T9" fmla="*/ 7 h 42"/>
                              </a:gdLst>
                              <a:ahLst/>
                              <a:cxnLst>
                                <a:cxn ang="0">
                                  <a:pos x="T0" y="T1"/>
                                </a:cxn>
                                <a:cxn ang="0">
                                  <a:pos x="T2" y="T3"/>
                                </a:cxn>
                                <a:cxn ang="0">
                                  <a:pos x="T4" y="T5"/>
                                </a:cxn>
                                <a:cxn ang="0">
                                  <a:pos x="T6" y="T7"/>
                                </a:cxn>
                                <a:cxn ang="0">
                                  <a:pos x="T8" y="T9"/>
                                </a:cxn>
                              </a:cxnLst>
                              <a:rect l="0" t="0" r="r" b="b"/>
                              <a:pathLst>
                                <a:path w="54" h="42">
                                  <a:moveTo>
                                    <a:pt x="54" y="7"/>
                                  </a:moveTo>
                                  <a:lnTo>
                                    <a:pt x="12" y="42"/>
                                  </a:lnTo>
                                  <a:lnTo>
                                    <a:pt x="0" y="38"/>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1234"/>
                          <wps:cNvSpPr>
                            <a:spLocks/>
                          </wps:cNvSpPr>
                          <wps:spPr bwMode="auto">
                            <a:xfrm>
                              <a:off x="1383" y="454"/>
                              <a:ext cx="28" cy="43"/>
                            </a:xfrm>
                            <a:custGeom>
                              <a:avLst/>
                              <a:gdLst>
                                <a:gd name="T0" fmla="*/ 56 w 56"/>
                                <a:gd name="T1" fmla="*/ 6 h 43"/>
                                <a:gd name="T2" fmla="*/ 12 w 56"/>
                                <a:gd name="T3" fmla="*/ 43 h 43"/>
                                <a:gd name="T4" fmla="*/ 0 w 56"/>
                                <a:gd name="T5" fmla="*/ 37 h 43"/>
                                <a:gd name="T6" fmla="*/ 46 w 56"/>
                                <a:gd name="T7" fmla="*/ 0 h 43"/>
                                <a:gd name="T8" fmla="*/ 56 w 56"/>
                                <a:gd name="T9" fmla="*/ 6 h 43"/>
                              </a:gdLst>
                              <a:ahLst/>
                              <a:cxnLst>
                                <a:cxn ang="0">
                                  <a:pos x="T0" y="T1"/>
                                </a:cxn>
                                <a:cxn ang="0">
                                  <a:pos x="T2" y="T3"/>
                                </a:cxn>
                                <a:cxn ang="0">
                                  <a:pos x="T4" y="T5"/>
                                </a:cxn>
                                <a:cxn ang="0">
                                  <a:pos x="T6" y="T7"/>
                                </a:cxn>
                                <a:cxn ang="0">
                                  <a:pos x="T8" y="T9"/>
                                </a:cxn>
                              </a:cxnLst>
                              <a:rect l="0" t="0" r="r" b="b"/>
                              <a:pathLst>
                                <a:path w="56" h="43">
                                  <a:moveTo>
                                    <a:pt x="56" y="6"/>
                                  </a:moveTo>
                                  <a:lnTo>
                                    <a:pt x="12" y="43"/>
                                  </a:lnTo>
                                  <a:lnTo>
                                    <a:pt x="0" y="37"/>
                                  </a:lnTo>
                                  <a:lnTo>
                                    <a:pt x="46" y="0"/>
                                  </a:lnTo>
                                  <a:lnTo>
                                    <a:pt x="56"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1235"/>
                          <wps:cNvSpPr>
                            <a:spLocks/>
                          </wps:cNvSpPr>
                          <wps:spPr bwMode="auto">
                            <a:xfrm>
                              <a:off x="1156" y="315"/>
                              <a:ext cx="8" cy="52"/>
                            </a:xfrm>
                            <a:custGeom>
                              <a:avLst/>
                              <a:gdLst>
                                <a:gd name="T0" fmla="*/ 15 w 15"/>
                                <a:gd name="T1" fmla="*/ 0 h 52"/>
                                <a:gd name="T2" fmla="*/ 13 w 15"/>
                                <a:gd name="T3" fmla="*/ 50 h 52"/>
                                <a:gd name="T4" fmla="*/ 0 w 15"/>
                                <a:gd name="T5" fmla="*/ 52 h 52"/>
                                <a:gd name="T6" fmla="*/ 2 w 15"/>
                                <a:gd name="T7" fmla="*/ 0 h 52"/>
                                <a:gd name="T8" fmla="*/ 15 w 15"/>
                                <a:gd name="T9" fmla="*/ 0 h 52"/>
                              </a:gdLst>
                              <a:ahLst/>
                              <a:cxnLst>
                                <a:cxn ang="0">
                                  <a:pos x="T0" y="T1"/>
                                </a:cxn>
                                <a:cxn ang="0">
                                  <a:pos x="T2" y="T3"/>
                                </a:cxn>
                                <a:cxn ang="0">
                                  <a:pos x="T4" y="T5"/>
                                </a:cxn>
                                <a:cxn ang="0">
                                  <a:pos x="T6" y="T7"/>
                                </a:cxn>
                                <a:cxn ang="0">
                                  <a:pos x="T8" y="T9"/>
                                </a:cxn>
                              </a:cxnLst>
                              <a:rect l="0" t="0" r="r" b="b"/>
                              <a:pathLst>
                                <a:path w="15" h="52">
                                  <a:moveTo>
                                    <a:pt x="15" y="0"/>
                                  </a:moveTo>
                                  <a:lnTo>
                                    <a:pt x="13" y="50"/>
                                  </a:lnTo>
                                  <a:lnTo>
                                    <a:pt x="0" y="52"/>
                                  </a:lnTo>
                                  <a:lnTo>
                                    <a:pt x="2" y="0"/>
                                  </a:lnTo>
                                  <a:lnTo>
                                    <a:pt x="1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1236"/>
                          <wps:cNvSpPr>
                            <a:spLocks/>
                          </wps:cNvSpPr>
                          <wps:spPr bwMode="auto">
                            <a:xfrm>
                              <a:off x="1168" y="313"/>
                              <a:ext cx="7" cy="53"/>
                            </a:xfrm>
                            <a:custGeom>
                              <a:avLst/>
                              <a:gdLst>
                                <a:gd name="T0" fmla="*/ 14 w 14"/>
                                <a:gd name="T1" fmla="*/ 0 h 53"/>
                                <a:gd name="T2" fmla="*/ 12 w 14"/>
                                <a:gd name="T3" fmla="*/ 50 h 53"/>
                                <a:gd name="T4" fmla="*/ 0 w 14"/>
                                <a:gd name="T5" fmla="*/ 53 h 53"/>
                                <a:gd name="T6" fmla="*/ 2 w 14"/>
                                <a:gd name="T7" fmla="*/ 0 h 53"/>
                                <a:gd name="T8" fmla="*/ 14 w 14"/>
                                <a:gd name="T9" fmla="*/ 0 h 53"/>
                              </a:gdLst>
                              <a:ahLst/>
                              <a:cxnLst>
                                <a:cxn ang="0">
                                  <a:pos x="T0" y="T1"/>
                                </a:cxn>
                                <a:cxn ang="0">
                                  <a:pos x="T2" y="T3"/>
                                </a:cxn>
                                <a:cxn ang="0">
                                  <a:pos x="T4" y="T5"/>
                                </a:cxn>
                                <a:cxn ang="0">
                                  <a:pos x="T6" y="T7"/>
                                </a:cxn>
                                <a:cxn ang="0">
                                  <a:pos x="T8" y="T9"/>
                                </a:cxn>
                              </a:cxnLst>
                              <a:rect l="0" t="0" r="r" b="b"/>
                              <a:pathLst>
                                <a:path w="14" h="53">
                                  <a:moveTo>
                                    <a:pt x="14" y="0"/>
                                  </a:moveTo>
                                  <a:lnTo>
                                    <a:pt x="12" y="50"/>
                                  </a:lnTo>
                                  <a:lnTo>
                                    <a:pt x="0" y="53"/>
                                  </a:lnTo>
                                  <a:lnTo>
                                    <a:pt x="2" y="0"/>
                                  </a:lnTo>
                                  <a:lnTo>
                                    <a:pt x="14"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1237"/>
                          <wps:cNvSpPr>
                            <a:spLocks/>
                          </wps:cNvSpPr>
                          <wps:spPr bwMode="auto">
                            <a:xfrm>
                              <a:off x="1179" y="312"/>
                              <a:ext cx="8" cy="54"/>
                            </a:xfrm>
                            <a:custGeom>
                              <a:avLst/>
                              <a:gdLst>
                                <a:gd name="T0" fmla="*/ 16 w 16"/>
                                <a:gd name="T1" fmla="*/ 1 h 54"/>
                                <a:gd name="T2" fmla="*/ 14 w 16"/>
                                <a:gd name="T3" fmla="*/ 50 h 54"/>
                                <a:gd name="T4" fmla="*/ 0 w 16"/>
                                <a:gd name="T5" fmla="*/ 54 h 54"/>
                                <a:gd name="T6" fmla="*/ 4 w 16"/>
                                <a:gd name="T7" fmla="*/ 0 h 54"/>
                                <a:gd name="T8" fmla="*/ 16 w 16"/>
                                <a:gd name="T9" fmla="*/ 1 h 54"/>
                              </a:gdLst>
                              <a:ahLst/>
                              <a:cxnLst>
                                <a:cxn ang="0">
                                  <a:pos x="T0" y="T1"/>
                                </a:cxn>
                                <a:cxn ang="0">
                                  <a:pos x="T2" y="T3"/>
                                </a:cxn>
                                <a:cxn ang="0">
                                  <a:pos x="T4" y="T5"/>
                                </a:cxn>
                                <a:cxn ang="0">
                                  <a:pos x="T6" y="T7"/>
                                </a:cxn>
                                <a:cxn ang="0">
                                  <a:pos x="T8" y="T9"/>
                                </a:cxn>
                              </a:cxnLst>
                              <a:rect l="0" t="0" r="r" b="b"/>
                              <a:pathLst>
                                <a:path w="16" h="54">
                                  <a:moveTo>
                                    <a:pt x="16" y="1"/>
                                  </a:moveTo>
                                  <a:lnTo>
                                    <a:pt x="14" y="50"/>
                                  </a:lnTo>
                                  <a:lnTo>
                                    <a:pt x="0" y="54"/>
                                  </a:lnTo>
                                  <a:lnTo>
                                    <a:pt x="4" y="0"/>
                                  </a:lnTo>
                                  <a:lnTo>
                                    <a:pt x="16" y="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1238"/>
                          <wps:cNvSpPr>
                            <a:spLocks/>
                          </wps:cNvSpPr>
                          <wps:spPr bwMode="auto">
                            <a:xfrm>
                              <a:off x="1191" y="312"/>
                              <a:ext cx="7" cy="53"/>
                            </a:xfrm>
                            <a:custGeom>
                              <a:avLst/>
                              <a:gdLst>
                                <a:gd name="T0" fmla="*/ 13 w 13"/>
                                <a:gd name="T1" fmla="*/ 0 h 53"/>
                                <a:gd name="T2" fmla="*/ 12 w 13"/>
                                <a:gd name="T3" fmla="*/ 50 h 53"/>
                                <a:gd name="T4" fmla="*/ 0 w 13"/>
                                <a:gd name="T5" fmla="*/ 53 h 53"/>
                                <a:gd name="T6" fmla="*/ 2 w 13"/>
                                <a:gd name="T7" fmla="*/ 0 h 53"/>
                                <a:gd name="T8" fmla="*/ 13 w 13"/>
                                <a:gd name="T9" fmla="*/ 0 h 53"/>
                              </a:gdLst>
                              <a:ahLst/>
                              <a:cxnLst>
                                <a:cxn ang="0">
                                  <a:pos x="T0" y="T1"/>
                                </a:cxn>
                                <a:cxn ang="0">
                                  <a:pos x="T2" y="T3"/>
                                </a:cxn>
                                <a:cxn ang="0">
                                  <a:pos x="T4" y="T5"/>
                                </a:cxn>
                                <a:cxn ang="0">
                                  <a:pos x="T6" y="T7"/>
                                </a:cxn>
                                <a:cxn ang="0">
                                  <a:pos x="T8" y="T9"/>
                                </a:cxn>
                              </a:cxnLst>
                              <a:rect l="0" t="0" r="r" b="b"/>
                              <a:pathLst>
                                <a:path w="13" h="53">
                                  <a:moveTo>
                                    <a:pt x="13" y="0"/>
                                  </a:moveTo>
                                  <a:lnTo>
                                    <a:pt x="12" y="50"/>
                                  </a:lnTo>
                                  <a:lnTo>
                                    <a:pt x="0" y="53"/>
                                  </a:lnTo>
                                  <a:lnTo>
                                    <a:pt x="2" y="0"/>
                                  </a:lnTo>
                                  <a:lnTo>
                                    <a:pt x="1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1239"/>
                          <wps:cNvSpPr>
                            <a:spLocks/>
                          </wps:cNvSpPr>
                          <wps:spPr bwMode="auto">
                            <a:xfrm>
                              <a:off x="1202" y="311"/>
                              <a:ext cx="8" cy="52"/>
                            </a:xfrm>
                            <a:custGeom>
                              <a:avLst/>
                              <a:gdLst>
                                <a:gd name="T0" fmla="*/ 15 w 15"/>
                                <a:gd name="T1" fmla="*/ 0 h 52"/>
                                <a:gd name="T2" fmla="*/ 13 w 15"/>
                                <a:gd name="T3" fmla="*/ 50 h 52"/>
                                <a:gd name="T4" fmla="*/ 0 w 15"/>
                                <a:gd name="T5" fmla="*/ 52 h 52"/>
                                <a:gd name="T6" fmla="*/ 3 w 15"/>
                                <a:gd name="T7" fmla="*/ 0 h 52"/>
                                <a:gd name="T8" fmla="*/ 15 w 15"/>
                                <a:gd name="T9" fmla="*/ 0 h 52"/>
                              </a:gdLst>
                              <a:ahLst/>
                              <a:cxnLst>
                                <a:cxn ang="0">
                                  <a:pos x="T0" y="T1"/>
                                </a:cxn>
                                <a:cxn ang="0">
                                  <a:pos x="T2" y="T3"/>
                                </a:cxn>
                                <a:cxn ang="0">
                                  <a:pos x="T4" y="T5"/>
                                </a:cxn>
                                <a:cxn ang="0">
                                  <a:pos x="T6" y="T7"/>
                                </a:cxn>
                                <a:cxn ang="0">
                                  <a:pos x="T8" y="T9"/>
                                </a:cxn>
                              </a:cxnLst>
                              <a:rect l="0" t="0" r="r" b="b"/>
                              <a:pathLst>
                                <a:path w="15" h="52">
                                  <a:moveTo>
                                    <a:pt x="15" y="0"/>
                                  </a:moveTo>
                                  <a:lnTo>
                                    <a:pt x="13" y="50"/>
                                  </a:lnTo>
                                  <a:lnTo>
                                    <a:pt x="0" y="52"/>
                                  </a:lnTo>
                                  <a:lnTo>
                                    <a:pt x="3" y="0"/>
                                  </a:lnTo>
                                  <a:lnTo>
                                    <a:pt x="1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1240"/>
                          <wps:cNvSpPr>
                            <a:spLocks/>
                          </wps:cNvSpPr>
                          <wps:spPr bwMode="auto">
                            <a:xfrm>
                              <a:off x="1214" y="309"/>
                              <a:ext cx="7" cy="53"/>
                            </a:xfrm>
                            <a:custGeom>
                              <a:avLst/>
                              <a:gdLst>
                                <a:gd name="T0" fmla="*/ 16 w 16"/>
                                <a:gd name="T1" fmla="*/ 0 h 53"/>
                                <a:gd name="T2" fmla="*/ 12 w 16"/>
                                <a:gd name="T3" fmla="*/ 50 h 53"/>
                                <a:gd name="T4" fmla="*/ 0 w 16"/>
                                <a:gd name="T5" fmla="*/ 53 h 53"/>
                                <a:gd name="T6" fmla="*/ 2 w 16"/>
                                <a:gd name="T7" fmla="*/ 0 h 53"/>
                                <a:gd name="T8" fmla="*/ 16 w 16"/>
                                <a:gd name="T9" fmla="*/ 0 h 53"/>
                              </a:gdLst>
                              <a:ahLst/>
                              <a:cxnLst>
                                <a:cxn ang="0">
                                  <a:pos x="T0" y="T1"/>
                                </a:cxn>
                                <a:cxn ang="0">
                                  <a:pos x="T2" y="T3"/>
                                </a:cxn>
                                <a:cxn ang="0">
                                  <a:pos x="T4" y="T5"/>
                                </a:cxn>
                                <a:cxn ang="0">
                                  <a:pos x="T6" y="T7"/>
                                </a:cxn>
                                <a:cxn ang="0">
                                  <a:pos x="T8" y="T9"/>
                                </a:cxn>
                              </a:cxnLst>
                              <a:rect l="0" t="0" r="r" b="b"/>
                              <a:pathLst>
                                <a:path w="16" h="53">
                                  <a:moveTo>
                                    <a:pt x="16" y="0"/>
                                  </a:moveTo>
                                  <a:lnTo>
                                    <a:pt x="12" y="50"/>
                                  </a:lnTo>
                                  <a:lnTo>
                                    <a:pt x="0" y="53"/>
                                  </a:lnTo>
                                  <a:lnTo>
                                    <a:pt x="2" y="0"/>
                                  </a:lnTo>
                                  <a:lnTo>
                                    <a:pt x="1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1241"/>
                          <wps:cNvSpPr>
                            <a:spLocks/>
                          </wps:cNvSpPr>
                          <wps:spPr bwMode="auto">
                            <a:xfrm>
                              <a:off x="1410" y="293"/>
                              <a:ext cx="271" cy="825"/>
                            </a:xfrm>
                            <a:custGeom>
                              <a:avLst/>
                              <a:gdLst>
                                <a:gd name="T0" fmla="*/ 363 w 541"/>
                                <a:gd name="T1" fmla="*/ 0 h 825"/>
                                <a:gd name="T2" fmla="*/ 312 w 541"/>
                                <a:gd name="T3" fmla="*/ 11 h 825"/>
                                <a:gd name="T4" fmla="*/ 265 w 541"/>
                                <a:gd name="T5" fmla="*/ 50 h 825"/>
                                <a:gd name="T6" fmla="*/ 251 w 541"/>
                                <a:gd name="T7" fmla="*/ 123 h 825"/>
                                <a:gd name="T8" fmla="*/ 283 w 541"/>
                                <a:gd name="T9" fmla="*/ 157 h 825"/>
                                <a:gd name="T10" fmla="*/ 229 w 541"/>
                                <a:gd name="T11" fmla="*/ 178 h 825"/>
                                <a:gd name="T12" fmla="*/ 118 w 541"/>
                                <a:gd name="T13" fmla="*/ 174 h 825"/>
                                <a:gd name="T14" fmla="*/ 24 w 541"/>
                                <a:gd name="T15" fmla="*/ 188 h 825"/>
                                <a:gd name="T16" fmla="*/ 4 w 541"/>
                                <a:gd name="T17" fmla="*/ 227 h 825"/>
                                <a:gd name="T18" fmla="*/ 51 w 541"/>
                                <a:gd name="T19" fmla="*/ 231 h 825"/>
                                <a:gd name="T20" fmla="*/ 122 w 541"/>
                                <a:gd name="T21" fmla="*/ 228 h 825"/>
                                <a:gd name="T22" fmla="*/ 213 w 541"/>
                                <a:gd name="T23" fmla="*/ 227 h 825"/>
                                <a:gd name="T24" fmla="*/ 218 w 541"/>
                                <a:gd name="T25" fmla="*/ 315 h 825"/>
                                <a:gd name="T26" fmla="*/ 191 w 541"/>
                                <a:gd name="T27" fmla="*/ 420 h 825"/>
                                <a:gd name="T28" fmla="*/ 155 w 541"/>
                                <a:gd name="T29" fmla="*/ 497 h 825"/>
                                <a:gd name="T30" fmla="*/ 147 w 541"/>
                                <a:gd name="T31" fmla="*/ 597 h 825"/>
                                <a:gd name="T32" fmla="*/ 122 w 541"/>
                                <a:gd name="T33" fmla="*/ 629 h 825"/>
                                <a:gd name="T34" fmla="*/ 56 w 541"/>
                                <a:gd name="T35" fmla="*/ 635 h 825"/>
                                <a:gd name="T36" fmla="*/ 9 w 541"/>
                                <a:gd name="T37" fmla="*/ 643 h 825"/>
                                <a:gd name="T38" fmla="*/ 214 w 541"/>
                                <a:gd name="T39" fmla="*/ 644 h 825"/>
                                <a:gd name="T40" fmla="*/ 228 w 541"/>
                                <a:gd name="T41" fmla="*/ 545 h 825"/>
                                <a:gd name="T42" fmla="*/ 260 w 541"/>
                                <a:gd name="T43" fmla="*/ 482 h 825"/>
                                <a:gd name="T44" fmla="*/ 275 w 541"/>
                                <a:gd name="T45" fmla="*/ 707 h 825"/>
                                <a:gd name="T46" fmla="*/ 299 w 541"/>
                                <a:gd name="T47" fmla="*/ 768 h 825"/>
                                <a:gd name="T48" fmla="*/ 363 w 541"/>
                                <a:gd name="T49" fmla="*/ 806 h 825"/>
                                <a:gd name="T50" fmla="*/ 408 w 541"/>
                                <a:gd name="T51" fmla="*/ 825 h 825"/>
                                <a:gd name="T52" fmla="*/ 390 w 541"/>
                                <a:gd name="T53" fmla="*/ 797 h 825"/>
                                <a:gd name="T54" fmla="*/ 373 w 541"/>
                                <a:gd name="T55" fmla="*/ 753 h 825"/>
                                <a:gd name="T56" fmla="*/ 366 w 541"/>
                                <a:gd name="T57" fmla="*/ 591 h 825"/>
                                <a:gd name="T58" fmla="*/ 433 w 541"/>
                                <a:gd name="T59" fmla="*/ 367 h 825"/>
                                <a:gd name="T60" fmla="*/ 477 w 541"/>
                                <a:gd name="T61" fmla="*/ 404 h 825"/>
                                <a:gd name="T62" fmla="*/ 516 w 541"/>
                                <a:gd name="T63" fmla="*/ 408 h 825"/>
                                <a:gd name="T64" fmla="*/ 541 w 541"/>
                                <a:gd name="T65" fmla="*/ 386 h 825"/>
                                <a:gd name="T66" fmla="*/ 514 w 541"/>
                                <a:gd name="T67" fmla="*/ 343 h 825"/>
                                <a:gd name="T68" fmla="*/ 457 w 541"/>
                                <a:gd name="T69" fmla="*/ 292 h 825"/>
                                <a:gd name="T70" fmla="*/ 396 w 541"/>
                                <a:gd name="T71" fmla="*/ 236 h 825"/>
                                <a:gd name="T72" fmla="*/ 364 w 541"/>
                                <a:gd name="T73" fmla="*/ 186 h 825"/>
                                <a:gd name="T74" fmla="*/ 385 w 541"/>
                                <a:gd name="T75" fmla="*/ 149 h 825"/>
                                <a:gd name="T76" fmla="*/ 432 w 541"/>
                                <a:gd name="T77" fmla="*/ 123 h 825"/>
                                <a:gd name="T78" fmla="*/ 454 w 541"/>
                                <a:gd name="T79" fmla="*/ 100 h 825"/>
                                <a:gd name="T80" fmla="*/ 454 w 541"/>
                                <a:gd name="T81" fmla="*/ 65 h 825"/>
                                <a:gd name="T82" fmla="*/ 440 w 541"/>
                                <a:gd name="T83" fmla="*/ 35 h 825"/>
                                <a:gd name="T84" fmla="*/ 412 w 541"/>
                                <a:gd name="T85" fmla="*/ 13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1" h="825">
                                  <a:moveTo>
                                    <a:pt x="400" y="8"/>
                                  </a:moveTo>
                                  <a:lnTo>
                                    <a:pt x="381" y="3"/>
                                  </a:lnTo>
                                  <a:lnTo>
                                    <a:pt x="363" y="0"/>
                                  </a:lnTo>
                                  <a:lnTo>
                                    <a:pt x="346" y="0"/>
                                  </a:lnTo>
                                  <a:lnTo>
                                    <a:pt x="327" y="4"/>
                                  </a:lnTo>
                                  <a:lnTo>
                                    <a:pt x="312" y="11"/>
                                  </a:lnTo>
                                  <a:lnTo>
                                    <a:pt x="295" y="20"/>
                                  </a:lnTo>
                                  <a:lnTo>
                                    <a:pt x="280" y="34"/>
                                  </a:lnTo>
                                  <a:lnTo>
                                    <a:pt x="265" y="50"/>
                                  </a:lnTo>
                                  <a:lnTo>
                                    <a:pt x="246" y="80"/>
                                  </a:lnTo>
                                  <a:lnTo>
                                    <a:pt x="245" y="104"/>
                                  </a:lnTo>
                                  <a:lnTo>
                                    <a:pt x="251" y="123"/>
                                  </a:lnTo>
                                  <a:lnTo>
                                    <a:pt x="265" y="136"/>
                                  </a:lnTo>
                                  <a:lnTo>
                                    <a:pt x="277" y="147"/>
                                  </a:lnTo>
                                  <a:lnTo>
                                    <a:pt x="283" y="157"/>
                                  </a:lnTo>
                                  <a:lnTo>
                                    <a:pt x="280" y="165"/>
                                  </a:lnTo>
                                  <a:lnTo>
                                    <a:pt x="260" y="173"/>
                                  </a:lnTo>
                                  <a:lnTo>
                                    <a:pt x="229" y="178"/>
                                  </a:lnTo>
                                  <a:lnTo>
                                    <a:pt x="194" y="178"/>
                                  </a:lnTo>
                                  <a:lnTo>
                                    <a:pt x="157" y="177"/>
                                  </a:lnTo>
                                  <a:lnTo>
                                    <a:pt x="118" y="174"/>
                                  </a:lnTo>
                                  <a:lnTo>
                                    <a:pt x="83" y="174"/>
                                  </a:lnTo>
                                  <a:lnTo>
                                    <a:pt x="51" y="178"/>
                                  </a:lnTo>
                                  <a:lnTo>
                                    <a:pt x="24" y="188"/>
                                  </a:lnTo>
                                  <a:lnTo>
                                    <a:pt x="5" y="205"/>
                                  </a:lnTo>
                                  <a:lnTo>
                                    <a:pt x="0" y="219"/>
                                  </a:lnTo>
                                  <a:lnTo>
                                    <a:pt x="4" y="227"/>
                                  </a:lnTo>
                                  <a:lnTo>
                                    <a:pt x="17" y="230"/>
                                  </a:lnTo>
                                  <a:lnTo>
                                    <a:pt x="36" y="231"/>
                                  </a:lnTo>
                                  <a:lnTo>
                                    <a:pt x="51" y="231"/>
                                  </a:lnTo>
                                  <a:lnTo>
                                    <a:pt x="69" y="231"/>
                                  </a:lnTo>
                                  <a:lnTo>
                                    <a:pt x="95" y="230"/>
                                  </a:lnTo>
                                  <a:lnTo>
                                    <a:pt x="122" y="228"/>
                                  </a:lnTo>
                                  <a:lnTo>
                                    <a:pt x="152" y="227"/>
                                  </a:lnTo>
                                  <a:lnTo>
                                    <a:pt x="182" y="227"/>
                                  </a:lnTo>
                                  <a:lnTo>
                                    <a:pt x="213" y="227"/>
                                  </a:lnTo>
                                  <a:lnTo>
                                    <a:pt x="241" y="228"/>
                                  </a:lnTo>
                                  <a:lnTo>
                                    <a:pt x="226" y="281"/>
                                  </a:lnTo>
                                  <a:lnTo>
                                    <a:pt x="218" y="315"/>
                                  </a:lnTo>
                                  <a:lnTo>
                                    <a:pt x="211" y="347"/>
                                  </a:lnTo>
                                  <a:lnTo>
                                    <a:pt x="199" y="390"/>
                                  </a:lnTo>
                                  <a:lnTo>
                                    <a:pt x="191" y="420"/>
                                  </a:lnTo>
                                  <a:lnTo>
                                    <a:pt x="181" y="447"/>
                                  </a:lnTo>
                                  <a:lnTo>
                                    <a:pt x="169" y="471"/>
                                  </a:lnTo>
                                  <a:lnTo>
                                    <a:pt x="155" y="497"/>
                                  </a:lnTo>
                                  <a:lnTo>
                                    <a:pt x="147" y="527"/>
                                  </a:lnTo>
                                  <a:lnTo>
                                    <a:pt x="147" y="563"/>
                                  </a:lnTo>
                                  <a:lnTo>
                                    <a:pt x="147" y="597"/>
                                  </a:lnTo>
                                  <a:lnTo>
                                    <a:pt x="144" y="621"/>
                                  </a:lnTo>
                                  <a:lnTo>
                                    <a:pt x="135" y="625"/>
                                  </a:lnTo>
                                  <a:lnTo>
                                    <a:pt x="122" y="629"/>
                                  </a:lnTo>
                                  <a:lnTo>
                                    <a:pt x="101" y="631"/>
                                  </a:lnTo>
                                  <a:lnTo>
                                    <a:pt x="78" y="633"/>
                                  </a:lnTo>
                                  <a:lnTo>
                                    <a:pt x="56" y="635"/>
                                  </a:lnTo>
                                  <a:lnTo>
                                    <a:pt x="34" y="637"/>
                                  </a:lnTo>
                                  <a:lnTo>
                                    <a:pt x="19" y="639"/>
                                  </a:lnTo>
                                  <a:lnTo>
                                    <a:pt x="9" y="643"/>
                                  </a:lnTo>
                                  <a:lnTo>
                                    <a:pt x="194" y="702"/>
                                  </a:lnTo>
                                  <a:lnTo>
                                    <a:pt x="208" y="675"/>
                                  </a:lnTo>
                                  <a:lnTo>
                                    <a:pt x="214" y="644"/>
                                  </a:lnTo>
                                  <a:lnTo>
                                    <a:pt x="219" y="610"/>
                                  </a:lnTo>
                                  <a:lnTo>
                                    <a:pt x="223" y="577"/>
                                  </a:lnTo>
                                  <a:lnTo>
                                    <a:pt x="228" y="545"/>
                                  </a:lnTo>
                                  <a:lnTo>
                                    <a:pt x="233" y="518"/>
                                  </a:lnTo>
                                  <a:lnTo>
                                    <a:pt x="243" y="496"/>
                                  </a:lnTo>
                                  <a:lnTo>
                                    <a:pt x="260" y="482"/>
                                  </a:lnTo>
                                  <a:lnTo>
                                    <a:pt x="272" y="554"/>
                                  </a:lnTo>
                                  <a:lnTo>
                                    <a:pt x="275" y="635"/>
                                  </a:lnTo>
                                  <a:lnTo>
                                    <a:pt x="275" y="707"/>
                                  </a:lnTo>
                                  <a:lnTo>
                                    <a:pt x="278" y="755"/>
                                  </a:lnTo>
                                  <a:lnTo>
                                    <a:pt x="283" y="759"/>
                                  </a:lnTo>
                                  <a:lnTo>
                                    <a:pt x="299" y="768"/>
                                  </a:lnTo>
                                  <a:lnTo>
                                    <a:pt x="317" y="780"/>
                                  </a:lnTo>
                                  <a:lnTo>
                                    <a:pt x="341" y="794"/>
                                  </a:lnTo>
                                  <a:lnTo>
                                    <a:pt x="363" y="806"/>
                                  </a:lnTo>
                                  <a:lnTo>
                                    <a:pt x="385" y="817"/>
                                  </a:lnTo>
                                  <a:lnTo>
                                    <a:pt x="400" y="824"/>
                                  </a:lnTo>
                                  <a:lnTo>
                                    <a:pt x="408" y="825"/>
                                  </a:lnTo>
                                  <a:lnTo>
                                    <a:pt x="401" y="818"/>
                                  </a:lnTo>
                                  <a:lnTo>
                                    <a:pt x="396" y="809"/>
                                  </a:lnTo>
                                  <a:lnTo>
                                    <a:pt x="390" y="797"/>
                                  </a:lnTo>
                                  <a:lnTo>
                                    <a:pt x="385" y="782"/>
                                  </a:lnTo>
                                  <a:lnTo>
                                    <a:pt x="380" y="767"/>
                                  </a:lnTo>
                                  <a:lnTo>
                                    <a:pt x="373" y="753"/>
                                  </a:lnTo>
                                  <a:lnTo>
                                    <a:pt x="364" y="741"/>
                                  </a:lnTo>
                                  <a:lnTo>
                                    <a:pt x="356" y="732"/>
                                  </a:lnTo>
                                  <a:lnTo>
                                    <a:pt x="366" y="591"/>
                                  </a:lnTo>
                                  <a:lnTo>
                                    <a:pt x="349" y="416"/>
                                  </a:lnTo>
                                  <a:lnTo>
                                    <a:pt x="353" y="279"/>
                                  </a:lnTo>
                                  <a:lnTo>
                                    <a:pt x="433" y="367"/>
                                  </a:lnTo>
                                  <a:lnTo>
                                    <a:pt x="449" y="383"/>
                                  </a:lnTo>
                                  <a:lnTo>
                                    <a:pt x="464" y="394"/>
                                  </a:lnTo>
                                  <a:lnTo>
                                    <a:pt x="477" y="404"/>
                                  </a:lnTo>
                                  <a:lnTo>
                                    <a:pt x="491" y="408"/>
                                  </a:lnTo>
                                  <a:lnTo>
                                    <a:pt x="504" y="409"/>
                                  </a:lnTo>
                                  <a:lnTo>
                                    <a:pt x="516" y="408"/>
                                  </a:lnTo>
                                  <a:lnTo>
                                    <a:pt x="528" y="404"/>
                                  </a:lnTo>
                                  <a:lnTo>
                                    <a:pt x="540" y="397"/>
                                  </a:lnTo>
                                  <a:lnTo>
                                    <a:pt x="541" y="386"/>
                                  </a:lnTo>
                                  <a:lnTo>
                                    <a:pt x="538" y="373"/>
                                  </a:lnTo>
                                  <a:lnTo>
                                    <a:pt x="528" y="359"/>
                                  </a:lnTo>
                                  <a:lnTo>
                                    <a:pt x="514" y="343"/>
                                  </a:lnTo>
                                  <a:lnTo>
                                    <a:pt x="498" y="327"/>
                                  </a:lnTo>
                                  <a:lnTo>
                                    <a:pt x="477" y="309"/>
                                  </a:lnTo>
                                  <a:lnTo>
                                    <a:pt x="457" y="292"/>
                                  </a:lnTo>
                                  <a:lnTo>
                                    <a:pt x="435" y="273"/>
                                  </a:lnTo>
                                  <a:lnTo>
                                    <a:pt x="415" y="254"/>
                                  </a:lnTo>
                                  <a:lnTo>
                                    <a:pt x="396" y="236"/>
                                  </a:lnTo>
                                  <a:lnTo>
                                    <a:pt x="381" y="219"/>
                                  </a:lnTo>
                                  <a:lnTo>
                                    <a:pt x="371" y="203"/>
                                  </a:lnTo>
                                  <a:lnTo>
                                    <a:pt x="364" y="186"/>
                                  </a:lnTo>
                                  <a:lnTo>
                                    <a:pt x="363" y="173"/>
                                  </a:lnTo>
                                  <a:lnTo>
                                    <a:pt x="369" y="159"/>
                                  </a:lnTo>
                                  <a:lnTo>
                                    <a:pt x="385" y="149"/>
                                  </a:lnTo>
                                  <a:lnTo>
                                    <a:pt x="403" y="139"/>
                                  </a:lnTo>
                                  <a:lnTo>
                                    <a:pt x="420" y="130"/>
                                  </a:lnTo>
                                  <a:lnTo>
                                    <a:pt x="432" y="123"/>
                                  </a:lnTo>
                                  <a:lnTo>
                                    <a:pt x="442" y="116"/>
                                  </a:lnTo>
                                  <a:lnTo>
                                    <a:pt x="449" y="108"/>
                                  </a:lnTo>
                                  <a:lnTo>
                                    <a:pt x="454" y="100"/>
                                  </a:lnTo>
                                  <a:lnTo>
                                    <a:pt x="455" y="89"/>
                                  </a:lnTo>
                                  <a:lnTo>
                                    <a:pt x="455" y="76"/>
                                  </a:lnTo>
                                  <a:lnTo>
                                    <a:pt x="454" y="65"/>
                                  </a:lnTo>
                                  <a:lnTo>
                                    <a:pt x="450" y="54"/>
                                  </a:lnTo>
                                  <a:lnTo>
                                    <a:pt x="447" y="45"/>
                                  </a:lnTo>
                                  <a:lnTo>
                                    <a:pt x="440" y="35"/>
                                  </a:lnTo>
                                  <a:lnTo>
                                    <a:pt x="432" y="27"/>
                                  </a:lnTo>
                                  <a:lnTo>
                                    <a:pt x="423" y="20"/>
                                  </a:lnTo>
                                  <a:lnTo>
                                    <a:pt x="412" y="13"/>
                                  </a:lnTo>
                                  <a:lnTo>
                                    <a:pt x="40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1242"/>
                          <wps:cNvSpPr>
                            <a:spLocks/>
                          </wps:cNvSpPr>
                          <wps:spPr bwMode="auto">
                            <a:xfrm>
                              <a:off x="1523" y="483"/>
                              <a:ext cx="62" cy="283"/>
                            </a:xfrm>
                            <a:custGeom>
                              <a:avLst/>
                              <a:gdLst>
                                <a:gd name="T0" fmla="*/ 101 w 125"/>
                                <a:gd name="T1" fmla="*/ 283 h 283"/>
                                <a:gd name="T2" fmla="*/ 96 w 125"/>
                                <a:gd name="T3" fmla="*/ 279 h 283"/>
                                <a:gd name="T4" fmla="*/ 83 w 125"/>
                                <a:gd name="T5" fmla="*/ 266 h 283"/>
                                <a:gd name="T6" fmla="*/ 64 w 125"/>
                                <a:gd name="T7" fmla="*/ 247 h 283"/>
                                <a:gd name="T8" fmla="*/ 44 w 125"/>
                                <a:gd name="T9" fmla="*/ 225 h 283"/>
                                <a:gd name="T10" fmla="*/ 25 w 125"/>
                                <a:gd name="T11" fmla="*/ 197 h 283"/>
                                <a:gd name="T12" fmla="*/ 10 w 125"/>
                                <a:gd name="T13" fmla="*/ 169 h 283"/>
                                <a:gd name="T14" fmla="*/ 0 w 125"/>
                                <a:gd name="T15" fmla="*/ 141 h 283"/>
                                <a:gd name="T16" fmla="*/ 2 w 125"/>
                                <a:gd name="T17" fmla="*/ 112 h 283"/>
                                <a:gd name="T18" fmla="*/ 12 w 125"/>
                                <a:gd name="T19" fmla="*/ 92 h 283"/>
                                <a:gd name="T20" fmla="*/ 25 w 125"/>
                                <a:gd name="T21" fmla="*/ 72 h 283"/>
                                <a:gd name="T22" fmla="*/ 44 w 125"/>
                                <a:gd name="T23" fmla="*/ 53 h 283"/>
                                <a:gd name="T24" fmla="*/ 64 w 125"/>
                                <a:gd name="T25" fmla="*/ 35 h 283"/>
                                <a:gd name="T26" fmla="*/ 84 w 125"/>
                                <a:gd name="T27" fmla="*/ 21 h 283"/>
                                <a:gd name="T28" fmla="*/ 101 w 125"/>
                                <a:gd name="T29" fmla="*/ 10 h 283"/>
                                <a:gd name="T30" fmla="*/ 111 w 125"/>
                                <a:gd name="T31" fmla="*/ 3 h 283"/>
                                <a:gd name="T32" fmla="*/ 116 w 125"/>
                                <a:gd name="T33" fmla="*/ 0 h 283"/>
                                <a:gd name="T34" fmla="*/ 125 w 125"/>
                                <a:gd name="T35" fmla="*/ 4 h 283"/>
                                <a:gd name="T36" fmla="*/ 121 w 125"/>
                                <a:gd name="T37" fmla="*/ 7 h 283"/>
                                <a:gd name="T38" fmla="*/ 110 w 125"/>
                                <a:gd name="T39" fmla="*/ 14 h 283"/>
                                <a:gd name="T40" fmla="*/ 95 w 125"/>
                                <a:gd name="T41" fmla="*/ 25 h 283"/>
                                <a:gd name="T42" fmla="*/ 76 w 125"/>
                                <a:gd name="T43" fmla="*/ 40 h 283"/>
                                <a:gd name="T44" fmla="*/ 57 w 125"/>
                                <a:gd name="T45" fmla="*/ 56 h 283"/>
                                <a:gd name="T46" fmla="*/ 39 w 125"/>
                                <a:gd name="T47" fmla="*/ 75 h 283"/>
                                <a:gd name="T48" fmla="*/ 25 w 125"/>
                                <a:gd name="T49" fmla="*/ 94 h 283"/>
                                <a:gd name="T50" fmla="*/ 17 w 125"/>
                                <a:gd name="T51" fmla="*/ 114 h 283"/>
                                <a:gd name="T52" fmla="*/ 17 w 125"/>
                                <a:gd name="T53" fmla="*/ 141 h 283"/>
                                <a:gd name="T54" fmla="*/ 25 w 125"/>
                                <a:gd name="T55" fmla="*/ 169 h 283"/>
                                <a:gd name="T56" fmla="*/ 41 w 125"/>
                                <a:gd name="T57" fmla="*/ 196 h 283"/>
                                <a:gd name="T58" fmla="*/ 59 w 125"/>
                                <a:gd name="T59" fmla="*/ 222 h 283"/>
                                <a:gd name="T60" fmla="*/ 79 w 125"/>
                                <a:gd name="T61" fmla="*/ 245 h 283"/>
                                <a:gd name="T62" fmla="*/ 98 w 125"/>
                                <a:gd name="T63" fmla="*/ 262 h 283"/>
                                <a:gd name="T64" fmla="*/ 110 w 125"/>
                                <a:gd name="T65" fmla="*/ 274 h 283"/>
                                <a:gd name="T66" fmla="*/ 115 w 125"/>
                                <a:gd name="T67" fmla="*/ 279 h 283"/>
                                <a:gd name="T68" fmla="*/ 101 w 125"/>
                                <a:gd name="T69" fmla="*/ 283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5" h="283">
                                  <a:moveTo>
                                    <a:pt x="101" y="283"/>
                                  </a:moveTo>
                                  <a:lnTo>
                                    <a:pt x="96" y="279"/>
                                  </a:lnTo>
                                  <a:lnTo>
                                    <a:pt x="83" y="266"/>
                                  </a:lnTo>
                                  <a:lnTo>
                                    <a:pt x="64" y="247"/>
                                  </a:lnTo>
                                  <a:lnTo>
                                    <a:pt x="44" y="225"/>
                                  </a:lnTo>
                                  <a:lnTo>
                                    <a:pt x="25" y="197"/>
                                  </a:lnTo>
                                  <a:lnTo>
                                    <a:pt x="10" y="169"/>
                                  </a:lnTo>
                                  <a:lnTo>
                                    <a:pt x="0" y="141"/>
                                  </a:lnTo>
                                  <a:lnTo>
                                    <a:pt x="2" y="112"/>
                                  </a:lnTo>
                                  <a:lnTo>
                                    <a:pt x="12" y="92"/>
                                  </a:lnTo>
                                  <a:lnTo>
                                    <a:pt x="25" y="72"/>
                                  </a:lnTo>
                                  <a:lnTo>
                                    <a:pt x="44" y="53"/>
                                  </a:lnTo>
                                  <a:lnTo>
                                    <a:pt x="64" y="35"/>
                                  </a:lnTo>
                                  <a:lnTo>
                                    <a:pt x="84" y="21"/>
                                  </a:lnTo>
                                  <a:lnTo>
                                    <a:pt x="101" y="10"/>
                                  </a:lnTo>
                                  <a:lnTo>
                                    <a:pt x="111" y="3"/>
                                  </a:lnTo>
                                  <a:lnTo>
                                    <a:pt x="116" y="0"/>
                                  </a:lnTo>
                                  <a:lnTo>
                                    <a:pt x="125" y="4"/>
                                  </a:lnTo>
                                  <a:lnTo>
                                    <a:pt x="121" y="7"/>
                                  </a:lnTo>
                                  <a:lnTo>
                                    <a:pt x="110" y="14"/>
                                  </a:lnTo>
                                  <a:lnTo>
                                    <a:pt x="95" y="25"/>
                                  </a:lnTo>
                                  <a:lnTo>
                                    <a:pt x="76" y="40"/>
                                  </a:lnTo>
                                  <a:lnTo>
                                    <a:pt x="57" y="56"/>
                                  </a:lnTo>
                                  <a:lnTo>
                                    <a:pt x="39" y="75"/>
                                  </a:lnTo>
                                  <a:lnTo>
                                    <a:pt x="25" y="94"/>
                                  </a:lnTo>
                                  <a:lnTo>
                                    <a:pt x="17" y="114"/>
                                  </a:lnTo>
                                  <a:lnTo>
                                    <a:pt x="17" y="141"/>
                                  </a:lnTo>
                                  <a:lnTo>
                                    <a:pt x="25" y="169"/>
                                  </a:lnTo>
                                  <a:lnTo>
                                    <a:pt x="41" y="196"/>
                                  </a:lnTo>
                                  <a:lnTo>
                                    <a:pt x="59" y="222"/>
                                  </a:lnTo>
                                  <a:lnTo>
                                    <a:pt x="79" y="245"/>
                                  </a:lnTo>
                                  <a:lnTo>
                                    <a:pt x="98" y="262"/>
                                  </a:lnTo>
                                  <a:lnTo>
                                    <a:pt x="110" y="274"/>
                                  </a:lnTo>
                                  <a:lnTo>
                                    <a:pt x="115" y="279"/>
                                  </a:lnTo>
                                  <a:lnTo>
                                    <a:pt x="101" y="28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1243"/>
                          <wps:cNvSpPr>
                            <a:spLocks/>
                          </wps:cNvSpPr>
                          <wps:spPr bwMode="auto">
                            <a:xfrm>
                              <a:off x="1537" y="496"/>
                              <a:ext cx="55" cy="249"/>
                            </a:xfrm>
                            <a:custGeom>
                              <a:avLst/>
                              <a:gdLst>
                                <a:gd name="T0" fmla="*/ 87 w 109"/>
                                <a:gd name="T1" fmla="*/ 249 h 249"/>
                                <a:gd name="T2" fmla="*/ 82 w 109"/>
                                <a:gd name="T3" fmla="*/ 245 h 249"/>
                                <a:gd name="T4" fmla="*/ 71 w 109"/>
                                <a:gd name="T5" fmla="*/ 234 h 249"/>
                                <a:gd name="T6" fmla="*/ 55 w 109"/>
                                <a:gd name="T7" fmla="*/ 218 h 249"/>
                                <a:gd name="T8" fmla="*/ 37 w 109"/>
                                <a:gd name="T9" fmla="*/ 197 h 249"/>
                                <a:gd name="T10" fmla="*/ 20 w 109"/>
                                <a:gd name="T11" fmla="*/ 172 h 249"/>
                                <a:gd name="T12" fmla="*/ 7 w 109"/>
                                <a:gd name="T13" fmla="*/ 147 h 249"/>
                                <a:gd name="T14" fmla="*/ 0 w 109"/>
                                <a:gd name="T15" fmla="*/ 121 h 249"/>
                                <a:gd name="T16" fmla="*/ 1 w 109"/>
                                <a:gd name="T17" fmla="*/ 97 h 249"/>
                                <a:gd name="T18" fmla="*/ 10 w 109"/>
                                <a:gd name="T19" fmla="*/ 79 h 249"/>
                                <a:gd name="T20" fmla="*/ 23 w 109"/>
                                <a:gd name="T21" fmla="*/ 62 h 249"/>
                                <a:gd name="T22" fmla="*/ 39 w 109"/>
                                <a:gd name="T23" fmla="*/ 44 h 249"/>
                                <a:gd name="T24" fmla="*/ 57 w 109"/>
                                <a:gd name="T25" fmla="*/ 29 h 249"/>
                                <a:gd name="T26" fmla="*/ 72 w 109"/>
                                <a:gd name="T27" fmla="*/ 17 h 249"/>
                                <a:gd name="T28" fmla="*/ 87 w 109"/>
                                <a:gd name="T29" fmla="*/ 8 h 249"/>
                                <a:gd name="T30" fmla="*/ 98 w 109"/>
                                <a:gd name="T31" fmla="*/ 2 h 249"/>
                                <a:gd name="T32" fmla="*/ 101 w 109"/>
                                <a:gd name="T33" fmla="*/ 0 h 249"/>
                                <a:gd name="T34" fmla="*/ 109 w 109"/>
                                <a:gd name="T35" fmla="*/ 4 h 249"/>
                                <a:gd name="T36" fmla="*/ 106 w 109"/>
                                <a:gd name="T37" fmla="*/ 6 h 249"/>
                                <a:gd name="T38" fmla="*/ 96 w 109"/>
                                <a:gd name="T39" fmla="*/ 12 h 249"/>
                                <a:gd name="T40" fmla="*/ 82 w 109"/>
                                <a:gd name="T41" fmla="*/ 21 h 249"/>
                                <a:gd name="T42" fmla="*/ 67 w 109"/>
                                <a:gd name="T43" fmla="*/ 33 h 249"/>
                                <a:gd name="T44" fmla="*/ 50 w 109"/>
                                <a:gd name="T45" fmla="*/ 47 h 249"/>
                                <a:gd name="T46" fmla="*/ 37 w 109"/>
                                <a:gd name="T47" fmla="*/ 63 h 249"/>
                                <a:gd name="T48" fmla="*/ 23 w 109"/>
                                <a:gd name="T49" fmla="*/ 79 h 249"/>
                                <a:gd name="T50" fmla="*/ 17 w 109"/>
                                <a:gd name="T51" fmla="*/ 97 h 249"/>
                                <a:gd name="T52" fmla="*/ 15 w 109"/>
                                <a:gd name="T53" fmla="*/ 120 h 249"/>
                                <a:gd name="T54" fmla="*/ 22 w 109"/>
                                <a:gd name="T55" fmla="*/ 143 h 249"/>
                                <a:gd name="T56" fmla="*/ 32 w 109"/>
                                <a:gd name="T57" fmla="*/ 167 h 249"/>
                                <a:gd name="T58" fmla="*/ 47 w 109"/>
                                <a:gd name="T59" fmla="*/ 189 h 249"/>
                                <a:gd name="T60" fmla="*/ 60 w 109"/>
                                <a:gd name="T61" fmla="*/ 207 h 249"/>
                                <a:gd name="T62" fmla="*/ 74 w 109"/>
                                <a:gd name="T63" fmla="*/ 224 h 249"/>
                                <a:gd name="T64" fmla="*/ 84 w 109"/>
                                <a:gd name="T65" fmla="*/ 233 h 249"/>
                                <a:gd name="T66" fmla="*/ 87 w 109"/>
                                <a:gd name="T67" fmla="*/ 237 h 249"/>
                                <a:gd name="T68" fmla="*/ 87 w 109"/>
                                <a:gd name="T69" fmla="*/ 249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9" h="249">
                                  <a:moveTo>
                                    <a:pt x="87" y="249"/>
                                  </a:moveTo>
                                  <a:lnTo>
                                    <a:pt x="82" y="245"/>
                                  </a:lnTo>
                                  <a:lnTo>
                                    <a:pt x="71" y="234"/>
                                  </a:lnTo>
                                  <a:lnTo>
                                    <a:pt x="55" y="218"/>
                                  </a:lnTo>
                                  <a:lnTo>
                                    <a:pt x="37" y="197"/>
                                  </a:lnTo>
                                  <a:lnTo>
                                    <a:pt x="20" y="172"/>
                                  </a:lnTo>
                                  <a:lnTo>
                                    <a:pt x="7" y="147"/>
                                  </a:lnTo>
                                  <a:lnTo>
                                    <a:pt x="0" y="121"/>
                                  </a:lnTo>
                                  <a:lnTo>
                                    <a:pt x="1" y="97"/>
                                  </a:lnTo>
                                  <a:lnTo>
                                    <a:pt x="10" y="79"/>
                                  </a:lnTo>
                                  <a:lnTo>
                                    <a:pt x="23" y="62"/>
                                  </a:lnTo>
                                  <a:lnTo>
                                    <a:pt x="39" y="44"/>
                                  </a:lnTo>
                                  <a:lnTo>
                                    <a:pt x="57" y="29"/>
                                  </a:lnTo>
                                  <a:lnTo>
                                    <a:pt x="72" y="17"/>
                                  </a:lnTo>
                                  <a:lnTo>
                                    <a:pt x="87" y="8"/>
                                  </a:lnTo>
                                  <a:lnTo>
                                    <a:pt x="98" y="2"/>
                                  </a:lnTo>
                                  <a:lnTo>
                                    <a:pt x="101" y="0"/>
                                  </a:lnTo>
                                  <a:lnTo>
                                    <a:pt x="109" y="4"/>
                                  </a:lnTo>
                                  <a:lnTo>
                                    <a:pt x="106" y="6"/>
                                  </a:lnTo>
                                  <a:lnTo>
                                    <a:pt x="96" y="12"/>
                                  </a:lnTo>
                                  <a:lnTo>
                                    <a:pt x="82" y="21"/>
                                  </a:lnTo>
                                  <a:lnTo>
                                    <a:pt x="67" y="33"/>
                                  </a:lnTo>
                                  <a:lnTo>
                                    <a:pt x="50" y="47"/>
                                  </a:lnTo>
                                  <a:lnTo>
                                    <a:pt x="37" y="63"/>
                                  </a:lnTo>
                                  <a:lnTo>
                                    <a:pt x="23" y="79"/>
                                  </a:lnTo>
                                  <a:lnTo>
                                    <a:pt x="17" y="97"/>
                                  </a:lnTo>
                                  <a:lnTo>
                                    <a:pt x="15" y="120"/>
                                  </a:lnTo>
                                  <a:lnTo>
                                    <a:pt x="22" y="143"/>
                                  </a:lnTo>
                                  <a:lnTo>
                                    <a:pt x="32" y="167"/>
                                  </a:lnTo>
                                  <a:lnTo>
                                    <a:pt x="47" y="189"/>
                                  </a:lnTo>
                                  <a:lnTo>
                                    <a:pt x="60" y="207"/>
                                  </a:lnTo>
                                  <a:lnTo>
                                    <a:pt x="74" y="224"/>
                                  </a:lnTo>
                                  <a:lnTo>
                                    <a:pt x="84" y="233"/>
                                  </a:lnTo>
                                  <a:lnTo>
                                    <a:pt x="87" y="237"/>
                                  </a:lnTo>
                                  <a:lnTo>
                                    <a:pt x="87" y="24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1244"/>
                          <wps:cNvSpPr>
                            <a:spLocks/>
                          </wps:cNvSpPr>
                          <wps:spPr bwMode="auto">
                            <a:xfrm>
                              <a:off x="1486" y="845"/>
                              <a:ext cx="34" cy="12"/>
                            </a:xfrm>
                            <a:custGeom>
                              <a:avLst/>
                              <a:gdLst>
                                <a:gd name="T0" fmla="*/ 66 w 67"/>
                                <a:gd name="T1" fmla="*/ 10 h 12"/>
                                <a:gd name="T2" fmla="*/ 3 w 67"/>
                                <a:gd name="T3" fmla="*/ 12 h 12"/>
                                <a:gd name="T4" fmla="*/ 0 w 67"/>
                                <a:gd name="T5" fmla="*/ 3 h 12"/>
                                <a:gd name="T6" fmla="*/ 67 w 67"/>
                                <a:gd name="T7" fmla="*/ 0 h 12"/>
                                <a:gd name="T8" fmla="*/ 66 w 67"/>
                                <a:gd name="T9" fmla="*/ 10 h 12"/>
                              </a:gdLst>
                              <a:ahLst/>
                              <a:cxnLst>
                                <a:cxn ang="0">
                                  <a:pos x="T0" y="T1"/>
                                </a:cxn>
                                <a:cxn ang="0">
                                  <a:pos x="T2" y="T3"/>
                                </a:cxn>
                                <a:cxn ang="0">
                                  <a:pos x="T4" y="T5"/>
                                </a:cxn>
                                <a:cxn ang="0">
                                  <a:pos x="T6" y="T7"/>
                                </a:cxn>
                                <a:cxn ang="0">
                                  <a:pos x="T8" y="T9"/>
                                </a:cxn>
                              </a:cxnLst>
                              <a:rect l="0" t="0" r="r" b="b"/>
                              <a:pathLst>
                                <a:path w="67" h="12">
                                  <a:moveTo>
                                    <a:pt x="66" y="10"/>
                                  </a:moveTo>
                                  <a:lnTo>
                                    <a:pt x="3" y="12"/>
                                  </a:lnTo>
                                  <a:lnTo>
                                    <a:pt x="0" y="3"/>
                                  </a:lnTo>
                                  <a:lnTo>
                                    <a:pt x="67" y="0"/>
                                  </a:lnTo>
                                  <a:lnTo>
                                    <a:pt x="66"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1245"/>
                          <wps:cNvSpPr>
                            <a:spLocks/>
                          </wps:cNvSpPr>
                          <wps:spPr bwMode="auto">
                            <a:xfrm>
                              <a:off x="1485" y="863"/>
                              <a:ext cx="34" cy="11"/>
                            </a:xfrm>
                            <a:custGeom>
                              <a:avLst/>
                              <a:gdLst>
                                <a:gd name="T0" fmla="*/ 66 w 68"/>
                                <a:gd name="T1" fmla="*/ 9 h 11"/>
                                <a:gd name="T2" fmla="*/ 4 w 68"/>
                                <a:gd name="T3" fmla="*/ 11 h 11"/>
                                <a:gd name="T4" fmla="*/ 0 w 68"/>
                                <a:gd name="T5" fmla="*/ 1 h 11"/>
                                <a:gd name="T6" fmla="*/ 68 w 68"/>
                                <a:gd name="T7" fmla="*/ 0 h 11"/>
                                <a:gd name="T8" fmla="*/ 66 w 68"/>
                                <a:gd name="T9" fmla="*/ 9 h 11"/>
                              </a:gdLst>
                              <a:ahLst/>
                              <a:cxnLst>
                                <a:cxn ang="0">
                                  <a:pos x="T0" y="T1"/>
                                </a:cxn>
                                <a:cxn ang="0">
                                  <a:pos x="T2" y="T3"/>
                                </a:cxn>
                                <a:cxn ang="0">
                                  <a:pos x="T4" y="T5"/>
                                </a:cxn>
                                <a:cxn ang="0">
                                  <a:pos x="T6" y="T7"/>
                                </a:cxn>
                                <a:cxn ang="0">
                                  <a:pos x="T8" y="T9"/>
                                </a:cxn>
                              </a:cxnLst>
                              <a:rect l="0" t="0" r="r" b="b"/>
                              <a:pathLst>
                                <a:path w="68" h="11">
                                  <a:moveTo>
                                    <a:pt x="66" y="9"/>
                                  </a:moveTo>
                                  <a:lnTo>
                                    <a:pt x="4" y="11"/>
                                  </a:lnTo>
                                  <a:lnTo>
                                    <a:pt x="0" y="1"/>
                                  </a:lnTo>
                                  <a:lnTo>
                                    <a:pt x="68" y="0"/>
                                  </a:lnTo>
                                  <a:lnTo>
                                    <a:pt x="66"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1246"/>
                          <wps:cNvSpPr>
                            <a:spLocks/>
                          </wps:cNvSpPr>
                          <wps:spPr bwMode="auto">
                            <a:xfrm>
                              <a:off x="1485" y="879"/>
                              <a:ext cx="33" cy="12"/>
                            </a:xfrm>
                            <a:custGeom>
                              <a:avLst/>
                              <a:gdLst>
                                <a:gd name="T0" fmla="*/ 64 w 66"/>
                                <a:gd name="T1" fmla="*/ 9 h 12"/>
                                <a:gd name="T2" fmla="*/ 2 w 66"/>
                                <a:gd name="T3" fmla="*/ 12 h 12"/>
                                <a:gd name="T4" fmla="*/ 0 w 66"/>
                                <a:gd name="T5" fmla="*/ 3 h 12"/>
                                <a:gd name="T6" fmla="*/ 66 w 66"/>
                                <a:gd name="T7" fmla="*/ 0 h 12"/>
                                <a:gd name="T8" fmla="*/ 64 w 66"/>
                                <a:gd name="T9" fmla="*/ 9 h 12"/>
                              </a:gdLst>
                              <a:ahLst/>
                              <a:cxnLst>
                                <a:cxn ang="0">
                                  <a:pos x="T0" y="T1"/>
                                </a:cxn>
                                <a:cxn ang="0">
                                  <a:pos x="T2" y="T3"/>
                                </a:cxn>
                                <a:cxn ang="0">
                                  <a:pos x="T4" y="T5"/>
                                </a:cxn>
                                <a:cxn ang="0">
                                  <a:pos x="T6" y="T7"/>
                                </a:cxn>
                                <a:cxn ang="0">
                                  <a:pos x="T8" y="T9"/>
                                </a:cxn>
                              </a:cxnLst>
                              <a:rect l="0" t="0" r="r" b="b"/>
                              <a:pathLst>
                                <a:path w="66" h="12">
                                  <a:moveTo>
                                    <a:pt x="64" y="9"/>
                                  </a:moveTo>
                                  <a:lnTo>
                                    <a:pt x="2" y="12"/>
                                  </a:lnTo>
                                  <a:lnTo>
                                    <a:pt x="0" y="3"/>
                                  </a:lnTo>
                                  <a:lnTo>
                                    <a:pt x="66" y="0"/>
                                  </a:lnTo>
                                  <a:lnTo>
                                    <a:pt x="64"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1247"/>
                          <wps:cNvSpPr>
                            <a:spLocks/>
                          </wps:cNvSpPr>
                          <wps:spPr bwMode="auto">
                            <a:xfrm>
                              <a:off x="1484" y="897"/>
                              <a:ext cx="33" cy="10"/>
                            </a:xfrm>
                            <a:custGeom>
                              <a:avLst/>
                              <a:gdLst>
                                <a:gd name="T0" fmla="*/ 64 w 65"/>
                                <a:gd name="T1" fmla="*/ 9 h 10"/>
                                <a:gd name="T2" fmla="*/ 1 w 65"/>
                                <a:gd name="T3" fmla="*/ 10 h 10"/>
                                <a:gd name="T4" fmla="*/ 0 w 65"/>
                                <a:gd name="T5" fmla="*/ 1 h 10"/>
                                <a:gd name="T6" fmla="*/ 65 w 65"/>
                                <a:gd name="T7" fmla="*/ 0 h 10"/>
                                <a:gd name="T8" fmla="*/ 64 w 65"/>
                                <a:gd name="T9" fmla="*/ 9 h 10"/>
                              </a:gdLst>
                              <a:ahLst/>
                              <a:cxnLst>
                                <a:cxn ang="0">
                                  <a:pos x="T0" y="T1"/>
                                </a:cxn>
                                <a:cxn ang="0">
                                  <a:pos x="T2" y="T3"/>
                                </a:cxn>
                                <a:cxn ang="0">
                                  <a:pos x="T4" y="T5"/>
                                </a:cxn>
                                <a:cxn ang="0">
                                  <a:pos x="T6" y="T7"/>
                                </a:cxn>
                                <a:cxn ang="0">
                                  <a:pos x="T8" y="T9"/>
                                </a:cxn>
                              </a:cxnLst>
                              <a:rect l="0" t="0" r="r" b="b"/>
                              <a:pathLst>
                                <a:path w="65" h="10">
                                  <a:moveTo>
                                    <a:pt x="64" y="9"/>
                                  </a:moveTo>
                                  <a:lnTo>
                                    <a:pt x="1" y="10"/>
                                  </a:lnTo>
                                  <a:lnTo>
                                    <a:pt x="0" y="1"/>
                                  </a:lnTo>
                                  <a:lnTo>
                                    <a:pt x="65" y="0"/>
                                  </a:lnTo>
                                  <a:lnTo>
                                    <a:pt x="64"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248"/>
                          <wps:cNvSpPr>
                            <a:spLocks/>
                          </wps:cNvSpPr>
                          <wps:spPr bwMode="auto">
                            <a:xfrm>
                              <a:off x="1483" y="913"/>
                              <a:ext cx="33" cy="12"/>
                            </a:xfrm>
                            <a:custGeom>
                              <a:avLst/>
                              <a:gdLst>
                                <a:gd name="T0" fmla="*/ 64 w 66"/>
                                <a:gd name="T1" fmla="*/ 9 h 12"/>
                                <a:gd name="T2" fmla="*/ 2 w 66"/>
                                <a:gd name="T3" fmla="*/ 12 h 12"/>
                                <a:gd name="T4" fmla="*/ 0 w 66"/>
                                <a:gd name="T5" fmla="*/ 2 h 12"/>
                                <a:gd name="T6" fmla="*/ 66 w 66"/>
                                <a:gd name="T7" fmla="*/ 0 h 12"/>
                                <a:gd name="T8" fmla="*/ 64 w 66"/>
                                <a:gd name="T9" fmla="*/ 9 h 12"/>
                              </a:gdLst>
                              <a:ahLst/>
                              <a:cxnLst>
                                <a:cxn ang="0">
                                  <a:pos x="T0" y="T1"/>
                                </a:cxn>
                                <a:cxn ang="0">
                                  <a:pos x="T2" y="T3"/>
                                </a:cxn>
                                <a:cxn ang="0">
                                  <a:pos x="T4" y="T5"/>
                                </a:cxn>
                                <a:cxn ang="0">
                                  <a:pos x="T6" y="T7"/>
                                </a:cxn>
                                <a:cxn ang="0">
                                  <a:pos x="T8" y="T9"/>
                                </a:cxn>
                              </a:cxnLst>
                              <a:rect l="0" t="0" r="r" b="b"/>
                              <a:pathLst>
                                <a:path w="66" h="12">
                                  <a:moveTo>
                                    <a:pt x="64" y="9"/>
                                  </a:moveTo>
                                  <a:lnTo>
                                    <a:pt x="2" y="12"/>
                                  </a:lnTo>
                                  <a:lnTo>
                                    <a:pt x="0" y="2"/>
                                  </a:lnTo>
                                  <a:lnTo>
                                    <a:pt x="66" y="0"/>
                                  </a:lnTo>
                                  <a:lnTo>
                                    <a:pt x="64"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1249"/>
                          <wps:cNvSpPr>
                            <a:spLocks/>
                          </wps:cNvSpPr>
                          <wps:spPr bwMode="auto">
                            <a:xfrm>
                              <a:off x="1485" y="830"/>
                              <a:ext cx="34" cy="11"/>
                            </a:xfrm>
                            <a:custGeom>
                              <a:avLst/>
                              <a:gdLst>
                                <a:gd name="T0" fmla="*/ 66 w 68"/>
                                <a:gd name="T1" fmla="*/ 10 h 11"/>
                                <a:gd name="T2" fmla="*/ 2 w 68"/>
                                <a:gd name="T3" fmla="*/ 11 h 11"/>
                                <a:gd name="T4" fmla="*/ 0 w 68"/>
                                <a:gd name="T5" fmla="*/ 3 h 11"/>
                                <a:gd name="T6" fmla="*/ 68 w 68"/>
                                <a:gd name="T7" fmla="*/ 0 h 11"/>
                                <a:gd name="T8" fmla="*/ 66 w 68"/>
                                <a:gd name="T9" fmla="*/ 10 h 11"/>
                              </a:gdLst>
                              <a:ahLst/>
                              <a:cxnLst>
                                <a:cxn ang="0">
                                  <a:pos x="T0" y="T1"/>
                                </a:cxn>
                                <a:cxn ang="0">
                                  <a:pos x="T2" y="T3"/>
                                </a:cxn>
                                <a:cxn ang="0">
                                  <a:pos x="T4" y="T5"/>
                                </a:cxn>
                                <a:cxn ang="0">
                                  <a:pos x="T6" y="T7"/>
                                </a:cxn>
                                <a:cxn ang="0">
                                  <a:pos x="T8" y="T9"/>
                                </a:cxn>
                              </a:cxnLst>
                              <a:rect l="0" t="0" r="r" b="b"/>
                              <a:pathLst>
                                <a:path w="68" h="11">
                                  <a:moveTo>
                                    <a:pt x="66" y="10"/>
                                  </a:moveTo>
                                  <a:lnTo>
                                    <a:pt x="2" y="11"/>
                                  </a:lnTo>
                                  <a:lnTo>
                                    <a:pt x="0" y="3"/>
                                  </a:lnTo>
                                  <a:lnTo>
                                    <a:pt x="68" y="0"/>
                                  </a:lnTo>
                                  <a:lnTo>
                                    <a:pt x="66"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250"/>
                          <wps:cNvSpPr>
                            <a:spLocks/>
                          </wps:cNvSpPr>
                          <wps:spPr bwMode="auto">
                            <a:xfrm>
                              <a:off x="1553" y="917"/>
                              <a:ext cx="33" cy="15"/>
                            </a:xfrm>
                            <a:custGeom>
                              <a:avLst/>
                              <a:gdLst>
                                <a:gd name="T0" fmla="*/ 66 w 68"/>
                                <a:gd name="T1" fmla="*/ 9 h 15"/>
                                <a:gd name="T2" fmla="*/ 3 w 68"/>
                                <a:gd name="T3" fmla="*/ 15 h 15"/>
                                <a:gd name="T4" fmla="*/ 0 w 68"/>
                                <a:gd name="T5" fmla="*/ 5 h 15"/>
                                <a:gd name="T6" fmla="*/ 68 w 68"/>
                                <a:gd name="T7" fmla="*/ 0 h 15"/>
                                <a:gd name="T8" fmla="*/ 66 w 68"/>
                                <a:gd name="T9" fmla="*/ 9 h 15"/>
                              </a:gdLst>
                              <a:ahLst/>
                              <a:cxnLst>
                                <a:cxn ang="0">
                                  <a:pos x="T0" y="T1"/>
                                </a:cxn>
                                <a:cxn ang="0">
                                  <a:pos x="T2" y="T3"/>
                                </a:cxn>
                                <a:cxn ang="0">
                                  <a:pos x="T4" y="T5"/>
                                </a:cxn>
                                <a:cxn ang="0">
                                  <a:pos x="T6" y="T7"/>
                                </a:cxn>
                                <a:cxn ang="0">
                                  <a:pos x="T8" y="T9"/>
                                </a:cxn>
                              </a:cxnLst>
                              <a:rect l="0" t="0" r="r" b="b"/>
                              <a:pathLst>
                                <a:path w="68" h="15">
                                  <a:moveTo>
                                    <a:pt x="66" y="9"/>
                                  </a:moveTo>
                                  <a:lnTo>
                                    <a:pt x="3" y="15"/>
                                  </a:lnTo>
                                  <a:lnTo>
                                    <a:pt x="0" y="5"/>
                                  </a:lnTo>
                                  <a:lnTo>
                                    <a:pt x="68" y="0"/>
                                  </a:lnTo>
                                  <a:lnTo>
                                    <a:pt x="66"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1251"/>
                          <wps:cNvSpPr>
                            <a:spLocks/>
                          </wps:cNvSpPr>
                          <wps:spPr bwMode="auto">
                            <a:xfrm>
                              <a:off x="1553" y="934"/>
                              <a:ext cx="33" cy="14"/>
                            </a:xfrm>
                            <a:custGeom>
                              <a:avLst/>
                              <a:gdLst>
                                <a:gd name="T0" fmla="*/ 66 w 68"/>
                                <a:gd name="T1" fmla="*/ 10 h 14"/>
                                <a:gd name="T2" fmla="*/ 3 w 68"/>
                                <a:gd name="T3" fmla="*/ 14 h 14"/>
                                <a:gd name="T4" fmla="*/ 0 w 68"/>
                                <a:gd name="T5" fmla="*/ 6 h 14"/>
                                <a:gd name="T6" fmla="*/ 68 w 68"/>
                                <a:gd name="T7" fmla="*/ 0 h 14"/>
                                <a:gd name="T8" fmla="*/ 66 w 68"/>
                                <a:gd name="T9" fmla="*/ 10 h 14"/>
                              </a:gdLst>
                              <a:ahLst/>
                              <a:cxnLst>
                                <a:cxn ang="0">
                                  <a:pos x="T0" y="T1"/>
                                </a:cxn>
                                <a:cxn ang="0">
                                  <a:pos x="T2" y="T3"/>
                                </a:cxn>
                                <a:cxn ang="0">
                                  <a:pos x="T4" y="T5"/>
                                </a:cxn>
                                <a:cxn ang="0">
                                  <a:pos x="T6" y="T7"/>
                                </a:cxn>
                                <a:cxn ang="0">
                                  <a:pos x="T8" y="T9"/>
                                </a:cxn>
                              </a:cxnLst>
                              <a:rect l="0" t="0" r="r" b="b"/>
                              <a:pathLst>
                                <a:path w="68" h="14">
                                  <a:moveTo>
                                    <a:pt x="66" y="10"/>
                                  </a:moveTo>
                                  <a:lnTo>
                                    <a:pt x="3" y="14"/>
                                  </a:lnTo>
                                  <a:lnTo>
                                    <a:pt x="0" y="6"/>
                                  </a:lnTo>
                                  <a:lnTo>
                                    <a:pt x="68" y="0"/>
                                  </a:lnTo>
                                  <a:lnTo>
                                    <a:pt x="66"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252"/>
                          <wps:cNvSpPr>
                            <a:spLocks/>
                          </wps:cNvSpPr>
                          <wps:spPr bwMode="auto">
                            <a:xfrm>
                              <a:off x="1553" y="951"/>
                              <a:ext cx="33" cy="14"/>
                            </a:xfrm>
                            <a:custGeom>
                              <a:avLst/>
                              <a:gdLst>
                                <a:gd name="T0" fmla="*/ 66 w 68"/>
                                <a:gd name="T1" fmla="*/ 9 h 14"/>
                                <a:gd name="T2" fmla="*/ 3 w 68"/>
                                <a:gd name="T3" fmla="*/ 14 h 14"/>
                                <a:gd name="T4" fmla="*/ 0 w 68"/>
                                <a:gd name="T5" fmla="*/ 5 h 14"/>
                                <a:gd name="T6" fmla="*/ 68 w 68"/>
                                <a:gd name="T7" fmla="*/ 0 h 14"/>
                                <a:gd name="T8" fmla="*/ 66 w 68"/>
                                <a:gd name="T9" fmla="*/ 9 h 14"/>
                              </a:gdLst>
                              <a:ahLst/>
                              <a:cxnLst>
                                <a:cxn ang="0">
                                  <a:pos x="T0" y="T1"/>
                                </a:cxn>
                                <a:cxn ang="0">
                                  <a:pos x="T2" y="T3"/>
                                </a:cxn>
                                <a:cxn ang="0">
                                  <a:pos x="T4" y="T5"/>
                                </a:cxn>
                                <a:cxn ang="0">
                                  <a:pos x="T6" y="T7"/>
                                </a:cxn>
                                <a:cxn ang="0">
                                  <a:pos x="T8" y="T9"/>
                                </a:cxn>
                              </a:cxnLst>
                              <a:rect l="0" t="0" r="r" b="b"/>
                              <a:pathLst>
                                <a:path w="68" h="14">
                                  <a:moveTo>
                                    <a:pt x="66" y="9"/>
                                  </a:moveTo>
                                  <a:lnTo>
                                    <a:pt x="3" y="14"/>
                                  </a:lnTo>
                                  <a:lnTo>
                                    <a:pt x="0" y="5"/>
                                  </a:lnTo>
                                  <a:lnTo>
                                    <a:pt x="68" y="0"/>
                                  </a:lnTo>
                                  <a:lnTo>
                                    <a:pt x="66"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1253"/>
                          <wps:cNvSpPr>
                            <a:spLocks/>
                          </wps:cNvSpPr>
                          <wps:spPr bwMode="auto">
                            <a:xfrm>
                              <a:off x="1553" y="968"/>
                              <a:ext cx="33" cy="14"/>
                            </a:xfrm>
                            <a:custGeom>
                              <a:avLst/>
                              <a:gdLst>
                                <a:gd name="T0" fmla="*/ 66 w 68"/>
                                <a:gd name="T1" fmla="*/ 8 h 14"/>
                                <a:gd name="T2" fmla="*/ 3 w 68"/>
                                <a:gd name="T3" fmla="*/ 14 h 14"/>
                                <a:gd name="T4" fmla="*/ 0 w 68"/>
                                <a:gd name="T5" fmla="*/ 5 h 14"/>
                                <a:gd name="T6" fmla="*/ 68 w 68"/>
                                <a:gd name="T7" fmla="*/ 0 h 14"/>
                                <a:gd name="T8" fmla="*/ 66 w 68"/>
                                <a:gd name="T9" fmla="*/ 8 h 14"/>
                              </a:gdLst>
                              <a:ahLst/>
                              <a:cxnLst>
                                <a:cxn ang="0">
                                  <a:pos x="T0" y="T1"/>
                                </a:cxn>
                                <a:cxn ang="0">
                                  <a:pos x="T2" y="T3"/>
                                </a:cxn>
                                <a:cxn ang="0">
                                  <a:pos x="T4" y="T5"/>
                                </a:cxn>
                                <a:cxn ang="0">
                                  <a:pos x="T6" y="T7"/>
                                </a:cxn>
                                <a:cxn ang="0">
                                  <a:pos x="T8" y="T9"/>
                                </a:cxn>
                              </a:cxnLst>
                              <a:rect l="0" t="0" r="r" b="b"/>
                              <a:pathLst>
                                <a:path w="68" h="14">
                                  <a:moveTo>
                                    <a:pt x="66" y="8"/>
                                  </a:moveTo>
                                  <a:lnTo>
                                    <a:pt x="3" y="14"/>
                                  </a:lnTo>
                                  <a:lnTo>
                                    <a:pt x="0" y="5"/>
                                  </a:lnTo>
                                  <a:lnTo>
                                    <a:pt x="68" y="0"/>
                                  </a:lnTo>
                                  <a:lnTo>
                                    <a:pt x="66"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1254"/>
                          <wps:cNvSpPr>
                            <a:spLocks/>
                          </wps:cNvSpPr>
                          <wps:spPr bwMode="auto">
                            <a:xfrm>
                              <a:off x="1553" y="984"/>
                              <a:ext cx="33" cy="15"/>
                            </a:xfrm>
                            <a:custGeom>
                              <a:avLst/>
                              <a:gdLst>
                                <a:gd name="T0" fmla="*/ 66 w 68"/>
                                <a:gd name="T1" fmla="*/ 10 h 15"/>
                                <a:gd name="T2" fmla="*/ 3 w 68"/>
                                <a:gd name="T3" fmla="*/ 15 h 15"/>
                                <a:gd name="T4" fmla="*/ 0 w 68"/>
                                <a:gd name="T5" fmla="*/ 6 h 15"/>
                                <a:gd name="T6" fmla="*/ 68 w 68"/>
                                <a:gd name="T7" fmla="*/ 0 h 15"/>
                                <a:gd name="T8" fmla="*/ 66 w 68"/>
                                <a:gd name="T9" fmla="*/ 10 h 15"/>
                              </a:gdLst>
                              <a:ahLst/>
                              <a:cxnLst>
                                <a:cxn ang="0">
                                  <a:pos x="T0" y="T1"/>
                                </a:cxn>
                                <a:cxn ang="0">
                                  <a:pos x="T2" y="T3"/>
                                </a:cxn>
                                <a:cxn ang="0">
                                  <a:pos x="T4" y="T5"/>
                                </a:cxn>
                                <a:cxn ang="0">
                                  <a:pos x="T6" y="T7"/>
                                </a:cxn>
                                <a:cxn ang="0">
                                  <a:pos x="T8" y="T9"/>
                                </a:cxn>
                              </a:cxnLst>
                              <a:rect l="0" t="0" r="r" b="b"/>
                              <a:pathLst>
                                <a:path w="68" h="15">
                                  <a:moveTo>
                                    <a:pt x="66" y="10"/>
                                  </a:moveTo>
                                  <a:lnTo>
                                    <a:pt x="3" y="15"/>
                                  </a:lnTo>
                                  <a:lnTo>
                                    <a:pt x="0" y="6"/>
                                  </a:lnTo>
                                  <a:lnTo>
                                    <a:pt x="68" y="0"/>
                                  </a:lnTo>
                                  <a:lnTo>
                                    <a:pt x="66"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1255"/>
                          <wps:cNvSpPr>
                            <a:spLocks/>
                          </wps:cNvSpPr>
                          <wps:spPr bwMode="auto">
                            <a:xfrm>
                              <a:off x="1551" y="902"/>
                              <a:ext cx="34" cy="15"/>
                            </a:xfrm>
                            <a:custGeom>
                              <a:avLst/>
                              <a:gdLst>
                                <a:gd name="T0" fmla="*/ 65 w 67"/>
                                <a:gd name="T1" fmla="*/ 9 h 15"/>
                                <a:gd name="T2" fmla="*/ 3 w 67"/>
                                <a:gd name="T3" fmla="*/ 15 h 15"/>
                                <a:gd name="T4" fmla="*/ 0 w 67"/>
                                <a:gd name="T5" fmla="*/ 7 h 15"/>
                                <a:gd name="T6" fmla="*/ 67 w 67"/>
                                <a:gd name="T7" fmla="*/ 0 h 15"/>
                                <a:gd name="T8" fmla="*/ 65 w 67"/>
                                <a:gd name="T9" fmla="*/ 9 h 15"/>
                              </a:gdLst>
                              <a:ahLst/>
                              <a:cxnLst>
                                <a:cxn ang="0">
                                  <a:pos x="T0" y="T1"/>
                                </a:cxn>
                                <a:cxn ang="0">
                                  <a:pos x="T2" y="T3"/>
                                </a:cxn>
                                <a:cxn ang="0">
                                  <a:pos x="T4" y="T5"/>
                                </a:cxn>
                                <a:cxn ang="0">
                                  <a:pos x="T6" y="T7"/>
                                </a:cxn>
                                <a:cxn ang="0">
                                  <a:pos x="T8" y="T9"/>
                                </a:cxn>
                              </a:cxnLst>
                              <a:rect l="0" t="0" r="r" b="b"/>
                              <a:pathLst>
                                <a:path w="67" h="15">
                                  <a:moveTo>
                                    <a:pt x="65" y="9"/>
                                  </a:moveTo>
                                  <a:lnTo>
                                    <a:pt x="3" y="15"/>
                                  </a:lnTo>
                                  <a:lnTo>
                                    <a:pt x="0" y="7"/>
                                  </a:lnTo>
                                  <a:lnTo>
                                    <a:pt x="67" y="0"/>
                                  </a:lnTo>
                                  <a:lnTo>
                                    <a:pt x="65"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1256"/>
                          <wps:cNvSpPr>
                            <a:spLocks/>
                          </wps:cNvSpPr>
                          <wps:spPr bwMode="auto">
                            <a:xfrm>
                              <a:off x="1552" y="533"/>
                              <a:ext cx="31" cy="170"/>
                            </a:xfrm>
                            <a:custGeom>
                              <a:avLst/>
                              <a:gdLst>
                                <a:gd name="T0" fmla="*/ 63 w 63"/>
                                <a:gd name="T1" fmla="*/ 0 h 170"/>
                                <a:gd name="T2" fmla="*/ 58 w 63"/>
                                <a:gd name="T3" fmla="*/ 170 h 170"/>
                                <a:gd name="T4" fmla="*/ 54 w 63"/>
                                <a:gd name="T5" fmla="*/ 168 h 170"/>
                                <a:gd name="T6" fmla="*/ 48 w 63"/>
                                <a:gd name="T7" fmla="*/ 160 h 170"/>
                                <a:gd name="T8" fmla="*/ 38 w 63"/>
                                <a:gd name="T9" fmla="*/ 149 h 170"/>
                                <a:gd name="T10" fmla="*/ 27 w 63"/>
                                <a:gd name="T11" fmla="*/ 135 h 170"/>
                                <a:gd name="T12" fmla="*/ 16 w 63"/>
                                <a:gd name="T13" fmla="*/ 120 h 170"/>
                                <a:gd name="T14" fmla="*/ 7 w 63"/>
                                <a:gd name="T15" fmla="*/ 106 h 170"/>
                                <a:gd name="T16" fmla="*/ 0 w 63"/>
                                <a:gd name="T17" fmla="*/ 92 h 170"/>
                                <a:gd name="T18" fmla="*/ 0 w 63"/>
                                <a:gd name="T19" fmla="*/ 80 h 170"/>
                                <a:gd name="T20" fmla="*/ 7 w 63"/>
                                <a:gd name="T21" fmla="*/ 58 h 170"/>
                                <a:gd name="T22" fmla="*/ 17 w 63"/>
                                <a:gd name="T23" fmla="*/ 41 h 170"/>
                                <a:gd name="T24" fmla="*/ 27 w 63"/>
                                <a:gd name="T25" fmla="*/ 26 h 170"/>
                                <a:gd name="T26" fmla="*/ 38 w 63"/>
                                <a:gd name="T27" fmla="*/ 15 h 170"/>
                                <a:gd name="T28" fmla="*/ 48 w 63"/>
                                <a:gd name="T29" fmla="*/ 8 h 170"/>
                                <a:gd name="T30" fmla="*/ 54 w 63"/>
                                <a:gd name="T31" fmla="*/ 3 h 170"/>
                                <a:gd name="T32" fmla="*/ 61 w 63"/>
                                <a:gd name="T33" fmla="*/ 2 h 170"/>
                                <a:gd name="T34" fmla="*/ 63 w 63"/>
                                <a:gd name="T35"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 h="170">
                                  <a:moveTo>
                                    <a:pt x="63" y="0"/>
                                  </a:moveTo>
                                  <a:lnTo>
                                    <a:pt x="58" y="170"/>
                                  </a:lnTo>
                                  <a:lnTo>
                                    <a:pt x="54" y="168"/>
                                  </a:lnTo>
                                  <a:lnTo>
                                    <a:pt x="48" y="160"/>
                                  </a:lnTo>
                                  <a:lnTo>
                                    <a:pt x="38" y="149"/>
                                  </a:lnTo>
                                  <a:lnTo>
                                    <a:pt x="27" y="135"/>
                                  </a:lnTo>
                                  <a:lnTo>
                                    <a:pt x="16" y="120"/>
                                  </a:lnTo>
                                  <a:lnTo>
                                    <a:pt x="7" y="106"/>
                                  </a:lnTo>
                                  <a:lnTo>
                                    <a:pt x="0" y="92"/>
                                  </a:lnTo>
                                  <a:lnTo>
                                    <a:pt x="0" y="80"/>
                                  </a:lnTo>
                                  <a:lnTo>
                                    <a:pt x="7" y="58"/>
                                  </a:lnTo>
                                  <a:lnTo>
                                    <a:pt x="17" y="41"/>
                                  </a:lnTo>
                                  <a:lnTo>
                                    <a:pt x="27" y="26"/>
                                  </a:lnTo>
                                  <a:lnTo>
                                    <a:pt x="38" y="15"/>
                                  </a:lnTo>
                                  <a:lnTo>
                                    <a:pt x="48" y="8"/>
                                  </a:lnTo>
                                  <a:lnTo>
                                    <a:pt x="54" y="3"/>
                                  </a:lnTo>
                                  <a:lnTo>
                                    <a:pt x="61" y="2"/>
                                  </a:lnTo>
                                  <a:lnTo>
                                    <a:pt x="6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1257"/>
                          <wps:cNvSpPr>
                            <a:spLocks/>
                          </wps:cNvSpPr>
                          <wps:spPr bwMode="auto">
                            <a:xfrm>
                              <a:off x="1493" y="475"/>
                              <a:ext cx="6" cy="49"/>
                            </a:xfrm>
                            <a:custGeom>
                              <a:avLst/>
                              <a:gdLst>
                                <a:gd name="T0" fmla="*/ 14 w 14"/>
                                <a:gd name="T1" fmla="*/ 48 h 49"/>
                                <a:gd name="T2" fmla="*/ 14 w 14"/>
                                <a:gd name="T3" fmla="*/ 2 h 49"/>
                                <a:gd name="T4" fmla="*/ 0 w 14"/>
                                <a:gd name="T5" fmla="*/ 0 h 49"/>
                                <a:gd name="T6" fmla="*/ 0 w 14"/>
                                <a:gd name="T7" fmla="*/ 49 h 49"/>
                                <a:gd name="T8" fmla="*/ 14 w 14"/>
                                <a:gd name="T9" fmla="*/ 48 h 49"/>
                              </a:gdLst>
                              <a:ahLst/>
                              <a:cxnLst>
                                <a:cxn ang="0">
                                  <a:pos x="T0" y="T1"/>
                                </a:cxn>
                                <a:cxn ang="0">
                                  <a:pos x="T2" y="T3"/>
                                </a:cxn>
                                <a:cxn ang="0">
                                  <a:pos x="T4" y="T5"/>
                                </a:cxn>
                                <a:cxn ang="0">
                                  <a:pos x="T6" y="T7"/>
                                </a:cxn>
                                <a:cxn ang="0">
                                  <a:pos x="T8" y="T9"/>
                                </a:cxn>
                              </a:cxnLst>
                              <a:rect l="0" t="0" r="r" b="b"/>
                              <a:pathLst>
                                <a:path w="14" h="49">
                                  <a:moveTo>
                                    <a:pt x="14" y="48"/>
                                  </a:moveTo>
                                  <a:lnTo>
                                    <a:pt x="14" y="2"/>
                                  </a:lnTo>
                                  <a:lnTo>
                                    <a:pt x="0" y="0"/>
                                  </a:lnTo>
                                  <a:lnTo>
                                    <a:pt x="0" y="49"/>
                                  </a:lnTo>
                                  <a:lnTo>
                                    <a:pt x="14" y="4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1258"/>
                          <wps:cNvSpPr>
                            <a:spLocks/>
                          </wps:cNvSpPr>
                          <wps:spPr bwMode="auto">
                            <a:xfrm>
                              <a:off x="1505" y="474"/>
                              <a:ext cx="6" cy="49"/>
                            </a:xfrm>
                            <a:custGeom>
                              <a:avLst/>
                              <a:gdLst>
                                <a:gd name="T0" fmla="*/ 14 w 14"/>
                                <a:gd name="T1" fmla="*/ 46 h 49"/>
                                <a:gd name="T2" fmla="*/ 14 w 14"/>
                                <a:gd name="T3" fmla="*/ 1 h 49"/>
                                <a:gd name="T4" fmla="*/ 0 w 14"/>
                                <a:gd name="T5" fmla="*/ 0 h 49"/>
                                <a:gd name="T6" fmla="*/ 0 w 14"/>
                                <a:gd name="T7" fmla="*/ 49 h 49"/>
                                <a:gd name="T8" fmla="*/ 14 w 14"/>
                                <a:gd name="T9" fmla="*/ 46 h 49"/>
                              </a:gdLst>
                              <a:ahLst/>
                              <a:cxnLst>
                                <a:cxn ang="0">
                                  <a:pos x="T0" y="T1"/>
                                </a:cxn>
                                <a:cxn ang="0">
                                  <a:pos x="T2" y="T3"/>
                                </a:cxn>
                                <a:cxn ang="0">
                                  <a:pos x="T4" y="T5"/>
                                </a:cxn>
                                <a:cxn ang="0">
                                  <a:pos x="T6" y="T7"/>
                                </a:cxn>
                                <a:cxn ang="0">
                                  <a:pos x="T8" y="T9"/>
                                </a:cxn>
                              </a:cxnLst>
                              <a:rect l="0" t="0" r="r" b="b"/>
                              <a:pathLst>
                                <a:path w="14" h="49">
                                  <a:moveTo>
                                    <a:pt x="14" y="46"/>
                                  </a:moveTo>
                                  <a:lnTo>
                                    <a:pt x="14" y="1"/>
                                  </a:lnTo>
                                  <a:lnTo>
                                    <a:pt x="0" y="0"/>
                                  </a:lnTo>
                                  <a:lnTo>
                                    <a:pt x="0" y="49"/>
                                  </a:lnTo>
                                  <a:lnTo>
                                    <a:pt x="14" y="4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1259"/>
                          <wps:cNvSpPr>
                            <a:spLocks/>
                          </wps:cNvSpPr>
                          <wps:spPr bwMode="auto">
                            <a:xfrm>
                              <a:off x="1516" y="473"/>
                              <a:ext cx="7" cy="47"/>
                            </a:xfrm>
                            <a:custGeom>
                              <a:avLst/>
                              <a:gdLst>
                                <a:gd name="T0" fmla="*/ 13 w 13"/>
                                <a:gd name="T1" fmla="*/ 45 h 47"/>
                                <a:gd name="T2" fmla="*/ 13 w 13"/>
                                <a:gd name="T3" fmla="*/ 0 h 47"/>
                                <a:gd name="T4" fmla="*/ 0 w 13"/>
                                <a:gd name="T5" fmla="*/ 0 h 47"/>
                                <a:gd name="T6" fmla="*/ 0 w 13"/>
                                <a:gd name="T7" fmla="*/ 47 h 47"/>
                                <a:gd name="T8" fmla="*/ 13 w 13"/>
                                <a:gd name="T9" fmla="*/ 45 h 47"/>
                              </a:gdLst>
                              <a:ahLst/>
                              <a:cxnLst>
                                <a:cxn ang="0">
                                  <a:pos x="T0" y="T1"/>
                                </a:cxn>
                                <a:cxn ang="0">
                                  <a:pos x="T2" y="T3"/>
                                </a:cxn>
                                <a:cxn ang="0">
                                  <a:pos x="T4" y="T5"/>
                                </a:cxn>
                                <a:cxn ang="0">
                                  <a:pos x="T6" y="T7"/>
                                </a:cxn>
                                <a:cxn ang="0">
                                  <a:pos x="T8" y="T9"/>
                                </a:cxn>
                              </a:cxnLst>
                              <a:rect l="0" t="0" r="r" b="b"/>
                              <a:pathLst>
                                <a:path w="13" h="47">
                                  <a:moveTo>
                                    <a:pt x="13" y="45"/>
                                  </a:moveTo>
                                  <a:lnTo>
                                    <a:pt x="13" y="0"/>
                                  </a:lnTo>
                                  <a:lnTo>
                                    <a:pt x="0" y="0"/>
                                  </a:lnTo>
                                  <a:lnTo>
                                    <a:pt x="0" y="47"/>
                                  </a:lnTo>
                                  <a:lnTo>
                                    <a:pt x="13" y="45"/>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1260"/>
                          <wps:cNvSpPr>
                            <a:spLocks/>
                          </wps:cNvSpPr>
                          <wps:spPr bwMode="auto">
                            <a:xfrm>
                              <a:off x="1616" y="595"/>
                              <a:ext cx="29" cy="42"/>
                            </a:xfrm>
                            <a:custGeom>
                              <a:avLst/>
                              <a:gdLst>
                                <a:gd name="T0" fmla="*/ 6 w 59"/>
                                <a:gd name="T1" fmla="*/ 42 h 42"/>
                                <a:gd name="T2" fmla="*/ 59 w 59"/>
                                <a:gd name="T3" fmla="*/ 9 h 42"/>
                                <a:gd name="T4" fmla="*/ 55 w 59"/>
                                <a:gd name="T5" fmla="*/ 0 h 42"/>
                                <a:gd name="T6" fmla="*/ 0 w 59"/>
                                <a:gd name="T7" fmla="*/ 37 h 42"/>
                                <a:gd name="T8" fmla="*/ 6 w 59"/>
                                <a:gd name="T9" fmla="*/ 42 h 42"/>
                              </a:gdLst>
                              <a:ahLst/>
                              <a:cxnLst>
                                <a:cxn ang="0">
                                  <a:pos x="T0" y="T1"/>
                                </a:cxn>
                                <a:cxn ang="0">
                                  <a:pos x="T2" y="T3"/>
                                </a:cxn>
                                <a:cxn ang="0">
                                  <a:pos x="T4" y="T5"/>
                                </a:cxn>
                                <a:cxn ang="0">
                                  <a:pos x="T6" y="T7"/>
                                </a:cxn>
                                <a:cxn ang="0">
                                  <a:pos x="T8" y="T9"/>
                                </a:cxn>
                              </a:cxnLst>
                              <a:rect l="0" t="0" r="r" b="b"/>
                              <a:pathLst>
                                <a:path w="59" h="42">
                                  <a:moveTo>
                                    <a:pt x="6" y="42"/>
                                  </a:moveTo>
                                  <a:lnTo>
                                    <a:pt x="59" y="9"/>
                                  </a:lnTo>
                                  <a:lnTo>
                                    <a:pt x="55" y="0"/>
                                  </a:lnTo>
                                  <a:lnTo>
                                    <a:pt x="0" y="37"/>
                                  </a:lnTo>
                                  <a:lnTo>
                                    <a:pt x="6" y="4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1261"/>
                          <wps:cNvSpPr>
                            <a:spLocks/>
                          </wps:cNvSpPr>
                          <wps:spPr bwMode="auto">
                            <a:xfrm>
                              <a:off x="1622" y="609"/>
                              <a:ext cx="29" cy="42"/>
                            </a:xfrm>
                            <a:custGeom>
                              <a:avLst/>
                              <a:gdLst>
                                <a:gd name="T0" fmla="*/ 7 w 59"/>
                                <a:gd name="T1" fmla="*/ 42 h 42"/>
                                <a:gd name="T2" fmla="*/ 59 w 59"/>
                                <a:gd name="T3" fmla="*/ 8 h 42"/>
                                <a:gd name="T4" fmla="*/ 56 w 59"/>
                                <a:gd name="T5" fmla="*/ 0 h 42"/>
                                <a:gd name="T6" fmla="*/ 0 w 59"/>
                                <a:gd name="T7" fmla="*/ 35 h 42"/>
                                <a:gd name="T8" fmla="*/ 7 w 59"/>
                                <a:gd name="T9" fmla="*/ 42 h 42"/>
                              </a:gdLst>
                              <a:ahLst/>
                              <a:cxnLst>
                                <a:cxn ang="0">
                                  <a:pos x="T0" y="T1"/>
                                </a:cxn>
                                <a:cxn ang="0">
                                  <a:pos x="T2" y="T3"/>
                                </a:cxn>
                                <a:cxn ang="0">
                                  <a:pos x="T4" y="T5"/>
                                </a:cxn>
                                <a:cxn ang="0">
                                  <a:pos x="T6" y="T7"/>
                                </a:cxn>
                                <a:cxn ang="0">
                                  <a:pos x="T8" y="T9"/>
                                </a:cxn>
                              </a:cxnLst>
                              <a:rect l="0" t="0" r="r" b="b"/>
                              <a:pathLst>
                                <a:path w="59" h="42">
                                  <a:moveTo>
                                    <a:pt x="7" y="42"/>
                                  </a:moveTo>
                                  <a:lnTo>
                                    <a:pt x="59" y="8"/>
                                  </a:lnTo>
                                  <a:lnTo>
                                    <a:pt x="56" y="0"/>
                                  </a:lnTo>
                                  <a:lnTo>
                                    <a:pt x="0" y="35"/>
                                  </a:lnTo>
                                  <a:lnTo>
                                    <a:pt x="7" y="4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1262"/>
                          <wps:cNvSpPr>
                            <a:spLocks/>
                          </wps:cNvSpPr>
                          <wps:spPr bwMode="auto">
                            <a:xfrm>
                              <a:off x="1628" y="621"/>
                              <a:ext cx="29" cy="42"/>
                            </a:xfrm>
                            <a:custGeom>
                              <a:avLst/>
                              <a:gdLst>
                                <a:gd name="T0" fmla="*/ 7 w 59"/>
                                <a:gd name="T1" fmla="*/ 42 h 42"/>
                                <a:gd name="T2" fmla="*/ 59 w 59"/>
                                <a:gd name="T3" fmla="*/ 10 h 42"/>
                                <a:gd name="T4" fmla="*/ 56 w 59"/>
                                <a:gd name="T5" fmla="*/ 0 h 42"/>
                                <a:gd name="T6" fmla="*/ 0 w 59"/>
                                <a:gd name="T7" fmla="*/ 37 h 42"/>
                                <a:gd name="T8" fmla="*/ 7 w 59"/>
                                <a:gd name="T9" fmla="*/ 42 h 42"/>
                              </a:gdLst>
                              <a:ahLst/>
                              <a:cxnLst>
                                <a:cxn ang="0">
                                  <a:pos x="T0" y="T1"/>
                                </a:cxn>
                                <a:cxn ang="0">
                                  <a:pos x="T2" y="T3"/>
                                </a:cxn>
                                <a:cxn ang="0">
                                  <a:pos x="T4" y="T5"/>
                                </a:cxn>
                                <a:cxn ang="0">
                                  <a:pos x="T6" y="T7"/>
                                </a:cxn>
                                <a:cxn ang="0">
                                  <a:pos x="T8" y="T9"/>
                                </a:cxn>
                              </a:cxnLst>
                              <a:rect l="0" t="0" r="r" b="b"/>
                              <a:pathLst>
                                <a:path w="59" h="42">
                                  <a:moveTo>
                                    <a:pt x="7" y="42"/>
                                  </a:moveTo>
                                  <a:lnTo>
                                    <a:pt x="59" y="10"/>
                                  </a:lnTo>
                                  <a:lnTo>
                                    <a:pt x="56" y="0"/>
                                  </a:lnTo>
                                  <a:lnTo>
                                    <a:pt x="0" y="37"/>
                                  </a:lnTo>
                                  <a:lnTo>
                                    <a:pt x="7" y="4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1263"/>
                          <wps:cNvSpPr>
                            <a:spLocks/>
                          </wps:cNvSpPr>
                          <wps:spPr bwMode="auto">
                            <a:xfrm>
                              <a:off x="13" y="259"/>
                              <a:ext cx="279" cy="794"/>
                            </a:xfrm>
                            <a:custGeom>
                              <a:avLst/>
                              <a:gdLst>
                                <a:gd name="T0" fmla="*/ 140 w 556"/>
                                <a:gd name="T1" fmla="*/ 6 h 794"/>
                                <a:gd name="T2" fmla="*/ 170 w 556"/>
                                <a:gd name="T3" fmla="*/ 0 h 794"/>
                                <a:gd name="T4" fmla="*/ 204 w 556"/>
                                <a:gd name="T5" fmla="*/ 6 h 794"/>
                                <a:gd name="T6" fmla="*/ 236 w 556"/>
                                <a:gd name="T7" fmla="*/ 23 h 794"/>
                                <a:gd name="T8" fmla="*/ 266 w 556"/>
                                <a:gd name="T9" fmla="*/ 54 h 794"/>
                                <a:gd name="T10" fmla="*/ 275 w 556"/>
                                <a:gd name="T11" fmla="*/ 84 h 794"/>
                                <a:gd name="T12" fmla="*/ 268 w 556"/>
                                <a:gd name="T13" fmla="*/ 110 h 794"/>
                                <a:gd name="T14" fmla="*/ 251 w 556"/>
                                <a:gd name="T15" fmla="*/ 131 h 794"/>
                                <a:gd name="T16" fmla="*/ 243 w 556"/>
                                <a:gd name="T17" fmla="*/ 151 h 794"/>
                                <a:gd name="T18" fmla="*/ 253 w 556"/>
                                <a:gd name="T19" fmla="*/ 169 h 794"/>
                                <a:gd name="T20" fmla="*/ 285 w 556"/>
                                <a:gd name="T21" fmla="*/ 178 h 794"/>
                                <a:gd name="T22" fmla="*/ 334 w 556"/>
                                <a:gd name="T23" fmla="*/ 178 h 794"/>
                                <a:gd name="T24" fmla="*/ 384 w 556"/>
                                <a:gd name="T25" fmla="*/ 173 h 794"/>
                                <a:gd name="T26" fmla="*/ 447 w 556"/>
                                <a:gd name="T27" fmla="*/ 169 h 794"/>
                                <a:gd name="T28" fmla="*/ 506 w 556"/>
                                <a:gd name="T29" fmla="*/ 176 h 794"/>
                                <a:gd name="T30" fmla="*/ 516 w 556"/>
                                <a:gd name="T31" fmla="*/ 211 h 794"/>
                                <a:gd name="T32" fmla="*/ 502 w 556"/>
                                <a:gd name="T33" fmla="*/ 230 h 794"/>
                                <a:gd name="T34" fmla="*/ 469 w 556"/>
                                <a:gd name="T35" fmla="*/ 234 h 794"/>
                                <a:gd name="T36" fmla="*/ 413 w 556"/>
                                <a:gd name="T37" fmla="*/ 237 h 794"/>
                                <a:gd name="T38" fmla="*/ 346 w 556"/>
                                <a:gd name="T39" fmla="*/ 235 h 794"/>
                                <a:gd name="T40" fmla="*/ 325 w 556"/>
                                <a:gd name="T41" fmla="*/ 270 h 794"/>
                                <a:gd name="T42" fmla="*/ 329 w 556"/>
                                <a:gd name="T43" fmla="*/ 304 h 794"/>
                                <a:gd name="T44" fmla="*/ 352 w 556"/>
                                <a:gd name="T45" fmla="*/ 361 h 794"/>
                                <a:gd name="T46" fmla="*/ 411 w 556"/>
                                <a:gd name="T47" fmla="*/ 449 h 794"/>
                                <a:gd name="T48" fmla="*/ 485 w 556"/>
                                <a:gd name="T49" fmla="*/ 558 h 794"/>
                                <a:gd name="T50" fmla="*/ 544 w 556"/>
                                <a:gd name="T51" fmla="*/ 638 h 794"/>
                                <a:gd name="T52" fmla="*/ 555 w 556"/>
                                <a:gd name="T53" fmla="*/ 656 h 794"/>
                                <a:gd name="T54" fmla="*/ 544 w 556"/>
                                <a:gd name="T55" fmla="*/ 679 h 794"/>
                                <a:gd name="T56" fmla="*/ 517 w 556"/>
                                <a:gd name="T57" fmla="*/ 714 h 794"/>
                                <a:gd name="T58" fmla="*/ 465 w 556"/>
                                <a:gd name="T59" fmla="*/ 752 h 794"/>
                                <a:gd name="T60" fmla="*/ 398 w 556"/>
                                <a:gd name="T61" fmla="*/ 777 h 794"/>
                                <a:gd name="T62" fmla="*/ 342 w 556"/>
                                <a:gd name="T63" fmla="*/ 789 h 794"/>
                                <a:gd name="T64" fmla="*/ 290 w 556"/>
                                <a:gd name="T65" fmla="*/ 794 h 794"/>
                                <a:gd name="T66" fmla="*/ 238 w 556"/>
                                <a:gd name="T67" fmla="*/ 791 h 794"/>
                                <a:gd name="T68" fmla="*/ 211 w 556"/>
                                <a:gd name="T69" fmla="*/ 717 h 794"/>
                                <a:gd name="T70" fmla="*/ 214 w 556"/>
                                <a:gd name="T71" fmla="*/ 459 h 794"/>
                                <a:gd name="T72" fmla="*/ 187 w 556"/>
                                <a:gd name="T73" fmla="*/ 278 h 794"/>
                                <a:gd name="T74" fmla="*/ 179 w 556"/>
                                <a:gd name="T75" fmla="*/ 288 h 794"/>
                                <a:gd name="T76" fmla="*/ 158 w 556"/>
                                <a:gd name="T77" fmla="*/ 312 h 794"/>
                                <a:gd name="T78" fmla="*/ 133 w 556"/>
                                <a:gd name="T79" fmla="*/ 346 h 794"/>
                                <a:gd name="T80" fmla="*/ 106 w 556"/>
                                <a:gd name="T81" fmla="*/ 382 h 794"/>
                                <a:gd name="T82" fmla="*/ 84 w 556"/>
                                <a:gd name="T83" fmla="*/ 408 h 794"/>
                                <a:gd name="T84" fmla="*/ 57 w 556"/>
                                <a:gd name="T85" fmla="*/ 434 h 794"/>
                                <a:gd name="T86" fmla="*/ 29 w 556"/>
                                <a:gd name="T87" fmla="*/ 450 h 794"/>
                                <a:gd name="T88" fmla="*/ 3 w 556"/>
                                <a:gd name="T89" fmla="*/ 447 h 794"/>
                                <a:gd name="T90" fmla="*/ 12 w 556"/>
                                <a:gd name="T91" fmla="*/ 388 h 794"/>
                                <a:gd name="T92" fmla="*/ 62 w 556"/>
                                <a:gd name="T93" fmla="*/ 320 h 794"/>
                                <a:gd name="T94" fmla="*/ 125 w 556"/>
                                <a:gd name="T95" fmla="*/ 255 h 794"/>
                                <a:gd name="T96" fmla="*/ 167 w 556"/>
                                <a:gd name="T97" fmla="*/ 201 h 794"/>
                                <a:gd name="T98" fmla="*/ 163 w 556"/>
                                <a:gd name="T99" fmla="*/ 178 h 794"/>
                                <a:gd name="T100" fmla="*/ 138 w 556"/>
                                <a:gd name="T101" fmla="*/ 166 h 794"/>
                                <a:gd name="T102" fmla="*/ 99 w 556"/>
                                <a:gd name="T103" fmla="*/ 154 h 794"/>
                                <a:gd name="T104" fmla="*/ 78 w 556"/>
                                <a:gd name="T105" fmla="*/ 137 h 794"/>
                                <a:gd name="T106" fmla="*/ 67 w 556"/>
                                <a:gd name="T107" fmla="*/ 115 h 794"/>
                                <a:gd name="T108" fmla="*/ 62 w 556"/>
                                <a:gd name="T109" fmla="*/ 91 h 794"/>
                                <a:gd name="T110" fmla="*/ 64 w 556"/>
                                <a:gd name="T111" fmla="*/ 65 h 794"/>
                                <a:gd name="T112" fmla="*/ 78 w 556"/>
                                <a:gd name="T113" fmla="*/ 45 h 794"/>
                                <a:gd name="T114" fmla="*/ 98 w 556"/>
                                <a:gd name="T115" fmla="*/ 26 h 794"/>
                                <a:gd name="T116" fmla="*/ 126 w 556"/>
                                <a:gd name="T117" fmla="*/ 11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56" h="794">
                                  <a:moveTo>
                                    <a:pt x="126" y="11"/>
                                  </a:moveTo>
                                  <a:lnTo>
                                    <a:pt x="140" y="6"/>
                                  </a:lnTo>
                                  <a:lnTo>
                                    <a:pt x="155" y="2"/>
                                  </a:lnTo>
                                  <a:lnTo>
                                    <a:pt x="170" y="0"/>
                                  </a:lnTo>
                                  <a:lnTo>
                                    <a:pt x="187" y="2"/>
                                  </a:lnTo>
                                  <a:lnTo>
                                    <a:pt x="204" y="6"/>
                                  </a:lnTo>
                                  <a:lnTo>
                                    <a:pt x="221" y="12"/>
                                  </a:lnTo>
                                  <a:lnTo>
                                    <a:pt x="236" y="23"/>
                                  </a:lnTo>
                                  <a:lnTo>
                                    <a:pt x="253" y="37"/>
                                  </a:lnTo>
                                  <a:lnTo>
                                    <a:pt x="266" y="54"/>
                                  </a:lnTo>
                                  <a:lnTo>
                                    <a:pt x="273" y="69"/>
                                  </a:lnTo>
                                  <a:lnTo>
                                    <a:pt x="275" y="84"/>
                                  </a:lnTo>
                                  <a:lnTo>
                                    <a:pt x="273" y="97"/>
                                  </a:lnTo>
                                  <a:lnTo>
                                    <a:pt x="268" y="110"/>
                                  </a:lnTo>
                                  <a:lnTo>
                                    <a:pt x="261" y="120"/>
                                  </a:lnTo>
                                  <a:lnTo>
                                    <a:pt x="251" y="131"/>
                                  </a:lnTo>
                                  <a:lnTo>
                                    <a:pt x="243" y="142"/>
                                  </a:lnTo>
                                  <a:lnTo>
                                    <a:pt x="243" y="151"/>
                                  </a:lnTo>
                                  <a:lnTo>
                                    <a:pt x="246" y="161"/>
                                  </a:lnTo>
                                  <a:lnTo>
                                    <a:pt x="253" y="169"/>
                                  </a:lnTo>
                                  <a:lnTo>
                                    <a:pt x="260" y="173"/>
                                  </a:lnTo>
                                  <a:lnTo>
                                    <a:pt x="285" y="178"/>
                                  </a:lnTo>
                                  <a:lnTo>
                                    <a:pt x="310" y="180"/>
                                  </a:lnTo>
                                  <a:lnTo>
                                    <a:pt x="334" y="178"/>
                                  </a:lnTo>
                                  <a:lnTo>
                                    <a:pt x="357" y="177"/>
                                  </a:lnTo>
                                  <a:lnTo>
                                    <a:pt x="384" y="173"/>
                                  </a:lnTo>
                                  <a:lnTo>
                                    <a:pt x="413" y="170"/>
                                  </a:lnTo>
                                  <a:lnTo>
                                    <a:pt x="447" y="169"/>
                                  </a:lnTo>
                                  <a:lnTo>
                                    <a:pt x="487" y="169"/>
                                  </a:lnTo>
                                  <a:lnTo>
                                    <a:pt x="506" y="176"/>
                                  </a:lnTo>
                                  <a:lnTo>
                                    <a:pt x="516" y="192"/>
                                  </a:lnTo>
                                  <a:lnTo>
                                    <a:pt x="516" y="211"/>
                                  </a:lnTo>
                                  <a:lnTo>
                                    <a:pt x="509" y="227"/>
                                  </a:lnTo>
                                  <a:lnTo>
                                    <a:pt x="502" y="230"/>
                                  </a:lnTo>
                                  <a:lnTo>
                                    <a:pt x="489" y="232"/>
                                  </a:lnTo>
                                  <a:lnTo>
                                    <a:pt x="469" y="234"/>
                                  </a:lnTo>
                                  <a:lnTo>
                                    <a:pt x="443" y="235"/>
                                  </a:lnTo>
                                  <a:lnTo>
                                    <a:pt x="413" y="237"/>
                                  </a:lnTo>
                                  <a:lnTo>
                                    <a:pt x="381" y="237"/>
                                  </a:lnTo>
                                  <a:lnTo>
                                    <a:pt x="346" y="235"/>
                                  </a:lnTo>
                                  <a:lnTo>
                                    <a:pt x="310" y="234"/>
                                  </a:lnTo>
                                  <a:lnTo>
                                    <a:pt x="325" y="270"/>
                                  </a:lnTo>
                                  <a:lnTo>
                                    <a:pt x="327" y="288"/>
                                  </a:lnTo>
                                  <a:lnTo>
                                    <a:pt x="329" y="304"/>
                                  </a:lnTo>
                                  <a:lnTo>
                                    <a:pt x="340" y="339"/>
                                  </a:lnTo>
                                  <a:lnTo>
                                    <a:pt x="352" y="361"/>
                                  </a:lnTo>
                                  <a:lnTo>
                                    <a:pt x="378" y="400"/>
                                  </a:lnTo>
                                  <a:lnTo>
                                    <a:pt x="411" y="449"/>
                                  </a:lnTo>
                                  <a:lnTo>
                                    <a:pt x="448" y="504"/>
                                  </a:lnTo>
                                  <a:lnTo>
                                    <a:pt x="485" y="558"/>
                                  </a:lnTo>
                                  <a:lnTo>
                                    <a:pt x="519" y="604"/>
                                  </a:lnTo>
                                  <a:lnTo>
                                    <a:pt x="544" y="638"/>
                                  </a:lnTo>
                                  <a:lnTo>
                                    <a:pt x="556" y="652"/>
                                  </a:lnTo>
                                  <a:lnTo>
                                    <a:pt x="555" y="656"/>
                                  </a:lnTo>
                                  <a:lnTo>
                                    <a:pt x="551" y="665"/>
                                  </a:lnTo>
                                  <a:lnTo>
                                    <a:pt x="544" y="679"/>
                                  </a:lnTo>
                                  <a:lnTo>
                                    <a:pt x="533" y="696"/>
                                  </a:lnTo>
                                  <a:lnTo>
                                    <a:pt x="517" y="714"/>
                                  </a:lnTo>
                                  <a:lnTo>
                                    <a:pt x="494" y="733"/>
                                  </a:lnTo>
                                  <a:lnTo>
                                    <a:pt x="465" y="752"/>
                                  </a:lnTo>
                                  <a:lnTo>
                                    <a:pt x="428" y="767"/>
                                  </a:lnTo>
                                  <a:lnTo>
                                    <a:pt x="398" y="777"/>
                                  </a:lnTo>
                                  <a:lnTo>
                                    <a:pt x="369" y="783"/>
                                  </a:lnTo>
                                  <a:lnTo>
                                    <a:pt x="342" y="789"/>
                                  </a:lnTo>
                                  <a:lnTo>
                                    <a:pt x="315" y="791"/>
                                  </a:lnTo>
                                  <a:lnTo>
                                    <a:pt x="290" y="794"/>
                                  </a:lnTo>
                                  <a:lnTo>
                                    <a:pt x="263" y="793"/>
                                  </a:lnTo>
                                  <a:lnTo>
                                    <a:pt x="238" y="791"/>
                                  </a:lnTo>
                                  <a:lnTo>
                                    <a:pt x="211" y="789"/>
                                  </a:lnTo>
                                  <a:lnTo>
                                    <a:pt x="211" y="717"/>
                                  </a:lnTo>
                                  <a:lnTo>
                                    <a:pt x="212" y="585"/>
                                  </a:lnTo>
                                  <a:lnTo>
                                    <a:pt x="214" y="459"/>
                                  </a:lnTo>
                                  <a:lnTo>
                                    <a:pt x="214" y="403"/>
                                  </a:lnTo>
                                  <a:lnTo>
                                    <a:pt x="187" y="278"/>
                                  </a:lnTo>
                                  <a:lnTo>
                                    <a:pt x="185" y="281"/>
                                  </a:lnTo>
                                  <a:lnTo>
                                    <a:pt x="179" y="288"/>
                                  </a:lnTo>
                                  <a:lnTo>
                                    <a:pt x="170" y="299"/>
                                  </a:lnTo>
                                  <a:lnTo>
                                    <a:pt x="158" y="312"/>
                                  </a:lnTo>
                                  <a:lnTo>
                                    <a:pt x="147" y="328"/>
                                  </a:lnTo>
                                  <a:lnTo>
                                    <a:pt x="133" y="346"/>
                                  </a:lnTo>
                                  <a:lnTo>
                                    <a:pt x="120" y="365"/>
                                  </a:lnTo>
                                  <a:lnTo>
                                    <a:pt x="106" y="382"/>
                                  </a:lnTo>
                                  <a:lnTo>
                                    <a:pt x="96" y="394"/>
                                  </a:lnTo>
                                  <a:lnTo>
                                    <a:pt x="84" y="408"/>
                                  </a:lnTo>
                                  <a:lnTo>
                                    <a:pt x="71" y="421"/>
                                  </a:lnTo>
                                  <a:lnTo>
                                    <a:pt x="57" y="434"/>
                                  </a:lnTo>
                                  <a:lnTo>
                                    <a:pt x="42" y="443"/>
                                  </a:lnTo>
                                  <a:lnTo>
                                    <a:pt x="29" y="450"/>
                                  </a:lnTo>
                                  <a:lnTo>
                                    <a:pt x="15" y="451"/>
                                  </a:lnTo>
                                  <a:lnTo>
                                    <a:pt x="3" y="447"/>
                                  </a:lnTo>
                                  <a:lnTo>
                                    <a:pt x="0" y="419"/>
                                  </a:lnTo>
                                  <a:lnTo>
                                    <a:pt x="12" y="388"/>
                                  </a:lnTo>
                                  <a:lnTo>
                                    <a:pt x="34" y="354"/>
                                  </a:lnTo>
                                  <a:lnTo>
                                    <a:pt x="62" y="320"/>
                                  </a:lnTo>
                                  <a:lnTo>
                                    <a:pt x="94" y="288"/>
                                  </a:lnTo>
                                  <a:lnTo>
                                    <a:pt x="125" y="255"/>
                                  </a:lnTo>
                                  <a:lnTo>
                                    <a:pt x="150" y="227"/>
                                  </a:lnTo>
                                  <a:lnTo>
                                    <a:pt x="167" y="201"/>
                                  </a:lnTo>
                                  <a:lnTo>
                                    <a:pt x="169" y="189"/>
                                  </a:lnTo>
                                  <a:lnTo>
                                    <a:pt x="163" y="178"/>
                                  </a:lnTo>
                                  <a:lnTo>
                                    <a:pt x="152" y="170"/>
                                  </a:lnTo>
                                  <a:lnTo>
                                    <a:pt x="138" y="166"/>
                                  </a:lnTo>
                                  <a:lnTo>
                                    <a:pt x="116" y="161"/>
                                  </a:lnTo>
                                  <a:lnTo>
                                    <a:pt x="99" y="154"/>
                                  </a:lnTo>
                                  <a:lnTo>
                                    <a:pt x="88" y="145"/>
                                  </a:lnTo>
                                  <a:lnTo>
                                    <a:pt x="78" y="137"/>
                                  </a:lnTo>
                                  <a:lnTo>
                                    <a:pt x="72" y="126"/>
                                  </a:lnTo>
                                  <a:lnTo>
                                    <a:pt x="67" y="115"/>
                                  </a:lnTo>
                                  <a:lnTo>
                                    <a:pt x="64" y="103"/>
                                  </a:lnTo>
                                  <a:lnTo>
                                    <a:pt x="62" y="91"/>
                                  </a:lnTo>
                                  <a:lnTo>
                                    <a:pt x="62" y="77"/>
                                  </a:lnTo>
                                  <a:lnTo>
                                    <a:pt x="64" y="65"/>
                                  </a:lnTo>
                                  <a:lnTo>
                                    <a:pt x="69" y="54"/>
                                  </a:lnTo>
                                  <a:lnTo>
                                    <a:pt x="78" y="45"/>
                                  </a:lnTo>
                                  <a:lnTo>
                                    <a:pt x="86" y="35"/>
                                  </a:lnTo>
                                  <a:lnTo>
                                    <a:pt x="98" y="26"/>
                                  </a:lnTo>
                                  <a:lnTo>
                                    <a:pt x="111" y="18"/>
                                  </a:lnTo>
                                  <a:lnTo>
                                    <a:pt x="12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1264"/>
                          <wps:cNvSpPr>
                            <a:spLocks/>
                          </wps:cNvSpPr>
                          <wps:spPr bwMode="auto">
                            <a:xfrm>
                              <a:off x="126" y="903"/>
                              <a:ext cx="159" cy="126"/>
                            </a:xfrm>
                            <a:custGeom>
                              <a:avLst/>
                              <a:gdLst>
                                <a:gd name="T0" fmla="*/ 0 w 317"/>
                                <a:gd name="T1" fmla="*/ 112 h 126"/>
                                <a:gd name="T2" fmla="*/ 0 w 317"/>
                                <a:gd name="T3" fmla="*/ 126 h 126"/>
                                <a:gd name="T4" fmla="*/ 5 w 317"/>
                                <a:gd name="T5" fmla="*/ 126 h 126"/>
                                <a:gd name="T6" fmla="*/ 18 w 317"/>
                                <a:gd name="T7" fmla="*/ 126 h 126"/>
                                <a:gd name="T8" fmla="*/ 39 w 317"/>
                                <a:gd name="T9" fmla="*/ 126 h 126"/>
                                <a:gd name="T10" fmla="*/ 64 w 317"/>
                                <a:gd name="T11" fmla="*/ 125 h 126"/>
                                <a:gd name="T12" fmla="*/ 93 w 317"/>
                                <a:gd name="T13" fmla="*/ 123 h 126"/>
                                <a:gd name="T14" fmla="*/ 123 w 317"/>
                                <a:gd name="T15" fmla="*/ 119 h 126"/>
                                <a:gd name="T16" fmla="*/ 153 w 317"/>
                                <a:gd name="T17" fmla="*/ 114 h 126"/>
                                <a:gd name="T18" fmla="*/ 182 w 317"/>
                                <a:gd name="T19" fmla="*/ 106 h 126"/>
                                <a:gd name="T20" fmla="*/ 207 w 317"/>
                                <a:gd name="T21" fmla="*/ 93 h 126"/>
                                <a:gd name="T22" fmla="*/ 232 w 317"/>
                                <a:gd name="T23" fmla="*/ 80 h 126"/>
                                <a:gd name="T24" fmla="*/ 254 w 317"/>
                                <a:gd name="T25" fmla="*/ 64 h 126"/>
                                <a:gd name="T26" fmla="*/ 275 w 317"/>
                                <a:gd name="T27" fmla="*/ 48 h 126"/>
                                <a:gd name="T28" fmla="*/ 291 w 317"/>
                                <a:gd name="T29" fmla="*/ 33 h 126"/>
                                <a:gd name="T30" fmla="*/ 305 w 317"/>
                                <a:gd name="T31" fmla="*/ 21 h 126"/>
                                <a:gd name="T32" fmla="*/ 313 w 317"/>
                                <a:gd name="T33" fmla="*/ 12 h 126"/>
                                <a:gd name="T34" fmla="*/ 317 w 317"/>
                                <a:gd name="T35" fmla="*/ 10 h 126"/>
                                <a:gd name="T36" fmla="*/ 307 w 317"/>
                                <a:gd name="T37" fmla="*/ 0 h 126"/>
                                <a:gd name="T38" fmla="*/ 303 w 317"/>
                                <a:gd name="T39" fmla="*/ 3 h 126"/>
                                <a:gd name="T40" fmla="*/ 297 w 317"/>
                                <a:gd name="T41" fmla="*/ 11 h 126"/>
                                <a:gd name="T42" fmla="*/ 285 w 317"/>
                                <a:gd name="T43" fmla="*/ 23 h 126"/>
                                <a:gd name="T44" fmla="*/ 270 w 317"/>
                                <a:gd name="T45" fmla="*/ 37 h 126"/>
                                <a:gd name="T46" fmla="*/ 249 w 317"/>
                                <a:gd name="T47" fmla="*/ 53 h 126"/>
                                <a:gd name="T48" fmla="*/ 227 w 317"/>
                                <a:gd name="T49" fmla="*/ 68 h 126"/>
                                <a:gd name="T50" fmla="*/ 202 w 317"/>
                                <a:gd name="T51" fmla="*/ 83 h 126"/>
                                <a:gd name="T52" fmla="*/ 175 w 317"/>
                                <a:gd name="T53" fmla="*/ 93 h 126"/>
                                <a:gd name="T54" fmla="*/ 136 w 317"/>
                                <a:gd name="T55" fmla="*/ 106 h 126"/>
                                <a:gd name="T56" fmla="*/ 103 w 317"/>
                                <a:gd name="T57" fmla="*/ 112 h 126"/>
                                <a:gd name="T58" fmla="*/ 72 w 317"/>
                                <a:gd name="T59" fmla="*/ 116 h 126"/>
                                <a:gd name="T60" fmla="*/ 47 w 317"/>
                                <a:gd name="T61" fmla="*/ 116 h 126"/>
                                <a:gd name="T62" fmla="*/ 27 w 317"/>
                                <a:gd name="T63" fmla="*/ 116 h 126"/>
                                <a:gd name="T64" fmla="*/ 12 w 317"/>
                                <a:gd name="T65" fmla="*/ 115 h 126"/>
                                <a:gd name="T66" fmla="*/ 3 w 317"/>
                                <a:gd name="T67" fmla="*/ 114 h 126"/>
                                <a:gd name="T68" fmla="*/ 0 w 317"/>
                                <a:gd name="T69" fmla="*/ 112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17" h="126">
                                  <a:moveTo>
                                    <a:pt x="0" y="112"/>
                                  </a:moveTo>
                                  <a:lnTo>
                                    <a:pt x="0" y="126"/>
                                  </a:lnTo>
                                  <a:lnTo>
                                    <a:pt x="5" y="126"/>
                                  </a:lnTo>
                                  <a:lnTo>
                                    <a:pt x="18" y="126"/>
                                  </a:lnTo>
                                  <a:lnTo>
                                    <a:pt x="39" y="126"/>
                                  </a:lnTo>
                                  <a:lnTo>
                                    <a:pt x="64" y="125"/>
                                  </a:lnTo>
                                  <a:lnTo>
                                    <a:pt x="93" y="123"/>
                                  </a:lnTo>
                                  <a:lnTo>
                                    <a:pt x="123" y="119"/>
                                  </a:lnTo>
                                  <a:lnTo>
                                    <a:pt x="153" y="114"/>
                                  </a:lnTo>
                                  <a:lnTo>
                                    <a:pt x="182" y="106"/>
                                  </a:lnTo>
                                  <a:lnTo>
                                    <a:pt x="207" y="93"/>
                                  </a:lnTo>
                                  <a:lnTo>
                                    <a:pt x="232" y="80"/>
                                  </a:lnTo>
                                  <a:lnTo>
                                    <a:pt x="254" y="64"/>
                                  </a:lnTo>
                                  <a:lnTo>
                                    <a:pt x="275" y="48"/>
                                  </a:lnTo>
                                  <a:lnTo>
                                    <a:pt x="291" y="33"/>
                                  </a:lnTo>
                                  <a:lnTo>
                                    <a:pt x="305" y="21"/>
                                  </a:lnTo>
                                  <a:lnTo>
                                    <a:pt x="313" y="12"/>
                                  </a:lnTo>
                                  <a:lnTo>
                                    <a:pt x="317" y="10"/>
                                  </a:lnTo>
                                  <a:lnTo>
                                    <a:pt x="307" y="0"/>
                                  </a:lnTo>
                                  <a:lnTo>
                                    <a:pt x="303" y="3"/>
                                  </a:lnTo>
                                  <a:lnTo>
                                    <a:pt x="297" y="11"/>
                                  </a:lnTo>
                                  <a:lnTo>
                                    <a:pt x="285" y="23"/>
                                  </a:lnTo>
                                  <a:lnTo>
                                    <a:pt x="270" y="37"/>
                                  </a:lnTo>
                                  <a:lnTo>
                                    <a:pt x="249" y="53"/>
                                  </a:lnTo>
                                  <a:lnTo>
                                    <a:pt x="227" y="68"/>
                                  </a:lnTo>
                                  <a:lnTo>
                                    <a:pt x="202" y="83"/>
                                  </a:lnTo>
                                  <a:lnTo>
                                    <a:pt x="175" y="93"/>
                                  </a:lnTo>
                                  <a:lnTo>
                                    <a:pt x="136" y="106"/>
                                  </a:lnTo>
                                  <a:lnTo>
                                    <a:pt x="103" y="112"/>
                                  </a:lnTo>
                                  <a:lnTo>
                                    <a:pt x="72" y="116"/>
                                  </a:lnTo>
                                  <a:lnTo>
                                    <a:pt x="47" y="116"/>
                                  </a:lnTo>
                                  <a:lnTo>
                                    <a:pt x="27" y="116"/>
                                  </a:lnTo>
                                  <a:lnTo>
                                    <a:pt x="12" y="115"/>
                                  </a:lnTo>
                                  <a:lnTo>
                                    <a:pt x="3" y="114"/>
                                  </a:lnTo>
                                  <a:lnTo>
                                    <a:pt x="0" y="11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265"/>
                          <wps:cNvSpPr>
                            <a:spLocks/>
                          </wps:cNvSpPr>
                          <wps:spPr bwMode="auto">
                            <a:xfrm>
                              <a:off x="129" y="884"/>
                              <a:ext cx="148" cy="122"/>
                            </a:xfrm>
                            <a:custGeom>
                              <a:avLst/>
                              <a:gdLst>
                                <a:gd name="T0" fmla="*/ 0 w 297"/>
                                <a:gd name="T1" fmla="*/ 108 h 122"/>
                                <a:gd name="T2" fmla="*/ 0 w 297"/>
                                <a:gd name="T3" fmla="*/ 122 h 122"/>
                                <a:gd name="T4" fmla="*/ 5 w 297"/>
                                <a:gd name="T5" fmla="*/ 122 h 122"/>
                                <a:gd name="T6" fmla="*/ 17 w 297"/>
                                <a:gd name="T7" fmla="*/ 122 h 122"/>
                                <a:gd name="T8" fmla="*/ 35 w 297"/>
                                <a:gd name="T9" fmla="*/ 121 h 122"/>
                                <a:gd name="T10" fmla="*/ 59 w 297"/>
                                <a:gd name="T11" fmla="*/ 119 h 122"/>
                                <a:gd name="T12" fmla="*/ 86 w 297"/>
                                <a:gd name="T13" fmla="*/ 115 h 122"/>
                                <a:gd name="T14" fmla="*/ 115 w 297"/>
                                <a:gd name="T15" fmla="*/ 111 h 122"/>
                                <a:gd name="T16" fmla="*/ 143 w 297"/>
                                <a:gd name="T17" fmla="*/ 104 h 122"/>
                                <a:gd name="T18" fmla="*/ 170 w 297"/>
                                <a:gd name="T19" fmla="*/ 96 h 122"/>
                                <a:gd name="T20" fmla="*/ 195 w 297"/>
                                <a:gd name="T21" fmla="*/ 85 h 122"/>
                                <a:gd name="T22" fmla="*/ 219 w 297"/>
                                <a:gd name="T23" fmla="*/ 72 h 122"/>
                                <a:gd name="T24" fmla="*/ 241 w 297"/>
                                <a:gd name="T25" fmla="*/ 57 h 122"/>
                                <a:gd name="T26" fmla="*/ 260 w 297"/>
                                <a:gd name="T27" fmla="*/ 44 h 122"/>
                                <a:gd name="T28" fmla="*/ 275 w 297"/>
                                <a:gd name="T29" fmla="*/ 30 h 122"/>
                                <a:gd name="T30" fmla="*/ 286 w 297"/>
                                <a:gd name="T31" fmla="*/ 19 h 122"/>
                                <a:gd name="T32" fmla="*/ 295 w 297"/>
                                <a:gd name="T33" fmla="*/ 13 h 122"/>
                                <a:gd name="T34" fmla="*/ 297 w 297"/>
                                <a:gd name="T35" fmla="*/ 10 h 122"/>
                                <a:gd name="T36" fmla="*/ 288 w 297"/>
                                <a:gd name="T37" fmla="*/ 0 h 122"/>
                                <a:gd name="T38" fmla="*/ 286 w 297"/>
                                <a:gd name="T39" fmla="*/ 3 h 122"/>
                                <a:gd name="T40" fmla="*/ 280 w 297"/>
                                <a:gd name="T41" fmla="*/ 10 h 122"/>
                                <a:gd name="T42" fmla="*/ 268 w 297"/>
                                <a:gd name="T43" fmla="*/ 21 h 122"/>
                                <a:gd name="T44" fmla="*/ 254 w 297"/>
                                <a:gd name="T45" fmla="*/ 33 h 122"/>
                                <a:gd name="T46" fmla="*/ 236 w 297"/>
                                <a:gd name="T47" fmla="*/ 46 h 122"/>
                                <a:gd name="T48" fmla="*/ 216 w 297"/>
                                <a:gd name="T49" fmla="*/ 61 h 122"/>
                                <a:gd name="T50" fmla="*/ 190 w 297"/>
                                <a:gd name="T51" fmla="*/ 75 h 122"/>
                                <a:gd name="T52" fmla="*/ 165 w 297"/>
                                <a:gd name="T53" fmla="*/ 85 h 122"/>
                                <a:gd name="T54" fmla="*/ 126 w 297"/>
                                <a:gd name="T55" fmla="*/ 98 h 122"/>
                                <a:gd name="T56" fmla="*/ 93 w 297"/>
                                <a:gd name="T57" fmla="*/ 104 h 122"/>
                                <a:gd name="T58" fmla="*/ 64 w 297"/>
                                <a:gd name="T59" fmla="*/ 110 h 122"/>
                                <a:gd name="T60" fmla="*/ 42 w 297"/>
                                <a:gd name="T61" fmla="*/ 111 h 122"/>
                                <a:gd name="T62" fmla="*/ 24 w 297"/>
                                <a:gd name="T63" fmla="*/ 111 h 122"/>
                                <a:gd name="T64" fmla="*/ 10 w 297"/>
                                <a:gd name="T65" fmla="*/ 110 h 122"/>
                                <a:gd name="T66" fmla="*/ 3 w 297"/>
                                <a:gd name="T67" fmla="*/ 108 h 122"/>
                                <a:gd name="T68" fmla="*/ 0 w 297"/>
                                <a:gd name="T69" fmla="*/ 108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97" h="122">
                                  <a:moveTo>
                                    <a:pt x="0" y="108"/>
                                  </a:moveTo>
                                  <a:lnTo>
                                    <a:pt x="0" y="122"/>
                                  </a:lnTo>
                                  <a:lnTo>
                                    <a:pt x="5" y="122"/>
                                  </a:lnTo>
                                  <a:lnTo>
                                    <a:pt x="17" y="122"/>
                                  </a:lnTo>
                                  <a:lnTo>
                                    <a:pt x="35" y="121"/>
                                  </a:lnTo>
                                  <a:lnTo>
                                    <a:pt x="59" y="119"/>
                                  </a:lnTo>
                                  <a:lnTo>
                                    <a:pt x="86" y="115"/>
                                  </a:lnTo>
                                  <a:lnTo>
                                    <a:pt x="115" y="111"/>
                                  </a:lnTo>
                                  <a:lnTo>
                                    <a:pt x="143" y="104"/>
                                  </a:lnTo>
                                  <a:lnTo>
                                    <a:pt x="170" y="96"/>
                                  </a:lnTo>
                                  <a:lnTo>
                                    <a:pt x="195" y="85"/>
                                  </a:lnTo>
                                  <a:lnTo>
                                    <a:pt x="219" y="72"/>
                                  </a:lnTo>
                                  <a:lnTo>
                                    <a:pt x="241" y="57"/>
                                  </a:lnTo>
                                  <a:lnTo>
                                    <a:pt x="260" y="44"/>
                                  </a:lnTo>
                                  <a:lnTo>
                                    <a:pt x="275" y="30"/>
                                  </a:lnTo>
                                  <a:lnTo>
                                    <a:pt x="286" y="19"/>
                                  </a:lnTo>
                                  <a:lnTo>
                                    <a:pt x="295" y="13"/>
                                  </a:lnTo>
                                  <a:lnTo>
                                    <a:pt x="297" y="10"/>
                                  </a:lnTo>
                                  <a:lnTo>
                                    <a:pt x="288" y="0"/>
                                  </a:lnTo>
                                  <a:lnTo>
                                    <a:pt x="286" y="3"/>
                                  </a:lnTo>
                                  <a:lnTo>
                                    <a:pt x="280" y="10"/>
                                  </a:lnTo>
                                  <a:lnTo>
                                    <a:pt x="268" y="21"/>
                                  </a:lnTo>
                                  <a:lnTo>
                                    <a:pt x="254" y="33"/>
                                  </a:lnTo>
                                  <a:lnTo>
                                    <a:pt x="236" y="46"/>
                                  </a:lnTo>
                                  <a:lnTo>
                                    <a:pt x="216" y="61"/>
                                  </a:lnTo>
                                  <a:lnTo>
                                    <a:pt x="190" y="75"/>
                                  </a:lnTo>
                                  <a:lnTo>
                                    <a:pt x="165" y="85"/>
                                  </a:lnTo>
                                  <a:lnTo>
                                    <a:pt x="126" y="98"/>
                                  </a:lnTo>
                                  <a:lnTo>
                                    <a:pt x="93" y="104"/>
                                  </a:lnTo>
                                  <a:lnTo>
                                    <a:pt x="64" y="110"/>
                                  </a:lnTo>
                                  <a:lnTo>
                                    <a:pt x="42" y="111"/>
                                  </a:lnTo>
                                  <a:lnTo>
                                    <a:pt x="24" y="111"/>
                                  </a:lnTo>
                                  <a:lnTo>
                                    <a:pt x="10" y="110"/>
                                  </a:lnTo>
                                  <a:lnTo>
                                    <a:pt x="3" y="108"/>
                                  </a:lnTo>
                                  <a:lnTo>
                                    <a:pt x="0" y="10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1266"/>
                          <wps:cNvSpPr>
                            <a:spLocks/>
                          </wps:cNvSpPr>
                          <wps:spPr bwMode="auto">
                            <a:xfrm>
                              <a:off x="128" y="868"/>
                              <a:ext cx="140" cy="115"/>
                            </a:xfrm>
                            <a:custGeom>
                              <a:avLst/>
                              <a:gdLst>
                                <a:gd name="T0" fmla="*/ 0 w 280"/>
                                <a:gd name="T1" fmla="*/ 101 h 115"/>
                                <a:gd name="T2" fmla="*/ 0 w 280"/>
                                <a:gd name="T3" fmla="*/ 115 h 115"/>
                                <a:gd name="T4" fmla="*/ 4 w 280"/>
                                <a:gd name="T5" fmla="*/ 115 h 115"/>
                                <a:gd name="T6" fmla="*/ 15 w 280"/>
                                <a:gd name="T7" fmla="*/ 115 h 115"/>
                                <a:gd name="T8" fmla="*/ 32 w 280"/>
                                <a:gd name="T9" fmla="*/ 115 h 115"/>
                                <a:gd name="T10" fmla="*/ 54 w 280"/>
                                <a:gd name="T11" fmla="*/ 114 h 115"/>
                                <a:gd name="T12" fmla="*/ 79 w 280"/>
                                <a:gd name="T13" fmla="*/ 111 h 115"/>
                                <a:gd name="T14" fmla="*/ 106 w 280"/>
                                <a:gd name="T15" fmla="*/ 107 h 115"/>
                                <a:gd name="T16" fmla="*/ 133 w 280"/>
                                <a:gd name="T17" fmla="*/ 100 h 115"/>
                                <a:gd name="T18" fmla="*/ 160 w 280"/>
                                <a:gd name="T19" fmla="*/ 92 h 115"/>
                                <a:gd name="T20" fmla="*/ 186 w 280"/>
                                <a:gd name="T21" fmla="*/ 81 h 115"/>
                                <a:gd name="T22" fmla="*/ 209 w 280"/>
                                <a:gd name="T23" fmla="*/ 68 h 115"/>
                                <a:gd name="T24" fmla="*/ 229 w 280"/>
                                <a:gd name="T25" fmla="*/ 54 h 115"/>
                                <a:gd name="T26" fmla="*/ 246 w 280"/>
                                <a:gd name="T27" fmla="*/ 41 h 115"/>
                                <a:gd name="T28" fmla="*/ 262 w 280"/>
                                <a:gd name="T29" fmla="*/ 29 h 115"/>
                                <a:gd name="T30" fmla="*/ 272 w 280"/>
                                <a:gd name="T31" fmla="*/ 19 h 115"/>
                                <a:gd name="T32" fmla="*/ 278 w 280"/>
                                <a:gd name="T33" fmla="*/ 12 h 115"/>
                                <a:gd name="T34" fmla="*/ 280 w 280"/>
                                <a:gd name="T35" fmla="*/ 10 h 115"/>
                                <a:gd name="T36" fmla="*/ 272 w 280"/>
                                <a:gd name="T37" fmla="*/ 0 h 115"/>
                                <a:gd name="T38" fmla="*/ 270 w 280"/>
                                <a:gd name="T39" fmla="*/ 3 h 115"/>
                                <a:gd name="T40" fmla="*/ 263 w 280"/>
                                <a:gd name="T41" fmla="*/ 10 h 115"/>
                                <a:gd name="T42" fmla="*/ 255 w 280"/>
                                <a:gd name="T43" fmla="*/ 19 h 115"/>
                                <a:gd name="T44" fmla="*/ 241 w 280"/>
                                <a:gd name="T45" fmla="*/ 30 h 115"/>
                                <a:gd name="T46" fmla="*/ 224 w 280"/>
                                <a:gd name="T47" fmla="*/ 43 h 115"/>
                                <a:gd name="T48" fmla="*/ 204 w 280"/>
                                <a:gd name="T49" fmla="*/ 57 h 115"/>
                                <a:gd name="T50" fmla="*/ 181 w 280"/>
                                <a:gd name="T51" fmla="*/ 69 h 115"/>
                                <a:gd name="T52" fmla="*/ 155 w 280"/>
                                <a:gd name="T53" fmla="*/ 80 h 115"/>
                                <a:gd name="T54" fmla="*/ 117 w 280"/>
                                <a:gd name="T55" fmla="*/ 92 h 115"/>
                                <a:gd name="T56" fmla="*/ 85 w 280"/>
                                <a:gd name="T57" fmla="*/ 99 h 115"/>
                                <a:gd name="T58" fmla="*/ 58 w 280"/>
                                <a:gd name="T59" fmla="*/ 103 h 115"/>
                                <a:gd name="T60" fmla="*/ 37 w 280"/>
                                <a:gd name="T61" fmla="*/ 104 h 115"/>
                                <a:gd name="T62" fmla="*/ 20 w 280"/>
                                <a:gd name="T63" fmla="*/ 104 h 115"/>
                                <a:gd name="T64" fmla="*/ 9 w 280"/>
                                <a:gd name="T65" fmla="*/ 103 h 115"/>
                                <a:gd name="T66" fmla="*/ 2 w 280"/>
                                <a:gd name="T67" fmla="*/ 101 h 115"/>
                                <a:gd name="T68" fmla="*/ 0 w 280"/>
                                <a:gd name="T69" fmla="*/ 101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80" h="115">
                                  <a:moveTo>
                                    <a:pt x="0" y="101"/>
                                  </a:moveTo>
                                  <a:lnTo>
                                    <a:pt x="0" y="115"/>
                                  </a:lnTo>
                                  <a:lnTo>
                                    <a:pt x="4" y="115"/>
                                  </a:lnTo>
                                  <a:lnTo>
                                    <a:pt x="15" y="115"/>
                                  </a:lnTo>
                                  <a:lnTo>
                                    <a:pt x="32" y="115"/>
                                  </a:lnTo>
                                  <a:lnTo>
                                    <a:pt x="54" y="114"/>
                                  </a:lnTo>
                                  <a:lnTo>
                                    <a:pt x="79" y="111"/>
                                  </a:lnTo>
                                  <a:lnTo>
                                    <a:pt x="106" y="107"/>
                                  </a:lnTo>
                                  <a:lnTo>
                                    <a:pt x="133" y="100"/>
                                  </a:lnTo>
                                  <a:lnTo>
                                    <a:pt x="160" y="92"/>
                                  </a:lnTo>
                                  <a:lnTo>
                                    <a:pt x="186" y="81"/>
                                  </a:lnTo>
                                  <a:lnTo>
                                    <a:pt x="209" y="68"/>
                                  </a:lnTo>
                                  <a:lnTo>
                                    <a:pt x="229" y="54"/>
                                  </a:lnTo>
                                  <a:lnTo>
                                    <a:pt x="246" y="41"/>
                                  </a:lnTo>
                                  <a:lnTo>
                                    <a:pt x="262" y="29"/>
                                  </a:lnTo>
                                  <a:lnTo>
                                    <a:pt x="272" y="19"/>
                                  </a:lnTo>
                                  <a:lnTo>
                                    <a:pt x="278" y="12"/>
                                  </a:lnTo>
                                  <a:lnTo>
                                    <a:pt x="280" y="10"/>
                                  </a:lnTo>
                                  <a:lnTo>
                                    <a:pt x="272" y="0"/>
                                  </a:lnTo>
                                  <a:lnTo>
                                    <a:pt x="270" y="3"/>
                                  </a:lnTo>
                                  <a:lnTo>
                                    <a:pt x="263" y="10"/>
                                  </a:lnTo>
                                  <a:lnTo>
                                    <a:pt x="255" y="19"/>
                                  </a:lnTo>
                                  <a:lnTo>
                                    <a:pt x="241" y="30"/>
                                  </a:lnTo>
                                  <a:lnTo>
                                    <a:pt x="224" y="43"/>
                                  </a:lnTo>
                                  <a:lnTo>
                                    <a:pt x="204" y="57"/>
                                  </a:lnTo>
                                  <a:lnTo>
                                    <a:pt x="181" y="69"/>
                                  </a:lnTo>
                                  <a:lnTo>
                                    <a:pt x="155" y="80"/>
                                  </a:lnTo>
                                  <a:lnTo>
                                    <a:pt x="117" y="92"/>
                                  </a:lnTo>
                                  <a:lnTo>
                                    <a:pt x="85" y="99"/>
                                  </a:lnTo>
                                  <a:lnTo>
                                    <a:pt x="58" y="103"/>
                                  </a:lnTo>
                                  <a:lnTo>
                                    <a:pt x="37" y="104"/>
                                  </a:lnTo>
                                  <a:lnTo>
                                    <a:pt x="20" y="104"/>
                                  </a:lnTo>
                                  <a:lnTo>
                                    <a:pt x="9" y="103"/>
                                  </a:lnTo>
                                  <a:lnTo>
                                    <a:pt x="2" y="101"/>
                                  </a:lnTo>
                                  <a:lnTo>
                                    <a:pt x="0" y="10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1267"/>
                          <wps:cNvSpPr>
                            <a:spLocks/>
                          </wps:cNvSpPr>
                          <wps:spPr bwMode="auto">
                            <a:xfrm>
                              <a:off x="126" y="664"/>
                              <a:ext cx="131" cy="270"/>
                            </a:xfrm>
                            <a:custGeom>
                              <a:avLst/>
                              <a:gdLst>
                                <a:gd name="T0" fmla="*/ 5 w 261"/>
                                <a:gd name="T1" fmla="*/ 0 h 270"/>
                                <a:gd name="T2" fmla="*/ 0 w 261"/>
                                <a:gd name="T3" fmla="*/ 270 h 270"/>
                                <a:gd name="T4" fmla="*/ 5 w 261"/>
                                <a:gd name="T5" fmla="*/ 270 h 270"/>
                                <a:gd name="T6" fmla="*/ 17 w 261"/>
                                <a:gd name="T7" fmla="*/ 269 h 270"/>
                                <a:gd name="T8" fmla="*/ 34 w 261"/>
                                <a:gd name="T9" fmla="*/ 268 h 270"/>
                                <a:gd name="T10" fmla="*/ 55 w 261"/>
                                <a:gd name="T11" fmla="*/ 266 h 270"/>
                                <a:gd name="T12" fmla="*/ 81 w 261"/>
                                <a:gd name="T13" fmla="*/ 262 h 270"/>
                                <a:gd name="T14" fmla="*/ 106 w 261"/>
                                <a:gd name="T15" fmla="*/ 258 h 270"/>
                                <a:gd name="T16" fmla="*/ 130 w 261"/>
                                <a:gd name="T17" fmla="*/ 253 h 270"/>
                                <a:gd name="T18" fmla="*/ 152 w 261"/>
                                <a:gd name="T19" fmla="*/ 246 h 270"/>
                                <a:gd name="T20" fmla="*/ 175 w 261"/>
                                <a:gd name="T21" fmla="*/ 235 h 270"/>
                                <a:gd name="T22" fmla="*/ 197 w 261"/>
                                <a:gd name="T23" fmla="*/ 224 h 270"/>
                                <a:gd name="T24" fmla="*/ 216 w 261"/>
                                <a:gd name="T25" fmla="*/ 214 h 270"/>
                                <a:gd name="T26" fmla="*/ 232 w 261"/>
                                <a:gd name="T27" fmla="*/ 203 h 270"/>
                                <a:gd name="T28" fmla="*/ 244 w 261"/>
                                <a:gd name="T29" fmla="*/ 193 h 270"/>
                                <a:gd name="T30" fmla="*/ 253 w 261"/>
                                <a:gd name="T31" fmla="*/ 185 h 270"/>
                                <a:gd name="T32" fmla="*/ 259 w 261"/>
                                <a:gd name="T33" fmla="*/ 180 h 270"/>
                                <a:gd name="T34" fmla="*/ 261 w 261"/>
                                <a:gd name="T35" fmla="*/ 179 h 270"/>
                                <a:gd name="T36" fmla="*/ 170 w 261"/>
                                <a:gd name="T37" fmla="*/ 50 h 270"/>
                                <a:gd name="T38" fmla="*/ 5 w 261"/>
                                <a:gd name="T39"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1" h="270">
                                  <a:moveTo>
                                    <a:pt x="5" y="0"/>
                                  </a:moveTo>
                                  <a:lnTo>
                                    <a:pt x="0" y="270"/>
                                  </a:lnTo>
                                  <a:lnTo>
                                    <a:pt x="5" y="270"/>
                                  </a:lnTo>
                                  <a:lnTo>
                                    <a:pt x="17" y="269"/>
                                  </a:lnTo>
                                  <a:lnTo>
                                    <a:pt x="34" y="268"/>
                                  </a:lnTo>
                                  <a:lnTo>
                                    <a:pt x="55" y="266"/>
                                  </a:lnTo>
                                  <a:lnTo>
                                    <a:pt x="81" y="262"/>
                                  </a:lnTo>
                                  <a:lnTo>
                                    <a:pt x="106" y="258"/>
                                  </a:lnTo>
                                  <a:lnTo>
                                    <a:pt x="130" y="253"/>
                                  </a:lnTo>
                                  <a:lnTo>
                                    <a:pt x="152" y="246"/>
                                  </a:lnTo>
                                  <a:lnTo>
                                    <a:pt x="175" y="235"/>
                                  </a:lnTo>
                                  <a:lnTo>
                                    <a:pt x="197" y="224"/>
                                  </a:lnTo>
                                  <a:lnTo>
                                    <a:pt x="216" y="214"/>
                                  </a:lnTo>
                                  <a:lnTo>
                                    <a:pt x="232" y="203"/>
                                  </a:lnTo>
                                  <a:lnTo>
                                    <a:pt x="244" y="193"/>
                                  </a:lnTo>
                                  <a:lnTo>
                                    <a:pt x="253" y="185"/>
                                  </a:lnTo>
                                  <a:lnTo>
                                    <a:pt x="259" y="180"/>
                                  </a:lnTo>
                                  <a:lnTo>
                                    <a:pt x="261" y="179"/>
                                  </a:lnTo>
                                  <a:lnTo>
                                    <a:pt x="170" y="50"/>
                                  </a:lnTo>
                                  <a:lnTo>
                                    <a:pt x="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1268"/>
                          <wps:cNvSpPr>
                            <a:spLocks/>
                          </wps:cNvSpPr>
                          <wps:spPr bwMode="auto">
                            <a:xfrm>
                              <a:off x="99" y="416"/>
                              <a:ext cx="36" cy="30"/>
                            </a:xfrm>
                            <a:custGeom>
                              <a:avLst/>
                              <a:gdLst>
                                <a:gd name="T0" fmla="*/ 0 w 73"/>
                                <a:gd name="T1" fmla="*/ 19 h 30"/>
                                <a:gd name="T2" fmla="*/ 5 w 73"/>
                                <a:gd name="T3" fmla="*/ 30 h 30"/>
                                <a:gd name="T4" fmla="*/ 73 w 73"/>
                                <a:gd name="T5" fmla="*/ 12 h 30"/>
                                <a:gd name="T6" fmla="*/ 64 w 73"/>
                                <a:gd name="T7" fmla="*/ 0 h 30"/>
                                <a:gd name="T8" fmla="*/ 0 w 73"/>
                                <a:gd name="T9" fmla="*/ 19 h 30"/>
                              </a:gdLst>
                              <a:ahLst/>
                              <a:cxnLst>
                                <a:cxn ang="0">
                                  <a:pos x="T0" y="T1"/>
                                </a:cxn>
                                <a:cxn ang="0">
                                  <a:pos x="T2" y="T3"/>
                                </a:cxn>
                                <a:cxn ang="0">
                                  <a:pos x="T4" y="T5"/>
                                </a:cxn>
                                <a:cxn ang="0">
                                  <a:pos x="T6" y="T7"/>
                                </a:cxn>
                                <a:cxn ang="0">
                                  <a:pos x="T8" y="T9"/>
                                </a:cxn>
                              </a:cxnLst>
                              <a:rect l="0" t="0" r="r" b="b"/>
                              <a:pathLst>
                                <a:path w="73" h="30">
                                  <a:moveTo>
                                    <a:pt x="0" y="19"/>
                                  </a:moveTo>
                                  <a:lnTo>
                                    <a:pt x="5" y="30"/>
                                  </a:lnTo>
                                  <a:lnTo>
                                    <a:pt x="73" y="12"/>
                                  </a:lnTo>
                                  <a:lnTo>
                                    <a:pt x="64" y="0"/>
                                  </a:lnTo>
                                  <a:lnTo>
                                    <a:pt x="0" y="1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1269"/>
                          <wps:cNvSpPr>
                            <a:spLocks/>
                          </wps:cNvSpPr>
                          <wps:spPr bwMode="auto">
                            <a:xfrm>
                              <a:off x="118" y="493"/>
                              <a:ext cx="42" cy="108"/>
                            </a:xfrm>
                            <a:custGeom>
                              <a:avLst/>
                              <a:gdLst>
                                <a:gd name="T0" fmla="*/ 81 w 84"/>
                                <a:gd name="T1" fmla="*/ 0 h 108"/>
                                <a:gd name="T2" fmla="*/ 0 w 84"/>
                                <a:gd name="T3" fmla="*/ 94 h 108"/>
                                <a:gd name="T4" fmla="*/ 2 w 84"/>
                                <a:gd name="T5" fmla="*/ 108 h 108"/>
                                <a:gd name="T6" fmla="*/ 84 w 84"/>
                                <a:gd name="T7" fmla="*/ 15 h 108"/>
                                <a:gd name="T8" fmla="*/ 81 w 84"/>
                                <a:gd name="T9" fmla="*/ 0 h 108"/>
                              </a:gdLst>
                              <a:ahLst/>
                              <a:cxnLst>
                                <a:cxn ang="0">
                                  <a:pos x="T0" y="T1"/>
                                </a:cxn>
                                <a:cxn ang="0">
                                  <a:pos x="T2" y="T3"/>
                                </a:cxn>
                                <a:cxn ang="0">
                                  <a:pos x="T4" y="T5"/>
                                </a:cxn>
                                <a:cxn ang="0">
                                  <a:pos x="T6" y="T7"/>
                                </a:cxn>
                                <a:cxn ang="0">
                                  <a:pos x="T8" y="T9"/>
                                </a:cxn>
                              </a:cxnLst>
                              <a:rect l="0" t="0" r="r" b="b"/>
                              <a:pathLst>
                                <a:path w="84" h="108">
                                  <a:moveTo>
                                    <a:pt x="81" y="0"/>
                                  </a:moveTo>
                                  <a:lnTo>
                                    <a:pt x="0" y="94"/>
                                  </a:lnTo>
                                  <a:lnTo>
                                    <a:pt x="2" y="108"/>
                                  </a:lnTo>
                                  <a:lnTo>
                                    <a:pt x="84" y="15"/>
                                  </a:lnTo>
                                  <a:lnTo>
                                    <a:pt x="8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1270"/>
                          <wps:cNvSpPr>
                            <a:spLocks/>
                          </wps:cNvSpPr>
                          <wps:spPr bwMode="auto">
                            <a:xfrm>
                              <a:off x="122" y="518"/>
                              <a:ext cx="42" cy="108"/>
                            </a:xfrm>
                            <a:custGeom>
                              <a:avLst/>
                              <a:gdLst>
                                <a:gd name="T0" fmla="*/ 81 w 85"/>
                                <a:gd name="T1" fmla="*/ 0 h 108"/>
                                <a:gd name="T2" fmla="*/ 0 w 85"/>
                                <a:gd name="T3" fmla="*/ 95 h 108"/>
                                <a:gd name="T4" fmla="*/ 4 w 85"/>
                                <a:gd name="T5" fmla="*/ 108 h 108"/>
                                <a:gd name="T6" fmla="*/ 85 w 85"/>
                                <a:gd name="T7" fmla="*/ 15 h 108"/>
                                <a:gd name="T8" fmla="*/ 81 w 85"/>
                                <a:gd name="T9" fmla="*/ 0 h 108"/>
                              </a:gdLst>
                              <a:ahLst/>
                              <a:cxnLst>
                                <a:cxn ang="0">
                                  <a:pos x="T0" y="T1"/>
                                </a:cxn>
                                <a:cxn ang="0">
                                  <a:pos x="T2" y="T3"/>
                                </a:cxn>
                                <a:cxn ang="0">
                                  <a:pos x="T4" y="T5"/>
                                </a:cxn>
                                <a:cxn ang="0">
                                  <a:pos x="T6" y="T7"/>
                                </a:cxn>
                                <a:cxn ang="0">
                                  <a:pos x="T8" y="T9"/>
                                </a:cxn>
                              </a:cxnLst>
                              <a:rect l="0" t="0" r="r" b="b"/>
                              <a:pathLst>
                                <a:path w="85" h="108">
                                  <a:moveTo>
                                    <a:pt x="81" y="0"/>
                                  </a:moveTo>
                                  <a:lnTo>
                                    <a:pt x="0" y="95"/>
                                  </a:lnTo>
                                  <a:lnTo>
                                    <a:pt x="4" y="108"/>
                                  </a:lnTo>
                                  <a:lnTo>
                                    <a:pt x="85" y="15"/>
                                  </a:lnTo>
                                  <a:lnTo>
                                    <a:pt x="8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1271"/>
                          <wps:cNvSpPr>
                            <a:spLocks/>
                          </wps:cNvSpPr>
                          <wps:spPr bwMode="auto">
                            <a:xfrm>
                              <a:off x="126" y="544"/>
                              <a:ext cx="43" cy="108"/>
                            </a:xfrm>
                            <a:custGeom>
                              <a:avLst/>
                              <a:gdLst>
                                <a:gd name="T0" fmla="*/ 82 w 84"/>
                                <a:gd name="T1" fmla="*/ 0 h 108"/>
                                <a:gd name="T2" fmla="*/ 0 w 84"/>
                                <a:gd name="T3" fmla="*/ 95 h 108"/>
                                <a:gd name="T4" fmla="*/ 3 w 84"/>
                                <a:gd name="T5" fmla="*/ 108 h 108"/>
                                <a:gd name="T6" fmla="*/ 84 w 84"/>
                                <a:gd name="T7" fmla="*/ 15 h 108"/>
                                <a:gd name="T8" fmla="*/ 82 w 84"/>
                                <a:gd name="T9" fmla="*/ 0 h 108"/>
                              </a:gdLst>
                              <a:ahLst/>
                              <a:cxnLst>
                                <a:cxn ang="0">
                                  <a:pos x="T0" y="T1"/>
                                </a:cxn>
                                <a:cxn ang="0">
                                  <a:pos x="T2" y="T3"/>
                                </a:cxn>
                                <a:cxn ang="0">
                                  <a:pos x="T4" y="T5"/>
                                </a:cxn>
                                <a:cxn ang="0">
                                  <a:pos x="T6" y="T7"/>
                                </a:cxn>
                                <a:cxn ang="0">
                                  <a:pos x="T8" y="T9"/>
                                </a:cxn>
                              </a:cxnLst>
                              <a:rect l="0" t="0" r="r" b="b"/>
                              <a:pathLst>
                                <a:path w="84" h="108">
                                  <a:moveTo>
                                    <a:pt x="82" y="0"/>
                                  </a:moveTo>
                                  <a:lnTo>
                                    <a:pt x="0" y="95"/>
                                  </a:lnTo>
                                  <a:lnTo>
                                    <a:pt x="3" y="108"/>
                                  </a:lnTo>
                                  <a:lnTo>
                                    <a:pt x="84" y="15"/>
                                  </a:lnTo>
                                  <a:lnTo>
                                    <a:pt x="8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1272"/>
                          <wps:cNvSpPr>
                            <a:spLocks/>
                          </wps:cNvSpPr>
                          <wps:spPr bwMode="auto">
                            <a:xfrm>
                              <a:off x="112" y="470"/>
                              <a:ext cx="42" cy="108"/>
                            </a:xfrm>
                            <a:custGeom>
                              <a:avLst/>
                              <a:gdLst>
                                <a:gd name="T0" fmla="*/ 81 w 84"/>
                                <a:gd name="T1" fmla="*/ 0 h 108"/>
                                <a:gd name="T2" fmla="*/ 0 w 84"/>
                                <a:gd name="T3" fmla="*/ 93 h 108"/>
                                <a:gd name="T4" fmla="*/ 2 w 84"/>
                                <a:gd name="T5" fmla="*/ 108 h 108"/>
                                <a:gd name="T6" fmla="*/ 84 w 84"/>
                                <a:gd name="T7" fmla="*/ 13 h 108"/>
                                <a:gd name="T8" fmla="*/ 81 w 84"/>
                                <a:gd name="T9" fmla="*/ 0 h 108"/>
                              </a:gdLst>
                              <a:ahLst/>
                              <a:cxnLst>
                                <a:cxn ang="0">
                                  <a:pos x="T0" y="T1"/>
                                </a:cxn>
                                <a:cxn ang="0">
                                  <a:pos x="T2" y="T3"/>
                                </a:cxn>
                                <a:cxn ang="0">
                                  <a:pos x="T4" y="T5"/>
                                </a:cxn>
                                <a:cxn ang="0">
                                  <a:pos x="T6" y="T7"/>
                                </a:cxn>
                                <a:cxn ang="0">
                                  <a:pos x="T8" y="T9"/>
                                </a:cxn>
                              </a:cxnLst>
                              <a:rect l="0" t="0" r="r" b="b"/>
                              <a:pathLst>
                                <a:path w="84" h="108">
                                  <a:moveTo>
                                    <a:pt x="81" y="0"/>
                                  </a:moveTo>
                                  <a:lnTo>
                                    <a:pt x="0" y="93"/>
                                  </a:lnTo>
                                  <a:lnTo>
                                    <a:pt x="2" y="108"/>
                                  </a:lnTo>
                                  <a:lnTo>
                                    <a:pt x="84" y="13"/>
                                  </a:lnTo>
                                  <a:lnTo>
                                    <a:pt x="8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1273"/>
                          <wps:cNvSpPr>
                            <a:spLocks/>
                          </wps:cNvSpPr>
                          <wps:spPr bwMode="auto">
                            <a:xfrm>
                              <a:off x="5" y="1157"/>
                              <a:ext cx="276" cy="852"/>
                            </a:xfrm>
                            <a:custGeom>
                              <a:avLst/>
                              <a:gdLst>
                                <a:gd name="T0" fmla="*/ 211 w 551"/>
                                <a:gd name="T1" fmla="*/ 0 h 852"/>
                                <a:gd name="T2" fmla="*/ 251 w 551"/>
                                <a:gd name="T3" fmla="*/ 4 h 852"/>
                                <a:gd name="T4" fmla="*/ 285 w 551"/>
                                <a:gd name="T5" fmla="*/ 26 h 852"/>
                                <a:gd name="T6" fmla="*/ 314 w 551"/>
                                <a:gd name="T7" fmla="*/ 62 h 852"/>
                                <a:gd name="T8" fmla="*/ 339 w 551"/>
                                <a:gd name="T9" fmla="*/ 122 h 852"/>
                                <a:gd name="T10" fmla="*/ 319 w 551"/>
                                <a:gd name="T11" fmla="*/ 159 h 852"/>
                                <a:gd name="T12" fmla="*/ 280 w 551"/>
                                <a:gd name="T13" fmla="*/ 174 h 852"/>
                                <a:gd name="T14" fmla="*/ 273 w 551"/>
                                <a:gd name="T15" fmla="*/ 193 h 852"/>
                                <a:gd name="T16" fmla="*/ 325 w 551"/>
                                <a:gd name="T17" fmla="*/ 231 h 852"/>
                                <a:gd name="T18" fmla="*/ 393 w 551"/>
                                <a:gd name="T19" fmla="*/ 266 h 852"/>
                                <a:gd name="T20" fmla="*/ 462 w 551"/>
                                <a:gd name="T21" fmla="*/ 303 h 852"/>
                                <a:gd name="T22" fmla="*/ 521 w 551"/>
                                <a:gd name="T23" fmla="*/ 347 h 852"/>
                                <a:gd name="T24" fmla="*/ 551 w 551"/>
                                <a:gd name="T25" fmla="*/ 393 h 852"/>
                                <a:gd name="T26" fmla="*/ 534 w 551"/>
                                <a:gd name="T27" fmla="*/ 408 h 852"/>
                                <a:gd name="T28" fmla="*/ 501 w 551"/>
                                <a:gd name="T29" fmla="*/ 398 h 852"/>
                                <a:gd name="T30" fmla="*/ 457 w 551"/>
                                <a:gd name="T31" fmla="*/ 369 h 852"/>
                                <a:gd name="T32" fmla="*/ 400 w 551"/>
                                <a:gd name="T33" fmla="*/ 328 h 852"/>
                                <a:gd name="T34" fmla="*/ 339 w 551"/>
                                <a:gd name="T35" fmla="*/ 294 h 852"/>
                                <a:gd name="T36" fmla="*/ 320 w 551"/>
                                <a:gd name="T37" fmla="*/ 350 h 852"/>
                                <a:gd name="T38" fmla="*/ 337 w 551"/>
                                <a:gd name="T39" fmla="*/ 438 h 852"/>
                                <a:gd name="T40" fmla="*/ 352 w 551"/>
                                <a:gd name="T41" fmla="*/ 528 h 852"/>
                                <a:gd name="T42" fmla="*/ 366 w 551"/>
                                <a:gd name="T43" fmla="*/ 598 h 852"/>
                                <a:gd name="T44" fmla="*/ 371 w 551"/>
                                <a:gd name="T45" fmla="*/ 675 h 852"/>
                                <a:gd name="T46" fmla="*/ 368 w 551"/>
                                <a:gd name="T47" fmla="*/ 745 h 852"/>
                                <a:gd name="T48" fmla="*/ 378 w 551"/>
                                <a:gd name="T49" fmla="*/ 778 h 852"/>
                                <a:gd name="T50" fmla="*/ 413 w 551"/>
                                <a:gd name="T51" fmla="*/ 799 h 852"/>
                                <a:gd name="T52" fmla="*/ 460 w 551"/>
                                <a:gd name="T53" fmla="*/ 824 h 852"/>
                                <a:gd name="T54" fmla="*/ 497 w 551"/>
                                <a:gd name="T55" fmla="*/ 845 h 852"/>
                                <a:gd name="T56" fmla="*/ 302 w 551"/>
                                <a:gd name="T57" fmla="*/ 814 h 852"/>
                                <a:gd name="T58" fmla="*/ 280 w 551"/>
                                <a:gd name="T59" fmla="*/ 660 h 852"/>
                                <a:gd name="T60" fmla="*/ 263 w 551"/>
                                <a:gd name="T61" fmla="*/ 525 h 852"/>
                                <a:gd name="T62" fmla="*/ 239 w 551"/>
                                <a:gd name="T63" fmla="*/ 677 h 852"/>
                                <a:gd name="T64" fmla="*/ 231 w 551"/>
                                <a:gd name="T65" fmla="*/ 794 h 852"/>
                                <a:gd name="T66" fmla="*/ 206 w 551"/>
                                <a:gd name="T67" fmla="*/ 786 h 852"/>
                                <a:gd name="T68" fmla="*/ 148 w 551"/>
                                <a:gd name="T69" fmla="*/ 762 h 852"/>
                                <a:gd name="T70" fmla="*/ 91 w 551"/>
                                <a:gd name="T71" fmla="*/ 736 h 852"/>
                                <a:gd name="T72" fmla="*/ 61 w 551"/>
                                <a:gd name="T73" fmla="*/ 720 h 852"/>
                                <a:gd name="T74" fmla="*/ 79 w 551"/>
                                <a:gd name="T75" fmla="*/ 716 h 852"/>
                                <a:gd name="T76" fmla="*/ 103 w 551"/>
                                <a:gd name="T77" fmla="*/ 714 h 852"/>
                                <a:gd name="T78" fmla="*/ 128 w 551"/>
                                <a:gd name="T79" fmla="*/ 714 h 852"/>
                                <a:gd name="T80" fmla="*/ 148 w 551"/>
                                <a:gd name="T81" fmla="*/ 718 h 852"/>
                                <a:gd name="T82" fmla="*/ 182 w 551"/>
                                <a:gd name="T83" fmla="*/ 479 h 852"/>
                                <a:gd name="T84" fmla="*/ 191 w 551"/>
                                <a:gd name="T85" fmla="*/ 257 h 852"/>
                                <a:gd name="T86" fmla="*/ 172 w 551"/>
                                <a:gd name="T87" fmla="*/ 273 h 852"/>
                                <a:gd name="T88" fmla="*/ 142 w 551"/>
                                <a:gd name="T89" fmla="*/ 296 h 852"/>
                                <a:gd name="T90" fmla="*/ 101 w 551"/>
                                <a:gd name="T91" fmla="*/ 315 h 852"/>
                                <a:gd name="T92" fmla="*/ 68 w 551"/>
                                <a:gd name="T93" fmla="*/ 321 h 852"/>
                                <a:gd name="T94" fmla="*/ 42 w 551"/>
                                <a:gd name="T95" fmla="*/ 321 h 852"/>
                                <a:gd name="T96" fmla="*/ 19 w 551"/>
                                <a:gd name="T97" fmla="*/ 317 h 852"/>
                                <a:gd name="T98" fmla="*/ 3 w 551"/>
                                <a:gd name="T99" fmla="*/ 305 h 852"/>
                                <a:gd name="T100" fmla="*/ 19 w 551"/>
                                <a:gd name="T101" fmla="*/ 274 h 852"/>
                                <a:gd name="T102" fmla="*/ 84 w 551"/>
                                <a:gd name="T103" fmla="*/ 238 h 852"/>
                                <a:gd name="T104" fmla="*/ 155 w 551"/>
                                <a:gd name="T105" fmla="*/ 208 h 852"/>
                                <a:gd name="T106" fmla="*/ 196 w 551"/>
                                <a:gd name="T107" fmla="*/ 178 h 852"/>
                                <a:gd name="T108" fmla="*/ 174 w 551"/>
                                <a:gd name="T109" fmla="*/ 145 h 852"/>
                                <a:gd name="T110" fmla="*/ 145 w 551"/>
                                <a:gd name="T111" fmla="*/ 118 h 852"/>
                                <a:gd name="T112" fmla="*/ 128 w 551"/>
                                <a:gd name="T113" fmla="*/ 97 h 852"/>
                                <a:gd name="T114" fmla="*/ 123 w 551"/>
                                <a:gd name="T115" fmla="*/ 76 h 852"/>
                                <a:gd name="T116" fmla="*/ 130 w 551"/>
                                <a:gd name="T117" fmla="*/ 50 h 852"/>
                                <a:gd name="T118" fmla="*/ 142 w 551"/>
                                <a:gd name="T119" fmla="*/ 34 h 852"/>
                                <a:gd name="T120" fmla="*/ 157 w 551"/>
                                <a:gd name="T121" fmla="*/ 19 h 852"/>
                                <a:gd name="T122" fmla="*/ 177 w 551"/>
                                <a:gd name="T123" fmla="*/ 8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1" h="852">
                                  <a:moveTo>
                                    <a:pt x="189" y="4"/>
                                  </a:moveTo>
                                  <a:lnTo>
                                    <a:pt x="211" y="0"/>
                                  </a:lnTo>
                                  <a:lnTo>
                                    <a:pt x="231" y="0"/>
                                  </a:lnTo>
                                  <a:lnTo>
                                    <a:pt x="251" y="4"/>
                                  </a:lnTo>
                                  <a:lnTo>
                                    <a:pt x="268" y="14"/>
                                  </a:lnTo>
                                  <a:lnTo>
                                    <a:pt x="285" y="26"/>
                                  </a:lnTo>
                                  <a:lnTo>
                                    <a:pt x="300" y="42"/>
                                  </a:lnTo>
                                  <a:lnTo>
                                    <a:pt x="314" y="62"/>
                                  </a:lnTo>
                                  <a:lnTo>
                                    <a:pt x="327" y="85"/>
                                  </a:lnTo>
                                  <a:lnTo>
                                    <a:pt x="339" y="122"/>
                                  </a:lnTo>
                                  <a:lnTo>
                                    <a:pt x="334" y="146"/>
                                  </a:lnTo>
                                  <a:lnTo>
                                    <a:pt x="319" y="159"/>
                                  </a:lnTo>
                                  <a:lnTo>
                                    <a:pt x="298" y="169"/>
                                  </a:lnTo>
                                  <a:lnTo>
                                    <a:pt x="280" y="174"/>
                                  </a:lnTo>
                                  <a:lnTo>
                                    <a:pt x="270" y="182"/>
                                  </a:lnTo>
                                  <a:lnTo>
                                    <a:pt x="273" y="193"/>
                                  </a:lnTo>
                                  <a:lnTo>
                                    <a:pt x="297" y="213"/>
                                  </a:lnTo>
                                  <a:lnTo>
                                    <a:pt x="325" y="231"/>
                                  </a:lnTo>
                                  <a:lnTo>
                                    <a:pt x="359" y="249"/>
                                  </a:lnTo>
                                  <a:lnTo>
                                    <a:pt x="393" y="266"/>
                                  </a:lnTo>
                                  <a:lnTo>
                                    <a:pt x="428" y="284"/>
                                  </a:lnTo>
                                  <a:lnTo>
                                    <a:pt x="462" y="303"/>
                                  </a:lnTo>
                                  <a:lnTo>
                                    <a:pt x="494" y="324"/>
                                  </a:lnTo>
                                  <a:lnTo>
                                    <a:pt x="521" y="347"/>
                                  </a:lnTo>
                                  <a:lnTo>
                                    <a:pt x="543" y="374"/>
                                  </a:lnTo>
                                  <a:lnTo>
                                    <a:pt x="551" y="393"/>
                                  </a:lnTo>
                                  <a:lnTo>
                                    <a:pt x="548" y="404"/>
                                  </a:lnTo>
                                  <a:lnTo>
                                    <a:pt x="534" y="408"/>
                                  </a:lnTo>
                                  <a:lnTo>
                                    <a:pt x="516" y="405"/>
                                  </a:lnTo>
                                  <a:lnTo>
                                    <a:pt x="501" y="398"/>
                                  </a:lnTo>
                                  <a:lnTo>
                                    <a:pt x="482" y="385"/>
                                  </a:lnTo>
                                  <a:lnTo>
                                    <a:pt x="457" y="369"/>
                                  </a:lnTo>
                                  <a:lnTo>
                                    <a:pt x="430" y="348"/>
                                  </a:lnTo>
                                  <a:lnTo>
                                    <a:pt x="400" y="328"/>
                                  </a:lnTo>
                                  <a:lnTo>
                                    <a:pt x="369" y="311"/>
                                  </a:lnTo>
                                  <a:lnTo>
                                    <a:pt x="339" y="294"/>
                                  </a:lnTo>
                                  <a:lnTo>
                                    <a:pt x="310" y="285"/>
                                  </a:lnTo>
                                  <a:lnTo>
                                    <a:pt x="320" y="350"/>
                                  </a:lnTo>
                                  <a:lnTo>
                                    <a:pt x="329" y="396"/>
                                  </a:lnTo>
                                  <a:lnTo>
                                    <a:pt x="337" y="438"/>
                                  </a:lnTo>
                                  <a:lnTo>
                                    <a:pt x="346" y="492"/>
                                  </a:lnTo>
                                  <a:lnTo>
                                    <a:pt x="352" y="528"/>
                                  </a:lnTo>
                                  <a:lnTo>
                                    <a:pt x="359" y="563"/>
                                  </a:lnTo>
                                  <a:lnTo>
                                    <a:pt x="366" y="598"/>
                                  </a:lnTo>
                                  <a:lnTo>
                                    <a:pt x="371" y="631"/>
                                  </a:lnTo>
                                  <a:lnTo>
                                    <a:pt x="371" y="675"/>
                                  </a:lnTo>
                                  <a:lnTo>
                                    <a:pt x="369" y="714"/>
                                  </a:lnTo>
                                  <a:lnTo>
                                    <a:pt x="368" y="745"/>
                                  </a:lnTo>
                                  <a:lnTo>
                                    <a:pt x="371" y="770"/>
                                  </a:lnTo>
                                  <a:lnTo>
                                    <a:pt x="378" y="778"/>
                                  </a:lnTo>
                                  <a:lnTo>
                                    <a:pt x="393" y="787"/>
                                  </a:lnTo>
                                  <a:lnTo>
                                    <a:pt x="413" y="799"/>
                                  </a:lnTo>
                                  <a:lnTo>
                                    <a:pt x="437" y="812"/>
                                  </a:lnTo>
                                  <a:lnTo>
                                    <a:pt x="460" y="824"/>
                                  </a:lnTo>
                                  <a:lnTo>
                                    <a:pt x="482" y="836"/>
                                  </a:lnTo>
                                  <a:lnTo>
                                    <a:pt x="497" y="845"/>
                                  </a:lnTo>
                                  <a:lnTo>
                                    <a:pt x="508" y="852"/>
                                  </a:lnTo>
                                  <a:lnTo>
                                    <a:pt x="302" y="814"/>
                                  </a:lnTo>
                                  <a:lnTo>
                                    <a:pt x="285" y="741"/>
                                  </a:lnTo>
                                  <a:lnTo>
                                    <a:pt x="280" y="660"/>
                                  </a:lnTo>
                                  <a:lnTo>
                                    <a:pt x="275" y="583"/>
                                  </a:lnTo>
                                  <a:lnTo>
                                    <a:pt x="263" y="525"/>
                                  </a:lnTo>
                                  <a:lnTo>
                                    <a:pt x="246" y="597"/>
                                  </a:lnTo>
                                  <a:lnTo>
                                    <a:pt x="239" y="677"/>
                                  </a:lnTo>
                                  <a:lnTo>
                                    <a:pt x="238" y="748"/>
                                  </a:lnTo>
                                  <a:lnTo>
                                    <a:pt x="231" y="794"/>
                                  </a:lnTo>
                                  <a:lnTo>
                                    <a:pt x="224" y="793"/>
                                  </a:lnTo>
                                  <a:lnTo>
                                    <a:pt x="206" y="786"/>
                                  </a:lnTo>
                                  <a:lnTo>
                                    <a:pt x="179" y="775"/>
                                  </a:lnTo>
                                  <a:lnTo>
                                    <a:pt x="148" y="762"/>
                                  </a:lnTo>
                                  <a:lnTo>
                                    <a:pt x="118" y="748"/>
                                  </a:lnTo>
                                  <a:lnTo>
                                    <a:pt x="91" y="736"/>
                                  </a:lnTo>
                                  <a:lnTo>
                                    <a:pt x="71" y="725"/>
                                  </a:lnTo>
                                  <a:lnTo>
                                    <a:pt x="61" y="720"/>
                                  </a:lnTo>
                                  <a:lnTo>
                                    <a:pt x="69" y="717"/>
                                  </a:lnTo>
                                  <a:lnTo>
                                    <a:pt x="79" y="716"/>
                                  </a:lnTo>
                                  <a:lnTo>
                                    <a:pt x="91" y="714"/>
                                  </a:lnTo>
                                  <a:lnTo>
                                    <a:pt x="103" y="714"/>
                                  </a:lnTo>
                                  <a:lnTo>
                                    <a:pt x="116" y="714"/>
                                  </a:lnTo>
                                  <a:lnTo>
                                    <a:pt x="128" y="714"/>
                                  </a:lnTo>
                                  <a:lnTo>
                                    <a:pt x="138" y="716"/>
                                  </a:lnTo>
                                  <a:lnTo>
                                    <a:pt x="148" y="718"/>
                                  </a:lnTo>
                                  <a:lnTo>
                                    <a:pt x="150" y="614"/>
                                  </a:lnTo>
                                  <a:lnTo>
                                    <a:pt x="182" y="479"/>
                                  </a:lnTo>
                                  <a:lnTo>
                                    <a:pt x="192" y="254"/>
                                  </a:lnTo>
                                  <a:lnTo>
                                    <a:pt x="191" y="257"/>
                                  </a:lnTo>
                                  <a:lnTo>
                                    <a:pt x="184" y="263"/>
                                  </a:lnTo>
                                  <a:lnTo>
                                    <a:pt x="172" y="273"/>
                                  </a:lnTo>
                                  <a:lnTo>
                                    <a:pt x="159" y="285"/>
                                  </a:lnTo>
                                  <a:lnTo>
                                    <a:pt x="142" y="296"/>
                                  </a:lnTo>
                                  <a:lnTo>
                                    <a:pt x="121" y="307"/>
                                  </a:lnTo>
                                  <a:lnTo>
                                    <a:pt x="101" y="315"/>
                                  </a:lnTo>
                                  <a:lnTo>
                                    <a:pt x="78" y="320"/>
                                  </a:lnTo>
                                  <a:lnTo>
                                    <a:pt x="68" y="321"/>
                                  </a:lnTo>
                                  <a:lnTo>
                                    <a:pt x="54" y="323"/>
                                  </a:lnTo>
                                  <a:lnTo>
                                    <a:pt x="42" y="321"/>
                                  </a:lnTo>
                                  <a:lnTo>
                                    <a:pt x="30" y="320"/>
                                  </a:lnTo>
                                  <a:lnTo>
                                    <a:pt x="19" y="317"/>
                                  </a:lnTo>
                                  <a:lnTo>
                                    <a:pt x="10" y="313"/>
                                  </a:lnTo>
                                  <a:lnTo>
                                    <a:pt x="3" y="305"/>
                                  </a:lnTo>
                                  <a:lnTo>
                                    <a:pt x="0" y="296"/>
                                  </a:lnTo>
                                  <a:lnTo>
                                    <a:pt x="19" y="274"/>
                                  </a:lnTo>
                                  <a:lnTo>
                                    <a:pt x="49" y="255"/>
                                  </a:lnTo>
                                  <a:lnTo>
                                    <a:pt x="84" y="238"/>
                                  </a:lnTo>
                                  <a:lnTo>
                                    <a:pt x="121" y="223"/>
                                  </a:lnTo>
                                  <a:lnTo>
                                    <a:pt x="155" y="208"/>
                                  </a:lnTo>
                                  <a:lnTo>
                                    <a:pt x="182" y="193"/>
                                  </a:lnTo>
                                  <a:lnTo>
                                    <a:pt x="196" y="178"/>
                                  </a:lnTo>
                                  <a:lnTo>
                                    <a:pt x="191" y="162"/>
                                  </a:lnTo>
                                  <a:lnTo>
                                    <a:pt x="174" y="145"/>
                                  </a:lnTo>
                                  <a:lnTo>
                                    <a:pt x="159" y="130"/>
                                  </a:lnTo>
                                  <a:lnTo>
                                    <a:pt x="145" y="118"/>
                                  </a:lnTo>
                                  <a:lnTo>
                                    <a:pt x="135" y="107"/>
                                  </a:lnTo>
                                  <a:lnTo>
                                    <a:pt x="128" y="97"/>
                                  </a:lnTo>
                                  <a:lnTo>
                                    <a:pt x="123" y="88"/>
                                  </a:lnTo>
                                  <a:lnTo>
                                    <a:pt x="123" y="76"/>
                                  </a:lnTo>
                                  <a:lnTo>
                                    <a:pt x="127" y="61"/>
                                  </a:lnTo>
                                  <a:lnTo>
                                    <a:pt x="130" y="50"/>
                                  </a:lnTo>
                                  <a:lnTo>
                                    <a:pt x="135" y="42"/>
                                  </a:lnTo>
                                  <a:lnTo>
                                    <a:pt x="142" y="34"/>
                                  </a:lnTo>
                                  <a:lnTo>
                                    <a:pt x="148" y="26"/>
                                  </a:lnTo>
                                  <a:lnTo>
                                    <a:pt x="157" y="19"/>
                                  </a:lnTo>
                                  <a:lnTo>
                                    <a:pt x="165" y="14"/>
                                  </a:lnTo>
                                  <a:lnTo>
                                    <a:pt x="177" y="8"/>
                                  </a:lnTo>
                                  <a:lnTo>
                                    <a:pt x="18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1274"/>
                          <wps:cNvSpPr>
                            <a:spLocks/>
                          </wps:cNvSpPr>
                          <wps:spPr bwMode="auto">
                            <a:xfrm>
                              <a:off x="98" y="1368"/>
                              <a:ext cx="65" cy="336"/>
                            </a:xfrm>
                            <a:custGeom>
                              <a:avLst/>
                              <a:gdLst>
                                <a:gd name="T0" fmla="*/ 11 w 129"/>
                                <a:gd name="T1" fmla="*/ 336 h 336"/>
                                <a:gd name="T2" fmla="*/ 16 w 129"/>
                                <a:gd name="T3" fmla="*/ 332 h 336"/>
                                <a:gd name="T4" fmla="*/ 30 w 129"/>
                                <a:gd name="T5" fmla="*/ 320 h 336"/>
                                <a:gd name="T6" fmla="*/ 50 w 129"/>
                                <a:gd name="T7" fmla="*/ 301 h 336"/>
                                <a:gd name="T8" fmla="*/ 72 w 129"/>
                                <a:gd name="T9" fmla="*/ 277 h 336"/>
                                <a:gd name="T10" fmla="*/ 94 w 129"/>
                                <a:gd name="T11" fmla="*/ 250 h 336"/>
                                <a:gd name="T12" fmla="*/ 112 w 129"/>
                                <a:gd name="T13" fmla="*/ 220 h 336"/>
                                <a:gd name="T14" fmla="*/ 126 w 129"/>
                                <a:gd name="T15" fmla="*/ 189 h 336"/>
                                <a:gd name="T16" fmla="*/ 129 w 129"/>
                                <a:gd name="T17" fmla="*/ 159 h 336"/>
                                <a:gd name="T18" fmla="*/ 124 w 129"/>
                                <a:gd name="T19" fmla="*/ 132 h 336"/>
                                <a:gd name="T20" fmla="*/ 112 w 129"/>
                                <a:gd name="T21" fmla="*/ 105 h 336"/>
                                <a:gd name="T22" fmla="*/ 96 w 129"/>
                                <a:gd name="T23" fmla="*/ 78 h 336"/>
                                <a:gd name="T24" fmla="*/ 77 w 129"/>
                                <a:gd name="T25" fmla="*/ 52 h 336"/>
                                <a:gd name="T26" fmla="*/ 57 w 129"/>
                                <a:gd name="T27" fmla="*/ 32 h 336"/>
                                <a:gd name="T28" fmla="*/ 42 w 129"/>
                                <a:gd name="T29" fmla="*/ 15 h 336"/>
                                <a:gd name="T30" fmla="*/ 30 w 129"/>
                                <a:gd name="T31" fmla="*/ 4 h 336"/>
                                <a:gd name="T32" fmla="*/ 25 w 129"/>
                                <a:gd name="T33" fmla="*/ 0 h 336"/>
                                <a:gd name="T34" fmla="*/ 16 w 129"/>
                                <a:gd name="T35" fmla="*/ 1 h 336"/>
                                <a:gd name="T36" fmla="*/ 20 w 129"/>
                                <a:gd name="T37" fmla="*/ 5 h 336"/>
                                <a:gd name="T38" fmla="*/ 32 w 129"/>
                                <a:gd name="T39" fmla="*/ 16 h 336"/>
                                <a:gd name="T40" fmla="*/ 47 w 129"/>
                                <a:gd name="T41" fmla="*/ 32 h 336"/>
                                <a:gd name="T42" fmla="*/ 65 w 129"/>
                                <a:gd name="T43" fmla="*/ 52 h 336"/>
                                <a:gd name="T44" fmla="*/ 82 w 129"/>
                                <a:gd name="T45" fmla="*/ 77 h 336"/>
                                <a:gd name="T46" fmla="*/ 99 w 129"/>
                                <a:gd name="T47" fmla="*/ 102 h 336"/>
                                <a:gd name="T48" fmla="*/ 109 w 129"/>
                                <a:gd name="T49" fmla="*/ 129 h 336"/>
                                <a:gd name="T50" fmla="*/ 114 w 129"/>
                                <a:gd name="T51" fmla="*/ 155 h 336"/>
                                <a:gd name="T52" fmla="*/ 111 w 129"/>
                                <a:gd name="T53" fmla="*/ 185 h 336"/>
                                <a:gd name="T54" fmla="*/ 97 w 129"/>
                                <a:gd name="T55" fmla="*/ 214 h 336"/>
                                <a:gd name="T56" fmla="*/ 79 w 129"/>
                                <a:gd name="T57" fmla="*/ 243 h 336"/>
                                <a:gd name="T58" fmla="*/ 59 w 129"/>
                                <a:gd name="T59" fmla="*/ 270 h 336"/>
                                <a:gd name="T60" fmla="*/ 37 w 129"/>
                                <a:gd name="T61" fmla="*/ 293 h 336"/>
                                <a:gd name="T62" fmla="*/ 18 w 129"/>
                                <a:gd name="T63" fmla="*/ 312 h 336"/>
                                <a:gd name="T64" fmla="*/ 5 w 129"/>
                                <a:gd name="T65" fmla="*/ 324 h 336"/>
                                <a:gd name="T66" fmla="*/ 0 w 129"/>
                                <a:gd name="T67" fmla="*/ 328 h 336"/>
                                <a:gd name="T68" fmla="*/ 11 w 129"/>
                                <a:gd name="T69" fmla="*/ 33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336">
                                  <a:moveTo>
                                    <a:pt x="11" y="336"/>
                                  </a:moveTo>
                                  <a:lnTo>
                                    <a:pt x="16" y="332"/>
                                  </a:lnTo>
                                  <a:lnTo>
                                    <a:pt x="30" y="320"/>
                                  </a:lnTo>
                                  <a:lnTo>
                                    <a:pt x="50" y="301"/>
                                  </a:lnTo>
                                  <a:lnTo>
                                    <a:pt x="72" y="277"/>
                                  </a:lnTo>
                                  <a:lnTo>
                                    <a:pt x="94" y="250"/>
                                  </a:lnTo>
                                  <a:lnTo>
                                    <a:pt x="112" y="220"/>
                                  </a:lnTo>
                                  <a:lnTo>
                                    <a:pt x="126" y="189"/>
                                  </a:lnTo>
                                  <a:lnTo>
                                    <a:pt x="129" y="159"/>
                                  </a:lnTo>
                                  <a:lnTo>
                                    <a:pt x="124" y="132"/>
                                  </a:lnTo>
                                  <a:lnTo>
                                    <a:pt x="112" y="105"/>
                                  </a:lnTo>
                                  <a:lnTo>
                                    <a:pt x="96" y="78"/>
                                  </a:lnTo>
                                  <a:lnTo>
                                    <a:pt x="77" y="52"/>
                                  </a:lnTo>
                                  <a:lnTo>
                                    <a:pt x="57" y="32"/>
                                  </a:lnTo>
                                  <a:lnTo>
                                    <a:pt x="42" y="15"/>
                                  </a:lnTo>
                                  <a:lnTo>
                                    <a:pt x="30" y="4"/>
                                  </a:lnTo>
                                  <a:lnTo>
                                    <a:pt x="25" y="0"/>
                                  </a:lnTo>
                                  <a:lnTo>
                                    <a:pt x="16" y="1"/>
                                  </a:lnTo>
                                  <a:lnTo>
                                    <a:pt x="20" y="5"/>
                                  </a:lnTo>
                                  <a:lnTo>
                                    <a:pt x="32" y="16"/>
                                  </a:lnTo>
                                  <a:lnTo>
                                    <a:pt x="47" y="32"/>
                                  </a:lnTo>
                                  <a:lnTo>
                                    <a:pt x="65" y="52"/>
                                  </a:lnTo>
                                  <a:lnTo>
                                    <a:pt x="82" y="77"/>
                                  </a:lnTo>
                                  <a:lnTo>
                                    <a:pt x="99" y="102"/>
                                  </a:lnTo>
                                  <a:lnTo>
                                    <a:pt x="109" y="129"/>
                                  </a:lnTo>
                                  <a:lnTo>
                                    <a:pt x="114" y="155"/>
                                  </a:lnTo>
                                  <a:lnTo>
                                    <a:pt x="111" y="185"/>
                                  </a:lnTo>
                                  <a:lnTo>
                                    <a:pt x="97" y="214"/>
                                  </a:lnTo>
                                  <a:lnTo>
                                    <a:pt x="79" y="243"/>
                                  </a:lnTo>
                                  <a:lnTo>
                                    <a:pt x="59" y="270"/>
                                  </a:lnTo>
                                  <a:lnTo>
                                    <a:pt x="37" y="293"/>
                                  </a:lnTo>
                                  <a:lnTo>
                                    <a:pt x="18" y="312"/>
                                  </a:lnTo>
                                  <a:lnTo>
                                    <a:pt x="5" y="324"/>
                                  </a:lnTo>
                                  <a:lnTo>
                                    <a:pt x="0" y="328"/>
                                  </a:lnTo>
                                  <a:lnTo>
                                    <a:pt x="11" y="33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Freeform 1275"/>
                          <wps:cNvSpPr>
                            <a:spLocks/>
                          </wps:cNvSpPr>
                          <wps:spPr bwMode="auto">
                            <a:xfrm>
                              <a:off x="97" y="1376"/>
                              <a:ext cx="52" cy="302"/>
                            </a:xfrm>
                            <a:custGeom>
                              <a:avLst/>
                              <a:gdLst>
                                <a:gd name="T0" fmla="*/ 0 w 104"/>
                                <a:gd name="T1" fmla="*/ 302 h 302"/>
                                <a:gd name="T2" fmla="*/ 5 w 104"/>
                                <a:gd name="T3" fmla="*/ 298 h 302"/>
                                <a:gd name="T4" fmla="*/ 17 w 104"/>
                                <a:gd name="T5" fmla="*/ 287 h 302"/>
                                <a:gd name="T6" fmla="*/ 34 w 104"/>
                                <a:gd name="T7" fmla="*/ 270 h 302"/>
                                <a:gd name="T8" fmla="*/ 54 w 104"/>
                                <a:gd name="T9" fmla="*/ 247 h 302"/>
                                <a:gd name="T10" fmla="*/ 74 w 104"/>
                                <a:gd name="T11" fmla="*/ 221 h 302"/>
                                <a:gd name="T12" fmla="*/ 91 w 104"/>
                                <a:gd name="T13" fmla="*/ 194 h 302"/>
                                <a:gd name="T14" fmla="*/ 101 w 104"/>
                                <a:gd name="T15" fmla="*/ 166 h 302"/>
                                <a:gd name="T16" fmla="*/ 104 w 104"/>
                                <a:gd name="T17" fmla="*/ 138 h 302"/>
                                <a:gd name="T18" fmla="*/ 99 w 104"/>
                                <a:gd name="T19" fmla="*/ 115 h 302"/>
                                <a:gd name="T20" fmla="*/ 89 w 104"/>
                                <a:gd name="T21" fmla="*/ 90 h 302"/>
                                <a:gd name="T22" fmla="*/ 74 w 104"/>
                                <a:gd name="T23" fmla="*/ 67 h 302"/>
                                <a:gd name="T24" fmla="*/ 57 w 104"/>
                                <a:gd name="T25" fmla="*/ 46 h 302"/>
                                <a:gd name="T26" fmla="*/ 40 w 104"/>
                                <a:gd name="T27" fmla="*/ 27 h 302"/>
                                <a:gd name="T28" fmla="*/ 25 w 104"/>
                                <a:gd name="T29" fmla="*/ 13 h 302"/>
                                <a:gd name="T30" fmla="*/ 15 w 104"/>
                                <a:gd name="T31" fmla="*/ 4 h 302"/>
                                <a:gd name="T32" fmla="*/ 12 w 104"/>
                                <a:gd name="T33" fmla="*/ 0 h 302"/>
                                <a:gd name="T34" fmla="*/ 3 w 104"/>
                                <a:gd name="T35" fmla="*/ 1 h 302"/>
                                <a:gd name="T36" fmla="*/ 7 w 104"/>
                                <a:gd name="T37" fmla="*/ 4 h 302"/>
                                <a:gd name="T38" fmla="*/ 17 w 104"/>
                                <a:gd name="T39" fmla="*/ 13 h 302"/>
                                <a:gd name="T40" fmla="*/ 29 w 104"/>
                                <a:gd name="T41" fmla="*/ 28 h 302"/>
                                <a:gd name="T42" fmla="*/ 44 w 104"/>
                                <a:gd name="T43" fmla="*/ 46 h 302"/>
                                <a:gd name="T44" fmla="*/ 61 w 104"/>
                                <a:gd name="T45" fmla="*/ 66 h 302"/>
                                <a:gd name="T46" fmla="*/ 74 w 104"/>
                                <a:gd name="T47" fmla="*/ 89 h 302"/>
                                <a:gd name="T48" fmla="*/ 84 w 104"/>
                                <a:gd name="T49" fmla="*/ 111 h 302"/>
                                <a:gd name="T50" fmla="*/ 89 w 104"/>
                                <a:gd name="T51" fmla="*/ 134 h 302"/>
                                <a:gd name="T52" fmla="*/ 88 w 104"/>
                                <a:gd name="T53" fmla="*/ 159 h 302"/>
                                <a:gd name="T54" fmla="*/ 77 w 104"/>
                                <a:gd name="T55" fmla="*/ 186 h 302"/>
                                <a:gd name="T56" fmla="*/ 64 w 104"/>
                                <a:gd name="T57" fmla="*/ 212 h 302"/>
                                <a:gd name="T58" fmla="*/ 49 w 104"/>
                                <a:gd name="T59" fmla="*/ 236 h 302"/>
                                <a:gd name="T60" fmla="*/ 32 w 104"/>
                                <a:gd name="T61" fmla="*/ 258 h 302"/>
                                <a:gd name="T62" fmla="*/ 17 w 104"/>
                                <a:gd name="T63" fmla="*/ 274 h 302"/>
                                <a:gd name="T64" fmla="*/ 7 w 104"/>
                                <a:gd name="T65" fmla="*/ 285 h 302"/>
                                <a:gd name="T66" fmla="*/ 3 w 104"/>
                                <a:gd name="T67" fmla="*/ 289 h 302"/>
                                <a:gd name="T68" fmla="*/ 0 w 104"/>
                                <a:gd name="T69" fmla="*/ 302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4" h="302">
                                  <a:moveTo>
                                    <a:pt x="0" y="302"/>
                                  </a:moveTo>
                                  <a:lnTo>
                                    <a:pt x="5" y="298"/>
                                  </a:lnTo>
                                  <a:lnTo>
                                    <a:pt x="17" y="287"/>
                                  </a:lnTo>
                                  <a:lnTo>
                                    <a:pt x="34" y="270"/>
                                  </a:lnTo>
                                  <a:lnTo>
                                    <a:pt x="54" y="247"/>
                                  </a:lnTo>
                                  <a:lnTo>
                                    <a:pt x="74" y="221"/>
                                  </a:lnTo>
                                  <a:lnTo>
                                    <a:pt x="91" y="194"/>
                                  </a:lnTo>
                                  <a:lnTo>
                                    <a:pt x="101" y="166"/>
                                  </a:lnTo>
                                  <a:lnTo>
                                    <a:pt x="104" y="138"/>
                                  </a:lnTo>
                                  <a:lnTo>
                                    <a:pt x="99" y="115"/>
                                  </a:lnTo>
                                  <a:lnTo>
                                    <a:pt x="89" y="90"/>
                                  </a:lnTo>
                                  <a:lnTo>
                                    <a:pt x="74" y="67"/>
                                  </a:lnTo>
                                  <a:lnTo>
                                    <a:pt x="57" y="46"/>
                                  </a:lnTo>
                                  <a:lnTo>
                                    <a:pt x="40" y="27"/>
                                  </a:lnTo>
                                  <a:lnTo>
                                    <a:pt x="25" y="13"/>
                                  </a:lnTo>
                                  <a:lnTo>
                                    <a:pt x="15" y="4"/>
                                  </a:lnTo>
                                  <a:lnTo>
                                    <a:pt x="12" y="0"/>
                                  </a:lnTo>
                                  <a:lnTo>
                                    <a:pt x="3" y="1"/>
                                  </a:lnTo>
                                  <a:lnTo>
                                    <a:pt x="7" y="4"/>
                                  </a:lnTo>
                                  <a:lnTo>
                                    <a:pt x="17" y="13"/>
                                  </a:lnTo>
                                  <a:lnTo>
                                    <a:pt x="29" y="28"/>
                                  </a:lnTo>
                                  <a:lnTo>
                                    <a:pt x="44" y="46"/>
                                  </a:lnTo>
                                  <a:lnTo>
                                    <a:pt x="61" y="66"/>
                                  </a:lnTo>
                                  <a:lnTo>
                                    <a:pt x="74" y="89"/>
                                  </a:lnTo>
                                  <a:lnTo>
                                    <a:pt x="84" y="111"/>
                                  </a:lnTo>
                                  <a:lnTo>
                                    <a:pt x="89" y="134"/>
                                  </a:lnTo>
                                  <a:lnTo>
                                    <a:pt x="88" y="159"/>
                                  </a:lnTo>
                                  <a:lnTo>
                                    <a:pt x="77" y="186"/>
                                  </a:lnTo>
                                  <a:lnTo>
                                    <a:pt x="64" y="212"/>
                                  </a:lnTo>
                                  <a:lnTo>
                                    <a:pt x="49" y="236"/>
                                  </a:lnTo>
                                  <a:lnTo>
                                    <a:pt x="32" y="258"/>
                                  </a:lnTo>
                                  <a:lnTo>
                                    <a:pt x="17" y="274"/>
                                  </a:lnTo>
                                  <a:lnTo>
                                    <a:pt x="7" y="285"/>
                                  </a:lnTo>
                                  <a:lnTo>
                                    <a:pt x="3" y="289"/>
                                  </a:lnTo>
                                  <a:lnTo>
                                    <a:pt x="0" y="30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1276"/>
                          <wps:cNvSpPr>
                            <a:spLocks/>
                          </wps:cNvSpPr>
                          <wps:spPr bwMode="auto">
                            <a:xfrm>
                              <a:off x="155" y="1827"/>
                              <a:ext cx="34" cy="34"/>
                            </a:xfrm>
                            <a:custGeom>
                              <a:avLst/>
                              <a:gdLst>
                                <a:gd name="T0" fmla="*/ 2 w 68"/>
                                <a:gd name="T1" fmla="*/ 11 h 34"/>
                                <a:gd name="T2" fmla="*/ 64 w 68"/>
                                <a:gd name="T3" fmla="*/ 34 h 34"/>
                                <a:gd name="T4" fmla="*/ 68 w 68"/>
                                <a:gd name="T5" fmla="*/ 24 h 34"/>
                                <a:gd name="T6" fmla="*/ 0 w 68"/>
                                <a:gd name="T7" fmla="*/ 0 h 34"/>
                                <a:gd name="T8" fmla="*/ 2 w 68"/>
                                <a:gd name="T9" fmla="*/ 11 h 34"/>
                              </a:gdLst>
                              <a:ahLst/>
                              <a:cxnLst>
                                <a:cxn ang="0">
                                  <a:pos x="T0" y="T1"/>
                                </a:cxn>
                                <a:cxn ang="0">
                                  <a:pos x="T2" y="T3"/>
                                </a:cxn>
                                <a:cxn ang="0">
                                  <a:pos x="T4" y="T5"/>
                                </a:cxn>
                                <a:cxn ang="0">
                                  <a:pos x="T6" y="T7"/>
                                </a:cxn>
                                <a:cxn ang="0">
                                  <a:pos x="T8" y="T9"/>
                                </a:cxn>
                              </a:cxnLst>
                              <a:rect l="0" t="0" r="r" b="b"/>
                              <a:pathLst>
                                <a:path w="68" h="34">
                                  <a:moveTo>
                                    <a:pt x="2" y="11"/>
                                  </a:moveTo>
                                  <a:lnTo>
                                    <a:pt x="64" y="34"/>
                                  </a:lnTo>
                                  <a:lnTo>
                                    <a:pt x="68" y="24"/>
                                  </a:lnTo>
                                  <a:lnTo>
                                    <a:pt x="0" y="0"/>
                                  </a:lnTo>
                                  <a:lnTo>
                                    <a:pt x="2"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1277"/>
                          <wps:cNvSpPr>
                            <a:spLocks/>
                          </wps:cNvSpPr>
                          <wps:spPr bwMode="auto">
                            <a:xfrm>
                              <a:off x="155" y="1846"/>
                              <a:ext cx="34" cy="33"/>
                            </a:xfrm>
                            <a:custGeom>
                              <a:avLst/>
                              <a:gdLst>
                                <a:gd name="T0" fmla="*/ 2 w 68"/>
                                <a:gd name="T1" fmla="*/ 11 h 33"/>
                                <a:gd name="T2" fmla="*/ 64 w 68"/>
                                <a:gd name="T3" fmla="*/ 33 h 33"/>
                                <a:gd name="T4" fmla="*/ 68 w 68"/>
                                <a:gd name="T5" fmla="*/ 24 h 33"/>
                                <a:gd name="T6" fmla="*/ 0 w 68"/>
                                <a:gd name="T7" fmla="*/ 0 h 33"/>
                                <a:gd name="T8" fmla="*/ 2 w 68"/>
                                <a:gd name="T9" fmla="*/ 11 h 33"/>
                              </a:gdLst>
                              <a:ahLst/>
                              <a:cxnLst>
                                <a:cxn ang="0">
                                  <a:pos x="T0" y="T1"/>
                                </a:cxn>
                                <a:cxn ang="0">
                                  <a:pos x="T2" y="T3"/>
                                </a:cxn>
                                <a:cxn ang="0">
                                  <a:pos x="T4" y="T5"/>
                                </a:cxn>
                                <a:cxn ang="0">
                                  <a:pos x="T6" y="T7"/>
                                </a:cxn>
                                <a:cxn ang="0">
                                  <a:pos x="T8" y="T9"/>
                                </a:cxn>
                              </a:cxnLst>
                              <a:rect l="0" t="0" r="r" b="b"/>
                              <a:pathLst>
                                <a:path w="68" h="33">
                                  <a:moveTo>
                                    <a:pt x="2" y="11"/>
                                  </a:moveTo>
                                  <a:lnTo>
                                    <a:pt x="64" y="33"/>
                                  </a:lnTo>
                                  <a:lnTo>
                                    <a:pt x="68" y="24"/>
                                  </a:lnTo>
                                  <a:lnTo>
                                    <a:pt x="0" y="0"/>
                                  </a:lnTo>
                                  <a:lnTo>
                                    <a:pt x="2"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Freeform 1278"/>
                          <wps:cNvSpPr>
                            <a:spLocks/>
                          </wps:cNvSpPr>
                          <wps:spPr bwMode="auto">
                            <a:xfrm>
                              <a:off x="155" y="1866"/>
                              <a:ext cx="34" cy="32"/>
                            </a:xfrm>
                            <a:custGeom>
                              <a:avLst/>
                              <a:gdLst>
                                <a:gd name="T0" fmla="*/ 2 w 68"/>
                                <a:gd name="T1" fmla="*/ 11 h 32"/>
                                <a:gd name="T2" fmla="*/ 64 w 68"/>
                                <a:gd name="T3" fmla="*/ 32 h 32"/>
                                <a:gd name="T4" fmla="*/ 68 w 68"/>
                                <a:gd name="T5" fmla="*/ 23 h 32"/>
                                <a:gd name="T6" fmla="*/ 0 w 68"/>
                                <a:gd name="T7" fmla="*/ 0 h 32"/>
                                <a:gd name="T8" fmla="*/ 2 w 68"/>
                                <a:gd name="T9" fmla="*/ 11 h 32"/>
                              </a:gdLst>
                              <a:ahLst/>
                              <a:cxnLst>
                                <a:cxn ang="0">
                                  <a:pos x="T0" y="T1"/>
                                </a:cxn>
                                <a:cxn ang="0">
                                  <a:pos x="T2" y="T3"/>
                                </a:cxn>
                                <a:cxn ang="0">
                                  <a:pos x="T4" y="T5"/>
                                </a:cxn>
                                <a:cxn ang="0">
                                  <a:pos x="T6" y="T7"/>
                                </a:cxn>
                                <a:cxn ang="0">
                                  <a:pos x="T8" y="T9"/>
                                </a:cxn>
                              </a:cxnLst>
                              <a:rect l="0" t="0" r="r" b="b"/>
                              <a:pathLst>
                                <a:path w="68" h="32">
                                  <a:moveTo>
                                    <a:pt x="2" y="11"/>
                                  </a:moveTo>
                                  <a:lnTo>
                                    <a:pt x="64" y="32"/>
                                  </a:lnTo>
                                  <a:lnTo>
                                    <a:pt x="68" y="23"/>
                                  </a:lnTo>
                                  <a:lnTo>
                                    <a:pt x="0" y="0"/>
                                  </a:lnTo>
                                  <a:lnTo>
                                    <a:pt x="2"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1279"/>
                          <wps:cNvSpPr>
                            <a:spLocks/>
                          </wps:cNvSpPr>
                          <wps:spPr bwMode="auto">
                            <a:xfrm>
                              <a:off x="155" y="1885"/>
                              <a:ext cx="34" cy="32"/>
                            </a:xfrm>
                            <a:custGeom>
                              <a:avLst/>
                              <a:gdLst>
                                <a:gd name="T0" fmla="*/ 0 w 68"/>
                                <a:gd name="T1" fmla="*/ 11 h 32"/>
                                <a:gd name="T2" fmla="*/ 64 w 68"/>
                                <a:gd name="T3" fmla="*/ 32 h 32"/>
                                <a:gd name="T4" fmla="*/ 68 w 68"/>
                                <a:gd name="T5" fmla="*/ 23 h 32"/>
                                <a:gd name="T6" fmla="*/ 0 w 68"/>
                                <a:gd name="T7" fmla="*/ 0 h 32"/>
                                <a:gd name="T8" fmla="*/ 0 w 68"/>
                                <a:gd name="T9" fmla="*/ 11 h 32"/>
                              </a:gdLst>
                              <a:ahLst/>
                              <a:cxnLst>
                                <a:cxn ang="0">
                                  <a:pos x="T0" y="T1"/>
                                </a:cxn>
                                <a:cxn ang="0">
                                  <a:pos x="T2" y="T3"/>
                                </a:cxn>
                                <a:cxn ang="0">
                                  <a:pos x="T4" y="T5"/>
                                </a:cxn>
                                <a:cxn ang="0">
                                  <a:pos x="T6" y="T7"/>
                                </a:cxn>
                                <a:cxn ang="0">
                                  <a:pos x="T8" y="T9"/>
                                </a:cxn>
                              </a:cxnLst>
                              <a:rect l="0" t="0" r="r" b="b"/>
                              <a:pathLst>
                                <a:path w="68" h="32">
                                  <a:moveTo>
                                    <a:pt x="0" y="11"/>
                                  </a:moveTo>
                                  <a:lnTo>
                                    <a:pt x="64" y="32"/>
                                  </a:lnTo>
                                  <a:lnTo>
                                    <a:pt x="68" y="23"/>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Freeform 1280"/>
                          <wps:cNvSpPr>
                            <a:spLocks/>
                          </wps:cNvSpPr>
                          <wps:spPr bwMode="auto">
                            <a:xfrm>
                              <a:off x="155" y="1904"/>
                              <a:ext cx="34" cy="32"/>
                            </a:xfrm>
                            <a:custGeom>
                              <a:avLst/>
                              <a:gdLst>
                                <a:gd name="T0" fmla="*/ 0 w 68"/>
                                <a:gd name="T1" fmla="*/ 11 h 32"/>
                                <a:gd name="T2" fmla="*/ 64 w 68"/>
                                <a:gd name="T3" fmla="*/ 32 h 32"/>
                                <a:gd name="T4" fmla="*/ 68 w 68"/>
                                <a:gd name="T5" fmla="*/ 23 h 32"/>
                                <a:gd name="T6" fmla="*/ 0 w 68"/>
                                <a:gd name="T7" fmla="*/ 0 h 32"/>
                                <a:gd name="T8" fmla="*/ 0 w 68"/>
                                <a:gd name="T9" fmla="*/ 11 h 32"/>
                              </a:gdLst>
                              <a:ahLst/>
                              <a:cxnLst>
                                <a:cxn ang="0">
                                  <a:pos x="T0" y="T1"/>
                                </a:cxn>
                                <a:cxn ang="0">
                                  <a:pos x="T2" y="T3"/>
                                </a:cxn>
                                <a:cxn ang="0">
                                  <a:pos x="T4" y="T5"/>
                                </a:cxn>
                                <a:cxn ang="0">
                                  <a:pos x="T6" y="T7"/>
                                </a:cxn>
                                <a:cxn ang="0">
                                  <a:pos x="T8" y="T9"/>
                                </a:cxn>
                              </a:cxnLst>
                              <a:rect l="0" t="0" r="r" b="b"/>
                              <a:pathLst>
                                <a:path w="68" h="32">
                                  <a:moveTo>
                                    <a:pt x="0" y="11"/>
                                  </a:moveTo>
                                  <a:lnTo>
                                    <a:pt x="64" y="32"/>
                                  </a:lnTo>
                                  <a:lnTo>
                                    <a:pt x="68" y="23"/>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Freeform 1281"/>
                          <wps:cNvSpPr>
                            <a:spLocks/>
                          </wps:cNvSpPr>
                          <wps:spPr bwMode="auto">
                            <a:xfrm>
                              <a:off x="157" y="1812"/>
                              <a:ext cx="33" cy="32"/>
                            </a:xfrm>
                            <a:custGeom>
                              <a:avLst/>
                              <a:gdLst>
                                <a:gd name="T0" fmla="*/ 1 w 67"/>
                                <a:gd name="T1" fmla="*/ 11 h 32"/>
                                <a:gd name="T2" fmla="*/ 64 w 67"/>
                                <a:gd name="T3" fmla="*/ 32 h 32"/>
                                <a:gd name="T4" fmla="*/ 67 w 67"/>
                                <a:gd name="T5" fmla="*/ 23 h 32"/>
                                <a:gd name="T6" fmla="*/ 0 w 67"/>
                                <a:gd name="T7" fmla="*/ 0 h 32"/>
                                <a:gd name="T8" fmla="*/ 1 w 67"/>
                                <a:gd name="T9" fmla="*/ 11 h 32"/>
                              </a:gdLst>
                              <a:ahLst/>
                              <a:cxnLst>
                                <a:cxn ang="0">
                                  <a:pos x="T0" y="T1"/>
                                </a:cxn>
                                <a:cxn ang="0">
                                  <a:pos x="T2" y="T3"/>
                                </a:cxn>
                                <a:cxn ang="0">
                                  <a:pos x="T4" y="T5"/>
                                </a:cxn>
                                <a:cxn ang="0">
                                  <a:pos x="T6" y="T7"/>
                                </a:cxn>
                                <a:cxn ang="0">
                                  <a:pos x="T8" y="T9"/>
                                </a:cxn>
                              </a:cxnLst>
                              <a:rect l="0" t="0" r="r" b="b"/>
                              <a:pathLst>
                                <a:path w="67" h="32">
                                  <a:moveTo>
                                    <a:pt x="1" y="11"/>
                                  </a:moveTo>
                                  <a:lnTo>
                                    <a:pt x="64" y="32"/>
                                  </a:lnTo>
                                  <a:lnTo>
                                    <a:pt x="67" y="23"/>
                                  </a:lnTo>
                                  <a:lnTo>
                                    <a:pt x="0" y="0"/>
                                  </a:lnTo>
                                  <a:lnTo>
                                    <a:pt x="1"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1282"/>
                          <wps:cNvSpPr>
                            <a:spLocks/>
                          </wps:cNvSpPr>
                          <wps:spPr bwMode="auto">
                            <a:xfrm>
                              <a:off x="89" y="1784"/>
                              <a:ext cx="34" cy="36"/>
                            </a:xfrm>
                            <a:custGeom>
                              <a:avLst/>
                              <a:gdLst>
                                <a:gd name="T0" fmla="*/ 0 w 67"/>
                                <a:gd name="T1" fmla="*/ 10 h 36"/>
                                <a:gd name="T2" fmla="*/ 64 w 67"/>
                                <a:gd name="T3" fmla="*/ 36 h 36"/>
                                <a:gd name="T4" fmla="*/ 67 w 67"/>
                                <a:gd name="T5" fmla="*/ 28 h 36"/>
                                <a:gd name="T6" fmla="*/ 0 w 67"/>
                                <a:gd name="T7" fmla="*/ 0 h 36"/>
                                <a:gd name="T8" fmla="*/ 0 w 67"/>
                                <a:gd name="T9" fmla="*/ 10 h 36"/>
                              </a:gdLst>
                              <a:ahLst/>
                              <a:cxnLst>
                                <a:cxn ang="0">
                                  <a:pos x="T0" y="T1"/>
                                </a:cxn>
                                <a:cxn ang="0">
                                  <a:pos x="T2" y="T3"/>
                                </a:cxn>
                                <a:cxn ang="0">
                                  <a:pos x="T4" y="T5"/>
                                </a:cxn>
                                <a:cxn ang="0">
                                  <a:pos x="T6" y="T7"/>
                                </a:cxn>
                                <a:cxn ang="0">
                                  <a:pos x="T8" y="T9"/>
                                </a:cxn>
                              </a:cxnLst>
                              <a:rect l="0" t="0" r="r" b="b"/>
                              <a:pathLst>
                                <a:path w="67" h="36">
                                  <a:moveTo>
                                    <a:pt x="0" y="10"/>
                                  </a:moveTo>
                                  <a:lnTo>
                                    <a:pt x="64" y="36"/>
                                  </a:lnTo>
                                  <a:lnTo>
                                    <a:pt x="67" y="28"/>
                                  </a:lnTo>
                                  <a:lnTo>
                                    <a:pt x="0"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Freeform 1283"/>
                          <wps:cNvSpPr>
                            <a:spLocks/>
                          </wps:cNvSpPr>
                          <wps:spPr bwMode="auto">
                            <a:xfrm>
                              <a:off x="89" y="1803"/>
                              <a:ext cx="33" cy="36"/>
                            </a:xfrm>
                            <a:custGeom>
                              <a:avLst/>
                              <a:gdLst>
                                <a:gd name="T0" fmla="*/ 0 w 67"/>
                                <a:gd name="T1" fmla="*/ 10 h 36"/>
                                <a:gd name="T2" fmla="*/ 64 w 67"/>
                                <a:gd name="T3" fmla="*/ 36 h 36"/>
                                <a:gd name="T4" fmla="*/ 67 w 67"/>
                                <a:gd name="T5" fmla="*/ 27 h 36"/>
                                <a:gd name="T6" fmla="*/ 0 w 67"/>
                                <a:gd name="T7" fmla="*/ 0 h 36"/>
                                <a:gd name="T8" fmla="*/ 0 w 67"/>
                                <a:gd name="T9" fmla="*/ 10 h 36"/>
                              </a:gdLst>
                              <a:ahLst/>
                              <a:cxnLst>
                                <a:cxn ang="0">
                                  <a:pos x="T0" y="T1"/>
                                </a:cxn>
                                <a:cxn ang="0">
                                  <a:pos x="T2" y="T3"/>
                                </a:cxn>
                                <a:cxn ang="0">
                                  <a:pos x="T4" y="T5"/>
                                </a:cxn>
                                <a:cxn ang="0">
                                  <a:pos x="T6" y="T7"/>
                                </a:cxn>
                                <a:cxn ang="0">
                                  <a:pos x="T8" y="T9"/>
                                </a:cxn>
                              </a:cxnLst>
                              <a:rect l="0" t="0" r="r" b="b"/>
                              <a:pathLst>
                                <a:path w="67" h="36">
                                  <a:moveTo>
                                    <a:pt x="0" y="10"/>
                                  </a:moveTo>
                                  <a:lnTo>
                                    <a:pt x="64" y="36"/>
                                  </a:lnTo>
                                  <a:lnTo>
                                    <a:pt x="67" y="27"/>
                                  </a:lnTo>
                                  <a:lnTo>
                                    <a:pt x="0"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1284"/>
                          <wps:cNvSpPr>
                            <a:spLocks/>
                          </wps:cNvSpPr>
                          <wps:spPr bwMode="auto">
                            <a:xfrm>
                              <a:off x="88" y="1820"/>
                              <a:ext cx="33" cy="37"/>
                            </a:xfrm>
                            <a:custGeom>
                              <a:avLst/>
                              <a:gdLst>
                                <a:gd name="T0" fmla="*/ 0 w 68"/>
                                <a:gd name="T1" fmla="*/ 11 h 37"/>
                                <a:gd name="T2" fmla="*/ 64 w 68"/>
                                <a:gd name="T3" fmla="*/ 37 h 37"/>
                                <a:gd name="T4" fmla="*/ 68 w 68"/>
                                <a:gd name="T5" fmla="*/ 28 h 37"/>
                                <a:gd name="T6" fmla="*/ 0 w 68"/>
                                <a:gd name="T7" fmla="*/ 0 h 37"/>
                                <a:gd name="T8" fmla="*/ 0 w 68"/>
                                <a:gd name="T9" fmla="*/ 11 h 37"/>
                              </a:gdLst>
                              <a:ahLst/>
                              <a:cxnLst>
                                <a:cxn ang="0">
                                  <a:pos x="T0" y="T1"/>
                                </a:cxn>
                                <a:cxn ang="0">
                                  <a:pos x="T2" y="T3"/>
                                </a:cxn>
                                <a:cxn ang="0">
                                  <a:pos x="T4" y="T5"/>
                                </a:cxn>
                                <a:cxn ang="0">
                                  <a:pos x="T6" y="T7"/>
                                </a:cxn>
                                <a:cxn ang="0">
                                  <a:pos x="T8" y="T9"/>
                                </a:cxn>
                              </a:cxnLst>
                              <a:rect l="0" t="0" r="r" b="b"/>
                              <a:pathLst>
                                <a:path w="68" h="37">
                                  <a:moveTo>
                                    <a:pt x="0" y="11"/>
                                  </a:moveTo>
                                  <a:lnTo>
                                    <a:pt x="64" y="37"/>
                                  </a:lnTo>
                                  <a:lnTo>
                                    <a:pt x="68" y="28"/>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1285"/>
                          <wps:cNvSpPr>
                            <a:spLocks/>
                          </wps:cNvSpPr>
                          <wps:spPr bwMode="auto">
                            <a:xfrm>
                              <a:off x="87" y="1839"/>
                              <a:ext cx="34" cy="36"/>
                            </a:xfrm>
                            <a:custGeom>
                              <a:avLst/>
                              <a:gdLst>
                                <a:gd name="T0" fmla="*/ 0 w 67"/>
                                <a:gd name="T1" fmla="*/ 11 h 36"/>
                                <a:gd name="T2" fmla="*/ 64 w 67"/>
                                <a:gd name="T3" fmla="*/ 36 h 36"/>
                                <a:gd name="T4" fmla="*/ 67 w 67"/>
                                <a:gd name="T5" fmla="*/ 27 h 36"/>
                                <a:gd name="T6" fmla="*/ 0 w 67"/>
                                <a:gd name="T7" fmla="*/ 0 h 36"/>
                                <a:gd name="T8" fmla="*/ 0 w 67"/>
                                <a:gd name="T9" fmla="*/ 11 h 36"/>
                              </a:gdLst>
                              <a:ahLst/>
                              <a:cxnLst>
                                <a:cxn ang="0">
                                  <a:pos x="T0" y="T1"/>
                                </a:cxn>
                                <a:cxn ang="0">
                                  <a:pos x="T2" y="T3"/>
                                </a:cxn>
                                <a:cxn ang="0">
                                  <a:pos x="T4" y="T5"/>
                                </a:cxn>
                                <a:cxn ang="0">
                                  <a:pos x="T6" y="T7"/>
                                </a:cxn>
                                <a:cxn ang="0">
                                  <a:pos x="T8" y="T9"/>
                                </a:cxn>
                              </a:cxnLst>
                              <a:rect l="0" t="0" r="r" b="b"/>
                              <a:pathLst>
                                <a:path w="67" h="36">
                                  <a:moveTo>
                                    <a:pt x="0" y="11"/>
                                  </a:moveTo>
                                  <a:lnTo>
                                    <a:pt x="64" y="36"/>
                                  </a:lnTo>
                                  <a:lnTo>
                                    <a:pt x="67" y="27"/>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1286"/>
                          <wps:cNvSpPr>
                            <a:spLocks/>
                          </wps:cNvSpPr>
                          <wps:spPr bwMode="auto">
                            <a:xfrm>
                              <a:off x="86" y="1857"/>
                              <a:ext cx="34" cy="36"/>
                            </a:xfrm>
                            <a:custGeom>
                              <a:avLst/>
                              <a:gdLst>
                                <a:gd name="T0" fmla="*/ 0 w 67"/>
                                <a:gd name="T1" fmla="*/ 10 h 36"/>
                                <a:gd name="T2" fmla="*/ 64 w 67"/>
                                <a:gd name="T3" fmla="*/ 36 h 36"/>
                                <a:gd name="T4" fmla="*/ 67 w 67"/>
                                <a:gd name="T5" fmla="*/ 28 h 36"/>
                                <a:gd name="T6" fmla="*/ 0 w 67"/>
                                <a:gd name="T7" fmla="*/ 0 h 36"/>
                                <a:gd name="T8" fmla="*/ 0 w 67"/>
                                <a:gd name="T9" fmla="*/ 10 h 36"/>
                              </a:gdLst>
                              <a:ahLst/>
                              <a:cxnLst>
                                <a:cxn ang="0">
                                  <a:pos x="T0" y="T1"/>
                                </a:cxn>
                                <a:cxn ang="0">
                                  <a:pos x="T2" y="T3"/>
                                </a:cxn>
                                <a:cxn ang="0">
                                  <a:pos x="T4" y="T5"/>
                                </a:cxn>
                                <a:cxn ang="0">
                                  <a:pos x="T6" y="T7"/>
                                </a:cxn>
                                <a:cxn ang="0">
                                  <a:pos x="T8" y="T9"/>
                                </a:cxn>
                              </a:cxnLst>
                              <a:rect l="0" t="0" r="r" b="b"/>
                              <a:pathLst>
                                <a:path w="67" h="36">
                                  <a:moveTo>
                                    <a:pt x="0" y="10"/>
                                  </a:moveTo>
                                  <a:lnTo>
                                    <a:pt x="64" y="36"/>
                                  </a:lnTo>
                                  <a:lnTo>
                                    <a:pt x="67" y="28"/>
                                  </a:lnTo>
                                  <a:lnTo>
                                    <a:pt x="0"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1287"/>
                          <wps:cNvSpPr>
                            <a:spLocks/>
                          </wps:cNvSpPr>
                          <wps:spPr bwMode="auto">
                            <a:xfrm>
                              <a:off x="92" y="1769"/>
                              <a:ext cx="34" cy="36"/>
                            </a:xfrm>
                            <a:custGeom>
                              <a:avLst/>
                              <a:gdLst>
                                <a:gd name="T0" fmla="*/ 0 w 67"/>
                                <a:gd name="T1" fmla="*/ 11 h 36"/>
                                <a:gd name="T2" fmla="*/ 64 w 67"/>
                                <a:gd name="T3" fmla="*/ 36 h 36"/>
                                <a:gd name="T4" fmla="*/ 67 w 67"/>
                                <a:gd name="T5" fmla="*/ 28 h 36"/>
                                <a:gd name="T6" fmla="*/ 0 w 67"/>
                                <a:gd name="T7" fmla="*/ 0 h 36"/>
                                <a:gd name="T8" fmla="*/ 0 w 67"/>
                                <a:gd name="T9" fmla="*/ 11 h 36"/>
                              </a:gdLst>
                              <a:ahLst/>
                              <a:cxnLst>
                                <a:cxn ang="0">
                                  <a:pos x="T0" y="T1"/>
                                </a:cxn>
                                <a:cxn ang="0">
                                  <a:pos x="T2" y="T3"/>
                                </a:cxn>
                                <a:cxn ang="0">
                                  <a:pos x="T4" y="T5"/>
                                </a:cxn>
                                <a:cxn ang="0">
                                  <a:pos x="T6" y="T7"/>
                                </a:cxn>
                                <a:cxn ang="0">
                                  <a:pos x="T8" y="T9"/>
                                </a:cxn>
                              </a:cxnLst>
                              <a:rect l="0" t="0" r="r" b="b"/>
                              <a:pathLst>
                                <a:path w="67" h="36">
                                  <a:moveTo>
                                    <a:pt x="0" y="11"/>
                                  </a:moveTo>
                                  <a:lnTo>
                                    <a:pt x="64" y="36"/>
                                  </a:lnTo>
                                  <a:lnTo>
                                    <a:pt x="67" y="28"/>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1288"/>
                          <wps:cNvSpPr>
                            <a:spLocks/>
                          </wps:cNvSpPr>
                          <wps:spPr bwMode="auto">
                            <a:xfrm>
                              <a:off x="101" y="1420"/>
                              <a:ext cx="33" cy="214"/>
                            </a:xfrm>
                            <a:custGeom>
                              <a:avLst/>
                              <a:gdLst>
                                <a:gd name="T0" fmla="*/ 10 w 66"/>
                                <a:gd name="T1" fmla="*/ 0 h 214"/>
                                <a:gd name="T2" fmla="*/ 0 w 66"/>
                                <a:gd name="T3" fmla="*/ 214 h 214"/>
                                <a:gd name="T4" fmla="*/ 4 w 66"/>
                                <a:gd name="T5" fmla="*/ 211 h 214"/>
                                <a:gd name="T6" fmla="*/ 10 w 66"/>
                                <a:gd name="T7" fmla="*/ 206 h 214"/>
                                <a:gd name="T8" fmla="*/ 21 w 66"/>
                                <a:gd name="T9" fmla="*/ 196 h 214"/>
                                <a:gd name="T10" fmla="*/ 34 w 66"/>
                                <a:gd name="T11" fmla="*/ 185 h 214"/>
                                <a:gd name="T12" fmla="*/ 46 w 66"/>
                                <a:gd name="T13" fmla="*/ 172 h 214"/>
                                <a:gd name="T14" fmla="*/ 56 w 66"/>
                                <a:gd name="T15" fmla="*/ 158 h 214"/>
                                <a:gd name="T16" fmla="*/ 63 w 66"/>
                                <a:gd name="T17" fmla="*/ 145 h 214"/>
                                <a:gd name="T18" fmla="*/ 66 w 66"/>
                                <a:gd name="T19" fmla="*/ 133 h 214"/>
                                <a:gd name="T20" fmla="*/ 63 w 66"/>
                                <a:gd name="T21" fmla="*/ 94 h 214"/>
                                <a:gd name="T22" fmla="*/ 56 w 66"/>
                                <a:gd name="T23" fmla="*/ 63 h 214"/>
                                <a:gd name="T24" fmla="*/ 47 w 66"/>
                                <a:gd name="T25" fmla="*/ 40 h 214"/>
                                <a:gd name="T26" fmla="*/ 37 w 66"/>
                                <a:gd name="T27" fmla="*/ 23 h 214"/>
                                <a:gd name="T28" fmla="*/ 27 w 66"/>
                                <a:gd name="T29" fmla="*/ 11 h 214"/>
                                <a:gd name="T30" fmla="*/ 19 w 66"/>
                                <a:gd name="T31" fmla="*/ 4 h 214"/>
                                <a:gd name="T32" fmla="*/ 12 w 66"/>
                                <a:gd name="T33" fmla="*/ 2 h 214"/>
                                <a:gd name="T34" fmla="*/ 10 w 66"/>
                                <a:gd name="T35"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6" h="214">
                                  <a:moveTo>
                                    <a:pt x="10" y="0"/>
                                  </a:moveTo>
                                  <a:lnTo>
                                    <a:pt x="0" y="214"/>
                                  </a:lnTo>
                                  <a:lnTo>
                                    <a:pt x="4" y="211"/>
                                  </a:lnTo>
                                  <a:lnTo>
                                    <a:pt x="10" y="206"/>
                                  </a:lnTo>
                                  <a:lnTo>
                                    <a:pt x="21" y="196"/>
                                  </a:lnTo>
                                  <a:lnTo>
                                    <a:pt x="34" y="185"/>
                                  </a:lnTo>
                                  <a:lnTo>
                                    <a:pt x="46" y="172"/>
                                  </a:lnTo>
                                  <a:lnTo>
                                    <a:pt x="56" y="158"/>
                                  </a:lnTo>
                                  <a:lnTo>
                                    <a:pt x="63" y="145"/>
                                  </a:lnTo>
                                  <a:lnTo>
                                    <a:pt x="66" y="133"/>
                                  </a:lnTo>
                                  <a:lnTo>
                                    <a:pt x="63" y="94"/>
                                  </a:lnTo>
                                  <a:lnTo>
                                    <a:pt x="56" y="63"/>
                                  </a:lnTo>
                                  <a:lnTo>
                                    <a:pt x="47" y="40"/>
                                  </a:lnTo>
                                  <a:lnTo>
                                    <a:pt x="37" y="23"/>
                                  </a:lnTo>
                                  <a:lnTo>
                                    <a:pt x="27" y="11"/>
                                  </a:lnTo>
                                  <a:lnTo>
                                    <a:pt x="19" y="4"/>
                                  </a:lnTo>
                                  <a:lnTo>
                                    <a:pt x="12" y="2"/>
                                  </a:lnTo>
                                  <a:lnTo>
                                    <a:pt x="1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1289"/>
                          <wps:cNvSpPr>
                            <a:spLocks/>
                          </wps:cNvSpPr>
                          <wps:spPr bwMode="auto">
                            <a:xfrm>
                              <a:off x="191" y="1419"/>
                              <a:ext cx="8" cy="49"/>
                            </a:xfrm>
                            <a:custGeom>
                              <a:avLst/>
                              <a:gdLst>
                                <a:gd name="T0" fmla="*/ 0 w 15"/>
                                <a:gd name="T1" fmla="*/ 43 h 49"/>
                                <a:gd name="T2" fmla="*/ 5 w 15"/>
                                <a:gd name="T3" fmla="*/ 0 h 49"/>
                                <a:gd name="T4" fmla="*/ 15 w 15"/>
                                <a:gd name="T5" fmla="*/ 4 h 49"/>
                                <a:gd name="T6" fmla="*/ 13 w 15"/>
                                <a:gd name="T7" fmla="*/ 49 h 49"/>
                                <a:gd name="T8" fmla="*/ 0 w 15"/>
                                <a:gd name="T9" fmla="*/ 43 h 49"/>
                              </a:gdLst>
                              <a:ahLst/>
                              <a:cxnLst>
                                <a:cxn ang="0">
                                  <a:pos x="T0" y="T1"/>
                                </a:cxn>
                                <a:cxn ang="0">
                                  <a:pos x="T2" y="T3"/>
                                </a:cxn>
                                <a:cxn ang="0">
                                  <a:pos x="T4" y="T5"/>
                                </a:cxn>
                                <a:cxn ang="0">
                                  <a:pos x="T6" y="T7"/>
                                </a:cxn>
                                <a:cxn ang="0">
                                  <a:pos x="T8" y="T9"/>
                                </a:cxn>
                              </a:cxnLst>
                              <a:rect l="0" t="0" r="r" b="b"/>
                              <a:pathLst>
                                <a:path w="15" h="49">
                                  <a:moveTo>
                                    <a:pt x="0" y="43"/>
                                  </a:moveTo>
                                  <a:lnTo>
                                    <a:pt x="5" y="0"/>
                                  </a:lnTo>
                                  <a:lnTo>
                                    <a:pt x="15" y="4"/>
                                  </a:lnTo>
                                  <a:lnTo>
                                    <a:pt x="13" y="49"/>
                                  </a:lnTo>
                                  <a:lnTo>
                                    <a:pt x="0" y="4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1290"/>
                          <wps:cNvSpPr>
                            <a:spLocks/>
                          </wps:cNvSpPr>
                          <wps:spPr bwMode="auto">
                            <a:xfrm>
                              <a:off x="180" y="1403"/>
                              <a:ext cx="7" cy="57"/>
                            </a:xfrm>
                            <a:custGeom>
                              <a:avLst/>
                              <a:gdLst>
                                <a:gd name="T0" fmla="*/ 0 w 15"/>
                                <a:gd name="T1" fmla="*/ 50 h 57"/>
                                <a:gd name="T2" fmla="*/ 5 w 15"/>
                                <a:gd name="T3" fmla="*/ 0 h 57"/>
                                <a:gd name="T4" fmla="*/ 15 w 15"/>
                                <a:gd name="T5" fmla="*/ 7 h 57"/>
                                <a:gd name="T6" fmla="*/ 14 w 15"/>
                                <a:gd name="T7" fmla="*/ 57 h 57"/>
                                <a:gd name="T8" fmla="*/ 0 w 15"/>
                                <a:gd name="T9" fmla="*/ 50 h 57"/>
                              </a:gdLst>
                              <a:ahLst/>
                              <a:cxnLst>
                                <a:cxn ang="0">
                                  <a:pos x="T0" y="T1"/>
                                </a:cxn>
                                <a:cxn ang="0">
                                  <a:pos x="T2" y="T3"/>
                                </a:cxn>
                                <a:cxn ang="0">
                                  <a:pos x="T4" y="T5"/>
                                </a:cxn>
                                <a:cxn ang="0">
                                  <a:pos x="T6" y="T7"/>
                                </a:cxn>
                                <a:cxn ang="0">
                                  <a:pos x="T8" y="T9"/>
                                </a:cxn>
                              </a:cxnLst>
                              <a:rect l="0" t="0" r="r" b="b"/>
                              <a:pathLst>
                                <a:path w="15" h="57">
                                  <a:moveTo>
                                    <a:pt x="0" y="50"/>
                                  </a:moveTo>
                                  <a:lnTo>
                                    <a:pt x="5" y="0"/>
                                  </a:lnTo>
                                  <a:lnTo>
                                    <a:pt x="15" y="7"/>
                                  </a:lnTo>
                                  <a:lnTo>
                                    <a:pt x="14" y="57"/>
                                  </a:lnTo>
                                  <a:lnTo>
                                    <a:pt x="0" y="5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1291"/>
                          <wps:cNvSpPr>
                            <a:spLocks/>
                          </wps:cNvSpPr>
                          <wps:spPr bwMode="auto">
                            <a:xfrm>
                              <a:off x="169" y="1393"/>
                              <a:ext cx="8" cy="57"/>
                            </a:xfrm>
                            <a:custGeom>
                              <a:avLst/>
                              <a:gdLst>
                                <a:gd name="T0" fmla="*/ 0 w 17"/>
                                <a:gd name="T1" fmla="*/ 50 h 57"/>
                                <a:gd name="T2" fmla="*/ 4 w 17"/>
                                <a:gd name="T3" fmla="*/ 0 h 57"/>
                                <a:gd name="T4" fmla="*/ 17 w 17"/>
                                <a:gd name="T5" fmla="*/ 3 h 57"/>
                                <a:gd name="T6" fmla="*/ 12 w 17"/>
                                <a:gd name="T7" fmla="*/ 57 h 57"/>
                                <a:gd name="T8" fmla="*/ 0 w 17"/>
                                <a:gd name="T9" fmla="*/ 50 h 57"/>
                              </a:gdLst>
                              <a:ahLst/>
                              <a:cxnLst>
                                <a:cxn ang="0">
                                  <a:pos x="T0" y="T1"/>
                                </a:cxn>
                                <a:cxn ang="0">
                                  <a:pos x="T2" y="T3"/>
                                </a:cxn>
                                <a:cxn ang="0">
                                  <a:pos x="T4" y="T5"/>
                                </a:cxn>
                                <a:cxn ang="0">
                                  <a:pos x="T6" y="T7"/>
                                </a:cxn>
                                <a:cxn ang="0">
                                  <a:pos x="T8" y="T9"/>
                                </a:cxn>
                              </a:cxnLst>
                              <a:rect l="0" t="0" r="r" b="b"/>
                              <a:pathLst>
                                <a:path w="17" h="57">
                                  <a:moveTo>
                                    <a:pt x="0" y="50"/>
                                  </a:moveTo>
                                  <a:lnTo>
                                    <a:pt x="4" y="0"/>
                                  </a:lnTo>
                                  <a:lnTo>
                                    <a:pt x="17" y="3"/>
                                  </a:lnTo>
                                  <a:lnTo>
                                    <a:pt x="12" y="57"/>
                                  </a:lnTo>
                                  <a:lnTo>
                                    <a:pt x="0" y="5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1292"/>
                          <wps:cNvSpPr>
                            <a:spLocks/>
                          </wps:cNvSpPr>
                          <wps:spPr bwMode="auto">
                            <a:xfrm>
                              <a:off x="62" y="1384"/>
                              <a:ext cx="24" cy="54"/>
                            </a:xfrm>
                            <a:custGeom>
                              <a:avLst/>
                              <a:gdLst>
                                <a:gd name="T0" fmla="*/ 41 w 49"/>
                                <a:gd name="T1" fmla="*/ 54 h 54"/>
                                <a:gd name="T2" fmla="*/ 0 w 49"/>
                                <a:gd name="T3" fmla="*/ 8 h 54"/>
                                <a:gd name="T4" fmla="*/ 3 w 49"/>
                                <a:gd name="T5" fmla="*/ 0 h 54"/>
                                <a:gd name="T6" fmla="*/ 49 w 49"/>
                                <a:gd name="T7" fmla="*/ 49 h 54"/>
                                <a:gd name="T8" fmla="*/ 41 w 49"/>
                                <a:gd name="T9" fmla="*/ 54 h 54"/>
                              </a:gdLst>
                              <a:ahLst/>
                              <a:cxnLst>
                                <a:cxn ang="0">
                                  <a:pos x="T0" y="T1"/>
                                </a:cxn>
                                <a:cxn ang="0">
                                  <a:pos x="T2" y="T3"/>
                                </a:cxn>
                                <a:cxn ang="0">
                                  <a:pos x="T4" y="T5"/>
                                </a:cxn>
                                <a:cxn ang="0">
                                  <a:pos x="T6" y="T7"/>
                                </a:cxn>
                                <a:cxn ang="0">
                                  <a:pos x="T8" y="T9"/>
                                </a:cxn>
                              </a:cxnLst>
                              <a:rect l="0" t="0" r="r" b="b"/>
                              <a:pathLst>
                                <a:path w="49" h="54">
                                  <a:moveTo>
                                    <a:pt x="41" y="54"/>
                                  </a:moveTo>
                                  <a:lnTo>
                                    <a:pt x="0" y="8"/>
                                  </a:lnTo>
                                  <a:lnTo>
                                    <a:pt x="3" y="0"/>
                                  </a:lnTo>
                                  <a:lnTo>
                                    <a:pt x="49" y="49"/>
                                  </a:lnTo>
                                  <a:lnTo>
                                    <a:pt x="41" y="5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1293"/>
                          <wps:cNvSpPr>
                            <a:spLocks/>
                          </wps:cNvSpPr>
                          <wps:spPr bwMode="auto">
                            <a:xfrm>
                              <a:off x="55" y="1395"/>
                              <a:ext cx="24" cy="52"/>
                            </a:xfrm>
                            <a:custGeom>
                              <a:avLst/>
                              <a:gdLst>
                                <a:gd name="T0" fmla="*/ 40 w 48"/>
                                <a:gd name="T1" fmla="*/ 52 h 52"/>
                                <a:gd name="T2" fmla="*/ 0 w 48"/>
                                <a:gd name="T3" fmla="*/ 8 h 52"/>
                                <a:gd name="T4" fmla="*/ 5 w 48"/>
                                <a:gd name="T5" fmla="*/ 0 h 52"/>
                                <a:gd name="T6" fmla="*/ 48 w 48"/>
                                <a:gd name="T7" fmla="*/ 48 h 52"/>
                                <a:gd name="T8" fmla="*/ 40 w 48"/>
                                <a:gd name="T9" fmla="*/ 52 h 52"/>
                              </a:gdLst>
                              <a:ahLst/>
                              <a:cxnLst>
                                <a:cxn ang="0">
                                  <a:pos x="T0" y="T1"/>
                                </a:cxn>
                                <a:cxn ang="0">
                                  <a:pos x="T2" y="T3"/>
                                </a:cxn>
                                <a:cxn ang="0">
                                  <a:pos x="T4" y="T5"/>
                                </a:cxn>
                                <a:cxn ang="0">
                                  <a:pos x="T6" y="T7"/>
                                </a:cxn>
                                <a:cxn ang="0">
                                  <a:pos x="T8" y="T9"/>
                                </a:cxn>
                              </a:cxnLst>
                              <a:rect l="0" t="0" r="r" b="b"/>
                              <a:pathLst>
                                <a:path w="48" h="52">
                                  <a:moveTo>
                                    <a:pt x="40" y="52"/>
                                  </a:moveTo>
                                  <a:lnTo>
                                    <a:pt x="0" y="8"/>
                                  </a:lnTo>
                                  <a:lnTo>
                                    <a:pt x="5" y="0"/>
                                  </a:lnTo>
                                  <a:lnTo>
                                    <a:pt x="48" y="48"/>
                                  </a:lnTo>
                                  <a:lnTo>
                                    <a:pt x="40" y="5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1294"/>
                          <wps:cNvSpPr>
                            <a:spLocks/>
                          </wps:cNvSpPr>
                          <wps:spPr bwMode="auto">
                            <a:xfrm>
                              <a:off x="44" y="1406"/>
                              <a:ext cx="28" cy="52"/>
                            </a:xfrm>
                            <a:custGeom>
                              <a:avLst/>
                              <a:gdLst>
                                <a:gd name="T0" fmla="*/ 50 w 57"/>
                                <a:gd name="T1" fmla="*/ 52 h 52"/>
                                <a:gd name="T2" fmla="*/ 0 w 57"/>
                                <a:gd name="T3" fmla="*/ 0 h 52"/>
                                <a:gd name="T4" fmla="*/ 13 w 57"/>
                                <a:gd name="T5" fmla="*/ 0 h 52"/>
                                <a:gd name="T6" fmla="*/ 57 w 57"/>
                                <a:gd name="T7" fmla="*/ 48 h 52"/>
                                <a:gd name="T8" fmla="*/ 50 w 57"/>
                                <a:gd name="T9" fmla="*/ 52 h 52"/>
                              </a:gdLst>
                              <a:ahLst/>
                              <a:cxnLst>
                                <a:cxn ang="0">
                                  <a:pos x="T0" y="T1"/>
                                </a:cxn>
                                <a:cxn ang="0">
                                  <a:pos x="T2" y="T3"/>
                                </a:cxn>
                                <a:cxn ang="0">
                                  <a:pos x="T4" y="T5"/>
                                </a:cxn>
                                <a:cxn ang="0">
                                  <a:pos x="T6" y="T7"/>
                                </a:cxn>
                                <a:cxn ang="0">
                                  <a:pos x="T8" y="T9"/>
                                </a:cxn>
                              </a:cxnLst>
                              <a:rect l="0" t="0" r="r" b="b"/>
                              <a:pathLst>
                                <a:path w="57" h="52">
                                  <a:moveTo>
                                    <a:pt x="50" y="52"/>
                                  </a:moveTo>
                                  <a:lnTo>
                                    <a:pt x="0" y="0"/>
                                  </a:lnTo>
                                  <a:lnTo>
                                    <a:pt x="13" y="0"/>
                                  </a:lnTo>
                                  <a:lnTo>
                                    <a:pt x="57" y="48"/>
                                  </a:lnTo>
                                  <a:lnTo>
                                    <a:pt x="50" y="5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1295"/>
                          <wps:cNvSpPr>
                            <a:spLocks/>
                          </wps:cNvSpPr>
                          <wps:spPr bwMode="auto">
                            <a:xfrm>
                              <a:off x="258" y="1204"/>
                              <a:ext cx="324" cy="835"/>
                            </a:xfrm>
                            <a:custGeom>
                              <a:avLst/>
                              <a:gdLst>
                                <a:gd name="T0" fmla="*/ 349 w 649"/>
                                <a:gd name="T1" fmla="*/ 0 h 835"/>
                                <a:gd name="T2" fmla="*/ 382 w 649"/>
                                <a:gd name="T3" fmla="*/ 6 h 835"/>
                                <a:gd name="T4" fmla="*/ 409 w 649"/>
                                <a:gd name="T5" fmla="*/ 18 h 835"/>
                                <a:gd name="T6" fmla="*/ 430 w 649"/>
                                <a:gd name="T7" fmla="*/ 40 h 835"/>
                                <a:gd name="T8" fmla="*/ 443 w 649"/>
                                <a:gd name="T9" fmla="*/ 81 h 835"/>
                                <a:gd name="T10" fmla="*/ 438 w 649"/>
                                <a:gd name="T11" fmla="*/ 121 h 835"/>
                                <a:gd name="T12" fmla="*/ 420 w 649"/>
                                <a:gd name="T13" fmla="*/ 142 h 835"/>
                                <a:gd name="T14" fmla="*/ 396 w 649"/>
                                <a:gd name="T15" fmla="*/ 156 h 835"/>
                                <a:gd name="T16" fmla="*/ 377 w 649"/>
                                <a:gd name="T17" fmla="*/ 169 h 835"/>
                                <a:gd name="T18" fmla="*/ 369 w 649"/>
                                <a:gd name="T19" fmla="*/ 191 h 835"/>
                                <a:gd name="T20" fmla="*/ 386 w 649"/>
                                <a:gd name="T21" fmla="*/ 207 h 835"/>
                                <a:gd name="T22" fmla="*/ 420 w 649"/>
                                <a:gd name="T23" fmla="*/ 220 h 835"/>
                                <a:gd name="T24" fmla="*/ 462 w 649"/>
                                <a:gd name="T25" fmla="*/ 233 h 835"/>
                                <a:gd name="T26" fmla="*/ 507 w 649"/>
                                <a:gd name="T27" fmla="*/ 245 h 835"/>
                                <a:gd name="T28" fmla="*/ 553 w 649"/>
                                <a:gd name="T29" fmla="*/ 258 h 835"/>
                                <a:gd name="T30" fmla="*/ 593 w 649"/>
                                <a:gd name="T31" fmla="*/ 273 h 835"/>
                                <a:gd name="T32" fmla="*/ 625 w 649"/>
                                <a:gd name="T33" fmla="*/ 291 h 835"/>
                                <a:gd name="T34" fmla="*/ 645 w 649"/>
                                <a:gd name="T35" fmla="*/ 312 h 835"/>
                                <a:gd name="T36" fmla="*/ 647 w 649"/>
                                <a:gd name="T37" fmla="*/ 334 h 835"/>
                                <a:gd name="T38" fmla="*/ 632 w 649"/>
                                <a:gd name="T39" fmla="*/ 343 h 835"/>
                                <a:gd name="T40" fmla="*/ 610 w 649"/>
                                <a:gd name="T41" fmla="*/ 343 h 835"/>
                                <a:gd name="T42" fmla="*/ 586 w 649"/>
                                <a:gd name="T43" fmla="*/ 339 h 835"/>
                                <a:gd name="T44" fmla="*/ 563 w 649"/>
                                <a:gd name="T45" fmla="*/ 330 h 835"/>
                                <a:gd name="T46" fmla="*/ 522 w 649"/>
                                <a:gd name="T47" fmla="*/ 314 h 835"/>
                                <a:gd name="T48" fmla="*/ 474 w 649"/>
                                <a:gd name="T49" fmla="*/ 297 h 835"/>
                                <a:gd name="T50" fmla="*/ 420 w 649"/>
                                <a:gd name="T51" fmla="*/ 287 h 835"/>
                                <a:gd name="T52" fmla="*/ 384 w 649"/>
                                <a:gd name="T53" fmla="*/ 322 h 835"/>
                                <a:gd name="T54" fmla="*/ 381 w 649"/>
                                <a:gd name="T55" fmla="*/ 370 h 835"/>
                                <a:gd name="T56" fmla="*/ 388 w 649"/>
                                <a:gd name="T57" fmla="*/ 439 h 835"/>
                                <a:gd name="T58" fmla="*/ 403 w 649"/>
                                <a:gd name="T59" fmla="*/ 543 h 835"/>
                                <a:gd name="T60" fmla="*/ 423 w 649"/>
                                <a:gd name="T61" fmla="*/ 671 h 835"/>
                                <a:gd name="T62" fmla="*/ 441 w 649"/>
                                <a:gd name="T63" fmla="*/ 767 h 835"/>
                                <a:gd name="T64" fmla="*/ 443 w 649"/>
                                <a:gd name="T65" fmla="*/ 788 h 835"/>
                                <a:gd name="T66" fmla="*/ 420 w 649"/>
                                <a:gd name="T67" fmla="*/ 804 h 835"/>
                                <a:gd name="T68" fmla="*/ 374 w 649"/>
                                <a:gd name="T69" fmla="*/ 824 h 835"/>
                                <a:gd name="T70" fmla="*/ 303 w 649"/>
                                <a:gd name="T71" fmla="*/ 835 h 835"/>
                                <a:gd name="T72" fmla="*/ 222 w 649"/>
                                <a:gd name="T73" fmla="*/ 827 h 835"/>
                                <a:gd name="T74" fmla="*/ 165 w 649"/>
                                <a:gd name="T75" fmla="*/ 816 h 835"/>
                                <a:gd name="T76" fmla="*/ 128 w 649"/>
                                <a:gd name="T77" fmla="*/ 802 h 835"/>
                                <a:gd name="T78" fmla="*/ 104 w 649"/>
                                <a:gd name="T79" fmla="*/ 783 h 835"/>
                                <a:gd name="T80" fmla="*/ 99 w 649"/>
                                <a:gd name="T81" fmla="*/ 751 h 835"/>
                                <a:gd name="T82" fmla="*/ 136 w 649"/>
                                <a:gd name="T83" fmla="*/ 650 h 835"/>
                                <a:gd name="T84" fmla="*/ 192 w 649"/>
                                <a:gd name="T85" fmla="*/ 519 h 835"/>
                                <a:gd name="T86" fmla="*/ 234 w 649"/>
                                <a:gd name="T87" fmla="*/ 424 h 835"/>
                                <a:gd name="T88" fmla="*/ 258 w 649"/>
                                <a:gd name="T89" fmla="*/ 279 h 835"/>
                                <a:gd name="T90" fmla="*/ 55 w 649"/>
                                <a:gd name="T91" fmla="*/ 364 h 835"/>
                                <a:gd name="T92" fmla="*/ 15 w 649"/>
                                <a:gd name="T93" fmla="*/ 358 h 835"/>
                                <a:gd name="T94" fmla="*/ 0 w 649"/>
                                <a:gd name="T95" fmla="*/ 345 h 835"/>
                                <a:gd name="T96" fmla="*/ 7 w 649"/>
                                <a:gd name="T97" fmla="*/ 327 h 835"/>
                                <a:gd name="T98" fmla="*/ 25 w 649"/>
                                <a:gd name="T99" fmla="*/ 311 h 835"/>
                                <a:gd name="T100" fmla="*/ 61 w 649"/>
                                <a:gd name="T101" fmla="*/ 295 h 835"/>
                                <a:gd name="T102" fmla="*/ 106 w 649"/>
                                <a:gd name="T103" fmla="*/ 276 h 835"/>
                                <a:gd name="T104" fmla="*/ 158 w 649"/>
                                <a:gd name="T105" fmla="*/ 257 h 835"/>
                                <a:gd name="T106" fmla="*/ 207 w 649"/>
                                <a:gd name="T107" fmla="*/ 235 h 835"/>
                                <a:gd name="T108" fmla="*/ 249 w 649"/>
                                <a:gd name="T109" fmla="*/ 212 h 835"/>
                                <a:gd name="T110" fmla="*/ 276 w 649"/>
                                <a:gd name="T111" fmla="*/ 189 h 835"/>
                                <a:gd name="T112" fmla="*/ 281 w 649"/>
                                <a:gd name="T113" fmla="*/ 166 h 835"/>
                                <a:gd name="T114" fmla="*/ 263 w 649"/>
                                <a:gd name="T115" fmla="*/ 141 h 835"/>
                                <a:gd name="T116" fmla="*/ 243 w 649"/>
                                <a:gd name="T117" fmla="*/ 96 h 835"/>
                                <a:gd name="T118" fmla="*/ 246 w 649"/>
                                <a:gd name="T119" fmla="*/ 53 h 835"/>
                                <a:gd name="T120" fmla="*/ 261 w 649"/>
                                <a:gd name="T121" fmla="*/ 30 h 835"/>
                                <a:gd name="T122" fmla="*/ 285 w 649"/>
                                <a:gd name="T123" fmla="*/ 13 h 835"/>
                                <a:gd name="T124" fmla="*/ 315 w 649"/>
                                <a:gd name="T125" fmla="*/ 2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9" h="835">
                                  <a:moveTo>
                                    <a:pt x="332" y="0"/>
                                  </a:moveTo>
                                  <a:lnTo>
                                    <a:pt x="349" y="0"/>
                                  </a:lnTo>
                                  <a:lnTo>
                                    <a:pt x="366" y="2"/>
                                  </a:lnTo>
                                  <a:lnTo>
                                    <a:pt x="382" y="6"/>
                                  </a:lnTo>
                                  <a:lnTo>
                                    <a:pt x="398" y="11"/>
                                  </a:lnTo>
                                  <a:lnTo>
                                    <a:pt x="409" y="18"/>
                                  </a:lnTo>
                                  <a:lnTo>
                                    <a:pt x="421" y="27"/>
                                  </a:lnTo>
                                  <a:lnTo>
                                    <a:pt x="430" y="40"/>
                                  </a:lnTo>
                                  <a:lnTo>
                                    <a:pt x="436" y="54"/>
                                  </a:lnTo>
                                  <a:lnTo>
                                    <a:pt x="443" y="81"/>
                                  </a:lnTo>
                                  <a:lnTo>
                                    <a:pt x="443" y="104"/>
                                  </a:lnTo>
                                  <a:lnTo>
                                    <a:pt x="438" y="121"/>
                                  </a:lnTo>
                                  <a:lnTo>
                                    <a:pt x="431" y="133"/>
                                  </a:lnTo>
                                  <a:lnTo>
                                    <a:pt x="420" y="142"/>
                                  </a:lnTo>
                                  <a:lnTo>
                                    <a:pt x="408" y="150"/>
                                  </a:lnTo>
                                  <a:lnTo>
                                    <a:pt x="396" y="156"/>
                                  </a:lnTo>
                                  <a:lnTo>
                                    <a:pt x="384" y="161"/>
                                  </a:lnTo>
                                  <a:lnTo>
                                    <a:pt x="377" y="169"/>
                                  </a:lnTo>
                                  <a:lnTo>
                                    <a:pt x="371" y="180"/>
                                  </a:lnTo>
                                  <a:lnTo>
                                    <a:pt x="369" y="191"/>
                                  </a:lnTo>
                                  <a:lnTo>
                                    <a:pt x="374" y="199"/>
                                  </a:lnTo>
                                  <a:lnTo>
                                    <a:pt x="386" y="207"/>
                                  </a:lnTo>
                                  <a:lnTo>
                                    <a:pt x="403" y="214"/>
                                  </a:lnTo>
                                  <a:lnTo>
                                    <a:pt x="420" y="220"/>
                                  </a:lnTo>
                                  <a:lnTo>
                                    <a:pt x="440" y="226"/>
                                  </a:lnTo>
                                  <a:lnTo>
                                    <a:pt x="462" y="233"/>
                                  </a:lnTo>
                                  <a:lnTo>
                                    <a:pt x="484" y="238"/>
                                  </a:lnTo>
                                  <a:lnTo>
                                    <a:pt x="507" y="245"/>
                                  </a:lnTo>
                                  <a:lnTo>
                                    <a:pt x="531" y="252"/>
                                  </a:lnTo>
                                  <a:lnTo>
                                    <a:pt x="553" y="258"/>
                                  </a:lnTo>
                                  <a:lnTo>
                                    <a:pt x="575" y="265"/>
                                  </a:lnTo>
                                  <a:lnTo>
                                    <a:pt x="593" y="273"/>
                                  </a:lnTo>
                                  <a:lnTo>
                                    <a:pt x="612" y="281"/>
                                  </a:lnTo>
                                  <a:lnTo>
                                    <a:pt x="625" y="291"/>
                                  </a:lnTo>
                                  <a:lnTo>
                                    <a:pt x="637" y="300"/>
                                  </a:lnTo>
                                  <a:lnTo>
                                    <a:pt x="645" y="312"/>
                                  </a:lnTo>
                                  <a:lnTo>
                                    <a:pt x="649" y="324"/>
                                  </a:lnTo>
                                  <a:lnTo>
                                    <a:pt x="647" y="334"/>
                                  </a:lnTo>
                                  <a:lnTo>
                                    <a:pt x="642" y="339"/>
                                  </a:lnTo>
                                  <a:lnTo>
                                    <a:pt x="632" y="343"/>
                                  </a:lnTo>
                                  <a:lnTo>
                                    <a:pt x="622" y="345"/>
                                  </a:lnTo>
                                  <a:lnTo>
                                    <a:pt x="610" y="343"/>
                                  </a:lnTo>
                                  <a:lnTo>
                                    <a:pt x="598" y="342"/>
                                  </a:lnTo>
                                  <a:lnTo>
                                    <a:pt x="586" y="339"/>
                                  </a:lnTo>
                                  <a:lnTo>
                                    <a:pt x="578" y="337"/>
                                  </a:lnTo>
                                  <a:lnTo>
                                    <a:pt x="563" y="330"/>
                                  </a:lnTo>
                                  <a:lnTo>
                                    <a:pt x="544" y="323"/>
                                  </a:lnTo>
                                  <a:lnTo>
                                    <a:pt x="522" y="314"/>
                                  </a:lnTo>
                                  <a:lnTo>
                                    <a:pt x="499" y="306"/>
                                  </a:lnTo>
                                  <a:lnTo>
                                    <a:pt x="474" y="297"/>
                                  </a:lnTo>
                                  <a:lnTo>
                                    <a:pt x="447" y="291"/>
                                  </a:lnTo>
                                  <a:lnTo>
                                    <a:pt x="420" y="287"/>
                                  </a:lnTo>
                                  <a:lnTo>
                                    <a:pt x="391" y="284"/>
                                  </a:lnTo>
                                  <a:lnTo>
                                    <a:pt x="384" y="322"/>
                                  </a:lnTo>
                                  <a:lnTo>
                                    <a:pt x="381" y="345"/>
                                  </a:lnTo>
                                  <a:lnTo>
                                    <a:pt x="381" y="370"/>
                                  </a:lnTo>
                                  <a:lnTo>
                                    <a:pt x="384" y="414"/>
                                  </a:lnTo>
                                  <a:lnTo>
                                    <a:pt x="388" y="439"/>
                                  </a:lnTo>
                                  <a:lnTo>
                                    <a:pt x="394" y="484"/>
                                  </a:lnTo>
                                  <a:lnTo>
                                    <a:pt x="403" y="543"/>
                                  </a:lnTo>
                                  <a:lnTo>
                                    <a:pt x="413" y="607"/>
                                  </a:lnTo>
                                  <a:lnTo>
                                    <a:pt x="423" y="671"/>
                                  </a:lnTo>
                                  <a:lnTo>
                                    <a:pt x="433" y="727"/>
                                  </a:lnTo>
                                  <a:lnTo>
                                    <a:pt x="441" y="767"/>
                                  </a:lnTo>
                                  <a:lnTo>
                                    <a:pt x="447" y="785"/>
                                  </a:lnTo>
                                  <a:lnTo>
                                    <a:pt x="443" y="788"/>
                                  </a:lnTo>
                                  <a:lnTo>
                                    <a:pt x="435" y="794"/>
                                  </a:lnTo>
                                  <a:lnTo>
                                    <a:pt x="420" y="804"/>
                                  </a:lnTo>
                                  <a:lnTo>
                                    <a:pt x="399" y="815"/>
                                  </a:lnTo>
                                  <a:lnTo>
                                    <a:pt x="374" y="824"/>
                                  </a:lnTo>
                                  <a:lnTo>
                                    <a:pt x="342" y="831"/>
                                  </a:lnTo>
                                  <a:lnTo>
                                    <a:pt x="303" y="835"/>
                                  </a:lnTo>
                                  <a:lnTo>
                                    <a:pt x="259" y="832"/>
                                  </a:lnTo>
                                  <a:lnTo>
                                    <a:pt x="222" y="827"/>
                                  </a:lnTo>
                                  <a:lnTo>
                                    <a:pt x="190" y="821"/>
                                  </a:lnTo>
                                  <a:lnTo>
                                    <a:pt x="165" y="816"/>
                                  </a:lnTo>
                                  <a:lnTo>
                                    <a:pt x="145" y="809"/>
                                  </a:lnTo>
                                  <a:lnTo>
                                    <a:pt x="128" y="802"/>
                                  </a:lnTo>
                                  <a:lnTo>
                                    <a:pt x="116" y="794"/>
                                  </a:lnTo>
                                  <a:lnTo>
                                    <a:pt x="104" y="783"/>
                                  </a:lnTo>
                                  <a:lnTo>
                                    <a:pt x="96" y="773"/>
                                  </a:lnTo>
                                  <a:lnTo>
                                    <a:pt x="99" y="751"/>
                                  </a:lnTo>
                                  <a:lnTo>
                                    <a:pt x="113" y="708"/>
                                  </a:lnTo>
                                  <a:lnTo>
                                    <a:pt x="136" y="650"/>
                                  </a:lnTo>
                                  <a:lnTo>
                                    <a:pt x="163" y="584"/>
                                  </a:lnTo>
                                  <a:lnTo>
                                    <a:pt x="192" y="519"/>
                                  </a:lnTo>
                                  <a:lnTo>
                                    <a:pt x="217" y="463"/>
                                  </a:lnTo>
                                  <a:lnTo>
                                    <a:pt x="234" y="424"/>
                                  </a:lnTo>
                                  <a:lnTo>
                                    <a:pt x="241" y="409"/>
                                  </a:lnTo>
                                  <a:lnTo>
                                    <a:pt x="258" y="279"/>
                                  </a:lnTo>
                                  <a:lnTo>
                                    <a:pt x="87" y="364"/>
                                  </a:lnTo>
                                  <a:lnTo>
                                    <a:pt x="55" y="364"/>
                                  </a:lnTo>
                                  <a:lnTo>
                                    <a:pt x="32" y="362"/>
                                  </a:lnTo>
                                  <a:lnTo>
                                    <a:pt x="15" y="358"/>
                                  </a:lnTo>
                                  <a:lnTo>
                                    <a:pt x="5" y="351"/>
                                  </a:lnTo>
                                  <a:lnTo>
                                    <a:pt x="0" y="345"/>
                                  </a:lnTo>
                                  <a:lnTo>
                                    <a:pt x="2" y="337"/>
                                  </a:lnTo>
                                  <a:lnTo>
                                    <a:pt x="7" y="327"/>
                                  </a:lnTo>
                                  <a:lnTo>
                                    <a:pt x="15" y="318"/>
                                  </a:lnTo>
                                  <a:lnTo>
                                    <a:pt x="25" y="311"/>
                                  </a:lnTo>
                                  <a:lnTo>
                                    <a:pt x="40" y="303"/>
                                  </a:lnTo>
                                  <a:lnTo>
                                    <a:pt x="61" y="295"/>
                                  </a:lnTo>
                                  <a:lnTo>
                                    <a:pt x="82" y="285"/>
                                  </a:lnTo>
                                  <a:lnTo>
                                    <a:pt x="106" y="276"/>
                                  </a:lnTo>
                                  <a:lnTo>
                                    <a:pt x="131" y="266"/>
                                  </a:lnTo>
                                  <a:lnTo>
                                    <a:pt x="158" y="257"/>
                                  </a:lnTo>
                                  <a:lnTo>
                                    <a:pt x="184" y="246"/>
                                  </a:lnTo>
                                  <a:lnTo>
                                    <a:pt x="207" y="235"/>
                                  </a:lnTo>
                                  <a:lnTo>
                                    <a:pt x="231" y="225"/>
                                  </a:lnTo>
                                  <a:lnTo>
                                    <a:pt x="249" y="212"/>
                                  </a:lnTo>
                                  <a:lnTo>
                                    <a:pt x="266" y="202"/>
                                  </a:lnTo>
                                  <a:lnTo>
                                    <a:pt x="276" y="189"/>
                                  </a:lnTo>
                                  <a:lnTo>
                                    <a:pt x="283" y="179"/>
                                  </a:lnTo>
                                  <a:lnTo>
                                    <a:pt x="281" y="166"/>
                                  </a:lnTo>
                                  <a:lnTo>
                                    <a:pt x="275" y="156"/>
                                  </a:lnTo>
                                  <a:lnTo>
                                    <a:pt x="263" y="141"/>
                                  </a:lnTo>
                                  <a:lnTo>
                                    <a:pt x="251" y="121"/>
                                  </a:lnTo>
                                  <a:lnTo>
                                    <a:pt x="243" y="96"/>
                                  </a:lnTo>
                                  <a:lnTo>
                                    <a:pt x="243" y="68"/>
                                  </a:lnTo>
                                  <a:lnTo>
                                    <a:pt x="246" y="53"/>
                                  </a:lnTo>
                                  <a:lnTo>
                                    <a:pt x="253" y="41"/>
                                  </a:lnTo>
                                  <a:lnTo>
                                    <a:pt x="261" y="30"/>
                                  </a:lnTo>
                                  <a:lnTo>
                                    <a:pt x="271" y="19"/>
                                  </a:lnTo>
                                  <a:lnTo>
                                    <a:pt x="285" y="13"/>
                                  </a:lnTo>
                                  <a:lnTo>
                                    <a:pt x="298" y="6"/>
                                  </a:lnTo>
                                  <a:lnTo>
                                    <a:pt x="315" y="2"/>
                                  </a:lnTo>
                                  <a:lnTo>
                                    <a:pt x="3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1296"/>
                          <wps:cNvSpPr>
                            <a:spLocks/>
                          </wps:cNvSpPr>
                          <wps:spPr bwMode="auto">
                            <a:xfrm>
                              <a:off x="407" y="1604"/>
                              <a:ext cx="65" cy="431"/>
                            </a:xfrm>
                            <a:custGeom>
                              <a:avLst/>
                              <a:gdLst>
                                <a:gd name="T0" fmla="*/ 68 w 130"/>
                                <a:gd name="T1" fmla="*/ 0 h 431"/>
                                <a:gd name="T2" fmla="*/ 42 w 130"/>
                                <a:gd name="T3" fmla="*/ 26 h 431"/>
                                <a:gd name="T4" fmla="*/ 0 w 130"/>
                                <a:gd name="T5" fmla="*/ 431 h 431"/>
                                <a:gd name="T6" fmla="*/ 130 w 130"/>
                                <a:gd name="T7" fmla="*/ 375 h 431"/>
                                <a:gd name="T8" fmla="*/ 68 w 130"/>
                                <a:gd name="T9" fmla="*/ 0 h 431"/>
                              </a:gdLst>
                              <a:ahLst/>
                              <a:cxnLst>
                                <a:cxn ang="0">
                                  <a:pos x="T0" y="T1"/>
                                </a:cxn>
                                <a:cxn ang="0">
                                  <a:pos x="T2" y="T3"/>
                                </a:cxn>
                                <a:cxn ang="0">
                                  <a:pos x="T4" y="T5"/>
                                </a:cxn>
                                <a:cxn ang="0">
                                  <a:pos x="T6" y="T7"/>
                                </a:cxn>
                                <a:cxn ang="0">
                                  <a:pos x="T8" y="T9"/>
                                </a:cxn>
                              </a:cxnLst>
                              <a:rect l="0" t="0" r="r" b="b"/>
                              <a:pathLst>
                                <a:path w="130" h="431">
                                  <a:moveTo>
                                    <a:pt x="68" y="0"/>
                                  </a:moveTo>
                                  <a:lnTo>
                                    <a:pt x="42" y="26"/>
                                  </a:lnTo>
                                  <a:lnTo>
                                    <a:pt x="0" y="431"/>
                                  </a:lnTo>
                                  <a:lnTo>
                                    <a:pt x="130" y="375"/>
                                  </a:lnTo>
                                  <a:lnTo>
                                    <a:pt x="6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1297"/>
                          <wps:cNvSpPr>
                            <a:spLocks/>
                          </wps:cNvSpPr>
                          <wps:spPr bwMode="auto">
                            <a:xfrm>
                              <a:off x="325" y="1604"/>
                              <a:ext cx="74" cy="386"/>
                            </a:xfrm>
                            <a:custGeom>
                              <a:avLst/>
                              <a:gdLst>
                                <a:gd name="T0" fmla="*/ 124 w 146"/>
                                <a:gd name="T1" fmla="*/ 0 h 386"/>
                                <a:gd name="T2" fmla="*/ 0 w 146"/>
                                <a:gd name="T3" fmla="*/ 386 h 386"/>
                                <a:gd name="T4" fmla="*/ 146 w 146"/>
                                <a:gd name="T5" fmla="*/ 274 h 386"/>
                                <a:gd name="T6" fmla="*/ 133 w 146"/>
                                <a:gd name="T7" fmla="*/ 86 h 386"/>
                                <a:gd name="T8" fmla="*/ 124 w 146"/>
                                <a:gd name="T9" fmla="*/ 0 h 386"/>
                              </a:gdLst>
                              <a:ahLst/>
                              <a:cxnLst>
                                <a:cxn ang="0">
                                  <a:pos x="T0" y="T1"/>
                                </a:cxn>
                                <a:cxn ang="0">
                                  <a:pos x="T2" y="T3"/>
                                </a:cxn>
                                <a:cxn ang="0">
                                  <a:pos x="T4" y="T5"/>
                                </a:cxn>
                                <a:cxn ang="0">
                                  <a:pos x="T6" y="T7"/>
                                </a:cxn>
                                <a:cxn ang="0">
                                  <a:pos x="T8" y="T9"/>
                                </a:cxn>
                              </a:cxnLst>
                              <a:rect l="0" t="0" r="r" b="b"/>
                              <a:pathLst>
                                <a:path w="146" h="386">
                                  <a:moveTo>
                                    <a:pt x="124" y="0"/>
                                  </a:moveTo>
                                  <a:lnTo>
                                    <a:pt x="0" y="386"/>
                                  </a:lnTo>
                                  <a:lnTo>
                                    <a:pt x="146" y="274"/>
                                  </a:lnTo>
                                  <a:lnTo>
                                    <a:pt x="133" y="86"/>
                                  </a:lnTo>
                                  <a:lnTo>
                                    <a:pt x="124"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1298"/>
                          <wps:cNvSpPr>
                            <a:spLocks/>
                          </wps:cNvSpPr>
                          <wps:spPr bwMode="auto">
                            <a:xfrm>
                              <a:off x="392" y="1492"/>
                              <a:ext cx="56" cy="32"/>
                            </a:xfrm>
                            <a:custGeom>
                              <a:avLst/>
                              <a:gdLst>
                                <a:gd name="T0" fmla="*/ 113 w 113"/>
                                <a:gd name="T1" fmla="*/ 8 h 32"/>
                                <a:gd name="T2" fmla="*/ 111 w 113"/>
                                <a:gd name="T3" fmla="*/ 20 h 32"/>
                                <a:gd name="T4" fmla="*/ 109 w 113"/>
                                <a:gd name="T5" fmla="*/ 20 h 32"/>
                                <a:gd name="T6" fmla="*/ 106 w 113"/>
                                <a:gd name="T7" fmla="*/ 23 h 32"/>
                                <a:gd name="T8" fmla="*/ 101 w 113"/>
                                <a:gd name="T9" fmla="*/ 24 h 32"/>
                                <a:gd name="T10" fmla="*/ 94 w 113"/>
                                <a:gd name="T11" fmla="*/ 27 h 32"/>
                                <a:gd name="T12" fmla="*/ 84 w 113"/>
                                <a:gd name="T13" fmla="*/ 30 h 32"/>
                                <a:gd name="T14" fmla="*/ 72 w 113"/>
                                <a:gd name="T15" fmla="*/ 31 h 32"/>
                                <a:gd name="T16" fmla="*/ 61 w 113"/>
                                <a:gd name="T17" fmla="*/ 32 h 32"/>
                                <a:gd name="T18" fmla="*/ 45 w 113"/>
                                <a:gd name="T19" fmla="*/ 32 h 32"/>
                                <a:gd name="T20" fmla="*/ 22 w 113"/>
                                <a:gd name="T21" fmla="*/ 28 h 32"/>
                                <a:gd name="T22" fmla="*/ 8 w 113"/>
                                <a:gd name="T23" fmla="*/ 22 h 32"/>
                                <a:gd name="T24" fmla="*/ 2 w 113"/>
                                <a:gd name="T25" fmla="*/ 18 h 32"/>
                                <a:gd name="T26" fmla="*/ 0 w 113"/>
                                <a:gd name="T27" fmla="*/ 15 h 32"/>
                                <a:gd name="T28" fmla="*/ 2 w 113"/>
                                <a:gd name="T29" fmla="*/ 0 h 32"/>
                                <a:gd name="T30" fmla="*/ 5 w 113"/>
                                <a:gd name="T31" fmla="*/ 3 h 32"/>
                                <a:gd name="T32" fmla="*/ 15 w 113"/>
                                <a:gd name="T33" fmla="*/ 11 h 32"/>
                                <a:gd name="T34" fmla="*/ 29 w 113"/>
                                <a:gd name="T35" fmla="*/ 18 h 32"/>
                                <a:gd name="T36" fmla="*/ 49 w 113"/>
                                <a:gd name="T37" fmla="*/ 22 h 32"/>
                                <a:gd name="T38" fmla="*/ 61 w 113"/>
                                <a:gd name="T39" fmla="*/ 22 h 32"/>
                                <a:gd name="T40" fmla="*/ 72 w 113"/>
                                <a:gd name="T41" fmla="*/ 19 h 32"/>
                                <a:gd name="T42" fmla="*/ 82 w 113"/>
                                <a:gd name="T43" fmla="*/ 18 h 32"/>
                                <a:gd name="T44" fmla="*/ 93 w 113"/>
                                <a:gd name="T45" fmla="*/ 15 h 32"/>
                                <a:gd name="T46" fmla="*/ 101 w 113"/>
                                <a:gd name="T47" fmla="*/ 12 h 32"/>
                                <a:gd name="T48" fmla="*/ 108 w 113"/>
                                <a:gd name="T49" fmla="*/ 11 h 32"/>
                                <a:gd name="T50" fmla="*/ 111 w 113"/>
                                <a:gd name="T51" fmla="*/ 8 h 32"/>
                                <a:gd name="T52" fmla="*/ 113 w 113"/>
                                <a:gd name="T53" fmla="*/ 8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2">
                                  <a:moveTo>
                                    <a:pt x="113" y="8"/>
                                  </a:moveTo>
                                  <a:lnTo>
                                    <a:pt x="111" y="20"/>
                                  </a:lnTo>
                                  <a:lnTo>
                                    <a:pt x="109" y="20"/>
                                  </a:lnTo>
                                  <a:lnTo>
                                    <a:pt x="106" y="23"/>
                                  </a:lnTo>
                                  <a:lnTo>
                                    <a:pt x="101" y="24"/>
                                  </a:lnTo>
                                  <a:lnTo>
                                    <a:pt x="94" y="27"/>
                                  </a:lnTo>
                                  <a:lnTo>
                                    <a:pt x="84" y="30"/>
                                  </a:lnTo>
                                  <a:lnTo>
                                    <a:pt x="72" y="31"/>
                                  </a:lnTo>
                                  <a:lnTo>
                                    <a:pt x="61" y="32"/>
                                  </a:lnTo>
                                  <a:lnTo>
                                    <a:pt x="45" y="32"/>
                                  </a:lnTo>
                                  <a:lnTo>
                                    <a:pt x="22" y="28"/>
                                  </a:lnTo>
                                  <a:lnTo>
                                    <a:pt x="8" y="22"/>
                                  </a:lnTo>
                                  <a:lnTo>
                                    <a:pt x="2" y="18"/>
                                  </a:lnTo>
                                  <a:lnTo>
                                    <a:pt x="0" y="15"/>
                                  </a:lnTo>
                                  <a:lnTo>
                                    <a:pt x="2" y="0"/>
                                  </a:lnTo>
                                  <a:lnTo>
                                    <a:pt x="5" y="3"/>
                                  </a:lnTo>
                                  <a:lnTo>
                                    <a:pt x="15" y="11"/>
                                  </a:lnTo>
                                  <a:lnTo>
                                    <a:pt x="29" y="18"/>
                                  </a:lnTo>
                                  <a:lnTo>
                                    <a:pt x="49" y="22"/>
                                  </a:lnTo>
                                  <a:lnTo>
                                    <a:pt x="61" y="22"/>
                                  </a:lnTo>
                                  <a:lnTo>
                                    <a:pt x="72" y="19"/>
                                  </a:lnTo>
                                  <a:lnTo>
                                    <a:pt x="82" y="18"/>
                                  </a:lnTo>
                                  <a:lnTo>
                                    <a:pt x="93" y="15"/>
                                  </a:lnTo>
                                  <a:lnTo>
                                    <a:pt x="101" y="12"/>
                                  </a:lnTo>
                                  <a:lnTo>
                                    <a:pt x="108" y="11"/>
                                  </a:lnTo>
                                  <a:lnTo>
                                    <a:pt x="111" y="8"/>
                                  </a:lnTo>
                                  <a:lnTo>
                                    <a:pt x="113"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1299"/>
                          <wps:cNvSpPr>
                            <a:spLocks/>
                          </wps:cNvSpPr>
                          <wps:spPr bwMode="auto">
                            <a:xfrm>
                              <a:off x="391" y="1512"/>
                              <a:ext cx="56" cy="33"/>
                            </a:xfrm>
                            <a:custGeom>
                              <a:avLst/>
                              <a:gdLst>
                                <a:gd name="T0" fmla="*/ 111 w 111"/>
                                <a:gd name="T1" fmla="*/ 7 h 33"/>
                                <a:gd name="T2" fmla="*/ 110 w 111"/>
                                <a:gd name="T3" fmla="*/ 20 h 33"/>
                                <a:gd name="T4" fmla="*/ 108 w 111"/>
                                <a:gd name="T5" fmla="*/ 20 h 33"/>
                                <a:gd name="T6" fmla="*/ 105 w 111"/>
                                <a:gd name="T7" fmla="*/ 23 h 33"/>
                                <a:gd name="T8" fmla="*/ 100 w 111"/>
                                <a:gd name="T9" fmla="*/ 25 h 33"/>
                                <a:gd name="T10" fmla="*/ 93 w 111"/>
                                <a:gd name="T11" fmla="*/ 27 h 33"/>
                                <a:gd name="T12" fmla="*/ 83 w 111"/>
                                <a:gd name="T13" fmla="*/ 30 h 33"/>
                                <a:gd name="T14" fmla="*/ 71 w 111"/>
                                <a:gd name="T15" fmla="*/ 31 h 33"/>
                                <a:gd name="T16" fmla="*/ 59 w 111"/>
                                <a:gd name="T17" fmla="*/ 33 h 33"/>
                                <a:gd name="T18" fmla="*/ 44 w 111"/>
                                <a:gd name="T19" fmla="*/ 31 h 33"/>
                                <a:gd name="T20" fmla="*/ 20 w 111"/>
                                <a:gd name="T21" fmla="*/ 27 h 33"/>
                                <a:gd name="T22" fmla="*/ 7 w 111"/>
                                <a:gd name="T23" fmla="*/ 22 h 33"/>
                                <a:gd name="T24" fmla="*/ 2 w 111"/>
                                <a:gd name="T25" fmla="*/ 18 h 33"/>
                                <a:gd name="T26" fmla="*/ 0 w 111"/>
                                <a:gd name="T27" fmla="*/ 15 h 33"/>
                                <a:gd name="T28" fmla="*/ 2 w 111"/>
                                <a:gd name="T29" fmla="*/ 0 h 33"/>
                                <a:gd name="T30" fmla="*/ 5 w 111"/>
                                <a:gd name="T31" fmla="*/ 3 h 33"/>
                                <a:gd name="T32" fmla="*/ 14 w 111"/>
                                <a:gd name="T33" fmla="*/ 11 h 33"/>
                                <a:gd name="T34" fmla="*/ 29 w 111"/>
                                <a:gd name="T35" fmla="*/ 18 h 33"/>
                                <a:gd name="T36" fmla="*/ 49 w 111"/>
                                <a:gd name="T37" fmla="*/ 22 h 33"/>
                                <a:gd name="T38" fmla="*/ 59 w 111"/>
                                <a:gd name="T39" fmla="*/ 22 h 33"/>
                                <a:gd name="T40" fmla="*/ 71 w 111"/>
                                <a:gd name="T41" fmla="*/ 19 h 33"/>
                                <a:gd name="T42" fmla="*/ 81 w 111"/>
                                <a:gd name="T43" fmla="*/ 18 h 33"/>
                                <a:gd name="T44" fmla="*/ 91 w 111"/>
                                <a:gd name="T45" fmla="*/ 14 h 33"/>
                                <a:gd name="T46" fmla="*/ 100 w 111"/>
                                <a:gd name="T47" fmla="*/ 11 h 33"/>
                                <a:gd name="T48" fmla="*/ 106 w 111"/>
                                <a:gd name="T49" fmla="*/ 10 h 33"/>
                                <a:gd name="T50" fmla="*/ 110 w 111"/>
                                <a:gd name="T51" fmla="*/ 7 h 33"/>
                                <a:gd name="T52" fmla="*/ 111 w 111"/>
                                <a:gd name="T53" fmla="*/ 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33">
                                  <a:moveTo>
                                    <a:pt x="111" y="7"/>
                                  </a:moveTo>
                                  <a:lnTo>
                                    <a:pt x="110" y="20"/>
                                  </a:lnTo>
                                  <a:lnTo>
                                    <a:pt x="108" y="20"/>
                                  </a:lnTo>
                                  <a:lnTo>
                                    <a:pt x="105" y="23"/>
                                  </a:lnTo>
                                  <a:lnTo>
                                    <a:pt x="100" y="25"/>
                                  </a:lnTo>
                                  <a:lnTo>
                                    <a:pt x="93" y="27"/>
                                  </a:lnTo>
                                  <a:lnTo>
                                    <a:pt x="83" y="30"/>
                                  </a:lnTo>
                                  <a:lnTo>
                                    <a:pt x="71" y="31"/>
                                  </a:lnTo>
                                  <a:lnTo>
                                    <a:pt x="59" y="33"/>
                                  </a:lnTo>
                                  <a:lnTo>
                                    <a:pt x="44" y="31"/>
                                  </a:lnTo>
                                  <a:lnTo>
                                    <a:pt x="20" y="27"/>
                                  </a:lnTo>
                                  <a:lnTo>
                                    <a:pt x="7" y="22"/>
                                  </a:lnTo>
                                  <a:lnTo>
                                    <a:pt x="2" y="18"/>
                                  </a:lnTo>
                                  <a:lnTo>
                                    <a:pt x="0" y="15"/>
                                  </a:lnTo>
                                  <a:lnTo>
                                    <a:pt x="2" y="0"/>
                                  </a:lnTo>
                                  <a:lnTo>
                                    <a:pt x="5" y="3"/>
                                  </a:lnTo>
                                  <a:lnTo>
                                    <a:pt x="14" y="11"/>
                                  </a:lnTo>
                                  <a:lnTo>
                                    <a:pt x="29" y="18"/>
                                  </a:lnTo>
                                  <a:lnTo>
                                    <a:pt x="49" y="22"/>
                                  </a:lnTo>
                                  <a:lnTo>
                                    <a:pt x="59" y="22"/>
                                  </a:lnTo>
                                  <a:lnTo>
                                    <a:pt x="71" y="19"/>
                                  </a:lnTo>
                                  <a:lnTo>
                                    <a:pt x="81" y="18"/>
                                  </a:lnTo>
                                  <a:lnTo>
                                    <a:pt x="91" y="14"/>
                                  </a:lnTo>
                                  <a:lnTo>
                                    <a:pt x="100" y="11"/>
                                  </a:lnTo>
                                  <a:lnTo>
                                    <a:pt x="106" y="10"/>
                                  </a:lnTo>
                                  <a:lnTo>
                                    <a:pt x="110" y="7"/>
                                  </a:lnTo>
                                  <a:lnTo>
                                    <a:pt x="111"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1300"/>
                          <wps:cNvSpPr>
                            <a:spLocks/>
                          </wps:cNvSpPr>
                          <wps:spPr bwMode="auto">
                            <a:xfrm>
                              <a:off x="391" y="1532"/>
                              <a:ext cx="57" cy="33"/>
                            </a:xfrm>
                            <a:custGeom>
                              <a:avLst/>
                              <a:gdLst>
                                <a:gd name="T0" fmla="*/ 113 w 113"/>
                                <a:gd name="T1" fmla="*/ 7 h 33"/>
                                <a:gd name="T2" fmla="*/ 111 w 113"/>
                                <a:gd name="T3" fmla="*/ 21 h 33"/>
                                <a:gd name="T4" fmla="*/ 110 w 113"/>
                                <a:gd name="T5" fmla="*/ 21 h 33"/>
                                <a:gd name="T6" fmla="*/ 106 w 113"/>
                                <a:gd name="T7" fmla="*/ 23 h 33"/>
                                <a:gd name="T8" fmla="*/ 101 w 113"/>
                                <a:gd name="T9" fmla="*/ 25 h 33"/>
                                <a:gd name="T10" fmla="*/ 95 w 113"/>
                                <a:gd name="T11" fmla="*/ 27 h 33"/>
                                <a:gd name="T12" fmla="*/ 84 w 113"/>
                                <a:gd name="T13" fmla="*/ 30 h 33"/>
                                <a:gd name="T14" fmla="*/ 73 w 113"/>
                                <a:gd name="T15" fmla="*/ 32 h 33"/>
                                <a:gd name="T16" fmla="*/ 61 w 113"/>
                                <a:gd name="T17" fmla="*/ 33 h 33"/>
                                <a:gd name="T18" fmla="*/ 46 w 113"/>
                                <a:gd name="T19" fmla="*/ 32 h 33"/>
                                <a:gd name="T20" fmla="*/ 20 w 113"/>
                                <a:gd name="T21" fmla="*/ 27 h 33"/>
                                <a:gd name="T22" fmla="*/ 7 w 113"/>
                                <a:gd name="T23" fmla="*/ 22 h 33"/>
                                <a:gd name="T24" fmla="*/ 2 w 113"/>
                                <a:gd name="T25" fmla="*/ 18 h 33"/>
                                <a:gd name="T26" fmla="*/ 0 w 113"/>
                                <a:gd name="T27" fmla="*/ 15 h 33"/>
                                <a:gd name="T28" fmla="*/ 2 w 113"/>
                                <a:gd name="T29" fmla="*/ 0 h 33"/>
                                <a:gd name="T30" fmla="*/ 5 w 113"/>
                                <a:gd name="T31" fmla="*/ 3 h 33"/>
                                <a:gd name="T32" fmla="*/ 15 w 113"/>
                                <a:gd name="T33" fmla="*/ 11 h 33"/>
                                <a:gd name="T34" fmla="*/ 29 w 113"/>
                                <a:gd name="T35" fmla="*/ 18 h 33"/>
                                <a:gd name="T36" fmla="*/ 49 w 113"/>
                                <a:gd name="T37" fmla="*/ 22 h 33"/>
                                <a:gd name="T38" fmla="*/ 61 w 113"/>
                                <a:gd name="T39" fmla="*/ 22 h 33"/>
                                <a:gd name="T40" fmla="*/ 71 w 113"/>
                                <a:gd name="T41" fmla="*/ 19 h 33"/>
                                <a:gd name="T42" fmla="*/ 81 w 113"/>
                                <a:gd name="T43" fmla="*/ 18 h 33"/>
                                <a:gd name="T44" fmla="*/ 91 w 113"/>
                                <a:gd name="T45" fmla="*/ 14 h 33"/>
                                <a:gd name="T46" fmla="*/ 100 w 113"/>
                                <a:gd name="T47" fmla="*/ 11 h 33"/>
                                <a:gd name="T48" fmla="*/ 106 w 113"/>
                                <a:gd name="T49" fmla="*/ 10 h 33"/>
                                <a:gd name="T50" fmla="*/ 111 w 113"/>
                                <a:gd name="T51" fmla="*/ 7 h 33"/>
                                <a:gd name="T52" fmla="*/ 113 w 113"/>
                                <a:gd name="T53" fmla="*/ 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3">
                                  <a:moveTo>
                                    <a:pt x="113" y="7"/>
                                  </a:moveTo>
                                  <a:lnTo>
                                    <a:pt x="111" y="21"/>
                                  </a:lnTo>
                                  <a:lnTo>
                                    <a:pt x="110" y="21"/>
                                  </a:lnTo>
                                  <a:lnTo>
                                    <a:pt x="106" y="23"/>
                                  </a:lnTo>
                                  <a:lnTo>
                                    <a:pt x="101" y="25"/>
                                  </a:lnTo>
                                  <a:lnTo>
                                    <a:pt x="95" y="27"/>
                                  </a:lnTo>
                                  <a:lnTo>
                                    <a:pt x="84" y="30"/>
                                  </a:lnTo>
                                  <a:lnTo>
                                    <a:pt x="73" y="32"/>
                                  </a:lnTo>
                                  <a:lnTo>
                                    <a:pt x="61" y="33"/>
                                  </a:lnTo>
                                  <a:lnTo>
                                    <a:pt x="46" y="32"/>
                                  </a:lnTo>
                                  <a:lnTo>
                                    <a:pt x="20" y="27"/>
                                  </a:lnTo>
                                  <a:lnTo>
                                    <a:pt x="7" y="22"/>
                                  </a:lnTo>
                                  <a:lnTo>
                                    <a:pt x="2" y="18"/>
                                  </a:lnTo>
                                  <a:lnTo>
                                    <a:pt x="0" y="15"/>
                                  </a:lnTo>
                                  <a:lnTo>
                                    <a:pt x="2" y="0"/>
                                  </a:lnTo>
                                  <a:lnTo>
                                    <a:pt x="5" y="3"/>
                                  </a:lnTo>
                                  <a:lnTo>
                                    <a:pt x="15" y="11"/>
                                  </a:lnTo>
                                  <a:lnTo>
                                    <a:pt x="29" y="18"/>
                                  </a:lnTo>
                                  <a:lnTo>
                                    <a:pt x="49" y="22"/>
                                  </a:lnTo>
                                  <a:lnTo>
                                    <a:pt x="61" y="22"/>
                                  </a:lnTo>
                                  <a:lnTo>
                                    <a:pt x="71" y="19"/>
                                  </a:lnTo>
                                  <a:lnTo>
                                    <a:pt x="81" y="18"/>
                                  </a:lnTo>
                                  <a:lnTo>
                                    <a:pt x="91" y="14"/>
                                  </a:lnTo>
                                  <a:lnTo>
                                    <a:pt x="100" y="11"/>
                                  </a:lnTo>
                                  <a:lnTo>
                                    <a:pt x="106" y="10"/>
                                  </a:lnTo>
                                  <a:lnTo>
                                    <a:pt x="111" y="7"/>
                                  </a:lnTo>
                                  <a:lnTo>
                                    <a:pt x="113"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1301"/>
                          <wps:cNvSpPr>
                            <a:spLocks/>
                          </wps:cNvSpPr>
                          <wps:spPr bwMode="auto">
                            <a:xfrm>
                              <a:off x="393" y="1474"/>
                              <a:ext cx="56" cy="33"/>
                            </a:xfrm>
                            <a:custGeom>
                              <a:avLst/>
                              <a:gdLst>
                                <a:gd name="T0" fmla="*/ 112 w 112"/>
                                <a:gd name="T1" fmla="*/ 9 h 33"/>
                                <a:gd name="T2" fmla="*/ 111 w 112"/>
                                <a:gd name="T3" fmla="*/ 21 h 33"/>
                                <a:gd name="T4" fmla="*/ 109 w 112"/>
                                <a:gd name="T5" fmla="*/ 21 h 33"/>
                                <a:gd name="T6" fmla="*/ 106 w 112"/>
                                <a:gd name="T7" fmla="*/ 23 h 33"/>
                                <a:gd name="T8" fmla="*/ 101 w 112"/>
                                <a:gd name="T9" fmla="*/ 25 h 33"/>
                                <a:gd name="T10" fmla="*/ 94 w 112"/>
                                <a:gd name="T11" fmla="*/ 27 h 33"/>
                                <a:gd name="T12" fmla="*/ 84 w 112"/>
                                <a:gd name="T13" fmla="*/ 30 h 33"/>
                                <a:gd name="T14" fmla="*/ 72 w 112"/>
                                <a:gd name="T15" fmla="*/ 31 h 33"/>
                                <a:gd name="T16" fmla="*/ 60 w 112"/>
                                <a:gd name="T17" fmla="*/ 33 h 33"/>
                                <a:gd name="T18" fmla="*/ 45 w 112"/>
                                <a:gd name="T19" fmla="*/ 33 h 33"/>
                                <a:gd name="T20" fmla="*/ 21 w 112"/>
                                <a:gd name="T21" fmla="*/ 29 h 33"/>
                                <a:gd name="T22" fmla="*/ 8 w 112"/>
                                <a:gd name="T23" fmla="*/ 22 h 33"/>
                                <a:gd name="T24" fmla="*/ 1 w 112"/>
                                <a:gd name="T25" fmla="*/ 18 h 33"/>
                                <a:gd name="T26" fmla="*/ 0 w 112"/>
                                <a:gd name="T27" fmla="*/ 15 h 33"/>
                                <a:gd name="T28" fmla="*/ 1 w 112"/>
                                <a:gd name="T29" fmla="*/ 0 h 33"/>
                                <a:gd name="T30" fmla="*/ 5 w 112"/>
                                <a:gd name="T31" fmla="*/ 3 h 33"/>
                                <a:gd name="T32" fmla="*/ 15 w 112"/>
                                <a:gd name="T33" fmla="*/ 11 h 33"/>
                                <a:gd name="T34" fmla="*/ 28 w 112"/>
                                <a:gd name="T35" fmla="*/ 18 h 33"/>
                                <a:gd name="T36" fmla="*/ 48 w 112"/>
                                <a:gd name="T37" fmla="*/ 22 h 33"/>
                                <a:gd name="T38" fmla="*/ 60 w 112"/>
                                <a:gd name="T39" fmla="*/ 22 h 33"/>
                                <a:gd name="T40" fmla="*/ 72 w 112"/>
                                <a:gd name="T41" fmla="*/ 21 h 33"/>
                                <a:gd name="T42" fmla="*/ 82 w 112"/>
                                <a:gd name="T43" fmla="*/ 18 h 33"/>
                                <a:gd name="T44" fmla="*/ 92 w 112"/>
                                <a:gd name="T45" fmla="*/ 15 h 33"/>
                                <a:gd name="T46" fmla="*/ 101 w 112"/>
                                <a:gd name="T47" fmla="*/ 13 h 33"/>
                                <a:gd name="T48" fmla="*/ 107 w 112"/>
                                <a:gd name="T49" fmla="*/ 11 h 33"/>
                                <a:gd name="T50" fmla="*/ 111 w 112"/>
                                <a:gd name="T51" fmla="*/ 9 h 33"/>
                                <a:gd name="T52" fmla="*/ 112 w 112"/>
                                <a:gd name="T53"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33">
                                  <a:moveTo>
                                    <a:pt x="112" y="9"/>
                                  </a:moveTo>
                                  <a:lnTo>
                                    <a:pt x="111" y="21"/>
                                  </a:lnTo>
                                  <a:lnTo>
                                    <a:pt x="109" y="21"/>
                                  </a:lnTo>
                                  <a:lnTo>
                                    <a:pt x="106" y="23"/>
                                  </a:lnTo>
                                  <a:lnTo>
                                    <a:pt x="101" y="25"/>
                                  </a:lnTo>
                                  <a:lnTo>
                                    <a:pt x="94" y="27"/>
                                  </a:lnTo>
                                  <a:lnTo>
                                    <a:pt x="84" y="30"/>
                                  </a:lnTo>
                                  <a:lnTo>
                                    <a:pt x="72" y="31"/>
                                  </a:lnTo>
                                  <a:lnTo>
                                    <a:pt x="60" y="33"/>
                                  </a:lnTo>
                                  <a:lnTo>
                                    <a:pt x="45" y="33"/>
                                  </a:lnTo>
                                  <a:lnTo>
                                    <a:pt x="21" y="29"/>
                                  </a:lnTo>
                                  <a:lnTo>
                                    <a:pt x="8" y="22"/>
                                  </a:lnTo>
                                  <a:lnTo>
                                    <a:pt x="1" y="18"/>
                                  </a:lnTo>
                                  <a:lnTo>
                                    <a:pt x="0" y="15"/>
                                  </a:lnTo>
                                  <a:lnTo>
                                    <a:pt x="1" y="0"/>
                                  </a:lnTo>
                                  <a:lnTo>
                                    <a:pt x="5" y="3"/>
                                  </a:lnTo>
                                  <a:lnTo>
                                    <a:pt x="15" y="11"/>
                                  </a:lnTo>
                                  <a:lnTo>
                                    <a:pt x="28" y="18"/>
                                  </a:lnTo>
                                  <a:lnTo>
                                    <a:pt x="48" y="22"/>
                                  </a:lnTo>
                                  <a:lnTo>
                                    <a:pt x="60" y="22"/>
                                  </a:lnTo>
                                  <a:lnTo>
                                    <a:pt x="72" y="21"/>
                                  </a:lnTo>
                                  <a:lnTo>
                                    <a:pt x="82" y="18"/>
                                  </a:lnTo>
                                  <a:lnTo>
                                    <a:pt x="92" y="15"/>
                                  </a:lnTo>
                                  <a:lnTo>
                                    <a:pt x="101" y="13"/>
                                  </a:lnTo>
                                  <a:lnTo>
                                    <a:pt x="107" y="11"/>
                                  </a:lnTo>
                                  <a:lnTo>
                                    <a:pt x="111" y="9"/>
                                  </a:lnTo>
                                  <a:lnTo>
                                    <a:pt x="112"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302"/>
                          <wps:cNvSpPr>
                            <a:spLocks/>
                          </wps:cNvSpPr>
                          <wps:spPr bwMode="auto">
                            <a:xfrm>
                              <a:off x="395" y="1458"/>
                              <a:ext cx="57" cy="31"/>
                            </a:xfrm>
                            <a:custGeom>
                              <a:avLst/>
                              <a:gdLst>
                                <a:gd name="T0" fmla="*/ 113 w 113"/>
                                <a:gd name="T1" fmla="*/ 7 h 31"/>
                                <a:gd name="T2" fmla="*/ 111 w 113"/>
                                <a:gd name="T3" fmla="*/ 19 h 31"/>
                                <a:gd name="T4" fmla="*/ 109 w 113"/>
                                <a:gd name="T5" fmla="*/ 20 h 31"/>
                                <a:gd name="T6" fmla="*/ 106 w 113"/>
                                <a:gd name="T7" fmla="*/ 22 h 31"/>
                                <a:gd name="T8" fmla="*/ 101 w 113"/>
                                <a:gd name="T9" fmla="*/ 25 h 31"/>
                                <a:gd name="T10" fmla="*/ 94 w 113"/>
                                <a:gd name="T11" fmla="*/ 27 h 31"/>
                                <a:gd name="T12" fmla="*/ 84 w 113"/>
                                <a:gd name="T13" fmla="*/ 29 h 31"/>
                                <a:gd name="T14" fmla="*/ 72 w 113"/>
                                <a:gd name="T15" fmla="*/ 31 h 31"/>
                                <a:gd name="T16" fmla="*/ 60 w 113"/>
                                <a:gd name="T17" fmla="*/ 31 h 31"/>
                                <a:gd name="T18" fmla="*/ 45 w 113"/>
                                <a:gd name="T19" fmla="*/ 31 h 31"/>
                                <a:gd name="T20" fmla="*/ 22 w 113"/>
                                <a:gd name="T21" fmla="*/ 27 h 31"/>
                                <a:gd name="T22" fmla="*/ 8 w 113"/>
                                <a:gd name="T23" fmla="*/ 22 h 31"/>
                                <a:gd name="T24" fmla="*/ 1 w 113"/>
                                <a:gd name="T25" fmla="*/ 16 h 31"/>
                                <a:gd name="T26" fmla="*/ 0 w 113"/>
                                <a:gd name="T27" fmla="*/ 15 h 31"/>
                                <a:gd name="T28" fmla="*/ 1 w 113"/>
                                <a:gd name="T29" fmla="*/ 0 h 31"/>
                                <a:gd name="T30" fmla="*/ 5 w 113"/>
                                <a:gd name="T31" fmla="*/ 3 h 31"/>
                                <a:gd name="T32" fmla="*/ 15 w 113"/>
                                <a:gd name="T33" fmla="*/ 11 h 31"/>
                                <a:gd name="T34" fmla="*/ 28 w 113"/>
                                <a:gd name="T35" fmla="*/ 18 h 31"/>
                                <a:gd name="T36" fmla="*/ 48 w 113"/>
                                <a:gd name="T37" fmla="*/ 22 h 31"/>
                                <a:gd name="T38" fmla="*/ 60 w 113"/>
                                <a:gd name="T39" fmla="*/ 22 h 31"/>
                                <a:gd name="T40" fmla="*/ 72 w 113"/>
                                <a:gd name="T41" fmla="*/ 19 h 31"/>
                                <a:gd name="T42" fmla="*/ 82 w 113"/>
                                <a:gd name="T43" fmla="*/ 18 h 31"/>
                                <a:gd name="T44" fmla="*/ 92 w 113"/>
                                <a:gd name="T45" fmla="*/ 14 h 31"/>
                                <a:gd name="T46" fmla="*/ 101 w 113"/>
                                <a:gd name="T47" fmla="*/ 11 h 31"/>
                                <a:gd name="T48" fmla="*/ 107 w 113"/>
                                <a:gd name="T49" fmla="*/ 10 h 31"/>
                                <a:gd name="T50" fmla="*/ 111 w 113"/>
                                <a:gd name="T51" fmla="*/ 7 h 31"/>
                                <a:gd name="T52" fmla="*/ 113 w 113"/>
                                <a:gd name="T53" fmla="*/ 7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1">
                                  <a:moveTo>
                                    <a:pt x="113" y="7"/>
                                  </a:moveTo>
                                  <a:lnTo>
                                    <a:pt x="111" y="19"/>
                                  </a:lnTo>
                                  <a:lnTo>
                                    <a:pt x="109" y="20"/>
                                  </a:lnTo>
                                  <a:lnTo>
                                    <a:pt x="106" y="22"/>
                                  </a:lnTo>
                                  <a:lnTo>
                                    <a:pt x="101" y="25"/>
                                  </a:lnTo>
                                  <a:lnTo>
                                    <a:pt x="94" y="27"/>
                                  </a:lnTo>
                                  <a:lnTo>
                                    <a:pt x="84" y="29"/>
                                  </a:lnTo>
                                  <a:lnTo>
                                    <a:pt x="72" y="31"/>
                                  </a:lnTo>
                                  <a:lnTo>
                                    <a:pt x="60" y="31"/>
                                  </a:lnTo>
                                  <a:lnTo>
                                    <a:pt x="45" y="31"/>
                                  </a:lnTo>
                                  <a:lnTo>
                                    <a:pt x="22" y="27"/>
                                  </a:lnTo>
                                  <a:lnTo>
                                    <a:pt x="8" y="22"/>
                                  </a:lnTo>
                                  <a:lnTo>
                                    <a:pt x="1" y="16"/>
                                  </a:lnTo>
                                  <a:lnTo>
                                    <a:pt x="0" y="15"/>
                                  </a:lnTo>
                                  <a:lnTo>
                                    <a:pt x="1" y="0"/>
                                  </a:lnTo>
                                  <a:lnTo>
                                    <a:pt x="5" y="3"/>
                                  </a:lnTo>
                                  <a:lnTo>
                                    <a:pt x="15" y="11"/>
                                  </a:lnTo>
                                  <a:lnTo>
                                    <a:pt x="28" y="18"/>
                                  </a:lnTo>
                                  <a:lnTo>
                                    <a:pt x="48" y="22"/>
                                  </a:lnTo>
                                  <a:lnTo>
                                    <a:pt x="60" y="22"/>
                                  </a:lnTo>
                                  <a:lnTo>
                                    <a:pt x="72" y="19"/>
                                  </a:lnTo>
                                  <a:lnTo>
                                    <a:pt x="82" y="18"/>
                                  </a:lnTo>
                                  <a:lnTo>
                                    <a:pt x="92" y="14"/>
                                  </a:lnTo>
                                  <a:lnTo>
                                    <a:pt x="101" y="11"/>
                                  </a:lnTo>
                                  <a:lnTo>
                                    <a:pt x="107" y="10"/>
                                  </a:lnTo>
                                  <a:lnTo>
                                    <a:pt x="111" y="7"/>
                                  </a:lnTo>
                                  <a:lnTo>
                                    <a:pt x="113"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303"/>
                          <wps:cNvSpPr>
                            <a:spLocks/>
                          </wps:cNvSpPr>
                          <wps:spPr bwMode="auto">
                            <a:xfrm>
                              <a:off x="395" y="1439"/>
                              <a:ext cx="57" cy="33"/>
                            </a:xfrm>
                            <a:custGeom>
                              <a:avLst/>
                              <a:gdLst>
                                <a:gd name="T0" fmla="*/ 113 w 113"/>
                                <a:gd name="T1" fmla="*/ 8 h 33"/>
                                <a:gd name="T2" fmla="*/ 111 w 113"/>
                                <a:gd name="T3" fmla="*/ 21 h 33"/>
                                <a:gd name="T4" fmla="*/ 109 w 113"/>
                                <a:gd name="T5" fmla="*/ 22 h 33"/>
                                <a:gd name="T6" fmla="*/ 106 w 113"/>
                                <a:gd name="T7" fmla="*/ 23 h 33"/>
                                <a:gd name="T8" fmla="*/ 101 w 113"/>
                                <a:gd name="T9" fmla="*/ 26 h 33"/>
                                <a:gd name="T10" fmla="*/ 94 w 113"/>
                                <a:gd name="T11" fmla="*/ 29 h 33"/>
                                <a:gd name="T12" fmla="*/ 84 w 113"/>
                                <a:gd name="T13" fmla="*/ 30 h 33"/>
                                <a:gd name="T14" fmla="*/ 72 w 113"/>
                                <a:gd name="T15" fmla="*/ 33 h 33"/>
                                <a:gd name="T16" fmla="*/ 60 w 113"/>
                                <a:gd name="T17" fmla="*/ 33 h 33"/>
                                <a:gd name="T18" fmla="*/ 45 w 113"/>
                                <a:gd name="T19" fmla="*/ 33 h 33"/>
                                <a:gd name="T20" fmla="*/ 20 w 113"/>
                                <a:gd name="T21" fmla="*/ 29 h 33"/>
                                <a:gd name="T22" fmla="*/ 6 w 113"/>
                                <a:gd name="T23" fmla="*/ 23 h 33"/>
                                <a:gd name="T24" fmla="*/ 1 w 113"/>
                                <a:gd name="T25" fmla="*/ 18 h 33"/>
                                <a:gd name="T26" fmla="*/ 0 w 113"/>
                                <a:gd name="T27" fmla="*/ 17 h 33"/>
                                <a:gd name="T28" fmla="*/ 1 w 113"/>
                                <a:gd name="T29" fmla="*/ 0 h 33"/>
                                <a:gd name="T30" fmla="*/ 5 w 113"/>
                                <a:gd name="T31" fmla="*/ 4 h 33"/>
                                <a:gd name="T32" fmla="*/ 15 w 113"/>
                                <a:gd name="T33" fmla="*/ 11 h 33"/>
                                <a:gd name="T34" fmla="*/ 28 w 113"/>
                                <a:gd name="T35" fmla="*/ 19 h 33"/>
                                <a:gd name="T36" fmla="*/ 48 w 113"/>
                                <a:gd name="T37" fmla="*/ 23 h 33"/>
                                <a:gd name="T38" fmla="*/ 60 w 113"/>
                                <a:gd name="T39" fmla="*/ 23 h 33"/>
                                <a:gd name="T40" fmla="*/ 70 w 113"/>
                                <a:gd name="T41" fmla="*/ 21 h 33"/>
                                <a:gd name="T42" fmla="*/ 81 w 113"/>
                                <a:gd name="T43" fmla="*/ 19 h 33"/>
                                <a:gd name="T44" fmla="*/ 91 w 113"/>
                                <a:gd name="T45" fmla="*/ 15 h 33"/>
                                <a:gd name="T46" fmla="*/ 99 w 113"/>
                                <a:gd name="T47" fmla="*/ 12 h 33"/>
                                <a:gd name="T48" fmla="*/ 106 w 113"/>
                                <a:gd name="T49" fmla="*/ 11 h 33"/>
                                <a:gd name="T50" fmla="*/ 111 w 113"/>
                                <a:gd name="T51" fmla="*/ 8 h 33"/>
                                <a:gd name="T52" fmla="*/ 113 w 113"/>
                                <a:gd name="T53" fmla="*/ 8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3">
                                  <a:moveTo>
                                    <a:pt x="113" y="8"/>
                                  </a:moveTo>
                                  <a:lnTo>
                                    <a:pt x="111" y="21"/>
                                  </a:lnTo>
                                  <a:lnTo>
                                    <a:pt x="109" y="22"/>
                                  </a:lnTo>
                                  <a:lnTo>
                                    <a:pt x="106" y="23"/>
                                  </a:lnTo>
                                  <a:lnTo>
                                    <a:pt x="101" y="26"/>
                                  </a:lnTo>
                                  <a:lnTo>
                                    <a:pt x="94" y="29"/>
                                  </a:lnTo>
                                  <a:lnTo>
                                    <a:pt x="84" y="30"/>
                                  </a:lnTo>
                                  <a:lnTo>
                                    <a:pt x="72" y="33"/>
                                  </a:lnTo>
                                  <a:lnTo>
                                    <a:pt x="60" y="33"/>
                                  </a:lnTo>
                                  <a:lnTo>
                                    <a:pt x="45" y="33"/>
                                  </a:lnTo>
                                  <a:lnTo>
                                    <a:pt x="20" y="29"/>
                                  </a:lnTo>
                                  <a:lnTo>
                                    <a:pt x="6" y="23"/>
                                  </a:lnTo>
                                  <a:lnTo>
                                    <a:pt x="1" y="18"/>
                                  </a:lnTo>
                                  <a:lnTo>
                                    <a:pt x="0" y="17"/>
                                  </a:lnTo>
                                  <a:lnTo>
                                    <a:pt x="1" y="0"/>
                                  </a:lnTo>
                                  <a:lnTo>
                                    <a:pt x="5" y="4"/>
                                  </a:lnTo>
                                  <a:lnTo>
                                    <a:pt x="15" y="11"/>
                                  </a:lnTo>
                                  <a:lnTo>
                                    <a:pt x="28" y="19"/>
                                  </a:lnTo>
                                  <a:lnTo>
                                    <a:pt x="48" y="23"/>
                                  </a:lnTo>
                                  <a:lnTo>
                                    <a:pt x="60" y="23"/>
                                  </a:lnTo>
                                  <a:lnTo>
                                    <a:pt x="70" y="21"/>
                                  </a:lnTo>
                                  <a:lnTo>
                                    <a:pt x="81" y="19"/>
                                  </a:lnTo>
                                  <a:lnTo>
                                    <a:pt x="91" y="15"/>
                                  </a:lnTo>
                                  <a:lnTo>
                                    <a:pt x="99" y="12"/>
                                  </a:lnTo>
                                  <a:lnTo>
                                    <a:pt x="106" y="11"/>
                                  </a:lnTo>
                                  <a:lnTo>
                                    <a:pt x="111" y="8"/>
                                  </a:lnTo>
                                  <a:lnTo>
                                    <a:pt x="113"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1304"/>
                          <wps:cNvSpPr>
                            <a:spLocks/>
                          </wps:cNvSpPr>
                          <wps:spPr bwMode="auto">
                            <a:xfrm>
                              <a:off x="398" y="1420"/>
                              <a:ext cx="56" cy="33"/>
                            </a:xfrm>
                            <a:custGeom>
                              <a:avLst/>
                              <a:gdLst>
                                <a:gd name="T0" fmla="*/ 113 w 113"/>
                                <a:gd name="T1" fmla="*/ 7 h 33"/>
                                <a:gd name="T2" fmla="*/ 111 w 113"/>
                                <a:gd name="T3" fmla="*/ 21 h 33"/>
                                <a:gd name="T4" fmla="*/ 109 w 113"/>
                                <a:gd name="T5" fmla="*/ 21 h 33"/>
                                <a:gd name="T6" fmla="*/ 106 w 113"/>
                                <a:gd name="T7" fmla="*/ 23 h 33"/>
                                <a:gd name="T8" fmla="*/ 101 w 113"/>
                                <a:gd name="T9" fmla="*/ 25 h 33"/>
                                <a:gd name="T10" fmla="*/ 94 w 113"/>
                                <a:gd name="T11" fmla="*/ 27 h 33"/>
                                <a:gd name="T12" fmla="*/ 84 w 113"/>
                                <a:gd name="T13" fmla="*/ 30 h 33"/>
                                <a:gd name="T14" fmla="*/ 72 w 113"/>
                                <a:gd name="T15" fmla="*/ 31 h 33"/>
                                <a:gd name="T16" fmla="*/ 60 w 113"/>
                                <a:gd name="T17" fmla="*/ 33 h 33"/>
                                <a:gd name="T18" fmla="*/ 45 w 113"/>
                                <a:gd name="T19" fmla="*/ 31 h 33"/>
                                <a:gd name="T20" fmla="*/ 22 w 113"/>
                                <a:gd name="T21" fmla="*/ 27 h 33"/>
                                <a:gd name="T22" fmla="*/ 8 w 113"/>
                                <a:gd name="T23" fmla="*/ 22 h 33"/>
                                <a:gd name="T24" fmla="*/ 1 w 113"/>
                                <a:gd name="T25" fmla="*/ 18 h 33"/>
                                <a:gd name="T26" fmla="*/ 0 w 113"/>
                                <a:gd name="T27" fmla="*/ 15 h 33"/>
                                <a:gd name="T28" fmla="*/ 1 w 113"/>
                                <a:gd name="T29" fmla="*/ 0 h 33"/>
                                <a:gd name="T30" fmla="*/ 5 w 113"/>
                                <a:gd name="T31" fmla="*/ 3 h 33"/>
                                <a:gd name="T32" fmla="*/ 15 w 113"/>
                                <a:gd name="T33" fmla="*/ 11 h 33"/>
                                <a:gd name="T34" fmla="*/ 28 w 113"/>
                                <a:gd name="T35" fmla="*/ 18 h 33"/>
                                <a:gd name="T36" fmla="*/ 49 w 113"/>
                                <a:gd name="T37" fmla="*/ 22 h 33"/>
                                <a:gd name="T38" fmla="*/ 60 w 113"/>
                                <a:gd name="T39" fmla="*/ 22 h 33"/>
                                <a:gd name="T40" fmla="*/ 72 w 113"/>
                                <a:gd name="T41" fmla="*/ 19 h 33"/>
                                <a:gd name="T42" fmla="*/ 82 w 113"/>
                                <a:gd name="T43" fmla="*/ 18 h 33"/>
                                <a:gd name="T44" fmla="*/ 92 w 113"/>
                                <a:gd name="T45" fmla="*/ 14 h 33"/>
                                <a:gd name="T46" fmla="*/ 101 w 113"/>
                                <a:gd name="T47" fmla="*/ 11 h 33"/>
                                <a:gd name="T48" fmla="*/ 108 w 113"/>
                                <a:gd name="T49" fmla="*/ 10 h 33"/>
                                <a:gd name="T50" fmla="*/ 111 w 113"/>
                                <a:gd name="T51" fmla="*/ 7 h 33"/>
                                <a:gd name="T52" fmla="*/ 113 w 113"/>
                                <a:gd name="T53" fmla="*/ 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3">
                                  <a:moveTo>
                                    <a:pt x="113" y="7"/>
                                  </a:moveTo>
                                  <a:lnTo>
                                    <a:pt x="111" y="21"/>
                                  </a:lnTo>
                                  <a:lnTo>
                                    <a:pt x="109" y="21"/>
                                  </a:lnTo>
                                  <a:lnTo>
                                    <a:pt x="106" y="23"/>
                                  </a:lnTo>
                                  <a:lnTo>
                                    <a:pt x="101" y="25"/>
                                  </a:lnTo>
                                  <a:lnTo>
                                    <a:pt x="94" y="27"/>
                                  </a:lnTo>
                                  <a:lnTo>
                                    <a:pt x="84" y="30"/>
                                  </a:lnTo>
                                  <a:lnTo>
                                    <a:pt x="72" y="31"/>
                                  </a:lnTo>
                                  <a:lnTo>
                                    <a:pt x="60" y="33"/>
                                  </a:lnTo>
                                  <a:lnTo>
                                    <a:pt x="45" y="31"/>
                                  </a:lnTo>
                                  <a:lnTo>
                                    <a:pt x="22" y="27"/>
                                  </a:lnTo>
                                  <a:lnTo>
                                    <a:pt x="8" y="22"/>
                                  </a:lnTo>
                                  <a:lnTo>
                                    <a:pt x="1" y="18"/>
                                  </a:lnTo>
                                  <a:lnTo>
                                    <a:pt x="0" y="15"/>
                                  </a:lnTo>
                                  <a:lnTo>
                                    <a:pt x="1" y="0"/>
                                  </a:lnTo>
                                  <a:lnTo>
                                    <a:pt x="5" y="3"/>
                                  </a:lnTo>
                                  <a:lnTo>
                                    <a:pt x="15" y="11"/>
                                  </a:lnTo>
                                  <a:lnTo>
                                    <a:pt x="28" y="18"/>
                                  </a:lnTo>
                                  <a:lnTo>
                                    <a:pt x="49" y="22"/>
                                  </a:lnTo>
                                  <a:lnTo>
                                    <a:pt x="60" y="22"/>
                                  </a:lnTo>
                                  <a:lnTo>
                                    <a:pt x="72" y="19"/>
                                  </a:lnTo>
                                  <a:lnTo>
                                    <a:pt x="82" y="18"/>
                                  </a:lnTo>
                                  <a:lnTo>
                                    <a:pt x="92" y="14"/>
                                  </a:lnTo>
                                  <a:lnTo>
                                    <a:pt x="101" y="11"/>
                                  </a:lnTo>
                                  <a:lnTo>
                                    <a:pt x="108" y="10"/>
                                  </a:lnTo>
                                  <a:lnTo>
                                    <a:pt x="111" y="7"/>
                                  </a:lnTo>
                                  <a:lnTo>
                                    <a:pt x="113"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1305"/>
                          <wps:cNvSpPr>
                            <a:spLocks/>
                          </wps:cNvSpPr>
                          <wps:spPr bwMode="auto">
                            <a:xfrm>
                              <a:off x="530" y="1472"/>
                              <a:ext cx="16" cy="56"/>
                            </a:xfrm>
                            <a:custGeom>
                              <a:avLst/>
                              <a:gdLst>
                                <a:gd name="T0" fmla="*/ 21 w 32"/>
                                <a:gd name="T1" fmla="*/ 0 h 56"/>
                                <a:gd name="T2" fmla="*/ 0 w 32"/>
                                <a:gd name="T3" fmla="*/ 50 h 56"/>
                                <a:gd name="T4" fmla="*/ 12 w 32"/>
                                <a:gd name="T5" fmla="*/ 56 h 56"/>
                                <a:gd name="T6" fmla="*/ 32 w 32"/>
                                <a:gd name="T7" fmla="*/ 2 h 56"/>
                                <a:gd name="T8" fmla="*/ 21 w 32"/>
                                <a:gd name="T9" fmla="*/ 0 h 56"/>
                              </a:gdLst>
                              <a:ahLst/>
                              <a:cxnLst>
                                <a:cxn ang="0">
                                  <a:pos x="T0" y="T1"/>
                                </a:cxn>
                                <a:cxn ang="0">
                                  <a:pos x="T2" y="T3"/>
                                </a:cxn>
                                <a:cxn ang="0">
                                  <a:pos x="T4" y="T5"/>
                                </a:cxn>
                                <a:cxn ang="0">
                                  <a:pos x="T6" y="T7"/>
                                </a:cxn>
                                <a:cxn ang="0">
                                  <a:pos x="T8" y="T9"/>
                                </a:cxn>
                              </a:cxnLst>
                              <a:rect l="0" t="0" r="r" b="b"/>
                              <a:pathLst>
                                <a:path w="32" h="56">
                                  <a:moveTo>
                                    <a:pt x="21" y="0"/>
                                  </a:moveTo>
                                  <a:lnTo>
                                    <a:pt x="0" y="50"/>
                                  </a:lnTo>
                                  <a:lnTo>
                                    <a:pt x="12" y="56"/>
                                  </a:lnTo>
                                  <a:lnTo>
                                    <a:pt x="32" y="2"/>
                                  </a:lnTo>
                                  <a:lnTo>
                                    <a:pt x="2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Freeform 1306"/>
                          <wps:cNvSpPr>
                            <a:spLocks/>
                          </wps:cNvSpPr>
                          <wps:spPr bwMode="auto">
                            <a:xfrm>
                              <a:off x="520" y="1464"/>
                              <a:ext cx="15" cy="58"/>
                            </a:xfrm>
                            <a:custGeom>
                              <a:avLst/>
                              <a:gdLst>
                                <a:gd name="T0" fmla="*/ 19 w 30"/>
                                <a:gd name="T1" fmla="*/ 0 h 58"/>
                                <a:gd name="T2" fmla="*/ 0 w 30"/>
                                <a:gd name="T3" fmla="*/ 51 h 58"/>
                                <a:gd name="T4" fmla="*/ 10 w 30"/>
                                <a:gd name="T5" fmla="*/ 58 h 58"/>
                                <a:gd name="T6" fmla="*/ 30 w 30"/>
                                <a:gd name="T7" fmla="*/ 4 h 58"/>
                                <a:gd name="T8" fmla="*/ 19 w 30"/>
                                <a:gd name="T9" fmla="*/ 0 h 58"/>
                              </a:gdLst>
                              <a:ahLst/>
                              <a:cxnLst>
                                <a:cxn ang="0">
                                  <a:pos x="T0" y="T1"/>
                                </a:cxn>
                                <a:cxn ang="0">
                                  <a:pos x="T2" y="T3"/>
                                </a:cxn>
                                <a:cxn ang="0">
                                  <a:pos x="T4" y="T5"/>
                                </a:cxn>
                                <a:cxn ang="0">
                                  <a:pos x="T6" y="T7"/>
                                </a:cxn>
                                <a:cxn ang="0">
                                  <a:pos x="T8" y="T9"/>
                                </a:cxn>
                              </a:cxnLst>
                              <a:rect l="0" t="0" r="r" b="b"/>
                              <a:pathLst>
                                <a:path w="30" h="58">
                                  <a:moveTo>
                                    <a:pt x="19" y="0"/>
                                  </a:moveTo>
                                  <a:lnTo>
                                    <a:pt x="0" y="51"/>
                                  </a:lnTo>
                                  <a:lnTo>
                                    <a:pt x="10" y="58"/>
                                  </a:lnTo>
                                  <a:lnTo>
                                    <a:pt x="30" y="4"/>
                                  </a:lnTo>
                                  <a:lnTo>
                                    <a:pt x="19"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1307"/>
                          <wps:cNvSpPr>
                            <a:spLocks/>
                          </wps:cNvSpPr>
                          <wps:spPr bwMode="auto">
                            <a:xfrm>
                              <a:off x="510" y="1457"/>
                              <a:ext cx="15" cy="57"/>
                            </a:xfrm>
                            <a:custGeom>
                              <a:avLst/>
                              <a:gdLst>
                                <a:gd name="T0" fmla="*/ 18 w 30"/>
                                <a:gd name="T1" fmla="*/ 0 h 57"/>
                                <a:gd name="T2" fmla="*/ 0 w 30"/>
                                <a:gd name="T3" fmla="*/ 50 h 57"/>
                                <a:gd name="T4" fmla="*/ 10 w 30"/>
                                <a:gd name="T5" fmla="*/ 57 h 57"/>
                                <a:gd name="T6" fmla="*/ 30 w 30"/>
                                <a:gd name="T7" fmla="*/ 3 h 57"/>
                                <a:gd name="T8" fmla="*/ 18 w 30"/>
                                <a:gd name="T9" fmla="*/ 0 h 57"/>
                              </a:gdLst>
                              <a:ahLst/>
                              <a:cxnLst>
                                <a:cxn ang="0">
                                  <a:pos x="T0" y="T1"/>
                                </a:cxn>
                                <a:cxn ang="0">
                                  <a:pos x="T2" y="T3"/>
                                </a:cxn>
                                <a:cxn ang="0">
                                  <a:pos x="T4" y="T5"/>
                                </a:cxn>
                                <a:cxn ang="0">
                                  <a:pos x="T6" y="T7"/>
                                </a:cxn>
                                <a:cxn ang="0">
                                  <a:pos x="T8" y="T9"/>
                                </a:cxn>
                              </a:cxnLst>
                              <a:rect l="0" t="0" r="r" b="b"/>
                              <a:pathLst>
                                <a:path w="30" h="57">
                                  <a:moveTo>
                                    <a:pt x="18" y="0"/>
                                  </a:moveTo>
                                  <a:lnTo>
                                    <a:pt x="0" y="50"/>
                                  </a:lnTo>
                                  <a:lnTo>
                                    <a:pt x="10" y="57"/>
                                  </a:lnTo>
                                  <a:lnTo>
                                    <a:pt x="30" y="3"/>
                                  </a:lnTo>
                                  <a:lnTo>
                                    <a:pt x="1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1308"/>
                          <wps:cNvSpPr>
                            <a:spLocks/>
                          </wps:cNvSpPr>
                          <wps:spPr bwMode="auto">
                            <a:xfrm>
                              <a:off x="499" y="1449"/>
                              <a:ext cx="15" cy="56"/>
                            </a:xfrm>
                            <a:custGeom>
                              <a:avLst/>
                              <a:gdLst>
                                <a:gd name="T0" fmla="*/ 18 w 30"/>
                                <a:gd name="T1" fmla="*/ 0 h 56"/>
                                <a:gd name="T2" fmla="*/ 0 w 30"/>
                                <a:gd name="T3" fmla="*/ 50 h 56"/>
                                <a:gd name="T4" fmla="*/ 10 w 30"/>
                                <a:gd name="T5" fmla="*/ 56 h 56"/>
                                <a:gd name="T6" fmla="*/ 30 w 30"/>
                                <a:gd name="T7" fmla="*/ 2 h 56"/>
                                <a:gd name="T8" fmla="*/ 18 w 30"/>
                                <a:gd name="T9" fmla="*/ 0 h 56"/>
                              </a:gdLst>
                              <a:ahLst/>
                              <a:cxnLst>
                                <a:cxn ang="0">
                                  <a:pos x="T0" y="T1"/>
                                </a:cxn>
                                <a:cxn ang="0">
                                  <a:pos x="T2" y="T3"/>
                                </a:cxn>
                                <a:cxn ang="0">
                                  <a:pos x="T4" y="T5"/>
                                </a:cxn>
                                <a:cxn ang="0">
                                  <a:pos x="T6" y="T7"/>
                                </a:cxn>
                                <a:cxn ang="0">
                                  <a:pos x="T8" y="T9"/>
                                </a:cxn>
                              </a:cxnLst>
                              <a:rect l="0" t="0" r="r" b="b"/>
                              <a:pathLst>
                                <a:path w="30" h="56">
                                  <a:moveTo>
                                    <a:pt x="18" y="0"/>
                                  </a:moveTo>
                                  <a:lnTo>
                                    <a:pt x="0" y="50"/>
                                  </a:lnTo>
                                  <a:lnTo>
                                    <a:pt x="10" y="56"/>
                                  </a:lnTo>
                                  <a:lnTo>
                                    <a:pt x="30" y="2"/>
                                  </a:lnTo>
                                  <a:lnTo>
                                    <a:pt x="1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1309"/>
                          <wps:cNvSpPr>
                            <a:spLocks/>
                          </wps:cNvSpPr>
                          <wps:spPr bwMode="auto">
                            <a:xfrm>
                              <a:off x="489" y="1441"/>
                              <a:ext cx="15" cy="58"/>
                            </a:xfrm>
                            <a:custGeom>
                              <a:avLst/>
                              <a:gdLst>
                                <a:gd name="T0" fmla="*/ 18 w 30"/>
                                <a:gd name="T1" fmla="*/ 0 h 58"/>
                                <a:gd name="T2" fmla="*/ 0 w 30"/>
                                <a:gd name="T3" fmla="*/ 51 h 58"/>
                                <a:gd name="T4" fmla="*/ 10 w 30"/>
                                <a:gd name="T5" fmla="*/ 58 h 58"/>
                                <a:gd name="T6" fmla="*/ 30 w 30"/>
                                <a:gd name="T7" fmla="*/ 4 h 58"/>
                                <a:gd name="T8" fmla="*/ 18 w 30"/>
                                <a:gd name="T9" fmla="*/ 0 h 58"/>
                              </a:gdLst>
                              <a:ahLst/>
                              <a:cxnLst>
                                <a:cxn ang="0">
                                  <a:pos x="T0" y="T1"/>
                                </a:cxn>
                                <a:cxn ang="0">
                                  <a:pos x="T2" y="T3"/>
                                </a:cxn>
                                <a:cxn ang="0">
                                  <a:pos x="T4" y="T5"/>
                                </a:cxn>
                                <a:cxn ang="0">
                                  <a:pos x="T6" y="T7"/>
                                </a:cxn>
                                <a:cxn ang="0">
                                  <a:pos x="T8" y="T9"/>
                                </a:cxn>
                              </a:cxnLst>
                              <a:rect l="0" t="0" r="r" b="b"/>
                              <a:pathLst>
                                <a:path w="30" h="58">
                                  <a:moveTo>
                                    <a:pt x="18" y="0"/>
                                  </a:moveTo>
                                  <a:lnTo>
                                    <a:pt x="0" y="51"/>
                                  </a:lnTo>
                                  <a:lnTo>
                                    <a:pt x="10" y="58"/>
                                  </a:lnTo>
                                  <a:lnTo>
                                    <a:pt x="30" y="4"/>
                                  </a:lnTo>
                                  <a:lnTo>
                                    <a:pt x="1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1310"/>
                          <wps:cNvSpPr>
                            <a:spLocks/>
                          </wps:cNvSpPr>
                          <wps:spPr bwMode="auto">
                            <a:xfrm>
                              <a:off x="298" y="1489"/>
                              <a:ext cx="20" cy="53"/>
                            </a:xfrm>
                            <a:custGeom>
                              <a:avLst/>
                              <a:gdLst>
                                <a:gd name="T0" fmla="*/ 0 w 39"/>
                                <a:gd name="T1" fmla="*/ 4 h 53"/>
                                <a:gd name="T2" fmla="*/ 25 w 39"/>
                                <a:gd name="T3" fmla="*/ 53 h 53"/>
                                <a:gd name="T4" fmla="*/ 39 w 39"/>
                                <a:gd name="T5" fmla="*/ 52 h 53"/>
                                <a:gd name="T6" fmla="*/ 10 w 39"/>
                                <a:gd name="T7" fmla="*/ 0 h 53"/>
                                <a:gd name="T8" fmla="*/ 0 w 39"/>
                                <a:gd name="T9" fmla="*/ 4 h 53"/>
                              </a:gdLst>
                              <a:ahLst/>
                              <a:cxnLst>
                                <a:cxn ang="0">
                                  <a:pos x="T0" y="T1"/>
                                </a:cxn>
                                <a:cxn ang="0">
                                  <a:pos x="T2" y="T3"/>
                                </a:cxn>
                                <a:cxn ang="0">
                                  <a:pos x="T4" y="T5"/>
                                </a:cxn>
                                <a:cxn ang="0">
                                  <a:pos x="T6" y="T7"/>
                                </a:cxn>
                                <a:cxn ang="0">
                                  <a:pos x="T8" y="T9"/>
                                </a:cxn>
                              </a:cxnLst>
                              <a:rect l="0" t="0" r="r" b="b"/>
                              <a:pathLst>
                                <a:path w="39" h="53">
                                  <a:moveTo>
                                    <a:pt x="0" y="4"/>
                                  </a:moveTo>
                                  <a:lnTo>
                                    <a:pt x="25" y="53"/>
                                  </a:lnTo>
                                  <a:lnTo>
                                    <a:pt x="39" y="52"/>
                                  </a:lnTo>
                                  <a:lnTo>
                                    <a:pt x="10" y="0"/>
                                  </a:lnTo>
                                  <a:lnTo>
                                    <a:pt x="0" y="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1311"/>
                          <wps:cNvSpPr>
                            <a:spLocks/>
                          </wps:cNvSpPr>
                          <wps:spPr bwMode="auto">
                            <a:xfrm>
                              <a:off x="562" y="1217"/>
                              <a:ext cx="309" cy="835"/>
                            </a:xfrm>
                            <a:custGeom>
                              <a:avLst/>
                              <a:gdLst>
                                <a:gd name="T0" fmla="*/ 378 w 617"/>
                                <a:gd name="T1" fmla="*/ 0 h 835"/>
                                <a:gd name="T2" fmla="*/ 423 w 617"/>
                                <a:gd name="T3" fmla="*/ 14 h 835"/>
                                <a:gd name="T4" fmla="*/ 452 w 617"/>
                                <a:gd name="T5" fmla="*/ 62 h 835"/>
                                <a:gd name="T6" fmla="*/ 447 w 617"/>
                                <a:gd name="T7" fmla="*/ 113 h 835"/>
                                <a:gd name="T8" fmla="*/ 418 w 617"/>
                                <a:gd name="T9" fmla="*/ 144 h 835"/>
                                <a:gd name="T10" fmla="*/ 393 w 617"/>
                                <a:gd name="T11" fmla="*/ 159 h 835"/>
                                <a:gd name="T12" fmla="*/ 400 w 617"/>
                                <a:gd name="T13" fmla="*/ 182 h 835"/>
                                <a:gd name="T14" fmla="*/ 482 w 617"/>
                                <a:gd name="T15" fmla="*/ 240 h 835"/>
                                <a:gd name="T16" fmla="*/ 590 w 617"/>
                                <a:gd name="T17" fmla="*/ 328 h 835"/>
                                <a:gd name="T18" fmla="*/ 614 w 617"/>
                                <a:gd name="T19" fmla="*/ 401 h 835"/>
                                <a:gd name="T20" fmla="*/ 587 w 617"/>
                                <a:gd name="T21" fmla="*/ 403 h 835"/>
                                <a:gd name="T22" fmla="*/ 538 w 617"/>
                                <a:gd name="T23" fmla="*/ 369 h 835"/>
                                <a:gd name="T24" fmla="*/ 467 w 617"/>
                                <a:gd name="T25" fmla="*/ 306 h 835"/>
                                <a:gd name="T26" fmla="*/ 410 w 617"/>
                                <a:gd name="T27" fmla="*/ 328 h 835"/>
                                <a:gd name="T28" fmla="*/ 415 w 617"/>
                                <a:gd name="T29" fmla="*/ 464 h 835"/>
                                <a:gd name="T30" fmla="*/ 430 w 617"/>
                                <a:gd name="T31" fmla="*/ 706 h 835"/>
                                <a:gd name="T32" fmla="*/ 474 w 617"/>
                                <a:gd name="T33" fmla="*/ 777 h 835"/>
                                <a:gd name="T34" fmla="*/ 521 w 617"/>
                                <a:gd name="T35" fmla="*/ 807 h 835"/>
                                <a:gd name="T36" fmla="*/ 553 w 617"/>
                                <a:gd name="T37" fmla="*/ 835 h 835"/>
                                <a:gd name="T38" fmla="*/ 341 w 617"/>
                                <a:gd name="T39" fmla="*/ 640 h 835"/>
                                <a:gd name="T40" fmla="*/ 290 w 617"/>
                                <a:gd name="T41" fmla="*/ 527 h 835"/>
                                <a:gd name="T42" fmla="*/ 250 w 617"/>
                                <a:gd name="T43" fmla="*/ 668 h 835"/>
                                <a:gd name="T44" fmla="*/ 218 w 617"/>
                                <a:gd name="T45" fmla="*/ 787 h 835"/>
                                <a:gd name="T46" fmla="*/ 164 w 617"/>
                                <a:gd name="T47" fmla="*/ 811 h 835"/>
                                <a:gd name="T48" fmla="*/ 61 w 617"/>
                                <a:gd name="T49" fmla="*/ 820 h 835"/>
                                <a:gd name="T50" fmla="*/ 0 w 617"/>
                                <a:gd name="T51" fmla="*/ 820 h 835"/>
                                <a:gd name="T52" fmla="*/ 34 w 617"/>
                                <a:gd name="T53" fmla="*/ 793 h 835"/>
                                <a:gd name="T54" fmla="*/ 103 w 617"/>
                                <a:gd name="T55" fmla="*/ 758 h 835"/>
                                <a:gd name="T56" fmla="*/ 214 w 617"/>
                                <a:gd name="T57" fmla="*/ 463 h 835"/>
                                <a:gd name="T58" fmla="*/ 147 w 617"/>
                                <a:gd name="T59" fmla="*/ 318 h 835"/>
                                <a:gd name="T60" fmla="*/ 76 w 617"/>
                                <a:gd name="T61" fmla="*/ 342 h 835"/>
                                <a:gd name="T62" fmla="*/ 21 w 617"/>
                                <a:gd name="T63" fmla="*/ 338 h 835"/>
                                <a:gd name="T64" fmla="*/ 24 w 617"/>
                                <a:gd name="T65" fmla="*/ 299 h 835"/>
                                <a:gd name="T66" fmla="*/ 78 w 617"/>
                                <a:gd name="T67" fmla="*/ 260 h 835"/>
                                <a:gd name="T68" fmla="*/ 154 w 617"/>
                                <a:gd name="T69" fmla="*/ 229 h 835"/>
                                <a:gd name="T70" fmla="*/ 230 w 617"/>
                                <a:gd name="T71" fmla="*/ 203 h 835"/>
                                <a:gd name="T72" fmla="*/ 287 w 617"/>
                                <a:gd name="T73" fmla="*/ 182 h 835"/>
                                <a:gd name="T74" fmla="*/ 309 w 617"/>
                                <a:gd name="T75" fmla="*/ 163 h 835"/>
                                <a:gd name="T76" fmla="*/ 307 w 617"/>
                                <a:gd name="T77" fmla="*/ 148 h 835"/>
                                <a:gd name="T78" fmla="*/ 268 w 617"/>
                                <a:gd name="T79" fmla="*/ 129 h 835"/>
                                <a:gd name="T80" fmla="*/ 248 w 617"/>
                                <a:gd name="T81" fmla="*/ 86 h 835"/>
                                <a:gd name="T82" fmla="*/ 265 w 617"/>
                                <a:gd name="T83" fmla="*/ 36 h 835"/>
                                <a:gd name="T84" fmla="*/ 292 w 617"/>
                                <a:gd name="T85" fmla="*/ 12 h 835"/>
                                <a:gd name="T86" fmla="*/ 327 w 617"/>
                                <a:gd name="T87" fmla="*/ 1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17" h="835">
                                  <a:moveTo>
                                    <a:pt x="341" y="0"/>
                                  </a:moveTo>
                                  <a:lnTo>
                                    <a:pt x="359" y="0"/>
                                  </a:lnTo>
                                  <a:lnTo>
                                    <a:pt x="378" y="0"/>
                                  </a:lnTo>
                                  <a:lnTo>
                                    <a:pt x="393" y="2"/>
                                  </a:lnTo>
                                  <a:lnTo>
                                    <a:pt x="410" y="8"/>
                                  </a:lnTo>
                                  <a:lnTo>
                                    <a:pt x="423" y="14"/>
                                  </a:lnTo>
                                  <a:lnTo>
                                    <a:pt x="435" y="27"/>
                                  </a:lnTo>
                                  <a:lnTo>
                                    <a:pt x="445" y="41"/>
                                  </a:lnTo>
                                  <a:lnTo>
                                    <a:pt x="452" y="62"/>
                                  </a:lnTo>
                                  <a:lnTo>
                                    <a:pt x="456" y="82"/>
                                  </a:lnTo>
                                  <a:lnTo>
                                    <a:pt x="452" y="98"/>
                                  </a:lnTo>
                                  <a:lnTo>
                                    <a:pt x="447" y="113"/>
                                  </a:lnTo>
                                  <a:lnTo>
                                    <a:pt x="439" y="126"/>
                                  </a:lnTo>
                                  <a:lnTo>
                                    <a:pt x="429" y="136"/>
                                  </a:lnTo>
                                  <a:lnTo>
                                    <a:pt x="418" y="144"/>
                                  </a:lnTo>
                                  <a:lnTo>
                                    <a:pt x="407" y="149"/>
                                  </a:lnTo>
                                  <a:lnTo>
                                    <a:pt x="395" y="152"/>
                                  </a:lnTo>
                                  <a:lnTo>
                                    <a:pt x="393" y="159"/>
                                  </a:lnTo>
                                  <a:lnTo>
                                    <a:pt x="393" y="166"/>
                                  </a:lnTo>
                                  <a:lnTo>
                                    <a:pt x="395" y="174"/>
                                  </a:lnTo>
                                  <a:lnTo>
                                    <a:pt x="400" y="182"/>
                                  </a:lnTo>
                                  <a:lnTo>
                                    <a:pt x="418" y="197"/>
                                  </a:lnTo>
                                  <a:lnTo>
                                    <a:pt x="447" y="216"/>
                                  </a:lnTo>
                                  <a:lnTo>
                                    <a:pt x="482" y="240"/>
                                  </a:lnTo>
                                  <a:lnTo>
                                    <a:pt x="521" y="267"/>
                                  </a:lnTo>
                                  <a:lnTo>
                                    <a:pt x="558" y="297"/>
                                  </a:lnTo>
                                  <a:lnTo>
                                    <a:pt x="590" y="328"/>
                                  </a:lnTo>
                                  <a:lnTo>
                                    <a:pt x="611" y="357"/>
                                  </a:lnTo>
                                  <a:lnTo>
                                    <a:pt x="617" y="386"/>
                                  </a:lnTo>
                                  <a:lnTo>
                                    <a:pt x="614" y="401"/>
                                  </a:lnTo>
                                  <a:lnTo>
                                    <a:pt x="607" y="406"/>
                                  </a:lnTo>
                                  <a:lnTo>
                                    <a:pt x="597" y="405"/>
                                  </a:lnTo>
                                  <a:lnTo>
                                    <a:pt x="587" y="403"/>
                                  </a:lnTo>
                                  <a:lnTo>
                                    <a:pt x="574" y="399"/>
                                  </a:lnTo>
                                  <a:lnTo>
                                    <a:pt x="558" y="387"/>
                                  </a:lnTo>
                                  <a:lnTo>
                                    <a:pt x="538" y="369"/>
                                  </a:lnTo>
                                  <a:lnTo>
                                    <a:pt x="516" y="349"/>
                                  </a:lnTo>
                                  <a:lnTo>
                                    <a:pt x="493" y="328"/>
                                  </a:lnTo>
                                  <a:lnTo>
                                    <a:pt x="467" y="306"/>
                                  </a:lnTo>
                                  <a:lnTo>
                                    <a:pt x="440" y="290"/>
                                  </a:lnTo>
                                  <a:lnTo>
                                    <a:pt x="413" y="278"/>
                                  </a:lnTo>
                                  <a:lnTo>
                                    <a:pt x="410" y="328"/>
                                  </a:lnTo>
                                  <a:lnTo>
                                    <a:pt x="413" y="368"/>
                                  </a:lnTo>
                                  <a:lnTo>
                                    <a:pt x="417" y="410"/>
                                  </a:lnTo>
                                  <a:lnTo>
                                    <a:pt x="415" y="464"/>
                                  </a:lnTo>
                                  <a:lnTo>
                                    <a:pt x="417" y="521"/>
                                  </a:lnTo>
                                  <a:lnTo>
                                    <a:pt x="423" y="614"/>
                                  </a:lnTo>
                                  <a:lnTo>
                                    <a:pt x="430" y="706"/>
                                  </a:lnTo>
                                  <a:lnTo>
                                    <a:pt x="435" y="758"/>
                                  </a:lnTo>
                                  <a:lnTo>
                                    <a:pt x="456" y="768"/>
                                  </a:lnTo>
                                  <a:lnTo>
                                    <a:pt x="474" y="777"/>
                                  </a:lnTo>
                                  <a:lnTo>
                                    <a:pt x="491" y="787"/>
                                  </a:lnTo>
                                  <a:lnTo>
                                    <a:pt x="508" y="796"/>
                                  </a:lnTo>
                                  <a:lnTo>
                                    <a:pt x="521" y="807"/>
                                  </a:lnTo>
                                  <a:lnTo>
                                    <a:pt x="535" y="816"/>
                                  </a:lnTo>
                                  <a:lnTo>
                                    <a:pt x="545" y="826"/>
                                  </a:lnTo>
                                  <a:lnTo>
                                    <a:pt x="553" y="835"/>
                                  </a:lnTo>
                                  <a:lnTo>
                                    <a:pt x="353" y="816"/>
                                  </a:lnTo>
                                  <a:lnTo>
                                    <a:pt x="346" y="737"/>
                                  </a:lnTo>
                                  <a:lnTo>
                                    <a:pt x="341" y="640"/>
                                  </a:lnTo>
                                  <a:lnTo>
                                    <a:pt x="331" y="549"/>
                                  </a:lnTo>
                                  <a:lnTo>
                                    <a:pt x="309" y="490"/>
                                  </a:lnTo>
                                  <a:lnTo>
                                    <a:pt x="290" y="527"/>
                                  </a:lnTo>
                                  <a:lnTo>
                                    <a:pt x="275" y="572"/>
                                  </a:lnTo>
                                  <a:lnTo>
                                    <a:pt x="262" y="619"/>
                                  </a:lnTo>
                                  <a:lnTo>
                                    <a:pt x="250" y="668"/>
                                  </a:lnTo>
                                  <a:lnTo>
                                    <a:pt x="238" y="715"/>
                                  </a:lnTo>
                                  <a:lnTo>
                                    <a:pt x="228" y="756"/>
                                  </a:lnTo>
                                  <a:lnTo>
                                    <a:pt x="218" y="787"/>
                                  </a:lnTo>
                                  <a:lnTo>
                                    <a:pt x="206" y="807"/>
                                  </a:lnTo>
                                  <a:lnTo>
                                    <a:pt x="189" y="808"/>
                                  </a:lnTo>
                                  <a:lnTo>
                                    <a:pt x="164" y="811"/>
                                  </a:lnTo>
                                  <a:lnTo>
                                    <a:pt x="130" y="814"/>
                                  </a:lnTo>
                                  <a:lnTo>
                                    <a:pt x="96" y="818"/>
                                  </a:lnTo>
                                  <a:lnTo>
                                    <a:pt x="61" y="820"/>
                                  </a:lnTo>
                                  <a:lnTo>
                                    <a:pt x="32" y="823"/>
                                  </a:lnTo>
                                  <a:lnTo>
                                    <a:pt x="10" y="823"/>
                                  </a:lnTo>
                                  <a:lnTo>
                                    <a:pt x="0" y="820"/>
                                  </a:lnTo>
                                  <a:lnTo>
                                    <a:pt x="4" y="815"/>
                                  </a:lnTo>
                                  <a:lnTo>
                                    <a:pt x="16" y="806"/>
                                  </a:lnTo>
                                  <a:lnTo>
                                    <a:pt x="34" y="793"/>
                                  </a:lnTo>
                                  <a:lnTo>
                                    <a:pt x="56" y="780"/>
                                  </a:lnTo>
                                  <a:lnTo>
                                    <a:pt x="80" y="769"/>
                                  </a:lnTo>
                                  <a:lnTo>
                                    <a:pt x="103" y="758"/>
                                  </a:lnTo>
                                  <a:lnTo>
                                    <a:pt x="122" y="753"/>
                                  </a:lnTo>
                                  <a:lnTo>
                                    <a:pt x="134" y="753"/>
                                  </a:lnTo>
                                  <a:lnTo>
                                    <a:pt x="214" y="463"/>
                                  </a:lnTo>
                                  <a:lnTo>
                                    <a:pt x="265" y="271"/>
                                  </a:lnTo>
                                  <a:lnTo>
                                    <a:pt x="171" y="306"/>
                                  </a:lnTo>
                                  <a:lnTo>
                                    <a:pt x="147" y="318"/>
                                  </a:lnTo>
                                  <a:lnTo>
                                    <a:pt x="123" y="328"/>
                                  </a:lnTo>
                                  <a:lnTo>
                                    <a:pt x="100" y="337"/>
                                  </a:lnTo>
                                  <a:lnTo>
                                    <a:pt x="76" y="342"/>
                                  </a:lnTo>
                                  <a:lnTo>
                                    <a:pt x="54" y="345"/>
                                  </a:lnTo>
                                  <a:lnTo>
                                    <a:pt x="36" y="344"/>
                                  </a:lnTo>
                                  <a:lnTo>
                                    <a:pt x="21" y="338"/>
                                  </a:lnTo>
                                  <a:lnTo>
                                    <a:pt x="10" y="329"/>
                                  </a:lnTo>
                                  <a:lnTo>
                                    <a:pt x="16" y="314"/>
                                  </a:lnTo>
                                  <a:lnTo>
                                    <a:pt x="24" y="299"/>
                                  </a:lnTo>
                                  <a:lnTo>
                                    <a:pt x="39" y="286"/>
                                  </a:lnTo>
                                  <a:lnTo>
                                    <a:pt x="56" y="272"/>
                                  </a:lnTo>
                                  <a:lnTo>
                                    <a:pt x="78" y="260"/>
                                  </a:lnTo>
                                  <a:lnTo>
                                    <a:pt x="102" y="249"/>
                                  </a:lnTo>
                                  <a:lnTo>
                                    <a:pt x="127" y="239"/>
                                  </a:lnTo>
                                  <a:lnTo>
                                    <a:pt x="154" y="229"/>
                                  </a:lnTo>
                                  <a:lnTo>
                                    <a:pt x="181" y="220"/>
                                  </a:lnTo>
                                  <a:lnTo>
                                    <a:pt x="206" y="212"/>
                                  </a:lnTo>
                                  <a:lnTo>
                                    <a:pt x="230" y="203"/>
                                  </a:lnTo>
                                  <a:lnTo>
                                    <a:pt x="253" y="195"/>
                                  </a:lnTo>
                                  <a:lnTo>
                                    <a:pt x="272" y="189"/>
                                  </a:lnTo>
                                  <a:lnTo>
                                    <a:pt x="287" y="182"/>
                                  </a:lnTo>
                                  <a:lnTo>
                                    <a:pt x="299" y="176"/>
                                  </a:lnTo>
                                  <a:lnTo>
                                    <a:pt x="305" y="171"/>
                                  </a:lnTo>
                                  <a:lnTo>
                                    <a:pt x="309" y="163"/>
                                  </a:lnTo>
                                  <a:lnTo>
                                    <a:pt x="312" y="158"/>
                                  </a:lnTo>
                                  <a:lnTo>
                                    <a:pt x="311" y="152"/>
                                  </a:lnTo>
                                  <a:lnTo>
                                    <a:pt x="307" y="148"/>
                                  </a:lnTo>
                                  <a:lnTo>
                                    <a:pt x="294" y="145"/>
                                  </a:lnTo>
                                  <a:lnTo>
                                    <a:pt x="280" y="139"/>
                                  </a:lnTo>
                                  <a:lnTo>
                                    <a:pt x="268" y="129"/>
                                  </a:lnTo>
                                  <a:lnTo>
                                    <a:pt x="258" y="117"/>
                                  </a:lnTo>
                                  <a:lnTo>
                                    <a:pt x="250" y="102"/>
                                  </a:lnTo>
                                  <a:lnTo>
                                    <a:pt x="248" y="86"/>
                                  </a:lnTo>
                                  <a:lnTo>
                                    <a:pt x="250" y="67"/>
                                  </a:lnTo>
                                  <a:lnTo>
                                    <a:pt x="258" y="47"/>
                                  </a:lnTo>
                                  <a:lnTo>
                                    <a:pt x="265" y="36"/>
                                  </a:lnTo>
                                  <a:lnTo>
                                    <a:pt x="273" y="27"/>
                                  </a:lnTo>
                                  <a:lnTo>
                                    <a:pt x="282" y="18"/>
                                  </a:lnTo>
                                  <a:lnTo>
                                    <a:pt x="292" y="12"/>
                                  </a:lnTo>
                                  <a:lnTo>
                                    <a:pt x="302" y="6"/>
                                  </a:lnTo>
                                  <a:lnTo>
                                    <a:pt x="314" y="2"/>
                                  </a:lnTo>
                                  <a:lnTo>
                                    <a:pt x="327" y="1"/>
                                  </a:lnTo>
                                  <a:lnTo>
                                    <a:pt x="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1312"/>
                          <wps:cNvSpPr>
                            <a:spLocks/>
                          </wps:cNvSpPr>
                          <wps:spPr bwMode="auto">
                            <a:xfrm>
                              <a:off x="652" y="1831"/>
                              <a:ext cx="34" cy="17"/>
                            </a:xfrm>
                            <a:custGeom>
                              <a:avLst/>
                              <a:gdLst>
                                <a:gd name="T0" fmla="*/ 0 w 67"/>
                                <a:gd name="T1" fmla="*/ 11 h 17"/>
                                <a:gd name="T2" fmla="*/ 60 w 67"/>
                                <a:gd name="T3" fmla="*/ 17 h 17"/>
                                <a:gd name="T4" fmla="*/ 67 w 67"/>
                                <a:gd name="T5" fmla="*/ 8 h 17"/>
                                <a:gd name="T6" fmla="*/ 1 w 67"/>
                                <a:gd name="T7" fmla="*/ 0 h 17"/>
                                <a:gd name="T8" fmla="*/ 0 w 67"/>
                                <a:gd name="T9" fmla="*/ 11 h 17"/>
                              </a:gdLst>
                              <a:ahLst/>
                              <a:cxnLst>
                                <a:cxn ang="0">
                                  <a:pos x="T0" y="T1"/>
                                </a:cxn>
                                <a:cxn ang="0">
                                  <a:pos x="T2" y="T3"/>
                                </a:cxn>
                                <a:cxn ang="0">
                                  <a:pos x="T4" y="T5"/>
                                </a:cxn>
                                <a:cxn ang="0">
                                  <a:pos x="T6" y="T7"/>
                                </a:cxn>
                                <a:cxn ang="0">
                                  <a:pos x="T8" y="T9"/>
                                </a:cxn>
                              </a:cxnLst>
                              <a:rect l="0" t="0" r="r" b="b"/>
                              <a:pathLst>
                                <a:path w="67" h="17">
                                  <a:moveTo>
                                    <a:pt x="0" y="11"/>
                                  </a:moveTo>
                                  <a:lnTo>
                                    <a:pt x="60" y="17"/>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1313"/>
                          <wps:cNvSpPr>
                            <a:spLocks/>
                          </wps:cNvSpPr>
                          <wps:spPr bwMode="auto">
                            <a:xfrm>
                              <a:off x="650" y="1850"/>
                              <a:ext cx="34" cy="17"/>
                            </a:xfrm>
                            <a:custGeom>
                              <a:avLst/>
                              <a:gdLst>
                                <a:gd name="T0" fmla="*/ 0 w 67"/>
                                <a:gd name="T1" fmla="*/ 11 h 17"/>
                                <a:gd name="T2" fmla="*/ 60 w 67"/>
                                <a:gd name="T3" fmla="*/ 17 h 17"/>
                                <a:gd name="T4" fmla="*/ 67 w 67"/>
                                <a:gd name="T5" fmla="*/ 8 h 17"/>
                                <a:gd name="T6" fmla="*/ 1 w 67"/>
                                <a:gd name="T7" fmla="*/ 0 h 17"/>
                                <a:gd name="T8" fmla="*/ 0 w 67"/>
                                <a:gd name="T9" fmla="*/ 11 h 17"/>
                              </a:gdLst>
                              <a:ahLst/>
                              <a:cxnLst>
                                <a:cxn ang="0">
                                  <a:pos x="T0" y="T1"/>
                                </a:cxn>
                                <a:cxn ang="0">
                                  <a:pos x="T2" y="T3"/>
                                </a:cxn>
                                <a:cxn ang="0">
                                  <a:pos x="T4" y="T5"/>
                                </a:cxn>
                                <a:cxn ang="0">
                                  <a:pos x="T6" y="T7"/>
                                </a:cxn>
                                <a:cxn ang="0">
                                  <a:pos x="T8" y="T9"/>
                                </a:cxn>
                              </a:cxnLst>
                              <a:rect l="0" t="0" r="r" b="b"/>
                              <a:pathLst>
                                <a:path w="67" h="17">
                                  <a:moveTo>
                                    <a:pt x="0" y="11"/>
                                  </a:moveTo>
                                  <a:lnTo>
                                    <a:pt x="60" y="17"/>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314"/>
                          <wps:cNvSpPr>
                            <a:spLocks/>
                          </wps:cNvSpPr>
                          <wps:spPr bwMode="auto">
                            <a:xfrm>
                              <a:off x="647" y="1869"/>
                              <a:ext cx="34" cy="17"/>
                            </a:xfrm>
                            <a:custGeom>
                              <a:avLst/>
                              <a:gdLst>
                                <a:gd name="T0" fmla="*/ 0 w 67"/>
                                <a:gd name="T1" fmla="*/ 10 h 17"/>
                                <a:gd name="T2" fmla="*/ 60 w 67"/>
                                <a:gd name="T3" fmla="*/ 17 h 17"/>
                                <a:gd name="T4" fmla="*/ 67 w 67"/>
                                <a:gd name="T5" fmla="*/ 8 h 17"/>
                                <a:gd name="T6" fmla="*/ 1 w 67"/>
                                <a:gd name="T7" fmla="*/ 0 h 17"/>
                                <a:gd name="T8" fmla="*/ 0 w 67"/>
                                <a:gd name="T9" fmla="*/ 10 h 17"/>
                              </a:gdLst>
                              <a:ahLst/>
                              <a:cxnLst>
                                <a:cxn ang="0">
                                  <a:pos x="T0" y="T1"/>
                                </a:cxn>
                                <a:cxn ang="0">
                                  <a:pos x="T2" y="T3"/>
                                </a:cxn>
                                <a:cxn ang="0">
                                  <a:pos x="T4" y="T5"/>
                                </a:cxn>
                                <a:cxn ang="0">
                                  <a:pos x="T6" y="T7"/>
                                </a:cxn>
                                <a:cxn ang="0">
                                  <a:pos x="T8" y="T9"/>
                                </a:cxn>
                              </a:cxnLst>
                              <a:rect l="0" t="0" r="r" b="b"/>
                              <a:pathLst>
                                <a:path w="67" h="17">
                                  <a:moveTo>
                                    <a:pt x="0" y="10"/>
                                  </a:moveTo>
                                  <a:lnTo>
                                    <a:pt x="60" y="17"/>
                                  </a:lnTo>
                                  <a:lnTo>
                                    <a:pt x="67" y="8"/>
                                  </a:lnTo>
                                  <a:lnTo>
                                    <a:pt x="1"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1315"/>
                          <wps:cNvSpPr>
                            <a:spLocks/>
                          </wps:cNvSpPr>
                          <wps:spPr bwMode="auto">
                            <a:xfrm>
                              <a:off x="645" y="1888"/>
                              <a:ext cx="33" cy="17"/>
                            </a:xfrm>
                            <a:custGeom>
                              <a:avLst/>
                              <a:gdLst>
                                <a:gd name="T0" fmla="*/ 0 w 65"/>
                                <a:gd name="T1" fmla="*/ 10 h 17"/>
                                <a:gd name="T2" fmla="*/ 60 w 65"/>
                                <a:gd name="T3" fmla="*/ 17 h 17"/>
                                <a:gd name="T4" fmla="*/ 65 w 65"/>
                                <a:gd name="T5" fmla="*/ 8 h 17"/>
                                <a:gd name="T6" fmla="*/ 1 w 65"/>
                                <a:gd name="T7" fmla="*/ 0 h 17"/>
                                <a:gd name="T8" fmla="*/ 0 w 65"/>
                                <a:gd name="T9" fmla="*/ 10 h 17"/>
                              </a:gdLst>
                              <a:ahLst/>
                              <a:cxnLst>
                                <a:cxn ang="0">
                                  <a:pos x="T0" y="T1"/>
                                </a:cxn>
                                <a:cxn ang="0">
                                  <a:pos x="T2" y="T3"/>
                                </a:cxn>
                                <a:cxn ang="0">
                                  <a:pos x="T4" y="T5"/>
                                </a:cxn>
                                <a:cxn ang="0">
                                  <a:pos x="T6" y="T7"/>
                                </a:cxn>
                                <a:cxn ang="0">
                                  <a:pos x="T8" y="T9"/>
                                </a:cxn>
                              </a:cxnLst>
                              <a:rect l="0" t="0" r="r" b="b"/>
                              <a:pathLst>
                                <a:path w="65" h="17">
                                  <a:moveTo>
                                    <a:pt x="0" y="10"/>
                                  </a:moveTo>
                                  <a:lnTo>
                                    <a:pt x="60" y="17"/>
                                  </a:lnTo>
                                  <a:lnTo>
                                    <a:pt x="65" y="8"/>
                                  </a:lnTo>
                                  <a:lnTo>
                                    <a:pt x="1"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1316"/>
                          <wps:cNvSpPr>
                            <a:spLocks/>
                          </wps:cNvSpPr>
                          <wps:spPr bwMode="auto">
                            <a:xfrm>
                              <a:off x="641" y="1906"/>
                              <a:ext cx="34" cy="18"/>
                            </a:xfrm>
                            <a:custGeom>
                              <a:avLst/>
                              <a:gdLst>
                                <a:gd name="T0" fmla="*/ 0 w 67"/>
                                <a:gd name="T1" fmla="*/ 11 h 18"/>
                                <a:gd name="T2" fmla="*/ 62 w 67"/>
                                <a:gd name="T3" fmla="*/ 18 h 18"/>
                                <a:gd name="T4" fmla="*/ 67 w 67"/>
                                <a:gd name="T5" fmla="*/ 9 h 18"/>
                                <a:gd name="T6" fmla="*/ 2 w 67"/>
                                <a:gd name="T7" fmla="*/ 0 h 18"/>
                                <a:gd name="T8" fmla="*/ 0 w 67"/>
                                <a:gd name="T9" fmla="*/ 11 h 18"/>
                              </a:gdLst>
                              <a:ahLst/>
                              <a:cxnLst>
                                <a:cxn ang="0">
                                  <a:pos x="T0" y="T1"/>
                                </a:cxn>
                                <a:cxn ang="0">
                                  <a:pos x="T2" y="T3"/>
                                </a:cxn>
                                <a:cxn ang="0">
                                  <a:pos x="T4" y="T5"/>
                                </a:cxn>
                                <a:cxn ang="0">
                                  <a:pos x="T6" y="T7"/>
                                </a:cxn>
                                <a:cxn ang="0">
                                  <a:pos x="T8" y="T9"/>
                                </a:cxn>
                              </a:cxnLst>
                              <a:rect l="0" t="0" r="r" b="b"/>
                              <a:pathLst>
                                <a:path w="67" h="18">
                                  <a:moveTo>
                                    <a:pt x="0" y="11"/>
                                  </a:moveTo>
                                  <a:lnTo>
                                    <a:pt x="62" y="18"/>
                                  </a:lnTo>
                                  <a:lnTo>
                                    <a:pt x="67" y="9"/>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1317"/>
                          <wps:cNvSpPr>
                            <a:spLocks/>
                          </wps:cNvSpPr>
                          <wps:spPr bwMode="auto">
                            <a:xfrm>
                              <a:off x="639" y="1925"/>
                              <a:ext cx="34" cy="18"/>
                            </a:xfrm>
                            <a:custGeom>
                              <a:avLst/>
                              <a:gdLst>
                                <a:gd name="T0" fmla="*/ 0 w 67"/>
                                <a:gd name="T1" fmla="*/ 11 h 18"/>
                                <a:gd name="T2" fmla="*/ 62 w 67"/>
                                <a:gd name="T3" fmla="*/ 18 h 18"/>
                                <a:gd name="T4" fmla="*/ 67 w 67"/>
                                <a:gd name="T5" fmla="*/ 8 h 18"/>
                                <a:gd name="T6" fmla="*/ 1 w 67"/>
                                <a:gd name="T7" fmla="*/ 0 h 18"/>
                                <a:gd name="T8" fmla="*/ 0 w 67"/>
                                <a:gd name="T9" fmla="*/ 11 h 18"/>
                              </a:gdLst>
                              <a:ahLst/>
                              <a:cxnLst>
                                <a:cxn ang="0">
                                  <a:pos x="T0" y="T1"/>
                                </a:cxn>
                                <a:cxn ang="0">
                                  <a:pos x="T2" y="T3"/>
                                </a:cxn>
                                <a:cxn ang="0">
                                  <a:pos x="T4" y="T5"/>
                                </a:cxn>
                                <a:cxn ang="0">
                                  <a:pos x="T6" y="T7"/>
                                </a:cxn>
                                <a:cxn ang="0">
                                  <a:pos x="T8" y="T9"/>
                                </a:cxn>
                              </a:cxnLst>
                              <a:rect l="0" t="0" r="r" b="b"/>
                              <a:pathLst>
                                <a:path w="67" h="18">
                                  <a:moveTo>
                                    <a:pt x="0" y="11"/>
                                  </a:moveTo>
                                  <a:lnTo>
                                    <a:pt x="62" y="18"/>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1318"/>
                          <wps:cNvSpPr>
                            <a:spLocks/>
                          </wps:cNvSpPr>
                          <wps:spPr bwMode="auto">
                            <a:xfrm>
                              <a:off x="636" y="1944"/>
                              <a:ext cx="34" cy="19"/>
                            </a:xfrm>
                            <a:custGeom>
                              <a:avLst/>
                              <a:gdLst>
                                <a:gd name="T0" fmla="*/ 0 w 67"/>
                                <a:gd name="T1" fmla="*/ 11 h 19"/>
                                <a:gd name="T2" fmla="*/ 62 w 67"/>
                                <a:gd name="T3" fmla="*/ 19 h 19"/>
                                <a:gd name="T4" fmla="*/ 67 w 67"/>
                                <a:gd name="T5" fmla="*/ 8 h 19"/>
                                <a:gd name="T6" fmla="*/ 1 w 67"/>
                                <a:gd name="T7" fmla="*/ 0 h 19"/>
                                <a:gd name="T8" fmla="*/ 0 w 67"/>
                                <a:gd name="T9" fmla="*/ 11 h 19"/>
                              </a:gdLst>
                              <a:ahLst/>
                              <a:cxnLst>
                                <a:cxn ang="0">
                                  <a:pos x="T0" y="T1"/>
                                </a:cxn>
                                <a:cxn ang="0">
                                  <a:pos x="T2" y="T3"/>
                                </a:cxn>
                                <a:cxn ang="0">
                                  <a:pos x="T4" y="T5"/>
                                </a:cxn>
                                <a:cxn ang="0">
                                  <a:pos x="T6" y="T7"/>
                                </a:cxn>
                                <a:cxn ang="0">
                                  <a:pos x="T8" y="T9"/>
                                </a:cxn>
                              </a:cxnLst>
                              <a:rect l="0" t="0" r="r" b="b"/>
                              <a:pathLst>
                                <a:path w="67" h="19">
                                  <a:moveTo>
                                    <a:pt x="0" y="11"/>
                                  </a:moveTo>
                                  <a:lnTo>
                                    <a:pt x="62" y="19"/>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1319"/>
                          <wps:cNvSpPr>
                            <a:spLocks/>
                          </wps:cNvSpPr>
                          <wps:spPr bwMode="auto">
                            <a:xfrm>
                              <a:off x="634" y="1963"/>
                              <a:ext cx="34" cy="19"/>
                            </a:xfrm>
                            <a:custGeom>
                              <a:avLst/>
                              <a:gdLst>
                                <a:gd name="T0" fmla="*/ 0 w 67"/>
                                <a:gd name="T1" fmla="*/ 11 h 19"/>
                                <a:gd name="T2" fmla="*/ 62 w 67"/>
                                <a:gd name="T3" fmla="*/ 19 h 19"/>
                                <a:gd name="T4" fmla="*/ 67 w 67"/>
                                <a:gd name="T5" fmla="*/ 8 h 19"/>
                                <a:gd name="T6" fmla="*/ 1 w 67"/>
                                <a:gd name="T7" fmla="*/ 0 h 19"/>
                                <a:gd name="T8" fmla="*/ 0 w 67"/>
                                <a:gd name="T9" fmla="*/ 11 h 19"/>
                              </a:gdLst>
                              <a:ahLst/>
                              <a:cxnLst>
                                <a:cxn ang="0">
                                  <a:pos x="T0" y="T1"/>
                                </a:cxn>
                                <a:cxn ang="0">
                                  <a:pos x="T2" y="T3"/>
                                </a:cxn>
                                <a:cxn ang="0">
                                  <a:pos x="T4" y="T5"/>
                                </a:cxn>
                                <a:cxn ang="0">
                                  <a:pos x="T6" y="T7"/>
                                </a:cxn>
                                <a:cxn ang="0">
                                  <a:pos x="T8" y="T9"/>
                                </a:cxn>
                              </a:cxnLst>
                              <a:rect l="0" t="0" r="r" b="b"/>
                              <a:pathLst>
                                <a:path w="67" h="19">
                                  <a:moveTo>
                                    <a:pt x="0" y="11"/>
                                  </a:moveTo>
                                  <a:lnTo>
                                    <a:pt x="62" y="19"/>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1320"/>
                          <wps:cNvSpPr>
                            <a:spLocks/>
                          </wps:cNvSpPr>
                          <wps:spPr bwMode="auto">
                            <a:xfrm>
                              <a:off x="674" y="1681"/>
                              <a:ext cx="34" cy="18"/>
                            </a:xfrm>
                            <a:custGeom>
                              <a:avLst/>
                              <a:gdLst>
                                <a:gd name="T0" fmla="*/ 0 w 67"/>
                                <a:gd name="T1" fmla="*/ 11 h 18"/>
                                <a:gd name="T2" fmla="*/ 62 w 67"/>
                                <a:gd name="T3" fmla="*/ 18 h 18"/>
                                <a:gd name="T4" fmla="*/ 67 w 67"/>
                                <a:gd name="T5" fmla="*/ 8 h 18"/>
                                <a:gd name="T6" fmla="*/ 1 w 67"/>
                                <a:gd name="T7" fmla="*/ 0 h 18"/>
                                <a:gd name="T8" fmla="*/ 0 w 67"/>
                                <a:gd name="T9" fmla="*/ 11 h 18"/>
                              </a:gdLst>
                              <a:ahLst/>
                              <a:cxnLst>
                                <a:cxn ang="0">
                                  <a:pos x="T0" y="T1"/>
                                </a:cxn>
                                <a:cxn ang="0">
                                  <a:pos x="T2" y="T3"/>
                                </a:cxn>
                                <a:cxn ang="0">
                                  <a:pos x="T4" y="T5"/>
                                </a:cxn>
                                <a:cxn ang="0">
                                  <a:pos x="T6" y="T7"/>
                                </a:cxn>
                                <a:cxn ang="0">
                                  <a:pos x="T8" y="T9"/>
                                </a:cxn>
                              </a:cxnLst>
                              <a:rect l="0" t="0" r="r" b="b"/>
                              <a:pathLst>
                                <a:path w="67" h="18">
                                  <a:moveTo>
                                    <a:pt x="0" y="11"/>
                                  </a:moveTo>
                                  <a:lnTo>
                                    <a:pt x="62" y="18"/>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1321"/>
                          <wps:cNvSpPr>
                            <a:spLocks/>
                          </wps:cNvSpPr>
                          <wps:spPr bwMode="auto">
                            <a:xfrm>
                              <a:off x="672" y="1700"/>
                              <a:ext cx="33" cy="17"/>
                            </a:xfrm>
                            <a:custGeom>
                              <a:avLst/>
                              <a:gdLst>
                                <a:gd name="T0" fmla="*/ 0 w 67"/>
                                <a:gd name="T1" fmla="*/ 11 h 17"/>
                                <a:gd name="T2" fmla="*/ 62 w 67"/>
                                <a:gd name="T3" fmla="*/ 17 h 17"/>
                                <a:gd name="T4" fmla="*/ 67 w 67"/>
                                <a:gd name="T5" fmla="*/ 8 h 17"/>
                                <a:gd name="T6" fmla="*/ 1 w 67"/>
                                <a:gd name="T7" fmla="*/ 0 h 17"/>
                                <a:gd name="T8" fmla="*/ 0 w 67"/>
                                <a:gd name="T9" fmla="*/ 11 h 17"/>
                              </a:gdLst>
                              <a:ahLst/>
                              <a:cxnLst>
                                <a:cxn ang="0">
                                  <a:pos x="T0" y="T1"/>
                                </a:cxn>
                                <a:cxn ang="0">
                                  <a:pos x="T2" y="T3"/>
                                </a:cxn>
                                <a:cxn ang="0">
                                  <a:pos x="T4" y="T5"/>
                                </a:cxn>
                                <a:cxn ang="0">
                                  <a:pos x="T6" y="T7"/>
                                </a:cxn>
                                <a:cxn ang="0">
                                  <a:pos x="T8" y="T9"/>
                                </a:cxn>
                              </a:cxnLst>
                              <a:rect l="0" t="0" r="r" b="b"/>
                              <a:pathLst>
                                <a:path w="67" h="17">
                                  <a:moveTo>
                                    <a:pt x="0" y="11"/>
                                  </a:moveTo>
                                  <a:lnTo>
                                    <a:pt x="62" y="17"/>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1322"/>
                          <wps:cNvSpPr>
                            <a:spLocks/>
                          </wps:cNvSpPr>
                          <wps:spPr bwMode="auto">
                            <a:xfrm>
                              <a:off x="669" y="1719"/>
                              <a:ext cx="34" cy="17"/>
                            </a:xfrm>
                            <a:custGeom>
                              <a:avLst/>
                              <a:gdLst>
                                <a:gd name="T0" fmla="*/ 0 w 68"/>
                                <a:gd name="T1" fmla="*/ 11 h 17"/>
                                <a:gd name="T2" fmla="*/ 63 w 68"/>
                                <a:gd name="T3" fmla="*/ 17 h 17"/>
                                <a:gd name="T4" fmla="*/ 68 w 68"/>
                                <a:gd name="T5" fmla="*/ 8 h 17"/>
                                <a:gd name="T6" fmla="*/ 2 w 68"/>
                                <a:gd name="T7" fmla="*/ 0 h 17"/>
                                <a:gd name="T8" fmla="*/ 0 w 68"/>
                                <a:gd name="T9" fmla="*/ 11 h 17"/>
                              </a:gdLst>
                              <a:ahLst/>
                              <a:cxnLst>
                                <a:cxn ang="0">
                                  <a:pos x="T0" y="T1"/>
                                </a:cxn>
                                <a:cxn ang="0">
                                  <a:pos x="T2" y="T3"/>
                                </a:cxn>
                                <a:cxn ang="0">
                                  <a:pos x="T4" y="T5"/>
                                </a:cxn>
                                <a:cxn ang="0">
                                  <a:pos x="T6" y="T7"/>
                                </a:cxn>
                                <a:cxn ang="0">
                                  <a:pos x="T8" y="T9"/>
                                </a:cxn>
                              </a:cxnLst>
                              <a:rect l="0" t="0" r="r" b="b"/>
                              <a:pathLst>
                                <a:path w="68" h="17">
                                  <a:moveTo>
                                    <a:pt x="0" y="11"/>
                                  </a:moveTo>
                                  <a:lnTo>
                                    <a:pt x="63" y="17"/>
                                  </a:lnTo>
                                  <a:lnTo>
                                    <a:pt x="68" y="8"/>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1323"/>
                          <wps:cNvSpPr>
                            <a:spLocks/>
                          </wps:cNvSpPr>
                          <wps:spPr bwMode="auto">
                            <a:xfrm>
                              <a:off x="667" y="1738"/>
                              <a:ext cx="33" cy="17"/>
                            </a:xfrm>
                            <a:custGeom>
                              <a:avLst/>
                              <a:gdLst>
                                <a:gd name="T0" fmla="*/ 0 w 68"/>
                                <a:gd name="T1" fmla="*/ 11 h 17"/>
                                <a:gd name="T2" fmla="*/ 61 w 68"/>
                                <a:gd name="T3" fmla="*/ 17 h 17"/>
                                <a:gd name="T4" fmla="*/ 68 w 68"/>
                                <a:gd name="T5" fmla="*/ 8 h 17"/>
                                <a:gd name="T6" fmla="*/ 2 w 68"/>
                                <a:gd name="T7" fmla="*/ 0 h 17"/>
                                <a:gd name="T8" fmla="*/ 0 w 68"/>
                                <a:gd name="T9" fmla="*/ 11 h 17"/>
                              </a:gdLst>
                              <a:ahLst/>
                              <a:cxnLst>
                                <a:cxn ang="0">
                                  <a:pos x="T0" y="T1"/>
                                </a:cxn>
                                <a:cxn ang="0">
                                  <a:pos x="T2" y="T3"/>
                                </a:cxn>
                                <a:cxn ang="0">
                                  <a:pos x="T4" y="T5"/>
                                </a:cxn>
                                <a:cxn ang="0">
                                  <a:pos x="T6" y="T7"/>
                                </a:cxn>
                                <a:cxn ang="0">
                                  <a:pos x="T8" y="T9"/>
                                </a:cxn>
                              </a:cxnLst>
                              <a:rect l="0" t="0" r="r" b="b"/>
                              <a:pathLst>
                                <a:path w="68" h="17">
                                  <a:moveTo>
                                    <a:pt x="0" y="11"/>
                                  </a:moveTo>
                                  <a:lnTo>
                                    <a:pt x="61" y="17"/>
                                  </a:lnTo>
                                  <a:lnTo>
                                    <a:pt x="68" y="8"/>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1324"/>
                          <wps:cNvSpPr>
                            <a:spLocks/>
                          </wps:cNvSpPr>
                          <wps:spPr bwMode="auto">
                            <a:xfrm>
                              <a:off x="664" y="1757"/>
                              <a:ext cx="34" cy="17"/>
                            </a:xfrm>
                            <a:custGeom>
                              <a:avLst/>
                              <a:gdLst>
                                <a:gd name="T0" fmla="*/ 0 w 68"/>
                                <a:gd name="T1" fmla="*/ 10 h 17"/>
                                <a:gd name="T2" fmla="*/ 61 w 68"/>
                                <a:gd name="T3" fmla="*/ 17 h 17"/>
                                <a:gd name="T4" fmla="*/ 68 w 68"/>
                                <a:gd name="T5" fmla="*/ 8 h 17"/>
                                <a:gd name="T6" fmla="*/ 2 w 68"/>
                                <a:gd name="T7" fmla="*/ 0 h 17"/>
                                <a:gd name="T8" fmla="*/ 0 w 68"/>
                                <a:gd name="T9" fmla="*/ 10 h 17"/>
                              </a:gdLst>
                              <a:ahLst/>
                              <a:cxnLst>
                                <a:cxn ang="0">
                                  <a:pos x="T0" y="T1"/>
                                </a:cxn>
                                <a:cxn ang="0">
                                  <a:pos x="T2" y="T3"/>
                                </a:cxn>
                                <a:cxn ang="0">
                                  <a:pos x="T4" y="T5"/>
                                </a:cxn>
                                <a:cxn ang="0">
                                  <a:pos x="T6" y="T7"/>
                                </a:cxn>
                                <a:cxn ang="0">
                                  <a:pos x="T8" y="T9"/>
                                </a:cxn>
                              </a:cxnLst>
                              <a:rect l="0" t="0" r="r" b="b"/>
                              <a:pathLst>
                                <a:path w="68" h="17">
                                  <a:moveTo>
                                    <a:pt x="0" y="10"/>
                                  </a:moveTo>
                                  <a:lnTo>
                                    <a:pt x="61" y="17"/>
                                  </a:lnTo>
                                  <a:lnTo>
                                    <a:pt x="68" y="8"/>
                                  </a:lnTo>
                                  <a:lnTo>
                                    <a:pt x="2"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1325"/>
                          <wps:cNvSpPr>
                            <a:spLocks/>
                          </wps:cNvSpPr>
                          <wps:spPr bwMode="auto">
                            <a:xfrm>
                              <a:off x="662" y="1776"/>
                              <a:ext cx="33" cy="17"/>
                            </a:xfrm>
                            <a:custGeom>
                              <a:avLst/>
                              <a:gdLst>
                                <a:gd name="T0" fmla="*/ 0 w 68"/>
                                <a:gd name="T1" fmla="*/ 10 h 17"/>
                                <a:gd name="T2" fmla="*/ 61 w 68"/>
                                <a:gd name="T3" fmla="*/ 17 h 17"/>
                                <a:gd name="T4" fmla="*/ 68 w 68"/>
                                <a:gd name="T5" fmla="*/ 8 h 17"/>
                                <a:gd name="T6" fmla="*/ 2 w 68"/>
                                <a:gd name="T7" fmla="*/ 0 h 17"/>
                                <a:gd name="T8" fmla="*/ 0 w 68"/>
                                <a:gd name="T9" fmla="*/ 10 h 17"/>
                              </a:gdLst>
                              <a:ahLst/>
                              <a:cxnLst>
                                <a:cxn ang="0">
                                  <a:pos x="T0" y="T1"/>
                                </a:cxn>
                                <a:cxn ang="0">
                                  <a:pos x="T2" y="T3"/>
                                </a:cxn>
                                <a:cxn ang="0">
                                  <a:pos x="T4" y="T5"/>
                                </a:cxn>
                                <a:cxn ang="0">
                                  <a:pos x="T6" y="T7"/>
                                </a:cxn>
                                <a:cxn ang="0">
                                  <a:pos x="T8" y="T9"/>
                                </a:cxn>
                              </a:cxnLst>
                              <a:rect l="0" t="0" r="r" b="b"/>
                              <a:pathLst>
                                <a:path w="68" h="17">
                                  <a:moveTo>
                                    <a:pt x="0" y="10"/>
                                  </a:moveTo>
                                  <a:lnTo>
                                    <a:pt x="61" y="17"/>
                                  </a:lnTo>
                                  <a:lnTo>
                                    <a:pt x="68" y="8"/>
                                  </a:lnTo>
                                  <a:lnTo>
                                    <a:pt x="2"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1326"/>
                          <wps:cNvSpPr>
                            <a:spLocks/>
                          </wps:cNvSpPr>
                          <wps:spPr bwMode="auto">
                            <a:xfrm>
                              <a:off x="659" y="1794"/>
                              <a:ext cx="34" cy="19"/>
                            </a:xfrm>
                            <a:custGeom>
                              <a:avLst/>
                              <a:gdLst>
                                <a:gd name="T0" fmla="*/ 0 w 68"/>
                                <a:gd name="T1" fmla="*/ 11 h 19"/>
                                <a:gd name="T2" fmla="*/ 61 w 68"/>
                                <a:gd name="T3" fmla="*/ 19 h 19"/>
                                <a:gd name="T4" fmla="*/ 68 w 68"/>
                                <a:gd name="T5" fmla="*/ 9 h 19"/>
                                <a:gd name="T6" fmla="*/ 2 w 68"/>
                                <a:gd name="T7" fmla="*/ 0 h 19"/>
                                <a:gd name="T8" fmla="*/ 0 w 68"/>
                                <a:gd name="T9" fmla="*/ 11 h 19"/>
                              </a:gdLst>
                              <a:ahLst/>
                              <a:cxnLst>
                                <a:cxn ang="0">
                                  <a:pos x="T0" y="T1"/>
                                </a:cxn>
                                <a:cxn ang="0">
                                  <a:pos x="T2" y="T3"/>
                                </a:cxn>
                                <a:cxn ang="0">
                                  <a:pos x="T4" y="T5"/>
                                </a:cxn>
                                <a:cxn ang="0">
                                  <a:pos x="T6" y="T7"/>
                                </a:cxn>
                                <a:cxn ang="0">
                                  <a:pos x="T8" y="T9"/>
                                </a:cxn>
                              </a:cxnLst>
                              <a:rect l="0" t="0" r="r" b="b"/>
                              <a:pathLst>
                                <a:path w="68" h="19">
                                  <a:moveTo>
                                    <a:pt x="0" y="11"/>
                                  </a:moveTo>
                                  <a:lnTo>
                                    <a:pt x="61" y="19"/>
                                  </a:lnTo>
                                  <a:lnTo>
                                    <a:pt x="68" y="9"/>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1327"/>
                          <wps:cNvSpPr>
                            <a:spLocks/>
                          </wps:cNvSpPr>
                          <wps:spPr bwMode="auto">
                            <a:xfrm>
                              <a:off x="657" y="1813"/>
                              <a:ext cx="33" cy="19"/>
                            </a:xfrm>
                            <a:custGeom>
                              <a:avLst/>
                              <a:gdLst>
                                <a:gd name="T0" fmla="*/ 0 w 68"/>
                                <a:gd name="T1" fmla="*/ 11 h 19"/>
                                <a:gd name="T2" fmla="*/ 61 w 68"/>
                                <a:gd name="T3" fmla="*/ 19 h 19"/>
                                <a:gd name="T4" fmla="*/ 68 w 68"/>
                                <a:gd name="T5" fmla="*/ 8 h 19"/>
                                <a:gd name="T6" fmla="*/ 2 w 68"/>
                                <a:gd name="T7" fmla="*/ 0 h 19"/>
                                <a:gd name="T8" fmla="*/ 0 w 68"/>
                                <a:gd name="T9" fmla="*/ 11 h 19"/>
                              </a:gdLst>
                              <a:ahLst/>
                              <a:cxnLst>
                                <a:cxn ang="0">
                                  <a:pos x="T0" y="T1"/>
                                </a:cxn>
                                <a:cxn ang="0">
                                  <a:pos x="T2" y="T3"/>
                                </a:cxn>
                                <a:cxn ang="0">
                                  <a:pos x="T4" y="T5"/>
                                </a:cxn>
                                <a:cxn ang="0">
                                  <a:pos x="T6" y="T7"/>
                                </a:cxn>
                                <a:cxn ang="0">
                                  <a:pos x="T8" y="T9"/>
                                </a:cxn>
                              </a:cxnLst>
                              <a:rect l="0" t="0" r="r" b="b"/>
                              <a:pathLst>
                                <a:path w="68" h="19">
                                  <a:moveTo>
                                    <a:pt x="0" y="11"/>
                                  </a:moveTo>
                                  <a:lnTo>
                                    <a:pt x="61" y="19"/>
                                  </a:lnTo>
                                  <a:lnTo>
                                    <a:pt x="68" y="8"/>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1328"/>
                          <wps:cNvSpPr>
                            <a:spLocks/>
                          </wps:cNvSpPr>
                          <wps:spPr bwMode="auto">
                            <a:xfrm>
                              <a:off x="682" y="1396"/>
                              <a:ext cx="85" cy="239"/>
                            </a:xfrm>
                            <a:custGeom>
                              <a:avLst/>
                              <a:gdLst>
                                <a:gd name="T0" fmla="*/ 113 w 170"/>
                                <a:gd name="T1" fmla="*/ 60 h 239"/>
                                <a:gd name="T2" fmla="*/ 170 w 170"/>
                                <a:gd name="T3" fmla="*/ 28 h 239"/>
                                <a:gd name="T4" fmla="*/ 106 w 170"/>
                                <a:gd name="T5" fmla="*/ 207 h 239"/>
                                <a:gd name="T6" fmla="*/ 0 w 170"/>
                                <a:gd name="T7" fmla="*/ 239 h 239"/>
                                <a:gd name="T8" fmla="*/ 50 w 170"/>
                                <a:gd name="T9" fmla="*/ 28 h 239"/>
                                <a:gd name="T10" fmla="*/ 84 w 170"/>
                                <a:gd name="T11" fmla="*/ 0 h 239"/>
                                <a:gd name="T12" fmla="*/ 113 w 170"/>
                                <a:gd name="T13" fmla="*/ 60 h 239"/>
                              </a:gdLst>
                              <a:ahLst/>
                              <a:cxnLst>
                                <a:cxn ang="0">
                                  <a:pos x="T0" y="T1"/>
                                </a:cxn>
                                <a:cxn ang="0">
                                  <a:pos x="T2" y="T3"/>
                                </a:cxn>
                                <a:cxn ang="0">
                                  <a:pos x="T4" y="T5"/>
                                </a:cxn>
                                <a:cxn ang="0">
                                  <a:pos x="T6" y="T7"/>
                                </a:cxn>
                                <a:cxn ang="0">
                                  <a:pos x="T8" y="T9"/>
                                </a:cxn>
                                <a:cxn ang="0">
                                  <a:pos x="T10" y="T11"/>
                                </a:cxn>
                                <a:cxn ang="0">
                                  <a:pos x="T12" y="T13"/>
                                </a:cxn>
                              </a:cxnLst>
                              <a:rect l="0" t="0" r="r" b="b"/>
                              <a:pathLst>
                                <a:path w="170" h="239">
                                  <a:moveTo>
                                    <a:pt x="113" y="60"/>
                                  </a:moveTo>
                                  <a:lnTo>
                                    <a:pt x="170" y="28"/>
                                  </a:lnTo>
                                  <a:lnTo>
                                    <a:pt x="106" y="207"/>
                                  </a:lnTo>
                                  <a:lnTo>
                                    <a:pt x="0" y="239"/>
                                  </a:lnTo>
                                  <a:lnTo>
                                    <a:pt x="50" y="28"/>
                                  </a:lnTo>
                                  <a:lnTo>
                                    <a:pt x="84" y="0"/>
                                  </a:lnTo>
                                  <a:lnTo>
                                    <a:pt x="113" y="6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1329"/>
                          <wps:cNvSpPr>
                            <a:spLocks/>
                          </wps:cNvSpPr>
                          <wps:spPr bwMode="auto">
                            <a:xfrm>
                              <a:off x="757" y="1601"/>
                              <a:ext cx="18" cy="380"/>
                            </a:xfrm>
                            <a:custGeom>
                              <a:avLst/>
                              <a:gdLst>
                                <a:gd name="T0" fmla="*/ 12 w 37"/>
                                <a:gd name="T1" fmla="*/ 0 h 380"/>
                                <a:gd name="T2" fmla="*/ 37 w 37"/>
                                <a:gd name="T3" fmla="*/ 373 h 380"/>
                                <a:gd name="T4" fmla="*/ 25 w 37"/>
                                <a:gd name="T5" fmla="*/ 380 h 380"/>
                                <a:gd name="T6" fmla="*/ 0 w 37"/>
                                <a:gd name="T7" fmla="*/ 6 h 380"/>
                                <a:gd name="T8" fmla="*/ 12 w 37"/>
                                <a:gd name="T9" fmla="*/ 0 h 380"/>
                              </a:gdLst>
                              <a:ahLst/>
                              <a:cxnLst>
                                <a:cxn ang="0">
                                  <a:pos x="T0" y="T1"/>
                                </a:cxn>
                                <a:cxn ang="0">
                                  <a:pos x="T2" y="T3"/>
                                </a:cxn>
                                <a:cxn ang="0">
                                  <a:pos x="T4" y="T5"/>
                                </a:cxn>
                                <a:cxn ang="0">
                                  <a:pos x="T6" y="T7"/>
                                </a:cxn>
                                <a:cxn ang="0">
                                  <a:pos x="T8" y="T9"/>
                                </a:cxn>
                              </a:cxnLst>
                              <a:rect l="0" t="0" r="r" b="b"/>
                              <a:pathLst>
                                <a:path w="37" h="380">
                                  <a:moveTo>
                                    <a:pt x="12" y="0"/>
                                  </a:moveTo>
                                  <a:lnTo>
                                    <a:pt x="37" y="373"/>
                                  </a:lnTo>
                                  <a:lnTo>
                                    <a:pt x="25" y="380"/>
                                  </a:lnTo>
                                  <a:lnTo>
                                    <a:pt x="0" y="6"/>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1330"/>
                          <wps:cNvSpPr>
                            <a:spLocks/>
                          </wps:cNvSpPr>
                          <wps:spPr bwMode="auto">
                            <a:xfrm>
                              <a:off x="745" y="1605"/>
                              <a:ext cx="19" cy="380"/>
                            </a:xfrm>
                            <a:custGeom>
                              <a:avLst/>
                              <a:gdLst>
                                <a:gd name="T0" fmla="*/ 12 w 37"/>
                                <a:gd name="T1" fmla="*/ 0 h 380"/>
                                <a:gd name="T2" fmla="*/ 37 w 37"/>
                                <a:gd name="T3" fmla="*/ 373 h 380"/>
                                <a:gd name="T4" fmla="*/ 25 w 37"/>
                                <a:gd name="T5" fmla="*/ 380 h 380"/>
                                <a:gd name="T6" fmla="*/ 0 w 37"/>
                                <a:gd name="T7" fmla="*/ 4 h 380"/>
                                <a:gd name="T8" fmla="*/ 12 w 37"/>
                                <a:gd name="T9" fmla="*/ 0 h 380"/>
                              </a:gdLst>
                              <a:ahLst/>
                              <a:cxnLst>
                                <a:cxn ang="0">
                                  <a:pos x="T0" y="T1"/>
                                </a:cxn>
                                <a:cxn ang="0">
                                  <a:pos x="T2" y="T3"/>
                                </a:cxn>
                                <a:cxn ang="0">
                                  <a:pos x="T4" y="T5"/>
                                </a:cxn>
                                <a:cxn ang="0">
                                  <a:pos x="T6" y="T7"/>
                                </a:cxn>
                                <a:cxn ang="0">
                                  <a:pos x="T8" y="T9"/>
                                </a:cxn>
                              </a:cxnLst>
                              <a:rect l="0" t="0" r="r" b="b"/>
                              <a:pathLst>
                                <a:path w="37" h="380">
                                  <a:moveTo>
                                    <a:pt x="12" y="0"/>
                                  </a:moveTo>
                                  <a:lnTo>
                                    <a:pt x="37" y="373"/>
                                  </a:lnTo>
                                  <a:lnTo>
                                    <a:pt x="25" y="380"/>
                                  </a:lnTo>
                                  <a:lnTo>
                                    <a:pt x="0" y="4"/>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1331"/>
                          <wps:cNvSpPr>
                            <a:spLocks/>
                          </wps:cNvSpPr>
                          <wps:spPr bwMode="auto">
                            <a:xfrm>
                              <a:off x="733" y="1609"/>
                              <a:ext cx="19" cy="380"/>
                            </a:xfrm>
                            <a:custGeom>
                              <a:avLst/>
                              <a:gdLst>
                                <a:gd name="T0" fmla="*/ 11 w 37"/>
                                <a:gd name="T1" fmla="*/ 0 h 380"/>
                                <a:gd name="T2" fmla="*/ 37 w 37"/>
                                <a:gd name="T3" fmla="*/ 373 h 380"/>
                                <a:gd name="T4" fmla="*/ 25 w 37"/>
                                <a:gd name="T5" fmla="*/ 380 h 380"/>
                                <a:gd name="T6" fmla="*/ 0 w 37"/>
                                <a:gd name="T7" fmla="*/ 4 h 380"/>
                                <a:gd name="T8" fmla="*/ 11 w 37"/>
                                <a:gd name="T9" fmla="*/ 0 h 380"/>
                              </a:gdLst>
                              <a:ahLst/>
                              <a:cxnLst>
                                <a:cxn ang="0">
                                  <a:pos x="T0" y="T1"/>
                                </a:cxn>
                                <a:cxn ang="0">
                                  <a:pos x="T2" y="T3"/>
                                </a:cxn>
                                <a:cxn ang="0">
                                  <a:pos x="T4" y="T5"/>
                                </a:cxn>
                                <a:cxn ang="0">
                                  <a:pos x="T6" y="T7"/>
                                </a:cxn>
                                <a:cxn ang="0">
                                  <a:pos x="T8" y="T9"/>
                                </a:cxn>
                              </a:cxnLst>
                              <a:rect l="0" t="0" r="r" b="b"/>
                              <a:pathLst>
                                <a:path w="37" h="380">
                                  <a:moveTo>
                                    <a:pt x="11" y="0"/>
                                  </a:moveTo>
                                  <a:lnTo>
                                    <a:pt x="37" y="373"/>
                                  </a:lnTo>
                                  <a:lnTo>
                                    <a:pt x="25" y="380"/>
                                  </a:lnTo>
                                  <a:lnTo>
                                    <a:pt x="0" y="4"/>
                                  </a:lnTo>
                                  <a:lnTo>
                                    <a:pt x="1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1332"/>
                          <wps:cNvSpPr>
                            <a:spLocks/>
                          </wps:cNvSpPr>
                          <wps:spPr bwMode="auto">
                            <a:xfrm>
                              <a:off x="844" y="1207"/>
                              <a:ext cx="330" cy="845"/>
                            </a:xfrm>
                            <a:custGeom>
                              <a:avLst/>
                              <a:gdLst>
                                <a:gd name="T0" fmla="*/ 363 w 661"/>
                                <a:gd name="T1" fmla="*/ 1 h 845"/>
                                <a:gd name="T2" fmla="*/ 405 w 661"/>
                                <a:gd name="T3" fmla="*/ 18 h 845"/>
                                <a:gd name="T4" fmla="*/ 432 w 661"/>
                                <a:gd name="T5" fmla="*/ 66 h 845"/>
                                <a:gd name="T6" fmla="*/ 432 w 661"/>
                                <a:gd name="T7" fmla="*/ 109 h 845"/>
                                <a:gd name="T8" fmla="*/ 410 w 661"/>
                                <a:gd name="T9" fmla="*/ 136 h 845"/>
                                <a:gd name="T10" fmla="*/ 386 w 661"/>
                                <a:gd name="T11" fmla="*/ 163 h 845"/>
                                <a:gd name="T12" fmla="*/ 400 w 661"/>
                                <a:gd name="T13" fmla="*/ 193 h 845"/>
                                <a:gd name="T14" fmla="*/ 508 w 661"/>
                                <a:gd name="T15" fmla="*/ 258 h 845"/>
                                <a:gd name="T16" fmla="*/ 621 w 661"/>
                                <a:gd name="T17" fmla="*/ 338 h 845"/>
                                <a:gd name="T18" fmla="*/ 661 w 661"/>
                                <a:gd name="T19" fmla="*/ 413 h 845"/>
                                <a:gd name="T20" fmla="*/ 624 w 661"/>
                                <a:gd name="T21" fmla="*/ 440 h 845"/>
                                <a:gd name="T22" fmla="*/ 572 w 661"/>
                                <a:gd name="T23" fmla="*/ 400 h 845"/>
                                <a:gd name="T24" fmla="*/ 479 w 661"/>
                                <a:gd name="T25" fmla="*/ 325 h 845"/>
                                <a:gd name="T26" fmla="*/ 402 w 661"/>
                                <a:gd name="T27" fmla="*/ 334 h 845"/>
                                <a:gd name="T28" fmla="*/ 412 w 661"/>
                                <a:gd name="T29" fmla="*/ 398 h 845"/>
                                <a:gd name="T30" fmla="*/ 445 w 661"/>
                                <a:gd name="T31" fmla="*/ 536 h 845"/>
                                <a:gd name="T32" fmla="*/ 504 w 661"/>
                                <a:gd name="T33" fmla="*/ 733 h 845"/>
                                <a:gd name="T34" fmla="*/ 521 w 661"/>
                                <a:gd name="T35" fmla="*/ 798 h 845"/>
                                <a:gd name="T36" fmla="*/ 459 w 661"/>
                                <a:gd name="T37" fmla="*/ 820 h 845"/>
                                <a:gd name="T38" fmla="*/ 361 w 661"/>
                                <a:gd name="T39" fmla="*/ 843 h 845"/>
                                <a:gd name="T40" fmla="*/ 277 w 661"/>
                                <a:gd name="T41" fmla="*/ 845 h 845"/>
                                <a:gd name="T42" fmla="*/ 208 w 661"/>
                                <a:gd name="T43" fmla="*/ 836 h 845"/>
                                <a:gd name="T44" fmla="*/ 137 w 661"/>
                                <a:gd name="T45" fmla="*/ 813 h 845"/>
                                <a:gd name="T46" fmla="*/ 172 w 661"/>
                                <a:gd name="T47" fmla="*/ 675 h 845"/>
                                <a:gd name="T48" fmla="*/ 236 w 661"/>
                                <a:gd name="T49" fmla="*/ 448 h 845"/>
                                <a:gd name="T50" fmla="*/ 260 w 661"/>
                                <a:gd name="T51" fmla="*/ 371 h 845"/>
                                <a:gd name="T52" fmla="*/ 258 w 661"/>
                                <a:gd name="T53" fmla="*/ 290 h 845"/>
                                <a:gd name="T54" fmla="*/ 223 w 661"/>
                                <a:gd name="T55" fmla="*/ 308 h 845"/>
                                <a:gd name="T56" fmla="*/ 184 w 661"/>
                                <a:gd name="T57" fmla="*/ 336 h 845"/>
                                <a:gd name="T58" fmla="*/ 150 w 661"/>
                                <a:gd name="T59" fmla="*/ 359 h 845"/>
                                <a:gd name="T60" fmla="*/ 75 w 661"/>
                                <a:gd name="T61" fmla="*/ 402 h 845"/>
                                <a:gd name="T62" fmla="*/ 12 w 661"/>
                                <a:gd name="T63" fmla="*/ 419 h 845"/>
                                <a:gd name="T64" fmla="*/ 22 w 661"/>
                                <a:gd name="T65" fmla="*/ 366 h 845"/>
                                <a:gd name="T66" fmla="*/ 83 w 661"/>
                                <a:gd name="T67" fmla="*/ 307 h 845"/>
                                <a:gd name="T68" fmla="*/ 157 w 661"/>
                                <a:gd name="T69" fmla="*/ 255 h 845"/>
                                <a:gd name="T70" fmla="*/ 228 w 661"/>
                                <a:gd name="T71" fmla="*/ 213 h 845"/>
                                <a:gd name="T72" fmla="*/ 277 w 661"/>
                                <a:gd name="T73" fmla="*/ 182 h 845"/>
                                <a:gd name="T74" fmla="*/ 284 w 661"/>
                                <a:gd name="T75" fmla="*/ 151 h 845"/>
                                <a:gd name="T76" fmla="*/ 253 w 661"/>
                                <a:gd name="T77" fmla="*/ 130 h 845"/>
                                <a:gd name="T78" fmla="*/ 240 w 661"/>
                                <a:gd name="T79" fmla="*/ 86 h 845"/>
                                <a:gd name="T80" fmla="*/ 260 w 661"/>
                                <a:gd name="T81" fmla="*/ 31 h 845"/>
                                <a:gd name="T82" fmla="*/ 289 w 661"/>
                                <a:gd name="T83" fmla="*/ 11 h 845"/>
                                <a:gd name="T84" fmla="*/ 329 w 661"/>
                                <a:gd name="T85" fmla="*/ 1 h 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61" h="845">
                                  <a:moveTo>
                                    <a:pt x="329" y="1"/>
                                  </a:moveTo>
                                  <a:lnTo>
                                    <a:pt x="348" y="0"/>
                                  </a:lnTo>
                                  <a:lnTo>
                                    <a:pt x="363" y="1"/>
                                  </a:lnTo>
                                  <a:lnTo>
                                    <a:pt x="378" y="4"/>
                                  </a:lnTo>
                                  <a:lnTo>
                                    <a:pt x="393" y="10"/>
                                  </a:lnTo>
                                  <a:lnTo>
                                    <a:pt x="405" y="18"/>
                                  </a:lnTo>
                                  <a:lnTo>
                                    <a:pt x="415" y="30"/>
                                  </a:lnTo>
                                  <a:lnTo>
                                    <a:pt x="425" y="46"/>
                                  </a:lnTo>
                                  <a:lnTo>
                                    <a:pt x="432" y="66"/>
                                  </a:lnTo>
                                  <a:lnTo>
                                    <a:pt x="435" y="82"/>
                                  </a:lnTo>
                                  <a:lnTo>
                                    <a:pt x="435" y="97"/>
                                  </a:lnTo>
                                  <a:lnTo>
                                    <a:pt x="432" y="109"/>
                                  </a:lnTo>
                                  <a:lnTo>
                                    <a:pt x="427" y="120"/>
                                  </a:lnTo>
                                  <a:lnTo>
                                    <a:pt x="418" y="130"/>
                                  </a:lnTo>
                                  <a:lnTo>
                                    <a:pt x="410" y="136"/>
                                  </a:lnTo>
                                  <a:lnTo>
                                    <a:pt x="400" y="143"/>
                                  </a:lnTo>
                                  <a:lnTo>
                                    <a:pt x="390" y="149"/>
                                  </a:lnTo>
                                  <a:lnTo>
                                    <a:pt x="386" y="163"/>
                                  </a:lnTo>
                                  <a:lnTo>
                                    <a:pt x="383" y="173"/>
                                  </a:lnTo>
                                  <a:lnTo>
                                    <a:pt x="385" y="181"/>
                                  </a:lnTo>
                                  <a:lnTo>
                                    <a:pt x="400" y="193"/>
                                  </a:lnTo>
                                  <a:lnTo>
                                    <a:pt x="430" y="212"/>
                                  </a:lnTo>
                                  <a:lnTo>
                                    <a:pt x="467" y="234"/>
                                  </a:lnTo>
                                  <a:lnTo>
                                    <a:pt x="508" y="258"/>
                                  </a:lnTo>
                                  <a:lnTo>
                                    <a:pt x="550" y="284"/>
                                  </a:lnTo>
                                  <a:lnTo>
                                    <a:pt x="589" y="311"/>
                                  </a:lnTo>
                                  <a:lnTo>
                                    <a:pt x="621" y="338"/>
                                  </a:lnTo>
                                  <a:lnTo>
                                    <a:pt x="646" y="366"/>
                                  </a:lnTo>
                                  <a:lnTo>
                                    <a:pt x="660" y="393"/>
                                  </a:lnTo>
                                  <a:lnTo>
                                    <a:pt x="661" y="413"/>
                                  </a:lnTo>
                                  <a:lnTo>
                                    <a:pt x="654" y="428"/>
                                  </a:lnTo>
                                  <a:lnTo>
                                    <a:pt x="641" y="438"/>
                                  </a:lnTo>
                                  <a:lnTo>
                                    <a:pt x="624" y="440"/>
                                  </a:lnTo>
                                  <a:lnTo>
                                    <a:pt x="614" y="435"/>
                                  </a:lnTo>
                                  <a:lnTo>
                                    <a:pt x="595" y="420"/>
                                  </a:lnTo>
                                  <a:lnTo>
                                    <a:pt x="572" y="400"/>
                                  </a:lnTo>
                                  <a:lnTo>
                                    <a:pt x="543" y="374"/>
                                  </a:lnTo>
                                  <a:lnTo>
                                    <a:pt x="511" y="350"/>
                                  </a:lnTo>
                                  <a:lnTo>
                                    <a:pt x="479" y="325"/>
                                  </a:lnTo>
                                  <a:lnTo>
                                    <a:pt x="447" y="307"/>
                                  </a:lnTo>
                                  <a:lnTo>
                                    <a:pt x="417" y="296"/>
                                  </a:lnTo>
                                  <a:lnTo>
                                    <a:pt x="402" y="334"/>
                                  </a:lnTo>
                                  <a:lnTo>
                                    <a:pt x="402" y="355"/>
                                  </a:lnTo>
                                  <a:lnTo>
                                    <a:pt x="408" y="373"/>
                                  </a:lnTo>
                                  <a:lnTo>
                                    <a:pt x="412" y="398"/>
                                  </a:lnTo>
                                  <a:lnTo>
                                    <a:pt x="417" y="425"/>
                                  </a:lnTo>
                                  <a:lnTo>
                                    <a:pt x="429" y="474"/>
                                  </a:lnTo>
                                  <a:lnTo>
                                    <a:pt x="445" y="536"/>
                                  </a:lnTo>
                                  <a:lnTo>
                                    <a:pt x="466" y="605"/>
                                  </a:lnTo>
                                  <a:lnTo>
                                    <a:pt x="486" y="674"/>
                                  </a:lnTo>
                                  <a:lnTo>
                                    <a:pt x="504" y="733"/>
                                  </a:lnTo>
                                  <a:lnTo>
                                    <a:pt x="518" y="776"/>
                                  </a:lnTo>
                                  <a:lnTo>
                                    <a:pt x="526" y="797"/>
                                  </a:lnTo>
                                  <a:lnTo>
                                    <a:pt x="521" y="798"/>
                                  </a:lnTo>
                                  <a:lnTo>
                                    <a:pt x="506" y="803"/>
                                  </a:lnTo>
                                  <a:lnTo>
                                    <a:pt x="486" y="812"/>
                                  </a:lnTo>
                                  <a:lnTo>
                                    <a:pt x="459" y="820"/>
                                  </a:lnTo>
                                  <a:lnTo>
                                    <a:pt x="427" y="829"/>
                                  </a:lnTo>
                                  <a:lnTo>
                                    <a:pt x="395" y="837"/>
                                  </a:lnTo>
                                  <a:lnTo>
                                    <a:pt x="361" y="843"/>
                                  </a:lnTo>
                                  <a:lnTo>
                                    <a:pt x="329" y="845"/>
                                  </a:lnTo>
                                  <a:lnTo>
                                    <a:pt x="302" y="845"/>
                                  </a:lnTo>
                                  <a:lnTo>
                                    <a:pt x="277" y="845"/>
                                  </a:lnTo>
                                  <a:lnTo>
                                    <a:pt x="253" y="844"/>
                                  </a:lnTo>
                                  <a:lnTo>
                                    <a:pt x="231" y="841"/>
                                  </a:lnTo>
                                  <a:lnTo>
                                    <a:pt x="208" y="836"/>
                                  </a:lnTo>
                                  <a:lnTo>
                                    <a:pt x="186" y="830"/>
                                  </a:lnTo>
                                  <a:lnTo>
                                    <a:pt x="162" y="822"/>
                                  </a:lnTo>
                                  <a:lnTo>
                                    <a:pt x="137" y="813"/>
                                  </a:lnTo>
                                  <a:lnTo>
                                    <a:pt x="140" y="794"/>
                                  </a:lnTo>
                                  <a:lnTo>
                                    <a:pt x="154" y="744"/>
                                  </a:lnTo>
                                  <a:lnTo>
                                    <a:pt x="172" y="675"/>
                                  </a:lnTo>
                                  <a:lnTo>
                                    <a:pt x="194" y="596"/>
                                  </a:lnTo>
                                  <a:lnTo>
                                    <a:pt x="218" y="517"/>
                                  </a:lnTo>
                                  <a:lnTo>
                                    <a:pt x="236" y="448"/>
                                  </a:lnTo>
                                  <a:lnTo>
                                    <a:pt x="252" y="400"/>
                                  </a:lnTo>
                                  <a:lnTo>
                                    <a:pt x="257" y="381"/>
                                  </a:lnTo>
                                  <a:lnTo>
                                    <a:pt x="260" y="371"/>
                                  </a:lnTo>
                                  <a:lnTo>
                                    <a:pt x="265" y="347"/>
                                  </a:lnTo>
                                  <a:lnTo>
                                    <a:pt x="267" y="317"/>
                                  </a:lnTo>
                                  <a:lnTo>
                                    <a:pt x="258" y="290"/>
                                  </a:lnTo>
                                  <a:lnTo>
                                    <a:pt x="248" y="293"/>
                                  </a:lnTo>
                                  <a:lnTo>
                                    <a:pt x="236" y="300"/>
                                  </a:lnTo>
                                  <a:lnTo>
                                    <a:pt x="223" y="308"/>
                                  </a:lnTo>
                                  <a:lnTo>
                                    <a:pt x="209" y="317"/>
                                  </a:lnTo>
                                  <a:lnTo>
                                    <a:pt x="196" y="328"/>
                                  </a:lnTo>
                                  <a:lnTo>
                                    <a:pt x="184" y="336"/>
                                  </a:lnTo>
                                  <a:lnTo>
                                    <a:pt x="177" y="342"/>
                                  </a:lnTo>
                                  <a:lnTo>
                                    <a:pt x="174" y="344"/>
                                  </a:lnTo>
                                  <a:lnTo>
                                    <a:pt x="150" y="359"/>
                                  </a:lnTo>
                                  <a:lnTo>
                                    <a:pt x="125" y="374"/>
                                  </a:lnTo>
                                  <a:lnTo>
                                    <a:pt x="100" y="389"/>
                                  </a:lnTo>
                                  <a:lnTo>
                                    <a:pt x="75" y="402"/>
                                  </a:lnTo>
                                  <a:lnTo>
                                    <a:pt x="49" y="413"/>
                                  </a:lnTo>
                                  <a:lnTo>
                                    <a:pt x="29" y="419"/>
                                  </a:lnTo>
                                  <a:lnTo>
                                    <a:pt x="12" y="419"/>
                                  </a:lnTo>
                                  <a:lnTo>
                                    <a:pt x="0" y="411"/>
                                  </a:lnTo>
                                  <a:lnTo>
                                    <a:pt x="9" y="388"/>
                                  </a:lnTo>
                                  <a:lnTo>
                                    <a:pt x="22" y="366"/>
                                  </a:lnTo>
                                  <a:lnTo>
                                    <a:pt x="39" y="344"/>
                                  </a:lnTo>
                                  <a:lnTo>
                                    <a:pt x="59" y="325"/>
                                  </a:lnTo>
                                  <a:lnTo>
                                    <a:pt x="83" y="307"/>
                                  </a:lnTo>
                                  <a:lnTo>
                                    <a:pt x="107" y="288"/>
                                  </a:lnTo>
                                  <a:lnTo>
                                    <a:pt x="132" y="271"/>
                                  </a:lnTo>
                                  <a:lnTo>
                                    <a:pt x="157" y="255"/>
                                  </a:lnTo>
                                  <a:lnTo>
                                    <a:pt x="182" y="240"/>
                                  </a:lnTo>
                                  <a:lnTo>
                                    <a:pt x="206" y="227"/>
                                  </a:lnTo>
                                  <a:lnTo>
                                    <a:pt x="228" y="213"/>
                                  </a:lnTo>
                                  <a:lnTo>
                                    <a:pt x="248" y="203"/>
                                  </a:lnTo>
                                  <a:lnTo>
                                    <a:pt x="265" y="192"/>
                                  </a:lnTo>
                                  <a:lnTo>
                                    <a:pt x="277" y="182"/>
                                  </a:lnTo>
                                  <a:lnTo>
                                    <a:pt x="285" y="174"/>
                                  </a:lnTo>
                                  <a:lnTo>
                                    <a:pt x="287" y="168"/>
                                  </a:lnTo>
                                  <a:lnTo>
                                    <a:pt x="284" y="151"/>
                                  </a:lnTo>
                                  <a:lnTo>
                                    <a:pt x="275" y="140"/>
                                  </a:lnTo>
                                  <a:lnTo>
                                    <a:pt x="263" y="135"/>
                                  </a:lnTo>
                                  <a:lnTo>
                                    <a:pt x="253" y="130"/>
                                  </a:lnTo>
                                  <a:lnTo>
                                    <a:pt x="245" y="122"/>
                                  </a:lnTo>
                                  <a:lnTo>
                                    <a:pt x="238" y="108"/>
                                  </a:lnTo>
                                  <a:lnTo>
                                    <a:pt x="240" y="86"/>
                                  </a:lnTo>
                                  <a:lnTo>
                                    <a:pt x="248" y="53"/>
                                  </a:lnTo>
                                  <a:lnTo>
                                    <a:pt x="253" y="42"/>
                                  </a:lnTo>
                                  <a:lnTo>
                                    <a:pt x="260" y="31"/>
                                  </a:lnTo>
                                  <a:lnTo>
                                    <a:pt x="268" y="23"/>
                                  </a:lnTo>
                                  <a:lnTo>
                                    <a:pt x="279" y="16"/>
                                  </a:lnTo>
                                  <a:lnTo>
                                    <a:pt x="289" y="11"/>
                                  </a:lnTo>
                                  <a:lnTo>
                                    <a:pt x="302" y="5"/>
                                  </a:lnTo>
                                  <a:lnTo>
                                    <a:pt x="316" y="3"/>
                                  </a:lnTo>
                                  <a:lnTo>
                                    <a:pt x="329"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1333"/>
                          <wps:cNvSpPr>
                            <a:spLocks/>
                          </wps:cNvSpPr>
                          <wps:spPr bwMode="auto">
                            <a:xfrm>
                              <a:off x="1035" y="1599"/>
                              <a:ext cx="58" cy="409"/>
                            </a:xfrm>
                            <a:custGeom>
                              <a:avLst/>
                              <a:gdLst>
                                <a:gd name="T0" fmla="*/ 12 w 116"/>
                                <a:gd name="T1" fmla="*/ 0 h 409"/>
                                <a:gd name="T2" fmla="*/ 116 w 116"/>
                                <a:gd name="T3" fmla="*/ 401 h 409"/>
                                <a:gd name="T4" fmla="*/ 105 w 116"/>
                                <a:gd name="T5" fmla="*/ 409 h 409"/>
                                <a:gd name="T6" fmla="*/ 0 w 116"/>
                                <a:gd name="T7" fmla="*/ 5 h 409"/>
                                <a:gd name="T8" fmla="*/ 12 w 116"/>
                                <a:gd name="T9" fmla="*/ 0 h 409"/>
                              </a:gdLst>
                              <a:ahLst/>
                              <a:cxnLst>
                                <a:cxn ang="0">
                                  <a:pos x="T0" y="T1"/>
                                </a:cxn>
                                <a:cxn ang="0">
                                  <a:pos x="T2" y="T3"/>
                                </a:cxn>
                                <a:cxn ang="0">
                                  <a:pos x="T4" y="T5"/>
                                </a:cxn>
                                <a:cxn ang="0">
                                  <a:pos x="T6" y="T7"/>
                                </a:cxn>
                                <a:cxn ang="0">
                                  <a:pos x="T8" y="T9"/>
                                </a:cxn>
                              </a:cxnLst>
                              <a:rect l="0" t="0" r="r" b="b"/>
                              <a:pathLst>
                                <a:path w="116" h="409">
                                  <a:moveTo>
                                    <a:pt x="12" y="0"/>
                                  </a:moveTo>
                                  <a:lnTo>
                                    <a:pt x="116" y="401"/>
                                  </a:lnTo>
                                  <a:lnTo>
                                    <a:pt x="105" y="409"/>
                                  </a:lnTo>
                                  <a:lnTo>
                                    <a:pt x="0" y="5"/>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1334"/>
                          <wps:cNvSpPr>
                            <a:spLocks/>
                          </wps:cNvSpPr>
                          <wps:spPr bwMode="auto">
                            <a:xfrm>
                              <a:off x="922" y="1600"/>
                              <a:ext cx="62" cy="417"/>
                            </a:xfrm>
                            <a:custGeom>
                              <a:avLst/>
                              <a:gdLst>
                                <a:gd name="T0" fmla="*/ 111 w 123"/>
                                <a:gd name="T1" fmla="*/ 0 h 417"/>
                                <a:gd name="T2" fmla="*/ 0 w 123"/>
                                <a:gd name="T3" fmla="*/ 410 h 417"/>
                                <a:gd name="T4" fmla="*/ 12 w 123"/>
                                <a:gd name="T5" fmla="*/ 417 h 417"/>
                                <a:gd name="T6" fmla="*/ 123 w 123"/>
                                <a:gd name="T7" fmla="*/ 5 h 417"/>
                                <a:gd name="T8" fmla="*/ 111 w 123"/>
                                <a:gd name="T9" fmla="*/ 0 h 417"/>
                              </a:gdLst>
                              <a:ahLst/>
                              <a:cxnLst>
                                <a:cxn ang="0">
                                  <a:pos x="T0" y="T1"/>
                                </a:cxn>
                                <a:cxn ang="0">
                                  <a:pos x="T2" y="T3"/>
                                </a:cxn>
                                <a:cxn ang="0">
                                  <a:pos x="T4" y="T5"/>
                                </a:cxn>
                                <a:cxn ang="0">
                                  <a:pos x="T6" y="T7"/>
                                </a:cxn>
                                <a:cxn ang="0">
                                  <a:pos x="T8" y="T9"/>
                                </a:cxn>
                              </a:cxnLst>
                              <a:rect l="0" t="0" r="r" b="b"/>
                              <a:pathLst>
                                <a:path w="123" h="417">
                                  <a:moveTo>
                                    <a:pt x="111" y="0"/>
                                  </a:moveTo>
                                  <a:lnTo>
                                    <a:pt x="0" y="410"/>
                                  </a:lnTo>
                                  <a:lnTo>
                                    <a:pt x="12" y="417"/>
                                  </a:lnTo>
                                  <a:lnTo>
                                    <a:pt x="123" y="5"/>
                                  </a:lnTo>
                                  <a:lnTo>
                                    <a:pt x="11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1335"/>
                          <wps:cNvSpPr>
                            <a:spLocks/>
                          </wps:cNvSpPr>
                          <wps:spPr bwMode="auto">
                            <a:xfrm>
                              <a:off x="979" y="1576"/>
                              <a:ext cx="64" cy="19"/>
                            </a:xfrm>
                            <a:custGeom>
                              <a:avLst/>
                              <a:gdLst>
                                <a:gd name="T0" fmla="*/ 125 w 128"/>
                                <a:gd name="T1" fmla="*/ 0 h 19"/>
                                <a:gd name="T2" fmla="*/ 128 w 128"/>
                                <a:gd name="T3" fmla="*/ 8 h 19"/>
                                <a:gd name="T4" fmla="*/ 128 w 128"/>
                                <a:gd name="T5" fmla="*/ 8 h 19"/>
                                <a:gd name="T6" fmla="*/ 125 w 128"/>
                                <a:gd name="T7" fmla="*/ 9 h 19"/>
                                <a:gd name="T8" fmla="*/ 121 w 128"/>
                                <a:gd name="T9" fmla="*/ 10 h 19"/>
                                <a:gd name="T10" fmla="*/ 116 w 128"/>
                                <a:gd name="T11" fmla="*/ 13 h 19"/>
                                <a:gd name="T12" fmla="*/ 108 w 128"/>
                                <a:gd name="T13" fmla="*/ 15 h 19"/>
                                <a:gd name="T14" fmla="*/ 99 w 128"/>
                                <a:gd name="T15" fmla="*/ 16 h 19"/>
                                <a:gd name="T16" fmla="*/ 87 w 128"/>
                                <a:gd name="T17" fmla="*/ 17 h 19"/>
                                <a:gd name="T18" fmla="*/ 72 w 128"/>
                                <a:gd name="T19" fmla="*/ 19 h 19"/>
                                <a:gd name="T20" fmla="*/ 57 w 128"/>
                                <a:gd name="T21" fmla="*/ 19 h 19"/>
                                <a:gd name="T22" fmla="*/ 44 w 128"/>
                                <a:gd name="T23" fmla="*/ 17 h 19"/>
                                <a:gd name="T24" fmla="*/ 32 w 128"/>
                                <a:gd name="T25" fmla="*/ 16 h 19"/>
                                <a:gd name="T26" fmla="*/ 22 w 128"/>
                                <a:gd name="T27" fmla="*/ 13 h 19"/>
                                <a:gd name="T28" fmla="*/ 12 w 128"/>
                                <a:gd name="T29" fmla="*/ 12 h 19"/>
                                <a:gd name="T30" fmla="*/ 5 w 128"/>
                                <a:gd name="T31" fmla="*/ 10 h 19"/>
                                <a:gd name="T32" fmla="*/ 2 w 128"/>
                                <a:gd name="T33" fmla="*/ 9 h 19"/>
                                <a:gd name="T34" fmla="*/ 0 w 128"/>
                                <a:gd name="T35" fmla="*/ 9 h 19"/>
                                <a:gd name="T36" fmla="*/ 0 w 128"/>
                                <a:gd name="T37" fmla="*/ 0 h 19"/>
                                <a:gd name="T38" fmla="*/ 2 w 128"/>
                                <a:gd name="T39" fmla="*/ 0 h 19"/>
                                <a:gd name="T40" fmla="*/ 7 w 128"/>
                                <a:gd name="T41" fmla="*/ 1 h 19"/>
                                <a:gd name="T42" fmla="*/ 13 w 128"/>
                                <a:gd name="T43" fmla="*/ 2 h 19"/>
                                <a:gd name="T44" fmla="*/ 23 w 128"/>
                                <a:gd name="T45" fmla="*/ 5 h 19"/>
                                <a:gd name="T46" fmla="*/ 35 w 128"/>
                                <a:gd name="T47" fmla="*/ 6 h 19"/>
                                <a:gd name="T48" fmla="*/ 45 w 128"/>
                                <a:gd name="T49" fmla="*/ 8 h 19"/>
                                <a:gd name="T50" fmla="*/ 57 w 128"/>
                                <a:gd name="T51" fmla="*/ 8 h 19"/>
                                <a:gd name="T52" fmla="*/ 69 w 128"/>
                                <a:gd name="T53" fmla="*/ 8 h 19"/>
                                <a:gd name="T54" fmla="*/ 81 w 128"/>
                                <a:gd name="T55" fmla="*/ 6 h 19"/>
                                <a:gd name="T56" fmla="*/ 91 w 128"/>
                                <a:gd name="T57" fmla="*/ 5 h 19"/>
                                <a:gd name="T58" fmla="*/ 99 w 128"/>
                                <a:gd name="T59" fmla="*/ 4 h 19"/>
                                <a:gd name="T60" fmla="*/ 108 w 128"/>
                                <a:gd name="T61" fmla="*/ 2 h 19"/>
                                <a:gd name="T62" fmla="*/ 114 w 128"/>
                                <a:gd name="T63" fmla="*/ 1 h 19"/>
                                <a:gd name="T64" fmla="*/ 120 w 128"/>
                                <a:gd name="T65" fmla="*/ 1 h 19"/>
                                <a:gd name="T66" fmla="*/ 123 w 128"/>
                                <a:gd name="T67" fmla="*/ 0 h 19"/>
                                <a:gd name="T68" fmla="*/ 125 w 128"/>
                                <a:gd name="T6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8" h="19">
                                  <a:moveTo>
                                    <a:pt x="125" y="0"/>
                                  </a:moveTo>
                                  <a:lnTo>
                                    <a:pt x="128" y="8"/>
                                  </a:lnTo>
                                  <a:lnTo>
                                    <a:pt x="125" y="9"/>
                                  </a:lnTo>
                                  <a:lnTo>
                                    <a:pt x="121" y="10"/>
                                  </a:lnTo>
                                  <a:lnTo>
                                    <a:pt x="116" y="13"/>
                                  </a:lnTo>
                                  <a:lnTo>
                                    <a:pt x="108" y="15"/>
                                  </a:lnTo>
                                  <a:lnTo>
                                    <a:pt x="99" y="16"/>
                                  </a:lnTo>
                                  <a:lnTo>
                                    <a:pt x="87" y="17"/>
                                  </a:lnTo>
                                  <a:lnTo>
                                    <a:pt x="72" y="19"/>
                                  </a:lnTo>
                                  <a:lnTo>
                                    <a:pt x="57" y="19"/>
                                  </a:lnTo>
                                  <a:lnTo>
                                    <a:pt x="44" y="17"/>
                                  </a:lnTo>
                                  <a:lnTo>
                                    <a:pt x="32" y="16"/>
                                  </a:lnTo>
                                  <a:lnTo>
                                    <a:pt x="22" y="13"/>
                                  </a:lnTo>
                                  <a:lnTo>
                                    <a:pt x="12" y="12"/>
                                  </a:lnTo>
                                  <a:lnTo>
                                    <a:pt x="5" y="10"/>
                                  </a:lnTo>
                                  <a:lnTo>
                                    <a:pt x="2" y="9"/>
                                  </a:lnTo>
                                  <a:lnTo>
                                    <a:pt x="0" y="9"/>
                                  </a:lnTo>
                                  <a:lnTo>
                                    <a:pt x="0" y="0"/>
                                  </a:lnTo>
                                  <a:lnTo>
                                    <a:pt x="2" y="0"/>
                                  </a:lnTo>
                                  <a:lnTo>
                                    <a:pt x="7" y="1"/>
                                  </a:lnTo>
                                  <a:lnTo>
                                    <a:pt x="13" y="2"/>
                                  </a:lnTo>
                                  <a:lnTo>
                                    <a:pt x="23" y="5"/>
                                  </a:lnTo>
                                  <a:lnTo>
                                    <a:pt x="35" y="6"/>
                                  </a:lnTo>
                                  <a:lnTo>
                                    <a:pt x="45" y="8"/>
                                  </a:lnTo>
                                  <a:lnTo>
                                    <a:pt x="57" y="8"/>
                                  </a:lnTo>
                                  <a:lnTo>
                                    <a:pt x="69" y="8"/>
                                  </a:lnTo>
                                  <a:lnTo>
                                    <a:pt x="81" y="6"/>
                                  </a:lnTo>
                                  <a:lnTo>
                                    <a:pt x="91" y="5"/>
                                  </a:lnTo>
                                  <a:lnTo>
                                    <a:pt x="99" y="4"/>
                                  </a:lnTo>
                                  <a:lnTo>
                                    <a:pt x="108" y="2"/>
                                  </a:lnTo>
                                  <a:lnTo>
                                    <a:pt x="114" y="1"/>
                                  </a:lnTo>
                                  <a:lnTo>
                                    <a:pt x="120" y="1"/>
                                  </a:lnTo>
                                  <a:lnTo>
                                    <a:pt x="123" y="0"/>
                                  </a:lnTo>
                                  <a:lnTo>
                                    <a:pt x="12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1336"/>
                          <wps:cNvSpPr>
                            <a:spLocks/>
                          </wps:cNvSpPr>
                          <wps:spPr bwMode="auto">
                            <a:xfrm>
                              <a:off x="1023" y="1601"/>
                              <a:ext cx="43" cy="353"/>
                            </a:xfrm>
                            <a:custGeom>
                              <a:avLst/>
                              <a:gdLst>
                                <a:gd name="T0" fmla="*/ 12 w 86"/>
                                <a:gd name="T1" fmla="*/ 0 h 353"/>
                                <a:gd name="T2" fmla="*/ 86 w 86"/>
                                <a:gd name="T3" fmla="*/ 345 h 353"/>
                                <a:gd name="T4" fmla="*/ 75 w 86"/>
                                <a:gd name="T5" fmla="*/ 353 h 353"/>
                                <a:gd name="T6" fmla="*/ 0 w 86"/>
                                <a:gd name="T7" fmla="*/ 6 h 353"/>
                                <a:gd name="T8" fmla="*/ 12 w 86"/>
                                <a:gd name="T9" fmla="*/ 0 h 353"/>
                              </a:gdLst>
                              <a:ahLst/>
                              <a:cxnLst>
                                <a:cxn ang="0">
                                  <a:pos x="T0" y="T1"/>
                                </a:cxn>
                                <a:cxn ang="0">
                                  <a:pos x="T2" y="T3"/>
                                </a:cxn>
                                <a:cxn ang="0">
                                  <a:pos x="T4" y="T5"/>
                                </a:cxn>
                                <a:cxn ang="0">
                                  <a:pos x="T6" y="T7"/>
                                </a:cxn>
                                <a:cxn ang="0">
                                  <a:pos x="T8" y="T9"/>
                                </a:cxn>
                              </a:cxnLst>
                              <a:rect l="0" t="0" r="r" b="b"/>
                              <a:pathLst>
                                <a:path w="86" h="353">
                                  <a:moveTo>
                                    <a:pt x="12" y="0"/>
                                  </a:moveTo>
                                  <a:lnTo>
                                    <a:pt x="86" y="345"/>
                                  </a:lnTo>
                                  <a:lnTo>
                                    <a:pt x="75" y="353"/>
                                  </a:lnTo>
                                  <a:lnTo>
                                    <a:pt x="0" y="6"/>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1337"/>
                          <wps:cNvSpPr>
                            <a:spLocks/>
                          </wps:cNvSpPr>
                          <wps:spPr bwMode="auto">
                            <a:xfrm>
                              <a:off x="1011" y="1609"/>
                              <a:ext cx="42" cy="420"/>
                            </a:xfrm>
                            <a:custGeom>
                              <a:avLst/>
                              <a:gdLst>
                                <a:gd name="T0" fmla="*/ 12 w 82"/>
                                <a:gd name="T1" fmla="*/ 0 h 420"/>
                                <a:gd name="T2" fmla="*/ 82 w 82"/>
                                <a:gd name="T3" fmla="*/ 412 h 420"/>
                                <a:gd name="T4" fmla="*/ 71 w 82"/>
                                <a:gd name="T5" fmla="*/ 420 h 420"/>
                                <a:gd name="T6" fmla="*/ 0 w 82"/>
                                <a:gd name="T7" fmla="*/ 6 h 420"/>
                                <a:gd name="T8" fmla="*/ 12 w 82"/>
                                <a:gd name="T9" fmla="*/ 0 h 420"/>
                              </a:gdLst>
                              <a:ahLst/>
                              <a:cxnLst>
                                <a:cxn ang="0">
                                  <a:pos x="T0" y="T1"/>
                                </a:cxn>
                                <a:cxn ang="0">
                                  <a:pos x="T2" y="T3"/>
                                </a:cxn>
                                <a:cxn ang="0">
                                  <a:pos x="T4" y="T5"/>
                                </a:cxn>
                                <a:cxn ang="0">
                                  <a:pos x="T6" y="T7"/>
                                </a:cxn>
                                <a:cxn ang="0">
                                  <a:pos x="T8" y="T9"/>
                                </a:cxn>
                              </a:cxnLst>
                              <a:rect l="0" t="0" r="r" b="b"/>
                              <a:pathLst>
                                <a:path w="82" h="420">
                                  <a:moveTo>
                                    <a:pt x="12" y="0"/>
                                  </a:moveTo>
                                  <a:lnTo>
                                    <a:pt x="82" y="412"/>
                                  </a:lnTo>
                                  <a:lnTo>
                                    <a:pt x="71" y="420"/>
                                  </a:lnTo>
                                  <a:lnTo>
                                    <a:pt x="0" y="6"/>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1338"/>
                          <wps:cNvSpPr>
                            <a:spLocks/>
                          </wps:cNvSpPr>
                          <wps:spPr bwMode="auto">
                            <a:xfrm>
                              <a:off x="957" y="1603"/>
                              <a:ext cx="37" cy="360"/>
                            </a:xfrm>
                            <a:custGeom>
                              <a:avLst/>
                              <a:gdLst>
                                <a:gd name="T0" fmla="*/ 63 w 74"/>
                                <a:gd name="T1" fmla="*/ 0 h 360"/>
                                <a:gd name="T2" fmla="*/ 0 w 74"/>
                                <a:gd name="T3" fmla="*/ 353 h 360"/>
                                <a:gd name="T4" fmla="*/ 12 w 74"/>
                                <a:gd name="T5" fmla="*/ 360 h 360"/>
                                <a:gd name="T6" fmla="*/ 74 w 74"/>
                                <a:gd name="T7" fmla="*/ 4 h 360"/>
                                <a:gd name="T8" fmla="*/ 63 w 74"/>
                                <a:gd name="T9" fmla="*/ 0 h 360"/>
                              </a:gdLst>
                              <a:ahLst/>
                              <a:cxnLst>
                                <a:cxn ang="0">
                                  <a:pos x="T0" y="T1"/>
                                </a:cxn>
                                <a:cxn ang="0">
                                  <a:pos x="T2" y="T3"/>
                                </a:cxn>
                                <a:cxn ang="0">
                                  <a:pos x="T4" y="T5"/>
                                </a:cxn>
                                <a:cxn ang="0">
                                  <a:pos x="T6" y="T7"/>
                                </a:cxn>
                                <a:cxn ang="0">
                                  <a:pos x="T8" y="T9"/>
                                </a:cxn>
                              </a:cxnLst>
                              <a:rect l="0" t="0" r="r" b="b"/>
                              <a:pathLst>
                                <a:path w="74" h="360">
                                  <a:moveTo>
                                    <a:pt x="63" y="0"/>
                                  </a:moveTo>
                                  <a:lnTo>
                                    <a:pt x="0" y="353"/>
                                  </a:lnTo>
                                  <a:lnTo>
                                    <a:pt x="12" y="360"/>
                                  </a:lnTo>
                                  <a:lnTo>
                                    <a:pt x="74" y="4"/>
                                  </a:lnTo>
                                  <a:lnTo>
                                    <a:pt x="6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1339"/>
                          <wps:cNvSpPr>
                            <a:spLocks/>
                          </wps:cNvSpPr>
                          <wps:spPr bwMode="auto">
                            <a:xfrm>
                              <a:off x="972" y="1609"/>
                              <a:ext cx="34" cy="430"/>
                            </a:xfrm>
                            <a:custGeom>
                              <a:avLst/>
                              <a:gdLst>
                                <a:gd name="T0" fmla="*/ 55 w 67"/>
                                <a:gd name="T1" fmla="*/ 0 h 430"/>
                                <a:gd name="T2" fmla="*/ 0 w 67"/>
                                <a:gd name="T3" fmla="*/ 422 h 430"/>
                                <a:gd name="T4" fmla="*/ 11 w 67"/>
                                <a:gd name="T5" fmla="*/ 430 h 430"/>
                                <a:gd name="T6" fmla="*/ 67 w 67"/>
                                <a:gd name="T7" fmla="*/ 6 h 430"/>
                                <a:gd name="T8" fmla="*/ 55 w 67"/>
                                <a:gd name="T9" fmla="*/ 0 h 430"/>
                              </a:gdLst>
                              <a:ahLst/>
                              <a:cxnLst>
                                <a:cxn ang="0">
                                  <a:pos x="T0" y="T1"/>
                                </a:cxn>
                                <a:cxn ang="0">
                                  <a:pos x="T2" y="T3"/>
                                </a:cxn>
                                <a:cxn ang="0">
                                  <a:pos x="T4" y="T5"/>
                                </a:cxn>
                                <a:cxn ang="0">
                                  <a:pos x="T6" y="T7"/>
                                </a:cxn>
                                <a:cxn ang="0">
                                  <a:pos x="T8" y="T9"/>
                                </a:cxn>
                              </a:cxnLst>
                              <a:rect l="0" t="0" r="r" b="b"/>
                              <a:pathLst>
                                <a:path w="67" h="430">
                                  <a:moveTo>
                                    <a:pt x="55" y="0"/>
                                  </a:moveTo>
                                  <a:lnTo>
                                    <a:pt x="0" y="422"/>
                                  </a:lnTo>
                                  <a:lnTo>
                                    <a:pt x="11" y="430"/>
                                  </a:lnTo>
                                  <a:lnTo>
                                    <a:pt x="67" y="6"/>
                                  </a:lnTo>
                                  <a:lnTo>
                                    <a:pt x="5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1340"/>
                          <wps:cNvSpPr>
                            <a:spLocks/>
                          </wps:cNvSpPr>
                          <wps:spPr bwMode="auto">
                            <a:xfrm>
                              <a:off x="994" y="1674"/>
                              <a:ext cx="38" cy="308"/>
                            </a:xfrm>
                            <a:custGeom>
                              <a:avLst/>
                              <a:gdLst>
                                <a:gd name="T0" fmla="*/ 33 w 76"/>
                                <a:gd name="T1" fmla="*/ 0 h 308"/>
                                <a:gd name="T2" fmla="*/ 76 w 76"/>
                                <a:gd name="T3" fmla="*/ 305 h 308"/>
                                <a:gd name="T4" fmla="*/ 0 w 76"/>
                                <a:gd name="T5" fmla="*/ 308 h 308"/>
                                <a:gd name="T6" fmla="*/ 33 w 76"/>
                                <a:gd name="T7" fmla="*/ 0 h 308"/>
                              </a:gdLst>
                              <a:ahLst/>
                              <a:cxnLst>
                                <a:cxn ang="0">
                                  <a:pos x="T0" y="T1"/>
                                </a:cxn>
                                <a:cxn ang="0">
                                  <a:pos x="T2" y="T3"/>
                                </a:cxn>
                                <a:cxn ang="0">
                                  <a:pos x="T4" y="T5"/>
                                </a:cxn>
                                <a:cxn ang="0">
                                  <a:pos x="T6" y="T7"/>
                                </a:cxn>
                              </a:cxnLst>
                              <a:rect l="0" t="0" r="r" b="b"/>
                              <a:pathLst>
                                <a:path w="76" h="308">
                                  <a:moveTo>
                                    <a:pt x="33" y="0"/>
                                  </a:moveTo>
                                  <a:lnTo>
                                    <a:pt x="76" y="305"/>
                                  </a:lnTo>
                                  <a:lnTo>
                                    <a:pt x="0" y="308"/>
                                  </a:lnTo>
                                  <a:lnTo>
                                    <a:pt x="3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1341"/>
                          <wps:cNvSpPr>
                            <a:spLocks/>
                          </wps:cNvSpPr>
                          <wps:spPr bwMode="auto">
                            <a:xfrm>
                              <a:off x="1064" y="1461"/>
                              <a:ext cx="27" cy="46"/>
                            </a:xfrm>
                            <a:custGeom>
                              <a:avLst/>
                              <a:gdLst>
                                <a:gd name="T0" fmla="*/ 54 w 54"/>
                                <a:gd name="T1" fmla="*/ 8 h 46"/>
                                <a:gd name="T2" fmla="*/ 12 w 54"/>
                                <a:gd name="T3" fmla="*/ 46 h 46"/>
                                <a:gd name="T4" fmla="*/ 0 w 54"/>
                                <a:gd name="T5" fmla="*/ 42 h 46"/>
                                <a:gd name="T6" fmla="*/ 44 w 54"/>
                                <a:gd name="T7" fmla="*/ 0 h 46"/>
                                <a:gd name="T8" fmla="*/ 54 w 54"/>
                                <a:gd name="T9" fmla="*/ 8 h 46"/>
                              </a:gdLst>
                              <a:ahLst/>
                              <a:cxnLst>
                                <a:cxn ang="0">
                                  <a:pos x="T0" y="T1"/>
                                </a:cxn>
                                <a:cxn ang="0">
                                  <a:pos x="T2" y="T3"/>
                                </a:cxn>
                                <a:cxn ang="0">
                                  <a:pos x="T4" y="T5"/>
                                </a:cxn>
                                <a:cxn ang="0">
                                  <a:pos x="T6" y="T7"/>
                                </a:cxn>
                                <a:cxn ang="0">
                                  <a:pos x="T8" y="T9"/>
                                </a:cxn>
                              </a:cxnLst>
                              <a:rect l="0" t="0" r="r" b="b"/>
                              <a:pathLst>
                                <a:path w="54" h="46">
                                  <a:moveTo>
                                    <a:pt x="54" y="8"/>
                                  </a:moveTo>
                                  <a:lnTo>
                                    <a:pt x="12" y="46"/>
                                  </a:lnTo>
                                  <a:lnTo>
                                    <a:pt x="0" y="42"/>
                                  </a:lnTo>
                                  <a:lnTo>
                                    <a:pt x="44" y="0"/>
                                  </a:lnTo>
                                  <a:lnTo>
                                    <a:pt x="54"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1342"/>
                          <wps:cNvSpPr>
                            <a:spLocks/>
                          </wps:cNvSpPr>
                          <wps:spPr bwMode="auto">
                            <a:xfrm>
                              <a:off x="1072" y="1473"/>
                              <a:ext cx="27" cy="46"/>
                            </a:xfrm>
                            <a:custGeom>
                              <a:avLst/>
                              <a:gdLst>
                                <a:gd name="T0" fmla="*/ 54 w 54"/>
                                <a:gd name="T1" fmla="*/ 8 h 46"/>
                                <a:gd name="T2" fmla="*/ 12 w 54"/>
                                <a:gd name="T3" fmla="*/ 46 h 46"/>
                                <a:gd name="T4" fmla="*/ 0 w 54"/>
                                <a:gd name="T5" fmla="*/ 42 h 46"/>
                                <a:gd name="T6" fmla="*/ 46 w 54"/>
                                <a:gd name="T7" fmla="*/ 0 h 46"/>
                                <a:gd name="T8" fmla="*/ 54 w 54"/>
                                <a:gd name="T9" fmla="*/ 8 h 46"/>
                              </a:gdLst>
                              <a:ahLst/>
                              <a:cxnLst>
                                <a:cxn ang="0">
                                  <a:pos x="T0" y="T1"/>
                                </a:cxn>
                                <a:cxn ang="0">
                                  <a:pos x="T2" y="T3"/>
                                </a:cxn>
                                <a:cxn ang="0">
                                  <a:pos x="T4" y="T5"/>
                                </a:cxn>
                                <a:cxn ang="0">
                                  <a:pos x="T6" y="T7"/>
                                </a:cxn>
                                <a:cxn ang="0">
                                  <a:pos x="T8" y="T9"/>
                                </a:cxn>
                              </a:cxnLst>
                              <a:rect l="0" t="0" r="r" b="b"/>
                              <a:pathLst>
                                <a:path w="54" h="46">
                                  <a:moveTo>
                                    <a:pt x="54" y="8"/>
                                  </a:moveTo>
                                  <a:lnTo>
                                    <a:pt x="12" y="46"/>
                                  </a:lnTo>
                                  <a:lnTo>
                                    <a:pt x="0" y="42"/>
                                  </a:lnTo>
                                  <a:lnTo>
                                    <a:pt x="46" y="0"/>
                                  </a:lnTo>
                                  <a:lnTo>
                                    <a:pt x="54"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1343"/>
                          <wps:cNvSpPr>
                            <a:spLocks/>
                          </wps:cNvSpPr>
                          <wps:spPr bwMode="auto">
                            <a:xfrm>
                              <a:off x="1081" y="1485"/>
                              <a:ext cx="27" cy="46"/>
                            </a:xfrm>
                            <a:custGeom>
                              <a:avLst/>
                              <a:gdLst>
                                <a:gd name="T0" fmla="*/ 54 w 54"/>
                                <a:gd name="T1" fmla="*/ 7 h 46"/>
                                <a:gd name="T2" fmla="*/ 12 w 54"/>
                                <a:gd name="T3" fmla="*/ 46 h 46"/>
                                <a:gd name="T4" fmla="*/ 0 w 54"/>
                                <a:gd name="T5" fmla="*/ 42 h 46"/>
                                <a:gd name="T6" fmla="*/ 45 w 54"/>
                                <a:gd name="T7" fmla="*/ 0 h 46"/>
                                <a:gd name="T8" fmla="*/ 54 w 54"/>
                                <a:gd name="T9" fmla="*/ 7 h 46"/>
                              </a:gdLst>
                              <a:ahLst/>
                              <a:cxnLst>
                                <a:cxn ang="0">
                                  <a:pos x="T0" y="T1"/>
                                </a:cxn>
                                <a:cxn ang="0">
                                  <a:pos x="T2" y="T3"/>
                                </a:cxn>
                                <a:cxn ang="0">
                                  <a:pos x="T4" y="T5"/>
                                </a:cxn>
                                <a:cxn ang="0">
                                  <a:pos x="T6" y="T7"/>
                                </a:cxn>
                                <a:cxn ang="0">
                                  <a:pos x="T8" y="T9"/>
                                </a:cxn>
                              </a:cxnLst>
                              <a:rect l="0" t="0" r="r" b="b"/>
                              <a:pathLst>
                                <a:path w="54" h="46">
                                  <a:moveTo>
                                    <a:pt x="54" y="7"/>
                                  </a:moveTo>
                                  <a:lnTo>
                                    <a:pt x="12" y="46"/>
                                  </a:lnTo>
                                  <a:lnTo>
                                    <a:pt x="0" y="42"/>
                                  </a:lnTo>
                                  <a:lnTo>
                                    <a:pt x="45"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1344"/>
                          <wps:cNvSpPr>
                            <a:spLocks/>
                          </wps:cNvSpPr>
                          <wps:spPr bwMode="auto">
                            <a:xfrm>
                              <a:off x="1091" y="1497"/>
                              <a:ext cx="27" cy="46"/>
                            </a:xfrm>
                            <a:custGeom>
                              <a:avLst/>
                              <a:gdLst>
                                <a:gd name="T0" fmla="*/ 54 w 54"/>
                                <a:gd name="T1" fmla="*/ 7 h 46"/>
                                <a:gd name="T2" fmla="*/ 12 w 54"/>
                                <a:gd name="T3" fmla="*/ 46 h 46"/>
                                <a:gd name="T4" fmla="*/ 0 w 54"/>
                                <a:gd name="T5" fmla="*/ 42 h 46"/>
                                <a:gd name="T6" fmla="*/ 44 w 54"/>
                                <a:gd name="T7" fmla="*/ 0 h 46"/>
                                <a:gd name="T8" fmla="*/ 54 w 54"/>
                                <a:gd name="T9" fmla="*/ 7 h 46"/>
                              </a:gdLst>
                              <a:ahLst/>
                              <a:cxnLst>
                                <a:cxn ang="0">
                                  <a:pos x="T0" y="T1"/>
                                </a:cxn>
                                <a:cxn ang="0">
                                  <a:pos x="T2" y="T3"/>
                                </a:cxn>
                                <a:cxn ang="0">
                                  <a:pos x="T4" y="T5"/>
                                </a:cxn>
                                <a:cxn ang="0">
                                  <a:pos x="T6" y="T7"/>
                                </a:cxn>
                                <a:cxn ang="0">
                                  <a:pos x="T8" y="T9"/>
                                </a:cxn>
                              </a:cxnLst>
                              <a:rect l="0" t="0" r="r" b="b"/>
                              <a:pathLst>
                                <a:path w="54" h="46">
                                  <a:moveTo>
                                    <a:pt x="54" y="7"/>
                                  </a:moveTo>
                                  <a:lnTo>
                                    <a:pt x="12" y="46"/>
                                  </a:lnTo>
                                  <a:lnTo>
                                    <a:pt x="0" y="42"/>
                                  </a:lnTo>
                                  <a:lnTo>
                                    <a:pt x="44"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1345"/>
                          <wps:cNvSpPr>
                            <a:spLocks/>
                          </wps:cNvSpPr>
                          <wps:spPr bwMode="auto">
                            <a:xfrm>
                              <a:off x="1099" y="1510"/>
                              <a:ext cx="28" cy="45"/>
                            </a:xfrm>
                            <a:custGeom>
                              <a:avLst/>
                              <a:gdLst>
                                <a:gd name="T0" fmla="*/ 56 w 56"/>
                                <a:gd name="T1" fmla="*/ 6 h 45"/>
                                <a:gd name="T2" fmla="*/ 12 w 56"/>
                                <a:gd name="T3" fmla="*/ 45 h 45"/>
                                <a:gd name="T4" fmla="*/ 0 w 56"/>
                                <a:gd name="T5" fmla="*/ 40 h 45"/>
                                <a:gd name="T6" fmla="*/ 46 w 56"/>
                                <a:gd name="T7" fmla="*/ 0 h 45"/>
                                <a:gd name="T8" fmla="*/ 56 w 56"/>
                                <a:gd name="T9" fmla="*/ 6 h 45"/>
                              </a:gdLst>
                              <a:ahLst/>
                              <a:cxnLst>
                                <a:cxn ang="0">
                                  <a:pos x="T0" y="T1"/>
                                </a:cxn>
                                <a:cxn ang="0">
                                  <a:pos x="T2" y="T3"/>
                                </a:cxn>
                                <a:cxn ang="0">
                                  <a:pos x="T4" y="T5"/>
                                </a:cxn>
                                <a:cxn ang="0">
                                  <a:pos x="T6" y="T7"/>
                                </a:cxn>
                                <a:cxn ang="0">
                                  <a:pos x="T8" y="T9"/>
                                </a:cxn>
                              </a:cxnLst>
                              <a:rect l="0" t="0" r="r" b="b"/>
                              <a:pathLst>
                                <a:path w="56" h="45">
                                  <a:moveTo>
                                    <a:pt x="56" y="6"/>
                                  </a:moveTo>
                                  <a:lnTo>
                                    <a:pt x="12" y="45"/>
                                  </a:lnTo>
                                  <a:lnTo>
                                    <a:pt x="0" y="40"/>
                                  </a:lnTo>
                                  <a:lnTo>
                                    <a:pt x="46" y="0"/>
                                  </a:lnTo>
                                  <a:lnTo>
                                    <a:pt x="56"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1346"/>
                          <wps:cNvSpPr>
                            <a:spLocks/>
                          </wps:cNvSpPr>
                          <wps:spPr bwMode="auto">
                            <a:xfrm>
                              <a:off x="1108" y="1522"/>
                              <a:ext cx="27" cy="46"/>
                            </a:xfrm>
                            <a:custGeom>
                              <a:avLst/>
                              <a:gdLst>
                                <a:gd name="T0" fmla="*/ 54 w 54"/>
                                <a:gd name="T1" fmla="*/ 6 h 46"/>
                                <a:gd name="T2" fmla="*/ 12 w 54"/>
                                <a:gd name="T3" fmla="*/ 46 h 46"/>
                                <a:gd name="T4" fmla="*/ 0 w 54"/>
                                <a:gd name="T5" fmla="*/ 40 h 46"/>
                                <a:gd name="T6" fmla="*/ 45 w 54"/>
                                <a:gd name="T7" fmla="*/ 0 h 46"/>
                                <a:gd name="T8" fmla="*/ 54 w 54"/>
                                <a:gd name="T9" fmla="*/ 6 h 46"/>
                              </a:gdLst>
                              <a:ahLst/>
                              <a:cxnLst>
                                <a:cxn ang="0">
                                  <a:pos x="T0" y="T1"/>
                                </a:cxn>
                                <a:cxn ang="0">
                                  <a:pos x="T2" y="T3"/>
                                </a:cxn>
                                <a:cxn ang="0">
                                  <a:pos x="T4" y="T5"/>
                                </a:cxn>
                                <a:cxn ang="0">
                                  <a:pos x="T6" y="T7"/>
                                </a:cxn>
                                <a:cxn ang="0">
                                  <a:pos x="T8" y="T9"/>
                                </a:cxn>
                              </a:cxnLst>
                              <a:rect l="0" t="0" r="r" b="b"/>
                              <a:pathLst>
                                <a:path w="54" h="46">
                                  <a:moveTo>
                                    <a:pt x="54" y="6"/>
                                  </a:moveTo>
                                  <a:lnTo>
                                    <a:pt x="12" y="46"/>
                                  </a:lnTo>
                                  <a:lnTo>
                                    <a:pt x="0" y="40"/>
                                  </a:lnTo>
                                  <a:lnTo>
                                    <a:pt x="45" y="0"/>
                                  </a:lnTo>
                                  <a:lnTo>
                                    <a:pt x="54"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1347"/>
                          <wps:cNvSpPr>
                            <a:spLocks/>
                          </wps:cNvSpPr>
                          <wps:spPr bwMode="auto">
                            <a:xfrm>
                              <a:off x="1118" y="1534"/>
                              <a:ext cx="27" cy="46"/>
                            </a:xfrm>
                            <a:custGeom>
                              <a:avLst/>
                              <a:gdLst>
                                <a:gd name="T0" fmla="*/ 54 w 54"/>
                                <a:gd name="T1" fmla="*/ 7 h 46"/>
                                <a:gd name="T2" fmla="*/ 12 w 54"/>
                                <a:gd name="T3" fmla="*/ 46 h 46"/>
                                <a:gd name="T4" fmla="*/ 0 w 54"/>
                                <a:gd name="T5" fmla="*/ 40 h 46"/>
                                <a:gd name="T6" fmla="*/ 46 w 54"/>
                                <a:gd name="T7" fmla="*/ 0 h 46"/>
                                <a:gd name="T8" fmla="*/ 54 w 54"/>
                                <a:gd name="T9" fmla="*/ 7 h 46"/>
                              </a:gdLst>
                              <a:ahLst/>
                              <a:cxnLst>
                                <a:cxn ang="0">
                                  <a:pos x="T0" y="T1"/>
                                </a:cxn>
                                <a:cxn ang="0">
                                  <a:pos x="T2" y="T3"/>
                                </a:cxn>
                                <a:cxn ang="0">
                                  <a:pos x="T4" y="T5"/>
                                </a:cxn>
                                <a:cxn ang="0">
                                  <a:pos x="T6" y="T7"/>
                                </a:cxn>
                                <a:cxn ang="0">
                                  <a:pos x="T8" y="T9"/>
                                </a:cxn>
                              </a:cxnLst>
                              <a:rect l="0" t="0" r="r" b="b"/>
                              <a:pathLst>
                                <a:path w="54" h="46">
                                  <a:moveTo>
                                    <a:pt x="54" y="7"/>
                                  </a:moveTo>
                                  <a:lnTo>
                                    <a:pt x="12" y="46"/>
                                  </a:lnTo>
                                  <a:lnTo>
                                    <a:pt x="0" y="40"/>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1348"/>
                          <wps:cNvSpPr>
                            <a:spLocks/>
                          </wps:cNvSpPr>
                          <wps:spPr bwMode="auto">
                            <a:xfrm>
                              <a:off x="1127" y="1545"/>
                              <a:ext cx="27" cy="47"/>
                            </a:xfrm>
                            <a:custGeom>
                              <a:avLst/>
                              <a:gdLst>
                                <a:gd name="T0" fmla="*/ 54 w 54"/>
                                <a:gd name="T1" fmla="*/ 8 h 47"/>
                                <a:gd name="T2" fmla="*/ 12 w 54"/>
                                <a:gd name="T3" fmla="*/ 47 h 47"/>
                                <a:gd name="T4" fmla="*/ 0 w 54"/>
                                <a:gd name="T5" fmla="*/ 41 h 47"/>
                                <a:gd name="T6" fmla="*/ 44 w 54"/>
                                <a:gd name="T7" fmla="*/ 0 h 47"/>
                                <a:gd name="T8" fmla="*/ 54 w 54"/>
                                <a:gd name="T9" fmla="*/ 8 h 47"/>
                              </a:gdLst>
                              <a:ahLst/>
                              <a:cxnLst>
                                <a:cxn ang="0">
                                  <a:pos x="T0" y="T1"/>
                                </a:cxn>
                                <a:cxn ang="0">
                                  <a:pos x="T2" y="T3"/>
                                </a:cxn>
                                <a:cxn ang="0">
                                  <a:pos x="T4" y="T5"/>
                                </a:cxn>
                                <a:cxn ang="0">
                                  <a:pos x="T6" y="T7"/>
                                </a:cxn>
                                <a:cxn ang="0">
                                  <a:pos x="T8" y="T9"/>
                                </a:cxn>
                              </a:cxnLst>
                              <a:rect l="0" t="0" r="r" b="b"/>
                              <a:pathLst>
                                <a:path w="54" h="47">
                                  <a:moveTo>
                                    <a:pt x="54" y="8"/>
                                  </a:moveTo>
                                  <a:lnTo>
                                    <a:pt x="12" y="47"/>
                                  </a:lnTo>
                                  <a:lnTo>
                                    <a:pt x="0" y="41"/>
                                  </a:lnTo>
                                  <a:lnTo>
                                    <a:pt x="44" y="0"/>
                                  </a:lnTo>
                                  <a:lnTo>
                                    <a:pt x="54"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1349"/>
                          <wps:cNvSpPr>
                            <a:spLocks/>
                          </wps:cNvSpPr>
                          <wps:spPr bwMode="auto">
                            <a:xfrm>
                              <a:off x="941" y="1443"/>
                              <a:ext cx="28" cy="45"/>
                            </a:xfrm>
                            <a:custGeom>
                              <a:avLst/>
                              <a:gdLst>
                                <a:gd name="T0" fmla="*/ 0 w 56"/>
                                <a:gd name="T1" fmla="*/ 7 h 45"/>
                                <a:gd name="T2" fmla="*/ 44 w 56"/>
                                <a:gd name="T3" fmla="*/ 45 h 45"/>
                                <a:gd name="T4" fmla="*/ 56 w 56"/>
                                <a:gd name="T5" fmla="*/ 40 h 45"/>
                                <a:gd name="T6" fmla="*/ 8 w 56"/>
                                <a:gd name="T7" fmla="*/ 0 h 45"/>
                                <a:gd name="T8" fmla="*/ 0 w 56"/>
                                <a:gd name="T9" fmla="*/ 7 h 45"/>
                              </a:gdLst>
                              <a:ahLst/>
                              <a:cxnLst>
                                <a:cxn ang="0">
                                  <a:pos x="T0" y="T1"/>
                                </a:cxn>
                                <a:cxn ang="0">
                                  <a:pos x="T2" y="T3"/>
                                </a:cxn>
                                <a:cxn ang="0">
                                  <a:pos x="T4" y="T5"/>
                                </a:cxn>
                                <a:cxn ang="0">
                                  <a:pos x="T6" y="T7"/>
                                </a:cxn>
                                <a:cxn ang="0">
                                  <a:pos x="T8" y="T9"/>
                                </a:cxn>
                              </a:cxnLst>
                              <a:rect l="0" t="0" r="r" b="b"/>
                              <a:pathLst>
                                <a:path w="56" h="45">
                                  <a:moveTo>
                                    <a:pt x="0" y="7"/>
                                  </a:moveTo>
                                  <a:lnTo>
                                    <a:pt x="44" y="45"/>
                                  </a:lnTo>
                                  <a:lnTo>
                                    <a:pt x="56" y="40"/>
                                  </a:lnTo>
                                  <a:lnTo>
                                    <a:pt x="8" y="0"/>
                                  </a:lnTo>
                                  <a:lnTo>
                                    <a:pt x="0"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1350"/>
                          <wps:cNvSpPr>
                            <a:spLocks/>
                          </wps:cNvSpPr>
                          <wps:spPr bwMode="auto">
                            <a:xfrm>
                              <a:off x="933" y="1456"/>
                              <a:ext cx="28" cy="44"/>
                            </a:xfrm>
                            <a:custGeom>
                              <a:avLst/>
                              <a:gdLst>
                                <a:gd name="T0" fmla="*/ 0 w 56"/>
                                <a:gd name="T1" fmla="*/ 8 h 44"/>
                                <a:gd name="T2" fmla="*/ 44 w 56"/>
                                <a:gd name="T3" fmla="*/ 44 h 44"/>
                                <a:gd name="T4" fmla="*/ 56 w 56"/>
                                <a:gd name="T5" fmla="*/ 40 h 44"/>
                                <a:gd name="T6" fmla="*/ 9 w 56"/>
                                <a:gd name="T7" fmla="*/ 0 h 44"/>
                                <a:gd name="T8" fmla="*/ 0 w 56"/>
                                <a:gd name="T9" fmla="*/ 8 h 44"/>
                              </a:gdLst>
                              <a:ahLst/>
                              <a:cxnLst>
                                <a:cxn ang="0">
                                  <a:pos x="T0" y="T1"/>
                                </a:cxn>
                                <a:cxn ang="0">
                                  <a:pos x="T2" y="T3"/>
                                </a:cxn>
                                <a:cxn ang="0">
                                  <a:pos x="T4" y="T5"/>
                                </a:cxn>
                                <a:cxn ang="0">
                                  <a:pos x="T6" y="T7"/>
                                </a:cxn>
                                <a:cxn ang="0">
                                  <a:pos x="T8" y="T9"/>
                                </a:cxn>
                              </a:cxnLst>
                              <a:rect l="0" t="0" r="r" b="b"/>
                              <a:pathLst>
                                <a:path w="56" h="44">
                                  <a:moveTo>
                                    <a:pt x="0" y="8"/>
                                  </a:moveTo>
                                  <a:lnTo>
                                    <a:pt x="44" y="44"/>
                                  </a:lnTo>
                                  <a:lnTo>
                                    <a:pt x="56" y="40"/>
                                  </a:lnTo>
                                  <a:lnTo>
                                    <a:pt x="9"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1351"/>
                          <wps:cNvSpPr>
                            <a:spLocks/>
                          </wps:cNvSpPr>
                          <wps:spPr bwMode="auto">
                            <a:xfrm>
                              <a:off x="924" y="1468"/>
                              <a:ext cx="28" cy="46"/>
                            </a:xfrm>
                            <a:custGeom>
                              <a:avLst/>
                              <a:gdLst>
                                <a:gd name="T0" fmla="*/ 0 w 55"/>
                                <a:gd name="T1" fmla="*/ 8 h 46"/>
                                <a:gd name="T2" fmla="*/ 43 w 55"/>
                                <a:gd name="T3" fmla="*/ 46 h 46"/>
                                <a:gd name="T4" fmla="*/ 55 w 55"/>
                                <a:gd name="T5" fmla="*/ 40 h 46"/>
                                <a:gd name="T6" fmla="*/ 10 w 55"/>
                                <a:gd name="T7" fmla="*/ 0 h 46"/>
                                <a:gd name="T8" fmla="*/ 0 w 55"/>
                                <a:gd name="T9" fmla="*/ 8 h 46"/>
                              </a:gdLst>
                              <a:ahLst/>
                              <a:cxnLst>
                                <a:cxn ang="0">
                                  <a:pos x="T0" y="T1"/>
                                </a:cxn>
                                <a:cxn ang="0">
                                  <a:pos x="T2" y="T3"/>
                                </a:cxn>
                                <a:cxn ang="0">
                                  <a:pos x="T4" y="T5"/>
                                </a:cxn>
                                <a:cxn ang="0">
                                  <a:pos x="T6" y="T7"/>
                                </a:cxn>
                                <a:cxn ang="0">
                                  <a:pos x="T8" y="T9"/>
                                </a:cxn>
                              </a:cxnLst>
                              <a:rect l="0" t="0" r="r" b="b"/>
                              <a:pathLst>
                                <a:path w="55" h="46">
                                  <a:moveTo>
                                    <a:pt x="0" y="8"/>
                                  </a:moveTo>
                                  <a:lnTo>
                                    <a:pt x="43" y="46"/>
                                  </a:lnTo>
                                  <a:lnTo>
                                    <a:pt x="55" y="40"/>
                                  </a:lnTo>
                                  <a:lnTo>
                                    <a:pt x="10"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1352"/>
                          <wps:cNvSpPr>
                            <a:spLocks/>
                          </wps:cNvSpPr>
                          <wps:spPr bwMode="auto">
                            <a:xfrm>
                              <a:off x="915" y="1481"/>
                              <a:ext cx="28" cy="45"/>
                            </a:xfrm>
                            <a:custGeom>
                              <a:avLst/>
                              <a:gdLst>
                                <a:gd name="T0" fmla="*/ 0 w 55"/>
                                <a:gd name="T1" fmla="*/ 7 h 45"/>
                                <a:gd name="T2" fmla="*/ 44 w 55"/>
                                <a:gd name="T3" fmla="*/ 45 h 45"/>
                                <a:gd name="T4" fmla="*/ 55 w 55"/>
                                <a:gd name="T5" fmla="*/ 39 h 45"/>
                                <a:gd name="T6" fmla="*/ 8 w 55"/>
                                <a:gd name="T7" fmla="*/ 0 h 45"/>
                                <a:gd name="T8" fmla="*/ 0 w 55"/>
                                <a:gd name="T9" fmla="*/ 7 h 45"/>
                              </a:gdLst>
                              <a:ahLst/>
                              <a:cxnLst>
                                <a:cxn ang="0">
                                  <a:pos x="T0" y="T1"/>
                                </a:cxn>
                                <a:cxn ang="0">
                                  <a:pos x="T2" y="T3"/>
                                </a:cxn>
                                <a:cxn ang="0">
                                  <a:pos x="T4" y="T5"/>
                                </a:cxn>
                                <a:cxn ang="0">
                                  <a:pos x="T6" y="T7"/>
                                </a:cxn>
                                <a:cxn ang="0">
                                  <a:pos x="T8" y="T9"/>
                                </a:cxn>
                              </a:cxnLst>
                              <a:rect l="0" t="0" r="r" b="b"/>
                              <a:pathLst>
                                <a:path w="55" h="45">
                                  <a:moveTo>
                                    <a:pt x="0" y="7"/>
                                  </a:moveTo>
                                  <a:lnTo>
                                    <a:pt x="44" y="45"/>
                                  </a:lnTo>
                                  <a:lnTo>
                                    <a:pt x="55" y="39"/>
                                  </a:lnTo>
                                  <a:lnTo>
                                    <a:pt x="8" y="0"/>
                                  </a:lnTo>
                                  <a:lnTo>
                                    <a:pt x="0"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1353"/>
                          <wps:cNvSpPr>
                            <a:spLocks/>
                          </wps:cNvSpPr>
                          <wps:spPr bwMode="auto">
                            <a:xfrm>
                              <a:off x="907" y="1493"/>
                              <a:ext cx="28" cy="45"/>
                            </a:xfrm>
                            <a:custGeom>
                              <a:avLst/>
                              <a:gdLst>
                                <a:gd name="T0" fmla="*/ 0 w 55"/>
                                <a:gd name="T1" fmla="*/ 7 h 45"/>
                                <a:gd name="T2" fmla="*/ 44 w 55"/>
                                <a:gd name="T3" fmla="*/ 45 h 45"/>
                                <a:gd name="T4" fmla="*/ 55 w 55"/>
                                <a:gd name="T5" fmla="*/ 39 h 45"/>
                                <a:gd name="T6" fmla="*/ 8 w 55"/>
                                <a:gd name="T7" fmla="*/ 0 h 45"/>
                                <a:gd name="T8" fmla="*/ 0 w 55"/>
                                <a:gd name="T9" fmla="*/ 7 h 45"/>
                              </a:gdLst>
                              <a:ahLst/>
                              <a:cxnLst>
                                <a:cxn ang="0">
                                  <a:pos x="T0" y="T1"/>
                                </a:cxn>
                                <a:cxn ang="0">
                                  <a:pos x="T2" y="T3"/>
                                </a:cxn>
                                <a:cxn ang="0">
                                  <a:pos x="T4" y="T5"/>
                                </a:cxn>
                                <a:cxn ang="0">
                                  <a:pos x="T6" y="T7"/>
                                </a:cxn>
                                <a:cxn ang="0">
                                  <a:pos x="T8" y="T9"/>
                                </a:cxn>
                              </a:cxnLst>
                              <a:rect l="0" t="0" r="r" b="b"/>
                              <a:pathLst>
                                <a:path w="55" h="45">
                                  <a:moveTo>
                                    <a:pt x="0" y="7"/>
                                  </a:moveTo>
                                  <a:lnTo>
                                    <a:pt x="44" y="45"/>
                                  </a:lnTo>
                                  <a:lnTo>
                                    <a:pt x="55" y="39"/>
                                  </a:lnTo>
                                  <a:lnTo>
                                    <a:pt x="8" y="0"/>
                                  </a:lnTo>
                                  <a:lnTo>
                                    <a:pt x="0"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1354"/>
                          <wps:cNvSpPr>
                            <a:spLocks/>
                          </wps:cNvSpPr>
                          <wps:spPr bwMode="auto">
                            <a:xfrm>
                              <a:off x="898" y="1505"/>
                              <a:ext cx="27" cy="45"/>
                            </a:xfrm>
                            <a:custGeom>
                              <a:avLst/>
                              <a:gdLst>
                                <a:gd name="T0" fmla="*/ 0 w 56"/>
                                <a:gd name="T1" fmla="*/ 9 h 45"/>
                                <a:gd name="T2" fmla="*/ 44 w 56"/>
                                <a:gd name="T3" fmla="*/ 45 h 45"/>
                                <a:gd name="T4" fmla="*/ 56 w 56"/>
                                <a:gd name="T5" fmla="*/ 41 h 45"/>
                                <a:gd name="T6" fmla="*/ 9 w 56"/>
                                <a:gd name="T7" fmla="*/ 0 h 45"/>
                                <a:gd name="T8" fmla="*/ 0 w 56"/>
                                <a:gd name="T9" fmla="*/ 9 h 45"/>
                              </a:gdLst>
                              <a:ahLst/>
                              <a:cxnLst>
                                <a:cxn ang="0">
                                  <a:pos x="T0" y="T1"/>
                                </a:cxn>
                                <a:cxn ang="0">
                                  <a:pos x="T2" y="T3"/>
                                </a:cxn>
                                <a:cxn ang="0">
                                  <a:pos x="T4" y="T5"/>
                                </a:cxn>
                                <a:cxn ang="0">
                                  <a:pos x="T6" y="T7"/>
                                </a:cxn>
                                <a:cxn ang="0">
                                  <a:pos x="T8" y="T9"/>
                                </a:cxn>
                              </a:cxnLst>
                              <a:rect l="0" t="0" r="r" b="b"/>
                              <a:pathLst>
                                <a:path w="56" h="45">
                                  <a:moveTo>
                                    <a:pt x="0" y="9"/>
                                  </a:moveTo>
                                  <a:lnTo>
                                    <a:pt x="44" y="45"/>
                                  </a:lnTo>
                                  <a:lnTo>
                                    <a:pt x="56" y="41"/>
                                  </a:lnTo>
                                  <a:lnTo>
                                    <a:pt x="9" y="0"/>
                                  </a:lnTo>
                                  <a:lnTo>
                                    <a:pt x="0"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1355"/>
                          <wps:cNvSpPr>
                            <a:spLocks/>
                          </wps:cNvSpPr>
                          <wps:spPr bwMode="auto">
                            <a:xfrm>
                              <a:off x="889" y="1518"/>
                              <a:ext cx="28" cy="46"/>
                            </a:xfrm>
                            <a:custGeom>
                              <a:avLst/>
                              <a:gdLst>
                                <a:gd name="T0" fmla="*/ 0 w 56"/>
                                <a:gd name="T1" fmla="*/ 8 h 46"/>
                                <a:gd name="T2" fmla="*/ 44 w 56"/>
                                <a:gd name="T3" fmla="*/ 46 h 46"/>
                                <a:gd name="T4" fmla="*/ 56 w 56"/>
                                <a:gd name="T5" fmla="*/ 40 h 46"/>
                                <a:gd name="T6" fmla="*/ 9 w 56"/>
                                <a:gd name="T7" fmla="*/ 0 h 46"/>
                                <a:gd name="T8" fmla="*/ 0 w 56"/>
                                <a:gd name="T9" fmla="*/ 8 h 46"/>
                              </a:gdLst>
                              <a:ahLst/>
                              <a:cxnLst>
                                <a:cxn ang="0">
                                  <a:pos x="T0" y="T1"/>
                                </a:cxn>
                                <a:cxn ang="0">
                                  <a:pos x="T2" y="T3"/>
                                </a:cxn>
                                <a:cxn ang="0">
                                  <a:pos x="T4" y="T5"/>
                                </a:cxn>
                                <a:cxn ang="0">
                                  <a:pos x="T6" y="T7"/>
                                </a:cxn>
                                <a:cxn ang="0">
                                  <a:pos x="T8" y="T9"/>
                                </a:cxn>
                              </a:cxnLst>
                              <a:rect l="0" t="0" r="r" b="b"/>
                              <a:pathLst>
                                <a:path w="56" h="46">
                                  <a:moveTo>
                                    <a:pt x="0" y="8"/>
                                  </a:moveTo>
                                  <a:lnTo>
                                    <a:pt x="44" y="46"/>
                                  </a:lnTo>
                                  <a:lnTo>
                                    <a:pt x="56" y="40"/>
                                  </a:lnTo>
                                  <a:lnTo>
                                    <a:pt x="9"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1356"/>
                          <wps:cNvSpPr>
                            <a:spLocks/>
                          </wps:cNvSpPr>
                          <wps:spPr bwMode="auto">
                            <a:xfrm>
                              <a:off x="880" y="1531"/>
                              <a:ext cx="28" cy="45"/>
                            </a:xfrm>
                            <a:custGeom>
                              <a:avLst/>
                              <a:gdLst>
                                <a:gd name="T0" fmla="*/ 0 w 56"/>
                                <a:gd name="T1" fmla="*/ 7 h 45"/>
                                <a:gd name="T2" fmla="*/ 44 w 56"/>
                                <a:gd name="T3" fmla="*/ 45 h 45"/>
                                <a:gd name="T4" fmla="*/ 56 w 56"/>
                                <a:gd name="T5" fmla="*/ 39 h 45"/>
                                <a:gd name="T6" fmla="*/ 8 w 56"/>
                                <a:gd name="T7" fmla="*/ 0 h 45"/>
                                <a:gd name="T8" fmla="*/ 0 w 56"/>
                                <a:gd name="T9" fmla="*/ 7 h 45"/>
                              </a:gdLst>
                              <a:ahLst/>
                              <a:cxnLst>
                                <a:cxn ang="0">
                                  <a:pos x="T0" y="T1"/>
                                </a:cxn>
                                <a:cxn ang="0">
                                  <a:pos x="T2" y="T3"/>
                                </a:cxn>
                                <a:cxn ang="0">
                                  <a:pos x="T4" y="T5"/>
                                </a:cxn>
                                <a:cxn ang="0">
                                  <a:pos x="T6" y="T7"/>
                                </a:cxn>
                                <a:cxn ang="0">
                                  <a:pos x="T8" y="T9"/>
                                </a:cxn>
                              </a:cxnLst>
                              <a:rect l="0" t="0" r="r" b="b"/>
                              <a:pathLst>
                                <a:path w="56" h="45">
                                  <a:moveTo>
                                    <a:pt x="0" y="7"/>
                                  </a:moveTo>
                                  <a:lnTo>
                                    <a:pt x="44" y="45"/>
                                  </a:lnTo>
                                  <a:lnTo>
                                    <a:pt x="56" y="39"/>
                                  </a:lnTo>
                                  <a:lnTo>
                                    <a:pt x="8" y="0"/>
                                  </a:lnTo>
                                  <a:lnTo>
                                    <a:pt x="0"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567" name="Freeform 1357"/>
                        <wps:cNvSpPr>
                          <a:spLocks/>
                        </wps:cNvSpPr>
                        <wps:spPr bwMode="auto">
                          <a:xfrm>
                            <a:off x="619125" y="984250"/>
                            <a:ext cx="40640" cy="12065"/>
                          </a:xfrm>
                          <a:custGeom>
                            <a:avLst/>
                            <a:gdLst>
                              <a:gd name="T0" fmla="*/ 127 w 130"/>
                              <a:gd name="T1" fmla="*/ 0 h 19"/>
                              <a:gd name="T2" fmla="*/ 130 w 130"/>
                              <a:gd name="T3" fmla="*/ 8 h 19"/>
                              <a:gd name="T4" fmla="*/ 130 w 130"/>
                              <a:gd name="T5" fmla="*/ 8 h 19"/>
                              <a:gd name="T6" fmla="*/ 127 w 130"/>
                              <a:gd name="T7" fmla="*/ 9 h 19"/>
                              <a:gd name="T8" fmla="*/ 123 w 130"/>
                              <a:gd name="T9" fmla="*/ 12 h 19"/>
                              <a:gd name="T10" fmla="*/ 118 w 130"/>
                              <a:gd name="T11" fmla="*/ 13 h 19"/>
                              <a:gd name="T12" fmla="*/ 110 w 130"/>
                              <a:gd name="T13" fmla="*/ 15 h 19"/>
                              <a:gd name="T14" fmla="*/ 100 w 130"/>
                              <a:gd name="T15" fmla="*/ 17 h 19"/>
                              <a:gd name="T16" fmla="*/ 88 w 130"/>
                              <a:gd name="T17" fmla="*/ 19 h 19"/>
                              <a:gd name="T18" fmla="*/ 74 w 130"/>
                              <a:gd name="T19" fmla="*/ 19 h 19"/>
                              <a:gd name="T20" fmla="*/ 59 w 130"/>
                              <a:gd name="T21" fmla="*/ 19 h 19"/>
                              <a:gd name="T22" fmla="*/ 46 w 130"/>
                              <a:gd name="T23" fmla="*/ 17 h 19"/>
                              <a:gd name="T24" fmla="*/ 34 w 130"/>
                              <a:gd name="T25" fmla="*/ 16 h 19"/>
                              <a:gd name="T26" fmla="*/ 24 w 130"/>
                              <a:gd name="T27" fmla="*/ 13 h 19"/>
                              <a:gd name="T28" fmla="*/ 14 w 130"/>
                              <a:gd name="T29" fmla="*/ 12 h 19"/>
                              <a:gd name="T30" fmla="*/ 7 w 130"/>
                              <a:gd name="T31" fmla="*/ 11 h 19"/>
                              <a:gd name="T32" fmla="*/ 4 w 130"/>
                              <a:gd name="T33" fmla="*/ 9 h 19"/>
                              <a:gd name="T34" fmla="*/ 2 w 130"/>
                              <a:gd name="T35" fmla="*/ 9 h 19"/>
                              <a:gd name="T36" fmla="*/ 0 w 130"/>
                              <a:gd name="T37" fmla="*/ 0 h 19"/>
                              <a:gd name="T38" fmla="*/ 2 w 130"/>
                              <a:gd name="T39" fmla="*/ 0 h 19"/>
                              <a:gd name="T40" fmla="*/ 7 w 130"/>
                              <a:gd name="T41" fmla="*/ 1 h 19"/>
                              <a:gd name="T42" fmla="*/ 15 w 130"/>
                              <a:gd name="T43" fmla="*/ 4 h 19"/>
                              <a:gd name="T44" fmla="*/ 25 w 130"/>
                              <a:gd name="T45" fmla="*/ 5 h 19"/>
                              <a:gd name="T46" fmla="*/ 36 w 130"/>
                              <a:gd name="T47" fmla="*/ 8 h 19"/>
                              <a:gd name="T48" fmla="*/ 47 w 130"/>
                              <a:gd name="T49" fmla="*/ 9 h 19"/>
                              <a:gd name="T50" fmla="*/ 59 w 130"/>
                              <a:gd name="T51" fmla="*/ 9 h 19"/>
                              <a:gd name="T52" fmla="*/ 71 w 130"/>
                              <a:gd name="T53" fmla="*/ 9 h 19"/>
                              <a:gd name="T54" fmla="*/ 83 w 130"/>
                              <a:gd name="T55" fmla="*/ 8 h 19"/>
                              <a:gd name="T56" fmla="*/ 93 w 130"/>
                              <a:gd name="T57" fmla="*/ 6 h 19"/>
                              <a:gd name="T58" fmla="*/ 101 w 130"/>
                              <a:gd name="T59" fmla="*/ 4 h 19"/>
                              <a:gd name="T60" fmla="*/ 110 w 130"/>
                              <a:gd name="T61" fmla="*/ 2 h 19"/>
                              <a:gd name="T62" fmla="*/ 116 w 130"/>
                              <a:gd name="T63" fmla="*/ 1 h 19"/>
                              <a:gd name="T64" fmla="*/ 122 w 130"/>
                              <a:gd name="T65" fmla="*/ 1 h 19"/>
                              <a:gd name="T66" fmla="*/ 125 w 130"/>
                              <a:gd name="T67" fmla="*/ 0 h 19"/>
                              <a:gd name="T68" fmla="*/ 127 w 130"/>
                              <a:gd name="T6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0" h="19">
                                <a:moveTo>
                                  <a:pt x="127" y="0"/>
                                </a:moveTo>
                                <a:lnTo>
                                  <a:pt x="130" y="8"/>
                                </a:lnTo>
                                <a:lnTo>
                                  <a:pt x="127" y="9"/>
                                </a:lnTo>
                                <a:lnTo>
                                  <a:pt x="123" y="12"/>
                                </a:lnTo>
                                <a:lnTo>
                                  <a:pt x="118" y="13"/>
                                </a:lnTo>
                                <a:lnTo>
                                  <a:pt x="110" y="15"/>
                                </a:lnTo>
                                <a:lnTo>
                                  <a:pt x="100" y="17"/>
                                </a:lnTo>
                                <a:lnTo>
                                  <a:pt x="88" y="19"/>
                                </a:lnTo>
                                <a:lnTo>
                                  <a:pt x="74" y="19"/>
                                </a:lnTo>
                                <a:lnTo>
                                  <a:pt x="59" y="19"/>
                                </a:lnTo>
                                <a:lnTo>
                                  <a:pt x="46" y="17"/>
                                </a:lnTo>
                                <a:lnTo>
                                  <a:pt x="34" y="16"/>
                                </a:lnTo>
                                <a:lnTo>
                                  <a:pt x="24" y="13"/>
                                </a:lnTo>
                                <a:lnTo>
                                  <a:pt x="14" y="12"/>
                                </a:lnTo>
                                <a:lnTo>
                                  <a:pt x="7" y="11"/>
                                </a:lnTo>
                                <a:lnTo>
                                  <a:pt x="4" y="9"/>
                                </a:lnTo>
                                <a:lnTo>
                                  <a:pt x="2" y="9"/>
                                </a:lnTo>
                                <a:lnTo>
                                  <a:pt x="0" y="0"/>
                                </a:lnTo>
                                <a:lnTo>
                                  <a:pt x="2" y="0"/>
                                </a:lnTo>
                                <a:lnTo>
                                  <a:pt x="7" y="1"/>
                                </a:lnTo>
                                <a:lnTo>
                                  <a:pt x="15" y="4"/>
                                </a:lnTo>
                                <a:lnTo>
                                  <a:pt x="25" y="5"/>
                                </a:lnTo>
                                <a:lnTo>
                                  <a:pt x="36" y="8"/>
                                </a:lnTo>
                                <a:lnTo>
                                  <a:pt x="47" y="9"/>
                                </a:lnTo>
                                <a:lnTo>
                                  <a:pt x="59" y="9"/>
                                </a:lnTo>
                                <a:lnTo>
                                  <a:pt x="71" y="9"/>
                                </a:lnTo>
                                <a:lnTo>
                                  <a:pt x="83" y="8"/>
                                </a:lnTo>
                                <a:lnTo>
                                  <a:pt x="93" y="6"/>
                                </a:lnTo>
                                <a:lnTo>
                                  <a:pt x="101" y="4"/>
                                </a:lnTo>
                                <a:lnTo>
                                  <a:pt x="110" y="2"/>
                                </a:lnTo>
                                <a:lnTo>
                                  <a:pt x="116" y="1"/>
                                </a:lnTo>
                                <a:lnTo>
                                  <a:pt x="122" y="1"/>
                                </a:lnTo>
                                <a:lnTo>
                                  <a:pt x="125" y="0"/>
                                </a:lnTo>
                                <a:lnTo>
                                  <a:pt x="127"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1358"/>
                        <wps:cNvSpPr>
                          <a:spLocks/>
                        </wps:cNvSpPr>
                        <wps:spPr bwMode="auto">
                          <a:xfrm>
                            <a:off x="619125" y="970915"/>
                            <a:ext cx="40640" cy="12065"/>
                          </a:xfrm>
                          <a:custGeom>
                            <a:avLst/>
                            <a:gdLst>
                              <a:gd name="T0" fmla="*/ 127 w 130"/>
                              <a:gd name="T1" fmla="*/ 2 h 19"/>
                              <a:gd name="T2" fmla="*/ 130 w 130"/>
                              <a:gd name="T3" fmla="*/ 9 h 19"/>
                              <a:gd name="T4" fmla="*/ 130 w 130"/>
                              <a:gd name="T5" fmla="*/ 9 h 19"/>
                              <a:gd name="T6" fmla="*/ 127 w 130"/>
                              <a:gd name="T7" fmla="*/ 10 h 19"/>
                              <a:gd name="T8" fmla="*/ 123 w 130"/>
                              <a:gd name="T9" fmla="*/ 13 h 19"/>
                              <a:gd name="T10" fmla="*/ 118 w 130"/>
                              <a:gd name="T11" fmla="*/ 14 h 19"/>
                              <a:gd name="T12" fmla="*/ 110 w 130"/>
                              <a:gd name="T13" fmla="*/ 15 h 19"/>
                              <a:gd name="T14" fmla="*/ 100 w 130"/>
                              <a:gd name="T15" fmla="*/ 18 h 19"/>
                              <a:gd name="T16" fmla="*/ 88 w 130"/>
                              <a:gd name="T17" fmla="*/ 19 h 19"/>
                              <a:gd name="T18" fmla="*/ 74 w 130"/>
                              <a:gd name="T19" fmla="*/ 19 h 19"/>
                              <a:gd name="T20" fmla="*/ 59 w 130"/>
                              <a:gd name="T21" fmla="*/ 19 h 19"/>
                              <a:gd name="T22" fmla="*/ 46 w 130"/>
                              <a:gd name="T23" fmla="*/ 18 h 19"/>
                              <a:gd name="T24" fmla="*/ 34 w 130"/>
                              <a:gd name="T25" fmla="*/ 18 h 19"/>
                              <a:gd name="T26" fmla="*/ 22 w 130"/>
                              <a:gd name="T27" fmla="*/ 15 h 19"/>
                              <a:gd name="T28" fmla="*/ 14 w 130"/>
                              <a:gd name="T29" fmla="*/ 14 h 19"/>
                              <a:gd name="T30" fmla="*/ 7 w 130"/>
                              <a:gd name="T31" fmla="*/ 13 h 19"/>
                              <a:gd name="T32" fmla="*/ 2 w 130"/>
                              <a:gd name="T33" fmla="*/ 11 h 19"/>
                              <a:gd name="T34" fmla="*/ 0 w 130"/>
                              <a:gd name="T35" fmla="*/ 11 h 19"/>
                              <a:gd name="T36" fmla="*/ 0 w 130"/>
                              <a:gd name="T37" fmla="*/ 0 h 19"/>
                              <a:gd name="T38" fmla="*/ 2 w 130"/>
                              <a:gd name="T39" fmla="*/ 0 h 19"/>
                              <a:gd name="T40" fmla="*/ 7 w 130"/>
                              <a:gd name="T41" fmla="*/ 2 h 19"/>
                              <a:gd name="T42" fmla="*/ 15 w 130"/>
                              <a:gd name="T43" fmla="*/ 5 h 19"/>
                              <a:gd name="T44" fmla="*/ 25 w 130"/>
                              <a:gd name="T45" fmla="*/ 6 h 19"/>
                              <a:gd name="T46" fmla="*/ 36 w 130"/>
                              <a:gd name="T47" fmla="*/ 9 h 19"/>
                              <a:gd name="T48" fmla="*/ 47 w 130"/>
                              <a:gd name="T49" fmla="*/ 10 h 19"/>
                              <a:gd name="T50" fmla="*/ 59 w 130"/>
                              <a:gd name="T51" fmla="*/ 10 h 19"/>
                              <a:gd name="T52" fmla="*/ 71 w 130"/>
                              <a:gd name="T53" fmla="*/ 10 h 19"/>
                              <a:gd name="T54" fmla="*/ 81 w 130"/>
                              <a:gd name="T55" fmla="*/ 9 h 19"/>
                              <a:gd name="T56" fmla="*/ 91 w 130"/>
                              <a:gd name="T57" fmla="*/ 7 h 19"/>
                              <a:gd name="T58" fmla="*/ 101 w 130"/>
                              <a:gd name="T59" fmla="*/ 6 h 19"/>
                              <a:gd name="T60" fmla="*/ 110 w 130"/>
                              <a:gd name="T61" fmla="*/ 5 h 19"/>
                              <a:gd name="T62" fmla="*/ 116 w 130"/>
                              <a:gd name="T63" fmla="*/ 3 h 19"/>
                              <a:gd name="T64" fmla="*/ 122 w 130"/>
                              <a:gd name="T65" fmla="*/ 3 h 19"/>
                              <a:gd name="T66" fmla="*/ 125 w 130"/>
                              <a:gd name="T67" fmla="*/ 2 h 19"/>
                              <a:gd name="T68" fmla="*/ 127 w 130"/>
                              <a:gd name="T69"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0" h="19">
                                <a:moveTo>
                                  <a:pt x="127" y="2"/>
                                </a:moveTo>
                                <a:lnTo>
                                  <a:pt x="130" y="9"/>
                                </a:lnTo>
                                <a:lnTo>
                                  <a:pt x="127" y="10"/>
                                </a:lnTo>
                                <a:lnTo>
                                  <a:pt x="123" y="13"/>
                                </a:lnTo>
                                <a:lnTo>
                                  <a:pt x="118" y="14"/>
                                </a:lnTo>
                                <a:lnTo>
                                  <a:pt x="110" y="15"/>
                                </a:lnTo>
                                <a:lnTo>
                                  <a:pt x="100" y="18"/>
                                </a:lnTo>
                                <a:lnTo>
                                  <a:pt x="88" y="19"/>
                                </a:lnTo>
                                <a:lnTo>
                                  <a:pt x="74" y="19"/>
                                </a:lnTo>
                                <a:lnTo>
                                  <a:pt x="59" y="19"/>
                                </a:lnTo>
                                <a:lnTo>
                                  <a:pt x="46" y="18"/>
                                </a:lnTo>
                                <a:lnTo>
                                  <a:pt x="34" y="18"/>
                                </a:lnTo>
                                <a:lnTo>
                                  <a:pt x="22" y="15"/>
                                </a:lnTo>
                                <a:lnTo>
                                  <a:pt x="14" y="14"/>
                                </a:lnTo>
                                <a:lnTo>
                                  <a:pt x="7" y="13"/>
                                </a:lnTo>
                                <a:lnTo>
                                  <a:pt x="2" y="11"/>
                                </a:lnTo>
                                <a:lnTo>
                                  <a:pt x="0" y="11"/>
                                </a:lnTo>
                                <a:lnTo>
                                  <a:pt x="0" y="0"/>
                                </a:lnTo>
                                <a:lnTo>
                                  <a:pt x="2" y="0"/>
                                </a:lnTo>
                                <a:lnTo>
                                  <a:pt x="7" y="2"/>
                                </a:lnTo>
                                <a:lnTo>
                                  <a:pt x="15" y="5"/>
                                </a:lnTo>
                                <a:lnTo>
                                  <a:pt x="25" y="6"/>
                                </a:lnTo>
                                <a:lnTo>
                                  <a:pt x="36" y="9"/>
                                </a:lnTo>
                                <a:lnTo>
                                  <a:pt x="47" y="10"/>
                                </a:lnTo>
                                <a:lnTo>
                                  <a:pt x="59" y="10"/>
                                </a:lnTo>
                                <a:lnTo>
                                  <a:pt x="71" y="10"/>
                                </a:lnTo>
                                <a:lnTo>
                                  <a:pt x="81" y="9"/>
                                </a:lnTo>
                                <a:lnTo>
                                  <a:pt x="91" y="7"/>
                                </a:lnTo>
                                <a:lnTo>
                                  <a:pt x="101" y="6"/>
                                </a:lnTo>
                                <a:lnTo>
                                  <a:pt x="110" y="5"/>
                                </a:lnTo>
                                <a:lnTo>
                                  <a:pt x="116" y="3"/>
                                </a:lnTo>
                                <a:lnTo>
                                  <a:pt x="122" y="3"/>
                                </a:lnTo>
                                <a:lnTo>
                                  <a:pt x="125" y="2"/>
                                </a:lnTo>
                                <a:lnTo>
                                  <a:pt x="127" y="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1359"/>
                        <wps:cNvSpPr>
                          <a:spLocks/>
                        </wps:cNvSpPr>
                        <wps:spPr bwMode="auto">
                          <a:xfrm>
                            <a:off x="619125" y="958215"/>
                            <a:ext cx="40640" cy="12065"/>
                          </a:xfrm>
                          <a:custGeom>
                            <a:avLst/>
                            <a:gdLst>
                              <a:gd name="T0" fmla="*/ 127 w 128"/>
                              <a:gd name="T1" fmla="*/ 2 h 19"/>
                              <a:gd name="T2" fmla="*/ 128 w 128"/>
                              <a:gd name="T3" fmla="*/ 8 h 19"/>
                              <a:gd name="T4" fmla="*/ 128 w 128"/>
                              <a:gd name="T5" fmla="*/ 8 h 19"/>
                              <a:gd name="T6" fmla="*/ 125 w 128"/>
                              <a:gd name="T7" fmla="*/ 10 h 19"/>
                              <a:gd name="T8" fmla="*/ 122 w 128"/>
                              <a:gd name="T9" fmla="*/ 12 h 19"/>
                              <a:gd name="T10" fmla="*/ 116 w 128"/>
                              <a:gd name="T11" fmla="*/ 14 h 19"/>
                              <a:gd name="T12" fmla="*/ 110 w 128"/>
                              <a:gd name="T13" fmla="*/ 15 h 19"/>
                              <a:gd name="T14" fmla="*/ 100 w 128"/>
                              <a:gd name="T15" fmla="*/ 18 h 19"/>
                              <a:gd name="T16" fmla="*/ 88 w 128"/>
                              <a:gd name="T17" fmla="*/ 19 h 19"/>
                              <a:gd name="T18" fmla="*/ 74 w 128"/>
                              <a:gd name="T19" fmla="*/ 19 h 19"/>
                              <a:gd name="T20" fmla="*/ 59 w 128"/>
                              <a:gd name="T21" fmla="*/ 19 h 19"/>
                              <a:gd name="T22" fmla="*/ 46 w 128"/>
                              <a:gd name="T23" fmla="*/ 18 h 19"/>
                              <a:gd name="T24" fmla="*/ 32 w 128"/>
                              <a:gd name="T25" fmla="*/ 18 h 19"/>
                              <a:gd name="T26" fmla="*/ 22 w 128"/>
                              <a:gd name="T27" fmla="*/ 15 h 19"/>
                              <a:gd name="T28" fmla="*/ 12 w 128"/>
                              <a:gd name="T29" fmla="*/ 14 h 19"/>
                              <a:gd name="T30" fmla="*/ 5 w 128"/>
                              <a:gd name="T31" fmla="*/ 12 h 19"/>
                              <a:gd name="T32" fmla="*/ 2 w 128"/>
                              <a:gd name="T33" fmla="*/ 11 h 19"/>
                              <a:gd name="T34" fmla="*/ 0 w 128"/>
                              <a:gd name="T35" fmla="*/ 11 h 19"/>
                              <a:gd name="T36" fmla="*/ 0 w 128"/>
                              <a:gd name="T37" fmla="*/ 0 h 19"/>
                              <a:gd name="T38" fmla="*/ 2 w 128"/>
                              <a:gd name="T39" fmla="*/ 0 h 19"/>
                              <a:gd name="T40" fmla="*/ 7 w 128"/>
                              <a:gd name="T41" fmla="*/ 2 h 19"/>
                              <a:gd name="T42" fmla="*/ 15 w 128"/>
                              <a:gd name="T43" fmla="*/ 4 h 19"/>
                              <a:gd name="T44" fmla="*/ 24 w 128"/>
                              <a:gd name="T45" fmla="*/ 6 h 19"/>
                              <a:gd name="T46" fmla="*/ 36 w 128"/>
                              <a:gd name="T47" fmla="*/ 8 h 19"/>
                              <a:gd name="T48" fmla="*/ 47 w 128"/>
                              <a:gd name="T49" fmla="*/ 10 h 19"/>
                              <a:gd name="T50" fmla="*/ 59 w 128"/>
                              <a:gd name="T51" fmla="*/ 10 h 19"/>
                              <a:gd name="T52" fmla="*/ 71 w 128"/>
                              <a:gd name="T53" fmla="*/ 10 h 19"/>
                              <a:gd name="T54" fmla="*/ 81 w 128"/>
                              <a:gd name="T55" fmla="*/ 8 h 19"/>
                              <a:gd name="T56" fmla="*/ 91 w 128"/>
                              <a:gd name="T57" fmla="*/ 7 h 19"/>
                              <a:gd name="T58" fmla="*/ 101 w 128"/>
                              <a:gd name="T59" fmla="*/ 6 h 19"/>
                              <a:gd name="T60" fmla="*/ 110 w 128"/>
                              <a:gd name="T61" fmla="*/ 4 h 19"/>
                              <a:gd name="T62" fmla="*/ 116 w 128"/>
                              <a:gd name="T63" fmla="*/ 3 h 19"/>
                              <a:gd name="T64" fmla="*/ 122 w 128"/>
                              <a:gd name="T65" fmla="*/ 3 h 19"/>
                              <a:gd name="T66" fmla="*/ 125 w 128"/>
                              <a:gd name="T67" fmla="*/ 2 h 19"/>
                              <a:gd name="T68" fmla="*/ 127 w 128"/>
                              <a:gd name="T69"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8" h="19">
                                <a:moveTo>
                                  <a:pt x="127" y="2"/>
                                </a:moveTo>
                                <a:lnTo>
                                  <a:pt x="128" y="8"/>
                                </a:lnTo>
                                <a:lnTo>
                                  <a:pt x="125" y="10"/>
                                </a:lnTo>
                                <a:lnTo>
                                  <a:pt x="122" y="12"/>
                                </a:lnTo>
                                <a:lnTo>
                                  <a:pt x="116" y="14"/>
                                </a:lnTo>
                                <a:lnTo>
                                  <a:pt x="110" y="15"/>
                                </a:lnTo>
                                <a:lnTo>
                                  <a:pt x="100" y="18"/>
                                </a:lnTo>
                                <a:lnTo>
                                  <a:pt x="88" y="19"/>
                                </a:lnTo>
                                <a:lnTo>
                                  <a:pt x="74" y="19"/>
                                </a:lnTo>
                                <a:lnTo>
                                  <a:pt x="59" y="19"/>
                                </a:lnTo>
                                <a:lnTo>
                                  <a:pt x="46" y="18"/>
                                </a:lnTo>
                                <a:lnTo>
                                  <a:pt x="32" y="18"/>
                                </a:lnTo>
                                <a:lnTo>
                                  <a:pt x="22" y="15"/>
                                </a:lnTo>
                                <a:lnTo>
                                  <a:pt x="12" y="14"/>
                                </a:lnTo>
                                <a:lnTo>
                                  <a:pt x="5" y="12"/>
                                </a:lnTo>
                                <a:lnTo>
                                  <a:pt x="2" y="11"/>
                                </a:lnTo>
                                <a:lnTo>
                                  <a:pt x="0" y="11"/>
                                </a:lnTo>
                                <a:lnTo>
                                  <a:pt x="0" y="0"/>
                                </a:lnTo>
                                <a:lnTo>
                                  <a:pt x="2" y="0"/>
                                </a:lnTo>
                                <a:lnTo>
                                  <a:pt x="7" y="2"/>
                                </a:lnTo>
                                <a:lnTo>
                                  <a:pt x="15" y="4"/>
                                </a:lnTo>
                                <a:lnTo>
                                  <a:pt x="24" y="6"/>
                                </a:lnTo>
                                <a:lnTo>
                                  <a:pt x="36" y="8"/>
                                </a:lnTo>
                                <a:lnTo>
                                  <a:pt x="47" y="10"/>
                                </a:lnTo>
                                <a:lnTo>
                                  <a:pt x="59" y="10"/>
                                </a:lnTo>
                                <a:lnTo>
                                  <a:pt x="71" y="10"/>
                                </a:lnTo>
                                <a:lnTo>
                                  <a:pt x="81" y="8"/>
                                </a:lnTo>
                                <a:lnTo>
                                  <a:pt x="91" y="7"/>
                                </a:lnTo>
                                <a:lnTo>
                                  <a:pt x="101" y="6"/>
                                </a:lnTo>
                                <a:lnTo>
                                  <a:pt x="110" y="4"/>
                                </a:lnTo>
                                <a:lnTo>
                                  <a:pt x="116" y="3"/>
                                </a:lnTo>
                                <a:lnTo>
                                  <a:pt x="122" y="3"/>
                                </a:lnTo>
                                <a:lnTo>
                                  <a:pt x="125" y="2"/>
                                </a:lnTo>
                                <a:lnTo>
                                  <a:pt x="127" y="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1360"/>
                        <wps:cNvSpPr>
                          <a:spLocks/>
                        </wps:cNvSpPr>
                        <wps:spPr bwMode="auto">
                          <a:xfrm>
                            <a:off x="618490" y="887095"/>
                            <a:ext cx="40640" cy="12065"/>
                          </a:xfrm>
                          <a:custGeom>
                            <a:avLst/>
                            <a:gdLst>
                              <a:gd name="T0" fmla="*/ 125 w 129"/>
                              <a:gd name="T1" fmla="*/ 0 h 19"/>
                              <a:gd name="T2" fmla="*/ 129 w 129"/>
                              <a:gd name="T3" fmla="*/ 8 h 19"/>
                              <a:gd name="T4" fmla="*/ 129 w 129"/>
                              <a:gd name="T5" fmla="*/ 8 h 19"/>
                              <a:gd name="T6" fmla="*/ 125 w 129"/>
                              <a:gd name="T7" fmla="*/ 10 h 19"/>
                              <a:gd name="T8" fmla="*/ 122 w 129"/>
                              <a:gd name="T9" fmla="*/ 11 h 19"/>
                              <a:gd name="T10" fmla="*/ 117 w 129"/>
                              <a:gd name="T11" fmla="*/ 14 h 19"/>
                              <a:gd name="T12" fmla="*/ 108 w 129"/>
                              <a:gd name="T13" fmla="*/ 15 h 19"/>
                              <a:gd name="T14" fmla="*/ 100 w 129"/>
                              <a:gd name="T15" fmla="*/ 16 h 19"/>
                              <a:gd name="T16" fmla="*/ 88 w 129"/>
                              <a:gd name="T17" fmla="*/ 18 h 19"/>
                              <a:gd name="T18" fmla="*/ 73 w 129"/>
                              <a:gd name="T19" fmla="*/ 19 h 19"/>
                              <a:gd name="T20" fmla="*/ 58 w 129"/>
                              <a:gd name="T21" fmla="*/ 19 h 19"/>
                              <a:gd name="T22" fmla="*/ 44 w 129"/>
                              <a:gd name="T23" fmla="*/ 18 h 19"/>
                              <a:gd name="T24" fmla="*/ 32 w 129"/>
                              <a:gd name="T25" fmla="*/ 16 h 19"/>
                              <a:gd name="T26" fmla="*/ 22 w 129"/>
                              <a:gd name="T27" fmla="*/ 14 h 19"/>
                              <a:gd name="T28" fmla="*/ 12 w 129"/>
                              <a:gd name="T29" fmla="*/ 12 h 19"/>
                              <a:gd name="T30" fmla="*/ 6 w 129"/>
                              <a:gd name="T31" fmla="*/ 11 h 19"/>
                              <a:gd name="T32" fmla="*/ 2 w 129"/>
                              <a:gd name="T33" fmla="*/ 10 h 19"/>
                              <a:gd name="T34" fmla="*/ 0 w 129"/>
                              <a:gd name="T35" fmla="*/ 10 h 19"/>
                              <a:gd name="T36" fmla="*/ 0 w 129"/>
                              <a:gd name="T37" fmla="*/ 0 h 19"/>
                              <a:gd name="T38" fmla="*/ 2 w 129"/>
                              <a:gd name="T39" fmla="*/ 0 h 19"/>
                              <a:gd name="T40" fmla="*/ 7 w 129"/>
                              <a:gd name="T41" fmla="*/ 2 h 19"/>
                              <a:gd name="T42" fmla="*/ 14 w 129"/>
                              <a:gd name="T43" fmla="*/ 4 h 19"/>
                              <a:gd name="T44" fmla="*/ 24 w 129"/>
                              <a:gd name="T45" fmla="*/ 6 h 19"/>
                              <a:gd name="T46" fmla="*/ 36 w 129"/>
                              <a:gd name="T47" fmla="*/ 8 h 19"/>
                              <a:gd name="T48" fmla="*/ 46 w 129"/>
                              <a:gd name="T49" fmla="*/ 10 h 19"/>
                              <a:gd name="T50" fmla="*/ 58 w 129"/>
                              <a:gd name="T51" fmla="*/ 10 h 19"/>
                              <a:gd name="T52" fmla="*/ 70 w 129"/>
                              <a:gd name="T53" fmla="*/ 10 h 19"/>
                              <a:gd name="T54" fmla="*/ 81 w 129"/>
                              <a:gd name="T55" fmla="*/ 8 h 19"/>
                              <a:gd name="T56" fmla="*/ 91 w 129"/>
                              <a:gd name="T57" fmla="*/ 7 h 19"/>
                              <a:gd name="T58" fmla="*/ 100 w 129"/>
                              <a:gd name="T59" fmla="*/ 4 h 19"/>
                              <a:gd name="T60" fmla="*/ 108 w 129"/>
                              <a:gd name="T61" fmla="*/ 3 h 19"/>
                              <a:gd name="T62" fmla="*/ 115 w 129"/>
                              <a:gd name="T63" fmla="*/ 2 h 19"/>
                              <a:gd name="T64" fmla="*/ 120 w 129"/>
                              <a:gd name="T65" fmla="*/ 2 h 19"/>
                              <a:gd name="T66" fmla="*/ 124 w 129"/>
                              <a:gd name="T67" fmla="*/ 0 h 19"/>
                              <a:gd name="T68" fmla="*/ 125 w 129"/>
                              <a:gd name="T6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125" y="0"/>
                                </a:moveTo>
                                <a:lnTo>
                                  <a:pt x="129" y="8"/>
                                </a:lnTo>
                                <a:lnTo>
                                  <a:pt x="125" y="10"/>
                                </a:lnTo>
                                <a:lnTo>
                                  <a:pt x="122" y="11"/>
                                </a:lnTo>
                                <a:lnTo>
                                  <a:pt x="117" y="14"/>
                                </a:lnTo>
                                <a:lnTo>
                                  <a:pt x="108" y="15"/>
                                </a:lnTo>
                                <a:lnTo>
                                  <a:pt x="100" y="16"/>
                                </a:lnTo>
                                <a:lnTo>
                                  <a:pt x="88" y="18"/>
                                </a:lnTo>
                                <a:lnTo>
                                  <a:pt x="73" y="19"/>
                                </a:lnTo>
                                <a:lnTo>
                                  <a:pt x="58" y="19"/>
                                </a:lnTo>
                                <a:lnTo>
                                  <a:pt x="44" y="18"/>
                                </a:lnTo>
                                <a:lnTo>
                                  <a:pt x="32" y="16"/>
                                </a:lnTo>
                                <a:lnTo>
                                  <a:pt x="22" y="14"/>
                                </a:lnTo>
                                <a:lnTo>
                                  <a:pt x="12" y="12"/>
                                </a:lnTo>
                                <a:lnTo>
                                  <a:pt x="6" y="11"/>
                                </a:lnTo>
                                <a:lnTo>
                                  <a:pt x="2" y="10"/>
                                </a:lnTo>
                                <a:lnTo>
                                  <a:pt x="0" y="10"/>
                                </a:lnTo>
                                <a:lnTo>
                                  <a:pt x="0" y="0"/>
                                </a:lnTo>
                                <a:lnTo>
                                  <a:pt x="2" y="0"/>
                                </a:lnTo>
                                <a:lnTo>
                                  <a:pt x="7" y="2"/>
                                </a:lnTo>
                                <a:lnTo>
                                  <a:pt x="14" y="4"/>
                                </a:lnTo>
                                <a:lnTo>
                                  <a:pt x="24" y="6"/>
                                </a:lnTo>
                                <a:lnTo>
                                  <a:pt x="36" y="8"/>
                                </a:lnTo>
                                <a:lnTo>
                                  <a:pt x="46" y="10"/>
                                </a:lnTo>
                                <a:lnTo>
                                  <a:pt x="58" y="10"/>
                                </a:lnTo>
                                <a:lnTo>
                                  <a:pt x="70" y="10"/>
                                </a:lnTo>
                                <a:lnTo>
                                  <a:pt x="81" y="8"/>
                                </a:lnTo>
                                <a:lnTo>
                                  <a:pt x="91" y="7"/>
                                </a:lnTo>
                                <a:lnTo>
                                  <a:pt x="100" y="4"/>
                                </a:lnTo>
                                <a:lnTo>
                                  <a:pt x="108" y="3"/>
                                </a:lnTo>
                                <a:lnTo>
                                  <a:pt x="115" y="2"/>
                                </a:lnTo>
                                <a:lnTo>
                                  <a:pt x="120" y="2"/>
                                </a:lnTo>
                                <a:lnTo>
                                  <a:pt x="124" y="0"/>
                                </a:lnTo>
                                <a:lnTo>
                                  <a:pt x="12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1361"/>
                        <wps:cNvSpPr>
                          <a:spLocks/>
                        </wps:cNvSpPr>
                        <wps:spPr bwMode="auto">
                          <a:xfrm>
                            <a:off x="623570" y="876935"/>
                            <a:ext cx="31750" cy="9525"/>
                          </a:xfrm>
                          <a:custGeom>
                            <a:avLst/>
                            <a:gdLst>
                              <a:gd name="T0" fmla="*/ 96 w 100"/>
                              <a:gd name="T1" fmla="*/ 0 h 15"/>
                              <a:gd name="T2" fmla="*/ 100 w 100"/>
                              <a:gd name="T3" fmla="*/ 7 h 15"/>
                              <a:gd name="T4" fmla="*/ 100 w 100"/>
                              <a:gd name="T5" fmla="*/ 8 h 15"/>
                              <a:gd name="T6" fmla="*/ 95 w 100"/>
                              <a:gd name="T7" fmla="*/ 11 h 15"/>
                              <a:gd name="T8" fmla="*/ 83 w 100"/>
                              <a:gd name="T9" fmla="*/ 13 h 15"/>
                              <a:gd name="T10" fmla="*/ 59 w 100"/>
                              <a:gd name="T11" fmla="*/ 15 h 15"/>
                              <a:gd name="T12" fmla="*/ 44 w 100"/>
                              <a:gd name="T13" fmla="*/ 15 h 15"/>
                              <a:gd name="T14" fmla="*/ 32 w 100"/>
                              <a:gd name="T15" fmla="*/ 15 h 15"/>
                              <a:gd name="T16" fmla="*/ 22 w 100"/>
                              <a:gd name="T17" fmla="*/ 13 h 15"/>
                              <a:gd name="T18" fmla="*/ 14 w 100"/>
                              <a:gd name="T19" fmla="*/ 13 h 15"/>
                              <a:gd name="T20" fmla="*/ 7 w 100"/>
                              <a:gd name="T21" fmla="*/ 12 h 15"/>
                              <a:gd name="T22" fmla="*/ 4 w 100"/>
                              <a:gd name="T23" fmla="*/ 12 h 15"/>
                              <a:gd name="T24" fmla="*/ 0 w 100"/>
                              <a:gd name="T25" fmla="*/ 11 h 15"/>
                              <a:gd name="T26" fmla="*/ 0 w 100"/>
                              <a:gd name="T27" fmla="*/ 11 h 15"/>
                              <a:gd name="T28" fmla="*/ 0 w 100"/>
                              <a:gd name="T29" fmla="*/ 1 h 15"/>
                              <a:gd name="T30" fmla="*/ 2 w 100"/>
                              <a:gd name="T31" fmla="*/ 1 h 15"/>
                              <a:gd name="T32" fmla="*/ 5 w 100"/>
                              <a:gd name="T33" fmla="*/ 3 h 15"/>
                              <a:gd name="T34" fmla="*/ 10 w 100"/>
                              <a:gd name="T35" fmla="*/ 3 h 15"/>
                              <a:gd name="T36" fmla="*/ 17 w 100"/>
                              <a:gd name="T37" fmla="*/ 4 h 15"/>
                              <a:gd name="T38" fmla="*/ 26 w 100"/>
                              <a:gd name="T39" fmla="*/ 5 h 15"/>
                              <a:gd name="T40" fmla="*/ 36 w 100"/>
                              <a:gd name="T41" fmla="*/ 5 h 15"/>
                              <a:gd name="T42" fmla="*/ 46 w 100"/>
                              <a:gd name="T43" fmla="*/ 5 h 15"/>
                              <a:gd name="T44" fmla="*/ 56 w 100"/>
                              <a:gd name="T45" fmla="*/ 5 h 15"/>
                              <a:gd name="T46" fmla="*/ 74 w 100"/>
                              <a:gd name="T47" fmla="*/ 4 h 15"/>
                              <a:gd name="T48" fmla="*/ 86 w 100"/>
                              <a:gd name="T49" fmla="*/ 1 h 15"/>
                              <a:gd name="T50" fmla="*/ 95 w 100"/>
                              <a:gd name="T51" fmla="*/ 0 h 15"/>
                              <a:gd name="T52" fmla="*/ 96 w 100"/>
                              <a:gd name="T5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0" h="15">
                                <a:moveTo>
                                  <a:pt x="96" y="0"/>
                                </a:moveTo>
                                <a:lnTo>
                                  <a:pt x="100" y="7"/>
                                </a:lnTo>
                                <a:lnTo>
                                  <a:pt x="100" y="8"/>
                                </a:lnTo>
                                <a:lnTo>
                                  <a:pt x="95" y="11"/>
                                </a:lnTo>
                                <a:lnTo>
                                  <a:pt x="83" y="13"/>
                                </a:lnTo>
                                <a:lnTo>
                                  <a:pt x="59" y="15"/>
                                </a:lnTo>
                                <a:lnTo>
                                  <a:pt x="44" y="15"/>
                                </a:lnTo>
                                <a:lnTo>
                                  <a:pt x="32" y="15"/>
                                </a:lnTo>
                                <a:lnTo>
                                  <a:pt x="22" y="13"/>
                                </a:lnTo>
                                <a:lnTo>
                                  <a:pt x="14" y="13"/>
                                </a:lnTo>
                                <a:lnTo>
                                  <a:pt x="7" y="12"/>
                                </a:lnTo>
                                <a:lnTo>
                                  <a:pt x="4" y="12"/>
                                </a:lnTo>
                                <a:lnTo>
                                  <a:pt x="0" y="11"/>
                                </a:lnTo>
                                <a:lnTo>
                                  <a:pt x="0" y="1"/>
                                </a:lnTo>
                                <a:lnTo>
                                  <a:pt x="2" y="1"/>
                                </a:lnTo>
                                <a:lnTo>
                                  <a:pt x="5" y="3"/>
                                </a:lnTo>
                                <a:lnTo>
                                  <a:pt x="10" y="3"/>
                                </a:lnTo>
                                <a:lnTo>
                                  <a:pt x="17" y="4"/>
                                </a:lnTo>
                                <a:lnTo>
                                  <a:pt x="26" y="5"/>
                                </a:lnTo>
                                <a:lnTo>
                                  <a:pt x="36" y="5"/>
                                </a:lnTo>
                                <a:lnTo>
                                  <a:pt x="46" y="5"/>
                                </a:lnTo>
                                <a:lnTo>
                                  <a:pt x="56" y="5"/>
                                </a:lnTo>
                                <a:lnTo>
                                  <a:pt x="74" y="4"/>
                                </a:lnTo>
                                <a:lnTo>
                                  <a:pt x="86" y="1"/>
                                </a:lnTo>
                                <a:lnTo>
                                  <a:pt x="95" y="0"/>
                                </a:lnTo>
                                <a:lnTo>
                                  <a:pt x="9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Freeform 1362"/>
                        <wps:cNvSpPr>
                          <a:spLocks/>
                        </wps:cNvSpPr>
                        <wps:spPr bwMode="auto">
                          <a:xfrm>
                            <a:off x="723900" y="774065"/>
                            <a:ext cx="196215" cy="514350"/>
                          </a:xfrm>
                          <a:custGeom>
                            <a:avLst/>
                            <a:gdLst>
                              <a:gd name="T0" fmla="*/ 269 w 618"/>
                              <a:gd name="T1" fmla="*/ 0 h 810"/>
                              <a:gd name="T2" fmla="*/ 318 w 618"/>
                              <a:gd name="T3" fmla="*/ 8 h 810"/>
                              <a:gd name="T4" fmla="*/ 350 w 618"/>
                              <a:gd name="T5" fmla="*/ 51 h 810"/>
                              <a:gd name="T6" fmla="*/ 340 w 618"/>
                              <a:gd name="T7" fmla="*/ 115 h 810"/>
                              <a:gd name="T8" fmla="*/ 318 w 618"/>
                              <a:gd name="T9" fmla="*/ 153 h 810"/>
                              <a:gd name="T10" fmla="*/ 362 w 618"/>
                              <a:gd name="T11" fmla="*/ 184 h 810"/>
                              <a:gd name="T12" fmla="*/ 421 w 618"/>
                              <a:gd name="T13" fmla="*/ 208 h 810"/>
                              <a:gd name="T14" fmla="*/ 485 w 618"/>
                              <a:gd name="T15" fmla="*/ 238 h 810"/>
                              <a:gd name="T16" fmla="*/ 547 w 618"/>
                              <a:gd name="T17" fmla="*/ 267 h 810"/>
                              <a:gd name="T18" fmla="*/ 595 w 618"/>
                              <a:gd name="T19" fmla="*/ 296 h 810"/>
                              <a:gd name="T20" fmla="*/ 617 w 618"/>
                              <a:gd name="T21" fmla="*/ 321 h 810"/>
                              <a:gd name="T22" fmla="*/ 603 w 618"/>
                              <a:gd name="T23" fmla="*/ 351 h 810"/>
                              <a:gd name="T24" fmla="*/ 549 w 618"/>
                              <a:gd name="T25" fmla="*/ 342 h 810"/>
                              <a:gd name="T26" fmla="*/ 461 w 618"/>
                              <a:gd name="T27" fmla="*/ 298 h 810"/>
                              <a:gd name="T28" fmla="*/ 365 w 618"/>
                              <a:gd name="T29" fmla="*/ 251 h 810"/>
                              <a:gd name="T30" fmla="*/ 386 w 618"/>
                              <a:gd name="T31" fmla="*/ 337 h 810"/>
                              <a:gd name="T32" fmla="*/ 407 w 618"/>
                              <a:gd name="T33" fmla="*/ 445 h 810"/>
                              <a:gd name="T34" fmla="*/ 453 w 618"/>
                              <a:gd name="T35" fmla="*/ 617 h 810"/>
                              <a:gd name="T36" fmla="*/ 487 w 618"/>
                              <a:gd name="T37" fmla="*/ 729 h 810"/>
                              <a:gd name="T38" fmla="*/ 519 w 618"/>
                              <a:gd name="T39" fmla="*/ 752 h 810"/>
                              <a:gd name="T40" fmla="*/ 569 w 618"/>
                              <a:gd name="T41" fmla="*/ 778 h 810"/>
                              <a:gd name="T42" fmla="*/ 411 w 618"/>
                              <a:gd name="T43" fmla="*/ 775 h 810"/>
                              <a:gd name="T44" fmla="*/ 377 w 618"/>
                              <a:gd name="T45" fmla="*/ 670 h 810"/>
                              <a:gd name="T46" fmla="*/ 350 w 618"/>
                              <a:gd name="T47" fmla="*/ 548 h 810"/>
                              <a:gd name="T48" fmla="*/ 327 w 618"/>
                              <a:gd name="T49" fmla="*/ 555 h 810"/>
                              <a:gd name="T50" fmla="*/ 320 w 618"/>
                              <a:gd name="T51" fmla="*/ 783 h 810"/>
                              <a:gd name="T52" fmla="*/ 251 w 618"/>
                              <a:gd name="T53" fmla="*/ 797 h 810"/>
                              <a:gd name="T54" fmla="*/ 168 w 618"/>
                              <a:gd name="T55" fmla="*/ 809 h 810"/>
                              <a:gd name="T56" fmla="*/ 153 w 618"/>
                              <a:gd name="T57" fmla="*/ 802 h 810"/>
                              <a:gd name="T58" fmla="*/ 180 w 618"/>
                              <a:gd name="T59" fmla="*/ 782 h 810"/>
                              <a:gd name="T60" fmla="*/ 217 w 618"/>
                              <a:gd name="T61" fmla="*/ 752 h 810"/>
                              <a:gd name="T62" fmla="*/ 236 w 618"/>
                              <a:gd name="T63" fmla="*/ 263 h 810"/>
                              <a:gd name="T64" fmla="*/ 107 w 618"/>
                              <a:gd name="T65" fmla="*/ 367 h 810"/>
                              <a:gd name="T66" fmla="*/ 45 w 618"/>
                              <a:gd name="T67" fmla="*/ 409 h 810"/>
                              <a:gd name="T68" fmla="*/ 0 w 618"/>
                              <a:gd name="T69" fmla="*/ 410 h 810"/>
                              <a:gd name="T70" fmla="*/ 67 w 618"/>
                              <a:gd name="T71" fmla="*/ 310 h 810"/>
                              <a:gd name="T72" fmla="*/ 183 w 618"/>
                              <a:gd name="T73" fmla="*/ 211 h 810"/>
                              <a:gd name="T74" fmla="*/ 232 w 618"/>
                              <a:gd name="T75" fmla="*/ 153 h 810"/>
                              <a:gd name="T76" fmla="*/ 214 w 618"/>
                              <a:gd name="T77" fmla="*/ 138 h 810"/>
                              <a:gd name="T78" fmla="*/ 168 w 618"/>
                              <a:gd name="T79" fmla="*/ 92 h 810"/>
                              <a:gd name="T80" fmla="*/ 171 w 618"/>
                              <a:gd name="T81" fmla="*/ 46 h 810"/>
                              <a:gd name="T82" fmla="*/ 197 w 618"/>
                              <a:gd name="T83" fmla="*/ 20 h 810"/>
                              <a:gd name="T84" fmla="*/ 234 w 618"/>
                              <a:gd name="T85" fmla="*/ 5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18" h="810">
                                <a:moveTo>
                                  <a:pt x="234" y="5"/>
                                </a:moveTo>
                                <a:lnTo>
                                  <a:pt x="252" y="1"/>
                                </a:lnTo>
                                <a:lnTo>
                                  <a:pt x="269" y="0"/>
                                </a:lnTo>
                                <a:lnTo>
                                  <a:pt x="286" y="0"/>
                                </a:lnTo>
                                <a:lnTo>
                                  <a:pt x="303" y="1"/>
                                </a:lnTo>
                                <a:lnTo>
                                  <a:pt x="318" y="8"/>
                                </a:lnTo>
                                <a:lnTo>
                                  <a:pt x="330" y="17"/>
                                </a:lnTo>
                                <a:lnTo>
                                  <a:pt x="342" y="32"/>
                                </a:lnTo>
                                <a:lnTo>
                                  <a:pt x="350" y="51"/>
                                </a:lnTo>
                                <a:lnTo>
                                  <a:pt x="354" y="77"/>
                                </a:lnTo>
                                <a:lnTo>
                                  <a:pt x="348" y="97"/>
                                </a:lnTo>
                                <a:lnTo>
                                  <a:pt x="340" y="115"/>
                                </a:lnTo>
                                <a:lnTo>
                                  <a:pt x="328" y="128"/>
                                </a:lnTo>
                                <a:lnTo>
                                  <a:pt x="320" y="140"/>
                                </a:lnTo>
                                <a:lnTo>
                                  <a:pt x="318" y="153"/>
                                </a:lnTo>
                                <a:lnTo>
                                  <a:pt x="325" y="163"/>
                                </a:lnTo>
                                <a:lnTo>
                                  <a:pt x="347" y="177"/>
                                </a:lnTo>
                                <a:lnTo>
                                  <a:pt x="362" y="184"/>
                                </a:lnTo>
                                <a:lnTo>
                                  <a:pt x="381" y="192"/>
                                </a:lnTo>
                                <a:lnTo>
                                  <a:pt x="399" y="200"/>
                                </a:lnTo>
                                <a:lnTo>
                                  <a:pt x="421" y="208"/>
                                </a:lnTo>
                                <a:lnTo>
                                  <a:pt x="441" y="217"/>
                                </a:lnTo>
                                <a:lnTo>
                                  <a:pt x="463" y="227"/>
                                </a:lnTo>
                                <a:lnTo>
                                  <a:pt x="485" y="238"/>
                                </a:lnTo>
                                <a:lnTo>
                                  <a:pt x="507" y="247"/>
                                </a:lnTo>
                                <a:lnTo>
                                  <a:pt x="527" y="256"/>
                                </a:lnTo>
                                <a:lnTo>
                                  <a:pt x="547" y="267"/>
                                </a:lnTo>
                                <a:lnTo>
                                  <a:pt x="564" y="277"/>
                                </a:lnTo>
                                <a:lnTo>
                                  <a:pt x="581" y="286"/>
                                </a:lnTo>
                                <a:lnTo>
                                  <a:pt x="595" y="296"/>
                                </a:lnTo>
                                <a:lnTo>
                                  <a:pt x="605" y="305"/>
                                </a:lnTo>
                                <a:lnTo>
                                  <a:pt x="613" y="313"/>
                                </a:lnTo>
                                <a:lnTo>
                                  <a:pt x="617" y="321"/>
                                </a:lnTo>
                                <a:lnTo>
                                  <a:pt x="618" y="339"/>
                                </a:lnTo>
                                <a:lnTo>
                                  <a:pt x="613" y="347"/>
                                </a:lnTo>
                                <a:lnTo>
                                  <a:pt x="603" y="351"/>
                                </a:lnTo>
                                <a:lnTo>
                                  <a:pt x="591" y="352"/>
                                </a:lnTo>
                                <a:lnTo>
                                  <a:pt x="573" y="350"/>
                                </a:lnTo>
                                <a:lnTo>
                                  <a:pt x="549" y="342"/>
                                </a:lnTo>
                                <a:lnTo>
                                  <a:pt x="522" y="329"/>
                                </a:lnTo>
                                <a:lnTo>
                                  <a:pt x="493" y="315"/>
                                </a:lnTo>
                                <a:lnTo>
                                  <a:pt x="461" y="298"/>
                                </a:lnTo>
                                <a:lnTo>
                                  <a:pt x="429" y="281"/>
                                </a:lnTo>
                                <a:lnTo>
                                  <a:pt x="397" y="265"/>
                                </a:lnTo>
                                <a:lnTo>
                                  <a:pt x="365" y="251"/>
                                </a:lnTo>
                                <a:lnTo>
                                  <a:pt x="370" y="298"/>
                                </a:lnTo>
                                <a:lnTo>
                                  <a:pt x="377" y="319"/>
                                </a:lnTo>
                                <a:lnTo>
                                  <a:pt x="386" y="337"/>
                                </a:lnTo>
                                <a:lnTo>
                                  <a:pt x="392" y="381"/>
                                </a:lnTo>
                                <a:lnTo>
                                  <a:pt x="397" y="405"/>
                                </a:lnTo>
                                <a:lnTo>
                                  <a:pt x="407" y="445"/>
                                </a:lnTo>
                                <a:lnTo>
                                  <a:pt x="421" y="500"/>
                                </a:lnTo>
                                <a:lnTo>
                                  <a:pt x="438" y="559"/>
                                </a:lnTo>
                                <a:lnTo>
                                  <a:pt x="453" y="617"/>
                                </a:lnTo>
                                <a:lnTo>
                                  <a:pt x="468" y="670"/>
                                </a:lnTo>
                                <a:lnTo>
                                  <a:pt x="480" y="709"/>
                                </a:lnTo>
                                <a:lnTo>
                                  <a:pt x="487" y="729"/>
                                </a:lnTo>
                                <a:lnTo>
                                  <a:pt x="492" y="736"/>
                                </a:lnTo>
                                <a:lnTo>
                                  <a:pt x="504" y="744"/>
                                </a:lnTo>
                                <a:lnTo>
                                  <a:pt x="519" y="752"/>
                                </a:lnTo>
                                <a:lnTo>
                                  <a:pt x="536" y="761"/>
                                </a:lnTo>
                                <a:lnTo>
                                  <a:pt x="552" y="770"/>
                                </a:lnTo>
                                <a:lnTo>
                                  <a:pt x="569" y="778"/>
                                </a:lnTo>
                                <a:lnTo>
                                  <a:pt x="581" y="784"/>
                                </a:lnTo>
                                <a:lnTo>
                                  <a:pt x="590" y="790"/>
                                </a:lnTo>
                                <a:lnTo>
                                  <a:pt x="411" y="775"/>
                                </a:lnTo>
                                <a:lnTo>
                                  <a:pt x="397" y="744"/>
                                </a:lnTo>
                                <a:lnTo>
                                  <a:pt x="387" y="709"/>
                                </a:lnTo>
                                <a:lnTo>
                                  <a:pt x="377" y="670"/>
                                </a:lnTo>
                                <a:lnTo>
                                  <a:pt x="369" y="629"/>
                                </a:lnTo>
                                <a:lnTo>
                                  <a:pt x="360" y="589"/>
                                </a:lnTo>
                                <a:lnTo>
                                  <a:pt x="350" y="548"/>
                                </a:lnTo>
                                <a:lnTo>
                                  <a:pt x="342" y="509"/>
                                </a:lnTo>
                                <a:lnTo>
                                  <a:pt x="332" y="474"/>
                                </a:lnTo>
                                <a:lnTo>
                                  <a:pt x="327" y="555"/>
                                </a:lnTo>
                                <a:lnTo>
                                  <a:pt x="328" y="648"/>
                                </a:lnTo>
                                <a:lnTo>
                                  <a:pt x="328" y="732"/>
                                </a:lnTo>
                                <a:lnTo>
                                  <a:pt x="320" y="783"/>
                                </a:lnTo>
                                <a:lnTo>
                                  <a:pt x="303" y="787"/>
                                </a:lnTo>
                                <a:lnTo>
                                  <a:pt x="278" y="791"/>
                                </a:lnTo>
                                <a:lnTo>
                                  <a:pt x="251" y="797"/>
                                </a:lnTo>
                                <a:lnTo>
                                  <a:pt x="220" y="802"/>
                                </a:lnTo>
                                <a:lnTo>
                                  <a:pt x="193" y="806"/>
                                </a:lnTo>
                                <a:lnTo>
                                  <a:pt x="168" y="809"/>
                                </a:lnTo>
                                <a:lnTo>
                                  <a:pt x="150" y="810"/>
                                </a:lnTo>
                                <a:lnTo>
                                  <a:pt x="141" y="809"/>
                                </a:lnTo>
                                <a:lnTo>
                                  <a:pt x="153" y="802"/>
                                </a:lnTo>
                                <a:lnTo>
                                  <a:pt x="163" y="795"/>
                                </a:lnTo>
                                <a:lnTo>
                                  <a:pt x="171" y="788"/>
                                </a:lnTo>
                                <a:lnTo>
                                  <a:pt x="180" y="782"/>
                                </a:lnTo>
                                <a:lnTo>
                                  <a:pt x="188" y="775"/>
                                </a:lnTo>
                                <a:lnTo>
                                  <a:pt x="202" y="764"/>
                                </a:lnTo>
                                <a:lnTo>
                                  <a:pt x="217" y="752"/>
                                </a:lnTo>
                                <a:lnTo>
                                  <a:pt x="239" y="736"/>
                                </a:lnTo>
                                <a:lnTo>
                                  <a:pt x="247" y="383"/>
                                </a:lnTo>
                                <a:lnTo>
                                  <a:pt x="236" y="263"/>
                                </a:lnTo>
                                <a:lnTo>
                                  <a:pt x="146" y="332"/>
                                </a:lnTo>
                                <a:lnTo>
                                  <a:pt x="128" y="350"/>
                                </a:lnTo>
                                <a:lnTo>
                                  <a:pt x="107" y="367"/>
                                </a:lnTo>
                                <a:lnTo>
                                  <a:pt x="86" y="383"/>
                                </a:lnTo>
                                <a:lnTo>
                                  <a:pt x="65" y="398"/>
                                </a:lnTo>
                                <a:lnTo>
                                  <a:pt x="45" y="409"/>
                                </a:lnTo>
                                <a:lnTo>
                                  <a:pt x="28" y="416"/>
                                </a:lnTo>
                                <a:lnTo>
                                  <a:pt x="11" y="417"/>
                                </a:lnTo>
                                <a:lnTo>
                                  <a:pt x="0" y="410"/>
                                </a:lnTo>
                                <a:lnTo>
                                  <a:pt x="10" y="379"/>
                                </a:lnTo>
                                <a:lnTo>
                                  <a:pt x="33" y="346"/>
                                </a:lnTo>
                                <a:lnTo>
                                  <a:pt x="67" y="310"/>
                                </a:lnTo>
                                <a:lnTo>
                                  <a:pt x="106" y="275"/>
                                </a:lnTo>
                                <a:lnTo>
                                  <a:pt x="146" y="242"/>
                                </a:lnTo>
                                <a:lnTo>
                                  <a:pt x="183" y="211"/>
                                </a:lnTo>
                                <a:lnTo>
                                  <a:pt x="214" y="182"/>
                                </a:lnTo>
                                <a:lnTo>
                                  <a:pt x="230" y="159"/>
                                </a:lnTo>
                                <a:lnTo>
                                  <a:pt x="232" y="153"/>
                                </a:lnTo>
                                <a:lnTo>
                                  <a:pt x="229" y="146"/>
                                </a:lnTo>
                                <a:lnTo>
                                  <a:pt x="222" y="142"/>
                                </a:lnTo>
                                <a:lnTo>
                                  <a:pt x="214" y="138"/>
                                </a:lnTo>
                                <a:lnTo>
                                  <a:pt x="192" y="127"/>
                                </a:lnTo>
                                <a:lnTo>
                                  <a:pt x="177" y="112"/>
                                </a:lnTo>
                                <a:lnTo>
                                  <a:pt x="168" y="92"/>
                                </a:lnTo>
                                <a:lnTo>
                                  <a:pt x="166" y="69"/>
                                </a:lnTo>
                                <a:lnTo>
                                  <a:pt x="168" y="57"/>
                                </a:lnTo>
                                <a:lnTo>
                                  <a:pt x="171" y="46"/>
                                </a:lnTo>
                                <a:lnTo>
                                  <a:pt x="178" y="36"/>
                                </a:lnTo>
                                <a:lnTo>
                                  <a:pt x="187" y="28"/>
                                </a:lnTo>
                                <a:lnTo>
                                  <a:pt x="197" y="20"/>
                                </a:lnTo>
                                <a:lnTo>
                                  <a:pt x="207" y="15"/>
                                </a:lnTo>
                                <a:lnTo>
                                  <a:pt x="220" y="9"/>
                                </a:lnTo>
                                <a:lnTo>
                                  <a:pt x="23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1363"/>
                        <wps:cNvSpPr>
                          <a:spLocks/>
                        </wps:cNvSpPr>
                        <wps:spPr bwMode="auto">
                          <a:xfrm>
                            <a:off x="803910" y="1016000"/>
                            <a:ext cx="58420" cy="161925"/>
                          </a:xfrm>
                          <a:custGeom>
                            <a:avLst/>
                            <a:gdLst>
                              <a:gd name="T0" fmla="*/ 9 w 184"/>
                              <a:gd name="T1" fmla="*/ 5 h 255"/>
                              <a:gd name="T2" fmla="*/ 0 w 184"/>
                              <a:gd name="T3" fmla="*/ 98 h 255"/>
                              <a:gd name="T4" fmla="*/ 61 w 184"/>
                              <a:gd name="T5" fmla="*/ 143 h 255"/>
                              <a:gd name="T6" fmla="*/ 80 w 184"/>
                              <a:gd name="T7" fmla="*/ 77 h 255"/>
                              <a:gd name="T8" fmla="*/ 129 w 184"/>
                              <a:gd name="T9" fmla="*/ 255 h 255"/>
                              <a:gd name="T10" fmla="*/ 184 w 184"/>
                              <a:gd name="T11" fmla="*/ 208 h 255"/>
                              <a:gd name="T12" fmla="*/ 129 w 184"/>
                              <a:gd name="T13" fmla="*/ 0 h 255"/>
                              <a:gd name="T14" fmla="*/ 9 w 184"/>
                              <a:gd name="T15" fmla="*/ 5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4" h="255">
                                <a:moveTo>
                                  <a:pt x="9" y="5"/>
                                </a:moveTo>
                                <a:lnTo>
                                  <a:pt x="0" y="98"/>
                                </a:lnTo>
                                <a:lnTo>
                                  <a:pt x="61" y="143"/>
                                </a:lnTo>
                                <a:lnTo>
                                  <a:pt x="80" y="77"/>
                                </a:lnTo>
                                <a:lnTo>
                                  <a:pt x="129" y="255"/>
                                </a:lnTo>
                                <a:lnTo>
                                  <a:pt x="184" y="208"/>
                                </a:lnTo>
                                <a:lnTo>
                                  <a:pt x="129" y="0"/>
                                </a:lnTo>
                                <a:lnTo>
                                  <a:pt x="9" y="5"/>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1364"/>
                        <wps:cNvSpPr>
                          <a:spLocks/>
                        </wps:cNvSpPr>
                        <wps:spPr bwMode="auto">
                          <a:xfrm>
                            <a:off x="824865" y="878840"/>
                            <a:ext cx="17145" cy="132715"/>
                          </a:xfrm>
                          <a:custGeom>
                            <a:avLst/>
                            <a:gdLst>
                              <a:gd name="T0" fmla="*/ 17 w 54"/>
                              <a:gd name="T1" fmla="*/ 13 h 209"/>
                              <a:gd name="T2" fmla="*/ 54 w 54"/>
                              <a:gd name="T3" fmla="*/ 208 h 209"/>
                              <a:gd name="T4" fmla="*/ 46 w 54"/>
                              <a:gd name="T5" fmla="*/ 209 h 209"/>
                              <a:gd name="T6" fmla="*/ 0 w 54"/>
                              <a:gd name="T7" fmla="*/ 0 h 209"/>
                              <a:gd name="T8" fmla="*/ 17 w 54"/>
                              <a:gd name="T9" fmla="*/ 13 h 209"/>
                            </a:gdLst>
                            <a:ahLst/>
                            <a:cxnLst>
                              <a:cxn ang="0">
                                <a:pos x="T0" y="T1"/>
                              </a:cxn>
                              <a:cxn ang="0">
                                <a:pos x="T2" y="T3"/>
                              </a:cxn>
                              <a:cxn ang="0">
                                <a:pos x="T4" y="T5"/>
                              </a:cxn>
                              <a:cxn ang="0">
                                <a:pos x="T6" y="T7"/>
                              </a:cxn>
                              <a:cxn ang="0">
                                <a:pos x="T8" y="T9"/>
                              </a:cxn>
                            </a:cxnLst>
                            <a:rect l="0" t="0" r="r" b="b"/>
                            <a:pathLst>
                              <a:path w="54" h="209">
                                <a:moveTo>
                                  <a:pt x="17" y="13"/>
                                </a:moveTo>
                                <a:lnTo>
                                  <a:pt x="54" y="208"/>
                                </a:lnTo>
                                <a:lnTo>
                                  <a:pt x="46" y="209"/>
                                </a:lnTo>
                                <a:lnTo>
                                  <a:pt x="0" y="0"/>
                                </a:lnTo>
                                <a:lnTo>
                                  <a:pt x="17" y="1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1365"/>
                        <wps:cNvSpPr>
                          <a:spLocks/>
                        </wps:cNvSpPr>
                        <wps:spPr bwMode="auto">
                          <a:xfrm>
                            <a:off x="815340" y="879475"/>
                            <a:ext cx="17145" cy="133985"/>
                          </a:xfrm>
                          <a:custGeom>
                            <a:avLst/>
                            <a:gdLst>
                              <a:gd name="T0" fmla="*/ 17 w 54"/>
                              <a:gd name="T1" fmla="*/ 15 h 211"/>
                              <a:gd name="T2" fmla="*/ 54 w 54"/>
                              <a:gd name="T3" fmla="*/ 208 h 211"/>
                              <a:gd name="T4" fmla="*/ 45 w 54"/>
                              <a:gd name="T5" fmla="*/ 211 h 211"/>
                              <a:gd name="T6" fmla="*/ 0 w 54"/>
                              <a:gd name="T7" fmla="*/ 0 h 211"/>
                              <a:gd name="T8" fmla="*/ 17 w 54"/>
                              <a:gd name="T9" fmla="*/ 15 h 211"/>
                            </a:gdLst>
                            <a:ahLst/>
                            <a:cxnLst>
                              <a:cxn ang="0">
                                <a:pos x="T0" y="T1"/>
                              </a:cxn>
                              <a:cxn ang="0">
                                <a:pos x="T2" y="T3"/>
                              </a:cxn>
                              <a:cxn ang="0">
                                <a:pos x="T4" y="T5"/>
                              </a:cxn>
                              <a:cxn ang="0">
                                <a:pos x="T6" y="T7"/>
                              </a:cxn>
                              <a:cxn ang="0">
                                <a:pos x="T8" y="T9"/>
                              </a:cxn>
                            </a:cxnLst>
                            <a:rect l="0" t="0" r="r" b="b"/>
                            <a:pathLst>
                              <a:path w="54" h="211">
                                <a:moveTo>
                                  <a:pt x="17" y="15"/>
                                </a:moveTo>
                                <a:lnTo>
                                  <a:pt x="54" y="208"/>
                                </a:lnTo>
                                <a:lnTo>
                                  <a:pt x="45" y="211"/>
                                </a:lnTo>
                                <a:lnTo>
                                  <a:pt x="0" y="0"/>
                                </a:lnTo>
                                <a:lnTo>
                                  <a:pt x="17" y="15"/>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1366"/>
                        <wps:cNvSpPr>
                          <a:spLocks/>
                        </wps:cNvSpPr>
                        <wps:spPr bwMode="auto">
                          <a:xfrm>
                            <a:off x="805815" y="881380"/>
                            <a:ext cx="17780" cy="132715"/>
                          </a:xfrm>
                          <a:custGeom>
                            <a:avLst/>
                            <a:gdLst>
                              <a:gd name="T0" fmla="*/ 17 w 56"/>
                              <a:gd name="T1" fmla="*/ 13 h 209"/>
                              <a:gd name="T2" fmla="*/ 56 w 56"/>
                              <a:gd name="T3" fmla="*/ 208 h 209"/>
                              <a:gd name="T4" fmla="*/ 48 w 56"/>
                              <a:gd name="T5" fmla="*/ 209 h 209"/>
                              <a:gd name="T6" fmla="*/ 0 w 56"/>
                              <a:gd name="T7" fmla="*/ 0 h 209"/>
                              <a:gd name="T8" fmla="*/ 17 w 56"/>
                              <a:gd name="T9" fmla="*/ 13 h 209"/>
                            </a:gdLst>
                            <a:ahLst/>
                            <a:cxnLst>
                              <a:cxn ang="0">
                                <a:pos x="T0" y="T1"/>
                              </a:cxn>
                              <a:cxn ang="0">
                                <a:pos x="T2" y="T3"/>
                              </a:cxn>
                              <a:cxn ang="0">
                                <a:pos x="T4" y="T5"/>
                              </a:cxn>
                              <a:cxn ang="0">
                                <a:pos x="T6" y="T7"/>
                              </a:cxn>
                              <a:cxn ang="0">
                                <a:pos x="T8" y="T9"/>
                              </a:cxn>
                            </a:cxnLst>
                            <a:rect l="0" t="0" r="r" b="b"/>
                            <a:pathLst>
                              <a:path w="56" h="209">
                                <a:moveTo>
                                  <a:pt x="17" y="13"/>
                                </a:moveTo>
                                <a:lnTo>
                                  <a:pt x="56" y="208"/>
                                </a:lnTo>
                                <a:lnTo>
                                  <a:pt x="48" y="209"/>
                                </a:lnTo>
                                <a:lnTo>
                                  <a:pt x="0" y="0"/>
                                </a:lnTo>
                                <a:lnTo>
                                  <a:pt x="17" y="1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1367"/>
                        <wps:cNvSpPr>
                          <a:spLocks/>
                        </wps:cNvSpPr>
                        <wps:spPr bwMode="auto">
                          <a:xfrm>
                            <a:off x="796290" y="882015"/>
                            <a:ext cx="17145" cy="133985"/>
                          </a:xfrm>
                          <a:custGeom>
                            <a:avLst/>
                            <a:gdLst>
                              <a:gd name="T0" fmla="*/ 17 w 54"/>
                              <a:gd name="T1" fmla="*/ 15 h 211"/>
                              <a:gd name="T2" fmla="*/ 54 w 54"/>
                              <a:gd name="T3" fmla="*/ 208 h 211"/>
                              <a:gd name="T4" fmla="*/ 45 w 54"/>
                              <a:gd name="T5" fmla="*/ 211 h 211"/>
                              <a:gd name="T6" fmla="*/ 0 w 54"/>
                              <a:gd name="T7" fmla="*/ 0 h 211"/>
                              <a:gd name="T8" fmla="*/ 17 w 54"/>
                              <a:gd name="T9" fmla="*/ 15 h 211"/>
                            </a:gdLst>
                            <a:ahLst/>
                            <a:cxnLst>
                              <a:cxn ang="0">
                                <a:pos x="T0" y="T1"/>
                              </a:cxn>
                              <a:cxn ang="0">
                                <a:pos x="T2" y="T3"/>
                              </a:cxn>
                              <a:cxn ang="0">
                                <a:pos x="T4" y="T5"/>
                              </a:cxn>
                              <a:cxn ang="0">
                                <a:pos x="T6" y="T7"/>
                              </a:cxn>
                              <a:cxn ang="0">
                                <a:pos x="T8" y="T9"/>
                              </a:cxn>
                            </a:cxnLst>
                            <a:rect l="0" t="0" r="r" b="b"/>
                            <a:pathLst>
                              <a:path w="54" h="211">
                                <a:moveTo>
                                  <a:pt x="17" y="15"/>
                                </a:moveTo>
                                <a:lnTo>
                                  <a:pt x="54" y="208"/>
                                </a:lnTo>
                                <a:lnTo>
                                  <a:pt x="45" y="211"/>
                                </a:lnTo>
                                <a:lnTo>
                                  <a:pt x="0" y="0"/>
                                </a:lnTo>
                                <a:lnTo>
                                  <a:pt x="17" y="15"/>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1368"/>
                        <wps:cNvSpPr>
                          <a:spLocks/>
                        </wps:cNvSpPr>
                        <wps:spPr bwMode="auto">
                          <a:xfrm>
                            <a:off x="804545" y="1165860"/>
                            <a:ext cx="19685" cy="21590"/>
                          </a:xfrm>
                          <a:custGeom>
                            <a:avLst/>
                            <a:gdLst>
                              <a:gd name="T0" fmla="*/ 61 w 62"/>
                              <a:gd name="T1" fmla="*/ 22 h 34"/>
                              <a:gd name="T2" fmla="*/ 62 w 62"/>
                              <a:gd name="T3" fmla="*/ 34 h 34"/>
                              <a:gd name="T4" fmla="*/ 0 w 62"/>
                              <a:gd name="T5" fmla="*/ 11 h 34"/>
                              <a:gd name="T6" fmla="*/ 2 w 62"/>
                              <a:gd name="T7" fmla="*/ 0 h 34"/>
                              <a:gd name="T8" fmla="*/ 61 w 62"/>
                              <a:gd name="T9" fmla="*/ 22 h 34"/>
                            </a:gdLst>
                            <a:ahLst/>
                            <a:cxnLst>
                              <a:cxn ang="0">
                                <a:pos x="T0" y="T1"/>
                              </a:cxn>
                              <a:cxn ang="0">
                                <a:pos x="T2" y="T3"/>
                              </a:cxn>
                              <a:cxn ang="0">
                                <a:pos x="T4" y="T5"/>
                              </a:cxn>
                              <a:cxn ang="0">
                                <a:pos x="T6" y="T7"/>
                              </a:cxn>
                              <a:cxn ang="0">
                                <a:pos x="T8" y="T9"/>
                              </a:cxn>
                            </a:cxnLst>
                            <a:rect l="0" t="0" r="r" b="b"/>
                            <a:pathLst>
                              <a:path w="62" h="34">
                                <a:moveTo>
                                  <a:pt x="61" y="22"/>
                                </a:moveTo>
                                <a:lnTo>
                                  <a:pt x="62" y="34"/>
                                </a:lnTo>
                                <a:lnTo>
                                  <a:pt x="0" y="11"/>
                                </a:lnTo>
                                <a:lnTo>
                                  <a:pt x="2" y="0"/>
                                </a:lnTo>
                                <a:lnTo>
                                  <a:pt x="61" y="2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1369"/>
                        <wps:cNvSpPr>
                          <a:spLocks/>
                        </wps:cNvSpPr>
                        <wps:spPr bwMode="auto">
                          <a:xfrm>
                            <a:off x="804545" y="1183640"/>
                            <a:ext cx="19685" cy="22225"/>
                          </a:xfrm>
                          <a:custGeom>
                            <a:avLst/>
                            <a:gdLst>
                              <a:gd name="T0" fmla="*/ 62 w 62"/>
                              <a:gd name="T1" fmla="*/ 22 h 35"/>
                              <a:gd name="T2" fmla="*/ 62 w 62"/>
                              <a:gd name="T3" fmla="*/ 35 h 35"/>
                              <a:gd name="T4" fmla="*/ 0 w 62"/>
                              <a:gd name="T5" fmla="*/ 11 h 35"/>
                              <a:gd name="T6" fmla="*/ 3 w 62"/>
                              <a:gd name="T7" fmla="*/ 0 h 35"/>
                              <a:gd name="T8" fmla="*/ 62 w 62"/>
                              <a:gd name="T9" fmla="*/ 22 h 35"/>
                            </a:gdLst>
                            <a:ahLst/>
                            <a:cxnLst>
                              <a:cxn ang="0">
                                <a:pos x="T0" y="T1"/>
                              </a:cxn>
                              <a:cxn ang="0">
                                <a:pos x="T2" y="T3"/>
                              </a:cxn>
                              <a:cxn ang="0">
                                <a:pos x="T4" y="T5"/>
                              </a:cxn>
                              <a:cxn ang="0">
                                <a:pos x="T6" y="T7"/>
                              </a:cxn>
                              <a:cxn ang="0">
                                <a:pos x="T8" y="T9"/>
                              </a:cxn>
                            </a:cxnLst>
                            <a:rect l="0" t="0" r="r" b="b"/>
                            <a:pathLst>
                              <a:path w="62" h="35">
                                <a:moveTo>
                                  <a:pt x="62" y="22"/>
                                </a:moveTo>
                                <a:lnTo>
                                  <a:pt x="62" y="35"/>
                                </a:lnTo>
                                <a:lnTo>
                                  <a:pt x="0" y="11"/>
                                </a:lnTo>
                                <a:lnTo>
                                  <a:pt x="3" y="0"/>
                                </a:lnTo>
                                <a:lnTo>
                                  <a:pt x="62" y="2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1370"/>
                        <wps:cNvSpPr>
                          <a:spLocks/>
                        </wps:cNvSpPr>
                        <wps:spPr bwMode="auto">
                          <a:xfrm>
                            <a:off x="804545" y="1202055"/>
                            <a:ext cx="20320" cy="22225"/>
                          </a:xfrm>
                          <a:custGeom>
                            <a:avLst/>
                            <a:gdLst>
                              <a:gd name="T0" fmla="*/ 62 w 64"/>
                              <a:gd name="T1" fmla="*/ 21 h 35"/>
                              <a:gd name="T2" fmla="*/ 64 w 64"/>
                              <a:gd name="T3" fmla="*/ 35 h 35"/>
                              <a:gd name="T4" fmla="*/ 0 w 64"/>
                              <a:gd name="T5" fmla="*/ 10 h 35"/>
                              <a:gd name="T6" fmla="*/ 3 w 64"/>
                              <a:gd name="T7" fmla="*/ 0 h 35"/>
                              <a:gd name="T8" fmla="*/ 62 w 64"/>
                              <a:gd name="T9" fmla="*/ 21 h 35"/>
                            </a:gdLst>
                            <a:ahLst/>
                            <a:cxnLst>
                              <a:cxn ang="0">
                                <a:pos x="T0" y="T1"/>
                              </a:cxn>
                              <a:cxn ang="0">
                                <a:pos x="T2" y="T3"/>
                              </a:cxn>
                              <a:cxn ang="0">
                                <a:pos x="T4" y="T5"/>
                              </a:cxn>
                              <a:cxn ang="0">
                                <a:pos x="T6" y="T7"/>
                              </a:cxn>
                              <a:cxn ang="0">
                                <a:pos x="T8" y="T9"/>
                              </a:cxn>
                            </a:cxnLst>
                            <a:rect l="0" t="0" r="r" b="b"/>
                            <a:pathLst>
                              <a:path w="64" h="35">
                                <a:moveTo>
                                  <a:pt x="62" y="21"/>
                                </a:moveTo>
                                <a:lnTo>
                                  <a:pt x="64" y="35"/>
                                </a:lnTo>
                                <a:lnTo>
                                  <a:pt x="0" y="10"/>
                                </a:lnTo>
                                <a:lnTo>
                                  <a:pt x="3" y="0"/>
                                </a:lnTo>
                                <a:lnTo>
                                  <a:pt x="62" y="2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Freeform 1371"/>
                        <wps:cNvSpPr>
                          <a:spLocks/>
                        </wps:cNvSpPr>
                        <wps:spPr bwMode="auto">
                          <a:xfrm>
                            <a:off x="805180" y="1219835"/>
                            <a:ext cx="19685" cy="22225"/>
                          </a:xfrm>
                          <a:custGeom>
                            <a:avLst/>
                            <a:gdLst>
                              <a:gd name="T0" fmla="*/ 60 w 62"/>
                              <a:gd name="T1" fmla="*/ 22 h 35"/>
                              <a:gd name="T2" fmla="*/ 62 w 62"/>
                              <a:gd name="T3" fmla="*/ 35 h 35"/>
                              <a:gd name="T4" fmla="*/ 0 w 62"/>
                              <a:gd name="T5" fmla="*/ 11 h 35"/>
                              <a:gd name="T6" fmla="*/ 1 w 62"/>
                              <a:gd name="T7" fmla="*/ 0 h 35"/>
                              <a:gd name="T8" fmla="*/ 60 w 62"/>
                              <a:gd name="T9" fmla="*/ 22 h 35"/>
                            </a:gdLst>
                            <a:ahLst/>
                            <a:cxnLst>
                              <a:cxn ang="0">
                                <a:pos x="T0" y="T1"/>
                              </a:cxn>
                              <a:cxn ang="0">
                                <a:pos x="T2" y="T3"/>
                              </a:cxn>
                              <a:cxn ang="0">
                                <a:pos x="T4" y="T5"/>
                              </a:cxn>
                              <a:cxn ang="0">
                                <a:pos x="T6" y="T7"/>
                              </a:cxn>
                              <a:cxn ang="0">
                                <a:pos x="T8" y="T9"/>
                              </a:cxn>
                            </a:cxnLst>
                            <a:rect l="0" t="0" r="r" b="b"/>
                            <a:pathLst>
                              <a:path w="62" h="35">
                                <a:moveTo>
                                  <a:pt x="60" y="22"/>
                                </a:moveTo>
                                <a:lnTo>
                                  <a:pt x="62" y="35"/>
                                </a:lnTo>
                                <a:lnTo>
                                  <a:pt x="0" y="11"/>
                                </a:lnTo>
                                <a:lnTo>
                                  <a:pt x="1" y="0"/>
                                </a:lnTo>
                                <a:lnTo>
                                  <a:pt x="60" y="2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1372"/>
                        <wps:cNvSpPr>
                          <a:spLocks/>
                        </wps:cNvSpPr>
                        <wps:spPr bwMode="auto">
                          <a:xfrm>
                            <a:off x="805180" y="1237615"/>
                            <a:ext cx="19685" cy="22225"/>
                          </a:xfrm>
                          <a:custGeom>
                            <a:avLst/>
                            <a:gdLst>
                              <a:gd name="T0" fmla="*/ 60 w 62"/>
                              <a:gd name="T1" fmla="*/ 23 h 35"/>
                              <a:gd name="T2" fmla="*/ 62 w 62"/>
                              <a:gd name="T3" fmla="*/ 35 h 35"/>
                              <a:gd name="T4" fmla="*/ 0 w 62"/>
                              <a:gd name="T5" fmla="*/ 11 h 35"/>
                              <a:gd name="T6" fmla="*/ 1 w 62"/>
                              <a:gd name="T7" fmla="*/ 0 h 35"/>
                              <a:gd name="T8" fmla="*/ 60 w 62"/>
                              <a:gd name="T9" fmla="*/ 23 h 35"/>
                            </a:gdLst>
                            <a:ahLst/>
                            <a:cxnLst>
                              <a:cxn ang="0">
                                <a:pos x="T0" y="T1"/>
                              </a:cxn>
                              <a:cxn ang="0">
                                <a:pos x="T2" y="T3"/>
                              </a:cxn>
                              <a:cxn ang="0">
                                <a:pos x="T4" y="T5"/>
                              </a:cxn>
                              <a:cxn ang="0">
                                <a:pos x="T6" y="T7"/>
                              </a:cxn>
                              <a:cxn ang="0">
                                <a:pos x="T8" y="T9"/>
                              </a:cxn>
                            </a:cxnLst>
                            <a:rect l="0" t="0" r="r" b="b"/>
                            <a:pathLst>
                              <a:path w="62" h="35">
                                <a:moveTo>
                                  <a:pt x="60" y="23"/>
                                </a:moveTo>
                                <a:lnTo>
                                  <a:pt x="62" y="35"/>
                                </a:lnTo>
                                <a:lnTo>
                                  <a:pt x="0" y="11"/>
                                </a:lnTo>
                                <a:lnTo>
                                  <a:pt x="1" y="0"/>
                                </a:lnTo>
                                <a:lnTo>
                                  <a:pt x="60" y="2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1373"/>
                        <wps:cNvSpPr>
                          <a:spLocks/>
                        </wps:cNvSpPr>
                        <wps:spPr bwMode="auto">
                          <a:xfrm>
                            <a:off x="902970" y="742950"/>
                            <a:ext cx="160655" cy="506730"/>
                          </a:xfrm>
                          <a:custGeom>
                            <a:avLst/>
                            <a:gdLst>
                              <a:gd name="T0" fmla="*/ 221 w 506"/>
                              <a:gd name="T1" fmla="*/ 3 h 798"/>
                              <a:gd name="T2" fmla="*/ 194 w 506"/>
                              <a:gd name="T3" fmla="*/ 10 h 798"/>
                              <a:gd name="T4" fmla="*/ 171 w 506"/>
                              <a:gd name="T5" fmla="*/ 22 h 798"/>
                              <a:gd name="T6" fmla="*/ 150 w 506"/>
                              <a:gd name="T7" fmla="*/ 48 h 798"/>
                              <a:gd name="T8" fmla="*/ 137 w 506"/>
                              <a:gd name="T9" fmla="*/ 88 h 798"/>
                              <a:gd name="T10" fmla="*/ 149 w 506"/>
                              <a:gd name="T11" fmla="*/ 120 h 798"/>
                              <a:gd name="T12" fmla="*/ 176 w 506"/>
                              <a:gd name="T13" fmla="*/ 141 h 798"/>
                              <a:gd name="T14" fmla="*/ 208 w 506"/>
                              <a:gd name="T15" fmla="*/ 153 h 798"/>
                              <a:gd name="T16" fmla="*/ 224 w 506"/>
                              <a:gd name="T17" fmla="*/ 166 h 798"/>
                              <a:gd name="T18" fmla="*/ 219 w 506"/>
                              <a:gd name="T19" fmla="*/ 196 h 798"/>
                              <a:gd name="T20" fmla="*/ 192 w 506"/>
                              <a:gd name="T21" fmla="*/ 223 h 798"/>
                              <a:gd name="T22" fmla="*/ 152 w 506"/>
                              <a:gd name="T23" fmla="*/ 253 h 798"/>
                              <a:gd name="T24" fmla="*/ 106 w 506"/>
                              <a:gd name="T25" fmla="*/ 281 h 798"/>
                              <a:gd name="T26" fmla="*/ 49 w 506"/>
                              <a:gd name="T27" fmla="*/ 315 h 798"/>
                              <a:gd name="T28" fmla="*/ 4 w 506"/>
                              <a:gd name="T29" fmla="*/ 345 h 798"/>
                              <a:gd name="T30" fmla="*/ 2 w 506"/>
                              <a:gd name="T31" fmla="*/ 364 h 798"/>
                              <a:gd name="T32" fmla="*/ 15 w 506"/>
                              <a:gd name="T33" fmla="*/ 384 h 798"/>
                              <a:gd name="T34" fmla="*/ 32 w 506"/>
                              <a:gd name="T35" fmla="*/ 400 h 798"/>
                              <a:gd name="T36" fmla="*/ 47 w 506"/>
                              <a:gd name="T37" fmla="*/ 401 h 798"/>
                              <a:gd name="T38" fmla="*/ 81 w 506"/>
                              <a:gd name="T39" fmla="*/ 378 h 798"/>
                              <a:gd name="T40" fmla="*/ 132 w 506"/>
                              <a:gd name="T41" fmla="*/ 339 h 798"/>
                              <a:gd name="T42" fmla="*/ 187 w 506"/>
                              <a:gd name="T43" fmla="*/ 296 h 798"/>
                              <a:gd name="T44" fmla="*/ 214 w 506"/>
                              <a:gd name="T45" fmla="*/ 316 h 798"/>
                              <a:gd name="T46" fmla="*/ 213 w 506"/>
                              <a:gd name="T47" fmla="*/ 347 h 798"/>
                              <a:gd name="T48" fmla="*/ 209 w 506"/>
                              <a:gd name="T49" fmla="*/ 409 h 798"/>
                              <a:gd name="T50" fmla="*/ 191 w 506"/>
                              <a:gd name="T51" fmla="*/ 515 h 798"/>
                              <a:gd name="T52" fmla="*/ 164 w 506"/>
                              <a:gd name="T53" fmla="*/ 646 h 798"/>
                              <a:gd name="T54" fmla="*/ 142 w 506"/>
                              <a:gd name="T55" fmla="*/ 744 h 798"/>
                              <a:gd name="T56" fmla="*/ 138 w 506"/>
                              <a:gd name="T57" fmla="*/ 766 h 798"/>
                              <a:gd name="T58" fmla="*/ 157 w 506"/>
                              <a:gd name="T59" fmla="*/ 779 h 798"/>
                              <a:gd name="T60" fmla="*/ 197 w 506"/>
                              <a:gd name="T61" fmla="*/ 794 h 798"/>
                              <a:gd name="T62" fmla="*/ 258 w 506"/>
                              <a:gd name="T63" fmla="*/ 797 h 798"/>
                              <a:gd name="T64" fmla="*/ 329 w 506"/>
                              <a:gd name="T65" fmla="*/ 782 h 798"/>
                              <a:gd name="T66" fmla="*/ 386 w 506"/>
                              <a:gd name="T67" fmla="*/ 762 h 798"/>
                              <a:gd name="T68" fmla="*/ 435 w 506"/>
                              <a:gd name="T69" fmla="*/ 738 h 798"/>
                              <a:gd name="T70" fmla="*/ 482 w 506"/>
                              <a:gd name="T71" fmla="*/ 708 h 798"/>
                              <a:gd name="T72" fmla="*/ 498 w 506"/>
                              <a:gd name="T73" fmla="*/ 670 h 798"/>
                              <a:gd name="T74" fmla="*/ 454 w 506"/>
                              <a:gd name="T75" fmla="*/ 578 h 798"/>
                              <a:gd name="T76" fmla="*/ 398 w 506"/>
                              <a:gd name="T77" fmla="*/ 465 h 798"/>
                              <a:gd name="T78" fmla="*/ 359 w 506"/>
                              <a:gd name="T79" fmla="*/ 381 h 798"/>
                              <a:gd name="T80" fmla="*/ 327 w 506"/>
                              <a:gd name="T81" fmla="*/ 251 h 798"/>
                              <a:gd name="T82" fmla="*/ 332 w 506"/>
                              <a:gd name="T83" fmla="*/ 250 h 798"/>
                              <a:gd name="T84" fmla="*/ 373 w 506"/>
                              <a:gd name="T85" fmla="*/ 265 h 798"/>
                              <a:gd name="T86" fmla="*/ 405 w 506"/>
                              <a:gd name="T87" fmla="*/ 278 h 798"/>
                              <a:gd name="T88" fmla="*/ 444 w 506"/>
                              <a:gd name="T89" fmla="*/ 292 h 798"/>
                              <a:gd name="T90" fmla="*/ 479 w 506"/>
                              <a:gd name="T91" fmla="*/ 297 h 798"/>
                              <a:gd name="T92" fmla="*/ 503 w 506"/>
                              <a:gd name="T93" fmla="*/ 285 h 798"/>
                              <a:gd name="T94" fmla="*/ 474 w 506"/>
                              <a:gd name="T95" fmla="*/ 257 h 798"/>
                              <a:gd name="T96" fmla="*/ 422 w 506"/>
                              <a:gd name="T97" fmla="*/ 229 h 798"/>
                              <a:gd name="T98" fmla="*/ 364 w 506"/>
                              <a:gd name="T99" fmla="*/ 203 h 798"/>
                              <a:gd name="T100" fmla="*/ 315 w 506"/>
                              <a:gd name="T101" fmla="*/ 176 h 798"/>
                              <a:gd name="T102" fmla="*/ 305 w 506"/>
                              <a:gd name="T103" fmla="*/ 156 h 798"/>
                              <a:gd name="T104" fmla="*/ 314 w 506"/>
                              <a:gd name="T105" fmla="*/ 133 h 798"/>
                              <a:gd name="T106" fmla="*/ 349 w 506"/>
                              <a:gd name="T107" fmla="*/ 79 h 798"/>
                              <a:gd name="T108" fmla="*/ 334 w 506"/>
                              <a:gd name="T109" fmla="*/ 37 h 798"/>
                              <a:gd name="T110" fmla="*/ 315 w 506"/>
                              <a:gd name="T111" fmla="*/ 18 h 798"/>
                              <a:gd name="T112" fmla="*/ 294 w 506"/>
                              <a:gd name="T113" fmla="*/ 6 h 798"/>
                              <a:gd name="T114" fmla="*/ 267 w 506"/>
                              <a:gd name="T115" fmla="*/ 0 h 798"/>
                              <a:gd name="T116" fmla="*/ 235 w 506"/>
                              <a:gd name="T117" fmla="*/ 2 h 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6" h="798">
                                <a:moveTo>
                                  <a:pt x="235" y="2"/>
                                </a:moveTo>
                                <a:lnTo>
                                  <a:pt x="221" y="3"/>
                                </a:lnTo>
                                <a:lnTo>
                                  <a:pt x="208" y="6"/>
                                </a:lnTo>
                                <a:lnTo>
                                  <a:pt x="194" y="10"/>
                                </a:lnTo>
                                <a:lnTo>
                                  <a:pt x="182" y="14"/>
                                </a:lnTo>
                                <a:lnTo>
                                  <a:pt x="171" y="22"/>
                                </a:lnTo>
                                <a:lnTo>
                                  <a:pt x="160" y="33"/>
                                </a:lnTo>
                                <a:lnTo>
                                  <a:pt x="150" y="48"/>
                                </a:lnTo>
                                <a:lnTo>
                                  <a:pt x="142" y="66"/>
                                </a:lnTo>
                                <a:lnTo>
                                  <a:pt x="137" y="88"/>
                                </a:lnTo>
                                <a:lnTo>
                                  <a:pt x="140" y="106"/>
                                </a:lnTo>
                                <a:lnTo>
                                  <a:pt x="149" y="120"/>
                                </a:lnTo>
                                <a:lnTo>
                                  <a:pt x="160" y="131"/>
                                </a:lnTo>
                                <a:lnTo>
                                  <a:pt x="176" y="141"/>
                                </a:lnTo>
                                <a:lnTo>
                                  <a:pt x="191" y="147"/>
                                </a:lnTo>
                                <a:lnTo>
                                  <a:pt x="208" y="153"/>
                                </a:lnTo>
                                <a:lnTo>
                                  <a:pt x="221" y="157"/>
                                </a:lnTo>
                                <a:lnTo>
                                  <a:pt x="224" y="166"/>
                                </a:lnTo>
                                <a:lnTo>
                                  <a:pt x="223" y="181"/>
                                </a:lnTo>
                                <a:lnTo>
                                  <a:pt x="219" y="196"/>
                                </a:lnTo>
                                <a:lnTo>
                                  <a:pt x="214" y="206"/>
                                </a:lnTo>
                                <a:lnTo>
                                  <a:pt x="192" y="223"/>
                                </a:lnTo>
                                <a:lnTo>
                                  <a:pt x="172" y="239"/>
                                </a:lnTo>
                                <a:lnTo>
                                  <a:pt x="152" y="253"/>
                                </a:lnTo>
                                <a:lnTo>
                                  <a:pt x="130" y="266"/>
                                </a:lnTo>
                                <a:lnTo>
                                  <a:pt x="106" y="281"/>
                                </a:lnTo>
                                <a:lnTo>
                                  <a:pt x="79" y="296"/>
                                </a:lnTo>
                                <a:lnTo>
                                  <a:pt x="49" y="315"/>
                                </a:lnTo>
                                <a:lnTo>
                                  <a:pt x="12" y="337"/>
                                </a:lnTo>
                                <a:lnTo>
                                  <a:pt x="4" y="345"/>
                                </a:lnTo>
                                <a:lnTo>
                                  <a:pt x="0" y="354"/>
                                </a:lnTo>
                                <a:lnTo>
                                  <a:pt x="2" y="364"/>
                                </a:lnTo>
                                <a:lnTo>
                                  <a:pt x="7" y="374"/>
                                </a:lnTo>
                                <a:lnTo>
                                  <a:pt x="15" y="384"/>
                                </a:lnTo>
                                <a:lnTo>
                                  <a:pt x="24" y="393"/>
                                </a:lnTo>
                                <a:lnTo>
                                  <a:pt x="32" y="400"/>
                                </a:lnTo>
                                <a:lnTo>
                                  <a:pt x="41" y="404"/>
                                </a:lnTo>
                                <a:lnTo>
                                  <a:pt x="47" y="401"/>
                                </a:lnTo>
                                <a:lnTo>
                                  <a:pt x="63" y="392"/>
                                </a:lnTo>
                                <a:lnTo>
                                  <a:pt x="81" y="378"/>
                                </a:lnTo>
                                <a:lnTo>
                                  <a:pt x="105" y="359"/>
                                </a:lnTo>
                                <a:lnTo>
                                  <a:pt x="132" y="339"/>
                                </a:lnTo>
                                <a:lnTo>
                                  <a:pt x="159" y="318"/>
                                </a:lnTo>
                                <a:lnTo>
                                  <a:pt x="187" y="296"/>
                                </a:lnTo>
                                <a:lnTo>
                                  <a:pt x="216" y="277"/>
                                </a:lnTo>
                                <a:lnTo>
                                  <a:pt x="214" y="316"/>
                                </a:lnTo>
                                <a:lnTo>
                                  <a:pt x="213" y="332"/>
                                </a:lnTo>
                                <a:lnTo>
                                  <a:pt x="213" y="347"/>
                                </a:lnTo>
                                <a:lnTo>
                                  <a:pt x="213" y="384"/>
                                </a:lnTo>
                                <a:lnTo>
                                  <a:pt x="209" y="409"/>
                                </a:lnTo>
                                <a:lnTo>
                                  <a:pt x="201" y="454"/>
                                </a:lnTo>
                                <a:lnTo>
                                  <a:pt x="191" y="515"/>
                                </a:lnTo>
                                <a:lnTo>
                                  <a:pt x="177" y="580"/>
                                </a:lnTo>
                                <a:lnTo>
                                  <a:pt x="164" y="646"/>
                                </a:lnTo>
                                <a:lnTo>
                                  <a:pt x="152" y="702"/>
                                </a:lnTo>
                                <a:lnTo>
                                  <a:pt x="142" y="744"/>
                                </a:lnTo>
                                <a:lnTo>
                                  <a:pt x="137" y="763"/>
                                </a:lnTo>
                                <a:lnTo>
                                  <a:pt x="138" y="766"/>
                                </a:lnTo>
                                <a:lnTo>
                                  <a:pt x="145" y="771"/>
                                </a:lnTo>
                                <a:lnTo>
                                  <a:pt x="157" y="779"/>
                                </a:lnTo>
                                <a:lnTo>
                                  <a:pt x="176" y="787"/>
                                </a:lnTo>
                                <a:lnTo>
                                  <a:pt x="197" y="794"/>
                                </a:lnTo>
                                <a:lnTo>
                                  <a:pt x="224" y="798"/>
                                </a:lnTo>
                                <a:lnTo>
                                  <a:pt x="258" y="797"/>
                                </a:lnTo>
                                <a:lnTo>
                                  <a:pt x="299" y="790"/>
                                </a:lnTo>
                                <a:lnTo>
                                  <a:pt x="329" y="782"/>
                                </a:lnTo>
                                <a:lnTo>
                                  <a:pt x="359" y="773"/>
                                </a:lnTo>
                                <a:lnTo>
                                  <a:pt x="386" y="762"/>
                                </a:lnTo>
                                <a:lnTo>
                                  <a:pt x="412" y="751"/>
                                </a:lnTo>
                                <a:lnTo>
                                  <a:pt x="435" y="738"/>
                                </a:lnTo>
                                <a:lnTo>
                                  <a:pt x="459" y="724"/>
                                </a:lnTo>
                                <a:lnTo>
                                  <a:pt x="482" y="708"/>
                                </a:lnTo>
                                <a:lnTo>
                                  <a:pt x="506" y="692"/>
                                </a:lnTo>
                                <a:lnTo>
                                  <a:pt x="498" y="670"/>
                                </a:lnTo>
                                <a:lnTo>
                                  <a:pt x="479" y="631"/>
                                </a:lnTo>
                                <a:lnTo>
                                  <a:pt x="454" y="578"/>
                                </a:lnTo>
                                <a:lnTo>
                                  <a:pt x="427" y="520"/>
                                </a:lnTo>
                                <a:lnTo>
                                  <a:pt x="398" y="465"/>
                                </a:lnTo>
                                <a:lnTo>
                                  <a:pt x="376" y="416"/>
                                </a:lnTo>
                                <a:lnTo>
                                  <a:pt x="359" y="381"/>
                                </a:lnTo>
                                <a:lnTo>
                                  <a:pt x="353" y="369"/>
                                </a:lnTo>
                                <a:lnTo>
                                  <a:pt x="327" y="251"/>
                                </a:lnTo>
                                <a:lnTo>
                                  <a:pt x="327" y="250"/>
                                </a:lnTo>
                                <a:lnTo>
                                  <a:pt x="332" y="250"/>
                                </a:lnTo>
                                <a:lnTo>
                                  <a:pt x="346" y="254"/>
                                </a:lnTo>
                                <a:lnTo>
                                  <a:pt x="373" y="265"/>
                                </a:lnTo>
                                <a:lnTo>
                                  <a:pt x="388" y="272"/>
                                </a:lnTo>
                                <a:lnTo>
                                  <a:pt x="405" y="278"/>
                                </a:lnTo>
                                <a:lnTo>
                                  <a:pt x="423" y="287"/>
                                </a:lnTo>
                                <a:lnTo>
                                  <a:pt x="444" y="292"/>
                                </a:lnTo>
                                <a:lnTo>
                                  <a:pt x="462" y="296"/>
                                </a:lnTo>
                                <a:lnTo>
                                  <a:pt x="479" y="297"/>
                                </a:lnTo>
                                <a:lnTo>
                                  <a:pt x="492" y="293"/>
                                </a:lnTo>
                                <a:lnTo>
                                  <a:pt x="503" y="285"/>
                                </a:lnTo>
                                <a:lnTo>
                                  <a:pt x="492" y="270"/>
                                </a:lnTo>
                                <a:lnTo>
                                  <a:pt x="474" y="257"/>
                                </a:lnTo>
                                <a:lnTo>
                                  <a:pt x="449" y="242"/>
                                </a:lnTo>
                                <a:lnTo>
                                  <a:pt x="422" y="229"/>
                                </a:lnTo>
                                <a:lnTo>
                                  <a:pt x="393" y="215"/>
                                </a:lnTo>
                                <a:lnTo>
                                  <a:pt x="364" y="203"/>
                                </a:lnTo>
                                <a:lnTo>
                                  <a:pt x="337" y="189"/>
                                </a:lnTo>
                                <a:lnTo>
                                  <a:pt x="315" y="176"/>
                                </a:lnTo>
                                <a:lnTo>
                                  <a:pt x="309" y="166"/>
                                </a:lnTo>
                                <a:lnTo>
                                  <a:pt x="305" y="156"/>
                                </a:lnTo>
                                <a:lnTo>
                                  <a:pt x="307" y="145"/>
                                </a:lnTo>
                                <a:lnTo>
                                  <a:pt x="314" y="133"/>
                                </a:lnTo>
                                <a:lnTo>
                                  <a:pt x="339" y="102"/>
                                </a:lnTo>
                                <a:lnTo>
                                  <a:pt x="349" y="79"/>
                                </a:lnTo>
                                <a:lnTo>
                                  <a:pt x="348" y="58"/>
                                </a:lnTo>
                                <a:lnTo>
                                  <a:pt x="334" y="37"/>
                                </a:lnTo>
                                <a:lnTo>
                                  <a:pt x="326" y="26"/>
                                </a:lnTo>
                                <a:lnTo>
                                  <a:pt x="315" y="18"/>
                                </a:lnTo>
                                <a:lnTo>
                                  <a:pt x="305" y="11"/>
                                </a:lnTo>
                                <a:lnTo>
                                  <a:pt x="294" y="6"/>
                                </a:lnTo>
                                <a:lnTo>
                                  <a:pt x="280" y="3"/>
                                </a:lnTo>
                                <a:lnTo>
                                  <a:pt x="267" y="0"/>
                                </a:lnTo>
                                <a:lnTo>
                                  <a:pt x="251" y="0"/>
                                </a:lnTo>
                                <a:lnTo>
                                  <a:pt x="23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1374"/>
                        <wps:cNvSpPr>
                          <a:spLocks/>
                        </wps:cNvSpPr>
                        <wps:spPr bwMode="auto">
                          <a:xfrm>
                            <a:off x="952500" y="1158875"/>
                            <a:ext cx="99695" cy="55880"/>
                          </a:xfrm>
                          <a:custGeom>
                            <a:avLst/>
                            <a:gdLst>
                              <a:gd name="T0" fmla="*/ 309 w 316"/>
                              <a:gd name="T1" fmla="*/ 0 h 88"/>
                              <a:gd name="T2" fmla="*/ 316 w 316"/>
                              <a:gd name="T3" fmla="*/ 12 h 88"/>
                              <a:gd name="T4" fmla="*/ 312 w 316"/>
                              <a:gd name="T5" fmla="*/ 15 h 88"/>
                              <a:gd name="T6" fmla="*/ 300 w 316"/>
                              <a:gd name="T7" fmla="*/ 20 h 88"/>
                              <a:gd name="T8" fmla="*/ 284 w 316"/>
                              <a:gd name="T9" fmla="*/ 30 h 88"/>
                              <a:gd name="T10" fmla="*/ 262 w 316"/>
                              <a:gd name="T11" fmla="*/ 41 h 88"/>
                              <a:gd name="T12" fmla="*/ 235 w 316"/>
                              <a:gd name="T13" fmla="*/ 53 h 88"/>
                              <a:gd name="T14" fmla="*/ 208 w 316"/>
                              <a:gd name="T15" fmla="*/ 64 h 88"/>
                              <a:gd name="T16" fmla="*/ 179 w 316"/>
                              <a:gd name="T17" fmla="*/ 74 h 88"/>
                              <a:gd name="T18" fmla="*/ 150 w 316"/>
                              <a:gd name="T19" fmla="*/ 83 h 88"/>
                              <a:gd name="T20" fmla="*/ 122 w 316"/>
                              <a:gd name="T21" fmla="*/ 87 h 88"/>
                              <a:gd name="T22" fmla="*/ 95 w 316"/>
                              <a:gd name="T23" fmla="*/ 88 h 88"/>
                              <a:gd name="T24" fmla="*/ 69 w 316"/>
                              <a:gd name="T25" fmla="*/ 88 h 88"/>
                              <a:gd name="T26" fmla="*/ 48 w 316"/>
                              <a:gd name="T27" fmla="*/ 85 h 88"/>
                              <a:gd name="T28" fmla="*/ 27 w 316"/>
                              <a:gd name="T29" fmla="*/ 83 h 88"/>
                              <a:gd name="T30" fmla="*/ 14 w 316"/>
                              <a:gd name="T31" fmla="*/ 80 h 88"/>
                              <a:gd name="T32" fmla="*/ 4 w 316"/>
                              <a:gd name="T33" fmla="*/ 78 h 88"/>
                              <a:gd name="T34" fmla="*/ 0 w 316"/>
                              <a:gd name="T35" fmla="*/ 77 h 88"/>
                              <a:gd name="T36" fmla="*/ 5 w 316"/>
                              <a:gd name="T37" fmla="*/ 65 h 88"/>
                              <a:gd name="T38" fmla="*/ 9 w 316"/>
                              <a:gd name="T39" fmla="*/ 66 h 88"/>
                              <a:gd name="T40" fmla="*/ 17 w 316"/>
                              <a:gd name="T41" fmla="*/ 68 h 88"/>
                              <a:gd name="T42" fmla="*/ 31 w 316"/>
                              <a:gd name="T43" fmla="*/ 70 h 88"/>
                              <a:gd name="T44" fmla="*/ 49 w 316"/>
                              <a:gd name="T45" fmla="*/ 73 h 88"/>
                              <a:gd name="T46" fmla="*/ 71 w 316"/>
                              <a:gd name="T47" fmla="*/ 76 h 88"/>
                              <a:gd name="T48" fmla="*/ 95 w 316"/>
                              <a:gd name="T49" fmla="*/ 76 h 88"/>
                              <a:gd name="T50" fmla="*/ 122 w 316"/>
                              <a:gd name="T51" fmla="*/ 74 h 88"/>
                              <a:gd name="T52" fmla="*/ 150 w 316"/>
                              <a:gd name="T53" fmla="*/ 69 h 88"/>
                              <a:gd name="T54" fmla="*/ 191 w 316"/>
                              <a:gd name="T55" fmla="*/ 58 h 88"/>
                              <a:gd name="T56" fmla="*/ 223 w 316"/>
                              <a:gd name="T57" fmla="*/ 47 h 88"/>
                              <a:gd name="T58" fmla="*/ 252 w 316"/>
                              <a:gd name="T59" fmla="*/ 35 h 88"/>
                              <a:gd name="T60" fmla="*/ 273 w 316"/>
                              <a:gd name="T61" fmla="*/ 24 h 88"/>
                              <a:gd name="T62" fmla="*/ 289 w 316"/>
                              <a:gd name="T63" fmla="*/ 15 h 88"/>
                              <a:gd name="T64" fmla="*/ 300 w 316"/>
                              <a:gd name="T65" fmla="*/ 7 h 88"/>
                              <a:gd name="T66" fmla="*/ 307 w 316"/>
                              <a:gd name="T67" fmla="*/ 2 h 88"/>
                              <a:gd name="T68" fmla="*/ 309 w 316"/>
                              <a:gd name="T6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16" h="88">
                                <a:moveTo>
                                  <a:pt x="309" y="0"/>
                                </a:moveTo>
                                <a:lnTo>
                                  <a:pt x="316" y="12"/>
                                </a:lnTo>
                                <a:lnTo>
                                  <a:pt x="312" y="15"/>
                                </a:lnTo>
                                <a:lnTo>
                                  <a:pt x="300" y="20"/>
                                </a:lnTo>
                                <a:lnTo>
                                  <a:pt x="284" y="30"/>
                                </a:lnTo>
                                <a:lnTo>
                                  <a:pt x="262" y="41"/>
                                </a:lnTo>
                                <a:lnTo>
                                  <a:pt x="235" y="53"/>
                                </a:lnTo>
                                <a:lnTo>
                                  <a:pt x="208" y="64"/>
                                </a:lnTo>
                                <a:lnTo>
                                  <a:pt x="179" y="74"/>
                                </a:lnTo>
                                <a:lnTo>
                                  <a:pt x="150" y="83"/>
                                </a:lnTo>
                                <a:lnTo>
                                  <a:pt x="122" y="87"/>
                                </a:lnTo>
                                <a:lnTo>
                                  <a:pt x="95" y="88"/>
                                </a:lnTo>
                                <a:lnTo>
                                  <a:pt x="69" y="88"/>
                                </a:lnTo>
                                <a:lnTo>
                                  <a:pt x="48" y="85"/>
                                </a:lnTo>
                                <a:lnTo>
                                  <a:pt x="27" y="83"/>
                                </a:lnTo>
                                <a:lnTo>
                                  <a:pt x="14" y="80"/>
                                </a:lnTo>
                                <a:lnTo>
                                  <a:pt x="4" y="78"/>
                                </a:lnTo>
                                <a:lnTo>
                                  <a:pt x="0" y="77"/>
                                </a:lnTo>
                                <a:lnTo>
                                  <a:pt x="5" y="65"/>
                                </a:lnTo>
                                <a:lnTo>
                                  <a:pt x="9" y="66"/>
                                </a:lnTo>
                                <a:lnTo>
                                  <a:pt x="17" y="68"/>
                                </a:lnTo>
                                <a:lnTo>
                                  <a:pt x="31" y="70"/>
                                </a:lnTo>
                                <a:lnTo>
                                  <a:pt x="49" y="73"/>
                                </a:lnTo>
                                <a:lnTo>
                                  <a:pt x="71" y="76"/>
                                </a:lnTo>
                                <a:lnTo>
                                  <a:pt x="95" y="76"/>
                                </a:lnTo>
                                <a:lnTo>
                                  <a:pt x="122" y="74"/>
                                </a:lnTo>
                                <a:lnTo>
                                  <a:pt x="150" y="69"/>
                                </a:lnTo>
                                <a:lnTo>
                                  <a:pt x="191" y="58"/>
                                </a:lnTo>
                                <a:lnTo>
                                  <a:pt x="223" y="47"/>
                                </a:lnTo>
                                <a:lnTo>
                                  <a:pt x="252" y="35"/>
                                </a:lnTo>
                                <a:lnTo>
                                  <a:pt x="273" y="24"/>
                                </a:lnTo>
                                <a:lnTo>
                                  <a:pt x="289" y="15"/>
                                </a:lnTo>
                                <a:lnTo>
                                  <a:pt x="300" y="7"/>
                                </a:lnTo>
                                <a:lnTo>
                                  <a:pt x="307" y="2"/>
                                </a:lnTo>
                                <a:lnTo>
                                  <a:pt x="309"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Freeform 1375"/>
                        <wps:cNvSpPr>
                          <a:spLocks/>
                        </wps:cNvSpPr>
                        <wps:spPr bwMode="auto">
                          <a:xfrm>
                            <a:off x="955675" y="1145540"/>
                            <a:ext cx="94615" cy="54610"/>
                          </a:xfrm>
                          <a:custGeom>
                            <a:avLst/>
                            <a:gdLst>
                              <a:gd name="T0" fmla="*/ 294 w 299"/>
                              <a:gd name="T1" fmla="*/ 0 h 86"/>
                              <a:gd name="T2" fmla="*/ 299 w 299"/>
                              <a:gd name="T3" fmla="*/ 12 h 86"/>
                              <a:gd name="T4" fmla="*/ 295 w 299"/>
                              <a:gd name="T5" fmla="*/ 14 h 86"/>
                              <a:gd name="T6" fmla="*/ 285 w 299"/>
                              <a:gd name="T7" fmla="*/ 20 h 86"/>
                              <a:gd name="T8" fmla="*/ 268 w 299"/>
                              <a:gd name="T9" fmla="*/ 29 h 86"/>
                              <a:gd name="T10" fmla="*/ 248 w 299"/>
                              <a:gd name="T11" fmla="*/ 39 h 86"/>
                              <a:gd name="T12" fmla="*/ 225 w 299"/>
                              <a:gd name="T13" fmla="*/ 51 h 86"/>
                              <a:gd name="T14" fmla="*/ 198 w 299"/>
                              <a:gd name="T15" fmla="*/ 62 h 86"/>
                              <a:gd name="T16" fmla="*/ 171 w 299"/>
                              <a:gd name="T17" fmla="*/ 71 h 86"/>
                              <a:gd name="T18" fmla="*/ 142 w 299"/>
                              <a:gd name="T19" fmla="*/ 79 h 86"/>
                              <a:gd name="T20" fmla="*/ 115 w 299"/>
                              <a:gd name="T21" fmla="*/ 83 h 86"/>
                              <a:gd name="T22" fmla="*/ 88 w 299"/>
                              <a:gd name="T23" fmla="*/ 86 h 86"/>
                              <a:gd name="T24" fmla="*/ 65 w 299"/>
                              <a:gd name="T25" fmla="*/ 85 h 86"/>
                              <a:gd name="T26" fmla="*/ 44 w 299"/>
                              <a:gd name="T27" fmla="*/ 83 h 86"/>
                              <a:gd name="T28" fmla="*/ 26 w 299"/>
                              <a:gd name="T29" fmla="*/ 81 h 86"/>
                              <a:gd name="T30" fmla="*/ 12 w 299"/>
                              <a:gd name="T31" fmla="*/ 78 h 86"/>
                              <a:gd name="T32" fmla="*/ 4 w 299"/>
                              <a:gd name="T33" fmla="*/ 77 h 86"/>
                              <a:gd name="T34" fmla="*/ 0 w 299"/>
                              <a:gd name="T35" fmla="*/ 75 h 86"/>
                              <a:gd name="T36" fmla="*/ 4 w 299"/>
                              <a:gd name="T37" fmla="*/ 63 h 86"/>
                              <a:gd name="T38" fmla="*/ 7 w 299"/>
                              <a:gd name="T39" fmla="*/ 64 h 86"/>
                              <a:gd name="T40" fmla="*/ 14 w 299"/>
                              <a:gd name="T41" fmla="*/ 66 h 86"/>
                              <a:gd name="T42" fmla="*/ 27 w 299"/>
                              <a:gd name="T43" fmla="*/ 68 h 86"/>
                              <a:gd name="T44" fmla="*/ 44 w 299"/>
                              <a:gd name="T45" fmla="*/ 71 h 86"/>
                              <a:gd name="T46" fmla="*/ 65 w 299"/>
                              <a:gd name="T47" fmla="*/ 74 h 86"/>
                              <a:gd name="T48" fmla="*/ 88 w 299"/>
                              <a:gd name="T49" fmla="*/ 74 h 86"/>
                              <a:gd name="T50" fmla="*/ 115 w 299"/>
                              <a:gd name="T51" fmla="*/ 71 h 86"/>
                              <a:gd name="T52" fmla="*/ 142 w 299"/>
                              <a:gd name="T53" fmla="*/ 66 h 86"/>
                              <a:gd name="T54" fmla="*/ 181 w 299"/>
                              <a:gd name="T55" fmla="*/ 55 h 86"/>
                              <a:gd name="T56" fmla="*/ 215 w 299"/>
                              <a:gd name="T57" fmla="*/ 44 h 86"/>
                              <a:gd name="T58" fmla="*/ 240 w 299"/>
                              <a:gd name="T59" fmla="*/ 33 h 86"/>
                              <a:gd name="T60" fmla="*/ 262 w 299"/>
                              <a:gd name="T61" fmla="*/ 23 h 86"/>
                              <a:gd name="T62" fmla="*/ 275 w 299"/>
                              <a:gd name="T63" fmla="*/ 13 h 86"/>
                              <a:gd name="T64" fmla="*/ 287 w 299"/>
                              <a:gd name="T65" fmla="*/ 6 h 86"/>
                              <a:gd name="T66" fmla="*/ 292 w 299"/>
                              <a:gd name="T67" fmla="*/ 1 h 86"/>
                              <a:gd name="T68" fmla="*/ 294 w 299"/>
                              <a:gd name="T69"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99" h="86">
                                <a:moveTo>
                                  <a:pt x="294" y="0"/>
                                </a:moveTo>
                                <a:lnTo>
                                  <a:pt x="299" y="12"/>
                                </a:lnTo>
                                <a:lnTo>
                                  <a:pt x="295" y="14"/>
                                </a:lnTo>
                                <a:lnTo>
                                  <a:pt x="285" y="20"/>
                                </a:lnTo>
                                <a:lnTo>
                                  <a:pt x="268" y="29"/>
                                </a:lnTo>
                                <a:lnTo>
                                  <a:pt x="248" y="39"/>
                                </a:lnTo>
                                <a:lnTo>
                                  <a:pt x="225" y="51"/>
                                </a:lnTo>
                                <a:lnTo>
                                  <a:pt x="198" y="62"/>
                                </a:lnTo>
                                <a:lnTo>
                                  <a:pt x="171" y="71"/>
                                </a:lnTo>
                                <a:lnTo>
                                  <a:pt x="142" y="79"/>
                                </a:lnTo>
                                <a:lnTo>
                                  <a:pt x="115" y="83"/>
                                </a:lnTo>
                                <a:lnTo>
                                  <a:pt x="88" y="86"/>
                                </a:lnTo>
                                <a:lnTo>
                                  <a:pt x="65" y="85"/>
                                </a:lnTo>
                                <a:lnTo>
                                  <a:pt x="44" y="83"/>
                                </a:lnTo>
                                <a:lnTo>
                                  <a:pt x="26" y="81"/>
                                </a:lnTo>
                                <a:lnTo>
                                  <a:pt x="12" y="78"/>
                                </a:lnTo>
                                <a:lnTo>
                                  <a:pt x="4" y="77"/>
                                </a:lnTo>
                                <a:lnTo>
                                  <a:pt x="0" y="75"/>
                                </a:lnTo>
                                <a:lnTo>
                                  <a:pt x="4" y="63"/>
                                </a:lnTo>
                                <a:lnTo>
                                  <a:pt x="7" y="64"/>
                                </a:lnTo>
                                <a:lnTo>
                                  <a:pt x="14" y="66"/>
                                </a:lnTo>
                                <a:lnTo>
                                  <a:pt x="27" y="68"/>
                                </a:lnTo>
                                <a:lnTo>
                                  <a:pt x="44" y="71"/>
                                </a:lnTo>
                                <a:lnTo>
                                  <a:pt x="65" y="74"/>
                                </a:lnTo>
                                <a:lnTo>
                                  <a:pt x="88" y="74"/>
                                </a:lnTo>
                                <a:lnTo>
                                  <a:pt x="115" y="71"/>
                                </a:lnTo>
                                <a:lnTo>
                                  <a:pt x="142" y="66"/>
                                </a:lnTo>
                                <a:lnTo>
                                  <a:pt x="181" y="55"/>
                                </a:lnTo>
                                <a:lnTo>
                                  <a:pt x="215" y="44"/>
                                </a:lnTo>
                                <a:lnTo>
                                  <a:pt x="240" y="33"/>
                                </a:lnTo>
                                <a:lnTo>
                                  <a:pt x="262" y="23"/>
                                </a:lnTo>
                                <a:lnTo>
                                  <a:pt x="275" y="13"/>
                                </a:lnTo>
                                <a:lnTo>
                                  <a:pt x="287" y="6"/>
                                </a:lnTo>
                                <a:lnTo>
                                  <a:pt x="292" y="1"/>
                                </a:lnTo>
                                <a:lnTo>
                                  <a:pt x="294"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1376"/>
                        <wps:cNvSpPr>
                          <a:spLocks/>
                        </wps:cNvSpPr>
                        <wps:spPr bwMode="auto">
                          <a:xfrm>
                            <a:off x="957580" y="984885"/>
                            <a:ext cx="86995" cy="185420"/>
                          </a:xfrm>
                          <a:custGeom>
                            <a:avLst/>
                            <a:gdLst>
                              <a:gd name="T0" fmla="*/ 165 w 275"/>
                              <a:gd name="T1" fmla="*/ 0 h 292"/>
                              <a:gd name="T2" fmla="*/ 275 w 275"/>
                              <a:gd name="T3" fmla="*/ 222 h 292"/>
                              <a:gd name="T4" fmla="*/ 272 w 275"/>
                              <a:gd name="T5" fmla="*/ 224 h 292"/>
                              <a:gd name="T6" fmla="*/ 260 w 275"/>
                              <a:gd name="T7" fmla="*/ 230 h 292"/>
                              <a:gd name="T8" fmla="*/ 243 w 275"/>
                              <a:gd name="T9" fmla="*/ 238 h 292"/>
                              <a:gd name="T10" fmla="*/ 223 w 275"/>
                              <a:gd name="T11" fmla="*/ 249 h 292"/>
                              <a:gd name="T12" fmla="*/ 199 w 275"/>
                              <a:gd name="T13" fmla="*/ 259 h 292"/>
                              <a:gd name="T14" fmla="*/ 174 w 275"/>
                              <a:gd name="T15" fmla="*/ 270 h 292"/>
                              <a:gd name="T16" fmla="*/ 150 w 275"/>
                              <a:gd name="T17" fmla="*/ 278 h 292"/>
                              <a:gd name="T18" fmla="*/ 127 w 275"/>
                              <a:gd name="T19" fmla="*/ 285 h 292"/>
                              <a:gd name="T20" fmla="*/ 100 w 275"/>
                              <a:gd name="T21" fmla="*/ 289 h 292"/>
                              <a:gd name="T22" fmla="*/ 76 w 275"/>
                              <a:gd name="T23" fmla="*/ 292 h 292"/>
                              <a:gd name="T24" fmla="*/ 54 w 275"/>
                              <a:gd name="T25" fmla="*/ 292 h 292"/>
                              <a:gd name="T26" fmla="*/ 36 w 275"/>
                              <a:gd name="T27" fmla="*/ 292 h 292"/>
                              <a:gd name="T28" fmla="*/ 20 w 275"/>
                              <a:gd name="T29" fmla="*/ 290 h 292"/>
                              <a:gd name="T30" fmla="*/ 10 w 275"/>
                              <a:gd name="T31" fmla="*/ 288 h 292"/>
                              <a:gd name="T32" fmla="*/ 2 w 275"/>
                              <a:gd name="T33" fmla="*/ 286 h 292"/>
                              <a:gd name="T34" fmla="*/ 0 w 275"/>
                              <a:gd name="T35" fmla="*/ 286 h 292"/>
                              <a:gd name="T36" fmla="*/ 34 w 275"/>
                              <a:gd name="T37" fmla="*/ 131 h 292"/>
                              <a:gd name="T38" fmla="*/ 165 w 275"/>
                              <a:gd name="T39" fmla="*/ 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5" h="292">
                                <a:moveTo>
                                  <a:pt x="165" y="0"/>
                                </a:moveTo>
                                <a:lnTo>
                                  <a:pt x="275" y="222"/>
                                </a:lnTo>
                                <a:lnTo>
                                  <a:pt x="272" y="224"/>
                                </a:lnTo>
                                <a:lnTo>
                                  <a:pt x="260" y="230"/>
                                </a:lnTo>
                                <a:lnTo>
                                  <a:pt x="243" y="238"/>
                                </a:lnTo>
                                <a:lnTo>
                                  <a:pt x="223" y="249"/>
                                </a:lnTo>
                                <a:lnTo>
                                  <a:pt x="199" y="259"/>
                                </a:lnTo>
                                <a:lnTo>
                                  <a:pt x="174" y="270"/>
                                </a:lnTo>
                                <a:lnTo>
                                  <a:pt x="150" y="278"/>
                                </a:lnTo>
                                <a:lnTo>
                                  <a:pt x="127" y="285"/>
                                </a:lnTo>
                                <a:lnTo>
                                  <a:pt x="100" y="289"/>
                                </a:lnTo>
                                <a:lnTo>
                                  <a:pt x="76" y="292"/>
                                </a:lnTo>
                                <a:lnTo>
                                  <a:pt x="54" y="292"/>
                                </a:lnTo>
                                <a:lnTo>
                                  <a:pt x="36" y="292"/>
                                </a:lnTo>
                                <a:lnTo>
                                  <a:pt x="20" y="290"/>
                                </a:lnTo>
                                <a:lnTo>
                                  <a:pt x="10" y="288"/>
                                </a:lnTo>
                                <a:lnTo>
                                  <a:pt x="2" y="286"/>
                                </a:lnTo>
                                <a:lnTo>
                                  <a:pt x="0" y="286"/>
                                </a:lnTo>
                                <a:lnTo>
                                  <a:pt x="34" y="131"/>
                                </a:lnTo>
                                <a:lnTo>
                                  <a:pt x="16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1377"/>
                        <wps:cNvSpPr>
                          <a:spLocks/>
                        </wps:cNvSpPr>
                        <wps:spPr bwMode="auto">
                          <a:xfrm>
                            <a:off x="976630" y="842010"/>
                            <a:ext cx="22860" cy="20955"/>
                          </a:xfrm>
                          <a:custGeom>
                            <a:avLst/>
                            <a:gdLst>
                              <a:gd name="T0" fmla="*/ 71 w 71"/>
                              <a:gd name="T1" fmla="*/ 0 h 33"/>
                              <a:gd name="T2" fmla="*/ 69 w 71"/>
                              <a:gd name="T3" fmla="*/ 13 h 33"/>
                              <a:gd name="T4" fmla="*/ 0 w 71"/>
                              <a:gd name="T5" fmla="*/ 33 h 33"/>
                              <a:gd name="T6" fmla="*/ 3 w 71"/>
                              <a:gd name="T7" fmla="*/ 18 h 33"/>
                              <a:gd name="T8" fmla="*/ 71 w 71"/>
                              <a:gd name="T9" fmla="*/ 0 h 33"/>
                            </a:gdLst>
                            <a:ahLst/>
                            <a:cxnLst>
                              <a:cxn ang="0">
                                <a:pos x="T0" y="T1"/>
                              </a:cxn>
                              <a:cxn ang="0">
                                <a:pos x="T2" y="T3"/>
                              </a:cxn>
                              <a:cxn ang="0">
                                <a:pos x="T4" y="T5"/>
                              </a:cxn>
                              <a:cxn ang="0">
                                <a:pos x="T6" y="T7"/>
                              </a:cxn>
                              <a:cxn ang="0">
                                <a:pos x="T8" y="T9"/>
                              </a:cxn>
                            </a:cxnLst>
                            <a:rect l="0" t="0" r="r" b="b"/>
                            <a:pathLst>
                              <a:path w="71" h="33">
                                <a:moveTo>
                                  <a:pt x="71" y="0"/>
                                </a:moveTo>
                                <a:lnTo>
                                  <a:pt x="69" y="13"/>
                                </a:lnTo>
                                <a:lnTo>
                                  <a:pt x="0" y="33"/>
                                </a:lnTo>
                                <a:lnTo>
                                  <a:pt x="3" y="18"/>
                                </a:lnTo>
                                <a:lnTo>
                                  <a:pt x="7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1378"/>
                        <wps:cNvSpPr>
                          <a:spLocks/>
                        </wps:cNvSpPr>
                        <wps:spPr bwMode="auto">
                          <a:xfrm>
                            <a:off x="971550" y="913765"/>
                            <a:ext cx="36195" cy="29845"/>
                          </a:xfrm>
                          <a:custGeom>
                            <a:avLst/>
                            <a:gdLst>
                              <a:gd name="T0" fmla="*/ 0 w 115"/>
                              <a:gd name="T1" fmla="*/ 0 h 47"/>
                              <a:gd name="T2" fmla="*/ 111 w 115"/>
                              <a:gd name="T3" fmla="*/ 35 h 47"/>
                              <a:gd name="T4" fmla="*/ 115 w 115"/>
                              <a:gd name="T5" fmla="*/ 47 h 47"/>
                              <a:gd name="T6" fmla="*/ 3 w 115"/>
                              <a:gd name="T7" fmla="*/ 14 h 47"/>
                              <a:gd name="T8" fmla="*/ 0 w 115"/>
                              <a:gd name="T9" fmla="*/ 0 h 47"/>
                            </a:gdLst>
                            <a:ahLst/>
                            <a:cxnLst>
                              <a:cxn ang="0">
                                <a:pos x="T0" y="T1"/>
                              </a:cxn>
                              <a:cxn ang="0">
                                <a:pos x="T2" y="T3"/>
                              </a:cxn>
                              <a:cxn ang="0">
                                <a:pos x="T4" y="T5"/>
                              </a:cxn>
                              <a:cxn ang="0">
                                <a:pos x="T6" y="T7"/>
                              </a:cxn>
                              <a:cxn ang="0">
                                <a:pos x="T8" y="T9"/>
                              </a:cxn>
                            </a:cxnLst>
                            <a:rect l="0" t="0" r="r" b="b"/>
                            <a:pathLst>
                              <a:path w="115" h="47">
                                <a:moveTo>
                                  <a:pt x="0" y="0"/>
                                </a:moveTo>
                                <a:lnTo>
                                  <a:pt x="111" y="35"/>
                                </a:lnTo>
                                <a:lnTo>
                                  <a:pt x="115" y="47"/>
                                </a:lnTo>
                                <a:lnTo>
                                  <a:pt x="3" y="14"/>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1379"/>
                        <wps:cNvSpPr>
                          <a:spLocks/>
                        </wps:cNvSpPr>
                        <wps:spPr bwMode="auto">
                          <a:xfrm>
                            <a:off x="972185" y="930910"/>
                            <a:ext cx="36195" cy="29845"/>
                          </a:xfrm>
                          <a:custGeom>
                            <a:avLst/>
                            <a:gdLst>
                              <a:gd name="T0" fmla="*/ 0 w 114"/>
                              <a:gd name="T1" fmla="*/ 0 h 47"/>
                              <a:gd name="T2" fmla="*/ 113 w 114"/>
                              <a:gd name="T3" fmla="*/ 34 h 47"/>
                              <a:gd name="T4" fmla="*/ 114 w 114"/>
                              <a:gd name="T5" fmla="*/ 47 h 47"/>
                              <a:gd name="T6" fmla="*/ 3 w 114"/>
                              <a:gd name="T7" fmla="*/ 14 h 47"/>
                              <a:gd name="T8" fmla="*/ 0 w 114"/>
                              <a:gd name="T9" fmla="*/ 0 h 47"/>
                            </a:gdLst>
                            <a:ahLst/>
                            <a:cxnLst>
                              <a:cxn ang="0">
                                <a:pos x="T0" y="T1"/>
                              </a:cxn>
                              <a:cxn ang="0">
                                <a:pos x="T2" y="T3"/>
                              </a:cxn>
                              <a:cxn ang="0">
                                <a:pos x="T4" y="T5"/>
                              </a:cxn>
                              <a:cxn ang="0">
                                <a:pos x="T6" y="T7"/>
                              </a:cxn>
                              <a:cxn ang="0">
                                <a:pos x="T8" y="T9"/>
                              </a:cxn>
                            </a:cxnLst>
                            <a:rect l="0" t="0" r="r" b="b"/>
                            <a:pathLst>
                              <a:path w="114" h="47">
                                <a:moveTo>
                                  <a:pt x="0" y="0"/>
                                </a:moveTo>
                                <a:lnTo>
                                  <a:pt x="113" y="34"/>
                                </a:lnTo>
                                <a:lnTo>
                                  <a:pt x="114" y="47"/>
                                </a:lnTo>
                                <a:lnTo>
                                  <a:pt x="3" y="14"/>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1380"/>
                        <wps:cNvSpPr>
                          <a:spLocks/>
                        </wps:cNvSpPr>
                        <wps:spPr bwMode="auto">
                          <a:xfrm>
                            <a:off x="973455" y="947420"/>
                            <a:ext cx="35560" cy="29845"/>
                          </a:xfrm>
                          <a:custGeom>
                            <a:avLst/>
                            <a:gdLst>
                              <a:gd name="T0" fmla="*/ 0 w 113"/>
                              <a:gd name="T1" fmla="*/ 0 h 47"/>
                              <a:gd name="T2" fmla="*/ 111 w 113"/>
                              <a:gd name="T3" fmla="*/ 35 h 47"/>
                              <a:gd name="T4" fmla="*/ 113 w 113"/>
                              <a:gd name="T5" fmla="*/ 47 h 47"/>
                              <a:gd name="T6" fmla="*/ 2 w 113"/>
                              <a:gd name="T7" fmla="*/ 13 h 47"/>
                              <a:gd name="T8" fmla="*/ 0 w 113"/>
                              <a:gd name="T9" fmla="*/ 0 h 47"/>
                            </a:gdLst>
                            <a:ahLst/>
                            <a:cxnLst>
                              <a:cxn ang="0">
                                <a:pos x="T0" y="T1"/>
                              </a:cxn>
                              <a:cxn ang="0">
                                <a:pos x="T2" y="T3"/>
                              </a:cxn>
                              <a:cxn ang="0">
                                <a:pos x="T4" y="T5"/>
                              </a:cxn>
                              <a:cxn ang="0">
                                <a:pos x="T6" y="T7"/>
                              </a:cxn>
                              <a:cxn ang="0">
                                <a:pos x="T8" y="T9"/>
                              </a:cxn>
                            </a:cxnLst>
                            <a:rect l="0" t="0" r="r" b="b"/>
                            <a:pathLst>
                              <a:path w="113" h="47">
                                <a:moveTo>
                                  <a:pt x="0" y="0"/>
                                </a:moveTo>
                                <a:lnTo>
                                  <a:pt x="111" y="35"/>
                                </a:lnTo>
                                <a:lnTo>
                                  <a:pt x="113" y="47"/>
                                </a:lnTo>
                                <a:lnTo>
                                  <a:pt x="2" y="13"/>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1381"/>
                        <wps:cNvSpPr>
                          <a:spLocks/>
                        </wps:cNvSpPr>
                        <wps:spPr bwMode="auto">
                          <a:xfrm>
                            <a:off x="972185" y="897255"/>
                            <a:ext cx="36195" cy="30480"/>
                          </a:xfrm>
                          <a:custGeom>
                            <a:avLst/>
                            <a:gdLst>
                              <a:gd name="T0" fmla="*/ 0 w 114"/>
                              <a:gd name="T1" fmla="*/ 0 h 48"/>
                              <a:gd name="T2" fmla="*/ 111 w 114"/>
                              <a:gd name="T3" fmla="*/ 34 h 48"/>
                              <a:gd name="T4" fmla="*/ 114 w 114"/>
                              <a:gd name="T5" fmla="*/ 48 h 48"/>
                              <a:gd name="T6" fmla="*/ 3 w 114"/>
                              <a:gd name="T7" fmla="*/ 14 h 48"/>
                              <a:gd name="T8" fmla="*/ 0 w 114"/>
                              <a:gd name="T9" fmla="*/ 0 h 48"/>
                            </a:gdLst>
                            <a:ahLst/>
                            <a:cxnLst>
                              <a:cxn ang="0">
                                <a:pos x="T0" y="T1"/>
                              </a:cxn>
                              <a:cxn ang="0">
                                <a:pos x="T2" y="T3"/>
                              </a:cxn>
                              <a:cxn ang="0">
                                <a:pos x="T4" y="T5"/>
                              </a:cxn>
                              <a:cxn ang="0">
                                <a:pos x="T6" y="T7"/>
                              </a:cxn>
                              <a:cxn ang="0">
                                <a:pos x="T8" y="T9"/>
                              </a:cxn>
                            </a:cxnLst>
                            <a:rect l="0" t="0" r="r" b="b"/>
                            <a:pathLst>
                              <a:path w="114" h="48">
                                <a:moveTo>
                                  <a:pt x="0" y="0"/>
                                </a:moveTo>
                                <a:lnTo>
                                  <a:pt x="111" y="34"/>
                                </a:lnTo>
                                <a:lnTo>
                                  <a:pt x="114" y="48"/>
                                </a:lnTo>
                                <a:lnTo>
                                  <a:pt x="3" y="14"/>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D42F5FB" id="Canvas 1154" o:spid="_x0000_s1026" editas="canvas" style="position:absolute;margin-left:-62.4pt;margin-top:505.7pt;width:83.8pt;height:102.45pt;z-index:251720704;mso-position-horizontal-relative:margin;mso-position-vertical-relative:margin" coordsize="10642,1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">
                <v:shape id="_x0000_s1027" type="#_x0000_t75" style="position:absolute;width:10642;height:13011;visibility:visible;mso-wrap-style:square">
                  <v:fill o:detectmouseclick="t"/>
                  <v:path o:connecttype="none"/>
                </v:shape>
                <v:group id="Group 1156" o:spid="_x0000_s1028" style="position:absolute;width:10642;height:13011" coordorigin="5,3" coordsize="1676,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157" o:spid="_x0000_s1029" style="position:absolute;left:244;top:97;width:311;height:785;visibility:visible;mso-wrap-style:square;v-text-anchor:top" coordsize="62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" path="m267,l248,,229,3,213,6r-14,6l186,20r-9,13l170,49r-1,19l174,92r12,16l201,122r15,9l228,141r6,10l229,164r-16,16l186,200r-34,24l116,251,81,278,49,305,24,331,5,353,,370r4,15l12,392r12,1l36,392r16,-7l73,373,95,355r23,-20l142,313r25,-22l192,269r27,-19l229,295r,18l228,332r6,41l241,435r9,108l256,650r2,58l255,714r-9,10l234,735r-13,12l206,758r-14,10l182,778r-5,7l344,732r2,-65l339,592,329,516r-5,-72l341,477r15,39l369,558r16,42l396,639r14,35l422,702r11,18l452,720r24,-1l504,717r31,-3l563,712r25,-3l605,706r9,-4l600,698r-12,-2l578,692r-10,-5l556,683r-15,-6l523,669,497,659,374,345,347,232r110,42l481,285r25,12l531,307r24,9l578,322r19,2l612,322r10,-9l615,300,604,288,588,274,570,262,548,250,526,238,501,226,476,215,450,204,427,193r-24,-9l379,173r-18,-9l342,155r-13,-9l319,138r-4,-7l315,126r5,-7l327,115r19,-15l356,84r2,-20l351,42,346,31r-9,-8l329,16,319,10,307,6,295,3,280,,267,xe" fillcolor="black" stroked="f">
                    <v:path arrowok="t" o:connecttype="custom" o:connectlocs="124,0;107,6;93,20;85,49;87,92;101,122;114,141;115,164;93,200;58,251;25,305;3,353;2,385;12,393;26,385;48,355;71,313;96,269;115,295;114,332;121,435;128,650;128,714;117,735;103,758;91,778;172,732;170,592;162,444;178,516;193,600;205,674;217,720;238,719;268,714;294,709;307,702;294,696;284,687;271,677;249,659;174,232;241,285;266,307;289,322;306,322;308,300;294,274;274,250;251,226;225,204;202,184;181,164;165,146;158,131;160,119;173,100;179,64;173,31;165,16;154,6;140,0" o:connectangles="0,0,0,0,0,0,0,0,0,0,0,0,0,0,0,0,0,0,0,0,0,0,0,0,0,0,0,0,0,0,0,0,0,0,0,0,0,0,0,0,0,0,0,0,0,0,0,0,0,0,0,0,0,0,0,0,0,0,0,0,0,0"/>
                  </v:shape>
                  <v:shape id="Freeform 1158" o:spid="_x0000_s1030" style="position:absolute;left:367;top:446;width:77;height:251;visibility:visible;mso-wrap-style:square;v-text-anchor:top" coordsize="1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" path="m117,r38,82l112,136,73,79r8,172l14,221,,21,117,xe" fillcolor="#823838" stroked="f">
                    <v:path arrowok="t" o:connecttype="custom" o:connectlocs="58,0;77,82;56,136;36,79;40,251;7,221;0,21;58,0" o:connectangles="0,0,0,0,0,0,0,0"/>
                  </v:shape>
                  <v:shape id="Freeform 1159" o:spid="_x0000_s1031" style="position:absolute;left:357;top:259;width:16;height:199;visibility:visible;mso-wrap-style:square;v-text-anchor:top" coordsize="3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" path="m,16l25,199r9,l12,,,16xe" fillcolor="#823838" stroked="f">
                    <v:path arrowok="t" o:connecttype="custom" o:connectlocs="0,16;12,199;16,199;6,0;0,16" o:connectangles="0,0,0,0,0"/>
                  </v:shape>
                  <v:shape id="Freeform 1160" o:spid="_x0000_s1032" style="position:absolute;left:371;top:254;width:18;height:200;visibility:visible;mso-wrap-style:square;v-text-anchor:top" coordsize="3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" path="m,16l27,200r8,l12,,,16xe" fillcolor="#823838" stroked="f">
                    <v:path arrowok="t" o:connecttype="custom" o:connectlocs="0,16;14,200;18,200;6,0;0,16" o:connectangles="0,0,0,0,0"/>
                  </v:shape>
                  <v:shape id="Freeform 1161" o:spid="_x0000_s1033" style="position:absolute;left:385;top:250;width:18;height:198;visibility:visible;mso-wrap-style:square;v-text-anchor:top" coordsize="3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" path="m,16l27,198r9,l12,,,16xe" fillcolor="#823838" stroked="f">
                    <v:path arrowok="t" o:connecttype="custom" o:connectlocs="0,16;14,198;18,198;6,0;0,16" o:connectangles="0,0,0,0,0"/>
                  </v:shape>
                  <v:shape id="Freeform 1162" o:spid="_x0000_s1034" style="position:absolute;left:400;top:244;width:17;height:200;visibility:visible;mso-wrap-style:square;v-text-anchor:top" coordsize="3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" path="m,17l25,200r8,l12,,,17xe" fillcolor="#823838" stroked="f">
                    <v:path arrowok="t" o:connecttype="custom" o:connectlocs="0,17;13,200;17,200;6,0;0,17" o:connectangles="0,0,0,0,0"/>
                  </v:shape>
                  <v:shape id="Freeform 1163" o:spid="_x0000_s1035" style="position:absolute;left:440;top:652;width:28;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" path="m,33l2,45,56,10,49,,,33xe" fillcolor="#823838" stroked="f">
                    <v:path arrowok="t" o:connecttype="custom" o:connectlocs="0,33;1,45;28,10;25,0;0,33" o:connectangles="0,0,0,0,0"/>
                  </v:shape>
                  <v:shape id="Freeform 1164" o:spid="_x0000_s1036" style="position:absolute;left:444;top:678;width:28;height:44;visibility:visible;mso-wrap-style:square;v-text-anchor:top" coordsize="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" path="m,34l2,44,56,9,49,,,34xe" fillcolor="#823838" stroked="f">
                    <v:path arrowok="t" o:connecttype="custom" o:connectlocs="0,34;1,44;28,9;25,0;0,34" o:connectangles="0,0,0,0,0"/>
                  </v:shape>
                  <v:shape id="Freeform 1165" o:spid="_x0000_s1037" style="position:absolute;left:448;top:703;width:28;height:45;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" path="m,34l3,45,55,10,49,,,34xe" fillcolor="#823838" stroked="f">
                    <v:path arrowok="t" o:connecttype="custom" o:connectlocs="0,34;2,45;28,10;25,0;0,34" o:connectangles="0,0,0,0,0"/>
                  </v:shape>
                  <v:shape id="Freeform 1166" o:spid="_x0000_s1038" style="position:absolute;left:453;top:729;width:27;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" path="m,34l4,45,56,10,51,,,34xe" fillcolor="#823838" stroked="f">
                    <v:path arrowok="t" o:connecttype="custom" o:connectlocs="0,34;2,45;27,10;25,0;0,34" o:connectangles="0,0,0,0,0"/>
                  </v:shape>
                  <v:shape id="Freeform 1167" o:spid="_x0000_s1039" style="position:absolute;left:457;top:756;width:28;height:45;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" path="m,33l3,45,55,10,50,,,33xe" fillcolor="#823838" stroked="f">
                    <v:path arrowok="t" o:connecttype="custom" o:connectlocs="0,33;2,45;28,10;25,0;0,33" o:connectangles="0,0,0,0,0"/>
                  </v:shape>
                  <v:shape id="Freeform 1168" o:spid="_x0000_s1040" style="position:absolute;left:536;top:3;width:330;height:790;visibility:visible;mso-wrap-style:square;v-text-anchor:top" coordsize="6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" path="m325,l307,,290,,275,2,261,8r-13,8l238,27r-9,16l223,62r-4,16l219,92r4,10l229,112r7,9l246,128r10,5l266,139r4,13l273,160r-1,8l256,181r-28,17l191,220r-41,23l110,267,71,293,39,318,14,345,2,371,,390r7,13l20,412r17,2l47,409,66,395,89,376r29,-24l148,328r34,-22l213,287r30,-11l258,312r2,20l253,348r-3,24l246,398r-12,45l219,502r-18,65l182,632r-18,55l150,729r-7,19l148,749r16,5l186,761r27,7l243,776r34,7l309,787r32,3l368,790r25,l416,787r24,-3l462,780r22,-5l508,767r25,-10l529,740,516,692,496,629,472,555,447,480,425,416,410,371r-5,-18l401,344r-5,-22l393,295r8,-25l411,272r12,6l437,285r15,9l464,303r11,7l482,316r4,2l509,332r25,13l561,360r26,12l610,382r21,5l647,386r12,-7l651,358,637,337,619,318,599,299,577,282,551,266,526,249,501,235,475,221,450,209,428,197,410,187,393,177r-14,-9l373,162r-4,-7l373,139r8,-10l393,124r10,-5l411,110r5,-12l415,78,406,47,401,36r-6,-9l386,19,376,13,364,8,352,4,339,1,325,xe" fillcolor="black" stroked="f">
                    <v:path arrowok="t" o:connecttype="custom" o:connectlocs="145,0;124,16;112,62;112,102;123,128;135,152;128,181;75,243;20,318;0,390;19,414;45,376;91,306;129,312;125,372;110,502;82,687;74,749;107,768;155,787;197,790;231,780;267,757;248,629;213,416;201,344;201,270;219,285;238,310;255,332;294,372;324,386;319,337;289,282;251,235;214,197;190,168;187,139;202,119;208,78;198,27;182,8;163,0" o:connectangles="0,0,0,0,0,0,0,0,0,0,0,0,0,0,0,0,0,0,0,0,0,0,0,0,0,0,0,0,0,0,0,0,0,0,0,0,0,0,0,0,0,0,0"/>
                  </v:shape>
                  <v:shape id="Freeform 1169" o:spid="_x0000_s1041" style="position:absolute;left:621;top:369;width:54;height:384;visibility:visible;mso-wrap-style:square;v-text-anchor:top" coordsize="10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" path="m96,l,378r12,6l108,5,96,xe" fillcolor="#823838" stroked="f">
                    <v:path arrowok="t" o:connecttype="custom" o:connectlocs="48,0;0,378;6,384;54,5;48,0" o:connectangles="0,0,0,0,0"/>
                  </v:shape>
                  <v:shape id="Freeform 1170" o:spid="_x0000_s1042" style="position:absolute;left:727;top:369;width:65;height:388;visibility:visible;mso-wrap-style:square;v-text-anchor:top" coordsize="13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" path="m12,l132,382r-12,6l,5,12,xe" fillcolor="#823838" stroked="f">
                    <v:path arrowok="t" o:connecttype="custom" o:connectlocs="6,0;65,382;59,388;0,5;6,0" o:connectangles="0,0,0,0,0"/>
                  </v:shape>
                  <v:shape id="Freeform 1171" o:spid="_x0000_s1043" style="position:absolute;left:667;top:346;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" path="m2,1l,9r4,1l7,12r5,1l21,16r8,1l41,19r15,l71,19,85,17,96,16r12,-3l117,12r6,-2l127,9r2,l129,r-2,l122,1r-9,1l105,5,93,6,81,8,70,9,58,9,48,8,37,6,27,5,19,4,12,2,7,2,4,1,2,1xe" fillcolor="#823838" stroked="f">
                    <v:path arrowok="t" o:connecttype="custom" o:connectlocs="1,1;0,9;0,9;2,10;3,12;6,13;10,16;14,17;20,19;28,19;35,19;42,17;48,16;54,13;58,12;61,10;63,9;64,9;64,0;63,0;61,1;56,2;52,5;46,6;40,8;35,9;29,9;24,8;18,6;13,5;9,4;6,2;3,2;2,1;1,1" o:connectangles="0,0,0,0,0,0,0,0,0,0,0,0,0,0,0,0,0,0,0,0,0,0,0,0,0,0,0,0,0,0,0,0,0,0,0"/>
                  </v:shape>
                  <v:shape id="Freeform 1172" o:spid="_x0000_s1044" style="position:absolute;left:647;top:371;width:40;height:331;visibility:visible;mso-wrap-style:square;v-text-anchor:top" coordsize="79,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" path="m67,l,323r11,8l79,4,67,xe" fillcolor="#823838" stroked="f">
                    <v:path arrowok="t" o:connecttype="custom" o:connectlocs="34,0;0,323;6,331;40,4;34,0" o:connectangles="0,0,0,0,0"/>
                  </v:shape>
                  <v:shape id="Freeform 1173" o:spid="_x0000_s1045" style="position:absolute;left:662;top:378;width:37;height:394;visibility:visible;mso-wrap-style:square;v-text-anchor:top" coordsize="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" path="m63,l,388r12,6l74,5,63,xe" fillcolor="#823838" stroked="f">
                    <v:path arrowok="t" o:connecttype="custom" o:connectlocs="32,0;0,388;6,394;37,5;32,0" o:connectangles="0,0,0,0,0"/>
                  </v:shape>
                  <v:shape id="Freeform 1174" o:spid="_x0000_s1046" style="position:absolute;left:716;top:371;width:41;height:338;visibility:visible;mso-wrap-style:square;v-text-anchor:top" coordsize="8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" path="m12,l81,331r-12,7l,4,12,xe" fillcolor="#823838" stroked="f">
                    <v:path arrowok="t" o:connecttype="custom" o:connectlocs="6,0;41,331;35,338;0,4;6,0" o:connectangles="0,0,0,0,0"/>
                  </v:shape>
                  <v:shape id="Freeform 1175" o:spid="_x0000_s1047" style="position:absolute;left:705;top:378;width:38;height:401;visibility:visible;mso-wrap-style:square;v-text-anchor:top" coordsize="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" path="m12,l76,394r-12,7l,5,12,xe" fillcolor="#823838" stroked="f">
                    <v:path arrowok="t" o:connecttype="custom" o:connectlocs="6,0;38,394;32,401;0,5;6,0" o:connectangles="0,0,0,0,0"/>
                  </v:shape>
                  <v:shape id="Freeform 1176" o:spid="_x0000_s1048" style="position:absolute;left:683;top:439;width:38;height:289;visibility:visible;mso-wrap-style:square;v-text-anchor:top" coordsize="7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" path="m38,l,286r76,3l38,xe" fillcolor="#823838" stroked="f">
                    <v:path arrowok="t" o:connecttype="custom" o:connectlocs="19,0;0,286;38,289;19,0" o:connectangles="0,0,0,0"/>
                  </v:shape>
                  <v:shape id="Freeform 1177" o:spid="_x0000_s1049" style="position:absolute;left:619;top:242;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" path="m,6l42,43,54,37,9,,,6xe" fillcolor="#823838" stroked="f">
                    <v:path arrowok="t" o:connecttype="custom" o:connectlocs="0,6;21,43;27,37;5,0;0,6" o:connectangles="0,0,0,0,0"/>
                  </v:shape>
                  <v:shape id="Freeform 1178" o:spid="_x0000_s1050" style="position:absolute;left:609;top:252;width:28;height:44;visibility:visible;mso-wrap-style:square;v-text-anchor:top" coordsize="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" path="m,9l44,44,55,40,8,,,9xe" fillcolor="#823838" stroked="f">
                    <v:path arrowok="t" o:connecttype="custom" o:connectlocs="0,9;22,44;28,40;4,0;0,9" o:connectangles="0,0,0,0,0"/>
                  </v:shape>
                  <v:shape id="Freeform 1179" o:spid="_x0000_s1051" style="position:absolute;left:601;top:265;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" path="m,6l42,43,54,37,8,,,6xe" fillcolor="#823838" stroked="f">
                    <v:path arrowok="t" o:connecttype="custom" o:connectlocs="0,6;21,43;27,37;4,0;0,6" o:connectangles="0,0,0,0,0"/>
                  </v:shape>
                  <v:shape id="Freeform 1180" o:spid="_x0000_s1052" style="position:absolute;left:592;top:275;width:28;height:44;visibility:visible;mso-wrap-style:square;v-text-anchor:top" coordsize="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" path="m,9l44,44,56,40,9,,,9xe" fillcolor="#823838" stroked="f">
                    <v:path arrowok="t" o:connecttype="custom" o:connectlocs="0,9;22,44;28,40;5,0;0,9" o:connectangles="0,0,0,0,0"/>
                  </v:shape>
                  <v:shape id="Freeform 1181" o:spid="_x0000_s1053" style="position:absolute;left:582;top:288;width:28;height:43;visibility:visible;mso-wrap-style:square;v-text-anchor:top" coordsize="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" path="m,6l44,43,55,37,10,,,6xe" fillcolor="#823838" stroked="f">
                    <v:path arrowok="t" o:connecttype="custom" o:connectlocs="0,6;22,43;28,37;5,0;0,6" o:connectangles="0,0,0,0,0"/>
                  </v:shape>
                  <v:shape id="Freeform 1182" o:spid="_x0000_s1054" style="position:absolute;left:574;top:298;width:27;height:44;visibility:visible;mso-wrap-style:square;v-text-anchor:top" coordsize="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" path="m,8l42,44,54,40,8,,,8xe" fillcolor="#823838" stroked="f">
                    <v:path arrowok="t" o:connecttype="custom" o:connectlocs="0,8;21,44;27,40;4,0;0,8" o:connectangles="0,0,0,0,0"/>
                  </v:shape>
                  <v:shape id="Freeform 1183" o:spid="_x0000_s1055" style="position:absolute;left:565;top:311;width:28;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" path="m,6l44,43,56,37,11,,,6xe" fillcolor="#823838" stroked="f">
                    <v:path arrowok="t" o:connecttype="custom" o:connectlocs="0,6;22,43;28,37;6,0;0,6" o:connectangles="0,0,0,0,0"/>
                  </v:shape>
                  <v:shape id="Freeform 1184" o:spid="_x0000_s1056" style="position:absolute;left:556;top:321;width:27;height:44;visibility:visible;mso-wrap-style:square;v-text-anchor:top" coordsize="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" path="m,8l42,44,54,40,8,,,8xe" fillcolor="#823838" stroked="f">
                    <v:path arrowok="t" o:connecttype="custom" o:connectlocs="0,8;21,44;27,40;4,0;0,8" o:connectangles="0,0,0,0,0"/>
                  </v:shape>
                  <v:shape id="Freeform 1185" o:spid="_x0000_s1057" style="position:absolute;left:739;top:220;width:28;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" path="m56,7l12,43,,39,48,r8,7xe" fillcolor="#823838" stroked="f">
                    <v:path arrowok="t" o:connecttype="custom" o:connectlocs="28,7;6,43;0,39;24,0;28,7" o:connectangles="0,0,0,0,0"/>
                  </v:shape>
                  <v:shape id="Freeform 1186" o:spid="_x0000_s1058" style="position:absolute;left:748;top:232;width:28;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" path="m56,7l12,42,,38,45,,56,7xe" fillcolor="#823838" stroked="f">
                    <v:path arrowok="t" o:connecttype="custom" o:connectlocs="28,7;6,42;0,38;23,0;28,7" o:connectangles="0,0,0,0,0"/>
                  </v:shape>
                  <v:shape id="Freeform 1187" o:spid="_x0000_s1059" style="position:absolute;left:758;top:243;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" path="m54,7l12,43,,39,46,r8,7xe" fillcolor="#823838" stroked="f">
                    <v:path arrowok="t" o:connecttype="custom" o:connectlocs="27,7;6,43;0,39;23,0;27,7" o:connectangles="0,0,0,0,0"/>
                  </v:shape>
                  <v:shape id="Freeform 1188" o:spid="_x0000_s1060" style="position:absolute;left:766;top:255;width:28;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" path="m56,7l12,42,,38,46,,56,7xe" fillcolor="#823838" stroked="f">
                    <v:path arrowok="t" o:connecttype="custom" o:connectlocs="28,7;6,42;0,38;23,0;28,7" o:connectangles="0,0,0,0,0"/>
                  </v:shape>
                  <v:shape id="Freeform 1189" o:spid="_x0000_s1061" style="position:absolute;left:775;top:266;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" path="m54,7l12,43,,39,45,r9,7xe" fillcolor="#823838" stroked="f">
                    <v:path arrowok="t" o:connecttype="custom" o:connectlocs="27,7;6,43;0,39;23,0;27,7" o:connectangles="0,0,0,0,0"/>
                  </v:shape>
                  <v:shape id="Freeform 1190" o:spid="_x0000_s1062" style="position:absolute;left:784;top:278;width:28;height:42;visibility:visible;mso-wrap-style:square;v-text-anchor:top" coordsize="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" path="m55,7l12,42,,38,47,r8,7xe" fillcolor="#823838" stroked="f">
                    <v:path arrowok="t" o:connecttype="custom" o:connectlocs="28,7;6,42;0,38;24,0;28,7" o:connectangles="0,0,0,0,0"/>
                  </v:shape>
                  <v:shape id="Freeform 1191" o:spid="_x0000_s1063" style="position:absolute;left:793;top:289;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" path="m54,7l12,43,,39,46,r8,7xe" fillcolor="#823838" stroked="f">
                    <v:path arrowok="t" o:connecttype="custom" o:connectlocs="27,7;6,43;0,39;23,0;27,7" o:connectangles="0,0,0,0,0"/>
                  </v:shape>
                  <v:shape id="Freeform 1192" o:spid="_x0000_s1064" style="position:absolute;left:802;top:301;width:27;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" path="m56,7l12,42,,38,47,r9,7xe" fillcolor="#823838" stroked="f">
                    <v:path arrowok="t" o:connecttype="custom" o:connectlocs="27,7;6,42;0,38;23,0;27,7" o:connectangles="0,0,0,0,0"/>
                  </v:shape>
                  <v:shape id="Freeform 1193" o:spid="_x0000_s1065" style="position:absolute;left:667;top:324;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" path="m2,3l,9r4,2l7,12r5,2l21,16r8,2l41,19r15,l71,19,85,18,96,16r12,-2l117,12r6,-1l127,9r2,l129,r-2,l122,1r-9,3l105,5,93,8,81,9,70,9,58,9,48,8,37,7,27,7,19,5,12,4,7,3,4,3,2,3xe" fillcolor="#823838" stroked="f">
                    <v:path arrowok="t" o:connecttype="custom" o:connectlocs="1,3;0,9;0,9;2,11;3,12;6,14;10,16;14,18;20,19;28,19;35,19;42,18;48,16;54,14;58,12;61,11;63,9;64,9;64,0;63,0;61,1;56,4;52,5;46,8;40,9;35,9;29,9;24,8;18,7;13,7;9,5;6,4;3,3;2,3;1,3" o:connectangles="0,0,0,0,0,0,0,0,0,0,0,0,0,0,0,0,0,0,0,0,0,0,0,0,0,0,0,0,0,0,0,0,0,0,0"/>
                  </v:shape>
                  <v:shape id="Freeform 1194" o:spid="_x0000_s1066" style="position:absolute;left:667;top:305;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" path="m2,3l,10r4,1l7,12r5,2l21,16r8,2l41,19r15,l71,19,85,18,96,16r12,-2l117,12r6,-1l127,10r2,l129,r-2,l122,1r-9,3l105,6,93,8,81,10r-11,l58,10,48,8,37,7,27,7,19,6,12,4,7,3,4,3,2,3xe" fillcolor="#823838" stroked="f">
                    <v:path arrowok="t" o:connecttype="custom" o:connectlocs="1,3;0,10;0,10;2,11;3,12;6,14;10,16;14,18;20,19;28,19;35,19;42,18;48,16;54,14;58,12;61,11;63,10;64,10;64,0;63,0;61,1;56,4;52,6;46,8;40,10;35,10;29,10;24,8;18,7;13,7;9,6;6,4;3,3;2,3;1,3" o:connectangles="0,0,0,0,0,0,0,0,0,0,0,0,0,0,0,0,0,0,0,0,0,0,0,0,0,0,0,0,0,0,0,0,0,0,0"/>
                  </v:shape>
                  <v:shape id="Freeform 1195" o:spid="_x0000_s1067" style="position:absolute;left:667;top:286;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" path="m2,3l,10r4,1l7,12r5,2l21,16r8,2l41,19r15,l71,19,85,18,96,16r12,-2l117,12r6,-1l127,10r2,l129,r-2,l122,2r-9,2l105,6,93,8,81,10r-11,l58,10,48,8,37,8,27,7,19,6,12,4,7,4,4,3,2,3xe" fillcolor="#823838" stroked="f">
                    <v:path arrowok="t" o:connecttype="custom" o:connectlocs="1,3;0,10;0,10;2,11;3,12;6,14;10,16;14,18;20,19;28,19;35,19;42,18;48,16;54,14;58,12;61,11;63,10;64,10;64,0;63,0;61,2;56,4;52,6;46,8;40,10;35,10;29,10;24,8;18,8;13,7;9,6;6,4;3,4;2,3;1,3" o:connectangles="0,0,0,0,0,0,0,0,0,0,0,0,0,0,0,0,0,0,0,0,0,0,0,0,0,0,0,0,0,0,0,0,0,0,0"/>
                  </v:shape>
                  <v:shape id="Freeform 1196" o:spid="_x0000_s1068" style="position:absolute;left:667;top:181;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" path="m2,3l,9r4,2l7,12r5,1l21,16r8,1l41,19r15,l71,19,85,17,96,16r12,-3l117,12r6,-1l127,9r2,l129,r-2,l122,1r-9,3l105,5,93,8,81,9,70,9,58,9,48,8,37,7,27,7,19,5,12,4,7,3,4,3,2,3xe" fillcolor="#823838" stroked="f">
                    <v:path arrowok="t" o:connecttype="custom" o:connectlocs="1,3;0,9;0,9;2,11;3,12;6,13;10,16;14,17;20,19;28,19;35,19;42,17;48,16;54,13;58,12;61,11;63,9;64,9;64,0;63,0;61,1;56,4;52,5;46,8;40,9;35,9;29,9;24,8;18,7;13,7;9,5;6,4;3,3;2,3;1,3" o:connectangles="0,0,0,0,0,0,0,0,0,0,0,0,0,0,0,0,0,0,0,0,0,0,0,0,0,0,0,0,0,0,0,0,0,0,0"/>
                  </v:shape>
                  <v:shape id="Freeform 1197" o:spid="_x0000_s1069" style="position:absolute;left:673;top:167;width:49;height:14;visibility:visible;mso-wrap-style:square;v-text-anchor:top" coordsize="1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" path="m2,l,7,,9r5,1l17,13r24,1l54,14r14,l78,13r8,-2l91,11r5,-1l98,10r2,l100,,98,,95,2r-5,l83,3,74,4,64,4,54,4,44,4,25,3,12,2,4,,2,xe" fillcolor="#823838" stroked="f">
                    <v:path arrowok="t" o:connecttype="custom" o:connectlocs="1,0;0,7;0,9;2,10;8,13;20,14;26,14;33,14;38,13;42,11;45,11;47,10;48,10;49,10;49,0;48,0;47,2;44,2;41,3;36,4;31,4;26,4;22,4;12,3;6,2;2,0;1,0" o:connectangles="0,0,0,0,0,0,0,0,0,0,0,0,0,0,0,0,0,0,0,0,0,0,0,0,0,0,0"/>
                  </v:shape>
                  <v:shape id="Freeform 1198" o:spid="_x0000_s1070" style="position:absolute;left:842;top:20;width:317;height:789;visibility:visible;mso-wrap-style:square;v-text-anchor:top" coordsize="63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" path="m310,2l292,,273,,256,2,241,4r-15,7l214,21,202,34r-8,19l189,72r2,16l194,102r7,12l211,124r10,9l233,138r11,4l246,147r-2,7l241,161r-5,7l218,180r-31,17l148,218r-40,24l67,268,34,293,10,320,,346r3,15l10,365r9,l30,365r14,-3l61,351,81,336r24,-18l130,299r27,-18l185,266r29,-9l214,304r-5,38l201,381r-4,50l191,484r-14,87l162,656r-9,49l133,713r-20,8l96,729r-17,8l64,746r-13,8l39,762r-9,9l231,763r7,-32l244,690r7,-46l258,598r8,-44l277,515r11,-33l303,461r16,36l330,539r9,46l347,632r9,43l362,715r9,29l379,763r17,3l421,770r33,5l489,779r34,6l551,787r22,2l583,787r-3,-5l570,773,551,760,529,747,507,735,486,724r-19,-5l455,717,398,442,364,259r91,38l479,311r25,13l531,338r27,11l583,357r22,4l622,361r12,-8l631,338r-9,-15l607,308,588,293,566,280,543,265,516,251,489,239,462,227,435,215,410,204,386,193r-20,-8l349,177r-12,-8l332,164r-3,-7l327,151r,-5l332,142r14,-3l359,135r14,-8l384,116r9,-13l396,87r,-18l389,50r-6,-9l376,31r-8,-8l359,16,349,11,337,7,324,3,310,2xe" fillcolor="black" stroked="f">
                    <v:path arrowok="t" o:connecttype="custom" o:connectlocs="137,0;113,11;97,53;97,102;111,133;123,147;118,168;74,218;17,293;2,361;15,365;41,336;79,281;107,304;99,431;81,656;57,721;32,746;15,771;122,690;133,554;152,461;170,585;181,715;198,766;245,779;287,789;285,773;254,735;228,717;228,297;266,338;303,361;316,338;294,293;258,251;218,215;183,185;166,164;164,146;180,135;197,103;195,50;184,23;169,7" o:connectangles="0,0,0,0,0,0,0,0,0,0,0,0,0,0,0,0,0,0,0,0,0,0,0,0,0,0,0,0,0,0,0,0,0,0,0,0,0,0,0,0,0,0,0,0,0"/>
                  </v:shape>
                  <v:shape id="Freeform 1199" o:spid="_x0000_s1071" style="position:absolute;left:1018;top:604;width:34;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" path="m68,10l5,13,,4,66,r2,10xe" fillcolor="#823838" stroked="f">
                    <v:path arrowok="t" o:connecttype="custom" o:connectlocs="34,10;3,13;0,4;33,0;34,10" o:connectangles="0,0,0,0,0"/>
                  </v:shape>
                  <v:shape id="Freeform 1200" o:spid="_x0000_s1072" style="position:absolute;left:1020;top:622;width:34;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" path="m67,10l5,14,,4,65,r2,10xe" fillcolor="#823838" stroked="f">
                    <v:path arrowok="t" o:connecttype="custom" o:connectlocs="34,10;3,14;0,4;33,0;34,10" o:connectangles="0,0,0,0,0"/>
                  </v:shape>
                  <v:shape id="Freeform 1201" o:spid="_x0000_s1073" style="position:absolute;left:1022;top:640;width:33;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" path="m68,11l5,13,,4,66,r2,11xe" fillcolor="#823838" stroked="f">
                    <v:path arrowok="t" o:connecttype="custom" o:connectlocs="33,11;2,13;0,4;32,0;33,11" o:connectangles="0,0,0,0,0"/>
                  </v:shape>
                  <v:shape id="Freeform 1202" o:spid="_x0000_s1074" style="position:absolute;left:1023;top:659;width:34;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" path="m68,9l6,13,,3,68,r,9xe" fillcolor="#823838" stroked="f">
                    <v:path arrowok="t" o:connecttype="custom" o:connectlocs="34,9;3,13;0,3;34,0;34,9" o:connectangles="0,0,0,0,0"/>
                  </v:shape>
                  <v:shape id="Freeform 1203" o:spid="_x0000_s1075" style="position:absolute;left:1026;top:676;width:33;height:14;visibility:visible;mso-wrap-style:square;v-text-anchor:top" coordsize="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" path="m65,10l3,14,,4,65,r,10xe" fillcolor="#823838" stroked="f">
                    <v:path arrowok="t" o:connecttype="custom" o:connectlocs="33,10;2,14;0,4;33,0;33,10" o:connectangles="0,0,0,0,0"/>
                  </v:shape>
                  <v:shape id="Freeform 1204" o:spid="_x0000_s1076" style="position:absolute;left:1027;top:694;width:33;height:14;visibility:visible;mso-wrap-style:square;v-text-anchor:top" coordsize="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" path="m66,11l5,14,,4,66,r,11xe" fillcolor="#823838" stroked="f">
                    <v:path arrowok="t" o:connecttype="custom" o:connectlocs="33,11;3,14;0,4;33,0;33,11" o:connectangles="0,0,0,0,0"/>
                  </v:shape>
                  <v:shape id="Freeform 1205" o:spid="_x0000_s1077" style="position:absolute;left:1029;top:713;width:34;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" path="m68,9l5,13,,4,66,r2,9xe" fillcolor="#823838" stroked="f">
                    <v:path arrowok="t" o:connecttype="custom" o:connectlocs="34,9;3,13;0,4;33,0;34,9" o:connectangles="0,0,0,0,0"/>
                  </v:shape>
                  <v:shape id="Freeform 1206" o:spid="_x0000_s1078" style="position:absolute;left:1031;top:730;width:34;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" path="m67,11l5,14,,5,65,r2,11xe" fillcolor="#823838" stroked="f">
                    <v:path arrowok="t" o:connecttype="custom" o:connectlocs="34,11;3,14;0,5;33,0;34,11" o:connectangles="0,0,0,0,0"/>
                  </v:shape>
                  <v:shape id="Freeform 1207" o:spid="_x0000_s1079" style="position:absolute;left:1002;top:462;width:33;height:13;visibility:visible;mso-wrap-style:square;v-text-anchor:top" coordsize="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" path="m66,9l5,13,,4,66,r,9xe" fillcolor="#823838" stroked="f">
                    <v:path arrowok="t" o:connecttype="custom" o:connectlocs="33,9;3,13;0,4;33,0;33,9" o:connectangles="0,0,0,0,0"/>
                  </v:shape>
                  <v:shape id="Freeform 1208" o:spid="_x0000_s1080" style="position:absolute;left:1004;top:479;width:34;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" path="m67,11l5,14,,4,65,r2,11xe" fillcolor="#823838" stroked="f">
                    <v:path arrowok="t" o:connecttype="custom" o:connectlocs="34,11;3,14;0,4;33,0;34,11" o:connectangles="0,0,0,0,0"/>
                  </v:shape>
                  <v:shape id="Freeform 1209" o:spid="_x0000_s1081" style="position:absolute;left:1006;top:498;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" path="m68,10l5,14,,3,66,r2,10xe" fillcolor="#823838" stroked="f">
                    <v:path arrowok="t" o:connecttype="custom" o:connectlocs="33,10;2,14;0,3;32,0;33,10" o:connectangles="0,0,0,0,0"/>
                  </v:shape>
                  <v:shape id="Freeform 1210" o:spid="_x0000_s1082" style="position:absolute;left:1007;top:516;width:34;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" path="m68,9l6,13,,4,66,r2,9xe" fillcolor="#823838" stroked="f">
                    <v:path arrowok="t" o:connecttype="custom" o:connectlocs="34,9;3,13;0,4;33,0;34,9" o:connectangles="0,0,0,0,0"/>
                  </v:shape>
                  <v:shape id="Freeform 1211" o:spid="_x0000_s1083" style="position:absolute;left:1009;top:533;width:34;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" path="m67,11l5,14,,4,67,r,11xe" fillcolor="#823838" stroked="f">
                    <v:path arrowok="t" o:connecttype="custom" o:connectlocs="34,11;3,14;0,4;34,0;34,11" o:connectangles="0,0,0,0,0"/>
                  </v:shape>
                  <v:shape id="Freeform 1212" o:spid="_x0000_s1084" style="position:absolute;left:1011;top:552;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" path="m68,10l5,14,,4,68,r,10xe" fillcolor="#823838" stroked="f">
                    <v:path arrowok="t" o:connecttype="custom" o:connectlocs="33,10;2,14;0,4;33,0;33,10" o:connectangles="0,0,0,0,0"/>
                  </v:shape>
                  <v:shape id="Freeform 1213" o:spid="_x0000_s1085" style="position:absolute;left:1013;top:570;width:33;height:13;visibility:visible;mso-wrap-style:square;v-text-anchor:top" coordsize="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" path="m66,11l5,13,,4,66,r,11xe" fillcolor="#823838" stroked="f">
                    <v:path arrowok="t" o:connecttype="custom" o:connectlocs="33,11;3,13;0,4;33,0;33,11" o:connectangles="0,0,0,0,0"/>
                  </v:shape>
                  <v:shape id="Freeform 1214" o:spid="_x0000_s1086" style="position:absolute;left:1015;top:589;width:34;height:13;visibility:visible;mso-wrap-style:square;v-text-anchor:top" coordsize="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" path="m67,9l5,13,,2,65,r2,9xe" fillcolor="#823838" stroked="f">
                    <v:path arrowok="t" o:connecttype="custom" o:connectlocs="34,9;3,13;0,2;33,0;34,9" o:connectangles="0,0,0,0,0"/>
                  </v:shape>
                  <v:shape id="Freeform 1215" o:spid="_x0000_s1087" style="position:absolute;left:954;top:190;width:76;height:229;visibility:visible;mso-wrap-style:square;v-text-anchor:top" coordsize="15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" path="m56,54l,22,49,192r103,37l120,29,88,,56,54xe" fillcolor="#823838" stroked="f">
                    <v:path arrowok="t" o:connecttype="custom" o:connectlocs="28,54;0,22;25,192;76,229;60,29;44,0;28,54" o:connectangles="0,0,0,0,0,0,0"/>
                  </v:shape>
                  <v:shape id="Freeform 1216" o:spid="_x0000_s1088" style="position:absolute;left:923;top:378;width:34;height:354;visibility:visible;mso-wrap-style:square;v-text-anchor:top" coordsize="6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" path="m56,l,347r12,7l67,5,56,xe" fillcolor="#823838" stroked="f">
                    <v:path arrowok="t" o:connecttype="custom" o:connectlocs="28,0;0,347;6,354;34,5;28,0" o:connectangles="0,0,0,0,0"/>
                  </v:shape>
                  <v:shape id="Freeform 1217" o:spid="_x0000_s1089" style="position:absolute;left:935;top:383;width:33;height:354;visibility:visible;mso-wrap-style:square;v-text-anchor:top" coordsize="6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" path="m56,l,346r12,8l68,5,56,xe" fillcolor="#823838" stroked="f">
                    <v:path arrowok="t" o:connecttype="custom" o:connectlocs="27,0;0,346;6,354;33,5;27,0" o:connectangles="0,0,0,0,0"/>
                  </v:shape>
                  <v:shape id="Freeform 1218" o:spid="_x0000_s1090" style="position:absolute;left:947;top:388;width:33;height:353;visibility:visible;mso-wrap-style:square;v-text-anchor:top" coordsize="6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" path="m56,l,347r12,6l68,4,56,xe" fillcolor="#823838" stroked="f">
                    <v:path arrowok="t" o:connecttype="custom" o:connectlocs="27,0;0,347;6,353;33,4;27,0" o:connectangles="0,0,0,0,0"/>
                  </v:shape>
                  <v:shape id="Freeform 1219" o:spid="_x0000_s1091" style="position:absolute;left:1129;top:108;width:306;height:805;visibility:visible;mso-wrap-style:square;v-text-anchor:top" coordsize="61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" path="m329,4l312,1,295,,280,,265,3,251,7r-13,9l228,28,218,45r-9,25l208,92r5,17l221,123r10,11l245,142r11,7l268,155r5,7l273,170r-1,10l263,186r-28,10l197,200r-40,1l115,201r-41,2l41,208,15,220,2,239,,253r7,4l20,261r21,12l64,265r24,-6l111,258r22,-1l159,258r23,1l209,262r27,1l238,298r,22l235,344r-7,41l221,408r-10,42l196,502r-19,60l160,618r-15,52l132,706r-7,16l128,725r10,7l155,743r22,12l202,767r31,13l265,790r35,8l337,802r29,3l390,805r20,l430,803r19,-1l469,801r25,-2l496,782,486,736,465,670,442,595,417,521,393,455,378,409r-7,-17l363,286r116,79l508,390r23,18l551,419r16,4l582,421r12,-6l604,404r10,-15l604,375,587,361,567,346,543,329,518,312,491,296,464,278,437,261,412,244,390,228,371,213,358,198r-9,-13l347,173r6,-10l368,154r22,-14l403,122r7,-22l410,74,408,61,403,49,396,38,386,27,374,19,361,12,346,8,329,4xe" fillcolor="black" stroked="f">
                    <v:path arrowok="t" o:connecttype="custom" o:connectlocs="155,1;140,0;125,7;114,28;104,70;106,109;115,134;128,149;136,162;136,180;117,196;78,201;37,203;7,220;0,253;10,261;32,265;55,258;79,258;104,262;119,298;117,344;110,408;98,502;80,618;66,706;64,725;77,743;101,767;132,790;168,802;194,805;214,803;234,801;247,782;232,670;208,521;188,409;181,286;253,390;275,419;290,421;301,404;301,375;283,346;258,312;231,278;205,244;185,213;174,185;176,163;194,140;204,100;203,61;197,38;186,19;172,8" o:connectangles="0,0,0,0,0,0,0,0,0,0,0,0,0,0,0,0,0,0,0,0,0,0,0,0,0,0,0,0,0,0,0,0,0,0,0,0,0,0,0,0,0,0,0,0,0,0,0,0,0,0,0,0,0,0,0,0,0"/>
                  </v:shape>
                  <v:shape id="Freeform 1220" o:spid="_x0000_s1092" style="position:absolute;left:1199;top:481;width:64;height:407;visibility:visible;mso-wrap-style:square;v-text-anchor:top" coordsize="12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" path="m108,r20,27l121,407,,345,108,xe" fillcolor="#823838" stroked="f">
                    <v:path arrowok="t" o:connecttype="custom" o:connectlocs="54,0;64,27;61,407;0,345;54,0" o:connectangles="0,0,0,0,0"/>
                  </v:shape>
                  <v:shape id="Freeform 1221" o:spid="_x0000_s1093" style="position:absolute;left:1277;top:490;width:89;height:408;visibility:visible;mso-wrap-style:square;v-text-anchor:top" coordsize="17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" path="m56,l179,408,,254,37,80,56,xe" fillcolor="#823838" stroked="f">
                    <v:path arrowok="t" o:connecttype="custom" o:connectlocs="28,0;89,408;0,254;18,80;28,0" o:connectangles="0,0,0,0,0"/>
                  </v:shape>
                  <v:shape id="Freeform 1222" o:spid="_x0000_s1094" style="position:absolute;left:1251;top:383;width:55;height:27;visibility:visible;mso-wrap-style:square;v-text-anchor:top" coordsize="1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" path="m,l,11r1,2l5,14r5,3l16,19r9,3l37,25r12,1l64,27,89,26r13,-4l109,18r2,-1l111,2r-3,3l97,11,82,17,62,18,50,17,40,15,28,11,20,9,11,6,5,3,1,2,,xe" fillcolor="#823838" stroked="f">
                    <v:path arrowok="t" o:connecttype="custom" o:connectlocs="0,0;0,11;0,13;2,14;5,17;8,19;12,22;18,25;24,26;32,27;44,26;51,22;54,18;55,17;55,2;54,5;48,11;41,17;31,18;25,17;20,15;14,11;10,9;5,6;2,3;0,2;0,0" o:connectangles="0,0,0,0,0,0,0,0,0,0,0,0,0,0,0,0,0,0,0,0,0,0,0,0,0,0,0"/>
                  </v:shape>
                  <v:shape id="Freeform 1223" o:spid="_x0000_s1095" style="position:absolute;left:1251;top:401;width:55;height:28;visibility:visible;mso-wrap-style:square;v-text-anchor:top" coordsize="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" path="m,l,12r1,2l5,15r5,3l16,20r9,3l37,26r12,1l64,28,89,27r13,-4l109,19r2,-1l111,3r-3,2l97,12,82,18,62,19,50,18,40,15,28,12,20,9,11,5,5,3,1,1,,xe" fillcolor="#823838" stroked="f">
                    <v:path arrowok="t" o:connecttype="custom" o:connectlocs="0,0;0,12;0,14;2,15;5,18;8,20;12,23;18,26;24,27;32,28;44,27;51,23;54,19;55,18;55,3;54,5;48,12;41,18;31,19;25,18;20,15;14,12;10,9;5,5;2,3;0,1;0,0" o:connectangles="0,0,0,0,0,0,0,0,0,0,0,0,0,0,0,0,0,0,0,0,0,0,0,0,0,0,0"/>
                  </v:shape>
                  <v:shape id="Freeform 1224" o:spid="_x0000_s1096" style="position:absolute;left:1249;top:420;width:56;height:28;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" path="m,l,12r2,1l5,15r5,2l17,20r10,3l37,26r14,1l66,28,90,27r15,-5l110,17r2,-1l112,3r-4,2l98,12,83,17,63,19,51,17,41,15,29,12,20,8,12,5,5,3,2,1,,xe" fillcolor="#823838" stroked="f">
                    <v:path arrowok="t" o:connecttype="custom" o:connectlocs="0,0;0,12;1,13;3,15;5,17;9,20;14,23;19,26;26,27;33,28;45,27;53,22;55,17;56,16;56,3;54,5;49,12;42,17;32,19;26,17;21,15;15,12;10,8;6,5;3,3;1,1;0,0" o:connectangles="0,0,0,0,0,0,0,0,0,0,0,0,0,0,0,0,0,0,0,0,0,0,0,0,0,0,0"/>
                  </v:shape>
                  <v:shape id="Freeform 1225" o:spid="_x0000_s1097" style="position:absolute;left:1251;top:366;width:55;height:28;visibility:visible;mso-wrap-style:square;v-text-anchor:top" coordsize="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" path="m,l,12r1,1l5,15r5,2l16,20r9,3l37,26r12,1l64,28,89,27r13,-4l109,19r2,-2l111,3r-3,2l97,12,82,17,62,19,50,17,40,15,28,12,20,9,11,5,5,3,1,1,,xe" fillcolor="#823838" stroked="f">
                    <v:path arrowok="t" o:connecttype="custom" o:connectlocs="0,0;0,12;0,13;2,15;5,17;8,20;12,23;18,26;24,27;32,28;44,27;51,23;54,19;55,17;55,3;54,5;48,12;41,17;31,19;25,17;20,15;14,12;10,9;5,5;2,3;0,1;0,0" o:connectangles="0,0,0,0,0,0,0,0,0,0,0,0,0,0,0,0,0,0,0,0,0,0,0,0,0,0,0"/>
                  </v:shape>
                  <v:shape id="Freeform 1226" o:spid="_x0000_s1098" style="position:absolute;left:1249;top:350;width:56;height:28;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" path="m,l,12r2,1l5,15r5,2l17,20r10,3l37,25r14,2l66,28,90,27r15,-6l110,17r2,-1l112,2r-4,3l98,12,83,17,63,19,51,17,41,15,29,12,20,8,12,5,5,2,2,1,,xe" fillcolor="#823838" stroked="f">
                    <v:path arrowok="t" o:connecttype="custom" o:connectlocs="0,0;0,12;1,13;3,15;5,17;9,20;14,23;19,25;26,27;33,28;45,27;53,21;55,17;56,16;56,2;54,5;49,12;42,17;32,19;26,17;21,15;15,12;10,8;6,5;3,2;1,1;0,0" o:connectangles="0,0,0,0,0,0,0,0,0,0,0,0,0,0,0,0,0,0,0,0,0,0,0,0,0,0,0"/>
                  </v:shape>
                  <v:shape id="Freeform 1227" o:spid="_x0000_s1099" style="position:absolute;left:1251;top:333;width:55;height:29;visibility:visible;mso-wrap-style:square;v-text-anchor:top" coordsize="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" path="m,l,13r1,1l5,15r5,3l16,21r9,2l37,26r12,2l64,29,89,28r13,-6l109,18r2,-1l111,3r-3,3l97,13,82,18,62,19,50,18,40,15,28,13,20,9,11,6,5,3,1,2,,xe" fillcolor="#823838" stroked="f">
                    <v:path arrowok="t" o:connecttype="custom" o:connectlocs="0,0;0,13;0,14;2,15;5,18;8,21;12,23;18,26;24,28;32,29;44,28;51,22;54,18;55,17;55,3;54,6;48,13;41,18;31,19;25,18;20,15;14,13;10,9;5,6;2,3;0,2;0,0" o:connectangles="0,0,0,0,0,0,0,0,0,0,0,0,0,0,0,0,0,0,0,0,0,0,0,0,0,0,0"/>
                  </v:shape>
                  <v:shape id="Freeform 1228" o:spid="_x0000_s1100" style="position:absolute;left:1249;top:315;width:56;height:28;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" path="m,l,12r2,1l5,14r5,3l17,20r10,3l37,25r14,2l66,28,90,27r15,-6l110,17r2,-1l112,2r-4,3l98,12,83,17,63,18,51,17,41,14,29,12,20,8,12,5,5,2,2,1,,xe" fillcolor="#823838" stroked="f">
                    <v:path arrowok="t" o:connecttype="custom" o:connectlocs="0,0;0,12;1,13;3,14;5,17;9,20;14,23;19,25;26,27;33,28;45,27;53,21;55,17;56,16;56,2;54,5;49,12;42,17;32,18;26,17;21,14;15,12;10,8;6,5;3,2;1,1;0,0" o:connectangles="0,0,0,0,0,0,0,0,0,0,0,0,0,0,0,0,0,0,0,0,0,0,0,0,0,0,0"/>
                  </v:shape>
                  <v:shape id="Freeform 1229" o:spid="_x0000_s1101" style="position:absolute;left:1338;top:397;width:28;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" path="m56,7l12,42,,38,47,r9,7xe" fillcolor="#823838" stroked="f">
                    <v:path arrowok="t" o:connecttype="custom" o:connectlocs="28,7;6,42;0,38;24,0;28,7" o:connectangles="0,0,0,0,0"/>
                  </v:shape>
                  <v:shape id="Freeform 1230" o:spid="_x0000_s1102" style="position:absolute;left:1348;top:408;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" path="m54,7l12,43,,38,46,r8,7xe" fillcolor="#823838" stroked="f">
                    <v:path arrowok="t" o:connecttype="custom" o:connectlocs="27,7;6,43;0,38;23,0;27,7" o:connectangles="0,0,0,0,0"/>
                  </v:shape>
                  <v:shape id="Freeform 1231" o:spid="_x0000_s1103" style="position:absolute;left:1356;top:420;width:28;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" path="m56,7l12,42,,38,48,r8,7xe" fillcolor="#823838" stroked="f">
                    <v:path arrowok="t" o:connecttype="custom" o:connectlocs="28,7;6,42;0,38;24,0;28,7" o:connectangles="0,0,0,0,0"/>
                  </v:shape>
                  <v:shape id="Freeform 1232" o:spid="_x0000_s1104" style="position:absolute;left:1365;top:431;width:28;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" path="m56,6l12,43,,38,45,,56,6xe" fillcolor="#823838" stroked="f">
                    <v:path arrowok="t" o:connecttype="custom" o:connectlocs="28,6;6,43;0,38;23,0;28,6" o:connectangles="0,0,0,0,0"/>
                  </v:shape>
                  <v:shape id="Freeform 1233" o:spid="_x0000_s1105" style="position:absolute;left:1375;top:443;width:27;height:42;visibility:visible;mso-wrap-style:square;v-text-anchor:top" coordsize="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" path="m54,7l12,42,,38,46,r8,7xe" fillcolor="#823838" stroked="f">
                    <v:path arrowok="t" o:connecttype="custom" o:connectlocs="27,7;6,42;0,38;23,0;27,7" o:connectangles="0,0,0,0,0"/>
                  </v:shape>
                  <v:shape id="Freeform 1234" o:spid="_x0000_s1106" style="position:absolute;left:1383;top:454;width:28;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" path="m56,6l12,43,,37,46,,56,6xe" fillcolor="#823838" stroked="f">
                    <v:path arrowok="t" o:connecttype="custom" o:connectlocs="28,6;6,43;0,37;23,0;28,6" o:connectangles="0,0,0,0,0"/>
                  </v:shape>
                  <v:shape id="Freeform 1235" o:spid="_x0000_s1107" style="position:absolute;left:1156;top:315;width:8;height:5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" path="m15,l13,50,,52,2,,15,xe" fillcolor="#823838" stroked="f">
                    <v:path arrowok="t" o:connecttype="custom" o:connectlocs="8,0;7,50;0,52;1,0;8,0" o:connectangles="0,0,0,0,0"/>
                  </v:shape>
                  <v:shape id="Freeform 1236" o:spid="_x0000_s1108" style="position:absolute;left:1168;top:313;width:7;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" path="m14,l12,50,,53,2,,14,xe" fillcolor="#823838" stroked="f">
                    <v:path arrowok="t" o:connecttype="custom" o:connectlocs="7,0;6,50;0,53;1,0;7,0" o:connectangles="0,0,0,0,0"/>
                  </v:shape>
                  <v:shape id="Freeform 1237" o:spid="_x0000_s1109" style="position:absolute;left:1179;top:312;width:8;height:54;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" path="m16,1l14,50,,54,4,,16,1xe" fillcolor="#823838" stroked="f">
                    <v:path arrowok="t" o:connecttype="custom" o:connectlocs="8,1;7,50;0,54;2,0;8,1" o:connectangles="0,0,0,0,0"/>
                  </v:shape>
                  <v:shape id="Freeform 1238" o:spid="_x0000_s1110" style="position:absolute;left:1191;top:312;width:7;height:53;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" path="m13,l12,50,,53,2,,13,xe" fillcolor="#823838" stroked="f">
                    <v:path arrowok="t" o:connecttype="custom" o:connectlocs="7,0;6,50;0,53;1,0;7,0" o:connectangles="0,0,0,0,0"/>
                  </v:shape>
                  <v:shape id="Freeform 1239" o:spid="_x0000_s1111" style="position:absolute;left:1202;top:311;width:8;height:5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" path="m15,l13,50,,52,3,,15,xe" fillcolor="#823838" stroked="f">
                    <v:path arrowok="t" o:connecttype="custom" o:connectlocs="8,0;7,50;0,52;2,0;8,0" o:connectangles="0,0,0,0,0"/>
                  </v:shape>
                  <v:shape id="Freeform 1240" o:spid="_x0000_s1112" style="position:absolute;left:1214;top:309;width:7;height:53;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" path="m16,l12,50,,53,2,,16,xe" fillcolor="#823838" stroked="f">
                    <v:path arrowok="t" o:connecttype="custom" o:connectlocs="7,0;5,50;0,53;1,0;7,0" o:connectangles="0,0,0,0,0"/>
                  </v:shape>
                  <v:shape id="Freeform 1241" o:spid="_x0000_s1113" style="position:absolute;left:1410;top:293;width:271;height:825;visibility:visible;mso-wrap-style:square;v-text-anchor:top" coordsize="54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" path="m400,8l381,3,363,,346,,327,4r-15,7l295,20,280,34,265,50,246,80r-1,24l251,123r14,13l277,147r6,10l280,165r-20,8l229,178r-35,l157,177r-39,-3l83,174r-32,4l24,188,5,205,,219r4,8l17,230r19,1l51,231r18,l95,230r27,-2l152,227r30,l213,227r28,1l226,281r-8,34l211,347r-12,43l191,420r-10,27l169,471r-14,26l147,527r,36l147,597r-3,24l135,625r-13,4l101,631r-23,2l56,635r-22,2l19,639,9,643r185,59l208,675r6,-31l219,610r4,-33l228,545r5,-27l243,496r17,-14l272,554r3,81l275,707r3,48l283,759r16,9l317,780r24,14l363,806r22,11l400,824r8,1l401,818r-5,-9l390,797r-5,-15l380,767r-7,-14l364,741r-8,-9l366,591,349,416r4,-137l433,367r16,16l464,394r13,10l491,408r13,1l516,408r12,-4l540,397r1,-11l538,373,528,359,514,343,498,327,477,309,457,292,435,273,415,254,396,236,381,219,371,203r-7,-17l363,173r6,-14l385,149r18,-10l420,130r12,-7l442,116r7,-8l454,100r1,-11l455,76,454,65,450,54r-3,-9l440,35r-8,-8l423,20,412,13,400,8xe" fillcolor="black" stroked="f">
                    <v:path arrowok="t" o:connecttype="custom" o:connectlocs="182,0;156,11;133,50;126,123;142,157;115,178;59,174;12,188;2,227;26,231;61,228;107,227;109,315;96,420;78,497;74,597;61,629;28,635;5,643;107,644;114,545;130,482;138,707;150,768;182,806;204,825;195,797;187,753;183,591;217,367;239,404;258,408;271,386;257,343;229,292;198,236;182,186;193,149;216,123;227,100;227,65;220,35;206,13" o:connectangles="0,0,0,0,0,0,0,0,0,0,0,0,0,0,0,0,0,0,0,0,0,0,0,0,0,0,0,0,0,0,0,0,0,0,0,0,0,0,0,0,0,0,0"/>
                  </v:shape>
                  <v:shape id="Freeform 1242" o:spid="_x0000_s1114" style="position:absolute;left:1523;top:483;width:62;height:283;visibility:visible;mso-wrap-style:square;v-text-anchor:top" coordsize="12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" path="m101,283r-5,-4l83,266,64,247,44,225,25,197,10,169,,141,2,112,12,92,25,72,44,53,64,35,84,21,101,10,111,3,116,r9,4l121,7r-11,7l95,25,76,40,57,56,39,75,25,94r-8,20l17,141r8,28l41,196r18,26l79,245r19,17l110,274r5,5l101,283xe" fillcolor="#823838" stroked="f">
                    <v:path arrowok="t" o:connecttype="custom" o:connectlocs="50,283;48,279;41,266;32,247;22,225;12,197;5,169;0,141;1,112;6,92;12,72;22,53;32,35;42,21;50,10;55,3;58,0;62,4;60,7;55,14;47,25;38,40;28,56;19,75;12,94;8,114;8,141;12,169;20,196;29,222;39,245;49,262;55,274;57,279;50,283" o:connectangles="0,0,0,0,0,0,0,0,0,0,0,0,0,0,0,0,0,0,0,0,0,0,0,0,0,0,0,0,0,0,0,0,0,0,0"/>
                  </v:shape>
                  <v:shape id="Freeform 1243" o:spid="_x0000_s1115" style="position:absolute;left:1537;top:496;width:55;height:249;visibility:visible;mso-wrap-style:square;v-text-anchor:top" coordsize="10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" path="m87,249r-5,-4l71,234,55,218,37,197,20,172,7,147,,121,1,97,10,79,23,62,39,44,57,29,72,17,87,8,98,2,101,r8,4l106,6,96,12,82,21,67,33,50,47,37,63,23,79,17,97r-2,23l22,143r10,24l47,189r13,18l74,224r10,9l87,237r,12xe" fillcolor="#823838" stroked="f">
                    <v:path arrowok="t" o:connecttype="custom" o:connectlocs="44,249;41,245;36,234;28,218;19,197;10,172;4,147;0,121;1,97;5,79;12,62;20,44;29,29;36,17;44,8;49,2;51,0;55,4;53,6;48,12;41,21;34,33;25,47;19,63;12,79;9,97;8,120;11,143;16,167;24,189;30,207;37,224;42,233;44,237;44,249" o:connectangles="0,0,0,0,0,0,0,0,0,0,0,0,0,0,0,0,0,0,0,0,0,0,0,0,0,0,0,0,0,0,0,0,0,0,0"/>
                  </v:shape>
                  <v:shape id="Freeform 1244" o:spid="_x0000_s1116" style="position:absolute;left:1486;top:845;width:34;height:12;visibility:visible;mso-wrap-style:square;v-text-anchor:top" coordsize="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" path="m66,10l3,12,,3,67,,66,10xe" fillcolor="#823838" stroked="f">
                    <v:path arrowok="t" o:connecttype="custom" o:connectlocs="33,10;2,12;0,3;34,0;33,10" o:connectangles="0,0,0,0,0"/>
                  </v:shape>
                  <v:shape id="Freeform 1245" o:spid="_x0000_s1117" style="position:absolute;left:1485;top:863;width:34;height:11;visibility:visible;mso-wrap-style:square;v-text-anchor:top" coordsize="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" path="m66,9l4,11,,1,68,,66,9xe" fillcolor="#823838" stroked="f">
                    <v:path arrowok="t" o:connecttype="custom" o:connectlocs="33,9;2,11;0,1;34,0;33,9" o:connectangles="0,0,0,0,0"/>
                  </v:shape>
                  <v:shape id="Freeform 1246" o:spid="_x0000_s1118" style="position:absolute;left:1485;top:879;width:33;height:12;visibility:visible;mso-wrap-style:square;v-text-anchor:top" coordsize="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" path="m64,9l2,12,,3,66,,64,9xe" fillcolor="#823838" stroked="f">
                    <v:path arrowok="t" o:connecttype="custom" o:connectlocs="32,9;1,12;0,3;33,0;32,9" o:connectangles="0,0,0,0,0"/>
                  </v:shape>
                  <v:shape id="Freeform 1247" o:spid="_x0000_s1119" style="position:absolute;left:1484;top:897;width:33;height:10;visibility:visible;mso-wrap-style:square;v-text-anchor:top" coordsize="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" path="m64,9l1,10,,1,65,,64,9xe" fillcolor="#823838" stroked="f">
                    <v:path arrowok="t" o:connecttype="custom" o:connectlocs="32,9;1,10;0,1;33,0;32,9" o:connectangles="0,0,0,0,0"/>
                  </v:shape>
                  <v:shape id="Freeform 1248" o:spid="_x0000_s1120" style="position:absolute;left:1483;top:913;width:33;height:12;visibility:visible;mso-wrap-style:square;v-text-anchor:top" coordsize="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" path="m64,9l2,12,,2,66,,64,9xe" fillcolor="#823838" stroked="f">
                    <v:path arrowok="t" o:connecttype="custom" o:connectlocs="32,9;1,12;0,2;33,0;32,9" o:connectangles="0,0,0,0,0"/>
                  </v:shape>
                  <v:shape id="Freeform 1249" o:spid="_x0000_s1121" style="position:absolute;left:1485;top:830;width:34;height:11;visibility:visible;mso-wrap-style:square;v-text-anchor:top" coordsize="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" path="m66,10l2,11,,3,68,,66,10xe" fillcolor="#823838" stroked="f">
                    <v:path arrowok="t" o:connecttype="custom" o:connectlocs="33,10;1,11;0,3;34,0;33,10" o:connectangles="0,0,0,0,0"/>
                  </v:shape>
                  <v:shape id="Freeform 1250" o:spid="_x0000_s1122" style="position:absolute;left:1553;top:917;width:33;height:15;visibility:visible;mso-wrap-style:square;v-text-anchor:top" coordsize="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" path="m66,9l3,15,,5,68,,66,9xe" fillcolor="#823838" stroked="f">
                    <v:path arrowok="t" o:connecttype="custom" o:connectlocs="32,9;1,15;0,5;33,0;32,9" o:connectangles="0,0,0,0,0"/>
                  </v:shape>
                  <v:shape id="Freeform 1251" o:spid="_x0000_s1123" style="position:absolute;left:1553;top:934;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" path="m66,10l3,14,,6,68,,66,10xe" fillcolor="#823838" stroked="f">
                    <v:path arrowok="t" o:connecttype="custom" o:connectlocs="32,10;1,14;0,6;33,0;32,10" o:connectangles="0,0,0,0,0"/>
                  </v:shape>
                  <v:shape id="Freeform 1252" o:spid="_x0000_s1124" style="position:absolute;left:1553;top:951;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" path="m66,9l3,14,,5,68,,66,9xe" fillcolor="#823838" stroked="f">
                    <v:path arrowok="t" o:connecttype="custom" o:connectlocs="32,9;1,14;0,5;33,0;32,9" o:connectangles="0,0,0,0,0"/>
                  </v:shape>
                  <v:shape id="Freeform 1253" o:spid="_x0000_s1125" style="position:absolute;left:1553;top:968;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" path="m66,8l3,14,,5,68,,66,8xe" fillcolor="#823838" stroked="f">
                    <v:path arrowok="t" o:connecttype="custom" o:connectlocs="32,8;1,14;0,5;33,0;32,8" o:connectangles="0,0,0,0,0"/>
                  </v:shape>
                  <v:shape id="Freeform 1254" o:spid="_x0000_s1126" style="position:absolute;left:1553;top:984;width:33;height:15;visibility:visible;mso-wrap-style:square;v-text-anchor:top" coordsize="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" path="m66,10l3,15,,6,68,,66,10xe" fillcolor="#823838" stroked="f">
                    <v:path arrowok="t" o:connecttype="custom" o:connectlocs="32,10;1,15;0,6;33,0;32,10" o:connectangles="0,0,0,0,0"/>
                  </v:shape>
                  <v:shape id="Freeform 1255" o:spid="_x0000_s1127" style="position:absolute;left:1551;top:902;width:34;height:15;visibility:visible;mso-wrap-style:square;v-text-anchor:top" coordsize="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" path="m65,9l3,15,,7,67,,65,9xe" fillcolor="#823838" stroked="f">
                    <v:path arrowok="t" o:connecttype="custom" o:connectlocs="33,9;2,15;0,7;34,0;33,9" o:connectangles="0,0,0,0,0"/>
                  </v:shape>
                  <v:shape id="Freeform 1256" o:spid="_x0000_s1128" style="position:absolute;left:1552;top:533;width:31;height:170;visibility:visible;mso-wrap-style:square;v-text-anchor:top" coordsize="6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" path="m63,l58,170r-4,-2l48,160,38,149,27,135,16,120,7,106,,92,,80,7,58,17,41,27,26,38,15,48,8,54,3,61,2,63,xe" fillcolor="#823838" stroked="f">
                    <v:path arrowok="t" o:connecttype="custom" o:connectlocs="31,0;29,170;27,168;24,160;19,149;13,135;8,120;3,106;0,92;0,80;3,58;8,41;13,26;19,15;24,8;27,3;30,2;31,0" o:connectangles="0,0,0,0,0,0,0,0,0,0,0,0,0,0,0,0,0,0"/>
                  </v:shape>
                  <v:shape id="Freeform 1257" o:spid="_x0000_s1129" style="position:absolute;left:1493;top:475;width:6;height:49;visibility:visible;mso-wrap-style:square;v-text-anchor:top" coordsize="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" path="m14,48l14,2,,,,49,14,48xe" fillcolor="#823838" stroked="f">
                    <v:path arrowok="t" o:connecttype="custom" o:connectlocs="6,48;6,2;0,0;0,49;6,48" o:connectangles="0,0,0,0,0"/>
                  </v:shape>
                  <v:shape id="Freeform 1258" o:spid="_x0000_s1130" style="position:absolute;left:1505;top:474;width:6;height:49;visibility:visible;mso-wrap-style:square;v-text-anchor:top" coordsize="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" path="m14,46l14,1,,,,49,14,46xe" fillcolor="#823838" stroked="f">
                    <v:path arrowok="t" o:connecttype="custom" o:connectlocs="6,46;6,1;0,0;0,49;6,46" o:connectangles="0,0,0,0,0"/>
                  </v:shape>
                  <v:shape id="Freeform 1259" o:spid="_x0000_s1131" style="position:absolute;left:1516;top:473;width:7;height:47;visibility:visible;mso-wrap-style:square;v-text-anchor:top" coordsize="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" path="m13,45l13,,,,,47,13,45xe" fillcolor="#823838" stroked="f">
                    <v:path arrowok="t" o:connecttype="custom" o:connectlocs="7,45;7,0;0,0;0,47;7,45" o:connectangles="0,0,0,0,0"/>
                  </v:shape>
                  <v:shape id="Freeform 1260" o:spid="_x0000_s1132" style="position:absolute;left:1616;top:595;width:29;height:4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" path="m6,42l59,9,55,,,37r6,5xe" fillcolor="#823838" stroked="f">
                    <v:path arrowok="t" o:connecttype="custom" o:connectlocs="3,42;29,9;27,0;0,37;3,42" o:connectangles="0,0,0,0,0"/>
                  </v:shape>
                  <v:shape id="Freeform 1261" o:spid="_x0000_s1133" style="position:absolute;left:1622;top:609;width:29;height:4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" path="m7,42l59,8,56,,,35r7,7xe" fillcolor="#823838" stroked="f">
                    <v:path arrowok="t" o:connecttype="custom" o:connectlocs="3,42;29,8;28,0;0,35;3,42" o:connectangles="0,0,0,0,0"/>
                  </v:shape>
                  <v:shape id="Freeform 1262" o:spid="_x0000_s1134" style="position:absolute;left:1628;top:621;width:29;height:4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" path="m7,42l59,10,56,,,37r7,5xe" fillcolor="#823838" stroked="f">
                    <v:path arrowok="t" o:connecttype="custom" o:connectlocs="3,42;29,10;28,0;0,37;3,42" o:connectangles="0,0,0,0,0"/>
                  </v:shape>
                  <v:shape id="Freeform 1263" o:spid="_x0000_s1135" style="position:absolute;left:13;top:259;width:279;height:794;visibility:visible;mso-wrap-style:square;v-text-anchor:top" coordsize="5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" path="m126,11l140,6,155,2,170,r17,2l204,6r17,6l236,23r17,14l266,54r7,15l275,84r-2,13l268,110r-7,10l251,131r-8,11l243,151r3,10l253,169r7,4l285,178r25,2l334,178r23,-1l384,173r29,-3l447,169r40,l506,176r10,16l516,211r-7,16l502,230r-13,2l469,234r-26,1l413,237r-32,l346,235r-36,-1l325,270r2,18l329,304r11,35l352,361r26,39l411,449r37,55l485,558r34,46l544,638r12,14l555,656r-4,9l544,679r-11,17l517,714r-23,19l465,752r-37,15l398,777r-29,6l342,789r-27,2l290,794r-27,-1l238,791r-27,-2l211,717r1,-132l214,459r,-56l187,278r-2,3l179,288r-9,11l158,312r-11,16l133,346r-13,19l106,382,96,394,84,408,71,421,57,434r-15,9l29,450r-14,1l3,447,,419,12,388,34,354,62,320,94,288r31,-33l150,227r17,-26l169,189r-6,-11l152,170r-14,-4l116,161,99,154,88,145,78,137,72,126,67,115,64,103,62,91r,-14l64,65,69,54r9,-9l86,35,98,26r13,-8l126,11xe" fillcolor="black" stroked="f">
                    <v:path arrowok="t" o:connecttype="custom" o:connectlocs="70,6;85,0;102,6;118,23;133,54;138,84;134,110;126,131;122,151;127,169;143,178;168,178;193,173;224,169;254,176;259,211;252,230;235,234;207,237;174,235;163,270;165,304;177,361;206,449;243,558;273,638;278,656;273,679;259,714;233,752;200,777;172,789;146,794;119,791;106,717;107,459;94,278;90,288;79,312;67,346;53,382;42,408;29,434;15,450;2,447;6,388;31,320;63,255;84,201;82,178;69,166;50,154;39,137;34,115;31,91;32,65;39,45;49,26;63,11" o:connectangles="0,0,0,0,0,0,0,0,0,0,0,0,0,0,0,0,0,0,0,0,0,0,0,0,0,0,0,0,0,0,0,0,0,0,0,0,0,0,0,0,0,0,0,0,0,0,0,0,0,0,0,0,0,0,0,0,0,0,0"/>
                  </v:shape>
                  <v:shape id="Freeform 1264" o:spid="_x0000_s1136" style="position:absolute;left:126;top:903;width:159;height:126;visibility:visible;mso-wrap-style:square;v-text-anchor:top" coordsize="31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" path="m,112r,14l5,126r13,l39,126r25,-1l93,123r30,-4l153,114r29,-8l207,93,232,80,254,64,275,48,291,33,305,21r8,-9l317,10,307,r-4,3l297,11,285,23,270,37,249,53,227,68,202,83,175,93r-39,13l103,112r-31,4l47,116r-20,l12,115,3,114,,112xe" fillcolor="#823838" stroked="f">
                    <v:path arrowok="t" o:connecttype="custom" o:connectlocs="0,112;0,126;3,126;9,126;20,126;32,125;47,123;62,119;77,114;91,106;104,93;116,80;127,64;138,48;146,33;153,21;157,12;159,10;154,0;152,3;149,11;143,23;135,37;125,53;114,68;101,83;88,93;68,106;52,112;36,116;24,116;14,116;6,115;2,114;0,112" o:connectangles="0,0,0,0,0,0,0,0,0,0,0,0,0,0,0,0,0,0,0,0,0,0,0,0,0,0,0,0,0,0,0,0,0,0,0"/>
                  </v:shape>
                  <v:shape id="Freeform 1265" o:spid="_x0000_s1137" style="position:absolute;left:129;top:884;width:148;height:122;visibility:visible;mso-wrap-style:square;v-text-anchor:top" coordsize="29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" path="m,108r,14l5,122r12,l35,121r24,-2l86,115r29,-4l143,104r27,-8l195,85,219,72,241,57,260,44,275,30,286,19r9,-6l297,10,288,r-2,3l280,10,268,21,254,33,236,46,216,61,190,75,165,85,126,98r-33,6l64,110r-22,1l24,111,10,110,3,108r-3,xe" fillcolor="#823838" stroked="f">
                    <v:path arrowok="t" o:connecttype="custom" o:connectlocs="0,108;0,122;2,122;8,122;17,121;29,119;43,115;57,111;71,104;85,96;97,85;109,72;120,57;130,44;137,30;143,19;147,13;148,10;144,0;143,3;140,10;134,21;127,33;118,46;108,61;95,75;82,85;63,98;46,104;32,110;21,111;12,111;5,110;1,108;0,108" o:connectangles="0,0,0,0,0,0,0,0,0,0,0,0,0,0,0,0,0,0,0,0,0,0,0,0,0,0,0,0,0,0,0,0,0,0,0"/>
                  </v:shape>
                  <v:shape id="Freeform 1266" o:spid="_x0000_s1138" style="position:absolute;left:128;top:868;width:140;height:115;visibility:visible;mso-wrap-style:square;v-text-anchor:top" coordsize="28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" path="m,101r,14l4,115r11,l32,115r22,-1l79,111r27,-4l133,100r27,-8l186,81,209,68,229,54,246,41,262,29,272,19r6,-7l280,10,272,r-2,3l263,10r-8,9l241,30,224,43,204,57,181,69,155,80,117,92,85,99r-27,4l37,104r-17,l9,103,2,101r-2,xe" fillcolor="#823838" stroked="f">
                    <v:path arrowok="t" o:connecttype="custom" o:connectlocs="0,101;0,115;2,115;8,115;16,115;27,114;40,111;53,107;67,100;80,92;93,81;105,68;115,54;123,41;131,29;136,19;139,12;140,10;136,0;135,3;132,10;128,19;121,30;112,43;102,57;91,69;78,80;59,92;43,99;29,103;19,104;10,104;5,103;1,101;0,101" o:connectangles="0,0,0,0,0,0,0,0,0,0,0,0,0,0,0,0,0,0,0,0,0,0,0,0,0,0,0,0,0,0,0,0,0,0,0"/>
                  </v:shape>
                  <v:shape id="Freeform 1267" o:spid="_x0000_s1139" style="position:absolute;left:126;top:664;width:131;height:270;visibility:visible;mso-wrap-style:square;v-text-anchor:top" coordsize="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" path="m5,l,270r5,l17,269r17,-1l55,266r26,-4l106,258r24,-5l152,246r23,-11l197,224r19,-10l232,203r12,-10l253,185r6,-5l261,179,170,50,5,xe" fillcolor="#823838" stroked="f">
                    <v:path arrowok="t" o:connecttype="custom" o:connectlocs="3,0;0,270;3,270;9,269;17,268;28,266;41,262;53,258;65,253;76,246;88,235;99,224;108,214;116,203;122,193;127,185;130,180;131,179;85,50;3,0" o:connectangles="0,0,0,0,0,0,0,0,0,0,0,0,0,0,0,0,0,0,0,0"/>
                  </v:shape>
                  <v:shape id="Freeform 1268" o:spid="_x0000_s1140" style="position:absolute;left:99;top:416;width:36;height:30;visibility:visible;mso-wrap-style:square;v-text-anchor:top" coordsize="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" path="m,19l5,30,73,12,64,,,19xe" fillcolor="#823838" stroked="f">
                    <v:path arrowok="t" o:connecttype="custom" o:connectlocs="0,19;2,30;36,12;32,0;0,19" o:connectangles="0,0,0,0,0"/>
                  </v:shape>
                  <v:shape id="Freeform 1269" o:spid="_x0000_s1141" style="position:absolute;left:118;top:493;width:42;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" path="m81,l,94r2,14l84,15,81,xe" fillcolor="#823838" stroked="f">
                    <v:path arrowok="t" o:connecttype="custom" o:connectlocs="41,0;0,94;1,108;42,15;41,0" o:connectangles="0,0,0,0,0"/>
                  </v:shape>
                  <v:shape id="Freeform 1270" o:spid="_x0000_s1142" style="position:absolute;left:122;top:518;width:42;height:108;visibility:visible;mso-wrap-style:square;v-text-anchor:top" coordsize="8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" path="m81,l,95r4,13l85,15,81,xe" fillcolor="#823838" stroked="f">
                    <v:path arrowok="t" o:connecttype="custom" o:connectlocs="40,0;0,95;2,108;42,15;40,0" o:connectangles="0,0,0,0,0"/>
                  </v:shape>
                  <v:shape id="Freeform 1271" o:spid="_x0000_s1143" style="position:absolute;left:126;top:544;width:43;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" path="m82,l,95r3,13l84,15,82,xe" fillcolor="#823838" stroked="f">
                    <v:path arrowok="t" o:connecttype="custom" o:connectlocs="42,0;0,95;2,108;43,15;42,0" o:connectangles="0,0,0,0,0"/>
                  </v:shape>
                  <v:shape id="Freeform 1272" o:spid="_x0000_s1144" style="position:absolute;left:112;top:470;width:42;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" path="m81,l,93r2,15l84,13,81,xe" fillcolor="#823838" stroked="f">
                    <v:path arrowok="t" o:connecttype="custom" o:connectlocs="41,0;0,93;1,108;42,13;41,0" o:connectangles="0,0,0,0,0"/>
                  </v:shape>
                  <v:shape id="Freeform 1273" o:spid="_x0000_s1145" style="position:absolute;left:5;top:1157;width:276;height:852;visibility:visible;mso-wrap-style:square;v-text-anchor:top" coordsize="55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" path="m189,4l211,r20,l251,4r17,10l285,26r15,16l314,62r13,23l339,122r-5,24l319,159r-21,10l280,174r-10,8l273,193r24,20l325,231r34,18l393,266r35,18l462,303r32,21l521,347r22,27l551,393r-3,11l534,408r-18,-3l501,398,482,385,457,369,430,348,400,328,369,311,339,294r-29,-9l320,350r9,46l337,438r9,54l352,528r7,35l366,598r5,33l371,675r-2,39l368,745r3,25l378,778r15,9l413,799r24,13l460,824r22,12l497,845r11,7l302,814,285,741r-5,-81l275,583,263,525r-17,72l239,677r-1,71l231,794r-7,-1l206,786,179,775,148,762,118,748,91,736,71,725,61,720r8,-3l79,716r12,-2l103,714r13,l128,714r10,2l148,718r2,-104l182,479,192,254r-1,3l184,263r-12,10l159,285r-17,11l121,307r-20,8l78,320r-10,1l54,323,42,321,30,320,19,317r-9,-4l3,305,,296,19,274,49,255,84,238r37,-15l155,208r27,-15l196,178r-5,-16l174,145,159,130,145,118,135,107,128,97r-5,-9l123,76r4,-15l130,50r5,-8l142,34r6,-8l157,19r8,-5l177,8,189,4xe" fillcolor="black" stroked="f">
                    <v:path arrowok="t" o:connecttype="custom" o:connectlocs="106,0;126,4;143,26;157,62;170,122;160,159;140,174;137,193;163,231;197,266;231,303;261,347;276,393;267,408;251,398;229,369;200,328;170,294;160,350;169,438;176,528;183,598;186,675;184,745;189,778;207,799;230,824;249,845;151,814;140,660;132,525;120,677;116,794;103,786;74,762;46,736;31,720;40,716;52,714;64,714;74,718;91,479;96,257;86,273;71,296;51,315;34,321;21,321;10,317;2,305;10,274;42,238;78,208;98,178;87,145;73,118;64,97;62,76;65,50;71,34;79,19;89,8" o:connectangles="0,0,0,0,0,0,0,0,0,0,0,0,0,0,0,0,0,0,0,0,0,0,0,0,0,0,0,0,0,0,0,0,0,0,0,0,0,0,0,0,0,0,0,0,0,0,0,0,0,0,0,0,0,0,0,0,0,0,0,0,0,0"/>
                  </v:shape>
                  <v:shape id="Freeform 1274" o:spid="_x0000_s1146" style="position:absolute;left:98;top:1368;width:65;height:336;visibility:visible;mso-wrap-style:square;v-text-anchor:top" coordsize="12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" path="m11,336r5,-4l30,320,50,301,72,277,94,250r18,-30l126,189r3,-30l124,132,112,105,96,78,77,52,57,32,42,15,30,4,25,,16,1r4,4l32,16,47,32,65,52,82,77r17,25l109,129r5,26l111,185,97,214,79,243,59,270,37,293,18,312,5,324,,328r11,8xe" fillcolor="#823838" stroked="f">
                    <v:path arrowok="t" o:connecttype="custom" o:connectlocs="6,336;8,332;15,320;25,301;36,277;47,250;56,220;63,189;65,159;62,132;56,105;48,78;39,52;29,32;21,15;15,4;13,0;8,1;10,5;16,16;24,32;33,52;41,77;50,102;55,129;57,155;56,185;49,214;40,243;30,270;19,293;9,312;3,324;0,328;6,336" o:connectangles="0,0,0,0,0,0,0,0,0,0,0,0,0,0,0,0,0,0,0,0,0,0,0,0,0,0,0,0,0,0,0,0,0,0,0"/>
                  </v:shape>
                  <v:shape id="Freeform 1275" o:spid="_x0000_s1147" style="position:absolute;left:97;top:1376;width:52;height:302;visibility:visible;mso-wrap-style:square;v-text-anchor:top" coordsize="10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" path="m,302r5,-4l17,287,34,270,54,247,74,221,91,194r10,-28l104,138,99,115,89,90,74,67,57,46,40,27,25,13,15,4,12,,3,1,7,4r10,9l29,28,44,46,61,66,74,89r10,22l89,134r-1,25l77,186,64,212,49,236,32,258,17,274,7,285r-4,4l,302xe" fillcolor="#823838" stroked="f">
                    <v:path arrowok="t" o:connecttype="custom" o:connectlocs="0,302;3,298;9,287;17,270;27,247;37,221;46,194;51,166;52,138;50,115;45,90;37,67;29,46;20,27;13,13;8,4;6,0;2,1;4,4;9,13;15,28;22,46;31,66;37,89;42,111;45,134;44,159;39,186;32,212;25,236;16,258;9,274;4,285;2,289;0,302" o:connectangles="0,0,0,0,0,0,0,0,0,0,0,0,0,0,0,0,0,0,0,0,0,0,0,0,0,0,0,0,0,0,0,0,0,0,0"/>
                  </v:shape>
                  <v:shape id="Freeform 1276" o:spid="_x0000_s1148" style="position:absolute;left:155;top:1827;width:34;height:34;visibility:visible;mso-wrap-style:square;v-text-anchor:top" coordsize="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" path="m2,11l64,34,68,24,,,2,11xe" fillcolor="#823838" stroked="f">
                    <v:path arrowok="t" o:connecttype="custom" o:connectlocs="1,11;32,34;34,24;0,0;1,11" o:connectangles="0,0,0,0,0"/>
                  </v:shape>
                  <v:shape id="Freeform 1277" o:spid="_x0000_s1149" style="position:absolute;left:155;top:1846;width:34;height:33;visibility:visible;mso-wrap-style:square;v-text-anchor:top" coordsize="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" path="m2,11l64,33r4,-9l,,2,11xe" fillcolor="#823838" stroked="f">
                    <v:path arrowok="t" o:connecttype="custom" o:connectlocs="1,11;32,33;34,24;0,0;1,11" o:connectangles="0,0,0,0,0"/>
                  </v:shape>
                  <v:shape id="Freeform 1278" o:spid="_x0000_s1150" style="position:absolute;left:155;top:1866;width:34;height:32;visibility:visible;mso-wrap-style:square;v-text-anchor:top" coordsize="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" path="m2,11l64,32r4,-9l,,2,11xe" fillcolor="#823838" stroked="f">
                    <v:path arrowok="t" o:connecttype="custom" o:connectlocs="1,11;32,32;34,23;0,0;1,11" o:connectangles="0,0,0,0,0"/>
                  </v:shape>
                  <v:shape id="Freeform 1279" o:spid="_x0000_s1151" style="position:absolute;left:155;top:1885;width:34;height:32;visibility:visible;mso-wrap-style:square;v-text-anchor:top" coordsize="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" path="m,11l64,32r4,-9l,,,11xe" fillcolor="#823838" stroked="f">
                    <v:path arrowok="t" o:connecttype="custom" o:connectlocs="0,11;32,32;34,23;0,0;0,11" o:connectangles="0,0,0,0,0"/>
                  </v:shape>
                  <v:shape id="Freeform 1280" o:spid="_x0000_s1152" style="position:absolute;left:155;top:1904;width:34;height:32;visibility:visible;mso-wrap-style:square;v-text-anchor:top" coordsize="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" path="m,11l64,32r4,-9l,,,11xe" fillcolor="#823838" stroked="f">
                    <v:path arrowok="t" o:connecttype="custom" o:connectlocs="0,11;32,32;34,23;0,0;0,11" o:connectangles="0,0,0,0,0"/>
                  </v:shape>
                  <v:shape id="Freeform 1281" o:spid="_x0000_s1153" style="position:absolute;left:157;top:1812;width:33;height:32;visibility:visible;mso-wrap-style:square;v-text-anchor:top" coordsize="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" path="m1,11l64,32r3,-9l,,1,11xe" fillcolor="#823838" stroked="f">
                    <v:path arrowok="t" o:connecttype="custom" o:connectlocs="0,11;32,32;33,23;0,0;0,11" o:connectangles="0,0,0,0,0"/>
                  </v:shape>
                  <v:shape id="Freeform 1282" o:spid="_x0000_s1154" style="position:absolute;left:89;top:1784;width:34;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" path="m,10l64,36r3,-8l,,,10xe" fillcolor="#823838" stroked="f">
                    <v:path arrowok="t" o:connecttype="custom" o:connectlocs="0,10;32,36;34,28;0,0;0,10" o:connectangles="0,0,0,0,0"/>
                  </v:shape>
                  <v:shape id="Freeform 1283" o:spid="_x0000_s1155" style="position:absolute;left:89;top:1803;width:33;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" path="m,10l64,36r3,-9l,,,10xe" fillcolor="#823838" stroked="f">
                    <v:path arrowok="t" o:connecttype="custom" o:connectlocs="0,10;32,36;33,27;0,0;0,10" o:connectangles="0,0,0,0,0"/>
                  </v:shape>
                  <v:shape id="Freeform 1284" o:spid="_x0000_s1156" style="position:absolute;left:88;top:1820;width:33;height:37;visibility:visible;mso-wrap-style:square;v-text-anchor:top" coordsize="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" path="m,11l64,37r4,-9l,,,11xe" fillcolor="#823838" stroked="f">
                    <v:path arrowok="t" o:connecttype="custom" o:connectlocs="0,11;31,37;33,28;0,0;0,11" o:connectangles="0,0,0,0,0"/>
                  </v:shape>
                  <v:shape id="Freeform 1285" o:spid="_x0000_s1157" style="position:absolute;left:87;top:1839;width:34;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" path="m,11l64,36r3,-9l,,,11xe" fillcolor="#823838" stroked="f">
                    <v:path arrowok="t" o:connecttype="custom" o:connectlocs="0,11;32,36;34,27;0,0;0,11" o:connectangles="0,0,0,0,0"/>
                  </v:shape>
                  <v:shape id="Freeform 1286" o:spid="_x0000_s1158" style="position:absolute;left:86;top:1857;width:34;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" path="m,10l64,36r3,-8l,,,10xe" fillcolor="#823838" stroked="f">
                    <v:path arrowok="t" o:connecttype="custom" o:connectlocs="0,10;32,36;34,28;0,0;0,10" o:connectangles="0,0,0,0,0"/>
                  </v:shape>
                  <v:shape id="Freeform 1287" o:spid="_x0000_s1159" style="position:absolute;left:92;top:1769;width:34;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" path="m,11l64,36r3,-8l,,,11xe" fillcolor="#823838" stroked="f">
                    <v:path arrowok="t" o:connecttype="custom" o:connectlocs="0,11;32,36;34,28;0,0;0,11" o:connectangles="0,0,0,0,0"/>
                  </v:shape>
                  <v:shape id="Freeform 1288" o:spid="_x0000_s1160" style="position:absolute;left:101;top:1420;width:33;height:214;visibility:visible;mso-wrap-style:square;v-text-anchor:top" coordsize="6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" path="m10,l,214r4,-3l10,206,21,196,34,185,46,172,56,158r7,-13l66,133,63,94,56,63,47,40,37,23,27,11,19,4,12,2,10,xe" fillcolor="#823838" stroked="f">
                    <v:path arrowok="t" o:connecttype="custom" o:connectlocs="5,0;0,214;2,211;5,206;11,196;17,185;23,172;28,158;32,145;33,133;32,94;28,63;24,40;19,23;14,11;10,4;6,2;5,0" o:connectangles="0,0,0,0,0,0,0,0,0,0,0,0,0,0,0,0,0,0"/>
                  </v:shape>
                  <v:shape id="Freeform 1289" o:spid="_x0000_s1161" style="position:absolute;left:191;top:1419;width:8;height:49;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" path="m,43l5,,15,4,13,49,,43xe" fillcolor="#823838" stroked="f">
                    <v:path arrowok="t" o:connecttype="custom" o:connectlocs="0,43;3,0;8,4;7,49;0,43" o:connectangles="0,0,0,0,0"/>
                  </v:shape>
                  <v:shape id="Freeform 1290" o:spid="_x0000_s1162" style="position:absolute;left:180;top:1403;width:7;height:57;visibility:visible;mso-wrap-style:square;v-text-anchor:top" coordsize="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" path="m,50l5,,15,7,14,57,,50xe" fillcolor="#823838" stroked="f">
                    <v:path arrowok="t" o:connecttype="custom" o:connectlocs="0,50;2,0;7,7;7,57;0,50" o:connectangles="0,0,0,0,0"/>
                  </v:shape>
                  <v:shape id="Freeform 1291" o:spid="_x0000_s1163" style="position:absolute;left:169;top:1393;width:8;height:57;visibility:visible;mso-wrap-style:square;v-text-anchor:top" coordsize="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" path="m,50l4,,17,3,12,57,,50xe" fillcolor="#823838" stroked="f">
                    <v:path arrowok="t" o:connecttype="custom" o:connectlocs="0,50;2,0;8,3;6,57;0,50" o:connectangles="0,0,0,0,0"/>
                  </v:shape>
                  <v:shape id="Freeform 1292" o:spid="_x0000_s1164" style="position:absolute;left:62;top:1384;width:24;height:54;visibility:visible;mso-wrap-style:square;v-text-anchor:top" coordsize="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" path="m41,54l,8,3,,49,49r-8,5xe" fillcolor="#823838" stroked="f">
                    <v:path arrowok="t" o:connecttype="custom" o:connectlocs="20,54;0,8;1,0;24,49;20,54" o:connectangles="0,0,0,0,0"/>
                  </v:shape>
                  <v:shape id="Freeform 1293" o:spid="_x0000_s1165" style="position:absolute;left:55;top:1395;width:24;height:52;visibility:visible;mso-wrap-style:square;v-text-anchor:top" coordsize="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" path="m40,52l,8,5,,48,48r-8,4xe" fillcolor="#823838" stroked="f">
                    <v:path arrowok="t" o:connecttype="custom" o:connectlocs="20,52;0,8;3,0;24,48;20,52" o:connectangles="0,0,0,0,0"/>
                  </v:shape>
                  <v:shape id="Freeform 1294" o:spid="_x0000_s1166" style="position:absolute;left:44;top:1406;width:28;height:52;visibility:visible;mso-wrap-style:square;v-text-anchor:top" coordsize="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" path="m50,52l,,13,,57,48r-7,4xe" fillcolor="#823838" stroked="f">
                    <v:path arrowok="t" o:connecttype="custom" o:connectlocs="25,52;0,0;6,0;28,48;25,52" o:connectangles="0,0,0,0,0"/>
                  </v:shape>
                  <v:shape id="Freeform 1295" o:spid="_x0000_s1167" style="position:absolute;left:258;top:1204;width:324;height:835;visibility:visible;mso-wrap-style:square;v-text-anchor:top" coordsize="64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" path="m332,r17,l366,2r16,4l398,11r11,7l421,27r9,13l436,54r7,27l443,104r-5,17l431,133r-11,9l408,150r-12,6l384,161r-7,8l371,180r-2,11l374,199r12,8l403,214r17,6l440,226r22,7l484,238r23,7l531,252r22,6l575,265r18,8l612,281r13,10l637,300r8,12l649,324r-2,10l642,339r-10,4l622,345r-12,-2l598,342r-12,-3l578,337r-15,-7l544,323r-22,-9l499,306r-25,-9l447,291r-27,-4l391,284r-7,38l381,345r,25l384,414r4,25l394,484r9,59l413,607r10,64l433,727r8,40l447,785r-4,3l435,794r-15,10l399,815r-25,9l342,831r-39,4l259,832r-37,-5l190,821r-25,-5l145,809r-17,-7l116,794,104,783,96,773r3,-22l113,708r23,-58l163,584r29,-65l217,463r17,-39l241,409,258,279,87,364r-32,l32,362,15,358,5,351,,345r2,-8l7,327r8,-9l25,311r15,-8l61,295,82,285r24,-9l131,266r27,-9l184,246r23,-11l231,225r18,-13l266,202r10,-13l283,179r-2,-13l275,156,263,141,251,121,243,96r,-28l246,53r7,-12l261,30,271,19r14,-6l298,6,315,2,332,xe" fillcolor="black" stroked="f">
                    <v:path arrowok="t" o:connecttype="custom" o:connectlocs="174,0;191,6;204,18;215,40;221,81;219,121;210,142;198,156;188,169;184,191;193,207;210,220;231,233;253,245;276,258;296,273;312,291;322,312;323,334;316,343;305,343;293,339;281,330;261,314;237,297;210,287;192,322;190,370;194,439;201,543;211,671;220,767;221,788;210,804;187,824;151,835;111,827;82,816;64,802;52,783;49,751;68,650;96,519;117,424;129,279;27,364;7,358;0,345;3,327;12,311;30,295;53,276;79,257;103,235;124,212;138,189;140,166;131,141;121,96;123,53;130,30;142,13;157,2" o:connectangles="0,0,0,0,0,0,0,0,0,0,0,0,0,0,0,0,0,0,0,0,0,0,0,0,0,0,0,0,0,0,0,0,0,0,0,0,0,0,0,0,0,0,0,0,0,0,0,0,0,0,0,0,0,0,0,0,0,0,0,0,0,0,0"/>
                  </v:shape>
                  <v:shape id="Freeform 1296" o:spid="_x0000_s1168" style="position:absolute;left:407;top:1604;width:65;height:431;visibility:visible;mso-wrap-style:square;v-text-anchor:top" coordsize="13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" path="m68,l42,26,,431,130,375,68,xe" fillcolor="#823838" stroked="f">
                    <v:path arrowok="t" o:connecttype="custom" o:connectlocs="34,0;21,26;0,431;65,375;34,0" o:connectangles="0,0,0,0,0"/>
                  </v:shape>
                  <v:shape id="Freeform 1297" o:spid="_x0000_s1169" style="position:absolute;left:325;top:1604;width:74;height:386;visibility:visible;mso-wrap-style:square;v-text-anchor:top" coordsize="14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" path="m124,l,386,146,274,133,86,124,xe" fillcolor="#823838" stroked="f">
                    <v:path arrowok="t" o:connecttype="custom" o:connectlocs="63,0;0,386;74,274;67,86;63,0" o:connectangles="0,0,0,0,0"/>
                  </v:shape>
                  <v:shape id="Freeform 1298" o:spid="_x0000_s1170" style="position:absolute;left:392;top:1492;width:56;height:32;visibility:visible;mso-wrap-style:square;v-text-anchor:top" coordsize="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" path="m113,8r-2,12l109,20r-3,3l101,24r-7,3l84,30,72,31,61,32r-16,l22,28,8,22,2,18,,15,2,,5,3r10,8l29,18r20,4l61,22,72,19,82,18,93,15r8,-3l108,11r3,-3l113,8xe" fillcolor="#823838" stroked="f">
                    <v:path arrowok="t" o:connecttype="custom" o:connectlocs="56,8;55,20;54,20;53,23;50,24;47,27;42,30;36,31;30,32;22,32;11,28;4,22;1,18;0,15;1,0;2,3;7,11;14,18;24,22;30,22;36,19;41,18;46,15;50,12;54,11;55,8;56,8" o:connectangles="0,0,0,0,0,0,0,0,0,0,0,0,0,0,0,0,0,0,0,0,0,0,0,0,0,0,0"/>
                  </v:shape>
                  <v:shape id="Freeform 1299" o:spid="_x0000_s1171" style="position:absolute;left:391;top:1512;width:56;height:33;visibility:visible;mso-wrap-style:square;v-text-anchor:top" coordsize="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" path="m111,7r-1,13l108,20r-3,3l100,25r-7,2l83,30,71,31,59,33,44,31,20,27,7,22,2,18,,15,2,,5,3r9,8l29,18r20,4l59,22,71,19,81,18,91,14r9,-3l106,10r4,-3l111,7xe" fillcolor="#823838" stroked="f">
                    <v:path arrowok="t" o:connecttype="custom" o:connectlocs="56,7;55,20;54,20;53,23;50,25;47,27;42,30;36,31;30,33;22,31;10,27;4,22;1,18;0,15;1,0;3,3;7,11;15,18;25,22;30,22;36,19;41,18;46,14;50,11;53,10;55,7;56,7" o:connectangles="0,0,0,0,0,0,0,0,0,0,0,0,0,0,0,0,0,0,0,0,0,0,0,0,0,0,0"/>
                  </v:shape>
                  <v:shape id="Freeform 1300" o:spid="_x0000_s1172" style="position:absolute;left:391;top:1532;width:57;height:33;visibility:visible;mso-wrap-style:square;v-text-anchor:top" coordsize="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" path="m113,7r-2,14l110,21r-4,2l101,25r-6,2l84,30,73,32,61,33,46,32,20,27,7,22,2,18,,15,2,,5,3r10,8l29,18r20,4l61,22,71,19,81,18,91,14r9,-3l106,10r5,-3l113,7xe" fillcolor="#823838" stroked="f">
                    <v:path arrowok="t" o:connecttype="custom" o:connectlocs="57,7;56,21;55,21;53,23;51,25;48,27;42,30;37,32;31,33;23,32;10,27;4,22;1,18;0,15;1,0;3,3;8,11;15,18;25,22;31,22;36,19;41,18;46,14;50,11;53,10;56,7;57,7" o:connectangles="0,0,0,0,0,0,0,0,0,0,0,0,0,0,0,0,0,0,0,0,0,0,0,0,0,0,0"/>
                  </v:shape>
                  <v:shape id="Freeform 1301" o:spid="_x0000_s1173" style="position:absolute;left:393;top:1474;width:56;height:33;visibility:visible;mso-wrap-style:square;v-text-anchor:top" coordsize="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" path="m112,9r-1,12l109,21r-3,2l101,25r-7,2l84,30,72,31,60,33r-15,l21,29,8,22,1,18,,15,1,,5,3r10,8l28,18r20,4l60,22,72,21,82,18,92,15r9,-2l107,11r4,-2l112,9xe" fillcolor="#823838" stroked="f">
                    <v:path arrowok="t" o:connecttype="custom" o:connectlocs="56,9;56,21;55,21;53,23;51,25;47,27;42,30;36,31;30,33;23,33;11,29;4,22;1,18;0,15;1,0;3,3;8,11;14,18;24,22;30,22;36,21;41,18;46,15;51,13;54,11;56,9;56,9" o:connectangles="0,0,0,0,0,0,0,0,0,0,0,0,0,0,0,0,0,0,0,0,0,0,0,0,0,0,0"/>
                  </v:shape>
                  <v:shape id="Freeform 1302" o:spid="_x0000_s1174" style="position:absolute;left:395;top:1458;width:57;height:31;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" path="m113,7r-2,12l109,20r-3,2l101,25r-7,2l84,29,72,31r-12,l45,31,22,27,8,22,1,16,,15,1,,5,3r10,8l28,18r20,4l60,22,72,19,82,18,92,14r9,-3l107,10r4,-3l113,7xe" fillcolor="#823838" stroked="f">
                    <v:path arrowok="t" o:connecttype="custom" o:connectlocs="57,7;56,19;55,20;53,22;51,25;47,27;42,29;36,31;30,31;23,31;11,27;4,22;1,16;0,15;1,0;3,3;8,11;14,18;24,22;30,22;36,19;41,18;46,14;51,11;54,10;56,7;57,7" o:connectangles="0,0,0,0,0,0,0,0,0,0,0,0,0,0,0,0,0,0,0,0,0,0,0,0,0,0,0"/>
                  </v:shape>
                  <v:shape id="Freeform 1303" o:spid="_x0000_s1175" style="position:absolute;left:395;top:1439;width:57;height:33;visibility:visible;mso-wrap-style:square;v-text-anchor:top" coordsize="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" path="m113,8r-2,13l109,22r-3,1l101,26r-7,3l84,30,72,33r-12,l45,33,20,29,6,23,1,18,,17,1,,5,4r10,7l28,19r20,4l60,23,70,21,81,19,91,15r8,-3l106,11r5,-3l113,8xe" fillcolor="#823838" stroked="f">
                    <v:path arrowok="t" o:connecttype="custom" o:connectlocs="57,8;56,21;55,22;53,23;51,26;47,29;42,30;36,33;30,33;23,33;10,29;3,23;1,18;0,17;1,0;3,4;8,11;14,19;24,23;30,23;35,21;41,19;46,15;50,12;53,11;56,8;57,8" o:connectangles="0,0,0,0,0,0,0,0,0,0,0,0,0,0,0,0,0,0,0,0,0,0,0,0,0,0,0"/>
                  </v:shape>
                  <v:shape id="Freeform 1304" o:spid="_x0000_s1176" style="position:absolute;left:398;top:1420;width:56;height:33;visibility:visible;mso-wrap-style:square;v-text-anchor:top" coordsize="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" path="m113,7r-2,14l109,21r-3,2l101,25r-7,2l84,30,72,31,60,33,45,31,22,27,8,22,1,18,,15,1,,5,3r10,8l28,18r21,4l60,22,72,19,82,18,92,14r9,-3l108,10r3,-3l113,7xe" fillcolor="#823838" stroked="f">
                    <v:path arrowok="t" o:connecttype="custom" o:connectlocs="56,7;55,21;54,21;53,23;50,25;47,27;42,30;36,31;30,33;22,31;11,27;4,22;0,18;0,15;0,0;2,3;7,11;14,18;24,22;30,22;36,19;41,18;46,14;50,11;54,10;55,7;56,7" o:connectangles="0,0,0,0,0,0,0,0,0,0,0,0,0,0,0,0,0,0,0,0,0,0,0,0,0,0,0"/>
                  </v:shape>
                  <v:shape id="Freeform 1305" o:spid="_x0000_s1177" style="position:absolute;left:530;top:1472;width:16;height:56;visibility:visible;mso-wrap-style:square;v-text-anchor:top" coordsize="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" path="m21,l,50r12,6l32,2,21,xe" fillcolor="#823838" stroked="f">
                    <v:path arrowok="t" o:connecttype="custom" o:connectlocs="11,0;0,50;6,56;16,2;11,0" o:connectangles="0,0,0,0,0"/>
                  </v:shape>
                  <v:shape id="Freeform 1306" o:spid="_x0000_s1178" style="position:absolute;left:520;top:1464;width:15;height:58;visibility:visible;mso-wrap-style:square;v-text-anchor:top" coordsize="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" path="m19,l,51r10,7l30,4,19,xe" fillcolor="#823838" stroked="f">
                    <v:path arrowok="t" o:connecttype="custom" o:connectlocs="10,0;0,51;5,58;15,4;10,0" o:connectangles="0,0,0,0,0"/>
                  </v:shape>
                  <v:shape id="Freeform 1307" o:spid="_x0000_s1179" style="position:absolute;left:510;top:1457;width:15;height:57;visibility:visible;mso-wrap-style:square;v-text-anchor:top" coordsize="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" path="m18,l,50r10,7l30,3,18,xe" fillcolor="#823838" stroked="f">
                    <v:path arrowok="t" o:connecttype="custom" o:connectlocs="9,0;0,50;5,57;15,3;9,0" o:connectangles="0,0,0,0,0"/>
                  </v:shape>
                  <v:shape id="Freeform 1308" o:spid="_x0000_s1180" style="position:absolute;left:499;top:1449;width:15;height:56;visibility:visible;mso-wrap-style:square;v-text-anchor:top" coordsize="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" path="m18,l,50r10,6l30,2,18,xe" fillcolor="#823838" stroked="f">
                    <v:path arrowok="t" o:connecttype="custom" o:connectlocs="9,0;0,50;5,56;15,2;9,0" o:connectangles="0,0,0,0,0"/>
                  </v:shape>
                  <v:shape id="Freeform 1309" o:spid="_x0000_s1181" style="position:absolute;left:489;top:1441;width:15;height:58;visibility:visible;mso-wrap-style:square;v-text-anchor:top" coordsize="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" path="m18,l,51r10,7l30,4,18,xe" fillcolor="#823838" stroked="f">
                    <v:path arrowok="t" o:connecttype="custom" o:connectlocs="9,0;0,51;5,58;15,4;9,0" o:connectangles="0,0,0,0,0"/>
                  </v:shape>
                  <v:shape id="Freeform 1310" o:spid="_x0000_s1182" style="position:absolute;left:298;top:1489;width:20;height:53;visibility:visible;mso-wrap-style:square;v-text-anchor:top" coordsize="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" path="m,4l25,53,39,52,10,,,4xe" fillcolor="#823838" stroked="f">
                    <v:path arrowok="t" o:connecttype="custom" o:connectlocs="0,4;13,53;20,52;5,0;0,4" o:connectangles="0,0,0,0,0"/>
                  </v:shape>
                  <v:shape id="Freeform 1311" o:spid="_x0000_s1183" style="position:absolute;left:562;top:1217;width:309;height:835;visibility:visible;mso-wrap-style:square;v-text-anchor:top" coordsize="61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" path="m341,r18,l378,r15,2l410,8r13,6l435,27r10,14l452,62r4,20l452,98r-5,15l439,126r-10,10l418,144r-11,5l395,152r-2,7l393,166r2,8l400,182r18,15l447,216r35,24l521,267r37,30l590,328r21,29l617,386r-3,15l607,406r-10,-1l587,403r-13,-4l558,387,538,369,516,349,493,328,467,306,440,290,413,278r-3,50l413,368r4,42l415,464r2,57l423,614r7,92l435,758r21,10l474,777r17,10l508,796r13,11l535,816r10,10l553,835,353,816r-7,-79l341,640,331,549,309,490r-19,37l275,572r-13,47l250,668r-12,47l228,756r-10,31l206,807r-17,1l164,811r-34,3l96,818r-35,2l32,823r-22,l,820r4,-5l16,806,34,793,56,780,80,769r23,-11l122,753r12,l214,463,265,271r-94,35l147,318r-24,10l100,337r-24,5l54,345,36,344,21,338,10,329r6,-15l24,299,39,286,56,272,78,260r24,-11l127,239r27,-10l181,220r25,-8l230,203r23,-8l272,189r15,-7l299,176r6,-5l309,163r3,-5l311,152r-4,-4l294,145r-14,-6l268,129,258,117r-8,-15l248,86r2,-19l258,47r7,-11l273,27r9,-9l292,12,302,6,314,2,327,1,341,xe" fillcolor="black" stroked="f">
                    <v:path arrowok="t" o:connecttype="custom" o:connectlocs="189,0;212,14;226,62;224,113;209,144;197,159;200,182;241,240;295,328;307,401;294,403;269,369;234,306;205,328;208,464;215,706;237,777;261,807;277,835;171,640;145,527;125,668;109,787;82,811;31,820;0,820;17,793;52,758;107,463;74,318;38,342;11,338;12,299;39,260;77,229;115,203;144,182;155,163;154,148;134,129;124,86;133,36;146,12;164,1" o:connectangles="0,0,0,0,0,0,0,0,0,0,0,0,0,0,0,0,0,0,0,0,0,0,0,0,0,0,0,0,0,0,0,0,0,0,0,0,0,0,0,0,0,0,0,0"/>
                  </v:shape>
                  <v:shape id="Freeform 1312" o:spid="_x0000_s1184" style="position:absolute;left:652;top:1831;width:34;height:17;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" path="m,11r60,6l67,8,1,,,11xe" fillcolor="#823838" stroked="f">
                    <v:path arrowok="t" o:connecttype="custom" o:connectlocs="0,11;30,17;34,8;1,0;0,11" o:connectangles="0,0,0,0,0"/>
                  </v:shape>
                  <v:shape id="Freeform 1313" o:spid="_x0000_s1185" style="position:absolute;left:650;top:1850;width:34;height:17;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" path="m,11r60,6l67,8,1,,,11xe" fillcolor="#823838" stroked="f">
                    <v:path arrowok="t" o:connecttype="custom" o:connectlocs="0,11;30,17;34,8;1,0;0,11" o:connectangles="0,0,0,0,0"/>
                  </v:shape>
                  <v:shape id="Freeform 1314" o:spid="_x0000_s1186" style="position:absolute;left:647;top:1869;width:34;height:17;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" path="m,10r60,7l67,8,1,,,10xe" fillcolor="#823838" stroked="f">
                    <v:path arrowok="t" o:connecttype="custom" o:connectlocs="0,10;30,17;34,8;1,0;0,10" o:connectangles="0,0,0,0,0"/>
                  </v:shape>
                  <v:shape id="Freeform 1315" o:spid="_x0000_s1187" style="position:absolute;left:645;top:1888;width:33;height:17;visibility:visible;mso-wrap-style:square;v-text-anchor:top" coordsize="6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" path="m,10r60,7l65,8,1,,,10xe" fillcolor="#823838" stroked="f">
                    <v:path arrowok="t" o:connecttype="custom" o:connectlocs="0,10;30,17;33,8;1,0;0,10" o:connectangles="0,0,0,0,0"/>
                  </v:shape>
                  <v:shape id="Freeform 1316" o:spid="_x0000_s1188" style="position:absolute;left:641;top:1906;width:34;height:18;visibility:visible;mso-wrap-style:square;v-text-anchor:top" coordsize="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" path="m,11r62,7l67,9,2,,,11xe" fillcolor="#823838" stroked="f">
                    <v:path arrowok="t" o:connecttype="custom" o:connectlocs="0,11;31,18;34,9;1,0;0,11" o:connectangles="0,0,0,0,0"/>
                  </v:shape>
                  <v:shape id="Freeform 1317" o:spid="_x0000_s1189" style="position:absolute;left:639;top:1925;width:34;height:18;visibility:visible;mso-wrap-style:square;v-text-anchor:top" coordsize="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" path="m,11r62,7l67,8,1,,,11xe" fillcolor="#823838" stroked="f">
                    <v:path arrowok="t" o:connecttype="custom" o:connectlocs="0,11;31,18;34,8;1,0;0,11" o:connectangles="0,0,0,0,0"/>
                  </v:shape>
                  <v:shape id="Freeform 1318" o:spid="_x0000_s1190" style="position:absolute;left:636;top:1944;width:34;height:19;visibility:visible;mso-wrap-style:square;v-text-anchor:top" coordsize="6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" path="m,11r62,8l67,8,1,,,11xe" fillcolor="#823838" stroked="f">
                    <v:path arrowok="t" o:connecttype="custom" o:connectlocs="0,11;31,19;34,8;1,0;0,11" o:connectangles="0,0,0,0,0"/>
                  </v:shape>
                  <v:shape id="Freeform 1319" o:spid="_x0000_s1191" style="position:absolute;left:634;top:1963;width:34;height:19;visibility:visible;mso-wrap-style:square;v-text-anchor:top" coordsize="6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" path="m,11r62,8l67,8,1,,,11xe" fillcolor="#823838" stroked="f">
                    <v:path arrowok="t" o:connecttype="custom" o:connectlocs="0,11;31,19;34,8;1,0;0,11" o:connectangles="0,0,0,0,0"/>
                  </v:shape>
                  <v:shape id="Freeform 1320" o:spid="_x0000_s1192" style="position:absolute;left:674;top:1681;width:34;height:18;visibility:visible;mso-wrap-style:square;v-text-anchor:top" coordsize="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" path="m,11r62,7l67,8,1,,,11xe" fillcolor="#823838" stroked="f">
                    <v:path arrowok="t" o:connecttype="custom" o:connectlocs="0,11;31,18;34,8;1,0;0,11" o:connectangles="0,0,0,0,0"/>
                  </v:shape>
                  <v:shape id="Freeform 1321" o:spid="_x0000_s1193" style="position:absolute;left:672;top:1700;width:33;height:17;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" path="m,11r62,6l67,8,1,,,11xe" fillcolor="#823838" stroked="f">
                    <v:path arrowok="t" o:connecttype="custom" o:connectlocs="0,11;31,17;33,8;0,0;0,11" o:connectangles="0,0,0,0,0"/>
                  </v:shape>
                  <v:shape id="Freeform 1322" o:spid="_x0000_s1194" style="position:absolute;left:669;top:1719;width:34;height:17;visibility:visible;mso-wrap-style:square;v-text-anchor:top" coordsize="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" path="m,11r63,6l68,8,2,,,11xe" fillcolor="#823838" stroked="f">
                    <v:path arrowok="t" o:connecttype="custom" o:connectlocs="0,11;32,17;34,8;1,0;0,11" o:connectangles="0,0,0,0,0"/>
                  </v:shape>
                  <v:shape id="Freeform 1323" o:spid="_x0000_s1195" style="position:absolute;left:667;top:1738;width:33;height:17;visibility:visible;mso-wrap-style:square;v-text-anchor:top" coordsize="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" path="m,11r61,6l68,8,2,,,11xe" fillcolor="#823838" stroked="f">
                    <v:path arrowok="t" o:connecttype="custom" o:connectlocs="0,11;30,17;33,8;1,0;0,11" o:connectangles="0,0,0,0,0"/>
                  </v:shape>
                  <v:shape id="Freeform 1324" o:spid="_x0000_s1196" style="position:absolute;left:664;top:1757;width:34;height:17;visibility:visible;mso-wrap-style:square;v-text-anchor:top" coordsize="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" path="m,10r61,7l68,8,2,,,10xe" fillcolor="#823838" stroked="f">
                    <v:path arrowok="t" o:connecttype="custom" o:connectlocs="0,10;31,17;34,8;1,0;0,10" o:connectangles="0,0,0,0,0"/>
                  </v:shape>
                  <v:shape id="Freeform 1325" o:spid="_x0000_s1197" style="position:absolute;left:662;top:1776;width:33;height:17;visibility:visible;mso-wrap-style:square;v-text-anchor:top" coordsize="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" path="m,10r61,7l68,8,2,,,10xe" fillcolor="#823838" stroked="f">
                    <v:path arrowok="t" o:connecttype="custom" o:connectlocs="0,10;30,17;33,8;1,0;0,10" o:connectangles="0,0,0,0,0"/>
                  </v:shape>
                  <v:shape id="Freeform 1326" o:spid="_x0000_s1198" style="position:absolute;left:659;top:1794;width:34;height:19;visibility:visible;mso-wrap-style:square;v-text-anchor:top" coordsize="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" path="m,11r61,8l68,9,2,,,11xe" fillcolor="#823838" stroked="f">
                    <v:path arrowok="t" o:connecttype="custom" o:connectlocs="0,11;31,19;34,9;1,0;0,11" o:connectangles="0,0,0,0,0"/>
                  </v:shape>
                  <v:shape id="Freeform 1327" o:spid="_x0000_s1199" style="position:absolute;left:657;top:1813;width:33;height:19;visibility:visible;mso-wrap-style:square;v-text-anchor:top" coordsize="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" path="m,11r61,8l68,8,2,,,11xe" fillcolor="#823838" stroked="f">
                    <v:path arrowok="t" o:connecttype="custom" o:connectlocs="0,11;30,19;33,8;1,0;0,11" o:connectangles="0,0,0,0,0"/>
                  </v:shape>
                  <v:shape id="Freeform 1328" o:spid="_x0000_s1200" style="position:absolute;left:682;top:1396;width:85;height:239;visibility:visible;mso-wrap-style:square;v-text-anchor:top" coordsize="17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" path="m113,60l170,28,106,207,,239,50,28,84,r29,60xe" fillcolor="#823838" stroked="f">
                    <v:path arrowok="t" o:connecttype="custom" o:connectlocs="57,60;85,28;53,207;0,239;25,28;42,0;57,60" o:connectangles="0,0,0,0,0,0,0"/>
                  </v:shape>
                  <v:shape id="Freeform 1329" o:spid="_x0000_s1201" style="position:absolute;left:757;top:1601;width:18;height:380;visibility:visible;mso-wrap-style:square;v-text-anchor:top" coordsize="3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" path="m12,l37,373r-12,7l,6,12,xe" fillcolor="#823838" stroked="f">
                    <v:path arrowok="t" o:connecttype="custom" o:connectlocs="6,0;18,373;12,380;0,6;6,0" o:connectangles="0,0,0,0,0"/>
                  </v:shape>
                  <v:shape id="Freeform 1330" o:spid="_x0000_s1202" style="position:absolute;left:745;top:1605;width:19;height:380;visibility:visible;mso-wrap-style:square;v-text-anchor:top" coordsize="3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" path="m12,l37,373r-12,7l,4,12,xe" fillcolor="#823838" stroked="f">
                    <v:path arrowok="t" o:connecttype="custom" o:connectlocs="6,0;19,373;13,380;0,4;6,0" o:connectangles="0,0,0,0,0"/>
                  </v:shape>
                  <v:shape id="Freeform 1331" o:spid="_x0000_s1203" style="position:absolute;left:733;top:1609;width:19;height:380;visibility:visible;mso-wrap-style:square;v-text-anchor:top" coordsize="3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" path="m11,l37,373r-12,7l,4,11,xe" fillcolor="#823838" stroked="f">
                    <v:path arrowok="t" o:connecttype="custom" o:connectlocs="6,0;19,373;13,380;0,4;6,0" o:connectangles="0,0,0,0,0"/>
                  </v:shape>
                  <v:shape id="Freeform 1332" o:spid="_x0000_s1204" style="position:absolute;left:844;top:1207;width:330;height:845;visibility:visible;mso-wrap-style:square;v-text-anchor:top" coordsize="66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" path="m329,1l348,r15,1l378,4r15,6l405,18r10,12l425,46r7,20l435,82r,15l432,109r-5,11l418,130r-8,6l400,143r-10,6l386,163r-3,10l385,181r15,12l430,212r37,22l508,258r42,26l589,311r32,27l646,366r14,27l661,413r-7,15l641,438r-17,2l614,435,595,420,572,400,543,374,511,350,479,325,447,307,417,296r-15,38l402,355r6,18l412,398r5,27l429,474r16,62l466,605r20,69l504,733r14,43l526,797r-5,1l506,803r-20,9l459,820r-32,9l395,837r-34,6l329,845r-27,l277,845r-24,-1l231,841r-23,-5l186,830r-24,-8l137,813r3,-19l154,744r18,-69l194,596r24,-79l236,448r16,-48l257,381r3,-10l265,347r2,-30l258,290r-10,3l236,300r-13,8l209,317r-13,11l184,336r-7,6l174,344r-24,15l125,374r-25,15l75,402,49,413r-20,6l12,419,,411,9,388,22,366,39,344,59,325,83,307r24,-19l132,271r25,-16l182,240r24,-13l228,213r20,-10l265,192r12,-10l285,174r2,-6l284,151r-9,-11l263,135r-10,-5l245,122r-7,-14l240,86r8,-33l253,42r7,-11l268,23r11,-7l289,11,302,5,316,3,329,1xe" fillcolor="black" stroked="f">
                    <v:path arrowok="t" o:connecttype="custom" o:connectlocs="181,1;202,18;216,66;216,109;205,136;193,163;200,193;254,258;310,338;330,413;312,440;286,400;239,325;201,334;206,398;222,536;252,733;260,798;229,820;180,843;138,845;104,836;68,813;86,675;118,448;130,371;129,290;111,308;92,336;75,359;37,402;6,419;11,366;41,307;78,255;114,213;138,182;142,151;126,130;120,86;130,31;144,11;164,1" o:connectangles="0,0,0,0,0,0,0,0,0,0,0,0,0,0,0,0,0,0,0,0,0,0,0,0,0,0,0,0,0,0,0,0,0,0,0,0,0,0,0,0,0,0,0"/>
                  </v:shape>
                  <v:shape id="Freeform 1333" o:spid="_x0000_s1205" style="position:absolute;left:1035;top:1599;width:58;height:409;visibility:visible;mso-wrap-style:square;v-text-anchor:top" coordsize="1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" path="m12,l116,401r-11,8l,5,12,xe" fillcolor="#823838" stroked="f">
                    <v:path arrowok="t" o:connecttype="custom" o:connectlocs="6,0;58,401;53,409;0,5;6,0" o:connectangles="0,0,0,0,0"/>
                  </v:shape>
                  <v:shape id="Freeform 1334" o:spid="_x0000_s1206" style="position:absolute;left:922;top:1600;width:62;height:417;visibility:visible;mso-wrap-style:square;v-text-anchor:top" coordsize="12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" path="m111,l,410r12,7l123,5,111,xe" fillcolor="#823838" stroked="f">
                    <v:path arrowok="t" o:connecttype="custom" o:connectlocs="56,0;0,410;6,417;62,5;56,0" o:connectangles="0,0,0,0,0"/>
                  </v:shape>
                  <v:shape id="Freeform 1335" o:spid="_x0000_s1207" style="position:absolute;left:979;top:1576;width:64;height:19;visibility:visible;mso-wrap-style:square;v-text-anchor:top" coordsize="1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" path="m125,r3,8l125,9r-4,1l116,13r-8,2l99,16,87,17,72,19r-15,l44,17,32,16,22,13,12,12,5,10,2,9,,9,,,2,,7,1r6,1l23,5,35,6,45,8r12,l69,8,81,6,91,5,99,4r9,-2l114,1r6,l123,r2,xe" fillcolor="#823838" stroked="f">
                    <v:path arrowok="t" o:connecttype="custom" o:connectlocs="63,0;64,8;64,8;63,9;61,10;58,13;54,15;50,16;44,17;36,19;29,19;22,17;16,16;11,13;6,12;3,10;1,9;0,9;0,0;1,0;4,1;7,2;12,5;18,6;23,8;29,8;35,8;41,6;46,5;50,4;54,2;57,1;60,1;62,0;63,0" o:connectangles="0,0,0,0,0,0,0,0,0,0,0,0,0,0,0,0,0,0,0,0,0,0,0,0,0,0,0,0,0,0,0,0,0,0,0"/>
                  </v:shape>
                  <v:shape id="Freeform 1336" o:spid="_x0000_s1208" style="position:absolute;left:1023;top:1601;width:43;height:353;visibility:visible;mso-wrap-style:square;v-text-anchor:top" coordsize="8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" path="m12,l86,345r-11,8l,6,12,xe" fillcolor="#823838" stroked="f">
                    <v:path arrowok="t" o:connecttype="custom" o:connectlocs="6,0;43,345;38,353;0,6;6,0" o:connectangles="0,0,0,0,0"/>
                  </v:shape>
                  <v:shape id="Freeform 1337" o:spid="_x0000_s1209" style="position:absolute;left:1011;top:1609;width:42;height:420;visibility:visible;mso-wrap-style:square;v-text-anchor:top" coordsize="8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" path="m12,l82,412r-11,8l,6,12,xe" fillcolor="#823838" stroked="f">
                    <v:path arrowok="t" o:connecttype="custom" o:connectlocs="6,0;42,412;36,420;0,6;6,0" o:connectangles="0,0,0,0,0"/>
                  </v:shape>
                  <v:shape id="Freeform 1338" o:spid="_x0000_s1210" style="position:absolute;left:957;top:1603;width:37;height:360;visibility:visible;mso-wrap-style:square;v-text-anchor:top" coordsize="7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" path="m63,l,353r12,7l74,4,63,xe" fillcolor="#823838" stroked="f">
                    <v:path arrowok="t" o:connecttype="custom" o:connectlocs="32,0;0,353;6,360;37,4;32,0" o:connectangles="0,0,0,0,0"/>
                  </v:shape>
                  <v:shape id="Freeform 1339" o:spid="_x0000_s1211" style="position:absolute;left:972;top:1609;width:34;height:430;visibility:visible;mso-wrap-style:square;v-text-anchor:top" coordsize="6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" path="m55,l,422r11,8l67,6,55,xe" fillcolor="#823838" stroked="f">
                    <v:path arrowok="t" o:connecttype="custom" o:connectlocs="28,0;0,422;6,430;34,6;28,0" o:connectangles="0,0,0,0,0"/>
                  </v:shape>
                  <v:shape id="Freeform 1340" o:spid="_x0000_s1212" style="position:absolute;left:994;top:1674;width:38;height:308;visibility:visible;mso-wrap-style:square;v-text-anchor:top" coordsize="7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" path="m33,l76,305,,308,33,xe" fillcolor="#823838" stroked="f">
                    <v:path arrowok="t" o:connecttype="custom" o:connectlocs="17,0;38,305;0,308;17,0" o:connectangles="0,0,0,0"/>
                  </v:shape>
                  <v:shape id="Freeform 1341" o:spid="_x0000_s1213" style="position:absolute;left:1064;top:1461;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" path="m54,8l12,46,,42,44,,54,8xe" fillcolor="#823838" stroked="f">
                    <v:path arrowok="t" o:connecttype="custom" o:connectlocs="27,8;6,46;0,42;22,0;27,8" o:connectangles="0,0,0,0,0"/>
                  </v:shape>
                  <v:shape id="Freeform 1342" o:spid="_x0000_s1214" style="position:absolute;left:1072;top:1473;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" path="m54,8l12,46,,42,46,r8,8xe" fillcolor="#823838" stroked="f">
                    <v:path arrowok="t" o:connecttype="custom" o:connectlocs="27,8;6,46;0,42;23,0;27,8" o:connectangles="0,0,0,0,0"/>
                  </v:shape>
                  <v:shape id="Freeform 1343" o:spid="_x0000_s1215" style="position:absolute;left:1081;top:1485;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" path="m54,7l12,46,,42,45,r9,7xe" fillcolor="#823838" stroked="f">
                    <v:path arrowok="t" o:connecttype="custom" o:connectlocs="27,7;6,46;0,42;23,0;27,7" o:connectangles="0,0,0,0,0"/>
                  </v:shape>
                  <v:shape id="Freeform 1344" o:spid="_x0000_s1216" style="position:absolute;left:1091;top:1497;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" path="m54,7l12,46,,42,44,,54,7xe" fillcolor="#823838" stroked="f">
                    <v:path arrowok="t" o:connecttype="custom" o:connectlocs="27,7;6,46;0,42;22,0;27,7" o:connectangles="0,0,0,0,0"/>
                  </v:shape>
                  <v:shape id="Freeform 1345" o:spid="_x0000_s1217" style="position:absolute;left:1099;top:1510;width:28;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" path="m56,6l12,45,,40,46,,56,6xe" fillcolor="#823838" stroked="f">
                    <v:path arrowok="t" o:connecttype="custom" o:connectlocs="28,6;6,45;0,40;23,0;28,6" o:connectangles="0,0,0,0,0"/>
                  </v:shape>
                  <v:shape id="Freeform 1346" o:spid="_x0000_s1218" style="position:absolute;left:1108;top:1522;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" path="m54,6l12,46,,40,45,r9,6xe" fillcolor="#823838" stroked="f">
                    <v:path arrowok="t" o:connecttype="custom" o:connectlocs="27,6;6,46;0,40;23,0;27,6" o:connectangles="0,0,0,0,0"/>
                  </v:shape>
                  <v:shape id="Freeform 1347" o:spid="_x0000_s1219" style="position:absolute;left:1118;top:1534;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" path="m54,7l12,46,,40,46,r8,7xe" fillcolor="#823838" stroked="f">
                    <v:path arrowok="t" o:connecttype="custom" o:connectlocs="27,7;6,46;0,40;23,0;27,7" o:connectangles="0,0,0,0,0"/>
                  </v:shape>
                  <v:shape id="Freeform 1348" o:spid="_x0000_s1220" style="position:absolute;left:1127;top:1545;width:27;height:47;visibility:visible;mso-wrap-style:square;v-text-anchor:top" coordsize="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" path="m54,8l12,47,,41,44,,54,8xe" fillcolor="#823838" stroked="f">
                    <v:path arrowok="t" o:connecttype="custom" o:connectlocs="27,8;6,47;0,41;22,0;27,8" o:connectangles="0,0,0,0,0"/>
                  </v:shape>
                  <v:shape id="Freeform 1349" o:spid="_x0000_s1221" style="position:absolute;left:941;top:1443;width:28;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" path="m,7l44,45,56,40,8,,,7xe" fillcolor="#823838" stroked="f">
                    <v:path arrowok="t" o:connecttype="custom" o:connectlocs="0,7;22,45;28,40;4,0;0,7" o:connectangles="0,0,0,0,0"/>
                  </v:shape>
                  <v:shape id="Freeform 1350" o:spid="_x0000_s1222" style="position:absolute;left:933;top:1456;width:28;height:44;visibility:visible;mso-wrap-style:square;v-text-anchor:top" coordsize="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" path="m,8l44,44,56,40,9,,,8xe" fillcolor="#823838" stroked="f">
                    <v:path arrowok="t" o:connecttype="custom" o:connectlocs="0,8;22,44;28,40;5,0;0,8" o:connectangles="0,0,0,0,0"/>
                  </v:shape>
                  <v:shape id="Freeform 1351" o:spid="_x0000_s1223" style="position:absolute;left:924;top:1468;width:28;height:46;visibility:visible;mso-wrap-style:square;v-text-anchor:top" coordsize="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" path="m,8l43,46,55,40,10,,,8xe" fillcolor="#823838" stroked="f">
                    <v:path arrowok="t" o:connecttype="custom" o:connectlocs="0,8;22,46;28,40;5,0;0,8" o:connectangles="0,0,0,0,0"/>
                  </v:shape>
                  <v:shape id="Freeform 1352" o:spid="_x0000_s1224" style="position:absolute;left:915;top:1481;width:28;height:45;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" path="m,7l44,45,55,39,8,,,7xe" fillcolor="#823838" stroked="f">
                    <v:path arrowok="t" o:connecttype="custom" o:connectlocs="0,7;22,45;28,39;4,0;0,7" o:connectangles="0,0,0,0,0"/>
                  </v:shape>
                  <v:shape id="Freeform 1353" o:spid="_x0000_s1225" style="position:absolute;left:907;top:1493;width:28;height:45;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" path="m,7l44,45,55,39,8,,,7xe" fillcolor="#823838" stroked="f">
                    <v:path arrowok="t" o:connecttype="custom" o:connectlocs="0,7;22,45;28,39;4,0;0,7" o:connectangles="0,0,0,0,0"/>
                  </v:shape>
                  <v:shape id="Freeform 1354" o:spid="_x0000_s1226" style="position:absolute;left:898;top:1505;width:27;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" path="m,9l44,45,56,41,9,,,9xe" fillcolor="#823838" stroked="f">
                    <v:path arrowok="t" o:connecttype="custom" o:connectlocs="0,9;21,45;27,41;4,0;0,9" o:connectangles="0,0,0,0,0"/>
                  </v:shape>
                  <v:shape id="Freeform 1355" o:spid="_x0000_s1227" style="position:absolute;left:889;top:1518;width:28;height:46;visibility:visible;mso-wrap-style:square;v-text-anchor:top" coordsize="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" path="m,8l44,46,56,40,9,,,8xe" fillcolor="#823838" stroked="f">
                    <v:path arrowok="t" o:connecttype="custom" o:connectlocs="0,8;22,46;28,40;5,0;0,8" o:connectangles="0,0,0,0,0"/>
                  </v:shape>
                  <v:shape id="Freeform 1356" o:spid="_x0000_s1228" style="position:absolute;left:880;top:1531;width:28;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" path="m,7l44,45,56,39,8,,,7xe" fillcolor="#823838" stroked="f">
                    <v:path arrowok="t" o:connecttype="custom" o:connectlocs="0,7;22,45;28,39;4,0;0,7" o:connectangles="0,0,0,0,0"/>
                  </v:shape>
                </v:group>
                <v:shape id="Freeform 1357" o:spid="_x0000_s1229" style="position:absolute;left:6191;top:9842;width:406;height:121;visibility:visible;mso-wrap-style:square;v-text-anchor:top" coordsize="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" path="m127,r3,8l127,9r-4,3l118,13r-8,2l100,17,88,19r-14,l59,19,46,17,34,16,24,13,14,12,7,11,4,9,2,9,,,2,,7,1r8,3l25,5,36,8,47,9r12,l71,9,83,8,93,6r8,-2l110,2r6,-1l122,1,125,r2,xe" fillcolor="#823838" stroked="f">
                  <v:path arrowok="t" o:connecttype="custom" o:connectlocs="39702,0;40640,5080;40640,5080;39702,5715;38452,7620;36889,8255;34388,9525;31262,10795;27510,12065;23134,12065;18444,12065;14380,10795;10629,10160;7503,8255;4377,7620;2188,6985;1250,5715;625,5715;0,0;625,0;2188,635;4689,2540;7815,3175;11254,5080;14693,5715;18444,5715;22196,5715;25947,5080;29073,3810;31574,2540;34388,1270;36263,635;38139,635;39077,0;39702,0" o:connectangles="0,0,0,0,0,0,0,0,0,0,0,0,0,0,0,0,0,0,0,0,0,0,0,0,0,0,0,0,0,0,0,0,0,0,0"/>
                </v:shape>
                <v:shape id="Freeform 1358" o:spid="_x0000_s1230" style="position:absolute;left:6191;top:9709;width:406;height:120;visibility:visible;mso-wrap-style:square;v-text-anchor:top" coordsize="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" path="m127,2r3,7l127,10r-4,3l118,14r-8,1l100,18,88,19r-14,l59,19,46,18r-12,l22,15,14,14,7,13,2,11,,11,,,2,,7,2r8,3l25,6,36,9r11,1l59,10r12,l81,9,91,7,101,6r9,-1l116,3r6,l125,2r2,xe" fillcolor="#823838" stroked="f">
                  <v:path arrowok="t" o:connecttype="custom" o:connectlocs="39702,1270;40640,5715;40640,5715;39702,6350;38452,8255;36889,8890;34388,9525;31262,11430;27510,12065;23134,12065;18444,12065;14380,11430;10629,11430;6878,9525;4377,8890;2188,8255;625,6985;0,6985;0,0;625,0;2188,1270;4689,3175;7815,3810;11254,5715;14693,6350;18444,6350;22196,6350;25322,5715;28448,4445;31574,3810;34388,3175;36263,1905;38139,1905;39077,1270;39702,1270" o:connectangles="0,0,0,0,0,0,0,0,0,0,0,0,0,0,0,0,0,0,0,0,0,0,0,0,0,0,0,0,0,0,0,0,0,0,0"/>
                </v:shape>
                <v:shape id="Freeform 1359" o:spid="_x0000_s1231" style="position:absolute;left:6191;top:9582;width:406;height:120;visibility:visible;mso-wrap-style:square;v-text-anchor:top" coordsize="1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" path="m127,2r1,6l125,10r-3,2l116,14r-6,1l100,18,88,19r-14,l59,19,46,18r-14,l22,15,12,14,5,12,2,11,,11,,,2,,7,2r8,2l24,6,36,8r11,2l59,10r12,l81,8,91,7,101,6r9,-2l116,3r6,l125,2r2,xe" fillcolor="#823838" stroked="f">
                  <v:path arrowok="t" o:connecttype="custom" o:connectlocs="40323,1270;40640,5080;40640,5080;39688,6350;38735,7620;36830,8890;34925,9525;31750,11430;27940,12065;23495,12065;18733,12065;14605,11430;10160,11430;6985,9525;3810,8890;1588,7620;635,6985;0,6985;0,0;635,0;2223,1270;4763,2540;7620,3810;11430,5080;14923,6350;18733,6350;22543,6350;25718,5080;28893,4445;32068,3810;34925,2540;36830,1905;38735,1905;39688,1270;40323,1270" o:connectangles="0,0,0,0,0,0,0,0,0,0,0,0,0,0,0,0,0,0,0,0,0,0,0,0,0,0,0,0,0,0,0,0,0,0,0"/>
                </v:shape>
                <v:shape id="Freeform 1360" o:spid="_x0000_s1232" style="position:absolute;left:6184;top:8870;width:407;height:121;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" path="m125,r4,8l125,10r-3,1l117,14r-9,1l100,16,88,18,73,19r-15,l44,18,32,16,22,14,12,12,6,11,2,10,,10,,,2,,7,2r7,2l24,6,36,8r10,2l58,10r12,l81,8,91,7r9,-3l108,3r7,-1l120,2,124,r1,xe" fillcolor="#823838" stroked="f">
                  <v:path arrowok="t" o:connecttype="custom" o:connectlocs="39380,0;40640,5080;40640,5080;39380,6350;38435,6985;36860,8890;34024,9525;31504,10160;27723,11430;22998,12065;18272,12065;13862,11430;10081,10160;6931,8890;3780,7620;1890,6985;630,6350;0,6350;0,0;630,0;2205,1270;4411,2540;7561,3810;11341,5080;14492,6350;18272,6350;22053,6350;25518,5080;28669,4445;31504,2540;34024,1905;36229,1270;37805,1270;39065,0;39380,0" o:connectangles="0,0,0,0,0,0,0,0,0,0,0,0,0,0,0,0,0,0,0,0,0,0,0,0,0,0,0,0,0,0,0,0,0,0,0"/>
                </v:shape>
                <v:shape id="Freeform 1361" o:spid="_x0000_s1233" style="position:absolute;left:6235;top:8769;width:318;height:95;visibility:visible;mso-wrap-style:square;v-text-anchor:top" coordsize="1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" path="m96,r4,7l100,8r-5,3l83,13,59,15r-15,l32,15,22,13r-8,l7,12r-3,l,11,,1r2,l5,3r5,l17,4r9,1l36,5r10,l56,5,74,4,86,1,95,r1,xe" fillcolor="#823838" stroked="f">
                  <v:path arrowok="t" o:connecttype="custom" o:connectlocs="30480,0;31750,4445;31750,5080;30163,6985;26353,8255;18733,9525;13970,9525;10160,9525;6985,8255;4445,8255;2223,7620;1270,7620;0,6985;0,6985;0,635;635,635;1588,1905;3175,1905;5398,2540;8255,3175;11430,3175;14605,3175;17780,3175;23495,2540;27305,635;30163,0;30480,0" o:connectangles="0,0,0,0,0,0,0,0,0,0,0,0,0,0,0,0,0,0,0,0,0,0,0,0,0,0,0"/>
                </v:shape>
                <v:shape id="Freeform 1362" o:spid="_x0000_s1234" style="position:absolute;left:7239;top:7740;width:1962;height:5144;visibility:visible;mso-wrap-style:square;v-text-anchor:top" coordsize="61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" path="m234,5l252,1,269,r17,l303,1r15,7l330,17r12,15l350,51r4,26l348,97r-8,18l328,128r-8,12l318,153r7,10l347,177r15,7l381,192r18,8l421,208r20,9l463,227r22,11l507,247r20,9l547,267r17,10l581,286r14,10l605,305r8,8l617,321r1,18l613,347r-10,4l591,352r-18,-2l549,342,522,329,493,315,461,298,429,281,397,265,365,251r5,47l377,319r9,18l392,381r5,24l407,445r14,55l438,559r15,58l468,670r12,39l487,729r5,7l504,744r15,8l536,761r16,9l569,778r12,6l590,790,411,775,397,744,387,709,377,670r-8,-41l360,589,350,548r-8,-39l332,474r-5,81l328,648r,84l320,783r-17,4l278,791r-27,6l220,802r-27,4l168,809r-18,1l141,809r12,-7l163,795r8,-7l180,782r8,-7l202,764r15,-12l239,736r8,-353l236,263r-90,69l128,350r-21,17l86,383,65,398,45,409r-17,7l11,417,,410,10,379,33,346,67,310r39,-35l146,242r37,-31l214,182r16,-23l232,153r-3,-7l222,142r-8,-4l192,127,177,112,168,92,166,69r2,-12l171,46r7,-10l187,28r10,-8l207,15,220,9,234,5xe" fillcolor="black" stroked="f">
                  <v:path arrowok="t" o:connecttype="custom" o:connectlocs="85408,0;100965,5080;111125,32385;107950,73025;100965,97155;114935,116840;133668,132080;153988,151130;173673,169545;188913,187960;195898,203835;191453,222885;174308,217170;146368,189230;115888,159385;122555,213995;129223,282575;143828,391795;154623,462915;164783,477520;180658,494030;130493,492125;119698,425450;111125,347980;103823,352425;101600,497205;79693,506095;53340,513715;48578,509270;57150,496570;68898,477520;74930,167005;33973,233045;14288,259715;0,260350;21273,196850;58103,133985;73660,97155;67945,87630;53340,58420;54293,29210;62548,12700;74295,3175" o:connectangles="0,0,0,0,0,0,0,0,0,0,0,0,0,0,0,0,0,0,0,0,0,0,0,0,0,0,0,0,0,0,0,0,0,0,0,0,0,0,0,0,0,0,0"/>
                </v:shape>
                <v:shape id="Freeform 1363" o:spid="_x0000_s1235" style="position:absolute;left:8039;top:10160;width:584;height:1619;visibility:visible;mso-wrap-style:square;v-text-anchor:top" coordsize="18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" path="m9,5l,98r61,45l80,77r49,178l184,208,129,,9,5xe" fillcolor="#823838" stroked="f">
                  <v:path arrowok="t" o:connecttype="custom" o:connectlocs="2858,3175;0,62230;19368,90805;25400,48895;40958,161925;58420,132080;40958,0;2858,3175" o:connectangles="0,0,0,0,0,0,0,0"/>
                </v:shape>
                <v:shape id="Freeform 1364" o:spid="_x0000_s1236" style="position:absolute;left:8248;top:8788;width:172;height:1327;visibility:visible;mso-wrap-style:square;v-text-anchor:top" coordsize="5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" path="m17,13l54,208r-8,1l,,17,13xe" fillcolor="#823838" stroked="f">
                  <v:path arrowok="t" o:connecttype="custom" o:connectlocs="5398,8255;17145,132080;14605,132715;0,0;5398,8255" o:connectangles="0,0,0,0,0"/>
                </v:shape>
                <v:shape id="Freeform 1365" o:spid="_x0000_s1237" style="position:absolute;left:8153;top:8794;width:171;height:1340;visibility:visible;mso-wrap-style:square;v-text-anchor:top" coordsize="5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" path="m17,15l54,208r-9,3l,,17,15xe" fillcolor="#823838" stroked="f">
                  <v:path arrowok="t" o:connecttype="custom" o:connectlocs="5398,9525;17145,132080;14288,133985;0,0;5398,9525" o:connectangles="0,0,0,0,0"/>
                </v:shape>
                <v:shape id="Freeform 1366" o:spid="_x0000_s1238" style="position:absolute;left:8058;top:8813;width:177;height:1327;visibility:visible;mso-wrap-style:square;v-text-anchor:top" coordsize="5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" path="m17,13l56,208r-8,1l,,17,13xe" fillcolor="#823838" stroked="f">
                  <v:path arrowok="t" o:connecttype="custom" o:connectlocs="5398,8255;17780,132080;15240,132715;0,0;5398,8255" o:connectangles="0,0,0,0,0"/>
                </v:shape>
                <v:shape id="Freeform 1367" o:spid="_x0000_s1239" style="position:absolute;left:7962;top:8820;width:172;height:1340;visibility:visible;mso-wrap-style:square;v-text-anchor:top" coordsize="5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" path="m17,15l54,208r-9,3l,,17,15xe" fillcolor="#823838" stroked="f">
                  <v:path arrowok="t" o:connecttype="custom" o:connectlocs="5398,9525;17145,132080;14288,133985;0,0;5398,9525" o:connectangles="0,0,0,0,0"/>
                </v:shape>
                <v:shape id="Freeform 1368" o:spid="_x0000_s1240" style="position:absolute;left:8045;top:11658;width:197;height:216;visibility:visible;mso-wrap-style:square;v-text-anchor:top" coordsize="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" path="m61,22r1,12l,11,2,,61,22xe" fillcolor="#823838" stroked="f">
                  <v:path arrowok="t" o:connecttype="custom" o:connectlocs="19368,13970;19685,21590;0,6985;635,0;19368,13970" o:connectangles="0,0,0,0,0"/>
                </v:shape>
                <v:shape id="Freeform 1369" o:spid="_x0000_s1241" style="position:absolute;left:8045;top:11836;width:197;height:222;visibility:visible;mso-wrap-style:square;v-text-anchor:top" coordsize="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" path="m62,22r,13l,11,3,,62,22xe" fillcolor="#823838" stroked="f">
                  <v:path arrowok="t" o:connecttype="custom" o:connectlocs="19685,13970;19685,22225;0,6985;953,0;19685,13970" o:connectangles="0,0,0,0,0"/>
                </v:shape>
                <v:shape id="Freeform 1370" o:spid="_x0000_s1242" style="position:absolute;left:8045;top:12020;width:203;height:222;visibility:visible;mso-wrap-style:square;v-text-anchor:top" coordsize="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" path="m62,21r2,14l,10,3,,62,21xe" fillcolor="#823838" stroked="f">
                  <v:path arrowok="t" o:connecttype="custom" o:connectlocs="19685,13335;20320,22225;0,6350;953,0;19685,13335" o:connectangles="0,0,0,0,0"/>
                </v:shape>
                <v:shape id="Freeform 1371" o:spid="_x0000_s1243" style="position:absolute;left:8051;top:12198;width:197;height:222;visibility:visible;mso-wrap-style:square;v-text-anchor:top" coordsize="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" path="m60,22r2,13l,11,1,,60,22xe" fillcolor="#823838" stroked="f">
                  <v:path arrowok="t" o:connecttype="custom" o:connectlocs="19050,13970;19685,22225;0,6985;318,0;19050,13970" o:connectangles="0,0,0,0,0"/>
                </v:shape>
                <v:shape id="Freeform 1372" o:spid="_x0000_s1244" style="position:absolute;left:8051;top:12376;width:197;height:222;visibility:visible;mso-wrap-style:square;v-text-anchor:top" coordsize="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" path="m60,23r2,12l,11,1,,60,23xe" fillcolor="#823838" stroked="f">
                  <v:path arrowok="t" o:connecttype="custom" o:connectlocs="19050,14605;19685,22225;0,6985;318,0;19050,14605" o:connectangles="0,0,0,0,0"/>
                </v:shape>
                <v:shape id="Freeform 1373" o:spid="_x0000_s1245" style="position:absolute;left:9029;top:7429;width:1607;height:5067;visibility:visible;mso-wrap-style:square;v-text-anchor:top" coordsize="50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" path="m235,2l221,3,208,6r-14,4l182,14r-11,8l160,33,150,48r-8,18l137,88r3,18l149,120r11,11l176,141r15,6l208,153r13,4l224,166r-1,15l219,196r-5,10l192,223r-20,16l152,253r-22,13l106,281,79,296,49,315,12,337r-8,8l,354r2,10l7,374r8,10l24,393r8,7l41,404r6,-3l63,392,81,378r24,-19l132,339r27,-21l187,296r29,-19l214,316r-1,16l213,347r,37l209,409r-8,45l191,515r-14,65l164,646r-12,56l142,744r-5,19l138,766r7,5l157,779r19,8l197,794r27,4l258,797r41,-7l329,782r30,-9l386,762r26,-11l435,738r24,-14l482,708r24,-16l498,670,479,631,454,578,427,520,398,465,376,416,359,381r-6,-12l327,251r,-1l332,250r14,4l373,265r15,7l405,278r18,9l444,292r18,4l479,297r13,-4l503,285,492,270,474,257,449,242,422,229,393,215,364,203,337,189,315,176r-6,-10l305,156r2,-11l314,133r25,-31l349,79,348,58,334,37,326,26,315,18,305,11,294,6,280,3,267,,251,,235,2xe" fillcolor="black" stroked="f">
                  <v:path arrowok="t" o:connecttype="custom" o:connectlocs="70168,1905;61595,6350;54293,13970;47625,30480;43498,55880;47308,76200;55880,89535;66040,97155;71120,105410;69533,124460;60960,141605;48260,160655;33655,178435;15558,200025;1270,219075;635,231140;4763,243840;10160,254000;14923,254635;25718,240030;41910,215265;59373,187960;67945,200660;67628,220345;66358,259715;60643,327025;52070,410210;45085,472440;43815,486410;49848,494665;62548,504190;81915,506095;104458,496570;122555,483870;138113,468630;153035,449580;158115,425450;144145,367030;126365,295275;113983,241935;103823,159385;105410,158750;118428,168275;128588,176530;140970,185420;152083,188595;159703,180975;150495,163195;133985,145415;115570,128905;100013,111760;96838,99060;99695,84455;110808,50165;106045,23495;100013,11430;93345,3810;84773,0;74613,1270" o:connectangles="0,0,0,0,0,0,0,0,0,0,0,0,0,0,0,0,0,0,0,0,0,0,0,0,0,0,0,0,0,0,0,0,0,0,0,0,0,0,0,0,0,0,0,0,0,0,0,0,0,0,0,0,0,0,0,0,0,0,0"/>
                </v:shape>
                <v:shape id="Freeform 1374" o:spid="_x0000_s1246" style="position:absolute;left:9525;top:11588;width:996;height:559;visibility:visible;mso-wrap-style:square;v-text-anchor:top" coordsize="3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" path="m309,r7,12l312,15r-12,5l284,30,262,41,235,53,208,64,179,74r-29,9l122,87,95,88r-26,l48,85,27,83,14,80,4,78,,77,5,65r4,1l17,68r14,2l49,73r22,3l95,76r27,-2l150,69,191,58,223,47,252,35,273,24r16,-9l300,7r7,-5l309,xe" fillcolor="#823838" stroked="f">
                  <v:path arrowok="t" o:connecttype="custom" o:connectlocs="97487,0;99695,7620;98433,9525;94647,12700;89599,19050;82659,26035;74140,33655;65622,40640;56473,46990;47324,52705;38490,55245;29972,55880;21769,55880;15144,53975;8518,52705;4417,50800;1262,49530;0,48895;1577,41275;2839,41910;5363,43180;9780,44450;15459,46355;22400,48260;29972,48260;38490,46990;47324,43815;60259,36830;70354,29845;79504,22225;86129,15240;91177,9525;94647,4445;96856,1270;97487,0" o:connectangles="0,0,0,0,0,0,0,0,0,0,0,0,0,0,0,0,0,0,0,0,0,0,0,0,0,0,0,0,0,0,0,0,0,0,0"/>
                </v:shape>
                <v:shape id="Freeform 1375" o:spid="_x0000_s1247" style="position:absolute;left:9556;top:11455;width:946;height:546;visibility:visible;mso-wrap-style:square;v-text-anchor:top" coordsize="2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" path="m294,r5,12l295,14r-10,6l268,29,248,39,225,51,198,62r-27,9l142,79r-27,4l88,86,65,85,44,83,26,81,12,78,4,77,,75,4,63r3,1l14,66r13,2l44,71r21,3l88,74r27,-3l142,66,181,55,215,44,240,33,262,23,275,13,287,6r5,-5l294,xe" fillcolor="#823838" stroked="f">
                  <v:path arrowok="t" o:connecttype="custom" o:connectlocs="93033,0;94615,7620;93349,8890;90185,12700;84805,18415;78477,24765;71199,32385;62655,39370;54111,45085;44934,50165;36390,52705;27847,54610;20568,53975;13923,52705;8227,51435;3797,49530;1266,48895;0,47625;1266,40005;2215,40640;4430,41910;8544,43180;13923,45085;20568,46990;27847,46990;36390,45085;44934,41910;57275,34925;68034,27940;75945,20955;82907,14605;87020,8255;90818,3810;92400,635;93033,0" o:connectangles="0,0,0,0,0,0,0,0,0,0,0,0,0,0,0,0,0,0,0,0,0,0,0,0,0,0,0,0,0,0,0,0,0,0,0"/>
                </v:shape>
                <v:shape id="Freeform 1376" o:spid="_x0000_s1248" style="position:absolute;left:9575;top:9848;width:870;height:1855;visibility:visible;mso-wrap-style:square;v-text-anchor:top" coordsize="27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" path="m165,l275,222r-3,2l260,230r-17,8l223,249r-24,10l174,270r-24,8l127,285r-27,4l76,292r-22,l36,292,20,290,10,288,2,286r-2,l34,131,165,xe" fillcolor="#823838" stroked="f">
                  <v:path arrowok="t" o:connecttype="custom" o:connectlocs="52197,0;86995,140970;86046,142240;82250,146050;76872,151130;70545,158115;62953,164465;55044,171450;47452,176530;40176,180975;31635,183515;24042,185420;17083,185420;11388,185420;6327,184150;3163,182880;633,181610;0,181610;10756,83185;52197,0" o:connectangles="0,0,0,0,0,0,0,0,0,0,0,0,0,0,0,0,0,0,0,0"/>
                </v:shape>
                <v:shape id="Freeform 1377" o:spid="_x0000_s1249" style="position:absolute;left:9766;top:8420;width:228;height:209;visibility:visible;mso-wrap-style:square;v-text-anchor:top" coordsize="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" path="m71,l69,13,,33,3,18,71,xe" fillcolor="#823838" stroked="f">
                  <v:path arrowok="t" o:connecttype="custom" o:connectlocs="22860,0;22216,8255;0,20955;966,11430;22860,0" o:connectangles="0,0,0,0,0"/>
                </v:shape>
                <v:shape id="Freeform 1378" o:spid="_x0000_s1250" style="position:absolute;left:9715;top:9137;width:362;height:299;visibility:visible;mso-wrap-style:square;v-text-anchor:top" coordsize="1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" path="m,l111,35r4,12l3,14,,xe" fillcolor="#823838" stroked="f">
                  <v:path arrowok="t" o:connecttype="custom" o:connectlocs="0,0;34936,22225;36195,29845;944,8890;0,0" o:connectangles="0,0,0,0,0"/>
                </v:shape>
                <v:shape id="Freeform 1379" o:spid="_x0000_s1251" style="position:absolute;left:9721;top:9309;width:362;height:298;visibility:visible;mso-wrap-style:square;v-text-anchor:top" coordsize="1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" path="m,l113,34r1,13l3,14,,xe" fillcolor="#823838" stroked="f">
                  <v:path arrowok="t" o:connecttype="custom" o:connectlocs="0,0;35878,21590;36195,29845;953,8890;0,0" o:connectangles="0,0,0,0,0"/>
                </v:shape>
                <v:shape id="Freeform 1380" o:spid="_x0000_s1252" style="position:absolute;left:9734;top:9474;width:356;height:298;visibility:visible;mso-wrap-style:square;v-text-anchor:top" coordsize="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" path="m,l111,35r2,12l2,13,,xe" fillcolor="#823838" stroked="f">
                  <v:path arrowok="t" o:connecttype="custom" o:connectlocs="0,0;34931,22225;35560,29845;629,8255;0,0" o:connectangles="0,0,0,0,0"/>
                </v:shape>
                <v:shape id="Freeform 1381" o:spid="_x0000_s1253" style="position:absolute;left:9721;top:8972;width:362;height:305;visibility:visible;mso-wrap-style:square;v-text-anchor:top" coordsize="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" path="m,l111,34r3,14l3,14,,xe" fillcolor="#823838" stroked="f">
                  <v:path arrowok="t" o:connecttype="custom" o:connectlocs="0,0;35243,21590;36195,30480;953,8890;0,0" o:connectangles="0,0,0,0,0"/>
                </v:shape>
                <w10:wrap type="square" anchorx="margin" anchory="margin"/>
              </v:group>
            </w:pict>
          </mc:Fallback>
        </mc:AlternateContent>
      </w:r>
      <w:r w:rsidR="00844E75" w:rsidRPr="005C437A">
        <w:rPr>
          <w:rFonts w:cs="Arial"/>
        </w:rPr>
        <w:t>My name is Kim Dawson and I am an Educational Psychologist in Doctoral Training at the University of Sheffield. I am carrying out a research study and I would like to invite you to take part.</w:t>
      </w:r>
    </w:p>
    <w:p w:rsidR="00844E75" w:rsidRPr="005C437A" w:rsidRDefault="00844E75" w:rsidP="00731588">
      <w:pPr>
        <w:jc w:val="both"/>
        <w:rPr>
          <w:rFonts w:cs="Arial"/>
        </w:rPr>
      </w:pPr>
      <w:r w:rsidRPr="005C437A">
        <w:rPr>
          <w:rFonts w:cs="Arial"/>
        </w:rPr>
        <w:t>Before you decide, it is important for you to understand why the research is being done and what it will involve. You can ask questi</w:t>
      </w:r>
      <w:r>
        <w:rPr>
          <w:rFonts w:cs="Arial"/>
        </w:rPr>
        <w:t>ons if there is anything that you don’t understand</w:t>
      </w:r>
      <w:r w:rsidRPr="005C437A">
        <w:rPr>
          <w:rFonts w:cs="Arial"/>
        </w:rPr>
        <w:t>.</w:t>
      </w:r>
      <w:r>
        <w:rPr>
          <w:rFonts w:cs="Arial"/>
        </w:rPr>
        <w:t xml:space="preserve"> You can also talk to your parents or carers and your class teacher about this.</w:t>
      </w:r>
      <w:r w:rsidRPr="005C437A">
        <w:rPr>
          <w:rFonts w:cs="Arial"/>
        </w:rPr>
        <w:t xml:space="preserve"> </w:t>
      </w:r>
    </w:p>
    <w:p w:rsidR="00844E75" w:rsidRDefault="00844E75" w:rsidP="00731588">
      <w:pPr>
        <w:jc w:val="both"/>
        <w:rPr>
          <w:rFonts w:cs="Arial"/>
        </w:rPr>
      </w:pPr>
      <w:r w:rsidRPr="005C437A">
        <w:rPr>
          <w:rFonts w:cs="Arial"/>
          <w:b/>
        </w:rPr>
        <w:t>Wh</w:t>
      </w:r>
      <w:r>
        <w:rPr>
          <w:rFonts w:cs="Arial"/>
          <w:b/>
        </w:rPr>
        <w:t>y are you doing it</w:t>
      </w:r>
      <w:r w:rsidRPr="005C437A">
        <w:rPr>
          <w:rFonts w:cs="Arial"/>
          <w:b/>
        </w:rPr>
        <w:t>?</w:t>
      </w:r>
      <w:r>
        <w:rPr>
          <w:rFonts w:cs="Arial"/>
          <w:b/>
        </w:rPr>
        <w:t xml:space="preserve"> </w:t>
      </w:r>
      <w:r w:rsidRPr="005C437A">
        <w:rPr>
          <w:rFonts w:cs="Arial"/>
        </w:rPr>
        <w:t xml:space="preserve">A lot of research has been done which asks </w:t>
      </w:r>
      <w:r>
        <w:rPr>
          <w:rFonts w:cs="Arial"/>
        </w:rPr>
        <w:t>the grownups about school and helping children who sometimes struggle with their behaviour and their emotions. I want to talk to you to find out what you think of school and your class teacher.</w:t>
      </w:r>
    </w:p>
    <w:p w:rsidR="00844E75" w:rsidRPr="005C437A" w:rsidRDefault="00844E75" w:rsidP="00731588">
      <w:pPr>
        <w:jc w:val="both"/>
        <w:rPr>
          <w:rFonts w:cs="Arial"/>
        </w:rPr>
      </w:pPr>
      <w:r w:rsidRPr="005C437A">
        <w:rPr>
          <w:rFonts w:cs="Arial"/>
          <w:b/>
        </w:rPr>
        <w:lastRenderedPageBreak/>
        <w:t>Wh</w:t>
      </w:r>
      <w:r>
        <w:rPr>
          <w:rFonts w:cs="Arial"/>
          <w:b/>
        </w:rPr>
        <w:t>at are you doing</w:t>
      </w:r>
      <w:r w:rsidRPr="005C437A">
        <w:rPr>
          <w:rFonts w:cs="Arial"/>
          <w:b/>
        </w:rPr>
        <w:t>?</w:t>
      </w:r>
      <w:r>
        <w:rPr>
          <w:rFonts w:cs="Arial"/>
          <w:b/>
        </w:rPr>
        <w:t xml:space="preserve"> </w:t>
      </w:r>
      <w:r w:rsidRPr="005C437A">
        <w:rPr>
          <w:rFonts w:cs="Arial"/>
        </w:rPr>
        <w:t xml:space="preserve">I am going to be coming into your school to </w:t>
      </w:r>
      <w:r>
        <w:rPr>
          <w:rFonts w:cs="Arial"/>
        </w:rPr>
        <w:t xml:space="preserve">speak to your class teacher and the adults </w:t>
      </w:r>
      <w:r w:rsidRPr="005C437A">
        <w:rPr>
          <w:rFonts w:cs="Arial"/>
        </w:rPr>
        <w:t>who support you</w:t>
      </w:r>
      <w:r>
        <w:rPr>
          <w:rFonts w:cs="Arial"/>
        </w:rPr>
        <w:t xml:space="preserve"> in school and help them think of ways to try and make school better for you. </w:t>
      </w:r>
    </w:p>
    <w:p w:rsidR="00844E75" w:rsidRPr="005C437A" w:rsidRDefault="00844E75" w:rsidP="00731588">
      <w:pPr>
        <w:jc w:val="both"/>
        <w:rPr>
          <w:rFonts w:cs="Arial"/>
        </w:rPr>
      </w:pPr>
      <w:r w:rsidRPr="005C437A">
        <w:rPr>
          <w:rFonts w:cs="Arial"/>
        </w:rPr>
        <w:t xml:space="preserve">I would like to talk to </w:t>
      </w:r>
      <w:r>
        <w:rPr>
          <w:rFonts w:cs="Arial"/>
        </w:rPr>
        <w:t>and ask you some questions to find out what you think about school and your class teacher.</w:t>
      </w:r>
    </w:p>
    <w:p w:rsidR="00844E75" w:rsidRPr="003F0705" w:rsidRDefault="00844E75" w:rsidP="00731588">
      <w:pPr>
        <w:jc w:val="both"/>
        <w:rPr>
          <w:rFonts w:cs="Arial"/>
          <w:b/>
        </w:rPr>
      </w:pPr>
      <w:r w:rsidRPr="005C437A">
        <w:rPr>
          <w:rFonts w:cs="Arial"/>
          <w:b/>
        </w:rPr>
        <w:t xml:space="preserve">Why </w:t>
      </w:r>
      <w:r>
        <w:rPr>
          <w:rFonts w:cs="Arial"/>
          <w:b/>
        </w:rPr>
        <w:t>me</w:t>
      </w:r>
      <w:r w:rsidRPr="005C437A">
        <w:rPr>
          <w:rFonts w:cs="Arial"/>
          <w:b/>
        </w:rPr>
        <w:t>?</w:t>
      </w:r>
      <w:r>
        <w:rPr>
          <w:rFonts w:cs="Arial"/>
          <w:b/>
        </w:rPr>
        <w:t xml:space="preserve"> </w:t>
      </w:r>
      <w:r>
        <w:rPr>
          <w:rFonts w:cs="Arial"/>
        </w:rPr>
        <w:t>I have chosen you because I want to know what you think about school.</w:t>
      </w:r>
    </w:p>
    <w:p w:rsidR="00844E75" w:rsidRPr="003F0705" w:rsidRDefault="00844E75" w:rsidP="00731588">
      <w:pPr>
        <w:jc w:val="both"/>
        <w:rPr>
          <w:rFonts w:cs="Arial"/>
          <w:b/>
        </w:rPr>
      </w:pPr>
      <w:r w:rsidRPr="005C437A">
        <w:rPr>
          <w:rFonts w:cs="Arial"/>
          <w:b/>
        </w:rPr>
        <w:t xml:space="preserve">Do </w:t>
      </w:r>
      <w:r>
        <w:rPr>
          <w:rFonts w:cs="Arial"/>
          <w:b/>
        </w:rPr>
        <w:t>I</w:t>
      </w:r>
      <w:r w:rsidRPr="005C437A">
        <w:rPr>
          <w:rFonts w:cs="Arial"/>
          <w:b/>
        </w:rPr>
        <w:t xml:space="preserve"> have to </w:t>
      </w:r>
      <w:r>
        <w:rPr>
          <w:rFonts w:cs="Arial"/>
          <w:b/>
        </w:rPr>
        <w:t>do it</w:t>
      </w:r>
      <w:r w:rsidRPr="005C437A">
        <w:rPr>
          <w:rFonts w:cs="Arial"/>
          <w:b/>
        </w:rPr>
        <w:t>?</w:t>
      </w:r>
      <w:r>
        <w:rPr>
          <w:rFonts w:cs="Arial"/>
          <w:b/>
        </w:rPr>
        <w:t xml:space="preserve"> </w:t>
      </w:r>
      <w:r w:rsidRPr="003F0705">
        <w:rPr>
          <w:rFonts w:cs="Arial"/>
        </w:rPr>
        <w:t>No!</w:t>
      </w:r>
      <w:r>
        <w:rPr>
          <w:rFonts w:cs="Arial"/>
          <w:b/>
        </w:rPr>
        <w:t xml:space="preserve"> </w:t>
      </w:r>
      <w:r w:rsidRPr="005C437A">
        <w:rPr>
          <w:rFonts w:cs="Arial"/>
        </w:rPr>
        <w:t xml:space="preserve">It is up to you </w:t>
      </w:r>
      <w:r>
        <w:rPr>
          <w:rFonts w:cs="Arial"/>
        </w:rPr>
        <w:t xml:space="preserve">if you want to take part. </w:t>
      </w:r>
      <w:r w:rsidRPr="005C437A">
        <w:rPr>
          <w:rFonts w:cs="Arial"/>
        </w:rPr>
        <w:t xml:space="preserve">If you decide that </w:t>
      </w:r>
      <w:r>
        <w:rPr>
          <w:rFonts w:cs="Arial"/>
        </w:rPr>
        <w:t xml:space="preserve">you would like to </w:t>
      </w:r>
      <w:r w:rsidRPr="005C437A">
        <w:rPr>
          <w:rFonts w:cs="Arial"/>
        </w:rPr>
        <w:t>take part, you will be given this information sheet to keep and you</w:t>
      </w:r>
      <w:r>
        <w:rPr>
          <w:rFonts w:cs="Arial"/>
        </w:rPr>
        <w:t>r parents or carers will sign a form to say it is OK.</w:t>
      </w:r>
      <w:r w:rsidRPr="005C437A">
        <w:rPr>
          <w:rFonts w:cs="Arial"/>
        </w:rPr>
        <w:t xml:space="preserve"> If you decide </w:t>
      </w:r>
      <w:r>
        <w:rPr>
          <w:rFonts w:cs="Arial"/>
        </w:rPr>
        <w:t>that you don’t want</w:t>
      </w:r>
      <w:r w:rsidRPr="005C437A">
        <w:rPr>
          <w:rFonts w:cs="Arial"/>
        </w:rPr>
        <w:t xml:space="preserve"> to take part that is fine. You don’t have to.</w:t>
      </w:r>
    </w:p>
    <w:p w:rsidR="00844E75" w:rsidRPr="003F0705" w:rsidRDefault="00844E75" w:rsidP="00731588">
      <w:pPr>
        <w:rPr>
          <w:rFonts w:cs="Arial"/>
          <w:b/>
        </w:rPr>
      </w:pPr>
      <w:r w:rsidRPr="005C437A">
        <w:rPr>
          <w:rFonts w:cs="Arial"/>
          <w:b/>
        </w:rPr>
        <w:t xml:space="preserve">What will happen if </w:t>
      </w:r>
      <w:r>
        <w:rPr>
          <w:rFonts w:cs="Arial"/>
          <w:b/>
        </w:rPr>
        <w:t>I decide to take</w:t>
      </w:r>
      <w:r w:rsidRPr="005C437A">
        <w:rPr>
          <w:rFonts w:cs="Arial"/>
          <w:b/>
        </w:rPr>
        <w:t xml:space="preserve"> part?</w:t>
      </w:r>
      <w:r>
        <w:rPr>
          <w:rFonts w:cs="Arial"/>
          <w:b/>
        </w:rPr>
        <w:t xml:space="preserve"> </w:t>
      </w:r>
      <w:r w:rsidRPr="005C437A">
        <w:rPr>
          <w:rFonts w:cs="Arial"/>
        </w:rPr>
        <w:t xml:space="preserve">If you decide to take part, I will arrange to come into school and </w:t>
      </w:r>
      <w:r>
        <w:rPr>
          <w:rFonts w:cs="Arial"/>
        </w:rPr>
        <w:t>speak to</w:t>
      </w:r>
      <w:r w:rsidRPr="005C437A">
        <w:rPr>
          <w:rFonts w:cs="Arial"/>
        </w:rPr>
        <w:t xml:space="preserve"> you</w:t>
      </w:r>
      <w:r>
        <w:rPr>
          <w:rFonts w:cs="Arial"/>
        </w:rPr>
        <w:t xml:space="preserve"> on your own for </w:t>
      </w:r>
      <w:r w:rsidRPr="005C437A">
        <w:rPr>
          <w:rFonts w:cs="Arial"/>
        </w:rPr>
        <w:t xml:space="preserve">no more than 30 minutes. I am just interested in hearing about </w:t>
      </w:r>
      <w:r>
        <w:rPr>
          <w:rFonts w:cs="Arial"/>
        </w:rPr>
        <w:t xml:space="preserve">your </w:t>
      </w:r>
      <w:r w:rsidRPr="005C437A">
        <w:rPr>
          <w:rFonts w:cs="Arial"/>
        </w:rPr>
        <w:t xml:space="preserve">experiences. </w:t>
      </w:r>
      <w:r>
        <w:rPr>
          <w:rFonts w:cs="Arial"/>
        </w:rPr>
        <w:t xml:space="preserve">You </w:t>
      </w:r>
      <w:r w:rsidRPr="005C437A">
        <w:rPr>
          <w:rFonts w:cs="Arial"/>
        </w:rPr>
        <w:t xml:space="preserve">only have to talk about things that </w:t>
      </w:r>
      <w:r>
        <w:rPr>
          <w:rFonts w:cs="Arial"/>
        </w:rPr>
        <w:t>you want to</w:t>
      </w:r>
      <w:r w:rsidRPr="005C437A">
        <w:rPr>
          <w:rFonts w:cs="Arial"/>
        </w:rPr>
        <w:t>.</w:t>
      </w:r>
      <w:r>
        <w:rPr>
          <w:rFonts w:cs="Arial"/>
        </w:rPr>
        <w:t xml:space="preserve"> I will come back to speak to next half term to see how you are getting on in school.</w:t>
      </w:r>
    </w:p>
    <w:p w:rsidR="00844E75" w:rsidRPr="003F0705" w:rsidRDefault="00844E75" w:rsidP="00731588">
      <w:pPr>
        <w:rPr>
          <w:rFonts w:cs="Arial"/>
          <w:b/>
        </w:rPr>
      </w:pPr>
      <w:r>
        <w:rPr>
          <w:rFonts w:cs="Arial"/>
          <w:b/>
        </w:rPr>
        <w:t>How will you record it</w:t>
      </w:r>
      <w:r w:rsidRPr="005C437A">
        <w:rPr>
          <w:rFonts w:cs="Arial"/>
          <w:b/>
        </w:rPr>
        <w:t>?</w:t>
      </w:r>
      <w:r w:rsidRPr="005C437A">
        <w:rPr>
          <w:rFonts w:cs="Arial"/>
        </w:rPr>
        <w:t xml:space="preserve"> The interview will be recorded using a voice recorder.</w:t>
      </w:r>
      <w:r>
        <w:rPr>
          <w:rFonts w:cs="Arial"/>
        </w:rPr>
        <w:t xml:space="preserve"> Only I will listen to this, then I will get rid of it when I have finished.</w:t>
      </w:r>
    </w:p>
    <w:p w:rsidR="00844E75" w:rsidRPr="003F0705" w:rsidRDefault="00844E75" w:rsidP="00731588">
      <w:pPr>
        <w:rPr>
          <w:rFonts w:cs="Arial"/>
          <w:b/>
        </w:rPr>
      </w:pPr>
      <w:r>
        <w:rPr>
          <w:rFonts w:cs="Arial"/>
          <w:b/>
        </w:rPr>
        <w:t xml:space="preserve">What will you do with the recording? </w:t>
      </w:r>
      <w:r w:rsidRPr="005C437A">
        <w:rPr>
          <w:rFonts w:cs="Arial"/>
        </w:rPr>
        <w:t xml:space="preserve">All of the information collected during the research will be kept confidential. This means that it will not be possible for </w:t>
      </w:r>
      <w:r>
        <w:rPr>
          <w:rFonts w:cs="Arial"/>
        </w:rPr>
        <w:t xml:space="preserve">anyone to know that </w:t>
      </w:r>
      <w:r w:rsidRPr="005C437A">
        <w:rPr>
          <w:rFonts w:cs="Arial"/>
        </w:rPr>
        <w:t xml:space="preserve">you </w:t>
      </w:r>
      <w:r>
        <w:rPr>
          <w:rFonts w:cs="Arial"/>
        </w:rPr>
        <w:t>have taken part.</w:t>
      </w:r>
      <w:r w:rsidRPr="005C437A">
        <w:rPr>
          <w:rFonts w:cs="Arial"/>
        </w:rPr>
        <w:t xml:space="preserve"> </w:t>
      </w:r>
      <w:r>
        <w:rPr>
          <w:rFonts w:cs="Arial"/>
        </w:rPr>
        <w:t>You</w:t>
      </w:r>
      <w:r w:rsidRPr="005C437A">
        <w:rPr>
          <w:rFonts w:cs="Arial"/>
        </w:rPr>
        <w:t xml:space="preserve"> will be given a false name </w:t>
      </w:r>
      <w:r>
        <w:rPr>
          <w:rFonts w:cs="Arial"/>
        </w:rPr>
        <w:t>that you can choose if you like</w:t>
      </w:r>
      <w:r w:rsidRPr="005C437A">
        <w:rPr>
          <w:rFonts w:cs="Arial"/>
        </w:rPr>
        <w:t>.</w:t>
      </w:r>
    </w:p>
    <w:p w:rsidR="00844E75" w:rsidRPr="00731588" w:rsidRDefault="00844E75" w:rsidP="00731588">
      <w:pPr>
        <w:jc w:val="both"/>
        <w:rPr>
          <w:rFonts w:cs="Arial"/>
          <w:b/>
        </w:rPr>
      </w:pPr>
      <w:r w:rsidRPr="005C437A">
        <w:rPr>
          <w:rFonts w:cs="Arial"/>
          <w:b/>
        </w:rPr>
        <w:t>What will happen to the results of the research project?</w:t>
      </w:r>
      <w:r>
        <w:rPr>
          <w:rFonts w:cs="Arial"/>
          <w:b/>
        </w:rPr>
        <w:t xml:space="preserve"> </w:t>
      </w:r>
      <w:r w:rsidRPr="005C437A">
        <w:rPr>
          <w:rFonts w:cs="Arial"/>
        </w:rPr>
        <w:t xml:space="preserve">The research will be published in my doctoral thesis and it is possible that at a later date, it may also be published in a journal article.  </w:t>
      </w:r>
      <w:r>
        <w:rPr>
          <w:rFonts w:cs="Arial"/>
        </w:rPr>
        <w:t>In a</w:t>
      </w:r>
      <w:r w:rsidRPr="005C437A">
        <w:rPr>
          <w:rFonts w:cs="Arial"/>
        </w:rPr>
        <w:t xml:space="preserve">ny information published or shared </w:t>
      </w:r>
      <w:r>
        <w:rPr>
          <w:rFonts w:cs="Arial"/>
        </w:rPr>
        <w:t>no ‘one will know you took part</w:t>
      </w:r>
      <w:r w:rsidRPr="005C437A">
        <w:rPr>
          <w:rFonts w:cs="Arial"/>
        </w:rPr>
        <w:t xml:space="preserve">. </w:t>
      </w:r>
    </w:p>
    <w:p w:rsidR="00844E75" w:rsidRPr="00731588" w:rsidRDefault="00844E75" w:rsidP="00731588">
      <w:pPr>
        <w:autoSpaceDE w:val="0"/>
        <w:jc w:val="both"/>
        <w:rPr>
          <w:rFonts w:cs="Arial"/>
          <w:b/>
        </w:rPr>
      </w:pPr>
      <w:r w:rsidRPr="003F0705">
        <w:rPr>
          <w:rFonts w:cs="Arial"/>
          <w:b/>
        </w:rPr>
        <w:t>What if I have questions?</w:t>
      </w:r>
      <w:r>
        <w:rPr>
          <w:rFonts w:ascii="Calibri" w:hAnsi="Calibri" w:cs="Arial"/>
        </w:rPr>
        <w:t xml:space="preserve"> </w:t>
      </w:r>
      <w:r w:rsidRPr="005C437A">
        <w:rPr>
          <w:rFonts w:cs="Arial"/>
        </w:rPr>
        <w:t xml:space="preserve">If you </w:t>
      </w:r>
      <w:r>
        <w:rPr>
          <w:rFonts w:cs="Arial"/>
        </w:rPr>
        <w:t xml:space="preserve">have any questions </w:t>
      </w:r>
      <w:r w:rsidRPr="005C437A">
        <w:rPr>
          <w:rFonts w:cs="Arial"/>
        </w:rPr>
        <w:t>you can contact me: Kim Dawson,</w:t>
      </w:r>
      <w:r>
        <w:rPr>
          <w:rFonts w:cs="Arial"/>
          <w:b/>
        </w:rPr>
        <w:t xml:space="preserve"> </w:t>
      </w:r>
      <w:r w:rsidRPr="005C437A">
        <w:rPr>
          <w:rFonts w:cs="Arial"/>
        </w:rPr>
        <w:t>Educational Psychologist in Doctoral Training</w:t>
      </w:r>
    </w:p>
    <w:p w:rsidR="00844E75" w:rsidRPr="005C437A" w:rsidRDefault="00844E75" w:rsidP="00731588">
      <w:pPr>
        <w:autoSpaceDE w:val="0"/>
        <w:jc w:val="both"/>
        <w:rPr>
          <w:rFonts w:cs="Arial"/>
        </w:rPr>
      </w:pPr>
      <w:r w:rsidRPr="003F0705">
        <w:rPr>
          <w:rFonts w:cs="Arial"/>
          <w:b/>
        </w:rPr>
        <w:t>What if I am not happy?</w:t>
      </w:r>
      <w:r>
        <w:rPr>
          <w:rFonts w:cs="Arial"/>
        </w:rPr>
        <w:t xml:space="preserve"> </w:t>
      </w:r>
      <w:r w:rsidRPr="005C437A">
        <w:rPr>
          <w:rFonts w:cs="Arial"/>
        </w:rPr>
        <w:t xml:space="preserve">You could </w:t>
      </w:r>
      <w:r>
        <w:rPr>
          <w:rFonts w:cs="Arial"/>
        </w:rPr>
        <w:t xml:space="preserve">tell me if you are not happy with something, or your parents or carers and your class teacher. You could </w:t>
      </w:r>
      <w:r w:rsidRPr="005C437A">
        <w:rPr>
          <w:rFonts w:cs="Arial"/>
        </w:rPr>
        <w:t xml:space="preserve">also </w:t>
      </w:r>
      <w:r>
        <w:rPr>
          <w:rFonts w:cs="Arial"/>
        </w:rPr>
        <w:t>speak to</w:t>
      </w:r>
      <w:r w:rsidRPr="005C437A">
        <w:rPr>
          <w:rFonts w:cs="Arial"/>
        </w:rPr>
        <w:t xml:space="preserve"> my Research Supervisor:</w:t>
      </w:r>
      <w:r w:rsidRPr="005C437A">
        <w:rPr>
          <w:rFonts w:cs="Arial"/>
          <w:sz w:val="17"/>
          <w:szCs w:val="17"/>
        </w:rPr>
        <w:t xml:space="preserve"> </w:t>
      </w:r>
    </w:p>
    <w:p w:rsidR="00844E75" w:rsidRPr="005C437A" w:rsidRDefault="00844E75" w:rsidP="00731588">
      <w:pPr>
        <w:autoSpaceDE w:val="0"/>
        <w:spacing w:after="0" w:line="240" w:lineRule="exact"/>
        <w:rPr>
          <w:rFonts w:cs="Arial"/>
        </w:rPr>
      </w:pPr>
      <w:r w:rsidRPr="005C437A">
        <w:rPr>
          <w:rFonts w:cs="Arial"/>
        </w:rPr>
        <w:t>Laurie Petch</w:t>
      </w:r>
    </w:p>
    <w:p w:rsidR="00844E75" w:rsidRPr="005C437A" w:rsidRDefault="00844E75" w:rsidP="00731588">
      <w:pPr>
        <w:autoSpaceDE w:val="0"/>
        <w:spacing w:after="0" w:line="240" w:lineRule="exact"/>
        <w:rPr>
          <w:rFonts w:cs="Arial"/>
        </w:rPr>
      </w:pPr>
      <w:r w:rsidRPr="005C437A">
        <w:rPr>
          <w:rFonts w:cs="Arial"/>
        </w:rPr>
        <w:t>School of Education</w:t>
      </w:r>
    </w:p>
    <w:p w:rsidR="00844E75" w:rsidRPr="005C437A" w:rsidRDefault="00844E75" w:rsidP="00731588">
      <w:pPr>
        <w:autoSpaceDE w:val="0"/>
        <w:spacing w:after="0" w:line="240" w:lineRule="exact"/>
        <w:rPr>
          <w:rFonts w:cs="Arial"/>
        </w:rPr>
      </w:pPr>
      <w:r w:rsidRPr="005C437A">
        <w:rPr>
          <w:rFonts w:cs="Arial"/>
        </w:rPr>
        <w:t>The University of Sheffield</w:t>
      </w:r>
    </w:p>
    <w:p w:rsidR="00844E75" w:rsidRPr="005C437A" w:rsidRDefault="00844E75" w:rsidP="00731588">
      <w:pPr>
        <w:autoSpaceDE w:val="0"/>
        <w:spacing w:after="0" w:line="240" w:lineRule="exact"/>
        <w:rPr>
          <w:rFonts w:cs="Arial"/>
        </w:rPr>
      </w:pPr>
      <w:r w:rsidRPr="005C437A">
        <w:rPr>
          <w:rFonts w:cs="Arial"/>
        </w:rPr>
        <w:t>388 Glossop Road</w:t>
      </w:r>
      <w:r w:rsidRPr="005C437A">
        <w:rPr>
          <w:rFonts w:cs="Arial"/>
          <w:sz w:val="17"/>
          <w:szCs w:val="17"/>
        </w:rPr>
        <w:t xml:space="preserve"> </w:t>
      </w:r>
    </w:p>
    <w:p w:rsidR="00844E75" w:rsidRPr="005C437A" w:rsidRDefault="00844E75" w:rsidP="00731588">
      <w:pPr>
        <w:autoSpaceDE w:val="0"/>
        <w:spacing w:after="0" w:line="240" w:lineRule="exact"/>
        <w:rPr>
          <w:rFonts w:cs="Arial"/>
        </w:rPr>
      </w:pPr>
      <w:r w:rsidRPr="005C437A">
        <w:rPr>
          <w:rFonts w:cs="Arial"/>
        </w:rPr>
        <w:t>Sheffield</w:t>
      </w:r>
    </w:p>
    <w:p w:rsidR="00844E75" w:rsidRPr="005C437A" w:rsidRDefault="00844E75" w:rsidP="00731588">
      <w:pPr>
        <w:autoSpaceDE w:val="0"/>
        <w:spacing w:after="0" w:line="240" w:lineRule="exact"/>
        <w:rPr>
          <w:rFonts w:cs="Arial"/>
        </w:rPr>
      </w:pPr>
      <w:r w:rsidRPr="005C437A">
        <w:rPr>
          <w:rFonts w:cs="Arial"/>
        </w:rPr>
        <w:t>S10 2JA</w:t>
      </w:r>
    </w:p>
    <w:p w:rsidR="00844E75" w:rsidRPr="005C437A" w:rsidRDefault="00844E75" w:rsidP="00731588">
      <w:pPr>
        <w:autoSpaceDE w:val="0"/>
        <w:spacing w:after="0" w:line="240" w:lineRule="exact"/>
        <w:rPr>
          <w:rFonts w:cs="Arial"/>
        </w:rPr>
      </w:pPr>
      <w:r>
        <w:rPr>
          <w:rFonts w:cs="Arial"/>
        </w:rPr>
        <w:t xml:space="preserve">0114 307403 </w:t>
      </w:r>
      <w:r w:rsidRPr="005C437A">
        <w:rPr>
          <w:rFonts w:cs="Arial"/>
        </w:rPr>
        <w:t>or laurie.petch@sheffield.ac.uk</w:t>
      </w:r>
    </w:p>
    <w:p w:rsidR="00844E75" w:rsidRPr="005C437A" w:rsidRDefault="00844E75" w:rsidP="00731588">
      <w:pPr>
        <w:autoSpaceDE w:val="0"/>
        <w:spacing w:after="0" w:line="240" w:lineRule="exact"/>
        <w:rPr>
          <w:rFonts w:cs="Arial"/>
          <w:shd w:val="clear" w:color="auto" w:fill="FFFFFF"/>
        </w:rPr>
      </w:pPr>
      <w:r w:rsidRPr="005C437A">
        <w:rPr>
          <w:rFonts w:cs="Arial"/>
        </w:rPr>
        <w:t xml:space="preserve">If you decide to take part you will </w:t>
      </w:r>
      <w:r w:rsidRPr="005C437A">
        <w:rPr>
          <w:rFonts w:cs="Arial"/>
          <w:shd w:val="clear" w:color="auto" w:fill="FFFFFF"/>
        </w:rPr>
        <w:t>be given a copy of this sheet to keep.</w:t>
      </w:r>
    </w:p>
    <w:p w:rsidR="00844E75" w:rsidRPr="005C437A" w:rsidRDefault="00844E75" w:rsidP="00731588">
      <w:pPr>
        <w:autoSpaceDE w:val="0"/>
        <w:spacing w:after="0" w:line="240" w:lineRule="exact"/>
        <w:rPr>
          <w:rFonts w:cs="Arial"/>
          <w:shd w:val="clear" w:color="auto" w:fill="FFFFFF"/>
        </w:rPr>
      </w:pPr>
    </w:p>
    <w:p w:rsidR="00844E75" w:rsidRPr="005C437A" w:rsidRDefault="00844E75" w:rsidP="00731588">
      <w:pPr>
        <w:autoSpaceDE w:val="0"/>
        <w:spacing w:after="0" w:line="240" w:lineRule="exact"/>
        <w:rPr>
          <w:rFonts w:cs="Arial"/>
        </w:rPr>
      </w:pPr>
      <w:r w:rsidRPr="005C437A">
        <w:rPr>
          <w:rFonts w:cs="Arial"/>
        </w:rPr>
        <w:t>Thank you for taking time to read this information.</w:t>
      </w:r>
    </w:p>
    <w:p w:rsidR="00844E75" w:rsidRPr="005C437A" w:rsidRDefault="00844E75" w:rsidP="00731588">
      <w:pPr>
        <w:autoSpaceDE w:val="0"/>
        <w:spacing w:after="0" w:line="240" w:lineRule="exact"/>
        <w:rPr>
          <w:rFonts w:cs="Arial"/>
        </w:rPr>
      </w:pPr>
      <w:r w:rsidRPr="005C437A">
        <w:rPr>
          <w:rFonts w:cs="Arial"/>
        </w:rPr>
        <w:t>Yours sincerely,</w:t>
      </w:r>
    </w:p>
    <w:p w:rsidR="00844E75" w:rsidRPr="005C437A" w:rsidRDefault="00844E75" w:rsidP="00731588">
      <w:pPr>
        <w:autoSpaceDE w:val="0"/>
        <w:spacing w:after="0" w:line="240" w:lineRule="exact"/>
        <w:rPr>
          <w:rFonts w:cs="Arial"/>
        </w:rPr>
      </w:pPr>
      <w:r w:rsidRPr="005C437A">
        <w:rPr>
          <w:rFonts w:cs="Arial"/>
        </w:rPr>
        <w:t>Kim Dawson</w:t>
      </w:r>
    </w:p>
    <w:p w:rsidR="00073E90" w:rsidRPr="00D94CAD" w:rsidRDefault="00844E75" w:rsidP="00D94CAD">
      <w:pPr>
        <w:autoSpaceDE w:val="0"/>
        <w:spacing w:after="0" w:line="240" w:lineRule="exact"/>
        <w:rPr>
          <w:rFonts w:cs="Arial"/>
        </w:rPr>
      </w:pPr>
      <w:r w:rsidRPr="005C437A">
        <w:rPr>
          <w:rFonts w:cs="Arial"/>
        </w:rPr>
        <w:t>Educational Psychologist in Doctoral Training</w:t>
      </w:r>
    </w:p>
    <w:p w:rsidR="00844E75" w:rsidRPr="00C31C09" w:rsidRDefault="00844E75" w:rsidP="001037FC">
      <w:pPr>
        <w:pStyle w:val="Heading2"/>
      </w:pPr>
      <w:bookmarkStart w:id="43" w:name="_Toc371451413"/>
      <w:r>
        <w:lastRenderedPageBreak/>
        <w:t xml:space="preserve">Appendix </w:t>
      </w:r>
      <w:r w:rsidR="005A6A05">
        <w:t>6</w:t>
      </w:r>
      <w:r>
        <w:t>: Child interview schedules</w:t>
      </w:r>
      <w:bookmarkEnd w:id="43"/>
    </w:p>
    <w:p w:rsidR="00844E75" w:rsidRDefault="00844E75" w:rsidP="00C31C09">
      <w:pPr>
        <w:ind w:left="360"/>
        <w:rPr>
          <w:rFonts w:cs="Arial"/>
          <w:b/>
          <w:sz w:val="24"/>
          <w:szCs w:val="24"/>
          <w:u w:val="single"/>
        </w:rPr>
      </w:pPr>
    </w:p>
    <w:p w:rsidR="00844E75" w:rsidRPr="0073761C" w:rsidRDefault="00844E75" w:rsidP="0073761C">
      <w:pPr>
        <w:rPr>
          <w:b/>
          <w:sz w:val="24"/>
          <w:szCs w:val="24"/>
          <w:u w:val="single"/>
        </w:rPr>
      </w:pPr>
      <w:r w:rsidRPr="0073761C">
        <w:rPr>
          <w:b/>
          <w:sz w:val="24"/>
          <w:szCs w:val="24"/>
          <w:u w:val="single"/>
        </w:rPr>
        <w:t xml:space="preserve"> (Pre)</w:t>
      </w:r>
    </w:p>
    <w:p w:rsidR="00844E75" w:rsidRPr="00C31C09" w:rsidRDefault="00844E75" w:rsidP="007C3884">
      <w:pPr>
        <w:pStyle w:val="ListParagraph"/>
        <w:numPr>
          <w:ilvl w:val="0"/>
          <w:numId w:val="16"/>
        </w:numPr>
        <w:spacing w:after="0" w:line="240" w:lineRule="auto"/>
        <w:rPr>
          <w:rFonts w:cs="Arial"/>
          <w:sz w:val="24"/>
          <w:szCs w:val="24"/>
        </w:rPr>
      </w:pPr>
      <w:r w:rsidRPr="00C31C09">
        <w:rPr>
          <w:rFonts w:cs="Arial"/>
          <w:sz w:val="24"/>
          <w:szCs w:val="24"/>
        </w:rPr>
        <w:t>Can you tell me what is good about this school?</w:t>
      </w:r>
    </w:p>
    <w:p w:rsidR="00844E75" w:rsidRPr="00C31C09" w:rsidRDefault="00844E75" w:rsidP="001C03C7">
      <w:pPr>
        <w:spacing w:after="0" w:line="240" w:lineRule="auto"/>
        <w:ind w:left="1080"/>
        <w:rPr>
          <w:rFonts w:cs="Arial"/>
          <w:sz w:val="24"/>
          <w:szCs w:val="24"/>
        </w:rPr>
      </w:pPr>
      <w:r w:rsidRPr="00C31C09">
        <w:rPr>
          <w:rFonts w:cs="Arial"/>
          <w:sz w:val="24"/>
          <w:szCs w:val="24"/>
        </w:rPr>
        <w:t>(Prompts - class, friends, teachers, lessons, building, equipment)</w:t>
      </w:r>
    </w:p>
    <w:p w:rsidR="00844E75" w:rsidRPr="00C31C09" w:rsidRDefault="00844E75" w:rsidP="001C03C7">
      <w:pPr>
        <w:spacing w:after="0" w:line="240" w:lineRule="auto"/>
        <w:rPr>
          <w:rFonts w:cs="Arial"/>
          <w:sz w:val="24"/>
          <w:szCs w:val="24"/>
        </w:rPr>
      </w:pPr>
    </w:p>
    <w:p w:rsidR="00844E75" w:rsidRPr="00C31C09" w:rsidRDefault="00844E75" w:rsidP="007C3884">
      <w:pPr>
        <w:pStyle w:val="ListParagraph"/>
        <w:numPr>
          <w:ilvl w:val="0"/>
          <w:numId w:val="16"/>
        </w:numPr>
        <w:spacing w:after="0" w:line="240" w:lineRule="auto"/>
        <w:rPr>
          <w:rFonts w:cs="Arial"/>
          <w:sz w:val="24"/>
          <w:szCs w:val="24"/>
        </w:rPr>
      </w:pPr>
      <w:r w:rsidRPr="00C31C09">
        <w:rPr>
          <w:rFonts w:cs="Arial"/>
          <w:sz w:val="24"/>
          <w:szCs w:val="24"/>
        </w:rPr>
        <w:t>Can you tell me what is not so good about this school?</w:t>
      </w:r>
    </w:p>
    <w:p w:rsidR="00844E75" w:rsidRPr="00C31C09" w:rsidRDefault="00844E75" w:rsidP="001C03C7">
      <w:pPr>
        <w:spacing w:after="0" w:line="240" w:lineRule="auto"/>
        <w:ind w:left="1080"/>
        <w:rPr>
          <w:rFonts w:cs="Arial"/>
          <w:sz w:val="24"/>
          <w:szCs w:val="24"/>
        </w:rPr>
      </w:pPr>
      <w:r w:rsidRPr="00C31C09">
        <w:rPr>
          <w:rFonts w:cs="Arial"/>
          <w:sz w:val="24"/>
          <w:szCs w:val="24"/>
        </w:rPr>
        <w:t>(Prompts - class, friends, teachers, lessons, building, equipment)</w:t>
      </w:r>
    </w:p>
    <w:p w:rsidR="00844E75" w:rsidRPr="00C31C09" w:rsidRDefault="00844E75" w:rsidP="001C03C7">
      <w:pPr>
        <w:spacing w:after="0" w:line="240" w:lineRule="auto"/>
        <w:rPr>
          <w:rFonts w:cs="Arial"/>
          <w:sz w:val="24"/>
          <w:szCs w:val="24"/>
        </w:rPr>
      </w:pPr>
    </w:p>
    <w:p w:rsidR="00844E75" w:rsidRPr="00C31C09" w:rsidRDefault="00844E75" w:rsidP="007C3884">
      <w:pPr>
        <w:pStyle w:val="ListParagraph"/>
        <w:numPr>
          <w:ilvl w:val="0"/>
          <w:numId w:val="16"/>
        </w:numPr>
        <w:spacing w:after="0" w:line="240" w:lineRule="auto"/>
        <w:rPr>
          <w:rFonts w:cs="Arial"/>
          <w:sz w:val="24"/>
          <w:szCs w:val="24"/>
        </w:rPr>
      </w:pPr>
      <w:r w:rsidRPr="00C31C09">
        <w:rPr>
          <w:rFonts w:cs="Arial"/>
          <w:sz w:val="24"/>
          <w:szCs w:val="24"/>
        </w:rPr>
        <w:t>Can you tell me a bit about your class teacher?</w:t>
      </w:r>
    </w:p>
    <w:p w:rsidR="00844E75" w:rsidRPr="00C31C09" w:rsidRDefault="00844E75" w:rsidP="001C03C7">
      <w:pPr>
        <w:spacing w:after="0" w:line="240" w:lineRule="auto"/>
        <w:ind w:left="1080"/>
        <w:rPr>
          <w:rFonts w:cs="Arial"/>
          <w:sz w:val="24"/>
          <w:szCs w:val="24"/>
        </w:rPr>
      </w:pPr>
      <w:r w:rsidRPr="00C31C09">
        <w:rPr>
          <w:rFonts w:cs="Arial"/>
          <w:sz w:val="24"/>
          <w:szCs w:val="24"/>
        </w:rPr>
        <w:t>What is he /she like?</w:t>
      </w:r>
    </w:p>
    <w:p w:rsidR="00844E75" w:rsidRPr="00C31C09" w:rsidRDefault="00844E75" w:rsidP="001C03C7">
      <w:pPr>
        <w:spacing w:after="0" w:line="240" w:lineRule="auto"/>
        <w:ind w:left="1080"/>
        <w:rPr>
          <w:rFonts w:cs="Arial"/>
          <w:sz w:val="24"/>
          <w:szCs w:val="24"/>
        </w:rPr>
      </w:pPr>
      <w:r w:rsidRPr="00C31C09">
        <w:rPr>
          <w:rFonts w:cs="Arial"/>
          <w:sz w:val="24"/>
          <w:szCs w:val="24"/>
        </w:rPr>
        <w:t>(Words to describe them, relationship with child and other pupils in class)</w:t>
      </w:r>
    </w:p>
    <w:p w:rsidR="00844E75" w:rsidRPr="00C31C09" w:rsidRDefault="00844E75" w:rsidP="001C03C7">
      <w:pPr>
        <w:spacing w:after="0" w:line="240" w:lineRule="auto"/>
        <w:ind w:left="720"/>
        <w:rPr>
          <w:rFonts w:cs="Arial"/>
          <w:sz w:val="24"/>
          <w:szCs w:val="24"/>
        </w:rPr>
      </w:pPr>
    </w:p>
    <w:p w:rsidR="00844E75" w:rsidRPr="00C31C09" w:rsidRDefault="00844E75" w:rsidP="007C3884">
      <w:pPr>
        <w:pStyle w:val="ListParagraph"/>
        <w:numPr>
          <w:ilvl w:val="0"/>
          <w:numId w:val="16"/>
        </w:numPr>
        <w:spacing w:after="0" w:line="240" w:lineRule="auto"/>
        <w:rPr>
          <w:rFonts w:cs="Arial"/>
          <w:sz w:val="24"/>
          <w:szCs w:val="24"/>
        </w:rPr>
      </w:pPr>
      <w:r w:rsidRPr="00C31C09">
        <w:rPr>
          <w:rFonts w:cs="Arial"/>
          <w:sz w:val="24"/>
          <w:szCs w:val="24"/>
        </w:rPr>
        <w:t>How might your class teacher describe you?</w:t>
      </w:r>
    </w:p>
    <w:p w:rsidR="00844E75" w:rsidRPr="00C31C09" w:rsidRDefault="00844E75" w:rsidP="001C03C7">
      <w:pPr>
        <w:spacing w:after="0" w:line="240" w:lineRule="auto"/>
        <w:ind w:left="720"/>
        <w:rPr>
          <w:rFonts w:cs="Arial"/>
          <w:sz w:val="24"/>
          <w:szCs w:val="24"/>
        </w:rPr>
      </w:pPr>
    </w:p>
    <w:p w:rsidR="00844E75" w:rsidRPr="00C31C09" w:rsidRDefault="00844E75" w:rsidP="007C3884">
      <w:pPr>
        <w:pStyle w:val="ListParagraph"/>
        <w:numPr>
          <w:ilvl w:val="0"/>
          <w:numId w:val="16"/>
        </w:numPr>
        <w:spacing w:after="0" w:line="240" w:lineRule="auto"/>
        <w:rPr>
          <w:rFonts w:cs="Arial"/>
          <w:sz w:val="24"/>
          <w:szCs w:val="24"/>
        </w:rPr>
      </w:pPr>
      <w:r w:rsidRPr="00C31C09">
        <w:rPr>
          <w:rFonts w:cs="Arial"/>
          <w:sz w:val="24"/>
          <w:szCs w:val="24"/>
        </w:rPr>
        <w:t>Can you tell me a bit about the other adults that support you?</w:t>
      </w:r>
    </w:p>
    <w:p w:rsidR="00844E75" w:rsidRPr="00C31C09" w:rsidRDefault="00844E75" w:rsidP="001C03C7">
      <w:pPr>
        <w:spacing w:after="0" w:line="240" w:lineRule="auto"/>
        <w:ind w:left="1080"/>
        <w:rPr>
          <w:rFonts w:cs="Arial"/>
          <w:sz w:val="24"/>
          <w:szCs w:val="24"/>
        </w:rPr>
      </w:pPr>
      <w:r w:rsidRPr="00C31C09">
        <w:rPr>
          <w:rFonts w:cs="Arial"/>
          <w:sz w:val="24"/>
          <w:szCs w:val="24"/>
        </w:rPr>
        <w:t>What are they like?</w:t>
      </w:r>
    </w:p>
    <w:p w:rsidR="00844E75" w:rsidRPr="00C31C09" w:rsidRDefault="00844E75" w:rsidP="001C03C7">
      <w:pPr>
        <w:spacing w:after="0" w:line="240" w:lineRule="auto"/>
        <w:ind w:left="1080"/>
        <w:rPr>
          <w:rFonts w:cs="Arial"/>
          <w:sz w:val="24"/>
          <w:szCs w:val="24"/>
        </w:rPr>
      </w:pPr>
      <w:r w:rsidRPr="00C31C09">
        <w:rPr>
          <w:rFonts w:cs="Arial"/>
          <w:sz w:val="24"/>
          <w:szCs w:val="24"/>
        </w:rPr>
        <w:t>(Prompts - Words to describe them, relationship with child and other pupils in class)</w:t>
      </w:r>
    </w:p>
    <w:p w:rsidR="00844E75" w:rsidRPr="00C31C09" w:rsidRDefault="00844E75" w:rsidP="001C03C7">
      <w:pPr>
        <w:spacing w:after="0" w:line="240" w:lineRule="auto"/>
        <w:ind w:left="720"/>
        <w:rPr>
          <w:rFonts w:cs="Arial"/>
          <w:sz w:val="24"/>
          <w:szCs w:val="24"/>
        </w:rPr>
      </w:pPr>
    </w:p>
    <w:p w:rsidR="00844E75" w:rsidRPr="00C31C09" w:rsidRDefault="00844E75" w:rsidP="007C3884">
      <w:pPr>
        <w:pStyle w:val="ListParagraph"/>
        <w:numPr>
          <w:ilvl w:val="0"/>
          <w:numId w:val="16"/>
        </w:numPr>
        <w:spacing w:after="0" w:line="240" w:lineRule="auto"/>
        <w:rPr>
          <w:rFonts w:cs="Arial"/>
          <w:sz w:val="24"/>
          <w:szCs w:val="24"/>
        </w:rPr>
      </w:pPr>
      <w:r w:rsidRPr="00C31C09">
        <w:rPr>
          <w:rFonts w:cs="Arial"/>
          <w:sz w:val="24"/>
          <w:szCs w:val="24"/>
        </w:rPr>
        <w:t>Can you tell me about the other children in your class?</w:t>
      </w:r>
    </w:p>
    <w:p w:rsidR="00844E75" w:rsidRPr="00C31C09" w:rsidRDefault="00844E75" w:rsidP="001C03C7">
      <w:pPr>
        <w:spacing w:after="0" w:line="240" w:lineRule="auto"/>
        <w:ind w:left="1080"/>
        <w:rPr>
          <w:rFonts w:cs="Arial"/>
          <w:sz w:val="24"/>
          <w:szCs w:val="24"/>
        </w:rPr>
      </w:pPr>
      <w:r w:rsidRPr="00C31C09">
        <w:rPr>
          <w:rFonts w:cs="Arial"/>
          <w:sz w:val="24"/>
          <w:szCs w:val="24"/>
        </w:rPr>
        <w:t>Do you get on with them?</w:t>
      </w:r>
    </w:p>
    <w:p w:rsidR="00844E75" w:rsidRPr="00C31C09" w:rsidRDefault="00844E75" w:rsidP="001C03C7">
      <w:pPr>
        <w:spacing w:after="0" w:line="240" w:lineRule="auto"/>
        <w:ind w:left="1080"/>
        <w:rPr>
          <w:rFonts w:cs="Arial"/>
          <w:sz w:val="24"/>
          <w:szCs w:val="24"/>
        </w:rPr>
      </w:pPr>
      <w:r w:rsidRPr="00C31C09">
        <w:rPr>
          <w:rFonts w:cs="Arial"/>
          <w:sz w:val="24"/>
          <w:szCs w:val="24"/>
        </w:rPr>
        <w:t xml:space="preserve">How might they describe you? </w:t>
      </w:r>
    </w:p>
    <w:p w:rsidR="00844E75" w:rsidRPr="00C31C09" w:rsidRDefault="00844E75" w:rsidP="001C03C7">
      <w:pPr>
        <w:spacing w:after="0" w:line="240" w:lineRule="auto"/>
        <w:ind w:left="1080"/>
        <w:rPr>
          <w:rFonts w:cs="Arial"/>
          <w:sz w:val="24"/>
          <w:szCs w:val="24"/>
        </w:rPr>
      </w:pPr>
      <w:r w:rsidRPr="00C31C09">
        <w:rPr>
          <w:rFonts w:cs="Arial"/>
          <w:sz w:val="24"/>
          <w:szCs w:val="24"/>
        </w:rPr>
        <w:t>(Prompts - Friends/ argue)</w:t>
      </w:r>
    </w:p>
    <w:p w:rsidR="00844E75" w:rsidRPr="00C31C09" w:rsidRDefault="00844E75" w:rsidP="001C03C7">
      <w:pPr>
        <w:spacing w:after="0" w:line="240" w:lineRule="auto"/>
        <w:rPr>
          <w:rFonts w:cs="Arial"/>
          <w:sz w:val="24"/>
          <w:szCs w:val="24"/>
        </w:rPr>
      </w:pPr>
    </w:p>
    <w:p w:rsidR="00844E75" w:rsidRPr="00C31C09" w:rsidRDefault="00844E75" w:rsidP="007C3884">
      <w:pPr>
        <w:pStyle w:val="ListParagraph"/>
        <w:numPr>
          <w:ilvl w:val="0"/>
          <w:numId w:val="16"/>
        </w:numPr>
        <w:spacing w:after="0" w:line="240" w:lineRule="auto"/>
        <w:rPr>
          <w:rFonts w:cs="Arial"/>
          <w:sz w:val="24"/>
          <w:szCs w:val="24"/>
        </w:rPr>
      </w:pPr>
      <w:r w:rsidRPr="00C31C09">
        <w:rPr>
          <w:rFonts w:cs="Arial"/>
          <w:sz w:val="24"/>
          <w:szCs w:val="24"/>
        </w:rPr>
        <w:t xml:space="preserve">Can you tell me about the work that you do at school? </w:t>
      </w:r>
    </w:p>
    <w:p w:rsidR="00844E75" w:rsidRPr="00C31C09" w:rsidRDefault="00844E75" w:rsidP="001C03C7">
      <w:pPr>
        <w:spacing w:after="0" w:line="240" w:lineRule="auto"/>
        <w:ind w:left="1080"/>
        <w:rPr>
          <w:rFonts w:cs="Arial"/>
          <w:sz w:val="24"/>
          <w:szCs w:val="24"/>
        </w:rPr>
      </w:pPr>
      <w:r w:rsidRPr="00C31C09">
        <w:rPr>
          <w:rFonts w:cs="Arial"/>
          <w:sz w:val="24"/>
          <w:szCs w:val="24"/>
        </w:rPr>
        <w:t>(Prompts - difficult/ easy/ enough support/ boring)</w:t>
      </w:r>
    </w:p>
    <w:p w:rsidR="00844E75" w:rsidRPr="00C31C09" w:rsidRDefault="00844E75" w:rsidP="001C03C7">
      <w:pPr>
        <w:spacing w:after="0" w:line="240" w:lineRule="auto"/>
        <w:ind w:left="720"/>
        <w:rPr>
          <w:rFonts w:cs="Arial"/>
          <w:sz w:val="24"/>
          <w:szCs w:val="24"/>
        </w:rPr>
      </w:pPr>
    </w:p>
    <w:p w:rsidR="00844E75" w:rsidRPr="00C31C09" w:rsidRDefault="00844E75" w:rsidP="007C3884">
      <w:pPr>
        <w:pStyle w:val="ListParagraph"/>
        <w:numPr>
          <w:ilvl w:val="0"/>
          <w:numId w:val="16"/>
        </w:numPr>
        <w:spacing w:after="0" w:line="240" w:lineRule="auto"/>
        <w:rPr>
          <w:rFonts w:cs="Arial"/>
          <w:sz w:val="24"/>
          <w:szCs w:val="24"/>
        </w:rPr>
      </w:pPr>
      <w:r w:rsidRPr="00C31C09">
        <w:rPr>
          <w:rFonts w:cs="Arial"/>
          <w:sz w:val="24"/>
          <w:szCs w:val="24"/>
        </w:rPr>
        <w:t>Can you tell me if you ever get into trouble at school?</w:t>
      </w:r>
    </w:p>
    <w:p w:rsidR="00844E75" w:rsidRPr="00C31C09" w:rsidRDefault="00844E75" w:rsidP="001C03C7">
      <w:pPr>
        <w:spacing w:after="0" w:line="240" w:lineRule="auto"/>
        <w:ind w:left="1080"/>
        <w:rPr>
          <w:rFonts w:cs="Arial"/>
          <w:sz w:val="24"/>
          <w:szCs w:val="24"/>
        </w:rPr>
      </w:pPr>
      <w:r w:rsidRPr="00C31C09">
        <w:rPr>
          <w:rFonts w:cs="Arial"/>
          <w:sz w:val="24"/>
          <w:szCs w:val="24"/>
        </w:rPr>
        <w:t>(Prompts - behaviour/ incidents/ examples/ consequences)</w:t>
      </w:r>
    </w:p>
    <w:p w:rsidR="00844E75" w:rsidRPr="00C31C09" w:rsidRDefault="00844E75" w:rsidP="001C03C7">
      <w:pPr>
        <w:spacing w:after="0" w:line="240" w:lineRule="auto"/>
        <w:ind w:left="720"/>
        <w:rPr>
          <w:rFonts w:cs="Arial"/>
          <w:sz w:val="24"/>
          <w:szCs w:val="24"/>
        </w:rPr>
      </w:pPr>
    </w:p>
    <w:p w:rsidR="00844E75" w:rsidRPr="00C31C09" w:rsidRDefault="00844E75" w:rsidP="007C3884">
      <w:pPr>
        <w:pStyle w:val="ListParagraph"/>
        <w:numPr>
          <w:ilvl w:val="0"/>
          <w:numId w:val="16"/>
        </w:numPr>
        <w:spacing w:after="0" w:line="240" w:lineRule="auto"/>
        <w:rPr>
          <w:rFonts w:cs="Arial"/>
          <w:sz w:val="24"/>
          <w:szCs w:val="24"/>
        </w:rPr>
      </w:pPr>
      <w:r w:rsidRPr="00C31C09">
        <w:rPr>
          <w:rFonts w:cs="Arial"/>
          <w:sz w:val="24"/>
          <w:szCs w:val="24"/>
        </w:rPr>
        <w:t xml:space="preserve">If you could change something about your experience at school what would it be? </w:t>
      </w:r>
    </w:p>
    <w:p w:rsidR="00844E75" w:rsidRPr="00C31C09" w:rsidRDefault="00844E75" w:rsidP="001C03C7">
      <w:pPr>
        <w:spacing w:after="0" w:line="240" w:lineRule="auto"/>
        <w:ind w:left="1080"/>
        <w:rPr>
          <w:rFonts w:cs="Arial"/>
          <w:sz w:val="24"/>
          <w:szCs w:val="24"/>
        </w:rPr>
      </w:pPr>
      <w:r w:rsidRPr="00C31C09">
        <w:rPr>
          <w:rFonts w:cs="Arial"/>
          <w:sz w:val="24"/>
          <w:szCs w:val="24"/>
        </w:rPr>
        <w:t>(Prompts - Teacher/ class/ subjects)</w:t>
      </w:r>
    </w:p>
    <w:p w:rsidR="00844E75" w:rsidRPr="00C31C09" w:rsidRDefault="00844E75" w:rsidP="001C03C7">
      <w:pPr>
        <w:spacing w:after="0" w:line="240" w:lineRule="auto"/>
        <w:ind w:left="720"/>
        <w:rPr>
          <w:rFonts w:cs="Arial"/>
          <w:sz w:val="24"/>
          <w:szCs w:val="24"/>
        </w:rPr>
      </w:pPr>
    </w:p>
    <w:p w:rsidR="00844E75" w:rsidRPr="00C31C09" w:rsidRDefault="00844E75" w:rsidP="007C3884">
      <w:pPr>
        <w:pStyle w:val="ListParagraph"/>
        <w:numPr>
          <w:ilvl w:val="0"/>
          <w:numId w:val="16"/>
        </w:numPr>
        <w:spacing w:after="0" w:line="240" w:lineRule="auto"/>
        <w:rPr>
          <w:rFonts w:cs="Arial"/>
          <w:sz w:val="24"/>
          <w:szCs w:val="24"/>
        </w:rPr>
      </w:pPr>
      <w:r w:rsidRPr="00C31C09">
        <w:rPr>
          <w:rFonts w:cs="Arial"/>
          <w:sz w:val="24"/>
          <w:szCs w:val="24"/>
        </w:rPr>
        <w:t>If I came again to see you next term what would you hope would be different?</w:t>
      </w:r>
    </w:p>
    <w:p w:rsidR="00844E75" w:rsidRPr="00C31C09" w:rsidRDefault="00844E75" w:rsidP="001C03C7">
      <w:pPr>
        <w:spacing w:after="0" w:line="240" w:lineRule="auto"/>
        <w:ind w:left="720"/>
        <w:rPr>
          <w:rFonts w:cs="Arial"/>
          <w:sz w:val="24"/>
          <w:szCs w:val="24"/>
        </w:rPr>
      </w:pPr>
    </w:p>
    <w:p w:rsidR="00844E75" w:rsidRPr="00C31C09" w:rsidRDefault="00844E75" w:rsidP="001C03C7">
      <w:pPr>
        <w:spacing w:after="0" w:line="240" w:lineRule="auto"/>
        <w:rPr>
          <w:rFonts w:cs="Arial"/>
          <w:sz w:val="24"/>
          <w:szCs w:val="24"/>
        </w:rPr>
      </w:pPr>
    </w:p>
    <w:p w:rsidR="00844E75" w:rsidRPr="00C31C09" w:rsidRDefault="00844E75" w:rsidP="001C03C7">
      <w:pPr>
        <w:ind w:left="360"/>
        <w:rPr>
          <w:rFonts w:cs="Arial"/>
          <w:b/>
          <w:sz w:val="24"/>
          <w:szCs w:val="24"/>
          <w:u w:val="single"/>
        </w:rPr>
      </w:pPr>
    </w:p>
    <w:p w:rsidR="00844E75" w:rsidRPr="00C31C09" w:rsidRDefault="00844E75" w:rsidP="001C03C7">
      <w:pPr>
        <w:ind w:left="360"/>
        <w:rPr>
          <w:rFonts w:cs="Arial"/>
          <w:b/>
          <w:sz w:val="24"/>
          <w:szCs w:val="24"/>
          <w:u w:val="single"/>
        </w:rPr>
      </w:pPr>
    </w:p>
    <w:p w:rsidR="00844E75" w:rsidRPr="00C31C09" w:rsidRDefault="00844E75" w:rsidP="001C03C7">
      <w:pPr>
        <w:ind w:left="360"/>
        <w:rPr>
          <w:rFonts w:cs="Arial"/>
          <w:b/>
          <w:sz w:val="24"/>
          <w:szCs w:val="24"/>
          <w:u w:val="single"/>
        </w:rPr>
      </w:pPr>
    </w:p>
    <w:p w:rsidR="00844E75" w:rsidRPr="00C31C09" w:rsidRDefault="00844E75" w:rsidP="00EF6BE0">
      <w:pPr>
        <w:rPr>
          <w:rFonts w:cs="Arial"/>
          <w:b/>
          <w:sz w:val="24"/>
          <w:szCs w:val="24"/>
          <w:u w:val="single"/>
        </w:rPr>
      </w:pPr>
    </w:p>
    <w:p w:rsidR="00844E75" w:rsidRPr="0073761C" w:rsidRDefault="00844E75" w:rsidP="0073761C">
      <w:pPr>
        <w:rPr>
          <w:b/>
          <w:sz w:val="24"/>
          <w:szCs w:val="24"/>
          <w:u w:val="single"/>
        </w:rPr>
      </w:pPr>
      <w:r w:rsidRPr="0073761C">
        <w:rPr>
          <w:b/>
          <w:sz w:val="24"/>
          <w:szCs w:val="24"/>
          <w:u w:val="single"/>
        </w:rPr>
        <w:lastRenderedPageBreak/>
        <w:t xml:space="preserve"> (Post)</w:t>
      </w:r>
    </w:p>
    <w:p w:rsidR="00844E75" w:rsidRPr="00C31C09" w:rsidRDefault="00844E75" w:rsidP="007C3884">
      <w:pPr>
        <w:pStyle w:val="ListParagraph"/>
        <w:numPr>
          <w:ilvl w:val="0"/>
          <w:numId w:val="22"/>
        </w:numPr>
        <w:spacing w:after="0" w:line="240" w:lineRule="auto"/>
        <w:rPr>
          <w:rFonts w:cs="Arial"/>
          <w:sz w:val="24"/>
          <w:szCs w:val="24"/>
        </w:rPr>
      </w:pPr>
      <w:r w:rsidRPr="00C31C09">
        <w:rPr>
          <w:rFonts w:cs="Arial"/>
          <w:sz w:val="24"/>
          <w:szCs w:val="24"/>
        </w:rPr>
        <w:t>Can you tell me what is good about this school?</w:t>
      </w:r>
    </w:p>
    <w:p w:rsidR="00844E75" w:rsidRPr="00C31C09" w:rsidRDefault="00844E75" w:rsidP="001C03C7">
      <w:pPr>
        <w:spacing w:after="0" w:line="240" w:lineRule="auto"/>
        <w:ind w:left="1080"/>
        <w:rPr>
          <w:rFonts w:cs="Arial"/>
          <w:sz w:val="24"/>
          <w:szCs w:val="24"/>
        </w:rPr>
      </w:pPr>
      <w:r w:rsidRPr="00C31C09">
        <w:rPr>
          <w:rFonts w:cs="Arial"/>
          <w:sz w:val="24"/>
          <w:szCs w:val="24"/>
        </w:rPr>
        <w:t>(Prompts - class, friends, teachers, lessons, building, equipment)</w:t>
      </w:r>
    </w:p>
    <w:p w:rsidR="00844E75" w:rsidRPr="00C31C09" w:rsidRDefault="00844E75" w:rsidP="001C03C7">
      <w:pPr>
        <w:spacing w:after="0" w:line="240" w:lineRule="auto"/>
        <w:rPr>
          <w:rFonts w:cs="Arial"/>
          <w:sz w:val="24"/>
          <w:szCs w:val="24"/>
        </w:rPr>
      </w:pPr>
    </w:p>
    <w:p w:rsidR="00844E75" w:rsidRPr="00C31C09" w:rsidRDefault="00844E75" w:rsidP="007C3884">
      <w:pPr>
        <w:pStyle w:val="ListParagraph"/>
        <w:numPr>
          <w:ilvl w:val="0"/>
          <w:numId w:val="22"/>
        </w:numPr>
        <w:spacing w:after="0" w:line="240" w:lineRule="auto"/>
        <w:rPr>
          <w:rFonts w:cs="Arial"/>
          <w:sz w:val="24"/>
          <w:szCs w:val="24"/>
        </w:rPr>
      </w:pPr>
      <w:r w:rsidRPr="00C31C09">
        <w:rPr>
          <w:rFonts w:cs="Arial"/>
          <w:sz w:val="24"/>
          <w:szCs w:val="24"/>
        </w:rPr>
        <w:t>Can you tell me what is not so good about this school?</w:t>
      </w:r>
    </w:p>
    <w:p w:rsidR="00844E75" w:rsidRPr="00C31C09" w:rsidRDefault="00844E75" w:rsidP="001C03C7">
      <w:pPr>
        <w:spacing w:after="0" w:line="240" w:lineRule="auto"/>
        <w:ind w:left="1080"/>
        <w:rPr>
          <w:rFonts w:cs="Arial"/>
          <w:sz w:val="24"/>
          <w:szCs w:val="24"/>
        </w:rPr>
      </w:pPr>
      <w:r w:rsidRPr="00C31C09">
        <w:rPr>
          <w:rFonts w:cs="Arial"/>
          <w:sz w:val="24"/>
          <w:szCs w:val="24"/>
        </w:rPr>
        <w:t>(Prompts - class, friends, teachers, lessons, building, equipment)</w:t>
      </w:r>
    </w:p>
    <w:p w:rsidR="00844E75" w:rsidRPr="00C31C09" w:rsidRDefault="00844E75" w:rsidP="001C03C7">
      <w:pPr>
        <w:spacing w:after="0" w:line="240" w:lineRule="auto"/>
        <w:rPr>
          <w:rFonts w:cs="Arial"/>
          <w:sz w:val="24"/>
          <w:szCs w:val="24"/>
        </w:rPr>
      </w:pPr>
    </w:p>
    <w:p w:rsidR="00844E75" w:rsidRPr="00C31C09" w:rsidRDefault="00844E75" w:rsidP="007C3884">
      <w:pPr>
        <w:pStyle w:val="ListParagraph"/>
        <w:numPr>
          <w:ilvl w:val="0"/>
          <w:numId w:val="22"/>
        </w:numPr>
        <w:spacing w:after="0" w:line="240" w:lineRule="auto"/>
        <w:rPr>
          <w:rFonts w:cs="Arial"/>
          <w:sz w:val="24"/>
          <w:szCs w:val="24"/>
        </w:rPr>
      </w:pPr>
      <w:r w:rsidRPr="00C31C09">
        <w:rPr>
          <w:rFonts w:cs="Arial"/>
          <w:sz w:val="24"/>
          <w:szCs w:val="24"/>
        </w:rPr>
        <w:t>Can you tell me a bit about your class teacher?</w:t>
      </w:r>
    </w:p>
    <w:p w:rsidR="00844E75" w:rsidRPr="00C31C09" w:rsidRDefault="00844E75" w:rsidP="001C03C7">
      <w:pPr>
        <w:spacing w:after="0" w:line="240" w:lineRule="auto"/>
        <w:ind w:left="1080"/>
        <w:rPr>
          <w:rFonts w:cs="Arial"/>
          <w:sz w:val="24"/>
          <w:szCs w:val="24"/>
        </w:rPr>
      </w:pPr>
      <w:r w:rsidRPr="00C31C09">
        <w:rPr>
          <w:rFonts w:cs="Arial"/>
          <w:sz w:val="24"/>
          <w:szCs w:val="24"/>
        </w:rPr>
        <w:t>What is he /she like?</w:t>
      </w:r>
    </w:p>
    <w:p w:rsidR="00844E75" w:rsidRPr="00C31C09" w:rsidRDefault="00844E75" w:rsidP="001C03C7">
      <w:pPr>
        <w:spacing w:after="0" w:line="240" w:lineRule="auto"/>
        <w:ind w:left="1080"/>
        <w:rPr>
          <w:rFonts w:cs="Arial"/>
          <w:sz w:val="24"/>
          <w:szCs w:val="24"/>
        </w:rPr>
      </w:pPr>
      <w:r w:rsidRPr="00C31C09">
        <w:rPr>
          <w:rFonts w:cs="Arial"/>
          <w:sz w:val="24"/>
          <w:szCs w:val="24"/>
        </w:rPr>
        <w:t>(Words to describe them, relationship with child and other pupils in class)</w:t>
      </w:r>
    </w:p>
    <w:p w:rsidR="00844E75" w:rsidRPr="00C31C09" w:rsidRDefault="00844E75" w:rsidP="001C03C7">
      <w:pPr>
        <w:spacing w:after="0" w:line="240" w:lineRule="auto"/>
        <w:ind w:left="720"/>
        <w:rPr>
          <w:rFonts w:cs="Arial"/>
          <w:sz w:val="24"/>
          <w:szCs w:val="24"/>
        </w:rPr>
      </w:pPr>
    </w:p>
    <w:p w:rsidR="00844E75" w:rsidRPr="00C31C09" w:rsidRDefault="00844E75" w:rsidP="007C3884">
      <w:pPr>
        <w:pStyle w:val="ListParagraph"/>
        <w:numPr>
          <w:ilvl w:val="0"/>
          <w:numId w:val="22"/>
        </w:numPr>
        <w:spacing w:after="0" w:line="240" w:lineRule="auto"/>
        <w:rPr>
          <w:rFonts w:cs="Arial"/>
          <w:sz w:val="24"/>
          <w:szCs w:val="24"/>
        </w:rPr>
      </w:pPr>
      <w:r w:rsidRPr="00C31C09">
        <w:rPr>
          <w:rFonts w:cs="Arial"/>
          <w:sz w:val="24"/>
          <w:szCs w:val="24"/>
        </w:rPr>
        <w:t>How might your class teacher describe you?</w:t>
      </w:r>
    </w:p>
    <w:p w:rsidR="00844E75" w:rsidRPr="00C31C09" w:rsidRDefault="00844E75" w:rsidP="001C03C7">
      <w:pPr>
        <w:spacing w:after="0" w:line="240" w:lineRule="auto"/>
        <w:ind w:left="720"/>
        <w:rPr>
          <w:rFonts w:cs="Arial"/>
          <w:sz w:val="24"/>
          <w:szCs w:val="24"/>
        </w:rPr>
      </w:pPr>
    </w:p>
    <w:p w:rsidR="00844E75" w:rsidRPr="00C31C09" w:rsidRDefault="00844E75" w:rsidP="007C3884">
      <w:pPr>
        <w:pStyle w:val="ListParagraph"/>
        <w:numPr>
          <w:ilvl w:val="0"/>
          <w:numId w:val="22"/>
        </w:numPr>
        <w:spacing w:after="0" w:line="240" w:lineRule="auto"/>
        <w:rPr>
          <w:rFonts w:cs="Arial"/>
          <w:sz w:val="24"/>
          <w:szCs w:val="24"/>
        </w:rPr>
      </w:pPr>
      <w:r w:rsidRPr="00C31C09">
        <w:rPr>
          <w:rFonts w:cs="Arial"/>
          <w:sz w:val="24"/>
          <w:szCs w:val="24"/>
        </w:rPr>
        <w:t>Can you tell me a bit about the other adults that support you?</w:t>
      </w:r>
    </w:p>
    <w:p w:rsidR="00844E75" w:rsidRPr="00C31C09" w:rsidRDefault="00844E75" w:rsidP="001C03C7">
      <w:pPr>
        <w:spacing w:after="0" w:line="240" w:lineRule="auto"/>
        <w:ind w:left="1080"/>
        <w:rPr>
          <w:rFonts w:cs="Arial"/>
          <w:sz w:val="24"/>
          <w:szCs w:val="24"/>
        </w:rPr>
      </w:pPr>
      <w:r w:rsidRPr="00C31C09">
        <w:rPr>
          <w:rFonts w:cs="Arial"/>
          <w:sz w:val="24"/>
          <w:szCs w:val="24"/>
        </w:rPr>
        <w:t>What are they like?</w:t>
      </w:r>
    </w:p>
    <w:p w:rsidR="00844E75" w:rsidRPr="00C31C09" w:rsidRDefault="00844E75" w:rsidP="001C03C7">
      <w:pPr>
        <w:spacing w:after="0" w:line="240" w:lineRule="auto"/>
        <w:ind w:left="1080"/>
        <w:rPr>
          <w:rFonts w:cs="Arial"/>
          <w:sz w:val="24"/>
          <w:szCs w:val="24"/>
        </w:rPr>
      </w:pPr>
      <w:r w:rsidRPr="00C31C09">
        <w:rPr>
          <w:rFonts w:cs="Arial"/>
          <w:sz w:val="24"/>
          <w:szCs w:val="24"/>
        </w:rPr>
        <w:t>(Prompts - Words to describe them, relationship with child and other pupils in class)</w:t>
      </w:r>
    </w:p>
    <w:p w:rsidR="00844E75" w:rsidRPr="00C31C09" w:rsidRDefault="00844E75" w:rsidP="001C03C7">
      <w:pPr>
        <w:spacing w:after="0" w:line="240" w:lineRule="auto"/>
        <w:ind w:left="720"/>
        <w:rPr>
          <w:rFonts w:cs="Arial"/>
          <w:sz w:val="24"/>
          <w:szCs w:val="24"/>
        </w:rPr>
      </w:pPr>
    </w:p>
    <w:p w:rsidR="00844E75" w:rsidRPr="00C31C09" w:rsidRDefault="00844E75" w:rsidP="007C3884">
      <w:pPr>
        <w:pStyle w:val="ListParagraph"/>
        <w:numPr>
          <w:ilvl w:val="0"/>
          <w:numId w:val="22"/>
        </w:numPr>
        <w:spacing w:after="0" w:line="240" w:lineRule="auto"/>
        <w:rPr>
          <w:rFonts w:cs="Arial"/>
          <w:sz w:val="24"/>
          <w:szCs w:val="24"/>
        </w:rPr>
      </w:pPr>
      <w:r w:rsidRPr="00C31C09">
        <w:rPr>
          <w:rFonts w:cs="Arial"/>
          <w:sz w:val="24"/>
          <w:szCs w:val="24"/>
        </w:rPr>
        <w:t>Can you tell me about the other children in your class?</w:t>
      </w:r>
    </w:p>
    <w:p w:rsidR="00844E75" w:rsidRPr="00C31C09" w:rsidRDefault="00844E75" w:rsidP="001C03C7">
      <w:pPr>
        <w:spacing w:after="0" w:line="240" w:lineRule="auto"/>
        <w:ind w:left="1080"/>
        <w:rPr>
          <w:rFonts w:cs="Arial"/>
          <w:sz w:val="24"/>
          <w:szCs w:val="24"/>
        </w:rPr>
      </w:pPr>
      <w:r w:rsidRPr="00C31C09">
        <w:rPr>
          <w:rFonts w:cs="Arial"/>
          <w:sz w:val="24"/>
          <w:szCs w:val="24"/>
        </w:rPr>
        <w:t>Do you get on with them?</w:t>
      </w:r>
    </w:p>
    <w:p w:rsidR="00844E75" w:rsidRPr="00C31C09" w:rsidRDefault="00844E75" w:rsidP="001C03C7">
      <w:pPr>
        <w:spacing w:after="0" w:line="240" w:lineRule="auto"/>
        <w:ind w:left="1080"/>
        <w:rPr>
          <w:rFonts w:cs="Arial"/>
          <w:sz w:val="24"/>
          <w:szCs w:val="24"/>
        </w:rPr>
      </w:pPr>
      <w:r w:rsidRPr="00C31C09">
        <w:rPr>
          <w:rFonts w:cs="Arial"/>
          <w:sz w:val="24"/>
          <w:szCs w:val="24"/>
        </w:rPr>
        <w:t xml:space="preserve">How might they describe you? </w:t>
      </w:r>
    </w:p>
    <w:p w:rsidR="00844E75" w:rsidRPr="00C31C09" w:rsidRDefault="00844E75" w:rsidP="001C03C7">
      <w:pPr>
        <w:spacing w:after="0" w:line="240" w:lineRule="auto"/>
        <w:ind w:left="1080"/>
        <w:rPr>
          <w:rFonts w:cs="Arial"/>
          <w:sz w:val="24"/>
          <w:szCs w:val="24"/>
        </w:rPr>
      </w:pPr>
      <w:r w:rsidRPr="00C31C09">
        <w:rPr>
          <w:rFonts w:cs="Arial"/>
          <w:sz w:val="24"/>
          <w:szCs w:val="24"/>
        </w:rPr>
        <w:t>(Prompts - Friends/ argue)</w:t>
      </w:r>
    </w:p>
    <w:p w:rsidR="00844E75" w:rsidRPr="00C31C09" w:rsidRDefault="00844E75" w:rsidP="001C03C7">
      <w:pPr>
        <w:spacing w:after="0" w:line="240" w:lineRule="auto"/>
        <w:rPr>
          <w:rFonts w:cs="Arial"/>
          <w:sz w:val="24"/>
          <w:szCs w:val="24"/>
        </w:rPr>
      </w:pPr>
    </w:p>
    <w:p w:rsidR="00844E75" w:rsidRPr="00C31C09" w:rsidRDefault="00844E75" w:rsidP="007C3884">
      <w:pPr>
        <w:pStyle w:val="ListParagraph"/>
        <w:numPr>
          <w:ilvl w:val="0"/>
          <w:numId w:val="22"/>
        </w:numPr>
        <w:spacing w:after="0" w:line="240" w:lineRule="auto"/>
        <w:rPr>
          <w:rFonts w:cs="Arial"/>
          <w:sz w:val="24"/>
          <w:szCs w:val="24"/>
        </w:rPr>
      </w:pPr>
      <w:r w:rsidRPr="00C31C09">
        <w:rPr>
          <w:rFonts w:cs="Arial"/>
          <w:sz w:val="24"/>
          <w:szCs w:val="24"/>
        </w:rPr>
        <w:t xml:space="preserve">Can you tell me about the work that you do at school? </w:t>
      </w:r>
    </w:p>
    <w:p w:rsidR="00844E75" w:rsidRPr="00C31C09" w:rsidRDefault="00844E75" w:rsidP="001C03C7">
      <w:pPr>
        <w:spacing w:after="0" w:line="240" w:lineRule="auto"/>
        <w:ind w:left="1080"/>
        <w:rPr>
          <w:rFonts w:cs="Arial"/>
          <w:sz w:val="24"/>
          <w:szCs w:val="24"/>
        </w:rPr>
      </w:pPr>
      <w:r w:rsidRPr="00C31C09">
        <w:rPr>
          <w:rFonts w:cs="Arial"/>
          <w:sz w:val="24"/>
          <w:szCs w:val="24"/>
        </w:rPr>
        <w:t>(Prompts - difficult/ easy/ enough support/ boring)</w:t>
      </w:r>
    </w:p>
    <w:p w:rsidR="00844E75" w:rsidRPr="00C31C09" w:rsidRDefault="00844E75" w:rsidP="001C03C7">
      <w:pPr>
        <w:spacing w:after="0" w:line="240" w:lineRule="auto"/>
        <w:ind w:left="720"/>
        <w:rPr>
          <w:rFonts w:cs="Arial"/>
          <w:sz w:val="24"/>
          <w:szCs w:val="24"/>
        </w:rPr>
      </w:pPr>
    </w:p>
    <w:p w:rsidR="00844E75" w:rsidRPr="00C31C09" w:rsidRDefault="00844E75" w:rsidP="007C3884">
      <w:pPr>
        <w:pStyle w:val="ListParagraph"/>
        <w:numPr>
          <w:ilvl w:val="0"/>
          <w:numId w:val="22"/>
        </w:numPr>
        <w:spacing w:after="0" w:line="240" w:lineRule="auto"/>
        <w:rPr>
          <w:rFonts w:cs="Arial"/>
          <w:sz w:val="24"/>
          <w:szCs w:val="24"/>
        </w:rPr>
      </w:pPr>
      <w:r w:rsidRPr="00C31C09">
        <w:rPr>
          <w:rFonts w:cs="Arial"/>
          <w:sz w:val="24"/>
          <w:szCs w:val="24"/>
        </w:rPr>
        <w:t>Can you tell me if you ever get into trouble at school?</w:t>
      </w:r>
    </w:p>
    <w:p w:rsidR="00844E75" w:rsidRPr="00C31C09" w:rsidRDefault="00844E75" w:rsidP="001C03C7">
      <w:pPr>
        <w:spacing w:after="0" w:line="240" w:lineRule="auto"/>
        <w:ind w:left="1080"/>
        <w:rPr>
          <w:rFonts w:cs="Arial"/>
          <w:sz w:val="24"/>
          <w:szCs w:val="24"/>
        </w:rPr>
      </w:pPr>
      <w:r w:rsidRPr="00C31C09">
        <w:rPr>
          <w:rFonts w:cs="Arial"/>
          <w:sz w:val="24"/>
          <w:szCs w:val="24"/>
        </w:rPr>
        <w:t>(Prompts - behaviour/ incidents/ examples/ consequences)</w:t>
      </w:r>
    </w:p>
    <w:p w:rsidR="00844E75" w:rsidRPr="00C31C09" w:rsidRDefault="00844E75" w:rsidP="001C03C7">
      <w:pPr>
        <w:spacing w:after="0" w:line="240" w:lineRule="auto"/>
        <w:ind w:left="720"/>
        <w:rPr>
          <w:rFonts w:cs="Arial"/>
          <w:sz w:val="24"/>
          <w:szCs w:val="24"/>
        </w:rPr>
      </w:pPr>
    </w:p>
    <w:p w:rsidR="00EF6BE0" w:rsidRDefault="00844E75" w:rsidP="00EF6BE0">
      <w:pPr>
        <w:pStyle w:val="ListParagraph"/>
        <w:numPr>
          <w:ilvl w:val="0"/>
          <w:numId w:val="22"/>
        </w:numPr>
        <w:spacing w:after="0" w:line="240" w:lineRule="auto"/>
        <w:rPr>
          <w:rFonts w:cs="Arial"/>
          <w:sz w:val="24"/>
          <w:szCs w:val="24"/>
        </w:rPr>
      </w:pPr>
      <w:r w:rsidRPr="00C31C09">
        <w:rPr>
          <w:rFonts w:cs="Arial"/>
          <w:sz w:val="24"/>
          <w:szCs w:val="24"/>
        </w:rPr>
        <w:t xml:space="preserve">If you could change something about your experience at school what would it be? </w:t>
      </w:r>
      <w:r w:rsidRPr="00EF6BE0">
        <w:rPr>
          <w:rFonts w:cs="Arial"/>
          <w:sz w:val="24"/>
          <w:szCs w:val="24"/>
        </w:rPr>
        <w:t>(Prompts - Teacher/ class/ subjects)</w:t>
      </w:r>
      <w:r w:rsidR="00EF6BE0" w:rsidRPr="00EF6BE0">
        <w:rPr>
          <w:rFonts w:cs="Arial"/>
          <w:sz w:val="24"/>
          <w:szCs w:val="24"/>
        </w:rPr>
        <w:t xml:space="preserve"> </w:t>
      </w:r>
    </w:p>
    <w:p w:rsidR="00EF6BE0" w:rsidRDefault="00EF6BE0" w:rsidP="00EF6BE0">
      <w:pPr>
        <w:pStyle w:val="ListParagraph"/>
        <w:spacing w:after="0" w:line="240" w:lineRule="auto"/>
        <w:rPr>
          <w:rFonts w:cs="Arial"/>
          <w:sz w:val="24"/>
          <w:szCs w:val="24"/>
        </w:rPr>
      </w:pPr>
    </w:p>
    <w:p w:rsidR="00EF6BE0" w:rsidRPr="00EF6BE0" w:rsidRDefault="00EF6BE0" w:rsidP="00EF6BE0">
      <w:pPr>
        <w:pStyle w:val="ListParagraph"/>
        <w:numPr>
          <w:ilvl w:val="0"/>
          <w:numId w:val="22"/>
        </w:numPr>
        <w:spacing w:after="0" w:line="240" w:lineRule="auto"/>
        <w:rPr>
          <w:rFonts w:cs="Arial"/>
          <w:sz w:val="24"/>
          <w:szCs w:val="24"/>
        </w:rPr>
      </w:pPr>
      <w:r w:rsidRPr="00EF6BE0">
        <w:rPr>
          <w:rFonts w:cs="Arial"/>
          <w:sz w:val="24"/>
          <w:szCs w:val="24"/>
        </w:rPr>
        <w:t xml:space="preserve">Can you tell me if anything has changed in school from when I last came to see you? </w:t>
      </w:r>
    </w:p>
    <w:p w:rsidR="00844E75" w:rsidRDefault="00844E75"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EF6BE0">
      <w:pPr>
        <w:pStyle w:val="Heading2"/>
      </w:pPr>
      <w:bookmarkStart w:id="44" w:name="_Toc371451414"/>
      <w:r>
        <w:lastRenderedPageBreak/>
        <w:t>Appendix 7: Key adult reflective account</w:t>
      </w:r>
      <w:bookmarkEnd w:id="44"/>
    </w:p>
    <w:p w:rsidR="00EF6BE0" w:rsidRDefault="00EF6BE0" w:rsidP="00EF6BE0">
      <w:pPr>
        <w:jc w:val="both"/>
        <w:rPr>
          <w:rFonts w:cs="Arial"/>
          <w:b/>
          <w:sz w:val="24"/>
          <w:szCs w:val="24"/>
        </w:rPr>
      </w:pPr>
    </w:p>
    <w:p w:rsidR="00EF6BE0" w:rsidRPr="00113A41" w:rsidRDefault="00EF6BE0" w:rsidP="00EF6BE0">
      <w:pPr>
        <w:jc w:val="both"/>
        <w:rPr>
          <w:rFonts w:cs="Arial"/>
          <w:sz w:val="24"/>
          <w:szCs w:val="24"/>
        </w:rPr>
      </w:pPr>
      <w:r w:rsidRPr="00113A41">
        <w:rPr>
          <w:rFonts w:cs="Arial"/>
          <w:b/>
          <w:sz w:val="24"/>
          <w:szCs w:val="24"/>
        </w:rPr>
        <w:t>Thank you for taking part</w:t>
      </w:r>
      <w:r>
        <w:rPr>
          <w:rFonts w:cs="Arial"/>
          <w:b/>
          <w:sz w:val="24"/>
          <w:szCs w:val="24"/>
        </w:rPr>
        <w:t xml:space="preserve"> in this research project. I am </w:t>
      </w:r>
      <w:r w:rsidRPr="00113A41">
        <w:rPr>
          <w:rFonts w:cs="Arial"/>
          <w:b/>
          <w:sz w:val="24"/>
          <w:szCs w:val="24"/>
        </w:rPr>
        <w:t>interested about your experience and your relationship with the child the ‘Circle of Adults’ was held for. Please give a written account of your experiences using the questions below as prompts</w:t>
      </w:r>
      <w:r w:rsidRPr="00113A41">
        <w:rPr>
          <w:rFonts w:cs="Arial"/>
          <w:sz w:val="24"/>
          <w:szCs w:val="24"/>
        </w:rPr>
        <w:t>.</w:t>
      </w:r>
    </w:p>
    <w:p w:rsidR="00EF6BE0" w:rsidRPr="00113A41" w:rsidRDefault="00EF6BE0" w:rsidP="00EF6BE0">
      <w:pPr>
        <w:numPr>
          <w:ilvl w:val="0"/>
          <w:numId w:val="17"/>
        </w:numPr>
        <w:spacing w:after="0" w:line="240" w:lineRule="auto"/>
        <w:jc w:val="both"/>
        <w:rPr>
          <w:rFonts w:cs="Arial"/>
          <w:sz w:val="24"/>
          <w:szCs w:val="24"/>
        </w:rPr>
      </w:pPr>
      <w:r w:rsidRPr="00113A41">
        <w:rPr>
          <w:rFonts w:cs="Arial"/>
          <w:sz w:val="24"/>
          <w:szCs w:val="24"/>
        </w:rPr>
        <w:t>What was your relationsh</w:t>
      </w:r>
      <w:r>
        <w:rPr>
          <w:rFonts w:cs="Arial"/>
          <w:sz w:val="24"/>
          <w:szCs w:val="24"/>
        </w:rPr>
        <w:t xml:space="preserve">ip like with the child, before </w:t>
      </w:r>
      <w:r w:rsidRPr="00113A41">
        <w:rPr>
          <w:rFonts w:cs="Arial"/>
          <w:sz w:val="24"/>
          <w:szCs w:val="24"/>
        </w:rPr>
        <w:t xml:space="preserve">and after the circle? </w:t>
      </w:r>
    </w:p>
    <w:p w:rsidR="00EF6BE0" w:rsidRPr="00113A41" w:rsidRDefault="00EF6BE0" w:rsidP="00EF6BE0">
      <w:pPr>
        <w:numPr>
          <w:ilvl w:val="0"/>
          <w:numId w:val="17"/>
        </w:numPr>
        <w:spacing w:after="0" w:line="240" w:lineRule="auto"/>
        <w:jc w:val="both"/>
        <w:rPr>
          <w:rFonts w:cs="Arial"/>
          <w:sz w:val="24"/>
          <w:szCs w:val="24"/>
        </w:rPr>
      </w:pPr>
      <w:r w:rsidRPr="00113A41">
        <w:rPr>
          <w:rFonts w:cs="Arial"/>
          <w:sz w:val="24"/>
          <w:szCs w:val="24"/>
        </w:rPr>
        <w:t>What were your f</w:t>
      </w:r>
      <w:r>
        <w:rPr>
          <w:rFonts w:cs="Arial"/>
          <w:sz w:val="24"/>
          <w:szCs w:val="24"/>
        </w:rPr>
        <w:t xml:space="preserve">eelings about the child before </w:t>
      </w:r>
      <w:r w:rsidRPr="00113A41">
        <w:rPr>
          <w:rFonts w:cs="Arial"/>
          <w:sz w:val="24"/>
          <w:szCs w:val="24"/>
        </w:rPr>
        <w:t xml:space="preserve">and after the circle? </w:t>
      </w:r>
    </w:p>
    <w:p w:rsidR="00EF6BE0" w:rsidRPr="00113A41" w:rsidRDefault="00EF6BE0" w:rsidP="00EF6BE0">
      <w:pPr>
        <w:numPr>
          <w:ilvl w:val="0"/>
          <w:numId w:val="17"/>
        </w:numPr>
        <w:spacing w:after="0" w:line="240" w:lineRule="auto"/>
        <w:jc w:val="both"/>
        <w:rPr>
          <w:rFonts w:cs="Arial"/>
          <w:sz w:val="24"/>
          <w:szCs w:val="24"/>
        </w:rPr>
      </w:pPr>
      <w:r w:rsidRPr="00113A41">
        <w:rPr>
          <w:rFonts w:cs="Arial"/>
          <w:sz w:val="24"/>
          <w:szCs w:val="24"/>
        </w:rPr>
        <w:t xml:space="preserve">What was your experience and feelings around teaching that child before, during and after the circle? </w:t>
      </w:r>
    </w:p>
    <w:p w:rsidR="00EF6BE0" w:rsidRPr="00113A41" w:rsidRDefault="00EF6BE0" w:rsidP="00EF6BE0">
      <w:pPr>
        <w:numPr>
          <w:ilvl w:val="0"/>
          <w:numId w:val="17"/>
        </w:numPr>
        <w:spacing w:after="0" w:line="240" w:lineRule="auto"/>
        <w:jc w:val="both"/>
        <w:rPr>
          <w:rFonts w:cs="Arial"/>
          <w:sz w:val="24"/>
          <w:szCs w:val="24"/>
        </w:rPr>
      </w:pPr>
      <w:r w:rsidRPr="00113A41">
        <w:rPr>
          <w:rFonts w:cs="Arial"/>
          <w:sz w:val="24"/>
          <w:szCs w:val="24"/>
        </w:rPr>
        <w:t>Have there been any overall changes in your experience of teaching in this class and your experience of support within school? Or not really?</w:t>
      </w:r>
    </w:p>
    <w:p w:rsidR="00EF6BE0" w:rsidRPr="00113A41" w:rsidRDefault="00EF6BE0" w:rsidP="00EF6BE0">
      <w:pPr>
        <w:numPr>
          <w:ilvl w:val="0"/>
          <w:numId w:val="17"/>
        </w:numPr>
        <w:spacing w:after="0" w:line="240" w:lineRule="auto"/>
        <w:jc w:val="both"/>
        <w:rPr>
          <w:rFonts w:cs="Arial"/>
          <w:sz w:val="24"/>
          <w:szCs w:val="24"/>
        </w:rPr>
      </w:pPr>
      <w:r w:rsidRPr="00113A41">
        <w:rPr>
          <w:rFonts w:cs="Arial"/>
          <w:sz w:val="24"/>
          <w:szCs w:val="24"/>
        </w:rPr>
        <w:t>Have there been any overall changes within the child that you have noticed after the circle?</w:t>
      </w:r>
    </w:p>
    <w:p w:rsidR="00EF6BE0" w:rsidRPr="00113A41" w:rsidRDefault="00EF6BE0" w:rsidP="00EF6BE0">
      <w:pPr>
        <w:numPr>
          <w:ilvl w:val="0"/>
          <w:numId w:val="17"/>
        </w:numPr>
        <w:spacing w:after="0" w:line="240" w:lineRule="auto"/>
        <w:jc w:val="both"/>
        <w:rPr>
          <w:rFonts w:cs="Arial"/>
          <w:sz w:val="24"/>
          <w:szCs w:val="24"/>
        </w:rPr>
      </w:pPr>
      <w:r w:rsidRPr="00113A41">
        <w:rPr>
          <w:rFonts w:cs="Arial"/>
          <w:sz w:val="24"/>
          <w:szCs w:val="24"/>
        </w:rPr>
        <w:t>Do you feel that the ‘Circle of Adults’ was a helpful intervention? Or not really? If so why? If not why?</w:t>
      </w:r>
    </w:p>
    <w:p w:rsidR="00EF6BE0" w:rsidRPr="00113A41" w:rsidRDefault="00EF6BE0" w:rsidP="00EF6BE0">
      <w:pPr>
        <w:rPr>
          <w:rFonts w:cs="Arial"/>
          <w:sz w:val="24"/>
          <w:szCs w:val="24"/>
        </w:rPr>
      </w:pPr>
    </w:p>
    <w:p w:rsidR="00EF6BE0" w:rsidRPr="00113A41" w:rsidRDefault="00EF6BE0" w:rsidP="00EF6BE0">
      <w:pPr>
        <w:spacing w:line="360" w:lineRule="auto"/>
        <w:jc w:val="both"/>
        <w:rPr>
          <w:rFonts w:cs="Arial"/>
          <w:sz w:val="24"/>
          <w:szCs w:val="24"/>
        </w:rPr>
      </w:pPr>
      <w:r w:rsidRPr="00113A41">
        <w:rPr>
          <w:rFonts w:cs="Arial"/>
          <w:sz w:val="24"/>
          <w:szCs w:val="24"/>
        </w:rPr>
        <w:t>Please continue on additional sheets if necessary.</w:t>
      </w:r>
    </w:p>
    <w:p w:rsidR="00EF6BE0" w:rsidRPr="00113A41" w:rsidRDefault="00EF6BE0" w:rsidP="00EF6BE0">
      <w:pPr>
        <w:autoSpaceDE w:val="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Default="00EF6BE0" w:rsidP="001C03C7">
      <w:pPr>
        <w:spacing w:after="0" w:line="240" w:lineRule="auto"/>
        <w:ind w:left="1080"/>
        <w:rPr>
          <w:rFonts w:cs="Arial"/>
          <w:sz w:val="24"/>
          <w:szCs w:val="24"/>
        </w:rPr>
      </w:pPr>
    </w:p>
    <w:p w:rsidR="00EF6BE0" w:rsidRPr="00073E90" w:rsidRDefault="00EF6BE0" w:rsidP="00EF6BE0">
      <w:pPr>
        <w:pStyle w:val="Heading2"/>
        <w:rPr>
          <w:szCs w:val="22"/>
        </w:rPr>
      </w:pPr>
      <w:bookmarkStart w:id="45" w:name="_Toc371451415"/>
      <w:r w:rsidRPr="00F47755">
        <w:rPr>
          <w:szCs w:val="22"/>
        </w:rPr>
        <w:lastRenderedPageBreak/>
        <w:t xml:space="preserve">Appendix </w:t>
      </w:r>
      <w:r>
        <w:rPr>
          <w:szCs w:val="22"/>
        </w:rPr>
        <w:t>8</w:t>
      </w:r>
      <w:r w:rsidRPr="00F47755">
        <w:rPr>
          <w:szCs w:val="22"/>
        </w:rPr>
        <w:t xml:space="preserve">: </w:t>
      </w:r>
      <w:r w:rsidRPr="00F47755">
        <w:t>Research Ethics Approval Letter</w:t>
      </w:r>
      <w:bookmarkEnd w:id="45"/>
    </w:p>
    <w:p w:rsidR="00EF6BE0" w:rsidRPr="001A7F07" w:rsidRDefault="00EF6BE0" w:rsidP="00EF6BE0"/>
    <w:tbl>
      <w:tblPr>
        <w:tblW w:w="0" w:type="auto"/>
        <w:tblInd w:w="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4820"/>
        <w:gridCol w:w="226"/>
        <w:gridCol w:w="4877"/>
      </w:tblGrid>
      <w:tr w:rsidR="00EF6BE0" w:rsidRPr="00135EE5" w:rsidTr="00A91A79">
        <w:trPr>
          <w:cantSplit/>
          <w:trHeight w:hRule="exact" w:val="1956"/>
        </w:trPr>
        <w:tc>
          <w:tcPr>
            <w:tcW w:w="4820" w:type="dxa"/>
          </w:tcPr>
          <w:p w:rsidR="00EF6BE0" w:rsidRPr="00135EE5" w:rsidRDefault="00EF6BE0" w:rsidP="00A91A79">
            <w:pPr>
              <w:pStyle w:val="BodyText"/>
              <w:rPr>
                <w:rFonts w:ascii="TUOS Stephenson" w:hAnsi="TUOS Stephenson"/>
              </w:rPr>
            </w:pPr>
            <w:r w:rsidRPr="00135EE5">
              <w:rPr>
                <w:rFonts w:ascii="TUOS Stephenson" w:hAnsi="TUOS Stephenson"/>
              </w:rPr>
              <w:t>Kimberley Dawson</w:t>
            </w:r>
          </w:p>
          <w:p w:rsidR="00EF6BE0" w:rsidRPr="00135EE5" w:rsidRDefault="00EF6BE0" w:rsidP="00A91A79">
            <w:pPr>
              <w:pStyle w:val="BodyText"/>
              <w:rPr>
                <w:rFonts w:ascii="TUOS Stephenson" w:hAnsi="TUOS Stephenson"/>
              </w:rPr>
            </w:pPr>
            <w:r w:rsidRPr="00135EE5">
              <w:rPr>
                <w:rFonts w:ascii="TUOS Stephenson" w:hAnsi="TUOS Stephenson"/>
              </w:rPr>
              <w:t>DEdCPsy</w:t>
            </w:r>
          </w:p>
        </w:tc>
        <w:tc>
          <w:tcPr>
            <w:tcW w:w="226" w:type="dxa"/>
            <w:vMerge w:val="restart"/>
          </w:tcPr>
          <w:p w:rsidR="00EF6BE0" w:rsidRPr="00135EE5" w:rsidRDefault="00EF6BE0" w:rsidP="00A91A79"/>
        </w:tc>
        <w:tc>
          <w:tcPr>
            <w:tcW w:w="4877" w:type="dxa"/>
          </w:tcPr>
          <w:p w:rsidR="00EF6BE0" w:rsidRPr="00AB1973" w:rsidRDefault="00EF6BE0" w:rsidP="00A91A79">
            <w:pPr>
              <w:pStyle w:val="ViceChancellor"/>
              <w:rPr>
                <w:b/>
              </w:rPr>
            </w:pPr>
            <w:r w:rsidRPr="00AB1973">
              <w:rPr>
                <w:b/>
              </w:rPr>
              <w:t>Head of School</w:t>
            </w:r>
          </w:p>
          <w:p w:rsidR="00EF6BE0" w:rsidRDefault="00EF6BE0" w:rsidP="00A91A79">
            <w:pPr>
              <w:pStyle w:val="ViceChancellor"/>
            </w:pPr>
            <w:r>
              <w:t>Professor Jackie Marsh</w:t>
            </w:r>
          </w:p>
          <w:p w:rsidR="00EF6BE0" w:rsidRDefault="00EF6BE0" w:rsidP="00A91A79">
            <w:pPr>
              <w:pStyle w:val="ViceChancellor"/>
              <w:rPr>
                <w:sz w:val="16"/>
              </w:rPr>
            </w:pPr>
          </w:p>
          <w:p w:rsidR="00EF6BE0" w:rsidRDefault="00EF6BE0" w:rsidP="00A91A79">
            <w:pPr>
              <w:pStyle w:val="ViceChancellor"/>
            </w:pPr>
            <w:r>
              <w:t>Department of Educational Studies</w:t>
            </w:r>
          </w:p>
          <w:p w:rsidR="00EF6BE0" w:rsidRDefault="00EF6BE0" w:rsidP="00A91A79">
            <w:pPr>
              <w:pStyle w:val="ViceChancellor"/>
            </w:pPr>
            <w:r>
              <w:t>388 Glossop Road</w:t>
            </w:r>
          </w:p>
          <w:p w:rsidR="00EF6BE0" w:rsidRDefault="00EF6BE0" w:rsidP="00A91A79">
            <w:pPr>
              <w:pStyle w:val="ViceChancellor"/>
            </w:pPr>
            <w:r>
              <w:t>Sheffield</w:t>
            </w:r>
          </w:p>
          <w:p w:rsidR="00EF6BE0" w:rsidRDefault="00EF6BE0" w:rsidP="00A91A79">
            <w:pPr>
              <w:pStyle w:val="ViceChancellor"/>
            </w:pPr>
            <w:r>
              <w:t>S10 2JA</w:t>
            </w:r>
          </w:p>
        </w:tc>
      </w:tr>
      <w:tr w:rsidR="00EF6BE0" w:rsidRPr="00135EE5" w:rsidTr="00A91A79">
        <w:trPr>
          <w:cantSplit/>
          <w:trHeight w:hRule="exact" w:val="1112"/>
        </w:trPr>
        <w:tc>
          <w:tcPr>
            <w:tcW w:w="4820" w:type="dxa"/>
          </w:tcPr>
          <w:p w:rsidR="00EF6BE0" w:rsidRPr="00135EE5" w:rsidRDefault="00E52E2A" w:rsidP="00A91A79">
            <w:pPr>
              <w:pStyle w:val="BodyText"/>
              <w:rPr>
                <w:rFonts w:ascii="TUOS Stephenson" w:hAnsi="TUOS Stephenson"/>
              </w:rPr>
            </w:pPr>
            <w:r w:rsidRPr="00135EE5">
              <w:rPr>
                <w:rFonts w:ascii="TUOS Stephenson" w:hAnsi="TUOS Stephenson"/>
              </w:rPr>
              <w:fldChar w:fldCharType="begin"/>
            </w:r>
            <w:r w:rsidR="00EF6BE0" w:rsidRPr="00135EE5">
              <w:rPr>
                <w:rFonts w:ascii="TUOS Stephenson" w:hAnsi="TUOS Stephenson"/>
              </w:rPr>
              <w:instrText xml:space="preserve"> DATE \@ "dd MMMM yyyy" </w:instrText>
            </w:r>
            <w:r w:rsidRPr="00135EE5">
              <w:rPr>
                <w:rFonts w:ascii="TUOS Stephenson" w:hAnsi="TUOS Stephenson"/>
              </w:rPr>
              <w:fldChar w:fldCharType="separate"/>
            </w:r>
            <w:r w:rsidR="00B61D07">
              <w:rPr>
                <w:rFonts w:ascii="TUOS Stephenson" w:hAnsi="TUOS Stephenson"/>
                <w:noProof/>
              </w:rPr>
              <w:t>10 January 2024</w:t>
            </w:r>
            <w:r w:rsidRPr="00135EE5">
              <w:rPr>
                <w:rFonts w:ascii="TUOS Stephenson" w:hAnsi="TUOS Stephenson"/>
              </w:rPr>
              <w:fldChar w:fldCharType="end"/>
            </w:r>
          </w:p>
        </w:tc>
        <w:tc>
          <w:tcPr>
            <w:tcW w:w="226" w:type="dxa"/>
            <w:vMerge/>
          </w:tcPr>
          <w:p w:rsidR="00EF6BE0" w:rsidRPr="00135EE5" w:rsidRDefault="00EF6BE0" w:rsidP="00A91A79"/>
        </w:tc>
        <w:tc>
          <w:tcPr>
            <w:tcW w:w="4877" w:type="dxa"/>
          </w:tcPr>
          <w:p w:rsidR="00EF6BE0" w:rsidRDefault="00EF6BE0" w:rsidP="00A91A79">
            <w:pPr>
              <w:pStyle w:val="ViceChancellor"/>
            </w:pPr>
            <w:r>
              <w:rPr>
                <w:b/>
                <w:bCs/>
              </w:rPr>
              <w:t>Telephone:</w:t>
            </w:r>
            <w:r>
              <w:t xml:space="preserve"> +44 (0)114 222 8096</w:t>
            </w:r>
          </w:p>
          <w:p w:rsidR="00EF6BE0" w:rsidRDefault="00EF6BE0" w:rsidP="00A91A79">
            <w:pPr>
              <w:pStyle w:val="ViceChancellor"/>
            </w:pPr>
            <w:r>
              <w:rPr>
                <w:b/>
                <w:bCs/>
              </w:rPr>
              <w:t>Email:</w:t>
            </w:r>
            <w:r>
              <w:t xml:space="preserve"> </w:t>
            </w:r>
            <w:hyperlink r:id="rId21" w:history="1">
              <w:r w:rsidRPr="00135EE5">
                <w:rPr>
                  <w:rStyle w:val="Hyperlink"/>
                </w:rPr>
                <w:t>DEdCPsy@sheffield.ac.uk</w:t>
              </w:r>
            </w:hyperlink>
          </w:p>
        </w:tc>
      </w:tr>
    </w:tbl>
    <w:p w:rsidR="00EF6BE0" w:rsidRDefault="00EF6BE0" w:rsidP="00EF6BE0">
      <w:pPr>
        <w:rPr>
          <w:b/>
          <w:sz w:val="24"/>
          <w:szCs w:val="24"/>
        </w:rPr>
      </w:pPr>
      <w:r w:rsidRPr="005B53FB">
        <w:rPr>
          <w:sz w:val="24"/>
          <w:szCs w:val="24"/>
        </w:rPr>
        <w:t xml:space="preserve">Dear </w:t>
      </w:r>
      <w:r>
        <w:rPr>
          <w:sz w:val="24"/>
          <w:szCs w:val="24"/>
        </w:rPr>
        <w:t>Kimberley</w:t>
      </w:r>
      <w:r w:rsidRPr="005B53FB">
        <w:rPr>
          <w:sz w:val="24"/>
          <w:szCs w:val="24"/>
        </w:rPr>
        <w:br/>
      </w:r>
      <w:r w:rsidRPr="005B53FB">
        <w:rPr>
          <w:sz w:val="24"/>
          <w:szCs w:val="24"/>
        </w:rPr>
        <w:br/>
      </w:r>
      <w:r w:rsidRPr="005B53FB">
        <w:rPr>
          <w:b/>
          <w:sz w:val="24"/>
          <w:szCs w:val="24"/>
        </w:rPr>
        <w:t>ETHICAL APPROVAL LETTER</w:t>
      </w:r>
    </w:p>
    <w:p w:rsidR="00EF6BE0" w:rsidRPr="00AC53E4" w:rsidRDefault="00EF6BE0" w:rsidP="00EF6BE0">
      <w:pPr>
        <w:rPr>
          <w:b/>
          <w:sz w:val="24"/>
          <w:szCs w:val="24"/>
        </w:rPr>
      </w:pPr>
      <w:r w:rsidRPr="00AC53E4">
        <w:rPr>
          <w:b/>
          <w:sz w:val="24"/>
          <w:szCs w:val="24"/>
        </w:rPr>
        <w:t>Exploring participants' experiences before, during and after 'A 'Circle of Adults" intervention in school. An</w:t>
      </w:r>
      <w:r>
        <w:rPr>
          <w:b/>
          <w:sz w:val="24"/>
          <w:szCs w:val="24"/>
        </w:rPr>
        <w:t xml:space="preserve"> </w:t>
      </w:r>
      <w:r w:rsidRPr="00AC53E4">
        <w:rPr>
          <w:b/>
          <w:sz w:val="24"/>
          <w:szCs w:val="24"/>
        </w:rPr>
        <w:t>interpretative Phenomenological Analysis</w:t>
      </w:r>
    </w:p>
    <w:p w:rsidR="00EF6BE0" w:rsidRDefault="00EF6BE0" w:rsidP="00EF6BE0">
      <w:pPr>
        <w:rPr>
          <w:sz w:val="24"/>
          <w:szCs w:val="24"/>
        </w:rPr>
      </w:pPr>
      <w:r w:rsidRPr="005B53FB">
        <w:rPr>
          <w:sz w:val="24"/>
          <w:szCs w:val="24"/>
        </w:rPr>
        <w:t>Thank you for submitting your ethics application.  I am writing to confirm that your application has now been approved</w:t>
      </w:r>
      <w:r>
        <w:rPr>
          <w:sz w:val="24"/>
          <w:szCs w:val="24"/>
        </w:rPr>
        <w:t>.</w:t>
      </w:r>
    </w:p>
    <w:p w:rsidR="00EF6BE0" w:rsidRDefault="00EF6BE0" w:rsidP="00EF6BE0">
      <w:pPr>
        <w:rPr>
          <w:sz w:val="24"/>
          <w:szCs w:val="24"/>
        </w:rPr>
      </w:pPr>
      <w:r>
        <w:rPr>
          <w:sz w:val="24"/>
          <w:szCs w:val="24"/>
        </w:rPr>
        <w:t>Y</w:t>
      </w:r>
      <w:r w:rsidRPr="005B53FB">
        <w:rPr>
          <w:sz w:val="24"/>
          <w:szCs w:val="24"/>
        </w:rPr>
        <w:t>ou can proceed with your research</w:t>
      </w:r>
      <w:r>
        <w:rPr>
          <w:sz w:val="24"/>
          <w:szCs w:val="24"/>
        </w:rPr>
        <w:t xml:space="preserve"> but we recommend you refer to the reviewers’ additional comments (please see attached).</w:t>
      </w:r>
    </w:p>
    <w:p w:rsidR="00EF6BE0" w:rsidRPr="005B53FB" w:rsidRDefault="00EF6BE0" w:rsidP="00EF6BE0">
      <w:pPr>
        <w:rPr>
          <w:sz w:val="24"/>
          <w:szCs w:val="24"/>
        </w:rPr>
      </w:pPr>
      <w:r w:rsidRPr="005B53FB">
        <w:rPr>
          <w:sz w:val="24"/>
          <w:szCs w:val="24"/>
        </w:rPr>
        <w:t>This letter is evidence that your application has been approved and should be included as an App</w:t>
      </w:r>
      <w:r>
        <w:rPr>
          <w:sz w:val="24"/>
          <w:szCs w:val="24"/>
        </w:rPr>
        <w:t>endix in your final submission.</w:t>
      </w:r>
    </w:p>
    <w:p w:rsidR="00EF6BE0" w:rsidRPr="005B53FB" w:rsidRDefault="00EF6BE0" w:rsidP="00EF6BE0">
      <w:pPr>
        <w:rPr>
          <w:sz w:val="24"/>
          <w:szCs w:val="24"/>
        </w:rPr>
      </w:pPr>
      <w:r w:rsidRPr="005B53FB">
        <w:rPr>
          <w:sz w:val="24"/>
          <w:szCs w:val="24"/>
        </w:rPr>
        <w:t>Good luck with your research.</w:t>
      </w:r>
    </w:p>
    <w:p w:rsidR="00EF6BE0" w:rsidRPr="005B53FB" w:rsidRDefault="00EF6BE0" w:rsidP="00EF6BE0">
      <w:pPr>
        <w:rPr>
          <w:sz w:val="24"/>
          <w:szCs w:val="24"/>
        </w:rPr>
      </w:pPr>
      <w:r w:rsidRPr="005B53FB">
        <w:rPr>
          <w:sz w:val="24"/>
          <w:szCs w:val="24"/>
        </w:rPr>
        <w:t>Yours sincerely</w:t>
      </w:r>
    </w:p>
    <w:p w:rsidR="00EF6BE0" w:rsidRDefault="00EF6BE0" w:rsidP="00EF6BE0">
      <w:pPr>
        <w:rPr>
          <w:rFonts w:ascii="Cambria" w:hAnsi="Cambria"/>
          <w:sz w:val="24"/>
          <w:szCs w:val="24"/>
        </w:rPr>
      </w:pPr>
      <w:bookmarkStart w:id="46" w:name="_GoBack"/>
      <w:bookmarkEnd w:id="46"/>
    </w:p>
    <w:p w:rsidR="00EF6BE0" w:rsidRDefault="00EF6BE0" w:rsidP="00EF6BE0">
      <w:pPr>
        <w:rPr>
          <w:rFonts w:ascii="Cambria" w:hAnsi="Cambria"/>
          <w:sz w:val="24"/>
          <w:szCs w:val="24"/>
        </w:rPr>
      </w:pPr>
      <w:r w:rsidRPr="005B53FB">
        <w:rPr>
          <w:sz w:val="24"/>
          <w:szCs w:val="24"/>
        </w:rPr>
        <w:t>Dr Simon Warren</w:t>
      </w:r>
    </w:p>
    <w:p w:rsidR="00EF6BE0" w:rsidRPr="001A7F07" w:rsidRDefault="00EF6BE0" w:rsidP="00EF6BE0">
      <w:pPr>
        <w:rPr>
          <w:rFonts w:ascii="Cambria" w:hAnsi="Cambria"/>
          <w:sz w:val="24"/>
          <w:szCs w:val="24"/>
        </w:rPr>
      </w:pPr>
      <w:r w:rsidRPr="005B53FB">
        <w:rPr>
          <w:b/>
          <w:bCs/>
          <w:sz w:val="24"/>
          <w:szCs w:val="24"/>
        </w:rPr>
        <w:t>Chair of the School of Education Ethics Review Panel</w:t>
      </w:r>
    </w:p>
    <w:p w:rsidR="00EF6BE0" w:rsidRDefault="00EF6BE0" w:rsidP="00EF6BE0"/>
    <w:p w:rsidR="00EF6BE0" w:rsidRPr="00895DC9" w:rsidRDefault="00EF6BE0" w:rsidP="00EF6BE0">
      <w:r w:rsidRPr="00895DC9">
        <w:t>cc</w:t>
      </w:r>
      <w:r w:rsidRPr="00895DC9">
        <w:tab/>
      </w:r>
      <w:r>
        <w:t>Dr Laure Petch</w:t>
      </w:r>
    </w:p>
    <w:p w:rsidR="00EF6BE0" w:rsidRPr="00895DC9" w:rsidRDefault="00EF6BE0" w:rsidP="00EF6BE0">
      <w:r>
        <w:t>Enc</w:t>
      </w:r>
      <w:r>
        <w:tab/>
      </w:r>
      <w:r w:rsidRPr="00A858C9">
        <w:t>Ethical Review Feedback Sheet(s)</w:t>
      </w:r>
    </w:p>
    <w:p w:rsidR="00EF6BE0" w:rsidRPr="00C31C09" w:rsidRDefault="00EF6BE0" w:rsidP="00EF6BE0">
      <w:pPr>
        <w:spacing w:after="0" w:line="240" w:lineRule="auto"/>
        <w:rPr>
          <w:rFonts w:cs="Arial"/>
          <w:sz w:val="24"/>
          <w:szCs w:val="24"/>
        </w:rPr>
      </w:pPr>
    </w:p>
    <w:p w:rsidR="00EF6BE0" w:rsidRDefault="00EF6BE0" w:rsidP="00EF6BE0">
      <w:pPr>
        <w:pStyle w:val="Heading2"/>
      </w:pPr>
      <w:bookmarkStart w:id="47" w:name="_Toc371451416"/>
      <w:r w:rsidRPr="00F47755">
        <w:lastRenderedPageBreak/>
        <w:t xml:space="preserve">Appendix </w:t>
      </w:r>
      <w:r>
        <w:t>9</w:t>
      </w:r>
      <w:r w:rsidRPr="00F47755">
        <w:t>: Consent Forms</w:t>
      </w:r>
      <w:bookmarkEnd w:id="47"/>
      <w:r w:rsidRPr="00CF5ED0">
        <w:t xml:space="preserve"> </w:t>
      </w:r>
    </w:p>
    <w:p w:rsidR="00EF6BE0" w:rsidRPr="007462EE" w:rsidRDefault="00EF6BE0" w:rsidP="007462EE">
      <w:pPr>
        <w:rPr>
          <w:b/>
          <w:sz w:val="24"/>
          <w:szCs w:val="24"/>
          <w:u w:val="single"/>
        </w:rPr>
      </w:pPr>
      <w:r w:rsidRPr="007462EE">
        <w:rPr>
          <w:b/>
          <w:sz w:val="24"/>
          <w:szCs w:val="24"/>
          <w:u w:val="single"/>
        </w:rPr>
        <w:t>Children’s- (To be signed by parents or carers)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72"/>
      </w:tblGrid>
      <w:tr w:rsidR="00EF6BE0" w:rsidRPr="00135EE5" w:rsidTr="00A91A79">
        <w:tc>
          <w:tcPr>
            <w:tcW w:w="9286" w:type="dxa"/>
          </w:tcPr>
          <w:p w:rsidR="00EF6BE0" w:rsidRPr="00135EE5" w:rsidRDefault="00EF6BE0" w:rsidP="00A91A79">
            <w:pPr>
              <w:rPr>
                <w:rFonts w:ascii="Calibri" w:hAnsi="Calibri" w:cs="Arial"/>
              </w:rPr>
            </w:pPr>
            <w:r w:rsidRPr="00135EE5">
              <w:rPr>
                <w:rFonts w:ascii="Calibri" w:hAnsi="Calibri" w:cs="Calibri"/>
                <w:b/>
              </w:rPr>
              <w:t>Title of Research Project:</w:t>
            </w:r>
            <w:r w:rsidRPr="00135EE5">
              <w:rPr>
                <w:rFonts w:ascii="Calibri" w:hAnsi="Calibri" w:cs="Calibri"/>
              </w:rPr>
              <w:t xml:space="preserve"> </w:t>
            </w:r>
            <w:r w:rsidRPr="00135EE5">
              <w:rPr>
                <w:rFonts w:ascii="Calibri" w:hAnsi="Calibri" w:cs="Arial"/>
              </w:rPr>
              <w:t xml:space="preserve">Exploring </w:t>
            </w:r>
            <w:r>
              <w:rPr>
                <w:rFonts w:ascii="Calibri" w:hAnsi="Calibri" w:cs="Arial"/>
              </w:rPr>
              <w:t>key adults</w:t>
            </w:r>
            <w:r w:rsidRPr="00135EE5">
              <w:rPr>
                <w:rFonts w:ascii="Calibri" w:hAnsi="Calibri" w:cs="Arial"/>
              </w:rPr>
              <w:t>’ experiences of ‘A ‘Circle of Adults’’ intervention in school and the child’s experience of school during this process.</w:t>
            </w:r>
          </w:p>
          <w:p w:rsidR="00EF6BE0" w:rsidRPr="00135EE5" w:rsidRDefault="00EF6BE0" w:rsidP="00A91A79">
            <w:pPr>
              <w:rPr>
                <w:rFonts w:ascii="Calibri" w:hAnsi="Calibri" w:cs="Arial"/>
              </w:rPr>
            </w:pPr>
          </w:p>
          <w:p w:rsidR="00EF6BE0" w:rsidRPr="00135EE5" w:rsidRDefault="00EF6BE0" w:rsidP="00A91A79">
            <w:pPr>
              <w:rPr>
                <w:rFonts w:cs="Arial"/>
                <w:b/>
              </w:rPr>
            </w:pPr>
          </w:p>
          <w:p w:rsidR="00EF6BE0" w:rsidRPr="00135EE5" w:rsidRDefault="00FD79CD" w:rsidP="00A91A79">
            <w:pPr>
              <w:pStyle w:val="Header"/>
              <w:rPr>
                <w:rFonts w:ascii="Calibri" w:hAnsi="Calibri" w:cs="Calibri"/>
              </w:rPr>
            </w:pPr>
            <w:r>
              <w:rPr>
                <w:noProof/>
                <w:lang w:eastAsia="zh-CN"/>
              </w:rPr>
              <mc:AlternateContent>
                <mc:Choice Requires="wps">
                  <w:drawing>
                    <wp:anchor distT="0" distB="0" distL="114300" distR="114300" simplePos="0" relativeHeight="251710464" behindDoc="0" locked="0" layoutInCell="1" allowOverlap="1">
                      <wp:simplePos x="0" y="0"/>
                      <wp:positionH relativeFrom="column">
                        <wp:posOffset>4144645</wp:posOffset>
                      </wp:positionH>
                      <wp:positionV relativeFrom="paragraph">
                        <wp:posOffset>957580</wp:posOffset>
                      </wp:positionV>
                      <wp:extent cx="106680" cy="62230"/>
                      <wp:effectExtent l="0" t="0" r="7620" b="0"/>
                      <wp:wrapNone/>
                      <wp:docPr id="2990" name="Freeform 2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62230"/>
                              </a:xfrm>
                              <a:custGeom>
                                <a:avLst/>
                                <a:gdLst>
                                  <a:gd name="T0" fmla="*/ 330 w 335"/>
                                  <a:gd name="T1" fmla="*/ 0 h 98"/>
                                  <a:gd name="T2" fmla="*/ 335 w 335"/>
                                  <a:gd name="T3" fmla="*/ 13 h 98"/>
                                  <a:gd name="T4" fmla="*/ 330 w 335"/>
                                  <a:gd name="T5" fmla="*/ 15 h 98"/>
                                  <a:gd name="T6" fmla="*/ 318 w 335"/>
                                  <a:gd name="T7" fmla="*/ 23 h 98"/>
                                  <a:gd name="T8" fmla="*/ 300 w 335"/>
                                  <a:gd name="T9" fmla="*/ 34 h 98"/>
                                  <a:gd name="T10" fmla="*/ 276 w 335"/>
                                  <a:gd name="T11" fmla="*/ 46 h 98"/>
                                  <a:gd name="T12" fmla="*/ 249 w 335"/>
                                  <a:gd name="T13" fmla="*/ 60 h 98"/>
                                  <a:gd name="T14" fmla="*/ 220 w 335"/>
                                  <a:gd name="T15" fmla="*/ 73 h 98"/>
                                  <a:gd name="T16" fmla="*/ 190 w 335"/>
                                  <a:gd name="T17" fmla="*/ 84 h 98"/>
                                  <a:gd name="T18" fmla="*/ 161 w 335"/>
                                  <a:gd name="T19" fmla="*/ 92 h 98"/>
                                  <a:gd name="T20" fmla="*/ 133 w 335"/>
                                  <a:gd name="T21" fmla="*/ 96 h 98"/>
                                  <a:gd name="T22" fmla="*/ 104 w 335"/>
                                  <a:gd name="T23" fmla="*/ 98 h 98"/>
                                  <a:gd name="T24" fmla="*/ 77 w 335"/>
                                  <a:gd name="T25" fmla="*/ 98 h 98"/>
                                  <a:gd name="T26" fmla="*/ 54 w 335"/>
                                  <a:gd name="T27" fmla="*/ 95 h 98"/>
                                  <a:gd name="T28" fmla="*/ 32 w 335"/>
                                  <a:gd name="T29" fmla="*/ 92 h 98"/>
                                  <a:gd name="T30" fmla="*/ 15 w 335"/>
                                  <a:gd name="T31" fmla="*/ 88 h 98"/>
                                  <a:gd name="T32" fmla="*/ 3 w 335"/>
                                  <a:gd name="T33" fmla="*/ 87 h 98"/>
                                  <a:gd name="T34" fmla="*/ 0 w 335"/>
                                  <a:gd name="T35" fmla="*/ 85 h 98"/>
                                  <a:gd name="T36" fmla="*/ 5 w 335"/>
                                  <a:gd name="T37" fmla="*/ 72 h 98"/>
                                  <a:gd name="T38" fmla="*/ 8 w 335"/>
                                  <a:gd name="T39" fmla="*/ 73 h 98"/>
                                  <a:gd name="T40" fmla="*/ 18 w 335"/>
                                  <a:gd name="T41" fmla="*/ 76 h 98"/>
                                  <a:gd name="T42" fmla="*/ 35 w 335"/>
                                  <a:gd name="T43" fmla="*/ 79 h 98"/>
                                  <a:gd name="T44" fmla="*/ 55 w 335"/>
                                  <a:gd name="T45" fmla="*/ 83 h 98"/>
                                  <a:gd name="T46" fmla="*/ 79 w 335"/>
                                  <a:gd name="T47" fmla="*/ 85 h 98"/>
                                  <a:gd name="T48" fmla="*/ 104 w 335"/>
                                  <a:gd name="T49" fmla="*/ 87 h 98"/>
                                  <a:gd name="T50" fmla="*/ 133 w 335"/>
                                  <a:gd name="T51" fmla="*/ 84 h 98"/>
                                  <a:gd name="T52" fmla="*/ 161 w 335"/>
                                  <a:gd name="T53" fmla="*/ 80 h 98"/>
                                  <a:gd name="T54" fmla="*/ 202 w 335"/>
                                  <a:gd name="T55" fmla="*/ 69 h 98"/>
                                  <a:gd name="T56" fmla="*/ 236 w 335"/>
                                  <a:gd name="T57" fmla="*/ 56 h 98"/>
                                  <a:gd name="T58" fmla="*/ 266 w 335"/>
                                  <a:gd name="T59" fmla="*/ 44 h 98"/>
                                  <a:gd name="T60" fmla="*/ 290 w 335"/>
                                  <a:gd name="T61" fmla="*/ 30 h 98"/>
                                  <a:gd name="T62" fmla="*/ 306 w 335"/>
                                  <a:gd name="T63" fmla="*/ 18 h 98"/>
                                  <a:gd name="T64" fmla="*/ 320 w 335"/>
                                  <a:gd name="T65" fmla="*/ 8 h 98"/>
                                  <a:gd name="T66" fmla="*/ 327 w 335"/>
                                  <a:gd name="T67" fmla="*/ 3 h 98"/>
                                  <a:gd name="T68" fmla="*/ 330 w 335"/>
                                  <a:gd name="T69"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5" h="98">
                                    <a:moveTo>
                                      <a:pt x="330" y="0"/>
                                    </a:moveTo>
                                    <a:lnTo>
                                      <a:pt x="335" y="13"/>
                                    </a:lnTo>
                                    <a:lnTo>
                                      <a:pt x="330" y="15"/>
                                    </a:lnTo>
                                    <a:lnTo>
                                      <a:pt x="318" y="23"/>
                                    </a:lnTo>
                                    <a:lnTo>
                                      <a:pt x="300" y="34"/>
                                    </a:lnTo>
                                    <a:lnTo>
                                      <a:pt x="276" y="46"/>
                                    </a:lnTo>
                                    <a:lnTo>
                                      <a:pt x="249" y="60"/>
                                    </a:lnTo>
                                    <a:lnTo>
                                      <a:pt x="220" y="73"/>
                                    </a:lnTo>
                                    <a:lnTo>
                                      <a:pt x="190" y="84"/>
                                    </a:lnTo>
                                    <a:lnTo>
                                      <a:pt x="161" y="92"/>
                                    </a:lnTo>
                                    <a:lnTo>
                                      <a:pt x="133" y="96"/>
                                    </a:lnTo>
                                    <a:lnTo>
                                      <a:pt x="104" y="98"/>
                                    </a:lnTo>
                                    <a:lnTo>
                                      <a:pt x="77" y="98"/>
                                    </a:lnTo>
                                    <a:lnTo>
                                      <a:pt x="54" y="95"/>
                                    </a:lnTo>
                                    <a:lnTo>
                                      <a:pt x="32" y="92"/>
                                    </a:lnTo>
                                    <a:lnTo>
                                      <a:pt x="15" y="88"/>
                                    </a:lnTo>
                                    <a:lnTo>
                                      <a:pt x="3" y="87"/>
                                    </a:lnTo>
                                    <a:lnTo>
                                      <a:pt x="0" y="85"/>
                                    </a:lnTo>
                                    <a:lnTo>
                                      <a:pt x="5" y="72"/>
                                    </a:lnTo>
                                    <a:lnTo>
                                      <a:pt x="8" y="73"/>
                                    </a:lnTo>
                                    <a:lnTo>
                                      <a:pt x="18" y="76"/>
                                    </a:lnTo>
                                    <a:lnTo>
                                      <a:pt x="35" y="79"/>
                                    </a:lnTo>
                                    <a:lnTo>
                                      <a:pt x="55" y="83"/>
                                    </a:lnTo>
                                    <a:lnTo>
                                      <a:pt x="79" y="85"/>
                                    </a:lnTo>
                                    <a:lnTo>
                                      <a:pt x="104" y="87"/>
                                    </a:lnTo>
                                    <a:lnTo>
                                      <a:pt x="133" y="84"/>
                                    </a:lnTo>
                                    <a:lnTo>
                                      <a:pt x="161" y="80"/>
                                    </a:lnTo>
                                    <a:lnTo>
                                      <a:pt x="202" y="69"/>
                                    </a:lnTo>
                                    <a:lnTo>
                                      <a:pt x="236" y="56"/>
                                    </a:lnTo>
                                    <a:lnTo>
                                      <a:pt x="266" y="44"/>
                                    </a:lnTo>
                                    <a:lnTo>
                                      <a:pt x="290" y="30"/>
                                    </a:lnTo>
                                    <a:lnTo>
                                      <a:pt x="306" y="18"/>
                                    </a:lnTo>
                                    <a:lnTo>
                                      <a:pt x="320" y="8"/>
                                    </a:lnTo>
                                    <a:lnTo>
                                      <a:pt x="327" y="3"/>
                                    </a:lnTo>
                                    <a:lnTo>
                                      <a:pt x="33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5F7FB" id="Freeform 2990" o:spid="_x0000_s1026" style="position:absolute;margin-left:326.35pt;margin-top:75.4pt;width:8.4pt;height:4.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" path="m330,r5,13l330,15r-12,8l300,34,276,46,249,60,220,73,190,84r-29,8l133,96r-29,2l77,98,54,95,32,92,15,88,3,87,,85,5,72r3,1l18,76r17,3l55,83r24,2l104,87r29,-3l161,80,202,69,236,56,266,44,290,30,306,18,320,8r7,-5l330,xe" fillcolor="#823838" stroked="f">
                      <v:path arrowok="t" o:connecttype="custom" o:connectlocs="105088,0;106680,8255;105088,9525;101266,14605;95534,21590;87892,29210;79293,38100;70059,46355;60505,53340;51270,58420;42354,60960;33119,62230;24520,62230;17196,60325;10190,58420;4777,55880;955,55245;0,53975;1592,45720;2548,46355;5732,48260;11146,50165;17515,52705;25157,53975;33119,55245;42354,53340;51270,50800;64326,43815;75154,35560;84707,27940;92350,19050;97445,11430;101903,5080;104132,1905;105088,0" o:connectangles="0,0,0,0,0,0,0,0,0,0,0,0,0,0,0,0,0,0,0,0,0,0,0,0,0,0,0,0,0,0,0,0,0,0,0"/>
                    </v:shape>
                  </w:pict>
                </mc:Fallback>
              </mc:AlternateContent>
            </w:r>
            <w:r>
              <w:rPr>
                <w:noProof/>
                <w:lang w:eastAsia="zh-CN"/>
              </w:rPr>
              <mc:AlternateContent>
                <mc:Choice Requires="wpc">
                  <w:drawing>
                    <wp:anchor distT="0" distB="0" distL="114300" distR="114300" simplePos="0" relativeHeight="251711488" behindDoc="0" locked="0" layoutInCell="1" allowOverlap="1">
                      <wp:simplePos x="0" y="0"/>
                      <wp:positionH relativeFrom="margin">
                        <wp:align>right</wp:align>
                      </wp:positionH>
                      <wp:positionV relativeFrom="margin">
                        <wp:align>top</wp:align>
                      </wp:positionV>
                      <wp:extent cx="1064260" cy="1301115"/>
                      <wp:effectExtent l="0" t="0" r="2540" b="0"/>
                      <wp:wrapSquare wrapText="bothSides"/>
                      <wp:docPr id="698" name="Canvas 29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2763" name="Group 2116"/>
                              <wpg:cNvGrpSpPr>
                                <a:grpSpLocks/>
                              </wpg:cNvGrpSpPr>
                              <wpg:grpSpPr bwMode="auto">
                                <a:xfrm>
                                  <a:off x="0" y="0"/>
                                  <a:ext cx="1064260" cy="1301115"/>
                                  <a:chOff x="5" y="3"/>
                                  <a:chExt cx="1676" cy="2049"/>
                                </a:xfrm>
                              </wpg:grpSpPr>
                              <wps:wsp>
                                <wps:cNvPr id="2764" name="Freeform 2117"/>
                                <wps:cNvSpPr>
                                  <a:spLocks/>
                                </wps:cNvSpPr>
                                <wps:spPr bwMode="auto">
                                  <a:xfrm>
                                    <a:off x="244" y="97"/>
                                    <a:ext cx="311" cy="785"/>
                                  </a:xfrm>
                                  <a:custGeom>
                                    <a:avLst/>
                                    <a:gdLst>
                                      <a:gd name="T0" fmla="*/ 248 w 622"/>
                                      <a:gd name="T1" fmla="*/ 0 h 785"/>
                                      <a:gd name="T2" fmla="*/ 213 w 622"/>
                                      <a:gd name="T3" fmla="*/ 6 h 785"/>
                                      <a:gd name="T4" fmla="*/ 186 w 622"/>
                                      <a:gd name="T5" fmla="*/ 20 h 785"/>
                                      <a:gd name="T6" fmla="*/ 170 w 622"/>
                                      <a:gd name="T7" fmla="*/ 49 h 785"/>
                                      <a:gd name="T8" fmla="*/ 174 w 622"/>
                                      <a:gd name="T9" fmla="*/ 92 h 785"/>
                                      <a:gd name="T10" fmla="*/ 201 w 622"/>
                                      <a:gd name="T11" fmla="*/ 122 h 785"/>
                                      <a:gd name="T12" fmla="*/ 228 w 622"/>
                                      <a:gd name="T13" fmla="*/ 141 h 785"/>
                                      <a:gd name="T14" fmla="*/ 229 w 622"/>
                                      <a:gd name="T15" fmla="*/ 164 h 785"/>
                                      <a:gd name="T16" fmla="*/ 186 w 622"/>
                                      <a:gd name="T17" fmla="*/ 200 h 785"/>
                                      <a:gd name="T18" fmla="*/ 116 w 622"/>
                                      <a:gd name="T19" fmla="*/ 251 h 785"/>
                                      <a:gd name="T20" fmla="*/ 49 w 622"/>
                                      <a:gd name="T21" fmla="*/ 305 h 785"/>
                                      <a:gd name="T22" fmla="*/ 5 w 622"/>
                                      <a:gd name="T23" fmla="*/ 353 h 785"/>
                                      <a:gd name="T24" fmla="*/ 4 w 622"/>
                                      <a:gd name="T25" fmla="*/ 385 h 785"/>
                                      <a:gd name="T26" fmla="*/ 24 w 622"/>
                                      <a:gd name="T27" fmla="*/ 393 h 785"/>
                                      <a:gd name="T28" fmla="*/ 52 w 622"/>
                                      <a:gd name="T29" fmla="*/ 385 h 785"/>
                                      <a:gd name="T30" fmla="*/ 95 w 622"/>
                                      <a:gd name="T31" fmla="*/ 355 h 785"/>
                                      <a:gd name="T32" fmla="*/ 142 w 622"/>
                                      <a:gd name="T33" fmla="*/ 313 h 785"/>
                                      <a:gd name="T34" fmla="*/ 192 w 622"/>
                                      <a:gd name="T35" fmla="*/ 269 h 785"/>
                                      <a:gd name="T36" fmla="*/ 229 w 622"/>
                                      <a:gd name="T37" fmla="*/ 295 h 785"/>
                                      <a:gd name="T38" fmla="*/ 228 w 622"/>
                                      <a:gd name="T39" fmla="*/ 332 h 785"/>
                                      <a:gd name="T40" fmla="*/ 241 w 622"/>
                                      <a:gd name="T41" fmla="*/ 435 h 785"/>
                                      <a:gd name="T42" fmla="*/ 256 w 622"/>
                                      <a:gd name="T43" fmla="*/ 650 h 785"/>
                                      <a:gd name="T44" fmla="*/ 255 w 622"/>
                                      <a:gd name="T45" fmla="*/ 714 h 785"/>
                                      <a:gd name="T46" fmla="*/ 234 w 622"/>
                                      <a:gd name="T47" fmla="*/ 735 h 785"/>
                                      <a:gd name="T48" fmla="*/ 206 w 622"/>
                                      <a:gd name="T49" fmla="*/ 758 h 785"/>
                                      <a:gd name="T50" fmla="*/ 182 w 622"/>
                                      <a:gd name="T51" fmla="*/ 778 h 785"/>
                                      <a:gd name="T52" fmla="*/ 344 w 622"/>
                                      <a:gd name="T53" fmla="*/ 732 h 785"/>
                                      <a:gd name="T54" fmla="*/ 339 w 622"/>
                                      <a:gd name="T55" fmla="*/ 592 h 785"/>
                                      <a:gd name="T56" fmla="*/ 324 w 622"/>
                                      <a:gd name="T57" fmla="*/ 444 h 785"/>
                                      <a:gd name="T58" fmla="*/ 356 w 622"/>
                                      <a:gd name="T59" fmla="*/ 516 h 785"/>
                                      <a:gd name="T60" fmla="*/ 385 w 622"/>
                                      <a:gd name="T61" fmla="*/ 600 h 785"/>
                                      <a:gd name="T62" fmla="*/ 410 w 622"/>
                                      <a:gd name="T63" fmla="*/ 674 h 785"/>
                                      <a:gd name="T64" fmla="*/ 433 w 622"/>
                                      <a:gd name="T65" fmla="*/ 720 h 785"/>
                                      <a:gd name="T66" fmla="*/ 476 w 622"/>
                                      <a:gd name="T67" fmla="*/ 719 h 785"/>
                                      <a:gd name="T68" fmla="*/ 535 w 622"/>
                                      <a:gd name="T69" fmla="*/ 714 h 785"/>
                                      <a:gd name="T70" fmla="*/ 588 w 622"/>
                                      <a:gd name="T71" fmla="*/ 709 h 785"/>
                                      <a:gd name="T72" fmla="*/ 614 w 622"/>
                                      <a:gd name="T73" fmla="*/ 702 h 785"/>
                                      <a:gd name="T74" fmla="*/ 588 w 622"/>
                                      <a:gd name="T75" fmla="*/ 696 h 785"/>
                                      <a:gd name="T76" fmla="*/ 568 w 622"/>
                                      <a:gd name="T77" fmla="*/ 687 h 785"/>
                                      <a:gd name="T78" fmla="*/ 541 w 622"/>
                                      <a:gd name="T79" fmla="*/ 677 h 785"/>
                                      <a:gd name="T80" fmla="*/ 497 w 622"/>
                                      <a:gd name="T81" fmla="*/ 659 h 785"/>
                                      <a:gd name="T82" fmla="*/ 347 w 622"/>
                                      <a:gd name="T83" fmla="*/ 232 h 785"/>
                                      <a:gd name="T84" fmla="*/ 481 w 622"/>
                                      <a:gd name="T85" fmla="*/ 285 h 785"/>
                                      <a:gd name="T86" fmla="*/ 531 w 622"/>
                                      <a:gd name="T87" fmla="*/ 307 h 785"/>
                                      <a:gd name="T88" fmla="*/ 578 w 622"/>
                                      <a:gd name="T89" fmla="*/ 322 h 785"/>
                                      <a:gd name="T90" fmla="*/ 612 w 622"/>
                                      <a:gd name="T91" fmla="*/ 322 h 785"/>
                                      <a:gd name="T92" fmla="*/ 615 w 622"/>
                                      <a:gd name="T93" fmla="*/ 300 h 785"/>
                                      <a:gd name="T94" fmla="*/ 588 w 622"/>
                                      <a:gd name="T95" fmla="*/ 274 h 785"/>
                                      <a:gd name="T96" fmla="*/ 548 w 622"/>
                                      <a:gd name="T97" fmla="*/ 250 h 785"/>
                                      <a:gd name="T98" fmla="*/ 501 w 622"/>
                                      <a:gd name="T99" fmla="*/ 226 h 785"/>
                                      <a:gd name="T100" fmla="*/ 450 w 622"/>
                                      <a:gd name="T101" fmla="*/ 204 h 785"/>
                                      <a:gd name="T102" fmla="*/ 403 w 622"/>
                                      <a:gd name="T103" fmla="*/ 184 h 785"/>
                                      <a:gd name="T104" fmla="*/ 361 w 622"/>
                                      <a:gd name="T105" fmla="*/ 164 h 785"/>
                                      <a:gd name="T106" fmla="*/ 329 w 622"/>
                                      <a:gd name="T107" fmla="*/ 146 h 785"/>
                                      <a:gd name="T108" fmla="*/ 315 w 622"/>
                                      <a:gd name="T109" fmla="*/ 131 h 785"/>
                                      <a:gd name="T110" fmla="*/ 320 w 622"/>
                                      <a:gd name="T111" fmla="*/ 119 h 785"/>
                                      <a:gd name="T112" fmla="*/ 346 w 622"/>
                                      <a:gd name="T113" fmla="*/ 100 h 785"/>
                                      <a:gd name="T114" fmla="*/ 358 w 622"/>
                                      <a:gd name="T115" fmla="*/ 64 h 785"/>
                                      <a:gd name="T116" fmla="*/ 346 w 622"/>
                                      <a:gd name="T117" fmla="*/ 31 h 785"/>
                                      <a:gd name="T118" fmla="*/ 329 w 622"/>
                                      <a:gd name="T119" fmla="*/ 16 h 785"/>
                                      <a:gd name="T120" fmla="*/ 307 w 622"/>
                                      <a:gd name="T121" fmla="*/ 6 h 785"/>
                                      <a:gd name="T122" fmla="*/ 280 w 622"/>
                                      <a:gd name="T12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2" h="785">
                                        <a:moveTo>
                                          <a:pt x="267" y="0"/>
                                        </a:moveTo>
                                        <a:lnTo>
                                          <a:pt x="248" y="0"/>
                                        </a:lnTo>
                                        <a:lnTo>
                                          <a:pt x="229" y="3"/>
                                        </a:lnTo>
                                        <a:lnTo>
                                          <a:pt x="213" y="6"/>
                                        </a:lnTo>
                                        <a:lnTo>
                                          <a:pt x="199" y="12"/>
                                        </a:lnTo>
                                        <a:lnTo>
                                          <a:pt x="186" y="20"/>
                                        </a:lnTo>
                                        <a:lnTo>
                                          <a:pt x="177" y="33"/>
                                        </a:lnTo>
                                        <a:lnTo>
                                          <a:pt x="170" y="49"/>
                                        </a:lnTo>
                                        <a:lnTo>
                                          <a:pt x="169" y="68"/>
                                        </a:lnTo>
                                        <a:lnTo>
                                          <a:pt x="174" y="92"/>
                                        </a:lnTo>
                                        <a:lnTo>
                                          <a:pt x="186" y="108"/>
                                        </a:lnTo>
                                        <a:lnTo>
                                          <a:pt x="201" y="122"/>
                                        </a:lnTo>
                                        <a:lnTo>
                                          <a:pt x="216" y="131"/>
                                        </a:lnTo>
                                        <a:lnTo>
                                          <a:pt x="228" y="141"/>
                                        </a:lnTo>
                                        <a:lnTo>
                                          <a:pt x="234" y="151"/>
                                        </a:lnTo>
                                        <a:lnTo>
                                          <a:pt x="229" y="164"/>
                                        </a:lnTo>
                                        <a:lnTo>
                                          <a:pt x="213" y="180"/>
                                        </a:lnTo>
                                        <a:lnTo>
                                          <a:pt x="186" y="200"/>
                                        </a:lnTo>
                                        <a:lnTo>
                                          <a:pt x="152" y="224"/>
                                        </a:lnTo>
                                        <a:lnTo>
                                          <a:pt x="116" y="251"/>
                                        </a:lnTo>
                                        <a:lnTo>
                                          <a:pt x="81" y="278"/>
                                        </a:lnTo>
                                        <a:lnTo>
                                          <a:pt x="49" y="305"/>
                                        </a:lnTo>
                                        <a:lnTo>
                                          <a:pt x="24" y="331"/>
                                        </a:lnTo>
                                        <a:lnTo>
                                          <a:pt x="5" y="353"/>
                                        </a:lnTo>
                                        <a:lnTo>
                                          <a:pt x="0" y="370"/>
                                        </a:lnTo>
                                        <a:lnTo>
                                          <a:pt x="4" y="385"/>
                                        </a:lnTo>
                                        <a:lnTo>
                                          <a:pt x="12" y="392"/>
                                        </a:lnTo>
                                        <a:lnTo>
                                          <a:pt x="24" y="393"/>
                                        </a:lnTo>
                                        <a:lnTo>
                                          <a:pt x="36" y="392"/>
                                        </a:lnTo>
                                        <a:lnTo>
                                          <a:pt x="52" y="385"/>
                                        </a:lnTo>
                                        <a:lnTo>
                                          <a:pt x="73" y="373"/>
                                        </a:lnTo>
                                        <a:lnTo>
                                          <a:pt x="95" y="355"/>
                                        </a:lnTo>
                                        <a:lnTo>
                                          <a:pt x="118" y="335"/>
                                        </a:lnTo>
                                        <a:lnTo>
                                          <a:pt x="142" y="313"/>
                                        </a:lnTo>
                                        <a:lnTo>
                                          <a:pt x="167" y="291"/>
                                        </a:lnTo>
                                        <a:lnTo>
                                          <a:pt x="192" y="269"/>
                                        </a:lnTo>
                                        <a:lnTo>
                                          <a:pt x="219" y="250"/>
                                        </a:lnTo>
                                        <a:lnTo>
                                          <a:pt x="229" y="295"/>
                                        </a:lnTo>
                                        <a:lnTo>
                                          <a:pt x="229" y="313"/>
                                        </a:lnTo>
                                        <a:lnTo>
                                          <a:pt x="228" y="332"/>
                                        </a:lnTo>
                                        <a:lnTo>
                                          <a:pt x="234" y="373"/>
                                        </a:lnTo>
                                        <a:lnTo>
                                          <a:pt x="241" y="435"/>
                                        </a:lnTo>
                                        <a:lnTo>
                                          <a:pt x="250" y="543"/>
                                        </a:lnTo>
                                        <a:lnTo>
                                          <a:pt x="256" y="650"/>
                                        </a:lnTo>
                                        <a:lnTo>
                                          <a:pt x="258" y="708"/>
                                        </a:lnTo>
                                        <a:lnTo>
                                          <a:pt x="255" y="714"/>
                                        </a:lnTo>
                                        <a:lnTo>
                                          <a:pt x="246" y="724"/>
                                        </a:lnTo>
                                        <a:lnTo>
                                          <a:pt x="234" y="735"/>
                                        </a:lnTo>
                                        <a:lnTo>
                                          <a:pt x="221" y="747"/>
                                        </a:lnTo>
                                        <a:lnTo>
                                          <a:pt x="206" y="758"/>
                                        </a:lnTo>
                                        <a:lnTo>
                                          <a:pt x="192" y="768"/>
                                        </a:lnTo>
                                        <a:lnTo>
                                          <a:pt x="182" y="778"/>
                                        </a:lnTo>
                                        <a:lnTo>
                                          <a:pt x="177" y="785"/>
                                        </a:lnTo>
                                        <a:lnTo>
                                          <a:pt x="344" y="732"/>
                                        </a:lnTo>
                                        <a:lnTo>
                                          <a:pt x="346" y="667"/>
                                        </a:lnTo>
                                        <a:lnTo>
                                          <a:pt x="339" y="592"/>
                                        </a:lnTo>
                                        <a:lnTo>
                                          <a:pt x="329" y="516"/>
                                        </a:lnTo>
                                        <a:lnTo>
                                          <a:pt x="324" y="444"/>
                                        </a:lnTo>
                                        <a:lnTo>
                                          <a:pt x="341" y="477"/>
                                        </a:lnTo>
                                        <a:lnTo>
                                          <a:pt x="356" y="516"/>
                                        </a:lnTo>
                                        <a:lnTo>
                                          <a:pt x="369" y="558"/>
                                        </a:lnTo>
                                        <a:lnTo>
                                          <a:pt x="385" y="600"/>
                                        </a:lnTo>
                                        <a:lnTo>
                                          <a:pt x="396" y="639"/>
                                        </a:lnTo>
                                        <a:lnTo>
                                          <a:pt x="410" y="674"/>
                                        </a:lnTo>
                                        <a:lnTo>
                                          <a:pt x="422" y="702"/>
                                        </a:lnTo>
                                        <a:lnTo>
                                          <a:pt x="433" y="720"/>
                                        </a:lnTo>
                                        <a:lnTo>
                                          <a:pt x="452" y="720"/>
                                        </a:lnTo>
                                        <a:lnTo>
                                          <a:pt x="476" y="719"/>
                                        </a:lnTo>
                                        <a:lnTo>
                                          <a:pt x="504" y="717"/>
                                        </a:lnTo>
                                        <a:lnTo>
                                          <a:pt x="535" y="714"/>
                                        </a:lnTo>
                                        <a:lnTo>
                                          <a:pt x="563" y="712"/>
                                        </a:lnTo>
                                        <a:lnTo>
                                          <a:pt x="588" y="709"/>
                                        </a:lnTo>
                                        <a:lnTo>
                                          <a:pt x="605" y="706"/>
                                        </a:lnTo>
                                        <a:lnTo>
                                          <a:pt x="614" y="702"/>
                                        </a:lnTo>
                                        <a:lnTo>
                                          <a:pt x="600" y="698"/>
                                        </a:lnTo>
                                        <a:lnTo>
                                          <a:pt x="588" y="696"/>
                                        </a:lnTo>
                                        <a:lnTo>
                                          <a:pt x="578" y="692"/>
                                        </a:lnTo>
                                        <a:lnTo>
                                          <a:pt x="568" y="687"/>
                                        </a:lnTo>
                                        <a:lnTo>
                                          <a:pt x="556" y="683"/>
                                        </a:lnTo>
                                        <a:lnTo>
                                          <a:pt x="541" y="677"/>
                                        </a:lnTo>
                                        <a:lnTo>
                                          <a:pt x="523" y="669"/>
                                        </a:lnTo>
                                        <a:lnTo>
                                          <a:pt x="497" y="659"/>
                                        </a:lnTo>
                                        <a:lnTo>
                                          <a:pt x="374" y="345"/>
                                        </a:lnTo>
                                        <a:lnTo>
                                          <a:pt x="347" y="232"/>
                                        </a:lnTo>
                                        <a:lnTo>
                                          <a:pt x="457" y="274"/>
                                        </a:lnTo>
                                        <a:lnTo>
                                          <a:pt x="481" y="285"/>
                                        </a:lnTo>
                                        <a:lnTo>
                                          <a:pt x="506" y="297"/>
                                        </a:lnTo>
                                        <a:lnTo>
                                          <a:pt x="531" y="307"/>
                                        </a:lnTo>
                                        <a:lnTo>
                                          <a:pt x="555" y="316"/>
                                        </a:lnTo>
                                        <a:lnTo>
                                          <a:pt x="578" y="322"/>
                                        </a:lnTo>
                                        <a:lnTo>
                                          <a:pt x="597" y="324"/>
                                        </a:lnTo>
                                        <a:lnTo>
                                          <a:pt x="612" y="322"/>
                                        </a:lnTo>
                                        <a:lnTo>
                                          <a:pt x="622" y="313"/>
                                        </a:lnTo>
                                        <a:lnTo>
                                          <a:pt x="615" y="300"/>
                                        </a:lnTo>
                                        <a:lnTo>
                                          <a:pt x="604" y="288"/>
                                        </a:lnTo>
                                        <a:lnTo>
                                          <a:pt x="588" y="274"/>
                                        </a:lnTo>
                                        <a:lnTo>
                                          <a:pt x="570" y="262"/>
                                        </a:lnTo>
                                        <a:lnTo>
                                          <a:pt x="548" y="250"/>
                                        </a:lnTo>
                                        <a:lnTo>
                                          <a:pt x="526" y="238"/>
                                        </a:lnTo>
                                        <a:lnTo>
                                          <a:pt x="501" y="226"/>
                                        </a:lnTo>
                                        <a:lnTo>
                                          <a:pt x="476" y="215"/>
                                        </a:lnTo>
                                        <a:lnTo>
                                          <a:pt x="450" y="204"/>
                                        </a:lnTo>
                                        <a:lnTo>
                                          <a:pt x="427" y="193"/>
                                        </a:lnTo>
                                        <a:lnTo>
                                          <a:pt x="403" y="184"/>
                                        </a:lnTo>
                                        <a:lnTo>
                                          <a:pt x="379" y="173"/>
                                        </a:lnTo>
                                        <a:lnTo>
                                          <a:pt x="361" y="164"/>
                                        </a:lnTo>
                                        <a:lnTo>
                                          <a:pt x="342" y="155"/>
                                        </a:lnTo>
                                        <a:lnTo>
                                          <a:pt x="329" y="146"/>
                                        </a:lnTo>
                                        <a:lnTo>
                                          <a:pt x="319" y="138"/>
                                        </a:lnTo>
                                        <a:lnTo>
                                          <a:pt x="315" y="131"/>
                                        </a:lnTo>
                                        <a:lnTo>
                                          <a:pt x="315" y="126"/>
                                        </a:lnTo>
                                        <a:lnTo>
                                          <a:pt x="320" y="119"/>
                                        </a:lnTo>
                                        <a:lnTo>
                                          <a:pt x="327" y="115"/>
                                        </a:lnTo>
                                        <a:lnTo>
                                          <a:pt x="346" y="100"/>
                                        </a:lnTo>
                                        <a:lnTo>
                                          <a:pt x="356" y="84"/>
                                        </a:lnTo>
                                        <a:lnTo>
                                          <a:pt x="358" y="64"/>
                                        </a:lnTo>
                                        <a:lnTo>
                                          <a:pt x="351" y="42"/>
                                        </a:lnTo>
                                        <a:lnTo>
                                          <a:pt x="346" y="31"/>
                                        </a:lnTo>
                                        <a:lnTo>
                                          <a:pt x="337" y="23"/>
                                        </a:lnTo>
                                        <a:lnTo>
                                          <a:pt x="329" y="16"/>
                                        </a:lnTo>
                                        <a:lnTo>
                                          <a:pt x="319" y="10"/>
                                        </a:lnTo>
                                        <a:lnTo>
                                          <a:pt x="307" y="6"/>
                                        </a:lnTo>
                                        <a:lnTo>
                                          <a:pt x="295" y="3"/>
                                        </a:lnTo>
                                        <a:lnTo>
                                          <a:pt x="280" y="0"/>
                                        </a:lnTo>
                                        <a:lnTo>
                                          <a:pt x="2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5" name="Freeform 2118"/>
                                <wps:cNvSpPr>
                                  <a:spLocks/>
                                </wps:cNvSpPr>
                                <wps:spPr bwMode="auto">
                                  <a:xfrm>
                                    <a:off x="367" y="446"/>
                                    <a:ext cx="77" cy="251"/>
                                  </a:xfrm>
                                  <a:custGeom>
                                    <a:avLst/>
                                    <a:gdLst>
                                      <a:gd name="T0" fmla="*/ 117 w 155"/>
                                      <a:gd name="T1" fmla="*/ 0 h 251"/>
                                      <a:gd name="T2" fmla="*/ 155 w 155"/>
                                      <a:gd name="T3" fmla="*/ 82 h 251"/>
                                      <a:gd name="T4" fmla="*/ 112 w 155"/>
                                      <a:gd name="T5" fmla="*/ 136 h 251"/>
                                      <a:gd name="T6" fmla="*/ 73 w 155"/>
                                      <a:gd name="T7" fmla="*/ 79 h 251"/>
                                      <a:gd name="T8" fmla="*/ 81 w 155"/>
                                      <a:gd name="T9" fmla="*/ 251 h 251"/>
                                      <a:gd name="T10" fmla="*/ 14 w 155"/>
                                      <a:gd name="T11" fmla="*/ 221 h 251"/>
                                      <a:gd name="T12" fmla="*/ 0 w 155"/>
                                      <a:gd name="T13" fmla="*/ 21 h 251"/>
                                      <a:gd name="T14" fmla="*/ 117 w 155"/>
                                      <a:gd name="T15" fmla="*/ 0 h 2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 h="251">
                                        <a:moveTo>
                                          <a:pt x="117" y="0"/>
                                        </a:moveTo>
                                        <a:lnTo>
                                          <a:pt x="155" y="82"/>
                                        </a:lnTo>
                                        <a:lnTo>
                                          <a:pt x="112" y="136"/>
                                        </a:lnTo>
                                        <a:lnTo>
                                          <a:pt x="73" y="79"/>
                                        </a:lnTo>
                                        <a:lnTo>
                                          <a:pt x="81" y="251"/>
                                        </a:lnTo>
                                        <a:lnTo>
                                          <a:pt x="14" y="221"/>
                                        </a:lnTo>
                                        <a:lnTo>
                                          <a:pt x="0" y="21"/>
                                        </a:lnTo>
                                        <a:lnTo>
                                          <a:pt x="117"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6" name="Freeform 2119"/>
                                <wps:cNvSpPr>
                                  <a:spLocks/>
                                </wps:cNvSpPr>
                                <wps:spPr bwMode="auto">
                                  <a:xfrm>
                                    <a:off x="357" y="259"/>
                                    <a:ext cx="16" cy="199"/>
                                  </a:xfrm>
                                  <a:custGeom>
                                    <a:avLst/>
                                    <a:gdLst>
                                      <a:gd name="T0" fmla="*/ 0 w 34"/>
                                      <a:gd name="T1" fmla="*/ 16 h 199"/>
                                      <a:gd name="T2" fmla="*/ 25 w 34"/>
                                      <a:gd name="T3" fmla="*/ 199 h 199"/>
                                      <a:gd name="T4" fmla="*/ 34 w 34"/>
                                      <a:gd name="T5" fmla="*/ 199 h 199"/>
                                      <a:gd name="T6" fmla="*/ 12 w 34"/>
                                      <a:gd name="T7" fmla="*/ 0 h 199"/>
                                      <a:gd name="T8" fmla="*/ 0 w 34"/>
                                      <a:gd name="T9" fmla="*/ 16 h 199"/>
                                    </a:gdLst>
                                    <a:ahLst/>
                                    <a:cxnLst>
                                      <a:cxn ang="0">
                                        <a:pos x="T0" y="T1"/>
                                      </a:cxn>
                                      <a:cxn ang="0">
                                        <a:pos x="T2" y="T3"/>
                                      </a:cxn>
                                      <a:cxn ang="0">
                                        <a:pos x="T4" y="T5"/>
                                      </a:cxn>
                                      <a:cxn ang="0">
                                        <a:pos x="T6" y="T7"/>
                                      </a:cxn>
                                      <a:cxn ang="0">
                                        <a:pos x="T8" y="T9"/>
                                      </a:cxn>
                                    </a:cxnLst>
                                    <a:rect l="0" t="0" r="r" b="b"/>
                                    <a:pathLst>
                                      <a:path w="34" h="199">
                                        <a:moveTo>
                                          <a:pt x="0" y="16"/>
                                        </a:moveTo>
                                        <a:lnTo>
                                          <a:pt x="25" y="199"/>
                                        </a:lnTo>
                                        <a:lnTo>
                                          <a:pt x="34" y="199"/>
                                        </a:lnTo>
                                        <a:lnTo>
                                          <a:pt x="12" y="0"/>
                                        </a:lnTo>
                                        <a:lnTo>
                                          <a:pt x="0" y="1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7" name="Freeform 2120"/>
                                <wps:cNvSpPr>
                                  <a:spLocks/>
                                </wps:cNvSpPr>
                                <wps:spPr bwMode="auto">
                                  <a:xfrm>
                                    <a:off x="371" y="254"/>
                                    <a:ext cx="18" cy="200"/>
                                  </a:xfrm>
                                  <a:custGeom>
                                    <a:avLst/>
                                    <a:gdLst>
                                      <a:gd name="T0" fmla="*/ 0 w 35"/>
                                      <a:gd name="T1" fmla="*/ 16 h 200"/>
                                      <a:gd name="T2" fmla="*/ 27 w 35"/>
                                      <a:gd name="T3" fmla="*/ 200 h 200"/>
                                      <a:gd name="T4" fmla="*/ 35 w 35"/>
                                      <a:gd name="T5" fmla="*/ 200 h 200"/>
                                      <a:gd name="T6" fmla="*/ 12 w 35"/>
                                      <a:gd name="T7" fmla="*/ 0 h 200"/>
                                      <a:gd name="T8" fmla="*/ 0 w 35"/>
                                      <a:gd name="T9" fmla="*/ 16 h 200"/>
                                    </a:gdLst>
                                    <a:ahLst/>
                                    <a:cxnLst>
                                      <a:cxn ang="0">
                                        <a:pos x="T0" y="T1"/>
                                      </a:cxn>
                                      <a:cxn ang="0">
                                        <a:pos x="T2" y="T3"/>
                                      </a:cxn>
                                      <a:cxn ang="0">
                                        <a:pos x="T4" y="T5"/>
                                      </a:cxn>
                                      <a:cxn ang="0">
                                        <a:pos x="T6" y="T7"/>
                                      </a:cxn>
                                      <a:cxn ang="0">
                                        <a:pos x="T8" y="T9"/>
                                      </a:cxn>
                                    </a:cxnLst>
                                    <a:rect l="0" t="0" r="r" b="b"/>
                                    <a:pathLst>
                                      <a:path w="35" h="200">
                                        <a:moveTo>
                                          <a:pt x="0" y="16"/>
                                        </a:moveTo>
                                        <a:lnTo>
                                          <a:pt x="27" y="200"/>
                                        </a:lnTo>
                                        <a:lnTo>
                                          <a:pt x="35" y="200"/>
                                        </a:lnTo>
                                        <a:lnTo>
                                          <a:pt x="12" y="0"/>
                                        </a:lnTo>
                                        <a:lnTo>
                                          <a:pt x="0" y="1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8" name="Freeform 2121"/>
                                <wps:cNvSpPr>
                                  <a:spLocks/>
                                </wps:cNvSpPr>
                                <wps:spPr bwMode="auto">
                                  <a:xfrm>
                                    <a:off x="385" y="250"/>
                                    <a:ext cx="18" cy="198"/>
                                  </a:xfrm>
                                  <a:custGeom>
                                    <a:avLst/>
                                    <a:gdLst>
                                      <a:gd name="T0" fmla="*/ 0 w 36"/>
                                      <a:gd name="T1" fmla="*/ 16 h 198"/>
                                      <a:gd name="T2" fmla="*/ 27 w 36"/>
                                      <a:gd name="T3" fmla="*/ 198 h 198"/>
                                      <a:gd name="T4" fmla="*/ 36 w 36"/>
                                      <a:gd name="T5" fmla="*/ 198 h 198"/>
                                      <a:gd name="T6" fmla="*/ 12 w 36"/>
                                      <a:gd name="T7" fmla="*/ 0 h 198"/>
                                      <a:gd name="T8" fmla="*/ 0 w 36"/>
                                      <a:gd name="T9" fmla="*/ 16 h 198"/>
                                    </a:gdLst>
                                    <a:ahLst/>
                                    <a:cxnLst>
                                      <a:cxn ang="0">
                                        <a:pos x="T0" y="T1"/>
                                      </a:cxn>
                                      <a:cxn ang="0">
                                        <a:pos x="T2" y="T3"/>
                                      </a:cxn>
                                      <a:cxn ang="0">
                                        <a:pos x="T4" y="T5"/>
                                      </a:cxn>
                                      <a:cxn ang="0">
                                        <a:pos x="T6" y="T7"/>
                                      </a:cxn>
                                      <a:cxn ang="0">
                                        <a:pos x="T8" y="T9"/>
                                      </a:cxn>
                                    </a:cxnLst>
                                    <a:rect l="0" t="0" r="r" b="b"/>
                                    <a:pathLst>
                                      <a:path w="36" h="198">
                                        <a:moveTo>
                                          <a:pt x="0" y="16"/>
                                        </a:moveTo>
                                        <a:lnTo>
                                          <a:pt x="27" y="198"/>
                                        </a:lnTo>
                                        <a:lnTo>
                                          <a:pt x="36" y="198"/>
                                        </a:lnTo>
                                        <a:lnTo>
                                          <a:pt x="12" y="0"/>
                                        </a:lnTo>
                                        <a:lnTo>
                                          <a:pt x="0" y="1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9" name="Freeform 2122"/>
                                <wps:cNvSpPr>
                                  <a:spLocks/>
                                </wps:cNvSpPr>
                                <wps:spPr bwMode="auto">
                                  <a:xfrm>
                                    <a:off x="400" y="244"/>
                                    <a:ext cx="17" cy="200"/>
                                  </a:xfrm>
                                  <a:custGeom>
                                    <a:avLst/>
                                    <a:gdLst>
                                      <a:gd name="T0" fmla="*/ 0 w 33"/>
                                      <a:gd name="T1" fmla="*/ 17 h 200"/>
                                      <a:gd name="T2" fmla="*/ 25 w 33"/>
                                      <a:gd name="T3" fmla="*/ 200 h 200"/>
                                      <a:gd name="T4" fmla="*/ 33 w 33"/>
                                      <a:gd name="T5" fmla="*/ 200 h 200"/>
                                      <a:gd name="T6" fmla="*/ 12 w 33"/>
                                      <a:gd name="T7" fmla="*/ 0 h 200"/>
                                      <a:gd name="T8" fmla="*/ 0 w 33"/>
                                      <a:gd name="T9" fmla="*/ 17 h 200"/>
                                    </a:gdLst>
                                    <a:ahLst/>
                                    <a:cxnLst>
                                      <a:cxn ang="0">
                                        <a:pos x="T0" y="T1"/>
                                      </a:cxn>
                                      <a:cxn ang="0">
                                        <a:pos x="T2" y="T3"/>
                                      </a:cxn>
                                      <a:cxn ang="0">
                                        <a:pos x="T4" y="T5"/>
                                      </a:cxn>
                                      <a:cxn ang="0">
                                        <a:pos x="T6" y="T7"/>
                                      </a:cxn>
                                      <a:cxn ang="0">
                                        <a:pos x="T8" y="T9"/>
                                      </a:cxn>
                                    </a:cxnLst>
                                    <a:rect l="0" t="0" r="r" b="b"/>
                                    <a:pathLst>
                                      <a:path w="33" h="200">
                                        <a:moveTo>
                                          <a:pt x="0" y="17"/>
                                        </a:moveTo>
                                        <a:lnTo>
                                          <a:pt x="25" y="200"/>
                                        </a:lnTo>
                                        <a:lnTo>
                                          <a:pt x="33" y="200"/>
                                        </a:lnTo>
                                        <a:lnTo>
                                          <a:pt x="12" y="0"/>
                                        </a:lnTo>
                                        <a:lnTo>
                                          <a:pt x="0" y="1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0" name="Freeform 2123"/>
                                <wps:cNvSpPr>
                                  <a:spLocks/>
                                </wps:cNvSpPr>
                                <wps:spPr bwMode="auto">
                                  <a:xfrm>
                                    <a:off x="440" y="652"/>
                                    <a:ext cx="28" cy="45"/>
                                  </a:xfrm>
                                  <a:custGeom>
                                    <a:avLst/>
                                    <a:gdLst>
                                      <a:gd name="T0" fmla="*/ 0 w 56"/>
                                      <a:gd name="T1" fmla="*/ 33 h 45"/>
                                      <a:gd name="T2" fmla="*/ 2 w 56"/>
                                      <a:gd name="T3" fmla="*/ 45 h 45"/>
                                      <a:gd name="T4" fmla="*/ 56 w 56"/>
                                      <a:gd name="T5" fmla="*/ 10 h 45"/>
                                      <a:gd name="T6" fmla="*/ 49 w 56"/>
                                      <a:gd name="T7" fmla="*/ 0 h 45"/>
                                      <a:gd name="T8" fmla="*/ 0 w 56"/>
                                      <a:gd name="T9" fmla="*/ 33 h 45"/>
                                    </a:gdLst>
                                    <a:ahLst/>
                                    <a:cxnLst>
                                      <a:cxn ang="0">
                                        <a:pos x="T0" y="T1"/>
                                      </a:cxn>
                                      <a:cxn ang="0">
                                        <a:pos x="T2" y="T3"/>
                                      </a:cxn>
                                      <a:cxn ang="0">
                                        <a:pos x="T4" y="T5"/>
                                      </a:cxn>
                                      <a:cxn ang="0">
                                        <a:pos x="T6" y="T7"/>
                                      </a:cxn>
                                      <a:cxn ang="0">
                                        <a:pos x="T8" y="T9"/>
                                      </a:cxn>
                                    </a:cxnLst>
                                    <a:rect l="0" t="0" r="r" b="b"/>
                                    <a:pathLst>
                                      <a:path w="56" h="45">
                                        <a:moveTo>
                                          <a:pt x="0" y="33"/>
                                        </a:moveTo>
                                        <a:lnTo>
                                          <a:pt x="2" y="45"/>
                                        </a:lnTo>
                                        <a:lnTo>
                                          <a:pt x="56" y="10"/>
                                        </a:lnTo>
                                        <a:lnTo>
                                          <a:pt x="49" y="0"/>
                                        </a:lnTo>
                                        <a:lnTo>
                                          <a:pt x="0" y="3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1" name="Freeform 2124"/>
                                <wps:cNvSpPr>
                                  <a:spLocks/>
                                </wps:cNvSpPr>
                                <wps:spPr bwMode="auto">
                                  <a:xfrm>
                                    <a:off x="444" y="678"/>
                                    <a:ext cx="28" cy="44"/>
                                  </a:xfrm>
                                  <a:custGeom>
                                    <a:avLst/>
                                    <a:gdLst>
                                      <a:gd name="T0" fmla="*/ 0 w 56"/>
                                      <a:gd name="T1" fmla="*/ 34 h 44"/>
                                      <a:gd name="T2" fmla="*/ 2 w 56"/>
                                      <a:gd name="T3" fmla="*/ 44 h 44"/>
                                      <a:gd name="T4" fmla="*/ 56 w 56"/>
                                      <a:gd name="T5" fmla="*/ 9 h 44"/>
                                      <a:gd name="T6" fmla="*/ 49 w 56"/>
                                      <a:gd name="T7" fmla="*/ 0 h 44"/>
                                      <a:gd name="T8" fmla="*/ 0 w 56"/>
                                      <a:gd name="T9" fmla="*/ 34 h 44"/>
                                    </a:gdLst>
                                    <a:ahLst/>
                                    <a:cxnLst>
                                      <a:cxn ang="0">
                                        <a:pos x="T0" y="T1"/>
                                      </a:cxn>
                                      <a:cxn ang="0">
                                        <a:pos x="T2" y="T3"/>
                                      </a:cxn>
                                      <a:cxn ang="0">
                                        <a:pos x="T4" y="T5"/>
                                      </a:cxn>
                                      <a:cxn ang="0">
                                        <a:pos x="T6" y="T7"/>
                                      </a:cxn>
                                      <a:cxn ang="0">
                                        <a:pos x="T8" y="T9"/>
                                      </a:cxn>
                                    </a:cxnLst>
                                    <a:rect l="0" t="0" r="r" b="b"/>
                                    <a:pathLst>
                                      <a:path w="56" h="44">
                                        <a:moveTo>
                                          <a:pt x="0" y="34"/>
                                        </a:moveTo>
                                        <a:lnTo>
                                          <a:pt x="2" y="44"/>
                                        </a:lnTo>
                                        <a:lnTo>
                                          <a:pt x="56" y="9"/>
                                        </a:lnTo>
                                        <a:lnTo>
                                          <a:pt x="49" y="0"/>
                                        </a:lnTo>
                                        <a:lnTo>
                                          <a:pt x="0" y="3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2" name="Freeform 2125"/>
                                <wps:cNvSpPr>
                                  <a:spLocks/>
                                </wps:cNvSpPr>
                                <wps:spPr bwMode="auto">
                                  <a:xfrm>
                                    <a:off x="448" y="703"/>
                                    <a:ext cx="28" cy="45"/>
                                  </a:xfrm>
                                  <a:custGeom>
                                    <a:avLst/>
                                    <a:gdLst>
                                      <a:gd name="T0" fmla="*/ 0 w 55"/>
                                      <a:gd name="T1" fmla="*/ 34 h 45"/>
                                      <a:gd name="T2" fmla="*/ 3 w 55"/>
                                      <a:gd name="T3" fmla="*/ 45 h 45"/>
                                      <a:gd name="T4" fmla="*/ 55 w 55"/>
                                      <a:gd name="T5" fmla="*/ 10 h 45"/>
                                      <a:gd name="T6" fmla="*/ 49 w 55"/>
                                      <a:gd name="T7" fmla="*/ 0 h 45"/>
                                      <a:gd name="T8" fmla="*/ 0 w 55"/>
                                      <a:gd name="T9" fmla="*/ 34 h 45"/>
                                    </a:gdLst>
                                    <a:ahLst/>
                                    <a:cxnLst>
                                      <a:cxn ang="0">
                                        <a:pos x="T0" y="T1"/>
                                      </a:cxn>
                                      <a:cxn ang="0">
                                        <a:pos x="T2" y="T3"/>
                                      </a:cxn>
                                      <a:cxn ang="0">
                                        <a:pos x="T4" y="T5"/>
                                      </a:cxn>
                                      <a:cxn ang="0">
                                        <a:pos x="T6" y="T7"/>
                                      </a:cxn>
                                      <a:cxn ang="0">
                                        <a:pos x="T8" y="T9"/>
                                      </a:cxn>
                                    </a:cxnLst>
                                    <a:rect l="0" t="0" r="r" b="b"/>
                                    <a:pathLst>
                                      <a:path w="55" h="45">
                                        <a:moveTo>
                                          <a:pt x="0" y="34"/>
                                        </a:moveTo>
                                        <a:lnTo>
                                          <a:pt x="3" y="45"/>
                                        </a:lnTo>
                                        <a:lnTo>
                                          <a:pt x="55" y="10"/>
                                        </a:lnTo>
                                        <a:lnTo>
                                          <a:pt x="49" y="0"/>
                                        </a:lnTo>
                                        <a:lnTo>
                                          <a:pt x="0" y="3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3" name="Freeform 2126"/>
                                <wps:cNvSpPr>
                                  <a:spLocks/>
                                </wps:cNvSpPr>
                                <wps:spPr bwMode="auto">
                                  <a:xfrm>
                                    <a:off x="453" y="729"/>
                                    <a:ext cx="27" cy="45"/>
                                  </a:xfrm>
                                  <a:custGeom>
                                    <a:avLst/>
                                    <a:gdLst>
                                      <a:gd name="T0" fmla="*/ 0 w 56"/>
                                      <a:gd name="T1" fmla="*/ 34 h 45"/>
                                      <a:gd name="T2" fmla="*/ 4 w 56"/>
                                      <a:gd name="T3" fmla="*/ 45 h 45"/>
                                      <a:gd name="T4" fmla="*/ 56 w 56"/>
                                      <a:gd name="T5" fmla="*/ 10 h 45"/>
                                      <a:gd name="T6" fmla="*/ 51 w 56"/>
                                      <a:gd name="T7" fmla="*/ 0 h 45"/>
                                      <a:gd name="T8" fmla="*/ 0 w 56"/>
                                      <a:gd name="T9" fmla="*/ 34 h 45"/>
                                    </a:gdLst>
                                    <a:ahLst/>
                                    <a:cxnLst>
                                      <a:cxn ang="0">
                                        <a:pos x="T0" y="T1"/>
                                      </a:cxn>
                                      <a:cxn ang="0">
                                        <a:pos x="T2" y="T3"/>
                                      </a:cxn>
                                      <a:cxn ang="0">
                                        <a:pos x="T4" y="T5"/>
                                      </a:cxn>
                                      <a:cxn ang="0">
                                        <a:pos x="T6" y="T7"/>
                                      </a:cxn>
                                      <a:cxn ang="0">
                                        <a:pos x="T8" y="T9"/>
                                      </a:cxn>
                                    </a:cxnLst>
                                    <a:rect l="0" t="0" r="r" b="b"/>
                                    <a:pathLst>
                                      <a:path w="56" h="45">
                                        <a:moveTo>
                                          <a:pt x="0" y="34"/>
                                        </a:moveTo>
                                        <a:lnTo>
                                          <a:pt x="4" y="45"/>
                                        </a:lnTo>
                                        <a:lnTo>
                                          <a:pt x="56" y="10"/>
                                        </a:lnTo>
                                        <a:lnTo>
                                          <a:pt x="51" y="0"/>
                                        </a:lnTo>
                                        <a:lnTo>
                                          <a:pt x="0" y="3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4" name="Freeform 2127"/>
                                <wps:cNvSpPr>
                                  <a:spLocks/>
                                </wps:cNvSpPr>
                                <wps:spPr bwMode="auto">
                                  <a:xfrm>
                                    <a:off x="457" y="756"/>
                                    <a:ext cx="28" cy="45"/>
                                  </a:xfrm>
                                  <a:custGeom>
                                    <a:avLst/>
                                    <a:gdLst>
                                      <a:gd name="T0" fmla="*/ 0 w 55"/>
                                      <a:gd name="T1" fmla="*/ 33 h 45"/>
                                      <a:gd name="T2" fmla="*/ 3 w 55"/>
                                      <a:gd name="T3" fmla="*/ 45 h 45"/>
                                      <a:gd name="T4" fmla="*/ 55 w 55"/>
                                      <a:gd name="T5" fmla="*/ 10 h 45"/>
                                      <a:gd name="T6" fmla="*/ 50 w 55"/>
                                      <a:gd name="T7" fmla="*/ 0 h 45"/>
                                      <a:gd name="T8" fmla="*/ 0 w 55"/>
                                      <a:gd name="T9" fmla="*/ 33 h 45"/>
                                    </a:gdLst>
                                    <a:ahLst/>
                                    <a:cxnLst>
                                      <a:cxn ang="0">
                                        <a:pos x="T0" y="T1"/>
                                      </a:cxn>
                                      <a:cxn ang="0">
                                        <a:pos x="T2" y="T3"/>
                                      </a:cxn>
                                      <a:cxn ang="0">
                                        <a:pos x="T4" y="T5"/>
                                      </a:cxn>
                                      <a:cxn ang="0">
                                        <a:pos x="T6" y="T7"/>
                                      </a:cxn>
                                      <a:cxn ang="0">
                                        <a:pos x="T8" y="T9"/>
                                      </a:cxn>
                                    </a:cxnLst>
                                    <a:rect l="0" t="0" r="r" b="b"/>
                                    <a:pathLst>
                                      <a:path w="55" h="45">
                                        <a:moveTo>
                                          <a:pt x="0" y="33"/>
                                        </a:moveTo>
                                        <a:lnTo>
                                          <a:pt x="3" y="45"/>
                                        </a:lnTo>
                                        <a:lnTo>
                                          <a:pt x="55" y="10"/>
                                        </a:lnTo>
                                        <a:lnTo>
                                          <a:pt x="50" y="0"/>
                                        </a:lnTo>
                                        <a:lnTo>
                                          <a:pt x="0" y="3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5" name="Freeform 2128"/>
                                <wps:cNvSpPr>
                                  <a:spLocks/>
                                </wps:cNvSpPr>
                                <wps:spPr bwMode="auto">
                                  <a:xfrm>
                                    <a:off x="536" y="3"/>
                                    <a:ext cx="330" cy="790"/>
                                  </a:xfrm>
                                  <a:custGeom>
                                    <a:avLst/>
                                    <a:gdLst>
                                      <a:gd name="T0" fmla="*/ 290 w 659"/>
                                      <a:gd name="T1" fmla="*/ 0 h 790"/>
                                      <a:gd name="T2" fmla="*/ 248 w 659"/>
                                      <a:gd name="T3" fmla="*/ 16 h 790"/>
                                      <a:gd name="T4" fmla="*/ 223 w 659"/>
                                      <a:gd name="T5" fmla="*/ 62 h 790"/>
                                      <a:gd name="T6" fmla="*/ 223 w 659"/>
                                      <a:gd name="T7" fmla="*/ 102 h 790"/>
                                      <a:gd name="T8" fmla="*/ 246 w 659"/>
                                      <a:gd name="T9" fmla="*/ 128 h 790"/>
                                      <a:gd name="T10" fmla="*/ 270 w 659"/>
                                      <a:gd name="T11" fmla="*/ 152 h 790"/>
                                      <a:gd name="T12" fmla="*/ 256 w 659"/>
                                      <a:gd name="T13" fmla="*/ 181 h 790"/>
                                      <a:gd name="T14" fmla="*/ 150 w 659"/>
                                      <a:gd name="T15" fmla="*/ 243 h 790"/>
                                      <a:gd name="T16" fmla="*/ 39 w 659"/>
                                      <a:gd name="T17" fmla="*/ 318 h 790"/>
                                      <a:gd name="T18" fmla="*/ 0 w 659"/>
                                      <a:gd name="T19" fmla="*/ 390 h 790"/>
                                      <a:gd name="T20" fmla="*/ 37 w 659"/>
                                      <a:gd name="T21" fmla="*/ 414 h 790"/>
                                      <a:gd name="T22" fmla="*/ 89 w 659"/>
                                      <a:gd name="T23" fmla="*/ 376 h 790"/>
                                      <a:gd name="T24" fmla="*/ 182 w 659"/>
                                      <a:gd name="T25" fmla="*/ 306 h 790"/>
                                      <a:gd name="T26" fmla="*/ 258 w 659"/>
                                      <a:gd name="T27" fmla="*/ 312 h 790"/>
                                      <a:gd name="T28" fmla="*/ 250 w 659"/>
                                      <a:gd name="T29" fmla="*/ 372 h 790"/>
                                      <a:gd name="T30" fmla="*/ 219 w 659"/>
                                      <a:gd name="T31" fmla="*/ 502 h 790"/>
                                      <a:gd name="T32" fmla="*/ 164 w 659"/>
                                      <a:gd name="T33" fmla="*/ 687 h 790"/>
                                      <a:gd name="T34" fmla="*/ 148 w 659"/>
                                      <a:gd name="T35" fmla="*/ 749 h 790"/>
                                      <a:gd name="T36" fmla="*/ 213 w 659"/>
                                      <a:gd name="T37" fmla="*/ 768 h 790"/>
                                      <a:gd name="T38" fmla="*/ 309 w 659"/>
                                      <a:gd name="T39" fmla="*/ 787 h 790"/>
                                      <a:gd name="T40" fmla="*/ 393 w 659"/>
                                      <a:gd name="T41" fmla="*/ 790 h 790"/>
                                      <a:gd name="T42" fmla="*/ 462 w 659"/>
                                      <a:gd name="T43" fmla="*/ 780 h 790"/>
                                      <a:gd name="T44" fmla="*/ 533 w 659"/>
                                      <a:gd name="T45" fmla="*/ 757 h 790"/>
                                      <a:gd name="T46" fmla="*/ 496 w 659"/>
                                      <a:gd name="T47" fmla="*/ 629 h 790"/>
                                      <a:gd name="T48" fmla="*/ 425 w 659"/>
                                      <a:gd name="T49" fmla="*/ 416 h 790"/>
                                      <a:gd name="T50" fmla="*/ 401 w 659"/>
                                      <a:gd name="T51" fmla="*/ 344 h 790"/>
                                      <a:gd name="T52" fmla="*/ 401 w 659"/>
                                      <a:gd name="T53" fmla="*/ 270 h 790"/>
                                      <a:gd name="T54" fmla="*/ 437 w 659"/>
                                      <a:gd name="T55" fmla="*/ 285 h 790"/>
                                      <a:gd name="T56" fmla="*/ 475 w 659"/>
                                      <a:gd name="T57" fmla="*/ 310 h 790"/>
                                      <a:gd name="T58" fmla="*/ 509 w 659"/>
                                      <a:gd name="T59" fmla="*/ 332 h 790"/>
                                      <a:gd name="T60" fmla="*/ 587 w 659"/>
                                      <a:gd name="T61" fmla="*/ 372 h 790"/>
                                      <a:gd name="T62" fmla="*/ 647 w 659"/>
                                      <a:gd name="T63" fmla="*/ 386 h 790"/>
                                      <a:gd name="T64" fmla="*/ 637 w 659"/>
                                      <a:gd name="T65" fmla="*/ 337 h 790"/>
                                      <a:gd name="T66" fmla="*/ 577 w 659"/>
                                      <a:gd name="T67" fmla="*/ 282 h 790"/>
                                      <a:gd name="T68" fmla="*/ 501 w 659"/>
                                      <a:gd name="T69" fmla="*/ 235 h 790"/>
                                      <a:gd name="T70" fmla="*/ 428 w 659"/>
                                      <a:gd name="T71" fmla="*/ 197 h 790"/>
                                      <a:gd name="T72" fmla="*/ 379 w 659"/>
                                      <a:gd name="T73" fmla="*/ 168 h 790"/>
                                      <a:gd name="T74" fmla="*/ 373 w 659"/>
                                      <a:gd name="T75" fmla="*/ 139 h 790"/>
                                      <a:gd name="T76" fmla="*/ 403 w 659"/>
                                      <a:gd name="T77" fmla="*/ 119 h 790"/>
                                      <a:gd name="T78" fmla="*/ 415 w 659"/>
                                      <a:gd name="T79" fmla="*/ 78 h 790"/>
                                      <a:gd name="T80" fmla="*/ 395 w 659"/>
                                      <a:gd name="T81" fmla="*/ 27 h 790"/>
                                      <a:gd name="T82" fmla="*/ 364 w 659"/>
                                      <a:gd name="T83" fmla="*/ 8 h 790"/>
                                      <a:gd name="T84" fmla="*/ 325 w 659"/>
                                      <a:gd name="T85" fmla="*/ 0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59" h="790">
                                        <a:moveTo>
                                          <a:pt x="325" y="0"/>
                                        </a:moveTo>
                                        <a:lnTo>
                                          <a:pt x="307" y="0"/>
                                        </a:lnTo>
                                        <a:lnTo>
                                          <a:pt x="290" y="0"/>
                                        </a:lnTo>
                                        <a:lnTo>
                                          <a:pt x="275" y="2"/>
                                        </a:lnTo>
                                        <a:lnTo>
                                          <a:pt x="261" y="8"/>
                                        </a:lnTo>
                                        <a:lnTo>
                                          <a:pt x="248" y="16"/>
                                        </a:lnTo>
                                        <a:lnTo>
                                          <a:pt x="238" y="27"/>
                                        </a:lnTo>
                                        <a:lnTo>
                                          <a:pt x="229" y="43"/>
                                        </a:lnTo>
                                        <a:lnTo>
                                          <a:pt x="223" y="62"/>
                                        </a:lnTo>
                                        <a:lnTo>
                                          <a:pt x="219" y="78"/>
                                        </a:lnTo>
                                        <a:lnTo>
                                          <a:pt x="219" y="92"/>
                                        </a:lnTo>
                                        <a:lnTo>
                                          <a:pt x="223" y="102"/>
                                        </a:lnTo>
                                        <a:lnTo>
                                          <a:pt x="229" y="112"/>
                                        </a:lnTo>
                                        <a:lnTo>
                                          <a:pt x="236" y="121"/>
                                        </a:lnTo>
                                        <a:lnTo>
                                          <a:pt x="246" y="128"/>
                                        </a:lnTo>
                                        <a:lnTo>
                                          <a:pt x="256" y="133"/>
                                        </a:lnTo>
                                        <a:lnTo>
                                          <a:pt x="266" y="139"/>
                                        </a:lnTo>
                                        <a:lnTo>
                                          <a:pt x="270" y="152"/>
                                        </a:lnTo>
                                        <a:lnTo>
                                          <a:pt x="273" y="160"/>
                                        </a:lnTo>
                                        <a:lnTo>
                                          <a:pt x="272" y="168"/>
                                        </a:lnTo>
                                        <a:lnTo>
                                          <a:pt x="256" y="181"/>
                                        </a:lnTo>
                                        <a:lnTo>
                                          <a:pt x="228" y="198"/>
                                        </a:lnTo>
                                        <a:lnTo>
                                          <a:pt x="191" y="220"/>
                                        </a:lnTo>
                                        <a:lnTo>
                                          <a:pt x="150" y="243"/>
                                        </a:lnTo>
                                        <a:lnTo>
                                          <a:pt x="110" y="267"/>
                                        </a:lnTo>
                                        <a:lnTo>
                                          <a:pt x="71" y="293"/>
                                        </a:lnTo>
                                        <a:lnTo>
                                          <a:pt x="39" y="318"/>
                                        </a:lnTo>
                                        <a:lnTo>
                                          <a:pt x="14" y="345"/>
                                        </a:lnTo>
                                        <a:lnTo>
                                          <a:pt x="2" y="371"/>
                                        </a:lnTo>
                                        <a:lnTo>
                                          <a:pt x="0" y="390"/>
                                        </a:lnTo>
                                        <a:lnTo>
                                          <a:pt x="7" y="403"/>
                                        </a:lnTo>
                                        <a:lnTo>
                                          <a:pt x="20" y="412"/>
                                        </a:lnTo>
                                        <a:lnTo>
                                          <a:pt x="37" y="414"/>
                                        </a:lnTo>
                                        <a:lnTo>
                                          <a:pt x="47" y="409"/>
                                        </a:lnTo>
                                        <a:lnTo>
                                          <a:pt x="66" y="395"/>
                                        </a:lnTo>
                                        <a:lnTo>
                                          <a:pt x="89" y="376"/>
                                        </a:lnTo>
                                        <a:lnTo>
                                          <a:pt x="118" y="352"/>
                                        </a:lnTo>
                                        <a:lnTo>
                                          <a:pt x="148" y="328"/>
                                        </a:lnTo>
                                        <a:lnTo>
                                          <a:pt x="182" y="306"/>
                                        </a:lnTo>
                                        <a:lnTo>
                                          <a:pt x="213" y="287"/>
                                        </a:lnTo>
                                        <a:lnTo>
                                          <a:pt x="243" y="276"/>
                                        </a:lnTo>
                                        <a:lnTo>
                                          <a:pt x="258" y="312"/>
                                        </a:lnTo>
                                        <a:lnTo>
                                          <a:pt x="260" y="332"/>
                                        </a:lnTo>
                                        <a:lnTo>
                                          <a:pt x="253" y="348"/>
                                        </a:lnTo>
                                        <a:lnTo>
                                          <a:pt x="250" y="372"/>
                                        </a:lnTo>
                                        <a:lnTo>
                                          <a:pt x="246" y="398"/>
                                        </a:lnTo>
                                        <a:lnTo>
                                          <a:pt x="234" y="443"/>
                                        </a:lnTo>
                                        <a:lnTo>
                                          <a:pt x="219" y="502"/>
                                        </a:lnTo>
                                        <a:lnTo>
                                          <a:pt x="201" y="567"/>
                                        </a:lnTo>
                                        <a:lnTo>
                                          <a:pt x="182" y="632"/>
                                        </a:lnTo>
                                        <a:lnTo>
                                          <a:pt x="164" y="687"/>
                                        </a:lnTo>
                                        <a:lnTo>
                                          <a:pt x="150" y="729"/>
                                        </a:lnTo>
                                        <a:lnTo>
                                          <a:pt x="143" y="748"/>
                                        </a:lnTo>
                                        <a:lnTo>
                                          <a:pt x="148" y="749"/>
                                        </a:lnTo>
                                        <a:lnTo>
                                          <a:pt x="164" y="754"/>
                                        </a:lnTo>
                                        <a:lnTo>
                                          <a:pt x="186" y="761"/>
                                        </a:lnTo>
                                        <a:lnTo>
                                          <a:pt x="213" y="768"/>
                                        </a:lnTo>
                                        <a:lnTo>
                                          <a:pt x="243" y="776"/>
                                        </a:lnTo>
                                        <a:lnTo>
                                          <a:pt x="277" y="783"/>
                                        </a:lnTo>
                                        <a:lnTo>
                                          <a:pt x="309" y="787"/>
                                        </a:lnTo>
                                        <a:lnTo>
                                          <a:pt x="341" y="790"/>
                                        </a:lnTo>
                                        <a:lnTo>
                                          <a:pt x="368" y="790"/>
                                        </a:lnTo>
                                        <a:lnTo>
                                          <a:pt x="393" y="790"/>
                                        </a:lnTo>
                                        <a:lnTo>
                                          <a:pt x="416" y="787"/>
                                        </a:lnTo>
                                        <a:lnTo>
                                          <a:pt x="440" y="784"/>
                                        </a:lnTo>
                                        <a:lnTo>
                                          <a:pt x="462" y="780"/>
                                        </a:lnTo>
                                        <a:lnTo>
                                          <a:pt x="484" y="775"/>
                                        </a:lnTo>
                                        <a:lnTo>
                                          <a:pt x="508" y="767"/>
                                        </a:lnTo>
                                        <a:lnTo>
                                          <a:pt x="533" y="757"/>
                                        </a:lnTo>
                                        <a:lnTo>
                                          <a:pt x="529" y="740"/>
                                        </a:lnTo>
                                        <a:lnTo>
                                          <a:pt x="516" y="692"/>
                                        </a:lnTo>
                                        <a:lnTo>
                                          <a:pt x="496" y="629"/>
                                        </a:lnTo>
                                        <a:lnTo>
                                          <a:pt x="472" y="555"/>
                                        </a:lnTo>
                                        <a:lnTo>
                                          <a:pt x="447" y="480"/>
                                        </a:lnTo>
                                        <a:lnTo>
                                          <a:pt x="425" y="416"/>
                                        </a:lnTo>
                                        <a:lnTo>
                                          <a:pt x="410" y="371"/>
                                        </a:lnTo>
                                        <a:lnTo>
                                          <a:pt x="405" y="353"/>
                                        </a:lnTo>
                                        <a:lnTo>
                                          <a:pt x="401" y="344"/>
                                        </a:lnTo>
                                        <a:lnTo>
                                          <a:pt x="396" y="322"/>
                                        </a:lnTo>
                                        <a:lnTo>
                                          <a:pt x="393" y="295"/>
                                        </a:lnTo>
                                        <a:lnTo>
                                          <a:pt x="401" y="270"/>
                                        </a:lnTo>
                                        <a:lnTo>
                                          <a:pt x="411" y="272"/>
                                        </a:lnTo>
                                        <a:lnTo>
                                          <a:pt x="423" y="278"/>
                                        </a:lnTo>
                                        <a:lnTo>
                                          <a:pt x="437" y="285"/>
                                        </a:lnTo>
                                        <a:lnTo>
                                          <a:pt x="452" y="294"/>
                                        </a:lnTo>
                                        <a:lnTo>
                                          <a:pt x="464" y="303"/>
                                        </a:lnTo>
                                        <a:lnTo>
                                          <a:pt x="475" y="310"/>
                                        </a:lnTo>
                                        <a:lnTo>
                                          <a:pt x="482" y="316"/>
                                        </a:lnTo>
                                        <a:lnTo>
                                          <a:pt x="486" y="318"/>
                                        </a:lnTo>
                                        <a:lnTo>
                                          <a:pt x="509" y="332"/>
                                        </a:lnTo>
                                        <a:lnTo>
                                          <a:pt x="534" y="345"/>
                                        </a:lnTo>
                                        <a:lnTo>
                                          <a:pt x="561" y="360"/>
                                        </a:lnTo>
                                        <a:lnTo>
                                          <a:pt x="587" y="372"/>
                                        </a:lnTo>
                                        <a:lnTo>
                                          <a:pt x="610" y="382"/>
                                        </a:lnTo>
                                        <a:lnTo>
                                          <a:pt x="631" y="387"/>
                                        </a:lnTo>
                                        <a:lnTo>
                                          <a:pt x="647" y="386"/>
                                        </a:lnTo>
                                        <a:lnTo>
                                          <a:pt x="659" y="379"/>
                                        </a:lnTo>
                                        <a:lnTo>
                                          <a:pt x="651" y="358"/>
                                        </a:lnTo>
                                        <a:lnTo>
                                          <a:pt x="637" y="337"/>
                                        </a:lnTo>
                                        <a:lnTo>
                                          <a:pt x="619" y="318"/>
                                        </a:lnTo>
                                        <a:lnTo>
                                          <a:pt x="599" y="299"/>
                                        </a:lnTo>
                                        <a:lnTo>
                                          <a:pt x="577" y="282"/>
                                        </a:lnTo>
                                        <a:lnTo>
                                          <a:pt x="551" y="266"/>
                                        </a:lnTo>
                                        <a:lnTo>
                                          <a:pt x="526" y="249"/>
                                        </a:lnTo>
                                        <a:lnTo>
                                          <a:pt x="501" y="235"/>
                                        </a:lnTo>
                                        <a:lnTo>
                                          <a:pt x="475" y="221"/>
                                        </a:lnTo>
                                        <a:lnTo>
                                          <a:pt x="450" y="209"/>
                                        </a:lnTo>
                                        <a:lnTo>
                                          <a:pt x="428" y="197"/>
                                        </a:lnTo>
                                        <a:lnTo>
                                          <a:pt x="410" y="187"/>
                                        </a:lnTo>
                                        <a:lnTo>
                                          <a:pt x="393" y="177"/>
                                        </a:lnTo>
                                        <a:lnTo>
                                          <a:pt x="379" y="168"/>
                                        </a:lnTo>
                                        <a:lnTo>
                                          <a:pt x="373" y="162"/>
                                        </a:lnTo>
                                        <a:lnTo>
                                          <a:pt x="369" y="155"/>
                                        </a:lnTo>
                                        <a:lnTo>
                                          <a:pt x="373" y="139"/>
                                        </a:lnTo>
                                        <a:lnTo>
                                          <a:pt x="381" y="129"/>
                                        </a:lnTo>
                                        <a:lnTo>
                                          <a:pt x="393" y="124"/>
                                        </a:lnTo>
                                        <a:lnTo>
                                          <a:pt x="403" y="119"/>
                                        </a:lnTo>
                                        <a:lnTo>
                                          <a:pt x="411" y="110"/>
                                        </a:lnTo>
                                        <a:lnTo>
                                          <a:pt x="416" y="98"/>
                                        </a:lnTo>
                                        <a:lnTo>
                                          <a:pt x="415" y="78"/>
                                        </a:lnTo>
                                        <a:lnTo>
                                          <a:pt x="406" y="47"/>
                                        </a:lnTo>
                                        <a:lnTo>
                                          <a:pt x="401" y="36"/>
                                        </a:lnTo>
                                        <a:lnTo>
                                          <a:pt x="395" y="27"/>
                                        </a:lnTo>
                                        <a:lnTo>
                                          <a:pt x="386" y="19"/>
                                        </a:lnTo>
                                        <a:lnTo>
                                          <a:pt x="376" y="13"/>
                                        </a:lnTo>
                                        <a:lnTo>
                                          <a:pt x="364" y="8"/>
                                        </a:lnTo>
                                        <a:lnTo>
                                          <a:pt x="352" y="4"/>
                                        </a:lnTo>
                                        <a:lnTo>
                                          <a:pt x="339" y="1"/>
                                        </a:lnTo>
                                        <a:lnTo>
                                          <a:pt x="3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6" name="Freeform 2129"/>
                                <wps:cNvSpPr>
                                  <a:spLocks/>
                                </wps:cNvSpPr>
                                <wps:spPr bwMode="auto">
                                  <a:xfrm>
                                    <a:off x="621" y="369"/>
                                    <a:ext cx="54" cy="384"/>
                                  </a:xfrm>
                                  <a:custGeom>
                                    <a:avLst/>
                                    <a:gdLst>
                                      <a:gd name="T0" fmla="*/ 96 w 108"/>
                                      <a:gd name="T1" fmla="*/ 0 h 384"/>
                                      <a:gd name="T2" fmla="*/ 0 w 108"/>
                                      <a:gd name="T3" fmla="*/ 378 h 384"/>
                                      <a:gd name="T4" fmla="*/ 12 w 108"/>
                                      <a:gd name="T5" fmla="*/ 384 h 384"/>
                                      <a:gd name="T6" fmla="*/ 108 w 108"/>
                                      <a:gd name="T7" fmla="*/ 5 h 384"/>
                                      <a:gd name="T8" fmla="*/ 96 w 108"/>
                                      <a:gd name="T9" fmla="*/ 0 h 384"/>
                                    </a:gdLst>
                                    <a:ahLst/>
                                    <a:cxnLst>
                                      <a:cxn ang="0">
                                        <a:pos x="T0" y="T1"/>
                                      </a:cxn>
                                      <a:cxn ang="0">
                                        <a:pos x="T2" y="T3"/>
                                      </a:cxn>
                                      <a:cxn ang="0">
                                        <a:pos x="T4" y="T5"/>
                                      </a:cxn>
                                      <a:cxn ang="0">
                                        <a:pos x="T6" y="T7"/>
                                      </a:cxn>
                                      <a:cxn ang="0">
                                        <a:pos x="T8" y="T9"/>
                                      </a:cxn>
                                    </a:cxnLst>
                                    <a:rect l="0" t="0" r="r" b="b"/>
                                    <a:pathLst>
                                      <a:path w="108" h="384">
                                        <a:moveTo>
                                          <a:pt x="96" y="0"/>
                                        </a:moveTo>
                                        <a:lnTo>
                                          <a:pt x="0" y="378"/>
                                        </a:lnTo>
                                        <a:lnTo>
                                          <a:pt x="12" y="384"/>
                                        </a:lnTo>
                                        <a:lnTo>
                                          <a:pt x="108" y="5"/>
                                        </a:lnTo>
                                        <a:lnTo>
                                          <a:pt x="9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7" name="Freeform 2130"/>
                                <wps:cNvSpPr>
                                  <a:spLocks/>
                                </wps:cNvSpPr>
                                <wps:spPr bwMode="auto">
                                  <a:xfrm>
                                    <a:off x="727" y="369"/>
                                    <a:ext cx="65" cy="388"/>
                                  </a:xfrm>
                                  <a:custGeom>
                                    <a:avLst/>
                                    <a:gdLst>
                                      <a:gd name="T0" fmla="*/ 12 w 132"/>
                                      <a:gd name="T1" fmla="*/ 0 h 388"/>
                                      <a:gd name="T2" fmla="*/ 132 w 132"/>
                                      <a:gd name="T3" fmla="*/ 382 h 388"/>
                                      <a:gd name="T4" fmla="*/ 120 w 132"/>
                                      <a:gd name="T5" fmla="*/ 388 h 388"/>
                                      <a:gd name="T6" fmla="*/ 0 w 132"/>
                                      <a:gd name="T7" fmla="*/ 5 h 388"/>
                                      <a:gd name="T8" fmla="*/ 12 w 132"/>
                                      <a:gd name="T9" fmla="*/ 0 h 388"/>
                                    </a:gdLst>
                                    <a:ahLst/>
                                    <a:cxnLst>
                                      <a:cxn ang="0">
                                        <a:pos x="T0" y="T1"/>
                                      </a:cxn>
                                      <a:cxn ang="0">
                                        <a:pos x="T2" y="T3"/>
                                      </a:cxn>
                                      <a:cxn ang="0">
                                        <a:pos x="T4" y="T5"/>
                                      </a:cxn>
                                      <a:cxn ang="0">
                                        <a:pos x="T6" y="T7"/>
                                      </a:cxn>
                                      <a:cxn ang="0">
                                        <a:pos x="T8" y="T9"/>
                                      </a:cxn>
                                    </a:cxnLst>
                                    <a:rect l="0" t="0" r="r" b="b"/>
                                    <a:pathLst>
                                      <a:path w="132" h="388">
                                        <a:moveTo>
                                          <a:pt x="12" y="0"/>
                                        </a:moveTo>
                                        <a:lnTo>
                                          <a:pt x="132" y="382"/>
                                        </a:lnTo>
                                        <a:lnTo>
                                          <a:pt x="120" y="388"/>
                                        </a:lnTo>
                                        <a:lnTo>
                                          <a:pt x="0" y="5"/>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8" name="Freeform 2131"/>
                                <wps:cNvSpPr>
                                  <a:spLocks/>
                                </wps:cNvSpPr>
                                <wps:spPr bwMode="auto">
                                  <a:xfrm>
                                    <a:off x="667" y="346"/>
                                    <a:ext cx="64" cy="19"/>
                                  </a:xfrm>
                                  <a:custGeom>
                                    <a:avLst/>
                                    <a:gdLst>
                                      <a:gd name="T0" fmla="*/ 2 w 129"/>
                                      <a:gd name="T1" fmla="*/ 1 h 19"/>
                                      <a:gd name="T2" fmla="*/ 0 w 129"/>
                                      <a:gd name="T3" fmla="*/ 9 h 19"/>
                                      <a:gd name="T4" fmla="*/ 0 w 129"/>
                                      <a:gd name="T5" fmla="*/ 9 h 19"/>
                                      <a:gd name="T6" fmla="*/ 4 w 129"/>
                                      <a:gd name="T7" fmla="*/ 10 h 19"/>
                                      <a:gd name="T8" fmla="*/ 7 w 129"/>
                                      <a:gd name="T9" fmla="*/ 12 h 19"/>
                                      <a:gd name="T10" fmla="*/ 12 w 129"/>
                                      <a:gd name="T11" fmla="*/ 13 h 19"/>
                                      <a:gd name="T12" fmla="*/ 21 w 129"/>
                                      <a:gd name="T13" fmla="*/ 16 h 19"/>
                                      <a:gd name="T14" fmla="*/ 29 w 129"/>
                                      <a:gd name="T15" fmla="*/ 17 h 19"/>
                                      <a:gd name="T16" fmla="*/ 41 w 129"/>
                                      <a:gd name="T17" fmla="*/ 19 h 19"/>
                                      <a:gd name="T18" fmla="*/ 56 w 129"/>
                                      <a:gd name="T19" fmla="*/ 19 h 19"/>
                                      <a:gd name="T20" fmla="*/ 71 w 129"/>
                                      <a:gd name="T21" fmla="*/ 19 h 19"/>
                                      <a:gd name="T22" fmla="*/ 85 w 129"/>
                                      <a:gd name="T23" fmla="*/ 17 h 19"/>
                                      <a:gd name="T24" fmla="*/ 96 w 129"/>
                                      <a:gd name="T25" fmla="*/ 16 h 19"/>
                                      <a:gd name="T26" fmla="*/ 108 w 129"/>
                                      <a:gd name="T27" fmla="*/ 13 h 19"/>
                                      <a:gd name="T28" fmla="*/ 117 w 129"/>
                                      <a:gd name="T29" fmla="*/ 12 h 19"/>
                                      <a:gd name="T30" fmla="*/ 123 w 129"/>
                                      <a:gd name="T31" fmla="*/ 10 h 19"/>
                                      <a:gd name="T32" fmla="*/ 127 w 129"/>
                                      <a:gd name="T33" fmla="*/ 9 h 19"/>
                                      <a:gd name="T34" fmla="*/ 129 w 129"/>
                                      <a:gd name="T35" fmla="*/ 9 h 19"/>
                                      <a:gd name="T36" fmla="*/ 129 w 129"/>
                                      <a:gd name="T37" fmla="*/ 0 h 19"/>
                                      <a:gd name="T38" fmla="*/ 127 w 129"/>
                                      <a:gd name="T39" fmla="*/ 0 h 19"/>
                                      <a:gd name="T40" fmla="*/ 122 w 129"/>
                                      <a:gd name="T41" fmla="*/ 1 h 19"/>
                                      <a:gd name="T42" fmla="*/ 113 w 129"/>
                                      <a:gd name="T43" fmla="*/ 2 h 19"/>
                                      <a:gd name="T44" fmla="*/ 105 w 129"/>
                                      <a:gd name="T45" fmla="*/ 5 h 19"/>
                                      <a:gd name="T46" fmla="*/ 93 w 129"/>
                                      <a:gd name="T47" fmla="*/ 6 h 19"/>
                                      <a:gd name="T48" fmla="*/ 81 w 129"/>
                                      <a:gd name="T49" fmla="*/ 8 h 19"/>
                                      <a:gd name="T50" fmla="*/ 70 w 129"/>
                                      <a:gd name="T51" fmla="*/ 9 h 19"/>
                                      <a:gd name="T52" fmla="*/ 58 w 129"/>
                                      <a:gd name="T53" fmla="*/ 9 h 19"/>
                                      <a:gd name="T54" fmla="*/ 48 w 129"/>
                                      <a:gd name="T55" fmla="*/ 8 h 19"/>
                                      <a:gd name="T56" fmla="*/ 37 w 129"/>
                                      <a:gd name="T57" fmla="*/ 6 h 19"/>
                                      <a:gd name="T58" fmla="*/ 27 w 129"/>
                                      <a:gd name="T59" fmla="*/ 5 h 19"/>
                                      <a:gd name="T60" fmla="*/ 19 w 129"/>
                                      <a:gd name="T61" fmla="*/ 4 h 19"/>
                                      <a:gd name="T62" fmla="*/ 12 w 129"/>
                                      <a:gd name="T63" fmla="*/ 2 h 19"/>
                                      <a:gd name="T64" fmla="*/ 7 w 129"/>
                                      <a:gd name="T65" fmla="*/ 2 h 19"/>
                                      <a:gd name="T66" fmla="*/ 4 w 129"/>
                                      <a:gd name="T67" fmla="*/ 1 h 19"/>
                                      <a:gd name="T68" fmla="*/ 2 w 129"/>
                                      <a:gd name="T69" fmla="*/ 1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1"/>
                                        </a:moveTo>
                                        <a:lnTo>
                                          <a:pt x="0" y="9"/>
                                        </a:lnTo>
                                        <a:lnTo>
                                          <a:pt x="0" y="9"/>
                                        </a:lnTo>
                                        <a:lnTo>
                                          <a:pt x="4" y="10"/>
                                        </a:lnTo>
                                        <a:lnTo>
                                          <a:pt x="7" y="12"/>
                                        </a:lnTo>
                                        <a:lnTo>
                                          <a:pt x="12" y="13"/>
                                        </a:lnTo>
                                        <a:lnTo>
                                          <a:pt x="21" y="16"/>
                                        </a:lnTo>
                                        <a:lnTo>
                                          <a:pt x="29" y="17"/>
                                        </a:lnTo>
                                        <a:lnTo>
                                          <a:pt x="41" y="19"/>
                                        </a:lnTo>
                                        <a:lnTo>
                                          <a:pt x="56" y="19"/>
                                        </a:lnTo>
                                        <a:lnTo>
                                          <a:pt x="71" y="19"/>
                                        </a:lnTo>
                                        <a:lnTo>
                                          <a:pt x="85" y="17"/>
                                        </a:lnTo>
                                        <a:lnTo>
                                          <a:pt x="96" y="16"/>
                                        </a:lnTo>
                                        <a:lnTo>
                                          <a:pt x="108" y="13"/>
                                        </a:lnTo>
                                        <a:lnTo>
                                          <a:pt x="117" y="12"/>
                                        </a:lnTo>
                                        <a:lnTo>
                                          <a:pt x="123" y="10"/>
                                        </a:lnTo>
                                        <a:lnTo>
                                          <a:pt x="127" y="9"/>
                                        </a:lnTo>
                                        <a:lnTo>
                                          <a:pt x="129" y="9"/>
                                        </a:lnTo>
                                        <a:lnTo>
                                          <a:pt x="129" y="0"/>
                                        </a:lnTo>
                                        <a:lnTo>
                                          <a:pt x="127" y="0"/>
                                        </a:lnTo>
                                        <a:lnTo>
                                          <a:pt x="122" y="1"/>
                                        </a:lnTo>
                                        <a:lnTo>
                                          <a:pt x="113" y="2"/>
                                        </a:lnTo>
                                        <a:lnTo>
                                          <a:pt x="105" y="5"/>
                                        </a:lnTo>
                                        <a:lnTo>
                                          <a:pt x="93" y="6"/>
                                        </a:lnTo>
                                        <a:lnTo>
                                          <a:pt x="81" y="8"/>
                                        </a:lnTo>
                                        <a:lnTo>
                                          <a:pt x="70" y="9"/>
                                        </a:lnTo>
                                        <a:lnTo>
                                          <a:pt x="58" y="9"/>
                                        </a:lnTo>
                                        <a:lnTo>
                                          <a:pt x="48" y="8"/>
                                        </a:lnTo>
                                        <a:lnTo>
                                          <a:pt x="37" y="6"/>
                                        </a:lnTo>
                                        <a:lnTo>
                                          <a:pt x="27" y="5"/>
                                        </a:lnTo>
                                        <a:lnTo>
                                          <a:pt x="19" y="4"/>
                                        </a:lnTo>
                                        <a:lnTo>
                                          <a:pt x="12" y="2"/>
                                        </a:lnTo>
                                        <a:lnTo>
                                          <a:pt x="7" y="2"/>
                                        </a:lnTo>
                                        <a:lnTo>
                                          <a:pt x="4" y="1"/>
                                        </a:lnTo>
                                        <a:lnTo>
                                          <a:pt x="2" y="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9" name="Freeform 2132"/>
                                <wps:cNvSpPr>
                                  <a:spLocks/>
                                </wps:cNvSpPr>
                                <wps:spPr bwMode="auto">
                                  <a:xfrm>
                                    <a:off x="647" y="371"/>
                                    <a:ext cx="40" cy="331"/>
                                  </a:xfrm>
                                  <a:custGeom>
                                    <a:avLst/>
                                    <a:gdLst>
                                      <a:gd name="T0" fmla="*/ 67 w 79"/>
                                      <a:gd name="T1" fmla="*/ 0 h 331"/>
                                      <a:gd name="T2" fmla="*/ 0 w 79"/>
                                      <a:gd name="T3" fmla="*/ 323 h 331"/>
                                      <a:gd name="T4" fmla="*/ 11 w 79"/>
                                      <a:gd name="T5" fmla="*/ 331 h 331"/>
                                      <a:gd name="T6" fmla="*/ 79 w 79"/>
                                      <a:gd name="T7" fmla="*/ 4 h 331"/>
                                      <a:gd name="T8" fmla="*/ 67 w 79"/>
                                      <a:gd name="T9" fmla="*/ 0 h 331"/>
                                    </a:gdLst>
                                    <a:ahLst/>
                                    <a:cxnLst>
                                      <a:cxn ang="0">
                                        <a:pos x="T0" y="T1"/>
                                      </a:cxn>
                                      <a:cxn ang="0">
                                        <a:pos x="T2" y="T3"/>
                                      </a:cxn>
                                      <a:cxn ang="0">
                                        <a:pos x="T4" y="T5"/>
                                      </a:cxn>
                                      <a:cxn ang="0">
                                        <a:pos x="T6" y="T7"/>
                                      </a:cxn>
                                      <a:cxn ang="0">
                                        <a:pos x="T8" y="T9"/>
                                      </a:cxn>
                                    </a:cxnLst>
                                    <a:rect l="0" t="0" r="r" b="b"/>
                                    <a:pathLst>
                                      <a:path w="79" h="331">
                                        <a:moveTo>
                                          <a:pt x="67" y="0"/>
                                        </a:moveTo>
                                        <a:lnTo>
                                          <a:pt x="0" y="323"/>
                                        </a:lnTo>
                                        <a:lnTo>
                                          <a:pt x="11" y="331"/>
                                        </a:lnTo>
                                        <a:lnTo>
                                          <a:pt x="79" y="4"/>
                                        </a:lnTo>
                                        <a:lnTo>
                                          <a:pt x="67"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0" name="Freeform 2133"/>
                                <wps:cNvSpPr>
                                  <a:spLocks/>
                                </wps:cNvSpPr>
                                <wps:spPr bwMode="auto">
                                  <a:xfrm>
                                    <a:off x="662" y="378"/>
                                    <a:ext cx="37" cy="394"/>
                                  </a:xfrm>
                                  <a:custGeom>
                                    <a:avLst/>
                                    <a:gdLst>
                                      <a:gd name="T0" fmla="*/ 63 w 74"/>
                                      <a:gd name="T1" fmla="*/ 0 h 394"/>
                                      <a:gd name="T2" fmla="*/ 0 w 74"/>
                                      <a:gd name="T3" fmla="*/ 388 h 394"/>
                                      <a:gd name="T4" fmla="*/ 12 w 74"/>
                                      <a:gd name="T5" fmla="*/ 394 h 394"/>
                                      <a:gd name="T6" fmla="*/ 74 w 74"/>
                                      <a:gd name="T7" fmla="*/ 5 h 394"/>
                                      <a:gd name="T8" fmla="*/ 63 w 74"/>
                                      <a:gd name="T9" fmla="*/ 0 h 394"/>
                                    </a:gdLst>
                                    <a:ahLst/>
                                    <a:cxnLst>
                                      <a:cxn ang="0">
                                        <a:pos x="T0" y="T1"/>
                                      </a:cxn>
                                      <a:cxn ang="0">
                                        <a:pos x="T2" y="T3"/>
                                      </a:cxn>
                                      <a:cxn ang="0">
                                        <a:pos x="T4" y="T5"/>
                                      </a:cxn>
                                      <a:cxn ang="0">
                                        <a:pos x="T6" y="T7"/>
                                      </a:cxn>
                                      <a:cxn ang="0">
                                        <a:pos x="T8" y="T9"/>
                                      </a:cxn>
                                    </a:cxnLst>
                                    <a:rect l="0" t="0" r="r" b="b"/>
                                    <a:pathLst>
                                      <a:path w="74" h="394">
                                        <a:moveTo>
                                          <a:pt x="63" y="0"/>
                                        </a:moveTo>
                                        <a:lnTo>
                                          <a:pt x="0" y="388"/>
                                        </a:lnTo>
                                        <a:lnTo>
                                          <a:pt x="12" y="394"/>
                                        </a:lnTo>
                                        <a:lnTo>
                                          <a:pt x="74" y="5"/>
                                        </a:lnTo>
                                        <a:lnTo>
                                          <a:pt x="6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1" name="Freeform 2134"/>
                                <wps:cNvSpPr>
                                  <a:spLocks/>
                                </wps:cNvSpPr>
                                <wps:spPr bwMode="auto">
                                  <a:xfrm>
                                    <a:off x="716" y="371"/>
                                    <a:ext cx="41" cy="338"/>
                                  </a:xfrm>
                                  <a:custGeom>
                                    <a:avLst/>
                                    <a:gdLst>
                                      <a:gd name="T0" fmla="*/ 12 w 81"/>
                                      <a:gd name="T1" fmla="*/ 0 h 338"/>
                                      <a:gd name="T2" fmla="*/ 81 w 81"/>
                                      <a:gd name="T3" fmla="*/ 331 h 338"/>
                                      <a:gd name="T4" fmla="*/ 69 w 81"/>
                                      <a:gd name="T5" fmla="*/ 338 h 338"/>
                                      <a:gd name="T6" fmla="*/ 0 w 81"/>
                                      <a:gd name="T7" fmla="*/ 4 h 338"/>
                                      <a:gd name="T8" fmla="*/ 12 w 81"/>
                                      <a:gd name="T9" fmla="*/ 0 h 338"/>
                                    </a:gdLst>
                                    <a:ahLst/>
                                    <a:cxnLst>
                                      <a:cxn ang="0">
                                        <a:pos x="T0" y="T1"/>
                                      </a:cxn>
                                      <a:cxn ang="0">
                                        <a:pos x="T2" y="T3"/>
                                      </a:cxn>
                                      <a:cxn ang="0">
                                        <a:pos x="T4" y="T5"/>
                                      </a:cxn>
                                      <a:cxn ang="0">
                                        <a:pos x="T6" y="T7"/>
                                      </a:cxn>
                                      <a:cxn ang="0">
                                        <a:pos x="T8" y="T9"/>
                                      </a:cxn>
                                    </a:cxnLst>
                                    <a:rect l="0" t="0" r="r" b="b"/>
                                    <a:pathLst>
                                      <a:path w="81" h="338">
                                        <a:moveTo>
                                          <a:pt x="12" y="0"/>
                                        </a:moveTo>
                                        <a:lnTo>
                                          <a:pt x="81" y="331"/>
                                        </a:lnTo>
                                        <a:lnTo>
                                          <a:pt x="69" y="338"/>
                                        </a:lnTo>
                                        <a:lnTo>
                                          <a:pt x="0" y="4"/>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2" name="Freeform 2135"/>
                                <wps:cNvSpPr>
                                  <a:spLocks/>
                                </wps:cNvSpPr>
                                <wps:spPr bwMode="auto">
                                  <a:xfrm>
                                    <a:off x="705" y="378"/>
                                    <a:ext cx="38" cy="401"/>
                                  </a:xfrm>
                                  <a:custGeom>
                                    <a:avLst/>
                                    <a:gdLst>
                                      <a:gd name="T0" fmla="*/ 12 w 76"/>
                                      <a:gd name="T1" fmla="*/ 0 h 401"/>
                                      <a:gd name="T2" fmla="*/ 76 w 76"/>
                                      <a:gd name="T3" fmla="*/ 394 h 401"/>
                                      <a:gd name="T4" fmla="*/ 64 w 76"/>
                                      <a:gd name="T5" fmla="*/ 401 h 401"/>
                                      <a:gd name="T6" fmla="*/ 0 w 76"/>
                                      <a:gd name="T7" fmla="*/ 5 h 401"/>
                                      <a:gd name="T8" fmla="*/ 12 w 76"/>
                                      <a:gd name="T9" fmla="*/ 0 h 401"/>
                                    </a:gdLst>
                                    <a:ahLst/>
                                    <a:cxnLst>
                                      <a:cxn ang="0">
                                        <a:pos x="T0" y="T1"/>
                                      </a:cxn>
                                      <a:cxn ang="0">
                                        <a:pos x="T2" y="T3"/>
                                      </a:cxn>
                                      <a:cxn ang="0">
                                        <a:pos x="T4" y="T5"/>
                                      </a:cxn>
                                      <a:cxn ang="0">
                                        <a:pos x="T6" y="T7"/>
                                      </a:cxn>
                                      <a:cxn ang="0">
                                        <a:pos x="T8" y="T9"/>
                                      </a:cxn>
                                    </a:cxnLst>
                                    <a:rect l="0" t="0" r="r" b="b"/>
                                    <a:pathLst>
                                      <a:path w="76" h="401">
                                        <a:moveTo>
                                          <a:pt x="12" y="0"/>
                                        </a:moveTo>
                                        <a:lnTo>
                                          <a:pt x="76" y="394"/>
                                        </a:lnTo>
                                        <a:lnTo>
                                          <a:pt x="64" y="401"/>
                                        </a:lnTo>
                                        <a:lnTo>
                                          <a:pt x="0" y="5"/>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3" name="Freeform 2136"/>
                                <wps:cNvSpPr>
                                  <a:spLocks/>
                                </wps:cNvSpPr>
                                <wps:spPr bwMode="auto">
                                  <a:xfrm>
                                    <a:off x="683" y="439"/>
                                    <a:ext cx="38" cy="289"/>
                                  </a:xfrm>
                                  <a:custGeom>
                                    <a:avLst/>
                                    <a:gdLst>
                                      <a:gd name="T0" fmla="*/ 38 w 76"/>
                                      <a:gd name="T1" fmla="*/ 0 h 289"/>
                                      <a:gd name="T2" fmla="*/ 0 w 76"/>
                                      <a:gd name="T3" fmla="*/ 286 h 289"/>
                                      <a:gd name="T4" fmla="*/ 76 w 76"/>
                                      <a:gd name="T5" fmla="*/ 289 h 289"/>
                                      <a:gd name="T6" fmla="*/ 38 w 76"/>
                                      <a:gd name="T7" fmla="*/ 0 h 289"/>
                                    </a:gdLst>
                                    <a:ahLst/>
                                    <a:cxnLst>
                                      <a:cxn ang="0">
                                        <a:pos x="T0" y="T1"/>
                                      </a:cxn>
                                      <a:cxn ang="0">
                                        <a:pos x="T2" y="T3"/>
                                      </a:cxn>
                                      <a:cxn ang="0">
                                        <a:pos x="T4" y="T5"/>
                                      </a:cxn>
                                      <a:cxn ang="0">
                                        <a:pos x="T6" y="T7"/>
                                      </a:cxn>
                                    </a:cxnLst>
                                    <a:rect l="0" t="0" r="r" b="b"/>
                                    <a:pathLst>
                                      <a:path w="76" h="289">
                                        <a:moveTo>
                                          <a:pt x="38" y="0"/>
                                        </a:moveTo>
                                        <a:lnTo>
                                          <a:pt x="0" y="286"/>
                                        </a:lnTo>
                                        <a:lnTo>
                                          <a:pt x="76" y="289"/>
                                        </a:lnTo>
                                        <a:lnTo>
                                          <a:pt x="3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4" name="Freeform 2137"/>
                                <wps:cNvSpPr>
                                  <a:spLocks/>
                                </wps:cNvSpPr>
                                <wps:spPr bwMode="auto">
                                  <a:xfrm>
                                    <a:off x="619" y="242"/>
                                    <a:ext cx="27" cy="43"/>
                                  </a:xfrm>
                                  <a:custGeom>
                                    <a:avLst/>
                                    <a:gdLst>
                                      <a:gd name="T0" fmla="*/ 0 w 54"/>
                                      <a:gd name="T1" fmla="*/ 6 h 43"/>
                                      <a:gd name="T2" fmla="*/ 42 w 54"/>
                                      <a:gd name="T3" fmla="*/ 43 h 43"/>
                                      <a:gd name="T4" fmla="*/ 54 w 54"/>
                                      <a:gd name="T5" fmla="*/ 37 h 43"/>
                                      <a:gd name="T6" fmla="*/ 9 w 54"/>
                                      <a:gd name="T7" fmla="*/ 0 h 43"/>
                                      <a:gd name="T8" fmla="*/ 0 w 54"/>
                                      <a:gd name="T9" fmla="*/ 6 h 43"/>
                                    </a:gdLst>
                                    <a:ahLst/>
                                    <a:cxnLst>
                                      <a:cxn ang="0">
                                        <a:pos x="T0" y="T1"/>
                                      </a:cxn>
                                      <a:cxn ang="0">
                                        <a:pos x="T2" y="T3"/>
                                      </a:cxn>
                                      <a:cxn ang="0">
                                        <a:pos x="T4" y="T5"/>
                                      </a:cxn>
                                      <a:cxn ang="0">
                                        <a:pos x="T6" y="T7"/>
                                      </a:cxn>
                                      <a:cxn ang="0">
                                        <a:pos x="T8" y="T9"/>
                                      </a:cxn>
                                    </a:cxnLst>
                                    <a:rect l="0" t="0" r="r" b="b"/>
                                    <a:pathLst>
                                      <a:path w="54" h="43">
                                        <a:moveTo>
                                          <a:pt x="0" y="6"/>
                                        </a:moveTo>
                                        <a:lnTo>
                                          <a:pt x="42" y="43"/>
                                        </a:lnTo>
                                        <a:lnTo>
                                          <a:pt x="54" y="37"/>
                                        </a:lnTo>
                                        <a:lnTo>
                                          <a:pt x="9" y="0"/>
                                        </a:lnTo>
                                        <a:lnTo>
                                          <a:pt x="0"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5" name="Freeform 2138"/>
                                <wps:cNvSpPr>
                                  <a:spLocks/>
                                </wps:cNvSpPr>
                                <wps:spPr bwMode="auto">
                                  <a:xfrm>
                                    <a:off x="609" y="252"/>
                                    <a:ext cx="28" cy="44"/>
                                  </a:xfrm>
                                  <a:custGeom>
                                    <a:avLst/>
                                    <a:gdLst>
                                      <a:gd name="T0" fmla="*/ 0 w 55"/>
                                      <a:gd name="T1" fmla="*/ 9 h 44"/>
                                      <a:gd name="T2" fmla="*/ 44 w 55"/>
                                      <a:gd name="T3" fmla="*/ 44 h 44"/>
                                      <a:gd name="T4" fmla="*/ 55 w 55"/>
                                      <a:gd name="T5" fmla="*/ 40 h 44"/>
                                      <a:gd name="T6" fmla="*/ 8 w 55"/>
                                      <a:gd name="T7" fmla="*/ 0 h 44"/>
                                      <a:gd name="T8" fmla="*/ 0 w 55"/>
                                      <a:gd name="T9" fmla="*/ 9 h 44"/>
                                    </a:gdLst>
                                    <a:ahLst/>
                                    <a:cxnLst>
                                      <a:cxn ang="0">
                                        <a:pos x="T0" y="T1"/>
                                      </a:cxn>
                                      <a:cxn ang="0">
                                        <a:pos x="T2" y="T3"/>
                                      </a:cxn>
                                      <a:cxn ang="0">
                                        <a:pos x="T4" y="T5"/>
                                      </a:cxn>
                                      <a:cxn ang="0">
                                        <a:pos x="T6" y="T7"/>
                                      </a:cxn>
                                      <a:cxn ang="0">
                                        <a:pos x="T8" y="T9"/>
                                      </a:cxn>
                                    </a:cxnLst>
                                    <a:rect l="0" t="0" r="r" b="b"/>
                                    <a:pathLst>
                                      <a:path w="55" h="44">
                                        <a:moveTo>
                                          <a:pt x="0" y="9"/>
                                        </a:moveTo>
                                        <a:lnTo>
                                          <a:pt x="44" y="44"/>
                                        </a:lnTo>
                                        <a:lnTo>
                                          <a:pt x="55" y="40"/>
                                        </a:lnTo>
                                        <a:lnTo>
                                          <a:pt x="8" y="0"/>
                                        </a:lnTo>
                                        <a:lnTo>
                                          <a:pt x="0"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6" name="Freeform 2139"/>
                                <wps:cNvSpPr>
                                  <a:spLocks/>
                                </wps:cNvSpPr>
                                <wps:spPr bwMode="auto">
                                  <a:xfrm>
                                    <a:off x="601" y="265"/>
                                    <a:ext cx="27" cy="43"/>
                                  </a:xfrm>
                                  <a:custGeom>
                                    <a:avLst/>
                                    <a:gdLst>
                                      <a:gd name="T0" fmla="*/ 0 w 54"/>
                                      <a:gd name="T1" fmla="*/ 6 h 43"/>
                                      <a:gd name="T2" fmla="*/ 42 w 54"/>
                                      <a:gd name="T3" fmla="*/ 43 h 43"/>
                                      <a:gd name="T4" fmla="*/ 54 w 54"/>
                                      <a:gd name="T5" fmla="*/ 37 h 43"/>
                                      <a:gd name="T6" fmla="*/ 8 w 54"/>
                                      <a:gd name="T7" fmla="*/ 0 h 43"/>
                                      <a:gd name="T8" fmla="*/ 0 w 54"/>
                                      <a:gd name="T9" fmla="*/ 6 h 43"/>
                                    </a:gdLst>
                                    <a:ahLst/>
                                    <a:cxnLst>
                                      <a:cxn ang="0">
                                        <a:pos x="T0" y="T1"/>
                                      </a:cxn>
                                      <a:cxn ang="0">
                                        <a:pos x="T2" y="T3"/>
                                      </a:cxn>
                                      <a:cxn ang="0">
                                        <a:pos x="T4" y="T5"/>
                                      </a:cxn>
                                      <a:cxn ang="0">
                                        <a:pos x="T6" y="T7"/>
                                      </a:cxn>
                                      <a:cxn ang="0">
                                        <a:pos x="T8" y="T9"/>
                                      </a:cxn>
                                    </a:cxnLst>
                                    <a:rect l="0" t="0" r="r" b="b"/>
                                    <a:pathLst>
                                      <a:path w="54" h="43">
                                        <a:moveTo>
                                          <a:pt x="0" y="6"/>
                                        </a:moveTo>
                                        <a:lnTo>
                                          <a:pt x="42" y="43"/>
                                        </a:lnTo>
                                        <a:lnTo>
                                          <a:pt x="54" y="37"/>
                                        </a:lnTo>
                                        <a:lnTo>
                                          <a:pt x="8" y="0"/>
                                        </a:lnTo>
                                        <a:lnTo>
                                          <a:pt x="0"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7" name="Freeform 2140"/>
                                <wps:cNvSpPr>
                                  <a:spLocks/>
                                </wps:cNvSpPr>
                                <wps:spPr bwMode="auto">
                                  <a:xfrm>
                                    <a:off x="592" y="275"/>
                                    <a:ext cx="28" cy="44"/>
                                  </a:xfrm>
                                  <a:custGeom>
                                    <a:avLst/>
                                    <a:gdLst>
                                      <a:gd name="T0" fmla="*/ 0 w 56"/>
                                      <a:gd name="T1" fmla="*/ 9 h 44"/>
                                      <a:gd name="T2" fmla="*/ 44 w 56"/>
                                      <a:gd name="T3" fmla="*/ 44 h 44"/>
                                      <a:gd name="T4" fmla="*/ 56 w 56"/>
                                      <a:gd name="T5" fmla="*/ 40 h 44"/>
                                      <a:gd name="T6" fmla="*/ 9 w 56"/>
                                      <a:gd name="T7" fmla="*/ 0 h 44"/>
                                      <a:gd name="T8" fmla="*/ 0 w 56"/>
                                      <a:gd name="T9" fmla="*/ 9 h 44"/>
                                    </a:gdLst>
                                    <a:ahLst/>
                                    <a:cxnLst>
                                      <a:cxn ang="0">
                                        <a:pos x="T0" y="T1"/>
                                      </a:cxn>
                                      <a:cxn ang="0">
                                        <a:pos x="T2" y="T3"/>
                                      </a:cxn>
                                      <a:cxn ang="0">
                                        <a:pos x="T4" y="T5"/>
                                      </a:cxn>
                                      <a:cxn ang="0">
                                        <a:pos x="T6" y="T7"/>
                                      </a:cxn>
                                      <a:cxn ang="0">
                                        <a:pos x="T8" y="T9"/>
                                      </a:cxn>
                                    </a:cxnLst>
                                    <a:rect l="0" t="0" r="r" b="b"/>
                                    <a:pathLst>
                                      <a:path w="56" h="44">
                                        <a:moveTo>
                                          <a:pt x="0" y="9"/>
                                        </a:moveTo>
                                        <a:lnTo>
                                          <a:pt x="44" y="44"/>
                                        </a:lnTo>
                                        <a:lnTo>
                                          <a:pt x="56" y="40"/>
                                        </a:lnTo>
                                        <a:lnTo>
                                          <a:pt x="9" y="0"/>
                                        </a:lnTo>
                                        <a:lnTo>
                                          <a:pt x="0"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8" name="Freeform 2141"/>
                                <wps:cNvSpPr>
                                  <a:spLocks/>
                                </wps:cNvSpPr>
                                <wps:spPr bwMode="auto">
                                  <a:xfrm>
                                    <a:off x="582" y="288"/>
                                    <a:ext cx="28" cy="43"/>
                                  </a:xfrm>
                                  <a:custGeom>
                                    <a:avLst/>
                                    <a:gdLst>
                                      <a:gd name="T0" fmla="*/ 0 w 55"/>
                                      <a:gd name="T1" fmla="*/ 6 h 43"/>
                                      <a:gd name="T2" fmla="*/ 44 w 55"/>
                                      <a:gd name="T3" fmla="*/ 43 h 43"/>
                                      <a:gd name="T4" fmla="*/ 55 w 55"/>
                                      <a:gd name="T5" fmla="*/ 37 h 43"/>
                                      <a:gd name="T6" fmla="*/ 10 w 55"/>
                                      <a:gd name="T7" fmla="*/ 0 h 43"/>
                                      <a:gd name="T8" fmla="*/ 0 w 55"/>
                                      <a:gd name="T9" fmla="*/ 6 h 43"/>
                                    </a:gdLst>
                                    <a:ahLst/>
                                    <a:cxnLst>
                                      <a:cxn ang="0">
                                        <a:pos x="T0" y="T1"/>
                                      </a:cxn>
                                      <a:cxn ang="0">
                                        <a:pos x="T2" y="T3"/>
                                      </a:cxn>
                                      <a:cxn ang="0">
                                        <a:pos x="T4" y="T5"/>
                                      </a:cxn>
                                      <a:cxn ang="0">
                                        <a:pos x="T6" y="T7"/>
                                      </a:cxn>
                                      <a:cxn ang="0">
                                        <a:pos x="T8" y="T9"/>
                                      </a:cxn>
                                    </a:cxnLst>
                                    <a:rect l="0" t="0" r="r" b="b"/>
                                    <a:pathLst>
                                      <a:path w="55" h="43">
                                        <a:moveTo>
                                          <a:pt x="0" y="6"/>
                                        </a:moveTo>
                                        <a:lnTo>
                                          <a:pt x="44" y="43"/>
                                        </a:lnTo>
                                        <a:lnTo>
                                          <a:pt x="55" y="37"/>
                                        </a:lnTo>
                                        <a:lnTo>
                                          <a:pt x="10" y="0"/>
                                        </a:lnTo>
                                        <a:lnTo>
                                          <a:pt x="0"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9" name="Freeform 2142"/>
                                <wps:cNvSpPr>
                                  <a:spLocks/>
                                </wps:cNvSpPr>
                                <wps:spPr bwMode="auto">
                                  <a:xfrm>
                                    <a:off x="574" y="298"/>
                                    <a:ext cx="27" cy="44"/>
                                  </a:xfrm>
                                  <a:custGeom>
                                    <a:avLst/>
                                    <a:gdLst>
                                      <a:gd name="T0" fmla="*/ 0 w 54"/>
                                      <a:gd name="T1" fmla="*/ 8 h 44"/>
                                      <a:gd name="T2" fmla="*/ 42 w 54"/>
                                      <a:gd name="T3" fmla="*/ 44 h 44"/>
                                      <a:gd name="T4" fmla="*/ 54 w 54"/>
                                      <a:gd name="T5" fmla="*/ 40 h 44"/>
                                      <a:gd name="T6" fmla="*/ 8 w 54"/>
                                      <a:gd name="T7" fmla="*/ 0 h 44"/>
                                      <a:gd name="T8" fmla="*/ 0 w 54"/>
                                      <a:gd name="T9" fmla="*/ 8 h 44"/>
                                    </a:gdLst>
                                    <a:ahLst/>
                                    <a:cxnLst>
                                      <a:cxn ang="0">
                                        <a:pos x="T0" y="T1"/>
                                      </a:cxn>
                                      <a:cxn ang="0">
                                        <a:pos x="T2" y="T3"/>
                                      </a:cxn>
                                      <a:cxn ang="0">
                                        <a:pos x="T4" y="T5"/>
                                      </a:cxn>
                                      <a:cxn ang="0">
                                        <a:pos x="T6" y="T7"/>
                                      </a:cxn>
                                      <a:cxn ang="0">
                                        <a:pos x="T8" y="T9"/>
                                      </a:cxn>
                                    </a:cxnLst>
                                    <a:rect l="0" t="0" r="r" b="b"/>
                                    <a:pathLst>
                                      <a:path w="54" h="44">
                                        <a:moveTo>
                                          <a:pt x="0" y="8"/>
                                        </a:moveTo>
                                        <a:lnTo>
                                          <a:pt x="42" y="44"/>
                                        </a:lnTo>
                                        <a:lnTo>
                                          <a:pt x="54" y="40"/>
                                        </a:lnTo>
                                        <a:lnTo>
                                          <a:pt x="8"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0" name="Freeform 2143"/>
                                <wps:cNvSpPr>
                                  <a:spLocks/>
                                </wps:cNvSpPr>
                                <wps:spPr bwMode="auto">
                                  <a:xfrm>
                                    <a:off x="565" y="311"/>
                                    <a:ext cx="28" cy="43"/>
                                  </a:xfrm>
                                  <a:custGeom>
                                    <a:avLst/>
                                    <a:gdLst>
                                      <a:gd name="T0" fmla="*/ 0 w 56"/>
                                      <a:gd name="T1" fmla="*/ 6 h 43"/>
                                      <a:gd name="T2" fmla="*/ 44 w 56"/>
                                      <a:gd name="T3" fmla="*/ 43 h 43"/>
                                      <a:gd name="T4" fmla="*/ 56 w 56"/>
                                      <a:gd name="T5" fmla="*/ 37 h 43"/>
                                      <a:gd name="T6" fmla="*/ 11 w 56"/>
                                      <a:gd name="T7" fmla="*/ 0 h 43"/>
                                      <a:gd name="T8" fmla="*/ 0 w 56"/>
                                      <a:gd name="T9" fmla="*/ 6 h 43"/>
                                    </a:gdLst>
                                    <a:ahLst/>
                                    <a:cxnLst>
                                      <a:cxn ang="0">
                                        <a:pos x="T0" y="T1"/>
                                      </a:cxn>
                                      <a:cxn ang="0">
                                        <a:pos x="T2" y="T3"/>
                                      </a:cxn>
                                      <a:cxn ang="0">
                                        <a:pos x="T4" y="T5"/>
                                      </a:cxn>
                                      <a:cxn ang="0">
                                        <a:pos x="T6" y="T7"/>
                                      </a:cxn>
                                      <a:cxn ang="0">
                                        <a:pos x="T8" y="T9"/>
                                      </a:cxn>
                                    </a:cxnLst>
                                    <a:rect l="0" t="0" r="r" b="b"/>
                                    <a:pathLst>
                                      <a:path w="56" h="43">
                                        <a:moveTo>
                                          <a:pt x="0" y="6"/>
                                        </a:moveTo>
                                        <a:lnTo>
                                          <a:pt x="44" y="43"/>
                                        </a:lnTo>
                                        <a:lnTo>
                                          <a:pt x="56" y="37"/>
                                        </a:lnTo>
                                        <a:lnTo>
                                          <a:pt x="11" y="0"/>
                                        </a:lnTo>
                                        <a:lnTo>
                                          <a:pt x="0"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1" name="Freeform 2144"/>
                                <wps:cNvSpPr>
                                  <a:spLocks/>
                                </wps:cNvSpPr>
                                <wps:spPr bwMode="auto">
                                  <a:xfrm>
                                    <a:off x="556" y="321"/>
                                    <a:ext cx="27" cy="44"/>
                                  </a:xfrm>
                                  <a:custGeom>
                                    <a:avLst/>
                                    <a:gdLst>
                                      <a:gd name="T0" fmla="*/ 0 w 54"/>
                                      <a:gd name="T1" fmla="*/ 8 h 44"/>
                                      <a:gd name="T2" fmla="*/ 42 w 54"/>
                                      <a:gd name="T3" fmla="*/ 44 h 44"/>
                                      <a:gd name="T4" fmla="*/ 54 w 54"/>
                                      <a:gd name="T5" fmla="*/ 40 h 44"/>
                                      <a:gd name="T6" fmla="*/ 8 w 54"/>
                                      <a:gd name="T7" fmla="*/ 0 h 44"/>
                                      <a:gd name="T8" fmla="*/ 0 w 54"/>
                                      <a:gd name="T9" fmla="*/ 8 h 44"/>
                                    </a:gdLst>
                                    <a:ahLst/>
                                    <a:cxnLst>
                                      <a:cxn ang="0">
                                        <a:pos x="T0" y="T1"/>
                                      </a:cxn>
                                      <a:cxn ang="0">
                                        <a:pos x="T2" y="T3"/>
                                      </a:cxn>
                                      <a:cxn ang="0">
                                        <a:pos x="T4" y="T5"/>
                                      </a:cxn>
                                      <a:cxn ang="0">
                                        <a:pos x="T6" y="T7"/>
                                      </a:cxn>
                                      <a:cxn ang="0">
                                        <a:pos x="T8" y="T9"/>
                                      </a:cxn>
                                    </a:cxnLst>
                                    <a:rect l="0" t="0" r="r" b="b"/>
                                    <a:pathLst>
                                      <a:path w="54" h="44">
                                        <a:moveTo>
                                          <a:pt x="0" y="8"/>
                                        </a:moveTo>
                                        <a:lnTo>
                                          <a:pt x="42" y="44"/>
                                        </a:lnTo>
                                        <a:lnTo>
                                          <a:pt x="54" y="40"/>
                                        </a:lnTo>
                                        <a:lnTo>
                                          <a:pt x="8"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2" name="Freeform 2145"/>
                                <wps:cNvSpPr>
                                  <a:spLocks/>
                                </wps:cNvSpPr>
                                <wps:spPr bwMode="auto">
                                  <a:xfrm>
                                    <a:off x="739" y="220"/>
                                    <a:ext cx="28" cy="43"/>
                                  </a:xfrm>
                                  <a:custGeom>
                                    <a:avLst/>
                                    <a:gdLst>
                                      <a:gd name="T0" fmla="*/ 56 w 56"/>
                                      <a:gd name="T1" fmla="*/ 7 h 43"/>
                                      <a:gd name="T2" fmla="*/ 12 w 56"/>
                                      <a:gd name="T3" fmla="*/ 43 h 43"/>
                                      <a:gd name="T4" fmla="*/ 0 w 56"/>
                                      <a:gd name="T5" fmla="*/ 39 h 43"/>
                                      <a:gd name="T6" fmla="*/ 48 w 56"/>
                                      <a:gd name="T7" fmla="*/ 0 h 43"/>
                                      <a:gd name="T8" fmla="*/ 56 w 56"/>
                                      <a:gd name="T9" fmla="*/ 7 h 43"/>
                                    </a:gdLst>
                                    <a:ahLst/>
                                    <a:cxnLst>
                                      <a:cxn ang="0">
                                        <a:pos x="T0" y="T1"/>
                                      </a:cxn>
                                      <a:cxn ang="0">
                                        <a:pos x="T2" y="T3"/>
                                      </a:cxn>
                                      <a:cxn ang="0">
                                        <a:pos x="T4" y="T5"/>
                                      </a:cxn>
                                      <a:cxn ang="0">
                                        <a:pos x="T6" y="T7"/>
                                      </a:cxn>
                                      <a:cxn ang="0">
                                        <a:pos x="T8" y="T9"/>
                                      </a:cxn>
                                    </a:cxnLst>
                                    <a:rect l="0" t="0" r="r" b="b"/>
                                    <a:pathLst>
                                      <a:path w="56" h="43">
                                        <a:moveTo>
                                          <a:pt x="56" y="7"/>
                                        </a:moveTo>
                                        <a:lnTo>
                                          <a:pt x="12" y="43"/>
                                        </a:lnTo>
                                        <a:lnTo>
                                          <a:pt x="0" y="39"/>
                                        </a:lnTo>
                                        <a:lnTo>
                                          <a:pt x="48"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3" name="Freeform 2146"/>
                                <wps:cNvSpPr>
                                  <a:spLocks/>
                                </wps:cNvSpPr>
                                <wps:spPr bwMode="auto">
                                  <a:xfrm>
                                    <a:off x="748" y="232"/>
                                    <a:ext cx="28" cy="42"/>
                                  </a:xfrm>
                                  <a:custGeom>
                                    <a:avLst/>
                                    <a:gdLst>
                                      <a:gd name="T0" fmla="*/ 56 w 56"/>
                                      <a:gd name="T1" fmla="*/ 7 h 42"/>
                                      <a:gd name="T2" fmla="*/ 12 w 56"/>
                                      <a:gd name="T3" fmla="*/ 42 h 42"/>
                                      <a:gd name="T4" fmla="*/ 0 w 56"/>
                                      <a:gd name="T5" fmla="*/ 38 h 42"/>
                                      <a:gd name="T6" fmla="*/ 45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5"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4" name="Freeform 2147"/>
                                <wps:cNvSpPr>
                                  <a:spLocks/>
                                </wps:cNvSpPr>
                                <wps:spPr bwMode="auto">
                                  <a:xfrm>
                                    <a:off x="758" y="243"/>
                                    <a:ext cx="27" cy="43"/>
                                  </a:xfrm>
                                  <a:custGeom>
                                    <a:avLst/>
                                    <a:gdLst>
                                      <a:gd name="T0" fmla="*/ 54 w 54"/>
                                      <a:gd name="T1" fmla="*/ 7 h 43"/>
                                      <a:gd name="T2" fmla="*/ 12 w 54"/>
                                      <a:gd name="T3" fmla="*/ 43 h 43"/>
                                      <a:gd name="T4" fmla="*/ 0 w 54"/>
                                      <a:gd name="T5" fmla="*/ 39 h 43"/>
                                      <a:gd name="T6" fmla="*/ 46 w 54"/>
                                      <a:gd name="T7" fmla="*/ 0 h 43"/>
                                      <a:gd name="T8" fmla="*/ 54 w 54"/>
                                      <a:gd name="T9" fmla="*/ 7 h 43"/>
                                    </a:gdLst>
                                    <a:ahLst/>
                                    <a:cxnLst>
                                      <a:cxn ang="0">
                                        <a:pos x="T0" y="T1"/>
                                      </a:cxn>
                                      <a:cxn ang="0">
                                        <a:pos x="T2" y="T3"/>
                                      </a:cxn>
                                      <a:cxn ang="0">
                                        <a:pos x="T4" y="T5"/>
                                      </a:cxn>
                                      <a:cxn ang="0">
                                        <a:pos x="T6" y="T7"/>
                                      </a:cxn>
                                      <a:cxn ang="0">
                                        <a:pos x="T8" y="T9"/>
                                      </a:cxn>
                                    </a:cxnLst>
                                    <a:rect l="0" t="0" r="r" b="b"/>
                                    <a:pathLst>
                                      <a:path w="54" h="43">
                                        <a:moveTo>
                                          <a:pt x="54" y="7"/>
                                        </a:moveTo>
                                        <a:lnTo>
                                          <a:pt x="12" y="43"/>
                                        </a:lnTo>
                                        <a:lnTo>
                                          <a:pt x="0" y="39"/>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5" name="Freeform 2148"/>
                                <wps:cNvSpPr>
                                  <a:spLocks/>
                                </wps:cNvSpPr>
                                <wps:spPr bwMode="auto">
                                  <a:xfrm>
                                    <a:off x="766" y="255"/>
                                    <a:ext cx="28" cy="42"/>
                                  </a:xfrm>
                                  <a:custGeom>
                                    <a:avLst/>
                                    <a:gdLst>
                                      <a:gd name="T0" fmla="*/ 56 w 56"/>
                                      <a:gd name="T1" fmla="*/ 7 h 42"/>
                                      <a:gd name="T2" fmla="*/ 12 w 56"/>
                                      <a:gd name="T3" fmla="*/ 42 h 42"/>
                                      <a:gd name="T4" fmla="*/ 0 w 56"/>
                                      <a:gd name="T5" fmla="*/ 38 h 42"/>
                                      <a:gd name="T6" fmla="*/ 46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6"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6" name="Freeform 2149"/>
                                <wps:cNvSpPr>
                                  <a:spLocks/>
                                </wps:cNvSpPr>
                                <wps:spPr bwMode="auto">
                                  <a:xfrm>
                                    <a:off x="775" y="266"/>
                                    <a:ext cx="27" cy="43"/>
                                  </a:xfrm>
                                  <a:custGeom>
                                    <a:avLst/>
                                    <a:gdLst>
                                      <a:gd name="T0" fmla="*/ 54 w 54"/>
                                      <a:gd name="T1" fmla="*/ 7 h 43"/>
                                      <a:gd name="T2" fmla="*/ 12 w 54"/>
                                      <a:gd name="T3" fmla="*/ 43 h 43"/>
                                      <a:gd name="T4" fmla="*/ 0 w 54"/>
                                      <a:gd name="T5" fmla="*/ 39 h 43"/>
                                      <a:gd name="T6" fmla="*/ 45 w 54"/>
                                      <a:gd name="T7" fmla="*/ 0 h 43"/>
                                      <a:gd name="T8" fmla="*/ 54 w 54"/>
                                      <a:gd name="T9" fmla="*/ 7 h 43"/>
                                    </a:gdLst>
                                    <a:ahLst/>
                                    <a:cxnLst>
                                      <a:cxn ang="0">
                                        <a:pos x="T0" y="T1"/>
                                      </a:cxn>
                                      <a:cxn ang="0">
                                        <a:pos x="T2" y="T3"/>
                                      </a:cxn>
                                      <a:cxn ang="0">
                                        <a:pos x="T4" y="T5"/>
                                      </a:cxn>
                                      <a:cxn ang="0">
                                        <a:pos x="T6" y="T7"/>
                                      </a:cxn>
                                      <a:cxn ang="0">
                                        <a:pos x="T8" y="T9"/>
                                      </a:cxn>
                                    </a:cxnLst>
                                    <a:rect l="0" t="0" r="r" b="b"/>
                                    <a:pathLst>
                                      <a:path w="54" h="43">
                                        <a:moveTo>
                                          <a:pt x="54" y="7"/>
                                        </a:moveTo>
                                        <a:lnTo>
                                          <a:pt x="12" y="43"/>
                                        </a:lnTo>
                                        <a:lnTo>
                                          <a:pt x="0" y="39"/>
                                        </a:lnTo>
                                        <a:lnTo>
                                          <a:pt x="45"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7" name="Freeform 2150"/>
                                <wps:cNvSpPr>
                                  <a:spLocks/>
                                </wps:cNvSpPr>
                                <wps:spPr bwMode="auto">
                                  <a:xfrm>
                                    <a:off x="784" y="278"/>
                                    <a:ext cx="28" cy="42"/>
                                  </a:xfrm>
                                  <a:custGeom>
                                    <a:avLst/>
                                    <a:gdLst>
                                      <a:gd name="T0" fmla="*/ 55 w 55"/>
                                      <a:gd name="T1" fmla="*/ 7 h 42"/>
                                      <a:gd name="T2" fmla="*/ 12 w 55"/>
                                      <a:gd name="T3" fmla="*/ 42 h 42"/>
                                      <a:gd name="T4" fmla="*/ 0 w 55"/>
                                      <a:gd name="T5" fmla="*/ 38 h 42"/>
                                      <a:gd name="T6" fmla="*/ 47 w 55"/>
                                      <a:gd name="T7" fmla="*/ 0 h 42"/>
                                      <a:gd name="T8" fmla="*/ 55 w 55"/>
                                      <a:gd name="T9" fmla="*/ 7 h 42"/>
                                    </a:gdLst>
                                    <a:ahLst/>
                                    <a:cxnLst>
                                      <a:cxn ang="0">
                                        <a:pos x="T0" y="T1"/>
                                      </a:cxn>
                                      <a:cxn ang="0">
                                        <a:pos x="T2" y="T3"/>
                                      </a:cxn>
                                      <a:cxn ang="0">
                                        <a:pos x="T4" y="T5"/>
                                      </a:cxn>
                                      <a:cxn ang="0">
                                        <a:pos x="T6" y="T7"/>
                                      </a:cxn>
                                      <a:cxn ang="0">
                                        <a:pos x="T8" y="T9"/>
                                      </a:cxn>
                                    </a:cxnLst>
                                    <a:rect l="0" t="0" r="r" b="b"/>
                                    <a:pathLst>
                                      <a:path w="55" h="42">
                                        <a:moveTo>
                                          <a:pt x="55" y="7"/>
                                        </a:moveTo>
                                        <a:lnTo>
                                          <a:pt x="12" y="42"/>
                                        </a:lnTo>
                                        <a:lnTo>
                                          <a:pt x="0" y="38"/>
                                        </a:lnTo>
                                        <a:lnTo>
                                          <a:pt x="47" y="0"/>
                                        </a:lnTo>
                                        <a:lnTo>
                                          <a:pt x="55"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8" name="Freeform 2151"/>
                                <wps:cNvSpPr>
                                  <a:spLocks/>
                                </wps:cNvSpPr>
                                <wps:spPr bwMode="auto">
                                  <a:xfrm>
                                    <a:off x="793" y="289"/>
                                    <a:ext cx="27" cy="43"/>
                                  </a:xfrm>
                                  <a:custGeom>
                                    <a:avLst/>
                                    <a:gdLst>
                                      <a:gd name="T0" fmla="*/ 54 w 54"/>
                                      <a:gd name="T1" fmla="*/ 7 h 43"/>
                                      <a:gd name="T2" fmla="*/ 12 w 54"/>
                                      <a:gd name="T3" fmla="*/ 43 h 43"/>
                                      <a:gd name="T4" fmla="*/ 0 w 54"/>
                                      <a:gd name="T5" fmla="*/ 39 h 43"/>
                                      <a:gd name="T6" fmla="*/ 46 w 54"/>
                                      <a:gd name="T7" fmla="*/ 0 h 43"/>
                                      <a:gd name="T8" fmla="*/ 54 w 54"/>
                                      <a:gd name="T9" fmla="*/ 7 h 43"/>
                                    </a:gdLst>
                                    <a:ahLst/>
                                    <a:cxnLst>
                                      <a:cxn ang="0">
                                        <a:pos x="T0" y="T1"/>
                                      </a:cxn>
                                      <a:cxn ang="0">
                                        <a:pos x="T2" y="T3"/>
                                      </a:cxn>
                                      <a:cxn ang="0">
                                        <a:pos x="T4" y="T5"/>
                                      </a:cxn>
                                      <a:cxn ang="0">
                                        <a:pos x="T6" y="T7"/>
                                      </a:cxn>
                                      <a:cxn ang="0">
                                        <a:pos x="T8" y="T9"/>
                                      </a:cxn>
                                    </a:cxnLst>
                                    <a:rect l="0" t="0" r="r" b="b"/>
                                    <a:pathLst>
                                      <a:path w="54" h="43">
                                        <a:moveTo>
                                          <a:pt x="54" y="7"/>
                                        </a:moveTo>
                                        <a:lnTo>
                                          <a:pt x="12" y="43"/>
                                        </a:lnTo>
                                        <a:lnTo>
                                          <a:pt x="0" y="39"/>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9" name="Freeform 2152"/>
                                <wps:cNvSpPr>
                                  <a:spLocks/>
                                </wps:cNvSpPr>
                                <wps:spPr bwMode="auto">
                                  <a:xfrm>
                                    <a:off x="802" y="301"/>
                                    <a:ext cx="27" cy="42"/>
                                  </a:xfrm>
                                  <a:custGeom>
                                    <a:avLst/>
                                    <a:gdLst>
                                      <a:gd name="T0" fmla="*/ 56 w 56"/>
                                      <a:gd name="T1" fmla="*/ 7 h 42"/>
                                      <a:gd name="T2" fmla="*/ 12 w 56"/>
                                      <a:gd name="T3" fmla="*/ 42 h 42"/>
                                      <a:gd name="T4" fmla="*/ 0 w 56"/>
                                      <a:gd name="T5" fmla="*/ 38 h 42"/>
                                      <a:gd name="T6" fmla="*/ 47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7"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0" name="Freeform 2153"/>
                                <wps:cNvSpPr>
                                  <a:spLocks/>
                                </wps:cNvSpPr>
                                <wps:spPr bwMode="auto">
                                  <a:xfrm>
                                    <a:off x="667" y="324"/>
                                    <a:ext cx="64" cy="19"/>
                                  </a:xfrm>
                                  <a:custGeom>
                                    <a:avLst/>
                                    <a:gdLst>
                                      <a:gd name="T0" fmla="*/ 2 w 129"/>
                                      <a:gd name="T1" fmla="*/ 3 h 19"/>
                                      <a:gd name="T2" fmla="*/ 0 w 129"/>
                                      <a:gd name="T3" fmla="*/ 9 h 19"/>
                                      <a:gd name="T4" fmla="*/ 0 w 129"/>
                                      <a:gd name="T5" fmla="*/ 9 h 19"/>
                                      <a:gd name="T6" fmla="*/ 4 w 129"/>
                                      <a:gd name="T7" fmla="*/ 11 h 19"/>
                                      <a:gd name="T8" fmla="*/ 7 w 129"/>
                                      <a:gd name="T9" fmla="*/ 12 h 19"/>
                                      <a:gd name="T10" fmla="*/ 12 w 129"/>
                                      <a:gd name="T11" fmla="*/ 14 h 19"/>
                                      <a:gd name="T12" fmla="*/ 21 w 129"/>
                                      <a:gd name="T13" fmla="*/ 16 h 19"/>
                                      <a:gd name="T14" fmla="*/ 29 w 129"/>
                                      <a:gd name="T15" fmla="*/ 18 h 19"/>
                                      <a:gd name="T16" fmla="*/ 41 w 129"/>
                                      <a:gd name="T17" fmla="*/ 19 h 19"/>
                                      <a:gd name="T18" fmla="*/ 56 w 129"/>
                                      <a:gd name="T19" fmla="*/ 19 h 19"/>
                                      <a:gd name="T20" fmla="*/ 71 w 129"/>
                                      <a:gd name="T21" fmla="*/ 19 h 19"/>
                                      <a:gd name="T22" fmla="*/ 85 w 129"/>
                                      <a:gd name="T23" fmla="*/ 18 h 19"/>
                                      <a:gd name="T24" fmla="*/ 96 w 129"/>
                                      <a:gd name="T25" fmla="*/ 16 h 19"/>
                                      <a:gd name="T26" fmla="*/ 108 w 129"/>
                                      <a:gd name="T27" fmla="*/ 14 h 19"/>
                                      <a:gd name="T28" fmla="*/ 117 w 129"/>
                                      <a:gd name="T29" fmla="*/ 12 h 19"/>
                                      <a:gd name="T30" fmla="*/ 123 w 129"/>
                                      <a:gd name="T31" fmla="*/ 11 h 19"/>
                                      <a:gd name="T32" fmla="*/ 127 w 129"/>
                                      <a:gd name="T33" fmla="*/ 9 h 19"/>
                                      <a:gd name="T34" fmla="*/ 129 w 129"/>
                                      <a:gd name="T35" fmla="*/ 9 h 19"/>
                                      <a:gd name="T36" fmla="*/ 129 w 129"/>
                                      <a:gd name="T37" fmla="*/ 0 h 19"/>
                                      <a:gd name="T38" fmla="*/ 127 w 129"/>
                                      <a:gd name="T39" fmla="*/ 0 h 19"/>
                                      <a:gd name="T40" fmla="*/ 122 w 129"/>
                                      <a:gd name="T41" fmla="*/ 1 h 19"/>
                                      <a:gd name="T42" fmla="*/ 113 w 129"/>
                                      <a:gd name="T43" fmla="*/ 4 h 19"/>
                                      <a:gd name="T44" fmla="*/ 105 w 129"/>
                                      <a:gd name="T45" fmla="*/ 5 h 19"/>
                                      <a:gd name="T46" fmla="*/ 93 w 129"/>
                                      <a:gd name="T47" fmla="*/ 8 h 19"/>
                                      <a:gd name="T48" fmla="*/ 81 w 129"/>
                                      <a:gd name="T49" fmla="*/ 9 h 19"/>
                                      <a:gd name="T50" fmla="*/ 70 w 129"/>
                                      <a:gd name="T51" fmla="*/ 9 h 19"/>
                                      <a:gd name="T52" fmla="*/ 58 w 129"/>
                                      <a:gd name="T53" fmla="*/ 9 h 19"/>
                                      <a:gd name="T54" fmla="*/ 48 w 129"/>
                                      <a:gd name="T55" fmla="*/ 8 h 19"/>
                                      <a:gd name="T56" fmla="*/ 37 w 129"/>
                                      <a:gd name="T57" fmla="*/ 7 h 19"/>
                                      <a:gd name="T58" fmla="*/ 27 w 129"/>
                                      <a:gd name="T59" fmla="*/ 7 h 19"/>
                                      <a:gd name="T60" fmla="*/ 19 w 129"/>
                                      <a:gd name="T61" fmla="*/ 5 h 19"/>
                                      <a:gd name="T62" fmla="*/ 12 w 129"/>
                                      <a:gd name="T63" fmla="*/ 4 h 19"/>
                                      <a:gd name="T64" fmla="*/ 7 w 129"/>
                                      <a:gd name="T65" fmla="*/ 3 h 19"/>
                                      <a:gd name="T66" fmla="*/ 4 w 129"/>
                                      <a:gd name="T67" fmla="*/ 3 h 19"/>
                                      <a:gd name="T68" fmla="*/ 2 w 129"/>
                                      <a:gd name="T69"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3"/>
                                        </a:moveTo>
                                        <a:lnTo>
                                          <a:pt x="0" y="9"/>
                                        </a:lnTo>
                                        <a:lnTo>
                                          <a:pt x="0" y="9"/>
                                        </a:lnTo>
                                        <a:lnTo>
                                          <a:pt x="4" y="11"/>
                                        </a:lnTo>
                                        <a:lnTo>
                                          <a:pt x="7" y="12"/>
                                        </a:lnTo>
                                        <a:lnTo>
                                          <a:pt x="12" y="14"/>
                                        </a:lnTo>
                                        <a:lnTo>
                                          <a:pt x="21" y="16"/>
                                        </a:lnTo>
                                        <a:lnTo>
                                          <a:pt x="29" y="18"/>
                                        </a:lnTo>
                                        <a:lnTo>
                                          <a:pt x="41" y="19"/>
                                        </a:lnTo>
                                        <a:lnTo>
                                          <a:pt x="56" y="19"/>
                                        </a:lnTo>
                                        <a:lnTo>
                                          <a:pt x="71" y="19"/>
                                        </a:lnTo>
                                        <a:lnTo>
                                          <a:pt x="85" y="18"/>
                                        </a:lnTo>
                                        <a:lnTo>
                                          <a:pt x="96" y="16"/>
                                        </a:lnTo>
                                        <a:lnTo>
                                          <a:pt x="108" y="14"/>
                                        </a:lnTo>
                                        <a:lnTo>
                                          <a:pt x="117" y="12"/>
                                        </a:lnTo>
                                        <a:lnTo>
                                          <a:pt x="123" y="11"/>
                                        </a:lnTo>
                                        <a:lnTo>
                                          <a:pt x="127" y="9"/>
                                        </a:lnTo>
                                        <a:lnTo>
                                          <a:pt x="129" y="9"/>
                                        </a:lnTo>
                                        <a:lnTo>
                                          <a:pt x="129" y="0"/>
                                        </a:lnTo>
                                        <a:lnTo>
                                          <a:pt x="127" y="0"/>
                                        </a:lnTo>
                                        <a:lnTo>
                                          <a:pt x="122" y="1"/>
                                        </a:lnTo>
                                        <a:lnTo>
                                          <a:pt x="113" y="4"/>
                                        </a:lnTo>
                                        <a:lnTo>
                                          <a:pt x="105" y="5"/>
                                        </a:lnTo>
                                        <a:lnTo>
                                          <a:pt x="93" y="8"/>
                                        </a:lnTo>
                                        <a:lnTo>
                                          <a:pt x="81" y="9"/>
                                        </a:lnTo>
                                        <a:lnTo>
                                          <a:pt x="70" y="9"/>
                                        </a:lnTo>
                                        <a:lnTo>
                                          <a:pt x="58" y="9"/>
                                        </a:lnTo>
                                        <a:lnTo>
                                          <a:pt x="48" y="8"/>
                                        </a:lnTo>
                                        <a:lnTo>
                                          <a:pt x="37" y="7"/>
                                        </a:lnTo>
                                        <a:lnTo>
                                          <a:pt x="27" y="7"/>
                                        </a:lnTo>
                                        <a:lnTo>
                                          <a:pt x="19" y="5"/>
                                        </a:lnTo>
                                        <a:lnTo>
                                          <a:pt x="12" y="4"/>
                                        </a:lnTo>
                                        <a:lnTo>
                                          <a:pt x="7" y="3"/>
                                        </a:lnTo>
                                        <a:lnTo>
                                          <a:pt x="4" y="3"/>
                                        </a:lnTo>
                                        <a:lnTo>
                                          <a:pt x="2" y="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1" name="Freeform 2154"/>
                                <wps:cNvSpPr>
                                  <a:spLocks/>
                                </wps:cNvSpPr>
                                <wps:spPr bwMode="auto">
                                  <a:xfrm>
                                    <a:off x="667" y="305"/>
                                    <a:ext cx="64" cy="19"/>
                                  </a:xfrm>
                                  <a:custGeom>
                                    <a:avLst/>
                                    <a:gdLst>
                                      <a:gd name="T0" fmla="*/ 2 w 129"/>
                                      <a:gd name="T1" fmla="*/ 3 h 19"/>
                                      <a:gd name="T2" fmla="*/ 0 w 129"/>
                                      <a:gd name="T3" fmla="*/ 10 h 19"/>
                                      <a:gd name="T4" fmla="*/ 0 w 129"/>
                                      <a:gd name="T5" fmla="*/ 10 h 19"/>
                                      <a:gd name="T6" fmla="*/ 4 w 129"/>
                                      <a:gd name="T7" fmla="*/ 11 h 19"/>
                                      <a:gd name="T8" fmla="*/ 7 w 129"/>
                                      <a:gd name="T9" fmla="*/ 12 h 19"/>
                                      <a:gd name="T10" fmla="*/ 12 w 129"/>
                                      <a:gd name="T11" fmla="*/ 14 h 19"/>
                                      <a:gd name="T12" fmla="*/ 21 w 129"/>
                                      <a:gd name="T13" fmla="*/ 16 h 19"/>
                                      <a:gd name="T14" fmla="*/ 29 w 129"/>
                                      <a:gd name="T15" fmla="*/ 18 h 19"/>
                                      <a:gd name="T16" fmla="*/ 41 w 129"/>
                                      <a:gd name="T17" fmla="*/ 19 h 19"/>
                                      <a:gd name="T18" fmla="*/ 56 w 129"/>
                                      <a:gd name="T19" fmla="*/ 19 h 19"/>
                                      <a:gd name="T20" fmla="*/ 71 w 129"/>
                                      <a:gd name="T21" fmla="*/ 19 h 19"/>
                                      <a:gd name="T22" fmla="*/ 85 w 129"/>
                                      <a:gd name="T23" fmla="*/ 18 h 19"/>
                                      <a:gd name="T24" fmla="*/ 96 w 129"/>
                                      <a:gd name="T25" fmla="*/ 16 h 19"/>
                                      <a:gd name="T26" fmla="*/ 108 w 129"/>
                                      <a:gd name="T27" fmla="*/ 14 h 19"/>
                                      <a:gd name="T28" fmla="*/ 117 w 129"/>
                                      <a:gd name="T29" fmla="*/ 12 h 19"/>
                                      <a:gd name="T30" fmla="*/ 123 w 129"/>
                                      <a:gd name="T31" fmla="*/ 11 h 19"/>
                                      <a:gd name="T32" fmla="*/ 127 w 129"/>
                                      <a:gd name="T33" fmla="*/ 10 h 19"/>
                                      <a:gd name="T34" fmla="*/ 129 w 129"/>
                                      <a:gd name="T35" fmla="*/ 10 h 19"/>
                                      <a:gd name="T36" fmla="*/ 129 w 129"/>
                                      <a:gd name="T37" fmla="*/ 0 h 19"/>
                                      <a:gd name="T38" fmla="*/ 127 w 129"/>
                                      <a:gd name="T39" fmla="*/ 0 h 19"/>
                                      <a:gd name="T40" fmla="*/ 122 w 129"/>
                                      <a:gd name="T41" fmla="*/ 1 h 19"/>
                                      <a:gd name="T42" fmla="*/ 113 w 129"/>
                                      <a:gd name="T43" fmla="*/ 4 h 19"/>
                                      <a:gd name="T44" fmla="*/ 105 w 129"/>
                                      <a:gd name="T45" fmla="*/ 6 h 19"/>
                                      <a:gd name="T46" fmla="*/ 93 w 129"/>
                                      <a:gd name="T47" fmla="*/ 8 h 19"/>
                                      <a:gd name="T48" fmla="*/ 81 w 129"/>
                                      <a:gd name="T49" fmla="*/ 10 h 19"/>
                                      <a:gd name="T50" fmla="*/ 70 w 129"/>
                                      <a:gd name="T51" fmla="*/ 10 h 19"/>
                                      <a:gd name="T52" fmla="*/ 58 w 129"/>
                                      <a:gd name="T53" fmla="*/ 10 h 19"/>
                                      <a:gd name="T54" fmla="*/ 48 w 129"/>
                                      <a:gd name="T55" fmla="*/ 8 h 19"/>
                                      <a:gd name="T56" fmla="*/ 37 w 129"/>
                                      <a:gd name="T57" fmla="*/ 7 h 19"/>
                                      <a:gd name="T58" fmla="*/ 27 w 129"/>
                                      <a:gd name="T59" fmla="*/ 7 h 19"/>
                                      <a:gd name="T60" fmla="*/ 19 w 129"/>
                                      <a:gd name="T61" fmla="*/ 6 h 19"/>
                                      <a:gd name="T62" fmla="*/ 12 w 129"/>
                                      <a:gd name="T63" fmla="*/ 4 h 19"/>
                                      <a:gd name="T64" fmla="*/ 7 w 129"/>
                                      <a:gd name="T65" fmla="*/ 3 h 19"/>
                                      <a:gd name="T66" fmla="*/ 4 w 129"/>
                                      <a:gd name="T67" fmla="*/ 3 h 19"/>
                                      <a:gd name="T68" fmla="*/ 2 w 129"/>
                                      <a:gd name="T69"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3"/>
                                        </a:moveTo>
                                        <a:lnTo>
                                          <a:pt x="0" y="10"/>
                                        </a:lnTo>
                                        <a:lnTo>
                                          <a:pt x="0" y="10"/>
                                        </a:lnTo>
                                        <a:lnTo>
                                          <a:pt x="4" y="11"/>
                                        </a:lnTo>
                                        <a:lnTo>
                                          <a:pt x="7" y="12"/>
                                        </a:lnTo>
                                        <a:lnTo>
                                          <a:pt x="12" y="14"/>
                                        </a:lnTo>
                                        <a:lnTo>
                                          <a:pt x="21" y="16"/>
                                        </a:lnTo>
                                        <a:lnTo>
                                          <a:pt x="29" y="18"/>
                                        </a:lnTo>
                                        <a:lnTo>
                                          <a:pt x="41" y="19"/>
                                        </a:lnTo>
                                        <a:lnTo>
                                          <a:pt x="56" y="19"/>
                                        </a:lnTo>
                                        <a:lnTo>
                                          <a:pt x="71" y="19"/>
                                        </a:lnTo>
                                        <a:lnTo>
                                          <a:pt x="85" y="18"/>
                                        </a:lnTo>
                                        <a:lnTo>
                                          <a:pt x="96" y="16"/>
                                        </a:lnTo>
                                        <a:lnTo>
                                          <a:pt x="108" y="14"/>
                                        </a:lnTo>
                                        <a:lnTo>
                                          <a:pt x="117" y="12"/>
                                        </a:lnTo>
                                        <a:lnTo>
                                          <a:pt x="123" y="11"/>
                                        </a:lnTo>
                                        <a:lnTo>
                                          <a:pt x="127" y="10"/>
                                        </a:lnTo>
                                        <a:lnTo>
                                          <a:pt x="129" y="10"/>
                                        </a:lnTo>
                                        <a:lnTo>
                                          <a:pt x="129" y="0"/>
                                        </a:lnTo>
                                        <a:lnTo>
                                          <a:pt x="127" y="0"/>
                                        </a:lnTo>
                                        <a:lnTo>
                                          <a:pt x="122" y="1"/>
                                        </a:lnTo>
                                        <a:lnTo>
                                          <a:pt x="113" y="4"/>
                                        </a:lnTo>
                                        <a:lnTo>
                                          <a:pt x="105" y="6"/>
                                        </a:lnTo>
                                        <a:lnTo>
                                          <a:pt x="93" y="8"/>
                                        </a:lnTo>
                                        <a:lnTo>
                                          <a:pt x="81" y="10"/>
                                        </a:lnTo>
                                        <a:lnTo>
                                          <a:pt x="70" y="10"/>
                                        </a:lnTo>
                                        <a:lnTo>
                                          <a:pt x="58" y="10"/>
                                        </a:lnTo>
                                        <a:lnTo>
                                          <a:pt x="48" y="8"/>
                                        </a:lnTo>
                                        <a:lnTo>
                                          <a:pt x="37" y="7"/>
                                        </a:lnTo>
                                        <a:lnTo>
                                          <a:pt x="27" y="7"/>
                                        </a:lnTo>
                                        <a:lnTo>
                                          <a:pt x="19" y="6"/>
                                        </a:lnTo>
                                        <a:lnTo>
                                          <a:pt x="12" y="4"/>
                                        </a:lnTo>
                                        <a:lnTo>
                                          <a:pt x="7" y="3"/>
                                        </a:lnTo>
                                        <a:lnTo>
                                          <a:pt x="4" y="3"/>
                                        </a:lnTo>
                                        <a:lnTo>
                                          <a:pt x="2" y="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2" name="Freeform 2155"/>
                                <wps:cNvSpPr>
                                  <a:spLocks/>
                                </wps:cNvSpPr>
                                <wps:spPr bwMode="auto">
                                  <a:xfrm>
                                    <a:off x="667" y="286"/>
                                    <a:ext cx="64" cy="19"/>
                                  </a:xfrm>
                                  <a:custGeom>
                                    <a:avLst/>
                                    <a:gdLst>
                                      <a:gd name="T0" fmla="*/ 2 w 129"/>
                                      <a:gd name="T1" fmla="*/ 3 h 19"/>
                                      <a:gd name="T2" fmla="*/ 0 w 129"/>
                                      <a:gd name="T3" fmla="*/ 10 h 19"/>
                                      <a:gd name="T4" fmla="*/ 0 w 129"/>
                                      <a:gd name="T5" fmla="*/ 10 h 19"/>
                                      <a:gd name="T6" fmla="*/ 4 w 129"/>
                                      <a:gd name="T7" fmla="*/ 11 h 19"/>
                                      <a:gd name="T8" fmla="*/ 7 w 129"/>
                                      <a:gd name="T9" fmla="*/ 12 h 19"/>
                                      <a:gd name="T10" fmla="*/ 12 w 129"/>
                                      <a:gd name="T11" fmla="*/ 14 h 19"/>
                                      <a:gd name="T12" fmla="*/ 21 w 129"/>
                                      <a:gd name="T13" fmla="*/ 16 h 19"/>
                                      <a:gd name="T14" fmla="*/ 29 w 129"/>
                                      <a:gd name="T15" fmla="*/ 18 h 19"/>
                                      <a:gd name="T16" fmla="*/ 41 w 129"/>
                                      <a:gd name="T17" fmla="*/ 19 h 19"/>
                                      <a:gd name="T18" fmla="*/ 56 w 129"/>
                                      <a:gd name="T19" fmla="*/ 19 h 19"/>
                                      <a:gd name="T20" fmla="*/ 71 w 129"/>
                                      <a:gd name="T21" fmla="*/ 19 h 19"/>
                                      <a:gd name="T22" fmla="*/ 85 w 129"/>
                                      <a:gd name="T23" fmla="*/ 18 h 19"/>
                                      <a:gd name="T24" fmla="*/ 96 w 129"/>
                                      <a:gd name="T25" fmla="*/ 16 h 19"/>
                                      <a:gd name="T26" fmla="*/ 108 w 129"/>
                                      <a:gd name="T27" fmla="*/ 14 h 19"/>
                                      <a:gd name="T28" fmla="*/ 117 w 129"/>
                                      <a:gd name="T29" fmla="*/ 12 h 19"/>
                                      <a:gd name="T30" fmla="*/ 123 w 129"/>
                                      <a:gd name="T31" fmla="*/ 11 h 19"/>
                                      <a:gd name="T32" fmla="*/ 127 w 129"/>
                                      <a:gd name="T33" fmla="*/ 10 h 19"/>
                                      <a:gd name="T34" fmla="*/ 129 w 129"/>
                                      <a:gd name="T35" fmla="*/ 10 h 19"/>
                                      <a:gd name="T36" fmla="*/ 129 w 129"/>
                                      <a:gd name="T37" fmla="*/ 0 h 19"/>
                                      <a:gd name="T38" fmla="*/ 127 w 129"/>
                                      <a:gd name="T39" fmla="*/ 0 h 19"/>
                                      <a:gd name="T40" fmla="*/ 122 w 129"/>
                                      <a:gd name="T41" fmla="*/ 2 h 19"/>
                                      <a:gd name="T42" fmla="*/ 113 w 129"/>
                                      <a:gd name="T43" fmla="*/ 4 h 19"/>
                                      <a:gd name="T44" fmla="*/ 105 w 129"/>
                                      <a:gd name="T45" fmla="*/ 6 h 19"/>
                                      <a:gd name="T46" fmla="*/ 93 w 129"/>
                                      <a:gd name="T47" fmla="*/ 8 h 19"/>
                                      <a:gd name="T48" fmla="*/ 81 w 129"/>
                                      <a:gd name="T49" fmla="*/ 10 h 19"/>
                                      <a:gd name="T50" fmla="*/ 70 w 129"/>
                                      <a:gd name="T51" fmla="*/ 10 h 19"/>
                                      <a:gd name="T52" fmla="*/ 58 w 129"/>
                                      <a:gd name="T53" fmla="*/ 10 h 19"/>
                                      <a:gd name="T54" fmla="*/ 48 w 129"/>
                                      <a:gd name="T55" fmla="*/ 8 h 19"/>
                                      <a:gd name="T56" fmla="*/ 37 w 129"/>
                                      <a:gd name="T57" fmla="*/ 8 h 19"/>
                                      <a:gd name="T58" fmla="*/ 27 w 129"/>
                                      <a:gd name="T59" fmla="*/ 7 h 19"/>
                                      <a:gd name="T60" fmla="*/ 19 w 129"/>
                                      <a:gd name="T61" fmla="*/ 6 h 19"/>
                                      <a:gd name="T62" fmla="*/ 12 w 129"/>
                                      <a:gd name="T63" fmla="*/ 4 h 19"/>
                                      <a:gd name="T64" fmla="*/ 7 w 129"/>
                                      <a:gd name="T65" fmla="*/ 4 h 19"/>
                                      <a:gd name="T66" fmla="*/ 4 w 129"/>
                                      <a:gd name="T67" fmla="*/ 3 h 19"/>
                                      <a:gd name="T68" fmla="*/ 2 w 129"/>
                                      <a:gd name="T69"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3"/>
                                        </a:moveTo>
                                        <a:lnTo>
                                          <a:pt x="0" y="10"/>
                                        </a:lnTo>
                                        <a:lnTo>
                                          <a:pt x="0" y="10"/>
                                        </a:lnTo>
                                        <a:lnTo>
                                          <a:pt x="4" y="11"/>
                                        </a:lnTo>
                                        <a:lnTo>
                                          <a:pt x="7" y="12"/>
                                        </a:lnTo>
                                        <a:lnTo>
                                          <a:pt x="12" y="14"/>
                                        </a:lnTo>
                                        <a:lnTo>
                                          <a:pt x="21" y="16"/>
                                        </a:lnTo>
                                        <a:lnTo>
                                          <a:pt x="29" y="18"/>
                                        </a:lnTo>
                                        <a:lnTo>
                                          <a:pt x="41" y="19"/>
                                        </a:lnTo>
                                        <a:lnTo>
                                          <a:pt x="56" y="19"/>
                                        </a:lnTo>
                                        <a:lnTo>
                                          <a:pt x="71" y="19"/>
                                        </a:lnTo>
                                        <a:lnTo>
                                          <a:pt x="85" y="18"/>
                                        </a:lnTo>
                                        <a:lnTo>
                                          <a:pt x="96" y="16"/>
                                        </a:lnTo>
                                        <a:lnTo>
                                          <a:pt x="108" y="14"/>
                                        </a:lnTo>
                                        <a:lnTo>
                                          <a:pt x="117" y="12"/>
                                        </a:lnTo>
                                        <a:lnTo>
                                          <a:pt x="123" y="11"/>
                                        </a:lnTo>
                                        <a:lnTo>
                                          <a:pt x="127" y="10"/>
                                        </a:lnTo>
                                        <a:lnTo>
                                          <a:pt x="129" y="10"/>
                                        </a:lnTo>
                                        <a:lnTo>
                                          <a:pt x="129" y="0"/>
                                        </a:lnTo>
                                        <a:lnTo>
                                          <a:pt x="127" y="0"/>
                                        </a:lnTo>
                                        <a:lnTo>
                                          <a:pt x="122" y="2"/>
                                        </a:lnTo>
                                        <a:lnTo>
                                          <a:pt x="113" y="4"/>
                                        </a:lnTo>
                                        <a:lnTo>
                                          <a:pt x="105" y="6"/>
                                        </a:lnTo>
                                        <a:lnTo>
                                          <a:pt x="93" y="8"/>
                                        </a:lnTo>
                                        <a:lnTo>
                                          <a:pt x="81" y="10"/>
                                        </a:lnTo>
                                        <a:lnTo>
                                          <a:pt x="70" y="10"/>
                                        </a:lnTo>
                                        <a:lnTo>
                                          <a:pt x="58" y="10"/>
                                        </a:lnTo>
                                        <a:lnTo>
                                          <a:pt x="48" y="8"/>
                                        </a:lnTo>
                                        <a:lnTo>
                                          <a:pt x="37" y="8"/>
                                        </a:lnTo>
                                        <a:lnTo>
                                          <a:pt x="27" y="7"/>
                                        </a:lnTo>
                                        <a:lnTo>
                                          <a:pt x="19" y="6"/>
                                        </a:lnTo>
                                        <a:lnTo>
                                          <a:pt x="12" y="4"/>
                                        </a:lnTo>
                                        <a:lnTo>
                                          <a:pt x="7" y="4"/>
                                        </a:lnTo>
                                        <a:lnTo>
                                          <a:pt x="4" y="3"/>
                                        </a:lnTo>
                                        <a:lnTo>
                                          <a:pt x="2" y="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3" name="Freeform 2156"/>
                                <wps:cNvSpPr>
                                  <a:spLocks/>
                                </wps:cNvSpPr>
                                <wps:spPr bwMode="auto">
                                  <a:xfrm>
                                    <a:off x="667" y="181"/>
                                    <a:ext cx="64" cy="19"/>
                                  </a:xfrm>
                                  <a:custGeom>
                                    <a:avLst/>
                                    <a:gdLst>
                                      <a:gd name="T0" fmla="*/ 2 w 129"/>
                                      <a:gd name="T1" fmla="*/ 3 h 19"/>
                                      <a:gd name="T2" fmla="*/ 0 w 129"/>
                                      <a:gd name="T3" fmla="*/ 9 h 19"/>
                                      <a:gd name="T4" fmla="*/ 0 w 129"/>
                                      <a:gd name="T5" fmla="*/ 9 h 19"/>
                                      <a:gd name="T6" fmla="*/ 4 w 129"/>
                                      <a:gd name="T7" fmla="*/ 11 h 19"/>
                                      <a:gd name="T8" fmla="*/ 7 w 129"/>
                                      <a:gd name="T9" fmla="*/ 12 h 19"/>
                                      <a:gd name="T10" fmla="*/ 12 w 129"/>
                                      <a:gd name="T11" fmla="*/ 13 h 19"/>
                                      <a:gd name="T12" fmla="*/ 21 w 129"/>
                                      <a:gd name="T13" fmla="*/ 16 h 19"/>
                                      <a:gd name="T14" fmla="*/ 29 w 129"/>
                                      <a:gd name="T15" fmla="*/ 17 h 19"/>
                                      <a:gd name="T16" fmla="*/ 41 w 129"/>
                                      <a:gd name="T17" fmla="*/ 19 h 19"/>
                                      <a:gd name="T18" fmla="*/ 56 w 129"/>
                                      <a:gd name="T19" fmla="*/ 19 h 19"/>
                                      <a:gd name="T20" fmla="*/ 71 w 129"/>
                                      <a:gd name="T21" fmla="*/ 19 h 19"/>
                                      <a:gd name="T22" fmla="*/ 85 w 129"/>
                                      <a:gd name="T23" fmla="*/ 17 h 19"/>
                                      <a:gd name="T24" fmla="*/ 96 w 129"/>
                                      <a:gd name="T25" fmla="*/ 16 h 19"/>
                                      <a:gd name="T26" fmla="*/ 108 w 129"/>
                                      <a:gd name="T27" fmla="*/ 13 h 19"/>
                                      <a:gd name="T28" fmla="*/ 117 w 129"/>
                                      <a:gd name="T29" fmla="*/ 12 h 19"/>
                                      <a:gd name="T30" fmla="*/ 123 w 129"/>
                                      <a:gd name="T31" fmla="*/ 11 h 19"/>
                                      <a:gd name="T32" fmla="*/ 127 w 129"/>
                                      <a:gd name="T33" fmla="*/ 9 h 19"/>
                                      <a:gd name="T34" fmla="*/ 129 w 129"/>
                                      <a:gd name="T35" fmla="*/ 9 h 19"/>
                                      <a:gd name="T36" fmla="*/ 129 w 129"/>
                                      <a:gd name="T37" fmla="*/ 0 h 19"/>
                                      <a:gd name="T38" fmla="*/ 127 w 129"/>
                                      <a:gd name="T39" fmla="*/ 0 h 19"/>
                                      <a:gd name="T40" fmla="*/ 122 w 129"/>
                                      <a:gd name="T41" fmla="*/ 1 h 19"/>
                                      <a:gd name="T42" fmla="*/ 113 w 129"/>
                                      <a:gd name="T43" fmla="*/ 4 h 19"/>
                                      <a:gd name="T44" fmla="*/ 105 w 129"/>
                                      <a:gd name="T45" fmla="*/ 5 h 19"/>
                                      <a:gd name="T46" fmla="*/ 93 w 129"/>
                                      <a:gd name="T47" fmla="*/ 8 h 19"/>
                                      <a:gd name="T48" fmla="*/ 81 w 129"/>
                                      <a:gd name="T49" fmla="*/ 9 h 19"/>
                                      <a:gd name="T50" fmla="*/ 70 w 129"/>
                                      <a:gd name="T51" fmla="*/ 9 h 19"/>
                                      <a:gd name="T52" fmla="*/ 58 w 129"/>
                                      <a:gd name="T53" fmla="*/ 9 h 19"/>
                                      <a:gd name="T54" fmla="*/ 48 w 129"/>
                                      <a:gd name="T55" fmla="*/ 8 h 19"/>
                                      <a:gd name="T56" fmla="*/ 37 w 129"/>
                                      <a:gd name="T57" fmla="*/ 7 h 19"/>
                                      <a:gd name="T58" fmla="*/ 27 w 129"/>
                                      <a:gd name="T59" fmla="*/ 7 h 19"/>
                                      <a:gd name="T60" fmla="*/ 19 w 129"/>
                                      <a:gd name="T61" fmla="*/ 5 h 19"/>
                                      <a:gd name="T62" fmla="*/ 12 w 129"/>
                                      <a:gd name="T63" fmla="*/ 4 h 19"/>
                                      <a:gd name="T64" fmla="*/ 7 w 129"/>
                                      <a:gd name="T65" fmla="*/ 3 h 19"/>
                                      <a:gd name="T66" fmla="*/ 4 w 129"/>
                                      <a:gd name="T67" fmla="*/ 3 h 19"/>
                                      <a:gd name="T68" fmla="*/ 2 w 129"/>
                                      <a:gd name="T69"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3"/>
                                        </a:moveTo>
                                        <a:lnTo>
                                          <a:pt x="0" y="9"/>
                                        </a:lnTo>
                                        <a:lnTo>
                                          <a:pt x="0" y="9"/>
                                        </a:lnTo>
                                        <a:lnTo>
                                          <a:pt x="4" y="11"/>
                                        </a:lnTo>
                                        <a:lnTo>
                                          <a:pt x="7" y="12"/>
                                        </a:lnTo>
                                        <a:lnTo>
                                          <a:pt x="12" y="13"/>
                                        </a:lnTo>
                                        <a:lnTo>
                                          <a:pt x="21" y="16"/>
                                        </a:lnTo>
                                        <a:lnTo>
                                          <a:pt x="29" y="17"/>
                                        </a:lnTo>
                                        <a:lnTo>
                                          <a:pt x="41" y="19"/>
                                        </a:lnTo>
                                        <a:lnTo>
                                          <a:pt x="56" y="19"/>
                                        </a:lnTo>
                                        <a:lnTo>
                                          <a:pt x="71" y="19"/>
                                        </a:lnTo>
                                        <a:lnTo>
                                          <a:pt x="85" y="17"/>
                                        </a:lnTo>
                                        <a:lnTo>
                                          <a:pt x="96" y="16"/>
                                        </a:lnTo>
                                        <a:lnTo>
                                          <a:pt x="108" y="13"/>
                                        </a:lnTo>
                                        <a:lnTo>
                                          <a:pt x="117" y="12"/>
                                        </a:lnTo>
                                        <a:lnTo>
                                          <a:pt x="123" y="11"/>
                                        </a:lnTo>
                                        <a:lnTo>
                                          <a:pt x="127" y="9"/>
                                        </a:lnTo>
                                        <a:lnTo>
                                          <a:pt x="129" y="9"/>
                                        </a:lnTo>
                                        <a:lnTo>
                                          <a:pt x="129" y="0"/>
                                        </a:lnTo>
                                        <a:lnTo>
                                          <a:pt x="127" y="0"/>
                                        </a:lnTo>
                                        <a:lnTo>
                                          <a:pt x="122" y="1"/>
                                        </a:lnTo>
                                        <a:lnTo>
                                          <a:pt x="113" y="4"/>
                                        </a:lnTo>
                                        <a:lnTo>
                                          <a:pt x="105" y="5"/>
                                        </a:lnTo>
                                        <a:lnTo>
                                          <a:pt x="93" y="8"/>
                                        </a:lnTo>
                                        <a:lnTo>
                                          <a:pt x="81" y="9"/>
                                        </a:lnTo>
                                        <a:lnTo>
                                          <a:pt x="70" y="9"/>
                                        </a:lnTo>
                                        <a:lnTo>
                                          <a:pt x="58" y="9"/>
                                        </a:lnTo>
                                        <a:lnTo>
                                          <a:pt x="48" y="8"/>
                                        </a:lnTo>
                                        <a:lnTo>
                                          <a:pt x="37" y="7"/>
                                        </a:lnTo>
                                        <a:lnTo>
                                          <a:pt x="27" y="7"/>
                                        </a:lnTo>
                                        <a:lnTo>
                                          <a:pt x="19" y="5"/>
                                        </a:lnTo>
                                        <a:lnTo>
                                          <a:pt x="12" y="4"/>
                                        </a:lnTo>
                                        <a:lnTo>
                                          <a:pt x="7" y="3"/>
                                        </a:lnTo>
                                        <a:lnTo>
                                          <a:pt x="4" y="3"/>
                                        </a:lnTo>
                                        <a:lnTo>
                                          <a:pt x="2" y="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4" name="Freeform 2157"/>
                                <wps:cNvSpPr>
                                  <a:spLocks/>
                                </wps:cNvSpPr>
                                <wps:spPr bwMode="auto">
                                  <a:xfrm>
                                    <a:off x="673" y="167"/>
                                    <a:ext cx="49" cy="14"/>
                                  </a:xfrm>
                                  <a:custGeom>
                                    <a:avLst/>
                                    <a:gdLst>
                                      <a:gd name="T0" fmla="*/ 2 w 100"/>
                                      <a:gd name="T1" fmla="*/ 0 h 14"/>
                                      <a:gd name="T2" fmla="*/ 0 w 100"/>
                                      <a:gd name="T3" fmla="*/ 7 h 14"/>
                                      <a:gd name="T4" fmla="*/ 0 w 100"/>
                                      <a:gd name="T5" fmla="*/ 9 h 14"/>
                                      <a:gd name="T6" fmla="*/ 5 w 100"/>
                                      <a:gd name="T7" fmla="*/ 10 h 14"/>
                                      <a:gd name="T8" fmla="*/ 17 w 100"/>
                                      <a:gd name="T9" fmla="*/ 13 h 14"/>
                                      <a:gd name="T10" fmla="*/ 41 w 100"/>
                                      <a:gd name="T11" fmla="*/ 14 h 14"/>
                                      <a:gd name="T12" fmla="*/ 54 w 100"/>
                                      <a:gd name="T13" fmla="*/ 14 h 14"/>
                                      <a:gd name="T14" fmla="*/ 68 w 100"/>
                                      <a:gd name="T15" fmla="*/ 14 h 14"/>
                                      <a:gd name="T16" fmla="*/ 78 w 100"/>
                                      <a:gd name="T17" fmla="*/ 13 h 14"/>
                                      <a:gd name="T18" fmla="*/ 86 w 100"/>
                                      <a:gd name="T19" fmla="*/ 11 h 14"/>
                                      <a:gd name="T20" fmla="*/ 91 w 100"/>
                                      <a:gd name="T21" fmla="*/ 11 h 14"/>
                                      <a:gd name="T22" fmla="*/ 96 w 100"/>
                                      <a:gd name="T23" fmla="*/ 10 h 14"/>
                                      <a:gd name="T24" fmla="*/ 98 w 100"/>
                                      <a:gd name="T25" fmla="*/ 10 h 14"/>
                                      <a:gd name="T26" fmla="*/ 100 w 100"/>
                                      <a:gd name="T27" fmla="*/ 10 h 14"/>
                                      <a:gd name="T28" fmla="*/ 100 w 100"/>
                                      <a:gd name="T29" fmla="*/ 0 h 14"/>
                                      <a:gd name="T30" fmla="*/ 98 w 100"/>
                                      <a:gd name="T31" fmla="*/ 0 h 14"/>
                                      <a:gd name="T32" fmla="*/ 95 w 100"/>
                                      <a:gd name="T33" fmla="*/ 2 h 14"/>
                                      <a:gd name="T34" fmla="*/ 90 w 100"/>
                                      <a:gd name="T35" fmla="*/ 2 h 14"/>
                                      <a:gd name="T36" fmla="*/ 83 w 100"/>
                                      <a:gd name="T37" fmla="*/ 3 h 14"/>
                                      <a:gd name="T38" fmla="*/ 74 w 100"/>
                                      <a:gd name="T39" fmla="*/ 4 h 14"/>
                                      <a:gd name="T40" fmla="*/ 64 w 100"/>
                                      <a:gd name="T41" fmla="*/ 4 h 14"/>
                                      <a:gd name="T42" fmla="*/ 54 w 100"/>
                                      <a:gd name="T43" fmla="*/ 4 h 14"/>
                                      <a:gd name="T44" fmla="*/ 44 w 100"/>
                                      <a:gd name="T45" fmla="*/ 4 h 14"/>
                                      <a:gd name="T46" fmla="*/ 25 w 100"/>
                                      <a:gd name="T47" fmla="*/ 3 h 14"/>
                                      <a:gd name="T48" fmla="*/ 12 w 100"/>
                                      <a:gd name="T49" fmla="*/ 2 h 14"/>
                                      <a:gd name="T50" fmla="*/ 4 w 100"/>
                                      <a:gd name="T51" fmla="*/ 0 h 14"/>
                                      <a:gd name="T52" fmla="*/ 2 w 100"/>
                                      <a:gd name="T5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0" h="14">
                                        <a:moveTo>
                                          <a:pt x="2" y="0"/>
                                        </a:moveTo>
                                        <a:lnTo>
                                          <a:pt x="0" y="7"/>
                                        </a:lnTo>
                                        <a:lnTo>
                                          <a:pt x="0" y="9"/>
                                        </a:lnTo>
                                        <a:lnTo>
                                          <a:pt x="5" y="10"/>
                                        </a:lnTo>
                                        <a:lnTo>
                                          <a:pt x="17" y="13"/>
                                        </a:lnTo>
                                        <a:lnTo>
                                          <a:pt x="41" y="14"/>
                                        </a:lnTo>
                                        <a:lnTo>
                                          <a:pt x="54" y="14"/>
                                        </a:lnTo>
                                        <a:lnTo>
                                          <a:pt x="68" y="14"/>
                                        </a:lnTo>
                                        <a:lnTo>
                                          <a:pt x="78" y="13"/>
                                        </a:lnTo>
                                        <a:lnTo>
                                          <a:pt x="86" y="11"/>
                                        </a:lnTo>
                                        <a:lnTo>
                                          <a:pt x="91" y="11"/>
                                        </a:lnTo>
                                        <a:lnTo>
                                          <a:pt x="96" y="10"/>
                                        </a:lnTo>
                                        <a:lnTo>
                                          <a:pt x="98" y="10"/>
                                        </a:lnTo>
                                        <a:lnTo>
                                          <a:pt x="100" y="10"/>
                                        </a:lnTo>
                                        <a:lnTo>
                                          <a:pt x="100" y="0"/>
                                        </a:lnTo>
                                        <a:lnTo>
                                          <a:pt x="98" y="0"/>
                                        </a:lnTo>
                                        <a:lnTo>
                                          <a:pt x="95" y="2"/>
                                        </a:lnTo>
                                        <a:lnTo>
                                          <a:pt x="90" y="2"/>
                                        </a:lnTo>
                                        <a:lnTo>
                                          <a:pt x="83" y="3"/>
                                        </a:lnTo>
                                        <a:lnTo>
                                          <a:pt x="74" y="4"/>
                                        </a:lnTo>
                                        <a:lnTo>
                                          <a:pt x="64" y="4"/>
                                        </a:lnTo>
                                        <a:lnTo>
                                          <a:pt x="54" y="4"/>
                                        </a:lnTo>
                                        <a:lnTo>
                                          <a:pt x="44" y="4"/>
                                        </a:lnTo>
                                        <a:lnTo>
                                          <a:pt x="25" y="3"/>
                                        </a:lnTo>
                                        <a:lnTo>
                                          <a:pt x="12" y="2"/>
                                        </a:lnTo>
                                        <a:lnTo>
                                          <a:pt x="4" y="0"/>
                                        </a:lnTo>
                                        <a:lnTo>
                                          <a:pt x="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5" name="Freeform 2158"/>
                                <wps:cNvSpPr>
                                  <a:spLocks/>
                                </wps:cNvSpPr>
                                <wps:spPr bwMode="auto">
                                  <a:xfrm>
                                    <a:off x="842" y="20"/>
                                    <a:ext cx="317" cy="789"/>
                                  </a:xfrm>
                                  <a:custGeom>
                                    <a:avLst/>
                                    <a:gdLst>
                                      <a:gd name="T0" fmla="*/ 273 w 634"/>
                                      <a:gd name="T1" fmla="*/ 0 h 789"/>
                                      <a:gd name="T2" fmla="*/ 226 w 634"/>
                                      <a:gd name="T3" fmla="*/ 11 h 789"/>
                                      <a:gd name="T4" fmla="*/ 194 w 634"/>
                                      <a:gd name="T5" fmla="*/ 53 h 789"/>
                                      <a:gd name="T6" fmla="*/ 194 w 634"/>
                                      <a:gd name="T7" fmla="*/ 102 h 789"/>
                                      <a:gd name="T8" fmla="*/ 221 w 634"/>
                                      <a:gd name="T9" fmla="*/ 133 h 789"/>
                                      <a:gd name="T10" fmla="*/ 246 w 634"/>
                                      <a:gd name="T11" fmla="*/ 147 h 789"/>
                                      <a:gd name="T12" fmla="*/ 236 w 634"/>
                                      <a:gd name="T13" fmla="*/ 168 h 789"/>
                                      <a:gd name="T14" fmla="*/ 148 w 634"/>
                                      <a:gd name="T15" fmla="*/ 218 h 789"/>
                                      <a:gd name="T16" fmla="*/ 34 w 634"/>
                                      <a:gd name="T17" fmla="*/ 293 h 789"/>
                                      <a:gd name="T18" fmla="*/ 3 w 634"/>
                                      <a:gd name="T19" fmla="*/ 361 h 789"/>
                                      <a:gd name="T20" fmla="*/ 30 w 634"/>
                                      <a:gd name="T21" fmla="*/ 365 h 789"/>
                                      <a:gd name="T22" fmla="*/ 81 w 634"/>
                                      <a:gd name="T23" fmla="*/ 336 h 789"/>
                                      <a:gd name="T24" fmla="*/ 157 w 634"/>
                                      <a:gd name="T25" fmla="*/ 281 h 789"/>
                                      <a:gd name="T26" fmla="*/ 214 w 634"/>
                                      <a:gd name="T27" fmla="*/ 304 h 789"/>
                                      <a:gd name="T28" fmla="*/ 197 w 634"/>
                                      <a:gd name="T29" fmla="*/ 431 h 789"/>
                                      <a:gd name="T30" fmla="*/ 162 w 634"/>
                                      <a:gd name="T31" fmla="*/ 656 h 789"/>
                                      <a:gd name="T32" fmla="*/ 113 w 634"/>
                                      <a:gd name="T33" fmla="*/ 721 h 789"/>
                                      <a:gd name="T34" fmla="*/ 64 w 634"/>
                                      <a:gd name="T35" fmla="*/ 746 h 789"/>
                                      <a:gd name="T36" fmla="*/ 30 w 634"/>
                                      <a:gd name="T37" fmla="*/ 771 h 789"/>
                                      <a:gd name="T38" fmla="*/ 244 w 634"/>
                                      <a:gd name="T39" fmla="*/ 690 h 789"/>
                                      <a:gd name="T40" fmla="*/ 266 w 634"/>
                                      <a:gd name="T41" fmla="*/ 554 h 789"/>
                                      <a:gd name="T42" fmla="*/ 303 w 634"/>
                                      <a:gd name="T43" fmla="*/ 461 h 789"/>
                                      <a:gd name="T44" fmla="*/ 339 w 634"/>
                                      <a:gd name="T45" fmla="*/ 585 h 789"/>
                                      <a:gd name="T46" fmla="*/ 362 w 634"/>
                                      <a:gd name="T47" fmla="*/ 715 h 789"/>
                                      <a:gd name="T48" fmla="*/ 396 w 634"/>
                                      <a:gd name="T49" fmla="*/ 766 h 789"/>
                                      <a:gd name="T50" fmla="*/ 489 w 634"/>
                                      <a:gd name="T51" fmla="*/ 779 h 789"/>
                                      <a:gd name="T52" fmla="*/ 573 w 634"/>
                                      <a:gd name="T53" fmla="*/ 789 h 789"/>
                                      <a:gd name="T54" fmla="*/ 570 w 634"/>
                                      <a:gd name="T55" fmla="*/ 773 h 789"/>
                                      <a:gd name="T56" fmla="*/ 507 w 634"/>
                                      <a:gd name="T57" fmla="*/ 735 h 789"/>
                                      <a:gd name="T58" fmla="*/ 455 w 634"/>
                                      <a:gd name="T59" fmla="*/ 717 h 789"/>
                                      <a:gd name="T60" fmla="*/ 455 w 634"/>
                                      <a:gd name="T61" fmla="*/ 297 h 789"/>
                                      <a:gd name="T62" fmla="*/ 531 w 634"/>
                                      <a:gd name="T63" fmla="*/ 338 h 789"/>
                                      <a:gd name="T64" fmla="*/ 605 w 634"/>
                                      <a:gd name="T65" fmla="*/ 361 h 789"/>
                                      <a:gd name="T66" fmla="*/ 631 w 634"/>
                                      <a:gd name="T67" fmla="*/ 338 h 789"/>
                                      <a:gd name="T68" fmla="*/ 588 w 634"/>
                                      <a:gd name="T69" fmla="*/ 293 h 789"/>
                                      <a:gd name="T70" fmla="*/ 516 w 634"/>
                                      <a:gd name="T71" fmla="*/ 251 h 789"/>
                                      <a:gd name="T72" fmla="*/ 435 w 634"/>
                                      <a:gd name="T73" fmla="*/ 215 h 789"/>
                                      <a:gd name="T74" fmla="*/ 366 w 634"/>
                                      <a:gd name="T75" fmla="*/ 185 h 789"/>
                                      <a:gd name="T76" fmla="*/ 332 w 634"/>
                                      <a:gd name="T77" fmla="*/ 164 h 789"/>
                                      <a:gd name="T78" fmla="*/ 327 w 634"/>
                                      <a:gd name="T79" fmla="*/ 146 h 789"/>
                                      <a:gd name="T80" fmla="*/ 359 w 634"/>
                                      <a:gd name="T81" fmla="*/ 135 h 789"/>
                                      <a:gd name="T82" fmla="*/ 393 w 634"/>
                                      <a:gd name="T83" fmla="*/ 103 h 789"/>
                                      <a:gd name="T84" fmla="*/ 389 w 634"/>
                                      <a:gd name="T85" fmla="*/ 50 h 789"/>
                                      <a:gd name="T86" fmla="*/ 368 w 634"/>
                                      <a:gd name="T87" fmla="*/ 23 h 789"/>
                                      <a:gd name="T88" fmla="*/ 337 w 634"/>
                                      <a:gd name="T89" fmla="*/ 7 h 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34" h="789">
                                        <a:moveTo>
                                          <a:pt x="310" y="2"/>
                                        </a:moveTo>
                                        <a:lnTo>
                                          <a:pt x="292" y="0"/>
                                        </a:lnTo>
                                        <a:lnTo>
                                          <a:pt x="273" y="0"/>
                                        </a:lnTo>
                                        <a:lnTo>
                                          <a:pt x="256" y="2"/>
                                        </a:lnTo>
                                        <a:lnTo>
                                          <a:pt x="241" y="4"/>
                                        </a:lnTo>
                                        <a:lnTo>
                                          <a:pt x="226" y="11"/>
                                        </a:lnTo>
                                        <a:lnTo>
                                          <a:pt x="214" y="21"/>
                                        </a:lnTo>
                                        <a:lnTo>
                                          <a:pt x="202" y="34"/>
                                        </a:lnTo>
                                        <a:lnTo>
                                          <a:pt x="194" y="53"/>
                                        </a:lnTo>
                                        <a:lnTo>
                                          <a:pt x="189" y="72"/>
                                        </a:lnTo>
                                        <a:lnTo>
                                          <a:pt x="191" y="88"/>
                                        </a:lnTo>
                                        <a:lnTo>
                                          <a:pt x="194" y="102"/>
                                        </a:lnTo>
                                        <a:lnTo>
                                          <a:pt x="201" y="114"/>
                                        </a:lnTo>
                                        <a:lnTo>
                                          <a:pt x="211" y="124"/>
                                        </a:lnTo>
                                        <a:lnTo>
                                          <a:pt x="221" y="133"/>
                                        </a:lnTo>
                                        <a:lnTo>
                                          <a:pt x="233" y="138"/>
                                        </a:lnTo>
                                        <a:lnTo>
                                          <a:pt x="244" y="142"/>
                                        </a:lnTo>
                                        <a:lnTo>
                                          <a:pt x="246" y="147"/>
                                        </a:lnTo>
                                        <a:lnTo>
                                          <a:pt x="244" y="154"/>
                                        </a:lnTo>
                                        <a:lnTo>
                                          <a:pt x="241" y="161"/>
                                        </a:lnTo>
                                        <a:lnTo>
                                          <a:pt x="236" y="168"/>
                                        </a:lnTo>
                                        <a:lnTo>
                                          <a:pt x="218" y="180"/>
                                        </a:lnTo>
                                        <a:lnTo>
                                          <a:pt x="187" y="197"/>
                                        </a:lnTo>
                                        <a:lnTo>
                                          <a:pt x="148" y="218"/>
                                        </a:lnTo>
                                        <a:lnTo>
                                          <a:pt x="108" y="242"/>
                                        </a:lnTo>
                                        <a:lnTo>
                                          <a:pt x="67" y="268"/>
                                        </a:lnTo>
                                        <a:lnTo>
                                          <a:pt x="34" y="293"/>
                                        </a:lnTo>
                                        <a:lnTo>
                                          <a:pt x="10" y="320"/>
                                        </a:lnTo>
                                        <a:lnTo>
                                          <a:pt x="0" y="346"/>
                                        </a:lnTo>
                                        <a:lnTo>
                                          <a:pt x="3" y="361"/>
                                        </a:lnTo>
                                        <a:lnTo>
                                          <a:pt x="10" y="365"/>
                                        </a:lnTo>
                                        <a:lnTo>
                                          <a:pt x="19" y="365"/>
                                        </a:lnTo>
                                        <a:lnTo>
                                          <a:pt x="30" y="365"/>
                                        </a:lnTo>
                                        <a:lnTo>
                                          <a:pt x="44" y="362"/>
                                        </a:lnTo>
                                        <a:lnTo>
                                          <a:pt x="61" y="351"/>
                                        </a:lnTo>
                                        <a:lnTo>
                                          <a:pt x="81" y="336"/>
                                        </a:lnTo>
                                        <a:lnTo>
                                          <a:pt x="105" y="318"/>
                                        </a:lnTo>
                                        <a:lnTo>
                                          <a:pt x="130" y="299"/>
                                        </a:lnTo>
                                        <a:lnTo>
                                          <a:pt x="157" y="281"/>
                                        </a:lnTo>
                                        <a:lnTo>
                                          <a:pt x="185" y="266"/>
                                        </a:lnTo>
                                        <a:lnTo>
                                          <a:pt x="214" y="257"/>
                                        </a:lnTo>
                                        <a:lnTo>
                                          <a:pt x="214" y="304"/>
                                        </a:lnTo>
                                        <a:lnTo>
                                          <a:pt x="209" y="342"/>
                                        </a:lnTo>
                                        <a:lnTo>
                                          <a:pt x="201" y="381"/>
                                        </a:lnTo>
                                        <a:lnTo>
                                          <a:pt x="197" y="431"/>
                                        </a:lnTo>
                                        <a:lnTo>
                                          <a:pt x="191" y="484"/>
                                        </a:lnTo>
                                        <a:lnTo>
                                          <a:pt x="177" y="571"/>
                                        </a:lnTo>
                                        <a:lnTo>
                                          <a:pt x="162" y="656"/>
                                        </a:lnTo>
                                        <a:lnTo>
                                          <a:pt x="153" y="705"/>
                                        </a:lnTo>
                                        <a:lnTo>
                                          <a:pt x="133" y="713"/>
                                        </a:lnTo>
                                        <a:lnTo>
                                          <a:pt x="113" y="721"/>
                                        </a:lnTo>
                                        <a:lnTo>
                                          <a:pt x="96" y="729"/>
                                        </a:lnTo>
                                        <a:lnTo>
                                          <a:pt x="79" y="737"/>
                                        </a:lnTo>
                                        <a:lnTo>
                                          <a:pt x="64" y="746"/>
                                        </a:lnTo>
                                        <a:lnTo>
                                          <a:pt x="51" y="754"/>
                                        </a:lnTo>
                                        <a:lnTo>
                                          <a:pt x="39" y="762"/>
                                        </a:lnTo>
                                        <a:lnTo>
                                          <a:pt x="30" y="771"/>
                                        </a:lnTo>
                                        <a:lnTo>
                                          <a:pt x="231" y="763"/>
                                        </a:lnTo>
                                        <a:lnTo>
                                          <a:pt x="238" y="731"/>
                                        </a:lnTo>
                                        <a:lnTo>
                                          <a:pt x="244" y="690"/>
                                        </a:lnTo>
                                        <a:lnTo>
                                          <a:pt x="251" y="644"/>
                                        </a:lnTo>
                                        <a:lnTo>
                                          <a:pt x="258" y="598"/>
                                        </a:lnTo>
                                        <a:lnTo>
                                          <a:pt x="266" y="554"/>
                                        </a:lnTo>
                                        <a:lnTo>
                                          <a:pt x="277" y="515"/>
                                        </a:lnTo>
                                        <a:lnTo>
                                          <a:pt x="288" y="482"/>
                                        </a:lnTo>
                                        <a:lnTo>
                                          <a:pt x="303" y="461"/>
                                        </a:lnTo>
                                        <a:lnTo>
                                          <a:pt x="319" y="497"/>
                                        </a:lnTo>
                                        <a:lnTo>
                                          <a:pt x="330" y="539"/>
                                        </a:lnTo>
                                        <a:lnTo>
                                          <a:pt x="339" y="585"/>
                                        </a:lnTo>
                                        <a:lnTo>
                                          <a:pt x="347" y="632"/>
                                        </a:lnTo>
                                        <a:lnTo>
                                          <a:pt x="356" y="675"/>
                                        </a:lnTo>
                                        <a:lnTo>
                                          <a:pt x="362" y="715"/>
                                        </a:lnTo>
                                        <a:lnTo>
                                          <a:pt x="371" y="744"/>
                                        </a:lnTo>
                                        <a:lnTo>
                                          <a:pt x="379" y="763"/>
                                        </a:lnTo>
                                        <a:lnTo>
                                          <a:pt x="396" y="766"/>
                                        </a:lnTo>
                                        <a:lnTo>
                                          <a:pt x="421" y="770"/>
                                        </a:lnTo>
                                        <a:lnTo>
                                          <a:pt x="454" y="775"/>
                                        </a:lnTo>
                                        <a:lnTo>
                                          <a:pt x="489" y="779"/>
                                        </a:lnTo>
                                        <a:lnTo>
                                          <a:pt x="523" y="785"/>
                                        </a:lnTo>
                                        <a:lnTo>
                                          <a:pt x="551" y="787"/>
                                        </a:lnTo>
                                        <a:lnTo>
                                          <a:pt x="573" y="789"/>
                                        </a:lnTo>
                                        <a:lnTo>
                                          <a:pt x="583" y="787"/>
                                        </a:lnTo>
                                        <a:lnTo>
                                          <a:pt x="580" y="782"/>
                                        </a:lnTo>
                                        <a:lnTo>
                                          <a:pt x="570" y="773"/>
                                        </a:lnTo>
                                        <a:lnTo>
                                          <a:pt x="551" y="760"/>
                                        </a:lnTo>
                                        <a:lnTo>
                                          <a:pt x="529" y="747"/>
                                        </a:lnTo>
                                        <a:lnTo>
                                          <a:pt x="507" y="735"/>
                                        </a:lnTo>
                                        <a:lnTo>
                                          <a:pt x="486" y="724"/>
                                        </a:lnTo>
                                        <a:lnTo>
                                          <a:pt x="467" y="719"/>
                                        </a:lnTo>
                                        <a:lnTo>
                                          <a:pt x="455" y="717"/>
                                        </a:lnTo>
                                        <a:lnTo>
                                          <a:pt x="398" y="442"/>
                                        </a:lnTo>
                                        <a:lnTo>
                                          <a:pt x="364" y="259"/>
                                        </a:lnTo>
                                        <a:lnTo>
                                          <a:pt x="455" y="297"/>
                                        </a:lnTo>
                                        <a:lnTo>
                                          <a:pt x="479" y="311"/>
                                        </a:lnTo>
                                        <a:lnTo>
                                          <a:pt x="504" y="324"/>
                                        </a:lnTo>
                                        <a:lnTo>
                                          <a:pt x="531" y="338"/>
                                        </a:lnTo>
                                        <a:lnTo>
                                          <a:pt x="558" y="349"/>
                                        </a:lnTo>
                                        <a:lnTo>
                                          <a:pt x="583" y="357"/>
                                        </a:lnTo>
                                        <a:lnTo>
                                          <a:pt x="605" y="361"/>
                                        </a:lnTo>
                                        <a:lnTo>
                                          <a:pt x="622" y="361"/>
                                        </a:lnTo>
                                        <a:lnTo>
                                          <a:pt x="634" y="353"/>
                                        </a:lnTo>
                                        <a:lnTo>
                                          <a:pt x="631" y="338"/>
                                        </a:lnTo>
                                        <a:lnTo>
                                          <a:pt x="622" y="323"/>
                                        </a:lnTo>
                                        <a:lnTo>
                                          <a:pt x="607" y="308"/>
                                        </a:lnTo>
                                        <a:lnTo>
                                          <a:pt x="588" y="293"/>
                                        </a:lnTo>
                                        <a:lnTo>
                                          <a:pt x="566" y="280"/>
                                        </a:lnTo>
                                        <a:lnTo>
                                          <a:pt x="543" y="265"/>
                                        </a:lnTo>
                                        <a:lnTo>
                                          <a:pt x="516" y="251"/>
                                        </a:lnTo>
                                        <a:lnTo>
                                          <a:pt x="489" y="239"/>
                                        </a:lnTo>
                                        <a:lnTo>
                                          <a:pt x="462" y="227"/>
                                        </a:lnTo>
                                        <a:lnTo>
                                          <a:pt x="435" y="215"/>
                                        </a:lnTo>
                                        <a:lnTo>
                                          <a:pt x="410" y="204"/>
                                        </a:lnTo>
                                        <a:lnTo>
                                          <a:pt x="386" y="193"/>
                                        </a:lnTo>
                                        <a:lnTo>
                                          <a:pt x="366" y="185"/>
                                        </a:lnTo>
                                        <a:lnTo>
                                          <a:pt x="349" y="177"/>
                                        </a:lnTo>
                                        <a:lnTo>
                                          <a:pt x="337" y="169"/>
                                        </a:lnTo>
                                        <a:lnTo>
                                          <a:pt x="332" y="164"/>
                                        </a:lnTo>
                                        <a:lnTo>
                                          <a:pt x="329" y="157"/>
                                        </a:lnTo>
                                        <a:lnTo>
                                          <a:pt x="327" y="151"/>
                                        </a:lnTo>
                                        <a:lnTo>
                                          <a:pt x="327" y="146"/>
                                        </a:lnTo>
                                        <a:lnTo>
                                          <a:pt x="332" y="142"/>
                                        </a:lnTo>
                                        <a:lnTo>
                                          <a:pt x="346" y="139"/>
                                        </a:lnTo>
                                        <a:lnTo>
                                          <a:pt x="359" y="135"/>
                                        </a:lnTo>
                                        <a:lnTo>
                                          <a:pt x="373" y="127"/>
                                        </a:lnTo>
                                        <a:lnTo>
                                          <a:pt x="384" y="116"/>
                                        </a:lnTo>
                                        <a:lnTo>
                                          <a:pt x="393" y="103"/>
                                        </a:lnTo>
                                        <a:lnTo>
                                          <a:pt x="396" y="87"/>
                                        </a:lnTo>
                                        <a:lnTo>
                                          <a:pt x="396" y="69"/>
                                        </a:lnTo>
                                        <a:lnTo>
                                          <a:pt x="389" y="50"/>
                                        </a:lnTo>
                                        <a:lnTo>
                                          <a:pt x="383" y="41"/>
                                        </a:lnTo>
                                        <a:lnTo>
                                          <a:pt x="376" y="31"/>
                                        </a:lnTo>
                                        <a:lnTo>
                                          <a:pt x="368" y="23"/>
                                        </a:lnTo>
                                        <a:lnTo>
                                          <a:pt x="359" y="16"/>
                                        </a:lnTo>
                                        <a:lnTo>
                                          <a:pt x="349" y="11"/>
                                        </a:lnTo>
                                        <a:lnTo>
                                          <a:pt x="337" y="7"/>
                                        </a:lnTo>
                                        <a:lnTo>
                                          <a:pt x="324" y="3"/>
                                        </a:lnTo>
                                        <a:lnTo>
                                          <a:pt x="31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6" name="Freeform 2159"/>
                                <wps:cNvSpPr>
                                  <a:spLocks/>
                                </wps:cNvSpPr>
                                <wps:spPr bwMode="auto">
                                  <a:xfrm>
                                    <a:off x="1018" y="604"/>
                                    <a:ext cx="34" cy="13"/>
                                  </a:xfrm>
                                  <a:custGeom>
                                    <a:avLst/>
                                    <a:gdLst>
                                      <a:gd name="T0" fmla="*/ 68 w 68"/>
                                      <a:gd name="T1" fmla="*/ 10 h 13"/>
                                      <a:gd name="T2" fmla="*/ 5 w 68"/>
                                      <a:gd name="T3" fmla="*/ 13 h 13"/>
                                      <a:gd name="T4" fmla="*/ 0 w 68"/>
                                      <a:gd name="T5" fmla="*/ 4 h 13"/>
                                      <a:gd name="T6" fmla="*/ 66 w 68"/>
                                      <a:gd name="T7" fmla="*/ 0 h 13"/>
                                      <a:gd name="T8" fmla="*/ 68 w 68"/>
                                      <a:gd name="T9" fmla="*/ 10 h 13"/>
                                    </a:gdLst>
                                    <a:ahLst/>
                                    <a:cxnLst>
                                      <a:cxn ang="0">
                                        <a:pos x="T0" y="T1"/>
                                      </a:cxn>
                                      <a:cxn ang="0">
                                        <a:pos x="T2" y="T3"/>
                                      </a:cxn>
                                      <a:cxn ang="0">
                                        <a:pos x="T4" y="T5"/>
                                      </a:cxn>
                                      <a:cxn ang="0">
                                        <a:pos x="T6" y="T7"/>
                                      </a:cxn>
                                      <a:cxn ang="0">
                                        <a:pos x="T8" y="T9"/>
                                      </a:cxn>
                                    </a:cxnLst>
                                    <a:rect l="0" t="0" r="r" b="b"/>
                                    <a:pathLst>
                                      <a:path w="68" h="13">
                                        <a:moveTo>
                                          <a:pt x="68" y="10"/>
                                        </a:moveTo>
                                        <a:lnTo>
                                          <a:pt x="5" y="13"/>
                                        </a:lnTo>
                                        <a:lnTo>
                                          <a:pt x="0" y="4"/>
                                        </a:lnTo>
                                        <a:lnTo>
                                          <a:pt x="66" y="0"/>
                                        </a:lnTo>
                                        <a:lnTo>
                                          <a:pt x="68"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7" name="Freeform 2160"/>
                                <wps:cNvSpPr>
                                  <a:spLocks/>
                                </wps:cNvSpPr>
                                <wps:spPr bwMode="auto">
                                  <a:xfrm>
                                    <a:off x="1020" y="622"/>
                                    <a:ext cx="34" cy="14"/>
                                  </a:xfrm>
                                  <a:custGeom>
                                    <a:avLst/>
                                    <a:gdLst>
                                      <a:gd name="T0" fmla="*/ 67 w 67"/>
                                      <a:gd name="T1" fmla="*/ 10 h 14"/>
                                      <a:gd name="T2" fmla="*/ 5 w 67"/>
                                      <a:gd name="T3" fmla="*/ 14 h 14"/>
                                      <a:gd name="T4" fmla="*/ 0 w 67"/>
                                      <a:gd name="T5" fmla="*/ 4 h 14"/>
                                      <a:gd name="T6" fmla="*/ 65 w 67"/>
                                      <a:gd name="T7" fmla="*/ 0 h 14"/>
                                      <a:gd name="T8" fmla="*/ 67 w 67"/>
                                      <a:gd name="T9" fmla="*/ 10 h 14"/>
                                    </a:gdLst>
                                    <a:ahLst/>
                                    <a:cxnLst>
                                      <a:cxn ang="0">
                                        <a:pos x="T0" y="T1"/>
                                      </a:cxn>
                                      <a:cxn ang="0">
                                        <a:pos x="T2" y="T3"/>
                                      </a:cxn>
                                      <a:cxn ang="0">
                                        <a:pos x="T4" y="T5"/>
                                      </a:cxn>
                                      <a:cxn ang="0">
                                        <a:pos x="T6" y="T7"/>
                                      </a:cxn>
                                      <a:cxn ang="0">
                                        <a:pos x="T8" y="T9"/>
                                      </a:cxn>
                                    </a:cxnLst>
                                    <a:rect l="0" t="0" r="r" b="b"/>
                                    <a:pathLst>
                                      <a:path w="67" h="14">
                                        <a:moveTo>
                                          <a:pt x="67" y="10"/>
                                        </a:moveTo>
                                        <a:lnTo>
                                          <a:pt x="5" y="14"/>
                                        </a:lnTo>
                                        <a:lnTo>
                                          <a:pt x="0" y="4"/>
                                        </a:lnTo>
                                        <a:lnTo>
                                          <a:pt x="65" y="0"/>
                                        </a:lnTo>
                                        <a:lnTo>
                                          <a:pt x="67"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8" name="Freeform 2161"/>
                                <wps:cNvSpPr>
                                  <a:spLocks/>
                                </wps:cNvSpPr>
                                <wps:spPr bwMode="auto">
                                  <a:xfrm>
                                    <a:off x="1022" y="640"/>
                                    <a:ext cx="33" cy="13"/>
                                  </a:xfrm>
                                  <a:custGeom>
                                    <a:avLst/>
                                    <a:gdLst>
                                      <a:gd name="T0" fmla="*/ 68 w 68"/>
                                      <a:gd name="T1" fmla="*/ 11 h 13"/>
                                      <a:gd name="T2" fmla="*/ 5 w 68"/>
                                      <a:gd name="T3" fmla="*/ 13 h 13"/>
                                      <a:gd name="T4" fmla="*/ 0 w 68"/>
                                      <a:gd name="T5" fmla="*/ 4 h 13"/>
                                      <a:gd name="T6" fmla="*/ 66 w 68"/>
                                      <a:gd name="T7" fmla="*/ 0 h 13"/>
                                      <a:gd name="T8" fmla="*/ 68 w 68"/>
                                      <a:gd name="T9" fmla="*/ 11 h 13"/>
                                    </a:gdLst>
                                    <a:ahLst/>
                                    <a:cxnLst>
                                      <a:cxn ang="0">
                                        <a:pos x="T0" y="T1"/>
                                      </a:cxn>
                                      <a:cxn ang="0">
                                        <a:pos x="T2" y="T3"/>
                                      </a:cxn>
                                      <a:cxn ang="0">
                                        <a:pos x="T4" y="T5"/>
                                      </a:cxn>
                                      <a:cxn ang="0">
                                        <a:pos x="T6" y="T7"/>
                                      </a:cxn>
                                      <a:cxn ang="0">
                                        <a:pos x="T8" y="T9"/>
                                      </a:cxn>
                                    </a:cxnLst>
                                    <a:rect l="0" t="0" r="r" b="b"/>
                                    <a:pathLst>
                                      <a:path w="68" h="13">
                                        <a:moveTo>
                                          <a:pt x="68" y="11"/>
                                        </a:moveTo>
                                        <a:lnTo>
                                          <a:pt x="5" y="13"/>
                                        </a:lnTo>
                                        <a:lnTo>
                                          <a:pt x="0" y="4"/>
                                        </a:lnTo>
                                        <a:lnTo>
                                          <a:pt x="66" y="0"/>
                                        </a:lnTo>
                                        <a:lnTo>
                                          <a:pt x="68"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9" name="Freeform 2162"/>
                                <wps:cNvSpPr>
                                  <a:spLocks/>
                                </wps:cNvSpPr>
                                <wps:spPr bwMode="auto">
                                  <a:xfrm>
                                    <a:off x="1023" y="659"/>
                                    <a:ext cx="34" cy="13"/>
                                  </a:xfrm>
                                  <a:custGeom>
                                    <a:avLst/>
                                    <a:gdLst>
                                      <a:gd name="T0" fmla="*/ 68 w 68"/>
                                      <a:gd name="T1" fmla="*/ 9 h 13"/>
                                      <a:gd name="T2" fmla="*/ 6 w 68"/>
                                      <a:gd name="T3" fmla="*/ 13 h 13"/>
                                      <a:gd name="T4" fmla="*/ 0 w 68"/>
                                      <a:gd name="T5" fmla="*/ 3 h 13"/>
                                      <a:gd name="T6" fmla="*/ 68 w 68"/>
                                      <a:gd name="T7" fmla="*/ 0 h 13"/>
                                      <a:gd name="T8" fmla="*/ 68 w 68"/>
                                      <a:gd name="T9" fmla="*/ 9 h 13"/>
                                    </a:gdLst>
                                    <a:ahLst/>
                                    <a:cxnLst>
                                      <a:cxn ang="0">
                                        <a:pos x="T0" y="T1"/>
                                      </a:cxn>
                                      <a:cxn ang="0">
                                        <a:pos x="T2" y="T3"/>
                                      </a:cxn>
                                      <a:cxn ang="0">
                                        <a:pos x="T4" y="T5"/>
                                      </a:cxn>
                                      <a:cxn ang="0">
                                        <a:pos x="T6" y="T7"/>
                                      </a:cxn>
                                      <a:cxn ang="0">
                                        <a:pos x="T8" y="T9"/>
                                      </a:cxn>
                                    </a:cxnLst>
                                    <a:rect l="0" t="0" r="r" b="b"/>
                                    <a:pathLst>
                                      <a:path w="68" h="13">
                                        <a:moveTo>
                                          <a:pt x="68" y="9"/>
                                        </a:moveTo>
                                        <a:lnTo>
                                          <a:pt x="6" y="13"/>
                                        </a:lnTo>
                                        <a:lnTo>
                                          <a:pt x="0" y="3"/>
                                        </a:lnTo>
                                        <a:lnTo>
                                          <a:pt x="68" y="0"/>
                                        </a:lnTo>
                                        <a:lnTo>
                                          <a:pt x="68"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0" name="Freeform 2163"/>
                                <wps:cNvSpPr>
                                  <a:spLocks/>
                                </wps:cNvSpPr>
                                <wps:spPr bwMode="auto">
                                  <a:xfrm>
                                    <a:off x="1026" y="676"/>
                                    <a:ext cx="33" cy="14"/>
                                  </a:xfrm>
                                  <a:custGeom>
                                    <a:avLst/>
                                    <a:gdLst>
                                      <a:gd name="T0" fmla="*/ 65 w 65"/>
                                      <a:gd name="T1" fmla="*/ 10 h 14"/>
                                      <a:gd name="T2" fmla="*/ 3 w 65"/>
                                      <a:gd name="T3" fmla="*/ 14 h 14"/>
                                      <a:gd name="T4" fmla="*/ 0 w 65"/>
                                      <a:gd name="T5" fmla="*/ 4 h 14"/>
                                      <a:gd name="T6" fmla="*/ 65 w 65"/>
                                      <a:gd name="T7" fmla="*/ 0 h 14"/>
                                      <a:gd name="T8" fmla="*/ 65 w 65"/>
                                      <a:gd name="T9" fmla="*/ 10 h 14"/>
                                    </a:gdLst>
                                    <a:ahLst/>
                                    <a:cxnLst>
                                      <a:cxn ang="0">
                                        <a:pos x="T0" y="T1"/>
                                      </a:cxn>
                                      <a:cxn ang="0">
                                        <a:pos x="T2" y="T3"/>
                                      </a:cxn>
                                      <a:cxn ang="0">
                                        <a:pos x="T4" y="T5"/>
                                      </a:cxn>
                                      <a:cxn ang="0">
                                        <a:pos x="T6" y="T7"/>
                                      </a:cxn>
                                      <a:cxn ang="0">
                                        <a:pos x="T8" y="T9"/>
                                      </a:cxn>
                                    </a:cxnLst>
                                    <a:rect l="0" t="0" r="r" b="b"/>
                                    <a:pathLst>
                                      <a:path w="65" h="14">
                                        <a:moveTo>
                                          <a:pt x="65" y="10"/>
                                        </a:moveTo>
                                        <a:lnTo>
                                          <a:pt x="3" y="14"/>
                                        </a:lnTo>
                                        <a:lnTo>
                                          <a:pt x="0" y="4"/>
                                        </a:lnTo>
                                        <a:lnTo>
                                          <a:pt x="65" y="0"/>
                                        </a:lnTo>
                                        <a:lnTo>
                                          <a:pt x="65"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1" name="Freeform 2164"/>
                                <wps:cNvSpPr>
                                  <a:spLocks/>
                                </wps:cNvSpPr>
                                <wps:spPr bwMode="auto">
                                  <a:xfrm>
                                    <a:off x="1027" y="694"/>
                                    <a:ext cx="33" cy="14"/>
                                  </a:xfrm>
                                  <a:custGeom>
                                    <a:avLst/>
                                    <a:gdLst>
                                      <a:gd name="T0" fmla="*/ 66 w 66"/>
                                      <a:gd name="T1" fmla="*/ 11 h 14"/>
                                      <a:gd name="T2" fmla="*/ 5 w 66"/>
                                      <a:gd name="T3" fmla="*/ 14 h 14"/>
                                      <a:gd name="T4" fmla="*/ 0 w 66"/>
                                      <a:gd name="T5" fmla="*/ 4 h 14"/>
                                      <a:gd name="T6" fmla="*/ 66 w 66"/>
                                      <a:gd name="T7" fmla="*/ 0 h 14"/>
                                      <a:gd name="T8" fmla="*/ 66 w 66"/>
                                      <a:gd name="T9" fmla="*/ 11 h 14"/>
                                    </a:gdLst>
                                    <a:ahLst/>
                                    <a:cxnLst>
                                      <a:cxn ang="0">
                                        <a:pos x="T0" y="T1"/>
                                      </a:cxn>
                                      <a:cxn ang="0">
                                        <a:pos x="T2" y="T3"/>
                                      </a:cxn>
                                      <a:cxn ang="0">
                                        <a:pos x="T4" y="T5"/>
                                      </a:cxn>
                                      <a:cxn ang="0">
                                        <a:pos x="T6" y="T7"/>
                                      </a:cxn>
                                      <a:cxn ang="0">
                                        <a:pos x="T8" y="T9"/>
                                      </a:cxn>
                                    </a:cxnLst>
                                    <a:rect l="0" t="0" r="r" b="b"/>
                                    <a:pathLst>
                                      <a:path w="66" h="14">
                                        <a:moveTo>
                                          <a:pt x="66" y="11"/>
                                        </a:moveTo>
                                        <a:lnTo>
                                          <a:pt x="5" y="14"/>
                                        </a:lnTo>
                                        <a:lnTo>
                                          <a:pt x="0" y="4"/>
                                        </a:lnTo>
                                        <a:lnTo>
                                          <a:pt x="66" y="0"/>
                                        </a:lnTo>
                                        <a:lnTo>
                                          <a:pt x="66"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2" name="Freeform 2165"/>
                                <wps:cNvSpPr>
                                  <a:spLocks/>
                                </wps:cNvSpPr>
                                <wps:spPr bwMode="auto">
                                  <a:xfrm>
                                    <a:off x="1029" y="713"/>
                                    <a:ext cx="34" cy="13"/>
                                  </a:xfrm>
                                  <a:custGeom>
                                    <a:avLst/>
                                    <a:gdLst>
                                      <a:gd name="T0" fmla="*/ 68 w 68"/>
                                      <a:gd name="T1" fmla="*/ 9 h 13"/>
                                      <a:gd name="T2" fmla="*/ 5 w 68"/>
                                      <a:gd name="T3" fmla="*/ 13 h 13"/>
                                      <a:gd name="T4" fmla="*/ 0 w 68"/>
                                      <a:gd name="T5" fmla="*/ 4 h 13"/>
                                      <a:gd name="T6" fmla="*/ 66 w 68"/>
                                      <a:gd name="T7" fmla="*/ 0 h 13"/>
                                      <a:gd name="T8" fmla="*/ 68 w 68"/>
                                      <a:gd name="T9" fmla="*/ 9 h 13"/>
                                    </a:gdLst>
                                    <a:ahLst/>
                                    <a:cxnLst>
                                      <a:cxn ang="0">
                                        <a:pos x="T0" y="T1"/>
                                      </a:cxn>
                                      <a:cxn ang="0">
                                        <a:pos x="T2" y="T3"/>
                                      </a:cxn>
                                      <a:cxn ang="0">
                                        <a:pos x="T4" y="T5"/>
                                      </a:cxn>
                                      <a:cxn ang="0">
                                        <a:pos x="T6" y="T7"/>
                                      </a:cxn>
                                      <a:cxn ang="0">
                                        <a:pos x="T8" y="T9"/>
                                      </a:cxn>
                                    </a:cxnLst>
                                    <a:rect l="0" t="0" r="r" b="b"/>
                                    <a:pathLst>
                                      <a:path w="68" h="13">
                                        <a:moveTo>
                                          <a:pt x="68" y="9"/>
                                        </a:moveTo>
                                        <a:lnTo>
                                          <a:pt x="5" y="13"/>
                                        </a:lnTo>
                                        <a:lnTo>
                                          <a:pt x="0" y="4"/>
                                        </a:lnTo>
                                        <a:lnTo>
                                          <a:pt x="66" y="0"/>
                                        </a:lnTo>
                                        <a:lnTo>
                                          <a:pt x="68"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3" name="Freeform 2166"/>
                                <wps:cNvSpPr>
                                  <a:spLocks/>
                                </wps:cNvSpPr>
                                <wps:spPr bwMode="auto">
                                  <a:xfrm>
                                    <a:off x="1031" y="730"/>
                                    <a:ext cx="34" cy="14"/>
                                  </a:xfrm>
                                  <a:custGeom>
                                    <a:avLst/>
                                    <a:gdLst>
                                      <a:gd name="T0" fmla="*/ 67 w 67"/>
                                      <a:gd name="T1" fmla="*/ 11 h 14"/>
                                      <a:gd name="T2" fmla="*/ 5 w 67"/>
                                      <a:gd name="T3" fmla="*/ 14 h 14"/>
                                      <a:gd name="T4" fmla="*/ 0 w 67"/>
                                      <a:gd name="T5" fmla="*/ 5 h 14"/>
                                      <a:gd name="T6" fmla="*/ 65 w 67"/>
                                      <a:gd name="T7" fmla="*/ 0 h 14"/>
                                      <a:gd name="T8" fmla="*/ 67 w 67"/>
                                      <a:gd name="T9" fmla="*/ 11 h 14"/>
                                    </a:gdLst>
                                    <a:ahLst/>
                                    <a:cxnLst>
                                      <a:cxn ang="0">
                                        <a:pos x="T0" y="T1"/>
                                      </a:cxn>
                                      <a:cxn ang="0">
                                        <a:pos x="T2" y="T3"/>
                                      </a:cxn>
                                      <a:cxn ang="0">
                                        <a:pos x="T4" y="T5"/>
                                      </a:cxn>
                                      <a:cxn ang="0">
                                        <a:pos x="T6" y="T7"/>
                                      </a:cxn>
                                      <a:cxn ang="0">
                                        <a:pos x="T8" y="T9"/>
                                      </a:cxn>
                                    </a:cxnLst>
                                    <a:rect l="0" t="0" r="r" b="b"/>
                                    <a:pathLst>
                                      <a:path w="67" h="14">
                                        <a:moveTo>
                                          <a:pt x="67" y="11"/>
                                        </a:moveTo>
                                        <a:lnTo>
                                          <a:pt x="5" y="14"/>
                                        </a:lnTo>
                                        <a:lnTo>
                                          <a:pt x="0" y="5"/>
                                        </a:lnTo>
                                        <a:lnTo>
                                          <a:pt x="65" y="0"/>
                                        </a:lnTo>
                                        <a:lnTo>
                                          <a:pt x="67"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4" name="Freeform 2167"/>
                                <wps:cNvSpPr>
                                  <a:spLocks/>
                                </wps:cNvSpPr>
                                <wps:spPr bwMode="auto">
                                  <a:xfrm>
                                    <a:off x="1002" y="462"/>
                                    <a:ext cx="33" cy="13"/>
                                  </a:xfrm>
                                  <a:custGeom>
                                    <a:avLst/>
                                    <a:gdLst>
                                      <a:gd name="T0" fmla="*/ 66 w 66"/>
                                      <a:gd name="T1" fmla="*/ 9 h 13"/>
                                      <a:gd name="T2" fmla="*/ 5 w 66"/>
                                      <a:gd name="T3" fmla="*/ 13 h 13"/>
                                      <a:gd name="T4" fmla="*/ 0 w 66"/>
                                      <a:gd name="T5" fmla="*/ 4 h 13"/>
                                      <a:gd name="T6" fmla="*/ 66 w 66"/>
                                      <a:gd name="T7" fmla="*/ 0 h 13"/>
                                      <a:gd name="T8" fmla="*/ 66 w 66"/>
                                      <a:gd name="T9" fmla="*/ 9 h 13"/>
                                    </a:gdLst>
                                    <a:ahLst/>
                                    <a:cxnLst>
                                      <a:cxn ang="0">
                                        <a:pos x="T0" y="T1"/>
                                      </a:cxn>
                                      <a:cxn ang="0">
                                        <a:pos x="T2" y="T3"/>
                                      </a:cxn>
                                      <a:cxn ang="0">
                                        <a:pos x="T4" y="T5"/>
                                      </a:cxn>
                                      <a:cxn ang="0">
                                        <a:pos x="T6" y="T7"/>
                                      </a:cxn>
                                      <a:cxn ang="0">
                                        <a:pos x="T8" y="T9"/>
                                      </a:cxn>
                                    </a:cxnLst>
                                    <a:rect l="0" t="0" r="r" b="b"/>
                                    <a:pathLst>
                                      <a:path w="66" h="13">
                                        <a:moveTo>
                                          <a:pt x="66" y="9"/>
                                        </a:moveTo>
                                        <a:lnTo>
                                          <a:pt x="5" y="13"/>
                                        </a:lnTo>
                                        <a:lnTo>
                                          <a:pt x="0" y="4"/>
                                        </a:lnTo>
                                        <a:lnTo>
                                          <a:pt x="66" y="0"/>
                                        </a:lnTo>
                                        <a:lnTo>
                                          <a:pt x="66"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5" name="Freeform 2168"/>
                                <wps:cNvSpPr>
                                  <a:spLocks/>
                                </wps:cNvSpPr>
                                <wps:spPr bwMode="auto">
                                  <a:xfrm>
                                    <a:off x="1004" y="479"/>
                                    <a:ext cx="34" cy="14"/>
                                  </a:xfrm>
                                  <a:custGeom>
                                    <a:avLst/>
                                    <a:gdLst>
                                      <a:gd name="T0" fmla="*/ 67 w 67"/>
                                      <a:gd name="T1" fmla="*/ 11 h 14"/>
                                      <a:gd name="T2" fmla="*/ 5 w 67"/>
                                      <a:gd name="T3" fmla="*/ 14 h 14"/>
                                      <a:gd name="T4" fmla="*/ 0 w 67"/>
                                      <a:gd name="T5" fmla="*/ 4 h 14"/>
                                      <a:gd name="T6" fmla="*/ 65 w 67"/>
                                      <a:gd name="T7" fmla="*/ 0 h 14"/>
                                      <a:gd name="T8" fmla="*/ 67 w 67"/>
                                      <a:gd name="T9" fmla="*/ 11 h 14"/>
                                    </a:gdLst>
                                    <a:ahLst/>
                                    <a:cxnLst>
                                      <a:cxn ang="0">
                                        <a:pos x="T0" y="T1"/>
                                      </a:cxn>
                                      <a:cxn ang="0">
                                        <a:pos x="T2" y="T3"/>
                                      </a:cxn>
                                      <a:cxn ang="0">
                                        <a:pos x="T4" y="T5"/>
                                      </a:cxn>
                                      <a:cxn ang="0">
                                        <a:pos x="T6" y="T7"/>
                                      </a:cxn>
                                      <a:cxn ang="0">
                                        <a:pos x="T8" y="T9"/>
                                      </a:cxn>
                                    </a:cxnLst>
                                    <a:rect l="0" t="0" r="r" b="b"/>
                                    <a:pathLst>
                                      <a:path w="67" h="14">
                                        <a:moveTo>
                                          <a:pt x="67" y="11"/>
                                        </a:moveTo>
                                        <a:lnTo>
                                          <a:pt x="5" y="14"/>
                                        </a:lnTo>
                                        <a:lnTo>
                                          <a:pt x="0" y="4"/>
                                        </a:lnTo>
                                        <a:lnTo>
                                          <a:pt x="65" y="0"/>
                                        </a:lnTo>
                                        <a:lnTo>
                                          <a:pt x="67"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6" name="Freeform 2169"/>
                                <wps:cNvSpPr>
                                  <a:spLocks/>
                                </wps:cNvSpPr>
                                <wps:spPr bwMode="auto">
                                  <a:xfrm>
                                    <a:off x="1006" y="498"/>
                                    <a:ext cx="33" cy="14"/>
                                  </a:xfrm>
                                  <a:custGeom>
                                    <a:avLst/>
                                    <a:gdLst>
                                      <a:gd name="T0" fmla="*/ 68 w 68"/>
                                      <a:gd name="T1" fmla="*/ 10 h 14"/>
                                      <a:gd name="T2" fmla="*/ 5 w 68"/>
                                      <a:gd name="T3" fmla="*/ 14 h 14"/>
                                      <a:gd name="T4" fmla="*/ 0 w 68"/>
                                      <a:gd name="T5" fmla="*/ 3 h 14"/>
                                      <a:gd name="T6" fmla="*/ 66 w 68"/>
                                      <a:gd name="T7" fmla="*/ 0 h 14"/>
                                      <a:gd name="T8" fmla="*/ 68 w 68"/>
                                      <a:gd name="T9" fmla="*/ 10 h 14"/>
                                    </a:gdLst>
                                    <a:ahLst/>
                                    <a:cxnLst>
                                      <a:cxn ang="0">
                                        <a:pos x="T0" y="T1"/>
                                      </a:cxn>
                                      <a:cxn ang="0">
                                        <a:pos x="T2" y="T3"/>
                                      </a:cxn>
                                      <a:cxn ang="0">
                                        <a:pos x="T4" y="T5"/>
                                      </a:cxn>
                                      <a:cxn ang="0">
                                        <a:pos x="T6" y="T7"/>
                                      </a:cxn>
                                      <a:cxn ang="0">
                                        <a:pos x="T8" y="T9"/>
                                      </a:cxn>
                                    </a:cxnLst>
                                    <a:rect l="0" t="0" r="r" b="b"/>
                                    <a:pathLst>
                                      <a:path w="68" h="14">
                                        <a:moveTo>
                                          <a:pt x="68" y="10"/>
                                        </a:moveTo>
                                        <a:lnTo>
                                          <a:pt x="5" y="14"/>
                                        </a:lnTo>
                                        <a:lnTo>
                                          <a:pt x="0" y="3"/>
                                        </a:lnTo>
                                        <a:lnTo>
                                          <a:pt x="66" y="0"/>
                                        </a:lnTo>
                                        <a:lnTo>
                                          <a:pt x="68"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7" name="Freeform 2170"/>
                                <wps:cNvSpPr>
                                  <a:spLocks/>
                                </wps:cNvSpPr>
                                <wps:spPr bwMode="auto">
                                  <a:xfrm>
                                    <a:off x="1007" y="516"/>
                                    <a:ext cx="34" cy="13"/>
                                  </a:xfrm>
                                  <a:custGeom>
                                    <a:avLst/>
                                    <a:gdLst>
                                      <a:gd name="T0" fmla="*/ 68 w 68"/>
                                      <a:gd name="T1" fmla="*/ 9 h 13"/>
                                      <a:gd name="T2" fmla="*/ 6 w 68"/>
                                      <a:gd name="T3" fmla="*/ 13 h 13"/>
                                      <a:gd name="T4" fmla="*/ 0 w 68"/>
                                      <a:gd name="T5" fmla="*/ 4 h 13"/>
                                      <a:gd name="T6" fmla="*/ 66 w 68"/>
                                      <a:gd name="T7" fmla="*/ 0 h 13"/>
                                      <a:gd name="T8" fmla="*/ 68 w 68"/>
                                      <a:gd name="T9" fmla="*/ 9 h 13"/>
                                    </a:gdLst>
                                    <a:ahLst/>
                                    <a:cxnLst>
                                      <a:cxn ang="0">
                                        <a:pos x="T0" y="T1"/>
                                      </a:cxn>
                                      <a:cxn ang="0">
                                        <a:pos x="T2" y="T3"/>
                                      </a:cxn>
                                      <a:cxn ang="0">
                                        <a:pos x="T4" y="T5"/>
                                      </a:cxn>
                                      <a:cxn ang="0">
                                        <a:pos x="T6" y="T7"/>
                                      </a:cxn>
                                      <a:cxn ang="0">
                                        <a:pos x="T8" y="T9"/>
                                      </a:cxn>
                                    </a:cxnLst>
                                    <a:rect l="0" t="0" r="r" b="b"/>
                                    <a:pathLst>
                                      <a:path w="68" h="13">
                                        <a:moveTo>
                                          <a:pt x="68" y="9"/>
                                        </a:moveTo>
                                        <a:lnTo>
                                          <a:pt x="6" y="13"/>
                                        </a:lnTo>
                                        <a:lnTo>
                                          <a:pt x="0" y="4"/>
                                        </a:lnTo>
                                        <a:lnTo>
                                          <a:pt x="66" y="0"/>
                                        </a:lnTo>
                                        <a:lnTo>
                                          <a:pt x="68"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8" name="Freeform 2171"/>
                                <wps:cNvSpPr>
                                  <a:spLocks/>
                                </wps:cNvSpPr>
                                <wps:spPr bwMode="auto">
                                  <a:xfrm>
                                    <a:off x="1009" y="533"/>
                                    <a:ext cx="34" cy="14"/>
                                  </a:xfrm>
                                  <a:custGeom>
                                    <a:avLst/>
                                    <a:gdLst>
                                      <a:gd name="T0" fmla="*/ 67 w 67"/>
                                      <a:gd name="T1" fmla="*/ 11 h 14"/>
                                      <a:gd name="T2" fmla="*/ 5 w 67"/>
                                      <a:gd name="T3" fmla="*/ 14 h 14"/>
                                      <a:gd name="T4" fmla="*/ 0 w 67"/>
                                      <a:gd name="T5" fmla="*/ 4 h 14"/>
                                      <a:gd name="T6" fmla="*/ 67 w 67"/>
                                      <a:gd name="T7" fmla="*/ 0 h 14"/>
                                      <a:gd name="T8" fmla="*/ 67 w 67"/>
                                      <a:gd name="T9" fmla="*/ 11 h 14"/>
                                    </a:gdLst>
                                    <a:ahLst/>
                                    <a:cxnLst>
                                      <a:cxn ang="0">
                                        <a:pos x="T0" y="T1"/>
                                      </a:cxn>
                                      <a:cxn ang="0">
                                        <a:pos x="T2" y="T3"/>
                                      </a:cxn>
                                      <a:cxn ang="0">
                                        <a:pos x="T4" y="T5"/>
                                      </a:cxn>
                                      <a:cxn ang="0">
                                        <a:pos x="T6" y="T7"/>
                                      </a:cxn>
                                      <a:cxn ang="0">
                                        <a:pos x="T8" y="T9"/>
                                      </a:cxn>
                                    </a:cxnLst>
                                    <a:rect l="0" t="0" r="r" b="b"/>
                                    <a:pathLst>
                                      <a:path w="67" h="14">
                                        <a:moveTo>
                                          <a:pt x="67" y="11"/>
                                        </a:moveTo>
                                        <a:lnTo>
                                          <a:pt x="5" y="14"/>
                                        </a:lnTo>
                                        <a:lnTo>
                                          <a:pt x="0" y="4"/>
                                        </a:lnTo>
                                        <a:lnTo>
                                          <a:pt x="67" y="0"/>
                                        </a:lnTo>
                                        <a:lnTo>
                                          <a:pt x="67"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9" name="Freeform 2172"/>
                                <wps:cNvSpPr>
                                  <a:spLocks/>
                                </wps:cNvSpPr>
                                <wps:spPr bwMode="auto">
                                  <a:xfrm>
                                    <a:off x="1011" y="552"/>
                                    <a:ext cx="33" cy="14"/>
                                  </a:xfrm>
                                  <a:custGeom>
                                    <a:avLst/>
                                    <a:gdLst>
                                      <a:gd name="T0" fmla="*/ 68 w 68"/>
                                      <a:gd name="T1" fmla="*/ 10 h 14"/>
                                      <a:gd name="T2" fmla="*/ 5 w 68"/>
                                      <a:gd name="T3" fmla="*/ 14 h 14"/>
                                      <a:gd name="T4" fmla="*/ 0 w 68"/>
                                      <a:gd name="T5" fmla="*/ 4 h 14"/>
                                      <a:gd name="T6" fmla="*/ 68 w 68"/>
                                      <a:gd name="T7" fmla="*/ 0 h 14"/>
                                      <a:gd name="T8" fmla="*/ 68 w 68"/>
                                      <a:gd name="T9" fmla="*/ 10 h 14"/>
                                    </a:gdLst>
                                    <a:ahLst/>
                                    <a:cxnLst>
                                      <a:cxn ang="0">
                                        <a:pos x="T0" y="T1"/>
                                      </a:cxn>
                                      <a:cxn ang="0">
                                        <a:pos x="T2" y="T3"/>
                                      </a:cxn>
                                      <a:cxn ang="0">
                                        <a:pos x="T4" y="T5"/>
                                      </a:cxn>
                                      <a:cxn ang="0">
                                        <a:pos x="T6" y="T7"/>
                                      </a:cxn>
                                      <a:cxn ang="0">
                                        <a:pos x="T8" y="T9"/>
                                      </a:cxn>
                                    </a:cxnLst>
                                    <a:rect l="0" t="0" r="r" b="b"/>
                                    <a:pathLst>
                                      <a:path w="68" h="14">
                                        <a:moveTo>
                                          <a:pt x="68" y="10"/>
                                        </a:moveTo>
                                        <a:lnTo>
                                          <a:pt x="5" y="14"/>
                                        </a:lnTo>
                                        <a:lnTo>
                                          <a:pt x="0" y="4"/>
                                        </a:lnTo>
                                        <a:lnTo>
                                          <a:pt x="68" y="0"/>
                                        </a:lnTo>
                                        <a:lnTo>
                                          <a:pt x="68"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0" name="Freeform 2173"/>
                                <wps:cNvSpPr>
                                  <a:spLocks/>
                                </wps:cNvSpPr>
                                <wps:spPr bwMode="auto">
                                  <a:xfrm>
                                    <a:off x="1013" y="570"/>
                                    <a:ext cx="33" cy="13"/>
                                  </a:xfrm>
                                  <a:custGeom>
                                    <a:avLst/>
                                    <a:gdLst>
                                      <a:gd name="T0" fmla="*/ 66 w 66"/>
                                      <a:gd name="T1" fmla="*/ 11 h 13"/>
                                      <a:gd name="T2" fmla="*/ 5 w 66"/>
                                      <a:gd name="T3" fmla="*/ 13 h 13"/>
                                      <a:gd name="T4" fmla="*/ 0 w 66"/>
                                      <a:gd name="T5" fmla="*/ 4 h 13"/>
                                      <a:gd name="T6" fmla="*/ 66 w 66"/>
                                      <a:gd name="T7" fmla="*/ 0 h 13"/>
                                      <a:gd name="T8" fmla="*/ 66 w 66"/>
                                      <a:gd name="T9" fmla="*/ 11 h 13"/>
                                    </a:gdLst>
                                    <a:ahLst/>
                                    <a:cxnLst>
                                      <a:cxn ang="0">
                                        <a:pos x="T0" y="T1"/>
                                      </a:cxn>
                                      <a:cxn ang="0">
                                        <a:pos x="T2" y="T3"/>
                                      </a:cxn>
                                      <a:cxn ang="0">
                                        <a:pos x="T4" y="T5"/>
                                      </a:cxn>
                                      <a:cxn ang="0">
                                        <a:pos x="T6" y="T7"/>
                                      </a:cxn>
                                      <a:cxn ang="0">
                                        <a:pos x="T8" y="T9"/>
                                      </a:cxn>
                                    </a:cxnLst>
                                    <a:rect l="0" t="0" r="r" b="b"/>
                                    <a:pathLst>
                                      <a:path w="66" h="13">
                                        <a:moveTo>
                                          <a:pt x="66" y="11"/>
                                        </a:moveTo>
                                        <a:lnTo>
                                          <a:pt x="5" y="13"/>
                                        </a:lnTo>
                                        <a:lnTo>
                                          <a:pt x="0" y="4"/>
                                        </a:lnTo>
                                        <a:lnTo>
                                          <a:pt x="66" y="0"/>
                                        </a:lnTo>
                                        <a:lnTo>
                                          <a:pt x="66"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1" name="Freeform 2174"/>
                                <wps:cNvSpPr>
                                  <a:spLocks/>
                                </wps:cNvSpPr>
                                <wps:spPr bwMode="auto">
                                  <a:xfrm>
                                    <a:off x="1015" y="589"/>
                                    <a:ext cx="34" cy="13"/>
                                  </a:xfrm>
                                  <a:custGeom>
                                    <a:avLst/>
                                    <a:gdLst>
                                      <a:gd name="T0" fmla="*/ 67 w 67"/>
                                      <a:gd name="T1" fmla="*/ 9 h 13"/>
                                      <a:gd name="T2" fmla="*/ 5 w 67"/>
                                      <a:gd name="T3" fmla="*/ 13 h 13"/>
                                      <a:gd name="T4" fmla="*/ 0 w 67"/>
                                      <a:gd name="T5" fmla="*/ 2 h 13"/>
                                      <a:gd name="T6" fmla="*/ 65 w 67"/>
                                      <a:gd name="T7" fmla="*/ 0 h 13"/>
                                      <a:gd name="T8" fmla="*/ 67 w 67"/>
                                      <a:gd name="T9" fmla="*/ 9 h 13"/>
                                    </a:gdLst>
                                    <a:ahLst/>
                                    <a:cxnLst>
                                      <a:cxn ang="0">
                                        <a:pos x="T0" y="T1"/>
                                      </a:cxn>
                                      <a:cxn ang="0">
                                        <a:pos x="T2" y="T3"/>
                                      </a:cxn>
                                      <a:cxn ang="0">
                                        <a:pos x="T4" y="T5"/>
                                      </a:cxn>
                                      <a:cxn ang="0">
                                        <a:pos x="T6" y="T7"/>
                                      </a:cxn>
                                      <a:cxn ang="0">
                                        <a:pos x="T8" y="T9"/>
                                      </a:cxn>
                                    </a:cxnLst>
                                    <a:rect l="0" t="0" r="r" b="b"/>
                                    <a:pathLst>
                                      <a:path w="67" h="13">
                                        <a:moveTo>
                                          <a:pt x="67" y="9"/>
                                        </a:moveTo>
                                        <a:lnTo>
                                          <a:pt x="5" y="13"/>
                                        </a:lnTo>
                                        <a:lnTo>
                                          <a:pt x="0" y="2"/>
                                        </a:lnTo>
                                        <a:lnTo>
                                          <a:pt x="65" y="0"/>
                                        </a:lnTo>
                                        <a:lnTo>
                                          <a:pt x="67"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2" name="Freeform 2175"/>
                                <wps:cNvSpPr>
                                  <a:spLocks/>
                                </wps:cNvSpPr>
                                <wps:spPr bwMode="auto">
                                  <a:xfrm>
                                    <a:off x="954" y="190"/>
                                    <a:ext cx="76" cy="229"/>
                                  </a:xfrm>
                                  <a:custGeom>
                                    <a:avLst/>
                                    <a:gdLst>
                                      <a:gd name="T0" fmla="*/ 56 w 152"/>
                                      <a:gd name="T1" fmla="*/ 54 h 229"/>
                                      <a:gd name="T2" fmla="*/ 0 w 152"/>
                                      <a:gd name="T3" fmla="*/ 22 h 229"/>
                                      <a:gd name="T4" fmla="*/ 49 w 152"/>
                                      <a:gd name="T5" fmla="*/ 192 h 229"/>
                                      <a:gd name="T6" fmla="*/ 152 w 152"/>
                                      <a:gd name="T7" fmla="*/ 229 h 229"/>
                                      <a:gd name="T8" fmla="*/ 120 w 152"/>
                                      <a:gd name="T9" fmla="*/ 29 h 229"/>
                                      <a:gd name="T10" fmla="*/ 88 w 152"/>
                                      <a:gd name="T11" fmla="*/ 0 h 229"/>
                                      <a:gd name="T12" fmla="*/ 56 w 152"/>
                                      <a:gd name="T13" fmla="*/ 54 h 229"/>
                                    </a:gdLst>
                                    <a:ahLst/>
                                    <a:cxnLst>
                                      <a:cxn ang="0">
                                        <a:pos x="T0" y="T1"/>
                                      </a:cxn>
                                      <a:cxn ang="0">
                                        <a:pos x="T2" y="T3"/>
                                      </a:cxn>
                                      <a:cxn ang="0">
                                        <a:pos x="T4" y="T5"/>
                                      </a:cxn>
                                      <a:cxn ang="0">
                                        <a:pos x="T6" y="T7"/>
                                      </a:cxn>
                                      <a:cxn ang="0">
                                        <a:pos x="T8" y="T9"/>
                                      </a:cxn>
                                      <a:cxn ang="0">
                                        <a:pos x="T10" y="T11"/>
                                      </a:cxn>
                                      <a:cxn ang="0">
                                        <a:pos x="T12" y="T13"/>
                                      </a:cxn>
                                    </a:cxnLst>
                                    <a:rect l="0" t="0" r="r" b="b"/>
                                    <a:pathLst>
                                      <a:path w="152" h="229">
                                        <a:moveTo>
                                          <a:pt x="56" y="54"/>
                                        </a:moveTo>
                                        <a:lnTo>
                                          <a:pt x="0" y="22"/>
                                        </a:lnTo>
                                        <a:lnTo>
                                          <a:pt x="49" y="192"/>
                                        </a:lnTo>
                                        <a:lnTo>
                                          <a:pt x="152" y="229"/>
                                        </a:lnTo>
                                        <a:lnTo>
                                          <a:pt x="120" y="29"/>
                                        </a:lnTo>
                                        <a:lnTo>
                                          <a:pt x="88" y="0"/>
                                        </a:lnTo>
                                        <a:lnTo>
                                          <a:pt x="56" y="5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3" name="Freeform 2176"/>
                                <wps:cNvSpPr>
                                  <a:spLocks/>
                                </wps:cNvSpPr>
                                <wps:spPr bwMode="auto">
                                  <a:xfrm>
                                    <a:off x="923" y="378"/>
                                    <a:ext cx="34" cy="354"/>
                                  </a:xfrm>
                                  <a:custGeom>
                                    <a:avLst/>
                                    <a:gdLst>
                                      <a:gd name="T0" fmla="*/ 56 w 67"/>
                                      <a:gd name="T1" fmla="*/ 0 h 354"/>
                                      <a:gd name="T2" fmla="*/ 0 w 67"/>
                                      <a:gd name="T3" fmla="*/ 347 h 354"/>
                                      <a:gd name="T4" fmla="*/ 12 w 67"/>
                                      <a:gd name="T5" fmla="*/ 354 h 354"/>
                                      <a:gd name="T6" fmla="*/ 67 w 67"/>
                                      <a:gd name="T7" fmla="*/ 5 h 354"/>
                                      <a:gd name="T8" fmla="*/ 56 w 67"/>
                                      <a:gd name="T9" fmla="*/ 0 h 354"/>
                                    </a:gdLst>
                                    <a:ahLst/>
                                    <a:cxnLst>
                                      <a:cxn ang="0">
                                        <a:pos x="T0" y="T1"/>
                                      </a:cxn>
                                      <a:cxn ang="0">
                                        <a:pos x="T2" y="T3"/>
                                      </a:cxn>
                                      <a:cxn ang="0">
                                        <a:pos x="T4" y="T5"/>
                                      </a:cxn>
                                      <a:cxn ang="0">
                                        <a:pos x="T6" y="T7"/>
                                      </a:cxn>
                                      <a:cxn ang="0">
                                        <a:pos x="T8" y="T9"/>
                                      </a:cxn>
                                    </a:cxnLst>
                                    <a:rect l="0" t="0" r="r" b="b"/>
                                    <a:pathLst>
                                      <a:path w="67" h="354">
                                        <a:moveTo>
                                          <a:pt x="56" y="0"/>
                                        </a:moveTo>
                                        <a:lnTo>
                                          <a:pt x="0" y="347"/>
                                        </a:lnTo>
                                        <a:lnTo>
                                          <a:pt x="12" y="354"/>
                                        </a:lnTo>
                                        <a:lnTo>
                                          <a:pt x="67" y="5"/>
                                        </a:lnTo>
                                        <a:lnTo>
                                          <a:pt x="5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4" name="Freeform 2177"/>
                                <wps:cNvSpPr>
                                  <a:spLocks/>
                                </wps:cNvSpPr>
                                <wps:spPr bwMode="auto">
                                  <a:xfrm>
                                    <a:off x="935" y="383"/>
                                    <a:ext cx="33" cy="354"/>
                                  </a:xfrm>
                                  <a:custGeom>
                                    <a:avLst/>
                                    <a:gdLst>
                                      <a:gd name="T0" fmla="*/ 56 w 68"/>
                                      <a:gd name="T1" fmla="*/ 0 h 354"/>
                                      <a:gd name="T2" fmla="*/ 0 w 68"/>
                                      <a:gd name="T3" fmla="*/ 346 h 354"/>
                                      <a:gd name="T4" fmla="*/ 12 w 68"/>
                                      <a:gd name="T5" fmla="*/ 354 h 354"/>
                                      <a:gd name="T6" fmla="*/ 68 w 68"/>
                                      <a:gd name="T7" fmla="*/ 5 h 354"/>
                                      <a:gd name="T8" fmla="*/ 56 w 68"/>
                                      <a:gd name="T9" fmla="*/ 0 h 354"/>
                                    </a:gdLst>
                                    <a:ahLst/>
                                    <a:cxnLst>
                                      <a:cxn ang="0">
                                        <a:pos x="T0" y="T1"/>
                                      </a:cxn>
                                      <a:cxn ang="0">
                                        <a:pos x="T2" y="T3"/>
                                      </a:cxn>
                                      <a:cxn ang="0">
                                        <a:pos x="T4" y="T5"/>
                                      </a:cxn>
                                      <a:cxn ang="0">
                                        <a:pos x="T6" y="T7"/>
                                      </a:cxn>
                                      <a:cxn ang="0">
                                        <a:pos x="T8" y="T9"/>
                                      </a:cxn>
                                    </a:cxnLst>
                                    <a:rect l="0" t="0" r="r" b="b"/>
                                    <a:pathLst>
                                      <a:path w="68" h="354">
                                        <a:moveTo>
                                          <a:pt x="56" y="0"/>
                                        </a:moveTo>
                                        <a:lnTo>
                                          <a:pt x="0" y="346"/>
                                        </a:lnTo>
                                        <a:lnTo>
                                          <a:pt x="12" y="354"/>
                                        </a:lnTo>
                                        <a:lnTo>
                                          <a:pt x="68" y="5"/>
                                        </a:lnTo>
                                        <a:lnTo>
                                          <a:pt x="5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5" name="Freeform 2178"/>
                                <wps:cNvSpPr>
                                  <a:spLocks/>
                                </wps:cNvSpPr>
                                <wps:spPr bwMode="auto">
                                  <a:xfrm>
                                    <a:off x="947" y="388"/>
                                    <a:ext cx="33" cy="353"/>
                                  </a:xfrm>
                                  <a:custGeom>
                                    <a:avLst/>
                                    <a:gdLst>
                                      <a:gd name="T0" fmla="*/ 56 w 68"/>
                                      <a:gd name="T1" fmla="*/ 0 h 353"/>
                                      <a:gd name="T2" fmla="*/ 0 w 68"/>
                                      <a:gd name="T3" fmla="*/ 347 h 353"/>
                                      <a:gd name="T4" fmla="*/ 12 w 68"/>
                                      <a:gd name="T5" fmla="*/ 353 h 353"/>
                                      <a:gd name="T6" fmla="*/ 68 w 68"/>
                                      <a:gd name="T7" fmla="*/ 4 h 353"/>
                                      <a:gd name="T8" fmla="*/ 56 w 68"/>
                                      <a:gd name="T9" fmla="*/ 0 h 353"/>
                                    </a:gdLst>
                                    <a:ahLst/>
                                    <a:cxnLst>
                                      <a:cxn ang="0">
                                        <a:pos x="T0" y="T1"/>
                                      </a:cxn>
                                      <a:cxn ang="0">
                                        <a:pos x="T2" y="T3"/>
                                      </a:cxn>
                                      <a:cxn ang="0">
                                        <a:pos x="T4" y="T5"/>
                                      </a:cxn>
                                      <a:cxn ang="0">
                                        <a:pos x="T6" y="T7"/>
                                      </a:cxn>
                                      <a:cxn ang="0">
                                        <a:pos x="T8" y="T9"/>
                                      </a:cxn>
                                    </a:cxnLst>
                                    <a:rect l="0" t="0" r="r" b="b"/>
                                    <a:pathLst>
                                      <a:path w="68" h="353">
                                        <a:moveTo>
                                          <a:pt x="56" y="0"/>
                                        </a:moveTo>
                                        <a:lnTo>
                                          <a:pt x="0" y="347"/>
                                        </a:lnTo>
                                        <a:lnTo>
                                          <a:pt x="12" y="353"/>
                                        </a:lnTo>
                                        <a:lnTo>
                                          <a:pt x="68" y="4"/>
                                        </a:lnTo>
                                        <a:lnTo>
                                          <a:pt x="5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6" name="Freeform 2179"/>
                                <wps:cNvSpPr>
                                  <a:spLocks/>
                                </wps:cNvSpPr>
                                <wps:spPr bwMode="auto">
                                  <a:xfrm>
                                    <a:off x="1129" y="108"/>
                                    <a:ext cx="306" cy="805"/>
                                  </a:xfrm>
                                  <a:custGeom>
                                    <a:avLst/>
                                    <a:gdLst>
                                      <a:gd name="T0" fmla="*/ 312 w 614"/>
                                      <a:gd name="T1" fmla="*/ 1 h 805"/>
                                      <a:gd name="T2" fmla="*/ 280 w 614"/>
                                      <a:gd name="T3" fmla="*/ 0 h 805"/>
                                      <a:gd name="T4" fmla="*/ 251 w 614"/>
                                      <a:gd name="T5" fmla="*/ 7 h 805"/>
                                      <a:gd name="T6" fmla="*/ 228 w 614"/>
                                      <a:gd name="T7" fmla="*/ 28 h 805"/>
                                      <a:gd name="T8" fmla="*/ 209 w 614"/>
                                      <a:gd name="T9" fmla="*/ 70 h 805"/>
                                      <a:gd name="T10" fmla="*/ 213 w 614"/>
                                      <a:gd name="T11" fmla="*/ 109 h 805"/>
                                      <a:gd name="T12" fmla="*/ 231 w 614"/>
                                      <a:gd name="T13" fmla="*/ 134 h 805"/>
                                      <a:gd name="T14" fmla="*/ 256 w 614"/>
                                      <a:gd name="T15" fmla="*/ 149 h 805"/>
                                      <a:gd name="T16" fmla="*/ 273 w 614"/>
                                      <a:gd name="T17" fmla="*/ 162 h 805"/>
                                      <a:gd name="T18" fmla="*/ 272 w 614"/>
                                      <a:gd name="T19" fmla="*/ 180 h 805"/>
                                      <a:gd name="T20" fmla="*/ 235 w 614"/>
                                      <a:gd name="T21" fmla="*/ 196 h 805"/>
                                      <a:gd name="T22" fmla="*/ 157 w 614"/>
                                      <a:gd name="T23" fmla="*/ 201 h 805"/>
                                      <a:gd name="T24" fmla="*/ 74 w 614"/>
                                      <a:gd name="T25" fmla="*/ 203 h 805"/>
                                      <a:gd name="T26" fmla="*/ 15 w 614"/>
                                      <a:gd name="T27" fmla="*/ 220 h 805"/>
                                      <a:gd name="T28" fmla="*/ 0 w 614"/>
                                      <a:gd name="T29" fmla="*/ 253 h 805"/>
                                      <a:gd name="T30" fmla="*/ 20 w 614"/>
                                      <a:gd name="T31" fmla="*/ 261 h 805"/>
                                      <a:gd name="T32" fmla="*/ 64 w 614"/>
                                      <a:gd name="T33" fmla="*/ 265 h 805"/>
                                      <a:gd name="T34" fmla="*/ 111 w 614"/>
                                      <a:gd name="T35" fmla="*/ 258 h 805"/>
                                      <a:gd name="T36" fmla="*/ 159 w 614"/>
                                      <a:gd name="T37" fmla="*/ 258 h 805"/>
                                      <a:gd name="T38" fmla="*/ 209 w 614"/>
                                      <a:gd name="T39" fmla="*/ 262 h 805"/>
                                      <a:gd name="T40" fmla="*/ 238 w 614"/>
                                      <a:gd name="T41" fmla="*/ 298 h 805"/>
                                      <a:gd name="T42" fmla="*/ 235 w 614"/>
                                      <a:gd name="T43" fmla="*/ 344 h 805"/>
                                      <a:gd name="T44" fmla="*/ 221 w 614"/>
                                      <a:gd name="T45" fmla="*/ 408 h 805"/>
                                      <a:gd name="T46" fmla="*/ 196 w 614"/>
                                      <a:gd name="T47" fmla="*/ 502 h 805"/>
                                      <a:gd name="T48" fmla="*/ 160 w 614"/>
                                      <a:gd name="T49" fmla="*/ 618 h 805"/>
                                      <a:gd name="T50" fmla="*/ 132 w 614"/>
                                      <a:gd name="T51" fmla="*/ 706 h 805"/>
                                      <a:gd name="T52" fmla="*/ 128 w 614"/>
                                      <a:gd name="T53" fmla="*/ 725 h 805"/>
                                      <a:gd name="T54" fmla="*/ 155 w 614"/>
                                      <a:gd name="T55" fmla="*/ 743 h 805"/>
                                      <a:gd name="T56" fmla="*/ 202 w 614"/>
                                      <a:gd name="T57" fmla="*/ 767 h 805"/>
                                      <a:gd name="T58" fmla="*/ 265 w 614"/>
                                      <a:gd name="T59" fmla="*/ 790 h 805"/>
                                      <a:gd name="T60" fmla="*/ 337 w 614"/>
                                      <a:gd name="T61" fmla="*/ 802 h 805"/>
                                      <a:gd name="T62" fmla="*/ 390 w 614"/>
                                      <a:gd name="T63" fmla="*/ 805 h 805"/>
                                      <a:gd name="T64" fmla="*/ 430 w 614"/>
                                      <a:gd name="T65" fmla="*/ 803 h 805"/>
                                      <a:gd name="T66" fmla="*/ 469 w 614"/>
                                      <a:gd name="T67" fmla="*/ 801 h 805"/>
                                      <a:gd name="T68" fmla="*/ 496 w 614"/>
                                      <a:gd name="T69" fmla="*/ 782 h 805"/>
                                      <a:gd name="T70" fmla="*/ 465 w 614"/>
                                      <a:gd name="T71" fmla="*/ 670 h 805"/>
                                      <a:gd name="T72" fmla="*/ 417 w 614"/>
                                      <a:gd name="T73" fmla="*/ 521 h 805"/>
                                      <a:gd name="T74" fmla="*/ 378 w 614"/>
                                      <a:gd name="T75" fmla="*/ 409 h 805"/>
                                      <a:gd name="T76" fmla="*/ 363 w 614"/>
                                      <a:gd name="T77" fmla="*/ 286 h 805"/>
                                      <a:gd name="T78" fmla="*/ 508 w 614"/>
                                      <a:gd name="T79" fmla="*/ 390 h 805"/>
                                      <a:gd name="T80" fmla="*/ 551 w 614"/>
                                      <a:gd name="T81" fmla="*/ 419 h 805"/>
                                      <a:gd name="T82" fmla="*/ 582 w 614"/>
                                      <a:gd name="T83" fmla="*/ 421 h 805"/>
                                      <a:gd name="T84" fmla="*/ 604 w 614"/>
                                      <a:gd name="T85" fmla="*/ 404 h 805"/>
                                      <a:gd name="T86" fmla="*/ 604 w 614"/>
                                      <a:gd name="T87" fmla="*/ 375 h 805"/>
                                      <a:gd name="T88" fmla="*/ 567 w 614"/>
                                      <a:gd name="T89" fmla="*/ 346 h 805"/>
                                      <a:gd name="T90" fmla="*/ 518 w 614"/>
                                      <a:gd name="T91" fmla="*/ 312 h 805"/>
                                      <a:gd name="T92" fmla="*/ 464 w 614"/>
                                      <a:gd name="T93" fmla="*/ 278 h 805"/>
                                      <a:gd name="T94" fmla="*/ 412 w 614"/>
                                      <a:gd name="T95" fmla="*/ 244 h 805"/>
                                      <a:gd name="T96" fmla="*/ 371 w 614"/>
                                      <a:gd name="T97" fmla="*/ 213 h 805"/>
                                      <a:gd name="T98" fmla="*/ 349 w 614"/>
                                      <a:gd name="T99" fmla="*/ 185 h 805"/>
                                      <a:gd name="T100" fmla="*/ 353 w 614"/>
                                      <a:gd name="T101" fmla="*/ 163 h 805"/>
                                      <a:gd name="T102" fmla="*/ 390 w 614"/>
                                      <a:gd name="T103" fmla="*/ 140 h 805"/>
                                      <a:gd name="T104" fmla="*/ 410 w 614"/>
                                      <a:gd name="T105" fmla="*/ 100 h 805"/>
                                      <a:gd name="T106" fmla="*/ 408 w 614"/>
                                      <a:gd name="T107" fmla="*/ 61 h 805"/>
                                      <a:gd name="T108" fmla="*/ 396 w 614"/>
                                      <a:gd name="T109" fmla="*/ 38 h 805"/>
                                      <a:gd name="T110" fmla="*/ 374 w 614"/>
                                      <a:gd name="T111" fmla="*/ 19 h 805"/>
                                      <a:gd name="T112" fmla="*/ 346 w 614"/>
                                      <a:gd name="T113" fmla="*/ 8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14" h="805">
                                        <a:moveTo>
                                          <a:pt x="329" y="4"/>
                                        </a:moveTo>
                                        <a:lnTo>
                                          <a:pt x="312" y="1"/>
                                        </a:lnTo>
                                        <a:lnTo>
                                          <a:pt x="295" y="0"/>
                                        </a:lnTo>
                                        <a:lnTo>
                                          <a:pt x="280" y="0"/>
                                        </a:lnTo>
                                        <a:lnTo>
                                          <a:pt x="265" y="3"/>
                                        </a:lnTo>
                                        <a:lnTo>
                                          <a:pt x="251" y="7"/>
                                        </a:lnTo>
                                        <a:lnTo>
                                          <a:pt x="238" y="16"/>
                                        </a:lnTo>
                                        <a:lnTo>
                                          <a:pt x="228" y="28"/>
                                        </a:lnTo>
                                        <a:lnTo>
                                          <a:pt x="218" y="45"/>
                                        </a:lnTo>
                                        <a:lnTo>
                                          <a:pt x="209" y="70"/>
                                        </a:lnTo>
                                        <a:lnTo>
                                          <a:pt x="208" y="92"/>
                                        </a:lnTo>
                                        <a:lnTo>
                                          <a:pt x="213" y="109"/>
                                        </a:lnTo>
                                        <a:lnTo>
                                          <a:pt x="221" y="123"/>
                                        </a:lnTo>
                                        <a:lnTo>
                                          <a:pt x="231" y="134"/>
                                        </a:lnTo>
                                        <a:lnTo>
                                          <a:pt x="245" y="142"/>
                                        </a:lnTo>
                                        <a:lnTo>
                                          <a:pt x="256" y="149"/>
                                        </a:lnTo>
                                        <a:lnTo>
                                          <a:pt x="268" y="155"/>
                                        </a:lnTo>
                                        <a:lnTo>
                                          <a:pt x="273" y="162"/>
                                        </a:lnTo>
                                        <a:lnTo>
                                          <a:pt x="273" y="170"/>
                                        </a:lnTo>
                                        <a:lnTo>
                                          <a:pt x="272" y="180"/>
                                        </a:lnTo>
                                        <a:lnTo>
                                          <a:pt x="263" y="186"/>
                                        </a:lnTo>
                                        <a:lnTo>
                                          <a:pt x="235" y="196"/>
                                        </a:lnTo>
                                        <a:lnTo>
                                          <a:pt x="197" y="200"/>
                                        </a:lnTo>
                                        <a:lnTo>
                                          <a:pt x="157" y="201"/>
                                        </a:lnTo>
                                        <a:lnTo>
                                          <a:pt x="115" y="201"/>
                                        </a:lnTo>
                                        <a:lnTo>
                                          <a:pt x="74" y="203"/>
                                        </a:lnTo>
                                        <a:lnTo>
                                          <a:pt x="41" y="208"/>
                                        </a:lnTo>
                                        <a:lnTo>
                                          <a:pt x="15" y="220"/>
                                        </a:lnTo>
                                        <a:lnTo>
                                          <a:pt x="2" y="239"/>
                                        </a:lnTo>
                                        <a:lnTo>
                                          <a:pt x="0" y="253"/>
                                        </a:lnTo>
                                        <a:lnTo>
                                          <a:pt x="7" y="257"/>
                                        </a:lnTo>
                                        <a:lnTo>
                                          <a:pt x="20" y="261"/>
                                        </a:lnTo>
                                        <a:lnTo>
                                          <a:pt x="41" y="273"/>
                                        </a:lnTo>
                                        <a:lnTo>
                                          <a:pt x="64" y="265"/>
                                        </a:lnTo>
                                        <a:lnTo>
                                          <a:pt x="88" y="259"/>
                                        </a:lnTo>
                                        <a:lnTo>
                                          <a:pt x="111" y="258"/>
                                        </a:lnTo>
                                        <a:lnTo>
                                          <a:pt x="133" y="257"/>
                                        </a:lnTo>
                                        <a:lnTo>
                                          <a:pt x="159" y="258"/>
                                        </a:lnTo>
                                        <a:lnTo>
                                          <a:pt x="182" y="259"/>
                                        </a:lnTo>
                                        <a:lnTo>
                                          <a:pt x="209" y="262"/>
                                        </a:lnTo>
                                        <a:lnTo>
                                          <a:pt x="236" y="263"/>
                                        </a:lnTo>
                                        <a:lnTo>
                                          <a:pt x="238" y="298"/>
                                        </a:lnTo>
                                        <a:lnTo>
                                          <a:pt x="238" y="320"/>
                                        </a:lnTo>
                                        <a:lnTo>
                                          <a:pt x="235" y="344"/>
                                        </a:lnTo>
                                        <a:lnTo>
                                          <a:pt x="228" y="385"/>
                                        </a:lnTo>
                                        <a:lnTo>
                                          <a:pt x="221" y="408"/>
                                        </a:lnTo>
                                        <a:lnTo>
                                          <a:pt x="211" y="450"/>
                                        </a:lnTo>
                                        <a:lnTo>
                                          <a:pt x="196" y="502"/>
                                        </a:lnTo>
                                        <a:lnTo>
                                          <a:pt x="177" y="562"/>
                                        </a:lnTo>
                                        <a:lnTo>
                                          <a:pt x="160" y="618"/>
                                        </a:lnTo>
                                        <a:lnTo>
                                          <a:pt x="145" y="670"/>
                                        </a:lnTo>
                                        <a:lnTo>
                                          <a:pt x="132" y="706"/>
                                        </a:lnTo>
                                        <a:lnTo>
                                          <a:pt x="125" y="722"/>
                                        </a:lnTo>
                                        <a:lnTo>
                                          <a:pt x="128" y="725"/>
                                        </a:lnTo>
                                        <a:lnTo>
                                          <a:pt x="138" y="732"/>
                                        </a:lnTo>
                                        <a:lnTo>
                                          <a:pt x="155" y="743"/>
                                        </a:lnTo>
                                        <a:lnTo>
                                          <a:pt x="177" y="755"/>
                                        </a:lnTo>
                                        <a:lnTo>
                                          <a:pt x="202" y="767"/>
                                        </a:lnTo>
                                        <a:lnTo>
                                          <a:pt x="233" y="780"/>
                                        </a:lnTo>
                                        <a:lnTo>
                                          <a:pt x="265" y="790"/>
                                        </a:lnTo>
                                        <a:lnTo>
                                          <a:pt x="300" y="798"/>
                                        </a:lnTo>
                                        <a:lnTo>
                                          <a:pt x="337" y="802"/>
                                        </a:lnTo>
                                        <a:lnTo>
                                          <a:pt x="366" y="805"/>
                                        </a:lnTo>
                                        <a:lnTo>
                                          <a:pt x="390" y="805"/>
                                        </a:lnTo>
                                        <a:lnTo>
                                          <a:pt x="410" y="805"/>
                                        </a:lnTo>
                                        <a:lnTo>
                                          <a:pt x="430" y="803"/>
                                        </a:lnTo>
                                        <a:lnTo>
                                          <a:pt x="449" y="802"/>
                                        </a:lnTo>
                                        <a:lnTo>
                                          <a:pt x="469" y="801"/>
                                        </a:lnTo>
                                        <a:lnTo>
                                          <a:pt x="494" y="799"/>
                                        </a:lnTo>
                                        <a:lnTo>
                                          <a:pt x="496" y="782"/>
                                        </a:lnTo>
                                        <a:lnTo>
                                          <a:pt x="486" y="736"/>
                                        </a:lnTo>
                                        <a:lnTo>
                                          <a:pt x="465" y="670"/>
                                        </a:lnTo>
                                        <a:lnTo>
                                          <a:pt x="442" y="595"/>
                                        </a:lnTo>
                                        <a:lnTo>
                                          <a:pt x="417" y="521"/>
                                        </a:lnTo>
                                        <a:lnTo>
                                          <a:pt x="393" y="455"/>
                                        </a:lnTo>
                                        <a:lnTo>
                                          <a:pt x="378" y="409"/>
                                        </a:lnTo>
                                        <a:lnTo>
                                          <a:pt x="371" y="392"/>
                                        </a:lnTo>
                                        <a:lnTo>
                                          <a:pt x="363" y="286"/>
                                        </a:lnTo>
                                        <a:lnTo>
                                          <a:pt x="479" y="365"/>
                                        </a:lnTo>
                                        <a:lnTo>
                                          <a:pt x="508" y="390"/>
                                        </a:lnTo>
                                        <a:lnTo>
                                          <a:pt x="531" y="408"/>
                                        </a:lnTo>
                                        <a:lnTo>
                                          <a:pt x="551" y="419"/>
                                        </a:lnTo>
                                        <a:lnTo>
                                          <a:pt x="567" y="423"/>
                                        </a:lnTo>
                                        <a:lnTo>
                                          <a:pt x="582" y="421"/>
                                        </a:lnTo>
                                        <a:lnTo>
                                          <a:pt x="594" y="415"/>
                                        </a:lnTo>
                                        <a:lnTo>
                                          <a:pt x="604" y="404"/>
                                        </a:lnTo>
                                        <a:lnTo>
                                          <a:pt x="614" y="389"/>
                                        </a:lnTo>
                                        <a:lnTo>
                                          <a:pt x="604" y="375"/>
                                        </a:lnTo>
                                        <a:lnTo>
                                          <a:pt x="587" y="361"/>
                                        </a:lnTo>
                                        <a:lnTo>
                                          <a:pt x="567" y="346"/>
                                        </a:lnTo>
                                        <a:lnTo>
                                          <a:pt x="543" y="329"/>
                                        </a:lnTo>
                                        <a:lnTo>
                                          <a:pt x="518" y="312"/>
                                        </a:lnTo>
                                        <a:lnTo>
                                          <a:pt x="491" y="296"/>
                                        </a:lnTo>
                                        <a:lnTo>
                                          <a:pt x="464" y="278"/>
                                        </a:lnTo>
                                        <a:lnTo>
                                          <a:pt x="437" y="261"/>
                                        </a:lnTo>
                                        <a:lnTo>
                                          <a:pt x="412" y="244"/>
                                        </a:lnTo>
                                        <a:lnTo>
                                          <a:pt x="390" y="228"/>
                                        </a:lnTo>
                                        <a:lnTo>
                                          <a:pt x="371" y="213"/>
                                        </a:lnTo>
                                        <a:lnTo>
                                          <a:pt x="358" y="198"/>
                                        </a:lnTo>
                                        <a:lnTo>
                                          <a:pt x="349" y="185"/>
                                        </a:lnTo>
                                        <a:lnTo>
                                          <a:pt x="347" y="173"/>
                                        </a:lnTo>
                                        <a:lnTo>
                                          <a:pt x="353" y="163"/>
                                        </a:lnTo>
                                        <a:lnTo>
                                          <a:pt x="368" y="154"/>
                                        </a:lnTo>
                                        <a:lnTo>
                                          <a:pt x="390" y="140"/>
                                        </a:lnTo>
                                        <a:lnTo>
                                          <a:pt x="403" y="122"/>
                                        </a:lnTo>
                                        <a:lnTo>
                                          <a:pt x="410" y="100"/>
                                        </a:lnTo>
                                        <a:lnTo>
                                          <a:pt x="410" y="74"/>
                                        </a:lnTo>
                                        <a:lnTo>
                                          <a:pt x="408" y="61"/>
                                        </a:lnTo>
                                        <a:lnTo>
                                          <a:pt x="403" y="49"/>
                                        </a:lnTo>
                                        <a:lnTo>
                                          <a:pt x="396" y="38"/>
                                        </a:lnTo>
                                        <a:lnTo>
                                          <a:pt x="386" y="27"/>
                                        </a:lnTo>
                                        <a:lnTo>
                                          <a:pt x="374" y="19"/>
                                        </a:lnTo>
                                        <a:lnTo>
                                          <a:pt x="361" y="12"/>
                                        </a:lnTo>
                                        <a:lnTo>
                                          <a:pt x="346" y="8"/>
                                        </a:lnTo>
                                        <a:lnTo>
                                          <a:pt x="32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7" name="Freeform 2180"/>
                                <wps:cNvSpPr>
                                  <a:spLocks/>
                                </wps:cNvSpPr>
                                <wps:spPr bwMode="auto">
                                  <a:xfrm>
                                    <a:off x="1199" y="481"/>
                                    <a:ext cx="64" cy="407"/>
                                  </a:xfrm>
                                  <a:custGeom>
                                    <a:avLst/>
                                    <a:gdLst>
                                      <a:gd name="T0" fmla="*/ 108 w 128"/>
                                      <a:gd name="T1" fmla="*/ 0 h 407"/>
                                      <a:gd name="T2" fmla="*/ 128 w 128"/>
                                      <a:gd name="T3" fmla="*/ 27 h 407"/>
                                      <a:gd name="T4" fmla="*/ 121 w 128"/>
                                      <a:gd name="T5" fmla="*/ 407 h 407"/>
                                      <a:gd name="T6" fmla="*/ 0 w 128"/>
                                      <a:gd name="T7" fmla="*/ 345 h 407"/>
                                      <a:gd name="T8" fmla="*/ 108 w 128"/>
                                      <a:gd name="T9" fmla="*/ 0 h 407"/>
                                    </a:gdLst>
                                    <a:ahLst/>
                                    <a:cxnLst>
                                      <a:cxn ang="0">
                                        <a:pos x="T0" y="T1"/>
                                      </a:cxn>
                                      <a:cxn ang="0">
                                        <a:pos x="T2" y="T3"/>
                                      </a:cxn>
                                      <a:cxn ang="0">
                                        <a:pos x="T4" y="T5"/>
                                      </a:cxn>
                                      <a:cxn ang="0">
                                        <a:pos x="T6" y="T7"/>
                                      </a:cxn>
                                      <a:cxn ang="0">
                                        <a:pos x="T8" y="T9"/>
                                      </a:cxn>
                                    </a:cxnLst>
                                    <a:rect l="0" t="0" r="r" b="b"/>
                                    <a:pathLst>
                                      <a:path w="128" h="407">
                                        <a:moveTo>
                                          <a:pt x="108" y="0"/>
                                        </a:moveTo>
                                        <a:lnTo>
                                          <a:pt x="128" y="27"/>
                                        </a:lnTo>
                                        <a:lnTo>
                                          <a:pt x="121" y="407"/>
                                        </a:lnTo>
                                        <a:lnTo>
                                          <a:pt x="0" y="345"/>
                                        </a:lnTo>
                                        <a:lnTo>
                                          <a:pt x="10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8" name="Freeform 2181"/>
                                <wps:cNvSpPr>
                                  <a:spLocks/>
                                </wps:cNvSpPr>
                                <wps:spPr bwMode="auto">
                                  <a:xfrm>
                                    <a:off x="1277" y="490"/>
                                    <a:ext cx="89" cy="408"/>
                                  </a:xfrm>
                                  <a:custGeom>
                                    <a:avLst/>
                                    <a:gdLst>
                                      <a:gd name="T0" fmla="*/ 56 w 179"/>
                                      <a:gd name="T1" fmla="*/ 0 h 408"/>
                                      <a:gd name="T2" fmla="*/ 179 w 179"/>
                                      <a:gd name="T3" fmla="*/ 408 h 408"/>
                                      <a:gd name="T4" fmla="*/ 0 w 179"/>
                                      <a:gd name="T5" fmla="*/ 254 h 408"/>
                                      <a:gd name="T6" fmla="*/ 37 w 179"/>
                                      <a:gd name="T7" fmla="*/ 80 h 408"/>
                                      <a:gd name="T8" fmla="*/ 56 w 179"/>
                                      <a:gd name="T9" fmla="*/ 0 h 408"/>
                                    </a:gdLst>
                                    <a:ahLst/>
                                    <a:cxnLst>
                                      <a:cxn ang="0">
                                        <a:pos x="T0" y="T1"/>
                                      </a:cxn>
                                      <a:cxn ang="0">
                                        <a:pos x="T2" y="T3"/>
                                      </a:cxn>
                                      <a:cxn ang="0">
                                        <a:pos x="T4" y="T5"/>
                                      </a:cxn>
                                      <a:cxn ang="0">
                                        <a:pos x="T6" y="T7"/>
                                      </a:cxn>
                                      <a:cxn ang="0">
                                        <a:pos x="T8" y="T9"/>
                                      </a:cxn>
                                    </a:cxnLst>
                                    <a:rect l="0" t="0" r="r" b="b"/>
                                    <a:pathLst>
                                      <a:path w="179" h="408">
                                        <a:moveTo>
                                          <a:pt x="56" y="0"/>
                                        </a:moveTo>
                                        <a:lnTo>
                                          <a:pt x="179" y="408"/>
                                        </a:lnTo>
                                        <a:lnTo>
                                          <a:pt x="0" y="254"/>
                                        </a:lnTo>
                                        <a:lnTo>
                                          <a:pt x="37" y="80"/>
                                        </a:lnTo>
                                        <a:lnTo>
                                          <a:pt x="5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9" name="Freeform 2182"/>
                                <wps:cNvSpPr>
                                  <a:spLocks/>
                                </wps:cNvSpPr>
                                <wps:spPr bwMode="auto">
                                  <a:xfrm>
                                    <a:off x="1251" y="383"/>
                                    <a:ext cx="55" cy="27"/>
                                  </a:xfrm>
                                  <a:custGeom>
                                    <a:avLst/>
                                    <a:gdLst>
                                      <a:gd name="T0" fmla="*/ 0 w 111"/>
                                      <a:gd name="T1" fmla="*/ 0 h 27"/>
                                      <a:gd name="T2" fmla="*/ 0 w 111"/>
                                      <a:gd name="T3" fmla="*/ 11 h 27"/>
                                      <a:gd name="T4" fmla="*/ 1 w 111"/>
                                      <a:gd name="T5" fmla="*/ 13 h 27"/>
                                      <a:gd name="T6" fmla="*/ 5 w 111"/>
                                      <a:gd name="T7" fmla="*/ 14 h 27"/>
                                      <a:gd name="T8" fmla="*/ 10 w 111"/>
                                      <a:gd name="T9" fmla="*/ 17 h 27"/>
                                      <a:gd name="T10" fmla="*/ 16 w 111"/>
                                      <a:gd name="T11" fmla="*/ 19 h 27"/>
                                      <a:gd name="T12" fmla="*/ 25 w 111"/>
                                      <a:gd name="T13" fmla="*/ 22 h 27"/>
                                      <a:gd name="T14" fmla="*/ 37 w 111"/>
                                      <a:gd name="T15" fmla="*/ 25 h 27"/>
                                      <a:gd name="T16" fmla="*/ 49 w 111"/>
                                      <a:gd name="T17" fmla="*/ 26 h 27"/>
                                      <a:gd name="T18" fmla="*/ 64 w 111"/>
                                      <a:gd name="T19" fmla="*/ 27 h 27"/>
                                      <a:gd name="T20" fmla="*/ 89 w 111"/>
                                      <a:gd name="T21" fmla="*/ 26 h 27"/>
                                      <a:gd name="T22" fmla="*/ 102 w 111"/>
                                      <a:gd name="T23" fmla="*/ 22 h 27"/>
                                      <a:gd name="T24" fmla="*/ 109 w 111"/>
                                      <a:gd name="T25" fmla="*/ 18 h 27"/>
                                      <a:gd name="T26" fmla="*/ 111 w 111"/>
                                      <a:gd name="T27" fmla="*/ 17 h 27"/>
                                      <a:gd name="T28" fmla="*/ 111 w 111"/>
                                      <a:gd name="T29" fmla="*/ 2 h 27"/>
                                      <a:gd name="T30" fmla="*/ 108 w 111"/>
                                      <a:gd name="T31" fmla="*/ 5 h 27"/>
                                      <a:gd name="T32" fmla="*/ 97 w 111"/>
                                      <a:gd name="T33" fmla="*/ 11 h 27"/>
                                      <a:gd name="T34" fmla="*/ 82 w 111"/>
                                      <a:gd name="T35" fmla="*/ 17 h 27"/>
                                      <a:gd name="T36" fmla="*/ 62 w 111"/>
                                      <a:gd name="T37" fmla="*/ 18 h 27"/>
                                      <a:gd name="T38" fmla="*/ 50 w 111"/>
                                      <a:gd name="T39" fmla="*/ 17 h 27"/>
                                      <a:gd name="T40" fmla="*/ 40 w 111"/>
                                      <a:gd name="T41" fmla="*/ 15 h 27"/>
                                      <a:gd name="T42" fmla="*/ 28 w 111"/>
                                      <a:gd name="T43" fmla="*/ 11 h 27"/>
                                      <a:gd name="T44" fmla="*/ 20 w 111"/>
                                      <a:gd name="T45" fmla="*/ 9 h 27"/>
                                      <a:gd name="T46" fmla="*/ 11 w 111"/>
                                      <a:gd name="T47" fmla="*/ 6 h 27"/>
                                      <a:gd name="T48" fmla="*/ 5 w 111"/>
                                      <a:gd name="T49" fmla="*/ 3 h 27"/>
                                      <a:gd name="T50" fmla="*/ 1 w 111"/>
                                      <a:gd name="T51" fmla="*/ 2 h 27"/>
                                      <a:gd name="T52" fmla="*/ 0 w 111"/>
                                      <a:gd name="T53"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27">
                                        <a:moveTo>
                                          <a:pt x="0" y="0"/>
                                        </a:moveTo>
                                        <a:lnTo>
                                          <a:pt x="0" y="11"/>
                                        </a:lnTo>
                                        <a:lnTo>
                                          <a:pt x="1" y="13"/>
                                        </a:lnTo>
                                        <a:lnTo>
                                          <a:pt x="5" y="14"/>
                                        </a:lnTo>
                                        <a:lnTo>
                                          <a:pt x="10" y="17"/>
                                        </a:lnTo>
                                        <a:lnTo>
                                          <a:pt x="16" y="19"/>
                                        </a:lnTo>
                                        <a:lnTo>
                                          <a:pt x="25" y="22"/>
                                        </a:lnTo>
                                        <a:lnTo>
                                          <a:pt x="37" y="25"/>
                                        </a:lnTo>
                                        <a:lnTo>
                                          <a:pt x="49" y="26"/>
                                        </a:lnTo>
                                        <a:lnTo>
                                          <a:pt x="64" y="27"/>
                                        </a:lnTo>
                                        <a:lnTo>
                                          <a:pt x="89" y="26"/>
                                        </a:lnTo>
                                        <a:lnTo>
                                          <a:pt x="102" y="22"/>
                                        </a:lnTo>
                                        <a:lnTo>
                                          <a:pt x="109" y="18"/>
                                        </a:lnTo>
                                        <a:lnTo>
                                          <a:pt x="111" y="17"/>
                                        </a:lnTo>
                                        <a:lnTo>
                                          <a:pt x="111" y="2"/>
                                        </a:lnTo>
                                        <a:lnTo>
                                          <a:pt x="108" y="5"/>
                                        </a:lnTo>
                                        <a:lnTo>
                                          <a:pt x="97" y="11"/>
                                        </a:lnTo>
                                        <a:lnTo>
                                          <a:pt x="82" y="17"/>
                                        </a:lnTo>
                                        <a:lnTo>
                                          <a:pt x="62" y="18"/>
                                        </a:lnTo>
                                        <a:lnTo>
                                          <a:pt x="50" y="17"/>
                                        </a:lnTo>
                                        <a:lnTo>
                                          <a:pt x="40" y="15"/>
                                        </a:lnTo>
                                        <a:lnTo>
                                          <a:pt x="28" y="11"/>
                                        </a:lnTo>
                                        <a:lnTo>
                                          <a:pt x="20" y="9"/>
                                        </a:lnTo>
                                        <a:lnTo>
                                          <a:pt x="11" y="6"/>
                                        </a:lnTo>
                                        <a:lnTo>
                                          <a:pt x="5" y="3"/>
                                        </a:lnTo>
                                        <a:lnTo>
                                          <a:pt x="1" y="2"/>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0" name="Freeform 2183"/>
                                <wps:cNvSpPr>
                                  <a:spLocks/>
                                </wps:cNvSpPr>
                                <wps:spPr bwMode="auto">
                                  <a:xfrm>
                                    <a:off x="1251" y="401"/>
                                    <a:ext cx="55" cy="28"/>
                                  </a:xfrm>
                                  <a:custGeom>
                                    <a:avLst/>
                                    <a:gdLst>
                                      <a:gd name="T0" fmla="*/ 0 w 111"/>
                                      <a:gd name="T1" fmla="*/ 0 h 28"/>
                                      <a:gd name="T2" fmla="*/ 0 w 111"/>
                                      <a:gd name="T3" fmla="*/ 12 h 28"/>
                                      <a:gd name="T4" fmla="*/ 1 w 111"/>
                                      <a:gd name="T5" fmla="*/ 14 h 28"/>
                                      <a:gd name="T6" fmla="*/ 5 w 111"/>
                                      <a:gd name="T7" fmla="*/ 15 h 28"/>
                                      <a:gd name="T8" fmla="*/ 10 w 111"/>
                                      <a:gd name="T9" fmla="*/ 18 h 28"/>
                                      <a:gd name="T10" fmla="*/ 16 w 111"/>
                                      <a:gd name="T11" fmla="*/ 20 h 28"/>
                                      <a:gd name="T12" fmla="*/ 25 w 111"/>
                                      <a:gd name="T13" fmla="*/ 23 h 28"/>
                                      <a:gd name="T14" fmla="*/ 37 w 111"/>
                                      <a:gd name="T15" fmla="*/ 26 h 28"/>
                                      <a:gd name="T16" fmla="*/ 49 w 111"/>
                                      <a:gd name="T17" fmla="*/ 27 h 28"/>
                                      <a:gd name="T18" fmla="*/ 64 w 111"/>
                                      <a:gd name="T19" fmla="*/ 28 h 28"/>
                                      <a:gd name="T20" fmla="*/ 89 w 111"/>
                                      <a:gd name="T21" fmla="*/ 27 h 28"/>
                                      <a:gd name="T22" fmla="*/ 102 w 111"/>
                                      <a:gd name="T23" fmla="*/ 23 h 28"/>
                                      <a:gd name="T24" fmla="*/ 109 w 111"/>
                                      <a:gd name="T25" fmla="*/ 19 h 28"/>
                                      <a:gd name="T26" fmla="*/ 111 w 111"/>
                                      <a:gd name="T27" fmla="*/ 18 h 28"/>
                                      <a:gd name="T28" fmla="*/ 111 w 111"/>
                                      <a:gd name="T29" fmla="*/ 3 h 28"/>
                                      <a:gd name="T30" fmla="*/ 108 w 111"/>
                                      <a:gd name="T31" fmla="*/ 5 h 28"/>
                                      <a:gd name="T32" fmla="*/ 97 w 111"/>
                                      <a:gd name="T33" fmla="*/ 12 h 28"/>
                                      <a:gd name="T34" fmla="*/ 82 w 111"/>
                                      <a:gd name="T35" fmla="*/ 18 h 28"/>
                                      <a:gd name="T36" fmla="*/ 62 w 111"/>
                                      <a:gd name="T37" fmla="*/ 19 h 28"/>
                                      <a:gd name="T38" fmla="*/ 50 w 111"/>
                                      <a:gd name="T39" fmla="*/ 18 h 28"/>
                                      <a:gd name="T40" fmla="*/ 40 w 111"/>
                                      <a:gd name="T41" fmla="*/ 15 h 28"/>
                                      <a:gd name="T42" fmla="*/ 28 w 111"/>
                                      <a:gd name="T43" fmla="*/ 12 h 28"/>
                                      <a:gd name="T44" fmla="*/ 20 w 111"/>
                                      <a:gd name="T45" fmla="*/ 9 h 28"/>
                                      <a:gd name="T46" fmla="*/ 11 w 111"/>
                                      <a:gd name="T47" fmla="*/ 5 h 28"/>
                                      <a:gd name="T48" fmla="*/ 5 w 111"/>
                                      <a:gd name="T49" fmla="*/ 3 h 28"/>
                                      <a:gd name="T50" fmla="*/ 1 w 111"/>
                                      <a:gd name="T51" fmla="*/ 1 h 28"/>
                                      <a:gd name="T52" fmla="*/ 0 w 111"/>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28">
                                        <a:moveTo>
                                          <a:pt x="0" y="0"/>
                                        </a:moveTo>
                                        <a:lnTo>
                                          <a:pt x="0" y="12"/>
                                        </a:lnTo>
                                        <a:lnTo>
                                          <a:pt x="1" y="14"/>
                                        </a:lnTo>
                                        <a:lnTo>
                                          <a:pt x="5" y="15"/>
                                        </a:lnTo>
                                        <a:lnTo>
                                          <a:pt x="10" y="18"/>
                                        </a:lnTo>
                                        <a:lnTo>
                                          <a:pt x="16" y="20"/>
                                        </a:lnTo>
                                        <a:lnTo>
                                          <a:pt x="25" y="23"/>
                                        </a:lnTo>
                                        <a:lnTo>
                                          <a:pt x="37" y="26"/>
                                        </a:lnTo>
                                        <a:lnTo>
                                          <a:pt x="49" y="27"/>
                                        </a:lnTo>
                                        <a:lnTo>
                                          <a:pt x="64" y="28"/>
                                        </a:lnTo>
                                        <a:lnTo>
                                          <a:pt x="89" y="27"/>
                                        </a:lnTo>
                                        <a:lnTo>
                                          <a:pt x="102" y="23"/>
                                        </a:lnTo>
                                        <a:lnTo>
                                          <a:pt x="109" y="19"/>
                                        </a:lnTo>
                                        <a:lnTo>
                                          <a:pt x="111" y="18"/>
                                        </a:lnTo>
                                        <a:lnTo>
                                          <a:pt x="111" y="3"/>
                                        </a:lnTo>
                                        <a:lnTo>
                                          <a:pt x="108" y="5"/>
                                        </a:lnTo>
                                        <a:lnTo>
                                          <a:pt x="97" y="12"/>
                                        </a:lnTo>
                                        <a:lnTo>
                                          <a:pt x="82" y="18"/>
                                        </a:lnTo>
                                        <a:lnTo>
                                          <a:pt x="62" y="19"/>
                                        </a:lnTo>
                                        <a:lnTo>
                                          <a:pt x="50" y="18"/>
                                        </a:lnTo>
                                        <a:lnTo>
                                          <a:pt x="40" y="15"/>
                                        </a:lnTo>
                                        <a:lnTo>
                                          <a:pt x="28" y="12"/>
                                        </a:lnTo>
                                        <a:lnTo>
                                          <a:pt x="20" y="9"/>
                                        </a:lnTo>
                                        <a:lnTo>
                                          <a:pt x="11" y="5"/>
                                        </a:lnTo>
                                        <a:lnTo>
                                          <a:pt x="5" y="3"/>
                                        </a:lnTo>
                                        <a:lnTo>
                                          <a:pt x="1"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1" name="Freeform 2184"/>
                                <wps:cNvSpPr>
                                  <a:spLocks/>
                                </wps:cNvSpPr>
                                <wps:spPr bwMode="auto">
                                  <a:xfrm>
                                    <a:off x="1249" y="420"/>
                                    <a:ext cx="56" cy="28"/>
                                  </a:xfrm>
                                  <a:custGeom>
                                    <a:avLst/>
                                    <a:gdLst>
                                      <a:gd name="T0" fmla="*/ 0 w 112"/>
                                      <a:gd name="T1" fmla="*/ 0 h 28"/>
                                      <a:gd name="T2" fmla="*/ 0 w 112"/>
                                      <a:gd name="T3" fmla="*/ 12 h 28"/>
                                      <a:gd name="T4" fmla="*/ 2 w 112"/>
                                      <a:gd name="T5" fmla="*/ 13 h 28"/>
                                      <a:gd name="T6" fmla="*/ 5 w 112"/>
                                      <a:gd name="T7" fmla="*/ 15 h 28"/>
                                      <a:gd name="T8" fmla="*/ 10 w 112"/>
                                      <a:gd name="T9" fmla="*/ 17 h 28"/>
                                      <a:gd name="T10" fmla="*/ 17 w 112"/>
                                      <a:gd name="T11" fmla="*/ 20 h 28"/>
                                      <a:gd name="T12" fmla="*/ 27 w 112"/>
                                      <a:gd name="T13" fmla="*/ 23 h 28"/>
                                      <a:gd name="T14" fmla="*/ 37 w 112"/>
                                      <a:gd name="T15" fmla="*/ 26 h 28"/>
                                      <a:gd name="T16" fmla="*/ 51 w 112"/>
                                      <a:gd name="T17" fmla="*/ 27 h 28"/>
                                      <a:gd name="T18" fmla="*/ 66 w 112"/>
                                      <a:gd name="T19" fmla="*/ 28 h 28"/>
                                      <a:gd name="T20" fmla="*/ 90 w 112"/>
                                      <a:gd name="T21" fmla="*/ 27 h 28"/>
                                      <a:gd name="T22" fmla="*/ 105 w 112"/>
                                      <a:gd name="T23" fmla="*/ 22 h 28"/>
                                      <a:gd name="T24" fmla="*/ 110 w 112"/>
                                      <a:gd name="T25" fmla="*/ 17 h 28"/>
                                      <a:gd name="T26" fmla="*/ 112 w 112"/>
                                      <a:gd name="T27" fmla="*/ 16 h 28"/>
                                      <a:gd name="T28" fmla="*/ 112 w 112"/>
                                      <a:gd name="T29" fmla="*/ 3 h 28"/>
                                      <a:gd name="T30" fmla="*/ 108 w 112"/>
                                      <a:gd name="T31" fmla="*/ 5 h 28"/>
                                      <a:gd name="T32" fmla="*/ 98 w 112"/>
                                      <a:gd name="T33" fmla="*/ 12 h 28"/>
                                      <a:gd name="T34" fmla="*/ 83 w 112"/>
                                      <a:gd name="T35" fmla="*/ 17 h 28"/>
                                      <a:gd name="T36" fmla="*/ 63 w 112"/>
                                      <a:gd name="T37" fmla="*/ 19 h 28"/>
                                      <a:gd name="T38" fmla="*/ 51 w 112"/>
                                      <a:gd name="T39" fmla="*/ 17 h 28"/>
                                      <a:gd name="T40" fmla="*/ 41 w 112"/>
                                      <a:gd name="T41" fmla="*/ 15 h 28"/>
                                      <a:gd name="T42" fmla="*/ 29 w 112"/>
                                      <a:gd name="T43" fmla="*/ 12 h 28"/>
                                      <a:gd name="T44" fmla="*/ 20 w 112"/>
                                      <a:gd name="T45" fmla="*/ 8 h 28"/>
                                      <a:gd name="T46" fmla="*/ 12 w 112"/>
                                      <a:gd name="T47" fmla="*/ 5 h 28"/>
                                      <a:gd name="T48" fmla="*/ 5 w 112"/>
                                      <a:gd name="T49" fmla="*/ 3 h 28"/>
                                      <a:gd name="T50" fmla="*/ 2 w 112"/>
                                      <a:gd name="T51" fmla="*/ 1 h 28"/>
                                      <a:gd name="T52" fmla="*/ 0 w 112"/>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28">
                                        <a:moveTo>
                                          <a:pt x="0" y="0"/>
                                        </a:moveTo>
                                        <a:lnTo>
                                          <a:pt x="0" y="12"/>
                                        </a:lnTo>
                                        <a:lnTo>
                                          <a:pt x="2" y="13"/>
                                        </a:lnTo>
                                        <a:lnTo>
                                          <a:pt x="5" y="15"/>
                                        </a:lnTo>
                                        <a:lnTo>
                                          <a:pt x="10" y="17"/>
                                        </a:lnTo>
                                        <a:lnTo>
                                          <a:pt x="17" y="20"/>
                                        </a:lnTo>
                                        <a:lnTo>
                                          <a:pt x="27" y="23"/>
                                        </a:lnTo>
                                        <a:lnTo>
                                          <a:pt x="37" y="26"/>
                                        </a:lnTo>
                                        <a:lnTo>
                                          <a:pt x="51" y="27"/>
                                        </a:lnTo>
                                        <a:lnTo>
                                          <a:pt x="66" y="28"/>
                                        </a:lnTo>
                                        <a:lnTo>
                                          <a:pt x="90" y="27"/>
                                        </a:lnTo>
                                        <a:lnTo>
                                          <a:pt x="105" y="22"/>
                                        </a:lnTo>
                                        <a:lnTo>
                                          <a:pt x="110" y="17"/>
                                        </a:lnTo>
                                        <a:lnTo>
                                          <a:pt x="112" y="16"/>
                                        </a:lnTo>
                                        <a:lnTo>
                                          <a:pt x="112" y="3"/>
                                        </a:lnTo>
                                        <a:lnTo>
                                          <a:pt x="108" y="5"/>
                                        </a:lnTo>
                                        <a:lnTo>
                                          <a:pt x="98" y="12"/>
                                        </a:lnTo>
                                        <a:lnTo>
                                          <a:pt x="83" y="17"/>
                                        </a:lnTo>
                                        <a:lnTo>
                                          <a:pt x="63" y="19"/>
                                        </a:lnTo>
                                        <a:lnTo>
                                          <a:pt x="51" y="17"/>
                                        </a:lnTo>
                                        <a:lnTo>
                                          <a:pt x="41" y="15"/>
                                        </a:lnTo>
                                        <a:lnTo>
                                          <a:pt x="29" y="12"/>
                                        </a:lnTo>
                                        <a:lnTo>
                                          <a:pt x="20" y="8"/>
                                        </a:lnTo>
                                        <a:lnTo>
                                          <a:pt x="12" y="5"/>
                                        </a:lnTo>
                                        <a:lnTo>
                                          <a:pt x="5" y="3"/>
                                        </a:lnTo>
                                        <a:lnTo>
                                          <a:pt x="2"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2" name="Freeform 2185"/>
                                <wps:cNvSpPr>
                                  <a:spLocks/>
                                </wps:cNvSpPr>
                                <wps:spPr bwMode="auto">
                                  <a:xfrm>
                                    <a:off x="1251" y="366"/>
                                    <a:ext cx="55" cy="28"/>
                                  </a:xfrm>
                                  <a:custGeom>
                                    <a:avLst/>
                                    <a:gdLst>
                                      <a:gd name="T0" fmla="*/ 0 w 111"/>
                                      <a:gd name="T1" fmla="*/ 0 h 28"/>
                                      <a:gd name="T2" fmla="*/ 0 w 111"/>
                                      <a:gd name="T3" fmla="*/ 12 h 28"/>
                                      <a:gd name="T4" fmla="*/ 1 w 111"/>
                                      <a:gd name="T5" fmla="*/ 13 h 28"/>
                                      <a:gd name="T6" fmla="*/ 5 w 111"/>
                                      <a:gd name="T7" fmla="*/ 15 h 28"/>
                                      <a:gd name="T8" fmla="*/ 10 w 111"/>
                                      <a:gd name="T9" fmla="*/ 17 h 28"/>
                                      <a:gd name="T10" fmla="*/ 16 w 111"/>
                                      <a:gd name="T11" fmla="*/ 20 h 28"/>
                                      <a:gd name="T12" fmla="*/ 25 w 111"/>
                                      <a:gd name="T13" fmla="*/ 23 h 28"/>
                                      <a:gd name="T14" fmla="*/ 37 w 111"/>
                                      <a:gd name="T15" fmla="*/ 26 h 28"/>
                                      <a:gd name="T16" fmla="*/ 49 w 111"/>
                                      <a:gd name="T17" fmla="*/ 27 h 28"/>
                                      <a:gd name="T18" fmla="*/ 64 w 111"/>
                                      <a:gd name="T19" fmla="*/ 28 h 28"/>
                                      <a:gd name="T20" fmla="*/ 89 w 111"/>
                                      <a:gd name="T21" fmla="*/ 27 h 28"/>
                                      <a:gd name="T22" fmla="*/ 102 w 111"/>
                                      <a:gd name="T23" fmla="*/ 23 h 28"/>
                                      <a:gd name="T24" fmla="*/ 109 w 111"/>
                                      <a:gd name="T25" fmla="*/ 19 h 28"/>
                                      <a:gd name="T26" fmla="*/ 111 w 111"/>
                                      <a:gd name="T27" fmla="*/ 17 h 28"/>
                                      <a:gd name="T28" fmla="*/ 111 w 111"/>
                                      <a:gd name="T29" fmla="*/ 3 h 28"/>
                                      <a:gd name="T30" fmla="*/ 108 w 111"/>
                                      <a:gd name="T31" fmla="*/ 5 h 28"/>
                                      <a:gd name="T32" fmla="*/ 97 w 111"/>
                                      <a:gd name="T33" fmla="*/ 12 h 28"/>
                                      <a:gd name="T34" fmla="*/ 82 w 111"/>
                                      <a:gd name="T35" fmla="*/ 17 h 28"/>
                                      <a:gd name="T36" fmla="*/ 62 w 111"/>
                                      <a:gd name="T37" fmla="*/ 19 h 28"/>
                                      <a:gd name="T38" fmla="*/ 50 w 111"/>
                                      <a:gd name="T39" fmla="*/ 17 h 28"/>
                                      <a:gd name="T40" fmla="*/ 40 w 111"/>
                                      <a:gd name="T41" fmla="*/ 15 h 28"/>
                                      <a:gd name="T42" fmla="*/ 28 w 111"/>
                                      <a:gd name="T43" fmla="*/ 12 h 28"/>
                                      <a:gd name="T44" fmla="*/ 20 w 111"/>
                                      <a:gd name="T45" fmla="*/ 9 h 28"/>
                                      <a:gd name="T46" fmla="*/ 11 w 111"/>
                                      <a:gd name="T47" fmla="*/ 5 h 28"/>
                                      <a:gd name="T48" fmla="*/ 5 w 111"/>
                                      <a:gd name="T49" fmla="*/ 3 h 28"/>
                                      <a:gd name="T50" fmla="*/ 1 w 111"/>
                                      <a:gd name="T51" fmla="*/ 1 h 28"/>
                                      <a:gd name="T52" fmla="*/ 0 w 111"/>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28">
                                        <a:moveTo>
                                          <a:pt x="0" y="0"/>
                                        </a:moveTo>
                                        <a:lnTo>
                                          <a:pt x="0" y="12"/>
                                        </a:lnTo>
                                        <a:lnTo>
                                          <a:pt x="1" y="13"/>
                                        </a:lnTo>
                                        <a:lnTo>
                                          <a:pt x="5" y="15"/>
                                        </a:lnTo>
                                        <a:lnTo>
                                          <a:pt x="10" y="17"/>
                                        </a:lnTo>
                                        <a:lnTo>
                                          <a:pt x="16" y="20"/>
                                        </a:lnTo>
                                        <a:lnTo>
                                          <a:pt x="25" y="23"/>
                                        </a:lnTo>
                                        <a:lnTo>
                                          <a:pt x="37" y="26"/>
                                        </a:lnTo>
                                        <a:lnTo>
                                          <a:pt x="49" y="27"/>
                                        </a:lnTo>
                                        <a:lnTo>
                                          <a:pt x="64" y="28"/>
                                        </a:lnTo>
                                        <a:lnTo>
                                          <a:pt x="89" y="27"/>
                                        </a:lnTo>
                                        <a:lnTo>
                                          <a:pt x="102" y="23"/>
                                        </a:lnTo>
                                        <a:lnTo>
                                          <a:pt x="109" y="19"/>
                                        </a:lnTo>
                                        <a:lnTo>
                                          <a:pt x="111" y="17"/>
                                        </a:lnTo>
                                        <a:lnTo>
                                          <a:pt x="111" y="3"/>
                                        </a:lnTo>
                                        <a:lnTo>
                                          <a:pt x="108" y="5"/>
                                        </a:lnTo>
                                        <a:lnTo>
                                          <a:pt x="97" y="12"/>
                                        </a:lnTo>
                                        <a:lnTo>
                                          <a:pt x="82" y="17"/>
                                        </a:lnTo>
                                        <a:lnTo>
                                          <a:pt x="62" y="19"/>
                                        </a:lnTo>
                                        <a:lnTo>
                                          <a:pt x="50" y="17"/>
                                        </a:lnTo>
                                        <a:lnTo>
                                          <a:pt x="40" y="15"/>
                                        </a:lnTo>
                                        <a:lnTo>
                                          <a:pt x="28" y="12"/>
                                        </a:lnTo>
                                        <a:lnTo>
                                          <a:pt x="20" y="9"/>
                                        </a:lnTo>
                                        <a:lnTo>
                                          <a:pt x="11" y="5"/>
                                        </a:lnTo>
                                        <a:lnTo>
                                          <a:pt x="5" y="3"/>
                                        </a:lnTo>
                                        <a:lnTo>
                                          <a:pt x="1"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3" name="Freeform 2186"/>
                                <wps:cNvSpPr>
                                  <a:spLocks/>
                                </wps:cNvSpPr>
                                <wps:spPr bwMode="auto">
                                  <a:xfrm>
                                    <a:off x="1249" y="350"/>
                                    <a:ext cx="56" cy="28"/>
                                  </a:xfrm>
                                  <a:custGeom>
                                    <a:avLst/>
                                    <a:gdLst>
                                      <a:gd name="T0" fmla="*/ 0 w 112"/>
                                      <a:gd name="T1" fmla="*/ 0 h 28"/>
                                      <a:gd name="T2" fmla="*/ 0 w 112"/>
                                      <a:gd name="T3" fmla="*/ 12 h 28"/>
                                      <a:gd name="T4" fmla="*/ 2 w 112"/>
                                      <a:gd name="T5" fmla="*/ 13 h 28"/>
                                      <a:gd name="T6" fmla="*/ 5 w 112"/>
                                      <a:gd name="T7" fmla="*/ 15 h 28"/>
                                      <a:gd name="T8" fmla="*/ 10 w 112"/>
                                      <a:gd name="T9" fmla="*/ 17 h 28"/>
                                      <a:gd name="T10" fmla="*/ 17 w 112"/>
                                      <a:gd name="T11" fmla="*/ 20 h 28"/>
                                      <a:gd name="T12" fmla="*/ 27 w 112"/>
                                      <a:gd name="T13" fmla="*/ 23 h 28"/>
                                      <a:gd name="T14" fmla="*/ 37 w 112"/>
                                      <a:gd name="T15" fmla="*/ 25 h 28"/>
                                      <a:gd name="T16" fmla="*/ 51 w 112"/>
                                      <a:gd name="T17" fmla="*/ 27 h 28"/>
                                      <a:gd name="T18" fmla="*/ 66 w 112"/>
                                      <a:gd name="T19" fmla="*/ 28 h 28"/>
                                      <a:gd name="T20" fmla="*/ 90 w 112"/>
                                      <a:gd name="T21" fmla="*/ 27 h 28"/>
                                      <a:gd name="T22" fmla="*/ 105 w 112"/>
                                      <a:gd name="T23" fmla="*/ 21 h 28"/>
                                      <a:gd name="T24" fmla="*/ 110 w 112"/>
                                      <a:gd name="T25" fmla="*/ 17 h 28"/>
                                      <a:gd name="T26" fmla="*/ 112 w 112"/>
                                      <a:gd name="T27" fmla="*/ 16 h 28"/>
                                      <a:gd name="T28" fmla="*/ 112 w 112"/>
                                      <a:gd name="T29" fmla="*/ 2 h 28"/>
                                      <a:gd name="T30" fmla="*/ 108 w 112"/>
                                      <a:gd name="T31" fmla="*/ 5 h 28"/>
                                      <a:gd name="T32" fmla="*/ 98 w 112"/>
                                      <a:gd name="T33" fmla="*/ 12 h 28"/>
                                      <a:gd name="T34" fmla="*/ 83 w 112"/>
                                      <a:gd name="T35" fmla="*/ 17 h 28"/>
                                      <a:gd name="T36" fmla="*/ 63 w 112"/>
                                      <a:gd name="T37" fmla="*/ 19 h 28"/>
                                      <a:gd name="T38" fmla="*/ 51 w 112"/>
                                      <a:gd name="T39" fmla="*/ 17 h 28"/>
                                      <a:gd name="T40" fmla="*/ 41 w 112"/>
                                      <a:gd name="T41" fmla="*/ 15 h 28"/>
                                      <a:gd name="T42" fmla="*/ 29 w 112"/>
                                      <a:gd name="T43" fmla="*/ 12 h 28"/>
                                      <a:gd name="T44" fmla="*/ 20 w 112"/>
                                      <a:gd name="T45" fmla="*/ 8 h 28"/>
                                      <a:gd name="T46" fmla="*/ 12 w 112"/>
                                      <a:gd name="T47" fmla="*/ 5 h 28"/>
                                      <a:gd name="T48" fmla="*/ 5 w 112"/>
                                      <a:gd name="T49" fmla="*/ 2 h 28"/>
                                      <a:gd name="T50" fmla="*/ 2 w 112"/>
                                      <a:gd name="T51" fmla="*/ 1 h 28"/>
                                      <a:gd name="T52" fmla="*/ 0 w 112"/>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28">
                                        <a:moveTo>
                                          <a:pt x="0" y="0"/>
                                        </a:moveTo>
                                        <a:lnTo>
                                          <a:pt x="0" y="12"/>
                                        </a:lnTo>
                                        <a:lnTo>
                                          <a:pt x="2" y="13"/>
                                        </a:lnTo>
                                        <a:lnTo>
                                          <a:pt x="5" y="15"/>
                                        </a:lnTo>
                                        <a:lnTo>
                                          <a:pt x="10" y="17"/>
                                        </a:lnTo>
                                        <a:lnTo>
                                          <a:pt x="17" y="20"/>
                                        </a:lnTo>
                                        <a:lnTo>
                                          <a:pt x="27" y="23"/>
                                        </a:lnTo>
                                        <a:lnTo>
                                          <a:pt x="37" y="25"/>
                                        </a:lnTo>
                                        <a:lnTo>
                                          <a:pt x="51" y="27"/>
                                        </a:lnTo>
                                        <a:lnTo>
                                          <a:pt x="66" y="28"/>
                                        </a:lnTo>
                                        <a:lnTo>
                                          <a:pt x="90" y="27"/>
                                        </a:lnTo>
                                        <a:lnTo>
                                          <a:pt x="105" y="21"/>
                                        </a:lnTo>
                                        <a:lnTo>
                                          <a:pt x="110" y="17"/>
                                        </a:lnTo>
                                        <a:lnTo>
                                          <a:pt x="112" y="16"/>
                                        </a:lnTo>
                                        <a:lnTo>
                                          <a:pt x="112" y="2"/>
                                        </a:lnTo>
                                        <a:lnTo>
                                          <a:pt x="108" y="5"/>
                                        </a:lnTo>
                                        <a:lnTo>
                                          <a:pt x="98" y="12"/>
                                        </a:lnTo>
                                        <a:lnTo>
                                          <a:pt x="83" y="17"/>
                                        </a:lnTo>
                                        <a:lnTo>
                                          <a:pt x="63" y="19"/>
                                        </a:lnTo>
                                        <a:lnTo>
                                          <a:pt x="51" y="17"/>
                                        </a:lnTo>
                                        <a:lnTo>
                                          <a:pt x="41" y="15"/>
                                        </a:lnTo>
                                        <a:lnTo>
                                          <a:pt x="29" y="12"/>
                                        </a:lnTo>
                                        <a:lnTo>
                                          <a:pt x="20" y="8"/>
                                        </a:lnTo>
                                        <a:lnTo>
                                          <a:pt x="12" y="5"/>
                                        </a:lnTo>
                                        <a:lnTo>
                                          <a:pt x="5" y="2"/>
                                        </a:lnTo>
                                        <a:lnTo>
                                          <a:pt x="2"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4" name="Freeform 2187"/>
                                <wps:cNvSpPr>
                                  <a:spLocks/>
                                </wps:cNvSpPr>
                                <wps:spPr bwMode="auto">
                                  <a:xfrm>
                                    <a:off x="1251" y="333"/>
                                    <a:ext cx="55" cy="29"/>
                                  </a:xfrm>
                                  <a:custGeom>
                                    <a:avLst/>
                                    <a:gdLst>
                                      <a:gd name="T0" fmla="*/ 0 w 111"/>
                                      <a:gd name="T1" fmla="*/ 0 h 29"/>
                                      <a:gd name="T2" fmla="*/ 0 w 111"/>
                                      <a:gd name="T3" fmla="*/ 13 h 29"/>
                                      <a:gd name="T4" fmla="*/ 1 w 111"/>
                                      <a:gd name="T5" fmla="*/ 14 h 29"/>
                                      <a:gd name="T6" fmla="*/ 5 w 111"/>
                                      <a:gd name="T7" fmla="*/ 15 h 29"/>
                                      <a:gd name="T8" fmla="*/ 10 w 111"/>
                                      <a:gd name="T9" fmla="*/ 18 h 29"/>
                                      <a:gd name="T10" fmla="*/ 16 w 111"/>
                                      <a:gd name="T11" fmla="*/ 21 h 29"/>
                                      <a:gd name="T12" fmla="*/ 25 w 111"/>
                                      <a:gd name="T13" fmla="*/ 23 h 29"/>
                                      <a:gd name="T14" fmla="*/ 37 w 111"/>
                                      <a:gd name="T15" fmla="*/ 26 h 29"/>
                                      <a:gd name="T16" fmla="*/ 49 w 111"/>
                                      <a:gd name="T17" fmla="*/ 28 h 29"/>
                                      <a:gd name="T18" fmla="*/ 64 w 111"/>
                                      <a:gd name="T19" fmla="*/ 29 h 29"/>
                                      <a:gd name="T20" fmla="*/ 89 w 111"/>
                                      <a:gd name="T21" fmla="*/ 28 h 29"/>
                                      <a:gd name="T22" fmla="*/ 102 w 111"/>
                                      <a:gd name="T23" fmla="*/ 22 h 29"/>
                                      <a:gd name="T24" fmla="*/ 109 w 111"/>
                                      <a:gd name="T25" fmla="*/ 18 h 29"/>
                                      <a:gd name="T26" fmla="*/ 111 w 111"/>
                                      <a:gd name="T27" fmla="*/ 17 h 29"/>
                                      <a:gd name="T28" fmla="*/ 111 w 111"/>
                                      <a:gd name="T29" fmla="*/ 3 h 29"/>
                                      <a:gd name="T30" fmla="*/ 108 w 111"/>
                                      <a:gd name="T31" fmla="*/ 6 h 29"/>
                                      <a:gd name="T32" fmla="*/ 97 w 111"/>
                                      <a:gd name="T33" fmla="*/ 13 h 29"/>
                                      <a:gd name="T34" fmla="*/ 82 w 111"/>
                                      <a:gd name="T35" fmla="*/ 18 h 29"/>
                                      <a:gd name="T36" fmla="*/ 62 w 111"/>
                                      <a:gd name="T37" fmla="*/ 19 h 29"/>
                                      <a:gd name="T38" fmla="*/ 50 w 111"/>
                                      <a:gd name="T39" fmla="*/ 18 h 29"/>
                                      <a:gd name="T40" fmla="*/ 40 w 111"/>
                                      <a:gd name="T41" fmla="*/ 15 h 29"/>
                                      <a:gd name="T42" fmla="*/ 28 w 111"/>
                                      <a:gd name="T43" fmla="*/ 13 h 29"/>
                                      <a:gd name="T44" fmla="*/ 20 w 111"/>
                                      <a:gd name="T45" fmla="*/ 9 h 29"/>
                                      <a:gd name="T46" fmla="*/ 11 w 111"/>
                                      <a:gd name="T47" fmla="*/ 6 h 29"/>
                                      <a:gd name="T48" fmla="*/ 5 w 111"/>
                                      <a:gd name="T49" fmla="*/ 3 h 29"/>
                                      <a:gd name="T50" fmla="*/ 1 w 111"/>
                                      <a:gd name="T51" fmla="*/ 2 h 29"/>
                                      <a:gd name="T52" fmla="*/ 0 w 111"/>
                                      <a:gd name="T5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29">
                                        <a:moveTo>
                                          <a:pt x="0" y="0"/>
                                        </a:moveTo>
                                        <a:lnTo>
                                          <a:pt x="0" y="13"/>
                                        </a:lnTo>
                                        <a:lnTo>
                                          <a:pt x="1" y="14"/>
                                        </a:lnTo>
                                        <a:lnTo>
                                          <a:pt x="5" y="15"/>
                                        </a:lnTo>
                                        <a:lnTo>
                                          <a:pt x="10" y="18"/>
                                        </a:lnTo>
                                        <a:lnTo>
                                          <a:pt x="16" y="21"/>
                                        </a:lnTo>
                                        <a:lnTo>
                                          <a:pt x="25" y="23"/>
                                        </a:lnTo>
                                        <a:lnTo>
                                          <a:pt x="37" y="26"/>
                                        </a:lnTo>
                                        <a:lnTo>
                                          <a:pt x="49" y="28"/>
                                        </a:lnTo>
                                        <a:lnTo>
                                          <a:pt x="64" y="29"/>
                                        </a:lnTo>
                                        <a:lnTo>
                                          <a:pt x="89" y="28"/>
                                        </a:lnTo>
                                        <a:lnTo>
                                          <a:pt x="102" y="22"/>
                                        </a:lnTo>
                                        <a:lnTo>
                                          <a:pt x="109" y="18"/>
                                        </a:lnTo>
                                        <a:lnTo>
                                          <a:pt x="111" y="17"/>
                                        </a:lnTo>
                                        <a:lnTo>
                                          <a:pt x="111" y="3"/>
                                        </a:lnTo>
                                        <a:lnTo>
                                          <a:pt x="108" y="6"/>
                                        </a:lnTo>
                                        <a:lnTo>
                                          <a:pt x="97" y="13"/>
                                        </a:lnTo>
                                        <a:lnTo>
                                          <a:pt x="82" y="18"/>
                                        </a:lnTo>
                                        <a:lnTo>
                                          <a:pt x="62" y="19"/>
                                        </a:lnTo>
                                        <a:lnTo>
                                          <a:pt x="50" y="18"/>
                                        </a:lnTo>
                                        <a:lnTo>
                                          <a:pt x="40" y="15"/>
                                        </a:lnTo>
                                        <a:lnTo>
                                          <a:pt x="28" y="13"/>
                                        </a:lnTo>
                                        <a:lnTo>
                                          <a:pt x="20" y="9"/>
                                        </a:lnTo>
                                        <a:lnTo>
                                          <a:pt x="11" y="6"/>
                                        </a:lnTo>
                                        <a:lnTo>
                                          <a:pt x="5" y="3"/>
                                        </a:lnTo>
                                        <a:lnTo>
                                          <a:pt x="1" y="2"/>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5" name="Freeform 2188"/>
                                <wps:cNvSpPr>
                                  <a:spLocks/>
                                </wps:cNvSpPr>
                                <wps:spPr bwMode="auto">
                                  <a:xfrm>
                                    <a:off x="1249" y="315"/>
                                    <a:ext cx="56" cy="28"/>
                                  </a:xfrm>
                                  <a:custGeom>
                                    <a:avLst/>
                                    <a:gdLst>
                                      <a:gd name="T0" fmla="*/ 0 w 112"/>
                                      <a:gd name="T1" fmla="*/ 0 h 28"/>
                                      <a:gd name="T2" fmla="*/ 0 w 112"/>
                                      <a:gd name="T3" fmla="*/ 12 h 28"/>
                                      <a:gd name="T4" fmla="*/ 2 w 112"/>
                                      <a:gd name="T5" fmla="*/ 13 h 28"/>
                                      <a:gd name="T6" fmla="*/ 5 w 112"/>
                                      <a:gd name="T7" fmla="*/ 14 h 28"/>
                                      <a:gd name="T8" fmla="*/ 10 w 112"/>
                                      <a:gd name="T9" fmla="*/ 17 h 28"/>
                                      <a:gd name="T10" fmla="*/ 17 w 112"/>
                                      <a:gd name="T11" fmla="*/ 20 h 28"/>
                                      <a:gd name="T12" fmla="*/ 27 w 112"/>
                                      <a:gd name="T13" fmla="*/ 23 h 28"/>
                                      <a:gd name="T14" fmla="*/ 37 w 112"/>
                                      <a:gd name="T15" fmla="*/ 25 h 28"/>
                                      <a:gd name="T16" fmla="*/ 51 w 112"/>
                                      <a:gd name="T17" fmla="*/ 27 h 28"/>
                                      <a:gd name="T18" fmla="*/ 66 w 112"/>
                                      <a:gd name="T19" fmla="*/ 28 h 28"/>
                                      <a:gd name="T20" fmla="*/ 90 w 112"/>
                                      <a:gd name="T21" fmla="*/ 27 h 28"/>
                                      <a:gd name="T22" fmla="*/ 105 w 112"/>
                                      <a:gd name="T23" fmla="*/ 21 h 28"/>
                                      <a:gd name="T24" fmla="*/ 110 w 112"/>
                                      <a:gd name="T25" fmla="*/ 17 h 28"/>
                                      <a:gd name="T26" fmla="*/ 112 w 112"/>
                                      <a:gd name="T27" fmla="*/ 16 h 28"/>
                                      <a:gd name="T28" fmla="*/ 112 w 112"/>
                                      <a:gd name="T29" fmla="*/ 2 h 28"/>
                                      <a:gd name="T30" fmla="*/ 108 w 112"/>
                                      <a:gd name="T31" fmla="*/ 5 h 28"/>
                                      <a:gd name="T32" fmla="*/ 98 w 112"/>
                                      <a:gd name="T33" fmla="*/ 12 h 28"/>
                                      <a:gd name="T34" fmla="*/ 83 w 112"/>
                                      <a:gd name="T35" fmla="*/ 17 h 28"/>
                                      <a:gd name="T36" fmla="*/ 63 w 112"/>
                                      <a:gd name="T37" fmla="*/ 18 h 28"/>
                                      <a:gd name="T38" fmla="*/ 51 w 112"/>
                                      <a:gd name="T39" fmla="*/ 17 h 28"/>
                                      <a:gd name="T40" fmla="*/ 41 w 112"/>
                                      <a:gd name="T41" fmla="*/ 14 h 28"/>
                                      <a:gd name="T42" fmla="*/ 29 w 112"/>
                                      <a:gd name="T43" fmla="*/ 12 h 28"/>
                                      <a:gd name="T44" fmla="*/ 20 w 112"/>
                                      <a:gd name="T45" fmla="*/ 8 h 28"/>
                                      <a:gd name="T46" fmla="*/ 12 w 112"/>
                                      <a:gd name="T47" fmla="*/ 5 h 28"/>
                                      <a:gd name="T48" fmla="*/ 5 w 112"/>
                                      <a:gd name="T49" fmla="*/ 2 h 28"/>
                                      <a:gd name="T50" fmla="*/ 2 w 112"/>
                                      <a:gd name="T51" fmla="*/ 1 h 28"/>
                                      <a:gd name="T52" fmla="*/ 0 w 112"/>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28">
                                        <a:moveTo>
                                          <a:pt x="0" y="0"/>
                                        </a:moveTo>
                                        <a:lnTo>
                                          <a:pt x="0" y="12"/>
                                        </a:lnTo>
                                        <a:lnTo>
                                          <a:pt x="2" y="13"/>
                                        </a:lnTo>
                                        <a:lnTo>
                                          <a:pt x="5" y="14"/>
                                        </a:lnTo>
                                        <a:lnTo>
                                          <a:pt x="10" y="17"/>
                                        </a:lnTo>
                                        <a:lnTo>
                                          <a:pt x="17" y="20"/>
                                        </a:lnTo>
                                        <a:lnTo>
                                          <a:pt x="27" y="23"/>
                                        </a:lnTo>
                                        <a:lnTo>
                                          <a:pt x="37" y="25"/>
                                        </a:lnTo>
                                        <a:lnTo>
                                          <a:pt x="51" y="27"/>
                                        </a:lnTo>
                                        <a:lnTo>
                                          <a:pt x="66" y="28"/>
                                        </a:lnTo>
                                        <a:lnTo>
                                          <a:pt x="90" y="27"/>
                                        </a:lnTo>
                                        <a:lnTo>
                                          <a:pt x="105" y="21"/>
                                        </a:lnTo>
                                        <a:lnTo>
                                          <a:pt x="110" y="17"/>
                                        </a:lnTo>
                                        <a:lnTo>
                                          <a:pt x="112" y="16"/>
                                        </a:lnTo>
                                        <a:lnTo>
                                          <a:pt x="112" y="2"/>
                                        </a:lnTo>
                                        <a:lnTo>
                                          <a:pt x="108" y="5"/>
                                        </a:lnTo>
                                        <a:lnTo>
                                          <a:pt x="98" y="12"/>
                                        </a:lnTo>
                                        <a:lnTo>
                                          <a:pt x="83" y="17"/>
                                        </a:lnTo>
                                        <a:lnTo>
                                          <a:pt x="63" y="18"/>
                                        </a:lnTo>
                                        <a:lnTo>
                                          <a:pt x="51" y="17"/>
                                        </a:lnTo>
                                        <a:lnTo>
                                          <a:pt x="41" y="14"/>
                                        </a:lnTo>
                                        <a:lnTo>
                                          <a:pt x="29" y="12"/>
                                        </a:lnTo>
                                        <a:lnTo>
                                          <a:pt x="20" y="8"/>
                                        </a:lnTo>
                                        <a:lnTo>
                                          <a:pt x="12" y="5"/>
                                        </a:lnTo>
                                        <a:lnTo>
                                          <a:pt x="5" y="2"/>
                                        </a:lnTo>
                                        <a:lnTo>
                                          <a:pt x="2"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6" name="Freeform 2189"/>
                                <wps:cNvSpPr>
                                  <a:spLocks/>
                                </wps:cNvSpPr>
                                <wps:spPr bwMode="auto">
                                  <a:xfrm>
                                    <a:off x="1338" y="397"/>
                                    <a:ext cx="28" cy="42"/>
                                  </a:xfrm>
                                  <a:custGeom>
                                    <a:avLst/>
                                    <a:gdLst>
                                      <a:gd name="T0" fmla="*/ 56 w 56"/>
                                      <a:gd name="T1" fmla="*/ 7 h 42"/>
                                      <a:gd name="T2" fmla="*/ 12 w 56"/>
                                      <a:gd name="T3" fmla="*/ 42 h 42"/>
                                      <a:gd name="T4" fmla="*/ 0 w 56"/>
                                      <a:gd name="T5" fmla="*/ 38 h 42"/>
                                      <a:gd name="T6" fmla="*/ 47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7"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7" name="Freeform 2190"/>
                                <wps:cNvSpPr>
                                  <a:spLocks/>
                                </wps:cNvSpPr>
                                <wps:spPr bwMode="auto">
                                  <a:xfrm>
                                    <a:off x="1348" y="408"/>
                                    <a:ext cx="27" cy="43"/>
                                  </a:xfrm>
                                  <a:custGeom>
                                    <a:avLst/>
                                    <a:gdLst>
                                      <a:gd name="T0" fmla="*/ 54 w 54"/>
                                      <a:gd name="T1" fmla="*/ 7 h 43"/>
                                      <a:gd name="T2" fmla="*/ 12 w 54"/>
                                      <a:gd name="T3" fmla="*/ 43 h 43"/>
                                      <a:gd name="T4" fmla="*/ 0 w 54"/>
                                      <a:gd name="T5" fmla="*/ 38 h 43"/>
                                      <a:gd name="T6" fmla="*/ 46 w 54"/>
                                      <a:gd name="T7" fmla="*/ 0 h 43"/>
                                      <a:gd name="T8" fmla="*/ 54 w 54"/>
                                      <a:gd name="T9" fmla="*/ 7 h 43"/>
                                    </a:gdLst>
                                    <a:ahLst/>
                                    <a:cxnLst>
                                      <a:cxn ang="0">
                                        <a:pos x="T0" y="T1"/>
                                      </a:cxn>
                                      <a:cxn ang="0">
                                        <a:pos x="T2" y="T3"/>
                                      </a:cxn>
                                      <a:cxn ang="0">
                                        <a:pos x="T4" y="T5"/>
                                      </a:cxn>
                                      <a:cxn ang="0">
                                        <a:pos x="T6" y="T7"/>
                                      </a:cxn>
                                      <a:cxn ang="0">
                                        <a:pos x="T8" y="T9"/>
                                      </a:cxn>
                                    </a:cxnLst>
                                    <a:rect l="0" t="0" r="r" b="b"/>
                                    <a:pathLst>
                                      <a:path w="54" h="43">
                                        <a:moveTo>
                                          <a:pt x="54" y="7"/>
                                        </a:moveTo>
                                        <a:lnTo>
                                          <a:pt x="12" y="43"/>
                                        </a:lnTo>
                                        <a:lnTo>
                                          <a:pt x="0" y="38"/>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8" name="Freeform 2191"/>
                                <wps:cNvSpPr>
                                  <a:spLocks/>
                                </wps:cNvSpPr>
                                <wps:spPr bwMode="auto">
                                  <a:xfrm>
                                    <a:off x="1356" y="420"/>
                                    <a:ext cx="28" cy="42"/>
                                  </a:xfrm>
                                  <a:custGeom>
                                    <a:avLst/>
                                    <a:gdLst>
                                      <a:gd name="T0" fmla="*/ 56 w 56"/>
                                      <a:gd name="T1" fmla="*/ 7 h 42"/>
                                      <a:gd name="T2" fmla="*/ 12 w 56"/>
                                      <a:gd name="T3" fmla="*/ 42 h 42"/>
                                      <a:gd name="T4" fmla="*/ 0 w 56"/>
                                      <a:gd name="T5" fmla="*/ 38 h 42"/>
                                      <a:gd name="T6" fmla="*/ 48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8"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9" name="Freeform 2192"/>
                                <wps:cNvSpPr>
                                  <a:spLocks/>
                                </wps:cNvSpPr>
                                <wps:spPr bwMode="auto">
                                  <a:xfrm>
                                    <a:off x="1365" y="431"/>
                                    <a:ext cx="28" cy="43"/>
                                  </a:xfrm>
                                  <a:custGeom>
                                    <a:avLst/>
                                    <a:gdLst>
                                      <a:gd name="T0" fmla="*/ 56 w 56"/>
                                      <a:gd name="T1" fmla="*/ 6 h 43"/>
                                      <a:gd name="T2" fmla="*/ 12 w 56"/>
                                      <a:gd name="T3" fmla="*/ 43 h 43"/>
                                      <a:gd name="T4" fmla="*/ 0 w 56"/>
                                      <a:gd name="T5" fmla="*/ 38 h 43"/>
                                      <a:gd name="T6" fmla="*/ 45 w 56"/>
                                      <a:gd name="T7" fmla="*/ 0 h 43"/>
                                      <a:gd name="T8" fmla="*/ 56 w 56"/>
                                      <a:gd name="T9" fmla="*/ 6 h 43"/>
                                    </a:gdLst>
                                    <a:ahLst/>
                                    <a:cxnLst>
                                      <a:cxn ang="0">
                                        <a:pos x="T0" y="T1"/>
                                      </a:cxn>
                                      <a:cxn ang="0">
                                        <a:pos x="T2" y="T3"/>
                                      </a:cxn>
                                      <a:cxn ang="0">
                                        <a:pos x="T4" y="T5"/>
                                      </a:cxn>
                                      <a:cxn ang="0">
                                        <a:pos x="T6" y="T7"/>
                                      </a:cxn>
                                      <a:cxn ang="0">
                                        <a:pos x="T8" y="T9"/>
                                      </a:cxn>
                                    </a:cxnLst>
                                    <a:rect l="0" t="0" r="r" b="b"/>
                                    <a:pathLst>
                                      <a:path w="56" h="43">
                                        <a:moveTo>
                                          <a:pt x="56" y="6"/>
                                        </a:moveTo>
                                        <a:lnTo>
                                          <a:pt x="12" y="43"/>
                                        </a:lnTo>
                                        <a:lnTo>
                                          <a:pt x="0" y="38"/>
                                        </a:lnTo>
                                        <a:lnTo>
                                          <a:pt x="45" y="0"/>
                                        </a:lnTo>
                                        <a:lnTo>
                                          <a:pt x="56"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0" name="Freeform 2193"/>
                                <wps:cNvSpPr>
                                  <a:spLocks/>
                                </wps:cNvSpPr>
                                <wps:spPr bwMode="auto">
                                  <a:xfrm>
                                    <a:off x="1375" y="443"/>
                                    <a:ext cx="27" cy="42"/>
                                  </a:xfrm>
                                  <a:custGeom>
                                    <a:avLst/>
                                    <a:gdLst>
                                      <a:gd name="T0" fmla="*/ 54 w 54"/>
                                      <a:gd name="T1" fmla="*/ 7 h 42"/>
                                      <a:gd name="T2" fmla="*/ 12 w 54"/>
                                      <a:gd name="T3" fmla="*/ 42 h 42"/>
                                      <a:gd name="T4" fmla="*/ 0 w 54"/>
                                      <a:gd name="T5" fmla="*/ 38 h 42"/>
                                      <a:gd name="T6" fmla="*/ 46 w 54"/>
                                      <a:gd name="T7" fmla="*/ 0 h 42"/>
                                      <a:gd name="T8" fmla="*/ 54 w 54"/>
                                      <a:gd name="T9" fmla="*/ 7 h 42"/>
                                    </a:gdLst>
                                    <a:ahLst/>
                                    <a:cxnLst>
                                      <a:cxn ang="0">
                                        <a:pos x="T0" y="T1"/>
                                      </a:cxn>
                                      <a:cxn ang="0">
                                        <a:pos x="T2" y="T3"/>
                                      </a:cxn>
                                      <a:cxn ang="0">
                                        <a:pos x="T4" y="T5"/>
                                      </a:cxn>
                                      <a:cxn ang="0">
                                        <a:pos x="T6" y="T7"/>
                                      </a:cxn>
                                      <a:cxn ang="0">
                                        <a:pos x="T8" y="T9"/>
                                      </a:cxn>
                                    </a:cxnLst>
                                    <a:rect l="0" t="0" r="r" b="b"/>
                                    <a:pathLst>
                                      <a:path w="54" h="42">
                                        <a:moveTo>
                                          <a:pt x="54" y="7"/>
                                        </a:moveTo>
                                        <a:lnTo>
                                          <a:pt x="12" y="42"/>
                                        </a:lnTo>
                                        <a:lnTo>
                                          <a:pt x="0" y="38"/>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1" name="Freeform 2194"/>
                                <wps:cNvSpPr>
                                  <a:spLocks/>
                                </wps:cNvSpPr>
                                <wps:spPr bwMode="auto">
                                  <a:xfrm>
                                    <a:off x="1383" y="454"/>
                                    <a:ext cx="28" cy="43"/>
                                  </a:xfrm>
                                  <a:custGeom>
                                    <a:avLst/>
                                    <a:gdLst>
                                      <a:gd name="T0" fmla="*/ 56 w 56"/>
                                      <a:gd name="T1" fmla="*/ 6 h 43"/>
                                      <a:gd name="T2" fmla="*/ 12 w 56"/>
                                      <a:gd name="T3" fmla="*/ 43 h 43"/>
                                      <a:gd name="T4" fmla="*/ 0 w 56"/>
                                      <a:gd name="T5" fmla="*/ 37 h 43"/>
                                      <a:gd name="T6" fmla="*/ 46 w 56"/>
                                      <a:gd name="T7" fmla="*/ 0 h 43"/>
                                      <a:gd name="T8" fmla="*/ 56 w 56"/>
                                      <a:gd name="T9" fmla="*/ 6 h 43"/>
                                    </a:gdLst>
                                    <a:ahLst/>
                                    <a:cxnLst>
                                      <a:cxn ang="0">
                                        <a:pos x="T0" y="T1"/>
                                      </a:cxn>
                                      <a:cxn ang="0">
                                        <a:pos x="T2" y="T3"/>
                                      </a:cxn>
                                      <a:cxn ang="0">
                                        <a:pos x="T4" y="T5"/>
                                      </a:cxn>
                                      <a:cxn ang="0">
                                        <a:pos x="T6" y="T7"/>
                                      </a:cxn>
                                      <a:cxn ang="0">
                                        <a:pos x="T8" y="T9"/>
                                      </a:cxn>
                                    </a:cxnLst>
                                    <a:rect l="0" t="0" r="r" b="b"/>
                                    <a:pathLst>
                                      <a:path w="56" h="43">
                                        <a:moveTo>
                                          <a:pt x="56" y="6"/>
                                        </a:moveTo>
                                        <a:lnTo>
                                          <a:pt x="12" y="43"/>
                                        </a:lnTo>
                                        <a:lnTo>
                                          <a:pt x="0" y="37"/>
                                        </a:lnTo>
                                        <a:lnTo>
                                          <a:pt x="46" y="0"/>
                                        </a:lnTo>
                                        <a:lnTo>
                                          <a:pt x="56"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2" name="Freeform 2195"/>
                                <wps:cNvSpPr>
                                  <a:spLocks/>
                                </wps:cNvSpPr>
                                <wps:spPr bwMode="auto">
                                  <a:xfrm>
                                    <a:off x="1156" y="315"/>
                                    <a:ext cx="8" cy="52"/>
                                  </a:xfrm>
                                  <a:custGeom>
                                    <a:avLst/>
                                    <a:gdLst>
                                      <a:gd name="T0" fmla="*/ 15 w 15"/>
                                      <a:gd name="T1" fmla="*/ 0 h 52"/>
                                      <a:gd name="T2" fmla="*/ 13 w 15"/>
                                      <a:gd name="T3" fmla="*/ 50 h 52"/>
                                      <a:gd name="T4" fmla="*/ 0 w 15"/>
                                      <a:gd name="T5" fmla="*/ 52 h 52"/>
                                      <a:gd name="T6" fmla="*/ 2 w 15"/>
                                      <a:gd name="T7" fmla="*/ 0 h 52"/>
                                      <a:gd name="T8" fmla="*/ 15 w 15"/>
                                      <a:gd name="T9" fmla="*/ 0 h 52"/>
                                    </a:gdLst>
                                    <a:ahLst/>
                                    <a:cxnLst>
                                      <a:cxn ang="0">
                                        <a:pos x="T0" y="T1"/>
                                      </a:cxn>
                                      <a:cxn ang="0">
                                        <a:pos x="T2" y="T3"/>
                                      </a:cxn>
                                      <a:cxn ang="0">
                                        <a:pos x="T4" y="T5"/>
                                      </a:cxn>
                                      <a:cxn ang="0">
                                        <a:pos x="T6" y="T7"/>
                                      </a:cxn>
                                      <a:cxn ang="0">
                                        <a:pos x="T8" y="T9"/>
                                      </a:cxn>
                                    </a:cxnLst>
                                    <a:rect l="0" t="0" r="r" b="b"/>
                                    <a:pathLst>
                                      <a:path w="15" h="52">
                                        <a:moveTo>
                                          <a:pt x="15" y="0"/>
                                        </a:moveTo>
                                        <a:lnTo>
                                          <a:pt x="13" y="50"/>
                                        </a:lnTo>
                                        <a:lnTo>
                                          <a:pt x="0" y="52"/>
                                        </a:lnTo>
                                        <a:lnTo>
                                          <a:pt x="2" y="0"/>
                                        </a:lnTo>
                                        <a:lnTo>
                                          <a:pt x="1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3" name="Freeform 2196"/>
                                <wps:cNvSpPr>
                                  <a:spLocks/>
                                </wps:cNvSpPr>
                                <wps:spPr bwMode="auto">
                                  <a:xfrm>
                                    <a:off x="1168" y="313"/>
                                    <a:ext cx="7" cy="53"/>
                                  </a:xfrm>
                                  <a:custGeom>
                                    <a:avLst/>
                                    <a:gdLst>
                                      <a:gd name="T0" fmla="*/ 14 w 14"/>
                                      <a:gd name="T1" fmla="*/ 0 h 53"/>
                                      <a:gd name="T2" fmla="*/ 12 w 14"/>
                                      <a:gd name="T3" fmla="*/ 50 h 53"/>
                                      <a:gd name="T4" fmla="*/ 0 w 14"/>
                                      <a:gd name="T5" fmla="*/ 53 h 53"/>
                                      <a:gd name="T6" fmla="*/ 2 w 14"/>
                                      <a:gd name="T7" fmla="*/ 0 h 53"/>
                                      <a:gd name="T8" fmla="*/ 14 w 14"/>
                                      <a:gd name="T9" fmla="*/ 0 h 53"/>
                                    </a:gdLst>
                                    <a:ahLst/>
                                    <a:cxnLst>
                                      <a:cxn ang="0">
                                        <a:pos x="T0" y="T1"/>
                                      </a:cxn>
                                      <a:cxn ang="0">
                                        <a:pos x="T2" y="T3"/>
                                      </a:cxn>
                                      <a:cxn ang="0">
                                        <a:pos x="T4" y="T5"/>
                                      </a:cxn>
                                      <a:cxn ang="0">
                                        <a:pos x="T6" y="T7"/>
                                      </a:cxn>
                                      <a:cxn ang="0">
                                        <a:pos x="T8" y="T9"/>
                                      </a:cxn>
                                    </a:cxnLst>
                                    <a:rect l="0" t="0" r="r" b="b"/>
                                    <a:pathLst>
                                      <a:path w="14" h="53">
                                        <a:moveTo>
                                          <a:pt x="14" y="0"/>
                                        </a:moveTo>
                                        <a:lnTo>
                                          <a:pt x="12" y="50"/>
                                        </a:lnTo>
                                        <a:lnTo>
                                          <a:pt x="0" y="53"/>
                                        </a:lnTo>
                                        <a:lnTo>
                                          <a:pt x="2" y="0"/>
                                        </a:lnTo>
                                        <a:lnTo>
                                          <a:pt x="14"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4" name="Freeform 2197"/>
                                <wps:cNvSpPr>
                                  <a:spLocks/>
                                </wps:cNvSpPr>
                                <wps:spPr bwMode="auto">
                                  <a:xfrm>
                                    <a:off x="1179" y="312"/>
                                    <a:ext cx="8" cy="54"/>
                                  </a:xfrm>
                                  <a:custGeom>
                                    <a:avLst/>
                                    <a:gdLst>
                                      <a:gd name="T0" fmla="*/ 16 w 16"/>
                                      <a:gd name="T1" fmla="*/ 1 h 54"/>
                                      <a:gd name="T2" fmla="*/ 14 w 16"/>
                                      <a:gd name="T3" fmla="*/ 50 h 54"/>
                                      <a:gd name="T4" fmla="*/ 0 w 16"/>
                                      <a:gd name="T5" fmla="*/ 54 h 54"/>
                                      <a:gd name="T6" fmla="*/ 4 w 16"/>
                                      <a:gd name="T7" fmla="*/ 0 h 54"/>
                                      <a:gd name="T8" fmla="*/ 16 w 16"/>
                                      <a:gd name="T9" fmla="*/ 1 h 54"/>
                                    </a:gdLst>
                                    <a:ahLst/>
                                    <a:cxnLst>
                                      <a:cxn ang="0">
                                        <a:pos x="T0" y="T1"/>
                                      </a:cxn>
                                      <a:cxn ang="0">
                                        <a:pos x="T2" y="T3"/>
                                      </a:cxn>
                                      <a:cxn ang="0">
                                        <a:pos x="T4" y="T5"/>
                                      </a:cxn>
                                      <a:cxn ang="0">
                                        <a:pos x="T6" y="T7"/>
                                      </a:cxn>
                                      <a:cxn ang="0">
                                        <a:pos x="T8" y="T9"/>
                                      </a:cxn>
                                    </a:cxnLst>
                                    <a:rect l="0" t="0" r="r" b="b"/>
                                    <a:pathLst>
                                      <a:path w="16" h="54">
                                        <a:moveTo>
                                          <a:pt x="16" y="1"/>
                                        </a:moveTo>
                                        <a:lnTo>
                                          <a:pt x="14" y="50"/>
                                        </a:lnTo>
                                        <a:lnTo>
                                          <a:pt x="0" y="54"/>
                                        </a:lnTo>
                                        <a:lnTo>
                                          <a:pt x="4" y="0"/>
                                        </a:lnTo>
                                        <a:lnTo>
                                          <a:pt x="16" y="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5" name="Freeform 2198"/>
                                <wps:cNvSpPr>
                                  <a:spLocks/>
                                </wps:cNvSpPr>
                                <wps:spPr bwMode="auto">
                                  <a:xfrm>
                                    <a:off x="1191" y="312"/>
                                    <a:ext cx="7" cy="53"/>
                                  </a:xfrm>
                                  <a:custGeom>
                                    <a:avLst/>
                                    <a:gdLst>
                                      <a:gd name="T0" fmla="*/ 13 w 13"/>
                                      <a:gd name="T1" fmla="*/ 0 h 53"/>
                                      <a:gd name="T2" fmla="*/ 12 w 13"/>
                                      <a:gd name="T3" fmla="*/ 50 h 53"/>
                                      <a:gd name="T4" fmla="*/ 0 w 13"/>
                                      <a:gd name="T5" fmla="*/ 53 h 53"/>
                                      <a:gd name="T6" fmla="*/ 2 w 13"/>
                                      <a:gd name="T7" fmla="*/ 0 h 53"/>
                                      <a:gd name="T8" fmla="*/ 13 w 13"/>
                                      <a:gd name="T9" fmla="*/ 0 h 53"/>
                                    </a:gdLst>
                                    <a:ahLst/>
                                    <a:cxnLst>
                                      <a:cxn ang="0">
                                        <a:pos x="T0" y="T1"/>
                                      </a:cxn>
                                      <a:cxn ang="0">
                                        <a:pos x="T2" y="T3"/>
                                      </a:cxn>
                                      <a:cxn ang="0">
                                        <a:pos x="T4" y="T5"/>
                                      </a:cxn>
                                      <a:cxn ang="0">
                                        <a:pos x="T6" y="T7"/>
                                      </a:cxn>
                                      <a:cxn ang="0">
                                        <a:pos x="T8" y="T9"/>
                                      </a:cxn>
                                    </a:cxnLst>
                                    <a:rect l="0" t="0" r="r" b="b"/>
                                    <a:pathLst>
                                      <a:path w="13" h="53">
                                        <a:moveTo>
                                          <a:pt x="13" y="0"/>
                                        </a:moveTo>
                                        <a:lnTo>
                                          <a:pt x="12" y="50"/>
                                        </a:lnTo>
                                        <a:lnTo>
                                          <a:pt x="0" y="53"/>
                                        </a:lnTo>
                                        <a:lnTo>
                                          <a:pt x="2" y="0"/>
                                        </a:lnTo>
                                        <a:lnTo>
                                          <a:pt x="1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6" name="Freeform 2199"/>
                                <wps:cNvSpPr>
                                  <a:spLocks/>
                                </wps:cNvSpPr>
                                <wps:spPr bwMode="auto">
                                  <a:xfrm>
                                    <a:off x="1202" y="311"/>
                                    <a:ext cx="8" cy="52"/>
                                  </a:xfrm>
                                  <a:custGeom>
                                    <a:avLst/>
                                    <a:gdLst>
                                      <a:gd name="T0" fmla="*/ 15 w 15"/>
                                      <a:gd name="T1" fmla="*/ 0 h 52"/>
                                      <a:gd name="T2" fmla="*/ 13 w 15"/>
                                      <a:gd name="T3" fmla="*/ 50 h 52"/>
                                      <a:gd name="T4" fmla="*/ 0 w 15"/>
                                      <a:gd name="T5" fmla="*/ 52 h 52"/>
                                      <a:gd name="T6" fmla="*/ 3 w 15"/>
                                      <a:gd name="T7" fmla="*/ 0 h 52"/>
                                      <a:gd name="T8" fmla="*/ 15 w 15"/>
                                      <a:gd name="T9" fmla="*/ 0 h 52"/>
                                    </a:gdLst>
                                    <a:ahLst/>
                                    <a:cxnLst>
                                      <a:cxn ang="0">
                                        <a:pos x="T0" y="T1"/>
                                      </a:cxn>
                                      <a:cxn ang="0">
                                        <a:pos x="T2" y="T3"/>
                                      </a:cxn>
                                      <a:cxn ang="0">
                                        <a:pos x="T4" y="T5"/>
                                      </a:cxn>
                                      <a:cxn ang="0">
                                        <a:pos x="T6" y="T7"/>
                                      </a:cxn>
                                      <a:cxn ang="0">
                                        <a:pos x="T8" y="T9"/>
                                      </a:cxn>
                                    </a:cxnLst>
                                    <a:rect l="0" t="0" r="r" b="b"/>
                                    <a:pathLst>
                                      <a:path w="15" h="52">
                                        <a:moveTo>
                                          <a:pt x="15" y="0"/>
                                        </a:moveTo>
                                        <a:lnTo>
                                          <a:pt x="13" y="50"/>
                                        </a:lnTo>
                                        <a:lnTo>
                                          <a:pt x="0" y="52"/>
                                        </a:lnTo>
                                        <a:lnTo>
                                          <a:pt x="3" y="0"/>
                                        </a:lnTo>
                                        <a:lnTo>
                                          <a:pt x="1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7" name="Freeform 2200"/>
                                <wps:cNvSpPr>
                                  <a:spLocks/>
                                </wps:cNvSpPr>
                                <wps:spPr bwMode="auto">
                                  <a:xfrm>
                                    <a:off x="1214" y="309"/>
                                    <a:ext cx="7" cy="53"/>
                                  </a:xfrm>
                                  <a:custGeom>
                                    <a:avLst/>
                                    <a:gdLst>
                                      <a:gd name="T0" fmla="*/ 16 w 16"/>
                                      <a:gd name="T1" fmla="*/ 0 h 53"/>
                                      <a:gd name="T2" fmla="*/ 12 w 16"/>
                                      <a:gd name="T3" fmla="*/ 50 h 53"/>
                                      <a:gd name="T4" fmla="*/ 0 w 16"/>
                                      <a:gd name="T5" fmla="*/ 53 h 53"/>
                                      <a:gd name="T6" fmla="*/ 2 w 16"/>
                                      <a:gd name="T7" fmla="*/ 0 h 53"/>
                                      <a:gd name="T8" fmla="*/ 16 w 16"/>
                                      <a:gd name="T9" fmla="*/ 0 h 53"/>
                                    </a:gdLst>
                                    <a:ahLst/>
                                    <a:cxnLst>
                                      <a:cxn ang="0">
                                        <a:pos x="T0" y="T1"/>
                                      </a:cxn>
                                      <a:cxn ang="0">
                                        <a:pos x="T2" y="T3"/>
                                      </a:cxn>
                                      <a:cxn ang="0">
                                        <a:pos x="T4" y="T5"/>
                                      </a:cxn>
                                      <a:cxn ang="0">
                                        <a:pos x="T6" y="T7"/>
                                      </a:cxn>
                                      <a:cxn ang="0">
                                        <a:pos x="T8" y="T9"/>
                                      </a:cxn>
                                    </a:cxnLst>
                                    <a:rect l="0" t="0" r="r" b="b"/>
                                    <a:pathLst>
                                      <a:path w="16" h="53">
                                        <a:moveTo>
                                          <a:pt x="16" y="0"/>
                                        </a:moveTo>
                                        <a:lnTo>
                                          <a:pt x="12" y="50"/>
                                        </a:lnTo>
                                        <a:lnTo>
                                          <a:pt x="0" y="53"/>
                                        </a:lnTo>
                                        <a:lnTo>
                                          <a:pt x="2" y="0"/>
                                        </a:lnTo>
                                        <a:lnTo>
                                          <a:pt x="1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8" name="Freeform 2201"/>
                                <wps:cNvSpPr>
                                  <a:spLocks/>
                                </wps:cNvSpPr>
                                <wps:spPr bwMode="auto">
                                  <a:xfrm>
                                    <a:off x="1410" y="293"/>
                                    <a:ext cx="271" cy="825"/>
                                  </a:xfrm>
                                  <a:custGeom>
                                    <a:avLst/>
                                    <a:gdLst>
                                      <a:gd name="T0" fmla="*/ 363 w 541"/>
                                      <a:gd name="T1" fmla="*/ 0 h 825"/>
                                      <a:gd name="T2" fmla="*/ 312 w 541"/>
                                      <a:gd name="T3" fmla="*/ 11 h 825"/>
                                      <a:gd name="T4" fmla="*/ 265 w 541"/>
                                      <a:gd name="T5" fmla="*/ 50 h 825"/>
                                      <a:gd name="T6" fmla="*/ 251 w 541"/>
                                      <a:gd name="T7" fmla="*/ 123 h 825"/>
                                      <a:gd name="T8" fmla="*/ 283 w 541"/>
                                      <a:gd name="T9" fmla="*/ 157 h 825"/>
                                      <a:gd name="T10" fmla="*/ 229 w 541"/>
                                      <a:gd name="T11" fmla="*/ 178 h 825"/>
                                      <a:gd name="T12" fmla="*/ 118 w 541"/>
                                      <a:gd name="T13" fmla="*/ 174 h 825"/>
                                      <a:gd name="T14" fmla="*/ 24 w 541"/>
                                      <a:gd name="T15" fmla="*/ 188 h 825"/>
                                      <a:gd name="T16" fmla="*/ 4 w 541"/>
                                      <a:gd name="T17" fmla="*/ 227 h 825"/>
                                      <a:gd name="T18" fmla="*/ 51 w 541"/>
                                      <a:gd name="T19" fmla="*/ 231 h 825"/>
                                      <a:gd name="T20" fmla="*/ 122 w 541"/>
                                      <a:gd name="T21" fmla="*/ 228 h 825"/>
                                      <a:gd name="T22" fmla="*/ 213 w 541"/>
                                      <a:gd name="T23" fmla="*/ 227 h 825"/>
                                      <a:gd name="T24" fmla="*/ 218 w 541"/>
                                      <a:gd name="T25" fmla="*/ 315 h 825"/>
                                      <a:gd name="T26" fmla="*/ 191 w 541"/>
                                      <a:gd name="T27" fmla="*/ 420 h 825"/>
                                      <a:gd name="T28" fmla="*/ 155 w 541"/>
                                      <a:gd name="T29" fmla="*/ 497 h 825"/>
                                      <a:gd name="T30" fmla="*/ 147 w 541"/>
                                      <a:gd name="T31" fmla="*/ 597 h 825"/>
                                      <a:gd name="T32" fmla="*/ 122 w 541"/>
                                      <a:gd name="T33" fmla="*/ 629 h 825"/>
                                      <a:gd name="T34" fmla="*/ 56 w 541"/>
                                      <a:gd name="T35" fmla="*/ 635 h 825"/>
                                      <a:gd name="T36" fmla="*/ 9 w 541"/>
                                      <a:gd name="T37" fmla="*/ 643 h 825"/>
                                      <a:gd name="T38" fmla="*/ 214 w 541"/>
                                      <a:gd name="T39" fmla="*/ 644 h 825"/>
                                      <a:gd name="T40" fmla="*/ 228 w 541"/>
                                      <a:gd name="T41" fmla="*/ 545 h 825"/>
                                      <a:gd name="T42" fmla="*/ 260 w 541"/>
                                      <a:gd name="T43" fmla="*/ 482 h 825"/>
                                      <a:gd name="T44" fmla="*/ 275 w 541"/>
                                      <a:gd name="T45" fmla="*/ 707 h 825"/>
                                      <a:gd name="T46" fmla="*/ 299 w 541"/>
                                      <a:gd name="T47" fmla="*/ 768 h 825"/>
                                      <a:gd name="T48" fmla="*/ 363 w 541"/>
                                      <a:gd name="T49" fmla="*/ 806 h 825"/>
                                      <a:gd name="T50" fmla="*/ 408 w 541"/>
                                      <a:gd name="T51" fmla="*/ 825 h 825"/>
                                      <a:gd name="T52" fmla="*/ 390 w 541"/>
                                      <a:gd name="T53" fmla="*/ 797 h 825"/>
                                      <a:gd name="T54" fmla="*/ 373 w 541"/>
                                      <a:gd name="T55" fmla="*/ 753 h 825"/>
                                      <a:gd name="T56" fmla="*/ 366 w 541"/>
                                      <a:gd name="T57" fmla="*/ 591 h 825"/>
                                      <a:gd name="T58" fmla="*/ 433 w 541"/>
                                      <a:gd name="T59" fmla="*/ 367 h 825"/>
                                      <a:gd name="T60" fmla="*/ 477 w 541"/>
                                      <a:gd name="T61" fmla="*/ 404 h 825"/>
                                      <a:gd name="T62" fmla="*/ 516 w 541"/>
                                      <a:gd name="T63" fmla="*/ 408 h 825"/>
                                      <a:gd name="T64" fmla="*/ 541 w 541"/>
                                      <a:gd name="T65" fmla="*/ 386 h 825"/>
                                      <a:gd name="T66" fmla="*/ 514 w 541"/>
                                      <a:gd name="T67" fmla="*/ 343 h 825"/>
                                      <a:gd name="T68" fmla="*/ 457 w 541"/>
                                      <a:gd name="T69" fmla="*/ 292 h 825"/>
                                      <a:gd name="T70" fmla="*/ 396 w 541"/>
                                      <a:gd name="T71" fmla="*/ 236 h 825"/>
                                      <a:gd name="T72" fmla="*/ 364 w 541"/>
                                      <a:gd name="T73" fmla="*/ 186 h 825"/>
                                      <a:gd name="T74" fmla="*/ 385 w 541"/>
                                      <a:gd name="T75" fmla="*/ 149 h 825"/>
                                      <a:gd name="T76" fmla="*/ 432 w 541"/>
                                      <a:gd name="T77" fmla="*/ 123 h 825"/>
                                      <a:gd name="T78" fmla="*/ 454 w 541"/>
                                      <a:gd name="T79" fmla="*/ 100 h 825"/>
                                      <a:gd name="T80" fmla="*/ 454 w 541"/>
                                      <a:gd name="T81" fmla="*/ 65 h 825"/>
                                      <a:gd name="T82" fmla="*/ 440 w 541"/>
                                      <a:gd name="T83" fmla="*/ 35 h 825"/>
                                      <a:gd name="T84" fmla="*/ 412 w 541"/>
                                      <a:gd name="T85" fmla="*/ 13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1" h="825">
                                        <a:moveTo>
                                          <a:pt x="400" y="8"/>
                                        </a:moveTo>
                                        <a:lnTo>
                                          <a:pt x="381" y="3"/>
                                        </a:lnTo>
                                        <a:lnTo>
                                          <a:pt x="363" y="0"/>
                                        </a:lnTo>
                                        <a:lnTo>
                                          <a:pt x="346" y="0"/>
                                        </a:lnTo>
                                        <a:lnTo>
                                          <a:pt x="327" y="4"/>
                                        </a:lnTo>
                                        <a:lnTo>
                                          <a:pt x="312" y="11"/>
                                        </a:lnTo>
                                        <a:lnTo>
                                          <a:pt x="295" y="20"/>
                                        </a:lnTo>
                                        <a:lnTo>
                                          <a:pt x="280" y="34"/>
                                        </a:lnTo>
                                        <a:lnTo>
                                          <a:pt x="265" y="50"/>
                                        </a:lnTo>
                                        <a:lnTo>
                                          <a:pt x="246" y="80"/>
                                        </a:lnTo>
                                        <a:lnTo>
                                          <a:pt x="245" y="104"/>
                                        </a:lnTo>
                                        <a:lnTo>
                                          <a:pt x="251" y="123"/>
                                        </a:lnTo>
                                        <a:lnTo>
                                          <a:pt x="265" y="136"/>
                                        </a:lnTo>
                                        <a:lnTo>
                                          <a:pt x="277" y="147"/>
                                        </a:lnTo>
                                        <a:lnTo>
                                          <a:pt x="283" y="157"/>
                                        </a:lnTo>
                                        <a:lnTo>
                                          <a:pt x="280" y="165"/>
                                        </a:lnTo>
                                        <a:lnTo>
                                          <a:pt x="260" y="173"/>
                                        </a:lnTo>
                                        <a:lnTo>
                                          <a:pt x="229" y="178"/>
                                        </a:lnTo>
                                        <a:lnTo>
                                          <a:pt x="194" y="178"/>
                                        </a:lnTo>
                                        <a:lnTo>
                                          <a:pt x="157" y="177"/>
                                        </a:lnTo>
                                        <a:lnTo>
                                          <a:pt x="118" y="174"/>
                                        </a:lnTo>
                                        <a:lnTo>
                                          <a:pt x="83" y="174"/>
                                        </a:lnTo>
                                        <a:lnTo>
                                          <a:pt x="51" y="178"/>
                                        </a:lnTo>
                                        <a:lnTo>
                                          <a:pt x="24" y="188"/>
                                        </a:lnTo>
                                        <a:lnTo>
                                          <a:pt x="5" y="205"/>
                                        </a:lnTo>
                                        <a:lnTo>
                                          <a:pt x="0" y="219"/>
                                        </a:lnTo>
                                        <a:lnTo>
                                          <a:pt x="4" y="227"/>
                                        </a:lnTo>
                                        <a:lnTo>
                                          <a:pt x="17" y="230"/>
                                        </a:lnTo>
                                        <a:lnTo>
                                          <a:pt x="36" y="231"/>
                                        </a:lnTo>
                                        <a:lnTo>
                                          <a:pt x="51" y="231"/>
                                        </a:lnTo>
                                        <a:lnTo>
                                          <a:pt x="69" y="231"/>
                                        </a:lnTo>
                                        <a:lnTo>
                                          <a:pt x="95" y="230"/>
                                        </a:lnTo>
                                        <a:lnTo>
                                          <a:pt x="122" y="228"/>
                                        </a:lnTo>
                                        <a:lnTo>
                                          <a:pt x="152" y="227"/>
                                        </a:lnTo>
                                        <a:lnTo>
                                          <a:pt x="182" y="227"/>
                                        </a:lnTo>
                                        <a:lnTo>
                                          <a:pt x="213" y="227"/>
                                        </a:lnTo>
                                        <a:lnTo>
                                          <a:pt x="241" y="228"/>
                                        </a:lnTo>
                                        <a:lnTo>
                                          <a:pt x="226" y="281"/>
                                        </a:lnTo>
                                        <a:lnTo>
                                          <a:pt x="218" y="315"/>
                                        </a:lnTo>
                                        <a:lnTo>
                                          <a:pt x="211" y="347"/>
                                        </a:lnTo>
                                        <a:lnTo>
                                          <a:pt x="199" y="390"/>
                                        </a:lnTo>
                                        <a:lnTo>
                                          <a:pt x="191" y="420"/>
                                        </a:lnTo>
                                        <a:lnTo>
                                          <a:pt x="181" y="447"/>
                                        </a:lnTo>
                                        <a:lnTo>
                                          <a:pt x="169" y="471"/>
                                        </a:lnTo>
                                        <a:lnTo>
                                          <a:pt x="155" y="497"/>
                                        </a:lnTo>
                                        <a:lnTo>
                                          <a:pt x="147" y="527"/>
                                        </a:lnTo>
                                        <a:lnTo>
                                          <a:pt x="147" y="563"/>
                                        </a:lnTo>
                                        <a:lnTo>
                                          <a:pt x="147" y="597"/>
                                        </a:lnTo>
                                        <a:lnTo>
                                          <a:pt x="144" y="621"/>
                                        </a:lnTo>
                                        <a:lnTo>
                                          <a:pt x="135" y="625"/>
                                        </a:lnTo>
                                        <a:lnTo>
                                          <a:pt x="122" y="629"/>
                                        </a:lnTo>
                                        <a:lnTo>
                                          <a:pt x="101" y="631"/>
                                        </a:lnTo>
                                        <a:lnTo>
                                          <a:pt x="78" y="633"/>
                                        </a:lnTo>
                                        <a:lnTo>
                                          <a:pt x="56" y="635"/>
                                        </a:lnTo>
                                        <a:lnTo>
                                          <a:pt x="34" y="637"/>
                                        </a:lnTo>
                                        <a:lnTo>
                                          <a:pt x="19" y="639"/>
                                        </a:lnTo>
                                        <a:lnTo>
                                          <a:pt x="9" y="643"/>
                                        </a:lnTo>
                                        <a:lnTo>
                                          <a:pt x="194" y="702"/>
                                        </a:lnTo>
                                        <a:lnTo>
                                          <a:pt x="208" y="675"/>
                                        </a:lnTo>
                                        <a:lnTo>
                                          <a:pt x="214" y="644"/>
                                        </a:lnTo>
                                        <a:lnTo>
                                          <a:pt x="219" y="610"/>
                                        </a:lnTo>
                                        <a:lnTo>
                                          <a:pt x="223" y="577"/>
                                        </a:lnTo>
                                        <a:lnTo>
                                          <a:pt x="228" y="545"/>
                                        </a:lnTo>
                                        <a:lnTo>
                                          <a:pt x="233" y="518"/>
                                        </a:lnTo>
                                        <a:lnTo>
                                          <a:pt x="243" y="496"/>
                                        </a:lnTo>
                                        <a:lnTo>
                                          <a:pt x="260" y="482"/>
                                        </a:lnTo>
                                        <a:lnTo>
                                          <a:pt x="272" y="554"/>
                                        </a:lnTo>
                                        <a:lnTo>
                                          <a:pt x="275" y="635"/>
                                        </a:lnTo>
                                        <a:lnTo>
                                          <a:pt x="275" y="707"/>
                                        </a:lnTo>
                                        <a:lnTo>
                                          <a:pt x="278" y="755"/>
                                        </a:lnTo>
                                        <a:lnTo>
                                          <a:pt x="283" y="759"/>
                                        </a:lnTo>
                                        <a:lnTo>
                                          <a:pt x="299" y="768"/>
                                        </a:lnTo>
                                        <a:lnTo>
                                          <a:pt x="317" y="780"/>
                                        </a:lnTo>
                                        <a:lnTo>
                                          <a:pt x="341" y="794"/>
                                        </a:lnTo>
                                        <a:lnTo>
                                          <a:pt x="363" y="806"/>
                                        </a:lnTo>
                                        <a:lnTo>
                                          <a:pt x="385" y="817"/>
                                        </a:lnTo>
                                        <a:lnTo>
                                          <a:pt x="400" y="824"/>
                                        </a:lnTo>
                                        <a:lnTo>
                                          <a:pt x="408" y="825"/>
                                        </a:lnTo>
                                        <a:lnTo>
                                          <a:pt x="401" y="818"/>
                                        </a:lnTo>
                                        <a:lnTo>
                                          <a:pt x="396" y="809"/>
                                        </a:lnTo>
                                        <a:lnTo>
                                          <a:pt x="390" y="797"/>
                                        </a:lnTo>
                                        <a:lnTo>
                                          <a:pt x="385" y="782"/>
                                        </a:lnTo>
                                        <a:lnTo>
                                          <a:pt x="380" y="767"/>
                                        </a:lnTo>
                                        <a:lnTo>
                                          <a:pt x="373" y="753"/>
                                        </a:lnTo>
                                        <a:lnTo>
                                          <a:pt x="364" y="741"/>
                                        </a:lnTo>
                                        <a:lnTo>
                                          <a:pt x="356" y="732"/>
                                        </a:lnTo>
                                        <a:lnTo>
                                          <a:pt x="366" y="591"/>
                                        </a:lnTo>
                                        <a:lnTo>
                                          <a:pt x="349" y="416"/>
                                        </a:lnTo>
                                        <a:lnTo>
                                          <a:pt x="353" y="279"/>
                                        </a:lnTo>
                                        <a:lnTo>
                                          <a:pt x="433" y="367"/>
                                        </a:lnTo>
                                        <a:lnTo>
                                          <a:pt x="449" y="383"/>
                                        </a:lnTo>
                                        <a:lnTo>
                                          <a:pt x="464" y="394"/>
                                        </a:lnTo>
                                        <a:lnTo>
                                          <a:pt x="477" y="404"/>
                                        </a:lnTo>
                                        <a:lnTo>
                                          <a:pt x="491" y="408"/>
                                        </a:lnTo>
                                        <a:lnTo>
                                          <a:pt x="504" y="409"/>
                                        </a:lnTo>
                                        <a:lnTo>
                                          <a:pt x="516" y="408"/>
                                        </a:lnTo>
                                        <a:lnTo>
                                          <a:pt x="528" y="404"/>
                                        </a:lnTo>
                                        <a:lnTo>
                                          <a:pt x="540" y="397"/>
                                        </a:lnTo>
                                        <a:lnTo>
                                          <a:pt x="541" y="386"/>
                                        </a:lnTo>
                                        <a:lnTo>
                                          <a:pt x="538" y="373"/>
                                        </a:lnTo>
                                        <a:lnTo>
                                          <a:pt x="528" y="359"/>
                                        </a:lnTo>
                                        <a:lnTo>
                                          <a:pt x="514" y="343"/>
                                        </a:lnTo>
                                        <a:lnTo>
                                          <a:pt x="498" y="327"/>
                                        </a:lnTo>
                                        <a:lnTo>
                                          <a:pt x="477" y="309"/>
                                        </a:lnTo>
                                        <a:lnTo>
                                          <a:pt x="457" y="292"/>
                                        </a:lnTo>
                                        <a:lnTo>
                                          <a:pt x="435" y="273"/>
                                        </a:lnTo>
                                        <a:lnTo>
                                          <a:pt x="415" y="254"/>
                                        </a:lnTo>
                                        <a:lnTo>
                                          <a:pt x="396" y="236"/>
                                        </a:lnTo>
                                        <a:lnTo>
                                          <a:pt x="381" y="219"/>
                                        </a:lnTo>
                                        <a:lnTo>
                                          <a:pt x="371" y="203"/>
                                        </a:lnTo>
                                        <a:lnTo>
                                          <a:pt x="364" y="186"/>
                                        </a:lnTo>
                                        <a:lnTo>
                                          <a:pt x="363" y="173"/>
                                        </a:lnTo>
                                        <a:lnTo>
                                          <a:pt x="369" y="159"/>
                                        </a:lnTo>
                                        <a:lnTo>
                                          <a:pt x="385" y="149"/>
                                        </a:lnTo>
                                        <a:lnTo>
                                          <a:pt x="403" y="139"/>
                                        </a:lnTo>
                                        <a:lnTo>
                                          <a:pt x="420" y="130"/>
                                        </a:lnTo>
                                        <a:lnTo>
                                          <a:pt x="432" y="123"/>
                                        </a:lnTo>
                                        <a:lnTo>
                                          <a:pt x="442" y="116"/>
                                        </a:lnTo>
                                        <a:lnTo>
                                          <a:pt x="449" y="108"/>
                                        </a:lnTo>
                                        <a:lnTo>
                                          <a:pt x="454" y="100"/>
                                        </a:lnTo>
                                        <a:lnTo>
                                          <a:pt x="455" y="89"/>
                                        </a:lnTo>
                                        <a:lnTo>
                                          <a:pt x="455" y="76"/>
                                        </a:lnTo>
                                        <a:lnTo>
                                          <a:pt x="454" y="65"/>
                                        </a:lnTo>
                                        <a:lnTo>
                                          <a:pt x="450" y="54"/>
                                        </a:lnTo>
                                        <a:lnTo>
                                          <a:pt x="447" y="45"/>
                                        </a:lnTo>
                                        <a:lnTo>
                                          <a:pt x="440" y="35"/>
                                        </a:lnTo>
                                        <a:lnTo>
                                          <a:pt x="432" y="27"/>
                                        </a:lnTo>
                                        <a:lnTo>
                                          <a:pt x="423" y="20"/>
                                        </a:lnTo>
                                        <a:lnTo>
                                          <a:pt x="412" y="13"/>
                                        </a:lnTo>
                                        <a:lnTo>
                                          <a:pt x="40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9" name="Freeform 2202"/>
                                <wps:cNvSpPr>
                                  <a:spLocks/>
                                </wps:cNvSpPr>
                                <wps:spPr bwMode="auto">
                                  <a:xfrm>
                                    <a:off x="1523" y="483"/>
                                    <a:ext cx="62" cy="283"/>
                                  </a:xfrm>
                                  <a:custGeom>
                                    <a:avLst/>
                                    <a:gdLst>
                                      <a:gd name="T0" fmla="*/ 101 w 125"/>
                                      <a:gd name="T1" fmla="*/ 283 h 283"/>
                                      <a:gd name="T2" fmla="*/ 96 w 125"/>
                                      <a:gd name="T3" fmla="*/ 279 h 283"/>
                                      <a:gd name="T4" fmla="*/ 83 w 125"/>
                                      <a:gd name="T5" fmla="*/ 266 h 283"/>
                                      <a:gd name="T6" fmla="*/ 64 w 125"/>
                                      <a:gd name="T7" fmla="*/ 247 h 283"/>
                                      <a:gd name="T8" fmla="*/ 44 w 125"/>
                                      <a:gd name="T9" fmla="*/ 225 h 283"/>
                                      <a:gd name="T10" fmla="*/ 25 w 125"/>
                                      <a:gd name="T11" fmla="*/ 197 h 283"/>
                                      <a:gd name="T12" fmla="*/ 10 w 125"/>
                                      <a:gd name="T13" fmla="*/ 169 h 283"/>
                                      <a:gd name="T14" fmla="*/ 0 w 125"/>
                                      <a:gd name="T15" fmla="*/ 141 h 283"/>
                                      <a:gd name="T16" fmla="*/ 2 w 125"/>
                                      <a:gd name="T17" fmla="*/ 112 h 283"/>
                                      <a:gd name="T18" fmla="*/ 12 w 125"/>
                                      <a:gd name="T19" fmla="*/ 92 h 283"/>
                                      <a:gd name="T20" fmla="*/ 25 w 125"/>
                                      <a:gd name="T21" fmla="*/ 72 h 283"/>
                                      <a:gd name="T22" fmla="*/ 44 w 125"/>
                                      <a:gd name="T23" fmla="*/ 53 h 283"/>
                                      <a:gd name="T24" fmla="*/ 64 w 125"/>
                                      <a:gd name="T25" fmla="*/ 35 h 283"/>
                                      <a:gd name="T26" fmla="*/ 84 w 125"/>
                                      <a:gd name="T27" fmla="*/ 21 h 283"/>
                                      <a:gd name="T28" fmla="*/ 101 w 125"/>
                                      <a:gd name="T29" fmla="*/ 10 h 283"/>
                                      <a:gd name="T30" fmla="*/ 111 w 125"/>
                                      <a:gd name="T31" fmla="*/ 3 h 283"/>
                                      <a:gd name="T32" fmla="*/ 116 w 125"/>
                                      <a:gd name="T33" fmla="*/ 0 h 283"/>
                                      <a:gd name="T34" fmla="*/ 125 w 125"/>
                                      <a:gd name="T35" fmla="*/ 4 h 283"/>
                                      <a:gd name="T36" fmla="*/ 121 w 125"/>
                                      <a:gd name="T37" fmla="*/ 7 h 283"/>
                                      <a:gd name="T38" fmla="*/ 110 w 125"/>
                                      <a:gd name="T39" fmla="*/ 14 h 283"/>
                                      <a:gd name="T40" fmla="*/ 95 w 125"/>
                                      <a:gd name="T41" fmla="*/ 25 h 283"/>
                                      <a:gd name="T42" fmla="*/ 76 w 125"/>
                                      <a:gd name="T43" fmla="*/ 40 h 283"/>
                                      <a:gd name="T44" fmla="*/ 57 w 125"/>
                                      <a:gd name="T45" fmla="*/ 56 h 283"/>
                                      <a:gd name="T46" fmla="*/ 39 w 125"/>
                                      <a:gd name="T47" fmla="*/ 75 h 283"/>
                                      <a:gd name="T48" fmla="*/ 25 w 125"/>
                                      <a:gd name="T49" fmla="*/ 94 h 283"/>
                                      <a:gd name="T50" fmla="*/ 17 w 125"/>
                                      <a:gd name="T51" fmla="*/ 114 h 283"/>
                                      <a:gd name="T52" fmla="*/ 17 w 125"/>
                                      <a:gd name="T53" fmla="*/ 141 h 283"/>
                                      <a:gd name="T54" fmla="*/ 25 w 125"/>
                                      <a:gd name="T55" fmla="*/ 169 h 283"/>
                                      <a:gd name="T56" fmla="*/ 41 w 125"/>
                                      <a:gd name="T57" fmla="*/ 196 h 283"/>
                                      <a:gd name="T58" fmla="*/ 59 w 125"/>
                                      <a:gd name="T59" fmla="*/ 222 h 283"/>
                                      <a:gd name="T60" fmla="*/ 79 w 125"/>
                                      <a:gd name="T61" fmla="*/ 245 h 283"/>
                                      <a:gd name="T62" fmla="*/ 98 w 125"/>
                                      <a:gd name="T63" fmla="*/ 262 h 283"/>
                                      <a:gd name="T64" fmla="*/ 110 w 125"/>
                                      <a:gd name="T65" fmla="*/ 274 h 283"/>
                                      <a:gd name="T66" fmla="*/ 115 w 125"/>
                                      <a:gd name="T67" fmla="*/ 279 h 283"/>
                                      <a:gd name="T68" fmla="*/ 101 w 125"/>
                                      <a:gd name="T69" fmla="*/ 283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5" h="283">
                                        <a:moveTo>
                                          <a:pt x="101" y="283"/>
                                        </a:moveTo>
                                        <a:lnTo>
                                          <a:pt x="96" y="279"/>
                                        </a:lnTo>
                                        <a:lnTo>
                                          <a:pt x="83" y="266"/>
                                        </a:lnTo>
                                        <a:lnTo>
                                          <a:pt x="64" y="247"/>
                                        </a:lnTo>
                                        <a:lnTo>
                                          <a:pt x="44" y="225"/>
                                        </a:lnTo>
                                        <a:lnTo>
                                          <a:pt x="25" y="197"/>
                                        </a:lnTo>
                                        <a:lnTo>
                                          <a:pt x="10" y="169"/>
                                        </a:lnTo>
                                        <a:lnTo>
                                          <a:pt x="0" y="141"/>
                                        </a:lnTo>
                                        <a:lnTo>
                                          <a:pt x="2" y="112"/>
                                        </a:lnTo>
                                        <a:lnTo>
                                          <a:pt x="12" y="92"/>
                                        </a:lnTo>
                                        <a:lnTo>
                                          <a:pt x="25" y="72"/>
                                        </a:lnTo>
                                        <a:lnTo>
                                          <a:pt x="44" y="53"/>
                                        </a:lnTo>
                                        <a:lnTo>
                                          <a:pt x="64" y="35"/>
                                        </a:lnTo>
                                        <a:lnTo>
                                          <a:pt x="84" y="21"/>
                                        </a:lnTo>
                                        <a:lnTo>
                                          <a:pt x="101" y="10"/>
                                        </a:lnTo>
                                        <a:lnTo>
                                          <a:pt x="111" y="3"/>
                                        </a:lnTo>
                                        <a:lnTo>
                                          <a:pt x="116" y="0"/>
                                        </a:lnTo>
                                        <a:lnTo>
                                          <a:pt x="125" y="4"/>
                                        </a:lnTo>
                                        <a:lnTo>
                                          <a:pt x="121" y="7"/>
                                        </a:lnTo>
                                        <a:lnTo>
                                          <a:pt x="110" y="14"/>
                                        </a:lnTo>
                                        <a:lnTo>
                                          <a:pt x="95" y="25"/>
                                        </a:lnTo>
                                        <a:lnTo>
                                          <a:pt x="76" y="40"/>
                                        </a:lnTo>
                                        <a:lnTo>
                                          <a:pt x="57" y="56"/>
                                        </a:lnTo>
                                        <a:lnTo>
                                          <a:pt x="39" y="75"/>
                                        </a:lnTo>
                                        <a:lnTo>
                                          <a:pt x="25" y="94"/>
                                        </a:lnTo>
                                        <a:lnTo>
                                          <a:pt x="17" y="114"/>
                                        </a:lnTo>
                                        <a:lnTo>
                                          <a:pt x="17" y="141"/>
                                        </a:lnTo>
                                        <a:lnTo>
                                          <a:pt x="25" y="169"/>
                                        </a:lnTo>
                                        <a:lnTo>
                                          <a:pt x="41" y="196"/>
                                        </a:lnTo>
                                        <a:lnTo>
                                          <a:pt x="59" y="222"/>
                                        </a:lnTo>
                                        <a:lnTo>
                                          <a:pt x="79" y="245"/>
                                        </a:lnTo>
                                        <a:lnTo>
                                          <a:pt x="98" y="262"/>
                                        </a:lnTo>
                                        <a:lnTo>
                                          <a:pt x="110" y="274"/>
                                        </a:lnTo>
                                        <a:lnTo>
                                          <a:pt x="115" y="279"/>
                                        </a:lnTo>
                                        <a:lnTo>
                                          <a:pt x="101" y="28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0" name="Freeform 2203"/>
                                <wps:cNvSpPr>
                                  <a:spLocks/>
                                </wps:cNvSpPr>
                                <wps:spPr bwMode="auto">
                                  <a:xfrm>
                                    <a:off x="1537" y="496"/>
                                    <a:ext cx="55" cy="249"/>
                                  </a:xfrm>
                                  <a:custGeom>
                                    <a:avLst/>
                                    <a:gdLst>
                                      <a:gd name="T0" fmla="*/ 87 w 109"/>
                                      <a:gd name="T1" fmla="*/ 249 h 249"/>
                                      <a:gd name="T2" fmla="*/ 82 w 109"/>
                                      <a:gd name="T3" fmla="*/ 245 h 249"/>
                                      <a:gd name="T4" fmla="*/ 71 w 109"/>
                                      <a:gd name="T5" fmla="*/ 234 h 249"/>
                                      <a:gd name="T6" fmla="*/ 55 w 109"/>
                                      <a:gd name="T7" fmla="*/ 218 h 249"/>
                                      <a:gd name="T8" fmla="*/ 37 w 109"/>
                                      <a:gd name="T9" fmla="*/ 197 h 249"/>
                                      <a:gd name="T10" fmla="*/ 20 w 109"/>
                                      <a:gd name="T11" fmla="*/ 172 h 249"/>
                                      <a:gd name="T12" fmla="*/ 7 w 109"/>
                                      <a:gd name="T13" fmla="*/ 147 h 249"/>
                                      <a:gd name="T14" fmla="*/ 0 w 109"/>
                                      <a:gd name="T15" fmla="*/ 121 h 249"/>
                                      <a:gd name="T16" fmla="*/ 1 w 109"/>
                                      <a:gd name="T17" fmla="*/ 97 h 249"/>
                                      <a:gd name="T18" fmla="*/ 10 w 109"/>
                                      <a:gd name="T19" fmla="*/ 79 h 249"/>
                                      <a:gd name="T20" fmla="*/ 23 w 109"/>
                                      <a:gd name="T21" fmla="*/ 62 h 249"/>
                                      <a:gd name="T22" fmla="*/ 39 w 109"/>
                                      <a:gd name="T23" fmla="*/ 44 h 249"/>
                                      <a:gd name="T24" fmla="*/ 57 w 109"/>
                                      <a:gd name="T25" fmla="*/ 29 h 249"/>
                                      <a:gd name="T26" fmla="*/ 72 w 109"/>
                                      <a:gd name="T27" fmla="*/ 17 h 249"/>
                                      <a:gd name="T28" fmla="*/ 87 w 109"/>
                                      <a:gd name="T29" fmla="*/ 8 h 249"/>
                                      <a:gd name="T30" fmla="*/ 98 w 109"/>
                                      <a:gd name="T31" fmla="*/ 2 h 249"/>
                                      <a:gd name="T32" fmla="*/ 101 w 109"/>
                                      <a:gd name="T33" fmla="*/ 0 h 249"/>
                                      <a:gd name="T34" fmla="*/ 109 w 109"/>
                                      <a:gd name="T35" fmla="*/ 4 h 249"/>
                                      <a:gd name="T36" fmla="*/ 106 w 109"/>
                                      <a:gd name="T37" fmla="*/ 6 h 249"/>
                                      <a:gd name="T38" fmla="*/ 96 w 109"/>
                                      <a:gd name="T39" fmla="*/ 12 h 249"/>
                                      <a:gd name="T40" fmla="*/ 82 w 109"/>
                                      <a:gd name="T41" fmla="*/ 21 h 249"/>
                                      <a:gd name="T42" fmla="*/ 67 w 109"/>
                                      <a:gd name="T43" fmla="*/ 33 h 249"/>
                                      <a:gd name="T44" fmla="*/ 50 w 109"/>
                                      <a:gd name="T45" fmla="*/ 47 h 249"/>
                                      <a:gd name="T46" fmla="*/ 37 w 109"/>
                                      <a:gd name="T47" fmla="*/ 63 h 249"/>
                                      <a:gd name="T48" fmla="*/ 23 w 109"/>
                                      <a:gd name="T49" fmla="*/ 79 h 249"/>
                                      <a:gd name="T50" fmla="*/ 17 w 109"/>
                                      <a:gd name="T51" fmla="*/ 97 h 249"/>
                                      <a:gd name="T52" fmla="*/ 15 w 109"/>
                                      <a:gd name="T53" fmla="*/ 120 h 249"/>
                                      <a:gd name="T54" fmla="*/ 22 w 109"/>
                                      <a:gd name="T55" fmla="*/ 143 h 249"/>
                                      <a:gd name="T56" fmla="*/ 32 w 109"/>
                                      <a:gd name="T57" fmla="*/ 167 h 249"/>
                                      <a:gd name="T58" fmla="*/ 47 w 109"/>
                                      <a:gd name="T59" fmla="*/ 189 h 249"/>
                                      <a:gd name="T60" fmla="*/ 60 w 109"/>
                                      <a:gd name="T61" fmla="*/ 207 h 249"/>
                                      <a:gd name="T62" fmla="*/ 74 w 109"/>
                                      <a:gd name="T63" fmla="*/ 224 h 249"/>
                                      <a:gd name="T64" fmla="*/ 84 w 109"/>
                                      <a:gd name="T65" fmla="*/ 233 h 249"/>
                                      <a:gd name="T66" fmla="*/ 87 w 109"/>
                                      <a:gd name="T67" fmla="*/ 237 h 249"/>
                                      <a:gd name="T68" fmla="*/ 87 w 109"/>
                                      <a:gd name="T69" fmla="*/ 249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9" h="249">
                                        <a:moveTo>
                                          <a:pt x="87" y="249"/>
                                        </a:moveTo>
                                        <a:lnTo>
                                          <a:pt x="82" y="245"/>
                                        </a:lnTo>
                                        <a:lnTo>
                                          <a:pt x="71" y="234"/>
                                        </a:lnTo>
                                        <a:lnTo>
                                          <a:pt x="55" y="218"/>
                                        </a:lnTo>
                                        <a:lnTo>
                                          <a:pt x="37" y="197"/>
                                        </a:lnTo>
                                        <a:lnTo>
                                          <a:pt x="20" y="172"/>
                                        </a:lnTo>
                                        <a:lnTo>
                                          <a:pt x="7" y="147"/>
                                        </a:lnTo>
                                        <a:lnTo>
                                          <a:pt x="0" y="121"/>
                                        </a:lnTo>
                                        <a:lnTo>
                                          <a:pt x="1" y="97"/>
                                        </a:lnTo>
                                        <a:lnTo>
                                          <a:pt x="10" y="79"/>
                                        </a:lnTo>
                                        <a:lnTo>
                                          <a:pt x="23" y="62"/>
                                        </a:lnTo>
                                        <a:lnTo>
                                          <a:pt x="39" y="44"/>
                                        </a:lnTo>
                                        <a:lnTo>
                                          <a:pt x="57" y="29"/>
                                        </a:lnTo>
                                        <a:lnTo>
                                          <a:pt x="72" y="17"/>
                                        </a:lnTo>
                                        <a:lnTo>
                                          <a:pt x="87" y="8"/>
                                        </a:lnTo>
                                        <a:lnTo>
                                          <a:pt x="98" y="2"/>
                                        </a:lnTo>
                                        <a:lnTo>
                                          <a:pt x="101" y="0"/>
                                        </a:lnTo>
                                        <a:lnTo>
                                          <a:pt x="109" y="4"/>
                                        </a:lnTo>
                                        <a:lnTo>
                                          <a:pt x="106" y="6"/>
                                        </a:lnTo>
                                        <a:lnTo>
                                          <a:pt x="96" y="12"/>
                                        </a:lnTo>
                                        <a:lnTo>
                                          <a:pt x="82" y="21"/>
                                        </a:lnTo>
                                        <a:lnTo>
                                          <a:pt x="67" y="33"/>
                                        </a:lnTo>
                                        <a:lnTo>
                                          <a:pt x="50" y="47"/>
                                        </a:lnTo>
                                        <a:lnTo>
                                          <a:pt x="37" y="63"/>
                                        </a:lnTo>
                                        <a:lnTo>
                                          <a:pt x="23" y="79"/>
                                        </a:lnTo>
                                        <a:lnTo>
                                          <a:pt x="17" y="97"/>
                                        </a:lnTo>
                                        <a:lnTo>
                                          <a:pt x="15" y="120"/>
                                        </a:lnTo>
                                        <a:lnTo>
                                          <a:pt x="22" y="143"/>
                                        </a:lnTo>
                                        <a:lnTo>
                                          <a:pt x="32" y="167"/>
                                        </a:lnTo>
                                        <a:lnTo>
                                          <a:pt x="47" y="189"/>
                                        </a:lnTo>
                                        <a:lnTo>
                                          <a:pt x="60" y="207"/>
                                        </a:lnTo>
                                        <a:lnTo>
                                          <a:pt x="74" y="224"/>
                                        </a:lnTo>
                                        <a:lnTo>
                                          <a:pt x="84" y="233"/>
                                        </a:lnTo>
                                        <a:lnTo>
                                          <a:pt x="87" y="237"/>
                                        </a:lnTo>
                                        <a:lnTo>
                                          <a:pt x="87" y="24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1" name="Freeform 2204"/>
                                <wps:cNvSpPr>
                                  <a:spLocks/>
                                </wps:cNvSpPr>
                                <wps:spPr bwMode="auto">
                                  <a:xfrm>
                                    <a:off x="1486" y="845"/>
                                    <a:ext cx="34" cy="12"/>
                                  </a:xfrm>
                                  <a:custGeom>
                                    <a:avLst/>
                                    <a:gdLst>
                                      <a:gd name="T0" fmla="*/ 66 w 67"/>
                                      <a:gd name="T1" fmla="*/ 10 h 12"/>
                                      <a:gd name="T2" fmla="*/ 3 w 67"/>
                                      <a:gd name="T3" fmla="*/ 12 h 12"/>
                                      <a:gd name="T4" fmla="*/ 0 w 67"/>
                                      <a:gd name="T5" fmla="*/ 3 h 12"/>
                                      <a:gd name="T6" fmla="*/ 67 w 67"/>
                                      <a:gd name="T7" fmla="*/ 0 h 12"/>
                                      <a:gd name="T8" fmla="*/ 66 w 67"/>
                                      <a:gd name="T9" fmla="*/ 10 h 12"/>
                                    </a:gdLst>
                                    <a:ahLst/>
                                    <a:cxnLst>
                                      <a:cxn ang="0">
                                        <a:pos x="T0" y="T1"/>
                                      </a:cxn>
                                      <a:cxn ang="0">
                                        <a:pos x="T2" y="T3"/>
                                      </a:cxn>
                                      <a:cxn ang="0">
                                        <a:pos x="T4" y="T5"/>
                                      </a:cxn>
                                      <a:cxn ang="0">
                                        <a:pos x="T6" y="T7"/>
                                      </a:cxn>
                                      <a:cxn ang="0">
                                        <a:pos x="T8" y="T9"/>
                                      </a:cxn>
                                    </a:cxnLst>
                                    <a:rect l="0" t="0" r="r" b="b"/>
                                    <a:pathLst>
                                      <a:path w="67" h="12">
                                        <a:moveTo>
                                          <a:pt x="66" y="10"/>
                                        </a:moveTo>
                                        <a:lnTo>
                                          <a:pt x="3" y="12"/>
                                        </a:lnTo>
                                        <a:lnTo>
                                          <a:pt x="0" y="3"/>
                                        </a:lnTo>
                                        <a:lnTo>
                                          <a:pt x="67" y="0"/>
                                        </a:lnTo>
                                        <a:lnTo>
                                          <a:pt x="66"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2" name="Freeform 2205"/>
                                <wps:cNvSpPr>
                                  <a:spLocks/>
                                </wps:cNvSpPr>
                                <wps:spPr bwMode="auto">
                                  <a:xfrm>
                                    <a:off x="1485" y="863"/>
                                    <a:ext cx="34" cy="11"/>
                                  </a:xfrm>
                                  <a:custGeom>
                                    <a:avLst/>
                                    <a:gdLst>
                                      <a:gd name="T0" fmla="*/ 66 w 68"/>
                                      <a:gd name="T1" fmla="*/ 9 h 11"/>
                                      <a:gd name="T2" fmla="*/ 4 w 68"/>
                                      <a:gd name="T3" fmla="*/ 11 h 11"/>
                                      <a:gd name="T4" fmla="*/ 0 w 68"/>
                                      <a:gd name="T5" fmla="*/ 1 h 11"/>
                                      <a:gd name="T6" fmla="*/ 68 w 68"/>
                                      <a:gd name="T7" fmla="*/ 0 h 11"/>
                                      <a:gd name="T8" fmla="*/ 66 w 68"/>
                                      <a:gd name="T9" fmla="*/ 9 h 11"/>
                                    </a:gdLst>
                                    <a:ahLst/>
                                    <a:cxnLst>
                                      <a:cxn ang="0">
                                        <a:pos x="T0" y="T1"/>
                                      </a:cxn>
                                      <a:cxn ang="0">
                                        <a:pos x="T2" y="T3"/>
                                      </a:cxn>
                                      <a:cxn ang="0">
                                        <a:pos x="T4" y="T5"/>
                                      </a:cxn>
                                      <a:cxn ang="0">
                                        <a:pos x="T6" y="T7"/>
                                      </a:cxn>
                                      <a:cxn ang="0">
                                        <a:pos x="T8" y="T9"/>
                                      </a:cxn>
                                    </a:cxnLst>
                                    <a:rect l="0" t="0" r="r" b="b"/>
                                    <a:pathLst>
                                      <a:path w="68" h="11">
                                        <a:moveTo>
                                          <a:pt x="66" y="9"/>
                                        </a:moveTo>
                                        <a:lnTo>
                                          <a:pt x="4" y="11"/>
                                        </a:lnTo>
                                        <a:lnTo>
                                          <a:pt x="0" y="1"/>
                                        </a:lnTo>
                                        <a:lnTo>
                                          <a:pt x="68" y="0"/>
                                        </a:lnTo>
                                        <a:lnTo>
                                          <a:pt x="66"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3" name="Freeform 2206"/>
                                <wps:cNvSpPr>
                                  <a:spLocks/>
                                </wps:cNvSpPr>
                                <wps:spPr bwMode="auto">
                                  <a:xfrm>
                                    <a:off x="1485" y="879"/>
                                    <a:ext cx="33" cy="12"/>
                                  </a:xfrm>
                                  <a:custGeom>
                                    <a:avLst/>
                                    <a:gdLst>
                                      <a:gd name="T0" fmla="*/ 64 w 66"/>
                                      <a:gd name="T1" fmla="*/ 9 h 12"/>
                                      <a:gd name="T2" fmla="*/ 2 w 66"/>
                                      <a:gd name="T3" fmla="*/ 12 h 12"/>
                                      <a:gd name="T4" fmla="*/ 0 w 66"/>
                                      <a:gd name="T5" fmla="*/ 3 h 12"/>
                                      <a:gd name="T6" fmla="*/ 66 w 66"/>
                                      <a:gd name="T7" fmla="*/ 0 h 12"/>
                                      <a:gd name="T8" fmla="*/ 64 w 66"/>
                                      <a:gd name="T9" fmla="*/ 9 h 12"/>
                                    </a:gdLst>
                                    <a:ahLst/>
                                    <a:cxnLst>
                                      <a:cxn ang="0">
                                        <a:pos x="T0" y="T1"/>
                                      </a:cxn>
                                      <a:cxn ang="0">
                                        <a:pos x="T2" y="T3"/>
                                      </a:cxn>
                                      <a:cxn ang="0">
                                        <a:pos x="T4" y="T5"/>
                                      </a:cxn>
                                      <a:cxn ang="0">
                                        <a:pos x="T6" y="T7"/>
                                      </a:cxn>
                                      <a:cxn ang="0">
                                        <a:pos x="T8" y="T9"/>
                                      </a:cxn>
                                    </a:cxnLst>
                                    <a:rect l="0" t="0" r="r" b="b"/>
                                    <a:pathLst>
                                      <a:path w="66" h="12">
                                        <a:moveTo>
                                          <a:pt x="64" y="9"/>
                                        </a:moveTo>
                                        <a:lnTo>
                                          <a:pt x="2" y="12"/>
                                        </a:lnTo>
                                        <a:lnTo>
                                          <a:pt x="0" y="3"/>
                                        </a:lnTo>
                                        <a:lnTo>
                                          <a:pt x="66" y="0"/>
                                        </a:lnTo>
                                        <a:lnTo>
                                          <a:pt x="64"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4" name="Freeform 2207"/>
                                <wps:cNvSpPr>
                                  <a:spLocks/>
                                </wps:cNvSpPr>
                                <wps:spPr bwMode="auto">
                                  <a:xfrm>
                                    <a:off x="1484" y="897"/>
                                    <a:ext cx="33" cy="10"/>
                                  </a:xfrm>
                                  <a:custGeom>
                                    <a:avLst/>
                                    <a:gdLst>
                                      <a:gd name="T0" fmla="*/ 64 w 65"/>
                                      <a:gd name="T1" fmla="*/ 9 h 10"/>
                                      <a:gd name="T2" fmla="*/ 1 w 65"/>
                                      <a:gd name="T3" fmla="*/ 10 h 10"/>
                                      <a:gd name="T4" fmla="*/ 0 w 65"/>
                                      <a:gd name="T5" fmla="*/ 1 h 10"/>
                                      <a:gd name="T6" fmla="*/ 65 w 65"/>
                                      <a:gd name="T7" fmla="*/ 0 h 10"/>
                                      <a:gd name="T8" fmla="*/ 64 w 65"/>
                                      <a:gd name="T9" fmla="*/ 9 h 10"/>
                                    </a:gdLst>
                                    <a:ahLst/>
                                    <a:cxnLst>
                                      <a:cxn ang="0">
                                        <a:pos x="T0" y="T1"/>
                                      </a:cxn>
                                      <a:cxn ang="0">
                                        <a:pos x="T2" y="T3"/>
                                      </a:cxn>
                                      <a:cxn ang="0">
                                        <a:pos x="T4" y="T5"/>
                                      </a:cxn>
                                      <a:cxn ang="0">
                                        <a:pos x="T6" y="T7"/>
                                      </a:cxn>
                                      <a:cxn ang="0">
                                        <a:pos x="T8" y="T9"/>
                                      </a:cxn>
                                    </a:cxnLst>
                                    <a:rect l="0" t="0" r="r" b="b"/>
                                    <a:pathLst>
                                      <a:path w="65" h="10">
                                        <a:moveTo>
                                          <a:pt x="64" y="9"/>
                                        </a:moveTo>
                                        <a:lnTo>
                                          <a:pt x="1" y="10"/>
                                        </a:lnTo>
                                        <a:lnTo>
                                          <a:pt x="0" y="1"/>
                                        </a:lnTo>
                                        <a:lnTo>
                                          <a:pt x="65" y="0"/>
                                        </a:lnTo>
                                        <a:lnTo>
                                          <a:pt x="64"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5" name="Freeform 2208"/>
                                <wps:cNvSpPr>
                                  <a:spLocks/>
                                </wps:cNvSpPr>
                                <wps:spPr bwMode="auto">
                                  <a:xfrm>
                                    <a:off x="1483" y="913"/>
                                    <a:ext cx="33" cy="12"/>
                                  </a:xfrm>
                                  <a:custGeom>
                                    <a:avLst/>
                                    <a:gdLst>
                                      <a:gd name="T0" fmla="*/ 64 w 66"/>
                                      <a:gd name="T1" fmla="*/ 9 h 12"/>
                                      <a:gd name="T2" fmla="*/ 2 w 66"/>
                                      <a:gd name="T3" fmla="*/ 12 h 12"/>
                                      <a:gd name="T4" fmla="*/ 0 w 66"/>
                                      <a:gd name="T5" fmla="*/ 2 h 12"/>
                                      <a:gd name="T6" fmla="*/ 66 w 66"/>
                                      <a:gd name="T7" fmla="*/ 0 h 12"/>
                                      <a:gd name="T8" fmla="*/ 64 w 66"/>
                                      <a:gd name="T9" fmla="*/ 9 h 12"/>
                                    </a:gdLst>
                                    <a:ahLst/>
                                    <a:cxnLst>
                                      <a:cxn ang="0">
                                        <a:pos x="T0" y="T1"/>
                                      </a:cxn>
                                      <a:cxn ang="0">
                                        <a:pos x="T2" y="T3"/>
                                      </a:cxn>
                                      <a:cxn ang="0">
                                        <a:pos x="T4" y="T5"/>
                                      </a:cxn>
                                      <a:cxn ang="0">
                                        <a:pos x="T6" y="T7"/>
                                      </a:cxn>
                                      <a:cxn ang="0">
                                        <a:pos x="T8" y="T9"/>
                                      </a:cxn>
                                    </a:cxnLst>
                                    <a:rect l="0" t="0" r="r" b="b"/>
                                    <a:pathLst>
                                      <a:path w="66" h="12">
                                        <a:moveTo>
                                          <a:pt x="64" y="9"/>
                                        </a:moveTo>
                                        <a:lnTo>
                                          <a:pt x="2" y="12"/>
                                        </a:lnTo>
                                        <a:lnTo>
                                          <a:pt x="0" y="2"/>
                                        </a:lnTo>
                                        <a:lnTo>
                                          <a:pt x="66" y="0"/>
                                        </a:lnTo>
                                        <a:lnTo>
                                          <a:pt x="64"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6" name="Freeform 2209"/>
                                <wps:cNvSpPr>
                                  <a:spLocks/>
                                </wps:cNvSpPr>
                                <wps:spPr bwMode="auto">
                                  <a:xfrm>
                                    <a:off x="1485" y="830"/>
                                    <a:ext cx="34" cy="11"/>
                                  </a:xfrm>
                                  <a:custGeom>
                                    <a:avLst/>
                                    <a:gdLst>
                                      <a:gd name="T0" fmla="*/ 66 w 68"/>
                                      <a:gd name="T1" fmla="*/ 10 h 11"/>
                                      <a:gd name="T2" fmla="*/ 2 w 68"/>
                                      <a:gd name="T3" fmla="*/ 11 h 11"/>
                                      <a:gd name="T4" fmla="*/ 0 w 68"/>
                                      <a:gd name="T5" fmla="*/ 3 h 11"/>
                                      <a:gd name="T6" fmla="*/ 68 w 68"/>
                                      <a:gd name="T7" fmla="*/ 0 h 11"/>
                                      <a:gd name="T8" fmla="*/ 66 w 68"/>
                                      <a:gd name="T9" fmla="*/ 10 h 11"/>
                                    </a:gdLst>
                                    <a:ahLst/>
                                    <a:cxnLst>
                                      <a:cxn ang="0">
                                        <a:pos x="T0" y="T1"/>
                                      </a:cxn>
                                      <a:cxn ang="0">
                                        <a:pos x="T2" y="T3"/>
                                      </a:cxn>
                                      <a:cxn ang="0">
                                        <a:pos x="T4" y="T5"/>
                                      </a:cxn>
                                      <a:cxn ang="0">
                                        <a:pos x="T6" y="T7"/>
                                      </a:cxn>
                                      <a:cxn ang="0">
                                        <a:pos x="T8" y="T9"/>
                                      </a:cxn>
                                    </a:cxnLst>
                                    <a:rect l="0" t="0" r="r" b="b"/>
                                    <a:pathLst>
                                      <a:path w="68" h="11">
                                        <a:moveTo>
                                          <a:pt x="66" y="10"/>
                                        </a:moveTo>
                                        <a:lnTo>
                                          <a:pt x="2" y="11"/>
                                        </a:lnTo>
                                        <a:lnTo>
                                          <a:pt x="0" y="3"/>
                                        </a:lnTo>
                                        <a:lnTo>
                                          <a:pt x="68" y="0"/>
                                        </a:lnTo>
                                        <a:lnTo>
                                          <a:pt x="66"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7" name="Freeform 2210"/>
                                <wps:cNvSpPr>
                                  <a:spLocks/>
                                </wps:cNvSpPr>
                                <wps:spPr bwMode="auto">
                                  <a:xfrm>
                                    <a:off x="1553" y="917"/>
                                    <a:ext cx="33" cy="15"/>
                                  </a:xfrm>
                                  <a:custGeom>
                                    <a:avLst/>
                                    <a:gdLst>
                                      <a:gd name="T0" fmla="*/ 66 w 68"/>
                                      <a:gd name="T1" fmla="*/ 9 h 15"/>
                                      <a:gd name="T2" fmla="*/ 3 w 68"/>
                                      <a:gd name="T3" fmla="*/ 15 h 15"/>
                                      <a:gd name="T4" fmla="*/ 0 w 68"/>
                                      <a:gd name="T5" fmla="*/ 5 h 15"/>
                                      <a:gd name="T6" fmla="*/ 68 w 68"/>
                                      <a:gd name="T7" fmla="*/ 0 h 15"/>
                                      <a:gd name="T8" fmla="*/ 66 w 68"/>
                                      <a:gd name="T9" fmla="*/ 9 h 15"/>
                                    </a:gdLst>
                                    <a:ahLst/>
                                    <a:cxnLst>
                                      <a:cxn ang="0">
                                        <a:pos x="T0" y="T1"/>
                                      </a:cxn>
                                      <a:cxn ang="0">
                                        <a:pos x="T2" y="T3"/>
                                      </a:cxn>
                                      <a:cxn ang="0">
                                        <a:pos x="T4" y="T5"/>
                                      </a:cxn>
                                      <a:cxn ang="0">
                                        <a:pos x="T6" y="T7"/>
                                      </a:cxn>
                                      <a:cxn ang="0">
                                        <a:pos x="T8" y="T9"/>
                                      </a:cxn>
                                    </a:cxnLst>
                                    <a:rect l="0" t="0" r="r" b="b"/>
                                    <a:pathLst>
                                      <a:path w="68" h="15">
                                        <a:moveTo>
                                          <a:pt x="66" y="9"/>
                                        </a:moveTo>
                                        <a:lnTo>
                                          <a:pt x="3" y="15"/>
                                        </a:lnTo>
                                        <a:lnTo>
                                          <a:pt x="0" y="5"/>
                                        </a:lnTo>
                                        <a:lnTo>
                                          <a:pt x="68" y="0"/>
                                        </a:lnTo>
                                        <a:lnTo>
                                          <a:pt x="66"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8" name="Freeform 2211"/>
                                <wps:cNvSpPr>
                                  <a:spLocks/>
                                </wps:cNvSpPr>
                                <wps:spPr bwMode="auto">
                                  <a:xfrm>
                                    <a:off x="1553" y="934"/>
                                    <a:ext cx="33" cy="14"/>
                                  </a:xfrm>
                                  <a:custGeom>
                                    <a:avLst/>
                                    <a:gdLst>
                                      <a:gd name="T0" fmla="*/ 66 w 68"/>
                                      <a:gd name="T1" fmla="*/ 10 h 14"/>
                                      <a:gd name="T2" fmla="*/ 3 w 68"/>
                                      <a:gd name="T3" fmla="*/ 14 h 14"/>
                                      <a:gd name="T4" fmla="*/ 0 w 68"/>
                                      <a:gd name="T5" fmla="*/ 6 h 14"/>
                                      <a:gd name="T6" fmla="*/ 68 w 68"/>
                                      <a:gd name="T7" fmla="*/ 0 h 14"/>
                                      <a:gd name="T8" fmla="*/ 66 w 68"/>
                                      <a:gd name="T9" fmla="*/ 10 h 14"/>
                                    </a:gdLst>
                                    <a:ahLst/>
                                    <a:cxnLst>
                                      <a:cxn ang="0">
                                        <a:pos x="T0" y="T1"/>
                                      </a:cxn>
                                      <a:cxn ang="0">
                                        <a:pos x="T2" y="T3"/>
                                      </a:cxn>
                                      <a:cxn ang="0">
                                        <a:pos x="T4" y="T5"/>
                                      </a:cxn>
                                      <a:cxn ang="0">
                                        <a:pos x="T6" y="T7"/>
                                      </a:cxn>
                                      <a:cxn ang="0">
                                        <a:pos x="T8" y="T9"/>
                                      </a:cxn>
                                    </a:cxnLst>
                                    <a:rect l="0" t="0" r="r" b="b"/>
                                    <a:pathLst>
                                      <a:path w="68" h="14">
                                        <a:moveTo>
                                          <a:pt x="66" y="10"/>
                                        </a:moveTo>
                                        <a:lnTo>
                                          <a:pt x="3" y="14"/>
                                        </a:lnTo>
                                        <a:lnTo>
                                          <a:pt x="0" y="6"/>
                                        </a:lnTo>
                                        <a:lnTo>
                                          <a:pt x="68" y="0"/>
                                        </a:lnTo>
                                        <a:lnTo>
                                          <a:pt x="66"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9" name="Freeform 2212"/>
                                <wps:cNvSpPr>
                                  <a:spLocks/>
                                </wps:cNvSpPr>
                                <wps:spPr bwMode="auto">
                                  <a:xfrm>
                                    <a:off x="1553" y="951"/>
                                    <a:ext cx="33" cy="14"/>
                                  </a:xfrm>
                                  <a:custGeom>
                                    <a:avLst/>
                                    <a:gdLst>
                                      <a:gd name="T0" fmla="*/ 66 w 68"/>
                                      <a:gd name="T1" fmla="*/ 9 h 14"/>
                                      <a:gd name="T2" fmla="*/ 3 w 68"/>
                                      <a:gd name="T3" fmla="*/ 14 h 14"/>
                                      <a:gd name="T4" fmla="*/ 0 w 68"/>
                                      <a:gd name="T5" fmla="*/ 5 h 14"/>
                                      <a:gd name="T6" fmla="*/ 68 w 68"/>
                                      <a:gd name="T7" fmla="*/ 0 h 14"/>
                                      <a:gd name="T8" fmla="*/ 66 w 68"/>
                                      <a:gd name="T9" fmla="*/ 9 h 14"/>
                                    </a:gdLst>
                                    <a:ahLst/>
                                    <a:cxnLst>
                                      <a:cxn ang="0">
                                        <a:pos x="T0" y="T1"/>
                                      </a:cxn>
                                      <a:cxn ang="0">
                                        <a:pos x="T2" y="T3"/>
                                      </a:cxn>
                                      <a:cxn ang="0">
                                        <a:pos x="T4" y="T5"/>
                                      </a:cxn>
                                      <a:cxn ang="0">
                                        <a:pos x="T6" y="T7"/>
                                      </a:cxn>
                                      <a:cxn ang="0">
                                        <a:pos x="T8" y="T9"/>
                                      </a:cxn>
                                    </a:cxnLst>
                                    <a:rect l="0" t="0" r="r" b="b"/>
                                    <a:pathLst>
                                      <a:path w="68" h="14">
                                        <a:moveTo>
                                          <a:pt x="66" y="9"/>
                                        </a:moveTo>
                                        <a:lnTo>
                                          <a:pt x="3" y="14"/>
                                        </a:lnTo>
                                        <a:lnTo>
                                          <a:pt x="0" y="5"/>
                                        </a:lnTo>
                                        <a:lnTo>
                                          <a:pt x="68" y="0"/>
                                        </a:lnTo>
                                        <a:lnTo>
                                          <a:pt x="66"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0" name="Freeform 2213"/>
                                <wps:cNvSpPr>
                                  <a:spLocks/>
                                </wps:cNvSpPr>
                                <wps:spPr bwMode="auto">
                                  <a:xfrm>
                                    <a:off x="1553" y="968"/>
                                    <a:ext cx="33" cy="14"/>
                                  </a:xfrm>
                                  <a:custGeom>
                                    <a:avLst/>
                                    <a:gdLst>
                                      <a:gd name="T0" fmla="*/ 66 w 68"/>
                                      <a:gd name="T1" fmla="*/ 8 h 14"/>
                                      <a:gd name="T2" fmla="*/ 3 w 68"/>
                                      <a:gd name="T3" fmla="*/ 14 h 14"/>
                                      <a:gd name="T4" fmla="*/ 0 w 68"/>
                                      <a:gd name="T5" fmla="*/ 5 h 14"/>
                                      <a:gd name="T6" fmla="*/ 68 w 68"/>
                                      <a:gd name="T7" fmla="*/ 0 h 14"/>
                                      <a:gd name="T8" fmla="*/ 66 w 68"/>
                                      <a:gd name="T9" fmla="*/ 8 h 14"/>
                                    </a:gdLst>
                                    <a:ahLst/>
                                    <a:cxnLst>
                                      <a:cxn ang="0">
                                        <a:pos x="T0" y="T1"/>
                                      </a:cxn>
                                      <a:cxn ang="0">
                                        <a:pos x="T2" y="T3"/>
                                      </a:cxn>
                                      <a:cxn ang="0">
                                        <a:pos x="T4" y="T5"/>
                                      </a:cxn>
                                      <a:cxn ang="0">
                                        <a:pos x="T6" y="T7"/>
                                      </a:cxn>
                                      <a:cxn ang="0">
                                        <a:pos x="T8" y="T9"/>
                                      </a:cxn>
                                    </a:cxnLst>
                                    <a:rect l="0" t="0" r="r" b="b"/>
                                    <a:pathLst>
                                      <a:path w="68" h="14">
                                        <a:moveTo>
                                          <a:pt x="66" y="8"/>
                                        </a:moveTo>
                                        <a:lnTo>
                                          <a:pt x="3" y="14"/>
                                        </a:lnTo>
                                        <a:lnTo>
                                          <a:pt x="0" y="5"/>
                                        </a:lnTo>
                                        <a:lnTo>
                                          <a:pt x="68" y="0"/>
                                        </a:lnTo>
                                        <a:lnTo>
                                          <a:pt x="66"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1" name="Freeform 2214"/>
                                <wps:cNvSpPr>
                                  <a:spLocks/>
                                </wps:cNvSpPr>
                                <wps:spPr bwMode="auto">
                                  <a:xfrm>
                                    <a:off x="1553" y="984"/>
                                    <a:ext cx="33" cy="15"/>
                                  </a:xfrm>
                                  <a:custGeom>
                                    <a:avLst/>
                                    <a:gdLst>
                                      <a:gd name="T0" fmla="*/ 66 w 68"/>
                                      <a:gd name="T1" fmla="*/ 10 h 15"/>
                                      <a:gd name="T2" fmla="*/ 3 w 68"/>
                                      <a:gd name="T3" fmla="*/ 15 h 15"/>
                                      <a:gd name="T4" fmla="*/ 0 w 68"/>
                                      <a:gd name="T5" fmla="*/ 6 h 15"/>
                                      <a:gd name="T6" fmla="*/ 68 w 68"/>
                                      <a:gd name="T7" fmla="*/ 0 h 15"/>
                                      <a:gd name="T8" fmla="*/ 66 w 68"/>
                                      <a:gd name="T9" fmla="*/ 10 h 15"/>
                                    </a:gdLst>
                                    <a:ahLst/>
                                    <a:cxnLst>
                                      <a:cxn ang="0">
                                        <a:pos x="T0" y="T1"/>
                                      </a:cxn>
                                      <a:cxn ang="0">
                                        <a:pos x="T2" y="T3"/>
                                      </a:cxn>
                                      <a:cxn ang="0">
                                        <a:pos x="T4" y="T5"/>
                                      </a:cxn>
                                      <a:cxn ang="0">
                                        <a:pos x="T6" y="T7"/>
                                      </a:cxn>
                                      <a:cxn ang="0">
                                        <a:pos x="T8" y="T9"/>
                                      </a:cxn>
                                    </a:cxnLst>
                                    <a:rect l="0" t="0" r="r" b="b"/>
                                    <a:pathLst>
                                      <a:path w="68" h="15">
                                        <a:moveTo>
                                          <a:pt x="66" y="10"/>
                                        </a:moveTo>
                                        <a:lnTo>
                                          <a:pt x="3" y="15"/>
                                        </a:lnTo>
                                        <a:lnTo>
                                          <a:pt x="0" y="6"/>
                                        </a:lnTo>
                                        <a:lnTo>
                                          <a:pt x="68" y="0"/>
                                        </a:lnTo>
                                        <a:lnTo>
                                          <a:pt x="66"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2" name="Freeform 2215"/>
                                <wps:cNvSpPr>
                                  <a:spLocks/>
                                </wps:cNvSpPr>
                                <wps:spPr bwMode="auto">
                                  <a:xfrm>
                                    <a:off x="1551" y="902"/>
                                    <a:ext cx="34" cy="15"/>
                                  </a:xfrm>
                                  <a:custGeom>
                                    <a:avLst/>
                                    <a:gdLst>
                                      <a:gd name="T0" fmla="*/ 65 w 67"/>
                                      <a:gd name="T1" fmla="*/ 9 h 15"/>
                                      <a:gd name="T2" fmla="*/ 3 w 67"/>
                                      <a:gd name="T3" fmla="*/ 15 h 15"/>
                                      <a:gd name="T4" fmla="*/ 0 w 67"/>
                                      <a:gd name="T5" fmla="*/ 7 h 15"/>
                                      <a:gd name="T6" fmla="*/ 67 w 67"/>
                                      <a:gd name="T7" fmla="*/ 0 h 15"/>
                                      <a:gd name="T8" fmla="*/ 65 w 67"/>
                                      <a:gd name="T9" fmla="*/ 9 h 15"/>
                                    </a:gdLst>
                                    <a:ahLst/>
                                    <a:cxnLst>
                                      <a:cxn ang="0">
                                        <a:pos x="T0" y="T1"/>
                                      </a:cxn>
                                      <a:cxn ang="0">
                                        <a:pos x="T2" y="T3"/>
                                      </a:cxn>
                                      <a:cxn ang="0">
                                        <a:pos x="T4" y="T5"/>
                                      </a:cxn>
                                      <a:cxn ang="0">
                                        <a:pos x="T6" y="T7"/>
                                      </a:cxn>
                                      <a:cxn ang="0">
                                        <a:pos x="T8" y="T9"/>
                                      </a:cxn>
                                    </a:cxnLst>
                                    <a:rect l="0" t="0" r="r" b="b"/>
                                    <a:pathLst>
                                      <a:path w="67" h="15">
                                        <a:moveTo>
                                          <a:pt x="65" y="9"/>
                                        </a:moveTo>
                                        <a:lnTo>
                                          <a:pt x="3" y="15"/>
                                        </a:lnTo>
                                        <a:lnTo>
                                          <a:pt x="0" y="7"/>
                                        </a:lnTo>
                                        <a:lnTo>
                                          <a:pt x="67" y="0"/>
                                        </a:lnTo>
                                        <a:lnTo>
                                          <a:pt x="65"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3" name="Freeform 2216"/>
                                <wps:cNvSpPr>
                                  <a:spLocks/>
                                </wps:cNvSpPr>
                                <wps:spPr bwMode="auto">
                                  <a:xfrm>
                                    <a:off x="1552" y="533"/>
                                    <a:ext cx="31" cy="170"/>
                                  </a:xfrm>
                                  <a:custGeom>
                                    <a:avLst/>
                                    <a:gdLst>
                                      <a:gd name="T0" fmla="*/ 63 w 63"/>
                                      <a:gd name="T1" fmla="*/ 0 h 170"/>
                                      <a:gd name="T2" fmla="*/ 58 w 63"/>
                                      <a:gd name="T3" fmla="*/ 170 h 170"/>
                                      <a:gd name="T4" fmla="*/ 54 w 63"/>
                                      <a:gd name="T5" fmla="*/ 168 h 170"/>
                                      <a:gd name="T6" fmla="*/ 48 w 63"/>
                                      <a:gd name="T7" fmla="*/ 160 h 170"/>
                                      <a:gd name="T8" fmla="*/ 38 w 63"/>
                                      <a:gd name="T9" fmla="*/ 149 h 170"/>
                                      <a:gd name="T10" fmla="*/ 27 w 63"/>
                                      <a:gd name="T11" fmla="*/ 135 h 170"/>
                                      <a:gd name="T12" fmla="*/ 16 w 63"/>
                                      <a:gd name="T13" fmla="*/ 120 h 170"/>
                                      <a:gd name="T14" fmla="*/ 7 w 63"/>
                                      <a:gd name="T15" fmla="*/ 106 h 170"/>
                                      <a:gd name="T16" fmla="*/ 0 w 63"/>
                                      <a:gd name="T17" fmla="*/ 92 h 170"/>
                                      <a:gd name="T18" fmla="*/ 0 w 63"/>
                                      <a:gd name="T19" fmla="*/ 80 h 170"/>
                                      <a:gd name="T20" fmla="*/ 7 w 63"/>
                                      <a:gd name="T21" fmla="*/ 58 h 170"/>
                                      <a:gd name="T22" fmla="*/ 17 w 63"/>
                                      <a:gd name="T23" fmla="*/ 41 h 170"/>
                                      <a:gd name="T24" fmla="*/ 27 w 63"/>
                                      <a:gd name="T25" fmla="*/ 26 h 170"/>
                                      <a:gd name="T26" fmla="*/ 38 w 63"/>
                                      <a:gd name="T27" fmla="*/ 15 h 170"/>
                                      <a:gd name="T28" fmla="*/ 48 w 63"/>
                                      <a:gd name="T29" fmla="*/ 8 h 170"/>
                                      <a:gd name="T30" fmla="*/ 54 w 63"/>
                                      <a:gd name="T31" fmla="*/ 3 h 170"/>
                                      <a:gd name="T32" fmla="*/ 61 w 63"/>
                                      <a:gd name="T33" fmla="*/ 2 h 170"/>
                                      <a:gd name="T34" fmla="*/ 63 w 63"/>
                                      <a:gd name="T35"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 h="170">
                                        <a:moveTo>
                                          <a:pt x="63" y="0"/>
                                        </a:moveTo>
                                        <a:lnTo>
                                          <a:pt x="58" y="170"/>
                                        </a:lnTo>
                                        <a:lnTo>
                                          <a:pt x="54" y="168"/>
                                        </a:lnTo>
                                        <a:lnTo>
                                          <a:pt x="48" y="160"/>
                                        </a:lnTo>
                                        <a:lnTo>
                                          <a:pt x="38" y="149"/>
                                        </a:lnTo>
                                        <a:lnTo>
                                          <a:pt x="27" y="135"/>
                                        </a:lnTo>
                                        <a:lnTo>
                                          <a:pt x="16" y="120"/>
                                        </a:lnTo>
                                        <a:lnTo>
                                          <a:pt x="7" y="106"/>
                                        </a:lnTo>
                                        <a:lnTo>
                                          <a:pt x="0" y="92"/>
                                        </a:lnTo>
                                        <a:lnTo>
                                          <a:pt x="0" y="80"/>
                                        </a:lnTo>
                                        <a:lnTo>
                                          <a:pt x="7" y="58"/>
                                        </a:lnTo>
                                        <a:lnTo>
                                          <a:pt x="17" y="41"/>
                                        </a:lnTo>
                                        <a:lnTo>
                                          <a:pt x="27" y="26"/>
                                        </a:lnTo>
                                        <a:lnTo>
                                          <a:pt x="38" y="15"/>
                                        </a:lnTo>
                                        <a:lnTo>
                                          <a:pt x="48" y="8"/>
                                        </a:lnTo>
                                        <a:lnTo>
                                          <a:pt x="54" y="3"/>
                                        </a:lnTo>
                                        <a:lnTo>
                                          <a:pt x="61" y="2"/>
                                        </a:lnTo>
                                        <a:lnTo>
                                          <a:pt x="6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4" name="Freeform 2217"/>
                                <wps:cNvSpPr>
                                  <a:spLocks/>
                                </wps:cNvSpPr>
                                <wps:spPr bwMode="auto">
                                  <a:xfrm>
                                    <a:off x="1493" y="475"/>
                                    <a:ext cx="6" cy="49"/>
                                  </a:xfrm>
                                  <a:custGeom>
                                    <a:avLst/>
                                    <a:gdLst>
                                      <a:gd name="T0" fmla="*/ 14 w 14"/>
                                      <a:gd name="T1" fmla="*/ 48 h 49"/>
                                      <a:gd name="T2" fmla="*/ 14 w 14"/>
                                      <a:gd name="T3" fmla="*/ 2 h 49"/>
                                      <a:gd name="T4" fmla="*/ 0 w 14"/>
                                      <a:gd name="T5" fmla="*/ 0 h 49"/>
                                      <a:gd name="T6" fmla="*/ 0 w 14"/>
                                      <a:gd name="T7" fmla="*/ 49 h 49"/>
                                      <a:gd name="T8" fmla="*/ 14 w 14"/>
                                      <a:gd name="T9" fmla="*/ 48 h 49"/>
                                    </a:gdLst>
                                    <a:ahLst/>
                                    <a:cxnLst>
                                      <a:cxn ang="0">
                                        <a:pos x="T0" y="T1"/>
                                      </a:cxn>
                                      <a:cxn ang="0">
                                        <a:pos x="T2" y="T3"/>
                                      </a:cxn>
                                      <a:cxn ang="0">
                                        <a:pos x="T4" y="T5"/>
                                      </a:cxn>
                                      <a:cxn ang="0">
                                        <a:pos x="T6" y="T7"/>
                                      </a:cxn>
                                      <a:cxn ang="0">
                                        <a:pos x="T8" y="T9"/>
                                      </a:cxn>
                                    </a:cxnLst>
                                    <a:rect l="0" t="0" r="r" b="b"/>
                                    <a:pathLst>
                                      <a:path w="14" h="49">
                                        <a:moveTo>
                                          <a:pt x="14" y="48"/>
                                        </a:moveTo>
                                        <a:lnTo>
                                          <a:pt x="14" y="2"/>
                                        </a:lnTo>
                                        <a:lnTo>
                                          <a:pt x="0" y="0"/>
                                        </a:lnTo>
                                        <a:lnTo>
                                          <a:pt x="0" y="49"/>
                                        </a:lnTo>
                                        <a:lnTo>
                                          <a:pt x="14" y="4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5" name="Freeform 2218"/>
                                <wps:cNvSpPr>
                                  <a:spLocks/>
                                </wps:cNvSpPr>
                                <wps:spPr bwMode="auto">
                                  <a:xfrm>
                                    <a:off x="1505" y="474"/>
                                    <a:ext cx="6" cy="49"/>
                                  </a:xfrm>
                                  <a:custGeom>
                                    <a:avLst/>
                                    <a:gdLst>
                                      <a:gd name="T0" fmla="*/ 14 w 14"/>
                                      <a:gd name="T1" fmla="*/ 46 h 49"/>
                                      <a:gd name="T2" fmla="*/ 14 w 14"/>
                                      <a:gd name="T3" fmla="*/ 1 h 49"/>
                                      <a:gd name="T4" fmla="*/ 0 w 14"/>
                                      <a:gd name="T5" fmla="*/ 0 h 49"/>
                                      <a:gd name="T6" fmla="*/ 0 w 14"/>
                                      <a:gd name="T7" fmla="*/ 49 h 49"/>
                                      <a:gd name="T8" fmla="*/ 14 w 14"/>
                                      <a:gd name="T9" fmla="*/ 46 h 49"/>
                                    </a:gdLst>
                                    <a:ahLst/>
                                    <a:cxnLst>
                                      <a:cxn ang="0">
                                        <a:pos x="T0" y="T1"/>
                                      </a:cxn>
                                      <a:cxn ang="0">
                                        <a:pos x="T2" y="T3"/>
                                      </a:cxn>
                                      <a:cxn ang="0">
                                        <a:pos x="T4" y="T5"/>
                                      </a:cxn>
                                      <a:cxn ang="0">
                                        <a:pos x="T6" y="T7"/>
                                      </a:cxn>
                                      <a:cxn ang="0">
                                        <a:pos x="T8" y="T9"/>
                                      </a:cxn>
                                    </a:cxnLst>
                                    <a:rect l="0" t="0" r="r" b="b"/>
                                    <a:pathLst>
                                      <a:path w="14" h="49">
                                        <a:moveTo>
                                          <a:pt x="14" y="46"/>
                                        </a:moveTo>
                                        <a:lnTo>
                                          <a:pt x="14" y="1"/>
                                        </a:lnTo>
                                        <a:lnTo>
                                          <a:pt x="0" y="0"/>
                                        </a:lnTo>
                                        <a:lnTo>
                                          <a:pt x="0" y="49"/>
                                        </a:lnTo>
                                        <a:lnTo>
                                          <a:pt x="14" y="4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6" name="Freeform 2219"/>
                                <wps:cNvSpPr>
                                  <a:spLocks/>
                                </wps:cNvSpPr>
                                <wps:spPr bwMode="auto">
                                  <a:xfrm>
                                    <a:off x="1516" y="473"/>
                                    <a:ext cx="7" cy="47"/>
                                  </a:xfrm>
                                  <a:custGeom>
                                    <a:avLst/>
                                    <a:gdLst>
                                      <a:gd name="T0" fmla="*/ 13 w 13"/>
                                      <a:gd name="T1" fmla="*/ 45 h 47"/>
                                      <a:gd name="T2" fmla="*/ 13 w 13"/>
                                      <a:gd name="T3" fmla="*/ 0 h 47"/>
                                      <a:gd name="T4" fmla="*/ 0 w 13"/>
                                      <a:gd name="T5" fmla="*/ 0 h 47"/>
                                      <a:gd name="T6" fmla="*/ 0 w 13"/>
                                      <a:gd name="T7" fmla="*/ 47 h 47"/>
                                      <a:gd name="T8" fmla="*/ 13 w 13"/>
                                      <a:gd name="T9" fmla="*/ 45 h 47"/>
                                    </a:gdLst>
                                    <a:ahLst/>
                                    <a:cxnLst>
                                      <a:cxn ang="0">
                                        <a:pos x="T0" y="T1"/>
                                      </a:cxn>
                                      <a:cxn ang="0">
                                        <a:pos x="T2" y="T3"/>
                                      </a:cxn>
                                      <a:cxn ang="0">
                                        <a:pos x="T4" y="T5"/>
                                      </a:cxn>
                                      <a:cxn ang="0">
                                        <a:pos x="T6" y="T7"/>
                                      </a:cxn>
                                      <a:cxn ang="0">
                                        <a:pos x="T8" y="T9"/>
                                      </a:cxn>
                                    </a:cxnLst>
                                    <a:rect l="0" t="0" r="r" b="b"/>
                                    <a:pathLst>
                                      <a:path w="13" h="47">
                                        <a:moveTo>
                                          <a:pt x="13" y="45"/>
                                        </a:moveTo>
                                        <a:lnTo>
                                          <a:pt x="13" y="0"/>
                                        </a:lnTo>
                                        <a:lnTo>
                                          <a:pt x="0" y="0"/>
                                        </a:lnTo>
                                        <a:lnTo>
                                          <a:pt x="0" y="47"/>
                                        </a:lnTo>
                                        <a:lnTo>
                                          <a:pt x="13" y="45"/>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7" name="Freeform 2220"/>
                                <wps:cNvSpPr>
                                  <a:spLocks/>
                                </wps:cNvSpPr>
                                <wps:spPr bwMode="auto">
                                  <a:xfrm>
                                    <a:off x="1616" y="595"/>
                                    <a:ext cx="29" cy="42"/>
                                  </a:xfrm>
                                  <a:custGeom>
                                    <a:avLst/>
                                    <a:gdLst>
                                      <a:gd name="T0" fmla="*/ 6 w 59"/>
                                      <a:gd name="T1" fmla="*/ 42 h 42"/>
                                      <a:gd name="T2" fmla="*/ 59 w 59"/>
                                      <a:gd name="T3" fmla="*/ 9 h 42"/>
                                      <a:gd name="T4" fmla="*/ 55 w 59"/>
                                      <a:gd name="T5" fmla="*/ 0 h 42"/>
                                      <a:gd name="T6" fmla="*/ 0 w 59"/>
                                      <a:gd name="T7" fmla="*/ 37 h 42"/>
                                      <a:gd name="T8" fmla="*/ 6 w 59"/>
                                      <a:gd name="T9" fmla="*/ 42 h 42"/>
                                    </a:gdLst>
                                    <a:ahLst/>
                                    <a:cxnLst>
                                      <a:cxn ang="0">
                                        <a:pos x="T0" y="T1"/>
                                      </a:cxn>
                                      <a:cxn ang="0">
                                        <a:pos x="T2" y="T3"/>
                                      </a:cxn>
                                      <a:cxn ang="0">
                                        <a:pos x="T4" y="T5"/>
                                      </a:cxn>
                                      <a:cxn ang="0">
                                        <a:pos x="T6" y="T7"/>
                                      </a:cxn>
                                      <a:cxn ang="0">
                                        <a:pos x="T8" y="T9"/>
                                      </a:cxn>
                                    </a:cxnLst>
                                    <a:rect l="0" t="0" r="r" b="b"/>
                                    <a:pathLst>
                                      <a:path w="59" h="42">
                                        <a:moveTo>
                                          <a:pt x="6" y="42"/>
                                        </a:moveTo>
                                        <a:lnTo>
                                          <a:pt x="59" y="9"/>
                                        </a:lnTo>
                                        <a:lnTo>
                                          <a:pt x="55" y="0"/>
                                        </a:lnTo>
                                        <a:lnTo>
                                          <a:pt x="0" y="37"/>
                                        </a:lnTo>
                                        <a:lnTo>
                                          <a:pt x="6" y="4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8" name="Freeform 2221"/>
                                <wps:cNvSpPr>
                                  <a:spLocks/>
                                </wps:cNvSpPr>
                                <wps:spPr bwMode="auto">
                                  <a:xfrm>
                                    <a:off x="1622" y="609"/>
                                    <a:ext cx="29" cy="42"/>
                                  </a:xfrm>
                                  <a:custGeom>
                                    <a:avLst/>
                                    <a:gdLst>
                                      <a:gd name="T0" fmla="*/ 7 w 59"/>
                                      <a:gd name="T1" fmla="*/ 42 h 42"/>
                                      <a:gd name="T2" fmla="*/ 59 w 59"/>
                                      <a:gd name="T3" fmla="*/ 8 h 42"/>
                                      <a:gd name="T4" fmla="*/ 56 w 59"/>
                                      <a:gd name="T5" fmla="*/ 0 h 42"/>
                                      <a:gd name="T6" fmla="*/ 0 w 59"/>
                                      <a:gd name="T7" fmla="*/ 35 h 42"/>
                                      <a:gd name="T8" fmla="*/ 7 w 59"/>
                                      <a:gd name="T9" fmla="*/ 42 h 42"/>
                                    </a:gdLst>
                                    <a:ahLst/>
                                    <a:cxnLst>
                                      <a:cxn ang="0">
                                        <a:pos x="T0" y="T1"/>
                                      </a:cxn>
                                      <a:cxn ang="0">
                                        <a:pos x="T2" y="T3"/>
                                      </a:cxn>
                                      <a:cxn ang="0">
                                        <a:pos x="T4" y="T5"/>
                                      </a:cxn>
                                      <a:cxn ang="0">
                                        <a:pos x="T6" y="T7"/>
                                      </a:cxn>
                                      <a:cxn ang="0">
                                        <a:pos x="T8" y="T9"/>
                                      </a:cxn>
                                    </a:cxnLst>
                                    <a:rect l="0" t="0" r="r" b="b"/>
                                    <a:pathLst>
                                      <a:path w="59" h="42">
                                        <a:moveTo>
                                          <a:pt x="7" y="42"/>
                                        </a:moveTo>
                                        <a:lnTo>
                                          <a:pt x="59" y="8"/>
                                        </a:lnTo>
                                        <a:lnTo>
                                          <a:pt x="56" y="0"/>
                                        </a:lnTo>
                                        <a:lnTo>
                                          <a:pt x="0" y="35"/>
                                        </a:lnTo>
                                        <a:lnTo>
                                          <a:pt x="7" y="4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9" name="Freeform 2222"/>
                                <wps:cNvSpPr>
                                  <a:spLocks/>
                                </wps:cNvSpPr>
                                <wps:spPr bwMode="auto">
                                  <a:xfrm>
                                    <a:off x="1628" y="621"/>
                                    <a:ext cx="29" cy="42"/>
                                  </a:xfrm>
                                  <a:custGeom>
                                    <a:avLst/>
                                    <a:gdLst>
                                      <a:gd name="T0" fmla="*/ 7 w 59"/>
                                      <a:gd name="T1" fmla="*/ 42 h 42"/>
                                      <a:gd name="T2" fmla="*/ 59 w 59"/>
                                      <a:gd name="T3" fmla="*/ 10 h 42"/>
                                      <a:gd name="T4" fmla="*/ 56 w 59"/>
                                      <a:gd name="T5" fmla="*/ 0 h 42"/>
                                      <a:gd name="T6" fmla="*/ 0 w 59"/>
                                      <a:gd name="T7" fmla="*/ 37 h 42"/>
                                      <a:gd name="T8" fmla="*/ 7 w 59"/>
                                      <a:gd name="T9" fmla="*/ 42 h 42"/>
                                    </a:gdLst>
                                    <a:ahLst/>
                                    <a:cxnLst>
                                      <a:cxn ang="0">
                                        <a:pos x="T0" y="T1"/>
                                      </a:cxn>
                                      <a:cxn ang="0">
                                        <a:pos x="T2" y="T3"/>
                                      </a:cxn>
                                      <a:cxn ang="0">
                                        <a:pos x="T4" y="T5"/>
                                      </a:cxn>
                                      <a:cxn ang="0">
                                        <a:pos x="T6" y="T7"/>
                                      </a:cxn>
                                      <a:cxn ang="0">
                                        <a:pos x="T8" y="T9"/>
                                      </a:cxn>
                                    </a:cxnLst>
                                    <a:rect l="0" t="0" r="r" b="b"/>
                                    <a:pathLst>
                                      <a:path w="59" h="42">
                                        <a:moveTo>
                                          <a:pt x="7" y="42"/>
                                        </a:moveTo>
                                        <a:lnTo>
                                          <a:pt x="59" y="10"/>
                                        </a:lnTo>
                                        <a:lnTo>
                                          <a:pt x="56" y="0"/>
                                        </a:lnTo>
                                        <a:lnTo>
                                          <a:pt x="0" y="37"/>
                                        </a:lnTo>
                                        <a:lnTo>
                                          <a:pt x="7" y="4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0" name="Freeform 2223"/>
                                <wps:cNvSpPr>
                                  <a:spLocks/>
                                </wps:cNvSpPr>
                                <wps:spPr bwMode="auto">
                                  <a:xfrm>
                                    <a:off x="13" y="259"/>
                                    <a:ext cx="279" cy="794"/>
                                  </a:xfrm>
                                  <a:custGeom>
                                    <a:avLst/>
                                    <a:gdLst>
                                      <a:gd name="T0" fmla="*/ 140 w 556"/>
                                      <a:gd name="T1" fmla="*/ 6 h 794"/>
                                      <a:gd name="T2" fmla="*/ 170 w 556"/>
                                      <a:gd name="T3" fmla="*/ 0 h 794"/>
                                      <a:gd name="T4" fmla="*/ 204 w 556"/>
                                      <a:gd name="T5" fmla="*/ 6 h 794"/>
                                      <a:gd name="T6" fmla="*/ 236 w 556"/>
                                      <a:gd name="T7" fmla="*/ 23 h 794"/>
                                      <a:gd name="T8" fmla="*/ 266 w 556"/>
                                      <a:gd name="T9" fmla="*/ 54 h 794"/>
                                      <a:gd name="T10" fmla="*/ 275 w 556"/>
                                      <a:gd name="T11" fmla="*/ 84 h 794"/>
                                      <a:gd name="T12" fmla="*/ 268 w 556"/>
                                      <a:gd name="T13" fmla="*/ 110 h 794"/>
                                      <a:gd name="T14" fmla="*/ 251 w 556"/>
                                      <a:gd name="T15" fmla="*/ 131 h 794"/>
                                      <a:gd name="T16" fmla="*/ 243 w 556"/>
                                      <a:gd name="T17" fmla="*/ 151 h 794"/>
                                      <a:gd name="T18" fmla="*/ 253 w 556"/>
                                      <a:gd name="T19" fmla="*/ 169 h 794"/>
                                      <a:gd name="T20" fmla="*/ 285 w 556"/>
                                      <a:gd name="T21" fmla="*/ 178 h 794"/>
                                      <a:gd name="T22" fmla="*/ 334 w 556"/>
                                      <a:gd name="T23" fmla="*/ 178 h 794"/>
                                      <a:gd name="T24" fmla="*/ 384 w 556"/>
                                      <a:gd name="T25" fmla="*/ 173 h 794"/>
                                      <a:gd name="T26" fmla="*/ 447 w 556"/>
                                      <a:gd name="T27" fmla="*/ 169 h 794"/>
                                      <a:gd name="T28" fmla="*/ 506 w 556"/>
                                      <a:gd name="T29" fmla="*/ 176 h 794"/>
                                      <a:gd name="T30" fmla="*/ 516 w 556"/>
                                      <a:gd name="T31" fmla="*/ 211 h 794"/>
                                      <a:gd name="T32" fmla="*/ 502 w 556"/>
                                      <a:gd name="T33" fmla="*/ 230 h 794"/>
                                      <a:gd name="T34" fmla="*/ 469 w 556"/>
                                      <a:gd name="T35" fmla="*/ 234 h 794"/>
                                      <a:gd name="T36" fmla="*/ 413 w 556"/>
                                      <a:gd name="T37" fmla="*/ 237 h 794"/>
                                      <a:gd name="T38" fmla="*/ 346 w 556"/>
                                      <a:gd name="T39" fmla="*/ 235 h 794"/>
                                      <a:gd name="T40" fmla="*/ 325 w 556"/>
                                      <a:gd name="T41" fmla="*/ 270 h 794"/>
                                      <a:gd name="T42" fmla="*/ 329 w 556"/>
                                      <a:gd name="T43" fmla="*/ 304 h 794"/>
                                      <a:gd name="T44" fmla="*/ 352 w 556"/>
                                      <a:gd name="T45" fmla="*/ 361 h 794"/>
                                      <a:gd name="T46" fmla="*/ 411 w 556"/>
                                      <a:gd name="T47" fmla="*/ 449 h 794"/>
                                      <a:gd name="T48" fmla="*/ 485 w 556"/>
                                      <a:gd name="T49" fmla="*/ 558 h 794"/>
                                      <a:gd name="T50" fmla="*/ 544 w 556"/>
                                      <a:gd name="T51" fmla="*/ 638 h 794"/>
                                      <a:gd name="T52" fmla="*/ 555 w 556"/>
                                      <a:gd name="T53" fmla="*/ 656 h 794"/>
                                      <a:gd name="T54" fmla="*/ 544 w 556"/>
                                      <a:gd name="T55" fmla="*/ 679 h 794"/>
                                      <a:gd name="T56" fmla="*/ 517 w 556"/>
                                      <a:gd name="T57" fmla="*/ 714 h 794"/>
                                      <a:gd name="T58" fmla="*/ 465 w 556"/>
                                      <a:gd name="T59" fmla="*/ 752 h 794"/>
                                      <a:gd name="T60" fmla="*/ 398 w 556"/>
                                      <a:gd name="T61" fmla="*/ 777 h 794"/>
                                      <a:gd name="T62" fmla="*/ 342 w 556"/>
                                      <a:gd name="T63" fmla="*/ 789 h 794"/>
                                      <a:gd name="T64" fmla="*/ 290 w 556"/>
                                      <a:gd name="T65" fmla="*/ 794 h 794"/>
                                      <a:gd name="T66" fmla="*/ 238 w 556"/>
                                      <a:gd name="T67" fmla="*/ 791 h 794"/>
                                      <a:gd name="T68" fmla="*/ 211 w 556"/>
                                      <a:gd name="T69" fmla="*/ 717 h 794"/>
                                      <a:gd name="T70" fmla="*/ 214 w 556"/>
                                      <a:gd name="T71" fmla="*/ 459 h 794"/>
                                      <a:gd name="T72" fmla="*/ 187 w 556"/>
                                      <a:gd name="T73" fmla="*/ 278 h 794"/>
                                      <a:gd name="T74" fmla="*/ 179 w 556"/>
                                      <a:gd name="T75" fmla="*/ 288 h 794"/>
                                      <a:gd name="T76" fmla="*/ 158 w 556"/>
                                      <a:gd name="T77" fmla="*/ 312 h 794"/>
                                      <a:gd name="T78" fmla="*/ 133 w 556"/>
                                      <a:gd name="T79" fmla="*/ 346 h 794"/>
                                      <a:gd name="T80" fmla="*/ 106 w 556"/>
                                      <a:gd name="T81" fmla="*/ 382 h 794"/>
                                      <a:gd name="T82" fmla="*/ 84 w 556"/>
                                      <a:gd name="T83" fmla="*/ 408 h 794"/>
                                      <a:gd name="T84" fmla="*/ 57 w 556"/>
                                      <a:gd name="T85" fmla="*/ 434 h 794"/>
                                      <a:gd name="T86" fmla="*/ 29 w 556"/>
                                      <a:gd name="T87" fmla="*/ 450 h 794"/>
                                      <a:gd name="T88" fmla="*/ 3 w 556"/>
                                      <a:gd name="T89" fmla="*/ 447 h 794"/>
                                      <a:gd name="T90" fmla="*/ 12 w 556"/>
                                      <a:gd name="T91" fmla="*/ 388 h 794"/>
                                      <a:gd name="T92" fmla="*/ 62 w 556"/>
                                      <a:gd name="T93" fmla="*/ 320 h 794"/>
                                      <a:gd name="T94" fmla="*/ 125 w 556"/>
                                      <a:gd name="T95" fmla="*/ 255 h 794"/>
                                      <a:gd name="T96" fmla="*/ 167 w 556"/>
                                      <a:gd name="T97" fmla="*/ 201 h 794"/>
                                      <a:gd name="T98" fmla="*/ 163 w 556"/>
                                      <a:gd name="T99" fmla="*/ 178 h 794"/>
                                      <a:gd name="T100" fmla="*/ 138 w 556"/>
                                      <a:gd name="T101" fmla="*/ 166 h 794"/>
                                      <a:gd name="T102" fmla="*/ 99 w 556"/>
                                      <a:gd name="T103" fmla="*/ 154 h 794"/>
                                      <a:gd name="T104" fmla="*/ 78 w 556"/>
                                      <a:gd name="T105" fmla="*/ 137 h 794"/>
                                      <a:gd name="T106" fmla="*/ 67 w 556"/>
                                      <a:gd name="T107" fmla="*/ 115 h 794"/>
                                      <a:gd name="T108" fmla="*/ 62 w 556"/>
                                      <a:gd name="T109" fmla="*/ 91 h 794"/>
                                      <a:gd name="T110" fmla="*/ 64 w 556"/>
                                      <a:gd name="T111" fmla="*/ 65 h 794"/>
                                      <a:gd name="T112" fmla="*/ 78 w 556"/>
                                      <a:gd name="T113" fmla="*/ 45 h 794"/>
                                      <a:gd name="T114" fmla="*/ 98 w 556"/>
                                      <a:gd name="T115" fmla="*/ 26 h 794"/>
                                      <a:gd name="T116" fmla="*/ 126 w 556"/>
                                      <a:gd name="T117" fmla="*/ 11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56" h="794">
                                        <a:moveTo>
                                          <a:pt x="126" y="11"/>
                                        </a:moveTo>
                                        <a:lnTo>
                                          <a:pt x="140" y="6"/>
                                        </a:lnTo>
                                        <a:lnTo>
                                          <a:pt x="155" y="2"/>
                                        </a:lnTo>
                                        <a:lnTo>
                                          <a:pt x="170" y="0"/>
                                        </a:lnTo>
                                        <a:lnTo>
                                          <a:pt x="187" y="2"/>
                                        </a:lnTo>
                                        <a:lnTo>
                                          <a:pt x="204" y="6"/>
                                        </a:lnTo>
                                        <a:lnTo>
                                          <a:pt x="221" y="12"/>
                                        </a:lnTo>
                                        <a:lnTo>
                                          <a:pt x="236" y="23"/>
                                        </a:lnTo>
                                        <a:lnTo>
                                          <a:pt x="253" y="37"/>
                                        </a:lnTo>
                                        <a:lnTo>
                                          <a:pt x="266" y="54"/>
                                        </a:lnTo>
                                        <a:lnTo>
                                          <a:pt x="273" y="69"/>
                                        </a:lnTo>
                                        <a:lnTo>
                                          <a:pt x="275" y="84"/>
                                        </a:lnTo>
                                        <a:lnTo>
                                          <a:pt x="273" y="97"/>
                                        </a:lnTo>
                                        <a:lnTo>
                                          <a:pt x="268" y="110"/>
                                        </a:lnTo>
                                        <a:lnTo>
                                          <a:pt x="261" y="120"/>
                                        </a:lnTo>
                                        <a:lnTo>
                                          <a:pt x="251" y="131"/>
                                        </a:lnTo>
                                        <a:lnTo>
                                          <a:pt x="243" y="142"/>
                                        </a:lnTo>
                                        <a:lnTo>
                                          <a:pt x="243" y="151"/>
                                        </a:lnTo>
                                        <a:lnTo>
                                          <a:pt x="246" y="161"/>
                                        </a:lnTo>
                                        <a:lnTo>
                                          <a:pt x="253" y="169"/>
                                        </a:lnTo>
                                        <a:lnTo>
                                          <a:pt x="260" y="173"/>
                                        </a:lnTo>
                                        <a:lnTo>
                                          <a:pt x="285" y="178"/>
                                        </a:lnTo>
                                        <a:lnTo>
                                          <a:pt x="310" y="180"/>
                                        </a:lnTo>
                                        <a:lnTo>
                                          <a:pt x="334" y="178"/>
                                        </a:lnTo>
                                        <a:lnTo>
                                          <a:pt x="357" y="177"/>
                                        </a:lnTo>
                                        <a:lnTo>
                                          <a:pt x="384" y="173"/>
                                        </a:lnTo>
                                        <a:lnTo>
                                          <a:pt x="413" y="170"/>
                                        </a:lnTo>
                                        <a:lnTo>
                                          <a:pt x="447" y="169"/>
                                        </a:lnTo>
                                        <a:lnTo>
                                          <a:pt x="487" y="169"/>
                                        </a:lnTo>
                                        <a:lnTo>
                                          <a:pt x="506" y="176"/>
                                        </a:lnTo>
                                        <a:lnTo>
                                          <a:pt x="516" y="192"/>
                                        </a:lnTo>
                                        <a:lnTo>
                                          <a:pt x="516" y="211"/>
                                        </a:lnTo>
                                        <a:lnTo>
                                          <a:pt x="509" y="227"/>
                                        </a:lnTo>
                                        <a:lnTo>
                                          <a:pt x="502" y="230"/>
                                        </a:lnTo>
                                        <a:lnTo>
                                          <a:pt x="489" y="232"/>
                                        </a:lnTo>
                                        <a:lnTo>
                                          <a:pt x="469" y="234"/>
                                        </a:lnTo>
                                        <a:lnTo>
                                          <a:pt x="443" y="235"/>
                                        </a:lnTo>
                                        <a:lnTo>
                                          <a:pt x="413" y="237"/>
                                        </a:lnTo>
                                        <a:lnTo>
                                          <a:pt x="381" y="237"/>
                                        </a:lnTo>
                                        <a:lnTo>
                                          <a:pt x="346" y="235"/>
                                        </a:lnTo>
                                        <a:lnTo>
                                          <a:pt x="310" y="234"/>
                                        </a:lnTo>
                                        <a:lnTo>
                                          <a:pt x="325" y="270"/>
                                        </a:lnTo>
                                        <a:lnTo>
                                          <a:pt x="327" y="288"/>
                                        </a:lnTo>
                                        <a:lnTo>
                                          <a:pt x="329" y="304"/>
                                        </a:lnTo>
                                        <a:lnTo>
                                          <a:pt x="340" y="339"/>
                                        </a:lnTo>
                                        <a:lnTo>
                                          <a:pt x="352" y="361"/>
                                        </a:lnTo>
                                        <a:lnTo>
                                          <a:pt x="378" y="400"/>
                                        </a:lnTo>
                                        <a:lnTo>
                                          <a:pt x="411" y="449"/>
                                        </a:lnTo>
                                        <a:lnTo>
                                          <a:pt x="448" y="504"/>
                                        </a:lnTo>
                                        <a:lnTo>
                                          <a:pt x="485" y="558"/>
                                        </a:lnTo>
                                        <a:lnTo>
                                          <a:pt x="519" y="604"/>
                                        </a:lnTo>
                                        <a:lnTo>
                                          <a:pt x="544" y="638"/>
                                        </a:lnTo>
                                        <a:lnTo>
                                          <a:pt x="556" y="652"/>
                                        </a:lnTo>
                                        <a:lnTo>
                                          <a:pt x="555" y="656"/>
                                        </a:lnTo>
                                        <a:lnTo>
                                          <a:pt x="551" y="665"/>
                                        </a:lnTo>
                                        <a:lnTo>
                                          <a:pt x="544" y="679"/>
                                        </a:lnTo>
                                        <a:lnTo>
                                          <a:pt x="533" y="696"/>
                                        </a:lnTo>
                                        <a:lnTo>
                                          <a:pt x="517" y="714"/>
                                        </a:lnTo>
                                        <a:lnTo>
                                          <a:pt x="494" y="733"/>
                                        </a:lnTo>
                                        <a:lnTo>
                                          <a:pt x="465" y="752"/>
                                        </a:lnTo>
                                        <a:lnTo>
                                          <a:pt x="428" y="767"/>
                                        </a:lnTo>
                                        <a:lnTo>
                                          <a:pt x="398" y="777"/>
                                        </a:lnTo>
                                        <a:lnTo>
                                          <a:pt x="369" y="783"/>
                                        </a:lnTo>
                                        <a:lnTo>
                                          <a:pt x="342" y="789"/>
                                        </a:lnTo>
                                        <a:lnTo>
                                          <a:pt x="315" y="791"/>
                                        </a:lnTo>
                                        <a:lnTo>
                                          <a:pt x="290" y="794"/>
                                        </a:lnTo>
                                        <a:lnTo>
                                          <a:pt x="263" y="793"/>
                                        </a:lnTo>
                                        <a:lnTo>
                                          <a:pt x="238" y="791"/>
                                        </a:lnTo>
                                        <a:lnTo>
                                          <a:pt x="211" y="789"/>
                                        </a:lnTo>
                                        <a:lnTo>
                                          <a:pt x="211" y="717"/>
                                        </a:lnTo>
                                        <a:lnTo>
                                          <a:pt x="212" y="585"/>
                                        </a:lnTo>
                                        <a:lnTo>
                                          <a:pt x="214" y="459"/>
                                        </a:lnTo>
                                        <a:lnTo>
                                          <a:pt x="214" y="403"/>
                                        </a:lnTo>
                                        <a:lnTo>
                                          <a:pt x="187" y="278"/>
                                        </a:lnTo>
                                        <a:lnTo>
                                          <a:pt x="185" y="281"/>
                                        </a:lnTo>
                                        <a:lnTo>
                                          <a:pt x="179" y="288"/>
                                        </a:lnTo>
                                        <a:lnTo>
                                          <a:pt x="170" y="299"/>
                                        </a:lnTo>
                                        <a:lnTo>
                                          <a:pt x="158" y="312"/>
                                        </a:lnTo>
                                        <a:lnTo>
                                          <a:pt x="147" y="328"/>
                                        </a:lnTo>
                                        <a:lnTo>
                                          <a:pt x="133" y="346"/>
                                        </a:lnTo>
                                        <a:lnTo>
                                          <a:pt x="120" y="365"/>
                                        </a:lnTo>
                                        <a:lnTo>
                                          <a:pt x="106" y="382"/>
                                        </a:lnTo>
                                        <a:lnTo>
                                          <a:pt x="96" y="394"/>
                                        </a:lnTo>
                                        <a:lnTo>
                                          <a:pt x="84" y="408"/>
                                        </a:lnTo>
                                        <a:lnTo>
                                          <a:pt x="71" y="421"/>
                                        </a:lnTo>
                                        <a:lnTo>
                                          <a:pt x="57" y="434"/>
                                        </a:lnTo>
                                        <a:lnTo>
                                          <a:pt x="42" y="443"/>
                                        </a:lnTo>
                                        <a:lnTo>
                                          <a:pt x="29" y="450"/>
                                        </a:lnTo>
                                        <a:lnTo>
                                          <a:pt x="15" y="451"/>
                                        </a:lnTo>
                                        <a:lnTo>
                                          <a:pt x="3" y="447"/>
                                        </a:lnTo>
                                        <a:lnTo>
                                          <a:pt x="0" y="419"/>
                                        </a:lnTo>
                                        <a:lnTo>
                                          <a:pt x="12" y="388"/>
                                        </a:lnTo>
                                        <a:lnTo>
                                          <a:pt x="34" y="354"/>
                                        </a:lnTo>
                                        <a:lnTo>
                                          <a:pt x="62" y="320"/>
                                        </a:lnTo>
                                        <a:lnTo>
                                          <a:pt x="94" y="288"/>
                                        </a:lnTo>
                                        <a:lnTo>
                                          <a:pt x="125" y="255"/>
                                        </a:lnTo>
                                        <a:lnTo>
                                          <a:pt x="150" y="227"/>
                                        </a:lnTo>
                                        <a:lnTo>
                                          <a:pt x="167" y="201"/>
                                        </a:lnTo>
                                        <a:lnTo>
                                          <a:pt x="169" y="189"/>
                                        </a:lnTo>
                                        <a:lnTo>
                                          <a:pt x="163" y="178"/>
                                        </a:lnTo>
                                        <a:lnTo>
                                          <a:pt x="152" y="170"/>
                                        </a:lnTo>
                                        <a:lnTo>
                                          <a:pt x="138" y="166"/>
                                        </a:lnTo>
                                        <a:lnTo>
                                          <a:pt x="116" y="161"/>
                                        </a:lnTo>
                                        <a:lnTo>
                                          <a:pt x="99" y="154"/>
                                        </a:lnTo>
                                        <a:lnTo>
                                          <a:pt x="88" y="145"/>
                                        </a:lnTo>
                                        <a:lnTo>
                                          <a:pt x="78" y="137"/>
                                        </a:lnTo>
                                        <a:lnTo>
                                          <a:pt x="72" y="126"/>
                                        </a:lnTo>
                                        <a:lnTo>
                                          <a:pt x="67" y="115"/>
                                        </a:lnTo>
                                        <a:lnTo>
                                          <a:pt x="64" y="103"/>
                                        </a:lnTo>
                                        <a:lnTo>
                                          <a:pt x="62" y="91"/>
                                        </a:lnTo>
                                        <a:lnTo>
                                          <a:pt x="62" y="77"/>
                                        </a:lnTo>
                                        <a:lnTo>
                                          <a:pt x="64" y="65"/>
                                        </a:lnTo>
                                        <a:lnTo>
                                          <a:pt x="69" y="54"/>
                                        </a:lnTo>
                                        <a:lnTo>
                                          <a:pt x="78" y="45"/>
                                        </a:lnTo>
                                        <a:lnTo>
                                          <a:pt x="86" y="35"/>
                                        </a:lnTo>
                                        <a:lnTo>
                                          <a:pt x="98" y="26"/>
                                        </a:lnTo>
                                        <a:lnTo>
                                          <a:pt x="111" y="18"/>
                                        </a:lnTo>
                                        <a:lnTo>
                                          <a:pt x="12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1" name="Freeform 2224"/>
                                <wps:cNvSpPr>
                                  <a:spLocks/>
                                </wps:cNvSpPr>
                                <wps:spPr bwMode="auto">
                                  <a:xfrm>
                                    <a:off x="126" y="903"/>
                                    <a:ext cx="159" cy="126"/>
                                  </a:xfrm>
                                  <a:custGeom>
                                    <a:avLst/>
                                    <a:gdLst>
                                      <a:gd name="T0" fmla="*/ 0 w 317"/>
                                      <a:gd name="T1" fmla="*/ 112 h 126"/>
                                      <a:gd name="T2" fmla="*/ 0 w 317"/>
                                      <a:gd name="T3" fmla="*/ 126 h 126"/>
                                      <a:gd name="T4" fmla="*/ 5 w 317"/>
                                      <a:gd name="T5" fmla="*/ 126 h 126"/>
                                      <a:gd name="T6" fmla="*/ 18 w 317"/>
                                      <a:gd name="T7" fmla="*/ 126 h 126"/>
                                      <a:gd name="T8" fmla="*/ 39 w 317"/>
                                      <a:gd name="T9" fmla="*/ 126 h 126"/>
                                      <a:gd name="T10" fmla="*/ 64 w 317"/>
                                      <a:gd name="T11" fmla="*/ 125 h 126"/>
                                      <a:gd name="T12" fmla="*/ 93 w 317"/>
                                      <a:gd name="T13" fmla="*/ 123 h 126"/>
                                      <a:gd name="T14" fmla="*/ 123 w 317"/>
                                      <a:gd name="T15" fmla="*/ 119 h 126"/>
                                      <a:gd name="T16" fmla="*/ 153 w 317"/>
                                      <a:gd name="T17" fmla="*/ 114 h 126"/>
                                      <a:gd name="T18" fmla="*/ 182 w 317"/>
                                      <a:gd name="T19" fmla="*/ 106 h 126"/>
                                      <a:gd name="T20" fmla="*/ 207 w 317"/>
                                      <a:gd name="T21" fmla="*/ 93 h 126"/>
                                      <a:gd name="T22" fmla="*/ 232 w 317"/>
                                      <a:gd name="T23" fmla="*/ 80 h 126"/>
                                      <a:gd name="T24" fmla="*/ 254 w 317"/>
                                      <a:gd name="T25" fmla="*/ 64 h 126"/>
                                      <a:gd name="T26" fmla="*/ 275 w 317"/>
                                      <a:gd name="T27" fmla="*/ 48 h 126"/>
                                      <a:gd name="T28" fmla="*/ 291 w 317"/>
                                      <a:gd name="T29" fmla="*/ 33 h 126"/>
                                      <a:gd name="T30" fmla="*/ 305 w 317"/>
                                      <a:gd name="T31" fmla="*/ 21 h 126"/>
                                      <a:gd name="T32" fmla="*/ 313 w 317"/>
                                      <a:gd name="T33" fmla="*/ 12 h 126"/>
                                      <a:gd name="T34" fmla="*/ 317 w 317"/>
                                      <a:gd name="T35" fmla="*/ 10 h 126"/>
                                      <a:gd name="T36" fmla="*/ 307 w 317"/>
                                      <a:gd name="T37" fmla="*/ 0 h 126"/>
                                      <a:gd name="T38" fmla="*/ 303 w 317"/>
                                      <a:gd name="T39" fmla="*/ 3 h 126"/>
                                      <a:gd name="T40" fmla="*/ 297 w 317"/>
                                      <a:gd name="T41" fmla="*/ 11 h 126"/>
                                      <a:gd name="T42" fmla="*/ 285 w 317"/>
                                      <a:gd name="T43" fmla="*/ 23 h 126"/>
                                      <a:gd name="T44" fmla="*/ 270 w 317"/>
                                      <a:gd name="T45" fmla="*/ 37 h 126"/>
                                      <a:gd name="T46" fmla="*/ 249 w 317"/>
                                      <a:gd name="T47" fmla="*/ 53 h 126"/>
                                      <a:gd name="T48" fmla="*/ 227 w 317"/>
                                      <a:gd name="T49" fmla="*/ 68 h 126"/>
                                      <a:gd name="T50" fmla="*/ 202 w 317"/>
                                      <a:gd name="T51" fmla="*/ 83 h 126"/>
                                      <a:gd name="T52" fmla="*/ 175 w 317"/>
                                      <a:gd name="T53" fmla="*/ 93 h 126"/>
                                      <a:gd name="T54" fmla="*/ 136 w 317"/>
                                      <a:gd name="T55" fmla="*/ 106 h 126"/>
                                      <a:gd name="T56" fmla="*/ 103 w 317"/>
                                      <a:gd name="T57" fmla="*/ 112 h 126"/>
                                      <a:gd name="T58" fmla="*/ 72 w 317"/>
                                      <a:gd name="T59" fmla="*/ 116 h 126"/>
                                      <a:gd name="T60" fmla="*/ 47 w 317"/>
                                      <a:gd name="T61" fmla="*/ 116 h 126"/>
                                      <a:gd name="T62" fmla="*/ 27 w 317"/>
                                      <a:gd name="T63" fmla="*/ 116 h 126"/>
                                      <a:gd name="T64" fmla="*/ 12 w 317"/>
                                      <a:gd name="T65" fmla="*/ 115 h 126"/>
                                      <a:gd name="T66" fmla="*/ 3 w 317"/>
                                      <a:gd name="T67" fmla="*/ 114 h 126"/>
                                      <a:gd name="T68" fmla="*/ 0 w 317"/>
                                      <a:gd name="T69" fmla="*/ 112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17" h="126">
                                        <a:moveTo>
                                          <a:pt x="0" y="112"/>
                                        </a:moveTo>
                                        <a:lnTo>
                                          <a:pt x="0" y="126"/>
                                        </a:lnTo>
                                        <a:lnTo>
                                          <a:pt x="5" y="126"/>
                                        </a:lnTo>
                                        <a:lnTo>
                                          <a:pt x="18" y="126"/>
                                        </a:lnTo>
                                        <a:lnTo>
                                          <a:pt x="39" y="126"/>
                                        </a:lnTo>
                                        <a:lnTo>
                                          <a:pt x="64" y="125"/>
                                        </a:lnTo>
                                        <a:lnTo>
                                          <a:pt x="93" y="123"/>
                                        </a:lnTo>
                                        <a:lnTo>
                                          <a:pt x="123" y="119"/>
                                        </a:lnTo>
                                        <a:lnTo>
                                          <a:pt x="153" y="114"/>
                                        </a:lnTo>
                                        <a:lnTo>
                                          <a:pt x="182" y="106"/>
                                        </a:lnTo>
                                        <a:lnTo>
                                          <a:pt x="207" y="93"/>
                                        </a:lnTo>
                                        <a:lnTo>
                                          <a:pt x="232" y="80"/>
                                        </a:lnTo>
                                        <a:lnTo>
                                          <a:pt x="254" y="64"/>
                                        </a:lnTo>
                                        <a:lnTo>
                                          <a:pt x="275" y="48"/>
                                        </a:lnTo>
                                        <a:lnTo>
                                          <a:pt x="291" y="33"/>
                                        </a:lnTo>
                                        <a:lnTo>
                                          <a:pt x="305" y="21"/>
                                        </a:lnTo>
                                        <a:lnTo>
                                          <a:pt x="313" y="12"/>
                                        </a:lnTo>
                                        <a:lnTo>
                                          <a:pt x="317" y="10"/>
                                        </a:lnTo>
                                        <a:lnTo>
                                          <a:pt x="307" y="0"/>
                                        </a:lnTo>
                                        <a:lnTo>
                                          <a:pt x="303" y="3"/>
                                        </a:lnTo>
                                        <a:lnTo>
                                          <a:pt x="297" y="11"/>
                                        </a:lnTo>
                                        <a:lnTo>
                                          <a:pt x="285" y="23"/>
                                        </a:lnTo>
                                        <a:lnTo>
                                          <a:pt x="270" y="37"/>
                                        </a:lnTo>
                                        <a:lnTo>
                                          <a:pt x="249" y="53"/>
                                        </a:lnTo>
                                        <a:lnTo>
                                          <a:pt x="227" y="68"/>
                                        </a:lnTo>
                                        <a:lnTo>
                                          <a:pt x="202" y="83"/>
                                        </a:lnTo>
                                        <a:lnTo>
                                          <a:pt x="175" y="93"/>
                                        </a:lnTo>
                                        <a:lnTo>
                                          <a:pt x="136" y="106"/>
                                        </a:lnTo>
                                        <a:lnTo>
                                          <a:pt x="103" y="112"/>
                                        </a:lnTo>
                                        <a:lnTo>
                                          <a:pt x="72" y="116"/>
                                        </a:lnTo>
                                        <a:lnTo>
                                          <a:pt x="47" y="116"/>
                                        </a:lnTo>
                                        <a:lnTo>
                                          <a:pt x="27" y="116"/>
                                        </a:lnTo>
                                        <a:lnTo>
                                          <a:pt x="12" y="115"/>
                                        </a:lnTo>
                                        <a:lnTo>
                                          <a:pt x="3" y="114"/>
                                        </a:lnTo>
                                        <a:lnTo>
                                          <a:pt x="0" y="11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2" name="Freeform 2225"/>
                                <wps:cNvSpPr>
                                  <a:spLocks/>
                                </wps:cNvSpPr>
                                <wps:spPr bwMode="auto">
                                  <a:xfrm>
                                    <a:off x="129" y="884"/>
                                    <a:ext cx="148" cy="122"/>
                                  </a:xfrm>
                                  <a:custGeom>
                                    <a:avLst/>
                                    <a:gdLst>
                                      <a:gd name="T0" fmla="*/ 0 w 297"/>
                                      <a:gd name="T1" fmla="*/ 108 h 122"/>
                                      <a:gd name="T2" fmla="*/ 0 w 297"/>
                                      <a:gd name="T3" fmla="*/ 122 h 122"/>
                                      <a:gd name="T4" fmla="*/ 5 w 297"/>
                                      <a:gd name="T5" fmla="*/ 122 h 122"/>
                                      <a:gd name="T6" fmla="*/ 17 w 297"/>
                                      <a:gd name="T7" fmla="*/ 122 h 122"/>
                                      <a:gd name="T8" fmla="*/ 35 w 297"/>
                                      <a:gd name="T9" fmla="*/ 121 h 122"/>
                                      <a:gd name="T10" fmla="*/ 59 w 297"/>
                                      <a:gd name="T11" fmla="*/ 119 h 122"/>
                                      <a:gd name="T12" fmla="*/ 86 w 297"/>
                                      <a:gd name="T13" fmla="*/ 115 h 122"/>
                                      <a:gd name="T14" fmla="*/ 115 w 297"/>
                                      <a:gd name="T15" fmla="*/ 111 h 122"/>
                                      <a:gd name="T16" fmla="*/ 143 w 297"/>
                                      <a:gd name="T17" fmla="*/ 104 h 122"/>
                                      <a:gd name="T18" fmla="*/ 170 w 297"/>
                                      <a:gd name="T19" fmla="*/ 96 h 122"/>
                                      <a:gd name="T20" fmla="*/ 195 w 297"/>
                                      <a:gd name="T21" fmla="*/ 85 h 122"/>
                                      <a:gd name="T22" fmla="*/ 219 w 297"/>
                                      <a:gd name="T23" fmla="*/ 72 h 122"/>
                                      <a:gd name="T24" fmla="*/ 241 w 297"/>
                                      <a:gd name="T25" fmla="*/ 57 h 122"/>
                                      <a:gd name="T26" fmla="*/ 260 w 297"/>
                                      <a:gd name="T27" fmla="*/ 44 h 122"/>
                                      <a:gd name="T28" fmla="*/ 275 w 297"/>
                                      <a:gd name="T29" fmla="*/ 30 h 122"/>
                                      <a:gd name="T30" fmla="*/ 286 w 297"/>
                                      <a:gd name="T31" fmla="*/ 19 h 122"/>
                                      <a:gd name="T32" fmla="*/ 295 w 297"/>
                                      <a:gd name="T33" fmla="*/ 13 h 122"/>
                                      <a:gd name="T34" fmla="*/ 297 w 297"/>
                                      <a:gd name="T35" fmla="*/ 10 h 122"/>
                                      <a:gd name="T36" fmla="*/ 288 w 297"/>
                                      <a:gd name="T37" fmla="*/ 0 h 122"/>
                                      <a:gd name="T38" fmla="*/ 286 w 297"/>
                                      <a:gd name="T39" fmla="*/ 3 h 122"/>
                                      <a:gd name="T40" fmla="*/ 280 w 297"/>
                                      <a:gd name="T41" fmla="*/ 10 h 122"/>
                                      <a:gd name="T42" fmla="*/ 268 w 297"/>
                                      <a:gd name="T43" fmla="*/ 21 h 122"/>
                                      <a:gd name="T44" fmla="*/ 254 w 297"/>
                                      <a:gd name="T45" fmla="*/ 33 h 122"/>
                                      <a:gd name="T46" fmla="*/ 236 w 297"/>
                                      <a:gd name="T47" fmla="*/ 46 h 122"/>
                                      <a:gd name="T48" fmla="*/ 216 w 297"/>
                                      <a:gd name="T49" fmla="*/ 61 h 122"/>
                                      <a:gd name="T50" fmla="*/ 190 w 297"/>
                                      <a:gd name="T51" fmla="*/ 75 h 122"/>
                                      <a:gd name="T52" fmla="*/ 165 w 297"/>
                                      <a:gd name="T53" fmla="*/ 85 h 122"/>
                                      <a:gd name="T54" fmla="*/ 126 w 297"/>
                                      <a:gd name="T55" fmla="*/ 98 h 122"/>
                                      <a:gd name="T56" fmla="*/ 93 w 297"/>
                                      <a:gd name="T57" fmla="*/ 104 h 122"/>
                                      <a:gd name="T58" fmla="*/ 64 w 297"/>
                                      <a:gd name="T59" fmla="*/ 110 h 122"/>
                                      <a:gd name="T60" fmla="*/ 42 w 297"/>
                                      <a:gd name="T61" fmla="*/ 111 h 122"/>
                                      <a:gd name="T62" fmla="*/ 24 w 297"/>
                                      <a:gd name="T63" fmla="*/ 111 h 122"/>
                                      <a:gd name="T64" fmla="*/ 10 w 297"/>
                                      <a:gd name="T65" fmla="*/ 110 h 122"/>
                                      <a:gd name="T66" fmla="*/ 3 w 297"/>
                                      <a:gd name="T67" fmla="*/ 108 h 122"/>
                                      <a:gd name="T68" fmla="*/ 0 w 297"/>
                                      <a:gd name="T69" fmla="*/ 108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97" h="122">
                                        <a:moveTo>
                                          <a:pt x="0" y="108"/>
                                        </a:moveTo>
                                        <a:lnTo>
                                          <a:pt x="0" y="122"/>
                                        </a:lnTo>
                                        <a:lnTo>
                                          <a:pt x="5" y="122"/>
                                        </a:lnTo>
                                        <a:lnTo>
                                          <a:pt x="17" y="122"/>
                                        </a:lnTo>
                                        <a:lnTo>
                                          <a:pt x="35" y="121"/>
                                        </a:lnTo>
                                        <a:lnTo>
                                          <a:pt x="59" y="119"/>
                                        </a:lnTo>
                                        <a:lnTo>
                                          <a:pt x="86" y="115"/>
                                        </a:lnTo>
                                        <a:lnTo>
                                          <a:pt x="115" y="111"/>
                                        </a:lnTo>
                                        <a:lnTo>
                                          <a:pt x="143" y="104"/>
                                        </a:lnTo>
                                        <a:lnTo>
                                          <a:pt x="170" y="96"/>
                                        </a:lnTo>
                                        <a:lnTo>
                                          <a:pt x="195" y="85"/>
                                        </a:lnTo>
                                        <a:lnTo>
                                          <a:pt x="219" y="72"/>
                                        </a:lnTo>
                                        <a:lnTo>
                                          <a:pt x="241" y="57"/>
                                        </a:lnTo>
                                        <a:lnTo>
                                          <a:pt x="260" y="44"/>
                                        </a:lnTo>
                                        <a:lnTo>
                                          <a:pt x="275" y="30"/>
                                        </a:lnTo>
                                        <a:lnTo>
                                          <a:pt x="286" y="19"/>
                                        </a:lnTo>
                                        <a:lnTo>
                                          <a:pt x="295" y="13"/>
                                        </a:lnTo>
                                        <a:lnTo>
                                          <a:pt x="297" y="10"/>
                                        </a:lnTo>
                                        <a:lnTo>
                                          <a:pt x="288" y="0"/>
                                        </a:lnTo>
                                        <a:lnTo>
                                          <a:pt x="286" y="3"/>
                                        </a:lnTo>
                                        <a:lnTo>
                                          <a:pt x="280" y="10"/>
                                        </a:lnTo>
                                        <a:lnTo>
                                          <a:pt x="268" y="21"/>
                                        </a:lnTo>
                                        <a:lnTo>
                                          <a:pt x="254" y="33"/>
                                        </a:lnTo>
                                        <a:lnTo>
                                          <a:pt x="236" y="46"/>
                                        </a:lnTo>
                                        <a:lnTo>
                                          <a:pt x="216" y="61"/>
                                        </a:lnTo>
                                        <a:lnTo>
                                          <a:pt x="190" y="75"/>
                                        </a:lnTo>
                                        <a:lnTo>
                                          <a:pt x="165" y="85"/>
                                        </a:lnTo>
                                        <a:lnTo>
                                          <a:pt x="126" y="98"/>
                                        </a:lnTo>
                                        <a:lnTo>
                                          <a:pt x="93" y="104"/>
                                        </a:lnTo>
                                        <a:lnTo>
                                          <a:pt x="64" y="110"/>
                                        </a:lnTo>
                                        <a:lnTo>
                                          <a:pt x="42" y="111"/>
                                        </a:lnTo>
                                        <a:lnTo>
                                          <a:pt x="24" y="111"/>
                                        </a:lnTo>
                                        <a:lnTo>
                                          <a:pt x="10" y="110"/>
                                        </a:lnTo>
                                        <a:lnTo>
                                          <a:pt x="3" y="108"/>
                                        </a:lnTo>
                                        <a:lnTo>
                                          <a:pt x="0" y="10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3" name="Freeform 2226"/>
                                <wps:cNvSpPr>
                                  <a:spLocks/>
                                </wps:cNvSpPr>
                                <wps:spPr bwMode="auto">
                                  <a:xfrm>
                                    <a:off x="128" y="868"/>
                                    <a:ext cx="140" cy="115"/>
                                  </a:xfrm>
                                  <a:custGeom>
                                    <a:avLst/>
                                    <a:gdLst>
                                      <a:gd name="T0" fmla="*/ 0 w 280"/>
                                      <a:gd name="T1" fmla="*/ 101 h 115"/>
                                      <a:gd name="T2" fmla="*/ 0 w 280"/>
                                      <a:gd name="T3" fmla="*/ 115 h 115"/>
                                      <a:gd name="T4" fmla="*/ 4 w 280"/>
                                      <a:gd name="T5" fmla="*/ 115 h 115"/>
                                      <a:gd name="T6" fmla="*/ 15 w 280"/>
                                      <a:gd name="T7" fmla="*/ 115 h 115"/>
                                      <a:gd name="T8" fmla="*/ 32 w 280"/>
                                      <a:gd name="T9" fmla="*/ 115 h 115"/>
                                      <a:gd name="T10" fmla="*/ 54 w 280"/>
                                      <a:gd name="T11" fmla="*/ 114 h 115"/>
                                      <a:gd name="T12" fmla="*/ 79 w 280"/>
                                      <a:gd name="T13" fmla="*/ 111 h 115"/>
                                      <a:gd name="T14" fmla="*/ 106 w 280"/>
                                      <a:gd name="T15" fmla="*/ 107 h 115"/>
                                      <a:gd name="T16" fmla="*/ 133 w 280"/>
                                      <a:gd name="T17" fmla="*/ 100 h 115"/>
                                      <a:gd name="T18" fmla="*/ 160 w 280"/>
                                      <a:gd name="T19" fmla="*/ 92 h 115"/>
                                      <a:gd name="T20" fmla="*/ 186 w 280"/>
                                      <a:gd name="T21" fmla="*/ 81 h 115"/>
                                      <a:gd name="T22" fmla="*/ 209 w 280"/>
                                      <a:gd name="T23" fmla="*/ 68 h 115"/>
                                      <a:gd name="T24" fmla="*/ 229 w 280"/>
                                      <a:gd name="T25" fmla="*/ 54 h 115"/>
                                      <a:gd name="T26" fmla="*/ 246 w 280"/>
                                      <a:gd name="T27" fmla="*/ 41 h 115"/>
                                      <a:gd name="T28" fmla="*/ 262 w 280"/>
                                      <a:gd name="T29" fmla="*/ 29 h 115"/>
                                      <a:gd name="T30" fmla="*/ 272 w 280"/>
                                      <a:gd name="T31" fmla="*/ 19 h 115"/>
                                      <a:gd name="T32" fmla="*/ 278 w 280"/>
                                      <a:gd name="T33" fmla="*/ 12 h 115"/>
                                      <a:gd name="T34" fmla="*/ 280 w 280"/>
                                      <a:gd name="T35" fmla="*/ 10 h 115"/>
                                      <a:gd name="T36" fmla="*/ 272 w 280"/>
                                      <a:gd name="T37" fmla="*/ 0 h 115"/>
                                      <a:gd name="T38" fmla="*/ 270 w 280"/>
                                      <a:gd name="T39" fmla="*/ 3 h 115"/>
                                      <a:gd name="T40" fmla="*/ 263 w 280"/>
                                      <a:gd name="T41" fmla="*/ 10 h 115"/>
                                      <a:gd name="T42" fmla="*/ 255 w 280"/>
                                      <a:gd name="T43" fmla="*/ 19 h 115"/>
                                      <a:gd name="T44" fmla="*/ 241 w 280"/>
                                      <a:gd name="T45" fmla="*/ 30 h 115"/>
                                      <a:gd name="T46" fmla="*/ 224 w 280"/>
                                      <a:gd name="T47" fmla="*/ 43 h 115"/>
                                      <a:gd name="T48" fmla="*/ 204 w 280"/>
                                      <a:gd name="T49" fmla="*/ 57 h 115"/>
                                      <a:gd name="T50" fmla="*/ 181 w 280"/>
                                      <a:gd name="T51" fmla="*/ 69 h 115"/>
                                      <a:gd name="T52" fmla="*/ 155 w 280"/>
                                      <a:gd name="T53" fmla="*/ 80 h 115"/>
                                      <a:gd name="T54" fmla="*/ 117 w 280"/>
                                      <a:gd name="T55" fmla="*/ 92 h 115"/>
                                      <a:gd name="T56" fmla="*/ 85 w 280"/>
                                      <a:gd name="T57" fmla="*/ 99 h 115"/>
                                      <a:gd name="T58" fmla="*/ 58 w 280"/>
                                      <a:gd name="T59" fmla="*/ 103 h 115"/>
                                      <a:gd name="T60" fmla="*/ 37 w 280"/>
                                      <a:gd name="T61" fmla="*/ 104 h 115"/>
                                      <a:gd name="T62" fmla="*/ 20 w 280"/>
                                      <a:gd name="T63" fmla="*/ 104 h 115"/>
                                      <a:gd name="T64" fmla="*/ 9 w 280"/>
                                      <a:gd name="T65" fmla="*/ 103 h 115"/>
                                      <a:gd name="T66" fmla="*/ 2 w 280"/>
                                      <a:gd name="T67" fmla="*/ 101 h 115"/>
                                      <a:gd name="T68" fmla="*/ 0 w 280"/>
                                      <a:gd name="T69" fmla="*/ 101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80" h="115">
                                        <a:moveTo>
                                          <a:pt x="0" y="101"/>
                                        </a:moveTo>
                                        <a:lnTo>
                                          <a:pt x="0" y="115"/>
                                        </a:lnTo>
                                        <a:lnTo>
                                          <a:pt x="4" y="115"/>
                                        </a:lnTo>
                                        <a:lnTo>
                                          <a:pt x="15" y="115"/>
                                        </a:lnTo>
                                        <a:lnTo>
                                          <a:pt x="32" y="115"/>
                                        </a:lnTo>
                                        <a:lnTo>
                                          <a:pt x="54" y="114"/>
                                        </a:lnTo>
                                        <a:lnTo>
                                          <a:pt x="79" y="111"/>
                                        </a:lnTo>
                                        <a:lnTo>
                                          <a:pt x="106" y="107"/>
                                        </a:lnTo>
                                        <a:lnTo>
                                          <a:pt x="133" y="100"/>
                                        </a:lnTo>
                                        <a:lnTo>
                                          <a:pt x="160" y="92"/>
                                        </a:lnTo>
                                        <a:lnTo>
                                          <a:pt x="186" y="81"/>
                                        </a:lnTo>
                                        <a:lnTo>
                                          <a:pt x="209" y="68"/>
                                        </a:lnTo>
                                        <a:lnTo>
                                          <a:pt x="229" y="54"/>
                                        </a:lnTo>
                                        <a:lnTo>
                                          <a:pt x="246" y="41"/>
                                        </a:lnTo>
                                        <a:lnTo>
                                          <a:pt x="262" y="29"/>
                                        </a:lnTo>
                                        <a:lnTo>
                                          <a:pt x="272" y="19"/>
                                        </a:lnTo>
                                        <a:lnTo>
                                          <a:pt x="278" y="12"/>
                                        </a:lnTo>
                                        <a:lnTo>
                                          <a:pt x="280" y="10"/>
                                        </a:lnTo>
                                        <a:lnTo>
                                          <a:pt x="272" y="0"/>
                                        </a:lnTo>
                                        <a:lnTo>
                                          <a:pt x="270" y="3"/>
                                        </a:lnTo>
                                        <a:lnTo>
                                          <a:pt x="263" y="10"/>
                                        </a:lnTo>
                                        <a:lnTo>
                                          <a:pt x="255" y="19"/>
                                        </a:lnTo>
                                        <a:lnTo>
                                          <a:pt x="241" y="30"/>
                                        </a:lnTo>
                                        <a:lnTo>
                                          <a:pt x="224" y="43"/>
                                        </a:lnTo>
                                        <a:lnTo>
                                          <a:pt x="204" y="57"/>
                                        </a:lnTo>
                                        <a:lnTo>
                                          <a:pt x="181" y="69"/>
                                        </a:lnTo>
                                        <a:lnTo>
                                          <a:pt x="155" y="80"/>
                                        </a:lnTo>
                                        <a:lnTo>
                                          <a:pt x="117" y="92"/>
                                        </a:lnTo>
                                        <a:lnTo>
                                          <a:pt x="85" y="99"/>
                                        </a:lnTo>
                                        <a:lnTo>
                                          <a:pt x="58" y="103"/>
                                        </a:lnTo>
                                        <a:lnTo>
                                          <a:pt x="37" y="104"/>
                                        </a:lnTo>
                                        <a:lnTo>
                                          <a:pt x="20" y="104"/>
                                        </a:lnTo>
                                        <a:lnTo>
                                          <a:pt x="9" y="103"/>
                                        </a:lnTo>
                                        <a:lnTo>
                                          <a:pt x="2" y="101"/>
                                        </a:lnTo>
                                        <a:lnTo>
                                          <a:pt x="0" y="10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4" name="Freeform 2227"/>
                                <wps:cNvSpPr>
                                  <a:spLocks/>
                                </wps:cNvSpPr>
                                <wps:spPr bwMode="auto">
                                  <a:xfrm>
                                    <a:off x="126" y="664"/>
                                    <a:ext cx="131" cy="270"/>
                                  </a:xfrm>
                                  <a:custGeom>
                                    <a:avLst/>
                                    <a:gdLst>
                                      <a:gd name="T0" fmla="*/ 5 w 261"/>
                                      <a:gd name="T1" fmla="*/ 0 h 270"/>
                                      <a:gd name="T2" fmla="*/ 0 w 261"/>
                                      <a:gd name="T3" fmla="*/ 270 h 270"/>
                                      <a:gd name="T4" fmla="*/ 5 w 261"/>
                                      <a:gd name="T5" fmla="*/ 270 h 270"/>
                                      <a:gd name="T6" fmla="*/ 17 w 261"/>
                                      <a:gd name="T7" fmla="*/ 269 h 270"/>
                                      <a:gd name="T8" fmla="*/ 34 w 261"/>
                                      <a:gd name="T9" fmla="*/ 268 h 270"/>
                                      <a:gd name="T10" fmla="*/ 55 w 261"/>
                                      <a:gd name="T11" fmla="*/ 266 h 270"/>
                                      <a:gd name="T12" fmla="*/ 81 w 261"/>
                                      <a:gd name="T13" fmla="*/ 262 h 270"/>
                                      <a:gd name="T14" fmla="*/ 106 w 261"/>
                                      <a:gd name="T15" fmla="*/ 258 h 270"/>
                                      <a:gd name="T16" fmla="*/ 130 w 261"/>
                                      <a:gd name="T17" fmla="*/ 253 h 270"/>
                                      <a:gd name="T18" fmla="*/ 152 w 261"/>
                                      <a:gd name="T19" fmla="*/ 246 h 270"/>
                                      <a:gd name="T20" fmla="*/ 175 w 261"/>
                                      <a:gd name="T21" fmla="*/ 235 h 270"/>
                                      <a:gd name="T22" fmla="*/ 197 w 261"/>
                                      <a:gd name="T23" fmla="*/ 224 h 270"/>
                                      <a:gd name="T24" fmla="*/ 216 w 261"/>
                                      <a:gd name="T25" fmla="*/ 214 h 270"/>
                                      <a:gd name="T26" fmla="*/ 232 w 261"/>
                                      <a:gd name="T27" fmla="*/ 203 h 270"/>
                                      <a:gd name="T28" fmla="*/ 244 w 261"/>
                                      <a:gd name="T29" fmla="*/ 193 h 270"/>
                                      <a:gd name="T30" fmla="*/ 253 w 261"/>
                                      <a:gd name="T31" fmla="*/ 185 h 270"/>
                                      <a:gd name="T32" fmla="*/ 259 w 261"/>
                                      <a:gd name="T33" fmla="*/ 180 h 270"/>
                                      <a:gd name="T34" fmla="*/ 261 w 261"/>
                                      <a:gd name="T35" fmla="*/ 179 h 270"/>
                                      <a:gd name="T36" fmla="*/ 170 w 261"/>
                                      <a:gd name="T37" fmla="*/ 50 h 270"/>
                                      <a:gd name="T38" fmla="*/ 5 w 261"/>
                                      <a:gd name="T39"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1" h="270">
                                        <a:moveTo>
                                          <a:pt x="5" y="0"/>
                                        </a:moveTo>
                                        <a:lnTo>
                                          <a:pt x="0" y="270"/>
                                        </a:lnTo>
                                        <a:lnTo>
                                          <a:pt x="5" y="270"/>
                                        </a:lnTo>
                                        <a:lnTo>
                                          <a:pt x="17" y="269"/>
                                        </a:lnTo>
                                        <a:lnTo>
                                          <a:pt x="34" y="268"/>
                                        </a:lnTo>
                                        <a:lnTo>
                                          <a:pt x="55" y="266"/>
                                        </a:lnTo>
                                        <a:lnTo>
                                          <a:pt x="81" y="262"/>
                                        </a:lnTo>
                                        <a:lnTo>
                                          <a:pt x="106" y="258"/>
                                        </a:lnTo>
                                        <a:lnTo>
                                          <a:pt x="130" y="253"/>
                                        </a:lnTo>
                                        <a:lnTo>
                                          <a:pt x="152" y="246"/>
                                        </a:lnTo>
                                        <a:lnTo>
                                          <a:pt x="175" y="235"/>
                                        </a:lnTo>
                                        <a:lnTo>
                                          <a:pt x="197" y="224"/>
                                        </a:lnTo>
                                        <a:lnTo>
                                          <a:pt x="216" y="214"/>
                                        </a:lnTo>
                                        <a:lnTo>
                                          <a:pt x="232" y="203"/>
                                        </a:lnTo>
                                        <a:lnTo>
                                          <a:pt x="244" y="193"/>
                                        </a:lnTo>
                                        <a:lnTo>
                                          <a:pt x="253" y="185"/>
                                        </a:lnTo>
                                        <a:lnTo>
                                          <a:pt x="259" y="180"/>
                                        </a:lnTo>
                                        <a:lnTo>
                                          <a:pt x="261" y="179"/>
                                        </a:lnTo>
                                        <a:lnTo>
                                          <a:pt x="170" y="50"/>
                                        </a:lnTo>
                                        <a:lnTo>
                                          <a:pt x="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 name="Freeform 2228"/>
                                <wps:cNvSpPr>
                                  <a:spLocks/>
                                </wps:cNvSpPr>
                                <wps:spPr bwMode="auto">
                                  <a:xfrm>
                                    <a:off x="99" y="416"/>
                                    <a:ext cx="36" cy="30"/>
                                  </a:xfrm>
                                  <a:custGeom>
                                    <a:avLst/>
                                    <a:gdLst>
                                      <a:gd name="T0" fmla="*/ 0 w 73"/>
                                      <a:gd name="T1" fmla="*/ 19 h 30"/>
                                      <a:gd name="T2" fmla="*/ 5 w 73"/>
                                      <a:gd name="T3" fmla="*/ 30 h 30"/>
                                      <a:gd name="T4" fmla="*/ 73 w 73"/>
                                      <a:gd name="T5" fmla="*/ 12 h 30"/>
                                      <a:gd name="T6" fmla="*/ 64 w 73"/>
                                      <a:gd name="T7" fmla="*/ 0 h 30"/>
                                      <a:gd name="T8" fmla="*/ 0 w 73"/>
                                      <a:gd name="T9" fmla="*/ 19 h 30"/>
                                    </a:gdLst>
                                    <a:ahLst/>
                                    <a:cxnLst>
                                      <a:cxn ang="0">
                                        <a:pos x="T0" y="T1"/>
                                      </a:cxn>
                                      <a:cxn ang="0">
                                        <a:pos x="T2" y="T3"/>
                                      </a:cxn>
                                      <a:cxn ang="0">
                                        <a:pos x="T4" y="T5"/>
                                      </a:cxn>
                                      <a:cxn ang="0">
                                        <a:pos x="T6" y="T7"/>
                                      </a:cxn>
                                      <a:cxn ang="0">
                                        <a:pos x="T8" y="T9"/>
                                      </a:cxn>
                                    </a:cxnLst>
                                    <a:rect l="0" t="0" r="r" b="b"/>
                                    <a:pathLst>
                                      <a:path w="73" h="30">
                                        <a:moveTo>
                                          <a:pt x="0" y="19"/>
                                        </a:moveTo>
                                        <a:lnTo>
                                          <a:pt x="5" y="30"/>
                                        </a:lnTo>
                                        <a:lnTo>
                                          <a:pt x="73" y="12"/>
                                        </a:lnTo>
                                        <a:lnTo>
                                          <a:pt x="64" y="0"/>
                                        </a:lnTo>
                                        <a:lnTo>
                                          <a:pt x="0" y="1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6" name="Freeform 2229"/>
                                <wps:cNvSpPr>
                                  <a:spLocks/>
                                </wps:cNvSpPr>
                                <wps:spPr bwMode="auto">
                                  <a:xfrm>
                                    <a:off x="118" y="493"/>
                                    <a:ext cx="42" cy="108"/>
                                  </a:xfrm>
                                  <a:custGeom>
                                    <a:avLst/>
                                    <a:gdLst>
                                      <a:gd name="T0" fmla="*/ 81 w 84"/>
                                      <a:gd name="T1" fmla="*/ 0 h 108"/>
                                      <a:gd name="T2" fmla="*/ 0 w 84"/>
                                      <a:gd name="T3" fmla="*/ 94 h 108"/>
                                      <a:gd name="T4" fmla="*/ 2 w 84"/>
                                      <a:gd name="T5" fmla="*/ 108 h 108"/>
                                      <a:gd name="T6" fmla="*/ 84 w 84"/>
                                      <a:gd name="T7" fmla="*/ 15 h 108"/>
                                      <a:gd name="T8" fmla="*/ 81 w 84"/>
                                      <a:gd name="T9" fmla="*/ 0 h 108"/>
                                    </a:gdLst>
                                    <a:ahLst/>
                                    <a:cxnLst>
                                      <a:cxn ang="0">
                                        <a:pos x="T0" y="T1"/>
                                      </a:cxn>
                                      <a:cxn ang="0">
                                        <a:pos x="T2" y="T3"/>
                                      </a:cxn>
                                      <a:cxn ang="0">
                                        <a:pos x="T4" y="T5"/>
                                      </a:cxn>
                                      <a:cxn ang="0">
                                        <a:pos x="T6" y="T7"/>
                                      </a:cxn>
                                      <a:cxn ang="0">
                                        <a:pos x="T8" y="T9"/>
                                      </a:cxn>
                                    </a:cxnLst>
                                    <a:rect l="0" t="0" r="r" b="b"/>
                                    <a:pathLst>
                                      <a:path w="84" h="108">
                                        <a:moveTo>
                                          <a:pt x="81" y="0"/>
                                        </a:moveTo>
                                        <a:lnTo>
                                          <a:pt x="0" y="94"/>
                                        </a:lnTo>
                                        <a:lnTo>
                                          <a:pt x="2" y="108"/>
                                        </a:lnTo>
                                        <a:lnTo>
                                          <a:pt x="84" y="15"/>
                                        </a:lnTo>
                                        <a:lnTo>
                                          <a:pt x="8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7" name="Freeform 2230"/>
                                <wps:cNvSpPr>
                                  <a:spLocks/>
                                </wps:cNvSpPr>
                                <wps:spPr bwMode="auto">
                                  <a:xfrm>
                                    <a:off x="122" y="518"/>
                                    <a:ext cx="42" cy="108"/>
                                  </a:xfrm>
                                  <a:custGeom>
                                    <a:avLst/>
                                    <a:gdLst>
                                      <a:gd name="T0" fmla="*/ 81 w 85"/>
                                      <a:gd name="T1" fmla="*/ 0 h 108"/>
                                      <a:gd name="T2" fmla="*/ 0 w 85"/>
                                      <a:gd name="T3" fmla="*/ 95 h 108"/>
                                      <a:gd name="T4" fmla="*/ 4 w 85"/>
                                      <a:gd name="T5" fmla="*/ 108 h 108"/>
                                      <a:gd name="T6" fmla="*/ 85 w 85"/>
                                      <a:gd name="T7" fmla="*/ 15 h 108"/>
                                      <a:gd name="T8" fmla="*/ 81 w 85"/>
                                      <a:gd name="T9" fmla="*/ 0 h 108"/>
                                    </a:gdLst>
                                    <a:ahLst/>
                                    <a:cxnLst>
                                      <a:cxn ang="0">
                                        <a:pos x="T0" y="T1"/>
                                      </a:cxn>
                                      <a:cxn ang="0">
                                        <a:pos x="T2" y="T3"/>
                                      </a:cxn>
                                      <a:cxn ang="0">
                                        <a:pos x="T4" y="T5"/>
                                      </a:cxn>
                                      <a:cxn ang="0">
                                        <a:pos x="T6" y="T7"/>
                                      </a:cxn>
                                      <a:cxn ang="0">
                                        <a:pos x="T8" y="T9"/>
                                      </a:cxn>
                                    </a:cxnLst>
                                    <a:rect l="0" t="0" r="r" b="b"/>
                                    <a:pathLst>
                                      <a:path w="85" h="108">
                                        <a:moveTo>
                                          <a:pt x="81" y="0"/>
                                        </a:moveTo>
                                        <a:lnTo>
                                          <a:pt x="0" y="95"/>
                                        </a:lnTo>
                                        <a:lnTo>
                                          <a:pt x="4" y="108"/>
                                        </a:lnTo>
                                        <a:lnTo>
                                          <a:pt x="85" y="15"/>
                                        </a:lnTo>
                                        <a:lnTo>
                                          <a:pt x="8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8" name="Freeform 2231"/>
                                <wps:cNvSpPr>
                                  <a:spLocks/>
                                </wps:cNvSpPr>
                                <wps:spPr bwMode="auto">
                                  <a:xfrm>
                                    <a:off x="126" y="544"/>
                                    <a:ext cx="43" cy="108"/>
                                  </a:xfrm>
                                  <a:custGeom>
                                    <a:avLst/>
                                    <a:gdLst>
                                      <a:gd name="T0" fmla="*/ 82 w 84"/>
                                      <a:gd name="T1" fmla="*/ 0 h 108"/>
                                      <a:gd name="T2" fmla="*/ 0 w 84"/>
                                      <a:gd name="T3" fmla="*/ 95 h 108"/>
                                      <a:gd name="T4" fmla="*/ 3 w 84"/>
                                      <a:gd name="T5" fmla="*/ 108 h 108"/>
                                      <a:gd name="T6" fmla="*/ 84 w 84"/>
                                      <a:gd name="T7" fmla="*/ 15 h 108"/>
                                      <a:gd name="T8" fmla="*/ 82 w 84"/>
                                      <a:gd name="T9" fmla="*/ 0 h 108"/>
                                    </a:gdLst>
                                    <a:ahLst/>
                                    <a:cxnLst>
                                      <a:cxn ang="0">
                                        <a:pos x="T0" y="T1"/>
                                      </a:cxn>
                                      <a:cxn ang="0">
                                        <a:pos x="T2" y="T3"/>
                                      </a:cxn>
                                      <a:cxn ang="0">
                                        <a:pos x="T4" y="T5"/>
                                      </a:cxn>
                                      <a:cxn ang="0">
                                        <a:pos x="T6" y="T7"/>
                                      </a:cxn>
                                      <a:cxn ang="0">
                                        <a:pos x="T8" y="T9"/>
                                      </a:cxn>
                                    </a:cxnLst>
                                    <a:rect l="0" t="0" r="r" b="b"/>
                                    <a:pathLst>
                                      <a:path w="84" h="108">
                                        <a:moveTo>
                                          <a:pt x="82" y="0"/>
                                        </a:moveTo>
                                        <a:lnTo>
                                          <a:pt x="0" y="95"/>
                                        </a:lnTo>
                                        <a:lnTo>
                                          <a:pt x="3" y="108"/>
                                        </a:lnTo>
                                        <a:lnTo>
                                          <a:pt x="84" y="15"/>
                                        </a:lnTo>
                                        <a:lnTo>
                                          <a:pt x="8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9" name="Freeform 2232"/>
                                <wps:cNvSpPr>
                                  <a:spLocks/>
                                </wps:cNvSpPr>
                                <wps:spPr bwMode="auto">
                                  <a:xfrm>
                                    <a:off x="112" y="470"/>
                                    <a:ext cx="42" cy="108"/>
                                  </a:xfrm>
                                  <a:custGeom>
                                    <a:avLst/>
                                    <a:gdLst>
                                      <a:gd name="T0" fmla="*/ 81 w 84"/>
                                      <a:gd name="T1" fmla="*/ 0 h 108"/>
                                      <a:gd name="T2" fmla="*/ 0 w 84"/>
                                      <a:gd name="T3" fmla="*/ 93 h 108"/>
                                      <a:gd name="T4" fmla="*/ 2 w 84"/>
                                      <a:gd name="T5" fmla="*/ 108 h 108"/>
                                      <a:gd name="T6" fmla="*/ 84 w 84"/>
                                      <a:gd name="T7" fmla="*/ 13 h 108"/>
                                      <a:gd name="T8" fmla="*/ 81 w 84"/>
                                      <a:gd name="T9" fmla="*/ 0 h 108"/>
                                    </a:gdLst>
                                    <a:ahLst/>
                                    <a:cxnLst>
                                      <a:cxn ang="0">
                                        <a:pos x="T0" y="T1"/>
                                      </a:cxn>
                                      <a:cxn ang="0">
                                        <a:pos x="T2" y="T3"/>
                                      </a:cxn>
                                      <a:cxn ang="0">
                                        <a:pos x="T4" y="T5"/>
                                      </a:cxn>
                                      <a:cxn ang="0">
                                        <a:pos x="T6" y="T7"/>
                                      </a:cxn>
                                      <a:cxn ang="0">
                                        <a:pos x="T8" y="T9"/>
                                      </a:cxn>
                                    </a:cxnLst>
                                    <a:rect l="0" t="0" r="r" b="b"/>
                                    <a:pathLst>
                                      <a:path w="84" h="108">
                                        <a:moveTo>
                                          <a:pt x="81" y="0"/>
                                        </a:moveTo>
                                        <a:lnTo>
                                          <a:pt x="0" y="93"/>
                                        </a:lnTo>
                                        <a:lnTo>
                                          <a:pt x="2" y="108"/>
                                        </a:lnTo>
                                        <a:lnTo>
                                          <a:pt x="84" y="13"/>
                                        </a:lnTo>
                                        <a:lnTo>
                                          <a:pt x="8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0" name="Freeform 2233"/>
                                <wps:cNvSpPr>
                                  <a:spLocks/>
                                </wps:cNvSpPr>
                                <wps:spPr bwMode="auto">
                                  <a:xfrm>
                                    <a:off x="5" y="1157"/>
                                    <a:ext cx="276" cy="852"/>
                                  </a:xfrm>
                                  <a:custGeom>
                                    <a:avLst/>
                                    <a:gdLst>
                                      <a:gd name="T0" fmla="*/ 211 w 551"/>
                                      <a:gd name="T1" fmla="*/ 0 h 852"/>
                                      <a:gd name="T2" fmla="*/ 251 w 551"/>
                                      <a:gd name="T3" fmla="*/ 4 h 852"/>
                                      <a:gd name="T4" fmla="*/ 285 w 551"/>
                                      <a:gd name="T5" fmla="*/ 26 h 852"/>
                                      <a:gd name="T6" fmla="*/ 314 w 551"/>
                                      <a:gd name="T7" fmla="*/ 62 h 852"/>
                                      <a:gd name="T8" fmla="*/ 339 w 551"/>
                                      <a:gd name="T9" fmla="*/ 122 h 852"/>
                                      <a:gd name="T10" fmla="*/ 319 w 551"/>
                                      <a:gd name="T11" fmla="*/ 159 h 852"/>
                                      <a:gd name="T12" fmla="*/ 280 w 551"/>
                                      <a:gd name="T13" fmla="*/ 174 h 852"/>
                                      <a:gd name="T14" fmla="*/ 273 w 551"/>
                                      <a:gd name="T15" fmla="*/ 193 h 852"/>
                                      <a:gd name="T16" fmla="*/ 325 w 551"/>
                                      <a:gd name="T17" fmla="*/ 231 h 852"/>
                                      <a:gd name="T18" fmla="*/ 393 w 551"/>
                                      <a:gd name="T19" fmla="*/ 266 h 852"/>
                                      <a:gd name="T20" fmla="*/ 462 w 551"/>
                                      <a:gd name="T21" fmla="*/ 303 h 852"/>
                                      <a:gd name="T22" fmla="*/ 521 w 551"/>
                                      <a:gd name="T23" fmla="*/ 347 h 852"/>
                                      <a:gd name="T24" fmla="*/ 551 w 551"/>
                                      <a:gd name="T25" fmla="*/ 393 h 852"/>
                                      <a:gd name="T26" fmla="*/ 534 w 551"/>
                                      <a:gd name="T27" fmla="*/ 408 h 852"/>
                                      <a:gd name="T28" fmla="*/ 501 w 551"/>
                                      <a:gd name="T29" fmla="*/ 398 h 852"/>
                                      <a:gd name="T30" fmla="*/ 457 w 551"/>
                                      <a:gd name="T31" fmla="*/ 369 h 852"/>
                                      <a:gd name="T32" fmla="*/ 400 w 551"/>
                                      <a:gd name="T33" fmla="*/ 328 h 852"/>
                                      <a:gd name="T34" fmla="*/ 339 w 551"/>
                                      <a:gd name="T35" fmla="*/ 294 h 852"/>
                                      <a:gd name="T36" fmla="*/ 320 w 551"/>
                                      <a:gd name="T37" fmla="*/ 350 h 852"/>
                                      <a:gd name="T38" fmla="*/ 337 w 551"/>
                                      <a:gd name="T39" fmla="*/ 438 h 852"/>
                                      <a:gd name="T40" fmla="*/ 352 w 551"/>
                                      <a:gd name="T41" fmla="*/ 528 h 852"/>
                                      <a:gd name="T42" fmla="*/ 366 w 551"/>
                                      <a:gd name="T43" fmla="*/ 598 h 852"/>
                                      <a:gd name="T44" fmla="*/ 371 w 551"/>
                                      <a:gd name="T45" fmla="*/ 675 h 852"/>
                                      <a:gd name="T46" fmla="*/ 368 w 551"/>
                                      <a:gd name="T47" fmla="*/ 745 h 852"/>
                                      <a:gd name="T48" fmla="*/ 378 w 551"/>
                                      <a:gd name="T49" fmla="*/ 778 h 852"/>
                                      <a:gd name="T50" fmla="*/ 413 w 551"/>
                                      <a:gd name="T51" fmla="*/ 799 h 852"/>
                                      <a:gd name="T52" fmla="*/ 460 w 551"/>
                                      <a:gd name="T53" fmla="*/ 824 h 852"/>
                                      <a:gd name="T54" fmla="*/ 497 w 551"/>
                                      <a:gd name="T55" fmla="*/ 845 h 852"/>
                                      <a:gd name="T56" fmla="*/ 302 w 551"/>
                                      <a:gd name="T57" fmla="*/ 814 h 852"/>
                                      <a:gd name="T58" fmla="*/ 280 w 551"/>
                                      <a:gd name="T59" fmla="*/ 660 h 852"/>
                                      <a:gd name="T60" fmla="*/ 263 w 551"/>
                                      <a:gd name="T61" fmla="*/ 525 h 852"/>
                                      <a:gd name="T62" fmla="*/ 239 w 551"/>
                                      <a:gd name="T63" fmla="*/ 677 h 852"/>
                                      <a:gd name="T64" fmla="*/ 231 w 551"/>
                                      <a:gd name="T65" fmla="*/ 794 h 852"/>
                                      <a:gd name="T66" fmla="*/ 206 w 551"/>
                                      <a:gd name="T67" fmla="*/ 786 h 852"/>
                                      <a:gd name="T68" fmla="*/ 148 w 551"/>
                                      <a:gd name="T69" fmla="*/ 762 h 852"/>
                                      <a:gd name="T70" fmla="*/ 91 w 551"/>
                                      <a:gd name="T71" fmla="*/ 736 h 852"/>
                                      <a:gd name="T72" fmla="*/ 61 w 551"/>
                                      <a:gd name="T73" fmla="*/ 720 h 852"/>
                                      <a:gd name="T74" fmla="*/ 79 w 551"/>
                                      <a:gd name="T75" fmla="*/ 716 h 852"/>
                                      <a:gd name="T76" fmla="*/ 103 w 551"/>
                                      <a:gd name="T77" fmla="*/ 714 h 852"/>
                                      <a:gd name="T78" fmla="*/ 128 w 551"/>
                                      <a:gd name="T79" fmla="*/ 714 h 852"/>
                                      <a:gd name="T80" fmla="*/ 148 w 551"/>
                                      <a:gd name="T81" fmla="*/ 718 h 852"/>
                                      <a:gd name="T82" fmla="*/ 182 w 551"/>
                                      <a:gd name="T83" fmla="*/ 479 h 852"/>
                                      <a:gd name="T84" fmla="*/ 191 w 551"/>
                                      <a:gd name="T85" fmla="*/ 257 h 852"/>
                                      <a:gd name="T86" fmla="*/ 172 w 551"/>
                                      <a:gd name="T87" fmla="*/ 273 h 852"/>
                                      <a:gd name="T88" fmla="*/ 142 w 551"/>
                                      <a:gd name="T89" fmla="*/ 296 h 852"/>
                                      <a:gd name="T90" fmla="*/ 101 w 551"/>
                                      <a:gd name="T91" fmla="*/ 315 h 852"/>
                                      <a:gd name="T92" fmla="*/ 68 w 551"/>
                                      <a:gd name="T93" fmla="*/ 321 h 852"/>
                                      <a:gd name="T94" fmla="*/ 42 w 551"/>
                                      <a:gd name="T95" fmla="*/ 321 h 852"/>
                                      <a:gd name="T96" fmla="*/ 19 w 551"/>
                                      <a:gd name="T97" fmla="*/ 317 h 852"/>
                                      <a:gd name="T98" fmla="*/ 3 w 551"/>
                                      <a:gd name="T99" fmla="*/ 305 h 852"/>
                                      <a:gd name="T100" fmla="*/ 19 w 551"/>
                                      <a:gd name="T101" fmla="*/ 274 h 852"/>
                                      <a:gd name="T102" fmla="*/ 84 w 551"/>
                                      <a:gd name="T103" fmla="*/ 238 h 852"/>
                                      <a:gd name="T104" fmla="*/ 155 w 551"/>
                                      <a:gd name="T105" fmla="*/ 208 h 852"/>
                                      <a:gd name="T106" fmla="*/ 196 w 551"/>
                                      <a:gd name="T107" fmla="*/ 178 h 852"/>
                                      <a:gd name="T108" fmla="*/ 174 w 551"/>
                                      <a:gd name="T109" fmla="*/ 145 h 852"/>
                                      <a:gd name="T110" fmla="*/ 145 w 551"/>
                                      <a:gd name="T111" fmla="*/ 118 h 852"/>
                                      <a:gd name="T112" fmla="*/ 128 w 551"/>
                                      <a:gd name="T113" fmla="*/ 97 h 852"/>
                                      <a:gd name="T114" fmla="*/ 123 w 551"/>
                                      <a:gd name="T115" fmla="*/ 76 h 852"/>
                                      <a:gd name="T116" fmla="*/ 130 w 551"/>
                                      <a:gd name="T117" fmla="*/ 50 h 852"/>
                                      <a:gd name="T118" fmla="*/ 142 w 551"/>
                                      <a:gd name="T119" fmla="*/ 34 h 852"/>
                                      <a:gd name="T120" fmla="*/ 157 w 551"/>
                                      <a:gd name="T121" fmla="*/ 19 h 852"/>
                                      <a:gd name="T122" fmla="*/ 177 w 551"/>
                                      <a:gd name="T123" fmla="*/ 8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1" h="852">
                                        <a:moveTo>
                                          <a:pt x="189" y="4"/>
                                        </a:moveTo>
                                        <a:lnTo>
                                          <a:pt x="211" y="0"/>
                                        </a:lnTo>
                                        <a:lnTo>
                                          <a:pt x="231" y="0"/>
                                        </a:lnTo>
                                        <a:lnTo>
                                          <a:pt x="251" y="4"/>
                                        </a:lnTo>
                                        <a:lnTo>
                                          <a:pt x="268" y="14"/>
                                        </a:lnTo>
                                        <a:lnTo>
                                          <a:pt x="285" y="26"/>
                                        </a:lnTo>
                                        <a:lnTo>
                                          <a:pt x="300" y="42"/>
                                        </a:lnTo>
                                        <a:lnTo>
                                          <a:pt x="314" y="62"/>
                                        </a:lnTo>
                                        <a:lnTo>
                                          <a:pt x="327" y="85"/>
                                        </a:lnTo>
                                        <a:lnTo>
                                          <a:pt x="339" y="122"/>
                                        </a:lnTo>
                                        <a:lnTo>
                                          <a:pt x="334" y="146"/>
                                        </a:lnTo>
                                        <a:lnTo>
                                          <a:pt x="319" y="159"/>
                                        </a:lnTo>
                                        <a:lnTo>
                                          <a:pt x="298" y="169"/>
                                        </a:lnTo>
                                        <a:lnTo>
                                          <a:pt x="280" y="174"/>
                                        </a:lnTo>
                                        <a:lnTo>
                                          <a:pt x="270" y="182"/>
                                        </a:lnTo>
                                        <a:lnTo>
                                          <a:pt x="273" y="193"/>
                                        </a:lnTo>
                                        <a:lnTo>
                                          <a:pt x="297" y="213"/>
                                        </a:lnTo>
                                        <a:lnTo>
                                          <a:pt x="325" y="231"/>
                                        </a:lnTo>
                                        <a:lnTo>
                                          <a:pt x="359" y="249"/>
                                        </a:lnTo>
                                        <a:lnTo>
                                          <a:pt x="393" y="266"/>
                                        </a:lnTo>
                                        <a:lnTo>
                                          <a:pt x="428" y="284"/>
                                        </a:lnTo>
                                        <a:lnTo>
                                          <a:pt x="462" y="303"/>
                                        </a:lnTo>
                                        <a:lnTo>
                                          <a:pt x="494" y="324"/>
                                        </a:lnTo>
                                        <a:lnTo>
                                          <a:pt x="521" y="347"/>
                                        </a:lnTo>
                                        <a:lnTo>
                                          <a:pt x="543" y="374"/>
                                        </a:lnTo>
                                        <a:lnTo>
                                          <a:pt x="551" y="393"/>
                                        </a:lnTo>
                                        <a:lnTo>
                                          <a:pt x="548" y="404"/>
                                        </a:lnTo>
                                        <a:lnTo>
                                          <a:pt x="534" y="408"/>
                                        </a:lnTo>
                                        <a:lnTo>
                                          <a:pt x="516" y="405"/>
                                        </a:lnTo>
                                        <a:lnTo>
                                          <a:pt x="501" y="398"/>
                                        </a:lnTo>
                                        <a:lnTo>
                                          <a:pt x="482" y="385"/>
                                        </a:lnTo>
                                        <a:lnTo>
                                          <a:pt x="457" y="369"/>
                                        </a:lnTo>
                                        <a:lnTo>
                                          <a:pt x="430" y="348"/>
                                        </a:lnTo>
                                        <a:lnTo>
                                          <a:pt x="400" y="328"/>
                                        </a:lnTo>
                                        <a:lnTo>
                                          <a:pt x="369" y="311"/>
                                        </a:lnTo>
                                        <a:lnTo>
                                          <a:pt x="339" y="294"/>
                                        </a:lnTo>
                                        <a:lnTo>
                                          <a:pt x="310" y="285"/>
                                        </a:lnTo>
                                        <a:lnTo>
                                          <a:pt x="320" y="350"/>
                                        </a:lnTo>
                                        <a:lnTo>
                                          <a:pt x="329" y="396"/>
                                        </a:lnTo>
                                        <a:lnTo>
                                          <a:pt x="337" y="438"/>
                                        </a:lnTo>
                                        <a:lnTo>
                                          <a:pt x="346" y="492"/>
                                        </a:lnTo>
                                        <a:lnTo>
                                          <a:pt x="352" y="528"/>
                                        </a:lnTo>
                                        <a:lnTo>
                                          <a:pt x="359" y="563"/>
                                        </a:lnTo>
                                        <a:lnTo>
                                          <a:pt x="366" y="598"/>
                                        </a:lnTo>
                                        <a:lnTo>
                                          <a:pt x="371" y="631"/>
                                        </a:lnTo>
                                        <a:lnTo>
                                          <a:pt x="371" y="675"/>
                                        </a:lnTo>
                                        <a:lnTo>
                                          <a:pt x="369" y="714"/>
                                        </a:lnTo>
                                        <a:lnTo>
                                          <a:pt x="368" y="745"/>
                                        </a:lnTo>
                                        <a:lnTo>
                                          <a:pt x="371" y="770"/>
                                        </a:lnTo>
                                        <a:lnTo>
                                          <a:pt x="378" y="778"/>
                                        </a:lnTo>
                                        <a:lnTo>
                                          <a:pt x="393" y="787"/>
                                        </a:lnTo>
                                        <a:lnTo>
                                          <a:pt x="413" y="799"/>
                                        </a:lnTo>
                                        <a:lnTo>
                                          <a:pt x="437" y="812"/>
                                        </a:lnTo>
                                        <a:lnTo>
                                          <a:pt x="460" y="824"/>
                                        </a:lnTo>
                                        <a:lnTo>
                                          <a:pt x="482" y="836"/>
                                        </a:lnTo>
                                        <a:lnTo>
                                          <a:pt x="497" y="845"/>
                                        </a:lnTo>
                                        <a:lnTo>
                                          <a:pt x="508" y="852"/>
                                        </a:lnTo>
                                        <a:lnTo>
                                          <a:pt x="302" y="814"/>
                                        </a:lnTo>
                                        <a:lnTo>
                                          <a:pt x="285" y="741"/>
                                        </a:lnTo>
                                        <a:lnTo>
                                          <a:pt x="280" y="660"/>
                                        </a:lnTo>
                                        <a:lnTo>
                                          <a:pt x="275" y="583"/>
                                        </a:lnTo>
                                        <a:lnTo>
                                          <a:pt x="263" y="525"/>
                                        </a:lnTo>
                                        <a:lnTo>
                                          <a:pt x="246" y="597"/>
                                        </a:lnTo>
                                        <a:lnTo>
                                          <a:pt x="239" y="677"/>
                                        </a:lnTo>
                                        <a:lnTo>
                                          <a:pt x="238" y="748"/>
                                        </a:lnTo>
                                        <a:lnTo>
                                          <a:pt x="231" y="794"/>
                                        </a:lnTo>
                                        <a:lnTo>
                                          <a:pt x="224" y="793"/>
                                        </a:lnTo>
                                        <a:lnTo>
                                          <a:pt x="206" y="786"/>
                                        </a:lnTo>
                                        <a:lnTo>
                                          <a:pt x="179" y="775"/>
                                        </a:lnTo>
                                        <a:lnTo>
                                          <a:pt x="148" y="762"/>
                                        </a:lnTo>
                                        <a:lnTo>
                                          <a:pt x="118" y="748"/>
                                        </a:lnTo>
                                        <a:lnTo>
                                          <a:pt x="91" y="736"/>
                                        </a:lnTo>
                                        <a:lnTo>
                                          <a:pt x="71" y="725"/>
                                        </a:lnTo>
                                        <a:lnTo>
                                          <a:pt x="61" y="720"/>
                                        </a:lnTo>
                                        <a:lnTo>
                                          <a:pt x="69" y="717"/>
                                        </a:lnTo>
                                        <a:lnTo>
                                          <a:pt x="79" y="716"/>
                                        </a:lnTo>
                                        <a:lnTo>
                                          <a:pt x="91" y="714"/>
                                        </a:lnTo>
                                        <a:lnTo>
                                          <a:pt x="103" y="714"/>
                                        </a:lnTo>
                                        <a:lnTo>
                                          <a:pt x="116" y="714"/>
                                        </a:lnTo>
                                        <a:lnTo>
                                          <a:pt x="128" y="714"/>
                                        </a:lnTo>
                                        <a:lnTo>
                                          <a:pt x="138" y="716"/>
                                        </a:lnTo>
                                        <a:lnTo>
                                          <a:pt x="148" y="718"/>
                                        </a:lnTo>
                                        <a:lnTo>
                                          <a:pt x="150" y="614"/>
                                        </a:lnTo>
                                        <a:lnTo>
                                          <a:pt x="182" y="479"/>
                                        </a:lnTo>
                                        <a:lnTo>
                                          <a:pt x="192" y="254"/>
                                        </a:lnTo>
                                        <a:lnTo>
                                          <a:pt x="191" y="257"/>
                                        </a:lnTo>
                                        <a:lnTo>
                                          <a:pt x="184" y="263"/>
                                        </a:lnTo>
                                        <a:lnTo>
                                          <a:pt x="172" y="273"/>
                                        </a:lnTo>
                                        <a:lnTo>
                                          <a:pt x="159" y="285"/>
                                        </a:lnTo>
                                        <a:lnTo>
                                          <a:pt x="142" y="296"/>
                                        </a:lnTo>
                                        <a:lnTo>
                                          <a:pt x="121" y="307"/>
                                        </a:lnTo>
                                        <a:lnTo>
                                          <a:pt x="101" y="315"/>
                                        </a:lnTo>
                                        <a:lnTo>
                                          <a:pt x="78" y="320"/>
                                        </a:lnTo>
                                        <a:lnTo>
                                          <a:pt x="68" y="321"/>
                                        </a:lnTo>
                                        <a:lnTo>
                                          <a:pt x="54" y="323"/>
                                        </a:lnTo>
                                        <a:lnTo>
                                          <a:pt x="42" y="321"/>
                                        </a:lnTo>
                                        <a:lnTo>
                                          <a:pt x="30" y="320"/>
                                        </a:lnTo>
                                        <a:lnTo>
                                          <a:pt x="19" y="317"/>
                                        </a:lnTo>
                                        <a:lnTo>
                                          <a:pt x="10" y="313"/>
                                        </a:lnTo>
                                        <a:lnTo>
                                          <a:pt x="3" y="305"/>
                                        </a:lnTo>
                                        <a:lnTo>
                                          <a:pt x="0" y="296"/>
                                        </a:lnTo>
                                        <a:lnTo>
                                          <a:pt x="19" y="274"/>
                                        </a:lnTo>
                                        <a:lnTo>
                                          <a:pt x="49" y="255"/>
                                        </a:lnTo>
                                        <a:lnTo>
                                          <a:pt x="84" y="238"/>
                                        </a:lnTo>
                                        <a:lnTo>
                                          <a:pt x="121" y="223"/>
                                        </a:lnTo>
                                        <a:lnTo>
                                          <a:pt x="155" y="208"/>
                                        </a:lnTo>
                                        <a:lnTo>
                                          <a:pt x="182" y="193"/>
                                        </a:lnTo>
                                        <a:lnTo>
                                          <a:pt x="196" y="178"/>
                                        </a:lnTo>
                                        <a:lnTo>
                                          <a:pt x="191" y="162"/>
                                        </a:lnTo>
                                        <a:lnTo>
                                          <a:pt x="174" y="145"/>
                                        </a:lnTo>
                                        <a:lnTo>
                                          <a:pt x="159" y="130"/>
                                        </a:lnTo>
                                        <a:lnTo>
                                          <a:pt x="145" y="118"/>
                                        </a:lnTo>
                                        <a:lnTo>
                                          <a:pt x="135" y="107"/>
                                        </a:lnTo>
                                        <a:lnTo>
                                          <a:pt x="128" y="97"/>
                                        </a:lnTo>
                                        <a:lnTo>
                                          <a:pt x="123" y="88"/>
                                        </a:lnTo>
                                        <a:lnTo>
                                          <a:pt x="123" y="76"/>
                                        </a:lnTo>
                                        <a:lnTo>
                                          <a:pt x="127" y="61"/>
                                        </a:lnTo>
                                        <a:lnTo>
                                          <a:pt x="130" y="50"/>
                                        </a:lnTo>
                                        <a:lnTo>
                                          <a:pt x="135" y="42"/>
                                        </a:lnTo>
                                        <a:lnTo>
                                          <a:pt x="142" y="34"/>
                                        </a:lnTo>
                                        <a:lnTo>
                                          <a:pt x="148" y="26"/>
                                        </a:lnTo>
                                        <a:lnTo>
                                          <a:pt x="157" y="19"/>
                                        </a:lnTo>
                                        <a:lnTo>
                                          <a:pt x="165" y="14"/>
                                        </a:lnTo>
                                        <a:lnTo>
                                          <a:pt x="177" y="8"/>
                                        </a:lnTo>
                                        <a:lnTo>
                                          <a:pt x="18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1" name="Freeform 2234"/>
                                <wps:cNvSpPr>
                                  <a:spLocks/>
                                </wps:cNvSpPr>
                                <wps:spPr bwMode="auto">
                                  <a:xfrm>
                                    <a:off x="98" y="1368"/>
                                    <a:ext cx="65" cy="336"/>
                                  </a:xfrm>
                                  <a:custGeom>
                                    <a:avLst/>
                                    <a:gdLst>
                                      <a:gd name="T0" fmla="*/ 11 w 129"/>
                                      <a:gd name="T1" fmla="*/ 336 h 336"/>
                                      <a:gd name="T2" fmla="*/ 16 w 129"/>
                                      <a:gd name="T3" fmla="*/ 332 h 336"/>
                                      <a:gd name="T4" fmla="*/ 30 w 129"/>
                                      <a:gd name="T5" fmla="*/ 320 h 336"/>
                                      <a:gd name="T6" fmla="*/ 50 w 129"/>
                                      <a:gd name="T7" fmla="*/ 301 h 336"/>
                                      <a:gd name="T8" fmla="*/ 72 w 129"/>
                                      <a:gd name="T9" fmla="*/ 277 h 336"/>
                                      <a:gd name="T10" fmla="*/ 94 w 129"/>
                                      <a:gd name="T11" fmla="*/ 250 h 336"/>
                                      <a:gd name="T12" fmla="*/ 112 w 129"/>
                                      <a:gd name="T13" fmla="*/ 220 h 336"/>
                                      <a:gd name="T14" fmla="*/ 126 w 129"/>
                                      <a:gd name="T15" fmla="*/ 189 h 336"/>
                                      <a:gd name="T16" fmla="*/ 129 w 129"/>
                                      <a:gd name="T17" fmla="*/ 159 h 336"/>
                                      <a:gd name="T18" fmla="*/ 124 w 129"/>
                                      <a:gd name="T19" fmla="*/ 132 h 336"/>
                                      <a:gd name="T20" fmla="*/ 112 w 129"/>
                                      <a:gd name="T21" fmla="*/ 105 h 336"/>
                                      <a:gd name="T22" fmla="*/ 96 w 129"/>
                                      <a:gd name="T23" fmla="*/ 78 h 336"/>
                                      <a:gd name="T24" fmla="*/ 77 w 129"/>
                                      <a:gd name="T25" fmla="*/ 52 h 336"/>
                                      <a:gd name="T26" fmla="*/ 57 w 129"/>
                                      <a:gd name="T27" fmla="*/ 32 h 336"/>
                                      <a:gd name="T28" fmla="*/ 42 w 129"/>
                                      <a:gd name="T29" fmla="*/ 15 h 336"/>
                                      <a:gd name="T30" fmla="*/ 30 w 129"/>
                                      <a:gd name="T31" fmla="*/ 4 h 336"/>
                                      <a:gd name="T32" fmla="*/ 25 w 129"/>
                                      <a:gd name="T33" fmla="*/ 0 h 336"/>
                                      <a:gd name="T34" fmla="*/ 16 w 129"/>
                                      <a:gd name="T35" fmla="*/ 1 h 336"/>
                                      <a:gd name="T36" fmla="*/ 20 w 129"/>
                                      <a:gd name="T37" fmla="*/ 5 h 336"/>
                                      <a:gd name="T38" fmla="*/ 32 w 129"/>
                                      <a:gd name="T39" fmla="*/ 16 h 336"/>
                                      <a:gd name="T40" fmla="*/ 47 w 129"/>
                                      <a:gd name="T41" fmla="*/ 32 h 336"/>
                                      <a:gd name="T42" fmla="*/ 65 w 129"/>
                                      <a:gd name="T43" fmla="*/ 52 h 336"/>
                                      <a:gd name="T44" fmla="*/ 82 w 129"/>
                                      <a:gd name="T45" fmla="*/ 77 h 336"/>
                                      <a:gd name="T46" fmla="*/ 99 w 129"/>
                                      <a:gd name="T47" fmla="*/ 102 h 336"/>
                                      <a:gd name="T48" fmla="*/ 109 w 129"/>
                                      <a:gd name="T49" fmla="*/ 129 h 336"/>
                                      <a:gd name="T50" fmla="*/ 114 w 129"/>
                                      <a:gd name="T51" fmla="*/ 155 h 336"/>
                                      <a:gd name="T52" fmla="*/ 111 w 129"/>
                                      <a:gd name="T53" fmla="*/ 185 h 336"/>
                                      <a:gd name="T54" fmla="*/ 97 w 129"/>
                                      <a:gd name="T55" fmla="*/ 214 h 336"/>
                                      <a:gd name="T56" fmla="*/ 79 w 129"/>
                                      <a:gd name="T57" fmla="*/ 243 h 336"/>
                                      <a:gd name="T58" fmla="*/ 59 w 129"/>
                                      <a:gd name="T59" fmla="*/ 270 h 336"/>
                                      <a:gd name="T60" fmla="*/ 37 w 129"/>
                                      <a:gd name="T61" fmla="*/ 293 h 336"/>
                                      <a:gd name="T62" fmla="*/ 18 w 129"/>
                                      <a:gd name="T63" fmla="*/ 312 h 336"/>
                                      <a:gd name="T64" fmla="*/ 5 w 129"/>
                                      <a:gd name="T65" fmla="*/ 324 h 336"/>
                                      <a:gd name="T66" fmla="*/ 0 w 129"/>
                                      <a:gd name="T67" fmla="*/ 328 h 336"/>
                                      <a:gd name="T68" fmla="*/ 11 w 129"/>
                                      <a:gd name="T69" fmla="*/ 33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336">
                                        <a:moveTo>
                                          <a:pt x="11" y="336"/>
                                        </a:moveTo>
                                        <a:lnTo>
                                          <a:pt x="16" y="332"/>
                                        </a:lnTo>
                                        <a:lnTo>
                                          <a:pt x="30" y="320"/>
                                        </a:lnTo>
                                        <a:lnTo>
                                          <a:pt x="50" y="301"/>
                                        </a:lnTo>
                                        <a:lnTo>
                                          <a:pt x="72" y="277"/>
                                        </a:lnTo>
                                        <a:lnTo>
                                          <a:pt x="94" y="250"/>
                                        </a:lnTo>
                                        <a:lnTo>
                                          <a:pt x="112" y="220"/>
                                        </a:lnTo>
                                        <a:lnTo>
                                          <a:pt x="126" y="189"/>
                                        </a:lnTo>
                                        <a:lnTo>
                                          <a:pt x="129" y="159"/>
                                        </a:lnTo>
                                        <a:lnTo>
                                          <a:pt x="124" y="132"/>
                                        </a:lnTo>
                                        <a:lnTo>
                                          <a:pt x="112" y="105"/>
                                        </a:lnTo>
                                        <a:lnTo>
                                          <a:pt x="96" y="78"/>
                                        </a:lnTo>
                                        <a:lnTo>
                                          <a:pt x="77" y="52"/>
                                        </a:lnTo>
                                        <a:lnTo>
                                          <a:pt x="57" y="32"/>
                                        </a:lnTo>
                                        <a:lnTo>
                                          <a:pt x="42" y="15"/>
                                        </a:lnTo>
                                        <a:lnTo>
                                          <a:pt x="30" y="4"/>
                                        </a:lnTo>
                                        <a:lnTo>
                                          <a:pt x="25" y="0"/>
                                        </a:lnTo>
                                        <a:lnTo>
                                          <a:pt x="16" y="1"/>
                                        </a:lnTo>
                                        <a:lnTo>
                                          <a:pt x="20" y="5"/>
                                        </a:lnTo>
                                        <a:lnTo>
                                          <a:pt x="32" y="16"/>
                                        </a:lnTo>
                                        <a:lnTo>
                                          <a:pt x="47" y="32"/>
                                        </a:lnTo>
                                        <a:lnTo>
                                          <a:pt x="65" y="52"/>
                                        </a:lnTo>
                                        <a:lnTo>
                                          <a:pt x="82" y="77"/>
                                        </a:lnTo>
                                        <a:lnTo>
                                          <a:pt x="99" y="102"/>
                                        </a:lnTo>
                                        <a:lnTo>
                                          <a:pt x="109" y="129"/>
                                        </a:lnTo>
                                        <a:lnTo>
                                          <a:pt x="114" y="155"/>
                                        </a:lnTo>
                                        <a:lnTo>
                                          <a:pt x="111" y="185"/>
                                        </a:lnTo>
                                        <a:lnTo>
                                          <a:pt x="97" y="214"/>
                                        </a:lnTo>
                                        <a:lnTo>
                                          <a:pt x="79" y="243"/>
                                        </a:lnTo>
                                        <a:lnTo>
                                          <a:pt x="59" y="270"/>
                                        </a:lnTo>
                                        <a:lnTo>
                                          <a:pt x="37" y="293"/>
                                        </a:lnTo>
                                        <a:lnTo>
                                          <a:pt x="18" y="312"/>
                                        </a:lnTo>
                                        <a:lnTo>
                                          <a:pt x="5" y="324"/>
                                        </a:lnTo>
                                        <a:lnTo>
                                          <a:pt x="0" y="328"/>
                                        </a:lnTo>
                                        <a:lnTo>
                                          <a:pt x="11" y="33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2" name="Freeform 2235"/>
                                <wps:cNvSpPr>
                                  <a:spLocks/>
                                </wps:cNvSpPr>
                                <wps:spPr bwMode="auto">
                                  <a:xfrm>
                                    <a:off x="97" y="1376"/>
                                    <a:ext cx="52" cy="302"/>
                                  </a:xfrm>
                                  <a:custGeom>
                                    <a:avLst/>
                                    <a:gdLst>
                                      <a:gd name="T0" fmla="*/ 0 w 104"/>
                                      <a:gd name="T1" fmla="*/ 302 h 302"/>
                                      <a:gd name="T2" fmla="*/ 5 w 104"/>
                                      <a:gd name="T3" fmla="*/ 298 h 302"/>
                                      <a:gd name="T4" fmla="*/ 17 w 104"/>
                                      <a:gd name="T5" fmla="*/ 287 h 302"/>
                                      <a:gd name="T6" fmla="*/ 34 w 104"/>
                                      <a:gd name="T7" fmla="*/ 270 h 302"/>
                                      <a:gd name="T8" fmla="*/ 54 w 104"/>
                                      <a:gd name="T9" fmla="*/ 247 h 302"/>
                                      <a:gd name="T10" fmla="*/ 74 w 104"/>
                                      <a:gd name="T11" fmla="*/ 221 h 302"/>
                                      <a:gd name="T12" fmla="*/ 91 w 104"/>
                                      <a:gd name="T13" fmla="*/ 194 h 302"/>
                                      <a:gd name="T14" fmla="*/ 101 w 104"/>
                                      <a:gd name="T15" fmla="*/ 166 h 302"/>
                                      <a:gd name="T16" fmla="*/ 104 w 104"/>
                                      <a:gd name="T17" fmla="*/ 138 h 302"/>
                                      <a:gd name="T18" fmla="*/ 99 w 104"/>
                                      <a:gd name="T19" fmla="*/ 115 h 302"/>
                                      <a:gd name="T20" fmla="*/ 89 w 104"/>
                                      <a:gd name="T21" fmla="*/ 90 h 302"/>
                                      <a:gd name="T22" fmla="*/ 74 w 104"/>
                                      <a:gd name="T23" fmla="*/ 67 h 302"/>
                                      <a:gd name="T24" fmla="*/ 57 w 104"/>
                                      <a:gd name="T25" fmla="*/ 46 h 302"/>
                                      <a:gd name="T26" fmla="*/ 40 w 104"/>
                                      <a:gd name="T27" fmla="*/ 27 h 302"/>
                                      <a:gd name="T28" fmla="*/ 25 w 104"/>
                                      <a:gd name="T29" fmla="*/ 13 h 302"/>
                                      <a:gd name="T30" fmla="*/ 15 w 104"/>
                                      <a:gd name="T31" fmla="*/ 4 h 302"/>
                                      <a:gd name="T32" fmla="*/ 12 w 104"/>
                                      <a:gd name="T33" fmla="*/ 0 h 302"/>
                                      <a:gd name="T34" fmla="*/ 3 w 104"/>
                                      <a:gd name="T35" fmla="*/ 1 h 302"/>
                                      <a:gd name="T36" fmla="*/ 7 w 104"/>
                                      <a:gd name="T37" fmla="*/ 4 h 302"/>
                                      <a:gd name="T38" fmla="*/ 17 w 104"/>
                                      <a:gd name="T39" fmla="*/ 13 h 302"/>
                                      <a:gd name="T40" fmla="*/ 29 w 104"/>
                                      <a:gd name="T41" fmla="*/ 28 h 302"/>
                                      <a:gd name="T42" fmla="*/ 44 w 104"/>
                                      <a:gd name="T43" fmla="*/ 46 h 302"/>
                                      <a:gd name="T44" fmla="*/ 61 w 104"/>
                                      <a:gd name="T45" fmla="*/ 66 h 302"/>
                                      <a:gd name="T46" fmla="*/ 74 w 104"/>
                                      <a:gd name="T47" fmla="*/ 89 h 302"/>
                                      <a:gd name="T48" fmla="*/ 84 w 104"/>
                                      <a:gd name="T49" fmla="*/ 111 h 302"/>
                                      <a:gd name="T50" fmla="*/ 89 w 104"/>
                                      <a:gd name="T51" fmla="*/ 134 h 302"/>
                                      <a:gd name="T52" fmla="*/ 88 w 104"/>
                                      <a:gd name="T53" fmla="*/ 159 h 302"/>
                                      <a:gd name="T54" fmla="*/ 77 w 104"/>
                                      <a:gd name="T55" fmla="*/ 186 h 302"/>
                                      <a:gd name="T56" fmla="*/ 64 w 104"/>
                                      <a:gd name="T57" fmla="*/ 212 h 302"/>
                                      <a:gd name="T58" fmla="*/ 49 w 104"/>
                                      <a:gd name="T59" fmla="*/ 236 h 302"/>
                                      <a:gd name="T60" fmla="*/ 32 w 104"/>
                                      <a:gd name="T61" fmla="*/ 258 h 302"/>
                                      <a:gd name="T62" fmla="*/ 17 w 104"/>
                                      <a:gd name="T63" fmla="*/ 274 h 302"/>
                                      <a:gd name="T64" fmla="*/ 7 w 104"/>
                                      <a:gd name="T65" fmla="*/ 285 h 302"/>
                                      <a:gd name="T66" fmla="*/ 3 w 104"/>
                                      <a:gd name="T67" fmla="*/ 289 h 302"/>
                                      <a:gd name="T68" fmla="*/ 0 w 104"/>
                                      <a:gd name="T69" fmla="*/ 302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4" h="302">
                                        <a:moveTo>
                                          <a:pt x="0" y="302"/>
                                        </a:moveTo>
                                        <a:lnTo>
                                          <a:pt x="5" y="298"/>
                                        </a:lnTo>
                                        <a:lnTo>
                                          <a:pt x="17" y="287"/>
                                        </a:lnTo>
                                        <a:lnTo>
                                          <a:pt x="34" y="270"/>
                                        </a:lnTo>
                                        <a:lnTo>
                                          <a:pt x="54" y="247"/>
                                        </a:lnTo>
                                        <a:lnTo>
                                          <a:pt x="74" y="221"/>
                                        </a:lnTo>
                                        <a:lnTo>
                                          <a:pt x="91" y="194"/>
                                        </a:lnTo>
                                        <a:lnTo>
                                          <a:pt x="101" y="166"/>
                                        </a:lnTo>
                                        <a:lnTo>
                                          <a:pt x="104" y="138"/>
                                        </a:lnTo>
                                        <a:lnTo>
                                          <a:pt x="99" y="115"/>
                                        </a:lnTo>
                                        <a:lnTo>
                                          <a:pt x="89" y="90"/>
                                        </a:lnTo>
                                        <a:lnTo>
                                          <a:pt x="74" y="67"/>
                                        </a:lnTo>
                                        <a:lnTo>
                                          <a:pt x="57" y="46"/>
                                        </a:lnTo>
                                        <a:lnTo>
                                          <a:pt x="40" y="27"/>
                                        </a:lnTo>
                                        <a:lnTo>
                                          <a:pt x="25" y="13"/>
                                        </a:lnTo>
                                        <a:lnTo>
                                          <a:pt x="15" y="4"/>
                                        </a:lnTo>
                                        <a:lnTo>
                                          <a:pt x="12" y="0"/>
                                        </a:lnTo>
                                        <a:lnTo>
                                          <a:pt x="3" y="1"/>
                                        </a:lnTo>
                                        <a:lnTo>
                                          <a:pt x="7" y="4"/>
                                        </a:lnTo>
                                        <a:lnTo>
                                          <a:pt x="17" y="13"/>
                                        </a:lnTo>
                                        <a:lnTo>
                                          <a:pt x="29" y="28"/>
                                        </a:lnTo>
                                        <a:lnTo>
                                          <a:pt x="44" y="46"/>
                                        </a:lnTo>
                                        <a:lnTo>
                                          <a:pt x="61" y="66"/>
                                        </a:lnTo>
                                        <a:lnTo>
                                          <a:pt x="74" y="89"/>
                                        </a:lnTo>
                                        <a:lnTo>
                                          <a:pt x="84" y="111"/>
                                        </a:lnTo>
                                        <a:lnTo>
                                          <a:pt x="89" y="134"/>
                                        </a:lnTo>
                                        <a:lnTo>
                                          <a:pt x="88" y="159"/>
                                        </a:lnTo>
                                        <a:lnTo>
                                          <a:pt x="77" y="186"/>
                                        </a:lnTo>
                                        <a:lnTo>
                                          <a:pt x="64" y="212"/>
                                        </a:lnTo>
                                        <a:lnTo>
                                          <a:pt x="49" y="236"/>
                                        </a:lnTo>
                                        <a:lnTo>
                                          <a:pt x="32" y="258"/>
                                        </a:lnTo>
                                        <a:lnTo>
                                          <a:pt x="17" y="274"/>
                                        </a:lnTo>
                                        <a:lnTo>
                                          <a:pt x="7" y="285"/>
                                        </a:lnTo>
                                        <a:lnTo>
                                          <a:pt x="3" y="289"/>
                                        </a:lnTo>
                                        <a:lnTo>
                                          <a:pt x="0" y="30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3" name="Freeform 2236"/>
                                <wps:cNvSpPr>
                                  <a:spLocks/>
                                </wps:cNvSpPr>
                                <wps:spPr bwMode="auto">
                                  <a:xfrm>
                                    <a:off x="155" y="1827"/>
                                    <a:ext cx="34" cy="34"/>
                                  </a:xfrm>
                                  <a:custGeom>
                                    <a:avLst/>
                                    <a:gdLst>
                                      <a:gd name="T0" fmla="*/ 2 w 68"/>
                                      <a:gd name="T1" fmla="*/ 11 h 34"/>
                                      <a:gd name="T2" fmla="*/ 64 w 68"/>
                                      <a:gd name="T3" fmla="*/ 34 h 34"/>
                                      <a:gd name="T4" fmla="*/ 68 w 68"/>
                                      <a:gd name="T5" fmla="*/ 24 h 34"/>
                                      <a:gd name="T6" fmla="*/ 0 w 68"/>
                                      <a:gd name="T7" fmla="*/ 0 h 34"/>
                                      <a:gd name="T8" fmla="*/ 2 w 68"/>
                                      <a:gd name="T9" fmla="*/ 11 h 34"/>
                                    </a:gdLst>
                                    <a:ahLst/>
                                    <a:cxnLst>
                                      <a:cxn ang="0">
                                        <a:pos x="T0" y="T1"/>
                                      </a:cxn>
                                      <a:cxn ang="0">
                                        <a:pos x="T2" y="T3"/>
                                      </a:cxn>
                                      <a:cxn ang="0">
                                        <a:pos x="T4" y="T5"/>
                                      </a:cxn>
                                      <a:cxn ang="0">
                                        <a:pos x="T6" y="T7"/>
                                      </a:cxn>
                                      <a:cxn ang="0">
                                        <a:pos x="T8" y="T9"/>
                                      </a:cxn>
                                    </a:cxnLst>
                                    <a:rect l="0" t="0" r="r" b="b"/>
                                    <a:pathLst>
                                      <a:path w="68" h="34">
                                        <a:moveTo>
                                          <a:pt x="2" y="11"/>
                                        </a:moveTo>
                                        <a:lnTo>
                                          <a:pt x="64" y="34"/>
                                        </a:lnTo>
                                        <a:lnTo>
                                          <a:pt x="68" y="24"/>
                                        </a:lnTo>
                                        <a:lnTo>
                                          <a:pt x="0" y="0"/>
                                        </a:lnTo>
                                        <a:lnTo>
                                          <a:pt x="2"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4" name="Freeform 2237"/>
                                <wps:cNvSpPr>
                                  <a:spLocks/>
                                </wps:cNvSpPr>
                                <wps:spPr bwMode="auto">
                                  <a:xfrm>
                                    <a:off x="155" y="1846"/>
                                    <a:ext cx="34" cy="33"/>
                                  </a:xfrm>
                                  <a:custGeom>
                                    <a:avLst/>
                                    <a:gdLst>
                                      <a:gd name="T0" fmla="*/ 2 w 68"/>
                                      <a:gd name="T1" fmla="*/ 11 h 33"/>
                                      <a:gd name="T2" fmla="*/ 64 w 68"/>
                                      <a:gd name="T3" fmla="*/ 33 h 33"/>
                                      <a:gd name="T4" fmla="*/ 68 w 68"/>
                                      <a:gd name="T5" fmla="*/ 24 h 33"/>
                                      <a:gd name="T6" fmla="*/ 0 w 68"/>
                                      <a:gd name="T7" fmla="*/ 0 h 33"/>
                                      <a:gd name="T8" fmla="*/ 2 w 68"/>
                                      <a:gd name="T9" fmla="*/ 11 h 33"/>
                                    </a:gdLst>
                                    <a:ahLst/>
                                    <a:cxnLst>
                                      <a:cxn ang="0">
                                        <a:pos x="T0" y="T1"/>
                                      </a:cxn>
                                      <a:cxn ang="0">
                                        <a:pos x="T2" y="T3"/>
                                      </a:cxn>
                                      <a:cxn ang="0">
                                        <a:pos x="T4" y="T5"/>
                                      </a:cxn>
                                      <a:cxn ang="0">
                                        <a:pos x="T6" y="T7"/>
                                      </a:cxn>
                                      <a:cxn ang="0">
                                        <a:pos x="T8" y="T9"/>
                                      </a:cxn>
                                    </a:cxnLst>
                                    <a:rect l="0" t="0" r="r" b="b"/>
                                    <a:pathLst>
                                      <a:path w="68" h="33">
                                        <a:moveTo>
                                          <a:pt x="2" y="11"/>
                                        </a:moveTo>
                                        <a:lnTo>
                                          <a:pt x="64" y="33"/>
                                        </a:lnTo>
                                        <a:lnTo>
                                          <a:pt x="68" y="24"/>
                                        </a:lnTo>
                                        <a:lnTo>
                                          <a:pt x="0" y="0"/>
                                        </a:lnTo>
                                        <a:lnTo>
                                          <a:pt x="2"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5" name="Freeform 2238"/>
                                <wps:cNvSpPr>
                                  <a:spLocks/>
                                </wps:cNvSpPr>
                                <wps:spPr bwMode="auto">
                                  <a:xfrm>
                                    <a:off x="155" y="1866"/>
                                    <a:ext cx="34" cy="32"/>
                                  </a:xfrm>
                                  <a:custGeom>
                                    <a:avLst/>
                                    <a:gdLst>
                                      <a:gd name="T0" fmla="*/ 2 w 68"/>
                                      <a:gd name="T1" fmla="*/ 11 h 32"/>
                                      <a:gd name="T2" fmla="*/ 64 w 68"/>
                                      <a:gd name="T3" fmla="*/ 32 h 32"/>
                                      <a:gd name="T4" fmla="*/ 68 w 68"/>
                                      <a:gd name="T5" fmla="*/ 23 h 32"/>
                                      <a:gd name="T6" fmla="*/ 0 w 68"/>
                                      <a:gd name="T7" fmla="*/ 0 h 32"/>
                                      <a:gd name="T8" fmla="*/ 2 w 68"/>
                                      <a:gd name="T9" fmla="*/ 11 h 32"/>
                                    </a:gdLst>
                                    <a:ahLst/>
                                    <a:cxnLst>
                                      <a:cxn ang="0">
                                        <a:pos x="T0" y="T1"/>
                                      </a:cxn>
                                      <a:cxn ang="0">
                                        <a:pos x="T2" y="T3"/>
                                      </a:cxn>
                                      <a:cxn ang="0">
                                        <a:pos x="T4" y="T5"/>
                                      </a:cxn>
                                      <a:cxn ang="0">
                                        <a:pos x="T6" y="T7"/>
                                      </a:cxn>
                                      <a:cxn ang="0">
                                        <a:pos x="T8" y="T9"/>
                                      </a:cxn>
                                    </a:cxnLst>
                                    <a:rect l="0" t="0" r="r" b="b"/>
                                    <a:pathLst>
                                      <a:path w="68" h="32">
                                        <a:moveTo>
                                          <a:pt x="2" y="11"/>
                                        </a:moveTo>
                                        <a:lnTo>
                                          <a:pt x="64" y="32"/>
                                        </a:lnTo>
                                        <a:lnTo>
                                          <a:pt x="68" y="23"/>
                                        </a:lnTo>
                                        <a:lnTo>
                                          <a:pt x="0" y="0"/>
                                        </a:lnTo>
                                        <a:lnTo>
                                          <a:pt x="2"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6" name="Freeform 2239"/>
                                <wps:cNvSpPr>
                                  <a:spLocks/>
                                </wps:cNvSpPr>
                                <wps:spPr bwMode="auto">
                                  <a:xfrm>
                                    <a:off x="155" y="1885"/>
                                    <a:ext cx="34" cy="32"/>
                                  </a:xfrm>
                                  <a:custGeom>
                                    <a:avLst/>
                                    <a:gdLst>
                                      <a:gd name="T0" fmla="*/ 0 w 68"/>
                                      <a:gd name="T1" fmla="*/ 11 h 32"/>
                                      <a:gd name="T2" fmla="*/ 64 w 68"/>
                                      <a:gd name="T3" fmla="*/ 32 h 32"/>
                                      <a:gd name="T4" fmla="*/ 68 w 68"/>
                                      <a:gd name="T5" fmla="*/ 23 h 32"/>
                                      <a:gd name="T6" fmla="*/ 0 w 68"/>
                                      <a:gd name="T7" fmla="*/ 0 h 32"/>
                                      <a:gd name="T8" fmla="*/ 0 w 68"/>
                                      <a:gd name="T9" fmla="*/ 11 h 32"/>
                                    </a:gdLst>
                                    <a:ahLst/>
                                    <a:cxnLst>
                                      <a:cxn ang="0">
                                        <a:pos x="T0" y="T1"/>
                                      </a:cxn>
                                      <a:cxn ang="0">
                                        <a:pos x="T2" y="T3"/>
                                      </a:cxn>
                                      <a:cxn ang="0">
                                        <a:pos x="T4" y="T5"/>
                                      </a:cxn>
                                      <a:cxn ang="0">
                                        <a:pos x="T6" y="T7"/>
                                      </a:cxn>
                                      <a:cxn ang="0">
                                        <a:pos x="T8" y="T9"/>
                                      </a:cxn>
                                    </a:cxnLst>
                                    <a:rect l="0" t="0" r="r" b="b"/>
                                    <a:pathLst>
                                      <a:path w="68" h="32">
                                        <a:moveTo>
                                          <a:pt x="0" y="11"/>
                                        </a:moveTo>
                                        <a:lnTo>
                                          <a:pt x="64" y="32"/>
                                        </a:lnTo>
                                        <a:lnTo>
                                          <a:pt x="68" y="23"/>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7" name="Freeform 2240"/>
                                <wps:cNvSpPr>
                                  <a:spLocks/>
                                </wps:cNvSpPr>
                                <wps:spPr bwMode="auto">
                                  <a:xfrm>
                                    <a:off x="155" y="1904"/>
                                    <a:ext cx="34" cy="32"/>
                                  </a:xfrm>
                                  <a:custGeom>
                                    <a:avLst/>
                                    <a:gdLst>
                                      <a:gd name="T0" fmla="*/ 0 w 68"/>
                                      <a:gd name="T1" fmla="*/ 11 h 32"/>
                                      <a:gd name="T2" fmla="*/ 64 w 68"/>
                                      <a:gd name="T3" fmla="*/ 32 h 32"/>
                                      <a:gd name="T4" fmla="*/ 68 w 68"/>
                                      <a:gd name="T5" fmla="*/ 23 h 32"/>
                                      <a:gd name="T6" fmla="*/ 0 w 68"/>
                                      <a:gd name="T7" fmla="*/ 0 h 32"/>
                                      <a:gd name="T8" fmla="*/ 0 w 68"/>
                                      <a:gd name="T9" fmla="*/ 11 h 32"/>
                                    </a:gdLst>
                                    <a:ahLst/>
                                    <a:cxnLst>
                                      <a:cxn ang="0">
                                        <a:pos x="T0" y="T1"/>
                                      </a:cxn>
                                      <a:cxn ang="0">
                                        <a:pos x="T2" y="T3"/>
                                      </a:cxn>
                                      <a:cxn ang="0">
                                        <a:pos x="T4" y="T5"/>
                                      </a:cxn>
                                      <a:cxn ang="0">
                                        <a:pos x="T6" y="T7"/>
                                      </a:cxn>
                                      <a:cxn ang="0">
                                        <a:pos x="T8" y="T9"/>
                                      </a:cxn>
                                    </a:cxnLst>
                                    <a:rect l="0" t="0" r="r" b="b"/>
                                    <a:pathLst>
                                      <a:path w="68" h="32">
                                        <a:moveTo>
                                          <a:pt x="0" y="11"/>
                                        </a:moveTo>
                                        <a:lnTo>
                                          <a:pt x="64" y="32"/>
                                        </a:lnTo>
                                        <a:lnTo>
                                          <a:pt x="68" y="23"/>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8" name="Freeform 2241"/>
                                <wps:cNvSpPr>
                                  <a:spLocks/>
                                </wps:cNvSpPr>
                                <wps:spPr bwMode="auto">
                                  <a:xfrm>
                                    <a:off x="157" y="1812"/>
                                    <a:ext cx="33" cy="32"/>
                                  </a:xfrm>
                                  <a:custGeom>
                                    <a:avLst/>
                                    <a:gdLst>
                                      <a:gd name="T0" fmla="*/ 1 w 67"/>
                                      <a:gd name="T1" fmla="*/ 11 h 32"/>
                                      <a:gd name="T2" fmla="*/ 64 w 67"/>
                                      <a:gd name="T3" fmla="*/ 32 h 32"/>
                                      <a:gd name="T4" fmla="*/ 67 w 67"/>
                                      <a:gd name="T5" fmla="*/ 23 h 32"/>
                                      <a:gd name="T6" fmla="*/ 0 w 67"/>
                                      <a:gd name="T7" fmla="*/ 0 h 32"/>
                                      <a:gd name="T8" fmla="*/ 1 w 67"/>
                                      <a:gd name="T9" fmla="*/ 11 h 32"/>
                                    </a:gdLst>
                                    <a:ahLst/>
                                    <a:cxnLst>
                                      <a:cxn ang="0">
                                        <a:pos x="T0" y="T1"/>
                                      </a:cxn>
                                      <a:cxn ang="0">
                                        <a:pos x="T2" y="T3"/>
                                      </a:cxn>
                                      <a:cxn ang="0">
                                        <a:pos x="T4" y="T5"/>
                                      </a:cxn>
                                      <a:cxn ang="0">
                                        <a:pos x="T6" y="T7"/>
                                      </a:cxn>
                                      <a:cxn ang="0">
                                        <a:pos x="T8" y="T9"/>
                                      </a:cxn>
                                    </a:cxnLst>
                                    <a:rect l="0" t="0" r="r" b="b"/>
                                    <a:pathLst>
                                      <a:path w="67" h="32">
                                        <a:moveTo>
                                          <a:pt x="1" y="11"/>
                                        </a:moveTo>
                                        <a:lnTo>
                                          <a:pt x="64" y="32"/>
                                        </a:lnTo>
                                        <a:lnTo>
                                          <a:pt x="67" y="23"/>
                                        </a:lnTo>
                                        <a:lnTo>
                                          <a:pt x="0" y="0"/>
                                        </a:lnTo>
                                        <a:lnTo>
                                          <a:pt x="1"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9" name="Freeform 2242"/>
                                <wps:cNvSpPr>
                                  <a:spLocks/>
                                </wps:cNvSpPr>
                                <wps:spPr bwMode="auto">
                                  <a:xfrm>
                                    <a:off x="89" y="1784"/>
                                    <a:ext cx="34" cy="36"/>
                                  </a:xfrm>
                                  <a:custGeom>
                                    <a:avLst/>
                                    <a:gdLst>
                                      <a:gd name="T0" fmla="*/ 0 w 67"/>
                                      <a:gd name="T1" fmla="*/ 10 h 36"/>
                                      <a:gd name="T2" fmla="*/ 64 w 67"/>
                                      <a:gd name="T3" fmla="*/ 36 h 36"/>
                                      <a:gd name="T4" fmla="*/ 67 w 67"/>
                                      <a:gd name="T5" fmla="*/ 28 h 36"/>
                                      <a:gd name="T6" fmla="*/ 0 w 67"/>
                                      <a:gd name="T7" fmla="*/ 0 h 36"/>
                                      <a:gd name="T8" fmla="*/ 0 w 67"/>
                                      <a:gd name="T9" fmla="*/ 10 h 36"/>
                                    </a:gdLst>
                                    <a:ahLst/>
                                    <a:cxnLst>
                                      <a:cxn ang="0">
                                        <a:pos x="T0" y="T1"/>
                                      </a:cxn>
                                      <a:cxn ang="0">
                                        <a:pos x="T2" y="T3"/>
                                      </a:cxn>
                                      <a:cxn ang="0">
                                        <a:pos x="T4" y="T5"/>
                                      </a:cxn>
                                      <a:cxn ang="0">
                                        <a:pos x="T6" y="T7"/>
                                      </a:cxn>
                                      <a:cxn ang="0">
                                        <a:pos x="T8" y="T9"/>
                                      </a:cxn>
                                    </a:cxnLst>
                                    <a:rect l="0" t="0" r="r" b="b"/>
                                    <a:pathLst>
                                      <a:path w="67" h="36">
                                        <a:moveTo>
                                          <a:pt x="0" y="10"/>
                                        </a:moveTo>
                                        <a:lnTo>
                                          <a:pt x="64" y="36"/>
                                        </a:lnTo>
                                        <a:lnTo>
                                          <a:pt x="67" y="28"/>
                                        </a:lnTo>
                                        <a:lnTo>
                                          <a:pt x="0"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0" name="Freeform 2243"/>
                                <wps:cNvSpPr>
                                  <a:spLocks/>
                                </wps:cNvSpPr>
                                <wps:spPr bwMode="auto">
                                  <a:xfrm>
                                    <a:off x="89" y="1803"/>
                                    <a:ext cx="33" cy="36"/>
                                  </a:xfrm>
                                  <a:custGeom>
                                    <a:avLst/>
                                    <a:gdLst>
                                      <a:gd name="T0" fmla="*/ 0 w 67"/>
                                      <a:gd name="T1" fmla="*/ 10 h 36"/>
                                      <a:gd name="T2" fmla="*/ 64 w 67"/>
                                      <a:gd name="T3" fmla="*/ 36 h 36"/>
                                      <a:gd name="T4" fmla="*/ 67 w 67"/>
                                      <a:gd name="T5" fmla="*/ 27 h 36"/>
                                      <a:gd name="T6" fmla="*/ 0 w 67"/>
                                      <a:gd name="T7" fmla="*/ 0 h 36"/>
                                      <a:gd name="T8" fmla="*/ 0 w 67"/>
                                      <a:gd name="T9" fmla="*/ 10 h 36"/>
                                    </a:gdLst>
                                    <a:ahLst/>
                                    <a:cxnLst>
                                      <a:cxn ang="0">
                                        <a:pos x="T0" y="T1"/>
                                      </a:cxn>
                                      <a:cxn ang="0">
                                        <a:pos x="T2" y="T3"/>
                                      </a:cxn>
                                      <a:cxn ang="0">
                                        <a:pos x="T4" y="T5"/>
                                      </a:cxn>
                                      <a:cxn ang="0">
                                        <a:pos x="T6" y="T7"/>
                                      </a:cxn>
                                      <a:cxn ang="0">
                                        <a:pos x="T8" y="T9"/>
                                      </a:cxn>
                                    </a:cxnLst>
                                    <a:rect l="0" t="0" r="r" b="b"/>
                                    <a:pathLst>
                                      <a:path w="67" h="36">
                                        <a:moveTo>
                                          <a:pt x="0" y="10"/>
                                        </a:moveTo>
                                        <a:lnTo>
                                          <a:pt x="64" y="36"/>
                                        </a:lnTo>
                                        <a:lnTo>
                                          <a:pt x="67" y="27"/>
                                        </a:lnTo>
                                        <a:lnTo>
                                          <a:pt x="0"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1" name="Freeform 2244"/>
                                <wps:cNvSpPr>
                                  <a:spLocks/>
                                </wps:cNvSpPr>
                                <wps:spPr bwMode="auto">
                                  <a:xfrm>
                                    <a:off x="88" y="1820"/>
                                    <a:ext cx="33" cy="37"/>
                                  </a:xfrm>
                                  <a:custGeom>
                                    <a:avLst/>
                                    <a:gdLst>
                                      <a:gd name="T0" fmla="*/ 0 w 68"/>
                                      <a:gd name="T1" fmla="*/ 11 h 37"/>
                                      <a:gd name="T2" fmla="*/ 64 w 68"/>
                                      <a:gd name="T3" fmla="*/ 37 h 37"/>
                                      <a:gd name="T4" fmla="*/ 68 w 68"/>
                                      <a:gd name="T5" fmla="*/ 28 h 37"/>
                                      <a:gd name="T6" fmla="*/ 0 w 68"/>
                                      <a:gd name="T7" fmla="*/ 0 h 37"/>
                                      <a:gd name="T8" fmla="*/ 0 w 68"/>
                                      <a:gd name="T9" fmla="*/ 11 h 37"/>
                                    </a:gdLst>
                                    <a:ahLst/>
                                    <a:cxnLst>
                                      <a:cxn ang="0">
                                        <a:pos x="T0" y="T1"/>
                                      </a:cxn>
                                      <a:cxn ang="0">
                                        <a:pos x="T2" y="T3"/>
                                      </a:cxn>
                                      <a:cxn ang="0">
                                        <a:pos x="T4" y="T5"/>
                                      </a:cxn>
                                      <a:cxn ang="0">
                                        <a:pos x="T6" y="T7"/>
                                      </a:cxn>
                                      <a:cxn ang="0">
                                        <a:pos x="T8" y="T9"/>
                                      </a:cxn>
                                    </a:cxnLst>
                                    <a:rect l="0" t="0" r="r" b="b"/>
                                    <a:pathLst>
                                      <a:path w="68" h="37">
                                        <a:moveTo>
                                          <a:pt x="0" y="11"/>
                                        </a:moveTo>
                                        <a:lnTo>
                                          <a:pt x="64" y="37"/>
                                        </a:lnTo>
                                        <a:lnTo>
                                          <a:pt x="68" y="28"/>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2" name="Freeform 2245"/>
                                <wps:cNvSpPr>
                                  <a:spLocks/>
                                </wps:cNvSpPr>
                                <wps:spPr bwMode="auto">
                                  <a:xfrm>
                                    <a:off x="87" y="1839"/>
                                    <a:ext cx="34" cy="36"/>
                                  </a:xfrm>
                                  <a:custGeom>
                                    <a:avLst/>
                                    <a:gdLst>
                                      <a:gd name="T0" fmla="*/ 0 w 67"/>
                                      <a:gd name="T1" fmla="*/ 11 h 36"/>
                                      <a:gd name="T2" fmla="*/ 64 w 67"/>
                                      <a:gd name="T3" fmla="*/ 36 h 36"/>
                                      <a:gd name="T4" fmla="*/ 67 w 67"/>
                                      <a:gd name="T5" fmla="*/ 27 h 36"/>
                                      <a:gd name="T6" fmla="*/ 0 w 67"/>
                                      <a:gd name="T7" fmla="*/ 0 h 36"/>
                                      <a:gd name="T8" fmla="*/ 0 w 67"/>
                                      <a:gd name="T9" fmla="*/ 11 h 36"/>
                                    </a:gdLst>
                                    <a:ahLst/>
                                    <a:cxnLst>
                                      <a:cxn ang="0">
                                        <a:pos x="T0" y="T1"/>
                                      </a:cxn>
                                      <a:cxn ang="0">
                                        <a:pos x="T2" y="T3"/>
                                      </a:cxn>
                                      <a:cxn ang="0">
                                        <a:pos x="T4" y="T5"/>
                                      </a:cxn>
                                      <a:cxn ang="0">
                                        <a:pos x="T6" y="T7"/>
                                      </a:cxn>
                                      <a:cxn ang="0">
                                        <a:pos x="T8" y="T9"/>
                                      </a:cxn>
                                    </a:cxnLst>
                                    <a:rect l="0" t="0" r="r" b="b"/>
                                    <a:pathLst>
                                      <a:path w="67" h="36">
                                        <a:moveTo>
                                          <a:pt x="0" y="11"/>
                                        </a:moveTo>
                                        <a:lnTo>
                                          <a:pt x="64" y="36"/>
                                        </a:lnTo>
                                        <a:lnTo>
                                          <a:pt x="67" y="27"/>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3" name="Freeform 2246"/>
                                <wps:cNvSpPr>
                                  <a:spLocks/>
                                </wps:cNvSpPr>
                                <wps:spPr bwMode="auto">
                                  <a:xfrm>
                                    <a:off x="86" y="1857"/>
                                    <a:ext cx="34" cy="36"/>
                                  </a:xfrm>
                                  <a:custGeom>
                                    <a:avLst/>
                                    <a:gdLst>
                                      <a:gd name="T0" fmla="*/ 0 w 67"/>
                                      <a:gd name="T1" fmla="*/ 10 h 36"/>
                                      <a:gd name="T2" fmla="*/ 64 w 67"/>
                                      <a:gd name="T3" fmla="*/ 36 h 36"/>
                                      <a:gd name="T4" fmla="*/ 67 w 67"/>
                                      <a:gd name="T5" fmla="*/ 28 h 36"/>
                                      <a:gd name="T6" fmla="*/ 0 w 67"/>
                                      <a:gd name="T7" fmla="*/ 0 h 36"/>
                                      <a:gd name="T8" fmla="*/ 0 w 67"/>
                                      <a:gd name="T9" fmla="*/ 10 h 36"/>
                                    </a:gdLst>
                                    <a:ahLst/>
                                    <a:cxnLst>
                                      <a:cxn ang="0">
                                        <a:pos x="T0" y="T1"/>
                                      </a:cxn>
                                      <a:cxn ang="0">
                                        <a:pos x="T2" y="T3"/>
                                      </a:cxn>
                                      <a:cxn ang="0">
                                        <a:pos x="T4" y="T5"/>
                                      </a:cxn>
                                      <a:cxn ang="0">
                                        <a:pos x="T6" y="T7"/>
                                      </a:cxn>
                                      <a:cxn ang="0">
                                        <a:pos x="T8" y="T9"/>
                                      </a:cxn>
                                    </a:cxnLst>
                                    <a:rect l="0" t="0" r="r" b="b"/>
                                    <a:pathLst>
                                      <a:path w="67" h="36">
                                        <a:moveTo>
                                          <a:pt x="0" y="10"/>
                                        </a:moveTo>
                                        <a:lnTo>
                                          <a:pt x="64" y="36"/>
                                        </a:lnTo>
                                        <a:lnTo>
                                          <a:pt x="67" y="28"/>
                                        </a:lnTo>
                                        <a:lnTo>
                                          <a:pt x="0"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4" name="Freeform 2247"/>
                                <wps:cNvSpPr>
                                  <a:spLocks/>
                                </wps:cNvSpPr>
                                <wps:spPr bwMode="auto">
                                  <a:xfrm>
                                    <a:off x="92" y="1769"/>
                                    <a:ext cx="34" cy="36"/>
                                  </a:xfrm>
                                  <a:custGeom>
                                    <a:avLst/>
                                    <a:gdLst>
                                      <a:gd name="T0" fmla="*/ 0 w 67"/>
                                      <a:gd name="T1" fmla="*/ 11 h 36"/>
                                      <a:gd name="T2" fmla="*/ 64 w 67"/>
                                      <a:gd name="T3" fmla="*/ 36 h 36"/>
                                      <a:gd name="T4" fmla="*/ 67 w 67"/>
                                      <a:gd name="T5" fmla="*/ 28 h 36"/>
                                      <a:gd name="T6" fmla="*/ 0 w 67"/>
                                      <a:gd name="T7" fmla="*/ 0 h 36"/>
                                      <a:gd name="T8" fmla="*/ 0 w 67"/>
                                      <a:gd name="T9" fmla="*/ 11 h 36"/>
                                    </a:gdLst>
                                    <a:ahLst/>
                                    <a:cxnLst>
                                      <a:cxn ang="0">
                                        <a:pos x="T0" y="T1"/>
                                      </a:cxn>
                                      <a:cxn ang="0">
                                        <a:pos x="T2" y="T3"/>
                                      </a:cxn>
                                      <a:cxn ang="0">
                                        <a:pos x="T4" y="T5"/>
                                      </a:cxn>
                                      <a:cxn ang="0">
                                        <a:pos x="T6" y="T7"/>
                                      </a:cxn>
                                      <a:cxn ang="0">
                                        <a:pos x="T8" y="T9"/>
                                      </a:cxn>
                                    </a:cxnLst>
                                    <a:rect l="0" t="0" r="r" b="b"/>
                                    <a:pathLst>
                                      <a:path w="67" h="36">
                                        <a:moveTo>
                                          <a:pt x="0" y="11"/>
                                        </a:moveTo>
                                        <a:lnTo>
                                          <a:pt x="64" y="36"/>
                                        </a:lnTo>
                                        <a:lnTo>
                                          <a:pt x="67" y="28"/>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5" name="Freeform 2248"/>
                                <wps:cNvSpPr>
                                  <a:spLocks/>
                                </wps:cNvSpPr>
                                <wps:spPr bwMode="auto">
                                  <a:xfrm>
                                    <a:off x="101" y="1420"/>
                                    <a:ext cx="33" cy="214"/>
                                  </a:xfrm>
                                  <a:custGeom>
                                    <a:avLst/>
                                    <a:gdLst>
                                      <a:gd name="T0" fmla="*/ 10 w 66"/>
                                      <a:gd name="T1" fmla="*/ 0 h 214"/>
                                      <a:gd name="T2" fmla="*/ 0 w 66"/>
                                      <a:gd name="T3" fmla="*/ 214 h 214"/>
                                      <a:gd name="T4" fmla="*/ 4 w 66"/>
                                      <a:gd name="T5" fmla="*/ 211 h 214"/>
                                      <a:gd name="T6" fmla="*/ 10 w 66"/>
                                      <a:gd name="T7" fmla="*/ 206 h 214"/>
                                      <a:gd name="T8" fmla="*/ 21 w 66"/>
                                      <a:gd name="T9" fmla="*/ 196 h 214"/>
                                      <a:gd name="T10" fmla="*/ 34 w 66"/>
                                      <a:gd name="T11" fmla="*/ 185 h 214"/>
                                      <a:gd name="T12" fmla="*/ 46 w 66"/>
                                      <a:gd name="T13" fmla="*/ 172 h 214"/>
                                      <a:gd name="T14" fmla="*/ 56 w 66"/>
                                      <a:gd name="T15" fmla="*/ 158 h 214"/>
                                      <a:gd name="T16" fmla="*/ 63 w 66"/>
                                      <a:gd name="T17" fmla="*/ 145 h 214"/>
                                      <a:gd name="T18" fmla="*/ 66 w 66"/>
                                      <a:gd name="T19" fmla="*/ 133 h 214"/>
                                      <a:gd name="T20" fmla="*/ 63 w 66"/>
                                      <a:gd name="T21" fmla="*/ 94 h 214"/>
                                      <a:gd name="T22" fmla="*/ 56 w 66"/>
                                      <a:gd name="T23" fmla="*/ 63 h 214"/>
                                      <a:gd name="T24" fmla="*/ 47 w 66"/>
                                      <a:gd name="T25" fmla="*/ 40 h 214"/>
                                      <a:gd name="T26" fmla="*/ 37 w 66"/>
                                      <a:gd name="T27" fmla="*/ 23 h 214"/>
                                      <a:gd name="T28" fmla="*/ 27 w 66"/>
                                      <a:gd name="T29" fmla="*/ 11 h 214"/>
                                      <a:gd name="T30" fmla="*/ 19 w 66"/>
                                      <a:gd name="T31" fmla="*/ 4 h 214"/>
                                      <a:gd name="T32" fmla="*/ 12 w 66"/>
                                      <a:gd name="T33" fmla="*/ 2 h 214"/>
                                      <a:gd name="T34" fmla="*/ 10 w 66"/>
                                      <a:gd name="T35"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6" h="214">
                                        <a:moveTo>
                                          <a:pt x="10" y="0"/>
                                        </a:moveTo>
                                        <a:lnTo>
                                          <a:pt x="0" y="214"/>
                                        </a:lnTo>
                                        <a:lnTo>
                                          <a:pt x="4" y="211"/>
                                        </a:lnTo>
                                        <a:lnTo>
                                          <a:pt x="10" y="206"/>
                                        </a:lnTo>
                                        <a:lnTo>
                                          <a:pt x="21" y="196"/>
                                        </a:lnTo>
                                        <a:lnTo>
                                          <a:pt x="34" y="185"/>
                                        </a:lnTo>
                                        <a:lnTo>
                                          <a:pt x="46" y="172"/>
                                        </a:lnTo>
                                        <a:lnTo>
                                          <a:pt x="56" y="158"/>
                                        </a:lnTo>
                                        <a:lnTo>
                                          <a:pt x="63" y="145"/>
                                        </a:lnTo>
                                        <a:lnTo>
                                          <a:pt x="66" y="133"/>
                                        </a:lnTo>
                                        <a:lnTo>
                                          <a:pt x="63" y="94"/>
                                        </a:lnTo>
                                        <a:lnTo>
                                          <a:pt x="56" y="63"/>
                                        </a:lnTo>
                                        <a:lnTo>
                                          <a:pt x="47" y="40"/>
                                        </a:lnTo>
                                        <a:lnTo>
                                          <a:pt x="37" y="23"/>
                                        </a:lnTo>
                                        <a:lnTo>
                                          <a:pt x="27" y="11"/>
                                        </a:lnTo>
                                        <a:lnTo>
                                          <a:pt x="19" y="4"/>
                                        </a:lnTo>
                                        <a:lnTo>
                                          <a:pt x="12" y="2"/>
                                        </a:lnTo>
                                        <a:lnTo>
                                          <a:pt x="1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6" name="Freeform 2249"/>
                                <wps:cNvSpPr>
                                  <a:spLocks/>
                                </wps:cNvSpPr>
                                <wps:spPr bwMode="auto">
                                  <a:xfrm>
                                    <a:off x="191" y="1419"/>
                                    <a:ext cx="8" cy="49"/>
                                  </a:xfrm>
                                  <a:custGeom>
                                    <a:avLst/>
                                    <a:gdLst>
                                      <a:gd name="T0" fmla="*/ 0 w 15"/>
                                      <a:gd name="T1" fmla="*/ 43 h 49"/>
                                      <a:gd name="T2" fmla="*/ 5 w 15"/>
                                      <a:gd name="T3" fmla="*/ 0 h 49"/>
                                      <a:gd name="T4" fmla="*/ 15 w 15"/>
                                      <a:gd name="T5" fmla="*/ 4 h 49"/>
                                      <a:gd name="T6" fmla="*/ 13 w 15"/>
                                      <a:gd name="T7" fmla="*/ 49 h 49"/>
                                      <a:gd name="T8" fmla="*/ 0 w 15"/>
                                      <a:gd name="T9" fmla="*/ 43 h 49"/>
                                    </a:gdLst>
                                    <a:ahLst/>
                                    <a:cxnLst>
                                      <a:cxn ang="0">
                                        <a:pos x="T0" y="T1"/>
                                      </a:cxn>
                                      <a:cxn ang="0">
                                        <a:pos x="T2" y="T3"/>
                                      </a:cxn>
                                      <a:cxn ang="0">
                                        <a:pos x="T4" y="T5"/>
                                      </a:cxn>
                                      <a:cxn ang="0">
                                        <a:pos x="T6" y="T7"/>
                                      </a:cxn>
                                      <a:cxn ang="0">
                                        <a:pos x="T8" y="T9"/>
                                      </a:cxn>
                                    </a:cxnLst>
                                    <a:rect l="0" t="0" r="r" b="b"/>
                                    <a:pathLst>
                                      <a:path w="15" h="49">
                                        <a:moveTo>
                                          <a:pt x="0" y="43"/>
                                        </a:moveTo>
                                        <a:lnTo>
                                          <a:pt x="5" y="0"/>
                                        </a:lnTo>
                                        <a:lnTo>
                                          <a:pt x="15" y="4"/>
                                        </a:lnTo>
                                        <a:lnTo>
                                          <a:pt x="13" y="49"/>
                                        </a:lnTo>
                                        <a:lnTo>
                                          <a:pt x="0" y="4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7" name="Freeform 2250"/>
                                <wps:cNvSpPr>
                                  <a:spLocks/>
                                </wps:cNvSpPr>
                                <wps:spPr bwMode="auto">
                                  <a:xfrm>
                                    <a:off x="180" y="1403"/>
                                    <a:ext cx="7" cy="57"/>
                                  </a:xfrm>
                                  <a:custGeom>
                                    <a:avLst/>
                                    <a:gdLst>
                                      <a:gd name="T0" fmla="*/ 0 w 15"/>
                                      <a:gd name="T1" fmla="*/ 50 h 57"/>
                                      <a:gd name="T2" fmla="*/ 5 w 15"/>
                                      <a:gd name="T3" fmla="*/ 0 h 57"/>
                                      <a:gd name="T4" fmla="*/ 15 w 15"/>
                                      <a:gd name="T5" fmla="*/ 7 h 57"/>
                                      <a:gd name="T6" fmla="*/ 14 w 15"/>
                                      <a:gd name="T7" fmla="*/ 57 h 57"/>
                                      <a:gd name="T8" fmla="*/ 0 w 15"/>
                                      <a:gd name="T9" fmla="*/ 50 h 57"/>
                                    </a:gdLst>
                                    <a:ahLst/>
                                    <a:cxnLst>
                                      <a:cxn ang="0">
                                        <a:pos x="T0" y="T1"/>
                                      </a:cxn>
                                      <a:cxn ang="0">
                                        <a:pos x="T2" y="T3"/>
                                      </a:cxn>
                                      <a:cxn ang="0">
                                        <a:pos x="T4" y="T5"/>
                                      </a:cxn>
                                      <a:cxn ang="0">
                                        <a:pos x="T6" y="T7"/>
                                      </a:cxn>
                                      <a:cxn ang="0">
                                        <a:pos x="T8" y="T9"/>
                                      </a:cxn>
                                    </a:cxnLst>
                                    <a:rect l="0" t="0" r="r" b="b"/>
                                    <a:pathLst>
                                      <a:path w="15" h="57">
                                        <a:moveTo>
                                          <a:pt x="0" y="50"/>
                                        </a:moveTo>
                                        <a:lnTo>
                                          <a:pt x="5" y="0"/>
                                        </a:lnTo>
                                        <a:lnTo>
                                          <a:pt x="15" y="7"/>
                                        </a:lnTo>
                                        <a:lnTo>
                                          <a:pt x="14" y="57"/>
                                        </a:lnTo>
                                        <a:lnTo>
                                          <a:pt x="0" y="5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8" name="Freeform 2251"/>
                                <wps:cNvSpPr>
                                  <a:spLocks/>
                                </wps:cNvSpPr>
                                <wps:spPr bwMode="auto">
                                  <a:xfrm>
                                    <a:off x="169" y="1393"/>
                                    <a:ext cx="8" cy="57"/>
                                  </a:xfrm>
                                  <a:custGeom>
                                    <a:avLst/>
                                    <a:gdLst>
                                      <a:gd name="T0" fmla="*/ 0 w 17"/>
                                      <a:gd name="T1" fmla="*/ 50 h 57"/>
                                      <a:gd name="T2" fmla="*/ 4 w 17"/>
                                      <a:gd name="T3" fmla="*/ 0 h 57"/>
                                      <a:gd name="T4" fmla="*/ 17 w 17"/>
                                      <a:gd name="T5" fmla="*/ 3 h 57"/>
                                      <a:gd name="T6" fmla="*/ 12 w 17"/>
                                      <a:gd name="T7" fmla="*/ 57 h 57"/>
                                      <a:gd name="T8" fmla="*/ 0 w 17"/>
                                      <a:gd name="T9" fmla="*/ 50 h 57"/>
                                    </a:gdLst>
                                    <a:ahLst/>
                                    <a:cxnLst>
                                      <a:cxn ang="0">
                                        <a:pos x="T0" y="T1"/>
                                      </a:cxn>
                                      <a:cxn ang="0">
                                        <a:pos x="T2" y="T3"/>
                                      </a:cxn>
                                      <a:cxn ang="0">
                                        <a:pos x="T4" y="T5"/>
                                      </a:cxn>
                                      <a:cxn ang="0">
                                        <a:pos x="T6" y="T7"/>
                                      </a:cxn>
                                      <a:cxn ang="0">
                                        <a:pos x="T8" y="T9"/>
                                      </a:cxn>
                                    </a:cxnLst>
                                    <a:rect l="0" t="0" r="r" b="b"/>
                                    <a:pathLst>
                                      <a:path w="17" h="57">
                                        <a:moveTo>
                                          <a:pt x="0" y="50"/>
                                        </a:moveTo>
                                        <a:lnTo>
                                          <a:pt x="4" y="0"/>
                                        </a:lnTo>
                                        <a:lnTo>
                                          <a:pt x="17" y="3"/>
                                        </a:lnTo>
                                        <a:lnTo>
                                          <a:pt x="12" y="57"/>
                                        </a:lnTo>
                                        <a:lnTo>
                                          <a:pt x="0" y="5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9" name="Freeform 2252"/>
                                <wps:cNvSpPr>
                                  <a:spLocks/>
                                </wps:cNvSpPr>
                                <wps:spPr bwMode="auto">
                                  <a:xfrm>
                                    <a:off x="62" y="1384"/>
                                    <a:ext cx="24" cy="54"/>
                                  </a:xfrm>
                                  <a:custGeom>
                                    <a:avLst/>
                                    <a:gdLst>
                                      <a:gd name="T0" fmla="*/ 41 w 49"/>
                                      <a:gd name="T1" fmla="*/ 54 h 54"/>
                                      <a:gd name="T2" fmla="*/ 0 w 49"/>
                                      <a:gd name="T3" fmla="*/ 8 h 54"/>
                                      <a:gd name="T4" fmla="*/ 3 w 49"/>
                                      <a:gd name="T5" fmla="*/ 0 h 54"/>
                                      <a:gd name="T6" fmla="*/ 49 w 49"/>
                                      <a:gd name="T7" fmla="*/ 49 h 54"/>
                                      <a:gd name="T8" fmla="*/ 41 w 49"/>
                                      <a:gd name="T9" fmla="*/ 54 h 54"/>
                                    </a:gdLst>
                                    <a:ahLst/>
                                    <a:cxnLst>
                                      <a:cxn ang="0">
                                        <a:pos x="T0" y="T1"/>
                                      </a:cxn>
                                      <a:cxn ang="0">
                                        <a:pos x="T2" y="T3"/>
                                      </a:cxn>
                                      <a:cxn ang="0">
                                        <a:pos x="T4" y="T5"/>
                                      </a:cxn>
                                      <a:cxn ang="0">
                                        <a:pos x="T6" y="T7"/>
                                      </a:cxn>
                                      <a:cxn ang="0">
                                        <a:pos x="T8" y="T9"/>
                                      </a:cxn>
                                    </a:cxnLst>
                                    <a:rect l="0" t="0" r="r" b="b"/>
                                    <a:pathLst>
                                      <a:path w="49" h="54">
                                        <a:moveTo>
                                          <a:pt x="41" y="54"/>
                                        </a:moveTo>
                                        <a:lnTo>
                                          <a:pt x="0" y="8"/>
                                        </a:lnTo>
                                        <a:lnTo>
                                          <a:pt x="3" y="0"/>
                                        </a:lnTo>
                                        <a:lnTo>
                                          <a:pt x="49" y="49"/>
                                        </a:lnTo>
                                        <a:lnTo>
                                          <a:pt x="41" y="5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0" name="Freeform 2253"/>
                                <wps:cNvSpPr>
                                  <a:spLocks/>
                                </wps:cNvSpPr>
                                <wps:spPr bwMode="auto">
                                  <a:xfrm>
                                    <a:off x="55" y="1395"/>
                                    <a:ext cx="24" cy="52"/>
                                  </a:xfrm>
                                  <a:custGeom>
                                    <a:avLst/>
                                    <a:gdLst>
                                      <a:gd name="T0" fmla="*/ 40 w 48"/>
                                      <a:gd name="T1" fmla="*/ 52 h 52"/>
                                      <a:gd name="T2" fmla="*/ 0 w 48"/>
                                      <a:gd name="T3" fmla="*/ 8 h 52"/>
                                      <a:gd name="T4" fmla="*/ 5 w 48"/>
                                      <a:gd name="T5" fmla="*/ 0 h 52"/>
                                      <a:gd name="T6" fmla="*/ 48 w 48"/>
                                      <a:gd name="T7" fmla="*/ 48 h 52"/>
                                      <a:gd name="T8" fmla="*/ 40 w 48"/>
                                      <a:gd name="T9" fmla="*/ 52 h 52"/>
                                    </a:gdLst>
                                    <a:ahLst/>
                                    <a:cxnLst>
                                      <a:cxn ang="0">
                                        <a:pos x="T0" y="T1"/>
                                      </a:cxn>
                                      <a:cxn ang="0">
                                        <a:pos x="T2" y="T3"/>
                                      </a:cxn>
                                      <a:cxn ang="0">
                                        <a:pos x="T4" y="T5"/>
                                      </a:cxn>
                                      <a:cxn ang="0">
                                        <a:pos x="T6" y="T7"/>
                                      </a:cxn>
                                      <a:cxn ang="0">
                                        <a:pos x="T8" y="T9"/>
                                      </a:cxn>
                                    </a:cxnLst>
                                    <a:rect l="0" t="0" r="r" b="b"/>
                                    <a:pathLst>
                                      <a:path w="48" h="52">
                                        <a:moveTo>
                                          <a:pt x="40" y="52"/>
                                        </a:moveTo>
                                        <a:lnTo>
                                          <a:pt x="0" y="8"/>
                                        </a:lnTo>
                                        <a:lnTo>
                                          <a:pt x="5" y="0"/>
                                        </a:lnTo>
                                        <a:lnTo>
                                          <a:pt x="48" y="48"/>
                                        </a:lnTo>
                                        <a:lnTo>
                                          <a:pt x="40" y="5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1" name="Freeform 2254"/>
                                <wps:cNvSpPr>
                                  <a:spLocks/>
                                </wps:cNvSpPr>
                                <wps:spPr bwMode="auto">
                                  <a:xfrm>
                                    <a:off x="44" y="1406"/>
                                    <a:ext cx="28" cy="52"/>
                                  </a:xfrm>
                                  <a:custGeom>
                                    <a:avLst/>
                                    <a:gdLst>
                                      <a:gd name="T0" fmla="*/ 50 w 57"/>
                                      <a:gd name="T1" fmla="*/ 52 h 52"/>
                                      <a:gd name="T2" fmla="*/ 0 w 57"/>
                                      <a:gd name="T3" fmla="*/ 0 h 52"/>
                                      <a:gd name="T4" fmla="*/ 13 w 57"/>
                                      <a:gd name="T5" fmla="*/ 0 h 52"/>
                                      <a:gd name="T6" fmla="*/ 57 w 57"/>
                                      <a:gd name="T7" fmla="*/ 48 h 52"/>
                                      <a:gd name="T8" fmla="*/ 50 w 57"/>
                                      <a:gd name="T9" fmla="*/ 52 h 52"/>
                                    </a:gdLst>
                                    <a:ahLst/>
                                    <a:cxnLst>
                                      <a:cxn ang="0">
                                        <a:pos x="T0" y="T1"/>
                                      </a:cxn>
                                      <a:cxn ang="0">
                                        <a:pos x="T2" y="T3"/>
                                      </a:cxn>
                                      <a:cxn ang="0">
                                        <a:pos x="T4" y="T5"/>
                                      </a:cxn>
                                      <a:cxn ang="0">
                                        <a:pos x="T6" y="T7"/>
                                      </a:cxn>
                                      <a:cxn ang="0">
                                        <a:pos x="T8" y="T9"/>
                                      </a:cxn>
                                    </a:cxnLst>
                                    <a:rect l="0" t="0" r="r" b="b"/>
                                    <a:pathLst>
                                      <a:path w="57" h="52">
                                        <a:moveTo>
                                          <a:pt x="50" y="52"/>
                                        </a:moveTo>
                                        <a:lnTo>
                                          <a:pt x="0" y="0"/>
                                        </a:lnTo>
                                        <a:lnTo>
                                          <a:pt x="13" y="0"/>
                                        </a:lnTo>
                                        <a:lnTo>
                                          <a:pt x="57" y="48"/>
                                        </a:lnTo>
                                        <a:lnTo>
                                          <a:pt x="50" y="5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2" name="Freeform 2255"/>
                                <wps:cNvSpPr>
                                  <a:spLocks/>
                                </wps:cNvSpPr>
                                <wps:spPr bwMode="auto">
                                  <a:xfrm>
                                    <a:off x="258" y="1204"/>
                                    <a:ext cx="324" cy="835"/>
                                  </a:xfrm>
                                  <a:custGeom>
                                    <a:avLst/>
                                    <a:gdLst>
                                      <a:gd name="T0" fmla="*/ 349 w 649"/>
                                      <a:gd name="T1" fmla="*/ 0 h 835"/>
                                      <a:gd name="T2" fmla="*/ 382 w 649"/>
                                      <a:gd name="T3" fmla="*/ 6 h 835"/>
                                      <a:gd name="T4" fmla="*/ 409 w 649"/>
                                      <a:gd name="T5" fmla="*/ 18 h 835"/>
                                      <a:gd name="T6" fmla="*/ 430 w 649"/>
                                      <a:gd name="T7" fmla="*/ 40 h 835"/>
                                      <a:gd name="T8" fmla="*/ 443 w 649"/>
                                      <a:gd name="T9" fmla="*/ 81 h 835"/>
                                      <a:gd name="T10" fmla="*/ 438 w 649"/>
                                      <a:gd name="T11" fmla="*/ 121 h 835"/>
                                      <a:gd name="T12" fmla="*/ 420 w 649"/>
                                      <a:gd name="T13" fmla="*/ 142 h 835"/>
                                      <a:gd name="T14" fmla="*/ 396 w 649"/>
                                      <a:gd name="T15" fmla="*/ 156 h 835"/>
                                      <a:gd name="T16" fmla="*/ 377 w 649"/>
                                      <a:gd name="T17" fmla="*/ 169 h 835"/>
                                      <a:gd name="T18" fmla="*/ 369 w 649"/>
                                      <a:gd name="T19" fmla="*/ 191 h 835"/>
                                      <a:gd name="T20" fmla="*/ 386 w 649"/>
                                      <a:gd name="T21" fmla="*/ 207 h 835"/>
                                      <a:gd name="T22" fmla="*/ 420 w 649"/>
                                      <a:gd name="T23" fmla="*/ 220 h 835"/>
                                      <a:gd name="T24" fmla="*/ 462 w 649"/>
                                      <a:gd name="T25" fmla="*/ 233 h 835"/>
                                      <a:gd name="T26" fmla="*/ 507 w 649"/>
                                      <a:gd name="T27" fmla="*/ 245 h 835"/>
                                      <a:gd name="T28" fmla="*/ 553 w 649"/>
                                      <a:gd name="T29" fmla="*/ 258 h 835"/>
                                      <a:gd name="T30" fmla="*/ 593 w 649"/>
                                      <a:gd name="T31" fmla="*/ 273 h 835"/>
                                      <a:gd name="T32" fmla="*/ 625 w 649"/>
                                      <a:gd name="T33" fmla="*/ 291 h 835"/>
                                      <a:gd name="T34" fmla="*/ 645 w 649"/>
                                      <a:gd name="T35" fmla="*/ 312 h 835"/>
                                      <a:gd name="T36" fmla="*/ 647 w 649"/>
                                      <a:gd name="T37" fmla="*/ 334 h 835"/>
                                      <a:gd name="T38" fmla="*/ 632 w 649"/>
                                      <a:gd name="T39" fmla="*/ 343 h 835"/>
                                      <a:gd name="T40" fmla="*/ 610 w 649"/>
                                      <a:gd name="T41" fmla="*/ 343 h 835"/>
                                      <a:gd name="T42" fmla="*/ 586 w 649"/>
                                      <a:gd name="T43" fmla="*/ 339 h 835"/>
                                      <a:gd name="T44" fmla="*/ 563 w 649"/>
                                      <a:gd name="T45" fmla="*/ 330 h 835"/>
                                      <a:gd name="T46" fmla="*/ 522 w 649"/>
                                      <a:gd name="T47" fmla="*/ 314 h 835"/>
                                      <a:gd name="T48" fmla="*/ 474 w 649"/>
                                      <a:gd name="T49" fmla="*/ 297 h 835"/>
                                      <a:gd name="T50" fmla="*/ 420 w 649"/>
                                      <a:gd name="T51" fmla="*/ 287 h 835"/>
                                      <a:gd name="T52" fmla="*/ 384 w 649"/>
                                      <a:gd name="T53" fmla="*/ 322 h 835"/>
                                      <a:gd name="T54" fmla="*/ 381 w 649"/>
                                      <a:gd name="T55" fmla="*/ 370 h 835"/>
                                      <a:gd name="T56" fmla="*/ 388 w 649"/>
                                      <a:gd name="T57" fmla="*/ 439 h 835"/>
                                      <a:gd name="T58" fmla="*/ 403 w 649"/>
                                      <a:gd name="T59" fmla="*/ 543 h 835"/>
                                      <a:gd name="T60" fmla="*/ 423 w 649"/>
                                      <a:gd name="T61" fmla="*/ 671 h 835"/>
                                      <a:gd name="T62" fmla="*/ 441 w 649"/>
                                      <a:gd name="T63" fmla="*/ 767 h 835"/>
                                      <a:gd name="T64" fmla="*/ 443 w 649"/>
                                      <a:gd name="T65" fmla="*/ 788 h 835"/>
                                      <a:gd name="T66" fmla="*/ 420 w 649"/>
                                      <a:gd name="T67" fmla="*/ 804 h 835"/>
                                      <a:gd name="T68" fmla="*/ 374 w 649"/>
                                      <a:gd name="T69" fmla="*/ 824 h 835"/>
                                      <a:gd name="T70" fmla="*/ 303 w 649"/>
                                      <a:gd name="T71" fmla="*/ 835 h 835"/>
                                      <a:gd name="T72" fmla="*/ 222 w 649"/>
                                      <a:gd name="T73" fmla="*/ 827 h 835"/>
                                      <a:gd name="T74" fmla="*/ 165 w 649"/>
                                      <a:gd name="T75" fmla="*/ 816 h 835"/>
                                      <a:gd name="T76" fmla="*/ 128 w 649"/>
                                      <a:gd name="T77" fmla="*/ 802 h 835"/>
                                      <a:gd name="T78" fmla="*/ 104 w 649"/>
                                      <a:gd name="T79" fmla="*/ 783 h 835"/>
                                      <a:gd name="T80" fmla="*/ 99 w 649"/>
                                      <a:gd name="T81" fmla="*/ 751 h 835"/>
                                      <a:gd name="T82" fmla="*/ 136 w 649"/>
                                      <a:gd name="T83" fmla="*/ 650 h 835"/>
                                      <a:gd name="T84" fmla="*/ 192 w 649"/>
                                      <a:gd name="T85" fmla="*/ 519 h 835"/>
                                      <a:gd name="T86" fmla="*/ 234 w 649"/>
                                      <a:gd name="T87" fmla="*/ 424 h 835"/>
                                      <a:gd name="T88" fmla="*/ 258 w 649"/>
                                      <a:gd name="T89" fmla="*/ 279 h 835"/>
                                      <a:gd name="T90" fmla="*/ 55 w 649"/>
                                      <a:gd name="T91" fmla="*/ 364 h 835"/>
                                      <a:gd name="T92" fmla="*/ 15 w 649"/>
                                      <a:gd name="T93" fmla="*/ 358 h 835"/>
                                      <a:gd name="T94" fmla="*/ 0 w 649"/>
                                      <a:gd name="T95" fmla="*/ 345 h 835"/>
                                      <a:gd name="T96" fmla="*/ 7 w 649"/>
                                      <a:gd name="T97" fmla="*/ 327 h 835"/>
                                      <a:gd name="T98" fmla="*/ 25 w 649"/>
                                      <a:gd name="T99" fmla="*/ 311 h 835"/>
                                      <a:gd name="T100" fmla="*/ 61 w 649"/>
                                      <a:gd name="T101" fmla="*/ 295 h 835"/>
                                      <a:gd name="T102" fmla="*/ 106 w 649"/>
                                      <a:gd name="T103" fmla="*/ 276 h 835"/>
                                      <a:gd name="T104" fmla="*/ 158 w 649"/>
                                      <a:gd name="T105" fmla="*/ 257 h 835"/>
                                      <a:gd name="T106" fmla="*/ 207 w 649"/>
                                      <a:gd name="T107" fmla="*/ 235 h 835"/>
                                      <a:gd name="T108" fmla="*/ 249 w 649"/>
                                      <a:gd name="T109" fmla="*/ 212 h 835"/>
                                      <a:gd name="T110" fmla="*/ 276 w 649"/>
                                      <a:gd name="T111" fmla="*/ 189 h 835"/>
                                      <a:gd name="T112" fmla="*/ 281 w 649"/>
                                      <a:gd name="T113" fmla="*/ 166 h 835"/>
                                      <a:gd name="T114" fmla="*/ 263 w 649"/>
                                      <a:gd name="T115" fmla="*/ 141 h 835"/>
                                      <a:gd name="T116" fmla="*/ 243 w 649"/>
                                      <a:gd name="T117" fmla="*/ 96 h 835"/>
                                      <a:gd name="T118" fmla="*/ 246 w 649"/>
                                      <a:gd name="T119" fmla="*/ 53 h 835"/>
                                      <a:gd name="T120" fmla="*/ 261 w 649"/>
                                      <a:gd name="T121" fmla="*/ 30 h 835"/>
                                      <a:gd name="T122" fmla="*/ 285 w 649"/>
                                      <a:gd name="T123" fmla="*/ 13 h 835"/>
                                      <a:gd name="T124" fmla="*/ 315 w 649"/>
                                      <a:gd name="T125" fmla="*/ 2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9" h="835">
                                        <a:moveTo>
                                          <a:pt x="332" y="0"/>
                                        </a:moveTo>
                                        <a:lnTo>
                                          <a:pt x="349" y="0"/>
                                        </a:lnTo>
                                        <a:lnTo>
                                          <a:pt x="366" y="2"/>
                                        </a:lnTo>
                                        <a:lnTo>
                                          <a:pt x="382" y="6"/>
                                        </a:lnTo>
                                        <a:lnTo>
                                          <a:pt x="398" y="11"/>
                                        </a:lnTo>
                                        <a:lnTo>
                                          <a:pt x="409" y="18"/>
                                        </a:lnTo>
                                        <a:lnTo>
                                          <a:pt x="421" y="27"/>
                                        </a:lnTo>
                                        <a:lnTo>
                                          <a:pt x="430" y="40"/>
                                        </a:lnTo>
                                        <a:lnTo>
                                          <a:pt x="436" y="54"/>
                                        </a:lnTo>
                                        <a:lnTo>
                                          <a:pt x="443" y="81"/>
                                        </a:lnTo>
                                        <a:lnTo>
                                          <a:pt x="443" y="104"/>
                                        </a:lnTo>
                                        <a:lnTo>
                                          <a:pt x="438" y="121"/>
                                        </a:lnTo>
                                        <a:lnTo>
                                          <a:pt x="431" y="133"/>
                                        </a:lnTo>
                                        <a:lnTo>
                                          <a:pt x="420" y="142"/>
                                        </a:lnTo>
                                        <a:lnTo>
                                          <a:pt x="408" y="150"/>
                                        </a:lnTo>
                                        <a:lnTo>
                                          <a:pt x="396" y="156"/>
                                        </a:lnTo>
                                        <a:lnTo>
                                          <a:pt x="384" y="161"/>
                                        </a:lnTo>
                                        <a:lnTo>
                                          <a:pt x="377" y="169"/>
                                        </a:lnTo>
                                        <a:lnTo>
                                          <a:pt x="371" y="180"/>
                                        </a:lnTo>
                                        <a:lnTo>
                                          <a:pt x="369" y="191"/>
                                        </a:lnTo>
                                        <a:lnTo>
                                          <a:pt x="374" y="199"/>
                                        </a:lnTo>
                                        <a:lnTo>
                                          <a:pt x="386" y="207"/>
                                        </a:lnTo>
                                        <a:lnTo>
                                          <a:pt x="403" y="214"/>
                                        </a:lnTo>
                                        <a:lnTo>
                                          <a:pt x="420" y="220"/>
                                        </a:lnTo>
                                        <a:lnTo>
                                          <a:pt x="440" y="226"/>
                                        </a:lnTo>
                                        <a:lnTo>
                                          <a:pt x="462" y="233"/>
                                        </a:lnTo>
                                        <a:lnTo>
                                          <a:pt x="484" y="238"/>
                                        </a:lnTo>
                                        <a:lnTo>
                                          <a:pt x="507" y="245"/>
                                        </a:lnTo>
                                        <a:lnTo>
                                          <a:pt x="531" y="252"/>
                                        </a:lnTo>
                                        <a:lnTo>
                                          <a:pt x="553" y="258"/>
                                        </a:lnTo>
                                        <a:lnTo>
                                          <a:pt x="575" y="265"/>
                                        </a:lnTo>
                                        <a:lnTo>
                                          <a:pt x="593" y="273"/>
                                        </a:lnTo>
                                        <a:lnTo>
                                          <a:pt x="612" y="281"/>
                                        </a:lnTo>
                                        <a:lnTo>
                                          <a:pt x="625" y="291"/>
                                        </a:lnTo>
                                        <a:lnTo>
                                          <a:pt x="637" y="300"/>
                                        </a:lnTo>
                                        <a:lnTo>
                                          <a:pt x="645" y="312"/>
                                        </a:lnTo>
                                        <a:lnTo>
                                          <a:pt x="649" y="324"/>
                                        </a:lnTo>
                                        <a:lnTo>
                                          <a:pt x="647" y="334"/>
                                        </a:lnTo>
                                        <a:lnTo>
                                          <a:pt x="642" y="339"/>
                                        </a:lnTo>
                                        <a:lnTo>
                                          <a:pt x="632" y="343"/>
                                        </a:lnTo>
                                        <a:lnTo>
                                          <a:pt x="622" y="345"/>
                                        </a:lnTo>
                                        <a:lnTo>
                                          <a:pt x="610" y="343"/>
                                        </a:lnTo>
                                        <a:lnTo>
                                          <a:pt x="598" y="342"/>
                                        </a:lnTo>
                                        <a:lnTo>
                                          <a:pt x="586" y="339"/>
                                        </a:lnTo>
                                        <a:lnTo>
                                          <a:pt x="578" y="337"/>
                                        </a:lnTo>
                                        <a:lnTo>
                                          <a:pt x="563" y="330"/>
                                        </a:lnTo>
                                        <a:lnTo>
                                          <a:pt x="544" y="323"/>
                                        </a:lnTo>
                                        <a:lnTo>
                                          <a:pt x="522" y="314"/>
                                        </a:lnTo>
                                        <a:lnTo>
                                          <a:pt x="499" y="306"/>
                                        </a:lnTo>
                                        <a:lnTo>
                                          <a:pt x="474" y="297"/>
                                        </a:lnTo>
                                        <a:lnTo>
                                          <a:pt x="447" y="291"/>
                                        </a:lnTo>
                                        <a:lnTo>
                                          <a:pt x="420" y="287"/>
                                        </a:lnTo>
                                        <a:lnTo>
                                          <a:pt x="391" y="284"/>
                                        </a:lnTo>
                                        <a:lnTo>
                                          <a:pt x="384" y="322"/>
                                        </a:lnTo>
                                        <a:lnTo>
                                          <a:pt x="381" y="345"/>
                                        </a:lnTo>
                                        <a:lnTo>
                                          <a:pt x="381" y="370"/>
                                        </a:lnTo>
                                        <a:lnTo>
                                          <a:pt x="384" y="414"/>
                                        </a:lnTo>
                                        <a:lnTo>
                                          <a:pt x="388" y="439"/>
                                        </a:lnTo>
                                        <a:lnTo>
                                          <a:pt x="394" y="484"/>
                                        </a:lnTo>
                                        <a:lnTo>
                                          <a:pt x="403" y="543"/>
                                        </a:lnTo>
                                        <a:lnTo>
                                          <a:pt x="413" y="607"/>
                                        </a:lnTo>
                                        <a:lnTo>
                                          <a:pt x="423" y="671"/>
                                        </a:lnTo>
                                        <a:lnTo>
                                          <a:pt x="433" y="727"/>
                                        </a:lnTo>
                                        <a:lnTo>
                                          <a:pt x="441" y="767"/>
                                        </a:lnTo>
                                        <a:lnTo>
                                          <a:pt x="447" y="785"/>
                                        </a:lnTo>
                                        <a:lnTo>
                                          <a:pt x="443" y="788"/>
                                        </a:lnTo>
                                        <a:lnTo>
                                          <a:pt x="435" y="794"/>
                                        </a:lnTo>
                                        <a:lnTo>
                                          <a:pt x="420" y="804"/>
                                        </a:lnTo>
                                        <a:lnTo>
                                          <a:pt x="399" y="815"/>
                                        </a:lnTo>
                                        <a:lnTo>
                                          <a:pt x="374" y="824"/>
                                        </a:lnTo>
                                        <a:lnTo>
                                          <a:pt x="342" y="831"/>
                                        </a:lnTo>
                                        <a:lnTo>
                                          <a:pt x="303" y="835"/>
                                        </a:lnTo>
                                        <a:lnTo>
                                          <a:pt x="259" y="832"/>
                                        </a:lnTo>
                                        <a:lnTo>
                                          <a:pt x="222" y="827"/>
                                        </a:lnTo>
                                        <a:lnTo>
                                          <a:pt x="190" y="821"/>
                                        </a:lnTo>
                                        <a:lnTo>
                                          <a:pt x="165" y="816"/>
                                        </a:lnTo>
                                        <a:lnTo>
                                          <a:pt x="145" y="809"/>
                                        </a:lnTo>
                                        <a:lnTo>
                                          <a:pt x="128" y="802"/>
                                        </a:lnTo>
                                        <a:lnTo>
                                          <a:pt x="116" y="794"/>
                                        </a:lnTo>
                                        <a:lnTo>
                                          <a:pt x="104" y="783"/>
                                        </a:lnTo>
                                        <a:lnTo>
                                          <a:pt x="96" y="773"/>
                                        </a:lnTo>
                                        <a:lnTo>
                                          <a:pt x="99" y="751"/>
                                        </a:lnTo>
                                        <a:lnTo>
                                          <a:pt x="113" y="708"/>
                                        </a:lnTo>
                                        <a:lnTo>
                                          <a:pt x="136" y="650"/>
                                        </a:lnTo>
                                        <a:lnTo>
                                          <a:pt x="163" y="584"/>
                                        </a:lnTo>
                                        <a:lnTo>
                                          <a:pt x="192" y="519"/>
                                        </a:lnTo>
                                        <a:lnTo>
                                          <a:pt x="217" y="463"/>
                                        </a:lnTo>
                                        <a:lnTo>
                                          <a:pt x="234" y="424"/>
                                        </a:lnTo>
                                        <a:lnTo>
                                          <a:pt x="241" y="409"/>
                                        </a:lnTo>
                                        <a:lnTo>
                                          <a:pt x="258" y="279"/>
                                        </a:lnTo>
                                        <a:lnTo>
                                          <a:pt x="87" y="364"/>
                                        </a:lnTo>
                                        <a:lnTo>
                                          <a:pt x="55" y="364"/>
                                        </a:lnTo>
                                        <a:lnTo>
                                          <a:pt x="32" y="362"/>
                                        </a:lnTo>
                                        <a:lnTo>
                                          <a:pt x="15" y="358"/>
                                        </a:lnTo>
                                        <a:lnTo>
                                          <a:pt x="5" y="351"/>
                                        </a:lnTo>
                                        <a:lnTo>
                                          <a:pt x="0" y="345"/>
                                        </a:lnTo>
                                        <a:lnTo>
                                          <a:pt x="2" y="337"/>
                                        </a:lnTo>
                                        <a:lnTo>
                                          <a:pt x="7" y="327"/>
                                        </a:lnTo>
                                        <a:lnTo>
                                          <a:pt x="15" y="318"/>
                                        </a:lnTo>
                                        <a:lnTo>
                                          <a:pt x="25" y="311"/>
                                        </a:lnTo>
                                        <a:lnTo>
                                          <a:pt x="40" y="303"/>
                                        </a:lnTo>
                                        <a:lnTo>
                                          <a:pt x="61" y="295"/>
                                        </a:lnTo>
                                        <a:lnTo>
                                          <a:pt x="82" y="285"/>
                                        </a:lnTo>
                                        <a:lnTo>
                                          <a:pt x="106" y="276"/>
                                        </a:lnTo>
                                        <a:lnTo>
                                          <a:pt x="131" y="266"/>
                                        </a:lnTo>
                                        <a:lnTo>
                                          <a:pt x="158" y="257"/>
                                        </a:lnTo>
                                        <a:lnTo>
                                          <a:pt x="184" y="246"/>
                                        </a:lnTo>
                                        <a:lnTo>
                                          <a:pt x="207" y="235"/>
                                        </a:lnTo>
                                        <a:lnTo>
                                          <a:pt x="231" y="225"/>
                                        </a:lnTo>
                                        <a:lnTo>
                                          <a:pt x="249" y="212"/>
                                        </a:lnTo>
                                        <a:lnTo>
                                          <a:pt x="266" y="202"/>
                                        </a:lnTo>
                                        <a:lnTo>
                                          <a:pt x="276" y="189"/>
                                        </a:lnTo>
                                        <a:lnTo>
                                          <a:pt x="283" y="179"/>
                                        </a:lnTo>
                                        <a:lnTo>
                                          <a:pt x="281" y="166"/>
                                        </a:lnTo>
                                        <a:lnTo>
                                          <a:pt x="275" y="156"/>
                                        </a:lnTo>
                                        <a:lnTo>
                                          <a:pt x="263" y="141"/>
                                        </a:lnTo>
                                        <a:lnTo>
                                          <a:pt x="251" y="121"/>
                                        </a:lnTo>
                                        <a:lnTo>
                                          <a:pt x="243" y="96"/>
                                        </a:lnTo>
                                        <a:lnTo>
                                          <a:pt x="243" y="68"/>
                                        </a:lnTo>
                                        <a:lnTo>
                                          <a:pt x="246" y="53"/>
                                        </a:lnTo>
                                        <a:lnTo>
                                          <a:pt x="253" y="41"/>
                                        </a:lnTo>
                                        <a:lnTo>
                                          <a:pt x="261" y="30"/>
                                        </a:lnTo>
                                        <a:lnTo>
                                          <a:pt x="271" y="19"/>
                                        </a:lnTo>
                                        <a:lnTo>
                                          <a:pt x="285" y="13"/>
                                        </a:lnTo>
                                        <a:lnTo>
                                          <a:pt x="298" y="6"/>
                                        </a:lnTo>
                                        <a:lnTo>
                                          <a:pt x="315" y="2"/>
                                        </a:lnTo>
                                        <a:lnTo>
                                          <a:pt x="3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3" name="Freeform 2256"/>
                                <wps:cNvSpPr>
                                  <a:spLocks/>
                                </wps:cNvSpPr>
                                <wps:spPr bwMode="auto">
                                  <a:xfrm>
                                    <a:off x="407" y="1604"/>
                                    <a:ext cx="65" cy="431"/>
                                  </a:xfrm>
                                  <a:custGeom>
                                    <a:avLst/>
                                    <a:gdLst>
                                      <a:gd name="T0" fmla="*/ 68 w 130"/>
                                      <a:gd name="T1" fmla="*/ 0 h 431"/>
                                      <a:gd name="T2" fmla="*/ 42 w 130"/>
                                      <a:gd name="T3" fmla="*/ 26 h 431"/>
                                      <a:gd name="T4" fmla="*/ 0 w 130"/>
                                      <a:gd name="T5" fmla="*/ 431 h 431"/>
                                      <a:gd name="T6" fmla="*/ 130 w 130"/>
                                      <a:gd name="T7" fmla="*/ 375 h 431"/>
                                      <a:gd name="T8" fmla="*/ 68 w 130"/>
                                      <a:gd name="T9" fmla="*/ 0 h 431"/>
                                    </a:gdLst>
                                    <a:ahLst/>
                                    <a:cxnLst>
                                      <a:cxn ang="0">
                                        <a:pos x="T0" y="T1"/>
                                      </a:cxn>
                                      <a:cxn ang="0">
                                        <a:pos x="T2" y="T3"/>
                                      </a:cxn>
                                      <a:cxn ang="0">
                                        <a:pos x="T4" y="T5"/>
                                      </a:cxn>
                                      <a:cxn ang="0">
                                        <a:pos x="T6" y="T7"/>
                                      </a:cxn>
                                      <a:cxn ang="0">
                                        <a:pos x="T8" y="T9"/>
                                      </a:cxn>
                                    </a:cxnLst>
                                    <a:rect l="0" t="0" r="r" b="b"/>
                                    <a:pathLst>
                                      <a:path w="130" h="431">
                                        <a:moveTo>
                                          <a:pt x="68" y="0"/>
                                        </a:moveTo>
                                        <a:lnTo>
                                          <a:pt x="42" y="26"/>
                                        </a:lnTo>
                                        <a:lnTo>
                                          <a:pt x="0" y="431"/>
                                        </a:lnTo>
                                        <a:lnTo>
                                          <a:pt x="130" y="375"/>
                                        </a:lnTo>
                                        <a:lnTo>
                                          <a:pt x="6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4" name="Freeform 2257"/>
                                <wps:cNvSpPr>
                                  <a:spLocks/>
                                </wps:cNvSpPr>
                                <wps:spPr bwMode="auto">
                                  <a:xfrm>
                                    <a:off x="325" y="1604"/>
                                    <a:ext cx="74" cy="386"/>
                                  </a:xfrm>
                                  <a:custGeom>
                                    <a:avLst/>
                                    <a:gdLst>
                                      <a:gd name="T0" fmla="*/ 124 w 146"/>
                                      <a:gd name="T1" fmla="*/ 0 h 386"/>
                                      <a:gd name="T2" fmla="*/ 0 w 146"/>
                                      <a:gd name="T3" fmla="*/ 386 h 386"/>
                                      <a:gd name="T4" fmla="*/ 146 w 146"/>
                                      <a:gd name="T5" fmla="*/ 274 h 386"/>
                                      <a:gd name="T6" fmla="*/ 133 w 146"/>
                                      <a:gd name="T7" fmla="*/ 86 h 386"/>
                                      <a:gd name="T8" fmla="*/ 124 w 146"/>
                                      <a:gd name="T9" fmla="*/ 0 h 386"/>
                                    </a:gdLst>
                                    <a:ahLst/>
                                    <a:cxnLst>
                                      <a:cxn ang="0">
                                        <a:pos x="T0" y="T1"/>
                                      </a:cxn>
                                      <a:cxn ang="0">
                                        <a:pos x="T2" y="T3"/>
                                      </a:cxn>
                                      <a:cxn ang="0">
                                        <a:pos x="T4" y="T5"/>
                                      </a:cxn>
                                      <a:cxn ang="0">
                                        <a:pos x="T6" y="T7"/>
                                      </a:cxn>
                                      <a:cxn ang="0">
                                        <a:pos x="T8" y="T9"/>
                                      </a:cxn>
                                    </a:cxnLst>
                                    <a:rect l="0" t="0" r="r" b="b"/>
                                    <a:pathLst>
                                      <a:path w="146" h="386">
                                        <a:moveTo>
                                          <a:pt x="124" y="0"/>
                                        </a:moveTo>
                                        <a:lnTo>
                                          <a:pt x="0" y="386"/>
                                        </a:lnTo>
                                        <a:lnTo>
                                          <a:pt x="146" y="274"/>
                                        </a:lnTo>
                                        <a:lnTo>
                                          <a:pt x="133" y="86"/>
                                        </a:lnTo>
                                        <a:lnTo>
                                          <a:pt x="124"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5" name="Freeform 2258"/>
                                <wps:cNvSpPr>
                                  <a:spLocks/>
                                </wps:cNvSpPr>
                                <wps:spPr bwMode="auto">
                                  <a:xfrm>
                                    <a:off x="392" y="1492"/>
                                    <a:ext cx="56" cy="32"/>
                                  </a:xfrm>
                                  <a:custGeom>
                                    <a:avLst/>
                                    <a:gdLst>
                                      <a:gd name="T0" fmla="*/ 113 w 113"/>
                                      <a:gd name="T1" fmla="*/ 8 h 32"/>
                                      <a:gd name="T2" fmla="*/ 111 w 113"/>
                                      <a:gd name="T3" fmla="*/ 20 h 32"/>
                                      <a:gd name="T4" fmla="*/ 109 w 113"/>
                                      <a:gd name="T5" fmla="*/ 20 h 32"/>
                                      <a:gd name="T6" fmla="*/ 106 w 113"/>
                                      <a:gd name="T7" fmla="*/ 23 h 32"/>
                                      <a:gd name="T8" fmla="*/ 101 w 113"/>
                                      <a:gd name="T9" fmla="*/ 24 h 32"/>
                                      <a:gd name="T10" fmla="*/ 94 w 113"/>
                                      <a:gd name="T11" fmla="*/ 27 h 32"/>
                                      <a:gd name="T12" fmla="*/ 84 w 113"/>
                                      <a:gd name="T13" fmla="*/ 30 h 32"/>
                                      <a:gd name="T14" fmla="*/ 72 w 113"/>
                                      <a:gd name="T15" fmla="*/ 31 h 32"/>
                                      <a:gd name="T16" fmla="*/ 61 w 113"/>
                                      <a:gd name="T17" fmla="*/ 32 h 32"/>
                                      <a:gd name="T18" fmla="*/ 45 w 113"/>
                                      <a:gd name="T19" fmla="*/ 32 h 32"/>
                                      <a:gd name="T20" fmla="*/ 22 w 113"/>
                                      <a:gd name="T21" fmla="*/ 28 h 32"/>
                                      <a:gd name="T22" fmla="*/ 8 w 113"/>
                                      <a:gd name="T23" fmla="*/ 22 h 32"/>
                                      <a:gd name="T24" fmla="*/ 2 w 113"/>
                                      <a:gd name="T25" fmla="*/ 18 h 32"/>
                                      <a:gd name="T26" fmla="*/ 0 w 113"/>
                                      <a:gd name="T27" fmla="*/ 15 h 32"/>
                                      <a:gd name="T28" fmla="*/ 2 w 113"/>
                                      <a:gd name="T29" fmla="*/ 0 h 32"/>
                                      <a:gd name="T30" fmla="*/ 5 w 113"/>
                                      <a:gd name="T31" fmla="*/ 3 h 32"/>
                                      <a:gd name="T32" fmla="*/ 15 w 113"/>
                                      <a:gd name="T33" fmla="*/ 11 h 32"/>
                                      <a:gd name="T34" fmla="*/ 29 w 113"/>
                                      <a:gd name="T35" fmla="*/ 18 h 32"/>
                                      <a:gd name="T36" fmla="*/ 49 w 113"/>
                                      <a:gd name="T37" fmla="*/ 22 h 32"/>
                                      <a:gd name="T38" fmla="*/ 61 w 113"/>
                                      <a:gd name="T39" fmla="*/ 22 h 32"/>
                                      <a:gd name="T40" fmla="*/ 72 w 113"/>
                                      <a:gd name="T41" fmla="*/ 19 h 32"/>
                                      <a:gd name="T42" fmla="*/ 82 w 113"/>
                                      <a:gd name="T43" fmla="*/ 18 h 32"/>
                                      <a:gd name="T44" fmla="*/ 93 w 113"/>
                                      <a:gd name="T45" fmla="*/ 15 h 32"/>
                                      <a:gd name="T46" fmla="*/ 101 w 113"/>
                                      <a:gd name="T47" fmla="*/ 12 h 32"/>
                                      <a:gd name="T48" fmla="*/ 108 w 113"/>
                                      <a:gd name="T49" fmla="*/ 11 h 32"/>
                                      <a:gd name="T50" fmla="*/ 111 w 113"/>
                                      <a:gd name="T51" fmla="*/ 8 h 32"/>
                                      <a:gd name="T52" fmla="*/ 113 w 113"/>
                                      <a:gd name="T53" fmla="*/ 8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2">
                                        <a:moveTo>
                                          <a:pt x="113" y="8"/>
                                        </a:moveTo>
                                        <a:lnTo>
                                          <a:pt x="111" y="20"/>
                                        </a:lnTo>
                                        <a:lnTo>
                                          <a:pt x="109" y="20"/>
                                        </a:lnTo>
                                        <a:lnTo>
                                          <a:pt x="106" y="23"/>
                                        </a:lnTo>
                                        <a:lnTo>
                                          <a:pt x="101" y="24"/>
                                        </a:lnTo>
                                        <a:lnTo>
                                          <a:pt x="94" y="27"/>
                                        </a:lnTo>
                                        <a:lnTo>
                                          <a:pt x="84" y="30"/>
                                        </a:lnTo>
                                        <a:lnTo>
                                          <a:pt x="72" y="31"/>
                                        </a:lnTo>
                                        <a:lnTo>
                                          <a:pt x="61" y="32"/>
                                        </a:lnTo>
                                        <a:lnTo>
                                          <a:pt x="45" y="32"/>
                                        </a:lnTo>
                                        <a:lnTo>
                                          <a:pt x="22" y="28"/>
                                        </a:lnTo>
                                        <a:lnTo>
                                          <a:pt x="8" y="22"/>
                                        </a:lnTo>
                                        <a:lnTo>
                                          <a:pt x="2" y="18"/>
                                        </a:lnTo>
                                        <a:lnTo>
                                          <a:pt x="0" y="15"/>
                                        </a:lnTo>
                                        <a:lnTo>
                                          <a:pt x="2" y="0"/>
                                        </a:lnTo>
                                        <a:lnTo>
                                          <a:pt x="5" y="3"/>
                                        </a:lnTo>
                                        <a:lnTo>
                                          <a:pt x="15" y="11"/>
                                        </a:lnTo>
                                        <a:lnTo>
                                          <a:pt x="29" y="18"/>
                                        </a:lnTo>
                                        <a:lnTo>
                                          <a:pt x="49" y="22"/>
                                        </a:lnTo>
                                        <a:lnTo>
                                          <a:pt x="61" y="22"/>
                                        </a:lnTo>
                                        <a:lnTo>
                                          <a:pt x="72" y="19"/>
                                        </a:lnTo>
                                        <a:lnTo>
                                          <a:pt x="82" y="18"/>
                                        </a:lnTo>
                                        <a:lnTo>
                                          <a:pt x="93" y="15"/>
                                        </a:lnTo>
                                        <a:lnTo>
                                          <a:pt x="101" y="12"/>
                                        </a:lnTo>
                                        <a:lnTo>
                                          <a:pt x="108" y="11"/>
                                        </a:lnTo>
                                        <a:lnTo>
                                          <a:pt x="111" y="8"/>
                                        </a:lnTo>
                                        <a:lnTo>
                                          <a:pt x="113"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6" name="Freeform 2259"/>
                                <wps:cNvSpPr>
                                  <a:spLocks/>
                                </wps:cNvSpPr>
                                <wps:spPr bwMode="auto">
                                  <a:xfrm>
                                    <a:off x="391" y="1512"/>
                                    <a:ext cx="56" cy="33"/>
                                  </a:xfrm>
                                  <a:custGeom>
                                    <a:avLst/>
                                    <a:gdLst>
                                      <a:gd name="T0" fmla="*/ 111 w 111"/>
                                      <a:gd name="T1" fmla="*/ 7 h 33"/>
                                      <a:gd name="T2" fmla="*/ 110 w 111"/>
                                      <a:gd name="T3" fmla="*/ 20 h 33"/>
                                      <a:gd name="T4" fmla="*/ 108 w 111"/>
                                      <a:gd name="T5" fmla="*/ 20 h 33"/>
                                      <a:gd name="T6" fmla="*/ 105 w 111"/>
                                      <a:gd name="T7" fmla="*/ 23 h 33"/>
                                      <a:gd name="T8" fmla="*/ 100 w 111"/>
                                      <a:gd name="T9" fmla="*/ 25 h 33"/>
                                      <a:gd name="T10" fmla="*/ 93 w 111"/>
                                      <a:gd name="T11" fmla="*/ 27 h 33"/>
                                      <a:gd name="T12" fmla="*/ 83 w 111"/>
                                      <a:gd name="T13" fmla="*/ 30 h 33"/>
                                      <a:gd name="T14" fmla="*/ 71 w 111"/>
                                      <a:gd name="T15" fmla="*/ 31 h 33"/>
                                      <a:gd name="T16" fmla="*/ 59 w 111"/>
                                      <a:gd name="T17" fmla="*/ 33 h 33"/>
                                      <a:gd name="T18" fmla="*/ 44 w 111"/>
                                      <a:gd name="T19" fmla="*/ 31 h 33"/>
                                      <a:gd name="T20" fmla="*/ 20 w 111"/>
                                      <a:gd name="T21" fmla="*/ 27 h 33"/>
                                      <a:gd name="T22" fmla="*/ 7 w 111"/>
                                      <a:gd name="T23" fmla="*/ 22 h 33"/>
                                      <a:gd name="T24" fmla="*/ 2 w 111"/>
                                      <a:gd name="T25" fmla="*/ 18 h 33"/>
                                      <a:gd name="T26" fmla="*/ 0 w 111"/>
                                      <a:gd name="T27" fmla="*/ 15 h 33"/>
                                      <a:gd name="T28" fmla="*/ 2 w 111"/>
                                      <a:gd name="T29" fmla="*/ 0 h 33"/>
                                      <a:gd name="T30" fmla="*/ 5 w 111"/>
                                      <a:gd name="T31" fmla="*/ 3 h 33"/>
                                      <a:gd name="T32" fmla="*/ 14 w 111"/>
                                      <a:gd name="T33" fmla="*/ 11 h 33"/>
                                      <a:gd name="T34" fmla="*/ 29 w 111"/>
                                      <a:gd name="T35" fmla="*/ 18 h 33"/>
                                      <a:gd name="T36" fmla="*/ 49 w 111"/>
                                      <a:gd name="T37" fmla="*/ 22 h 33"/>
                                      <a:gd name="T38" fmla="*/ 59 w 111"/>
                                      <a:gd name="T39" fmla="*/ 22 h 33"/>
                                      <a:gd name="T40" fmla="*/ 71 w 111"/>
                                      <a:gd name="T41" fmla="*/ 19 h 33"/>
                                      <a:gd name="T42" fmla="*/ 81 w 111"/>
                                      <a:gd name="T43" fmla="*/ 18 h 33"/>
                                      <a:gd name="T44" fmla="*/ 91 w 111"/>
                                      <a:gd name="T45" fmla="*/ 14 h 33"/>
                                      <a:gd name="T46" fmla="*/ 100 w 111"/>
                                      <a:gd name="T47" fmla="*/ 11 h 33"/>
                                      <a:gd name="T48" fmla="*/ 106 w 111"/>
                                      <a:gd name="T49" fmla="*/ 10 h 33"/>
                                      <a:gd name="T50" fmla="*/ 110 w 111"/>
                                      <a:gd name="T51" fmla="*/ 7 h 33"/>
                                      <a:gd name="T52" fmla="*/ 111 w 111"/>
                                      <a:gd name="T53" fmla="*/ 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33">
                                        <a:moveTo>
                                          <a:pt x="111" y="7"/>
                                        </a:moveTo>
                                        <a:lnTo>
                                          <a:pt x="110" y="20"/>
                                        </a:lnTo>
                                        <a:lnTo>
                                          <a:pt x="108" y="20"/>
                                        </a:lnTo>
                                        <a:lnTo>
                                          <a:pt x="105" y="23"/>
                                        </a:lnTo>
                                        <a:lnTo>
                                          <a:pt x="100" y="25"/>
                                        </a:lnTo>
                                        <a:lnTo>
                                          <a:pt x="93" y="27"/>
                                        </a:lnTo>
                                        <a:lnTo>
                                          <a:pt x="83" y="30"/>
                                        </a:lnTo>
                                        <a:lnTo>
                                          <a:pt x="71" y="31"/>
                                        </a:lnTo>
                                        <a:lnTo>
                                          <a:pt x="59" y="33"/>
                                        </a:lnTo>
                                        <a:lnTo>
                                          <a:pt x="44" y="31"/>
                                        </a:lnTo>
                                        <a:lnTo>
                                          <a:pt x="20" y="27"/>
                                        </a:lnTo>
                                        <a:lnTo>
                                          <a:pt x="7" y="22"/>
                                        </a:lnTo>
                                        <a:lnTo>
                                          <a:pt x="2" y="18"/>
                                        </a:lnTo>
                                        <a:lnTo>
                                          <a:pt x="0" y="15"/>
                                        </a:lnTo>
                                        <a:lnTo>
                                          <a:pt x="2" y="0"/>
                                        </a:lnTo>
                                        <a:lnTo>
                                          <a:pt x="5" y="3"/>
                                        </a:lnTo>
                                        <a:lnTo>
                                          <a:pt x="14" y="11"/>
                                        </a:lnTo>
                                        <a:lnTo>
                                          <a:pt x="29" y="18"/>
                                        </a:lnTo>
                                        <a:lnTo>
                                          <a:pt x="49" y="22"/>
                                        </a:lnTo>
                                        <a:lnTo>
                                          <a:pt x="59" y="22"/>
                                        </a:lnTo>
                                        <a:lnTo>
                                          <a:pt x="71" y="19"/>
                                        </a:lnTo>
                                        <a:lnTo>
                                          <a:pt x="81" y="18"/>
                                        </a:lnTo>
                                        <a:lnTo>
                                          <a:pt x="91" y="14"/>
                                        </a:lnTo>
                                        <a:lnTo>
                                          <a:pt x="100" y="11"/>
                                        </a:lnTo>
                                        <a:lnTo>
                                          <a:pt x="106" y="10"/>
                                        </a:lnTo>
                                        <a:lnTo>
                                          <a:pt x="110" y="7"/>
                                        </a:lnTo>
                                        <a:lnTo>
                                          <a:pt x="111"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7" name="Freeform 2260"/>
                                <wps:cNvSpPr>
                                  <a:spLocks/>
                                </wps:cNvSpPr>
                                <wps:spPr bwMode="auto">
                                  <a:xfrm>
                                    <a:off x="391" y="1532"/>
                                    <a:ext cx="57" cy="33"/>
                                  </a:xfrm>
                                  <a:custGeom>
                                    <a:avLst/>
                                    <a:gdLst>
                                      <a:gd name="T0" fmla="*/ 113 w 113"/>
                                      <a:gd name="T1" fmla="*/ 7 h 33"/>
                                      <a:gd name="T2" fmla="*/ 111 w 113"/>
                                      <a:gd name="T3" fmla="*/ 21 h 33"/>
                                      <a:gd name="T4" fmla="*/ 110 w 113"/>
                                      <a:gd name="T5" fmla="*/ 21 h 33"/>
                                      <a:gd name="T6" fmla="*/ 106 w 113"/>
                                      <a:gd name="T7" fmla="*/ 23 h 33"/>
                                      <a:gd name="T8" fmla="*/ 101 w 113"/>
                                      <a:gd name="T9" fmla="*/ 25 h 33"/>
                                      <a:gd name="T10" fmla="*/ 95 w 113"/>
                                      <a:gd name="T11" fmla="*/ 27 h 33"/>
                                      <a:gd name="T12" fmla="*/ 84 w 113"/>
                                      <a:gd name="T13" fmla="*/ 30 h 33"/>
                                      <a:gd name="T14" fmla="*/ 73 w 113"/>
                                      <a:gd name="T15" fmla="*/ 32 h 33"/>
                                      <a:gd name="T16" fmla="*/ 61 w 113"/>
                                      <a:gd name="T17" fmla="*/ 33 h 33"/>
                                      <a:gd name="T18" fmla="*/ 46 w 113"/>
                                      <a:gd name="T19" fmla="*/ 32 h 33"/>
                                      <a:gd name="T20" fmla="*/ 20 w 113"/>
                                      <a:gd name="T21" fmla="*/ 27 h 33"/>
                                      <a:gd name="T22" fmla="*/ 7 w 113"/>
                                      <a:gd name="T23" fmla="*/ 22 h 33"/>
                                      <a:gd name="T24" fmla="*/ 2 w 113"/>
                                      <a:gd name="T25" fmla="*/ 18 h 33"/>
                                      <a:gd name="T26" fmla="*/ 0 w 113"/>
                                      <a:gd name="T27" fmla="*/ 15 h 33"/>
                                      <a:gd name="T28" fmla="*/ 2 w 113"/>
                                      <a:gd name="T29" fmla="*/ 0 h 33"/>
                                      <a:gd name="T30" fmla="*/ 5 w 113"/>
                                      <a:gd name="T31" fmla="*/ 3 h 33"/>
                                      <a:gd name="T32" fmla="*/ 15 w 113"/>
                                      <a:gd name="T33" fmla="*/ 11 h 33"/>
                                      <a:gd name="T34" fmla="*/ 29 w 113"/>
                                      <a:gd name="T35" fmla="*/ 18 h 33"/>
                                      <a:gd name="T36" fmla="*/ 49 w 113"/>
                                      <a:gd name="T37" fmla="*/ 22 h 33"/>
                                      <a:gd name="T38" fmla="*/ 61 w 113"/>
                                      <a:gd name="T39" fmla="*/ 22 h 33"/>
                                      <a:gd name="T40" fmla="*/ 71 w 113"/>
                                      <a:gd name="T41" fmla="*/ 19 h 33"/>
                                      <a:gd name="T42" fmla="*/ 81 w 113"/>
                                      <a:gd name="T43" fmla="*/ 18 h 33"/>
                                      <a:gd name="T44" fmla="*/ 91 w 113"/>
                                      <a:gd name="T45" fmla="*/ 14 h 33"/>
                                      <a:gd name="T46" fmla="*/ 100 w 113"/>
                                      <a:gd name="T47" fmla="*/ 11 h 33"/>
                                      <a:gd name="T48" fmla="*/ 106 w 113"/>
                                      <a:gd name="T49" fmla="*/ 10 h 33"/>
                                      <a:gd name="T50" fmla="*/ 111 w 113"/>
                                      <a:gd name="T51" fmla="*/ 7 h 33"/>
                                      <a:gd name="T52" fmla="*/ 113 w 113"/>
                                      <a:gd name="T53" fmla="*/ 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3">
                                        <a:moveTo>
                                          <a:pt x="113" y="7"/>
                                        </a:moveTo>
                                        <a:lnTo>
                                          <a:pt x="111" y="21"/>
                                        </a:lnTo>
                                        <a:lnTo>
                                          <a:pt x="110" y="21"/>
                                        </a:lnTo>
                                        <a:lnTo>
                                          <a:pt x="106" y="23"/>
                                        </a:lnTo>
                                        <a:lnTo>
                                          <a:pt x="101" y="25"/>
                                        </a:lnTo>
                                        <a:lnTo>
                                          <a:pt x="95" y="27"/>
                                        </a:lnTo>
                                        <a:lnTo>
                                          <a:pt x="84" y="30"/>
                                        </a:lnTo>
                                        <a:lnTo>
                                          <a:pt x="73" y="32"/>
                                        </a:lnTo>
                                        <a:lnTo>
                                          <a:pt x="61" y="33"/>
                                        </a:lnTo>
                                        <a:lnTo>
                                          <a:pt x="46" y="32"/>
                                        </a:lnTo>
                                        <a:lnTo>
                                          <a:pt x="20" y="27"/>
                                        </a:lnTo>
                                        <a:lnTo>
                                          <a:pt x="7" y="22"/>
                                        </a:lnTo>
                                        <a:lnTo>
                                          <a:pt x="2" y="18"/>
                                        </a:lnTo>
                                        <a:lnTo>
                                          <a:pt x="0" y="15"/>
                                        </a:lnTo>
                                        <a:lnTo>
                                          <a:pt x="2" y="0"/>
                                        </a:lnTo>
                                        <a:lnTo>
                                          <a:pt x="5" y="3"/>
                                        </a:lnTo>
                                        <a:lnTo>
                                          <a:pt x="15" y="11"/>
                                        </a:lnTo>
                                        <a:lnTo>
                                          <a:pt x="29" y="18"/>
                                        </a:lnTo>
                                        <a:lnTo>
                                          <a:pt x="49" y="22"/>
                                        </a:lnTo>
                                        <a:lnTo>
                                          <a:pt x="61" y="22"/>
                                        </a:lnTo>
                                        <a:lnTo>
                                          <a:pt x="71" y="19"/>
                                        </a:lnTo>
                                        <a:lnTo>
                                          <a:pt x="81" y="18"/>
                                        </a:lnTo>
                                        <a:lnTo>
                                          <a:pt x="91" y="14"/>
                                        </a:lnTo>
                                        <a:lnTo>
                                          <a:pt x="100" y="11"/>
                                        </a:lnTo>
                                        <a:lnTo>
                                          <a:pt x="106" y="10"/>
                                        </a:lnTo>
                                        <a:lnTo>
                                          <a:pt x="111" y="7"/>
                                        </a:lnTo>
                                        <a:lnTo>
                                          <a:pt x="113"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8" name="Freeform 2261"/>
                                <wps:cNvSpPr>
                                  <a:spLocks/>
                                </wps:cNvSpPr>
                                <wps:spPr bwMode="auto">
                                  <a:xfrm>
                                    <a:off x="393" y="1474"/>
                                    <a:ext cx="56" cy="33"/>
                                  </a:xfrm>
                                  <a:custGeom>
                                    <a:avLst/>
                                    <a:gdLst>
                                      <a:gd name="T0" fmla="*/ 112 w 112"/>
                                      <a:gd name="T1" fmla="*/ 9 h 33"/>
                                      <a:gd name="T2" fmla="*/ 111 w 112"/>
                                      <a:gd name="T3" fmla="*/ 21 h 33"/>
                                      <a:gd name="T4" fmla="*/ 109 w 112"/>
                                      <a:gd name="T5" fmla="*/ 21 h 33"/>
                                      <a:gd name="T6" fmla="*/ 106 w 112"/>
                                      <a:gd name="T7" fmla="*/ 23 h 33"/>
                                      <a:gd name="T8" fmla="*/ 101 w 112"/>
                                      <a:gd name="T9" fmla="*/ 25 h 33"/>
                                      <a:gd name="T10" fmla="*/ 94 w 112"/>
                                      <a:gd name="T11" fmla="*/ 27 h 33"/>
                                      <a:gd name="T12" fmla="*/ 84 w 112"/>
                                      <a:gd name="T13" fmla="*/ 30 h 33"/>
                                      <a:gd name="T14" fmla="*/ 72 w 112"/>
                                      <a:gd name="T15" fmla="*/ 31 h 33"/>
                                      <a:gd name="T16" fmla="*/ 60 w 112"/>
                                      <a:gd name="T17" fmla="*/ 33 h 33"/>
                                      <a:gd name="T18" fmla="*/ 45 w 112"/>
                                      <a:gd name="T19" fmla="*/ 33 h 33"/>
                                      <a:gd name="T20" fmla="*/ 21 w 112"/>
                                      <a:gd name="T21" fmla="*/ 29 h 33"/>
                                      <a:gd name="T22" fmla="*/ 8 w 112"/>
                                      <a:gd name="T23" fmla="*/ 22 h 33"/>
                                      <a:gd name="T24" fmla="*/ 1 w 112"/>
                                      <a:gd name="T25" fmla="*/ 18 h 33"/>
                                      <a:gd name="T26" fmla="*/ 0 w 112"/>
                                      <a:gd name="T27" fmla="*/ 15 h 33"/>
                                      <a:gd name="T28" fmla="*/ 1 w 112"/>
                                      <a:gd name="T29" fmla="*/ 0 h 33"/>
                                      <a:gd name="T30" fmla="*/ 5 w 112"/>
                                      <a:gd name="T31" fmla="*/ 3 h 33"/>
                                      <a:gd name="T32" fmla="*/ 15 w 112"/>
                                      <a:gd name="T33" fmla="*/ 11 h 33"/>
                                      <a:gd name="T34" fmla="*/ 28 w 112"/>
                                      <a:gd name="T35" fmla="*/ 18 h 33"/>
                                      <a:gd name="T36" fmla="*/ 48 w 112"/>
                                      <a:gd name="T37" fmla="*/ 22 h 33"/>
                                      <a:gd name="T38" fmla="*/ 60 w 112"/>
                                      <a:gd name="T39" fmla="*/ 22 h 33"/>
                                      <a:gd name="T40" fmla="*/ 72 w 112"/>
                                      <a:gd name="T41" fmla="*/ 21 h 33"/>
                                      <a:gd name="T42" fmla="*/ 82 w 112"/>
                                      <a:gd name="T43" fmla="*/ 18 h 33"/>
                                      <a:gd name="T44" fmla="*/ 92 w 112"/>
                                      <a:gd name="T45" fmla="*/ 15 h 33"/>
                                      <a:gd name="T46" fmla="*/ 101 w 112"/>
                                      <a:gd name="T47" fmla="*/ 13 h 33"/>
                                      <a:gd name="T48" fmla="*/ 107 w 112"/>
                                      <a:gd name="T49" fmla="*/ 11 h 33"/>
                                      <a:gd name="T50" fmla="*/ 111 w 112"/>
                                      <a:gd name="T51" fmla="*/ 9 h 33"/>
                                      <a:gd name="T52" fmla="*/ 112 w 112"/>
                                      <a:gd name="T53"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33">
                                        <a:moveTo>
                                          <a:pt x="112" y="9"/>
                                        </a:moveTo>
                                        <a:lnTo>
                                          <a:pt x="111" y="21"/>
                                        </a:lnTo>
                                        <a:lnTo>
                                          <a:pt x="109" y="21"/>
                                        </a:lnTo>
                                        <a:lnTo>
                                          <a:pt x="106" y="23"/>
                                        </a:lnTo>
                                        <a:lnTo>
                                          <a:pt x="101" y="25"/>
                                        </a:lnTo>
                                        <a:lnTo>
                                          <a:pt x="94" y="27"/>
                                        </a:lnTo>
                                        <a:lnTo>
                                          <a:pt x="84" y="30"/>
                                        </a:lnTo>
                                        <a:lnTo>
                                          <a:pt x="72" y="31"/>
                                        </a:lnTo>
                                        <a:lnTo>
                                          <a:pt x="60" y="33"/>
                                        </a:lnTo>
                                        <a:lnTo>
                                          <a:pt x="45" y="33"/>
                                        </a:lnTo>
                                        <a:lnTo>
                                          <a:pt x="21" y="29"/>
                                        </a:lnTo>
                                        <a:lnTo>
                                          <a:pt x="8" y="22"/>
                                        </a:lnTo>
                                        <a:lnTo>
                                          <a:pt x="1" y="18"/>
                                        </a:lnTo>
                                        <a:lnTo>
                                          <a:pt x="0" y="15"/>
                                        </a:lnTo>
                                        <a:lnTo>
                                          <a:pt x="1" y="0"/>
                                        </a:lnTo>
                                        <a:lnTo>
                                          <a:pt x="5" y="3"/>
                                        </a:lnTo>
                                        <a:lnTo>
                                          <a:pt x="15" y="11"/>
                                        </a:lnTo>
                                        <a:lnTo>
                                          <a:pt x="28" y="18"/>
                                        </a:lnTo>
                                        <a:lnTo>
                                          <a:pt x="48" y="22"/>
                                        </a:lnTo>
                                        <a:lnTo>
                                          <a:pt x="60" y="22"/>
                                        </a:lnTo>
                                        <a:lnTo>
                                          <a:pt x="72" y="21"/>
                                        </a:lnTo>
                                        <a:lnTo>
                                          <a:pt x="82" y="18"/>
                                        </a:lnTo>
                                        <a:lnTo>
                                          <a:pt x="92" y="15"/>
                                        </a:lnTo>
                                        <a:lnTo>
                                          <a:pt x="101" y="13"/>
                                        </a:lnTo>
                                        <a:lnTo>
                                          <a:pt x="107" y="11"/>
                                        </a:lnTo>
                                        <a:lnTo>
                                          <a:pt x="111" y="9"/>
                                        </a:lnTo>
                                        <a:lnTo>
                                          <a:pt x="112"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9" name="Freeform 2262"/>
                                <wps:cNvSpPr>
                                  <a:spLocks/>
                                </wps:cNvSpPr>
                                <wps:spPr bwMode="auto">
                                  <a:xfrm>
                                    <a:off x="395" y="1458"/>
                                    <a:ext cx="57" cy="31"/>
                                  </a:xfrm>
                                  <a:custGeom>
                                    <a:avLst/>
                                    <a:gdLst>
                                      <a:gd name="T0" fmla="*/ 113 w 113"/>
                                      <a:gd name="T1" fmla="*/ 7 h 31"/>
                                      <a:gd name="T2" fmla="*/ 111 w 113"/>
                                      <a:gd name="T3" fmla="*/ 19 h 31"/>
                                      <a:gd name="T4" fmla="*/ 109 w 113"/>
                                      <a:gd name="T5" fmla="*/ 20 h 31"/>
                                      <a:gd name="T6" fmla="*/ 106 w 113"/>
                                      <a:gd name="T7" fmla="*/ 22 h 31"/>
                                      <a:gd name="T8" fmla="*/ 101 w 113"/>
                                      <a:gd name="T9" fmla="*/ 25 h 31"/>
                                      <a:gd name="T10" fmla="*/ 94 w 113"/>
                                      <a:gd name="T11" fmla="*/ 27 h 31"/>
                                      <a:gd name="T12" fmla="*/ 84 w 113"/>
                                      <a:gd name="T13" fmla="*/ 29 h 31"/>
                                      <a:gd name="T14" fmla="*/ 72 w 113"/>
                                      <a:gd name="T15" fmla="*/ 31 h 31"/>
                                      <a:gd name="T16" fmla="*/ 60 w 113"/>
                                      <a:gd name="T17" fmla="*/ 31 h 31"/>
                                      <a:gd name="T18" fmla="*/ 45 w 113"/>
                                      <a:gd name="T19" fmla="*/ 31 h 31"/>
                                      <a:gd name="T20" fmla="*/ 22 w 113"/>
                                      <a:gd name="T21" fmla="*/ 27 h 31"/>
                                      <a:gd name="T22" fmla="*/ 8 w 113"/>
                                      <a:gd name="T23" fmla="*/ 22 h 31"/>
                                      <a:gd name="T24" fmla="*/ 1 w 113"/>
                                      <a:gd name="T25" fmla="*/ 16 h 31"/>
                                      <a:gd name="T26" fmla="*/ 0 w 113"/>
                                      <a:gd name="T27" fmla="*/ 15 h 31"/>
                                      <a:gd name="T28" fmla="*/ 1 w 113"/>
                                      <a:gd name="T29" fmla="*/ 0 h 31"/>
                                      <a:gd name="T30" fmla="*/ 5 w 113"/>
                                      <a:gd name="T31" fmla="*/ 3 h 31"/>
                                      <a:gd name="T32" fmla="*/ 15 w 113"/>
                                      <a:gd name="T33" fmla="*/ 11 h 31"/>
                                      <a:gd name="T34" fmla="*/ 28 w 113"/>
                                      <a:gd name="T35" fmla="*/ 18 h 31"/>
                                      <a:gd name="T36" fmla="*/ 48 w 113"/>
                                      <a:gd name="T37" fmla="*/ 22 h 31"/>
                                      <a:gd name="T38" fmla="*/ 60 w 113"/>
                                      <a:gd name="T39" fmla="*/ 22 h 31"/>
                                      <a:gd name="T40" fmla="*/ 72 w 113"/>
                                      <a:gd name="T41" fmla="*/ 19 h 31"/>
                                      <a:gd name="T42" fmla="*/ 82 w 113"/>
                                      <a:gd name="T43" fmla="*/ 18 h 31"/>
                                      <a:gd name="T44" fmla="*/ 92 w 113"/>
                                      <a:gd name="T45" fmla="*/ 14 h 31"/>
                                      <a:gd name="T46" fmla="*/ 101 w 113"/>
                                      <a:gd name="T47" fmla="*/ 11 h 31"/>
                                      <a:gd name="T48" fmla="*/ 107 w 113"/>
                                      <a:gd name="T49" fmla="*/ 10 h 31"/>
                                      <a:gd name="T50" fmla="*/ 111 w 113"/>
                                      <a:gd name="T51" fmla="*/ 7 h 31"/>
                                      <a:gd name="T52" fmla="*/ 113 w 113"/>
                                      <a:gd name="T53" fmla="*/ 7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1">
                                        <a:moveTo>
                                          <a:pt x="113" y="7"/>
                                        </a:moveTo>
                                        <a:lnTo>
                                          <a:pt x="111" y="19"/>
                                        </a:lnTo>
                                        <a:lnTo>
                                          <a:pt x="109" y="20"/>
                                        </a:lnTo>
                                        <a:lnTo>
                                          <a:pt x="106" y="22"/>
                                        </a:lnTo>
                                        <a:lnTo>
                                          <a:pt x="101" y="25"/>
                                        </a:lnTo>
                                        <a:lnTo>
                                          <a:pt x="94" y="27"/>
                                        </a:lnTo>
                                        <a:lnTo>
                                          <a:pt x="84" y="29"/>
                                        </a:lnTo>
                                        <a:lnTo>
                                          <a:pt x="72" y="31"/>
                                        </a:lnTo>
                                        <a:lnTo>
                                          <a:pt x="60" y="31"/>
                                        </a:lnTo>
                                        <a:lnTo>
                                          <a:pt x="45" y="31"/>
                                        </a:lnTo>
                                        <a:lnTo>
                                          <a:pt x="22" y="27"/>
                                        </a:lnTo>
                                        <a:lnTo>
                                          <a:pt x="8" y="22"/>
                                        </a:lnTo>
                                        <a:lnTo>
                                          <a:pt x="1" y="16"/>
                                        </a:lnTo>
                                        <a:lnTo>
                                          <a:pt x="0" y="15"/>
                                        </a:lnTo>
                                        <a:lnTo>
                                          <a:pt x="1" y="0"/>
                                        </a:lnTo>
                                        <a:lnTo>
                                          <a:pt x="5" y="3"/>
                                        </a:lnTo>
                                        <a:lnTo>
                                          <a:pt x="15" y="11"/>
                                        </a:lnTo>
                                        <a:lnTo>
                                          <a:pt x="28" y="18"/>
                                        </a:lnTo>
                                        <a:lnTo>
                                          <a:pt x="48" y="22"/>
                                        </a:lnTo>
                                        <a:lnTo>
                                          <a:pt x="60" y="22"/>
                                        </a:lnTo>
                                        <a:lnTo>
                                          <a:pt x="72" y="19"/>
                                        </a:lnTo>
                                        <a:lnTo>
                                          <a:pt x="82" y="18"/>
                                        </a:lnTo>
                                        <a:lnTo>
                                          <a:pt x="92" y="14"/>
                                        </a:lnTo>
                                        <a:lnTo>
                                          <a:pt x="101" y="11"/>
                                        </a:lnTo>
                                        <a:lnTo>
                                          <a:pt x="107" y="10"/>
                                        </a:lnTo>
                                        <a:lnTo>
                                          <a:pt x="111" y="7"/>
                                        </a:lnTo>
                                        <a:lnTo>
                                          <a:pt x="113"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0" name="Freeform 2263"/>
                                <wps:cNvSpPr>
                                  <a:spLocks/>
                                </wps:cNvSpPr>
                                <wps:spPr bwMode="auto">
                                  <a:xfrm>
                                    <a:off x="395" y="1439"/>
                                    <a:ext cx="57" cy="33"/>
                                  </a:xfrm>
                                  <a:custGeom>
                                    <a:avLst/>
                                    <a:gdLst>
                                      <a:gd name="T0" fmla="*/ 113 w 113"/>
                                      <a:gd name="T1" fmla="*/ 8 h 33"/>
                                      <a:gd name="T2" fmla="*/ 111 w 113"/>
                                      <a:gd name="T3" fmla="*/ 21 h 33"/>
                                      <a:gd name="T4" fmla="*/ 109 w 113"/>
                                      <a:gd name="T5" fmla="*/ 22 h 33"/>
                                      <a:gd name="T6" fmla="*/ 106 w 113"/>
                                      <a:gd name="T7" fmla="*/ 23 h 33"/>
                                      <a:gd name="T8" fmla="*/ 101 w 113"/>
                                      <a:gd name="T9" fmla="*/ 26 h 33"/>
                                      <a:gd name="T10" fmla="*/ 94 w 113"/>
                                      <a:gd name="T11" fmla="*/ 29 h 33"/>
                                      <a:gd name="T12" fmla="*/ 84 w 113"/>
                                      <a:gd name="T13" fmla="*/ 30 h 33"/>
                                      <a:gd name="T14" fmla="*/ 72 w 113"/>
                                      <a:gd name="T15" fmla="*/ 33 h 33"/>
                                      <a:gd name="T16" fmla="*/ 60 w 113"/>
                                      <a:gd name="T17" fmla="*/ 33 h 33"/>
                                      <a:gd name="T18" fmla="*/ 45 w 113"/>
                                      <a:gd name="T19" fmla="*/ 33 h 33"/>
                                      <a:gd name="T20" fmla="*/ 20 w 113"/>
                                      <a:gd name="T21" fmla="*/ 29 h 33"/>
                                      <a:gd name="T22" fmla="*/ 6 w 113"/>
                                      <a:gd name="T23" fmla="*/ 23 h 33"/>
                                      <a:gd name="T24" fmla="*/ 1 w 113"/>
                                      <a:gd name="T25" fmla="*/ 18 h 33"/>
                                      <a:gd name="T26" fmla="*/ 0 w 113"/>
                                      <a:gd name="T27" fmla="*/ 17 h 33"/>
                                      <a:gd name="T28" fmla="*/ 1 w 113"/>
                                      <a:gd name="T29" fmla="*/ 0 h 33"/>
                                      <a:gd name="T30" fmla="*/ 5 w 113"/>
                                      <a:gd name="T31" fmla="*/ 4 h 33"/>
                                      <a:gd name="T32" fmla="*/ 15 w 113"/>
                                      <a:gd name="T33" fmla="*/ 11 h 33"/>
                                      <a:gd name="T34" fmla="*/ 28 w 113"/>
                                      <a:gd name="T35" fmla="*/ 19 h 33"/>
                                      <a:gd name="T36" fmla="*/ 48 w 113"/>
                                      <a:gd name="T37" fmla="*/ 23 h 33"/>
                                      <a:gd name="T38" fmla="*/ 60 w 113"/>
                                      <a:gd name="T39" fmla="*/ 23 h 33"/>
                                      <a:gd name="T40" fmla="*/ 70 w 113"/>
                                      <a:gd name="T41" fmla="*/ 21 h 33"/>
                                      <a:gd name="T42" fmla="*/ 81 w 113"/>
                                      <a:gd name="T43" fmla="*/ 19 h 33"/>
                                      <a:gd name="T44" fmla="*/ 91 w 113"/>
                                      <a:gd name="T45" fmla="*/ 15 h 33"/>
                                      <a:gd name="T46" fmla="*/ 99 w 113"/>
                                      <a:gd name="T47" fmla="*/ 12 h 33"/>
                                      <a:gd name="T48" fmla="*/ 106 w 113"/>
                                      <a:gd name="T49" fmla="*/ 11 h 33"/>
                                      <a:gd name="T50" fmla="*/ 111 w 113"/>
                                      <a:gd name="T51" fmla="*/ 8 h 33"/>
                                      <a:gd name="T52" fmla="*/ 113 w 113"/>
                                      <a:gd name="T53" fmla="*/ 8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3">
                                        <a:moveTo>
                                          <a:pt x="113" y="8"/>
                                        </a:moveTo>
                                        <a:lnTo>
                                          <a:pt x="111" y="21"/>
                                        </a:lnTo>
                                        <a:lnTo>
                                          <a:pt x="109" y="22"/>
                                        </a:lnTo>
                                        <a:lnTo>
                                          <a:pt x="106" y="23"/>
                                        </a:lnTo>
                                        <a:lnTo>
                                          <a:pt x="101" y="26"/>
                                        </a:lnTo>
                                        <a:lnTo>
                                          <a:pt x="94" y="29"/>
                                        </a:lnTo>
                                        <a:lnTo>
                                          <a:pt x="84" y="30"/>
                                        </a:lnTo>
                                        <a:lnTo>
                                          <a:pt x="72" y="33"/>
                                        </a:lnTo>
                                        <a:lnTo>
                                          <a:pt x="60" y="33"/>
                                        </a:lnTo>
                                        <a:lnTo>
                                          <a:pt x="45" y="33"/>
                                        </a:lnTo>
                                        <a:lnTo>
                                          <a:pt x="20" y="29"/>
                                        </a:lnTo>
                                        <a:lnTo>
                                          <a:pt x="6" y="23"/>
                                        </a:lnTo>
                                        <a:lnTo>
                                          <a:pt x="1" y="18"/>
                                        </a:lnTo>
                                        <a:lnTo>
                                          <a:pt x="0" y="17"/>
                                        </a:lnTo>
                                        <a:lnTo>
                                          <a:pt x="1" y="0"/>
                                        </a:lnTo>
                                        <a:lnTo>
                                          <a:pt x="5" y="4"/>
                                        </a:lnTo>
                                        <a:lnTo>
                                          <a:pt x="15" y="11"/>
                                        </a:lnTo>
                                        <a:lnTo>
                                          <a:pt x="28" y="19"/>
                                        </a:lnTo>
                                        <a:lnTo>
                                          <a:pt x="48" y="23"/>
                                        </a:lnTo>
                                        <a:lnTo>
                                          <a:pt x="60" y="23"/>
                                        </a:lnTo>
                                        <a:lnTo>
                                          <a:pt x="70" y="21"/>
                                        </a:lnTo>
                                        <a:lnTo>
                                          <a:pt x="81" y="19"/>
                                        </a:lnTo>
                                        <a:lnTo>
                                          <a:pt x="91" y="15"/>
                                        </a:lnTo>
                                        <a:lnTo>
                                          <a:pt x="99" y="12"/>
                                        </a:lnTo>
                                        <a:lnTo>
                                          <a:pt x="106" y="11"/>
                                        </a:lnTo>
                                        <a:lnTo>
                                          <a:pt x="111" y="8"/>
                                        </a:lnTo>
                                        <a:lnTo>
                                          <a:pt x="113"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1" name="Freeform 2264"/>
                                <wps:cNvSpPr>
                                  <a:spLocks/>
                                </wps:cNvSpPr>
                                <wps:spPr bwMode="auto">
                                  <a:xfrm>
                                    <a:off x="398" y="1420"/>
                                    <a:ext cx="56" cy="33"/>
                                  </a:xfrm>
                                  <a:custGeom>
                                    <a:avLst/>
                                    <a:gdLst>
                                      <a:gd name="T0" fmla="*/ 113 w 113"/>
                                      <a:gd name="T1" fmla="*/ 7 h 33"/>
                                      <a:gd name="T2" fmla="*/ 111 w 113"/>
                                      <a:gd name="T3" fmla="*/ 21 h 33"/>
                                      <a:gd name="T4" fmla="*/ 109 w 113"/>
                                      <a:gd name="T5" fmla="*/ 21 h 33"/>
                                      <a:gd name="T6" fmla="*/ 106 w 113"/>
                                      <a:gd name="T7" fmla="*/ 23 h 33"/>
                                      <a:gd name="T8" fmla="*/ 101 w 113"/>
                                      <a:gd name="T9" fmla="*/ 25 h 33"/>
                                      <a:gd name="T10" fmla="*/ 94 w 113"/>
                                      <a:gd name="T11" fmla="*/ 27 h 33"/>
                                      <a:gd name="T12" fmla="*/ 84 w 113"/>
                                      <a:gd name="T13" fmla="*/ 30 h 33"/>
                                      <a:gd name="T14" fmla="*/ 72 w 113"/>
                                      <a:gd name="T15" fmla="*/ 31 h 33"/>
                                      <a:gd name="T16" fmla="*/ 60 w 113"/>
                                      <a:gd name="T17" fmla="*/ 33 h 33"/>
                                      <a:gd name="T18" fmla="*/ 45 w 113"/>
                                      <a:gd name="T19" fmla="*/ 31 h 33"/>
                                      <a:gd name="T20" fmla="*/ 22 w 113"/>
                                      <a:gd name="T21" fmla="*/ 27 h 33"/>
                                      <a:gd name="T22" fmla="*/ 8 w 113"/>
                                      <a:gd name="T23" fmla="*/ 22 h 33"/>
                                      <a:gd name="T24" fmla="*/ 1 w 113"/>
                                      <a:gd name="T25" fmla="*/ 18 h 33"/>
                                      <a:gd name="T26" fmla="*/ 0 w 113"/>
                                      <a:gd name="T27" fmla="*/ 15 h 33"/>
                                      <a:gd name="T28" fmla="*/ 1 w 113"/>
                                      <a:gd name="T29" fmla="*/ 0 h 33"/>
                                      <a:gd name="T30" fmla="*/ 5 w 113"/>
                                      <a:gd name="T31" fmla="*/ 3 h 33"/>
                                      <a:gd name="T32" fmla="*/ 15 w 113"/>
                                      <a:gd name="T33" fmla="*/ 11 h 33"/>
                                      <a:gd name="T34" fmla="*/ 28 w 113"/>
                                      <a:gd name="T35" fmla="*/ 18 h 33"/>
                                      <a:gd name="T36" fmla="*/ 49 w 113"/>
                                      <a:gd name="T37" fmla="*/ 22 h 33"/>
                                      <a:gd name="T38" fmla="*/ 60 w 113"/>
                                      <a:gd name="T39" fmla="*/ 22 h 33"/>
                                      <a:gd name="T40" fmla="*/ 72 w 113"/>
                                      <a:gd name="T41" fmla="*/ 19 h 33"/>
                                      <a:gd name="T42" fmla="*/ 82 w 113"/>
                                      <a:gd name="T43" fmla="*/ 18 h 33"/>
                                      <a:gd name="T44" fmla="*/ 92 w 113"/>
                                      <a:gd name="T45" fmla="*/ 14 h 33"/>
                                      <a:gd name="T46" fmla="*/ 101 w 113"/>
                                      <a:gd name="T47" fmla="*/ 11 h 33"/>
                                      <a:gd name="T48" fmla="*/ 108 w 113"/>
                                      <a:gd name="T49" fmla="*/ 10 h 33"/>
                                      <a:gd name="T50" fmla="*/ 111 w 113"/>
                                      <a:gd name="T51" fmla="*/ 7 h 33"/>
                                      <a:gd name="T52" fmla="*/ 113 w 113"/>
                                      <a:gd name="T53" fmla="*/ 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3">
                                        <a:moveTo>
                                          <a:pt x="113" y="7"/>
                                        </a:moveTo>
                                        <a:lnTo>
                                          <a:pt x="111" y="21"/>
                                        </a:lnTo>
                                        <a:lnTo>
                                          <a:pt x="109" y="21"/>
                                        </a:lnTo>
                                        <a:lnTo>
                                          <a:pt x="106" y="23"/>
                                        </a:lnTo>
                                        <a:lnTo>
                                          <a:pt x="101" y="25"/>
                                        </a:lnTo>
                                        <a:lnTo>
                                          <a:pt x="94" y="27"/>
                                        </a:lnTo>
                                        <a:lnTo>
                                          <a:pt x="84" y="30"/>
                                        </a:lnTo>
                                        <a:lnTo>
                                          <a:pt x="72" y="31"/>
                                        </a:lnTo>
                                        <a:lnTo>
                                          <a:pt x="60" y="33"/>
                                        </a:lnTo>
                                        <a:lnTo>
                                          <a:pt x="45" y="31"/>
                                        </a:lnTo>
                                        <a:lnTo>
                                          <a:pt x="22" y="27"/>
                                        </a:lnTo>
                                        <a:lnTo>
                                          <a:pt x="8" y="22"/>
                                        </a:lnTo>
                                        <a:lnTo>
                                          <a:pt x="1" y="18"/>
                                        </a:lnTo>
                                        <a:lnTo>
                                          <a:pt x="0" y="15"/>
                                        </a:lnTo>
                                        <a:lnTo>
                                          <a:pt x="1" y="0"/>
                                        </a:lnTo>
                                        <a:lnTo>
                                          <a:pt x="5" y="3"/>
                                        </a:lnTo>
                                        <a:lnTo>
                                          <a:pt x="15" y="11"/>
                                        </a:lnTo>
                                        <a:lnTo>
                                          <a:pt x="28" y="18"/>
                                        </a:lnTo>
                                        <a:lnTo>
                                          <a:pt x="49" y="22"/>
                                        </a:lnTo>
                                        <a:lnTo>
                                          <a:pt x="60" y="22"/>
                                        </a:lnTo>
                                        <a:lnTo>
                                          <a:pt x="72" y="19"/>
                                        </a:lnTo>
                                        <a:lnTo>
                                          <a:pt x="82" y="18"/>
                                        </a:lnTo>
                                        <a:lnTo>
                                          <a:pt x="92" y="14"/>
                                        </a:lnTo>
                                        <a:lnTo>
                                          <a:pt x="101" y="11"/>
                                        </a:lnTo>
                                        <a:lnTo>
                                          <a:pt x="108" y="10"/>
                                        </a:lnTo>
                                        <a:lnTo>
                                          <a:pt x="111" y="7"/>
                                        </a:lnTo>
                                        <a:lnTo>
                                          <a:pt x="113"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2" name="Freeform 2265"/>
                                <wps:cNvSpPr>
                                  <a:spLocks/>
                                </wps:cNvSpPr>
                                <wps:spPr bwMode="auto">
                                  <a:xfrm>
                                    <a:off x="530" y="1472"/>
                                    <a:ext cx="16" cy="56"/>
                                  </a:xfrm>
                                  <a:custGeom>
                                    <a:avLst/>
                                    <a:gdLst>
                                      <a:gd name="T0" fmla="*/ 21 w 32"/>
                                      <a:gd name="T1" fmla="*/ 0 h 56"/>
                                      <a:gd name="T2" fmla="*/ 0 w 32"/>
                                      <a:gd name="T3" fmla="*/ 50 h 56"/>
                                      <a:gd name="T4" fmla="*/ 12 w 32"/>
                                      <a:gd name="T5" fmla="*/ 56 h 56"/>
                                      <a:gd name="T6" fmla="*/ 32 w 32"/>
                                      <a:gd name="T7" fmla="*/ 2 h 56"/>
                                      <a:gd name="T8" fmla="*/ 21 w 32"/>
                                      <a:gd name="T9" fmla="*/ 0 h 56"/>
                                    </a:gdLst>
                                    <a:ahLst/>
                                    <a:cxnLst>
                                      <a:cxn ang="0">
                                        <a:pos x="T0" y="T1"/>
                                      </a:cxn>
                                      <a:cxn ang="0">
                                        <a:pos x="T2" y="T3"/>
                                      </a:cxn>
                                      <a:cxn ang="0">
                                        <a:pos x="T4" y="T5"/>
                                      </a:cxn>
                                      <a:cxn ang="0">
                                        <a:pos x="T6" y="T7"/>
                                      </a:cxn>
                                      <a:cxn ang="0">
                                        <a:pos x="T8" y="T9"/>
                                      </a:cxn>
                                    </a:cxnLst>
                                    <a:rect l="0" t="0" r="r" b="b"/>
                                    <a:pathLst>
                                      <a:path w="32" h="56">
                                        <a:moveTo>
                                          <a:pt x="21" y="0"/>
                                        </a:moveTo>
                                        <a:lnTo>
                                          <a:pt x="0" y="50"/>
                                        </a:lnTo>
                                        <a:lnTo>
                                          <a:pt x="12" y="56"/>
                                        </a:lnTo>
                                        <a:lnTo>
                                          <a:pt x="32" y="2"/>
                                        </a:lnTo>
                                        <a:lnTo>
                                          <a:pt x="2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3" name="Freeform 2266"/>
                                <wps:cNvSpPr>
                                  <a:spLocks/>
                                </wps:cNvSpPr>
                                <wps:spPr bwMode="auto">
                                  <a:xfrm>
                                    <a:off x="520" y="1464"/>
                                    <a:ext cx="15" cy="58"/>
                                  </a:xfrm>
                                  <a:custGeom>
                                    <a:avLst/>
                                    <a:gdLst>
                                      <a:gd name="T0" fmla="*/ 19 w 30"/>
                                      <a:gd name="T1" fmla="*/ 0 h 58"/>
                                      <a:gd name="T2" fmla="*/ 0 w 30"/>
                                      <a:gd name="T3" fmla="*/ 51 h 58"/>
                                      <a:gd name="T4" fmla="*/ 10 w 30"/>
                                      <a:gd name="T5" fmla="*/ 58 h 58"/>
                                      <a:gd name="T6" fmla="*/ 30 w 30"/>
                                      <a:gd name="T7" fmla="*/ 4 h 58"/>
                                      <a:gd name="T8" fmla="*/ 19 w 30"/>
                                      <a:gd name="T9" fmla="*/ 0 h 58"/>
                                    </a:gdLst>
                                    <a:ahLst/>
                                    <a:cxnLst>
                                      <a:cxn ang="0">
                                        <a:pos x="T0" y="T1"/>
                                      </a:cxn>
                                      <a:cxn ang="0">
                                        <a:pos x="T2" y="T3"/>
                                      </a:cxn>
                                      <a:cxn ang="0">
                                        <a:pos x="T4" y="T5"/>
                                      </a:cxn>
                                      <a:cxn ang="0">
                                        <a:pos x="T6" y="T7"/>
                                      </a:cxn>
                                      <a:cxn ang="0">
                                        <a:pos x="T8" y="T9"/>
                                      </a:cxn>
                                    </a:cxnLst>
                                    <a:rect l="0" t="0" r="r" b="b"/>
                                    <a:pathLst>
                                      <a:path w="30" h="58">
                                        <a:moveTo>
                                          <a:pt x="19" y="0"/>
                                        </a:moveTo>
                                        <a:lnTo>
                                          <a:pt x="0" y="51"/>
                                        </a:lnTo>
                                        <a:lnTo>
                                          <a:pt x="10" y="58"/>
                                        </a:lnTo>
                                        <a:lnTo>
                                          <a:pt x="30" y="4"/>
                                        </a:lnTo>
                                        <a:lnTo>
                                          <a:pt x="19"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4" name="Freeform 2267"/>
                                <wps:cNvSpPr>
                                  <a:spLocks/>
                                </wps:cNvSpPr>
                                <wps:spPr bwMode="auto">
                                  <a:xfrm>
                                    <a:off x="510" y="1457"/>
                                    <a:ext cx="15" cy="57"/>
                                  </a:xfrm>
                                  <a:custGeom>
                                    <a:avLst/>
                                    <a:gdLst>
                                      <a:gd name="T0" fmla="*/ 18 w 30"/>
                                      <a:gd name="T1" fmla="*/ 0 h 57"/>
                                      <a:gd name="T2" fmla="*/ 0 w 30"/>
                                      <a:gd name="T3" fmla="*/ 50 h 57"/>
                                      <a:gd name="T4" fmla="*/ 10 w 30"/>
                                      <a:gd name="T5" fmla="*/ 57 h 57"/>
                                      <a:gd name="T6" fmla="*/ 30 w 30"/>
                                      <a:gd name="T7" fmla="*/ 3 h 57"/>
                                      <a:gd name="T8" fmla="*/ 18 w 30"/>
                                      <a:gd name="T9" fmla="*/ 0 h 57"/>
                                    </a:gdLst>
                                    <a:ahLst/>
                                    <a:cxnLst>
                                      <a:cxn ang="0">
                                        <a:pos x="T0" y="T1"/>
                                      </a:cxn>
                                      <a:cxn ang="0">
                                        <a:pos x="T2" y="T3"/>
                                      </a:cxn>
                                      <a:cxn ang="0">
                                        <a:pos x="T4" y="T5"/>
                                      </a:cxn>
                                      <a:cxn ang="0">
                                        <a:pos x="T6" y="T7"/>
                                      </a:cxn>
                                      <a:cxn ang="0">
                                        <a:pos x="T8" y="T9"/>
                                      </a:cxn>
                                    </a:cxnLst>
                                    <a:rect l="0" t="0" r="r" b="b"/>
                                    <a:pathLst>
                                      <a:path w="30" h="57">
                                        <a:moveTo>
                                          <a:pt x="18" y="0"/>
                                        </a:moveTo>
                                        <a:lnTo>
                                          <a:pt x="0" y="50"/>
                                        </a:lnTo>
                                        <a:lnTo>
                                          <a:pt x="10" y="57"/>
                                        </a:lnTo>
                                        <a:lnTo>
                                          <a:pt x="30" y="3"/>
                                        </a:lnTo>
                                        <a:lnTo>
                                          <a:pt x="1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5" name="Freeform 2268"/>
                                <wps:cNvSpPr>
                                  <a:spLocks/>
                                </wps:cNvSpPr>
                                <wps:spPr bwMode="auto">
                                  <a:xfrm>
                                    <a:off x="499" y="1449"/>
                                    <a:ext cx="15" cy="56"/>
                                  </a:xfrm>
                                  <a:custGeom>
                                    <a:avLst/>
                                    <a:gdLst>
                                      <a:gd name="T0" fmla="*/ 18 w 30"/>
                                      <a:gd name="T1" fmla="*/ 0 h 56"/>
                                      <a:gd name="T2" fmla="*/ 0 w 30"/>
                                      <a:gd name="T3" fmla="*/ 50 h 56"/>
                                      <a:gd name="T4" fmla="*/ 10 w 30"/>
                                      <a:gd name="T5" fmla="*/ 56 h 56"/>
                                      <a:gd name="T6" fmla="*/ 30 w 30"/>
                                      <a:gd name="T7" fmla="*/ 2 h 56"/>
                                      <a:gd name="T8" fmla="*/ 18 w 30"/>
                                      <a:gd name="T9" fmla="*/ 0 h 56"/>
                                    </a:gdLst>
                                    <a:ahLst/>
                                    <a:cxnLst>
                                      <a:cxn ang="0">
                                        <a:pos x="T0" y="T1"/>
                                      </a:cxn>
                                      <a:cxn ang="0">
                                        <a:pos x="T2" y="T3"/>
                                      </a:cxn>
                                      <a:cxn ang="0">
                                        <a:pos x="T4" y="T5"/>
                                      </a:cxn>
                                      <a:cxn ang="0">
                                        <a:pos x="T6" y="T7"/>
                                      </a:cxn>
                                      <a:cxn ang="0">
                                        <a:pos x="T8" y="T9"/>
                                      </a:cxn>
                                    </a:cxnLst>
                                    <a:rect l="0" t="0" r="r" b="b"/>
                                    <a:pathLst>
                                      <a:path w="30" h="56">
                                        <a:moveTo>
                                          <a:pt x="18" y="0"/>
                                        </a:moveTo>
                                        <a:lnTo>
                                          <a:pt x="0" y="50"/>
                                        </a:lnTo>
                                        <a:lnTo>
                                          <a:pt x="10" y="56"/>
                                        </a:lnTo>
                                        <a:lnTo>
                                          <a:pt x="30" y="2"/>
                                        </a:lnTo>
                                        <a:lnTo>
                                          <a:pt x="1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6" name="Freeform 2269"/>
                                <wps:cNvSpPr>
                                  <a:spLocks/>
                                </wps:cNvSpPr>
                                <wps:spPr bwMode="auto">
                                  <a:xfrm>
                                    <a:off x="489" y="1441"/>
                                    <a:ext cx="15" cy="58"/>
                                  </a:xfrm>
                                  <a:custGeom>
                                    <a:avLst/>
                                    <a:gdLst>
                                      <a:gd name="T0" fmla="*/ 18 w 30"/>
                                      <a:gd name="T1" fmla="*/ 0 h 58"/>
                                      <a:gd name="T2" fmla="*/ 0 w 30"/>
                                      <a:gd name="T3" fmla="*/ 51 h 58"/>
                                      <a:gd name="T4" fmla="*/ 10 w 30"/>
                                      <a:gd name="T5" fmla="*/ 58 h 58"/>
                                      <a:gd name="T6" fmla="*/ 30 w 30"/>
                                      <a:gd name="T7" fmla="*/ 4 h 58"/>
                                      <a:gd name="T8" fmla="*/ 18 w 30"/>
                                      <a:gd name="T9" fmla="*/ 0 h 58"/>
                                    </a:gdLst>
                                    <a:ahLst/>
                                    <a:cxnLst>
                                      <a:cxn ang="0">
                                        <a:pos x="T0" y="T1"/>
                                      </a:cxn>
                                      <a:cxn ang="0">
                                        <a:pos x="T2" y="T3"/>
                                      </a:cxn>
                                      <a:cxn ang="0">
                                        <a:pos x="T4" y="T5"/>
                                      </a:cxn>
                                      <a:cxn ang="0">
                                        <a:pos x="T6" y="T7"/>
                                      </a:cxn>
                                      <a:cxn ang="0">
                                        <a:pos x="T8" y="T9"/>
                                      </a:cxn>
                                    </a:cxnLst>
                                    <a:rect l="0" t="0" r="r" b="b"/>
                                    <a:pathLst>
                                      <a:path w="30" h="58">
                                        <a:moveTo>
                                          <a:pt x="18" y="0"/>
                                        </a:moveTo>
                                        <a:lnTo>
                                          <a:pt x="0" y="51"/>
                                        </a:lnTo>
                                        <a:lnTo>
                                          <a:pt x="10" y="58"/>
                                        </a:lnTo>
                                        <a:lnTo>
                                          <a:pt x="30" y="4"/>
                                        </a:lnTo>
                                        <a:lnTo>
                                          <a:pt x="1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7" name="Freeform 2270"/>
                                <wps:cNvSpPr>
                                  <a:spLocks/>
                                </wps:cNvSpPr>
                                <wps:spPr bwMode="auto">
                                  <a:xfrm>
                                    <a:off x="298" y="1489"/>
                                    <a:ext cx="20" cy="53"/>
                                  </a:xfrm>
                                  <a:custGeom>
                                    <a:avLst/>
                                    <a:gdLst>
                                      <a:gd name="T0" fmla="*/ 0 w 39"/>
                                      <a:gd name="T1" fmla="*/ 4 h 53"/>
                                      <a:gd name="T2" fmla="*/ 25 w 39"/>
                                      <a:gd name="T3" fmla="*/ 53 h 53"/>
                                      <a:gd name="T4" fmla="*/ 39 w 39"/>
                                      <a:gd name="T5" fmla="*/ 52 h 53"/>
                                      <a:gd name="T6" fmla="*/ 10 w 39"/>
                                      <a:gd name="T7" fmla="*/ 0 h 53"/>
                                      <a:gd name="T8" fmla="*/ 0 w 39"/>
                                      <a:gd name="T9" fmla="*/ 4 h 53"/>
                                    </a:gdLst>
                                    <a:ahLst/>
                                    <a:cxnLst>
                                      <a:cxn ang="0">
                                        <a:pos x="T0" y="T1"/>
                                      </a:cxn>
                                      <a:cxn ang="0">
                                        <a:pos x="T2" y="T3"/>
                                      </a:cxn>
                                      <a:cxn ang="0">
                                        <a:pos x="T4" y="T5"/>
                                      </a:cxn>
                                      <a:cxn ang="0">
                                        <a:pos x="T6" y="T7"/>
                                      </a:cxn>
                                      <a:cxn ang="0">
                                        <a:pos x="T8" y="T9"/>
                                      </a:cxn>
                                    </a:cxnLst>
                                    <a:rect l="0" t="0" r="r" b="b"/>
                                    <a:pathLst>
                                      <a:path w="39" h="53">
                                        <a:moveTo>
                                          <a:pt x="0" y="4"/>
                                        </a:moveTo>
                                        <a:lnTo>
                                          <a:pt x="25" y="53"/>
                                        </a:lnTo>
                                        <a:lnTo>
                                          <a:pt x="39" y="52"/>
                                        </a:lnTo>
                                        <a:lnTo>
                                          <a:pt x="10" y="0"/>
                                        </a:lnTo>
                                        <a:lnTo>
                                          <a:pt x="0" y="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8" name="Freeform 2271"/>
                                <wps:cNvSpPr>
                                  <a:spLocks/>
                                </wps:cNvSpPr>
                                <wps:spPr bwMode="auto">
                                  <a:xfrm>
                                    <a:off x="562" y="1217"/>
                                    <a:ext cx="309" cy="835"/>
                                  </a:xfrm>
                                  <a:custGeom>
                                    <a:avLst/>
                                    <a:gdLst>
                                      <a:gd name="T0" fmla="*/ 378 w 617"/>
                                      <a:gd name="T1" fmla="*/ 0 h 835"/>
                                      <a:gd name="T2" fmla="*/ 423 w 617"/>
                                      <a:gd name="T3" fmla="*/ 14 h 835"/>
                                      <a:gd name="T4" fmla="*/ 452 w 617"/>
                                      <a:gd name="T5" fmla="*/ 62 h 835"/>
                                      <a:gd name="T6" fmla="*/ 447 w 617"/>
                                      <a:gd name="T7" fmla="*/ 113 h 835"/>
                                      <a:gd name="T8" fmla="*/ 418 w 617"/>
                                      <a:gd name="T9" fmla="*/ 144 h 835"/>
                                      <a:gd name="T10" fmla="*/ 393 w 617"/>
                                      <a:gd name="T11" fmla="*/ 159 h 835"/>
                                      <a:gd name="T12" fmla="*/ 400 w 617"/>
                                      <a:gd name="T13" fmla="*/ 182 h 835"/>
                                      <a:gd name="T14" fmla="*/ 482 w 617"/>
                                      <a:gd name="T15" fmla="*/ 240 h 835"/>
                                      <a:gd name="T16" fmla="*/ 590 w 617"/>
                                      <a:gd name="T17" fmla="*/ 328 h 835"/>
                                      <a:gd name="T18" fmla="*/ 614 w 617"/>
                                      <a:gd name="T19" fmla="*/ 401 h 835"/>
                                      <a:gd name="T20" fmla="*/ 587 w 617"/>
                                      <a:gd name="T21" fmla="*/ 403 h 835"/>
                                      <a:gd name="T22" fmla="*/ 538 w 617"/>
                                      <a:gd name="T23" fmla="*/ 369 h 835"/>
                                      <a:gd name="T24" fmla="*/ 467 w 617"/>
                                      <a:gd name="T25" fmla="*/ 306 h 835"/>
                                      <a:gd name="T26" fmla="*/ 410 w 617"/>
                                      <a:gd name="T27" fmla="*/ 328 h 835"/>
                                      <a:gd name="T28" fmla="*/ 415 w 617"/>
                                      <a:gd name="T29" fmla="*/ 464 h 835"/>
                                      <a:gd name="T30" fmla="*/ 430 w 617"/>
                                      <a:gd name="T31" fmla="*/ 706 h 835"/>
                                      <a:gd name="T32" fmla="*/ 474 w 617"/>
                                      <a:gd name="T33" fmla="*/ 777 h 835"/>
                                      <a:gd name="T34" fmla="*/ 521 w 617"/>
                                      <a:gd name="T35" fmla="*/ 807 h 835"/>
                                      <a:gd name="T36" fmla="*/ 553 w 617"/>
                                      <a:gd name="T37" fmla="*/ 835 h 835"/>
                                      <a:gd name="T38" fmla="*/ 341 w 617"/>
                                      <a:gd name="T39" fmla="*/ 640 h 835"/>
                                      <a:gd name="T40" fmla="*/ 290 w 617"/>
                                      <a:gd name="T41" fmla="*/ 527 h 835"/>
                                      <a:gd name="T42" fmla="*/ 250 w 617"/>
                                      <a:gd name="T43" fmla="*/ 668 h 835"/>
                                      <a:gd name="T44" fmla="*/ 218 w 617"/>
                                      <a:gd name="T45" fmla="*/ 787 h 835"/>
                                      <a:gd name="T46" fmla="*/ 164 w 617"/>
                                      <a:gd name="T47" fmla="*/ 811 h 835"/>
                                      <a:gd name="T48" fmla="*/ 61 w 617"/>
                                      <a:gd name="T49" fmla="*/ 820 h 835"/>
                                      <a:gd name="T50" fmla="*/ 0 w 617"/>
                                      <a:gd name="T51" fmla="*/ 820 h 835"/>
                                      <a:gd name="T52" fmla="*/ 34 w 617"/>
                                      <a:gd name="T53" fmla="*/ 793 h 835"/>
                                      <a:gd name="T54" fmla="*/ 103 w 617"/>
                                      <a:gd name="T55" fmla="*/ 758 h 835"/>
                                      <a:gd name="T56" fmla="*/ 214 w 617"/>
                                      <a:gd name="T57" fmla="*/ 463 h 835"/>
                                      <a:gd name="T58" fmla="*/ 147 w 617"/>
                                      <a:gd name="T59" fmla="*/ 318 h 835"/>
                                      <a:gd name="T60" fmla="*/ 76 w 617"/>
                                      <a:gd name="T61" fmla="*/ 342 h 835"/>
                                      <a:gd name="T62" fmla="*/ 21 w 617"/>
                                      <a:gd name="T63" fmla="*/ 338 h 835"/>
                                      <a:gd name="T64" fmla="*/ 24 w 617"/>
                                      <a:gd name="T65" fmla="*/ 299 h 835"/>
                                      <a:gd name="T66" fmla="*/ 78 w 617"/>
                                      <a:gd name="T67" fmla="*/ 260 h 835"/>
                                      <a:gd name="T68" fmla="*/ 154 w 617"/>
                                      <a:gd name="T69" fmla="*/ 229 h 835"/>
                                      <a:gd name="T70" fmla="*/ 230 w 617"/>
                                      <a:gd name="T71" fmla="*/ 203 h 835"/>
                                      <a:gd name="T72" fmla="*/ 287 w 617"/>
                                      <a:gd name="T73" fmla="*/ 182 h 835"/>
                                      <a:gd name="T74" fmla="*/ 309 w 617"/>
                                      <a:gd name="T75" fmla="*/ 163 h 835"/>
                                      <a:gd name="T76" fmla="*/ 307 w 617"/>
                                      <a:gd name="T77" fmla="*/ 148 h 835"/>
                                      <a:gd name="T78" fmla="*/ 268 w 617"/>
                                      <a:gd name="T79" fmla="*/ 129 h 835"/>
                                      <a:gd name="T80" fmla="*/ 248 w 617"/>
                                      <a:gd name="T81" fmla="*/ 86 h 835"/>
                                      <a:gd name="T82" fmla="*/ 265 w 617"/>
                                      <a:gd name="T83" fmla="*/ 36 h 835"/>
                                      <a:gd name="T84" fmla="*/ 292 w 617"/>
                                      <a:gd name="T85" fmla="*/ 12 h 835"/>
                                      <a:gd name="T86" fmla="*/ 327 w 617"/>
                                      <a:gd name="T87" fmla="*/ 1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17" h="835">
                                        <a:moveTo>
                                          <a:pt x="341" y="0"/>
                                        </a:moveTo>
                                        <a:lnTo>
                                          <a:pt x="359" y="0"/>
                                        </a:lnTo>
                                        <a:lnTo>
                                          <a:pt x="378" y="0"/>
                                        </a:lnTo>
                                        <a:lnTo>
                                          <a:pt x="393" y="2"/>
                                        </a:lnTo>
                                        <a:lnTo>
                                          <a:pt x="410" y="8"/>
                                        </a:lnTo>
                                        <a:lnTo>
                                          <a:pt x="423" y="14"/>
                                        </a:lnTo>
                                        <a:lnTo>
                                          <a:pt x="435" y="27"/>
                                        </a:lnTo>
                                        <a:lnTo>
                                          <a:pt x="445" y="41"/>
                                        </a:lnTo>
                                        <a:lnTo>
                                          <a:pt x="452" y="62"/>
                                        </a:lnTo>
                                        <a:lnTo>
                                          <a:pt x="456" y="82"/>
                                        </a:lnTo>
                                        <a:lnTo>
                                          <a:pt x="452" y="98"/>
                                        </a:lnTo>
                                        <a:lnTo>
                                          <a:pt x="447" y="113"/>
                                        </a:lnTo>
                                        <a:lnTo>
                                          <a:pt x="439" y="126"/>
                                        </a:lnTo>
                                        <a:lnTo>
                                          <a:pt x="429" y="136"/>
                                        </a:lnTo>
                                        <a:lnTo>
                                          <a:pt x="418" y="144"/>
                                        </a:lnTo>
                                        <a:lnTo>
                                          <a:pt x="407" y="149"/>
                                        </a:lnTo>
                                        <a:lnTo>
                                          <a:pt x="395" y="152"/>
                                        </a:lnTo>
                                        <a:lnTo>
                                          <a:pt x="393" y="159"/>
                                        </a:lnTo>
                                        <a:lnTo>
                                          <a:pt x="393" y="166"/>
                                        </a:lnTo>
                                        <a:lnTo>
                                          <a:pt x="395" y="174"/>
                                        </a:lnTo>
                                        <a:lnTo>
                                          <a:pt x="400" y="182"/>
                                        </a:lnTo>
                                        <a:lnTo>
                                          <a:pt x="418" y="197"/>
                                        </a:lnTo>
                                        <a:lnTo>
                                          <a:pt x="447" y="216"/>
                                        </a:lnTo>
                                        <a:lnTo>
                                          <a:pt x="482" y="240"/>
                                        </a:lnTo>
                                        <a:lnTo>
                                          <a:pt x="521" y="267"/>
                                        </a:lnTo>
                                        <a:lnTo>
                                          <a:pt x="558" y="297"/>
                                        </a:lnTo>
                                        <a:lnTo>
                                          <a:pt x="590" y="328"/>
                                        </a:lnTo>
                                        <a:lnTo>
                                          <a:pt x="611" y="357"/>
                                        </a:lnTo>
                                        <a:lnTo>
                                          <a:pt x="617" y="386"/>
                                        </a:lnTo>
                                        <a:lnTo>
                                          <a:pt x="614" y="401"/>
                                        </a:lnTo>
                                        <a:lnTo>
                                          <a:pt x="607" y="406"/>
                                        </a:lnTo>
                                        <a:lnTo>
                                          <a:pt x="597" y="405"/>
                                        </a:lnTo>
                                        <a:lnTo>
                                          <a:pt x="587" y="403"/>
                                        </a:lnTo>
                                        <a:lnTo>
                                          <a:pt x="574" y="399"/>
                                        </a:lnTo>
                                        <a:lnTo>
                                          <a:pt x="558" y="387"/>
                                        </a:lnTo>
                                        <a:lnTo>
                                          <a:pt x="538" y="369"/>
                                        </a:lnTo>
                                        <a:lnTo>
                                          <a:pt x="516" y="349"/>
                                        </a:lnTo>
                                        <a:lnTo>
                                          <a:pt x="493" y="328"/>
                                        </a:lnTo>
                                        <a:lnTo>
                                          <a:pt x="467" y="306"/>
                                        </a:lnTo>
                                        <a:lnTo>
                                          <a:pt x="440" y="290"/>
                                        </a:lnTo>
                                        <a:lnTo>
                                          <a:pt x="413" y="278"/>
                                        </a:lnTo>
                                        <a:lnTo>
                                          <a:pt x="410" y="328"/>
                                        </a:lnTo>
                                        <a:lnTo>
                                          <a:pt x="413" y="368"/>
                                        </a:lnTo>
                                        <a:lnTo>
                                          <a:pt x="417" y="410"/>
                                        </a:lnTo>
                                        <a:lnTo>
                                          <a:pt x="415" y="464"/>
                                        </a:lnTo>
                                        <a:lnTo>
                                          <a:pt x="417" y="521"/>
                                        </a:lnTo>
                                        <a:lnTo>
                                          <a:pt x="423" y="614"/>
                                        </a:lnTo>
                                        <a:lnTo>
                                          <a:pt x="430" y="706"/>
                                        </a:lnTo>
                                        <a:lnTo>
                                          <a:pt x="435" y="758"/>
                                        </a:lnTo>
                                        <a:lnTo>
                                          <a:pt x="456" y="768"/>
                                        </a:lnTo>
                                        <a:lnTo>
                                          <a:pt x="474" y="777"/>
                                        </a:lnTo>
                                        <a:lnTo>
                                          <a:pt x="491" y="787"/>
                                        </a:lnTo>
                                        <a:lnTo>
                                          <a:pt x="508" y="796"/>
                                        </a:lnTo>
                                        <a:lnTo>
                                          <a:pt x="521" y="807"/>
                                        </a:lnTo>
                                        <a:lnTo>
                                          <a:pt x="535" y="816"/>
                                        </a:lnTo>
                                        <a:lnTo>
                                          <a:pt x="545" y="826"/>
                                        </a:lnTo>
                                        <a:lnTo>
                                          <a:pt x="553" y="835"/>
                                        </a:lnTo>
                                        <a:lnTo>
                                          <a:pt x="353" y="816"/>
                                        </a:lnTo>
                                        <a:lnTo>
                                          <a:pt x="346" y="737"/>
                                        </a:lnTo>
                                        <a:lnTo>
                                          <a:pt x="341" y="640"/>
                                        </a:lnTo>
                                        <a:lnTo>
                                          <a:pt x="331" y="549"/>
                                        </a:lnTo>
                                        <a:lnTo>
                                          <a:pt x="309" y="490"/>
                                        </a:lnTo>
                                        <a:lnTo>
                                          <a:pt x="290" y="527"/>
                                        </a:lnTo>
                                        <a:lnTo>
                                          <a:pt x="275" y="572"/>
                                        </a:lnTo>
                                        <a:lnTo>
                                          <a:pt x="262" y="619"/>
                                        </a:lnTo>
                                        <a:lnTo>
                                          <a:pt x="250" y="668"/>
                                        </a:lnTo>
                                        <a:lnTo>
                                          <a:pt x="238" y="715"/>
                                        </a:lnTo>
                                        <a:lnTo>
                                          <a:pt x="228" y="756"/>
                                        </a:lnTo>
                                        <a:lnTo>
                                          <a:pt x="218" y="787"/>
                                        </a:lnTo>
                                        <a:lnTo>
                                          <a:pt x="206" y="807"/>
                                        </a:lnTo>
                                        <a:lnTo>
                                          <a:pt x="189" y="808"/>
                                        </a:lnTo>
                                        <a:lnTo>
                                          <a:pt x="164" y="811"/>
                                        </a:lnTo>
                                        <a:lnTo>
                                          <a:pt x="130" y="814"/>
                                        </a:lnTo>
                                        <a:lnTo>
                                          <a:pt x="96" y="818"/>
                                        </a:lnTo>
                                        <a:lnTo>
                                          <a:pt x="61" y="820"/>
                                        </a:lnTo>
                                        <a:lnTo>
                                          <a:pt x="32" y="823"/>
                                        </a:lnTo>
                                        <a:lnTo>
                                          <a:pt x="10" y="823"/>
                                        </a:lnTo>
                                        <a:lnTo>
                                          <a:pt x="0" y="820"/>
                                        </a:lnTo>
                                        <a:lnTo>
                                          <a:pt x="4" y="815"/>
                                        </a:lnTo>
                                        <a:lnTo>
                                          <a:pt x="16" y="806"/>
                                        </a:lnTo>
                                        <a:lnTo>
                                          <a:pt x="34" y="793"/>
                                        </a:lnTo>
                                        <a:lnTo>
                                          <a:pt x="56" y="780"/>
                                        </a:lnTo>
                                        <a:lnTo>
                                          <a:pt x="80" y="769"/>
                                        </a:lnTo>
                                        <a:lnTo>
                                          <a:pt x="103" y="758"/>
                                        </a:lnTo>
                                        <a:lnTo>
                                          <a:pt x="122" y="753"/>
                                        </a:lnTo>
                                        <a:lnTo>
                                          <a:pt x="134" y="753"/>
                                        </a:lnTo>
                                        <a:lnTo>
                                          <a:pt x="214" y="463"/>
                                        </a:lnTo>
                                        <a:lnTo>
                                          <a:pt x="265" y="271"/>
                                        </a:lnTo>
                                        <a:lnTo>
                                          <a:pt x="171" y="306"/>
                                        </a:lnTo>
                                        <a:lnTo>
                                          <a:pt x="147" y="318"/>
                                        </a:lnTo>
                                        <a:lnTo>
                                          <a:pt x="123" y="328"/>
                                        </a:lnTo>
                                        <a:lnTo>
                                          <a:pt x="100" y="337"/>
                                        </a:lnTo>
                                        <a:lnTo>
                                          <a:pt x="76" y="342"/>
                                        </a:lnTo>
                                        <a:lnTo>
                                          <a:pt x="54" y="345"/>
                                        </a:lnTo>
                                        <a:lnTo>
                                          <a:pt x="36" y="344"/>
                                        </a:lnTo>
                                        <a:lnTo>
                                          <a:pt x="21" y="338"/>
                                        </a:lnTo>
                                        <a:lnTo>
                                          <a:pt x="10" y="329"/>
                                        </a:lnTo>
                                        <a:lnTo>
                                          <a:pt x="16" y="314"/>
                                        </a:lnTo>
                                        <a:lnTo>
                                          <a:pt x="24" y="299"/>
                                        </a:lnTo>
                                        <a:lnTo>
                                          <a:pt x="39" y="286"/>
                                        </a:lnTo>
                                        <a:lnTo>
                                          <a:pt x="56" y="272"/>
                                        </a:lnTo>
                                        <a:lnTo>
                                          <a:pt x="78" y="260"/>
                                        </a:lnTo>
                                        <a:lnTo>
                                          <a:pt x="102" y="249"/>
                                        </a:lnTo>
                                        <a:lnTo>
                                          <a:pt x="127" y="239"/>
                                        </a:lnTo>
                                        <a:lnTo>
                                          <a:pt x="154" y="229"/>
                                        </a:lnTo>
                                        <a:lnTo>
                                          <a:pt x="181" y="220"/>
                                        </a:lnTo>
                                        <a:lnTo>
                                          <a:pt x="206" y="212"/>
                                        </a:lnTo>
                                        <a:lnTo>
                                          <a:pt x="230" y="203"/>
                                        </a:lnTo>
                                        <a:lnTo>
                                          <a:pt x="253" y="195"/>
                                        </a:lnTo>
                                        <a:lnTo>
                                          <a:pt x="272" y="189"/>
                                        </a:lnTo>
                                        <a:lnTo>
                                          <a:pt x="287" y="182"/>
                                        </a:lnTo>
                                        <a:lnTo>
                                          <a:pt x="299" y="176"/>
                                        </a:lnTo>
                                        <a:lnTo>
                                          <a:pt x="305" y="171"/>
                                        </a:lnTo>
                                        <a:lnTo>
                                          <a:pt x="309" y="163"/>
                                        </a:lnTo>
                                        <a:lnTo>
                                          <a:pt x="312" y="158"/>
                                        </a:lnTo>
                                        <a:lnTo>
                                          <a:pt x="311" y="152"/>
                                        </a:lnTo>
                                        <a:lnTo>
                                          <a:pt x="307" y="148"/>
                                        </a:lnTo>
                                        <a:lnTo>
                                          <a:pt x="294" y="145"/>
                                        </a:lnTo>
                                        <a:lnTo>
                                          <a:pt x="280" y="139"/>
                                        </a:lnTo>
                                        <a:lnTo>
                                          <a:pt x="268" y="129"/>
                                        </a:lnTo>
                                        <a:lnTo>
                                          <a:pt x="258" y="117"/>
                                        </a:lnTo>
                                        <a:lnTo>
                                          <a:pt x="250" y="102"/>
                                        </a:lnTo>
                                        <a:lnTo>
                                          <a:pt x="248" y="86"/>
                                        </a:lnTo>
                                        <a:lnTo>
                                          <a:pt x="250" y="67"/>
                                        </a:lnTo>
                                        <a:lnTo>
                                          <a:pt x="258" y="47"/>
                                        </a:lnTo>
                                        <a:lnTo>
                                          <a:pt x="265" y="36"/>
                                        </a:lnTo>
                                        <a:lnTo>
                                          <a:pt x="273" y="27"/>
                                        </a:lnTo>
                                        <a:lnTo>
                                          <a:pt x="282" y="18"/>
                                        </a:lnTo>
                                        <a:lnTo>
                                          <a:pt x="292" y="12"/>
                                        </a:lnTo>
                                        <a:lnTo>
                                          <a:pt x="302" y="6"/>
                                        </a:lnTo>
                                        <a:lnTo>
                                          <a:pt x="314" y="2"/>
                                        </a:lnTo>
                                        <a:lnTo>
                                          <a:pt x="327" y="1"/>
                                        </a:lnTo>
                                        <a:lnTo>
                                          <a:pt x="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9" name="Freeform 2272"/>
                                <wps:cNvSpPr>
                                  <a:spLocks/>
                                </wps:cNvSpPr>
                                <wps:spPr bwMode="auto">
                                  <a:xfrm>
                                    <a:off x="652" y="1831"/>
                                    <a:ext cx="34" cy="17"/>
                                  </a:xfrm>
                                  <a:custGeom>
                                    <a:avLst/>
                                    <a:gdLst>
                                      <a:gd name="T0" fmla="*/ 0 w 67"/>
                                      <a:gd name="T1" fmla="*/ 11 h 17"/>
                                      <a:gd name="T2" fmla="*/ 60 w 67"/>
                                      <a:gd name="T3" fmla="*/ 17 h 17"/>
                                      <a:gd name="T4" fmla="*/ 67 w 67"/>
                                      <a:gd name="T5" fmla="*/ 8 h 17"/>
                                      <a:gd name="T6" fmla="*/ 1 w 67"/>
                                      <a:gd name="T7" fmla="*/ 0 h 17"/>
                                      <a:gd name="T8" fmla="*/ 0 w 67"/>
                                      <a:gd name="T9" fmla="*/ 11 h 17"/>
                                    </a:gdLst>
                                    <a:ahLst/>
                                    <a:cxnLst>
                                      <a:cxn ang="0">
                                        <a:pos x="T0" y="T1"/>
                                      </a:cxn>
                                      <a:cxn ang="0">
                                        <a:pos x="T2" y="T3"/>
                                      </a:cxn>
                                      <a:cxn ang="0">
                                        <a:pos x="T4" y="T5"/>
                                      </a:cxn>
                                      <a:cxn ang="0">
                                        <a:pos x="T6" y="T7"/>
                                      </a:cxn>
                                      <a:cxn ang="0">
                                        <a:pos x="T8" y="T9"/>
                                      </a:cxn>
                                    </a:cxnLst>
                                    <a:rect l="0" t="0" r="r" b="b"/>
                                    <a:pathLst>
                                      <a:path w="67" h="17">
                                        <a:moveTo>
                                          <a:pt x="0" y="11"/>
                                        </a:moveTo>
                                        <a:lnTo>
                                          <a:pt x="60" y="17"/>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0" name="Freeform 2273"/>
                                <wps:cNvSpPr>
                                  <a:spLocks/>
                                </wps:cNvSpPr>
                                <wps:spPr bwMode="auto">
                                  <a:xfrm>
                                    <a:off x="650" y="1850"/>
                                    <a:ext cx="34" cy="17"/>
                                  </a:xfrm>
                                  <a:custGeom>
                                    <a:avLst/>
                                    <a:gdLst>
                                      <a:gd name="T0" fmla="*/ 0 w 67"/>
                                      <a:gd name="T1" fmla="*/ 11 h 17"/>
                                      <a:gd name="T2" fmla="*/ 60 w 67"/>
                                      <a:gd name="T3" fmla="*/ 17 h 17"/>
                                      <a:gd name="T4" fmla="*/ 67 w 67"/>
                                      <a:gd name="T5" fmla="*/ 8 h 17"/>
                                      <a:gd name="T6" fmla="*/ 1 w 67"/>
                                      <a:gd name="T7" fmla="*/ 0 h 17"/>
                                      <a:gd name="T8" fmla="*/ 0 w 67"/>
                                      <a:gd name="T9" fmla="*/ 11 h 17"/>
                                    </a:gdLst>
                                    <a:ahLst/>
                                    <a:cxnLst>
                                      <a:cxn ang="0">
                                        <a:pos x="T0" y="T1"/>
                                      </a:cxn>
                                      <a:cxn ang="0">
                                        <a:pos x="T2" y="T3"/>
                                      </a:cxn>
                                      <a:cxn ang="0">
                                        <a:pos x="T4" y="T5"/>
                                      </a:cxn>
                                      <a:cxn ang="0">
                                        <a:pos x="T6" y="T7"/>
                                      </a:cxn>
                                      <a:cxn ang="0">
                                        <a:pos x="T8" y="T9"/>
                                      </a:cxn>
                                    </a:cxnLst>
                                    <a:rect l="0" t="0" r="r" b="b"/>
                                    <a:pathLst>
                                      <a:path w="67" h="17">
                                        <a:moveTo>
                                          <a:pt x="0" y="11"/>
                                        </a:moveTo>
                                        <a:lnTo>
                                          <a:pt x="60" y="17"/>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1" name="Freeform 2274"/>
                                <wps:cNvSpPr>
                                  <a:spLocks/>
                                </wps:cNvSpPr>
                                <wps:spPr bwMode="auto">
                                  <a:xfrm>
                                    <a:off x="647" y="1869"/>
                                    <a:ext cx="34" cy="17"/>
                                  </a:xfrm>
                                  <a:custGeom>
                                    <a:avLst/>
                                    <a:gdLst>
                                      <a:gd name="T0" fmla="*/ 0 w 67"/>
                                      <a:gd name="T1" fmla="*/ 10 h 17"/>
                                      <a:gd name="T2" fmla="*/ 60 w 67"/>
                                      <a:gd name="T3" fmla="*/ 17 h 17"/>
                                      <a:gd name="T4" fmla="*/ 67 w 67"/>
                                      <a:gd name="T5" fmla="*/ 8 h 17"/>
                                      <a:gd name="T6" fmla="*/ 1 w 67"/>
                                      <a:gd name="T7" fmla="*/ 0 h 17"/>
                                      <a:gd name="T8" fmla="*/ 0 w 67"/>
                                      <a:gd name="T9" fmla="*/ 10 h 17"/>
                                    </a:gdLst>
                                    <a:ahLst/>
                                    <a:cxnLst>
                                      <a:cxn ang="0">
                                        <a:pos x="T0" y="T1"/>
                                      </a:cxn>
                                      <a:cxn ang="0">
                                        <a:pos x="T2" y="T3"/>
                                      </a:cxn>
                                      <a:cxn ang="0">
                                        <a:pos x="T4" y="T5"/>
                                      </a:cxn>
                                      <a:cxn ang="0">
                                        <a:pos x="T6" y="T7"/>
                                      </a:cxn>
                                      <a:cxn ang="0">
                                        <a:pos x="T8" y="T9"/>
                                      </a:cxn>
                                    </a:cxnLst>
                                    <a:rect l="0" t="0" r="r" b="b"/>
                                    <a:pathLst>
                                      <a:path w="67" h="17">
                                        <a:moveTo>
                                          <a:pt x="0" y="10"/>
                                        </a:moveTo>
                                        <a:lnTo>
                                          <a:pt x="60" y="17"/>
                                        </a:lnTo>
                                        <a:lnTo>
                                          <a:pt x="67" y="8"/>
                                        </a:lnTo>
                                        <a:lnTo>
                                          <a:pt x="1"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2" name="Freeform 2275"/>
                                <wps:cNvSpPr>
                                  <a:spLocks/>
                                </wps:cNvSpPr>
                                <wps:spPr bwMode="auto">
                                  <a:xfrm>
                                    <a:off x="645" y="1888"/>
                                    <a:ext cx="33" cy="17"/>
                                  </a:xfrm>
                                  <a:custGeom>
                                    <a:avLst/>
                                    <a:gdLst>
                                      <a:gd name="T0" fmla="*/ 0 w 65"/>
                                      <a:gd name="T1" fmla="*/ 10 h 17"/>
                                      <a:gd name="T2" fmla="*/ 60 w 65"/>
                                      <a:gd name="T3" fmla="*/ 17 h 17"/>
                                      <a:gd name="T4" fmla="*/ 65 w 65"/>
                                      <a:gd name="T5" fmla="*/ 8 h 17"/>
                                      <a:gd name="T6" fmla="*/ 1 w 65"/>
                                      <a:gd name="T7" fmla="*/ 0 h 17"/>
                                      <a:gd name="T8" fmla="*/ 0 w 65"/>
                                      <a:gd name="T9" fmla="*/ 10 h 17"/>
                                    </a:gdLst>
                                    <a:ahLst/>
                                    <a:cxnLst>
                                      <a:cxn ang="0">
                                        <a:pos x="T0" y="T1"/>
                                      </a:cxn>
                                      <a:cxn ang="0">
                                        <a:pos x="T2" y="T3"/>
                                      </a:cxn>
                                      <a:cxn ang="0">
                                        <a:pos x="T4" y="T5"/>
                                      </a:cxn>
                                      <a:cxn ang="0">
                                        <a:pos x="T6" y="T7"/>
                                      </a:cxn>
                                      <a:cxn ang="0">
                                        <a:pos x="T8" y="T9"/>
                                      </a:cxn>
                                    </a:cxnLst>
                                    <a:rect l="0" t="0" r="r" b="b"/>
                                    <a:pathLst>
                                      <a:path w="65" h="17">
                                        <a:moveTo>
                                          <a:pt x="0" y="10"/>
                                        </a:moveTo>
                                        <a:lnTo>
                                          <a:pt x="60" y="17"/>
                                        </a:lnTo>
                                        <a:lnTo>
                                          <a:pt x="65" y="8"/>
                                        </a:lnTo>
                                        <a:lnTo>
                                          <a:pt x="1"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3" name="Freeform 2276"/>
                                <wps:cNvSpPr>
                                  <a:spLocks/>
                                </wps:cNvSpPr>
                                <wps:spPr bwMode="auto">
                                  <a:xfrm>
                                    <a:off x="641" y="1906"/>
                                    <a:ext cx="34" cy="18"/>
                                  </a:xfrm>
                                  <a:custGeom>
                                    <a:avLst/>
                                    <a:gdLst>
                                      <a:gd name="T0" fmla="*/ 0 w 67"/>
                                      <a:gd name="T1" fmla="*/ 11 h 18"/>
                                      <a:gd name="T2" fmla="*/ 62 w 67"/>
                                      <a:gd name="T3" fmla="*/ 18 h 18"/>
                                      <a:gd name="T4" fmla="*/ 67 w 67"/>
                                      <a:gd name="T5" fmla="*/ 9 h 18"/>
                                      <a:gd name="T6" fmla="*/ 2 w 67"/>
                                      <a:gd name="T7" fmla="*/ 0 h 18"/>
                                      <a:gd name="T8" fmla="*/ 0 w 67"/>
                                      <a:gd name="T9" fmla="*/ 11 h 18"/>
                                    </a:gdLst>
                                    <a:ahLst/>
                                    <a:cxnLst>
                                      <a:cxn ang="0">
                                        <a:pos x="T0" y="T1"/>
                                      </a:cxn>
                                      <a:cxn ang="0">
                                        <a:pos x="T2" y="T3"/>
                                      </a:cxn>
                                      <a:cxn ang="0">
                                        <a:pos x="T4" y="T5"/>
                                      </a:cxn>
                                      <a:cxn ang="0">
                                        <a:pos x="T6" y="T7"/>
                                      </a:cxn>
                                      <a:cxn ang="0">
                                        <a:pos x="T8" y="T9"/>
                                      </a:cxn>
                                    </a:cxnLst>
                                    <a:rect l="0" t="0" r="r" b="b"/>
                                    <a:pathLst>
                                      <a:path w="67" h="18">
                                        <a:moveTo>
                                          <a:pt x="0" y="11"/>
                                        </a:moveTo>
                                        <a:lnTo>
                                          <a:pt x="62" y="18"/>
                                        </a:lnTo>
                                        <a:lnTo>
                                          <a:pt x="67" y="9"/>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4" name="Freeform 2277"/>
                                <wps:cNvSpPr>
                                  <a:spLocks/>
                                </wps:cNvSpPr>
                                <wps:spPr bwMode="auto">
                                  <a:xfrm>
                                    <a:off x="639" y="1925"/>
                                    <a:ext cx="34" cy="18"/>
                                  </a:xfrm>
                                  <a:custGeom>
                                    <a:avLst/>
                                    <a:gdLst>
                                      <a:gd name="T0" fmla="*/ 0 w 67"/>
                                      <a:gd name="T1" fmla="*/ 11 h 18"/>
                                      <a:gd name="T2" fmla="*/ 62 w 67"/>
                                      <a:gd name="T3" fmla="*/ 18 h 18"/>
                                      <a:gd name="T4" fmla="*/ 67 w 67"/>
                                      <a:gd name="T5" fmla="*/ 8 h 18"/>
                                      <a:gd name="T6" fmla="*/ 1 w 67"/>
                                      <a:gd name="T7" fmla="*/ 0 h 18"/>
                                      <a:gd name="T8" fmla="*/ 0 w 67"/>
                                      <a:gd name="T9" fmla="*/ 11 h 18"/>
                                    </a:gdLst>
                                    <a:ahLst/>
                                    <a:cxnLst>
                                      <a:cxn ang="0">
                                        <a:pos x="T0" y="T1"/>
                                      </a:cxn>
                                      <a:cxn ang="0">
                                        <a:pos x="T2" y="T3"/>
                                      </a:cxn>
                                      <a:cxn ang="0">
                                        <a:pos x="T4" y="T5"/>
                                      </a:cxn>
                                      <a:cxn ang="0">
                                        <a:pos x="T6" y="T7"/>
                                      </a:cxn>
                                      <a:cxn ang="0">
                                        <a:pos x="T8" y="T9"/>
                                      </a:cxn>
                                    </a:cxnLst>
                                    <a:rect l="0" t="0" r="r" b="b"/>
                                    <a:pathLst>
                                      <a:path w="67" h="18">
                                        <a:moveTo>
                                          <a:pt x="0" y="11"/>
                                        </a:moveTo>
                                        <a:lnTo>
                                          <a:pt x="62" y="18"/>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5" name="Freeform 2278"/>
                                <wps:cNvSpPr>
                                  <a:spLocks/>
                                </wps:cNvSpPr>
                                <wps:spPr bwMode="auto">
                                  <a:xfrm>
                                    <a:off x="636" y="1944"/>
                                    <a:ext cx="34" cy="19"/>
                                  </a:xfrm>
                                  <a:custGeom>
                                    <a:avLst/>
                                    <a:gdLst>
                                      <a:gd name="T0" fmla="*/ 0 w 67"/>
                                      <a:gd name="T1" fmla="*/ 11 h 19"/>
                                      <a:gd name="T2" fmla="*/ 62 w 67"/>
                                      <a:gd name="T3" fmla="*/ 19 h 19"/>
                                      <a:gd name="T4" fmla="*/ 67 w 67"/>
                                      <a:gd name="T5" fmla="*/ 8 h 19"/>
                                      <a:gd name="T6" fmla="*/ 1 w 67"/>
                                      <a:gd name="T7" fmla="*/ 0 h 19"/>
                                      <a:gd name="T8" fmla="*/ 0 w 67"/>
                                      <a:gd name="T9" fmla="*/ 11 h 19"/>
                                    </a:gdLst>
                                    <a:ahLst/>
                                    <a:cxnLst>
                                      <a:cxn ang="0">
                                        <a:pos x="T0" y="T1"/>
                                      </a:cxn>
                                      <a:cxn ang="0">
                                        <a:pos x="T2" y="T3"/>
                                      </a:cxn>
                                      <a:cxn ang="0">
                                        <a:pos x="T4" y="T5"/>
                                      </a:cxn>
                                      <a:cxn ang="0">
                                        <a:pos x="T6" y="T7"/>
                                      </a:cxn>
                                      <a:cxn ang="0">
                                        <a:pos x="T8" y="T9"/>
                                      </a:cxn>
                                    </a:cxnLst>
                                    <a:rect l="0" t="0" r="r" b="b"/>
                                    <a:pathLst>
                                      <a:path w="67" h="19">
                                        <a:moveTo>
                                          <a:pt x="0" y="11"/>
                                        </a:moveTo>
                                        <a:lnTo>
                                          <a:pt x="62" y="19"/>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6" name="Freeform 2279"/>
                                <wps:cNvSpPr>
                                  <a:spLocks/>
                                </wps:cNvSpPr>
                                <wps:spPr bwMode="auto">
                                  <a:xfrm>
                                    <a:off x="634" y="1963"/>
                                    <a:ext cx="34" cy="19"/>
                                  </a:xfrm>
                                  <a:custGeom>
                                    <a:avLst/>
                                    <a:gdLst>
                                      <a:gd name="T0" fmla="*/ 0 w 67"/>
                                      <a:gd name="T1" fmla="*/ 11 h 19"/>
                                      <a:gd name="T2" fmla="*/ 62 w 67"/>
                                      <a:gd name="T3" fmla="*/ 19 h 19"/>
                                      <a:gd name="T4" fmla="*/ 67 w 67"/>
                                      <a:gd name="T5" fmla="*/ 8 h 19"/>
                                      <a:gd name="T6" fmla="*/ 1 w 67"/>
                                      <a:gd name="T7" fmla="*/ 0 h 19"/>
                                      <a:gd name="T8" fmla="*/ 0 w 67"/>
                                      <a:gd name="T9" fmla="*/ 11 h 19"/>
                                    </a:gdLst>
                                    <a:ahLst/>
                                    <a:cxnLst>
                                      <a:cxn ang="0">
                                        <a:pos x="T0" y="T1"/>
                                      </a:cxn>
                                      <a:cxn ang="0">
                                        <a:pos x="T2" y="T3"/>
                                      </a:cxn>
                                      <a:cxn ang="0">
                                        <a:pos x="T4" y="T5"/>
                                      </a:cxn>
                                      <a:cxn ang="0">
                                        <a:pos x="T6" y="T7"/>
                                      </a:cxn>
                                      <a:cxn ang="0">
                                        <a:pos x="T8" y="T9"/>
                                      </a:cxn>
                                    </a:cxnLst>
                                    <a:rect l="0" t="0" r="r" b="b"/>
                                    <a:pathLst>
                                      <a:path w="67" h="19">
                                        <a:moveTo>
                                          <a:pt x="0" y="11"/>
                                        </a:moveTo>
                                        <a:lnTo>
                                          <a:pt x="62" y="19"/>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7" name="Freeform 2280"/>
                                <wps:cNvSpPr>
                                  <a:spLocks/>
                                </wps:cNvSpPr>
                                <wps:spPr bwMode="auto">
                                  <a:xfrm>
                                    <a:off x="674" y="1681"/>
                                    <a:ext cx="34" cy="18"/>
                                  </a:xfrm>
                                  <a:custGeom>
                                    <a:avLst/>
                                    <a:gdLst>
                                      <a:gd name="T0" fmla="*/ 0 w 67"/>
                                      <a:gd name="T1" fmla="*/ 11 h 18"/>
                                      <a:gd name="T2" fmla="*/ 62 w 67"/>
                                      <a:gd name="T3" fmla="*/ 18 h 18"/>
                                      <a:gd name="T4" fmla="*/ 67 w 67"/>
                                      <a:gd name="T5" fmla="*/ 8 h 18"/>
                                      <a:gd name="T6" fmla="*/ 1 w 67"/>
                                      <a:gd name="T7" fmla="*/ 0 h 18"/>
                                      <a:gd name="T8" fmla="*/ 0 w 67"/>
                                      <a:gd name="T9" fmla="*/ 11 h 18"/>
                                    </a:gdLst>
                                    <a:ahLst/>
                                    <a:cxnLst>
                                      <a:cxn ang="0">
                                        <a:pos x="T0" y="T1"/>
                                      </a:cxn>
                                      <a:cxn ang="0">
                                        <a:pos x="T2" y="T3"/>
                                      </a:cxn>
                                      <a:cxn ang="0">
                                        <a:pos x="T4" y="T5"/>
                                      </a:cxn>
                                      <a:cxn ang="0">
                                        <a:pos x="T6" y="T7"/>
                                      </a:cxn>
                                      <a:cxn ang="0">
                                        <a:pos x="T8" y="T9"/>
                                      </a:cxn>
                                    </a:cxnLst>
                                    <a:rect l="0" t="0" r="r" b="b"/>
                                    <a:pathLst>
                                      <a:path w="67" h="18">
                                        <a:moveTo>
                                          <a:pt x="0" y="11"/>
                                        </a:moveTo>
                                        <a:lnTo>
                                          <a:pt x="62" y="18"/>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8" name="Freeform 2281"/>
                                <wps:cNvSpPr>
                                  <a:spLocks/>
                                </wps:cNvSpPr>
                                <wps:spPr bwMode="auto">
                                  <a:xfrm>
                                    <a:off x="672" y="1700"/>
                                    <a:ext cx="33" cy="17"/>
                                  </a:xfrm>
                                  <a:custGeom>
                                    <a:avLst/>
                                    <a:gdLst>
                                      <a:gd name="T0" fmla="*/ 0 w 67"/>
                                      <a:gd name="T1" fmla="*/ 11 h 17"/>
                                      <a:gd name="T2" fmla="*/ 62 w 67"/>
                                      <a:gd name="T3" fmla="*/ 17 h 17"/>
                                      <a:gd name="T4" fmla="*/ 67 w 67"/>
                                      <a:gd name="T5" fmla="*/ 8 h 17"/>
                                      <a:gd name="T6" fmla="*/ 1 w 67"/>
                                      <a:gd name="T7" fmla="*/ 0 h 17"/>
                                      <a:gd name="T8" fmla="*/ 0 w 67"/>
                                      <a:gd name="T9" fmla="*/ 11 h 17"/>
                                    </a:gdLst>
                                    <a:ahLst/>
                                    <a:cxnLst>
                                      <a:cxn ang="0">
                                        <a:pos x="T0" y="T1"/>
                                      </a:cxn>
                                      <a:cxn ang="0">
                                        <a:pos x="T2" y="T3"/>
                                      </a:cxn>
                                      <a:cxn ang="0">
                                        <a:pos x="T4" y="T5"/>
                                      </a:cxn>
                                      <a:cxn ang="0">
                                        <a:pos x="T6" y="T7"/>
                                      </a:cxn>
                                      <a:cxn ang="0">
                                        <a:pos x="T8" y="T9"/>
                                      </a:cxn>
                                    </a:cxnLst>
                                    <a:rect l="0" t="0" r="r" b="b"/>
                                    <a:pathLst>
                                      <a:path w="67" h="17">
                                        <a:moveTo>
                                          <a:pt x="0" y="11"/>
                                        </a:moveTo>
                                        <a:lnTo>
                                          <a:pt x="62" y="17"/>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9" name="Freeform 2282"/>
                                <wps:cNvSpPr>
                                  <a:spLocks/>
                                </wps:cNvSpPr>
                                <wps:spPr bwMode="auto">
                                  <a:xfrm>
                                    <a:off x="669" y="1719"/>
                                    <a:ext cx="34" cy="17"/>
                                  </a:xfrm>
                                  <a:custGeom>
                                    <a:avLst/>
                                    <a:gdLst>
                                      <a:gd name="T0" fmla="*/ 0 w 68"/>
                                      <a:gd name="T1" fmla="*/ 11 h 17"/>
                                      <a:gd name="T2" fmla="*/ 63 w 68"/>
                                      <a:gd name="T3" fmla="*/ 17 h 17"/>
                                      <a:gd name="T4" fmla="*/ 68 w 68"/>
                                      <a:gd name="T5" fmla="*/ 8 h 17"/>
                                      <a:gd name="T6" fmla="*/ 2 w 68"/>
                                      <a:gd name="T7" fmla="*/ 0 h 17"/>
                                      <a:gd name="T8" fmla="*/ 0 w 68"/>
                                      <a:gd name="T9" fmla="*/ 11 h 17"/>
                                    </a:gdLst>
                                    <a:ahLst/>
                                    <a:cxnLst>
                                      <a:cxn ang="0">
                                        <a:pos x="T0" y="T1"/>
                                      </a:cxn>
                                      <a:cxn ang="0">
                                        <a:pos x="T2" y="T3"/>
                                      </a:cxn>
                                      <a:cxn ang="0">
                                        <a:pos x="T4" y="T5"/>
                                      </a:cxn>
                                      <a:cxn ang="0">
                                        <a:pos x="T6" y="T7"/>
                                      </a:cxn>
                                      <a:cxn ang="0">
                                        <a:pos x="T8" y="T9"/>
                                      </a:cxn>
                                    </a:cxnLst>
                                    <a:rect l="0" t="0" r="r" b="b"/>
                                    <a:pathLst>
                                      <a:path w="68" h="17">
                                        <a:moveTo>
                                          <a:pt x="0" y="11"/>
                                        </a:moveTo>
                                        <a:lnTo>
                                          <a:pt x="63" y="17"/>
                                        </a:lnTo>
                                        <a:lnTo>
                                          <a:pt x="68" y="8"/>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0" name="Freeform 2283"/>
                                <wps:cNvSpPr>
                                  <a:spLocks/>
                                </wps:cNvSpPr>
                                <wps:spPr bwMode="auto">
                                  <a:xfrm>
                                    <a:off x="667" y="1738"/>
                                    <a:ext cx="33" cy="17"/>
                                  </a:xfrm>
                                  <a:custGeom>
                                    <a:avLst/>
                                    <a:gdLst>
                                      <a:gd name="T0" fmla="*/ 0 w 68"/>
                                      <a:gd name="T1" fmla="*/ 11 h 17"/>
                                      <a:gd name="T2" fmla="*/ 61 w 68"/>
                                      <a:gd name="T3" fmla="*/ 17 h 17"/>
                                      <a:gd name="T4" fmla="*/ 68 w 68"/>
                                      <a:gd name="T5" fmla="*/ 8 h 17"/>
                                      <a:gd name="T6" fmla="*/ 2 w 68"/>
                                      <a:gd name="T7" fmla="*/ 0 h 17"/>
                                      <a:gd name="T8" fmla="*/ 0 w 68"/>
                                      <a:gd name="T9" fmla="*/ 11 h 17"/>
                                    </a:gdLst>
                                    <a:ahLst/>
                                    <a:cxnLst>
                                      <a:cxn ang="0">
                                        <a:pos x="T0" y="T1"/>
                                      </a:cxn>
                                      <a:cxn ang="0">
                                        <a:pos x="T2" y="T3"/>
                                      </a:cxn>
                                      <a:cxn ang="0">
                                        <a:pos x="T4" y="T5"/>
                                      </a:cxn>
                                      <a:cxn ang="0">
                                        <a:pos x="T6" y="T7"/>
                                      </a:cxn>
                                      <a:cxn ang="0">
                                        <a:pos x="T8" y="T9"/>
                                      </a:cxn>
                                    </a:cxnLst>
                                    <a:rect l="0" t="0" r="r" b="b"/>
                                    <a:pathLst>
                                      <a:path w="68" h="17">
                                        <a:moveTo>
                                          <a:pt x="0" y="11"/>
                                        </a:moveTo>
                                        <a:lnTo>
                                          <a:pt x="61" y="17"/>
                                        </a:lnTo>
                                        <a:lnTo>
                                          <a:pt x="68" y="8"/>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1" name="Freeform 2284"/>
                                <wps:cNvSpPr>
                                  <a:spLocks/>
                                </wps:cNvSpPr>
                                <wps:spPr bwMode="auto">
                                  <a:xfrm>
                                    <a:off x="664" y="1757"/>
                                    <a:ext cx="34" cy="17"/>
                                  </a:xfrm>
                                  <a:custGeom>
                                    <a:avLst/>
                                    <a:gdLst>
                                      <a:gd name="T0" fmla="*/ 0 w 68"/>
                                      <a:gd name="T1" fmla="*/ 10 h 17"/>
                                      <a:gd name="T2" fmla="*/ 61 w 68"/>
                                      <a:gd name="T3" fmla="*/ 17 h 17"/>
                                      <a:gd name="T4" fmla="*/ 68 w 68"/>
                                      <a:gd name="T5" fmla="*/ 8 h 17"/>
                                      <a:gd name="T6" fmla="*/ 2 w 68"/>
                                      <a:gd name="T7" fmla="*/ 0 h 17"/>
                                      <a:gd name="T8" fmla="*/ 0 w 68"/>
                                      <a:gd name="T9" fmla="*/ 10 h 17"/>
                                    </a:gdLst>
                                    <a:ahLst/>
                                    <a:cxnLst>
                                      <a:cxn ang="0">
                                        <a:pos x="T0" y="T1"/>
                                      </a:cxn>
                                      <a:cxn ang="0">
                                        <a:pos x="T2" y="T3"/>
                                      </a:cxn>
                                      <a:cxn ang="0">
                                        <a:pos x="T4" y="T5"/>
                                      </a:cxn>
                                      <a:cxn ang="0">
                                        <a:pos x="T6" y="T7"/>
                                      </a:cxn>
                                      <a:cxn ang="0">
                                        <a:pos x="T8" y="T9"/>
                                      </a:cxn>
                                    </a:cxnLst>
                                    <a:rect l="0" t="0" r="r" b="b"/>
                                    <a:pathLst>
                                      <a:path w="68" h="17">
                                        <a:moveTo>
                                          <a:pt x="0" y="10"/>
                                        </a:moveTo>
                                        <a:lnTo>
                                          <a:pt x="61" y="17"/>
                                        </a:lnTo>
                                        <a:lnTo>
                                          <a:pt x="68" y="8"/>
                                        </a:lnTo>
                                        <a:lnTo>
                                          <a:pt x="2"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2" name="Freeform 2285"/>
                                <wps:cNvSpPr>
                                  <a:spLocks/>
                                </wps:cNvSpPr>
                                <wps:spPr bwMode="auto">
                                  <a:xfrm>
                                    <a:off x="662" y="1776"/>
                                    <a:ext cx="33" cy="17"/>
                                  </a:xfrm>
                                  <a:custGeom>
                                    <a:avLst/>
                                    <a:gdLst>
                                      <a:gd name="T0" fmla="*/ 0 w 68"/>
                                      <a:gd name="T1" fmla="*/ 10 h 17"/>
                                      <a:gd name="T2" fmla="*/ 61 w 68"/>
                                      <a:gd name="T3" fmla="*/ 17 h 17"/>
                                      <a:gd name="T4" fmla="*/ 68 w 68"/>
                                      <a:gd name="T5" fmla="*/ 8 h 17"/>
                                      <a:gd name="T6" fmla="*/ 2 w 68"/>
                                      <a:gd name="T7" fmla="*/ 0 h 17"/>
                                      <a:gd name="T8" fmla="*/ 0 w 68"/>
                                      <a:gd name="T9" fmla="*/ 10 h 17"/>
                                    </a:gdLst>
                                    <a:ahLst/>
                                    <a:cxnLst>
                                      <a:cxn ang="0">
                                        <a:pos x="T0" y="T1"/>
                                      </a:cxn>
                                      <a:cxn ang="0">
                                        <a:pos x="T2" y="T3"/>
                                      </a:cxn>
                                      <a:cxn ang="0">
                                        <a:pos x="T4" y="T5"/>
                                      </a:cxn>
                                      <a:cxn ang="0">
                                        <a:pos x="T6" y="T7"/>
                                      </a:cxn>
                                      <a:cxn ang="0">
                                        <a:pos x="T8" y="T9"/>
                                      </a:cxn>
                                    </a:cxnLst>
                                    <a:rect l="0" t="0" r="r" b="b"/>
                                    <a:pathLst>
                                      <a:path w="68" h="17">
                                        <a:moveTo>
                                          <a:pt x="0" y="10"/>
                                        </a:moveTo>
                                        <a:lnTo>
                                          <a:pt x="61" y="17"/>
                                        </a:lnTo>
                                        <a:lnTo>
                                          <a:pt x="68" y="8"/>
                                        </a:lnTo>
                                        <a:lnTo>
                                          <a:pt x="2"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3" name="Freeform 2286"/>
                                <wps:cNvSpPr>
                                  <a:spLocks/>
                                </wps:cNvSpPr>
                                <wps:spPr bwMode="auto">
                                  <a:xfrm>
                                    <a:off x="659" y="1794"/>
                                    <a:ext cx="34" cy="19"/>
                                  </a:xfrm>
                                  <a:custGeom>
                                    <a:avLst/>
                                    <a:gdLst>
                                      <a:gd name="T0" fmla="*/ 0 w 68"/>
                                      <a:gd name="T1" fmla="*/ 11 h 19"/>
                                      <a:gd name="T2" fmla="*/ 61 w 68"/>
                                      <a:gd name="T3" fmla="*/ 19 h 19"/>
                                      <a:gd name="T4" fmla="*/ 68 w 68"/>
                                      <a:gd name="T5" fmla="*/ 9 h 19"/>
                                      <a:gd name="T6" fmla="*/ 2 w 68"/>
                                      <a:gd name="T7" fmla="*/ 0 h 19"/>
                                      <a:gd name="T8" fmla="*/ 0 w 68"/>
                                      <a:gd name="T9" fmla="*/ 11 h 19"/>
                                    </a:gdLst>
                                    <a:ahLst/>
                                    <a:cxnLst>
                                      <a:cxn ang="0">
                                        <a:pos x="T0" y="T1"/>
                                      </a:cxn>
                                      <a:cxn ang="0">
                                        <a:pos x="T2" y="T3"/>
                                      </a:cxn>
                                      <a:cxn ang="0">
                                        <a:pos x="T4" y="T5"/>
                                      </a:cxn>
                                      <a:cxn ang="0">
                                        <a:pos x="T6" y="T7"/>
                                      </a:cxn>
                                      <a:cxn ang="0">
                                        <a:pos x="T8" y="T9"/>
                                      </a:cxn>
                                    </a:cxnLst>
                                    <a:rect l="0" t="0" r="r" b="b"/>
                                    <a:pathLst>
                                      <a:path w="68" h="19">
                                        <a:moveTo>
                                          <a:pt x="0" y="11"/>
                                        </a:moveTo>
                                        <a:lnTo>
                                          <a:pt x="61" y="19"/>
                                        </a:lnTo>
                                        <a:lnTo>
                                          <a:pt x="68" y="9"/>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4" name="Freeform 2287"/>
                                <wps:cNvSpPr>
                                  <a:spLocks/>
                                </wps:cNvSpPr>
                                <wps:spPr bwMode="auto">
                                  <a:xfrm>
                                    <a:off x="657" y="1813"/>
                                    <a:ext cx="33" cy="19"/>
                                  </a:xfrm>
                                  <a:custGeom>
                                    <a:avLst/>
                                    <a:gdLst>
                                      <a:gd name="T0" fmla="*/ 0 w 68"/>
                                      <a:gd name="T1" fmla="*/ 11 h 19"/>
                                      <a:gd name="T2" fmla="*/ 61 w 68"/>
                                      <a:gd name="T3" fmla="*/ 19 h 19"/>
                                      <a:gd name="T4" fmla="*/ 68 w 68"/>
                                      <a:gd name="T5" fmla="*/ 8 h 19"/>
                                      <a:gd name="T6" fmla="*/ 2 w 68"/>
                                      <a:gd name="T7" fmla="*/ 0 h 19"/>
                                      <a:gd name="T8" fmla="*/ 0 w 68"/>
                                      <a:gd name="T9" fmla="*/ 11 h 19"/>
                                    </a:gdLst>
                                    <a:ahLst/>
                                    <a:cxnLst>
                                      <a:cxn ang="0">
                                        <a:pos x="T0" y="T1"/>
                                      </a:cxn>
                                      <a:cxn ang="0">
                                        <a:pos x="T2" y="T3"/>
                                      </a:cxn>
                                      <a:cxn ang="0">
                                        <a:pos x="T4" y="T5"/>
                                      </a:cxn>
                                      <a:cxn ang="0">
                                        <a:pos x="T6" y="T7"/>
                                      </a:cxn>
                                      <a:cxn ang="0">
                                        <a:pos x="T8" y="T9"/>
                                      </a:cxn>
                                    </a:cxnLst>
                                    <a:rect l="0" t="0" r="r" b="b"/>
                                    <a:pathLst>
                                      <a:path w="68" h="19">
                                        <a:moveTo>
                                          <a:pt x="0" y="11"/>
                                        </a:moveTo>
                                        <a:lnTo>
                                          <a:pt x="61" y="19"/>
                                        </a:lnTo>
                                        <a:lnTo>
                                          <a:pt x="68" y="8"/>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5" name="Freeform 2288"/>
                                <wps:cNvSpPr>
                                  <a:spLocks/>
                                </wps:cNvSpPr>
                                <wps:spPr bwMode="auto">
                                  <a:xfrm>
                                    <a:off x="682" y="1396"/>
                                    <a:ext cx="85" cy="239"/>
                                  </a:xfrm>
                                  <a:custGeom>
                                    <a:avLst/>
                                    <a:gdLst>
                                      <a:gd name="T0" fmla="*/ 113 w 170"/>
                                      <a:gd name="T1" fmla="*/ 60 h 239"/>
                                      <a:gd name="T2" fmla="*/ 170 w 170"/>
                                      <a:gd name="T3" fmla="*/ 28 h 239"/>
                                      <a:gd name="T4" fmla="*/ 106 w 170"/>
                                      <a:gd name="T5" fmla="*/ 207 h 239"/>
                                      <a:gd name="T6" fmla="*/ 0 w 170"/>
                                      <a:gd name="T7" fmla="*/ 239 h 239"/>
                                      <a:gd name="T8" fmla="*/ 50 w 170"/>
                                      <a:gd name="T9" fmla="*/ 28 h 239"/>
                                      <a:gd name="T10" fmla="*/ 84 w 170"/>
                                      <a:gd name="T11" fmla="*/ 0 h 239"/>
                                      <a:gd name="T12" fmla="*/ 113 w 170"/>
                                      <a:gd name="T13" fmla="*/ 60 h 239"/>
                                    </a:gdLst>
                                    <a:ahLst/>
                                    <a:cxnLst>
                                      <a:cxn ang="0">
                                        <a:pos x="T0" y="T1"/>
                                      </a:cxn>
                                      <a:cxn ang="0">
                                        <a:pos x="T2" y="T3"/>
                                      </a:cxn>
                                      <a:cxn ang="0">
                                        <a:pos x="T4" y="T5"/>
                                      </a:cxn>
                                      <a:cxn ang="0">
                                        <a:pos x="T6" y="T7"/>
                                      </a:cxn>
                                      <a:cxn ang="0">
                                        <a:pos x="T8" y="T9"/>
                                      </a:cxn>
                                      <a:cxn ang="0">
                                        <a:pos x="T10" y="T11"/>
                                      </a:cxn>
                                      <a:cxn ang="0">
                                        <a:pos x="T12" y="T13"/>
                                      </a:cxn>
                                    </a:cxnLst>
                                    <a:rect l="0" t="0" r="r" b="b"/>
                                    <a:pathLst>
                                      <a:path w="170" h="239">
                                        <a:moveTo>
                                          <a:pt x="113" y="60"/>
                                        </a:moveTo>
                                        <a:lnTo>
                                          <a:pt x="170" y="28"/>
                                        </a:lnTo>
                                        <a:lnTo>
                                          <a:pt x="106" y="207"/>
                                        </a:lnTo>
                                        <a:lnTo>
                                          <a:pt x="0" y="239"/>
                                        </a:lnTo>
                                        <a:lnTo>
                                          <a:pt x="50" y="28"/>
                                        </a:lnTo>
                                        <a:lnTo>
                                          <a:pt x="84" y="0"/>
                                        </a:lnTo>
                                        <a:lnTo>
                                          <a:pt x="113" y="6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6" name="Freeform 2289"/>
                                <wps:cNvSpPr>
                                  <a:spLocks/>
                                </wps:cNvSpPr>
                                <wps:spPr bwMode="auto">
                                  <a:xfrm>
                                    <a:off x="757" y="1601"/>
                                    <a:ext cx="18" cy="380"/>
                                  </a:xfrm>
                                  <a:custGeom>
                                    <a:avLst/>
                                    <a:gdLst>
                                      <a:gd name="T0" fmla="*/ 12 w 37"/>
                                      <a:gd name="T1" fmla="*/ 0 h 380"/>
                                      <a:gd name="T2" fmla="*/ 37 w 37"/>
                                      <a:gd name="T3" fmla="*/ 373 h 380"/>
                                      <a:gd name="T4" fmla="*/ 25 w 37"/>
                                      <a:gd name="T5" fmla="*/ 380 h 380"/>
                                      <a:gd name="T6" fmla="*/ 0 w 37"/>
                                      <a:gd name="T7" fmla="*/ 6 h 380"/>
                                      <a:gd name="T8" fmla="*/ 12 w 37"/>
                                      <a:gd name="T9" fmla="*/ 0 h 380"/>
                                    </a:gdLst>
                                    <a:ahLst/>
                                    <a:cxnLst>
                                      <a:cxn ang="0">
                                        <a:pos x="T0" y="T1"/>
                                      </a:cxn>
                                      <a:cxn ang="0">
                                        <a:pos x="T2" y="T3"/>
                                      </a:cxn>
                                      <a:cxn ang="0">
                                        <a:pos x="T4" y="T5"/>
                                      </a:cxn>
                                      <a:cxn ang="0">
                                        <a:pos x="T6" y="T7"/>
                                      </a:cxn>
                                      <a:cxn ang="0">
                                        <a:pos x="T8" y="T9"/>
                                      </a:cxn>
                                    </a:cxnLst>
                                    <a:rect l="0" t="0" r="r" b="b"/>
                                    <a:pathLst>
                                      <a:path w="37" h="380">
                                        <a:moveTo>
                                          <a:pt x="12" y="0"/>
                                        </a:moveTo>
                                        <a:lnTo>
                                          <a:pt x="37" y="373"/>
                                        </a:lnTo>
                                        <a:lnTo>
                                          <a:pt x="25" y="380"/>
                                        </a:lnTo>
                                        <a:lnTo>
                                          <a:pt x="0" y="6"/>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7" name="Freeform 2290"/>
                                <wps:cNvSpPr>
                                  <a:spLocks/>
                                </wps:cNvSpPr>
                                <wps:spPr bwMode="auto">
                                  <a:xfrm>
                                    <a:off x="745" y="1605"/>
                                    <a:ext cx="19" cy="380"/>
                                  </a:xfrm>
                                  <a:custGeom>
                                    <a:avLst/>
                                    <a:gdLst>
                                      <a:gd name="T0" fmla="*/ 12 w 37"/>
                                      <a:gd name="T1" fmla="*/ 0 h 380"/>
                                      <a:gd name="T2" fmla="*/ 37 w 37"/>
                                      <a:gd name="T3" fmla="*/ 373 h 380"/>
                                      <a:gd name="T4" fmla="*/ 25 w 37"/>
                                      <a:gd name="T5" fmla="*/ 380 h 380"/>
                                      <a:gd name="T6" fmla="*/ 0 w 37"/>
                                      <a:gd name="T7" fmla="*/ 4 h 380"/>
                                      <a:gd name="T8" fmla="*/ 12 w 37"/>
                                      <a:gd name="T9" fmla="*/ 0 h 380"/>
                                    </a:gdLst>
                                    <a:ahLst/>
                                    <a:cxnLst>
                                      <a:cxn ang="0">
                                        <a:pos x="T0" y="T1"/>
                                      </a:cxn>
                                      <a:cxn ang="0">
                                        <a:pos x="T2" y="T3"/>
                                      </a:cxn>
                                      <a:cxn ang="0">
                                        <a:pos x="T4" y="T5"/>
                                      </a:cxn>
                                      <a:cxn ang="0">
                                        <a:pos x="T6" y="T7"/>
                                      </a:cxn>
                                      <a:cxn ang="0">
                                        <a:pos x="T8" y="T9"/>
                                      </a:cxn>
                                    </a:cxnLst>
                                    <a:rect l="0" t="0" r="r" b="b"/>
                                    <a:pathLst>
                                      <a:path w="37" h="380">
                                        <a:moveTo>
                                          <a:pt x="12" y="0"/>
                                        </a:moveTo>
                                        <a:lnTo>
                                          <a:pt x="37" y="373"/>
                                        </a:lnTo>
                                        <a:lnTo>
                                          <a:pt x="25" y="380"/>
                                        </a:lnTo>
                                        <a:lnTo>
                                          <a:pt x="0" y="4"/>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8" name="Freeform 2291"/>
                                <wps:cNvSpPr>
                                  <a:spLocks/>
                                </wps:cNvSpPr>
                                <wps:spPr bwMode="auto">
                                  <a:xfrm>
                                    <a:off x="733" y="1609"/>
                                    <a:ext cx="19" cy="380"/>
                                  </a:xfrm>
                                  <a:custGeom>
                                    <a:avLst/>
                                    <a:gdLst>
                                      <a:gd name="T0" fmla="*/ 11 w 37"/>
                                      <a:gd name="T1" fmla="*/ 0 h 380"/>
                                      <a:gd name="T2" fmla="*/ 37 w 37"/>
                                      <a:gd name="T3" fmla="*/ 373 h 380"/>
                                      <a:gd name="T4" fmla="*/ 25 w 37"/>
                                      <a:gd name="T5" fmla="*/ 380 h 380"/>
                                      <a:gd name="T6" fmla="*/ 0 w 37"/>
                                      <a:gd name="T7" fmla="*/ 4 h 380"/>
                                      <a:gd name="T8" fmla="*/ 11 w 37"/>
                                      <a:gd name="T9" fmla="*/ 0 h 380"/>
                                    </a:gdLst>
                                    <a:ahLst/>
                                    <a:cxnLst>
                                      <a:cxn ang="0">
                                        <a:pos x="T0" y="T1"/>
                                      </a:cxn>
                                      <a:cxn ang="0">
                                        <a:pos x="T2" y="T3"/>
                                      </a:cxn>
                                      <a:cxn ang="0">
                                        <a:pos x="T4" y="T5"/>
                                      </a:cxn>
                                      <a:cxn ang="0">
                                        <a:pos x="T6" y="T7"/>
                                      </a:cxn>
                                      <a:cxn ang="0">
                                        <a:pos x="T8" y="T9"/>
                                      </a:cxn>
                                    </a:cxnLst>
                                    <a:rect l="0" t="0" r="r" b="b"/>
                                    <a:pathLst>
                                      <a:path w="37" h="380">
                                        <a:moveTo>
                                          <a:pt x="11" y="0"/>
                                        </a:moveTo>
                                        <a:lnTo>
                                          <a:pt x="37" y="373"/>
                                        </a:lnTo>
                                        <a:lnTo>
                                          <a:pt x="25" y="380"/>
                                        </a:lnTo>
                                        <a:lnTo>
                                          <a:pt x="0" y="4"/>
                                        </a:lnTo>
                                        <a:lnTo>
                                          <a:pt x="1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9" name="Freeform 2292"/>
                                <wps:cNvSpPr>
                                  <a:spLocks/>
                                </wps:cNvSpPr>
                                <wps:spPr bwMode="auto">
                                  <a:xfrm>
                                    <a:off x="844" y="1207"/>
                                    <a:ext cx="330" cy="845"/>
                                  </a:xfrm>
                                  <a:custGeom>
                                    <a:avLst/>
                                    <a:gdLst>
                                      <a:gd name="T0" fmla="*/ 363 w 661"/>
                                      <a:gd name="T1" fmla="*/ 1 h 845"/>
                                      <a:gd name="T2" fmla="*/ 405 w 661"/>
                                      <a:gd name="T3" fmla="*/ 18 h 845"/>
                                      <a:gd name="T4" fmla="*/ 432 w 661"/>
                                      <a:gd name="T5" fmla="*/ 66 h 845"/>
                                      <a:gd name="T6" fmla="*/ 432 w 661"/>
                                      <a:gd name="T7" fmla="*/ 109 h 845"/>
                                      <a:gd name="T8" fmla="*/ 410 w 661"/>
                                      <a:gd name="T9" fmla="*/ 136 h 845"/>
                                      <a:gd name="T10" fmla="*/ 386 w 661"/>
                                      <a:gd name="T11" fmla="*/ 163 h 845"/>
                                      <a:gd name="T12" fmla="*/ 400 w 661"/>
                                      <a:gd name="T13" fmla="*/ 193 h 845"/>
                                      <a:gd name="T14" fmla="*/ 508 w 661"/>
                                      <a:gd name="T15" fmla="*/ 258 h 845"/>
                                      <a:gd name="T16" fmla="*/ 621 w 661"/>
                                      <a:gd name="T17" fmla="*/ 338 h 845"/>
                                      <a:gd name="T18" fmla="*/ 661 w 661"/>
                                      <a:gd name="T19" fmla="*/ 413 h 845"/>
                                      <a:gd name="T20" fmla="*/ 624 w 661"/>
                                      <a:gd name="T21" fmla="*/ 440 h 845"/>
                                      <a:gd name="T22" fmla="*/ 572 w 661"/>
                                      <a:gd name="T23" fmla="*/ 400 h 845"/>
                                      <a:gd name="T24" fmla="*/ 479 w 661"/>
                                      <a:gd name="T25" fmla="*/ 325 h 845"/>
                                      <a:gd name="T26" fmla="*/ 402 w 661"/>
                                      <a:gd name="T27" fmla="*/ 334 h 845"/>
                                      <a:gd name="T28" fmla="*/ 412 w 661"/>
                                      <a:gd name="T29" fmla="*/ 398 h 845"/>
                                      <a:gd name="T30" fmla="*/ 445 w 661"/>
                                      <a:gd name="T31" fmla="*/ 536 h 845"/>
                                      <a:gd name="T32" fmla="*/ 504 w 661"/>
                                      <a:gd name="T33" fmla="*/ 733 h 845"/>
                                      <a:gd name="T34" fmla="*/ 521 w 661"/>
                                      <a:gd name="T35" fmla="*/ 798 h 845"/>
                                      <a:gd name="T36" fmla="*/ 459 w 661"/>
                                      <a:gd name="T37" fmla="*/ 820 h 845"/>
                                      <a:gd name="T38" fmla="*/ 361 w 661"/>
                                      <a:gd name="T39" fmla="*/ 843 h 845"/>
                                      <a:gd name="T40" fmla="*/ 277 w 661"/>
                                      <a:gd name="T41" fmla="*/ 845 h 845"/>
                                      <a:gd name="T42" fmla="*/ 208 w 661"/>
                                      <a:gd name="T43" fmla="*/ 836 h 845"/>
                                      <a:gd name="T44" fmla="*/ 137 w 661"/>
                                      <a:gd name="T45" fmla="*/ 813 h 845"/>
                                      <a:gd name="T46" fmla="*/ 172 w 661"/>
                                      <a:gd name="T47" fmla="*/ 675 h 845"/>
                                      <a:gd name="T48" fmla="*/ 236 w 661"/>
                                      <a:gd name="T49" fmla="*/ 448 h 845"/>
                                      <a:gd name="T50" fmla="*/ 260 w 661"/>
                                      <a:gd name="T51" fmla="*/ 371 h 845"/>
                                      <a:gd name="T52" fmla="*/ 258 w 661"/>
                                      <a:gd name="T53" fmla="*/ 290 h 845"/>
                                      <a:gd name="T54" fmla="*/ 223 w 661"/>
                                      <a:gd name="T55" fmla="*/ 308 h 845"/>
                                      <a:gd name="T56" fmla="*/ 184 w 661"/>
                                      <a:gd name="T57" fmla="*/ 336 h 845"/>
                                      <a:gd name="T58" fmla="*/ 150 w 661"/>
                                      <a:gd name="T59" fmla="*/ 359 h 845"/>
                                      <a:gd name="T60" fmla="*/ 75 w 661"/>
                                      <a:gd name="T61" fmla="*/ 402 h 845"/>
                                      <a:gd name="T62" fmla="*/ 12 w 661"/>
                                      <a:gd name="T63" fmla="*/ 419 h 845"/>
                                      <a:gd name="T64" fmla="*/ 22 w 661"/>
                                      <a:gd name="T65" fmla="*/ 366 h 845"/>
                                      <a:gd name="T66" fmla="*/ 83 w 661"/>
                                      <a:gd name="T67" fmla="*/ 307 h 845"/>
                                      <a:gd name="T68" fmla="*/ 157 w 661"/>
                                      <a:gd name="T69" fmla="*/ 255 h 845"/>
                                      <a:gd name="T70" fmla="*/ 228 w 661"/>
                                      <a:gd name="T71" fmla="*/ 213 h 845"/>
                                      <a:gd name="T72" fmla="*/ 277 w 661"/>
                                      <a:gd name="T73" fmla="*/ 182 h 845"/>
                                      <a:gd name="T74" fmla="*/ 284 w 661"/>
                                      <a:gd name="T75" fmla="*/ 151 h 845"/>
                                      <a:gd name="T76" fmla="*/ 253 w 661"/>
                                      <a:gd name="T77" fmla="*/ 130 h 845"/>
                                      <a:gd name="T78" fmla="*/ 240 w 661"/>
                                      <a:gd name="T79" fmla="*/ 86 h 845"/>
                                      <a:gd name="T80" fmla="*/ 260 w 661"/>
                                      <a:gd name="T81" fmla="*/ 31 h 845"/>
                                      <a:gd name="T82" fmla="*/ 289 w 661"/>
                                      <a:gd name="T83" fmla="*/ 11 h 845"/>
                                      <a:gd name="T84" fmla="*/ 329 w 661"/>
                                      <a:gd name="T85" fmla="*/ 1 h 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61" h="845">
                                        <a:moveTo>
                                          <a:pt x="329" y="1"/>
                                        </a:moveTo>
                                        <a:lnTo>
                                          <a:pt x="348" y="0"/>
                                        </a:lnTo>
                                        <a:lnTo>
                                          <a:pt x="363" y="1"/>
                                        </a:lnTo>
                                        <a:lnTo>
                                          <a:pt x="378" y="4"/>
                                        </a:lnTo>
                                        <a:lnTo>
                                          <a:pt x="393" y="10"/>
                                        </a:lnTo>
                                        <a:lnTo>
                                          <a:pt x="405" y="18"/>
                                        </a:lnTo>
                                        <a:lnTo>
                                          <a:pt x="415" y="30"/>
                                        </a:lnTo>
                                        <a:lnTo>
                                          <a:pt x="425" y="46"/>
                                        </a:lnTo>
                                        <a:lnTo>
                                          <a:pt x="432" y="66"/>
                                        </a:lnTo>
                                        <a:lnTo>
                                          <a:pt x="435" y="82"/>
                                        </a:lnTo>
                                        <a:lnTo>
                                          <a:pt x="435" y="97"/>
                                        </a:lnTo>
                                        <a:lnTo>
                                          <a:pt x="432" y="109"/>
                                        </a:lnTo>
                                        <a:lnTo>
                                          <a:pt x="427" y="120"/>
                                        </a:lnTo>
                                        <a:lnTo>
                                          <a:pt x="418" y="130"/>
                                        </a:lnTo>
                                        <a:lnTo>
                                          <a:pt x="410" y="136"/>
                                        </a:lnTo>
                                        <a:lnTo>
                                          <a:pt x="400" y="143"/>
                                        </a:lnTo>
                                        <a:lnTo>
                                          <a:pt x="390" y="149"/>
                                        </a:lnTo>
                                        <a:lnTo>
                                          <a:pt x="386" y="163"/>
                                        </a:lnTo>
                                        <a:lnTo>
                                          <a:pt x="383" y="173"/>
                                        </a:lnTo>
                                        <a:lnTo>
                                          <a:pt x="385" y="181"/>
                                        </a:lnTo>
                                        <a:lnTo>
                                          <a:pt x="400" y="193"/>
                                        </a:lnTo>
                                        <a:lnTo>
                                          <a:pt x="430" y="212"/>
                                        </a:lnTo>
                                        <a:lnTo>
                                          <a:pt x="467" y="234"/>
                                        </a:lnTo>
                                        <a:lnTo>
                                          <a:pt x="508" y="258"/>
                                        </a:lnTo>
                                        <a:lnTo>
                                          <a:pt x="550" y="284"/>
                                        </a:lnTo>
                                        <a:lnTo>
                                          <a:pt x="589" y="311"/>
                                        </a:lnTo>
                                        <a:lnTo>
                                          <a:pt x="621" y="338"/>
                                        </a:lnTo>
                                        <a:lnTo>
                                          <a:pt x="646" y="366"/>
                                        </a:lnTo>
                                        <a:lnTo>
                                          <a:pt x="660" y="393"/>
                                        </a:lnTo>
                                        <a:lnTo>
                                          <a:pt x="661" y="413"/>
                                        </a:lnTo>
                                        <a:lnTo>
                                          <a:pt x="654" y="428"/>
                                        </a:lnTo>
                                        <a:lnTo>
                                          <a:pt x="641" y="438"/>
                                        </a:lnTo>
                                        <a:lnTo>
                                          <a:pt x="624" y="440"/>
                                        </a:lnTo>
                                        <a:lnTo>
                                          <a:pt x="614" y="435"/>
                                        </a:lnTo>
                                        <a:lnTo>
                                          <a:pt x="595" y="420"/>
                                        </a:lnTo>
                                        <a:lnTo>
                                          <a:pt x="572" y="400"/>
                                        </a:lnTo>
                                        <a:lnTo>
                                          <a:pt x="543" y="374"/>
                                        </a:lnTo>
                                        <a:lnTo>
                                          <a:pt x="511" y="350"/>
                                        </a:lnTo>
                                        <a:lnTo>
                                          <a:pt x="479" y="325"/>
                                        </a:lnTo>
                                        <a:lnTo>
                                          <a:pt x="447" y="307"/>
                                        </a:lnTo>
                                        <a:lnTo>
                                          <a:pt x="417" y="296"/>
                                        </a:lnTo>
                                        <a:lnTo>
                                          <a:pt x="402" y="334"/>
                                        </a:lnTo>
                                        <a:lnTo>
                                          <a:pt x="402" y="355"/>
                                        </a:lnTo>
                                        <a:lnTo>
                                          <a:pt x="408" y="373"/>
                                        </a:lnTo>
                                        <a:lnTo>
                                          <a:pt x="412" y="398"/>
                                        </a:lnTo>
                                        <a:lnTo>
                                          <a:pt x="417" y="425"/>
                                        </a:lnTo>
                                        <a:lnTo>
                                          <a:pt x="429" y="474"/>
                                        </a:lnTo>
                                        <a:lnTo>
                                          <a:pt x="445" y="536"/>
                                        </a:lnTo>
                                        <a:lnTo>
                                          <a:pt x="466" y="605"/>
                                        </a:lnTo>
                                        <a:lnTo>
                                          <a:pt x="486" y="674"/>
                                        </a:lnTo>
                                        <a:lnTo>
                                          <a:pt x="504" y="733"/>
                                        </a:lnTo>
                                        <a:lnTo>
                                          <a:pt x="518" y="776"/>
                                        </a:lnTo>
                                        <a:lnTo>
                                          <a:pt x="526" y="797"/>
                                        </a:lnTo>
                                        <a:lnTo>
                                          <a:pt x="521" y="798"/>
                                        </a:lnTo>
                                        <a:lnTo>
                                          <a:pt x="506" y="803"/>
                                        </a:lnTo>
                                        <a:lnTo>
                                          <a:pt x="486" y="812"/>
                                        </a:lnTo>
                                        <a:lnTo>
                                          <a:pt x="459" y="820"/>
                                        </a:lnTo>
                                        <a:lnTo>
                                          <a:pt x="427" y="829"/>
                                        </a:lnTo>
                                        <a:lnTo>
                                          <a:pt x="395" y="837"/>
                                        </a:lnTo>
                                        <a:lnTo>
                                          <a:pt x="361" y="843"/>
                                        </a:lnTo>
                                        <a:lnTo>
                                          <a:pt x="329" y="845"/>
                                        </a:lnTo>
                                        <a:lnTo>
                                          <a:pt x="302" y="845"/>
                                        </a:lnTo>
                                        <a:lnTo>
                                          <a:pt x="277" y="845"/>
                                        </a:lnTo>
                                        <a:lnTo>
                                          <a:pt x="253" y="844"/>
                                        </a:lnTo>
                                        <a:lnTo>
                                          <a:pt x="231" y="841"/>
                                        </a:lnTo>
                                        <a:lnTo>
                                          <a:pt x="208" y="836"/>
                                        </a:lnTo>
                                        <a:lnTo>
                                          <a:pt x="186" y="830"/>
                                        </a:lnTo>
                                        <a:lnTo>
                                          <a:pt x="162" y="822"/>
                                        </a:lnTo>
                                        <a:lnTo>
                                          <a:pt x="137" y="813"/>
                                        </a:lnTo>
                                        <a:lnTo>
                                          <a:pt x="140" y="794"/>
                                        </a:lnTo>
                                        <a:lnTo>
                                          <a:pt x="154" y="744"/>
                                        </a:lnTo>
                                        <a:lnTo>
                                          <a:pt x="172" y="675"/>
                                        </a:lnTo>
                                        <a:lnTo>
                                          <a:pt x="194" y="596"/>
                                        </a:lnTo>
                                        <a:lnTo>
                                          <a:pt x="218" y="517"/>
                                        </a:lnTo>
                                        <a:lnTo>
                                          <a:pt x="236" y="448"/>
                                        </a:lnTo>
                                        <a:lnTo>
                                          <a:pt x="252" y="400"/>
                                        </a:lnTo>
                                        <a:lnTo>
                                          <a:pt x="257" y="381"/>
                                        </a:lnTo>
                                        <a:lnTo>
                                          <a:pt x="260" y="371"/>
                                        </a:lnTo>
                                        <a:lnTo>
                                          <a:pt x="265" y="347"/>
                                        </a:lnTo>
                                        <a:lnTo>
                                          <a:pt x="267" y="317"/>
                                        </a:lnTo>
                                        <a:lnTo>
                                          <a:pt x="258" y="290"/>
                                        </a:lnTo>
                                        <a:lnTo>
                                          <a:pt x="248" y="293"/>
                                        </a:lnTo>
                                        <a:lnTo>
                                          <a:pt x="236" y="300"/>
                                        </a:lnTo>
                                        <a:lnTo>
                                          <a:pt x="223" y="308"/>
                                        </a:lnTo>
                                        <a:lnTo>
                                          <a:pt x="209" y="317"/>
                                        </a:lnTo>
                                        <a:lnTo>
                                          <a:pt x="196" y="328"/>
                                        </a:lnTo>
                                        <a:lnTo>
                                          <a:pt x="184" y="336"/>
                                        </a:lnTo>
                                        <a:lnTo>
                                          <a:pt x="177" y="342"/>
                                        </a:lnTo>
                                        <a:lnTo>
                                          <a:pt x="174" y="344"/>
                                        </a:lnTo>
                                        <a:lnTo>
                                          <a:pt x="150" y="359"/>
                                        </a:lnTo>
                                        <a:lnTo>
                                          <a:pt x="125" y="374"/>
                                        </a:lnTo>
                                        <a:lnTo>
                                          <a:pt x="100" y="389"/>
                                        </a:lnTo>
                                        <a:lnTo>
                                          <a:pt x="75" y="402"/>
                                        </a:lnTo>
                                        <a:lnTo>
                                          <a:pt x="49" y="413"/>
                                        </a:lnTo>
                                        <a:lnTo>
                                          <a:pt x="29" y="419"/>
                                        </a:lnTo>
                                        <a:lnTo>
                                          <a:pt x="12" y="419"/>
                                        </a:lnTo>
                                        <a:lnTo>
                                          <a:pt x="0" y="411"/>
                                        </a:lnTo>
                                        <a:lnTo>
                                          <a:pt x="9" y="388"/>
                                        </a:lnTo>
                                        <a:lnTo>
                                          <a:pt x="22" y="366"/>
                                        </a:lnTo>
                                        <a:lnTo>
                                          <a:pt x="39" y="344"/>
                                        </a:lnTo>
                                        <a:lnTo>
                                          <a:pt x="59" y="325"/>
                                        </a:lnTo>
                                        <a:lnTo>
                                          <a:pt x="83" y="307"/>
                                        </a:lnTo>
                                        <a:lnTo>
                                          <a:pt x="107" y="288"/>
                                        </a:lnTo>
                                        <a:lnTo>
                                          <a:pt x="132" y="271"/>
                                        </a:lnTo>
                                        <a:lnTo>
                                          <a:pt x="157" y="255"/>
                                        </a:lnTo>
                                        <a:lnTo>
                                          <a:pt x="182" y="240"/>
                                        </a:lnTo>
                                        <a:lnTo>
                                          <a:pt x="206" y="227"/>
                                        </a:lnTo>
                                        <a:lnTo>
                                          <a:pt x="228" y="213"/>
                                        </a:lnTo>
                                        <a:lnTo>
                                          <a:pt x="248" y="203"/>
                                        </a:lnTo>
                                        <a:lnTo>
                                          <a:pt x="265" y="192"/>
                                        </a:lnTo>
                                        <a:lnTo>
                                          <a:pt x="277" y="182"/>
                                        </a:lnTo>
                                        <a:lnTo>
                                          <a:pt x="285" y="174"/>
                                        </a:lnTo>
                                        <a:lnTo>
                                          <a:pt x="287" y="168"/>
                                        </a:lnTo>
                                        <a:lnTo>
                                          <a:pt x="284" y="151"/>
                                        </a:lnTo>
                                        <a:lnTo>
                                          <a:pt x="275" y="140"/>
                                        </a:lnTo>
                                        <a:lnTo>
                                          <a:pt x="263" y="135"/>
                                        </a:lnTo>
                                        <a:lnTo>
                                          <a:pt x="253" y="130"/>
                                        </a:lnTo>
                                        <a:lnTo>
                                          <a:pt x="245" y="122"/>
                                        </a:lnTo>
                                        <a:lnTo>
                                          <a:pt x="238" y="108"/>
                                        </a:lnTo>
                                        <a:lnTo>
                                          <a:pt x="240" y="86"/>
                                        </a:lnTo>
                                        <a:lnTo>
                                          <a:pt x="248" y="53"/>
                                        </a:lnTo>
                                        <a:lnTo>
                                          <a:pt x="253" y="42"/>
                                        </a:lnTo>
                                        <a:lnTo>
                                          <a:pt x="260" y="31"/>
                                        </a:lnTo>
                                        <a:lnTo>
                                          <a:pt x="268" y="23"/>
                                        </a:lnTo>
                                        <a:lnTo>
                                          <a:pt x="279" y="16"/>
                                        </a:lnTo>
                                        <a:lnTo>
                                          <a:pt x="289" y="11"/>
                                        </a:lnTo>
                                        <a:lnTo>
                                          <a:pt x="302" y="5"/>
                                        </a:lnTo>
                                        <a:lnTo>
                                          <a:pt x="316" y="3"/>
                                        </a:lnTo>
                                        <a:lnTo>
                                          <a:pt x="329"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0" name="Freeform 2293"/>
                                <wps:cNvSpPr>
                                  <a:spLocks/>
                                </wps:cNvSpPr>
                                <wps:spPr bwMode="auto">
                                  <a:xfrm>
                                    <a:off x="1035" y="1599"/>
                                    <a:ext cx="58" cy="409"/>
                                  </a:xfrm>
                                  <a:custGeom>
                                    <a:avLst/>
                                    <a:gdLst>
                                      <a:gd name="T0" fmla="*/ 12 w 116"/>
                                      <a:gd name="T1" fmla="*/ 0 h 409"/>
                                      <a:gd name="T2" fmla="*/ 116 w 116"/>
                                      <a:gd name="T3" fmla="*/ 401 h 409"/>
                                      <a:gd name="T4" fmla="*/ 105 w 116"/>
                                      <a:gd name="T5" fmla="*/ 409 h 409"/>
                                      <a:gd name="T6" fmla="*/ 0 w 116"/>
                                      <a:gd name="T7" fmla="*/ 5 h 409"/>
                                      <a:gd name="T8" fmla="*/ 12 w 116"/>
                                      <a:gd name="T9" fmla="*/ 0 h 409"/>
                                    </a:gdLst>
                                    <a:ahLst/>
                                    <a:cxnLst>
                                      <a:cxn ang="0">
                                        <a:pos x="T0" y="T1"/>
                                      </a:cxn>
                                      <a:cxn ang="0">
                                        <a:pos x="T2" y="T3"/>
                                      </a:cxn>
                                      <a:cxn ang="0">
                                        <a:pos x="T4" y="T5"/>
                                      </a:cxn>
                                      <a:cxn ang="0">
                                        <a:pos x="T6" y="T7"/>
                                      </a:cxn>
                                      <a:cxn ang="0">
                                        <a:pos x="T8" y="T9"/>
                                      </a:cxn>
                                    </a:cxnLst>
                                    <a:rect l="0" t="0" r="r" b="b"/>
                                    <a:pathLst>
                                      <a:path w="116" h="409">
                                        <a:moveTo>
                                          <a:pt x="12" y="0"/>
                                        </a:moveTo>
                                        <a:lnTo>
                                          <a:pt x="116" y="401"/>
                                        </a:lnTo>
                                        <a:lnTo>
                                          <a:pt x="105" y="409"/>
                                        </a:lnTo>
                                        <a:lnTo>
                                          <a:pt x="0" y="5"/>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1" name="Freeform 2294"/>
                                <wps:cNvSpPr>
                                  <a:spLocks/>
                                </wps:cNvSpPr>
                                <wps:spPr bwMode="auto">
                                  <a:xfrm>
                                    <a:off x="922" y="1600"/>
                                    <a:ext cx="62" cy="417"/>
                                  </a:xfrm>
                                  <a:custGeom>
                                    <a:avLst/>
                                    <a:gdLst>
                                      <a:gd name="T0" fmla="*/ 111 w 123"/>
                                      <a:gd name="T1" fmla="*/ 0 h 417"/>
                                      <a:gd name="T2" fmla="*/ 0 w 123"/>
                                      <a:gd name="T3" fmla="*/ 410 h 417"/>
                                      <a:gd name="T4" fmla="*/ 12 w 123"/>
                                      <a:gd name="T5" fmla="*/ 417 h 417"/>
                                      <a:gd name="T6" fmla="*/ 123 w 123"/>
                                      <a:gd name="T7" fmla="*/ 5 h 417"/>
                                      <a:gd name="T8" fmla="*/ 111 w 123"/>
                                      <a:gd name="T9" fmla="*/ 0 h 417"/>
                                    </a:gdLst>
                                    <a:ahLst/>
                                    <a:cxnLst>
                                      <a:cxn ang="0">
                                        <a:pos x="T0" y="T1"/>
                                      </a:cxn>
                                      <a:cxn ang="0">
                                        <a:pos x="T2" y="T3"/>
                                      </a:cxn>
                                      <a:cxn ang="0">
                                        <a:pos x="T4" y="T5"/>
                                      </a:cxn>
                                      <a:cxn ang="0">
                                        <a:pos x="T6" y="T7"/>
                                      </a:cxn>
                                      <a:cxn ang="0">
                                        <a:pos x="T8" y="T9"/>
                                      </a:cxn>
                                    </a:cxnLst>
                                    <a:rect l="0" t="0" r="r" b="b"/>
                                    <a:pathLst>
                                      <a:path w="123" h="417">
                                        <a:moveTo>
                                          <a:pt x="111" y="0"/>
                                        </a:moveTo>
                                        <a:lnTo>
                                          <a:pt x="0" y="410"/>
                                        </a:lnTo>
                                        <a:lnTo>
                                          <a:pt x="12" y="417"/>
                                        </a:lnTo>
                                        <a:lnTo>
                                          <a:pt x="123" y="5"/>
                                        </a:lnTo>
                                        <a:lnTo>
                                          <a:pt x="11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2" name="Freeform 2295"/>
                                <wps:cNvSpPr>
                                  <a:spLocks/>
                                </wps:cNvSpPr>
                                <wps:spPr bwMode="auto">
                                  <a:xfrm>
                                    <a:off x="979" y="1576"/>
                                    <a:ext cx="64" cy="19"/>
                                  </a:xfrm>
                                  <a:custGeom>
                                    <a:avLst/>
                                    <a:gdLst>
                                      <a:gd name="T0" fmla="*/ 125 w 128"/>
                                      <a:gd name="T1" fmla="*/ 0 h 19"/>
                                      <a:gd name="T2" fmla="*/ 128 w 128"/>
                                      <a:gd name="T3" fmla="*/ 8 h 19"/>
                                      <a:gd name="T4" fmla="*/ 128 w 128"/>
                                      <a:gd name="T5" fmla="*/ 8 h 19"/>
                                      <a:gd name="T6" fmla="*/ 125 w 128"/>
                                      <a:gd name="T7" fmla="*/ 9 h 19"/>
                                      <a:gd name="T8" fmla="*/ 121 w 128"/>
                                      <a:gd name="T9" fmla="*/ 10 h 19"/>
                                      <a:gd name="T10" fmla="*/ 116 w 128"/>
                                      <a:gd name="T11" fmla="*/ 13 h 19"/>
                                      <a:gd name="T12" fmla="*/ 108 w 128"/>
                                      <a:gd name="T13" fmla="*/ 15 h 19"/>
                                      <a:gd name="T14" fmla="*/ 99 w 128"/>
                                      <a:gd name="T15" fmla="*/ 16 h 19"/>
                                      <a:gd name="T16" fmla="*/ 87 w 128"/>
                                      <a:gd name="T17" fmla="*/ 17 h 19"/>
                                      <a:gd name="T18" fmla="*/ 72 w 128"/>
                                      <a:gd name="T19" fmla="*/ 19 h 19"/>
                                      <a:gd name="T20" fmla="*/ 57 w 128"/>
                                      <a:gd name="T21" fmla="*/ 19 h 19"/>
                                      <a:gd name="T22" fmla="*/ 44 w 128"/>
                                      <a:gd name="T23" fmla="*/ 17 h 19"/>
                                      <a:gd name="T24" fmla="*/ 32 w 128"/>
                                      <a:gd name="T25" fmla="*/ 16 h 19"/>
                                      <a:gd name="T26" fmla="*/ 22 w 128"/>
                                      <a:gd name="T27" fmla="*/ 13 h 19"/>
                                      <a:gd name="T28" fmla="*/ 12 w 128"/>
                                      <a:gd name="T29" fmla="*/ 12 h 19"/>
                                      <a:gd name="T30" fmla="*/ 5 w 128"/>
                                      <a:gd name="T31" fmla="*/ 10 h 19"/>
                                      <a:gd name="T32" fmla="*/ 2 w 128"/>
                                      <a:gd name="T33" fmla="*/ 9 h 19"/>
                                      <a:gd name="T34" fmla="*/ 0 w 128"/>
                                      <a:gd name="T35" fmla="*/ 9 h 19"/>
                                      <a:gd name="T36" fmla="*/ 0 w 128"/>
                                      <a:gd name="T37" fmla="*/ 0 h 19"/>
                                      <a:gd name="T38" fmla="*/ 2 w 128"/>
                                      <a:gd name="T39" fmla="*/ 0 h 19"/>
                                      <a:gd name="T40" fmla="*/ 7 w 128"/>
                                      <a:gd name="T41" fmla="*/ 1 h 19"/>
                                      <a:gd name="T42" fmla="*/ 13 w 128"/>
                                      <a:gd name="T43" fmla="*/ 2 h 19"/>
                                      <a:gd name="T44" fmla="*/ 23 w 128"/>
                                      <a:gd name="T45" fmla="*/ 5 h 19"/>
                                      <a:gd name="T46" fmla="*/ 35 w 128"/>
                                      <a:gd name="T47" fmla="*/ 6 h 19"/>
                                      <a:gd name="T48" fmla="*/ 45 w 128"/>
                                      <a:gd name="T49" fmla="*/ 8 h 19"/>
                                      <a:gd name="T50" fmla="*/ 57 w 128"/>
                                      <a:gd name="T51" fmla="*/ 8 h 19"/>
                                      <a:gd name="T52" fmla="*/ 69 w 128"/>
                                      <a:gd name="T53" fmla="*/ 8 h 19"/>
                                      <a:gd name="T54" fmla="*/ 81 w 128"/>
                                      <a:gd name="T55" fmla="*/ 6 h 19"/>
                                      <a:gd name="T56" fmla="*/ 91 w 128"/>
                                      <a:gd name="T57" fmla="*/ 5 h 19"/>
                                      <a:gd name="T58" fmla="*/ 99 w 128"/>
                                      <a:gd name="T59" fmla="*/ 4 h 19"/>
                                      <a:gd name="T60" fmla="*/ 108 w 128"/>
                                      <a:gd name="T61" fmla="*/ 2 h 19"/>
                                      <a:gd name="T62" fmla="*/ 114 w 128"/>
                                      <a:gd name="T63" fmla="*/ 1 h 19"/>
                                      <a:gd name="T64" fmla="*/ 120 w 128"/>
                                      <a:gd name="T65" fmla="*/ 1 h 19"/>
                                      <a:gd name="T66" fmla="*/ 123 w 128"/>
                                      <a:gd name="T67" fmla="*/ 0 h 19"/>
                                      <a:gd name="T68" fmla="*/ 125 w 128"/>
                                      <a:gd name="T6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8" h="19">
                                        <a:moveTo>
                                          <a:pt x="125" y="0"/>
                                        </a:moveTo>
                                        <a:lnTo>
                                          <a:pt x="128" y="8"/>
                                        </a:lnTo>
                                        <a:lnTo>
                                          <a:pt x="128" y="8"/>
                                        </a:lnTo>
                                        <a:lnTo>
                                          <a:pt x="125" y="9"/>
                                        </a:lnTo>
                                        <a:lnTo>
                                          <a:pt x="121" y="10"/>
                                        </a:lnTo>
                                        <a:lnTo>
                                          <a:pt x="116" y="13"/>
                                        </a:lnTo>
                                        <a:lnTo>
                                          <a:pt x="108" y="15"/>
                                        </a:lnTo>
                                        <a:lnTo>
                                          <a:pt x="99" y="16"/>
                                        </a:lnTo>
                                        <a:lnTo>
                                          <a:pt x="87" y="17"/>
                                        </a:lnTo>
                                        <a:lnTo>
                                          <a:pt x="72" y="19"/>
                                        </a:lnTo>
                                        <a:lnTo>
                                          <a:pt x="57" y="19"/>
                                        </a:lnTo>
                                        <a:lnTo>
                                          <a:pt x="44" y="17"/>
                                        </a:lnTo>
                                        <a:lnTo>
                                          <a:pt x="32" y="16"/>
                                        </a:lnTo>
                                        <a:lnTo>
                                          <a:pt x="22" y="13"/>
                                        </a:lnTo>
                                        <a:lnTo>
                                          <a:pt x="12" y="12"/>
                                        </a:lnTo>
                                        <a:lnTo>
                                          <a:pt x="5" y="10"/>
                                        </a:lnTo>
                                        <a:lnTo>
                                          <a:pt x="2" y="9"/>
                                        </a:lnTo>
                                        <a:lnTo>
                                          <a:pt x="0" y="9"/>
                                        </a:lnTo>
                                        <a:lnTo>
                                          <a:pt x="0" y="0"/>
                                        </a:lnTo>
                                        <a:lnTo>
                                          <a:pt x="2" y="0"/>
                                        </a:lnTo>
                                        <a:lnTo>
                                          <a:pt x="7" y="1"/>
                                        </a:lnTo>
                                        <a:lnTo>
                                          <a:pt x="13" y="2"/>
                                        </a:lnTo>
                                        <a:lnTo>
                                          <a:pt x="23" y="5"/>
                                        </a:lnTo>
                                        <a:lnTo>
                                          <a:pt x="35" y="6"/>
                                        </a:lnTo>
                                        <a:lnTo>
                                          <a:pt x="45" y="8"/>
                                        </a:lnTo>
                                        <a:lnTo>
                                          <a:pt x="57" y="8"/>
                                        </a:lnTo>
                                        <a:lnTo>
                                          <a:pt x="69" y="8"/>
                                        </a:lnTo>
                                        <a:lnTo>
                                          <a:pt x="81" y="6"/>
                                        </a:lnTo>
                                        <a:lnTo>
                                          <a:pt x="91" y="5"/>
                                        </a:lnTo>
                                        <a:lnTo>
                                          <a:pt x="99" y="4"/>
                                        </a:lnTo>
                                        <a:lnTo>
                                          <a:pt x="108" y="2"/>
                                        </a:lnTo>
                                        <a:lnTo>
                                          <a:pt x="114" y="1"/>
                                        </a:lnTo>
                                        <a:lnTo>
                                          <a:pt x="120" y="1"/>
                                        </a:lnTo>
                                        <a:lnTo>
                                          <a:pt x="123" y="0"/>
                                        </a:lnTo>
                                        <a:lnTo>
                                          <a:pt x="12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3" name="Freeform 2296"/>
                                <wps:cNvSpPr>
                                  <a:spLocks/>
                                </wps:cNvSpPr>
                                <wps:spPr bwMode="auto">
                                  <a:xfrm>
                                    <a:off x="1023" y="1601"/>
                                    <a:ext cx="43" cy="353"/>
                                  </a:xfrm>
                                  <a:custGeom>
                                    <a:avLst/>
                                    <a:gdLst>
                                      <a:gd name="T0" fmla="*/ 12 w 86"/>
                                      <a:gd name="T1" fmla="*/ 0 h 353"/>
                                      <a:gd name="T2" fmla="*/ 86 w 86"/>
                                      <a:gd name="T3" fmla="*/ 345 h 353"/>
                                      <a:gd name="T4" fmla="*/ 75 w 86"/>
                                      <a:gd name="T5" fmla="*/ 353 h 353"/>
                                      <a:gd name="T6" fmla="*/ 0 w 86"/>
                                      <a:gd name="T7" fmla="*/ 6 h 353"/>
                                      <a:gd name="T8" fmla="*/ 12 w 86"/>
                                      <a:gd name="T9" fmla="*/ 0 h 353"/>
                                    </a:gdLst>
                                    <a:ahLst/>
                                    <a:cxnLst>
                                      <a:cxn ang="0">
                                        <a:pos x="T0" y="T1"/>
                                      </a:cxn>
                                      <a:cxn ang="0">
                                        <a:pos x="T2" y="T3"/>
                                      </a:cxn>
                                      <a:cxn ang="0">
                                        <a:pos x="T4" y="T5"/>
                                      </a:cxn>
                                      <a:cxn ang="0">
                                        <a:pos x="T6" y="T7"/>
                                      </a:cxn>
                                      <a:cxn ang="0">
                                        <a:pos x="T8" y="T9"/>
                                      </a:cxn>
                                    </a:cxnLst>
                                    <a:rect l="0" t="0" r="r" b="b"/>
                                    <a:pathLst>
                                      <a:path w="86" h="353">
                                        <a:moveTo>
                                          <a:pt x="12" y="0"/>
                                        </a:moveTo>
                                        <a:lnTo>
                                          <a:pt x="86" y="345"/>
                                        </a:lnTo>
                                        <a:lnTo>
                                          <a:pt x="75" y="353"/>
                                        </a:lnTo>
                                        <a:lnTo>
                                          <a:pt x="0" y="6"/>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4" name="Freeform 2297"/>
                                <wps:cNvSpPr>
                                  <a:spLocks/>
                                </wps:cNvSpPr>
                                <wps:spPr bwMode="auto">
                                  <a:xfrm>
                                    <a:off x="1011" y="1609"/>
                                    <a:ext cx="42" cy="420"/>
                                  </a:xfrm>
                                  <a:custGeom>
                                    <a:avLst/>
                                    <a:gdLst>
                                      <a:gd name="T0" fmla="*/ 12 w 82"/>
                                      <a:gd name="T1" fmla="*/ 0 h 420"/>
                                      <a:gd name="T2" fmla="*/ 82 w 82"/>
                                      <a:gd name="T3" fmla="*/ 412 h 420"/>
                                      <a:gd name="T4" fmla="*/ 71 w 82"/>
                                      <a:gd name="T5" fmla="*/ 420 h 420"/>
                                      <a:gd name="T6" fmla="*/ 0 w 82"/>
                                      <a:gd name="T7" fmla="*/ 6 h 420"/>
                                      <a:gd name="T8" fmla="*/ 12 w 82"/>
                                      <a:gd name="T9" fmla="*/ 0 h 420"/>
                                    </a:gdLst>
                                    <a:ahLst/>
                                    <a:cxnLst>
                                      <a:cxn ang="0">
                                        <a:pos x="T0" y="T1"/>
                                      </a:cxn>
                                      <a:cxn ang="0">
                                        <a:pos x="T2" y="T3"/>
                                      </a:cxn>
                                      <a:cxn ang="0">
                                        <a:pos x="T4" y="T5"/>
                                      </a:cxn>
                                      <a:cxn ang="0">
                                        <a:pos x="T6" y="T7"/>
                                      </a:cxn>
                                      <a:cxn ang="0">
                                        <a:pos x="T8" y="T9"/>
                                      </a:cxn>
                                    </a:cxnLst>
                                    <a:rect l="0" t="0" r="r" b="b"/>
                                    <a:pathLst>
                                      <a:path w="82" h="420">
                                        <a:moveTo>
                                          <a:pt x="12" y="0"/>
                                        </a:moveTo>
                                        <a:lnTo>
                                          <a:pt x="82" y="412"/>
                                        </a:lnTo>
                                        <a:lnTo>
                                          <a:pt x="71" y="420"/>
                                        </a:lnTo>
                                        <a:lnTo>
                                          <a:pt x="0" y="6"/>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5" name="Freeform 2298"/>
                                <wps:cNvSpPr>
                                  <a:spLocks/>
                                </wps:cNvSpPr>
                                <wps:spPr bwMode="auto">
                                  <a:xfrm>
                                    <a:off x="957" y="1603"/>
                                    <a:ext cx="37" cy="360"/>
                                  </a:xfrm>
                                  <a:custGeom>
                                    <a:avLst/>
                                    <a:gdLst>
                                      <a:gd name="T0" fmla="*/ 63 w 74"/>
                                      <a:gd name="T1" fmla="*/ 0 h 360"/>
                                      <a:gd name="T2" fmla="*/ 0 w 74"/>
                                      <a:gd name="T3" fmla="*/ 353 h 360"/>
                                      <a:gd name="T4" fmla="*/ 12 w 74"/>
                                      <a:gd name="T5" fmla="*/ 360 h 360"/>
                                      <a:gd name="T6" fmla="*/ 74 w 74"/>
                                      <a:gd name="T7" fmla="*/ 4 h 360"/>
                                      <a:gd name="T8" fmla="*/ 63 w 74"/>
                                      <a:gd name="T9" fmla="*/ 0 h 360"/>
                                    </a:gdLst>
                                    <a:ahLst/>
                                    <a:cxnLst>
                                      <a:cxn ang="0">
                                        <a:pos x="T0" y="T1"/>
                                      </a:cxn>
                                      <a:cxn ang="0">
                                        <a:pos x="T2" y="T3"/>
                                      </a:cxn>
                                      <a:cxn ang="0">
                                        <a:pos x="T4" y="T5"/>
                                      </a:cxn>
                                      <a:cxn ang="0">
                                        <a:pos x="T6" y="T7"/>
                                      </a:cxn>
                                      <a:cxn ang="0">
                                        <a:pos x="T8" y="T9"/>
                                      </a:cxn>
                                    </a:cxnLst>
                                    <a:rect l="0" t="0" r="r" b="b"/>
                                    <a:pathLst>
                                      <a:path w="74" h="360">
                                        <a:moveTo>
                                          <a:pt x="63" y="0"/>
                                        </a:moveTo>
                                        <a:lnTo>
                                          <a:pt x="0" y="353"/>
                                        </a:lnTo>
                                        <a:lnTo>
                                          <a:pt x="12" y="360"/>
                                        </a:lnTo>
                                        <a:lnTo>
                                          <a:pt x="74" y="4"/>
                                        </a:lnTo>
                                        <a:lnTo>
                                          <a:pt x="6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6" name="Freeform 2299"/>
                                <wps:cNvSpPr>
                                  <a:spLocks/>
                                </wps:cNvSpPr>
                                <wps:spPr bwMode="auto">
                                  <a:xfrm>
                                    <a:off x="972" y="1609"/>
                                    <a:ext cx="34" cy="430"/>
                                  </a:xfrm>
                                  <a:custGeom>
                                    <a:avLst/>
                                    <a:gdLst>
                                      <a:gd name="T0" fmla="*/ 55 w 67"/>
                                      <a:gd name="T1" fmla="*/ 0 h 430"/>
                                      <a:gd name="T2" fmla="*/ 0 w 67"/>
                                      <a:gd name="T3" fmla="*/ 422 h 430"/>
                                      <a:gd name="T4" fmla="*/ 11 w 67"/>
                                      <a:gd name="T5" fmla="*/ 430 h 430"/>
                                      <a:gd name="T6" fmla="*/ 67 w 67"/>
                                      <a:gd name="T7" fmla="*/ 6 h 430"/>
                                      <a:gd name="T8" fmla="*/ 55 w 67"/>
                                      <a:gd name="T9" fmla="*/ 0 h 430"/>
                                    </a:gdLst>
                                    <a:ahLst/>
                                    <a:cxnLst>
                                      <a:cxn ang="0">
                                        <a:pos x="T0" y="T1"/>
                                      </a:cxn>
                                      <a:cxn ang="0">
                                        <a:pos x="T2" y="T3"/>
                                      </a:cxn>
                                      <a:cxn ang="0">
                                        <a:pos x="T4" y="T5"/>
                                      </a:cxn>
                                      <a:cxn ang="0">
                                        <a:pos x="T6" y="T7"/>
                                      </a:cxn>
                                      <a:cxn ang="0">
                                        <a:pos x="T8" y="T9"/>
                                      </a:cxn>
                                    </a:cxnLst>
                                    <a:rect l="0" t="0" r="r" b="b"/>
                                    <a:pathLst>
                                      <a:path w="67" h="430">
                                        <a:moveTo>
                                          <a:pt x="55" y="0"/>
                                        </a:moveTo>
                                        <a:lnTo>
                                          <a:pt x="0" y="422"/>
                                        </a:lnTo>
                                        <a:lnTo>
                                          <a:pt x="11" y="430"/>
                                        </a:lnTo>
                                        <a:lnTo>
                                          <a:pt x="67" y="6"/>
                                        </a:lnTo>
                                        <a:lnTo>
                                          <a:pt x="5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7" name="Freeform 2300"/>
                                <wps:cNvSpPr>
                                  <a:spLocks/>
                                </wps:cNvSpPr>
                                <wps:spPr bwMode="auto">
                                  <a:xfrm>
                                    <a:off x="994" y="1674"/>
                                    <a:ext cx="38" cy="308"/>
                                  </a:xfrm>
                                  <a:custGeom>
                                    <a:avLst/>
                                    <a:gdLst>
                                      <a:gd name="T0" fmla="*/ 33 w 76"/>
                                      <a:gd name="T1" fmla="*/ 0 h 308"/>
                                      <a:gd name="T2" fmla="*/ 76 w 76"/>
                                      <a:gd name="T3" fmla="*/ 305 h 308"/>
                                      <a:gd name="T4" fmla="*/ 0 w 76"/>
                                      <a:gd name="T5" fmla="*/ 308 h 308"/>
                                      <a:gd name="T6" fmla="*/ 33 w 76"/>
                                      <a:gd name="T7" fmla="*/ 0 h 308"/>
                                    </a:gdLst>
                                    <a:ahLst/>
                                    <a:cxnLst>
                                      <a:cxn ang="0">
                                        <a:pos x="T0" y="T1"/>
                                      </a:cxn>
                                      <a:cxn ang="0">
                                        <a:pos x="T2" y="T3"/>
                                      </a:cxn>
                                      <a:cxn ang="0">
                                        <a:pos x="T4" y="T5"/>
                                      </a:cxn>
                                      <a:cxn ang="0">
                                        <a:pos x="T6" y="T7"/>
                                      </a:cxn>
                                    </a:cxnLst>
                                    <a:rect l="0" t="0" r="r" b="b"/>
                                    <a:pathLst>
                                      <a:path w="76" h="308">
                                        <a:moveTo>
                                          <a:pt x="33" y="0"/>
                                        </a:moveTo>
                                        <a:lnTo>
                                          <a:pt x="76" y="305"/>
                                        </a:lnTo>
                                        <a:lnTo>
                                          <a:pt x="0" y="308"/>
                                        </a:lnTo>
                                        <a:lnTo>
                                          <a:pt x="3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8" name="Freeform 2301"/>
                                <wps:cNvSpPr>
                                  <a:spLocks/>
                                </wps:cNvSpPr>
                                <wps:spPr bwMode="auto">
                                  <a:xfrm>
                                    <a:off x="1064" y="1461"/>
                                    <a:ext cx="27" cy="46"/>
                                  </a:xfrm>
                                  <a:custGeom>
                                    <a:avLst/>
                                    <a:gdLst>
                                      <a:gd name="T0" fmla="*/ 54 w 54"/>
                                      <a:gd name="T1" fmla="*/ 8 h 46"/>
                                      <a:gd name="T2" fmla="*/ 12 w 54"/>
                                      <a:gd name="T3" fmla="*/ 46 h 46"/>
                                      <a:gd name="T4" fmla="*/ 0 w 54"/>
                                      <a:gd name="T5" fmla="*/ 42 h 46"/>
                                      <a:gd name="T6" fmla="*/ 44 w 54"/>
                                      <a:gd name="T7" fmla="*/ 0 h 46"/>
                                      <a:gd name="T8" fmla="*/ 54 w 54"/>
                                      <a:gd name="T9" fmla="*/ 8 h 46"/>
                                    </a:gdLst>
                                    <a:ahLst/>
                                    <a:cxnLst>
                                      <a:cxn ang="0">
                                        <a:pos x="T0" y="T1"/>
                                      </a:cxn>
                                      <a:cxn ang="0">
                                        <a:pos x="T2" y="T3"/>
                                      </a:cxn>
                                      <a:cxn ang="0">
                                        <a:pos x="T4" y="T5"/>
                                      </a:cxn>
                                      <a:cxn ang="0">
                                        <a:pos x="T6" y="T7"/>
                                      </a:cxn>
                                      <a:cxn ang="0">
                                        <a:pos x="T8" y="T9"/>
                                      </a:cxn>
                                    </a:cxnLst>
                                    <a:rect l="0" t="0" r="r" b="b"/>
                                    <a:pathLst>
                                      <a:path w="54" h="46">
                                        <a:moveTo>
                                          <a:pt x="54" y="8"/>
                                        </a:moveTo>
                                        <a:lnTo>
                                          <a:pt x="12" y="46"/>
                                        </a:lnTo>
                                        <a:lnTo>
                                          <a:pt x="0" y="42"/>
                                        </a:lnTo>
                                        <a:lnTo>
                                          <a:pt x="44" y="0"/>
                                        </a:lnTo>
                                        <a:lnTo>
                                          <a:pt x="54"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9" name="Freeform 2302"/>
                                <wps:cNvSpPr>
                                  <a:spLocks/>
                                </wps:cNvSpPr>
                                <wps:spPr bwMode="auto">
                                  <a:xfrm>
                                    <a:off x="1072" y="1473"/>
                                    <a:ext cx="27" cy="46"/>
                                  </a:xfrm>
                                  <a:custGeom>
                                    <a:avLst/>
                                    <a:gdLst>
                                      <a:gd name="T0" fmla="*/ 54 w 54"/>
                                      <a:gd name="T1" fmla="*/ 8 h 46"/>
                                      <a:gd name="T2" fmla="*/ 12 w 54"/>
                                      <a:gd name="T3" fmla="*/ 46 h 46"/>
                                      <a:gd name="T4" fmla="*/ 0 w 54"/>
                                      <a:gd name="T5" fmla="*/ 42 h 46"/>
                                      <a:gd name="T6" fmla="*/ 46 w 54"/>
                                      <a:gd name="T7" fmla="*/ 0 h 46"/>
                                      <a:gd name="T8" fmla="*/ 54 w 54"/>
                                      <a:gd name="T9" fmla="*/ 8 h 46"/>
                                    </a:gdLst>
                                    <a:ahLst/>
                                    <a:cxnLst>
                                      <a:cxn ang="0">
                                        <a:pos x="T0" y="T1"/>
                                      </a:cxn>
                                      <a:cxn ang="0">
                                        <a:pos x="T2" y="T3"/>
                                      </a:cxn>
                                      <a:cxn ang="0">
                                        <a:pos x="T4" y="T5"/>
                                      </a:cxn>
                                      <a:cxn ang="0">
                                        <a:pos x="T6" y="T7"/>
                                      </a:cxn>
                                      <a:cxn ang="0">
                                        <a:pos x="T8" y="T9"/>
                                      </a:cxn>
                                    </a:cxnLst>
                                    <a:rect l="0" t="0" r="r" b="b"/>
                                    <a:pathLst>
                                      <a:path w="54" h="46">
                                        <a:moveTo>
                                          <a:pt x="54" y="8"/>
                                        </a:moveTo>
                                        <a:lnTo>
                                          <a:pt x="12" y="46"/>
                                        </a:lnTo>
                                        <a:lnTo>
                                          <a:pt x="0" y="42"/>
                                        </a:lnTo>
                                        <a:lnTo>
                                          <a:pt x="46" y="0"/>
                                        </a:lnTo>
                                        <a:lnTo>
                                          <a:pt x="54"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0" name="Freeform 2303"/>
                                <wps:cNvSpPr>
                                  <a:spLocks/>
                                </wps:cNvSpPr>
                                <wps:spPr bwMode="auto">
                                  <a:xfrm>
                                    <a:off x="1081" y="1485"/>
                                    <a:ext cx="27" cy="46"/>
                                  </a:xfrm>
                                  <a:custGeom>
                                    <a:avLst/>
                                    <a:gdLst>
                                      <a:gd name="T0" fmla="*/ 54 w 54"/>
                                      <a:gd name="T1" fmla="*/ 7 h 46"/>
                                      <a:gd name="T2" fmla="*/ 12 w 54"/>
                                      <a:gd name="T3" fmla="*/ 46 h 46"/>
                                      <a:gd name="T4" fmla="*/ 0 w 54"/>
                                      <a:gd name="T5" fmla="*/ 42 h 46"/>
                                      <a:gd name="T6" fmla="*/ 45 w 54"/>
                                      <a:gd name="T7" fmla="*/ 0 h 46"/>
                                      <a:gd name="T8" fmla="*/ 54 w 54"/>
                                      <a:gd name="T9" fmla="*/ 7 h 46"/>
                                    </a:gdLst>
                                    <a:ahLst/>
                                    <a:cxnLst>
                                      <a:cxn ang="0">
                                        <a:pos x="T0" y="T1"/>
                                      </a:cxn>
                                      <a:cxn ang="0">
                                        <a:pos x="T2" y="T3"/>
                                      </a:cxn>
                                      <a:cxn ang="0">
                                        <a:pos x="T4" y="T5"/>
                                      </a:cxn>
                                      <a:cxn ang="0">
                                        <a:pos x="T6" y="T7"/>
                                      </a:cxn>
                                      <a:cxn ang="0">
                                        <a:pos x="T8" y="T9"/>
                                      </a:cxn>
                                    </a:cxnLst>
                                    <a:rect l="0" t="0" r="r" b="b"/>
                                    <a:pathLst>
                                      <a:path w="54" h="46">
                                        <a:moveTo>
                                          <a:pt x="54" y="7"/>
                                        </a:moveTo>
                                        <a:lnTo>
                                          <a:pt x="12" y="46"/>
                                        </a:lnTo>
                                        <a:lnTo>
                                          <a:pt x="0" y="42"/>
                                        </a:lnTo>
                                        <a:lnTo>
                                          <a:pt x="45"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1" name="Freeform 2304"/>
                                <wps:cNvSpPr>
                                  <a:spLocks/>
                                </wps:cNvSpPr>
                                <wps:spPr bwMode="auto">
                                  <a:xfrm>
                                    <a:off x="1091" y="1497"/>
                                    <a:ext cx="27" cy="46"/>
                                  </a:xfrm>
                                  <a:custGeom>
                                    <a:avLst/>
                                    <a:gdLst>
                                      <a:gd name="T0" fmla="*/ 54 w 54"/>
                                      <a:gd name="T1" fmla="*/ 7 h 46"/>
                                      <a:gd name="T2" fmla="*/ 12 w 54"/>
                                      <a:gd name="T3" fmla="*/ 46 h 46"/>
                                      <a:gd name="T4" fmla="*/ 0 w 54"/>
                                      <a:gd name="T5" fmla="*/ 42 h 46"/>
                                      <a:gd name="T6" fmla="*/ 44 w 54"/>
                                      <a:gd name="T7" fmla="*/ 0 h 46"/>
                                      <a:gd name="T8" fmla="*/ 54 w 54"/>
                                      <a:gd name="T9" fmla="*/ 7 h 46"/>
                                    </a:gdLst>
                                    <a:ahLst/>
                                    <a:cxnLst>
                                      <a:cxn ang="0">
                                        <a:pos x="T0" y="T1"/>
                                      </a:cxn>
                                      <a:cxn ang="0">
                                        <a:pos x="T2" y="T3"/>
                                      </a:cxn>
                                      <a:cxn ang="0">
                                        <a:pos x="T4" y="T5"/>
                                      </a:cxn>
                                      <a:cxn ang="0">
                                        <a:pos x="T6" y="T7"/>
                                      </a:cxn>
                                      <a:cxn ang="0">
                                        <a:pos x="T8" y="T9"/>
                                      </a:cxn>
                                    </a:cxnLst>
                                    <a:rect l="0" t="0" r="r" b="b"/>
                                    <a:pathLst>
                                      <a:path w="54" h="46">
                                        <a:moveTo>
                                          <a:pt x="54" y="7"/>
                                        </a:moveTo>
                                        <a:lnTo>
                                          <a:pt x="12" y="46"/>
                                        </a:lnTo>
                                        <a:lnTo>
                                          <a:pt x="0" y="42"/>
                                        </a:lnTo>
                                        <a:lnTo>
                                          <a:pt x="44"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2" name="Freeform 2305"/>
                                <wps:cNvSpPr>
                                  <a:spLocks/>
                                </wps:cNvSpPr>
                                <wps:spPr bwMode="auto">
                                  <a:xfrm>
                                    <a:off x="1099" y="1510"/>
                                    <a:ext cx="28" cy="45"/>
                                  </a:xfrm>
                                  <a:custGeom>
                                    <a:avLst/>
                                    <a:gdLst>
                                      <a:gd name="T0" fmla="*/ 56 w 56"/>
                                      <a:gd name="T1" fmla="*/ 6 h 45"/>
                                      <a:gd name="T2" fmla="*/ 12 w 56"/>
                                      <a:gd name="T3" fmla="*/ 45 h 45"/>
                                      <a:gd name="T4" fmla="*/ 0 w 56"/>
                                      <a:gd name="T5" fmla="*/ 40 h 45"/>
                                      <a:gd name="T6" fmla="*/ 46 w 56"/>
                                      <a:gd name="T7" fmla="*/ 0 h 45"/>
                                      <a:gd name="T8" fmla="*/ 56 w 56"/>
                                      <a:gd name="T9" fmla="*/ 6 h 45"/>
                                    </a:gdLst>
                                    <a:ahLst/>
                                    <a:cxnLst>
                                      <a:cxn ang="0">
                                        <a:pos x="T0" y="T1"/>
                                      </a:cxn>
                                      <a:cxn ang="0">
                                        <a:pos x="T2" y="T3"/>
                                      </a:cxn>
                                      <a:cxn ang="0">
                                        <a:pos x="T4" y="T5"/>
                                      </a:cxn>
                                      <a:cxn ang="0">
                                        <a:pos x="T6" y="T7"/>
                                      </a:cxn>
                                      <a:cxn ang="0">
                                        <a:pos x="T8" y="T9"/>
                                      </a:cxn>
                                    </a:cxnLst>
                                    <a:rect l="0" t="0" r="r" b="b"/>
                                    <a:pathLst>
                                      <a:path w="56" h="45">
                                        <a:moveTo>
                                          <a:pt x="56" y="6"/>
                                        </a:moveTo>
                                        <a:lnTo>
                                          <a:pt x="12" y="45"/>
                                        </a:lnTo>
                                        <a:lnTo>
                                          <a:pt x="0" y="40"/>
                                        </a:lnTo>
                                        <a:lnTo>
                                          <a:pt x="46" y="0"/>
                                        </a:lnTo>
                                        <a:lnTo>
                                          <a:pt x="56"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3" name="Freeform 2306"/>
                                <wps:cNvSpPr>
                                  <a:spLocks/>
                                </wps:cNvSpPr>
                                <wps:spPr bwMode="auto">
                                  <a:xfrm>
                                    <a:off x="1108" y="1522"/>
                                    <a:ext cx="27" cy="46"/>
                                  </a:xfrm>
                                  <a:custGeom>
                                    <a:avLst/>
                                    <a:gdLst>
                                      <a:gd name="T0" fmla="*/ 54 w 54"/>
                                      <a:gd name="T1" fmla="*/ 6 h 46"/>
                                      <a:gd name="T2" fmla="*/ 12 w 54"/>
                                      <a:gd name="T3" fmla="*/ 46 h 46"/>
                                      <a:gd name="T4" fmla="*/ 0 w 54"/>
                                      <a:gd name="T5" fmla="*/ 40 h 46"/>
                                      <a:gd name="T6" fmla="*/ 45 w 54"/>
                                      <a:gd name="T7" fmla="*/ 0 h 46"/>
                                      <a:gd name="T8" fmla="*/ 54 w 54"/>
                                      <a:gd name="T9" fmla="*/ 6 h 46"/>
                                    </a:gdLst>
                                    <a:ahLst/>
                                    <a:cxnLst>
                                      <a:cxn ang="0">
                                        <a:pos x="T0" y="T1"/>
                                      </a:cxn>
                                      <a:cxn ang="0">
                                        <a:pos x="T2" y="T3"/>
                                      </a:cxn>
                                      <a:cxn ang="0">
                                        <a:pos x="T4" y="T5"/>
                                      </a:cxn>
                                      <a:cxn ang="0">
                                        <a:pos x="T6" y="T7"/>
                                      </a:cxn>
                                      <a:cxn ang="0">
                                        <a:pos x="T8" y="T9"/>
                                      </a:cxn>
                                    </a:cxnLst>
                                    <a:rect l="0" t="0" r="r" b="b"/>
                                    <a:pathLst>
                                      <a:path w="54" h="46">
                                        <a:moveTo>
                                          <a:pt x="54" y="6"/>
                                        </a:moveTo>
                                        <a:lnTo>
                                          <a:pt x="12" y="46"/>
                                        </a:lnTo>
                                        <a:lnTo>
                                          <a:pt x="0" y="40"/>
                                        </a:lnTo>
                                        <a:lnTo>
                                          <a:pt x="45" y="0"/>
                                        </a:lnTo>
                                        <a:lnTo>
                                          <a:pt x="54"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4" name="Freeform 2307"/>
                                <wps:cNvSpPr>
                                  <a:spLocks/>
                                </wps:cNvSpPr>
                                <wps:spPr bwMode="auto">
                                  <a:xfrm>
                                    <a:off x="1118" y="1534"/>
                                    <a:ext cx="27" cy="46"/>
                                  </a:xfrm>
                                  <a:custGeom>
                                    <a:avLst/>
                                    <a:gdLst>
                                      <a:gd name="T0" fmla="*/ 54 w 54"/>
                                      <a:gd name="T1" fmla="*/ 7 h 46"/>
                                      <a:gd name="T2" fmla="*/ 12 w 54"/>
                                      <a:gd name="T3" fmla="*/ 46 h 46"/>
                                      <a:gd name="T4" fmla="*/ 0 w 54"/>
                                      <a:gd name="T5" fmla="*/ 40 h 46"/>
                                      <a:gd name="T6" fmla="*/ 46 w 54"/>
                                      <a:gd name="T7" fmla="*/ 0 h 46"/>
                                      <a:gd name="T8" fmla="*/ 54 w 54"/>
                                      <a:gd name="T9" fmla="*/ 7 h 46"/>
                                    </a:gdLst>
                                    <a:ahLst/>
                                    <a:cxnLst>
                                      <a:cxn ang="0">
                                        <a:pos x="T0" y="T1"/>
                                      </a:cxn>
                                      <a:cxn ang="0">
                                        <a:pos x="T2" y="T3"/>
                                      </a:cxn>
                                      <a:cxn ang="0">
                                        <a:pos x="T4" y="T5"/>
                                      </a:cxn>
                                      <a:cxn ang="0">
                                        <a:pos x="T6" y="T7"/>
                                      </a:cxn>
                                      <a:cxn ang="0">
                                        <a:pos x="T8" y="T9"/>
                                      </a:cxn>
                                    </a:cxnLst>
                                    <a:rect l="0" t="0" r="r" b="b"/>
                                    <a:pathLst>
                                      <a:path w="54" h="46">
                                        <a:moveTo>
                                          <a:pt x="54" y="7"/>
                                        </a:moveTo>
                                        <a:lnTo>
                                          <a:pt x="12" y="46"/>
                                        </a:lnTo>
                                        <a:lnTo>
                                          <a:pt x="0" y="40"/>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5" name="Freeform 2308"/>
                                <wps:cNvSpPr>
                                  <a:spLocks/>
                                </wps:cNvSpPr>
                                <wps:spPr bwMode="auto">
                                  <a:xfrm>
                                    <a:off x="1127" y="1545"/>
                                    <a:ext cx="27" cy="47"/>
                                  </a:xfrm>
                                  <a:custGeom>
                                    <a:avLst/>
                                    <a:gdLst>
                                      <a:gd name="T0" fmla="*/ 54 w 54"/>
                                      <a:gd name="T1" fmla="*/ 8 h 47"/>
                                      <a:gd name="T2" fmla="*/ 12 w 54"/>
                                      <a:gd name="T3" fmla="*/ 47 h 47"/>
                                      <a:gd name="T4" fmla="*/ 0 w 54"/>
                                      <a:gd name="T5" fmla="*/ 41 h 47"/>
                                      <a:gd name="T6" fmla="*/ 44 w 54"/>
                                      <a:gd name="T7" fmla="*/ 0 h 47"/>
                                      <a:gd name="T8" fmla="*/ 54 w 54"/>
                                      <a:gd name="T9" fmla="*/ 8 h 47"/>
                                    </a:gdLst>
                                    <a:ahLst/>
                                    <a:cxnLst>
                                      <a:cxn ang="0">
                                        <a:pos x="T0" y="T1"/>
                                      </a:cxn>
                                      <a:cxn ang="0">
                                        <a:pos x="T2" y="T3"/>
                                      </a:cxn>
                                      <a:cxn ang="0">
                                        <a:pos x="T4" y="T5"/>
                                      </a:cxn>
                                      <a:cxn ang="0">
                                        <a:pos x="T6" y="T7"/>
                                      </a:cxn>
                                      <a:cxn ang="0">
                                        <a:pos x="T8" y="T9"/>
                                      </a:cxn>
                                    </a:cxnLst>
                                    <a:rect l="0" t="0" r="r" b="b"/>
                                    <a:pathLst>
                                      <a:path w="54" h="47">
                                        <a:moveTo>
                                          <a:pt x="54" y="8"/>
                                        </a:moveTo>
                                        <a:lnTo>
                                          <a:pt x="12" y="47"/>
                                        </a:lnTo>
                                        <a:lnTo>
                                          <a:pt x="0" y="41"/>
                                        </a:lnTo>
                                        <a:lnTo>
                                          <a:pt x="44" y="0"/>
                                        </a:lnTo>
                                        <a:lnTo>
                                          <a:pt x="54"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6" name="Freeform 2309"/>
                                <wps:cNvSpPr>
                                  <a:spLocks/>
                                </wps:cNvSpPr>
                                <wps:spPr bwMode="auto">
                                  <a:xfrm>
                                    <a:off x="941" y="1443"/>
                                    <a:ext cx="28" cy="45"/>
                                  </a:xfrm>
                                  <a:custGeom>
                                    <a:avLst/>
                                    <a:gdLst>
                                      <a:gd name="T0" fmla="*/ 0 w 56"/>
                                      <a:gd name="T1" fmla="*/ 7 h 45"/>
                                      <a:gd name="T2" fmla="*/ 44 w 56"/>
                                      <a:gd name="T3" fmla="*/ 45 h 45"/>
                                      <a:gd name="T4" fmla="*/ 56 w 56"/>
                                      <a:gd name="T5" fmla="*/ 40 h 45"/>
                                      <a:gd name="T6" fmla="*/ 8 w 56"/>
                                      <a:gd name="T7" fmla="*/ 0 h 45"/>
                                      <a:gd name="T8" fmla="*/ 0 w 56"/>
                                      <a:gd name="T9" fmla="*/ 7 h 45"/>
                                    </a:gdLst>
                                    <a:ahLst/>
                                    <a:cxnLst>
                                      <a:cxn ang="0">
                                        <a:pos x="T0" y="T1"/>
                                      </a:cxn>
                                      <a:cxn ang="0">
                                        <a:pos x="T2" y="T3"/>
                                      </a:cxn>
                                      <a:cxn ang="0">
                                        <a:pos x="T4" y="T5"/>
                                      </a:cxn>
                                      <a:cxn ang="0">
                                        <a:pos x="T6" y="T7"/>
                                      </a:cxn>
                                      <a:cxn ang="0">
                                        <a:pos x="T8" y="T9"/>
                                      </a:cxn>
                                    </a:cxnLst>
                                    <a:rect l="0" t="0" r="r" b="b"/>
                                    <a:pathLst>
                                      <a:path w="56" h="45">
                                        <a:moveTo>
                                          <a:pt x="0" y="7"/>
                                        </a:moveTo>
                                        <a:lnTo>
                                          <a:pt x="44" y="45"/>
                                        </a:lnTo>
                                        <a:lnTo>
                                          <a:pt x="56" y="40"/>
                                        </a:lnTo>
                                        <a:lnTo>
                                          <a:pt x="8" y="0"/>
                                        </a:lnTo>
                                        <a:lnTo>
                                          <a:pt x="0"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7" name="Freeform 2310"/>
                                <wps:cNvSpPr>
                                  <a:spLocks/>
                                </wps:cNvSpPr>
                                <wps:spPr bwMode="auto">
                                  <a:xfrm>
                                    <a:off x="933" y="1456"/>
                                    <a:ext cx="28" cy="44"/>
                                  </a:xfrm>
                                  <a:custGeom>
                                    <a:avLst/>
                                    <a:gdLst>
                                      <a:gd name="T0" fmla="*/ 0 w 56"/>
                                      <a:gd name="T1" fmla="*/ 8 h 44"/>
                                      <a:gd name="T2" fmla="*/ 44 w 56"/>
                                      <a:gd name="T3" fmla="*/ 44 h 44"/>
                                      <a:gd name="T4" fmla="*/ 56 w 56"/>
                                      <a:gd name="T5" fmla="*/ 40 h 44"/>
                                      <a:gd name="T6" fmla="*/ 9 w 56"/>
                                      <a:gd name="T7" fmla="*/ 0 h 44"/>
                                      <a:gd name="T8" fmla="*/ 0 w 56"/>
                                      <a:gd name="T9" fmla="*/ 8 h 44"/>
                                    </a:gdLst>
                                    <a:ahLst/>
                                    <a:cxnLst>
                                      <a:cxn ang="0">
                                        <a:pos x="T0" y="T1"/>
                                      </a:cxn>
                                      <a:cxn ang="0">
                                        <a:pos x="T2" y="T3"/>
                                      </a:cxn>
                                      <a:cxn ang="0">
                                        <a:pos x="T4" y="T5"/>
                                      </a:cxn>
                                      <a:cxn ang="0">
                                        <a:pos x="T6" y="T7"/>
                                      </a:cxn>
                                      <a:cxn ang="0">
                                        <a:pos x="T8" y="T9"/>
                                      </a:cxn>
                                    </a:cxnLst>
                                    <a:rect l="0" t="0" r="r" b="b"/>
                                    <a:pathLst>
                                      <a:path w="56" h="44">
                                        <a:moveTo>
                                          <a:pt x="0" y="8"/>
                                        </a:moveTo>
                                        <a:lnTo>
                                          <a:pt x="44" y="44"/>
                                        </a:lnTo>
                                        <a:lnTo>
                                          <a:pt x="56" y="40"/>
                                        </a:lnTo>
                                        <a:lnTo>
                                          <a:pt x="9"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8" name="Freeform 2311"/>
                                <wps:cNvSpPr>
                                  <a:spLocks/>
                                </wps:cNvSpPr>
                                <wps:spPr bwMode="auto">
                                  <a:xfrm>
                                    <a:off x="924" y="1468"/>
                                    <a:ext cx="28" cy="46"/>
                                  </a:xfrm>
                                  <a:custGeom>
                                    <a:avLst/>
                                    <a:gdLst>
                                      <a:gd name="T0" fmla="*/ 0 w 55"/>
                                      <a:gd name="T1" fmla="*/ 8 h 46"/>
                                      <a:gd name="T2" fmla="*/ 43 w 55"/>
                                      <a:gd name="T3" fmla="*/ 46 h 46"/>
                                      <a:gd name="T4" fmla="*/ 55 w 55"/>
                                      <a:gd name="T5" fmla="*/ 40 h 46"/>
                                      <a:gd name="T6" fmla="*/ 10 w 55"/>
                                      <a:gd name="T7" fmla="*/ 0 h 46"/>
                                      <a:gd name="T8" fmla="*/ 0 w 55"/>
                                      <a:gd name="T9" fmla="*/ 8 h 46"/>
                                    </a:gdLst>
                                    <a:ahLst/>
                                    <a:cxnLst>
                                      <a:cxn ang="0">
                                        <a:pos x="T0" y="T1"/>
                                      </a:cxn>
                                      <a:cxn ang="0">
                                        <a:pos x="T2" y="T3"/>
                                      </a:cxn>
                                      <a:cxn ang="0">
                                        <a:pos x="T4" y="T5"/>
                                      </a:cxn>
                                      <a:cxn ang="0">
                                        <a:pos x="T6" y="T7"/>
                                      </a:cxn>
                                      <a:cxn ang="0">
                                        <a:pos x="T8" y="T9"/>
                                      </a:cxn>
                                    </a:cxnLst>
                                    <a:rect l="0" t="0" r="r" b="b"/>
                                    <a:pathLst>
                                      <a:path w="55" h="46">
                                        <a:moveTo>
                                          <a:pt x="0" y="8"/>
                                        </a:moveTo>
                                        <a:lnTo>
                                          <a:pt x="43" y="46"/>
                                        </a:lnTo>
                                        <a:lnTo>
                                          <a:pt x="55" y="40"/>
                                        </a:lnTo>
                                        <a:lnTo>
                                          <a:pt x="10"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9" name="Freeform 2312"/>
                                <wps:cNvSpPr>
                                  <a:spLocks/>
                                </wps:cNvSpPr>
                                <wps:spPr bwMode="auto">
                                  <a:xfrm>
                                    <a:off x="915" y="1481"/>
                                    <a:ext cx="28" cy="45"/>
                                  </a:xfrm>
                                  <a:custGeom>
                                    <a:avLst/>
                                    <a:gdLst>
                                      <a:gd name="T0" fmla="*/ 0 w 55"/>
                                      <a:gd name="T1" fmla="*/ 7 h 45"/>
                                      <a:gd name="T2" fmla="*/ 44 w 55"/>
                                      <a:gd name="T3" fmla="*/ 45 h 45"/>
                                      <a:gd name="T4" fmla="*/ 55 w 55"/>
                                      <a:gd name="T5" fmla="*/ 39 h 45"/>
                                      <a:gd name="T6" fmla="*/ 8 w 55"/>
                                      <a:gd name="T7" fmla="*/ 0 h 45"/>
                                      <a:gd name="T8" fmla="*/ 0 w 55"/>
                                      <a:gd name="T9" fmla="*/ 7 h 45"/>
                                    </a:gdLst>
                                    <a:ahLst/>
                                    <a:cxnLst>
                                      <a:cxn ang="0">
                                        <a:pos x="T0" y="T1"/>
                                      </a:cxn>
                                      <a:cxn ang="0">
                                        <a:pos x="T2" y="T3"/>
                                      </a:cxn>
                                      <a:cxn ang="0">
                                        <a:pos x="T4" y="T5"/>
                                      </a:cxn>
                                      <a:cxn ang="0">
                                        <a:pos x="T6" y="T7"/>
                                      </a:cxn>
                                      <a:cxn ang="0">
                                        <a:pos x="T8" y="T9"/>
                                      </a:cxn>
                                    </a:cxnLst>
                                    <a:rect l="0" t="0" r="r" b="b"/>
                                    <a:pathLst>
                                      <a:path w="55" h="45">
                                        <a:moveTo>
                                          <a:pt x="0" y="7"/>
                                        </a:moveTo>
                                        <a:lnTo>
                                          <a:pt x="44" y="45"/>
                                        </a:lnTo>
                                        <a:lnTo>
                                          <a:pt x="55" y="39"/>
                                        </a:lnTo>
                                        <a:lnTo>
                                          <a:pt x="8" y="0"/>
                                        </a:lnTo>
                                        <a:lnTo>
                                          <a:pt x="0"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0" name="Freeform 2313"/>
                                <wps:cNvSpPr>
                                  <a:spLocks/>
                                </wps:cNvSpPr>
                                <wps:spPr bwMode="auto">
                                  <a:xfrm>
                                    <a:off x="907" y="1493"/>
                                    <a:ext cx="28" cy="45"/>
                                  </a:xfrm>
                                  <a:custGeom>
                                    <a:avLst/>
                                    <a:gdLst>
                                      <a:gd name="T0" fmla="*/ 0 w 55"/>
                                      <a:gd name="T1" fmla="*/ 7 h 45"/>
                                      <a:gd name="T2" fmla="*/ 44 w 55"/>
                                      <a:gd name="T3" fmla="*/ 45 h 45"/>
                                      <a:gd name="T4" fmla="*/ 55 w 55"/>
                                      <a:gd name="T5" fmla="*/ 39 h 45"/>
                                      <a:gd name="T6" fmla="*/ 8 w 55"/>
                                      <a:gd name="T7" fmla="*/ 0 h 45"/>
                                      <a:gd name="T8" fmla="*/ 0 w 55"/>
                                      <a:gd name="T9" fmla="*/ 7 h 45"/>
                                    </a:gdLst>
                                    <a:ahLst/>
                                    <a:cxnLst>
                                      <a:cxn ang="0">
                                        <a:pos x="T0" y="T1"/>
                                      </a:cxn>
                                      <a:cxn ang="0">
                                        <a:pos x="T2" y="T3"/>
                                      </a:cxn>
                                      <a:cxn ang="0">
                                        <a:pos x="T4" y="T5"/>
                                      </a:cxn>
                                      <a:cxn ang="0">
                                        <a:pos x="T6" y="T7"/>
                                      </a:cxn>
                                      <a:cxn ang="0">
                                        <a:pos x="T8" y="T9"/>
                                      </a:cxn>
                                    </a:cxnLst>
                                    <a:rect l="0" t="0" r="r" b="b"/>
                                    <a:pathLst>
                                      <a:path w="55" h="45">
                                        <a:moveTo>
                                          <a:pt x="0" y="7"/>
                                        </a:moveTo>
                                        <a:lnTo>
                                          <a:pt x="44" y="45"/>
                                        </a:lnTo>
                                        <a:lnTo>
                                          <a:pt x="55" y="39"/>
                                        </a:lnTo>
                                        <a:lnTo>
                                          <a:pt x="8" y="0"/>
                                        </a:lnTo>
                                        <a:lnTo>
                                          <a:pt x="0"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1" name="Freeform 2314"/>
                                <wps:cNvSpPr>
                                  <a:spLocks/>
                                </wps:cNvSpPr>
                                <wps:spPr bwMode="auto">
                                  <a:xfrm>
                                    <a:off x="898" y="1505"/>
                                    <a:ext cx="27" cy="45"/>
                                  </a:xfrm>
                                  <a:custGeom>
                                    <a:avLst/>
                                    <a:gdLst>
                                      <a:gd name="T0" fmla="*/ 0 w 56"/>
                                      <a:gd name="T1" fmla="*/ 9 h 45"/>
                                      <a:gd name="T2" fmla="*/ 44 w 56"/>
                                      <a:gd name="T3" fmla="*/ 45 h 45"/>
                                      <a:gd name="T4" fmla="*/ 56 w 56"/>
                                      <a:gd name="T5" fmla="*/ 41 h 45"/>
                                      <a:gd name="T6" fmla="*/ 9 w 56"/>
                                      <a:gd name="T7" fmla="*/ 0 h 45"/>
                                      <a:gd name="T8" fmla="*/ 0 w 56"/>
                                      <a:gd name="T9" fmla="*/ 9 h 45"/>
                                    </a:gdLst>
                                    <a:ahLst/>
                                    <a:cxnLst>
                                      <a:cxn ang="0">
                                        <a:pos x="T0" y="T1"/>
                                      </a:cxn>
                                      <a:cxn ang="0">
                                        <a:pos x="T2" y="T3"/>
                                      </a:cxn>
                                      <a:cxn ang="0">
                                        <a:pos x="T4" y="T5"/>
                                      </a:cxn>
                                      <a:cxn ang="0">
                                        <a:pos x="T6" y="T7"/>
                                      </a:cxn>
                                      <a:cxn ang="0">
                                        <a:pos x="T8" y="T9"/>
                                      </a:cxn>
                                    </a:cxnLst>
                                    <a:rect l="0" t="0" r="r" b="b"/>
                                    <a:pathLst>
                                      <a:path w="56" h="45">
                                        <a:moveTo>
                                          <a:pt x="0" y="9"/>
                                        </a:moveTo>
                                        <a:lnTo>
                                          <a:pt x="44" y="45"/>
                                        </a:lnTo>
                                        <a:lnTo>
                                          <a:pt x="56" y="41"/>
                                        </a:lnTo>
                                        <a:lnTo>
                                          <a:pt x="9" y="0"/>
                                        </a:lnTo>
                                        <a:lnTo>
                                          <a:pt x="0"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2" name="Freeform 2315"/>
                                <wps:cNvSpPr>
                                  <a:spLocks/>
                                </wps:cNvSpPr>
                                <wps:spPr bwMode="auto">
                                  <a:xfrm>
                                    <a:off x="889" y="1518"/>
                                    <a:ext cx="28" cy="46"/>
                                  </a:xfrm>
                                  <a:custGeom>
                                    <a:avLst/>
                                    <a:gdLst>
                                      <a:gd name="T0" fmla="*/ 0 w 56"/>
                                      <a:gd name="T1" fmla="*/ 8 h 46"/>
                                      <a:gd name="T2" fmla="*/ 44 w 56"/>
                                      <a:gd name="T3" fmla="*/ 46 h 46"/>
                                      <a:gd name="T4" fmla="*/ 56 w 56"/>
                                      <a:gd name="T5" fmla="*/ 40 h 46"/>
                                      <a:gd name="T6" fmla="*/ 9 w 56"/>
                                      <a:gd name="T7" fmla="*/ 0 h 46"/>
                                      <a:gd name="T8" fmla="*/ 0 w 56"/>
                                      <a:gd name="T9" fmla="*/ 8 h 46"/>
                                    </a:gdLst>
                                    <a:ahLst/>
                                    <a:cxnLst>
                                      <a:cxn ang="0">
                                        <a:pos x="T0" y="T1"/>
                                      </a:cxn>
                                      <a:cxn ang="0">
                                        <a:pos x="T2" y="T3"/>
                                      </a:cxn>
                                      <a:cxn ang="0">
                                        <a:pos x="T4" y="T5"/>
                                      </a:cxn>
                                      <a:cxn ang="0">
                                        <a:pos x="T6" y="T7"/>
                                      </a:cxn>
                                      <a:cxn ang="0">
                                        <a:pos x="T8" y="T9"/>
                                      </a:cxn>
                                    </a:cxnLst>
                                    <a:rect l="0" t="0" r="r" b="b"/>
                                    <a:pathLst>
                                      <a:path w="56" h="46">
                                        <a:moveTo>
                                          <a:pt x="0" y="8"/>
                                        </a:moveTo>
                                        <a:lnTo>
                                          <a:pt x="44" y="46"/>
                                        </a:lnTo>
                                        <a:lnTo>
                                          <a:pt x="56" y="40"/>
                                        </a:lnTo>
                                        <a:lnTo>
                                          <a:pt x="9"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3" name="Freeform 2316"/>
                                <wps:cNvSpPr>
                                  <a:spLocks/>
                                </wps:cNvSpPr>
                                <wps:spPr bwMode="auto">
                                  <a:xfrm>
                                    <a:off x="880" y="1531"/>
                                    <a:ext cx="28" cy="45"/>
                                  </a:xfrm>
                                  <a:custGeom>
                                    <a:avLst/>
                                    <a:gdLst>
                                      <a:gd name="T0" fmla="*/ 0 w 56"/>
                                      <a:gd name="T1" fmla="*/ 7 h 45"/>
                                      <a:gd name="T2" fmla="*/ 44 w 56"/>
                                      <a:gd name="T3" fmla="*/ 45 h 45"/>
                                      <a:gd name="T4" fmla="*/ 56 w 56"/>
                                      <a:gd name="T5" fmla="*/ 39 h 45"/>
                                      <a:gd name="T6" fmla="*/ 8 w 56"/>
                                      <a:gd name="T7" fmla="*/ 0 h 45"/>
                                      <a:gd name="T8" fmla="*/ 0 w 56"/>
                                      <a:gd name="T9" fmla="*/ 7 h 45"/>
                                    </a:gdLst>
                                    <a:ahLst/>
                                    <a:cxnLst>
                                      <a:cxn ang="0">
                                        <a:pos x="T0" y="T1"/>
                                      </a:cxn>
                                      <a:cxn ang="0">
                                        <a:pos x="T2" y="T3"/>
                                      </a:cxn>
                                      <a:cxn ang="0">
                                        <a:pos x="T4" y="T5"/>
                                      </a:cxn>
                                      <a:cxn ang="0">
                                        <a:pos x="T6" y="T7"/>
                                      </a:cxn>
                                      <a:cxn ang="0">
                                        <a:pos x="T8" y="T9"/>
                                      </a:cxn>
                                    </a:cxnLst>
                                    <a:rect l="0" t="0" r="r" b="b"/>
                                    <a:pathLst>
                                      <a:path w="56" h="45">
                                        <a:moveTo>
                                          <a:pt x="0" y="7"/>
                                        </a:moveTo>
                                        <a:lnTo>
                                          <a:pt x="44" y="45"/>
                                        </a:lnTo>
                                        <a:lnTo>
                                          <a:pt x="56" y="39"/>
                                        </a:lnTo>
                                        <a:lnTo>
                                          <a:pt x="8" y="0"/>
                                        </a:lnTo>
                                        <a:lnTo>
                                          <a:pt x="0"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964" name="Freeform 2317"/>
                              <wps:cNvSpPr>
                                <a:spLocks/>
                              </wps:cNvSpPr>
                              <wps:spPr bwMode="auto">
                                <a:xfrm>
                                  <a:off x="619125" y="984250"/>
                                  <a:ext cx="40640" cy="12065"/>
                                </a:xfrm>
                                <a:custGeom>
                                  <a:avLst/>
                                  <a:gdLst>
                                    <a:gd name="T0" fmla="*/ 127 w 130"/>
                                    <a:gd name="T1" fmla="*/ 0 h 19"/>
                                    <a:gd name="T2" fmla="*/ 130 w 130"/>
                                    <a:gd name="T3" fmla="*/ 8 h 19"/>
                                    <a:gd name="T4" fmla="*/ 130 w 130"/>
                                    <a:gd name="T5" fmla="*/ 8 h 19"/>
                                    <a:gd name="T6" fmla="*/ 127 w 130"/>
                                    <a:gd name="T7" fmla="*/ 9 h 19"/>
                                    <a:gd name="T8" fmla="*/ 123 w 130"/>
                                    <a:gd name="T9" fmla="*/ 12 h 19"/>
                                    <a:gd name="T10" fmla="*/ 118 w 130"/>
                                    <a:gd name="T11" fmla="*/ 13 h 19"/>
                                    <a:gd name="T12" fmla="*/ 110 w 130"/>
                                    <a:gd name="T13" fmla="*/ 15 h 19"/>
                                    <a:gd name="T14" fmla="*/ 100 w 130"/>
                                    <a:gd name="T15" fmla="*/ 17 h 19"/>
                                    <a:gd name="T16" fmla="*/ 88 w 130"/>
                                    <a:gd name="T17" fmla="*/ 19 h 19"/>
                                    <a:gd name="T18" fmla="*/ 74 w 130"/>
                                    <a:gd name="T19" fmla="*/ 19 h 19"/>
                                    <a:gd name="T20" fmla="*/ 59 w 130"/>
                                    <a:gd name="T21" fmla="*/ 19 h 19"/>
                                    <a:gd name="T22" fmla="*/ 46 w 130"/>
                                    <a:gd name="T23" fmla="*/ 17 h 19"/>
                                    <a:gd name="T24" fmla="*/ 34 w 130"/>
                                    <a:gd name="T25" fmla="*/ 16 h 19"/>
                                    <a:gd name="T26" fmla="*/ 24 w 130"/>
                                    <a:gd name="T27" fmla="*/ 13 h 19"/>
                                    <a:gd name="T28" fmla="*/ 14 w 130"/>
                                    <a:gd name="T29" fmla="*/ 12 h 19"/>
                                    <a:gd name="T30" fmla="*/ 7 w 130"/>
                                    <a:gd name="T31" fmla="*/ 11 h 19"/>
                                    <a:gd name="T32" fmla="*/ 4 w 130"/>
                                    <a:gd name="T33" fmla="*/ 9 h 19"/>
                                    <a:gd name="T34" fmla="*/ 2 w 130"/>
                                    <a:gd name="T35" fmla="*/ 9 h 19"/>
                                    <a:gd name="T36" fmla="*/ 0 w 130"/>
                                    <a:gd name="T37" fmla="*/ 0 h 19"/>
                                    <a:gd name="T38" fmla="*/ 2 w 130"/>
                                    <a:gd name="T39" fmla="*/ 0 h 19"/>
                                    <a:gd name="T40" fmla="*/ 7 w 130"/>
                                    <a:gd name="T41" fmla="*/ 1 h 19"/>
                                    <a:gd name="T42" fmla="*/ 15 w 130"/>
                                    <a:gd name="T43" fmla="*/ 4 h 19"/>
                                    <a:gd name="T44" fmla="*/ 25 w 130"/>
                                    <a:gd name="T45" fmla="*/ 5 h 19"/>
                                    <a:gd name="T46" fmla="*/ 36 w 130"/>
                                    <a:gd name="T47" fmla="*/ 8 h 19"/>
                                    <a:gd name="T48" fmla="*/ 47 w 130"/>
                                    <a:gd name="T49" fmla="*/ 9 h 19"/>
                                    <a:gd name="T50" fmla="*/ 59 w 130"/>
                                    <a:gd name="T51" fmla="*/ 9 h 19"/>
                                    <a:gd name="T52" fmla="*/ 71 w 130"/>
                                    <a:gd name="T53" fmla="*/ 9 h 19"/>
                                    <a:gd name="T54" fmla="*/ 83 w 130"/>
                                    <a:gd name="T55" fmla="*/ 8 h 19"/>
                                    <a:gd name="T56" fmla="*/ 93 w 130"/>
                                    <a:gd name="T57" fmla="*/ 6 h 19"/>
                                    <a:gd name="T58" fmla="*/ 101 w 130"/>
                                    <a:gd name="T59" fmla="*/ 4 h 19"/>
                                    <a:gd name="T60" fmla="*/ 110 w 130"/>
                                    <a:gd name="T61" fmla="*/ 2 h 19"/>
                                    <a:gd name="T62" fmla="*/ 116 w 130"/>
                                    <a:gd name="T63" fmla="*/ 1 h 19"/>
                                    <a:gd name="T64" fmla="*/ 122 w 130"/>
                                    <a:gd name="T65" fmla="*/ 1 h 19"/>
                                    <a:gd name="T66" fmla="*/ 125 w 130"/>
                                    <a:gd name="T67" fmla="*/ 0 h 19"/>
                                    <a:gd name="T68" fmla="*/ 127 w 130"/>
                                    <a:gd name="T6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0" h="19">
                                      <a:moveTo>
                                        <a:pt x="127" y="0"/>
                                      </a:moveTo>
                                      <a:lnTo>
                                        <a:pt x="130" y="8"/>
                                      </a:lnTo>
                                      <a:lnTo>
                                        <a:pt x="130" y="8"/>
                                      </a:lnTo>
                                      <a:lnTo>
                                        <a:pt x="127" y="9"/>
                                      </a:lnTo>
                                      <a:lnTo>
                                        <a:pt x="123" y="12"/>
                                      </a:lnTo>
                                      <a:lnTo>
                                        <a:pt x="118" y="13"/>
                                      </a:lnTo>
                                      <a:lnTo>
                                        <a:pt x="110" y="15"/>
                                      </a:lnTo>
                                      <a:lnTo>
                                        <a:pt x="100" y="17"/>
                                      </a:lnTo>
                                      <a:lnTo>
                                        <a:pt x="88" y="19"/>
                                      </a:lnTo>
                                      <a:lnTo>
                                        <a:pt x="74" y="19"/>
                                      </a:lnTo>
                                      <a:lnTo>
                                        <a:pt x="59" y="19"/>
                                      </a:lnTo>
                                      <a:lnTo>
                                        <a:pt x="46" y="17"/>
                                      </a:lnTo>
                                      <a:lnTo>
                                        <a:pt x="34" y="16"/>
                                      </a:lnTo>
                                      <a:lnTo>
                                        <a:pt x="24" y="13"/>
                                      </a:lnTo>
                                      <a:lnTo>
                                        <a:pt x="14" y="12"/>
                                      </a:lnTo>
                                      <a:lnTo>
                                        <a:pt x="7" y="11"/>
                                      </a:lnTo>
                                      <a:lnTo>
                                        <a:pt x="4" y="9"/>
                                      </a:lnTo>
                                      <a:lnTo>
                                        <a:pt x="2" y="9"/>
                                      </a:lnTo>
                                      <a:lnTo>
                                        <a:pt x="0" y="0"/>
                                      </a:lnTo>
                                      <a:lnTo>
                                        <a:pt x="2" y="0"/>
                                      </a:lnTo>
                                      <a:lnTo>
                                        <a:pt x="7" y="1"/>
                                      </a:lnTo>
                                      <a:lnTo>
                                        <a:pt x="15" y="4"/>
                                      </a:lnTo>
                                      <a:lnTo>
                                        <a:pt x="25" y="5"/>
                                      </a:lnTo>
                                      <a:lnTo>
                                        <a:pt x="36" y="8"/>
                                      </a:lnTo>
                                      <a:lnTo>
                                        <a:pt x="47" y="9"/>
                                      </a:lnTo>
                                      <a:lnTo>
                                        <a:pt x="59" y="9"/>
                                      </a:lnTo>
                                      <a:lnTo>
                                        <a:pt x="71" y="9"/>
                                      </a:lnTo>
                                      <a:lnTo>
                                        <a:pt x="83" y="8"/>
                                      </a:lnTo>
                                      <a:lnTo>
                                        <a:pt x="93" y="6"/>
                                      </a:lnTo>
                                      <a:lnTo>
                                        <a:pt x="101" y="4"/>
                                      </a:lnTo>
                                      <a:lnTo>
                                        <a:pt x="110" y="2"/>
                                      </a:lnTo>
                                      <a:lnTo>
                                        <a:pt x="116" y="1"/>
                                      </a:lnTo>
                                      <a:lnTo>
                                        <a:pt x="122" y="1"/>
                                      </a:lnTo>
                                      <a:lnTo>
                                        <a:pt x="125" y="0"/>
                                      </a:lnTo>
                                      <a:lnTo>
                                        <a:pt x="127"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5" name="Freeform 2318"/>
                              <wps:cNvSpPr>
                                <a:spLocks/>
                              </wps:cNvSpPr>
                              <wps:spPr bwMode="auto">
                                <a:xfrm>
                                  <a:off x="619125" y="970915"/>
                                  <a:ext cx="40640" cy="12065"/>
                                </a:xfrm>
                                <a:custGeom>
                                  <a:avLst/>
                                  <a:gdLst>
                                    <a:gd name="T0" fmla="*/ 127 w 130"/>
                                    <a:gd name="T1" fmla="*/ 2 h 19"/>
                                    <a:gd name="T2" fmla="*/ 130 w 130"/>
                                    <a:gd name="T3" fmla="*/ 9 h 19"/>
                                    <a:gd name="T4" fmla="*/ 130 w 130"/>
                                    <a:gd name="T5" fmla="*/ 9 h 19"/>
                                    <a:gd name="T6" fmla="*/ 127 w 130"/>
                                    <a:gd name="T7" fmla="*/ 10 h 19"/>
                                    <a:gd name="T8" fmla="*/ 123 w 130"/>
                                    <a:gd name="T9" fmla="*/ 13 h 19"/>
                                    <a:gd name="T10" fmla="*/ 118 w 130"/>
                                    <a:gd name="T11" fmla="*/ 14 h 19"/>
                                    <a:gd name="T12" fmla="*/ 110 w 130"/>
                                    <a:gd name="T13" fmla="*/ 15 h 19"/>
                                    <a:gd name="T14" fmla="*/ 100 w 130"/>
                                    <a:gd name="T15" fmla="*/ 18 h 19"/>
                                    <a:gd name="T16" fmla="*/ 88 w 130"/>
                                    <a:gd name="T17" fmla="*/ 19 h 19"/>
                                    <a:gd name="T18" fmla="*/ 74 w 130"/>
                                    <a:gd name="T19" fmla="*/ 19 h 19"/>
                                    <a:gd name="T20" fmla="*/ 59 w 130"/>
                                    <a:gd name="T21" fmla="*/ 19 h 19"/>
                                    <a:gd name="T22" fmla="*/ 46 w 130"/>
                                    <a:gd name="T23" fmla="*/ 18 h 19"/>
                                    <a:gd name="T24" fmla="*/ 34 w 130"/>
                                    <a:gd name="T25" fmla="*/ 18 h 19"/>
                                    <a:gd name="T26" fmla="*/ 22 w 130"/>
                                    <a:gd name="T27" fmla="*/ 15 h 19"/>
                                    <a:gd name="T28" fmla="*/ 14 w 130"/>
                                    <a:gd name="T29" fmla="*/ 14 h 19"/>
                                    <a:gd name="T30" fmla="*/ 7 w 130"/>
                                    <a:gd name="T31" fmla="*/ 13 h 19"/>
                                    <a:gd name="T32" fmla="*/ 2 w 130"/>
                                    <a:gd name="T33" fmla="*/ 11 h 19"/>
                                    <a:gd name="T34" fmla="*/ 0 w 130"/>
                                    <a:gd name="T35" fmla="*/ 11 h 19"/>
                                    <a:gd name="T36" fmla="*/ 0 w 130"/>
                                    <a:gd name="T37" fmla="*/ 0 h 19"/>
                                    <a:gd name="T38" fmla="*/ 2 w 130"/>
                                    <a:gd name="T39" fmla="*/ 0 h 19"/>
                                    <a:gd name="T40" fmla="*/ 7 w 130"/>
                                    <a:gd name="T41" fmla="*/ 2 h 19"/>
                                    <a:gd name="T42" fmla="*/ 15 w 130"/>
                                    <a:gd name="T43" fmla="*/ 5 h 19"/>
                                    <a:gd name="T44" fmla="*/ 25 w 130"/>
                                    <a:gd name="T45" fmla="*/ 6 h 19"/>
                                    <a:gd name="T46" fmla="*/ 36 w 130"/>
                                    <a:gd name="T47" fmla="*/ 9 h 19"/>
                                    <a:gd name="T48" fmla="*/ 47 w 130"/>
                                    <a:gd name="T49" fmla="*/ 10 h 19"/>
                                    <a:gd name="T50" fmla="*/ 59 w 130"/>
                                    <a:gd name="T51" fmla="*/ 10 h 19"/>
                                    <a:gd name="T52" fmla="*/ 71 w 130"/>
                                    <a:gd name="T53" fmla="*/ 10 h 19"/>
                                    <a:gd name="T54" fmla="*/ 81 w 130"/>
                                    <a:gd name="T55" fmla="*/ 9 h 19"/>
                                    <a:gd name="T56" fmla="*/ 91 w 130"/>
                                    <a:gd name="T57" fmla="*/ 7 h 19"/>
                                    <a:gd name="T58" fmla="*/ 101 w 130"/>
                                    <a:gd name="T59" fmla="*/ 6 h 19"/>
                                    <a:gd name="T60" fmla="*/ 110 w 130"/>
                                    <a:gd name="T61" fmla="*/ 5 h 19"/>
                                    <a:gd name="T62" fmla="*/ 116 w 130"/>
                                    <a:gd name="T63" fmla="*/ 3 h 19"/>
                                    <a:gd name="T64" fmla="*/ 122 w 130"/>
                                    <a:gd name="T65" fmla="*/ 3 h 19"/>
                                    <a:gd name="T66" fmla="*/ 125 w 130"/>
                                    <a:gd name="T67" fmla="*/ 2 h 19"/>
                                    <a:gd name="T68" fmla="*/ 127 w 130"/>
                                    <a:gd name="T69"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0" h="19">
                                      <a:moveTo>
                                        <a:pt x="127" y="2"/>
                                      </a:moveTo>
                                      <a:lnTo>
                                        <a:pt x="130" y="9"/>
                                      </a:lnTo>
                                      <a:lnTo>
                                        <a:pt x="130" y="9"/>
                                      </a:lnTo>
                                      <a:lnTo>
                                        <a:pt x="127" y="10"/>
                                      </a:lnTo>
                                      <a:lnTo>
                                        <a:pt x="123" y="13"/>
                                      </a:lnTo>
                                      <a:lnTo>
                                        <a:pt x="118" y="14"/>
                                      </a:lnTo>
                                      <a:lnTo>
                                        <a:pt x="110" y="15"/>
                                      </a:lnTo>
                                      <a:lnTo>
                                        <a:pt x="100" y="18"/>
                                      </a:lnTo>
                                      <a:lnTo>
                                        <a:pt x="88" y="19"/>
                                      </a:lnTo>
                                      <a:lnTo>
                                        <a:pt x="74" y="19"/>
                                      </a:lnTo>
                                      <a:lnTo>
                                        <a:pt x="59" y="19"/>
                                      </a:lnTo>
                                      <a:lnTo>
                                        <a:pt x="46" y="18"/>
                                      </a:lnTo>
                                      <a:lnTo>
                                        <a:pt x="34" y="18"/>
                                      </a:lnTo>
                                      <a:lnTo>
                                        <a:pt x="22" y="15"/>
                                      </a:lnTo>
                                      <a:lnTo>
                                        <a:pt x="14" y="14"/>
                                      </a:lnTo>
                                      <a:lnTo>
                                        <a:pt x="7" y="13"/>
                                      </a:lnTo>
                                      <a:lnTo>
                                        <a:pt x="2" y="11"/>
                                      </a:lnTo>
                                      <a:lnTo>
                                        <a:pt x="0" y="11"/>
                                      </a:lnTo>
                                      <a:lnTo>
                                        <a:pt x="0" y="0"/>
                                      </a:lnTo>
                                      <a:lnTo>
                                        <a:pt x="2" y="0"/>
                                      </a:lnTo>
                                      <a:lnTo>
                                        <a:pt x="7" y="2"/>
                                      </a:lnTo>
                                      <a:lnTo>
                                        <a:pt x="15" y="5"/>
                                      </a:lnTo>
                                      <a:lnTo>
                                        <a:pt x="25" y="6"/>
                                      </a:lnTo>
                                      <a:lnTo>
                                        <a:pt x="36" y="9"/>
                                      </a:lnTo>
                                      <a:lnTo>
                                        <a:pt x="47" y="10"/>
                                      </a:lnTo>
                                      <a:lnTo>
                                        <a:pt x="59" y="10"/>
                                      </a:lnTo>
                                      <a:lnTo>
                                        <a:pt x="71" y="10"/>
                                      </a:lnTo>
                                      <a:lnTo>
                                        <a:pt x="81" y="9"/>
                                      </a:lnTo>
                                      <a:lnTo>
                                        <a:pt x="91" y="7"/>
                                      </a:lnTo>
                                      <a:lnTo>
                                        <a:pt x="101" y="6"/>
                                      </a:lnTo>
                                      <a:lnTo>
                                        <a:pt x="110" y="5"/>
                                      </a:lnTo>
                                      <a:lnTo>
                                        <a:pt x="116" y="3"/>
                                      </a:lnTo>
                                      <a:lnTo>
                                        <a:pt x="122" y="3"/>
                                      </a:lnTo>
                                      <a:lnTo>
                                        <a:pt x="125" y="2"/>
                                      </a:lnTo>
                                      <a:lnTo>
                                        <a:pt x="127" y="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6" name="Freeform 2319"/>
                              <wps:cNvSpPr>
                                <a:spLocks/>
                              </wps:cNvSpPr>
                              <wps:spPr bwMode="auto">
                                <a:xfrm>
                                  <a:off x="619125" y="958215"/>
                                  <a:ext cx="40640" cy="12065"/>
                                </a:xfrm>
                                <a:custGeom>
                                  <a:avLst/>
                                  <a:gdLst>
                                    <a:gd name="T0" fmla="*/ 127 w 128"/>
                                    <a:gd name="T1" fmla="*/ 2 h 19"/>
                                    <a:gd name="T2" fmla="*/ 128 w 128"/>
                                    <a:gd name="T3" fmla="*/ 8 h 19"/>
                                    <a:gd name="T4" fmla="*/ 128 w 128"/>
                                    <a:gd name="T5" fmla="*/ 8 h 19"/>
                                    <a:gd name="T6" fmla="*/ 125 w 128"/>
                                    <a:gd name="T7" fmla="*/ 10 h 19"/>
                                    <a:gd name="T8" fmla="*/ 122 w 128"/>
                                    <a:gd name="T9" fmla="*/ 12 h 19"/>
                                    <a:gd name="T10" fmla="*/ 116 w 128"/>
                                    <a:gd name="T11" fmla="*/ 14 h 19"/>
                                    <a:gd name="T12" fmla="*/ 110 w 128"/>
                                    <a:gd name="T13" fmla="*/ 15 h 19"/>
                                    <a:gd name="T14" fmla="*/ 100 w 128"/>
                                    <a:gd name="T15" fmla="*/ 18 h 19"/>
                                    <a:gd name="T16" fmla="*/ 88 w 128"/>
                                    <a:gd name="T17" fmla="*/ 19 h 19"/>
                                    <a:gd name="T18" fmla="*/ 74 w 128"/>
                                    <a:gd name="T19" fmla="*/ 19 h 19"/>
                                    <a:gd name="T20" fmla="*/ 59 w 128"/>
                                    <a:gd name="T21" fmla="*/ 19 h 19"/>
                                    <a:gd name="T22" fmla="*/ 46 w 128"/>
                                    <a:gd name="T23" fmla="*/ 18 h 19"/>
                                    <a:gd name="T24" fmla="*/ 32 w 128"/>
                                    <a:gd name="T25" fmla="*/ 18 h 19"/>
                                    <a:gd name="T26" fmla="*/ 22 w 128"/>
                                    <a:gd name="T27" fmla="*/ 15 h 19"/>
                                    <a:gd name="T28" fmla="*/ 12 w 128"/>
                                    <a:gd name="T29" fmla="*/ 14 h 19"/>
                                    <a:gd name="T30" fmla="*/ 5 w 128"/>
                                    <a:gd name="T31" fmla="*/ 12 h 19"/>
                                    <a:gd name="T32" fmla="*/ 2 w 128"/>
                                    <a:gd name="T33" fmla="*/ 11 h 19"/>
                                    <a:gd name="T34" fmla="*/ 0 w 128"/>
                                    <a:gd name="T35" fmla="*/ 11 h 19"/>
                                    <a:gd name="T36" fmla="*/ 0 w 128"/>
                                    <a:gd name="T37" fmla="*/ 0 h 19"/>
                                    <a:gd name="T38" fmla="*/ 2 w 128"/>
                                    <a:gd name="T39" fmla="*/ 0 h 19"/>
                                    <a:gd name="T40" fmla="*/ 7 w 128"/>
                                    <a:gd name="T41" fmla="*/ 2 h 19"/>
                                    <a:gd name="T42" fmla="*/ 15 w 128"/>
                                    <a:gd name="T43" fmla="*/ 4 h 19"/>
                                    <a:gd name="T44" fmla="*/ 24 w 128"/>
                                    <a:gd name="T45" fmla="*/ 6 h 19"/>
                                    <a:gd name="T46" fmla="*/ 36 w 128"/>
                                    <a:gd name="T47" fmla="*/ 8 h 19"/>
                                    <a:gd name="T48" fmla="*/ 47 w 128"/>
                                    <a:gd name="T49" fmla="*/ 10 h 19"/>
                                    <a:gd name="T50" fmla="*/ 59 w 128"/>
                                    <a:gd name="T51" fmla="*/ 10 h 19"/>
                                    <a:gd name="T52" fmla="*/ 71 w 128"/>
                                    <a:gd name="T53" fmla="*/ 10 h 19"/>
                                    <a:gd name="T54" fmla="*/ 81 w 128"/>
                                    <a:gd name="T55" fmla="*/ 8 h 19"/>
                                    <a:gd name="T56" fmla="*/ 91 w 128"/>
                                    <a:gd name="T57" fmla="*/ 7 h 19"/>
                                    <a:gd name="T58" fmla="*/ 101 w 128"/>
                                    <a:gd name="T59" fmla="*/ 6 h 19"/>
                                    <a:gd name="T60" fmla="*/ 110 w 128"/>
                                    <a:gd name="T61" fmla="*/ 4 h 19"/>
                                    <a:gd name="T62" fmla="*/ 116 w 128"/>
                                    <a:gd name="T63" fmla="*/ 3 h 19"/>
                                    <a:gd name="T64" fmla="*/ 122 w 128"/>
                                    <a:gd name="T65" fmla="*/ 3 h 19"/>
                                    <a:gd name="T66" fmla="*/ 125 w 128"/>
                                    <a:gd name="T67" fmla="*/ 2 h 19"/>
                                    <a:gd name="T68" fmla="*/ 127 w 128"/>
                                    <a:gd name="T69"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8" h="19">
                                      <a:moveTo>
                                        <a:pt x="127" y="2"/>
                                      </a:moveTo>
                                      <a:lnTo>
                                        <a:pt x="128" y="8"/>
                                      </a:lnTo>
                                      <a:lnTo>
                                        <a:pt x="128" y="8"/>
                                      </a:lnTo>
                                      <a:lnTo>
                                        <a:pt x="125" y="10"/>
                                      </a:lnTo>
                                      <a:lnTo>
                                        <a:pt x="122" y="12"/>
                                      </a:lnTo>
                                      <a:lnTo>
                                        <a:pt x="116" y="14"/>
                                      </a:lnTo>
                                      <a:lnTo>
                                        <a:pt x="110" y="15"/>
                                      </a:lnTo>
                                      <a:lnTo>
                                        <a:pt x="100" y="18"/>
                                      </a:lnTo>
                                      <a:lnTo>
                                        <a:pt x="88" y="19"/>
                                      </a:lnTo>
                                      <a:lnTo>
                                        <a:pt x="74" y="19"/>
                                      </a:lnTo>
                                      <a:lnTo>
                                        <a:pt x="59" y="19"/>
                                      </a:lnTo>
                                      <a:lnTo>
                                        <a:pt x="46" y="18"/>
                                      </a:lnTo>
                                      <a:lnTo>
                                        <a:pt x="32" y="18"/>
                                      </a:lnTo>
                                      <a:lnTo>
                                        <a:pt x="22" y="15"/>
                                      </a:lnTo>
                                      <a:lnTo>
                                        <a:pt x="12" y="14"/>
                                      </a:lnTo>
                                      <a:lnTo>
                                        <a:pt x="5" y="12"/>
                                      </a:lnTo>
                                      <a:lnTo>
                                        <a:pt x="2" y="11"/>
                                      </a:lnTo>
                                      <a:lnTo>
                                        <a:pt x="0" y="11"/>
                                      </a:lnTo>
                                      <a:lnTo>
                                        <a:pt x="0" y="0"/>
                                      </a:lnTo>
                                      <a:lnTo>
                                        <a:pt x="2" y="0"/>
                                      </a:lnTo>
                                      <a:lnTo>
                                        <a:pt x="7" y="2"/>
                                      </a:lnTo>
                                      <a:lnTo>
                                        <a:pt x="15" y="4"/>
                                      </a:lnTo>
                                      <a:lnTo>
                                        <a:pt x="24" y="6"/>
                                      </a:lnTo>
                                      <a:lnTo>
                                        <a:pt x="36" y="8"/>
                                      </a:lnTo>
                                      <a:lnTo>
                                        <a:pt x="47" y="10"/>
                                      </a:lnTo>
                                      <a:lnTo>
                                        <a:pt x="59" y="10"/>
                                      </a:lnTo>
                                      <a:lnTo>
                                        <a:pt x="71" y="10"/>
                                      </a:lnTo>
                                      <a:lnTo>
                                        <a:pt x="81" y="8"/>
                                      </a:lnTo>
                                      <a:lnTo>
                                        <a:pt x="91" y="7"/>
                                      </a:lnTo>
                                      <a:lnTo>
                                        <a:pt x="101" y="6"/>
                                      </a:lnTo>
                                      <a:lnTo>
                                        <a:pt x="110" y="4"/>
                                      </a:lnTo>
                                      <a:lnTo>
                                        <a:pt x="116" y="3"/>
                                      </a:lnTo>
                                      <a:lnTo>
                                        <a:pt x="122" y="3"/>
                                      </a:lnTo>
                                      <a:lnTo>
                                        <a:pt x="125" y="2"/>
                                      </a:lnTo>
                                      <a:lnTo>
                                        <a:pt x="127" y="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7" name="Freeform 2320"/>
                              <wps:cNvSpPr>
                                <a:spLocks/>
                              </wps:cNvSpPr>
                              <wps:spPr bwMode="auto">
                                <a:xfrm>
                                  <a:off x="618490" y="887095"/>
                                  <a:ext cx="40640" cy="12065"/>
                                </a:xfrm>
                                <a:custGeom>
                                  <a:avLst/>
                                  <a:gdLst>
                                    <a:gd name="T0" fmla="*/ 125 w 129"/>
                                    <a:gd name="T1" fmla="*/ 0 h 19"/>
                                    <a:gd name="T2" fmla="*/ 129 w 129"/>
                                    <a:gd name="T3" fmla="*/ 8 h 19"/>
                                    <a:gd name="T4" fmla="*/ 129 w 129"/>
                                    <a:gd name="T5" fmla="*/ 8 h 19"/>
                                    <a:gd name="T6" fmla="*/ 125 w 129"/>
                                    <a:gd name="T7" fmla="*/ 10 h 19"/>
                                    <a:gd name="T8" fmla="*/ 122 w 129"/>
                                    <a:gd name="T9" fmla="*/ 11 h 19"/>
                                    <a:gd name="T10" fmla="*/ 117 w 129"/>
                                    <a:gd name="T11" fmla="*/ 14 h 19"/>
                                    <a:gd name="T12" fmla="*/ 108 w 129"/>
                                    <a:gd name="T13" fmla="*/ 15 h 19"/>
                                    <a:gd name="T14" fmla="*/ 100 w 129"/>
                                    <a:gd name="T15" fmla="*/ 16 h 19"/>
                                    <a:gd name="T16" fmla="*/ 88 w 129"/>
                                    <a:gd name="T17" fmla="*/ 18 h 19"/>
                                    <a:gd name="T18" fmla="*/ 73 w 129"/>
                                    <a:gd name="T19" fmla="*/ 19 h 19"/>
                                    <a:gd name="T20" fmla="*/ 58 w 129"/>
                                    <a:gd name="T21" fmla="*/ 19 h 19"/>
                                    <a:gd name="T22" fmla="*/ 44 w 129"/>
                                    <a:gd name="T23" fmla="*/ 18 h 19"/>
                                    <a:gd name="T24" fmla="*/ 32 w 129"/>
                                    <a:gd name="T25" fmla="*/ 16 h 19"/>
                                    <a:gd name="T26" fmla="*/ 22 w 129"/>
                                    <a:gd name="T27" fmla="*/ 14 h 19"/>
                                    <a:gd name="T28" fmla="*/ 12 w 129"/>
                                    <a:gd name="T29" fmla="*/ 12 h 19"/>
                                    <a:gd name="T30" fmla="*/ 6 w 129"/>
                                    <a:gd name="T31" fmla="*/ 11 h 19"/>
                                    <a:gd name="T32" fmla="*/ 2 w 129"/>
                                    <a:gd name="T33" fmla="*/ 10 h 19"/>
                                    <a:gd name="T34" fmla="*/ 0 w 129"/>
                                    <a:gd name="T35" fmla="*/ 10 h 19"/>
                                    <a:gd name="T36" fmla="*/ 0 w 129"/>
                                    <a:gd name="T37" fmla="*/ 0 h 19"/>
                                    <a:gd name="T38" fmla="*/ 2 w 129"/>
                                    <a:gd name="T39" fmla="*/ 0 h 19"/>
                                    <a:gd name="T40" fmla="*/ 7 w 129"/>
                                    <a:gd name="T41" fmla="*/ 2 h 19"/>
                                    <a:gd name="T42" fmla="*/ 14 w 129"/>
                                    <a:gd name="T43" fmla="*/ 4 h 19"/>
                                    <a:gd name="T44" fmla="*/ 24 w 129"/>
                                    <a:gd name="T45" fmla="*/ 6 h 19"/>
                                    <a:gd name="T46" fmla="*/ 36 w 129"/>
                                    <a:gd name="T47" fmla="*/ 8 h 19"/>
                                    <a:gd name="T48" fmla="*/ 46 w 129"/>
                                    <a:gd name="T49" fmla="*/ 10 h 19"/>
                                    <a:gd name="T50" fmla="*/ 58 w 129"/>
                                    <a:gd name="T51" fmla="*/ 10 h 19"/>
                                    <a:gd name="T52" fmla="*/ 70 w 129"/>
                                    <a:gd name="T53" fmla="*/ 10 h 19"/>
                                    <a:gd name="T54" fmla="*/ 81 w 129"/>
                                    <a:gd name="T55" fmla="*/ 8 h 19"/>
                                    <a:gd name="T56" fmla="*/ 91 w 129"/>
                                    <a:gd name="T57" fmla="*/ 7 h 19"/>
                                    <a:gd name="T58" fmla="*/ 100 w 129"/>
                                    <a:gd name="T59" fmla="*/ 4 h 19"/>
                                    <a:gd name="T60" fmla="*/ 108 w 129"/>
                                    <a:gd name="T61" fmla="*/ 3 h 19"/>
                                    <a:gd name="T62" fmla="*/ 115 w 129"/>
                                    <a:gd name="T63" fmla="*/ 2 h 19"/>
                                    <a:gd name="T64" fmla="*/ 120 w 129"/>
                                    <a:gd name="T65" fmla="*/ 2 h 19"/>
                                    <a:gd name="T66" fmla="*/ 124 w 129"/>
                                    <a:gd name="T67" fmla="*/ 0 h 19"/>
                                    <a:gd name="T68" fmla="*/ 125 w 129"/>
                                    <a:gd name="T6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125" y="0"/>
                                      </a:moveTo>
                                      <a:lnTo>
                                        <a:pt x="129" y="8"/>
                                      </a:lnTo>
                                      <a:lnTo>
                                        <a:pt x="129" y="8"/>
                                      </a:lnTo>
                                      <a:lnTo>
                                        <a:pt x="125" y="10"/>
                                      </a:lnTo>
                                      <a:lnTo>
                                        <a:pt x="122" y="11"/>
                                      </a:lnTo>
                                      <a:lnTo>
                                        <a:pt x="117" y="14"/>
                                      </a:lnTo>
                                      <a:lnTo>
                                        <a:pt x="108" y="15"/>
                                      </a:lnTo>
                                      <a:lnTo>
                                        <a:pt x="100" y="16"/>
                                      </a:lnTo>
                                      <a:lnTo>
                                        <a:pt x="88" y="18"/>
                                      </a:lnTo>
                                      <a:lnTo>
                                        <a:pt x="73" y="19"/>
                                      </a:lnTo>
                                      <a:lnTo>
                                        <a:pt x="58" y="19"/>
                                      </a:lnTo>
                                      <a:lnTo>
                                        <a:pt x="44" y="18"/>
                                      </a:lnTo>
                                      <a:lnTo>
                                        <a:pt x="32" y="16"/>
                                      </a:lnTo>
                                      <a:lnTo>
                                        <a:pt x="22" y="14"/>
                                      </a:lnTo>
                                      <a:lnTo>
                                        <a:pt x="12" y="12"/>
                                      </a:lnTo>
                                      <a:lnTo>
                                        <a:pt x="6" y="11"/>
                                      </a:lnTo>
                                      <a:lnTo>
                                        <a:pt x="2" y="10"/>
                                      </a:lnTo>
                                      <a:lnTo>
                                        <a:pt x="0" y="10"/>
                                      </a:lnTo>
                                      <a:lnTo>
                                        <a:pt x="0" y="0"/>
                                      </a:lnTo>
                                      <a:lnTo>
                                        <a:pt x="2" y="0"/>
                                      </a:lnTo>
                                      <a:lnTo>
                                        <a:pt x="7" y="2"/>
                                      </a:lnTo>
                                      <a:lnTo>
                                        <a:pt x="14" y="4"/>
                                      </a:lnTo>
                                      <a:lnTo>
                                        <a:pt x="24" y="6"/>
                                      </a:lnTo>
                                      <a:lnTo>
                                        <a:pt x="36" y="8"/>
                                      </a:lnTo>
                                      <a:lnTo>
                                        <a:pt x="46" y="10"/>
                                      </a:lnTo>
                                      <a:lnTo>
                                        <a:pt x="58" y="10"/>
                                      </a:lnTo>
                                      <a:lnTo>
                                        <a:pt x="70" y="10"/>
                                      </a:lnTo>
                                      <a:lnTo>
                                        <a:pt x="81" y="8"/>
                                      </a:lnTo>
                                      <a:lnTo>
                                        <a:pt x="91" y="7"/>
                                      </a:lnTo>
                                      <a:lnTo>
                                        <a:pt x="100" y="4"/>
                                      </a:lnTo>
                                      <a:lnTo>
                                        <a:pt x="108" y="3"/>
                                      </a:lnTo>
                                      <a:lnTo>
                                        <a:pt x="115" y="2"/>
                                      </a:lnTo>
                                      <a:lnTo>
                                        <a:pt x="120" y="2"/>
                                      </a:lnTo>
                                      <a:lnTo>
                                        <a:pt x="124" y="0"/>
                                      </a:lnTo>
                                      <a:lnTo>
                                        <a:pt x="12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8" name="Freeform 2321"/>
                              <wps:cNvSpPr>
                                <a:spLocks/>
                              </wps:cNvSpPr>
                              <wps:spPr bwMode="auto">
                                <a:xfrm>
                                  <a:off x="623570" y="876935"/>
                                  <a:ext cx="31750" cy="9525"/>
                                </a:xfrm>
                                <a:custGeom>
                                  <a:avLst/>
                                  <a:gdLst>
                                    <a:gd name="T0" fmla="*/ 96 w 100"/>
                                    <a:gd name="T1" fmla="*/ 0 h 15"/>
                                    <a:gd name="T2" fmla="*/ 100 w 100"/>
                                    <a:gd name="T3" fmla="*/ 7 h 15"/>
                                    <a:gd name="T4" fmla="*/ 100 w 100"/>
                                    <a:gd name="T5" fmla="*/ 8 h 15"/>
                                    <a:gd name="T6" fmla="*/ 95 w 100"/>
                                    <a:gd name="T7" fmla="*/ 11 h 15"/>
                                    <a:gd name="T8" fmla="*/ 83 w 100"/>
                                    <a:gd name="T9" fmla="*/ 13 h 15"/>
                                    <a:gd name="T10" fmla="*/ 59 w 100"/>
                                    <a:gd name="T11" fmla="*/ 15 h 15"/>
                                    <a:gd name="T12" fmla="*/ 44 w 100"/>
                                    <a:gd name="T13" fmla="*/ 15 h 15"/>
                                    <a:gd name="T14" fmla="*/ 32 w 100"/>
                                    <a:gd name="T15" fmla="*/ 15 h 15"/>
                                    <a:gd name="T16" fmla="*/ 22 w 100"/>
                                    <a:gd name="T17" fmla="*/ 13 h 15"/>
                                    <a:gd name="T18" fmla="*/ 14 w 100"/>
                                    <a:gd name="T19" fmla="*/ 13 h 15"/>
                                    <a:gd name="T20" fmla="*/ 7 w 100"/>
                                    <a:gd name="T21" fmla="*/ 12 h 15"/>
                                    <a:gd name="T22" fmla="*/ 4 w 100"/>
                                    <a:gd name="T23" fmla="*/ 12 h 15"/>
                                    <a:gd name="T24" fmla="*/ 0 w 100"/>
                                    <a:gd name="T25" fmla="*/ 11 h 15"/>
                                    <a:gd name="T26" fmla="*/ 0 w 100"/>
                                    <a:gd name="T27" fmla="*/ 11 h 15"/>
                                    <a:gd name="T28" fmla="*/ 0 w 100"/>
                                    <a:gd name="T29" fmla="*/ 1 h 15"/>
                                    <a:gd name="T30" fmla="*/ 2 w 100"/>
                                    <a:gd name="T31" fmla="*/ 1 h 15"/>
                                    <a:gd name="T32" fmla="*/ 5 w 100"/>
                                    <a:gd name="T33" fmla="*/ 3 h 15"/>
                                    <a:gd name="T34" fmla="*/ 10 w 100"/>
                                    <a:gd name="T35" fmla="*/ 3 h 15"/>
                                    <a:gd name="T36" fmla="*/ 17 w 100"/>
                                    <a:gd name="T37" fmla="*/ 4 h 15"/>
                                    <a:gd name="T38" fmla="*/ 26 w 100"/>
                                    <a:gd name="T39" fmla="*/ 5 h 15"/>
                                    <a:gd name="T40" fmla="*/ 36 w 100"/>
                                    <a:gd name="T41" fmla="*/ 5 h 15"/>
                                    <a:gd name="T42" fmla="*/ 46 w 100"/>
                                    <a:gd name="T43" fmla="*/ 5 h 15"/>
                                    <a:gd name="T44" fmla="*/ 56 w 100"/>
                                    <a:gd name="T45" fmla="*/ 5 h 15"/>
                                    <a:gd name="T46" fmla="*/ 74 w 100"/>
                                    <a:gd name="T47" fmla="*/ 4 h 15"/>
                                    <a:gd name="T48" fmla="*/ 86 w 100"/>
                                    <a:gd name="T49" fmla="*/ 1 h 15"/>
                                    <a:gd name="T50" fmla="*/ 95 w 100"/>
                                    <a:gd name="T51" fmla="*/ 0 h 15"/>
                                    <a:gd name="T52" fmla="*/ 96 w 100"/>
                                    <a:gd name="T5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0" h="15">
                                      <a:moveTo>
                                        <a:pt x="96" y="0"/>
                                      </a:moveTo>
                                      <a:lnTo>
                                        <a:pt x="100" y="7"/>
                                      </a:lnTo>
                                      <a:lnTo>
                                        <a:pt x="100" y="8"/>
                                      </a:lnTo>
                                      <a:lnTo>
                                        <a:pt x="95" y="11"/>
                                      </a:lnTo>
                                      <a:lnTo>
                                        <a:pt x="83" y="13"/>
                                      </a:lnTo>
                                      <a:lnTo>
                                        <a:pt x="59" y="15"/>
                                      </a:lnTo>
                                      <a:lnTo>
                                        <a:pt x="44" y="15"/>
                                      </a:lnTo>
                                      <a:lnTo>
                                        <a:pt x="32" y="15"/>
                                      </a:lnTo>
                                      <a:lnTo>
                                        <a:pt x="22" y="13"/>
                                      </a:lnTo>
                                      <a:lnTo>
                                        <a:pt x="14" y="13"/>
                                      </a:lnTo>
                                      <a:lnTo>
                                        <a:pt x="7" y="12"/>
                                      </a:lnTo>
                                      <a:lnTo>
                                        <a:pt x="4" y="12"/>
                                      </a:lnTo>
                                      <a:lnTo>
                                        <a:pt x="0" y="11"/>
                                      </a:lnTo>
                                      <a:lnTo>
                                        <a:pt x="0" y="11"/>
                                      </a:lnTo>
                                      <a:lnTo>
                                        <a:pt x="0" y="1"/>
                                      </a:lnTo>
                                      <a:lnTo>
                                        <a:pt x="2" y="1"/>
                                      </a:lnTo>
                                      <a:lnTo>
                                        <a:pt x="5" y="3"/>
                                      </a:lnTo>
                                      <a:lnTo>
                                        <a:pt x="10" y="3"/>
                                      </a:lnTo>
                                      <a:lnTo>
                                        <a:pt x="17" y="4"/>
                                      </a:lnTo>
                                      <a:lnTo>
                                        <a:pt x="26" y="5"/>
                                      </a:lnTo>
                                      <a:lnTo>
                                        <a:pt x="36" y="5"/>
                                      </a:lnTo>
                                      <a:lnTo>
                                        <a:pt x="46" y="5"/>
                                      </a:lnTo>
                                      <a:lnTo>
                                        <a:pt x="56" y="5"/>
                                      </a:lnTo>
                                      <a:lnTo>
                                        <a:pt x="74" y="4"/>
                                      </a:lnTo>
                                      <a:lnTo>
                                        <a:pt x="86" y="1"/>
                                      </a:lnTo>
                                      <a:lnTo>
                                        <a:pt x="95" y="0"/>
                                      </a:lnTo>
                                      <a:lnTo>
                                        <a:pt x="9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9" name="Freeform 2322"/>
                              <wps:cNvSpPr>
                                <a:spLocks/>
                              </wps:cNvSpPr>
                              <wps:spPr bwMode="auto">
                                <a:xfrm>
                                  <a:off x="723900" y="774065"/>
                                  <a:ext cx="196215" cy="514350"/>
                                </a:xfrm>
                                <a:custGeom>
                                  <a:avLst/>
                                  <a:gdLst>
                                    <a:gd name="T0" fmla="*/ 269 w 618"/>
                                    <a:gd name="T1" fmla="*/ 0 h 810"/>
                                    <a:gd name="T2" fmla="*/ 318 w 618"/>
                                    <a:gd name="T3" fmla="*/ 8 h 810"/>
                                    <a:gd name="T4" fmla="*/ 350 w 618"/>
                                    <a:gd name="T5" fmla="*/ 51 h 810"/>
                                    <a:gd name="T6" fmla="*/ 340 w 618"/>
                                    <a:gd name="T7" fmla="*/ 115 h 810"/>
                                    <a:gd name="T8" fmla="*/ 318 w 618"/>
                                    <a:gd name="T9" fmla="*/ 153 h 810"/>
                                    <a:gd name="T10" fmla="*/ 362 w 618"/>
                                    <a:gd name="T11" fmla="*/ 184 h 810"/>
                                    <a:gd name="T12" fmla="*/ 421 w 618"/>
                                    <a:gd name="T13" fmla="*/ 208 h 810"/>
                                    <a:gd name="T14" fmla="*/ 485 w 618"/>
                                    <a:gd name="T15" fmla="*/ 238 h 810"/>
                                    <a:gd name="T16" fmla="*/ 547 w 618"/>
                                    <a:gd name="T17" fmla="*/ 267 h 810"/>
                                    <a:gd name="T18" fmla="*/ 595 w 618"/>
                                    <a:gd name="T19" fmla="*/ 296 h 810"/>
                                    <a:gd name="T20" fmla="*/ 617 w 618"/>
                                    <a:gd name="T21" fmla="*/ 321 h 810"/>
                                    <a:gd name="T22" fmla="*/ 603 w 618"/>
                                    <a:gd name="T23" fmla="*/ 351 h 810"/>
                                    <a:gd name="T24" fmla="*/ 549 w 618"/>
                                    <a:gd name="T25" fmla="*/ 342 h 810"/>
                                    <a:gd name="T26" fmla="*/ 461 w 618"/>
                                    <a:gd name="T27" fmla="*/ 298 h 810"/>
                                    <a:gd name="T28" fmla="*/ 365 w 618"/>
                                    <a:gd name="T29" fmla="*/ 251 h 810"/>
                                    <a:gd name="T30" fmla="*/ 386 w 618"/>
                                    <a:gd name="T31" fmla="*/ 337 h 810"/>
                                    <a:gd name="T32" fmla="*/ 407 w 618"/>
                                    <a:gd name="T33" fmla="*/ 445 h 810"/>
                                    <a:gd name="T34" fmla="*/ 453 w 618"/>
                                    <a:gd name="T35" fmla="*/ 617 h 810"/>
                                    <a:gd name="T36" fmla="*/ 487 w 618"/>
                                    <a:gd name="T37" fmla="*/ 729 h 810"/>
                                    <a:gd name="T38" fmla="*/ 519 w 618"/>
                                    <a:gd name="T39" fmla="*/ 752 h 810"/>
                                    <a:gd name="T40" fmla="*/ 569 w 618"/>
                                    <a:gd name="T41" fmla="*/ 778 h 810"/>
                                    <a:gd name="T42" fmla="*/ 411 w 618"/>
                                    <a:gd name="T43" fmla="*/ 775 h 810"/>
                                    <a:gd name="T44" fmla="*/ 377 w 618"/>
                                    <a:gd name="T45" fmla="*/ 670 h 810"/>
                                    <a:gd name="T46" fmla="*/ 350 w 618"/>
                                    <a:gd name="T47" fmla="*/ 548 h 810"/>
                                    <a:gd name="T48" fmla="*/ 327 w 618"/>
                                    <a:gd name="T49" fmla="*/ 555 h 810"/>
                                    <a:gd name="T50" fmla="*/ 320 w 618"/>
                                    <a:gd name="T51" fmla="*/ 783 h 810"/>
                                    <a:gd name="T52" fmla="*/ 251 w 618"/>
                                    <a:gd name="T53" fmla="*/ 797 h 810"/>
                                    <a:gd name="T54" fmla="*/ 168 w 618"/>
                                    <a:gd name="T55" fmla="*/ 809 h 810"/>
                                    <a:gd name="T56" fmla="*/ 153 w 618"/>
                                    <a:gd name="T57" fmla="*/ 802 h 810"/>
                                    <a:gd name="T58" fmla="*/ 180 w 618"/>
                                    <a:gd name="T59" fmla="*/ 782 h 810"/>
                                    <a:gd name="T60" fmla="*/ 217 w 618"/>
                                    <a:gd name="T61" fmla="*/ 752 h 810"/>
                                    <a:gd name="T62" fmla="*/ 236 w 618"/>
                                    <a:gd name="T63" fmla="*/ 263 h 810"/>
                                    <a:gd name="T64" fmla="*/ 107 w 618"/>
                                    <a:gd name="T65" fmla="*/ 367 h 810"/>
                                    <a:gd name="T66" fmla="*/ 45 w 618"/>
                                    <a:gd name="T67" fmla="*/ 409 h 810"/>
                                    <a:gd name="T68" fmla="*/ 0 w 618"/>
                                    <a:gd name="T69" fmla="*/ 410 h 810"/>
                                    <a:gd name="T70" fmla="*/ 67 w 618"/>
                                    <a:gd name="T71" fmla="*/ 310 h 810"/>
                                    <a:gd name="T72" fmla="*/ 183 w 618"/>
                                    <a:gd name="T73" fmla="*/ 211 h 810"/>
                                    <a:gd name="T74" fmla="*/ 232 w 618"/>
                                    <a:gd name="T75" fmla="*/ 153 h 810"/>
                                    <a:gd name="T76" fmla="*/ 214 w 618"/>
                                    <a:gd name="T77" fmla="*/ 138 h 810"/>
                                    <a:gd name="T78" fmla="*/ 168 w 618"/>
                                    <a:gd name="T79" fmla="*/ 92 h 810"/>
                                    <a:gd name="T80" fmla="*/ 171 w 618"/>
                                    <a:gd name="T81" fmla="*/ 46 h 810"/>
                                    <a:gd name="T82" fmla="*/ 197 w 618"/>
                                    <a:gd name="T83" fmla="*/ 20 h 810"/>
                                    <a:gd name="T84" fmla="*/ 234 w 618"/>
                                    <a:gd name="T85" fmla="*/ 5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18" h="810">
                                      <a:moveTo>
                                        <a:pt x="234" y="5"/>
                                      </a:moveTo>
                                      <a:lnTo>
                                        <a:pt x="252" y="1"/>
                                      </a:lnTo>
                                      <a:lnTo>
                                        <a:pt x="269" y="0"/>
                                      </a:lnTo>
                                      <a:lnTo>
                                        <a:pt x="286" y="0"/>
                                      </a:lnTo>
                                      <a:lnTo>
                                        <a:pt x="303" y="1"/>
                                      </a:lnTo>
                                      <a:lnTo>
                                        <a:pt x="318" y="8"/>
                                      </a:lnTo>
                                      <a:lnTo>
                                        <a:pt x="330" y="17"/>
                                      </a:lnTo>
                                      <a:lnTo>
                                        <a:pt x="342" y="32"/>
                                      </a:lnTo>
                                      <a:lnTo>
                                        <a:pt x="350" y="51"/>
                                      </a:lnTo>
                                      <a:lnTo>
                                        <a:pt x="354" y="77"/>
                                      </a:lnTo>
                                      <a:lnTo>
                                        <a:pt x="348" y="97"/>
                                      </a:lnTo>
                                      <a:lnTo>
                                        <a:pt x="340" y="115"/>
                                      </a:lnTo>
                                      <a:lnTo>
                                        <a:pt x="328" y="128"/>
                                      </a:lnTo>
                                      <a:lnTo>
                                        <a:pt x="320" y="140"/>
                                      </a:lnTo>
                                      <a:lnTo>
                                        <a:pt x="318" y="153"/>
                                      </a:lnTo>
                                      <a:lnTo>
                                        <a:pt x="325" y="163"/>
                                      </a:lnTo>
                                      <a:lnTo>
                                        <a:pt x="347" y="177"/>
                                      </a:lnTo>
                                      <a:lnTo>
                                        <a:pt x="362" y="184"/>
                                      </a:lnTo>
                                      <a:lnTo>
                                        <a:pt x="381" y="192"/>
                                      </a:lnTo>
                                      <a:lnTo>
                                        <a:pt x="399" y="200"/>
                                      </a:lnTo>
                                      <a:lnTo>
                                        <a:pt x="421" y="208"/>
                                      </a:lnTo>
                                      <a:lnTo>
                                        <a:pt x="441" y="217"/>
                                      </a:lnTo>
                                      <a:lnTo>
                                        <a:pt x="463" y="227"/>
                                      </a:lnTo>
                                      <a:lnTo>
                                        <a:pt x="485" y="238"/>
                                      </a:lnTo>
                                      <a:lnTo>
                                        <a:pt x="507" y="247"/>
                                      </a:lnTo>
                                      <a:lnTo>
                                        <a:pt x="527" y="256"/>
                                      </a:lnTo>
                                      <a:lnTo>
                                        <a:pt x="547" y="267"/>
                                      </a:lnTo>
                                      <a:lnTo>
                                        <a:pt x="564" y="277"/>
                                      </a:lnTo>
                                      <a:lnTo>
                                        <a:pt x="581" y="286"/>
                                      </a:lnTo>
                                      <a:lnTo>
                                        <a:pt x="595" y="296"/>
                                      </a:lnTo>
                                      <a:lnTo>
                                        <a:pt x="605" y="305"/>
                                      </a:lnTo>
                                      <a:lnTo>
                                        <a:pt x="613" y="313"/>
                                      </a:lnTo>
                                      <a:lnTo>
                                        <a:pt x="617" y="321"/>
                                      </a:lnTo>
                                      <a:lnTo>
                                        <a:pt x="618" y="339"/>
                                      </a:lnTo>
                                      <a:lnTo>
                                        <a:pt x="613" y="347"/>
                                      </a:lnTo>
                                      <a:lnTo>
                                        <a:pt x="603" y="351"/>
                                      </a:lnTo>
                                      <a:lnTo>
                                        <a:pt x="591" y="352"/>
                                      </a:lnTo>
                                      <a:lnTo>
                                        <a:pt x="573" y="350"/>
                                      </a:lnTo>
                                      <a:lnTo>
                                        <a:pt x="549" y="342"/>
                                      </a:lnTo>
                                      <a:lnTo>
                                        <a:pt x="522" y="329"/>
                                      </a:lnTo>
                                      <a:lnTo>
                                        <a:pt x="493" y="315"/>
                                      </a:lnTo>
                                      <a:lnTo>
                                        <a:pt x="461" y="298"/>
                                      </a:lnTo>
                                      <a:lnTo>
                                        <a:pt x="429" y="281"/>
                                      </a:lnTo>
                                      <a:lnTo>
                                        <a:pt x="397" y="265"/>
                                      </a:lnTo>
                                      <a:lnTo>
                                        <a:pt x="365" y="251"/>
                                      </a:lnTo>
                                      <a:lnTo>
                                        <a:pt x="370" y="298"/>
                                      </a:lnTo>
                                      <a:lnTo>
                                        <a:pt x="377" y="319"/>
                                      </a:lnTo>
                                      <a:lnTo>
                                        <a:pt x="386" y="337"/>
                                      </a:lnTo>
                                      <a:lnTo>
                                        <a:pt x="392" y="381"/>
                                      </a:lnTo>
                                      <a:lnTo>
                                        <a:pt x="397" y="405"/>
                                      </a:lnTo>
                                      <a:lnTo>
                                        <a:pt x="407" y="445"/>
                                      </a:lnTo>
                                      <a:lnTo>
                                        <a:pt x="421" y="500"/>
                                      </a:lnTo>
                                      <a:lnTo>
                                        <a:pt x="438" y="559"/>
                                      </a:lnTo>
                                      <a:lnTo>
                                        <a:pt x="453" y="617"/>
                                      </a:lnTo>
                                      <a:lnTo>
                                        <a:pt x="468" y="670"/>
                                      </a:lnTo>
                                      <a:lnTo>
                                        <a:pt x="480" y="709"/>
                                      </a:lnTo>
                                      <a:lnTo>
                                        <a:pt x="487" y="729"/>
                                      </a:lnTo>
                                      <a:lnTo>
                                        <a:pt x="492" y="736"/>
                                      </a:lnTo>
                                      <a:lnTo>
                                        <a:pt x="504" y="744"/>
                                      </a:lnTo>
                                      <a:lnTo>
                                        <a:pt x="519" y="752"/>
                                      </a:lnTo>
                                      <a:lnTo>
                                        <a:pt x="536" y="761"/>
                                      </a:lnTo>
                                      <a:lnTo>
                                        <a:pt x="552" y="770"/>
                                      </a:lnTo>
                                      <a:lnTo>
                                        <a:pt x="569" y="778"/>
                                      </a:lnTo>
                                      <a:lnTo>
                                        <a:pt x="581" y="784"/>
                                      </a:lnTo>
                                      <a:lnTo>
                                        <a:pt x="590" y="790"/>
                                      </a:lnTo>
                                      <a:lnTo>
                                        <a:pt x="411" y="775"/>
                                      </a:lnTo>
                                      <a:lnTo>
                                        <a:pt x="397" y="744"/>
                                      </a:lnTo>
                                      <a:lnTo>
                                        <a:pt x="387" y="709"/>
                                      </a:lnTo>
                                      <a:lnTo>
                                        <a:pt x="377" y="670"/>
                                      </a:lnTo>
                                      <a:lnTo>
                                        <a:pt x="369" y="629"/>
                                      </a:lnTo>
                                      <a:lnTo>
                                        <a:pt x="360" y="589"/>
                                      </a:lnTo>
                                      <a:lnTo>
                                        <a:pt x="350" y="548"/>
                                      </a:lnTo>
                                      <a:lnTo>
                                        <a:pt x="342" y="509"/>
                                      </a:lnTo>
                                      <a:lnTo>
                                        <a:pt x="332" y="474"/>
                                      </a:lnTo>
                                      <a:lnTo>
                                        <a:pt x="327" y="555"/>
                                      </a:lnTo>
                                      <a:lnTo>
                                        <a:pt x="328" y="648"/>
                                      </a:lnTo>
                                      <a:lnTo>
                                        <a:pt x="328" y="732"/>
                                      </a:lnTo>
                                      <a:lnTo>
                                        <a:pt x="320" y="783"/>
                                      </a:lnTo>
                                      <a:lnTo>
                                        <a:pt x="303" y="787"/>
                                      </a:lnTo>
                                      <a:lnTo>
                                        <a:pt x="278" y="791"/>
                                      </a:lnTo>
                                      <a:lnTo>
                                        <a:pt x="251" y="797"/>
                                      </a:lnTo>
                                      <a:lnTo>
                                        <a:pt x="220" y="802"/>
                                      </a:lnTo>
                                      <a:lnTo>
                                        <a:pt x="193" y="806"/>
                                      </a:lnTo>
                                      <a:lnTo>
                                        <a:pt x="168" y="809"/>
                                      </a:lnTo>
                                      <a:lnTo>
                                        <a:pt x="150" y="810"/>
                                      </a:lnTo>
                                      <a:lnTo>
                                        <a:pt x="141" y="809"/>
                                      </a:lnTo>
                                      <a:lnTo>
                                        <a:pt x="153" y="802"/>
                                      </a:lnTo>
                                      <a:lnTo>
                                        <a:pt x="163" y="795"/>
                                      </a:lnTo>
                                      <a:lnTo>
                                        <a:pt x="171" y="788"/>
                                      </a:lnTo>
                                      <a:lnTo>
                                        <a:pt x="180" y="782"/>
                                      </a:lnTo>
                                      <a:lnTo>
                                        <a:pt x="188" y="775"/>
                                      </a:lnTo>
                                      <a:lnTo>
                                        <a:pt x="202" y="764"/>
                                      </a:lnTo>
                                      <a:lnTo>
                                        <a:pt x="217" y="752"/>
                                      </a:lnTo>
                                      <a:lnTo>
                                        <a:pt x="239" y="736"/>
                                      </a:lnTo>
                                      <a:lnTo>
                                        <a:pt x="247" y="383"/>
                                      </a:lnTo>
                                      <a:lnTo>
                                        <a:pt x="236" y="263"/>
                                      </a:lnTo>
                                      <a:lnTo>
                                        <a:pt x="146" y="332"/>
                                      </a:lnTo>
                                      <a:lnTo>
                                        <a:pt x="128" y="350"/>
                                      </a:lnTo>
                                      <a:lnTo>
                                        <a:pt x="107" y="367"/>
                                      </a:lnTo>
                                      <a:lnTo>
                                        <a:pt x="86" y="383"/>
                                      </a:lnTo>
                                      <a:lnTo>
                                        <a:pt x="65" y="398"/>
                                      </a:lnTo>
                                      <a:lnTo>
                                        <a:pt x="45" y="409"/>
                                      </a:lnTo>
                                      <a:lnTo>
                                        <a:pt x="28" y="416"/>
                                      </a:lnTo>
                                      <a:lnTo>
                                        <a:pt x="11" y="417"/>
                                      </a:lnTo>
                                      <a:lnTo>
                                        <a:pt x="0" y="410"/>
                                      </a:lnTo>
                                      <a:lnTo>
                                        <a:pt x="10" y="379"/>
                                      </a:lnTo>
                                      <a:lnTo>
                                        <a:pt x="33" y="346"/>
                                      </a:lnTo>
                                      <a:lnTo>
                                        <a:pt x="67" y="310"/>
                                      </a:lnTo>
                                      <a:lnTo>
                                        <a:pt x="106" y="275"/>
                                      </a:lnTo>
                                      <a:lnTo>
                                        <a:pt x="146" y="242"/>
                                      </a:lnTo>
                                      <a:lnTo>
                                        <a:pt x="183" y="211"/>
                                      </a:lnTo>
                                      <a:lnTo>
                                        <a:pt x="214" y="182"/>
                                      </a:lnTo>
                                      <a:lnTo>
                                        <a:pt x="230" y="159"/>
                                      </a:lnTo>
                                      <a:lnTo>
                                        <a:pt x="232" y="153"/>
                                      </a:lnTo>
                                      <a:lnTo>
                                        <a:pt x="229" y="146"/>
                                      </a:lnTo>
                                      <a:lnTo>
                                        <a:pt x="222" y="142"/>
                                      </a:lnTo>
                                      <a:lnTo>
                                        <a:pt x="214" y="138"/>
                                      </a:lnTo>
                                      <a:lnTo>
                                        <a:pt x="192" y="127"/>
                                      </a:lnTo>
                                      <a:lnTo>
                                        <a:pt x="177" y="112"/>
                                      </a:lnTo>
                                      <a:lnTo>
                                        <a:pt x="168" y="92"/>
                                      </a:lnTo>
                                      <a:lnTo>
                                        <a:pt x="166" y="69"/>
                                      </a:lnTo>
                                      <a:lnTo>
                                        <a:pt x="168" y="57"/>
                                      </a:lnTo>
                                      <a:lnTo>
                                        <a:pt x="171" y="46"/>
                                      </a:lnTo>
                                      <a:lnTo>
                                        <a:pt x="178" y="36"/>
                                      </a:lnTo>
                                      <a:lnTo>
                                        <a:pt x="187" y="28"/>
                                      </a:lnTo>
                                      <a:lnTo>
                                        <a:pt x="197" y="20"/>
                                      </a:lnTo>
                                      <a:lnTo>
                                        <a:pt x="207" y="15"/>
                                      </a:lnTo>
                                      <a:lnTo>
                                        <a:pt x="220" y="9"/>
                                      </a:lnTo>
                                      <a:lnTo>
                                        <a:pt x="23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0" name="Freeform 2323"/>
                              <wps:cNvSpPr>
                                <a:spLocks/>
                              </wps:cNvSpPr>
                              <wps:spPr bwMode="auto">
                                <a:xfrm>
                                  <a:off x="803910" y="1016000"/>
                                  <a:ext cx="58420" cy="161925"/>
                                </a:xfrm>
                                <a:custGeom>
                                  <a:avLst/>
                                  <a:gdLst>
                                    <a:gd name="T0" fmla="*/ 9 w 184"/>
                                    <a:gd name="T1" fmla="*/ 5 h 255"/>
                                    <a:gd name="T2" fmla="*/ 0 w 184"/>
                                    <a:gd name="T3" fmla="*/ 98 h 255"/>
                                    <a:gd name="T4" fmla="*/ 61 w 184"/>
                                    <a:gd name="T5" fmla="*/ 143 h 255"/>
                                    <a:gd name="T6" fmla="*/ 80 w 184"/>
                                    <a:gd name="T7" fmla="*/ 77 h 255"/>
                                    <a:gd name="T8" fmla="*/ 129 w 184"/>
                                    <a:gd name="T9" fmla="*/ 255 h 255"/>
                                    <a:gd name="T10" fmla="*/ 184 w 184"/>
                                    <a:gd name="T11" fmla="*/ 208 h 255"/>
                                    <a:gd name="T12" fmla="*/ 129 w 184"/>
                                    <a:gd name="T13" fmla="*/ 0 h 255"/>
                                    <a:gd name="T14" fmla="*/ 9 w 184"/>
                                    <a:gd name="T15" fmla="*/ 5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4" h="255">
                                      <a:moveTo>
                                        <a:pt x="9" y="5"/>
                                      </a:moveTo>
                                      <a:lnTo>
                                        <a:pt x="0" y="98"/>
                                      </a:lnTo>
                                      <a:lnTo>
                                        <a:pt x="61" y="143"/>
                                      </a:lnTo>
                                      <a:lnTo>
                                        <a:pt x="80" y="77"/>
                                      </a:lnTo>
                                      <a:lnTo>
                                        <a:pt x="129" y="255"/>
                                      </a:lnTo>
                                      <a:lnTo>
                                        <a:pt x="184" y="208"/>
                                      </a:lnTo>
                                      <a:lnTo>
                                        <a:pt x="129" y="0"/>
                                      </a:lnTo>
                                      <a:lnTo>
                                        <a:pt x="9" y="5"/>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1" name="Freeform 2324"/>
                              <wps:cNvSpPr>
                                <a:spLocks/>
                              </wps:cNvSpPr>
                              <wps:spPr bwMode="auto">
                                <a:xfrm>
                                  <a:off x="824865" y="878840"/>
                                  <a:ext cx="17145" cy="132715"/>
                                </a:xfrm>
                                <a:custGeom>
                                  <a:avLst/>
                                  <a:gdLst>
                                    <a:gd name="T0" fmla="*/ 17 w 54"/>
                                    <a:gd name="T1" fmla="*/ 13 h 209"/>
                                    <a:gd name="T2" fmla="*/ 54 w 54"/>
                                    <a:gd name="T3" fmla="*/ 208 h 209"/>
                                    <a:gd name="T4" fmla="*/ 46 w 54"/>
                                    <a:gd name="T5" fmla="*/ 209 h 209"/>
                                    <a:gd name="T6" fmla="*/ 0 w 54"/>
                                    <a:gd name="T7" fmla="*/ 0 h 209"/>
                                    <a:gd name="T8" fmla="*/ 17 w 54"/>
                                    <a:gd name="T9" fmla="*/ 13 h 209"/>
                                  </a:gdLst>
                                  <a:ahLst/>
                                  <a:cxnLst>
                                    <a:cxn ang="0">
                                      <a:pos x="T0" y="T1"/>
                                    </a:cxn>
                                    <a:cxn ang="0">
                                      <a:pos x="T2" y="T3"/>
                                    </a:cxn>
                                    <a:cxn ang="0">
                                      <a:pos x="T4" y="T5"/>
                                    </a:cxn>
                                    <a:cxn ang="0">
                                      <a:pos x="T6" y="T7"/>
                                    </a:cxn>
                                    <a:cxn ang="0">
                                      <a:pos x="T8" y="T9"/>
                                    </a:cxn>
                                  </a:cxnLst>
                                  <a:rect l="0" t="0" r="r" b="b"/>
                                  <a:pathLst>
                                    <a:path w="54" h="209">
                                      <a:moveTo>
                                        <a:pt x="17" y="13"/>
                                      </a:moveTo>
                                      <a:lnTo>
                                        <a:pt x="54" y="208"/>
                                      </a:lnTo>
                                      <a:lnTo>
                                        <a:pt x="46" y="209"/>
                                      </a:lnTo>
                                      <a:lnTo>
                                        <a:pt x="0" y="0"/>
                                      </a:lnTo>
                                      <a:lnTo>
                                        <a:pt x="17" y="1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2" name="Freeform 2325"/>
                              <wps:cNvSpPr>
                                <a:spLocks/>
                              </wps:cNvSpPr>
                              <wps:spPr bwMode="auto">
                                <a:xfrm>
                                  <a:off x="815340" y="879475"/>
                                  <a:ext cx="17145" cy="133985"/>
                                </a:xfrm>
                                <a:custGeom>
                                  <a:avLst/>
                                  <a:gdLst>
                                    <a:gd name="T0" fmla="*/ 17 w 54"/>
                                    <a:gd name="T1" fmla="*/ 15 h 211"/>
                                    <a:gd name="T2" fmla="*/ 54 w 54"/>
                                    <a:gd name="T3" fmla="*/ 208 h 211"/>
                                    <a:gd name="T4" fmla="*/ 45 w 54"/>
                                    <a:gd name="T5" fmla="*/ 211 h 211"/>
                                    <a:gd name="T6" fmla="*/ 0 w 54"/>
                                    <a:gd name="T7" fmla="*/ 0 h 211"/>
                                    <a:gd name="T8" fmla="*/ 17 w 54"/>
                                    <a:gd name="T9" fmla="*/ 15 h 211"/>
                                  </a:gdLst>
                                  <a:ahLst/>
                                  <a:cxnLst>
                                    <a:cxn ang="0">
                                      <a:pos x="T0" y="T1"/>
                                    </a:cxn>
                                    <a:cxn ang="0">
                                      <a:pos x="T2" y="T3"/>
                                    </a:cxn>
                                    <a:cxn ang="0">
                                      <a:pos x="T4" y="T5"/>
                                    </a:cxn>
                                    <a:cxn ang="0">
                                      <a:pos x="T6" y="T7"/>
                                    </a:cxn>
                                    <a:cxn ang="0">
                                      <a:pos x="T8" y="T9"/>
                                    </a:cxn>
                                  </a:cxnLst>
                                  <a:rect l="0" t="0" r="r" b="b"/>
                                  <a:pathLst>
                                    <a:path w="54" h="211">
                                      <a:moveTo>
                                        <a:pt x="17" y="15"/>
                                      </a:moveTo>
                                      <a:lnTo>
                                        <a:pt x="54" y="208"/>
                                      </a:lnTo>
                                      <a:lnTo>
                                        <a:pt x="45" y="211"/>
                                      </a:lnTo>
                                      <a:lnTo>
                                        <a:pt x="0" y="0"/>
                                      </a:lnTo>
                                      <a:lnTo>
                                        <a:pt x="17" y="15"/>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3" name="Freeform 2326"/>
                              <wps:cNvSpPr>
                                <a:spLocks/>
                              </wps:cNvSpPr>
                              <wps:spPr bwMode="auto">
                                <a:xfrm>
                                  <a:off x="805815" y="881380"/>
                                  <a:ext cx="17780" cy="132715"/>
                                </a:xfrm>
                                <a:custGeom>
                                  <a:avLst/>
                                  <a:gdLst>
                                    <a:gd name="T0" fmla="*/ 17 w 56"/>
                                    <a:gd name="T1" fmla="*/ 13 h 209"/>
                                    <a:gd name="T2" fmla="*/ 56 w 56"/>
                                    <a:gd name="T3" fmla="*/ 208 h 209"/>
                                    <a:gd name="T4" fmla="*/ 48 w 56"/>
                                    <a:gd name="T5" fmla="*/ 209 h 209"/>
                                    <a:gd name="T6" fmla="*/ 0 w 56"/>
                                    <a:gd name="T7" fmla="*/ 0 h 209"/>
                                    <a:gd name="T8" fmla="*/ 17 w 56"/>
                                    <a:gd name="T9" fmla="*/ 13 h 209"/>
                                  </a:gdLst>
                                  <a:ahLst/>
                                  <a:cxnLst>
                                    <a:cxn ang="0">
                                      <a:pos x="T0" y="T1"/>
                                    </a:cxn>
                                    <a:cxn ang="0">
                                      <a:pos x="T2" y="T3"/>
                                    </a:cxn>
                                    <a:cxn ang="0">
                                      <a:pos x="T4" y="T5"/>
                                    </a:cxn>
                                    <a:cxn ang="0">
                                      <a:pos x="T6" y="T7"/>
                                    </a:cxn>
                                    <a:cxn ang="0">
                                      <a:pos x="T8" y="T9"/>
                                    </a:cxn>
                                  </a:cxnLst>
                                  <a:rect l="0" t="0" r="r" b="b"/>
                                  <a:pathLst>
                                    <a:path w="56" h="209">
                                      <a:moveTo>
                                        <a:pt x="17" y="13"/>
                                      </a:moveTo>
                                      <a:lnTo>
                                        <a:pt x="56" y="208"/>
                                      </a:lnTo>
                                      <a:lnTo>
                                        <a:pt x="48" y="209"/>
                                      </a:lnTo>
                                      <a:lnTo>
                                        <a:pt x="0" y="0"/>
                                      </a:lnTo>
                                      <a:lnTo>
                                        <a:pt x="17" y="1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4" name="Freeform 2327"/>
                              <wps:cNvSpPr>
                                <a:spLocks/>
                              </wps:cNvSpPr>
                              <wps:spPr bwMode="auto">
                                <a:xfrm>
                                  <a:off x="796290" y="882015"/>
                                  <a:ext cx="17145" cy="133985"/>
                                </a:xfrm>
                                <a:custGeom>
                                  <a:avLst/>
                                  <a:gdLst>
                                    <a:gd name="T0" fmla="*/ 17 w 54"/>
                                    <a:gd name="T1" fmla="*/ 15 h 211"/>
                                    <a:gd name="T2" fmla="*/ 54 w 54"/>
                                    <a:gd name="T3" fmla="*/ 208 h 211"/>
                                    <a:gd name="T4" fmla="*/ 45 w 54"/>
                                    <a:gd name="T5" fmla="*/ 211 h 211"/>
                                    <a:gd name="T6" fmla="*/ 0 w 54"/>
                                    <a:gd name="T7" fmla="*/ 0 h 211"/>
                                    <a:gd name="T8" fmla="*/ 17 w 54"/>
                                    <a:gd name="T9" fmla="*/ 15 h 211"/>
                                  </a:gdLst>
                                  <a:ahLst/>
                                  <a:cxnLst>
                                    <a:cxn ang="0">
                                      <a:pos x="T0" y="T1"/>
                                    </a:cxn>
                                    <a:cxn ang="0">
                                      <a:pos x="T2" y="T3"/>
                                    </a:cxn>
                                    <a:cxn ang="0">
                                      <a:pos x="T4" y="T5"/>
                                    </a:cxn>
                                    <a:cxn ang="0">
                                      <a:pos x="T6" y="T7"/>
                                    </a:cxn>
                                    <a:cxn ang="0">
                                      <a:pos x="T8" y="T9"/>
                                    </a:cxn>
                                  </a:cxnLst>
                                  <a:rect l="0" t="0" r="r" b="b"/>
                                  <a:pathLst>
                                    <a:path w="54" h="211">
                                      <a:moveTo>
                                        <a:pt x="17" y="15"/>
                                      </a:moveTo>
                                      <a:lnTo>
                                        <a:pt x="54" y="208"/>
                                      </a:lnTo>
                                      <a:lnTo>
                                        <a:pt x="45" y="211"/>
                                      </a:lnTo>
                                      <a:lnTo>
                                        <a:pt x="0" y="0"/>
                                      </a:lnTo>
                                      <a:lnTo>
                                        <a:pt x="17" y="15"/>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5" name="Freeform 2328"/>
                              <wps:cNvSpPr>
                                <a:spLocks/>
                              </wps:cNvSpPr>
                              <wps:spPr bwMode="auto">
                                <a:xfrm>
                                  <a:off x="804545" y="1165860"/>
                                  <a:ext cx="19685" cy="21590"/>
                                </a:xfrm>
                                <a:custGeom>
                                  <a:avLst/>
                                  <a:gdLst>
                                    <a:gd name="T0" fmla="*/ 61 w 62"/>
                                    <a:gd name="T1" fmla="*/ 22 h 34"/>
                                    <a:gd name="T2" fmla="*/ 62 w 62"/>
                                    <a:gd name="T3" fmla="*/ 34 h 34"/>
                                    <a:gd name="T4" fmla="*/ 0 w 62"/>
                                    <a:gd name="T5" fmla="*/ 11 h 34"/>
                                    <a:gd name="T6" fmla="*/ 2 w 62"/>
                                    <a:gd name="T7" fmla="*/ 0 h 34"/>
                                    <a:gd name="T8" fmla="*/ 61 w 62"/>
                                    <a:gd name="T9" fmla="*/ 22 h 34"/>
                                  </a:gdLst>
                                  <a:ahLst/>
                                  <a:cxnLst>
                                    <a:cxn ang="0">
                                      <a:pos x="T0" y="T1"/>
                                    </a:cxn>
                                    <a:cxn ang="0">
                                      <a:pos x="T2" y="T3"/>
                                    </a:cxn>
                                    <a:cxn ang="0">
                                      <a:pos x="T4" y="T5"/>
                                    </a:cxn>
                                    <a:cxn ang="0">
                                      <a:pos x="T6" y="T7"/>
                                    </a:cxn>
                                    <a:cxn ang="0">
                                      <a:pos x="T8" y="T9"/>
                                    </a:cxn>
                                  </a:cxnLst>
                                  <a:rect l="0" t="0" r="r" b="b"/>
                                  <a:pathLst>
                                    <a:path w="62" h="34">
                                      <a:moveTo>
                                        <a:pt x="61" y="22"/>
                                      </a:moveTo>
                                      <a:lnTo>
                                        <a:pt x="62" y="34"/>
                                      </a:lnTo>
                                      <a:lnTo>
                                        <a:pt x="0" y="11"/>
                                      </a:lnTo>
                                      <a:lnTo>
                                        <a:pt x="2" y="0"/>
                                      </a:lnTo>
                                      <a:lnTo>
                                        <a:pt x="61" y="2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6" name="Freeform 2329"/>
                              <wps:cNvSpPr>
                                <a:spLocks/>
                              </wps:cNvSpPr>
                              <wps:spPr bwMode="auto">
                                <a:xfrm>
                                  <a:off x="804545" y="1183640"/>
                                  <a:ext cx="19685" cy="22225"/>
                                </a:xfrm>
                                <a:custGeom>
                                  <a:avLst/>
                                  <a:gdLst>
                                    <a:gd name="T0" fmla="*/ 62 w 62"/>
                                    <a:gd name="T1" fmla="*/ 22 h 35"/>
                                    <a:gd name="T2" fmla="*/ 62 w 62"/>
                                    <a:gd name="T3" fmla="*/ 35 h 35"/>
                                    <a:gd name="T4" fmla="*/ 0 w 62"/>
                                    <a:gd name="T5" fmla="*/ 11 h 35"/>
                                    <a:gd name="T6" fmla="*/ 3 w 62"/>
                                    <a:gd name="T7" fmla="*/ 0 h 35"/>
                                    <a:gd name="T8" fmla="*/ 62 w 62"/>
                                    <a:gd name="T9" fmla="*/ 22 h 35"/>
                                  </a:gdLst>
                                  <a:ahLst/>
                                  <a:cxnLst>
                                    <a:cxn ang="0">
                                      <a:pos x="T0" y="T1"/>
                                    </a:cxn>
                                    <a:cxn ang="0">
                                      <a:pos x="T2" y="T3"/>
                                    </a:cxn>
                                    <a:cxn ang="0">
                                      <a:pos x="T4" y="T5"/>
                                    </a:cxn>
                                    <a:cxn ang="0">
                                      <a:pos x="T6" y="T7"/>
                                    </a:cxn>
                                    <a:cxn ang="0">
                                      <a:pos x="T8" y="T9"/>
                                    </a:cxn>
                                  </a:cxnLst>
                                  <a:rect l="0" t="0" r="r" b="b"/>
                                  <a:pathLst>
                                    <a:path w="62" h="35">
                                      <a:moveTo>
                                        <a:pt x="62" y="22"/>
                                      </a:moveTo>
                                      <a:lnTo>
                                        <a:pt x="62" y="35"/>
                                      </a:lnTo>
                                      <a:lnTo>
                                        <a:pt x="0" y="11"/>
                                      </a:lnTo>
                                      <a:lnTo>
                                        <a:pt x="3" y="0"/>
                                      </a:lnTo>
                                      <a:lnTo>
                                        <a:pt x="62" y="2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7" name="Freeform 2330"/>
                              <wps:cNvSpPr>
                                <a:spLocks/>
                              </wps:cNvSpPr>
                              <wps:spPr bwMode="auto">
                                <a:xfrm>
                                  <a:off x="804545" y="1202055"/>
                                  <a:ext cx="20320" cy="22225"/>
                                </a:xfrm>
                                <a:custGeom>
                                  <a:avLst/>
                                  <a:gdLst>
                                    <a:gd name="T0" fmla="*/ 62 w 64"/>
                                    <a:gd name="T1" fmla="*/ 21 h 35"/>
                                    <a:gd name="T2" fmla="*/ 64 w 64"/>
                                    <a:gd name="T3" fmla="*/ 35 h 35"/>
                                    <a:gd name="T4" fmla="*/ 0 w 64"/>
                                    <a:gd name="T5" fmla="*/ 10 h 35"/>
                                    <a:gd name="T6" fmla="*/ 3 w 64"/>
                                    <a:gd name="T7" fmla="*/ 0 h 35"/>
                                    <a:gd name="T8" fmla="*/ 62 w 64"/>
                                    <a:gd name="T9" fmla="*/ 21 h 35"/>
                                  </a:gdLst>
                                  <a:ahLst/>
                                  <a:cxnLst>
                                    <a:cxn ang="0">
                                      <a:pos x="T0" y="T1"/>
                                    </a:cxn>
                                    <a:cxn ang="0">
                                      <a:pos x="T2" y="T3"/>
                                    </a:cxn>
                                    <a:cxn ang="0">
                                      <a:pos x="T4" y="T5"/>
                                    </a:cxn>
                                    <a:cxn ang="0">
                                      <a:pos x="T6" y="T7"/>
                                    </a:cxn>
                                    <a:cxn ang="0">
                                      <a:pos x="T8" y="T9"/>
                                    </a:cxn>
                                  </a:cxnLst>
                                  <a:rect l="0" t="0" r="r" b="b"/>
                                  <a:pathLst>
                                    <a:path w="64" h="35">
                                      <a:moveTo>
                                        <a:pt x="62" y="21"/>
                                      </a:moveTo>
                                      <a:lnTo>
                                        <a:pt x="64" y="35"/>
                                      </a:lnTo>
                                      <a:lnTo>
                                        <a:pt x="0" y="10"/>
                                      </a:lnTo>
                                      <a:lnTo>
                                        <a:pt x="3" y="0"/>
                                      </a:lnTo>
                                      <a:lnTo>
                                        <a:pt x="62" y="2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8" name="Freeform 2331"/>
                              <wps:cNvSpPr>
                                <a:spLocks/>
                              </wps:cNvSpPr>
                              <wps:spPr bwMode="auto">
                                <a:xfrm>
                                  <a:off x="805180" y="1219835"/>
                                  <a:ext cx="19685" cy="22225"/>
                                </a:xfrm>
                                <a:custGeom>
                                  <a:avLst/>
                                  <a:gdLst>
                                    <a:gd name="T0" fmla="*/ 60 w 62"/>
                                    <a:gd name="T1" fmla="*/ 22 h 35"/>
                                    <a:gd name="T2" fmla="*/ 62 w 62"/>
                                    <a:gd name="T3" fmla="*/ 35 h 35"/>
                                    <a:gd name="T4" fmla="*/ 0 w 62"/>
                                    <a:gd name="T5" fmla="*/ 11 h 35"/>
                                    <a:gd name="T6" fmla="*/ 1 w 62"/>
                                    <a:gd name="T7" fmla="*/ 0 h 35"/>
                                    <a:gd name="T8" fmla="*/ 60 w 62"/>
                                    <a:gd name="T9" fmla="*/ 22 h 35"/>
                                  </a:gdLst>
                                  <a:ahLst/>
                                  <a:cxnLst>
                                    <a:cxn ang="0">
                                      <a:pos x="T0" y="T1"/>
                                    </a:cxn>
                                    <a:cxn ang="0">
                                      <a:pos x="T2" y="T3"/>
                                    </a:cxn>
                                    <a:cxn ang="0">
                                      <a:pos x="T4" y="T5"/>
                                    </a:cxn>
                                    <a:cxn ang="0">
                                      <a:pos x="T6" y="T7"/>
                                    </a:cxn>
                                    <a:cxn ang="0">
                                      <a:pos x="T8" y="T9"/>
                                    </a:cxn>
                                  </a:cxnLst>
                                  <a:rect l="0" t="0" r="r" b="b"/>
                                  <a:pathLst>
                                    <a:path w="62" h="35">
                                      <a:moveTo>
                                        <a:pt x="60" y="22"/>
                                      </a:moveTo>
                                      <a:lnTo>
                                        <a:pt x="62" y="35"/>
                                      </a:lnTo>
                                      <a:lnTo>
                                        <a:pt x="0" y="11"/>
                                      </a:lnTo>
                                      <a:lnTo>
                                        <a:pt x="1" y="0"/>
                                      </a:lnTo>
                                      <a:lnTo>
                                        <a:pt x="60" y="2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9" name="Freeform 2332"/>
                              <wps:cNvSpPr>
                                <a:spLocks/>
                              </wps:cNvSpPr>
                              <wps:spPr bwMode="auto">
                                <a:xfrm>
                                  <a:off x="805180" y="1237615"/>
                                  <a:ext cx="19685" cy="22225"/>
                                </a:xfrm>
                                <a:custGeom>
                                  <a:avLst/>
                                  <a:gdLst>
                                    <a:gd name="T0" fmla="*/ 60 w 62"/>
                                    <a:gd name="T1" fmla="*/ 23 h 35"/>
                                    <a:gd name="T2" fmla="*/ 62 w 62"/>
                                    <a:gd name="T3" fmla="*/ 35 h 35"/>
                                    <a:gd name="T4" fmla="*/ 0 w 62"/>
                                    <a:gd name="T5" fmla="*/ 11 h 35"/>
                                    <a:gd name="T6" fmla="*/ 1 w 62"/>
                                    <a:gd name="T7" fmla="*/ 0 h 35"/>
                                    <a:gd name="T8" fmla="*/ 60 w 62"/>
                                    <a:gd name="T9" fmla="*/ 23 h 35"/>
                                  </a:gdLst>
                                  <a:ahLst/>
                                  <a:cxnLst>
                                    <a:cxn ang="0">
                                      <a:pos x="T0" y="T1"/>
                                    </a:cxn>
                                    <a:cxn ang="0">
                                      <a:pos x="T2" y="T3"/>
                                    </a:cxn>
                                    <a:cxn ang="0">
                                      <a:pos x="T4" y="T5"/>
                                    </a:cxn>
                                    <a:cxn ang="0">
                                      <a:pos x="T6" y="T7"/>
                                    </a:cxn>
                                    <a:cxn ang="0">
                                      <a:pos x="T8" y="T9"/>
                                    </a:cxn>
                                  </a:cxnLst>
                                  <a:rect l="0" t="0" r="r" b="b"/>
                                  <a:pathLst>
                                    <a:path w="62" h="35">
                                      <a:moveTo>
                                        <a:pt x="60" y="23"/>
                                      </a:moveTo>
                                      <a:lnTo>
                                        <a:pt x="62" y="35"/>
                                      </a:lnTo>
                                      <a:lnTo>
                                        <a:pt x="0" y="11"/>
                                      </a:lnTo>
                                      <a:lnTo>
                                        <a:pt x="1" y="0"/>
                                      </a:lnTo>
                                      <a:lnTo>
                                        <a:pt x="60" y="2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0" name="Freeform 2333"/>
                              <wps:cNvSpPr>
                                <a:spLocks/>
                              </wps:cNvSpPr>
                              <wps:spPr bwMode="auto">
                                <a:xfrm>
                                  <a:off x="902970" y="742950"/>
                                  <a:ext cx="160655" cy="506730"/>
                                </a:xfrm>
                                <a:custGeom>
                                  <a:avLst/>
                                  <a:gdLst>
                                    <a:gd name="T0" fmla="*/ 221 w 506"/>
                                    <a:gd name="T1" fmla="*/ 3 h 798"/>
                                    <a:gd name="T2" fmla="*/ 194 w 506"/>
                                    <a:gd name="T3" fmla="*/ 10 h 798"/>
                                    <a:gd name="T4" fmla="*/ 171 w 506"/>
                                    <a:gd name="T5" fmla="*/ 22 h 798"/>
                                    <a:gd name="T6" fmla="*/ 150 w 506"/>
                                    <a:gd name="T7" fmla="*/ 48 h 798"/>
                                    <a:gd name="T8" fmla="*/ 137 w 506"/>
                                    <a:gd name="T9" fmla="*/ 88 h 798"/>
                                    <a:gd name="T10" fmla="*/ 149 w 506"/>
                                    <a:gd name="T11" fmla="*/ 120 h 798"/>
                                    <a:gd name="T12" fmla="*/ 176 w 506"/>
                                    <a:gd name="T13" fmla="*/ 141 h 798"/>
                                    <a:gd name="T14" fmla="*/ 208 w 506"/>
                                    <a:gd name="T15" fmla="*/ 153 h 798"/>
                                    <a:gd name="T16" fmla="*/ 224 w 506"/>
                                    <a:gd name="T17" fmla="*/ 166 h 798"/>
                                    <a:gd name="T18" fmla="*/ 219 w 506"/>
                                    <a:gd name="T19" fmla="*/ 196 h 798"/>
                                    <a:gd name="T20" fmla="*/ 192 w 506"/>
                                    <a:gd name="T21" fmla="*/ 223 h 798"/>
                                    <a:gd name="T22" fmla="*/ 152 w 506"/>
                                    <a:gd name="T23" fmla="*/ 253 h 798"/>
                                    <a:gd name="T24" fmla="*/ 106 w 506"/>
                                    <a:gd name="T25" fmla="*/ 281 h 798"/>
                                    <a:gd name="T26" fmla="*/ 49 w 506"/>
                                    <a:gd name="T27" fmla="*/ 315 h 798"/>
                                    <a:gd name="T28" fmla="*/ 4 w 506"/>
                                    <a:gd name="T29" fmla="*/ 345 h 798"/>
                                    <a:gd name="T30" fmla="*/ 2 w 506"/>
                                    <a:gd name="T31" fmla="*/ 364 h 798"/>
                                    <a:gd name="T32" fmla="*/ 15 w 506"/>
                                    <a:gd name="T33" fmla="*/ 384 h 798"/>
                                    <a:gd name="T34" fmla="*/ 32 w 506"/>
                                    <a:gd name="T35" fmla="*/ 400 h 798"/>
                                    <a:gd name="T36" fmla="*/ 47 w 506"/>
                                    <a:gd name="T37" fmla="*/ 401 h 798"/>
                                    <a:gd name="T38" fmla="*/ 81 w 506"/>
                                    <a:gd name="T39" fmla="*/ 378 h 798"/>
                                    <a:gd name="T40" fmla="*/ 132 w 506"/>
                                    <a:gd name="T41" fmla="*/ 339 h 798"/>
                                    <a:gd name="T42" fmla="*/ 187 w 506"/>
                                    <a:gd name="T43" fmla="*/ 296 h 798"/>
                                    <a:gd name="T44" fmla="*/ 214 w 506"/>
                                    <a:gd name="T45" fmla="*/ 316 h 798"/>
                                    <a:gd name="T46" fmla="*/ 213 w 506"/>
                                    <a:gd name="T47" fmla="*/ 347 h 798"/>
                                    <a:gd name="T48" fmla="*/ 209 w 506"/>
                                    <a:gd name="T49" fmla="*/ 409 h 798"/>
                                    <a:gd name="T50" fmla="*/ 191 w 506"/>
                                    <a:gd name="T51" fmla="*/ 515 h 798"/>
                                    <a:gd name="T52" fmla="*/ 164 w 506"/>
                                    <a:gd name="T53" fmla="*/ 646 h 798"/>
                                    <a:gd name="T54" fmla="*/ 142 w 506"/>
                                    <a:gd name="T55" fmla="*/ 744 h 798"/>
                                    <a:gd name="T56" fmla="*/ 138 w 506"/>
                                    <a:gd name="T57" fmla="*/ 766 h 798"/>
                                    <a:gd name="T58" fmla="*/ 157 w 506"/>
                                    <a:gd name="T59" fmla="*/ 779 h 798"/>
                                    <a:gd name="T60" fmla="*/ 197 w 506"/>
                                    <a:gd name="T61" fmla="*/ 794 h 798"/>
                                    <a:gd name="T62" fmla="*/ 258 w 506"/>
                                    <a:gd name="T63" fmla="*/ 797 h 798"/>
                                    <a:gd name="T64" fmla="*/ 329 w 506"/>
                                    <a:gd name="T65" fmla="*/ 782 h 798"/>
                                    <a:gd name="T66" fmla="*/ 386 w 506"/>
                                    <a:gd name="T67" fmla="*/ 762 h 798"/>
                                    <a:gd name="T68" fmla="*/ 435 w 506"/>
                                    <a:gd name="T69" fmla="*/ 738 h 798"/>
                                    <a:gd name="T70" fmla="*/ 482 w 506"/>
                                    <a:gd name="T71" fmla="*/ 708 h 798"/>
                                    <a:gd name="T72" fmla="*/ 498 w 506"/>
                                    <a:gd name="T73" fmla="*/ 670 h 798"/>
                                    <a:gd name="T74" fmla="*/ 454 w 506"/>
                                    <a:gd name="T75" fmla="*/ 578 h 798"/>
                                    <a:gd name="T76" fmla="*/ 398 w 506"/>
                                    <a:gd name="T77" fmla="*/ 465 h 798"/>
                                    <a:gd name="T78" fmla="*/ 359 w 506"/>
                                    <a:gd name="T79" fmla="*/ 381 h 798"/>
                                    <a:gd name="T80" fmla="*/ 327 w 506"/>
                                    <a:gd name="T81" fmla="*/ 251 h 798"/>
                                    <a:gd name="T82" fmla="*/ 332 w 506"/>
                                    <a:gd name="T83" fmla="*/ 250 h 798"/>
                                    <a:gd name="T84" fmla="*/ 373 w 506"/>
                                    <a:gd name="T85" fmla="*/ 265 h 798"/>
                                    <a:gd name="T86" fmla="*/ 405 w 506"/>
                                    <a:gd name="T87" fmla="*/ 278 h 798"/>
                                    <a:gd name="T88" fmla="*/ 444 w 506"/>
                                    <a:gd name="T89" fmla="*/ 292 h 798"/>
                                    <a:gd name="T90" fmla="*/ 479 w 506"/>
                                    <a:gd name="T91" fmla="*/ 297 h 798"/>
                                    <a:gd name="T92" fmla="*/ 503 w 506"/>
                                    <a:gd name="T93" fmla="*/ 285 h 798"/>
                                    <a:gd name="T94" fmla="*/ 474 w 506"/>
                                    <a:gd name="T95" fmla="*/ 257 h 798"/>
                                    <a:gd name="T96" fmla="*/ 422 w 506"/>
                                    <a:gd name="T97" fmla="*/ 229 h 798"/>
                                    <a:gd name="T98" fmla="*/ 364 w 506"/>
                                    <a:gd name="T99" fmla="*/ 203 h 798"/>
                                    <a:gd name="T100" fmla="*/ 315 w 506"/>
                                    <a:gd name="T101" fmla="*/ 176 h 798"/>
                                    <a:gd name="T102" fmla="*/ 305 w 506"/>
                                    <a:gd name="T103" fmla="*/ 156 h 798"/>
                                    <a:gd name="T104" fmla="*/ 314 w 506"/>
                                    <a:gd name="T105" fmla="*/ 133 h 798"/>
                                    <a:gd name="T106" fmla="*/ 349 w 506"/>
                                    <a:gd name="T107" fmla="*/ 79 h 798"/>
                                    <a:gd name="T108" fmla="*/ 334 w 506"/>
                                    <a:gd name="T109" fmla="*/ 37 h 798"/>
                                    <a:gd name="T110" fmla="*/ 315 w 506"/>
                                    <a:gd name="T111" fmla="*/ 18 h 798"/>
                                    <a:gd name="T112" fmla="*/ 294 w 506"/>
                                    <a:gd name="T113" fmla="*/ 6 h 798"/>
                                    <a:gd name="T114" fmla="*/ 267 w 506"/>
                                    <a:gd name="T115" fmla="*/ 0 h 798"/>
                                    <a:gd name="T116" fmla="*/ 235 w 506"/>
                                    <a:gd name="T117" fmla="*/ 2 h 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6" h="798">
                                      <a:moveTo>
                                        <a:pt x="235" y="2"/>
                                      </a:moveTo>
                                      <a:lnTo>
                                        <a:pt x="221" y="3"/>
                                      </a:lnTo>
                                      <a:lnTo>
                                        <a:pt x="208" y="6"/>
                                      </a:lnTo>
                                      <a:lnTo>
                                        <a:pt x="194" y="10"/>
                                      </a:lnTo>
                                      <a:lnTo>
                                        <a:pt x="182" y="14"/>
                                      </a:lnTo>
                                      <a:lnTo>
                                        <a:pt x="171" y="22"/>
                                      </a:lnTo>
                                      <a:lnTo>
                                        <a:pt x="160" y="33"/>
                                      </a:lnTo>
                                      <a:lnTo>
                                        <a:pt x="150" y="48"/>
                                      </a:lnTo>
                                      <a:lnTo>
                                        <a:pt x="142" y="66"/>
                                      </a:lnTo>
                                      <a:lnTo>
                                        <a:pt x="137" y="88"/>
                                      </a:lnTo>
                                      <a:lnTo>
                                        <a:pt x="140" y="106"/>
                                      </a:lnTo>
                                      <a:lnTo>
                                        <a:pt x="149" y="120"/>
                                      </a:lnTo>
                                      <a:lnTo>
                                        <a:pt x="160" y="131"/>
                                      </a:lnTo>
                                      <a:lnTo>
                                        <a:pt x="176" y="141"/>
                                      </a:lnTo>
                                      <a:lnTo>
                                        <a:pt x="191" y="147"/>
                                      </a:lnTo>
                                      <a:lnTo>
                                        <a:pt x="208" y="153"/>
                                      </a:lnTo>
                                      <a:lnTo>
                                        <a:pt x="221" y="157"/>
                                      </a:lnTo>
                                      <a:lnTo>
                                        <a:pt x="224" y="166"/>
                                      </a:lnTo>
                                      <a:lnTo>
                                        <a:pt x="223" y="181"/>
                                      </a:lnTo>
                                      <a:lnTo>
                                        <a:pt x="219" y="196"/>
                                      </a:lnTo>
                                      <a:lnTo>
                                        <a:pt x="214" y="206"/>
                                      </a:lnTo>
                                      <a:lnTo>
                                        <a:pt x="192" y="223"/>
                                      </a:lnTo>
                                      <a:lnTo>
                                        <a:pt x="172" y="239"/>
                                      </a:lnTo>
                                      <a:lnTo>
                                        <a:pt x="152" y="253"/>
                                      </a:lnTo>
                                      <a:lnTo>
                                        <a:pt x="130" y="266"/>
                                      </a:lnTo>
                                      <a:lnTo>
                                        <a:pt x="106" y="281"/>
                                      </a:lnTo>
                                      <a:lnTo>
                                        <a:pt x="79" y="296"/>
                                      </a:lnTo>
                                      <a:lnTo>
                                        <a:pt x="49" y="315"/>
                                      </a:lnTo>
                                      <a:lnTo>
                                        <a:pt x="12" y="337"/>
                                      </a:lnTo>
                                      <a:lnTo>
                                        <a:pt x="4" y="345"/>
                                      </a:lnTo>
                                      <a:lnTo>
                                        <a:pt x="0" y="354"/>
                                      </a:lnTo>
                                      <a:lnTo>
                                        <a:pt x="2" y="364"/>
                                      </a:lnTo>
                                      <a:lnTo>
                                        <a:pt x="7" y="374"/>
                                      </a:lnTo>
                                      <a:lnTo>
                                        <a:pt x="15" y="384"/>
                                      </a:lnTo>
                                      <a:lnTo>
                                        <a:pt x="24" y="393"/>
                                      </a:lnTo>
                                      <a:lnTo>
                                        <a:pt x="32" y="400"/>
                                      </a:lnTo>
                                      <a:lnTo>
                                        <a:pt x="41" y="404"/>
                                      </a:lnTo>
                                      <a:lnTo>
                                        <a:pt x="47" y="401"/>
                                      </a:lnTo>
                                      <a:lnTo>
                                        <a:pt x="63" y="392"/>
                                      </a:lnTo>
                                      <a:lnTo>
                                        <a:pt x="81" y="378"/>
                                      </a:lnTo>
                                      <a:lnTo>
                                        <a:pt x="105" y="359"/>
                                      </a:lnTo>
                                      <a:lnTo>
                                        <a:pt x="132" y="339"/>
                                      </a:lnTo>
                                      <a:lnTo>
                                        <a:pt x="159" y="318"/>
                                      </a:lnTo>
                                      <a:lnTo>
                                        <a:pt x="187" y="296"/>
                                      </a:lnTo>
                                      <a:lnTo>
                                        <a:pt x="216" y="277"/>
                                      </a:lnTo>
                                      <a:lnTo>
                                        <a:pt x="214" y="316"/>
                                      </a:lnTo>
                                      <a:lnTo>
                                        <a:pt x="213" y="332"/>
                                      </a:lnTo>
                                      <a:lnTo>
                                        <a:pt x="213" y="347"/>
                                      </a:lnTo>
                                      <a:lnTo>
                                        <a:pt x="213" y="384"/>
                                      </a:lnTo>
                                      <a:lnTo>
                                        <a:pt x="209" y="409"/>
                                      </a:lnTo>
                                      <a:lnTo>
                                        <a:pt x="201" y="454"/>
                                      </a:lnTo>
                                      <a:lnTo>
                                        <a:pt x="191" y="515"/>
                                      </a:lnTo>
                                      <a:lnTo>
                                        <a:pt x="177" y="580"/>
                                      </a:lnTo>
                                      <a:lnTo>
                                        <a:pt x="164" y="646"/>
                                      </a:lnTo>
                                      <a:lnTo>
                                        <a:pt x="152" y="702"/>
                                      </a:lnTo>
                                      <a:lnTo>
                                        <a:pt x="142" y="744"/>
                                      </a:lnTo>
                                      <a:lnTo>
                                        <a:pt x="137" y="763"/>
                                      </a:lnTo>
                                      <a:lnTo>
                                        <a:pt x="138" y="766"/>
                                      </a:lnTo>
                                      <a:lnTo>
                                        <a:pt x="145" y="771"/>
                                      </a:lnTo>
                                      <a:lnTo>
                                        <a:pt x="157" y="779"/>
                                      </a:lnTo>
                                      <a:lnTo>
                                        <a:pt x="176" y="787"/>
                                      </a:lnTo>
                                      <a:lnTo>
                                        <a:pt x="197" y="794"/>
                                      </a:lnTo>
                                      <a:lnTo>
                                        <a:pt x="224" y="798"/>
                                      </a:lnTo>
                                      <a:lnTo>
                                        <a:pt x="258" y="797"/>
                                      </a:lnTo>
                                      <a:lnTo>
                                        <a:pt x="299" y="790"/>
                                      </a:lnTo>
                                      <a:lnTo>
                                        <a:pt x="329" y="782"/>
                                      </a:lnTo>
                                      <a:lnTo>
                                        <a:pt x="359" y="773"/>
                                      </a:lnTo>
                                      <a:lnTo>
                                        <a:pt x="386" y="762"/>
                                      </a:lnTo>
                                      <a:lnTo>
                                        <a:pt x="412" y="751"/>
                                      </a:lnTo>
                                      <a:lnTo>
                                        <a:pt x="435" y="738"/>
                                      </a:lnTo>
                                      <a:lnTo>
                                        <a:pt x="459" y="724"/>
                                      </a:lnTo>
                                      <a:lnTo>
                                        <a:pt x="482" y="708"/>
                                      </a:lnTo>
                                      <a:lnTo>
                                        <a:pt x="506" y="692"/>
                                      </a:lnTo>
                                      <a:lnTo>
                                        <a:pt x="498" y="670"/>
                                      </a:lnTo>
                                      <a:lnTo>
                                        <a:pt x="479" y="631"/>
                                      </a:lnTo>
                                      <a:lnTo>
                                        <a:pt x="454" y="578"/>
                                      </a:lnTo>
                                      <a:lnTo>
                                        <a:pt x="427" y="520"/>
                                      </a:lnTo>
                                      <a:lnTo>
                                        <a:pt x="398" y="465"/>
                                      </a:lnTo>
                                      <a:lnTo>
                                        <a:pt x="376" y="416"/>
                                      </a:lnTo>
                                      <a:lnTo>
                                        <a:pt x="359" y="381"/>
                                      </a:lnTo>
                                      <a:lnTo>
                                        <a:pt x="353" y="369"/>
                                      </a:lnTo>
                                      <a:lnTo>
                                        <a:pt x="327" y="251"/>
                                      </a:lnTo>
                                      <a:lnTo>
                                        <a:pt x="327" y="250"/>
                                      </a:lnTo>
                                      <a:lnTo>
                                        <a:pt x="332" y="250"/>
                                      </a:lnTo>
                                      <a:lnTo>
                                        <a:pt x="346" y="254"/>
                                      </a:lnTo>
                                      <a:lnTo>
                                        <a:pt x="373" y="265"/>
                                      </a:lnTo>
                                      <a:lnTo>
                                        <a:pt x="388" y="272"/>
                                      </a:lnTo>
                                      <a:lnTo>
                                        <a:pt x="405" y="278"/>
                                      </a:lnTo>
                                      <a:lnTo>
                                        <a:pt x="423" y="287"/>
                                      </a:lnTo>
                                      <a:lnTo>
                                        <a:pt x="444" y="292"/>
                                      </a:lnTo>
                                      <a:lnTo>
                                        <a:pt x="462" y="296"/>
                                      </a:lnTo>
                                      <a:lnTo>
                                        <a:pt x="479" y="297"/>
                                      </a:lnTo>
                                      <a:lnTo>
                                        <a:pt x="492" y="293"/>
                                      </a:lnTo>
                                      <a:lnTo>
                                        <a:pt x="503" y="285"/>
                                      </a:lnTo>
                                      <a:lnTo>
                                        <a:pt x="492" y="270"/>
                                      </a:lnTo>
                                      <a:lnTo>
                                        <a:pt x="474" y="257"/>
                                      </a:lnTo>
                                      <a:lnTo>
                                        <a:pt x="449" y="242"/>
                                      </a:lnTo>
                                      <a:lnTo>
                                        <a:pt x="422" y="229"/>
                                      </a:lnTo>
                                      <a:lnTo>
                                        <a:pt x="393" y="215"/>
                                      </a:lnTo>
                                      <a:lnTo>
                                        <a:pt x="364" y="203"/>
                                      </a:lnTo>
                                      <a:lnTo>
                                        <a:pt x="337" y="189"/>
                                      </a:lnTo>
                                      <a:lnTo>
                                        <a:pt x="315" y="176"/>
                                      </a:lnTo>
                                      <a:lnTo>
                                        <a:pt x="309" y="166"/>
                                      </a:lnTo>
                                      <a:lnTo>
                                        <a:pt x="305" y="156"/>
                                      </a:lnTo>
                                      <a:lnTo>
                                        <a:pt x="307" y="145"/>
                                      </a:lnTo>
                                      <a:lnTo>
                                        <a:pt x="314" y="133"/>
                                      </a:lnTo>
                                      <a:lnTo>
                                        <a:pt x="339" y="102"/>
                                      </a:lnTo>
                                      <a:lnTo>
                                        <a:pt x="349" y="79"/>
                                      </a:lnTo>
                                      <a:lnTo>
                                        <a:pt x="348" y="58"/>
                                      </a:lnTo>
                                      <a:lnTo>
                                        <a:pt x="334" y="37"/>
                                      </a:lnTo>
                                      <a:lnTo>
                                        <a:pt x="326" y="26"/>
                                      </a:lnTo>
                                      <a:lnTo>
                                        <a:pt x="315" y="18"/>
                                      </a:lnTo>
                                      <a:lnTo>
                                        <a:pt x="305" y="11"/>
                                      </a:lnTo>
                                      <a:lnTo>
                                        <a:pt x="294" y="6"/>
                                      </a:lnTo>
                                      <a:lnTo>
                                        <a:pt x="280" y="3"/>
                                      </a:lnTo>
                                      <a:lnTo>
                                        <a:pt x="267" y="0"/>
                                      </a:lnTo>
                                      <a:lnTo>
                                        <a:pt x="251" y="0"/>
                                      </a:lnTo>
                                      <a:lnTo>
                                        <a:pt x="23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1" name="Freeform 2334"/>
                              <wps:cNvSpPr>
                                <a:spLocks/>
                              </wps:cNvSpPr>
                              <wps:spPr bwMode="auto">
                                <a:xfrm>
                                  <a:off x="952500" y="1158875"/>
                                  <a:ext cx="99695" cy="55880"/>
                                </a:xfrm>
                                <a:custGeom>
                                  <a:avLst/>
                                  <a:gdLst>
                                    <a:gd name="T0" fmla="*/ 309 w 316"/>
                                    <a:gd name="T1" fmla="*/ 0 h 88"/>
                                    <a:gd name="T2" fmla="*/ 316 w 316"/>
                                    <a:gd name="T3" fmla="*/ 12 h 88"/>
                                    <a:gd name="T4" fmla="*/ 312 w 316"/>
                                    <a:gd name="T5" fmla="*/ 15 h 88"/>
                                    <a:gd name="T6" fmla="*/ 300 w 316"/>
                                    <a:gd name="T7" fmla="*/ 20 h 88"/>
                                    <a:gd name="T8" fmla="*/ 284 w 316"/>
                                    <a:gd name="T9" fmla="*/ 30 h 88"/>
                                    <a:gd name="T10" fmla="*/ 262 w 316"/>
                                    <a:gd name="T11" fmla="*/ 41 h 88"/>
                                    <a:gd name="T12" fmla="*/ 235 w 316"/>
                                    <a:gd name="T13" fmla="*/ 53 h 88"/>
                                    <a:gd name="T14" fmla="*/ 208 w 316"/>
                                    <a:gd name="T15" fmla="*/ 64 h 88"/>
                                    <a:gd name="T16" fmla="*/ 179 w 316"/>
                                    <a:gd name="T17" fmla="*/ 74 h 88"/>
                                    <a:gd name="T18" fmla="*/ 150 w 316"/>
                                    <a:gd name="T19" fmla="*/ 83 h 88"/>
                                    <a:gd name="T20" fmla="*/ 122 w 316"/>
                                    <a:gd name="T21" fmla="*/ 87 h 88"/>
                                    <a:gd name="T22" fmla="*/ 95 w 316"/>
                                    <a:gd name="T23" fmla="*/ 88 h 88"/>
                                    <a:gd name="T24" fmla="*/ 69 w 316"/>
                                    <a:gd name="T25" fmla="*/ 88 h 88"/>
                                    <a:gd name="T26" fmla="*/ 48 w 316"/>
                                    <a:gd name="T27" fmla="*/ 85 h 88"/>
                                    <a:gd name="T28" fmla="*/ 27 w 316"/>
                                    <a:gd name="T29" fmla="*/ 83 h 88"/>
                                    <a:gd name="T30" fmla="*/ 14 w 316"/>
                                    <a:gd name="T31" fmla="*/ 80 h 88"/>
                                    <a:gd name="T32" fmla="*/ 4 w 316"/>
                                    <a:gd name="T33" fmla="*/ 78 h 88"/>
                                    <a:gd name="T34" fmla="*/ 0 w 316"/>
                                    <a:gd name="T35" fmla="*/ 77 h 88"/>
                                    <a:gd name="T36" fmla="*/ 5 w 316"/>
                                    <a:gd name="T37" fmla="*/ 65 h 88"/>
                                    <a:gd name="T38" fmla="*/ 9 w 316"/>
                                    <a:gd name="T39" fmla="*/ 66 h 88"/>
                                    <a:gd name="T40" fmla="*/ 17 w 316"/>
                                    <a:gd name="T41" fmla="*/ 68 h 88"/>
                                    <a:gd name="T42" fmla="*/ 31 w 316"/>
                                    <a:gd name="T43" fmla="*/ 70 h 88"/>
                                    <a:gd name="T44" fmla="*/ 49 w 316"/>
                                    <a:gd name="T45" fmla="*/ 73 h 88"/>
                                    <a:gd name="T46" fmla="*/ 71 w 316"/>
                                    <a:gd name="T47" fmla="*/ 76 h 88"/>
                                    <a:gd name="T48" fmla="*/ 95 w 316"/>
                                    <a:gd name="T49" fmla="*/ 76 h 88"/>
                                    <a:gd name="T50" fmla="*/ 122 w 316"/>
                                    <a:gd name="T51" fmla="*/ 74 h 88"/>
                                    <a:gd name="T52" fmla="*/ 150 w 316"/>
                                    <a:gd name="T53" fmla="*/ 69 h 88"/>
                                    <a:gd name="T54" fmla="*/ 191 w 316"/>
                                    <a:gd name="T55" fmla="*/ 58 h 88"/>
                                    <a:gd name="T56" fmla="*/ 223 w 316"/>
                                    <a:gd name="T57" fmla="*/ 47 h 88"/>
                                    <a:gd name="T58" fmla="*/ 252 w 316"/>
                                    <a:gd name="T59" fmla="*/ 35 h 88"/>
                                    <a:gd name="T60" fmla="*/ 273 w 316"/>
                                    <a:gd name="T61" fmla="*/ 24 h 88"/>
                                    <a:gd name="T62" fmla="*/ 289 w 316"/>
                                    <a:gd name="T63" fmla="*/ 15 h 88"/>
                                    <a:gd name="T64" fmla="*/ 300 w 316"/>
                                    <a:gd name="T65" fmla="*/ 7 h 88"/>
                                    <a:gd name="T66" fmla="*/ 307 w 316"/>
                                    <a:gd name="T67" fmla="*/ 2 h 88"/>
                                    <a:gd name="T68" fmla="*/ 309 w 316"/>
                                    <a:gd name="T6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16" h="88">
                                      <a:moveTo>
                                        <a:pt x="309" y="0"/>
                                      </a:moveTo>
                                      <a:lnTo>
                                        <a:pt x="316" y="12"/>
                                      </a:lnTo>
                                      <a:lnTo>
                                        <a:pt x="312" y="15"/>
                                      </a:lnTo>
                                      <a:lnTo>
                                        <a:pt x="300" y="20"/>
                                      </a:lnTo>
                                      <a:lnTo>
                                        <a:pt x="284" y="30"/>
                                      </a:lnTo>
                                      <a:lnTo>
                                        <a:pt x="262" y="41"/>
                                      </a:lnTo>
                                      <a:lnTo>
                                        <a:pt x="235" y="53"/>
                                      </a:lnTo>
                                      <a:lnTo>
                                        <a:pt x="208" y="64"/>
                                      </a:lnTo>
                                      <a:lnTo>
                                        <a:pt x="179" y="74"/>
                                      </a:lnTo>
                                      <a:lnTo>
                                        <a:pt x="150" y="83"/>
                                      </a:lnTo>
                                      <a:lnTo>
                                        <a:pt x="122" y="87"/>
                                      </a:lnTo>
                                      <a:lnTo>
                                        <a:pt x="95" y="88"/>
                                      </a:lnTo>
                                      <a:lnTo>
                                        <a:pt x="69" y="88"/>
                                      </a:lnTo>
                                      <a:lnTo>
                                        <a:pt x="48" y="85"/>
                                      </a:lnTo>
                                      <a:lnTo>
                                        <a:pt x="27" y="83"/>
                                      </a:lnTo>
                                      <a:lnTo>
                                        <a:pt x="14" y="80"/>
                                      </a:lnTo>
                                      <a:lnTo>
                                        <a:pt x="4" y="78"/>
                                      </a:lnTo>
                                      <a:lnTo>
                                        <a:pt x="0" y="77"/>
                                      </a:lnTo>
                                      <a:lnTo>
                                        <a:pt x="5" y="65"/>
                                      </a:lnTo>
                                      <a:lnTo>
                                        <a:pt x="9" y="66"/>
                                      </a:lnTo>
                                      <a:lnTo>
                                        <a:pt x="17" y="68"/>
                                      </a:lnTo>
                                      <a:lnTo>
                                        <a:pt x="31" y="70"/>
                                      </a:lnTo>
                                      <a:lnTo>
                                        <a:pt x="49" y="73"/>
                                      </a:lnTo>
                                      <a:lnTo>
                                        <a:pt x="71" y="76"/>
                                      </a:lnTo>
                                      <a:lnTo>
                                        <a:pt x="95" y="76"/>
                                      </a:lnTo>
                                      <a:lnTo>
                                        <a:pt x="122" y="74"/>
                                      </a:lnTo>
                                      <a:lnTo>
                                        <a:pt x="150" y="69"/>
                                      </a:lnTo>
                                      <a:lnTo>
                                        <a:pt x="191" y="58"/>
                                      </a:lnTo>
                                      <a:lnTo>
                                        <a:pt x="223" y="47"/>
                                      </a:lnTo>
                                      <a:lnTo>
                                        <a:pt x="252" y="35"/>
                                      </a:lnTo>
                                      <a:lnTo>
                                        <a:pt x="273" y="24"/>
                                      </a:lnTo>
                                      <a:lnTo>
                                        <a:pt x="289" y="15"/>
                                      </a:lnTo>
                                      <a:lnTo>
                                        <a:pt x="300" y="7"/>
                                      </a:lnTo>
                                      <a:lnTo>
                                        <a:pt x="307" y="2"/>
                                      </a:lnTo>
                                      <a:lnTo>
                                        <a:pt x="309"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2" name="Freeform 2335"/>
                              <wps:cNvSpPr>
                                <a:spLocks/>
                              </wps:cNvSpPr>
                              <wps:spPr bwMode="auto">
                                <a:xfrm>
                                  <a:off x="955675" y="1145540"/>
                                  <a:ext cx="94615" cy="54610"/>
                                </a:xfrm>
                                <a:custGeom>
                                  <a:avLst/>
                                  <a:gdLst>
                                    <a:gd name="T0" fmla="*/ 294 w 299"/>
                                    <a:gd name="T1" fmla="*/ 0 h 86"/>
                                    <a:gd name="T2" fmla="*/ 299 w 299"/>
                                    <a:gd name="T3" fmla="*/ 12 h 86"/>
                                    <a:gd name="T4" fmla="*/ 295 w 299"/>
                                    <a:gd name="T5" fmla="*/ 14 h 86"/>
                                    <a:gd name="T6" fmla="*/ 285 w 299"/>
                                    <a:gd name="T7" fmla="*/ 20 h 86"/>
                                    <a:gd name="T8" fmla="*/ 268 w 299"/>
                                    <a:gd name="T9" fmla="*/ 29 h 86"/>
                                    <a:gd name="T10" fmla="*/ 248 w 299"/>
                                    <a:gd name="T11" fmla="*/ 39 h 86"/>
                                    <a:gd name="T12" fmla="*/ 225 w 299"/>
                                    <a:gd name="T13" fmla="*/ 51 h 86"/>
                                    <a:gd name="T14" fmla="*/ 198 w 299"/>
                                    <a:gd name="T15" fmla="*/ 62 h 86"/>
                                    <a:gd name="T16" fmla="*/ 171 w 299"/>
                                    <a:gd name="T17" fmla="*/ 71 h 86"/>
                                    <a:gd name="T18" fmla="*/ 142 w 299"/>
                                    <a:gd name="T19" fmla="*/ 79 h 86"/>
                                    <a:gd name="T20" fmla="*/ 115 w 299"/>
                                    <a:gd name="T21" fmla="*/ 83 h 86"/>
                                    <a:gd name="T22" fmla="*/ 88 w 299"/>
                                    <a:gd name="T23" fmla="*/ 86 h 86"/>
                                    <a:gd name="T24" fmla="*/ 65 w 299"/>
                                    <a:gd name="T25" fmla="*/ 85 h 86"/>
                                    <a:gd name="T26" fmla="*/ 44 w 299"/>
                                    <a:gd name="T27" fmla="*/ 83 h 86"/>
                                    <a:gd name="T28" fmla="*/ 26 w 299"/>
                                    <a:gd name="T29" fmla="*/ 81 h 86"/>
                                    <a:gd name="T30" fmla="*/ 12 w 299"/>
                                    <a:gd name="T31" fmla="*/ 78 h 86"/>
                                    <a:gd name="T32" fmla="*/ 4 w 299"/>
                                    <a:gd name="T33" fmla="*/ 77 h 86"/>
                                    <a:gd name="T34" fmla="*/ 0 w 299"/>
                                    <a:gd name="T35" fmla="*/ 75 h 86"/>
                                    <a:gd name="T36" fmla="*/ 4 w 299"/>
                                    <a:gd name="T37" fmla="*/ 63 h 86"/>
                                    <a:gd name="T38" fmla="*/ 7 w 299"/>
                                    <a:gd name="T39" fmla="*/ 64 h 86"/>
                                    <a:gd name="T40" fmla="*/ 14 w 299"/>
                                    <a:gd name="T41" fmla="*/ 66 h 86"/>
                                    <a:gd name="T42" fmla="*/ 27 w 299"/>
                                    <a:gd name="T43" fmla="*/ 68 h 86"/>
                                    <a:gd name="T44" fmla="*/ 44 w 299"/>
                                    <a:gd name="T45" fmla="*/ 71 h 86"/>
                                    <a:gd name="T46" fmla="*/ 65 w 299"/>
                                    <a:gd name="T47" fmla="*/ 74 h 86"/>
                                    <a:gd name="T48" fmla="*/ 88 w 299"/>
                                    <a:gd name="T49" fmla="*/ 74 h 86"/>
                                    <a:gd name="T50" fmla="*/ 115 w 299"/>
                                    <a:gd name="T51" fmla="*/ 71 h 86"/>
                                    <a:gd name="T52" fmla="*/ 142 w 299"/>
                                    <a:gd name="T53" fmla="*/ 66 h 86"/>
                                    <a:gd name="T54" fmla="*/ 181 w 299"/>
                                    <a:gd name="T55" fmla="*/ 55 h 86"/>
                                    <a:gd name="T56" fmla="*/ 215 w 299"/>
                                    <a:gd name="T57" fmla="*/ 44 h 86"/>
                                    <a:gd name="T58" fmla="*/ 240 w 299"/>
                                    <a:gd name="T59" fmla="*/ 33 h 86"/>
                                    <a:gd name="T60" fmla="*/ 262 w 299"/>
                                    <a:gd name="T61" fmla="*/ 23 h 86"/>
                                    <a:gd name="T62" fmla="*/ 275 w 299"/>
                                    <a:gd name="T63" fmla="*/ 13 h 86"/>
                                    <a:gd name="T64" fmla="*/ 287 w 299"/>
                                    <a:gd name="T65" fmla="*/ 6 h 86"/>
                                    <a:gd name="T66" fmla="*/ 292 w 299"/>
                                    <a:gd name="T67" fmla="*/ 1 h 86"/>
                                    <a:gd name="T68" fmla="*/ 294 w 299"/>
                                    <a:gd name="T69"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99" h="86">
                                      <a:moveTo>
                                        <a:pt x="294" y="0"/>
                                      </a:moveTo>
                                      <a:lnTo>
                                        <a:pt x="299" y="12"/>
                                      </a:lnTo>
                                      <a:lnTo>
                                        <a:pt x="295" y="14"/>
                                      </a:lnTo>
                                      <a:lnTo>
                                        <a:pt x="285" y="20"/>
                                      </a:lnTo>
                                      <a:lnTo>
                                        <a:pt x="268" y="29"/>
                                      </a:lnTo>
                                      <a:lnTo>
                                        <a:pt x="248" y="39"/>
                                      </a:lnTo>
                                      <a:lnTo>
                                        <a:pt x="225" y="51"/>
                                      </a:lnTo>
                                      <a:lnTo>
                                        <a:pt x="198" y="62"/>
                                      </a:lnTo>
                                      <a:lnTo>
                                        <a:pt x="171" y="71"/>
                                      </a:lnTo>
                                      <a:lnTo>
                                        <a:pt x="142" y="79"/>
                                      </a:lnTo>
                                      <a:lnTo>
                                        <a:pt x="115" y="83"/>
                                      </a:lnTo>
                                      <a:lnTo>
                                        <a:pt x="88" y="86"/>
                                      </a:lnTo>
                                      <a:lnTo>
                                        <a:pt x="65" y="85"/>
                                      </a:lnTo>
                                      <a:lnTo>
                                        <a:pt x="44" y="83"/>
                                      </a:lnTo>
                                      <a:lnTo>
                                        <a:pt x="26" y="81"/>
                                      </a:lnTo>
                                      <a:lnTo>
                                        <a:pt x="12" y="78"/>
                                      </a:lnTo>
                                      <a:lnTo>
                                        <a:pt x="4" y="77"/>
                                      </a:lnTo>
                                      <a:lnTo>
                                        <a:pt x="0" y="75"/>
                                      </a:lnTo>
                                      <a:lnTo>
                                        <a:pt x="4" y="63"/>
                                      </a:lnTo>
                                      <a:lnTo>
                                        <a:pt x="7" y="64"/>
                                      </a:lnTo>
                                      <a:lnTo>
                                        <a:pt x="14" y="66"/>
                                      </a:lnTo>
                                      <a:lnTo>
                                        <a:pt x="27" y="68"/>
                                      </a:lnTo>
                                      <a:lnTo>
                                        <a:pt x="44" y="71"/>
                                      </a:lnTo>
                                      <a:lnTo>
                                        <a:pt x="65" y="74"/>
                                      </a:lnTo>
                                      <a:lnTo>
                                        <a:pt x="88" y="74"/>
                                      </a:lnTo>
                                      <a:lnTo>
                                        <a:pt x="115" y="71"/>
                                      </a:lnTo>
                                      <a:lnTo>
                                        <a:pt x="142" y="66"/>
                                      </a:lnTo>
                                      <a:lnTo>
                                        <a:pt x="181" y="55"/>
                                      </a:lnTo>
                                      <a:lnTo>
                                        <a:pt x="215" y="44"/>
                                      </a:lnTo>
                                      <a:lnTo>
                                        <a:pt x="240" y="33"/>
                                      </a:lnTo>
                                      <a:lnTo>
                                        <a:pt x="262" y="23"/>
                                      </a:lnTo>
                                      <a:lnTo>
                                        <a:pt x="275" y="13"/>
                                      </a:lnTo>
                                      <a:lnTo>
                                        <a:pt x="287" y="6"/>
                                      </a:lnTo>
                                      <a:lnTo>
                                        <a:pt x="292" y="1"/>
                                      </a:lnTo>
                                      <a:lnTo>
                                        <a:pt x="294"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3" name="Freeform 2336"/>
                              <wps:cNvSpPr>
                                <a:spLocks/>
                              </wps:cNvSpPr>
                              <wps:spPr bwMode="auto">
                                <a:xfrm>
                                  <a:off x="957580" y="984885"/>
                                  <a:ext cx="86995" cy="185420"/>
                                </a:xfrm>
                                <a:custGeom>
                                  <a:avLst/>
                                  <a:gdLst>
                                    <a:gd name="T0" fmla="*/ 165 w 275"/>
                                    <a:gd name="T1" fmla="*/ 0 h 292"/>
                                    <a:gd name="T2" fmla="*/ 275 w 275"/>
                                    <a:gd name="T3" fmla="*/ 222 h 292"/>
                                    <a:gd name="T4" fmla="*/ 272 w 275"/>
                                    <a:gd name="T5" fmla="*/ 224 h 292"/>
                                    <a:gd name="T6" fmla="*/ 260 w 275"/>
                                    <a:gd name="T7" fmla="*/ 230 h 292"/>
                                    <a:gd name="T8" fmla="*/ 243 w 275"/>
                                    <a:gd name="T9" fmla="*/ 238 h 292"/>
                                    <a:gd name="T10" fmla="*/ 223 w 275"/>
                                    <a:gd name="T11" fmla="*/ 249 h 292"/>
                                    <a:gd name="T12" fmla="*/ 199 w 275"/>
                                    <a:gd name="T13" fmla="*/ 259 h 292"/>
                                    <a:gd name="T14" fmla="*/ 174 w 275"/>
                                    <a:gd name="T15" fmla="*/ 270 h 292"/>
                                    <a:gd name="T16" fmla="*/ 150 w 275"/>
                                    <a:gd name="T17" fmla="*/ 278 h 292"/>
                                    <a:gd name="T18" fmla="*/ 127 w 275"/>
                                    <a:gd name="T19" fmla="*/ 285 h 292"/>
                                    <a:gd name="T20" fmla="*/ 100 w 275"/>
                                    <a:gd name="T21" fmla="*/ 289 h 292"/>
                                    <a:gd name="T22" fmla="*/ 76 w 275"/>
                                    <a:gd name="T23" fmla="*/ 292 h 292"/>
                                    <a:gd name="T24" fmla="*/ 54 w 275"/>
                                    <a:gd name="T25" fmla="*/ 292 h 292"/>
                                    <a:gd name="T26" fmla="*/ 36 w 275"/>
                                    <a:gd name="T27" fmla="*/ 292 h 292"/>
                                    <a:gd name="T28" fmla="*/ 20 w 275"/>
                                    <a:gd name="T29" fmla="*/ 290 h 292"/>
                                    <a:gd name="T30" fmla="*/ 10 w 275"/>
                                    <a:gd name="T31" fmla="*/ 288 h 292"/>
                                    <a:gd name="T32" fmla="*/ 2 w 275"/>
                                    <a:gd name="T33" fmla="*/ 286 h 292"/>
                                    <a:gd name="T34" fmla="*/ 0 w 275"/>
                                    <a:gd name="T35" fmla="*/ 286 h 292"/>
                                    <a:gd name="T36" fmla="*/ 34 w 275"/>
                                    <a:gd name="T37" fmla="*/ 131 h 292"/>
                                    <a:gd name="T38" fmla="*/ 165 w 275"/>
                                    <a:gd name="T39" fmla="*/ 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5" h="292">
                                      <a:moveTo>
                                        <a:pt x="165" y="0"/>
                                      </a:moveTo>
                                      <a:lnTo>
                                        <a:pt x="275" y="222"/>
                                      </a:lnTo>
                                      <a:lnTo>
                                        <a:pt x="272" y="224"/>
                                      </a:lnTo>
                                      <a:lnTo>
                                        <a:pt x="260" y="230"/>
                                      </a:lnTo>
                                      <a:lnTo>
                                        <a:pt x="243" y="238"/>
                                      </a:lnTo>
                                      <a:lnTo>
                                        <a:pt x="223" y="249"/>
                                      </a:lnTo>
                                      <a:lnTo>
                                        <a:pt x="199" y="259"/>
                                      </a:lnTo>
                                      <a:lnTo>
                                        <a:pt x="174" y="270"/>
                                      </a:lnTo>
                                      <a:lnTo>
                                        <a:pt x="150" y="278"/>
                                      </a:lnTo>
                                      <a:lnTo>
                                        <a:pt x="127" y="285"/>
                                      </a:lnTo>
                                      <a:lnTo>
                                        <a:pt x="100" y="289"/>
                                      </a:lnTo>
                                      <a:lnTo>
                                        <a:pt x="76" y="292"/>
                                      </a:lnTo>
                                      <a:lnTo>
                                        <a:pt x="54" y="292"/>
                                      </a:lnTo>
                                      <a:lnTo>
                                        <a:pt x="36" y="292"/>
                                      </a:lnTo>
                                      <a:lnTo>
                                        <a:pt x="20" y="290"/>
                                      </a:lnTo>
                                      <a:lnTo>
                                        <a:pt x="10" y="288"/>
                                      </a:lnTo>
                                      <a:lnTo>
                                        <a:pt x="2" y="286"/>
                                      </a:lnTo>
                                      <a:lnTo>
                                        <a:pt x="0" y="286"/>
                                      </a:lnTo>
                                      <a:lnTo>
                                        <a:pt x="34" y="131"/>
                                      </a:lnTo>
                                      <a:lnTo>
                                        <a:pt x="16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4" name="Freeform 2337"/>
                              <wps:cNvSpPr>
                                <a:spLocks/>
                              </wps:cNvSpPr>
                              <wps:spPr bwMode="auto">
                                <a:xfrm>
                                  <a:off x="976630" y="842010"/>
                                  <a:ext cx="22860" cy="20955"/>
                                </a:xfrm>
                                <a:custGeom>
                                  <a:avLst/>
                                  <a:gdLst>
                                    <a:gd name="T0" fmla="*/ 71 w 71"/>
                                    <a:gd name="T1" fmla="*/ 0 h 33"/>
                                    <a:gd name="T2" fmla="*/ 69 w 71"/>
                                    <a:gd name="T3" fmla="*/ 13 h 33"/>
                                    <a:gd name="T4" fmla="*/ 0 w 71"/>
                                    <a:gd name="T5" fmla="*/ 33 h 33"/>
                                    <a:gd name="T6" fmla="*/ 3 w 71"/>
                                    <a:gd name="T7" fmla="*/ 18 h 33"/>
                                    <a:gd name="T8" fmla="*/ 71 w 71"/>
                                    <a:gd name="T9" fmla="*/ 0 h 33"/>
                                  </a:gdLst>
                                  <a:ahLst/>
                                  <a:cxnLst>
                                    <a:cxn ang="0">
                                      <a:pos x="T0" y="T1"/>
                                    </a:cxn>
                                    <a:cxn ang="0">
                                      <a:pos x="T2" y="T3"/>
                                    </a:cxn>
                                    <a:cxn ang="0">
                                      <a:pos x="T4" y="T5"/>
                                    </a:cxn>
                                    <a:cxn ang="0">
                                      <a:pos x="T6" y="T7"/>
                                    </a:cxn>
                                    <a:cxn ang="0">
                                      <a:pos x="T8" y="T9"/>
                                    </a:cxn>
                                  </a:cxnLst>
                                  <a:rect l="0" t="0" r="r" b="b"/>
                                  <a:pathLst>
                                    <a:path w="71" h="33">
                                      <a:moveTo>
                                        <a:pt x="71" y="0"/>
                                      </a:moveTo>
                                      <a:lnTo>
                                        <a:pt x="69" y="13"/>
                                      </a:lnTo>
                                      <a:lnTo>
                                        <a:pt x="0" y="33"/>
                                      </a:lnTo>
                                      <a:lnTo>
                                        <a:pt x="3" y="18"/>
                                      </a:lnTo>
                                      <a:lnTo>
                                        <a:pt x="7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5" name="Freeform 2338"/>
                              <wps:cNvSpPr>
                                <a:spLocks/>
                              </wps:cNvSpPr>
                              <wps:spPr bwMode="auto">
                                <a:xfrm>
                                  <a:off x="971550" y="913765"/>
                                  <a:ext cx="36195" cy="29845"/>
                                </a:xfrm>
                                <a:custGeom>
                                  <a:avLst/>
                                  <a:gdLst>
                                    <a:gd name="T0" fmla="*/ 0 w 115"/>
                                    <a:gd name="T1" fmla="*/ 0 h 47"/>
                                    <a:gd name="T2" fmla="*/ 111 w 115"/>
                                    <a:gd name="T3" fmla="*/ 35 h 47"/>
                                    <a:gd name="T4" fmla="*/ 115 w 115"/>
                                    <a:gd name="T5" fmla="*/ 47 h 47"/>
                                    <a:gd name="T6" fmla="*/ 3 w 115"/>
                                    <a:gd name="T7" fmla="*/ 14 h 47"/>
                                    <a:gd name="T8" fmla="*/ 0 w 115"/>
                                    <a:gd name="T9" fmla="*/ 0 h 47"/>
                                  </a:gdLst>
                                  <a:ahLst/>
                                  <a:cxnLst>
                                    <a:cxn ang="0">
                                      <a:pos x="T0" y="T1"/>
                                    </a:cxn>
                                    <a:cxn ang="0">
                                      <a:pos x="T2" y="T3"/>
                                    </a:cxn>
                                    <a:cxn ang="0">
                                      <a:pos x="T4" y="T5"/>
                                    </a:cxn>
                                    <a:cxn ang="0">
                                      <a:pos x="T6" y="T7"/>
                                    </a:cxn>
                                    <a:cxn ang="0">
                                      <a:pos x="T8" y="T9"/>
                                    </a:cxn>
                                  </a:cxnLst>
                                  <a:rect l="0" t="0" r="r" b="b"/>
                                  <a:pathLst>
                                    <a:path w="115" h="47">
                                      <a:moveTo>
                                        <a:pt x="0" y="0"/>
                                      </a:moveTo>
                                      <a:lnTo>
                                        <a:pt x="111" y="35"/>
                                      </a:lnTo>
                                      <a:lnTo>
                                        <a:pt x="115" y="47"/>
                                      </a:lnTo>
                                      <a:lnTo>
                                        <a:pt x="3" y="14"/>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6" name="Freeform 2339"/>
                              <wps:cNvSpPr>
                                <a:spLocks/>
                              </wps:cNvSpPr>
                              <wps:spPr bwMode="auto">
                                <a:xfrm>
                                  <a:off x="972185" y="930910"/>
                                  <a:ext cx="36195" cy="29845"/>
                                </a:xfrm>
                                <a:custGeom>
                                  <a:avLst/>
                                  <a:gdLst>
                                    <a:gd name="T0" fmla="*/ 0 w 114"/>
                                    <a:gd name="T1" fmla="*/ 0 h 47"/>
                                    <a:gd name="T2" fmla="*/ 113 w 114"/>
                                    <a:gd name="T3" fmla="*/ 34 h 47"/>
                                    <a:gd name="T4" fmla="*/ 114 w 114"/>
                                    <a:gd name="T5" fmla="*/ 47 h 47"/>
                                    <a:gd name="T6" fmla="*/ 3 w 114"/>
                                    <a:gd name="T7" fmla="*/ 14 h 47"/>
                                    <a:gd name="T8" fmla="*/ 0 w 114"/>
                                    <a:gd name="T9" fmla="*/ 0 h 47"/>
                                  </a:gdLst>
                                  <a:ahLst/>
                                  <a:cxnLst>
                                    <a:cxn ang="0">
                                      <a:pos x="T0" y="T1"/>
                                    </a:cxn>
                                    <a:cxn ang="0">
                                      <a:pos x="T2" y="T3"/>
                                    </a:cxn>
                                    <a:cxn ang="0">
                                      <a:pos x="T4" y="T5"/>
                                    </a:cxn>
                                    <a:cxn ang="0">
                                      <a:pos x="T6" y="T7"/>
                                    </a:cxn>
                                    <a:cxn ang="0">
                                      <a:pos x="T8" y="T9"/>
                                    </a:cxn>
                                  </a:cxnLst>
                                  <a:rect l="0" t="0" r="r" b="b"/>
                                  <a:pathLst>
                                    <a:path w="114" h="47">
                                      <a:moveTo>
                                        <a:pt x="0" y="0"/>
                                      </a:moveTo>
                                      <a:lnTo>
                                        <a:pt x="113" y="34"/>
                                      </a:lnTo>
                                      <a:lnTo>
                                        <a:pt x="114" y="47"/>
                                      </a:lnTo>
                                      <a:lnTo>
                                        <a:pt x="3" y="14"/>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7" name="Freeform 2340"/>
                              <wps:cNvSpPr>
                                <a:spLocks/>
                              </wps:cNvSpPr>
                              <wps:spPr bwMode="auto">
                                <a:xfrm>
                                  <a:off x="973455" y="947420"/>
                                  <a:ext cx="35560" cy="29845"/>
                                </a:xfrm>
                                <a:custGeom>
                                  <a:avLst/>
                                  <a:gdLst>
                                    <a:gd name="T0" fmla="*/ 0 w 113"/>
                                    <a:gd name="T1" fmla="*/ 0 h 47"/>
                                    <a:gd name="T2" fmla="*/ 111 w 113"/>
                                    <a:gd name="T3" fmla="*/ 35 h 47"/>
                                    <a:gd name="T4" fmla="*/ 113 w 113"/>
                                    <a:gd name="T5" fmla="*/ 47 h 47"/>
                                    <a:gd name="T6" fmla="*/ 2 w 113"/>
                                    <a:gd name="T7" fmla="*/ 13 h 47"/>
                                    <a:gd name="T8" fmla="*/ 0 w 113"/>
                                    <a:gd name="T9" fmla="*/ 0 h 47"/>
                                  </a:gdLst>
                                  <a:ahLst/>
                                  <a:cxnLst>
                                    <a:cxn ang="0">
                                      <a:pos x="T0" y="T1"/>
                                    </a:cxn>
                                    <a:cxn ang="0">
                                      <a:pos x="T2" y="T3"/>
                                    </a:cxn>
                                    <a:cxn ang="0">
                                      <a:pos x="T4" y="T5"/>
                                    </a:cxn>
                                    <a:cxn ang="0">
                                      <a:pos x="T6" y="T7"/>
                                    </a:cxn>
                                    <a:cxn ang="0">
                                      <a:pos x="T8" y="T9"/>
                                    </a:cxn>
                                  </a:cxnLst>
                                  <a:rect l="0" t="0" r="r" b="b"/>
                                  <a:pathLst>
                                    <a:path w="113" h="47">
                                      <a:moveTo>
                                        <a:pt x="0" y="0"/>
                                      </a:moveTo>
                                      <a:lnTo>
                                        <a:pt x="111" y="35"/>
                                      </a:lnTo>
                                      <a:lnTo>
                                        <a:pt x="113" y="47"/>
                                      </a:lnTo>
                                      <a:lnTo>
                                        <a:pt x="2" y="13"/>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8" name="Freeform 2341"/>
                              <wps:cNvSpPr>
                                <a:spLocks/>
                              </wps:cNvSpPr>
                              <wps:spPr bwMode="auto">
                                <a:xfrm>
                                  <a:off x="972185" y="897255"/>
                                  <a:ext cx="36195" cy="30480"/>
                                </a:xfrm>
                                <a:custGeom>
                                  <a:avLst/>
                                  <a:gdLst>
                                    <a:gd name="T0" fmla="*/ 0 w 114"/>
                                    <a:gd name="T1" fmla="*/ 0 h 48"/>
                                    <a:gd name="T2" fmla="*/ 111 w 114"/>
                                    <a:gd name="T3" fmla="*/ 34 h 48"/>
                                    <a:gd name="T4" fmla="*/ 114 w 114"/>
                                    <a:gd name="T5" fmla="*/ 48 h 48"/>
                                    <a:gd name="T6" fmla="*/ 3 w 114"/>
                                    <a:gd name="T7" fmla="*/ 14 h 48"/>
                                    <a:gd name="T8" fmla="*/ 0 w 114"/>
                                    <a:gd name="T9" fmla="*/ 0 h 48"/>
                                  </a:gdLst>
                                  <a:ahLst/>
                                  <a:cxnLst>
                                    <a:cxn ang="0">
                                      <a:pos x="T0" y="T1"/>
                                    </a:cxn>
                                    <a:cxn ang="0">
                                      <a:pos x="T2" y="T3"/>
                                    </a:cxn>
                                    <a:cxn ang="0">
                                      <a:pos x="T4" y="T5"/>
                                    </a:cxn>
                                    <a:cxn ang="0">
                                      <a:pos x="T6" y="T7"/>
                                    </a:cxn>
                                    <a:cxn ang="0">
                                      <a:pos x="T8" y="T9"/>
                                    </a:cxn>
                                  </a:cxnLst>
                                  <a:rect l="0" t="0" r="r" b="b"/>
                                  <a:pathLst>
                                    <a:path w="114" h="48">
                                      <a:moveTo>
                                        <a:pt x="0" y="0"/>
                                      </a:moveTo>
                                      <a:lnTo>
                                        <a:pt x="111" y="34"/>
                                      </a:lnTo>
                                      <a:lnTo>
                                        <a:pt x="114" y="48"/>
                                      </a:lnTo>
                                      <a:lnTo>
                                        <a:pt x="3" y="14"/>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78D290A" id="Canvas 2989" o:spid="_x0000_s1026" editas="canvas" style="position:absolute;margin-left:32.6pt;margin-top:0;width:83.8pt;height:102.45pt;z-index:251711488;mso-position-horizontal:right;mso-position-horizontal-relative:margin;mso-position-vertical:top;mso-position-vertical-relative:margin" coordsize="10642,1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">
                      <v:shape id="_x0000_s1027" type="#_x0000_t75" style="position:absolute;width:10642;height:13011;visibility:visible;mso-wrap-style:square">
                        <v:fill o:detectmouseclick="t"/>
                        <v:path o:connecttype="none"/>
                      </v:shape>
                      <v:group id="Group 2116" o:spid="_x0000_s1028" style="position:absolute;width:10642;height:13011" coordorigin="5,3" coordsize="1676,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L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ORvB6E56AXDwBAAD//wMAUEsBAi0AFAAGAAgAAAAhANvh9svuAAAAhQEAABMAAAAAAAAA&#10;AAAAAAAAAAAAAFtDb250ZW50X1R5cGVzXS54bWxQSwECLQAUAAYACAAAACEAWvQsW78AAAAVAQAA&#10;CwAAAAAAAAAAAAAAAAAfAQAAX3JlbHMvLnJlbHNQSwECLQAUAAYACAAAACEA+1eiwMYAAADdAAAA&#10;DwAAAAAAAAAAAAAAAAAHAgAAZHJzL2Rvd25yZXYueG1sUEsFBgAAAAADAAMAtwAAAPoCAAAAAA==&#10;">
                        <v:shape id="Freeform 2117" o:spid="_x0000_s1029" style="position:absolute;left:244;top:97;width:311;height:785;visibility:visible;mso-wrap-style:square;v-text-anchor:top" coordsize="62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" path="m267,l248,,229,3,213,6r-14,6l186,20r-9,13l170,49r-1,19l174,92r12,16l201,122r15,9l228,141r6,10l229,164r-16,16l186,200r-34,24l116,251,81,278,49,305,24,331,5,353,,370r4,15l12,392r12,1l36,392r16,-7l73,373,95,355r23,-20l142,313r25,-22l192,269r27,-19l229,295r,18l228,332r6,41l241,435r9,108l256,650r2,58l255,714r-9,10l234,735r-13,12l206,758r-14,10l182,778r-5,7l344,732r2,-65l339,592,329,516r-5,-72l341,477r15,39l369,558r16,42l396,639r14,35l422,702r11,18l452,720r24,-1l504,717r31,-3l563,712r25,-3l605,706r9,-4l600,698r-12,-2l578,692r-10,-5l556,683r-15,-6l523,669,497,659,374,345,347,232r110,42l481,285r25,12l531,307r24,9l578,322r19,2l612,322r10,-9l615,300,604,288,588,274,570,262,548,250,526,238,501,226,476,215,450,204,427,193r-24,-9l379,173r-18,-9l342,155r-13,-9l319,138r-4,-7l315,126r5,-7l327,115r19,-15l356,84r2,-20l351,42,346,31r-9,-8l329,16,319,10,307,6,295,3,280,,267,xe" fillcolor="black" stroked="f">
                          <v:path arrowok="t" o:connecttype="custom" o:connectlocs="124,0;107,6;93,20;85,49;87,92;101,122;114,141;115,164;93,200;58,251;25,305;3,353;2,385;12,393;26,385;48,355;71,313;96,269;115,295;114,332;121,435;128,650;128,714;117,735;103,758;91,778;172,732;170,592;162,444;178,516;193,600;205,674;217,720;238,719;268,714;294,709;307,702;294,696;284,687;271,677;249,659;174,232;241,285;266,307;289,322;306,322;308,300;294,274;274,250;251,226;225,204;202,184;181,164;165,146;158,131;160,119;173,100;179,64;173,31;165,16;154,6;140,0" o:connectangles="0,0,0,0,0,0,0,0,0,0,0,0,0,0,0,0,0,0,0,0,0,0,0,0,0,0,0,0,0,0,0,0,0,0,0,0,0,0,0,0,0,0,0,0,0,0,0,0,0,0,0,0,0,0,0,0,0,0,0,0,0,0"/>
                        </v:shape>
                        <v:shape id="Freeform 2118" o:spid="_x0000_s1030" style="position:absolute;left:367;top:446;width:77;height:251;visibility:visible;mso-wrap-style:square;v-text-anchor:top" coordsize="1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" path="m117,r38,82l112,136,73,79r8,172l14,221,,21,117,xe" fillcolor="#823838" stroked="f">
                          <v:path arrowok="t" o:connecttype="custom" o:connectlocs="58,0;77,82;56,136;36,79;40,251;7,221;0,21;58,0" o:connectangles="0,0,0,0,0,0,0,0"/>
                        </v:shape>
                        <v:shape id="Freeform 2119" o:spid="_x0000_s1031" style="position:absolute;left:357;top:259;width:16;height:199;visibility:visible;mso-wrap-style:square;v-text-anchor:top" coordsize="3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" path="m,16l25,199r9,l12,,,16xe" fillcolor="#823838" stroked="f">
                          <v:path arrowok="t" o:connecttype="custom" o:connectlocs="0,16;12,199;16,199;6,0;0,16" o:connectangles="0,0,0,0,0"/>
                        </v:shape>
                        <v:shape id="Freeform 2120" o:spid="_x0000_s1032" style="position:absolute;left:371;top:254;width:18;height:200;visibility:visible;mso-wrap-style:square;v-text-anchor:top" coordsize="3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" path="m,16l27,200r8,l12,,,16xe" fillcolor="#823838" stroked="f">
                          <v:path arrowok="t" o:connecttype="custom" o:connectlocs="0,16;14,200;18,200;6,0;0,16" o:connectangles="0,0,0,0,0"/>
                        </v:shape>
                        <v:shape id="Freeform 2121" o:spid="_x0000_s1033" style="position:absolute;left:385;top:250;width:18;height:198;visibility:visible;mso-wrap-style:square;v-text-anchor:top" coordsize="3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" path="m,16l27,198r9,l12,,,16xe" fillcolor="#823838" stroked="f">
                          <v:path arrowok="t" o:connecttype="custom" o:connectlocs="0,16;14,198;18,198;6,0;0,16" o:connectangles="0,0,0,0,0"/>
                        </v:shape>
                        <v:shape id="Freeform 2122" o:spid="_x0000_s1034" style="position:absolute;left:400;top:244;width:17;height:200;visibility:visible;mso-wrap-style:square;v-text-anchor:top" coordsize="3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" path="m,17l25,200r8,l12,,,17xe" fillcolor="#823838" stroked="f">
                          <v:path arrowok="t" o:connecttype="custom" o:connectlocs="0,17;13,200;17,200;6,0;0,17" o:connectangles="0,0,0,0,0"/>
                        </v:shape>
                        <v:shape id="Freeform 2123" o:spid="_x0000_s1035" style="position:absolute;left:440;top:652;width:28;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" path="m,33l2,45,56,10,49,,,33xe" fillcolor="#823838" stroked="f">
                          <v:path arrowok="t" o:connecttype="custom" o:connectlocs="0,33;1,45;28,10;25,0;0,33" o:connectangles="0,0,0,0,0"/>
                        </v:shape>
                        <v:shape id="Freeform 2124" o:spid="_x0000_s1036" style="position:absolute;left:444;top:678;width:28;height:44;visibility:visible;mso-wrap-style:square;v-text-anchor:top" coordsize="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" path="m,34l2,44,56,9,49,,,34xe" fillcolor="#823838" stroked="f">
                          <v:path arrowok="t" o:connecttype="custom" o:connectlocs="0,34;1,44;28,9;25,0;0,34" o:connectangles="0,0,0,0,0"/>
                        </v:shape>
                        <v:shape id="Freeform 2125" o:spid="_x0000_s1037" style="position:absolute;left:448;top:703;width:28;height:45;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" path="m,34l3,45,55,10,49,,,34xe" fillcolor="#823838" stroked="f">
                          <v:path arrowok="t" o:connecttype="custom" o:connectlocs="0,34;2,45;28,10;25,0;0,34" o:connectangles="0,0,0,0,0"/>
                        </v:shape>
                        <v:shape id="Freeform 2126" o:spid="_x0000_s1038" style="position:absolute;left:453;top:729;width:27;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" path="m,34l4,45,56,10,51,,,34xe" fillcolor="#823838" stroked="f">
                          <v:path arrowok="t" o:connecttype="custom" o:connectlocs="0,34;2,45;27,10;25,0;0,34" o:connectangles="0,0,0,0,0"/>
                        </v:shape>
                        <v:shape id="Freeform 2127" o:spid="_x0000_s1039" style="position:absolute;left:457;top:756;width:28;height:45;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" path="m,33l3,45,55,10,50,,,33xe" fillcolor="#823838" stroked="f">
                          <v:path arrowok="t" o:connecttype="custom" o:connectlocs="0,33;2,45;28,10;25,0;0,33" o:connectangles="0,0,0,0,0"/>
                        </v:shape>
                        <v:shape id="Freeform 2128" o:spid="_x0000_s1040" style="position:absolute;left:536;top:3;width:330;height:790;visibility:visible;mso-wrap-style:square;v-text-anchor:top" coordsize="6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" path="m325,l307,,290,,275,2,261,8r-13,8l238,27r-9,16l223,62r-4,16l219,92r4,10l229,112r7,9l246,128r10,5l266,139r4,13l273,160r-1,8l256,181r-28,17l191,220r-41,23l110,267,71,293,39,318,14,345,2,371,,390r7,13l20,412r17,2l47,409,66,395,89,376r29,-24l148,328r34,-22l213,287r30,-11l258,312r2,20l253,348r-3,24l246,398r-12,45l219,502r-18,65l182,632r-18,55l150,729r-7,19l148,749r16,5l186,761r27,7l243,776r34,7l309,787r32,3l368,790r25,l416,787r24,-3l462,780r22,-5l508,767r25,-10l529,740,516,692,496,629,472,555,447,480,425,416,410,371r-5,-18l401,344r-5,-22l393,295r8,-25l411,272r12,6l437,285r15,9l464,303r11,7l482,316r4,2l509,332r25,13l561,360r26,12l610,382r21,5l647,386r12,-7l651,358,637,337,619,318,599,299,577,282,551,266,526,249,501,235,475,221,450,209,428,197,410,187,393,177r-14,-9l373,162r-4,-7l373,139r8,-10l393,124r10,-5l411,110r5,-12l415,78,406,47,401,36r-6,-9l386,19,376,13,364,8,352,4,339,1,325,xe" fillcolor="black" stroked="f">
                          <v:path arrowok="t" o:connecttype="custom" o:connectlocs="145,0;124,16;112,62;112,102;123,128;135,152;128,181;75,243;20,318;0,390;19,414;45,376;91,306;129,312;125,372;110,502;82,687;74,749;107,768;155,787;197,790;231,780;267,757;248,629;213,416;201,344;201,270;219,285;238,310;255,332;294,372;324,386;319,337;289,282;251,235;214,197;190,168;187,139;202,119;208,78;198,27;182,8;163,0" o:connectangles="0,0,0,0,0,0,0,0,0,0,0,0,0,0,0,0,0,0,0,0,0,0,0,0,0,0,0,0,0,0,0,0,0,0,0,0,0,0,0,0,0,0,0"/>
                        </v:shape>
                        <v:shape id="Freeform 2129" o:spid="_x0000_s1041" style="position:absolute;left:621;top:369;width:54;height:384;visibility:visible;mso-wrap-style:square;v-text-anchor:top" coordsize="10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" path="m96,l,378r12,6l108,5,96,xe" fillcolor="#823838" stroked="f">
                          <v:path arrowok="t" o:connecttype="custom" o:connectlocs="48,0;0,378;6,384;54,5;48,0" o:connectangles="0,0,0,0,0"/>
                        </v:shape>
                        <v:shape id="Freeform 2130" o:spid="_x0000_s1042" style="position:absolute;left:727;top:369;width:65;height:388;visibility:visible;mso-wrap-style:square;v-text-anchor:top" coordsize="13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" path="m12,l132,382r-12,6l,5,12,xe" fillcolor="#823838" stroked="f">
                          <v:path arrowok="t" o:connecttype="custom" o:connectlocs="6,0;65,382;59,388;0,5;6,0" o:connectangles="0,0,0,0,0"/>
                        </v:shape>
                        <v:shape id="Freeform 2131" o:spid="_x0000_s1043" style="position:absolute;left:667;top:346;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" path="m2,1l,9r,l4,10r3,2l12,13r9,3l29,17r12,2l56,19r15,l85,17,96,16r12,-3l117,12r6,-2l127,9r2,l129,r-2,l122,1r-9,1l105,5,93,6,81,8,70,9,58,9,48,8,37,6,27,5,19,4,12,2,7,2,4,1,2,1xe" fillcolor="#823838" stroked="f">
                          <v:path arrowok="t" o:connecttype="custom" o:connectlocs="1,1;0,9;0,9;2,10;3,12;6,13;10,16;14,17;20,19;28,19;35,19;42,17;48,16;54,13;58,12;61,10;63,9;64,9;64,0;63,0;61,1;56,2;52,5;46,6;40,8;35,9;29,9;24,8;18,6;13,5;9,4;6,2;3,2;2,1;1,1" o:connectangles="0,0,0,0,0,0,0,0,0,0,0,0,0,0,0,0,0,0,0,0,0,0,0,0,0,0,0,0,0,0,0,0,0,0,0"/>
                        </v:shape>
                        <v:shape id="Freeform 2132" o:spid="_x0000_s1044" style="position:absolute;left:647;top:371;width:40;height:331;visibility:visible;mso-wrap-style:square;v-text-anchor:top" coordsize="79,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" path="m67,l,323r11,8l79,4,67,xe" fillcolor="#823838" stroked="f">
                          <v:path arrowok="t" o:connecttype="custom" o:connectlocs="34,0;0,323;6,331;40,4;34,0" o:connectangles="0,0,0,0,0"/>
                        </v:shape>
                        <v:shape id="Freeform 2133" o:spid="_x0000_s1045" style="position:absolute;left:662;top:378;width:37;height:394;visibility:visible;mso-wrap-style:square;v-text-anchor:top" coordsize="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" path="m63,l,388r12,6l74,5,63,xe" fillcolor="#823838" stroked="f">
                          <v:path arrowok="t" o:connecttype="custom" o:connectlocs="32,0;0,388;6,394;37,5;32,0" o:connectangles="0,0,0,0,0"/>
                        </v:shape>
                        <v:shape id="Freeform 2134" o:spid="_x0000_s1046" style="position:absolute;left:716;top:371;width:41;height:338;visibility:visible;mso-wrap-style:square;v-text-anchor:top" coordsize="8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" path="m12,l81,331r-12,7l,4,12,xe" fillcolor="#823838" stroked="f">
                          <v:path arrowok="t" o:connecttype="custom" o:connectlocs="6,0;41,331;35,338;0,4;6,0" o:connectangles="0,0,0,0,0"/>
                        </v:shape>
                        <v:shape id="Freeform 2135" o:spid="_x0000_s1047" style="position:absolute;left:705;top:378;width:38;height:401;visibility:visible;mso-wrap-style:square;v-text-anchor:top" coordsize="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" path="m12,l76,394r-12,7l,5,12,xe" fillcolor="#823838" stroked="f">
                          <v:path arrowok="t" o:connecttype="custom" o:connectlocs="6,0;38,394;32,401;0,5;6,0" o:connectangles="0,0,0,0,0"/>
                        </v:shape>
                        <v:shape id="Freeform 2136" o:spid="_x0000_s1048" style="position:absolute;left:683;top:439;width:38;height:289;visibility:visible;mso-wrap-style:square;v-text-anchor:top" coordsize="7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" path="m38,l,286r76,3l38,xe" fillcolor="#823838" stroked="f">
                          <v:path arrowok="t" o:connecttype="custom" o:connectlocs="19,0;0,286;38,289;19,0" o:connectangles="0,0,0,0"/>
                        </v:shape>
                        <v:shape id="Freeform 2137" o:spid="_x0000_s1049" style="position:absolute;left:619;top:242;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" path="m,6l42,43,54,37,9,,,6xe" fillcolor="#823838" stroked="f">
                          <v:path arrowok="t" o:connecttype="custom" o:connectlocs="0,6;21,43;27,37;5,0;0,6" o:connectangles="0,0,0,0,0"/>
                        </v:shape>
                        <v:shape id="Freeform 2138" o:spid="_x0000_s1050" style="position:absolute;left:609;top:252;width:28;height:44;visibility:visible;mso-wrap-style:square;v-text-anchor:top" coordsize="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" path="m,9l44,44,55,40,8,,,9xe" fillcolor="#823838" stroked="f">
                          <v:path arrowok="t" o:connecttype="custom" o:connectlocs="0,9;22,44;28,40;4,0;0,9" o:connectangles="0,0,0,0,0"/>
                        </v:shape>
                        <v:shape id="Freeform 2139" o:spid="_x0000_s1051" style="position:absolute;left:601;top:265;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" path="m,6l42,43,54,37,8,,,6xe" fillcolor="#823838" stroked="f">
                          <v:path arrowok="t" o:connecttype="custom" o:connectlocs="0,6;21,43;27,37;4,0;0,6" o:connectangles="0,0,0,0,0"/>
                        </v:shape>
                        <v:shape id="Freeform 2140" o:spid="_x0000_s1052" style="position:absolute;left:592;top:275;width:28;height:44;visibility:visible;mso-wrap-style:square;v-text-anchor:top" coordsize="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" path="m,9l44,44,56,40,9,,,9xe" fillcolor="#823838" stroked="f">
                          <v:path arrowok="t" o:connecttype="custom" o:connectlocs="0,9;22,44;28,40;5,0;0,9" o:connectangles="0,0,0,0,0"/>
                        </v:shape>
                        <v:shape id="Freeform 2141" o:spid="_x0000_s1053" style="position:absolute;left:582;top:288;width:28;height:43;visibility:visible;mso-wrap-style:square;v-text-anchor:top" coordsize="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" path="m,6l44,43,55,37,10,,,6xe" fillcolor="#823838" stroked="f">
                          <v:path arrowok="t" o:connecttype="custom" o:connectlocs="0,6;22,43;28,37;5,0;0,6" o:connectangles="0,0,0,0,0"/>
                        </v:shape>
                        <v:shape id="Freeform 2142" o:spid="_x0000_s1054" style="position:absolute;left:574;top:298;width:27;height:44;visibility:visible;mso-wrap-style:square;v-text-anchor:top" coordsize="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" path="m,8l42,44,54,40,8,,,8xe" fillcolor="#823838" stroked="f">
                          <v:path arrowok="t" o:connecttype="custom" o:connectlocs="0,8;21,44;27,40;4,0;0,8" o:connectangles="0,0,0,0,0"/>
                        </v:shape>
                        <v:shape id="Freeform 2143" o:spid="_x0000_s1055" style="position:absolute;left:565;top:311;width:28;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" path="m,6l44,43,56,37,11,,,6xe" fillcolor="#823838" stroked="f">
                          <v:path arrowok="t" o:connecttype="custom" o:connectlocs="0,6;22,43;28,37;6,0;0,6" o:connectangles="0,0,0,0,0"/>
                        </v:shape>
                        <v:shape id="Freeform 2144" o:spid="_x0000_s1056" style="position:absolute;left:556;top:321;width:27;height:44;visibility:visible;mso-wrap-style:square;v-text-anchor:top" coordsize="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" path="m,8l42,44,54,40,8,,,8xe" fillcolor="#823838" stroked="f">
                          <v:path arrowok="t" o:connecttype="custom" o:connectlocs="0,8;21,44;27,40;4,0;0,8" o:connectangles="0,0,0,0,0"/>
                        </v:shape>
                        <v:shape id="Freeform 2145" o:spid="_x0000_s1057" style="position:absolute;left:739;top:220;width:28;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" path="m56,7l12,43,,39,48,r8,7xe" fillcolor="#823838" stroked="f">
                          <v:path arrowok="t" o:connecttype="custom" o:connectlocs="28,7;6,43;0,39;24,0;28,7" o:connectangles="0,0,0,0,0"/>
                        </v:shape>
                        <v:shape id="Freeform 2146" o:spid="_x0000_s1058" style="position:absolute;left:748;top:232;width:28;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" path="m56,7l12,42,,38,45,,56,7xe" fillcolor="#823838" stroked="f">
                          <v:path arrowok="t" o:connecttype="custom" o:connectlocs="28,7;6,42;0,38;23,0;28,7" o:connectangles="0,0,0,0,0"/>
                        </v:shape>
                        <v:shape id="Freeform 2147" o:spid="_x0000_s1059" style="position:absolute;left:758;top:243;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" path="m54,7l12,43,,39,46,r8,7xe" fillcolor="#823838" stroked="f">
                          <v:path arrowok="t" o:connecttype="custom" o:connectlocs="27,7;6,43;0,39;23,0;27,7" o:connectangles="0,0,0,0,0"/>
                        </v:shape>
                        <v:shape id="Freeform 2148" o:spid="_x0000_s1060" style="position:absolute;left:766;top:255;width:28;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" path="m56,7l12,42,,38,46,,56,7xe" fillcolor="#823838" stroked="f">
                          <v:path arrowok="t" o:connecttype="custom" o:connectlocs="28,7;6,42;0,38;23,0;28,7" o:connectangles="0,0,0,0,0"/>
                        </v:shape>
                        <v:shape id="Freeform 2149" o:spid="_x0000_s1061" style="position:absolute;left:775;top:266;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" path="m54,7l12,43,,39,45,r9,7xe" fillcolor="#823838" stroked="f">
                          <v:path arrowok="t" o:connecttype="custom" o:connectlocs="27,7;6,43;0,39;23,0;27,7" o:connectangles="0,0,0,0,0"/>
                        </v:shape>
                        <v:shape id="Freeform 2150" o:spid="_x0000_s1062" style="position:absolute;left:784;top:278;width:28;height:42;visibility:visible;mso-wrap-style:square;v-text-anchor:top" coordsize="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" path="m55,7l12,42,,38,47,r8,7xe" fillcolor="#823838" stroked="f">
                          <v:path arrowok="t" o:connecttype="custom" o:connectlocs="28,7;6,42;0,38;24,0;28,7" o:connectangles="0,0,0,0,0"/>
                        </v:shape>
                        <v:shape id="Freeform 2151" o:spid="_x0000_s1063" style="position:absolute;left:793;top:289;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" path="m54,7l12,43,,39,46,r8,7xe" fillcolor="#823838" stroked="f">
                          <v:path arrowok="t" o:connecttype="custom" o:connectlocs="27,7;6,43;0,39;23,0;27,7" o:connectangles="0,0,0,0,0"/>
                        </v:shape>
                        <v:shape id="Freeform 2152" o:spid="_x0000_s1064" style="position:absolute;left:802;top:301;width:27;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" path="m56,7l12,42,,38,47,r9,7xe" fillcolor="#823838" stroked="f">
                          <v:path arrowok="t" o:connecttype="custom" o:connectlocs="27,7;6,42;0,38;23,0;27,7" o:connectangles="0,0,0,0,0"/>
                        </v:shape>
                        <v:shape id="Freeform 2153" o:spid="_x0000_s1065" style="position:absolute;left:667;top:324;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" path="m2,3l,9r,l4,11r3,1l12,14r9,2l29,18r12,1l56,19r15,l85,18,96,16r12,-2l117,12r6,-1l127,9r2,l129,r-2,l122,1r-9,3l105,5,93,8,81,9,70,9,58,9,48,8,37,7,27,7,19,5,12,4,7,3,4,3,2,3xe" fillcolor="#823838" stroked="f">
                          <v:path arrowok="t" o:connecttype="custom" o:connectlocs="1,3;0,9;0,9;2,11;3,12;6,14;10,16;14,18;20,19;28,19;35,19;42,18;48,16;54,14;58,12;61,11;63,9;64,9;64,0;63,0;61,1;56,4;52,5;46,8;40,9;35,9;29,9;24,8;18,7;13,7;9,5;6,4;3,3;2,3;1,3" o:connectangles="0,0,0,0,0,0,0,0,0,0,0,0,0,0,0,0,0,0,0,0,0,0,0,0,0,0,0,0,0,0,0,0,0,0,0"/>
                        </v:shape>
                        <v:shape id="Freeform 2154" o:spid="_x0000_s1066" style="position:absolute;left:667;top:305;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" path="m2,3l,10r,l4,11r3,1l12,14r9,2l29,18r12,1l56,19r15,l85,18,96,16r12,-2l117,12r6,-1l127,10r2,l129,r-2,l122,1r-9,3l105,6,93,8,81,10r-11,l58,10,48,8,37,7,27,7,19,6,12,4,7,3,4,3,2,3xe" fillcolor="#823838" stroked="f">
                          <v:path arrowok="t" o:connecttype="custom" o:connectlocs="1,3;0,10;0,10;2,11;3,12;6,14;10,16;14,18;20,19;28,19;35,19;42,18;48,16;54,14;58,12;61,11;63,10;64,10;64,0;63,0;61,1;56,4;52,6;46,8;40,10;35,10;29,10;24,8;18,7;13,7;9,6;6,4;3,3;2,3;1,3" o:connectangles="0,0,0,0,0,0,0,0,0,0,0,0,0,0,0,0,0,0,0,0,0,0,0,0,0,0,0,0,0,0,0,0,0,0,0"/>
                        </v:shape>
                        <v:shape id="Freeform 2155" o:spid="_x0000_s1067" style="position:absolute;left:667;top:286;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" path="m2,3l,10r,l4,11r3,1l12,14r9,2l29,18r12,1l56,19r15,l85,18,96,16r12,-2l117,12r6,-1l127,10r2,l129,r-2,l122,2r-9,2l105,6,93,8,81,10r-11,l58,10,48,8,37,8,27,7,19,6,12,4,7,4,4,3,2,3xe" fillcolor="#823838" stroked="f">
                          <v:path arrowok="t" o:connecttype="custom" o:connectlocs="1,3;0,10;0,10;2,11;3,12;6,14;10,16;14,18;20,19;28,19;35,19;42,18;48,16;54,14;58,12;61,11;63,10;64,10;64,0;63,0;61,2;56,4;52,6;46,8;40,10;35,10;29,10;24,8;18,8;13,7;9,6;6,4;3,4;2,3;1,3" o:connectangles="0,0,0,0,0,0,0,0,0,0,0,0,0,0,0,0,0,0,0,0,0,0,0,0,0,0,0,0,0,0,0,0,0,0,0"/>
                        </v:shape>
                        <v:shape id="Freeform 2156" o:spid="_x0000_s1068" style="position:absolute;left:667;top:181;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" path="m2,3l,9r,l4,11r3,1l12,13r9,3l29,17r12,2l56,19r15,l85,17,96,16r12,-3l117,12r6,-1l127,9r2,l129,r-2,l122,1r-9,3l105,5,93,8,81,9,70,9,58,9,48,8,37,7,27,7,19,5,12,4,7,3,4,3,2,3xe" fillcolor="#823838" stroked="f">
                          <v:path arrowok="t" o:connecttype="custom" o:connectlocs="1,3;0,9;0,9;2,11;3,12;6,13;10,16;14,17;20,19;28,19;35,19;42,17;48,16;54,13;58,12;61,11;63,9;64,9;64,0;63,0;61,1;56,4;52,5;46,8;40,9;35,9;29,9;24,8;18,7;13,7;9,5;6,4;3,3;2,3;1,3" o:connectangles="0,0,0,0,0,0,0,0,0,0,0,0,0,0,0,0,0,0,0,0,0,0,0,0,0,0,0,0,0,0,0,0,0,0,0"/>
                        </v:shape>
                        <v:shape id="Freeform 2157" o:spid="_x0000_s1069" style="position:absolute;left:673;top:167;width:49;height:14;visibility:visible;mso-wrap-style:square;v-text-anchor:top" coordsize="1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" path="m2,l,7,,9r5,1l17,13r24,1l54,14r14,l78,13r8,-2l91,11r5,-1l98,10r2,l100,,98,,95,2r-5,l83,3,74,4,64,4,54,4,44,4,25,3,12,2,4,,2,xe" fillcolor="#823838" stroked="f">
                          <v:path arrowok="t" o:connecttype="custom" o:connectlocs="1,0;0,7;0,9;2,10;8,13;20,14;26,14;33,14;38,13;42,11;45,11;47,10;48,10;49,10;49,0;48,0;47,2;44,2;41,3;36,4;31,4;26,4;22,4;12,3;6,2;2,0;1,0" o:connectangles="0,0,0,0,0,0,0,0,0,0,0,0,0,0,0,0,0,0,0,0,0,0,0,0,0,0,0"/>
                        </v:shape>
                        <v:shape id="Freeform 2158" o:spid="_x0000_s1070" style="position:absolute;left:842;top:20;width:317;height:789;visibility:visible;mso-wrap-style:square;v-text-anchor:top" coordsize="63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" path="m310,2l292,,273,,256,2,241,4r-15,7l214,21,202,34r-8,19l189,72r2,16l194,102r7,12l211,124r10,9l233,138r11,4l246,147r-2,7l241,161r-5,7l218,180r-31,17l148,218r-40,24l67,268,34,293,10,320,,346r3,15l10,365r9,l30,365r14,-3l61,351,81,336r24,-18l130,299r27,-18l185,266r29,-9l214,304r-5,38l201,381r-4,50l191,484r-14,87l162,656r-9,49l133,713r-20,8l96,729r-17,8l64,746r-13,8l39,762r-9,9l231,763r7,-32l244,690r7,-46l258,598r8,-44l277,515r11,-33l303,461r16,36l330,539r9,46l347,632r9,43l362,715r9,29l379,763r17,3l421,770r33,5l489,779r34,6l551,787r22,2l583,787r-3,-5l570,773,551,760,529,747,507,735,486,724r-19,-5l455,717,398,442,364,259r91,38l479,311r25,13l531,338r27,11l583,357r22,4l622,361r12,-8l631,338r-9,-15l607,308,588,293,566,280,543,265,516,251,489,239,462,227,435,215,410,204,386,193r-20,-8l349,177r-12,-8l332,164r-3,-7l327,151r,-5l332,142r14,-3l359,135r14,-8l384,116r9,-13l396,87r,-18l389,50r-6,-9l376,31r-8,-8l359,16,349,11,337,7,324,3,310,2xe" fillcolor="black" stroked="f">
                          <v:path arrowok="t" o:connecttype="custom" o:connectlocs="137,0;113,11;97,53;97,102;111,133;123,147;118,168;74,218;17,293;2,361;15,365;41,336;79,281;107,304;99,431;81,656;57,721;32,746;15,771;122,690;133,554;152,461;170,585;181,715;198,766;245,779;287,789;285,773;254,735;228,717;228,297;266,338;303,361;316,338;294,293;258,251;218,215;183,185;166,164;164,146;180,135;197,103;195,50;184,23;169,7" o:connectangles="0,0,0,0,0,0,0,0,0,0,0,0,0,0,0,0,0,0,0,0,0,0,0,0,0,0,0,0,0,0,0,0,0,0,0,0,0,0,0,0,0,0,0,0,0"/>
                        </v:shape>
                        <v:shape id="Freeform 2159" o:spid="_x0000_s1071" style="position:absolute;left:1018;top:604;width:34;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" path="m68,10l5,13,,4,66,r2,10xe" fillcolor="#823838" stroked="f">
                          <v:path arrowok="t" o:connecttype="custom" o:connectlocs="34,10;3,13;0,4;33,0;34,10" o:connectangles="0,0,0,0,0"/>
                        </v:shape>
                        <v:shape id="Freeform 2160" o:spid="_x0000_s1072" style="position:absolute;left:1020;top:622;width:34;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" path="m67,10l5,14,,4,65,r2,10xe" fillcolor="#823838" stroked="f">
                          <v:path arrowok="t" o:connecttype="custom" o:connectlocs="34,10;3,14;0,4;33,0;34,10" o:connectangles="0,0,0,0,0"/>
                        </v:shape>
                        <v:shape id="Freeform 2161" o:spid="_x0000_s1073" style="position:absolute;left:1022;top:640;width:33;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" path="m68,11l5,13,,4,66,r2,11xe" fillcolor="#823838" stroked="f">
                          <v:path arrowok="t" o:connecttype="custom" o:connectlocs="33,11;2,13;0,4;32,0;33,11" o:connectangles="0,0,0,0,0"/>
                        </v:shape>
                        <v:shape id="Freeform 2162" o:spid="_x0000_s1074" style="position:absolute;left:1023;top:659;width:34;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" path="m68,9l6,13,,3,68,r,9xe" fillcolor="#823838" stroked="f">
                          <v:path arrowok="t" o:connecttype="custom" o:connectlocs="34,9;3,13;0,3;34,0;34,9" o:connectangles="0,0,0,0,0"/>
                        </v:shape>
                        <v:shape id="Freeform 2163" o:spid="_x0000_s1075" style="position:absolute;left:1026;top:676;width:33;height:14;visibility:visible;mso-wrap-style:square;v-text-anchor:top" coordsize="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" path="m65,10l3,14,,4,65,r,10xe" fillcolor="#823838" stroked="f">
                          <v:path arrowok="t" o:connecttype="custom" o:connectlocs="33,10;2,14;0,4;33,0;33,10" o:connectangles="0,0,0,0,0"/>
                        </v:shape>
                        <v:shape id="Freeform 2164" o:spid="_x0000_s1076" style="position:absolute;left:1027;top:694;width:33;height:14;visibility:visible;mso-wrap-style:square;v-text-anchor:top" coordsize="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" path="m66,11l5,14,,4,66,r,11xe" fillcolor="#823838" stroked="f">
                          <v:path arrowok="t" o:connecttype="custom" o:connectlocs="33,11;3,14;0,4;33,0;33,11" o:connectangles="0,0,0,0,0"/>
                        </v:shape>
                        <v:shape id="Freeform 2165" o:spid="_x0000_s1077" style="position:absolute;left:1029;top:713;width:34;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" path="m68,9l5,13,,4,66,r2,9xe" fillcolor="#823838" stroked="f">
                          <v:path arrowok="t" o:connecttype="custom" o:connectlocs="34,9;3,13;0,4;33,0;34,9" o:connectangles="0,0,0,0,0"/>
                        </v:shape>
                        <v:shape id="Freeform 2166" o:spid="_x0000_s1078" style="position:absolute;left:1031;top:730;width:34;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" path="m67,11l5,14,,5,65,r2,11xe" fillcolor="#823838" stroked="f">
                          <v:path arrowok="t" o:connecttype="custom" o:connectlocs="34,11;3,14;0,5;33,0;34,11" o:connectangles="0,0,0,0,0"/>
                        </v:shape>
                        <v:shape id="Freeform 2167" o:spid="_x0000_s1079" style="position:absolute;left:1002;top:462;width:33;height:13;visibility:visible;mso-wrap-style:square;v-text-anchor:top" coordsize="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" path="m66,9l5,13,,4,66,r,9xe" fillcolor="#823838" stroked="f">
                          <v:path arrowok="t" o:connecttype="custom" o:connectlocs="33,9;3,13;0,4;33,0;33,9" o:connectangles="0,0,0,0,0"/>
                        </v:shape>
                        <v:shape id="Freeform 2168" o:spid="_x0000_s1080" style="position:absolute;left:1004;top:479;width:34;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" path="m67,11l5,14,,4,65,r2,11xe" fillcolor="#823838" stroked="f">
                          <v:path arrowok="t" o:connecttype="custom" o:connectlocs="34,11;3,14;0,4;33,0;34,11" o:connectangles="0,0,0,0,0"/>
                        </v:shape>
                        <v:shape id="Freeform 2169" o:spid="_x0000_s1081" style="position:absolute;left:1006;top:498;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" path="m68,10l5,14,,3,66,r2,10xe" fillcolor="#823838" stroked="f">
                          <v:path arrowok="t" o:connecttype="custom" o:connectlocs="33,10;2,14;0,3;32,0;33,10" o:connectangles="0,0,0,0,0"/>
                        </v:shape>
                        <v:shape id="Freeform 2170" o:spid="_x0000_s1082" style="position:absolute;left:1007;top:516;width:34;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" path="m68,9l6,13,,4,66,r2,9xe" fillcolor="#823838" stroked="f">
                          <v:path arrowok="t" o:connecttype="custom" o:connectlocs="34,9;3,13;0,4;33,0;34,9" o:connectangles="0,0,0,0,0"/>
                        </v:shape>
                        <v:shape id="Freeform 2171" o:spid="_x0000_s1083" style="position:absolute;left:1009;top:533;width:34;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" path="m67,11l5,14,,4,67,r,11xe" fillcolor="#823838" stroked="f">
                          <v:path arrowok="t" o:connecttype="custom" o:connectlocs="34,11;3,14;0,4;34,0;34,11" o:connectangles="0,0,0,0,0"/>
                        </v:shape>
                        <v:shape id="Freeform 2172" o:spid="_x0000_s1084" style="position:absolute;left:1011;top:552;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" path="m68,10l5,14,,4,68,r,10xe" fillcolor="#823838" stroked="f">
                          <v:path arrowok="t" o:connecttype="custom" o:connectlocs="33,10;2,14;0,4;33,0;33,10" o:connectangles="0,0,0,0,0"/>
                        </v:shape>
                        <v:shape id="Freeform 2173" o:spid="_x0000_s1085" style="position:absolute;left:1013;top:570;width:33;height:13;visibility:visible;mso-wrap-style:square;v-text-anchor:top" coordsize="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" path="m66,11l5,13,,4,66,r,11xe" fillcolor="#823838" stroked="f">
                          <v:path arrowok="t" o:connecttype="custom" o:connectlocs="33,11;3,13;0,4;33,0;33,11" o:connectangles="0,0,0,0,0"/>
                        </v:shape>
                        <v:shape id="Freeform 2174" o:spid="_x0000_s1086" style="position:absolute;left:1015;top:589;width:34;height:13;visibility:visible;mso-wrap-style:square;v-text-anchor:top" coordsize="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" path="m67,9l5,13,,2,65,r2,9xe" fillcolor="#823838" stroked="f">
                          <v:path arrowok="t" o:connecttype="custom" o:connectlocs="34,9;3,13;0,2;33,0;34,9" o:connectangles="0,0,0,0,0"/>
                        </v:shape>
                        <v:shape id="Freeform 2175" o:spid="_x0000_s1087" style="position:absolute;left:954;top:190;width:76;height:229;visibility:visible;mso-wrap-style:square;v-text-anchor:top" coordsize="15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" path="m56,54l,22,49,192r103,37l120,29,88,,56,54xe" fillcolor="#823838" stroked="f">
                          <v:path arrowok="t" o:connecttype="custom" o:connectlocs="28,54;0,22;25,192;76,229;60,29;44,0;28,54" o:connectangles="0,0,0,0,0,0,0"/>
                        </v:shape>
                        <v:shape id="Freeform 2176" o:spid="_x0000_s1088" style="position:absolute;left:923;top:378;width:34;height:354;visibility:visible;mso-wrap-style:square;v-text-anchor:top" coordsize="6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" path="m56,l,347r12,7l67,5,56,xe" fillcolor="#823838" stroked="f">
                          <v:path arrowok="t" o:connecttype="custom" o:connectlocs="28,0;0,347;6,354;34,5;28,0" o:connectangles="0,0,0,0,0"/>
                        </v:shape>
                        <v:shape id="Freeform 2177" o:spid="_x0000_s1089" style="position:absolute;left:935;top:383;width:33;height:354;visibility:visible;mso-wrap-style:square;v-text-anchor:top" coordsize="6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" path="m56,l,346r12,8l68,5,56,xe" fillcolor="#823838" stroked="f">
                          <v:path arrowok="t" o:connecttype="custom" o:connectlocs="27,0;0,346;6,354;33,5;27,0" o:connectangles="0,0,0,0,0"/>
                        </v:shape>
                        <v:shape id="Freeform 2178" o:spid="_x0000_s1090" style="position:absolute;left:947;top:388;width:33;height:353;visibility:visible;mso-wrap-style:square;v-text-anchor:top" coordsize="6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" path="m56,l,347r12,6l68,4,56,xe" fillcolor="#823838" stroked="f">
                          <v:path arrowok="t" o:connecttype="custom" o:connectlocs="27,0;0,347;6,353;33,4;27,0" o:connectangles="0,0,0,0,0"/>
                        </v:shape>
                        <v:shape id="Freeform 2179" o:spid="_x0000_s1091" style="position:absolute;left:1129;top:108;width:306;height:805;visibility:visible;mso-wrap-style:square;v-text-anchor:top" coordsize="61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" path="m329,4l312,1,295,,280,,265,3,251,7r-13,9l228,28,218,45r-9,25l208,92r5,17l221,123r10,11l245,142r11,7l268,155r5,7l273,170r-1,10l263,186r-28,10l197,200r-40,1l115,201r-41,2l41,208,15,220,2,239,,253r7,4l20,261r21,12l64,265r24,-6l111,258r22,-1l159,258r23,1l209,262r27,1l238,298r,22l235,344r-7,41l221,408r-10,42l196,502r-19,60l160,618r-15,52l132,706r-7,16l128,725r10,7l155,743r22,12l202,767r31,13l265,790r35,8l337,802r29,3l390,805r20,l430,803r19,-1l469,801r25,-2l496,782,486,736,465,670,442,595,417,521,393,455,378,409r-7,-17l363,286r116,79l508,390r23,18l551,419r16,4l582,421r12,-6l604,404r10,-15l604,375,587,361,567,346,543,329,518,312,491,296,464,278,437,261,412,244,390,228,371,213,358,198r-9,-13l347,173r6,-10l368,154r22,-14l403,122r7,-22l410,74,408,61,403,49,396,38,386,27,374,19,361,12,346,8,329,4xe" fillcolor="black" stroked="f">
                          <v:path arrowok="t" o:connecttype="custom" o:connectlocs="155,1;140,0;125,7;114,28;104,70;106,109;115,134;128,149;136,162;136,180;117,196;78,201;37,203;7,220;0,253;10,261;32,265;55,258;79,258;104,262;119,298;117,344;110,408;98,502;80,618;66,706;64,725;77,743;101,767;132,790;168,802;194,805;214,803;234,801;247,782;232,670;208,521;188,409;181,286;253,390;275,419;290,421;301,404;301,375;283,346;258,312;231,278;205,244;185,213;174,185;176,163;194,140;204,100;203,61;197,38;186,19;172,8" o:connectangles="0,0,0,0,0,0,0,0,0,0,0,0,0,0,0,0,0,0,0,0,0,0,0,0,0,0,0,0,0,0,0,0,0,0,0,0,0,0,0,0,0,0,0,0,0,0,0,0,0,0,0,0,0,0,0,0,0"/>
                        </v:shape>
                        <v:shape id="Freeform 2180" o:spid="_x0000_s1092" style="position:absolute;left:1199;top:481;width:64;height:407;visibility:visible;mso-wrap-style:square;v-text-anchor:top" coordsize="12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" path="m108,r20,27l121,407,,345,108,xe" fillcolor="#823838" stroked="f">
                          <v:path arrowok="t" o:connecttype="custom" o:connectlocs="54,0;64,27;61,407;0,345;54,0" o:connectangles="0,0,0,0,0"/>
                        </v:shape>
                        <v:shape id="Freeform 2181" o:spid="_x0000_s1093" style="position:absolute;left:1277;top:490;width:89;height:408;visibility:visible;mso-wrap-style:square;v-text-anchor:top" coordsize="17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" path="m56,l179,408,,254,37,80,56,xe" fillcolor="#823838" stroked="f">
                          <v:path arrowok="t" o:connecttype="custom" o:connectlocs="28,0;89,408;0,254;18,80;28,0" o:connectangles="0,0,0,0,0"/>
                        </v:shape>
                        <v:shape id="Freeform 2182" o:spid="_x0000_s1094" style="position:absolute;left:1251;top:383;width:55;height:27;visibility:visible;mso-wrap-style:square;v-text-anchor:top" coordsize="1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" path="m,l,11r1,2l5,14r5,3l16,19r9,3l37,25r12,1l64,27,89,26r13,-4l109,18r2,-1l111,2r-3,3l97,11,82,17,62,18,50,17,40,15,28,11,20,9,11,6,5,3,1,2,,xe" fillcolor="#823838" stroked="f">
                          <v:path arrowok="t" o:connecttype="custom" o:connectlocs="0,0;0,11;0,13;2,14;5,17;8,19;12,22;18,25;24,26;32,27;44,26;51,22;54,18;55,17;55,2;54,5;48,11;41,17;31,18;25,17;20,15;14,11;10,9;5,6;2,3;0,2;0,0" o:connectangles="0,0,0,0,0,0,0,0,0,0,0,0,0,0,0,0,0,0,0,0,0,0,0,0,0,0,0"/>
                        </v:shape>
                        <v:shape id="Freeform 2183" o:spid="_x0000_s1095" style="position:absolute;left:1251;top:401;width:55;height:28;visibility:visible;mso-wrap-style:square;v-text-anchor:top" coordsize="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" path="m,l,12r1,2l5,15r5,3l16,20r9,3l37,26r12,1l64,28,89,27r13,-4l109,19r2,-1l111,3r-3,2l97,12,82,18,62,19,50,18,40,15,28,12,20,9,11,5,5,3,1,1,,xe" fillcolor="#823838" stroked="f">
                          <v:path arrowok="t" o:connecttype="custom" o:connectlocs="0,0;0,12;0,14;2,15;5,18;8,20;12,23;18,26;24,27;32,28;44,27;51,23;54,19;55,18;55,3;54,5;48,12;41,18;31,19;25,18;20,15;14,12;10,9;5,5;2,3;0,1;0,0" o:connectangles="0,0,0,0,0,0,0,0,0,0,0,0,0,0,0,0,0,0,0,0,0,0,0,0,0,0,0"/>
                        </v:shape>
                        <v:shape id="Freeform 2184" o:spid="_x0000_s1096" style="position:absolute;left:1249;top:420;width:56;height:28;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" path="m,l,12r2,1l5,15r5,2l17,20r10,3l37,26r14,1l66,28,90,27r15,-5l110,17r2,-1l112,3r-4,2l98,12,83,17,63,19,51,17,41,15,29,12,20,8,12,5,5,3,2,1,,xe" fillcolor="#823838" stroked="f">
                          <v:path arrowok="t" o:connecttype="custom" o:connectlocs="0,0;0,12;1,13;3,15;5,17;9,20;14,23;19,26;26,27;33,28;45,27;53,22;55,17;56,16;56,3;54,5;49,12;42,17;32,19;26,17;21,15;15,12;10,8;6,5;3,3;1,1;0,0" o:connectangles="0,0,0,0,0,0,0,0,0,0,0,0,0,0,0,0,0,0,0,0,0,0,0,0,0,0,0"/>
                        </v:shape>
                        <v:shape id="Freeform 2185" o:spid="_x0000_s1097" style="position:absolute;left:1251;top:366;width:55;height:28;visibility:visible;mso-wrap-style:square;v-text-anchor:top" coordsize="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" path="m,l,12r1,1l5,15r5,2l16,20r9,3l37,26r12,1l64,28,89,27r13,-4l109,19r2,-2l111,3r-3,2l97,12,82,17,62,19,50,17,40,15,28,12,20,9,11,5,5,3,1,1,,xe" fillcolor="#823838" stroked="f">
                          <v:path arrowok="t" o:connecttype="custom" o:connectlocs="0,0;0,12;0,13;2,15;5,17;8,20;12,23;18,26;24,27;32,28;44,27;51,23;54,19;55,17;55,3;54,5;48,12;41,17;31,19;25,17;20,15;14,12;10,9;5,5;2,3;0,1;0,0" o:connectangles="0,0,0,0,0,0,0,0,0,0,0,0,0,0,0,0,0,0,0,0,0,0,0,0,0,0,0"/>
                        </v:shape>
                        <v:shape id="Freeform 2186" o:spid="_x0000_s1098" style="position:absolute;left:1249;top:350;width:56;height:28;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" path="m,l,12r2,1l5,15r5,2l17,20r10,3l37,25r14,2l66,28,90,27r15,-6l110,17r2,-1l112,2r-4,3l98,12,83,17,63,19,51,17,41,15,29,12,20,8,12,5,5,2,2,1,,xe" fillcolor="#823838" stroked="f">
                          <v:path arrowok="t" o:connecttype="custom" o:connectlocs="0,0;0,12;1,13;3,15;5,17;9,20;14,23;19,25;26,27;33,28;45,27;53,21;55,17;56,16;56,2;54,5;49,12;42,17;32,19;26,17;21,15;15,12;10,8;6,5;3,2;1,1;0,0" o:connectangles="0,0,0,0,0,0,0,0,0,0,0,0,0,0,0,0,0,0,0,0,0,0,0,0,0,0,0"/>
                        </v:shape>
                        <v:shape id="Freeform 2187" o:spid="_x0000_s1099" style="position:absolute;left:1251;top:333;width:55;height:29;visibility:visible;mso-wrap-style:square;v-text-anchor:top" coordsize="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" path="m,l,13r1,1l5,15r5,3l16,21r9,2l37,26r12,2l64,29,89,28r13,-6l109,18r2,-1l111,3r-3,3l97,13,82,18,62,19,50,18,40,15,28,13,20,9,11,6,5,3,1,2,,xe" fillcolor="#823838" stroked="f">
                          <v:path arrowok="t" o:connecttype="custom" o:connectlocs="0,0;0,13;0,14;2,15;5,18;8,21;12,23;18,26;24,28;32,29;44,28;51,22;54,18;55,17;55,3;54,6;48,13;41,18;31,19;25,18;20,15;14,13;10,9;5,6;2,3;0,2;0,0" o:connectangles="0,0,0,0,0,0,0,0,0,0,0,0,0,0,0,0,0,0,0,0,0,0,0,0,0,0,0"/>
                        </v:shape>
                        <v:shape id="Freeform 2188" o:spid="_x0000_s1100" style="position:absolute;left:1249;top:315;width:56;height:28;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" path="m,l,12r2,1l5,14r5,3l17,20r10,3l37,25r14,2l66,28,90,27r15,-6l110,17r2,-1l112,2r-4,3l98,12,83,17,63,18,51,17,41,14,29,12,20,8,12,5,5,2,2,1,,xe" fillcolor="#823838" stroked="f">
                          <v:path arrowok="t" o:connecttype="custom" o:connectlocs="0,0;0,12;1,13;3,14;5,17;9,20;14,23;19,25;26,27;33,28;45,27;53,21;55,17;56,16;56,2;54,5;49,12;42,17;32,18;26,17;21,14;15,12;10,8;6,5;3,2;1,1;0,0" o:connectangles="0,0,0,0,0,0,0,0,0,0,0,0,0,0,0,0,0,0,0,0,0,0,0,0,0,0,0"/>
                        </v:shape>
                        <v:shape id="Freeform 2189" o:spid="_x0000_s1101" style="position:absolute;left:1338;top:397;width:28;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" path="m56,7l12,42,,38,47,r9,7xe" fillcolor="#823838" stroked="f">
                          <v:path arrowok="t" o:connecttype="custom" o:connectlocs="28,7;6,42;0,38;24,0;28,7" o:connectangles="0,0,0,0,0"/>
                        </v:shape>
                        <v:shape id="Freeform 2190" o:spid="_x0000_s1102" style="position:absolute;left:1348;top:408;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" path="m54,7l12,43,,38,46,r8,7xe" fillcolor="#823838" stroked="f">
                          <v:path arrowok="t" o:connecttype="custom" o:connectlocs="27,7;6,43;0,38;23,0;27,7" o:connectangles="0,0,0,0,0"/>
                        </v:shape>
                        <v:shape id="Freeform 2191" o:spid="_x0000_s1103" style="position:absolute;left:1356;top:420;width:28;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" path="m56,7l12,42,,38,48,r8,7xe" fillcolor="#823838" stroked="f">
                          <v:path arrowok="t" o:connecttype="custom" o:connectlocs="28,7;6,42;0,38;24,0;28,7" o:connectangles="0,0,0,0,0"/>
                        </v:shape>
                        <v:shape id="Freeform 2192" o:spid="_x0000_s1104" style="position:absolute;left:1365;top:431;width:28;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" path="m56,6l12,43,,38,45,,56,6xe" fillcolor="#823838" stroked="f">
                          <v:path arrowok="t" o:connecttype="custom" o:connectlocs="28,6;6,43;0,38;23,0;28,6" o:connectangles="0,0,0,0,0"/>
                        </v:shape>
                        <v:shape id="Freeform 2193" o:spid="_x0000_s1105" style="position:absolute;left:1375;top:443;width:27;height:42;visibility:visible;mso-wrap-style:square;v-text-anchor:top" coordsize="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" path="m54,7l12,42,,38,46,r8,7xe" fillcolor="#823838" stroked="f">
                          <v:path arrowok="t" o:connecttype="custom" o:connectlocs="27,7;6,42;0,38;23,0;27,7" o:connectangles="0,0,0,0,0"/>
                        </v:shape>
                        <v:shape id="Freeform 2194" o:spid="_x0000_s1106" style="position:absolute;left:1383;top:454;width:28;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" path="m56,6l12,43,,37,46,,56,6xe" fillcolor="#823838" stroked="f">
                          <v:path arrowok="t" o:connecttype="custom" o:connectlocs="28,6;6,43;0,37;23,0;28,6" o:connectangles="0,0,0,0,0"/>
                        </v:shape>
                        <v:shape id="Freeform 2195" o:spid="_x0000_s1107" style="position:absolute;left:1156;top:315;width:8;height:5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" path="m15,l13,50,,52,2,,15,xe" fillcolor="#823838" stroked="f">
                          <v:path arrowok="t" o:connecttype="custom" o:connectlocs="8,0;7,50;0,52;1,0;8,0" o:connectangles="0,0,0,0,0"/>
                        </v:shape>
                        <v:shape id="Freeform 2196" o:spid="_x0000_s1108" style="position:absolute;left:1168;top:313;width:7;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" path="m14,l12,50,,53,2,,14,xe" fillcolor="#823838" stroked="f">
                          <v:path arrowok="t" o:connecttype="custom" o:connectlocs="7,0;6,50;0,53;1,0;7,0" o:connectangles="0,0,0,0,0"/>
                        </v:shape>
                        <v:shape id="Freeform 2197" o:spid="_x0000_s1109" style="position:absolute;left:1179;top:312;width:8;height:54;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" path="m16,1l14,50,,54,4,,16,1xe" fillcolor="#823838" stroked="f">
                          <v:path arrowok="t" o:connecttype="custom" o:connectlocs="8,1;7,50;0,54;2,0;8,1" o:connectangles="0,0,0,0,0"/>
                        </v:shape>
                        <v:shape id="Freeform 2198" o:spid="_x0000_s1110" style="position:absolute;left:1191;top:312;width:7;height:53;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" path="m13,l12,50,,53,2,,13,xe" fillcolor="#823838" stroked="f">
                          <v:path arrowok="t" o:connecttype="custom" o:connectlocs="7,0;6,50;0,53;1,0;7,0" o:connectangles="0,0,0,0,0"/>
                        </v:shape>
                        <v:shape id="Freeform 2199" o:spid="_x0000_s1111" style="position:absolute;left:1202;top:311;width:8;height:5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" path="m15,l13,50,,52,3,,15,xe" fillcolor="#823838" stroked="f">
                          <v:path arrowok="t" o:connecttype="custom" o:connectlocs="8,0;7,50;0,52;2,0;8,0" o:connectangles="0,0,0,0,0"/>
                        </v:shape>
                        <v:shape id="Freeform 2200" o:spid="_x0000_s1112" style="position:absolute;left:1214;top:309;width:7;height:53;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" path="m16,l12,50,,53,2,,16,xe" fillcolor="#823838" stroked="f">
                          <v:path arrowok="t" o:connecttype="custom" o:connectlocs="7,0;5,50;0,53;1,0;7,0" o:connectangles="0,0,0,0,0"/>
                        </v:shape>
                        <v:shape id="Freeform 2201" o:spid="_x0000_s1113" style="position:absolute;left:1410;top:293;width:271;height:825;visibility:visible;mso-wrap-style:square;v-text-anchor:top" coordsize="54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" path="m400,8l381,3,363,,346,,327,4r-15,7l295,20,280,34,265,50,246,80r-1,24l251,123r14,13l277,147r6,10l280,165r-20,8l229,178r-35,l157,177r-39,-3l83,174r-32,4l24,188,5,205,,219r4,8l17,230r19,1l51,231r18,l95,230r27,-2l152,227r30,l213,227r28,1l226,281r-8,34l211,347r-12,43l191,420r-10,27l169,471r-14,26l147,527r,36l147,597r-3,24l135,625r-13,4l101,631r-23,2l56,635r-22,2l19,639,9,643r185,59l208,675r6,-31l219,610r4,-33l228,545r5,-27l243,496r17,-14l272,554r3,81l275,707r3,48l283,759r16,9l317,780r24,14l363,806r22,11l400,824r8,1l401,818r-5,-9l390,797r-5,-15l380,767r-7,-14l364,741r-8,-9l366,591,349,416r4,-137l433,367r16,16l464,394r13,10l491,408r13,1l516,408r12,-4l540,397r1,-11l538,373,528,359,514,343,498,327,477,309,457,292,435,273,415,254,396,236,381,219,371,203r-7,-17l363,173r6,-14l385,149r18,-10l420,130r12,-7l442,116r7,-8l454,100r1,-11l455,76,454,65,450,54r-3,-9l440,35r-8,-8l423,20,412,13,400,8xe" fillcolor="black" stroked="f">
                          <v:path arrowok="t" o:connecttype="custom" o:connectlocs="182,0;156,11;133,50;126,123;142,157;115,178;59,174;12,188;2,227;26,231;61,228;107,227;109,315;96,420;78,497;74,597;61,629;28,635;5,643;107,644;114,545;130,482;138,707;150,768;182,806;204,825;195,797;187,753;183,591;217,367;239,404;258,408;271,386;257,343;229,292;198,236;182,186;193,149;216,123;227,100;227,65;220,35;206,13" o:connectangles="0,0,0,0,0,0,0,0,0,0,0,0,0,0,0,0,0,0,0,0,0,0,0,0,0,0,0,0,0,0,0,0,0,0,0,0,0,0,0,0,0,0,0"/>
                        </v:shape>
                        <v:shape id="Freeform 2202" o:spid="_x0000_s1114" style="position:absolute;left:1523;top:483;width:62;height:283;visibility:visible;mso-wrap-style:square;v-text-anchor:top" coordsize="12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" path="m101,283r-5,-4l83,266,64,247,44,225,25,197,10,169,,141,2,112,12,92,25,72,44,53,64,35,84,21,101,10,111,3,116,r9,4l121,7r-11,7l95,25,76,40,57,56,39,75,25,94r-8,20l17,141r8,28l41,196r18,26l79,245r19,17l110,274r5,5l101,283xe" fillcolor="#823838" stroked="f">
                          <v:path arrowok="t" o:connecttype="custom" o:connectlocs="50,283;48,279;41,266;32,247;22,225;12,197;5,169;0,141;1,112;6,92;12,72;22,53;32,35;42,21;50,10;55,3;58,0;62,4;60,7;55,14;47,25;38,40;28,56;19,75;12,94;8,114;8,141;12,169;20,196;29,222;39,245;49,262;55,274;57,279;50,283" o:connectangles="0,0,0,0,0,0,0,0,0,0,0,0,0,0,0,0,0,0,0,0,0,0,0,0,0,0,0,0,0,0,0,0,0,0,0"/>
                        </v:shape>
                        <v:shape id="Freeform 2203" o:spid="_x0000_s1115" style="position:absolute;left:1537;top:496;width:55;height:249;visibility:visible;mso-wrap-style:square;v-text-anchor:top" coordsize="10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" path="m87,249r-5,-4l71,234,55,218,37,197,20,172,7,147,,121,1,97,10,79,23,62,39,44,57,29,72,17,87,8,98,2,101,r8,4l106,6,96,12,82,21,67,33,50,47,37,63,23,79,17,97r-2,23l22,143r10,24l47,189r13,18l74,224r10,9l87,237r,12xe" fillcolor="#823838" stroked="f">
                          <v:path arrowok="t" o:connecttype="custom" o:connectlocs="44,249;41,245;36,234;28,218;19,197;10,172;4,147;0,121;1,97;5,79;12,62;20,44;29,29;36,17;44,8;49,2;51,0;55,4;53,6;48,12;41,21;34,33;25,47;19,63;12,79;9,97;8,120;11,143;16,167;24,189;30,207;37,224;42,233;44,237;44,249" o:connectangles="0,0,0,0,0,0,0,0,0,0,0,0,0,0,0,0,0,0,0,0,0,0,0,0,0,0,0,0,0,0,0,0,0,0,0"/>
                        </v:shape>
                        <v:shape id="Freeform 2204" o:spid="_x0000_s1116" style="position:absolute;left:1486;top:845;width:34;height:12;visibility:visible;mso-wrap-style:square;v-text-anchor:top" coordsize="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" path="m66,10l3,12,,3,67,,66,10xe" fillcolor="#823838" stroked="f">
                          <v:path arrowok="t" o:connecttype="custom" o:connectlocs="33,10;2,12;0,3;34,0;33,10" o:connectangles="0,0,0,0,0"/>
                        </v:shape>
                        <v:shape id="Freeform 2205" o:spid="_x0000_s1117" style="position:absolute;left:1485;top:863;width:34;height:11;visibility:visible;mso-wrap-style:square;v-text-anchor:top" coordsize="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" path="m66,9l4,11,,1,68,,66,9xe" fillcolor="#823838" stroked="f">
                          <v:path arrowok="t" o:connecttype="custom" o:connectlocs="33,9;2,11;0,1;34,0;33,9" o:connectangles="0,0,0,0,0"/>
                        </v:shape>
                        <v:shape id="Freeform 2206" o:spid="_x0000_s1118" style="position:absolute;left:1485;top:879;width:33;height:12;visibility:visible;mso-wrap-style:square;v-text-anchor:top" coordsize="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" path="m64,9l2,12,,3,66,,64,9xe" fillcolor="#823838" stroked="f">
                          <v:path arrowok="t" o:connecttype="custom" o:connectlocs="32,9;1,12;0,3;33,0;32,9" o:connectangles="0,0,0,0,0"/>
                        </v:shape>
                        <v:shape id="Freeform 2207" o:spid="_x0000_s1119" style="position:absolute;left:1484;top:897;width:33;height:10;visibility:visible;mso-wrap-style:square;v-text-anchor:top" coordsize="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" path="m64,9l1,10,,1,65,,64,9xe" fillcolor="#823838" stroked="f">
                          <v:path arrowok="t" o:connecttype="custom" o:connectlocs="32,9;1,10;0,1;33,0;32,9" o:connectangles="0,0,0,0,0"/>
                        </v:shape>
                        <v:shape id="Freeform 2208" o:spid="_x0000_s1120" style="position:absolute;left:1483;top:913;width:33;height:12;visibility:visible;mso-wrap-style:square;v-text-anchor:top" coordsize="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" path="m64,9l2,12,,2,66,,64,9xe" fillcolor="#823838" stroked="f">
                          <v:path arrowok="t" o:connecttype="custom" o:connectlocs="32,9;1,12;0,2;33,0;32,9" o:connectangles="0,0,0,0,0"/>
                        </v:shape>
                        <v:shape id="Freeform 2209" o:spid="_x0000_s1121" style="position:absolute;left:1485;top:830;width:34;height:11;visibility:visible;mso-wrap-style:square;v-text-anchor:top" coordsize="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" path="m66,10l2,11,,3,68,,66,10xe" fillcolor="#823838" stroked="f">
                          <v:path arrowok="t" o:connecttype="custom" o:connectlocs="33,10;1,11;0,3;34,0;33,10" o:connectangles="0,0,0,0,0"/>
                        </v:shape>
                        <v:shape id="Freeform 2210" o:spid="_x0000_s1122" style="position:absolute;left:1553;top:917;width:33;height:15;visibility:visible;mso-wrap-style:square;v-text-anchor:top" coordsize="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" path="m66,9l3,15,,5,68,,66,9xe" fillcolor="#823838" stroked="f">
                          <v:path arrowok="t" o:connecttype="custom" o:connectlocs="32,9;1,15;0,5;33,0;32,9" o:connectangles="0,0,0,0,0"/>
                        </v:shape>
                        <v:shape id="Freeform 2211" o:spid="_x0000_s1123" style="position:absolute;left:1553;top:934;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" path="m66,10l3,14,,6,68,,66,10xe" fillcolor="#823838" stroked="f">
                          <v:path arrowok="t" o:connecttype="custom" o:connectlocs="32,10;1,14;0,6;33,0;32,10" o:connectangles="0,0,0,0,0"/>
                        </v:shape>
                        <v:shape id="Freeform 2212" o:spid="_x0000_s1124" style="position:absolute;left:1553;top:951;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" path="m66,9l3,14,,5,68,,66,9xe" fillcolor="#823838" stroked="f">
                          <v:path arrowok="t" o:connecttype="custom" o:connectlocs="32,9;1,14;0,5;33,0;32,9" o:connectangles="0,0,0,0,0"/>
                        </v:shape>
                        <v:shape id="Freeform 2213" o:spid="_x0000_s1125" style="position:absolute;left:1553;top:968;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" path="m66,8l3,14,,5,68,,66,8xe" fillcolor="#823838" stroked="f">
                          <v:path arrowok="t" o:connecttype="custom" o:connectlocs="32,8;1,14;0,5;33,0;32,8" o:connectangles="0,0,0,0,0"/>
                        </v:shape>
                        <v:shape id="Freeform 2214" o:spid="_x0000_s1126" style="position:absolute;left:1553;top:984;width:33;height:15;visibility:visible;mso-wrap-style:square;v-text-anchor:top" coordsize="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" path="m66,10l3,15,,6,68,,66,10xe" fillcolor="#823838" stroked="f">
                          <v:path arrowok="t" o:connecttype="custom" o:connectlocs="32,10;1,15;0,6;33,0;32,10" o:connectangles="0,0,0,0,0"/>
                        </v:shape>
                        <v:shape id="Freeform 2215" o:spid="_x0000_s1127" style="position:absolute;left:1551;top:902;width:34;height:15;visibility:visible;mso-wrap-style:square;v-text-anchor:top" coordsize="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" path="m65,9l3,15,,7,67,,65,9xe" fillcolor="#823838" stroked="f">
                          <v:path arrowok="t" o:connecttype="custom" o:connectlocs="33,9;2,15;0,7;34,0;33,9" o:connectangles="0,0,0,0,0"/>
                        </v:shape>
                        <v:shape id="Freeform 2216" o:spid="_x0000_s1128" style="position:absolute;left:1552;top:533;width:31;height:170;visibility:visible;mso-wrap-style:square;v-text-anchor:top" coordsize="6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" path="m63,l58,170r-4,-2l48,160,38,149,27,135,16,120,7,106,,92,,80,7,58,17,41,27,26,38,15,48,8,54,3,61,2,63,xe" fillcolor="#823838" stroked="f">
                          <v:path arrowok="t" o:connecttype="custom" o:connectlocs="31,0;29,170;27,168;24,160;19,149;13,135;8,120;3,106;0,92;0,80;3,58;8,41;13,26;19,15;24,8;27,3;30,2;31,0" o:connectangles="0,0,0,0,0,0,0,0,0,0,0,0,0,0,0,0,0,0"/>
                        </v:shape>
                        <v:shape id="Freeform 2217" o:spid="_x0000_s1129" style="position:absolute;left:1493;top:475;width:6;height:49;visibility:visible;mso-wrap-style:square;v-text-anchor:top" coordsize="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" path="m14,48l14,2,,,,49,14,48xe" fillcolor="#823838" stroked="f">
                          <v:path arrowok="t" o:connecttype="custom" o:connectlocs="6,48;6,2;0,0;0,49;6,48" o:connectangles="0,0,0,0,0"/>
                        </v:shape>
                        <v:shape id="Freeform 2218" o:spid="_x0000_s1130" style="position:absolute;left:1505;top:474;width:6;height:49;visibility:visible;mso-wrap-style:square;v-text-anchor:top" coordsize="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" path="m14,46l14,1,,,,49,14,46xe" fillcolor="#823838" stroked="f">
                          <v:path arrowok="t" o:connecttype="custom" o:connectlocs="6,46;6,1;0,0;0,49;6,46" o:connectangles="0,0,0,0,0"/>
                        </v:shape>
                        <v:shape id="Freeform 2219" o:spid="_x0000_s1131" style="position:absolute;left:1516;top:473;width:7;height:47;visibility:visible;mso-wrap-style:square;v-text-anchor:top" coordsize="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" path="m13,45l13,,,,,47,13,45xe" fillcolor="#823838" stroked="f">
                          <v:path arrowok="t" o:connecttype="custom" o:connectlocs="7,45;7,0;0,0;0,47;7,45" o:connectangles="0,0,0,0,0"/>
                        </v:shape>
                        <v:shape id="Freeform 2220" o:spid="_x0000_s1132" style="position:absolute;left:1616;top:595;width:29;height:4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" path="m6,42l59,9,55,,,37r6,5xe" fillcolor="#823838" stroked="f">
                          <v:path arrowok="t" o:connecttype="custom" o:connectlocs="3,42;29,9;27,0;0,37;3,42" o:connectangles="0,0,0,0,0"/>
                        </v:shape>
                        <v:shape id="Freeform 2221" o:spid="_x0000_s1133" style="position:absolute;left:1622;top:609;width:29;height:4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" path="m7,42l59,8,56,,,35r7,7xe" fillcolor="#823838" stroked="f">
                          <v:path arrowok="t" o:connecttype="custom" o:connectlocs="3,42;29,8;28,0;0,35;3,42" o:connectangles="0,0,0,0,0"/>
                        </v:shape>
                        <v:shape id="Freeform 2222" o:spid="_x0000_s1134" style="position:absolute;left:1628;top:621;width:29;height:4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" path="m7,42l59,10,56,,,37r7,5xe" fillcolor="#823838" stroked="f">
                          <v:path arrowok="t" o:connecttype="custom" o:connectlocs="3,42;29,10;28,0;0,37;3,42" o:connectangles="0,0,0,0,0"/>
                        </v:shape>
                        <v:shape id="Freeform 2223" o:spid="_x0000_s1135" style="position:absolute;left:13;top:259;width:279;height:794;visibility:visible;mso-wrap-style:square;v-text-anchor:top" coordsize="5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" path="m126,11l140,6,155,2,170,r17,2l204,6r17,6l236,23r17,14l266,54r7,15l275,84r-2,13l268,110r-7,10l251,131r-8,11l243,151r3,10l253,169r7,4l285,178r25,2l334,178r23,-1l384,173r29,-3l447,169r40,l506,176r10,16l516,211r-7,16l502,230r-13,2l469,234r-26,1l413,237r-32,l346,235r-36,-1l325,270r2,18l329,304r11,35l352,361r26,39l411,449r37,55l485,558r34,46l544,638r12,14l555,656r-4,9l544,679r-11,17l517,714r-23,19l465,752r-37,15l398,777r-29,6l342,789r-27,2l290,794r-27,-1l238,791r-27,-2l211,717r1,-132l214,459r,-56l187,278r-2,3l179,288r-9,11l158,312r-11,16l133,346r-13,19l106,382,96,394,84,408,71,421,57,434r-15,9l29,450r-14,1l3,447,,419,12,388,34,354,62,320,94,288r31,-33l150,227r17,-26l169,189r-6,-11l152,170r-14,-4l116,161,99,154,88,145,78,137,72,126,67,115,64,103,62,91r,-14l64,65,69,54r9,-9l86,35,98,26r13,-8l126,11xe" fillcolor="black" stroked="f">
                          <v:path arrowok="t" o:connecttype="custom" o:connectlocs="70,6;85,0;102,6;118,23;133,54;138,84;134,110;126,131;122,151;127,169;143,178;168,178;193,173;224,169;254,176;259,211;252,230;235,234;207,237;174,235;163,270;165,304;177,361;206,449;243,558;273,638;278,656;273,679;259,714;233,752;200,777;172,789;146,794;119,791;106,717;107,459;94,278;90,288;79,312;67,346;53,382;42,408;29,434;15,450;2,447;6,388;31,320;63,255;84,201;82,178;69,166;50,154;39,137;34,115;31,91;32,65;39,45;49,26;63,11" o:connectangles="0,0,0,0,0,0,0,0,0,0,0,0,0,0,0,0,0,0,0,0,0,0,0,0,0,0,0,0,0,0,0,0,0,0,0,0,0,0,0,0,0,0,0,0,0,0,0,0,0,0,0,0,0,0,0,0,0,0,0"/>
                        </v:shape>
                        <v:shape id="Freeform 2224" o:spid="_x0000_s1136" style="position:absolute;left:126;top:903;width:159;height:126;visibility:visible;mso-wrap-style:square;v-text-anchor:top" coordsize="31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" path="m,112r,14l5,126r13,l39,126r25,-1l93,123r30,-4l153,114r29,-8l207,93,232,80,254,64,275,48,291,33,305,21r8,-9l317,10,307,r-4,3l297,11,285,23,270,37,249,53,227,68,202,83,175,93r-39,13l103,112r-31,4l47,116r-20,l12,115,3,114,,112xe" fillcolor="#823838" stroked="f">
                          <v:path arrowok="t" o:connecttype="custom" o:connectlocs="0,112;0,126;3,126;9,126;20,126;32,125;47,123;62,119;77,114;91,106;104,93;116,80;127,64;138,48;146,33;153,21;157,12;159,10;154,0;152,3;149,11;143,23;135,37;125,53;114,68;101,83;88,93;68,106;52,112;36,116;24,116;14,116;6,115;2,114;0,112" o:connectangles="0,0,0,0,0,0,0,0,0,0,0,0,0,0,0,0,0,0,0,0,0,0,0,0,0,0,0,0,0,0,0,0,0,0,0"/>
                        </v:shape>
                        <v:shape id="Freeform 2225" o:spid="_x0000_s1137" style="position:absolute;left:129;top:884;width:148;height:122;visibility:visible;mso-wrap-style:square;v-text-anchor:top" coordsize="29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" path="m,108r,14l5,122r12,l35,121r24,-2l86,115r29,-4l143,104r27,-8l195,85,219,72,241,57,260,44,275,30,286,19r9,-6l297,10,288,r-2,3l280,10,268,21,254,33,236,46,216,61,190,75,165,85,126,98r-33,6l64,110r-22,1l24,111,10,110,3,108r-3,xe" fillcolor="#823838" stroked="f">
                          <v:path arrowok="t" o:connecttype="custom" o:connectlocs="0,108;0,122;2,122;8,122;17,121;29,119;43,115;57,111;71,104;85,96;97,85;109,72;120,57;130,44;137,30;143,19;147,13;148,10;144,0;143,3;140,10;134,21;127,33;118,46;108,61;95,75;82,85;63,98;46,104;32,110;21,111;12,111;5,110;1,108;0,108" o:connectangles="0,0,0,0,0,0,0,0,0,0,0,0,0,0,0,0,0,0,0,0,0,0,0,0,0,0,0,0,0,0,0,0,0,0,0"/>
                        </v:shape>
                        <v:shape id="Freeform 2226" o:spid="_x0000_s1138" style="position:absolute;left:128;top:868;width:140;height:115;visibility:visible;mso-wrap-style:square;v-text-anchor:top" coordsize="28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" path="m,101r,14l4,115r11,l32,115r22,-1l79,111r27,-4l133,100r27,-8l186,81,209,68,229,54,246,41,262,29,272,19r6,-7l280,10,272,r-2,3l263,10r-8,9l241,30,224,43,204,57,181,69,155,80,117,92,85,99r-27,4l37,104r-17,l9,103,2,101r-2,xe" fillcolor="#823838" stroked="f">
                          <v:path arrowok="t" o:connecttype="custom" o:connectlocs="0,101;0,115;2,115;8,115;16,115;27,114;40,111;53,107;67,100;80,92;93,81;105,68;115,54;123,41;131,29;136,19;139,12;140,10;136,0;135,3;132,10;128,19;121,30;112,43;102,57;91,69;78,80;59,92;43,99;29,103;19,104;10,104;5,103;1,101;0,101" o:connectangles="0,0,0,0,0,0,0,0,0,0,0,0,0,0,0,0,0,0,0,0,0,0,0,0,0,0,0,0,0,0,0,0,0,0,0"/>
                        </v:shape>
                        <v:shape id="Freeform 2227" o:spid="_x0000_s1139" style="position:absolute;left:126;top:664;width:131;height:270;visibility:visible;mso-wrap-style:square;v-text-anchor:top" coordsize="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" path="m5,l,270r5,l17,269r17,-1l55,266r26,-4l106,258r24,-5l152,246r23,-11l197,224r19,-10l232,203r12,-10l253,185r6,-5l261,179,170,50,5,xe" fillcolor="#823838" stroked="f">
                          <v:path arrowok="t" o:connecttype="custom" o:connectlocs="3,0;0,270;3,270;9,269;17,268;28,266;41,262;53,258;65,253;76,246;88,235;99,224;108,214;116,203;122,193;127,185;130,180;131,179;85,50;3,0" o:connectangles="0,0,0,0,0,0,0,0,0,0,0,0,0,0,0,0,0,0,0,0"/>
                        </v:shape>
                        <v:shape id="Freeform 2228" o:spid="_x0000_s1140" style="position:absolute;left:99;top:416;width:36;height:30;visibility:visible;mso-wrap-style:square;v-text-anchor:top" coordsize="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" path="m,19l5,30,73,12,64,,,19xe" fillcolor="#823838" stroked="f">
                          <v:path arrowok="t" o:connecttype="custom" o:connectlocs="0,19;2,30;36,12;32,0;0,19" o:connectangles="0,0,0,0,0"/>
                        </v:shape>
                        <v:shape id="Freeform 2229" o:spid="_x0000_s1141" style="position:absolute;left:118;top:493;width:42;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" path="m81,l,94r2,14l84,15,81,xe" fillcolor="#823838" stroked="f">
                          <v:path arrowok="t" o:connecttype="custom" o:connectlocs="41,0;0,94;1,108;42,15;41,0" o:connectangles="0,0,0,0,0"/>
                        </v:shape>
                        <v:shape id="Freeform 2230" o:spid="_x0000_s1142" style="position:absolute;left:122;top:518;width:42;height:108;visibility:visible;mso-wrap-style:square;v-text-anchor:top" coordsize="8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" path="m81,l,95r4,13l85,15,81,xe" fillcolor="#823838" stroked="f">
                          <v:path arrowok="t" o:connecttype="custom" o:connectlocs="40,0;0,95;2,108;42,15;40,0" o:connectangles="0,0,0,0,0"/>
                        </v:shape>
                        <v:shape id="Freeform 2231" o:spid="_x0000_s1143" style="position:absolute;left:126;top:544;width:43;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" path="m82,l,95r3,13l84,15,82,xe" fillcolor="#823838" stroked="f">
                          <v:path arrowok="t" o:connecttype="custom" o:connectlocs="42,0;0,95;2,108;43,15;42,0" o:connectangles="0,0,0,0,0"/>
                        </v:shape>
                        <v:shape id="Freeform 2232" o:spid="_x0000_s1144" style="position:absolute;left:112;top:470;width:42;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" path="m81,l,93r2,15l84,13,81,xe" fillcolor="#823838" stroked="f">
                          <v:path arrowok="t" o:connecttype="custom" o:connectlocs="41,0;0,93;1,108;42,13;41,0" o:connectangles="0,0,0,0,0"/>
                        </v:shape>
                        <v:shape id="Freeform 2233" o:spid="_x0000_s1145" style="position:absolute;left:5;top:1157;width:276;height:852;visibility:visible;mso-wrap-style:square;v-text-anchor:top" coordsize="55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" path="m189,4l211,r20,l251,4r17,10l285,26r15,16l314,62r13,23l339,122r-5,24l319,159r-21,10l280,174r-10,8l273,193r24,20l325,231r34,18l393,266r35,18l462,303r32,21l521,347r22,27l551,393r-3,11l534,408r-18,-3l501,398,482,385,457,369,430,348,400,328,369,311,339,294r-29,-9l320,350r9,46l337,438r9,54l352,528r7,35l366,598r5,33l371,675r-2,39l368,745r3,25l378,778r15,9l413,799r24,13l460,824r22,12l497,845r11,7l302,814,285,741r-5,-81l275,583,263,525r-17,72l239,677r-1,71l231,794r-7,-1l206,786,179,775,148,762,118,748,91,736,71,725,61,720r8,-3l79,716r12,-2l103,714r13,l128,714r10,2l148,718r2,-104l182,479,192,254r-1,3l184,263r-12,10l159,285r-17,11l121,307r-20,8l78,320r-10,1l54,323,42,321,30,320,19,317r-9,-4l3,305,,296,19,274,49,255,84,238r37,-15l155,208r27,-15l196,178r-5,-16l174,145,159,130,145,118,135,107,128,97r-5,-9l123,76r4,-15l130,50r5,-8l142,34r6,-8l157,19r8,-5l177,8,189,4xe" fillcolor="black" stroked="f">
                          <v:path arrowok="t" o:connecttype="custom" o:connectlocs="106,0;126,4;143,26;157,62;170,122;160,159;140,174;137,193;163,231;197,266;231,303;261,347;276,393;267,408;251,398;229,369;200,328;170,294;160,350;169,438;176,528;183,598;186,675;184,745;189,778;207,799;230,824;249,845;151,814;140,660;132,525;120,677;116,794;103,786;74,762;46,736;31,720;40,716;52,714;64,714;74,718;91,479;96,257;86,273;71,296;51,315;34,321;21,321;10,317;2,305;10,274;42,238;78,208;98,178;87,145;73,118;64,97;62,76;65,50;71,34;79,19;89,8" o:connectangles="0,0,0,0,0,0,0,0,0,0,0,0,0,0,0,0,0,0,0,0,0,0,0,0,0,0,0,0,0,0,0,0,0,0,0,0,0,0,0,0,0,0,0,0,0,0,0,0,0,0,0,0,0,0,0,0,0,0,0,0,0,0"/>
                        </v:shape>
                        <v:shape id="Freeform 2234" o:spid="_x0000_s1146" style="position:absolute;left:98;top:1368;width:65;height:336;visibility:visible;mso-wrap-style:square;v-text-anchor:top" coordsize="12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" path="m11,336r5,-4l30,320,50,301,72,277,94,250r18,-30l126,189r3,-30l124,132,112,105,96,78,77,52,57,32,42,15,30,4,25,,16,1r4,4l32,16,47,32,65,52,82,77r17,25l109,129r5,26l111,185,97,214,79,243,59,270,37,293,18,312,5,324,,328r11,8xe" fillcolor="#823838" stroked="f">
                          <v:path arrowok="t" o:connecttype="custom" o:connectlocs="6,336;8,332;15,320;25,301;36,277;47,250;56,220;63,189;65,159;62,132;56,105;48,78;39,52;29,32;21,15;15,4;13,0;8,1;10,5;16,16;24,32;33,52;41,77;50,102;55,129;57,155;56,185;49,214;40,243;30,270;19,293;9,312;3,324;0,328;6,336" o:connectangles="0,0,0,0,0,0,0,0,0,0,0,0,0,0,0,0,0,0,0,0,0,0,0,0,0,0,0,0,0,0,0,0,0,0,0"/>
                        </v:shape>
                        <v:shape id="Freeform 2235" o:spid="_x0000_s1147" style="position:absolute;left:97;top:1376;width:52;height:302;visibility:visible;mso-wrap-style:square;v-text-anchor:top" coordsize="10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" path="m,302r5,-4l17,287,34,270,54,247,74,221,91,194r10,-28l104,138,99,115,89,90,74,67,57,46,40,27,25,13,15,4,12,,3,1,7,4r10,9l29,28,44,46,61,66,74,89r10,22l89,134r-1,25l77,186,64,212,49,236,32,258,17,274,7,285r-4,4l,302xe" fillcolor="#823838" stroked="f">
                          <v:path arrowok="t" o:connecttype="custom" o:connectlocs="0,302;3,298;9,287;17,270;27,247;37,221;46,194;51,166;52,138;50,115;45,90;37,67;29,46;20,27;13,13;8,4;6,0;2,1;4,4;9,13;15,28;22,46;31,66;37,89;42,111;45,134;44,159;39,186;32,212;25,236;16,258;9,274;4,285;2,289;0,302" o:connectangles="0,0,0,0,0,0,0,0,0,0,0,0,0,0,0,0,0,0,0,0,0,0,0,0,0,0,0,0,0,0,0,0,0,0,0"/>
                        </v:shape>
                        <v:shape id="Freeform 2236" o:spid="_x0000_s1148" style="position:absolute;left:155;top:1827;width:34;height:34;visibility:visible;mso-wrap-style:square;v-text-anchor:top" coordsize="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" path="m2,11l64,34,68,24,,,2,11xe" fillcolor="#823838" stroked="f">
                          <v:path arrowok="t" o:connecttype="custom" o:connectlocs="1,11;32,34;34,24;0,0;1,11" o:connectangles="0,0,0,0,0"/>
                        </v:shape>
                        <v:shape id="Freeform 2237" o:spid="_x0000_s1149" style="position:absolute;left:155;top:1846;width:34;height:33;visibility:visible;mso-wrap-style:square;v-text-anchor:top" coordsize="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" path="m2,11l64,33r4,-9l,,2,11xe" fillcolor="#823838" stroked="f">
                          <v:path arrowok="t" o:connecttype="custom" o:connectlocs="1,11;32,33;34,24;0,0;1,11" o:connectangles="0,0,0,0,0"/>
                        </v:shape>
                        <v:shape id="Freeform 2238" o:spid="_x0000_s1150" style="position:absolute;left:155;top:1866;width:34;height:32;visibility:visible;mso-wrap-style:square;v-text-anchor:top" coordsize="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" path="m2,11l64,32r4,-9l,,2,11xe" fillcolor="#823838" stroked="f">
                          <v:path arrowok="t" o:connecttype="custom" o:connectlocs="1,11;32,32;34,23;0,0;1,11" o:connectangles="0,0,0,0,0"/>
                        </v:shape>
                        <v:shape id="Freeform 2239" o:spid="_x0000_s1151" style="position:absolute;left:155;top:1885;width:34;height:32;visibility:visible;mso-wrap-style:square;v-text-anchor:top" coordsize="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" path="m,11l64,32r4,-9l,,,11xe" fillcolor="#823838" stroked="f">
                          <v:path arrowok="t" o:connecttype="custom" o:connectlocs="0,11;32,32;34,23;0,0;0,11" o:connectangles="0,0,0,0,0"/>
                        </v:shape>
                        <v:shape id="Freeform 2240" o:spid="_x0000_s1152" style="position:absolute;left:155;top:1904;width:34;height:32;visibility:visible;mso-wrap-style:square;v-text-anchor:top" coordsize="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" path="m,11l64,32r4,-9l,,,11xe" fillcolor="#823838" stroked="f">
                          <v:path arrowok="t" o:connecttype="custom" o:connectlocs="0,11;32,32;34,23;0,0;0,11" o:connectangles="0,0,0,0,0"/>
                        </v:shape>
                        <v:shape id="Freeform 2241" o:spid="_x0000_s1153" style="position:absolute;left:157;top:1812;width:33;height:32;visibility:visible;mso-wrap-style:square;v-text-anchor:top" coordsize="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" path="m1,11l64,32r3,-9l,,1,11xe" fillcolor="#823838" stroked="f">
                          <v:path arrowok="t" o:connecttype="custom" o:connectlocs="0,11;32,32;33,23;0,0;0,11" o:connectangles="0,0,0,0,0"/>
                        </v:shape>
                        <v:shape id="Freeform 2242" o:spid="_x0000_s1154" style="position:absolute;left:89;top:1784;width:34;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" path="m,10l64,36r3,-8l,,,10xe" fillcolor="#823838" stroked="f">
                          <v:path arrowok="t" o:connecttype="custom" o:connectlocs="0,10;32,36;34,28;0,0;0,10" o:connectangles="0,0,0,0,0"/>
                        </v:shape>
                        <v:shape id="Freeform 2243" o:spid="_x0000_s1155" style="position:absolute;left:89;top:1803;width:33;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" path="m,10l64,36r3,-9l,,,10xe" fillcolor="#823838" stroked="f">
                          <v:path arrowok="t" o:connecttype="custom" o:connectlocs="0,10;32,36;33,27;0,0;0,10" o:connectangles="0,0,0,0,0"/>
                        </v:shape>
                        <v:shape id="Freeform 2244" o:spid="_x0000_s1156" style="position:absolute;left:88;top:1820;width:33;height:37;visibility:visible;mso-wrap-style:square;v-text-anchor:top" coordsize="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" path="m,11l64,37r4,-9l,,,11xe" fillcolor="#823838" stroked="f">
                          <v:path arrowok="t" o:connecttype="custom" o:connectlocs="0,11;31,37;33,28;0,0;0,11" o:connectangles="0,0,0,0,0"/>
                        </v:shape>
                        <v:shape id="Freeform 2245" o:spid="_x0000_s1157" style="position:absolute;left:87;top:1839;width:34;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" path="m,11l64,36r3,-9l,,,11xe" fillcolor="#823838" stroked="f">
                          <v:path arrowok="t" o:connecttype="custom" o:connectlocs="0,11;32,36;34,27;0,0;0,11" o:connectangles="0,0,0,0,0"/>
                        </v:shape>
                        <v:shape id="Freeform 2246" o:spid="_x0000_s1158" style="position:absolute;left:86;top:1857;width:34;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" path="m,10l64,36r3,-8l,,,10xe" fillcolor="#823838" stroked="f">
                          <v:path arrowok="t" o:connecttype="custom" o:connectlocs="0,10;32,36;34,28;0,0;0,10" o:connectangles="0,0,0,0,0"/>
                        </v:shape>
                        <v:shape id="Freeform 2247" o:spid="_x0000_s1159" style="position:absolute;left:92;top:1769;width:34;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" path="m,11l64,36r3,-8l,,,11xe" fillcolor="#823838" stroked="f">
                          <v:path arrowok="t" o:connecttype="custom" o:connectlocs="0,11;32,36;34,28;0,0;0,11" o:connectangles="0,0,0,0,0"/>
                        </v:shape>
                        <v:shape id="Freeform 2248" o:spid="_x0000_s1160" style="position:absolute;left:101;top:1420;width:33;height:214;visibility:visible;mso-wrap-style:square;v-text-anchor:top" coordsize="6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" path="m10,l,214r4,-3l10,206,21,196,34,185,46,172,56,158r7,-13l66,133,63,94,56,63,47,40,37,23,27,11,19,4,12,2,10,xe" fillcolor="#823838" stroked="f">
                          <v:path arrowok="t" o:connecttype="custom" o:connectlocs="5,0;0,214;2,211;5,206;11,196;17,185;23,172;28,158;32,145;33,133;32,94;28,63;24,40;19,23;14,11;10,4;6,2;5,0" o:connectangles="0,0,0,0,0,0,0,0,0,0,0,0,0,0,0,0,0,0"/>
                        </v:shape>
                        <v:shape id="Freeform 2249" o:spid="_x0000_s1161" style="position:absolute;left:191;top:1419;width:8;height:49;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" path="m,43l5,,15,4,13,49,,43xe" fillcolor="#823838" stroked="f">
                          <v:path arrowok="t" o:connecttype="custom" o:connectlocs="0,43;3,0;8,4;7,49;0,43" o:connectangles="0,0,0,0,0"/>
                        </v:shape>
                        <v:shape id="Freeform 2250" o:spid="_x0000_s1162" style="position:absolute;left:180;top:1403;width:7;height:57;visibility:visible;mso-wrap-style:square;v-text-anchor:top" coordsize="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" path="m,50l5,,15,7,14,57,,50xe" fillcolor="#823838" stroked="f">
                          <v:path arrowok="t" o:connecttype="custom" o:connectlocs="0,50;2,0;7,7;7,57;0,50" o:connectangles="0,0,0,0,0"/>
                        </v:shape>
                        <v:shape id="Freeform 2251" o:spid="_x0000_s1163" style="position:absolute;left:169;top:1393;width:8;height:57;visibility:visible;mso-wrap-style:square;v-text-anchor:top" coordsize="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" path="m,50l4,,17,3,12,57,,50xe" fillcolor="#823838" stroked="f">
                          <v:path arrowok="t" o:connecttype="custom" o:connectlocs="0,50;2,0;8,3;6,57;0,50" o:connectangles="0,0,0,0,0"/>
                        </v:shape>
                        <v:shape id="Freeform 2252" o:spid="_x0000_s1164" style="position:absolute;left:62;top:1384;width:24;height:54;visibility:visible;mso-wrap-style:square;v-text-anchor:top" coordsize="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" path="m41,54l,8,3,,49,49r-8,5xe" fillcolor="#823838" stroked="f">
                          <v:path arrowok="t" o:connecttype="custom" o:connectlocs="20,54;0,8;1,0;24,49;20,54" o:connectangles="0,0,0,0,0"/>
                        </v:shape>
                        <v:shape id="Freeform 2253" o:spid="_x0000_s1165" style="position:absolute;left:55;top:1395;width:24;height:52;visibility:visible;mso-wrap-style:square;v-text-anchor:top" coordsize="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" path="m40,52l,8,5,,48,48r-8,4xe" fillcolor="#823838" stroked="f">
                          <v:path arrowok="t" o:connecttype="custom" o:connectlocs="20,52;0,8;3,0;24,48;20,52" o:connectangles="0,0,0,0,0"/>
                        </v:shape>
                        <v:shape id="Freeform 2254" o:spid="_x0000_s1166" style="position:absolute;left:44;top:1406;width:28;height:52;visibility:visible;mso-wrap-style:square;v-text-anchor:top" coordsize="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" path="m50,52l,,13,,57,48r-7,4xe" fillcolor="#823838" stroked="f">
                          <v:path arrowok="t" o:connecttype="custom" o:connectlocs="25,52;0,0;6,0;28,48;25,52" o:connectangles="0,0,0,0,0"/>
                        </v:shape>
                        <v:shape id="Freeform 2255" o:spid="_x0000_s1167" style="position:absolute;left:258;top:1204;width:324;height:835;visibility:visible;mso-wrap-style:square;v-text-anchor:top" coordsize="64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" path="m332,r17,l366,2r16,4l398,11r11,7l421,27r9,13l436,54r7,27l443,104r-5,17l431,133r-11,9l408,150r-12,6l384,161r-7,8l371,180r-2,11l374,199r12,8l403,214r17,6l440,226r22,7l484,238r23,7l531,252r22,6l575,265r18,8l612,281r13,10l637,300r8,12l649,324r-2,10l642,339r-10,4l622,345r-12,-2l598,342r-12,-3l578,337r-15,-7l544,323r-22,-9l499,306r-25,-9l447,291r-27,-4l391,284r-7,38l381,345r,25l384,414r4,25l394,484r9,59l413,607r10,64l433,727r8,40l447,785r-4,3l435,794r-15,10l399,815r-25,9l342,831r-39,4l259,832r-37,-5l190,821r-25,-5l145,809r-17,-7l116,794,104,783,96,773r3,-22l113,708r23,-58l163,584r29,-65l217,463r17,-39l241,409,258,279,87,364r-32,l32,362,15,358,5,351,,345r2,-8l7,327r8,-9l25,311r15,-8l61,295,82,285r24,-9l131,266r27,-9l184,246r23,-11l231,225r18,-13l266,202r10,-13l283,179r-2,-13l275,156,263,141,251,121,243,96r,-28l246,53r7,-12l261,30,271,19r14,-6l298,6,315,2,332,xe" fillcolor="black" stroked="f">
                          <v:path arrowok="t" o:connecttype="custom" o:connectlocs="174,0;191,6;204,18;215,40;221,81;219,121;210,142;198,156;188,169;184,191;193,207;210,220;231,233;253,245;276,258;296,273;312,291;322,312;323,334;316,343;305,343;293,339;281,330;261,314;237,297;210,287;192,322;190,370;194,439;201,543;211,671;220,767;221,788;210,804;187,824;151,835;111,827;82,816;64,802;52,783;49,751;68,650;96,519;117,424;129,279;27,364;7,358;0,345;3,327;12,311;30,295;53,276;79,257;103,235;124,212;138,189;140,166;131,141;121,96;123,53;130,30;142,13;157,2" o:connectangles="0,0,0,0,0,0,0,0,0,0,0,0,0,0,0,0,0,0,0,0,0,0,0,0,0,0,0,0,0,0,0,0,0,0,0,0,0,0,0,0,0,0,0,0,0,0,0,0,0,0,0,0,0,0,0,0,0,0,0,0,0,0,0"/>
                        </v:shape>
                        <v:shape id="Freeform 2256" o:spid="_x0000_s1168" style="position:absolute;left:407;top:1604;width:65;height:431;visibility:visible;mso-wrap-style:square;v-text-anchor:top" coordsize="13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" path="m68,l42,26,,431,130,375,68,xe" fillcolor="#823838" stroked="f">
                          <v:path arrowok="t" o:connecttype="custom" o:connectlocs="34,0;21,26;0,431;65,375;34,0" o:connectangles="0,0,0,0,0"/>
                        </v:shape>
                        <v:shape id="Freeform 2257" o:spid="_x0000_s1169" style="position:absolute;left:325;top:1604;width:74;height:386;visibility:visible;mso-wrap-style:square;v-text-anchor:top" coordsize="14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" path="m124,l,386,146,274,133,86,124,xe" fillcolor="#823838" stroked="f">
                          <v:path arrowok="t" o:connecttype="custom" o:connectlocs="63,0;0,386;74,274;67,86;63,0" o:connectangles="0,0,0,0,0"/>
                        </v:shape>
                        <v:shape id="Freeform 2258" o:spid="_x0000_s1170" style="position:absolute;left:392;top:1492;width:56;height:32;visibility:visible;mso-wrap-style:square;v-text-anchor:top" coordsize="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" path="m113,8r-2,12l109,20r-3,3l101,24r-7,3l84,30,72,31,61,32r-16,l22,28,8,22,2,18,,15,2,,5,3r10,8l29,18r20,4l61,22,72,19,82,18,93,15r8,-3l108,11r3,-3l113,8xe" fillcolor="#823838" stroked="f">
                          <v:path arrowok="t" o:connecttype="custom" o:connectlocs="56,8;55,20;54,20;53,23;50,24;47,27;42,30;36,31;30,32;22,32;11,28;4,22;1,18;0,15;1,0;2,3;7,11;14,18;24,22;30,22;36,19;41,18;46,15;50,12;54,11;55,8;56,8" o:connectangles="0,0,0,0,0,0,0,0,0,0,0,0,0,0,0,0,0,0,0,0,0,0,0,0,0,0,0"/>
                        </v:shape>
                        <v:shape id="Freeform 2259" o:spid="_x0000_s1171" style="position:absolute;left:391;top:1512;width:56;height:33;visibility:visible;mso-wrap-style:square;v-text-anchor:top" coordsize="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" path="m111,7r-1,13l108,20r-3,3l100,25r-7,2l83,30,71,31,59,33,44,31,20,27,7,22,2,18,,15,2,,5,3r9,8l29,18r20,4l59,22,71,19,81,18,91,14r9,-3l106,10r4,-3l111,7xe" fillcolor="#823838" stroked="f">
                          <v:path arrowok="t" o:connecttype="custom" o:connectlocs="56,7;55,20;54,20;53,23;50,25;47,27;42,30;36,31;30,33;22,31;10,27;4,22;1,18;0,15;1,0;3,3;7,11;15,18;25,22;30,22;36,19;41,18;46,14;50,11;53,10;55,7;56,7" o:connectangles="0,0,0,0,0,0,0,0,0,0,0,0,0,0,0,0,0,0,0,0,0,0,0,0,0,0,0"/>
                        </v:shape>
                        <v:shape id="Freeform 2260" o:spid="_x0000_s1172" style="position:absolute;left:391;top:1532;width:57;height:33;visibility:visible;mso-wrap-style:square;v-text-anchor:top" coordsize="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" path="m113,7r-2,14l110,21r-4,2l101,25r-6,2l84,30,73,32,61,33,46,32,20,27,7,22,2,18,,15,2,,5,3r10,8l29,18r20,4l61,22,71,19,81,18,91,14r9,-3l106,10r5,-3l113,7xe" fillcolor="#823838" stroked="f">
                          <v:path arrowok="t" o:connecttype="custom" o:connectlocs="57,7;56,21;55,21;53,23;51,25;48,27;42,30;37,32;31,33;23,32;10,27;4,22;1,18;0,15;1,0;3,3;8,11;15,18;25,22;31,22;36,19;41,18;46,14;50,11;53,10;56,7;57,7" o:connectangles="0,0,0,0,0,0,0,0,0,0,0,0,0,0,0,0,0,0,0,0,0,0,0,0,0,0,0"/>
                        </v:shape>
                        <v:shape id="Freeform 2261" o:spid="_x0000_s1173" style="position:absolute;left:393;top:1474;width:56;height:33;visibility:visible;mso-wrap-style:square;v-text-anchor:top" coordsize="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" path="m112,9r-1,12l109,21r-3,2l101,25r-7,2l84,30,72,31,60,33r-15,l21,29,8,22,1,18,,15,1,,5,3r10,8l28,18r20,4l60,22,72,21,82,18,92,15r9,-2l107,11r4,-2l112,9xe" fillcolor="#823838" stroked="f">
                          <v:path arrowok="t" o:connecttype="custom" o:connectlocs="56,9;56,21;55,21;53,23;51,25;47,27;42,30;36,31;30,33;23,33;11,29;4,22;1,18;0,15;1,0;3,3;8,11;14,18;24,22;30,22;36,21;41,18;46,15;51,13;54,11;56,9;56,9" o:connectangles="0,0,0,0,0,0,0,0,0,0,0,0,0,0,0,0,0,0,0,0,0,0,0,0,0,0,0"/>
                        </v:shape>
                        <v:shape id="Freeform 2262" o:spid="_x0000_s1174" style="position:absolute;left:395;top:1458;width:57;height:31;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" path="m113,7r-2,12l109,20r-3,2l101,25r-7,2l84,29,72,31r-12,l45,31,22,27,8,22,1,16,,15,1,,5,3r10,8l28,18r20,4l60,22,72,19,82,18,92,14r9,-3l107,10r4,-3l113,7xe" fillcolor="#823838" stroked="f">
                          <v:path arrowok="t" o:connecttype="custom" o:connectlocs="57,7;56,19;55,20;53,22;51,25;47,27;42,29;36,31;30,31;23,31;11,27;4,22;1,16;0,15;1,0;3,3;8,11;14,18;24,22;30,22;36,19;41,18;46,14;51,11;54,10;56,7;57,7" o:connectangles="0,0,0,0,0,0,0,0,0,0,0,0,0,0,0,0,0,0,0,0,0,0,0,0,0,0,0"/>
                        </v:shape>
                        <v:shape id="Freeform 2263" o:spid="_x0000_s1175" style="position:absolute;left:395;top:1439;width:57;height:33;visibility:visible;mso-wrap-style:square;v-text-anchor:top" coordsize="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" path="m113,8r-2,13l109,22r-3,1l101,26r-7,3l84,30,72,33r-12,l45,33,20,29,6,23,1,18,,17,1,,5,4r10,7l28,19r20,4l60,23,70,21,81,19,91,15r8,-3l106,11r5,-3l113,8xe" fillcolor="#823838" stroked="f">
                          <v:path arrowok="t" o:connecttype="custom" o:connectlocs="57,8;56,21;55,22;53,23;51,26;47,29;42,30;36,33;30,33;23,33;10,29;3,23;1,18;0,17;1,0;3,4;8,11;14,19;24,23;30,23;35,21;41,19;46,15;50,12;53,11;56,8;57,8" o:connectangles="0,0,0,0,0,0,0,0,0,0,0,0,0,0,0,0,0,0,0,0,0,0,0,0,0,0,0"/>
                        </v:shape>
                        <v:shape id="Freeform 2264" o:spid="_x0000_s1176" style="position:absolute;left:398;top:1420;width:56;height:33;visibility:visible;mso-wrap-style:square;v-text-anchor:top" coordsize="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" path="m113,7r-2,14l109,21r-3,2l101,25r-7,2l84,30,72,31,60,33,45,31,22,27,8,22,1,18,,15,1,,5,3r10,8l28,18r21,4l60,22,72,19,82,18,92,14r9,-3l108,10r3,-3l113,7xe" fillcolor="#823838" stroked="f">
                          <v:path arrowok="t" o:connecttype="custom" o:connectlocs="56,7;55,21;54,21;53,23;50,25;47,27;42,30;36,31;30,33;22,31;11,27;4,22;0,18;0,15;0,0;2,3;7,11;14,18;24,22;30,22;36,19;41,18;46,14;50,11;54,10;55,7;56,7" o:connectangles="0,0,0,0,0,0,0,0,0,0,0,0,0,0,0,0,0,0,0,0,0,0,0,0,0,0,0"/>
                        </v:shape>
                        <v:shape id="Freeform 2265" o:spid="_x0000_s1177" style="position:absolute;left:530;top:1472;width:16;height:56;visibility:visible;mso-wrap-style:square;v-text-anchor:top" coordsize="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" path="m21,l,50r12,6l32,2,21,xe" fillcolor="#823838" stroked="f">
                          <v:path arrowok="t" o:connecttype="custom" o:connectlocs="11,0;0,50;6,56;16,2;11,0" o:connectangles="0,0,0,0,0"/>
                        </v:shape>
                        <v:shape id="Freeform 2266" o:spid="_x0000_s1178" style="position:absolute;left:520;top:1464;width:15;height:58;visibility:visible;mso-wrap-style:square;v-text-anchor:top" coordsize="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" path="m19,l,51r10,7l30,4,19,xe" fillcolor="#823838" stroked="f">
                          <v:path arrowok="t" o:connecttype="custom" o:connectlocs="10,0;0,51;5,58;15,4;10,0" o:connectangles="0,0,0,0,0"/>
                        </v:shape>
                        <v:shape id="Freeform 2267" o:spid="_x0000_s1179" style="position:absolute;left:510;top:1457;width:15;height:57;visibility:visible;mso-wrap-style:square;v-text-anchor:top" coordsize="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" path="m18,l,50r10,7l30,3,18,xe" fillcolor="#823838" stroked="f">
                          <v:path arrowok="t" o:connecttype="custom" o:connectlocs="9,0;0,50;5,57;15,3;9,0" o:connectangles="0,0,0,0,0"/>
                        </v:shape>
                        <v:shape id="Freeform 2268" o:spid="_x0000_s1180" style="position:absolute;left:499;top:1449;width:15;height:56;visibility:visible;mso-wrap-style:square;v-text-anchor:top" coordsize="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" path="m18,l,50r10,6l30,2,18,xe" fillcolor="#823838" stroked="f">
                          <v:path arrowok="t" o:connecttype="custom" o:connectlocs="9,0;0,50;5,56;15,2;9,0" o:connectangles="0,0,0,0,0"/>
                        </v:shape>
                        <v:shape id="Freeform 2269" o:spid="_x0000_s1181" style="position:absolute;left:489;top:1441;width:15;height:58;visibility:visible;mso-wrap-style:square;v-text-anchor:top" coordsize="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" path="m18,l,51r10,7l30,4,18,xe" fillcolor="#823838" stroked="f">
                          <v:path arrowok="t" o:connecttype="custom" o:connectlocs="9,0;0,51;5,58;15,4;9,0" o:connectangles="0,0,0,0,0"/>
                        </v:shape>
                        <v:shape id="Freeform 2270" o:spid="_x0000_s1182" style="position:absolute;left:298;top:1489;width:20;height:53;visibility:visible;mso-wrap-style:square;v-text-anchor:top" coordsize="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" path="m,4l25,53,39,52,10,,,4xe" fillcolor="#823838" stroked="f">
                          <v:path arrowok="t" o:connecttype="custom" o:connectlocs="0,4;13,53;20,52;5,0;0,4" o:connectangles="0,0,0,0,0"/>
                        </v:shape>
                        <v:shape id="Freeform 2271" o:spid="_x0000_s1183" style="position:absolute;left:562;top:1217;width:309;height:835;visibility:visible;mso-wrap-style:square;v-text-anchor:top" coordsize="61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" path="m341,r18,l378,r15,2l410,8r13,6l435,27r10,14l452,62r4,20l452,98r-5,15l439,126r-10,10l418,144r-11,5l395,152r-2,7l393,166r2,8l400,182r18,15l447,216r35,24l521,267r37,30l590,328r21,29l617,386r-3,15l607,406r-10,-1l587,403r-13,-4l558,387,538,369,516,349,493,328,467,306,440,290,413,278r-3,50l413,368r4,42l415,464r2,57l423,614r7,92l435,758r21,10l474,777r17,10l508,796r13,11l535,816r10,10l553,835,353,816r-7,-79l341,640,331,549,309,490r-19,37l275,572r-13,47l250,668r-12,47l228,756r-10,31l206,807r-17,1l164,811r-34,3l96,818r-35,2l32,823r-22,l,820r4,-5l16,806,34,793,56,780,80,769r23,-11l122,753r12,l214,463,265,271r-94,35l147,318r-24,10l100,337r-24,5l54,345,36,344,21,338,10,329r6,-15l24,299,39,286,56,272,78,260r24,-11l127,239r27,-10l181,220r25,-8l230,203r23,-8l272,189r15,-7l299,176r6,-5l309,163r3,-5l311,152r-4,-4l294,145r-14,-6l268,129,258,117r-8,-15l248,86r2,-19l258,47r7,-11l273,27r9,-9l292,12,302,6,314,2,327,1,341,xe" fillcolor="black" stroked="f">
                          <v:path arrowok="t" o:connecttype="custom" o:connectlocs="189,0;212,14;226,62;224,113;209,144;197,159;200,182;241,240;295,328;307,401;294,403;269,369;234,306;205,328;208,464;215,706;237,777;261,807;277,835;171,640;145,527;125,668;109,787;82,811;31,820;0,820;17,793;52,758;107,463;74,318;38,342;11,338;12,299;39,260;77,229;115,203;144,182;155,163;154,148;134,129;124,86;133,36;146,12;164,1" o:connectangles="0,0,0,0,0,0,0,0,0,0,0,0,0,0,0,0,0,0,0,0,0,0,0,0,0,0,0,0,0,0,0,0,0,0,0,0,0,0,0,0,0,0,0,0"/>
                        </v:shape>
                        <v:shape id="Freeform 2272" o:spid="_x0000_s1184" style="position:absolute;left:652;top:1831;width:34;height:17;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" path="m,11r60,6l67,8,1,,,11xe" fillcolor="#823838" stroked="f">
                          <v:path arrowok="t" o:connecttype="custom" o:connectlocs="0,11;30,17;34,8;1,0;0,11" o:connectangles="0,0,0,0,0"/>
                        </v:shape>
                        <v:shape id="Freeform 2273" o:spid="_x0000_s1185" style="position:absolute;left:650;top:1850;width:34;height:17;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" path="m,11r60,6l67,8,1,,,11xe" fillcolor="#823838" stroked="f">
                          <v:path arrowok="t" o:connecttype="custom" o:connectlocs="0,11;30,17;34,8;1,0;0,11" o:connectangles="0,0,0,0,0"/>
                        </v:shape>
                        <v:shape id="Freeform 2274" o:spid="_x0000_s1186" style="position:absolute;left:647;top:1869;width:34;height:17;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" path="m,10r60,7l67,8,1,,,10xe" fillcolor="#823838" stroked="f">
                          <v:path arrowok="t" o:connecttype="custom" o:connectlocs="0,10;30,17;34,8;1,0;0,10" o:connectangles="0,0,0,0,0"/>
                        </v:shape>
                        <v:shape id="Freeform 2275" o:spid="_x0000_s1187" style="position:absolute;left:645;top:1888;width:33;height:17;visibility:visible;mso-wrap-style:square;v-text-anchor:top" coordsize="6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" path="m,10r60,7l65,8,1,,,10xe" fillcolor="#823838" stroked="f">
                          <v:path arrowok="t" o:connecttype="custom" o:connectlocs="0,10;30,17;33,8;1,0;0,10" o:connectangles="0,0,0,0,0"/>
                        </v:shape>
                        <v:shape id="Freeform 2276" o:spid="_x0000_s1188" style="position:absolute;left:641;top:1906;width:34;height:18;visibility:visible;mso-wrap-style:square;v-text-anchor:top" coordsize="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" path="m,11r62,7l67,9,2,,,11xe" fillcolor="#823838" stroked="f">
                          <v:path arrowok="t" o:connecttype="custom" o:connectlocs="0,11;31,18;34,9;1,0;0,11" o:connectangles="0,0,0,0,0"/>
                        </v:shape>
                        <v:shape id="Freeform 2277" o:spid="_x0000_s1189" style="position:absolute;left:639;top:1925;width:34;height:18;visibility:visible;mso-wrap-style:square;v-text-anchor:top" coordsize="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" path="m,11r62,7l67,8,1,,,11xe" fillcolor="#823838" stroked="f">
                          <v:path arrowok="t" o:connecttype="custom" o:connectlocs="0,11;31,18;34,8;1,0;0,11" o:connectangles="0,0,0,0,0"/>
                        </v:shape>
                        <v:shape id="Freeform 2278" o:spid="_x0000_s1190" style="position:absolute;left:636;top:1944;width:34;height:19;visibility:visible;mso-wrap-style:square;v-text-anchor:top" coordsize="6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" path="m,11r62,8l67,8,1,,,11xe" fillcolor="#823838" stroked="f">
                          <v:path arrowok="t" o:connecttype="custom" o:connectlocs="0,11;31,19;34,8;1,0;0,11" o:connectangles="0,0,0,0,0"/>
                        </v:shape>
                        <v:shape id="Freeform 2279" o:spid="_x0000_s1191" style="position:absolute;left:634;top:1963;width:34;height:19;visibility:visible;mso-wrap-style:square;v-text-anchor:top" coordsize="6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" path="m,11r62,8l67,8,1,,,11xe" fillcolor="#823838" stroked="f">
                          <v:path arrowok="t" o:connecttype="custom" o:connectlocs="0,11;31,19;34,8;1,0;0,11" o:connectangles="0,0,0,0,0"/>
                        </v:shape>
                        <v:shape id="Freeform 2280" o:spid="_x0000_s1192" style="position:absolute;left:674;top:1681;width:34;height:18;visibility:visible;mso-wrap-style:square;v-text-anchor:top" coordsize="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" path="m,11r62,7l67,8,1,,,11xe" fillcolor="#823838" stroked="f">
                          <v:path arrowok="t" o:connecttype="custom" o:connectlocs="0,11;31,18;34,8;1,0;0,11" o:connectangles="0,0,0,0,0"/>
                        </v:shape>
                        <v:shape id="Freeform 2281" o:spid="_x0000_s1193" style="position:absolute;left:672;top:1700;width:33;height:17;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" path="m,11r62,6l67,8,1,,,11xe" fillcolor="#823838" stroked="f">
                          <v:path arrowok="t" o:connecttype="custom" o:connectlocs="0,11;31,17;33,8;0,0;0,11" o:connectangles="0,0,0,0,0"/>
                        </v:shape>
                        <v:shape id="Freeform 2282" o:spid="_x0000_s1194" style="position:absolute;left:669;top:1719;width:34;height:17;visibility:visible;mso-wrap-style:square;v-text-anchor:top" coordsize="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" path="m,11r63,6l68,8,2,,,11xe" fillcolor="#823838" stroked="f">
                          <v:path arrowok="t" o:connecttype="custom" o:connectlocs="0,11;32,17;34,8;1,0;0,11" o:connectangles="0,0,0,0,0"/>
                        </v:shape>
                        <v:shape id="Freeform 2283" o:spid="_x0000_s1195" style="position:absolute;left:667;top:1738;width:33;height:17;visibility:visible;mso-wrap-style:square;v-text-anchor:top" coordsize="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" path="m,11r61,6l68,8,2,,,11xe" fillcolor="#823838" stroked="f">
                          <v:path arrowok="t" o:connecttype="custom" o:connectlocs="0,11;30,17;33,8;1,0;0,11" o:connectangles="0,0,0,0,0"/>
                        </v:shape>
                        <v:shape id="Freeform 2284" o:spid="_x0000_s1196" style="position:absolute;left:664;top:1757;width:34;height:17;visibility:visible;mso-wrap-style:square;v-text-anchor:top" coordsize="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" path="m,10r61,7l68,8,2,,,10xe" fillcolor="#823838" stroked="f">
                          <v:path arrowok="t" o:connecttype="custom" o:connectlocs="0,10;31,17;34,8;1,0;0,10" o:connectangles="0,0,0,0,0"/>
                        </v:shape>
                        <v:shape id="Freeform 2285" o:spid="_x0000_s1197" style="position:absolute;left:662;top:1776;width:33;height:17;visibility:visible;mso-wrap-style:square;v-text-anchor:top" coordsize="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" path="m,10r61,7l68,8,2,,,10xe" fillcolor="#823838" stroked="f">
                          <v:path arrowok="t" o:connecttype="custom" o:connectlocs="0,10;30,17;33,8;1,0;0,10" o:connectangles="0,0,0,0,0"/>
                        </v:shape>
                        <v:shape id="Freeform 2286" o:spid="_x0000_s1198" style="position:absolute;left:659;top:1794;width:34;height:19;visibility:visible;mso-wrap-style:square;v-text-anchor:top" coordsize="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" path="m,11r61,8l68,9,2,,,11xe" fillcolor="#823838" stroked="f">
                          <v:path arrowok="t" o:connecttype="custom" o:connectlocs="0,11;31,19;34,9;1,0;0,11" o:connectangles="0,0,0,0,0"/>
                        </v:shape>
                        <v:shape id="Freeform 2287" o:spid="_x0000_s1199" style="position:absolute;left:657;top:1813;width:33;height:19;visibility:visible;mso-wrap-style:square;v-text-anchor:top" coordsize="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" path="m,11r61,8l68,8,2,,,11xe" fillcolor="#823838" stroked="f">
                          <v:path arrowok="t" o:connecttype="custom" o:connectlocs="0,11;30,19;33,8;1,0;0,11" o:connectangles="0,0,0,0,0"/>
                        </v:shape>
                        <v:shape id="Freeform 2288" o:spid="_x0000_s1200" style="position:absolute;left:682;top:1396;width:85;height:239;visibility:visible;mso-wrap-style:square;v-text-anchor:top" coordsize="17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" path="m113,60l170,28,106,207,,239,50,28,84,r29,60xe" fillcolor="#823838" stroked="f">
                          <v:path arrowok="t" o:connecttype="custom" o:connectlocs="57,60;85,28;53,207;0,239;25,28;42,0;57,60" o:connectangles="0,0,0,0,0,0,0"/>
                        </v:shape>
                        <v:shape id="Freeform 2289" o:spid="_x0000_s1201" style="position:absolute;left:757;top:1601;width:18;height:380;visibility:visible;mso-wrap-style:square;v-text-anchor:top" coordsize="3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" path="m12,l37,373r-12,7l,6,12,xe" fillcolor="#823838" stroked="f">
                          <v:path arrowok="t" o:connecttype="custom" o:connectlocs="6,0;18,373;12,380;0,6;6,0" o:connectangles="0,0,0,0,0"/>
                        </v:shape>
                        <v:shape id="Freeform 2290" o:spid="_x0000_s1202" style="position:absolute;left:745;top:1605;width:19;height:380;visibility:visible;mso-wrap-style:square;v-text-anchor:top" coordsize="3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" path="m12,l37,373r-12,7l,4,12,xe" fillcolor="#823838" stroked="f">
                          <v:path arrowok="t" o:connecttype="custom" o:connectlocs="6,0;19,373;13,380;0,4;6,0" o:connectangles="0,0,0,0,0"/>
                        </v:shape>
                        <v:shape id="Freeform 2291" o:spid="_x0000_s1203" style="position:absolute;left:733;top:1609;width:19;height:380;visibility:visible;mso-wrap-style:square;v-text-anchor:top" coordsize="3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" path="m11,l37,373r-12,7l,4,11,xe" fillcolor="#823838" stroked="f">
                          <v:path arrowok="t" o:connecttype="custom" o:connectlocs="6,0;19,373;13,380;0,4;6,0" o:connectangles="0,0,0,0,0"/>
                        </v:shape>
                        <v:shape id="Freeform 2292" o:spid="_x0000_s1204" style="position:absolute;left:844;top:1207;width:330;height:845;visibility:visible;mso-wrap-style:square;v-text-anchor:top" coordsize="66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" path="m329,1l348,r15,1l378,4r15,6l405,18r10,12l425,46r7,20l435,82r,15l432,109r-5,11l418,130r-8,6l400,143r-10,6l386,163r-3,10l385,181r15,12l430,212r37,22l508,258r42,26l589,311r32,27l646,366r14,27l661,413r-7,15l641,438r-17,2l614,435,595,420,572,400,543,374,511,350,479,325,447,307,417,296r-15,38l402,355r6,18l412,398r5,27l429,474r16,62l466,605r20,69l504,733r14,43l526,797r-5,1l506,803r-20,9l459,820r-32,9l395,837r-34,6l329,845r-27,l277,845r-24,-1l231,841r-23,-5l186,830r-24,-8l137,813r3,-19l154,744r18,-69l194,596r24,-79l236,448r16,-48l257,381r3,-10l265,347r2,-30l258,290r-10,3l236,300r-13,8l209,317r-13,11l184,336r-7,6l174,344r-24,15l125,374r-25,15l75,402,49,413r-20,6l12,419,,411,9,388,22,366,39,344,59,325,83,307r24,-19l132,271r25,-16l182,240r24,-13l228,213r20,-10l265,192r12,-10l285,174r2,-6l284,151r-9,-11l263,135r-10,-5l245,122r-7,-14l240,86r8,-33l253,42r7,-11l268,23r11,-7l289,11,302,5,316,3,329,1xe" fillcolor="black" stroked="f">
                          <v:path arrowok="t" o:connecttype="custom" o:connectlocs="181,1;202,18;216,66;216,109;205,136;193,163;200,193;254,258;310,338;330,413;312,440;286,400;239,325;201,334;206,398;222,536;252,733;260,798;229,820;180,843;138,845;104,836;68,813;86,675;118,448;130,371;129,290;111,308;92,336;75,359;37,402;6,419;11,366;41,307;78,255;114,213;138,182;142,151;126,130;120,86;130,31;144,11;164,1" o:connectangles="0,0,0,0,0,0,0,0,0,0,0,0,0,0,0,0,0,0,0,0,0,0,0,0,0,0,0,0,0,0,0,0,0,0,0,0,0,0,0,0,0,0,0"/>
                        </v:shape>
                        <v:shape id="Freeform 2293" o:spid="_x0000_s1205" style="position:absolute;left:1035;top:1599;width:58;height:409;visibility:visible;mso-wrap-style:square;v-text-anchor:top" coordsize="1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" path="m12,l116,401r-11,8l,5,12,xe" fillcolor="#823838" stroked="f">
                          <v:path arrowok="t" o:connecttype="custom" o:connectlocs="6,0;58,401;53,409;0,5;6,0" o:connectangles="0,0,0,0,0"/>
                        </v:shape>
                        <v:shape id="Freeform 2294" o:spid="_x0000_s1206" style="position:absolute;left:922;top:1600;width:62;height:417;visibility:visible;mso-wrap-style:square;v-text-anchor:top" coordsize="12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" path="m111,l,410r12,7l123,5,111,xe" fillcolor="#823838" stroked="f">
                          <v:path arrowok="t" o:connecttype="custom" o:connectlocs="56,0;0,410;6,417;62,5;56,0" o:connectangles="0,0,0,0,0"/>
                        </v:shape>
                        <v:shape id="Freeform 2295" o:spid="_x0000_s1207" style="position:absolute;left:979;top:1576;width:64;height:19;visibility:visible;mso-wrap-style:square;v-text-anchor:top" coordsize="1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" path="m125,r3,8l128,8r-3,1l121,10r-5,3l108,15r-9,1l87,17,72,19r-15,l44,17,32,16,22,13,12,12,5,10,2,9,,9,,,2,,7,1r6,1l23,5,35,6,45,8r12,l69,8,81,6,91,5,99,4r9,-2l114,1r6,l123,r2,xe" fillcolor="#823838" stroked="f">
                          <v:path arrowok="t" o:connecttype="custom" o:connectlocs="63,0;64,8;64,8;63,9;61,10;58,13;54,15;50,16;44,17;36,19;29,19;22,17;16,16;11,13;6,12;3,10;1,9;0,9;0,0;1,0;4,1;7,2;12,5;18,6;23,8;29,8;35,8;41,6;46,5;50,4;54,2;57,1;60,1;62,0;63,0" o:connectangles="0,0,0,0,0,0,0,0,0,0,0,0,0,0,0,0,0,0,0,0,0,0,0,0,0,0,0,0,0,0,0,0,0,0,0"/>
                        </v:shape>
                        <v:shape id="Freeform 2296" o:spid="_x0000_s1208" style="position:absolute;left:1023;top:1601;width:43;height:353;visibility:visible;mso-wrap-style:square;v-text-anchor:top" coordsize="8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" path="m12,l86,345r-11,8l,6,12,xe" fillcolor="#823838" stroked="f">
                          <v:path arrowok="t" o:connecttype="custom" o:connectlocs="6,0;43,345;38,353;0,6;6,0" o:connectangles="0,0,0,0,0"/>
                        </v:shape>
                        <v:shape id="Freeform 2297" o:spid="_x0000_s1209" style="position:absolute;left:1011;top:1609;width:42;height:420;visibility:visible;mso-wrap-style:square;v-text-anchor:top" coordsize="8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" path="m12,l82,412r-11,8l,6,12,xe" fillcolor="#823838" stroked="f">
                          <v:path arrowok="t" o:connecttype="custom" o:connectlocs="6,0;42,412;36,420;0,6;6,0" o:connectangles="0,0,0,0,0"/>
                        </v:shape>
                        <v:shape id="Freeform 2298" o:spid="_x0000_s1210" style="position:absolute;left:957;top:1603;width:37;height:360;visibility:visible;mso-wrap-style:square;v-text-anchor:top" coordsize="7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" path="m63,l,353r12,7l74,4,63,xe" fillcolor="#823838" stroked="f">
                          <v:path arrowok="t" o:connecttype="custom" o:connectlocs="32,0;0,353;6,360;37,4;32,0" o:connectangles="0,0,0,0,0"/>
                        </v:shape>
                        <v:shape id="Freeform 2299" o:spid="_x0000_s1211" style="position:absolute;left:972;top:1609;width:34;height:430;visibility:visible;mso-wrap-style:square;v-text-anchor:top" coordsize="6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" path="m55,l,422r11,8l67,6,55,xe" fillcolor="#823838" stroked="f">
                          <v:path arrowok="t" o:connecttype="custom" o:connectlocs="28,0;0,422;6,430;34,6;28,0" o:connectangles="0,0,0,0,0"/>
                        </v:shape>
                        <v:shape id="Freeform 2300" o:spid="_x0000_s1212" style="position:absolute;left:994;top:1674;width:38;height:308;visibility:visible;mso-wrap-style:square;v-text-anchor:top" coordsize="7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" path="m33,l76,305,,308,33,xe" fillcolor="#823838" stroked="f">
                          <v:path arrowok="t" o:connecttype="custom" o:connectlocs="17,0;38,305;0,308;17,0" o:connectangles="0,0,0,0"/>
                        </v:shape>
                        <v:shape id="Freeform 2301" o:spid="_x0000_s1213" style="position:absolute;left:1064;top:1461;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" path="m54,8l12,46,,42,44,,54,8xe" fillcolor="#823838" stroked="f">
                          <v:path arrowok="t" o:connecttype="custom" o:connectlocs="27,8;6,46;0,42;22,0;27,8" o:connectangles="0,0,0,0,0"/>
                        </v:shape>
                        <v:shape id="Freeform 2302" o:spid="_x0000_s1214" style="position:absolute;left:1072;top:1473;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" path="m54,8l12,46,,42,46,r8,8xe" fillcolor="#823838" stroked="f">
                          <v:path arrowok="t" o:connecttype="custom" o:connectlocs="27,8;6,46;0,42;23,0;27,8" o:connectangles="0,0,0,0,0"/>
                        </v:shape>
                        <v:shape id="Freeform 2303" o:spid="_x0000_s1215" style="position:absolute;left:1081;top:1485;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" path="m54,7l12,46,,42,45,r9,7xe" fillcolor="#823838" stroked="f">
                          <v:path arrowok="t" o:connecttype="custom" o:connectlocs="27,7;6,46;0,42;23,0;27,7" o:connectangles="0,0,0,0,0"/>
                        </v:shape>
                        <v:shape id="Freeform 2304" o:spid="_x0000_s1216" style="position:absolute;left:1091;top:1497;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" path="m54,7l12,46,,42,44,,54,7xe" fillcolor="#823838" stroked="f">
                          <v:path arrowok="t" o:connecttype="custom" o:connectlocs="27,7;6,46;0,42;22,0;27,7" o:connectangles="0,0,0,0,0"/>
                        </v:shape>
                        <v:shape id="Freeform 2305" o:spid="_x0000_s1217" style="position:absolute;left:1099;top:1510;width:28;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" path="m56,6l12,45,,40,46,,56,6xe" fillcolor="#823838" stroked="f">
                          <v:path arrowok="t" o:connecttype="custom" o:connectlocs="28,6;6,45;0,40;23,0;28,6" o:connectangles="0,0,0,0,0"/>
                        </v:shape>
                        <v:shape id="Freeform 2306" o:spid="_x0000_s1218" style="position:absolute;left:1108;top:1522;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" path="m54,6l12,46,,40,45,r9,6xe" fillcolor="#823838" stroked="f">
                          <v:path arrowok="t" o:connecttype="custom" o:connectlocs="27,6;6,46;0,40;23,0;27,6" o:connectangles="0,0,0,0,0"/>
                        </v:shape>
                        <v:shape id="Freeform 2307" o:spid="_x0000_s1219" style="position:absolute;left:1118;top:1534;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" path="m54,7l12,46,,40,46,r8,7xe" fillcolor="#823838" stroked="f">
                          <v:path arrowok="t" o:connecttype="custom" o:connectlocs="27,7;6,46;0,40;23,0;27,7" o:connectangles="0,0,0,0,0"/>
                        </v:shape>
                        <v:shape id="Freeform 2308" o:spid="_x0000_s1220" style="position:absolute;left:1127;top:1545;width:27;height:47;visibility:visible;mso-wrap-style:square;v-text-anchor:top" coordsize="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" path="m54,8l12,47,,41,44,,54,8xe" fillcolor="#823838" stroked="f">
                          <v:path arrowok="t" o:connecttype="custom" o:connectlocs="27,8;6,47;0,41;22,0;27,8" o:connectangles="0,0,0,0,0"/>
                        </v:shape>
                        <v:shape id="Freeform 2309" o:spid="_x0000_s1221" style="position:absolute;left:941;top:1443;width:28;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" path="m,7l44,45,56,40,8,,,7xe" fillcolor="#823838" stroked="f">
                          <v:path arrowok="t" o:connecttype="custom" o:connectlocs="0,7;22,45;28,40;4,0;0,7" o:connectangles="0,0,0,0,0"/>
                        </v:shape>
                        <v:shape id="Freeform 2310" o:spid="_x0000_s1222" style="position:absolute;left:933;top:1456;width:28;height:44;visibility:visible;mso-wrap-style:square;v-text-anchor:top" coordsize="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" path="m,8l44,44,56,40,9,,,8xe" fillcolor="#823838" stroked="f">
                          <v:path arrowok="t" o:connecttype="custom" o:connectlocs="0,8;22,44;28,40;5,0;0,8" o:connectangles="0,0,0,0,0"/>
                        </v:shape>
                        <v:shape id="Freeform 2311" o:spid="_x0000_s1223" style="position:absolute;left:924;top:1468;width:28;height:46;visibility:visible;mso-wrap-style:square;v-text-anchor:top" coordsize="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" path="m,8l43,46,55,40,10,,,8xe" fillcolor="#823838" stroked="f">
                          <v:path arrowok="t" o:connecttype="custom" o:connectlocs="0,8;22,46;28,40;5,0;0,8" o:connectangles="0,0,0,0,0"/>
                        </v:shape>
                        <v:shape id="Freeform 2312" o:spid="_x0000_s1224" style="position:absolute;left:915;top:1481;width:28;height:45;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" path="m,7l44,45,55,39,8,,,7xe" fillcolor="#823838" stroked="f">
                          <v:path arrowok="t" o:connecttype="custom" o:connectlocs="0,7;22,45;28,39;4,0;0,7" o:connectangles="0,0,0,0,0"/>
                        </v:shape>
                        <v:shape id="Freeform 2313" o:spid="_x0000_s1225" style="position:absolute;left:907;top:1493;width:28;height:45;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" path="m,7l44,45,55,39,8,,,7xe" fillcolor="#823838" stroked="f">
                          <v:path arrowok="t" o:connecttype="custom" o:connectlocs="0,7;22,45;28,39;4,0;0,7" o:connectangles="0,0,0,0,0"/>
                        </v:shape>
                        <v:shape id="Freeform 2314" o:spid="_x0000_s1226" style="position:absolute;left:898;top:1505;width:27;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" path="m,9l44,45,56,41,9,,,9xe" fillcolor="#823838" stroked="f">
                          <v:path arrowok="t" o:connecttype="custom" o:connectlocs="0,9;21,45;27,41;4,0;0,9" o:connectangles="0,0,0,0,0"/>
                        </v:shape>
                        <v:shape id="Freeform 2315" o:spid="_x0000_s1227" style="position:absolute;left:889;top:1518;width:28;height:46;visibility:visible;mso-wrap-style:square;v-text-anchor:top" coordsize="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" path="m,8l44,46,56,40,9,,,8xe" fillcolor="#823838" stroked="f">
                          <v:path arrowok="t" o:connecttype="custom" o:connectlocs="0,8;22,46;28,40;5,0;0,8" o:connectangles="0,0,0,0,0"/>
                        </v:shape>
                        <v:shape id="Freeform 2316" o:spid="_x0000_s1228" style="position:absolute;left:880;top:1531;width:28;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" path="m,7l44,45,56,39,8,,,7xe" fillcolor="#823838" stroked="f">
                          <v:path arrowok="t" o:connecttype="custom" o:connectlocs="0,7;22,45;28,39;4,0;0,7" o:connectangles="0,0,0,0,0"/>
                        </v:shape>
                      </v:group>
                      <v:shape id="Freeform 2317" o:spid="_x0000_s1229" style="position:absolute;left:6191;top:9842;width:406;height:121;visibility:visible;mso-wrap-style:square;v-text-anchor:top" coordsize="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" path="m127,r3,8l130,8r-3,1l123,12r-5,1l110,15r-10,2l88,19r-14,l59,19,46,17,34,16,24,13,14,12,7,11,4,9,2,9,,,2,,7,1r8,3l25,5,36,8,47,9r12,l71,9,83,8,93,6r8,-2l110,2r6,-1l122,1,125,r2,xe" fillcolor="#823838" stroked="f">
                        <v:path arrowok="t" o:connecttype="custom" o:connectlocs="39702,0;40640,5080;40640,5080;39702,5715;38452,7620;36889,8255;34388,9525;31262,10795;27510,12065;23134,12065;18444,12065;14380,10795;10629,10160;7503,8255;4377,7620;2188,6985;1250,5715;625,5715;0,0;625,0;2188,635;4689,2540;7815,3175;11254,5080;14693,5715;18444,5715;22196,5715;25947,5080;29073,3810;31574,2540;34388,1270;36263,635;38139,635;39077,0;39702,0" o:connectangles="0,0,0,0,0,0,0,0,0,0,0,0,0,0,0,0,0,0,0,0,0,0,0,0,0,0,0,0,0,0,0,0,0,0,0"/>
                      </v:shape>
                      <v:shape id="Freeform 2318" o:spid="_x0000_s1230" style="position:absolute;left:6191;top:9709;width:406;height:120;visibility:visible;mso-wrap-style:square;v-text-anchor:top" coordsize="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" path="m127,2r3,7l130,9r-3,1l123,13r-5,1l110,15r-10,3l88,19r-14,l59,19,46,18r-12,l22,15,14,14,7,13,2,11,,11,,,2,,7,2r8,3l25,6,36,9r11,1l59,10r12,l81,9,91,7,101,6r9,-1l116,3r6,l125,2r2,xe" fillcolor="#823838" stroked="f">
                        <v:path arrowok="t" o:connecttype="custom" o:connectlocs="39702,1270;40640,5715;40640,5715;39702,6350;38452,8255;36889,8890;34388,9525;31262,11430;27510,12065;23134,12065;18444,12065;14380,11430;10629,11430;6878,9525;4377,8890;2188,8255;625,6985;0,6985;0,0;625,0;2188,1270;4689,3175;7815,3810;11254,5715;14693,6350;18444,6350;22196,6350;25322,5715;28448,4445;31574,3810;34388,3175;36263,1905;38139,1905;39077,1270;39702,1270" o:connectangles="0,0,0,0,0,0,0,0,0,0,0,0,0,0,0,0,0,0,0,0,0,0,0,0,0,0,0,0,0,0,0,0,0,0,0"/>
                      </v:shape>
                      <v:shape id="Freeform 2319" o:spid="_x0000_s1231" style="position:absolute;left:6191;top:9582;width:406;height:120;visibility:visible;mso-wrap-style:square;v-text-anchor:top" coordsize="1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" path="m127,2r1,6l128,8r-3,2l122,12r-6,2l110,15r-10,3l88,19r-14,l59,19,46,18r-14,l22,15,12,14,5,12,2,11,,11,,,2,,7,2r8,2l24,6,36,8r11,2l59,10r12,l81,8,91,7,101,6r9,-2l116,3r6,l125,2r2,xe" fillcolor="#823838" stroked="f">
                        <v:path arrowok="t" o:connecttype="custom" o:connectlocs="40323,1270;40640,5080;40640,5080;39688,6350;38735,7620;36830,8890;34925,9525;31750,11430;27940,12065;23495,12065;18733,12065;14605,11430;10160,11430;6985,9525;3810,8890;1588,7620;635,6985;0,6985;0,0;635,0;2223,1270;4763,2540;7620,3810;11430,5080;14923,6350;18733,6350;22543,6350;25718,5080;28893,4445;32068,3810;34925,2540;36830,1905;38735,1905;39688,1270;40323,1270" o:connectangles="0,0,0,0,0,0,0,0,0,0,0,0,0,0,0,0,0,0,0,0,0,0,0,0,0,0,0,0,0,0,0,0,0,0,0"/>
                      </v:shape>
                      <v:shape id="Freeform 2320" o:spid="_x0000_s1232" style="position:absolute;left:6184;top:8870;width:407;height:121;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" path="m125,r4,8l129,8r-4,2l122,11r-5,3l108,15r-8,1l88,18,73,19r-15,l44,18,32,16,22,14,12,12,6,11,2,10,,10,,,2,,7,2r7,2l24,6,36,8r10,2l58,10r12,l81,8,91,7r9,-3l108,3r7,-1l120,2,124,r1,xe" fillcolor="#823838" stroked="f">
                        <v:path arrowok="t" o:connecttype="custom" o:connectlocs="39380,0;40640,5080;40640,5080;39380,6350;38435,6985;36860,8890;34024,9525;31504,10160;27723,11430;22998,12065;18272,12065;13862,11430;10081,10160;6931,8890;3780,7620;1890,6985;630,6350;0,6350;0,0;630,0;2205,1270;4411,2540;7561,3810;11341,5080;14492,6350;18272,6350;22053,6350;25518,5080;28669,4445;31504,2540;34024,1905;36229,1270;37805,1270;39065,0;39380,0" o:connectangles="0,0,0,0,0,0,0,0,0,0,0,0,0,0,0,0,0,0,0,0,0,0,0,0,0,0,0,0,0,0,0,0,0,0,0"/>
                      </v:shape>
                      <v:shape id="Freeform 2321" o:spid="_x0000_s1233" style="position:absolute;left:6235;top:8769;width:318;height:95;visibility:visible;mso-wrap-style:square;v-text-anchor:top" coordsize="1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" path="m96,r4,7l100,8r-5,3l83,13,59,15r-15,l32,15,22,13r-8,l7,12r-3,l,11r,l,1r2,l5,3r5,l17,4r9,1l36,5r10,l56,5,74,4,86,1,95,r1,xe" fillcolor="#823838" stroked="f">
                        <v:path arrowok="t" o:connecttype="custom" o:connectlocs="30480,0;31750,4445;31750,5080;30163,6985;26353,8255;18733,9525;13970,9525;10160,9525;6985,8255;4445,8255;2223,7620;1270,7620;0,6985;0,6985;0,635;635,635;1588,1905;3175,1905;5398,2540;8255,3175;11430,3175;14605,3175;17780,3175;23495,2540;27305,635;30163,0;30480,0" o:connectangles="0,0,0,0,0,0,0,0,0,0,0,0,0,0,0,0,0,0,0,0,0,0,0,0,0,0,0"/>
                      </v:shape>
                      <v:shape id="Freeform 2322" o:spid="_x0000_s1234" style="position:absolute;left:7239;top:7740;width:1962;height:5144;visibility:visible;mso-wrap-style:square;v-text-anchor:top" coordsize="61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" path="m234,5l252,1,269,r17,l303,1r15,7l330,17r12,15l350,51r4,26l348,97r-8,18l328,128r-8,12l318,153r7,10l347,177r15,7l381,192r18,8l421,208r20,9l463,227r22,11l507,247r20,9l547,267r17,10l581,286r14,10l605,305r8,8l617,321r1,18l613,347r-10,4l591,352r-18,-2l549,342,522,329,493,315,461,298,429,281,397,265,365,251r5,47l377,319r9,18l392,381r5,24l407,445r14,55l438,559r15,58l468,670r12,39l487,729r5,7l504,744r15,8l536,761r16,9l569,778r12,6l590,790,411,775,397,744,387,709,377,670r-8,-41l360,589,350,548r-8,-39l332,474r-5,81l328,648r,84l320,783r-17,4l278,791r-27,6l220,802r-27,4l168,809r-18,1l141,809r12,-7l163,795r8,-7l180,782r8,-7l202,764r15,-12l239,736r8,-353l236,263r-90,69l128,350r-21,17l86,383,65,398,45,409r-17,7l11,417,,410,10,379,33,346,67,310r39,-35l146,242r37,-31l214,182r16,-23l232,153r-3,-7l222,142r-8,-4l192,127,177,112,168,92,166,69r2,-12l171,46r7,-10l187,28r10,-8l207,15,220,9,234,5xe" fillcolor="black" stroked="f">
                        <v:path arrowok="t" o:connecttype="custom" o:connectlocs="85408,0;100965,5080;111125,32385;107950,73025;100965,97155;114935,116840;133668,132080;153988,151130;173673,169545;188913,187960;195898,203835;191453,222885;174308,217170;146368,189230;115888,159385;122555,213995;129223,282575;143828,391795;154623,462915;164783,477520;180658,494030;130493,492125;119698,425450;111125,347980;103823,352425;101600,497205;79693,506095;53340,513715;48578,509270;57150,496570;68898,477520;74930,167005;33973,233045;14288,259715;0,260350;21273,196850;58103,133985;73660,97155;67945,87630;53340,58420;54293,29210;62548,12700;74295,3175" o:connectangles="0,0,0,0,0,0,0,0,0,0,0,0,0,0,0,0,0,0,0,0,0,0,0,0,0,0,0,0,0,0,0,0,0,0,0,0,0,0,0,0,0,0,0"/>
                      </v:shape>
                      <v:shape id="Freeform 2323" o:spid="_x0000_s1235" style="position:absolute;left:8039;top:10160;width:584;height:1619;visibility:visible;mso-wrap-style:square;v-text-anchor:top" coordsize="18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" path="m9,5l,98r61,45l80,77r49,178l184,208,129,,9,5xe" fillcolor="#823838" stroked="f">
                        <v:path arrowok="t" o:connecttype="custom" o:connectlocs="2858,3175;0,62230;19368,90805;25400,48895;40958,161925;58420,132080;40958,0;2858,3175" o:connectangles="0,0,0,0,0,0,0,0"/>
                      </v:shape>
                      <v:shape id="Freeform 2324" o:spid="_x0000_s1236" style="position:absolute;left:8248;top:8788;width:172;height:1327;visibility:visible;mso-wrap-style:square;v-text-anchor:top" coordsize="5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" path="m17,13l54,208r-8,1l,,17,13xe" fillcolor="#823838" stroked="f">
                        <v:path arrowok="t" o:connecttype="custom" o:connectlocs="5398,8255;17145,132080;14605,132715;0,0;5398,8255" o:connectangles="0,0,0,0,0"/>
                      </v:shape>
                      <v:shape id="Freeform 2325" o:spid="_x0000_s1237" style="position:absolute;left:8153;top:8794;width:171;height:1340;visibility:visible;mso-wrap-style:square;v-text-anchor:top" coordsize="5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" path="m17,15l54,208r-9,3l,,17,15xe" fillcolor="#823838" stroked="f">
                        <v:path arrowok="t" o:connecttype="custom" o:connectlocs="5398,9525;17145,132080;14288,133985;0,0;5398,9525" o:connectangles="0,0,0,0,0"/>
                      </v:shape>
                      <v:shape id="Freeform 2326" o:spid="_x0000_s1238" style="position:absolute;left:8058;top:8813;width:177;height:1327;visibility:visible;mso-wrap-style:square;v-text-anchor:top" coordsize="5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" path="m17,13l56,208r-8,1l,,17,13xe" fillcolor="#823838" stroked="f">
                        <v:path arrowok="t" o:connecttype="custom" o:connectlocs="5398,8255;17780,132080;15240,132715;0,0;5398,8255" o:connectangles="0,0,0,0,0"/>
                      </v:shape>
                      <v:shape id="Freeform 2327" o:spid="_x0000_s1239" style="position:absolute;left:7962;top:8820;width:172;height:1340;visibility:visible;mso-wrap-style:square;v-text-anchor:top" coordsize="5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" path="m17,15l54,208r-9,3l,,17,15xe" fillcolor="#823838" stroked="f">
                        <v:path arrowok="t" o:connecttype="custom" o:connectlocs="5398,9525;17145,132080;14288,133985;0,0;5398,9525" o:connectangles="0,0,0,0,0"/>
                      </v:shape>
                      <v:shape id="Freeform 2328" o:spid="_x0000_s1240" style="position:absolute;left:8045;top:11658;width:197;height:216;visibility:visible;mso-wrap-style:square;v-text-anchor:top" coordsize="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" path="m61,22r1,12l,11,2,,61,22xe" fillcolor="#823838" stroked="f">
                        <v:path arrowok="t" o:connecttype="custom" o:connectlocs="19368,13970;19685,21590;0,6985;635,0;19368,13970" o:connectangles="0,0,0,0,0"/>
                      </v:shape>
                      <v:shape id="Freeform 2329" o:spid="_x0000_s1241" style="position:absolute;left:8045;top:11836;width:197;height:222;visibility:visible;mso-wrap-style:square;v-text-anchor:top" coordsize="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" path="m62,22r,13l,11,3,,62,22xe" fillcolor="#823838" stroked="f">
                        <v:path arrowok="t" o:connecttype="custom" o:connectlocs="19685,13970;19685,22225;0,6985;953,0;19685,13970" o:connectangles="0,0,0,0,0"/>
                      </v:shape>
                      <v:shape id="Freeform 2330" o:spid="_x0000_s1242" style="position:absolute;left:8045;top:12020;width:203;height:222;visibility:visible;mso-wrap-style:square;v-text-anchor:top" coordsize="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" path="m62,21r2,14l,10,3,,62,21xe" fillcolor="#823838" stroked="f">
                        <v:path arrowok="t" o:connecttype="custom" o:connectlocs="19685,13335;20320,22225;0,6350;953,0;19685,13335" o:connectangles="0,0,0,0,0"/>
                      </v:shape>
                      <v:shape id="Freeform 2331" o:spid="_x0000_s1243" style="position:absolute;left:8051;top:12198;width:197;height:222;visibility:visible;mso-wrap-style:square;v-text-anchor:top" coordsize="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" path="m60,22r2,13l,11,1,,60,22xe" fillcolor="#823838" stroked="f">
                        <v:path arrowok="t" o:connecttype="custom" o:connectlocs="19050,13970;19685,22225;0,6985;318,0;19050,13970" o:connectangles="0,0,0,0,0"/>
                      </v:shape>
                      <v:shape id="Freeform 2332" o:spid="_x0000_s1244" style="position:absolute;left:8051;top:12376;width:197;height:222;visibility:visible;mso-wrap-style:square;v-text-anchor:top" coordsize="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" path="m60,23r2,12l,11,1,,60,23xe" fillcolor="#823838" stroked="f">
                        <v:path arrowok="t" o:connecttype="custom" o:connectlocs="19050,14605;19685,22225;0,6985;318,0;19050,14605" o:connectangles="0,0,0,0,0"/>
                      </v:shape>
                      <v:shape id="Freeform 2333" o:spid="_x0000_s1245" style="position:absolute;left:9029;top:7429;width:1607;height:5067;visibility:visible;mso-wrap-style:square;v-text-anchor:top" coordsize="50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" path="m235,2l221,3,208,6r-14,4l182,14r-11,8l160,33,150,48r-8,18l137,88r3,18l149,120r11,11l176,141r15,6l208,153r13,4l224,166r-1,15l219,196r-5,10l192,223r-20,16l152,253r-22,13l106,281,79,296,49,315,12,337r-8,8l,354r2,10l7,374r8,10l24,393r8,7l41,404r6,-3l63,392,81,378r24,-19l132,339r27,-21l187,296r29,-19l214,316r-1,16l213,347r,37l209,409r-8,45l191,515r-14,65l164,646r-12,56l142,744r-5,19l138,766r7,5l157,779r19,8l197,794r27,4l258,797r41,-7l329,782r30,-9l386,762r26,-11l435,738r24,-14l482,708r24,-16l498,670,479,631,454,578,427,520,398,465,376,416,359,381r-6,-12l327,251r,-1l332,250r14,4l373,265r15,7l405,278r18,9l444,292r18,4l479,297r13,-4l503,285,492,270,474,257,449,242,422,229,393,215,364,203,337,189,315,176r-6,-10l305,156r2,-11l314,133r25,-31l349,79,348,58,334,37,326,26,315,18,305,11,294,6,280,3,267,,251,,235,2xe" fillcolor="black" stroked="f">
                        <v:path arrowok="t" o:connecttype="custom" o:connectlocs="70168,1905;61595,6350;54293,13970;47625,30480;43498,55880;47308,76200;55880,89535;66040,97155;71120,105410;69533,124460;60960,141605;48260,160655;33655,178435;15558,200025;1270,219075;635,231140;4763,243840;10160,254000;14923,254635;25718,240030;41910,215265;59373,187960;67945,200660;67628,220345;66358,259715;60643,327025;52070,410210;45085,472440;43815,486410;49848,494665;62548,504190;81915,506095;104458,496570;122555,483870;138113,468630;153035,449580;158115,425450;144145,367030;126365,295275;113983,241935;103823,159385;105410,158750;118428,168275;128588,176530;140970,185420;152083,188595;159703,180975;150495,163195;133985,145415;115570,128905;100013,111760;96838,99060;99695,84455;110808,50165;106045,23495;100013,11430;93345,3810;84773,0;74613,1270" o:connectangles="0,0,0,0,0,0,0,0,0,0,0,0,0,0,0,0,0,0,0,0,0,0,0,0,0,0,0,0,0,0,0,0,0,0,0,0,0,0,0,0,0,0,0,0,0,0,0,0,0,0,0,0,0,0,0,0,0,0,0"/>
                      </v:shape>
                      <v:shape id="Freeform 2334" o:spid="_x0000_s1246" style="position:absolute;left:9525;top:11588;width:996;height:559;visibility:visible;mso-wrap-style:square;v-text-anchor:top" coordsize="3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" path="m309,r7,12l312,15r-12,5l284,30,262,41,235,53,208,64,179,74r-29,9l122,87,95,88r-26,l48,85,27,83,14,80,4,78,,77,5,65r4,1l17,68r14,2l49,73r22,3l95,76r27,-2l150,69,191,58,223,47,252,35,273,24r16,-9l300,7r7,-5l309,xe" fillcolor="#823838" stroked="f">
                        <v:path arrowok="t" o:connecttype="custom" o:connectlocs="97487,0;99695,7620;98433,9525;94647,12700;89599,19050;82659,26035;74140,33655;65622,40640;56473,46990;47324,52705;38490,55245;29972,55880;21769,55880;15144,53975;8518,52705;4417,50800;1262,49530;0,48895;1577,41275;2839,41910;5363,43180;9780,44450;15459,46355;22400,48260;29972,48260;38490,46990;47324,43815;60259,36830;70354,29845;79504,22225;86129,15240;91177,9525;94647,4445;96856,1270;97487,0" o:connectangles="0,0,0,0,0,0,0,0,0,0,0,0,0,0,0,0,0,0,0,0,0,0,0,0,0,0,0,0,0,0,0,0,0,0,0"/>
                      </v:shape>
                      <v:shape id="Freeform 2335" o:spid="_x0000_s1247" style="position:absolute;left:9556;top:11455;width:946;height:546;visibility:visible;mso-wrap-style:square;v-text-anchor:top" coordsize="2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" path="m294,r5,12l295,14r-10,6l268,29,248,39,225,51,198,62r-27,9l142,79r-27,4l88,86,65,85,44,83,26,81,12,78,4,77,,75,4,63r3,1l14,66r13,2l44,71r21,3l88,74r27,-3l142,66,181,55,215,44,240,33,262,23,275,13,287,6r5,-5l294,xe" fillcolor="#823838" stroked="f">
                        <v:path arrowok="t" o:connecttype="custom" o:connectlocs="93033,0;94615,7620;93349,8890;90185,12700;84805,18415;78477,24765;71199,32385;62655,39370;54111,45085;44934,50165;36390,52705;27847,54610;20568,53975;13923,52705;8227,51435;3797,49530;1266,48895;0,47625;1266,40005;2215,40640;4430,41910;8544,43180;13923,45085;20568,46990;27847,46990;36390,45085;44934,41910;57275,34925;68034,27940;75945,20955;82907,14605;87020,8255;90818,3810;92400,635;93033,0" o:connectangles="0,0,0,0,0,0,0,0,0,0,0,0,0,0,0,0,0,0,0,0,0,0,0,0,0,0,0,0,0,0,0,0,0,0,0"/>
                      </v:shape>
                      <v:shape id="Freeform 2336" o:spid="_x0000_s1248" style="position:absolute;left:9575;top:9848;width:870;height:1855;visibility:visible;mso-wrap-style:square;v-text-anchor:top" coordsize="27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" path="m165,l275,222r-3,2l260,230r-17,8l223,249r-24,10l174,270r-24,8l127,285r-27,4l76,292r-22,l36,292,20,290,10,288,2,286r-2,l34,131,165,xe" fillcolor="#823838" stroked="f">
                        <v:path arrowok="t" o:connecttype="custom" o:connectlocs="52197,0;86995,140970;86046,142240;82250,146050;76872,151130;70545,158115;62953,164465;55044,171450;47452,176530;40176,180975;31635,183515;24042,185420;17083,185420;11388,185420;6327,184150;3163,182880;633,181610;0,181610;10756,83185;52197,0" o:connectangles="0,0,0,0,0,0,0,0,0,0,0,0,0,0,0,0,0,0,0,0"/>
                      </v:shape>
                      <v:shape id="Freeform 2337" o:spid="_x0000_s1249" style="position:absolute;left:9766;top:8420;width:228;height:209;visibility:visible;mso-wrap-style:square;v-text-anchor:top" coordsize="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" path="m71,l69,13,,33,3,18,71,xe" fillcolor="#823838" stroked="f">
                        <v:path arrowok="t" o:connecttype="custom" o:connectlocs="22860,0;22216,8255;0,20955;966,11430;22860,0" o:connectangles="0,0,0,0,0"/>
                      </v:shape>
                      <v:shape id="Freeform 2338" o:spid="_x0000_s1250" style="position:absolute;left:9715;top:9137;width:362;height:299;visibility:visible;mso-wrap-style:square;v-text-anchor:top" coordsize="1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" path="m,l111,35r4,12l3,14,,xe" fillcolor="#823838" stroked="f">
                        <v:path arrowok="t" o:connecttype="custom" o:connectlocs="0,0;34936,22225;36195,29845;944,8890;0,0" o:connectangles="0,0,0,0,0"/>
                      </v:shape>
                      <v:shape id="Freeform 2339" o:spid="_x0000_s1251" style="position:absolute;left:9721;top:9309;width:362;height:298;visibility:visible;mso-wrap-style:square;v-text-anchor:top" coordsize="1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" path="m,l113,34r1,13l3,14,,xe" fillcolor="#823838" stroked="f">
                        <v:path arrowok="t" o:connecttype="custom" o:connectlocs="0,0;35878,21590;36195,29845;953,8890;0,0" o:connectangles="0,0,0,0,0"/>
                      </v:shape>
                      <v:shape id="Freeform 2340" o:spid="_x0000_s1252" style="position:absolute;left:9734;top:9474;width:356;height:298;visibility:visible;mso-wrap-style:square;v-text-anchor:top" coordsize="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" path="m,l111,35r2,12l2,13,,xe" fillcolor="#823838" stroked="f">
                        <v:path arrowok="t" o:connecttype="custom" o:connectlocs="0,0;34931,22225;35560,29845;629,8255;0,0" o:connectangles="0,0,0,0,0"/>
                      </v:shape>
                      <v:shape id="Freeform 2341" o:spid="_x0000_s1253" style="position:absolute;left:9721;top:8972;width:362;height:305;visibility:visible;mso-wrap-style:square;v-text-anchor:top" coordsize="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" path="m,l111,34r3,14l3,14,,xe" fillcolor="#823838" stroked="f">
                        <v:path arrowok="t" o:connecttype="custom" o:connectlocs="0,0;35243,21590;36195,30480;953,8890;0,0" o:connectangles="0,0,0,0,0"/>
                      </v:shape>
                      <w10:wrap type="square" anchorx="margin" anchory="margin"/>
                    </v:group>
                  </w:pict>
                </mc:Fallback>
              </mc:AlternateContent>
            </w:r>
            <w:r w:rsidR="00EF6BE0" w:rsidRPr="00135EE5">
              <w:rPr>
                <w:rFonts w:ascii="Calibri" w:hAnsi="Calibri" w:cs="Calibri"/>
                <w:b/>
              </w:rPr>
              <w:t>Name of Researcher:</w:t>
            </w:r>
            <w:r w:rsidR="00EF6BE0" w:rsidRPr="00135EE5">
              <w:rPr>
                <w:rFonts w:ascii="Calibri" w:hAnsi="Calibri" w:cs="Calibri"/>
              </w:rPr>
              <w:t xml:space="preserve">  Kim Dawson</w:t>
            </w:r>
          </w:p>
          <w:p w:rsidR="00EF6BE0" w:rsidRPr="00135EE5" w:rsidRDefault="00FD79CD" w:rsidP="00A91A79">
            <w:pPr>
              <w:pStyle w:val="BodyText2"/>
              <w:rPr>
                <w:rFonts w:ascii="Calibri" w:hAnsi="Calibri" w:cs="Calibri"/>
              </w:rPr>
            </w:pPr>
            <w:r>
              <w:rPr>
                <w:noProof/>
                <w:lang w:eastAsia="zh-CN"/>
              </w:rPr>
              <mc:AlternateContent>
                <mc:Choice Requires="wps">
                  <w:drawing>
                    <wp:anchor distT="0" distB="0" distL="114300" distR="114300" simplePos="0" relativeHeight="251705344" behindDoc="0" locked="0" layoutInCell="1" allowOverlap="1">
                      <wp:simplePos x="0" y="0"/>
                      <wp:positionH relativeFrom="column">
                        <wp:posOffset>4618990</wp:posOffset>
                      </wp:positionH>
                      <wp:positionV relativeFrom="paragraph">
                        <wp:posOffset>598805</wp:posOffset>
                      </wp:positionV>
                      <wp:extent cx="457200" cy="342900"/>
                      <wp:effectExtent l="0" t="0" r="19050" b="19050"/>
                      <wp:wrapNone/>
                      <wp:docPr id="2762" name="Rectangle 2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B9764" id="Rectangle 2762" o:spid="_x0000_s1026" style="position:absolute;margin-left:363.7pt;margin-top:47.15pt;width:36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"/>
                  </w:pict>
                </mc:Fallback>
              </mc:AlternateContent>
            </w:r>
            <w:r w:rsidR="00EF6BE0" w:rsidRPr="00135EE5">
              <w:rPr>
                <w:rFonts w:ascii="Calibri" w:hAnsi="Calibri" w:cs="Calibri"/>
              </w:rPr>
              <w:t>Participant Identification Number for this project:</w:t>
            </w:r>
            <w:r w:rsidR="00EF6BE0" w:rsidRPr="00135EE5">
              <w:rPr>
                <w:rFonts w:ascii="Calibri" w:hAnsi="Calibri" w:cs="Calibri"/>
              </w:rPr>
              <w:tab/>
              <w:t>_____                               Please initial box</w:t>
            </w:r>
          </w:p>
          <w:p w:rsidR="00EF6BE0" w:rsidRPr="00135EE5" w:rsidRDefault="00EF6BE0" w:rsidP="00A91A79">
            <w:pPr>
              <w:numPr>
                <w:ilvl w:val="0"/>
                <w:numId w:val="18"/>
              </w:numPr>
              <w:spacing w:after="0" w:line="240" w:lineRule="exact"/>
              <w:rPr>
                <w:rFonts w:ascii="Calibri" w:hAnsi="Calibri" w:cs="Calibri"/>
              </w:rPr>
            </w:pPr>
            <w:r w:rsidRPr="00135EE5">
              <w:rPr>
                <w:rFonts w:ascii="Calibri" w:hAnsi="Calibri" w:cs="Calibri"/>
              </w:rPr>
              <w:t xml:space="preserve">I confirm that I have read and understand the information sheet </w:t>
            </w:r>
          </w:p>
          <w:p w:rsidR="00EF6BE0" w:rsidRPr="00135EE5" w:rsidRDefault="00EF6BE0" w:rsidP="00A91A79">
            <w:pPr>
              <w:spacing w:after="0" w:line="240" w:lineRule="exact"/>
              <w:ind w:left="360"/>
              <w:rPr>
                <w:rFonts w:ascii="Calibri" w:hAnsi="Calibri" w:cs="Calibri"/>
              </w:rPr>
            </w:pPr>
            <w:r w:rsidRPr="00135EE5">
              <w:rPr>
                <w:rFonts w:ascii="Calibri" w:hAnsi="Calibri" w:cs="Calibri"/>
              </w:rPr>
              <w:t xml:space="preserve">explaining the above research project and I have had the opportunity to ask </w:t>
            </w:r>
          </w:p>
          <w:p w:rsidR="00EF6BE0" w:rsidRPr="00135EE5" w:rsidRDefault="00EF6BE0" w:rsidP="00A91A79">
            <w:pPr>
              <w:spacing w:after="0" w:line="240" w:lineRule="exact"/>
              <w:ind w:left="360"/>
              <w:rPr>
                <w:rFonts w:ascii="Calibri" w:hAnsi="Calibri" w:cs="Calibri"/>
              </w:rPr>
            </w:pPr>
            <w:r w:rsidRPr="00135EE5">
              <w:rPr>
                <w:rFonts w:ascii="Calibri" w:hAnsi="Calibri" w:cs="Calibri"/>
              </w:rPr>
              <w:t>questions.</w:t>
            </w:r>
          </w:p>
          <w:p w:rsidR="00EF6BE0" w:rsidRPr="00135EE5" w:rsidRDefault="00EF6BE0" w:rsidP="00A91A79">
            <w:pPr>
              <w:rPr>
                <w:rFonts w:ascii="Calibri" w:hAnsi="Calibri" w:cs="Calibri"/>
              </w:rPr>
            </w:pPr>
          </w:p>
          <w:p w:rsidR="00EF6BE0" w:rsidRPr="00135EE5" w:rsidRDefault="00FD79CD" w:rsidP="00A91A79">
            <w:pPr>
              <w:numPr>
                <w:ilvl w:val="0"/>
                <w:numId w:val="18"/>
              </w:numPr>
              <w:tabs>
                <w:tab w:val="num" w:pos="360"/>
              </w:tabs>
              <w:spacing w:after="0" w:line="240" w:lineRule="exact"/>
              <w:ind w:left="360"/>
              <w:rPr>
                <w:rFonts w:ascii="Calibri" w:hAnsi="Calibri" w:cs="Calibri"/>
              </w:rPr>
            </w:pPr>
            <w:r>
              <w:rPr>
                <w:noProof/>
                <w:lang w:eastAsia="zh-CN"/>
              </w:rPr>
              <mc:AlternateContent>
                <mc:Choice Requires="wps">
                  <w:drawing>
                    <wp:anchor distT="0" distB="0" distL="114300" distR="114300" simplePos="0" relativeHeight="251706368" behindDoc="0" locked="0" layoutInCell="1" allowOverlap="1">
                      <wp:simplePos x="0" y="0"/>
                      <wp:positionH relativeFrom="column">
                        <wp:posOffset>4678680</wp:posOffset>
                      </wp:positionH>
                      <wp:positionV relativeFrom="paragraph">
                        <wp:posOffset>-6985</wp:posOffset>
                      </wp:positionV>
                      <wp:extent cx="457200" cy="342900"/>
                      <wp:effectExtent l="0" t="0" r="19050" b="19050"/>
                      <wp:wrapNone/>
                      <wp:docPr id="2761" name="Rectangle 2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544FA" id="Rectangle 2761" o:spid="_x0000_s1026" style="position:absolute;margin-left:368.4pt;margin-top:-.55pt;width:36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"/>
                  </w:pict>
                </mc:Fallback>
              </mc:AlternateContent>
            </w:r>
            <w:r w:rsidR="00EF6BE0" w:rsidRPr="00135EE5">
              <w:rPr>
                <w:rFonts w:ascii="Calibri" w:hAnsi="Calibri" w:cs="Calibri"/>
              </w:rPr>
              <w:t xml:space="preserve">I understand that my child’s participation is voluntary and that they are free </w:t>
            </w:r>
          </w:p>
          <w:p w:rsidR="00EF6BE0" w:rsidRPr="00135EE5" w:rsidRDefault="00EF6BE0" w:rsidP="00A91A79">
            <w:pPr>
              <w:spacing w:after="0" w:line="240" w:lineRule="exact"/>
              <w:rPr>
                <w:rFonts w:ascii="Calibri" w:hAnsi="Calibri" w:cs="Calibri"/>
              </w:rPr>
            </w:pPr>
            <w:r w:rsidRPr="00135EE5">
              <w:rPr>
                <w:rFonts w:ascii="Calibri" w:hAnsi="Calibri" w:cs="Calibri"/>
              </w:rPr>
              <w:t xml:space="preserve">       to withdraw without giving any reason and without there being any </w:t>
            </w:r>
          </w:p>
          <w:p w:rsidR="00EF6BE0" w:rsidRPr="00135EE5" w:rsidRDefault="00EF6BE0" w:rsidP="00A91A79">
            <w:pPr>
              <w:spacing w:after="0" w:line="240" w:lineRule="exact"/>
              <w:ind w:left="360"/>
              <w:rPr>
                <w:rFonts w:ascii="Calibri" w:hAnsi="Calibri" w:cs="Arial"/>
              </w:rPr>
            </w:pPr>
            <w:r w:rsidRPr="00135EE5">
              <w:rPr>
                <w:rFonts w:ascii="Calibri" w:hAnsi="Calibri" w:cs="Calibri"/>
              </w:rPr>
              <w:t xml:space="preserve">negative consequences. But I understand that </w:t>
            </w:r>
            <w:r w:rsidRPr="00135EE5">
              <w:rPr>
                <w:rFonts w:ascii="Calibri" w:hAnsi="Calibri" w:cs="Arial"/>
              </w:rPr>
              <w:t xml:space="preserve">once the data has been </w:t>
            </w:r>
          </w:p>
          <w:p w:rsidR="00EF6BE0" w:rsidRPr="00135EE5" w:rsidRDefault="00EF6BE0" w:rsidP="00A91A79">
            <w:pPr>
              <w:spacing w:after="0" w:line="240" w:lineRule="exact"/>
              <w:ind w:left="360"/>
              <w:rPr>
                <w:rFonts w:ascii="Calibri" w:hAnsi="Calibri" w:cs="Calibri"/>
              </w:rPr>
            </w:pPr>
            <w:r w:rsidRPr="00135EE5">
              <w:rPr>
                <w:rFonts w:ascii="Calibri" w:hAnsi="Calibri" w:cs="Arial"/>
              </w:rPr>
              <w:t>anonymised and transcribed, I cannot withdraw my contribution.</w:t>
            </w:r>
            <w:r w:rsidRPr="00135EE5">
              <w:rPr>
                <w:rFonts w:ascii="Calibri" w:hAnsi="Calibri" w:cs="Calibri"/>
              </w:rPr>
              <w:t xml:space="preserve"> (Contact </w:t>
            </w:r>
          </w:p>
          <w:p w:rsidR="00EF6BE0" w:rsidRPr="00135EE5" w:rsidRDefault="00EF6BE0" w:rsidP="00A91A79">
            <w:pPr>
              <w:spacing w:after="0" w:line="240" w:lineRule="exact"/>
              <w:ind w:left="360"/>
              <w:rPr>
                <w:rFonts w:ascii="Calibri" w:hAnsi="Calibri" w:cs="Calibri"/>
              </w:rPr>
            </w:pPr>
            <w:r w:rsidRPr="00135EE5">
              <w:rPr>
                <w:rFonts w:ascii="Calibri" w:hAnsi="Calibri" w:cs="Calibri"/>
              </w:rPr>
              <w:t xml:space="preserve">number for Kim Dawson is 01788 338130) In addition, should my child not wish to answer any particular question or questions, they are free to decline. </w:t>
            </w:r>
          </w:p>
          <w:p w:rsidR="00EF6BE0" w:rsidRPr="00135EE5" w:rsidRDefault="00EF6BE0" w:rsidP="00A91A79">
            <w:pPr>
              <w:tabs>
                <w:tab w:val="left" w:pos="360"/>
              </w:tabs>
              <w:ind w:left="360"/>
              <w:rPr>
                <w:rFonts w:ascii="Calibri" w:hAnsi="Calibri" w:cs="Calibri"/>
              </w:rPr>
            </w:pPr>
          </w:p>
          <w:p w:rsidR="00EF6BE0" w:rsidRPr="00135EE5" w:rsidRDefault="00FD79CD" w:rsidP="00A91A79">
            <w:pPr>
              <w:numPr>
                <w:ilvl w:val="0"/>
                <w:numId w:val="18"/>
              </w:numPr>
              <w:tabs>
                <w:tab w:val="left" w:pos="360"/>
              </w:tabs>
              <w:spacing w:after="0" w:line="240" w:lineRule="exact"/>
              <w:ind w:left="357" w:hanging="357"/>
              <w:rPr>
                <w:rFonts w:ascii="Calibri" w:hAnsi="Calibri" w:cs="Calibri"/>
              </w:rPr>
            </w:pPr>
            <w:r>
              <w:rPr>
                <w:noProof/>
                <w:lang w:eastAsia="zh-CN"/>
              </w:rPr>
              <mc:AlternateContent>
                <mc:Choice Requires="wps">
                  <w:drawing>
                    <wp:anchor distT="0" distB="0" distL="114300" distR="114300" simplePos="0" relativeHeight="251707392" behindDoc="0" locked="0" layoutInCell="1" allowOverlap="1">
                      <wp:simplePos x="0" y="0"/>
                      <wp:positionH relativeFrom="column">
                        <wp:posOffset>4683125</wp:posOffset>
                      </wp:positionH>
                      <wp:positionV relativeFrom="paragraph">
                        <wp:posOffset>285115</wp:posOffset>
                      </wp:positionV>
                      <wp:extent cx="457200" cy="342900"/>
                      <wp:effectExtent l="0" t="0" r="19050" b="19050"/>
                      <wp:wrapNone/>
                      <wp:docPr id="2760" name="Rectangle 2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8D64B" id="Rectangle 2760" o:spid="_x0000_s1026" style="position:absolute;margin-left:368.75pt;margin-top:22.45pt;width:36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"/>
                  </w:pict>
                </mc:Fallback>
              </mc:AlternateContent>
            </w:r>
            <w:r w:rsidR="00EF6BE0" w:rsidRPr="00135EE5">
              <w:rPr>
                <w:rFonts w:ascii="Calibri" w:hAnsi="Calibri" w:cs="Calibri"/>
              </w:rPr>
              <w:t>I understand that my child’s responses will be anonymised before analysis.</w:t>
            </w:r>
            <w:r w:rsidR="00EF6BE0" w:rsidRPr="00135EE5">
              <w:rPr>
                <w:rFonts w:ascii="Calibri" w:hAnsi="Calibri" w:cs="Calibri"/>
              </w:rPr>
              <w:br/>
              <w:t xml:space="preserve">I give permission for members of the research team </w:t>
            </w:r>
            <w:r w:rsidR="00EF6BE0" w:rsidRPr="00135EE5">
              <w:rPr>
                <w:rFonts w:ascii="Calibri" w:hAnsi="Calibri" w:cs="Arial"/>
              </w:rPr>
              <w:t>(which consists of University tutors and my two field work supervisors)</w:t>
            </w:r>
            <w:r w:rsidR="00EF6BE0" w:rsidRPr="00135EE5">
              <w:rPr>
                <w:rFonts w:cs="Arial"/>
              </w:rPr>
              <w:t xml:space="preserve"> </w:t>
            </w:r>
            <w:r w:rsidR="00EF6BE0" w:rsidRPr="00135EE5">
              <w:rPr>
                <w:rFonts w:ascii="Calibri" w:hAnsi="Calibri" w:cs="Calibri"/>
              </w:rPr>
              <w:t>to have access to my child’s</w:t>
            </w:r>
            <w:r w:rsidR="00EF6BE0" w:rsidRPr="00135EE5">
              <w:rPr>
                <w:rFonts w:ascii="Calibri" w:hAnsi="Calibri" w:cs="Calibri"/>
              </w:rPr>
              <w:br/>
              <w:t xml:space="preserve">anonymised responses. I understand that my child’s name will not be linked </w:t>
            </w:r>
          </w:p>
          <w:p w:rsidR="00EF6BE0" w:rsidRPr="00135EE5" w:rsidRDefault="00EF6BE0" w:rsidP="00A91A79">
            <w:pPr>
              <w:tabs>
                <w:tab w:val="left" w:pos="360"/>
              </w:tabs>
              <w:spacing w:after="0" w:line="240" w:lineRule="exact"/>
              <w:ind w:left="357"/>
              <w:rPr>
                <w:rFonts w:ascii="Calibri" w:hAnsi="Calibri" w:cs="Calibri"/>
              </w:rPr>
            </w:pPr>
            <w:r w:rsidRPr="00135EE5">
              <w:rPr>
                <w:rFonts w:ascii="Calibri" w:hAnsi="Calibri" w:cs="Calibri"/>
              </w:rPr>
              <w:t>With the research materials, and they will not be identified or identifiable in the</w:t>
            </w:r>
            <w:r w:rsidRPr="00135EE5">
              <w:rPr>
                <w:rFonts w:ascii="Calibri" w:hAnsi="Calibri" w:cs="Calibri"/>
              </w:rPr>
              <w:br/>
              <w:t xml:space="preserve">report or reports that result from the research.  </w:t>
            </w:r>
          </w:p>
          <w:p w:rsidR="00EF6BE0" w:rsidRPr="00135EE5" w:rsidRDefault="00FD79CD" w:rsidP="00A91A79">
            <w:pPr>
              <w:tabs>
                <w:tab w:val="left" w:pos="360"/>
              </w:tabs>
              <w:rPr>
                <w:rFonts w:ascii="Calibri" w:hAnsi="Calibri" w:cs="Calibri"/>
              </w:rPr>
            </w:pPr>
            <w:r>
              <w:rPr>
                <w:noProof/>
                <w:lang w:eastAsia="zh-CN"/>
              </w:rPr>
              <mc:AlternateContent>
                <mc:Choice Requires="wps">
                  <w:drawing>
                    <wp:anchor distT="0" distB="0" distL="114300" distR="114300" simplePos="0" relativeHeight="251708416" behindDoc="0" locked="0" layoutInCell="1" allowOverlap="1">
                      <wp:simplePos x="0" y="0"/>
                      <wp:positionH relativeFrom="column">
                        <wp:posOffset>4692015</wp:posOffset>
                      </wp:positionH>
                      <wp:positionV relativeFrom="paragraph">
                        <wp:posOffset>165735</wp:posOffset>
                      </wp:positionV>
                      <wp:extent cx="457200" cy="342900"/>
                      <wp:effectExtent l="0" t="0" r="19050" b="19050"/>
                      <wp:wrapNone/>
                      <wp:docPr id="2759" name="Rectangle 2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CE15E" id="Rectangle 2759" o:spid="_x0000_s1026" style="position:absolute;margin-left:369.45pt;margin-top:13.05pt;width:36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"/>
                  </w:pict>
                </mc:Fallback>
              </mc:AlternateContent>
            </w:r>
          </w:p>
          <w:p w:rsidR="00EF6BE0" w:rsidRPr="00135EE5" w:rsidRDefault="00EF6BE0" w:rsidP="00A91A79">
            <w:pPr>
              <w:tabs>
                <w:tab w:val="left" w:pos="360"/>
              </w:tabs>
              <w:rPr>
                <w:rFonts w:ascii="Calibri" w:hAnsi="Calibri" w:cs="Calibri"/>
              </w:rPr>
            </w:pPr>
            <w:r w:rsidRPr="00135EE5">
              <w:rPr>
                <w:rFonts w:ascii="Calibri" w:hAnsi="Calibri" w:cs="Calibri"/>
              </w:rPr>
              <w:t xml:space="preserve">4.    I agree for the data collected from my child to be used in future research </w:t>
            </w:r>
          </w:p>
          <w:p w:rsidR="00EF6BE0" w:rsidRPr="00135EE5" w:rsidRDefault="00EF6BE0" w:rsidP="00A91A79">
            <w:pPr>
              <w:numPr>
                <w:ilvl w:val="0"/>
                <w:numId w:val="15"/>
              </w:numPr>
              <w:tabs>
                <w:tab w:val="left" w:pos="360"/>
              </w:tabs>
              <w:spacing w:after="0" w:line="240" w:lineRule="exact"/>
              <w:ind w:hanging="720"/>
              <w:rPr>
                <w:rFonts w:ascii="Calibri" w:hAnsi="Calibri" w:cs="Calibri"/>
              </w:rPr>
            </w:pPr>
            <w:r w:rsidRPr="00135EE5">
              <w:rPr>
                <w:rFonts w:ascii="Calibri" w:hAnsi="Calibri" w:cs="Calibri"/>
              </w:rPr>
              <w:t>I agree for my child to take part in the above research project. I agree to explain</w:t>
            </w:r>
          </w:p>
          <w:p w:rsidR="00EF6BE0" w:rsidRPr="00135EE5" w:rsidRDefault="00FD79CD" w:rsidP="00A91A79">
            <w:pPr>
              <w:tabs>
                <w:tab w:val="left" w:pos="360"/>
              </w:tabs>
              <w:spacing w:after="0" w:line="240" w:lineRule="exact"/>
              <w:rPr>
                <w:rFonts w:ascii="Calibri" w:hAnsi="Calibri" w:cs="Calibri"/>
              </w:rPr>
            </w:pPr>
            <w:r>
              <w:rPr>
                <w:noProof/>
                <w:lang w:eastAsia="zh-CN"/>
              </w:rPr>
              <mc:AlternateContent>
                <mc:Choice Requires="wps">
                  <w:drawing>
                    <wp:anchor distT="0" distB="0" distL="114300" distR="114300" simplePos="0" relativeHeight="251709440" behindDoc="0" locked="0" layoutInCell="1" allowOverlap="1">
                      <wp:simplePos x="0" y="0"/>
                      <wp:positionH relativeFrom="column">
                        <wp:posOffset>4674870</wp:posOffset>
                      </wp:positionH>
                      <wp:positionV relativeFrom="paragraph">
                        <wp:posOffset>40005</wp:posOffset>
                      </wp:positionV>
                      <wp:extent cx="457200" cy="342900"/>
                      <wp:effectExtent l="0" t="0" r="19050" b="19050"/>
                      <wp:wrapNone/>
                      <wp:docPr id="2758" name="Rectangle 2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9472F" id="Rectangle 2758" o:spid="_x0000_s1026" style="position:absolute;margin-left:368.1pt;margin-top:3.15pt;width:36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"/>
                  </w:pict>
                </mc:Fallback>
              </mc:AlternateContent>
            </w:r>
            <w:r w:rsidR="00EF6BE0" w:rsidRPr="00135EE5">
              <w:rPr>
                <w:rFonts w:ascii="Calibri" w:hAnsi="Calibri" w:cs="Calibri"/>
              </w:rPr>
              <w:t xml:space="preserve">       to my child that an Educational Psychologist will be coming into school to talk </w:t>
            </w:r>
          </w:p>
          <w:p w:rsidR="00EF6BE0" w:rsidRPr="00135EE5" w:rsidRDefault="00EF6BE0" w:rsidP="00A91A79">
            <w:pPr>
              <w:tabs>
                <w:tab w:val="left" w:pos="360"/>
              </w:tabs>
              <w:spacing w:after="0" w:line="240" w:lineRule="exact"/>
              <w:rPr>
                <w:rFonts w:ascii="Calibri" w:hAnsi="Calibri" w:cs="Calibri"/>
              </w:rPr>
            </w:pPr>
            <w:r w:rsidRPr="00135EE5">
              <w:rPr>
                <w:rFonts w:ascii="Calibri" w:hAnsi="Calibri" w:cs="Calibri"/>
              </w:rPr>
              <w:t xml:space="preserve">       to them about their school experience.</w:t>
            </w:r>
          </w:p>
          <w:p w:rsidR="00EF6BE0" w:rsidRPr="00135EE5" w:rsidRDefault="00EF6BE0" w:rsidP="00A91A79">
            <w:pPr>
              <w:tabs>
                <w:tab w:val="left" w:pos="360"/>
              </w:tabs>
              <w:spacing w:after="0" w:line="240" w:lineRule="exact"/>
              <w:rPr>
                <w:rFonts w:ascii="Calibri" w:hAnsi="Calibri" w:cs="Calibri"/>
              </w:rPr>
            </w:pPr>
          </w:p>
          <w:p w:rsidR="00EF6BE0" w:rsidRPr="00135EE5" w:rsidRDefault="00EF6BE0" w:rsidP="00A91A79">
            <w:pPr>
              <w:tabs>
                <w:tab w:val="left" w:pos="3600"/>
                <w:tab w:val="left" w:pos="6480"/>
              </w:tabs>
              <w:rPr>
                <w:rFonts w:ascii="Calibri" w:hAnsi="Calibri" w:cs="Calibri"/>
              </w:rPr>
            </w:pPr>
            <w:r w:rsidRPr="00135EE5">
              <w:rPr>
                <w:rFonts w:ascii="Calibri" w:hAnsi="Calibri" w:cs="Calibri"/>
              </w:rPr>
              <w:t>__________________________</w:t>
            </w:r>
            <w:r w:rsidRPr="00135EE5">
              <w:rPr>
                <w:rFonts w:ascii="Calibri" w:hAnsi="Calibri" w:cs="Calibri"/>
              </w:rPr>
              <w:tab/>
              <w:t>________________         __________________</w:t>
            </w:r>
          </w:p>
          <w:p w:rsidR="00EF6BE0" w:rsidRPr="00135EE5" w:rsidRDefault="00EF6BE0" w:rsidP="00A91A79">
            <w:pPr>
              <w:tabs>
                <w:tab w:val="left" w:pos="3600"/>
                <w:tab w:val="left" w:pos="6480"/>
              </w:tabs>
              <w:rPr>
                <w:rFonts w:ascii="Calibri" w:hAnsi="Calibri" w:cs="Calibri"/>
              </w:rPr>
            </w:pPr>
            <w:r w:rsidRPr="00135EE5">
              <w:rPr>
                <w:rFonts w:ascii="Calibri" w:hAnsi="Calibri" w:cs="Calibri"/>
              </w:rPr>
              <w:t>Name of participant</w:t>
            </w:r>
            <w:r w:rsidRPr="00135EE5">
              <w:rPr>
                <w:rFonts w:ascii="Calibri" w:hAnsi="Calibri" w:cs="Calibri"/>
              </w:rPr>
              <w:tab/>
              <w:t>Date</w:t>
            </w:r>
            <w:r w:rsidRPr="00135EE5">
              <w:rPr>
                <w:rFonts w:ascii="Calibri" w:hAnsi="Calibri" w:cs="Calibri"/>
              </w:rPr>
              <w:tab/>
              <w:t>Signature</w:t>
            </w:r>
          </w:p>
          <w:p w:rsidR="00EF6BE0" w:rsidRPr="00135EE5" w:rsidRDefault="00EF6BE0" w:rsidP="00A91A79">
            <w:pPr>
              <w:tabs>
                <w:tab w:val="left" w:pos="3600"/>
                <w:tab w:val="left" w:pos="6480"/>
              </w:tabs>
              <w:rPr>
                <w:rFonts w:ascii="Calibri" w:hAnsi="Calibri" w:cs="Calibri"/>
              </w:rPr>
            </w:pPr>
            <w:r w:rsidRPr="00135EE5">
              <w:rPr>
                <w:rFonts w:ascii="Calibri" w:hAnsi="Calibri" w:cs="Calibri"/>
              </w:rPr>
              <w:t>_________________________</w:t>
            </w:r>
            <w:r w:rsidRPr="00135EE5">
              <w:rPr>
                <w:rFonts w:ascii="Calibri" w:hAnsi="Calibri" w:cs="Calibri"/>
              </w:rPr>
              <w:tab/>
              <w:t>________________         ___________________</w:t>
            </w:r>
          </w:p>
          <w:p w:rsidR="00EF6BE0" w:rsidRPr="00135EE5" w:rsidRDefault="00EF6BE0" w:rsidP="00A91A79">
            <w:pPr>
              <w:tabs>
                <w:tab w:val="left" w:pos="3600"/>
                <w:tab w:val="left" w:pos="6480"/>
              </w:tabs>
              <w:spacing w:after="0" w:line="240" w:lineRule="exact"/>
              <w:rPr>
                <w:rFonts w:ascii="Calibri" w:hAnsi="Calibri" w:cs="Calibri"/>
              </w:rPr>
            </w:pPr>
            <w:r w:rsidRPr="00135EE5">
              <w:rPr>
                <w:rFonts w:ascii="Calibri" w:hAnsi="Calibri" w:cs="Calibri"/>
              </w:rPr>
              <w:t>Name of parent/legal</w:t>
            </w:r>
            <w:r w:rsidRPr="00135EE5">
              <w:rPr>
                <w:rFonts w:ascii="Calibri" w:hAnsi="Calibri" w:cs="Calibri"/>
              </w:rPr>
              <w:tab/>
              <w:t>Date</w:t>
            </w:r>
            <w:r w:rsidRPr="00135EE5">
              <w:rPr>
                <w:rFonts w:ascii="Calibri" w:hAnsi="Calibri" w:cs="Calibri"/>
              </w:rPr>
              <w:tab/>
              <w:t>Signature</w:t>
            </w:r>
          </w:p>
          <w:p w:rsidR="00EF6BE0" w:rsidRPr="00135EE5" w:rsidRDefault="00EF6BE0" w:rsidP="00A91A79">
            <w:pPr>
              <w:spacing w:after="0" w:line="240" w:lineRule="exact"/>
              <w:rPr>
                <w:rFonts w:ascii="Calibri" w:hAnsi="Calibri" w:cs="Calibri"/>
              </w:rPr>
            </w:pPr>
            <w:r w:rsidRPr="00135EE5">
              <w:rPr>
                <w:rFonts w:ascii="Calibri" w:hAnsi="Calibri" w:cs="Calibri"/>
              </w:rPr>
              <w:t>representative</w:t>
            </w:r>
          </w:p>
          <w:p w:rsidR="00EF6BE0" w:rsidRPr="00135EE5" w:rsidRDefault="00EF6BE0" w:rsidP="00A91A79">
            <w:pPr>
              <w:pStyle w:val="Header"/>
              <w:tabs>
                <w:tab w:val="left" w:pos="3600"/>
                <w:tab w:val="left" w:pos="6480"/>
              </w:tabs>
              <w:rPr>
                <w:rFonts w:ascii="Calibri" w:hAnsi="Calibri" w:cs="Calibri"/>
              </w:rPr>
            </w:pPr>
            <w:r w:rsidRPr="00135EE5">
              <w:rPr>
                <w:rFonts w:ascii="Calibri" w:hAnsi="Calibri" w:cs="Calibri"/>
              </w:rPr>
              <w:t>_________________________</w:t>
            </w:r>
            <w:r w:rsidRPr="00135EE5">
              <w:rPr>
                <w:rFonts w:ascii="Calibri" w:hAnsi="Calibri" w:cs="Calibri"/>
              </w:rPr>
              <w:tab/>
              <w:t>________________         ___________________</w:t>
            </w:r>
          </w:p>
          <w:p w:rsidR="00EF6BE0" w:rsidRPr="00135EE5" w:rsidRDefault="00EF6BE0" w:rsidP="00A91A79">
            <w:pPr>
              <w:tabs>
                <w:tab w:val="left" w:pos="3600"/>
                <w:tab w:val="left" w:pos="6480"/>
              </w:tabs>
              <w:rPr>
                <w:rFonts w:ascii="Calibri" w:hAnsi="Calibri" w:cs="Calibri"/>
              </w:rPr>
            </w:pPr>
            <w:r w:rsidRPr="00135EE5">
              <w:rPr>
                <w:rFonts w:ascii="Calibri" w:hAnsi="Calibri" w:cs="Calibri"/>
              </w:rPr>
              <w:t xml:space="preserve"> Lead Researcher</w:t>
            </w:r>
            <w:r w:rsidRPr="00135EE5">
              <w:rPr>
                <w:rFonts w:ascii="Calibri" w:hAnsi="Calibri" w:cs="Calibri"/>
              </w:rPr>
              <w:tab/>
              <w:t>Date</w:t>
            </w:r>
            <w:r w:rsidRPr="00135EE5">
              <w:rPr>
                <w:rFonts w:ascii="Calibri" w:hAnsi="Calibri" w:cs="Calibri"/>
              </w:rPr>
              <w:tab/>
              <w:t>Signature</w:t>
            </w:r>
          </w:p>
          <w:p w:rsidR="00EF6BE0" w:rsidRPr="00135EE5" w:rsidRDefault="00FD79CD" w:rsidP="00A91A79">
            <w:pPr>
              <w:rPr>
                <w:rFonts w:ascii="Calibri" w:hAnsi="Calibri" w:cs="Calibri"/>
                <w:i/>
                <w:iCs/>
              </w:rPr>
            </w:pPr>
            <w:r>
              <w:rPr>
                <w:noProof/>
                <w:lang w:eastAsia="zh-CN"/>
              </w:rPr>
              <w:lastRenderedPageBreak/>
              <mc:AlternateContent>
                <mc:Choice Requires="wpc">
                  <w:drawing>
                    <wp:anchor distT="0" distB="0" distL="114300" distR="114300" simplePos="0" relativeHeight="251712512" behindDoc="0" locked="0" layoutInCell="1" allowOverlap="1">
                      <wp:simplePos x="0" y="0"/>
                      <wp:positionH relativeFrom="margin">
                        <wp:posOffset>-3235960</wp:posOffset>
                      </wp:positionH>
                      <wp:positionV relativeFrom="margin">
                        <wp:posOffset>1096645</wp:posOffset>
                      </wp:positionV>
                      <wp:extent cx="1064260" cy="1301115"/>
                      <wp:effectExtent l="0" t="0" r="2540" b="0"/>
                      <wp:wrapSquare wrapText="bothSides"/>
                      <wp:docPr id="465" name="Canvas 23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2180" name="Group 2572"/>
                              <wpg:cNvGrpSpPr>
                                <a:grpSpLocks/>
                              </wpg:cNvGrpSpPr>
                              <wpg:grpSpPr bwMode="auto">
                                <a:xfrm>
                                  <a:off x="0" y="0"/>
                                  <a:ext cx="1064260" cy="1301115"/>
                                  <a:chOff x="5" y="3"/>
                                  <a:chExt cx="1676" cy="2049"/>
                                </a:xfrm>
                              </wpg:grpSpPr>
                              <wps:wsp>
                                <wps:cNvPr id="2181" name="Freeform 2573"/>
                                <wps:cNvSpPr>
                                  <a:spLocks/>
                                </wps:cNvSpPr>
                                <wps:spPr bwMode="auto">
                                  <a:xfrm>
                                    <a:off x="244" y="97"/>
                                    <a:ext cx="311" cy="785"/>
                                  </a:xfrm>
                                  <a:custGeom>
                                    <a:avLst/>
                                    <a:gdLst>
                                      <a:gd name="T0" fmla="*/ 248 w 622"/>
                                      <a:gd name="T1" fmla="*/ 0 h 785"/>
                                      <a:gd name="T2" fmla="*/ 213 w 622"/>
                                      <a:gd name="T3" fmla="*/ 6 h 785"/>
                                      <a:gd name="T4" fmla="*/ 186 w 622"/>
                                      <a:gd name="T5" fmla="*/ 20 h 785"/>
                                      <a:gd name="T6" fmla="*/ 170 w 622"/>
                                      <a:gd name="T7" fmla="*/ 49 h 785"/>
                                      <a:gd name="T8" fmla="*/ 174 w 622"/>
                                      <a:gd name="T9" fmla="*/ 92 h 785"/>
                                      <a:gd name="T10" fmla="*/ 201 w 622"/>
                                      <a:gd name="T11" fmla="*/ 122 h 785"/>
                                      <a:gd name="T12" fmla="*/ 228 w 622"/>
                                      <a:gd name="T13" fmla="*/ 141 h 785"/>
                                      <a:gd name="T14" fmla="*/ 229 w 622"/>
                                      <a:gd name="T15" fmla="*/ 164 h 785"/>
                                      <a:gd name="T16" fmla="*/ 186 w 622"/>
                                      <a:gd name="T17" fmla="*/ 200 h 785"/>
                                      <a:gd name="T18" fmla="*/ 116 w 622"/>
                                      <a:gd name="T19" fmla="*/ 251 h 785"/>
                                      <a:gd name="T20" fmla="*/ 49 w 622"/>
                                      <a:gd name="T21" fmla="*/ 305 h 785"/>
                                      <a:gd name="T22" fmla="*/ 5 w 622"/>
                                      <a:gd name="T23" fmla="*/ 353 h 785"/>
                                      <a:gd name="T24" fmla="*/ 4 w 622"/>
                                      <a:gd name="T25" fmla="*/ 385 h 785"/>
                                      <a:gd name="T26" fmla="*/ 24 w 622"/>
                                      <a:gd name="T27" fmla="*/ 393 h 785"/>
                                      <a:gd name="T28" fmla="*/ 52 w 622"/>
                                      <a:gd name="T29" fmla="*/ 385 h 785"/>
                                      <a:gd name="T30" fmla="*/ 95 w 622"/>
                                      <a:gd name="T31" fmla="*/ 355 h 785"/>
                                      <a:gd name="T32" fmla="*/ 142 w 622"/>
                                      <a:gd name="T33" fmla="*/ 313 h 785"/>
                                      <a:gd name="T34" fmla="*/ 192 w 622"/>
                                      <a:gd name="T35" fmla="*/ 269 h 785"/>
                                      <a:gd name="T36" fmla="*/ 229 w 622"/>
                                      <a:gd name="T37" fmla="*/ 295 h 785"/>
                                      <a:gd name="T38" fmla="*/ 228 w 622"/>
                                      <a:gd name="T39" fmla="*/ 332 h 785"/>
                                      <a:gd name="T40" fmla="*/ 241 w 622"/>
                                      <a:gd name="T41" fmla="*/ 435 h 785"/>
                                      <a:gd name="T42" fmla="*/ 256 w 622"/>
                                      <a:gd name="T43" fmla="*/ 650 h 785"/>
                                      <a:gd name="T44" fmla="*/ 255 w 622"/>
                                      <a:gd name="T45" fmla="*/ 714 h 785"/>
                                      <a:gd name="T46" fmla="*/ 234 w 622"/>
                                      <a:gd name="T47" fmla="*/ 735 h 785"/>
                                      <a:gd name="T48" fmla="*/ 206 w 622"/>
                                      <a:gd name="T49" fmla="*/ 758 h 785"/>
                                      <a:gd name="T50" fmla="*/ 182 w 622"/>
                                      <a:gd name="T51" fmla="*/ 778 h 785"/>
                                      <a:gd name="T52" fmla="*/ 344 w 622"/>
                                      <a:gd name="T53" fmla="*/ 732 h 785"/>
                                      <a:gd name="T54" fmla="*/ 339 w 622"/>
                                      <a:gd name="T55" fmla="*/ 592 h 785"/>
                                      <a:gd name="T56" fmla="*/ 324 w 622"/>
                                      <a:gd name="T57" fmla="*/ 444 h 785"/>
                                      <a:gd name="T58" fmla="*/ 356 w 622"/>
                                      <a:gd name="T59" fmla="*/ 516 h 785"/>
                                      <a:gd name="T60" fmla="*/ 385 w 622"/>
                                      <a:gd name="T61" fmla="*/ 600 h 785"/>
                                      <a:gd name="T62" fmla="*/ 410 w 622"/>
                                      <a:gd name="T63" fmla="*/ 674 h 785"/>
                                      <a:gd name="T64" fmla="*/ 433 w 622"/>
                                      <a:gd name="T65" fmla="*/ 720 h 785"/>
                                      <a:gd name="T66" fmla="*/ 476 w 622"/>
                                      <a:gd name="T67" fmla="*/ 719 h 785"/>
                                      <a:gd name="T68" fmla="*/ 535 w 622"/>
                                      <a:gd name="T69" fmla="*/ 714 h 785"/>
                                      <a:gd name="T70" fmla="*/ 588 w 622"/>
                                      <a:gd name="T71" fmla="*/ 709 h 785"/>
                                      <a:gd name="T72" fmla="*/ 614 w 622"/>
                                      <a:gd name="T73" fmla="*/ 702 h 785"/>
                                      <a:gd name="T74" fmla="*/ 588 w 622"/>
                                      <a:gd name="T75" fmla="*/ 696 h 785"/>
                                      <a:gd name="T76" fmla="*/ 568 w 622"/>
                                      <a:gd name="T77" fmla="*/ 687 h 785"/>
                                      <a:gd name="T78" fmla="*/ 541 w 622"/>
                                      <a:gd name="T79" fmla="*/ 677 h 785"/>
                                      <a:gd name="T80" fmla="*/ 497 w 622"/>
                                      <a:gd name="T81" fmla="*/ 659 h 785"/>
                                      <a:gd name="T82" fmla="*/ 347 w 622"/>
                                      <a:gd name="T83" fmla="*/ 232 h 785"/>
                                      <a:gd name="T84" fmla="*/ 481 w 622"/>
                                      <a:gd name="T85" fmla="*/ 285 h 785"/>
                                      <a:gd name="T86" fmla="*/ 531 w 622"/>
                                      <a:gd name="T87" fmla="*/ 307 h 785"/>
                                      <a:gd name="T88" fmla="*/ 578 w 622"/>
                                      <a:gd name="T89" fmla="*/ 322 h 785"/>
                                      <a:gd name="T90" fmla="*/ 612 w 622"/>
                                      <a:gd name="T91" fmla="*/ 322 h 785"/>
                                      <a:gd name="T92" fmla="*/ 615 w 622"/>
                                      <a:gd name="T93" fmla="*/ 300 h 785"/>
                                      <a:gd name="T94" fmla="*/ 588 w 622"/>
                                      <a:gd name="T95" fmla="*/ 274 h 785"/>
                                      <a:gd name="T96" fmla="*/ 548 w 622"/>
                                      <a:gd name="T97" fmla="*/ 250 h 785"/>
                                      <a:gd name="T98" fmla="*/ 501 w 622"/>
                                      <a:gd name="T99" fmla="*/ 226 h 785"/>
                                      <a:gd name="T100" fmla="*/ 450 w 622"/>
                                      <a:gd name="T101" fmla="*/ 204 h 785"/>
                                      <a:gd name="T102" fmla="*/ 403 w 622"/>
                                      <a:gd name="T103" fmla="*/ 184 h 785"/>
                                      <a:gd name="T104" fmla="*/ 361 w 622"/>
                                      <a:gd name="T105" fmla="*/ 164 h 785"/>
                                      <a:gd name="T106" fmla="*/ 329 w 622"/>
                                      <a:gd name="T107" fmla="*/ 146 h 785"/>
                                      <a:gd name="T108" fmla="*/ 315 w 622"/>
                                      <a:gd name="T109" fmla="*/ 131 h 785"/>
                                      <a:gd name="T110" fmla="*/ 320 w 622"/>
                                      <a:gd name="T111" fmla="*/ 119 h 785"/>
                                      <a:gd name="T112" fmla="*/ 346 w 622"/>
                                      <a:gd name="T113" fmla="*/ 100 h 785"/>
                                      <a:gd name="T114" fmla="*/ 358 w 622"/>
                                      <a:gd name="T115" fmla="*/ 64 h 785"/>
                                      <a:gd name="T116" fmla="*/ 346 w 622"/>
                                      <a:gd name="T117" fmla="*/ 31 h 785"/>
                                      <a:gd name="T118" fmla="*/ 329 w 622"/>
                                      <a:gd name="T119" fmla="*/ 16 h 785"/>
                                      <a:gd name="T120" fmla="*/ 307 w 622"/>
                                      <a:gd name="T121" fmla="*/ 6 h 785"/>
                                      <a:gd name="T122" fmla="*/ 280 w 622"/>
                                      <a:gd name="T12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2" h="785">
                                        <a:moveTo>
                                          <a:pt x="267" y="0"/>
                                        </a:moveTo>
                                        <a:lnTo>
                                          <a:pt x="248" y="0"/>
                                        </a:lnTo>
                                        <a:lnTo>
                                          <a:pt x="229" y="3"/>
                                        </a:lnTo>
                                        <a:lnTo>
                                          <a:pt x="213" y="6"/>
                                        </a:lnTo>
                                        <a:lnTo>
                                          <a:pt x="199" y="12"/>
                                        </a:lnTo>
                                        <a:lnTo>
                                          <a:pt x="186" y="20"/>
                                        </a:lnTo>
                                        <a:lnTo>
                                          <a:pt x="177" y="33"/>
                                        </a:lnTo>
                                        <a:lnTo>
                                          <a:pt x="170" y="49"/>
                                        </a:lnTo>
                                        <a:lnTo>
                                          <a:pt x="169" y="68"/>
                                        </a:lnTo>
                                        <a:lnTo>
                                          <a:pt x="174" y="92"/>
                                        </a:lnTo>
                                        <a:lnTo>
                                          <a:pt x="186" y="108"/>
                                        </a:lnTo>
                                        <a:lnTo>
                                          <a:pt x="201" y="122"/>
                                        </a:lnTo>
                                        <a:lnTo>
                                          <a:pt x="216" y="131"/>
                                        </a:lnTo>
                                        <a:lnTo>
                                          <a:pt x="228" y="141"/>
                                        </a:lnTo>
                                        <a:lnTo>
                                          <a:pt x="234" y="151"/>
                                        </a:lnTo>
                                        <a:lnTo>
                                          <a:pt x="229" y="164"/>
                                        </a:lnTo>
                                        <a:lnTo>
                                          <a:pt x="213" y="180"/>
                                        </a:lnTo>
                                        <a:lnTo>
                                          <a:pt x="186" y="200"/>
                                        </a:lnTo>
                                        <a:lnTo>
                                          <a:pt x="152" y="224"/>
                                        </a:lnTo>
                                        <a:lnTo>
                                          <a:pt x="116" y="251"/>
                                        </a:lnTo>
                                        <a:lnTo>
                                          <a:pt x="81" y="278"/>
                                        </a:lnTo>
                                        <a:lnTo>
                                          <a:pt x="49" y="305"/>
                                        </a:lnTo>
                                        <a:lnTo>
                                          <a:pt x="24" y="331"/>
                                        </a:lnTo>
                                        <a:lnTo>
                                          <a:pt x="5" y="353"/>
                                        </a:lnTo>
                                        <a:lnTo>
                                          <a:pt x="0" y="370"/>
                                        </a:lnTo>
                                        <a:lnTo>
                                          <a:pt x="4" y="385"/>
                                        </a:lnTo>
                                        <a:lnTo>
                                          <a:pt x="12" y="392"/>
                                        </a:lnTo>
                                        <a:lnTo>
                                          <a:pt x="24" y="393"/>
                                        </a:lnTo>
                                        <a:lnTo>
                                          <a:pt x="36" y="392"/>
                                        </a:lnTo>
                                        <a:lnTo>
                                          <a:pt x="52" y="385"/>
                                        </a:lnTo>
                                        <a:lnTo>
                                          <a:pt x="73" y="373"/>
                                        </a:lnTo>
                                        <a:lnTo>
                                          <a:pt x="95" y="355"/>
                                        </a:lnTo>
                                        <a:lnTo>
                                          <a:pt x="118" y="335"/>
                                        </a:lnTo>
                                        <a:lnTo>
                                          <a:pt x="142" y="313"/>
                                        </a:lnTo>
                                        <a:lnTo>
                                          <a:pt x="167" y="291"/>
                                        </a:lnTo>
                                        <a:lnTo>
                                          <a:pt x="192" y="269"/>
                                        </a:lnTo>
                                        <a:lnTo>
                                          <a:pt x="219" y="250"/>
                                        </a:lnTo>
                                        <a:lnTo>
                                          <a:pt x="229" y="295"/>
                                        </a:lnTo>
                                        <a:lnTo>
                                          <a:pt x="229" y="313"/>
                                        </a:lnTo>
                                        <a:lnTo>
                                          <a:pt x="228" y="332"/>
                                        </a:lnTo>
                                        <a:lnTo>
                                          <a:pt x="234" y="373"/>
                                        </a:lnTo>
                                        <a:lnTo>
                                          <a:pt x="241" y="435"/>
                                        </a:lnTo>
                                        <a:lnTo>
                                          <a:pt x="250" y="543"/>
                                        </a:lnTo>
                                        <a:lnTo>
                                          <a:pt x="256" y="650"/>
                                        </a:lnTo>
                                        <a:lnTo>
                                          <a:pt x="258" y="708"/>
                                        </a:lnTo>
                                        <a:lnTo>
                                          <a:pt x="255" y="714"/>
                                        </a:lnTo>
                                        <a:lnTo>
                                          <a:pt x="246" y="724"/>
                                        </a:lnTo>
                                        <a:lnTo>
                                          <a:pt x="234" y="735"/>
                                        </a:lnTo>
                                        <a:lnTo>
                                          <a:pt x="221" y="747"/>
                                        </a:lnTo>
                                        <a:lnTo>
                                          <a:pt x="206" y="758"/>
                                        </a:lnTo>
                                        <a:lnTo>
                                          <a:pt x="192" y="768"/>
                                        </a:lnTo>
                                        <a:lnTo>
                                          <a:pt x="182" y="778"/>
                                        </a:lnTo>
                                        <a:lnTo>
                                          <a:pt x="177" y="785"/>
                                        </a:lnTo>
                                        <a:lnTo>
                                          <a:pt x="344" y="732"/>
                                        </a:lnTo>
                                        <a:lnTo>
                                          <a:pt x="346" y="667"/>
                                        </a:lnTo>
                                        <a:lnTo>
                                          <a:pt x="339" y="592"/>
                                        </a:lnTo>
                                        <a:lnTo>
                                          <a:pt x="329" y="516"/>
                                        </a:lnTo>
                                        <a:lnTo>
                                          <a:pt x="324" y="444"/>
                                        </a:lnTo>
                                        <a:lnTo>
                                          <a:pt x="341" y="477"/>
                                        </a:lnTo>
                                        <a:lnTo>
                                          <a:pt x="356" y="516"/>
                                        </a:lnTo>
                                        <a:lnTo>
                                          <a:pt x="369" y="558"/>
                                        </a:lnTo>
                                        <a:lnTo>
                                          <a:pt x="385" y="600"/>
                                        </a:lnTo>
                                        <a:lnTo>
                                          <a:pt x="396" y="639"/>
                                        </a:lnTo>
                                        <a:lnTo>
                                          <a:pt x="410" y="674"/>
                                        </a:lnTo>
                                        <a:lnTo>
                                          <a:pt x="422" y="702"/>
                                        </a:lnTo>
                                        <a:lnTo>
                                          <a:pt x="433" y="720"/>
                                        </a:lnTo>
                                        <a:lnTo>
                                          <a:pt x="452" y="720"/>
                                        </a:lnTo>
                                        <a:lnTo>
                                          <a:pt x="476" y="719"/>
                                        </a:lnTo>
                                        <a:lnTo>
                                          <a:pt x="504" y="717"/>
                                        </a:lnTo>
                                        <a:lnTo>
                                          <a:pt x="535" y="714"/>
                                        </a:lnTo>
                                        <a:lnTo>
                                          <a:pt x="563" y="712"/>
                                        </a:lnTo>
                                        <a:lnTo>
                                          <a:pt x="588" y="709"/>
                                        </a:lnTo>
                                        <a:lnTo>
                                          <a:pt x="605" y="706"/>
                                        </a:lnTo>
                                        <a:lnTo>
                                          <a:pt x="614" y="702"/>
                                        </a:lnTo>
                                        <a:lnTo>
                                          <a:pt x="600" y="698"/>
                                        </a:lnTo>
                                        <a:lnTo>
                                          <a:pt x="588" y="696"/>
                                        </a:lnTo>
                                        <a:lnTo>
                                          <a:pt x="578" y="692"/>
                                        </a:lnTo>
                                        <a:lnTo>
                                          <a:pt x="568" y="687"/>
                                        </a:lnTo>
                                        <a:lnTo>
                                          <a:pt x="556" y="683"/>
                                        </a:lnTo>
                                        <a:lnTo>
                                          <a:pt x="541" y="677"/>
                                        </a:lnTo>
                                        <a:lnTo>
                                          <a:pt x="523" y="669"/>
                                        </a:lnTo>
                                        <a:lnTo>
                                          <a:pt x="497" y="659"/>
                                        </a:lnTo>
                                        <a:lnTo>
                                          <a:pt x="374" y="345"/>
                                        </a:lnTo>
                                        <a:lnTo>
                                          <a:pt x="347" y="232"/>
                                        </a:lnTo>
                                        <a:lnTo>
                                          <a:pt x="457" y="274"/>
                                        </a:lnTo>
                                        <a:lnTo>
                                          <a:pt x="481" y="285"/>
                                        </a:lnTo>
                                        <a:lnTo>
                                          <a:pt x="506" y="297"/>
                                        </a:lnTo>
                                        <a:lnTo>
                                          <a:pt x="531" y="307"/>
                                        </a:lnTo>
                                        <a:lnTo>
                                          <a:pt x="555" y="316"/>
                                        </a:lnTo>
                                        <a:lnTo>
                                          <a:pt x="578" y="322"/>
                                        </a:lnTo>
                                        <a:lnTo>
                                          <a:pt x="597" y="324"/>
                                        </a:lnTo>
                                        <a:lnTo>
                                          <a:pt x="612" y="322"/>
                                        </a:lnTo>
                                        <a:lnTo>
                                          <a:pt x="622" y="313"/>
                                        </a:lnTo>
                                        <a:lnTo>
                                          <a:pt x="615" y="300"/>
                                        </a:lnTo>
                                        <a:lnTo>
                                          <a:pt x="604" y="288"/>
                                        </a:lnTo>
                                        <a:lnTo>
                                          <a:pt x="588" y="274"/>
                                        </a:lnTo>
                                        <a:lnTo>
                                          <a:pt x="570" y="262"/>
                                        </a:lnTo>
                                        <a:lnTo>
                                          <a:pt x="548" y="250"/>
                                        </a:lnTo>
                                        <a:lnTo>
                                          <a:pt x="526" y="238"/>
                                        </a:lnTo>
                                        <a:lnTo>
                                          <a:pt x="501" y="226"/>
                                        </a:lnTo>
                                        <a:lnTo>
                                          <a:pt x="476" y="215"/>
                                        </a:lnTo>
                                        <a:lnTo>
                                          <a:pt x="450" y="204"/>
                                        </a:lnTo>
                                        <a:lnTo>
                                          <a:pt x="427" y="193"/>
                                        </a:lnTo>
                                        <a:lnTo>
                                          <a:pt x="403" y="184"/>
                                        </a:lnTo>
                                        <a:lnTo>
                                          <a:pt x="379" y="173"/>
                                        </a:lnTo>
                                        <a:lnTo>
                                          <a:pt x="361" y="164"/>
                                        </a:lnTo>
                                        <a:lnTo>
                                          <a:pt x="342" y="155"/>
                                        </a:lnTo>
                                        <a:lnTo>
                                          <a:pt x="329" y="146"/>
                                        </a:lnTo>
                                        <a:lnTo>
                                          <a:pt x="319" y="138"/>
                                        </a:lnTo>
                                        <a:lnTo>
                                          <a:pt x="315" y="131"/>
                                        </a:lnTo>
                                        <a:lnTo>
                                          <a:pt x="315" y="126"/>
                                        </a:lnTo>
                                        <a:lnTo>
                                          <a:pt x="320" y="119"/>
                                        </a:lnTo>
                                        <a:lnTo>
                                          <a:pt x="327" y="115"/>
                                        </a:lnTo>
                                        <a:lnTo>
                                          <a:pt x="346" y="100"/>
                                        </a:lnTo>
                                        <a:lnTo>
                                          <a:pt x="356" y="84"/>
                                        </a:lnTo>
                                        <a:lnTo>
                                          <a:pt x="358" y="64"/>
                                        </a:lnTo>
                                        <a:lnTo>
                                          <a:pt x="351" y="42"/>
                                        </a:lnTo>
                                        <a:lnTo>
                                          <a:pt x="346" y="31"/>
                                        </a:lnTo>
                                        <a:lnTo>
                                          <a:pt x="337" y="23"/>
                                        </a:lnTo>
                                        <a:lnTo>
                                          <a:pt x="329" y="16"/>
                                        </a:lnTo>
                                        <a:lnTo>
                                          <a:pt x="319" y="10"/>
                                        </a:lnTo>
                                        <a:lnTo>
                                          <a:pt x="307" y="6"/>
                                        </a:lnTo>
                                        <a:lnTo>
                                          <a:pt x="295" y="3"/>
                                        </a:lnTo>
                                        <a:lnTo>
                                          <a:pt x="280" y="0"/>
                                        </a:lnTo>
                                        <a:lnTo>
                                          <a:pt x="2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2" name="Freeform 2574"/>
                                <wps:cNvSpPr>
                                  <a:spLocks/>
                                </wps:cNvSpPr>
                                <wps:spPr bwMode="auto">
                                  <a:xfrm>
                                    <a:off x="367" y="446"/>
                                    <a:ext cx="77" cy="251"/>
                                  </a:xfrm>
                                  <a:custGeom>
                                    <a:avLst/>
                                    <a:gdLst>
                                      <a:gd name="T0" fmla="*/ 117 w 155"/>
                                      <a:gd name="T1" fmla="*/ 0 h 251"/>
                                      <a:gd name="T2" fmla="*/ 155 w 155"/>
                                      <a:gd name="T3" fmla="*/ 82 h 251"/>
                                      <a:gd name="T4" fmla="*/ 112 w 155"/>
                                      <a:gd name="T5" fmla="*/ 136 h 251"/>
                                      <a:gd name="T6" fmla="*/ 73 w 155"/>
                                      <a:gd name="T7" fmla="*/ 79 h 251"/>
                                      <a:gd name="T8" fmla="*/ 81 w 155"/>
                                      <a:gd name="T9" fmla="*/ 251 h 251"/>
                                      <a:gd name="T10" fmla="*/ 14 w 155"/>
                                      <a:gd name="T11" fmla="*/ 221 h 251"/>
                                      <a:gd name="T12" fmla="*/ 0 w 155"/>
                                      <a:gd name="T13" fmla="*/ 21 h 251"/>
                                      <a:gd name="T14" fmla="*/ 117 w 155"/>
                                      <a:gd name="T15" fmla="*/ 0 h 2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 h="251">
                                        <a:moveTo>
                                          <a:pt x="117" y="0"/>
                                        </a:moveTo>
                                        <a:lnTo>
                                          <a:pt x="155" y="82"/>
                                        </a:lnTo>
                                        <a:lnTo>
                                          <a:pt x="112" y="136"/>
                                        </a:lnTo>
                                        <a:lnTo>
                                          <a:pt x="73" y="79"/>
                                        </a:lnTo>
                                        <a:lnTo>
                                          <a:pt x="81" y="251"/>
                                        </a:lnTo>
                                        <a:lnTo>
                                          <a:pt x="14" y="221"/>
                                        </a:lnTo>
                                        <a:lnTo>
                                          <a:pt x="0" y="21"/>
                                        </a:lnTo>
                                        <a:lnTo>
                                          <a:pt x="117"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2575"/>
                                <wps:cNvSpPr>
                                  <a:spLocks/>
                                </wps:cNvSpPr>
                                <wps:spPr bwMode="auto">
                                  <a:xfrm>
                                    <a:off x="357" y="259"/>
                                    <a:ext cx="16" cy="199"/>
                                  </a:xfrm>
                                  <a:custGeom>
                                    <a:avLst/>
                                    <a:gdLst>
                                      <a:gd name="T0" fmla="*/ 0 w 34"/>
                                      <a:gd name="T1" fmla="*/ 16 h 199"/>
                                      <a:gd name="T2" fmla="*/ 25 w 34"/>
                                      <a:gd name="T3" fmla="*/ 199 h 199"/>
                                      <a:gd name="T4" fmla="*/ 34 w 34"/>
                                      <a:gd name="T5" fmla="*/ 199 h 199"/>
                                      <a:gd name="T6" fmla="*/ 12 w 34"/>
                                      <a:gd name="T7" fmla="*/ 0 h 199"/>
                                      <a:gd name="T8" fmla="*/ 0 w 34"/>
                                      <a:gd name="T9" fmla="*/ 16 h 199"/>
                                    </a:gdLst>
                                    <a:ahLst/>
                                    <a:cxnLst>
                                      <a:cxn ang="0">
                                        <a:pos x="T0" y="T1"/>
                                      </a:cxn>
                                      <a:cxn ang="0">
                                        <a:pos x="T2" y="T3"/>
                                      </a:cxn>
                                      <a:cxn ang="0">
                                        <a:pos x="T4" y="T5"/>
                                      </a:cxn>
                                      <a:cxn ang="0">
                                        <a:pos x="T6" y="T7"/>
                                      </a:cxn>
                                      <a:cxn ang="0">
                                        <a:pos x="T8" y="T9"/>
                                      </a:cxn>
                                    </a:cxnLst>
                                    <a:rect l="0" t="0" r="r" b="b"/>
                                    <a:pathLst>
                                      <a:path w="34" h="199">
                                        <a:moveTo>
                                          <a:pt x="0" y="16"/>
                                        </a:moveTo>
                                        <a:lnTo>
                                          <a:pt x="25" y="199"/>
                                        </a:lnTo>
                                        <a:lnTo>
                                          <a:pt x="34" y="199"/>
                                        </a:lnTo>
                                        <a:lnTo>
                                          <a:pt x="12" y="0"/>
                                        </a:lnTo>
                                        <a:lnTo>
                                          <a:pt x="0" y="1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Freeform 2576"/>
                                <wps:cNvSpPr>
                                  <a:spLocks/>
                                </wps:cNvSpPr>
                                <wps:spPr bwMode="auto">
                                  <a:xfrm>
                                    <a:off x="371" y="254"/>
                                    <a:ext cx="18" cy="200"/>
                                  </a:xfrm>
                                  <a:custGeom>
                                    <a:avLst/>
                                    <a:gdLst>
                                      <a:gd name="T0" fmla="*/ 0 w 35"/>
                                      <a:gd name="T1" fmla="*/ 16 h 200"/>
                                      <a:gd name="T2" fmla="*/ 27 w 35"/>
                                      <a:gd name="T3" fmla="*/ 200 h 200"/>
                                      <a:gd name="T4" fmla="*/ 35 w 35"/>
                                      <a:gd name="T5" fmla="*/ 200 h 200"/>
                                      <a:gd name="T6" fmla="*/ 12 w 35"/>
                                      <a:gd name="T7" fmla="*/ 0 h 200"/>
                                      <a:gd name="T8" fmla="*/ 0 w 35"/>
                                      <a:gd name="T9" fmla="*/ 16 h 200"/>
                                    </a:gdLst>
                                    <a:ahLst/>
                                    <a:cxnLst>
                                      <a:cxn ang="0">
                                        <a:pos x="T0" y="T1"/>
                                      </a:cxn>
                                      <a:cxn ang="0">
                                        <a:pos x="T2" y="T3"/>
                                      </a:cxn>
                                      <a:cxn ang="0">
                                        <a:pos x="T4" y="T5"/>
                                      </a:cxn>
                                      <a:cxn ang="0">
                                        <a:pos x="T6" y="T7"/>
                                      </a:cxn>
                                      <a:cxn ang="0">
                                        <a:pos x="T8" y="T9"/>
                                      </a:cxn>
                                    </a:cxnLst>
                                    <a:rect l="0" t="0" r="r" b="b"/>
                                    <a:pathLst>
                                      <a:path w="35" h="200">
                                        <a:moveTo>
                                          <a:pt x="0" y="16"/>
                                        </a:moveTo>
                                        <a:lnTo>
                                          <a:pt x="27" y="200"/>
                                        </a:lnTo>
                                        <a:lnTo>
                                          <a:pt x="35" y="200"/>
                                        </a:lnTo>
                                        <a:lnTo>
                                          <a:pt x="12" y="0"/>
                                        </a:lnTo>
                                        <a:lnTo>
                                          <a:pt x="0" y="1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2577"/>
                                <wps:cNvSpPr>
                                  <a:spLocks/>
                                </wps:cNvSpPr>
                                <wps:spPr bwMode="auto">
                                  <a:xfrm>
                                    <a:off x="385" y="250"/>
                                    <a:ext cx="18" cy="198"/>
                                  </a:xfrm>
                                  <a:custGeom>
                                    <a:avLst/>
                                    <a:gdLst>
                                      <a:gd name="T0" fmla="*/ 0 w 36"/>
                                      <a:gd name="T1" fmla="*/ 16 h 198"/>
                                      <a:gd name="T2" fmla="*/ 27 w 36"/>
                                      <a:gd name="T3" fmla="*/ 198 h 198"/>
                                      <a:gd name="T4" fmla="*/ 36 w 36"/>
                                      <a:gd name="T5" fmla="*/ 198 h 198"/>
                                      <a:gd name="T6" fmla="*/ 12 w 36"/>
                                      <a:gd name="T7" fmla="*/ 0 h 198"/>
                                      <a:gd name="T8" fmla="*/ 0 w 36"/>
                                      <a:gd name="T9" fmla="*/ 16 h 198"/>
                                    </a:gdLst>
                                    <a:ahLst/>
                                    <a:cxnLst>
                                      <a:cxn ang="0">
                                        <a:pos x="T0" y="T1"/>
                                      </a:cxn>
                                      <a:cxn ang="0">
                                        <a:pos x="T2" y="T3"/>
                                      </a:cxn>
                                      <a:cxn ang="0">
                                        <a:pos x="T4" y="T5"/>
                                      </a:cxn>
                                      <a:cxn ang="0">
                                        <a:pos x="T6" y="T7"/>
                                      </a:cxn>
                                      <a:cxn ang="0">
                                        <a:pos x="T8" y="T9"/>
                                      </a:cxn>
                                    </a:cxnLst>
                                    <a:rect l="0" t="0" r="r" b="b"/>
                                    <a:pathLst>
                                      <a:path w="36" h="198">
                                        <a:moveTo>
                                          <a:pt x="0" y="16"/>
                                        </a:moveTo>
                                        <a:lnTo>
                                          <a:pt x="27" y="198"/>
                                        </a:lnTo>
                                        <a:lnTo>
                                          <a:pt x="36" y="198"/>
                                        </a:lnTo>
                                        <a:lnTo>
                                          <a:pt x="12" y="0"/>
                                        </a:lnTo>
                                        <a:lnTo>
                                          <a:pt x="0" y="1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Freeform 2578"/>
                                <wps:cNvSpPr>
                                  <a:spLocks/>
                                </wps:cNvSpPr>
                                <wps:spPr bwMode="auto">
                                  <a:xfrm>
                                    <a:off x="400" y="244"/>
                                    <a:ext cx="17" cy="200"/>
                                  </a:xfrm>
                                  <a:custGeom>
                                    <a:avLst/>
                                    <a:gdLst>
                                      <a:gd name="T0" fmla="*/ 0 w 33"/>
                                      <a:gd name="T1" fmla="*/ 17 h 200"/>
                                      <a:gd name="T2" fmla="*/ 25 w 33"/>
                                      <a:gd name="T3" fmla="*/ 200 h 200"/>
                                      <a:gd name="T4" fmla="*/ 33 w 33"/>
                                      <a:gd name="T5" fmla="*/ 200 h 200"/>
                                      <a:gd name="T6" fmla="*/ 12 w 33"/>
                                      <a:gd name="T7" fmla="*/ 0 h 200"/>
                                      <a:gd name="T8" fmla="*/ 0 w 33"/>
                                      <a:gd name="T9" fmla="*/ 17 h 200"/>
                                    </a:gdLst>
                                    <a:ahLst/>
                                    <a:cxnLst>
                                      <a:cxn ang="0">
                                        <a:pos x="T0" y="T1"/>
                                      </a:cxn>
                                      <a:cxn ang="0">
                                        <a:pos x="T2" y="T3"/>
                                      </a:cxn>
                                      <a:cxn ang="0">
                                        <a:pos x="T4" y="T5"/>
                                      </a:cxn>
                                      <a:cxn ang="0">
                                        <a:pos x="T6" y="T7"/>
                                      </a:cxn>
                                      <a:cxn ang="0">
                                        <a:pos x="T8" y="T9"/>
                                      </a:cxn>
                                    </a:cxnLst>
                                    <a:rect l="0" t="0" r="r" b="b"/>
                                    <a:pathLst>
                                      <a:path w="33" h="200">
                                        <a:moveTo>
                                          <a:pt x="0" y="17"/>
                                        </a:moveTo>
                                        <a:lnTo>
                                          <a:pt x="25" y="200"/>
                                        </a:lnTo>
                                        <a:lnTo>
                                          <a:pt x="33" y="200"/>
                                        </a:lnTo>
                                        <a:lnTo>
                                          <a:pt x="12" y="0"/>
                                        </a:lnTo>
                                        <a:lnTo>
                                          <a:pt x="0" y="1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Freeform 2579"/>
                                <wps:cNvSpPr>
                                  <a:spLocks/>
                                </wps:cNvSpPr>
                                <wps:spPr bwMode="auto">
                                  <a:xfrm>
                                    <a:off x="440" y="652"/>
                                    <a:ext cx="28" cy="45"/>
                                  </a:xfrm>
                                  <a:custGeom>
                                    <a:avLst/>
                                    <a:gdLst>
                                      <a:gd name="T0" fmla="*/ 0 w 56"/>
                                      <a:gd name="T1" fmla="*/ 33 h 45"/>
                                      <a:gd name="T2" fmla="*/ 2 w 56"/>
                                      <a:gd name="T3" fmla="*/ 45 h 45"/>
                                      <a:gd name="T4" fmla="*/ 56 w 56"/>
                                      <a:gd name="T5" fmla="*/ 10 h 45"/>
                                      <a:gd name="T6" fmla="*/ 49 w 56"/>
                                      <a:gd name="T7" fmla="*/ 0 h 45"/>
                                      <a:gd name="T8" fmla="*/ 0 w 56"/>
                                      <a:gd name="T9" fmla="*/ 33 h 45"/>
                                    </a:gdLst>
                                    <a:ahLst/>
                                    <a:cxnLst>
                                      <a:cxn ang="0">
                                        <a:pos x="T0" y="T1"/>
                                      </a:cxn>
                                      <a:cxn ang="0">
                                        <a:pos x="T2" y="T3"/>
                                      </a:cxn>
                                      <a:cxn ang="0">
                                        <a:pos x="T4" y="T5"/>
                                      </a:cxn>
                                      <a:cxn ang="0">
                                        <a:pos x="T6" y="T7"/>
                                      </a:cxn>
                                      <a:cxn ang="0">
                                        <a:pos x="T8" y="T9"/>
                                      </a:cxn>
                                    </a:cxnLst>
                                    <a:rect l="0" t="0" r="r" b="b"/>
                                    <a:pathLst>
                                      <a:path w="56" h="45">
                                        <a:moveTo>
                                          <a:pt x="0" y="33"/>
                                        </a:moveTo>
                                        <a:lnTo>
                                          <a:pt x="2" y="45"/>
                                        </a:lnTo>
                                        <a:lnTo>
                                          <a:pt x="56" y="10"/>
                                        </a:lnTo>
                                        <a:lnTo>
                                          <a:pt x="49" y="0"/>
                                        </a:lnTo>
                                        <a:lnTo>
                                          <a:pt x="0" y="3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8" name="Freeform 2580"/>
                                <wps:cNvSpPr>
                                  <a:spLocks/>
                                </wps:cNvSpPr>
                                <wps:spPr bwMode="auto">
                                  <a:xfrm>
                                    <a:off x="444" y="678"/>
                                    <a:ext cx="28" cy="44"/>
                                  </a:xfrm>
                                  <a:custGeom>
                                    <a:avLst/>
                                    <a:gdLst>
                                      <a:gd name="T0" fmla="*/ 0 w 56"/>
                                      <a:gd name="T1" fmla="*/ 34 h 44"/>
                                      <a:gd name="T2" fmla="*/ 2 w 56"/>
                                      <a:gd name="T3" fmla="*/ 44 h 44"/>
                                      <a:gd name="T4" fmla="*/ 56 w 56"/>
                                      <a:gd name="T5" fmla="*/ 9 h 44"/>
                                      <a:gd name="T6" fmla="*/ 49 w 56"/>
                                      <a:gd name="T7" fmla="*/ 0 h 44"/>
                                      <a:gd name="T8" fmla="*/ 0 w 56"/>
                                      <a:gd name="T9" fmla="*/ 34 h 44"/>
                                    </a:gdLst>
                                    <a:ahLst/>
                                    <a:cxnLst>
                                      <a:cxn ang="0">
                                        <a:pos x="T0" y="T1"/>
                                      </a:cxn>
                                      <a:cxn ang="0">
                                        <a:pos x="T2" y="T3"/>
                                      </a:cxn>
                                      <a:cxn ang="0">
                                        <a:pos x="T4" y="T5"/>
                                      </a:cxn>
                                      <a:cxn ang="0">
                                        <a:pos x="T6" y="T7"/>
                                      </a:cxn>
                                      <a:cxn ang="0">
                                        <a:pos x="T8" y="T9"/>
                                      </a:cxn>
                                    </a:cxnLst>
                                    <a:rect l="0" t="0" r="r" b="b"/>
                                    <a:pathLst>
                                      <a:path w="56" h="44">
                                        <a:moveTo>
                                          <a:pt x="0" y="34"/>
                                        </a:moveTo>
                                        <a:lnTo>
                                          <a:pt x="2" y="44"/>
                                        </a:lnTo>
                                        <a:lnTo>
                                          <a:pt x="56" y="9"/>
                                        </a:lnTo>
                                        <a:lnTo>
                                          <a:pt x="49" y="0"/>
                                        </a:lnTo>
                                        <a:lnTo>
                                          <a:pt x="0" y="3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9" name="Freeform 2581"/>
                                <wps:cNvSpPr>
                                  <a:spLocks/>
                                </wps:cNvSpPr>
                                <wps:spPr bwMode="auto">
                                  <a:xfrm>
                                    <a:off x="448" y="703"/>
                                    <a:ext cx="28" cy="45"/>
                                  </a:xfrm>
                                  <a:custGeom>
                                    <a:avLst/>
                                    <a:gdLst>
                                      <a:gd name="T0" fmla="*/ 0 w 55"/>
                                      <a:gd name="T1" fmla="*/ 34 h 45"/>
                                      <a:gd name="T2" fmla="*/ 3 w 55"/>
                                      <a:gd name="T3" fmla="*/ 45 h 45"/>
                                      <a:gd name="T4" fmla="*/ 55 w 55"/>
                                      <a:gd name="T5" fmla="*/ 10 h 45"/>
                                      <a:gd name="T6" fmla="*/ 49 w 55"/>
                                      <a:gd name="T7" fmla="*/ 0 h 45"/>
                                      <a:gd name="T8" fmla="*/ 0 w 55"/>
                                      <a:gd name="T9" fmla="*/ 34 h 45"/>
                                    </a:gdLst>
                                    <a:ahLst/>
                                    <a:cxnLst>
                                      <a:cxn ang="0">
                                        <a:pos x="T0" y="T1"/>
                                      </a:cxn>
                                      <a:cxn ang="0">
                                        <a:pos x="T2" y="T3"/>
                                      </a:cxn>
                                      <a:cxn ang="0">
                                        <a:pos x="T4" y="T5"/>
                                      </a:cxn>
                                      <a:cxn ang="0">
                                        <a:pos x="T6" y="T7"/>
                                      </a:cxn>
                                      <a:cxn ang="0">
                                        <a:pos x="T8" y="T9"/>
                                      </a:cxn>
                                    </a:cxnLst>
                                    <a:rect l="0" t="0" r="r" b="b"/>
                                    <a:pathLst>
                                      <a:path w="55" h="45">
                                        <a:moveTo>
                                          <a:pt x="0" y="34"/>
                                        </a:moveTo>
                                        <a:lnTo>
                                          <a:pt x="3" y="45"/>
                                        </a:lnTo>
                                        <a:lnTo>
                                          <a:pt x="55" y="10"/>
                                        </a:lnTo>
                                        <a:lnTo>
                                          <a:pt x="49" y="0"/>
                                        </a:lnTo>
                                        <a:lnTo>
                                          <a:pt x="0" y="3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 name="Freeform 2582"/>
                                <wps:cNvSpPr>
                                  <a:spLocks/>
                                </wps:cNvSpPr>
                                <wps:spPr bwMode="auto">
                                  <a:xfrm>
                                    <a:off x="453" y="729"/>
                                    <a:ext cx="27" cy="45"/>
                                  </a:xfrm>
                                  <a:custGeom>
                                    <a:avLst/>
                                    <a:gdLst>
                                      <a:gd name="T0" fmla="*/ 0 w 56"/>
                                      <a:gd name="T1" fmla="*/ 34 h 45"/>
                                      <a:gd name="T2" fmla="*/ 4 w 56"/>
                                      <a:gd name="T3" fmla="*/ 45 h 45"/>
                                      <a:gd name="T4" fmla="*/ 56 w 56"/>
                                      <a:gd name="T5" fmla="*/ 10 h 45"/>
                                      <a:gd name="T6" fmla="*/ 51 w 56"/>
                                      <a:gd name="T7" fmla="*/ 0 h 45"/>
                                      <a:gd name="T8" fmla="*/ 0 w 56"/>
                                      <a:gd name="T9" fmla="*/ 34 h 45"/>
                                    </a:gdLst>
                                    <a:ahLst/>
                                    <a:cxnLst>
                                      <a:cxn ang="0">
                                        <a:pos x="T0" y="T1"/>
                                      </a:cxn>
                                      <a:cxn ang="0">
                                        <a:pos x="T2" y="T3"/>
                                      </a:cxn>
                                      <a:cxn ang="0">
                                        <a:pos x="T4" y="T5"/>
                                      </a:cxn>
                                      <a:cxn ang="0">
                                        <a:pos x="T6" y="T7"/>
                                      </a:cxn>
                                      <a:cxn ang="0">
                                        <a:pos x="T8" y="T9"/>
                                      </a:cxn>
                                    </a:cxnLst>
                                    <a:rect l="0" t="0" r="r" b="b"/>
                                    <a:pathLst>
                                      <a:path w="56" h="45">
                                        <a:moveTo>
                                          <a:pt x="0" y="34"/>
                                        </a:moveTo>
                                        <a:lnTo>
                                          <a:pt x="4" y="45"/>
                                        </a:lnTo>
                                        <a:lnTo>
                                          <a:pt x="56" y="10"/>
                                        </a:lnTo>
                                        <a:lnTo>
                                          <a:pt x="51" y="0"/>
                                        </a:lnTo>
                                        <a:lnTo>
                                          <a:pt x="0" y="3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1" name="Freeform 2583"/>
                                <wps:cNvSpPr>
                                  <a:spLocks/>
                                </wps:cNvSpPr>
                                <wps:spPr bwMode="auto">
                                  <a:xfrm>
                                    <a:off x="457" y="756"/>
                                    <a:ext cx="28" cy="45"/>
                                  </a:xfrm>
                                  <a:custGeom>
                                    <a:avLst/>
                                    <a:gdLst>
                                      <a:gd name="T0" fmla="*/ 0 w 55"/>
                                      <a:gd name="T1" fmla="*/ 33 h 45"/>
                                      <a:gd name="T2" fmla="*/ 3 w 55"/>
                                      <a:gd name="T3" fmla="*/ 45 h 45"/>
                                      <a:gd name="T4" fmla="*/ 55 w 55"/>
                                      <a:gd name="T5" fmla="*/ 10 h 45"/>
                                      <a:gd name="T6" fmla="*/ 50 w 55"/>
                                      <a:gd name="T7" fmla="*/ 0 h 45"/>
                                      <a:gd name="T8" fmla="*/ 0 w 55"/>
                                      <a:gd name="T9" fmla="*/ 33 h 45"/>
                                    </a:gdLst>
                                    <a:ahLst/>
                                    <a:cxnLst>
                                      <a:cxn ang="0">
                                        <a:pos x="T0" y="T1"/>
                                      </a:cxn>
                                      <a:cxn ang="0">
                                        <a:pos x="T2" y="T3"/>
                                      </a:cxn>
                                      <a:cxn ang="0">
                                        <a:pos x="T4" y="T5"/>
                                      </a:cxn>
                                      <a:cxn ang="0">
                                        <a:pos x="T6" y="T7"/>
                                      </a:cxn>
                                      <a:cxn ang="0">
                                        <a:pos x="T8" y="T9"/>
                                      </a:cxn>
                                    </a:cxnLst>
                                    <a:rect l="0" t="0" r="r" b="b"/>
                                    <a:pathLst>
                                      <a:path w="55" h="45">
                                        <a:moveTo>
                                          <a:pt x="0" y="33"/>
                                        </a:moveTo>
                                        <a:lnTo>
                                          <a:pt x="3" y="45"/>
                                        </a:lnTo>
                                        <a:lnTo>
                                          <a:pt x="55" y="10"/>
                                        </a:lnTo>
                                        <a:lnTo>
                                          <a:pt x="50" y="0"/>
                                        </a:lnTo>
                                        <a:lnTo>
                                          <a:pt x="0" y="3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2" name="Freeform 2584"/>
                                <wps:cNvSpPr>
                                  <a:spLocks/>
                                </wps:cNvSpPr>
                                <wps:spPr bwMode="auto">
                                  <a:xfrm>
                                    <a:off x="536" y="3"/>
                                    <a:ext cx="330" cy="790"/>
                                  </a:xfrm>
                                  <a:custGeom>
                                    <a:avLst/>
                                    <a:gdLst>
                                      <a:gd name="T0" fmla="*/ 290 w 659"/>
                                      <a:gd name="T1" fmla="*/ 0 h 790"/>
                                      <a:gd name="T2" fmla="*/ 248 w 659"/>
                                      <a:gd name="T3" fmla="*/ 16 h 790"/>
                                      <a:gd name="T4" fmla="*/ 223 w 659"/>
                                      <a:gd name="T5" fmla="*/ 62 h 790"/>
                                      <a:gd name="T6" fmla="*/ 223 w 659"/>
                                      <a:gd name="T7" fmla="*/ 102 h 790"/>
                                      <a:gd name="T8" fmla="*/ 246 w 659"/>
                                      <a:gd name="T9" fmla="*/ 128 h 790"/>
                                      <a:gd name="T10" fmla="*/ 270 w 659"/>
                                      <a:gd name="T11" fmla="*/ 152 h 790"/>
                                      <a:gd name="T12" fmla="*/ 256 w 659"/>
                                      <a:gd name="T13" fmla="*/ 181 h 790"/>
                                      <a:gd name="T14" fmla="*/ 150 w 659"/>
                                      <a:gd name="T15" fmla="*/ 243 h 790"/>
                                      <a:gd name="T16" fmla="*/ 39 w 659"/>
                                      <a:gd name="T17" fmla="*/ 318 h 790"/>
                                      <a:gd name="T18" fmla="*/ 0 w 659"/>
                                      <a:gd name="T19" fmla="*/ 390 h 790"/>
                                      <a:gd name="T20" fmla="*/ 37 w 659"/>
                                      <a:gd name="T21" fmla="*/ 414 h 790"/>
                                      <a:gd name="T22" fmla="*/ 89 w 659"/>
                                      <a:gd name="T23" fmla="*/ 376 h 790"/>
                                      <a:gd name="T24" fmla="*/ 182 w 659"/>
                                      <a:gd name="T25" fmla="*/ 306 h 790"/>
                                      <a:gd name="T26" fmla="*/ 258 w 659"/>
                                      <a:gd name="T27" fmla="*/ 312 h 790"/>
                                      <a:gd name="T28" fmla="*/ 250 w 659"/>
                                      <a:gd name="T29" fmla="*/ 372 h 790"/>
                                      <a:gd name="T30" fmla="*/ 219 w 659"/>
                                      <a:gd name="T31" fmla="*/ 502 h 790"/>
                                      <a:gd name="T32" fmla="*/ 164 w 659"/>
                                      <a:gd name="T33" fmla="*/ 687 h 790"/>
                                      <a:gd name="T34" fmla="*/ 148 w 659"/>
                                      <a:gd name="T35" fmla="*/ 749 h 790"/>
                                      <a:gd name="T36" fmla="*/ 213 w 659"/>
                                      <a:gd name="T37" fmla="*/ 768 h 790"/>
                                      <a:gd name="T38" fmla="*/ 309 w 659"/>
                                      <a:gd name="T39" fmla="*/ 787 h 790"/>
                                      <a:gd name="T40" fmla="*/ 393 w 659"/>
                                      <a:gd name="T41" fmla="*/ 790 h 790"/>
                                      <a:gd name="T42" fmla="*/ 462 w 659"/>
                                      <a:gd name="T43" fmla="*/ 780 h 790"/>
                                      <a:gd name="T44" fmla="*/ 533 w 659"/>
                                      <a:gd name="T45" fmla="*/ 757 h 790"/>
                                      <a:gd name="T46" fmla="*/ 496 w 659"/>
                                      <a:gd name="T47" fmla="*/ 629 h 790"/>
                                      <a:gd name="T48" fmla="*/ 425 w 659"/>
                                      <a:gd name="T49" fmla="*/ 416 h 790"/>
                                      <a:gd name="T50" fmla="*/ 401 w 659"/>
                                      <a:gd name="T51" fmla="*/ 344 h 790"/>
                                      <a:gd name="T52" fmla="*/ 401 w 659"/>
                                      <a:gd name="T53" fmla="*/ 270 h 790"/>
                                      <a:gd name="T54" fmla="*/ 437 w 659"/>
                                      <a:gd name="T55" fmla="*/ 285 h 790"/>
                                      <a:gd name="T56" fmla="*/ 475 w 659"/>
                                      <a:gd name="T57" fmla="*/ 310 h 790"/>
                                      <a:gd name="T58" fmla="*/ 509 w 659"/>
                                      <a:gd name="T59" fmla="*/ 332 h 790"/>
                                      <a:gd name="T60" fmla="*/ 587 w 659"/>
                                      <a:gd name="T61" fmla="*/ 372 h 790"/>
                                      <a:gd name="T62" fmla="*/ 647 w 659"/>
                                      <a:gd name="T63" fmla="*/ 386 h 790"/>
                                      <a:gd name="T64" fmla="*/ 637 w 659"/>
                                      <a:gd name="T65" fmla="*/ 337 h 790"/>
                                      <a:gd name="T66" fmla="*/ 577 w 659"/>
                                      <a:gd name="T67" fmla="*/ 282 h 790"/>
                                      <a:gd name="T68" fmla="*/ 501 w 659"/>
                                      <a:gd name="T69" fmla="*/ 235 h 790"/>
                                      <a:gd name="T70" fmla="*/ 428 w 659"/>
                                      <a:gd name="T71" fmla="*/ 197 h 790"/>
                                      <a:gd name="T72" fmla="*/ 379 w 659"/>
                                      <a:gd name="T73" fmla="*/ 168 h 790"/>
                                      <a:gd name="T74" fmla="*/ 373 w 659"/>
                                      <a:gd name="T75" fmla="*/ 139 h 790"/>
                                      <a:gd name="T76" fmla="*/ 403 w 659"/>
                                      <a:gd name="T77" fmla="*/ 119 h 790"/>
                                      <a:gd name="T78" fmla="*/ 415 w 659"/>
                                      <a:gd name="T79" fmla="*/ 78 h 790"/>
                                      <a:gd name="T80" fmla="*/ 395 w 659"/>
                                      <a:gd name="T81" fmla="*/ 27 h 790"/>
                                      <a:gd name="T82" fmla="*/ 364 w 659"/>
                                      <a:gd name="T83" fmla="*/ 8 h 790"/>
                                      <a:gd name="T84" fmla="*/ 325 w 659"/>
                                      <a:gd name="T85" fmla="*/ 0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59" h="790">
                                        <a:moveTo>
                                          <a:pt x="325" y="0"/>
                                        </a:moveTo>
                                        <a:lnTo>
                                          <a:pt x="307" y="0"/>
                                        </a:lnTo>
                                        <a:lnTo>
                                          <a:pt x="290" y="0"/>
                                        </a:lnTo>
                                        <a:lnTo>
                                          <a:pt x="275" y="2"/>
                                        </a:lnTo>
                                        <a:lnTo>
                                          <a:pt x="261" y="8"/>
                                        </a:lnTo>
                                        <a:lnTo>
                                          <a:pt x="248" y="16"/>
                                        </a:lnTo>
                                        <a:lnTo>
                                          <a:pt x="238" y="27"/>
                                        </a:lnTo>
                                        <a:lnTo>
                                          <a:pt x="229" y="43"/>
                                        </a:lnTo>
                                        <a:lnTo>
                                          <a:pt x="223" y="62"/>
                                        </a:lnTo>
                                        <a:lnTo>
                                          <a:pt x="219" y="78"/>
                                        </a:lnTo>
                                        <a:lnTo>
                                          <a:pt x="219" y="92"/>
                                        </a:lnTo>
                                        <a:lnTo>
                                          <a:pt x="223" y="102"/>
                                        </a:lnTo>
                                        <a:lnTo>
                                          <a:pt x="229" y="112"/>
                                        </a:lnTo>
                                        <a:lnTo>
                                          <a:pt x="236" y="121"/>
                                        </a:lnTo>
                                        <a:lnTo>
                                          <a:pt x="246" y="128"/>
                                        </a:lnTo>
                                        <a:lnTo>
                                          <a:pt x="256" y="133"/>
                                        </a:lnTo>
                                        <a:lnTo>
                                          <a:pt x="266" y="139"/>
                                        </a:lnTo>
                                        <a:lnTo>
                                          <a:pt x="270" y="152"/>
                                        </a:lnTo>
                                        <a:lnTo>
                                          <a:pt x="273" y="160"/>
                                        </a:lnTo>
                                        <a:lnTo>
                                          <a:pt x="272" y="168"/>
                                        </a:lnTo>
                                        <a:lnTo>
                                          <a:pt x="256" y="181"/>
                                        </a:lnTo>
                                        <a:lnTo>
                                          <a:pt x="228" y="198"/>
                                        </a:lnTo>
                                        <a:lnTo>
                                          <a:pt x="191" y="220"/>
                                        </a:lnTo>
                                        <a:lnTo>
                                          <a:pt x="150" y="243"/>
                                        </a:lnTo>
                                        <a:lnTo>
                                          <a:pt x="110" y="267"/>
                                        </a:lnTo>
                                        <a:lnTo>
                                          <a:pt x="71" y="293"/>
                                        </a:lnTo>
                                        <a:lnTo>
                                          <a:pt x="39" y="318"/>
                                        </a:lnTo>
                                        <a:lnTo>
                                          <a:pt x="14" y="345"/>
                                        </a:lnTo>
                                        <a:lnTo>
                                          <a:pt x="2" y="371"/>
                                        </a:lnTo>
                                        <a:lnTo>
                                          <a:pt x="0" y="390"/>
                                        </a:lnTo>
                                        <a:lnTo>
                                          <a:pt x="7" y="403"/>
                                        </a:lnTo>
                                        <a:lnTo>
                                          <a:pt x="20" y="412"/>
                                        </a:lnTo>
                                        <a:lnTo>
                                          <a:pt x="37" y="414"/>
                                        </a:lnTo>
                                        <a:lnTo>
                                          <a:pt x="47" y="409"/>
                                        </a:lnTo>
                                        <a:lnTo>
                                          <a:pt x="66" y="395"/>
                                        </a:lnTo>
                                        <a:lnTo>
                                          <a:pt x="89" y="376"/>
                                        </a:lnTo>
                                        <a:lnTo>
                                          <a:pt x="118" y="352"/>
                                        </a:lnTo>
                                        <a:lnTo>
                                          <a:pt x="148" y="328"/>
                                        </a:lnTo>
                                        <a:lnTo>
                                          <a:pt x="182" y="306"/>
                                        </a:lnTo>
                                        <a:lnTo>
                                          <a:pt x="213" y="287"/>
                                        </a:lnTo>
                                        <a:lnTo>
                                          <a:pt x="243" y="276"/>
                                        </a:lnTo>
                                        <a:lnTo>
                                          <a:pt x="258" y="312"/>
                                        </a:lnTo>
                                        <a:lnTo>
                                          <a:pt x="260" y="332"/>
                                        </a:lnTo>
                                        <a:lnTo>
                                          <a:pt x="253" y="348"/>
                                        </a:lnTo>
                                        <a:lnTo>
                                          <a:pt x="250" y="372"/>
                                        </a:lnTo>
                                        <a:lnTo>
                                          <a:pt x="246" y="398"/>
                                        </a:lnTo>
                                        <a:lnTo>
                                          <a:pt x="234" y="443"/>
                                        </a:lnTo>
                                        <a:lnTo>
                                          <a:pt x="219" y="502"/>
                                        </a:lnTo>
                                        <a:lnTo>
                                          <a:pt x="201" y="567"/>
                                        </a:lnTo>
                                        <a:lnTo>
                                          <a:pt x="182" y="632"/>
                                        </a:lnTo>
                                        <a:lnTo>
                                          <a:pt x="164" y="687"/>
                                        </a:lnTo>
                                        <a:lnTo>
                                          <a:pt x="150" y="729"/>
                                        </a:lnTo>
                                        <a:lnTo>
                                          <a:pt x="143" y="748"/>
                                        </a:lnTo>
                                        <a:lnTo>
                                          <a:pt x="148" y="749"/>
                                        </a:lnTo>
                                        <a:lnTo>
                                          <a:pt x="164" y="754"/>
                                        </a:lnTo>
                                        <a:lnTo>
                                          <a:pt x="186" y="761"/>
                                        </a:lnTo>
                                        <a:lnTo>
                                          <a:pt x="213" y="768"/>
                                        </a:lnTo>
                                        <a:lnTo>
                                          <a:pt x="243" y="776"/>
                                        </a:lnTo>
                                        <a:lnTo>
                                          <a:pt x="277" y="783"/>
                                        </a:lnTo>
                                        <a:lnTo>
                                          <a:pt x="309" y="787"/>
                                        </a:lnTo>
                                        <a:lnTo>
                                          <a:pt x="341" y="790"/>
                                        </a:lnTo>
                                        <a:lnTo>
                                          <a:pt x="368" y="790"/>
                                        </a:lnTo>
                                        <a:lnTo>
                                          <a:pt x="393" y="790"/>
                                        </a:lnTo>
                                        <a:lnTo>
                                          <a:pt x="416" y="787"/>
                                        </a:lnTo>
                                        <a:lnTo>
                                          <a:pt x="440" y="784"/>
                                        </a:lnTo>
                                        <a:lnTo>
                                          <a:pt x="462" y="780"/>
                                        </a:lnTo>
                                        <a:lnTo>
                                          <a:pt x="484" y="775"/>
                                        </a:lnTo>
                                        <a:lnTo>
                                          <a:pt x="508" y="767"/>
                                        </a:lnTo>
                                        <a:lnTo>
                                          <a:pt x="533" y="757"/>
                                        </a:lnTo>
                                        <a:lnTo>
                                          <a:pt x="529" y="740"/>
                                        </a:lnTo>
                                        <a:lnTo>
                                          <a:pt x="516" y="692"/>
                                        </a:lnTo>
                                        <a:lnTo>
                                          <a:pt x="496" y="629"/>
                                        </a:lnTo>
                                        <a:lnTo>
                                          <a:pt x="472" y="555"/>
                                        </a:lnTo>
                                        <a:lnTo>
                                          <a:pt x="447" y="480"/>
                                        </a:lnTo>
                                        <a:lnTo>
                                          <a:pt x="425" y="416"/>
                                        </a:lnTo>
                                        <a:lnTo>
                                          <a:pt x="410" y="371"/>
                                        </a:lnTo>
                                        <a:lnTo>
                                          <a:pt x="405" y="353"/>
                                        </a:lnTo>
                                        <a:lnTo>
                                          <a:pt x="401" y="344"/>
                                        </a:lnTo>
                                        <a:lnTo>
                                          <a:pt x="396" y="322"/>
                                        </a:lnTo>
                                        <a:lnTo>
                                          <a:pt x="393" y="295"/>
                                        </a:lnTo>
                                        <a:lnTo>
                                          <a:pt x="401" y="270"/>
                                        </a:lnTo>
                                        <a:lnTo>
                                          <a:pt x="411" y="272"/>
                                        </a:lnTo>
                                        <a:lnTo>
                                          <a:pt x="423" y="278"/>
                                        </a:lnTo>
                                        <a:lnTo>
                                          <a:pt x="437" y="285"/>
                                        </a:lnTo>
                                        <a:lnTo>
                                          <a:pt x="452" y="294"/>
                                        </a:lnTo>
                                        <a:lnTo>
                                          <a:pt x="464" y="303"/>
                                        </a:lnTo>
                                        <a:lnTo>
                                          <a:pt x="475" y="310"/>
                                        </a:lnTo>
                                        <a:lnTo>
                                          <a:pt x="482" y="316"/>
                                        </a:lnTo>
                                        <a:lnTo>
                                          <a:pt x="486" y="318"/>
                                        </a:lnTo>
                                        <a:lnTo>
                                          <a:pt x="509" y="332"/>
                                        </a:lnTo>
                                        <a:lnTo>
                                          <a:pt x="534" y="345"/>
                                        </a:lnTo>
                                        <a:lnTo>
                                          <a:pt x="561" y="360"/>
                                        </a:lnTo>
                                        <a:lnTo>
                                          <a:pt x="587" y="372"/>
                                        </a:lnTo>
                                        <a:lnTo>
                                          <a:pt x="610" y="382"/>
                                        </a:lnTo>
                                        <a:lnTo>
                                          <a:pt x="631" y="387"/>
                                        </a:lnTo>
                                        <a:lnTo>
                                          <a:pt x="647" y="386"/>
                                        </a:lnTo>
                                        <a:lnTo>
                                          <a:pt x="659" y="379"/>
                                        </a:lnTo>
                                        <a:lnTo>
                                          <a:pt x="651" y="358"/>
                                        </a:lnTo>
                                        <a:lnTo>
                                          <a:pt x="637" y="337"/>
                                        </a:lnTo>
                                        <a:lnTo>
                                          <a:pt x="619" y="318"/>
                                        </a:lnTo>
                                        <a:lnTo>
                                          <a:pt x="599" y="299"/>
                                        </a:lnTo>
                                        <a:lnTo>
                                          <a:pt x="577" y="282"/>
                                        </a:lnTo>
                                        <a:lnTo>
                                          <a:pt x="551" y="266"/>
                                        </a:lnTo>
                                        <a:lnTo>
                                          <a:pt x="526" y="249"/>
                                        </a:lnTo>
                                        <a:lnTo>
                                          <a:pt x="501" y="235"/>
                                        </a:lnTo>
                                        <a:lnTo>
                                          <a:pt x="475" y="221"/>
                                        </a:lnTo>
                                        <a:lnTo>
                                          <a:pt x="450" y="209"/>
                                        </a:lnTo>
                                        <a:lnTo>
                                          <a:pt x="428" y="197"/>
                                        </a:lnTo>
                                        <a:lnTo>
                                          <a:pt x="410" y="187"/>
                                        </a:lnTo>
                                        <a:lnTo>
                                          <a:pt x="393" y="177"/>
                                        </a:lnTo>
                                        <a:lnTo>
                                          <a:pt x="379" y="168"/>
                                        </a:lnTo>
                                        <a:lnTo>
                                          <a:pt x="373" y="162"/>
                                        </a:lnTo>
                                        <a:lnTo>
                                          <a:pt x="369" y="155"/>
                                        </a:lnTo>
                                        <a:lnTo>
                                          <a:pt x="373" y="139"/>
                                        </a:lnTo>
                                        <a:lnTo>
                                          <a:pt x="381" y="129"/>
                                        </a:lnTo>
                                        <a:lnTo>
                                          <a:pt x="393" y="124"/>
                                        </a:lnTo>
                                        <a:lnTo>
                                          <a:pt x="403" y="119"/>
                                        </a:lnTo>
                                        <a:lnTo>
                                          <a:pt x="411" y="110"/>
                                        </a:lnTo>
                                        <a:lnTo>
                                          <a:pt x="416" y="98"/>
                                        </a:lnTo>
                                        <a:lnTo>
                                          <a:pt x="415" y="78"/>
                                        </a:lnTo>
                                        <a:lnTo>
                                          <a:pt x="406" y="47"/>
                                        </a:lnTo>
                                        <a:lnTo>
                                          <a:pt x="401" y="36"/>
                                        </a:lnTo>
                                        <a:lnTo>
                                          <a:pt x="395" y="27"/>
                                        </a:lnTo>
                                        <a:lnTo>
                                          <a:pt x="386" y="19"/>
                                        </a:lnTo>
                                        <a:lnTo>
                                          <a:pt x="376" y="13"/>
                                        </a:lnTo>
                                        <a:lnTo>
                                          <a:pt x="364" y="8"/>
                                        </a:lnTo>
                                        <a:lnTo>
                                          <a:pt x="352" y="4"/>
                                        </a:lnTo>
                                        <a:lnTo>
                                          <a:pt x="339" y="1"/>
                                        </a:lnTo>
                                        <a:lnTo>
                                          <a:pt x="3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3" name="Freeform 2585"/>
                                <wps:cNvSpPr>
                                  <a:spLocks/>
                                </wps:cNvSpPr>
                                <wps:spPr bwMode="auto">
                                  <a:xfrm>
                                    <a:off x="621" y="369"/>
                                    <a:ext cx="54" cy="384"/>
                                  </a:xfrm>
                                  <a:custGeom>
                                    <a:avLst/>
                                    <a:gdLst>
                                      <a:gd name="T0" fmla="*/ 96 w 108"/>
                                      <a:gd name="T1" fmla="*/ 0 h 384"/>
                                      <a:gd name="T2" fmla="*/ 0 w 108"/>
                                      <a:gd name="T3" fmla="*/ 378 h 384"/>
                                      <a:gd name="T4" fmla="*/ 12 w 108"/>
                                      <a:gd name="T5" fmla="*/ 384 h 384"/>
                                      <a:gd name="T6" fmla="*/ 108 w 108"/>
                                      <a:gd name="T7" fmla="*/ 5 h 384"/>
                                      <a:gd name="T8" fmla="*/ 96 w 108"/>
                                      <a:gd name="T9" fmla="*/ 0 h 384"/>
                                    </a:gdLst>
                                    <a:ahLst/>
                                    <a:cxnLst>
                                      <a:cxn ang="0">
                                        <a:pos x="T0" y="T1"/>
                                      </a:cxn>
                                      <a:cxn ang="0">
                                        <a:pos x="T2" y="T3"/>
                                      </a:cxn>
                                      <a:cxn ang="0">
                                        <a:pos x="T4" y="T5"/>
                                      </a:cxn>
                                      <a:cxn ang="0">
                                        <a:pos x="T6" y="T7"/>
                                      </a:cxn>
                                      <a:cxn ang="0">
                                        <a:pos x="T8" y="T9"/>
                                      </a:cxn>
                                    </a:cxnLst>
                                    <a:rect l="0" t="0" r="r" b="b"/>
                                    <a:pathLst>
                                      <a:path w="108" h="384">
                                        <a:moveTo>
                                          <a:pt x="96" y="0"/>
                                        </a:moveTo>
                                        <a:lnTo>
                                          <a:pt x="0" y="378"/>
                                        </a:lnTo>
                                        <a:lnTo>
                                          <a:pt x="12" y="384"/>
                                        </a:lnTo>
                                        <a:lnTo>
                                          <a:pt x="108" y="5"/>
                                        </a:lnTo>
                                        <a:lnTo>
                                          <a:pt x="9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4" name="Freeform 2586"/>
                                <wps:cNvSpPr>
                                  <a:spLocks/>
                                </wps:cNvSpPr>
                                <wps:spPr bwMode="auto">
                                  <a:xfrm>
                                    <a:off x="727" y="369"/>
                                    <a:ext cx="65" cy="388"/>
                                  </a:xfrm>
                                  <a:custGeom>
                                    <a:avLst/>
                                    <a:gdLst>
                                      <a:gd name="T0" fmla="*/ 12 w 132"/>
                                      <a:gd name="T1" fmla="*/ 0 h 388"/>
                                      <a:gd name="T2" fmla="*/ 132 w 132"/>
                                      <a:gd name="T3" fmla="*/ 382 h 388"/>
                                      <a:gd name="T4" fmla="*/ 120 w 132"/>
                                      <a:gd name="T5" fmla="*/ 388 h 388"/>
                                      <a:gd name="T6" fmla="*/ 0 w 132"/>
                                      <a:gd name="T7" fmla="*/ 5 h 388"/>
                                      <a:gd name="T8" fmla="*/ 12 w 132"/>
                                      <a:gd name="T9" fmla="*/ 0 h 388"/>
                                    </a:gdLst>
                                    <a:ahLst/>
                                    <a:cxnLst>
                                      <a:cxn ang="0">
                                        <a:pos x="T0" y="T1"/>
                                      </a:cxn>
                                      <a:cxn ang="0">
                                        <a:pos x="T2" y="T3"/>
                                      </a:cxn>
                                      <a:cxn ang="0">
                                        <a:pos x="T4" y="T5"/>
                                      </a:cxn>
                                      <a:cxn ang="0">
                                        <a:pos x="T6" y="T7"/>
                                      </a:cxn>
                                      <a:cxn ang="0">
                                        <a:pos x="T8" y="T9"/>
                                      </a:cxn>
                                    </a:cxnLst>
                                    <a:rect l="0" t="0" r="r" b="b"/>
                                    <a:pathLst>
                                      <a:path w="132" h="388">
                                        <a:moveTo>
                                          <a:pt x="12" y="0"/>
                                        </a:moveTo>
                                        <a:lnTo>
                                          <a:pt x="132" y="382"/>
                                        </a:lnTo>
                                        <a:lnTo>
                                          <a:pt x="120" y="388"/>
                                        </a:lnTo>
                                        <a:lnTo>
                                          <a:pt x="0" y="5"/>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Freeform 2587"/>
                                <wps:cNvSpPr>
                                  <a:spLocks/>
                                </wps:cNvSpPr>
                                <wps:spPr bwMode="auto">
                                  <a:xfrm>
                                    <a:off x="667" y="346"/>
                                    <a:ext cx="64" cy="19"/>
                                  </a:xfrm>
                                  <a:custGeom>
                                    <a:avLst/>
                                    <a:gdLst>
                                      <a:gd name="T0" fmla="*/ 2 w 129"/>
                                      <a:gd name="T1" fmla="*/ 1 h 19"/>
                                      <a:gd name="T2" fmla="*/ 0 w 129"/>
                                      <a:gd name="T3" fmla="*/ 9 h 19"/>
                                      <a:gd name="T4" fmla="*/ 0 w 129"/>
                                      <a:gd name="T5" fmla="*/ 9 h 19"/>
                                      <a:gd name="T6" fmla="*/ 4 w 129"/>
                                      <a:gd name="T7" fmla="*/ 10 h 19"/>
                                      <a:gd name="T8" fmla="*/ 7 w 129"/>
                                      <a:gd name="T9" fmla="*/ 12 h 19"/>
                                      <a:gd name="T10" fmla="*/ 12 w 129"/>
                                      <a:gd name="T11" fmla="*/ 13 h 19"/>
                                      <a:gd name="T12" fmla="*/ 21 w 129"/>
                                      <a:gd name="T13" fmla="*/ 16 h 19"/>
                                      <a:gd name="T14" fmla="*/ 29 w 129"/>
                                      <a:gd name="T15" fmla="*/ 17 h 19"/>
                                      <a:gd name="T16" fmla="*/ 41 w 129"/>
                                      <a:gd name="T17" fmla="*/ 19 h 19"/>
                                      <a:gd name="T18" fmla="*/ 56 w 129"/>
                                      <a:gd name="T19" fmla="*/ 19 h 19"/>
                                      <a:gd name="T20" fmla="*/ 71 w 129"/>
                                      <a:gd name="T21" fmla="*/ 19 h 19"/>
                                      <a:gd name="T22" fmla="*/ 85 w 129"/>
                                      <a:gd name="T23" fmla="*/ 17 h 19"/>
                                      <a:gd name="T24" fmla="*/ 96 w 129"/>
                                      <a:gd name="T25" fmla="*/ 16 h 19"/>
                                      <a:gd name="T26" fmla="*/ 108 w 129"/>
                                      <a:gd name="T27" fmla="*/ 13 h 19"/>
                                      <a:gd name="T28" fmla="*/ 117 w 129"/>
                                      <a:gd name="T29" fmla="*/ 12 h 19"/>
                                      <a:gd name="T30" fmla="*/ 123 w 129"/>
                                      <a:gd name="T31" fmla="*/ 10 h 19"/>
                                      <a:gd name="T32" fmla="*/ 127 w 129"/>
                                      <a:gd name="T33" fmla="*/ 9 h 19"/>
                                      <a:gd name="T34" fmla="*/ 129 w 129"/>
                                      <a:gd name="T35" fmla="*/ 9 h 19"/>
                                      <a:gd name="T36" fmla="*/ 129 w 129"/>
                                      <a:gd name="T37" fmla="*/ 0 h 19"/>
                                      <a:gd name="T38" fmla="*/ 127 w 129"/>
                                      <a:gd name="T39" fmla="*/ 0 h 19"/>
                                      <a:gd name="T40" fmla="*/ 122 w 129"/>
                                      <a:gd name="T41" fmla="*/ 1 h 19"/>
                                      <a:gd name="T42" fmla="*/ 113 w 129"/>
                                      <a:gd name="T43" fmla="*/ 2 h 19"/>
                                      <a:gd name="T44" fmla="*/ 105 w 129"/>
                                      <a:gd name="T45" fmla="*/ 5 h 19"/>
                                      <a:gd name="T46" fmla="*/ 93 w 129"/>
                                      <a:gd name="T47" fmla="*/ 6 h 19"/>
                                      <a:gd name="T48" fmla="*/ 81 w 129"/>
                                      <a:gd name="T49" fmla="*/ 8 h 19"/>
                                      <a:gd name="T50" fmla="*/ 70 w 129"/>
                                      <a:gd name="T51" fmla="*/ 9 h 19"/>
                                      <a:gd name="T52" fmla="*/ 58 w 129"/>
                                      <a:gd name="T53" fmla="*/ 9 h 19"/>
                                      <a:gd name="T54" fmla="*/ 48 w 129"/>
                                      <a:gd name="T55" fmla="*/ 8 h 19"/>
                                      <a:gd name="T56" fmla="*/ 37 w 129"/>
                                      <a:gd name="T57" fmla="*/ 6 h 19"/>
                                      <a:gd name="T58" fmla="*/ 27 w 129"/>
                                      <a:gd name="T59" fmla="*/ 5 h 19"/>
                                      <a:gd name="T60" fmla="*/ 19 w 129"/>
                                      <a:gd name="T61" fmla="*/ 4 h 19"/>
                                      <a:gd name="T62" fmla="*/ 12 w 129"/>
                                      <a:gd name="T63" fmla="*/ 2 h 19"/>
                                      <a:gd name="T64" fmla="*/ 7 w 129"/>
                                      <a:gd name="T65" fmla="*/ 2 h 19"/>
                                      <a:gd name="T66" fmla="*/ 4 w 129"/>
                                      <a:gd name="T67" fmla="*/ 1 h 19"/>
                                      <a:gd name="T68" fmla="*/ 2 w 129"/>
                                      <a:gd name="T69" fmla="*/ 1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1"/>
                                        </a:moveTo>
                                        <a:lnTo>
                                          <a:pt x="0" y="9"/>
                                        </a:lnTo>
                                        <a:lnTo>
                                          <a:pt x="0" y="9"/>
                                        </a:lnTo>
                                        <a:lnTo>
                                          <a:pt x="4" y="10"/>
                                        </a:lnTo>
                                        <a:lnTo>
                                          <a:pt x="7" y="12"/>
                                        </a:lnTo>
                                        <a:lnTo>
                                          <a:pt x="12" y="13"/>
                                        </a:lnTo>
                                        <a:lnTo>
                                          <a:pt x="21" y="16"/>
                                        </a:lnTo>
                                        <a:lnTo>
                                          <a:pt x="29" y="17"/>
                                        </a:lnTo>
                                        <a:lnTo>
                                          <a:pt x="41" y="19"/>
                                        </a:lnTo>
                                        <a:lnTo>
                                          <a:pt x="56" y="19"/>
                                        </a:lnTo>
                                        <a:lnTo>
                                          <a:pt x="71" y="19"/>
                                        </a:lnTo>
                                        <a:lnTo>
                                          <a:pt x="85" y="17"/>
                                        </a:lnTo>
                                        <a:lnTo>
                                          <a:pt x="96" y="16"/>
                                        </a:lnTo>
                                        <a:lnTo>
                                          <a:pt x="108" y="13"/>
                                        </a:lnTo>
                                        <a:lnTo>
                                          <a:pt x="117" y="12"/>
                                        </a:lnTo>
                                        <a:lnTo>
                                          <a:pt x="123" y="10"/>
                                        </a:lnTo>
                                        <a:lnTo>
                                          <a:pt x="127" y="9"/>
                                        </a:lnTo>
                                        <a:lnTo>
                                          <a:pt x="129" y="9"/>
                                        </a:lnTo>
                                        <a:lnTo>
                                          <a:pt x="129" y="0"/>
                                        </a:lnTo>
                                        <a:lnTo>
                                          <a:pt x="127" y="0"/>
                                        </a:lnTo>
                                        <a:lnTo>
                                          <a:pt x="122" y="1"/>
                                        </a:lnTo>
                                        <a:lnTo>
                                          <a:pt x="113" y="2"/>
                                        </a:lnTo>
                                        <a:lnTo>
                                          <a:pt x="105" y="5"/>
                                        </a:lnTo>
                                        <a:lnTo>
                                          <a:pt x="93" y="6"/>
                                        </a:lnTo>
                                        <a:lnTo>
                                          <a:pt x="81" y="8"/>
                                        </a:lnTo>
                                        <a:lnTo>
                                          <a:pt x="70" y="9"/>
                                        </a:lnTo>
                                        <a:lnTo>
                                          <a:pt x="58" y="9"/>
                                        </a:lnTo>
                                        <a:lnTo>
                                          <a:pt x="48" y="8"/>
                                        </a:lnTo>
                                        <a:lnTo>
                                          <a:pt x="37" y="6"/>
                                        </a:lnTo>
                                        <a:lnTo>
                                          <a:pt x="27" y="5"/>
                                        </a:lnTo>
                                        <a:lnTo>
                                          <a:pt x="19" y="4"/>
                                        </a:lnTo>
                                        <a:lnTo>
                                          <a:pt x="12" y="2"/>
                                        </a:lnTo>
                                        <a:lnTo>
                                          <a:pt x="7" y="2"/>
                                        </a:lnTo>
                                        <a:lnTo>
                                          <a:pt x="4" y="1"/>
                                        </a:lnTo>
                                        <a:lnTo>
                                          <a:pt x="2" y="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6" name="Freeform 2588"/>
                                <wps:cNvSpPr>
                                  <a:spLocks/>
                                </wps:cNvSpPr>
                                <wps:spPr bwMode="auto">
                                  <a:xfrm>
                                    <a:off x="647" y="371"/>
                                    <a:ext cx="40" cy="331"/>
                                  </a:xfrm>
                                  <a:custGeom>
                                    <a:avLst/>
                                    <a:gdLst>
                                      <a:gd name="T0" fmla="*/ 67 w 79"/>
                                      <a:gd name="T1" fmla="*/ 0 h 331"/>
                                      <a:gd name="T2" fmla="*/ 0 w 79"/>
                                      <a:gd name="T3" fmla="*/ 323 h 331"/>
                                      <a:gd name="T4" fmla="*/ 11 w 79"/>
                                      <a:gd name="T5" fmla="*/ 331 h 331"/>
                                      <a:gd name="T6" fmla="*/ 79 w 79"/>
                                      <a:gd name="T7" fmla="*/ 4 h 331"/>
                                      <a:gd name="T8" fmla="*/ 67 w 79"/>
                                      <a:gd name="T9" fmla="*/ 0 h 331"/>
                                    </a:gdLst>
                                    <a:ahLst/>
                                    <a:cxnLst>
                                      <a:cxn ang="0">
                                        <a:pos x="T0" y="T1"/>
                                      </a:cxn>
                                      <a:cxn ang="0">
                                        <a:pos x="T2" y="T3"/>
                                      </a:cxn>
                                      <a:cxn ang="0">
                                        <a:pos x="T4" y="T5"/>
                                      </a:cxn>
                                      <a:cxn ang="0">
                                        <a:pos x="T6" y="T7"/>
                                      </a:cxn>
                                      <a:cxn ang="0">
                                        <a:pos x="T8" y="T9"/>
                                      </a:cxn>
                                    </a:cxnLst>
                                    <a:rect l="0" t="0" r="r" b="b"/>
                                    <a:pathLst>
                                      <a:path w="79" h="331">
                                        <a:moveTo>
                                          <a:pt x="67" y="0"/>
                                        </a:moveTo>
                                        <a:lnTo>
                                          <a:pt x="0" y="323"/>
                                        </a:lnTo>
                                        <a:lnTo>
                                          <a:pt x="11" y="331"/>
                                        </a:lnTo>
                                        <a:lnTo>
                                          <a:pt x="79" y="4"/>
                                        </a:lnTo>
                                        <a:lnTo>
                                          <a:pt x="67"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7" name="Freeform 2589"/>
                                <wps:cNvSpPr>
                                  <a:spLocks/>
                                </wps:cNvSpPr>
                                <wps:spPr bwMode="auto">
                                  <a:xfrm>
                                    <a:off x="662" y="378"/>
                                    <a:ext cx="37" cy="394"/>
                                  </a:xfrm>
                                  <a:custGeom>
                                    <a:avLst/>
                                    <a:gdLst>
                                      <a:gd name="T0" fmla="*/ 63 w 74"/>
                                      <a:gd name="T1" fmla="*/ 0 h 394"/>
                                      <a:gd name="T2" fmla="*/ 0 w 74"/>
                                      <a:gd name="T3" fmla="*/ 388 h 394"/>
                                      <a:gd name="T4" fmla="*/ 12 w 74"/>
                                      <a:gd name="T5" fmla="*/ 394 h 394"/>
                                      <a:gd name="T6" fmla="*/ 74 w 74"/>
                                      <a:gd name="T7" fmla="*/ 5 h 394"/>
                                      <a:gd name="T8" fmla="*/ 63 w 74"/>
                                      <a:gd name="T9" fmla="*/ 0 h 394"/>
                                    </a:gdLst>
                                    <a:ahLst/>
                                    <a:cxnLst>
                                      <a:cxn ang="0">
                                        <a:pos x="T0" y="T1"/>
                                      </a:cxn>
                                      <a:cxn ang="0">
                                        <a:pos x="T2" y="T3"/>
                                      </a:cxn>
                                      <a:cxn ang="0">
                                        <a:pos x="T4" y="T5"/>
                                      </a:cxn>
                                      <a:cxn ang="0">
                                        <a:pos x="T6" y="T7"/>
                                      </a:cxn>
                                      <a:cxn ang="0">
                                        <a:pos x="T8" y="T9"/>
                                      </a:cxn>
                                    </a:cxnLst>
                                    <a:rect l="0" t="0" r="r" b="b"/>
                                    <a:pathLst>
                                      <a:path w="74" h="394">
                                        <a:moveTo>
                                          <a:pt x="63" y="0"/>
                                        </a:moveTo>
                                        <a:lnTo>
                                          <a:pt x="0" y="388"/>
                                        </a:lnTo>
                                        <a:lnTo>
                                          <a:pt x="12" y="394"/>
                                        </a:lnTo>
                                        <a:lnTo>
                                          <a:pt x="74" y="5"/>
                                        </a:lnTo>
                                        <a:lnTo>
                                          <a:pt x="6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8" name="Freeform 2590"/>
                                <wps:cNvSpPr>
                                  <a:spLocks/>
                                </wps:cNvSpPr>
                                <wps:spPr bwMode="auto">
                                  <a:xfrm>
                                    <a:off x="716" y="371"/>
                                    <a:ext cx="41" cy="338"/>
                                  </a:xfrm>
                                  <a:custGeom>
                                    <a:avLst/>
                                    <a:gdLst>
                                      <a:gd name="T0" fmla="*/ 12 w 81"/>
                                      <a:gd name="T1" fmla="*/ 0 h 338"/>
                                      <a:gd name="T2" fmla="*/ 81 w 81"/>
                                      <a:gd name="T3" fmla="*/ 331 h 338"/>
                                      <a:gd name="T4" fmla="*/ 69 w 81"/>
                                      <a:gd name="T5" fmla="*/ 338 h 338"/>
                                      <a:gd name="T6" fmla="*/ 0 w 81"/>
                                      <a:gd name="T7" fmla="*/ 4 h 338"/>
                                      <a:gd name="T8" fmla="*/ 12 w 81"/>
                                      <a:gd name="T9" fmla="*/ 0 h 338"/>
                                    </a:gdLst>
                                    <a:ahLst/>
                                    <a:cxnLst>
                                      <a:cxn ang="0">
                                        <a:pos x="T0" y="T1"/>
                                      </a:cxn>
                                      <a:cxn ang="0">
                                        <a:pos x="T2" y="T3"/>
                                      </a:cxn>
                                      <a:cxn ang="0">
                                        <a:pos x="T4" y="T5"/>
                                      </a:cxn>
                                      <a:cxn ang="0">
                                        <a:pos x="T6" y="T7"/>
                                      </a:cxn>
                                      <a:cxn ang="0">
                                        <a:pos x="T8" y="T9"/>
                                      </a:cxn>
                                    </a:cxnLst>
                                    <a:rect l="0" t="0" r="r" b="b"/>
                                    <a:pathLst>
                                      <a:path w="81" h="338">
                                        <a:moveTo>
                                          <a:pt x="12" y="0"/>
                                        </a:moveTo>
                                        <a:lnTo>
                                          <a:pt x="81" y="331"/>
                                        </a:lnTo>
                                        <a:lnTo>
                                          <a:pt x="69" y="338"/>
                                        </a:lnTo>
                                        <a:lnTo>
                                          <a:pt x="0" y="4"/>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Freeform 2591"/>
                                <wps:cNvSpPr>
                                  <a:spLocks/>
                                </wps:cNvSpPr>
                                <wps:spPr bwMode="auto">
                                  <a:xfrm>
                                    <a:off x="705" y="378"/>
                                    <a:ext cx="38" cy="401"/>
                                  </a:xfrm>
                                  <a:custGeom>
                                    <a:avLst/>
                                    <a:gdLst>
                                      <a:gd name="T0" fmla="*/ 12 w 76"/>
                                      <a:gd name="T1" fmla="*/ 0 h 401"/>
                                      <a:gd name="T2" fmla="*/ 76 w 76"/>
                                      <a:gd name="T3" fmla="*/ 394 h 401"/>
                                      <a:gd name="T4" fmla="*/ 64 w 76"/>
                                      <a:gd name="T5" fmla="*/ 401 h 401"/>
                                      <a:gd name="T6" fmla="*/ 0 w 76"/>
                                      <a:gd name="T7" fmla="*/ 5 h 401"/>
                                      <a:gd name="T8" fmla="*/ 12 w 76"/>
                                      <a:gd name="T9" fmla="*/ 0 h 401"/>
                                    </a:gdLst>
                                    <a:ahLst/>
                                    <a:cxnLst>
                                      <a:cxn ang="0">
                                        <a:pos x="T0" y="T1"/>
                                      </a:cxn>
                                      <a:cxn ang="0">
                                        <a:pos x="T2" y="T3"/>
                                      </a:cxn>
                                      <a:cxn ang="0">
                                        <a:pos x="T4" y="T5"/>
                                      </a:cxn>
                                      <a:cxn ang="0">
                                        <a:pos x="T6" y="T7"/>
                                      </a:cxn>
                                      <a:cxn ang="0">
                                        <a:pos x="T8" y="T9"/>
                                      </a:cxn>
                                    </a:cxnLst>
                                    <a:rect l="0" t="0" r="r" b="b"/>
                                    <a:pathLst>
                                      <a:path w="76" h="401">
                                        <a:moveTo>
                                          <a:pt x="12" y="0"/>
                                        </a:moveTo>
                                        <a:lnTo>
                                          <a:pt x="76" y="394"/>
                                        </a:lnTo>
                                        <a:lnTo>
                                          <a:pt x="64" y="401"/>
                                        </a:lnTo>
                                        <a:lnTo>
                                          <a:pt x="0" y="5"/>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0" name="Freeform 2592"/>
                                <wps:cNvSpPr>
                                  <a:spLocks/>
                                </wps:cNvSpPr>
                                <wps:spPr bwMode="auto">
                                  <a:xfrm>
                                    <a:off x="683" y="439"/>
                                    <a:ext cx="38" cy="289"/>
                                  </a:xfrm>
                                  <a:custGeom>
                                    <a:avLst/>
                                    <a:gdLst>
                                      <a:gd name="T0" fmla="*/ 38 w 76"/>
                                      <a:gd name="T1" fmla="*/ 0 h 289"/>
                                      <a:gd name="T2" fmla="*/ 0 w 76"/>
                                      <a:gd name="T3" fmla="*/ 286 h 289"/>
                                      <a:gd name="T4" fmla="*/ 76 w 76"/>
                                      <a:gd name="T5" fmla="*/ 289 h 289"/>
                                      <a:gd name="T6" fmla="*/ 38 w 76"/>
                                      <a:gd name="T7" fmla="*/ 0 h 289"/>
                                    </a:gdLst>
                                    <a:ahLst/>
                                    <a:cxnLst>
                                      <a:cxn ang="0">
                                        <a:pos x="T0" y="T1"/>
                                      </a:cxn>
                                      <a:cxn ang="0">
                                        <a:pos x="T2" y="T3"/>
                                      </a:cxn>
                                      <a:cxn ang="0">
                                        <a:pos x="T4" y="T5"/>
                                      </a:cxn>
                                      <a:cxn ang="0">
                                        <a:pos x="T6" y="T7"/>
                                      </a:cxn>
                                    </a:cxnLst>
                                    <a:rect l="0" t="0" r="r" b="b"/>
                                    <a:pathLst>
                                      <a:path w="76" h="289">
                                        <a:moveTo>
                                          <a:pt x="38" y="0"/>
                                        </a:moveTo>
                                        <a:lnTo>
                                          <a:pt x="0" y="286"/>
                                        </a:lnTo>
                                        <a:lnTo>
                                          <a:pt x="76" y="289"/>
                                        </a:lnTo>
                                        <a:lnTo>
                                          <a:pt x="3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1" name="Freeform 2593"/>
                                <wps:cNvSpPr>
                                  <a:spLocks/>
                                </wps:cNvSpPr>
                                <wps:spPr bwMode="auto">
                                  <a:xfrm>
                                    <a:off x="619" y="242"/>
                                    <a:ext cx="27" cy="43"/>
                                  </a:xfrm>
                                  <a:custGeom>
                                    <a:avLst/>
                                    <a:gdLst>
                                      <a:gd name="T0" fmla="*/ 0 w 54"/>
                                      <a:gd name="T1" fmla="*/ 6 h 43"/>
                                      <a:gd name="T2" fmla="*/ 42 w 54"/>
                                      <a:gd name="T3" fmla="*/ 43 h 43"/>
                                      <a:gd name="T4" fmla="*/ 54 w 54"/>
                                      <a:gd name="T5" fmla="*/ 37 h 43"/>
                                      <a:gd name="T6" fmla="*/ 9 w 54"/>
                                      <a:gd name="T7" fmla="*/ 0 h 43"/>
                                      <a:gd name="T8" fmla="*/ 0 w 54"/>
                                      <a:gd name="T9" fmla="*/ 6 h 43"/>
                                    </a:gdLst>
                                    <a:ahLst/>
                                    <a:cxnLst>
                                      <a:cxn ang="0">
                                        <a:pos x="T0" y="T1"/>
                                      </a:cxn>
                                      <a:cxn ang="0">
                                        <a:pos x="T2" y="T3"/>
                                      </a:cxn>
                                      <a:cxn ang="0">
                                        <a:pos x="T4" y="T5"/>
                                      </a:cxn>
                                      <a:cxn ang="0">
                                        <a:pos x="T6" y="T7"/>
                                      </a:cxn>
                                      <a:cxn ang="0">
                                        <a:pos x="T8" y="T9"/>
                                      </a:cxn>
                                    </a:cxnLst>
                                    <a:rect l="0" t="0" r="r" b="b"/>
                                    <a:pathLst>
                                      <a:path w="54" h="43">
                                        <a:moveTo>
                                          <a:pt x="0" y="6"/>
                                        </a:moveTo>
                                        <a:lnTo>
                                          <a:pt x="42" y="43"/>
                                        </a:lnTo>
                                        <a:lnTo>
                                          <a:pt x="54" y="37"/>
                                        </a:lnTo>
                                        <a:lnTo>
                                          <a:pt x="9" y="0"/>
                                        </a:lnTo>
                                        <a:lnTo>
                                          <a:pt x="0"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2" name="Freeform 2594"/>
                                <wps:cNvSpPr>
                                  <a:spLocks/>
                                </wps:cNvSpPr>
                                <wps:spPr bwMode="auto">
                                  <a:xfrm>
                                    <a:off x="609" y="252"/>
                                    <a:ext cx="28" cy="44"/>
                                  </a:xfrm>
                                  <a:custGeom>
                                    <a:avLst/>
                                    <a:gdLst>
                                      <a:gd name="T0" fmla="*/ 0 w 55"/>
                                      <a:gd name="T1" fmla="*/ 9 h 44"/>
                                      <a:gd name="T2" fmla="*/ 44 w 55"/>
                                      <a:gd name="T3" fmla="*/ 44 h 44"/>
                                      <a:gd name="T4" fmla="*/ 55 w 55"/>
                                      <a:gd name="T5" fmla="*/ 40 h 44"/>
                                      <a:gd name="T6" fmla="*/ 8 w 55"/>
                                      <a:gd name="T7" fmla="*/ 0 h 44"/>
                                      <a:gd name="T8" fmla="*/ 0 w 55"/>
                                      <a:gd name="T9" fmla="*/ 9 h 44"/>
                                    </a:gdLst>
                                    <a:ahLst/>
                                    <a:cxnLst>
                                      <a:cxn ang="0">
                                        <a:pos x="T0" y="T1"/>
                                      </a:cxn>
                                      <a:cxn ang="0">
                                        <a:pos x="T2" y="T3"/>
                                      </a:cxn>
                                      <a:cxn ang="0">
                                        <a:pos x="T4" y="T5"/>
                                      </a:cxn>
                                      <a:cxn ang="0">
                                        <a:pos x="T6" y="T7"/>
                                      </a:cxn>
                                      <a:cxn ang="0">
                                        <a:pos x="T8" y="T9"/>
                                      </a:cxn>
                                    </a:cxnLst>
                                    <a:rect l="0" t="0" r="r" b="b"/>
                                    <a:pathLst>
                                      <a:path w="55" h="44">
                                        <a:moveTo>
                                          <a:pt x="0" y="9"/>
                                        </a:moveTo>
                                        <a:lnTo>
                                          <a:pt x="44" y="44"/>
                                        </a:lnTo>
                                        <a:lnTo>
                                          <a:pt x="55" y="40"/>
                                        </a:lnTo>
                                        <a:lnTo>
                                          <a:pt x="8" y="0"/>
                                        </a:lnTo>
                                        <a:lnTo>
                                          <a:pt x="0"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3" name="Freeform 2595"/>
                                <wps:cNvSpPr>
                                  <a:spLocks/>
                                </wps:cNvSpPr>
                                <wps:spPr bwMode="auto">
                                  <a:xfrm>
                                    <a:off x="601" y="265"/>
                                    <a:ext cx="27" cy="43"/>
                                  </a:xfrm>
                                  <a:custGeom>
                                    <a:avLst/>
                                    <a:gdLst>
                                      <a:gd name="T0" fmla="*/ 0 w 54"/>
                                      <a:gd name="T1" fmla="*/ 6 h 43"/>
                                      <a:gd name="T2" fmla="*/ 42 w 54"/>
                                      <a:gd name="T3" fmla="*/ 43 h 43"/>
                                      <a:gd name="T4" fmla="*/ 54 w 54"/>
                                      <a:gd name="T5" fmla="*/ 37 h 43"/>
                                      <a:gd name="T6" fmla="*/ 8 w 54"/>
                                      <a:gd name="T7" fmla="*/ 0 h 43"/>
                                      <a:gd name="T8" fmla="*/ 0 w 54"/>
                                      <a:gd name="T9" fmla="*/ 6 h 43"/>
                                    </a:gdLst>
                                    <a:ahLst/>
                                    <a:cxnLst>
                                      <a:cxn ang="0">
                                        <a:pos x="T0" y="T1"/>
                                      </a:cxn>
                                      <a:cxn ang="0">
                                        <a:pos x="T2" y="T3"/>
                                      </a:cxn>
                                      <a:cxn ang="0">
                                        <a:pos x="T4" y="T5"/>
                                      </a:cxn>
                                      <a:cxn ang="0">
                                        <a:pos x="T6" y="T7"/>
                                      </a:cxn>
                                      <a:cxn ang="0">
                                        <a:pos x="T8" y="T9"/>
                                      </a:cxn>
                                    </a:cxnLst>
                                    <a:rect l="0" t="0" r="r" b="b"/>
                                    <a:pathLst>
                                      <a:path w="54" h="43">
                                        <a:moveTo>
                                          <a:pt x="0" y="6"/>
                                        </a:moveTo>
                                        <a:lnTo>
                                          <a:pt x="42" y="43"/>
                                        </a:lnTo>
                                        <a:lnTo>
                                          <a:pt x="54" y="37"/>
                                        </a:lnTo>
                                        <a:lnTo>
                                          <a:pt x="8" y="0"/>
                                        </a:lnTo>
                                        <a:lnTo>
                                          <a:pt x="0"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4" name="Freeform 2596"/>
                                <wps:cNvSpPr>
                                  <a:spLocks/>
                                </wps:cNvSpPr>
                                <wps:spPr bwMode="auto">
                                  <a:xfrm>
                                    <a:off x="592" y="275"/>
                                    <a:ext cx="28" cy="44"/>
                                  </a:xfrm>
                                  <a:custGeom>
                                    <a:avLst/>
                                    <a:gdLst>
                                      <a:gd name="T0" fmla="*/ 0 w 56"/>
                                      <a:gd name="T1" fmla="*/ 9 h 44"/>
                                      <a:gd name="T2" fmla="*/ 44 w 56"/>
                                      <a:gd name="T3" fmla="*/ 44 h 44"/>
                                      <a:gd name="T4" fmla="*/ 56 w 56"/>
                                      <a:gd name="T5" fmla="*/ 40 h 44"/>
                                      <a:gd name="T6" fmla="*/ 9 w 56"/>
                                      <a:gd name="T7" fmla="*/ 0 h 44"/>
                                      <a:gd name="T8" fmla="*/ 0 w 56"/>
                                      <a:gd name="T9" fmla="*/ 9 h 44"/>
                                    </a:gdLst>
                                    <a:ahLst/>
                                    <a:cxnLst>
                                      <a:cxn ang="0">
                                        <a:pos x="T0" y="T1"/>
                                      </a:cxn>
                                      <a:cxn ang="0">
                                        <a:pos x="T2" y="T3"/>
                                      </a:cxn>
                                      <a:cxn ang="0">
                                        <a:pos x="T4" y="T5"/>
                                      </a:cxn>
                                      <a:cxn ang="0">
                                        <a:pos x="T6" y="T7"/>
                                      </a:cxn>
                                      <a:cxn ang="0">
                                        <a:pos x="T8" y="T9"/>
                                      </a:cxn>
                                    </a:cxnLst>
                                    <a:rect l="0" t="0" r="r" b="b"/>
                                    <a:pathLst>
                                      <a:path w="56" h="44">
                                        <a:moveTo>
                                          <a:pt x="0" y="9"/>
                                        </a:moveTo>
                                        <a:lnTo>
                                          <a:pt x="44" y="44"/>
                                        </a:lnTo>
                                        <a:lnTo>
                                          <a:pt x="56" y="40"/>
                                        </a:lnTo>
                                        <a:lnTo>
                                          <a:pt x="9" y="0"/>
                                        </a:lnTo>
                                        <a:lnTo>
                                          <a:pt x="0"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5" name="Freeform 2597"/>
                                <wps:cNvSpPr>
                                  <a:spLocks/>
                                </wps:cNvSpPr>
                                <wps:spPr bwMode="auto">
                                  <a:xfrm>
                                    <a:off x="582" y="288"/>
                                    <a:ext cx="28" cy="43"/>
                                  </a:xfrm>
                                  <a:custGeom>
                                    <a:avLst/>
                                    <a:gdLst>
                                      <a:gd name="T0" fmla="*/ 0 w 55"/>
                                      <a:gd name="T1" fmla="*/ 6 h 43"/>
                                      <a:gd name="T2" fmla="*/ 44 w 55"/>
                                      <a:gd name="T3" fmla="*/ 43 h 43"/>
                                      <a:gd name="T4" fmla="*/ 55 w 55"/>
                                      <a:gd name="T5" fmla="*/ 37 h 43"/>
                                      <a:gd name="T6" fmla="*/ 10 w 55"/>
                                      <a:gd name="T7" fmla="*/ 0 h 43"/>
                                      <a:gd name="T8" fmla="*/ 0 w 55"/>
                                      <a:gd name="T9" fmla="*/ 6 h 43"/>
                                    </a:gdLst>
                                    <a:ahLst/>
                                    <a:cxnLst>
                                      <a:cxn ang="0">
                                        <a:pos x="T0" y="T1"/>
                                      </a:cxn>
                                      <a:cxn ang="0">
                                        <a:pos x="T2" y="T3"/>
                                      </a:cxn>
                                      <a:cxn ang="0">
                                        <a:pos x="T4" y="T5"/>
                                      </a:cxn>
                                      <a:cxn ang="0">
                                        <a:pos x="T6" y="T7"/>
                                      </a:cxn>
                                      <a:cxn ang="0">
                                        <a:pos x="T8" y="T9"/>
                                      </a:cxn>
                                    </a:cxnLst>
                                    <a:rect l="0" t="0" r="r" b="b"/>
                                    <a:pathLst>
                                      <a:path w="55" h="43">
                                        <a:moveTo>
                                          <a:pt x="0" y="6"/>
                                        </a:moveTo>
                                        <a:lnTo>
                                          <a:pt x="44" y="43"/>
                                        </a:lnTo>
                                        <a:lnTo>
                                          <a:pt x="55" y="37"/>
                                        </a:lnTo>
                                        <a:lnTo>
                                          <a:pt x="10" y="0"/>
                                        </a:lnTo>
                                        <a:lnTo>
                                          <a:pt x="0"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6" name="Freeform 2598"/>
                                <wps:cNvSpPr>
                                  <a:spLocks/>
                                </wps:cNvSpPr>
                                <wps:spPr bwMode="auto">
                                  <a:xfrm>
                                    <a:off x="574" y="298"/>
                                    <a:ext cx="27" cy="44"/>
                                  </a:xfrm>
                                  <a:custGeom>
                                    <a:avLst/>
                                    <a:gdLst>
                                      <a:gd name="T0" fmla="*/ 0 w 54"/>
                                      <a:gd name="T1" fmla="*/ 8 h 44"/>
                                      <a:gd name="T2" fmla="*/ 42 w 54"/>
                                      <a:gd name="T3" fmla="*/ 44 h 44"/>
                                      <a:gd name="T4" fmla="*/ 54 w 54"/>
                                      <a:gd name="T5" fmla="*/ 40 h 44"/>
                                      <a:gd name="T6" fmla="*/ 8 w 54"/>
                                      <a:gd name="T7" fmla="*/ 0 h 44"/>
                                      <a:gd name="T8" fmla="*/ 0 w 54"/>
                                      <a:gd name="T9" fmla="*/ 8 h 44"/>
                                    </a:gdLst>
                                    <a:ahLst/>
                                    <a:cxnLst>
                                      <a:cxn ang="0">
                                        <a:pos x="T0" y="T1"/>
                                      </a:cxn>
                                      <a:cxn ang="0">
                                        <a:pos x="T2" y="T3"/>
                                      </a:cxn>
                                      <a:cxn ang="0">
                                        <a:pos x="T4" y="T5"/>
                                      </a:cxn>
                                      <a:cxn ang="0">
                                        <a:pos x="T6" y="T7"/>
                                      </a:cxn>
                                      <a:cxn ang="0">
                                        <a:pos x="T8" y="T9"/>
                                      </a:cxn>
                                    </a:cxnLst>
                                    <a:rect l="0" t="0" r="r" b="b"/>
                                    <a:pathLst>
                                      <a:path w="54" h="44">
                                        <a:moveTo>
                                          <a:pt x="0" y="8"/>
                                        </a:moveTo>
                                        <a:lnTo>
                                          <a:pt x="42" y="44"/>
                                        </a:lnTo>
                                        <a:lnTo>
                                          <a:pt x="54" y="40"/>
                                        </a:lnTo>
                                        <a:lnTo>
                                          <a:pt x="8"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7" name="Freeform 2599"/>
                                <wps:cNvSpPr>
                                  <a:spLocks/>
                                </wps:cNvSpPr>
                                <wps:spPr bwMode="auto">
                                  <a:xfrm>
                                    <a:off x="565" y="311"/>
                                    <a:ext cx="28" cy="43"/>
                                  </a:xfrm>
                                  <a:custGeom>
                                    <a:avLst/>
                                    <a:gdLst>
                                      <a:gd name="T0" fmla="*/ 0 w 56"/>
                                      <a:gd name="T1" fmla="*/ 6 h 43"/>
                                      <a:gd name="T2" fmla="*/ 44 w 56"/>
                                      <a:gd name="T3" fmla="*/ 43 h 43"/>
                                      <a:gd name="T4" fmla="*/ 56 w 56"/>
                                      <a:gd name="T5" fmla="*/ 37 h 43"/>
                                      <a:gd name="T6" fmla="*/ 11 w 56"/>
                                      <a:gd name="T7" fmla="*/ 0 h 43"/>
                                      <a:gd name="T8" fmla="*/ 0 w 56"/>
                                      <a:gd name="T9" fmla="*/ 6 h 43"/>
                                    </a:gdLst>
                                    <a:ahLst/>
                                    <a:cxnLst>
                                      <a:cxn ang="0">
                                        <a:pos x="T0" y="T1"/>
                                      </a:cxn>
                                      <a:cxn ang="0">
                                        <a:pos x="T2" y="T3"/>
                                      </a:cxn>
                                      <a:cxn ang="0">
                                        <a:pos x="T4" y="T5"/>
                                      </a:cxn>
                                      <a:cxn ang="0">
                                        <a:pos x="T6" y="T7"/>
                                      </a:cxn>
                                      <a:cxn ang="0">
                                        <a:pos x="T8" y="T9"/>
                                      </a:cxn>
                                    </a:cxnLst>
                                    <a:rect l="0" t="0" r="r" b="b"/>
                                    <a:pathLst>
                                      <a:path w="56" h="43">
                                        <a:moveTo>
                                          <a:pt x="0" y="6"/>
                                        </a:moveTo>
                                        <a:lnTo>
                                          <a:pt x="44" y="43"/>
                                        </a:lnTo>
                                        <a:lnTo>
                                          <a:pt x="56" y="37"/>
                                        </a:lnTo>
                                        <a:lnTo>
                                          <a:pt x="11" y="0"/>
                                        </a:lnTo>
                                        <a:lnTo>
                                          <a:pt x="0"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2600"/>
                                <wps:cNvSpPr>
                                  <a:spLocks/>
                                </wps:cNvSpPr>
                                <wps:spPr bwMode="auto">
                                  <a:xfrm>
                                    <a:off x="556" y="321"/>
                                    <a:ext cx="27" cy="44"/>
                                  </a:xfrm>
                                  <a:custGeom>
                                    <a:avLst/>
                                    <a:gdLst>
                                      <a:gd name="T0" fmla="*/ 0 w 54"/>
                                      <a:gd name="T1" fmla="*/ 8 h 44"/>
                                      <a:gd name="T2" fmla="*/ 42 w 54"/>
                                      <a:gd name="T3" fmla="*/ 44 h 44"/>
                                      <a:gd name="T4" fmla="*/ 54 w 54"/>
                                      <a:gd name="T5" fmla="*/ 40 h 44"/>
                                      <a:gd name="T6" fmla="*/ 8 w 54"/>
                                      <a:gd name="T7" fmla="*/ 0 h 44"/>
                                      <a:gd name="T8" fmla="*/ 0 w 54"/>
                                      <a:gd name="T9" fmla="*/ 8 h 44"/>
                                    </a:gdLst>
                                    <a:ahLst/>
                                    <a:cxnLst>
                                      <a:cxn ang="0">
                                        <a:pos x="T0" y="T1"/>
                                      </a:cxn>
                                      <a:cxn ang="0">
                                        <a:pos x="T2" y="T3"/>
                                      </a:cxn>
                                      <a:cxn ang="0">
                                        <a:pos x="T4" y="T5"/>
                                      </a:cxn>
                                      <a:cxn ang="0">
                                        <a:pos x="T6" y="T7"/>
                                      </a:cxn>
                                      <a:cxn ang="0">
                                        <a:pos x="T8" y="T9"/>
                                      </a:cxn>
                                    </a:cxnLst>
                                    <a:rect l="0" t="0" r="r" b="b"/>
                                    <a:pathLst>
                                      <a:path w="54" h="44">
                                        <a:moveTo>
                                          <a:pt x="0" y="8"/>
                                        </a:moveTo>
                                        <a:lnTo>
                                          <a:pt x="42" y="44"/>
                                        </a:lnTo>
                                        <a:lnTo>
                                          <a:pt x="54" y="40"/>
                                        </a:lnTo>
                                        <a:lnTo>
                                          <a:pt x="8"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2601"/>
                                <wps:cNvSpPr>
                                  <a:spLocks/>
                                </wps:cNvSpPr>
                                <wps:spPr bwMode="auto">
                                  <a:xfrm>
                                    <a:off x="739" y="220"/>
                                    <a:ext cx="28" cy="43"/>
                                  </a:xfrm>
                                  <a:custGeom>
                                    <a:avLst/>
                                    <a:gdLst>
                                      <a:gd name="T0" fmla="*/ 56 w 56"/>
                                      <a:gd name="T1" fmla="*/ 7 h 43"/>
                                      <a:gd name="T2" fmla="*/ 12 w 56"/>
                                      <a:gd name="T3" fmla="*/ 43 h 43"/>
                                      <a:gd name="T4" fmla="*/ 0 w 56"/>
                                      <a:gd name="T5" fmla="*/ 39 h 43"/>
                                      <a:gd name="T6" fmla="*/ 48 w 56"/>
                                      <a:gd name="T7" fmla="*/ 0 h 43"/>
                                      <a:gd name="T8" fmla="*/ 56 w 56"/>
                                      <a:gd name="T9" fmla="*/ 7 h 43"/>
                                    </a:gdLst>
                                    <a:ahLst/>
                                    <a:cxnLst>
                                      <a:cxn ang="0">
                                        <a:pos x="T0" y="T1"/>
                                      </a:cxn>
                                      <a:cxn ang="0">
                                        <a:pos x="T2" y="T3"/>
                                      </a:cxn>
                                      <a:cxn ang="0">
                                        <a:pos x="T4" y="T5"/>
                                      </a:cxn>
                                      <a:cxn ang="0">
                                        <a:pos x="T6" y="T7"/>
                                      </a:cxn>
                                      <a:cxn ang="0">
                                        <a:pos x="T8" y="T9"/>
                                      </a:cxn>
                                    </a:cxnLst>
                                    <a:rect l="0" t="0" r="r" b="b"/>
                                    <a:pathLst>
                                      <a:path w="56" h="43">
                                        <a:moveTo>
                                          <a:pt x="56" y="7"/>
                                        </a:moveTo>
                                        <a:lnTo>
                                          <a:pt x="12" y="43"/>
                                        </a:lnTo>
                                        <a:lnTo>
                                          <a:pt x="0" y="39"/>
                                        </a:lnTo>
                                        <a:lnTo>
                                          <a:pt x="48"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2602"/>
                                <wps:cNvSpPr>
                                  <a:spLocks/>
                                </wps:cNvSpPr>
                                <wps:spPr bwMode="auto">
                                  <a:xfrm>
                                    <a:off x="748" y="232"/>
                                    <a:ext cx="28" cy="42"/>
                                  </a:xfrm>
                                  <a:custGeom>
                                    <a:avLst/>
                                    <a:gdLst>
                                      <a:gd name="T0" fmla="*/ 56 w 56"/>
                                      <a:gd name="T1" fmla="*/ 7 h 42"/>
                                      <a:gd name="T2" fmla="*/ 12 w 56"/>
                                      <a:gd name="T3" fmla="*/ 42 h 42"/>
                                      <a:gd name="T4" fmla="*/ 0 w 56"/>
                                      <a:gd name="T5" fmla="*/ 38 h 42"/>
                                      <a:gd name="T6" fmla="*/ 45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5"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2603"/>
                                <wps:cNvSpPr>
                                  <a:spLocks/>
                                </wps:cNvSpPr>
                                <wps:spPr bwMode="auto">
                                  <a:xfrm>
                                    <a:off x="758" y="243"/>
                                    <a:ext cx="27" cy="43"/>
                                  </a:xfrm>
                                  <a:custGeom>
                                    <a:avLst/>
                                    <a:gdLst>
                                      <a:gd name="T0" fmla="*/ 54 w 54"/>
                                      <a:gd name="T1" fmla="*/ 7 h 43"/>
                                      <a:gd name="T2" fmla="*/ 12 w 54"/>
                                      <a:gd name="T3" fmla="*/ 43 h 43"/>
                                      <a:gd name="T4" fmla="*/ 0 w 54"/>
                                      <a:gd name="T5" fmla="*/ 39 h 43"/>
                                      <a:gd name="T6" fmla="*/ 46 w 54"/>
                                      <a:gd name="T7" fmla="*/ 0 h 43"/>
                                      <a:gd name="T8" fmla="*/ 54 w 54"/>
                                      <a:gd name="T9" fmla="*/ 7 h 43"/>
                                    </a:gdLst>
                                    <a:ahLst/>
                                    <a:cxnLst>
                                      <a:cxn ang="0">
                                        <a:pos x="T0" y="T1"/>
                                      </a:cxn>
                                      <a:cxn ang="0">
                                        <a:pos x="T2" y="T3"/>
                                      </a:cxn>
                                      <a:cxn ang="0">
                                        <a:pos x="T4" y="T5"/>
                                      </a:cxn>
                                      <a:cxn ang="0">
                                        <a:pos x="T6" y="T7"/>
                                      </a:cxn>
                                      <a:cxn ang="0">
                                        <a:pos x="T8" y="T9"/>
                                      </a:cxn>
                                    </a:cxnLst>
                                    <a:rect l="0" t="0" r="r" b="b"/>
                                    <a:pathLst>
                                      <a:path w="54" h="43">
                                        <a:moveTo>
                                          <a:pt x="54" y="7"/>
                                        </a:moveTo>
                                        <a:lnTo>
                                          <a:pt x="12" y="43"/>
                                        </a:lnTo>
                                        <a:lnTo>
                                          <a:pt x="0" y="39"/>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2604"/>
                                <wps:cNvSpPr>
                                  <a:spLocks/>
                                </wps:cNvSpPr>
                                <wps:spPr bwMode="auto">
                                  <a:xfrm>
                                    <a:off x="766" y="255"/>
                                    <a:ext cx="28" cy="42"/>
                                  </a:xfrm>
                                  <a:custGeom>
                                    <a:avLst/>
                                    <a:gdLst>
                                      <a:gd name="T0" fmla="*/ 56 w 56"/>
                                      <a:gd name="T1" fmla="*/ 7 h 42"/>
                                      <a:gd name="T2" fmla="*/ 12 w 56"/>
                                      <a:gd name="T3" fmla="*/ 42 h 42"/>
                                      <a:gd name="T4" fmla="*/ 0 w 56"/>
                                      <a:gd name="T5" fmla="*/ 38 h 42"/>
                                      <a:gd name="T6" fmla="*/ 46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6"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2605"/>
                                <wps:cNvSpPr>
                                  <a:spLocks/>
                                </wps:cNvSpPr>
                                <wps:spPr bwMode="auto">
                                  <a:xfrm>
                                    <a:off x="775" y="266"/>
                                    <a:ext cx="27" cy="43"/>
                                  </a:xfrm>
                                  <a:custGeom>
                                    <a:avLst/>
                                    <a:gdLst>
                                      <a:gd name="T0" fmla="*/ 54 w 54"/>
                                      <a:gd name="T1" fmla="*/ 7 h 43"/>
                                      <a:gd name="T2" fmla="*/ 12 w 54"/>
                                      <a:gd name="T3" fmla="*/ 43 h 43"/>
                                      <a:gd name="T4" fmla="*/ 0 w 54"/>
                                      <a:gd name="T5" fmla="*/ 39 h 43"/>
                                      <a:gd name="T6" fmla="*/ 45 w 54"/>
                                      <a:gd name="T7" fmla="*/ 0 h 43"/>
                                      <a:gd name="T8" fmla="*/ 54 w 54"/>
                                      <a:gd name="T9" fmla="*/ 7 h 43"/>
                                    </a:gdLst>
                                    <a:ahLst/>
                                    <a:cxnLst>
                                      <a:cxn ang="0">
                                        <a:pos x="T0" y="T1"/>
                                      </a:cxn>
                                      <a:cxn ang="0">
                                        <a:pos x="T2" y="T3"/>
                                      </a:cxn>
                                      <a:cxn ang="0">
                                        <a:pos x="T4" y="T5"/>
                                      </a:cxn>
                                      <a:cxn ang="0">
                                        <a:pos x="T6" y="T7"/>
                                      </a:cxn>
                                      <a:cxn ang="0">
                                        <a:pos x="T8" y="T9"/>
                                      </a:cxn>
                                    </a:cxnLst>
                                    <a:rect l="0" t="0" r="r" b="b"/>
                                    <a:pathLst>
                                      <a:path w="54" h="43">
                                        <a:moveTo>
                                          <a:pt x="54" y="7"/>
                                        </a:moveTo>
                                        <a:lnTo>
                                          <a:pt x="12" y="43"/>
                                        </a:lnTo>
                                        <a:lnTo>
                                          <a:pt x="0" y="39"/>
                                        </a:lnTo>
                                        <a:lnTo>
                                          <a:pt x="45"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2606"/>
                                <wps:cNvSpPr>
                                  <a:spLocks/>
                                </wps:cNvSpPr>
                                <wps:spPr bwMode="auto">
                                  <a:xfrm>
                                    <a:off x="784" y="278"/>
                                    <a:ext cx="28" cy="42"/>
                                  </a:xfrm>
                                  <a:custGeom>
                                    <a:avLst/>
                                    <a:gdLst>
                                      <a:gd name="T0" fmla="*/ 55 w 55"/>
                                      <a:gd name="T1" fmla="*/ 7 h 42"/>
                                      <a:gd name="T2" fmla="*/ 12 w 55"/>
                                      <a:gd name="T3" fmla="*/ 42 h 42"/>
                                      <a:gd name="T4" fmla="*/ 0 w 55"/>
                                      <a:gd name="T5" fmla="*/ 38 h 42"/>
                                      <a:gd name="T6" fmla="*/ 47 w 55"/>
                                      <a:gd name="T7" fmla="*/ 0 h 42"/>
                                      <a:gd name="T8" fmla="*/ 55 w 55"/>
                                      <a:gd name="T9" fmla="*/ 7 h 42"/>
                                    </a:gdLst>
                                    <a:ahLst/>
                                    <a:cxnLst>
                                      <a:cxn ang="0">
                                        <a:pos x="T0" y="T1"/>
                                      </a:cxn>
                                      <a:cxn ang="0">
                                        <a:pos x="T2" y="T3"/>
                                      </a:cxn>
                                      <a:cxn ang="0">
                                        <a:pos x="T4" y="T5"/>
                                      </a:cxn>
                                      <a:cxn ang="0">
                                        <a:pos x="T6" y="T7"/>
                                      </a:cxn>
                                      <a:cxn ang="0">
                                        <a:pos x="T8" y="T9"/>
                                      </a:cxn>
                                    </a:cxnLst>
                                    <a:rect l="0" t="0" r="r" b="b"/>
                                    <a:pathLst>
                                      <a:path w="55" h="42">
                                        <a:moveTo>
                                          <a:pt x="55" y="7"/>
                                        </a:moveTo>
                                        <a:lnTo>
                                          <a:pt x="12" y="42"/>
                                        </a:lnTo>
                                        <a:lnTo>
                                          <a:pt x="0" y="38"/>
                                        </a:lnTo>
                                        <a:lnTo>
                                          <a:pt x="47" y="0"/>
                                        </a:lnTo>
                                        <a:lnTo>
                                          <a:pt x="55"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2607"/>
                                <wps:cNvSpPr>
                                  <a:spLocks/>
                                </wps:cNvSpPr>
                                <wps:spPr bwMode="auto">
                                  <a:xfrm>
                                    <a:off x="793" y="289"/>
                                    <a:ext cx="27" cy="43"/>
                                  </a:xfrm>
                                  <a:custGeom>
                                    <a:avLst/>
                                    <a:gdLst>
                                      <a:gd name="T0" fmla="*/ 54 w 54"/>
                                      <a:gd name="T1" fmla="*/ 7 h 43"/>
                                      <a:gd name="T2" fmla="*/ 12 w 54"/>
                                      <a:gd name="T3" fmla="*/ 43 h 43"/>
                                      <a:gd name="T4" fmla="*/ 0 w 54"/>
                                      <a:gd name="T5" fmla="*/ 39 h 43"/>
                                      <a:gd name="T6" fmla="*/ 46 w 54"/>
                                      <a:gd name="T7" fmla="*/ 0 h 43"/>
                                      <a:gd name="T8" fmla="*/ 54 w 54"/>
                                      <a:gd name="T9" fmla="*/ 7 h 43"/>
                                    </a:gdLst>
                                    <a:ahLst/>
                                    <a:cxnLst>
                                      <a:cxn ang="0">
                                        <a:pos x="T0" y="T1"/>
                                      </a:cxn>
                                      <a:cxn ang="0">
                                        <a:pos x="T2" y="T3"/>
                                      </a:cxn>
                                      <a:cxn ang="0">
                                        <a:pos x="T4" y="T5"/>
                                      </a:cxn>
                                      <a:cxn ang="0">
                                        <a:pos x="T6" y="T7"/>
                                      </a:cxn>
                                      <a:cxn ang="0">
                                        <a:pos x="T8" y="T9"/>
                                      </a:cxn>
                                    </a:cxnLst>
                                    <a:rect l="0" t="0" r="r" b="b"/>
                                    <a:pathLst>
                                      <a:path w="54" h="43">
                                        <a:moveTo>
                                          <a:pt x="54" y="7"/>
                                        </a:moveTo>
                                        <a:lnTo>
                                          <a:pt x="12" y="43"/>
                                        </a:lnTo>
                                        <a:lnTo>
                                          <a:pt x="0" y="39"/>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2608"/>
                                <wps:cNvSpPr>
                                  <a:spLocks/>
                                </wps:cNvSpPr>
                                <wps:spPr bwMode="auto">
                                  <a:xfrm>
                                    <a:off x="802" y="301"/>
                                    <a:ext cx="27" cy="42"/>
                                  </a:xfrm>
                                  <a:custGeom>
                                    <a:avLst/>
                                    <a:gdLst>
                                      <a:gd name="T0" fmla="*/ 56 w 56"/>
                                      <a:gd name="T1" fmla="*/ 7 h 42"/>
                                      <a:gd name="T2" fmla="*/ 12 w 56"/>
                                      <a:gd name="T3" fmla="*/ 42 h 42"/>
                                      <a:gd name="T4" fmla="*/ 0 w 56"/>
                                      <a:gd name="T5" fmla="*/ 38 h 42"/>
                                      <a:gd name="T6" fmla="*/ 47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7"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2609"/>
                                <wps:cNvSpPr>
                                  <a:spLocks/>
                                </wps:cNvSpPr>
                                <wps:spPr bwMode="auto">
                                  <a:xfrm>
                                    <a:off x="667" y="324"/>
                                    <a:ext cx="64" cy="19"/>
                                  </a:xfrm>
                                  <a:custGeom>
                                    <a:avLst/>
                                    <a:gdLst>
                                      <a:gd name="T0" fmla="*/ 2 w 129"/>
                                      <a:gd name="T1" fmla="*/ 3 h 19"/>
                                      <a:gd name="T2" fmla="*/ 0 w 129"/>
                                      <a:gd name="T3" fmla="*/ 9 h 19"/>
                                      <a:gd name="T4" fmla="*/ 0 w 129"/>
                                      <a:gd name="T5" fmla="*/ 9 h 19"/>
                                      <a:gd name="T6" fmla="*/ 4 w 129"/>
                                      <a:gd name="T7" fmla="*/ 11 h 19"/>
                                      <a:gd name="T8" fmla="*/ 7 w 129"/>
                                      <a:gd name="T9" fmla="*/ 12 h 19"/>
                                      <a:gd name="T10" fmla="*/ 12 w 129"/>
                                      <a:gd name="T11" fmla="*/ 14 h 19"/>
                                      <a:gd name="T12" fmla="*/ 21 w 129"/>
                                      <a:gd name="T13" fmla="*/ 16 h 19"/>
                                      <a:gd name="T14" fmla="*/ 29 w 129"/>
                                      <a:gd name="T15" fmla="*/ 18 h 19"/>
                                      <a:gd name="T16" fmla="*/ 41 w 129"/>
                                      <a:gd name="T17" fmla="*/ 19 h 19"/>
                                      <a:gd name="T18" fmla="*/ 56 w 129"/>
                                      <a:gd name="T19" fmla="*/ 19 h 19"/>
                                      <a:gd name="T20" fmla="*/ 71 w 129"/>
                                      <a:gd name="T21" fmla="*/ 19 h 19"/>
                                      <a:gd name="T22" fmla="*/ 85 w 129"/>
                                      <a:gd name="T23" fmla="*/ 18 h 19"/>
                                      <a:gd name="T24" fmla="*/ 96 w 129"/>
                                      <a:gd name="T25" fmla="*/ 16 h 19"/>
                                      <a:gd name="T26" fmla="*/ 108 w 129"/>
                                      <a:gd name="T27" fmla="*/ 14 h 19"/>
                                      <a:gd name="T28" fmla="*/ 117 w 129"/>
                                      <a:gd name="T29" fmla="*/ 12 h 19"/>
                                      <a:gd name="T30" fmla="*/ 123 w 129"/>
                                      <a:gd name="T31" fmla="*/ 11 h 19"/>
                                      <a:gd name="T32" fmla="*/ 127 w 129"/>
                                      <a:gd name="T33" fmla="*/ 9 h 19"/>
                                      <a:gd name="T34" fmla="*/ 129 w 129"/>
                                      <a:gd name="T35" fmla="*/ 9 h 19"/>
                                      <a:gd name="T36" fmla="*/ 129 w 129"/>
                                      <a:gd name="T37" fmla="*/ 0 h 19"/>
                                      <a:gd name="T38" fmla="*/ 127 w 129"/>
                                      <a:gd name="T39" fmla="*/ 0 h 19"/>
                                      <a:gd name="T40" fmla="*/ 122 w 129"/>
                                      <a:gd name="T41" fmla="*/ 1 h 19"/>
                                      <a:gd name="T42" fmla="*/ 113 w 129"/>
                                      <a:gd name="T43" fmla="*/ 4 h 19"/>
                                      <a:gd name="T44" fmla="*/ 105 w 129"/>
                                      <a:gd name="T45" fmla="*/ 5 h 19"/>
                                      <a:gd name="T46" fmla="*/ 93 w 129"/>
                                      <a:gd name="T47" fmla="*/ 8 h 19"/>
                                      <a:gd name="T48" fmla="*/ 81 w 129"/>
                                      <a:gd name="T49" fmla="*/ 9 h 19"/>
                                      <a:gd name="T50" fmla="*/ 70 w 129"/>
                                      <a:gd name="T51" fmla="*/ 9 h 19"/>
                                      <a:gd name="T52" fmla="*/ 58 w 129"/>
                                      <a:gd name="T53" fmla="*/ 9 h 19"/>
                                      <a:gd name="T54" fmla="*/ 48 w 129"/>
                                      <a:gd name="T55" fmla="*/ 8 h 19"/>
                                      <a:gd name="T56" fmla="*/ 37 w 129"/>
                                      <a:gd name="T57" fmla="*/ 7 h 19"/>
                                      <a:gd name="T58" fmla="*/ 27 w 129"/>
                                      <a:gd name="T59" fmla="*/ 7 h 19"/>
                                      <a:gd name="T60" fmla="*/ 19 w 129"/>
                                      <a:gd name="T61" fmla="*/ 5 h 19"/>
                                      <a:gd name="T62" fmla="*/ 12 w 129"/>
                                      <a:gd name="T63" fmla="*/ 4 h 19"/>
                                      <a:gd name="T64" fmla="*/ 7 w 129"/>
                                      <a:gd name="T65" fmla="*/ 3 h 19"/>
                                      <a:gd name="T66" fmla="*/ 4 w 129"/>
                                      <a:gd name="T67" fmla="*/ 3 h 19"/>
                                      <a:gd name="T68" fmla="*/ 2 w 129"/>
                                      <a:gd name="T69"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3"/>
                                        </a:moveTo>
                                        <a:lnTo>
                                          <a:pt x="0" y="9"/>
                                        </a:lnTo>
                                        <a:lnTo>
                                          <a:pt x="0" y="9"/>
                                        </a:lnTo>
                                        <a:lnTo>
                                          <a:pt x="4" y="11"/>
                                        </a:lnTo>
                                        <a:lnTo>
                                          <a:pt x="7" y="12"/>
                                        </a:lnTo>
                                        <a:lnTo>
                                          <a:pt x="12" y="14"/>
                                        </a:lnTo>
                                        <a:lnTo>
                                          <a:pt x="21" y="16"/>
                                        </a:lnTo>
                                        <a:lnTo>
                                          <a:pt x="29" y="18"/>
                                        </a:lnTo>
                                        <a:lnTo>
                                          <a:pt x="41" y="19"/>
                                        </a:lnTo>
                                        <a:lnTo>
                                          <a:pt x="56" y="19"/>
                                        </a:lnTo>
                                        <a:lnTo>
                                          <a:pt x="71" y="19"/>
                                        </a:lnTo>
                                        <a:lnTo>
                                          <a:pt x="85" y="18"/>
                                        </a:lnTo>
                                        <a:lnTo>
                                          <a:pt x="96" y="16"/>
                                        </a:lnTo>
                                        <a:lnTo>
                                          <a:pt x="108" y="14"/>
                                        </a:lnTo>
                                        <a:lnTo>
                                          <a:pt x="117" y="12"/>
                                        </a:lnTo>
                                        <a:lnTo>
                                          <a:pt x="123" y="11"/>
                                        </a:lnTo>
                                        <a:lnTo>
                                          <a:pt x="127" y="9"/>
                                        </a:lnTo>
                                        <a:lnTo>
                                          <a:pt x="129" y="9"/>
                                        </a:lnTo>
                                        <a:lnTo>
                                          <a:pt x="129" y="0"/>
                                        </a:lnTo>
                                        <a:lnTo>
                                          <a:pt x="127" y="0"/>
                                        </a:lnTo>
                                        <a:lnTo>
                                          <a:pt x="122" y="1"/>
                                        </a:lnTo>
                                        <a:lnTo>
                                          <a:pt x="113" y="4"/>
                                        </a:lnTo>
                                        <a:lnTo>
                                          <a:pt x="105" y="5"/>
                                        </a:lnTo>
                                        <a:lnTo>
                                          <a:pt x="93" y="8"/>
                                        </a:lnTo>
                                        <a:lnTo>
                                          <a:pt x="81" y="9"/>
                                        </a:lnTo>
                                        <a:lnTo>
                                          <a:pt x="70" y="9"/>
                                        </a:lnTo>
                                        <a:lnTo>
                                          <a:pt x="58" y="9"/>
                                        </a:lnTo>
                                        <a:lnTo>
                                          <a:pt x="48" y="8"/>
                                        </a:lnTo>
                                        <a:lnTo>
                                          <a:pt x="37" y="7"/>
                                        </a:lnTo>
                                        <a:lnTo>
                                          <a:pt x="27" y="7"/>
                                        </a:lnTo>
                                        <a:lnTo>
                                          <a:pt x="19" y="5"/>
                                        </a:lnTo>
                                        <a:lnTo>
                                          <a:pt x="12" y="4"/>
                                        </a:lnTo>
                                        <a:lnTo>
                                          <a:pt x="7" y="3"/>
                                        </a:lnTo>
                                        <a:lnTo>
                                          <a:pt x="4" y="3"/>
                                        </a:lnTo>
                                        <a:lnTo>
                                          <a:pt x="2" y="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2610"/>
                                <wps:cNvSpPr>
                                  <a:spLocks/>
                                </wps:cNvSpPr>
                                <wps:spPr bwMode="auto">
                                  <a:xfrm>
                                    <a:off x="667" y="305"/>
                                    <a:ext cx="64" cy="19"/>
                                  </a:xfrm>
                                  <a:custGeom>
                                    <a:avLst/>
                                    <a:gdLst>
                                      <a:gd name="T0" fmla="*/ 2 w 129"/>
                                      <a:gd name="T1" fmla="*/ 3 h 19"/>
                                      <a:gd name="T2" fmla="*/ 0 w 129"/>
                                      <a:gd name="T3" fmla="*/ 10 h 19"/>
                                      <a:gd name="T4" fmla="*/ 0 w 129"/>
                                      <a:gd name="T5" fmla="*/ 10 h 19"/>
                                      <a:gd name="T6" fmla="*/ 4 w 129"/>
                                      <a:gd name="T7" fmla="*/ 11 h 19"/>
                                      <a:gd name="T8" fmla="*/ 7 w 129"/>
                                      <a:gd name="T9" fmla="*/ 12 h 19"/>
                                      <a:gd name="T10" fmla="*/ 12 w 129"/>
                                      <a:gd name="T11" fmla="*/ 14 h 19"/>
                                      <a:gd name="T12" fmla="*/ 21 w 129"/>
                                      <a:gd name="T13" fmla="*/ 16 h 19"/>
                                      <a:gd name="T14" fmla="*/ 29 w 129"/>
                                      <a:gd name="T15" fmla="*/ 18 h 19"/>
                                      <a:gd name="T16" fmla="*/ 41 w 129"/>
                                      <a:gd name="T17" fmla="*/ 19 h 19"/>
                                      <a:gd name="T18" fmla="*/ 56 w 129"/>
                                      <a:gd name="T19" fmla="*/ 19 h 19"/>
                                      <a:gd name="T20" fmla="*/ 71 w 129"/>
                                      <a:gd name="T21" fmla="*/ 19 h 19"/>
                                      <a:gd name="T22" fmla="*/ 85 w 129"/>
                                      <a:gd name="T23" fmla="*/ 18 h 19"/>
                                      <a:gd name="T24" fmla="*/ 96 w 129"/>
                                      <a:gd name="T25" fmla="*/ 16 h 19"/>
                                      <a:gd name="T26" fmla="*/ 108 w 129"/>
                                      <a:gd name="T27" fmla="*/ 14 h 19"/>
                                      <a:gd name="T28" fmla="*/ 117 w 129"/>
                                      <a:gd name="T29" fmla="*/ 12 h 19"/>
                                      <a:gd name="T30" fmla="*/ 123 w 129"/>
                                      <a:gd name="T31" fmla="*/ 11 h 19"/>
                                      <a:gd name="T32" fmla="*/ 127 w 129"/>
                                      <a:gd name="T33" fmla="*/ 10 h 19"/>
                                      <a:gd name="T34" fmla="*/ 129 w 129"/>
                                      <a:gd name="T35" fmla="*/ 10 h 19"/>
                                      <a:gd name="T36" fmla="*/ 129 w 129"/>
                                      <a:gd name="T37" fmla="*/ 0 h 19"/>
                                      <a:gd name="T38" fmla="*/ 127 w 129"/>
                                      <a:gd name="T39" fmla="*/ 0 h 19"/>
                                      <a:gd name="T40" fmla="*/ 122 w 129"/>
                                      <a:gd name="T41" fmla="*/ 1 h 19"/>
                                      <a:gd name="T42" fmla="*/ 113 w 129"/>
                                      <a:gd name="T43" fmla="*/ 4 h 19"/>
                                      <a:gd name="T44" fmla="*/ 105 w 129"/>
                                      <a:gd name="T45" fmla="*/ 6 h 19"/>
                                      <a:gd name="T46" fmla="*/ 93 w 129"/>
                                      <a:gd name="T47" fmla="*/ 8 h 19"/>
                                      <a:gd name="T48" fmla="*/ 81 w 129"/>
                                      <a:gd name="T49" fmla="*/ 10 h 19"/>
                                      <a:gd name="T50" fmla="*/ 70 w 129"/>
                                      <a:gd name="T51" fmla="*/ 10 h 19"/>
                                      <a:gd name="T52" fmla="*/ 58 w 129"/>
                                      <a:gd name="T53" fmla="*/ 10 h 19"/>
                                      <a:gd name="T54" fmla="*/ 48 w 129"/>
                                      <a:gd name="T55" fmla="*/ 8 h 19"/>
                                      <a:gd name="T56" fmla="*/ 37 w 129"/>
                                      <a:gd name="T57" fmla="*/ 7 h 19"/>
                                      <a:gd name="T58" fmla="*/ 27 w 129"/>
                                      <a:gd name="T59" fmla="*/ 7 h 19"/>
                                      <a:gd name="T60" fmla="*/ 19 w 129"/>
                                      <a:gd name="T61" fmla="*/ 6 h 19"/>
                                      <a:gd name="T62" fmla="*/ 12 w 129"/>
                                      <a:gd name="T63" fmla="*/ 4 h 19"/>
                                      <a:gd name="T64" fmla="*/ 7 w 129"/>
                                      <a:gd name="T65" fmla="*/ 3 h 19"/>
                                      <a:gd name="T66" fmla="*/ 4 w 129"/>
                                      <a:gd name="T67" fmla="*/ 3 h 19"/>
                                      <a:gd name="T68" fmla="*/ 2 w 129"/>
                                      <a:gd name="T69"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3"/>
                                        </a:moveTo>
                                        <a:lnTo>
                                          <a:pt x="0" y="10"/>
                                        </a:lnTo>
                                        <a:lnTo>
                                          <a:pt x="0" y="10"/>
                                        </a:lnTo>
                                        <a:lnTo>
                                          <a:pt x="4" y="11"/>
                                        </a:lnTo>
                                        <a:lnTo>
                                          <a:pt x="7" y="12"/>
                                        </a:lnTo>
                                        <a:lnTo>
                                          <a:pt x="12" y="14"/>
                                        </a:lnTo>
                                        <a:lnTo>
                                          <a:pt x="21" y="16"/>
                                        </a:lnTo>
                                        <a:lnTo>
                                          <a:pt x="29" y="18"/>
                                        </a:lnTo>
                                        <a:lnTo>
                                          <a:pt x="41" y="19"/>
                                        </a:lnTo>
                                        <a:lnTo>
                                          <a:pt x="56" y="19"/>
                                        </a:lnTo>
                                        <a:lnTo>
                                          <a:pt x="71" y="19"/>
                                        </a:lnTo>
                                        <a:lnTo>
                                          <a:pt x="85" y="18"/>
                                        </a:lnTo>
                                        <a:lnTo>
                                          <a:pt x="96" y="16"/>
                                        </a:lnTo>
                                        <a:lnTo>
                                          <a:pt x="108" y="14"/>
                                        </a:lnTo>
                                        <a:lnTo>
                                          <a:pt x="117" y="12"/>
                                        </a:lnTo>
                                        <a:lnTo>
                                          <a:pt x="123" y="11"/>
                                        </a:lnTo>
                                        <a:lnTo>
                                          <a:pt x="127" y="10"/>
                                        </a:lnTo>
                                        <a:lnTo>
                                          <a:pt x="129" y="10"/>
                                        </a:lnTo>
                                        <a:lnTo>
                                          <a:pt x="129" y="0"/>
                                        </a:lnTo>
                                        <a:lnTo>
                                          <a:pt x="127" y="0"/>
                                        </a:lnTo>
                                        <a:lnTo>
                                          <a:pt x="122" y="1"/>
                                        </a:lnTo>
                                        <a:lnTo>
                                          <a:pt x="113" y="4"/>
                                        </a:lnTo>
                                        <a:lnTo>
                                          <a:pt x="105" y="6"/>
                                        </a:lnTo>
                                        <a:lnTo>
                                          <a:pt x="93" y="8"/>
                                        </a:lnTo>
                                        <a:lnTo>
                                          <a:pt x="81" y="10"/>
                                        </a:lnTo>
                                        <a:lnTo>
                                          <a:pt x="70" y="10"/>
                                        </a:lnTo>
                                        <a:lnTo>
                                          <a:pt x="58" y="10"/>
                                        </a:lnTo>
                                        <a:lnTo>
                                          <a:pt x="48" y="8"/>
                                        </a:lnTo>
                                        <a:lnTo>
                                          <a:pt x="37" y="7"/>
                                        </a:lnTo>
                                        <a:lnTo>
                                          <a:pt x="27" y="7"/>
                                        </a:lnTo>
                                        <a:lnTo>
                                          <a:pt x="19" y="6"/>
                                        </a:lnTo>
                                        <a:lnTo>
                                          <a:pt x="12" y="4"/>
                                        </a:lnTo>
                                        <a:lnTo>
                                          <a:pt x="7" y="3"/>
                                        </a:lnTo>
                                        <a:lnTo>
                                          <a:pt x="4" y="3"/>
                                        </a:lnTo>
                                        <a:lnTo>
                                          <a:pt x="2" y="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2611"/>
                                <wps:cNvSpPr>
                                  <a:spLocks/>
                                </wps:cNvSpPr>
                                <wps:spPr bwMode="auto">
                                  <a:xfrm>
                                    <a:off x="667" y="286"/>
                                    <a:ext cx="64" cy="19"/>
                                  </a:xfrm>
                                  <a:custGeom>
                                    <a:avLst/>
                                    <a:gdLst>
                                      <a:gd name="T0" fmla="*/ 2 w 129"/>
                                      <a:gd name="T1" fmla="*/ 3 h 19"/>
                                      <a:gd name="T2" fmla="*/ 0 w 129"/>
                                      <a:gd name="T3" fmla="*/ 10 h 19"/>
                                      <a:gd name="T4" fmla="*/ 0 w 129"/>
                                      <a:gd name="T5" fmla="*/ 10 h 19"/>
                                      <a:gd name="T6" fmla="*/ 4 w 129"/>
                                      <a:gd name="T7" fmla="*/ 11 h 19"/>
                                      <a:gd name="T8" fmla="*/ 7 w 129"/>
                                      <a:gd name="T9" fmla="*/ 12 h 19"/>
                                      <a:gd name="T10" fmla="*/ 12 w 129"/>
                                      <a:gd name="T11" fmla="*/ 14 h 19"/>
                                      <a:gd name="T12" fmla="*/ 21 w 129"/>
                                      <a:gd name="T13" fmla="*/ 16 h 19"/>
                                      <a:gd name="T14" fmla="*/ 29 w 129"/>
                                      <a:gd name="T15" fmla="*/ 18 h 19"/>
                                      <a:gd name="T16" fmla="*/ 41 w 129"/>
                                      <a:gd name="T17" fmla="*/ 19 h 19"/>
                                      <a:gd name="T18" fmla="*/ 56 w 129"/>
                                      <a:gd name="T19" fmla="*/ 19 h 19"/>
                                      <a:gd name="T20" fmla="*/ 71 w 129"/>
                                      <a:gd name="T21" fmla="*/ 19 h 19"/>
                                      <a:gd name="T22" fmla="*/ 85 w 129"/>
                                      <a:gd name="T23" fmla="*/ 18 h 19"/>
                                      <a:gd name="T24" fmla="*/ 96 w 129"/>
                                      <a:gd name="T25" fmla="*/ 16 h 19"/>
                                      <a:gd name="T26" fmla="*/ 108 w 129"/>
                                      <a:gd name="T27" fmla="*/ 14 h 19"/>
                                      <a:gd name="T28" fmla="*/ 117 w 129"/>
                                      <a:gd name="T29" fmla="*/ 12 h 19"/>
                                      <a:gd name="T30" fmla="*/ 123 w 129"/>
                                      <a:gd name="T31" fmla="*/ 11 h 19"/>
                                      <a:gd name="T32" fmla="*/ 127 w 129"/>
                                      <a:gd name="T33" fmla="*/ 10 h 19"/>
                                      <a:gd name="T34" fmla="*/ 129 w 129"/>
                                      <a:gd name="T35" fmla="*/ 10 h 19"/>
                                      <a:gd name="T36" fmla="*/ 129 w 129"/>
                                      <a:gd name="T37" fmla="*/ 0 h 19"/>
                                      <a:gd name="T38" fmla="*/ 127 w 129"/>
                                      <a:gd name="T39" fmla="*/ 0 h 19"/>
                                      <a:gd name="T40" fmla="*/ 122 w 129"/>
                                      <a:gd name="T41" fmla="*/ 2 h 19"/>
                                      <a:gd name="T42" fmla="*/ 113 w 129"/>
                                      <a:gd name="T43" fmla="*/ 4 h 19"/>
                                      <a:gd name="T44" fmla="*/ 105 w 129"/>
                                      <a:gd name="T45" fmla="*/ 6 h 19"/>
                                      <a:gd name="T46" fmla="*/ 93 w 129"/>
                                      <a:gd name="T47" fmla="*/ 8 h 19"/>
                                      <a:gd name="T48" fmla="*/ 81 w 129"/>
                                      <a:gd name="T49" fmla="*/ 10 h 19"/>
                                      <a:gd name="T50" fmla="*/ 70 w 129"/>
                                      <a:gd name="T51" fmla="*/ 10 h 19"/>
                                      <a:gd name="T52" fmla="*/ 58 w 129"/>
                                      <a:gd name="T53" fmla="*/ 10 h 19"/>
                                      <a:gd name="T54" fmla="*/ 48 w 129"/>
                                      <a:gd name="T55" fmla="*/ 8 h 19"/>
                                      <a:gd name="T56" fmla="*/ 37 w 129"/>
                                      <a:gd name="T57" fmla="*/ 8 h 19"/>
                                      <a:gd name="T58" fmla="*/ 27 w 129"/>
                                      <a:gd name="T59" fmla="*/ 7 h 19"/>
                                      <a:gd name="T60" fmla="*/ 19 w 129"/>
                                      <a:gd name="T61" fmla="*/ 6 h 19"/>
                                      <a:gd name="T62" fmla="*/ 12 w 129"/>
                                      <a:gd name="T63" fmla="*/ 4 h 19"/>
                                      <a:gd name="T64" fmla="*/ 7 w 129"/>
                                      <a:gd name="T65" fmla="*/ 4 h 19"/>
                                      <a:gd name="T66" fmla="*/ 4 w 129"/>
                                      <a:gd name="T67" fmla="*/ 3 h 19"/>
                                      <a:gd name="T68" fmla="*/ 2 w 129"/>
                                      <a:gd name="T69"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3"/>
                                        </a:moveTo>
                                        <a:lnTo>
                                          <a:pt x="0" y="10"/>
                                        </a:lnTo>
                                        <a:lnTo>
                                          <a:pt x="0" y="10"/>
                                        </a:lnTo>
                                        <a:lnTo>
                                          <a:pt x="4" y="11"/>
                                        </a:lnTo>
                                        <a:lnTo>
                                          <a:pt x="7" y="12"/>
                                        </a:lnTo>
                                        <a:lnTo>
                                          <a:pt x="12" y="14"/>
                                        </a:lnTo>
                                        <a:lnTo>
                                          <a:pt x="21" y="16"/>
                                        </a:lnTo>
                                        <a:lnTo>
                                          <a:pt x="29" y="18"/>
                                        </a:lnTo>
                                        <a:lnTo>
                                          <a:pt x="41" y="19"/>
                                        </a:lnTo>
                                        <a:lnTo>
                                          <a:pt x="56" y="19"/>
                                        </a:lnTo>
                                        <a:lnTo>
                                          <a:pt x="71" y="19"/>
                                        </a:lnTo>
                                        <a:lnTo>
                                          <a:pt x="85" y="18"/>
                                        </a:lnTo>
                                        <a:lnTo>
                                          <a:pt x="96" y="16"/>
                                        </a:lnTo>
                                        <a:lnTo>
                                          <a:pt x="108" y="14"/>
                                        </a:lnTo>
                                        <a:lnTo>
                                          <a:pt x="117" y="12"/>
                                        </a:lnTo>
                                        <a:lnTo>
                                          <a:pt x="123" y="11"/>
                                        </a:lnTo>
                                        <a:lnTo>
                                          <a:pt x="127" y="10"/>
                                        </a:lnTo>
                                        <a:lnTo>
                                          <a:pt x="129" y="10"/>
                                        </a:lnTo>
                                        <a:lnTo>
                                          <a:pt x="129" y="0"/>
                                        </a:lnTo>
                                        <a:lnTo>
                                          <a:pt x="127" y="0"/>
                                        </a:lnTo>
                                        <a:lnTo>
                                          <a:pt x="122" y="2"/>
                                        </a:lnTo>
                                        <a:lnTo>
                                          <a:pt x="113" y="4"/>
                                        </a:lnTo>
                                        <a:lnTo>
                                          <a:pt x="105" y="6"/>
                                        </a:lnTo>
                                        <a:lnTo>
                                          <a:pt x="93" y="8"/>
                                        </a:lnTo>
                                        <a:lnTo>
                                          <a:pt x="81" y="10"/>
                                        </a:lnTo>
                                        <a:lnTo>
                                          <a:pt x="70" y="10"/>
                                        </a:lnTo>
                                        <a:lnTo>
                                          <a:pt x="58" y="10"/>
                                        </a:lnTo>
                                        <a:lnTo>
                                          <a:pt x="48" y="8"/>
                                        </a:lnTo>
                                        <a:lnTo>
                                          <a:pt x="37" y="8"/>
                                        </a:lnTo>
                                        <a:lnTo>
                                          <a:pt x="27" y="7"/>
                                        </a:lnTo>
                                        <a:lnTo>
                                          <a:pt x="19" y="6"/>
                                        </a:lnTo>
                                        <a:lnTo>
                                          <a:pt x="12" y="4"/>
                                        </a:lnTo>
                                        <a:lnTo>
                                          <a:pt x="7" y="4"/>
                                        </a:lnTo>
                                        <a:lnTo>
                                          <a:pt x="4" y="3"/>
                                        </a:lnTo>
                                        <a:lnTo>
                                          <a:pt x="2" y="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612"/>
                                <wps:cNvSpPr>
                                  <a:spLocks/>
                                </wps:cNvSpPr>
                                <wps:spPr bwMode="auto">
                                  <a:xfrm>
                                    <a:off x="667" y="181"/>
                                    <a:ext cx="64" cy="19"/>
                                  </a:xfrm>
                                  <a:custGeom>
                                    <a:avLst/>
                                    <a:gdLst>
                                      <a:gd name="T0" fmla="*/ 2 w 129"/>
                                      <a:gd name="T1" fmla="*/ 3 h 19"/>
                                      <a:gd name="T2" fmla="*/ 0 w 129"/>
                                      <a:gd name="T3" fmla="*/ 9 h 19"/>
                                      <a:gd name="T4" fmla="*/ 0 w 129"/>
                                      <a:gd name="T5" fmla="*/ 9 h 19"/>
                                      <a:gd name="T6" fmla="*/ 4 w 129"/>
                                      <a:gd name="T7" fmla="*/ 11 h 19"/>
                                      <a:gd name="T8" fmla="*/ 7 w 129"/>
                                      <a:gd name="T9" fmla="*/ 12 h 19"/>
                                      <a:gd name="T10" fmla="*/ 12 w 129"/>
                                      <a:gd name="T11" fmla="*/ 13 h 19"/>
                                      <a:gd name="T12" fmla="*/ 21 w 129"/>
                                      <a:gd name="T13" fmla="*/ 16 h 19"/>
                                      <a:gd name="T14" fmla="*/ 29 w 129"/>
                                      <a:gd name="T15" fmla="*/ 17 h 19"/>
                                      <a:gd name="T16" fmla="*/ 41 w 129"/>
                                      <a:gd name="T17" fmla="*/ 19 h 19"/>
                                      <a:gd name="T18" fmla="*/ 56 w 129"/>
                                      <a:gd name="T19" fmla="*/ 19 h 19"/>
                                      <a:gd name="T20" fmla="*/ 71 w 129"/>
                                      <a:gd name="T21" fmla="*/ 19 h 19"/>
                                      <a:gd name="T22" fmla="*/ 85 w 129"/>
                                      <a:gd name="T23" fmla="*/ 17 h 19"/>
                                      <a:gd name="T24" fmla="*/ 96 w 129"/>
                                      <a:gd name="T25" fmla="*/ 16 h 19"/>
                                      <a:gd name="T26" fmla="*/ 108 w 129"/>
                                      <a:gd name="T27" fmla="*/ 13 h 19"/>
                                      <a:gd name="T28" fmla="*/ 117 w 129"/>
                                      <a:gd name="T29" fmla="*/ 12 h 19"/>
                                      <a:gd name="T30" fmla="*/ 123 w 129"/>
                                      <a:gd name="T31" fmla="*/ 11 h 19"/>
                                      <a:gd name="T32" fmla="*/ 127 w 129"/>
                                      <a:gd name="T33" fmla="*/ 9 h 19"/>
                                      <a:gd name="T34" fmla="*/ 129 w 129"/>
                                      <a:gd name="T35" fmla="*/ 9 h 19"/>
                                      <a:gd name="T36" fmla="*/ 129 w 129"/>
                                      <a:gd name="T37" fmla="*/ 0 h 19"/>
                                      <a:gd name="T38" fmla="*/ 127 w 129"/>
                                      <a:gd name="T39" fmla="*/ 0 h 19"/>
                                      <a:gd name="T40" fmla="*/ 122 w 129"/>
                                      <a:gd name="T41" fmla="*/ 1 h 19"/>
                                      <a:gd name="T42" fmla="*/ 113 w 129"/>
                                      <a:gd name="T43" fmla="*/ 4 h 19"/>
                                      <a:gd name="T44" fmla="*/ 105 w 129"/>
                                      <a:gd name="T45" fmla="*/ 5 h 19"/>
                                      <a:gd name="T46" fmla="*/ 93 w 129"/>
                                      <a:gd name="T47" fmla="*/ 8 h 19"/>
                                      <a:gd name="T48" fmla="*/ 81 w 129"/>
                                      <a:gd name="T49" fmla="*/ 9 h 19"/>
                                      <a:gd name="T50" fmla="*/ 70 w 129"/>
                                      <a:gd name="T51" fmla="*/ 9 h 19"/>
                                      <a:gd name="T52" fmla="*/ 58 w 129"/>
                                      <a:gd name="T53" fmla="*/ 9 h 19"/>
                                      <a:gd name="T54" fmla="*/ 48 w 129"/>
                                      <a:gd name="T55" fmla="*/ 8 h 19"/>
                                      <a:gd name="T56" fmla="*/ 37 w 129"/>
                                      <a:gd name="T57" fmla="*/ 7 h 19"/>
                                      <a:gd name="T58" fmla="*/ 27 w 129"/>
                                      <a:gd name="T59" fmla="*/ 7 h 19"/>
                                      <a:gd name="T60" fmla="*/ 19 w 129"/>
                                      <a:gd name="T61" fmla="*/ 5 h 19"/>
                                      <a:gd name="T62" fmla="*/ 12 w 129"/>
                                      <a:gd name="T63" fmla="*/ 4 h 19"/>
                                      <a:gd name="T64" fmla="*/ 7 w 129"/>
                                      <a:gd name="T65" fmla="*/ 3 h 19"/>
                                      <a:gd name="T66" fmla="*/ 4 w 129"/>
                                      <a:gd name="T67" fmla="*/ 3 h 19"/>
                                      <a:gd name="T68" fmla="*/ 2 w 129"/>
                                      <a:gd name="T69"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3"/>
                                        </a:moveTo>
                                        <a:lnTo>
                                          <a:pt x="0" y="9"/>
                                        </a:lnTo>
                                        <a:lnTo>
                                          <a:pt x="0" y="9"/>
                                        </a:lnTo>
                                        <a:lnTo>
                                          <a:pt x="4" y="11"/>
                                        </a:lnTo>
                                        <a:lnTo>
                                          <a:pt x="7" y="12"/>
                                        </a:lnTo>
                                        <a:lnTo>
                                          <a:pt x="12" y="13"/>
                                        </a:lnTo>
                                        <a:lnTo>
                                          <a:pt x="21" y="16"/>
                                        </a:lnTo>
                                        <a:lnTo>
                                          <a:pt x="29" y="17"/>
                                        </a:lnTo>
                                        <a:lnTo>
                                          <a:pt x="41" y="19"/>
                                        </a:lnTo>
                                        <a:lnTo>
                                          <a:pt x="56" y="19"/>
                                        </a:lnTo>
                                        <a:lnTo>
                                          <a:pt x="71" y="19"/>
                                        </a:lnTo>
                                        <a:lnTo>
                                          <a:pt x="85" y="17"/>
                                        </a:lnTo>
                                        <a:lnTo>
                                          <a:pt x="96" y="16"/>
                                        </a:lnTo>
                                        <a:lnTo>
                                          <a:pt x="108" y="13"/>
                                        </a:lnTo>
                                        <a:lnTo>
                                          <a:pt x="117" y="12"/>
                                        </a:lnTo>
                                        <a:lnTo>
                                          <a:pt x="123" y="11"/>
                                        </a:lnTo>
                                        <a:lnTo>
                                          <a:pt x="127" y="9"/>
                                        </a:lnTo>
                                        <a:lnTo>
                                          <a:pt x="129" y="9"/>
                                        </a:lnTo>
                                        <a:lnTo>
                                          <a:pt x="129" y="0"/>
                                        </a:lnTo>
                                        <a:lnTo>
                                          <a:pt x="127" y="0"/>
                                        </a:lnTo>
                                        <a:lnTo>
                                          <a:pt x="122" y="1"/>
                                        </a:lnTo>
                                        <a:lnTo>
                                          <a:pt x="113" y="4"/>
                                        </a:lnTo>
                                        <a:lnTo>
                                          <a:pt x="105" y="5"/>
                                        </a:lnTo>
                                        <a:lnTo>
                                          <a:pt x="93" y="8"/>
                                        </a:lnTo>
                                        <a:lnTo>
                                          <a:pt x="81" y="9"/>
                                        </a:lnTo>
                                        <a:lnTo>
                                          <a:pt x="70" y="9"/>
                                        </a:lnTo>
                                        <a:lnTo>
                                          <a:pt x="58" y="9"/>
                                        </a:lnTo>
                                        <a:lnTo>
                                          <a:pt x="48" y="8"/>
                                        </a:lnTo>
                                        <a:lnTo>
                                          <a:pt x="37" y="7"/>
                                        </a:lnTo>
                                        <a:lnTo>
                                          <a:pt x="27" y="7"/>
                                        </a:lnTo>
                                        <a:lnTo>
                                          <a:pt x="19" y="5"/>
                                        </a:lnTo>
                                        <a:lnTo>
                                          <a:pt x="12" y="4"/>
                                        </a:lnTo>
                                        <a:lnTo>
                                          <a:pt x="7" y="3"/>
                                        </a:lnTo>
                                        <a:lnTo>
                                          <a:pt x="4" y="3"/>
                                        </a:lnTo>
                                        <a:lnTo>
                                          <a:pt x="2" y="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2613"/>
                                <wps:cNvSpPr>
                                  <a:spLocks/>
                                </wps:cNvSpPr>
                                <wps:spPr bwMode="auto">
                                  <a:xfrm>
                                    <a:off x="673" y="167"/>
                                    <a:ext cx="49" cy="14"/>
                                  </a:xfrm>
                                  <a:custGeom>
                                    <a:avLst/>
                                    <a:gdLst>
                                      <a:gd name="T0" fmla="*/ 2 w 100"/>
                                      <a:gd name="T1" fmla="*/ 0 h 14"/>
                                      <a:gd name="T2" fmla="*/ 0 w 100"/>
                                      <a:gd name="T3" fmla="*/ 7 h 14"/>
                                      <a:gd name="T4" fmla="*/ 0 w 100"/>
                                      <a:gd name="T5" fmla="*/ 9 h 14"/>
                                      <a:gd name="T6" fmla="*/ 5 w 100"/>
                                      <a:gd name="T7" fmla="*/ 10 h 14"/>
                                      <a:gd name="T8" fmla="*/ 17 w 100"/>
                                      <a:gd name="T9" fmla="*/ 13 h 14"/>
                                      <a:gd name="T10" fmla="*/ 41 w 100"/>
                                      <a:gd name="T11" fmla="*/ 14 h 14"/>
                                      <a:gd name="T12" fmla="*/ 54 w 100"/>
                                      <a:gd name="T13" fmla="*/ 14 h 14"/>
                                      <a:gd name="T14" fmla="*/ 68 w 100"/>
                                      <a:gd name="T15" fmla="*/ 14 h 14"/>
                                      <a:gd name="T16" fmla="*/ 78 w 100"/>
                                      <a:gd name="T17" fmla="*/ 13 h 14"/>
                                      <a:gd name="T18" fmla="*/ 86 w 100"/>
                                      <a:gd name="T19" fmla="*/ 11 h 14"/>
                                      <a:gd name="T20" fmla="*/ 91 w 100"/>
                                      <a:gd name="T21" fmla="*/ 11 h 14"/>
                                      <a:gd name="T22" fmla="*/ 96 w 100"/>
                                      <a:gd name="T23" fmla="*/ 10 h 14"/>
                                      <a:gd name="T24" fmla="*/ 98 w 100"/>
                                      <a:gd name="T25" fmla="*/ 10 h 14"/>
                                      <a:gd name="T26" fmla="*/ 100 w 100"/>
                                      <a:gd name="T27" fmla="*/ 10 h 14"/>
                                      <a:gd name="T28" fmla="*/ 100 w 100"/>
                                      <a:gd name="T29" fmla="*/ 0 h 14"/>
                                      <a:gd name="T30" fmla="*/ 98 w 100"/>
                                      <a:gd name="T31" fmla="*/ 0 h 14"/>
                                      <a:gd name="T32" fmla="*/ 95 w 100"/>
                                      <a:gd name="T33" fmla="*/ 2 h 14"/>
                                      <a:gd name="T34" fmla="*/ 90 w 100"/>
                                      <a:gd name="T35" fmla="*/ 2 h 14"/>
                                      <a:gd name="T36" fmla="*/ 83 w 100"/>
                                      <a:gd name="T37" fmla="*/ 3 h 14"/>
                                      <a:gd name="T38" fmla="*/ 74 w 100"/>
                                      <a:gd name="T39" fmla="*/ 4 h 14"/>
                                      <a:gd name="T40" fmla="*/ 64 w 100"/>
                                      <a:gd name="T41" fmla="*/ 4 h 14"/>
                                      <a:gd name="T42" fmla="*/ 54 w 100"/>
                                      <a:gd name="T43" fmla="*/ 4 h 14"/>
                                      <a:gd name="T44" fmla="*/ 44 w 100"/>
                                      <a:gd name="T45" fmla="*/ 4 h 14"/>
                                      <a:gd name="T46" fmla="*/ 25 w 100"/>
                                      <a:gd name="T47" fmla="*/ 3 h 14"/>
                                      <a:gd name="T48" fmla="*/ 12 w 100"/>
                                      <a:gd name="T49" fmla="*/ 2 h 14"/>
                                      <a:gd name="T50" fmla="*/ 4 w 100"/>
                                      <a:gd name="T51" fmla="*/ 0 h 14"/>
                                      <a:gd name="T52" fmla="*/ 2 w 100"/>
                                      <a:gd name="T5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0" h="14">
                                        <a:moveTo>
                                          <a:pt x="2" y="0"/>
                                        </a:moveTo>
                                        <a:lnTo>
                                          <a:pt x="0" y="7"/>
                                        </a:lnTo>
                                        <a:lnTo>
                                          <a:pt x="0" y="9"/>
                                        </a:lnTo>
                                        <a:lnTo>
                                          <a:pt x="5" y="10"/>
                                        </a:lnTo>
                                        <a:lnTo>
                                          <a:pt x="17" y="13"/>
                                        </a:lnTo>
                                        <a:lnTo>
                                          <a:pt x="41" y="14"/>
                                        </a:lnTo>
                                        <a:lnTo>
                                          <a:pt x="54" y="14"/>
                                        </a:lnTo>
                                        <a:lnTo>
                                          <a:pt x="68" y="14"/>
                                        </a:lnTo>
                                        <a:lnTo>
                                          <a:pt x="78" y="13"/>
                                        </a:lnTo>
                                        <a:lnTo>
                                          <a:pt x="86" y="11"/>
                                        </a:lnTo>
                                        <a:lnTo>
                                          <a:pt x="91" y="11"/>
                                        </a:lnTo>
                                        <a:lnTo>
                                          <a:pt x="96" y="10"/>
                                        </a:lnTo>
                                        <a:lnTo>
                                          <a:pt x="98" y="10"/>
                                        </a:lnTo>
                                        <a:lnTo>
                                          <a:pt x="100" y="10"/>
                                        </a:lnTo>
                                        <a:lnTo>
                                          <a:pt x="100" y="0"/>
                                        </a:lnTo>
                                        <a:lnTo>
                                          <a:pt x="98" y="0"/>
                                        </a:lnTo>
                                        <a:lnTo>
                                          <a:pt x="95" y="2"/>
                                        </a:lnTo>
                                        <a:lnTo>
                                          <a:pt x="90" y="2"/>
                                        </a:lnTo>
                                        <a:lnTo>
                                          <a:pt x="83" y="3"/>
                                        </a:lnTo>
                                        <a:lnTo>
                                          <a:pt x="74" y="4"/>
                                        </a:lnTo>
                                        <a:lnTo>
                                          <a:pt x="64" y="4"/>
                                        </a:lnTo>
                                        <a:lnTo>
                                          <a:pt x="54" y="4"/>
                                        </a:lnTo>
                                        <a:lnTo>
                                          <a:pt x="44" y="4"/>
                                        </a:lnTo>
                                        <a:lnTo>
                                          <a:pt x="25" y="3"/>
                                        </a:lnTo>
                                        <a:lnTo>
                                          <a:pt x="12" y="2"/>
                                        </a:lnTo>
                                        <a:lnTo>
                                          <a:pt x="4" y="0"/>
                                        </a:lnTo>
                                        <a:lnTo>
                                          <a:pt x="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2614"/>
                                <wps:cNvSpPr>
                                  <a:spLocks/>
                                </wps:cNvSpPr>
                                <wps:spPr bwMode="auto">
                                  <a:xfrm>
                                    <a:off x="842" y="20"/>
                                    <a:ext cx="317" cy="789"/>
                                  </a:xfrm>
                                  <a:custGeom>
                                    <a:avLst/>
                                    <a:gdLst>
                                      <a:gd name="T0" fmla="*/ 273 w 634"/>
                                      <a:gd name="T1" fmla="*/ 0 h 789"/>
                                      <a:gd name="T2" fmla="*/ 226 w 634"/>
                                      <a:gd name="T3" fmla="*/ 11 h 789"/>
                                      <a:gd name="T4" fmla="*/ 194 w 634"/>
                                      <a:gd name="T5" fmla="*/ 53 h 789"/>
                                      <a:gd name="T6" fmla="*/ 194 w 634"/>
                                      <a:gd name="T7" fmla="*/ 102 h 789"/>
                                      <a:gd name="T8" fmla="*/ 221 w 634"/>
                                      <a:gd name="T9" fmla="*/ 133 h 789"/>
                                      <a:gd name="T10" fmla="*/ 246 w 634"/>
                                      <a:gd name="T11" fmla="*/ 147 h 789"/>
                                      <a:gd name="T12" fmla="*/ 236 w 634"/>
                                      <a:gd name="T13" fmla="*/ 168 h 789"/>
                                      <a:gd name="T14" fmla="*/ 148 w 634"/>
                                      <a:gd name="T15" fmla="*/ 218 h 789"/>
                                      <a:gd name="T16" fmla="*/ 34 w 634"/>
                                      <a:gd name="T17" fmla="*/ 293 h 789"/>
                                      <a:gd name="T18" fmla="*/ 3 w 634"/>
                                      <a:gd name="T19" fmla="*/ 361 h 789"/>
                                      <a:gd name="T20" fmla="*/ 30 w 634"/>
                                      <a:gd name="T21" fmla="*/ 365 h 789"/>
                                      <a:gd name="T22" fmla="*/ 81 w 634"/>
                                      <a:gd name="T23" fmla="*/ 336 h 789"/>
                                      <a:gd name="T24" fmla="*/ 157 w 634"/>
                                      <a:gd name="T25" fmla="*/ 281 h 789"/>
                                      <a:gd name="T26" fmla="*/ 214 w 634"/>
                                      <a:gd name="T27" fmla="*/ 304 h 789"/>
                                      <a:gd name="T28" fmla="*/ 197 w 634"/>
                                      <a:gd name="T29" fmla="*/ 431 h 789"/>
                                      <a:gd name="T30" fmla="*/ 162 w 634"/>
                                      <a:gd name="T31" fmla="*/ 656 h 789"/>
                                      <a:gd name="T32" fmla="*/ 113 w 634"/>
                                      <a:gd name="T33" fmla="*/ 721 h 789"/>
                                      <a:gd name="T34" fmla="*/ 64 w 634"/>
                                      <a:gd name="T35" fmla="*/ 746 h 789"/>
                                      <a:gd name="T36" fmla="*/ 30 w 634"/>
                                      <a:gd name="T37" fmla="*/ 771 h 789"/>
                                      <a:gd name="T38" fmla="*/ 244 w 634"/>
                                      <a:gd name="T39" fmla="*/ 690 h 789"/>
                                      <a:gd name="T40" fmla="*/ 266 w 634"/>
                                      <a:gd name="T41" fmla="*/ 554 h 789"/>
                                      <a:gd name="T42" fmla="*/ 303 w 634"/>
                                      <a:gd name="T43" fmla="*/ 461 h 789"/>
                                      <a:gd name="T44" fmla="*/ 339 w 634"/>
                                      <a:gd name="T45" fmla="*/ 585 h 789"/>
                                      <a:gd name="T46" fmla="*/ 362 w 634"/>
                                      <a:gd name="T47" fmla="*/ 715 h 789"/>
                                      <a:gd name="T48" fmla="*/ 396 w 634"/>
                                      <a:gd name="T49" fmla="*/ 766 h 789"/>
                                      <a:gd name="T50" fmla="*/ 489 w 634"/>
                                      <a:gd name="T51" fmla="*/ 779 h 789"/>
                                      <a:gd name="T52" fmla="*/ 573 w 634"/>
                                      <a:gd name="T53" fmla="*/ 789 h 789"/>
                                      <a:gd name="T54" fmla="*/ 570 w 634"/>
                                      <a:gd name="T55" fmla="*/ 773 h 789"/>
                                      <a:gd name="T56" fmla="*/ 507 w 634"/>
                                      <a:gd name="T57" fmla="*/ 735 h 789"/>
                                      <a:gd name="T58" fmla="*/ 455 w 634"/>
                                      <a:gd name="T59" fmla="*/ 717 h 789"/>
                                      <a:gd name="T60" fmla="*/ 455 w 634"/>
                                      <a:gd name="T61" fmla="*/ 297 h 789"/>
                                      <a:gd name="T62" fmla="*/ 531 w 634"/>
                                      <a:gd name="T63" fmla="*/ 338 h 789"/>
                                      <a:gd name="T64" fmla="*/ 605 w 634"/>
                                      <a:gd name="T65" fmla="*/ 361 h 789"/>
                                      <a:gd name="T66" fmla="*/ 631 w 634"/>
                                      <a:gd name="T67" fmla="*/ 338 h 789"/>
                                      <a:gd name="T68" fmla="*/ 588 w 634"/>
                                      <a:gd name="T69" fmla="*/ 293 h 789"/>
                                      <a:gd name="T70" fmla="*/ 516 w 634"/>
                                      <a:gd name="T71" fmla="*/ 251 h 789"/>
                                      <a:gd name="T72" fmla="*/ 435 w 634"/>
                                      <a:gd name="T73" fmla="*/ 215 h 789"/>
                                      <a:gd name="T74" fmla="*/ 366 w 634"/>
                                      <a:gd name="T75" fmla="*/ 185 h 789"/>
                                      <a:gd name="T76" fmla="*/ 332 w 634"/>
                                      <a:gd name="T77" fmla="*/ 164 h 789"/>
                                      <a:gd name="T78" fmla="*/ 327 w 634"/>
                                      <a:gd name="T79" fmla="*/ 146 h 789"/>
                                      <a:gd name="T80" fmla="*/ 359 w 634"/>
                                      <a:gd name="T81" fmla="*/ 135 h 789"/>
                                      <a:gd name="T82" fmla="*/ 393 w 634"/>
                                      <a:gd name="T83" fmla="*/ 103 h 789"/>
                                      <a:gd name="T84" fmla="*/ 389 w 634"/>
                                      <a:gd name="T85" fmla="*/ 50 h 789"/>
                                      <a:gd name="T86" fmla="*/ 368 w 634"/>
                                      <a:gd name="T87" fmla="*/ 23 h 789"/>
                                      <a:gd name="T88" fmla="*/ 337 w 634"/>
                                      <a:gd name="T89" fmla="*/ 7 h 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34" h="789">
                                        <a:moveTo>
                                          <a:pt x="310" y="2"/>
                                        </a:moveTo>
                                        <a:lnTo>
                                          <a:pt x="292" y="0"/>
                                        </a:lnTo>
                                        <a:lnTo>
                                          <a:pt x="273" y="0"/>
                                        </a:lnTo>
                                        <a:lnTo>
                                          <a:pt x="256" y="2"/>
                                        </a:lnTo>
                                        <a:lnTo>
                                          <a:pt x="241" y="4"/>
                                        </a:lnTo>
                                        <a:lnTo>
                                          <a:pt x="226" y="11"/>
                                        </a:lnTo>
                                        <a:lnTo>
                                          <a:pt x="214" y="21"/>
                                        </a:lnTo>
                                        <a:lnTo>
                                          <a:pt x="202" y="34"/>
                                        </a:lnTo>
                                        <a:lnTo>
                                          <a:pt x="194" y="53"/>
                                        </a:lnTo>
                                        <a:lnTo>
                                          <a:pt x="189" y="72"/>
                                        </a:lnTo>
                                        <a:lnTo>
                                          <a:pt x="191" y="88"/>
                                        </a:lnTo>
                                        <a:lnTo>
                                          <a:pt x="194" y="102"/>
                                        </a:lnTo>
                                        <a:lnTo>
                                          <a:pt x="201" y="114"/>
                                        </a:lnTo>
                                        <a:lnTo>
                                          <a:pt x="211" y="124"/>
                                        </a:lnTo>
                                        <a:lnTo>
                                          <a:pt x="221" y="133"/>
                                        </a:lnTo>
                                        <a:lnTo>
                                          <a:pt x="233" y="138"/>
                                        </a:lnTo>
                                        <a:lnTo>
                                          <a:pt x="244" y="142"/>
                                        </a:lnTo>
                                        <a:lnTo>
                                          <a:pt x="246" y="147"/>
                                        </a:lnTo>
                                        <a:lnTo>
                                          <a:pt x="244" y="154"/>
                                        </a:lnTo>
                                        <a:lnTo>
                                          <a:pt x="241" y="161"/>
                                        </a:lnTo>
                                        <a:lnTo>
                                          <a:pt x="236" y="168"/>
                                        </a:lnTo>
                                        <a:lnTo>
                                          <a:pt x="218" y="180"/>
                                        </a:lnTo>
                                        <a:lnTo>
                                          <a:pt x="187" y="197"/>
                                        </a:lnTo>
                                        <a:lnTo>
                                          <a:pt x="148" y="218"/>
                                        </a:lnTo>
                                        <a:lnTo>
                                          <a:pt x="108" y="242"/>
                                        </a:lnTo>
                                        <a:lnTo>
                                          <a:pt x="67" y="268"/>
                                        </a:lnTo>
                                        <a:lnTo>
                                          <a:pt x="34" y="293"/>
                                        </a:lnTo>
                                        <a:lnTo>
                                          <a:pt x="10" y="320"/>
                                        </a:lnTo>
                                        <a:lnTo>
                                          <a:pt x="0" y="346"/>
                                        </a:lnTo>
                                        <a:lnTo>
                                          <a:pt x="3" y="361"/>
                                        </a:lnTo>
                                        <a:lnTo>
                                          <a:pt x="10" y="365"/>
                                        </a:lnTo>
                                        <a:lnTo>
                                          <a:pt x="19" y="365"/>
                                        </a:lnTo>
                                        <a:lnTo>
                                          <a:pt x="30" y="365"/>
                                        </a:lnTo>
                                        <a:lnTo>
                                          <a:pt x="44" y="362"/>
                                        </a:lnTo>
                                        <a:lnTo>
                                          <a:pt x="61" y="351"/>
                                        </a:lnTo>
                                        <a:lnTo>
                                          <a:pt x="81" y="336"/>
                                        </a:lnTo>
                                        <a:lnTo>
                                          <a:pt x="105" y="318"/>
                                        </a:lnTo>
                                        <a:lnTo>
                                          <a:pt x="130" y="299"/>
                                        </a:lnTo>
                                        <a:lnTo>
                                          <a:pt x="157" y="281"/>
                                        </a:lnTo>
                                        <a:lnTo>
                                          <a:pt x="185" y="266"/>
                                        </a:lnTo>
                                        <a:lnTo>
                                          <a:pt x="214" y="257"/>
                                        </a:lnTo>
                                        <a:lnTo>
                                          <a:pt x="214" y="304"/>
                                        </a:lnTo>
                                        <a:lnTo>
                                          <a:pt x="209" y="342"/>
                                        </a:lnTo>
                                        <a:lnTo>
                                          <a:pt x="201" y="381"/>
                                        </a:lnTo>
                                        <a:lnTo>
                                          <a:pt x="197" y="431"/>
                                        </a:lnTo>
                                        <a:lnTo>
                                          <a:pt x="191" y="484"/>
                                        </a:lnTo>
                                        <a:lnTo>
                                          <a:pt x="177" y="571"/>
                                        </a:lnTo>
                                        <a:lnTo>
                                          <a:pt x="162" y="656"/>
                                        </a:lnTo>
                                        <a:lnTo>
                                          <a:pt x="153" y="705"/>
                                        </a:lnTo>
                                        <a:lnTo>
                                          <a:pt x="133" y="713"/>
                                        </a:lnTo>
                                        <a:lnTo>
                                          <a:pt x="113" y="721"/>
                                        </a:lnTo>
                                        <a:lnTo>
                                          <a:pt x="96" y="729"/>
                                        </a:lnTo>
                                        <a:lnTo>
                                          <a:pt x="79" y="737"/>
                                        </a:lnTo>
                                        <a:lnTo>
                                          <a:pt x="64" y="746"/>
                                        </a:lnTo>
                                        <a:lnTo>
                                          <a:pt x="51" y="754"/>
                                        </a:lnTo>
                                        <a:lnTo>
                                          <a:pt x="39" y="762"/>
                                        </a:lnTo>
                                        <a:lnTo>
                                          <a:pt x="30" y="771"/>
                                        </a:lnTo>
                                        <a:lnTo>
                                          <a:pt x="231" y="763"/>
                                        </a:lnTo>
                                        <a:lnTo>
                                          <a:pt x="238" y="731"/>
                                        </a:lnTo>
                                        <a:lnTo>
                                          <a:pt x="244" y="690"/>
                                        </a:lnTo>
                                        <a:lnTo>
                                          <a:pt x="251" y="644"/>
                                        </a:lnTo>
                                        <a:lnTo>
                                          <a:pt x="258" y="598"/>
                                        </a:lnTo>
                                        <a:lnTo>
                                          <a:pt x="266" y="554"/>
                                        </a:lnTo>
                                        <a:lnTo>
                                          <a:pt x="277" y="515"/>
                                        </a:lnTo>
                                        <a:lnTo>
                                          <a:pt x="288" y="482"/>
                                        </a:lnTo>
                                        <a:lnTo>
                                          <a:pt x="303" y="461"/>
                                        </a:lnTo>
                                        <a:lnTo>
                                          <a:pt x="319" y="497"/>
                                        </a:lnTo>
                                        <a:lnTo>
                                          <a:pt x="330" y="539"/>
                                        </a:lnTo>
                                        <a:lnTo>
                                          <a:pt x="339" y="585"/>
                                        </a:lnTo>
                                        <a:lnTo>
                                          <a:pt x="347" y="632"/>
                                        </a:lnTo>
                                        <a:lnTo>
                                          <a:pt x="356" y="675"/>
                                        </a:lnTo>
                                        <a:lnTo>
                                          <a:pt x="362" y="715"/>
                                        </a:lnTo>
                                        <a:lnTo>
                                          <a:pt x="371" y="744"/>
                                        </a:lnTo>
                                        <a:lnTo>
                                          <a:pt x="379" y="763"/>
                                        </a:lnTo>
                                        <a:lnTo>
                                          <a:pt x="396" y="766"/>
                                        </a:lnTo>
                                        <a:lnTo>
                                          <a:pt x="421" y="770"/>
                                        </a:lnTo>
                                        <a:lnTo>
                                          <a:pt x="454" y="775"/>
                                        </a:lnTo>
                                        <a:lnTo>
                                          <a:pt x="489" y="779"/>
                                        </a:lnTo>
                                        <a:lnTo>
                                          <a:pt x="523" y="785"/>
                                        </a:lnTo>
                                        <a:lnTo>
                                          <a:pt x="551" y="787"/>
                                        </a:lnTo>
                                        <a:lnTo>
                                          <a:pt x="573" y="789"/>
                                        </a:lnTo>
                                        <a:lnTo>
                                          <a:pt x="583" y="787"/>
                                        </a:lnTo>
                                        <a:lnTo>
                                          <a:pt x="580" y="782"/>
                                        </a:lnTo>
                                        <a:lnTo>
                                          <a:pt x="570" y="773"/>
                                        </a:lnTo>
                                        <a:lnTo>
                                          <a:pt x="551" y="760"/>
                                        </a:lnTo>
                                        <a:lnTo>
                                          <a:pt x="529" y="747"/>
                                        </a:lnTo>
                                        <a:lnTo>
                                          <a:pt x="507" y="735"/>
                                        </a:lnTo>
                                        <a:lnTo>
                                          <a:pt x="486" y="724"/>
                                        </a:lnTo>
                                        <a:lnTo>
                                          <a:pt x="467" y="719"/>
                                        </a:lnTo>
                                        <a:lnTo>
                                          <a:pt x="455" y="717"/>
                                        </a:lnTo>
                                        <a:lnTo>
                                          <a:pt x="398" y="442"/>
                                        </a:lnTo>
                                        <a:lnTo>
                                          <a:pt x="364" y="259"/>
                                        </a:lnTo>
                                        <a:lnTo>
                                          <a:pt x="455" y="297"/>
                                        </a:lnTo>
                                        <a:lnTo>
                                          <a:pt x="479" y="311"/>
                                        </a:lnTo>
                                        <a:lnTo>
                                          <a:pt x="504" y="324"/>
                                        </a:lnTo>
                                        <a:lnTo>
                                          <a:pt x="531" y="338"/>
                                        </a:lnTo>
                                        <a:lnTo>
                                          <a:pt x="558" y="349"/>
                                        </a:lnTo>
                                        <a:lnTo>
                                          <a:pt x="583" y="357"/>
                                        </a:lnTo>
                                        <a:lnTo>
                                          <a:pt x="605" y="361"/>
                                        </a:lnTo>
                                        <a:lnTo>
                                          <a:pt x="622" y="361"/>
                                        </a:lnTo>
                                        <a:lnTo>
                                          <a:pt x="634" y="353"/>
                                        </a:lnTo>
                                        <a:lnTo>
                                          <a:pt x="631" y="338"/>
                                        </a:lnTo>
                                        <a:lnTo>
                                          <a:pt x="622" y="323"/>
                                        </a:lnTo>
                                        <a:lnTo>
                                          <a:pt x="607" y="308"/>
                                        </a:lnTo>
                                        <a:lnTo>
                                          <a:pt x="588" y="293"/>
                                        </a:lnTo>
                                        <a:lnTo>
                                          <a:pt x="566" y="280"/>
                                        </a:lnTo>
                                        <a:lnTo>
                                          <a:pt x="543" y="265"/>
                                        </a:lnTo>
                                        <a:lnTo>
                                          <a:pt x="516" y="251"/>
                                        </a:lnTo>
                                        <a:lnTo>
                                          <a:pt x="489" y="239"/>
                                        </a:lnTo>
                                        <a:lnTo>
                                          <a:pt x="462" y="227"/>
                                        </a:lnTo>
                                        <a:lnTo>
                                          <a:pt x="435" y="215"/>
                                        </a:lnTo>
                                        <a:lnTo>
                                          <a:pt x="410" y="204"/>
                                        </a:lnTo>
                                        <a:lnTo>
                                          <a:pt x="386" y="193"/>
                                        </a:lnTo>
                                        <a:lnTo>
                                          <a:pt x="366" y="185"/>
                                        </a:lnTo>
                                        <a:lnTo>
                                          <a:pt x="349" y="177"/>
                                        </a:lnTo>
                                        <a:lnTo>
                                          <a:pt x="337" y="169"/>
                                        </a:lnTo>
                                        <a:lnTo>
                                          <a:pt x="332" y="164"/>
                                        </a:lnTo>
                                        <a:lnTo>
                                          <a:pt x="329" y="157"/>
                                        </a:lnTo>
                                        <a:lnTo>
                                          <a:pt x="327" y="151"/>
                                        </a:lnTo>
                                        <a:lnTo>
                                          <a:pt x="327" y="146"/>
                                        </a:lnTo>
                                        <a:lnTo>
                                          <a:pt x="332" y="142"/>
                                        </a:lnTo>
                                        <a:lnTo>
                                          <a:pt x="346" y="139"/>
                                        </a:lnTo>
                                        <a:lnTo>
                                          <a:pt x="359" y="135"/>
                                        </a:lnTo>
                                        <a:lnTo>
                                          <a:pt x="373" y="127"/>
                                        </a:lnTo>
                                        <a:lnTo>
                                          <a:pt x="384" y="116"/>
                                        </a:lnTo>
                                        <a:lnTo>
                                          <a:pt x="393" y="103"/>
                                        </a:lnTo>
                                        <a:lnTo>
                                          <a:pt x="396" y="87"/>
                                        </a:lnTo>
                                        <a:lnTo>
                                          <a:pt x="396" y="69"/>
                                        </a:lnTo>
                                        <a:lnTo>
                                          <a:pt x="389" y="50"/>
                                        </a:lnTo>
                                        <a:lnTo>
                                          <a:pt x="383" y="41"/>
                                        </a:lnTo>
                                        <a:lnTo>
                                          <a:pt x="376" y="31"/>
                                        </a:lnTo>
                                        <a:lnTo>
                                          <a:pt x="368" y="23"/>
                                        </a:lnTo>
                                        <a:lnTo>
                                          <a:pt x="359" y="16"/>
                                        </a:lnTo>
                                        <a:lnTo>
                                          <a:pt x="349" y="11"/>
                                        </a:lnTo>
                                        <a:lnTo>
                                          <a:pt x="337" y="7"/>
                                        </a:lnTo>
                                        <a:lnTo>
                                          <a:pt x="324" y="3"/>
                                        </a:lnTo>
                                        <a:lnTo>
                                          <a:pt x="31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2615"/>
                                <wps:cNvSpPr>
                                  <a:spLocks/>
                                </wps:cNvSpPr>
                                <wps:spPr bwMode="auto">
                                  <a:xfrm>
                                    <a:off x="1018" y="604"/>
                                    <a:ext cx="34" cy="13"/>
                                  </a:xfrm>
                                  <a:custGeom>
                                    <a:avLst/>
                                    <a:gdLst>
                                      <a:gd name="T0" fmla="*/ 68 w 68"/>
                                      <a:gd name="T1" fmla="*/ 10 h 13"/>
                                      <a:gd name="T2" fmla="*/ 5 w 68"/>
                                      <a:gd name="T3" fmla="*/ 13 h 13"/>
                                      <a:gd name="T4" fmla="*/ 0 w 68"/>
                                      <a:gd name="T5" fmla="*/ 4 h 13"/>
                                      <a:gd name="T6" fmla="*/ 66 w 68"/>
                                      <a:gd name="T7" fmla="*/ 0 h 13"/>
                                      <a:gd name="T8" fmla="*/ 68 w 68"/>
                                      <a:gd name="T9" fmla="*/ 10 h 13"/>
                                    </a:gdLst>
                                    <a:ahLst/>
                                    <a:cxnLst>
                                      <a:cxn ang="0">
                                        <a:pos x="T0" y="T1"/>
                                      </a:cxn>
                                      <a:cxn ang="0">
                                        <a:pos x="T2" y="T3"/>
                                      </a:cxn>
                                      <a:cxn ang="0">
                                        <a:pos x="T4" y="T5"/>
                                      </a:cxn>
                                      <a:cxn ang="0">
                                        <a:pos x="T6" y="T7"/>
                                      </a:cxn>
                                      <a:cxn ang="0">
                                        <a:pos x="T8" y="T9"/>
                                      </a:cxn>
                                    </a:cxnLst>
                                    <a:rect l="0" t="0" r="r" b="b"/>
                                    <a:pathLst>
                                      <a:path w="68" h="13">
                                        <a:moveTo>
                                          <a:pt x="68" y="10"/>
                                        </a:moveTo>
                                        <a:lnTo>
                                          <a:pt x="5" y="13"/>
                                        </a:lnTo>
                                        <a:lnTo>
                                          <a:pt x="0" y="4"/>
                                        </a:lnTo>
                                        <a:lnTo>
                                          <a:pt x="66" y="0"/>
                                        </a:lnTo>
                                        <a:lnTo>
                                          <a:pt x="68"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2616"/>
                                <wps:cNvSpPr>
                                  <a:spLocks/>
                                </wps:cNvSpPr>
                                <wps:spPr bwMode="auto">
                                  <a:xfrm>
                                    <a:off x="1020" y="622"/>
                                    <a:ext cx="34" cy="14"/>
                                  </a:xfrm>
                                  <a:custGeom>
                                    <a:avLst/>
                                    <a:gdLst>
                                      <a:gd name="T0" fmla="*/ 67 w 67"/>
                                      <a:gd name="T1" fmla="*/ 10 h 14"/>
                                      <a:gd name="T2" fmla="*/ 5 w 67"/>
                                      <a:gd name="T3" fmla="*/ 14 h 14"/>
                                      <a:gd name="T4" fmla="*/ 0 w 67"/>
                                      <a:gd name="T5" fmla="*/ 4 h 14"/>
                                      <a:gd name="T6" fmla="*/ 65 w 67"/>
                                      <a:gd name="T7" fmla="*/ 0 h 14"/>
                                      <a:gd name="T8" fmla="*/ 67 w 67"/>
                                      <a:gd name="T9" fmla="*/ 10 h 14"/>
                                    </a:gdLst>
                                    <a:ahLst/>
                                    <a:cxnLst>
                                      <a:cxn ang="0">
                                        <a:pos x="T0" y="T1"/>
                                      </a:cxn>
                                      <a:cxn ang="0">
                                        <a:pos x="T2" y="T3"/>
                                      </a:cxn>
                                      <a:cxn ang="0">
                                        <a:pos x="T4" y="T5"/>
                                      </a:cxn>
                                      <a:cxn ang="0">
                                        <a:pos x="T6" y="T7"/>
                                      </a:cxn>
                                      <a:cxn ang="0">
                                        <a:pos x="T8" y="T9"/>
                                      </a:cxn>
                                    </a:cxnLst>
                                    <a:rect l="0" t="0" r="r" b="b"/>
                                    <a:pathLst>
                                      <a:path w="67" h="14">
                                        <a:moveTo>
                                          <a:pt x="67" y="10"/>
                                        </a:moveTo>
                                        <a:lnTo>
                                          <a:pt x="5" y="14"/>
                                        </a:lnTo>
                                        <a:lnTo>
                                          <a:pt x="0" y="4"/>
                                        </a:lnTo>
                                        <a:lnTo>
                                          <a:pt x="65" y="0"/>
                                        </a:lnTo>
                                        <a:lnTo>
                                          <a:pt x="67"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2617"/>
                                <wps:cNvSpPr>
                                  <a:spLocks/>
                                </wps:cNvSpPr>
                                <wps:spPr bwMode="auto">
                                  <a:xfrm>
                                    <a:off x="1022" y="640"/>
                                    <a:ext cx="33" cy="13"/>
                                  </a:xfrm>
                                  <a:custGeom>
                                    <a:avLst/>
                                    <a:gdLst>
                                      <a:gd name="T0" fmla="*/ 68 w 68"/>
                                      <a:gd name="T1" fmla="*/ 11 h 13"/>
                                      <a:gd name="T2" fmla="*/ 5 w 68"/>
                                      <a:gd name="T3" fmla="*/ 13 h 13"/>
                                      <a:gd name="T4" fmla="*/ 0 w 68"/>
                                      <a:gd name="T5" fmla="*/ 4 h 13"/>
                                      <a:gd name="T6" fmla="*/ 66 w 68"/>
                                      <a:gd name="T7" fmla="*/ 0 h 13"/>
                                      <a:gd name="T8" fmla="*/ 68 w 68"/>
                                      <a:gd name="T9" fmla="*/ 11 h 13"/>
                                    </a:gdLst>
                                    <a:ahLst/>
                                    <a:cxnLst>
                                      <a:cxn ang="0">
                                        <a:pos x="T0" y="T1"/>
                                      </a:cxn>
                                      <a:cxn ang="0">
                                        <a:pos x="T2" y="T3"/>
                                      </a:cxn>
                                      <a:cxn ang="0">
                                        <a:pos x="T4" y="T5"/>
                                      </a:cxn>
                                      <a:cxn ang="0">
                                        <a:pos x="T6" y="T7"/>
                                      </a:cxn>
                                      <a:cxn ang="0">
                                        <a:pos x="T8" y="T9"/>
                                      </a:cxn>
                                    </a:cxnLst>
                                    <a:rect l="0" t="0" r="r" b="b"/>
                                    <a:pathLst>
                                      <a:path w="68" h="13">
                                        <a:moveTo>
                                          <a:pt x="68" y="11"/>
                                        </a:moveTo>
                                        <a:lnTo>
                                          <a:pt x="5" y="13"/>
                                        </a:lnTo>
                                        <a:lnTo>
                                          <a:pt x="0" y="4"/>
                                        </a:lnTo>
                                        <a:lnTo>
                                          <a:pt x="66" y="0"/>
                                        </a:lnTo>
                                        <a:lnTo>
                                          <a:pt x="68"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2618"/>
                                <wps:cNvSpPr>
                                  <a:spLocks/>
                                </wps:cNvSpPr>
                                <wps:spPr bwMode="auto">
                                  <a:xfrm>
                                    <a:off x="1023" y="659"/>
                                    <a:ext cx="34" cy="13"/>
                                  </a:xfrm>
                                  <a:custGeom>
                                    <a:avLst/>
                                    <a:gdLst>
                                      <a:gd name="T0" fmla="*/ 68 w 68"/>
                                      <a:gd name="T1" fmla="*/ 9 h 13"/>
                                      <a:gd name="T2" fmla="*/ 6 w 68"/>
                                      <a:gd name="T3" fmla="*/ 13 h 13"/>
                                      <a:gd name="T4" fmla="*/ 0 w 68"/>
                                      <a:gd name="T5" fmla="*/ 3 h 13"/>
                                      <a:gd name="T6" fmla="*/ 68 w 68"/>
                                      <a:gd name="T7" fmla="*/ 0 h 13"/>
                                      <a:gd name="T8" fmla="*/ 68 w 68"/>
                                      <a:gd name="T9" fmla="*/ 9 h 13"/>
                                    </a:gdLst>
                                    <a:ahLst/>
                                    <a:cxnLst>
                                      <a:cxn ang="0">
                                        <a:pos x="T0" y="T1"/>
                                      </a:cxn>
                                      <a:cxn ang="0">
                                        <a:pos x="T2" y="T3"/>
                                      </a:cxn>
                                      <a:cxn ang="0">
                                        <a:pos x="T4" y="T5"/>
                                      </a:cxn>
                                      <a:cxn ang="0">
                                        <a:pos x="T6" y="T7"/>
                                      </a:cxn>
                                      <a:cxn ang="0">
                                        <a:pos x="T8" y="T9"/>
                                      </a:cxn>
                                    </a:cxnLst>
                                    <a:rect l="0" t="0" r="r" b="b"/>
                                    <a:pathLst>
                                      <a:path w="68" h="13">
                                        <a:moveTo>
                                          <a:pt x="68" y="9"/>
                                        </a:moveTo>
                                        <a:lnTo>
                                          <a:pt x="6" y="13"/>
                                        </a:lnTo>
                                        <a:lnTo>
                                          <a:pt x="0" y="3"/>
                                        </a:lnTo>
                                        <a:lnTo>
                                          <a:pt x="68" y="0"/>
                                        </a:lnTo>
                                        <a:lnTo>
                                          <a:pt x="68"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2619"/>
                                <wps:cNvSpPr>
                                  <a:spLocks/>
                                </wps:cNvSpPr>
                                <wps:spPr bwMode="auto">
                                  <a:xfrm>
                                    <a:off x="1026" y="676"/>
                                    <a:ext cx="33" cy="14"/>
                                  </a:xfrm>
                                  <a:custGeom>
                                    <a:avLst/>
                                    <a:gdLst>
                                      <a:gd name="T0" fmla="*/ 65 w 65"/>
                                      <a:gd name="T1" fmla="*/ 10 h 14"/>
                                      <a:gd name="T2" fmla="*/ 3 w 65"/>
                                      <a:gd name="T3" fmla="*/ 14 h 14"/>
                                      <a:gd name="T4" fmla="*/ 0 w 65"/>
                                      <a:gd name="T5" fmla="*/ 4 h 14"/>
                                      <a:gd name="T6" fmla="*/ 65 w 65"/>
                                      <a:gd name="T7" fmla="*/ 0 h 14"/>
                                      <a:gd name="T8" fmla="*/ 65 w 65"/>
                                      <a:gd name="T9" fmla="*/ 10 h 14"/>
                                    </a:gdLst>
                                    <a:ahLst/>
                                    <a:cxnLst>
                                      <a:cxn ang="0">
                                        <a:pos x="T0" y="T1"/>
                                      </a:cxn>
                                      <a:cxn ang="0">
                                        <a:pos x="T2" y="T3"/>
                                      </a:cxn>
                                      <a:cxn ang="0">
                                        <a:pos x="T4" y="T5"/>
                                      </a:cxn>
                                      <a:cxn ang="0">
                                        <a:pos x="T6" y="T7"/>
                                      </a:cxn>
                                      <a:cxn ang="0">
                                        <a:pos x="T8" y="T9"/>
                                      </a:cxn>
                                    </a:cxnLst>
                                    <a:rect l="0" t="0" r="r" b="b"/>
                                    <a:pathLst>
                                      <a:path w="65" h="14">
                                        <a:moveTo>
                                          <a:pt x="65" y="10"/>
                                        </a:moveTo>
                                        <a:lnTo>
                                          <a:pt x="3" y="14"/>
                                        </a:lnTo>
                                        <a:lnTo>
                                          <a:pt x="0" y="4"/>
                                        </a:lnTo>
                                        <a:lnTo>
                                          <a:pt x="65" y="0"/>
                                        </a:lnTo>
                                        <a:lnTo>
                                          <a:pt x="65"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620"/>
                                <wps:cNvSpPr>
                                  <a:spLocks/>
                                </wps:cNvSpPr>
                                <wps:spPr bwMode="auto">
                                  <a:xfrm>
                                    <a:off x="1027" y="694"/>
                                    <a:ext cx="33" cy="14"/>
                                  </a:xfrm>
                                  <a:custGeom>
                                    <a:avLst/>
                                    <a:gdLst>
                                      <a:gd name="T0" fmla="*/ 66 w 66"/>
                                      <a:gd name="T1" fmla="*/ 11 h 14"/>
                                      <a:gd name="T2" fmla="*/ 5 w 66"/>
                                      <a:gd name="T3" fmla="*/ 14 h 14"/>
                                      <a:gd name="T4" fmla="*/ 0 w 66"/>
                                      <a:gd name="T5" fmla="*/ 4 h 14"/>
                                      <a:gd name="T6" fmla="*/ 66 w 66"/>
                                      <a:gd name="T7" fmla="*/ 0 h 14"/>
                                      <a:gd name="T8" fmla="*/ 66 w 66"/>
                                      <a:gd name="T9" fmla="*/ 11 h 14"/>
                                    </a:gdLst>
                                    <a:ahLst/>
                                    <a:cxnLst>
                                      <a:cxn ang="0">
                                        <a:pos x="T0" y="T1"/>
                                      </a:cxn>
                                      <a:cxn ang="0">
                                        <a:pos x="T2" y="T3"/>
                                      </a:cxn>
                                      <a:cxn ang="0">
                                        <a:pos x="T4" y="T5"/>
                                      </a:cxn>
                                      <a:cxn ang="0">
                                        <a:pos x="T6" y="T7"/>
                                      </a:cxn>
                                      <a:cxn ang="0">
                                        <a:pos x="T8" y="T9"/>
                                      </a:cxn>
                                    </a:cxnLst>
                                    <a:rect l="0" t="0" r="r" b="b"/>
                                    <a:pathLst>
                                      <a:path w="66" h="14">
                                        <a:moveTo>
                                          <a:pt x="66" y="11"/>
                                        </a:moveTo>
                                        <a:lnTo>
                                          <a:pt x="5" y="14"/>
                                        </a:lnTo>
                                        <a:lnTo>
                                          <a:pt x="0" y="4"/>
                                        </a:lnTo>
                                        <a:lnTo>
                                          <a:pt x="66" y="0"/>
                                        </a:lnTo>
                                        <a:lnTo>
                                          <a:pt x="66"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2621"/>
                                <wps:cNvSpPr>
                                  <a:spLocks/>
                                </wps:cNvSpPr>
                                <wps:spPr bwMode="auto">
                                  <a:xfrm>
                                    <a:off x="1029" y="713"/>
                                    <a:ext cx="34" cy="13"/>
                                  </a:xfrm>
                                  <a:custGeom>
                                    <a:avLst/>
                                    <a:gdLst>
                                      <a:gd name="T0" fmla="*/ 68 w 68"/>
                                      <a:gd name="T1" fmla="*/ 9 h 13"/>
                                      <a:gd name="T2" fmla="*/ 5 w 68"/>
                                      <a:gd name="T3" fmla="*/ 13 h 13"/>
                                      <a:gd name="T4" fmla="*/ 0 w 68"/>
                                      <a:gd name="T5" fmla="*/ 4 h 13"/>
                                      <a:gd name="T6" fmla="*/ 66 w 68"/>
                                      <a:gd name="T7" fmla="*/ 0 h 13"/>
                                      <a:gd name="T8" fmla="*/ 68 w 68"/>
                                      <a:gd name="T9" fmla="*/ 9 h 13"/>
                                    </a:gdLst>
                                    <a:ahLst/>
                                    <a:cxnLst>
                                      <a:cxn ang="0">
                                        <a:pos x="T0" y="T1"/>
                                      </a:cxn>
                                      <a:cxn ang="0">
                                        <a:pos x="T2" y="T3"/>
                                      </a:cxn>
                                      <a:cxn ang="0">
                                        <a:pos x="T4" y="T5"/>
                                      </a:cxn>
                                      <a:cxn ang="0">
                                        <a:pos x="T6" y="T7"/>
                                      </a:cxn>
                                      <a:cxn ang="0">
                                        <a:pos x="T8" y="T9"/>
                                      </a:cxn>
                                    </a:cxnLst>
                                    <a:rect l="0" t="0" r="r" b="b"/>
                                    <a:pathLst>
                                      <a:path w="68" h="13">
                                        <a:moveTo>
                                          <a:pt x="68" y="9"/>
                                        </a:moveTo>
                                        <a:lnTo>
                                          <a:pt x="5" y="13"/>
                                        </a:lnTo>
                                        <a:lnTo>
                                          <a:pt x="0" y="4"/>
                                        </a:lnTo>
                                        <a:lnTo>
                                          <a:pt x="66" y="0"/>
                                        </a:lnTo>
                                        <a:lnTo>
                                          <a:pt x="68"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2622"/>
                                <wps:cNvSpPr>
                                  <a:spLocks/>
                                </wps:cNvSpPr>
                                <wps:spPr bwMode="auto">
                                  <a:xfrm>
                                    <a:off x="1031" y="730"/>
                                    <a:ext cx="34" cy="14"/>
                                  </a:xfrm>
                                  <a:custGeom>
                                    <a:avLst/>
                                    <a:gdLst>
                                      <a:gd name="T0" fmla="*/ 67 w 67"/>
                                      <a:gd name="T1" fmla="*/ 11 h 14"/>
                                      <a:gd name="T2" fmla="*/ 5 w 67"/>
                                      <a:gd name="T3" fmla="*/ 14 h 14"/>
                                      <a:gd name="T4" fmla="*/ 0 w 67"/>
                                      <a:gd name="T5" fmla="*/ 5 h 14"/>
                                      <a:gd name="T6" fmla="*/ 65 w 67"/>
                                      <a:gd name="T7" fmla="*/ 0 h 14"/>
                                      <a:gd name="T8" fmla="*/ 67 w 67"/>
                                      <a:gd name="T9" fmla="*/ 11 h 14"/>
                                    </a:gdLst>
                                    <a:ahLst/>
                                    <a:cxnLst>
                                      <a:cxn ang="0">
                                        <a:pos x="T0" y="T1"/>
                                      </a:cxn>
                                      <a:cxn ang="0">
                                        <a:pos x="T2" y="T3"/>
                                      </a:cxn>
                                      <a:cxn ang="0">
                                        <a:pos x="T4" y="T5"/>
                                      </a:cxn>
                                      <a:cxn ang="0">
                                        <a:pos x="T6" y="T7"/>
                                      </a:cxn>
                                      <a:cxn ang="0">
                                        <a:pos x="T8" y="T9"/>
                                      </a:cxn>
                                    </a:cxnLst>
                                    <a:rect l="0" t="0" r="r" b="b"/>
                                    <a:pathLst>
                                      <a:path w="67" h="14">
                                        <a:moveTo>
                                          <a:pt x="67" y="11"/>
                                        </a:moveTo>
                                        <a:lnTo>
                                          <a:pt x="5" y="14"/>
                                        </a:lnTo>
                                        <a:lnTo>
                                          <a:pt x="0" y="5"/>
                                        </a:lnTo>
                                        <a:lnTo>
                                          <a:pt x="65" y="0"/>
                                        </a:lnTo>
                                        <a:lnTo>
                                          <a:pt x="67"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2623"/>
                                <wps:cNvSpPr>
                                  <a:spLocks/>
                                </wps:cNvSpPr>
                                <wps:spPr bwMode="auto">
                                  <a:xfrm>
                                    <a:off x="1002" y="462"/>
                                    <a:ext cx="33" cy="13"/>
                                  </a:xfrm>
                                  <a:custGeom>
                                    <a:avLst/>
                                    <a:gdLst>
                                      <a:gd name="T0" fmla="*/ 66 w 66"/>
                                      <a:gd name="T1" fmla="*/ 9 h 13"/>
                                      <a:gd name="T2" fmla="*/ 5 w 66"/>
                                      <a:gd name="T3" fmla="*/ 13 h 13"/>
                                      <a:gd name="T4" fmla="*/ 0 w 66"/>
                                      <a:gd name="T5" fmla="*/ 4 h 13"/>
                                      <a:gd name="T6" fmla="*/ 66 w 66"/>
                                      <a:gd name="T7" fmla="*/ 0 h 13"/>
                                      <a:gd name="T8" fmla="*/ 66 w 66"/>
                                      <a:gd name="T9" fmla="*/ 9 h 13"/>
                                    </a:gdLst>
                                    <a:ahLst/>
                                    <a:cxnLst>
                                      <a:cxn ang="0">
                                        <a:pos x="T0" y="T1"/>
                                      </a:cxn>
                                      <a:cxn ang="0">
                                        <a:pos x="T2" y="T3"/>
                                      </a:cxn>
                                      <a:cxn ang="0">
                                        <a:pos x="T4" y="T5"/>
                                      </a:cxn>
                                      <a:cxn ang="0">
                                        <a:pos x="T6" y="T7"/>
                                      </a:cxn>
                                      <a:cxn ang="0">
                                        <a:pos x="T8" y="T9"/>
                                      </a:cxn>
                                    </a:cxnLst>
                                    <a:rect l="0" t="0" r="r" b="b"/>
                                    <a:pathLst>
                                      <a:path w="66" h="13">
                                        <a:moveTo>
                                          <a:pt x="66" y="9"/>
                                        </a:moveTo>
                                        <a:lnTo>
                                          <a:pt x="5" y="13"/>
                                        </a:lnTo>
                                        <a:lnTo>
                                          <a:pt x="0" y="4"/>
                                        </a:lnTo>
                                        <a:lnTo>
                                          <a:pt x="66" y="0"/>
                                        </a:lnTo>
                                        <a:lnTo>
                                          <a:pt x="66"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2624"/>
                                <wps:cNvSpPr>
                                  <a:spLocks/>
                                </wps:cNvSpPr>
                                <wps:spPr bwMode="auto">
                                  <a:xfrm>
                                    <a:off x="1004" y="479"/>
                                    <a:ext cx="34" cy="14"/>
                                  </a:xfrm>
                                  <a:custGeom>
                                    <a:avLst/>
                                    <a:gdLst>
                                      <a:gd name="T0" fmla="*/ 67 w 67"/>
                                      <a:gd name="T1" fmla="*/ 11 h 14"/>
                                      <a:gd name="T2" fmla="*/ 5 w 67"/>
                                      <a:gd name="T3" fmla="*/ 14 h 14"/>
                                      <a:gd name="T4" fmla="*/ 0 w 67"/>
                                      <a:gd name="T5" fmla="*/ 4 h 14"/>
                                      <a:gd name="T6" fmla="*/ 65 w 67"/>
                                      <a:gd name="T7" fmla="*/ 0 h 14"/>
                                      <a:gd name="T8" fmla="*/ 67 w 67"/>
                                      <a:gd name="T9" fmla="*/ 11 h 14"/>
                                    </a:gdLst>
                                    <a:ahLst/>
                                    <a:cxnLst>
                                      <a:cxn ang="0">
                                        <a:pos x="T0" y="T1"/>
                                      </a:cxn>
                                      <a:cxn ang="0">
                                        <a:pos x="T2" y="T3"/>
                                      </a:cxn>
                                      <a:cxn ang="0">
                                        <a:pos x="T4" y="T5"/>
                                      </a:cxn>
                                      <a:cxn ang="0">
                                        <a:pos x="T6" y="T7"/>
                                      </a:cxn>
                                      <a:cxn ang="0">
                                        <a:pos x="T8" y="T9"/>
                                      </a:cxn>
                                    </a:cxnLst>
                                    <a:rect l="0" t="0" r="r" b="b"/>
                                    <a:pathLst>
                                      <a:path w="67" h="14">
                                        <a:moveTo>
                                          <a:pt x="67" y="11"/>
                                        </a:moveTo>
                                        <a:lnTo>
                                          <a:pt x="5" y="14"/>
                                        </a:lnTo>
                                        <a:lnTo>
                                          <a:pt x="0" y="4"/>
                                        </a:lnTo>
                                        <a:lnTo>
                                          <a:pt x="65" y="0"/>
                                        </a:lnTo>
                                        <a:lnTo>
                                          <a:pt x="67"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2625"/>
                                <wps:cNvSpPr>
                                  <a:spLocks/>
                                </wps:cNvSpPr>
                                <wps:spPr bwMode="auto">
                                  <a:xfrm>
                                    <a:off x="1006" y="498"/>
                                    <a:ext cx="33" cy="14"/>
                                  </a:xfrm>
                                  <a:custGeom>
                                    <a:avLst/>
                                    <a:gdLst>
                                      <a:gd name="T0" fmla="*/ 68 w 68"/>
                                      <a:gd name="T1" fmla="*/ 10 h 14"/>
                                      <a:gd name="T2" fmla="*/ 5 w 68"/>
                                      <a:gd name="T3" fmla="*/ 14 h 14"/>
                                      <a:gd name="T4" fmla="*/ 0 w 68"/>
                                      <a:gd name="T5" fmla="*/ 3 h 14"/>
                                      <a:gd name="T6" fmla="*/ 66 w 68"/>
                                      <a:gd name="T7" fmla="*/ 0 h 14"/>
                                      <a:gd name="T8" fmla="*/ 68 w 68"/>
                                      <a:gd name="T9" fmla="*/ 10 h 14"/>
                                    </a:gdLst>
                                    <a:ahLst/>
                                    <a:cxnLst>
                                      <a:cxn ang="0">
                                        <a:pos x="T0" y="T1"/>
                                      </a:cxn>
                                      <a:cxn ang="0">
                                        <a:pos x="T2" y="T3"/>
                                      </a:cxn>
                                      <a:cxn ang="0">
                                        <a:pos x="T4" y="T5"/>
                                      </a:cxn>
                                      <a:cxn ang="0">
                                        <a:pos x="T6" y="T7"/>
                                      </a:cxn>
                                      <a:cxn ang="0">
                                        <a:pos x="T8" y="T9"/>
                                      </a:cxn>
                                    </a:cxnLst>
                                    <a:rect l="0" t="0" r="r" b="b"/>
                                    <a:pathLst>
                                      <a:path w="68" h="14">
                                        <a:moveTo>
                                          <a:pt x="68" y="10"/>
                                        </a:moveTo>
                                        <a:lnTo>
                                          <a:pt x="5" y="14"/>
                                        </a:lnTo>
                                        <a:lnTo>
                                          <a:pt x="0" y="3"/>
                                        </a:lnTo>
                                        <a:lnTo>
                                          <a:pt x="66" y="0"/>
                                        </a:lnTo>
                                        <a:lnTo>
                                          <a:pt x="68"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2626"/>
                                <wps:cNvSpPr>
                                  <a:spLocks/>
                                </wps:cNvSpPr>
                                <wps:spPr bwMode="auto">
                                  <a:xfrm>
                                    <a:off x="1007" y="516"/>
                                    <a:ext cx="34" cy="13"/>
                                  </a:xfrm>
                                  <a:custGeom>
                                    <a:avLst/>
                                    <a:gdLst>
                                      <a:gd name="T0" fmla="*/ 68 w 68"/>
                                      <a:gd name="T1" fmla="*/ 9 h 13"/>
                                      <a:gd name="T2" fmla="*/ 6 w 68"/>
                                      <a:gd name="T3" fmla="*/ 13 h 13"/>
                                      <a:gd name="T4" fmla="*/ 0 w 68"/>
                                      <a:gd name="T5" fmla="*/ 4 h 13"/>
                                      <a:gd name="T6" fmla="*/ 66 w 68"/>
                                      <a:gd name="T7" fmla="*/ 0 h 13"/>
                                      <a:gd name="T8" fmla="*/ 68 w 68"/>
                                      <a:gd name="T9" fmla="*/ 9 h 13"/>
                                    </a:gdLst>
                                    <a:ahLst/>
                                    <a:cxnLst>
                                      <a:cxn ang="0">
                                        <a:pos x="T0" y="T1"/>
                                      </a:cxn>
                                      <a:cxn ang="0">
                                        <a:pos x="T2" y="T3"/>
                                      </a:cxn>
                                      <a:cxn ang="0">
                                        <a:pos x="T4" y="T5"/>
                                      </a:cxn>
                                      <a:cxn ang="0">
                                        <a:pos x="T6" y="T7"/>
                                      </a:cxn>
                                      <a:cxn ang="0">
                                        <a:pos x="T8" y="T9"/>
                                      </a:cxn>
                                    </a:cxnLst>
                                    <a:rect l="0" t="0" r="r" b="b"/>
                                    <a:pathLst>
                                      <a:path w="68" h="13">
                                        <a:moveTo>
                                          <a:pt x="68" y="9"/>
                                        </a:moveTo>
                                        <a:lnTo>
                                          <a:pt x="6" y="13"/>
                                        </a:lnTo>
                                        <a:lnTo>
                                          <a:pt x="0" y="4"/>
                                        </a:lnTo>
                                        <a:lnTo>
                                          <a:pt x="66" y="0"/>
                                        </a:lnTo>
                                        <a:lnTo>
                                          <a:pt x="68"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2627"/>
                                <wps:cNvSpPr>
                                  <a:spLocks/>
                                </wps:cNvSpPr>
                                <wps:spPr bwMode="auto">
                                  <a:xfrm>
                                    <a:off x="1009" y="533"/>
                                    <a:ext cx="34" cy="14"/>
                                  </a:xfrm>
                                  <a:custGeom>
                                    <a:avLst/>
                                    <a:gdLst>
                                      <a:gd name="T0" fmla="*/ 67 w 67"/>
                                      <a:gd name="T1" fmla="*/ 11 h 14"/>
                                      <a:gd name="T2" fmla="*/ 5 w 67"/>
                                      <a:gd name="T3" fmla="*/ 14 h 14"/>
                                      <a:gd name="T4" fmla="*/ 0 w 67"/>
                                      <a:gd name="T5" fmla="*/ 4 h 14"/>
                                      <a:gd name="T6" fmla="*/ 67 w 67"/>
                                      <a:gd name="T7" fmla="*/ 0 h 14"/>
                                      <a:gd name="T8" fmla="*/ 67 w 67"/>
                                      <a:gd name="T9" fmla="*/ 11 h 14"/>
                                    </a:gdLst>
                                    <a:ahLst/>
                                    <a:cxnLst>
                                      <a:cxn ang="0">
                                        <a:pos x="T0" y="T1"/>
                                      </a:cxn>
                                      <a:cxn ang="0">
                                        <a:pos x="T2" y="T3"/>
                                      </a:cxn>
                                      <a:cxn ang="0">
                                        <a:pos x="T4" y="T5"/>
                                      </a:cxn>
                                      <a:cxn ang="0">
                                        <a:pos x="T6" y="T7"/>
                                      </a:cxn>
                                      <a:cxn ang="0">
                                        <a:pos x="T8" y="T9"/>
                                      </a:cxn>
                                    </a:cxnLst>
                                    <a:rect l="0" t="0" r="r" b="b"/>
                                    <a:pathLst>
                                      <a:path w="67" h="14">
                                        <a:moveTo>
                                          <a:pt x="67" y="11"/>
                                        </a:moveTo>
                                        <a:lnTo>
                                          <a:pt x="5" y="14"/>
                                        </a:lnTo>
                                        <a:lnTo>
                                          <a:pt x="0" y="4"/>
                                        </a:lnTo>
                                        <a:lnTo>
                                          <a:pt x="67" y="0"/>
                                        </a:lnTo>
                                        <a:lnTo>
                                          <a:pt x="67"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2628"/>
                                <wps:cNvSpPr>
                                  <a:spLocks/>
                                </wps:cNvSpPr>
                                <wps:spPr bwMode="auto">
                                  <a:xfrm>
                                    <a:off x="1011" y="552"/>
                                    <a:ext cx="33" cy="14"/>
                                  </a:xfrm>
                                  <a:custGeom>
                                    <a:avLst/>
                                    <a:gdLst>
                                      <a:gd name="T0" fmla="*/ 68 w 68"/>
                                      <a:gd name="T1" fmla="*/ 10 h 14"/>
                                      <a:gd name="T2" fmla="*/ 5 w 68"/>
                                      <a:gd name="T3" fmla="*/ 14 h 14"/>
                                      <a:gd name="T4" fmla="*/ 0 w 68"/>
                                      <a:gd name="T5" fmla="*/ 4 h 14"/>
                                      <a:gd name="T6" fmla="*/ 68 w 68"/>
                                      <a:gd name="T7" fmla="*/ 0 h 14"/>
                                      <a:gd name="T8" fmla="*/ 68 w 68"/>
                                      <a:gd name="T9" fmla="*/ 10 h 14"/>
                                    </a:gdLst>
                                    <a:ahLst/>
                                    <a:cxnLst>
                                      <a:cxn ang="0">
                                        <a:pos x="T0" y="T1"/>
                                      </a:cxn>
                                      <a:cxn ang="0">
                                        <a:pos x="T2" y="T3"/>
                                      </a:cxn>
                                      <a:cxn ang="0">
                                        <a:pos x="T4" y="T5"/>
                                      </a:cxn>
                                      <a:cxn ang="0">
                                        <a:pos x="T6" y="T7"/>
                                      </a:cxn>
                                      <a:cxn ang="0">
                                        <a:pos x="T8" y="T9"/>
                                      </a:cxn>
                                    </a:cxnLst>
                                    <a:rect l="0" t="0" r="r" b="b"/>
                                    <a:pathLst>
                                      <a:path w="68" h="14">
                                        <a:moveTo>
                                          <a:pt x="68" y="10"/>
                                        </a:moveTo>
                                        <a:lnTo>
                                          <a:pt x="5" y="14"/>
                                        </a:lnTo>
                                        <a:lnTo>
                                          <a:pt x="0" y="4"/>
                                        </a:lnTo>
                                        <a:lnTo>
                                          <a:pt x="68" y="0"/>
                                        </a:lnTo>
                                        <a:lnTo>
                                          <a:pt x="68"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2629"/>
                                <wps:cNvSpPr>
                                  <a:spLocks/>
                                </wps:cNvSpPr>
                                <wps:spPr bwMode="auto">
                                  <a:xfrm>
                                    <a:off x="1013" y="570"/>
                                    <a:ext cx="33" cy="13"/>
                                  </a:xfrm>
                                  <a:custGeom>
                                    <a:avLst/>
                                    <a:gdLst>
                                      <a:gd name="T0" fmla="*/ 66 w 66"/>
                                      <a:gd name="T1" fmla="*/ 11 h 13"/>
                                      <a:gd name="T2" fmla="*/ 5 w 66"/>
                                      <a:gd name="T3" fmla="*/ 13 h 13"/>
                                      <a:gd name="T4" fmla="*/ 0 w 66"/>
                                      <a:gd name="T5" fmla="*/ 4 h 13"/>
                                      <a:gd name="T6" fmla="*/ 66 w 66"/>
                                      <a:gd name="T7" fmla="*/ 0 h 13"/>
                                      <a:gd name="T8" fmla="*/ 66 w 66"/>
                                      <a:gd name="T9" fmla="*/ 11 h 13"/>
                                    </a:gdLst>
                                    <a:ahLst/>
                                    <a:cxnLst>
                                      <a:cxn ang="0">
                                        <a:pos x="T0" y="T1"/>
                                      </a:cxn>
                                      <a:cxn ang="0">
                                        <a:pos x="T2" y="T3"/>
                                      </a:cxn>
                                      <a:cxn ang="0">
                                        <a:pos x="T4" y="T5"/>
                                      </a:cxn>
                                      <a:cxn ang="0">
                                        <a:pos x="T6" y="T7"/>
                                      </a:cxn>
                                      <a:cxn ang="0">
                                        <a:pos x="T8" y="T9"/>
                                      </a:cxn>
                                    </a:cxnLst>
                                    <a:rect l="0" t="0" r="r" b="b"/>
                                    <a:pathLst>
                                      <a:path w="66" h="13">
                                        <a:moveTo>
                                          <a:pt x="66" y="11"/>
                                        </a:moveTo>
                                        <a:lnTo>
                                          <a:pt x="5" y="13"/>
                                        </a:lnTo>
                                        <a:lnTo>
                                          <a:pt x="0" y="4"/>
                                        </a:lnTo>
                                        <a:lnTo>
                                          <a:pt x="66" y="0"/>
                                        </a:lnTo>
                                        <a:lnTo>
                                          <a:pt x="66"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2630"/>
                                <wps:cNvSpPr>
                                  <a:spLocks/>
                                </wps:cNvSpPr>
                                <wps:spPr bwMode="auto">
                                  <a:xfrm>
                                    <a:off x="1015" y="589"/>
                                    <a:ext cx="34" cy="13"/>
                                  </a:xfrm>
                                  <a:custGeom>
                                    <a:avLst/>
                                    <a:gdLst>
                                      <a:gd name="T0" fmla="*/ 67 w 67"/>
                                      <a:gd name="T1" fmla="*/ 9 h 13"/>
                                      <a:gd name="T2" fmla="*/ 5 w 67"/>
                                      <a:gd name="T3" fmla="*/ 13 h 13"/>
                                      <a:gd name="T4" fmla="*/ 0 w 67"/>
                                      <a:gd name="T5" fmla="*/ 2 h 13"/>
                                      <a:gd name="T6" fmla="*/ 65 w 67"/>
                                      <a:gd name="T7" fmla="*/ 0 h 13"/>
                                      <a:gd name="T8" fmla="*/ 67 w 67"/>
                                      <a:gd name="T9" fmla="*/ 9 h 13"/>
                                    </a:gdLst>
                                    <a:ahLst/>
                                    <a:cxnLst>
                                      <a:cxn ang="0">
                                        <a:pos x="T0" y="T1"/>
                                      </a:cxn>
                                      <a:cxn ang="0">
                                        <a:pos x="T2" y="T3"/>
                                      </a:cxn>
                                      <a:cxn ang="0">
                                        <a:pos x="T4" y="T5"/>
                                      </a:cxn>
                                      <a:cxn ang="0">
                                        <a:pos x="T6" y="T7"/>
                                      </a:cxn>
                                      <a:cxn ang="0">
                                        <a:pos x="T8" y="T9"/>
                                      </a:cxn>
                                    </a:cxnLst>
                                    <a:rect l="0" t="0" r="r" b="b"/>
                                    <a:pathLst>
                                      <a:path w="67" h="13">
                                        <a:moveTo>
                                          <a:pt x="67" y="9"/>
                                        </a:moveTo>
                                        <a:lnTo>
                                          <a:pt x="5" y="13"/>
                                        </a:lnTo>
                                        <a:lnTo>
                                          <a:pt x="0" y="2"/>
                                        </a:lnTo>
                                        <a:lnTo>
                                          <a:pt x="65" y="0"/>
                                        </a:lnTo>
                                        <a:lnTo>
                                          <a:pt x="67"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8" name="Freeform 2631"/>
                                <wps:cNvSpPr>
                                  <a:spLocks/>
                                </wps:cNvSpPr>
                                <wps:spPr bwMode="auto">
                                  <a:xfrm>
                                    <a:off x="954" y="190"/>
                                    <a:ext cx="76" cy="229"/>
                                  </a:xfrm>
                                  <a:custGeom>
                                    <a:avLst/>
                                    <a:gdLst>
                                      <a:gd name="T0" fmla="*/ 56 w 152"/>
                                      <a:gd name="T1" fmla="*/ 54 h 229"/>
                                      <a:gd name="T2" fmla="*/ 0 w 152"/>
                                      <a:gd name="T3" fmla="*/ 22 h 229"/>
                                      <a:gd name="T4" fmla="*/ 49 w 152"/>
                                      <a:gd name="T5" fmla="*/ 192 h 229"/>
                                      <a:gd name="T6" fmla="*/ 152 w 152"/>
                                      <a:gd name="T7" fmla="*/ 229 h 229"/>
                                      <a:gd name="T8" fmla="*/ 120 w 152"/>
                                      <a:gd name="T9" fmla="*/ 29 h 229"/>
                                      <a:gd name="T10" fmla="*/ 88 w 152"/>
                                      <a:gd name="T11" fmla="*/ 0 h 229"/>
                                      <a:gd name="T12" fmla="*/ 56 w 152"/>
                                      <a:gd name="T13" fmla="*/ 54 h 229"/>
                                    </a:gdLst>
                                    <a:ahLst/>
                                    <a:cxnLst>
                                      <a:cxn ang="0">
                                        <a:pos x="T0" y="T1"/>
                                      </a:cxn>
                                      <a:cxn ang="0">
                                        <a:pos x="T2" y="T3"/>
                                      </a:cxn>
                                      <a:cxn ang="0">
                                        <a:pos x="T4" y="T5"/>
                                      </a:cxn>
                                      <a:cxn ang="0">
                                        <a:pos x="T6" y="T7"/>
                                      </a:cxn>
                                      <a:cxn ang="0">
                                        <a:pos x="T8" y="T9"/>
                                      </a:cxn>
                                      <a:cxn ang="0">
                                        <a:pos x="T10" y="T11"/>
                                      </a:cxn>
                                      <a:cxn ang="0">
                                        <a:pos x="T12" y="T13"/>
                                      </a:cxn>
                                    </a:cxnLst>
                                    <a:rect l="0" t="0" r="r" b="b"/>
                                    <a:pathLst>
                                      <a:path w="152" h="229">
                                        <a:moveTo>
                                          <a:pt x="56" y="54"/>
                                        </a:moveTo>
                                        <a:lnTo>
                                          <a:pt x="0" y="22"/>
                                        </a:lnTo>
                                        <a:lnTo>
                                          <a:pt x="49" y="192"/>
                                        </a:lnTo>
                                        <a:lnTo>
                                          <a:pt x="152" y="229"/>
                                        </a:lnTo>
                                        <a:lnTo>
                                          <a:pt x="120" y="29"/>
                                        </a:lnTo>
                                        <a:lnTo>
                                          <a:pt x="88" y="0"/>
                                        </a:lnTo>
                                        <a:lnTo>
                                          <a:pt x="56" y="5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9" name="Freeform 2632"/>
                                <wps:cNvSpPr>
                                  <a:spLocks/>
                                </wps:cNvSpPr>
                                <wps:spPr bwMode="auto">
                                  <a:xfrm>
                                    <a:off x="923" y="378"/>
                                    <a:ext cx="34" cy="354"/>
                                  </a:xfrm>
                                  <a:custGeom>
                                    <a:avLst/>
                                    <a:gdLst>
                                      <a:gd name="T0" fmla="*/ 56 w 67"/>
                                      <a:gd name="T1" fmla="*/ 0 h 354"/>
                                      <a:gd name="T2" fmla="*/ 0 w 67"/>
                                      <a:gd name="T3" fmla="*/ 347 h 354"/>
                                      <a:gd name="T4" fmla="*/ 12 w 67"/>
                                      <a:gd name="T5" fmla="*/ 354 h 354"/>
                                      <a:gd name="T6" fmla="*/ 67 w 67"/>
                                      <a:gd name="T7" fmla="*/ 5 h 354"/>
                                      <a:gd name="T8" fmla="*/ 56 w 67"/>
                                      <a:gd name="T9" fmla="*/ 0 h 354"/>
                                    </a:gdLst>
                                    <a:ahLst/>
                                    <a:cxnLst>
                                      <a:cxn ang="0">
                                        <a:pos x="T0" y="T1"/>
                                      </a:cxn>
                                      <a:cxn ang="0">
                                        <a:pos x="T2" y="T3"/>
                                      </a:cxn>
                                      <a:cxn ang="0">
                                        <a:pos x="T4" y="T5"/>
                                      </a:cxn>
                                      <a:cxn ang="0">
                                        <a:pos x="T6" y="T7"/>
                                      </a:cxn>
                                      <a:cxn ang="0">
                                        <a:pos x="T8" y="T9"/>
                                      </a:cxn>
                                    </a:cxnLst>
                                    <a:rect l="0" t="0" r="r" b="b"/>
                                    <a:pathLst>
                                      <a:path w="67" h="354">
                                        <a:moveTo>
                                          <a:pt x="56" y="0"/>
                                        </a:moveTo>
                                        <a:lnTo>
                                          <a:pt x="0" y="347"/>
                                        </a:lnTo>
                                        <a:lnTo>
                                          <a:pt x="12" y="354"/>
                                        </a:lnTo>
                                        <a:lnTo>
                                          <a:pt x="67" y="5"/>
                                        </a:lnTo>
                                        <a:lnTo>
                                          <a:pt x="5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0" name="Freeform 2633"/>
                                <wps:cNvSpPr>
                                  <a:spLocks/>
                                </wps:cNvSpPr>
                                <wps:spPr bwMode="auto">
                                  <a:xfrm>
                                    <a:off x="935" y="383"/>
                                    <a:ext cx="33" cy="354"/>
                                  </a:xfrm>
                                  <a:custGeom>
                                    <a:avLst/>
                                    <a:gdLst>
                                      <a:gd name="T0" fmla="*/ 56 w 68"/>
                                      <a:gd name="T1" fmla="*/ 0 h 354"/>
                                      <a:gd name="T2" fmla="*/ 0 w 68"/>
                                      <a:gd name="T3" fmla="*/ 346 h 354"/>
                                      <a:gd name="T4" fmla="*/ 12 w 68"/>
                                      <a:gd name="T5" fmla="*/ 354 h 354"/>
                                      <a:gd name="T6" fmla="*/ 68 w 68"/>
                                      <a:gd name="T7" fmla="*/ 5 h 354"/>
                                      <a:gd name="T8" fmla="*/ 56 w 68"/>
                                      <a:gd name="T9" fmla="*/ 0 h 354"/>
                                    </a:gdLst>
                                    <a:ahLst/>
                                    <a:cxnLst>
                                      <a:cxn ang="0">
                                        <a:pos x="T0" y="T1"/>
                                      </a:cxn>
                                      <a:cxn ang="0">
                                        <a:pos x="T2" y="T3"/>
                                      </a:cxn>
                                      <a:cxn ang="0">
                                        <a:pos x="T4" y="T5"/>
                                      </a:cxn>
                                      <a:cxn ang="0">
                                        <a:pos x="T6" y="T7"/>
                                      </a:cxn>
                                      <a:cxn ang="0">
                                        <a:pos x="T8" y="T9"/>
                                      </a:cxn>
                                    </a:cxnLst>
                                    <a:rect l="0" t="0" r="r" b="b"/>
                                    <a:pathLst>
                                      <a:path w="68" h="354">
                                        <a:moveTo>
                                          <a:pt x="56" y="0"/>
                                        </a:moveTo>
                                        <a:lnTo>
                                          <a:pt x="0" y="346"/>
                                        </a:lnTo>
                                        <a:lnTo>
                                          <a:pt x="12" y="354"/>
                                        </a:lnTo>
                                        <a:lnTo>
                                          <a:pt x="68" y="5"/>
                                        </a:lnTo>
                                        <a:lnTo>
                                          <a:pt x="5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1" name="Freeform 2634"/>
                                <wps:cNvSpPr>
                                  <a:spLocks/>
                                </wps:cNvSpPr>
                                <wps:spPr bwMode="auto">
                                  <a:xfrm>
                                    <a:off x="947" y="388"/>
                                    <a:ext cx="33" cy="353"/>
                                  </a:xfrm>
                                  <a:custGeom>
                                    <a:avLst/>
                                    <a:gdLst>
                                      <a:gd name="T0" fmla="*/ 56 w 68"/>
                                      <a:gd name="T1" fmla="*/ 0 h 353"/>
                                      <a:gd name="T2" fmla="*/ 0 w 68"/>
                                      <a:gd name="T3" fmla="*/ 347 h 353"/>
                                      <a:gd name="T4" fmla="*/ 12 w 68"/>
                                      <a:gd name="T5" fmla="*/ 353 h 353"/>
                                      <a:gd name="T6" fmla="*/ 68 w 68"/>
                                      <a:gd name="T7" fmla="*/ 4 h 353"/>
                                      <a:gd name="T8" fmla="*/ 56 w 68"/>
                                      <a:gd name="T9" fmla="*/ 0 h 353"/>
                                    </a:gdLst>
                                    <a:ahLst/>
                                    <a:cxnLst>
                                      <a:cxn ang="0">
                                        <a:pos x="T0" y="T1"/>
                                      </a:cxn>
                                      <a:cxn ang="0">
                                        <a:pos x="T2" y="T3"/>
                                      </a:cxn>
                                      <a:cxn ang="0">
                                        <a:pos x="T4" y="T5"/>
                                      </a:cxn>
                                      <a:cxn ang="0">
                                        <a:pos x="T6" y="T7"/>
                                      </a:cxn>
                                      <a:cxn ang="0">
                                        <a:pos x="T8" y="T9"/>
                                      </a:cxn>
                                    </a:cxnLst>
                                    <a:rect l="0" t="0" r="r" b="b"/>
                                    <a:pathLst>
                                      <a:path w="68" h="353">
                                        <a:moveTo>
                                          <a:pt x="56" y="0"/>
                                        </a:moveTo>
                                        <a:lnTo>
                                          <a:pt x="0" y="347"/>
                                        </a:lnTo>
                                        <a:lnTo>
                                          <a:pt x="12" y="353"/>
                                        </a:lnTo>
                                        <a:lnTo>
                                          <a:pt x="68" y="4"/>
                                        </a:lnTo>
                                        <a:lnTo>
                                          <a:pt x="5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2" name="Freeform 2635"/>
                                <wps:cNvSpPr>
                                  <a:spLocks/>
                                </wps:cNvSpPr>
                                <wps:spPr bwMode="auto">
                                  <a:xfrm>
                                    <a:off x="1129" y="108"/>
                                    <a:ext cx="306" cy="805"/>
                                  </a:xfrm>
                                  <a:custGeom>
                                    <a:avLst/>
                                    <a:gdLst>
                                      <a:gd name="T0" fmla="*/ 312 w 614"/>
                                      <a:gd name="T1" fmla="*/ 1 h 805"/>
                                      <a:gd name="T2" fmla="*/ 280 w 614"/>
                                      <a:gd name="T3" fmla="*/ 0 h 805"/>
                                      <a:gd name="T4" fmla="*/ 251 w 614"/>
                                      <a:gd name="T5" fmla="*/ 7 h 805"/>
                                      <a:gd name="T6" fmla="*/ 228 w 614"/>
                                      <a:gd name="T7" fmla="*/ 28 h 805"/>
                                      <a:gd name="T8" fmla="*/ 209 w 614"/>
                                      <a:gd name="T9" fmla="*/ 70 h 805"/>
                                      <a:gd name="T10" fmla="*/ 213 w 614"/>
                                      <a:gd name="T11" fmla="*/ 109 h 805"/>
                                      <a:gd name="T12" fmla="*/ 231 w 614"/>
                                      <a:gd name="T13" fmla="*/ 134 h 805"/>
                                      <a:gd name="T14" fmla="*/ 256 w 614"/>
                                      <a:gd name="T15" fmla="*/ 149 h 805"/>
                                      <a:gd name="T16" fmla="*/ 273 w 614"/>
                                      <a:gd name="T17" fmla="*/ 162 h 805"/>
                                      <a:gd name="T18" fmla="*/ 272 w 614"/>
                                      <a:gd name="T19" fmla="*/ 180 h 805"/>
                                      <a:gd name="T20" fmla="*/ 235 w 614"/>
                                      <a:gd name="T21" fmla="*/ 196 h 805"/>
                                      <a:gd name="T22" fmla="*/ 157 w 614"/>
                                      <a:gd name="T23" fmla="*/ 201 h 805"/>
                                      <a:gd name="T24" fmla="*/ 74 w 614"/>
                                      <a:gd name="T25" fmla="*/ 203 h 805"/>
                                      <a:gd name="T26" fmla="*/ 15 w 614"/>
                                      <a:gd name="T27" fmla="*/ 220 h 805"/>
                                      <a:gd name="T28" fmla="*/ 0 w 614"/>
                                      <a:gd name="T29" fmla="*/ 253 h 805"/>
                                      <a:gd name="T30" fmla="*/ 20 w 614"/>
                                      <a:gd name="T31" fmla="*/ 261 h 805"/>
                                      <a:gd name="T32" fmla="*/ 64 w 614"/>
                                      <a:gd name="T33" fmla="*/ 265 h 805"/>
                                      <a:gd name="T34" fmla="*/ 111 w 614"/>
                                      <a:gd name="T35" fmla="*/ 258 h 805"/>
                                      <a:gd name="T36" fmla="*/ 159 w 614"/>
                                      <a:gd name="T37" fmla="*/ 258 h 805"/>
                                      <a:gd name="T38" fmla="*/ 209 w 614"/>
                                      <a:gd name="T39" fmla="*/ 262 h 805"/>
                                      <a:gd name="T40" fmla="*/ 238 w 614"/>
                                      <a:gd name="T41" fmla="*/ 298 h 805"/>
                                      <a:gd name="T42" fmla="*/ 235 w 614"/>
                                      <a:gd name="T43" fmla="*/ 344 h 805"/>
                                      <a:gd name="T44" fmla="*/ 221 w 614"/>
                                      <a:gd name="T45" fmla="*/ 408 h 805"/>
                                      <a:gd name="T46" fmla="*/ 196 w 614"/>
                                      <a:gd name="T47" fmla="*/ 502 h 805"/>
                                      <a:gd name="T48" fmla="*/ 160 w 614"/>
                                      <a:gd name="T49" fmla="*/ 618 h 805"/>
                                      <a:gd name="T50" fmla="*/ 132 w 614"/>
                                      <a:gd name="T51" fmla="*/ 706 h 805"/>
                                      <a:gd name="T52" fmla="*/ 128 w 614"/>
                                      <a:gd name="T53" fmla="*/ 725 h 805"/>
                                      <a:gd name="T54" fmla="*/ 155 w 614"/>
                                      <a:gd name="T55" fmla="*/ 743 h 805"/>
                                      <a:gd name="T56" fmla="*/ 202 w 614"/>
                                      <a:gd name="T57" fmla="*/ 767 h 805"/>
                                      <a:gd name="T58" fmla="*/ 265 w 614"/>
                                      <a:gd name="T59" fmla="*/ 790 h 805"/>
                                      <a:gd name="T60" fmla="*/ 337 w 614"/>
                                      <a:gd name="T61" fmla="*/ 802 h 805"/>
                                      <a:gd name="T62" fmla="*/ 390 w 614"/>
                                      <a:gd name="T63" fmla="*/ 805 h 805"/>
                                      <a:gd name="T64" fmla="*/ 430 w 614"/>
                                      <a:gd name="T65" fmla="*/ 803 h 805"/>
                                      <a:gd name="T66" fmla="*/ 469 w 614"/>
                                      <a:gd name="T67" fmla="*/ 801 h 805"/>
                                      <a:gd name="T68" fmla="*/ 496 w 614"/>
                                      <a:gd name="T69" fmla="*/ 782 h 805"/>
                                      <a:gd name="T70" fmla="*/ 465 w 614"/>
                                      <a:gd name="T71" fmla="*/ 670 h 805"/>
                                      <a:gd name="T72" fmla="*/ 417 w 614"/>
                                      <a:gd name="T73" fmla="*/ 521 h 805"/>
                                      <a:gd name="T74" fmla="*/ 378 w 614"/>
                                      <a:gd name="T75" fmla="*/ 409 h 805"/>
                                      <a:gd name="T76" fmla="*/ 363 w 614"/>
                                      <a:gd name="T77" fmla="*/ 286 h 805"/>
                                      <a:gd name="T78" fmla="*/ 508 w 614"/>
                                      <a:gd name="T79" fmla="*/ 390 h 805"/>
                                      <a:gd name="T80" fmla="*/ 551 w 614"/>
                                      <a:gd name="T81" fmla="*/ 419 h 805"/>
                                      <a:gd name="T82" fmla="*/ 582 w 614"/>
                                      <a:gd name="T83" fmla="*/ 421 h 805"/>
                                      <a:gd name="T84" fmla="*/ 604 w 614"/>
                                      <a:gd name="T85" fmla="*/ 404 h 805"/>
                                      <a:gd name="T86" fmla="*/ 604 w 614"/>
                                      <a:gd name="T87" fmla="*/ 375 h 805"/>
                                      <a:gd name="T88" fmla="*/ 567 w 614"/>
                                      <a:gd name="T89" fmla="*/ 346 h 805"/>
                                      <a:gd name="T90" fmla="*/ 518 w 614"/>
                                      <a:gd name="T91" fmla="*/ 312 h 805"/>
                                      <a:gd name="T92" fmla="*/ 464 w 614"/>
                                      <a:gd name="T93" fmla="*/ 278 h 805"/>
                                      <a:gd name="T94" fmla="*/ 412 w 614"/>
                                      <a:gd name="T95" fmla="*/ 244 h 805"/>
                                      <a:gd name="T96" fmla="*/ 371 w 614"/>
                                      <a:gd name="T97" fmla="*/ 213 h 805"/>
                                      <a:gd name="T98" fmla="*/ 349 w 614"/>
                                      <a:gd name="T99" fmla="*/ 185 h 805"/>
                                      <a:gd name="T100" fmla="*/ 353 w 614"/>
                                      <a:gd name="T101" fmla="*/ 163 h 805"/>
                                      <a:gd name="T102" fmla="*/ 390 w 614"/>
                                      <a:gd name="T103" fmla="*/ 140 h 805"/>
                                      <a:gd name="T104" fmla="*/ 410 w 614"/>
                                      <a:gd name="T105" fmla="*/ 100 h 805"/>
                                      <a:gd name="T106" fmla="*/ 408 w 614"/>
                                      <a:gd name="T107" fmla="*/ 61 h 805"/>
                                      <a:gd name="T108" fmla="*/ 396 w 614"/>
                                      <a:gd name="T109" fmla="*/ 38 h 805"/>
                                      <a:gd name="T110" fmla="*/ 374 w 614"/>
                                      <a:gd name="T111" fmla="*/ 19 h 805"/>
                                      <a:gd name="T112" fmla="*/ 346 w 614"/>
                                      <a:gd name="T113" fmla="*/ 8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14" h="805">
                                        <a:moveTo>
                                          <a:pt x="329" y="4"/>
                                        </a:moveTo>
                                        <a:lnTo>
                                          <a:pt x="312" y="1"/>
                                        </a:lnTo>
                                        <a:lnTo>
                                          <a:pt x="295" y="0"/>
                                        </a:lnTo>
                                        <a:lnTo>
                                          <a:pt x="280" y="0"/>
                                        </a:lnTo>
                                        <a:lnTo>
                                          <a:pt x="265" y="3"/>
                                        </a:lnTo>
                                        <a:lnTo>
                                          <a:pt x="251" y="7"/>
                                        </a:lnTo>
                                        <a:lnTo>
                                          <a:pt x="238" y="16"/>
                                        </a:lnTo>
                                        <a:lnTo>
                                          <a:pt x="228" y="28"/>
                                        </a:lnTo>
                                        <a:lnTo>
                                          <a:pt x="218" y="45"/>
                                        </a:lnTo>
                                        <a:lnTo>
                                          <a:pt x="209" y="70"/>
                                        </a:lnTo>
                                        <a:lnTo>
                                          <a:pt x="208" y="92"/>
                                        </a:lnTo>
                                        <a:lnTo>
                                          <a:pt x="213" y="109"/>
                                        </a:lnTo>
                                        <a:lnTo>
                                          <a:pt x="221" y="123"/>
                                        </a:lnTo>
                                        <a:lnTo>
                                          <a:pt x="231" y="134"/>
                                        </a:lnTo>
                                        <a:lnTo>
                                          <a:pt x="245" y="142"/>
                                        </a:lnTo>
                                        <a:lnTo>
                                          <a:pt x="256" y="149"/>
                                        </a:lnTo>
                                        <a:lnTo>
                                          <a:pt x="268" y="155"/>
                                        </a:lnTo>
                                        <a:lnTo>
                                          <a:pt x="273" y="162"/>
                                        </a:lnTo>
                                        <a:lnTo>
                                          <a:pt x="273" y="170"/>
                                        </a:lnTo>
                                        <a:lnTo>
                                          <a:pt x="272" y="180"/>
                                        </a:lnTo>
                                        <a:lnTo>
                                          <a:pt x="263" y="186"/>
                                        </a:lnTo>
                                        <a:lnTo>
                                          <a:pt x="235" y="196"/>
                                        </a:lnTo>
                                        <a:lnTo>
                                          <a:pt x="197" y="200"/>
                                        </a:lnTo>
                                        <a:lnTo>
                                          <a:pt x="157" y="201"/>
                                        </a:lnTo>
                                        <a:lnTo>
                                          <a:pt x="115" y="201"/>
                                        </a:lnTo>
                                        <a:lnTo>
                                          <a:pt x="74" y="203"/>
                                        </a:lnTo>
                                        <a:lnTo>
                                          <a:pt x="41" y="208"/>
                                        </a:lnTo>
                                        <a:lnTo>
                                          <a:pt x="15" y="220"/>
                                        </a:lnTo>
                                        <a:lnTo>
                                          <a:pt x="2" y="239"/>
                                        </a:lnTo>
                                        <a:lnTo>
                                          <a:pt x="0" y="253"/>
                                        </a:lnTo>
                                        <a:lnTo>
                                          <a:pt x="7" y="257"/>
                                        </a:lnTo>
                                        <a:lnTo>
                                          <a:pt x="20" y="261"/>
                                        </a:lnTo>
                                        <a:lnTo>
                                          <a:pt x="41" y="273"/>
                                        </a:lnTo>
                                        <a:lnTo>
                                          <a:pt x="64" y="265"/>
                                        </a:lnTo>
                                        <a:lnTo>
                                          <a:pt x="88" y="259"/>
                                        </a:lnTo>
                                        <a:lnTo>
                                          <a:pt x="111" y="258"/>
                                        </a:lnTo>
                                        <a:lnTo>
                                          <a:pt x="133" y="257"/>
                                        </a:lnTo>
                                        <a:lnTo>
                                          <a:pt x="159" y="258"/>
                                        </a:lnTo>
                                        <a:lnTo>
                                          <a:pt x="182" y="259"/>
                                        </a:lnTo>
                                        <a:lnTo>
                                          <a:pt x="209" y="262"/>
                                        </a:lnTo>
                                        <a:lnTo>
                                          <a:pt x="236" y="263"/>
                                        </a:lnTo>
                                        <a:lnTo>
                                          <a:pt x="238" y="298"/>
                                        </a:lnTo>
                                        <a:lnTo>
                                          <a:pt x="238" y="320"/>
                                        </a:lnTo>
                                        <a:lnTo>
                                          <a:pt x="235" y="344"/>
                                        </a:lnTo>
                                        <a:lnTo>
                                          <a:pt x="228" y="385"/>
                                        </a:lnTo>
                                        <a:lnTo>
                                          <a:pt x="221" y="408"/>
                                        </a:lnTo>
                                        <a:lnTo>
                                          <a:pt x="211" y="450"/>
                                        </a:lnTo>
                                        <a:lnTo>
                                          <a:pt x="196" y="502"/>
                                        </a:lnTo>
                                        <a:lnTo>
                                          <a:pt x="177" y="562"/>
                                        </a:lnTo>
                                        <a:lnTo>
                                          <a:pt x="160" y="618"/>
                                        </a:lnTo>
                                        <a:lnTo>
                                          <a:pt x="145" y="670"/>
                                        </a:lnTo>
                                        <a:lnTo>
                                          <a:pt x="132" y="706"/>
                                        </a:lnTo>
                                        <a:lnTo>
                                          <a:pt x="125" y="722"/>
                                        </a:lnTo>
                                        <a:lnTo>
                                          <a:pt x="128" y="725"/>
                                        </a:lnTo>
                                        <a:lnTo>
                                          <a:pt x="138" y="732"/>
                                        </a:lnTo>
                                        <a:lnTo>
                                          <a:pt x="155" y="743"/>
                                        </a:lnTo>
                                        <a:lnTo>
                                          <a:pt x="177" y="755"/>
                                        </a:lnTo>
                                        <a:lnTo>
                                          <a:pt x="202" y="767"/>
                                        </a:lnTo>
                                        <a:lnTo>
                                          <a:pt x="233" y="780"/>
                                        </a:lnTo>
                                        <a:lnTo>
                                          <a:pt x="265" y="790"/>
                                        </a:lnTo>
                                        <a:lnTo>
                                          <a:pt x="300" y="798"/>
                                        </a:lnTo>
                                        <a:lnTo>
                                          <a:pt x="337" y="802"/>
                                        </a:lnTo>
                                        <a:lnTo>
                                          <a:pt x="366" y="805"/>
                                        </a:lnTo>
                                        <a:lnTo>
                                          <a:pt x="390" y="805"/>
                                        </a:lnTo>
                                        <a:lnTo>
                                          <a:pt x="410" y="805"/>
                                        </a:lnTo>
                                        <a:lnTo>
                                          <a:pt x="430" y="803"/>
                                        </a:lnTo>
                                        <a:lnTo>
                                          <a:pt x="449" y="802"/>
                                        </a:lnTo>
                                        <a:lnTo>
                                          <a:pt x="469" y="801"/>
                                        </a:lnTo>
                                        <a:lnTo>
                                          <a:pt x="494" y="799"/>
                                        </a:lnTo>
                                        <a:lnTo>
                                          <a:pt x="496" y="782"/>
                                        </a:lnTo>
                                        <a:lnTo>
                                          <a:pt x="486" y="736"/>
                                        </a:lnTo>
                                        <a:lnTo>
                                          <a:pt x="465" y="670"/>
                                        </a:lnTo>
                                        <a:lnTo>
                                          <a:pt x="442" y="595"/>
                                        </a:lnTo>
                                        <a:lnTo>
                                          <a:pt x="417" y="521"/>
                                        </a:lnTo>
                                        <a:lnTo>
                                          <a:pt x="393" y="455"/>
                                        </a:lnTo>
                                        <a:lnTo>
                                          <a:pt x="378" y="409"/>
                                        </a:lnTo>
                                        <a:lnTo>
                                          <a:pt x="371" y="392"/>
                                        </a:lnTo>
                                        <a:lnTo>
                                          <a:pt x="363" y="286"/>
                                        </a:lnTo>
                                        <a:lnTo>
                                          <a:pt x="479" y="365"/>
                                        </a:lnTo>
                                        <a:lnTo>
                                          <a:pt x="508" y="390"/>
                                        </a:lnTo>
                                        <a:lnTo>
                                          <a:pt x="531" y="408"/>
                                        </a:lnTo>
                                        <a:lnTo>
                                          <a:pt x="551" y="419"/>
                                        </a:lnTo>
                                        <a:lnTo>
                                          <a:pt x="567" y="423"/>
                                        </a:lnTo>
                                        <a:lnTo>
                                          <a:pt x="582" y="421"/>
                                        </a:lnTo>
                                        <a:lnTo>
                                          <a:pt x="594" y="415"/>
                                        </a:lnTo>
                                        <a:lnTo>
                                          <a:pt x="604" y="404"/>
                                        </a:lnTo>
                                        <a:lnTo>
                                          <a:pt x="614" y="389"/>
                                        </a:lnTo>
                                        <a:lnTo>
                                          <a:pt x="604" y="375"/>
                                        </a:lnTo>
                                        <a:lnTo>
                                          <a:pt x="587" y="361"/>
                                        </a:lnTo>
                                        <a:lnTo>
                                          <a:pt x="567" y="346"/>
                                        </a:lnTo>
                                        <a:lnTo>
                                          <a:pt x="543" y="329"/>
                                        </a:lnTo>
                                        <a:lnTo>
                                          <a:pt x="518" y="312"/>
                                        </a:lnTo>
                                        <a:lnTo>
                                          <a:pt x="491" y="296"/>
                                        </a:lnTo>
                                        <a:lnTo>
                                          <a:pt x="464" y="278"/>
                                        </a:lnTo>
                                        <a:lnTo>
                                          <a:pt x="437" y="261"/>
                                        </a:lnTo>
                                        <a:lnTo>
                                          <a:pt x="412" y="244"/>
                                        </a:lnTo>
                                        <a:lnTo>
                                          <a:pt x="390" y="228"/>
                                        </a:lnTo>
                                        <a:lnTo>
                                          <a:pt x="371" y="213"/>
                                        </a:lnTo>
                                        <a:lnTo>
                                          <a:pt x="358" y="198"/>
                                        </a:lnTo>
                                        <a:lnTo>
                                          <a:pt x="349" y="185"/>
                                        </a:lnTo>
                                        <a:lnTo>
                                          <a:pt x="347" y="173"/>
                                        </a:lnTo>
                                        <a:lnTo>
                                          <a:pt x="353" y="163"/>
                                        </a:lnTo>
                                        <a:lnTo>
                                          <a:pt x="368" y="154"/>
                                        </a:lnTo>
                                        <a:lnTo>
                                          <a:pt x="390" y="140"/>
                                        </a:lnTo>
                                        <a:lnTo>
                                          <a:pt x="403" y="122"/>
                                        </a:lnTo>
                                        <a:lnTo>
                                          <a:pt x="410" y="100"/>
                                        </a:lnTo>
                                        <a:lnTo>
                                          <a:pt x="410" y="74"/>
                                        </a:lnTo>
                                        <a:lnTo>
                                          <a:pt x="408" y="61"/>
                                        </a:lnTo>
                                        <a:lnTo>
                                          <a:pt x="403" y="49"/>
                                        </a:lnTo>
                                        <a:lnTo>
                                          <a:pt x="396" y="38"/>
                                        </a:lnTo>
                                        <a:lnTo>
                                          <a:pt x="386" y="27"/>
                                        </a:lnTo>
                                        <a:lnTo>
                                          <a:pt x="374" y="19"/>
                                        </a:lnTo>
                                        <a:lnTo>
                                          <a:pt x="361" y="12"/>
                                        </a:lnTo>
                                        <a:lnTo>
                                          <a:pt x="346" y="8"/>
                                        </a:lnTo>
                                        <a:lnTo>
                                          <a:pt x="32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3" name="Freeform 2636"/>
                                <wps:cNvSpPr>
                                  <a:spLocks/>
                                </wps:cNvSpPr>
                                <wps:spPr bwMode="auto">
                                  <a:xfrm>
                                    <a:off x="1199" y="481"/>
                                    <a:ext cx="64" cy="407"/>
                                  </a:xfrm>
                                  <a:custGeom>
                                    <a:avLst/>
                                    <a:gdLst>
                                      <a:gd name="T0" fmla="*/ 108 w 128"/>
                                      <a:gd name="T1" fmla="*/ 0 h 407"/>
                                      <a:gd name="T2" fmla="*/ 128 w 128"/>
                                      <a:gd name="T3" fmla="*/ 27 h 407"/>
                                      <a:gd name="T4" fmla="*/ 121 w 128"/>
                                      <a:gd name="T5" fmla="*/ 407 h 407"/>
                                      <a:gd name="T6" fmla="*/ 0 w 128"/>
                                      <a:gd name="T7" fmla="*/ 345 h 407"/>
                                      <a:gd name="T8" fmla="*/ 108 w 128"/>
                                      <a:gd name="T9" fmla="*/ 0 h 407"/>
                                    </a:gdLst>
                                    <a:ahLst/>
                                    <a:cxnLst>
                                      <a:cxn ang="0">
                                        <a:pos x="T0" y="T1"/>
                                      </a:cxn>
                                      <a:cxn ang="0">
                                        <a:pos x="T2" y="T3"/>
                                      </a:cxn>
                                      <a:cxn ang="0">
                                        <a:pos x="T4" y="T5"/>
                                      </a:cxn>
                                      <a:cxn ang="0">
                                        <a:pos x="T6" y="T7"/>
                                      </a:cxn>
                                      <a:cxn ang="0">
                                        <a:pos x="T8" y="T9"/>
                                      </a:cxn>
                                    </a:cxnLst>
                                    <a:rect l="0" t="0" r="r" b="b"/>
                                    <a:pathLst>
                                      <a:path w="128" h="407">
                                        <a:moveTo>
                                          <a:pt x="108" y="0"/>
                                        </a:moveTo>
                                        <a:lnTo>
                                          <a:pt x="128" y="27"/>
                                        </a:lnTo>
                                        <a:lnTo>
                                          <a:pt x="121" y="407"/>
                                        </a:lnTo>
                                        <a:lnTo>
                                          <a:pt x="0" y="345"/>
                                        </a:lnTo>
                                        <a:lnTo>
                                          <a:pt x="10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4" name="Freeform 2637"/>
                                <wps:cNvSpPr>
                                  <a:spLocks/>
                                </wps:cNvSpPr>
                                <wps:spPr bwMode="auto">
                                  <a:xfrm>
                                    <a:off x="1277" y="490"/>
                                    <a:ext cx="89" cy="408"/>
                                  </a:xfrm>
                                  <a:custGeom>
                                    <a:avLst/>
                                    <a:gdLst>
                                      <a:gd name="T0" fmla="*/ 56 w 179"/>
                                      <a:gd name="T1" fmla="*/ 0 h 408"/>
                                      <a:gd name="T2" fmla="*/ 179 w 179"/>
                                      <a:gd name="T3" fmla="*/ 408 h 408"/>
                                      <a:gd name="T4" fmla="*/ 0 w 179"/>
                                      <a:gd name="T5" fmla="*/ 254 h 408"/>
                                      <a:gd name="T6" fmla="*/ 37 w 179"/>
                                      <a:gd name="T7" fmla="*/ 80 h 408"/>
                                      <a:gd name="T8" fmla="*/ 56 w 179"/>
                                      <a:gd name="T9" fmla="*/ 0 h 408"/>
                                    </a:gdLst>
                                    <a:ahLst/>
                                    <a:cxnLst>
                                      <a:cxn ang="0">
                                        <a:pos x="T0" y="T1"/>
                                      </a:cxn>
                                      <a:cxn ang="0">
                                        <a:pos x="T2" y="T3"/>
                                      </a:cxn>
                                      <a:cxn ang="0">
                                        <a:pos x="T4" y="T5"/>
                                      </a:cxn>
                                      <a:cxn ang="0">
                                        <a:pos x="T6" y="T7"/>
                                      </a:cxn>
                                      <a:cxn ang="0">
                                        <a:pos x="T8" y="T9"/>
                                      </a:cxn>
                                    </a:cxnLst>
                                    <a:rect l="0" t="0" r="r" b="b"/>
                                    <a:pathLst>
                                      <a:path w="179" h="408">
                                        <a:moveTo>
                                          <a:pt x="56" y="0"/>
                                        </a:moveTo>
                                        <a:lnTo>
                                          <a:pt x="179" y="408"/>
                                        </a:lnTo>
                                        <a:lnTo>
                                          <a:pt x="0" y="254"/>
                                        </a:lnTo>
                                        <a:lnTo>
                                          <a:pt x="37" y="80"/>
                                        </a:lnTo>
                                        <a:lnTo>
                                          <a:pt x="5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5" name="Freeform 2638"/>
                                <wps:cNvSpPr>
                                  <a:spLocks/>
                                </wps:cNvSpPr>
                                <wps:spPr bwMode="auto">
                                  <a:xfrm>
                                    <a:off x="1251" y="383"/>
                                    <a:ext cx="55" cy="27"/>
                                  </a:xfrm>
                                  <a:custGeom>
                                    <a:avLst/>
                                    <a:gdLst>
                                      <a:gd name="T0" fmla="*/ 0 w 111"/>
                                      <a:gd name="T1" fmla="*/ 0 h 27"/>
                                      <a:gd name="T2" fmla="*/ 0 w 111"/>
                                      <a:gd name="T3" fmla="*/ 11 h 27"/>
                                      <a:gd name="T4" fmla="*/ 1 w 111"/>
                                      <a:gd name="T5" fmla="*/ 13 h 27"/>
                                      <a:gd name="T6" fmla="*/ 5 w 111"/>
                                      <a:gd name="T7" fmla="*/ 14 h 27"/>
                                      <a:gd name="T8" fmla="*/ 10 w 111"/>
                                      <a:gd name="T9" fmla="*/ 17 h 27"/>
                                      <a:gd name="T10" fmla="*/ 16 w 111"/>
                                      <a:gd name="T11" fmla="*/ 19 h 27"/>
                                      <a:gd name="T12" fmla="*/ 25 w 111"/>
                                      <a:gd name="T13" fmla="*/ 22 h 27"/>
                                      <a:gd name="T14" fmla="*/ 37 w 111"/>
                                      <a:gd name="T15" fmla="*/ 25 h 27"/>
                                      <a:gd name="T16" fmla="*/ 49 w 111"/>
                                      <a:gd name="T17" fmla="*/ 26 h 27"/>
                                      <a:gd name="T18" fmla="*/ 64 w 111"/>
                                      <a:gd name="T19" fmla="*/ 27 h 27"/>
                                      <a:gd name="T20" fmla="*/ 89 w 111"/>
                                      <a:gd name="T21" fmla="*/ 26 h 27"/>
                                      <a:gd name="T22" fmla="*/ 102 w 111"/>
                                      <a:gd name="T23" fmla="*/ 22 h 27"/>
                                      <a:gd name="T24" fmla="*/ 109 w 111"/>
                                      <a:gd name="T25" fmla="*/ 18 h 27"/>
                                      <a:gd name="T26" fmla="*/ 111 w 111"/>
                                      <a:gd name="T27" fmla="*/ 17 h 27"/>
                                      <a:gd name="T28" fmla="*/ 111 w 111"/>
                                      <a:gd name="T29" fmla="*/ 2 h 27"/>
                                      <a:gd name="T30" fmla="*/ 108 w 111"/>
                                      <a:gd name="T31" fmla="*/ 5 h 27"/>
                                      <a:gd name="T32" fmla="*/ 97 w 111"/>
                                      <a:gd name="T33" fmla="*/ 11 h 27"/>
                                      <a:gd name="T34" fmla="*/ 82 w 111"/>
                                      <a:gd name="T35" fmla="*/ 17 h 27"/>
                                      <a:gd name="T36" fmla="*/ 62 w 111"/>
                                      <a:gd name="T37" fmla="*/ 18 h 27"/>
                                      <a:gd name="T38" fmla="*/ 50 w 111"/>
                                      <a:gd name="T39" fmla="*/ 17 h 27"/>
                                      <a:gd name="T40" fmla="*/ 40 w 111"/>
                                      <a:gd name="T41" fmla="*/ 15 h 27"/>
                                      <a:gd name="T42" fmla="*/ 28 w 111"/>
                                      <a:gd name="T43" fmla="*/ 11 h 27"/>
                                      <a:gd name="T44" fmla="*/ 20 w 111"/>
                                      <a:gd name="T45" fmla="*/ 9 h 27"/>
                                      <a:gd name="T46" fmla="*/ 11 w 111"/>
                                      <a:gd name="T47" fmla="*/ 6 h 27"/>
                                      <a:gd name="T48" fmla="*/ 5 w 111"/>
                                      <a:gd name="T49" fmla="*/ 3 h 27"/>
                                      <a:gd name="T50" fmla="*/ 1 w 111"/>
                                      <a:gd name="T51" fmla="*/ 2 h 27"/>
                                      <a:gd name="T52" fmla="*/ 0 w 111"/>
                                      <a:gd name="T53"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27">
                                        <a:moveTo>
                                          <a:pt x="0" y="0"/>
                                        </a:moveTo>
                                        <a:lnTo>
                                          <a:pt x="0" y="11"/>
                                        </a:lnTo>
                                        <a:lnTo>
                                          <a:pt x="1" y="13"/>
                                        </a:lnTo>
                                        <a:lnTo>
                                          <a:pt x="5" y="14"/>
                                        </a:lnTo>
                                        <a:lnTo>
                                          <a:pt x="10" y="17"/>
                                        </a:lnTo>
                                        <a:lnTo>
                                          <a:pt x="16" y="19"/>
                                        </a:lnTo>
                                        <a:lnTo>
                                          <a:pt x="25" y="22"/>
                                        </a:lnTo>
                                        <a:lnTo>
                                          <a:pt x="37" y="25"/>
                                        </a:lnTo>
                                        <a:lnTo>
                                          <a:pt x="49" y="26"/>
                                        </a:lnTo>
                                        <a:lnTo>
                                          <a:pt x="64" y="27"/>
                                        </a:lnTo>
                                        <a:lnTo>
                                          <a:pt x="89" y="26"/>
                                        </a:lnTo>
                                        <a:lnTo>
                                          <a:pt x="102" y="22"/>
                                        </a:lnTo>
                                        <a:lnTo>
                                          <a:pt x="109" y="18"/>
                                        </a:lnTo>
                                        <a:lnTo>
                                          <a:pt x="111" y="17"/>
                                        </a:lnTo>
                                        <a:lnTo>
                                          <a:pt x="111" y="2"/>
                                        </a:lnTo>
                                        <a:lnTo>
                                          <a:pt x="108" y="5"/>
                                        </a:lnTo>
                                        <a:lnTo>
                                          <a:pt x="97" y="11"/>
                                        </a:lnTo>
                                        <a:lnTo>
                                          <a:pt x="82" y="17"/>
                                        </a:lnTo>
                                        <a:lnTo>
                                          <a:pt x="62" y="18"/>
                                        </a:lnTo>
                                        <a:lnTo>
                                          <a:pt x="50" y="17"/>
                                        </a:lnTo>
                                        <a:lnTo>
                                          <a:pt x="40" y="15"/>
                                        </a:lnTo>
                                        <a:lnTo>
                                          <a:pt x="28" y="11"/>
                                        </a:lnTo>
                                        <a:lnTo>
                                          <a:pt x="20" y="9"/>
                                        </a:lnTo>
                                        <a:lnTo>
                                          <a:pt x="11" y="6"/>
                                        </a:lnTo>
                                        <a:lnTo>
                                          <a:pt x="5" y="3"/>
                                        </a:lnTo>
                                        <a:lnTo>
                                          <a:pt x="1" y="2"/>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6" name="Freeform 2639"/>
                                <wps:cNvSpPr>
                                  <a:spLocks/>
                                </wps:cNvSpPr>
                                <wps:spPr bwMode="auto">
                                  <a:xfrm>
                                    <a:off x="1251" y="401"/>
                                    <a:ext cx="55" cy="28"/>
                                  </a:xfrm>
                                  <a:custGeom>
                                    <a:avLst/>
                                    <a:gdLst>
                                      <a:gd name="T0" fmla="*/ 0 w 111"/>
                                      <a:gd name="T1" fmla="*/ 0 h 28"/>
                                      <a:gd name="T2" fmla="*/ 0 w 111"/>
                                      <a:gd name="T3" fmla="*/ 12 h 28"/>
                                      <a:gd name="T4" fmla="*/ 1 w 111"/>
                                      <a:gd name="T5" fmla="*/ 14 h 28"/>
                                      <a:gd name="T6" fmla="*/ 5 w 111"/>
                                      <a:gd name="T7" fmla="*/ 15 h 28"/>
                                      <a:gd name="T8" fmla="*/ 10 w 111"/>
                                      <a:gd name="T9" fmla="*/ 18 h 28"/>
                                      <a:gd name="T10" fmla="*/ 16 w 111"/>
                                      <a:gd name="T11" fmla="*/ 20 h 28"/>
                                      <a:gd name="T12" fmla="*/ 25 w 111"/>
                                      <a:gd name="T13" fmla="*/ 23 h 28"/>
                                      <a:gd name="T14" fmla="*/ 37 w 111"/>
                                      <a:gd name="T15" fmla="*/ 26 h 28"/>
                                      <a:gd name="T16" fmla="*/ 49 w 111"/>
                                      <a:gd name="T17" fmla="*/ 27 h 28"/>
                                      <a:gd name="T18" fmla="*/ 64 w 111"/>
                                      <a:gd name="T19" fmla="*/ 28 h 28"/>
                                      <a:gd name="T20" fmla="*/ 89 w 111"/>
                                      <a:gd name="T21" fmla="*/ 27 h 28"/>
                                      <a:gd name="T22" fmla="*/ 102 w 111"/>
                                      <a:gd name="T23" fmla="*/ 23 h 28"/>
                                      <a:gd name="T24" fmla="*/ 109 w 111"/>
                                      <a:gd name="T25" fmla="*/ 19 h 28"/>
                                      <a:gd name="T26" fmla="*/ 111 w 111"/>
                                      <a:gd name="T27" fmla="*/ 18 h 28"/>
                                      <a:gd name="T28" fmla="*/ 111 w 111"/>
                                      <a:gd name="T29" fmla="*/ 3 h 28"/>
                                      <a:gd name="T30" fmla="*/ 108 w 111"/>
                                      <a:gd name="T31" fmla="*/ 5 h 28"/>
                                      <a:gd name="T32" fmla="*/ 97 w 111"/>
                                      <a:gd name="T33" fmla="*/ 12 h 28"/>
                                      <a:gd name="T34" fmla="*/ 82 w 111"/>
                                      <a:gd name="T35" fmla="*/ 18 h 28"/>
                                      <a:gd name="T36" fmla="*/ 62 w 111"/>
                                      <a:gd name="T37" fmla="*/ 19 h 28"/>
                                      <a:gd name="T38" fmla="*/ 50 w 111"/>
                                      <a:gd name="T39" fmla="*/ 18 h 28"/>
                                      <a:gd name="T40" fmla="*/ 40 w 111"/>
                                      <a:gd name="T41" fmla="*/ 15 h 28"/>
                                      <a:gd name="T42" fmla="*/ 28 w 111"/>
                                      <a:gd name="T43" fmla="*/ 12 h 28"/>
                                      <a:gd name="T44" fmla="*/ 20 w 111"/>
                                      <a:gd name="T45" fmla="*/ 9 h 28"/>
                                      <a:gd name="T46" fmla="*/ 11 w 111"/>
                                      <a:gd name="T47" fmla="*/ 5 h 28"/>
                                      <a:gd name="T48" fmla="*/ 5 w 111"/>
                                      <a:gd name="T49" fmla="*/ 3 h 28"/>
                                      <a:gd name="T50" fmla="*/ 1 w 111"/>
                                      <a:gd name="T51" fmla="*/ 1 h 28"/>
                                      <a:gd name="T52" fmla="*/ 0 w 111"/>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28">
                                        <a:moveTo>
                                          <a:pt x="0" y="0"/>
                                        </a:moveTo>
                                        <a:lnTo>
                                          <a:pt x="0" y="12"/>
                                        </a:lnTo>
                                        <a:lnTo>
                                          <a:pt x="1" y="14"/>
                                        </a:lnTo>
                                        <a:lnTo>
                                          <a:pt x="5" y="15"/>
                                        </a:lnTo>
                                        <a:lnTo>
                                          <a:pt x="10" y="18"/>
                                        </a:lnTo>
                                        <a:lnTo>
                                          <a:pt x="16" y="20"/>
                                        </a:lnTo>
                                        <a:lnTo>
                                          <a:pt x="25" y="23"/>
                                        </a:lnTo>
                                        <a:lnTo>
                                          <a:pt x="37" y="26"/>
                                        </a:lnTo>
                                        <a:lnTo>
                                          <a:pt x="49" y="27"/>
                                        </a:lnTo>
                                        <a:lnTo>
                                          <a:pt x="64" y="28"/>
                                        </a:lnTo>
                                        <a:lnTo>
                                          <a:pt x="89" y="27"/>
                                        </a:lnTo>
                                        <a:lnTo>
                                          <a:pt x="102" y="23"/>
                                        </a:lnTo>
                                        <a:lnTo>
                                          <a:pt x="109" y="19"/>
                                        </a:lnTo>
                                        <a:lnTo>
                                          <a:pt x="111" y="18"/>
                                        </a:lnTo>
                                        <a:lnTo>
                                          <a:pt x="111" y="3"/>
                                        </a:lnTo>
                                        <a:lnTo>
                                          <a:pt x="108" y="5"/>
                                        </a:lnTo>
                                        <a:lnTo>
                                          <a:pt x="97" y="12"/>
                                        </a:lnTo>
                                        <a:lnTo>
                                          <a:pt x="82" y="18"/>
                                        </a:lnTo>
                                        <a:lnTo>
                                          <a:pt x="62" y="19"/>
                                        </a:lnTo>
                                        <a:lnTo>
                                          <a:pt x="50" y="18"/>
                                        </a:lnTo>
                                        <a:lnTo>
                                          <a:pt x="40" y="15"/>
                                        </a:lnTo>
                                        <a:lnTo>
                                          <a:pt x="28" y="12"/>
                                        </a:lnTo>
                                        <a:lnTo>
                                          <a:pt x="20" y="9"/>
                                        </a:lnTo>
                                        <a:lnTo>
                                          <a:pt x="11" y="5"/>
                                        </a:lnTo>
                                        <a:lnTo>
                                          <a:pt x="5" y="3"/>
                                        </a:lnTo>
                                        <a:lnTo>
                                          <a:pt x="1"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7" name="Freeform 2640"/>
                                <wps:cNvSpPr>
                                  <a:spLocks/>
                                </wps:cNvSpPr>
                                <wps:spPr bwMode="auto">
                                  <a:xfrm>
                                    <a:off x="1249" y="420"/>
                                    <a:ext cx="56" cy="28"/>
                                  </a:xfrm>
                                  <a:custGeom>
                                    <a:avLst/>
                                    <a:gdLst>
                                      <a:gd name="T0" fmla="*/ 0 w 112"/>
                                      <a:gd name="T1" fmla="*/ 0 h 28"/>
                                      <a:gd name="T2" fmla="*/ 0 w 112"/>
                                      <a:gd name="T3" fmla="*/ 12 h 28"/>
                                      <a:gd name="T4" fmla="*/ 2 w 112"/>
                                      <a:gd name="T5" fmla="*/ 13 h 28"/>
                                      <a:gd name="T6" fmla="*/ 5 w 112"/>
                                      <a:gd name="T7" fmla="*/ 15 h 28"/>
                                      <a:gd name="T8" fmla="*/ 10 w 112"/>
                                      <a:gd name="T9" fmla="*/ 17 h 28"/>
                                      <a:gd name="T10" fmla="*/ 17 w 112"/>
                                      <a:gd name="T11" fmla="*/ 20 h 28"/>
                                      <a:gd name="T12" fmla="*/ 27 w 112"/>
                                      <a:gd name="T13" fmla="*/ 23 h 28"/>
                                      <a:gd name="T14" fmla="*/ 37 w 112"/>
                                      <a:gd name="T15" fmla="*/ 26 h 28"/>
                                      <a:gd name="T16" fmla="*/ 51 w 112"/>
                                      <a:gd name="T17" fmla="*/ 27 h 28"/>
                                      <a:gd name="T18" fmla="*/ 66 w 112"/>
                                      <a:gd name="T19" fmla="*/ 28 h 28"/>
                                      <a:gd name="T20" fmla="*/ 90 w 112"/>
                                      <a:gd name="T21" fmla="*/ 27 h 28"/>
                                      <a:gd name="T22" fmla="*/ 105 w 112"/>
                                      <a:gd name="T23" fmla="*/ 22 h 28"/>
                                      <a:gd name="T24" fmla="*/ 110 w 112"/>
                                      <a:gd name="T25" fmla="*/ 17 h 28"/>
                                      <a:gd name="T26" fmla="*/ 112 w 112"/>
                                      <a:gd name="T27" fmla="*/ 16 h 28"/>
                                      <a:gd name="T28" fmla="*/ 112 w 112"/>
                                      <a:gd name="T29" fmla="*/ 3 h 28"/>
                                      <a:gd name="T30" fmla="*/ 108 w 112"/>
                                      <a:gd name="T31" fmla="*/ 5 h 28"/>
                                      <a:gd name="T32" fmla="*/ 98 w 112"/>
                                      <a:gd name="T33" fmla="*/ 12 h 28"/>
                                      <a:gd name="T34" fmla="*/ 83 w 112"/>
                                      <a:gd name="T35" fmla="*/ 17 h 28"/>
                                      <a:gd name="T36" fmla="*/ 63 w 112"/>
                                      <a:gd name="T37" fmla="*/ 19 h 28"/>
                                      <a:gd name="T38" fmla="*/ 51 w 112"/>
                                      <a:gd name="T39" fmla="*/ 17 h 28"/>
                                      <a:gd name="T40" fmla="*/ 41 w 112"/>
                                      <a:gd name="T41" fmla="*/ 15 h 28"/>
                                      <a:gd name="T42" fmla="*/ 29 w 112"/>
                                      <a:gd name="T43" fmla="*/ 12 h 28"/>
                                      <a:gd name="T44" fmla="*/ 20 w 112"/>
                                      <a:gd name="T45" fmla="*/ 8 h 28"/>
                                      <a:gd name="T46" fmla="*/ 12 w 112"/>
                                      <a:gd name="T47" fmla="*/ 5 h 28"/>
                                      <a:gd name="T48" fmla="*/ 5 w 112"/>
                                      <a:gd name="T49" fmla="*/ 3 h 28"/>
                                      <a:gd name="T50" fmla="*/ 2 w 112"/>
                                      <a:gd name="T51" fmla="*/ 1 h 28"/>
                                      <a:gd name="T52" fmla="*/ 0 w 112"/>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28">
                                        <a:moveTo>
                                          <a:pt x="0" y="0"/>
                                        </a:moveTo>
                                        <a:lnTo>
                                          <a:pt x="0" y="12"/>
                                        </a:lnTo>
                                        <a:lnTo>
                                          <a:pt x="2" y="13"/>
                                        </a:lnTo>
                                        <a:lnTo>
                                          <a:pt x="5" y="15"/>
                                        </a:lnTo>
                                        <a:lnTo>
                                          <a:pt x="10" y="17"/>
                                        </a:lnTo>
                                        <a:lnTo>
                                          <a:pt x="17" y="20"/>
                                        </a:lnTo>
                                        <a:lnTo>
                                          <a:pt x="27" y="23"/>
                                        </a:lnTo>
                                        <a:lnTo>
                                          <a:pt x="37" y="26"/>
                                        </a:lnTo>
                                        <a:lnTo>
                                          <a:pt x="51" y="27"/>
                                        </a:lnTo>
                                        <a:lnTo>
                                          <a:pt x="66" y="28"/>
                                        </a:lnTo>
                                        <a:lnTo>
                                          <a:pt x="90" y="27"/>
                                        </a:lnTo>
                                        <a:lnTo>
                                          <a:pt x="105" y="22"/>
                                        </a:lnTo>
                                        <a:lnTo>
                                          <a:pt x="110" y="17"/>
                                        </a:lnTo>
                                        <a:lnTo>
                                          <a:pt x="112" y="16"/>
                                        </a:lnTo>
                                        <a:lnTo>
                                          <a:pt x="112" y="3"/>
                                        </a:lnTo>
                                        <a:lnTo>
                                          <a:pt x="108" y="5"/>
                                        </a:lnTo>
                                        <a:lnTo>
                                          <a:pt x="98" y="12"/>
                                        </a:lnTo>
                                        <a:lnTo>
                                          <a:pt x="83" y="17"/>
                                        </a:lnTo>
                                        <a:lnTo>
                                          <a:pt x="63" y="19"/>
                                        </a:lnTo>
                                        <a:lnTo>
                                          <a:pt x="51" y="17"/>
                                        </a:lnTo>
                                        <a:lnTo>
                                          <a:pt x="41" y="15"/>
                                        </a:lnTo>
                                        <a:lnTo>
                                          <a:pt x="29" y="12"/>
                                        </a:lnTo>
                                        <a:lnTo>
                                          <a:pt x="20" y="8"/>
                                        </a:lnTo>
                                        <a:lnTo>
                                          <a:pt x="12" y="5"/>
                                        </a:lnTo>
                                        <a:lnTo>
                                          <a:pt x="5" y="3"/>
                                        </a:lnTo>
                                        <a:lnTo>
                                          <a:pt x="2"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8" name="Freeform 2641"/>
                                <wps:cNvSpPr>
                                  <a:spLocks/>
                                </wps:cNvSpPr>
                                <wps:spPr bwMode="auto">
                                  <a:xfrm>
                                    <a:off x="1251" y="366"/>
                                    <a:ext cx="55" cy="28"/>
                                  </a:xfrm>
                                  <a:custGeom>
                                    <a:avLst/>
                                    <a:gdLst>
                                      <a:gd name="T0" fmla="*/ 0 w 111"/>
                                      <a:gd name="T1" fmla="*/ 0 h 28"/>
                                      <a:gd name="T2" fmla="*/ 0 w 111"/>
                                      <a:gd name="T3" fmla="*/ 12 h 28"/>
                                      <a:gd name="T4" fmla="*/ 1 w 111"/>
                                      <a:gd name="T5" fmla="*/ 13 h 28"/>
                                      <a:gd name="T6" fmla="*/ 5 w 111"/>
                                      <a:gd name="T7" fmla="*/ 15 h 28"/>
                                      <a:gd name="T8" fmla="*/ 10 w 111"/>
                                      <a:gd name="T9" fmla="*/ 17 h 28"/>
                                      <a:gd name="T10" fmla="*/ 16 w 111"/>
                                      <a:gd name="T11" fmla="*/ 20 h 28"/>
                                      <a:gd name="T12" fmla="*/ 25 w 111"/>
                                      <a:gd name="T13" fmla="*/ 23 h 28"/>
                                      <a:gd name="T14" fmla="*/ 37 w 111"/>
                                      <a:gd name="T15" fmla="*/ 26 h 28"/>
                                      <a:gd name="T16" fmla="*/ 49 w 111"/>
                                      <a:gd name="T17" fmla="*/ 27 h 28"/>
                                      <a:gd name="T18" fmla="*/ 64 w 111"/>
                                      <a:gd name="T19" fmla="*/ 28 h 28"/>
                                      <a:gd name="T20" fmla="*/ 89 w 111"/>
                                      <a:gd name="T21" fmla="*/ 27 h 28"/>
                                      <a:gd name="T22" fmla="*/ 102 w 111"/>
                                      <a:gd name="T23" fmla="*/ 23 h 28"/>
                                      <a:gd name="T24" fmla="*/ 109 w 111"/>
                                      <a:gd name="T25" fmla="*/ 19 h 28"/>
                                      <a:gd name="T26" fmla="*/ 111 w 111"/>
                                      <a:gd name="T27" fmla="*/ 17 h 28"/>
                                      <a:gd name="T28" fmla="*/ 111 w 111"/>
                                      <a:gd name="T29" fmla="*/ 3 h 28"/>
                                      <a:gd name="T30" fmla="*/ 108 w 111"/>
                                      <a:gd name="T31" fmla="*/ 5 h 28"/>
                                      <a:gd name="T32" fmla="*/ 97 w 111"/>
                                      <a:gd name="T33" fmla="*/ 12 h 28"/>
                                      <a:gd name="T34" fmla="*/ 82 w 111"/>
                                      <a:gd name="T35" fmla="*/ 17 h 28"/>
                                      <a:gd name="T36" fmla="*/ 62 w 111"/>
                                      <a:gd name="T37" fmla="*/ 19 h 28"/>
                                      <a:gd name="T38" fmla="*/ 50 w 111"/>
                                      <a:gd name="T39" fmla="*/ 17 h 28"/>
                                      <a:gd name="T40" fmla="*/ 40 w 111"/>
                                      <a:gd name="T41" fmla="*/ 15 h 28"/>
                                      <a:gd name="T42" fmla="*/ 28 w 111"/>
                                      <a:gd name="T43" fmla="*/ 12 h 28"/>
                                      <a:gd name="T44" fmla="*/ 20 w 111"/>
                                      <a:gd name="T45" fmla="*/ 9 h 28"/>
                                      <a:gd name="T46" fmla="*/ 11 w 111"/>
                                      <a:gd name="T47" fmla="*/ 5 h 28"/>
                                      <a:gd name="T48" fmla="*/ 5 w 111"/>
                                      <a:gd name="T49" fmla="*/ 3 h 28"/>
                                      <a:gd name="T50" fmla="*/ 1 w 111"/>
                                      <a:gd name="T51" fmla="*/ 1 h 28"/>
                                      <a:gd name="T52" fmla="*/ 0 w 111"/>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28">
                                        <a:moveTo>
                                          <a:pt x="0" y="0"/>
                                        </a:moveTo>
                                        <a:lnTo>
                                          <a:pt x="0" y="12"/>
                                        </a:lnTo>
                                        <a:lnTo>
                                          <a:pt x="1" y="13"/>
                                        </a:lnTo>
                                        <a:lnTo>
                                          <a:pt x="5" y="15"/>
                                        </a:lnTo>
                                        <a:lnTo>
                                          <a:pt x="10" y="17"/>
                                        </a:lnTo>
                                        <a:lnTo>
                                          <a:pt x="16" y="20"/>
                                        </a:lnTo>
                                        <a:lnTo>
                                          <a:pt x="25" y="23"/>
                                        </a:lnTo>
                                        <a:lnTo>
                                          <a:pt x="37" y="26"/>
                                        </a:lnTo>
                                        <a:lnTo>
                                          <a:pt x="49" y="27"/>
                                        </a:lnTo>
                                        <a:lnTo>
                                          <a:pt x="64" y="28"/>
                                        </a:lnTo>
                                        <a:lnTo>
                                          <a:pt x="89" y="27"/>
                                        </a:lnTo>
                                        <a:lnTo>
                                          <a:pt x="102" y="23"/>
                                        </a:lnTo>
                                        <a:lnTo>
                                          <a:pt x="109" y="19"/>
                                        </a:lnTo>
                                        <a:lnTo>
                                          <a:pt x="111" y="17"/>
                                        </a:lnTo>
                                        <a:lnTo>
                                          <a:pt x="111" y="3"/>
                                        </a:lnTo>
                                        <a:lnTo>
                                          <a:pt x="108" y="5"/>
                                        </a:lnTo>
                                        <a:lnTo>
                                          <a:pt x="97" y="12"/>
                                        </a:lnTo>
                                        <a:lnTo>
                                          <a:pt x="82" y="17"/>
                                        </a:lnTo>
                                        <a:lnTo>
                                          <a:pt x="62" y="19"/>
                                        </a:lnTo>
                                        <a:lnTo>
                                          <a:pt x="50" y="17"/>
                                        </a:lnTo>
                                        <a:lnTo>
                                          <a:pt x="40" y="15"/>
                                        </a:lnTo>
                                        <a:lnTo>
                                          <a:pt x="28" y="12"/>
                                        </a:lnTo>
                                        <a:lnTo>
                                          <a:pt x="20" y="9"/>
                                        </a:lnTo>
                                        <a:lnTo>
                                          <a:pt x="11" y="5"/>
                                        </a:lnTo>
                                        <a:lnTo>
                                          <a:pt x="5" y="3"/>
                                        </a:lnTo>
                                        <a:lnTo>
                                          <a:pt x="1"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9" name="Freeform 2642"/>
                                <wps:cNvSpPr>
                                  <a:spLocks/>
                                </wps:cNvSpPr>
                                <wps:spPr bwMode="auto">
                                  <a:xfrm>
                                    <a:off x="1249" y="350"/>
                                    <a:ext cx="56" cy="28"/>
                                  </a:xfrm>
                                  <a:custGeom>
                                    <a:avLst/>
                                    <a:gdLst>
                                      <a:gd name="T0" fmla="*/ 0 w 112"/>
                                      <a:gd name="T1" fmla="*/ 0 h 28"/>
                                      <a:gd name="T2" fmla="*/ 0 w 112"/>
                                      <a:gd name="T3" fmla="*/ 12 h 28"/>
                                      <a:gd name="T4" fmla="*/ 2 w 112"/>
                                      <a:gd name="T5" fmla="*/ 13 h 28"/>
                                      <a:gd name="T6" fmla="*/ 5 w 112"/>
                                      <a:gd name="T7" fmla="*/ 15 h 28"/>
                                      <a:gd name="T8" fmla="*/ 10 w 112"/>
                                      <a:gd name="T9" fmla="*/ 17 h 28"/>
                                      <a:gd name="T10" fmla="*/ 17 w 112"/>
                                      <a:gd name="T11" fmla="*/ 20 h 28"/>
                                      <a:gd name="T12" fmla="*/ 27 w 112"/>
                                      <a:gd name="T13" fmla="*/ 23 h 28"/>
                                      <a:gd name="T14" fmla="*/ 37 w 112"/>
                                      <a:gd name="T15" fmla="*/ 25 h 28"/>
                                      <a:gd name="T16" fmla="*/ 51 w 112"/>
                                      <a:gd name="T17" fmla="*/ 27 h 28"/>
                                      <a:gd name="T18" fmla="*/ 66 w 112"/>
                                      <a:gd name="T19" fmla="*/ 28 h 28"/>
                                      <a:gd name="T20" fmla="*/ 90 w 112"/>
                                      <a:gd name="T21" fmla="*/ 27 h 28"/>
                                      <a:gd name="T22" fmla="*/ 105 w 112"/>
                                      <a:gd name="T23" fmla="*/ 21 h 28"/>
                                      <a:gd name="T24" fmla="*/ 110 w 112"/>
                                      <a:gd name="T25" fmla="*/ 17 h 28"/>
                                      <a:gd name="T26" fmla="*/ 112 w 112"/>
                                      <a:gd name="T27" fmla="*/ 16 h 28"/>
                                      <a:gd name="T28" fmla="*/ 112 w 112"/>
                                      <a:gd name="T29" fmla="*/ 2 h 28"/>
                                      <a:gd name="T30" fmla="*/ 108 w 112"/>
                                      <a:gd name="T31" fmla="*/ 5 h 28"/>
                                      <a:gd name="T32" fmla="*/ 98 w 112"/>
                                      <a:gd name="T33" fmla="*/ 12 h 28"/>
                                      <a:gd name="T34" fmla="*/ 83 w 112"/>
                                      <a:gd name="T35" fmla="*/ 17 h 28"/>
                                      <a:gd name="T36" fmla="*/ 63 w 112"/>
                                      <a:gd name="T37" fmla="*/ 19 h 28"/>
                                      <a:gd name="T38" fmla="*/ 51 w 112"/>
                                      <a:gd name="T39" fmla="*/ 17 h 28"/>
                                      <a:gd name="T40" fmla="*/ 41 w 112"/>
                                      <a:gd name="T41" fmla="*/ 15 h 28"/>
                                      <a:gd name="T42" fmla="*/ 29 w 112"/>
                                      <a:gd name="T43" fmla="*/ 12 h 28"/>
                                      <a:gd name="T44" fmla="*/ 20 w 112"/>
                                      <a:gd name="T45" fmla="*/ 8 h 28"/>
                                      <a:gd name="T46" fmla="*/ 12 w 112"/>
                                      <a:gd name="T47" fmla="*/ 5 h 28"/>
                                      <a:gd name="T48" fmla="*/ 5 w 112"/>
                                      <a:gd name="T49" fmla="*/ 2 h 28"/>
                                      <a:gd name="T50" fmla="*/ 2 w 112"/>
                                      <a:gd name="T51" fmla="*/ 1 h 28"/>
                                      <a:gd name="T52" fmla="*/ 0 w 112"/>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28">
                                        <a:moveTo>
                                          <a:pt x="0" y="0"/>
                                        </a:moveTo>
                                        <a:lnTo>
                                          <a:pt x="0" y="12"/>
                                        </a:lnTo>
                                        <a:lnTo>
                                          <a:pt x="2" y="13"/>
                                        </a:lnTo>
                                        <a:lnTo>
                                          <a:pt x="5" y="15"/>
                                        </a:lnTo>
                                        <a:lnTo>
                                          <a:pt x="10" y="17"/>
                                        </a:lnTo>
                                        <a:lnTo>
                                          <a:pt x="17" y="20"/>
                                        </a:lnTo>
                                        <a:lnTo>
                                          <a:pt x="27" y="23"/>
                                        </a:lnTo>
                                        <a:lnTo>
                                          <a:pt x="37" y="25"/>
                                        </a:lnTo>
                                        <a:lnTo>
                                          <a:pt x="51" y="27"/>
                                        </a:lnTo>
                                        <a:lnTo>
                                          <a:pt x="66" y="28"/>
                                        </a:lnTo>
                                        <a:lnTo>
                                          <a:pt x="90" y="27"/>
                                        </a:lnTo>
                                        <a:lnTo>
                                          <a:pt x="105" y="21"/>
                                        </a:lnTo>
                                        <a:lnTo>
                                          <a:pt x="110" y="17"/>
                                        </a:lnTo>
                                        <a:lnTo>
                                          <a:pt x="112" y="16"/>
                                        </a:lnTo>
                                        <a:lnTo>
                                          <a:pt x="112" y="2"/>
                                        </a:lnTo>
                                        <a:lnTo>
                                          <a:pt x="108" y="5"/>
                                        </a:lnTo>
                                        <a:lnTo>
                                          <a:pt x="98" y="12"/>
                                        </a:lnTo>
                                        <a:lnTo>
                                          <a:pt x="83" y="17"/>
                                        </a:lnTo>
                                        <a:lnTo>
                                          <a:pt x="63" y="19"/>
                                        </a:lnTo>
                                        <a:lnTo>
                                          <a:pt x="51" y="17"/>
                                        </a:lnTo>
                                        <a:lnTo>
                                          <a:pt x="41" y="15"/>
                                        </a:lnTo>
                                        <a:lnTo>
                                          <a:pt x="29" y="12"/>
                                        </a:lnTo>
                                        <a:lnTo>
                                          <a:pt x="20" y="8"/>
                                        </a:lnTo>
                                        <a:lnTo>
                                          <a:pt x="12" y="5"/>
                                        </a:lnTo>
                                        <a:lnTo>
                                          <a:pt x="5" y="2"/>
                                        </a:lnTo>
                                        <a:lnTo>
                                          <a:pt x="2"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0" name="Freeform 2643"/>
                                <wps:cNvSpPr>
                                  <a:spLocks/>
                                </wps:cNvSpPr>
                                <wps:spPr bwMode="auto">
                                  <a:xfrm>
                                    <a:off x="1251" y="333"/>
                                    <a:ext cx="55" cy="29"/>
                                  </a:xfrm>
                                  <a:custGeom>
                                    <a:avLst/>
                                    <a:gdLst>
                                      <a:gd name="T0" fmla="*/ 0 w 111"/>
                                      <a:gd name="T1" fmla="*/ 0 h 29"/>
                                      <a:gd name="T2" fmla="*/ 0 w 111"/>
                                      <a:gd name="T3" fmla="*/ 13 h 29"/>
                                      <a:gd name="T4" fmla="*/ 1 w 111"/>
                                      <a:gd name="T5" fmla="*/ 14 h 29"/>
                                      <a:gd name="T6" fmla="*/ 5 w 111"/>
                                      <a:gd name="T7" fmla="*/ 15 h 29"/>
                                      <a:gd name="T8" fmla="*/ 10 w 111"/>
                                      <a:gd name="T9" fmla="*/ 18 h 29"/>
                                      <a:gd name="T10" fmla="*/ 16 w 111"/>
                                      <a:gd name="T11" fmla="*/ 21 h 29"/>
                                      <a:gd name="T12" fmla="*/ 25 w 111"/>
                                      <a:gd name="T13" fmla="*/ 23 h 29"/>
                                      <a:gd name="T14" fmla="*/ 37 w 111"/>
                                      <a:gd name="T15" fmla="*/ 26 h 29"/>
                                      <a:gd name="T16" fmla="*/ 49 w 111"/>
                                      <a:gd name="T17" fmla="*/ 28 h 29"/>
                                      <a:gd name="T18" fmla="*/ 64 w 111"/>
                                      <a:gd name="T19" fmla="*/ 29 h 29"/>
                                      <a:gd name="T20" fmla="*/ 89 w 111"/>
                                      <a:gd name="T21" fmla="*/ 28 h 29"/>
                                      <a:gd name="T22" fmla="*/ 102 w 111"/>
                                      <a:gd name="T23" fmla="*/ 22 h 29"/>
                                      <a:gd name="T24" fmla="*/ 109 w 111"/>
                                      <a:gd name="T25" fmla="*/ 18 h 29"/>
                                      <a:gd name="T26" fmla="*/ 111 w 111"/>
                                      <a:gd name="T27" fmla="*/ 17 h 29"/>
                                      <a:gd name="T28" fmla="*/ 111 w 111"/>
                                      <a:gd name="T29" fmla="*/ 3 h 29"/>
                                      <a:gd name="T30" fmla="*/ 108 w 111"/>
                                      <a:gd name="T31" fmla="*/ 6 h 29"/>
                                      <a:gd name="T32" fmla="*/ 97 w 111"/>
                                      <a:gd name="T33" fmla="*/ 13 h 29"/>
                                      <a:gd name="T34" fmla="*/ 82 w 111"/>
                                      <a:gd name="T35" fmla="*/ 18 h 29"/>
                                      <a:gd name="T36" fmla="*/ 62 w 111"/>
                                      <a:gd name="T37" fmla="*/ 19 h 29"/>
                                      <a:gd name="T38" fmla="*/ 50 w 111"/>
                                      <a:gd name="T39" fmla="*/ 18 h 29"/>
                                      <a:gd name="T40" fmla="*/ 40 w 111"/>
                                      <a:gd name="T41" fmla="*/ 15 h 29"/>
                                      <a:gd name="T42" fmla="*/ 28 w 111"/>
                                      <a:gd name="T43" fmla="*/ 13 h 29"/>
                                      <a:gd name="T44" fmla="*/ 20 w 111"/>
                                      <a:gd name="T45" fmla="*/ 9 h 29"/>
                                      <a:gd name="T46" fmla="*/ 11 w 111"/>
                                      <a:gd name="T47" fmla="*/ 6 h 29"/>
                                      <a:gd name="T48" fmla="*/ 5 w 111"/>
                                      <a:gd name="T49" fmla="*/ 3 h 29"/>
                                      <a:gd name="T50" fmla="*/ 1 w 111"/>
                                      <a:gd name="T51" fmla="*/ 2 h 29"/>
                                      <a:gd name="T52" fmla="*/ 0 w 111"/>
                                      <a:gd name="T5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29">
                                        <a:moveTo>
                                          <a:pt x="0" y="0"/>
                                        </a:moveTo>
                                        <a:lnTo>
                                          <a:pt x="0" y="13"/>
                                        </a:lnTo>
                                        <a:lnTo>
                                          <a:pt x="1" y="14"/>
                                        </a:lnTo>
                                        <a:lnTo>
                                          <a:pt x="5" y="15"/>
                                        </a:lnTo>
                                        <a:lnTo>
                                          <a:pt x="10" y="18"/>
                                        </a:lnTo>
                                        <a:lnTo>
                                          <a:pt x="16" y="21"/>
                                        </a:lnTo>
                                        <a:lnTo>
                                          <a:pt x="25" y="23"/>
                                        </a:lnTo>
                                        <a:lnTo>
                                          <a:pt x="37" y="26"/>
                                        </a:lnTo>
                                        <a:lnTo>
                                          <a:pt x="49" y="28"/>
                                        </a:lnTo>
                                        <a:lnTo>
                                          <a:pt x="64" y="29"/>
                                        </a:lnTo>
                                        <a:lnTo>
                                          <a:pt x="89" y="28"/>
                                        </a:lnTo>
                                        <a:lnTo>
                                          <a:pt x="102" y="22"/>
                                        </a:lnTo>
                                        <a:lnTo>
                                          <a:pt x="109" y="18"/>
                                        </a:lnTo>
                                        <a:lnTo>
                                          <a:pt x="111" y="17"/>
                                        </a:lnTo>
                                        <a:lnTo>
                                          <a:pt x="111" y="3"/>
                                        </a:lnTo>
                                        <a:lnTo>
                                          <a:pt x="108" y="6"/>
                                        </a:lnTo>
                                        <a:lnTo>
                                          <a:pt x="97" y="13"/>
                                        </a:lnTo>
                                        <a:lnTo>
                                          <a:pt x="82" y="18"/>
                                        </a:lnTo>
                                        <a:lnTo>
                                          <a:pt x="62" y="19"/>
                                        </a:lnTo>
                                        <a:lnTo>
                                          <a:pt x="50" y="18"/>
                                        </a:lnTo>
                                        <a:lnTo>
                                          <a:pt x="40" y="15"/>
                                        </a:lnTo>
                                        <a:lnTo>
                                          <a:pt x="28" y="13"/>
                                        </a:lnTo>
                                        <a:lnTo>
                                          <a:pt x="20" y="9"/>
                                        </a:lnTo>
                                        <a:lnTo>
                                          <a:pt x="11" y="6"/>
                                        </a:lnTo>
                                        <a:lnTo>
                                          <a:pt x="5" y="3"/>
                                        </a:lnTo>
                                        <a:lnTo>
                                          <a:pt x="1" y="2"/>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1" name="Freeform 2644"/>
                                <wps:cNvSpPr>
                                  <a:spLocks/>
                                </wps:cNvSpPr>
                                <wps:spPr bwMode="auto">
                                  <a:xfrm>
                                    <a:off x="1249" y="315"/>
                                    <a:ext cx="56" cy="28"/>
                                  </a:xfrm>
                                  <a:custGeom>
                                    <a:avLst/>
                                    <a:gdLst>
                                      <a:gd name="T0" fmla="*/ 0 w 112"/>
                                      <a:gd name="T1" fmla="*/ 0 h 28"/>
                                      <a:gd name="T2" fmla="*/ 0 w 112"/>
                                      <a:gd name="T3" fmla="*/ 12 h 28"/>
                                      <a:gd name="T4" fmla="*/ 2 w 112"/>
                                      <a:gd name="T5" fmla="*/ 13 h 28"/>
                                      <a:gd name="T6" fmla="*/ 5 w 112"/>
                                      <a:gd name="T7" fmla="*/ 14 h 28"/>
                                      <a:gd name="T8" fmla="*/ 10 w 112"/>
                                      <a:gd name="T9" fmla="*/ 17 h 28"/>
                                      <a:gd name="T10" fmla="*/ 17 w 112"/>
                                      <a:gd name="T11" fmla="*/ 20 h 28"/>
                                      <a:gd name="T12" fmla="*/ 27 w 112"/>
                                      <a:gd name="T13" fmla="*/ 23 h 28"/>
                                      <a:gd name="T14" fmla="*/ 37 w 112"/>
                                      <a:gd name="T15" fmla="*/ 25 h 28"/>
                                      <a:gd name="T16" fmla="*/ 51 w 112"/>
                                      <a:gd name="T17" fmla="*/ 27 h 28"/>
                                      <a:gd name="T18" fmla="*/ 66 w 112"/>
                                      <a:gd name="T19" fmla="*/ 28 h 28"/>
                                      <a:gd name="T20" fmla="*/ 90 w 112"/>
                                      <a:gd name="T21" fmla="*/ 27 h 28"/>
                                      <a:gd name="T22" fmla="*/ 105 w 112"/>
                                      <a:gd name="T23" fmla="*/ 21 h 28"/>
                                      <a:gd name="T24" fmla="*/ 110 w 112"/>
                                      <a:gd name="T25" fmla="*/ 17 h 28"/>
                                      <a:gd name="T26" fmla="*/ 112 w 112"/>
                                      <a:gd name="T27" fmla="*/ 16 h 28"/>
                                      <a:gd name="T28" fmla="*/ 112 w 112"/>
                                      <a:gd name="T29" fmla="*/ 2 h 28"/>
                                      <a:gd name="T30" fmla="*/ 108 w 112"/>
                                      <a:gd name="T31" fmla="*/ 5 h 28"/>
                                      <a:gd name="T32" fmla="*/ 98 w 112"/>
                                      <a:gd name="T33" fmla="*/ 12 h 28"/>
                                      <a:gd name="T34" fmla="*/ 83 w 112"/>
                                      <a:gd name="T35" fmla="*/ 17 h 28"/>
                                      <a:gd name="T36" fmla="*/ 63 w 112"/>
                                      <a:gd name="T37" fmla="*/ 18 h 28"/>
                                      <a:gd name="T38" fmla="*/ 51 w 112"/>
                                      <a:gd name="T39" fmla="*/ 17 h 28"/>
                                      <a:gd name="T40" fmla="*/ 41 w 112"/>
                                      <a:gd name="T41" fmla="*/ 14 h 28"/>
                                      <a:gd name="T42" fmla="*/ 29 w 112"/>
                                      <a:gd name="T43" fmla="*/ 12 h 28"/>
                                      <a:gd name="T44" fmla="*/ 20 w 112"/>
                                      <a:gd name="T45" fmla="*/ 8 h 28"/>
                                      <a:gd name="T46" fmla="*/ 12 w 112"/>
                                      <a:gd name="T47" fmla="*/ 5 h 28"/>
                                      <a:gd name="T48" fmla="*/ 5 w 112"/>
                                      <a:gd name="T49" fmla="*/ 2 h 28"/>
                                      <a:gd name="T50" fmla="*/ 2 w 112"/>
                                      <a:gd name="T51" fmla="*/ 1 h 28"/>
                                      <a:gd name="T52" fmla="*/ 0 w 112"/>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28">
                                        <a:moveTo>
                                          <a:pt x="0" y="0"/>
                                        </a:moveTo>
                                        <a:lnTo>
                                          <a:pt x="0" y="12"/>
                                        </a:lnTo>
                                        <a:lnTo>
                                          <a:pt x="2" y="13"/>
                                        </a:lnTo>
                                        <a:lnTo>
                                          <a:pt x="5" y="14"/>
                                        </a:lnTo>
                                        <a:lnTo>
                                          <a:pt x="10" y="17"/>
                                        </a:lnTo>
                                        <a:lnTo>
                                          <a:pt x="17" y="20"/>
                                        </a:lnTo>
                                        <a:lnTo>
                                          <a:pt x="27" y="23"/>
                                        </a:lnTo>
                                        <a:lnTo>
                                          <a:pt x="37" y="25"/>
                                        </a:lnTo>
                                        <a:lnTo>
                                          <a:pt x="51" y="27"/>
                                        </a:lnTo>
                                        <a:lnTo>
                                          <a:pt x="66" y="28"/>
                                        </a:lnTo>
                                        <a:lnTo>
                                          <a:pt x="90" y="27"/>
                                        </a:lnTo>
                                        <a:lnTo>
                                          <a:pt x="105" y="21"/>
                                        </a:lnTo>
                                        <a:lnTo>
                                          <a:pt x="110" y="17"/>
                                        </a:lnTo>
                                        <a:lnTo>
                                          <a:pt x="112" y="16"/>
                                        </a:lnTo>
                                        <a:lnTo>
                                          <a:pt x="112" y="2"/>
                                        </a:lnTo>
                                        <a:lnTo>
                                          <a:pt x="108" y="5"/>
                                        </a:lnTo>
                                        <a:lnTo>
                                          <a:pt x="98" y="12"/>
                                        </a:lnTo>
                                        <a:lnTo>
                                          <a:pt x="83" y="17"/>
                                        </a:lnTo>
                                        <a:lnTo>
                                          <a:pt x="63" y="18"/>
                                        </a:lnTo>
                                        <a:lnTo>
                                          <a:pt x="51" y="17"/>
                                        </a:lnTo>
                                        <a:lnTo>
                                          <a:pt x="41" y="14"/>
                                        </a:lnTo>
                                        <a:lnTo>
                                          <a:pt x="29" y="12"/>
                                        </a:lnTo>
                                        <a:lnTo>
                                          <a:pt x="20" y="8"/>
                                        </a:lnTo>
                                        <a:lnTo>
                                          <a:pt x="12" y="5"/>
                                        </a:lnTo>
                                        <a:lnTo>
                                          <a:pt x="5" y="2"/>
                                        </a:lnTo>
                                        <a:lnTo>
                                          <a:pt x="2"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2" name="Freeform 2645"/>
                                <wps:cNvSpPr>
                                  <a:spLocks/>
                                </wps:cNvSpPr>
                                <wps:spPr bwMode="auto">
                                  <a:xfrm>
                                    <a:off x="1338" y="397"/>
                                    <a:ext cx="28" cy="42"/>
                                  </a:xfrm>
                                  <a:custGeom>
                                    <a:avLst/>
                                    <a:gdLst>
                                      <a:gd name="T0" fmla="*/ 56 w 56"/>
                                      <a:gd name="T1" fmla="*/ 7 h 42"/>
                                      <a:gd name="T2" fmla="*/ 12 w 56"/>
                                      <a:gd name="T3" fmla="*/ 42 h 42"/>
                                      <a:gd name="T4" fmla="*/ 0 w 56"/>
                                      <a:gd name="T5" fmla="*/ 38 h 42"/>
                                      <a:gd name="T6" fmla="*/ 47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7"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3" name="Freeform 2646"/>
                                <wps:cNvSpPr>
                                  <a:spLocks/>
                                </wps:cNvSpPr>
                                <wps:spPr bwMode="auto">
                                  <a:xfrm>
                                    <a:off x="1348" y="408"/>
                                    <a:ext cx="27" cy="43"/>
                                  </a:xfrm>
                                  <a:custGeom>
                                    <a:avLst/>
                                    <a:gdLst>
                                      <a:gd name="T0" fmla="*/ 54 w 54"/>
                                      <a:gd name="T1" fmla="*/ 7 h 43"/>
                                      <a:gd name="T2" fmla="*/ 12 w 54"/>
                                      <a:gd name="T3" fmla="*/ 43 h 43"/>
                                      <a:gd name="T4" fmla="*/ 0 w 54"/>
                                      <a:gd name="T5" fmla="*/ 38 h 43"/>
                                      <a:gd name="T6" fmla="*/ 46 w 54"/>
                                      <a:gd name="T7" fmla="*/ 0 h 43"/>
                                      <a:gd name="T8" fmla="*/ 54 w 54"/>
                                      <a:gd name="T9" fmla="*/ 7 h 43"/>
                                    </a:gdLst>
                                    <a:ahLst/>
                                    <a:cxnLst>
                                      <a:cxn ang="0">
                                        <a:pos x="T0" y="T1"/>
                                      </a:cxn>
                                      <a:cxn ang="0">
                                        <a:pos x="T2" y="T3"/>
                                      </a:cxn>
                                      <a:cxn ang="0">
                                        <a:pos x="T4" y="T5"/>
                                      </a:cxn>
                                      <a:cxn ang="0">
                                        <a:pos x="T6" y="T7"/>
                                      </a:cxn>
                                      <a:cxn ang="0">
                                        <a:pos x="T8" y="T9"/>
                                      </a:cxn>
                                    </a:cxnLst>
                                    <a:rect l="0" t="0" r="r" b="b"/>
                                    <a:pathLst>
                                      <a:path w="54" h="43">
                                        <a:moveTo>
                                          <a:pt x="54" y="7"/>
                                        </a:moveTo>
                                        <a:lnTo>
                                          <a:pt x="12" y="43"/>
                                        </a:lnTo>
                                        <a:lnTo>
                                          <a:pt x="0" y="38"/>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4" name="Freeform 2647"/>
                                <wps:cNvSpPr>
                                  <a:spLocks/>
                                </wps:cNvSpPr>
                                <wps:spPr bwMode="auto">
                                  <a:xfrm>
                                    <a:off x="1356" y="420"/>
                                    <a:ext cx="28" cy="42"/>
                                  </a:xfrm>
                                  <a:custGeom>
                                    <a:avLst/>
                                    <a:gdLst>
                                      <a:gd name="T0" fmla="*/ 56 w 56"/>
                                      <a:gd name="T1" fmla="*/ 7 h 42"/>
                                      <a:gd name="T2" fmla="*/ 12 w 56"/>
                                      <a:gd name="T3" fmla="*/ 42 h 42"/>
                                      <a:gd name="T4" fmla="*/ 0 w 56"/>
                                      <a:gd name="T5" fmla="*/ 38 h 42"/>
                                      <a:gd name="T6" fmla="*/ 48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8"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5" name="Freeform 2648"/>
                                <wps:cNvSpPr>
                                  <a:spLocks/>
                                </wps:cNvSpPr>
                                <wps:spPr bwMode="auto">
                                  <a:xfrm>
                                    <a:off x="1365" y="431"/>
                                    <a:ext cx="28" cy="43"/>
                                  </a:xfrm>
                                  <a:custGeom>
                                    <a:avLst/>
                                    <a:gdLst>
                                      <a:gd name="T0" fmla="*/ 56 w 56"/>
                                      <a:gd name="T1" fmla="*/ 6 h 43"/>
                                      <a:gd name="T2" fmla="*/ 12 w 56"/>
                                      <a:gd name="T3" fmla="*/ 43 h 43"/>
                                      <a:gd name="T4" fmla="*/ 0 w 56"/>
                                      <a:gd name="T5" fmla="*/ 38 h 43"/>
                                      <a:gd name="T6" fmla="*/ 45 w 56"/>
                                      <a:gd name="T7" fmla="*/ 0 h 43"/>
                                      <a:gd name="T8" fmla="*/ 56 w 56"/>
                                      <a:gd name="T9" fmla="*/ 6 h 43"/>
                                    </a:gdLst>
                                    <a:ahLst/>
                                    <a:cxnLst>
                                      <a:cxn ang="0">
                                        <a:pos x="T0" y="T1"/>
                                      </a:cxn>
                                      <a:cxn ang="0">
                                        <a:pos x="T2" y="T3"/>
                                      </a:cxn>
                                      <a:cxn ang="0">
                                        <a:pos x="T4" y="T5"/>
                                      </a:cxn>
                                      <a:cxn ang="0">
                                        <a:pos x="T6" y="T7"/>
                                      </a:cxn>
                                      <a:cxn ang="0">
                                        <a:pos x="T8" y="T9"/>
                                      </a:cxn>
                                    </a:cxnLst>
                                    <a:rect l="0" t="0" r="r" b="b"/>
                                    <a:pathLst>
                                      <a:path w="56" h="43">
                                        <a:moveTo>
                                          <a:pt x="56" y="6"/>
                                        </a:moveTo>
                                        <a:lnTo>
                                          <a:pt x="12" y="43"/>
                                        </a:lnTo>
                                        <a:lnTo>
                                          <a:pt x="0" y="38"/>
                                        </a:lnTo>
                                        <a:lnTo>
                                          <a:pt x="45" y="0"/>
                                        </a:lnTo>
                                        <a:lnTo>
                                          <a:pt x="56"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6" name="Freeform 2649"/>
                                <wps:cNvSpPr>
                                  <a:spLocks/>
                                </wps:cNvSpPr>
                                <wps:spPr bwMode="auto">
                                  <a:xfrm>
                                    <a:off x="1375" y="443"/>
                                    <a:ext cx="27" cy="42"/>
                                  </a:xfrm>
                                  <a:custGeom>
                                    <a:avLst/>
                                    <a:gdLst>
                                      <a:gd name="T0" fmla="*/ 54 w 54"/>
                                      <a:gd name="T1" fmla="*/ 7 h 42"/>
                                      <a:gd name="T2" fmla="*/ 12 w 54"/>
                                      <a:gd name="T3" fmla="*/ 42 h 42"/>
                                      <a:gd name="T4" fmla="*/ 0 w 54"/>
                                      <a:gd name="T5" fmla="*/ 38 h 42"/>
                                      <a:gd name="T6" fmla="*/ 46 w 54"/>
                                      <a:gd name="T7" fmla="*/ 0 h 42"/>
                                      <a:gd name="T8" fmla="*/ 54 w 54"/>
                                      <a:gd name="T9" fmla="*/ 7 h 42"/>
                                    </a:gdLst>
                                    <a:ahLst/>
                                    <a:cxnLst>
                                      <a:cxn ang="0">
                                        <a:pos x="T0" y="T1"/>
                                      </a:cxn>
                                      <a:cxn ang="0">
                                        <a:pos x="T2" y="T3"/>
                                      </a:cxn>
                                      <a:cxn ang="0">
                                        <a:pos x="T4" y="T5"/>
                                      </a:cxn>
                                      <a:cxn ang="0">
                                        <a:pos x="T6" y="T7"/>
                                      </a:cxn>
                                      <a:cxn ang="0">
                                        <a:pos x="T8" y="T9"/>
                                      </a:cxn>
                                    </a:cxnLst>
                                    <a:rect l="0" t="0" r="r" b="b"/>
                                    <a:pathLst>
                                      <a:path w="54" h="42">
                                        <a:moveTo>
                                          <a:pt x="54" y="7"/>
                                        </a:moveTo>
                                        <a:lnTo>
                                          <a:pt x="12" y="42"/>
                                        </a:lnTo>
                                        <a:lnTo>
                                          <a:pt x="0" y="38"/>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Freeform 2650"/>
                                <wps:cNvSpPr>
                                  <a:spLocks/>
                                </wps:cNvSpPr>
                                <wps:spPr bwMode="auto">
                                  <a:xfrm>
                                    <a:off x="1383" y="454"/>
                                    <a:ext cx="28" cy="43"/>
                                  </a:xfrm>
                                  <a:custGeom>
                                    <a:avLst/>
                                    <a:gdLst>
                                      <a:gd name="T0" fmla="*/ 56 w 56"/>
                                      <a:gd name="T1" fmla="*/ 6 h 43"/>
                                      <a:gd name="T2" fmla="*/ 12 w 56"/>
                                      <a:gd name="T3" fmla="*/ 43 h 43"/>
                                      <a:gd name="T4" fmla="*/ 0 w 56"/>
                                      <a:gd name="T5" fmla="*/ 37 h 43"/>
                                      <a:gd name="T6" fmla="*/ 46 w 56"/>
                                      <a:gd name="T7" fmla="*/ 0 h 43"/>
                                      <a:gd name="T8" fmla="*/ 56 w 56"/>
                                      <a:gd name="T9" fmla="*/ 6 h 43"/>
                                    </a:gdLst>
                                    <a:ahLst/>
                                    <a:cxnLst>
                                      <a:cxn ang="0">
                                        <a:pos x="T0" y="T1"/>
                                      </a:cxn>
                                      <a:cxn ang="0">
                                        <a:pos x="T2" y="T3"/>
                                      </a:cxn>
                                      <a:cxn ang="0">
                                        <a:pos x="T4" y="T5"/>
                                      </a:cxn>
                                      <a:cxn ang="0">
                                        <a:pos x="T6" y="T7"/>
                                      </a:cxn>
                                      <a:cxn ang="0">
                                        <a:pos x="T8" y="T9"/>
                                      </a:cxn>
                                    </a:cxnLst>
                                    <a:rect l="0" t="0" r="r" b="b"/>
                                    <a:pathLst>
                                      <a:path w="56" h="43">
                                        <a:moveTo>
                                          <a:pt x="56" y="6"/>
                                        </a:moveTo>
                                        <a:lnTo>
                                          <a:pt x="12" y="43"/>
                                        </a:lnTo>
                                        <a:lnTo>
                                          <a:pt x="0" y="37"/>
                                        </a:lnTo>
                                        <a:lnTo>
                                          <a:pt x="46" y="0"/>
                                        </a:lnTo>
                                        <a:lnTo>
                                          <a:pt x="56"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8" name="Freeform 2651"/>
                                <wps:cNvSpPr>
                                  <a:spLocks/>
                                </wps:cNvSpPr>
                                <wps:spPr bwMode="auto">
                                  <a:xfrm>
                                    <a:off x="1156" y="315"/>
                                    <a:ext cx="8" cy="52"/>
                                  </a:xfrm>
                                  <a:custGeom>
                                    <a:avLst/>
                                    <a:gdLst>
                                      <a:gd name="T0" fmla="*/ 15 w 15"/>
                                      <a:gd name="T1" fmla="*/ 0 h 52"/>
                                      <a:gd name="T2" fmla="*/ 13 w 15"/>
                                      <a:gd name="T3" fmla="*/ 50 h 52"/>
                                      <a:gd name="T4" fmla="*/ 0 w 15"/>
                                      <a:gd name="T5" fmla="*/ 52 h 52"/>
                                      <a:gd name="T6" fmla="*/ 2 w 15"/>
                                      <a:gd name="T7" fmla="*/ 0 h 52"/>
                                      <a:gd name="T8" fmla="*/ 15 w 15"/>
                                      <a:gd name="T9" fmla="*/ 0 h 52"/>
                                    </a:gdLst>
                                    <a:ahLst/>
                                    <a:cxnLst>
                                      <a:cxn ang="0">
                                        <a:pos x="T0" y="T1"/>
                                      </a:cxn>
                                      <a:cxn ang="0">
                                        <a:pos x="T2" y="T3"/>
                                      </a:cxn>
                                      <a:cxn ang="0">
                                        <a:pos x="T4" y="T5"/>
                                      </a:cxn>
                                      <a:cxn ang="0">
                                        <a:pos x="T6" y="T7"/>
                                      </a:cxn>
                                      <a:cxn ang="0">
                                        <a:pos x="T8" y="T9"/>
                                      </a:cxn>
                                    </a:cxnLst>
                                    <a:rect l="0" t="0" r="r" b="b"/>
                                    <a:pathLst>
                                      <a:path w="15" h="52">
                                        <a:moveTo>
                                          <a:pt x="15" y="0"/>
                                        </a:moveTo>
                                        <a:lnTo>
                                          <a:pt x="13" y="50"/>
                                        </a:lnTo>
                                        <a:lnTo>
                                          <a:pt x="0" y="52"/>
                                        </a:lnTo>
                                        <a:lnTo>
                                          <a:pt x="2" y="0"/>
                                        </a:lnTo>
                                        <a:lnTo>
                                          <a:pt x="1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9" name="Freeform 2652"/>
                                <wps:cNvSpPr>
                                  <a:spLocks/>
                                </wps:cNvSpPr>
                                <wps:spPr bwMode="auto">
                                  <a:xfrm>
                                    <a:off x="1168" y="313"/>
                                    <a:ext cx="7" cy="53"/>
                                  </a:xfrm>
                                  <a:custGeom>
                                    <a:avLst/>
                                    <a:gdLst>
                                      <a:gd name="T0" fmla="*/ 14 w 14"/>
                                      <a:gd name="T1" fmla="*/ 0 h 53"/>
                                      <a:gd name="T2" fmla="*/ 12 w 14"/>
                                      <a:gd name="T3" fmla="*/ 50 h 53"/>
                                      <a:gd name="T4" fmla="*/ 0 w 14"/>
                                      <a:gd name="T5" fmla="*/ 53 h 53"/>
                                      <a:gd name="T6" fmla="*/ 2 w 14"/>
                                      <a:gd name="T7" fmla="*/ 0 h 53"/>
                                      <a:gd name="T8" fmla="*/ 14 w 14"/>
                                      <a:gd name="T9" fmla="*/ 0 h 53"/>
                                    </a:gdLst>
                                    <a:ahLst/>
                                    <a:cxnLst>
                                      <a:cxn ang="0">
                                        <a:pos x="T0" y="T1"/>
                                      </a:cxn>
                                      <a:cxn ang="0">
                                        <a:pos x="T2" y="T3"/>
                                      </a:cxn>
                                      <a:cxn ang="0">
                                        <a:pos x="T4" y="T5"/>
                                      </a:cxn>
                                      <a:cxn ang="0">
                                        <a:pos x="T6" y="T7"/>
                                      </a:cxn>
                                      <a:cxn ang="0">
                                        <a:pos x="T8" y="T9"/>
                                      </a:cxn>
                                    </a:cxnLst>
                                    <a:rect l="0" t="0" r="r" b="b"/>
                                    <a:pathLst>
                                      <a:path w="14" h="53">
                                        <a:moveTo>
                                          <a:pt x="14" y="0"/>
                                        </a:moveTo>
                                        <a:lnTo>
                                          <a:pt x="12" y="50"/>
                                        </a:lnTo>
                                        <a:lnTo>
                                          <a:pt x="0" y="53"/>
                                        </a:lnTo>
                                        <a:lnTo>
                                          <a:pt x="2" y="0"/>
                                        </a:lnTo>
                                        <a:lnTo>
                                          <a:pt x="14"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0" name="Freeform 2653"/>
                                <wps:cNvSpPr>
                                  <a:spLocks/>
                                </wps:cNvSpPr>
                                <wps:spPr bwMode="auto">
                                  <a:xfrm>
                                    <a:off x="1179" y="312"/>
                                    <a:ext cx="8" cy="54"/>
                                  </a:xfrm>
                                  <a:custGeom>
                                    <a:avLst/>
                                    <a:gdLst>
                                      <a:gd name="T0" fmla="*/ 16 w 16"/>
                                      <a:gd name="T1" fmla="*/ 1 h 54"/>
                                      <a:gd name="T2" fmla="*/ 14 w 16"/>
                                      <a:gd name="T3" fmla="*/ 50 h 54"/>
                                      <a:gd name="T4" fmla="*/ 0 w 16"/>
                                      <a:gd name="T5" fmla="*/ 54 h 54"/>
                                      <a:gd name="T6" fmla="*/ 4 w 16"/>
                                      <a:gd name="T7" fmla="*/ 0 h 54"/>
                                      <a:gd name="T8" fmla="*/ 16 w 16"/>
                                      <a:gd name="T9" fmla="*/ 1 h 54"/>
                                    </a:gdLst>
                                    <a:ahLst/>
                                    <a:cxnLst>
                                      <a:cxn ang="0">
                                        <a:pos x="T0" y="T1"/>
                                      </a:cxn>
                                      <a:cxn ang="0">
                                        <a:pos x="T2" y="T3"/>
                                      </a:cxn>
                                      <a:cxn ang="0">
                                        <a:pos x="T4" y="T5"/>
                                      </a:cxn>
                                      <a:cxn ang="0">
                                        <a:pos x="T6" y="T7"/>
                                      </a:cxn>
                                      <a:cxn ang="0">
                                        <a:pos x="T8" y="T9"/>
                                      </a:cxn>
                                    </a:cxnLst>
                                    <a:rect l="0" t="0" r="r" b="b"/>
                                    <a:pathLst>
                                      <a:path w="16" h="54">
                                        <a:moveTo>
                                          <a:pt x="16" y="1"/>
                                        </a:moveTo>
                                        <a:lnTo>
                                          <a:pt x="14" y="50"/>
                                        </a:lnTo>
                                        <a:lnTo>
                                          <a:pt x="0" y="54"/>
                                        </a:lnTo>
                                        <a:lnTo>
                                          <a:pt x="4" y="0"/>
                                        </a:lnTo>
                                        <a:lnTo>
                                          <a:pt x="16" y="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Freeform 2654"/>
                                <wps:cNvSpPr>
                                  <a:spLocks/>
                                </wps:cNvSpPr>
                                <wps:spPr bwMode="auto">
                                  <a:xfrm>
                                    <a:off x="1191" y="312"/>
                                    <a:ext cx="7" cy="53"/>
                                  </a:xfrm>
                                  <a:custGeom>
                                    <a:avLst/>
                                    <a:gdLst>
                                      <a:gd name="T0" fmla="*/ 13 w 13"/>
                                      <a:gd name="T1" fmla="*/ 0 h 53"/>
                                      <a:gd name="T2" fmla="*/ 12 w 13"/>
                                      <a:gd name="T3" fmla="*/ 50 h 53"/>
                                      <a:gd name="T4" fmla="*/ 0 w 13"/>
                                      <a:gd name="T5" fmla="*/ 53 h 53"/>
                                      <a:gd name="T6" fmla="*/ 2 w 13"/>
                                      <a:gd name="T7" fmla="*/ 0 h 53"/>
                                      <a:gd name="T8" fmla="*/ 13 w 13"/>
                                      <a:gd name="T9" fmla="*/ 0 h 53"/>
                                    </a:gdLst>
                                    <a:ahLst/>
                                    <a:cxnLst>
                                      <a:cxn ang="0">
                                        <a:pos x="T0" y="T1"/>
                                      </a:cxn>
                                      <a:cxn ang="0">
                                        <a:pos x="T2" y="T3"/>
                                      </a:cxn>
                                      <a:cxn ang="0">
                                        <a:pos x="T4" y="T5"/>
                                      </a:cxn>
                                      <a:cxn ang="0">
                                        <a:pos x="T6" y="T7"/>
                                      </a:cxn>
                                      <a:cxn ang="0">
                                        <a:pos x="T8" y="T9"/>
                                      </a:cxn>
                                    </a:cxnLst>
                                    <a:rect l="0" t="0" r="r" b="b"/>
                                    <a:pathLst>
                                      <a:path w="13" h="53">
                                        <a:moveTo>
                                          <a:pt x="13" y="0"/>
                                        </a:moveTo>
                                        <a:lnTo>
                                          <a:pt x="12" y="50"/>
                                        </a:lnTo>
                                        <a:lnTo>
                                          <a:pt x="0" y="53"/>
                                        </a:lnTo>
                                        <a:lnTo>
                                          <a:pt x="2" y="0"/>
                                        </a:lnTo>
                                        <a:lnTo>
                                          <a:pt x="1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2" name="Freeform 2655"/>
                                <wps:cNvSpPr>
                                  <a:spLocks/>
                                </wps:cNvSpPr>
                                <wps:spPr bwMode="auto">
                                  <a:xfrm>
                                    <a:off x="1202" y="311"/>
                                    <a:ext cx="8" cy="52"/>
                                  </a:xfrm>
                                  <a:custGeom>
                                    <a:avLst/>
                                    <a:gdLst>
                                      <a:gd name="T0" fmla="*/ 15 w 15"/>
                                      <a:gd name="T1" fmla="*/ 0 h 52"/>
                                      <a:gd name="T2" fmla="*/ 13 w 15"/>
                                      <a:gd name="T3" fmla="*/ 50 h 52"/>
                                      <a:gd name="T4" fmla="*/ 0 w 15"/>
                                      <a:gd name="T5" fmla="*/ 52 h 52"/>
                                      <a:gd name="T6" fmla="*/ 3 w 15"/>
                                      <a:gd name="T7" fmla="*/ 0 h 52"/>
                                      <a:gd name="T8" fmla="*/ 15 w 15"/>
                                      <a:gd name="T9" fmla="*/ 0 h 52"/>
                                    </a:gdLst>
                                    <a:ahLst/>
                                    <a:cxnLst>
                                      <a:cxn ang="0">
                                        <a:pos x="T0" y="T1"/>
                                      </a:cxn>
                                      <a:cxn ang="0">
                                        <a:pos x="T2" y="T3"/>
                                      </a:cxn>
                                      <a:cxn ang="0">
                                        <a:pos x="T4" y="T5"/>
                                      </a:cxn>
                                      <a:cxn ang="0">
                                        <a:pos x="T6" y="T7"/>
                                      </a:cxn>
                                      <a:cxn ang="0">
                                        <a:pos x="T8" y="T9"/>
                                      </a:cxn>
                                    </a:cxnLst>
                                    <a:rect l="0" t="0" r="r" b="b"/>
                                    <a:pathLst>
                                      <a:path w="15" h="52">
                                        <a:moveTo>
                                          <a:pt x="15" y="0"/>
                                        </a:moveTo>
                                        <a:lnTo>
                                          <a:pt x="13" y="50"/>
                                        </a:lnTo>
                                        <a:lnTo>
                                          <a:pt x="0" y="52"/>
                                        </a:lnTo>
                                        <a:lnTo>
                                          <a:pt x="3" y="0"/>
                                        </a:lnTo>
                                        <a:lnTo>
                                          <a:pt x="1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Freeform 2656"/>
                                <wps:cNvSpPr>
                                  <a:spLocks/>
                                </wps:cNvSpPr>
                                <wps:spPr bwMode="auto">
                                  <a:xfrm>
                                    <a:off x="1214" y="309"/>
                                    <a:ext cx="7" cy="53"/>
                                  </a:xfrm>
                                  <a:custGeom>
                                    <a:avLst/>
                                    <a:gdLst>
                                      <a:gd name="T0" fmla="*/ 16 w 16"/>
                                      <a:gd name="T1" fmla="*/ 0 h 53"/>
                                      <a:gd name="T2" fmla="*/ 12 w 16"/>
                                      <a:gd name="T3" fmla="*/ 50 h 53"/>
                                      <a:gd name="T4" fmla="*/ 0 w 16"/>
                                      <a:gd name="T5" fmla="*/ 53 h 53"/>
                                      <a:gd name="T6" fmla="*/ 2 w 16"/>
                                      <a:gd name="T7" fmla="*/ 0 h 53"/>
                                      <a:gd name="T8" fmla="*/ 16 w 16"/>
                                      <a:gd name="T9" fmla="*/ 0 h 53"/>
                                    </a:gdLst>
                                    <a:ahLst/>
                                    <a:cxnLst>
                                      <a:cxn ang="0">
                                        <a:pos x="T0" y="T1"/>
                                      </a:cxn>
                                      <a:cxn ang="0">
                                        <a:pos x="T2" y="T3"/>
                                      </a:cxn>
                                      <a:cxn ang="0">
                                        <a:pos x="T4" y="T5"/>
                                      </a:cxn>
                                      <a:cxn ang="0">
                                        <a:pos x="T6" y="T7"/>
                                      </a:cxn>
                                      <a:cxn ang="0">
                                        <a:pos x="T8" y="T9"/>
                                      </a:cxn>
                                    </a:cxnLst>
                                    <a:rect l="0" t="0" r="r" b="b"/>
                                    <a:pathLst>
                                      <a:path w="16" h="53">
                                        <a:moveTo>
                                          <a:pt x="16" y="0"/>
                                        </a:moveTo>
                                        <a:lnTo>
                                          <a:pt x="12" y="50"/>
                                        </a:lnTo>
                                        <a:lnTo>
                                          <a:pt x="0" y="53"/>
                                        </a:lnTo>
                                        <a:lnTo>
                                          <a:pt x="2" y="0"/>
                                        </a:lnTo>
                                        <a:lnTo>
                                          <a:pt x="1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4" name="Freeform 2657"/>
                                <wps:cNvSpPr>
                                  <a:spLocks/>
                                </wps:cNvSpPr>
                                <wps:spPr bwMode="auto">
                                  <a:xfrm>
                                    <a:off x="1410" y="293"/>
                                    <a:ext cx="271" cy="825"/>
                                  </a:xfrm>
                                  <a:custGeom>
                                    <a:avLst/>
                                    <a:gdLst>
                                      <a:gd name="T0" fmla="*/ 363 w 541"/>
                                      <a:gd name="T1" fmla="*/ 0 h 825"/>
                                      <a:gd name="T2" fmla="*/ 312 w 541"/>
                                      <a:gd name="T3" fmla="*/ 11 h 825"/>
                                      <a:gd name="T4" fmla="*/ 265 w 541"/>
                                      <a:gd name="T5" fmla="*/ 50 h 825"/>
                                      <a:gd name="T6" fmla="*/ 251 w 541"/>
                                      <a:gd name="T7" fmla="*/ 123 h 825"/>
                                      <a:gd name="T8" fmla="*/ 283 w 541"/>
                                      <a:gd name="T9" fmla="*/ 157 h 825"/>
                                      <a:gd name="T10" fmla="*/ 229 w 541"/>
                                      <a:gd name="T11" fmla="*/ 178 h 825"/>
                                      <a:gd name="T12" fmla="*/ 118 w 541"/>
                                      <a:gd name="T13" fmla="*/ 174 h 825"/>
                                      <a:gd name="T14" fmla="*/ 24 w 541"/>
                                      <a:gd name="T15" fmla="*/ 188 h 825"/>
                                      <a:gd name="T16" fmla="*/ 4 w 541"/>
                                      <a:gd name="T17" fmla="*/ 227 h 825"/>
                                      <a:gd name="T18" fmla="*/ 51 w 541"/>
                                      <a:gd name="T19" fmla="*/ 231 h 825"/>
                                      <a:gd name="T20" fmla="*/ 122 w 541"/>
                                      <a:gd name="T21" fmla="*/ 228 h 825"/>
                                      <a:gd name="T22" fmla="*/ 213 w 541"/>
                                      <a:gd name="T23" fmla="*/ 227 h 825"/>
                                      <a:gd name="T24" fmla="*/ 218 w 541"/>
                                      <a:gd name="T25" fmla="*/ 315 h 825"/>
                                      <a:gd name="T26" fmla="*/ 191 w 541"/>
                                      <a:gd name="T27" fmla="*/ 420 h 825"/>
                                      <a:gd name="T28" fmla="*/ 155 w 541"/>
                                      <a:gd name="T29" fmla="*/ 497 h 825"/>
                                      <a:gd name="T30" fmla="*/ 147 w 541"/>
                                      <a:gd name="T31" fmla="*/ 597 h 825"/>
                                      <a:gd name="T32" fmla="*/ 122 w 541"/>
                                      <a:gd name="T33" fmla="*/ 629 h 825"/>
                                      <a:gd name="T34" fmla="*/ 56 w 541"/>
                                      <a:gd name="T35" fmla="*/ 635 h 825"/>
                                      <a:gd name="T36" fmla="*/ 9 w 541"/>
                                      <a:gd name="T37" fmla="*/ 643 h 825"/>
                                      <a:gd name="T38" fmla="*/ 214 w 541"/>
                                      <a:gd name="T39" fmla="*/ 644 h 825"/>
                                      <a:gd name="T40" fmla="*/ 228 w 541"/>
                                      <a:gd name="T41" fmla="*/ 545 h 825"/>
                                      <a:gd name="T42" fmla="*/ 260 w 541"/>
                                      <a:gd name="T43" fmla="*/ 482 h 825"/>
                                      <a:gd name="T44" fmla="*/ 275 w 541"/>
                                      <a:gd name="T45" fmla="*/ 707 h 825"/>
                                      <a:gd name="T46" fmla="*/ 299 w 541"/>
                                      <a:gd name="T47" fmla="*/ 768 h 825"/>
                                      <a:gd name="T48" fmla="*/ 363 w 541"/>
                                      <a:gd name="T49" fmla="*/ 806 h 825"/>
                                      <a:gd name="T50" fmla="*/ 408 w 541"/>
                                      <a:gd name="T51" fmla="*/ 825 h 825"/>
                                      <a:gd name="T52" fmla="*/ 390 w 541"/>
                                      <a:gd name="T53" fmla="*/ 797 h 825"/>
                                      <a:gd name="T54" fmla="*/ 373 w 541"/>
                                      <a:gd name="T55" fmla="*/ 753 h 825"/>
                                      <a:gd name="T56" fmla="*/ 366 w 541"/>
                                      <a:gd name="T57" fmla="*/ 591 h 825"/>
                                      <a:gd name="T58" fmla="*/ 433 w 541"/>
                                      <a:gd name="T59" fmla="*/ 367 h 825"/>
                                      <a:gd name="T60" fmla="*/ 477 w 541"/>
                                      <a:gd name="T61" fmla="*/ 404 h 825"/>
                                      <a:gd name="T62" fmla="*/ 516 w 541"/>
                                      <a:gd name="T63" fmla="*/ 408 h 825"/>
                                      <a:gd name="T64" fmla="*/ 541 w 541"/>
                                      <a:gd name="T65" fmla="*/ 386 h 825"/>
                                      <a:gd name="T66" fmla="*/ 514 w 541"/>
                                      <a:gd name="T67" fmla="*/ 343 h 825"/>
                                      <a:gd name="T68" fmla="*/ 457 w 541"/>
                                      <a:gd name="T69" fmla="*/ 292 h 825"/>
                                      <a:gd name="T70" fmla="*/ 396 w 541"/>
                                      <a:gd name="T71" fmla="*/ 236 h 825"/>
                                      <a:gd name="T72" fmla="*/ 364 w 541"/>
                                      <a:gd name="T73" fmla="*/ 186 h 825"/>
                                      <a:gd name="T74" fmla="*/ 385 w 541"/>
                                      <a:gd name="T75" fmla="*/ 149 h 825"/>
                                      <a:gd name="T76" fmla="*/ 432 w 541"/>
                                      <a:gd name="T77" fmla="*/ 123 h 825"/>
                                      <a:gd name="T78" fmla="*/ 454 w 541"/>
                                      <a:gd name="T79" fmla="*/ 100 h 825"/>
                                      <a:gd name="T80" fmla="*/ 454 w 541"/>
                                      <a:gd name="T81" fmla="*/ 65 h 825"/>
                                      <a:gd name="T82" fmla="*/ 440 w 541"/>
                                      <a:gd name="T83" fmla="*/ 35 h 825"/>
                                      <a:gd name="T84" fmla="*/ 412 w 541"/>
                                      <a:gd name="T85" fmla="*/ 13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1" h="825">
                                        <a:moveTo>
                                          <a:pt x="400" y="8"/>
                                        </a:moveTo>
                                        <a:lnTo>
                                          <a:pt x="381" y="3"/>
                                        </a:lnTo>
                                        <a:lnTo>
                                          <a:pt x="363" y="0"/>
                                        </a:lnTo>
                                        <a:lnTo>
                                          <a:pt x="346" y="0"/>
                                        </a:lnTo>
                                        <a:lnTo>
                                          <a:pt x="327" y="4"/>
                                        </a:lnTo>
                                        <a:lnTo>
                                          <a:pt x="312" y="11"/>
                                        </a:lnTo>
                                        <a:lnTo>
                                          <a:pt x="295" y="20"/>
                                        </a:lnTo>
                                        <a:lnTo>
                                          <a:pt x="280" y="34"/>
                                        </a:lnTo>
                                        <a:lnTo>
                                          <a:pt x="265" y="50"/>
                                        </a:lnTo>
                                        <a:lnTo>
                                          <a:pt x="246" y="80"/>
                                        </a:lnTo>
                                        <a:lnTo>
                                          <a:pt x="245" y="104"/>
                                        </a:lnTo>
                                        <a:lnTo>
                                          <a:pt x="251" y="123"/>
                                        </a:lnTo>
                                        <a:lnTo>
                                          <a:pt x="265" y="136"/>
                                        </a:lnTo>
                                        <a:lnTo>
                                          <a:pt x="277" y="147"/>
                                        </a:lnTo>
                                        <a:lnTo>
                                          <a:pt x="283" y="157"/>
                                        </a:lnTo>
                                        <a:lnTo>
                                          <a:pt x="280" y="165"/>
                                        </a:lnTo>
                                        <a:lnTo>
                                          <a:pt x="260" y="173"/>
                                        </a:lnTo>
                                        <a:lnTo>
                                          <a:pt x="229" y="178"/>
                                        </a:lnTo>
                                        <a:lnTo>
                                          <a:pt x="194" y="178"/>
                                        </a:lnTo>
                                        <a:lnTo>
                                          <a:pt x="157" y="177"/>
                                        </a:lnTo>
                                        <a:lnTo>
                                          <a:pt x="118" y="174"/>
                                        </a:lnTo>
                                        <a:lnTo>
                                          <a:pt x="83" y="174"/>
                                        </a:lnTo>
                                        <a:lnTo>
                                          <a:pt x="51" y="178"/>
                                        </a:lnTo>
                                        <a:lnTo>
                                          <a:pt x="24" y="188"/>
                                        </a:lnTo>
                                        <a:lnTo>
                                          <a:pt x="5" y="205"/>
                                        </a:lnTo>
                                        <a:lnTo>
                                          <a:pt x="0" y="219"/>
                                        </a:lnTo>
                                        <a:lnTo>
                                          <a:pt x="4" y="227"/>
                                        </a:lnTo>
                                        <a:lnTo>
                                          <a:pt x="17" y="230"/>
                                        </a:lnTo>
                                        <a:lnTo>
                                          <a:pt x="36" y="231"/>
                                        </a:lnTo>
                                        <a:lnTo>
                                          <a:pt x="51" y="231"/>
                                        </a:lnTo>
                                        <a:lnTo>
                                          <a:pt x="69" y="231"/>
                                        </a:lnTo>
                                        <a:lnTo>
                                          <a:pt x="95" y="230"/>
                                        </a:lnTo>
                                        <a:lnTo>
                                          <a:pt x="122" y="228"/>
                                        </a:lnTo>
                                        <a:lnTo>
                                          <a:pt x="152" y="227"/>
                                        </a:lnTo>
                                        <a:lnTo>
                                          <a:pt x="182" y="227"/>
                                        </a:lnTo>
                                        <a:lnTo>
                                          <a:pt x="213" y="227"/>
                                        </a:lnTo>
                                        <a:lnTo>
                                          <a:pt x="241" y="228"/>
                                        </a:lnTo>
                                        <a:lnTo>
                                          <a:pt x="226" y="281"/>
                                        </a:lnTo>
                                        <a:lnTo>
                                          <a:pt x="218" y="315"/>
                                        </a:lnTo>
                                        <a:lnTo>
                                          <a:pt x="211" y="347"/>
                                        </a:lnTo>
                                        <a:lnTo>
                                          <a:pt x="199" y="390"/>
                                        </a:lnTo>
                                        <a:lnTo>
                                          <a:pt x="191" y="420"/>
                                        </a:lnTo>
                                        <a:lnTo>
                                          <a:pt x="181" y="447"/>
                                        </a:lnTo>
                                        <a:lnTo>
                                          <a:pt x="169" y="471"/>
                                        </a:lnTo>
                                        <a:lnTo>
                                          <a:pt x="155" y="497"/>
                                        </a:lnTo>
                                        <a:lnTo>
                                          <a:pt x="147" y="527"/>
                                        </a:lnTo>
                                        <a:lnTo>
                                          <a:pt x="147" y="563"/>
                                        </a:lnTo>
                                        <a:lnTo>
                                          <a:pt x="147" y="597"/>
                                        </a:lnTo>
                                        <a:lnTo>
                                          <a:pt x="144" y="621"/>
                                        </a:lnTo>
                                        <a:lnTo>
                                          <a:pt x="135" y="625"/>
                                        </a:lnTo>
                                        <a:lnTo>
                                          <a:pt x="122" y="629"/>
                                        </a:lnTo>
                                        <a:lnTo>
                                          <a:pt x="101" y="631"/>
                                        </a:lnTo>
                                        <a:lnTo>
                                          <a:pt x="78" y="633"/>
                                        </a:lnTo>
                                        <a:lnTo>
                                          <a:pt x="56" y="635"/>
                                        </a:lnTo>
                                        <a:lnTo>
                                          <a:pt x="34" y="637"/>
                                        </a:lnTo>
                                        <a:lnTo>
                                          <a:pt x="19" y="639"/>
                                        </a:lnTo>
                                        <a:lnTo>
                                          <a:pt x="9" y="643"/>
                                        </a:lnTo>
                                        <a:lnTo>
                                          <a:pt x="194" y="702"/>
                                        </a:lnTo>
                                        <a:lnTo>
                                          <a:pt x="208" y="675"/>
                                        </a:lnTo>
                                        <a:lnTo>
                                          <a:pt x="214" y="644"/>
                                        </a:lnTo>
                                        <a:lnTo>
                                          <a:pt x="219" y="610"/>
                                        </a:lnTo>
                                        <a:lnTo>
                                          <a:pt x="223" y="577"/>
                                        </a:lnTo>
                                        <a:lnTo>
                                          <a:pt x="228" y="545"/>
                                        </a:lnTo>
                                        <a:lnTo>
                                          <a:pt x="233" y="518"/>
                                        </a:lnTo>
                                        <a:lnTo>
                                          <a:pt x="243" y="496"/>
                                        </a:lnTo>
                                        <a:lnTo>
                                          <a:pt x="260" y="482"/>
                                        </a:lnTo>
                                        <a:lnTo>
                                          <a:pt x="272" y="554"/>
                                        </a:lnTo>
                                        <a:lnTo>
                                          <a:pt x="275" y="635"/>
                                        </a:lnTo>
                                        <a:lnTo>
                                          <a:pt x="275" y="707"/>
                                        </a:lnTo>
                                        <a:lnTo>
                                          <a:pt x="278" y="755"/>
                                        </a:lnTo>
                                        <a:lnTo>
                                          <a:pt x="283" y="759"/>
                                        </a:lnTo>
                                        <a:lnTo>
                                          <a:pt x="299" y="768"/>
                                        </a:lnTo>
                                        <a:lnTo>
                                          <a:pt x="317" y="780"/>
                                        </a:lnTo>
                                        <a:lnTo>
                                          <a:pt x="341" y="794"/>
                                        </a:lnTo>
                                        <a:lnTo>
                                          <a:pt x="363" y="806"/>
                                        </a:lnTo>
                                        <a:lnTo>
                                          <a:pt x="385" y="817"/>
                                        </a:lnTo>
                                        <a:lnTo>
                                          <a:pt x="400" y="824"/>
                                        </a:lnTo>
                                        <a:lnTo>
                                          <a:pt x="408" y="825"/>
                                        </a:lnTo>
                                        <a:lnTo>
                                          <a:pt x="401" y="818"/>
                                        </a:lnTo>
                                        <a:lnTo>
                                          <a:pt x="396" y="809"/>
                                        </a:lnTo>
                                        <a:lnTo>
                                          <a:pt x="390" y="797"/>
                                        </a:lnTo>
                                        <a:lnTo>
                                          <a:pt x="385" y="782"/>
                                        </a:lnTo>
                                        <a:lnTo>
                                          <a:pt x="380" y="767"/>
                                        </a:lnTo>
                                        <a:lnTo>
                                          <a:pt x="373" y="753"/>
                                        </a:lnTo>
                                        <a:lnTo>
                                          <a:pt x="364" y="741"/>
                                        </a:lnTo>
                                        <a:lnTo>
                                          <a:pt x="356" y="732"/>
                                        </a:lnTo>
                                        <a:lnTo>
                                          <a:pt x="366" y="591"/>
                                        </a:lnTo>
                                        <a:lnTo>
                                          <a:pt x="349" y="416"/>
                                        </a:lnTo>
                                        <a:lnTo>
                                          <a:pt x="353" y="279"/>
                                        </a:lnTo>
                                        <a:lnTo>
                                          <a:pt x="433" y="367"/>
                                        </a:lnTo>
                                        <a:lnTo>
                                          <a:pt x="449" y="383"/>
                                        </a:lnTo>
                                        <a:lnTo>
                                          <a:pt x="464" y="394"/>
                                        </a:lnTo>
                                        <a:lnTo>
                                          <a:pt x="477" y="404"/>
                                        </a:lnTo>
                                        <a:lnTo>
                                          <a:pt x="491" y="408"/>
                                        </a:lnTo>
                                        <a:lnTo>
                                          <a:pt x="504" y="409"/>
                                        </a:lnTo>
                                        <a:lnTo>
                                          <a:pt x="516" y="408"/>
                                        </a:lnTo>
                                        <a:lnTo>
                                          <a:pt x="528" y="404"/>
                                        </a:lnTo>
                                        <a:lnTo>
                                          <a:pt x="540" y="397"/>
                                        </a:lnTo>
                                        <a:lnTo>
                                          <a:pt x="541" y="386"/>
                                        </a:lnTo>
                                        <a:lnTo>
                                          <a:pt x="538" y="373"/>
                                        </a:lnTo>
                                        <a:lnTo>
                                          <a:pt x="528" y="359"/>
                                        </a:lnTo>
                                        <a:lnTo>
                                          <a:pt x="514" y="343"/>
                                        </a:lnTo>
                                        <a:lnTo>
                                          <a:pt x="498" y="327"/>
                                        </a:lnTo>
                                        <a:lnTo>
                                          <a:pt x="477" y="309"/>
                                        </a:lnTo>
                                        <a:lnTo>
                                          <a:pt x="457" y="292"/>
                                        </a:lnTo>
                                        <a:lnTo>
                                          <a:pt x="435" y="273"/>
                                        </a:lnTo>
                                        <a:lnTo>
                                          <a:pt x="415" y="254"/>
                                        </a:lnTo>
                                        <a:lnTo>
                                          <a:pt x="396" y="236"/>
                                        </a:lnTo>
                                        <a:lnTo>
                                          <a:pt x="381" y="219"/>
                                        </a:lnTo>
                                        <a:lnTo>
                                          <a:pt x="371" y="203"/>
                                        </a:lnTo>
                                        <a:lnTo>
                                          <a:pt x="364" y="186"/>
                                        </a:lnTo>
                                        <a:lnTo>
                                          <a:pt x="363" y="173"/>
                                        </a:lnTo>
                                        <a:lnTo>
                                          <a:pt x="369" y="159"/>
                                        </a:lnTo>
                                        <a:lnTo>
                                          <a:pt x="385" y="149"/>
                                        </a:lnTo>
                                        <a:lnTo>
                                          <a:pt x="403" y="139"/>
                                        </a:lnTo>
                                        <a:lnTo>
                                          <a:pt x="420" y="130"/>
                                        </a:lnTo>
                                        <a:lnTo>
                                          <a:pt x="432" y="123"/>
                                        </a:lnTo>
                                        <a:lnTo>
                                          <a:pt x="442" y="116"/>
                                        </a:lnTo>
                                        <a:lnTo>
                                          <a:pt x="449" y="108"/>
                                        </a:lnTo>
                                        <a:lnTo>
                                          <a:pt x="454" y="100"/>
                                        </a:lnTo>
                                        <a:lnTo>
                                          <a:pt x="455" y="89"/>
                                        </a:lnTo>
                                        <a:lnTo>
                                          <a:pt x="455" y="76"/>
                                        </a:lnTo>
                                        <a:lnTo>
                                          <a:pt x="454" y="65"/>
                                        </a:lnTo>
                                        <a:lnTo>
                                          <a:pt x="450" y="54"/>
                                        </a:lnTo>
                                        <a:lnTo>
                                          <a:pt x="447" y="45"/>
                                        </a:lnTo>
                                        <a:lnTo>
                                          <a:pt x="440" y="35"/>
                                        </a:lnTo>
                                        <a:lnTo>
                                          <a:pt x="432" y="27"/>
                                        </a:lnTo>
                                        <a:lnTo>
                                          <a:pt x="423" y="20"/>
                                        </a:lnTo>
                                        <a:lnTo>
                                          <a:pt x="412" y="13"/>
                                        </a:lnTo>
                                        <a:lnTo>
                                          <a:pt x="40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 name="Freeform 2658"/>
                                <wps:cNvSpPr>
                                  <a:spLocks/>
                                </wps:cNvSpPr>
                                <wps:spPr bwMode="auto">
                                  <a:xfrm>
                                    <a:off x="1523" y="483"/>
                                    <a:ext cx="62" cy="283"/>
                                  </a:xfrm>
                                  <a:custGeom>
                                    <a:avLst/>
                                    <a:gdLst>
                                      <a:gd name="T0" fmla="*/ 101 w 125"/>
                                      <a:gd name="T1" fmla="*/ 283 h 283"/>
                                      <a:gd name="T2" fmla="*/ 96 w 125"/>
                                      <a:gd name="T3" fmla="*/ 279 h 283"/>
                                      <a:gd name="T4" fmla="*/ 83 w 125"/>
                                      <a:gd name="T5" fmla="*/ 266 h 283"/>
                                      <a:gd name="T6" fmla="*/ 64 w 125"/>
                                      <a:gd name="T7" fmla="*/ 247 h 283"/>
                                      <a:gd name="T8" fmla="*/ 44 w 125"/>
                                      <a:gd name="T9" fmla="*/ 225 h 283"/>
                                      <a:gd name="T10" fmla="*/ 25 w 125"/>
                                      <a:gd name="T11" fmla="*/ 197 h 283"/>
                                      <a:gd name="T12" fmla="*/ 10 w 125"/>
                                      <a:gd name="T13" fmla="*/ 169 h 283"/>
                                      <a:gd name="T14" fmla="*/ 0 w 125"/>
                                      <a:gd name="T15" fmla="*/ 141 h 283"/>
                                      <a:gd name="T16" fmla="*/ 2 w 125"/>
                                      <a:gd name="T17" fmla="*/ 112 h 283"/>
                                      <a:gd name="T18" fmla="*/ 12 w 125"/>
                                      <a:gd name="T19" fmla="*/ 92 h 283"/>
                                      <a:gd name="T20" fmla="*/ 25 w 125"/>
                                      <a:gd name="T21" fmla="*/ 72 h 283"/>
                                      <a:gd name="T22" fmla="*/ 44 w 125"/>
                                      <a:gd name="T23" fmla="*/ 53 h 283"/>
                                      <a:gd name="T24" fmla="*/ 64 w 125"/>
                                      <a:gd name="T25" fmla="*/ 35 h 283"/>
                                      <a:gd name="T26" fmla="*/ 84 w 125"/>
                                      <a:gd name="T27" fmla="*/ 21 h 283"/>
                                      <a:gd name="T28" fmla="*/ 101 w 125"/>
                                      <a:gd name="T29" fmla="*/ 10 h 283"/>
                                      <a:gd name="T30" fmla="*/ 111 w 125"/>
                                      <a:gd name="T31" fmla="*/ 3 h 283"/>
                                      <a:gd name="T32" fmla="*/ 116 w 125"/>
                                      <a:gd name="T33" fmla="*/ 0 h 283"/>
                                      <a:gd name="T34" fmla="*/ 125 w 125"/>
                                      <a:gd name="T35" fmla="*/ 4 h 283"/>
                                      <a:gd name="T36" fmla="*/ 121 w 125"/>
                                      <a:gd name="T37" fmla="*/ 7 h 283"/>
                                      <a:gd name="T38" fmla="*/ 110 w 125"/>
                                      <a:gd name="T39" fmla="*/ 14 h 283"/>
                                      <a:gd name="T40" fmla="*/ 95 w 125"/>
                                      <a:gd name="T41" fmla="*/ 25 h 283"/>
                                      <a:gd name="T42" fmla="*/ 76 w 125"/>
                                      <a:gd name="T43" fmla="*/ 40 h 283"/>
                                      <a:gd name="T44" fmla="*/ 57 w 125"/>
                                      <a:gd name="T45" fmla="*/ 56 h 283"/>
                                      <a:gd name="T46" fmla="*/ 39 w 125"/>
                                      <a:gd name="T47" fmla="*/ 75 h 283"/>
                                      <a:gd name="T48" fmla="*/ 25 w 125"/>
                                      <a:gd name="T49" fmla="*/ 94 h 283"/>
                                      <a:gd name="T50" fmla="*/ 17 w 125"/>
                                      <a:gd name="T51" fmla="*/ 114 h 283"/>
                                      <a:gd name="T52" fmla="*/ 17 w 125"/>
                                      <a:gd name="T53" fmla="*/ 141 h 283"/>
                                      <a:gd name="T54" fmla="*/ 25 w 125"/>
                                      <a:gd name="T55" fmla="*/ 169 h 283"/>
                                      <a:gd name="T56" fmla="*/ 41 w 125"/>
                                      <a:gd name="T57" fmla="*/ 196 h 283"/>
                                      <a:gd name="T58" fmla="*/ 59 w 125"/>
                                      <a:gd name="T59" fmla="*/ 222 h 283"/>
                                      <a:gd name="T60" fmla="*/ 79 w 125"/>
                                      <a:gd name="T61" fmla="*/ 245 h 283"/>
                                      <a:gd name="T62" fmla="*/ 98 w 125"/>
                                      <a:gd name="T63" fmla="*/ 262 h 283"/>
                                      <a:gd name="T64" fmla="*/ 110 w 125"/>
                                      <a:gd name="T65" fmla="*/ 274 h 283"/>
                                      <a:gd name="T66" fmla="*/ 115 w 125"/>
                                      <a:gd name="T67" fmla="*/ 279 h 283"/>
                                      <a:gd name="T68" fmla="*/ 101 w 125"/>
                                      <a:gd name="T69" fmla="*/ 283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5" h="283">
                                        <a:moveTo>
                                          <a:pt x="101" y="283"/>
                                        </a:moveTo>
                                        <a:lnTo>
                                          <a:pt x="96" y="279"/>
                                        </a:lnTo>
                                        <a:lnTo>
                                          <a:pt x="83" y="266"/>
                                        </a:lnTo>
                                        <a:lnTo>
                                          <a:pt x="64" y="247"/>
                                        </a:lnTo>
                                        <a:lnTo>
                                          <a:pt x="44" y="225"/>
                                        </a:lnTo>
                                        <a:lnTo>
                                          <a:pt x="25" y="197"/>
                                        </a:lnTo>
                                        <a:lnTo>
                                          <a:pt x="10" y="169"/>
                                        </a:lnTo>
                                        <a:lnTo>
                                          <a:pt x="0" y="141"/>
                                        </a:lnTo>
                                        <a:lnTo>
                                          <a:pt x="2" y="112"/>
                                        </a:lnTo>
                                        <a:lnTo>
                                          <a:pt x="12" y="92"/>
                                        </a:lnTo>
                                        <a:lnTo>
                                          <a:pt x="25" y="72"/>
                                        </a:lnTo>
                                        <a:lnTo>
                                          <a:pt x="44" y="53"/>
                                        </a:lnTo>
                                        <a:lnTo>
                                          <a:pt x="64" y="35"/>
                                        </a:lnTo>
                                        <a:lnTo>
                                          <a:pt x="84" y="21"/>
                                        </a:lnTo>
                                        <a:lnTo>
                                          <a:pt x="101" y="10"/>
                                        </a:lnTo>
                                        <a:lnTo>
                                          <a:pt x="111" y="3"/>
                                        </a:lnTo>
                                        <a:lnTo>
                                          <a:pt x="116" y="0"/>
                                        </a:lnTo>
                                        <a:lnTo>
                                          <a:pt x="125" y="4"/>
                                        </a:lnTo>
                                        <a:lnTo>
                                          <a:pt x="121" y="7"/>
                                        </a:lnTo>
                                        <a:lnTo>
                                          <a:pt x="110" y="14"/>
                                        </a:lnTo>
                                        <a:lnTo>
                                          <a:pt x="95" y="25"/>
                                        </a:lnTo>
                                        <a:lnTo>
                                          <a:pt x="76" y="40"/>
                                        </a:lnTo>
                                        <a:lnTo>
                                          <a:pt x="57" y="56"/>
                                        </a:lnTo>
                                        <a:lnTo>
                                          <a:pt x="39" y="75"/>
                                        </a:lnTo>
                                        <a:lnTo>
                                          <a:pt x="25" y="94"/>
                                        </a:lnTo>
                                        <a:lnTo>
                                          <a:pt x="17" y="114"/>
                                        </a:lnTo>
                                        <a:lnTo>
                                          <a:pt x="17" y="141"/>
                                        </a:lnTo>
                                        <a:lnTo>
                                          <a:pt x="25" y="169"/>
                                        </a:lnTo>
                                        <a:lnTo>
                                          <a:pt x="41" y="196"/>
                                        </a:lnTo>
                                        <a:lnTo>
                                          <a:pt x="59" y="222"/>
                                        </a:lnTo>
                                        <a:lnTo>
                                          <a:pt x="79" y="245"/>
                                        </a:lnTo>
                                        <a:lnTo>
                                          <a:pt x="98" y="262"/>
                                        </a:lnTo>
                                        <a:lnTo>
                                          <a:pt x="110" y="274"/>
                                        </a:lnTo>
                                        <a:lnTo>
                                          <a:pt x="115" y="279"/>
                                        </a:lnTo>
                                        <a:lnTo>
                                          <a:pt x="101" y="28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Freeform 2659"/>
                                <wps:cNvSpPr>
                                  <a:spLocks/>
                                </wps:cNvSpPr>
                                <wps:spPr bwMode="auto">
                                  <a:xfrm>
                                    <a:off x="1537" y="496"/>
                                    <a:ext cx="55" cy="249"/>
                                  </a:xfrm>
                                  <a:custGeom>
                                    <a:avLst/>
                                    <a:gdLst>
                                      <a:gd name="T0" fmla="*/ 87 w 109"/>
                                      <a:gd name="T1" fmla="*/ 249 h 249"/>
                                      <a:gd name="T2" fmla="*/ 82 w 109"/>
                                      <a:gd name="T3" fmla="*/ 245 h 249"/>
                                      <a:gd name="T4" fmla="*/ 71 w 109"/>
                                      <a:gd name="T5" fmla="*/ 234 h 249"/>
                                      <a:gd name="T6" fmla="*/ 55 w 109"/>
                                      <a:gd name="T7" fmla="*/ 218 h 249"/>
                                      <a:gd name="T8" fmla="*/ 37 w 109"/>
                                      <a:gd name="T9" fmla="*/ 197 h 249"/>
                                      <a:gd name="T10" fmla="*/ 20 w 109"/>
                                      <a:gd name="T11" fmla="*/ 172 h 249"/>
                                      <a:gd name="T12" fmla="*/ 7 w 109"/>
                                      <a:gd name="T13" fmla="*/ 147 h 249"/>
                                      <a:gd name="T14" fmla="*/ 0 w 109"/>
                                      <a:gd name="T15" fmla="*/ 121 h 249"/>
                                      <a:gd name="T16" fmla="*/ 1 w 109"/>
                                      <a:gd name="T17" fmla="*/ 97 h 249"/>
                                      <a:gd name="T18" fmla="*/ 10 w 109"/>
                                      <a:gd name="T19" fmla="*/ 79 h 249"/>
                                      <a:gd name="T20" fmla="*/ 23 w 109"/>
                                      <a:gd name="T21" fmla="*/ 62 h 249"/>
                                      <a:gd name="T22" fmla="*/ 39 w 109"/>
                                      <a:gd name="T23" fmla="*/ 44 h 249"/>
                                      <a:gd name="T24" fmla="*/ 57 w 109"/>
                                      <a:gd name="T25" fmla="*/ 29 h 249"/>
                                      <a:gd name="T26" fmla="*/ 72 w 109"/>
                                      <a:gd name="T27" fmla="*/ 17 h 249"/>
                                      <a:gd name="T28" fmla="*/ 87 w 109"/>
                                      <a:gd name="T29" fmla="*/ 8 h 249"/>
                                      <a:gd name="T30" fmla="*/ 98 w 109"/>
                                      <a:gd name="T31" fmla="*/ 2 h 249"/>
                                      <a:gd name="T32" fmla="*/ 101 w 109"/>
                                      <a:gd name="T33" fmla="*/ 0 h 249"/>
                                      <a:gd name="T34" fmla="*/ 109 w 109"/>
                                      <a:gd name="T35" fmla="*/ 4 h 249"/>
                                      <a:gd name="T36" fmla="*/ 106 w 109"/>
                                      <a:gd name="T37" fmla="*/ 6 h 249"/>
                                      <a:gd name="T38" fmla="*/ 96 w 109"/>
                                      <a:gd name="T39" fmla="*/ 12 h 249"/>
                                      <a:gd name="T40" fmla="*/ 82 w 109"/>
                                      <a:gd name="T41" fmla="*/ 21 h 249"/>
                                      <a:gd name="T42" fmla="*/ 67 w 109"/>
                                      <a:gd name="T43" fmla="*/ 33 h 249"/>
                                      <a:gd name="T44" fmla="*/ 50 w 109"/>
                                      <a:gd name="T45" fmla="*/ 47 h 249"/>
                                      <a:gd name="T46" fmla="*/ 37 w 109"/>
                                      <a:gd name="T47" fmla="*/ 63 h 249"/>
                                      <a:gd name="T48" fmla="*/ 23 w 109"/>
                                      <a:gd name="T49" fmla="*/ 79 h 249"/>
                                      <a:gd name="T50" fmla="*/ 17 w 109"/>
                                      <a:gd name="T51" fmla="*/ 97 h 249"/>
                                      <a:gd name="T52" fmla="*/ 15 w 109"/>
                                      <a:gd name="T53" fmla="*/ 120 h 249"/>
                                      <a:gd name="T54" fmla="*/ 22 w 109"/>
                                      <a:gd name="T55" fmla="*/ 143 h 249"/>
                                      <a:gd name="T56" fmla="*/ 32 w 109"/>
                                      <a:gd name="T57" fmla="*/ 167 h 249"/>
                                      <a:gd name="T58" fmla="*/ 47 w 109"/>
                                      <a:gd name="T59" fmla="*/ 189 h 249"/>
                                      <a:gd name="T60" fmla="*/ 60 w 109"/>
                                      <a:gd name="T61" fmla="*/ 207 h 249"/>
                                      <a:gd name="T62" fmla="*/ 74 w 109"/>
                                      <a:gd name="T63" fmla="*/ 224 h 249"/>
                                      <a:gd name="T64" fmla="*/ 84 w 109"/>
                                      <a:gd name="T65" fmla="*/ 233 h 249"/>
                                      <a:gd name="T66" fmla="*/ 87 w 109"/>
                                      <a:gd name="T67" fmla="*/ 237 h 249"/>
                                      <a:gd name="T68" fmla="*/ 87 w 109"/>
                                      <a:gd name="T69" fmla="*/ 249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9" h="249">
                                        <a:moveTo>
                                          <a:pt x="87" y="249"/>
                                        </a:moveTo>
                                        <a:lnTo>
                                          <a:pt x="82" y="245"/>
                                        </a:lnTo>
                                        <a:lnTo>
                                          <a:pt x="71" y="234"/>
                                        </a:lnTo>
                                        <a:lnTo>
                                          <a:pt x="55" y="218"/>
                                        </a:lnTo>
                                        <a:lnTo>
                                          <a:pt x="37" y="197"/>
                                        </a:lnTo>
                                        <a:lnTo>
                                          <a:pt x="20" y="172"/>
                                        </a:lnTo>
                                        <a:lnTo>
                                          <a:pt x="7" y="147"/>
                                        </a:lnTo>
                                        <a:lnTo>
                                          <a:pt x="0" y="121"/>
                                        </a:lnTo>
                                        <a:lnTo>
                                          <a:pt x="1" y="97"/>
                                        </a:lnTo>
                                        <a:lnTo>
                                          <a:pt x="10" y="79"/>
                                        </a:lnTo>
                                        <a:lnTo>
                                          <a:pt x="23" y="62"/>
                                        </a:lnTo>
                                        <a:lnTo>
                                          <a:pt x="39" y="44"/>
                                        </a:lnTo>
                                        <a:lnTo>
                                          <a:pt x="57" y="29"/>
                                        </a:lnTo>
                                        <a:lnTo>
                                          <a:pt x="72" y="17"/>
                                        </a:lnTo>
                                        <a:lnTo>
                                          <a:pt x="87" y="8"/>
                                        </a:lnTo>
                                        <a:lnTo>
                                          <a:pt x="98" y="2"/>
                                        </a:lnTo>
                                        <a:lnTo>
                                          <a:pt x="101" y="0"/>
                                        </a:lnTo>
                                        <a:lnTo>
                                          <a:pt x="109" y="4"/>
                                        </a:lnTo>
                                        <a:lnTo>
                                          <a:pt x="106" y="6"/>
                                        </a:lnTo>
                                        <a:lnTo>
                                          <a:pt x="96" y="12"/>
                                        </a:lnTo>
                                        <a:lnTo>
                                          <a:pt x="82" y="21"/>
                                        </a:lnTo>
                                        <a:lnTo>
                                          <a:pt x="67" y="33"/>
                                        </a:lnTo>
                                        <a:lnTo>
                                          <a:pt x="50" y="47"/>
                                        </a:lnTo>
                                        <a:lnTo>
                                          <a:pt x="37" y="63"/>
                                        </a:lnTo>
                                        <a:lnTo>
                                          <a:pt x="23" y="79"/>
                                        </a:lnTo>
                                        <a:lnTo>
                                          <a:pt x="17" y="97"/>
                                        </a:lnTo>
                                        <a:lnTo>
                                          <a:pt x="15" y="120"/>
                                        </a:lnTo>
                                        <a:lnTo>
                                          <a:pt x="22" y="143"/>
                                        </a:lnTo>
                                        <a:lnTo>
                                          <a:pt x="32" y="167"/>
                                        </a:lnTo>
                                        <a:lnTo>
                                          <a:pt x="47" y="189"/>
                                        </a:lnTo>
                                        <a:lnTo>
                                          <a:pt x="60" y="207"/>
                                        </a:lnTo>
                                        <a:lnTo>
                                          <a:pt x="74" y="224"/>
                                        </a:lnTo>
                                        <a:lnTo>
                                          <a:pt x="84" y="233"/>
                                        </a:lnTo>
                                        <a:lnTo>
                                          <a:pt x="87" y="237"/>
                                        </a:lnTo>
                                        <a:lnTo>
                                          <a:pt x="87" y="24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 name="Freeform 2660"/>
                                <wps:cNvSpPr>
                                  <a:spLocks/>
                                </wps:cNvSpPr>
                                <wps:spPr bwMode="auto">
                                  <a:xfrm>
                                    <a:off x="1486" y="845"/>
                                    <a:ext cx="34" cy="12"/>
                                  </a:xfrm>
                                  <a:custGeom>
                                    <a:avLst/>
                                    <a:gdLst>
                                      <a:gd name="T0" fmla="*/ 66 w 67"/>
                                      <a:gd name="T1" fmla="*/ 10 h 12"/>
                                      <a:gd name="T2" fmla="*/ 3 w 67"/>
                                      <a:gd name="T3" fmla="*/ 12 h 12"/>
                                      <a:gd name="T4" fmla="*/ 0 w 67"/>
                                      <a:gd name="T5" fmla="*/ 3 h 12"/>
                                      <a:gd name="T6" fmla="*/ 67 w 67"/>
                                      <a:gd name="T7" fmla="*/ 0 h 12"/>
                                      <a:gd name="T8" fmla="*/ 66 w 67"/>
                                      <a:gd name="T9" fmla="*/ 10 h 12"/>
                                    </a:gdLst>
                                    <a:ahLst/>
                                    <a:cxnLst>
                                      <a:cxn ang="0">
                                        <a:pos x="T0" y="T1"/>
                                      </a:cxn>
                                      <a:cxn ang="0">
                                        <a:pos x="T2" y="T3"/>
                                      </a:cxn>
                                      <a:cxn ang="0">
                                        <a:pos x="T4" y="T5"/>
                                      </a:cxn>
                                      <a:cxn ang="0">
                                        <a:pos x="T6" y="T7"/>
                                      </a:cxn>
                                      <a:cxn ang="0">
                                        <a:pos x="T8" y="T9"/>
                                      </a:cxn>
                                    </a:cxnLst>
                                    <a:rect l="0" t="0" r="r" b="b"/>
                                    <a:pathLst>
                                      <a:path w="67" h="12">
                                        <a:moveTo>
                                          <a:pt x="66" y="10"/>
                                        </a:moveTo>
                                        <a:lnTo>
                                          <a:pt x="3" y="12"/>
                                        </a:lnTo>
                                        <a:lnTo>
                                          <a:pt x="0" y="3"/>
                                        </a:lnTo>
                                        <a:lnTo>
                                          <a:pt x="67" y="0"/>
                                        </a:lnTo>
                                        <a:lnTo>
                                          <a:pt x="66"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 name="Freeform 2661"/>
                                <wps:cNvSpPr>
                                  <a:spLocks/>
                                </wps:cNvSpPr>
                                <wps:spPr bwMode="auto">
                                  <a:xfrm>
                                    <a:off x="1485" y="863"/>
                                    <a:ext cx="34" cy="11"/>
                                  </a:xfrm>
                                  <a:custGeom>
                                    <a:avLst/>
                                    <a:gdLst>
                                      <a:gd name="T0" fmla="*/ 66 w 68"/>
                                      <a:gd name="T1" fmla="*/ 9 h 11"/>
                                      <a:gd name="T2" fmla="*/ 4 w 68"/>
                                      <a:gd name="T3" fmla="*/ 11 h 11"/>
                                      <a:gd name="T4" fmla="*/ 0 w 68"/>
                                      <a:gd name="T5" fmla="*/ 1 h 11"/>
                                      <a:gd name="T6" fmla="*/ 68 w 68"/>
                                      <a:gd name="T7" fmla="*/ 0 h 11"/>
                                      <a:gd name="T8" fmla="*/ 66 w 68"/>
                                      <a:gd name="T9" fmla="*/ 9 h 11"/>
                                    </a:gdLst>
                                    <a:ahLst/>
                                    <a:cxnLst>
                                      <a:cxn ang="0">
                                        <a:pos x="T0" y="T1"/>
                                      </a:cxn>
                                      <a:cxn ang="0">
                                        <a:pos x="T2" y="T3"/>
                                      </a:cxn>
                                      <a:cxn ang="0">
                                        <a:pos x="T4" y="T5"/>
                                      </a:cxn>
                                      <a:cxn ang="0">
                                        <a:pos x="T6" y="T7"/>
                                      </a:cxn>
                                      <a:cxn ang="0">
                                        <a:pos x="T8" y="T9"/>
                                      </a:cxn>
                                    </a:cxnLst>
                                    <a:rect l="0" t="0" r="r" b="b"/>
                                    <a:pathLst>
                                      <a:path w="68" h="11">
                                        <a:moveTo>
                                          <a:pt x="66" y="9"/>
                                        </a:moveTo>
                                        <a:lnTo>
                                          <a:pt x="4" y="11"/>
                                        </a:lnTo>
                                        <a:lnTo>
                                          <a:pt x="0" y="1"/>
                                        </a:lnTo>
                                        <a:lnTo>
                                          <a:pt x="68" y="0"/>
                                        </a:lnTo>
                                        <a:lnTo>
                                          <a:pt x="66"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2662"/>
                                <wps:cNvSpPr>
                                  <a:spLocks/>
                                </wps:cNvSpPr>
                                <wps:spPr bwMode="auto">
                                  <a:xfrm>
                                    <a:off x="1485" y="879"/>
                                    <a:ext cx="33" cy="12"/>
                                  </a:xfrm>
                                  <a:custGeom>
                                    <a:avLst/>
                                    <a:gdLst>
                                      <a:gd name="T0" fmla="*/ 64 w 66"/>
                                      <a:gd name="T1" fmla="*/ 9 h 12"/>
                                      <a:gd name="T2" fmla="*/ 2 w 66"/>
                                      <a:gd name="T3" fmla="*/ 12 h 12"/>
                                      <a:gd name="T4" fmla="*/ 0 w 66"/>
                                      <a:gd name="T5" fmla="*/ 3 h 12"/>
                                      <a:gd name="T6" fmla="*/ 66 w 66"/>
                                      <a:gd name="T7" fmla="*/ 0 h 12"/>
                                      <a:gd name="T8" fmla="*/ 64 w 66"/>
                                      <a:gd name="T9" fmla="*/ 9 h 12"/>
                                    </a:gdLst>
                                    <a:ahLst/>
                                    <a:cxnLst>
                                      <a:cxn ang="0">
                                        <a:pos x="T0" y="T1"/>
                                      </a:cxn>
                                      <a:cxn ang="0">
                                        <a:pos x="T2" y="T3"/>
                                      </a:cxn>
                                      <a:cxn ang="0">
                                        <a:pos x="T4" y="T5"/>
                                      </a:cxn>
                                      <a:cxn ang="0">
                                        <a:pos x="T6" y="T7"/>
                                      </a:cxn>
                                      <a:cxn ang="0">
                                        <a:pos x="T8" y="T9"/>
                                      </a:cxn>
                                    </a:cxnLst>
                                    <a:rect l="0" t="0" r="r" b="b"/>
                                    <a:pathLst>
                                      <a:path w="66" h="12">
                                        <a:moveTo>
                                          <a:pt x="64" y="9"/>
                                        </a:moveTo>
                                        <a:lnTo>
                                          <a:pt x="2" y="12"/>
                                        </a:lnTo>
                                        <a:lnTo>
                                          <a:pt x="0" y="3"/>
                                        </a:lnTo>
                                        <a:lnTo>
                                          <a:pt x="66" y="0"/>
                                        </a:lnTo>
                                        <a:lnTo>
                                          <a:pt x="64"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0" name="Freeform 2663"/>
                                <wps:cNvSpPr>
                                  <a:spLocks/>
                                </wps:cNvSpPr>
                                <wps:spPr bwMode="auto">
                                  <a:xfrm>
                                    <a:off x="1484" y="897"/>
                                    <a:ext cx="33" cy="10"/>
                                  </a:xfrm>
                                  <a:custGeom>
                                    <a:avLst/>
                                    <a:gdLst>
                                      <a:gd name="T0" fmla="*/ 64 w 65"/>
                                      <a:gd name="T1" fmla="*/ 9 h 10"/>
                                      <a:gd name="T2" fmla="*/ 1 w 65"/>
                                      <a:gd name="T3" fmla="*/ 10 h 10"/>
                                      <a:gd name="T4" fmla="*/ 0 w 65"/>
                                      <a:gd name="T5" fmla="*/ 1 h 10"/>
                                      <a:gd name="T6" fmla="*/ 65 w 65"/>
                                      <a:gd name="T7" fmla="*/ 0 h 10"/>
                                      <a:gd name="T8" fmla="*/ 64 w 65"/>
                                      <a:gd name="T9" fmla="*/ 9 h 10"/>
                                    </a:gdLst>
                                    <a:ahLst/>
                                    <a:cxnLst>
                                      <a:cxn ang="0">
                                        <a:pos x="T0" y="T1"/>
                                      </a:cxn>
                                      <a:cxn ang="0">
                                        <a:pos x="T2" y="T3"/>
                                      </a:cxn>
                                      <a:cxn ang="0">
                                        <a:pos x="T4" y="T5"/>
                                      </a:cxn>
                                      <a:cxn ang="0">
                                        <a:pos x="T6" y="T7"/>
                                      </a:cxn>
                                      <a:cxn ang="0">
                                        <a:pos x="T8" y="T9"/>
                                      </a:cxn>
                                    </a:cxnLst>
                                    <a:rect l="0" t="0" r="r" b="b"/>
                                    <a:pathLst>
                                      <a:path w="65" h="10">
                                        <a:moveTo>
                                          <a:pt x="64" y="9"/>
                                        </a:moveTo>
                                        <a:lnTo>
                                          <a:pt x="1" y="10"/>
                                        </a:lnTo>
                                        <a:lnTo>
                                          <a:pt x="0" y="1"/>
                                        </a:lnTo>
                                        <a:lnTo>
                                          <a:pt x="65" y="0"/>
                                        </a:lnTo>
                                        <a:lnTo>
                                          <a:pt x="64"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1" name="Freeform 2664"/>
                                <wps:cNvSpPr>
                                  <a:spLocks/>
                                </wps:cNvSpPr>
                                <wps:spPr bwMode="auto">
                                  <a:xfrm>
                                    <a:off x="1483" y="913"/>
                                    <a:ext cx="33" cy="12"/>
                                  </a:xfrm>
                                  <a:custGeom>
                                    <a:avLst/>
                                    <a:gdLst>
                                      <a:gd name="T0" fmla="*/ 64 w 66"/>
                                      <a:gd name="T1" fmla="*/ 9 h 12"/>
                                      <a:gd name="T2" fmla="*/ 2 w 66"/>
                                      <a:gd name="T3" fmla="*/ 12 h 12"/>
                                      <a:gd name="T4" fmla="*/ 0 w 66"/>
                                      <a:gd name="T5" fmla="*/ 2 h 12"/>
                                      <a:gd name="T6" fmla="*/ 66 w 66"/>
                                      <a:gd name="T7" fmla="*/ 0 h 12"/>
                                      <a:gd name="T8" fmla="*/ 64 w 66"/>
                                      <a:gd name="T9" fmla="*/ 9 h 12"/>
                                    </a:gdLst>
                                    <a:ahLst/>
                                    <a:cxnLst>
                                      <a:cxn ang="0">
                                        <a:pos x="T0" y="T1"/>
                                      </a:cxn>
                                      <a:cxn ang="0">
                                        <a:pos x="T2" y="T3"/>
                                      </a:cxn>
                                      <a:cxn ang="0">
                                        <a:pos x="T4" y="T5"/>
                                      </a:cxn>
                                      <a:cxn ang="0">
                                        <a:pos x="T6" y="T7"/>
                                      </a:cxn>
                                      <a:cxn ang="0">
                                        <a:pos x="T8" y="T9"/>
                                      </a:cxn>
                                    </a:cxnLst>
                                    <a:rect l="0" t="0" r="r" b="b"/>
                                    <a:pathLst>
                                      <a:path w="66" h="12">
                                        <a:moveTo>
                                          <a:pt x="64" y="9"/>
                                        </a:moveTo>
                                        <a:lnTo>
                                          <a:pt x="2" y="12"/>
                                        </a:lnTo>
                                        <a:lnTo>
                                          <a:pt x="0" y="2"/>
                                        </a:lnTo>
                                        <a:lnTo>
                                          <a:pt x="66" y="0"/>
                                        </a:lnTo>
                                        <a:lnTo>
                                          <a:pt x="64"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 name="Freeform 2665"/>
                                <wps:cNvSpPr>
                                  <a:spLocks/>
                                </wps:cNvSpPr>
                                <wps:spPr bwMode="auto">
                                  <a:xfrm>
                                    <a:off x="1485" y="830"/>
                                    <a:ext cx="34" cy="11"/>
                                  </a:xfrm>
                                  <a:custGeom>
                                    <a:avLst/>
                                    <a:gdLst>
                                      <a:gd name="T0" fmla="*/ 66 w 68"/>
                                      <a:gd name="T1" fmla="*/ 10 h 11"/>
                                      <a:gd name="T2" fmla="*/ 2 w 68"/>
                                      <a:gd name="T3" fmla="*/ 11 h 11"/>
                                      <a:gd name="T4" fmla="*/ 0 w 68"/>
                                      <a:gd name="T5" fmla="*/ 3 h 11"/>
                                      <a:gd name="T6" fmla="*/ 68 w 68"/>
                                      <a:gd name="T7" fmla="*/ 0 h 11"/>
                                      <a:gd name="T8" fmla="*/ 66 w 68"/>
                                      <a:gd name="T9" fmla="*/ 10 h 11"/>
                                    </a:gdLst>
                                    <a:ahLst/>
                                    <a:cxnLst>
                                      <a:cxn ang="0">
                                        <a:pos x="T0" y="T1"/>
                                      </a:cxn>
                                      <a:cxn ang="0">
                                        <a:pos x="T2" y="T3"/>
                                      </a:cxn>
                                      <a:cxn ang="0">
                                        <a:pos x="T4" y="T5"/>
                                      </a:cxn>
                                      <a:cxn ang="0">
                                        <a:pos x="T6" y="T7"/>
                                      </a:cxn>
                                      <a:cxn ang="0">
                                        <a:pos x="T8" y="T9"/>
                                      </a:cxn>
                                    </a:cxnLst>
                                    <a:rect l="0" t="0" r="r" b="b"/>
                                    <a:pathLst>
                                      <a:path w="68" h="11">
                                        <a:moveTo>
                                          <a:pt x="66" y="10"/>
                                        </a:moveTo>
                                        <a:lnTo>
                                          <a:pt x="2" y="11"/>
                                        </a:lnTo>
                                        <a:lnTo>
                                          <a:pt x="0" y="3"/>
                                        </a:lnTo>
                                        <a:lnTo>
                                          <a:pt x="68" y="0"/>
                                        </a:lnTo>
                                        <a:lnTo>
                                          <a:pt x="66"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3" name="Freeform 2666"/>
                                <wps:cNvSpPr>
                                  <a:spLocks/>
                                </wps:cNvSpPr>
                                <wps:spPr bwMode="auto">
                                  <a:xfrm>
                                    <a:off x="1553" y="917"/>
                                    <a:ext cx="33" cy="15"/>
                                  </a:xfrm>
                                  <a:custGeom>
                                    <a:avLst/>
                                    <a:gdLst>
                                      <a:gd name="T0" fmla="*/ 66 w 68"/>
                                      <a:gd name="T1" fmla="*/ 9 h 15"/>
                                      <a:gd name="T2" fmla="*/ 3 w 68"/>
                                      <a:gd name="T3" fmla="*/ 15 h 15"/>
                                      <a:gd name="T4" fmla="*/ 0 w 68"/>
                                      <a:gd name="T5" fmla="*/ 5 h 15"/>
                                      <a:gd name="T6" fmla="*/ 68 w 68"/>
                                      <a:gd name="T7" fmla="*/ 0 h 15"/>
                                      <a:gd name="T8" fmla="*/ 66 w 68"/>
                                      <a:gd name="T9" fmla="*/ 9 h 15"/>
                                    </a:gdLst>
                                    <a:ahLst/>
                                    <a:cxnLst>
                                      <a:cxn ang="0">
                                        <a:pos x="T0" y="T1"/>
                                      </a:cxn>
                                      <a:cxn ang="0">
                                        <a:pos x="T2" y="T3"/>
                                      </a:cxn>
                                      <a:cxn ang="0">
                                        <a:pos x="T4" y="T5"/>
                                      </a:cxn>
                                      <a:cxn ang="0">
                                        <a:pos x="T6" y="T7"/>
                                      </a:cxn>
                                      <a:cxn ang="0">
                                        <a:pos x="T8" y="T9"/>
                                      </a:cxn>
                                    </a:cxnLst>
                                    <a:rect l="0" t="0" r="r" b="b"/>
                                    <a:pathLst>
                                      <a:path w="68" h="15">
                                        <a:moveTo>
                                          <a:pt x="66" y="9"/>
                                        </a:moveTo>
                                        <a:lnTo>
                                          <a:pt x="3" y="15"/>
                                        </a:lnTo>
                                        <a:lnTo>
                                          <a:pt x="0" y="5"/>
                                        </a:lnTo>
                                        <a:lnTo>
                                          <a:pt x="68" y="0"/>
                                        </a:lnTo>
                                        <a:lnTo>
                                          <a:pt x="66"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 name="Freeform 2667"/>
                                <wps:cNvSpPr>
                                  <a:spLocks/>
                                </wps:cNvSpPr>
                                <wps:spPr bwMode="auto">
                                  <a:xfrm>
                                    <a:off x="1553" y="934"/>
                                    <a:ext cx="33" cy="14"/>
                                  </a:xfrm>
                                  <a:custGeom>
                                    <a:avLst/>
                                    <a:gdLst>
                                      <a:gd name="T0" fmla="*/ 66 w 68"/>
                                      <a:gd name="T1" fmla="*/ 10 h 14"/>
                                      <a:gd name="T2" fmla="*/ 3 w 68"/>
                                      <a:gd name="T3" fmla="*/ 14 h 14"/>
                                      <a:gd name="T4" fmla="*/ 0 w 68"/>
                                      <a:gd name="T5" fmla="*/ 6 h 14"/>
                                      <a:gd name="T6" fmla="*/ 68 w 68"/>
                                      <a:gd name="T7" fmla="*/ 0 h 14"/>
                                      <a:gd name="T8" fmla="*/ 66 w 68"/>
                                      <a:gd name="T9" fmla="*/ 10 h 14"/>
                                    </a:gdLst>
                                    <a:ahLst/>
                                    <a:cxnLst>
                                      <a:cxn ang="0">
                                        <a:pos x="T0" y="T1"/>
                                      </a:cxn>
                                      <a:cxn ang="0">
                                        <a:pos x="T2" y="T3"/>
                                      </a:cxn>
                                      <a:cxn ang="0">
                                        <a:pos x="T4" y="T5"/>
                                      </a:cxn>
                                      <a:cxn ang="0">
                                        <a:pos x="T6" y="T7"/>
                                      </a:cxn>
                                      <a:cxn ang="0">
                                        <a:pos x="T8" y="T9"/>
                                      </a:cxn>
                                    </a:cxnLst>
                                    <a:rect l="0" t="0" r="r" b="b"/>
                                    <a:pathLst>
                                      <a:path w="68" h="14">
                                        <a:moveTo>
                                          <a:pt x="66" y="10"/>
                                        </a:moveTo>
                                        <a:lnTo>
                                          <a:pt x="3" y="14"/>
                                        </a:lnTo>
                                        <a:lnTo>
                                          <a:pt x="0" y="6"/>
                                        </a:lnTo>
                                        <a:lnTo>
                                          <a:pt x="68" y="0"/>
                                        </a:lnTo>
                                        <a:lnTo>
                                          <a:pt x="66"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Freeform 2668"/>
                                <wps:cNvSpPr>
                                  <a:spLocks/>
                                </wps:cNvSpPr>
                                <wps:spPr bwMode="auto">
                                  <a:xfrm>
                                    <a:off x="1553" y="951"/>
                                    <a:ext cx="33" cy="14"/>
                                  </a:xfrm>
                                  <a:custGeom>
                                    <a:avLst/>
                                    <a:gdLst>
                                      <a:gd name="T0" fmla="*/ 66 w 68"/>
                                      <a:gd name="T1" fmla="*/ 9 h 14"/>
                                      <a:gd name="T2" fmla="*/ 3 w 68"/>
                                      <a:gd name="T3" fmla="*/ 14 h 14"/>
                                      <a:gd name="T4" fmla="*/ 0 w 68"/>
                                      <a:gd name="T5" fmla="*/ 5 h 14"/>
                                      <a:gd name="T6" fmla="*/ 68 w 68"/>
                                      <a:gd name="T7" fmla="*/ 0 h 14"/>
                                      <a:gd name="T8" fmla="*/ 66 w 68"/>
                                      <a:gd name="T9" fmla="*/ 9 h 14"/>
                                    </a:gdLst>
                                    <a:ahLst/>
                                    <a:cxnLst>
                                      <a:cxn ang="0">
                                        <a:pos x="T0" y="T1"/>
                                      </a:cxn>
                                      <a:cxn ang="0">
                                        <a:pos x="T2" y="T3"/>
                                      </a:cxn>
                                      <a:cxn ang="0">
                                        <a:pos x="T4" y="T5"/>
                                      </a:cxn>
                                      <a:cxn ang="0">
                                        <a:pos x="T6" y="T7"/>
                                      </a:cxn>
                                      <a:cxn ang="0">
                                        <a:pos x="T8" y="T9"/>
                                      </a:cxn>
                                    </a:cxnLst>
                                    <a:rect l="0" t="0" r="r" b="b"/>
                                    <a:pathLst>
                                      <a:path w="68" h="14">
                                        <a:moveTo>
                                          <a:pt x="66" y="9"/>
                                        </a:moveTo>
                                        <a:lnTo>
                                          <a:pt x="3" y="14"/>
                                        </a:lnTo>
                                        <a:lnTo>
                                          <a:pt x="0" y="5"/>
                                        </a:lnTo>
                                        <a:lnTo>
                                          <a:pt x="68" y="0"/>
                                        </a:lnTo>
                                        <a:lnTo>
                                          <a:pt x="66"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 name="Freeform 2669"/>
                                <wps:cNvSpPr>
                                  <a:spLocks/>
                                </wps:cNvSpPr>
                                <wps:spPr bwMode="auto">
                                  <a:xfrm>
                                    <a:off x="1553" y="968"/>
                                    <a:ext cx="33" cy="14"/>
                                  </a:xfrm>
                                  <a:custGeom>
                                    <a:avLst/>
                                    <a:gdLst>
                                      <a:gd name="T0" fmla="*/ 66 w 68"/>
                                      <a:gd name="T1" fmla="*/ 8 h 14"/>
                                      <a:gd name="T2" fmla="*/ 3 w 68"/>
                                      <a:gd name="T3" fmla="*/ 14 h 14"/>
                                      <a:gd name="T4" fmla="*/ 0 w 68"/>
                                      <a:gd name="T5" fmla="*/ 5 h 14"/>
                                      <a:gd name="T6" fmla="*/ 68 w 68"/>
                                      <a:gd name="T7" fmla="*/ 0 h 14"/>
                                      <a:gd name="T8" fmla="*/ 66 w 68"/>
                                      <a:gd name="T9" fmla="*/ 8 h 14"/>
                                    </a:gdLst>
                                    <a:ahLst/>
                                    <a:cxnLst>
                                      <a:cxn ang="0">
                                        <a:pos x="T0" y="T1"/>
                                      </a:cxn>
                                      <a:cxn ang="0">
                                        <a:pos x="T2" y="T3"/>
                                      </a:cxn>
                                      <a:cxn ang="0">
                                        <a:pos x="T4" y="T5"/>
                                      </a:cxn>
                                      <a:cxn ang="0">
                                        <a:pos x="T6" y="T7"/>
                                      </a:cxn>
                                      <a:cxn ang="0">
                                        <a:pos x="T8" y="T9"/>
                                      </a:cxn>
                                    </a:cxnLst>
                                    <a:rect l="0" t="0" r="r" b="b"/>
                                    <a:pathLst>
                                      <a:path w="68" h="14">
                                        <a:moveTo>
                                          <a:pt x="66" y="8"/>
                                        </a:moveTo>
                                        <a:lnTo>
                                          <a:pt x="3" y="14"/>
                                        </a:lnTo>
                                        <a:lnTo>
                                          <a:pt x="0" y="5"/>
                                        </a:lnTo>
                                        <a:lnTo>
                                          <a:pt x="68" y="0"/>
                                        </a:lnTo>
                                        <a:lnTo>
                                          <a:pt x="66"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Freeform 2670"/>
                                <wps:cNvSpPr>
                                  <a:spLocks/>
                                </wps:cNvSpPr>
                                <wps:spPr bwMode="auto">
                                  <a:xfrm>
                                    <a:off x="1553" y="984"/>
                                    <a:ext cx="33" cy="15"/>
                                  </a:xfrm>
                                  <a:custGeom>
                                    <a:avLst/>
                                    <a:gdLst>
                                      <a:gd name="T0" fmla="*/ 66 w 68"/>
                                      <a:gd name="T1" fmla="*/ 10 h 15"/>
                                      <a:gd name="T2" fmla="*/ 3 w 68"/>
                                      <a:gd name="T3" fmla="*/ 15 h 15"/>
                                      <a:gd name="T4" fmla="*/ 0 w 68"/>
                                      <a:gd name="T5" fmla="*/ 6 h 15"/>
                                      <a:gd name="T6" fmla="*/ 68 w 68"/>
                                      <a:gd name="T7" fmla="*/ 0 h 15"/>
                                      <a:gd name="T8" fmla="*/ 66 w 68"/>
                                      <a:gd name="T9" fmla="*/ 10 h 15"/>
                                    </a:gdLst>
                                    <a:ahLst/>
                                    <a:cxnLst>
                                      <a:cxn ang="0">
                                        <a:pos x="T0" y="T1"/>
                                      </a:cxn>
                                      <a:cxn ang="0">
                                        <a:pos x="T2" y="T3"/>
                                      </a:cxn>
                                      <a:cxn ang="0">
                                        <a:pos x="T4" y="T5"/>
                                      </a:cxn>
                                      <a:cxn ang="0">
                                        <a:pos x="T6" y="T7"/>
                                      </a:cxn>
                                      <a:cxn ang="0">
                                        <a:pos x="T8" y="T9"/>
                                      </a:cxn>
                                    </a:cxnLst>
                                    <a:rect l="0" t="0" r="r" b="b"/>
                                    <a:pathLst>
                                      <a:path w="68" h="15">
                                        <a:moveTo>
                                          <a:pt x="66" y="10"/>
                                        </a:moveTo>
                                        <a:lnTo>
                                          <a:pt x="3" y="15"/>
                                        </a:lnTo>
                                        <a:lnTo>
                                          <a:pt x="0" y="6"/>
                                        </a:lnTo>
                                        <a:lnTo>
                                          <a:pt x="68" y="0"/>
                                        </a:lnTo>
                                        <a:lnTo>
                                          <a:pt x="66"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2671"/>
                                <wps:cNvSpPr>
                                  <a:spLocks/>
                                </wps:cNvSpPr>
                                <wps:spPr bwMode="auto">
                                  <a:xfrm>
                                    <a:off x="1551" y="902"/>
                                    <a:ext cx="34" cy="15"/>
                                  </a:xfrm>
                                  <a:custGeom>
                                    <a:avLst/>
                                    <a:gdLst>
                                      <a:gd name="T0" fmla="*/ 65 w 67"/>
                                      <a:gd name="T1" fmla="*/ 9 h 15"/>
                                      <a:gd name="T2" fmla="*/ 3 w 67"/>
                                      <a:gd name="T3" fmla="*/ 15 h 15"/>
                                      <a:gd name="T4" fmla="*/ 0 w 67"/>
                                      <a:gd name="T5" fmla="*/ 7 h 15"/>
                                      <a:gd name="T6" fmla="*/ 67 w 67"/>
                                      <a:gd name="T7" fmla="*/ 0 h 15"/>
                                      <a:gd name="T8" fmla="*/ 65 w 67"/>
                                      <a:gd name="T9" fmla="*/ 9 h 15"/>
                                    </a:gdLst>
                                    <a:ahLst/>
                                    <a:cxnLst>
                                      <a:cxn ang="0">
                                        <a:pos x="T0" y="T1"/>
                                      </a:cxn>
                                      <a:cxn ang="0">
                                        <a:pos x="T2" y="T3"/>
                                      </a:cxn>
                                      <a:cxn ang="0">
                                        <a:pos x="T4" y="T5"/>
                                      </a:cxn>
                                      <a:cxn ang="0">
                                        <a:pos x="T6" y="T7"/>
                                      </a:cxn>
                                      <a:cxn ang="0">
                                        <a:pos x="T8" y="T9"/>
                                      </a:cxn>
                                    </a:cxnLst>
                                    <a:rect l="0" t="0" r="r" b="b"/>
                                    <a:pathLst>
                                      <a:path w="67" h="15">
                                        <a:moveTo>
                                          <a:pt x="65" y="9"/>
                                        </a:moveTo>
                                        <a:lnTo>
                                          <a:pt x="3" y="15"/>
                                        </a:lnTo>
                                        <a:lnTo>
                                          <a:pt x="0" y="7"/>
                                        </a:lnTo>
                                        <a:lnTo>
                                          <a:pt x="67" y="0"/>
                                        </a:lnTo>
                                        <a:lnTo>
                                          <a:pt x="65"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2672"/>
                                <wps:cNvSpPr>
                                  <a:spLocks/>
                                </wps:cNvSpPr>
                                <wps:spPr bwMode="auto">
                                  <a:xfrm>
                                    <a:off x="1552" y="533"/>
                                    <a:ext cx="31" cy="170"/>
                                  </a:xfrm>
                                  <a:custGeom>
                                    <a:avLst/>
                                    <a:gdLst>
                                      <a:gd name="T0" fmla="*/ 63 w 63"/>
                                      <a:gd name="T1" fmla="*/ 0 h 170"/>
                                      <a:gd name="T2" fmla="*/ 58 w 63"/>
                                      <a:gd name="T3" fmla="*/ 170 h 170"/>
                                      <a:gd name="T4" fmla="*/ 54 w 63"/>
                                      <a:gd name="T5" fmla="*/ 168 h 170"/>
                                      <a:gd name="T6" fmla="*/ 48 w 63"/>
                                      <a:gd name="T7" fmla="*/ 160 h 170"/>
                                      <a:gd name="T8" fmla="*/ 38 w 63"/>
                                      <a:gd name="T9" fmla="*/ 149 h 170"/>
                                      <a:gd name="T10" fmla="*/ 27 w 63"/>
                                      <a:gd name="T11" fmla="*/ 135 h 170"/>
                                      <a:gd name="T12" fmla="*/ 16 w 63"/>
                                      <a:gd name="T13" fmla="*/ 120 h 170"/>
                                      <a:gd name="T14" fmla="*/ 7 w 63"/>
                                      <a:gd name="T15" fmla="*/ 106 h 170"/>
                                      <a:gd name="T16" fmla="*/ 0 w 63"/>
                                      <a:gd name="T17" fmla="*/ 92 h 170"/>
                                      <a:gd name="T18" fmla="*/ 0 w 63"/>
                                      <a:gd name="T19" fmla="*/ 80 h 170"/>
                                      <a:gd name="T20" fmla="*/ 7 w 63"/>
                                      <a:gd name="T21" fmla="*/ 58 h 170"/>
                                      <a:gd name="T22" fmla="*/ 17 w 63"/>
                                      <a:gd name="T23" fmla="*/ 41 h 170"/>
                                      <a:gd name="T24" fmla="*/ 27 w 63"/>
                                      <a:gd name="T25" fmla="*/ 26 h 170"/>
                                      <a:gd name="T26" fmla="*/ 38 w 63"/>
                                      <a:gd name="T27" fmla="*/ 15 h 170"/>
                                      <a:gd name="T28" fmla="*/ 48 w 63"/>
                                      <a:gd name="T29" fmla="*/ 8 h 170"/>
                                      <a:gd name="T30" fmla="*/ 54 w 63"/>
                                      <a:gd name="T31" fmla="*/ 3 h 170"/>
                                      <a:gd name="T32" fmla="*/ 61 w 63"/>
                                      <a:gd name="T33" fmla="*/ 2 h 170"/>
                                      <a:gd name="T34" fmla="*/ 63 w 63"/>
                                      <a:gd name="T35"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 h="170">
                                        <a:moveTo>
                                          <a:pt x="63" y="0"/>
                                        </a:moveTo>
                                        <a:lnTo>
                                          <a:pt x="58" y="170"/>
                                        </a:lnTo>
                                        <a:lnTo>
                                          <a:pt x="54" y="168"/>
                                        </a:lnTo>
                                        <a:lnTo>
                                          <a:pt x="48" y="160"/>
                                        </a:lnTo>
                                        <a:lnTo>
                                          <a:pt x="38" y="149"/>
                                        </a:lnTo>
                                        <a:lnTo>
                                          <a:pt x="27" y="135"/>
                                        </a:lnTo>
                                        <a:lnTo>
                                          <a:pt x="16" y="120"/>
                                        </a:lnTo>
                                        <a:lnTo>
                                          <a:pt x="7" y="106"/>
                                        </a:lnTo>
                                        <a:lnTo>
                                          <a:pt x="0" y="92"/>
                                        </a:lnTo>
                                        <a:lnTo>
                                          <a:pt x="0" y="80"/>
                                        </a:lnTo>
                                        <a:lnTo>
                                          <a:pt x="7" y="58"/>
                                        </a:lnTo>
                                        <a:lnTo>
                                          <a:pt x="17" y="41"/>
                                        </a:lnTo>
                                        <a:lnTo>
                                          <a:pt x="27" y="26"/>
                                        </a:lnTo>
                                        <a:lnTo>
                                          <a:pt x="38" y="15"/>
                                        </a:lnTo>
                                        <a:lnTo>
                                          <a:pt x="48" y="8"/>
                                        </a:lnTo>
                                        <a:lnTo>
                                          <a:pt x="54" y="3"/>
                                        </a:lnTo>
                                        <a:lnTo>
                                          <a:pt x="61" y="2"/>
                                        </a:lnTo>
                                        <a:lnTo>
                                          <a:pt x="6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0" name="Freeform 2673"/>
                                <wps:cNvSpPr>
                                  <a:spLocks/>
                                </wps:cNvSpPr>
                                <wps:spPr bwMode="auto">
                                  <a:xfrm>
                                    <a:off x="1493" y="475"/>
                                    <a:ext cx="6" cy="49"/>
                                  </a:xfrm>
                                  <a:custGeom>
                                    <a:avLst/>
                                    <a:gdLst>
                                      <a:gd name="T0" fmla="*/ 14 w 14"/>
                                      <a:gd name="T1" fmla="*/ 48 h 49"/>
                                      <a:gd name="T2" fmla="*/ 14 w 14"/>
                                      <a:gd name="T3" fmla="*/ 2 h 49"/>
                                      <a:gd name="T4" fmla="*/ 0 w 14"/>
                                      <a:gd name="T5" fmla="*/ 0 h 49"/>
                                      <a:gd name="T6" fmla="*/ 0 w 14"/>
                                      <a:gd name="T7" fmla="*/ 49 h 49"/>
                                      <a:gd name="T8" fmla="*/ 14 w 14"/>
                                      <a:gd name="T9" fmla="*/ 48 h 49"/>
                                    </a:gdLst>
                                    <a:ahLst/>
                                    <a:cxnLst>
                                      <a:cxn ang="0">
                                        <a:pos x="T0" y="T1"/>
                                      </a:cxn>
                                      <a:cxn ang="0">
                                        <a:pos x="T2" y="T3"/>
                                      </a:cxn>
                                      <a:cxn ang="0">
                                        <a:pos x="T4" y="T5"/>
                                      </a:cxn>
                                      <a:cxn ang="0">
                                        <a:pos x="T6" y="T7"/>
                                      </a:cxn>
                                      <a:cxn ang="0">
                                        <a:pos x="T8" y="T9"/>
                                      </a:cxn>
                                    </a:cxnLst>
                                    <a:rect l="0" t="0" r="r" b="b"/>
                                    <a:pathLst>
                                      <a:path w="14" h="49">
                                        <a:moveTo>
                                          <a:pt x="14" y="48"/>
                                        </a:moveTo>
                                        <a:lnTo>
                                          <a:pt x="14" y="2"/>
                                        </a:lnTo>
                                        <a:lnTo>
                                          <a:pt x="0" y="0"/>
                                        </a:lnTo>
                                        <a:lnTo>
                                          <a:pt x="0" y="49"/>
                                        </a:lnTo>
                                        <a:lnTo>
                                          <a:pt x="14" y="4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2674"/>
                                <wps:cNvSpPr>
                                  <a:spLocks/>
                                </wps:cNvSpPr>
                                <wps:spPr bwMode="auto">
                                  <a:xfrm>
                                    <a:off x="1505" y="474"/>
                                    <a:ext cx="6" cy="49"/>
                                  </a:xfrm>
                                  <a:custGeom>
                                    <a:avLst/>
                                    <a:gdLst>
                                      <a:gd name="T0" fmla="*/ 14 w 14"/>
                                      <a:gd name="T1" fmla="*/ 46 h 49"/>
                                      <a:gd name="T2" fmla="*/ 14 w 14"/>
                                      <a:gd name="T3" fmla="*/ 1 h 49"/>
                                      <a:gd name="T4" fmla="*/ 0 w 14"/>
                                      <a:gd name="T5" fmla="*/ 0 h 49"/>
                                      <a:gd name="T6" fmla="*/ 0 w 14"/>
                                      <a:gd name="T7" fmla="*/ 49 h 49"/>
                                      <a:gd name="T8" fmla="*/ 14 w 14"/>
                                      <a:gd name="T9" fmla="*/ 46 h 49"/>
                                    </a:gdLst>
                                    <a:ahLst/>
                                    <a:cxnLst>
                                      <a:cxn ang="0">
                                        <a:pos x="T0" y="T1"/>
                                      </a:cxn>
                                      <a:cxn ang="0">
                                        <a:pos x="T2" y="T3"/>
                                      </a:cxn>
                                      <a:cxn ang="0">
                                        <a:pos x="T4" y="T5"/>
                                      </a:cxn>
                                      <a:cxn ang="0">
                                        <a:pos x="T6" y="T7"/>
                                      </a:cxn>
                                      <a:cxn ang="0">
                                        <a:pos x="T8" y="T9"/>
                                      </a:cxn>
                                    </a:cxnLst>
                                    <a:rect l="0" t="0" r="r" b="b"/>
                                    <a:pathLst>
                                      <a:path w="14" h="49">
                                        <a:moveTo>
                                          <a:pt x="14" y="46"/>
                                        </a:moveTo>
                                        <a:lnTo>
                                          <a:pt x="14" y="1"/>
                                        </a:lnTo>
                                        <a:lnTo>
                                          <a:pt x="0" y="0"/>
                                        </a:lnTo>
                                        <a:lnTo>
                                          <a:pt x="0" y="49"/>
                                        </a:lnTo>
                                        <a:lnTo>
                                          <a:pt x="14" y="4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Freeform 2675"/>
                                <wps:cNvSpPr>
                                  <a:spLocks/>
                                </wps:cNvSpPr>
                                <wps:spPr bwMode="auto">
                                  <a:xfrm>
                                    <a:off x="1516" y="473"/>
                                    <a:ext cx="7" cy="47"/>
                                  </a:xfrm>
                                  <a:custGeom>
                                    <a:avLst/>
                                    <a:gdLst>
                                      <a:gd name="T0" fmla="*/ 13 w 13"/>
                                      <a:gd name="T1" fmla="*/ 45 h 47"/>
                                      <a:gd name="T2" fmla="*/ 13 w 13"/>
                                      <a:gd name="T3" fmla="*/ 0 h 47"/>
                                      <a:gd name="T4" fmla="*/ 0 w 13"/>
                                      <a:gd name="T5" fmla="*/ 0 h 47"/>
                                      <a:gd name="T6" fmla="*/ 0 w 13"/>
                                      <a:gd name="T7" fmla="*/ 47 h 47"/>
                                      <a:gd name="T8" fmla="*/ 13 w 13"/>
                                      <a:gd name="T9" fmla="*/ 45 h 47"/>
                                    </a:gdLst>
                                    <a:ahLst/>
                                    <a:cxnLst>
                                      <a:cxn ang="0">
                                        <a:pos x="T0" y="T1"/>
                                      </a:cxn>
                                      <a:cxn ang="0">
                                        <a:pos x="T2" y="T3"/>
                                      </a:cxn>
                                      <a:cxn ang="0">
                                        <a:pos x="T4" y="T5"/>
                                      </a:cxn>
                                      <a:cxn ang="0">
                                        <a:pos x="T6" y="T7"/>
                                      </a:cxn>
                                      <a:cxn ang="0">
                                        <a:pos x="T8" y="T9"/>
                                      </a:cxn>
                                    </a:cxnLst>
                                    <a:rect l="0" t="0" r="r" b="b"/>
                                    <a:pathLst>
                                      <a:path w="13" h="47">
                                        <a:moveTo>
                                          <a:pt x="13" y="45"/>
                                        </a:moveTo>
                                        <a:lnTo>
                                          <a:pt x="13" y="0"/>
                                        </a:lnTo>
                                        <a:lnTo>
                                          <a:pt x="0" y="0"/>
                                        </a:lnTo>
                                        <a:lnTo>
                                          <a:pt x="0" y="47"/>
                                        </a:lnTo>
                                        <a:lnTo>
                                          <a:pt x="13" y="45"/>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3" name="Freeform 2676"/>
                                <wps:cNvSpPr>
                                  <a:spLocks/>
                                </wps:cNvSpPr>
                                <wps:spPr bwMode="auto">
                                  <a:xfrm>
                                    <a:off x="1616" y="595"/>
                                    <a:ext cx="29" cy="42"/>
                                  </a:xfrm>
                                  <a:custGeom>
                                    <a:avLst/>
                                    <a:gdLst>
                                      <a:gd name="T0" fmla="*/ 6 w 59"/>
                                      <a:gd name="T1" fmla="*/ 42 h 42"/>
                                      <a:gd name="T2" fmla="*/ 59 w 59"/>
                                      <a:gd name="T3" fmla="*/ 9 h 42"/>
                                      <a:gd name="T4" fmla="*/ 55 w 59"/>
                                      <a:gd name="T5" fmla="*/ 0 h 42"/>
                                      <a:gd name="T6" fmla="*/ 0 w 59"/>
                                      <a:gd name="T7" fmla="*/ 37 h 42"/>
                                      <a:gd name="T8" fmla="*/ 6 w 59"/>
                                      <a:gd name="T9" fmla="*/ 42 h 42"/>
                                    </a:gdLst>
                                    <a:ahLst/>
                                    <a:cxnLst>
                                      <a:cxn ang="0">
                                        <a:pos x="T0" y="T1"/>
                                      </a:cxn>
                                      <a:cxn ang="0">
                                        <a:pos x="T2" y="T3"/>
                                      </a:cxn>
                                      <a:cxn ang="0">
                                        <a:pos x="T4" y="T5"/>
                                      </a:cxn>
                                      <a:cxn ang="0">
                                        <a:pos x="T6" y="T7"/>
                                      </a:cxn>
                                      <a:cxn ang="0">
                                        <a:pos x="T8" y="T9"/>
                                      </a:cxn>
                                    </a:cxnLst>
                                    <a:rect l="0" t="0" r="r" b="b"/>
                                    <a:pathLst>
                                      <a:path w="59" h="42">
                                        <a:moveTo>
                                          <a:pt x="6" y="42"/>
                                        </a:moveTo>
                                        <a:lnTo>
                                          <a:pt x="59" y="9"/>
                                        </a:lnTo>
                                        <a:lnTo>
                                          <a:pt x="55" y="0"/>
                                        </a:lnTo>
                                        <a:lnTo>
                                          <a:pt x="0" y="37"/>
                                        </a:lnTo>
                                        <a:lnTo>
                                          <a:pt x="6" y="4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 name="Freeform 2677"/>
                                <wps:cNvSpPr>
                                  <a:spLocks/>
                                </wps:cNvSpPr>
                                <wps:spPr bwMode="auto">
                                  <a:xfrm>
                                    <a:off x="1622" y="609"/>
                                    <a:ext cx="29" cy="42"/>
                                  </a:xfrm>
                                  <a:custGeom>
                                    <a:avLst/>
                                    <a:gdLst>
                                      <a:gd name="T0" fmla="*/ 7 w 59"/>
                                      <a:gd name="T1" fmla="*/ 42 h 42"/>
                                      <a:gd name="T2" fmla="*/ 59 w 59"/>
                                      <a:gd name="T3" fmla="*/ 8 h 42"/>
                                      <a:gd name="T4" fmla="*/ 56 w 59"/>
                                      <a:gd name="T5" fmla="*/ 0 h 42"/>
                                      <a:gd name="T6" fmla="*/ 0 w 59"/>
                                      <a:gd name="T7" fmla="*/ 35 h 42"/>
                                      <a:gd name="T8" fmla="*/ 7 w 59"/>
                                      <a:gd name="T9" fmla="*/ 42 h 42"/>
                                    </a:gdLst>
                                    <a:ahLst/>
                                    <a:cxnLst>
                                      <a:cxn ang="0">
                                        <a:pos x="T0" y="T1"/>
                                      </a:cxn>
                                      <a:cxn ang="0">
                                        <a:pos x="T2" y="T3"/>
                                      </a:cxn>
                                      <a:cxn ang="0">
                                        <a:pos x="T4" y="T5"/>
                                      </a:cxn>
                                      <a:cxn ang="0">
                                        <a:pos x="T6" y="T7"/>
                                      </a:cxn>
                                      <a:cxn ang="0">
                                        <a:pos x="T8" y="T9"/>
                                      </a:cxn>
                                    </a:cxnLst>
                                    <a:rect l="0" t="0" r="r" b="b"/>
                                    <a:pathLst>
                                      <a:path w="59" h="42">
                                        <a:moveTo>
                                          <a:pt x="7" y="42"/>
                                        </a:moveTo>
                                        <a:lnTo>
                                          <a:pt x="59" y="8"/>
                                        </a:lnTo>
                                        <a:lnTo>
                                          <a:pt x="56" y="0"/>
                                        </a:lnTo>
                                        <a:lnTo>
                                          <a:pt x="0" y="35"/>
                                        </a:lnTo>
                                        <a:lnTo>
                                          <a:pt x="7" y="4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5" name="Freeform 2678"/>
                                <wps:cNvSpPr>
                                  <a:spLocks/>
                                </wps:cNvSpPr>
                                <wps:spPr bwMode="auto">
                                  <a:xfrm>
                                    <a:off x="1628" y="621"/>
                                    <a:ext cx="29" cy="42"/>
                                  </a:xfrm>
                                  <a:custGeom>
                                    <a:avLst/>
                                    <a:gdLst>
                                      <a:gd name="T0" fmla="*/ 7 w 59"/>
                                      <a:gd name="T1" fmla="*/ 42 h 42"/>
                                      <a:gd name="T2" fmla="*/ 59 w 59"/>
                                      <a:gd name="T3" fmla="*/ 10 h 42"/>
                                      <a:gd name="T4" fmla="*/ 56 w 59"/>
                                      <a:gd name="T5" fmla="*/ 0 h 42"/>
                                      <a:gd name="T6" fmla="*/ 0 w 59"/>
                                      <a:gd name="T7" fmla="*/ 37 h 42"/>
                                      <a:gd name="T8" fmla="*/ 7 w 59"/>
                                      <a:gd name="T9" fmla="*/ 42 h 42"/>
                                    </a:gdLst>
                                    <a:ahLst/>
                                    <a:cxnLst>
                                      <a:cxn ang="0">
                                        <a:pos x="T0" y="T1"/>
                                      </a:cxn>
                                      <a:cxn ang="0">
                                        <a:pos x="T2" y="T3"/>
                                      </a:cxn>
                                      <a:cxn ang="0">
                                        <a:pos x="T4" y="T5"/>
                                      </a:cxn>
                                      <a:cxn ang="0">
                                        <a:pos x="T6" y="T7"/>
                                      </a:cxn>
                                      <a:cxn ang="0">
                                        <a:pos x="T8" y="T9"/>
                                      </a:cxn>
                                    </a:cxnLst>
                                    <a:rect l="0" t="0" r="r" b="b"/>
                                    <a:pathLst>
                                      <a:path w="59" h="42">
                                        <a:moveTo>
                                          <a:pt x="7" y="42"/>
                                        </a:moveTo>
                                        <a:lnTo>
                                          <a:pt x="59" y="10"/>
                                        </a:lnTo>
                                        <a:lnTo>
                                          <a:pt x="56" y="0"/>
                                        </a:lnTo>
                                        <a:lnTo>
                                          <a:pt x="0" y="37"/>
                                        </a:lnTo>
                                        <a:lnTo>
                                          <a:pt x="7" y="4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6" name="Freeform 2679"/>
                                <wps:cNvSpPr>
                                  <a:spLocks/>
                                </wps:cNvSpPr>
                                <wps:spPr bwMode="auto">
                                  <a:xfrm>
                                    <a:off x="13" y="259"/>
                                    <a:ext cx="279" cy="794"/>
                                  </a:xfrm>
                                  <a:custGeom>
                                    <a:avLst/>
                                    <a:gdLst>
                                      <a:gd name="T0" fmla="*/ 140 w 556"/>
                                      <a:gd name="T1" fmla="*/ 6 h 794"/>
                                      <a:gd name="T2" fmla="*/ 170 w 556"/>
                                      <a:gd name="T3" fmla="*/ 0 h 794"/>
                                      <a:gd name="T4" fmla="*/ 204 w 556"/>
                                      <a:gd name="T5" fmla="*/ 6 h 794"/>
                                      <a:gd name="T6" fmla="*/ 236 w 556"/>
                                      <a:gd name="T7" fmla="*/ 23 h 794"/>
                                      <a:gd name="T8" fmla="*/ 266 w 556"/>
                                      <a:gd name="T9" fmla="*/ 54 h 794"/>
                                      <a:gd name="T10" fmla="*/ 275 w 556"/>
                                      <a:gd name="T11" fmla="*/ 84 h 794"/>
                                      <a:gd name="T12" fmla="*/ 268 w 556"/>
                                      <a:gd name="T13" fmla="*/ 110 h 794"/>
                                      <a:gd name="T14" fmla="*/ 251 w 556"/>
                                      <a:gd name="T15" fmla="*/ 131 h 794"/>
                                      <a:gd name="T16" fmla="*/ 243 w 556"/>
                                      <a:gd name="T17" fmla="*/ 151 h 794"/>
                                      <a:gd name="T18" fmla="*/ 253 w 556"/>
                                      <a:gd name="T19" fmla="*/ 169 h 794"/>
                                      <a:gd name="T20" fmla="*/ 285 w 556"/>
                                      <a:gd name="T21" fmla="*/ 178 h 794"/>
                                      <a:gd name="T22" fmla="*/ 334 w 556"/>
                                      <a:gd name="T23" fmla="*/ 178 h 794"/>
                                      <a:gd name="T24" fmla="*/ 384 w 556"/>
                                      <a:gd name="T25" fmla="*/ 173 h 794"/>
                                      <a:gd name="T26" fmla="*/ 447 w 556"/>
                                      <a:gd name="T27" fmla="*/ 169 h 794"/>
                                      <a:gd name="T28" fmla="*/ 506 w 556"/>
                                      <a:gd name="T29" fmla="*/ 176 h 794"/>
                                      <a:gd name="T30" fmla="*/ 516 w 556"/>
                                      <a:gd name="T31" fmla="*/ 211 h 794"/>
                                      <a:gd name="T32" fmla="*/ 502 w 556"/>
                                      <a:gd name="T33" fmla="*/ 230 h 794"/>
                                      <a:gd name="T34" fmla="*/ 469 w 556"/>
                                      <a:gd name="T35" fmla="*/ 234 h 794"/>
                                      <a:gd name="T36" fmla="*/ 413 w 556"/>
                                      <a:gd name="T37" fmla="*/ 237 h 794"/>
                                      <a:gd name="T38" fmla="*/ 346 w 556"/>
                                      <a:gd name="T39" fmla="*/ 235 h 794"/>
                                      <a:gd name="T40" fmla="*/ 325 w 556"/>
                                      <a:gd name="T41" fmla="*/ 270 h 794"/>
                                      <a:gd name="T42" fmla="*/ 329 w 556"/>
                                      <a:gd name="T43" fmla="*/ 304 h 794"/>
                                      <a:gd name="T44" fmla="*/ 352 w 556"/>
                                      <a:gd name="T45" fmla="*/ 361 h 794"/>
                                      <a:gd name="T46" fmla="*/ 411 w 556"/>
                                      <a:gd name="T47" fmla="*/ 449 h 794"/>
                                      <a:gd name="T48" fmla="*/ 485 w 556"/>
                                      <a:gd name="T49" fmla="*/ 558 h 794"/>
                                      <a:gd name="T50" fmla="*/ 544 w 556"/>
                                      <a:gd name="T51" fmla="*/ 638 h 794"/>
                                      <a:gd name="T52" fmla="*/ 555 w 556"/>
                                      <a:gd name="T53" fmla="*/ 656 h 794"/>
                                      <a:gd name="T54" fmla="*/ 544 w 556"/>
                                      <a:gd name="T55" fmla="*/ 679 h 794"/>
                                      <a:gd name="T56" fmla="*/ 517 w 556"/>
                                      <a:gd name="T57" fmla="*/ 714 h 794"/>
                                      <a:gd name="T58" fmla="*/ 465 w 556"/>
                                      <a:gd name="T59" fmla="*/ 752 h 794"/>
                                      <a:gd name="T60" fmla="*/ 398 w 556"/>
                                      <a:gd name="T61" fmla="*/ 777 h 794"/>
                                      <a:gd name="T62" fmla="*/ 342 w 556"/>
                                      <a:gd name="T63" fmla="*/ 789 h 794"/>
                                      <a:gd name="T64" fmla="*/ 290 w 556"/>
                                      <a:gd name="T65" fmla="*/ 794 h 794"/>
                                      <a:gd name="T66" fmla="*/ 238 w 556"/>
                                      <a:gd name="T67" fmla="*/ 791 h 794"/>
                                      <a:gd name="T68" fmla="*/ 211 w 556"/>
                                      <a:gd name="T69" fmla="*/ 717 h 794"/>
                                      <a:gd name="T70" fmla="*/ 214 w 556"/>
                                      <a:gd name="T71" fmla="*/ 459 h 794"/>
                                      <a:gd name="T72" fmla="*/ 187 w 556"/>
                                      <a:gd name="T73" fmla="*/ 278 h 794"/>
                                      <a:gd name="T74" fmla="*/ 179 w 556"/>
                                      <a:gd name="T75" fmla="*/ 288 h 794"/>
                                      <a:gd name="T76" fmla="*/ 158 w 556"/>
                                      <a:gd name="T77" fmla="*/ 312 h 794"/>
                                      <a:gd name="T78" fmla="*/ 133 w 556"/>
                                      <a:gd name="T79" fmla="*/ 346 h 794"/>
                                      <a:gd name="T80" fmla="*/ 106 w 556"/>
                                      <a:gd name="T81" fmla="*/ 382 h 794"/>
                                      <a:gd name="T82" fmla="*/ 84 w 556"/>
                                      <a:gd name="T83" fmla="*/ 408 h 794"/>
                                      <a:gd name="T84" fmla="*/ 57 w 556"/>
                                      <a:gd name="T85" fmla="*/ 434 h 794"/>
                                      <a:gd name="T86" fmla="*/ 29 w 556"/>
                                      <a:gd name="T87" fmla="*/ 450 h 794"/>
                                      <a:gd name="T88" fmla="*/ 3 w 556"/>
                                      <a:gd name="T89" fmla="*/ 447 h 794"/>
                                      <a:gd name="T90" fmla="*/ 12 w 556"/>
                                      <a:gd name="T91" fmla="*/ 388 h 794"/>
                                      <a:gd name="T92" fmla="*/ 62 w 556"/>
                                      <a:gd name="T93" fmla="*/ 320 h 794"/>
                                      <a:gd name="T94" fmla="*/ 125 w 556"/>
                                      <a:gd name="T95" fmla="*/ 255 h 794"/>
                                      <a:gd name="T96" fmla="*/ 167 w 556"/>
                                      <a:gd name="T97" fmla="*/ 201 h 794"/>
                                      <a:gd name="T98" fmla="*/ 163 w 556"/>
                                      <a:gd name="T99" fmla="*/ 178 h 794"/>
                                      <a:gd name="T100" fmla="*/ 138 w 556"/>
                                      <a:gd name="T101" fmla="*/ 166 h 794"/>
                                      <a:gd name="T102" fmla="*/ 99 w 556"/>
                                      <a:gd name="T103" fmla="*/ 154 h 794"/>
                                      <a:gd name="T104" fmla="*/ 78 w 556"/>
                                      <a:gd name="T105" fmla="*/ 137 h 794"/>
                                      <a:gd name="T106" fmla="*/ 67 w 556"/>
                                      <a:gd name="T107" fmla="*/ 115 h 794"/>
                                      <a:gd name="T108" fmla="*/ 62 w 556"/>
                                      <a:gd name="T109" fmla="*/ 91 h 794"/>
                                      <a:gd name="T110" fmla="*/ 64 w 556"/>
                                      <a:gd name="T111" fmla="*/ 65 h 794"/>
                                      <a:gd name="T112" fmla="*/ 78 w 556"/>
                                      <a:gd name="T113" fmla="*/ 45 h 794"/>
                                      <a:gd name="T114" fmla="*/ 98 w 556"/>
                                      <a:gd name="T115" fmla="*/ 26 h 794"/>
                                      <a:gd name="T116" fmla="*/ 126 w 556"/>
                                      <a:gd name="T117" fmla="*/ 11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56" h="794">
                                        <a:moveTo>
                                          <a:pt x="126" y="11"/>
                                        </a:moveTo>
                                        <a:lnTo>
                                          <a:pt x="140" y="6"/>
                                        </a:lnTo>
                                        <a:lnTo>
                                          <a:pt x="155" y="2"/>
                                        </a:lnTo>
                                        <a:lnTo>
                                          <a:pt x="170" y="0"/>
                                        </a:lnTo>
                                        <a:lnTo>
                                          <a:pt x="187" y="2"/>
                                        </a:lnTo>
                                        <a:lnTo>
                                          <a:pt x="204" y="6"/>
                                        </a:lnTo>
                                        <a:lnTo>
                                          <a:pt x="221" y="12"/>
                                        </a:lnTo>
                                        <a:lnTo>
                                          <a:pt x="236" y="23"/>
                                        </a:lnTo>
                                        <a:lnTo>
                                          <a:pt x="253" y="37"/>
                                        </a:lnTo>
                                        <a:lnTo>
                                          <a:pt x="266" y="54"/>
                                        </a:lnTo>
                                        <a:lnTo>
                                          <a:pt x="273" y="69"/>
                                        </a:lnTo>
                                        <a:lnTo>
                                          <a:pt x="275" y="84"/>
                                        </a:lnTo>
                                        <a:lnTo>
                                          <a:pt x="273" y="97"/>
                                        </a:lnTo>
                                        <a:lnTo>
                                          <a:pt x="268" y="110"/>
                                        </a:lnTo>
                                        <a:lnTo>
                                          <a:pt x="261" y="120"/>
                                        </a:lnTo>
                                        <a:lnTo>
                                          <a:pt x="251" y="131"/>
                                        </a:lnTo>
                                        <a:lnTo>
                                          <a:pt x="243" y="142"/>
                                        </a:lnTo>
                                        <a:lnTo>
                                          <a:pt x="243" y="151"/>
                                        </a:lnTo>
                                        <a:lnTo>
                                          <a:pt x="246" y="161"/>
                                        </a:lnTo>
                                        <a:lnTo>
                                          <a:pt x="253" y="169"/>
                                        </a:lnTo>
                                        <a:lnTo>
                                          <a:pt x="260" y="173"/>
                                        </a:lnTo>
                                        <a:lnTo>
                                          <a:pt x="285" y="178"/>
                                        </a:lnTo>
                                        <a:lnTo>
                                          <a:pt x="310" y="180"/>
                                        </a:lnTo>
                                        <a:lnTo>
                                          <a:pt x="334" y="178"/>
                                        </a:lnTo>
                                        <a:lnTo>
                                          <a:pt x="357" y="177"/>
                                        </a:lnTo>
                                        <a:lnTo>
                                          <a:pt x="384" y="173"/>
                                        </a:lnTo>
                                        <a:lnTo>
                                          <a:pt x="413" y="170"/>
                                        </a:lnTo>
                                        <a:lnTo>
                                          <a:pt x="447" y="169"/>
                                        </a:lnTo>
                                        <a:lnTo>
                                          <a:pt x="487" y="169"/>
                                        </a:lnTo>
                                        <a:lnTo>
                                          <a:pt x="506" y="176"/>
                                        </a:lnTo>
                                        <a:lnTo>
                                          <a:pt x="516" y="192"/>
                                        </a:lnTo>
                                        <a:lnTo>
                                          <a:pt x="516" y="211"/>
                                        </a:lnTo>
                                        <a:lnTo>
                                          <a:pt x="509" y="227"/>
                                        </a:lnTo>
                                        <a:lnTo>
                                          <a:pt x="502" y="230"/>
                                        </a:lnTo>
                                        <a:lnTo>
                                          <a:pt x="489" y="232"/>
                                        </a:lnTo>
                                        <a:lnTo>
                                          <a:pt x="469" y="234"/>
                                        </a:lnTo>
                                        <a:lnTo>
                                          <a:pt x="443" y="235"/>
                                        </a:lnTo>
                                        <a:lnTo>
                                          <a:pt x="413" y="237"/>
                                        </a:lnTo>
                                        <a:lnTo>
                                          <a:pt x="381" y="237"/>
                                        </a:lnTo>
                                        <a:lnTo>
                                          <a:pt x="346" y="235"/>
                                        </a:lnTo>
                                        <a:lnTo>
                                          <a:pt x="310" y="234"/>
                                        </a:lnTo>
                                        <a:lnTo>
                                          <a:pt x="325" y="270"/>
                                        </a:lnTo>
                                        <a:lnTo>
                                          <a:pt x="327" y="288"/>
                                        </a:lnTo>
                                        <a:lnTo>
                                          <a:pt x="329" y="304"/>
                                        </a:lnTo>
                                        <a:lnTo>
                                          <a:pt x="340" y="339"/>
                                        </a:lnTo>
                                        <a:lnTo>
                                          <a:pt x="352" y="361"/>
                                        </a:lnTo>
                                        <a:lnTo>
                                          <a:pt x="378" y="400"/>
                                        </a:lnTo>
                                        <a:lnTo>
                                          <a:pt x="411" y="449"/>
                                        </a:lnTo>
                                        <a:lnTo>
                                          <a:pt x="448" y="504"/>
                                        </a:lnTo>
                                        <a:lnTo>
                                          <a:pt x="485" y="558"/>
                                        </a:lnTo>
                                        <a:lnTo>
                                          <a:pt x="519" y="604"/>
                                        </a:lnTo>
                                        <a:lnTo>
                                          <a:pt x="544" y="638"/>
                                        </a:lnTo>
                                        <a:lnTo>
                                          <a:pt x="556" y="652"/>
                                        </a:lnTo>
                                        <a:lnTo>
                                          <a:pt x="555" y="656"/>
                                        </a:lnTo>
                                        <a:lnTo>
                                          <a:pt x="551" y="665"/>
                                        </a:lnTo>
                                        <a:lnTo>
                                          <a:pt x="544" y="679"/>
                                        </a:lnTo>
                                        <a:lnTo>
                                          <a:pt x="533" y="696"/>
                                        </a:lnTo>
                                        <a:lnTo>
                                          <a:pt x="517" y="714"/>
                                        </a:lnTo>
                                        <a:lnTo>
                                          <a:pt x="494" y="733"/>
                                        </a:lnTo>
                                        <a:lnTo>
                                          <a:pt x="465" y="752"/>
                                        </a:lnTo>
                                        <a:lnTo>
                                          <a:pt x="428" y="767"/>
                                        </a:lnTo>
                                        <a:lnTo>
                                          <a:pt x="398" y="777"/>
                                        </a:lnTo>
                                        <a:lnTo>
                                          <a:pt x="369" y="783"/>
                                        </a:lnTo>
                                        <a:lnTo>
                                          <a:pt x="342" y="789"/>
                                        </a:lnTo>
                                        <a:lnTo>
                                          <a:pt x="315" y="791"/>
                                        </a:lnTo>
                                        <a:lnTo>
                                          <a:pt x="290" y="794"/>
                                        </a:lnTo>
                                        <a:lnTo>
                                          <a:pt x="263" y="793"/>
                                        </a:lnTo>
                                        <a:lnTo>
                                          <a:pt x="238" y="791"/>
                                        </a:lnTo>
                                        <a:lnTo>
                                          <a:pt x="211" y="789"/>
                                        </a:lnTo>
                                        <a:lnTo>
                                          <a:pt x="211" y="717"/>
                                        </a:lnTo>
                                        <a:lnTo>
                                          <a:pt x="212" y="585"/>
                                        </a:lnTo>
                                        <a:lnTo>
                                          <a:pt x="214" y="459"/>
                                        </a:lnTo>
                                        <a:lnTo>
                                          <a:pt x="214" y="403"/>
                                        </a:lnTo>
                                        <a:lnTo>
                                          <a:pt x="187" y="278"/>
                                        </a:lnTo>
                                        <a:lnTo>
                                          <a:pt x="185" y="281"/>
                                        </a:lnTo>
                                        <a:lnTo>
                                          <a:pt x="179" y="288"/>
                                        </a:lnTo>
                                        <a:lnTo>
                                          <a:pt x="170" y="299"/>
                                        </a:lnTo>
                                        <a:lnTo>
                                          <a:pt x="158" y="312"/>
                                        </a:lnTo>
                                        <a:lnTo>
                                          <a:pt x="147" y="328"/>
                                        </a:lnTo>
                                        <a:lnTo>
                                          <a:pt x="133" y="346"/>
                                        </a:lnTo>
                                        <a:lnTo>
                                          <a:pt x="120" y="365"/>
                                        </a:lnTo>
                                        <a:lnTo>
                                          <a:pt x="106" y="382"/>
                                        </a:lnTo>
                                        <a:lnTo>
                                          <a:pt x="96" y="394"/>
                                        </a:lnTo>
                                        <a:lnTo>
                                          <a:pt x="84" y="408"/>
                                        </a:lnTo>
                                        <a:lnTo>
                                          <a:pt x="71" y="421"/>
                                        </a:lnTo>
                                        <a:lnTo>
                                          <a:pt x="57" y="434"/>
                                        </a:lnTo>
                                        <a:lnTo>
                                          <a:pt x="42" y="443"/>
                                        </a:lnTo>
                                        <a:lnTo>
                                          <a:pt x="29" y="450"/>
                                        </a:lnTo>
                                        <a:lnTo>
                                          <a:pt x="15" y="451"/>
                                        </a:lnTo>
                                        <a:lnTo>
                                          <a:pt x="3" y="447"/>
                                        </a:lnTo>
                                        <a:lnTo>
                                          <a:pt x="0" y="419"/>
                                        </a:lnTo>
                                        <a:lnTo>
                                          <a:pt x="12" y="388"/>
                                        </a:lnTo>
                                        <a:lnTo>
                                          <a:pt x="34" y="354"/>
                                        </a:lnTo>
                                        <a:lnTo>
                                          <a:pt x="62" y="320"/>
                                        </a:lnTo>
                                        <a:lnTo>
                                          <a:pt x="94" y="288"/>
                                        </a:lnTo>
                                        <a:lnTo>
                                          <a:pt x="125" y="255"/>
                                        </a:lnTo>
                                        <a:lnTo>
                                          <a:pt x="150" y="227"/>
                                        </a:lnTo>
                                        <a:lnTo>
                                          <a:pt x="167" y="201"/>
                                        </a:lnTo>
                                        <a:lnTo>
                                          <a:pt x="169" y="189"/>
                                        </a:lnTo>
                                        <a:lnTo>
                                          <a:pt x="163" y="178"/>
                                        </a:lnTo>
                                        <a:lnTo>
                                          <a:pt x="152" y="170"/>
                                        </a:lnTo>
                                        <a:lnTo>
                                          <a:pt x="138" y="166"/>
                                        </a:lnTo>
                                        <a:lnTo>
                                          <a:pt x="116" y="161"/>
                                        </a:lnTo>
                                        <a:lnTo>
                                          <a:pt x="99" y="154"/>
                                        </a:lnTo>
                                        <a:lnTo>
                                          <a:pt x="88" y="145"/>
                                        </a:lnTo>
                                        <a:lnTo>
                                          <a:pt x="78" y="137"/>
                                        </a:lnTo>
                                        <a:lnTo>
                                          <a:pt x="72" y="126"/>
                                        </a:lnTo>
                                        <a:lnTo>
                                          <a:pt x="67" y="115"/>
                                        </a:lnTo>
                                        <a:lnTo>
                                          <a:pt x="64" y="103"/>
                                        </a:lnTo>
                                        <a:lnTo>
                                          <a:pt x="62" y="91"/>
                                        </a:lnTo>
                                        <a:lnTo>
                                          <a:pt x="62" y="77"/>
                                        </a:lnTo>
                                        <a:lnTo>
                                          <a:pt x="64" y="65"/>
                                        </a:lnTo>
                                        <a:lnTo>
                                          <a:pt x="69" y="54"/>
                                        </a:lnTo>
                                        <a:lnTo>
                                          <a:pt x="78" y="45"/>
                                        </a:lnTo>
                                        <a:lnTo>
                                          <a:pt x="86" y="35"/>
                                        </a:lnTo>
                                        <a:lnTo>
                                          <a:pt x="98" y="26"/>
                                        </a:lnTo>
                                        <a:lnTo>
                                          <a:pt x="111" y="18"/>
                                        </a:lnTo>
                                        <a:lnTo>
                                          <a:pt x="12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7" name="Freeform 2680"/>
                                <wps:cNvSpPr>
                                  <a:spLocks/>
                                </wps:cNvSpPr>
                                <wps:spPr bwMode="auto">
                                  <a:xfrm>
                                    <a:off x="126" y="903"/>
                                    <a:ext cx="159" cy="126"/>
                                  </a:xfrm>
                                  <a:custGeom>
                                    <a:avLst/>
                                    <a:gdLst>
                                      <a:gd name="T0" fmla="*/ 0 w 317"/>
                                      <a:gd name="T1" fmla="*/ 112 h 126"/>
                                      <a:gd name="T2" fmla="*/ 0 w 317"/>
                                      <a:gd name="T3" fmla="*/ 126 h 126"/>
                                      <a:gd name="T4" fmla="*/ 5 w 317"/>
                                      <a:gd name="T5" fmla="*/ 126 h 126"/>
                                      <a:gd name="T6" fmla="*/ 18 w 317"/>
                                      <a:gd name="T7" fmla="*/ 126 h 126"/>
                                      <a:gd name="T8" fmla="*/ 39 w 317"/>
                                      <a:gd name="T9" fmla="*/ 126 h 126"/>
                                      <a:gd name="T10" fmla="*/ 64 w 317"/>
                                      <a:gd name="T11" fmla="*/ 125 h 126"/>
                                      <a:gd name="T12" fmla="*/ 93 w 317"/>
                                      <a:gd name="T13" fmla="*/ 123 h 126"/>
                                      <a:gd name="T14" fmla="*/ 123 w 317"/>
                                      <a:gd name="T15" fmla="*/ 119 h 126"/>
                                      <a:gd name="T16" fmla="*/ 153 w 317"/>
                                      <a:gd name="T17" fmla="*/ 114 h 126"/>
                                      <a:gd name="T18" fmla="*/ 182 w 317"/>
                                      <a:gd name="T19" fmla="*/ 106 h 126"/>
                                      <a:gd name="T20" fmla="*/ 207 w 317"/>
                                      <a:gd name="T21" fmla="*/ 93 h 126"/>
                                      <a:gd name="T22" fmla="*/ 232 w 317"/>
                                      <a:gd name="T23" fmla="*/ 80 h 126"/>
                                      <a:gd name="T24" fmla="*/ 254 w 317"/>
                                      <a:gd name="T25" fmla="*/ 64 h 126"/>
                                      <a:gd name="T26" fmla="*/ 275 w 317"/>
                                      <a:gd name="T27" fmla="*/ 48 h 126"/>
                                      <a:gd name="T28" fmla="*/ 291 w 317"/>
                                      <a:gd name="T29" fmla="*/ 33 h 126"/>
                                      <a:gd name="T30" fmla="*/ 305 w 317"/>
                                      <a:gd name="T31" fmla="*/ 21 h 126"/>
                                      <a:gd name="T32" fmla="*/ 313 w 317"/>
                                      <a:gd name="T33" fmla="*/ 12 h 126"/>
                                      <a:gd name="T34" fmla="*/ 317 w 317"/>
                                      <a:gd name="T35" fmla="*/ 10 h 126"/>
                                      <a:gd name="T36" fmla="*/ 307 w 317"/>
                                      <a:gd name="T37" fmla="*/ 0 h 126"/>
                                      <a:gd name="T38" fmla="*/ 303 w 317"/>
                                      <a:gd name="T39" fmla="*/ 3 h 126"/>
                                      <a:gd name="T40" fmla="*/ 297 w 317"/>
                                      <a:gd name="T41" fmla="*/ 11 h 126"/>
                                      <a:gd name="T42" fmla="*/ 285 w 317"/>
                                      <a:gd name="T43" fmla="*/ 23 h 126"/>
                                      <a:gd name="T44" fmla="*/ 270 w 317"/>
                                      <a:gd name="T45" fmla="*/ 37 h 126"/>
                                      <a:gd name="T46" fmla="*/ 249 w 317"/>
                                      <a:gd name="T47" fmla="*/ 53 h 126"/>
                                      <a:gd name="T48" fmla="*/ 227 w 317"/>
                                      <a:gd name="T49" fmla="*/ 68 h 126"/>
                                      <a:gd name="T50" fmla="*/ 202 w 317"/>
                                      <a:gd name="T51" fmla="*/ 83 h 126"/>
                                      <a:gd name="T52" fmla="*/ 175 w 317"/>
                                      <a:gd name="T53" fmla="*/ 93 h 126"/>
                                      <a:gd name="T54" fmla="*/ 136 w 317"/>
                                      <a:gd name="T55" fmla="*/ 106 h 126"/>
                                      <a:gd name="T56" fmla="*/ 103 w 317"/>
                                      <a:gd name="T57" fmla="*/ 112 h 126"/>
                                      <a:gd name="T58" fmla="*/ 72 w 317"/>
                                      <a:gd name="T59" fmla="*/ 116 h 126"/>
                                      <a:gd name="T60" fmla="*/ 47 w 317"/>
                                      <a:gd name="T61" fmla="*/ 116 h 126"/>
                                      <a:gd name="T62" fmla="*/ 27 w 317"/>
                                      <a:gd name="T63" fmla="*/ 116 h 126"/>
                                      <a:gd name="T64" fmla="*/ 12 w 317"/>
                                      <a:gd name="T65" fmla="*/ 115 h 126"/>
                                      <a:gd name="T66" fmla="*/ 3 w 317"/>
                                      <a:gd name="T67" fmla="*/ 114 h 126"/>
                                      <a:gd name="T68" fmla="*/ 0 w 317"/>
                                      <a:gd name="T69" fmla="*/ 112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17" h="126">
                                        <a:moveTo>
                                          <a:pt x="0" y="112"/>
                                        </a:moveTo>
                                        <a:lnTo>
                                          <a:pt x="0" y="126"/>
                                        </a:lnTo>
                                        <a:lnTo>
                                          <a:pt x="5" y="126"/>
                                        </a:lnTo>
                                        <a:lnTo>
                                          <a:pt x="18" y="126"/>
                                        </a:lnTo>
                                        <a:lnTo>
                                          <a:pt x="39" y="126"/>
                                        </a:lnTo>
                                        <a:lnTo>
                                          <a:pt x="64" y="125"/>
                                        </a:lnTo>
                                        <a:lnTo>
                                          <a:pt x="93" y="123"/>
                                        </a:lnTo>
                                        <a:lnTo>
                                          <a:pt x="123" y="119"/>
                                        </a:lnTo>
                                        <a:lnTo>
                                          <a:pt x="153" y="114"/>
                                        </a:lnTo>
                                        <a:lnTo>
                                          <a:pt x="182" y="106"/>
                                        </a:lnTo>
                                        <a:lnTo>
                                          <a:pt x="207" y="93"/>
                                        </a:lnTo>
                                        <a:lnTo>
                                          <a:pt x="232" y="80"/>
                                        </a:lnTo>
                                        <a:lnTo>
                                          <a:pt x="254" y="64"/>
                                        </a:lnTo>
                                        <a:lnTo>
                                          <a:pt x="275" y="48"/>
                                        </a:lnTo>
                                        <a:lnTo>
                                          <a:pt x="291" y="33"/>
                                        </a:lnTo>
                                        <a:lnTo>
                                          <a:pt x="305" y="21"/>
                                        </a:lnTo>
                                        <a:lnTo>
                                          <a:pt x="313" y="12"/>
                                        </a:lnTo>
                                        <a:lnTo>
                                          <a:pt x="317" y="10"/>
                                        </a:lnTo>
                                        <a:lnTo>
                                          <a:pt x="307" y="0"/>
                                        </a:lnTo>
                                        <a:lnTo>
                                          <a:pt x="303" y="3"/>
                                        </a:lnTo>
                                        <a:lnTo>
                                          <a:pt x="297" y="11"/>
                                        </a:lnTo>
                                        <a:lnTo>
                                          <a:pt x="285" y="23"/>
                                        </a:lnTo>
                                        <a:lnTo>
                                          <a:pt x="270" y="37"/>
                                        </a:lnTo>
                                        <a:lnTo>
                                          <a:pt x="249" y="53"/>
                                        </a:lnTo>
                                        <a:lnTo>
                                          <a:pt x="227" y="68"/>
                                        </a:lnTo>
                                        <a:lnTo>
                                          <a:pt x="202" y="83"/>
                                        </a:lnTo>
                                        <a:lnTo>
                                          <a:pt x="175" y="93"/>
                                        </a:lnTo>
                                        <a:lnTo>
                                          <a:pt x="136" y="106"/>
                                        </a:lnTo>
                                        <a:lnTo>
                                          <a:pt x="103" y="112"/>
                                        </a:lnTo>
                                        <a:lnTo>
                                          <a:pt x="72" y="116"/>
                                        </a:lnTo>
                                        <a:lnTo>
                                          <a:pt x="47" y="116"/>
                                        </a:lnTo>
                                        <a:lnTo>
                                          <a:pt x="27" y="116"/>
                                        </a:lnTo>
                                        <a:lnTo>
                                          <a:pt x="12" y="115"/>
                                        </a:lnTo>
                                        <a:lnTo>
                                          <a:pt x="3" y="114"/>
                                        </a:lnTo>
                                        <a:lnTo>
                                          <a:pt x="0" y="11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8" name="Freeform 2681"/>
                                <wps:cNvSpPr>
                                  <a:spLocks/>
                                </wps:cNvSpPr>
                                <wps:spPr bwMode="auto">
                                  <a:xfrm>
                                    <a:off x="129" y="884"/>
                                    <a:ext cx="148" cy="122"/>
                                  </a:xfrm>
                                  <a:custGeom>
                                    <a:avLst/>
                                    <a:gdLst>
                                      <a:gd name="T0" fmla="*/ 0 w 297"/>
                                      <a:gd name="T1" fmla="*/ 108 h 122"/>
                                      <a:gd name="T2" fmla="*/ 0 w 297"/>
                                      <a:gd name="T3" fmla="*/ 122 h 122"/>
                                      <a:gd name="T4" fmla="*/ 5 w 297"/>
                                      <a:gd name="T5" fmla="*/ 122 h 122"/>
                                      <a:gd name="T6" fmla="*/ 17 w 297"/>
                                      <a:gd name="T7" fmla="*/ 122 h 122"/>
                                      <a:gd name="T8" fmla="*/ 35 w 297"/>
                                      <a:gd name="T9" fmla="*/ 121 h 122"/>
                                      <a:gd name="T10" fmla="*/ 59 w 297"/>
                                      <a:gd name="T11" fmla="*/ 119 h 122"/>
                                      <a:gd name="T12" fmla="*/ 86 w 297"/>
                                      <a:gd name="T13" fmla="*/ 115 h 122"/>
                                      <a:gd name="T14" fmla="*/ 115 w 297"/>
                                      <a:gd name="T15" fmla="*/ 111 h 122"/>
                                      <a:gd name="T16" fmla="*/ 143 w 297"/>
                                      <a:gd name="T17" fmla="*/ 104 h 122"/>
                                      <a:gd name="T18" fmla="*/ 170 w 297"/>
                                      <a:gd name="T19" fmla="*/ 96 h 122"/>
                                      <a:gd name="T20" fmla="*/ 195 w 297"/>
                                      <a:gd name="T21" fmla="*/ 85 h 122"/>
                                      <a:gd name="T22" fmla="*/ 219 w 297"/>
                                      <a:gd name="T23" fmla="*/ 72 h 122"/>
                                      <a:gd name="T24" fmla="*/ 241 w 297"/>
                                      <a:gd name="T25" fmla="*/ 57 h 122"/>
                                      <a:gd name="T26" fmla="*/ 260 w 297"/>
                                      <a:gd name="T27" fmla="*/ 44 h 122"/>
                                      <a:gd name="T28" fmla="*/ 275 w 297"/>
                                      <a:gd name="T29" fmla="*/ 30 h 122"/>
                                      <a:gd name="T30" fmla="*/ 286 w 297"/>
                                      <a:gd name="T31" fmla="*/ 19 h 122"/>
                                      <a:gd name="T32" fmla="*/ 295 w 297"/>
                                      <a:gd name="T33" fmla="*/ 13 h 122"/>
                                      <a:gd name="T34" fmla="*/ 297 w 297"/>
                                      <a:gd name="T35" fmla="*/ 10 h 122"/>
                                      <a:gd name="T36" fmla="*/ 288 w 297"/>
                                      <a:gd name="T37" fmla="*/ 0 h 122"/>
                                      <a:gd name="T38" fmla="*/ 286 w 297"/>
                                      <a:gd name="T39" fmla="*/ 3 h 122"/>
                                      <a:gd name="T40" fmla="*/ 280 w 297"/>
                                      <a:gd name="T41" fmla="*/ 10 h 122"/>
                                      <a:gd name="T42" fmla="*/ 268 w 297"/>
                                      <a:gd name="T43" fmla="*/ 21 h 122"/>
                                      <a:gd name="T44" fmla="*/ 254 w 297"/>
                                      <a:gd name="T45" fmla="*/ 33 h 122"/>
                                      <a:gd name="T46" fmla="*/ 236 w 297"/>
                                      <a:gd name="T47" fmla="*/ 46 h 122"/>
                                      <a:gd name="T48" fmla="*/ 216 w 297"/>
                                      <a:gd name="T49" fmla="*/ 61 h 122"/>
                                      <a:gd name="T50" fmla="*/ 190 w 297"/>
                                      <a:gd name="T51" fmla="*/ 75 h 122"/>
                                      <a:gd name="T52" fmla="*/ 165 w 297"/>
                                      <a:gd name="T53" fmla="*/ 85 h 122"/>
                                      <a:gd name="T54" fmla="*/ 126 w 297"/>
                                      <a:gd name="T55" fmla="*/ 98 h 122"/>
                                      <a:gd name="T56" fmla="*/ 93 w 297"/>
                                      <a:gd name="T57" fmla="*/ 104 h 122"/>
                                      <a:gd name="T58" fmla="*/ 64 w 297"/>
                                      <a:gd name="T59" fmla="*/ 110 h 122"/>
                                      <a:gd name="T60" fmla="*/ 42 w 297"/>
                                      <a:gd name="T61" fmla="*/ 111 h 122"/>
                                      <a:gd name="T62" fmla="*/ 24 w 297"/>
                                      <a:gd name="T63" fmla="*/ 111 h 122"/>
                                      <a:gd name="T64" fmla="*/ 10 w 297"/>
                                      <a:gd name="T65" fmla="*/ 110 h 122"/>
                                      <a:gd name="T66" fmla="*/ 3 w 297"/>
                                      <a:gd name="T67" fmla="*/ 108 h 122"/>
                                      <a:gd name="T68" fmla="*/ 0 w 297"/>
                                      <a:gd name="T69" fmla="*/ 108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97" h="122">
                                        <a:moveTo>
                                          <a:pt x="0" y="108"/>
                                        </a:moveTo>
                                        <a:lnTo>
                                          <a:pt x="0" y="122"/>
                                        </a:lnTo>
                                        <a:lnTo>
                                          <a:pt x="5" y="122"/>
                                        </a:lnTo>
                                        <a:lnTo>
                                          <a:pt x="17" y="122"/>
                                        </a:lnTo>
                                        <a:lnTo>
                                          <a:pt x="35" y="121"/>
                                        </a:lnTo>
                                        <a:lnTo>
                                          <a:pt x="59" y="119"/>
                                        </a:lnTo>
                                        <a:lnTo>
                                          <a:pt x="86" y="115"/>
                                        </a:lnTo>
                                        <a:lnTo>
                                          <a:pt x="115" y="111"/>
                                        </a:lnTo>
                                        <a:lnTo>
                                          <a:pt x="143" y="104"/>
                                        </a:lnTo>
                                        <a:lnTo>
                                          <a:pt x="170" y="96"/>
                                        </a:lnTo>
                                        <a:lnTo>
                                          <a:pt x="195" y="85"/>
                                        </a:lnTo>
                                        <a:lnTo>
                                          <a:pt x="219" y="72"/>
                                        </a:lnTo>
                                        <a:lnTo>
                                          <a:pt x="241" y="57"/>
                                        </a:lnTo>
                                        <a:lnTo>
                                          <a:pt x="260" y="44"/>
                                        </a:lnTo>
                                        <a:lnTo>
                                          <a:pt x="275" y="30"/>
                                        </a:lnTo>
                                        <a:lnTo>
                                          <a:pt x="286" y="19"/>
                                        </a:lnTo>
                                        <a:lnTo>
                                          <a:pt x="295" y="13"/>
                                        </a:lnTo>
                                        <a:lnTo>
                                          <a:pt x="297" y="10"/>
                                        </a:lnTo>
                                        <a:lnTo>
                                          <a:pt x="288" y="0"/>
                                        </a:lnTo>
                                        <a:lnTo>
                                          <a:pt x="286" y="3"/>
                                        </a:lnTo>
                                        <a:lnTo>
                                          <a:pt x="280" y="10"/>
                                        </a:lnTo>
                                        <a:lnTo>
                                          <a:pt x="268" y="21"/>
                                        </a:lnTo>
                                        <a:lnTo>
                                          <a:pt x="254" y="33"/>
                                        </a:lnTo>
                                        <a:lnTo>
                                          <a:pt x="236" y="46"/>
                                        </a:lnTo>
                                        <a:lnTo>
                                          <a:pt x="216" y="61"/>
                                        </a:lnTo>
                                        <a:lnTo>
                                          <a:pt x="190" y="75"/>
                                        </a:lnTo>
                                        <a:lnTo>
                                          <a:pt x="165" y="85"/>
                                        </a:lnTo>
                                        <a:lnTo>
                                          <a:pt x="126" y="98"/>
                                        </a:lnTo>
                                        <a:lnTo>
                                          <a:pt x="93" y="104"/>
                                        </a:lnTo>
                                        <a:lnTo>
                                          <a:pt x="64" y="110"/>
                                        </a:lnTo>
                                        <a:lnTo>
                                          <a:pt x="42" y="111"/>
                                        </a:lnTo>
                                        <a:lnTo>
                                          <a:pt x="24" y="111"/>
                                        </a:lnTo>
                                        <a:lnTo>
                                          <a:pt x="10" y="110"/>
                                        </a:lnTo>
                                        <a:lnTo>
                                          <a:pt x="3" y="108"/>
                                        </a:lnTo>
                                        <a:lnTo>
                                          <a:pt x="0" y="10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9" name="Freeform 2682"/>
                                <wps:cNvSpPr>
                                  <a:spLocks/>
                                </wps:cNvSpPr>
                                <wps:spPr bwMode="auto">
                                  <a:xfrm>
                                    <a:off x="128" y="868"/>
                                    <a:ext cx="140" cy="115"/>
                                  </a:xfrm>
                                  <a:custGeom>
                                    <a:avLst/>
                                    <a:gdLst>
                                      <a:gd name="T0" fmla="*/ 0 w 280"/>
                                      <a:gd name="T1" fmla="*/ 101 h 115"/>
                                      <a:gd name="T2" fmla="*/ 0 w 280"/>
                                      <a:gd name="T3" fmla="*/ 115 h 115"/>
                                      <a:gd name="T4" fmla="*/ 4 w 280"/>
                                      <a:gd name="T5" fmla="*/ 115 h 115"/>
                                      <a:gd name="T6" fmla="*/ 15 w 280"/>
                                      <a:gd name="T7" fmla="*/ 115 h 115"/>
                                      <a:gd name="T8" fmla="*/ 32 w 280"/>
                                      <a:gd name="T9" fmla="*/ 115 h 115"/>
                                      <a:gd name="T10" fmla="*/ 54 w 280"/>
                                      <a:gd name="T11" fmla="*/ 114 h 115"/>
                                      <a:gd name="T12" fmla="*/ 79 w 280"/>
                                      <a:gd name="T13" fmla="*/ 111 h 115"/>
                                      <a:gd name="T14" fmla="*/ 106 w 280"/>
                                      <a:gd name="T15" fmla="*/ 107 h 115"/>
                                      <a:gd name="T16" fmla="*/ 133 w 280"/>
                                      <a:gd name="T17" fmla="*/ 100 h 115"/>
                                      <a:gd name="T18" fmla="*/ 160 w 280"/>
                                      <a:gd name="T19" fmla="*/ 92 h 115"/>
                                      <a:gd name="T20" fmla="*/ 186 w 280"/>
                                      <a:gd name="T21" fmla="*/ 81 h 115"/>
                                      <a:gd name="T22" fmla="*/ 209 w 280"/>
                                      <a:gd name="T23" fmla="*/ 68 h 115"/>
                                      <a:gd name="T24" fmla="*/ 229 w 280"/>
                                      <a:gd name="T25" fmla="*/ 54 h 115"/>
                                      <a:gd name="T26" fmla="*/ 246 w 280"/>
                                      <a:gd name="T27" fmla="*/ 41 h 115"/>
                                      <a:gd name="T28" fmla="*/ 262 w 280"/>
                                      <a:gd name="T29" fmla="*/ 29 h 115"/>
                                      <a:gd name="T30" fmla="*/ 272 w 280"/>
                                      <a:gd name="T31" fmla="*/ 19 h 115"/>
                                      <a:gd name="T32" fmla="*/ 278 w 280"/>
                                      <a:gd name="T33" fmla="*/ 12 h 115"/>
                                      <a:gd name="T34" fmla="*/ 280 w 280"/>
                                      <a:gd name="T35" fmla="*/ 10 h 115"/>
                                      <a:gd name="T36" fmla="*/ 272 w 280"/>
                                      <a:gd name="T37" fmla="*/ 0 h 115"/>
                                      <a:gd name="T38" fmla="*/ 270 w 280"/>
                                      <a:gd name="T39" fmla="*/ 3 h 115"/>
                                      <a:gd name="T40" fmla="*/ 263 w 280"/>
                                      <a:gd name="T41" fmla="*/ 10 h 115"/>
                                      <a:gd name="T42" fmla="*/ 255 w 280"/>
                                      <a:gd name="T43" fmla="*/ 19 h 115"/>
                                      <a:gd name="T44" fmla="*/ 241 w 280"/>
                                      <a:gd name="T45" fmla="*/ 30 h 115"/>
                                      <a:gd name="T46" fmla="*/ 224 w 280"/>
                                      <a:gd name="T47" fmla="*/ 43 h 115"/>
                                      <a:gd name="T48" fmla="*/ 204 w 280"/>
                                      <a:gd name="T49" fmla="*/ 57 h 115"/>
                                      <a:gd name="T50" fmla="*/ 181 w 280"/>
                                      <a:gd name="T51" fmla="*/ 69 h 115"/>
                                      <a:gd name="T52" fmla="*/ 155 w 280"/>
                                      <a:gd name="T53" fmla="*/ 80 h 115"/>
                                      <a:gd name="T54" fmla="*/ 117 w 280"/>
                                      <a:gd name="T55" fmla="*/ 92 h 115"/>
                                      <a:gd name="T56" fmla="*/ 85 w 280"/>
                                      <a:gd name="T57" fmla="*/ 99 h 115"/>
                                      <a:gd name="T58" fmla="*/ 58 w 280"/>
                                      <a:gd name="T59" fmla="*/ 103 h 115"/>
                                      <a:gd name="T60" fmla="*/ 37 w 280"/>
                                      <a:gd name="T61" fmla="*/ 104 h 115"/>
                                      <a:gd name="T62" fmla="*/ 20 w 280"/>
                                      <a:gd name="T63" fmla="*/ 104 h 115"/>
                                      <a:gd name="T64" fmla="*/ 9 w 280"/>
                                      <a:gd name="T65" fmla="*/ 103 h 115"/>
                                      <a:gd name="T66" fmla="*/ 2 w 280"/>
                                      <a:gd name="T67" fmla="*/ 101 h 115"/>
                                      <a:gd name="T68" fmla="*/ 0 w 280"/>
                                      <a:gd name="T69" fmla="*/ 101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80" h="115">
                                        <a:moveTo>
                                          <a:pt x="0" y="101"/>
                                        </a:moveTo>
                                        <a:lnTo>
                                          <a:pt x="0" y="115"/>
                                        </a:lnTo>
                                        <a:lnTo>
                                          <a:pt x="4" y="115"/>
                                        </a:lnTo>
                                        <a:lnTo>
                                          <a:pt x="15" y="115"/>
                                        </a:lnTo>
                                        <a:lnTo>
                                          <a:pt x="32" y="115"/>
                                        </a:lnTo>
                                        <a:lnTo>
                                          <a:pt x="54" y="114"/>
                                        </a:lnTo>
                                        <a:lnTo>
                                          <a:pt x="79" y="111"/>
                                        </a:lnTo>
                                        <a:lnTo>
                                          <a:pt x="106" y="107"/>
                                        </a:lnTo>
                                        <a:lnTo>
                                          <a:pt x="133" y="100"/>
                                        </a:lnTo>
                                        <a:lnTo>
                                          <a:pt x="160" y="92"/>
                                        </a:lnTo>
                                        <a:lnTo>
                                          <a:pt x="186" y="81"/>
                                        </a:lnTo>
                                        <a:lnTo>
                                          <a:pt x="209" y="68"/>
                                        </a:lnTo>
                                        <a:lnTo>
                                          <a:pt x="229" y="54"/>
                                        </a:lnTo>
                                        <a:lnTo>
                                          <a:pt x="246" y="41"/>
                                        </a:lnTo>
                                        <a:lnTo>
                                          <a:pt x="262" y="29"/>
                                        </a:lnTo>
                                        <a:lnTo>
                                          <a:pt x="272" y="19"/>
                                        </a:lnTo>
                                        <a:lnTo>
                                          <a:pt x="278" y="12"/>
                                        </a:lnTo>
                                        <a:lnTo>
                                          <a:pt x="280" y="10"/>
                                        </a:lnTo>
                                        <a:lnTo>
                                          <a:pt x="272" y="0"/>
                                        </a:lnTo>
                                        <a:lnTo>
                                          <a:pt x="270" y="3"/>
                                        </a:lnTo>
                                        <a:lnTo>
                                          <a:pt x="263" y="10"/>
                                        </a:lnTo>
                                        <a:lnTo>
                                          <a:pt x="255" y="19"/>
                                        </a:lnTo>
                                        <a:lnTo>
                                          <a:pt x="241" y="30"/>
                                        </a:lnTo>
                                        <a:lnTo>
                                          <a:pt x="224" y="43"/>
                                        </a:lnTo>
                                        <a:lnTo>
                                          <a:pt x="204" y="57"/>
                                        </a:lnTo>
                                        <a:lnTo>
                                          <a:pt x="181" y="69"/>
                                        </a:lnTo>
                                        <a:lnTo>
                                          <a:pt x="155" y="80"/>
                                        </a:lnTo>
                                        <a:lnTo>
                                          <a:pt x="117" y="92"/>
                                        </a:lnTo>
                                        <a:lnTo>
                                          <a:pt x="85" y="99"/>
                                        </a:lnTo>
                                        <a:lnTo>
                                          <a:pt x="58" y="103"/>
                                        </a:lnTo>
                                        <a:lnTo>
                                          <a:pt x="37" y="104"/>
                                        </a:lnTo>
                                        <a:lnTo>
                                          <a:pt x="20" y="104"/>
                                        </a:lnTo>
                                        <a:lnTo>
                                          <a:pt x="9" y="103"/>
                                        </a:lnTo>
                                        <a:lnTo>
                                          <a:pt x="2" y="101"/>
                                        </a:lnTo>
                                        <a:lnTo>
                                          <a:pt x="0" y="10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0" name="Freeform 2683"/>
                                <wps:cNvSpPr>
                                  <a:spLocks/>
                                </wps:cNvSpPr>
                                <wps:spPr bwMode="auto">
                                  <a:xfrm>
                                    <a:off x="126" y="664"/>
                                    <a:ext cx="131" cy="270"/>
                                  </a:xfrm>
                                  <a:custGeom>
                                    <a:avLst/>
                                    <a:gdLst>
                                      <a:gd name="T0" fmla="*/ 5 w 261"/>
                                      <a:gd name="T1" fmla="*/ 0 h 270"/>
                                      <a:gd name="T2" fmla="*/ 0 w 261"/>
                                      <a:gd name="T3" fmla="*/ 270 h 270"/>
                                      <a:gd name="T4" fmla="*/ 5 w 261"/>
                                      <a:gd name="T5" fmla="*/ 270 h 270"/>
                                      <a:gd name="T6" fmla="*/ 17 w 261"/>
                                      <a:gd name="T7" fmla="*/ 269 h 270"/>
                                      <a:gd name="T8" fmla="*/ 34 w 261"/>
                                      <a:gd name="T9" fmla="*/ 268 h 270"/>
                                      <a:gd name="T10" fmla="*/ 55 w 261"/>
                                      <a:gd name="T11" fmla="*/ 266 h 270"/>
                                      <a:gd name="T12" fmla="*/ 81 w 261"/>
                                      <a:gd name="T13" fmla="*/ 262 h 270"/>
                                      <a:gd name="T14" fmla="*/ 106 w 261"/>
                                      <a:gd name="T15" fmla="*/ 258 h 270"/>
                                      <a:gd name="T16" fmla="*/ 130 w 261"/>
                                      <a:gd name="T17" fmla="*/ 253 h 270"/>
                                      <a:gd name="T18" fmla="*/ 152 w 261"/>
                                      <a:gd name="T19" fmla="*/ 246 h 270"/>
                                      <a:gd name="T20" fmla="*/ 175 w 261"/>
                                      <a:gd name="T21" fmla="*/ 235 h 270"/>
                                      <a:gd name="T22" fmla="*/ 197 w 261"/>
                                      <a:gd name="T23" fmla="*/ 224 h 270"/>
                                      <a:gd name="T24" fmla="*/ 216 w 261"/>
                                      <a:gd name="T25" fmla="*/ 214 h 270"/>
                                      <a:gd name="T26" fmla="*/ 232 w 261"/>
                                      <a:gd name="T27" fmla="*/ 203 h 270"/>
                                      <a:gd name="T28" fmla="*/ 244 w 261"/>
                                      <a:gd name="T29" fmla="*/ 193 h 270"/>
                                      <a:gd name="T30" fmla="*/ 253 w 261"/>
                                      <a:gd name="T31" fmla="*/ 185 h 270"/>
                                      <a:gd name="T32" fmla="*/ 259 w 261"/>
                                      <a:gd name="T33" fmla="*/ 180 h 270"/>
                                      <a:gd name="T34" fmla="*/ 261 w 261"/>
                                      <a:gd name="T35" fmla="*/ 179 h 270"/>
                                      <a:gd name="T36" fmla="*/ 170 w 261"/>
                                      <a:gd name="T37" fmla="*/ 50 h 270"/>
                                      <a:gd name="T38" fmla="*/ 5 w 261"/>
                                      <a:gd name="T39"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1" h="270">
                                        <a:moveTo>
                                          <a:pt x="5" y="0"/>
                                        </a:moveTo>
                                        <a:lnTo>
                                          <a:pt x="0" y="270"/>
                                        </a:lnTo>
                                        <a:lnTo>
                                          <a:pt x="5" y="270"/>
                                        </a:lnTo>
                                        <a:lnTo>
                                          <a:pt x="17" y="269"/>
                                        </a:lnTo>
                                        <a:lnTo>
                                          <a:pt x="34" y="268"/>
                                        </a:lnTo>
                                        <a:lnTo>
                                          <a:pt x="55" y="266"/>
                                        </a:lnTo>
                                        <a:lnTo>
                                          <a:pt x="81" y="262"/>
                                        </a:lnTo>
                                        <a:lnTo>
                                          <a:pt x="106" y="258"/>
                                        </a:lnTo>
                                        <a:lnTo>
                                          <a:pt x="130" y="253"/>
                                        </a:lnTo>
                                        <a:lnTo>
                                          <a:pt x="152" y="246"/>
                                        </a:lnTo>
                                        <a:lnTo>
                                          <a:pt x="175" y="235"/>
                                        </a:lnTo>
                                        <a:lnTo>
                                          <a:pt x="197" y="224"/>
                                        </a:lnTo>
                                        <a:lnTo>
                                          <a:pt x="216" y="214"/>
                                        </a:lnTo>
                                        <a:lnTo>
                                          <a:pt x="232" y="203"/>
                                        </a:lnTo>
                                        <a:lnTo>
                                          <a:pt x="244" y="193"/>
                                        </a:lnTo>
                                        <a:lnTo>
                                          <a:pt x="253" y="185"/>
                                        </a:lnTo>
                                        <a:lnTo>
                                          <a:pt x="259" y="180"/>
                                        </a:lnTo>
                                        <a:lnTo>
                                          <a:pt x="261" y="179"/>
                                        </a:lnTo>
                                        <a:lnTo>
                                          <a:pt x="170" y="50"/>
                                        </a:lnTo>
                                        <a:lnTo>
                                          <a:pt x="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1" name="Freeform 2684"/>
                                <wps:cNvSpPr>
                                  <a:spLocks/>
                                </wps:cNvSpPr>
                                <wps:spPr bwMode="auto">
                                  <a:xfrm>
                                    <a:off x="99" y="416"/>
                                    <a:ext cx="36" cy="30"/>
                                  </a:xfrm>
                                  <a:custGeom>
                                    <a:avLst/>
                                    <a:gdLst>
                                      <a:gd name="T0" fmla="*/ 0 w 73"/>
                                      <a:gd name="T1" fmla="*/ 19 h 30"/>
                                      <a:gd name="T2" fmla="*/ 5 w 73"/>
                                      <a:gd name="T3" fmla="*/ 30 h 30"/>
                                      <a:gd name="T4" fmla="*/ 73 w 73"/>
                                      <a:gd name="T5" fmla="*/ 12 h 30"/>
                                      <a:gd name="T6" fmla="*/ 64 w 73"/>
                                      <a:gd name="T7" fmla="*/ 0 h 30"/>
                                      <a:gd name="T8" fmla="*/ 0 w 73"/>
                                      <a:gd name="T9" fmla="*/ 19 h 30"/>
                                    </a:gdLst>
                                    <a:ahLst/>
                                    <a:cxnLst>
                                      <a:cxn ang="0">
                                        <a:pos x="T0" y="T1"/>
                                      </a:cxn>
                                      <a:cxn ang="0">
                                        <a:pos x="T2" y="T3"/>
                                      </a:cxn>
                                      <a:cxn ang="0">
                                        <a:pos x="T4" y="T5"/>
                                      </a:cxn>
                                      <a:cxn ang="0">
                                        <a:pos x="T6" y="T7"/>
                                      </a:cxn>
                                      <a:cxn ang="0">
                                        <a:pos x="T8" y="T9"/>
                                      </a:cxn>
                                    </a:cxnLst>
                                    <a:rect l="0" t="0" r="r" b="b"/>
                                    <a:pathLst>
                                      <a:path w="73" h="30">
                                        <a:moveTo>
                                          <a:pt x="0" y="19"/>
                                        </a:moveTo>
                                        <a:lnTo>
                                          <a:pt x="5" y="30"/>
                                        </a:lnTo>
                                        <a:lnTo>
                                          <a:pt x="73" y="12"/>
                                        </a:lnTo>
                                        <a:lnTo>
                                          <a:pt x="64" y="0"/>
                                        </a:lnTo>
                                        <a:lnTo>
                                          <a:pt x="0" y="1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2" name="Freeform 2685"/>
                                <wps:cNvSpPr>
                                  <a:spLocks/>
                                </wps:cNvSpPr>
                                <wps:spPr bwMode="auto">
                                  <a:xfrm>
                                    <a:off x="118" y="493"/>
                                    <a:ext cx="42" cy="108"/>
                                  </a:xfrm>
                                  <a:custGeom>
                                    <a:avLst/>
                                    <a:gdLst>
                                      <a:gd name="T0" fmla="*/ 81 w 84"/>
                                      <a:gd name="T1" fmla="*/ 0 h 108"/>
                                      <a:gd name="T2" fmla="*/ 0 w 84"/>
                                      <a:gd name="T3" fmla="*/ 94 h 108"/>
                                      <a:gd name="T4" fmla="*/ 2 w 84"/>
                                      <a:gd name="T5" fmla="*/ 108 h 108"/>
                                      <a:gd name="T6" fmla="*/ 84 w 84"/>
                                      <a:gd name="T7" fmla="*/ 15 h 108"/>
                                      <a:gd name="T8" fmla="*/ 81 w 84"/>
                                      <a:gd name="T9" fmla="*/ 0 h 108"/>
                                    </a:gdLst>
                                    <a:ahLst/>
                                    <a:cxnLst>
                                      <a:cxn ang="0">
                                        <a:pos x="T0" y="T1"/>
                                      </a:cxn>
                                      <a:cxn ang="0">
                                        <a:pos x="T2" y="T3"/>
                                      </a:cxn>
                                      <a:cxn ang="0">
                                        <a:pos x="T4" y="T5"/>
                                      </a:cxn>
                                      <a:cxn ang="0">
                                        <a:pos x="T6" y="T7"/>
                                      </a:cxn>
                                      <a:cxn ang="0">
                                        <a:pos x="T8" y="T9"/>
                                      </a:cxn>
                                    </a:cxnLst>
                                    <a:rect l="0" t="0" r="r" b="b"/>
                                    <a:pathLst>
                                      <a:path w="84" h="108">
                                        <a:moveTo>
                                          <a:pt x="81" y="0"/>
                                        </a:moveTo>
                                        <a:lnTo>
                                          <a:pt x="0" y="94"/>
                                        </a:lnTo>
                                        <a:lnTo>
                                          <a:pt x="2" y="108"/>
                                        </a:lnTo>
                                        <a:lnTo>
                                          <a:pt x="84" y="15"/>
                                        </a:lnTo>
                                        <a:lnTo>
                                          <a:pt x="8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Freeform 2686"/>
                                <wps:cNvSpPr>
                                  <a:spLocks/>
                                </wps:cNvSpPr>
                                <wps:spPr bwMode="auto">
                                  <a:xfrm>
                                    <a:off x="122" y="518"/>
                                    <a:ext cx="42" cy="108"/>
                                  </a:xfrm>
                                  <a:custGeom>
                                    <a:avLst/>
                                    <a:gdLst>
                                      <a:gd name="T0" fmla="*/ 81 w 85"/>
                                      <a:gd name="T1" fmla="*/ 0 h 108"/>
                                      <a:gd name="T2" fmla="*/ 0 w 85"/>
                                      <a:gd name="T3" fmla="*/ 95 h 108"/>
                                      <a:gd name="T4" fmla="*/ 4 w 85"/>
                                      <a:gd name="T5" fmla="*/ 108 h 108"/>
                                      <a:gd name="T6" fmla="*/ 85 w 85"/>
                                      <a:gd name="T7" fmla="*/ 15 h 108"/>
                                      <a:gd name="T8" fmla="*/ 81 w 85"/>
                                      <a:gd name="T9" fmla="*/ 0 h 108"/>
                                    </a:gdLst>
                                    <a:ahLst/>
                                    <a:cxnLst>
                                      <a:cxn ang="0">
                                        <a:pos x="T0" y="T1"/>
                                      </a:cxn>
                                      <a:cxn ang="0">
                                        <a:pos x="T2" y="T3"/>
                                      </a:cxn>
                                      <a:cxn ang="0">
                                        <a:pos x="T4" y="T5"/>
                                      </a:cxn>
                                      <a:cxn ang="0">
                                        <a:pos x="T6" y="T7"/>
                                      </a:cxn>
                                      <a:cxn ang="0">
                                        <a:pos x="T8" y="T9"/>
                                      </a:cxn>
                                    </a:cxnLst>
                                    <a:rect l="0" t="0" r="r" b="b"/>
                                    <a:pathLst>
                                      <a:path w="85" h="108">
                                        <a:moveTo>
                                          <a:pt x="81" y="0"/>
                                        </a:moveTo>
                                        <a:lnTo>
                                          <a:pt x="0" y="95"/>
                                        </a:lnTo>
                                        <a:lnTo>
                                          <a:pt x="4" y="108"/>
                                        </a:lnTo>
                                        <a:lnTo>
                                          <a:pt x="85" y="15"/>
                                        </a:lnTo>
                                        <a:lnTo>
                                          <a:pt x="8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4" name="Freeform 2687"/>
                                <wps:cNvSpPr>
                                  <a:spLocks/>
                                </wps:cNvSpPr>
                                <wps:spPr bwMode="auto">
                                  <a:xfrm>
                                    <a:off x="126" y="544"/>
                                    <a:ext cx="43" cy="108"/>
                                  </a:xfrm>
                                  <a:custGeom>
                                    <a:avLst/>
                                    <a:gdLst>
                                      <a:gd name="T0" fmla="*/ 82 w 84"/>
                                      <a:gd name="T1" fmla="*/ 0 h 108"/>
                                      <a:gd name="T2" fmla="*/ 0 w 84"/>
                                      <a:gd name="T3" fmla="*/ 95 h 108"/>
                                      <a:gd name="T4" fmla="*/ 3 w 84"/>
                                      <a:gd name="T5" fmla="*/ 108 h 108"/>
                                      <a:gd name="T6" fmla="*/ 84 w 84"/>
                                      <a:gd name="T7" fmla="*/ 15 h 108"/>
                                      <a:gd name="T8" fmla="*/ 82 w 84"/>
                                      <a:gd name="T9" fmla="*/ 0 h 108"/>
                                    </a:gdLst>
                                    <a:ahLst/>
                                    <a:cxnLst>
                                      <a:cxn ang="0">
                                        <a:pos x="T0" y="T1"/>
                                      </a:cxn>
                                      <a:cxn ang="0">
                                        <a:pos x="T2" y="T3"/>
                                      </a:cxn>
                                      <a:cxn ang="0">
                                        <a:pos x="T4" y="T5"/>
                                      </a:cxn>
                                      <a:cxn ang="0">
                                        <a:pos x="T6" y="T7"/>
                                      </a:cxn>
                                      <a:cxn ang="0">
                                        <a:pos x="T8" y="T9"/>
                                      </a:cxn>
                                    </a:cxnLst>
                                    <a:rect l="0" t="0" r="r" b="b"/>
                                    <a:pathLst>
                                      <a:path w="84" h="108">
                                        <a:moveTo>
                                          <a:pt x="82" y="0"/>
                                        </a:moveTo>
                                        <a:lnTo>
                                          <a:pt x="0" y="95"/>
                                        </a:lnTo>
                                        <a:lnTo>
                                          <a:pt x="3" y="108"/>
                                        </a:lnTo>
                                        <a:lnTo>
                                          <a:pt x="84" y="15"/>
                                        </a:lnTo>
                                        <a:lnTo>
                                          <a:pt x="8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5" name="Freeform 2688"/>
                                <wps:cNvSpPr>
                                  <a:spLocks/>
                                </wps:cNvSpPr>
                                <wps:spPr bwMode="auto">
                                  <a:xfrm>
                                    <a:off x="112" y="470"/>
                                    <a:ext cx="42" cy="108"/>
                                  </a:xfrm>
                                  <a:custGeom>
                                    <a:avLst/>
                                    <a:gdLst>
                                      <a:gd name="T0" fmla="*/ 81 w 84"/>
                                      <a:gd name="T1" fmla="*/ 0 h 108"/>
                                      <a:gd name="T2" fmla="*/ 0 w 84"/>
                                      <a:gd name="T3" fmla="*/ 93 h 108"/>
                                      <a:gd name="T4" fmla="*/ 2 w 84"/>
                                      <a:gd name="T5" fmla="*/ 108 h 108"/>
                                      <a:gd name="T6" fmla="*/ 84 w 84"/>
                                      <a:gd name="T7" fmla="*/ 13 h 108"/>
                                      <a:gd name="T8" fmla="*/ 81 w 84"/>
                                      <a:gd name="T9" fmla="*/ 0 h 108"/>
                                    </a:gdLst>
                                    <a:ahLst/>
                                    <a:cxnLst>
                                      <a:cxn ang="0">
                                        <a:pos x="T0" y="T1"/>
                                      </a:cxn>
                                      <a:cxn ang="0">
                                        <a:pos x="T2" y="T3"/>
                                      </a:cxn>
                                      <a:cxn ang="0">
                                        <a:pos x="T4" y="T5"/>
                                      </a:cxn>
                                      <a:cxn ang="0">
                                        <a:pos x="T6" y="T7"/>
                                      </a:cxn>
                                      <a:cxn ang="0">
                                        <a:pos x="T8" y="T9"/>
                                      </a:cxn>
                                    </a:cxnLst>
                                    <a:rect l="0" t="0" r="r" b="b"/>
                                    <a:pathLst>
                                      <a:path w="84" h="108">
                                        <a:moveTo>
                                          <a:pt x="81" y="0"/>
                                        </a:moveTo>
                                        <a:lnTo>
                                          <a:pt x="0" y="93"/>
                                        </a:lnTo>
                                        <a:lnTo>
                                          <a:pt x="2" y="108"/>
                                        </a:lnTo>
                                        <a:lnTo>
                                          <a:pt x="84" y="13"/>
                                        </a:lnTo>
                                        <a:lnTo>
                                          <a:pt x="8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6" name="Freeform 2689"/>
                                <wps:cNvSpPr>
                                  <a:spLocks/>
                                </wps:cNvSpPr>
                                <wps:spPr bwMode="auto">
                                  <a:xfrm>
                                    <a:off x="5" y="1157"/>
                                    <a:ext cx="276" cy="852"/>
                                  </a:xfrm>
                                  <a:custGeom>
                                    <a:avLst/>
                                    <a:gdLst>
                                      <a:gd name="T0" fmla="*/ 211 w 551"/>
                                      <a:gd name="T1" fmla="*/ 0 h 852"/>
                                      <a:gd name="T2" fmla="*/ 251 w 551"/>
                                      <a:gd name="T3" fmla="*/ 4 h 852"/>
                                      <a:gd name="T4" fmla="*/ 285 w 551"/>
                                      <a:gd name="T5" fmla="*/ 26 h 852"/>
                                      <a:gd name="T6" fmla="*/ 314 w 551"/>
                                      <a:gd name="T7" fmla="*/ 62 h 852"/>
                                      <a:gd name="T8" fmla="*/ 339 w 551"/>
                                      <a:gd name="T9" fmla="*/ 122 h 852"/>
                                      <a:gd name="T10" fmla="*/ 319 w 551"/>
                                      <a:gd name="T11" fmla="*/ 159 h 852"/>
                                      <a:gd name="T12" fmla="*/ 280 w 551"/>
                                      <a:gd name="T13" fmla="*/ 174 h 852"/>
                                      <a:gd name="T14" fmla="*/ 273 w 551"/>
                                      <a:gd name="T15" fmla="*/ 193 h 852"/>
                                      <a:gd name="T16" fmla="*/ 325 w 551"/>
                                      <a:gd name="T17" fmla="*/ 231 h 852"/>
                                      <a:gd name="T18" fmla="*/ 393 w 551"/>
                                      <a:gd name="T19" fmla="*/ 266 h 852"/>
                                      <a:gd name="T20" fmla="*/ 462 w 551"/>
                                      <a:gd name="T21" fmla="*/ 303 h 852"/>
                                      <a:gd name="T22" fmla="*/ 521 w 551"/>
                                      <a:gd name="T23" fmla="*/ 347 h 852"/>
                                      <a:gd name="T24" fmla="*/ 551 w 551"/>
                                      <a:gd name="T25" fmla="*/ 393 h 852"/>
                                      <a:gd name="T26" fmla="*/ 534 w 551"/>
                                      <a:gd name="T27" fmla="*/ 408 h 852"/>
                                      <a:gd name="T28" fmla="*/ 501 w 551"/>
                                      <a:gd name="T29" fmla="*/ 398 h 852"/>
                                      <a:gd name="T30" fmla="*/ 457 w 551"/>
                                      <a:gd name="T31" fmla="*/ 369 h 852"/>
                                      <a:gd name="T32" fmla="*/ 400 w 551"/>
                                      <a:gd name="T33" fmla="*/ 328 h 852"/>
                                      <a:gd name="T34" fmla="*/ 339 w 551"/>
                                      <a:gd name="T35" fmla="*/ 294 h 852"/>
                                      <a:gd name="T36" fmla="*/ 320 w 551"/>
                                      <a:gd name="T37" fmla="*/ 350 h 852"/>
                                      <a:gd name="T38" fmla="*/ 337 w 551"/>
                                      <a:gd name="T39" fmla="*/ 438 h 852"/>
                                      <a:gd name="T40" fmla="*/ 352 w 551"/>
                                      <a:gd name="T41" fmla="*/ 528 h 852"/>
                                      <a:gd name="T42" fmla="*/ 366 w 551"/>
                                      <a:gd name="T43" fmla="*/ 598 h 852"/>
                                      <a:gd name="T44" fmla="*/ 371 w 551"/>
                                      <a:gd name="T45" fmla="*/ 675 h 852"/>
                                      <a:gd name="T46" fmla="*/ 368 w 551"/>
                                      <a:gd name="T47" fmla="*/ 745 h 852"/>
                                      <a:gd name="T48" fmla="*/ 378 w 551"/>
                                      <a:gd name="T49" fmla="*/ 778 h 852"/>
                                      <a:gd name="T50" fmla="*/ 413 w 551"/>
                                      <a:gd name="T51" fmla="*/ 799 h 852"/>
                                      <a:gd name="T52" fmla="*/ 460 w 551"/>
                                      <a:gd name="T53" fmla="*/ 824 h 852"/>
                                      <a:gd name="T54" fmla="*/ 497 w 551"/>
                                      <a:gd name="T55" fmla="*/ 845 h 852"/>
                                      <a:gd name="T56" fmla="*/ 302 w 551"/>
                                      <a:gd name="T57" fmla="*/ 814 h 852"/>
                                      <a:gd name="T58" fmla="*/ 280 w 551"/>
                                      <a:gd name="T59" fmla="*/ 660 h 852"/>
                                      <a:gd name="T60" fmla="*/ 263 w 551"/>
                                      <a:gd name="T61" fmla="*/ 525 h 852"/>
                                      <a:gd name="T62" fmla="*/ 239 w 551"/>
                                      <a:gd name="T63" fmla="*/ 677 h 852"/>
                                      <a:gd name="T64" fmla="*/ 231 w 551"/>
                                      <a:gd name="T65" fmla="*/ 794 h 852"/>
                                      <a:gd name="T66" fmla="*/ 206 w 551"/>
                                      <a:gd name="T67" fmla="*/ 786 h 852"/>
                                      <a:gd name="T68" fmla="*/ 148 w 551"/>
                                      <a:gd name="T69" fmla="*/ 762 h 852"/>
                                      <a:gd name="T70" fmla="*/ 91 w 551"/>
                                      <a:gd name="T71" fmla="*/ 736 h 852"/>
                                      <a:gd name="T72" fmla="*/ 61 w 551"/>
                                      <a:gd name="T73" fmla="*/ 720 h 852"/>
                                      <a:gd name="T74" fmla="*/ 79 w 551"/>
                                      <a:gd name="T75" fmla="*/ 716 h 852"/>
                                      <a:gd name="T76" fmla="*/ 103 w 551"/>
                                      <a:gd name="T77" fmla="*/ 714 h 852"/>
                                      <a:gd name="T78" fmla="*/ 128 w 551"/>
                                      <a:gd name="T79" fmla="*/ 714 h 852"/>
                                      <a:gd name="T80" fmla="*/ 148 w 551"/>
                                      <a:gd name="T81" fmla="*/ 718 h 852"/>
                                      <a:gd name="T82" fmla="*/ 182 w 551"/>
                                      <a:gd name="T83" fmla="*/ 479 h 852"/>
                                      <a:gd name="T84" fmla="*/ 191 w 551"/>
                                      <a:gd name="T85" fmla="*/ 257 h 852"/>
                                      <a:gd name="T86" fmla="*/ 172 w 551"/>
                                      <a:gd name="T87" fmla="*/ 273 h 852"/>
                                      <a:gd name="T88" fmla="*/ 142 w 551"/>
                                      <a:gd name="T89" fmla="*/ 296 h 852"/>
                                      <a:gd name="T90" fmla="*/ 101 w 551"/>
                                      <a:gd name="T91" fmla="*/ 315 h 852"/>
                                      <a:gd name="T92" fmla="*/ 68 w 551"/>
                                      <a:gd name="T93" fmla="*/ 321 h 852"/>
                                      <a:gd name="T94" fmla="*/ 42 w 551"/>
                                      <a:gd name="T95" fmla="*/ 321 h 852"/>
                                      <a:gd name="T96" fmla="*/ 19 w 551"/>
                                      <a:gd name="T97" fmla="*/ 317 h 852"/>
                                      <a:gd name="T98" fmla="*/ 3 w 551"/>
                                      <a:gd name="T99" fmla="*/ 305 h 852"/>
                                      <a:gd name="T100" fmla="*/ 19 w 551"/>
                                      <a:gd name="T101" fmla="*/ 274 h 852"/>
                                      <a:gd name="T102" fmla="*/ 84 w 551"/>
                                      <a:gd name="T103" fmla="*/ 238 h 852"/>
                                      <a:gd name="T104" fmla="*/ 155 w 551"/>
                                      <a:gd name="T105" fmla="*/ 208 h 852"/>
                                      <a:gd name="T106" fmla="*/ 196 w 551"/>
                                      <a:gd name="T107" fmla="*/ 178 h 852"/>
                                      <a:gd name="T108" fmla="*/ 174 w 551"/>
                                      <a:gd name="T109" fmla="*/ 145 h 852"/>
                                      <a:gd name="T110" fmla="*/ 145 w 551"/>
                                      <a:gd name="T111" fmla="*/ 118 h 852"/>
                                      <a:gd name="T112" fmla="*/ 128 w 551"/>
                                      <a:gd name="T113" fmla="*/ 97 h 852"/>
                                      <a:gd name="T114" fmla="*/ 123 w 551"/>
                                      <a:gd name="T115" fmla="*/ 76 h 852"/>
                                      <a:gd name="T116" fmla="*/ 130 w 551"/>
                                      <a:gd name="T117" fmla="*/ 50 h 852"/>
                                      <a:gd name="T118" fmla="*/ 142 w 551"/>
                                      <a:gd name="T119" fmla="*/ 34 h 852"/>
                                      <a:gd name="T120" fmla="*/ 157 w 551"/>
                                      <a:gd name="T121" fmla="*/ 19 h 852"/>
                                      <a:gd name="T122" fmla="*/ 177 w 551"/>
                                      <a:gd name="T123" fmla="*/ 8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1" h="852">
                                        <a:moveTo>
                                          <a:pt x="189" y="4"/>
                                        </a:moveTo>
                                        <a:lnTo>
                                          <a:pt x="211" y="0"/>
                                        </a:lnTo>
                                        <a:lnTo>
                                          <a:pt x="231" y="0"/>
                                        </a:lnTo>
                                        <a:lnTo>
                                          <a:pt x="251" y="4"/>
                                        </a:lnTo>
                                        <a:lnTo>
                                          <a:pt x="268" y="14"/>
                                        </a:lnTo>
                                        <a:lnTo>
                                          <a:pt x="285" y="26"/>
                                        </a:lnTo>
                                        <a:lnTo>
                                          <a:pt x="300" y="42"/>
                                        </a:lnTo>
                                        <a:lnTo>
                                          <a:pt x="314" y="62"/>
                                        </a:lnTo>
                                        <a:lnTo>
                                          <a:pt x="327" y="85"/>
                                        </a:lnTo>
                                        <a:lnTo>
                                          <a:pt x="339" y="122"/>
                                        </a:lnTo>
                                        <a:lnTo>
                                          <a:pt x="334" y="146"/>
                                        </a:lnTo>
                                        <a:lnTo>
                                          <a:pt x="319" y="159"/>
                                        </a:lnTo>
                                        <a:lnTo>
                                          <a:pt x="298" y="169"/>
                                        </a:lnTo>
                                        <a:lnTo>
                                          <a:pt x="280" y="174"/>
                                        </a:lnTo>
                                        <a:lnTo>
                                          <a:pt x="270" y="182"/>
                                        </a:lnTo>
                                        <a:lnTo>
                                          <a:pt x="273" y="193"/>
                                        </a:lnTo>
                                        <a:lnTo>
                                          <a:pt x="297" y="213"/>
                                        </a:lnTo>
                                        <a:lnTo>
                                          <a:pt x="325" y="231"/>
                                        </a:lnTo>
                                        <a:lnTo>
                                          <a:pt x="359" y="249"/>
                                        </a:lnTo>
                                        <a:lnTo>
                                          <a:pt x="393" y="266"/>
                                        </a:lnTo>
                                        <a:lnTo>
                                          <a:pt x="428" y="284"/>
                                        </a:lnTo>
                                        <a:lnTo>
                                          <a:pt x="462" y="303"/>
                                        </a:lnTo>
                                        <a:lnTo>
                                          <a:pt x="494" y="324"/>
                                        </a:lnTo>
                                        <a:lnTo>
                                          <a:pt x="521" y="347"/>
                                        </a:lnTo>
                                        <a:lnTo>
                                          <a:pt x="543" y="374"/>
                                        </a:lnTo>
                                        <a:lnTo>
                                          <a:pt x="551" y="393"/>
                                        </a:lnTo>
                                        <a:lnTo>
                                          <a:pt x="548" y="404"/>
                                        </a:lnTo>
                                        <a:lnTo>
                                          <a:pt x="534" y="408"/>
                                        </a:lnTo>
                                        <a:lnTo>
                                          <a:pt x="516" y="405"/>
                                        </a:lnTo>
                                        <a:lnTo>
                                          <a:pt x="501" y="398"/>
                                        </a:lnTo>
                                        <a:lnTo>
                                          <a:pt x="482" y="385"/>
                                        </a:lnTo>
                                        <a:lnTo>
                                          <a:pt x="457" y="369"/>
                                        </a:lnTo>
                                        <a:lnTo>
                                          <a:pt x="430" y="348"/>
                                        </a:lnTo>
                                        <a:lnTo>
                                          <a:pt x="400" y="328"/>
                                        </a:lnTo>
                                        <a:lnTo>
                                          <a:pt x="369" y="311"/>
                                        </a:lnTo>
                                        <a:lnTo>
                                          <a:pt x="339" y="294"/>
                                        </a:lnTo>
                                        <a:lnTo>
                                          <a:pt x="310" y="285"/>
                                        </a:lnTo>
                                        <a:lnTo>
                                          <a:pt x="320" y="350"/>
                                        </a:lnTo>
                                        <a:lnTo>
                                          <a:pt x="329" y="396"/>
                                        </a:lnTo>
                                        <a:lnTo>
                                          <a:pt x="337" y="438"/>
                                        </a:lnTo>
                                        <a:lnTo>
                                          <a:pt x="346" y="492"/>
                                        </a:lnTo>
                                        <a:lnTo>
                                          <a:pt x="352" y="528"/>
                                        </a:lnTo>
                                        <a:lnTo>
                                          <a:pt x="359" y="563"/>
                                        </a:lnTo>
                                        <a:lnTo>
                                          <a:pt x="366" y="598"/>
                                        </a:lnTo>
                                        <a:lnTo>
                                          <a:pt x="371" y="631"/>
                                        </a:lnTo>
                                        <a:lnTo>
                                          <a:pt x="371" y="675"/>
                                        </a:lnTo>
                                        <a:lnTo>
                                          <a:pt x="369" y="714"/>
                                        </a:lnTo>
                                        <a:lnTo>
                                          <a:pt x="368" y="745"/>
                                        </a:lnTo>
                                        <a:lnTo>
                                          <a:pt x="371" y="770"/>
                                        </a:lnTo>
                                        <a:lnTo>
                                          <a:pt x="378" y="778"/>
                                        </a:lnTo>
                                        <a:lnTo>
                                          <a:pt x="393" y="787"/>
                                        </a:lnTo>
                                        <a:lnTo>
                                          <a:pt x="413" y="799"/>
                                        </a:lnTo>
                                        <a:lnTo>
                                          <a:pt x="437" y="812"/>
                                        </a:lnTo>
                                        <a:lnTo>
                                          <a:pt x="460" y="824"/>
                                        </a:lnTo>
                                        <a:lnTo>
                                          <a:pt x="482" y="836"/>
                                        </a:lnTo>
                                        <a:lnTo>
                                          <a:pt x="497" y="845"/>
                                        </a:lnTo>
                                        <a:lnTo>
                                          <a:pt x="508" y="852"/>
                                        </a:lnTo>
                                        <a:lnTo>
                                          <a:pt x="302" y="814"/>
                                        </a:lnTo>
                                        <a:lnTo>
                                          <a:pt x="285" y="741"/>
                                        </a:lnTo>
                                        <a:lnTo>
                                          <a:pt x="280" y="660"/>
                                        </a:lnTo>
                                        <a:lnTo>
                                          <a:pt x="275" y="583"/>
                                        </a:lnTo>
                                        <a:lnTo>
                                          <a:pt x="263" y="525"/>
                                        </a:lnTo>
                                        <a:lnTo>
                                          <a:pt x="246" y="597"/>
                                        </a:lnTo>
                                        <a:lnTo>
                                          <a:pt x="239" y="677"/>
                                        </a:lnTo>
                                        <a:lnTo>
                                          <a:pt x="238" y="748"/>
                                        </a:lnTo>
                                        <a:lnTo>
                                          <a:pt x="231" y="794"/>
                                        </a:lnTo>
                                        <a:lnTo>
                                          <a:pt x="224" y="793"/>
                                        </a:lnTo>
                                        <a:lnTo>
                                          <a:pt x="206" y="786"/>
                                        </a:lnTo>
                                        <a:lnTo>
                                          <a:pt x="179" y="775"/>
                                        </a:lnTo>
                                        <a:lnTo>
                                          <a:pt x="148" y="762"/>
                                        </a:lnTo>
                                        <a:lnTo>
                                          <a:pt x="118" y="748"/>
                                        </a:lnTo>
                                        <a:lnTo>
                                          <a:pt x="91" y="736"/>
                                        </a:lnTo>
                                        <a:lnTo>
                                          <a:pt x="71" y="725"/>
                                        </a:lnTo>
                                        <a:lnTo>
                                          <a:pt x="61" y="720"/>
                                        </a:lnTo>
                                        <a:lnTo>
                                          <a:pt x="69" y="717"/>
                                        </a:lnTo>
                                        <a:lnTo>
                                          <a:pt x="79" y="716"/>
                                        </a:lnTo>
                                        <a:lnTo>
                                          <a:pt x="91" y="714"/>
                                        </a:lnTo>
                                        <a:lnTo>
                                          <a:pt x="103" y="714"/>
                                        </a:lnTo>
                                        <a:lnTo>
                                          <a:pt x="116" y="714"/>
                                        </a:lnTo>
                                        <a:lnTo>
                                          <a:pt x="128" y="714"/>
                                        </a:lnTo>
                                        <a:lnTo>
                                          <a:pt x="138" y="716"/>
                                        </a:lnTo>
                                        <a:lnTo>
                                          <a:pt x="148" y="718"/>
                                        </a:lnTo>
                                        <a:lnTo>
                                          <a:pt x="150" y="614"/>
                                        </a:lnTo>
                                        <a:lnTo>
                                          <a:pt x="182" y="479"/>
                                        </a:lnTo>
                                        <a:lnTo>
                                          <a:pt x="192" y="254"/>
                                        </a:lnTo>
                                        <a:lnTo>
                                          <a:pt x="191" y="257"/>
                                        </a:lnTo>
                                        <a:lnTo>
                                          <a:pt x="184" y="263"/>
                                        </a:lnTo>
                                        <a:lnTo>
                                          <a:pt x="172" y="273"/>
                                        </a:lnTo>
                                        <a:lnTo>
                                          <a:pt x="159" y="285"/>
                                        </a:lnTo>
                                        <a:lnTo>
                                          <a:pt x="142" y="296"/>
                                        </a:lnTo>
                                        <a:lnTo>
                                          <a:pt x="121" y="307"/>
                                        </a:lnTo>
                                        <a:lnTo>
                                          <a:pt x="101" y="315"/>
                                        </a:lnTo>
                                        <a:lnTo>
                                          <a:pt x="78" y="320"/>
                                        </a:lnTo>
                                        <a:lnTo>
                                          <a:pt x="68" y="321"/>
                                        </a:lnTo>
                                        <a:lnTo>
                                          <a:pt x="54" y="323"/>
                                        </a:lnTo>
                                        <a:lnTo>
                                          <a:pt x="42" y="321"/>
                                        </a:lnTo>
                                        <a:lnTo>
                                          <a:pt x="30" y="320"/>
                                        </a:lnTo>
                                        <a:lnTo>
                                          <a:pt x="19" y="317"/>
                                        </a:lnTo>
                                        <a:lnTo>
                                          <a:pt x="10" y="313"/>
                                        </a:lnTo>
                                        <a:lnTo>
                                          <a:pt x="3" y="305"/>
                                        </a:lnTo>
                                        <a:lnTo>
                                          <a:pt x="0" y="296"/>
                                        </a:lnTo>
                                        <a:lnTo>
                                          <a:pt x="19" y="274"/>
                                        </a:lnTo>
                                        <a:lnTo>
                                          <a:pt x="49" y="255"/>
                                        </a:lnTo>
                                        <a:lnTo>
                                          <a:pt x="84" y="238"/>
                                        </a:lnTo>
                                        <a:lnTo>
                                          <a:pt x="121" y="223"/>
                                        </a:lnTo>
                                        <a:lnTo>
                                          <a:pt x="155" y="208"/>
                                        </a:lnTo>
                                        <a:lnTo>
                                          <a:pt x="182" y="193"/>
                                        </a:lnTo>
                                        <a:lnTo>
                                          <a:pt x="196" y="178"/>
                                        </a:lnTo>
                                        <a:lnTo>
                                          <a:pt x="191" y="162"/>
                                        </a:lnTo>
                                        <a:lnTo>
                                          <a:pt x="174" y="145"/>
                                        </a:lnTo>
                                        <a:lnTo>
                                          <a:pt x="159" y="130"/>
                                        </a:lnTo>
                                        <a:lnTo>
                                          <a:pt x="145" y="118"/>
                                        </a:lnTo>
                                        <a:lnTo>
                                          <a:pt x="135" y="107"/>
                                        </a:lnTo>
                                        <a:lnTo>
                                          <a:pt x="128" y="97"/>
                                        </a:lnTo>
                                        <a:lnTo>
                                          <a:pt x="123" y="88"/>
                                        </a:lnTo>
                                        <a:lnTo>
                                          <a:pt x="123" y="76"/>
                                        </a:lnTo>
                                        <a:lnTo>
                                          <a:pt x="127" y="61"/>
                                        </a:lnTo>
                                        <a:lnTo>
                                          <a:pt x="130" y="50"/>
                                        </a:lnTo>
                                        <a:lnTo>
                                          <a:pt x="135" y="42"/>
                                        </a:lnTo>
                                        <a:lnTo>
                                          <a:pt x="142" y="34"/>
                                        </a:lnTo>
                                        <a:lnTo>
                                          <a:pt x="148" y="26"/>
                                        </a:lnTo>
                                        <a:lnTo>
                                          <a:pt x="157" y="19"/>
                                        </a:lnTo>
                                        <a:lnTo>
                                          <a:pt x="165" y="14"/>
                                        </a:lnTo>
                                        <a:lnTo>
                                          <a:pt x="177" y="8"/>
                                        </a:lnTo>
                                        <a:lnTo>
                                          <a:pt x="18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Freeform 2690"/>
                                <wps:cNvSpPr>
                                  <a:spLocks/>
                                </wps:cNvSpPr>
                                <wps:spPr bwMode="auto">
                                  <a:xfrm>
                                    <a:off x="98" y="1368"/>
                                    <a:ext cx="65" cy="336"/>
                                  </a:xfrm>
                                  <a:custGeom>
                                    <a:avLst/>
                                    <a:gdLst>
                                      <a:gd name="T0" fmla="*/ 11 w 129"/>
                                      <a:gd name="T1" fmla="*/ 336 h 336"/>
                                      <a:gd name="T2" fmla="*/ 16 w 129"/>
                                      <a:gd name="T3" fmla="*/ 332 h 336"/>
                                      <a:gd name="T4" fmla="*/ 30 w 129"/>
                                      <a:gd name="T5" fmla="*/ 320 h 336"/>
                                      <a:gd name="T6" fmla="*/ 50 w 129"/>
                                      <a:gd name="T7" fmla="*/ 301 h 336"/>
                                      <a:gd name="T8" fmla="*/ 72 w 129"/>
                                      <a:gd name="T9" fmla="*/ 277 h 336"/>
                                      <a:gd name="T10" fmla="*/ 94 w 129"/>
                                      <a:gd name="T11" fmla="*/ 250 h 336"/>
                                      <a:gd name="T12" fmla="*/ 112 w 129"/>
                                      <a:gd name="T13" fmla="*/ 220 h 336"/>
                                      <a:gd name="T14" fmla="*/ 126 w 129"/>
                                      <a:gd name="T15" fmla="*/ 189 h 336"/>
                                      <a:gd name="T16" fmla="*/ 129 w 129"/>
                                      <a:gd name="T17" fmla="*/ 159 h 336"/>
                                      <a:gd name="T18" fmla="*/ 124 w 129"/>
                                      <a:gd name="T19" fmla="*/ 132 h 336"/>
                                      <a:gd name="T20" fmla="*/ 112 w 129"/>
                                      <a:gd name="T21" fmla="*/ 105 h 336"/>
                                      <a:gd name="T22" fmla="*/ 96 w 129"/>
                                      <a:gd name="T23" fmla="*/ 78 h 336"/>
                                      <a:gd name="T24" fmla="*/ 77 w 129"/>
                                      <a:gd name="T25" fmla="*/ 52 h 336"/>
                                      <a:gd name="T26" fmla="*/ 57 w 129"/>
                                      <a:gd name="T27" fmla="*/ 32 h 336"/>
                                      <a:gd name="T28" fmla="*/ 42 w 129"/>
                                      <a:gd name="T29" fmla="*/ 15 h 336"/>
                                      <a:gd name="T30" fmla="*/ 30 w 129"/>
                                      <a:gd name="T31" fmla="*/ 4 h 336"/>
                                      <a:gd name="T32" fmla="*/ 25 w 129"/>
                                      <a:gd name="T33" fmla="*/ 0 h 336"/>
                                      <a:gd name="T34" fmla="*/ 16 w 129"/>
                                      <a:gd name="T35" fmla="*/ 1 h 336"/>
                                      <a:gd name="T36" fmla="*/ 20 w 129"/>
                                      <a:gd name="T37" fmla="*/ 5 h 336"/>
                                      <a:gd name="T38" fmla="*/ 32 w 129"/>
                                      <a:gd name="T39" fmla="*/ 16 h 336"/>
                                      <a:gd name="T40" fmla="*/ 47 w 129"/>
                                      <a:gd name="T41" fmla="*/ 32 h 336"/>
                                      <a:gd name="T42" fmla="*/ 65 w 129"/>
                                      <a:gd name="T43" fmla="*/ 52 h 336"/>
                                      <a:gd name="T44" fmla="*/ 82 w 129"/>
                                      <a:gd name="T45" fmla="*/ 77 h 336"/>
                                      <a:gd name="T46" fmla="*/ 99 w 129"/>
                                      <a:gd name="T47" fmla="*/ 102 h 336"/>
                                      <a:gd name="T48" fmla="*/ 109 w 129"/>
                                      <a:gd name="T49" fmla="*/ 129 h 336"/>
                                      <a:gd name="T50" fmla="*/ 114 w 129"/>
                                      <a:gd name="T51" fmla="*/ 155 h 336"/>
                                      <a:gd name="T52" fmla="*/ 111 w 129"/>
                                      <a:gd name="T53" fmla="*/ 185 h 336"/>
                                      <a:gd name="T54" fmla="*/ 97 w 129"/>
                                      <a:gd name="T55" fmla="*/ 214 h 336"/>
                                      <a:gd name="T56" fmla="*/ 79 w 129"/>
                                      <a:gd name="T57" fmla="*/ 243 h 336"/>
                                      <a:gd name="T58" fmla="*/ 59 w 129"/>
                                      <a:gd name="T59" fmla="*/ 270 h 336"/>
                                      <a:gd name="T60" fmla="*/ 37 w 129"/>
                                      <a:gd name="T61" fmla="*/ 293 h 336"/>
                                      <a:gd name="T62" fmla="*/ 18 w 129"/>
                                      <a:gd name="T63" fmla="*/ 312 h 336"/>
                                      <a:gd name="T64" fmla="*/ 5 w 129"/>
                                      <a:gd name="T65" fmla="*/ 324 h 336"/>
                                      <a:gd name="T66" fmla="*/ 0 w 129"/>
                                      <a:gd name="T67" fmla="*/ 328 h 336"/>
                                      <a:gd name="T68" fmla="*/ 11 w 129"/>
                                      <a:gd name="T69" fmla="*/ 33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336">
                                        <a:moveTo>
                                          <a:pt x="11" y="336"/>
                                        </a:moveTo>
                                        <a:lnTo>
                                          <a:pt x="16" y="332"/>
                                        </a:lnTo>
                                        <a:lnTo>
                                          <a:pt x="30" y="320"/>
                                        </a:lnTo>
                                        <a:lnTo>
                                          <a:pt x="50" y="301"/>
                                        </a:lnTo>
                                        <a:lnTo>
                                          <a:pt x="72" y="277"/>
                                        </a:lnTo>
                                        <a:lnTo>
                                          <a:pt x="94" y="250"/>
                                        </a:lnTo>
                                        <a:lnTo>
                                          <a:pt x="112" y="220"/>
                                        </a:lnTo>
                                        <a:lnTo>
                                          <a:pt x="126" y="189"/>
                                        </a:lnTo>
                                        <a:lnTo>
                                          <a:pt x="129" y="159"/>
                                        </a:lnTo>
                                        <a:lnTo>
                                          <a:pt x="124" y="132"/>
                                        </a:lnTo>
                                        <a:lnTo>
                                          <a:pt x="112" y="105"/>
                                        </a:lnTo>
                                        <a:lnTo>
                                          <a:pt x="96" y="78"/>
                                        </a:lnTo>
                                        <a:lnTo>
                                          <a:pt x="77" y="52"/>
                                        </a:lnTo>
                                        <a:lnTo>
                                          <a:pt x="57" y="32"/>
                                        </a:lnTo>
                                        <a:lnTo>
                                          <a:pt x="42" y="15"/>
                                        </a:lnTo>
                                        <a:lnTo>
                                          <a:pt x="30" y="4"/>
                                        </a:lnTo>
                                        <a:lnTo>
                                          <a:pt x="25" y="0"/>
                                        </a:lnTo>
                                        <a:lnTo>
                                          <a:pt x="16" y="1"/>
                                        </a:lnTo>
                                        <a:lnTo>
                                          <a:pt x="20" y="5"/>
                                        </a:lnTo>
                                        <a:lnTo>
                                          <a:pt x="32" y="16"/>
                                        </a:lnTo>
                                        <a:lnTo>
                                          <a:pt x="47" y="32"/>
                                        </a:lnTo>
                                        <a:lnTo>
                                          <a:pt x="65" y="52"/>
                                        </a:lnTo>
                                        <a:lnTo>
                                          <a:pt x="82" y="77"/>
                                        </a:lnTo>
                                        <a:lnTo>
                                          <a:pt x="99" y="102"/>
                                        </a:lnTo>
                                        <a:lnTo>
                                          <a:pt x="109" y="129"/>
                                        </a:lnTo>
                                        <a:lnTo>
                                          <a:pt x="114" y="155"/>
                                        </a:lnTo>
                                        <a:lnTo>
                                          <a:pt x="111" y="185"/>
                                        </a:lnTo>
                                        <a:lnTo>
                                          <a:pt x="97" y="214"/>
                                        </a:lnTo>
                                        <a:lnTo>
                                          <a:pt x="79" y="243"/>
                                        </a:lnTo>
                                        <a:lnTo>
                                          <a:pt x="59" y="270"/>
                                        </a:lnTo>
                                        <a:lnTo>
                                          <a:pt x="37" y="293"/>
                                        </a:lnTo>
                                        <a:lnTo>
                                          <a:pt x="18" y="312"/>
                                        </a:lnTo>
                                        <a:lnTo>
                                          <a:pt x="5" y="324"/>
                                        </a:lnTo>
                                        <a:lnTo>
                                          <a:pt x="0" y="328"/>
                                        </a:lnTo>
                                        <a:lnTo>
                                          <a:pt x="11" y="33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8" name="Freeform 2691"/>
                                <wps:cNvSpPr>
                                  <a:spLocks/>
                                </wps:cNvSpPr>
                                <wps:spPr bwMode="auto">
                                  <a:xfrm>
                                    <a:off x="97" y="1376"/>
                                    <a:ext cx="52" cy="302"/>
                                  </a:xfrm>
                                  <a:custGeom>
                                    <a:avLst/>
                                    <a:gdLst>
                                      <a:gd name="T0" fmla="*/ 0 w 104"/>
                                      <a:gd name="T1" fmla="*/ 302 h 302"/>
                                      <a:gd name="T2" fmla="*/ 5 w 104"/>
                                      <a:gd name="T3" fmla="*/ 298 h 302"/>
                                      <a:gd name="T4" fmla="*/ 17 w 104"/>
                                      <a:gd name="T5" fmla="*/ 287 h 302"/>
                                      <a:gd name="T6" fmla="*/ 34 w 104"/>
                                      <a:gd name="T7" fmla="*/ 270 h 302"/>
                                      <a:gd name="T8" fmla="*/ 54 w 104"/>
                                      <a:gd name="T9" fmla="*/ 247 h 302"/>
                                      <a:gd name="T10" fmla="*/ 74 w 104"/>
                                      <a:gd name="T11" fmla="*/ 221 h 302"/>
                                      <a:gd name="T12" fmla="*/ 91 w 104"/>
                                      <a:gd name="T13" fmla="*/ 194 h 302"/>
                                      <a:gd name="T14" fmla="*/ 101 w 104"/>
                                      <a:gd name="T15" fmla="*/ 166 h 302"/>
                                      <a:gd name="T16" fmla="*/ 104 w 104"/>
                                      <a:gd name="T17" fmla="*/ 138 h 302"/>
                                      <a:gd name="T18" fmla="*/ 99 w 104"/>
                                      <a:gd name="T19" fmla="*/ 115 h 302"/>
                                      <a:gd name="T20" fmla="*/ 89 w 104"/>
                                      <a:gd name="T21" fmla="*/ 90 h 302"/>
                                      <a:gd name="T22" fmla="*/ 74 w 104"/>
                                      <a:gd name="T23" fmla="*/ 67 h 302"/>
                                      <a:gd name="T24" fmla="*/ 57 w 104"/>
                                      <a:gd name="T25" fmla="*/ 46 h 302"/>
                                      <a:gd name="T26" fmla="*/ 40 w 104"/>
                                      <a:gd name="T27" fmla="*/ 27 h 302"/>
                                      <a:gd name="T28" fmla="*/ 25 w 104"/>
                                      <a:gd name="T29" fmla="*/ 13 h 302"/>
                                      <a:gd name="T30" fmla="*/ 15 w 104"/>
                                      <a:gd name="T31" fmla="*/ 4 h 302"/>
                                      <a:gd name="T32" fmla="*/ 12 w 104"/>
                                      <a:gd name="T33" fmla="*/ 0 h 302"/>
                                      <a:gd name="T34" fmla="*/ 3 w 104"/>
                                      <a:gd name="T35" fmla="*/ 1 h 302"/>
                                      <a:gd name="T36" fmla="*/ 7 w 104"/>
                                      <a:gd name="T37" fmla="*/ 4 h 302"/>
                                      <a:gd name="T38" fmla="*/ 17 w 104"/>
                                      <a:gd name="T39" fmla="*/ 13 h 302"/>
                                      <a:gd name="T40" fmla="*/ 29 w 104"/>
                                      <a:gd name="T41" fmla="*/ 28 h 302"/>
                                      <a:gd name="T42" fmla="*/ 44 w 104"/>
                                      <a:gd name="T43" fmla="*/ 46 h 302"/>
                                      <a:gd name="T44" fmla="*/ 61 w 104"/>
                                      <a:gd name="T45" fmla="*/ 66 h 302"/>
                                      <a:gd name="T46" fmla="*/ 74 w 104"/>
                                      <a:gd name="T47" fmla="*/ 89 h 302"/>
                                      <a:gd name="T48" fmla="*/ 84 w 104"/>
                                      <a:gd name="T49" fmla="*/ 111 h 302"/>
                                      <a:gd name="T50" fmla="*/ 89 w 104"/>
                                      <a:gd name="T51" fmla="*/ 134 h 302"/>
                                      <a:gd name="T52" fmla="*/ 88 w 104"/>
                                      <a:gd name="T53" fmla="*/ 159 h 302"/>
                                      <a:gd name="T54" fmla="*/ 77 w 104"/>
                                      <a:gd name="T55" fmla="*/ 186 h 302"/>
                                      <a:gd name="T56" fmla="*/ 64 w 104"/>
                                      <a:gd name="T57" fmla="*/ 212 h 302"/>
                                      <a:gd name="T58" fmla="*/ 49 w 104"/>
                                      <a:gd name="T59" fmla="*/ 236 h 302"/>
                                      <a:gd name="T60" fmla="*/ 32 w 104"/>
                                      <a:gd name="T61" fmla="*/ 258 h 302"/>
                                      <a:gd name="T62" fmla="*/ 17 w 104"/>
                                      <a:gd name="T63" fmla="*/ 274 h 302"/>
                                      <a:gd name="T64" fmla="*/ 7 w 104"/>
                                      <a:gd name="T65" fmla="*/ 285 h 302"/>
                                      <a:gd name="T66" fmla="*/ 3 w 104"/>
                                      <a:gd name="T67" fmla="*/ 289 h 302"/>
                                      <a:gd name="T68" fmla="*/ 0 w 104"/>
                                      <a:gd name="T69" fmla="*/ 302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4" h="302">
                                        <a:moveTo>
                                          <a:pt x="0" y="302"/>
                                        </a:moveTo>
                                        <a:lnTo>
                                          <a:pt x="5" y="298"/>
                                        </a:lnTo>
                                        <a:lnTo>
                                          <a:pt x="17" y="287"/>
                                        </a:lnTo>
                                        <a:lnTo>
                                          <a:pt x="34" y="270"/>
                                        </a:lnTo>
                                        <a:lnTo>
                                          <a:pt x="54" y="247"/>
                                        </a:lnTo>
                                        <a:lnTo>
                                          <a:pt x="74" y="221"/>
                                        </a:lnTo>
                                        <a:lnTo>
                                          <a:pt x="91" y="194"/>
                                        </a:lnTo>
                                        <a:lnTo>
                                          <a:pt x="101" y="166"/>
                                        </a:lnTo>
                                        <a:lnTo>
                                          <a:pt x="104" y="138"/>
                                        </a:lnTo>
                                        <a:lnTo>
                                          <a:pt x="99" y="115"/>
                                        </a:lnTo>
                                        <a:lnTo>
                                          <a:pt x="89" y="90"/>
                                        </a:lnTo>
                                        <a:lnTo>
                                          <a:pt x="74" y="67"/>
                                        </a:lnTo>
                                        <a:lnTo>
                                          <a:pt x="57" y="46"/>
                                        </a:lnTo>
                                        <a:lnTo>
                                          <a:pt x="40" y="27"/>
                                        </a:lnTo>
                                        <a:lnTo>
                                          <a:pt x="25" y="13"/>
                                        </a:lnTo>
                                        <a:lnTo>
                                          <a:pt x="15" y="4"/>
                                        </a:lnTo>
                                        <a:lnTo>
                                          <a:pt x="12" y="0"/>
                                        </a:lnTo>
                                        <a:lnTo>
                                          <a:pt x="3" y="1"/>
                                        </a:lnTo>
                                        <a:lnTo>
                                          <a:pt x="7" y="4"/>
                                        </a:lnTo>
                                        <a:lnTo>
                                          <a:pt x="17" y="13"/>
                                        </a:lnTo>
                                        <a:lnTo>
                                          <a:pt x="29" y="28"/>
                                        </a:lnTo>
                                        <a:lnTo>
                                          <a:pt x="44" y="46"/>
                                        </a:lnTo>
                                        <a:lnTo>
                                          <a:pt x="61" y="66"/>
                                        </a:lnTo>
                                        <a:lnTo>
                                          <a:pt x="74" y="89"/>
                                        </a:lnTo>
                                        <a:lnTo>
                                          <a:pt x="84" y="111"/>
                                        </a:lnTo>
                                        <a:lnTo>
                                          <a:pt x="89" y="134"/>
                                        </a:lnTo>
                                        <a:lnTo>
                                          <a:pt x="88" y="159"/>
                                        </a:lnTo>
                                        <a:lnTo>
                                          <a:pt x="77" y="186"/>
                                        </a:lnTo>
                                        <a:lnTo>
                                          <a:pt x="64" y="212"/>
                                        </a:lnTo>
                                        <a:lnTo>
                                          <a:pt x="49" y="236"/>
                                        </a:lnTo>
                                        <a:lnTo>
                                          <a:pt x="32" y="258"/>
                                        </a:lnTo>
                                        <a:lnTo>
                                          <a:pt x="17" y="274"/>
                                        </a:lnTo>
                                        <a:lnTo>
                                          <a:pt x="7" y="285"/>
                                        </a:lnTo>
                                        <a:lnTo>
                                          <a:pt x="3" y="289"/>
                                        </a:lnTo>
                                        <a:lnTo>
                                          <a:pt x="0" y="30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9" name="Freeform 2692"/>
                                <wps:cNvSpPr>
                                  <a:spLocks/>
                                </wps:cNvSpPr>
                                <wps:spPr bwMode="auto">
                                  <a:xfrm>
                                    <a:off x="155" y="1827"/>
                                    <a:ext cx="34" cy="34"/>
                                  </a:xfrm>
                                  <a:custGeom>
                                    <a:avLst/>
                                    <a:gdLst>
                                      <a:gd name="T0" fmla="*/ 2 w 68"/>
                                      <a:gd name="T1" fmla="*/ 11 h 34"/>
                                      <a:gd name="T2" fmla="*/ 64 w 68"/>
                                      <a:gd name="T3" fmla="*/ 34 h 34"/>
                                      <a:gd name="T4" fmla="*/ 68 w 68"/>
                                      <a:gd name="T5" fmla="*/ 24 h 34"/>
                                      <a:gd name="T6" fmla="*/ 0 w 68"/>
                                      <a:gd name="T7" fmla="*/ 0 h 34"/>
                                      <a:gd name="T8" fmla="*/ 2 w 68"/>
                                      <a:gd name="T9" fmla="*/ 11 h 34"/>
                                    </a:gdLst>
                                    <a:ahLst/>
                                    <a:cxnLst>
                                      <a:cxn ang="0">
                                        <a:pos x="T0" y="T1"/>
                                      </a:cxn>
                                      <a:cxn ang="0">
                                        <a:pos x="T2" y="T3"/>
                                      </a:cxn>
                                      <a:cxn ang="0">
                                        <a:pos x="T4" y="T5"/>
                                      </a:cxn>
                                      <a:cxn ang="0">
                                        <a:pos x="T6" y="T7"/>
                                      </a:cxn>
                                      <a:cxn ang="0">
                                        <a:pos x="T8" y="T9"/>
                                      </a:cxn>
                                    </a:cxnLst>
                                    <a:rect l="0" t="0" r="r" b="b"/>
                                    <a:pathLst>
                                      <a:path w="68" h="34">
                                        <a:moveTo>
                                          <a:pt x="2" y="11"/>
                                        </a:moveTo>
                                        <a:lnTo>
                                          <a:pt x="64" y="34"/>
                                        </a:lnTo>
                                        <a:lnTo>
                                          <a:pt x="68" y="24"/>
                                        </a:lnTo>
                                        <a:lnTo>
                                          <a:pt x="0" y="0"/>
                                        </a:lnTo>
                                        <a:lnTo>
                                          <a:pt x="2"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0" name="Freeform 2693"/>
                                <wps:cNvSpPr>
                                  <a:spLocks/>
                                </wps:cNvSpPr>
                                <wps:spPr bwMode="auto">
                                  <a:xfrm>
                                    <a:off x="155" y="1846"/>
                                    <a:ext cx="34" cy="33"/>
                                  </a:xfrm>
                                  <a:custGeom>
                                    <a:avLst/>
                                    <a:gdLst>
                                      <a:gd name="T0" fmla="*/ 2 w 68"/>
                                      <a:gd name="T1" fmla="*/ 11 h 33"/>
                                      <a:gd name="T2" fmla="*/ 64 w 68"/>
                                      <a:gd name="T3" fmla="*/ 33 h 33"/>
                                      <a:gd name="T4" fmla="*/ 68 w 68"/>
                                      <a:gd name="T5" fmla="*/ 24 h 33"/>
                                      <a:gd name="T6" fmla="*/ 0 w 68"/>
                                      <a:gd name="T7" fmla="*/ 0 h 33"/>
                                      <a:gd name="T8" fmla="*/ 2 w 68"/>
                                      <a:gd name="T9" fmla="*/ 11 h 33"/>
                                    </a:gdLst>
                                    <a:ahLst/>
                                    <a:cxnLst>
                                      <a:cxn ang="0">
                                        <a:pos x="T0" y="T1"/>
                                      </a:cxn>
                                      <a:cxn ang="0">
                                        <a:pos x="T2" y="T3"/>
                                      </a:cxn>
                                      <a:cxn ang="0">
                                        <a:pos x="T4" y="T5"/>
                                      </a:cxn>
                                      <a:cxn ang="0">
                                        <a:pos x="T6" y="T7"/>
                                      </a:cxn>
                                      <a:cxn ang="0">
                                        <a:pos x="T8" y="T9"/>
                                      </a:cxn>
                                    </a:cxnLst>
                                    <a:rect l="0" t="0" r="r" b="b"/>
                                    <a:pathLst>
                                      <a:path w="68" h="33">
                                        <a:moveTo>
                                          <a:pt x="2" y="11"/>
                                        </a:moveTo>
                                        <a:lnTo>
                                          <a:pt x="64" y="33"/>
                                        </a:lnTo>
                                        <a:lnTo>
                                          <a:pt x="68" y="24"/>
                                        </a:lnTo>
                                        <a:lnTo>
                                          <a:pt x="0" y="0"/>
                                        </a:lnTo>
                                        <a:lnTo>
                                          <a:pt x="2"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1" name="Freeform 2694"/>
                                <wps:cNvSpPr>
                                  <a:spLocks/>
                                </wps:cNvSpPr>
                                <wps:spPr bwMode="auto">
                                  <a:xfrm>
                                    <a:off x="155" y="1866"/>
                                    <a:ext cx="34" cy="32"/>
                                  </a:xfrm>
                                  <a:custGeom>
                                    <a:avLst/>
                                    <a:gdLst>
                                      <a:gd name="T0" fmla="*/ 2 w 68"/>
                                      <a:gd name="T1" fmla="*/ 11 h 32"/>
                                      <a:gd name="T2" fmla="*/ 64 w 68"/>
                                      <a:gd name="T3" fmla="*/ 32 h 32"/>
                                      <a:gd name="T4" fmla="*/ 68 w 68"/>
                                      <a:gd name="T5" fmla="*/ 23 h 32"/>
                                      <a:gd name="T6" fmla="*/ 0 w 68"/>
                                      <a:gd name="T7" fmla="*/ 0 h 32"/>
                                      <a:gd name="T8" fmla="*/ 2 w 68"/>
                                      <a:gd name="T9" fmla="*/ 11 h 32"/>
                                    </a:gdLst>
                                    <a:ahLst/>
                                    <a:cxnLst>
                                      <a:cxn ang="0">
                                        <a:pos x="T0" y="T1"/>
                                      </a:cxn>
                                      <a:cxn ang="0">
                                        <a:pos x="T2" y="T3"/>
                                      </a:cxn>
                                      <a:cxn ang="0">
                                        <a:pos x="T4" y="T5"/>
                                      </a:cxn>
                                      <a:cxn ang="0">
                                        <a:pos x="T6" y="T7"/>
                                      </a:cxn>
                                      <a:cxn ang="0">
                                        <a:pos x="T8" y="T9"/>
                                      </a:cxn>
                                    </a:cxnLst>
                                    <a:rect l="0" t="0" r="r" b="b"/>
                                    <a:pathLst>
                                      <a:path w="68" h="32">
                                        <a:moveTo>
                                          <a:pt x="2" y="11"/>
                                        </a:moveTo>
                                        <a:lnTo>
                                          <a:pt x="64" y="32"/>
                                        </a:lnTo>
                                        <a:lnTo>
                                          <a:pt x="68" y="23"/>
                                        </a:lnTo>
                                        <a:lnTo>
                                          <a:pt x="0" y="0"/>
                                        </a:lnTo>
                                        <a:lnTo>
                                          <a:pt x="2"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2" name="Freeform 2695"/>
                                <wps:cNvSpPr>
                                  <a:spLocks/>
                                </wps:cNvSpPr>
                                <wps:spPr bwMode="auto">
                                  <a:xfrm>
                                    <a:off x="155" y="1885"/>
                                    <a:ext cx="34" cy="32"/>
                                  </a:xfrm>
                                  <a:custGeom>
                                    <a:avLst/>
                                    <a:gdLst>
                                      <a:gd name="T0" fmla="*/ 0 w 68"/>
                                      <a:gd name="T1" fmla="*/ 11 h 32"/>
                                      <a:gd name="T2" fmla="*/ 64 w 68"/>
                                      <a:gd name="T3" fmla="*/ 32 h 32"/>
                                      <a:gd name="T4" fmla="*/ 68 w 68"/>
                                      <a:gd name="T5" fmla="*/ 23 h 32"/>
                                      <a:gd name="T6" fmla="*/ 0 w 68"/>
                                      <a:gd name="T7" fmla="*/ 0 h 32"/>
                                      <a:gd name="T8" fmla="*/ 0 w 68"/>
                                      <a:gd name="T9" fmla="*/ 11 h 32"/>
                                    </a:gdLst>
                                    <a:ahLst/>
                                    <a:cxnLst>
                                      <a:cxn ang="0">
                                        <a:pos x="T0" y="T1"/>
                                      </a:cxn>
                                      <a:cxn ang="0">
                                        <a:pos x="T2" y="T3"/>
                                      </a:cxn>
                                      <a:cxn ang="0">
                                        <a:pos x="T4" y="T5"/>
                                      </a:cxn>
                                      <a:cxn ang="0">
                                        <a:pos x="T6" y="T7"/>
                                      </a:cxn>
                                      <a:cxn ang="0">
                                        <a:pos x="T8" y="T9"/>
                                      </a:cxn>
                                    </a:cxnLst>
                                    <a:rect l="0" t="0" r="r" b="b"/>
                                    <a:pathLst>
                                      <a:path w="68" h="32">
                                        <a:moveTo>
                                          <a:pt x="0" y="11"/>
                                        </a:moveTo>
                                        <a:lnTo>
                                          <a:pt x="64" y="32"/>
                                        </a:lnTo>
                                        <a:lnTo>
                                          <a:pt x="68" y="23"/>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3" name="Freeform 2696"/>
                                <wps:cNvSpPr>
                                  <a:spLocks/>
                                </wps:cNvSpPr>
                                <wps:spPr bwMode="auto">
                                  <a:xfrm>
                                    <a:off x="155" y="1904"/>
                                    <a:ext cx="34" cy="32"/>
                                  </a:xfrm>
                                  <a:custGeom>
                                    <a:avLst/>
                                    <a:gdLst>
                                      <a:gd name="T0" fmla="*/ 0 w 68"/>
                                      <a:gd name="T1" fmla="*/ 11 h 32"/>
                                      <a:gd name="T2" fmla="*/ 64 w 68"/>
                                      <a:gd name="T3" fmla="*/ 32 h 32"/>
                                      <a:gd name="T4" fmla="*/ 68 w 68"/>
                                      <a:gd name="T5" fmla="*/ 23 h 32"/>
                                      <a:gd name="T6" fmla="*/ 0 w 68"/>
                                      <a:gd name="T7" fmla="*/ 0 h 32"/>
                                      <a:gd name="T8" fmla="*/ 0 w 68"/>
                                      <a:gd name="T9" fmla="*/ 11 h 32"/>
                                    </a:gdLst>
                                    <a:ahLst/>
                                    <a:cxnLst>
                                      <a:cxn ang="0">
                                        <a:pos x="T0" y="T1"/>
                                      </a:cxn>
                                      <a:cxn ang="0">
                                        <a:pos x="T2" y="T3"/>
                                      </a:cxn>
                                      <a:cxn ang="0">
                                        <a:pos x="T4" y="T5"/>
                                      </a:cxn>
                                      <a:cxn ang="0">
                                        <a:pos x="T6" y="T7"/>
                                      </a:cxn>
                                      <a:cxn ang="0">
                                        <a:pos x="T8" y="T9"/>
                                      </a:cxn>
                                    </a:cxnLst>
                                    <a:rect l="0" t="0" r="r" b="b"/>
                                    <a:pathLst>
                                      <a:path w="68" h="32">
                                        <a:moveTo>
                                          <a:pt x="0" y="11"/>
                                        </a:moveTo>
                                        <a:lnTo>
                                          <a:pt x="64" y="32"/>
                                        </a:lnTo>
                                        <a:lnTo>
                                          <a:pt x="68" y="23"/>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4" name="Freeform 2697"/>
                                <wps:cNvSpPr>
                                  <a:spLocks/>
                                </wps:cNvSpPr>
                                <wps:spPr bwMode="auto">
                                  <a:xfrm>
                                    <a:off x="157" y="1812"/>
                                    <a:ext cx="33" cy="32"/>
                                  </a:xfrm>
                                  <a:custGeom>
                                    <a:avLst/>
                                    <a:gdLst>
                                      <a:gd name="T0" fmla="*/ 1 w 67"/>
                                      <a:gd name="T1" fmla="*/ 11 h 32"/>
                                      <a:gd name="T2" fmla="*/ 64 w 67"/>
                                      <a:gd name="T3" fmla="*/ 32 h 32"/>
                                      <a:gd name="T4" fmla="*/ 67 w 67"/>
                                      <a:gd name="T5" fmla="*/ 23 h 32"/>
                                      <a:gd name="T6" fmla="*/ 0 w 67"/>
                                      <a:gd name="T7" fmla="*/ 0 h 32"/>
                                      <a:gd name="T8" fmla="*/ 1 w 67"/>
                                      <a:gd name="T9" fmla="*/ 11 h 32"/>
                                    </a:gdLst>
                                    <a:ahLst/>
                                    <a:cxnLst>
                                      <a:cxn ang="0">
                                        <a:pos x="T0" y="T1"/>
                                      </a:cxn>
                                      <a:cxn ang="0">
                                        <a:pos x="T2" y="T3"/>
                                      </a:cxn>
                                      <a:cxn ang="0">
                                        <a:pos x="T4" y="T5"/>
                                      </a:cxn>
                                      <a:cxn ang="0">
                                        <a:pos x="T6" y="T7"/>
                                      </a:cxn>
                                      <a:cxn ang="0">
                                        <a:pos x="T8" y="T9"/>
                                      </a:cxn>
                                    </a:cxnLst>
                                    <a:rect l="0" t="0" r="r" b="b"/>
                                    <a:pathLst>
                                      <a:path w="67" h="32">
                                        <a:moveTo>
                                          <a:pt x="1" y="11"/>
                                        </a:moveTo>
                                        <a:lnTo>
                                          <a:pt x="64" y="32"/>
                                        </a:lnTo>
                                        <a:lnTo>
                                          <a:pt x="67" y="23"/>
                                        </a:lnTo>
                                        <a:lnTo>
                                          <a:pt x="0" y="0"/>
                                        </a:lnTo>
                                        <a:lnTo>
                                          <a:pt x="1"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5" name="Freeform 2698"/>
                                <wps:cNvSpPr>
                                  <a:spLocks/>
                                </wps:cNvSpPr>
                                <wps:spPr bwMode="auto">
                                  <a:xfrm>
                                    <a:off x="89" y="1784"/>
                                    <a:ext cx="34" cy="36"/>
                                  </a:xfrm>
                                  <a:custGeom>
                                    <a:avLst/>
                                    <a:gdLst>
                                      <a:gd name="T0" fmla="*/ 0 w 67"/>
                                      <a:gd name="T1" fmla="*/ 10 h 36"/>
                                      <a:gd name="T2" fmla="*/ 64 w 67"/>
                                      <a:gd name="T3" fmla="*/ 36 h 36"/>
                                      <a:gd name="T4" fmla="*/ 67 w 67"/>
                                      <a:gd name="T5" fmla="*/ 28 h 36"/>
                                      <a:gd name="T6" fmla="*/ 0 w 67"/>
                                      <a:gd name="T7" fmla="*/ 0 h 36"/>
                                      <a:gd name="T8" fmla="*/ 0 w 67"/>
                                      <a:gd name="T9" fmla="*/ 10 h 36"/>
                                    </a:gdLst>
                                    <a:ahLst/>
                                    <a:cxnLst>
                                      <a:cxn ang="0">
                                        <a:pos x="T0" y="T1"/>
                                      </a:cxn>
                                      <a:cxn ang="0">
                                        <a:pos x="T2" y="T3"/>
                                      </a:cxn>
                                      <a:cxn ang="0">
                                        <a:pos x="T4" y="T5"/>
                                      </a:cxn>
                                      <a:cxn ang="0">
                                        <a:pos x="T6" y="T7"/>
                                      </a:cxn>
                                      <a:cxn ang="0">
                                        <a:pos x="T8" y="T9"/>
                                      </a:cxn>
                                    </a:cxnLst>
                                    <a:rect l="0" t="0" r="r" b="b"/>
                                    <a:pathLst>
                                      <a:path w="67" h="36">
                                        <a:moveTo>
                                          <a:pt x="0" y="10"/>
                                        </a:moveTo>
                                        <a:lnTo>
                                          <a:pt x="64" y="36"/>
                                        </a:lnTo>
                                        <a:lnTo>
                                          <a:pt x="67" y="28"/>
                                        </a:lnTo>
                                        <a:lnTo>
                                          <a:pt x="0"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6" name="Freeform 2699"/>
                                <wps:cNvSpPr>
                                  <a:spLocks/>
                                </wps:cNvSpPr>
                                <wps:spPr bwMode="auto">
                                  <a:xfrm>
                                    <a:off x="89" y="1803"/>
                                    <a:ext cx="33" cy="36"/>
                                  </a:xfrm>
                                  <a:custGeom>
                                    <a:avLst/>
                                    <a:gdLst>
                                      <a:gd name="T0" fmla="*/ 0 w 67"/>
                                      <a:gd name="T1" fmla="*/ 10 h 36"/>
                                      <a:gd name="T2" fmla="*/ 64 w 67"/>
                                      <a:gd name="T3" fmla="*/ 36 h 36"/>
                                      <a:gd name="T4" fmla="*/ 67 w 67"/>
                                      <a:gd name="T5" fmla="*/ 27 h 36"/>
                                      <a:gd name="T6" fmla="*/ 0 w 67"/>
                                      <a:gd name="T7" fmla="*/ 0 h 36"/>
                                      <a:gd name="T8" fmla="*/ 0 w 67"/>
                                      <a:gd name="T9" fmla="*/ 10 h 36"/>
                                    </a:gdLst>
                                    <a:ahLst/>
                                    <a:cxnLst>
                                      <a:cxn ang="0">
                                        <a:pos x="T0" y="T1"/>
                                      </a:cxn>
                                      <a:cxn ang="0">
                                        <a:pos x="T2" y="T3"/>
                                      </a:cxn>
                                      <a:cxn ang="0">
                                        <a:pos x="T4" y="T5"/>
                                      </a:cxn>
                                      <a:cxn ang="0">
                                        <a:pos x="T6" y="T7"/>
                                      </a:cxn>
                                      <a:cxn ang="0">
                                        <a:pos x="T8" y="T9"/>
                                      </a:cxn>
                                    </a:cxnLst>
                                    <a:rect l="0" t="0" r="r" b="b"/>
                                    <a:pathLst>
                                      <a:path w="67" h="36">
                                        <a:moveTo>
                                          <a:pt x="0" y="10"/>
                                        </a:moveTo>
                                        <a:lnTo>
                                          <a:pt x="64" y="36"/>
                                        </a:lnTo>
                                        <a:lnTo>
                                          <a:pt x="67" y="27"/>
                                        </a:lnTo>
                                        <a:lnTo>
                                          <a:pt x="0"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7" name="Freeform 2700"/>
                                <wps:cNvSpPr>
                                  <a:spLocks/>
                                </wps:cNvSpPr>
                                <wps:spPr bwMode="auto">
                                  <a:xfrm>
                                    <a:off x="88" y="1820"/>
                                    <a:ext cx="33" cy="37"/>
                                  </a:xfrm>
                                  <a:custGeom>
                                    <a:avLst/>
                                    <a:gdLst>
                                      <a:gd name="T0" fmla="*/ 0 w 68"/>
                                      <a:gd name="T1" fmla="*/ 11 h 37"/>
                                      <a:gd name="T2" fmla="*/ 64 w 68"/>
                                      <a:gd name="T3" fmla="*/ 37 h 37"/>
                                      <a:gd name="T4" fmla="*/ 68 w 68"/>
                                      <a:gd name="T5" fmla="*/ 28 h 37"/>
                                      <a:gd name="T6" fmla="*/ 0 w 68"/>
                                      <a:gd name="T7" fmla="*/ 0 h 37"/>
                                      <a:gd name="T8" fmla="*/ 0 w 68"/>
                                      <a:gd name="T9" fmla="*/ 11 h 37"/>
                                    </a:gdLst>
                                    <a:ahLst/>
                                    <a:cxnLst>
                                      <a:cxn ang="0">
                                        <a:pos x="T0" y="T1"/>
                                      </a:cxn>
                                      <a:cxn ang="0">
                                        <a:pos x="T2" y="T3"/>
                                      </a:cxn>
                                      <a:cxn ang="0">
                                        <a:pos x="T4" y="T5"/>
                                      </a:cxn>
                                      <a:cxn ang="0">
                                        <a:pos x="T6" y="T7"/>
                                      </a:cxn>
                                      <a:cxn ang="0">
                                        <a:pos x="T8" y="T9"/>
                                      </a:cxn>
                                    </a:cxnLst>
                                    <a:rect l="0" t="0" r="r" b="b"/>
                                    <a:pathLst>
                                      <a:path w="68" h="37">
                                        <a:moveTo>
                                          <a:pt x="0" y="11"/>
                                        </a:moveTo>
                                        <a:lnTo>
                                          <a:pt x="64" y="37"/>
                                        </a:lnTo>
                                        <a:lnTo>
                                          <a:pt x="68" y="28"/>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8" name="Freeform 2701"/>
                                <wps:cNvSpPr>
                                  <a:spLocks/>
                                </wps:cNvSpPr>
                                <wps:spPr bwMode="auto">
                                  <a:xfrm>
                                    <a:off x="87" y="1839"/>
                                    <a:ext cx="34" cy="36"/>
                                  </a:xfrm>
                                  <a:custGeom>
                                    <a:avLst/>
                                    <a:gdLst>
                                      <a:gd name="T0" fmla="*/ 0 w 67"/>
                                      <a:gd name="T1" fmla="*/ 11 h 36"/>
                                      <a:gd name="T2" fmla="*/ 64 w 67"/>
                                      <a:gd name="T3" fmla="*/ 36 h 36"/>
                                      <a:gd name="T4" fmla="*/ 67 w 67"/>
                                      <a:gd name="T5" fmla="*/ 27 h 36"/>
                                      <a:gd name="T6" fmla="*/ 0 w 67"/>
                                      <a:gd name="T7" fmla="*/ 0 h 36"/>
                                      <a:gd name="T8" fmla="*/ 0 w 67"/>
                                      <a:gd name="T9" fmla="*/ 11 h 36"/>
                                    </a:gdLst>
                                    <a:ahLst/>
                                    <a:cxnLst>
                                      <a:cxn ang="0">
                                        <a:pos x="T0" y="T1"/>
                                      </a:cxn>
                                      <a:cxn ang="0">
                                        <a:pos x="T2" y="T3"/>
                                      </a:cxn>
                                      <a:cxn ang="0">
                                        <a:pos x="T4" y="T5"/>
                                      </a:cxn>
                                      <a:cxn ang="0">
                                        <a:pos x="T6" y="T7"/>
                                      </a:cxn>
                                      <a:cxn ang="0">
                                        <a:pos x="T8" y="T9"/>
                                      </a:cxn>
                                    </a:cxnLst>
                                    <a:rect l="0" t="0" r="r" b="b"/>
                                    <a:pathLst>
                                      <a:path w="67" h="36">
                                        <a:moveTo>
                                          <a:pt x="0" y="11"/>
                                        </a:moveTo>
                                        <a:lnTo>
                                          <a:pt x="64" y="36"/>
                                        </a:lnTo>
                                        <a:lnTo>
                                          <a:pt x="67" y="27"/>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9" name="Freeform 2702"/>
                                <wps:cNvSpPr>
                                  <a:spLocks/>
                                </wps:cNvSpPr>
                                <wps:spPr bwMode="auto">
                                  <a:xfrm>
                                    <a:off x="86" y="1857"/>
                                    <a:ext cx="34" cy="36"/>
                                  </a:xfrm>
                                  <a:custGeom>
                                    <a:avLst/>
                                    <a:gdLst>
                                      <a:gd name="T0" fmla="*/ 0 w 67"/>
                                      <a:gd name="T1" fmla="*/ 10 h 36"/>
                                      <a:gd name="T2" fmla="*/ 64 w 67"/>
                                      <a:gd name="T3" fmla="*/ 36 h 36"/>
                                      <a:gd name="T4" fmla="*/ 67 w 67"/>
                                      <a:gd name="T5" fmla="*/ 28 h 36"/>
                                      <a:gd name="T6" fmla="*/ 0 w 67"/>
                                      <a:gd name="T7" fmla="*/ 0 h 36"/>
                                      <a:gd name="T8" fmla="*/ 0 w 67"/>
                                      <a:gd name="T9" fmla="*/ 10 h 36"/>
                                    </a:gdLst>
                                    <a:ahLst/>
                                    <a:cxnLst>
                                      <a:cxn ang="0">
                                        <a:pos x="T0" y="T1"/>
                                      </a:cxn>
                                      <a:cxn ang="0">
                                        <a:pos x="T2" y="T3"/>
                                      </a:cxn>
                                      <a:cxn ang="0">
                                        <a:pos x="T4" y="T5"/>
                                      </a:cxn>
                                      <a:cxn ang="0">
                                        <a:pos x="T6" y="T7"/>
                                      </a:cxn>
                                      <a:cxn ang="0">
                                        <a:pos x="T8" y="T9"/>
                                      </a:cxn>
                                    </a:cxnLst>
                                    <a:rect l="0" t="0" r="r" b="b"/>
                                    <a:pathLst>
                                      <a:path w="67" h="36">
                                        <a:moveTo>
                                          <a:pt x="0" y="10"/>
                                        </a:moveTo>
                                        <a:lnTo>
                                          <a:pt x="64" y="36"/>
                                        </a:lnTo>
                                        <a:lnTo>
                                          <a:pt x="67" y="28"/>
                                        </a:lnTo>
                                        <a:lnTo>
                                          <a:pt x="0"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0" name="Freeform 2703"/>
                                <wps:cNvSpPr>
                                  <a:spLocks/>
                                </wps:cNvSpPr>
                                <wps:spPr bwMode="auto">
                                  <a:xfrm>
                                    <a:off x="92" y="1769"/>
                                    <a:ext cx="34" cy="36"/>
                                  </a:xfrm>
                                  <a:custGeom>
                                    <a:avLst/>
                                    <a:gdLst>
                                      <a:gd name="T0" fmla="*/ 0 w 67"/>
                                      <a:gd name="T1" fmla="*/ 11 h 36"/>
                                      <a:gd name="T2" fmla="*/ 64 w 67"/>
                                      <a:gd name="T3" fmla="*/ 36 h 36"/>
                                      <a:gd name="T4" fmla="*/ 67 w 67"/>
                                      <a:gd name="T5" fmla="*/ 28 h 36"/>
                                      <a:gd name="T6" fmla="*/ 0 w 67"/>
                                      <a:gd name="T7" fmla="*/ 0 h 36"/>
                                      <a:gd name="T8" fmla="*/ 0 w 67"/>
                                      <a:gd name="T9" fmla="*/ 11 h 36"/>
                                    </a:gdLst>
                                    <a:ahLst/>
                                    <a:cxnLst>
                                      <a:cxn ang="0">
                                        <a:pos x="T0" y="T1"/>
                                      </a:cxn>
                                      <a:cxn ang="0">
                                        <a:pos x="T2" y="T3"/>
                                      </a:cxn>
                                      <a:cxn ang="0">
                                        <a:pos x="T4" y="T5"/>
                                      </a:cxn>
                                      <a:cxn ang="0">
                                        <a:pos x="T6" y="T7"/>
                                      </a:cxn>
                                      <a:cxn ang="0">
                                        <a:pos x="T8" y="T9"/>
                                      </a:cxn>
                                    </a:cxnLst>
                                    <a:rect l="0" t="0" r="r" b="b"/>
                                    <a:pathLst>
                                      <a:path w="67" h="36">
                                        <a:moveTo>
                                          <a:pt x="0" y="11"/>
                                        </a:moveTo>
                                        <a:lnTo>
                                          <a:pt x="64" y="36"/>
                                        </a:lnTo>
                                        <a:lnTo>
                                          <a:pt x="67" y="28"/>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1" name="Freeform 2704"/>
                                <wps:cNvSpPr>
                                  <a:spLocks/>
                                </wps:cNvSpPr>
                                <wps:spPr bwMode="auto">
                                  <a:xfrm>
                                    <a:off x="101" y="1420"/>
                                    <a:ext cx="33" cy="214"/>
                                  </a:xfrm>
                                  <a:custGeom>
                                    <a:avLst/>
                                    <a:gdLst>
                                      <a:gd name="T0" fmla="*/ 10 w 66"/>
                                      <a:gd name="T1" fmla="*/ 0 h 214"/>
                                      <a:gd name="T2" fmla="*/ 0 w 66"/>
                                      <a:gd name="T3" fmla="*/ 214 h 214"/>
                                      <a:gd name="T4" fmla="*/ 4 w 66"/>
                                      <a:gd name="T5" fmla="*/ 211 h 214"/>
                                      <a:gd name="T6" fmla="*/ 10 w 66"/>
                                      <a:gd name="T7" fmla="*/ 206 h 214"/>
                                      <a:gd name="T8" fmla="*/ 21 w 66"/>
                                      <a:gd name="T9" fmla="*/ 196 h 214"/>
                                      <a:gd name="T10" fmla="*/ 34 w 66"/>
                                      <a:gd name="T11" fmla="*/ 185 h 214"/>
                                      <a:gd name="T12" fmla="*/ 46 w 66"/>
                                      <a:gd name="T13" fmla="*/ 172 h 214"/>
                                      <a:gd name="T14" fmla="*/ 56 w 66"/>
                                      <a:gd name="T15" fmla="*/ 158 h 214"/>
                                      <a:gd name="T16" fmla="*/ 63 w 66"/>
                                      <a:gd name="T17" fmla="*/ 145 h 214"/>
                                      <a:gd name="T18" fmla="*/ 66 w 66"/>
                                      <a:gd name="T19" fmla="*/ 133 h 214"/>
                                      <a:gd name="T20" fmla="*/ 63 w 66"/>
                                      <a:gd name="T21" fmla="*/ 94 h 214"/>
                                      <a:gd name="T22" fmla="*/ 56 w 66"/>
                                      <a:gd name="T23" fmla="*/ 63 h 214"/>
                                      <a:gd name="T24" fmla="*/ 47 w 66"/>
                                      <a:gd name="T25" fmla="*/ 40 h 214"/>
                                      <a:gd name="T26" fmla="*/ 37 w 66"/>
                                      <a:gd name="T27" fmla="*/ 23 h 214"/>
                                      <a:gd name="T28" fmla="*/ 27 w 66"/>
                                      <a:gd name="T29" fmla="*/ 11 h 214"/>
                                      <a:gd name="T30" fmla="*/ 19 w 66"/>
                                      <a:gd name="T31" fmla="*/ 4 h 214"/>
                                      <a:gd name="T32" fmla="*/ 12 w 66"/>
                                      <a:gd name="T33" fmla="*/ 2 h 214"/>
                                      <a:gd name="T34" fmla="*/ 10 w 66"/>
                                      <a:gd name="T35"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6" h="214">
                                        <a:moveTo>
                                          <a:pt x="10" y="0"/>
                                        </a:moveTo>
                                        <a:lnTo>
                                          <a:pt x="0" y="214"/>
                                        </a:lnTo>
                                        <a:lnTo>
                                          <a:pt x="4" y="211"/>
                                        </a:lnTo>
                                        <a:lnTo>
                                          <a:pt x="10" y="206"/>
                                        </a:lnTo>
                                        <a:lnTo>
                                          <a:pt x="21" y="196"/>
                                        </a:lnTo>
                                        <a:lnTo>
                                          <a:pt x="34" y="185"/>
                                        </a:lnTo>
                                        <a:lnTo>
                                          <a:pt x="46" y="172"/>
                                        </a:lnTo>
                                        <a:lnTo>
                                          <a:pt x="56" y="158"/>
                                        </a:lnTo>
                                        <a:lnTo>
                                          <a:pt x="63" y="145"/>
                                        </a:lnTo>
                                        <a:lnTo>
                                          <a:pt x="66" y="133"/>
                                        </a:lnTo>
                                        <a:lnTo>
                                          <a:pt x="63" y="94"/>
                                        </a:lnTo>
                                        <a:lnTo>
                                          <a:pt x="56" y="63"/>
                                        </a:lnTo>
                                        <a:lnTo>
                                          <a:pt x="47" y="40"/>
                                        </a:lnTo>
                                        <a:lnTo>
                                          <a:pt x="37" y="23"/>
                                        </a:lnTo>
                                        <a:lnTo>
                                          <a:pt x="27" y="11"/>
                                        </a:lnTo>
                                        <a:lnTo>
                                          <a:pt x="19" y="4"/>
                                        </a:lnTo>
                                        <a:lnTo>
                                          <a:pt x="12" y="2"/>
                                        </a:lnTo>
                                        <a:lnTo>
                                          <a:pt x="1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2" name="Freeform 2705"/>
                                <wps:cNvSpPr>
                                  <a:spLocks/>
                                </wps:cNvSpPr>
                                <wps:spPr bwMode="auto">
                                  <a:xfrm>
                                    <a:off x="191" y="1419"/>
                                    <a:ext cx="8" cy="49"/>
                                  </a:xfrm>
                                  <a:custGeom>
                                    <a:avLst/>
                                    <a:gdLst>
                                      <a:gd name="T0" fmla="*/ 0 w 15"/>
                                      <a:gd name="T1" fmla="*/ 43 h 49"/>
                                      <a:gd name="T2" fmla="*/ 5 w 15"/>
                                      <a:gd name="T3" fmla="*/ 0 h 49"/>
                                      <a:gd name="T4" fmla="*/ 15 w 15"/>
                                      <a:gd name="T5" fmla="*/ 4 h 49"/>
                                      <a:gd name="T6" fmla="*/ 13 w 15"/>
                                      <a:gd name="T7" fmla="*/ 49 h 49"/>
                                      <a:gd name="T8" fmla="*/ 0 w 15"/>
                                      <a:gd name="T9" fmla="*/ 43 h 49"/>
                                    </a:gdLst>
                                    <a:ahLst/>
                                    <a:cxnLst>
                                      <a:cxn ang="0">
                                        <a:pos x="T0" y="T1"/>
                                      </a:cxn>
                                      <a:cxn ang="0">
                                        <a:pos x="T2" y="T3"/>
                                      </a:cxn>
                                      <a:cxn ang="0">
                                        <a:pos x="T4" y="T5"/>
                                      </a:cxn>
                                      <a:cxn ang="0">
                                        <a:pos x="T6" y="T7"/>
                                      </a:cxn>
                                      <a:cxn ang="0">
                                        <a:pos x="T8" y="T9"/>
                                      </a:cxn>
                                    </a:cxnLst>
                                    <a:rect l="0" t="0" r="r" b="b"/>
                                    <a:pathLst>
                                      <a:path w="15" h="49">
                                        <a:moveTo>
                                          <a:pt x="0" y="43"/>
                                        </a:moveTo>
                                        <a:lnTo>
                                          <a:pt x="5" y="0"/>
                                        </a:lnTo>
                                        <a:lnTo>
                                          <a:pt x="15" y="4"/>
                                        </a:lnTo>
                                        <a:lnTo>
                                          <a:pt x="13" y="49"/>
                                        </a:lnTo>
                                        <a:lnTo>
                                          <a:pt x="0" y="4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3" name="Freeform 2706"/>
                                <wps:cNvSpPr>
                                  <a:spLocks/>
                                </wps:cNvSpPr>
                                <wps:spPr bwMode="auto">
                                  <a:xfrm>
                                    <a:off x="180" y="1403"/>
                                    <a:ext cx="7" cy="57"/>
                                  </a:xfrm>
                                  <a:custGeom>
                                    <a:avLst/>
                                    <a:gdLst>
                                      <a:gd name="T0" fmla="*/ 0 w 15"/>
                                      <a:gd name="T1" fmla="*/ 50 h 57"/>
                                      <a:gd name="T2" fmla="*/ 5 w 15"/>
                                      <a:gd name="T3" fmla="*/ 0 h 57"/>
                                      <a:gd name="T4" fmla="*/ 15 w 15"/>
                                      <a:gd name="T5" fmla="*/ 7 h 57"/>
                                      <a:gd name="T6" fmla="*/ 14 w 15"/>
                                      <a:gd name="T7" fmla="*/ 57 h 57"/>
                                      <a:gd name="T8" fmla="*/ 0 w 15"/>
                                      <a:gd name="T9" fmla="*/ 50 h 57"/>
                                    </a:gdLst>
                                    <a:ahLst/>
                                    <a:cxnLst>
                                      <a:cxn ang="0">
                                        <a:pos x="T0" y="T1"/>
                                      </a:cxn>
                                      <a:cxn ang="0">
                                        <a:pos x="T2" y="T3"/>
                                      </a:cxn>
                                      <a:cxn ang="0">
                                        <a:pos x="T4" y="T5"/>
                                      </a:cxn>
                                      <a:cxn ang="0">
                                        <a:pos x="T6" y="T7"/>
                                      </a:cxn>
                                      <a:cxn ang="0">
                                        <a:pos x="T8" y="T9"/>
                                      </a:cxn>
                                    </a:cxnLst>
                                    <a:rect l="0" t="0" r="r" b="b"/>
                                    <a:pathLst>
                                      <a:path w="15" h="57">
                                        <a:moveTo>
                                          <a:pt x="0" y="50"/>
                                        </a:moveTo>
                                        <a:lnTo>
                                          <a:pt x="5" y="0"/>
                                        </a:lnTo>
                                        <a:lnTo>
                                          <a:pt x="15" y="7"/>
                                        </a:lnTo>
                                        <a:lnTo>
                                          <a:pt x="14" y="57"/>
                                        </a:lnTo>
                                        <a:lnTo>
                                          <a:pt x="0" y="5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4" name="Freeform 2707"/>
                                <wps:cNvSpPr>
                                  <a:spLocks/>
                                </wps:cNvSpPr>
                                <wps:spPr bwMode="auto">
                                  <a:xfrm>
                                    <a:off x="169" y="1393"/>
                                    <a:ext cx="8" cy="57"/>
                                  </a:xfrm>
                                  <a:custGeom>
                                    <a:avLst/>
                                    <a:gdLst>
                                      <a:gd name="T0" fmla="*/ 0 w 17"/>
                                      <a:gd name="T1" fmla="*/ 50 h 57"/>
                                      <a:gd name="T2" fmla="*/ 4 w 17"/>
                                      <a:gd name="T3" fmla="*/ 0 h 57"/>
                                      <a:gd name="T4" fmla="*/ 17 w 17"/>
                                      <a:gd name="T5" fmla="*/ 3 h 57"/>
                                      <a:gd name="T6" fmla="*/ 12 w 17"/>
                                      <a:gd name="T7" fmla="*/ 57 h 57"/>
                                      <a:gd name="T8" fmla="*/ 0 w 17"/>
                                      <a:gd name="T9" fmla="*/ 50 h 57"/>
                                    </a:gdLst>
                                    <a:ahLst/>
                                    <a:cxnLst>
                                      <a:cxn ang="0">
                                        <a:pos x="T0" y="T1"/>
                                      </a:cxn>
                                      <a:cxn ang="0">
                                        <a:pos x="T2" y="T3"/>
                                      </a:cxn>
                                      <a:cxn ang="0">
                                        <a:pos x="T4" y="T5"/>
                                      </a:cxn>
                                      <a:cxn ang="0">
                                        <a:pos x="T6" y="T7"/>
                                      </a:cxn>
                                      <a:cxn ang="0">
                                        <a:pos x="T8" y="T9"/>
                                      </a:cxn>
                                    </a:cxnLst>
                                    <a:rect l="0" t="0" r="r" b="b"/>
                                    <a:pathLst>
                                      <a:path w="17" h="57">
                                        <a:moveTo>
                                          <a:pt x="0" y="50"/>
                                        </a:moveTo>
                                        <a:lnTo>
                                          <a:pt x="4" y="0"/>
                                        </a:lnTo>
                                        <a:lnTo>
                                          <a:pt x="17" y="3"/>
                                        </a:lnTo>
                                        <a:lnTo>
                                          <a:pt x="12" y="57"/>
                                        </a:lnTo>
                                        <a:lnTo>
                                          <a:pt x="0" y="5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5" name="Freeform 2708"/>
                                <wps:cNvSpPr>
                                  <a:spLocks/>
                                </wps:cNvSpPr>
                                <wps:spPr bwMode="auto">
                                  <a:xfrm>
                                    <a:off x="62" y="1384"/>
                                    <a:ext cx="24" cy="54"/>
                                  </a:xfrm>
                                  <a:custGeom>
                                    <a:avLst/>
                                    <a:gdLst>
                                      <a:gd name="T0" fmla="*/ 41 w 49"/>
                                      <a:gd name="T1" fmla="*/ 54 h 54"/>
                                      <a:gd name="T2" fmla="*/ 0 w 49"/>
                                      <a:gd name="T3" fmla="*/ 8 h 54"/>
                                      <a:gd name="T4" fmla="*/ 3 w 49"/>
                                      <a:gd name="T5" fmla="*/ 0 h 54"/>
                                      <a:gd name="T6" fmla="*/ 49 w 49"/>
                                      <a:gd name="T7" fmla="*/ 49 h 54"/>
                                      <a:gd name="T8" fmla="*/ 41 w 49"/>
                                      <a:gd name="T9" fmla="*/ 54 h 54"/>
                                    </a:gdLst>
                                    <a:ahLst/>
                                    <a:cxnLst>
                                      <a:cxn ang="0">
                                        <a:pos x="T0" y="T1"/>
                                      </a:cxn>
                                      <a:cxn ang="0">
                                        <a:pos x="T2" y="T3"/>
                                      </a:cxn>
                                      <a:cxn ang="0">
                                        <a:pos x="T4" y="T5"/>
                                      </a:cxn>
                                      <a:cxn ang="0">
                                        <a:pos x="T6" y="T7"/>
                                      </a:cxn>
                                      <a:cxn ang="0">
                                        <a:pos x="T8" y="T9"/>
                                      </a:cxn>
                                    </a:cxnLst>
                                    <a:rect l="0" t="0" r="r" b="b"/>
                                    <a:pathLst>
                                      <a:path w="49" h="54">
                                        <a:moveTo>
                                          <a:pt x="41" y="54"/>
                                        </a:moveTo>
                                        <a:lnTo>
                                          <a:pt x="0" y="8"/>
                                        </a:lnTo>
                                        <a:lnTo>
                                          <a:pt x="3" y="0"/>
                                        </a:lnTo>
                                        <a:lnTo>
                                          <a:pt x="49" y="49"/>
                                        </a:lnTo>
                                        <a:lnTo>
                                          <a:pt x="41" y="5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Freeform 2709"/>
                                <wps:cNvSpPr>
                                  <a:spLocks/>
                                </wps:cNvSpPr>
                                <wps:spPr bwMode="auto">
                                  <a:xfrm>
                                    <a:off x="55" y="1395"/>
                                    <a:ext cx="24" cy="52"/>
                                  </a:xfrm>
                                  <a:custGeom>
                                    <a:avLst/>
                                    <a:gdLst>
                                      <a:gd name="T0" fmla="*/ 40 w 48"/>
                                      <a:gd name="T1" fmla="*/ 52 h 52"/>
                                      <a:gd name="T2" fmla="*/ 0 w 48"/>
                                      <a:gd name="T3" fmla="*/ 8 h 52"/>
                                      <a:gd name="T4" fmla="*/ 5 w 48"/>
                                      <a:gd name="T5" fmla="*/ 0 h 52"/>
                                      <a:gd name="T6" fmla="*/ 48 w 48"/>
                                      <a:gd name="T7" fmla="*/ 48 h 52"/>
                                      <a:gd name="T8" fmla="*/ 40 w 48"/>
                                      <a:gd name="T9" fmla="*/ 52 h 52"/>
                                    </a:gdLst>
                                    <a:ahLst/>
                                    <a:cxnLst>
                                      <a:cxn ang="0">
                                        <a:pos x="T0" y="T1"/>
                                      </a:cxn>
                                      <a:cxn ang="0">
                                        <a:pos x="T2" y="T3"/>
                                      </a:cxn>
                                      <a:cxn ang="0">
                                        <a:pos x="T4" y="T5"/>
                                      </a:cxn>
                                      <a:cxn ang="0">
                                        <a:pos x="T6" y="T7"/>
                                      </a:cxn>
                                      <a:cxn ang="0">
                                        <a:pos x="T8" y="T9"/>
                                      </a:cxn>
                                    </a:cxnLst>
                                    <a:rect l="0" t="0" r="r" b="b"/>
                                    <a:pathLst>
                                      <a:path w="48" h="52">
                                        <a:moveTo>
                                          <a:pt x="40" y="52"/>
                                        </a:moveTo>
                                        <a:lnTo>
                                          <a:pt x="0" y="8"/>
                                        </a:lnTo>
                                        <a:lnTo>
                                          <a:pt x="5" y="0"/>
                                        </a:lnTo>
                                        <a:lnTo>
                                          <a:pt x="48" y="48"/>
                                        </a:lnTo>
                                        <a:lnTo>
                                          <a:pt x="40" y="5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7" name="Freeform 2710"/>
                                <wps:cNvSpPr>
                                  <a:spLocks/>
                                </wps:cNvSpPr>
                                <wps:spPr bwMode="auto">
                                  <a:xfrm>
                                    <a:off x="44" y="1406"/>
                                    <a:ext cx="28" cy="52"/>
                                  </a:xfrm>
                                  <a:custGeom>
                                    <a:avLst/>
                                    <a:gdLst>
                                      <a:gd name="T0" fmla="*/ 50 w 57"/>
                                      <a:gd name="T1" fmla="*/ 52 h 52"/>
                                      <a:gd name="T2" fmla="*/ 0 w 57"/>
                                      <a:gd name="T3" fmla="*/ 0 h 52"/>
                                      <a:gd name="T4" fmla="*/ 13 w 57"/>
                                      <a:gd name="T5" fmla="*/ 0 h 52"/>
                                      <a:gd name="T6" fmla="*/ 57 w 57"/>
                                      <a:gd name="T7" fmla="*/ 48 h 52"/>
                                      <a:gd name="T8" fmla="*/ 50 w 57"/>
                                      <a:gd name="T9" fmla="*/ 52 h 52"/>
                                    </a:gdLst>
                                    <a:ahLst/>
                                    <a:cxnLst>
                                      <a:cxn ang="0">
                                        <a:pos x="T0" y="T1"/>
                                      </a:cxn>
                                      <a:cxn ang="0">
                                        <a:pos x="T2" y="T3"/>
                                      </a:cxn>
                                      <a:cxn ang="0">
                                        <a:pos x="T4" y="T5"/>
                                      </a:cxn>
                                      <a:cxn ang="0">
                                        <a:pos x="T6" y="T7"/>
                                      </a:cxn>
                                      <a:cxn ang="0">
                                        <a:pos x="T8" y="T9"/>
                                      </a:cxn>
                                    </a:cxnLst>
                                    <a:rect l="0" t="0" r="r" b="b"/>
                                    <a:pathLst>
                                      <a:path w="57" h="52">
                                        <a:moveTo>
                                          <a:pt x="50" y="52"/>
                                        </a:moveTo>
                                        <a:lnTo>
                                          <a:pt x="0" y="0"/>
                                        </a:lnTo>
                                        <a:lnTo>
                                          <a:pt x="13" y="0"/>
                                        </a:lnTo>
                                        <a:lnTo>
                                          <a:pt x="57" y="48"/>
                                        </a:lnTo>
                                        <a:lnTo>
                                          <a:pt x="50" y="5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8" name="Freeform 2711"/>
                                <wps:cNvSpPr>
                                  <a:spLocks/>
                                </wps:cNvSpPr>
                                <wps:spPr bwMode="auto">
                                  <a:xfrm>
                                    <a:off x="258" y="1204"/>
                                    <a:ext cx="324" cy="835"/>
                                  </a:xfrm>
                                  <a:custGeom>
                                    <a:avLst/>
                                    <a:gdLst>
                                      <a:gd name="T0" fmla="*/ 349 w 649"/>
                                      <a:gd name="T1" fmla="*/ 0 h 835"/>
                                      <a:gd name="T2" fmla="*/ 382 w 649"/>
                                      <a:gd name="T3" fmla="*/ 6 h 835"/>
                                      <a:gd name="T4" fmla="*/ 409 w 649"/>
                                      <a:gd name="T5" fmla="*/ 18 h 835"/>
                                      <a:gd name="T6" fmla="*/ 430 w 649"/>
                                      <a:gd name="T7" fmla="*/ 40 h 835"/>
                                      <a:gd name="T8" fmla="*/ 443 w 649"/>
                                      <a:gd name="T9" fmla="*/ 81 h 835"/>
                                      <a:gd name="T10" fmla="*/ 438 w 649"/>
                                      <a:gd name="T11" fmla="*/ 121 h 835"/>
                                      <a:gd name="T12" fmla="*/ 420 w 649"/>
                                      <a:gd name="T13" fmla="*/ 142 h 835"/>
                                      <a:gd name="T14" fmla="*/ 396 w 649"/>
                                      <a:gd name="T15" fmla="*/ 156 h 835"/>
                                      <a:gd name="T16" fmla="*/ 377 w 649"/>
                                      <a:gd name="T17" fmla="*/ 169 h 835"/>
                                      <a:gd name="T18" fmla="*/ 369 w 649"/>
                                      <a:gd name="T19" fmla="*/ 191 h 835"/>
                                      <a:gd name="T20" fmla="*/ 386 w 649"/>
                                      <a:gd name="T21" fmla="*/ 207 h 835"/>
                                      <a:gd name="T22" fmla="*/ 420 w 649"/>
                                      <a:gd name="T23" fmla="*/ 220 h 835"/>
                                      <a:gd name="T24" fmla="*/ 462 w 649"/>
                                      <a:gd name="T25" fmla="*/ 233 h 835"/>
                                      <a:gd name="T26" fmla="*/ 507 w 649"/>
                                      <a:gd name="T27" fmla="*/ 245 h 835"/>
                                      <a:gd name="T28" fmla="*/ 553 w 649"/>
                                      <a:gd name="T29" fmla="*/ 258 h 835"/>
                                      <a:gd name="T30" fmla="*/ 593 w 649"/>
                                      <a:gd name="T31" fmla="*/ 273 h 835"/>
                                      <a:gd name="T32" fmla="*/ 625 w 649"/>
                                      <a:gd name="T33" fmla="*/ 291 h 835"/>
                                      <a:gd name="T34" fmla="*/ 645 w 649"/>
                                      <a:gd name="T35" fmla="*/ 312 h 835"/>
                                      <a:gd name="T36" fmla="*/ 647 w 649"/>
                                      <a:gd name="T37" fmla="*/ 334 h 835"/>
                                      <a:gd name="T38" fmla="*/ 632 w 649"/>
                                      <a:gd name="T39" fmla="*/ 343 h 835"/>
                                      <a:gd name="T40" fmla="*/ 610 w 649"/>
                                      <a:gd name="T41" fmla="*/ 343 h 835"/>
                                      <a:gd name="T42" fmla="*/ 586 w 649"/>
                                      <a:gd name="T43" fmla="*/ 339 h 835"/>
                                      <a:gd name="T44" fmla="*/ 563 w 649"/>
                                      <a:gd name="T45" fmla="*/ 330 h 835"/>
                                      <a:gd name="T46" fmla="*/ 522 w 649"/>
                                      <a:gd name="T47" fmla="*/ 314 h 835"/>
                                      <a:gd name="T48" fmla="*/ 474 w 649"/>
                                      <a:gd name="T49" fmla="*/ 297 h 835"/>
                                      <a:gd name="T50" fmla="*/ 420 w 649"/>
                                      <a:gd name="T51" fmla="*/ 287 h 835"/>
                                      <a:gd name="T52" fmla="*/ 384 w 649"/>
                                      <a:gd name="T53" fmla="*/ 322 h 835"/>
                                      <a:gd name="T54" fmla="*/ 381 w 649"/>
                                      <a:gd name="T55" fmla="*/ 370 h 835"/>
                                      <a:gd name="T56" fmla="*/ 388 w 649"/>
                                      <a:gd name="T57" fmla="*/ 439 h 835"/>
                                      <a:gd name="T58" fmla="*/ 403 w 649"/>
                                      <a:gd name="T59" fmla="*/ 543 h 835"/>
                                      <a:gd name="T60" fmla="*/ 423 w 649"/>
                                      <a:gd name="T61" fmla="*/ 671 h 835"/>
                                      <a:gd name="T62" fmla="*/ 441 w 649"/>
                                      <a:gd name="T63" fmla="*/ 767 h 835"/>
                                      <a:gd name="T64" fmla="*/ 443 w 649"/>
                                      <a:gd name="T65" fmla="*/ 788 h 835"/>
                                      <a:gd name="T66" fmla="*/ 420 w 649"/>
                                      <a:gd name="T67" fmla="*/ 804 h 835"/>
                                      <a:gd name="T68" fmla="*/ 374 w 649"/>
                                      <a:gd name="T69" fmla="*/ 824 h 835"/>
                                      <a:gd name="T70" fmla="*/ 303 w 649"/>
                                      <a:gd name="T71" fmla="*/ 835 h 835"/>
                                      <a:gd name="T72" fmla="*/ 222 w 649"/>
                                      <a:gd name="T73" fmla="*/ 827 h 835"/>
                                      <a:gd name="T74" fmla="*/ 165 w 649"/>
                                      <a:gd name="T75" fmla="*/ 816 h 835"/>
                                      <a:gd name="T76" fmla="*/ 128 w 649"/>
                                      <a:gd name="T77" fmla="*/ 802 h 835"/>
                                      <a:gd name="T78" fmla="*/ 104 w 649"/>
                                      <a:gd name="T79" fmla="*/ 783 h 835"/>
                                      <a:gd name="T80" fmla="*/ 99 w 649"/>
                                      <a:gd name="T81" fmla="*/ 751 h 835"/>
                                      <a:gd name="T82" fmla="*/ 136 w 649"/>
                                      <a:gd name="T83" fmla="*/ 650 h 835"/>
                                      <a:gd name="T84" fmla="*/ 192 w 649"/>
                                      <a:gd name="T85" fmla="*/ 519 h 835"/>
                                      <a:gd name="T86" fmla="*/ 234 w 649"/>
                                      <a:gd name="T87" fmla="*/ 424 h 835"/>
                                      <a:gd name="T88" fmla="*/ 258 w 649"/>
                                      <a:gd name="T89" fmla="*/ 279 h 835"/>
                                      <a:gd name="T90" fmla="*/ 55 w 649"/>
                                      <a:gd name="T91" fmla="*/ 364 h 835"/>
                                      <a:gd name="T92" fmla="*/ 15 w 649"/>
                                      <a:gd name="T93" fmla="*/ 358 h 835"/>
                                      <a:gd name="T94" fmla="*/ 0 w 649"/>
                                      <a:gd name="T95" fmla="*/ 345 h 835"/>
                                      <a:gd name="T96" fmla="*/ 7 w 649"/>
                                      <a:gd name="T97" fmla="*/ 327 h 835"/>
                                      <a:gd name="T98" fmla="*/ 25 w 649"/>
                                      <a:gd name="T99" fmla="*/ 311 h 835"/>
                                      <a:gd name="T100" fmla="*/ 61 w 649"/>
                                      <a:gd name="T101" fmla="*/ 295 h 835"/>
                                      <a:gd name="T102" fmla="*/ 106 w 649"/>
                                      <a:gd name="T103" fmla="*/ 276 h 835"/>
                                      <a:gd name="T104" fmla="*/ 158 w 649"/>
                                      <a:gd name="T105" fmla="*/ 257 h 835"/>
                                      <a:gd name="T106" fmla="*/ 207 w 649"/>
                                      <a:gd name="T107" fmla="*/ 235 h 835"/>
                                      <a:gd name="T108" fmla="*/ 249 w 649"/>
                                      <a:gd name="T109" fmla="*/ 212 h 835"/>
                                      <a:gd name="T110" fmla="*/ 276 w 649"/>
                                      <a:gd name="T111" fmla="*/ 189 h 835"/>
                                      <a:gd name="T112" fmla="*/ 281 w 649"/>
                                      <a:gd name="T113" fmla="*/ 166 h 835"/>
                                      <a:gd name="T114" fmla="*/ 263 w 649"/>
                                      <a:gd name="T115" fmla="*/ 141 h 835"/>
                                      <a:gd name="T116" fmla="*/ 243 w 649"/>
                                      <a:gd name="T117" fmla="*/ 96 h 835"/>
                                      <a:gd name="T118" fmla="*/ 246 w 649"/>
                                      <a:gd name="T119" fmla="*/ 53 h 835"/>
                                      <a:gd name="T120" fmla="*/ 261 w 649"/>
                                      <a:gd name="T121" fmla="*/ 30 h 835"/>
                                      <a:gd name="T122" fmla="*/ 285 w 649"/>
                                      <a:gd name="T123" fmla="*/ 13 h 835"/>
                                      <a:gd name="T124" fmla="*/ 315 w 649"/>
                                      <a:gd name="T125" fmla="*/ 2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9" h="835">
                                        <a:moveTo>
                                          <a:pt x="332" y="0"/>
                                        </a:moveTo>
                                        <a:lnTo>
                                          <a:pt x="349" y="0"/>
                                        </a:lnTo>
                                        <a:lnTo>
                                          <a:pt x="366" y="2"/>
                                        </a:lnTo>
                                        <a:lnTo>
                                          <a:pt x="382" y="6"/>
                                        </a:lnTo>
                                        <a:lnTo>
                                          <a:pt x="398" y="11"/>
                                        </a:lnTo>
                                        <a:lnTo>
                                          <a:pt x="409" y="18"/>
                                        </a:lnTo>
                                        <a:lnTo>
                                          <a:pt x="421" y="27"/>
                                        </a:lnTo>
                                        <a:lnTo>
                                          <a:pt x="430" y="40"/>
                                        </a:lnTo>
                                        <a:lnTo>
                                          <a:pt x="436" y="54"/>
                                        </a:lnTo>
                                        <a:lnTo>
                                          <a:pt x="443" y="81"/>
                                        </a:lnTo>
                                        <a:lnTo>
                                          <a:pt x="443" y="104"/>
                                        </a:lnTo>
                                        <a:lnTo>
                                          <a:pt x="438" y="121"/>
                                        </a:lnTo>
                                        <a:lnTo>
                                          <a:pt x="431" y="133"/>
                                        </a:lnTo>
                                        <a:lnTo>
                                          <a:pt x="420" y="142"/>
                                        </a:lnTo>
                                        <a:lnTo>
                                          <a:pt x="408" y="150"/>
                                        </a:lnTo>
                                        <a:lnTo>
                                          <a:pt x="396" y="156"/>
                                        </a:lnTo>
                                        <a:lnTo>
                                          <a:pt x="384" y="161"/>
                                        </a:lnTo>
                                        <a:lnTo>
                                          <a:pt x="377" y="169"/>
                                        </a:lnTo>
                                        <a:lnTo>
                                          <a:pt x="371" y="180"/>
                                        </a:lnTo>
                                        <a:lnTo>
                                          <a:pt x="369" y="191"/>
                                        </a:lnTo>
                                        <a:lnTo>
                                          <a:pt x="374" y="199"/>
                                        </a:lnTo>
                                        <a:lnTo>
                                          <a:pt x="386" y="207"/>
                                        </a:lnTo>
                                        <a:lnTo>
                                          <a:pt x="403" y="214"/>
                                        </a:lnTo>
                                        <a:lnTo>
                                          <a:pt x="420" y="220"/>
                                        </a:lnTo>
                                        <a:lnTo>
                                          <a:pt x="440" y="226"/>
                                        </a:lnTo>
                                        <a:lnTo>
                                          <a:pt x="462" y="233"/>
                                        </a:lnTo>
                                        <a:lnTo>
                                          <a:pt x="484" y="238"/>
                                        </a:lnTo>
                                        <a:lnTo>
                                          <a:pt x="507" y="245"/>
                                        </a:lnTo>
                                        <a:lnTo>
                                          <a:pt x="531" y="252"/>
                                        </a:lnTo>
                                        <a:lnTo>
                                          <a:pt x="553" y="258"/>
                                        </a:lnTo>
                                        <a:lnTo>
                                          <a:pt x="575" y="265"/>
                                        </a:lnTo>
                                        <a:lnTo>
                                          <a:pt x="593" y="273"/>
                                        </a:lnTo>
                                        <a:lnTo>
                                          <a:pt x="612" y="281"/>
                                        </a:lnTo>
                                        <a:lnTo>
                                          <a:pt x="625" y="291"/>
                                        </a:lnTo>
                                        <a:lnTo>
                                          <a:pt x="637" y="300"/>
                                        </a:lnTo>
                                        <a:lnTo>
                                          <a:pt x="645" y="312"/>
                                        </a:lnTo>
                                        <a:lnTo>
                                          <a:pt x="649" y="324"/>
                                        </a:lnTo>
                                        <a:lnTo>
                                          <a:pt x="647" y="334"/>
                                        </a:lnTo>
                                        <a:lnTo>
                                          <a:pt x="642" y="339"/>
                                        </a:lnTo>
                                        <a:lnTo>
                                          <a:pt x="632" y="343"/>
                                        </a:lnTo>
                                        <a:lnTo>
                                          <a:pt x="622" y="345"/>
                                        </a:lnTo>
                                        <a:lnTo>
                                          <a:pt x="610" y="343"/>
                                        </a:lnTo>
                                        <a:lnTo>
                                          <a:pt x="598" y="342"/>
                                        </a:lnTo>
                                        <a:lnTo>
                                          <a:pt x="586" y="339"/>
                                        </a:lnTo>
                                        <a:lnTo>
                                          <a:pt x="578" y="337"/>
                                        </a:lnTo>
                                        <a:lnTo>
                                          <a:pt x="563" y="330"/>
                                        </a:lnTo>
                                        <a:lnTo>
                                          <a:pt x="544" y="323"/>
                                        </a:lnTo>
                                        <a:lnTo>
                                          <a:pt x="522" y="314"/>
                                        </a:lnTo>
                                        <a:lnTo>
                                          <a:pt x="499" y="306"/>
                                        </a:lnTo>
                                        <a:lnTo>
                                          <a:pt x="474" y="297"/>
                                        </a:lnTo>
                                        <a:lnTo>
                                          <a:pt x="447" y="291"/>
                                        </a:lnTo>
                                        <a:lnTo>
                                          <a:pt x="420" y="287"/>
                                        </a:lnTo>
                                        <a:lnTo>
                                          <a:pt x="391" y="284"/>
                                        </a:lnTo>
                                        <a:lnTo>
                                          <a:pt x="384" y="322"/>
                                        </a:lnTo>
                                        <a:lnTo>
                                          <a:pt x="381" y="345"/>
                                        </a:lnTo>
                                        <a:lnTo>
                                          <a:pt x="381" y="370"/>
                                        </a:lnTo>
                                        <a:lnTo>
                                          <a:pt x="384" y="414"/>
                                        </a:lnTo>
                                        <a:lnTo>
                                          <a:pt x="388" y="439"/>
                                        </a:lnTo>
                                        <a:lnTo>
                                          <a:pt x="394" y="484"/>
                                        </a:lnTo>
                                        <a:lnTo>
                                          <a:pt x="403" y="543"/>
                                        </a:lnTo>
                                        <a:lnTo>
                                          <a:pt x="413" y="607"/>
                                        </a:lnTo>
                                        <a:lnTo>
                                          <a:pt x="423" y="671"/>
                                        </a:lnTo>
                                        <a:lnTo>
                                          <a:pt x="433" y="727"/>
                                        </a:lnTo>
                                        <a:lnTo>
                                          <a:pt x="441" y="767"/>
                                        </a:lnTo>
                                        <a:lnTo>
                                          <a:pt x="447" y="785"/>
                                        </a:lnTo>
                                        <a:lnTo>
                                          <a:pt x="443" y="788"/>
                                        </a:lnTo>
                                        <a:lnTo>
                                          <a:pt x="435" y="794"/>
                                        </a:lnTo>
                                        <a:lnTo>
                                          <a:pt x="420" y="804"/>
                                        </a:lnTo>
                                        <a:lnTo>
                                          <a:pt x="399" y="815"/>
                                        </a:lnTo>
                                        <a:lnTo>
                                          <a:pt x="374" y="824"/>
                                        </a:lnTo>
                                        <a:lnTo>
                                          <a:pt x="342" y="831"/>
                                        </a:lnTo>
                                        <a:lnTo>
                                          <a:pt x="303" y="835"/>
                                        </a:lnTo>
                                        <a:lnTo>
                                          <a:pt x="259" y="832"/>
                                        </a:lnTo>
                                        <a:lnTo>
                                          <a:pt x="222" y="827"/>
                                        </a:lnTo>
                                        <a:lnTo>
                                          <a:pt x="190" y="821"/>
                                        </a:lnTo>
                                        <a:lnTo>
                                          <a:pt x="165" y="816"/>
                                        </a:lnTo>
                                        <a:lnTo>
                                          <a:pt x="145" y="809"/>
                                        </a:lnTo>
                                        <a:lnTo>
                                          <a:pt x="128" y="802"/>
                                        </a:lnTo>
                                        <a:lnTo>
                                          <a:pt x="116" y="794"/>
                                        </a:lnTo>
                                        <a:lnTo>
                                          <a:pt x="104" y="783"/>
                                        </a:lnTo>
                                        <a:lnTo>
                                          <a:pt x="96" y="773"/>
                                        </a:lnTo>
                                        <a:lnTo>
                                          <a:pt x="99" y="751"/>
                                        </a:lnTo>
                                        <a:lnTo>
                                          <a:pt x="113" y="708"/>
                                        </a:lnTo>
                                        <a:lnTo>
                                          <a:pt x="136" y="650"/>
                                        </a:lnTo>
                                        <a:lnTo>
                                          <a:pt x="163" y="584"/>
                                        </a:lnTo>
                                        <a:lnTo>
                                          <a:pt x="192" y="519"/>
                                        </a:lnTo>
                                        <a:lnTo>
                                          <a:pt x="217" y="463"/>
                                        </a:lnTo>
                                        <a:lnTo>
                                          <a:pt x="234" y="424"/>
                                        </a:lnTo>
                                        <a:lnTo>
                                          <a:pt x="241" y="409"/>
                                        </a:lnTo>
                                        <a:lnTo>
                                          <a:pt x="258" y="279"/>
                                        </a:lnTo>
                                        <a:lnTo>
                                          <a:pt x="87" y="364"/>
                                        </a:lnTo>
                                        <a:lnTo>
                                          <a:pt x="55" y="364"/>
                                        </a:lnTo>
                                        <a:lnTo>
                                          <a:pt x="32" y="362"/>
                                        </a:lnTo>
                                        <a:lnTo>
                                          <a:pt x="15" y="358"/>
                                        </a:lnTo>
                                        <a:lnTo>
                                          <a:pt x="5" y="351"/>
                                        </a:lnTo>
                                        <a:lnTo>
                                          <a:pt x="0" y="345"/>
                                        </a:lnTo>
                                        <a:lnTo>
                                          <a:pt x="2" y="337"/>
                                        </a:lnTo>
                                        <a:lnTo>
                                          <a:pt x="7" y="327"/>
                                        </a:lnTo>
                                        <a:lnTo>
                                          <a:pt x="15" y="318"/>
                                        </a:lnTo>
                                        <a:lnTo>
                                          <a:pt x="25" y="311"/>
                                        </a:lnTo>
                                        <a:lnTo>
                                          <a:pt x="40" y="303"/>
                                        </a:lnTo>
                                        <a:lnTo>
                                          <a:pt x="61" y="295"/>
                                        </a:lnTo>
                                        <a:lnTo>
                                          <a:pt x="82" y="285"/>
                                        </a:lnTo>
                                        <a:lnTo>
                                          <a:pt x="106" y="276"/>
                                        </a:lnTo>
                                        <a:lnTo>
                                          <a:pt x="131" y="266"/>
                                        </a:lnTo>
                                        <a:lnTo>
                                          <a:pt x="158" y="257"/>
                                        </a:lnTo>
                                        <a:lnTo>
                                          <a:pt x="184" y="246"/>
                                        </a:lnTo>
                                        <a:lnTo>
                                          <a:pt x="207" y="235"/>
                                        </a:lnTo>
                                        <a:lnTo>
                                          <a:pt x="231" y="225"/>
                                        </a:lnTo>
                                        <a:lnTo>
                                          <a:pt x="249" y="212"/>
                                        </a:lnTo>
                                        <a:lnTo>
                                          <a:pt x="266" y="202"/>
                                        </a:lnTo>
                                        <a:lnTo>
                                          <a:pt x="276" y="189"/>
                                        </a:lnTo>
                                        <a:lnTo>
                                          <a:pt x="283" y="179"/>
                                        </a:lnTo>
                                        <a:lnTo>
                                          <a:pt x="281" y="166"/>
                                        </a:lnTo>
                                        <a:lnTo>
                                          <a:pt x="275" y="156"/>
                                        </a:lnTo>
                                        <a:lnTo>
                                          <a:pt x="263" y="141"/>
                                        </a:lnTo>
                                        <a:lnTo>
                                          <a:pt x="251" y="121"/>
                                        </a:lnTo>
                                        <a:lnTo>
                                          <a:pt x="243" y="96"/>
                                        </a:lnTo>
                                        <a:lnTo>
                                          <a:pt x="243" y="68"/>
                                        </a:lnTo>
                                        <a:lnTo>
                                          <a:pt x="246" y="53"/>
                                        </a:lnTo>
                                        <a:lnTo>
                                          <a:pt x="253" y="41"/>
                                        </a:lnTo>
                                        <a:lnTo>
                                          <a:pt x="261" y="30"/>
                                        </a:lnTo>
                                        <a:lnTo>
                                          <a:pt x="271" y="19"/>
                                        </a:lnTo>
                                        <a:lnTo>
                                          <a:pt x="285" y="13"/>
                                        </a:lnTo>
                                        <a:lnTo>
                                          <a:pt x="298" y="6"/>
                                        </a:lnTo>
                                        <a:lnTo>
                                          <a:pt x="315" y="2"/>
                                        </a:lnTo>
                                        <a:lnTo>
                                          <a:pt x="3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2712"/>
                                <wps:cNvSpPr>
                                  <a:spLocks/>
                                </wps:cNvSpPr>
                                <wps:spPr bwMode="auto">
                                  <a:xfrm>
                                    <a:off x="407" y="1604"/>
                                    <a:ext cx="65" cy="431"/>
                                  </a:xfrm>
                                  <a:custGeom>
                                    <a:avLst/>
                                    <a:gdLst>
                                      <a:gd name="T0" fmla="*/ 68 w 130"/>
                                      <a:gd name="T1" fmla="*/ 0 h 431"/>
                                      <a:gd name="T2" fmla="*/ 42 w 130"/>
                                      <a:gd name="T3" fmla="*/ 26 h 431"/>
                                      <a:gd name="T4" fmla="*/ 0 w 130"/>
                                      <a:gd name="T5" fmla="*/ 431 h 431"/>
                                      <a:gd name="T6" fmla="*/ 130 w 130"/>
                                      <a:gd name="T7" fmla="*/ 375 h 431"/>
                                      <a:gd name="T8" fmla="*/ 68 w 130"/>
                                      <a:gd name="T9" fmla="*/ 0 h 431"/>
                                    </a:gdLst>
                                    <a:ahLst/>
                                    <a:cxnLst>
                                      <a:cxn ang="0">
                                        <a:pos x="T0" y="T1"/>
                                      </a:cxn>
                                      <a:cxn ang="0">
                                        <a:pos x="T2" y="T3"/>
                                      </a:cxn>
                                      <a:cxn ang="0">
                                        <a:pos x="T4" y="T5"/>
                                      </a:cxn>
                                      <a:cxn ang="0">
                                        <a:pos x="T6" y="T7"/>
                                      </a:cxn>
                                      <a:cxn ang="0">
                                        <a:pos x="T8" y="T9"/>
                                      </a:cxn>
                                    </a:cxnLst>
                                    <a:rect l="0" t="0" r="r" b="b"/>
                                    <a:pathLst>
                                      <a:path w="130" h="431">
                                        <a:moveTo>
                                          <a:pt x="68" y="0"/>
                                        </a:moveTo>
                                        <a:lnTo>
                                          <a:pt x="42" y="26"/>
                                        </a:lnTo>
                                        <a:lnTo>
                                          <a:pt x="0" y="431"/>
                                        </a:lnTo>
                                        <a:lnTo>
                                          <a:pt x="130" y="375"/>
                                        </a:lnTo>
                                        <a:lnTo>
                                          <a:pt x="6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0" name="Freeform 2713"/>
                                <wps:cNvSpPr>
                                  <a:spLocks/>
                                </wps:cNvSpPr>
                                <wps:spPr bwMode="auto">
                                  <a:xfrm>
                                    <a:off x="325" y="1604"/>
                                    <a:ext cx="74" cy="386"/>
                                  </a:xfrm>
                                  <a:custGeom>
                                    <a:avLst/>
                                    <a:gdLst>
                                      <a:gd name="T0" fmla="*/ 124 w 146"/>
                                      <a:gd name="T1" fmla="*/ 0 h 386"/>
                                      <a:gd name="T2" fmla="*/ 0 w 146"/>
                                      <a:gd name="T3" fmla="*/ 386 h 386"/>
                                      <a:gd name="T4" fmla="*/ 146 w 146"/>
                                      <a:gd name="T5" fmla="*/ 274 h 386"/>
                                      <a:gd name="T6" fmla="*/ 133 w 146"/>
                                      <a:gd name="T7" fmla="*/ 86 h 386"/>
                                      <a:gd name="T8" fmla="*/ 124 w 146"/>
                                      <a:gd name="T9" fmla="*/ 0 h 386"/>
                                    </a:gdLst>
                                    <a:ahLst/>
                                    <a:cxnLst>
                                      <a:cxn ang="0">
                                        <a:pos x="T0" y="T1"/>
                                      </a:cxn>
                                      <a:cxn ang="0">
                                        <a:pos x="T2" y="T3"/>
                                      </a:cxn>
                                      <a:cxn ang="0">
                                        <a:pos x="T4" y="T5"/>
                                      </a:cxn>
                                      <a:cxn ang="0">
                                        <a:pos x="T6" y="T7"/>
                                      </a:cxn>
                                      <a:cxn ang="0">
                                        <a:pos x="T8" y="T9"/>
                                      </a:cxn>
                                    </a:cxnLst>
                                    <a:rect l="0" t="0" r="r" b="b"/>
                                    <a:pathLst>
                                      <a:path w="146" h="386">
                                        <a:moveTo>
                                          <a:pt x="124" y="0"/>
                                        </a:moveTo>
                                        <a:lnTo>
                                          <a:pt x="0" y="386"/>
                                        </a:lnTo>
                                        <a:lnTo>
                                          <a:pt x="146" y="274"/>
                                        </a:lnTo>
                                        <a:lnTo>
                                          <a:pt x="133" y="86"/>
                                        </a:lnTo>
                                        <a:lnTo>
                                          <a:pt x="124"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1" name="Freeform 2714"/>
                                <wps:cNvSpPr>
                                  <a:spLocks/>
                                </wps:cNvSpPr>
                                <wps:spPr bwMode="auto">
                                  <a:xfrm>
                                    <a:off x="392" y="1492"/>
                                    <a:ext cx="56" cy="32"/>
                                  </a:xfrm>
                                  <a:custGeom>
                                    <a:avLst/>
                                    <a:gdLst>
                                      <a:gd name="T0" fmla="*/ 113 w 113"/>
                                      <a:gd name="T1" fmla="*/ 8 h 32"/>
                                      <a:gd name="T2" fmla="*/ 111 w 113"/>
                                      <a:gd name="T3" fmla="*/ 20 h 32"/>
                                      <a:gd name="T4" fmla="*/ 109 w 113"/>
                                      <a:gd name="T5" fmla="*/ 20 h 32"/>
                                      <a:gd name="T6" fmla="*/ 106 w 113"/>
                                      <a:gd name="T7" fmla="*/ 23 h 32"/>
                                      <a:gd name="T8" fmla="*/ 101 w 113"/>
                                      <a:gd name="T9" fmla="*/ 24 h 32"/>
                                      <a:gd name="T10" fmla="*/ 94 w 113"/>
                                      <a:gd name="T11" fmla="*/ 27 h 32"/>
                                      <a:gd name="T12" fmla="*/ 84 w 113"/>
                                      <a:gd name="T13" fmla="*/ 30 h 32"/>
                                      <a:gd name="T14" fmla="*/ 72 w 113"/>
                                      <a:gd name="T15" fmla="*/ 31 h 32"/>
                                      <a:gd name="T16" fmla="*/ 61 w 113"/>
                                      <a:gd name="T17" fmla="*/ 32 h 32"/>
                                      <a:gd name="T18" fmla="*/ 45 w 113"/>
                                      <a:gd name="T19" fmla="*/ 32 h 32"/>
                                      <a:gd name="T20" fmla="*/ 22 w 113"/>
                                      <a:gd name="T21" fmla="*/ 28 h 32"/>
                                      <a:gd name="T22" fmla="*/ 8 w 113"/>
                                      <a:gd name="T23" fmla="*/ 22 h 32"/>
                                      <a:gd name="T24" fmla="*/ 2 w 113"/>
                                      <a:gd name="T25" fmla="*/ 18 h 32"/>
                                      <a:gd name="T26" fmla="*/ 0 w 113"/>
                                      <a:gd name="T27" fmla="*/ 15 h 32"/>
                                      <a:gd name="T28" fmla="*/ 2 w 113"/>
                                      <a:gd name="T29" fmla="*/ 0 h 32"/>
                                      <a:gd name="T30" fmla="*/ 5 w 113"/>
                                      <a:gd name="T31" fmla="*/ 3 h 32"/>
                                      <a:gd name="T32" fmla="*/ 15 w 113"/>
                                      <a:gd name="T33" fmla="*/ 11 h 32"/>
                                      <a:gd name="T34" fmla="*/ 29 w 113"/>
                                      <a:gd name="T35" fmla="*/ 18 h 32"/>
                                      <a:gd name="T36" fmla="*/ 49 w 113"/>
                                      <a:gd name="T37" fmla="*/ 22 h 32"/>
                                      <a:gd name="T38" fmla="*/ 61 w 113"/>
                                      <a:gd name="T39" fmla="*/ 22 h 32"/>
                                      <a:gd name="T40" fmla="*/ 72 w 113"/>
                                      <a:gd name="T41" fmla="*/ 19 h 32"/>
                                      <a:gd name="T42" fmla="*/ 82 w 113"/>
                                      <a:gd name="T43" fmla="*/ 18 h 32"/>
                                      <a:gd name="T44" fmla="*/ 93 w 113"/>
                                      <a:gd name="T45" fmla="*/ 15 h 32"/>
                                      <a:gd name="T46" fmla="*/ 101 w 113"/>
                                      <a:gd name="T47" fmla="*/ 12 h 32"/>
                                      <a:gd name="T48" fmla="*/ 108 w 113"/>
                                      <a:gd name="T49" fmla="*/ 11 h 32"/>
                                      <a:gd name="T50" fmla="*/ 111 w 113"/>
                                      <a:gd name="T51" fmla="*/ 8 h 32"/>
                                      <a:gd name="T52" fmla="*/ 113 w 113"/>
                                      <a:gd name="T53" fmla="*/ 8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2">
                                        <a:moveTo>
                                          <a:pt x="113" y="8"/>
                                        </a:moveTo>
                                        <a:lnTo>
                                          <a:pt x="111" y="20"/>
                                        </a:lnTo>
                                        <a:lnTo>
                                          <a:pt x="109" y="20"/>
                                        </a:lnTo>
                                        <a:lnTo>
                                          <a:pt x="106" y="23"/>
                                        </a:lnTo>
                                        <a:lnTo>
                                          <a:pt x="101" y="24"/>
                                        </a:lnTo>
                                        <a:lnTo>
                                          <a:pt x="94" y="27"/>
                                        </a:lnTo>
                                        <a:lnTo>
                                          <a:pt x="84" y="30"/>
                                        </a:lnTo>
                                        <a:lnTo>
                                          <a:pt x="72" y="31"/>
                                        </a:lnTo>
                                        <a:lnTo>
                                          <a:pt x="61" y="32"/>
                                        </a:lnTo>
                                        <a:lnTo>
                                          <a:pt x="45" y="32"/>
                                        </a:lnTo>
                                        <a:lnTo>
                                          <a:pt x="22" y="28"/>
                                        </a:lnTo>
                                        <a:lnTo>
                                          <a:pt x="8" y="22"/>
                                        </a:lnTo>
                                        <a:lnTo>
                                          <a:pt x="2" y="18"/>
                                        </a:lnTo>
                                        <a:lnTo>
                                          <a:pt x="0" y="15"/>
                                        </a:lnTo>
                                        <a:lnTo>
                                          <a:pt x="2" y="0"/>
                                        </a:lnTo>
                                        <a:lnTo>
                                          <a:pt x="5" y="3"/>
                                        </a:lnTo>
                                        <a:lnTo>
                                          <a:pt x="15" y="11"/>
                                        </a:lnTo>
                                        <a:lnTo>
                                          <a:pt x="29" y="18"/>
                                        </a:lnTo>
                                        <a:lnTo>
                                          <a:pt x="49" y="22"/>
                                        </a:lnTo>
                                        <a:lnTo>
                                          <a:pt x="61" y="22"/>
                                        </a:lnTo>
                                        <a:lnTo>
                                          <a:pt x="72" y="19"/>
                                        </a:lnTo>
                                        <a:lnTo>
                                          <a:pt x="82" y="18"/>
                                        </a:lnTo>
                                        <a:lnTo>
                                          <a:pt x="93" y="15"/>
                                        </a:lnTo>
                                        <a:lnTo>
                                          <a:pt x="101" y="12"/>
                                        </a:lnTo>
                                        <a:lnTo>
                                          <a:pt x="108" y="11"/>
                                        </a:lnTo>
                                        <a:lnTo>
                                          <a:pt x="111" y="8"/>
                                        </a:lnTo>
                                        <a:lnTo>
                                          <a:pt x="113"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2" name="Freeform 2715"/>
                                <wps:cNvSpPr>
                                  <a:spLocks/>
                                </wps:cNvSpPr>
                                <wps:spPr bwMode="auto">
                                  <a:xfrm>
                                    <a:off x="391" y="1512"/>
                                    <a:ext cx="56" cy="33"/>
                                  </a:xfrm>
                                  <a:custGeom>
                                    <a:avLst/>
                                    <a:gdLst>
                                      <a:gd name="T0" fmla="*/ 111 w 111"/>
                                      <a:gd name="T1" fmla="*/ 7 h 33"/>
                                      <a:gd name="T2" fmla="*/ 110 w 111"/>
                                      <a:gd name="T3" fmla="*/ 20 h 33"/>
                                      <a:gd name="T4" fmla="*/ 108 w 111"/>
                                      <a:gd name="T5" fmla="*/ 20 h 33"/>
                                      <a:gd name="T6" fmla="*/ 105 w 111"/>
                                      <a:gd name="T7" fmla="*/ 23 h 33"/>
                                      <a:gd name="T8" fmla="*/ 100 w 111"/>
                                      <a:gd name="T9" fmla="*/ 25 h 33"/>
                                      <a:gd name="T10" fmla="*/ 93 w 111"/>
                                      <a:gd name="T11" fmla="*/ 27 h 33"/>
                                      <a:gd name="T12" fmla="*/ 83 w 111"/>
                                      <a:gd name="T13" fmla="*/ 30 h 33"/>
                                      <a:gd name="T14" fmla="*/ 71 w 111"/>
                                      <a:gd name="T15" fmla="*/ 31 h 33"/>
                                      <a:gd name="T16" fmla="*/ 59 w 111"/>
                                      <a:gd name="T17" fmla="*/ 33 h 33"/>
                                      <a:gd name="T18" fmla="*/ 44 w 111"/>
                                      <a:gd name="T19" fmla="*/ 31 h 33"/>
                                      <a:gd name="T20" fmla="*/ 20 w 111"/>
                                      <a:gd name="T21" fmla="*/ 27 h 33"/>
                                      <a:gd name="T22" fmla="*/ 7 w 111"/>
                                      <a:gd name="T23" fmla="*/ 22 h 33"/>
                                      <a:gd name="T24" fmla="*/ 2 w 111"/>
                                      <a:gd name="T25" fmla="*/ 18 h 33"/>
                                      <a:gd name="T26" fmla="*/ 0 w 111"/>
                                      <a:gd name="T27" fmla="*/ 15 h 33"/>
                                      <a:gd name="T28" fmla="*/ 2 w 111"/>
                                      <a:gd name="T29" fmla="*/ 0 h 33"/>
                                      <a:gd name="T30" fmla="*/ 5 w 111"/>
                                      <a:gd name="T31" fmla="*/ 3 h 33"/>
                                      <a:gd name="T32" fmla="*/ 14 w 111"/>
                                      <a:gd name="T33" fmla="*/ 11 h 33"/>
                                      <a:gd name="T34" fmla="*/ 29 w 111"/>
                                      <a:gd name="T35" fmla="*/ 18 h 33"/>
                                      <a:gd name="T36" fmla="*/ 49 w 111"/>
                                      <a:gd name="T37" fmla="*/ 22 h 33"/>
                                      <a:gd name="T38" fmla="*/ 59 w 111"/>
                                      <a:gd name="T39" fmla="*/ 22 h 33"/>
                                      <a:gd name="T40" fmla="*/ 71 w 111"/>
                                      <a:gd name="T41" fmla="*/ 19 h 33"/>
                                      <a:gd name="T42" fmla="*/ 81 w 111"/>
                                      <a:gd name="T43" fmla="*/ 18 h 33"/>
                                      <a:gd name="T44" fmla="*/ 91 w 111"/>
                                      <a:gd name="T45" fmla="*/ 14 h 33"/>
                                      <a:gd name="T46" fmla="*/ 100 w 111"/>
                                      <a:gd name="T47" fmla="*/ 11 h 33"/>
                                      <a:gd name="T48" fmla="*/ 106 w 111"/>
                                      <a:gd name="T49" fmla="*/ 10 h 33"/>
                                      <a:gd name="T50" fmla="*/ 110 w 111"/>
                                      <a:gd name="T51" fmla="*/ 7 h 33"/>
                                      <a:gd name="T52" fmla="*/ 111 w 111"/>
                                      <a:gd name="T53" fmla="*/ 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33">
                                        <a:moveTo>
                                          <a:pt x="111" y="7"/>
                                        </a:moveTo>
                                        <a:lnTo>
                                          <a:pt x="110" y="20"/>
                                        </a:lnTo>
                                        <a:lnTo>
                                          <a:pt x="108" y="20"/>
                                        </a:lnTo>
                                        <a:lnTo>
                                          <a:pt x="105" y="23"/>
                                        </a:lnTo>
                                        <a:lnTo>
                                          <a:pt x="100" y="25"/>
                                        </a:lnTo>
                                        <a:lnTo>
                                          <a:pt x="93" y="27"/>
                                        </a:lnTo>
                                        <a:lnTo>
                                          <a:pt x="83" y="30"/>
                                        </a:lnTo>
                                        <a:lnTo>
                                          <a:pt x="71" y="31"/>
                                        </a:lnTo>
                                        <a:lnTo>
                                          <a:pt x="59" y="33"/>
                                        </a:lnTo>
                                        <a:lnTo>
                                          <a:pt x="44" y="31"/>
                                        </a:lnTo>
                                        <a:lnTo>
                                          <a:pt x="20" y="27"/>
                                        </a:lnTo>
                                        <a:lnTo>
                                          <a:pt x="7" y="22"/>
                                        </a:lnTo>
                                        <a:lnTo>
                                          <a:pt x="2" y="18"/>
                                        </a:lnTo>
                                        <a:lnTo>
                                          <a:pt x="0" y="15"/>
                                        </a:lnTo>
                                        <a:lnTo>
                                          <a:pt x="2" y="0"/>
                                        </a:lnTo>
                                        <a:lnTo>
                                          <a:pt x="5" y="3"/>
                                        </a:lnTo>
                                        <a:lnTo>
                                          <a:pt x="14" y="11"/>
                                        </a:lnTo>
                                        <a:lnTo>
                                          <a:pt x="29" y="18"/>
                                        </a:lnTo>
                                        <a:lnTo>
                                          <a:pt x="49" y="22"/>
                                        </a:lnTo>
                                        <a:lnTo>
                                          <a:pt x="59" y="22"/>
                                        </a:lnTo>
                                        <a:lnTo>
                                          <a:pt x="71" y="19"/>
                                        </a:lnTo>
                                        <a:lnTo>
                                          <a:pt x="81" y="18"/>
                                        </a:lnTo>
                                        <a:lnTo>
                                          <a:pt x="91" y="14"/>
                                        </a:lnTo>
                                        <a:lnTo>
                                          <a:pt x="100" y="11"/>
                                        </a:lnTo>
                                        <a:lnTo>
                                          <a:pt x="106" y="10"/>
                                        </a:lnTo>
                                        <a:lnTo>
                                          <a:pt x="110" y="7"/>
                                        </a:lnTo>
                                        <a:lnTo>
                                          <a:pt x="111"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3" name="Freeform 2716"/>
                                <wps:cNvSpPr>
                                  <a:spLocks/>
                                </wps:cNvSpPr>
                                <wps:spPr bwMode="auto">
                                  <a:xfrm>
                                    <a:off x="391" y="1532"/>
                                    <a:ext cx="57" cy="33"/>
                                  </a:xfrm>
                                  <a:custGeom>
                                    <a:avLst/>
                                    <a:gdLst>
                                      <a:gd name="T0" fmla="*/ 113 w 113"/>
                                      <a:gd name="T1" fmla="*/ 7 h 33"/>
                                      <a:gd name="T2" fmla="*/ 111 w 113"/>
                                      <a:gd name="T3" fmla="*/ 21 h 33"/>
                                      <a:gd name="T4" fmla="*/ 110 w 113"/>
                                      <a:gd name="T5" fmla="*/ 21 h 33"/>
                                      <a:gd name="T6" fmla="*/ 106 w 113"/>
                                      <a:gd name="T7" fmla="*/ 23 h 33"/>
                                      <a:gd name="T8" fmla="*/ 101 w 113"/>
                                      <a:gd name="T9" fmla="*/ 25 h 33"/>
                                      <a:gd name="T10" fmla="*/ 95 w 113"/>
                                      <a:gd name="T11" fmla="*/ 27 h 33"/>
                                      <a:gd name="T12" fmla="*/ 84 w 113"/>
                                      <a:gd name="T13" fmla="*/ 30 h 33"/>
                                      <a:gd name="T14" fmla="*/ 73 w 113"/>
                                      <a:gd name="T15" fmla="*/ 32 h 33"/>
                                      <a:gd name="T16" fmla="*/ 61 w 113"/>
                                      <a:gd name="T17" fmla="*/ 33 h 33"/>
                                      <a:gd name="T18" fmla="*/ 46 w 113"/>
                                      <a:gd name="T19" fmla="*/ 32 h 33"/>
                                      <a:gd name="T20" fmla="*/ 20 w 113"/>
                                      <a:gd name="T21" fmla="*/ 27 h 33"/>
                                      <a:gd name="T22" fmla="*/ 7 w 113"/>
                                      <a:gd name="T23" fmla="*/ 22 h 33"/>
                                      <a:gd name="T24" fmla="*/ 2 w 113"/>
                                      <a:gd name="T25" fmla="*/ 18 h 33"/>
                                      <a:gd name="T26" fmla="*/ 0 w 113"/>
                                      <a:gd name="T27" fmla="*/ 15 h 33"/>
                                      <a:gd name="T28" fmla="*/ 2 w 113"/>
                                      <a:gd name="T29" fmla="*/ 0 h 33"/>
                                      <a:gd name="T30" fmla="*/ 5 w 113"/>
                                      <a:gd name="T31" fmla="*/ 3 h 33"/>
                                      <a:gd name="T32" fmla="*/ 15 w 113"/>
                                      <a:gd name="T33" fmla="*/ 11 h 33"/>
                                      <a:gd name="T34" fmla="*/ 29 w 113"/>
                                      <a:gd name="T35" fmla="*/ 18 h 33"/>
                                      <a:gd name="T36" fmla="*/ 49 w 113"/>
                                      <a:gd name="T37" fmla="*/ 22 h 33"/>
                                      <a:gd name="T38" fmla="*/ 61 w 113"/>
                                      <a:gd name="T39" fmla="*/ 22 h 33"/>
                                      <a:gd name="T40" fmla="*/ 71 w 113"/>
                                      <a:gd name="T41" fmla="*/ 19 h 33"/>
                                      <a:gd name="T42" fmla="*/ 81 w 113"/>
                                      <a:gd name="T43" fmla="*/ 18 h 33"/>
                                      <a:gd name="T44" fmla="*/ 91 w 113"/>
                                      <a:gd name="T45" fmla="*/ 14 h 33"/>
                                      <a:gd name="T46" fmla="*/ 100 w 113"/>
                                      <a:gd name="T47" fmla="*/ 11 h 33"/>
                                      <a:gd name="T48" fmla="*/ 106 w 113"/>
                                      <a:gd name="T49" fmla="*/ 10 h 33"/>
                                      <a:gd name="T50" fmla="*/ 111 w 113"/>
                                      <a:gd name="T51" fmla="*/ 7 h 33"/>
                                      <a:gd name="T52" fmla="*/ 113 w 113"/>
                                      <a:gd name="T53" fmla="*/ 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3">
                                        <a:moveTo>
                                          <a:pt x="113" y="7"/>
                                        </a:moveTo>
                                        <a:lnTo>
                                          <a:pt x="111" y="21"/>
                                        </a:lnTo>
                                        <a:lnTo>
                                          <a:pt x="110" y="21"/>
                                        </a:lnTo>
                                        <a:lnTo>
                                          <a:pt x="106" y="23"/>
                                        </a:lnTo>
                                        <a:lnTo>
                                          <a:pt x="101" y="25"/>
                                        </a:lnTo>
                                        <a:lnTo>
                                          <a:pt x="95" y="27"/>
                                        </a:lnTo>
                                        <a:lnTo>
                                          <a:pt x="84" y="30"/>
                                        </a:lnTo>
                                        <a:lnTo>
                                          <a:pt x="73" y="32"/>
                                        </a:lnTo>
                                        <a:lnTo>
                                          <a:pt x="61" y="33"/>
                                        </a:lnTo>
                                        <a:lnTo>
                                          <a:pt x="46" y="32"/>
                                        </a:lnTo>
                                        <a:lnTo>
                                          <a:pt x="20" y="27"/>
                                        </a:lnTo>
                                        <a:lnTo>
                                          <a:pt x="7" y="22"/>
                                        </a:lnTo>
                                        <a:lnTo>
                                          <a:pt x="2" y="18"/>
                                        </a:lnTo>
                                        <a:lnTo>
                                          <a:pt x="0" y="15"/>
                                        </a:lnTo>
                                        <a:lnTo>
                                          <a:pt x="2" y="0"/>
                                        </a:lnTo>
                                        <a:lnTo>
                                          <a:pt x="5" y="3"/>
                                        </a:lnTo>
                                        <a:lnTo>
                                          <a:pt x="15" y="11"/>
                                        </a:lnTo>
                                        <a:lnTo>
                                          <a:pt x="29" y="18"/>
                                        </a:lnTo>
                                        <a:lnTo>
                                          <a:pt x="49" y="22"/>
                                        </a:lnTo>
                                        <a:lnTo>
                                          <a:pt x="61" y="22"/>
                                        </a:lnTo>
                                        <a:lnTo>
                                          <a:pt x="71" y="19"/>
                                        </a:lnTo>
                                        <a:lnTo>
                                          <a:pt x="81" y="18"/>
                                        </a:lnTo>
                                        <a:lnTo>
                                          <a:pt x="91" y="14"/>
                                        </a:lnTo>
                                        <a:lnTo>
                                          <a:pt x="100" y="11"/>
                                        </a:lnTo>
                                        <a:lnTo>
                                          <a:pt x="106" y="10"/>
                                        </a:lnTo>
                                        <a:lnTo>
                                          <a:pt x="111" y="7"/>
                                        </a:lnTo>
                                        <a:lnTo>
                                          <a:pt x="113"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4" name="Freeform 2717"/>
                                <wps:cNvSpPr>
                                  <a:spLocks/>
                                </wps:cNvSpPr>
                                <wps:spPr bwMode="auto">
                                  <a:xfrm>
                                    <a:off x="393" y="1474"/>
                                    <a:ext cx="56" cy="33"/>
                                  </a:xfrm>
                                  <a:custGeom>
                                    <a:avLst/>
                                    <a:gdLst>
                                      <a:gd name="T0" fmla="*/ 112 w 112"/>
                                      <a:gd name="T1" fmla="*/ 9 h 33"/>
                                      <a:gd name="T2" fmla="*/ 111 w 112"/>
                                      <a:gd name="T3" fmla="*/ 21 h 33"/>
                                      <a:gd name="T4" fmla="*/ 109 w 112"/>
                                      <a:gd name="T5" fmla="*/ 21 h 33"/>
                                      <a:gd name="T6" fmla="*/ 106 w 112"/>
                                      <a:gd name="T7" fmla="*/ 23 h 33"/>
                                      <a:gd name="T8" fmla="*/ 101 w 112"/>
                                      <a:gd name="T9" fmla="*/ 25 h 33"/>
                                      <a:gd name="T10" fmla="*/ 94 w 112"/>
                                      <a:gd name="T11" fmla="*/ 27 h 33"/>
                                      <a:gd name="T12" fmla="*/ 84 w 112"/>
                                      <a:gd name="T13" fmla="*/ 30 h 33"/>
                                      <a:gd name="T14" fmla="*/ 72 w 112"/>
                                      <a:gd name="T15" fmla="*/ 31 h 33"/>
                                      <a:gd name="T16" fmla="*/ 60 w 112"/>
                                      <a:gd name="T17" fmla="*/ 33 h 33"/>
                                      <a:gd name="T18" fmla="*/ 45 w 112"/>
                                      <a:gd name="T19" fmla="*/ 33 h 33"/>
                                      <a:gd name="T20" fmla="*/ 21 w 112"/>
                                      <a:gd name="T21" fmla="*/ 29 h 33"/>
                                      <a:gd name="T22" fmla="*/ 8 w 112"/>
                                      <a:gd name="T23" fmla="*/ 22 h 33"/>
                                      <a:gd name="T24" fmla="*/ 1 w 112"/>
                                      <a:gd name="T25" fmla="*/ 18 h 33"/>
                                      <a:gd name="T26" fmla="*/ 0 w 112"/>
                                      <a:gd name="T27" fmla="*/ 15 h 33"/>
                                      <a:gd name="T28" fmla="*/ 1 w 112"/>
                                      <a:gd name="T29" fmla="*/ 0 h 33"/>
                                      <a:gd name="T30" fmla="*/ 5 w 112"/>
                                      <a:gd name="T31" fmla="*/ 3 h 33"/>
                                      <a:gd name="T32" fmla="*/ 15 w 112"/>
                                      <a:gd name="T33" fmla="*/ 11 h 33"/>
                                      <a:gd name="T34" fmla="*/ 28 w 112"/>
                                      <a:gd name="T35" fmla="*/ 18 h 33"/>
                                      <a:gd name="T36" fmla="*/ 48 w 112"/>
                                      <a:gd name="T37" fmla="*/ 22 h 33"/>
                                      <a:gd name="T38" fmla="*/ 60 w 112"/>
                                      <a:gd name="T39" fmla="*/ 22 h 33"/>
                                      <a:gd name="T40" fmla="*/ 72 w 112"/>
                                      <a:gd name="T41" fmla="*/ 21 h 33"/>
                                      <a:gd name="T42" fmla="*/ 82 w 112"/>
                                      <a:gd name="T43" fmla="*/ 18 h 33"/>
                                      <a:gd name="T44" fmla="*/ 92 w 112"/>
                                      <a:gd name="T45" fmla="*/ 15 h 33"/>
                                      <a:gd name="T46" fmla="*/ 101 w 112"/>
                                      <a:gd name="T47" fmla="*/ 13 h 33"/>
                                      <a:gd name="T48" fmla="*/ 107 w 112"/>
                                      <a:gd name="T49" fmla="*/ 11 h 33"/>
                                      <a:gd name="T50" fmla="*/ 111 w 112"/>
                                      <a:gd name="T51" fmla="*/ 9 h 33"/>
                                      <a:gd name="T52" fmla="*/ 112 w 112"/>
                                      <a:gd name="T53"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33">
                                        <a:moveTo>
                                          <a:pt x="112" y="9"/>
                                        </a:moveTo>
                                        <a:lnTo>
                                          <a:pt x="111" y="21"/>
                                        </a:lnTo>
                                        <a:lnTo>
                                          <a:pt x="109" y="21"/>
                                        </a:lnTo>
                                        <a:lnTo>
                                          <a:pt x="106" y="23"/>
                                        </a:lnTo>
                                        <a:lnTo>
                                          <a:pt x="101" y="25"/>
                                        </a:lnTo>
                                        <a:lnTo>
                                          <a:pt x="94" y="27"/>
                                        </a:lnTo>
                                        <a:lnTo>
                                          <a:pt x="84" y="30"/>
                                        </a:lnTo>
                                        <a:lnTo>
                                          <a:pt x="72" y="31"/>
                                        </a:lnTo>
                                        <a:lnTo>
                                          <a:pt x="60" y="33"/>
                                        </a:lnTo>
                                        <a:lnTo>
                                          <a:pt x="45" y="33"/>
                                        </a:lnTo>
                                        <a:lnTo>
                                          <a:pt x="21" y="29"/>
                                        </a:lnTo>
                                        <a:lnTo>
                                          <a:pt x="8" y="22"/>
                                        </a:lnTo>
                                        <a:lnTo>
                                          <a:pt x="1" y="18"/>
                                        </a:lnTo>
                                        <a:lnTo>
                                          <a:pt x="0" y="15"/>
                                        </a:lnTo>
                                        <a:lnTo>
                                          <a:pt x="1" y="0"/>
                                        </a:lnTo>
                                        <a:lnTo>
                                          <a:pt x="5" y="3"/>
                                        </a:lnTo>
                                        <a:lnTo>
                                          <a:pt x="15" y="11"/>
                                        </a:lnTo>
                                        <a:lnTo>
                                          <a:pt x="28" y="18"/>
                                        </a:lnTo>
                                        <a:lnTo>
                                          <a:pt x="48" y="22"/>
                                        </a:lnTo>
                                        <a:lnTo>
                                          <a:pt x="60" y="22"/>
                                        </a:lnTo>
                                        <a:lnTo>
                                          <a:pt x="72" y="21"/>
                                        </a:lnTo>
                                        <a:lnTo>
                                          <a:pt x="82" y="18"/>
                                        </a:lnTo>
                                        <a:lnTo>
                                          <a:pt x="92" y="15"/>
                                        </a:lnTo>
                                        <a:lnTo>
                                          <a:pt x="101" y="13"/>
                                        </a:lnTo>
                                        <a:lnTo>
                                          <a:pt x="107" y="11"/>
                                        </a:lnTo>
                                        <a:lnTo>
                                          <a:pt x="111" y="9"/>
                                        </a:lnTo>
                                        <a:lnTo>
                                          <a:pt x="112"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5" name="Freeform 2718"/>
                                <wps:cNvSpPr>
                                  <a:spLocks/>
                                </wps:cNvSpPr>
                                <wps:spPr bwMode="auto">
                                  <a:xfrm>
                                    <a:off x="395" y="1458"/>
                                    <a:ext cx="57" cy="31"/>
                                  </a:xfrm>
                                  <a:custGeom>
                                    <a:avLst/>
                                    <a:gdLst>
                                      <a:gd name="T0" fmla="*/ 113 w 113"/>
                                      <a:gd name="T1" fmla="*/ 7 h 31"/>
                                      <a:gd name="T2" fmla="*/ 111 w 113"/>
                                      <a:gd name="T3" fmla="*/ 19 h 31"/>
                                      <a:gd name="T4" fmla="*/ 109 w 113"/>
                                      <a:gd name="T5" fmla="*/ 20 h 31"/>
                                      <a:gd name="T6" fmla="*/ 106 w 113"/>
                                      <a:gd name="T7" fmla="*/ 22 h 31"/>
                                      <a:gd name="T8" fmla="*/ 101 w 113"/>
                                      <a:gd name="T9" fmla="*/ 25 h 31"/>
                                      <a:gd name="T10" fmla="*/ 94 w 113"/>
                                      <a:gd name="T11" fmla="*/ 27 h 31"/>
                                      <a:gd name="T12" fmla="*/ 84 w 113"/>
                                      <a:gd name="T13" fmla="*/ 29 h 31"/>
                                      <a:gd name="T14" fmla="*/ 72 w 113"/>
                                      <a:gd name="T15" fmla="*/ 31 h 31"/>
                                      <a:gd name="T16" fmla="*/ 60 w 113"/>
                                      <a:gd name="T17" fmla="*/ 31 h 31"/>
                                      <a:gd name="T18" fmla="*/ 45 w 113"/>
                                      <a:gd name="T19" fmla="*/ 31 h 31"/>
                                      <a:gd name="T20" fmla="*/ 22 w 113"/>
                                      <a:gd name="T21" fmla="*/ 27 h 31"/>
                                      <a:gd name="T22" fmla="*/ 8 w 113"/>
                                      <a:gd name="T23" fmla="*/ 22 h 31"/>
                                      <a:gd name="T24" fmla="*/ 1 w 113"/>
                                      <a:gd name="T25" fmla="*/ 16 h 31"/>
                                      <a:gd name="T26" fmla="*/ 0 w 113"/>
                                      <a:gd name="T27" fmla="*/ 15 h 31"/>
                                      <a:gd name="T28" fmla="*/ 1 w 113"/>
                                      <a:gd name="T29" fmla="*/ 0 h 31"/>
                                      <a:gd name="T30" fmla="*/ 5 w 113"/>
                                      <a:gd name="T31" fmla="*/ 3 h 31"/>
                                      <a:gd name="T32" fmla="*/ 15 w 113"/>
                                      <a:gd name="T33" fmla="*/ 11 h 31"/>
                                      <a:gd name="T34" fmla="*/ 28 w 113"/>
                                      <a:gd name="T35" fmla="*/ 18 h 31"/>
                                      <a:gd name="T36" fmla="*/ 48 w 113"/>
                                      <a:gd name="T37" fmla="*/ 22 h 31"/>
                                      <a:gd name="T38" fmla="*/ 60 w 113"/>
                                      <a:gd name="T39" fmla="*/ 22 h 31"/>
                                      <a:gd name="T40" fmla="*/ 72 w 113"/>
                                      <a:gd name="T41" fmla="*/ 19 h 31"/>
                                      <a:gd name="T42" fmla="*/ 82 w 113"/>
                                      <a:gd name="T43" fmla="*/ 18 h 31"/>
                                      <a:gd name="T44" fmla="*/ 92 w 113"/>
                                      <a:gd name="T45" fmla="*/ 14 h 31"/>
                                      <a:gd name="T46" fmla="*/ 101 w 113"/>
                                      <a:gd name="T47" fmla="*/ 11 h 31"/>
                                      <a:gd name="T48" fmla="*/ 107 w 113"/>
                                      <a:gd name="T49" fmla="*/ 10 h 31"/>
                                      <a:gd name="T50" fmla="*/ 111 w 113"/>
                                      <a:gd name="T51" fmla="*/ 7 h 31"/>
                                      <a:gd name="T52" fmla="*/ 113 w 113"/>
                                      <a:gd name="T53" fmla="*/ 7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1">
                                        <a:moveTo>
                                          <a:pt x="113" y="7"/>
                                        </a:moveTo>
                                        <a:lnTo>
                                          <a:pt x="111" y="19"/>
                                        </a:lnTo>
                                        <a:lnTo>
                                          <a:pt x="109" y="20"/>
                                        </a:lnTo>
                                        <a:lnTo>
                                          <a:pt x="106" y="22"/>
                                        </a:lnTo>
                                        <a:lnTo>
                                          <a:pt x="101" y="25"/>
                                        </a:lnTo>
                                        <a:lnTo>
                                          <a:pt x="94" y="27"/>
                                        </a:lnTo>
                                        <a:lnTo>
                                          <a:pt x="84" y="29"/>
                                        </a:lnTo>
                                        <a:lnTo>
                                          <a:pt x="72" y="31"/>
                                        </a:lnTo>
                                        <a:lnTo>
                                          <a:pt x="60" y="31"/>
                                        </a:lnTo>
                                        <a:lnTo>
                                          <a:pt x="45" y="31"/>
                                        </a:lnTo>
                                        <a:lnTo>
                                          <a:pt x="22" y="27"/>
                                        </a:lnTo>
                                        <a:lnTo>
                                          <a:pt x="8" y="22"/>
                                        </a:lnTo>
                                        <a:lnTo>
                                          <a:pt x="1" y="16"/>
                                        </a:lnTo>
                                        <a:lnTo>
                                          <a:pt x="0" y="15"/>
                                        </a:lnTo>
                                        <a:lnTo>
                                          <a:pt x="1" y="0"/>
                                        </a:lnTo>
                                        <a:lnTo>
                                          <a:pt x="5" y="3"/>
                                        </a:lnTo>
                                        <a:lnTo>
                                          <a:pt x="15" y="11"/>
                                        </a:lnTo>
                                        <a:lnTo>
                                          <a:pt x="28" y="18"/>
                                        </a:lnTo>
                                        <a:lnTo>
                                          <a:pt x="48" y="22"/>
                                        </a:lnTo>
                                        <a:lnTo>
                                          <a:pt x="60" y="22"/>
                                        </a:lnTo>
                                        <a:lnTo>
                                          <a:pt x="72" y="19"/>
                                        </a:lnTo>
                                        <a:lnTo>
                                          <a:pt x="82" y="18"/>
                                        </a:lnTo>
                                        <a:lnTo>
                                          <a:pt x="92" y="14"/>
                                        </a:lnTo>
                                        <a:lnTo>
                                          <a:pt x="101" y="11"/>
                                        </a:lnTo>
                                        <a:lnTo>
                                          <a:pt x="107" y="10"/>
                                        </a:lnTo>
                                        <a:lnTo>
                                          <a:pt x="111" y="7"/>
                                        </a:lnTo>
                                        <a:lnTo>
                                          <a:pt x="113"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6" name="Freeform 2719"/>
                                <wps:cNvSpPr>
                                  <a:spLocks/>
                                </wps:cNvSpPr>
                                <wps:spPr bwMode="auto">
                                  <a:xfrm>
                                    <a:off x="395" y="1439"/>
                                    <a:ext cx="57" cy="33"/>
                                  </a:xfrm>
                                  <a:custGeom>
                                    <a:avLst/>
                                    <a:gdLst>
                                      <a:gd name="T0" fmla="*/ 113 w 113"/>
                                      <a:gd name="T1" fmla="*/ 8 h 33"/>
                                      <a:gd name="T2" fmla="*/ 111 w 113"/>
                                      <a:gd name="T3" fmla="*/ 21 h 33"/>
                                      <a:gd name="T4" fmla="*/ 109 w 113"/>
                                      <a:gd name="T5" fmla="*/ 22 h 33"/>
                                      <a:gd name="T6" fmla="*/ 106 w 113"/>
                                      <a:gd name="T7" fmla="*/ 23 h 33"/>
                                      <a:gd name="T8" fmla="*/ 101 w 113"/>
                                      <a:gd name="T9" fmla="*/ 26 h 33"/>
                                      <a:gd name="T10" fmla="*/ 94 w 113"/>
                                      <a:gd name="T11" fmla="*/ 29 h 33"/>
                                      <a:gd name="T12" fmla="*/ 84 w 113"/>
                                      <a:gd name="T13" fmla="*/ 30 h 33"/>
                                      <a:gd name="T14" fmla="*/ 72 w 113"/>
                                      <a:gd name="T15" fmla="*/ 33 h 33"/>
                                      <a:gd name="T16" fmla="*/ 60 w 113"/>
                                      <a:gd name="T17" fmla="*/ 33 h 33"/>
                                      <a:gd name="T18" fmla="*/ 45 w 113"/>
                                      <a:gd name="T19" fmla="*/ 33 h 33"/>
                                      <a:gd name="T20" fmla="*/ 20 w 113"/>
                                      <a:gd name="T21" fmla="*/ 29 h 33"/>
                                      <a:gd name="T22" fmla="*/ 6 w 113"/>
                                      <a:gd name="T23" fmla="*/ 23 h 33"/>
                                      <a:gd name="T24" fmla="*/ 1 w 113"/>
                                      <a:gd name="T25" fmla="*/ 18 h 33"/>
                                      <a:gd name="T26" fmla="*/ 0 w 113"/>
                                      <a:gd name="T27" fmla="*/ 17 h 33"/>
                                      <a:gd name="T28" fmla="*/ 1 w 113"/>
                                      <a:gd name="T29" fmla="*/ 0 h 33"/>
                                      <a:gd name="T30" fmla="*/ 5 w 113"/>
                                      <a:gd name="T31" fmla="*/ 4 h 33"/>
                                      <a:gd name="T32" fmla="*/ 15 w 113"/>
                                      <a:gd name="T33" fmla="*/ 11 h 33"/>
                                      <a:gd name="T34" fmla="*/ 28 w 113"/>
                                      <a:gd name="T35" fmla="*/ 19 h 33"/>
                                      <a:gd name="T36" fmla="*/ 48 w 113"/>
                                      <a:gd name="T37" fmla="*/ 23 h 33"/>
                                      <a:gd name="T38" fmla="*/ 60 w 113"/>
                                      <a:gd name="T39" fmla="*/ 23 h 33"/>
                                      <a:gd name="T40" fmla="*/ 70 w 113"/>
                                      <a:gd name="T41" fmla="*/ 21 h 33"/>
                                      <a:gd name="T42" fmla="*/ 81 w 113"/>
                                      <a:gd name="T43" fmla="*/ 19 h 33"/>
                                      <a:gd name="T44" fmla="*/ 91 w 113"/>
                                      <a:gd name="T45" fmla="*/ 15 h 33"/>
                                      <a:gd name="T46" fmla="*/ 99 w 113"/>
                                      <a:gd name="T47" fmla="*/ 12 h 33"/>
                                      <a:gd name="T48" fmla="*/ 106 w 113"/>
                                      <a:gd name="T49" fmla="*/ 11 h 33"/>
                                      <a:gd name="T50" fmla="*/ 111 w 113"/>
                                      <a:gd name="T51" fmla="*/ 8 h 33"/>
                                      <a:gd name="T52" fmla="*/ 113 w 113"/>
                                      <a:gd name="T53" fmla="*/ 8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3">
                                        <a:moveTo>
                                          <a:pt x="113" y="8"/>
                                        </a:moveTo>
                                        <a:lnTo>
                                          <a:pt x="111" y="21"/>
                                        </a:lnTo>
                                        <a:lnTo>
                                          <a:pt x="109" y="22"/>
                                        </a:lnTo>
                                        <a:lnTo>
                                          <a:pt x="106" y="23"/>
                                        </a:lnTo>
                                        <a:lnTo>
                                          <a:pt x="101" y="26"/>
                                        </a:lnTo>
                                        <a:lnTo>
                                          <a:pt x="94" y="29"/>
                                        </a:lnTo>
                                        <a:lnTo>
                                          <a:pt x="84" y="30"/>
                                        </a:lnTo>
                                        <a:lnTo>
                                          <a:pt x="72" y="33"/>
                                        </a:lnTo>
                                        <a:lnTo>
                                          <a:pt x="60" y="33"/>
                                        </a:lnTo>
                                        <a:lnTo>
                                          <a:pt x="45" y="33"/>
                                        </a:lnTo>
                                        <a:lnTo>
                                          <a:pt x="20" y="29"/>
                                        </a:lnTo>
                                        <a:lnTo>
                                          <a:pt x="6" y="23"/>
                                        </a:lnTo>
                                        <a:lnTo>
                                          <a:pt x="1" y="18"/>
                                        </a:lnTo>
                                        <a:lnTo>
                                          <a:pt x="0" y="17"/>
                                        </a:lnTo>
                                        <a:lnTo>
                                          <a:pt x="1" y="0"/>
                                        </a:lnTo>
                                        <a:lnTo>
                                          <a:pt x="5" y="4"/>
                                        </a:lnTo>
                                        <a:lnTo>
                                          <a:pt x="15" y="11"/>
                                        </a:lnTo>
                                        <a:lnTo>
                                          <a:pt x="28" y="19"/>
                                        </a:lnTo>
                                        <a:lnTo>
                                          <a:pt x="48" y="23"/>
                                        </a:lnTo>
                                        <a:lnTo>
                                          <a:pt x="60" y="23"/>
                                        </a:lnTo>
                                        <a:lnTo>
                                          <a:pt x="70" y="21"/>
                                        </a:lnTo>
                                        <a:lnTo>
                                          <a:pt x="81" y="19"/>
                                        </a:lnTo>
                                        <a:lnTo>
                                          <a:pt x="91" y="15"/>
                                        </a:lnTo>
                                        <a:lnTo>
                                          <a:pt x="99" y="12"/>
                                        </a:lnTo>
                                        <a:lnTo>
                                          <a:pt x="106" y="11"/>
                                        </a:lnTo>
                                        <a:lnTo>
                                          <a:pt x="111" y="8"/>
                                        </a:lnTo>
                                        <a:lnTo>
                                          <a:pt x="113"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7" name="Freeform 2720"/>
                                <wps:cNvSpPr>
                                  <a:spLocks/>
                                </wps:cNvSpPr>
                                <wps:spPr bwMode="auto">
                                  <a:xfrm>
                                    <a:off x="398" y="1420"/>
                                    <a:ext cx="56" cy="33"/>
                                  </a:xfrm>
                                  <a:custGeom>
                                    <a:avLst/>
                                    <a:gdLst>
                                      <a:gd name="T0" fmla="*/ 113 w 113"/>
                                      <a:gd name="T1" fmla="*/ 7 h 33"/>
                                      <a:gd name="T2" fmla="*/ 111 w 113"/>
                                      <a:gd name="T3" fmla="*/ 21 h 33"/>
                                      <a:gd name="T4" fmla="*/ 109 w 113"/>
                                      <a:gd name="T5" fmla="*/ 21 h 33"/>
                                      <a:gd name="T6" fmla="*/ 106 w 113"/>
                                      <a:gd name="T7" fmla="*/ 23 h 33"/>
                                      <a:gd name="T8" fmla="*/ 101 w 113"/>
                                      <a:gd name="T9" fmla="*/ 25 h 33"/>
                                      <a:gd name="T10" fmla="*/ 94 w 113"/>
                                      <a:gd name="T11" fmla="*/ 27 h 33"/>
                                      <a:gd name="T12" fmla="*/ 84 w 113"/>
                                      <a:gd name="T13" fmla="*/ 30 h 33"/>
                                      <a:gd name="T14" fmla="*/ 72 w 113"/>
                                      <a:gd name="T15" fmla="*/ 31 h 33"/>
                                      <a:gd name="T16" fmla="*/ 60 w 113"/>
                                      <a:gd name="T17" fmla="*/ 33 h 33"/>
                                      <a:gd name="T18" fmla="*/ 45 w 113"/>
                                      <a:gd name="T19" fmla="*/ 31 h 33"/>
                                      <a:gd name="T20" fmla="*/ 22 w 113"/>
                                      <a:gd name="T21" fmla="*/ 27 h 33"/>
                                      <a:gd name="T22" fmla="*/ 8 w 113"/>
                                      <a:gd name="T23" fmla="*/ 22 h 33"/>
                                      <a:gd name="T24" fmla="*/ 1 w 113"/>
                                      <a:gd name="T25" fmla="*/ 18 h 33"/>
                                      <a:gd name="T26" fmla="*/ 0 w 113"/>
                                      <a:gd name="T27" fmla="*/ 15 h 33"/>
                                      <a:gd name="T28" fmla="*/ 1 w 113"/>
                                      <a:gd name="T29" fmla="*/ 0 h 33"/>
                                      <a:gd name="T30" fmla="*/ 5 w 113"/>
                                      <a:gd name="T31" fmla="*/ 3 h 33"/>
                                      <a:gd name="T32" fmla="*/ 15 w 113"/>
                                      <a:gd name="T33" fmla="*/ 11 h 33"/>
                                      <a:gd name="T34" fmla="*/ 28 w 113"/>
                                      <a:gd name="T35" fmla="*/ 18 h 33"/>
                                      <a:gd name="T36" fmla="*/ 49 w 113"/>
                                      <a:gd name="T37" fmla="*/ 22 h 33"/>
                                      <a:gd name="T38" fmla="*/ 60 w 113"/>
                                      <a:gd name="T39" fmla="*/ 22 h 33"/>
                                      <a:gd name="T40" fmla="*/ 72 w 113"/>
                                      <a:gd name="T41" fmla="*/ 19 h 33"/>
                                      <a:gd name="T42" fmla="*/ 82 w 113"/>
                                      <a:gd name="T43" fmla="*/ 18 h 33"/>
                                      <a:gd name="T44" fmla="*/ 92 w 113"/>
                                      <a:gd name="T45" fmla="*/ 14 h 33"/>
                                      <a:gd name="T46" fmla="*/ 101 w 113"/>
                                      <a:gd name="T47" fmla="*/ 11 h 33"/>
                                      <a:gd name="T48" fmla="*/ 108 w 113"/>
                                      <a:gd name="T49" fmla="*/ 10 h 33"/>
                                      <a:gd name="T50" fmla="*/ 111 w 113"/>
                                      <a:gd name="T51" fmla="*/ 7 h 33"/>
                                      <a:gd name="T52" fmla="*/ 113 w 113"/>
                                      <a:gd name="T53" fmla="*/ 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3">
                                        <a:moveTo>
                                          <a:pt x="113" y="7"/>
                                        </a:moveTo>
                                        <a:lnTo>
                                          <a:pt x="111" y="21"/>
                                        </a:lnTo>
                                        <a:lnTo>
                                          <a:pt x="109" y="21"/>
                                        </a:lnTo>
                                        <a:lnTo>
                                          <a:pt x="106" y="23"/>
                                        </a:lnTo>
                                        <a:lnTo>
                                          <a:pt x="101" y="25"/>
                                        </a:lnTo>
                                        <a:lnTo>
                                          <a:pt x="94" y="27"/>
                                        </a:lnTo>
                                        <a:lnTo>
                                          <a:pt x="84" y="30"/>
                                        </a:lnTo>
                                        <a:lnTo>
                                          <a:pt x="72" y="31"/>
                                        </a:lnTo>
                                        <a:lnTo>
                                          <a:pt x="60" y="33"/>
                                        </a:lnTo>
                                        <a:lnTo>
                                          <a:pt x="45" y="31"/>
                                        </a:lnTo>
                                        <a:lnTo>
                                          <a:pt x="22" y="27"/>
                                        </a:lnTo>
                                        <a:lnTo>
                                          <a:pt x="8" y="22"/>
                                        </a:lnTo>
                                        <a:lnTo>
                                          <a:pt x="1" y="18"/>
                                        </a:lnTo>
                                        <a:lnTo>
                                          <a:pt x="0" y="15"/>
                                        </a:lnTo>
                                        <a:lnTo>
                                          <a:pt x="1" y="0"/>
                                        </a:lnTo>
                                        <a:lnTo>
                                          <a:pt x="5" y="3"/>
                                        </a:lnTo>
                                        <a:lnTo>
                                          <a:pt x="15" y="11"/>
                                        </a:lnTo>
                                        <a:lnTo>
                                          <a:pt x="28" y="18"/>
                                        </a:lnTo>
                                        <a:lnTo>
                                          <a:pt x="49" y="22"/>
                                        </a:lnTo>
                                        <a:lnTo>
                                          <a:pt x="60" y="22"/>
                                        </a:lnTo>
                                        <a:lnTo>
                                          <a:pt x="72" y="19"/>
                                        </a:lnTo>
                                        <a:lnTo>
                                          <a:pt x="82" y="18"/>
                                        </a:lnTo>
                                        <a:lnTo>
                                          <a:pt x="92" y="14"/>
                                        </a:lnTo>
                                        <a:lnTo>
                                          <a:pt x="101" y="11"/>
                                        </a:lnTo>
                                        <a:lnTo>
                                          <a:pt x="108" y="10"/>
                                        </a:lnTo>
                                        <a:lnTo>
                                          <a:pt x="111" y="7"/>
                                        </a:lnTo>
                                        <a:lnTo>
                                          <a:pt x="113"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8" name="Freeform 2721"/>
                                <wps:cNvSpPr>
                                  <a:spLocks/>
                                </wps:cNvSpPr>
                                <wps:spPr bwMode="auto">
                                  <a:xfrm>
                                    <a:off x="530" y="1472"/>
                                    <a:ext cx="16" cy="56"/>
                                  </a:xfrm>
                                  <a:custGeom>
                                    <a:avLst/>
                                    <a:gdLst>
                                      <a:gd name="T0" fmla="*/ 21 w 32"/>
                                      <a:gd name="T1" fmla="*/ 0 h 56"/>
                                      <a:gd name="T2" fmla="*/ 0 w 32"/>
                                      <a:gd name="T3" fmla="*/ 50 h 56"/>
                                      <a:gd name="T4" fmla="*/ 12 w 32"/>
                                      <a:gd name="T5" fmla="*/ 56 h 56"/>
                                      <a:gd name="T6" fmla="*/ 32 w 32"/>
                                      <a:gd name="T7" fmla="*/ 2 h 56"/>
                                      <a:gd name="T8" fmla="*/ 21 w 32"/>
                                      <a:gd name="T9" fmla="*/ 0 h 56"/>
                                    </a:gdLst>
                                    <a:ahLst/>
                                    <a:cxnLst>
                                      <a:cxn ang="0">
                                        <a:pos x="T0" y="T1"/>
                                      </a:cxn>
                                      <a:cxn ang="0">
                                        <a:pos x="T2" y="T3"/>
                                      </a:cxn>
                                      <a:cxn ang="0">
                                        <a:pos x="T4" y="T5"/>
                                      </a:cxn>
                                      <a:cxn ang="0">
                                        <a:pos x="T6" y="T7"/>
                                      </a:cxn>
                                      <a:cxn ang="0">
                                        <a:pos x="T8" y="T9"/>
                                      </a:cxn>
                                    </a:cxnLst>
                                    <a:rect l="0" t="0" r="r" b="b"/>
                                    <a:pathLst>
                                      <a:path w="32" h="56">
                                        <a:moveTo>
                                          <a:pt x="21" y="0"/>
                                        </a:moveTo>
                                        <a:lnTo>
                                          <a:pt x="0" y="50"/>
                                        </a:lnTo>
                                        <a:lnTo>
                                          <a:pt x="12" y="56"/>
                                        </a:lnTo>
                                        <a:lnTo>
                                          <a:pt x="32" y="2"/>
                                        </a:lnTo>
                                        <a:lnTo>
                                          <a:pt x="2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9" name="Freeform 2722"/>
                                <wps:cNvSpPr>
                                  <a:spLocks/>
                                </wps:cNvSpPr>
                                <wps:spPr bwMode="auto">
                                  <a:xfrm>
                                    <a:off x="520" y="1464"/>
                                    <a:ext cx="15" cy="58"/>
                                  </a:xfrm>
                                  <a:custGeom>
                                    <a:avLst/>
                                    <a:gdLst>
                                      <a:gd name="T0" fmla="*/ 19 w 30"/>
                                      <a:gd name="T1" fmla="*/ 0 h 58"/>
                                      <a:gd name="T2" fmla="*/ 0 w 30"/>
                                      <a:gd name="T3" fmla="*/ 51 h 58"/>
                                      <a:gd name="T4" fmla="*/ 10 w 30"/>
                                      <a:gd name="T5" fmla="*/ 58 h 58"/>
                                      <a:gd name="T6" fmla="*/ 30 w 30"/>
                                      <a:gd name="T7" fmla="*/ 4 h 58"/>
                                      <a:gd name="T8" fmla="*/ 19 w 30"/>
                                      <a:gd name="T9" fmla="*/ 0 h 58"/>
                                    </a:gdLst>
                                    <a:ahLst/>
                                    <a:cxnLst>
                                      <a:cxn ang="0">
                                        <a:pos x="T0" y="T1"/>
                                      </a:cxn>
                                      <a:cxn ang="0">
                                        <a:pos x="T2" y="T3"/>
                                      </a:cxn>
                                      <a:cxn ang="0">
                                        <a:pos x="T4" y="T5"/>
                                      </a:cxn>
                                      <a:cxn ang="0">
                                        <a:pos x="T6" y="T7"/>
                                      </a:cxn>
                                      <a:cxn ang="0">
                                        <a:pos x="T8" y="T9"/>
                                      </a:cxn>
                                    </a:cxnLst>
                                    <a:rect l="0" t="0" r="r" b="b"/>
                                    <a:pathLst>
                                      <a:path w="30" h="58">
                                        <a:moveTo>
                                          <a:pt x="19" y="0"/>
                                        </a:moveTo>
                                        <a:lnTo>
                                          <a:pt x="0" y="51"/>
                                        </a:lnTo>
                                        <a:lnTo>
                                          <a:pt x="10" y="58"/>
                                        </a:lnTo>
                                        <a:lnTo>
                                          <a:pt x="30" y="4"/>
                                        </a:lnTo>
                                        <a:lnTo>
                                          <a:pt x="19"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0" name="Freeform 2723"/>
                                <wps:cNvSpPr>
                                  <a:spLocks/>
                                </wps:cNvSpPr>
                                <wps:spPr bwMode="auto">
                                  <a:xfrm>
                                    <a:off x="510" y="1457"/>
                                    <a:ext cx="15" cy="57"/>
                                  </a:xfrm>
                                  <a:custGeom>
                                    <a:avLst/>
                                    <a:gdLst>
                                      <a:gd name="T0" fmla="*/ 18 w 30"/>
                                      <a:gd name="T1" fmla="*/ 0 h 57"/>
                                      <a:gd name="T2" fmla="*/ 0 w 30"/>
                                      <a:gd name="T3" fmla="*/ 50 h 57"/>
                                      <a:gd name="T4" fmla="*/ 10 w 30"/>
                                      <a:gd name="T5" fmla="*/ 57 h 57"/>
                                      <a:gd name="T6" fmla="*/ 30 w 30"/>
                                      <a:gd name="T7" fmla="*/ 3 h 57"/>
                                      <a:gd name="T8" fmla="*/ 18 w 30"/>
                                      <a:gd name="T9" fmla="*/ 0 h 57"/>
                                    </a:gdLst>
                                    <a:ahLst/>
                                    <a:cxnLst>
                                      <a:cxn ang="0">
                                        <a:pos x="T0" y="T1"/>
                                      </a:cxn>
                                      <a:cxn ang="0">
                                        <a:pos x="T2" y="T3"/>
                                      </a:cxn>
                                      <a:cxn ang="0">
                                        <a:pos x="T4" y="T5"/>
                                      </a:cxn>
                                      <a:cxn ang="0">
                                        <a:pos x="T6" y="T7"/>
                                      </a:cxn>
                                      <a:cxn ang="0">
                                        <a:pos x="T8" y="T9"/>
                                      </a:cxn>
                                    </a:cxnLst>
                                    <a:rect l="0" t="0" r="r" b="b"/>
                                    <a:pathLst>
                                      <a:path w="30" h="57">
                                        <a:moveTo>
                                          <a:pt x="18" y="0"/>
                                        </a:moveTo>
                                        <a:lnTo>
                                          <a:pt x="0" y="50"/>
                                        </a:lnTo>
                                        <a:lnTo>
                                          <a:pt x="10" y="57"/>
                                        </a:lnTo>
                                        <a:lnTo>
                                          <a:pt x="30" y="3"/>
                                        </a:lnTo>
                                        <a:lnTo>
                                          <a:pt x="1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1" name="Freeform 2724"/>
                                <wps:cNvSpPr>
                                  <a:spLocks/>
                                </wps:cNvSpPr>
                                <wps:spPr bwMode="auto">
                                  <a:xfrm>
                                    <a:off x="499" y="1449"/>
                                    <a:ext cx="15" cy="56"/>
                                  </a:xfrm>
                                  <a:custGeom>
                                    <a:avLst/>
                                    <a:gdLst>
                                      <a:gd name="T0" fmla="*/ 18 w 30"/>
                                      <a:gd name="T1" fmla="*/ 0 h 56"/>
                                      <a:gd name="T2" fmla="*/ 0 w 30"/>
                                      <a:gd name="T3" fmla="*/ 50 h 56"/>
                                      <a:gd name="T4" fmla="*/ 10 w 30"/>
                                      <a:gd name="T5" fmla="*/ 56 h 56"/>
                                      <a:gd name="T6" fmla="*/ 30 w 30"/>
                                      <a:gd name="T7" fmla="*/ 2 h 56"/>
                                      <a:gd name="T8" fmla="*/ 18 w 30"/>
                                      <a:gd name="T9" fmla="*/ 0 h 56"/>
                                    </a:gdLst>
                                    <a:ahLst/>
                                    <a:cxnLst>
                                      <a:cxn ang="0">
                                        <a:pos x="T0" y="T1"/>
                                      </a:cxn>
                                      <a:cxn ang="0">
                                        <a:pos x="T2" y="T3"/>
                                      </a:cxn>
                                      <a:cxn ang="0">
                                        <a:pos x="T4" y="T5"/>
                                      </a:cxn>
                                      <a:cxn ang="0">
                                        <a:pos x="T6" y="T7"/>
                                      </a:cxn>
                                      <a:cxn ang="0">
                                        <a:pos x="T8" y="T9"/>
                                      </a:cxn>
                                    </a:cxnLst>
                                    <a:rect l="0" t="0" r="r" b="b"/>
                                    <a:pathLst>
                                      <a:path w="30" h="56">
                                        <a:moveTo>
                                          <a:pt x="18" y="0"/>
                                        </a:moveTo>
                                        <a:lnTo>
                                          <a:pt x="0" y="50"/>
                                        </a:lnTo>
                                        <a:lnTo>
                                          <a:pt x="10" y="56"/>
                                        </a:lnTo>
                                        <a:lnTo>
                                          <a:pt x="30" y="2"/>
                                        </a:lnTo>
                                        <a:lnTo>
                                          <a:pt x="1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 name="Freeform 2725"/>
                                <wps:cNvSpPr>
                                  <a:spLocks/>
                                </wps:cNvSpPr>
                                <wps:spPr bwMode="auto">
                                  <a:xfrm>
                                    <a:off x="489" y="1441"/>
                                    <a:ext cx="15" cy="58"/>
                                  </a:xfrm>
                                  <a:custGeom>
                                    <a:avLst/>
                                    <a:gdLst>
                                      <a:gd name="T0" fmla="*/ 18 w 30"/>
                                      <a:gd name="T1" fmla="*/ 0 h 58"/>
                                      <a:gd name="T2" fmla="*/ 0 w 30"/>
                                      <a:gd name="T3" fmla="*/ 51 h 58"/>
                                      <a:gd name="T4" fmla="*/ 10 w 30"/>
                                      <a:gd name="T5" fmla="*/ 58 h 58"/>
                                      <a:gd name="T6" fmla="*/ 30 w 30"/>
                                      <a:gd name="T7" fmla="*/ 4 h 58"/>
                                      <a:gd name="T8" fmla="*/ 18 w 30"/>
                                      <a:gd name="T9" fmla="*/ 0 h 58"/>
                                    </a:gdLst>
                                    <a:ahLst/>
                                    <a:cxnLst>
                                      <a:cxn ang="0">
                                        <a:pos x="T0" y="T1"/>
                                      </a:cxn>
                                      <a:cxn ang="0">
                                        <a:pos x="T2" y="T3"/>
                                      </a:cxn>
                                      <a:cxn ang="0">
                                        <a:pos x="T4" y="T5"/>
                                      </a:cxn>
                                      <a:cxn ang="0">
                                        <a:pos x="T6" y="T7"/>
                                      </a:cxn>
                                      <a:cxn ang="0">
                                        <a:pos x="T8" y="T9"/>
                                      </a:cxn>
                                    </a:cxnLst>
                                    <a:rect l="0" t="0" r="r" b="b"/>
                                    <a:pathLst>
                                      <a:path w="30" h="58">
                                        <a:moveTo>
                                          <a:pt x="18" y="0"/>
                                        </a:moveTo>
                                        <a:lnTo>
                                          <a:pt x="0" y="51"/>
                                        </a:lnTo>
                                        <a:lnTo>
                                          <a:pt x="10" y="58"/>
                                        </a:lnTo>
                                        <a:lnTo>
                                          <a:pt x="30" y="4"/>
                                        </a:lnTo>
                                        <a:lnTo>
                                          <a:pt x="1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3" name="Freeform 2726"/>
                                <wps:cNvSpPr>
                                  <a:spLocks/>
                                </wps:cNvSpPr>
                                <wps:spPr bwMode="auto">
                                  <a:xfrm>
                                    <a:off x="298" y="1489"/>
                                    <a:ext cx="20" cy="53"/>
                                  </a:xfrm>
                                  <a:custGeom>
                                    <a:avLst/>
                                    <a:gdLst>
                                      <a:gd name="T0" fmla="*/ 0 w 39"/>
                                      <a:gd name="T1" fmla="*/ 4 h 53"/>
                                      <a:gd name="T2" fmla="*/ 25 w 39"/>
                                      <a:gd name="T3" fmla="*/ 53 h 53"/>
                                      <a:gd name="T4" fmla="*/ 39 w 39"/>
                                      <a:gd name="T5" fmla="*/ 52 h 53"/>
                                      <a:gd name="T6" fmla="*/ 10 w 39"/>
                                      <a:gd name="T7" fmla="*/ 0 h 53"/>
                                      <a:gd name="T8" fmla="*/ 0 w 39"/>
                                      <a:gd name="T9" fmla="*/ 4 h 53"/>
                                    </a:gdLst>
                                    <a:ahLst/>
                                    <a:cxnLst>
                                      <a:cxn ang="0">
                                        <a:pos x="T0" y="T1"/>
                                      </a:cxn>
                                      <a:cxn ang="0">
                                        <a:pos x="T2" y="T3"/>
                                      </a:cxn>
                                      <a:cxn ang="0">
                                        <a:pos x="T4" y="T5"/>
                                      </a:cxn>
                                      <a:cxn ang="0">
                                        <a:pos x="T6" y="T7"/>
                                      </a:cxn>
                                      <a:cxn ang="0">
                                        <a:pos x="T8" y="T9"/>
                                      </a:cxn>
                                    </a:cxnLst>
                                    <a:rect l="0" t="0" r="r" b="b"/>
                                    <a:pathLst>
                                      <a:path w="39" h="53">
                                        <a:moveTo>
                                          <a:pt x="0" y="4"/>
                                        </a:moveTo>
                                        <a:lnTo>
                                          <a:pt x="25" y="53"/>
                                        </a:lnTo>
                                        <a:lnTo>
                                          <a:pt x="39" y="52"/>
                                        </a:lnTo>
                                        <a:lnTo>
                                          <a:pt x="10" y="0"/>
                                        </a:lnTo>
                                        <a:lnTo>
                                          <a:pt x="0" y="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Freeform 2727"/>
                                <wps:cNvSpPr>
                                  <a:spLocks/>
                                </wps:cNvSpPr>
                                <wps:spPr bwMode="auto">
                                  <a:xfrm>
                                    <a:off x="562" y="1217"/>
                                    <a:ext cx="309" cy="835"/>
                                  </a:xfrm>
                                  <a:custGeom>
                                    <a:avLst/>
                                    <a:gdLst>
                                      <a:gd name="T0" fmla="*/ 378 w 617"/>
                                      <a:gd name="T1" fmla="*/ 0 h 835"/>
                                      <a:gd name="T2" fmla="*/ 423 w 617"/>
                                      <a:gd name="T3" fmla="*/ 14 h 835"/>
                                      <a:gd name="T4" fmla="*/ 452 w 617"/>
                                      <a:gd name="T5" fmla="*/ 62 h 835"/>
                                      <a:gd name="T6" fmla="*/ 447 w 617"/>
                                      <a:gd name="T7" fmla="*/ 113 h 835"/>
                                      <a:gd name="T8" fmla="*/ 418 w 617"/>
                                      <a:gd name="T9" fmla="*/ 144 h 835"/>
                                      <a:gd name="T10" fmla="*/ 393 w 617"/>
                                      <a:gd name="T11" fmla="*/ 159 h 835"/>
                                      <a:gd name="T12" fmla="*/ 400 w 617"/>
                                      <a:gd name="T13" fmla="*/ 182 h 835"/>
                                      <a:gd name="T14" fmla="*/ 482 w 617"/>
                                      <a:gd name="T15" fmla="*/ 240 h 835"/>
                                      <a:gd name="T16" fmla="*/ 590 w 617"/>
                                      <a:gd name="T17" fmla="*/ 328 h 835"/>
                                      <a:gd name="T18" fmla="*/ 614 w 617"/>
                                      <a:gd name="T19" fmla="*/ 401 h 835"/>
                                      <a:gd name="T20" fmla="*/ 587 w 617"/>
                                      <a:gd name="T21" fmla="*/ 403 h 835"/>
                                      <a:gd name="T22" fmla="*/ 538 w 617"/>
                                      <a:gd name="T23" fmla="*/ 369 h 835"/>
                                      <a:gd name="T24" fmla="*/ 467 w 617"/>
                                      <a:gd name="T25" fmla="*/ 306 h 835"/>
                                      <a:gd name="T26" fmla="*/ 410 w 617"/>
                                      <a:gd name="T27" fmla="*/ 328 h 835"/>
                                      <a:gd name="T28" fmla="*/ 415 w 617"/>
                                      <a:gd name="T29" fmla="*/ 464 h 835"/>
                                      <a:gd name="T30" fmla="*/ 430 w 617"/>
                                      <a:gd name="T31" fmla="*/ 706 h 835"/>
                                      <a:gd name="T32" fmla="*/ 474 w 617"/>
                                      <a:gd name="T33" fmla="*/ 777 h 835"/>
                                      <a:gd name="T34" fmla="*/ 521 w 617"/>
                                      <a:gd name="T35" fmla="*/ 807 h 835"/>
                                      <a:gd name="T36" fmla="*/ 553 w 617"/>
                                      <a:gd name="T37" fmla="*/ 835 h 835"/>
                                      <a:gd name="T38" fmla="*/ 341 w 617"/>
                                      <a:gd name="T39" fmla="*/ 640 h 835"/>
                                      <a:gd name="T40" fmla="*/ 290 w 617"/>
                                      <a:gd name="T41" fmla="*/ 527 h 835"/>
                                      <a:gd name="T42" fmla="*/ 250 w 617"/>
                                      <a:gd name="T43" fmla="*/ 668 h 835"/>
                                      <a:gd name="T44" fmla="*/ 218 w 617"/>
                                      <a:gd name="T45" fmla="*/ 787 h 835"/>
                                      <a:gd name="T46" fmla="*/ 164 w 617"/>
                                      <a:gd name="T47" fmla="*/ 811 h 835"/>
                                      <a:gd name="T48" fmla="*/ 61 w 617"/>
                                      <a:gd name="T49" fmla="*/ 820 h 835"/>
                                      <a:gd name="T50" fmla="*/ 0 w 617"/>
                                      <a:gd name="T51" fmla="*/ 820 h 835"/>
                                      <a:gd name="T52" fmla="*/ 34 w 617"/>
                                      <a:gd name="T53" fmla="*/ 793 h 835"/>
                                      <a:gd name="T54" fmla="*/ 103 w 617"/>
                                      <a:gd name="T55" fmla="*/ 758 h 835"/>
                                      <a:gd name="T56" fmla="*/ 214 w 617"/>
                                      <a:gd name="T57" fmla="*/ 463 h 835"/>
                                      <a:gd name="T58" fmla="*/ 147 w 617"/>
                                      <a:gd name="T59" fmla="*/ 318 h 835"/>
                                      <a:gd name="T60" fmla="*/ 76 w 617"/>
                                      <a:gd name="T61" fmla="*/ 342 h 835"/>
                                      <a:gd name="T62" fmla="*/ 21 w 617"/>
                                      <a:gd name="T63" fmla="*/ 338 h 835"/>
                                      <a:gd name="T64" fmla="*/ 24 w 617"/>
                                      <a:gd name="T65" fmla="*/ 299 h 835"/>
                                      <a:gd name="T66" fmla="*/ 78 w 617"/>
                                      <a:gd name="T67" fmla="*/ 260 h 835"/>
                                      <a:gd name="T68" fmla="*/ 154 w 617"/>
                                      <a:gd name="T69" fmla="*/ 229 h 835"/>
                                      <a:gd name="T70" fmla="*/ 230 w 617"/>
                                      <a:gd name="T71" fmla="*/ 203 h 835"/>
                                      <a:gd name="T72" fmla="*/ 287 w 617"/>
                                      <a:gd name="T73" fmla="*/ 182 h 835"/>
                                      <a:gd name="T74" fmla="*/ 309 w 617"/>
                                      <a:gd name="T75" fmla="*/ 163 h 835"/>
                                      <a:gd name="T76" fmla="*/ 307 w 617"/>
                                      <a:gd name="T77" fmla="*/ 148 h 835"/>
                                      <a:gd name="T78" fmla="*/ 268 w 617"/>
                                      <a:gd name="T79" fmla="*/ 129 h 835"/>
                                      <a:gd name="T80" fmla="*/ 248 w 617"/>
                                      <a:gd name="T81" fmla="*/ 86 h 835"/>
                                      <a:gd name="T82" fmla="*/ 265 w 617"/>
                                      <a:gd name="T83" fmla="*/ 36 h 835"/>
                                      <a:gd name="T84" fmla="*/ 292 w 617"/>
                                      <a:gd name="T85" fmla="*/ 12 h 835"/>
                                      <a:gd name="T86" fmla="*/ 327 w 617"/>
                                      <a:gd name="T87" fmla="*/ 1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17" h="835">
                                        <a:moveTo>
                                          <a:pt x="341" y="0"/>
                                        </a:moveTo>
                                        <a:lnTo>
                                          <a:pt x="359" y="0"/>
                                        </a:lnTo>
                                        <a:lnTo>
                                          <a:pt x="378" y="0"/>
                                        </a:lnTo>
                                        <a:lnTo>
                                          <a:pt x="393" y="2"/>
                                        </a:lnTo>
                                        <a:lnTo>
                                          <a:pt x="410" y="8"/>
                                        </a:lnTo>
                                        <a:lnTo>
                                          <a:pt x="423" y="14"/>
                                        </a:lnTo>
                                        <a:lnTo>
                                          <a:pt x="435" y="27"/>
                                        </a:lnTo>
                                        <a:lnTo>
                                          <a:pt x="445" y="41"/>
                                        </a:lnTo>
                                        <a:lnTo>
                                          <a:pt x="452" y="62"/>
                                        </a:lnTo>
                                        <a:lnTo>
                                          <a:pt x="456" y="82"/>
                                        </a:lnTo>
                                        <a:lnTo>
                                          <a:pt x="452" y="98"/>
                                        </a:lnTo>
                                        <a:lnTo>
                                          <a:pt x="447" y="113"/>
                                        </a:lnTo>
                                        <a:lnTo>
                                          <a:pt x="439" y="126"/>
                                        </a:lnTo>
                                        <a:lnTo>
                                          <a:pt x="429" y="136"/>
                                        </a:lnTo>
                                        <a:lnTo>
                                          <a:pt x="418" y="144"/>
                                        </a:lnTo>
                                        <a:lnTo>
                                          <a:pt x="407" y="149"/>
                                        </a:lnTo>
                                        <a:lnTo>
                                          <a:pt x="395" y="152"/>
                                        </a:lnTo>
                                        <a:lnTo>
                                          <a:pt x="393" y="159"/>
                                        </a:lnTo>
                                        <a:lnTo>
                                          <a:pt x="393" y="166"/>
                                        </a:lnTo>
                                        <a:lnTo>
                                          <a:pt x="395" y="174"/>
                                        </a:lnTo>
                                        <a:lnTo>
                                          <a:pt x="400" y="182"/>
                                        </a:lnTo>
                                        <a:lnTo>
                                          <a:pt x="418" y="197"/>
                                        </a:lnTo>
                                        <a:lnTo>
                                          <a:pt x="447" y="216"/>
                                        </a:lnTo>
                                        <a:lnTo>
                                          <a:pt x="482" y="240"/>
                                        </a:lnTo>
                                        <a:lnTo>
                                          <a:pt x="521" y="267"/>
                                        </a:lnTo>
                                        <a:lnTo>
                                          <a:pt x="558" y="297"/>
                                        </a:lnTo>
                                        <a:lnTo>
                                          <a:pt x="590" y="328"/>
                                        </a:lnTo>
                                        <a:lnTo>
                                          <a:pt x="611" y="357"/>
                                        </a:lnTo>
                                        <a:lnTo>
                                          <a:pt x="617" y="386"/>
                                        </a:lnTo>
                                        <a:lnTo>
                                          <a:pt x="614" y="401"/>
                                        </a:lnTo>
                                        <a:lnTo>
                                          <a:pt x="607" y="406"/>
                                        </a:lnTo>
                                        <a:lnTo>
                                          <a:pt x="597" y="405"/>
                                        </a:lnTo>
                                        <a:lnTo>
                                          <a:pt x="587" y="403"/>
                                        </a:lnTo>
                                        <a:lnTo>
                                          <a:pt x="574" y="399"/>
                                        </a:lnTo>
                                        <a:lnTo>
                                          <a:pt x="558" y="387"/>
                                        </a:lnTo>
                                        <a:lnTo>
                                          <a:pt x="538" y="369"/>
                                        </a:lnTo>
                                        <a:lnTo>
                                          <a:pt x="516" y="349"/>
                                        </a:lnTo>
                                        <a:lnTo>
                                          <a:pt x="493" y="328"/>
                                        </a:lnTo>
                                        <a:lnTo>
                                          <a:pt x="467" y="306"/>
                                        </a:lnTo>
                                        <a:lnTo>
                                          <a:pt x="440" y="290"/>
                                        </a:lnTo>
                                        <a:lnTo>
                                          <a:pt x="413" y="278"/>
                                        </a:lnTo>
                                        <a:lnTo>
                                          <a:pt x="410" y="328"/>
                                        </a:lnTo>
                                        <a:lnTo>
                                          <a:pt x="413" y="368"/>
                                        </a:lnTo>
                                        <a:lnTo>
                                          <a:pt x="417" y="410"/>
                                        </a:lnTo>
                                        <a:lnTo>
                                          <a:pt x="415" y="464"/>
                                        </a:lnTo>
                                        <a:lnTo>
                                          <a:pt x="417" y="521"/>
                                        </a:lnTo>
                                        <a:lnTo>
                                          <a:pt x="423" y="614"/>
                                        </a:lnTo>
                                        <a:lnTo>
                                          <a:pt x="430" y="706"/>
                                        </a:lnTo>
                                        <a:lnTo>
                                          <a:pt x="435" y="758"/>
                                        </a:lnTo>
                                        <a:lnTo>
                                          <a:pt x="456" y="768"/>
                                        </a:lnTo>
                                        <a:lnTo>
                                          <a:pt x="474" y="777"/>
                                        </a:lnTo>
                                        <a:lnTo>
                                          <a:pt x="491" y="787"/>
                                        </a:lnTo>
                                        <a:lnTo>
                                          <a:pt x="508" y="796"/>
                                        </a:lnTo>
                                        <a:lnTo>
                                          <a:pt x="521" y="807"/>
                                        </a:lnTo>
                                        <a:lnTo>
                                          <a:pt x="535" y="816"/>
                                        </a:lnTo>
                                        <a:lnTo>
                                          <a:pt x="545" y="826"/>
                                        </a:lnTo>
                                        <a:lnTo>
                                          <a:pt x="553" y="835"/>
                                        </a:lnTo>
                                        <a:lnTo>
                                          <a:pt x="353" y="816"/>
                                        </a:lnTo>
                                        <a:lnTo>
                                          <a:pt x="346" y="737"/>
                                        </a:lnTo>
                                        <a:lnTo>
                                          <a:pt x="341" y="640"/>
                                        </a:lnTo>
                                        <a:lnTo>
                                          <a:pt x="331" y="549"/>
                                        </a:lnTo>
                                        <a:lnTo>
                                          <a:pt x="309" y="490"/>
                                        </a:lnTo>
                                        <a:lnTo>
                                          <a:pt x="290" y="527"/>
                                        </a:lnTo>
                                        <a:lnTo>
                                          <a:pt x="275" y="572"/>
                                        </a:lnTo>
                                        <a:lnTo>
                                          <a:pt x="262" y="619"/>
                                        </a:lnTo>
                                        <a:lnTo>
                                          <a:pt x="250" y="668"/>
                                        </a:lnTo>
                                        <a:lnTo>
                                          <a:pt x="238" y="715"/>
                                        </a:lnTo>
                                        <a:lnTo>
                                          <a:pt x="228" y="756"/>
                                        </a:lnTo>
                                        <a:lnTo>
                                          <a:pt x="218" y="787"/>
                                        </a:lnTo>
                                        <a:lnTo>
                                          <a:pt x="206" y="807"/>
                                        </a:lnTo>
                                        <a:lnTo>
                                          <a:pt x="189" y="808"/>
                                        </a:lnTo>
                                        <a:lnTo>
                                          <a:pt x="164" y="811"/>
                                        </a:lnTo>
                                        <a:lnTo>
                                          <a:pt x="130" y="814"/>
                                        </a:lnTo>
                                        <a:lnTo>
                                          <a:pt x="96" y="818"/>
                                        </a:lnTo>
                                        <a:lnTo>
                                          <a:pt x="61" y="820"/>
                                        </a:lnTo>
                                        <a:lnTo>
                                          <a:pt x="32" y="823"/>
                                        </a:lnTo>
                                        <a:lnTo>
                                          <a:pt x="10" y="823"/>
                                        </a:lnTo>
                                        <a:lnTo>
                                          <a:pt x="0" y="820"/>
                                        </a:lnTo>
                                        <a:lnTo>
                                          <a:pt x="4" y="815"/>
                                        </a:lnTo>
                                        <a:lnTo>
                                          <a:pt x="16" y="806"/>
                                        </a:lnTo>
                                        <a:lnTo>
                                          <a:pt x="34" y="793"/>
                                        </a:lnTo>
                                        <a:lnTo>
                                          <a:pt x="56" y="780"/>
                                        </a:lnTo>
                                        <a:lnTo>
                                          <a:pt x="80" y="769"/>
                                        </a:lnTo>
                                        <a:lnTo>
                                          <a:pt x="103" y="758"/>
                                        </a:lnTo>
                                        <a:lnTo>
                                          <a:pt x="122" y="753"/>
                                        </a:lnTo>
                                        <a:lnTo>
                                          <a:pt x="134" y="753"/>
                                        </a:lnTo>
                                        <a:lnTo>
                                          <a:pt x="214" y="463"/>
                                        </a:lnTo>
                                        <a:lnTo>
                                          <a:pt x="265" y="271"/>
                                        </a:lnTo>
                                        <a:lnTo>
                                          <a:pt x="171" y="306"/>
                                        </a:lnTo>
                                        <a:lnTo>
                                          <a:pt x="147" y="318"/>
                                        </a:lnTo>
                                        <a:lnTo>
                                          <a:pt x="123" y="328"/>
                                        </a:lnTo>
                                        <a:lnTo>
                                          <a:pt x="100" y="337"/>
                                        </a:lnTo>
                                        <a:lnTo>
                                          <a:pt x="76" y="342"/>
                                        </a:lnTo>
                                        <a:lnTo>
                                          <a:pt x="54" y="345"/>
                                        </a:lnTo>
                                        <a:lnTo>
                                          <a:pt x="36" y="344"/>
                                        </a:lnTo>
                                        <a:lnTo>
                                          <a:pt x="21" y="338"/>
                                        </a:lnTo>
                                        <a:lnTo>
                                          <a:pt x="10" y="329"/>
                                        </a:lnTo>
                                        <a:lnTo>
                                          <a:pt x="16" y="314"/>
                                        </a:lnTo>
                                        <a:lnTo>
                                          <a:pt x="24" y="299"/>
                                        </a:lnTo>
                                        <a:lnTo>
                                          <a:pt x="39" y="286"/>
                                        </a:lnTo>
                                        <a:lnTo>
                                          <a:pt x="56" y="272"/>
                                        </a:lnTo>
                                        <a:lnTo>
                                          <a:pt x="78" y="260"/>
                                        </a:lnTo>
                                        <a:lnTo>
                                          <a:pt x="102" y="249"/>
                                        </a:lnTo>
                                        <a:lnTo>
                                          <a:pt x="127" y="239"/>
                                        </a:lnTo>
                                        <a:lnTo>
                                          <a:pt x="154" y="229"/>
                                        </a:lnTo>
                                        <a:lnTo>
                                          <a:pt x="181" y="220"/>
                                        </a:lnTo>
                                        <a:lnTo>
                                          <a:pt x="206" y="212"/>
                                        </a:lnTo>
                                        <a:lnTo>
                                          <a:pt x="230" y="203"/>
                                        </a:lnTo>
                                        <a:lnTo>
                                          <a:pt x="253" y="195"/>
                                        </a:lnTo>
                                        <a:lnTo>
                                          <a:pt x="272" y="189"/>
                                        </a:lnTo>
                                        <a:lnTo>
                                          <a:pt x="287" y="182"/>
                                        </a:lnTo>
                                        <a:lnTo>
                                          <a:pt x="299" y="176"/>
                                        </a:lnTo>
                                        <a:lnTo>
                                          <a:pt x="305" y="171"/>
                                        </a:lnTo>
                                        <a:lnTo>
                                          <a:pt x="309" y="163"/>
                                        </a:lnTo>
                                        <a:lnTo>
                                          <a:pt x="312" y="158"/>
                                        </a:lnTo>
                                        <a:lnTo>
                                          <a:pt x="311" y="152"/>
                                        </a:lnTo>
                                        <a:lnTo>
                                          <a:pt x="307" y="148"/>
                                        </a:lnTo>
                                        <a:lnTo>
                                          <a:pt x="294" y="145"/>
                                        </a:lnTo>
                                        <a:lnTo>
                                          <a:pt x="280" y="139"/>
                                        </a:lnTo>
                                        <a:lnTo>
                                          <a:pt x="268" y="129"/>
                                        </a:lnTo>
                                        <a:lnTo>
                                          <a:pt x="258" y="117"/>
                                        </a:lnTo>
                                        <a:lnTo>
                                          <a:pt x="250" y="102"/>
                                        </a:lnTo>
                                        <a:lnTo>
                                          <a:pt x="248" y="86"/>
                                        </a:lnTo>
                                        <a:lnTo>
                                          <a:pt x="250" y="67"/>
                                        </a:lnTo>
                                        <a:lnTo>
                                          <a:pt x="258" y="47"/>
                                        </a:lnTo>
                                        <a:lnTo>
                                          <a:pt x="265" y="36"/>
                                        </a:lnTo>
                                        <a:lnTo>
                                          <a:pt x="273" y="27"/>
                                        </a:lnTo>
                                        <a:lnTo>
                                          <a:pt x="282" y="18"/>
                                        </a:lnTo>
                                        <a:lnTo>
                                          <a:pt x="292" y="12"/>
                                        </a:lnTo>
                                        <a:lnTo>
                                          <a:pt x="302" y="6"/>
                                        </a:lnTo>
                                        <a:lnTo>
                                          <a:pt x="314" y="2"/>
                                        </a:lnTo>
                                        <a:lnTo>
                                          <a:pt x="327" y="1"/>
                                        </a:lnTo>
                                        <a:lnTo>
                                          <a:pt x="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5" name="Freeform 2728"/>
                                <wps:cNvSpPr>
                                  <a:spLocks/>
                                </wps:cNvSpPr>
                                <wps:spPr bwMode="auto">
                                  <a:xfrm>
                                    <a:off x="652" y="1831"/>
                                    <a:ext cx="34" cy="17"/>
                                  </a:xfrm>
                                  <a:custGeom>
                                    <a:avLst/>
                                    <a:gdLst>
                                      <a:gd name="T0" fmla="*/ 0 w 67"/>
                                      <a:gd name="T1" fmla="*/ 11 h 17"/>
                                      <a:gd name="T2" fmla="*/ 60 w 67"/>
                                      <a:gd name="T3" fmla="*/ 17 h 17"/>
                                      <a:gd name="T4" fmla="*/ 67 w 67"/>
                                      <a:gd name="T5" fmla="*/ 8 h 17"/>
                                      <a:gd name="T6" fmla="*/ 1 w 67"/>
                                      <a:gd name="T7" fmla="*/ 0 h 17"/>
                                      <a:gd name="T8" fmla="*/ 0 w 67"/>
                                      <a:gd name="T9" fmla="*/ 11 h 17"/>
                                    </a:gdLst>
                                    <a:ahLst/>
                                    <a:cxnLst>
                                      <a:cxn ang="0">
                                        <a:pos x="T0" y="T1"/>
                                      </a:cxn>
                                      <a:cxn ang="0">
                                        <a:pos x="T2" y="T3"/>
                                      </a:cxn>
                                      <a:cxn ang="0">
                                        <a:pos x="T4" y="T5"/>
                                      </a:cxn>
                                      <a:cxn ang="0">
                                        <a:pos x="T6" y="T7"/>
                                      </a:cxn>
                                      <a:cxn ang="0">
                                        <a:pos x="T8" y="T9"/>
                                      </a:cxn>
                                    </a:cxnLst>
                                    <a:rect l="0" t="0" r="r" b="b"/>
                                    <a:pathLst>
                                      <a:path w="67" h="17">
                                        <a:moveTo>
                                          <a:pt x="0" y="11"/>
                                        </a:moveTo>
                                        <a:lnTo>
                                          <a:pt x="60" y="17"/>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6" name="Freeform 2729"/>
                                <wps:cNvSpPr>
                                  <a:spLocks/>
                                </wps:cNvSpPr>
                                <wps:spPr bwMode="auto">
                                  <a:xfrm>
                                    <a:off x="650" y="1850"/>
                                    <a:ext cx="34" cy="17"/>
                                  </a:xfrm>
                                  <a:custGeom>
                                    <a:avLst/>
                                    <a:gdLst>
                                      <a:gd name="T0" fmla="*/ 0 w 67"/>
                                      <a:gd name="T1" fmla="*/ 11 h 17"/>
                                      <a:gd name="T2" fmla="*/ 60 w 67"/>
                                      <a:gd name="T3" fmla="*/ 17 h 17"/>
                                      <a:gd name="T4" fmla="*/ 67 w 67"/>
                                      <a:gd name="T5" fmla="*/ 8 h 17"/>
                                      <a:gd name="T6" fmla="*/ 1 w 67"/>
                                      <a:gd name="T7" fmla="*/ 0 h 17"/>
                                      <a:gd name="T8" fmla="*/ 0 w 67"/>
                                      <a:gd name="T9" fmla="*/ 11 h 17"/>
                                    </a:gdLst>
                                    <a:ahLst/>
                                    <a:cxnLst>
                                      <a:cxn ang="0">
                                        <a:pos x="T0" y="T1"/>
                                      </a:cxn>
                                      <a:cxn ang="0">
                                        <a:pos x="T2" y="T3"/>
                                      </a:cxn>
                                      <a:cxn ang="0">
                                        <a:pos x="T4" y="T5"/>
                                      </a:cxn>
                                      <a:cxn ang="0">
                                        <a:pos x="T6" y="T7"/>
                                      </a:cxn>
                                      <a:cxn ang="0">
                                        <a:pos x="T8" y="T9"/>
                                      </a:cxn>
                                    </a:cxnLst>
                                    <a:rect l="0" t="0" r="r" b="b"/>
                                    <a:pathLst>
                                      <a:path w="67" h="17">
                                        <a:moveTo>
                                          <a:pt x="0" y="11"/>
                                        </a:moveTo>
                                        <a:lnTo>
                                          <a:pt x="60" y="17"/>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2730"/>
                                <wps:cNvSpPr>
                                  <a:spLocks/>
                                </wps:cNvSpPr>
                                <wps:spPr bwMode="auto">
                                  <a:xfrm>
                                    <a:off x="647" y="1869"/>
                                    <a:ext cx="34" cy="17"/>
                                  </a:xfrm>
                                  <a:custGeom>
                                    <a:avLst/>
                                    <a:gdLst>
                                      <a:gd name="T0" fmla="*/ 0 w 67"/>
                                      <a:gd name="T1" fmla="*/ 10 h 17"/>
                                      <a:gd name="T2" fmla="*/ 60 w 67"/>
                                      <a:gd name="T3" fmla="*/ 17 h 17"/>
                                      <a:gd name="T4" fmla="*/ 67 w 67"/>
                                      <a:gd name="T5" fmla="*/ 8 h 17"/>
                                      <a:gd name="T6" fmla="*/ 1 w 67"/>
                                      <a:gd name="T7" fmla="*/ 0 h 17"/>
                                      <a:gd name="T8" fmla="*/ 0 w 67"/>
                                      <a:gd name="T9" fmla="*/ 10 h 17"/>
                                    </a:gdLst>
                                    <a:ahLst/>
                                    <a:cxnLst>
                                      <a:cxn ang="0">
                                        <a:pos x="T0" y="T1"/>
                                      </a:cxn>
                                      <a:cxn ang="0">
                                        <a:pos x="T2" y="T3"/>
                                      </a:cxn>
                                      <a:cxn ang="0">
                                        <a:pos x="T4" y="T5"/>
                                      </a:cxn>
                                      <a:cxn ang="0">
                                        <a:pos x="T6" y="T7"/>
                                      </a:cxn>
                                      <a:cxn ang="0">
                                        <a:pos x="T8" y="T9"/>
                                      </a:cxn>
                                    </a:cxnLst>
                                    <a:rect l="0" t="0" r="r" b="b"/>
                                    <a:pathLst>
                                      <a:path w="67" h="17">
                                        <a:moveTo>
                                          <a:pt x="0" y="10"/>
                                        </a:moveTo>
                                        <a:lnTo>
                                          <a:pt x="60" y="17"/>
                                        </a:lnTo>
                                        <a:lnTo>
                                          <a:pt x="67" y="8"/>
                                        </a:lnTo>
                                        <a:lnTo>
                                          <a:pt x="1"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8" name="Freeform 2731"/>
                                <wps:cNvSpPr>
                                  <a:spLocks/>
                                </wps:cNvSpPr>
                                <wps:spPr bwMode="auto">
                                  <a:xfrm>
                                    <a:off x="645" y="1888"/>
                                    <a:ext cx="33" cy="17"/>
                                  </a:xfrm>
                                  <a:custGeom>
                                    <a:avLst/>
                                    <a:gdLst>
                                      <a:gd name="T0" fmla="*/ 0 w 65"/>
                                      <a:gd name="T1" fmla="*/ 10 h 17"/>
                                      <a:gd name="T2" fmla="*/ 60 w 65"/>
                                      <a:gd name="T3" fmla="*/ 17 h 17"/>
                                      <a:gd name="T4" fmla="*/ 65 w 65"/>
                                      <a:gd name="T5" fmla="*/ 8 h 17"/>
                                      <a:gd name="T6" fmla="*/ 1 w 65"/>
                                      <a:gd name="T7" fmla="*/ 0 h 17"/>
                                      <a:gd name="T8" fmla="*/ 0 w 65"/>
                                      <a:gd name="T9" fmla="*/ 10 h 17"/>
                                    </a:gdLst>
                                    <a:ahLst/>
                                    <a:cxnLst>
                                      <a:cxn ang="0">
                                        <a:pos x="T0" y="T1"/>
                                      </a:cxn>
                                      <a:cxn ang="0">
                                        <a:pos x="T2" y="T3"/>
                                      </a:cxn>
                                      <a:cxn ang="0">
                                        <a:pos x="T4" y="T5"/>
                                      </a:cxn>
                                      <a:cxn ang="0">
                                        <a:pos x="T6" y="T7"/>
                                      </a:cxn>
                                      <a:cxn ang="0">
                                        <a:pos x="T8" y="T9"/>
                                      </a:cxn>
                                    </a:cxnLst>
                                    <a:rect l="0" t="0" r="r" b="b"/>
                                    <a:pathLst>
                                      <a:path w="65" h="17">
                                        <a:moveTo>
                                          <a:pt x="0" y="10"/>
                                        </a:moveTo>
                                        <a:lnTo>
                                          <a:pt x="60" y="17"/>
                                        </a:lnTo>
                                        <a:lnTo>
                                          <a:pt x="65" y="8"/>
                                        </a:lnTo>
                                        <a:lnTo>
                                          <a:pt x="1"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9" name="Freeform 2732"/>
                                <wps:cNvSpPr>
                                  <a:spLocks/>
                                </wps:cNvSpPr>
                                <wps:spPr bwMode="auto">
                                  <a:xfrm>
                                    <a:off x="641" y="1906"/>
                                    <a:ext cx="34" cy="18"/>
                                  </a:xfrm>
                                  <a:custGeom>
                                    <a:avLst/>
                                    <a:gdLst>
                                      <a:gd name="T0" fmla="*/ 0 w 67"/>
                                      <a:gd name="T1" fmla="*/ 11 h 18"/>
                                      <a:gd name="T2" fmla="*/ 62 w 67"/>
                                      <a:gd name="T3" fmla="*/ 18 h 18"/>
                                      <a:gd name="T4" fmla="*/ 67 w 67"/>
                                      <a:gd name="T5" fmla="*/ 9 h 18"/>
                                      <a:gd name="T6" fmla="*/ 2 w 67"/>
                                      <a:gd name="T7" fmla="*/ 0 h 18"/>
                                      <a:gd name="T8" fmla="*/ 0 w 67"/>
                                      <a:gd name="T9" fmla="*/ 11 h 18"/>
                                    </a:gdLst>
                                    <a:ahLst/>
                                    <a:cxnLst>
                                      <a:cxn ang="0">
                                        <a:pos x="T0" y="T1"/>
                                      </a:cxn>
                                      <a:cxn ang="0">
                                        <a:pos x="T2" y="T3"/>
                                      </a:cxn>
                                      <a:cxn ang="0">
                                        <a:pos x="T4" y="T5"/>
                                      </a:cxn>
                                      <a:cxn ang="0">
                                        <a:pos x="T6" y="T7"/>
                                      </a:cxn>
                                      <a:cxn ang="0">
                                        <a:pos x="T8" y="T9"/>
                                      </a:cxn>
                                    </a:cxnLst>
                                    <a:rect l="0" t="0" r="r" b="b"/>
                                    <a:pathLst>
                                      <a:path w="67" h="18">
                                        <a:moveTo>
                                          <a:pt x="0" y="11"/>
                                        </a:moveTo>
                                        <a:lnTo>
                                          <a:pt x="62" y="18"/>
                                        </a:lnTo>
                                        <a:lnTo>
                                          <a:pt x="67" y="9"/>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0" name="Freeform 2733"/>
                                <wps:cNvSpPr>
                                  <a:spLocks/>
                                </wps:cNvSpPr>
                                <wps:spPr bwMode="auto">
                                  <a:xfrm>
                                    <a:off x="639" y="1925"/>
                                    <a:ext cx="34" cy="18"/>
                                  </a:xfrm>
                                  <a:custGeom>
                                    <a:avLst/>
                                    <a:gdLst>
                                      <a:gd name="T0" fmla="*/ 0 w 67"/>
                                      <a:gd name="T1" fmla="*/ 11 h 18"/>
                                      <a:gd name="T2" fmla="*/ 62 w 67"/>
                                      <a:gd name="T3" fmla="*/ 18 h 18"/>
                                      <a:gd name="T4" fmla="*/ 67 w 67"/>
                                      <a:gd name="T5" fmla="*/ 8 h 18"/>
                                      <a:gd name="T6" fmla="*/ 1 w 67"/>
                                      <a:gd name="T7" fmla="*/ 0 h 18"/>
                                      <a:gd name="T8" fmla="*/ 0 w 67"/>
                                      <a:gd name="T9" fmla="*/ 11 h 18"/>
                                    </a:gdLst>
                                    <a:ahLst/>
                                    <a:cxnLst>
                                      <a:cxn ang="0">
                                        <a:pos x="T0" y="T1"/>
                                      </a:cxn>
                                      <a:cxn ang="0">
                                        <a:pos x="T2" y="T3"/>
                                      </a:cxn>
                                      <a:cxn ang="0">
                                        <a:pos x="T4" y="T5"/>
                                      </a:cxn>
                                      <a:cxn ang="0">
                                        <a:pos x="T6" y="T7"/>
                                      </a:cxn>
                                      <a:cxn ang="0">
                                        <a:pos x="T8" y="T9"/>
                                      </a:cxn>
                                    </a:cxnLst>
                                    <a:rect l="0" t="0" r="r" b="b"/>
                                    <a:pathLst>
                                      <a:path w="67" h="18">
                                        <a:moveTo>
                                          <a:pt x="0" y="11"/>
                                        </a:moveTo>
                                        <a:lnTo>
                                          <a:pt x="62" y="18"/>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1" name="Freeform 2734"/>
                                <wps:cNvSpPr>
                                  <a:spLocks/>
                                </wps:cNvSpPr>
                                <wps:spPr bwMode="auto">
                                  <a:xfrm>
                                    <a:off x="636" y="1944"/>
                                    <a:ext cx="34" cy="19"/>
                                  </a:xfrm>
                                  <a:custGeom>
                                    <a:avLst/>
                                    <a:gdLst>
                                      <a:gd name="T0" fmla="*/ 0 w 67"/>
                                      <a:gd name="T1" fmla="*/ 11 h 19"/>
                                      <a:gd name="T2" fmla="*/ 62 w 67"/>
                                      <a:gd name="T3" fmla="*/ 19 h 19"/>
                                      <a:gd name="T4" fmla="*/ 67 w 67"/>
                                      <a:gd name="T5" fmla="*/ 8 h 19"/>
                                      <a:gd name="T6" fmla="*/ 1 w 67"/>
                                      <a:gd name="T7" fmla="*/ 0 h 19"/>
                                      <a:gd name="T8" fmla="*/ 0 w 67"/>
                                      <a:gd name="T9" fmla="*/ 11 h 19"/>
                                    </a:gdLst>
                                    <a:ahLst/>
                                    <a:cxnLst>
                                      <a:cxn ang="0">
                                        <a:pos x="T0" y="T1"/>
                                      </a:cxn>
                                      <a:cxn ang="0">
                                        <a:pos x="T2" y="T3"/>
                                      </a:cxn>
                                      <a:cxn ang="0">
                                        <a:pos x="T4" y="T5"/>
                                      </a:cxn>
                                      <a:cxn ang="0">
                                        <a:pos x="T6" y="T7"/>
                                      </a:cxn>
                                      <a:cxn ang="0">
                                        <a:pos x="T8" y="T9"/>
                                      </a:cxn>
                                    </a:cxnLst>
                                    <a:rect l="0" t="0" r="r" b="b"/>
                                    <a:pathLst>
                                      <a:path w="67" h="19">
                                        <a:moveTo>
                                          <a:pt x="0" y="11"/>
                                        </a:moveTo>
                                        <a:lnTo>
                                          <a:pt x="62" y="19"/>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 name="Freeform 2735"/>
                                <wps:cNvSpPr>
                                  <a:spLocks/>
                                </wps:cNvSpPr>
                                <wps:spPr bwMode="auto">
                                  <a:xfrm>
                                    <a:off x="634" y="1963"/>
                                    <a:ext cx="34" cy="19"/>
                                  </a:xfrm>
                                  <a:custGeom>
                                    <a:avLst/>
                                    <a:gdLst>
                                      <a:gd name="T0" fmla="*/ 0 w 67"/>
                                      <a:gd name="T1" fmla="*/ 11 h 19"/>
                                      <a:gd name="T2" fmla="*/ 62 w 67"/>
                                      <a:gd name="T3" fmla="*/ 19 h 19"/>
                                      <a:gd name="T4" fmla="*/ 67 w 67"/>
                                      <a:gd name="T5" fmla="*/ 8 h 19"/>
                                      <a:gd name="T6" fmla="*/ 1 w 67"/>
                                      <a:gd name="T7" fmla="*/ 0 h 19"/>
                                      <a:gd name="T8" fmla="*/ 0 w 67"/>
                                      <a:gd name="T9" fmla="*/ 11 h 19"/>
                                    </a:gdLst>
                                    <a:ahLst/>
                                    <a:cxnLst>
                                      <a:cxn ang="0">
                                        <a:pos x="T0" y="T1"/>
                                      </a:cxn>
                                      <a:cxn ang="0">
                                        <a:pos x="T2" y="T3"/>
                                      </a:cxn>
                                      <a:cxn ang="0">
                                        <a:pos x="T4" y="T5"/>
                                      </a:cxn>
                                      <a:cxn ang="0">
                                        <a:pos x="T6" y="T7"/>
                                      </a:cxn>
                                      <a:cxn ang="0">
                                        <a:pos x="T8" y="T9"/>
                                      </a:cxn>
                                    </a:cxnLst>
                                    <a:rect l="0" t="0" r="r" b="b"/>
                                    <a:pathLst>
                                      <a:path w="67" h="19">
                                        <a:moveTo>
                                          <a:pt x="0" y="11"/>
                                        </a:moveTo>
                                        <a:lnTo>
                                          <a:pt x="62" y="19"/>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3" name="Freeform 2736"/>
                                <wps:cNvSpPr>
                                  <a:spLocks/>
                                </wps:cNvSpPr>
                                <wps:spPr bwMode="auto">
                                  <a:xfrm>
                                    <a:off x="674" y="1681"/>
                                    <a:ext cx="34" cy="18"/>
                                  </a:xfrm>
                                  <a:custGeom>
                                    <a:avLst/>
                                    <a:gdLst>
                                      <a:gd name="T0" fmla="*/ 0 w 67"/>
                                      <a:gd name="T1" fmla="*/ 11 h 18"/>
                                      <a:gd name="T2" fmla="*/ 62 w 67"/>
                                      <a:gd name="T3" fmla="*/ 18 h 18"/>
                                      <a:gd name="T4" fmla="*/ 67 w 67"/>
                                      <a:gd name="T5" fmla="*/ 8 h 18"/>
                                      <a:gd name="T6" fmla="*/ 1 w 67"/>
                                      <a:gd name="T7" fmla="*/ 0 h 18"/>
                                      <a:gd name="T8" fmla="*/ 0 w 67"/>
                                      <a:gd name="T9" fmla="*/ 11 h 18"/>
                                    </a:gdLst>
                                    <a:ahLst/>
                                    <a:cxnLst>
                                      <a:cxn ang="0">
                                        <a:pos x="T0" y="T1"/>
                                      </a:cxn>
                                      <a:cxn ang="0">
                                        <a:pos x="T2" y="T3"/>
                                      </a:cxn>
                                      <a:cxn ang="0">
                                        <a:pos x="T4" y="T5"/>
                                      </a:cxn>
                                      <a:cxn ang="0">
                                        <a:pos x="T6" y="T7"/>
                                      </a:cxn>
                                      <a:cxn ang="0">
                                        <a:pos x="T8" y="T9"/>
                                      </a:cxn>
                                    </a:cxnLst>
                                    <a:rect l="0" t="0" r="r" b="b"/>
                                    <a:pathLst>
                                      <a:path w="67" h="18">
                                        <a:moveTo>
                                          <a:pt x="0" y="11"/>
                                        </a:moveTo>
                                        <a:lnTo>
                                          <a:pt x="62" y="18"/>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4" name="Freeform 2737"/>
                                <wps:cNvSpPr>
                                  <a:spLocks/>
                                </wps:cNvSpPr>
                                <wps:spPr bwMode="auto">
                                  <a:xfrm>
                                    <a:off x="672" y="1700"/>
                                    <a:ext cx="33" cy="17"/>
                                  </a:xfrm>
                                  <a:custGeom>
                                    <a:avLst/>
                                    <a:gdLst>
                                      <a:gd name="T0" fmla="*/ 0 w 67"/>
                                      <a:gd name="T1" fmla="*/ 11 h 17"/>
                                      <a:gd name="T2" fmla="*/ 62 w 67"/>
                                      <a:gd name="T3" fmla="*/ 17 h 17"/>
                                      <a:gd name="T4" fmla="*/ 67 w 67"/>
                                      <a:gd name="T5" fmla="*/ 8 h 17"/>
                                      <a:gd name="T6" fmla="*/ 1 w 67"/>
                                      <a:gd name="T7" fmla="*/ 0 h 17"/>
                                      <a:gd name="T8" fmla="*/ 0 w 67"/>
                                      <a:gd name="T9" fmla="*/ 11 h 17"/>
                                    </a:gdLst>
                                    <a:ahLst/>
                                    <a:cxnLst>
                                      <a:cxn ang="0">
                                        <a:pos x="T0" y="T1"/>
                                      </a:cxn>
                                      <a:cxn ang="0">
                                        <a:pos x="T2" y="T3"/>
                                      </a:cxn>
                                      <a:cxn ang="0">
                                        <a:pos x="T4" y="T5"/>
                                      </a:cxn>
                                      <a:cxn ang="0">
                                        <a:pos x="T6" y="T7"/>
                                      </a:cxn>
                                      <a:cxn ang="0">
                                        <a:pos x="T8" y="T9"/>
                                      </a:cxn>
                                    </a:cxnLst>
                                    <a:rect l="0" t="0" r="r" b="b"/>
                                    <a:pathLst>
                                      <a:path w="67" h="17">
                                        <a:moveTo>
                                          <a:pt x="0" y="11"/>
                                        </a:moveTo>
                                        <a:lnTo>
                                          <a:pt x="62" y="17"/>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5" name="Freeform 2738"/>
                                <wps:cNvSpPr>
                                  <a:spLocks/>
                                </wps:cNvSpPr>
                                <wps:spPr bwMode="auto">
                                  <a:xfrm>
                                    <a:off x="669" y="1719"/>
                                    <a:ext cx="34" cy="17"/>
                                  </a:xfrm>
                                  <a:custGeom>
                                    <a:avLst/>
                                    <a:gdLst>
                                      <a:gd name="T0" fmla="*/ 0 w 68"/>
                                      <a:gd name="T1" fmla="*/ 11 h 17"/>
                                      <a:gd name="T2" fmla="*/ 63 w 68"/>
                                      <a:gd name="T3" fmla="*/ 17 h 17"/>
                                      <a:gd name="T4" fmla="*/ 68 w 68"/>
                                      <a:gd name="T5" fmla="*/ 8 h 17"/>
                                      <a:gd name="T6" fmla="*/ 2 w 68"/>
                                      <a:gd name="T7" fmla="*/ 0 h 17"/>
                                      <a:gd name="T8" fmla="*/ 0 w 68"/>
                                      <a:gd name="T9" fmla="*/ 11 h 17"/>
                                    </a:gdLst>
                                    <a:ahLst/>
                                    <a:cxnLst>
                                      <a:cxn ang="0">
                                        <a:pos x="T0" y="T1"/>
                                      </a:cxn>
                                      <a:cxn ang="0">
                                        <a:pos x="T2" y="T3"/>
                                      </a:cxn>
                                      <a:cxn ang="0">
                                        <a:pos x="T4" y="T5"/>
                                      </a:cxn>
                                      <a:cxn ang="0">
                                        <a:pos x="T6" y="T7"/>
                                      </a:cxn>
                                      <a:cxn ang="0">
                                        <a:pos x="T8" y="T9"/>
                                      </a:cxn>
                                    </a:cxnLst>
                                    <a:rect l="0" t="0" r="r" b="b"/>
                                    <a:pathLst>
                                      <a:path w="68" h="17">
                                        <a:moveTo>
                                          <a:pt x="0" y="11"/>
                                        </a:moveTo>
                                        <a:lnTo>
                                          <a:pt x="63" y="17"/>
                                        </a:lnTo>
                                        <a:lnTo>
                                          <a:pt x="68" y="8"/>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6" name="Freeform 2739"/>
                                <wps:cNvSpPr>
                                  <a:spLocks/>
                                </wps:cNvSpPr>
                                <wps:spPr bwMode="auto">
                                  <a:xfrm>
                                    <a:off x="667" y="1738"/>
                                    <a:ext cx="33" cy="17"/>
                                  </a:xfrm>
                                  <a:custGeom>
                                    <a:avLst/>
                                    <a:gdLst>
                                      <a:gd name="T0" fmla="*/ 0 w 68"/>
                                      <a:gd name="T1" fmla="*/ 11 h 17"/>
                                      <a:gd name="T2" fmla="*/ 61 w 68"/>
                                      <a:gd name="T3" fmla="*/ 17 h 17"/>
                                      <a:gd name="T4" fmla="*/ 68 w 68"/>
                                      <a:gd name="T5" fmla="*/ 8 h 17"/>
                                      <a:gd name="T6" fmla="*/ 2 w 68"/>
                                      <a:gd name="T7" fmla="*/ 0 h 17"/>
                                      <a:gd name="T8" fmla="*/ 0 w 68"/>
                                      <a:gd name="T9" fmla="*/ 11 h 17"/>
                                    </a:gdLst>
                                    <a:ahLst/>
                                    <a:cxnLst>
                                      <a:cxn ang="0">
                                        <a:pos x="T0" y="T1"/>
                                      </a:cxn>
                                      <a:cxn ang="0">
                                        <a:pos x="T2" y="T3"/>
                                      </a:cxn>
                                      <a:cxn ang="0">
                                        <a:pos x="T4" y="T5"/>
                                      </a:cxn>
                                      <a:cxn ang="0">
                                        <a:pos x="T6" y="T7"/>
                                      </a:cxn>
                                      <a:cxn ang="0">
                                        <a:pos x="T8" y="T9"/>
                                      </a:cxn>
                                    </a:cxnLst>
                                    <a:rect l="0" t="0" r="r" b="b"/>
                                    <a:pathLst>
                                      <a:path w="68" h="17">
                                        <a:moveTo>
                                          <a:pt x="0" y="11"/>
                                        </a:moveTo>
                                        <a:lnTo>
                                          <a:pt x="61" y="17"/>
                                        </a:lnTo>
                                        <a:lnTo>
                                          <a:pt x="68" y="8"/>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7" name="Freeform 2740"/>
                                <wps:cNvSpPr>
                                  <a:spLocks/>
                                </wps:cNvSpPr>
                                <wps:spPr bwMode="auto">
                                  <a:xfrm>
                                    <a:off x="664" y="1757"/>
                                    <a:ext cx="34" cy="17"/>
                                  </a:xfrm>
                                  <a:custGeom>
                                    <a:avLst/>
                                    <a:gdLst>
                                      <a:gd name="T0" fmla="*/ 0 w 68"/>
                                      <a:gd name="T1" fmla="*/ 10 h 17"/>
                                      <a:gd name="T2" fmla="*/ 61 w 68"/>
                                      <a:gd name="T3" fmla="*/ 17 h 17"/>
                                      <a:gd name="T4" fmla="*/ 68 w 68"/>
                                      <a:gd name="T5" fmla="*/ 8 h 17"/>
                                      <a:gd name="T6" fmla="*/ 2 w 68"/>
                                      <a:gd name="T7" fmla="*/ 0 h 17"/>
                                      <a:gd name="T8" fmla="*/ 0 w 68"/>
                                      <a:gd name="T9" fmla="*/ 10 h 17"/>
                                    </a:gdLst>
                                    <a:ahLst/>
                                    <a:cxnLst>
                                      <a:cxn ang="0">
                                        <a:pos x="T0" y="T1"/>
                                      </a:cxn>
                                      <a:cxn ang="0">
                                        <a:pos x="T2" y="T3"/>
                                      </a:cxn>
                                      <a:cxn ang="0">
                                        <a:pos x="T4" y="T5"/>
                                      </a:cxn>
                                      <a:cxn ang="0">
                                        <a:pos x="T6" y="T7"/>
                                      </a:cxn>
                                      <a:cxn ang="0">
                                        <a:pos x="T8" y="T9"/>
                                      </a:cxn>
                                    </a:cxnLst>
                                    <a:rect l="0" t="0" r="r" b="b"/>
                                    <a:pathLst>
                                      <a:path w="68" h="17">
                                        <a:moveTo>
                                          <a:pt x="0" y="10"/>
                                        </a:moveTo>
                                        <a:lnTo>
                                          <a:pt x="61" y="17"/>
                                        </a:lnTo>
                                        <a:lnTo>
                                          <a:pt x="68" y="8"/>
                                        </a:lnTo>
                                        <a:lnTo>
                                          <a:pt x="2"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8" name="Freeform 2741"/>
                                <wps:cNvSpPr>
                                  <a:spLocks/>
                                </wps:cNvSpPr>
                                <wps:spPr bwMode="auto">
                                  <a:xfrm>
                                    <a:off x="662" y="1776"/>
                                    <a:ext cx="33" cy="17"/>
                                  </a:xfrm>
                                  <a:custGeom>
                                    <a:avLst/>
                                    <a:gdLst>
                                      <a:gd name="T0" fmla="*/ 0 w 68"/>
                                      <a:gd name="T1" fmla="*/ 10 h 17"/>
                                      <a:gd name="T2" fmla="*/ 61 w 68"/>
                                      <a:gd name="T3" fmla="*/ 17 h 17"/>
                                      <a:gd name="T4" fmla="*/ 68 w 68"/>
                                      <a:gd name="T5" fmla="*/ 8 h 17"/>
                                      <a:gd name="T6" fmla="*/ 2 w 68"/>
                                      <a:gd name="T7" fmla="*/ 0 h 17"/>
                                      <a:gd name="T8" fmla="*/ 0 w 68"/>
                                      <a:gd name="T9" fmla="*/ 10 h 17"/>
                                    </a:gdLst>
                                    <a:ahLst/>
                                    <a:cxnLst>
                                      <a:cxn ang="0">
                                        <a:pos x="T0" y="T1"/>
                                      </a:cxn>
                                      <a:cxn ang="0">
                                        <a:pos x="T2" y="T3"/>
                                      </a:cxn>
                                      <a:cxn ang="0">
                                        <a:pos x="T4" y="T5"/>
                                      </a:cxn>
                                      <a:cxn ang="0">
                                        <a:pos x="T6" y="T7"/>
                                      </a:cxn>
                                      <a:cxn ang="0">
                                        <a:pos x="T8" y="T9"/>
                                      </a:cxn>
                                    </a:cxnLst>
                                    <a:rect l="0" t="0" r="r" b="b"/>
                                    <a:pathLst>
                                      <a:path w="68" h="17">
                                        <a:moveTo>
                                          <a:pt x="0" y="10"/>
                                        </a:moveTo>
                                        <a:lnTo>
                                          <a:pt x="61" y="17"/>
                                        </a:lnTo>
                                        <a:lnTo>
                                          <a:pt x="68" y="8"/>
                                        </a:lnTo>
                                        <a:lnTo>
                                          <a:pt x="2"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9" name="Freeform 2742"/>
                                <wps:cNvSpPr>
                                  <a:spLocks/>
                                </wps:cNvSpPr>
                                <wps:spPr bwMode="auto">
                                  <a:xfrm>
                                    <a:off x="659" y="1794"/>
                                    <a:ext cx="34" cy="19"/>
                                  </a:xfrm>
                                  <a:custGeom>
                                    <a:avLst/>
                                    <a:gdLst>
                                      <a:gd name="T0" fmla="*/ 0 w 68"/>
                                      <a:gd name="T1" fmla="*/ 11 h 19"/>
                                      <a:gd name="T2" fmla="*/ 61 w 68"/>
                                      <a:gd name="T3" fmla="*/ 19 h 19"/>
                                      <a:gd name="T4" fmla="*/ 68 w 68"/>
                                      <a:gd name="T5" fmla="*/ 9 h 19"/>
                                      <a:gd name="T6" fmla="*/ 2 w 68"/>
                                      <a:gd name="T7" fmla="*/ 0 h 19"/>
                                      <a:gd name="T8" fmla="*/ 0 w 68"/>
                                      <a:gd name="T9" fmla="*/ 11 h 19"/>
                                    </a:gdLst>
                                    <a:ahLst/>
                                    <a:cxnLst>
                                      <a:cxn ang="0">
                                        <a:pos x="T0" y="T1"/>
                                      </a:cxn>
                                      <a:cxn ang="0">
                                        <a:pos x="T2" y="T3"/>
                                      </a:cxn>
                                      <a:cxn ang="0">
                                        <a:pos x="T4" y="T5"/>
                                      </a:cxn>
                                      <a:cxn ang="0">
                                        <a:pos x="T6" y="T7"/>
                                      </a:cxn>
                                      <a:cxn ang="0">
                                        <a:pos x="T8" y="T9"/>
                                      </a:cxn>
                                    </a:cxnLst>
                                    <a:rect l="0" t="0" r="r" b="b"/>
                                    <a:pathLst>
                                      <a:path w="68" h="19">
                                        <a:moveTo>
                                          <a:pt x="0" y="11"/>
                                        </a:moveTo>
                                        <a:lnTo>
                                          <a:pt x="61" y="19"/>
                                        </a:lnTo>
                                        <a:lnTo>
                                          <a:pt x="68" y="9"/>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0" name="Freeform 2743"/>
                                <wps:cNvSpPr>
                                  <a:spLocks/>
                                </wps:cNvSpPr>
                                <wps:spPr bwMode="auto">
                                  <a:xfrm>
                                    <a:off x="657" y="1813"/>
                                    <a:ext cx="33" cy="19"/>
                                  </a:xfrm>
                                  <a:custGeom>
                                    <a:avLst/>
                                    <a:gdLst>
                                      <a:gd name="T0" fmla="*/ 0 w 68"/>
                                      <a:gd name="T1" fmla="*/ 11 h 19"/>
                                      <a:gd name="T2" fmla="*/ 61 w 68"/>
                                      <a:gd name="T3" fmla="*/ 19 h 19"/>
                                      <a:gd name="T4" fmla="*/ 68 w 68"/>
                                      <a:gd name="T5" fmla="*/ 8 h 19"/>
                                      <a:gd name="T6" fmla="*/ 2 w 68"/>
                                      <a:gd name="T7" fmla="*/ 0 h 19"/>
                                      <a:gd name="T8" fmla="*/ 0 w 68"/>
                                      <a:gd name="T9" fmla="*/ 11 h 19"/>
                                    </a:gdLst>
                                    <a:ahLst/>
                                    <a:cxnLst>
                                      <a:cxn ang="0">
                                        <a:pos x="T0" y="T1"/>
                                      </a:cxn>
                                      <a:cxn ang="0">
                                        <a:pos x="T2" y="T3"/>
                                      </a:cxn>
                                      <a:cxn ang="0">
                                        <a:pos x="T4" y="T5"/>
                                      </a:cxn>
                                      <a:cxn ang="0">
                                        <a:pos x="T6" y="T7"/>
                                      </a:cxn>
                                      <a:cxn ang="0">
                                        <a:pos x="T8" y="T9"/>
                                      </a:cxn>
                                    </a:cxnLst>
                                    <a:rect l="0" t="0" r="r" b="b"/>
                                    <a:pathLst>
                                      <a:path w="68" h="19">
                                        <a:moveTo>
                                          <a:pt x="0" y="11"/>
                                        </a:moveTo>
                                        <a:lnTo>
                                          <a:pt x="61" y="19"/>
                                        </a:lnTo>
                                        <a:lnTo>
                                          <a:pt x="68" y="8"/>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1" name="Freeform 2744"/>
                                <wps:cNvSpPr>
                                  <a:spLocks/>
                                </wps:cNvSpPr>
                                <wps:spPr bwMode="auto">
                                  <a:xfrm>
                                    <a:off x="682" y="1396"/>
                                    <a:ext cx="85" cy="239"/>
                                  </a:xfrm>
                                  <a:custGeom>
                                    <a:avLst/>
                                    <a:gdLst>
                                      <a:gd name="T0" fmla="*/ 113 w 170"/>
                                      <a:gd name="T1" fmla="*/ 60 h 239"/>
                                      <a:gd name="T2" fmla="*/ 170 w 170"/>
                                      <a:gd name="T3" fmla="*/ 28 h 239"/>
                                      <a:gd name="T4" fmla="*/ 106 w 170"/>
                                      <a:gd name="T5" fmla="*/ 207 h 239"/>
                                      <a:gd name="T6" fmla="*/ 0 w 170"/>
                                      <a:gd name="T7" fmla="*/ 239 h 239"/>
                                      <a:gd name="T8" fmla="*/ 50 w 170"/>
                                      <a:gd name="T9" fmla="*/ 28 h 239"/>
                                      <a:gd name="T10" fmla="*/ 84 w 170"/>
                                      <a:gd name="T11" fmla="*/ 0 h 239"/>
                                      <a:gd name="T12" fmla="*/ 113 w 170"/>
                                      <a:gd name="T13" fmla="*/ 60 h 239"/>
                                    </a:gdLst>
                                    <a:ahLst/>
                                    <a:cxnLst>
                                      <a:cxn ang="0">
                                        <a:pos x="T0" y="T1"/>
                                      </a:cxn>
                                      <a:cxn ang="0">
                                        <a:pos x="T2" y="T3"/>
                                      </a:cxn>
                                      <a:cxn ang="0">
                                        <a:pos x="T4" y="T5"/>
                                      </a:cxn>
                                      <a:cxn ang="0">
                                        <a:pos x="T6" y="T7"/>
                                      </a:cxn>
                                      <a:cxn ang="0">
                                        <a:pos x="T8" y="T9"/>
                                      </a:cxn>
                                      <a:cxn ang="0">
                                        <a:pos x="T10" y="T11"/>
                                      </a:cxn>
                                      <a:cxn ang="0">
                                        <a:pos x="T12" y="T13"/>
                                      </a:cxn>
                                    </a:cxnLst>
                                    <a:rect l="0" t="0" r="r" b="b"/>
                                    <a:pathLst>
                                      <a:path w="170" h="239">
                                        <a:moveTo>
                                          <a:pt x="113" y="60"/>
                                        </a:moveTo>
                                        <a:lnTo>
                                          <a:pt x="170" y="28"/>
                                        </a:lnTo>
                                        <a:lnTo>
                                          <a:pt x="106" y="207"/>
                                        </a:lnTo>
                                        <a:lnTo>
                                          <a:pt x="0" y="239"/>
                                        </a:lnTo>
                                        <a:lnTo>
                                          <a:pt x="50" y="28"/>
                                        </a:lnTo>
                                        <a:lnTo>
                                          <a:pt x="84" y="0"/>
                                        </a:lnTo>
                                        <a:lnTo>
                                          <a:pt x="113" y="6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2" name="Freeform 2745"/>
                                <wps:cNvSpPr>
                                  <a:spLocks/>
                                </wps:cNvSpPr>
                                <wps:spPr bwMode="auto">
                                  <a:xfrm>
                                    <a:off x="757" y="1601"/>
                                    <a:ext cx="18" cy="380"/>
                                  </a:xfrm>
                                  <a:custGeom>
                                    <a:avLst/>
                                    <a:gdLst>
                                      <a:gd name="T0" fmla="*/ 12 w 37"/>
                                      <a:gd name="T1" fmla="*/ 0 h 380"/>
                                      <a:gd name="T2" fmla="*/ 37 w 37"/>
                                      <a:gd name="T3" fmla="*/ 373 h 380"/>
                                      <a:gd name="T4" fmla="*/ 25 w 37"/>
                                      <a:gd name="T5" fmla="*/ 380 h 380"/>
                                      <a:gd name="T6" fmla="*/ 0 w 37"/>
                                      <a:gd name="T7" fmla="*/ 6 h 380"/>
                                      <a:gd name="T8" fmla="*/ 12 w 37"/>
                                      <a:gd name="T9" fmla="*/ 0 h 380"/>
                                    </a:gdLst>
                                    <a:ahLst/>
                                    <a:cxnLst>
                                      <a:cxn ang="0">
                                        <a:pos x="T0" y="T1"/>
                                      </a:cxn>
                                      <a:cxn ang="0">
                                        <a:pos x="T2" y="T3"/>
                                      </a:cxn>
                                      <a:cxn ang="0">
                                        <a:pos x="T4" y="T5"/>
                                      </a:cxn>
                                      <a:cxn ang="0">
                                        <a:pos x="T6" y="T7"/>
                                      </a:cxn>
                                      <a:cxn ang="0">
                                        <a:pos x="T8" y="T9"/>
                                      </a:cxn>
                                    </a:cxnLst>
                                    <a:rect l="0" t="0" r="r" b="b"/>
                                    <a:pathLst>
                                      <a:path w="37" h="380">
                                        <a:moveTo>
                                          <a:pt x="12" y="0"/>
                                        </a:moveTo>
                                        <a:lnTo>
                                          <a:pt x="37" y="373"/>
                                        </a:lnTo>
                                        <a:lnTo>
                                          <a:pt x="25" y="380"/>
                                        </a:lnTo>
                                        <a:lnTo>
                                          <a:pt x="0" y="6"/>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3" name="Freeform 2746"/>
                                <wps:cNvSpPr>
                                  <a:spLocks/>
                                </wps:cNvSpPr>
                                <wps:spPr bwMode="auto">
                                  <a:xfrm>
                                    <a:off x="745" y="1605"/>
                                    <a:ext cx="19" cy="380"/>
                                  </a:xfrm>
                                  <a:custGeom>
                                    <a:avLst/>
                                    <a:gdLst>
                                      <a:gd name="T0" fmla="*/ 12 w 37"/>
                                      <a:gd name="T1" fmla="*/ 0 h 380"/>
                                      <a:gd name="T2" fmla="*/ 37 w 37"/>
                                      <a:gd name="T3" fmla="*/ 373 h 380"/>
                                      <a:gd name="T4" fmla="*/ 25 w 37"/>
                                      <a:gd name="T5" fmla="*/ 380 h 380"/>
                                      <a:gd name="T6" fmla="*/ 0 w 37"/>
                                      <a:gd name="T7" fmla="*/ 4 h 380"/>
                                      <a:gd name="T8" fmla="*/ 12 w 37"/>
                                      <a:gd name="T9" fmla="*/ 0 h 380"/>
                                    </a:gdLst>
                                    <a:ahLst/>
                                    <a:cxnLst>
                                      <a:cxn ang="0">
                                        <a:pos x="T0" y="T1"/>
                                      </a:cxn>
                                      <a:cxn ang="0">
                                        <a:pos x="T2" y="T3"/>
                                      </a:cxn>
                                      <a:cxn ang="0">
                                        <a:pos x="T4" y="T5"/>
                                      </a:cxn>
                                      <a:cxn ang="0">
                                        <a:pos x="T6" y="T7"/>
                                      </a:cxn>
                                      <a:cxn ang="0">
                                        <a:pos x="T8" y="T9"/>
                                      </a:cxn>
                                    </a:cxnLst>
                                    <a:rect l="0" t="0" r="r" b="b"/>
                                    <a:pathLst>
                                      <a:path w="37" h="380">
                                        <a:moveTo>
                                          <a:pt x="12" y="0"/>
                                        </a:moveTo>
                                        <a:lnTo>
                                          <a:pt x="37" y="373"/>
                                        </a:lnTo>
                                        <a:lnTo>
                                          <a:pt x="25" y="380"/>
                                        </a:lnTo>
                                        <a:lnTo>
                                          <a:pt x="0" y="4"/>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4" name="Freeform 2747"/>
                                <wps:cNvSpPr>
                                  <a:spLocks/>
                                </wps:cNvSpPr>
                                <wps:spPr bwMode="auto">
                                  <a:xfrm>
                                    <a:off x="733" y="1609"/>
                                    <a:ext cx="19" cy="380"/>
                                  </a:xfrm>
                                  <a:custGeom>
                                    <a:avLst/>
                                    <a:gdLst>
                                      <a:gd name="T0" fmla="*/ 11 w 37"/>
                                      <a:gd name="T1" fmla="*/ 0 h 380"/>
                                      <a:gd name="T2" fmla="*/ 37 w 37"/>
                                      <a:gd name="T3" fmla="*/ 373 h 380"/>
                                      <a:gd name="T4" fmla="*/ 25 w 37"/>
                                      <a:gd name="T5" fmla="*/ 380 h 380"/>
                                      <a:gd name="T6" fmla="*/ 0 w 37"/>
                                      <a:gd name="T7" fmla="*/ 4 h 380"/>
                                      <a:gd name="T8" fmla="*/ 11 w 37"/>
                                      <a:gd name="T9" fmla="*/ 0 h 380"/>
                                    </a:gdLst>
                                    <a:ahLst/>
                                    <a:cxnLst>
                                      <a:cxn ang="0">
                                        <a:pos x="T0" y="T1"/>
                                      </a:cxn>
                                      <a:cxn ang="0">
                                        <a:pos x="T2" y="T3"/>
                                      </a:cxn>
                                      <a:cxn ang="0">
                                        <a:pos x="T4" y="T5"/>
                                      </a:cxn>
                                      <a:cxn ang="0">
                                        <a:pos x="T6" y="T7"/>
                                      </a:cxn>
                                      <a:cxn ang="0">
                                        <a:pos x="T8" y="T9"/>
                                      </a:cxn>
                                    </a:cxnLst>
                                    <a:rect l="0" t="0" r="r" b="b"/>
                                    <a:pathLst>
                                      <a:path w="37" h="380">
                                        <a:moveTo>
                                          <a:pt x="11" y="0"/>
                                        </a:moveTo>
                                        <a:lnTo>
                                          <a:pt x="37" y="373"/>
                                        </a:lnTo>
                                        <a:lnTo>
                                          <a:pt x="25" y="380"/>
                                        </a:lnTo>
                                        <a:lnTo>
                                          <a:pt x="0" y="4"/>
                                        </a:lnTo>
                                        <a:lnTo>
                                          <a:pt x="1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5" name="Freeform 2748"/>
                                <wps:cNvSpPr>
                                  <a:spLocks/>
                                </wps:cNvSpPr>
                                <wps:spPr bwMode="auto">
                                  <a:xfrm>
                                    <a:off x="844" y="1207"/>
                                    <a:ext cx="330" cy="845"/>
                                  </a:xfrm>
                                  <a:custGeom>
                                    <a:avLst/>
                                    <a:gdLst>
                                      <a:gd name="T0" fmla="*/ 363 w 661"/>
                                      <a:gd name="T1" fmla="*/ 1 h 845"/>
                                      <a:gd name="T2" fmla="*/ 405 w 661"/>
                                      <a:gd name="T3" fmla="*/ 18 h 845"/>
                                      <a:gd name="T4" fmla="*/ 432 w 661"/>
                                      <a:gd name="T5" fmla="*/ 66 h 845"/>
                                      <a:gd name="T6" fmla="*/ 432 w 661"/>
                                      <a:gd name="T7" fmla="*/ 109 h 845"/>
                                      <a:gd name="T8" fmla="*/ 410 w 661"/>
                                      <a:gd name="T9" fmla="*/ 136 h 845"/>
                                      <a:gd name="T10" fmla="*/ 386 w 661"/>
                                      <a:gd name="T11" fmla="*/ 163 h 845"/>
                                      <a:gd name="T12" fmla="*/ 400 w 661"/>
                                      <a:gd name="T13" fmla="*/ 193 h 845"/>
                                      <a:gd name="T14" fmla="*/ 508 w 661"/>
                                      <a:gd name="T15" fmla="*/ 258 h 845"/>
                                      <a:gd name="T16" fmla="*/ 621 w 661"/>
                                      <a:gd name="T17" fmla="*/ 338 h 845"/>
                                      <a:gd name="T18" fmla="*/ 661 w 661"/>
                                      <a:gd name="T19" fmla="*/ 413 h 845"/>
                                      <a:gd name="T20" fmla="*/ 624 w 661"/>
                                      <a:gd name="T21" fmla="*/ 440 h 845"/>
                                      <a:gd name="T22" fmla="*/ 572 w 661"/>
                                      <a:gd name="T23" fmla="*/ 400 h 845"/>
                                      <a:gd name="T24" fmla="*/ 479 w 661"/>
                                      <a:gd name="T25" fmla="*/ 325 h 845"/>
                                      <a:gd name="T26" fmla="*/ 402 w 661"/>
                                      <a:gd name="T27" fmla="*/ 334 h 845"/>
                                      <a:gd name="T28" fmla="*/ 412 w 661"/>
                                      <a:gd name="T29" fmla="*/ 398 h 845"/>
                                      <a:gd name="T30" fmla="*/ 445 w 661"/>
                                      <a:gd name="T31" fmla="*/ 536 h 845"/>
                                      <a:gd name="T32" fmla="*/ 504 w 661"/>
                                      <a:gd name="T33" fmla="*/ 733 h 845"/>
                                      <a:gd name="T34" fmla="*/ 521 w 661"/>
                                      <a:gd name="T35" fmla="*/ 798 h 845"/>
                                      <a:gd name="T36" fmla="*/ 459 w 661"/>
                                      <a:gd name="T37" fmla="*/ 820 h 845"/>
                                      <a:gd name="T38" fmla="*/ 361 w 661"/>
                                      <a:gd name="T39" fmla="*/ 843 h 845"/>
                                      <a:gd name="T40" fmla="*/ 277 w 661"/>
                                      <a:gd name="T41" fmla="*/ 845 h 845"/>
                                      <a:gd name="T42" fmla="*/ 208 w 661"/>
                                      <a:gd name="T43" fmla="*/ 836 h 845"/>
                                      <a:gd name="T44" fmla="*/ 137 w 661"/>
                                      <a:gd name="T45" fmla="*/ 813 h 845"/>
                                      <a:gd name="T46" fmla="*/ 172 w 661"/>
                                      <a:gd name="T47" fmla="*/ 675 h 845"/>
                                      <a:gd name="T48" fmla="*/ 236 w 661"/>
                                      <a:gd name="T49" fmla="*/ 448 h 845"/>
                                      <a:gd name="T50" fmla="*/ 260 w 661"/>
                                      <a:gd name="T51" fmla="*/ 371 h 845"/>
                                      <a:gd name="T52" fmla="*/ 258 w 661"/>
                                      <a:gd name="T53" fmla="*/ 290 h 845"/>
                                      <a:gd name="T54" fmla="*/ 223 w 661"/>
                                      <a:gd name="T55" fmla="*/ 308 h 845"/>
                                      <a:gd name="T56" fmla="*/ 184 w 661"/>
                                      <a:gd name="T57" fmla="*/ 336 h 845"/>
                                      <a:gd name="T58" fmla="*/ 150 w 661"/>
                                      <a:gd name="T59" fmla="*/ 359 h 845"/>
                                      <a:gd name="T60" fmla="*/ 75 w 661"/>
                                      <a:gd name="T61" fmla="*/ 402 h 845"/>
                                      <a:gd name="T62" fmla="*/ 12 w 661"/>
                                      <a:gd name="T63" fmla="*/ 419 h 845"/>
                                      <a:gd name="T64" fmla="*/ 22 w 661"/>
                                      <a:gd name="T65" fmla="*/ 366 h 845"/>
                                      <a:gd name="T66" fmla="*/ 83 w 661"/>
                                      <a:gd name="T67" fmla="*/ 307 h 845"/>
                                      <a:gd name="T68" fmla="*/ 157 w 661"/>
                                      <a:gd name="T69" fmla="*/ 255 h 845"/>
                                      <a:gd name="T70" fmla="*/ 228 w 661"/>
                                      <a:gd name="T71" fmla="*/ 213 h 845"/>
                                      <a:gd name="T72" fmla="*/ 277 w 661"/>
                                      <a:gd name="T73" fmla="*/ 182 h 845"/>
                                      <a:gd name="T74" fmla="*/ 284 w 661"/>
                                      <a:gd name="T75" fmla="*/ 151 h 845"/>
                                      <a:gd name="T76" fmla="*/ 253 w 661"/>
                                      <a:gd name="T77" fmla="*/ 130 h 845"/>
                                      <a:gd name="T78" fmla="*/ 240 w 661"/>
                                      <a:gd name="T79" fmla="*/ 86 h 845"/>
                                      <a:gd name="T80" fmla="*/ 260 w 661"/>
                                      <a:gd name="T81" fmla="*/ 31 h 845"/>
                                      <a:gd name="T82" fmla="*/ 289 w 661"/>
                                      <a:gd name="T83" fmla="*/ 11 h 845"/>
                                      <a:gd name="T84" fmla="*/ 329 w 661"/>
                                      <a:gd name="T85" fmla="*/ 1 h 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61" h="845">
                                        <a:moveTo>
                                          <a:pt x="329" y="1"/>
                                        </a:moveTo>
                                        <a:lnTo>
                                          <a:pt x="348" y="0"/>
                                        </a:lnTo>
                                        <a:lnTo>
                                          <a:pt x="363" y="1"/>
                                        </a:lnTo>
                                        <a:lnTo>
                                          <a:pt x="378" y="4"/>
                                        </a:lnTo>
                                        <a:lnTo>
                                          <a:pt x="393" y="10"/>
                                        </a:lnTo>
                                        <a:lnTo>
                                          <a:pt x="405" y="18"/>
                                        </a:lnTo>
                                        <a:lnTo>
                                          <a:pt x="415" y="30"/>
                                        </a:lnTo>
                                        <a:lnTo>
                                          <a:pt x="425" y="46"/>
                                        </a:lnTo>
                                        <a:lnTo>
                                          <a:pt x="432" y="66"/>
                                        </a:lnTo>
                                        <a:lnTo>
                                          <a:pt x="435" y="82"/>
                                        </a:lnTo>
                                        <a:lnTo>
                                          <a:pt x="435" y="97"/>
                                        </a:lnTo>
                                        <a:lnTo>
                                          <a:pt x="432" y="109"/>
                                        </a:lnTo>
                                        <a:lnTo>
                                          <a:pt x="427" y="120"/>
                                        </a:lnTo>
                                        <a:lnTo>
                                          <a:pt x="418" y="130"/>
                                        </a:lnTo>
                                        <a:lnTo>
                                          <a:pt x="410" y="136"/>
                                        </a:lnTo>
                                        <a:lnTo>
                                          <a:pt x="400" y="143"/>
                                        </a:lnTo>
                                        <a:lnTo>
                                          <a:pt x="390" y="149"/>
                                        </a:lnTo>
                                        <a:lnTo>
                                          <a:pt x="386" y="163"/>
                                        </a:lnTo>
                                        <a:lnTo>
                                          <a:pt x="383" y="173"/>
                                        </a:lnTo>
                                        <a:lnTo>
                                          <a:pt x="385" y="181"/>
                                        </a:lnTo>
                                        <a:lnTo>
                                          <a:pt x="400" y="193"/>
                                        </a:lnTo>
                                        <a:lnTo>
                                          <a:pt x="430" y="212"/>
                                        </a:lnTo>
                                        <a:lnTo>
                                          <a:pt x="467" y="234"/>
                                        </a:lnTo>
                                        <a:lnTo>
                                          <a:pt x="508" y="258"/>
                                        </a:lnTo>
                                        <a:lnTo>
                                          <a:pt x="550" y="284"/>
                                        </a:lnTo>
                                        <a:lnTo>
                                          <a:pt x="589" y="311"/>
                                        </a:lnTo>
                                        <a:lnTo>
                                          <a:pt x="621" y="338"/>
                                        </a:lnTo>
                                        <a:lnTo>
                                          <a:pt x="646" y="366"/>
                                        </a:lnTo>
                                        <a:lnTo>
                                          <a:pt x="660" y="393"/>
                                        </a:lnTo>
                                        <a:lnTo>
                                          <a:pt x="661" y="413"/>
                                        </a:lnTo>
                                        <a:lnTo>
                                          <a:pt x="654" y="428"/>
                                        </a:lnTo>
                                        <a:lnTo>
                                          <a:pt x="641" y="438"/>
                                        </a:lnTo>
                                        <a:lnTo>
                                          <a:pt x="624" y="440"/>
                                        </a:lnTo>
                                        <a:lnTo>
                                          <a:pt x="614" y="435"/>
                                        </a:lnTo>
                                        <a:lnTo>
                                          <a:pt x="595" y="420"/>
                                        </a:lnTo>
                                        <a:lnTo>
                                          <a:pt x="572" y="400"/>
                                        </a:lnTo>
                                        <a:lnTo>
                                          <a:pt x="543" y="374"/>
                                        </a:lnTo>
                                        <a:lnTo>
                                          <a:pt x="511" y="350"/>
                                        </a:lnTo>
                                        <a:lnTo>
                                          <a:pt x="479" y="325"/>
                                        </a:lnTo>
                                        <a:lnTo>
                                          <a:pt x="447" y="307"/>
                                        </a:lnTo>
                                        <a:lnTo>
                                          <a:pt x="417" y="296"/>
                                        </a:lnTo>
                                        <a:lnTo>
                                          <a:pt x="402" y="334"/>
                                        </a:lnTo>
                                        <a:lnTo>
                                          <a:pt x="402" y="355"/>
                                        </a:lnTo>
                                        <a:lnTo>
                                          <a:pt x="408" y="373"/>
                                        </a:lnTo>
                                        <a:lnTo>
                                          <a:pt x="412" y="398"/>
                                        </a:lnTo>
                                        <a:lnTo>
                                          <a:pt x="417" y="425"/>
                                        </a:lnTo>
                                        <a:lnTo>
                                          <a:pt x="429" y="474"/>
                                        </a:lnTo>
                                        <a:lnTo>
                                          <a:pt x="445" y="536"/>
                                        </a:lnTo>
                                        <a:lnTo>
                                          <a:pt x="466" y="605"/>
                                        </a:lnTo>
                                        <a:lnTo>
                                          <a:pt x="486" y="674"/>
                                        </a:lnTo>
                                        <a:lnTo>
                                          <a:pt x="504" y="733"/>
                                        </a:lnTo>
                                        <a:lnTo>
                                          <a:pt x="518" y="776"/>
                                        </a:lnTo>
                                        <a:lnTo>
                                          <a:pt x="526" y="797"/>
                                        </a:lnTo>
                                        <a:lnTo>
                                          <a:pt x="521" y="798"/>
                                        </a:lnTo>
                                        <a:lnTo>
                                          <a:pt x="506" y="803"/>
                                        </a:lnTo>
                                        <a:lnTo>
                                          <a:pt x="486" y="812"/>
                                        </a:lnTo>
                                        <a:lnTo>
                                          <a:pt x="459" y="820"/>
                                        </a:lnTo>
                                        <a:lnTo>
                                          <a:pt x="427" y="829"/>
                                        </a:lnTo>
                                        <a:lnTo>
                                          <a:pt x="395" y="837"/>
                                        </a:lnTo>
                                        <a:lnTo>
                                          <a:pt x="361" y="843"/>
                                        </a:lnTo>
                                        <a:lnTo>
                                          <a:pt x="329" y="845"/>
                                        </a:lnTo>
                                        <a:lnTo>
                                          <a:pt x="302" y="845"/>
                                        </a:lnTo>
                                        <a:lnTo>
                                          <a:pt x="277" y="845"/>
                                        </a:lnTo>
                                        <a:lnTo>
                                          <a:pt x="253" y="844"/>
                                        </a:lnTo>
                                        <a:lnTo>
                                          <a:pt x="231" y="841"/>
                                        </a:lnTo>
                                        <a:lnTo>
                                          <a:pt x="208" y="836"/>
                                        </a:lnTo>
                                        <a:lnTo>
                                          <a:pt x="186" y="830"/>
                                        </a:lnTo>
                                        <a:lnTo>
                                          <a:pt x="162" y="822"/>
                                        </a:lnTo>
                                        <a:lnTo>
                                          <a:pt x="137" y="813"/>
                                        </a:lnTo>
                                        <a:lnTo>
                                          <a:pt x="140" y="794"/>
                                        </a:lnTo>
                                        <a:lnTo>
                                          <a:pt x="154" y="744"/>
                                        </a:lnTo>
                                        <a:lnTo>
                                          <a:pt x="172" y="675"/>
                                        </a:lnTo>
                                        <a:lnTo>
                                          <a:pt x="194" y="596"/>
                                        </a:lnTo>
                                        <a:lnTo>
                                          <a:pt x="218" y="517"/>
                                        </a:lnTo>
                                        <a:lnTo>
                                          <a:pt x="236" y="448"/>
                                        </a:lnTo>
                                        <a:lnTo>
                                          <a:pt x="252" y="400"/>
                                        </a:lnTo>
                                        <a:lnTo>
                                          <a:pt x="257" y="381"/>
                                        </a:lnTo>
                                        <a:lnTo>
                                          <a:pt x="260" y="371"/>
                                        </a:lnTo>
                                        <a:lnTo>
                                          <a:pt x="265" y="347"/>
                                        </a:lnTo>
                                        <a:lnTo>
                                          <a:pt x="267" y="317"/>
                                        </a:lnTo>
                                        <a:lnTo>
                                          <a:pt x="258" y="290"/>
                                        </a:lnTo>
                                        <a:lnTo>
                                          <a:pt x="248" y="293"/>
                                        </a:lnTo>
                                        <a:lnTo>
                                          <a:pt x="236" y="300"/>
                                        </a:lnTo>
                                        <a:lnTo>
                                          <a:pt x="223" y="308"/>
                                        </a:lnTo>
                                        <a:lnTo>
                                          <a:pt x="209" y="317"/>
                                        </a:lnTo>
                                        <a:lnTo>
                                          <a:pt x="196" y="328"/>
                                        </a:lnTo>
                                        <a:lnTo>
                                          <a:pt x="184" y="336"/>
                                        </a:lnTo>
                                        <a:lnTo>
                                          <a:pt x="177" y="342"/>
                                        </a:lnTo>
                                        <a:lnTo>
                                          <a:pt x="174" y="344"/>
                                        </a:lnTo>
                                        <a:lnTo>
                                          <a:pt x="150" y="359"/>
                                        </a:lnTo>
                                        <a:lnTo>
                                          <a:pt x="125" y="374"/>
                                        </a:lnTo>
                                        <a:lnTo>
                                          <a:pt x="100" y="389"/>
                                        </a:lnTo>
                                        <a:lnTo>
                                          <a:pt x="75" y="402"/>
                                        </a:lnTo>
                                        <a:lnTo>
                                          <a:pt x="49" y="413"/>
                                        </a:lnTo>
                                        <a:lnTo>
                                          <a:pt x="29" y="419"/>
                                        </a:lnTo>
                                        <a:lnTo>
                                          <a:pt x="12" y="419"/>
                                        </a:lnTo>
                                        <a:lnTo>
                                          <a:pt x="0" y="411"/>
                                        </a:lnTo>
                                        <a:lnTo>
                                          <a:pt x="9" y="388"/>
                                        </a:lnTo>
                                        <a:lnTo>
                                          <a:pt x="22" y="366"/>
                                        </a:lnTo>
                                        <a:lnTo>
                                          <a:pt x="39" y="344"/>
                                        </a:lnTo>
                                        <a:lnTo>
                                          <a:pt x="59" y="325"/>
                                        </a:lnTo>
                                        <a:lnTo>
                                          <a:pt x="83" y="307"/>
                                        </a:lnTo>
                                        <a:lnTo>
                                          <a:pt x="107" y="288"/>
                                        </a:lnTo>
                                        <a:lnTo>
                                          <a:pt x="132" y="271"/>
                                        </a:lnTo>
                                        <a:lnTo>
                                          <a:pt x="157" y="255"/>
                                        </a:lnTo>
                                        <a:lnTo>
                                          <a:pt x="182" y="240"/>
                                        </a:lnTo>
                                        <a:lnTo>
                                          <a:pt x="206" y="227"/>
                                        </a:lnTo>
                                        <a:lnTo>
                                          <a:pt x="228" y="213"/>
                                        </a:lnTo>
                                        <a:lnTo>
                                          <a:pt x="248" y="203"/>
                                        </a:lnTo>
                                        <a:lnTo>
                                          <a:pt x="265" y="192"/>
                                        </a:lnTo>
                                        <a:lnTo>
                                          <a:pt x="277" y="182"/>
                                        </a:lnTo>
                                        <a:lnTo>
                                          <a:pt x="285" y="174"/>
                                        </a:lnTo>
                                        <a:lnTo>
                                          <a:pt x="287" y="168"/>
                                        </a:lnTo>
                                        <a:lnTo>
                                          <a:pt x="284" y="151"/>
                                        </a:lnTo>
                                        <a:lnTo>
                                          <a:pt x="275" y="140"/>
                                        </a:lnTo>
                                        <a:lnTo>
                                          <a:pt x="263" y="135"/>
                                        </a:lnTo>
                                        <a:lnTo>
                                          <a:pt x="253" y="130"/>
                                        </a:lnTo>
                                        <a:lnTo>
                                          <a:pt x="245" y="122"/>
                                        </a:lnTo>
                                        <a:lnTo>
                                          <a:pt x="238" y="108"/>
                                        </a:lnTo>
                                        <a:lnTo>
                                          <a:pt x="240" y="86"/>
                                        </a:lnTo>
                                        <a:lnTo>
                                          <a:pt x="248" y="53"/>
                                        </a:lnTo>
                                        <a:lnTo>
                                          <a:pt x="253" y="42"/>
                                        </a:lnTo>
                                        <a:lnTo>
                                          <a:pt x="260" y="31"/>
                                        </a:lnTo>
                                        <a:lnTo>
                                          <a:pt x="268" y="23"/>
                                        </a:lnTo>
                                        <a:lnTo>
                                          <a:pt x="279" y="16"/>
                                        </a:lnTo>
                                        <a:lnTo>
                                          <a:pt x="289" y="11"/>
                                        </a:lnTo>
                                        <a:lnTo>
                                          <a:pt x="302" y="5"/>
                                        </a:lnTo>
                                        <a:lnTo>
                                          <a:pt x="316" y="3"/>
                                        </a:lnTo>
                                        <a:lnTo>
                                          <a:pt x="329"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6" name="Freeform 2749"/>
                                <wps:cNvSpPr>
                                  <a:spLocks/>
                                </wps:cNvSpPr>
                                <wps:spPr bwMode="auto">
                                  <a:xfrm>
                                    <a:off x="1035" y="1599"/>
                                    <a:ext cx="58" cy="409"/>
                                  </a:xfrm>
                                  <a:custGeom>
                                    <a:avLst/>
                                    <a:gdLst>
                                      <a:gd name="T0" fmla="*/ 12 w 116"/>
                                      <a:gd name="T1" fmla="*/ 0 h 409"/>
                                      <a:gd name="T2" fmla="*/ 116 w 116"/>
                                      <a:gd name="T3" fmla="*/ 401 h 409"/>
                                      <a:gd name="T4" fmla="*/ 105 w 116"/>
                                      <a:gd name="T5" fmla="*/ 409 h 409"/>
                                      <a:gd name="T6" fmla="*/ 0 w 116"/>
                                      <a:gd name="T7" fmla="*/ 5 h 409"/>
                                      <a:gd name="T8" fmla="*/ 12 w 116"/>
                                      <a:gd name="T9" fmla="*/ 0 h 409"/>
                                    </a:gdLst>
                                    <a:ahLst/>
                                    <a:cxnLst>
                                      <a:cxn ang="0">
                                        <a:pos x="T0" y="T1"/>
                                      </a:cxn>
                                      <a:cxn ang="0">
                                        <a:pos x="T2" y="T3"/>
                                      </a:cxn>
                                      <a:cxn ang="0">
                                        <a:pos x="T4" y="T5"/>
                                      </a:cxn>
                                      <a:cxn ang="0">
                                        <a:pos x="T6" y="T7"/>
                                      </a:cxn>
                                      <a:cxn ang="0">
                                        <a:pos x="T8" y="T9"/>
                                      </a:cxn>
                                    </a:cxnLst>
                                    <a:rect l="0" t="0" r="r" b="b"/>
                                    <a:pathLst>
                                      <a:path w="116" h="409">
                                        <a:moveTo>
                                          <a:pt x="12" y="0"/>
                                        </a:moveTo>
                                        <a:lnTo>
                                          <a:pt x="116" y="401"/>
                                        </a:lnTo>
                                        <a:lnTo>
                                          <a:pt x="105" y="409"/>
                                        </a:lnTo>
                                        <a:lnTo>
                                          <a:pt x="0" y="5"/>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7" name="Freeform 2750"/>
                                <wps:cNvSpPr>
                                  <a:spLocks/>
                                </wps:cNvSpPr>
                                <wps:spPr bwMode="auto">
                                  <a:xfrm>
                                    <a:off x="922" y="1600"/>
                                    <a:ext cx="62" cy="417"/>
                                  </a:xfrm>
                                  <a:custGeom>
                                    <a:avLst/>
                                    <a:gdLst>
                                      <a:gd name="T0" fmla="*/ 111 w 123"/>
                                      <a:gd name="T1" fmla="*/ 0 h 417"/>
                                      <a:gd name="T2" fmla="*/ 0 w 123"/>
                                      <a:gd name="T3" fmla="*/ 410 h 417"/>
                                      <a:gd name="T4" fmla="*/ 12 w 123"/>
                                      <a:gd name="T5" fmla="*/ 417 h 417"/>
                                      <a:gd name="T6" fmla="*/ 123 w 123"/>
                                      <a:gd name="T7" fmla="*/ 5 h 417"/>
                                      <a:gd name="T8" fmla="*/ 111 w 123"/>
                                      <a:gd name="T9" fmla="*/ 0 h 417"/>
                                    </a:gdLst>
                                    <a:ahLst/>
                                    <a:cxnLst>
                                      <a:cxn ang="0">
                                        <a:pos x="T0" y="T1"/>
                                      </a:cxn>
                                      <a:cxn ang="0">
                                        <a:pos x="T2" y="T3"/>
                                      </a:cxn>
                                      <a:cxn ang="0">
                                        <a:pos x="T4" y="T5"/>
                                      </a:cxn>
                                      <a:cxn ang="0">
                                        <a:pos x="T6" y="T7"/>
                                      </a:cxn>
                                      <a:cxn ang="0">
                                        <a:pos x="T8" y="T9"/>
                                      </a:cxn>
                                    </a:cxnLst>
                                    <a:rect l="0" t="0" r="r" b="b"/>
                                    <a:pathLst>
                                      <a:path w="123" h="417">
                                        <a:moveTo>
                                          <a:pt x="111" y="0"/>
                                        </a:moveTo>
                                        <a:lnTo>
                                          <a:pt x="0" y="410"/>
                                        </a:lnTo>
                                        <a:lnTo>
                                          <a:pt x="12" y="417"/>
                                        </a:lnTo>
                                        <a:lnTo>
                                          <a:pt x="123" y="5"/>
                                        </a:lnTo>
                                        <a:lnTo>
                                          <a:pt x="11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8" name="Freeform 2751"/>
                                <wps:cNvSpPr>
                                  <a:spLocks/>
                                </wps:cNvSpPr>
                                <wps:spPr bwMode="auto">
                                  <a:xfrm>
                                    <a:off x="979" y="1576"/>
                                    <a:ext cx="64" cy="19"/>
                                  </a:xfrm>
                                  <a:custGeom>
                                    <a:avLst/>
                                    <a:gdLst>
                                      <a:gd name="T0" fmla="*/ 125 w 128"/>
                                      <a:gd name="T1" fmla="*/ 0 h 19"/>
                                      <a:gd name="T2" fmla="*/ 128 w 128"/>
                                      <a:gd name="T3" fmla="*/ 8 h 19"/>
                                      <a:gd name="T4" fmla="*/ 128 w 128"/>
                                      <a:gd name="T5" fmla="*/ 8 h 19"/>
                                      <a:gd name="T6" fmla="*/ 125 w 128"/>
                                      <a:gd name="T7" fmla="*/ 9 h 19"/>
                                      <a:gd name="T8" fmla="*/ 121 w 128"/>
                                      <a:gd name="T9" fmla="*/ 10 h 19"/>
                                      <a:gd name="T10" fmla="*/ 116 w 128"/>
                                      <a:gd name="T11" fmla="*/ 13 h 19"/>
                                      <a:gd name="T12" fmla="*/ 108 w 128"/>
                                      <a:gd name="T13" fmla="*/ 15 h 19"/>
                                      <a:gd name="T14" fmla="*/ 99 w 128"/>
                                      <a:gd name="T15" fmla="*/ 16 h 19"/>
                                      <a:gd name="T16" fmla="*/ 87 w 128"/>
                                      <a:gd name="T17" fmla="*/ 17 h 19"/>
                                      <a:gd name="T18" fmla="*/ 72 w 128"/>
                                      <a:gd name="T19" fmla="*/ 19 h 19"/>
                                      <a:gd name="T20" fmla="*/ 57 w 128"/>
                                      <a:gd name="T21" fmla="*/ 19 h 19"/>
                                      <a:gd name="T22" fmla="*/ 44 w 128"/>
                                      <a:gd name="T23" fmla="*/ 17 h 19"/>
                                      <a:gd name="T24" fmla="*/ 32 w 128"/>
                                      <a:gd name="T25" fmla="*/ 16 h 19"/>
                                      <a:gd name="T26" fmla="*/ 22 w 128"/>
                                      <a:gd name="T27" fmla="*/ 13 h 19"/>
                                      <a:gd name="T28" fmla="*/ 12 w 128"/>
                                      <a:gd name="T29" fmla="*/ 12 h 19"/>
                                      <a:gd name="T30" fmla="*/ 5 w 128"/>
                                      <a:gd name="T31" fmla="*/ 10 h 19"/>
                                      <a:gd name="T32" fmla="*/ 2 w 128"/>
                                      <a:gd name="T33" fmla="*/ 9 h 19"/>
                                      <a:gd name="T34" fmla="*/ 0 w 128"/>
                                      <a:gd name="T35" fmla="*/ 9 h 19"/>
                                      <a:gd name="T36" fmla="*/ 0 w 128"/>
                                      <a:gd name="T37" fmla="*/ 0 h 19"/>
                                      <a:gd name="T38" fmla="*/ 2 w 128"/>
                                      <a:gd name="T39" fmla="*/ 0 h 19"/>
                                      <a:gd name="T40" fmla="*/ 7 w 128"/>
                                      <a:gd name="T41" fmla="*/ 1 h 19"/>
                                      <a:gd name="T42" fmla="*/ 13 w 128"/>
                                      <a:gd name="T43" fmla="*/ 2 h 19"/>
                                      <a:gd name="T44" fmla="*/ 23 w 128"/>
                                      <a:gd name="T45" fmla="*/ 5 h 19"/>
                                      <a:gd name="T46" fmla="*/ 35 w 128"/>
                                      <a:gd name="T47" fmla="*/ 6 h 19"/>
                                      <a:gd name="T48" fmla="*/ 45 w 128"/>
                                      <a:gd name="T49" fmla="*/ 8 h 19"/>
                                      <a:gd name="T50" fmla="*/ 57 w 128"/>
                                      <a:gd name="T51" fmla="*/ 8 h 19"/>
                                      <a:gd name="T52" fmla="*/ 69 w 128"/>
                                      <a:gd name="T53" fmla="*/ 8 h 19"/>
                                      <a:gd name="T54" fmla="*/ 81 w 128"/>
                                      <a:gd name="T55" fmla="*/ 6 h 19"/>
                                      <a:gd name="T56" fmla="*/ 91 w 128"/>
                                      <a:gd name="T57" fmla="*/ 5 h 19"/>
                                      <a:gd name="T58" fmla="*/ 99 w 128"/>
                                      <a:gd name="T59" fmla="*/ 4 h 19"/>
                                      <a:gd name="T60" fmla="*/ 108 w 128"/>
                                      <a:gd name="T61" fmla="*/ 2 h 19"/>
                                      <a:gd name="T62" fmla="*/ 114 w 128"/>
                                      <a:gd name="T63" fmla="*/ 1 h 19"/>
                                      <a:gd name="T64" fmla="*/ 120 w 128"/>
                                      <a:gd name="T65" fmla="*/ 1 h 19"/>
                                      <a:gd name="T66" fmla="*/ 123 w 128"/>
                                      <a:gd name="T67" fmla="*/ 0 h 19"/>
                                      <a:gd name="T68" fmla="*/ 125 w 128"/>
                                      <a:gd name="T6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8" h="19">
                                        <a:moveTo>
                                          <a:pt x="125" y="0"/>
                                        </a:moveTo>
                                        <a:lnTo>
                                          <a:pt x="128" y="8"/>
                                        </a:lnTo>
                                        <a:lnTo>
                                          <a:pt x="128" y="8"/>
                                        </a:lnTo>
                                        <a:lnTo>
                                          <a:pt x="125" y="9"/>
                                        </a:lnTo>
                                        <a:lnTo>
                                          <a:pt x="121" y="10"/>
                                        </a:lnTo>
                                        <a:lnTo>
                                          <a:pt x="116" y="13"/>
                                        </a:lnTo>
                                        <a:lnTo>
                                          <a:pt x="108" y="15"/>
                                        </a:lnTo>
                                        <a:lnTo>
                                          <a:pt x="99" y="16"/>
                                        </a:lnTo>
                                        <a:lnTo>
                                          <a:pt x="87" y="17"/>
                                        </a:lnTo>
                                        <a:lnTo>
                                          <a:pt x="72" y="19"/>
                                        </a:lnTo>
                                        <a:lnTo>
                                          <a:pt x="57" y="19"/>
                                        </a:lnTo>
                                        <a:lnTo>
                                          <a:pt x="44" y="17"/>
                                        </a:lnTo>
                                        <a:lnTo>
                                          <a:pt x="32" y="16"/>
                                        </a:lnTo>
                                        <a:lnTo>
                                          <a:pt x="22" y="13"/>
                                        </a:lnTo>
                                        <a:lnTo>
                                          <a:pt x="12" y="12"/>
                                        </a:lnTo>
                                        <a:lnTo>
                                          <a:pt x="5" y="10"/>
                                        </a:lnTo>
                                        <a:lnTo>
                                          <a:pt x="2" y="9"/>
                                        </a:lnTo>
                                        <a:lnTo>
                                          <a:pt x="0" y="9"/>
                                        </a:lnTo>
                                        <a:lnTo>
                                          <a:pt x="0" y="0"/>
                                        </a:lnTo>
                                        <a:lnTo>
                                          <a:pt x="2" y="0"/>
                                        </a:lnTo>
                                        <a:lnTo>
                                          <a:pt x="7" y="1"/>
                                        </a:lnTo>
                                        <a:lnTo>
                                          <a:pt x="13" y="2"/>
                                        </a:lnTo>
                                        <a:lnTo>
                                          <a:pt x="23" y="5"/>
                                        </a:lnTo>
                                        <a:lnTo>
                                          <a:pt x="35" y="6"/>
                                        </a:lnTo>
                                        <a:lnTo>
                                          <a:pt x="45" y="8"/>
                                        </a:lnTo>
                                        <a:lnTo>
                                          <a:pt x="57" y="8"/>
                                        </a:lnTo>
                                        <a:lnTo>
                                          <a:pt x="69" y="8"/>
                                        </a:lnTo>
                                        <a:lnTo>
                                          <a:pt x="81" y="6"/>
                                        </a:lnTo>
                                        <a:lnTo>
                                          <a:pt x="91" y="5"/>
                                        </a:lnTo>
                                        <a:lnTo>
                                          <a:pt x="99" y="4"/>
                                        </a:lnTo>
                                        <a:lnTo>
                                          <a:pt x="108" y="2"/>
                                        </a:lnTo>
                                        <a:lnTo>
                                          <a:pt x="114" y="1"/>
                                        </a:lnTo>
                                        <a:lnTo>
                                          <a:pt x="120" y="1"/>
                                        </a:lnTo>
                                        <a:lnTo>
                                          <a:pt x="123" y="0"/>
                                        </a:lnTo>
                                        <a:lnTo>
                                          <a:pt x="12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9" name="Freeform 2752"/>
                                <wps:cNvSpPr>
                                  <a:spLocks/>
                                </wps:cNvSpPr>
                                <wps:spPr bwMode="auto">
                                  <a:xfrm>
                                    <a:off x="1023" y="1601"/>
                                    <a:ext cx="43" cy="353"/>
                                  </a:xfrm>
                                  <a:custGeom>
                                    <a:avLst/>
                                    <a:gdLst>
                                      <a:gd name="T0" fmla="*/ 12 w 86"/>
                                      <a:gd name="T1" fmla="*/ 0 h 353"/>
                                      <a:gd name="T2" fmla="*/ 86 w 86"/>
                                      <a:gd name="T3" fmla="*/ 345 h 353"/>
                                      <a:gd name="T4" fmla="*/ 75 w 86"/>
                                      <a:gd name="T5" fmla="*/ 353 h 353"/>
                                      <a:gd name="T6" fmla="*/ 0 w 86"/>
                                      <a:gd name="T7" fmla="*/ 6 h 353"/>
                                      <a:gd name="T8" fmla="*/ 12 w 86"/>
                                      <a:gd name="T9" fmla="*/ 0 h 353"/>
                                    </a:gdLst>
                                    <a:ahLst/>
                                    <a:cxnLst>
                                      <a:cxn ang="0">
                                        <a:pos x="T0" y="T1"/>
                                      </a:cxn>
                                      <a:cxn ang="0">
                                        <a:pos x="T2" y="T3"/>
                                      </a:cxn>
                                      <a:cxn ang="0">
                                        <a:pos x="T4" y="T5"/>
                                      </a:cxn>
                                      <a:cxn ang="0">
                                        <a:pos x="T6" y="T7"/>
                                      </a:cxn>
                                      <a:cxn ang="0">
                                        <a:pos x="T8" y="T9"/>
                                      </a:cxn>
                                    </a:cxnLst>
                                    <a:rect l="0" t="0" r="r" b="b"/>
                                    <a:pathLst>
                                      <a:path w="86" h="353">
                                        <a:moveTo>
                                          <a:pt x="12" y="0"/>
                                        </a:moveTo>
                                        <a:lnTo>
                                          <a:pt x="86" y="345"/>
                                        </a:lnTo>
                                        <a:lnTo>
                                          <a:pt x="75" y="353"/>
                                        </a:lnTo>
                                        <a:lnTo>
                                          <a:pt x="0" y="6"/>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0" name="Freeform 2753"/>
                                <wps:cNvSpPr>
                                  <a:spLocks/>
                                </wps:cNvSpPr>
                                <wps:spPr bwMode="auto">
                                  <a:xfrm>
                                    <a:off x="1011" y="1609"/>
                                    <a:ext cx="42" cy="420"/>
                                  </a:xfrm>
                                  <a:custGeom>
                                    <a:avLst/>
                                    <a:gdLst>
                                      <a:gd name="T0" fmla="*/ 12 w 82"/>
                                      <a:gd name="T1" fmla="*/ 0 h 420"/>
                                      <a:gd name="T2" fmla="*/ 82 w 82"/>
                                      <a:gd name="T3" fmla="*/ 412 h 420"/>
                                      <a:gd name="T4" fmla="*/ 71 w 82"/>
                                      <a:gd name="T5" fmla="*/ 420 h 420"/>
                                      <a:gd name="T6" fmla="*/ 0 w 82"/>
                                      <a:gd name="T7" fmla="*/ 6 h 420"/>
                                      <a:gd name="T8" fmla="*/ 12 w 82"/>
                                      <a:gd name="T9" fmla="*/ 0 h 420"/>
                                    </a:gdLst>
                                    <a:ahLst/>
                                    <a:cxnLst>
                                      <a:cxn ang="0">
                                        <a:pos x="T0" y="T1"/>
                                      </a:cxn>
                                      <a:cxn ang="0">
                                        <a:pos x="T2" y="T3"/>
                                      </a:cxn>
                                      <a:cxn ang="0">
                                        <a:pos x="T4" y="T5"/>
                                      </a:cxn>
                                      <a:cxn ang="0">
                                        <a:pos x="T6" y="T7"/>
                                      </a:cxn>
                                      <a:cxn ang="0">
                                        <a:pos x="T8" y="T9"/>
                                      </a:cxn>
                                    </a:cxnLst>
                                    <a:rect l="0" t="0" r="r" b="b"/>
                                    <a:pathLst>
                                      <a:path w="82" h="420">
                                        <a:moveTo>
                                          <a:pt x="12" y="0"/>
                                        </a:moveTo>
                                        <a:lnTo>
                                          <a:pt x="82" y="412"/>
                                        </a:lnTo>
                                        <a:lnTo>
                                          <a:pt x="71" y="420"/>
                                        </a:lnTo>
                                        <a:lnTo>
                                          <a:pt x="0" y="6"/>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1" name="Freeform 2754"/>
                                <wps:cNvSpPr>
                                  <a:spLocks/>
                                </wps:cNvSpPr>
                                <wps:spPr bwMode="auto">
                                  <a:xfrm>
                                    <a:off x="957" y="1603"/>
                                    <a:ext cx="37" cy="360"/>
                                  </a:xfrm>
                                  <a:custGeom>
                                    <a:avLst/>
                                    <a:gdLst>
                                      <a:gd name="T0" fmla="*/ 63 w 74"/>
                                      <a:gd name="T1" fmla="*/ 0 h 360"/>
                                      <a:gd name="T2" fmla="*/ 0 w 74"/>
                                      <a:gd name="T3" fmla="*/ 353 h 360"/>
                                      <a:gd name="T4" fmla="*/ 12 w 74"/>
                                      <a:gd name="T5" fmla="*/ 360 h 360"/>
                                      <a:gd name="T6" fmla="*/ 74 w 74"/>
                                      <a:gd name="T7" fmla="*/ 4 h 360"/>
                                      <a:gd name="T8" fmla="*/ 63 w 74"/>
                                      <a:gd name="T9" fmla="*/ 0 h 360"/>
                                    </a:gdLst>
                                    <a:ahLst/>
                                    <a:cxnLst>
                                      <a:cxn ang="0">
                                        <a:pos x="T0" y="T1"/>
                                      </a:cxn>
                                      <a:cxn ang="0">
                                        <a:pos x="T2" y="T3"/>
                                      </a:cxn>
                                      <a:cxn ang="0">
                                        <a:pos x="T4" y="T5"/>
                                      </a:cxn>
                                      <a:cxn ang="0">
                                        <a:pos x="T6" y="T7"/>
                                      </a:cxn>
                                      <a:cxn ang="0">
                                        <a:pos x="T8" y="T9"/>
                                      </a:cxn>
                                    </a:cxnLst>
                                    <a:rect l="0" t="0" r="r" b="b"/>
                                    <a:pathLst>
                                      <a:path w="74" h="360">
                                        <a:moveTo>
                                          <a:pt x="63" y="0"/>
                                        </a:moveTo>
                                        <a:lnTo>
                                          <a:pt x="0" y="353"/>
                                        </a:lnTo>
                                        <a:lnTo>
                                          <a:pt x="12" y="360"/>
                                        </a:lnTo>
                                        <a:lnTo>
                                          <a:pt x="74" y="4"/>
                                        </a:lnTo>
                                        <a:lnTo>
                                          <a:pt x="6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2" name="Freeform 2755"/>
                                <wps:cNvSpPr>
                                  <a:spLocks/>
                                </wps:cNvSpPr>
                                <wps:spPr bwMode="auto">
                                  <a:xfrm>
                                    <a:off x="972" y="1609"/>
                                    <a:ext cx="34" cy="430"/>
                                  </a:xfrm>
                                  <a:custGeom>
                                    <a:avLst/>
                                    <a:gdLst>
                                      <a:gd name="T0" fmla="*/ 55 w 67"/>
                                      <a:gd name="T1" fmla="*/ 0 h 430"/>
                                      <a:gd name="T2" fmla="*/ 0 w 67"/>
                                      <a:gd name="T3" fmla="*/ 422 h 430"/>
                                      <a:gd name="T4" fmla="*/ 11 w 67"/>
                                      <a:gd name="T5" fmla="*/ 430 h 430"/>
                                      <a:gd name="T6" fmla="*/ 67 w 67"/>
                                      <a:gd name="T7" fmla="*/ 6 h 430"/>
                                      <a:gd name="T8" fmla="*/ 55 w 67"/>
                                      <a:gd name="T9" fmla="*/ 0 h 430"/>
                                    </a:gdLst>
                                    <a:ahLst/>
                                    <a:cxnLst>
                                      <a:cxn ang="0">
                                        <a:pos x="T0" y="T1"/>
                                      </a:cxn>
                                      <a:cxn ang="0">
                                        <a:pos x="T2" y="T3"/>
                                      </a:cxn>
                                      <a:cxn ang="0">
                                        <a:pos x="T4" y="T5"/>
                                      </a:cxn>
                                      <a:cxn ang="0">
                                        <a:pos x="T6" y="T7"/>
                                      </a:cxn>
                                      <a:cxn ang="0">
                                        <a:pos x="T8" y="T9"/>
                                      </a:cxn>
                                    </a:cxnLst>
                                    <a:rect l="0" t="0" r="r" b="b"/>
                                    <a:pathLst>
                                      <a:path w="67" h="430">
                                        <a:moveTo>
                                          <a:pt x="55" y="0"/>
                                        </a:moveTo>
                                        <a:lnTo>
                                          <a:pt x="0" y="422"/>
                                        </a:lnTo>
                                        <a:lnTo>
                                          <a:pt x="11" y="430"/>
                                        </a:lnTo>
                                        <a:lnTo>
                                          <a:pt x="67" y="6"/>
                                        </a:lnTo>
                                        <a:lnTo>
                                          <a:pt x="5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3" name="Freeform 2756"/>
                                <wps:cNvSpPr>
                                  <a:spLocks/>
                                </wps:cNvSpPr>
                                <wps:spPr bwMode="auto">
                                  <a:xfrm>
                                    <a:off x="994" y="1674"/>
                                    <a:ext cx="38" cy="308"/>
                                  </a:xfrm>
                                  <a:custGeom>
                                    <a:avLst/>
                                    <a:gdLst>
                                      <a:gd name="T0" fmla="*/ 33 w 76"/>
                                      <a:gd name="T1" fmla="*/ 0 h 308"/>
                                      <a:gd name="T2" fmla="*/ 76 w 76"/>
                                      <a:gd name="T3" fmla="*/ 305 h 308"/>
                                      <a:gd name="T4" fmla="*/ 0 w 76"/>
                                      <a:gd name="T5" fmla="*/ 308 h 308"/>
                                      <a:gd name="T6" fmla="*/ 33 w 76"/>
                                      <a:gd name="T7" fmla="*/ 0 h 308"/>
                                    </a:gdLst>
                                    <a:ahLst/>
                                    <a:cxnLst>
                                      <a:cxn ang="0">
                                        <a:pos x="T0" y="T1"/>
                                      </a:cxn>
                                      <a:cxn ang="0">
                                        <a:pos x="T2" y="T3"/>
                                      </a:cxn>
                                      <a:cxn ang="0">
                                        <a:pos x="T4" y="T5"/>
                                      </a:cxn>
                                      <a:cxn ang="0">
                                        <a:pos x="T6" y="T7"/>
                                      </a:cxn>
                                    </a:cxnLst>
                                    <a:rect l="0" t="0" r="r" b="b"/>
                                    <a:pathLst>
                                      <a:path w="76" h="308">
                                        <a:moveTo>
                                          <a:pt x="33" y="0"/>
                                        </a:moveTo>
                                        <a:lnTo>
                                          <a:pt x="76" y="305"/>
                                        </a:lnTo>
                                        <a:lnTo>
                                          <a:pt x="0" y="308"/>
                                        </a:lnTo>
                                        <a:lnTo>
                                          <a:pt x="3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4" name="Freeform 2757"/>
                                <wps:cNvSpPr>
                                  <a:spLocks/>
                                </wps:cNvSpPr>
                                <wps:spPr bwMode="auto">
                                  <a:xfrm>
                                    <a:off x="1064" y="1461"/>
                                    <a:ext cx="27" cy="46"/>
                                  </a:xfrm>
                                  <a:custGeom>
                                    <a:avLst/>
                                    <a:gdLst>
                                      <a:gd name="T0" fmla="*/ 54 w 54"/>
                                      <a:gd name="T1" fmla="*/ 8 h 46"/>
                                      <a:gd name="T2" fmla="*/ 12 w 54"/>
                                      <a:gd name="T3" fmla="*/ 46 h 46"/>
                                      <a:gd name="T4" fmla="*/ 0 w 54"/>
                                      <a:gd name="T5" fmla="*/ 42 h 46"/>
                                      <a:gd name="T6" fmla="*/ 44 w 54"/>
                                      <a:gd name="T7" fmla="*/ 0 h 46"/>
                                      <a:gd name="T8" fmla="*/ 54 w 54"/>
                                      <a:gd name="T9" fmla="*/ 8 h 46"/>
                                    </a:gdLst>
                                    <a:ahLst/>
                                    <a:cxnLst>
                                      <a:cxn ang="0">
                                        <a:pos x="T0" y="T1"/>
                                      </a:cxn>
                                      <a:cxn ang="0">
                                        <a:pos x="T2" y="T3"/>
                                      </a:cxn>
                                      <a:cxn ang="0">
                                        <a:pos x="T4" y="T5"/>
                                      </a:cxn>
                                      <a:cxn ang="0">
                                        <a:pos x="T6" y="T7"/>
                                      </a:cxn>
                                      <a:cxn ang="0">
                                        <a:pos x="T8" y="T9"/>
                                      </a:cxn>
                                    </a:cxnLst>
                                    <a:rect l="0" t="0" r="r" b="b"/>
                                    <a:pathLst>
                                      <a:path w="54" h="46">
                                        <a:moveTo>
                                          <a:pt x="54" y="8"/>
                                        </a:moveTo>
                                        <a:lnTo>
                                          <a:pt x="12" y="46"/>
                                        </a:lnTo>
                                        <a:lnTo>
                                          <a:pt x="0" y="42"/>
                                        </a:lnTo>
                                        <a:lnTo>
                                          <a:pt x="44" y="0"/>
                                        </a:lnTo>
                                        <a:lnTo>
                                          <a:pt x="54"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5" name="Freeform 2758"/>
                                <wps:cNvSpPr>
                                  <a:spLocks/>
                                </wps:cNvSpPr>
                                <wps:spPr bwMode="auto">
                                  <a:xfrm>
                                    <a:off x="1072" y="1473"/>
                                    <a:ext cx="27" cy="46"/>
                                  </a:xfrm>
                                  <a:custGeom>
                                    <a:avLst/>
                                    <a:gdLst>
                                      <a:gd name="T0" fmla="*/ 54 w 54"/>
                                      <a:gd name="T1" fmla="*/ 8 h 46"/>
                                      <a:gd name="T2" fmla="*/ 12 w 54"/>
                                      <a:gd name="T3" fmla="*/ 46 h 46"/>
                                      <a:gd name="T4" fmla="*/ 0 w 54"/>
                                      <a:gd name="T5" fmla="*/ 42 h 46"/>
                                      <a:gd name="T6" fmla="*/ 46 w 54"/>
                                      <a:gd name="T7" fmla="*/ 0 h 46"/>
                                      <a:gd name="T8" fmla="*/ 54 w 54"/>
                                      <a:gd name="T9" fmla="*/ 8 h 46"/>
                                    </a:gdLst>
                                    <a:ahLst/>
                                    <a:cxnLst>
                                      <a:cxn ang="0">
                                        <a:pos x="T0" y="T1"/>
                                      </a:cxn>
                                      <a:cxn ang="0">
                                        <a:pos x="T2" y="T3"/>
                                      </a:cxn>
                                      <a:cxn ang="0">
                                        <a:pos x="T4" y="T5"/>
                                      </a:cxn>
                                      <a:cxn ang="0">
                                        <a:pos x="T6" y="T7"/>
                                      </a:cxn>
                                      <a:cxn ang="0">
                                        <a:pos x="T8" y="T9"/>
                                      </a:cxn>
                                    </a:cxnLst>
                                    <a:rect l="0" t="0" r="r" b="b"/>
                                    <a:pathLst>
                                      <a:path w="54" h="46">
                                        <a:moveTo>
                                          <a:pt x="54" y="8"/>
                                        </a:moveTo>
                                        <a:lnTo>
                                          <a:pt x="12" y="46"/>
                                        </a:lnTo>
                                        <a:lnTo>
                                          <a:pt x="0" y="42"/>
                                        </a:lnTo>
                                        <a:lnTo>
                                          <a:pt x="46" y="0"/>
                                        </a:lnTo>
                                        <a:lnTo>
                                          <a:pt x="54"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6" name="Freeform 2759"/>
                                <wps:cNvSpPr>
                                  <a:spLocks/>
                                </wps:cNvSpPr>
                                <wps:spPr bwMode="auto">
                                  <a:xfrm>
                                    <a:off x="1081" y="1485"/>
                                    <a:ext cx="27" cy="46"/>
                                  </a:xfrm>
                                  <a:custGeom>
                                    <a:avLst/>
                                    <a:gdLst>
                                      <a:gd name="T0" fmla="*/ 54 w 54"/>
                                      <a:gd name="T1" fmla="*/ 7 h 46"/>
                                      <a:gd name="T2" fmla="*/ 12 w 54"/>
                                      <a:gd name="T3" fmla="*/ 46 h 46"/>
                                      <a:gd name="T4" fmla="*/ 0 w 54"/>
                                      <a:gd name="T5" fmla="*/ 42 h 46"/>
                                      <a:gd name="T6" fmla="*/ 45 w 54"/>
                                      <a:gd name="T7" fmla="*/ 0 h 46"/>
                                      <a:gd name="T8" fmla="*/ 54 w 54"/>
                                      <a:gd name="T9" fmla="*/ 7 h 46"/>
                                    </a:gdLst>
                                    <a:ahLst/>
                                    <a:cxnLst>
                                      <a:cxn ang="0">
                                        <a:pos x="T0" y="T1"/>
                                      </a:cxn>
                                      <a:cxn ang="0">
                                        <a:pos x="T2" y="T3"/>
                                      </a:cxn>
                                      <a:cxn ang="0">
                                        <a:pos x="T4" y="T5"/>
                                      </a:cxn>
                                      <a:cxn ang="0">
                                        <a:pos x="T6" y="T7"/>
                                      </a:cxn>
                                      <a:cxn ang="0">
                                        <a:pos x="T8" y="T9"/>
                                      </a:cxn>
                                    </a:cxnLst>
                                    <a:rect l="0" t="0" r="r" b="b"/>
                                    <a:pathLst>
                                      <a:path w="54" h="46">
                                        <a:moveTo>
                                          <a:pt x="54" y="7"/>
                                        </a:moveTo>
                                        <a:lnTo>
                                          <a:pt x="12" y="46"/>
                                        </a:lnTo>
                                        <a:lnTo>
                                          <a:pt x="0" y="42"/>
                                        </a:lnTo>
                                        <a:lnTo>
                                          <a:pt x="45"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7" name="Freeform 2760"/>
                                <wps:cNvSpPr>
                                  <a:spLocks/>
                                </wps:cNvSpPr>
                                <wps:spPr bwMode="auto">
                                  <a:xfrm>
                                    <a:off x="1091" y="1497"/>
                                    <a:ext cx="27" cy="46"/>
                                  </a:xfrm>
                                  <a:custGeom>
                                    <a:avLst/>
                                    <a:gdLst>
                                      <a:gd name="T0" fmla="*/ 54 w 54"/>
                                      <a:gd name="T1" fmla="*/ 7 h 46"/>
                                      <a:gd name="T2" fmla="*/ 12 w 54"/>
                                      <a:gd name="T3" fmla="*/ 46 h 46"/>
                                      <a:gd name="T4" fmla="*/ 0 w 54"/>
                                      <a:gd name="T5" fmla="*/ 42 h 46"/>
                                      <a:gd name="T6" fmla="*/ 44 w 54"/>
                                      <a:gd name="T7" fmla="*/ 0 h 46"/>
                                      <a:gd name="T8" fmla="*/ 54 w 54"/>
                                      <a:gd name="T9" fmla="*/ 7 h 46"/>
                                    </a:gdLst>
                                    <a:ahLst/>
                                    <a:cxnLst>
                                      <a:cxn ang="0">
                                        <a:pos x="T0" y="T1"/>
                                      </a:cxn>
                                      <a:cxn ang="0">
                                        <a:pos x="T2" y="T3"/>
                                      </a:cxn>
                                      <a:cxn ang="0">
                                        <a:pos x="T4" y="T5"/>
                                      </a:cxn>
                                      <a:cxn ang="0">
                                        <a:pos x="T6" y="T7"/>
                                      </a:cxn>
                                      <a:cxn ang="0">
                                        <a:pos x="T8" y="T9"/>
                                      </a:cxn>
                                    </a:cxnLst>
                                    <a:rect l="0" t="0" r="r" b="b"/>
                                    <a:pathLst>
                                      <a:path w="54" h="46">
                                        <a:moveTo>
                                          <a:pt x="54" y="7"/>
                                        </a:moveTo>
                                        <a:lnTo>
                                          <a:pt x="12" y="46"/>
                                        </a:lnTo>
                                        <a:lnTo>
                                          <a:pt x="0" y="42"/>
                                        </a:lnTo>
                                        <a:lnTo>
                                          <a:pt x="44"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8" name="Freeform 2761"/>
                                <wps:cNvSpPr>
                                  <a:spLocks/>
                                </wps:cNvSpPr>
                                <wps:spPr bwMode="auto">
                                  <a:xfrm>
                                    <a:off x="1099" y="1510"/>
                                    <a:ext cx="28" cy="45"/>
                                  </a:xfrm>
                                  <a:custGeom>
                                    <a:avLst/>
                                    <a:gdLst>
                                      <a:gd name="T0" fmla="*/ 56 w 56"/>
                                      <a:gd name="T1" fmla="*/ 6 h 45"/>
                                      <a:gd name="T2" fmla="*/ 12 w 56"/>
                                      <a:gd name="T3" fmla="*/ 45 h 45"/>
                                      <a:gd name="T4" fmla="*/ 0 w 56"/>
                                      <a:gd name="T5" fmla="*/ 40 h 45"/>
                                      <a:gd name="T6" fmla="*/ 46 w 56"/>
                                      <a:gd name="T7" fmla="*/ 0 h 45"/>
                                      <a:gd name="T8" fmla="*/ 56 w 56"/>
                                      <a:gd name="T9" fmla="*/ 6 h 45"/>
                                    </a:gdLst>
                                    <a:ahLst/>
                                    <a:cxnLst>
                                      <a:cxn ang="0">
                                        <a:pos x="T0" y="T1"/>
                                      </a:cxn>
                                      <a:cxn ang="0">
                                        <a:pos x="T2" y="T3"/>
                                      </a:cxn>
                                      <a:cxn ang="0">
                                        <a:pos x="T4" y="T5"/>
                                      </a:cxn>
                                      <a:cxn ang="0">
                                        <a:pos x="T6" y="T7"/>
                                      </a:cxn>
                                      <a:cxn ang="0">
                                        <a:pos x="T8" y="T9"/>
                                      </a:cxn>
                                    </a:cxnLst>
                                    <a:rect l="0" t="0" r="r" b="b"/>
                                    <a:pathLst>
                                      <a:path w="56" h="45">
                                        <a:moveTo>
                                          <a:pt x="56" y="6"/>
                                        </a:moveTo>
                                        <a:lnTo>
                                          <a:pt x="12" y="45"/>
                                        </a:lnTo>
                                        <a:lnTo>
                                          <a:pt x="0" y="40"/>
                                        </a:lnTo>
                                        <a:lnTo>
                                          <a:pt x="46" y="0"/>
                                        </a:lnTo>
                                        <a:lnTo>
                                          <a:pt x="56"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9" name="Freeform 2762"/>
                                <wps:cNvSpPr>
                                  <a:spLocks/>
                                </wps:cNvSpPr>
                                <wps:spPr bwMode="auto">
                                  <a:xfrm>
                                    <a:off x="1108" y="1522"/>
                                    <a:ext cx="27" cy="46"/>
                                  </a:xfrm>
                                  <a:custGeom>
                                    <a:avLst/>
                                    <a:gdLst>
                                      <a:gd name="T0" fmla="*/ 54 w 54"/>
                                      <a:gd name="T1" fmla="*/ 6 h 46"/>
                                      <a:gd name="T2" fmla="*/ 12 w 54"/>
                                      <a:gd name="T3" fmla="*/ 46 h 46"/>
                                      <a:gd name="T4" fmla="*/ 0 w 54"/>
                                      <a:gd name="T5" fmla="*/ 40 h 46"/>
                                      <a:gd name="T6" fmla="*/ 45 w 54"/>
                                      <a:gd name="T7" fmla="*/ 0 h 46"/>
                                      <a:gd name="T8" fmla="*/ 54 w 54"/>
                                      <a:gd name="T9" fmla="*/ 6 h 46"/>
                                    </a:gdLst>
                                    <a:ahLst/>
                                    <a:cxnLst>
                                      <a:cxn ang="0">
                                        <a:pos x="T0" y="T1"/>
                                      </a:cxn>
                                      <a:cxn ang="0">
                                        <a:pos x="T2" y="T3"/>
                                      </a:cxn>
                                      <a:cxn ang="0">
                                        <a:pos x="T4" y="T5"/>
                                      </a:cxn>
                                      <a:cxn ang="0">
                                        <a:pos x="T6" y="T7"/>
                                      </a:cxn>
                                      <a:cxn ang="0">
                                        <a:pos x="T8" y="T9"/>
                                      </a:cxn>
                                    </a:cxnLst>
                                    <a:rect l="0" t="0" r="r" b="b"/>
                                    <a:pathLst>
                                      <a:path w="54" h="46">
                                        <a:moveTo>
                                          <a:pt x="54" y="6"/>
                                        </a:moveTo>
                                        <a:lnTo>
                                          <a:pt x="12" y="46"/>
                                        </a:lnTo>
                                        <a:lnTo>
                                          <a:pt x="0" y="40"/>
                                        </a:lnTo>
                                        <a:lnTo>
                                          <a:pt x="45" y="0"/>
                                        </a:lnTo>
                                        <a:lnTo>
                                          <a:pt x="54"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0" name="Freeform 2763"/>
                                <wps:cNvSpPr>
                                  <a:spLocks/>
                                </wps:cNvSpPr>
                                <wps:spPr bwMode="auto">
                                  <a:xfrm>
                                    <a:off x="1118" y="1534"/>
                                    <a:ext cx="27" cy="46"/>
                                  </a:xfrm>
                                  <a:custGeom>
                                    <a:avLst/>
                                    <a:gdLst>
                                      <a:gd name="T0" fmla="*/ 54 w 54"/>
                                      <a:gd name="T1" fmla="*/ 7 h 46"/>
                                      <a:gd name="T2" fmla="*/ 12 w 54"/>
                                      <a:gd name="T3" fmla="*/ 46 h 46"/>
                                      <a:gd name="T4" fmla="*/ 0 w 54"/>
                                      <a:gd name="T5" fmla="*/ 40 h 46"/>
                                      <a:gd name="T6" fmla="*/ 46 w 54"/>
                                      <a:gd name="T7" fmla="*/ 0 h 46"/>
                                      <a:gd name="T8" fmla="*/ 54 w 54"/>
                                      <a:gd name="T9" fmla="*/ 7 h 46"/>
                                    </a:gdLst>
                                    <a:ahLst/>
                                    <a:cxnLst>
                                      <a:cxn ang="0">
                                        <a:pos x="T0" y="T1"/>
                                      </a:cxn>
                                      <a:cxn ang="0">
                                        <a:pos x="T2" y="T3"/>
                                      </a:cxn>
                                      <a:cxn ang="0">
                                        <a:pos x="T4" y="T5"/>
                                      </a:cxn>
                                      <a:cxn ang="0">
                                        <a:pos x="T6" y="T7"/>
                                      </a:cxn>
                                      <a:cxn ang="0">
                                        <a:pos x="T8" y="T9"/>
                                      </a:cxn>
                                    </a:cxnLst>
                                    <a:rect l="0" t="0" r="r" b="b"/>
                                    <a:pathLst>
                                      <a:path w="54" h="46">
                                        <a:moveTo>
                                          <a:pt x="54" y="7"/>
                                        </a:moveTo>
                                        <a:lnTo>
                                          <a:pt x="12" y="46"/>
                                        </a:lnTo>
                                        <a:lnTo>
                                          <a:pt x="0" y="40"/>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1" name="Freeform 2764"/>
                                <wps:cNvSpPr>
                                  <a:spLocks/>
                                </wps:cNvSpPr>
                                <wps:spPr bwMode="auto">
                                  <a:xfrm>
                                    <a:off x="1127" y="1545"/>
                                    <a:ext cx="27" cy="47"/>
                                  </a:xfrm>
                                  <a:custGeom>
                                    <a:avLst/>
                                    <a:gdLst>
                                      <a:gd name="T0" fmla="*/ 54 w 54"/>
                                      <a:gd name="T1" fmla="*/ 8 h 47"/>
                                      <a:gd name="T2" fmla="*/ 12 w 54"/>
                                      <a:gd name="T3" fmla="*/ 47 h 47"/>
                                      <a:gd name="T4" fmla="*/ 0 w 54"/>
                                      <a:gd name="T5" fmla="*/ 41 h 47"/>
                                      <a:gd name="T6" fmla="*/ 44 w 54"/>
                                      <a:gd name="T7" fmla="*/ 0 h 47"/>
                                      <a:gd name="T8" fmla="*/ 54 w 54"/>
                                      <a:gd name="T9" fmla="*/ 8 h 47"/>
                                    </a:gdLst>
                                    <a:ahLst/>
                                    <a:cxnLst>
                                      <a:cxn ang="0">
                                        <a:pos x="T0" y="T1"/>
                                      </a:cxn>
                                      <a:cxn ang="0">
                                        <a:pos x="T2" y="T3"/>
                                      </a:cxn>
                                      <a:cxn ang="0">
                                        <a:pos x="T4" y="T5"/>
                                      </a:cxn>
                                      <a:cxn ang="0">
                                        <a:pos x="T6" y="T7"/>
                                      </a:cxn>
                                      <a:cxn ang="0">
                                        <a:pos x="T8" y="T9"/>
                                      </a:cxn>
                                    </a:cxnLst>
                                    <a:rect l="0" t="0" r="r" b="b"/>
                                    <a:pathLst>
                                      <a:path w="54" h="47">
                                        <a:moveTo>
                                          <a:pt x="54" y="8"/>
                                        </a:moveTo>
                                        <a:lnTo>
                                          <a:pt x="12" y="47"/>
                                        </a:lnTo>
                                        <a:lnTo>
                                          <a:pt x="0" y="41"/>
                                        </a:lnTo>
                                        <a:lnTo>
                                          <a:pt x="44" y="0"/>
                                        </a:lnTo>
                                        <a:lnTo>
                                          <a:pt x="54"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2" name="Freeform 2765"/>
                                <wps:cNvSpPr>
                                  <a:spLocks/>
                                </wps:cNvSpPr>
                                <wps:spPr bwMode="auto">
                                  <a:xfrm>
                                    <a:off x="941" y="1443"/>
                                    <a:ext cx="28" cy="45"/>
                                  </a:xfrm>
                                  <a:custGeom>
                                    <a:avLst/>
                                    <a:gdLst>
                                      <a:gd name="T0" fmla="*/ 0 w 56"/>
                                      <a:gd name="T1" fmla="*/ 7 h 45"/>
                                      <a:gd name="T2" fmla="*/ 44 w 56"/>
                                      <a:gd name="T3" fmla="*/ 45 h 45"/>
                                      <a:gd name="T4" fmla="*/ 56 w 56"/>
                                      <a:gd name="T5" fmla="*/ 40 h 45"/>
                                      <a:gd name="T6" fmla="*/ 8 w 56"/>
                                      <a:gd name="T7" fmla="*/ 0 h 45"/>
                                      <a:gd name="T8" fmla="*/ 0 w 56"/>
                                      <a:gd name="T9" fmla="*/ 7 h 45"/>
                                    </a:gdLst>
                                    <a:ahLst/>
                                    <a:cxnLst>
                                      <a:cxn ang="0">
                                        <a:pos x="T0" y="T1"/>
                                      </a:cxn>
                                      <a:cxn ang="0">
                                        <a:pos x="T2" y="T3"/>
                                      </a:cxn>
                                      <a:cxn ang="0">
                                        <a:pos x="T4" y="T5"/>
                                      </a:cxn>
                                      <a:cxn ang="0">
                                        <a:pos x="T6" y="T7"/>
                                      </a:cxn>
                                      <a:cxn ang="0">
                                        <a:pos x="T8" y="T9"/>
                                      </a:cxn>
                                    </a:cxnLst>
                                    <a:rect l="0" t="0" r="r" b="b"/>
                                    <a:pathLst>
                                      <a:path w="56" h="45">
                                        <a:moveTo>
                                          <a:pt x="0" y="7"/>
                                        </a:moveTo>
                                        <a:lnTo>
                                          <a:pt x="44" y="45"/>
                                        </a:lnTo>
                                        <a:lnTo>
                                          <a:pt x="56" y="40"/>
                                        </a:lnTo>
                                        <a:lnTo>
                                          <a:pt x="8" y="0"/>
                                        </a:lnTo>
                                        <a:lnTo>
                                          <a:pt x="0"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3" name="Freeform 2766"/>
                                <wps:cNvSpPr>
                                  <a:spLocks/>
                                </wps:cNvSpPr>
                                <wps:spPr bwMode="auto">
                                  <a:xfrm>
                                    <a:off x="933" y="1456"/>
                                    <a:ext cx="28" cy="44"/>
                                  </a:xfrm>
                                  <a:custGeom>
                                    <a:avLst/>
                                    <a:gdLst>
                                      <a:gd name="T0" fmla="*/ 0 w 56"/>
                                      <a:gd name="T1" fmla="*/ 8 h 44"/>
                                      <a:gd name="T2" fmla="*/ 44 w 56"/>
                                      <a:gd name="T3" fmla="*/ 44 h 44"/>
                                      <a:gd name="T4" fmla="*/ 56 w 56"/>
                                      <a:gd name="T5" fmla="*/ 40 h 44"/>
                                      <a:gd name="T6" fmla="*/ 9 w 56"/>
                                      <a:gd name="T7" fmla="*/ 0 h 44"/>
                                      <a:gd name="T8" fmla="*/ 0 w 56"/>
                                      <a:gd name="T9" fmla="*/ 8 h 44"/>
                                    </a:gdLst>
                                    <a:ahLst/>
                                    <a:cxnLst>
                                      <a:cxn ang="0">
                                        <a:pos x="T0" y="T1"/>
                                      </a:cxn>
                                      <a:cxn ang="0">
                                        <a:pos x="T2" y="T3"/>
                                      </a:cxn>
                                      <a:cxn ang="0">
                                        <a:pos x="T4" y="T5"/>
                                      </a:cxn>
                                      <a:cxn ang="0">
                                        <a:pos x="T6" y="T7"/>
                                      </a:cxn>
                                      <a:cxn ang="0">
                                        <a:pos x="T8" y="T9"/>
                                      </a:cxn>
                                    </a:cxnLst>
                                    <a:rect l="0" t="0" r="r" b="b"/>
                                    <a:pathLst>
                                      <a:path w="56" h="44">
                                        <a:moveTo>
                                          <a:pt x="0" y="8"/>
                                        </a:moveTo>
                                        <a:lnTo>
                                          <a:pt x="44" y="44"/>
                                        </a:lnTo>
                                        <a:lnTo>
                                          <a:pt x="56" y="40"/>
                                        </a:lnTo>
                                        <a:lnTo>
                                          <a:pt x="9"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4" name="Freeform 2767"/>
                                <wps:cNvSpPr>
                                  <a:spLocks/>
                                </wps:cNvSpPr>
                                <wps:spPr bwMode="auto">
                                  <a:xfrm>
                                    <a:off x="924" y="1468"/>
                                    <a:ext cx="28" cy="46"/>
                                  </a:xfrm>
                                  <a:custGeom>
                                    <a:avLst/>
                                    <a:gdLst>
                                      <a:gd name="T0" fmla="*/ 0 w 55"/>
                                      <a:gd name="T1" fmla="*/ 8 h 46"/>
                                      <a:gd name="T2" fmla="*/ 43 w 55"/>
                                      <a:gd name="T3" fmla="*/ 46 h 46"/>
                                      <a:gd name="T4" fmla="*/ 55 w 55"/>
                                      <a:gd name="T5" fmla="*/ 40 h 46"/>
                                      <a:gd name="T6" fmla="*/ 10 w 55"/>
                                      <a:gd name="T7" fmla="*/ 0 h 46"/>
                                      <a:gd name="T8" fmla="*/ 0 w 55"/>
                                      <a:gd name="T9" fmla="*/ 8 h 46"/>
                                    </a:gdLst>
                                    <a:ahLst/>
                                    <a:cxnLst>
                                      <a:cxn ang="0">
                                        <a:pos x="T0" y="T1"/>
                                      </a:cxn>
                                      <a:cxn ang="0">
                                        <a:pos x="T2" y="T3"/>
                                      </a:cxn>
                                      <a:cxn ang="0">
                                        <a:pos x="T4" y="T5"/>
                                      </a:cxn>
                                      <a:cxn ang="0">
                                        <a:pos x="T6" y="T7"/>
                                      </a:cxn>
                                      <a:cxn ang="0">
                                        <a:pos x="T8" y="T9"/>
                                      </a:cxn>
                                    </a:cxnLst>
                                    <a:rect l="0" t="0" r="r" b="b"/>
                                    <a:pathLst>
                                      <a:path w="55" h="46">
                                        <a:moveTo>
                                          <a:pt x="0" y="8"/>
                                        </a:moveTo>
                                        <a:lnTo>
                                          <a:pt x="43" y="46"/>
                                        </a:lnTo>
                                        <a:lnTo>
                                          <a:pt x="55" y="40"/>
                                        </a:lnTo>
                                        <a:lnTo>
                                          <a:pt x="10"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5" name="Freeform 2768"/>
                                <wps:cNvSpPr>
                                  <a:spLocks/>
                                </wps:cNvSpPr>
                                <wps:spPr bwMode="auto">
                                  <a:xfrm>
                                    <a:off x="915" y="1481"/>
                                    <a:ext cx="28" cy="45"/>
                                  </a:xfrm>
                                  <a:custGeom>
                                    <a:avLst/>
                                    <a:gdLst>
                                      <a:gd name="T0" fmla="*/ 0 w 55"/>
                                      <a:gd name="T1" fmla="*/ 7 h 45"/>
                                      <a:gd name="T2" fmla="*/ 44 w 55"/>
                                      <a:gd name="T3" fmla="*/ 45 h 45"/>
                                      <a:gd name="T4" fmla="*/ 55 w 55"/>
                                      <a:gd name="T5" fmla="*/ 39 h 45"/>
                                      <a:gd name="T6" fmla="*/ 8 w 55"/>
                                      <a:gd name="T7" fmla="*/ 0 h 45"/>
                                      <a:gd name="T8" fmla="*/ 0 w 55"/>
                                      <a:gd name="T9" fmla="*/ 7 h 45"/>
                                    </a:gdLst>
                                    <a:ahLst/>
                                    <a:cxnLst>
                                      <a:cxn ang="0">
                                        <a:pos x="T0" y="T1"/>
                                      </a:cxn>
                                      <a:cxn ang="0">
                                        <a:pos x="T2" y="T3"/>
                                      </a:cxn>
                                      <a:cxn ang="0">
                                        <a:pos x="T4" y="T5"/>
                                      </a:cxn>
                                      <a:cxn ang="0">
                                        <a:pos x="T6" y="T7"/>
                                      </a:cxn>
                                      <a:cxn ang="0">
                                        <a:pos x="T8" y="T9"/>
                                      </a:cxn>
                                    </a:cxnLst>
                                    <a:rect l="0" t="0" r="r" b="b"/>
                                    <a:pathLst>
                                      <a:path w="55" h="45">
                                        <a:moveTo>
                                          <a:pt x="0" y="7"/>
                                        </a:moveTo>
                                        <a:lnTo>
                                          <a:pt x="44" y="45"/>
                                        </a:lnTo>
                                        <a:lnTo>
                                          <a:pt x="55" y="39"/>
                                        </a:lnTo>
                                        <a:lnTo>
                                          <a:pt x="8" y="0"/>
                                        </a:lnTo>
                                        <a:lnTo>
                                          <a:pt x="0"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6" name="Freeform 2769"/>
                                <wps:cNvSpPr>
                                  <a:spLocks/>
                                </wps:cNvSpPr>
                                <wps:spPr bwMode="auto">
                                  <a:xfrm>
                                    <a:off x="907" y="1493"/>
                                    <a:ext cx="28" cy="45"/>
                                  </a:xfrm>
                                  <a:custGeom>
                                    <a:avLst/>
                                    <a:gdLst>
                                      <a:gd name="T0" fmla="*/ 0 w 55"/>
                                      <a:gd name="T1" fmla="*/ 7 h 45"/>
                                      <a:gd name="T2" fmla="*/ 44 w 55"/>
                                      <a:gd name="T3" fmla="*/ 45 h 45"/>
                                      <a:gd name="T4" fmla="*/ 55 w 55"/>
                                      <a:gd name="T5" fmla="*/ 39 h 45"/>
                                      <a:gd name="T6" fmla="*/ 8 w 55"/>
                                      <a:gd name="T7" fmla="*/ 0 h 45"/>
                                      <a:gd name="T8" fmla="*/ 0 w 55"/>
                                      <a:gd name="T9" fmla="*/ 7 h 45"/>
                                    </a:gdLst>
                                    <a:ahLst/>
                                    <a:cxnLst>
                                      <a:cxn ang="0">
                                        <a:pos x="T0" y="T1"/>
                                      </a:cxn>
                                      <a:cxn ang="0">
                                        <a:pos x="T2" y="T3"/>
                                      </a:cxn>
                                      <a:cxn ang="0">
                                        <a:pos x="T4" y="T5"/>
                                      </a:cxn>
                                      <a:cxn ang="0">
                                        <a:pos x="T6" y="T7"/>
                                      </a:cxn>
                                      <a:cxn ang="0">
                                        <a:pos x="T8" y="T9"/>
                                      </a:cxn>
                                    </a:cxnLst>
                                    <a:rect l="0" t="0" r="r" b="b"/>
                                    <a:pathLst>
                                      <a:path w="55" h="45">
                                        <a:moveTo>
                                          <a:pt x="0" y="7"/>
                                        </a:moveTo>
                                        <a:lnTo>
                                          <a:pt x="44" y="45"/>
                                        </a:lnTo>
                                        <a:lnTo>
                                          <a:pt x="55" y="39"/>
                                        </a:lnTo>
                                        <a:lnTo>
                                          <a:pt x="8" y="0"/>
                                        </a:lnTo>
                                        <a:lnTo>
                                          <a:pt x="0"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7" name="Freeform 2770"/>
                                <wps:cNvSpPr>
                                  <a:spLocks/>
                                </wps:cNvSpPr>
                                <wps:spPr bwMode="auto">
                                  <a:xfrm>
                                    <a:off x="898" y="1505"/>
                                    <a:ext cx="27" cy="45"/>
                                  </a:xfrm>
                                  <a:custGeom>
                                    <a:avLst/>
                                    <a:gdLst>
                                      <a:gd name="T0" fmla="*/ 0 w 56"/>
                                      <a:gd name="T1" fmla="*/ 9 h 45"/>
                                      <a:gd name="T2" fmla="*/ 44 w 56"/>
                                      <a:gd name="T3" fmla="*/ 45 h 45"/>
                                      <a:gd name="T4" fmla="*/ 56 w 56"/>
                                      <a:gd name="T5" fmla="*/ 41 h 45"/>
                                      <a:gd name="T6" fmla="*/ 9 w 56"/>
                                      <a:gd name="T7" fmla="*/ 0 h 45"/>
                                      <a:gd name="T8" fmla="*/ 0 w 56"/>
                                      <a:gd name="T9" fmla="*/ 9 h 45"/>
                                    </a:gdLst>
                                    <a:ahLst/>
                                    <a:cxnLst>
                                      <a:cxn ang="0">
                                        <a:pos x="T0" y="T1"/>
                                      </a:cxn>
                                      <a:cxn ang="0">
                                        <a:pos x="T2" y="T3"/>
                                      </a:cxn>
                                      <a:cxn ang="0">
                                        <a:pos x="T4" y="T5"/>
                                      </a:cxn>
                                      <a:cxn ang="0">
                                        <a:pos x="T6" y="T7"/>
                                      </a:cxn>
                                      <a:cxn ang="0">
                                        <a:pos x="T8" y="T9"/>
                                      </a:cxn>
                                    </a:cxnLst>
                                    <a:rect l="0" t="0" r="r" b="b"/>
                                    <a:pathLst>
                                      <a:path w="56" h="45">
                                        <a:moveTo>
                                          <a:pt x="0" y="9"/>
                                        </a:moveTo>
                                        <a:lnTo>
                                          <a:pt x="44" y="45"/>
                                        </a:lnTo>
                                        <a:lnTo>
                                          <a:pt x="56" y="41"/>
                                        </a:lnTo>
                                        <a:lnTo>
                                          <a:pt x="9" y="0"/>
                                        </a:lnTo>
                                        <a:lnTo>
                                          <a:pt x="0"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8" name="Freeform 2771"/>
                                <wps:cNvSpPr>
                                  <a:spLocks/>
                                </wps:cNvSpPr>
                                <wps:spPr bwMode="auto">
                                  <a:xfrm>
                                    <a:off x="889" y="1518"/>
                                    <a:ext cx="28" cy="46"/>
                                  </a:xfrm>
                                  <a:custGeom>
                                    <a:avLst/>
                                    <a:gdLst>
                                      <a:gd name="T0" fmla="*/ 0 w 56"/>
                                      <a:gd name="T1" fmla="*/ 8 h 46"/>
                                      <a:gd name="T2" fmla="*/ 44 w 56"/>
                                      <a:gd name="T3" fmla="*/ 46 h 46"/>
                                      <a:gd name="T4" fmla="*/ 56 w 56"/>
                                      <a:gd name="T5" fmla="*/ 40 h 46"/>
                                      <a:gd name="T6" fmla="*/ 9 w 56"/>
                                      <a:gd name="T7" fmla="*/ 0 h 46"/>
                                      <a:gd name="T8" fmla="*/ 0 w 56"/>
                                      <a:gd name="T9" fmla="*/ 8 h 46"/>
                                    </a:gdLst>
                                    <a:ahLst/>
                                    <a:cxnLst>
                                      <a:cxn ang="0">
                                        <a:pos x="T0" y="T1"/>
                                      </a:cxn>
                                      <a:cxn ang="0">
                                        <a:pos x="T2" y="T3"/>
                                      </a:cxn>
                                      <a:cxn ang="0">
                                        <a:pos x="T4" y="T5"/>
                                      </a:cxn>
                                      <a:cxn ang="0">
                                        <a:pos x="T6" y="T7"/>
                                      </a:cxn>
                                      <a:cxn ang="0">
                                        <a:pos x="T8" y="T9"/>
                                      </a:cxn>
                                    </a:cxnLst>
                                    <a:rect l="0" t="0" r="r" b="b"/>
                                    <a:pathLst>
                                      <a:path w="56" h="46">
                                        <a:moveTo>
                                          <a:pt x="0" y="8"/>
                                        </a:moveTo>
                                        <a:lnTo>
                                          <a:pt x="44" y="46"/>
                                        </a:lnTo>
                                        <a:lnTo>
                                          <a:pt x="56" y="40"/>
                                        </a:lnTo>
                                        <a:lnTo>
                                          <a:pt x="9"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9" name="Freeform 2772"/>
                                <wps:cNvSpPr>
                                  <a:spLocks/>
                                </wps:cNvSpPr>
                                <wps:spPr bwMode="auto">
                                  <a:xfrm>
                                    <a:off x="880" y="1531"/>
                                    <a:ext cx="28" cy="45"/>
                                  </a:xfrm>
                                  <a:custGeom>
                                    <a:avLst/>
                                    <a:gdLst>
                                      <a:gd name="T0" fmla="*/ 0 w 56"/>
                                      <a:gd name="T1" fmla="*/ 7 h 45"/>
                                      <a:gd name="T2" fmla="*/ 44 w 56"/>
                                      <a:gd name="T3" fmla="*/ 45 h 45"/>
                                      <a:gd name="T4" fmla="*/ 56 w 56"/>
                                      <a:gd name="T5" fmla="*/ 39 h 45"/>
                                      <a:gd name="T6" fmla="*/ 8 w 56"/>
                                      <a:gd name="T7" fmla="*/ 0 h 45"/>
                                      <a:gd name="T8" fmla="*/ 0 w 56"/>
                                      <a:gd name="T9" fmla="*/ 7 h 45"/>
                                    </a:gdLst>
                                    <a:ahLst/>
                                    <a:cxnLst>
                                      <a:cxn ang="0">
                                        <a:pos x="T0" y="T1"/>
                                      </a:cxn>
                                      <a:cxn ang="0">
                                        <a:pos x="T2" y="T3"/>
                                      </a:cxn>
                                      <a:cxn ang="0">
                                        <a:pos x="T4" y="T5"/>
                                      </a:cxn>
                                      <a:cxn ang="0">
                                        <a:pos x="T6" y="T7"/>
                                      </a:cxn>
                                      <a:cxn ang="0">
                                        <a:pos x="T8" y="T9"/>
                                      </a:cxn>
                                    </a:cxnLst>
                                    <a:rect l="0" t="0" r="r" b="b"/>
                                    <a:pathLst>
                                      <a:path w="56" h="45">
                                        <a:moveTo>
                                          <a:pt x="0" y="7"/>
                                        </a:moveTo>
                                        <a:lnTo>
                                          <a:pt x="44" y="45"/>
                                        </a:lnTo>
                                        <a:lnTo>
                                          <a:pt x="56" y="39"/>
                                        </a:lnTo>
                                        <a:lnTo>
                                          <a:pt x="8" y="0"/>
                                        </a:lnTo>
                                        <a:lnTo>
                                          <a:pt x="0"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350" name="Freeform 2773"/>
                              <wps:cNvSpPr>
                                <a:spLocks/>
                              </wps:cNvSpPr>
                              <wps:spPr bwMode="auto">
                                <a:xfrm>
                                  <a:off x="619125" y="984250"/>
                                  <a:ext cx="40640" cy="12065"/>
                                </a:xfrm>
                                <a:custGeom>
                                  <a:avLst/>
                                  <a:gdLst>
                                    <a:gd name="T0" fmla="*/ 127 w 130"/>
                                    <a:gd name="T1" fmla="*/ 0 h 19"/>
                                    <a:gd name="T2" fmla="*/ 130 w 130"/>
                                    <a:gd name="T3" fmla="*/ 8 h 19"/>
                                    <a:gd name="T4" fmla="*/ 130 w 130"/>
                                    <a:gd name="T5" fmla="*/ 8 h 19"/>
                                    <a:gd name="T6" fmla="*/ 127 w 130"/>
                                    <a:gd name="T7" fmla="*/ 9 h 19"/>
                                    <a:gd name="T8" fmla="*/ 123 w 130"/>
                                    <a:gd name="T9" fmla="*/ 12 h 19"/>
                                    <a:gd name="T10" fmla="*/ 118 w 130"/>
                                    <a:gd name="T11" fmla="*/ 13 h 19"/>
                                    <a:gd name="T12" fmla="*/ 110 w 130"/>
                                    <a:gd name="T13" fmla="*/ 15 h 19"/>
                                    <a:gd name="T14" fmla="*/ 100 w 130"/>
                                    <a:gd name="T15" fmla="*/ 17 h 19"/>
                                    <a:gd name="T16" fmla="*/ 88 w 130"/>
                                    <a:gd name="T17" fmla="*/ 19 h 19"/>
                                    <a:gd name="T18" fmla="*/ 74 w 130"/>
                                    <a:gd name="T19" fmla="*/ 19 h 19"/>
                                    <a:gd name="T20" fmla="*/ 59 w 130"/>
                                    <a:gd name="T21" fmla="*/ 19 h 19"/>
                                    <a:gd name="T22" fmla="*/ 46 w 130"/>
                                    <a:gd name="T23" fmla="*/ 17 h 19"/>
                                    <a:gd name="T24" fmla="*/ 34 w 130"/>
                                    <a:gd name="T25" fmla="*/ 16 h 19"/>
                                    <a:gd name="T26" fmla="*/ 24 w 130"/>
                                    <a:gd name="T27" fmla="*/ 13 h 19"/>
                                    <a:gd name="T28" fmla="*/ 14 w 130"/>
                                    <a:gd name="T29" fmla="*/ 12 h 19"/>
                                    <a:gd name="T30" fmla="*/ 7 w 130"/>
                                    <a:gd name="T31" fmla="*/ 11 h 19"/>
                                    <a:gd name="T32" fmla="*/ 4 w 130"/>
                                    <a:gd name="T33" fmla="*/ 9 h 19"/>
                                    <a:gd name="T34" fmla="*/ 2 w 130"/>
                                    <a:gd name="T35" fmla="*/ 9 h 19"/>
                                    <a:gd name="T36" fmla="*/ 0 w 130"/>
                                    <a:gd name="T37" fmla="*/ 0 h 19"/>
                                    <a:gd name="T38" fmla="*/ 2 w 130"/>
                                    <a:gd name="T39" fmla="*/ 0 h 19"/>
                                    <a:gd name="T40" fmla="*/ 7 w 130"/>
                                    <a:gd name="T41" fmla="*/ 1 h 19"/>
                                    <a:gd name="T42" fmla="*/ 15 w 130"/>
                                    <a:gd name="T43" fmla="*/ 4 h 19"/>
                                    <a:gd name="T44" fmla="*/ 25 w 130"/>
                                    <a:gd name="T45" fmla="*/ 5 h 19"/>
                                    <a:gd name="T46" fmla="*/ 36 w 130"/>
                                    <a:gd name="T47" fmla="*/ 8 h 19"/>
                                    <a:gd name="T48" fmla="*/ 47 w 130"/>
                                    <a:gd name="T49" fmla="*/ 9 h 19"/>
                                    <a:gd name="T50" fmla="*/ 59 w 130"/>
                                    <a:gd name="T51" fmla="*/ 9 h 19"/>
                                    <a:gd name="T52" fmla="*/ 71 w 130"/>
                                    <a:gd name="T53" fmla="*/ 9 h 19"/>
                                    <a:gd name="T54" fmla="*/ 83 w 130"/>
                                    <a:gd name="T55" fmla="*/ 8 h 19"/>
                                    <a:gd name="T56" fmla="*/ 93 w 130"/>
                                    <a:gd name="T57" fmla="*/ 6 h 19"/>
                                    <a:gd name="T58" fmla="*/ 101 w 130"/>
                                    <a:gd name="T59" fmla="*/ 4 h 19"/>
                                    <a:gd name="T60" fmla="*/ 110 w 130"/>
                                    <a:gd name="T61" fmla="*/ 2 h 19"/>
                                    <a:gd name="T62" fmla="*/ 116 w 130"/>
                                    <a:gd name="T63" fmla="*/ 1 h 19"/>
                                    <a:gd name="T64" fmla="*/ 122 w 130"/>
                                    <a:gd name="T65" fmla="*/ 1 h 19"/>
                                    <a:gd name="T66" fmla="*/ 125 w 130"/>
                                    <a:gd name="T67" fmla="*/ 0 h 19"/>
                                    <a:gd name="T68" fmla="*/ 127 w 130"/>
                                    <a:gd name="T6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0" h="19">
                                      <a:moveTo>
                                        <a:pt x="127" y="0"/>
                                      </a:moveTo>
                                      <a:lnTo>
                                        <a:pt x="130" y="8"/>
                                      </a:lnTo>
                                      <a:lnTo>
                                        <a:pt x="130" y="8"/>
                                      </a:lnTo>
                                      <a:lnTo>
                                        <a:pt x="127" y="9"/>
                                      </a:lnTo>
                                      <a:lnTo>
                                        <a:pt x="123" y="12"/>
                                      </a:lnTo>
                                      <a:lnTo>
                                        <a:pt x="118" y="13"/>
                                      </a:lnTo>
                                      <a:lnTo>
                                        <a:pt x="110" y="15"/>
                                      </a:lnTo>
                                      <a:lnTo>
                                        <a:pt x="100" y="17"/>
                                      </a:lnTo>
                                      <a:lnTo>
                                        <a:pt x="88" y="19"/>
                                      </a:lnTo>
                                      <a:lnTo>
                                        <a:pt x="74" y="19"/>
                                      </a:lnTo>
                                      <a:lnTo>
                                        <a:pt x="59" y="19"/>
                                      </a:lnTo>
                                      <a:lnTo>
                                        <a:pt x="46" y="17"/>
                                      </a:lnTo>
                                      <a:lnTo>
                                        <a:pt x="34" y="16"/>
                                      </a:lnTo>
                                      <a:lnTo>
                                        <a:pt x="24" y="13"/>
                                      </a:lnTo>
                                      <a:lnTo>
                                        <a:pt x="14" y="12"/>
                                      </a:lnTo>
                                      <a:lnTo>
                                        <a:pt x="7" y="11"/>
                                      </a:lnTo>
                                      <a:lnTo>
                                        <a:pt x="4" y="9"/>
                                      </a:lnTo>
                                      <a:lnTo>
                                        <a:pt x="2" y="9"/>
                                      </a:lnTo>
                                      <a:lnTo>
                                        <a:pt x="0" y="0"/>
                                      </a:lnTo>
                                      <a:lnTo>
                                        <a:pt x="2" y="0"/>
                                      </a:lnTo>
                                      <a:lnTo>
                                        <a:pt x="7" y="1"/>
                                      </a:lnTo>
                                      <a:lnTo>
                                        <a:pt x="15" y="4"/>
                                      </a:lnTo>
                                      <a:lnTo>
                                        <a:pt x="25" y="5"/>
                                      </a:lnTo>
                                      <a:lnTo>
                                        <a:pt x="36" y="8"/>
                                      </a:lnTo>
                                      <a:lnTo>
                                        <a:pt x="47" y="9"/>
                                      </a:lnTo>
                                      <a:lnTo>
                                        <a:pt x="59" y="9"/>
                                      </a:lnTo>
                                      <a:lnTo>
                                        <a:pt x="71" y="9"/>
                                      </a:lnTo>
                                      <a:lnTo>
                                        <a:pt x="83" y="8"/>
                                      </a:lnTo>
                                      <a:lnTo>
                                        <a:pt x="93" y="6"/>
                                      </a:lnTo>
                                      <a:lnTo>
                                        <a:pt x="101" y="4"/>
                                      </a:lnTo>
                                      <a:lnTo>
                                        <a:pt x="110" y="2"/>
                                      </a:lnTo>
                                      <a:lnTo>
                                        <a:pt x="116" y="1"/>
                                      </a:lnTo>
                                      <a:lnTo>
                                        <a:pt x="122" y="1"/>
                                      </a:lnTo>
                                      <a:lnTo>
                                        <a:pt x="125" y="0"/>
                                      </a:lnTo>
                                      <a:lnTo>
                                        <a:pt x="127"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1" name="Freeform 2774"/>
                              <wps:cNvSpPr>
                                <a:spLocks/>
                              </wps:cNvSpPr>
                              <wps:spPr bwMode="auto">
                                <a:xfrm>
                                  <a:off x="619125" y="970915"/>
                                  <a:ext cx="40640" cy="12065"/>
                                </a:xfrm>
                                <a:custGeom>
                                  <a:avLst/>
                                  <a:gdLst>
                                    <a:gd name="T0" fmla="*/ 127 w 130"/>
                                    <a:gd name="T1" fmla="*/ 2 h 19"/>
                                    <a:gd name="T2" fmla="*/ 130 w 130"/>
                                    <a:gd name="T3" fmla="*/ 9 h 19"/>
                                    <a:gd name="T4" fmla="*/ 130 w 130"/>
                                    <a:gd name="T5" fmla="*/ 9 h 19"/>
                                    <a:gd name="T6" fmla="*/ 127 w 130"/>
                                    <a:gd name="T7" fmla="*/ 10 h 19"/>
                                    <a:gd name="T8" fmla="*/ 123 w 130"/>
                                    <a:gd name="T9" fmla="*/ 13 h 19"/>
                                    <a:gd name="T10" fmla="*/ 118 w 130"/>
                                    <a:gd name="T11" fmla="*/ 14 h 19"/>
                                    <a:gd name="T12" fmla="*/ 110 w 130"/>
                                    <a:gd name="T13" fmla="*/ 15 h 19"/>
                                    <a:gd name="T14" fmla="*/ 100 w 130"/>
                                    <a:gd name="T15" fmla="*/ 18 h 19"/>
                                    <a:gd name="T16" fmla="*/ 88 w 130"/>
                                    <a:gd name="T17" fmla="*/ 19 h 19"/>
                                    <a:gd name="T18" fmla="*/ 74 w 130"/>
                                    <a:gd name="T19" fmla="*/ 19 h 19"/>
                                    <a:gd name="T20" fmla="*/ 59 w 130"/>
                                    <a:gd name="T21" fmla="*/ 19 h 19"/>
                                    <a:gd name="T22" fmla="*/ 46 w 130"/>
                                    <a:gd name="T23" fmla="*/ 18 h 19"/>
                                    <a:gd name="T24" fmla="*/ 34 w 130"/>
                                    <a:gd name="T25" fmla="*/ 18 h 19"/>
                                    <a:gd name="T26" fmla="*/ 22 w 130"/>
                                    <a:gd name="T27" fmla="*/ 15 h 19"/>
                                    <a:gd name="T28" fmla="*/ 14 w 130"/>
                                    <a:gd name="T29" fmla="*/ 14 h 19"/>
                                    <a:gd name="T30" fmla="*/ 7 w 130"/>
                                    <a:gd name="T31" fmla="*/ 13 h 19"/>
                                    <a:gd name="T32" fmla="*/ 2 w 130"/>
                                    <a:gd name="T33" fmla="*/ 11 h 19"/>
                                    <a:gd name="T34" fmla="*/ 0 w 130"/>
                                    <a:gd name="T35" fmla="*/ 11 h 19"/>
                                    <a:gd name="T36" fmla="*/ 0 w 130"/>
                                    <a:gd name="T37" fmla="*/ 0 h 19"/>
                                    <a:gd name="T38" fmla="*/ 2 w 130"/>
                                    <a:gd name="T39" fmla="*/ 0 h 19"/>
                                    <a:gd name="T40" fmla="*/ 7 w 130"/>
                                    <a:gd name="T41" fmla="*/ 2 h 19"/>
                                    <a:gd name="T42" fmla="*/ 15 w 130"/>
                                    <a:gd name="T43" fmla="*/ 5 h 19"/>
                                    <a:gd name="T44" fmla="*/ 25 w 130"/>
                                    <a:gd name="T45" fmla="*/ 6 h 19"/>
                                    <a:gd name="T46" fmla="*/ 36 w 130"/>
                                    <a:gd name="T47" fmla="*/ 9 h 19"/>
                                    <a:gd name="T48" fmla="*/ 47 w 130"/>
                                    <a:gd name="T49" fmla="*/ 10 h 19"/>
                                    <a:gd name="T50" fmla="*/ 59 w 130"/>
                                    <a:gd name="T51" fmla="*/ 10 h 19"/>
                                    <a:gd name="T52" fmla="*/ 71 w 130"/>
                                    <a:gd name="T53" fmla="*/ 10 h 19"/>
                                    <a:gd name="T54" fmla="*/ 81 w 130"/>
                                    <a:gd name="T55" fmla="*/ 9 h 19"/>
                                    <a:gd name="T56" fmla="*/ 91 w 130"/>
                                    <a:gd name="T57" fmla="*/ 7 h 19"/>
                                    <a:gd name="T58" fmla="*/ 101 w 130"/>
                                    <a:gd name="T59" fmla="*/ 6 h 19"/>
                                    <a:gd name="T60" fmla="*/ 110 w 130"/>
                                    <a:gd name="T61" fmla="*/ 5 h 19"/>
                                    <a:gd name="T62" fmla="*/ 116 w 130"/>
                                    <a:gd name="T63" fmla="*/ 3 h 19"/>
                                    <a:gd name="T64" fmla="*/ 122 w 130"/>
                                    <a:gd name="T65" fmla="*/ 3 h 19"/>
                                    <a:gd name="T66" fmla="*/ 125 w 130"/>
                                    <a:gd name="T67" fmla="*/ 2 h 19"/>
                                    <a:gd name="T68" fmla="*/ 127 w 130"/>
                                    <a:gd name="T69"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0" h="19">
                                      <a:moveTo>
                                        <a:pt x="127" y="2"/>
                                      </a:moveTo>
                                      <a:lnTo>
                                        <a:pt x="130" y="9"/>
                                      </a:lnTo>
                                      <a:lnTo>
                                        <a:pt x="130" y="9"/>
                                      </a:lnTo>
                                      <a:lnTo>
                                        <a:pt x="127" y="10"/>
                                      </a:lnTo>
                                      <a:lnTo>
                                        <a:pt x="123" y="13"/>
                                      </a:lnTo>
                                      <a:lnTo>
                                        <a:pt x="118" y="14"/>
                                      </a:lnTo>
                                      <a:lnTo>
                                        <a:pt x="110" y="15"/>
                                      </a:lnTo>
                                      <a:lnTo>
                                        <a:pt x="100" y="18"/>
                                      </a:lnTo>
                                      <a:lnTo>
                                        <a:pt x="88" y="19"/>
                                      </a:lnTo>
                                      <a:lnTo>
                                        <a:pt x="74" y="19"/>
                                      </a:lnTo>
                                      <a:lnTo>
                                        <a:pt x="59" y="19"/>
                                      </a:lnTo>
                                      <a:lnTo>
                                        <a:pt x="46" y="18"/>
                                      </a:lnTo>
                                      <a:lnTo>
                                        <a:pt x="34" y="18"/>
                                      </a:lnTo>
                                      <a:lnTo>
                                        <a:pt x="22" y="15"/>
                                      </a:lnTo>
                                      <a:lnTo>
                                        <a:pt x="14" y="14"/>
                                      </a:lnTo>
                                      <a:lnTo>
                                        <a:pt x="7" y="13"/>
                                      </a:lnTo>
                                      <a:lnTo>
                                        <a:pt x="2" y="11"/>
                                      </a:lnTo>
                                      <a:lnTo>
                                        <a:pt x="0" y="11"/>
                                      </a:lnTo>
                                      <a:lnTo>
                                        <a:pt x="0" y="0"/>
                                      </a:lnTo>
                                      <a:lnTo>
                                        <a:pt x="2" y="0"/>
                                      </a:lnTo>
                                      <a:lnTo>
                                        <a:pt x="7" y="2"/>
                                      </a:lnTo>
                                      <a:lnTo>
                                        <a:pt x="15" y="5"/>
                                      </a:lnTo>
                                      <a:lnTo>
                                        <a:pt x="25" y="6"/>
                                      </a:lnTo>
                                      <a:lnTo>
                                        <a:pt x="36" y="9"/>
                                      </a:lnTo>
                                      <a:lnTo>
                                        <a:pt x="47" y="10"/>
                                      </a:lnTo>
                                      <a:lnTo>
                                        <a:pt x="59" y="10"/>
                                      </a:lnTo>
                                      <a:lnTo>
                                        <a:pt x="71" y="10"/>
                                      </a:lnTo>
                                      <a:lnTo>
                                        <a:pt x="81" y="9"/>
                                      </a:lnTo>
                                      <a:lnTo>
                                        <a:pt x="91" y="7"/>
                                      </a:lnTo>
                                      <a:lnTo>
                                        <a:pt x="101" y="6"/>
                                      </a:lnTo>
                                      <a:lnTo>
                                        <a:pt x="110" y="5"/>
                                      </a:lnTo>
                                      <a:lnTo>
                                        <a:pt x="116" y="3"/>
                                      </a:lnTo>
                                      <a:lnTo>
                                        <a:pt x="122" y="3"/>
                                      </a:lnTo>
                                      <a:lnTo>
                                        <a:pt x="125" y="2"/>
                                      </a:lnTo>
                                      <a:lnTo>
                                        <a:pt x="127" y="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2" name="Freeform 2775"/>
                              <wps:cNvSpPr>
                                <a:spLocks/>
                              </wps:cNvSpPr>
                              <wps:spPr bwMode="auto">
                                <a:xfrm>
                                  <a:off x="619125" y="958215"/>
                                  <a:ext cx="40640" cy="12065"/>
                                </a:xfrm>
                                <a:custGeom>
                                  <a:avLst/>
                                  <a:gdLst>
                                    <a:gd name="T0" fmla="*/ 127 w 128"/>
                                    <a:gd name="T1" fmla="*/ 2 h 19"/>
                                    <a:gd name="T2" fmla="*/ 128 w 128"/>
                                    <a:gd name="T3" fmla="*/ 8 h 19"/>
                                    <a:gd name="T4" fmla="*/ 128 w 128"/>
                                    <a:gd name="T5" fmla="*/ 8 h 19"/>
                                    <a:gd name="T6" fmla="*/ 125 w 128"/>
                                    <a:gd name="T7" fmla="*/ 10 h 19"/>
                                    <a:gd name="T8" fmla="*/ 122 w 128"/>
                                    <a:gd name="T9" fmla="*/ 12 h 19"/>
                                    <a:gd name="T10" fmla="*/ 116 w 128"/>
                                    <a:gd name="T11" fmla="*/ 14 h 19"/>
                                    <a:gd name="T12" fmla="*/ 110 w 128"/>
                                    <a:gd name="T13" fmla="*/ 15 h 19"/>
                                    <a:gd name="T14" fmla="*/ 100 w 128"/>
                                    <a:gd name="T15" fmla="*/ 18 h 19"/>
                                    <a:gd name="T16" fmla="*/ 88 w 128"/>
                                    <a:gd name="T17" fmla="*/ 19 h 19"/>
                                    <a:gd name="T18" fmla="*/ 74 w 128"/>
                                    <a:gd name="T19" fmla="*/ 19 h 19"/>
                                    <a:gd name="T20" fmla="*/ 59 w 128"/>
                                    <a:gd name="T21" fmla="*/ 19 h 19"/>
                                    <a:gd name="T22" fmla="*/ 46 w 128"/>
                                    <a:gd name="T23" fmla="*/ 18 h 19"/>
                                    <a:gd name="T24" fmla="*/ 32 w 128"/>
                                    <a:gd name="T25" fmla="*/ 18 h 19"/>
                                    <a:gd name="T26" fmla="*/ 22 w 128"/>
                                    <a:gd name="T27" fmla="*/ 15 h 19"/>
                                    <a:gd name="T28" fmla="*/ 12 w 128"/>
                                    <a:gd name="T29" fmla="*/ 14 h 19"/>
                                    <a:gd name="T30" fmla="*/ 5 w 128"/>
                                    <a:gd name="T31" fmla="*/ 12 h 19"/>
                                    <a:gd name="T32" fmla="*/ 2 w 128"/>
                                    <a:gd name="T33" fmla="*/ 11 h 19"/>
                                    <a:gd name="T34" fmla="*/ 0 w 128"/>
                                    <a:gd name="T35" fmla="*/ 11 h 19"/>
                                    <a:gd name="T36" fmla="*/ 0 w 128"/>
                                    <a:gd name="T37" fmla="*/ 0 h 19"/>
                                    <a:gd name="T38" fmla="*/ 2 w 128"/>
                                    <a:gd name="T39" fmla="*/ 0 h 19"/>
                                    <a:gd name="T40" fmla="*/ 7 w 128"/>
                                    <a:gd name="T41" fmla="*/ 2 h 19"/>
                                    <a:gd name="T42" fmla="*/ 15 w 128"/>
                                    <a:gd name="T43" fmla="*/ 4 h 19"/>
                                    <a:gd name="T44" fmla="*/ 24 w 128"/>
                                    <a:gd name="T45" fmla="*/ 6 h 19"/>
                                    <a:gd name="T46" fmla="*/ 36 w 128"/>
                                    <a:gd name="T47" fmla="*/ 8 h 19"/>
                                    <a:gd name="T48" fmla="*/ 47 w 128"/>
                                    <a:gd name="T49" fmla="*/ 10 h 19"/>
                                    <a:gd name="T50" fmla="*/ 59 w 128"/>
                                    <a:gd name="T51" fmla="*/ 10 h 19"/>
                                    <a:gd name="T52" fmla="*/ 71 w 128"/>
                                    <a:gd name="T53" fmla="*/ 10 h 19"/>
                                    <a:gd name="T54" fmla="*/ 81 w 128"/>
                                    <a:gd name="T55" fmla="*/ 8 h 19"/>
                                    <a:gd name="T56" fmla="*/ 91 w 128"/>
                                    <a:gd name="T57" fmla="*/ 7 h 19"/>
                                    <a:gd name="T58" fmla="*/ 101 w 128"/>
                                    <a:gd name="T59" fmla="*/ 6 h 19"/>
                                    <a:gd name="T60" fmla="*/ 110 w 128"/>
                                    <a:gd name="T61" fmla="*/ 4 h 19"/>
                                    <a:gd name="T62" fmla="*/ 116 w 128"/>
                                    <a:gd name="T63" fmla="*/ 3 h 19"/>
                                    <a:gd name="T64" fmla="*/ 122 w 128"/>
                                    <a:gd name="T65" fmla="*/ 3 h 19"/>
                                    <a:gd name="T66" fmla="*/ 125 w 128"/>
                                    <a:gd name="T67" fmla="*/ 2 h 19"/>
                                    <a:gd name="T68" fmla="*/ 127 w 128"/>
                                    <a:gd name="T69"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8" h="19">
                                      <a:moveTo>
                                        <a:pt x="127" y="2"/>
                                      </a:moveTo>
                                      <a:lnTo>
                                        <a:pt x="128" y="8"/>
                                      </a:lnTo>
                                      <a:lnTo>
                                        <a:pt x="128" y="8"/>
                                      </a:lnTo>
                                      <a:lnTo>
                                        <a:pt x="125" y="10"/>
                                      </a:lnTo>
                                      <a:lnTo>
                                        <a:pt x="122" y="12"/>
                                      </a:lnTo>
                                      <a:lnTo>
                                        <a:pt x="116" y="14"/>
                                      </a:lnTo>
                                      <a:lnTo>
                                        <a:pt x="110" y="15"/>
                                      </a:lnTo>
                                      <a:lnTo>
                                        <a:pt x="100" y="18"/>
                                      </a:lnTo>
                                      <a:lnTo>
                                        <a:pt x="88" y="19"/>
                                      </a:lnTo>
                                      <a:lnTo>
                                        <a:pt x="74" y="19"/>
                                      </a:lnTo>
                                      <a:lnTo>
                                        <a:pt x="59" y="19"/>
                                      </a:lnTo>
                                      <a:lnTo>
                                        <a:pt x="46" y="18"/>
                                      </a:lnTo>
                                      <a:lnTo>
                                        <a:pt x="32" y="18"/>
                                      </a:lnTo>
                                      <a:lnTo>
                                        <a:pt x="22" y="15"/>
                                      </a:lnTo>
                                      <a:lnTo>
                                        <a:pt x="12" y="14"/>
                                      </a:lnTo>
                                      <a:lnTo>
                                        <a:pt x="5" y="12"/>
                                      </a:lnTo>
                                      <a:lnTo>
                                        <a:pt x="2" y="11"/>
                                      </a:lnTo>
                                      <a:lnTo>
                                        <a:pt x="0" y="11"/>
                                      </a:lnTo>
                                      <a:lnTo>
                                        <a:pt x="0" y="0"/>
                                      </a:lnTo>
                                      <a:lnTo>
                                        <a:pt x="2" y="0"/>
                                      </a:lnTo>
                                      <a:lnTo>
                                        <a:pt x="7" y="2"/>
                                      </a:lnTo>
                                      <a:lnTo>
                                        <a:pt x="15" y="4"/>
                                      </a:lnTo>
                                      <a:lnTo>
                                        <a:pt x="24" y="6"/>
                                      </a:lnTo>
                                      <a:lnTo>
                                        <a:pt x="36" y="8"/>
                                      </a:lnTo>
                                      <a:lnTo>
                                        <a:pt x="47" y="10"/>
                                      </a:lnTo>
                                      <a:lnTo>
                                        <a:pt x="59" y="10"/>
                                      </a:lnTo>
                                      <a:lnTo>
                                        <a:pt x="71" y="10"/>
                                      </a:lnTo>
                                      <a:lnTo>
                                        <a:pt x="81" y="8"/>
                                      </a:lnTo>
                                      <a:lnTo>
                                        <a:pt x="91" y="7"/>
                                      </a:lnTo>
                                      <a:lnTo>
                                        <a:pt x="101" y="6"/>
                                      </a:lnTo>
                                      <a:lnTo>
                                        <a:pt x="110" y="4"/>
                                      </a:lnTo>
                                      <a:lnTo>
                                        <a:pt x="116" y="3"/>
                                      </a:lnTo>
                                      <a:lnTo>
                                        <a:pt x="122" y="3"/>
                                      </a:lnTo>
                                      <a:lnTo>
                                        <a:pt x="125" y="2"/>
                                      </a:lnTo>
                                      <a:lnTo>
                                        <a:pt x="127" y="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3" name="Freeform 2776"/>
                              <wps:cNvSpPr>
                                <a:spLocks/>
                              </wps:cNvSpPr>
                              <wps:spPr bwMode="auto">
                                <a:xfrm>
                                  <a:off x="618490" y="887095"/>
                                  <a:ext cx="40640" cy="12065"/>
                                </a:xfrm>
                                <a:custGeom>
                                  <a:avLst/>
                                  <a:gdLst>
                                    <a:gd name="T0" fmla="*/ 125 w 129"/>
                                    <a:gd name="T1" fmla="*/ 0 h 19"/>
                                    <a:gd name="T2" fmla="*/ 129 w 129"/>
                                    <a:gd name="T3" fmla="*/ 8 h 19"/>
                                    <a:gd name="T4" fmla="*/ 129 w 129"/>
                                    <a:gd name="T5" fmla="*/ 8 h 19"/>
                                    <a:gd name="T6" fmla="*/ 125 w 129"/>
                                    <a:gd name="T7" fmla="*/ 10 h 19"/>
                                    <a:gd name="T8" fmla="*/ 122 w 129"/>
                                    <a:gd name="T9" fmla="*/ 11 h 19"/>
                                    <a:gd name="T10" fmla="*/ 117 w 129"/>
                                    <a:gd name="T11" fmla="*/ 14 h 19"/>
                                    <a:gd name="T12" fmla="*/ 108 w 129"/>
                                    <a:gd name="T13" fmla="*/ 15 h 19"/>
                                    <a:gd name="T14" fmla="*/ 100 w 129"/>
                                    <a:gd name="T15" fmla="*/ 16 h 19"/>
                                    <a:gd name="T16" fmla="*/ 88 w 129"/>
                                    <a:gd name="T17" fmla="*/ 18 h 19"/>
                                    <a:gd name="T18" fmla="*/ 73 w 129"/>
                                    <a:gd name="T19" fmla="*/ 19 h 19"/>
                                    <a:gd name="T20" fmla="*/ 58 w 129"/>
                                    <a:gd name="T21" fmla="*/ 19 h 19"/>
                                    <a:gd name="T22" fmla="*/ 44 w 129"/>
                                    <a:gd name="T23" fmla="*/ 18 h 19"/>
                                    <a:gd name="T24" fmla="*/ 32 w 129"/>
                                    <a:gd name="T25" fmla="*/ 16 h 19"/>
                                    <a:gd name="T26" fmla="*/ 22 w 129"/>
                                    <a:gd name="T27" fmla="*/ 14 h 19"/>
                                    <a:gd name="T28" fmla="*/ 12 w 129"/>
                                    <a:gd name="T29" fmla="*/ 12 h 19"/>
                                    <a:gd name="T30" fmla="*/ 6 w 129"/>
                                    <a:gd name="T31" fmla="*/ 11 h 19"/>
                                    <a:gd name="T32" fmla="*/ 2 w 129"/>
                                    <a:gd name="T33" fmla="*/ 10 h 19"/>
                                    <a:gd name="T34" fmla="*/ 0 w 129"/>
                                    <a:gd name="T35" fmla="*/ 10 h 19"/>
                                    <a:gd name="T36" fmla="*/ 0 w 129"/>
                                    <a:gd name="T37" fmla="*/ 0 h 19"/>
                                    <a:gd name="T38" fmla="*/ 2 w 129"/>
                                    <a:gd name="T39" fmla="*/ 0 h 19"/>
                                    <a:gd name="T40" fmla="*/ 7 w 129"/>
                                    <a:gd name="T41" fmla="*/ 2 h 19"/>
                                    <a:gd name="T42" fmla="*/ 14 w 129"/>
                                    <a:gd name="T43" fmla="*/ 4 h 19"/>
                                    <a:gd name="T44" fmla="*/ 24 w 129"/>
                                    <a:gd name="T45" fmla="*/ 6 h 19"/>
                                    <a:gd name="T46" fmla="*/ 36 w 129"/>
                                    <a:gd name="T47" fmla="*/ 8 h 19"/>
                                    <a:gd name="T48" fmla="*/ 46 w 129"/>
                                    <a:gd name="T49" fmla="*/ 10 h 19"/>
                                    <a:gd name="T50" fmla="*/ 58 w 129"/>
                                    <a:gd name="T51" fmla="*/ 10 h 19"/>
                                    <a:gd name="T52" fmla="*/ 70 w 129"/>
                                    <a:gd name="T53" fmla="*/ 10 h 19"/>
                                    <a:gd name="T54" fmla="*/ 81 w 129"/>
                                    <a:gd name="T55" fmla="*/ 8 h 19"/>
                                    <a:gd name="T56" fmla="*/ 91 w 129"/>
                                    <a:gd name="T57" fmla="*/ 7 h 19"/>
                                    <a:gd name="T58" fmla="*/ 100 w 129"/>
                                    <a:gd name="T59" fmla="*/ 4 h 19"/>
                                    <a:gd name="T60" fmla="*/ 108 w 129"/>
                                    <a:gd name="T61" fmla="*/ 3 h 19"/>
                                    <a:gd name="T62" fmla="*/ 115 w 129"/>
                                    <a:gd name="T63" fmla="*/ 2 h 19"/>
                                    <a:gd name="T64" fmla="*/ 120 w 129"/>
                                    <a:gd name="T65" fmla="*/ 2 h 19"/>
                                    <a:gd name="T66" fmla="*/ 124 w 129"/>
                                    <a:gd name="T67" fmla="*/ 0 h 19"/>
                                    <a:gd name="T68" fmla="*/ 125 w 129"/>
                                    <a:gd name="T6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125" y="0"/>
                                      </a:moveTo>
                                      <a:lnTo>
                                        <a:pt x="129" y="8"/>
                                      </a:lnTo>
                                      <a:lnTo>
                                        <a:pt x="129" y="8"/>
                                      </a:lnTo>
                                      <a:lnTo>
                                        <a:pt x="125" y="10"/>
                                      </a:lnTo>
                                      <a:lnTo>
                                        <a:pt x="122" y="11"/>
                                      </a:lnTo>
                                      <a:lnTo>
                                        <a:pt x="117" y="14"/>
                                      </a:lnTo>
                                      <a:lnTo>
                                        <a:pt x="108" y="15"/>
                                      </a:lnTo>
                                      <a:lnTo>
                                        <a:pt x="100" y="16"/>
                                      </a:lnTo>
                                      <a:lnTo>
                                        <a:pt x="88" y="18"/>
                                      </a:lnTo>
                                      <a:lnTo>
                                        <a:pt x="73" y="19"/>
                                      </a:lnTo>
                                      <a:lnTo>
                                        <a:pt x="58" y="19"/>
                                      </a:lnTo>
                                      <a:lnTo>
                                        <a:pt x="44" y="18"/>
                                      </a:lnTo>
                                      <a:lnTo>
                                        <a:pt x="32" y="16"/>
                                      </a:lnTo>
                                      <a:lnTo>
                                        <a:pt x="22" y="14"/>
                                      </a:lnTo>
                                      <a:lnTo>
                                        <a:pt x="12" y="12"/>
                                      </a:lnTo>
                                      <a:lnTo>
                                        <a:pt x="6" y="11"/>
                                      </a:lnTo>
                                      <a:lnTo>
                                        <a:pt x="2" y="10"/>
                                      </a:lnTo>
                                      <a:lnTo>
                                        <a:pt x="0" y="10"/>
                                      </a:lnTo>
                                      <a:lnTo>
                                        <a:pt x="0" y="0"/>
                                      </a:lnTo>
                                      <a:lnTo>
                                        <a:pt x="2" y="0"/>
                                      </a:lnTo>
                                      <a:lnTo>
                                        <a:pt x="7" y="2"/>
                                      </a:lnTo>
                                      <a:lnTo>
                                        <a:pt x="14" y="4"/>
                                      </a:lnTo>
                                      <a:lnTo>
                                        <a:pt x="24" y="6"/>
                                      </a:lnTo>
                                      <a:lnTo>
                                        <a:pt x="36" y="8"/>
                                      </a:lnTo>
                                      <a:lnTo>
                                        <a:pt x="46" y="10"/>
                                      </a:lnTo>
                                      <a:lnTo>
                                        <a:pt x="58" y="10"/>
                                      </a:lnTo>
                                      <a:lnTo>
                                        <a:pt x="70" y="10"/>
                                      </a:lnTo>
                                      <a:lnTo>
                                        <a:pt x="81" y="8"/>
                                      </a:lnTo>
                                      <a:lnTo>
                                        <a:pt x="91" y="7"/>
                                      </a:lnTo>
                                      <a:lnTo>
                                        <a:pt x="100" y="4"/>
                                      </a:lnTo>
                                      <a:lnTo>
                                        <a:pt x="108" y="3"/>
                                      </a:lnTo>
                                      <a:lnTo>
                                        <a:pt x="115" y="2"/>
                                      </a:lnTo>
                                      <a:lnTo>
                                        <a:pt x="120" y="2"/>
                                      </a:lnTo>
                                      <a:lnTo>
                                        <a:pt x="124" y="0"/>
                                      </a:lnTo>
                                      <a:lnTo>
                                        <a:pt x="12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4" name="Freeform 2777"/>
                              <wps:cNvSpPr>
                                <a:spLocks/>
                              </wps:cNvSpPr>
                              <wps:spPr bwMode="auto">
                                <a:xfrm>
                                  <a:off x="623570" y="876935"/>
                                  <a:ext cx="31750" cy="9525"/>
                                </a:xfrm>
                                <a:custGeom>
                                  <a:avLst/>
                                  <a:gdLst>
                                    <a:gd name="T0" fmla="*/ 96 w 100"/>
                                    <a:gd name="T1" fmla="*/ 0 h 15"/>
                                    <a:gd name="T2" fmla="*/ 100 w 100"/>
                                    <a:gd name="T3" fmla="*/ 7 h 15"/>
                                    <a:gd name="T4" fmla="*/ 100 w 100"/>
                                    <a:gd name="T5" fmla="*/ 8 h 15"/>
                                    <a:gd name="T6" fmla="*/ 95 w 100"/>
                                    <a:gd name="T7" fmla="*/ 11 h 15"/>
                                    <a:gd name="T8" fmla="*/ 83 w 100"/>
                                    <a:gd name="T9" fmla="*/ 13 h 15"/>
                                    <a:gd name="T10" fmla="*/ 59 w 100"/>
                                    <a:gd name="T11" fmla="*/ 15 h 15"/>
                                    <a:gd name="T12" fmla="*/ 44 w 100"/>
                                    <a:gd name="T13" fmla="*/ 15 h 15"/>
                                    <a:gd name="T14" fmla="*/ 32 w 100"/>
                                    <a:gd name="T15" fmla="*/ 15 h 15"/>
                                    <a:gd name="T16" fmla="*/ 22 w 100"/>
                                    <a:gd name="T17" fmla="*/ 13 h 15"/>
                                    <a:gd name="T18" fmla="*/ 14 w 100"/>
                                    <a:gd name="T19" fmla="*/ 13 h 15"/>
                                    <a:gd name="T20" fmla="*/ 7 w 100"/>
                                    <a:gd name="T21" fmla="*/ 12 h 15"/>
                                    <a:gd name="T22" fmla="*/ 4 w 100"/>
                                    <a:gd name="T23" fmla="*/ 12 h 15"/>
                                    <a:gd name="T24" fmla="*/ 0 w 100"/>
                                    <a:gd name="T25" fmla="*/ 11 h 15"/>
                                    <a:gd name="T26" fmla="*/ 0 w 100"/>
                                    <a:gd name="T27" fmla="*/ 11 h 15"/>
                                    <a:gd name="T28" fmla="*/ 0 w 100"/>
                                    <a:gd name="T29" fmla="*/ 1 h 15"/>
                                    <a:gd name="T30" fmla="*/ 2 w 100"/>
                                    <a:gd name="T31" fmla="*/ 1 h 15"/>
                                    <a:gd name="T32" fmla="*/ 5 w 100"/>
                                    <a:gd name="T33" fmla="*/ 3 h 15"/>
                                    <a:gd name="T34" fmla="*/ 10 w 100"/>
                                    <a:gd name="T35" fmla="*/ 3 h 15"/>
                                    <a:gd name="T36" fmla="*/ 17 w 100"/>
                                    <a:gd name="T37" fmla="*/ 4 h 15"/>
                                    <a:gd name="T38" fmla="*/ 26 w 100"/>
                                    <a:gd name="T39" fmla="*/ 5 h 15"/>
                                    <a:gd name="T40" fmla="*/ 36 w 100"/>
                                    <a:gd name="T41" fmla="*/ 5 h 15"/>
                                    <a:gd name="T42" fmla="*/ 46 w 100"/>
                                    <a:gd name="T43" fmla="*/ 5 h 15"/>
                                    <a:gd name="T44" fmla="*/ 56 w 100"/>
                                    <a:gd name="T45" fmla="*/ 5 h 15"/>
                                    <a:gd name="T46" fmla="*/ 74 w 100"/>
                                    <a:gd name="T47" fmla="*/ 4 h 15"/>
                                    <a:gd name="T48" fmla="*/ 86 w 100"/>
                                    <a:gd name="T49" fmla="*/ 1 h 15"/>
                                    <a:gd name="T50" fmla="*/ 95 w 100"/>
                                    <a:gd name="T51" fmla="*/ 0 h 15"/>
                                    <a:gd name="T52" fmla="*/ 96 w 100"/>
                                    <a:gd name="T5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0" h="15">
                                      <a:moveTo>
                                        <a:pt x="96" y="0"/>
                                      </a:moveTo>
                                      <a:lnTo>
                                        <a:pt x="100" y="7"/>
                                      </a:lnTo>
                                      <a:lnTo>
                                        <a:pt x="100" y="8"/>
                                      </a:lnTo>
                                      <a:lnTo>
                                        <a:pt x="95" y="11"/>
                                      </a:lnTo>
                                      <a:lnTo>
                                        <a:pt x="83" y="13"/>
                                      </a:lnTo>
                                      <a:lnTo>
                                        <a:pt x="59" y="15"/>
                                      </a:lnTo>
                                      <a:lnTo>
                                        <a:pt x="44" y="15"/>
                                      </a:lnTo>
                                      <a:lnTo>
                                        <a:pt x="32" y="15"/>
                                      </a:lnTo>
                                      <a:lnTo>
                                        <a:pt x="22" y="13"/>
                                      </a:lnTo>
                                      <a:lnTo>
                                        <a:pt x="14" y="13"/>
                                      </a:lnTo>
                                      <a:lnTo>
                                        <a:pt x="7" y="12"/>
                                      </a:lnTo>
                                      <a:lnTo>
                                        <a:pt x="4" y="12"/>
                                      </a:lnTo>
                                      <a:lnTo>
                                        <a:pt x="0" y="11"/>
                                      </a:lnTo>
                                      <a:lnTo>
                                        <a:pt x="0" y="11"/>
                                      </a:lnTo>
                                      <a:lnTo>
                                        <a:pt x="0" y="1"/>
                                      </a:lnTo>
                                      <a:lnTo>
                                        <a:pt x="2" y="1"/>
                                      </a:lnTo>
                                      <a:lnTo>
                                        <a:pt x="5" y="3"/>
                                      </a:lnTo>
                                      <a:lnTo>
                                        <a:pt x="10" y="3"/>
                                      </a:lnTo>
                                      <a:lnTo>
                                        <a:pt x="17" y="4"/>
                                      </a:lnTo>
                                      <a:lnTo>
                                        <a:pt x="26" y="5"/>
                                      </a:lnTo>
                                      <a:lnTo>
                                        <a:pt x="36" y="5"/>
                                      </a:lnTo>
                                      <a:lnTo>
                                        <a:pt x="46" y="5"/>
                                      </a:lnTo>
                                      <a:lnTo>
                                        <a:pt x="56" y="5"/>
                                      </a:lnTo>
                                      <a:lnTo>
                                        <a:pt x="74" y="4"/>
                                      </a:lnTo>
                                      <a:lnTo>
                                        <a:pt x="86" y="1"/>
                                      </a:lnTo>
                                      <a:lnTo>
                                        <a:pt x="95" y="0"/>
                                      </a:lnTo>
                                      <a:lnTo>
                                        <a:pt x="9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5" name="Freeform 2778"/>
                              <wps:cNvSpPr>
                                <a:spLocks/>
                              </wps:cNvSpPr>
                              <wps:spPr bwMode="auto">
                                <a:xfrm>
                                  <a:off x="723900" y="774065"/>
                                  <a:ext cx="196215" cy="514350"/>
                                </a:xfrm>
                                <a:custGeom>
                                  <a:avLst/>
                                  <a:gdLst>
                                    <a:gd name="T0" fmla="*/ 269 w 618"/>
                                    <a:gd name="T1" fmla="*/ 0 h 810"/>
                                    <a:gd name="T2" fmla="*/ 318 w 618"/>
                                    <a:gd name="T3" fmla="*/ 8 h 810"/>
                                    <a:gd name="T4" fmla="*/ 350 w 618"/>
                                    <a:gd name="T5" fmla="*/ 51 h 810"/>
                                    <a:gd name="T6" fmla="*/ 340 w 618"/>
                                    <a:gd name="T7" fmla="*/ 115 h 810"/>
                                    <a:gd name="T8" fmla="*/ 318 w 618"/>
                                    <a:gd name="T9" fmla="*/ 153 h 810"/>
                                    <a:gd name="T10" fmla="*/ 362 w 618"/>
                                    <a:gd name="T11" fmla="*/ 184 h 810"/>
                                    <a:gd name="T12" fmla="*/ 421 w 618"/>
                                    <a:gd name="T13" fmla="*/ 208 h 810"/>
                                    <a:gd name="T14" fmla="*/ 485 w 618"/>
                                    <a:gd name="T15" fmla="*/ 238 h 810"/>
                                    <a:gd name="T16" fmla="*/ 547 w 618"/>
                                    <a:gd name="T17" fmla="*/ 267 h 810"/>
                                    <a:gd name="T18" fmla="*/ 595 w 618"/>
                                    <a:gd name="T19" fmla="*/ 296 h 810"/>
                                    <a:gd name="T20" fmla="*/ 617 w 618"/>
                                    <a:gd name="T21" fmla="*/ 321 h 810"/>
                                    <a:gd name="T22" fmla="*/ 603 w 618"/>
                                    <a:gd name="T23" fmla="*/ 351 h 810"/>
                                    <a:gd name="T24" fmla="*/ 549 w 618"/>
                                    <a:gd name="T25" fmla="*/ 342 h 810"/>
                                    <a:gd name="T26" fmla="*/ 461 w 618"/>
                                    <a:gd name="T27" fmla="*/ 298 h 810"/>
                                    <a:gd name="T28" fmla="*/ 365 w 618"/>
                                    <a:gd name="T29" fmla="*/ 251 h 810"/>
                                    <a:gd name="T30" fmla="*/ 386 w 618"/>
                                    <a:gd name="T31" fmla="*/ 337 h 810"/>
                                    <a:gd name="T32" fmla="*/ 407 w 618"/>
                                    <a:gd name="T33" fmla="*/ 445 h 810"/>
                                    <a:gd name="T34" fmla="*/ 453 w 618"/>
                                    <a:gd name="T35" fmla="*/ 617 h 810"/>
                                    <a:gd name="T36" fmla="*/ 487 w 618"/>
                                    <a:gd name="T37" fmla="*/ 729 h 810"/>
                                    <a:gd name="T38" fmla="*/ 519 w 618"/>
                                    <a:gd name="T39" fmla="*/ 752 h 810"/>
                                    <a:gd name="T40" fmla="*/ 569 w 618"/>
                                    <a:gd name="T41" fmla="*/ 778 h 810"/>
                                    <a:gd name="T42" fmla="*/ 411 w 618"/>
                                    <a:gd name="T43" fmla="*/ 775 h 810"/>
                                    <a:gd name="T44" fmla="*/ 377 w 618"/>
                                    <a:gd name="T45" fmla="*/ 670 h 810"/>
                                    <a:gd name="T46" fmla="*/ 350 w 618"/>
                                    <a:gd name="T47" fmla="*/ 548 h 810"/>
                                    <a:gd name="T48" fmla="*/ 327 w 618"/>
                                    <a:gd name="T49" fmla="*/ 555 h 810"/>
                                    <a:gd name="T50" fmla="*/ 320 w 618"/>
                                    <a:gd name="T51" fmla="*/ 783 h 810"/>
                                    <a:gd name="T52" fmla="*/ 251 w 618"/>
                                    <a:gd name="T53" fmla="*/ 797 h 810"/>
                                    <a:gd name="T54" fmla="*/ 168 w 618"/>
                                    <a:gd name="T55" fmla="*/ 809 h 810"/>
                                    <a:gd name="T56" fmla="*/ 153 w 618"/>
                                    <a:gd name="T57" fmla="*/ 802 h 810"/>
                                    <a:gd name="T58" fmla="*/ 180 w 618"/>
                                    <a:gd name="T59" fmla="*/ 782 h 810"/>
                                    <a:gd name="T60" fmla="*/ 217 w 618"/>
                                    <a:gd name="T61" fmla="*/ 752 h 810"/>
                                    <a:gd name="T62" fmla="*/ 236 w 618"/>
                                    <a:gd name="T63" fmla="*/ 263 h 810"/>
                                    <a:gd name="T64" fmla="*/ 107 w 618"/>
                                    <a:gd name="T65" fmla="*/ 367 h 810"/>
                                    <a:gd name="T66" fmla="*/ 45 w 618"/>
                                    <a:gd name="T67" fmla="*/ 409 h 810"/>
                                    <a:gd name="T68" fmla="*/ 0 w 618"/>
                                    <a:gd name="T69" fmla="*/ 410 h 810"/>
                                    <a:gd name="T70" fmla="*/ 67 w 618"/>
                                    <a:gd name="T71" fmla="*/ 310 h 810"/>
                                    <a:gd name="T72" fmla="*/ 183 w 618"/>
                                    <a:gd name="T73" fmla="*/ 211 h 810"/>
                                    <a:gd name="T74" fmla="*/ 232 w 618"/>
                                    <a:gd name="T75" fmla="*/ 153 h 810"/>
                                    <a:gd name="T76" fmla="*/ 214 w 618"/>
                                    <a:gd name="T77" fmla="*/ 138 h 810"/>
                                    <a:gd name="T78" fmla="*/ 168 w 618"/>
                                    <a:gd name="T79" fmla="*/ 92 h 810"/>
                                    <a:gd name="T80" fmla="*/ 171 w 618"/>
                                    <a:gd name="T81" fmla="*/ 46 h 810"/>
                                    <a:gd name="T82" fmla="*/ 197 w 618"/>
                                    <a:gd name="T83" fmla="*/ 20 h 810"/>
                                    <a:gd name="T84" fmla="*/ 234 w 618"/>
                                    <a:gd name="T85" fmla="*/ 5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18" h="810">
                                      <a:moveTo>
                                        <a:pt x="234" y="5"/>
                                      </a:moveTo>
                                      <a:lnTo>
                                        <a:pt x="252" y="1"/>
                                      </a:lnTo>
                                      <a:lnTo>
                                        <a:pt x="269" y="0"/>
                                      </a:lnTo>
                                      <a:lnTo>
                                        <a:pt x="286" y="0"/>
                                      </a:lnTo>
                                      <a:lnTo>
                                        <a:pt x="303" y="1"/>
                                      </a:lnTo>
                                      <a:lnTo>
                                        <a:pt x="318" y="8"/>
                                      </a:lnTo>
                                      <a:lnTo>
                                        <a:pt x="330" y="17"/>
                                      </a:lnTo>
                                      <a:lnTo>
                                        <a:pt x="342" y="32"/>
                                      </a:lnTo>
                                      <a:lnTo>
                                        <a:pt x="350" y="51"/>
                                      </a:lnTo>
                                      <a:lnTo>
                                        <a:pt x="354" y="77"/>
                                      </a:lnTo>
                                      <a:lnTo>
                                        <a:pt x="348" y="97"/>
                                      </a:lnTo>
                                      <a:lnTo>
                                        <a:pt x="340" y="115"/>
                                      </a:lnTo>
                                      <a:lnTo>
                                        <a:pt x="328" y="128"/>
                                      </a:lnTo>
                                      <a:lnTo>
                                        <a:pt x="320" y="140"/>
                                      </a:lnTo>
                                      <a:lnTo>
                                        <a:pt x="318" y="153"/>
                                      </a:lnTo>
                                      <a:lnTo>
                                        <a:pt x="325" y="163"/>
                                      </a:lnTo>
                                      <a:lnTo>
                                        <a:pt x="347" y="177"/>
                                      </a:lnTo>
                                      <a:lnTo>
                                        <a:pt x="362" y="184"/>
                                      </a:lnTo>
                                      <a:lnTo>
                                        <a:pt x="381" y="192"/>
                                      </a:lnTo>
                                      <a:lnTo>
                                        <a:pt x="399" y="200"/>
                                      </a:lnTo>
                                      <a:lnTo>
                                        <a:pt x="421" y="208"/>
                                      </a:lnTo>
                                      <a:lnTo>
                                        <a:pt x="441" y="217"/>
                                      </a:lnTo>
                                      <a:lnTo>
                                        <a:pt x="463" y="227"/>
                                      </a:lnTo>
                                      <a:lnTo>
                                        <a:pt x="485" y="238"/>
                                      </a:lnTo>
                                      <a:lnTo>
                                        <a:pt x="507" y="247"/>
                                      </a:lnTo>
                                      <a:lnTo>
                                        <a:pt x="527" y="256"/>
                                      </a:lnTo>
                                      <a:lnTo>
                                        <a:pt x="547" y="267"/>
                                      </a:lnTo>
                                      <a:lnTo>
                                        <a:pt x="564" y="277"/>
                                      </a:lnTo>
                                      <a:lnTo>
                                        <a:pt x="581" y="286"/>
                                      </a:lnTo>
                                      <a:lnTo>
                                        <a:pt x="595" y="296"/>
                                      </a:lnTo>
                                      <a:lnTo>
                                        <a:pt x="605" y="305"/>
                                      </a:lnTo>
                                      <a:lnTo>
                                        <a:pt x="613" y="313"/>
                                      </a:lnTo>
                                      <a:lnTo>
                                        <a:pt x="617" y="321"/>
                                      </a:lnTo>
                                      <a:lnTo>
                                        <a:pt x="618" y="339"/>
                                      </a:lnTo>
                                      <a:lnTo>
                                        <a:pt x="613" y="347"/>
                                      </a:lnTo>
                                      <a:lnTo>
                                        <a:pt x="603" y="351"/>
                                      </a:lnTo>
                                      <a:lnTo>
                                        <a:pt x="591" y="352"/>
                                      </a:lnTo>
                                      <a:lnTo>
                                        <a:pt x="573" y="350"/>
                                      </a:lnTo>
                                      <a:lnTo>
                                        <a:pt x="549" y="342"/>
                                      </a:lnTo>
                                      <a:lnTo>
                                        <a:pt x="522" y="329"/>
                                      </a:lnTo>
                                      <a:lnTo>
                                        <a:pt x="493" y="315"/>
                                      </a:lnTo>
                                      <a:lnTo>
                                        <a:pt x="461" y="298"/>
                                      </a:lnTo>
                                      <a:lnTo>
                                        <a:pt x="429" y="281"/>
                                      </a:lnTo>
                                      <a:lnTo>
                                        <a:pt x="397" y="265"/>
                                      </a:lnTo>
                                      <a:lnTo>
                                        <a:pt x="365" y="251"/>
                                      </a:lnTo>
                                      <a:lnTo>
                                        <a:pt x="370" y="298"/>
                                      </a:lnTo>
                                      <a:lnTo>
                                        <a:pt x="377" y="319"/>
                                      </a:lnTo>
                                      <a:lnTo>
                                        <a:pt x="386" y="337"/>
                                      </a:lnTo>
                                      <a:lnTo>
                                        <a:pt x="392" y="381"/>
                                      </a:lnTo>
                                      <a:lnTo>
                                        <a:pt x="397" y="405"/>
                                      </a:lnTo>
                                      <a:lnTo>
                                        <a:pt x="407" y="445"/>
                                      </a:lnTo>
                                      <a:lnTo>
                                        <a:pt x="421" y="500"/>
                                      </a:lnTo>
                                      <a:lnTo>
                                        <a:pt x="438" y="559"/>
                                      </a:lnTo>
                                      <a:lnTo>
                                        <a:pt x="453" y="617"/>
                                      </a:lnTo>
                                      <a:lnTo>
                                        <a:pt x="468" y="670"/>
                                      </a:lnTo>
                                      <a:lnTo>
                                        <a:pt x="480" y="709"/>
                                      </a:lnTo>
                                      <a:lnTo>
                                        <a:pt x="487" y="729"/>
                                      </a:lnTo>
                                      <a:lnTo>
                                        <a:pt x="492" y="736"/>
                                      </a:lnTo>
                                      <a:lnTo>
                                        <a:pt x="504" y="744"/>
                                      </a:lnTo>
                                      <a:lnTo>
                                        <a:pt x="519" y="752"/>
                                      </a:lnTo>
                                      <a:lnTo>
                                        <a:pt x="536" y="761"/>
                                      </a:lnTo>
                                      <a:lnTo>
                                        <a:pt x="552" y="770"/>
                                      </a:lnTo>
                                      <a:lnTo>
                                        <a:pt x="569" y="778"/>
                                      </a:lnTo>
                                      <a:lnTo>
                                        <a:pt x="581" y="784"/>
                                      </a:lnTo>
                                      <a:lnTo>
                                        <a:pt x="590" y="790"/>
                                      </a:lnTo>
                                      <a:lnTo>
                                        <a:pt x="411" y="775"/>
                                      </a:lnTo>
                                      <a:lnTo>
                                        <a:pt x="397" y="744"/>
                                      </a:lnTo>
                                      <a:lnTo>
                                        <a:pt x="387" y="709"/>
                                      </a:lnTo>
                                      <a:lnTo>
                                        <a:pt x="377" y="670"/>
                                      </a:lnTo>
                                      <a:lnTo>
                                        <a:pt x="369" y="629"/>
                                      </a:lnTo>
                                      <a:lnTo>
                                        <a:pt x="360" y="589"/>
                                      </a:lnTo>
                                      <a:lnTo>
                                        <a:pt x="350" y="548"/>
                                      </a:lnTo>
                                      <a:lnTo>
                                        <a:pt x="342" y="509"/>
                                      </a:lnTo>
                                      <a:lnTo>
                                        <a:pt x="332" y="474"/>
                                      </a:lnTo>
                                      <a:lnTo>
                                        <a:pt x="327" y="555"/>
                                      </a:lnTo>
                                      <a:lnTo>
                                        <a:pt x="328" y="648"/>
                                      </a:lnTo>
                                      <a:lnTo>
                                        <a:pt x="328" y="732"/>
                                      </a:lnTo>
                                      <a:lnTo>
                                        <a:pt x="320" y="783"/>
                                      </a:lnTo>
                                      <a:lnTo>
                                        <a:pt x="303" y="787"/>
                                      </a:lnTo>
                                      <a:lnTo>
                                        <a:pt x="278" y="791"/>
                                      </a:lnTo>
                                      <a:lnTo>
                                        <a:pt x="251" y="797"/>
                                      </a:lnTo>
                                      <a:lnTo>
                                        <a:pt x="220" y="802"/>
                                      </a:lnTo>
                                      <a:lnTo>
                                        <a:pt x="193" y="806"/>
                                      </a:lnTo>
                                      <a:lnTo>
                                        <a:pt x="168" y="809"/>
                                      </a:lnTo>
                                      <a:lnTo>
                                        <a:pt x="150" y="810"/>
                                      </a:lnTo>
                                      <a:lnTo>
                                        <a:pt x="141" y="809"/>
                                      </a:lnTo>
                                      <a:lnTo>
                                        <a:pt x="153" y="802"/>
                                      </a:lnTo>
                                      <a:lnTo>
                                        <a:pt x="163" y="795"/>
                                      </a:lnTo>
                                      <a:lnTo>
                                        <a:pt x="171" y="788"/>
                                      </a:lnTo>
                                      <a:lnTo>
                                        <a:pt x="180" y="782"/>
                                      </a:lnTo>
                                      <a:lnTo>
                                        <a:pt x="188" y="775"/>
                                      </a:lnTo>
                                      <a:lnTo>
                                        <a:pt x="202" y="764"/>
                                      </a:lnTo>
                                      <a:lnTo>
                                        <a:pt x="217" y="752"/>
                                      </a:lnTo>
                                      <a:lnTo>
                                        <a:pt x="239" y="736"/>
                                      </a:lnTo>
                                      <a:lnTo>
                                        <a:pt x="247" y="383"/>
                                      </a:lnTo>
                                      <a:lnTo>
                                        <a:pt x="236" y="263"/>
                                      </a:lnTo>
                                      <a:lnTo>
                                        <a:pt x="146" y="332"/>
                                      </a:lnTo>
                                      <a:lnTo>
                                        <a:pt x="128" y="350"/>
                                      </a:lnTo>
                                      <a:lnTo>
                                        <a:pt x="107" y="367"/>
                                      </a:lnTo>
                                      <a:lnTo>
                                        <a:pt x="86" y="383"/>
                                      </a:lnTo>
                                      <a:lnTo>
                                        <a:pt x="65" y="398"/>
                                      </a:lnTo>
                                      <a:lnTo>
                                        <a:pt x="45" y="409"/>
                                      </a:lnTo>
                                      <a:lnTo>
                                        <a:pt x="28" y="416"/>
                                      </a:lnTo>
                                      <a:lnTo>
                                        <a:pt x="11" y="417"/>
                                      </a:lnTo>
                                      <a:lnTo>
                                        <a:pt x="0" y="410"/>
                                      </a:lnTo>
                                      <a:lnTo>
                                        <a:pt x="10" y="379"/>
                                      </a:lnTo>
                                      <a:lnTo>
                                        <a:pt x="33" y="346"/>
                                      </a:lnTo>
                                      <a:lnTo>
                                        <a:pt x="67" y="310"/>
                                      </a:lnTo>
                                      <a:lnTo>
                                        <a:pt x="106" y="275"/>
                                      </a:lnTo>
                                      <a:lnTo>
                                        <a:pt x="146" y="242"/>
                                      </a:lnTo>
                                      <a:lnTo>
                                        <a:pt x="183" y="211"/>
                                      </a:lnTo>
                                      <a:lnTo>
                                        <a:pt x="214" y="182"/>
                                      </a:lnTo>
                                      <a:lnTo>
                                        <a:pt x="230" y="159"/>
                                      </a:lnTo>
                                      <a:lnTo>
                                        <a:pt x="232" y="153"/>
                                      </a:lnTo>
                                      <a:lnTo>
                                        <a:pt x="229" y="146"/>
                                      </a:lnTo>
                                      <a:lnTo>
                                        <a:pt x="222" y="142"/>
                                      </a:lnTo>
                                      <a:lnTo>
                                        <a:pt x="214" y="138"/>
                                      </a:lnTo>
                                      <a:lnTo>
                                        <a:pt x="192" y="127"/>
                                      </a:lnTo>
                                      <a:lnTo>
                                        <a:pt x="177" y="112"/>
                                      </a:lnTo>
                                      <a:lnTo>
                                        <a:pt x="168" y="92"/>
                                      </a:lnTo>
                                      <a:lnTo>
                                        <a:pt x="166" y="69"/>
                                      </a:lnTo>
                                      <a:lnTo>
                                        <a:pt x="168" y="57"/>
                                      </a:lnTo>
                                      <a:lnTo>
                                        <a:pt x="171" y="46"/>
                                      </a:lnTo>
                                      <a:lnTo>
                                        <a:pt x="178" y="36"/>
                                      </a:lnTo>
                                      <a:lnTo>
                                        <a:pt x="187" y="28"/>
                                      </a:lnTo>
                                      <a:lnTo>
                                        <a:pt x="197" y="20"/>
                                      </a:lnTo>
                                      <a:lnTo>
                                        <a:pt x="207" y="15"/>
                                      </a:lnTo>
                                      <a:lnTo>
                                        <a:pt x="220" y="9"/>
                                      </a:lnTo>
                                      <a:lnTo>
                                        <a:pt x="23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6" name="Freeform 2779"/>
                              <wps:cNvSpPr>
                                <a:spLocks/>
                              </wps:cNvSpPr>
                              <wps:spPr bwMode="auto">
                                <a:xfrm>
                                  <a:off x="803910" y="1016000"/>
                                  <a:ext cx="58420" cy="161925"/>
                                </a:xfrm>
                                <a:custGeom>
                                  <a:avLst/>
                                  <a:gdLst>
                                    <a:gd name="T0" fmla="*/ 9 w 184"/>
                                    <a:gd name="T1" fmla="*/ 5 h 255"/>
                                    <a:gd name="T2" fmla="*/ 0 w 184"/>
                                    <a:gd name="T3" fmla="*/ 98 h 255"/>
                                    <a:gd name="T4" fmla="*/ 61 w 184"/>
                                    <a:gd name="T5" fmla="*/ 143 h 255"/>
                                    <a:gd name="T6" fmla="*/ 80 w 184"/>
                                    <a:gd name="T7" fmla="*/ 77 h 255"/>
                                    <a:gd name="T8" fmla="*/ 129 w 184"/>
                                    <a:gd name="T9" fmla="*/ 255 h 255"/>
                                    <a:gd name="T10" fmla="*/ 184 w 184"/>
                                    <a:gd name="T11" fmla="*/ 208 h 255"/>
                                    <a:gd name="T12" fmla="*/ 129 w 184"/>
                                    <a:gd name="T13" fmla="*/ 0 h 255"/>
                                    <a:gd name="T14" fmla="*/ 9 w 184"/>
                                    <a:gd name="T15" fmla="*/ 5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4" h="255">
                                      <a:moveTo>
                                        <a:pt x="9" y="5"/>
                                      </a:moveTo>
                                      <a:lnTo>
                                        <a:pt x="0" y="98"/>
                                      </a:lnTo>
                                      <a:lnTo>
                                        <a:pt x="61" y="143"/>
                                      </a:lnTo>
                                      <a:lnTo>
                                        <a:pt x="80" y="77"/>
                                      </a:lnTo>
                                      <a:lnTo>
                                        <a:pt x="129" y="255"/>
                                      </a:lnTo>
                                      <a:lnTo>
                                        <a:pt x="184" y="208"/>
                                      </a:lnTo>
                                      <a:lnTo>
                                        <a:pt x="129" y="0"/>
                                      </a:lnTo>
                                      <a:lnTo>
                                        <a:pt x="9" y="5"/>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7" name="Freeform 2780"/>
                              <wps:cNvSpPr>
                                <a:spLocks/>
                              </wps:cNvSpPr>
                              <wps:spPr bwMode="auto">
                                <a:xfrm>
                                  <a:off x="824865" y="878840"/>
                                  <a:ext cx="17145" cy="132715"/>
                                </a:xfrm>
                                <a:custGeom>
                                  <a:avLst/>
                                  <a:gdLst>
                                    <a:gd name="T0" fmla="*/ 17 w 54"/>
                                    <a:gd name="T1" fmla="*/ 13 h 209"/>
                                    <a:gd name="T2" fmla="*/ 54 w 54"/>
                                    <a:gd name="T3" fmla="*/ 208 h 209"/>
                                    <a:gd name="T4" fmla="*/ 46 w 54"/>
                                    <a:gd name="T5" fmla="*/ 209 h 209"/>
                                    <a:gd name="T6" fmla="*/ 0 w 54"/>
                                    <a:gd name="T7" fmla="*/ 0 h 209"/>
                                    <a:gd name="T8" fmla="*/ 17 w 54"/>
                                    <a:gd name="T9" fmla="*/ 13 h 209"/>
                                  </a:gdLst>
                                  <a:ahLst/>
                                  <a:cxnLst>
                                    <a:cxn ang="0">
                                      <a:pos x="T0" y="T1"/>
                                    </a:cxn>
                                    <a:cxn ang="0">
                                      <a:pos x="T2" y="T3"/>
                                    </a:cxn>
                                    <a:cxn ang="0">
                                      <a:pos x="T4" y="T5"/>
                                    </a:cxn>
                                    <a:cxn ang="0">
                                      <a:pos x="T6" y="T7"/>
                                    </a:cxn>
                                    <a:cxn ang="0">
                                      <a:pos x="T8" y="T9"/>
                                    </a:cxn>
                                  </a:cxnLst>
                                  <a:rect l="0" t="0" r="r" b="b"/>
                                  <a:pathLst>
                                    <a:path w="54" h="209">
                                      <a:moveTo>
                                        <a:pt x="17" y="13"/>
                                      </a:moveTo>
                                      <a:lnTo>
                                        <a:pt x="54" y="208"/>
                                      </a:lnTo>
                                      <a:lnTo>
                                        <a:pt x="46" y="209"/>
                                      </a:lnTo>
                                      <a:lnTo>
                                        <a:pt x="0" y="0"/>
                                      </a:lnTo>
                                      <a:lnTo>
                                        <a:pt x="17" y="1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8" name="Freeform 2781"/>
                              <wps:cNvSpPr>
                                <a:spLocks/>
                              </wps:cNvSpPr>
                              <wps:spPr bwMode="auto">
                                <a:xfrm>
                                  <a:off x="815340" y="879475"/>
                                  <a:ext cx="17145" cy="133985"/>
                                </a:xfrm>
                                <a:custGeom>
                                  <a:avLst/>
                                  <a:gdLst>
                                    <a:gd name="T0" fmla="*/ 17 w 54"/>
                                    <a:gd name="T1" fmla="*/ 15 h 211"/>
                                    <a:gd name="T2" fmla="*/ 54 w 54"/>
                                    <a:gd name="T3" fmla="*/ 208 h 211"/>
                                    <a:gd name="T4" fmla="*/ 45 w 54"/>
                                    <a:gd name="T5" fmla="*/ 211 h 211"/>
                                    <a:gd name="T6" fmla="*/ 0 w 54"/>
                                    <a:gd name="T7" fmla="*/ 0 h 211"/>
                                    <a:gd name="T8" fmla="*/ 17 w 54"/>
                                    <a:gd name="T9" fmla="*/ 15 h 211"/>
                                  </a:gdLst>
                                  <a:ahLst/>
                                  <a:cxnLst>
                                    <a:cxn ang="0">
                                      <a:pos x="T0" y="T1"/>
                                    </a:cxn>
                                    <a:cxn ang="0">
                                      <a:pos x="T2" y="T3"/>
                                    </a:cxn>
                                    <a:cxn ang="0">
                                      <a:pos x="T4" y="T5"/>
                                    </a:cxn>
                                    <a:cxn ang="0">
                                      <a:pos x="T6" y="T7"/>
                                    </a:cxn>
                                    <a:cxn ang="0">
                                      <a:pos x="T8" y="T9"/>
                                    </a:cxn>
                                  </a:cxnLst>
                                  <a:rect l="0" t="0" r="r" b="b"/>
                                  <a:pathLst>
                                    <a:path w="54" h="211">
                                      <a:moveTo>
                                        <a:pt x="17" y="15"/>
                                      </a:moveTo>
                                      <a:lnTo>
                                        <a:pt x="54" y="208"/>
                                      </a:lnTo>
                                      <a:lnTo>
                                        <a:pt x="45" y="211"/>
                                      </a:lnTo>
                                      <a:lnTo>
                                        <a:pt x="0" y="0"/>
                                      </a:lnTo>
                                      <a:lnTo>
                                        <a:pt x="17" y="15"/>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9" name="Freeform 2782"/>
                              <wps:cNvSpPr>
                                <a:spLocks/>
                              </wps:cNvSpPr>
                              <wps:spPr bwMode="auto">
                                <a:xfrm>
                                  <a:off x="805815" y="881380"/>
                                  <a:ext cx="17780" cy="132715"/>
                                </a:xfrm>
                                <a:custGeom>
                                  <a:avLst/>
                                  <a:gdLst>
                                    <a:gd name="T0" fmla="*/ 17 w 56"/>
                                    <a:gd name="T1" fmla="*/ 13 h 209"/>
                                    <a:gd name="T2" fmla="*/ 56 w 56"/>
                                    <a:gd name="T3" fmla="*/ 208 h 209"/>
                                    <a:gd name="T4" fmla="*/ 48 w 56"/>
                                    <a:gd name="T5" fmla="*/ 209 h 209"/>
                                    <a:gd name="T6" fmla="*/ 0 w 56"/>
                                    <a:gd name="T7" fmla="*/ 0 h 209"/>
                                    <a:gd name="T8" fmla="*/ 17 w 56"/>
                                    <a:gd name="T9" fmla="*/ 13 h 209"/>
                                  </a:gdLst>
                                  <a:ahLst/>
                                  <a:cxnLst>
                                    <a:cxn ang="0">
                                      <a:pos x="T0" y="T1"/>
                                    </a:cxn>
                                    <a:cxn ang="0">
                                      <a:pos x="T2" y="T3"/>
                                    </a:cxn>
                                    <a:cxn ang="0">
                                      <a:pos x="T4" y="T5"/>
                                    </a:cxn>
                                    <a:cxn ang="0">
                                      <a:pos x="T6" y="T7"/>
                                    </a:cxn>
                                    <a:cxn ang="0">
                                      <a:pos x="T8" y="T9"/>
                                    </a:cxn>
                                  </a:cxnLst>
                                  <a:rect l="0" t="0" r="r" b="b"/>
                                  <a:pathLst>
                                    <a:path w="56" h="209">
                                      <a:moveTo>
                                        <a:pt x="17" y="13"/>
                                      </a:moveTo>
                                      <a:lnTo>
                                        <a:pt x="56" y="208"/>
                                      </a:lnTo>
                                      <a:lnTo>
                                        <a:pt x="48" y="209"/>
                                      </a:lnTo>
                                      <a:lnTo>
                                        <a:pt x="0" y="0"/>
                                      </a:lnTo>
                                      <a:lnTo>
                                        <a:pt x="17" y="1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0" name="Freeform 2783"/>
                              <wps:cNvSpPr>
                                <a:spLocks/>
                              </wps:cNvSpPr>
                              <wps:spPr bwMode="auto">
                                <a:xfrm>
                                  <a:off x="796290" y="882015"/>
                                  <a:ext cx="17145" cy="133985"/>
                                </a:xfrm>
                                <a:custGeom>
                                  <a:avLst/>
                                  <a:gdLst>
                                    <a:gd name="T0" fmla="*/ 17 w 54"/>
                                    <a:gd name="T1" fmla="*/ 15 h 211"/>
                                    <a:gd name="T2" fmla="*/ 54 w 54"/>
                                    <a:gd name="T3" fmla="*/ 208 h 211"/>
                                    <a:gd name="T4" fmla="*/ 45 w 54"/>
                                    <a:gd name="T5" fmla="*/ 211 h 211"/>
                                    <a:gd name="T6" fmla="*/ 0 w 54"/>
                                    <a:gd name="T7" fmla="*/ 0 h 211"/>
                                    <a:gd name="T8" fmla="*/ 17 w 54"/>
                                    <a:gd name="T9" fmla="*/ 15 h 211"/>
                                  </a:gdLst>
                                  <a:ahLst/>
                                  <a:cxnLst>
                                    <a:cxn ang="0">
                                      <a:pos x="T0" y="T1"/>
                                    </a:cxn>
                                    <a:cxn ang="0">
                                      <a:pos x="T2" y="T3"/>
                                    </a:cxn>
                                    <a:cxn ang="0">
                                      <a:pos x="T4" y="T5"/>
                                    </a:cxn>
                                    <a:cxn ang="0">
                                      <a:pos x="T6" y="T7"/>
                                    </a:cxn>
                                    <a:cxn ang="0">
                                      <a:pos x="T8" y="T9"/>
                                    </a:cxn>
                                  </a:cxnLst>
                                  <a:rect l="0" t="0" r="r" b="b"/>
                                  <a:pathLst>
                                    <a:path w="54" h="211">
                                      <a:moveTo>
                                        <a:pt x="17" y="15"/>
                                      </a:moveTo>
                                      <a:lnTo>
                                        <a:pt x="54" y="208"/>
                                      </a:lnTo>
                                      <a:lnTo>
                                        <a:pt x="45" y="211"/>
                                      </a:lnTo>
                                      <a:lnTo>
                                        <a:pt x="0" y="0"/>
                                      </a:lnTo>
                                      <a:lnTo>
                                        <a:pt x="17" y="15"/>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1" name="Freeform 2784"/>
                              <wps:cNvSpPr>
                                <a:spLocks/>
                              </wps:cNvSpPr>
                              <wps:spPr bwMode="auto">
                                <a:xfrm>
                                  <a:off x="804545" y="1165860"/>
                                  <a:ext cx="19685" cy="21590"/>
                                </a:xfrm>
                                <a:custGeom>
                                  <a:avLst/>
                                  <a:gdLst>
                                    <a:gd name="T0" fmla="*/ 61 w 62"/>
                                    <a:gd name="T1" fmla="*/ 22 h 34"/>
                                    <a:gd name="T2" fmla="*/ 62 w 62"/>
                                    <a:gd name="T3" fmla="*/ 34 h 34"/>
                                    <a:gd name="T4" fmla="*/ 0 w 62"/>
                                    <a:gd name="T5" fmla="*/ 11 h 34"/>
                                    <a:gd name="T6" fmla="*/ 2 w 62"/>
                                    <a:gd name="T7" fmla="*/ 0 h 34"/>
                                    <a:gd name="T8" fmla="*/ 61 w 62"/>
                                    <a:gd name="T9" fmla="*/ 22 h 34"/>
                                  </a:gdLst>
                                  <a:ahLst/>
                                  <a:cxnLst>
                                    <a:cxn ang="0">
                                      <a:pos x="T0" y="T1"/>
                                    </a:cxn>
                                    <a:cxn ang="0">
                                      <a:pos x="T2" y="T3"/>
                                    </a:cxn>
                                    <a:cxn ang="0">
                                      <a:pos x="T4" y="T5"/>
                                    </a:cxn>
                                    <a:cxn ang="0">
                                      <a:pos x="T6" y="T7"/>
                                    </a:cxn>
                                    <a:cxn ang="0">
                                      <a:pos x="T8" y="T9"/>
                                    </a:cxn>
                                  </a:cxnLst>
                                  <a:rect l="0" t="0" r="r" b="b"/>
                                  <a:pathLst>
                                    <a:path w="62" h="34">
                                      <a:moveTo>
                                        <a:pt x="61" y="22"/>
                                      </a:moveTo>
                                      <a:lnTo>
                                        <a:pt x="62" y="34"/>
                                      </a:lnTo>
                                      <a:lnTo>
                                        <a:pt x="0" y="11"/>
                                      </a:lnTo>
                                      <a:lnTo>
                                        <a:pt x="2" y="0"/>
                                      </a:lnTo>
                                      <a:lnTo>
                                        <a:pt x="61" y="2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2" name="Freeform 2785"/>
                              <wps:cNvSpPr>
                                <a:spLocks/>
                              </wps:cNvSpPr>
                              <wps:spPr bwMode="auto">
                                <a:xfrm>
                                  <a:off x="804545" y="1183640"/>
                                  <a:ext cx="19685" cy="22225"/>
                                </a:xfrm>
                                <a:custGeom>
                                  <a:avLst/>
                                  <a:gdLst>
                                    <a:gd name="T0" fmla="*/ 62 w 62"/>
                                    <a:gd name="T1" fmla="*/ 22 h 35"/>
                                    <a:gd name="T2" fmla="*/ 62 w 62"/>
                                    <a:gd name="T3" fmla="*/ 35 h 35"/>
                                    <a:gd name="T4" fmla="*/ 0 w 62"/>
                                    <a:gd name="T5" fmla="*/ 11 h 35"/>
                                    <a:gd name="T6" fmla="*/ 3 w 62"/>
                                    <a:gd name="T7" fmla="*/ 0 h 35"/>
                                    <a:gd name="T8" fmla="*/ 62 w 62"/>
                                    <a:gd name="T9" fmla="*/ 22 h 35"/>
                                  </a:gdLst>
                                  <a:ahLst/>
                                  <a:cxnLst>
                                    <a:cxn ang="0">
                                      <a:pos x="T0" y="T1"/>
                                    </a:cxn>
                                    <a:cxn ang="0">
                                      <a:pos x="T2" y="T3"/>
                                    </a:cxn>
                                    <a:cxn ang="0">
                                      <a:pos x="T4" y="T5"/>
                                    </a:cxn>
                                    <a:cxn ang="0">
                                      <a:pos x="T6" y="T7"/>
                                    </a:cxn>
                                    <a:cxn ang="0">
                                      <a:pos x="T8" y="T9"/>
                                    </a:cxn>
                                  </a:cxnLst>
                                  <a:rect l="0" t="0" r="r" b="b"/>
                                  <a:pathLst>
                                    <a:path w="62" h="35">
                                      <a:moveTo>
                                        <a:pt x="62" y="22"/>
                                      </a:moveTo>
                                      <a:lnTo>
                                        <a:pt x="62" y="35"/>
                                      </a:lnTo>
                                      <a:lnTo>
                                        <a:pt x="0" y="11"/>
                                      </a:lnTo>
                                      <a:lnTo>
                                        <a:pt x="3" y="0"/>
                                      </a:lnTo>
                                      <a:lnTo>
                                        <a:pt x="62" y="2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3" name="Freeform 2786"/>
                              <wps:cNvSpPr>
                                <a:spLocks/>
                              </wps:cNvSpPr>
                              <wps:spPr bwMode="auto">
                                <a:xfrm>
                                  <a:off x="804545" y="1202055"/>
                                  <a:ext cx="20320" cy="22225"/>
                                </a:xfrm>
                                <a:custGeom>
                                  <a:avLst/>
                                  <a:gdLst>
                                    <a:gd name="T0" fmla="*/ 62 w 64"/>
                                    <a:gd name="T1" fmla="*/ 21 h 35"/>
                                    <a:gd name="T2" fmla="*/ 64 w 64"/>
                                    <a:gd name="T3" fmla="*/ 35 h 35"/>
                                    <a:gd name="T4" fmla="*/ 0 w 64"/>
                                    <a:gd name="T5" fmla="*/ 10 h 35"/>
                                    <a:gd name="T6" fmla="*/ 3 w 64"/>
                                    <a:gd name="T7" fmla="*/ 0 h 35"/>
                                    <a:gd name="T8" fmla="*/ 62 w 64"/>
                                    <a:gd name="T9" fmla="*/ 21 h 35"/>
                                  </a:gdLst>
                                  <a:ahLst/>
                                  <a:cxnLst>
                                    <a:cxn ang="0">
                                      <a:pos x="T0" y="T1"/>
                                    </a:cxn>
                                    <a:cxn ang="0">
                                      <a:pos x="T2" y="T3"/>
                                    </a:cxn>
                                    <a:cxn ang="0">
                                      <a:pos x="T4" y="T5"/>
                                    </a:cxn>
                                    <a:cxn ang="0">
                                      <a:pos x="T6" y="T7"/>
                                    </a:cxn>
                                    <a:cxn ang="0">
                                      <a:pos x="T8" y="T9"/>
                                    </a:cxn>
                                  </a:cxnLst>
                                  <a:rect l="0" t="0" r="r" b="b"/>
                                  <a:pathLst>
                                    <a:path w="64" h="35">
                                      <a:moveTo>
                                        <a:pt x="62" y="21"/>
                                      </a:moveTo>
                                      <a:lnTo>
                                        <a:pt x="64" y="35"/>
                                      </a:lnTo>
                                      <a:lnTo>
                                        <a:pt x="0" y="10"/>
                                      </a:lnTo>
                                      <a:lnTo>
                                        <a:pt x="3" y="0"/>
                                      </a:lnTo>
                                      <a:lnTo>
                                        <a:pt x="62" y="2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4" name="Freeform 2787"/>
                              <wps:cNvSpPr>
                                <a:spLocks/>
                              </wps:cNvSpPr>
                              <wps:spPr bwMode="auto">
                                <a:xfrm>
                                  <a:off x="805180" y="1219835"/>
                                  <a:ext cx="19685" cy="22225"/>
                                </a:xfrm>
                                <a:custGeom>
                                  <a:avLst/>
                                  <a:gdLst>
                                    <a:gd name="T0" fmla="*/ 60 w 62"/>
                                    <a:gd name="T1" fmla="*/ 22 h 35"/>
                                    <a:gd name="T2" fmla="*/ 62 w 62"/>
                                    <a:gd name="T3" fmla="*/ 35 h 35"/>
                                    <a:gd name="T4" fmla="*/ 0 w 62"/>
                                    <a:gd name="T5" fmla="*/ 11 h 35"/>
                                    <a:gd name="T6" fmla="*/ 1 w 62"/>
                                    <a:gd name="T7" fmla="*/ 0 h 35"/>
                                    <a:gd name="T8" fmla="*/ 60 w 62"/>
                                    <a:gd name="T9" fmla="*/ 22 h 35"/>
                                  </a:gdLst>
                                  <a:ahLst/>
                                  <a:cxnLst>
                                    <a:cxn ang="0">
                                      <a:pos x="T0" y="T1"/>
                                    </a:cxn>
                                    <a:cxn ang="0">
                                      <a:pos x="T2" y="T3"/>
                                    </a:cxn>
                                    <a:cxn ang="0">
                                      <a:pos x="T4" y="T5"/>
                                    </a:cxn>
                                    <a:cxn ang="0">
                                      <a:pos x="T6" y="T7"/>
                                    </a:cxn>
                                    <a:cxn ang="0">
                                      <a:pos x="T8" y="T9"/>
                                    </a:cxn>
                                  </a:cxnLst>
                                  <a:rect l="0" t="0" r="r" b="b"/>
                                  <a:pathLst>
                                    <a:path w="62" h="35">
                                      <a:moveTo>
                                        <a:pt x="60" y="22"/>
                                      </a:moveTo>
                                      <a:lnTo>
                                        <a:pt x="62" y="35"/>
                                      </a:lnTo>
                                      <a:lnTo>
                                        <a:pt x="0" y="11"/>
                                      </a:lnTo>
                                      <a:lnTo>
                                        <a:pt x="1" y="0"/>
                                      </a:lnTo>
                                      <a:lnTo>
                                        <a:pt x="60" y="2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5" name="Freeform 2788"/>
                              <wps:cNvSpPr>
                                <a:spLocks/>
                              </wps:cNvSpPr>
                              <wps:spPr bwMode="auto">
                                <a:xfrm>
                                  <a:off x="805180" y="1237615"/>
                                  <a:ext cx="19685" cy="22225"/>
                                </a:xfrm>
                                <a:custGeom>
                                  <a:avLst/>
                                  <a:gdLst>
                                    <a:gd name="T0" fmla="*/ 60 w 62"/>
                                    <a:gd name="T1" fmla="*/ 23 h 35"/>
                                    <a:gd name="T2" fmla="*/ 62 w 62"/>
                                    <a:gd name="T3" fmla="*/ 35 h 35"/>
                                    <a:gd name="T4" fmla="*/ 0 w 62"/>
                                    <a:gd name="T5" fmla="*/ 11 h 35"/>
                                    <a:gd name="T6" fmla="*/ 1 w 62"/>
                                    <a:gd name="T7" fmla="*/ 0 h 35"/>
                                    <a:gd name="T8" fmla="*/ 60 w 62"/>
                                    <a:gd name="T9" fmla="*/ 23 h 35"/>
                                  </a:gdLst>
                                  <a:ahLst/>
                                  <a:cxnLst>
                                    <a:cxn ang="0">
                                      <a:pos x="T0" y="T1"/>
                                    </a:cxn>
                                    <a:cxn ang="0">
                                      <a:pos x="T2" y="T3"/>
                                    </a:cxn>
                                    <a:cxn ang="0">
                                      <a:pos x="T4" y="T5"/>
                                    </a:cxn>
                                    <a:cxn ang="0">
                                      <a:pos x="T6" y="T7"/>
                                    </a:cxn>
                                    <a:cxn ang="0">
                                      <a:pos x="T8" y="T9"/>
                                    </a:cxn>
                                  </a:cxnLst>
                                  <a:rect l="0" t="0" r="r" b="b"/>
                                  <a:pathLst>
                                    <a:path w="62" h="35">
                                      <a:moveTo>
                                        <a:pt x="60" y="23"/>
                                      </a:moveTo>
                                      <a:lnTo>
                                        <a:pt x="62" y="35"/>
                                      </a:lnTo>
                                      <a:lnTo>
                                        <a:pt x="0" y="11"/>
                                      </a:lnTo>
                                      <a:lnTo>
                                        <a:pt x="1" y="0"/>
                                      </a:lnTo>
                                      <a:lnTo>
                                        <a:pt x="60" y="2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6" name="Freeform 2789"/>
                              <wps:cNvSpPr>
                                <a:spLocks/>
                              </wps:cNvSpPr>
                              <wps:spPr bwMode="auto">
                                <a:xfrm>
                                  <a:off x="902970" y="742950"/>
                                  <a:ext cx="160655" cy="506730"/>
                                </a:xfrm>
                                <a:custGeom>
                                  <a:avLst/>
                                  <a:gdLst>
                                    <a:gd name="T0" fmla="*/ 221 w 506"/>
                                    <a:gd name="T1" fmla="*/ 3 h 798"/>
                                    <a:gd name="T2" fmla="*/ 194 w 506"/>
                                    <a:gd name="T3" fmla="*/ 10 h 798"/>
                                    <a:gd name="T4" fmla="*/ 171 w 506"/>
                                    <a:gd name="T5" fmla="*/ 22 h 798"/>
                                    <a:gd name="T6" fmla="*/ 150 w 506"/>
                                    <a:gd name="T7" fmla="*/ 48 h 798"/>
                                    <a:gd name="T8" fmla="*/ 137 w 506"/>
                                    <a:gd name="T9" fmla="*/ 88 h 798"/>
                                    <a:gd name="T10" fmla="*/ 149 w 506"/>
                                    <a:gd name="T11" fmla="*/ 120 h 798"/>
                                    <a:gd name="T12" fmla="*/ 176 w 506"/>
                                    <a:gd name="T13" fmla="*/ 141 h 798"/>
                                    <a:gd name="T14" fmla="*/ 208 w 506"/>
                                    <a:gd name="T15" fmla="*/ 153 h 798"/>
                                    <a:gd name="T16" fmla="*/ 224 w 506"/>
                                    <a:gd name="T17" fmla="*/ 166 h 798"/>
                                    <a:gd name="T18" fmla="*/ 219 w 506"/>
                                    <a:gd name="T19" fmla="*/ 196 h 798"/>
                                    <a:gd name="T20" fmla="*/ 192 w 506"/>
                                    <a:gd name="T21" fmla="*/ 223 h 798"/>
                                    <a:gd name="T22" fmla="*/ 152 w 506"/>
                                    <a:gd name="T23" fmla="*/ 253 h 798"/>
                                    <a:gd name="T24" fmla="*/ 106 w 506"/>
                                    <a:gd name="T25" fmla="*/ 281 h 798"/>
                                    <a:gd name="T26" fmla="*/ 49 w 506"/>
                                    <a:gd name="T27" fmla="*/ 315 h 798"/>
                                    <a:gd name="T28" fmla="*/ 4 w 506"/>
                                    <a:gd name="T29" fmla="*/ 345 h 798"/>
                                    <a:gd name="T30" fmla="*/ 2 w 506"/>
                                    <a:gd name="T31" fmla="*/ 364 h 798"/>
                                    <a:gd name="T32" fmla="*/ 15 w 506"/>
                                    <a:gd name="T33" fmla="*/ 384 h 798"/>
                                    <a:gd name="T34" fmla="*/ 32 w 506"/>
                                    <a:gd name="T35" fmla="*/ 400 h 798"/>
                                    <a:gd name="T36" fmla="*/ 47 w 506"/>
                                    <a:gd name="T37" fmla="*/ 401 h 798"/>
                                    <a:gd name="T38" fmla="*/ 81 w 506"/>
                                    <a:gd name="T39" fmla="*/ 378 h 798"/>
                                    <a:gd name="T40" fmla="*/ 132 w 506"/>
                                    <a:gd name="T41" fmla="*/ 339 h 798"/>
                                    <a:gd name="T42" fmla="*/ 187 w 506"/>
                                    <a:gd name="T43" fmla="*/ 296 h 798"/>
                                    <a:gd name="T44" fmla="*/ 214 w 506"/>
                                    <a:gd name="T45" fmla="*/ 316 h 798"/>
                                    <a:gd name="T46" fmla="*/ 213 w 506"/>
                                    <a:gd name="T47" fmla="*/ 347 h 798"/>
                                    <a:gd name="T48" fmla="*/ 209 w 506"/>
                                    <a:gd name="T49" fmla="*/ 409 h 798"/>
                                    <a:gd name="T50" fmla="*/ 191 w 506"/>
                                    <a:gd name="T51" fmla="*/ 515 h 798"/>
                                    <a:gd name="T52" fmla="*/ 164 w 506"/>
                                    <a:gd name="T53" fmla="*/ 646 h 798"/>
                                    <a:gd name="T54" fmla="*/ 142 w 506"/>
                                    <a:gd name="T55" fmla="*/ 744 h 798"/>
                                    <a:gd name="T56" fmla="*/ 138 w 506"/>
                                    <a:gd name="T57" fmla="*/ 766 h 798"/>
                                    <a:gd name="T58" fmla="*/ 157 w 506"/>
                                    <a:gd name="T59" fmla="*/ 779 h 798"/>
                                    <a:gd name="T60" fmla="*/ 197 w 506"/>
                                    <a:gd name="T61" fmla="*/ 794 h 798"/>
                                    <a:gd name="T62" fmla="*/ 258 w 506"/>
                                    <a:gd name="T63" fmla="*/ 797 h 798"/>
                                    <a:gd name="T64" fmla="*/ 329 w 506"/>
                                    <a:gd name="T65" fmla="*/ 782 h 798"/>
                                    <a:gd name="T66" fmla="*/ 386 w 506"/>
                                    <a:gd name="T67" fmla="*/ 762 h 798"/>
                                    <a:gd name="T68" fmla="*/ 435 w 506"/>
                                    <a:gd name="T69" fmla="*/ 738 h 798"/>
                                    <a:gd name="T70" fmla="*/ 482 w 506"/>
                                    <a:gd name="T71" fmla="*/ 708 h 798"/>
                                    <a:gd name="T72" fmla="*/ 498 w 506"/>
                                    <a:gd name="T73" fmla="*/ 670 h 798"/>
                                    <a:gd name="T74" fmla="*/ 454 w 506"/>
                                    <a:gd name="T75" fmla="*/ 578 h 798"/>
                                    <a:gd name="T76" fmla="*/ 398 w 506"/>
                                    <a:gd name="T77" fmla="*/ 465 h 798"/>
                                    <a:gd name="T78" fmla="*/ 359 w 506"/>
                                    <a:gd name="T79" fmla="*/ 381 h 798"/>
                                    <a:gd name="T80" fmla="*/ 327 w 506"/>
                                    <a:gd name="T81" fmla="*/ 251 h 798"/>
                                    <a:gd name="T82" fmla="*/ 332 w 506"/>
                                    <a:gd name="T83" fmla="*/ 250 h 798"/>
                                    <a:gd name="T84" fmla="*/ 373 w 506"/>
                                    <a:gd name="T85" fmla="*/ 265 h 798"/>
                                    <a:gd name="T86" fmla="*/ 405 w 506"/>
                                    <a:gd name="T87" fmla="*/ 278 h 798"/>
                                    <a:gd name="T88" fmla="*/ 444 w 506"/>
                                    <a:gd name="T89" fmla="*/ 292 h 798"/>
                                    <a:gd name="T90" fmla="*/ 479 w 506"/>
                                    <a:gd name="T91" fmla="*/ 297 h 798"/>
                                    <a:gd name="T92" fmla="*/ 503 w 506"/>
                                    <a:gd name="T93" fmla="*/ 285 h 798"/>
                                    <a:gd name="T94" fmla="*/ 474 w 506"/>
                                    <a:gd name="T95" fmla="*/ 257 h 798"/>
                                    <a:gd name="T96" fmla="*/ 422 w 506"/>
                                    <a:gd name="T97" fmla="*/ 229 h 798"/>
                                    <a:gd name="T98" fmla="*/ 364 w 506"/>
                                    <a:gd name="T99" fmla="*/ 203 h 798"/>
                                    <a:gd name="T100" fmla="*/ 315 w 506"/>
                                    <a:gd name="T101" fmla="*/ 176 h 798"/>
                                    <a:gd name="T102" fmla="*/ 305 w 506"/>
                                    <a:gd name="T103" fmla="*/ 156 h 798"/>
                                    <a:gd name="T104" fmla="*/ 314 w 506"/>
                                    <a:gd name="T105" fmla="*/ 133 h 798"/>
                                    <a:gd name="T106" fmla="*/ 349 w 506"/>
                                    <a:gd name="T107" fmla="*/ 79 h 798"/>
                                    <a:gd name="T108" fmla="*/ 334 w 506"/>
                                    <a:gd name="T109" fmla="*/ 37 h 798"/>
                                    <a:gd name="T110" fmla="*/ 315 w 506"/>
                                    <a:gd name="T111" fmla="*/ 18 h 798"/>
                                    <a:gd name="T112" fmla="*/ 294 w 506"/>
                                    <a:gd name="T113" fmla="*/ 6 h 798"/>
                                    <a:gd name="T114" fmla="*/ 267 w 506"/>
                                    <a:gd name="T115" fmla="*/ 0 h 798"/>
                                    <a:gd name="T116" fmla="*/ 235 w 506"/>
                                    <a:gd name="T117" fmla="*/ 2 h 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6" h="798">
                                      <a:moveTo>
                                        <a:pt x="235" y="2"/>
                                      </a:moveTo>
                                      <a:lnTo>
                                        <a:pt x="221" y="3"/>
                                      </a:lnTo>
                                      <a:lnTo>
                                        <a:pt x="208" y="6"/>
                                      </a:lnTo>
                                      <a:lnTo>
                                        <a:pt x="194" y="10"/>
                                      </a:lnTo>
                                      <a:lnTo>
                                        <a:pt x="182" y="14"/>
                                      </a:lnTo>
                                      <a:lnTo>
                                        <a:pt x="171" y="22"/>
                                      </a:lnTo>
                                      <a:lnTo>
                                        <a:pt x="160" y="33"/>
                                      </a:lnTo>
                                      <a:lnTo>
                                        <a:pt x="150" y="48"/>
                                      </a:lnTo>
                                      <a:lnTo>
                                        <a:pt x="142" y="66"/>
                                      </a:lnTo>
                                      <a:lnTo>
                                        <a:pt x="137" y="88"/>
                                      </a:lnTo>
                                      <a:lnTo>
                                        <a:pt x="140" y="106"/>
                                      </a:lnTo>
                                      <a:lnTo>
                                        <a:pt x="149" y="120"/>
                                      </a:lnTo>
                                      <a:lnTo>
                                        <a:pt x="160" y="131"/>
                                      </a:lnTo>
                                      <a:lnTo>
                                        <a:pt x="176" y="141"/>
                                      </a:lnTo>
                                      <a:lnTo>
                                        <a:pt x="191" y="147"/>
                                      </a:lnTo>
                                      <a:lnTo>
                                        <a:pt x="208" y="153"/>
                                      </a:lnTo>
                                      <a:lnTo>
                                        <a:pt x="221" y="157"/>
                                      </a:lnTo>
                                      <a:lnTo>
                                        <a:pt x="224" y="166"/>
                                      </a:lnTo>
                                      <a:lnTo>
                                        <a:pt x="223" y="181"/>
                                      </a:lnTo>
                                      <a:lnTo>
                                        <a:pt x="219" y="196"/>
                                      </a:lnTo>
                                      <a:lnTo>
                                        <a:pt x="214" y="206"/>
                                      </a:lnTo>
                                      <a:lnTo>
                                        <a:pt x="192" y="223"/>
                                      </a:lnTo>
                                      <a:lnTo>
                                        <a:pt x="172" y="239"/>
                                      </a:lnTo>
                                      <a:lnTo>
                                        <a:pt x="152" y="253"/>
                                      </a:lnTo>
                                      <a:lnTo>
                                        <a:pt x="130" y="266"/>
                                      </a:lnTo>
                                      <a:lnTo>
                                        <a:pt x="106" y="281"/>
                                      </a:lnTo>
                                      <a:lnTo>
                                        <a:pt x="79" y="296"/>
                                      </a:lnTo>
                                      <a:lnTo>
                                        <a:pt x="49" y="315"/>
                                      </a:lnTo>
                                      <a:lnTo>
                                        <a:pt x="12" y="337"/>
                                      </a:lnTo>
                                      <a:lnTo>
                                        <a:pt x="4" y="345"/>
                                      </a:lnTo>
                                      <a:lnTo>
                                        <a:pt x="0" y="354"/>
                                      </a:lnTo>
                                      <a:lnTo>
                                        <a:pt x="2" y="364"/>
                                      </a:lnTo>
                                      <a:lnTo>
                                        <a:pt x="7" y="374"/>
                                      </a:lnTo>
                                      <a:lnTo>
                                        <a:pt x="15" y="384"/>
                                      </a:lnTo>
                                      <a:lnTo>
                                        <a:pt x="24" y="393"/>
                                      </a:lnTo>
                                      <a:lnTo>
                                        <a:pt x="32" y="400"/>
                                      </a:lnTo>
                                      <a:lnTo>
                                        <a:pt x="41" y="404"/>
                                      </a:lnTo>
                                      <a:lnTo>
                                        <a:pt x="47" y="401"/>
                                      </a:lnTo>
                                      <a:lnTo>
                                        <a:pt x="63" y="392"/>
                                      </a:lnTo>
                                      <a:lnTo>
                                        <a:pt x="81" y="378"/>
                                      </a:lnTo>
                                      <a:lnTo>
                                        <a:pt x="105" y="359"/>
                                      </a:lnTo>
                                      <a:lnTo>
                                        <a:pt x="132" y="339"/>
                                      </a:lnTo>
                                      <a:lnTo>
                                        <a:pt x="159" y="318"/>
                                      </a:lnTo>
                                      <a:lnTo>
                                        <a:pt x="187" y="296"/>
                                      </a:lnTo>
                                      <a:lnTo>
                                        <a:pt x="216" y="277"/>
                                      </a:lnTo>
                                      <a:lnTo>
                                        <a:pt x="214" y="316"/>
                                      </a:lnTo>
                                      <a:lnTo>
                                        <a:pt x="213" y="332"/>
                                      </a:lnTo>
                                      <a:lnTo>
                                        <a:pt x="213" y="347"/>
                                      </a:lnTo>
                                      <a:lnTo>
                                        <a:pt x="213" y="384"/>
                                      </a:lnTo>
                                      <a:lnTo>
                                        <a:pt x="209" y="409"/>
                                      </a:lnTo>
                                      <a:lnTo>
                                        <a:pt x="201" y="454"/>
                                      </a:lnTo>
                                      <a:lnTo>
                                        <a:pt x="191" y="515"/>
                                      </a:lnTo>
                                      <a:lnTo>
                                        <a:pt x="177" y="580"/>
                                      </a:lnTo>
                                      <a:lnTo>
                                        <a:pt x="164" y="646"/>
                                      </a:lnTo>
                                      <a:lnTo>
                                        <a:pt x="152" y="702"/>
                                      </a:lnTo>
                                      <a:lnTo>
                                        <a:pt x="142" y="744"/>
                                      </a:lnTo>
                                      <a:lnTo>
                                        <a:pt x="137" y="763"/>
                                      </a:lnTo>
                                      <a:lnTo>
                                        <a:pt x="138" y="766"/>
                                      </a:lnTo>
                                      <a:lnTo>
                                        <a:pt x="145" y="771"/>
                                      </a:lnTo>
                                      <a:lnTo>
                                        <a:pt x="157" y="779"/>
                                      </a:lnTo>
                                      <a:lnTo>
                                        <a:pt x="176" y="787"/>
                                      </a:lnTo>
                                      <a:lnTo>
                                        <a:pt x="197" y="794"/>
                                      </a:lnTo>
                                      <a:lnTo>
                                        <a:pt x="224" y="798"/>
                                      </a:lnTo>
                                      <a:lnTo>
                                        <a:pt x="258" y="797"/>
                                      </a:lnTo>
                                      <a:lnTo>
                                        <a:pt x="299" y="790"/>
                                      </a:lnTo>
                                      <a:lnTo>
                                        <a:pt x="329" y="782"/>
                                      </a:lnTo>
                                      <a:lnTo>
                                        <a:pt x="359" y="773"/>
                                      </a:lnTo>
                                      <a:lnTo>
                                        <a:pt x="386" y="762"/>
                                      </a:lnTo>
                                      <a:lnTo>
                                        <a:pt x="412" y="751"/>
                                      </a:lnTo>
                                      <a:lnTo>
                                        <a:pt x="435" y="738"/>
                                      </a:lnTo>
                                      <a:lnTo>
                                        <a:pt x="459" y="724"/>
                                      </a:lnTo>
                                      <a:lnTo>
                                        <a:pt x="482" y="708"/>
                                      </a:lnTo>
                                      <a:lnTo>
                                        <a:pt x="506" y="692"/>
                                      </a:lnTo>
                                      <a:lnTo>
                                        <a:pt x="498" y="670"/>
                                      </a:lnTo>
                                      <a:lnTo>
                                        <a:pt x="479" y="631"/>
                                      </a:lnTo>
                                      <a:lnTo>
                                        <a:pt x="454" y="578"/>
                                      </a:lnTo>
                                      <a:lnTo>
                                        <a:pt x="427" y="520"/>
                                      </a:lnTo>
                                      <a:lnTo>
                                        <a:pt x="398" y="465"/>
                                      </a:lnTo>
                                      <a:lnTo>
                                        <a:pt x="376" y="416"/>
                                      </a:lnTo>
                                      <a:lnTo>
                                        <a:pt x="359" y="381"/>
                                      </a:lnTo>
                                      <a:lnTo>
                                        <a:pt x="353" y="369"/>
                                      </a:lnTo>
                                      <a:lnTo>
                                        <a:pt x="327" y="251"/>
                                      </a:lnTo>
                                      <a:lnTo>
                                        <a:pt x="327" y="250"/>
                                      </a:lnTo>
                                      <a:lnTo>
                                        <a:pt x="332" y="250"/>
                                      </a:lnTo>
                                      <a:lnTo>
                                        <a:pt x="346" y="254"/>
                                      </a:lnTo>
                                      <a:lnTo>
                                        <a:pt x="373" y="265"/>
                                      </a:lnTo>
                                      <a:lnTo>
                                        <a:pt x="388" y="272"/>
                                      </a:lnTo>
                                      <a:lnTo>
                                        <a:pt x="405" y="278"/>
                                      </a:lnTo>
                                      <a:lnTo>
                                        <a:pt x="423" y="287"/>
                                      </a:lnTo>
                                      <a:lnTo>
                                        <a:pt x="444" y="292"/>
                                      </a:lnTo>
                                      <a:lnTo>
                                        <a:pt x="462" y="296"/>
                                      </a:lnTo>
                                      <a:lnTo>
                                        <a:pt x="479" y="297"/>
                                      </a:lnTo>
                                      <a:lnTo>
                                        <a:pt x="492" y="293"/>
                                      </a:lnTo>
                                      <a:lnTo>
                                        <a:pt x="503" y="285"/>
                                      </a:lnTo>
                                      <a:lnTo>
                                        <a:pt x="492" y="270"/>
                                      </a:lnTo>
                                      <a:lnTo>
                                        <a:pt x="474" y="257"/>
                                      </a:lnTo>
                                      <a:lnTo>
                                        <a:pt x="449" y="242"/>
                                      </a:lnTo>
                                      <a:lnTo>
                                        <a:pt x="422" y="229"/>
                                      </a:lnTo>
                                      <a:lnTo>
                                        <a:pt x="393" y="215"/>
                                      </a:lnTo>
                                      <a:lnTo>
                                        <a:pt x="364" y="203"/>
                                      </a:lnTo>
                                      <a:lnTo>
                                        <a:pt x="337" y="189"/>
                                      </a:lnTo>
                                      <a:lnTo>
                                        <a:pt x="315" y="176"/>
                                      </a:lnTo>
                                      <a:lnTo>
                                        <a:pt x="309" y="166"/>
                                      </a:lnTo>
                                      <a:lnTo>
                                        <a:pt x="305" y="156"/>
                                      </a:lnTo>
                                      <a:lnTo>
                                        <a:pt x="307" y="145"/>
                                      </a:lnTo>
                                      <a:lnTo>
                                        <a:pt x="314" y="133"/>
                                      </a:lnTo>
                                      <a:lnTo>
                                        <a:pt x="339" y="102"/>
                                      </a:lnTo>
                                      <a:lnTo>
                                        <a:pt x="349" y="79"/>
                                      </a:lnTo>
                                      <a:lnTo>
                                        <a:pt x="348" y="58"/>
                                      </a:lnTo>
                                      <a:lnTo>
                                        <a:pt x="334" y="37"/>
                                      </a:lnTo>
                                      <a:lnTo>
                                        <a:pt x="326" y="26"/>
                                      </a:lnTo>
                                      <a:lnTo>
                                        <a:pt x="315" y="18"/>
                                      </a:lnTo>
                                      <a:lnTo>
                                        <a:pt x="305" y="11"/>
                                      </a:lnTo>
                                      <a:lnTo>
                                        <a:pt x="294" y="6"/>
                                      </a:lnTo>
                                      <a:lnTo>
                                        <a:pt x="280" y="3"/>
                                      </a:lnTo>
                                      <a:lnTo>
                                        <a:pt x="267" y="0"/>
                                      </a:lnTo>
                                      <a:lnTo>
                                        <a:pt x="251" y="0"/>
                                      </a:lnTo>
                                      <a:lnTo>
                                        <a:pt x="23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7" name="Freeform 2790"/>
                              <wps:cNvSpPr>
                                <a:spLocks/>
                              </wps:cNvSpPr>
                              <wps:spPr bwMode="auto">
                                <a:xfrm>
                                  <a:off x="952500" y="1158875"/>
                                  <a:ext cx="99695" cy="55880"/>
                                </a:xfrm>
                                <a:custGeom>
                                  <a:avLst/>
                                  <a:gdLst>
                                    <a:gd name="T0" fmla="*/ 309 w 316"/>
                                    <a:gd name="T1" fmla="*/ 0 h 88"/>
                                    <a:gd name="T2" fmla="*/ 316 w 316"/>
                                    <a:gd name="T3" fmla="*/ 12 h 88"/>
                                    <a:gd name="T4" fmla="*/ 312 w 316"/>
                                    <a:gd name="T5" fmla="*/ 15 h 88"/>
                                    <a:gd name="T6" fmla="*/ 300 w 316"/>
                                    <a:gd name="T7" fmla="*/ 20 h 88"/>
                                    <a:gd name="T8" fmla="*/ 284 w 316"/>
                                    <a:gd name="T9" fmla="*/ 30 h 88"/>
                                    <a:gd name="T10" fmla="*/ 262 w 316"/>
                                    <a:gd name="T11" fmla="*/ 41 h 88"/>
                                    <a:gd name="T12" fmla="*/ 235 w 316"/>
                                    <a:gd name="T13" fmla="*/ 53 h 88"/>
                                    <a:gd name="T14" fmla="*/ 208 w 316"/>
                                    <a:gd name="T15" fmla="*/ 64 h 88"/>
                                    <a:gd name="T16" fmla="*/ 179 w 316"/>
                                    <a:gd name="T17" fmla="*/ 74 h 88"/>
                                    <a:gd name="T18" fmla="*/ 150 w 316"/>
                                    <a:gd name="T19" fmla="*/ 83 h 88"/>
                                    <a:gd name="T20" fmla="*/ 122 w 316"/>
                                    <a:gd name="T21" fmla="*/ 87 h 88"/>
                                    <a:gd name="T22" fmla="*/ 95 w 316"/>
                                    <a:gd name="T23" fmla="*/ 88 h 88"/>
                                    <a:gd name="T24" fmla="*/ 69 w 316"/>
                                    <a:gd name="T25" fmla="*/ 88 h 88"/>
                                    <a:gd name="T26" fmla="*/ 48 w 316"/>
                                    <a:gd name="T27" fmla="*/ 85 h 88"/>
                                    <a:gd name="T28" fmla="*/ 27 w 316"/>
                                    <a:gd name="T29" fmla="*/ 83 h 88"/>
                                    <a:gd name="T30" fmla="*/ 14 w 316"/>
                                    <a:gd name="T31" fmla="*/ 80 h 88"/>
                                    <a:gd name="T32" fmla="*/ 4 w 316"/>
                                    <a:gd name="T33" fmla="*/ 78 h 88"/>
                                    <a:gd name="T34" fmla="*/ 0 w 316"/>
                                    <a:gd name="T35" fmla="*/ 77 h 88"/>
                                    <a:gd name="T36" fmla="*/ 5 w 316"/>
                                    <a:gd name="T37" fmla="*/ 65 h 88"/>
                                    <a:gd name="T38" fmla="*/ 9 w 316"/>
                                    <a:gd name="T39" fmla="*/ 66 h 88"/>
                                    <a:gd name="T40" fmla="*/ 17 w 316"/>
                                    <a:gd name="T41" fmla="*/ 68 h 88"/>
                                    <a:gd name="T42" fmla="*/ 31 w 316"/>
                                    <a:gd name="T43" fmla="*/ 70 h 88"/>
                                    <a:gd name="T44" fmla="*/ 49 w 316"/>
                                    <a:gd name="T45" fmla="*/ 73 h 88"/>
                                    <a:gd name="T46" fmla="*/ 71 w 316"/>
                                    <a:gd name="T47" fmla="*/ 76 h 88"/>
                                    <a:gd name="T48" fmla="*/ 95 w 316"/>
                                    <a:gd name="T49" fmla="*/ 76 h 88"/>
                                    <a:gd name="T50" fmla="*/ 122 w 316"/>
                                    <a:gd name="T51" fmla="*/ 74 h 88"/>
                                    <a:gd name="T52" fmla="*/ 150 w 316"/>
                                    <a:gd name="T53" fmla="*/ 69 h 88"/>
                                    <a:gd name="T54" fmla="*/ 191 w 316"/>
                                    <a:gd name="T55" fmla="*/ 58 h 88"/>
                                    <a:gd name="T56" fmla="*/ 223 w 316"/>
                                    <a:gd name="T57" fmla="*/ 47 h 88"/>
                                    <a:gd name="T58" fmla="*/ 252 w 316"/>
                                    <a:gd name="T59" fmla="*/ 35 h 88"/>
                                    <a:gd name="T60" fmla="*/ 273 w 316"/>
                                    <a:gd name="T61" fmla="*/ 24 h 88"/>
                                    <a:gd name="T62" fmla="*/ 289 w 316"/>
                                    <a:gd name="T63" fmla="*/ 15 h 88"/>
                                    <a:gd name="T64" fmla="*/ 300 w 316"/>
                                    <a:gd name="T65" fmla="*/ 7 h 88"/>
                                    <a:gd name="T66" fmla="*/ 307 w 316"/>
                                    <a:gd name="T67" fmla="*/ 2 h 88"/>
                                    <a:gd name="T68" fmla="*/ 309 w 316"/>
                                    <a:gd name="T6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16" h="88">
                                      <a:moveTo>
                                        <a:pt x="309" y="0"/>
                                      </a:moveTo>
                                      <a:lnTo>
                                        <a:pt x="316" y="12"/>
                                      </a:lnTo>
                                      <a:lnTo>
                                        <a:pt x="312" y="15"/>
                                      </a:lnTo>
                                      <a:lnTo>
                                        <a:pt x="300" y="20"/>
                                      </a:lnTo>
                                      <a:lnTo>
                                        <a:pt x="284" y="30"/>
                                      </a:lnTo>
                                      <a:lnTo>
                                        <a:pt x="262" y="41"/>
                                      </a:lnTo>
                                      <a:lnTo>
                                        <a:pt x="235" y="53"/>
                                      </a:lnTo>
                                      <a:lnTo>
                                        <a:pt x="208" y="64"/>
                                      </a:lnTo>
                                      <a:lnTo>
                                        <a:pt x="179" y="74"/>
                                      </a:lnTo>
                                      <a:lnTo>
                                        <a:pt x="150" y="83"/>
                                      </a:lnTo>
                                      <a:lnTo>
                                        <a:pt x="122" y="87"/>
                                      </a:lnTo>
                                      <a:lnTo>
                                        <a:pt x="95" y="88"/>
                                      </a:lnTo>
                                      <a:lnTo>
                                        <a:pt x="69" y="88"/>
                                      </a:lnTo>
                                      <a:lnTo>
                                        <a:pt x="48" y="85"/>
                                      </a:lnTo>
                                      <a:lnTo>
                                        <a:pt x="27" y="83"/>
                                      </a:lnTo>
                                      <a:lnTo>
                                        <a:pt x="14" y="80"/>
                                      </a:lnTo>
                                      <a:lnTo>
                                        <a:pt x="4" y="78"/>
                                      </a:lnTo>
                                      <a:lnTo>
                                        <a:pt x="0" y="77"/>
                                      </a:lnTo>
                                      <a:lnTo>
                                        <a:pt x="5" y="65"/>
                                      </a:lnTo>
                                      <a:lnTo>
                                        <a:pt x="9" y="66"/>
                                      </a:lnTo>
                                      <a:lnTo>
                                        <a:pt x="17" y="68"/>
                                      </a:lnTo>
                                      <a:lnTo>
                                        <a:pt x="31" y="70"/>
                                      </a:lnTo>
                                      <a:lnTo>
                                        <a:pt x="49" y="73"/>
                                      </a:lnTo>
                                      <a:lnTo>
                                        <a:pt x="71" y="76"/>
                                      </a:lnTo>
                                      <a:lnTo>
                                        <a:pt x="95" y="76"/>
                                      </a:lnTo>
                                      <a:lnTo>
                                        <a:pt x="122" y="74"/>
                                      </a:lnTo>
                                      <a:lnTo>
                                        <a:pt x="150" y="69"/>
                                      </a:lnTo>
                                      <a:lnTo>
                                        <a:pt x="191" y="58"/>
                                      </a:lnTo>
                                      <a:lnTo>
                                        <a:pt x="223" y="47"/>
                                      </a:lnTo>
                                      <a:lnTo>
                                        <a:pt x="252" y="35"/>
                                      </a:lnTo>
                                      <a:lnTo>
                                        <a:pt x="273" y="24"/>
                                      </a:lnTo>
                                      <a:lnTo>
                                        <a:pt x="289" y="15"/>
                                      </a:lnTo>
                                      <a:lnTo>
                                        <a:pt x="300" y="7"/>
                                      </a:lnTo>
                                      <a:lnTo>
                                        <a:pt x="307" y="2"/>
                                      </a:lnTo>
                                      <a:lnTo>
                                        <a:pt x="309"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8" name="Freeform 2791"/>
                              <wps:cNvSpPr>
                                <a:spLocks/>
                              </wps:cNvSpPr>
                              <wps:spPr bwMode="auto">
                                <a:xfrm>
                                  <a:off x="955675" y="1145540"/>
                                  <a:ext cx="94615" cy="54610"/>
                                </a:xfrm>
                                <a:custGeom>
                                  <a:avLst/>
                                  <a:gdLst>
                                    <a:gd name="T0" fmla="*/ 294 w 299"/>
                                    <a:gd name="T1" fmla="*/ 0 h 86"/>
                                    <a:gd name="T2" fmla="*/ 299 w 299"/>
                                    <a:gd name="T3" fmla="*/ 12 h 86"/>
                                    <a:gd name="T4" fmla="*/ 295 w 299"/>
                                    <a:gd name="T5" fmla="*/ 14 h 86"/>
                                    <a:gd name="T6" fmla="*/ 285 w 299"/>
                                    <a:gd name="T7" fmla="*/ 20 h 86"/>
                                    <a:gd name="T8" fmla="*/ 268 w 299"/>
                                    <a:gd name="T9" fmla="*/ 29 h 86"/>
                                    <a:gd name="T10" fmla="*/ 248 w 299"/>
                                    <a:gd name="T11" fmla="*/ 39 h 86"/>
                                    <a:gd name="T12" fmla="*/ 225 w 299"/>
                                    <a:gd name="T13" fmla="*/ 51 h 86"/>
                                    <a:gd name="T14" fmla="*/ 198 w 299"/>
                                    <a:gd name="T15" fmla="*/ 62 h 86"/>
                                    <a:gd name="T16" fmla="*/ 171 w 299"/>
                                    <a:gd name="T17" fmla="*/ 71 h 86"/>
                                    <a:gd name="T18" fmla="*/ 142 w 299"/>
                                    <a:gd name="T19" fmla="*/ 79 h 86"/>
                                    <a:gd name="T20" fmla="*/ 115 w 299"/>
                                    <a:gd name="T21" fmla="*/ 83 h 86"/>
                                    <a:gd name="T22" fmla="*/ 88 w 299"/>
                                    <a:gd name="T23" fmla="*/ 86 h 86"/>
                                    <a:gd name="T24" fmla="*/ 65 w 299"/>
                                    <a:gd name="T25" fmla="*/ 85 h 86"/>
                                    <a:gd name="T26" fmla="*/ 44 w 299"/>
                                    <a:gd name="T27" fmla="*/ 83 h 86"/>
                                    <a:gd name="T28" fmla="*/ 26 w 299"/>
                                    <a:gd name="T29" fmla="*/ 81 h 86"/>
                                    <a:gd name="T30" fmla="*/ 12 w 299"/>
                                    <a:gd name="T31" fmla="*/ 78 h 86"/>
                                    <a:gd name="T32" fmla="*/ 4 w 299"/>
                                    <a:gd name="T33" fmla="*/ 77 h 86"/>
                                    <a:gd name="T34" fmla="*/ 0 w 299"/>
                                    <a:gd name="T35" fmla="*/ 75 h 86"/>
                                    <a:gd name="T36" fmla="*/ 4 w 299"/>
                                    <a:gd name="T37" fmla="*/ 63 h 86"/>
                                    <a:gd name="T38" fmla="*/ 7 w 299"/>
                                    <a:gd name="T39" fmla="*/ 64 h 86"/>
                                    <a:gd name="T40" fmla="*/ 14 w 299"/>
                                    <a:gd name="T41" fmla="*/ 66 h 86"/>
                                    <a:gd name="T42" fmla="*/ 27 w 299"/>
                                    <a:gd name="T43" fmla="*/ 68 h 86"/>
                                    <a:gd name="T44" fmla="*/ 44 w 299"/>
                                    <a:gd name="T45" fmla="*/ 71 h 86"/>
                                    <a:gd name="T46" fmla="*/ 65 w 299"/>
                                    <a:gd name="T47" fmla="*/ 74 h 86"/>
                                    <a:gd name="T48" fmla="*/ 88 w 299"/>
                                    <a:gd name="T49" fmla="*/ 74 h 86"/>
                                    <a:gd name="T50" fmla="*/ 115 w 299"/>
                                    <a:gd name="T51" fmla="*/ 71 h 86"/>
                                    <a:gd name="T52" fmla="*/ 142 w 299"/>
                                    <a:gd name="T53" fmla="*/ 66 h 86"/>
                                    <a:gd name="T54" fmla="*/ 181 w 299"/>
                                    <a:gd name="T55" fmla="*/ 55 h 86"/>
                                    <a:gd name="T56" fmla="*/ 215 w 299"/>
                                    <a:gd name="T57" fmla="*/ 44 h 86"/>
                                    <a:gd name="T58" fmla="*/ 240 w 299"/>
                                    <a:gd name="T59" fmla="*/ 33 h 86"/>
                                    <a:gd name="T60" fmla="*/ 262 w 299"/>
                                    <a:gd name="T61" fmla="*/ 23 h 86"/>
                                    <a:gd name="T62" fmla="*/ 275 w 299"/>
                                    <a:gd name="T63" fmla="*/ 13 h 86"/>
                                    <a:gd name="T64" fmla="*/ 287 w 299"/>
                                    <a:gd name="T65" fmla="*/ 6 h 86"/>
                                    <a:gd name="T66" fmla="*/ 292 w 299"/>
                                    <a:gd name="T67" fmla="*/ 1 h 86"/>
                                    <a:gd name="T68" fmla="*/ 294 w 299"/>
                                    <a:gd name="T69"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99" h="86">
                                      <a:moveTo>
                                        <a:pt x="294" y="0"/>
                                      </a:moveTo>
                                      <a:lnTo>
                                        <a:pt x="299" y="12"/>
                                      </a:lnTo>
                                      <a:lnTo>
                                        <a:pt x="295" y="14"/>
                                      </a:lnTo>
                                      <a:lnTo>
                                        <a:pt x="285" y="20"/>
                                      </a:lnTo>
                                      <a:lnTo>
                                        <a:pt x="268" y="29"/>
                                      </a:lnTo>
                                      <a:lnTo>
                                        <a:pt x="248" y="39"/>
                                      </a:lnTo>
                                      <a:lnTo>
                                        <a:pt x="225" y="51"/>
                                      </a:lnTo>
                                      <a:lnTo>
                                        <a:pt x="198" y="62"/>
                                      </a:lnTo>
                                      <a:lnTo>
                                        <a:pt x="171" y="71"/>
                                      </a:lnTo>
                                      <a:lnTo>
                                        <a:pt x="142" y="79"/>
                                      </a:lnTo>
                                      <a:lnTo>
                                        <a:pt x="115" y="83"/>
                                      </a:lnTo>
                                      <a:lnTo>
                                        <a:pt x="88" y="86"/>
                                      </a:lnTo>
                                      <a:lnTo>
                                        <a:pt x="65" y="85"/>
                                      </a:lnTo>
                                      <a:lnTo>
                                        <a:pt x="44" y="83"/>
                                      </a:lnTo>
                                      <a:lnTo>
                                        <a:pt x="26" y="81"/>
                                      </a:lnTo>
                                      <a:lnTo>
                                        <a:pt x="12" y="78"/>
                                      </a:lnTo>
                                      <a:lnTo>
                                        <a:pt x="4" y="77"/>
                                      </a:lnTo>
                                      <a:lnTo>
                                        <a:pt x="0" y="75"/>
                                      </a:lnTo>
                                      <a:lnTo>
                                        <a:pt x="4" y="63"/>
                                      </a:lnTo>
                                      <a:lnTo>
                                        <a:pt x="7" y="64"/>
                                      </a:lnTo>
                                      <a:lnTo>
                                        <a:pt x="14" y="66"/>
                                      </a:lnTo>
                                      <a:lnTo>
                                        <a:pt x="27" y="68"/>
                                      </a:lnTo>
                                      <a:lnTo>
                                        <a:pt x="44" y="71"/>
                                      </a:lnTo>
                                      <a:lnTo>
                                        <a:pt x="65" y="74"/>
                                      </a:lnTo>
                                      <a:lnTo>
                                        <a:pt x="88" y="74"/>
                                      </a:lnTo>
                                      <a:lnTo>
                                        <a:pt x="115" y="71"/>
                                      </a:lnTo>
                                      <a:lnTo>
                                        <a:pt x="142" y="66"/>
                                      </a:lnTo>
                                      <a:lnTo>
                                        <a:pt x="181" y="55"/>
                                      </a:lnTo>
                                      <a:lnTo>
                                        <a:pt x="215" y="44"/>
                                      </a:lnTo>
                                      <a:lnTo>
                                        <a:pt x="240" y="33"/>
                                      </a:lnTo>
                                      <a:lnTo>
                                        <a:pt x="262" y="23"/>
                                      </a:lnTo>
                                      <a:lnTo>
                                        <a:pt x="275" y="13"/>
                                      </a:lnTo>
                                      <a:lnTo>
                                        <a:pt x="287" y="6"/>
                                      </a:lnTo>
                                      <a:lnTo>
                                        <a:pt x="292" y="1"/>
                                      </a:lnTo>
                                      <a:lnTo>
                                        <a:pt x="294"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9" name="Freeform 2792"/>
                              <wps:cNvSpPr>
                                <a:spLocks/>
                              </wps:cNvSpPr>
                              <wps:spPr bwMode="auto">
                                <a:xfrm>
                                  <a:off x="957580" y="984885"/>
                                  <a:ext cx="86995" cy="185420"/>
                                </a:xfrm>
                                <a:custGeom>
                                  <a:avLst/>
                                  <a:gdLst>
                                    <a:gd name="T0" fmla="*/ 165 w 275"/>
                                    <a:gd name="T1" fmla="*/ 0 h 292"/>
                                    <a:gd name="T2" fmla="*/ 275 w 275"/>
                                    <a:gd name="T3" fmla="*/ 222 h 292"/>
                                    <a:gd name="T4" fmla="*/ 272 w 275"/>
                                    <a:gd name="T5" fmla="*/ 224 h 292"/>
                                    <a:gd name="T6" fmla="*/ 260 w 275"/>
                                    <a:gd name="T7" fmla="*/ 230 h 292"/>
                                    <a:gd name="T8" fmla="*/ 243 w 275"/>
                                    <a:gd name="T9" fmla="*/ 238 h 292"/>
                                    <a:gd name="T10" fmla="*/ 223 w 275"/>
                                    <a:gd name="T11" fmla="*/ 249 h 292"/>
                                    <a:gd name="T12" fmla="*/ 199 w 275"/>
                                    <a:gd name="T13" fmla="*/ 259 h 292"/>
                                    <a:gd name="T14" fmla="*/ 174 w 275"/>
                                    <a:gd name="T15" fmla="*/ 270 h 292"/>
                                    <a:gd name="T16" fmla="*/ 150 w 275"/>
                                    <a:gd name="T17" fmla="*/ 278 h 292"/>
                                    <a:gd name="T18" fmla="*/ 127 w 275"/>
                                    <a:gd name="T19" fmla="*/ 285 h 292"/>
                                    <a:gd name="T20" fmla="*/ 100 w 275"/>
                                    <a:gd name="T21" fmla="*/ 289 h 292"/>
                                    <a:gd name="T22" fmla="*/ 76 w 275"/>
                                    <a:gd name="T23" fmla="*/ 292 h 292"/>
                                    <a:gd name="T24" fmla="*/ 54 w 275"/>
                                    <a:gd name="T25" fmla="*/ 292 h 292"/>
                                    <a:gd name="T26" fmla="*/ 36 w 275"/>
                                    <a:gd name="T27" fmla="*/ 292 h 292"/>
                                    <a:gd name="T28" fmla="*/ 20 w 275"/>
                                    <a:gd name="T29" fmla="*/ 290 h 292"/>
                                    <a:gd name="T30" fmla="*/ 10 w 275"/>
                                    <a:gd name="T31" fmla="*/ 288 h 292"/>
                                    <a:gd name="T32" fmla="*/ 2 w 275"/>
                                    <a:gd name="T33" fmla="*/ 286 h 292"/>
                                    <a:gd name="T34" fmla="*/ 0 w 275"/>
                                    <a:gd name="T35" fmla="*/ 286 h 292"/>
                                    <a:gd name="T36" fmla="*/ 34 w 275"/>
                                    <a:gd name="T37" fmla="*/ 131 h 292"/>
                                    <a:gd name="T38" fmla="*/ 165 w 275"/>
                                    <a:gd name="T39" fmla="*/ 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5" h="292">
                                      <a:moveTo>
                                        <a:pt x="165" y="0"/>
                                      </a:moveTo>
                                      <a:lnTo>
                                        <a:pt x="275" y="222"/>
                                      </a:lnTo>
                                      <a:lnTo>
                                        <a:pt x="272" y="224"/>
                                      </a:lnTo>
                                      <a:lnTo>
                                        <a:pt x="260" y="230"/>
                                      </a:lnTo>
                                      <a:lnTo>
                                        <a:pt x="243" y="238"/>
                                      </a:lnTo>
                                      <a:lnTo>
                                        <a:pt x="223" y="249"/>
                                      </a:lnTo>
                                      <a:lnTo>
                                        <a:pt x="199" y="259"/>
                                      </a:lnTo>
                                      <a:lnTo>
                                        <a:pt x="174" y="270"/>
                                      </a:lnTo>
                                      <a:lnTo>
                                        <a:pt x="150" y="278"/>
                                      </a:lnTo>
                                      <a:lnTo>
                                        <a:pt x="127" y="285"/>
                                      </a:lnTo>
                                      <a:lnTo>
                                        <a:pt x="100" y="289"/>
                                      </a:lnTo>
                                      <a:lnTo>
                                        <a:pt x="76" y="292"/>
                                      </a:lnTo>
                                      <a:lnTo>
                                        <a:pt x="54" y="292"/>
                                      </a:lnTo>
                                      <a:lnTo>
                                        <a:pt x="36" y="292"/>
                                      </a:lnTo>
                                      <a:lnTo>
                                        <a:pt x="20" y="290"/>
                                      </a:lnTo>
                                      <a:lnTo>
                                        <a:pt x="10" y="288"/>
                                      </a:lnTo>
                                      <a:lnTo>
                                        <a:pt x="2" y="286"/>
                                      </a:lnTo>
                                      <a:lnTo>
                                        <a:pt x="0" y="286"/>
                                      </a:lnTo>
                                      <a:lnTo>
                                        <a:pt x="34" y="131"/>
                                      </a:lnTo>
                                      <a:lnTo>
                                        <a:pt x="16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0" name="Freeform 2793"/>
                              <wps:cNvSpPr>
                                <a:spLocks/>
                              </wps:cNvSpPr>
                              <wps:spPr bwMode="auto">
                                <a:xfrm>
                                  <a:off x="976630" y="842010"/>
                                  <a:ext cx="22860" cy="20955"/>
                                </a:xfrm>
                                <a:custGeom>
                                  <a:avLst/>
                                  <a:gdLst>
                                    <a:gd name="T0" fmla="*/ 71 w 71"/>
                                    <a:gd name="T1" fmla="*/ 0 h 33"/>
                                    <a:gd name="T2" fmla="*/ 69 w 71"/>
                                    <a:gd name="T3" fmla="*/ 13 h 33"/>
                                    <a:gd name="T4" fmla="*/ 0 w 71"/>
                                    <a:gd name="T5" fmla="*/ 33 h 33"/>
                                    <a:gd name="T6" fmla="*/ 3 w 71"/>
                                    <a:gd name="T7" fmla="*/ 18 h 33"/>
                                    <a:gd name="T8" fmla="*/ 71 w 71"/>
                                    <a:gd name="T9" fmla="*/ 0 h 33"/>
                                  </a:gdLst>
                                  <a:ahLst/>
                                  <a:cxnLst>
                                    <a:cxn ang="0">
                                      <a:pos x="T0" y="T1"/>
                                    </a:cxn>
                                    <a:cxn ang="0">
                                      <a:pos x="T2" y="T3"/>
                                    </a:cxn>
                                    <a:cxn ang="0">
                                      <a:pos x="T4" y="T5"/>
                                    </a:cxn>
                                    <a:cxn ang="0">
                                      <a:pos x="T6" y="T7"/>
                                    </a:cxn>
                                    <a:cxn ang="0">
                                      <a:pos x="T8" y="T9"/>
                                    </a:cxn>
                                  </a:cxnLst>
                                  <a:rect l="0" t="0" r="r" b="b"/>
                                  <a:pathLst>
                                    <a:path w="71" h="33">
                                      <a:moveTo>
                                        <a:pt x="71" y="0"/>
                                      </a:moveTo>
                                      <a:lnTo>
                                        <a:pt x="69" y="13"/>
                                      </a:lnTo>
                                      <a:lnTo>
                                        <a:pt x="0" y="33"/>
                                      </a:lnTo>
                                      <a:lnTo>
                                        <a:pt x="3" y="18"/>
                                      </a:lnTo>
                                      <a:lnTo>
                                        <a:pt x="7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1" name="Freeform 2794"/>
                              <wps:cNvSpPr>
                                <a:spLocks/>
                              </wps:cNvSpPr>
                              <wps:spPr bwMode="auto">
                                <a:xfrm>
                                  <a:off x="971550" y="913765"/>
                                  <a:ext cx="36195" cy="29845"/>
                                </a:xfrm>
                                <a:custGeom>
                                  <a:avLst/>
                                  <a:gdLst>
                                    <a:gd name="T0" fmla="*/ 0 w 115"/>
                                    <a:gd name="T1" fmla="*/ 0 h 47"/>
                                    <a:gd name="T2" fmla="*/ 111 w 115"/>
                                    <a:gd name="T3" fmla="*/ 35 h 47"/>
                                    <a:gd name="T4" fmla="*/ 115 w 115"/>
                                    <a:gd name="T5" fmla="*/ 47 h 47"/>
                                    <a:gd name="T6" fmla="*/ 3 w 115"/>
                                    <a:gd name="T7" fmla="*/ 14 h 47"/>
                                    <a:gd name="T8" fmla="*/ 0 w 115"/>
                                    <a:gd name="T9" fmla="*/ 0 h 47"/>
                                  </a:gdLst>
                                  <a:ahLst/>
                                  <a:cxnLst>
                                    <a:cxn ang="0">
                                      <a:pos x="T0" y="T1"/>
                                    </a:cxn>
                                    <a:cxn ang="0">
                                      <a:pos x="T2" y="T3"/>
                                    </a:cxn>
                                    <a:cxn ang="0">
                                      <a:pos x="T4" y="T5"/>
                                    </a:cxn>
                                    <a:cxn ang="0">
                                      <a:pos x="T6" y="T7"/>
                                    </a:cxn>
                                    <a:cxn ang="0">
                                      <a:pos x="T8" y="T9"/>
                                    </a:cxn>
                                  </a:cxnLst>
                                  <a:rect l="0" t="0" r="r" b="b"/>
                                  <a:pathLst>
                                    <a:path w="115" h="47">
                                      <a:moveTo>
                                        <a:pt x="0" y="0"/>
                                      </a:moveTo>
                                      <a:lnTo>
                                        <a:pt x="111" y="35"/>
                                      </a:lnTo>
                                      <a:lnTo>
                                        <a:pt x="115" y="47"/>
                                      </a:lnTo>
                                      <a:lnTo>
                                        <a:pt x="3" y="14"/>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2" name="Freeform 2795"/>
                              <wps:cNvSpPr>
                                <a:spLocks/>
                              </wps:cNvSpPr>
                              <wps:spPr bwMode="auto">
                                <a:xfrm>
                                  <a:off x="972185" y="930910"/>
                                  <a:ext cx="36195" cy="29845"/>
                                </a:xfrm>
                                <a:custGeom>
                                  <a:avLst/>
                                  <a:gdLst>
                                    <a:gd name="T0" fmla="*/ 0 w 114"/>
                                    <a:gd name="T1" fmla="*/ 0 h 47"/>
                                    <a:gd name="T2" fmla="*/ 113 w 114"/>
                                    <a:gd name="T3" fmla="*/ 34 h 47"/>
                                    <a:gd name="T4" fmla="*/ 114 w 114"/>
                                    <a:gd name="T5" fmla="*/ 47 h 47"/>
                                    <a:gd name="T6" fmla="*/ 3 w 114"/>
                                    <a:gd name="T7" fmla="*/ 14 h 47"/>
                                    <a:gd name="T8" fmla="*/ 0 w 114"/>
                                    <a:gd name="T9" fmla="*/ 0 h 47"/>
                                  </a:gdLst>
                                  <a:ahLst/>
                                  <a:cxnLst>
                                    <a:cxn ang="0">
                                      <a:pos x="T0" y="T1"/>
                                    </a:cxn>
                                    <a:cxn ang="0">
                                      <a:pos x="T2" y="T3"/>
                                    </a:cxn>
                                    <a:cxn ang="0">
                                      <a:pos x="T4" y="T5"/>
                                    </a:cxn>
                                    <a:cxn ang="0">
                                      <a:pos x="T6" y="T7"/>
                                    </a:cxn>
                                    <a:cxn ang="0">
                                      <a:pos x="T8" y="T9"/>
                                    </a:cxn>
                                  </a:cxnLst>
                                  <a:rect l="0" t="0" r="r" b="b"/>
                                  <a:pathLst>
                                    <a:path w="114" h="47">
                                      <a:moveTo>
                                        <a:pt x="0" y="0"/>
                                      </a:moveTo>
                                      <a:lnTo>
                                        <a:pt x="113" y="34"/>
                                      </a:lnTo>
                                      <a:lnTo>
                                        <a:pt x="114" y="47"/>
                                      </a:lnTo>
                                      <a:lnTo>
                                        <a:pt x="3" y="14"/>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3" name="Freeform 2796"/>
                              <wps:cNvSpPr>
                                <a:spLocks/>
                              </wps:cNvSpPr>
                              <wps:spPr bwMode="auto">
                                <a:xfrm>
                                  <a:off x="973455" y="947420"/>
                                  <a:ext cx="35560" cy="29845"/>
                                </a:xfrm>
                                <a:custGeom>
                                  <a:avLst/>
                                  <a:gdLst>
                                    <a:gd name="T0" fmla="*/ 0 w 113"/>
                                    <a:gd name="T1" fmla="*/ 0 h 47"/>
                                    <a:gd name="T2" fmla="*/ 111 w 113"/>
                                    <a:gd name="T3" fmla="*/ 35 h 47"/>
                                    <a:gd name="T4" fmla="*/ 113 w 113"/>
                                    <a:gd name="T5" fmla="*/ 47 h 47"/>
                                    <a:gd name="T6" fmla="*/ 2 w 113"/>
                                    <a:gd name="T7" fmla="*/ 13 h 47"/>
                                    <a:gd name="T8" fmla="*/ 0 w 113"/>
                                    <a:gd name="T9" fmla="*/ 0 h 47"/>
                                  </a:gdLst>
                                  <a:ahLst/>
                                  <a:cxnLst>
                                    <a:cxn ang="0">
                                      <a:pos x="T0" y="T1"/>
                                    </a:cxn>
                                    <a:cxn ang="0">
                                      <a:pos x="T2" y="T3"/>
                                    </a:cxn>
                                    <a:cxn ang="0">
                                      <a:pos x="T4" y="T5"/>
                                    </a:cxn>
                                    <a:cxn ang="0">
                                      <a:pos x="T6" y="T7"/>
                                    </a:cxn>
                                    <a:cxn ang="0">
                                      <a:pos x="T8" y="T9"/>
                                    </a:cxn>
                                  </a:cxnLst>
                                  <a:rect l="0" t="0" r="r" b="b"/>
                                  <a:pathLst>
                                    <a:path w="113" h="47">
                                      <a:moveTo>
                                        <a:pt x="0" y="0"/>
                                      </a:moveTo>
                                      <a:lnTo>
                                        <a:pt x="111" y="35"/>
                                      </a:lnTo>
                                      <a:lnTo>
                                        <a:pt x="113" y="47"/>
                                      </a:lnTo>
                                      <a:lnTo>
                                        <a:pt x="2" y="13"/>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4" name="Freeform 2797"/>
                              <wps:cNvSpPr>
                                <a:spLocks/>
                              </wps:cNvSpPr>
                              <wps:spPr bwMode="auto">
                                <a:xfrm>
                                  <a:off x="972185" y="897255"/>
                                  <a:ext cx="36195" cy="30480"/>
                                </a:xfrm>
                                <a:custGeom>
                                  <a:avLst/>
                                  <a:gdLst>
                                    <a:gd name="T0" fmla="*/ 0 w 114"/>
                                    <a:gd name="T1" fmla="*/ 0 h 48"/>
                                    <a:gd name="T2" fmla="*/ 111 w 114"/>
                                    <a:gd name="T3" fmla="*/ 34 h 48"/>
                                    <a:gd name="T4" fmla="*/ 114 w 114"/>
                                    <a:gd name="T5" fmla="*/ 48 h 48"/>
                                    <a:gd name="T6" fmla="*/ 3 w 114"/>
                                    <a:gd name="T7" fmla="*/ 14 h 48"/>
                                    <a:gd name="T8" fmla="*/ 0 w 114"/>
                                    <a:gd name="T9" fmla="*/ 0 h 48"/>
                                  </a:gdLst>
                                  <a:ahLst/>
                                  <a:cxnLst>
                                    <a:cxn ang="0">
                                      <a:pos x="T0" y="T1"/>
                                    </a:cxn>
                                    <a:cxn ang="0">
                                      <a:pos x="T2" y="T3"/>
                                    </a:cxn>
                                    <a:cxn ang="0">
                                      <a:pos x="T4" y="T5"/>
                                    </a:cxn>
                                    <a:cxn ang="0">
                                      <a:pos x="T6" y="T7"/>
                                    </a:cxn>
                                    <a:cxn ang="0">
                                      <a:pos x="T8" y="T9"/>
                                    </a:cxn>
                                  </a:cxnLst>
                                  <a:rect l="0" t="0" r="r" b="b"/>
                                  <a:pathLst>
                                    <a:path w="114" h="48">
                                      <a:moveTo>
                                        <a:pt x="0" y="0"/>
                                      </a:moveTo>
                                      <a:lnTo>
                                        <a:pt x="111" y="34"/>
                                      </a:lnTo>
                                      <a:lnTo>
                                        <a:pt x="114" y="48"/>
                                      </a:lnTo>
                                      <a:lnTo>
                                        <a:pt x="3" y="14"/>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8B6D4FB" id="Canvas 2303" o:spid="_x0000_s1026" editas="canvas" style="position:absolute;margin-left:-254.8pt;margin-top:86.35pt;width:83.8pt;height:102.45pt;z-index:251712512;mso-position-horizontal-relative:margin;mso-position-vertical-relative:margin" coordsize="10642,1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">
                      <v:shape id="_x0000_s1027" type="#_x0000_t75" style="position:absolute;width:10642;height:13011;visibility:visible;mso-wrap-style:square">
                        <v:fill o:detectmouseclick="t"/>
                        <v:path o:connecttype="none"/>
                      </v:shape>
                      <v:group id="Group 2572" o:spid="_x0000_s1028" style="position:absolute;width:10642;height:13011" coordorigin="5,3" coordsize="1676,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">
                        <v:shape id="Freeform 2573" o:spid="_x0000_s1029" style="position:absolute;left:244;top:97;width:311;height:785;visibility:visible;mso-wrap-style:square;v-text-anchor:top" coordsize="62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" path="m267,l248,,229,3,213,6r-14,6l186,20r-9,13l170,49r-1,19l174,92r12,16l201,122r15,9l228,141r6,10l229,164r-16,16l186,200r-34,24l116,251,81,278,49,305,24,331,5,353,,370r4,15l12,392r12,1l36,392r16,-7l73,373,95,355r23,-20l142,313r25,-22l192,269r27,-19l229,295r,18l228,332r6,41l241,435r9,108l256,650r2,58l255,714r-9,10l234,735r-13,12l206,758r-14,10l182,778r-5,7l344,732r2,-65l339,592,329,516r-5,-72l341,477r15,39l369,558r16,42l396,639r14,35l422,702r11,18l452,720r24,-1l504,717r31,-3l563,712r25,-3l605,706r9,-4l600,698r-12,-2l578,692r-10,-5l556,683r-15,-6l523,669,497,659,374,345,347,232r110,42l481,285r25,12l531,307r24,9l578,322r19,2l612,322r10,-9l615,300,604,288,588,274,570,262,548,250,526,238,501,226,476,215,450,204,427,193r-24,-9l379,173r-18,-9l342,155r-13,-9l319,138r-4,-7l315,126r5,-7l327,115r19,-15l356,84r2,-20l351,42,346,31r-9,-8l329,16,319,10,307,6,295,3,280,,267,xe" fillcolor="black" stroked="f">
                          <v:path arrowok="t" o:connecttype="custom" o:connectlocs="124,0;107,6;93,20;85,49;87,92;101,122;114,141;115,164;93,200;58,251;25,305;3,353;2,385;12,393;26,385;48,355;71,313;96,269;115,295;114,332;121,435;128,650;128,714;117,735;103,758;91,778;172,732;170,592;162,444;178,516;193,600;205,674;217,720;238,719;268,714;294,709;307,702;294,696;284,687;271,677;249,659;174,232;241,285;266,307;289,322;306,322;308,300;294,274;274,250;251,226;225,204;202,184;181,164;165,146;158,131;160,119;173,100;179,64;173,31;165,16;154,6;140,0" o:connectangles="0,0,0,0,0,0,0,0,0,0,0,0,0,0,0,0,0,0,0,0,0,0,0,0,0,0,0,0,0,0,0,0,0,0,0,0,0,0,0,0,0,0,0,0,0,0,0,0,0,0,0,0,0,0,0,0,0,0,0,0,0,0"/>
                        </v:shape>
                        <v:shape id="Freeform 2574" o:spid="_x0000_s1030" style="position:absolute;left:367;top:446;width:77;height:251;visibility:visible;mso-wrap-style:square;v-text-anchor:top" coordsize="1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" path="m117,r38,82l112,136,73,79r8,172l14,221,,21,117,xe" fillcolor="#823838" stroked="f">
                          <v:path arrowok="t" o:connecttype="custom" o:connectlocs="58,0;77,82;56,136;36,79;40,251;7,221;0,21;58,0" o:connectangles="0,0,0,0,0,0,0,0"/>
                        </v:shape>
                        <v:shape id="Freeform 2575" o:spid="_x0000_s1031" style="position:absolute;left:357;top:259;width:16;height:199;visibility:visible;mso-wrap-style:square;v-text-anchor:top" coordsize="3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" path="m,16l25,199r9,l12,,,16xe" fillcolor="#823838" stroked="f">
                          <v:path arrowok="t" o:connecttype="custom" o:connectlocs="0,16;12,199;16,199;6,0;0,16" o:connectangles="0,0,0,0,0"/>
                        </v:shape>
                        <v:shape id="Freeform 2576" o:spid="_x0000_s1032" style="position:absolute;left:371;top:254;width:18;height:200;visibility:visible;mso-wrap-style:square;v-text-anchor:top" coordsize="3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" path="m,16l27,200r8,l12,,,16xe" fillcolor="#823838" stroked="f">
                          <v:path arrowok="t" o:connecttype="custom" o:connectlocs="0,16;14,200;18,200;6,0;0,16" o:connectangles="0,0,0,0,0"/>
                        </v:shape>
                        <v:shape id="Freeform 2577" o:spid="_x0000_s1033" style="position:absolute;left:385;top:250;width:18;height:198;visibility:visible;mso-wrap-style:square;v-text-anchor:top" coordsize="3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" path="m,16l27,198r9,l12,,,16xe" fillcolor="#823838" stroked="f">
                          <v:path arrowok="t" o:connecttype="custom" o:connectlocs="0,16;14,198;18,198;6,0;0,16" o:connectangles="0,0,0,0,0"/>
                        </v:shape>
                        <v:shape id="Freeform 2578" o:spid="_x0000_s1034" style="position:absolute;left:400;top:244;width:17;height:200;visibility:visible;mso-wrap-style:square;v-text-anchor:top" coordsize="3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" path="m,17l25,200r8,l12,,,17xe" fillcolor="#823838" stroked="f">
                          <v:path arrowok="t" o:connecttype="custom" o:connectlocs="0,17;13,200;17,200;6,0;0,17" o:connectangles="0,0,0,0,0"/>
                        </v:shape>
                        <v:shape id="Freeform 2579" o:spid="_x0000_s1035" style="position:absolute;left:440;top:652;width:28;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" path="m,33l2,45,56,10,49,,,33xe" fillcolor="#823838" stroked="f">
                          <v:path arrowok="t" o:connecttype="custom" o:connectlocs="0,33;1,45;28,10;25,0;0,33" o:connectangles="0,0,0,0,0"/>
                        </v:shape>
                        <v:shape id="Freeform 2580" o:spid="_x0000_s1036" style="position:absolute;left:444;top:678;width:28;height:44;visibility:visible;mso-wrap-style:square;v-text-anchor:top" coordsize="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" path="m,34l2,44,56,9,49,,,34xe" fillcolor="#823838" stroked="f">
                          <v:path arrowok="t" o:connecttype="custom" o:connectlocs="0,34;1,44;28,9;25,0;0,34" o:connectangles="0,0,0,0,0"/>
                        </v:shape>
                        <v:shape id="Freeform 2581" o:spid="_x0000_s1037" style="position:absolute;left:448;top:703;width:28;height:45;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" path="m,34l3,45,55,10,49,,,34xe" fillcolor="#823838" stroked="f">
                          <v:path arrowok="t" o:connecttype="custom" o:connectlocs="0,34;2,45;28,10;25,0;0,34" o:connectangles="0,0,0,0,0"/>
                        </v:shape>
                        <v:shape id="Freeform 2582" o:spid="_x0000_s1038" style="position:absolute;left:453;top:729;width:27;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" path="m,34l4,45,56,10,51,,,34xe" fillcolor="#823838" stroked="f">
                          <v:path arrowok="t" o:connecttype="custom" o:connectlocs="0,34;2,45;27,10;25,0;0,34" o:connectangles="0,0,0,0,0"/>
                        </v:shape>
                        <v:shape id="Freeform 2583" o:spid="_x0000_s1039" style="position:absolute;left:457;top:756;width:28;height:45;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" path="m,33l3,45,55,10,50,,,33xe" fillcolor="#823838" stroked="f">
                          <v:path arrowok="t" o:connecttype="custom" o:connectlocs="0,33;2,45;28,10;25,0;0,33" o:connectangles="0,0,0,0,0"/>
                        </v:shape>
                        <v:shape id="Freeform 2584" o:spid="_x0000_s1040" style="position:absolute;left:536;top:3;width:330;height:790;visibility:visible;mso-wrap-style:square;v-text-anchor:top" coordsize="6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" path="m325,l307,,290,,275,2,261,8r-13,8l238,27r-9,16l223,62r-4,16l219,92r4,10l229,112r7,9l246,128r10,5l266,139r4,13l273,160r-1,8l256,181r-28,17l191,220r-41,23l110,267,71,293,39,318,14,345,2,371,,390r7,13l20,412r17,2l47,409,66,395,89,376r29,-24l148,328r34,-22l213,287r30,-11l258,312r2,20l253,348r-3,24l246,398r-12,45l219,502r-18,65l182,632r-18,55l150,729r-7,19l148,749r16,5l186,761r27,7l243,776r34,7l309,787r32,3l368,790r25,l416,787r24,-3l462,780r22,-5l508,767r25,-10l529,740,516,692,496,629,472,555,447,480,425,416,410,371r-5,-18l401,344r-5,-22l393,295r8,-25l411,272r12,6l437,285r15,9l464,303r11,7l482,316r4,2l509,332r25,13l561,360r26,12l610,382r21,5l647,386r12,-7l651,358,637,337,619,318,599,299,577,282,551,266,526,249,501,235,475,221,450,209,428,197,410,187,393,177r-14,-9l373,162r-4,-7l373,139r8,-10l393,124r10,-5l411,110r5,-12l415,78,406,47,401,36r-6,-9l386,19,376,13,364,8,352,4,339,1,325,xe" fillcolor="black" stroked="f">
                          <v:path arrowok="t" o:connecttype="custom" o:connectlocs="145,0;124,16;112,62;112,102;123,128;135,152;128,181;75,243;20,318;0,390;19,414;45,376;91,306;129,312;125,372;110,502;82,687;74,749;107,768;155,787;197,790;231,780;267,757;248,629;213,416;201,344;201,270;219,285;238,310;255,332;294,372;324,386;319,337;289,282;251,235;214,197;190,168;187,139;202,119;208,78;198,27;182,8;163,0" o:connectangles="0,0,0,0,0,0,0,0,0,0,0,0,0,0,0,0,0,0,0,0,0,0,0,0,0,0,0,0,0,0,0,0,0,0,0,0,0,0,0,0,0,0,0"/>
                        </v:shape>
                        <v:shape id="Freeform 2585" o:spid="_x0000_s1041" style="position:absolute;left:621;top:369;width:54;height:384;visibility:visible;mso-wrap-style:square;v-text-anchor:top" coordsize="10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" path="m96,l,378r12,6l108,5,96,xe" fillcolor="#823838" stroked="f">
                          <v:path arrowok="t" o:connecttype="custom" o:connectlocs="48,0;0,378;6,384;54,5;48,0" o:connectangles="0,0,0,0,0"/>
                        </v:shape>
                        <v:shape id="Freeform 2586" o:spid="_x0000_s1042" style="position:absolute;left:727;top:369;width:65;height:388;visibility:visible;mso-wrap-style:square;v-text-anchor:top" coordsize="13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" path="m12,l132,382r-12,6l,5,12,xe" fillcolor="#823838" stroked="f">
                          <v:path arrowok="t" o:connecttype="custom" o:connectlocs="6,0;65,382;59,388;0,5;6,0" o:connectangles="0,0,0,0,0"/>
                        </v:shape>
                        <v:shape id="Freeform 2587" o:spid="_x0000_s1043" style="position:absolute;left:667;top:346;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" path="m2,1l,9r,l4,10r3,2l12,13r9,3l29,17r12,2l56,19r15,l85,17,96,16r12,-3l117,12r6,-2l127,9r2,l129,r-2,l122,1r-9,1l105,5,93,6,81,8,70,9,58,9,48,8,37,6,27,5,19,4,12,2,7,2,4,1,2,1xe" fillcolor="#823838" stroked="f">
                          <v:path arrowok="t" o:connecttype="custom" o:connectlocs="1,1;0,9;0,9;2,10;3,12;6,13;10,16;14,17;20,19;28,19;35,19;42,17;48,16;54,13;58,12;61,10;63,9;64,9;64,0;63,0;61,1;56,2;52,5;46,6;40,8;35,9;29,9;24,8;18,6;13,5;9,4;6,2;3,2;2,1;1,1" o:connectangles="0,0,0,0,0,0,0,0,0,0,0,0,0,0,0,0,0,0,0,0,0,0,0,0,0,0,0,0,0,0,0,0,0,0,0"/>
                        </v:shape>
                        <v:shape id="Freeform 2588" o:spid="_x0000_s1044" style="position:absolute;left:647;top:371;width:40;height:331;visibility:visible;mso-wrap-style:square;v-text-anchor:top" coordsize="79,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" path="m67,l,323r11,8l79,4,67,xe" fillcolor="#823838" stroked="f">
                          <v:path arrowok="t" o:connecttype="custom" o:connectlocs="34,0;0,323;6,331;40,4;34,0" o:connectangles="0,0,0,0,0"/>
                        </v:shape>
                        <v:shape id="Freeform 2589" o:spid="_x0000_s1045" style="position:absolute;left:662;top:378;width:37;height:394;visibility:visible;mso-wrap-style:square;v-text-anchor:top" coordsize="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" path="m63,l,388r12,6l74,5,63,xe" fillcolor="#823838" stroked="f">
                          <v:path arrowok="t" o:connecttype="custom" o:connectlocs="32,0;0,388;6,394;37,5;32,0" o:connectangles="0,0,0,0,0"/>
                        </v:shape>
                        <v:shape id="Freeform 2590" o:spid="_x0000_s1046" style="position:absolute;left:716;top:371;width:41;height:338;visibility:visible;mso-wrap-style:square;v-text-anchor:top" coordsize="8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" path="m12,l81,331r-12,7l,4,12,xe" fillcolor="#823838" stroked="f">
                          <v:path arrowok="t" o:connecttype="custom" o:connectlocs="6,0;41,331;35,338;0,4;6,0" o:connectangles="0,0,0,0,0"/>
                        </v:shape>
                        <v:shape id="Freeform 2591" o:spid="_x0000_s1047" style="position:absolute;left:705;top:378;width:38;height:401;visibility:visible;mso-wrap-style:square;v-text-anchor:top" coordsize="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" path="m12,l76,394r-12,7l,5,12,xe" fillcolor="#823838" stroked="f">
                          <v:path arrowok="t" o:connecttype="custom" o:connectlocs="6,0;38,394;32,401;0,5;6,0" o:connectangles="0,0,0,0,0"/>
                        </v:shape>
                        <v:shape id="Freeform 2592" o:spid="_x0000_s1048" style="position:absolute;left:683;top:439;width:38;height:289;visibility:visible;mso-wrap-style:square;v-text-anchor:top" coordsize="7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" path="m38,l,286r76,3l38,xe" fillcolor="#823838" stroked="f">
                          <v:path arrowok="t" o:connecttype="custom" o:connectlocs="19,0;0,286;38,289;19,0" o:connectangles="0,0,0,0"/>
                        </v:shape>
                        <v:shape id="Freeform 2593" o:spid="_x0000_s1049" style="position:absolute;left:619;top:242;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" path="m,6l42,43,54,37,9,,,6xe" fillcolor="#823838" stroked="f">
                          <v:path arrowok="t" o:connecttype="custom" o:connectlocs="0,6;21,43;27,37;5,0;0,6" o:connectangles="0,0,0,0,0"/>
                        </v:shape>
                        <v:shape id="Freeform 2594" o:spid="_x0000_s1050" style="position:absolute;left:609;top:252;width:28;height:44;visibility:visible;mso-wrap-style:square;v-text-anchor:top" coordsize="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" path="m,9l44,44,55,40,8,,,9xe" fillcolor="#823838" stroked="f">
                          <v:path arrowok="t" o:connecttype="custom" o:connectlocs="0,9;22,44;28,40;4,0;0,9" o:connectangles="0,0,0,0,0"/>
                        </v:shape>
                        <v:shape id="Freeform 2595" o:spid="_x0000_s1051" style="position:absolute;left:601;top:265;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" path="m,6l42,43,54,37,8,,,6xe" fillcolor="#823838" stroked="f">
                          <v:path arrowok="t" o:connecttype="custom" o:connectlocs="0,6;21,43;27,37;4,0;0,6" o:connectangles="0,0,0,0,0"/>
                        </v:shape>
                        <v:shape id="Freeform 2596" o:spid="_x0000_s1052" style="position:absolute;left:592;top:275;width:28;height:44;visibility:visible;mso-wrap-style:square;v-text-anchor:top" coordsize="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" path="m,9l44,44,56,40,9,,,9xe" fillcolor="#823838" stroked="f">
                          <v:path arrowok="t" o:connecttype="custom" o:connectlocs="0,9;22,44;28,40;5,0;0,9" o:connectangles="0,0,0,0,0"/>
                        </v:shape>
                        <v:shape id="Freeform 2597" o:spid="_x0000_s1053" style="position:absolute;left:582;top:288;width:28;height:43;visibility:visible;mso-wrap-style:square;v-text-anchor:top" coordsize="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" path="m,6l44,43,55,37,10,,,6xe" fillcolor="#823838" stroked="f">
                          <v:path arrowok="t" o:connecttype="custom" o:connectlocs="0,6;22,43;28,37;5,0;0,6" o:connectangles="0,0,0,0,0"/>
                        </v:shape>
                        <v:shape id="Freeform 2598" o:spid="_x0000_s1054" style="position:absolute;left:574;top:298;width:27;height:44;visibility:visible;mso-wrap-style:square;v-text-anchor:top" coordsize="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" path="m,8l42,44,54,40,8,,,8xe" fillcolor="#823838" stroked="f">
                          <v:path arrowok="t" o:connecttype="custom" o:connectlocs="0,8;21,44;27,40;4,0;0,8" o:connectangles="0,0,0,0,0"/>
                        </v:shape>
                        <v:shape id="Freeform 2599" o:spid="_x0000_s1055" style="position:absolute;left:565;top:311;width:28;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" path="m,6l44,43,56,37,11,,,6xe" fillcolor="#823838" stroked="f">
                          <v:path arrowok="t" o:connecttype="custom" o:connectlocs="0,6;22,43;28,37;6,0;0,6" o:connectangles="0,0,0,0,0"/>
                        </v:shape>
                        <v:shape id="Freeform 2600" o:spid="_x0000_s1056" style="position:absolute;left:556;top:321;width:27;height:44;visibility:visible;mso-wrap-style:square;v-text-anchor:top" coordsize="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" path="m,8l42,44,54,40,8,,,8xe" fillcolor="#823838" stroked="f">
                          <v:path arrowok="t" o:connecttype="custom" o:connectlocs="0,8;21,44;27,40;4,0;0,8" o:connectangles="0,0,0,0,0"/>
                        </v:shape>
                        <v:shape id="Freeform 2601" o:spid="_x0000_s1057" style="position:absolute;left:739;top:220;width:28;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" path="m56,7l12,43,,39,48,r8,7xe" fillcolor="#823838" stroked="f">
                          <v:path arrowok="t" o:connecttype="custom" o:connectlocs="28,7;6,43;0,39;24,0;28,7" o:connectangles="0,0,0,0,0"/>
                        </v:shape>
                        <v:shape id="Freeform 2602" o:spid="_x0000_s1058" style="position:absolute;left:748;top:232;width:28;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" path="m56,7l12,42,,38,45,,56,7xe" fillcolor="#823838" stroked="f">
                          <v:path arrowok="t" o:connecttype="custom" o:connectlocs="28,7;6,42;0,38;23,0;28,7" o:connectangles="0,0,0,0,0"/>
                        </v:shape>
                        <v:shape id="Freeform 2603" o:spid="_x0000_s1059" style="position:absolute;left:758;top:243;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" path="m54,7l12,43,,39,46,r8,7xe" fillcolor="#823838" stroked="f">
                          <v:path arrowok="t" o:connecttype="custom" o:connectlocs="27,7;6,43;0,39;23,0;27,7" o:connectangles="0,0,0,0,0"/>
                        </v:shape>
                        <v:shape id="Freeform 2604" o:spid="_x0000_s1060" style="position:absolute;left:766;top:255;width:28;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" path="m56,7l12,42,,38,46,,56,7xe" fillcolor="#823838" stroked="f">
                          <v:path arrowok="t" o:connecttype="custom" o:connectlocs="28,7;6,42;0,38;23,0;28,7" o:connectangles="0,0,0,0,0"/>
                        </v:shape>
                        <v:shape id="Freeform 2605" o:spid="_x0000_s1061" style="position:absolute;left:775;top:266;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" path="m54,7l12,43,,39,45,r9,7xe" fillcolor="#823838" stroked="f">
                          <v:path arrowok="t" o:connecttype="custom" o:connectlocs="27,7;6,43;0,39;23,0;27,7" o:connectangles="0,0,0,0,0"/>
                        </v:shape>
                        <v:shape id="Freeform 2606" o:spid="_x0000_s1062" style="position:absolute;left:784;top:278;width:28;height:42;visibility:visible;mso-wrap-style:square;v-text-anchor:top" coordsize="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" path="m55,7l12,42,,38,47,r8,7xe" fillcolor="#823838" stroked="f">
                          <v:path arrowok="t" o:connecttype="custom" o:connectlocs="28,7;6,42;0,38;24,0;28,7" o:connectangles="0,0,0,0,0"/>
                        </v:shape>
                        <v:shape id="Freeform 2607" o:spid="_x0000_s1063" style="position:absolute;left:793;top:289;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" path="m54,7l12,43,,39,46,r8,7xe" fillcolor="#823838" stroked="f">
                          <v:path arrowok="t" o:connecttype="custom" o:connectlocs="27,7;6,43;0,39;23,0;27,7" o:connectangles="0,0,0,0,0"/>
                        </v:shape>
                        <v:shape id="Freeform 2608" o:spid="_x0000_s1064" style="position:absolute;left:802;top:301;width:27;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" path="m56,7l12,42,,38,47,r9,7xe" fillcolor="#823838" stroked="f">
                          <v:path arrowok="t" o:connecttype="custom" o:connectlocs="27,7;6,42;0,38;23,0;27,7" o:connectangles="0,0,0,0,0"/>
                        </v:shape>
                        <v:shape id="Freeform 2609" o:spid="_x0000_s1065" style="position:absolute;left:667;top:324;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" path="m2,3l,9r,l4,11r3,1l12,14r9,2l29,18r12,1l56,19r15,l85,18,96,16r12,-2l117,12r6,-1l127,9r2,l129,r-2,l122,1r-9,3l105,5,93,8,81,9,70,9,58,9,48,8,37,7,27,7,19,5,12,4,7,3,4,3,2,3xe" fillcolor="#823838" stroked="f">
                          <v:path arrowok="t" o:connecttype="custom" o:connectlocs="1,3;0,9;0,9;2,11;3,12;6,14;10,16;14,18;20,19;28,19;35,19;42,18;48,16;54,14;58,12;61,11;63,9;64,9;64,0;63,0;61,1;56,4;52,5;46,8;40,9;35,9;29,9;24,8;18,7;13,7;9,5;6,4;3,3;2,3;1,3" o:connectangles="0,0,0,0,0,0,0,0,0,0,0,0,0,0,0,0,0,0,0,0,0,0,0,0,0,0,0,0,0,0,0,0,0,0,0"/>
                        </v:shape>
                        <v:shape id="Freeform 2610" o:spid="_x0000_s1066" style="position:absolute;left:667;top:305;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" path="m2,3l,10r,l4,11r3,1l12,14r9,2l29,18r12,1l56,19r15,l85,18,96,16r12,-2l117,12r6,-1l127,10r2,l129,r-2,l122,1r-9,3l105,6,93,8,81,10r-11,l58,10,48,8,37,7,27,7,19,6,12,4,7,3,4,3,2,3xe" fillcolor="#823838" stroked="f">
                          <v:path arrowok="t" o:connecttype="custom" o:connectlocs="1,3;0,10;0,10;2,11;3,12;6,14;10,16;14,18;20,19;28,19;35,19;42,18;48,16;54,14;58,12;61,11;63,10;64,10;64,0;63,0;61,1;56,4;52,6;46,8;40,10;35,10;29,10;24,8;18,7;13,7;9,6;6,4;3,3;2,3;1,3" o:connectangles="0,0,0,0,0,0,0,0,0,0,0,0,0,0,0,0,0,0,0,0,0,0,0,0,0,0,0,0,0,0,0,0,0,0,0"/>
                        </v:shape>
                        <v:shape id="Freeform 2611" o:spid="_x0000_s1067" style="position:absolute;left:667;top:286;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" path="m2,3l,10r,l4,11r3,1l12,14r9,2l29,18r12,1l56,19r15,l85,18,96,16r12,-2l117,12r6,-1l127,10r2,l129,r-2,l122,2r-9,2l105,6,93,8,81,10r-11,l58,10,48,8,37,8,27,7,19,6,12,4,7,4,4,3,2,3xe" fillcolor="#823838" stroked="f">
                          <v:path arrowok="t" o:connecttype="custom" o:connectlocs="1,3;0,10;0,10;2,11;3,12;6,14;10,16;14,18;20,19;28,19;35,19;42,18;48,16;54,14;58,12;61,11;63,10;64,10;64,0;63,0;61,2;56,4;52,6;46,8;40,10;35,10;29,10;24,8;18,8;13,7;9,6;6,4;3,4;2,3;1,3" o:connectangles="0,0,0,0,0,0,0,0,0,0,0,0,0,0,0,0,0,0,0,0,0,0,0,0,0,0,0,0,0,0,0,0,0,0,0"/>
                        </v:shape>
                        <v:shape id="Freeform 2612" o:spid="_x0000_s1068" style="position:absolute;left:667;top:181;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" path="m2,3l,9r,l4,11r3,1l12,13r9,3l29,17r12,2l56,19r15,l85,17,96,16r12,-3l117,12r6,-1l127,9r2,l129,r-2,l122,1r-9,3l105,5,93,8,81,9,70,9,58,9,48,8,37,7,27,7,19,5,12,4,7,3,4,3,2,3xe" fillcolor="#823838" stroked="f">
                          <v:path arrowok="t" o:connecttype="custom" o:connectlocs="1,3;0,9;0,9;2,11;3,12;6,13;10,16;14,17;20,19;28,19;35,19;42,17;48,16;54,13;58,12;61,11;63,9;64,9;64,0;63,0;61,1;56,4;52,5;46,8;40,9;35,9;29,9;24,8;18,7;13,7;9,5;6,4;3,3;2,3;1,3" o:connectangles="0,0,0,0,0,0,0,0,0,0,0,0,0,0,0,0,0,0,0,0,0,0,0,0,0,0,0,0,0,0,0,0,0,0,0"/>
                        </v:shape>
                        <v:shape id="Freeform 2613" o:spid="_x0000_s1069" style="position:absolute;left:673;top:167;width:49;height:14;visibility:visible;mso-wrap-style:square;v-text-anchor:top" coordsize="1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" path="m2,l,7,,9r5,1l17,13r24,1l54,14r14,l78,13r8,-2l91,11r5,-1l98,10r2,l100,,98,,95,2r-5,l83,3,74,4,64,4,54,4,44,4,25,3,12,2,4,,2,xe" fillcolor="#823838" stroked="f">
                          <v:path arrowok="t" o:connecttype="custom" o:connectlocs="1,0;0,7;0,9;2,10;8,13;20,14;26,14;33,14;38,13;42,11;45,11;47,10;48,10;49,10;49,0;48,0;47,2;44,2;41,3;36,4;31,4;26,4;22,4;12,3;6,2;2,0;1,0" o:connectangles="0,0,0,0,0,0,0,0,0,0,0,0,0,0,0,0,0,0,0,0,0,0,0,0,0,0,0"/>
                        </v:shape>
                        <v:shape id="Freeform 2614" o:spid="_x0000_s1070" style="position:absolute;left:842;top:20;width:317;height:789;visibility:visible;mso-wrap-style:square;v-text-anchor:top" coordsize="63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" path="m310,2l292,,273,,256,2,241,4r-15,7l214,21,202,34r-8,19l189,72r2,16l194,102r7,12l211,124r10,9l233,138r11,4l246,147r-2,7l241,161r-5,7l218,180r-31,17l148,218r-40,24l67,268,34,293,10,320,,346r3,15l10,365r9,l30,365r14,-3l61,351,81,336r24,-18l130,299r27,-18l185,266r29,-9l214,304r-5,38l201,381r-4,50l191,484r-14,87l162,656r-9,49l133,713r-20,8l96,729r-17,8l64,746r-13,8l39,762r-9,9l231,763r7,-32l244,690r7,-46l258,598r8,-44l277,515r11,-33l303,461r16,36l330,539r9,46l347,632r9,43l362,715r9,29l379,763r17,3l421,770r33,5l489,779r34,6l551,787r22,2l583,787r-3,-5l570,773,551,760,529,747,507,735,486,724r-19,-5l455,717,398,442,364,259r91,38l479,311r25,13l531,338r27,11l583,357r22,4l622,361r12,-8l631,338r-9,-15l607,308,588,293,566,280,543,265,516,251,489,239,462,227,435,215,410,204,386,193r-20,-8l349,177r-12,-8l332,164r-3,-7l327,151r,-5l332,142r14,-3l359,135r14,-8l384,116r9,-13l396,87r,-18l389,50r-6,-9l376,31r-8,-8l359,16,349,11,337,7,324,3,310,2xe" fillcolor="black" stroked="f">
                          <v:path arrowok="t" o:connecttype="custom" o:connectlocs="137,0;113,11;97,53;97,102;111,133;123,147;118,168;74,218;17,293;2,361;15,365;41,336;79,281;107,304;99,431;81,656;57,721;32,746;15,771;122,690;133,554;152,461;170,585;181,715;198,766;245,779;287,789;285,773;254,735;228,717;228,297;266,338;303,361;316,338;294,293;258,251;218,215;183,185;166,164;164,146;180,135;197,103;195,50;184,23;169,7" o:connectangles="0,0,0,0,0,0,0,0,0,0,0,0,0,0,0,0,0,0,0,0,0,0,0,0,0,0,0,0,0,0,0,0,0,0,0,0,0,0,0,0,0,0,0,0,0"/>
                        </v:shape>
                        <v:shape id="Freeform 2615" o:spid="_x0000_s1071" style="position:absolute;left:1018;top:604;width:34;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" path="m68,10l5,13,,4,66,r2,10xe" fillcolor="#823838" stroked="f">
                          <v:path arrowok="t" o:connecttype="custom" o:connectlocs="34,10;3,13;0,4;33,0;34,10" o:connectangles="0,0,0,0,0"/>
                        </v:shape>
                        <v:shape id="Freeform 2616" o:spid="_x0000_s1072" style="position:absolute;left:1020;top:622;width:34;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" path="m67,10l5,14,,4,65,r2,10xe" fillcolor="#823838" stroked="f">
                          <v:path arrowok="t" o:connecttype="custom" o:connectlocs="34,10;3,14;0,4;33,0;34,10" o:connectangles="0,0,0,0,0"/>
                        </v:shape>
                        <v:shape id="Freeform 2617" o:spid="_x0000_s1073" style="position:absolute;left:1022;top:640;width:33;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" path="m68,11l5,13,,4,66,r2,11xe" fillcolor="#823838" stroked="f">
                          <v:path arrowok="t" o:connecttype="custom" o:connectlocs="33,11;2,13;0,4;32,0;33,11" o:connectangles="0,0,0,0,0"/>
                        </v:shape>
                        <v:shape id="Freeform 2618" o:spid="_x0000_s1074" style="position:absolute;left:1023;top:659;width:34;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" path="m68,9l6,13,,3,68,r,9xe" fillcolor="#823838" stroked="f">
                          <v:path arrowok="t" o:connecttype="custom" o:connectlocs="34,9;3,13;0,3;34,0;34,9" o:connectangles="0,0,0,0,0"/>
                        </v:shape>
                        <v:shape id="Freeform 2619" o:spid="_x0000_s1075" style="position:absolute;left:1026;top:676;width:33;height:14;visibility:visible;mso-wrap-style:square;v-text-anchor:top" coordsize="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" path="m65,10l3,14,,4,65,r,10xe" fillcolor="#823838" stroked="f">
                          <v:path arrowok="t" o:connecttype="custom" o:connectlocs="33,10;2,14;0,4;33,0;33,10" o:connectangles="0,0,0,0,0"/>
                        </v:shape>
                        <v:shape id="Freeform 2620" o:spid="_x0000_s1076" style="position:absolute;left:1027;top:694;width:33;height:14;visibility:visible;mso-wrap-style:square;v-text-anchor:top" coordsize="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" path="m66,11l5,14,,4,66,r,11xe" fillcolor="#823838" stroked="f">
                          <v:path arrowok="t" o:connecttype="custom" o:connectlocs="33,11;3,14;0,4;33,0;33,11" o:connectangles="0,0,0,0,0"/>
                        </v:shape>
                        <v:shape id="Freeform 2621" o:spid="_x0000_s1077" style="position:absolute;left:1029;top:713;width:34;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" path="m68,9l5,13,,4,66,r2,9xe" fillcolor="#823838" stroked="f">
                          <v:path arrowok="t" o:connecttype="custom" o:connectlocs="34,9;3,13;0,4;33,0;34,9" o:connectangles="0,0,0,0,0"/>
                        </v:shape>
                        <v:shape id="Freeform 2622" o:spid="_x0000_s1078" style="position:absolute;left:1031;top:730;width:34;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" path="m67,11l5,14,,5,65,r2,11xe" fillcolor="#823838" stroked="f">
                          <v:path arrowok="t" o:connecttype="custom" o:connectlocs="34,11;3,14;0,5;33,0;34,11" o:connectangles="0,0,0,0,0"/>
                        </v:shape>
                        <v:shape id="Freeform 2623" o:spid="_x0000_s1079" style="position:absolute;left:1002;top:462;width:33;height:13;visibility:visible;mso-wrap-style:square;v-text-anchor:top" coordsize="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" path="m66,9l5,13,,4,66,r,9xe" fillcolor="#823838" stroked="f">
                          <v:path arrowok="t" o:connecttype="custom" o:connectlocs="33,9;3,13;0,4;33,0;33,9" o:connectangles="0,0,0,0,0"/>
                        </v:shape>
                        <v:shape id="Freeform 2624" o:spid="_x0000_s1080" style="position:absolute;left:1004;top:479;width:34;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" path="m67,11l5,14,,4,65,r2,11xe" fillcolor="#823838" stroked="f">
                          <v:path arrowok="t" o:connecttype="custom" o:connectlocs="34,11;3,14;0,4;33,0;34,11" o:connectangles="0,0,0,0,0"/>
                        </v:shape>
                        <v:shape id="Freeform 2625" o:spid="_x0000_s1081" style="position:absolute;left:1006;top:498;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" path="m68,10l5,14,,3,66,r2,10xe" fillcolor="#823838" stroked="f">
                          <v:path arrowok="t" o:connecttype="custom" o:connectlocs="33,10;2,14;0,3;32,0;33,10" o:connectangles="0,0,0,0,0"/>
                        </v:shape>
                        <v:shape id="Freeform 2626" o:spid="_x0000_s1082" style="position:absolute;left:1007;top:516;width:34;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" path="m68,9l6,13,,4,66,r2,9xe" fillcolor="#823838" stroked="f">
                          <v:path arrowok="t" o:connecttype="custom" o:connectlocs="34,9;3,13;0,4;33,0;34,9" o:connectangles="0,0,0,0,0"/>
                        </v:shape>
                        <v:shape id="Freeform 2627" o:spid="_x0000_s1083" style="position:absolute;left:1009;top:533;width:34;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" path="m67,11l5,14,,4,67,r,11xe" fillcolor="#823838" stroked="f">
                          <v:path arrowok="t" o:connecttype="custom" o:connectlocs="34,11;3,14;0,4;34,0;34,11" o:connectangles="0,0,0,0,0"/>
                        </v:shape>
                        <v:shape id="Freeform 2628" o:spid="_x0000_s1084" style="position:absolute;left:1011;top:552;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" path="m68,10l5,14,,4,68,r,10xe" fillcolor="#823838" stroked="f">
                          <v:path arrowok="t" o:connecttype="custom" o:connectlocs="33,10;2,14;0,4;33,0;33,10" o:connectangles="0,0,0,0,0"/>
                        </v:shape>
                        <v:shape id="Freeform 2629" o:spid="_x0000_s1085" style="position:absolute;left:1013;top:570;width:33;height:13;visibility:visible;mso-wrap-style:square;v-text-anchor:top" coordsize="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" path="m66,11l5,13,,4,66,r,11xe" fillcolor="#823838" stroked="f">
                          <v:path arrowok="t" o:connecttype="custom" o:connectlocs="33,11;3,13;0,4;33,0;33,11" o:connectangles="0,0,0,0,0"/>
                        </v:shape>
                        <v:shape id="Freeform 2630" o:spid="_x0000_s1086" style="position:absolute;left:1015;top:589;width:34;height:13;visibility:visible;mso-wrap-style:square;v-text-anchor:top" coordsize="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" path="m67,9l5,13,,2,65,r2,9xe" fillcolor="#823838" stroked="f">
                          <v:path arrowok="t" o:connecttype="custom" o:connectlocs="34,9;3,13;0,2;33,0;34,9" o:connectangles="0,0,0,0,0"/>
                        </v:shape>
                        <v:shape id="Freeform 2631" o:spid="_x0000_s1087" style="position:absolute;left:954;top:190;width:76;height:229;visibility:visible;mso-wrap-style:square;v-text-anchor:top" coordsize="15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" path="m56,54l,22,49,192r103,37l120,29,88,,56,54xe" fillcolor="#823838" stroked="f">
                          <v:path arrowok="t" o:connecttype="custom" o:connectlocs="28,54;0,22;25,192;76,229;60,29;44,0;28,54" o:connectangles="0,0,0,0,0,0,0"/>
                        </v:shape>
                        <v:shape id="Freeform 2632" o:spid="_x0000_s1088" style="position:absolute;left:923;top:378;width:34;height:354;visibility:visible;mso-wrap-style:square;v-text-anchor:top" coordsize="6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" path="m56,l,347r12,7l67,5,56,xe" fillcolor="#823838" stroked="f">
                          <v:path arrowok="t" o:connecttype="custom" o:connectlocs="28,0;0,347;6,354;34,5;28,0" o:connectangles="0,0,0,0,0"/>
                        </v:shape>
                        <v:shape id="Freeform 2633" o:spid="_x0000_s1089" style="position:absolute;left:935;top:383;width:33;height:354;visibility:visible;mso-wrap-style:square;v-text-anchor:top" coordsize="6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" path="m56,l,346r12,8l68,5,56,xe" fillcolor="#823838" stroked="f">
                          <v:path arrowok="t" o:connecttype="custom" o:connectlocs="27,0;0,346;6,354;33,5;27,0" o:connectangles="0,0,0,0,0"/>
                        </v:shape>
                        <v:shape id="Freeform 2634" o:spid="_x0000_s1090" style="position:absolute;left:947;top:388;width:33;height:353;visibility:visible;mso-wrap-style:square;v-text-anchor:top" coordsize="6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" path="m56,l,347r12,6l68,4,56,xe" fillcolor="#823838" stroked="f">
                          <v:path arrowok="t" o:connecttype="custom" o:connectlocs="27,0;0,347;6,353;33,4;27,0" o:connectangles="0,0,0,0,0"/>
                        </v:shape>
                        <v:shape id="Freeform 2635" o:spid="_x0000_s1091" style="position:absolute;left:1129;top:108;width:306;height:805;visibility:visible;mso-wrap-style:square;v-text-anchor:top" coordsize="61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" path="m329,4l312,1,295,,280,,265,3,251,7r-13,9l228,28,218,45r-9,25l208,92r5,17l221,123r10,11l245,142r11,7l268,155r5,7l273,170r-1,10l263,186r-28,10l197,200r-40,1l115,201r-41,2l41,208,15,220,2,239,,253r7,4l20,261r21,12l64,265r24,-6l111,258r22,-1l159,258r23,1l209,262r27,1l238,298r,22l235,344r-7,41l221,408r-10,42l196,502r-19,60l160,618r-15,52l132,706r-7,16l128,725r10,7l155,743r22,12l202,767r31,13l265,790r35,8l337,802r29,3l390,805r20,l430,803r19,-1l469,801r25,-2l496,782,486,736,465,670,442,595,417,521,393,455,378,409r-7,-17l363,286r116,79l508,390r23,18l551,419r16,4l582,421r12,-6l604,404r10,-15l604,375,587,361,567,346,543,329,518,312,491,296,464,278,437,261,412,244,390,228,371,213,358,198r-9,-13l347,173r6,-10l368,154r22,-14l403,122r7,-22l410,74,408,61,403,49,396,38,386,27,374,19,361,12,346,8,329,4xe" fillcolor="black" stroked="f">
                          <v:path arrowok="t" o:connecttype="custom" o:connectlocs="155,1;140,0;125,7;114,28;104,70;106,109;115,134;128,149;136,162;136,180;117,196;78,201;37,203;7,220;0,253;10,261;32,265;55,258;79,258;104,262;119,298;117,344;110,408;98,502;80,618;66,706;64,725;77,743;101,767;132,790;168,802;194,805;214,803;234,801;247,782;232,670;208,521;188,409;181,286;253,390;275,419;290,421;301,404;301,375;283,346;258,312;231,278;205,244;185,213;174,185;176,163;194,140;204,100;203,61;197,38;186,19;172,8" o:connectangles="0,0,0,0,0,0,0,0,0,0,0,0,0,0,0,0,0,0,0,0,0,0,0,0,0,0,0,0,0,0,0,0,0,0,0,0,0,0,0,0,0,0,0,0,0,0,0,0,0,0,0,0,0,0,0,0,0"/>
                        </v:shape>
                        <v:shape id="Freeform 2636" o:spid="_x0000_s1092" style="position:absolute;left:1199;top:481;width:64;height:407;visibility:visible;mso-wrap-style:square;v-text-anchor:top" coordsize="12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" path="m108,r20,27l121,407,,345,108,xe" fillcolor="#823838" stroked="f">
                          <v:path arrowok="t" o:connecttype="custom" o:connectlocs="54,0;64,27;61,407;0,345;54,0" o:connectangles="0,0,0,0,0"/>
                        </v:shape>
                        <v:shape id="Freeform 2637" o:spid="_x0000_s1093" style="position:absolute;left:1277;top:490;width:89;height:408;visibility:visible;mso-wrap-style:square;v-text-anchor:top" coordsize="17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" path="m56,l179,408,,254,37,80,56,xe" fillcolor="#823838" stroked="f">
                          <v:path arrowok="t" o:connecttype="custom" o:connectlocs="28,0;89,408;0,254;18,80;28,0" o:connectangles="0,0,0,0,0"/>
                        </v:shape>
                        <v:shape id="Freeform 2638" o:spid="_x0000_s1094" style="position:absolute;left:1251;top:383;width:55;height:27;visibility:visible;mso-wrap-style:square;v-text-anchor:top" coordsize="1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" path="m,l,11r1,2l5,14r5,3l16,19r9,3l37,25r12,1l64,27,89,26r13,-4l109,18r2,-1l111,2r-3,3l97,11,82,17,62,18,50,17,40,15,28,11,20,9,11,6,5,3,1,2,,xe" fillcolor="#823838" stroked="f">
                          <v:path arrowok="t" o:connecttype="custom" o:connectlocs="0,0;0,11;0,13;2,14;5,17;8,19;12,22;18,25;24,26;32,27;44,26;51,22;54,18;55,17;55,2;54,5;48,11;41,17;31,18;25,17;20,15;14,11;10,9;5,6;2,3;0,2;0,0" o:connectangles="0,0,0,0,0,0,0,0,0,0,0,0,0,0,0,0,0,0,0,0,0,0,0,0,0,0,0"/>
                        </v:shape>
                        <v:shape id="Freeform 2639" o:spid="_x0000_s1095" style="position:absolute;left:1251;top:401;width:55;height:28;visibility:visible;mso-wrap-style:square;v-text-anchor:top" coordsize="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" path="m,l,12r1,2l5,15r5,3l16,20r9,3l37,26r12,1l64,28,89,27r13,-4l109,19r2,-1l111,3r-3,2l97,12,82,18,62,19,50,18,40,15,28,12,20,9,11,5,5,3,1,1,,xe" fillcolor="#823838" stroked="f">
                          <v:path arrowok="t" o:connecttype="custom" o:connectlocs="0,0;0,12;0,14;2,15;5,18;8,20;12,23;18,26;24,27;32,28;44,27;51,23;54,19;55,18;55,3;54,5;48,12;41,18;31,19;25,18;20,15;14,12;10,9;5,5;2,3;0,1;0,0" o:connectangles="0,0,0,0,0,0,0,0,0,0,0,0,0,0,0,0,0,0,0,0,0,0,0,0,0,0,0"/>
                        </v:shape>
                        <v:shape id="Freeform 2640" o:spid="_x0000_s1096" style="position:absolute;left:1249;top:420;width:56;height:28;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" path="m,l,12r2,1l5,15r5,2l17,20r10,3l37,26r14,1l66,28,90,27r15,-5l110,17r2,-1l112,3r-4,2l98,12,83,17,63,19,51,17,41,15,29,12,20,8,12,5,5,3,2,1,,xe" fillcolor="#823838" stroked="f">
                          <v:path arrowok="t" o:connecttype="custom" o:connectlocs="0,0;0,12;1,13;3,15;5,17;9,20;14,23;19,26;26,27;33,28;45,27;53,22;55,17;56,16;56,3;54,5;49,12;42,17;32,19;26,17;21,15;15,12;10,8;6,5;3,3;1,1;0,0" o:connectangles="0,0,0,0,0,0,0,0,0,0,0,0,0,0,0,0,0,0,0,0,0,0,0,0,0,0,0"/>
                        </v:shape>
                        <v:shape id="Freeform 2641" o:spid="_x0000_s1097" style="position:absolute;left:1251;top:366;width:55;height:28;visibility:visible;mso-wrap-style:square;v-text-anchor:top" coordsize="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" path="m,l,12r1,1l5,15r5,2l16,20r9,3l37,26r12,1l64,28,89,27r13,-4l109,19r2,-2l111,3r-3,2l97,12,82,17,62,19,50,17,40,15,28,12,20,9,11,5,5,3,1,1,,xe" fillcolor="#823838" stroked="f">
                          <v:path arrowok="t" o:connecttype="custom" o:connectlocs="0,0;0,12;0,13;2,15;5,17;8,20;12,23;18,26;24,27;32,28;44,27;51,23;54,19;55,17;55,3;54,5;48,12;41,17;31,19;25,17;20,15;14,12;10,9;5,5;2,3;0,1;0,0" o:connectangles="0,0,0,0,0,0,0,0,0,0,0,0,0,0,0,0,0,0,0,0,0,0,0,0,0,0,0"/>
                        </v:shape>
                        <v:shape id="Freeform 2642" o:spid="_x0000_s1098" style="position:absolute;left:1249;top:350;width:56;height:28;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" path="m,l,12r2,1l5,15r5,2l17,20r10,3l37,25r14,2l66,28,90,27r15,-6l110,17r2,-1l112,2r-4,3l98,12,83,17,63,19,51,17,41,15,29,12,20,8,12,5,5,2,2,1,,xe" fillcolor="#823838" stroked="f">
                          <v:path arrowok="t" o:connecttype="custom" o:connectlocs="0,0;0,12;1,13;3,15;5,17;9,20;14,23;19,25;26,27;33,28;45,27;53,21;55,17;56,16;56,2;54,5;49,12;42,17;32,19;26,17;21,15;15,12;10,8;6,5;3,2;1,1;0,0" o:connectangles="0,0,0,0,0,0,0,0,0,0,0,0,0,0,0,0,0,0,0,0,0,0,0,0,0,0,0"/>
                        </v:shape>
                        <v:shape id="Freeform 2643" o:spid="_x0000_s1099" style="position:absolute;left:1251;top:333;width:55;height:29;visibility:visible;mso-wrap-style:square;v-text-anchor:top" coordsize="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" path="m,l,13r1,1l5,15r5,3l16,21r9,2l37,26r12,2l64,29,89,28r13,-6l109,18r2,-1l111,3r-3,3l97,13,82,18,62,19,50,18,40,15,28,13,20,9,11,6,5,3,1,2,,xe" fillcolor="#823838" stroked="f">
                          <v:path arrowok="t" o:connecttype="custom" o:connectlocs="0,0;0,13;0,14;2,15;5,18;8,21;12,23;18,26;24,28;32,29;44,28;51,22;54,18;55,17;55,3;54,6;48,13;41,18;31,19;25,18;20,15;14,13;10,9;5,6;2,3;0,2;0,0" o:connectangles="0,0,0,0,0,0,0,0,0,0,0,0,0,0,0,0,0,0,0,0,0,0,0,0,0,0,0"/>
                        </v:shape>
                        <v:shape id="Freeform 2644" o:spid="_x0000_s1100" style="position:absolute;left:1249;top:315;width:56;height:28;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" path="m,l,12r2,1l5,14r5,3l17,20r10,3l37,25r14,2l66,28,90,27r15,-6l110,17r2,-1l112,2r-4,3l98,12,83,17,63,18,51,17,41,14,29,12,20,8,12,5,5,2,2,1,,xe" fillcolor="#823838" stroked="f">
                          <v:path arrowok="t" o:connecttype="custom" o:connectlocs="0,0;0,12;1,13;3,14;5,17;9,20;14,23;19,25;26,27;33,28;45,27;53,21;55,17;56,16;56,2;54,5;49,12;42,17;32,18;26,17;21,14;15,12;10,8;6,5;3,2;1,1;0,0" o:connectangles="0,0,0,0,0,0,0,0,0,0,0,0,0,0,0,0,0,0,0,0,0,0,0,0,0,0,0"/>
                        </v:shape>
                        <v:shape id="Freeform 2645" o:spid="_x0000_s1101" style="position:absolute;left:1338;top:397;width:28;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" path="m56,7l12,42,,38,47,r9,7xe" fillcolor="#823838" stroked="f">
                          <v:path arrowok="t" o:connecttype="custom" o:connectlocs="28,7;6,42;0,38;24,0;28,7" o:connectangles="0,0,0,0,0"/>
                        </v:shape>
                        <v:shape id="Freeform 2646" o:spid="_x0000_s1102" style="position:absolute;left:1348;top:408;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" path="m54,7l12,43,,38,46,r8,7xe" fillcolor="#823838" stroked="f">
                          <v:path arrowok="t" o:connecttype="custom" o:connectlocs="27,7;6,43;0,38;23,0;27,7" o:connectangles="0,0,0,0,0"/>
                        </v:shape>
                        <v:shape id="Freeform 2647" o:spid="_x0000_s1103" style="position:absolute;left:1356;top:420;width:28;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" path="m56,7l12,42,,38,48,r8,7xe" fillcolor="#823838" stroked="f">
                          <v:path arrowok="t" o:connecttype="custom" o:connectlocs="28,7;6,42;0,38;24,0;28,7" o:connectangles="0,0,0,0,0"/>
                        </v:shape>
                        <v:shape id="Freeform 2648" o:spid="_x0000_s1104" style="position:absolute;left:1365;top:431;width:28;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" path="m56,6l12,43,,38,45,,56,6xe" fillcolor="#823838" stroked="f">
                          <v:path arrowok="t" o:connecttype="custom" o:connectlocs="28,6;6,43;0,38;23,0;28,6" o:connectangles="0,0,0,0,0"/>
                        </v:shape>
                        <v:shape id="Freeform 2649" o:spid="_x0000_s1105" style="position:absolute;left:1375;top:443;width:27;height:42;visibility:visible;mso-wrap-style:square;v-text-anchor:top" coordsize="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" path="m54,7l12,42,,38,46,r8,7xe" fillcolor="#823838" stroked="f">
                          <v:path arrowok="t" o:connecttype="custom" o:connectlocs="27,7;6,42;0,38;23,0;27,7" o:connectangles="0,0,0,0,0"/>
                        </v:shape>
                        <v:shape id="Freeform 2650" o:spid="_x0000_s1106" style="position:absolute;left:1383;top:454;width:28;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" path="m56,6l12,43,,37,46,,56,6xe" fillcolor="#823838" stroked="f">
                          <v:path arrowok="t" o:connecttype="custom" o:connectlocs="28,6;6,43;0,37;23,0;28,6" o:connectangles="0,0,0,0,0"/>
                        </v:shape>
                        <v:shape id="Freeform 2651" o:spid="_x0000_s1107" style="position:absolute;left:1156;top:315;width:8;height:5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" path="m15,l13,50,,52,2,,15,xe" fillcolor="#823838" stroked="f">
                          <v:path arrowok="t" o:connecttype="custom" o:connectlocs="8,0;7,50;0,52;1,0;8,0" o:connectangles="0,0,0,0,0"/>
                        </v:shape>
                        <v:shape id="Freeform 2652" o:spid="_x0000_s1108" style="position:absolute;left:1168;top:313;width:7;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" path="m14,l12,50,,53,2,,14,xe" fillcolor="#823838" stroked="f">
                          <v:path arrowok="t" o:connecttype="custom" o:connectlocs="7,0;6,50;0,53;1,0;7,0" o:connectangles="0,0,0,0,0"/>
                        </v:shape>
                        <v:shape id="Freeform 2653" o:spid="_x0000_s1109" style="position:absolute;left:1179;top:312;width:8;height:54;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" path="m16,1l14,50,,54,4,,16,1xe" fillcolor="#823838" stroked="f">
                          <v:path arrowok="t" o:connecttype="custom" o:connectlocs="8,1;7,50;0,54;2,0;8,1" o:connectangles="0,0,0,0,0"/>
                        </v:shape>
                        <v:shape id="Freeform 2654" o:spid="_x0000_s1110" style="position:absolute;left:1191;top:312;width:7;height:53;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" path="m13,l12,50,,53,2,,13,xe" fillcolor="#823838" stroked="f">
                          <v:path arrowok="t" o:connecttype="custom" o:connectlocs="7,0;6,50;0,53;1,0;7,0" o:connectangles="0,0,0,0,0"/>
                        </v:shape>
                        <v:shape id="Freeform 2655" o:spid="_x0000_s1111" style="position:absolute;left:1202;top:311;width:8;height:5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" path="m15,l13,50,,52,3,,15,xe" fillcolor="#823838" stroked="f">
                          <v:path arrowok="t" o:connecttype="custom" o:connectlocs="8,0;7,50;0,52;2,0;8,0" o:connectangles="0,0,0,0,0"/>
                        </v:shape>
                        <v:shape id="Freeform 2656" o:spid="_x0000_s1112" style="position:absolute;left:1214;top:309;width:7;height:53;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" path="m16,l12,50,,53,2,,16,xe" fillcolor="#823838" stroked="f">
                          <v:path arrowok="t" o:connecttype="custom" o:connectlocs="7,0;5,50;0,53;1,0;7,0" o:connectangles="0,0,0,0,0"/>
                        </v:shape>
                        <v:shape id="Freeform 2657" o:spid="_x0000_s1113" style="position:absolute;left:1410;top:293;width:271;height:825;visibility:visible;mso-wrap-style:square;v-text-anchor:top" coordsize="54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" path="m400,8l381,3,363,,346,,327,4r-15,7l295,20,280,34,265,50,246,80r-1,24l251,123r14,13l277,147r6,10l280,165r-20,8l229,178r-35,l157,177r-39,-3l83,174r-32,4l24,188,5,205,,219r4,8l17,230r19,1l51,231r18,l95,230r27,-2l152,227r30,l213,227r28,1l226,281r-8,34l211,347r-12,43l191,420r-10,27l169,471r-14,26l147,527r,36l147,597r-3,24l135,625r-13,4l101,631r-23,2l56,635r-22,2l19,639,9,643r185,59l208,675r6,-31l219,610r4,-33l228,545r5,-27l243,496r17,-14l272,554r3,81l275,707r3,48l283,759r16,9l317,780r24,14l363,806r22,11l400,824r8,1l401,818r-5,-9l390,797r-5,-15l380,767r-7,-14l364,741r-8,-9l366,591,349,416r4,-137l433,367r16,16l464,394r13,10l491,408r13,1l516,408r12,-4l540,397r1,-11l538,373,528,359,514,343,498,327,477,309,457,292,435,273,415,254,396,236,381,219,371,203r-7,-17l363,173r6,-14l385,149r18,-10l420,130r12,-7l442,116r7,-8l454,100r1,-11l455,76,454,65,450,54r-3,-9l440,35r-8,-8l423,20,412,13,400,8xe" fillcolor="black" stroked="f">
                          <v:path arrowok="t" o:connecttype="custom" o:connectlocs="182,0;156,11;133,50;126,123;142,157;115,178;59,174;12,188;2,227;26,231;61,228;107,227;109,315;96,420;78,497;74,597;61,629;28,635;5,643;107,644;114,545;130,482;138,707;150,768;182,806;204,825;195,797;187,753;183,591;217,367;239,404;258,408;271,386;257,343;229,292;198,236;182,186;193,149;216,123;227,100;227,65;220,35;206,13" o:connectangles="0,0,0,0,0,0,0,0,0,0,0,0,0,0,0,0,0,0,0,0,0,0,0,0,0,0,0,0,0,0,0,0,0,0,0,0,0,0,0,0,0,0,0"/>
                        </v:shape>
                        <v:shape id="Freeform 2658" o:spid="_x0000_s1114" style="position:absolute;left:1523;top:483;width:62;height:283;visibility:visible;mso-wrap-style:square;v-text-anchor:top" coordsize="12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" path="m101,283r-5,-4l83,266,64,247,44,225,25,197,10,169,,141,2,112,12,92,25,72,44,53,64,35,84,21,101,10,111,3,116,r9,4l121,7r-11,7l95,25,76,40,57,56,39,75,25,94r-8,20l17,141r8,28l41,196r18,26l79,245r19,17l110,274r5,5l101,283xe" fillcolor="#823838" stroked="f">
                          <v:path arrowok="t" o:connecttype="custom" o:connectlocs="50,283;48,279;41,266;32,247;22,225;12,197;5,169;0,141;1,112;6,92;12,72;22,53;32,35;42,21;50,10;55,3;58,0;62,4;60,7;55,14;47,25;38,40;28,56;19,75;12,94;8,114;8,141;12,169;20,196;29,222;39,245;49,262;55,274;57,279;50,283" o:connectangles="0,0,0,0,0,0,0,0,0,0,0,0,0,0,0,0,0,0,0,0,0,0,0,0,0,0,0,0,0,0,0,0,0,0,0"/>
                        </v:shape>
                        <v:shape id="Freeform 2659" o:spid="_x0000_s1115" style="position:absolute;left:1537;top:496;width:55;height:249;visibility:visible;mso-wrap-style:square;v-text-anchor:top" coordsize="10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" path="m87,249r-5,-4l71,234,55,218,37,197,20,172,7,147,,121,1,97,10,79,23,62,39,44,57,29,72,17,87,8,98,2,101,r8,4l106,6,96,12,82,21,67,33,50,47,37,63,23,79,17,97r-2,23l22,143r10,24l47,189r13,18l74,224r10,9l87,237r,12xe" fillcolor="#823838" stroked="f">
                          <v:path arrowok="t" o:connecttype="custom" o:connectlocs="44,249;41,245;36,234;28,218;19,197;10,172;4,147;0,121;1,97;5,79;12,62;20,44;29,29;36,17;44,8;49,2;51,0;55,4;53,6;48,12;41,21;34,33;25,47;19,63;12,79;9,97;8,120;11,143;16,167;24,189;30,207;37,224;42,233;44,237;44,249" o:connectangles="0,0,0,0,0,0,0,0,0,0,0,0,0,0,0,0,0,0,0,0,0,0,0,0,0,0,0,0,0,0,0,0,0,0,0"/>
                        </v:shape>
                        <v:shape id="Freeform 2660" o:spid="_x0000_s1116" style="position:absolute;left:1486;top:845;width:34;height:12;visibility:visible;mso-wrap-style:square;v-text-anchor:top" coordsize="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" path="m66,10l3,12,,3,67,,66,10xe" fillcolor="#823838" stroked="f">
                          <v:path arrowok="t" o:connecttype="custom" o:connectlocs="33,10;2,12;0,3;34,0;33,10" o:connectangles="0,0,0,0,0"/>
                        </v:shape>
                        <v:shape id="Freeform 2661" o:spid="_x0000_s1117" style="position:absolute;left:1485;top:863;width:34;height:11;visibility:visible;mso-wrap-style:square;v-text-anchor:top" coordsize="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" path="m66,9l4,11,,1,68,,66,9xe" fillcolor="#823838" stroked="f">
                          <v:path arrowok="t" o:connecttype="custom" o:connectlocs="33,9;2,11;0,1;34,0;33,9" o:connectangles="0,0,0,0,0"/>
                        </v:shape>
                        <v:shape id="Freeform 2662" o:spid="_x0000_s1118" style="position:absolute;left:1485;top:879;width:33;height:12;visibility:visible;mso-wrap-style:square;v-text-anchor:top" coordsize="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" path="m64,9l2,12,,3,66,,64,9xe" fillcolor="#823838" stroked="f">
                          <v:path arrowok="t" o:connecttype="custom" o:connectlocs="32,9;1,12;0,3;33,0;32,9" o:connectangles="0,0,0,0,0"/>
                        </v:shape>
                        <v:shape id="Freeform 2663" o:spid="_x0000_s1119" style="position:absolute;left:1484;top:897;width:33;height:10;visibility:visible;mso-wrap-style:square;v-text-anchor:top" coordsize="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" path="m64,9l1,10,,1,65,,64,9xe" fillcolor="#823838" stroked="f">
                          <v:path arrowok="t" o:connecttype="custom" o:connectlocs="32,9;1,10;0,1;33,0;32,9" o:connectangles="0,0,0,0,0"/>
                        </v:shape>
                        <v:shape id="Freeform 2664" o:spid="_x0000_s1120" style="position:absolute;left:1483;top:913;width:33;height:12;visibility:visible;mso-wrap-style:square;v-text-anchor:top" coordsize="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" path="m64,9l2,12,,2,66,,64,9xe" fillcolor="#823838" stroked="f">
                          <v:path arrowok="t" o:connecttype="custom" o:connectlocs="32,9;1,12;0,2;33,0;32,9" o:connectangles="0,0,0,0,0"/>
                        </v:shape>
                        <v:shape id="Freeform 2665" o:spid="_x0000_s1121" style="position:absolute;left:1485;top:830;width:34;height:11;visibility:visible;mso-wrap-style:square;v-text-anchor:top" coordsize="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" path="m66,10l2,11,,3,68,,66,10xe" fillcolor="#823838" stroked="f">
                          <v:path arrowok="t" o:connecttype="custom" o:connectlocs="33,10;1,11;0,3;34,0;33,10" o:connectangles="0,0,0,0,0"/>
                        </v:shape>
                        <v:shape id="Freeform 2666" o:spid="_x0000_s1122" style="position:absolute;left:1553;top:917;width:33;height:15;visibility:visible;mso-wrap-style:square;v-text-anchor:top" coordsize="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" path="m66,9l3,15,,5,68,,66,9xe" fillcolor="#823838" stroked="f">
                          <v:path arrowok="t" o:connecttype="custom" o:connectlocs="32,9;1,15;0,5;33,0;32,9" o:connectangles="0,0,0,0,0"/>
                        </v:shape>
                        <v:shape id="Freeform 2667" o:spid="_x0000_s1123" style="position:absolute;left:1553;top:934;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" path="m66,10l3,14,,6,68,,66,10xe" fillcolor="#823838" stroked="f">
                          <v:path arrowok="t" o:connecttype="custom" o:connectlocs="32,10;1,14;0,6;33,0;32,10" o:connectangles="0,0,0,0,0"/>
                        </v:shape>
                        <v:shape id="Freeform 2668" o:spid="_x0000_s1124" style="position:absolute;left:1553;top:951;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" path="m66,9l3,14,,5,68,,66,9xe" fillcolor="#823838" stroked="f">
                          <v:path arrowok="t" o:connecttype="custom" o:connectlocs="32,9;1,14;0,5;33,0;32,9" o:connectangles="0,0,0,0,0"/>
                        </v:shape>
                        <v:shape id="Freeform 2669" o:spid="_x0000_s1125" style="position:absolute;left:1553;top:968;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" path="m66,8l3,14,,5,68,,66,8xe" fillcolor="#823838" stroked="f">
                          <v:path arrowok="t" o:connecttype="custom" o:connectlocs="32,8;1,14;0,5;33,0;32,8" o:connectangles="0,0,0,0,0"/>
                        </v:shape>
                        <v:shape id="Freeform 2670" o:spid="_x0000_s1126" style="position:absolute;left:1553;top:984;width:33;height:15;visibility:visible;mso-wrap-style:square;v-text-anchor:top" coordsize="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" path="m66,10l3,15,,6,68,,66,10xe" fillcolor="#823838" stroked="f">
                          <v:path arrowok="t" o:connecttype="custom" o:connectlocs="32,10;1,15;0,6;33,0;32,10" o:connectangles="0,0,0,0,0"/>
                        </v:shape>
                        <v:shape id="Freeform 2671" o:spid="_x0000_s1127" style="position:absolute;left:1551;top:902;width:34;height:15;visibility:visible;mso-wrap-style:square;v-text-anchor:top" coordsize="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" path="m65,9l3,15,,7,67,,65,9xe" fillcolor="#823838" stroked="f">
                          <v:path arrowok="t" o:connecttype="custom" o:connectlocs="33,9;2,15;0,7;34,0;33,9" o:connectangles="0,0,0,0,0"/>
                        </v:shape>
                        <v:shape id="Freeform 2672" o:spid="_x0000_s1128" style="position:absolute;left:1552;top:533;width:31;height:170;visibility:visible;mso-wrap-style:square;v-text-anchor:top" coordsize="6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" path="m63,l58,170r-4,-2l48,160,38,149,27,135,16,120,7,106,,92,,80,7,58,17,41,27,26,38,15,48,8,54,3,61,2,63,xe" fillcolor="#823838" stroked="f">
                          <v:path arrowok="t" o:connecttype="custom" o:connectlocs="31,0;29,170;27,168;24,160;19,149;13,135;8,120;3,106;0,92;0,80;3,58;8,41;13,26;19,15;24,8;27,3;30,2;31,0" o:connectangles="0,0,0,0,0,0,0,0,0,0,0,0,0,0,0,0,0,0"/>
                        </v:shape>
                        <v:shape id="Freeform 2673" o:spid="_x0000_s1129" style="position:absolute;left:1493;top:475;width:6;height:49;visibility:visible;mso-wrap-style:square;v-text-anchor:top" coordsize="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" path="m14,48l14,2,,,,49,14,48xe" fillcolor="#823838" stroked="f">
                          <v:path arrowok="t" o:connecttype="custom" o:connectlocs="6,48;6,2;0,0;0,49;6,48" o:connectangles="0,0,0,0,0"/>
                        </v:shape>
                        <v:shape id="Freeform 2674" o:spid="_x0000_s1130" style="position:absolute;left:1505;top:474;width:6;height:49;visibility:visible;mso-wrap-style:square;v-text-anchor:top" coordsize="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" path="m14,46l14,1,,,,49,14,46xe" fillcolor="#823838" stroked="f">
                          <v:path arrowok="t" o:connecttype="custom" o:connectlocs="6,46;6,1;0,0;0,49;6,46" o:connectangles="0,0,0,0,0"/>
                        </v:shape>
                        <v:shape id="Freeform 2675" o:spid="_x0000_s1131" style="position:absolute;left:1516;top:473;width:7;height:47;visibility:visible;mso-wrap-style:square;v-text-anchor:top" coordsize="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" path="m13,45l13,,,,,47,13,45xe" fillcolor="#823838" stroked="f">
                          <v:path arrowok="t" o:connecttype="custom" o:connectlocs="7,45;7,0;0,0;0,47;7,45" o:connectangles="0,0,0,0,0"/>
                        </v:shape>
                        <v:shape id="Freeform 2676" o:spid="_x0000_s1132" style="position:absolute;left:1616;top:595;width:29;height:4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" path="m6,42l59,9,55,,,37r6,5xe" fillcolor="#823838" stroked="f">
                          <v:path arrowok="t" o:connecttype="custom" o:connectlocs="3,42;29,9;27,0;0,37;3,42" o:connectangles="0,0,0,0,0"/>
                        </v:shape>
                        <v:shape id="Freeform 2677" o:spid="_x0000_s1133" style="position:absolute;left:1622;top:609;width:29;height:4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" path="m7,42l59,8,56,,,35r7,7xe" fillcolor="#823838" stroked="f">
                          <v:path arrowok="t" o:connecttype="custom" o:connectlocs="3,42;29,8;28,0;0,35;3,42" o:connectangles="0,0,0,0,0"/>
                        </v:shape>
                        <v:shape id="Freeform 2678" o:spid="_x0000_s1134" style="position:absolute;left:1628;top:621;width:29;height:4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" path="m7,42l59,10,56,,,37r7,5xe" fillcolor="#823838" stroked="f">
                          <v:path arrowok="t" o:connecttype="custom" o:connectlocs="3,42;29,10;28,0;0,37;3,42" o:connectangles="0,0,0,0,0"/>
                        </v:shape>
                        <v:shape id="Freeform 2679" o:spid="_x0000_s1135" style="position:absolute;left:13;top:259;width:279;height:794;visibility:visible;mso-wrap-style:square;v-text-anchor:top" coordsize="5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" path="m126,11l140,6,155,2,170,r17,2l204,6r17,6l236,23r17,14l266,54r7,15l275,84r-2,13l268,110r-7,10l251,131r-8,11l243,151r3,10l253,169r7,4l285,178r25,2l334,178r23,-1l384,173r29,-3l447,169r40,l506,176r10,16l516,211r-7,16l502,230r-13,2l469,234r-26,1l413,237r-32,l346,235r-36,-1l325,270r2,18l329,304r11,35l352,361r26,39l411,449r37,55l485,558r34,46l544,638r12,14l555,656r-4,9l544,679r-11,17l517,714r-23,19l465,752r-37,15l398,777r-29,6l342,789r-27,2l290,794r-27,-1l238,791r-27,-2l211,717r1,-132l214,459r,-56l187,278r-2,3l179,288r-9,11l158,312r-11,16l133,346r-13,19l106,382,96,394,84,408,71,421,57,434r-15,9l29,450r-14,1l3,447,,419,12,388,34,354,62,320,94,288r31,-33l150,227r17,-26l169,189r-6,-11l152,170r-14,-4l116,161,99,154,88,145,78,137,72,126,67,115,64,103,62,91r,-14l64,65,69,54r9,-9l86,35,98,26r13,-8l126,11xe" fillcolor="black" stroked="f">
                          <v:path arrowok="t" o:connecttype="custom" o:connectlocs="70,6;85,0;102,6;118,23;133,54;138,84;134,110;126,131;122,151;127,169;143,178;168,178;193,173;224,169;254,176;259,211;252,230;235,234;207,237;174,235;163,270;165,304;177,361;206,449;243,558;273,638;278,656;273,679;259,714;233,752;200,777;172,789;146,794;119,791;106,717;107,459;94,278;90,288;79,312;67,346;53,382;42,408;29,434;15,450;2,447;6,388;31,320;63,255;84,201;82,178;69,166;50,154;39,137;34,115;31,91;32,65;39,45;49,26;63,11" o:connectangles="0,0,0,0,0,0,0,0,0,0,0,0,0,0,0,0,0,0,0,0,0,0,0,0,0,0,0,0,0,0,0,0,0,0,0,0,0,0,0,0,0,0,0,0,0,0,0,0,0,0,0,0,0,0,0,0,0,0,0"/>
                        </v:shape>
                        <v:shape id="Freeform 2680" o:spid="_x0000_s1136" style="position:absolute;left:126;top:903;width:159;height:126;visibility:visible;mso-wrap-style:square;v-text-anchor:top" coordsize="31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" path="m,112r,14l5,126r13,l39,126r25,-1l93,123r30,-4l153,114r29,-8l207,93,232,80,254,64,275,48,291,33,305,21r8,-9l317,10,307,r-4,3l297,11,285,23,270,37,249,53,227,68,202,83,175,93r-39,13l103,112r-31,4l47,116r-20,l12,115,3,114,,112xe" fillcolor="#823838" stroked="f">
                          <v:path arrowok="t" o:connecttype="custom" o:connectlocs="0,112;0,126;3,126;9,126;20,126;32,125;47,123;62,119;77,114;91,106;104,93;116,80;127,64;138,48;146,33;153,21;157,12;159,10;154,0;152,3;149,11;143,23;135,37;125,53;114,68;101,83;88,93;68,106;52,112;36,116;24,116;14,116;6,115;2,114;0,112" o:connectangles="0,0,0,0,0,0,0,0,0,0,0,0,0,0,0,0,0,0,0,0,0,0,0,0,0,0,0,0,0,0,0,0,0,0,0"/>
                        </v:shape>
                        <v:shape id="Freeform 2681" o:spid="_x0000_s1137" style="position:absolute;left:129;top:884;width:148;height:122;visibility:visible;mso-wrap-style:square;v-text-anchor:top" coordsize="29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" path="m,108r,14l5,122r12,l35,121r24,-2l86,115r29,-4l143,104r27,-8l195,85,219,72,241,57,260,44,275,30,286,19r9,-6l297,10,288,r-2,3l280,10,268,21,254,33,236,46,216,61,190,75,165,85,126,98r-33,6l64,110r-22,1l24,111,10,110,3,108r-3,xe" fillcolor="#823838" stroked="f">
                          <v:path arrowok="t" o:connecttype="custom" o:connectlocs="0,108;0,122;2,122;8,122;17,121;29,119;43,115;57,111;71,104;85,96;97,85;109,72;120,57;130,44;137,30;143,19;147,13;148,10;144,0;143,3;140,10;134,21;127,33;118,46;108,61;95,75;82,85;63,98;46,104;32,110;21,111;12,111;5,110;1,108;0,108" o:connectangles="0,0,0,0,0,0,0,0,0,0,0,0,0,0,0,0,0,0,0,0,0,0,0,0,0,0,0,0,0,0,0,0,0,0,0"/>
                        </v:shape>
                        <v:shape id="Freeform 2682" o:spid="_x0000_s1138" style="position:absolute;left:128;top:868;width:140;height:115;visibility:visible;mso-wrap-style:square;v-text-anchor:top" coordsize="28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" path="m,101r,14l4,115r11,l32,115r22,-1l79,111r27,-4l133,100r27,-8l186,81,209,68,229,54,246,41,262,29,272,19r6,-7l280,10,272,r-2,3l263,10r-8,9l241,30,224,43,204,57,181,69,155,80,117,92,85,99r-27,4l37,104r-17,l9,103,2,101r-2,xe" fillcolor="#823838" stroked="f">
                          <v:path arrowok="t" o:connecttype="custom" o:connectlocs="0,101;0,115;2,115;8,115;16,115;27,114;40,111;53,107;67,100;80,92;93,81;105,68;115,54;123,41;131,29;136,19;139,12;140,10;136,0;135,3;132,10;128,19;121,30;112,43;102,57;91,69;78,80;59,92;43,99;29,103;19,104;10,104;5,103;1,101;0,101" o:connectangles="0,0,0,0,0,0,0,0,0,0,0,0,0,0,0,0,0,0,0,0,0,0,0,0,0,0,0,0,0,0,0,0,0,0,0"/>
                        </v:shape>
                        <v:shape id="Freeform 2683" o:spid="_x0000_s1139" style="position:absolute;left:126;top:664;width:131;height:270;visibility:visible;mso-wrap-style:square;v-text-anchor:top" coordsize="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" path="m5,l,270r5,l17,269r17,-1l55,266r26,-4l106,258r24,-5l152,246r23,-11l197,224r19,-10l232,203r12,-10l253,185r6,-5l261,179,170,50,5,xe" fillcolor="#823838" stroked="f">
                          <v:path arrowok="t" o:connecttype="custom" o:connectlocs="3,0;0,270;3,270;9,269;17,268;28,266;41,262;53,258;65,253;76,246;88,235;99,224;108,214;116,203;122,193;127,185;130,180;131,179;85,50;3,0" o:connectangles="0,0,0,0,0,0,0,0,0,0,0,0,0,0,0,0,0,0,0,0"/>
                        </v:shape>
                        <v:shape id="Freeform 2684" o:spid="_x0000_s1140" style="position:absolute;left:99;top:416;width:36;height:30;visibility:visible;mso-wrap-style:square;v-text-anchor:top" coordsize="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" path="m,19l5,30,73,12,64,,,19xe" fillcolor="#823838" stroked="f">
                          <v:path arrowok="t" o:connecttype="custom" o:connectlocs="0,19;2,30;36,12;32,0;0,19" o:connectangles="0,0,0,0,0"/>
                        </v:shape>
                        <v:shape id="Freeform 2685" o:spid="_x0000_s1141" style="position:absolute;left:118;top:493;width:42;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" path="m81,l,94r2,14l84,15,81,xe" fillcolor="#823838" stroked="f">
                          <v:path arrowok="t" o:connecttype="custom" o:connectlocs="41,0;0,94;1,108;42,15;41,0" o:connectangles="0,0,0,0,0"/>
                        </v:shape>
                        <v:shape id="Freeform 2686" o:spid="_x0000_s1142" style="position:absolute;left:122;top:518;width:42;height:108;visibility:visible;mso-wrap-style:square;v-text-anchor:top" coordsize="8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" path="m81,l,95r4,13l85,15,81,xe" fillcolor="#823838" stroked="f">
                          <v:path arrowok="t" o:connecttype="custom" o:connectlocs="40,0;0,95;2,108;42,15;40,0" o:connectangles="0,0,0,0,0"/>
                        </v:shape>
                        <v:shape id="Freeform 2687" o:spid="_x0000_s1143" style="position:absolute;left:126;top:544;width:43;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" path="m82,l,95r3,13l84,15,82,xe" fillcolor="#823838" stroked="f">
                          <v:path arrowok="t" o:connecttype="custom" o:connectlocs="42,0;0,95;2,108;43,15;42,0" o:connectangles="0,0,0,0,0"/>
                        </v:shape>
                        <v:shape id="Freeform 2688" o:spid="_x0000_s1144" style="position:absolute;left:112;top:470;width:42;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" path="m81,l,93r2,15l84,13,81,xe" fillcolor="#823838" stroked="f">
                          <v:path arrowok="t" o:connecttype="custom" o:connectlocs="41,0;0,93;1,108;42,13;41,0" o:connectangles="0,0,0,0,0"/>
                        </v:shape>
                        <v:shape id="Freeform 2689" o:spid="_x0000_s1145" style="position:absolute;left:5;top:1157;width:276;height:852;visibility:visible;mso-wrap-style:square;v-text-anchor:top" coordsize="55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" path="m189,4l211,r20,l251,4r17,10l285,26r15,16l314,62r13,23l339,122r-5,24l319,159r-21,10l280,174r-10,8l273,193r24,20l325,231r34,18l393,266r35,18l462,303r32,21l521,347r22,27l551,393r-3,11l534,408r-18,-3l501,398,482,385,457,369,430,348,400,328,369,311,339,294r-29,-9l320,350r9,46l337,438r9,54l352,528r7,35l366,598r5,33l371,675r-2,39l368,745r3,25l378,778r15,9l413,799r24,13l460,824r22,12l497,845r11,7l302,814,285,741r-5,-81l275,583,263,525r-17,72l239,677r-1,71l231,794r-7,-1l206,786,179,775,148,762,118,748,91,736,71,725,61,720r8,-3l79,716r12,-2l103,714r13,l128,714r10,2l148,718r2,-104l182,479,192,254r-1,3l184,263r-12,10l159,285r-17,11l121,307r-20,8l78,320r-10,1l54,323,42,321,30,320,19,317r-9,-4l3,305,,296,19,274,49,255,84,238r37,-15l155,208r27,-15l196,178r-5,-16l174,145,159,130,145,118,135,107,128,97r-5,-9l123,76r4,-15l130,50r5,-8l142,34r6,-8l157,19r8,-5l177,8,189,4xe" fillcolor="black" stroked="f">
                          <v:path arrowok="t" o:connecttype="custom" o:connectlocs="106,0;126,4;143,26;157,62;170,122;160,159;140,174;137,193;163,231;197,266;231,303;261,347;276,393;267,408;251,398;229,369;200,328;170,294;160,350;169,438;176,528;183,598;186,675;184,745;189,778;207,799;230,824;249,845;151,814;140,660;132,525;120,677;116,794;103,786;74,762;46,736;31,720;40,716;52,714;64,714;74,718;91,479;96,257;86,273;71,296;51,315;34,321;21,321;10,317;2,305;10,274;42,238;78,208;98,178;87,145;73,118;64,97;62,76;65,50;71,34;79,19;89,8" o:connectangles="0,0,0,0,0,0,0,0,0,0,0,0,0,0,0,0,0,0,0,0,0,0,0,0,0,0,0,0,0,0,0,0,0,0,0,0,0,0,0,0,0,0,0,0,0,0,0,0,0,0,0,0,0,0,0,0,0,0,0,0,0,0"/>
                        </v:shape>
                        <v:shape id="Freeform 2690" o:spid="_x0000_s1146" style="position:absolute;left:98;top:1368;width:65;height:336;visibility:visible;mso-wrap-style:square;v-text-anchor:top" coordsize="12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" path="m11,336r5,-4l30,320,50,301,72,277,94,250r18,-30l126,189r3,-30l124,132,112,105,96,78,77,52,57,32,42,15,30,4,25,,16,1r4,4l32,16,47,32,65,52,82,77r17,25l109,129r5,26l111,185,97,214,79,243,59,270,37,293,18,312,5,324,,328r11,8xe" fillcolor="#823838" stroked="f">
                          <v:path arrowok="t" o:connecttype="custom" o:connectlocs="6,336;8,332;15,320;25,301;36,277;47,250;56,220;63,189;65,159;62,132;56,105;48,78;39,52;29,32;21,15;15,4;13,0;8,1;10,5;16,16;24,32;33,52;41,77;50,102;55,129;57,155;56,185;49,214;40,243;30,270;19,293;9,312;3,324;0,328;6,336" o:connectangles="0,0,0,0,0,0,0,0,0,0,0,0,0,0,0,0,0,0,0,0,0,0,0,0,0,0,0,0,0,0,0,0,0,0,0"/>
                        </v:shape>
                        <v:shape id="Freeform 2691" o:spid="_x0000_s1147" style="position:absolute;left:97;top:1376;width:52;height:302;visibility:visible;mso-wrap-style:square;v-text-anchor:top" coordsize="10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" path="m,302r5,-4l17,287,34,270,54,247,74,221,91,194r10,-28l104,138,99,115,89,90,74,67,57,46,40,27,25,13,15,4,12,,3,1,7,4r10,9l29,28,44,46,61,66,74,89r10,22l89,134r-1,25l77,186,64,212,49,236,32,258,17,274,7,285r-4,4l,302xe" fillcolor="#823838" stroked="f">
                          <v:path arrowok="t" o:connecttype="custom" o:connectlocs="0,302;3,298;9,287;17,270;27,247;37,221;46,194;51,166;52,138;50,115;45,90;37,67;29,46;20,27;13,13;8,4;6,0;2,1;4,4;9,13;15,28;22,46;31,66;37,89;42,111;45,134;44,159;39,186;32,212;25,236;16,258;9,274;4,285;2,289;0,302" o:connectangles="0,0,0,0,0,0,0,0,0,0,0,0,0,0,0,0,0,0,0,0,0,0,0,0,0,0,0,0,0,0,0,0,0,0,0"/>
                        </v:shape>
                        <v:shape id="Freeform 2692" o:spid="_x0000_s1148" style="position:absolute;left:155;top:1827;width:34;height:34;visibility:visible;mso-wrap-style:square;v-text-anchor:top" coordsize="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" path="m2,11l64,34,68,24,,,2,11xe" fillcolor="#823838" stroked="f">
                          <v:path arrowok="t" o:connecttype="custom" o:connectlocs="1,11;32,34;34,24;0,0;1,11" o:connectangles="0,0,0,0,0"/>
                        </v:shape>
                        <v:shape id="Freeform 2693" o:spid="_x0000_s1149" style="position:absolute;left:155;top:1846;width:34;height:33;visibility:visible;mso-wrap-style:square;v-text-anchor:top" coordsize="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" path="m2,11l64,33r4,-9l,,2,11xe" fillcolor="#823838" stroked="f">
                          <v:path arrowok="t" o:connecttype="custom" o:connectlocs="1,11;32,33;34,24;0,0;1,11" o:connectangles="0,0,0,0,0"/>
                        </v:shape>
                        <v:shape id="Freeform 2694" o:spid="_x0000_s1150" style="position:absolute;left:155;top:1866;width:34;height:32;visibility:visible;mso-wrap-style:square;v-text-anchor:top" coordsize="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" path="m2,11l64,32r4,-9l,,2,11xe" fillcolor="#823838" stroked="f">
                          <v:path arrowok="t" o:connecttype="custom" o:connectlocs="1,11;32,32;34,23;0,0;1,11" o:connectangles="0,0,0,0,0"/>
                        </v:shape>
                        <v:shape id="Freeform 2695" o:spid="_x0000_s1151" style="position:absolute;left:155;top:1885;width:34;height:32;visibility:visible;mso-wrap-style:square;v-text-anchor:top" coordsize="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" path="m,11l64,32r4,-9l,,,11xe" fillcolor="#823838" stroked="f">
                          <v:path arrowok="t" o:connecttype="custom" o:connectlocs="0,11;32,32;34,23;0,0;0,11" o:connectangles="0,0,0,0,0"/>
                        </v:shape>
                        <v:shape id="Freeform 2696" o:spid="_x0000_s1152" style="position:absolute;left:155;top:1904;width:34;height:32;visibility:visible;mso-wrap-style:square;v-text-anchor:top" coordsize="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" path="m,11l64,32r4,-9l,,,11xe" fillcolor="#823838" stroked="f">
                          <v:path arrowok="t" o:connecttype="custom" o:connectlocs="0,11;32,32;34,23;0,0;0,11" o:connectangles="0,0,0,0,0"/>
                        </v:shape>
                        <v:shape id="Freeform 2697" o:spid="_x0000_s1153" style="position:absolute;left:157;top:1812;width:33;height:32;visibility:visible;mso-wrap-style:square;v-text-anchor:top" coordsize="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" path="m1,11l64,32r3,-9l,,1,11xe" fillcolor="#823838" stroked="f">
                          <v:path arrowok="t" o:connecttype="custom" o:connectlocs="0,11;32,32;33,23;0,0;0,11" o:connectangles="0,0,0,0,0"/>
                        </v:shape>
                        <v:shape id="Freeform 2698" o:spid="_x0000_s1154" style="position:absolute;left:89;top:1784;width:34;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" path="m,10l64,36r3,-8l,,,10xe" fillcolor="#823838" stroked="f">
                          <v:path arrowok="t" o:connecttype="custom" o:connectlocs="0,10;32,36;34,28;0,0;0,10" o:connectangles="0,0,0,0,0"/>
                        </v:shape>
                        <v:shape id="Freeform 2699" o:spid="_x0000_s1155" style="position:absolute;left:89;top:1803;width:33;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" path="m,10l64,36r3,-9l,,,10xe" fillcolor="#823838" stroked="f">
                          <v:path arrowok="t" o:connecttype="custom" o:connectlocs="0,10;32,36;33,27;0,0;0,10" o:connectangles="0,0,0,0,0"/>
                        </v:shape>
                        <v:shape id="Freeform 2700" o:spid="_x0000_s1156" style="position:absolute;left:88;top:1820;width:33;height:37;visibility:visible;mso-wrap-style:square;v-text-anchor:top" coordsize="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" path="m,11l64,37r4,-9l,,,11xe" fillcolor="#823838" stroked="f">
                          <v:path arrowok="t" o:connecttype="custom" o:connectlocs="0,11;31,37;33,28;0,0;0,11" o:connectangles="0,0,0,0,0"/>
                        </v:shape>
                        <v:shape id="Freeform 2701" o:spid="_x0000_s1157" style="position:absolute;left:87;top:1839;width:34;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" path="m,11l64,36r3,-9l,,,11xe" fillcolor="#823838" stroked="f">
                          <v:path arrowok="t" o:connecttype="custom" o:connectlocs="0,11;32,36;34,27;0,0;0,11" o:connectangles="0,0,0,0,0"/>
                        </v:shape>
                        <v:shape id="Freeform 2702" o:spid="_x0000_s1158" style="position:absolute;left:86;top:1857;width:34;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" path="m,10l64,36r3,-8l,,,10xe" fillcolor="#823838" stroked="f">
                          <v:path arrowok="t" o:connecttype="custom" o:connectlocs="0,10;32,36;34,28;0,0;0,10" o:connectangles="0,0,0,0,0"/>
                        </v:shape>
                        <v:shape id="Freeform 2703" o:spid="_x0000_s1159" style="position:absolute;left:92;top:1769;width:34;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" path="m,11l64,36r3,-8l,,,11xe" fillcolor="#823838" stroked="f">
                          <v:path arrowok="t" o:connecttype="custom" o:connectlocs="0,11;32,36;34,28;0,0;0,11" o:connectangles="0,0,0,0,0"/>
                        </v:shape>
                        <v:shape id="Freeform 2704" o:spid="_x0000_s1160" style="position:absolute;left:101;top:1420;width:33;height:214;visibility:visible;mso-wrap-style:square;v-text-anchor:top" coordsize="6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" path="m10,l,214r4,-3l10,206,21,196,34,185,46,172,56,158r7,-13l66,133,63,94,56,63,47,40,37,23,27,11,19,4,12,2,10,xe" fillcolor="#823838" stroked="f">
                          <v:path arrowok="t" o:connecttype="custom" o:connectlocs="5,0;0,214;2,211;5,206;11,196;17,185;23,172;28,158;32,145;33,133;32,94;28,63;24,40;19,23;14,11;10,4;6,2;5,0" o:connectangles="0,0,0,0,0,0,0,0,0,0,0,0,0,0,0,0,0,0"/>
                        </v:shape>
                        <v:shape id="Freeform 2705" o:spid="_x0000_s1161" style="position:absolute;left:191;top:1419;width:8;height:49;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" path="m,43l5,,15,4,13,49,,43xe" fillcolor="#823838" stroked="f">
                          <v:path arrowok="t" o:connecttype="custom" o:connectlocs="0,43;3,0;8,4;7,49;0,43" o:connectangles="0,0,0,0,0"/>
                        </v:shape>
                        <v:shape id="Freeform 2706" o:spid="_x0000_s1162" style="position:absolute;left:180;top:1403;width:7;height:57;visibility:visible;mso-wrap-style:square;v-text-anchor:top" coordsize="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" path="m,50l5,,15,7,14,57,,50xe" fillcolor="#823838" stroked="f">
                          <v:path arrowok="t" o:connecttype="custom" o:connectlocs="0,50;2,0;7,7;7,57;0,50" o:connectangles="0,0,0,0,0"/>
                        </v:shape>
                        <v:shape id="Freeform 2707" o:spid="_x0000_s1163" style="position:absolute;left:169;top:1393;width:8;height:57;visibility:visible;mso-wrap-style:square;v-text-anchor:top" coordsize="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" path="m,50l4,,17,3,12,57,,50xe" fillcolor="#823838" stroked="f">
                          <v:path arrowok="t" o:connecttype="custom" o:connectlocs="0,50;2,0;8,3;6,57;0,50" o:connectangles="0,0,0,0,0"/>
                        </v:shape>
                        <v:shape id="Freeform 2708" o:spid="_x0000_s1164" style="position:absolute;left:62;top:1384;width:24;height:54;visibility:visible;mso-wrap-style:square;v-text-anchor:top" coordsize="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" path="m41,54l,8,3,,49,49r-8,5xe" fillcolor="#823838" stroked="f">
                          <v:path arrowok="t" o:connecttype="custom" o:connectlocs="20,54;0,8;1,0;24,49;20,54" o:connectangles="0,0,0,0,0"/>
                        </v:shape>
                        <v:shape id="Freeform 2709" o:spid="_x0000_s1165" style="position:absolute;left:55;top:1395;width:24;height:52;visibility:visible;mso-wrap-style:square;v-text-anchor:top" coordsize="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" path="m40,52l,8,5,,48,48r-8,4xe" fillcolor="#823838" stroked="f">
                          <v:path arrowok="t" o:connecttype="custom" o:connectlocs="20,52;0,8;3,0;24,48;20,52" o:connectangles="0,0,0,0,0"/>
                        </v:shape>
                        <v:shape id="Freeform 2710" o:spid="_x0000_s1166" style="position:absolute;left:44;top:1406;width:28;height:52;visibility:visible;mso-wrap-style:square;v-text-anchor:top" coordsize="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" path="m50,52l,,13,,57,48r-7,4xe" fillcolor="#823838" stroked="f">
                          <v:path arrowok="t" o:connecttype="custom" o:connectlocs="25,52;0,0;6,0;28,48;25,52" o:connectangles="0,0,0,0,0"/>
                        </v:shape>
                        <v:shape id="Freeform 2711" o:spid="_x0000_s1167" style="position:absolute;left:258;top:1204;width:324;height:835;visibility:visible;mso-wrap-style:square;v-text-anchor:top" coordsize="64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" path="m332,r17,l366,2r16,4l398,11r11,7l421,27r9,13l436,54r7,27l443,104r-5,17l431,133r-11,9l408,150r-12,6l384,161r-7,8l371,180r-2,11l374,199r12,8l403,214r17,6l440,226r22,7l484,238r23,7l531,252r22,6l575,265r18,8l612,281r13,10l637,300r8,12l649,324r-2,10l642,339r-10,4l622,345r-12,-2l598,342r-12,-3l578,337r-15,-7l544,323r-22,-9l499,306r-25,-9l447,291r-27,-4l391,284r-7,38l381,345r,25l384,414r4,25l394,484r9,59l413,607r10,64l433,727r8,40l447,785r-4,3l435,794r-15,10l399,815r-25,9l342,831r-39,4l259,832r-37,-5l190,821r-25,-5l145,809r-17,-7l116,794,104,783,96,773r3,-22l113,708r23,-58l163,584r29,-65l217,463r17,-39l241,409,258,279,87,364r-32,l32,362,15,358,5,351,,345r2,-8l7,327r8,-9l25,311r15,-8l61,295,82,285r24,-9l131,266r27,-9l184,246r23,-11l231,225r18,-13l266,202r10,-13l283,179r-2,-13l275,156,263,141,251,121,243,96r,-28l246,53r7,-12l261,30,271,19r14,-6l298,6,315,2,332,xe" fillcolor="black" stroked="f">
                          <v:path arrowok="t" o:connecttype="custom" o:connectlocs="174,0;191,6;204,18;215,40;221,81;219,121;210,142;198,156;188,169;184,191;193,207;210,220;231,233;253,245;276,258;296,273;312,291;322,312;323,334;316,343;305,343;293,339;281,330;261,314;237,297;210,287;192,322;190,370;194,439;201,543;211,671;220,767;221,788;210,804;187,824;151,835;111,827;82,816;64,802;52,783;49,751;68,650;96,519;117,424;129,279;27,364;7,358;0,345;3,327;12,311;30,295;53,276;79,257;103,235;124,212;138,189;140,166;131,141;121,96;123,53;130,30;142,13;157,2" o:connectangles="0,0,0,0,0,0,0,0,0,0,0,0,0,0,0,0,0,0,0,0,0,0,0,0,0,0,0,0,0,0,0,0,0,0,0,0,0,0,0,0,0,0,0,0,0,0,0,0,0,0,0,0,0,0,0,0,0,0,0,0,0,0,0"/>
                        </v:shape>
                        <v:shape id="Freeform 2712" o:spid="_x0000_s1168" style="position:absolute;left:407;top:1604;width:65;height:431;visibility:visible;mso-wrap-style:square;v-text-anchor:top" coordsize="13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" path="m68,l42,26,,431,130,375,68,xe" fillcolor="#823838" stroked="f">
                          <v:path arrowok="t" o:connecttype="custom" o:connectlocs="34,0;21,26;0,431;65,375;34,0" o:connectangles="0,0,0,0,0"/>
                        </v:shape>
                        <v:shape id="Freeform 2713" o:spid="_x0000_s1169" style="position:absolute;left:325;top:1604;width:74;height:386;visibility:visible;mso-wrap-style:square;v-text-anchor:top" coordsize="14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" path="m124,l,386,146,274,133,86,124,xe" fillcolor="#823838" stroked="f">
                          <v:path arrowok="t" o:connecttype="custom" o:connectlocs="63,0;0,386;74,274;67,86;63,0" o:connectangles="0,0,0,0,0"/>
                        </v:shape>
                        <v:shape id="Freeform 2714" o:spid="_x0000_s1170" style="position:absolute;left:392;top:1492;width:56;height:32;visibility:visible;mso-wrap-style:square;v-text-anchor:top" coordsize="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" path="m113,8r-2,12l109,20r-3,3l101,24r-7,3l84,30,72,31,61,32r-16,l22,28,8,22,2,18,,15,2,,5,3r10,8l29,18r20,4l61,22,72,19,82,18,93,15r8,-3l108,11r3,-3l113,8xe" fillcolor="#823838" stroked="f">
                          <v:path arrowok="t" o:connecttype="custom" o:connectlocs="56,8;55,20;54,20;53,23;50,24;47,27;42,30;36,31;30,32;22,32;11,28;4,22;1,18;0,15;1,0;2,3;7,11;14,18;24,22;30,22;36,19;41,18;46,15;50,12;54,11;55,8;56,8" o:connectangles="0,0,0,0,0,0,0,0,0,0,0,0,0,0,0,0,0,0,0,0,0,0,0,0,0,0,0"/>
                        </v:shape>
                        <v:shape id="Freeform 2715" o:spid="_x0000_s1171" style="position:absolute;left:391;top:1512;width:56;height:33;visibility:visible;mso-wrap-style:square;v-text-anchor:top" coordsize="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" path="m111,7r-1,13l108,20r-3,3l100,25r-7,2l83,30,71,31,59,33,44,31,20,27,7,22,2,18,,15,2,,5,3r9,8l29,18r20,4l59,22,71,19,81,18,91,14r9,-3l106,10r4,-3l111,7xe" fillcolor="#823838" stroked="f">
                          <v:path arrowok="t" o:connecttype="custom" o:connectlocs="56,7;55,20;54,20;53,23;50,25;47,27;42,30;36,31;30,33;22,31;10,27;4,22;1,18;0,15;1,0;3,3;7,11;15,18;25,22;30,22;36,19;41,18;46,14;50,11;53,10;55,7;56,7" o:connectangles="0,0,0,0,0,0,0,0,0,0,0,0,0,0,0,0,0,0,0,0,0,0,0,0,0,0,0"/>
                        </v:shape>
                        <v:shape id="Freeform 2716" o:spid="_x0000_s1172" style="position:absolute;left:391;top:1532;width:57;height:33;visibility:visible;mso-wrap-style:square;v-text-anchor:top" coordsize="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" path="m113,7r-2,14l110,21r-4,2l101,25r-6,2l84,30,73,32,61,33,46,32,20,27,7,22,2,18,,15,2,,5,3r10,8l29,18r20,4l61,22,71,19,81,18,91,14r9,-3l106,10r5,-3l113,7xe" fillcolor="#823838" stroked="f">
                          <v:path arrowok="t" o:connecttype="custom" o:connectlocs="57,7;56,21;55,21;53,23;51,25;48,27;42,30;37,32;31,33;23,32;10,27;4,22;1,18;0,15;1,0;3,3;8,11;15,18;25,22;31,22;36,19;41,18;46,14;50,11;53,10;56,7;57,7" o:connectangles="0,0,0,0,0,0,0,0,0,0,0,0,0,0,0,0,0,0,0,0,0,0,0,0,0,0,0"/>
                        </v:shape>
                        <v:shape id="Freeform 2717" o:spid="_x0000_s1173" style="position:absolute;left:393;top:1474;width:56;height:33;visibility:visible;mso-wrap-style:square;v-text-anchor:top" coordsize="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" path="m112,9r-1,12l109,21r-3,2l101,25r-7,2l84,30,72,31,60,33r-15,l21,29,8,22,1,18,,15,1,,5,3r10,8l28,18r20,4l60,22,72,21,82,18,92,15r9,-2l107,11r4,-2l112,9xe" fillcolor="#823838" stroked="f">
                          <v:path arrowok="t" o:connecttype="custom" o:connectlocs="56,9;56,21;55,21;53,23;51,25;47,27;42,30;36,31;30,33;23,33;11,29;4,22;1,18;0,15;1,0;3,3;8,11;14,18;24,22;30,22;36,21;41,18;46,15;51,13;54,11;56,9;56,9" o:connectangles="0,0,0,0,0,0,0,0,0,0,0,0,0,0,0,0,0,0,0,0,0,0,0,0,0,0,0"/>
                        </v:shape>
                        <v:shape id="Freeform 2718" o:spid="_x0000_s1174" style="position:absolute;left:395;top:1458;width:57;height:31;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" path="m113,7r-2,12l109,20r-3,2l101,25r-7,2l84,29,72,31r-12,l45,31,22,27,8,22,1,16,,15,1,,5,3r10,8l28,18r20,4l60,22,72,19,82,18,92,14r9,-3l107,10r4,-3l113,7xe" fillcolor="#823838" stroked="f">
                          <v:path arrowok="t" o:connecttype="custom" o:connectlocs="57,7;56,19;55,20;53,22;51,25;47,27;42,29;36,31;30,31;23,31;11,27;4,22;1,16;0,15;1,0;3,3;8,11;14,18;24,22;30,22;36,19;41,18;46,14;51,11;54,10;56,7;57,7" o:connectangles="0,0,0,0,0,0,0,0,0,0,0,0,0,0,0,0,0,0,0,0,0,0,0,0,0,0,0"/>
                        </v:shape>
                        <v:shape id="Freeform 2719" o:spid="_x0000_s1175" style="position:absolute;left:395;top:1439;width:57;height:33;visibility:visible;mso-wrap-style:square;v-text-anchor:top" coordsize="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" path="m113,8r-2,13l109,22r-3,1l101,26r-7,3l84,30,72,33r-12,l45,33,20,29,6,23,1,18,,17,1,,5,4r10,7l28,19r20,4l60,23,70,21,81,19,91,15r8,-3l106,11r5,-3l113,8xe" fillcolor="#823838" stroked="f">
                          <v:path arrowok="t" o:connecttype="custom" o:connectlocs="57,8;56,21;55,22;53,23;51,26;47,29;42,30;36,33;30,33;23,33;10,29;3,23;1,18;0,17;1,0;3,4;8,11;14,19;24,23;30,23;35,21;41,19;46,15;50,12;53,11;56,8;57,8" o:connectangles="0,0,0,0,0,0,0,0,0,0,0,0,0,0,0,0,0,0,0,0,0,0,0,0,0,0,0"/>
                        </v:shape>
                        <v:shape id="Freeform 2720" o:spid="_x0000_s1176" style="position:absolute;left:398;top:1420;width:56;height:33;visibility:visible;mso-wrap-style:square;v-text-anchor:top" coordsize="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" path="m113,7r-2,14l109,21r-3,2l101,25r-7,2l84,30,72,31,60,33,45,31,22,27,8,22,1,18,,15,1,,5,3r10,8l28,18r21,4l60,22,72,19,82,18,92,14r9,-3l108,10r3,-3l113,7xe" fillcolor="#823838" stroked="f">
                          <v:path arrowok="t" o:connecttype="custom" o:connectlocs="56,7;55,21;54,21;53,23;50,25;47,27;42,30;36,31;30,33;22,31;11,27;4,22;0,18;0,15;0,0;2,3;7,11;14,18;24,22;30,22;36,19;41,18;46,14;50,11;54,10;55,7;56,7" o:connectangles="0,0,0,0,0,0,0,0,0,0,0,0,0,0,0,0,0,0,0,0,0,0,0,0,0,0,0"/>
                        </v:shape>
                        <v:shape id="Freeform 2721" o:spid="_x0000_s1177" style="position:absolute;left:530;top:1472;width:16;height:56;visibility:visible;mso-wrap-style:square;v-text-anchor:top" coordsize="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" path="m21,l,50r12,6l32,2,21,xe" fillcolor="#823838" stroked="f">
                          <v:path arrowok="t" o:connecttype="custom" o:connectlocs="11,0;0,50;6,56;16,2;11,0" o:connectangles="0,0,0,0,0"/>
                        </v:shape>
                        <v:shape id="Freeform 2722" o:spid="_x0000_s1178" style="position:absolute;left:520;top:1464;width:15;height:58;visibility:visible;mso-wrap-style:square;v-text-anchor:top" coordsize="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" path="m19,l,51r10,7l30,4,19,xe" fillcolor="#823838" stroked="f">
                          <v:path arrowok="t" o:connecttype="custom" o:connectlocs="10,0;0,51;5,58;15,4;10,0" o:connectangles="0,0,0,0,0"/>
                        </v:shape>
                        <v:shape id="Freeform 2723" o:spid="_x0000_s1179" style="position:absolute;left:510;top:1457;width:15;height:57;visibility:visible;mso-wrap-style:square;v-text-anchor:top" coordsize="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" path="m18,l,50r10,7l30,3,18,xe" fillcolor="#823838" stroked="f">
                          <v:path arrowok="t" o:connecttype="custom" o:connectlocs="9,0;0,50;5,57;15,3;9,0" o:connectangles="0,0,0,0,0"/>
                        </v:shape>
                        <v:shape id="Freeform 2724" o:spid="_x0000_s1180" style="position:absolute;left:499;top:1449;width:15;height:56;visibility:visible;mso-wrap-style:square;v-text-anchor:top" coordsize="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" path="m18,l,50r10,6l30,2,18,xe" fillcolor="#823838" stroked="f">
                          <v:path arrowok="t" o:connecttype="custom" o:connectlocs="9,0;0,50;5,56;15,2;9,0" o:connectangles="0,0,0,0,0"/>
                        </v:shape>
                        <v:shape id="Freeform 2725" o:spid="_x0000_s1181" style="position:absolute;left:489;top:1441;width:15;height:58;visibility:visible;mso-wrap-style:square;v-text-anchor:top" coordsize="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" path="m18,l,51r10,7l30,4,18,xe" fillcolor="#823838" stroked="f">
                          <v:path arrowok="t" o:connecttype="custom" o:connectlocs="9,0;0,51;5,58;15,4;9,0" o:connectangles="0,0,0,0,0"/>
                        </v:shape>
                        <v:shape id="Freeform 2726" o:spid="_x0000_s1182" style="position:absolute;left:298;top:1489;width:20;height:53;visibility:visible;mso-wrap-style:square;v-text-anchor:top" coordsize="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" path="m,4l25,53,39,52,10,,,4xe" fillcolor="#823838" stroked="f">
                          <v:path arrowok="t" o:connecttype="custom" o:connectlocs="0,4;13,53;20,52;5,0;0,4" o:connectangles="0,0,0,0,0"/>
                        </v:shape>
                        <v:shape id="Freeform 2727" o:spid="_x0000_s1183" style="position:absolute;left:562;top:1217;width:309;height:835;visibility:visible;mso-wrap-style:square;v-text-anchor:top" coordsize="61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" path="m341,r18,l378,r15,2l410,8r13,6l435,27r10,14l452,62r4,20l452,98r-5,15l439,126r-10,10l418,144r-11,5l395,152r-2,7l393,166r2,8l400,182r18,15l447,216r35,24l521,267r37,30l590,328r21,29l617,386r-3,15l607,406r-10,-1l587,403r-13,-4l558,387,538,369,516,349,493,328,467,306,440,290,413,278r-3,50l413,368r4,42l415,464r2,57l423,614r7,92l435,758r21,10l474,777r17,10l508,796r13,11l535,816r10,10l553,835,353,816r-7,-79l341,640,331,549,309,490r-19,37l275,572r-13,47l250,668r-12,47l228,756r-10,31l206,807r-17,1l164,811r-34,3l96,818r-35,2l32,823r-22,l,820r4,-5l16,806,34,793,56,780,80,769r23,-11l122,753r12,l214,463,265,271r-94,35l147,318r-24,10l100,337r-24,5l54,345,36,344,21,338,10,329r6,-15l24,299,39,286,56,272,78,260r24,-11l127,239r27,-10l181,220r25,-8l230,203r23,-8l272,189r15,-7l299,176r6,-5l309,163r3,-5l311,152r-4,-4l294,145r-14,-6l268,129,258,117r-8,-15l248,86r2,-19l258,47r7,-11l273,27r9,-9l292,12,302,6,314,2,327,1,341,xe" fillcolor="black" stroked="f">
                          <v:path arrowok="t" o:connecttype="custom" o:connectlocs="189,0;212,14;226,62;224,113;209,144;197,159;200,182;241,240;295,328;307,401;294,403;269,369;234,306;205,328;208,464;215,706;237,777;261,807;277,835;171,640;145,527;125,668;109,787;82,811;31,820;0,820;17,793;52,758;107,463;74,318;38,342;11,338;12,299;39,260;77,229;115,203;144,182;155,163;154,148;134,129;124,86;133,36;146,12;164,1" o:connectangles="0,0,0,0,0,0,0,0,0,0,0,0,0,0,0,0,0,0,0,0,0,0,0,0,0,0,0,0,0,0,0,0,0,0,0,0,0,0,0,0,0,0,0,0"/>
                        </v:shape>
                        <v:shape id="Freeform 2728" o:spid="_x0000_s1184" style="position:absolute;left:652;top:1831;width:34;height:17;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" path="m,11r60,6l67,8,1,,,11xe" fillcolor="#823838" stroked="f">
                          <v:path arrowok="t" o:connecttype="custom" o:connectlocs="0,11;30,17;34,8;1,0;0,11" o:connectangles="0,0,0,0,0"/>
                        </v:shape>
                        <v:shape id="Freeform 2729" o:spid="_x0000_s1185" style="position:absolute;left:650;top:1850;width:34;height:17;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" path="m,11r60,6l67,8,1,,,11xe" fillcolor="#823838" stroked="f">
                          <v:path arrowok="t" o:connecttype="custom" o:connectlocs="0,11;30,17;34,8;1,0;0,11" o:connectangles="0,0,0,0,0"/>
                        </v:shape>
                        <v:shape id="Freeform 2730" o:spid="_x0000_s1186" style="position:absolute;left:647;top:1869;width:34;height:17;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" path="m,10r60,7l67,8,1,,,10xe" fillcolor="#823838" stroked="f">
                          <v:path arrowok="t" o:connecttype="custom" o:connectlocs="0,10;30,17;34,8;1,0;0,10" o:connectangles="0,0,0,0,0"/>
                        </v:shape>
                        <v:shape id="Freeform 2731" o:spid="_x0000_s1187" style="position:absolute;left:645;top:1888;width:33;height:17;visibility:visible;mso-wrap-style:square;v-text-anchor:top" coordsize="6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" path="m,10r60,7l65,8,1,,,10xe" fillcolor="#823838" stroked="f">
                          <v:path arrowok="t" o:connecttype="custom" o:connectlocs="0,10;30,17;33,8;1,0;0,10" o:connectangles="0,0,0,0,0"/>
                        </v:shape>
                        <v:shape id="Freeform 2732" o:spid="_x0000_s1188" style="position:absolute;left:641;top:1906;width:34;height:18;visibility:visible;mso-wrap-style:square;v-text-anchor:top" coordsize="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" path="m,11r62,7l67,9,2,,,11xe" fillcolor="#823838" stroked="f">
                          <v:path arrowok="t" o:connecttype="custom" o:connectlocs="0,11;31,18;34,9;1,0;0,11" o:connectangles="0,0,0,0,0"/>
                        </v:shape>
                        <v:shape id="Freeform 2733" o:spid="_x0000_s1189" style="position:absolute;left:639;top:1925;width:34;height:18;visibility:visible;mso-wrap-style:square;v-text-anchor:top" coordsize="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" path="m,11r62,7l67,8,1,,,11xe" fillcolor="#823838" stroked="f">
                          <v:path arrowok="t" o:connecttype="custom" o:connectlocs="0,11;31,18;34,8;1,0;0,11" o:connectangles="0,0,0,0,0"/>
                        </v:shape>
                        <v:shape id="Freeform 2734" o:spid="_x0000_s1190" style="position:absolute;left:636;top:1944;width:34;height:19;visibility:visible;mso-wrap-style:square;v-text-anchor:top" coordsize="6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" path="m,11r62,8l67,8,1,,,11xe" fillcolor="#823838" stroked="f">
                          <v:path arrowok="t" o:connecttype="custom" o:connectlocs="0,11;31,19;34,8;1,0;0,11" o:connectangles="0,0,0,0,0"/>
                        </v:shape>
                        <v:shape id="Freeform 2735" o:spid="_x0000_s1191" style="position:absolute;left:634;top:1963;width:34;height:19;visibility:visible;mso-wrap-style:square;v-text-anchor:top" coordsize="6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" path="m,11r62,8l67,8,1,,,11xe" fillcolor="#823838" stroked="f">
                          <v:path arrowok="t" o:connecttype="custom" o:connectlocs="0,11;31,19;34,8;1,0;0,11" o:connectangles="0,0,0,0,0"/>
                        </v:shape>
                        <v:shape id="Freeform 2736" o:spid="_x0000_s1192" style="position:absolute;left:674;top:1681;width:34;height:18;visibility:visible;mso-wrap-style:square;v-text-anchor:top" coordsize="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" path="m,11r62,7l67,8,1,,,11xe" fillcolor="#823838" stroked="f">
                          <v:path arrowok="t" o:connecttype="custom" o:connectlocs="0,11;31,18;34,8;1,0;0,11" o:connectangles="0,0,0,0,0"/>
                        </v:shape>
                        <v:shape id="Freeform 2737" o:spid="_x0000_s1193" style="position:absolute;left:672;top:1700;width:33;height:17;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" path="m,11r62,6l67,8,1,,,11xe" fillcolor="#823838" stroked="f">
                          <v:path arrowok="t" o:connecttype="custom" o:connectlocs="0,11;31,17;33,8;0,0;0,11" o:connectangles="0,0,0,0,0"/>
                        </v:shape>
                        <v:shape id="Freeform 2738" o:spid="_x0000_s1194" style="position:absolute;left:669;top:1719;width:34;height:17;visibility:visible;mso-wrap-style:square;v-text-anchor:top" coordsize="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" path="m,11r63,6l68,8,2,,,11xe" fillcolor="#823838" stroked="f">
                          <v:path arrowok="t" o:connecttype="custom" o:connectlocs="0,11;32,17;34,8;1,0;0,11" o:connectangles="0,0,0,0,0"/>
                        </v:shape>
                        <v:shape id="Freeform 2739" o:spid="_x0000_s1195" style="position:absolute;left:667;top:1738;width:33;height:17;visibility:visible;mso-wrap-style:square;v-text-anchor:top" coordsize="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" path="m,11r61,6l68,8,2,,,11xe" fillcolor="#823838" stroked="f">
                          <v:path arrowok="t" o:connecttype="custom" o:connectlocs="0,11;30,17;33,8;1,0;0,11" o:connectangles="0,0,0,0,0"/>
                        </v:shape>
                        <v:shape id="Freeform 2740" o:spid="_x0000_s1196" style="position:absolute;left:664;top:1757;width:34;height:17;visibility:visible;mso-wrap-style:square;v-text-anchor:top" coordsize="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" path="m,10r61,7l68,8,2,,,10xe" fillcolor="#823838" stroked="f">
                          <v:path arrowok="t" o:connecttype="custom" o:connectlocs="0,10;31,17;34,8;1,0;0,10" o:connectangles="0,0,0,0,0"/>
                        </v:shape>
                        <v:shape id="Freeform 2741" o:spid="_x0000_s1197" style="position:absolute;left:662;top:1776;width:33;height:17;visibility:visible;mso-wrap-style:square;v-text-anchor:top" coordsize="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" path="m,10r61,7l68,8,2,,,10xe" fillcolor="#823838" stroked="f">
                          <v:path arrowok="t" o:connecttype="custom" o:connectlocs="0,10;30,17;33,8;1,0;0,10" o:connectangles="0,0,0,0,0"/>
                        </v:shape>
                        <v:shape id="Freeform 2742" o:spid="_x0000_s1198" style="position:absolute;left:659;top:1794;width:34;height:19;visibility:visible;mso-wrap-style:square;v-text-anchor:top" coordsize="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" path="m,11r61,8l68,9,2,,,11xe" fillcolor="#823838" stroked="f">
                          <v:path arrowok="t" o:connecttype="custom" o:connectlocs="0,11;31,19;34,9;1,0;0,11" o:connectangles="0,0,0,0,0"/>
                        </v:shape>
                        <v:shape id="Freeform 2743" o:spid="_x0000_s1199" style="position:absolute;left:657;top:1813;width:33;height:19;visibility:visible;mso-wrap-style:square;v-text-anchor:top" coordsize="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" path="m,11r61,8l68,8,2,,,11xe" fillcolor="#823838" stroked="f">
                          <v:path arrowok="t" o:connecttype="custom" o:connectlocs="0,11;30,19;33,8;1,0;0,11" o:connectangles="0,0,0,0,0"/>
                        </v:shape>
                        <v:shape id="Freeform 2744" o:spid="_x0000_s1200" style="position:absolute;left:682;top:1396;width:85;height:239;visibility:visible;mso-wrap-style:square;v-text-anchor:top" coordsize="17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" path="m113,60l170,28,106,207,,239,50,28,84,r29,60xe" fillcolor="#823838" stroked="f">
                          <v:path arrowok="t" o:connecttype="custom" o:connectlocs="57,60;85,28;53,207;0,239;25,28;42,0;57,60" o:connectangles="0,0,0,0,0,0,0"/>
                        </v:shape>
                        <v:shape id="Freeform 2745" o:spid="_x0000_s1201" style="position:absolute;left:757;top:1601;width:18;height:380;visibility:visible;mso-wrap-style:square;v-text-anchor:top" coordsize="3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" path="m12,l37,373r-12,7l,6,12,xe" fillcolor="#823838" stroked="f">
                          <v:path arrowok="t" o:connecttype="custom" o:connectlocs="6,0;18,373;12,380;0,6;6,0" o:connectangles="0,0,0,0,0"/>
                        </v:shape>
                        <v:shape id="Freeform 2746" o:spid="_x0000_s1202" style="position:absolute;left:745;top:1605;width:19;height:380;visibility:visible;mso-wrap-style:square;v-text-anchor:top" coordsize="3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" path="m12,l37,373r-12,7l,4,12,xe" fillcolor="#823838" stroked="f">
                          <v:path arrowok="t" o:connecttype="custom" o:connectlocs="6,0;19,373;13,380;0,4;6,0" o:connectangles="0,0,0,0,0"/>
                        </v:shape>
                        <v:shape id="Freeform 2747" o:spid="_x0000_s1203" style="position:absolute;left:733;top:1609;width:19;height:380;visibility:visible;mso-wrap-style:square;v-text-anchor:top" coordsize="3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" path="m11,l37,373r-12,7l,4,11,xe" fillcolor="#823838" stroked="f">
                          <v:path arrowok="t" o:connecttype="custom" o:connectlocs="6,0;19,373;13,380;0,4;6,0" o:connectangles="0,0,0,0,0"/>
                        </v:shape>
                        <v:shape id="Freeform 2748" o:spid="_x0000_s1204" style="position:absolute;left:844;top:1207;width:330;height:845;visibility:visible;mso-wrap-style:square;v-text-anchor:top" coordsize="66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" path="m329,1l348,r15,1l378,4r15,6l405,18r10,12l425,46r7,20l435,82r,15l432,109r-5,11l418,130r-8,6l400,143r-10,6l386,163r-3,10l385,181r15,12l430,212r37,22l508,258r42,26l589,311r32,27l646,366r14,27l661,413r-7,15l641,438r-17,2l614,435,595,420,572,400,543,374,511,350,479,325,447,307,417,296r-15,38l402,355r6,18l412,398r5,27l429,474r16,62l466,605r20,69l504,733r14,43l526,797r-5,1l506,803r-20,9l459,820r-32,9l395,837r-34,6l329,845r-27,l277,845r-24,-1l231,841r-23,-5l186,830r-24,-8l137,813r3,-19l154,744r18,-69l194,596r24,-79l236,448r16,-48l257,381r3,-10l265,347r2,-30l258,290r-10,3l236,300r-13,8l209,317r-13,11l184,336r-7,6l174,344r-24,15l125,374r-25,15l75,402,49,413r-20,6l12,419,,411,9,388,22,366,39,344,59,325,83,307r24,-19l132,271r25,-16l182,240r24,-13l228,213r20,-10l265,192r12,-10l285,174r2,-6l284,151r-9,-11l263,135r-10,-5l245,122r-7,-14l240,86r8,-33l253,42r7,-11l268,23r11,-7l289,11,302,5,316,3,329,1xe" fillcolor="black" stroked="f">
                          <v:path arrowok="t" o:connecttype="custom" o:connectlocs="181,1;202,18;216,66;216,109;205,136;193,163;200,193;254,258;310,338;330,413;312,440;286,400;239,325;201,334;206,398;222,536;252,733;260,798;229,820;180,843;138,845;104,836;68,813;86,675;118,448;130,371;129,290;111,308;92,336;75,359;37,402;6,419;11,366;41,307;78,255;114,213;138,182;142,151;126,130;120,86;130,31;144,11;164,1" o:connectangles="0,0,0,0,0,0,0,0,0,0,0,0,0,0,0,0,0,0,0,0,0,0,0,0,0,0,0,0,0,0,0,0,0,0,0,0,0,0,0,0,0,0,0"/>
                        </v:shape>
                        <v:shape id="Freeform 2749" o:spid="_x0000_s1205" style="position:absolute;left:1035;top:1599;width:58;height:409;visibility:visible;mso-wrap-style:square;v-text-anchor:top" coordsize="1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" path="m12,l116,401r-11,8l,5,12,xe" fillcolor="#823838" stroked="f">
                          <v:path arrowok="t" o:connecttype="custom" o:connectlocs="6,0;58,401;53,409;0,5;6,0" o:connectangles="0,0,0,0,0"/>
                        </v:shape>
                        <v:shape id="Freeform 2750" o:spid="_x0000_s1206" style="position:absolute;left:922;top:1600;width:62;height:417;visibility:visible;mso-wrap-style:square;v-text-anchor:top" coordsize="12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" path="m111,l,410r12,7l123,5,111,xe" fillcolor="#823838" stroked="f">
                          <v:path arrowok="t" o:connecttype="custom" o:connectlocs="56,0;0,410;6,417;62,5;56,0" o:connectangles="0,0,0,0,0"/>
                        </v:shape>
                        <v:shape id="Freeform 2751" o:spid="_x0000_s1207" style="position:absolute;left:979;top:1576;width:64;height:19;visibility:visible;mso-wrap-style:square;v-text-anchor:top" coordsize="1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" path="m125,r3,8l128,8r-3,1l121,10r-5,3l108,15r-9,1l87,17,72,19r-15,l44,17,32,16,22,13,12,12,5,10,2,9,,9,,,2,,7,1r6,1l23,5,35,6,45,8r12,l69,8,81,6,91,5,99,4r9,-2l114,1r6,l123,r2,xe" fillcolor="#823838" stroked="f">
                          <v:path arrowok="t" o:connecttype="custom" o:connectlocs="63,0;64,8;64,8;63,9;61,10;58,13;54,15;50,16;44,17;36,19;29,19;22,17;16,16;11,13;6,12;3,10;1,9;0,9;0,0;1,0;4,1;7,2;12,5;18,6;23,8;29,8;35,8;41,6;46,5;50,4;54,2;57,1;60,1;62,0;63,0" o:connectangles="0,0,0,0,0,0,0,0,0,0,0,0,0,0,0,0,0,0,0,0,0,0,0,0,0,0,0,0,0,0,0,0,0,0,0"/>
                        </v:shape>
                        <v:shape id="Freeform 2752" o:spid="_x0000_s1208" style="position:absolute;left:1023;top:1601;width:43;height:353;visibility:visible;mso-wrap-style:square;v-text-anchor:top" coordsize="8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" path="m12,l86,345r-11,8l,6,12,xe" fillcolor="#823838" stroked="f">
                          <v:path arrowok="t" o:connecttype="custom" o:connectlocs="6,0;43,345;38,353;0,6;6,0" o:connectangles="0,0,0,0,0"/>
                        </v:shape>
                        <v:shape id="Freeform 2753" o:spid="_x0000_s1209" style="position:absolute;left:1011;top:1609;width:42;height:420;visibility:visible;mso-wrap-style:square;v-text-anchor:top" coordsize="8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" path="m12,l82,412r-11,8l,6,12,xe" fillcolor="#823838" stroked="f">
                          <v:path arrowok="t" o:connecttype="custom" o:connectlocs="6,0;42,412;36,420;0,6;6,0" o:connectangles="0,0,0,0,0"/>
                        </v:shape>
                        <v:shape id="Freeform 2754" o:spid="_x0000_s1210" style="position:absolute;left:957;top:1603;width:37;height:360;visibility:visible;mso-wrap-style:square;v-text-anchor:top" coordsize="7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" path="m63,l,353r12,7l74,4,63,xe" fillcolor="#823838" stroked="f">
                          <v:path arrowok="t" o:connecttype="custom" o:connectlocs="32,0;0,353;6,360;37,4;32,0" o:connectangles="0,0,0,0,0"/>
                        </v:shape>
                        <v:shape id="Freeform 2755" o:spid="_x0000_s1211" style="position:absolute;left:972;top:1609;width:34;height:430;visibility:visible;mso-wrap-style:square;v-text-anchor:top" coordsize="6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" path="m55,l,422r11,8l67,6,55,xe" fillcolor="#823838" stroked="f">
                          <v:path arrowok="t" o:connecttype="custom" o:connectlocs="28,0;0,422;6,430;34,6;28,0" o:connectangles="0,0,0,0,0"/>
                        </v:shape>
                        <v:shape id="Freeform 2756" o:spid="_x0000_s1212" style="position:absolute;left:994;top:1674;width:38;height:308;visibility:visible;mso-wrap-style:square;v-text-anchor:top" coordsize="7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" path="m33,l76,305,,308,33,xe" fillcolor="#823838" stroked="f">
                          <v:path arrowok="t" o:connecttype="custom" o:connectlocs="17,0;38,305;0,308;17,0" o:connectangles="0,0,0,0"/>
                        </v:shape>
                        <v:shape id="Freeform 2757" o:spid="_x0000_s1213" style="position:absolute;left:1064;top:1461;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" path="m54,8l12,46,,42,44,,54,8xe" fillcolor="#823838" stroked="f">
                          <v:path arrowok="t" o:connecttype="custom" o:connectlocs="27,8;6,46;0,42;22,0;27,8" o:connectangles="0,0,0,0,0"/>
                        </v:shape>
                        <v:shape id="Freeform 2758" o:spid="_x0000_s1214" style="position:absolute;left:1072;top:1473;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" path="m54,8l12,46,,42,46,r8,8xe" fillcolor="#823838" stroked="f">
                          <v:path arrowok="t" o:connecttype="custom" o:connectlocs="27,8;6,46;0,42;23,0;27,8" o:connectangles="0,0,0,0,0"/>
                        </v:shape>
                        <v:shape id="Freeform 2759" o:spid="_x0000_s1215" style="position:absolute;left:1081;top:1485;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" path="m54,7l12,46,,42,45,r9,7xe" fillcolor="#823838" stroked="f">
                          <v:path arrowok="t" o:connecttype="custom" o:connectlocs="27,7;6,46;0,42;23,0;27,7" o:connectangles="0,0,0,0,0"/>
                        </v:shape>
                        <v:shape id="Freeform 2760" o:spid="_x0000_s1216" style="position:absolute;left:1091;top:1497;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" path="m54,7l12,46,,42,44,,54,7xe" fillcolor="#823838" stroked="f">
                          <v:path arrowok="t" o:connecttype="custom" o:connectlocs="27,7;6,46;0,42;22,0;27,7" o:connectangles="0,0,0,0,0"/>
                        </v:shape>
                        <v:shape id="Freeform 2761" o:spid="_x0000_s1217" style="position:absolute;left:1099;top:1510;width:28;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" path="m56,6l12,45,,40,46,,56,6xe" fillcolor="#823838" stroked="f">
                          <v:path arrowok="t" o:connecttype="custom" o:connectlocs="28,6;6,45;0,40;23,0;28,6" o:connectangles="0,0,0,0,0"/>
                        </v:shape>
                        <v:shape id="Freeform 2762" o:spid="_x0000_s1218" style="position:absolute;left:1108;top:1522;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" path="m54,6l12,46,,40,45,r9,6xe" fillcolor="#823838" stroked="f">
                          <v:path arrowok="t" o:connecttype="custom" o:connectlocs="27,6;6,46;0,40;23,0;27,6" o:connectangles="0,0,0,0,0"/>
                        </v:shape>
                        <v:shape id="Freeform 2763" o:spid="_x0000_s1219" style="position:absolute;left:1118;top:1534;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" path="m54,7l12,46,,40,46,r8,7xe" fillcolor="#823838" stroked="f">
                          <v:path arrowok="t" o:connecttype="custom" o:connectlocs="27,7;6,46;0,40;23,0;27,7" o:connectangles="0,0,0,0,0"/>
                        </v:shape>
                        <v:shape id="Freeform 2764" o:spid="_x0000_s1220" style="position:absolute;left:1127;top:1545;width:27;height:47;visibility:visible;mso-wrap-style:square;v-text-anchor:top" coordsize="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" path="m54,8l12,47,,41,44,,54,8xe" fillcolor="#823838" stroked="f">
                          <v:path arrowok="t" o:connecttype="custom" o:connectlocs="27,8;6,47;0,41;22,0;27,8" o:connectangles="0,0,0,0,0"/>
                        </v:shape>
                        <v:shape id="Freeform 2765" o:spid="_x0000_s1221" style="position:absolute;left:941;top:1443;width:28;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" path="m,7l44,45,56,40,8,,,7xe" fillcolor="#823838" stroked="f">
                          <v:path arrowok="t" o:connecttype="custom" o:connectlocs="0,7;22,45;28,40;4,0;0,7" o:connectangles="0,0,0,0,0"/>
                        </v:shape>
                        <v:shape id="Freeform 2766" o:spid="_x0000_s1222" style="position:absolute;left:933;top:1456;width:28;height:44;visibility:visible;mso-wrap-style:square;v-text-anchor:top" coordsize="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" path="m,8l44,44,56,40,9,,,8xe" fillcolor="#823838" stroked="f">
                          <v:path arrowok="t" o:connecttype="custom" o:connectlocs="0,8;22,44;28,40;5,0;0,8" o:connectangles="0,0,0,0,0"/>
                        </v:shape>
                        <v:shape id="Freeform 2767" o:spid="_x0000_s1223" style="position:absolute;left:924;top:1468;width:28;height:46;visibility:visible;mso-wrap-style:square;v-text-anchor:top" coordsize="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" path="m,8l43,46,55,40,10,,,8xe" fillcolor="#823838" stroked="f">
                          <v:path arrowok="t" o:connecttype="custom" o:connectlocs="0,8;22,46;28,40;5,0;0,8" o:connectangles="0,0,0,0,0"/>
                        </v:shape>
                        <v:shape id="Freeform 2768" o:spid="_x0000_s1224" style="position:absolute;left:915;top:1481;width:28;height:45;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" path="m,7l44,45,55,39,8,,,7xe" fillcolor="#823838" stroked="f">
                          <v:path arrowok="t" o:connecttype="custom" o:connectlocs="0,7;22,45;28,39;4,0;0,7" o:connectangles="0,0,0,0,0"/>
                        </v:shape>
                        <v:shape id="Freeform 2769" o:spid="_x0000_s1225" style="position:absolute;left:907;top:1493;width:28;height:45;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" path="m,7l44,45,55,39,8,,,7xe" fillcolor="#823838" stroked="f">
                          <v:path arrowok="t" o:connecttype="custom" o:connectlocs="0,7;22,45;28,39;4,0;0,7" o:connectangles="0,0,0,0,0"/>
                        </v:shape>
                        <v:shape id="Freeform 2770" o:spid="_x0000_s1226" style="position:absolute;left:898;top:1505;width:27;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" path="m,9l44,45,56,41,9,,,9xe" fillcolor="#823838" stroked="f">
                          <v:path arrowok="t" o:connecttype="custom" o:connectlocs="0,9;21,45;27,41;4,0;0,9" o:connectangles="0,0,0,0,0"/>
                        </v:shape>
                        <v:shape id="Freeform 2771" o:spid="_x0000_s1227" style="position:absolute;left:889;top:1518;width:28;height:46;visibility:visible;mso-wrap-style:square;v-text-anchor:top" coordsize="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" path="m,8l44,46,56,40,9,,,8xe" fillcolor="#823838" stroked="f">
                          <v:path arrowok="t" o:connecttype="custom" o:connectlocs="0,8;22,46;28,40;5,0;0,8" o:connectangles="0,0,0,0,0"/>
                        </v:shape>
                        <v:shape id="Freeform 2772" o:spid="_x0000_s1228" style="position:absolute;left:880;top:1531;width:28;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" path="m,7l44,45,56,39,8,,,7xe" fillcolor="#823838" stroked="f">
                          <v:path arrowok="t" o:connecttype="custom" o:connectlocs="0,7;22,45;28,39;4,0;0,7" o:connectangles="0,0,0,0,0"/>
                        </v:shape>
                      </v:group>
                      <v:shape id="Freeform 2773" o:spid="_x0000_s1229" style="position:absolute;left:6191;top:9842;width:406;height:121;visibility:visible;mso-wrap-style:square;v-text-anchor:top" coordsize="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" path="m127,r3,8l130,8r-3,1l123,12r-5,1l110,15r-10,2l88,19r-14,l59,19,46,17,34,16,24,13,14,12,7,11,4,9,2,9,,,2,,7,1r8,3l25,5,36,8,47,9r12,l71,9,83,8,93,6r8,-2l110,2r6,-1l122,1,125,r2,xe" fillcolor="#823838" stroked="f">
                        <v:path arrowok="t" o:connecttype="custom" o:connectlocs="39702,0;40640,5080;40640,5080;39702,5715;38452,7620;36889,8255;34388,9525;31262,10795;27510,12065;23134,12065;18444,12065;14380,10795;10629,10160;7503,8255;4377,7620;2188,6985;1250,5715;625,5715;0,0;625,0;2188,635;4689,2540;7815,3175;11254,5080;14693,5715;18444,5715;22196,5715;25947,5080;29073,3810;31574,2540;34388,1270;36263,635;38139,635;39077,0;39702,0" o:connectangles="0,0,0,0,0,0,0,0,0,0,0,0,0,0,0,0,0,0,0,0,0,0,0,0,0,0,0,0,0,0,0,0,0,0,0"/>
                      </v:shape>
                      <v:shape id="Freeform 2774" o:spid="_x0000_s1230" style="position:absolute;left:6191;top:9709;width:406;height:120;visibility:visible;mso-wrap-style:square;v-text-anchor:top" coordsize="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" path="m127,2r3,7l130,9r-3,1l123,13r-5,1l110,15r-10,3l88,19r-14,l59,19,46,18r-12,l22,15,14,14,7,13,2,11,,11,,,2,,7,2r8,3l25,6,36,9r11,1l59,10r12,l81,9,91,7,101,6r9,-1l116,3r6,l125,2r2,xe" fillcolor="#823838" stroked="f">
                        <v:path arrowok="t" o:connecttype="custom" o:connectlocs="39702,1270;40640,5715;40640,5715;39702,6350;38452,8255;36889,8890;34388,9525;31262,11430;27510,12065;23134,12065;18444,12065;14380,11430;10629,11430;6878,9525;4377,8890;2188,8255;625,6985;0,6985;0,0;625,0;2188,1270;4689,3175;7815,3810;11254,5715;14693,6350;18444,6350;22196,6350;25322,5715;28448,4445;31574,3810;34388,3175;36263,1905;38139,1905;39077,1270;39702,1270" o:connectangles="0,0,0,0,0,0,0,0,0,0,0,0,0,0,0,0,0,0,0,0,0,0,0,0,0,0,0,0,0,0,0,0,0,0,0"/>
                      </v:shape>
                      <v:shape id="Freeform 2775" o:spid="_x0000_s1231" style="position:absolute;left:6191;top:9582;width:406;height:120;visibility:visible;mso-wrap-style:square;v-text-anchor:top" coordsize="1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" path="m127,2r1,6l128,8r-3,2l122,12r-6,2l110,15r-10,3l88,19r-14,l59,19,46,18r-14,l22,15,12,14,5,12,2,11,,11,,,2,,7,2r8,2l24,6,36,8r11,2l59,10r12,l81,8,91,7,101,6r9,-2l116,3r6,l125,2r2,xe" fillcolor="#823838" stroked="f">
                        <v:path arrowok="t" o:connecttype="custom" o:connectlocs="40323,1270;40640,5080;40640,5080;39688,6350;38735,7620;36830,8890;34925,9525;31750,11430;27940,12065;23495,12065;18733,12065;14605,11430;10160,11430;6985,9525;3810,8890;1588,7620;635,6985;0,6985;0,0;635,0;2223,1270;4763,2540;7620,3810;11430,5080;14923,6350;18733,6350;22543,6350;25718,5080;28893,4445;32068,3810;34925,2540;36830,1905;38735,1905;39688,1270;40323,1270" o:connectangles="0,0,0,0,0,0,0,0,0,0,0,0,0,0,0,0,0,0,0,0,0,0,0,0,0,0,0,0,0,0,0,0,0,0,0"/>
                      </v:shape>
                      <v:shape id="Freeform 2776" o:spid="_x0000_s1232" style="position:absolute;left:6184;top:8870;width:407;height:121;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" path="m125,r4,8l129,8r-4,2l122,11r-5,3l108,15r-8,1l88,18,73,19r-15,l44,18,32,16,22,14,12,12,6,11,2,10,,10,,,2,,7,2r7,2l24,6,36,8r10,2l58,10r12,l81,8,91,7r9,-3l108,3r7,-1l120,2,124,r1,xe" fillcolor="#823838" stroked="f">
                        <v:path arrowok="t" o:connecttype="custom" o:connectlocs="39380,0;40640,5080;40640,5080;39380,6350;38435,6985;36860,8890;34024,9525;31504,10160;27723,11430;22998,12065;18272,12065;13862,11430;10081,10160;6931,8890;3780,7620;1890,6985;630,6350;0,6350;0,0;630,0;2205,1270;4411,2540;7561,3810;11341,5080;14492,6350;18272,6350;22053,6350;25518,5080;28669,4445;31504,2540;34024,1905;36229,1270;37805,1270;39065,0;39380,0" o:connectangles="0,0,0,0,0,0,0,0,0,0,0,0,0,0,0,0,0,0,0,0,0,0,0,0,0,0,0,0,0,0,0,0,0,0,0"/>
                      </v:shape>
                      <v:shape id="Freeform 2777" o:spid="_x0000_s1233" style="position:absolute;left:6235;top:8769;width:318;height:95;visibility:visible;mso-wrap-style:square;v-text-anchor:top" coordsize="1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" path="m96,r4,7l100,8r-5,3l83,13,59,15r-15,l32,15,22,13r-8,l7,12r-3,l,11r,l,1r2,l5,3r5,l17,4r9,1l36,5r10,l56,5,74,4,86,1,95,r1,xe" fillcolor="#823838" stroked="f">
                        <v:path arrowok="t" o:connecttype="custom" o:connectlocs="30480,0;31750,4445;31750,5080;30163,6985;26353,8255;18733,9525;13970,9525;10160,9525;6985,8255;4445,8255;2223,7620;1270,7620;0,6985;0,6985;0,635;635,635;1588,1905;3175,1905;5398,2540;8255,3175;11430,3175;14605,3175;17780,3175;23495,2540;27305,635;30163,0;30480,0" o:connectangles="0,0,0,0,0,0,0,0,0,0,0,0,0,0,0,0,0,0,0,0,0,0,0,0,0,0,0"/>
                      </v:shape>
                      <v:shape id="Freeform 2778" o:spid="_x0000_s1234" style="position:absolute;left:7239;top:7740;width:1962;height:5144;visibility:visible;mso-wrap-style:square;v-text-anchor:top" coordsize="61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" path="m234,5l252,1,269,r17,l303,1r15,7l330,17r12,15l350,51r4,26l348,97r-8,18l328,128r-8,12l318,153r7,10l347,177r15,7l381,192r18,8l421,208r20,9l463,227r22,11l507,247r20,9l547,267r17,10l581,286r14,10l605,305r8,8l617,321r1,18l613,347r-10,4l591,352r-18,-2l549,342,522,329,493,315,461,298,429,281,397,265,365,251r5,47l377,319r9,18l392,381r5,24l407,445r14,55l438,559r15,58l468,670r12,39l487,729r5,7l504,744r15,8l536,761r16,9l569,778r12,6l590,790,411,775,397,744,387,709,377,670r-8,-41l360,589,350,548r-8,-39l332,474r-5,81l328,648r,84l320,783r-17,4l278,791r-27,6l220,802r-27,4l168,809r-18,1l141,809r12,-7l163,795r8,-7l180,782r8,-7l202,764r15,-12l239,736r8,-353l236,263r-90,69l128,350r-21,17l86,383,65,398,45,409r-17,7l11,417,,410,10,379,33,346,67,310r39,-35l146,242r37,-31l214,182r16,-23l232,153r-3,-7l222,142r-8,-4l192,127,177,112,168,92,166,69r2,-12l171,46r7,-10l187,28r10,-8l207,15,220,9,234,5xe" fillcolor="black" stroked="f">
                        <v:path arrowok="t" o:connecttype="custom" o:connectlocs="85408,0;100965,5080;111125,32385;107950,73025;100965,97155;114935,116840;133668,132080;153988,151130;173673,169545;188913,187960;195898,203835;191453,222885;174308,217170;146368,189230;115888,159385;122555,213995;129223,282575;143828,391795;154623,462915;164783,477520;180658,494030;130493,492125;119698,425450;111125,347980;103823,352425;101600,497205;79693,506095;53340,513715;48578,509270;57150,496570;68898,477520;74930,167005;33973,233045;14288,259715;0,260350;21273,196850;58103,133985;73660,97155;67945,87630;53340,58420;54293,29210;62548,12700;74295,3175" o:connectangles="0,0,0,0,0,0,0,0,0,0,0,0,0,0,0,0,0,0,0,0,0,0,0,0,0,0,0,0,0,0,0,0,0,0,0,0,0,0,0,0,0,0,0"/>
                      </v:shape>
                      <v:shape id="Freeform 2779" o:spid="_x0000_s1235" style="position:absolute;left:8039;top:10160;width:584;height:1619;visibility:visible;mso-wrap-style:square;v-text-anchor:top" coordsize="18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" path="m9,5l,98r61,45l80,77r49,178l184,208,129,,9,5xe" fillcolor="#823838" stroked="f">
                        <v:path arrowok="t" o:connecttype="custom" o:connectlocs="2858,3175;0,62230;19368,90805;25400,48895;40958,161925;58420,132080;40958,0;2858,3175" o:connectangles="0,0,0,0,0,0,0,0"/>
                      </v:shape>
                      <v:shape id="Freeform 2780" o:spid="_x0000_s1236" style="position:absolute;left:8248;top:8788;width:172;height:1327;visibility:visible;mso-wrap-style:square;v-text-anchor:top" coordsize="5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" path="m17,13l54,208r-8,1l,,17,13xe" fillcolor="#823838" stroked="f">
                        <v:path arrowok="t" o:connecttype="custom" o:connectlocs="5398,8255;17145,132080;14605,132715;0,0;5398,8255" o:connectangles="0,0,0,0,0"/>
                      </v:shape>
                      <v:shape id="Freeform 2781" o:spid="_x0000_s1237" style="position:absolute;left:8153;top:8794;width:171;height:1340;visibility:visible;mso-wrap-style:square;v-text-anchor:top" coordsize="5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" path="m17,15l54,208r-9,3l,,17,15xe" fillcolor="#823838" stroked="f">
                        <v:path arrowok="t" o:connecttype="custom" o:connectlocs="5398,9525;17145,132080;14288,133985;0,0;5398,9525" o:connectangles="0,0,0,0,0"/>
                      </v:shape>
                      <v:shape id="Freeform 2782" o:spid="_x0000_s1238" style="position:absolute;left:8058;top:8813;width:177;height:1327;visibility:visible;mso-wrap-style:square;v-text-anchor:top" coordsize="5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" path="m17,13l56,208r-8,1l,,17,13xe" fillcolor="#823838" stroked="f">
                        <v:path arrowok="t" o:connecttype="custom" o:connectlocs="5398,8255;17780,132080;15240,132715;0,0;5398,8255" o:connectangles="0,0,0,0,0"/>
                      </v:shape>
                      <v:shape id="Freeform 2783" o:spid="_x0000_s1239" style="position:absolute;left:7962;top:8820;width:172;height:1340;visibility:visible;mso-wrap-style:square;v-text-anchor:top" coordsize="5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" path="m17,15l54,208r-9,3l,,17,15xe" fillcolor="#823838" stroked="f">
                        <v:path arrowok="t" o:connecttype="custom" o:connectlocs="5398,9525;17145,132080;14288,133985;0,0;5398,9525" o:connectangles="0,0,0,0,0"/>
                      </v:shape>
                      <v:shape id="Freeform 2784" o:spid="_x0000_s1240" style="position:absolute;left:8045;top:11658;width:197;height:216;visibility:visible;mso-wrap-style:square;v-text-anchor:top" coordsize="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" path="m61,22r1,12l,11,2,,61,22xe" fillcolor="#823838" stroked="f">
                        <v:path arrowok="t" o:connecttype="custom" o:connectlocs="19368,13970;19685,21590;0,6985;635,0;19368,13970" o:connectangles="0,0,0,0,0"/>
                      </v:shape>
                      <v:shape id="Freeform 2785" o:spid="_x0000_s1241" style="position:absolute;left:8045;top:11836;width:197;height:222;visibility:visible;mso-wrap-style:square;v-text-anchor:top" coordsize="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" path="m62,22r,13l,11,3,,62,22xe" fillcolor="#823838" stroked="f">
                        <v:path arrowok="t" o:connecttype="custom" o:connectlocs="19685,13970;19685,22225;0,6985;953,0;19685,13970" o:connectangles="0,0,0,0,0"/>
                      </v:shape>
                      <v:shape id="Freeform 2786" o:spid="_x0000_s1242" style="position:absolute;left:8045;top:12020;width:203;height:222;visibility:visible;mso-wrap-style:square;v-text-anchor:top" coordsize="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" path="m62,21r2,14l,10,3,,62,21xe" fillcolor="#823838" stroked="f">
                        <v:path arrowok="t" o:connecttype="custom" o:connectlocs="19685,13335;20320,22225;0,6350;953,0;19685,13335" o:connectangles="0,0,0,0,0"/>
                      </v:shape>
                      <v:shape id="Freeform 2787" o:spid="_x0000_s1243" style="position:absolute;left:8051;top:12198;width:197;height:222;visibility:visible;mso-wrap-style:square;v-text-anchor:top" coordsize="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" path="m60,22r2,13l,11,1,,60,22xe" fillcolor="#823838" stroked="f">
                        <v:path arrowok="t" o:connecttype="custom" o:connectlocs="19050,13970;19685,22225;0,6985;318,0;19050,13970" o:connectangles="0,0,0,0,0"/>
                      </v:shape>
                      <v:shape id="Freeform 2788" o:spid="_x0000_s1244" style="position:absolute;left:8051;top:12376;width:197;height:222;visibility:visible;mso-wrap-style:square;v-text-anchor:top" coordsize="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" path="m60,23r2,12l,11,1,,60,23xe" fillcolor="#823838" stroked="f">
                        <v:path arrowok="t" o:connecttype="custom" o:connectlocs="19050,14605;19685,22225;0,6985;318,0;19050,14605" o:connectangles="0,0,0,0,0"/>
                      </v:shape>
                      <v:shape id="Freeform 2789" o:spid="_x0000_s1245" style="position:absolute;left:9029;top:7429;width:1607;height:5067;visibility:visible;mso-wrap-style:square;v-text-anchor:top" coordsize="50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" path="m235,2l221,3,208,6r-14,4l182,14r-11,8l160,33,150,48r-8,18l137,88r3,18l149,120r11,11l176,141r15,6l208,153r13,4l224,166r-1,15l219,196r-5,10l192,223r-20,16l152,253r-22,13l106,281,79,296,49,315,12,337r-8,8l,354r2,10l7,374r8,10l24,393r8,7l41,404r6,-3l63,392,81,378r24,-19l132,339r27,-21l187,296r29,-19l214,316r-1,16l213,347r,37l209,409r-8,45l191,515r-14,65l164,646r-12,56l142,744r-5,19l138,766r7,5l157,779r19,8l197,794r27,4l258,797r41,-7l329,782r30,-9l386,762r26,-11l435,738r24,-14l482,708r24,-16l498,670,479,631,454,578,427,520,398,465,376,416,359,381r-6,-12l327,251r,-1l332,250r14,4l373,265r15,7l405,278r18,9l444,292r18,4l479,297r13,-4l503,285,492,270,474,257,449,242,422,229,393,215,364,203,337,189,315,176r-6,-10l305,156r2,-11l314,133r25,-31l349,79,348,58,334,37,326,26,315,18,305,11,294,6,280,3,267,,251,,235,2xe" fillcolor="black" stroked="f">
                        <v:path arrowok="t" o:connecttype="custom" o:connectlocs="70168,1905;61595,6350;54293,13970;47625,30480;43498,55880;47308,76200;55880,89535;66040,97155;71120,105410;69533,124460;60960,141605;48260,160655;33655,178435;15558,200025;1270,219075;635,231140;4763,243840;10160,254000;14923,254635;25718,240030;41910,215265;59373,187960;67945,200660;67628,220345;66358,259715;60643,327025;52070,410210;45085,472440;43815,486410;49848,494665;62548,504190;81915,506095;104458,496570;122555,483870;138113,468630;153035,449580;158115,425450;144145,367030;126365,295275;113983,241935;103823,159385;105410,158750;118428,168275;128588,176530;140970,185420;152083,188595;159703,180975;150495,163195;133985,145415;115570,128905;100013,111760;96838,99060;99695,84455;110808,50165;106045,23495;100013,11430;93345,3810;84773,0;74613,1270" o:connectangles="0,0,0,0,0,0,0,0,0,0,0,0,0,0,0,0,0,0,0,0,0,0,0,0,0,0,0,0,0,0,0,0,0,0,0,0,0,0,0,0,0,0,0,0,0,0,0,0,0,0,0,0,0,0,0,0,0,0,0"/>
                      </v:shape>
                      <v:shape id="Freeform 2790" o:spid="_x0000_s1246" style="position:absolute;left:9525;top:11588;width:996;height:559;visibility:visible;mso-wrap-style:square;v-text-anchor:top" coordsize="3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" path="m309,r7,12l312,15r-12,5l284,30,262,41,235,53,208,64,179,74r-29,9l122,87,95,88r-26,l48,85,27,83,14,80,4,78,,77,5,65r4,1l17,68r14,2l49,73r22,3l95,76r27,-2l150,69,191,58,223,47,252,35,273,24r16,-9l300,7r7,-5l309,xe" fillcolor="#823838" stroked="f">
                        <v:path arrowok="t" o:connecttype="custom" o:connectlocs="97487,0;99695,7620;98433,9525;94647,12700;89599,19050;82659,26035;74140,33655;65622,40640;56473,46990;47324,52705;38490,55245;29972,55880;21769,55880;15144,53975;8518,52705;4417,50800;1262,49530;0,48895;1577,41275;2839,41910;5363,43180;9780,44450;15459,46355;22400,48260;29972,48260;38490,46990;47324,43815;60259,36830;70354,29845;79504,22225;86129,15240;91177,9525;94647,4445;96856,1270;97487,0" o:connectangles="0,0,0,0,0,0,0,0,0,0,0,0,0,0,0,0,0,0,0,0,0,0,0,0,0,0,0,0,0,0,0,0,0,0,0"/>
                      </v:shape>
                      <v:shape id="Freeform 2791" o:spid="_x0000_s1247" style="position:absolute;left:9556;top:11455;width:946;height:546;visibility:visible;mso-wrap-style:square;v-text-anchor:top" coordsize="2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" path="m294,r5,12l295,14r-10,6l268,29,248,39,225,51,198,62r-27,9l142,79r-27,4l88,86,65,85,44,83,26,81,12,78,4,77,,75,4,63r3,1l14,66r13,2l44,71r21,3l88,74r27,-3l142,66,181,55,215,44,240,33,262,23,275,13,287,6r5,-5l294,xe" fillcolor="#823838" stroked="f">
                        <v:path arrowok="t" o:connecttype="custom" o:connectlocs="93033,0;94615,7620;93349,8890;90185,12700;84805,18415;78477,24765;71199,32385;62655,39370;54111,45085;44934,50165;36390,52705;27847,54610;20568,53975;13923,52705;8227,51435;3797,49530;1266,48895;0,47625;1266,40005;2215,40640;4430,41910;8544,43180;13923,45085;20568,46990;27847,46990;36390,45085;44934,41910;57275,34925;68034,27940;75945,20955;82907,14605;87020,8255;90818,3810;92400,635;93033,0" o:connectangles="0,0,0,0,0,0,0,0,0,0,0,0,0,0,0,0,0,0,0,0,0,0,0,0,0,0,0,0,0,0,0,0,0,0,0"/>
                      </v:shape>
                      <v:shape id="Freeform 2792" o:spid="_x0000_s1248" style="position:absolute;left:9575;top:9848;width:870;height:1855;visibility:visible;mso-wrap-style:square;v-text-anchor:top" coordsize="27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" path="m165,l275,222r-3,2l260,230r-17,8l223,249r-24,10l174,270r-24,8l127,285r-27,4l76,292r-22,l36,292,20,290,10,288,2,286r-2,l34,131,165,xe" fillcolor="#823838" stroked="f">
                        <v:path arrowok="t" o:connecttype="custom" o:connectlocs="52197,0;86995,140970;86046,142240;82250,146050;76872,151130;70545,158115;62953,164465;55044,171450;47452,176530;40176,180975;31635,183515;24042,185420;17083,185420;11388,185420;6327,184150;3163,182880;633,181610;0,181610;10756,83185;52197,0" o:connectangles="0,0,0,0,0,0,0,0,0,0,0,0,0,0,0,0,0,0,0,0"/>
                      </v:shape>
                      <v:shape id="Freeform 2793" o:spid="_x0000_s1249" style="position:absolute;left:9766;top:8420;width:228;height:209;visibility:visible;mso-wrap-style:square;v-text-anchor:top" coordsize="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" path="m71,l69,13,,33,3,18,71,xe" fillcolor="#823838" stroked="f">
                        <v:path arrowok="t" o:connecttype="custom" o:connectlocs="22860,0;22216,8255;0,20955;966,11430;22860,0" o:connectangles="0,0,0,0,0"/>
                      </v:shape>
                      <v:shape id="Freeform 2794" o:spid="_x0000_s1250" style="position:absolute;left:9715;top:9137;width:362;height:299;visibility:visible;mso-wrap-style:square;v-text-anchor:top" coordsize="1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" path="m,l111,35r4,12l3,14,,xe" fillcolor="#823838" stroked="f">
                        <v:path arrowok="t" o:connecttype="custom" o:connectlocs="0,0;34936,22225;36195,29845;944,8890;0,0" o:connectangles="0,0,0,0,0"/>
                      </v:shape>
                      <v:shape id="Freeform 2795" o:spid="_x0000_s1251" style="position:absolute;left:9721;top:9309;width:362;height:298;visibility:visible;mso-wrap-style:square;v-text-anchor:top" coordsize="1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" path="m,l113,34r1,13l3,14,,xe" fillcolor="#823838" stroked="f">
                        <v:path arrowok="t" o:connecttype="custom" o:connectlocs="0,0;35878,21590;36195,29845;953,8890;0,0" o:connectangles="0,0,0,0,0"/>
                      </v:shape>
                      <v:shape id="Freeform 2796" o:spid="_x0000_s1252" style="position:absolute;left:9734;top:9474;width:356;height:298;visibility:visible;mso-wrap-style:square;v-text-anchor:top" coordsize="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" path="m,l111,35r2,12l2,13,,xe" fillcolor="#823838" stroked="f">
                        <v:path arrowok="t" o:connecttype="custom" o:connectlocs="0,0;34931,22225;35560,29845;629,8255;0,0" o:connectangles="0,0,0,0,0"/>
                      </v:shape>
                      <v:shape id="Freeform 2797" o:spid="_x0000_s1253" style="position:absolute;left:9721;top:8972;width:362;height:305;visibility:visible;mso-wrap-style:square;v-text-anchor:top" coordsize="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" path="m,l111,34r3,14l3,14,,xe" fillcolor="#823838" stroked="f">
                        <v:path arrowok="t" o:connecttype="custom" o:connectlocs="0,0;35243,21590;36195,30480;953,8890;0,0" o:connectangles="0,0,0,0,0"/>
                      </v:shape>
                      <w10:wrap type="square" anchorx="margin" anchory="margin"/>
                    </v:group>
                  </w:pict>
                </mc:Fallback>
              </mc:AlternateContent>
            </w:r>
            <w:r w:rsidR="00EF6BE0" w:rsidRPr="00135EE5">
              <w:rPr>
                <w:rFonts w:ascii="Calibri" w:hAnsi="Calibri" w:cs="Calibri"/>
                <w:i/>
                <w:iCs/>
              </w:rPr>
              <w:t>To be signed and dated in presence of the participant</w:t>
            </w:r>
          </w:p>
          <w:p w:rsidR="00EF6BE0" w:rsidRPr="00135EE5" w:rsidRDefault="00EF6BE0" w:rsidP="00A91A79">
            <w:pPr>
              <w:pStyle w:val="Header"/>
              <w:rPr>
                <w:rFonts w:ascii="Calibri" w:hAnsi="Calibri" w:cs="Calibri"/>
              </w:rPr>
            </w:pPr>
            <w:r w:rsidRPr="00135EE5">
              <w:rPr>
                <w:rFonts w:ascii="Calibri" w:hAnsi="Calibri" w:cs="Calibri"/>
              </w:rPr>
              <w:t>Copies:</w:t>
            </w:r>
          </w:p>
          <w:p w:rsidR="00EF6BE0" w:rsidRPr="00135EE5" w:rsidRDefault="00EF6BE0" w:rsidP="00A91A79">
            <w:pPr>
              <w:pStyle w:val="Header"/>
              <w:jc w:val="both"/>
              <w:rPr>
                <w:rFonts w:ascii="Calibri" w:hAnsi="Calibri" w:cs="Calibri"/>
                <w:i/>
                <w:iCs/>
                <w:sz w:val="20"/>
                <w:szCs w:val="20"/>
              </w:rPr>
            </w:pPr>
            <w:r w:rsidRPr="00135EE5">
              <w:rPr>
                <w:rFonts w:ascii="Calibri" w:hAnsi="Calibri" w:cs="Calibri"/>
                <w:i/>
                <w:iCs/>
                <w:sz w:val="20"/>
                <w:szCs w:val="20"/>
              </w:rPr>
              <w:t xml:space="preserve">Once this has been signed by all parties the participant should receive a copy of the signed and dated participant consent form, the letter/pre-written script/information sheet and any other written information provided to the participants. A copy of the signed and dated consent form should be placed in the project’s main record (e.g. a site file), which must be kept in a secure location. </w:t>
            </w:r>
          </w:p>
        </w:tc>
      </w:tr>
      <w:tr w:rsidR="00EF6BE0" w:rsidRPr="00135EE5" w:rsidTr="00A91A79">
        <w:tc>
          <w:tcPr>
            <w:tcW w:w="9286" w:type="dxa"/>
          </w:tcPr>
          <w:p w:rsidR="00EF6BE0" w:rsidRPr="00135EE5" w:rsidRDefault="00EF6BE0" w:rsidP="00A91A79">
            <w:pPr>
              <w:pStyle w:val="Header"/>
              <w:rPr>
                <w:rFonts w:ascii="Calibri" w:hAnsi="Calibri" w:cs="Calibri"/>
                <w:b/>
              </w:rPr>
            </w:pPr>
            <w:r w:rsidRPr="00135EE5">
              <w:rPr>
                <w:rFonts w:ascii="Calibri" w:hAnsi="Calibri" w:cs="Calibri"/>
                <w:b/>
              </w:rPr>
              <w:lastRenderedPageBreak/>
              <w:t>Please complete and return to:</w:t>
            </w:r>
          </w:p>
          <w:p w:rsidR="00EF6BE0" w:rsidRPr="00135EE5" w:rsidRDefault="00EF6BE0" w:rsidP="00A91A79">
            <w:pPr>
              <w:pStyle w:val="Header"/>
              <w:rPr>
                <w:rFonts w:ascii="Calibri" w:hAnsi="Calibri" w:cs="Calibri"/>
              </w:rPr>
            </w:pPr>
            <w:r w:rsidRPr="00135EE5">
              <w:rPr>
                <w:rFonts w:ascii="Calibri" w:hAnsi="Calibri" w:cs="Calibri"/>
              </w:rPr>
              <w:t>Kim Dawson, Educational  Psychologist in Doctoral Training</w:t>
            </w:r>
          </w:p>
        </w:tc>
      </w:tr>
    </w:tbl>
    <w:p w:rsidR="00EF6BE0" w:rsidRDefault="00EF6BE0" w:rsidP="00EF6BE0">
      <w:pPr>
        <w:rPr>
          <w:rFonts w:ascii="TUOS Blake" w:hAnsi="TUOS Blake"/>
          <w:sz w:val="20"/>
          <w:szCs w:val="20"/>
        </w:rPr>
      </w:pPr>
    </w:p>
    <w:p w:rsidR="00EF6BE0" w:rsidRPr="007462EE" w:rsidRDefault="00EF6BE0" w:rsidP="007462EE">
      <w:pPr>
        <w:rPr>
          <w:b/>
          <w:sz w:val="24"/>
          <w:szCs w:val="24"/>
          <w:u w:val="single"/>
        </w:rPr>
      </w:pPr>
      <w:r w:rsidRPr="007462EE">
        <w:rPr>
          <w:b/>
          <w:sz w:val="24"/>
          <w:szCs w:val="24"/>
          <w:u w:val="single"/>
        </w:rPr>
        <w:t>Adults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72"/>
      </w:tblGrid>
      <w:tr w:rsidR="00EF6BE0" w:rsidRPr="00135EE5" w:rsidTr="00A91A79">
        <w:tc>
          <w:tcPr>
            <w:tcW w:w="9286" w:type="dxa"/>
          </w:tcPr>
          <w:p w:rsidR="00EF6BE0" w:rsidRPr="00135EE5" w:rsidRDefault="00EF6BE0" w:rsidP="00A91A79">
            <w:pPr>
              <w:pStyle w:val="Header"/>
              <w:rPr>
                <w:rFonts w:ascii="Calibri" w:hAnsi="Calibri" w:cs="Arial"/>
              </w:rPr>
            </w:pPr>
            <w:r w:rsidRPr="00135EE5">
              <w:rPr>
                <w:rFonts w:ascii="Calibri" w:hAnsi="Calibri" w:cs="Calibri"/>
                <w:b/>
              </w:rPr>
              <w:t>Title of Research Project:</w:t>
            </w:r>
            <w:r w:rsidRPr="00135EE5">
              <w:rPr>
                <w:rFonts w:ascii="Calibri" w:hAnsi="Calibri" w:cs="Calibri"/>
              </w:rPr>
              <w:t xml:space="preserve"> </w:t>
            </w:r>
            <w:r w:rsidRPr="00135EE5">
              <w:rPr>
                <w:rFonts w:ascii="Calibri" w:hAnsi="Calibri" w:cs="Arial"/>
              </w:rPr>
              <w:t xml:space="preserve">Exploring </w:t>
            </w:r>
            <w:r>
              <w:rPr>
                <w:rFonts w:ascii="Calibri" w:hAnsi="Calibri" w:cs="Arial"/>
              </w:rPr>
              <w:t>key adult</w:t>
            </w:r>
            <w:r w:rsidRPr="00135EE5">
              <w:rPr>
                <w:rFonts w:ascii="Calibri" w:hAnsi="Calibri" w:cs="Arial"/>
              </w:rPr>
              <w:t>s’ experiences before, during and after ‘A ‘Circle of Adults’’ intervention in school. An Interpretative Phenomenological Analysis</w:t>
            </w:r>
          </w:p>
          <w:p w:rsidR="00EF6BE0" w:rsidRPr="00135EE5" w:rsidRDefault="00FD79CD" w:rsidP="00A91A79">
            <w:pPr>
              <w:pStyle w:val="Header"/>
              <w:rPr>
                <w:rFonts w:ascii="Calibri" w:hAnsi="Calibri" w:cs="Calibri"/>
              </w:rPr>
            </w:pPr>
            <w:r>
              <w:rPr>
                <w:noProof/>
                <w:lang w:eastAsia="zh-CN"/>
              </w:rPr>
              <mc:AlternateContent>
                <mc:Choice Requires="wps">
                  <w:drawing>
                    <wp:anchor distT="0" distB="0" distL="114300" distR="114300" simplePos="0" relativeHeight="251718656" behindDoc="0" locked="0" layoutInCell="1" allowOverlap="1">
                      <wp:simplePos x="0" y="0"/>
                      <wp:positionH relativeFrom="column">
                        <wp:posOffset>4144645</wp:posOffset>
                      </wp:positionH>
                      <wp:positionV relativeFrom="paragraph">
                        <wp:posOffset>957580</wp:posOffset>
                      </wp:positionV>
                      <wp:extent cx="106680" cy="62230"/>
                      <wp:effectExtent l="0" t="0" r="7620" b="0"/>
                      <wp:wrapNone/>
                      <wp:docPr id="2179"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62230"/>
                              </a:xfrm>
                              <a:custGeom>
                                <a:avLst/>
                                <a:gdLst>
                                  <a:gd name="T0" fmla="*/ 330 w 335"/>
                                  <a:gd name="T1" fmla="*/ 0 h 98"/>
                                  <a:gd name="T2" fmla="*/ 335 w 335"/>
                                  <a:gd name="T3" fmla="*/ 13 h 98"/>
                                  <a:gd name="T4" fmla="*/ 330 w 335"/>
                                  <a:gd name="T5" fmla="*/ 15 h 98"/>
                                  <a:gd name="T6" fmla="*/ 318 w 335"/>
                                  <a:gd name="T7" fmla="*/ 23 h 98"/>
                                  <a:gd name="T8" fmla="*/ 300 w 335"/>
                                  <a:gd name="T9" fmla="*/ 34 h 98"/>
                                  <a:gd name="T10" fmla="*/ 276 w 335"/>
                                  <a:gd name="T11" fmla="*/ 46 h 98"/>
                                  <a:gd name="T12" fmla="*/ 249 w 335"/>
                                  <a:gd name="T13" fmla="*/ 60 h 98"/>
                                  <a:gd name="T14" fmla="*/ 220 w 335"/>
                                  <a:gd name="T15" fmla="*/ 73 h 98"/>
                                  <a:gd name="T16" fmla="*/ 190 w 335"/>
                                  <a:gd name="T17" fmla="*/ 84 h 98"/>
                                  <a:gd name="T18" fmla="*/ 161 w 335"/>
                                  <a:gd name="T19" fmla="*/ 92 h 98"/>
                                  <a:gd name="T20" fmla="*/ 133 w 335"/>
                                  <a:gd name="T21" fmla="*/ 96 h 98"/>
                                  <a:gd name="T22" fmla="*/ 104 w 335"/>
                                  <a:gd name="T23" fmla="*/ 98 h 98"/>
                                  <a:gd name="T24" fmla="*/ 77 w 335"/>
                                  <a:gd name="T25" fmla="*/ 98 h 98"/>
                                  <a:gd name="T26" fmla="*/ 54 w 335"/>
                                  <a:gd name="T27" fmla="*/ 95 h 98"/>
                                  <a:gd name="T28" fmla="*/ 32 w 335"/>
                                  <a:gd name="T29" fmla="*/ 92 h 98"/>
                                  <a:gd name="T30" fmla="*/ 15 w 335"/>
                                  <a:gd name="T31" fmla="*/ 88 h 98"/>
                                  <a:gd name="T32" fmla="*/ 3 w 335"/>
                                  <a:gd name="T33" fmla="*/ 87 h 98"/>
                                  <a:gd name="T34" fmla="*/ 0 w 335"/>
                                  <a:gd name="T35" fmla="*/ 85 h 98"/>
                                  <a:gd name="T36" fmla="*/ 5 w 335"/>
                                  <a:gd name="T37" fmla="*/ 72 h 98"/>
                                  <a:gd name="T38" fmla="*/ 8 w 335"/>
                                  <a:gd name="T39" fmla="*/ 73 h 98"/>
                                  <a:gd name="T40" fmla="*/ 18 w 335"/>
                                  <a:gd name="T41" fmla="*/ 76 h 98"/>
                                  <a:gd name="T42" fmla="*/ 35 w 335"/>
                                  <a:gd name="T43" fmla="*/ 79 h 98"/>
                                  <a:gd name="T44" fmla="*/ 55 w 335"/>
                                  <a:gd name="T45" fmla="*/ 83 h 98"/>
                                  <a:gd name="T46" fmla="*/ 79 w 335"/>
                                  <a:gd name="T47" fmla="*/ 85 h 98"/>
                                  <a:gd name="T48" fmla="*/ 104 w 335"/>
                                  <a:gd name="T49" fmla="*/ 87 h 98"/>
                                  <a:gd name="T50" fmla="*/ 133 w 335"/>
                                  <a:gd name="T51" fmla="*/ 84 h 98"/>
                                  <a:gd name="T52" fmla="*/ 161 w 335"/>
                                  <a:gd name="T53" fmla="*/ 80 h 98"/>
                                  <a:gd name="T54" fmla="*/ 202 w 335"/>
                                  <a:gd name="T55" fmla="*/ 69 h 98"/>
                                  <a:gd name="T56" fmla="*/ 236 w 335"/>
                                  <a:gd name="T57" fmla="*/ 56 h 98"/>
                                  <a:gd name="T58" fmla="*/ 266 w 335"/>
                                  <a:gd name="T59" fmla="*/ 44 h 98"/>
                                  <a:gd name="T60" fmla="*/ 290 w 335"/>
                                  <a:gd name="T61" fmla="*/ 30 h 98"/>
                                  <a:gd name="T62" fmla="*/ 306 w 335"/>
                                  <a:gd name="T63" fmla="*/ 18 h 98"/>
                                  <a:gd name="T64" fmla="*/ 320 w 335"/>
                                  <a:gd name="T65" fmla="*/ 8 h 98"/>
                                  <a:gd name="T66" fmla="*/ 327 w 335"/>
                                  <a:gd name="T67" fmla="*/ 3 h 98"/>
                                  <a:gd name="T68" fmla="*/ 330 w 335"/>
                                  <a:gd name="T69"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5" h="98">
                                    <a:moveTo>
                                      <a:pt x="330" y="0"/>
                                    </a:moveTo>
                                    <a:lnTo>
                                      <a:pt x="335" y="13"/>
                                    </a:lnTo>
                                    <a:lnTo>
                                      <a:pt x="330" y="15"/>
                                    </a:lnTo>
                                    <a:lnTo>
                                      <a:pt x="318" y="23"/>
                                    </a:lnTo>
                                    <a:lnTo>
                                      <a:pt x="300" y="34"/>
                                    </a:lnTo>
                                    <a:lnTo>
                                      <a:pt x="276" y="46"/>
                                    </a:lnTo>
                                    <a:lnTo>
                                      <a:pt x="249" y="60"/>
                                    </a:lnTo>
                                    <a:lnTo>
                                      <a:pt x="220" y="73"/>
                                    </a:lnTo>
                                    <a:lnTo>
                                      <a:pt x="190" y="84"/>
                                    </a:lnTo>
                                    <a:lnTo>
                                      <a:pt x="161" y="92"/>
                                    </a:lnTo>
                                    <a:lnTo>
                                      <a:pt x="133" y="96"/>
                                    </a:lnTo>
                                    <a:lnTo>
                                      <a:pt x="104" y="98"/>
                                    </a:lnTo>
                                    <a:lnTo>
                                      <a:pt x="77" y="98"/>
                                    </a:lnTo>
                                    <a:lnTo>
                                      <a:pt x="54" y="95"/>
                                    </a:lnTo>
                                    <a:lnTo>
                                      <a:pt x="32" y="92"/>
                                    </a:lnTo>
                                    <a:lnTo>
                                      <a:pt x="15" y="88"/>
                                    </a:lnTo>
                                    <a:lnTo>
                                      <a:pt x="3" y="87"/>
                                    </a:lnTo>
                                    <a:lnTo>
                                      <a:pt x="0" y="85"/>
                                    </a:lnTo>
                                    <a:lnTo>
                                      <a:pt x="5" y="72"/>
                                    </a:lnTo>
                                    <a:lnTo>
                                      <a:pt x="8" y="73"/>
                                    </a:lnTo>
                                    <a:lnTo>
                                      <a:pt x="18" y="76"/>
                                    </a:lnTo>
                                    <a:lnTo>
                                      <a:pt x="35" y="79"/>
                                    </a:lnTo>
                                    <a:lnTo>
                                      <a:pt x="55" y="83"/>
                                    </a:lnTo>
                                    <a:lnTo>
                                      <a:pt x="79" y="85"/>
                                    </a:lnTo>
                                    <a:lnTo>
                                      <a:pt x="104" y="87"/>
                                    </a:lnTo>
                                    <a:lnTo>
                                      <a:pt x="133" y="84"/>
                                    </a:lnTo>
                                    <a:lnTo>
                                      <a:pt x="161" y="80"/>
                                    </a:lnTo>
                                    <a:lnTo>
                                      <a:pt x="202" y="69"/>
                                    </a:lnTo>
                                    <a:lnTo>
                                      <a:pt x="236" y="56"/>
                                    </a:lnTo>
                                    <a:lnTo>
                                      <a:pt x="266" y="44"/>
                                    </a:lnTo>
                                    <a:lnTo>
                                      <a:pt x="290" y="30"/>
                                    </a:lnTo>
                                    <a:lnTo>
                                      <a:pt x="306" y="18"/>
                                    </a:lnTo>
                                    <a:lnTo>
                                      <a:pt x="320" y="8"/>
                                    </a:lnTo>
                                    <a:lnTo>
                                      <a:pt x="327" y="3"/>
                                    </a:lnTo>
                                    <a:lnTo>
                                      <a:pt x="33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FA553" id="Freeform 464" o:spid="_x0000_s1026" style="position:absolute;margin-left:326.35pt;margin-top:75.4pt;width:8.4pt;height:4.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" path="m330,r5,13l330,15r-12,8l300,34,276,46,249,60,220,73,190,84r-29,8l133,96r-29,2l77,98,54,95,32,92,15,88,3,87,,85,5,72r3,1l18,76r17,3l55,83r24,2l104,87r29,-3l161,80,202,69,236,56,266,44,290,30,306,18,320,8r7,-5l330,xe" fillcolor="#823838" stroked="f">
                      <v:path arrowok="t" o:connecttype="custom" o:connectlocs="105088,0;106680,8255;105088,9525;101266,14605;95534,21590;87892,29210;79293,38100;70059,46355;60505,53340;51270,58420;42354,60960;33119,62230;24520,62230;17196,60325;10190,58420;4777,55880;955,55245;0,53975;1592,45720;2548,46355;5732,48260;11146,50165;17515,52705;25157,53975;33119,55245;42354,53340;51270,50800;64326,43815;75154,35560;84707,27940;92350,19050;97445,11430;101903,5080;104132,1905;105088,0" o:connectangles="0,0,0,0,0,0,0,0,0,0,0,0,0,0,0,0,0,0,0,0,0,0,0,0,0,0,0,0,0,0,0,0,0,0,0"/>
                    </v:shape>
                  </w:pict>
                </mc:Fallback>
              </mc:AlternateContent>
            </w:r>
            <w:r w:rsidR="00EF6BE0" w:rsidRPr="00135EE5">
              <w:rPr>
                <w:rFonts w:ascii="Calibri" w:hAnsi="Calibri" w:cs="Calibri"/>
              </w:rPr>
              <w:t xml:space="preserve">    </w:t>
            </w:r>
            <w:r>
              <w:rPr>
                <w:noProof/>
                <w:lang w:eastAsia="zh-CN"/>
              </w:rPr>
              <mc:AlternateContent>
                <mc:Choice Requires="wpc">
                  <w:drawing>
                    <wp:anchor distT="0" distB="0" distL="114300" distR="114300" simplePos="0" relativeHeight="251719680" behindDoc="0" locked="0" layoutInCell="1" allowOverlap="1">
                      <wp:simplePos x="0" y="0"/>
                      <wp:positionH relativeFrom="margin">
                        <wp:align>right</wp:align>
                      </wp:positionH>
                      <wp:positionV relativeFrom="margin">
                        <wp:align>top</wp:align>
                      </wp:positionV>
                      <wp:extent cx="1064260" cy="1301115"/>
                      <wp:effectExtent l="0" t="0" r="2540" b="0"/>
                      <wp:wrapSquare wrapText="bothSides"/>
                      <wp:docPr id="236" name="Canvas 4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72" name="Group 467"/>
                              <wpg:cNvGrpSpPr>
                                <a:grpSpLocks/>
                              </wpg:cNvGrpSpPr>
                              <wpg:grpSpPr bwMode="auto">
                                <a:xfrm>
                                  <a:off x="0" y="0"/>
                                  <a:ext cx="1064260" cy="1301115"/>
                                  <a:chOff x="5" y="3"/>
                                  <a:chExt cx="1676" cy="2049"/>
                                </a:xfrm>
                              </wpg:grpSpPr>
                              <wps:wsp>
                                <wps:cNvPr id="673" name="Freeform 468"/>
                                <wps:cNvSpPr>
                                  <a:spLocks/>
                                </wps:cNvSpPr>
                                <wps:spPr bwMode="auto">
                                  <a:xfrm>
                                    <a:off x="244" y="97"/>
                                    <a:ext cx="311" cy="785"/>
                                  </a:xfrm>
                                  <a:custGeom>
                                    <a:avLst/>
                                    <a:gdLst>
                                      <a:gd name="T0" fmla="*/ 248 w 622"/>
                                      <a:gd name="T1" fmla="*/ 0 h 785"/>
                                      <a:gd name="T2" fmla="*/ 213 w 622"/>
                                      <a:gd name="T3" fmla="*/ 6 h 785"/>
                                      <a:gd name="T4" fmla="*/ 186 w 622"/>
                                      <a:gd name="T5" fmla="*/ 20 h 785"/>
                                      <a:gd name="T6" fmla="*/ 170 w 622"/>
                                      <a:gd name="T7" fmla="*/ 49 h 785"/>
                                      <a:gd name="T8" fmla="*/ 174 w 622"/>
                                      <a:gd name="T9" fmla="*/ 92 h 785"/>
                                      <a:gd name="T10" fmla="*/ 201 w 622"/>
                                      <a:gd name="T11" fmla="*/ 122 h 785"/>
                                      <a:gd name="T12" fmla="*/ 228 w 622"/>
                                      <a:gd name="T13" fmla="*/ 141 h 785"/>
                                      <a:gd name="T14" fmla="*/ 229 w 622"/>
                                      <a:gd name="T15" fmla="*/ 164 h 785"/>
                                      <a:gd name="T16" fmla="*/ 186 w 622"/>
                                      <a:gd name="T17" fmla="*/ 200 h 785"/>
                                      <a:gd name="T18" fmla="*/ 116 w 622"/>
                                      <a:gd name="T19" fmla="*/ 251 h 785"/>
                                      <a:gd name="T20" fmla="*/ 49 w 622"/>
                                      <a:gd name="T21" fmla="*/ 305 h 785"/>
                                      <a:gd name="T22" fmla="*/ 5 w 622"/>
                                      <a:gd name="T23" fmla="*/ 353 h 785"/>
                                      <a:gd name="T24" fmla="*/ 4 w 622"/>
                                      <a:gd name="T25" fmla="*/ 385 h 785"/>
                                      <a:gd name="T26" fmla="*/ 24 w 622"/>
                                      <a:gd name="T27" fmla="*/ 393 h 785"/>
                                      <a:gd name="T28" fmla="*/ 52 w 622"/>
                                      <a:gd name="T29" fmla="*/ 385 h 785"/>
                                      <a:gd name="T30" fmla="*/ 95 w 622"/>
                                      <a:gd name="T31" fmla="*/ 355 h 785"/>
                                      <a:gd name="T32" fmla="*/ 142 w 622"/>
                                      <a:gd name="T33" fmla="*/ 313 h 785"/>
                                      <a:gd name="T34" fmla="*/ 192 w 622"/>
                                      <a:gd name="T35" fmla="*/ 269 h 785"/>
                                      <a:gd name="T36" fmla="*/ 229 w 622"/>
                                      <a:gd name="T37" fmla="*/ 295 h 785"/>
                                      <a:gd name="T38" fmla="*/ 228 w 622"/>
                                      <a:gd name="T39" fmla="*/ 332 h 785"/>
                                      <a:gd name="T40" fmla="*/ 241 w 622"/>
                                      <a:gd name="T41" fmla="*/ 435 h 785"/>
                                      <a:gd name="T42" fmla="*/ 256 w 622"/>
                                      <a:gd name="T43" fmla="*/ 650 h 785"/>
                                      <a:gd name="T44" fmla="*/ 255 w 622"/>
                                      <a:gd name="T45" fmla="*/ 714 h 785"/>
                                      <a:gd name="T46" fmla="*/ 234 w 622"/>
                                      <a:gd name="T47" fmla="*/ 735 h 785"/>
                                      <a:gd name="T48" fmla="*/ 206 w 622"/>
                                      <a:gd name="T49" fmla="*/ 758 h 785"/>
                                      <a:gd name="T50" fmla="*/ 182 w 622"/>
                                      <a:gd name="T51" fmla="*/ 778 h 785"/>
                                      <a:gd name="T52" fmla="*/ 344 w 622"/>
                                      <a:gd name="T53" fmla="*/ 732 h 785"/>
                                      <a:gd name="T54" fmla="*/ 339 w 622"/>
                                      <a:gd name="T55" fmla="*/ 592 h 785"/>
                                      <a:gd name="T56" fmla="*/ 324 w 622"/>
                                      <a:gd name="T57" fmla="*/ 444 h 785"/>
                                      <a:gd name="T58" fmla="*/ 356 w 622"/>
                                      <a:gd name="T59" fmla="*/ 516 h 785"/>
                                      <a:gd name="T60" fmla="*/ 385 w 622"/>
                                      <a:gd name="T61" fmla="*/ 600 h 785"/>
                                      <a:gd name="T62" fmla="*/ 410 w 622"/>
                                      <a:gd name="T63" fmla="*/ 674 h 785"/>
                                      <a:gd name="T64" fmla="*/ 433 w 622"/>
                                      <a:gd name="T65" fmla="*/ 720 h 785"/>
                                      <a:gd name="T66" fmla="*/ 476 w 622"/>
                                      <a:gd name="T67" fmla="*/ 719 h 785"/>
                                      <a:gd name="T68" fmla="*/ 535 w 622"/>
                                      <a:gd name="T69" fmla="*/ 714 h 785"/>
                                      <a:gd name="T70" fmla="*/ 588 w 622"/>
                                      <a:gd name="T71" fmla="*/ 709 h 785"/>
                                      <a:gd name="T72" fmla="*/ 614 w 622"/>
                                      <a:gd name="T73" fmla="*/ 702 h 785"/>
                                      <a:gd name="T74" fmla="*/ 588 w 622"/>
                                      <a:gd name="T75" fmla="*/ 696 h 785"/>
                                      <a:gd name="T76" fmla="*/ 568 w 622"/>
                                      <a:gd name="T77" fmla="*/ 687 h 785"/>
                                      <a:gd name="T78" fmla="*/ 541 w 622"/>
                                      <a:gd name="T79" fmla="*/ 677 h 785"/>
                                      <a:gd name="T80" fmla="*/ 497 w 622"/>
                                      <a:gd name="T81" fmla="*/ 659 h 785"/>
                                      <a:gd name="T82" fmla="*/ 347 w 622"/>
                                      <a:gd name="T83" fmla="*/ 232 h 785"/>
                                      <a:gd name="T84" fmla="*/ 481 w 622"/>
                                      <a:gd name="T85" fmla="*/ 285 h 785"/>
                                      <a:gd name="T86" fmla="*/ 531 w 622"/>
                                      <a:gd name="T87" fmla="*/ 307 h 785"/>
                                      <a:gd name="T88" fmla="*/ 578 w 622"/>
                                      <a:gd name="T89" fmla="*/ 322 h 785"/>
                                      <a:gd name="T90" fmla="*/ 612 w 622"/>
                                      <a:gd name="T91" fmla="*/ 322 h 785"/>
                                      <a:gd name="T92" fmla="*/ 615 w 622"/>
                                      <a:gd name="T93" fmla="*/ 300 h 785"/>
                                      <a:gd name="T94" fmla="*/ 588 w 622"/>
                                      <a:gd name="T95" fmla="*/ 274 h 785"/>
                                      <a:gd name="T96" fmla="*/ 548 w 622"/>
                                      <a:gd name="T97" fmla="*/ 250 h 785"/>
                                      <a:gd name="T98" fmla="*/ 501 w 622"/>
                                      <a:gd name="T99" fmla="*/ 226 h 785"/>
                                      <a:gd name="T100" fmla="*/ 450 w 622"/>
                                      <a:gd name="T101" fmla="*/ 204 h 785"/>
                                      <a:gd name="T102" fmla="*/ 403 w 622"/>
                                      <a:gd name="T103" fmla="*/ 184 h 785"/>
                                      <a:gd name="T104" fmla="*/ 361 w 622"/>
                                      <a:gd name="T105" fmla="*/ 164 h 785"/>
                                      <a:gd name="T106" fmla="*/ 329 w 622"/>
                                      <a:gd name="T107" fmla="*/ 146 h 785"/>
                                      <a:gd name="T108" fmla="*/ 315 w 622"/>
                                      <a:gd name="T109" fmla="*/ 131 h 785"/>
                                      <a:gd name="T110" fmla="*/ 320 w 622"/>
                                      <a:gd name="T111" fmla="*/ 119 h 785"/>
                                      <a:gd name="T112" fmla="*/ 346 w 622"/>
                                      <a:gd name="T113" fmla="*/ 100 h 785"/>
                                      <a:gd name="T114" fmla="*/ 358 w 622"/>
                                      <a:gd name="T115" fmla="*/ 64 h 785"/>
                                      <a:gd name="T116" fmla="*/ 346 w 622"/>
                                      <a:gd name="T117" fmla="*/ 31 h 785"/>
                                      <a:gd name="T118" fmla="*/ 329 w 622"/>
                                      <a:gd name="T119" fmla="*/ 16 h 785"/>
                                      <a:gd name="T120" fmla="*/ 307 w 622"/>
                                      <a:gd name="T121" fmla="*/ 6 h 785"/>
                                      <a:gd name="T122" fmla="*/ 280 w 622"/>
                                      <a:gd name="T12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2" h="785">
                                        <a:moveTo>
                                          <a:pt x="267" y="0"/>
                                        </a:moveTo>
                                        <a:lnTo>
                                          <a:pt x="248" y="0"/>
                                        </a:lnTo>
                                        <a:lnTo>
                                          <a:pt x="229" y="3"/>
                                        </a:lnTo>
                                        <a:lnTo>
                                          <a:pt x="213" y="6"/>
                                        </a:lnTo>
                                        <a:lnTo>
                                          <a:pt x="199" y="12"/>
                                        </a:lnTo>
                                        <a:lnTo>
                                          <a:pt x="186" y="20"/>
                                        </a:lnTo>
                                        <a:lnTo>
                                          <a:pt x="177" y="33"/>
                                        </a:lnTo>
                                        <a:lnTo>
                                          <a:pt x="170" y="49"/>
                                        </a:lnTo>
                                        <a:lnTo>
                                          <a:pt x="169" y="68"/>
                                        </a:lnTo>
                                        <a:lnTo>
                                          <a:pt x="174" y="92"/>
                                        </a:lnTo>
                                        <a:lnTo>
                                          <a:pt x="186" y="108"/>
                                        </a:lnTo>
                                        <a:lnTo>
                                          <a:pt x="201" y="122"/>
                                        </a:lnTo>
                                        <a:lnTo>
                                          <a:pt x="216" y="131"/>
                                        </a:lnTo>
                                        <a:lnTo>
                                          <a:pt x="228" y="141"/>
                                        </a:lnTo>
                                        <a:lnTo>
                                          <a:pt x="234" y="151"/>
                                        </a:lnTo>
                                        <a:lnTo>
                                          <a:pt x="229" y="164"/>
                                        </a:lnTo>
                                        <a:lnTo>
                                          <a:pt x="213" y="180"/>
                                        </a:lnTo>
                                        <a:lnTo>
                                          <a:pt x="186" y="200"/>
                                        </a:lnTo>
                                        <a:lnTo>
                                          <a:pt x="152" y="224"/>
                                        </a:lnTo>
                                        <a:lnTo>
                                          <a:pt x="116" y="251"/>
                                        </a:lnTo>
                                        <a:lnTo>
                                          <a:pt x="81" y="278"/>
                                        </a:lnTo>
                                        <a:lnTo>
                                          <a:pt x="49" y="305"/>
                                        </a:lnTo>
                                        <a:lnTo>
                                          <a:pt x="24" y="331"/>
                                        </a:lnTo>
                                        <a:lnTo>
                                          <a:pt x="5" y="353"/>
                                        </a:lnTo>
                                        <a:lnTo>
                                          <a:pt x="0" y="370"/>
                                        </a:lnTo>
                                        <a:lnTo>
                                          <a:pt x="4" y="385"/>
                                        </a:lnTo>
                                        <a:lnTo>
                                          <a:pt x="12" y="392"/>
                                        </a:lnTo>
                                        <a:lnTo>
                                          <a:pt x="24" y="393"/>
                                        </a:lnTo>
                                        <a:lnTo>
                                          <a:pt x="36" y="392"/>
                                        </a:lnTo>
                                        <a:lnTo>
                                          <a:pt x="52" y="385"/>
                                        </a:lnTo>
                                        <a:lnTo>
                                          <a:pt x="73" y="373"/>
                                        </a:lnTo>
                                        <a:lnTo>
                                          <a:pt x="95" y="355"/>
                                        </a:lnTo>
                                        <a:lnTo>
                                          <a:pt x="118" y="335"/>
                                        </a:lnTo>
                                        <a:lnTo>
                                          <a:pt x="142" y="313"/>
                                        </a:lnTo>
                                        <a:lnTo>
                                          <a:pt x="167" y="291"/>
                                        </a:lnTo>
                                        <a:lnTo>
                                          <a:pt x="192" y="269"/>
                                        </a:lnTo>
                                        <a:lnTo>
                                          <a:pt x="219" y="250"/>
                                        </a:lnTo>
                                        <a:lnTo>
                                          <a:pt x="229" y="295"/>
                                        </a:lnTo>
                                        <a:lnTo>
                                          <a:pt x="229" y="313"/>
                                        </a:lnTo>
                                        <a:lnTo>
                                          <a:pt x="228" y="332"/>
                                        </a:lnTo>
                                        <a:lnTo>
                                          <a:pt x="234" y="373"/>
                                        </a:lnTo>
                                        <a:lnTo>
                                          <a:pt x="241" y="435"/>
                                        </a:lnTo>
                                        <a:lnTo>
                                          <a:pt x="250" y="543"/>
                                        </a:lnTo>
                                        <a:lnTo>
                                          <a:pt x="256" y="650"/>
                                        </a:lnTo>
                                        <a:lnTo>
                                          <a:pt x="258" y="708"/>
                                        </a:lnTo>
                                        <a:lnTo>
                                          <a:pt x="255" y="714"/>
                                        </a:lnTo>
                                        <a:lnTo>
                                          <a:pt x="246" y="724"/>
                                        </a:lnTo>
                                        <a:lnTo>
                                          <a:pt x="234" y="735"/>
                                        </a:lnTo>
                                        <a:lnTo>
                                          <a:pt x="221" y="747"/>
                                        </a:lnTo>
                                        <a:lnTo>
                                          <a:pt x="206" y="758"/>
                                        </a:lnTo>
                                        <a:lnTo>
                                          <a:pt x="192" y="768"/>
                                        </a:lnTo>
                                        <a:lnTo>
                                          <a:pt x="182" y="778"/>
                                        </a:lnTo>
                                        <a:lnTo>
                                          <a:pt x="177" y="785"/>
                                        </a:lnTo>
                                        <a:lnTo>
                                          <a:pt x="344" y="732"/>
                                        </a:lnTo>
                                        <a:lnTo>
                                          <a:pt x="346" y="667"/>
                                        </a:lnTo>
                                        <a:lnTo>
                                          <a:pt x="339" y="592"/>
                                        </a:lnTo>
                                        <a:lnTo>
                                          <a:pt x="329" y="516"/>
                                        </a:lnTo>
                                        <a:lnTo>
                                          <a:pt x="324" y="444"/>
                                        </a:lnTo>
                                        <a:lnTo>
                                          <a:pt x="341" y="477"/>
                                        </a:lnTo>
                                        <a:lnTo>
                                          <a:pt x="356" y="516"/>
                                        </a:lnTo>
                                        <a:lnTo>
                                          <a:pt x="369" y="558"/>
                                        </a:lnTo>
                                        <a:lnTo>
                                          <a:pt x="385" y="600"/>
                                        </a:lnTo>
                                        <a:lnTo>
                                          <a:pt x="396" y="639"/>
                                        </a:lnTo>
                                        <a:lnTo>
                                          <a:pt x="410" y="674"/>
                                        </a:lnTo>
                                        <a:lnTo>
                                          <a:pt x="422" y="702"/>
                                        </a:lnTo>
                                        <a:lnTo>
                                          <a:pt x="433" y="720"/>
                                        </a:lnTo>
                                        <a:lnTo>
                                          <a:pt x="452" y="720"/>
                                        </a:lnTo>
                                        <a:lnTo>
                                          <a:pt x="476" y="719"/>
                                        </a:lnTo>
                                        <a:lnTo>
                                          <a:pt x="504" y="717"/>
                                        </a:lnTo>
                                        <a:lnTo>
                                          <a:pt x="535" y="714"/>
                                        </a:lnTo>
                                        <a:lnTo>
                                          <a:pt x="563" y="712"/>
                                        </a:lnTo>
                                        <a:lnTo>
                                          <a:pt x="588" y="709"/>
                                        </a:lnTo>
                                        <a:lnTo>
                                          <a:pt x="605" y="706"/>
                                        </a:lnTo>
                                        <a:lnTo>
                                          <a:pt x="614" y="702"/>
                                        </a:lnTo>
                                        <a:lnTo>
                                          <a:pt x="600" y="698"/>
                                        </a:lnTo>
                                        <a:lnTo>
                                          <a:pt x="588" y="696"/>
                                        </a:lnTo>
                                        <a:lnTo>
                                          <a:pt x="578" y="692"/>
                                        </a:lnTo>
                                        <a:lnTo>
                                          <a:pt x="568" y="687"/>
                                        </a:lnTo>
                                        <a:lnTo>
                                          <a:pt x="556" y="683"/>
                                        </a:lnTo>
                                        <a:lnTo>
                                          <a:pt x="541" y="677"/>
                                        </a:lnTo>
                                        <a:lnTo>
                                          <a:pt x="523" y="669"/>
                                        </a:lnTo>
                                        <a:lnTo>
                                          <a:pt x="497" y="659"/>
                                        </a:lnTo>
                                        <a:lnTo>
                                          <a:pt x="374" y="345"/>
                                        </a:lnTo>
                                        <a:lnTo>
                                          <a:pt x="347" y="232"/>
                                        </a:lnTo>
                                        <a:lnTo>
                                          <a:pt x="457" y="274"/>
                                        </a:lnTo>
                                        <a:lnTo>
                                          <a:pt x="481" y="285"/>
                                        </a:lnTo>
                                        <a:lnTo>
                                          <a:pt x="506" y="297"/>
                                        </a:lnTo>
                                        <a:lnTo>
                                          <a:pt x="531" y="307"/>
                                        </a:lnTo>
                                        <a:lnTo>
                                          <a:pt x="555" y="316"/>
                                        </a:lnTo>
                                        <a:lnTo>
                                          <a:pt x="578" y="322"/>
                                        </a:lnTo>
                                        <a:lnTo>
                                          <a:pt x="597" y="324"/>
                                        </a:lnTo>
                                        <a:lnTo>
                                          <a:pt x="612" y="322"/>
                                        </a:lnTo>
                                        <a:lnTo>
                                          <a:pt x="622" y="313"/>
                                        </a:lnTo>
                                        <a:lnTo>
                                          <a:pt x="615" y="300"/>
                                        </a:lnTo>
                                        <a:lnTo>
                                          <a:pt x="604" y="288"/>
                                        </a:lnTo>
                                        <a:lnTo>
                                          <a:pt x="588" y="274"/>
                                        </a:lnTo>
                                        <a:lnTo>
                                          <a:pt x="570" y="262"/>
                                        </a:lnTo>
                                        <a:lnTo>
                                          <a:pt x="548" y="250"/>
                                        </a:lnTo>
                                        <a:lnTo>
                                          <a:pt x="526" y="238"/>
                                        </a:lnTo>
                                        <a:lnTo>
                                          <a:pt x="501" y="226"/>
                                        </a:lnTo>
                                        <a:lnTo>
                                          <a:pt x="476" y="215"/>
                                        </a:lnTo>
                                        <a:lnTo>
                                          <a:pt x="450" y="204"/>
                                        </a:lnTo>
                                        <a:lnTo>
                                          <a:pt x="427" y="193"/>
                                        </a:lnTo>
                                        <a:lnTo>
                                          <a:pt x="403" y="184"/>
                                        </a:lnTo>
                                        <a:lnTo>
                                          <a:pt x="379" y="173"/>
                                        </a:lnTo>
                                        <a:lnTo>
                                          <a:pt x="361" y="164"/>
                                        </a:lnTo>
                                        <a:lnTo>
                                          <a:pt x="342" y="155"/>
                                        </a:lnTo>
                                        <a:lnTo>
                                          <a:pt x="329" y="146"/>
                                        </a:lnTo>
                                        <a:lnTo>
                                          <a:pt x="319" y="138"/>
                                        </a:lnTo>
                                        <a:lnTo>
                                          <a:pt x="315" y="131"/>
                                        </a:lnTo>
                                        <a:lnTo>
                                          <a:pt x="315" y="126"/>
                                        </a:lnTo>
                                        <a:lnTo>
                                          <a:pt x="320" y="119"/>
                                        </a:lnTo>
                                        <a:lnTo>
                                          <a:pt x="327" y="115"/>
                                        </a:lnTo>
                                        <a:lnTo>
                                          <a:pt x="346" y="100"/>
                                        </a:lnTo>
                                        <a:lnTo>
                                          <a:pt x="356" y="84"/>
                                        </a:lnTo>
                                        <a:lnTo>
                                          <a:pt x="358" y="64"/>
                                        </a:lnTo>
                                        <a:lnTo>
                                          <a:pt x="351" y="42"/>
                                        </a:lnTo>
                                        <a:lnTo>
                                          <a:pt x="346" y="31"/>
                                        </a:lnTo>
                                        <a:lnTo>
                                          <a:pt x="337" y="23"/>
                                        </a:lnTo>
                                        <a:lnTo>
                                          <a:pt x="329" y="16"/>
                                        </a:lnTo>
                                        <a:lnTo>
                                          <a:pt x="319" y="10"/>
                                        </a:lnTo>
                                        <a:lnTo>
                                          <a:pt x="307" y="6"/>
                                        </a:lnTo>
                                        <a:lnTo>
                                          <a:pt x="295" y="3"/>
                                        </a:lnTo>
                                        <a:lnTo>
                                          <a:pt x="280" y="0"/>
                                        </a:lnTo>
                                        <a:lnTo>
                                          <a:pt x="2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469"/>
                                <wps:cNvSpPr>
                                  <a:spLocks/>
                                </wps:cNvSpPr>
                                <wps:spPr bwMode="auto">
                                  <a:xfrm>
                                    <a:off x="367" y="446"/>
                                    <a:ext cx="77" cy="251"/>
                                  </a:xfrm>
                                  <a:custGeom>
                                    <a:avLst/>
                                    <a:gdLst>
                                      <a:gd name="T0" fmla="*/ 117 w 155"/>
                                      <a:gd name="T1" fmla="*/ 0 h 251"/>
                                      <a:gd name="T2" fmla="*/ 155 w 155"/>
                                      <a:gd name="T3" fmla="*/ 82 h 251"/>
                                      <a:gd name="T4" fmla="*/ 112 w 155"/>
                                      <a:gd name="T5" fmla="*/ 136 h 251"/>
                                      <a:gd name="T6" fmla="*/ 73 w 155"/>
                                      <a:gd name="T7" fmla="*/ 79 h 251"/>
                                      <a:gd name="T8" fmla="*/ 81 w 155"/>
                                      <a:gd name="T9" fmla="*/ 251 h 251"/>
                                      <a:gd name="T10" fmla="*/ 14 w 155"/>
                                      <a:gd name="T11" fmla="*/ 221 h 251"/>
                                      <a:gd name="T12" fmla="*/ 0 w 155"/>
                                      <a:gd name="T13" fmla="*/ 21 h 251"/>
                                      <a:gd name="T14" fmla="*/ 117 w 155"/>
                                      <a:gd name="T15" fmla="*/ 0 h 2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 h="251">
                                        <a:moveTo>
                                          <a:pt x="117" y="0"/>
                                        </a:moveTo>
                                        <a:lnTo>
                                          <a:pt x="155" y="82"/>
                                        </a:lnTo>
                                        <a:lnTo>
                                          <a:pt x="112" y="136"/>
                                        </a:lnTo>
                                        <a:lnTo>
                                          <a:pt x="73" y="79"/>
                                        </a:lnTo>
                                        <a:lnTo>
                                          <a:pt x="81" y="251"/>
                                        </a:lnTo>
                                        <a:lnTo>
                                          <a:pt x="14" y="221"/>
                                        </a:lnTo>
                                        <a:lnTo>
                                          <a:pt x="0" y="21"/>
                                        </a:lnTo>
                                        <a:lnTo>
                                          <a:pt x="117"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470"/>
                                <wps:cNvSpPr>
                                  <a:spLocks/>
                                </wps:cNvSpPr>
                                <wps:spPr bwMode="auto">
                                  <a:xfrm>
                                    <a:off x="357" y="259"/>
                                    <a:ext cx="16" cy="199"/>
                                  </a:xfrm>
                                  <a:custGeom>
                                    <a:avLst/>
                                    <a:gdLst>
                                      <a:gd name="T0" fmla="*/ 0 w 34"/>
                                      <a:gd name="T1" fmla="*/ 16 h 199"/>
                                      <a:gd name="T2" fmla="*/ 25 w 34"/>
                                      <a:gd name="T3" fmla="*/ 199 h 199"/>
                                      <a:gd name="T4" fmla="*/ 34 w 34"/>
                                      <a:gd name="T5" fmla="*/ 199 h 199"/>
                                      <a:gd name="T6" fmla="*/ 12 w 34"/>
                                      <a:gd name="T7" fmla="*/ 0 h 199"/>
                                      <a:gd name="T8" fmla="*/ 0 w 34"/>
                                      <a:gd name="T9" fmla="*/ 16 h 199"/>
                                    </a:gdLst>
                                    <a:ahLst/>
                                    <a:cxnLst>
                                      <a:cxn ang="0">
                                        <a:pos x="T0" y="T1"/>
                                      </a:cxn>
                                      <a:cxn ang="0">
                                        <a:pos x="T2" y="T3"/>
                                      </a:cxn>
                                      <a:cxn ang="0">
                                        <a:pos x="T4" y="T5"/>
                                      </a:cxn>
                                      <a:cxn ang="0">
                                        <a:pos x="T6" y="T7"/>
                                      </a:cxn>
                                      <a:cxn ang="0">
                                        <a:pos x="T8" y="T9"/>
                                      </a:cxn>
                                    </a:cxnLst>
                                    <a:rect l="0" t="0" r="r" b="b"/>
                                    <a:pathLst>
                                      <a:path w="34" h="199">
                                        <a:moveTo>
                                          <a:pt x="0" y="16"/>
                                        </a:moveTo>
                                        <a:lnTo>
                                          <a:pt x="25" y="199"/>
                                        </a:lnTo>
                                        <a:lnTo>
                                          <a:pt x="34" y="199"/>
                                        </a:lnTo>
                                        <a:lnTo>
                                          <a:pt x="12" y="0"/>
                                        </a:lnTo>
                                        <a:lnTo>
                                          <a:pt x="0" y="1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471"/>
                                <wps:cNvSpPr>
                                  <a:spLocks/>
                                </wps:cNvSpPr>
                                <wps:spPr bwMode="auto">
                                  <a:xfrm>
                                    <a:off x="371" y="254"/>
                                    <a:ext cx="18" cy="200"/>
                                  </a:xfrm>
                                  <a:custGeom>
                                    <a:avLst/>
                                    <a:gdLst>
                                      <a:gd name="T0" fmla="*/ 0 w 35"/>
                                      <a:gd name="T1" fmla="*/ 16 h 200"/>
                                      <a:gd name="T2" fmla="*/ 27 w 35"/>
                                      <a:gd name="T3" fmla="*/ 200 h 200"/>
                                      <a:gd name="T4" fmla="*/ 35 w 35"/>
                                      <a:gd name="T5" fmla="*/ 200 h 200"/>
                                      <a:gd name="T6" fmla="*/ 12 w 35"/>
                                      <a:gd name="T7" fmla="*/ 0 h 200"/>
                                      <a:gd name="T8" fmla="*/ 0 w 35"/>
                                      <a:gd name="T9" fmla="*/ 16 h 200"/>
                                    </a:gdLst>
                                    <a:ahLst/>
                                    <a:cxnLst>
                                      <a:cxn ang="0">
                                        <a:pos x="T0" y="T1"/>
                                      </a:cxn>
                                      <a:cxn ang="0">
                                        <a:pos x="T2" y="T3"/>
                                      </a:cxn>
                                      <a:cxn ang="0">
                                        <a:pos x="T4" y="T5"/>
                                      </a:cxn>
                                      <a:cxn ang="0">
                                        <a:pos x="T6" y="T7"/>
                                      </a:cxn>
                                      <a:cxn ang="0">
                                        <a:pos x="T8" y="T9"/>
                                      </a:cxn>
                                    </a:cxnLst>
                                    <a:rect l="0" t="0" r="r" b="b"/>
                                    <a:pathLst>
                                      <a:path w="35" h="200">
                                        <a:moveTo>
                                          <a:pt x="0" y="16"/>
                                        </a:moveTo>
                                        <a:lnTo>
                                          <a:pt x="27" y="200"/>
                                        </a:lnTo>
                                        <a:lnTo>
                                          <a:pt x="35" y="200"/>
                                        </a:lnTo>
                                        <a:lnTo>
                                          <a:pt x="12" y="0"/>
                                        </a:lnTo>
                                        <a:lnTo>
                                          <a:pt x="0" y="1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472"/>
                                <wps:cNvSpPr>
                                  <a:spLocks/>
                                </wps:cNvSpPr>
                                <wps:spPr bwMode="auto">
                                  <a:xfrm>
                                    <a:off x="385" y="250"/>
                                    <a:ext cx="18" cy="198"/>
                                  </a:xfrm>
                                  <a:custGeom>
                                    <a:avLst/>
                                    <a:gdLst>
                                      <a:gd name="T0" fmla="*/ 0 w 36"/>
                                      <a:gd name="T1" fmla="*/ 16 h 198"/>
                                      <a:gd name="T2" fmla="*/ 27 w 36"/>
                                      <a:gd name="T3" fmla="*/ 198 h 198"/>
                                      <a:gd name="T4" fmla="*/ 36 w 36"/>
                                      <a:gd name="T5" fmla="*/ 198 h 198"/>
                                      <a:gd name="T6" fmla="*/ 12 w 36"/>
                                      <a:gd name="T7" fmla="*/ 0 h 198"/>
                                      <a:gd name="T8" fmla="*/ 0 w 36"/>
                                      <a:gd name="T9" fmla="*/ 16 h 198"/>
                                    </a:gdLst>
                                    <a:ahLst/>
                                    <a:cxnLst>
                                      <a:cxn ang="0">
                                        <a:pos x="T0" y="T1"/>
                                      </a:cxn>
                                      <a:cxn ang="0">
                                        <a:pos x="T2" y="T3"/>
                                      </a:cxn>
                                      <a:cxn ang="0">
                                        <a:pos x="T4" y="T5"/>
                                      </a:cxn>
                                      <a:cxn ang="0">
                                        <a:pos x="T6" y="T7"/>
                                      </a:cxn>
                                      <a:cxn ang="0">
                                        <a:pos x="T8" y="T9"/>
                                      </a:cxn>
                                    </a:cxnLst>
                                    <a:rect l="0" t="0" r="r" b="b"/>
                                    <a:pathLst>
                                      <a:path w="36" h="198">
                                        <a:moveTo>
                                          <a:pt x="0" y="16"/>
                                        </a:moveTo>
                                        <a:lnTo>
                                          <a:pt x="27" y="198"/>
                                        </a:lnTo>
                                        <a:lnTo>
                                          <a:pt x="36" y="198"/>
                                        </a:lnTo>
                                        <a:lnTo>
                                          <a:pt x="12" y="0"/>
                                        </a:lnTo>
                                        <a:lnTo>
                                          <a:pt x="0" y="1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473"/>
                                <wps:cNvSpPr>
                                  <a:spLocks/>
                                </wps:cNvSpPr>
                                <wps:spPr bwMode="auto">
                                  <a:xfrm>
                                    <a:off x="400" y="244"/>
                                    <a:ext cx="17" cy="200"/>
                                  </a:xfrm>
                                  <a:custGeom>
                                    <a:avLst/>
                                    <a:gdLst>
                                      <a:gd name="T0" fmla="*/ 0 w 33"/>
                                      <a:gd name="T1" fmla="*/ 17 h 200"/>
                                      <a:gd name="T2" fmla="*/ 25 w 33"/>
                                      <a:gd name="T3" fmla="*/ 200 h 200"/>
                                      <a:gd name="T4" fmla="*/ 33 w 33"/>
                                      <a:gd name="T5" fmla="*/ 200 h 200"/>
                                      <a:gd name="T6" fmla="*/ 12 w 33"/>
                                      <a:gd name="T7" fmla="*/ 0 h 200"/>
                                      <a:gd name="T8" fmla="*/ 0 w 33"/>
                                      <a:gd name="T9" fmla="*/ 17 h 200"/>
                                    </a:gdLst>
                                    <a:ahLst/>
                                    <a:cxnLst>
                                      <a:cxn ang="0">
                                        <a:pos x="T0" y="T1"/>
                                      </a:cxn>
                                      <a:cxn ang="0">
                                        <a:pos x="T2" y="T3"/>
                                      </a:cxn>
                                      <a:cxn ang="0">
                                        <a:pos x="T4" y="T5"/>
                                      </a:cxn>
                                      <a:cxn ang="0">
                                        <a:pos x="T6" y="T7"/>
                                      </a:cxn>
                                      <a:cxn ang="0">
                                        <a:pos x="T8" y="T9"/>
                                      </a:cxn>
                                    </a:cxnLst>
                                    <a:rect l="0" t="0" r="r" b="b"/>
                                    <a:pathLst>
                                      <a:path w="33" h="200">
                                        <a:moveTo>
                                          <a:pt x="0" y="17"/>
                                        </a:moveTo>
                                        <a:lnTo>
                                          <a:pt x="25" y="200"/>
                                        </a:lnTo>
                                        <a:lnTo>
                                          <a:pt x="33" y="200"/>
                                        </a:lnTo>
                                        <a:lnTo>
                                          <a:pt x="12" y="0"/>
                                        </a:lnTo>
                                        <a:lnTo>
                                          <a:pt x="0" y="1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474"/>
                                <wps:cNvSpPr>
                                  <a:spLocks/>
                                </wps:cNvSpPr>
                                <wps:spPr bwMode="auto">
                                  <a:xfrm>
                                    <a:off x="440" y="652"/>
                                    <a:ext cx="28" cy="45"/>
                                  </a:xfrm>
                                  <a:custGeom>
                                    <a:avLst/>
                                    <a:gdLst>
                                      <a:gd name="T0" fmla="*/ 0 w 56"/>
                                      <a:gd name="T1" fmla="*/ 33 h 45"/>
                                      <a:gd name="T2" fmla="*/ 2 w 56"/>
                                      <a:gd name="T3" fmla="*/ 45 h 45"/>
                                      <a:gd name="T4" fmla="*/ 56 w 56"/>
                                      <a:gd name="T5" fmla="*/ 10 h 45"/>
                                      <a:gd name="T6" fmla="*/ 49 w 56"/>
                                      <a:gd name="T7" fmla="*/ 0 h 45"/>
                                      <a:gd name="T8" fmla="*/ 0 w 56"/>
                                      <a:gd name="T9" fmla="*/ 33 h 45"/>
                                    </a:gdLst>
                                    <a:ahLst/>
                                    <a:cxnLst>
                                      <a:cxn ang="0">
                                        <a:pos x="T0" y="T1"/>
                                      </a:cxn>
                                      <a:cxn ang="0">
                                        <a:pos x="T2" y="T3"/>
                                      </a:cxn>
                                      <a:cxn ang="0">
                                        <a:pos x="T4" y="T5"/>
                                      </a:cxn>
                                      <a:cxn ang="0">
                                        <a:pos x="T6" y="T7"/>
                                      </a:cxn>
                                      <a:cxn ang="0">
                                        <a:pos x="T8" y="T9"/>
                                      </a:cxn>
                                    </a:cxnLst>
                                    <a:rect l="0" t="0" r="r" b="b"/>
                                    <a:pathLst>
                                      <a:path w="56" h="45">
                                        <a:moveTo>
                                          <a:pt x="0" y="33"/>
                                        </a:moveTo>
                                        <a:lnTo>
                                          <a:pt x="2" y="45"/>
                                        </a:lnTo>
                                        <a:lnTo>
                                          <a:pt x="56" y="10"/>
                                        </a:lnTo>
                                        <a:lnTo>
                                          <a:pt x="49" y="0"/>
                                        </a:lnTo>
                                        <a:lnTo>
                                          <a:pt x="0" y="3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475"/>
                                <wps:cNvSpPr>
                                  <a:spLocks/>
                                </wps:cNvSpPr>
                                <wps:spPr bwMode="auto">
                                  <a:xfrm>
                                    <a:off x="444" y="678"/>
                                    <a:ext cx="28" cy="44"/>
                                  </a:xfrm>
                                  <a:custGeom>
                                    <a:avLst/>
                                    <a:gdLst>
                                      <a:gd name="T0" fmla="*/ 0 w 56"/>
                                      <a:gd name="T1" fmla="*/ 34 h 44"/>
                                      <a:gd name="T2" fmla="*/ 2 w 56"/>
                                      <a:gd name="T3" fmla="*/ 44 h 44"/>
                                      <a:gd name="T4" fmla="*/ 56 w 56"/>
                                      <a:gd name="T5" fmla="*/ 9 h 44"/>
                                      <a:gd name="T6" fmla="*/ 49 w 56"/>
                                      <a:gd name="T7" fmla="*/ 0 h 44"/>
                                      <a:gd name="T8" fmla="*/ 0 w 56"/>
                                      <a:gd name="T9" fmla="*/ 34 h 44"/>
                                    </a:gdLst>
                                    <a:ahLst/>
                                    <a:cxnLst>
                                      <a:cxn ang="0">
                                        <a:pos x="T0" y="T1"/>
                                      </a:cxn>
                                      <a:cxn ang="0">
                                        <a:pos x="T2" y="T3"/>
                                      </a:cxn>
                                      <a:cxn ang="0">
                                        <a:pos x="T4" y="T5"/>
                                      </a:cxn>
                                      <a:cxn ang="0">
                                        <a:pos x="T6" y="T7"/>
                                      </a:cxn>
                                      <a:cxn ang="0">
                                        <a:pos x="T8" y="T9"/>
                                      </a:cxn>
                                    </a:cxnLst>
                                    <a:rect l="0" t="0" r="r" b="b"/>
                                    <a:pathLst>
                                      <a:path w="56" h="44">
                                        <a:moveTo>
                                          <a:pt x="0" y="34"/>
                                        </a:moveTo>
                                        <a:lnTo>
                                          <a:pt x="2" y="44"/>
                                        </a:lnTo>
                                        <a:lnTo>
                                          <a:pt x="56" y="9"/>
                                        </a:lnTo>
                                        <a:lnTo>
                                          <a:pt x="49" y="0"/>
                                        </a:lnTo>
                                        <a:lnTo>
                                          <a:pt x="0" y="3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476"/>
                                <wps:cNvSpPr>
                                  <a:spLocks/>
                                </wps:cNvSpPr>
                                <wps:spPr bwMode="auto">
                                  <a:xfrm>
                                    <a:off x="448" y="703"/>
                                    <a:ext cx="28" cy="45"/>
                                  </a:xfrm>
                                  <a:custGeom>
                                    <a:avLst/>
                                    <a:gdLst>
                                      <a:gd name="T0" fmla="*/ 0 w 55"/>
                                      <a:gd name="T1" fmla="*/ 34 h 45"/>
                                      <a:gd name="T2" fmla="*/ 3 w 55"/>
                                      <a:gd name="T3" fmla="*/ 45 h 45"/>
                                      <a:gd name="T4" fmla="*/ 55 w 55"/>
                                      <a:gd name="T5" fmla="*/ 10 h 45"/>
                                      <a:gd name="T6" fmla="*/ 49 w 55"/>
                                      <a:gd name="T7" fmla="*/ 0 h 45"/>
                                      <a:gd name="T8" fmla="*/ 0 w 55"/>
                                      <a:gd name="T9" fmla="*/ 34 h 45"/>
                                    </a:gdLst>
                                    <a:ahLst/>
                                    <a:cxnLst>
                                      <a:cxn ang="0">
                                        <a:pos x="T0" y="T1"/>
                                      </a:cxn>
                                      <a:cxn ang="0">
                                        <a:pos x="T2" y="T3"/>
                                      </a:cxn>
                                      <a:cxn ang="0">
                                        <a:pos x="T4" y="T5"/>
                                      </a:cxn>
                                      <a:cxn ang="0">
                                        <a:pos x="T6" y="T7"/>
                                      </a:cxn>
                                      <a:cxn ang="0">
                                        <a:pos x="T8" y="T9"/>
                                      </a:cxn>
                                    </a:cxnLst>
                                    <a:rect l="0" t="0" r="r" b="b"/>
                                    <a:pathLst>
                                      <a:path w="55" h="45">
                                        <a:moveTo>
                                          <a:pt x="0" y="34"/>
                                        </a:moveTo>
                                        <a:lnTo>
                                          <a:pt x="3" y="45"/>
                                        </a:lnTo>
                                        <a:lnTo>
                                          <a:pt x="55" y="10"/>
                                        </a:lnTo>
                                        <a:lnTo>
                                          <a:pt x="49" y="0"/>
                                        </a:lnTo>
                                        <a:lnTo>
                                          <a:pt x="0" y="3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477"/>
                                <wps:cNvSpPr>
                                  <a:spLocks/>
                                </wps:cNvSpPr>
                                <wps:spPr bwMode="auto">
                                  <a:xfrm>
                                    <a:off x="453" y="729"/>
                                    <a:ext cx="27" cy="45"/>
                                  </a:xfrm>
                                  <a:custGeom>
                                    <a:avLst/>
                                    <a:gdLst>
                                      <a:gd name="T0" fmla="*/ 0 w 56"/>
                                      <a:gd name="T1" fmla="*/ 34 h 45"/>
                                      <a:gd name="T2" fmla="*/ 4 w 56"/>
                                      <a:gd name="T3" fmla="*/ 45 h 45"/>
                                      <a:gd name="T4" fmla="*/ 56 w 56"/>
                                      <a:gd name="T5" fmla="*/ 10 h 45"/>
                                      <a:gd name="T6" fmla="*/ 51 w 56"/>
                                      <a:gd name="T7" fmla="*/ 0 h 45"/>
                                      <a:gd name="T8" fmla="*/ 0 w 56"/>
                                      <a:gd name="T9" fmla="*/ 34 h 45"/>
                                    </a:gdLst>
                                    <a:ahLst/>
                                    <a:cxnLst>
                                      <a:cxn ang="0">
                                        <a:pos x="T0" y="T1"/>
                                      </a:cxn>
                                      <a:cxn ang="0">
                                        <a:pos x="T2" y="T3"/>
                                      </a:cxn>
                                      <a:cxn ang="0">
                                        <a:pos x="T4" y="T5"/>
                                      </a:cxn>
                                      <a:cxn ang="0">
                                        <a:pos x="T6" y="T7"/>
                                      </a:cxn>
                                      <a:cxn ang="0">
                                        <a:pos x="T8" y="T9"/>
                                      </a:cxn>
                                    </a:cxnLst>
                                    <a:rect l="0" t="0" r="r" b="b"/>
                                    <a:pathLst>
                                      <a:path w="56" h="45">
                                        <a:moveTo>
                                          <a:pt x="0" y="34"/>
                                        </a:moveTo>
                                        <a:lnTo>
                                          <a:pt x="4" y="45"/>
                                        </a:lnTo>
                                        <a:lnTo>
                                          <a:pt x="56" y="10"/>
                                        </a:lnTo>
                                        <a:lnTo>
                                          <a:pt x="51" y="0"/>
                                        </a:lnTo>
                                        <a:lnTo>
                                          <a:pt x="0" y="3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478"/>
                                <wps:cNvSpPr>
                                  <a:spLocks/>
                                </wps:cNvSpPr>
                                <wps:spPr bwMode="auto">
                                  <a:xfrm>
                                    <a:off x="457" y="756"/>
                                    <a:ext cx="28" cy="45"/>
                                  </a:xfrm>
                                  <a:custGeom>
                                    <a:avLst/>
                                    <a:gdLst>
                                      <a:gd name="T0" fmla="*/ 0 w 55"/>
                                      <a:gd name="T1" fmla="*/ 33 h 45"/>
                                      <a:gd name="T2" fmla="*/ 3 w 55"/>
                                      <a:gd name="T3" fmla="*/ 45 h 45"/>
                                      <a:gd name="T4" fmla="*/ 55 w 55"/>
                                      <a:gd name="T5" fmla="*/ 10 h 45"/>
                                      <a:gd name="T6" fmla="*/ 50 w 55"/>
                                      <a:gd name="T7" fmla="*/ 0 h 45"/>
                                      <a:gd name="T8" fmla="*/ 0 w 55"/>
                                      <a:gd name="T9" fmla="*/ 33 h 45"/>
                                    </a:gdLst>
                                    <a:ahLst/>
                                    <a:cxnLst>
                                      <a:cxn ang="0">
                                        <a:pos x="T0" y="T1"/>
                                      </a:cxn>
                                      <a:cxn ang="0">
                                        <a:pos x="T2" y="T3"/>
                                      </a:cxn>
                                      <a:cxn ang="0">
                                        <a:pos x="T4" y="T5"/>
                                      </a:cxn>
                                      <a:cxn ang="0">
                                        <a:pos x="T6" y="T7"/>
                                      </a:cxn>
                                      <a:cxn ang="0">
                                        <a:pos x="T8" y="T9"/>
                                      </a:cxn>
                                    </a:cxnLst>
                                    <a:rect l="0" t="0" r="r" b="b"/>
                                    <a:pathLst>
                                      <a:path w="55" h="45">
                                        <a:moveTo>
                                          <a:pt x="0" y="33"/>
                                        </a:moveTo>
                                        <a:lnTo>
                                          <a:pt x="3" y="45"/>
                                        </a:lnTo>
                                        <a:lnTo>
                                          <a:pt x="55" y="10"/>
                                        </a:lnTo>
                                        <a:lnTo>
                                          <a:pt x="50" y="0"/>
                                        </a:lnTo>
                                        <a:lnTo>
                                          <a:pt x="0" y="3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479"/>
                                <wps:cNvSpPr>
                                  <a:spLocks/>
                                </wps:cNvSpPr>
                                <wps:spPr bwMode="auto">
                                  <a:xfrm>
                                    <a:off x="536" y="3"/>
                                    <a:ext cx="330" cy="790"/>
                                  </a:xfrm>
                                  <a:custGeom>
                                    <a:avLst/>
                                    <a:gdLst>
                                      <a:gd name="T0" fmla="*/ 290 w 659"/>
                                      <a:gd name="T1" fmla="*/ 0 h 790"/>
                                      <a:gd name="T2" fmla="*/ 248 w 659"/>
                                      <a:gd name="T3" fmla="*/ 16 h 790"/>
                                      <a:gd name="T4" fmla="*/ 223 w 659"/>
                                      <a:gd name="T5" fmla="*/ 62 h 790"/>
                                      <a:gd name="T6" fmla="*/ 223 w 659"/>
                                      <a:gd name="T7" fmla="*/ 102 h 790"/>
                                      <a:gd name="T8" fmla="*/ 246 w 659"/>
                                      <a:gd name="T9" fmla="*/ 128 h 790"/>
                                      <a:gd name="T10" fmla="*/ 270 w 659"/>
                                      <a:gd name="T11" fmla="*/ 152 h 790"/>
                                      <a:gd name="T12" fmla="*/ 256 w 659"/>
                                      <a:gd name="T13" fmla="*/ 181 h 790"/>
                                      <a:gd name="T14" fmla="*/ 150 w 659"/>
                                      <a:gd name="T15" fmla="*/ 243 h 790"/>
                                      <a:gd name="T16" fmla="*/ 39 w 659"/>
                                      <a:gd name="T17" fmla="*/ 318 h 790"/>
                                      <a:gd name="T18" fmla="*/ 0 w 659"/>
                                      <a:gd name="T19" fmla="*/ 390 h 790"/>
                                      <a:gd name="T20" fmla="*/ 37 w 659"/>
                                      <a:gd name="T21" fmla="*/ 414 h 790"/>
                                      <a:gd name="T22" fmla="*/ 89 w 659"/>
                                      <a:gd name="T23" fmla="*/ 376 h 790"/>
                                      <a:gd name="T24" fmla="*/ 182 w 659"/>
                                      <a:gd name="T25" fmla="*/ 306 h 790"/>
                                      <a:gd name="T26" fmla="*/ 258 w 659"/>
                                      <a:gd name="T27" fmla="*/ 312 h 790"/>
                                      <a:gd name="T28" fmla="*/ 250 w 659"/>
                                      <a:gd name="T29" fmla="*/ 372 h 790"/>
                                      <a:gd name="T30" fmla="*/ 219 w 659"/>
                                      <a:gd name="T31" fmla="*/ 502 h 790"/>
                                      <a:gd name="T32" fmla="*/ 164 w 659"/>
                                      <a:gd name="T33" fmla="*/ 687 h 790"/>
                                      <a:gd name="T34" fmla="*/ 148 w 659"/>
                                      <a:gd name="T35" fmla="*/ 749 h 790"/>
                                      <a:gd name="T36" fmla="*/ 213 w 659"/>
                                      <a:gd name="T37" fmla="*/ 768 h 790"/>
                                      <a:gd name="T38" fmla="*/ 309 w 659"/>
                                      <a:gd name="T39" fmla="*/ 787 h 790"/>
                                      <a:gd name="T40" fmla="*/ 393 w 659"/>
                                      <a:gd name="T41" fmla="*/ 790 h 790"/>
                                      <a:gd name="T42" fmla="*/ 462 w 659"/>
                                      <a:gd name="T43" fmla="*/ 780 h 790"/>
                                      <a:gd name="T44" fmla="*/ 533 w 659"/>
                                      <a:gd name="T45" fmla="*/ 757 h 790"/>
                                      <a:gd name="T46" fmla="*/ 496 w 659"/>
                                      <a:gd name="T47" fmla="*/ 629 h 790"/>
                                      <a:gd name="T48" fmla="*/ 425 w 659"/>
                                      <a:gd name="T49" fmla="*/ 416 h 790"/>
                                      <a:gd name="T50" fmla="*/ 401 w 659"/>
                                      <a:gd name="T51" fmla="*/ 344 h 790"/>
                                      <a:gd name="T52" fmla="*/ 401 w 659"/>
                                      <a:gd name="T53" fmla="*/ 270 h 790"/>
                                      <a:gd name="T54" fmla="*/ 437 w 659"/>
                                      <a:gd name="T55" fmla="*/ 285 h 790"/>
                                      <a:gd name="T56" fmla="*/ 475 w 659"/>
                                      <a:gd name="T57" fmla="*/ 310 h 790"/>
                                      <a:gd name="T58" fmla="*/ 509 w 659"/>
                                      <a:gd name="T59" fmla="*/ 332 h 790"/>
                                      <a:gd name="T60" fmla="*/ 587 w 659"/>
                                      <a:gd name="T61" fmla="*/ 372 h 790"/>
                                      <a:gd name="T62" fmla="*/ 647 w 659"/>
                                      <a:gd name="T63" fmla="*/ 386 h 790"/>
                                      <a:gd name="T64" fmla="*/ 637 w 659"/>
                                      <a:gd name="T65" fmla="*/ 337 h 790"/>
                                      <a:gd name="T66" fmla="*/ 577 w 659"/>
                                      <a:gd name="T67" fmla="*/ 282 h 790"/>
                                      <a:gd name="T68" fmla="*/ 501 w 659"/>
                                      <a:gd name="T69" fmla="*/ 235 h 790"/>
                                      <a:gd name="T70" fmla="*/ 428 w 659"/>
                                      <a:gd name="T71" fmla="*/ 197 h 790"/>
                                      <a:gd name="T72" fmla="*/ 379 w 659"/>
                                      <a:gd name="T73" fmla="*/ 168 h 790"/>
                                      <a:gd name="T74" fmla="*/ 373 w 659"/>
                                      <a:gd name="T75" fmla="*/ 139 h 790"/>
                                      <a:gd name="T76" fmla="*/ 403 w 659"/>
                                      <a:gd name="T77" fmla="*/ 119 h 790"/>
                                      <a:gd name="T78" fmla="*/ 415 w 659"/>
                                      <a:gd name="T79" fmla="*/ 78 h 790"/>
                                      <a:gd name="T80" fmla="*/ 395 w 659"/>
                                      <a:gd name="T81" fmla="*/ 27 h 790"/>
                                      <a:gd name="T82" fmla="*/ 364 w 659"/>
                                      <a:gd name="T83" fmla="*/ 8 h 790"/>
                                      <a:gd name="T84" fmla="*/ 325 w 659"/>
                                      <a:gd name="T85" fmla="*/ 0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59" h="790">
                                        <a:moveTo>
                                          <a:pt x="325" y="0"/>
                                        </a:moveTo>
                                        <a:lnTo>
                                          <a:pt x="307" y="0"/>
                                        </a:lnTo>
                                        <a:lnTo>
                                          <a:pt x="290" y="0"/>
                                        </a:lnTo>
                                        <a:lnTo>
                                          <a:pt x="275" y="2"/>
                                        </a:lnTo>
                                        <a:lnTo>
                                          <a:pt x="261" y="8"/>
                                        </a:lnTo>
                                        <a:lnTo>
                                          <a:pt x="248" y="16"/>
                                        </a:lnTo>
                                        <a:lnTo>
                                          <a:pt x="238" y="27"/>
                                        </a:lnTo>
                                        <a:lnTo>
                                          <a:pt x="229" y="43"/>
                                        </a:lnTo>
                                        <a:lnTo>
                                          <a:pt x="223" y="62"/>
                                        </a:lnTo>
                                        <a:lnTo>
                                          <a:pt x="219" y="78"/>
                                        </a:lnTo>
                                        <a:lnTo>
                                          <a:pt x="219" y="92"/>
                                        </a:lnTo>
                                        <a:lnTo>
                                          <a:pt x="223" y="102"/>
                                        </a:lnTo>
                                        <a:lnTo>
                                          <a:pt x="229" y="112"/>
                                        </a:lnTo>
                                        <a:lnTo>
                                          <a:pt x="236" y="121"/>
                                        </a:lnTo>
                                        <a:lnTo>
                                          <a:pt x="246" y="128"/>
                                        </a:lnTo>
                                        <a:lnTo>
                                          <a:pt x="256" y="133"/>
                                        </a:lnTo>
                                        <a:lnTo>
                                          <a:pt x="266" y="139"/>
                                        </a:lnTo>
                                        <a:lnTo>
                                          <a:pt x="270" y="152"/>
                                        </a:lnTo>
                                        <a:lnTo>
                                          <a:pt x="273" y="160"/>
                                        </a:lnTo>
                                        <a:lnTo>
                                          <a:pt x="272" y="168"/>
                                        </a:lnTo>
                                        <a:lnTo>
                                          <a:pt x="256" y="181"/>
                                        </a:lnTo>
                                        <a:lnTo>
                                          <a:pt x="228" y="198"/>
                                        </a:lnTo>
                                        <a:lnTo>
                                          <a:pt x="191" y="220"/>
                                        </a:lnTo>
                                        <a:lnTo>
                                          <a:pt x="150" y="243"/>
                                        </a:lnTo>
                                        <a:lnTo>
                                          <a:pt x="110" y="267"/>
                                        </a:lnTo>
                                        <a:lnTo>
                                          <a:pt x="71" y="293"/>
                                        </a:lnTo>
                                        <a:lnTo>
                                          <a:pt x="39" y="318"/>
                                        </a:lnTo>
                                        <a:lnTo>
                                          <a:pt x="14" y="345"/>
                                        </a:lnTo>
                                        <a:lnTo>
                                          <a:pt x="2" y="371"/>
                                        </a:lnTo>
                                        <a:lnTo>
                                          <a:pt x="0" y="390"/>
                                        </a:lnTo>
                                        <a:lnTo>
                                          <a:pt x="7" y="403"/>
                                        </a:lnTo>
                                        <a:lnTo>
                                          <a:pt x="20" y="412"/>
                                        </a:lnTo>
                                        <a:lnTo>
                                          <a:pt x="37" y="414"/>
                                        </a:lnTo>
                                        <a:lnTo>
                                          <a:pt x="47" y="409"/>
                                        </a:lnTo>
                                        <a:lnTo>
                                          <a:pt x="66" y="395"/>
                                        </a:lnTo>
                                        <a:lnTo>
                                          <a:pt x="89" y="376"/>
                                        </a:lnTo>
                                        <a:lnTo>
                                          <a:pt x="118" y="352"/>
                                        </a:lnTo>
                                        <a:lnTo>
                                          <a:pt x="148" y="328"/>
                                        </a:lnTo>
                                        <a:lnTo>
                                          <a:pt x="182" y="306"/>
                                        </a:lnTo>
                                        <a:lnTo>
                                          <a:pt x="213" y="287"/>
                                        </a:lnTo>
                                        <a:lnTo>
                                          <a:pt x="243" y="276"/>
                                        </a:lnTo>
                                        <a:lnTo>
                                          <a:pt x="258" y="312"/>
                                        </a:lnTo>
                                        <a:lnTo>
                                          <a:pt x="260" y="332"/>
                                        </a:lnTo>
                                        <a:lnTo>
                                          <a:pt x="253" y="348"/>
                                        </a:lnTo>
                                        <a:lnTo>
                                          <a:pt x="250" y="372"/>
                                        </a:lnTo>
                                        <a:lnTo>
                                          <a:pt x="246" y="398"/>
                                        </a:lnTo>
                                        <a:lnTo>
                                          <a:pt x="234" y="443"/>
                                        </a:lnTo>
                                        <a:lnTo>
                                          <a:pt x="219" y="502"/>
                                        </a:lnTo>
                                        <a:lnTo>
                                          <a:pt x="201" y="567"/>
                                        </a:lnTo>
                                        <a:lnTo>
                                          <a:pt x="182" y="632"/>
                                        </a:lnTo>
                                        <a:lnTo>
                                          <a:pt x="164" y="687"/>
                                        </a:lnTo>
                                        <a:lnTo>
                                          <a:pt x="150" y="729"/>
                                        </a:lnTo>
                                        <a:lnTo>
                                          <a:pt x="143" y="748"/>
                                        </a:lnTo>
                                        <a:lnTo>
                                          <a:pt x="148" y="749"/>
                                        </a:lnTo>
                                        <a:lnTo>
                                          <a:pt x="164" y="754"/>
                                        </a:lnTo>
                                        <a:lnTo>
                                          <a:pt x="186" y="761"/>
                                        </a:lnTo>
                                        <a:lnTo>
                                          <a:pt x="213" y="768"/>
                                        </a:lnTo>
                                        <a:lnTo>
                                          <a:pt x="243" y="776"/>
                                        </a:lnTo>
                                        <a:lnTo>
                                          <a:pt x="277" y="783"/>
                                        </a:lnTo>
                                        <a:lnTo>
                                          <a:pt x="309" y="787"/>
                                        </a:lnTo>
                                        <a:lnTo>
                                          <a:pt x="341" y="790"/>
                                        </a:lnTo>
                                        <a:lnTo>
                                          <a:pt x="368" y="790"/>
                                        </a:lnTo>
                                        <a:lnTo>
                                          <a:pt x="393" y="790"/>
                                        </a:lnTo>
                                        <a:lnTo>
                                          <a:pt x="416" y="787"/>
                                        </a:lnTo>
                                        <a:lnTo>
                                          <a:pt x="440" y="784"/>
                                        </a:lnTo>
                                        <a:lnTo>
                                          <a:pt x="462" y="780"/>
                                        </a:lnTo>
                                        <a:lnTo>
                                          <a:pt x="484" y="775"/>
                                        </a:lnTo>
                                        <a:lnTo>
                                          <a:pt x="508" y="767"/>
                                        </a:lnTo>
                                        <a:lnTo>
                                          <a:pt x="533" y="757"/>
                                        </a:lnTo>
                                        <a:lnTo>
                                          <a:pt x="529" y="740"/>
                                        </a:lnTo>
                                        <a:lnTo>
                                          <a:pt x="516" y="692"/>
                                        </a:lnTo>
                                        <a:lnTo>
                                          <a:pt x="496" y="629"/>
                                        </a:lnTo>
                                        <a:lnTo>
                                          <a:pt x="472" y="555"/>
                                        </a:lnTo>
                                        <a:lnTo>
                                          <a:pt x="447" y="480"/>
                                        </a:lnTo>
                                        <a:lnTo>
                                          <a:pt x="425" y="416"/>
                                        </a:lnTo>
                                        <a:lnTo>
                                          <a:pt x="410" y="371"/>
                                        </a:lnTo>
                                        <a:lnTo>
                                          <a:pt x="405" y="353"/>
                                        </a:lnTo>
                                        <a:lnTo>
                                          <a:pt x="401" y="344"/>
                                        </a:lnTo>
                                        <a:lnTo>
                                          <a:pt x="396" y="322"/>
                                        </a:lnTo>
                                        <a:lnTo>
                                          <a:pt x="393" y="295"/>
                                        </a:lnTo>
                                        <a:lnTo>
                                          <a:pt x="401" y="270"/>
                                        </a:lnTo>
                                        <a:lnTo>
                                          <a:pt x="411" y="272"/>
                                        </a:lnTo>
                                        <a:lnTo>
                                          <a:pt x="423" y="278"/>
                                        </a:lnTo>
                                        <a:lnTo>
                                          <a:pt x="437" y="285"/>
                                        </a:lnTo>
                                        <a:lnTo>
                                          <a:pt x="452" y="294"/>
                                        </a:lnTo>
                                        <a:lnTo>
                                          <a:pt x="464" y="303"/>
                                        </a:lnTo>
                                        <a:lnTo>
                                          <a:pt x="475" y="310"/>
                                        </a:lnTo>
                                        <a:lnTo>
                                          <a:pt x="482" y="316"/>
                                        </a:lnTo>
                                        <a:lnTo>
                                          <a:pt x="486" y="318"/>
                                        </a:lnTo>
                                        <a:lnTo>
                                          <a:pt x="509" y="332"/>
                                        </a:lnTo>
                                        <a:lnTo>
                                          <a:pt x="534" y="345"/>
                                        </a:lnTo>
                                        <a:lnTo>
                                          <a:pt x="561" y="360"/>
                                        </a:lnTo>
                                        <a:lnTo>
                                          <a:pt x="587" y="372"/>
                                        </a:lnTo>
                                        <a:lnTo>
                                          <a:pt x="610" y="382"/>
                                        </a:lnTo>
                                        <a:lnTo>
                                          <a:pt x="631" y="387"/>
                                        </a:lnTo>
                                        <a:lnTo>
                                          <a:pt x="647" y="386"/>
                                        </a:lnTo>
                                        <a:lnTo>
                                          <a:pt x="659" y="379"/>
                                        </a:lnTo>
                                        <a:lnTo>
                                          <a:pt x="651" y="358"/>
                                        </a:lnTo>
                                        <a:lnTo>
                                          <a:pt x="637" y="337"/>
                                        </a:lnTo>
                                        <a:lnTo>
                                          <a:pt x="619" y="318"/>
                                        </a:lnTo>
                                        <a:lnTo>
                                          <a:pt x="599" y="299"/>
                                        </a:lnTo>
                                        <a:lnTo>
                                          <a:pt x="577" y="282"/>
                                        </a:lnTo>
                                        <a:lnTo>
                                          <a:pt x="551" y="266"/>
                                        </a:lnTo>
                                        <a:lnTo>
                                          <a:pt x="526" y="249"/>
                                        </a:lnTo>
                                        <a:lnTo>
                                          <a:pt x="501" y="235"/>
                                        </a:lnTo>
                                        <a:lnTo>
                                          <a:pt x="475" y="221"/>
                                        </a:lnTo>
                                        <a:lnTo>
                                          <a:pt x="450" y="209"/>
                                        </a:lnTo>
                                        <a:lnTo>
                                          <a:pt x="428" y="197"/>
                                        </a:lnTo>
                                        <a:lnTo>
                                          <a:pt x="410" y="187"/>
                                        </a:lnTo>
                                        <a:lnTo>
                                          <a:pt x="393" y="177"/>
                                        </a:lnTo>
                                        <a:lnTo>
                                          <a:pt x="379" y="168"/>
                                        </a:lnTo>
                                        <a:lnTo>
                                          <a:pt x="373" y="162"/>
                                        </a:lnTo>
                                        <a:lnTo>
                                          <a:pt x="369" y="155"/>
                                        </a:lnTo>
                                        <a:lnTo>
                                          <a:pt x="373" y="139"/>
                                        </a:lnTo>
                                        <a:lnTo>
                                          <a:pt x="381" y="129"/>
                                        </a:lnTo>
                                        <a:lnTo>
                                          <a:pt x="393" y="124"/>
                                        </a:lnTo>
                                        <a:lnTo>
                                          <a:pt x="403" y="119"/>
                                        </a:lnTo>
                                        <a:lnTo>
                                          <a:pt x="411" y="110"/>
                                        </a:lnTo>
                                        <a:lnTo>
                                          <a:pt x="416" y="98"/>
                                        </a:lnTo>
                                        <a:lnTo>
                                          <a:pt x="415" y="78"/>
                                        </a:lnTo>
                                        <a:lnTo>
                                          <a:pt x="406" y="47"/>
                                        </a:lnTo>
                                        <a:lnTo>
                                          <a:pt x="401" y="36"/>
                                        </a:lnTo>
                                        <a:lnTo>
                                          <a:pt x="395" y="27"/>
                                        </a:lnTo>
                                        <a:lnTo>
                                          <a:pt x="386" y="19"/>
                                        </a:lnTo>
                                        <a:lnTo>
                                          <a:pt x="376" y="13"/>
                                        </a:lnTo>
                                        <a:lnTo>
                                          <a:pt x="364" y="8"/>
                                        </a:lnTo>
                                        <a:lnTo>
                                          <a:pt x="352" y="4"/>
                                        </a:lnTo>
                                        <a:lnTo>
                                          <a:pt x="339" y="1"/>
                                        </a:lnTo>
                                        <a:lnTo>
                                          <a:pt x="3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480"/>
                                <wps:cNvSpPr>
                                  <a:spLocks/>
                                </wps:cNvSpPr>
                                <wps:spPr bwMode="auto">
                                  <a:xfrm>
                                    <a:off x="621" y="369"/>
                                    <a:ext cx="54" cy="384"/>
                                  </a:xfrm>
                                  <a:custGeom>
                                    <a:avLst/>
                                    <a:gdLst>
                                      <a:gd name="T0" fmla="*/ 96 w 108"/>
                                      <a:gd name="T1" fmla="*/ 0 h 384"/>
                                      <a:gd name="T2" fmla="*/ 0 w 108"/>
                                      <a:gd name="T3" fmla="*/ 378 h 384"/>
                                      <a:gd name="T4" fmla="*/ 12 w 108"/>
                                      <a:gd name="T5" fmla="*/ 384 h 384"/>
                                      <a:gd name="T6" fmla="*/ 108 w 108"/>
                                      <a:gd name="T7" fmla="*/ 5 h 384"/>
                                      <a:gd name="T8" fmla="*/ 96 w 108"/>
                                      <a:gd name="T9" fmla="*/ 0 h 384"/>
                                    </a:gdLst>
                                    <a:ahLst/>
                                    <a:cxnLst>
                                      <a:cxn ang="0">
                                        <a:pos x="T0" y="T1"/>
                                      </a:cxn>
                                      <a:cxn ang="0">
                                        <a:pos x="T2" y="T3"/>
                                      </a:cxn>
                                      <a:cxn ang="0">
                                        <a:pos x="T4" y="T5"/>
                                      </a:cxn>
                                      <a:cxn ang="0">
                                        <a:pos x="T6" y="T7"/>
                                      </a:cxn>
                                      <a:cxn ang="0">
                                        <a:pos x="T8" y="T9"/>
                                      </a:cxn>
                                    </a:cxnLst>
                                    <a:rect l="0" t="0" r="r" b="b"/>
                                    <a:pathLst>
                                      <a:path w="108" h="384">
                                        <a:moveTo>
                                          <a:pt x="96" y="0"/>
                                        </a:moveTo>
                                        <a:lnTo>
                                          <a:pt x="0" y="378"/>
                                        </a:lnTo>
                                        <a:lnTo>
                                          <a:pt x="12" y="384"/>
                                        </a:lnTo>
                                        <a:lnTo>
                                          <a:pt x="108" y="5"/>
                                        </a:lnTo>
                                        <a:lnTo>
                                          <a:pt x="9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481"/>
                                <wps:cNvSpPr>
                                  <a:spLocks/>
                                </wps:cNvSpPr>
                                <wps:spPr bwMode="auto">
                                  <a:xfrm>
                                    <a:off x="727" y="369"/>
                                    <a:ext cx="65" cy="388"/>
                                  </a:xfrm>
                                  <a:custGeom>
                                    <a:avLst/>
                                    <a:gdLst>
                                      <a:gd name="T0" fmla="*/ 12 w 132"/>
                                      <a:gd name="T1" fmla="*/ 0 h 388"/>
                                      <a:gd name="T2" fmla="*/ 132 w 132"/>
                                      <a:gd name="T3" fmla="*/ 382 h 388"/>
                                      <a:gd name="T4" fmla="*/ 120 w 132"/>
                                      <a:gd name="T5" fmla="*/ 388 h 388"/>
                                      <a:gd name="T6" fmla="*/ 0 w 132"/>
                                      <a:gd name="T7" fmla="*/ 5 h 388"/>
                                      <a:gd name="T8" fmla="*/ 12 w 132"/>
                                      <a:gd name="T9" fmla="*/ 0 h 388"/>
                                    </a:gdLst>
                                    <a:ahLst/>
                                    <a:cxnLst>
                                      <a:cxn ang="0">
                                        <a:pos x="T0" y="T1"/>
                                      </a:cxn>
                                      <a:cxn ang="0">
                                        <a:pos x="T2" y="T3"/>
                                      </a:cxn>
                                      <a:cxn ang="0">
                                        <a:pos x="T4" y="T5"/>
                                      </a:cxn>
                                      <a:cxn ang="0">
                                        <a:pos x="T6" y="T7"/>
                                      </a:cxn>
                                      <a:cxn ang="0">
                                        <a:pos x="T8" y="T9"/>
                                      </a:cxn>
                                    </a:cxnLst>
                                    <a:rect l="0" t="0" r="r" b="b"/>
                                    <a:pathLst>
                                      <a:path w="132" h="388">
                                        <a:moveTo>
                                          <a:pt x="12" y="0"/>
                                        </a:moveTo>
                                        <a:lnTo>
                                          <a:pt x="132" y="382"/>
                                        </a:lnTo>
                                        <a:lnTo>
                                          <a:pt x="120" y="388"/>
                                        </a:lnTo>
                                        <a:lnTo>
                                          <a:pt x="0" y="5"/>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482"/>
                                <wps:cNvSpPr>
                                  <a:spLocks/>
                                </wps:cNvSpPr>
                                <wps:spPr bwMode="auto">
                                  <a:xfrm>
                                    <a:off x="667" y="346"/>
                                    <a:ext cx="64" cy="19"/>
                                  </a:xfrm>
                                  <a:custGeom>
                                    <a:avLst/>
                                    <a:gdLst>
                                      <a:gd name="T0" fmla="*/ 2 w 129"/>
                                      <a:gd name="T1" fmla="*/ 1 h 19"/>
                                      <a:gd name="T2" fmla="*/ 0 w 129"/>
                                      <a:gd name="T3" fmla="*/ 9 h 19"/>
                                      <a:gd name="T4" fmla="*/ 0 w 129"/>
                                      <a:gd name="T5" fmla="*/ 9 h 19"/>
                                      <a:gd name="T6" fmla="*/ 4 w 129"/>
                                      <a:gd name="T7" fmla="*/ 10 h 19"/>
                                      <a:gd name="T8" fmla="*/ 7 w 129"/>
                                      <a:gd name="T9" fmla="*/ 12 h 19"/>
                                      <a:gd name="T10" fmla="*/ 12 w 129"/>
                                      <a:gd name="T11" fmla="*/ 13 h 19"/>
                                      <a:gd name="T12" fmla="*/ 21 w 129"/>
                                      <a:gd name="T13" fmla="*/ 16 h 19"/>
                                      <a:gd name="T14" fmla="*/ 29 w 129"/>
                                      <a:gd name="T15" fmla="*/ 17 h 19"/>
                                      <a:gd name="T16" fmla="*/ 41 w 129"/>
                                      <a:gd name="T17" fmla="*/ 19 h 19"/>
                                      <a:gd name="T18" fmla="*/ 56 w 129"/>
                                      <a:gd name="T19" fmla="*/ 19 h 19"/>
                                      <a:gd name="T20" fmla="*/ 71 w 129"/>
                                      <a:gd name="T21" fmla="*/ 19 h 19"/>
                                      <a:gd name="T22" fmla="*/ 85 w 129"/>
                                      <a:gd name="T23" fmla="*/ 17 h 19"/>
                                      <a:gd name="T24" fmla="*/ 96 w 129"/>
                                      <a:gd name="T25" fmla="*/ 16 h 19"/>
                                      <a:gd name="T26" fmla="*/ 108 w 129"/>
                                      <a:gd name="T27" fmla="*/ 13 h 19"/>
                                      <a:gd name="T28" fmla="*/ 117 w 129"/>
                                      <a:gd name="T29" fmla="*/ 12 h 19"/>
                                      <a:gd name="T30" fmla="*/ 123 w 129"/>
                                      <a:gd name="T31" fmla="*/ 10 h 19"/>
                                      <a:gd name="T32" fmla="*/ 127 w 129"/>
                                      <a:gd name="T33" fmla="*/ 9 h 19"/>
                                      <a:gd name="T34" fmla="*/ 129 w 129"/>
                                      <a:gd name="T35" fmla="*/ 9 h 19"/>
                                      <a:gd name="T36" fmla="*/ 129 w 129"/>
                                      <a:gd name="T37" fmla="*/ 0 h 19"/>
                                      <a:gd name="T38" fmla="*/ 127 w 129"/>
                                      <a:gd name="T39" fmla="*/ 0 h 19"/>
                                      <a:gd name="T40" fmla="*/ 122 w 129"/>
                                      <a:gd name="T41" fmla="*/ 1 h 19"/>
                                      <a:gd name="T42" fmla="*/ 113 w 129"/>
                                      <a:gd name="T43" fmla="*/ 2 h 19"/>
                                      <a:gd name="T44" fmla="*/ 105 w 129"/>
                                      <a:gd name="T45" fmla="*/ 5 h 19"/>
                                      <a:gd name="T46" fmla="*/ 93 w 129"/>
                                      <a:gd name="T47" fmla="*/ 6 h 19"/>
                                      <a:gd name="T48" fmla="*/ 81 w 129"/>
                                      <a:gd name="T49" fmla="*/ 8 h 19"/>
                                      <a:gd name="T50" fmla="*/ 70 w 129"/>
                                      <a:gd name="T51" fmla="*/ 9 h 19"/>
                                      <a:gd name="T52" fmla="*/ 58 w 129"/>
                                      <a:gd name="T53" fmla="*/ 9 h 19"/>
                                      <a:gd name="T54" fmla="*/ 48 w 129"/>
                                      <a:gd name="T55" fmla="*/ 8 h 19"/>
                                      <a:gd name="T56" fmla="*/ 37 w 129"/>
                                      <a:gd name="T57" fmla="*/ 6 h 19"/>
                                      <a:gd name="T58" fmla="*/ 27 w 129"/>
                                      <a:gd name="T59" fmla="*/ 5 h 19"/>
                                      <a:gd name="T60" fmla="*/ 19 w 129"/>
                                      <a:gd name="T61" fmla="*/ 4 h 19"/>
                                      <a:gd name="T62" fmla="*/ 12 w 129"/>
                                      <a:gd name="T63" fmla="*/ 2 h 19"/>
                                      <a:gd name="T64" fmla="*/ 7 w 129"/>
                                      <a:gd name="T65" fmla="*/ 2 h 19"/>
                                      <a:gd name="T66" fmla="*/ 4 w 129"/>
                                      <a:gd name="T67" fmla="*/ 1 h 19"/>
                                      <a:gd name="T68" fmla="*/ 2 w 129"/>
                                      <a:gd name="T69" fmla="*/ 1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1"/>
                                        </a:moveTo>
                                        <a:lnTo>
                                          <a:pt x="0" y="9"/>
                                        </a:lnTo>
                                        <a:lnTo>
                                          <a:pt x="4" y="10"/>
                                        </a:lnTo>
                                        <a:lnTo>
                                          <a:pt x="7" y="12"/>
                                        </a:lnTo>
                                        <a:lnTo>
                                          <a:pt x="12" y="13"/>
                                        </a:lnTo>
                                        <a:lnTo>
                                          <a:pt x="21" y="16"/>
                                        </a:lnTo>
                                        <a:lnTo>
                                          <a:pt x="29" y="17"/>
                                        </a:lnTo>
                                        <a:lnTo>
                                          <a:pt x="41" y="19"/>
                                        </a:lnTo>
                                        <a:lnTo>
                                          <a:pt x="56" y="19"/>
                                        </a:lnTo>
                                        <a:lnTo>
                                          <a:pt x="71" y="19"/>
                                        </a:lnTo>
                                        <a:lnTo>
                                          <a:pt x="85" y="17"/>
                                        </a:lnTo>
                                        <a:lnTo>
                                          <a:pt x="96" y="16"/>
                                        </a:lnTo>
                                        <a:lnTo>
                                          <a:pt x="108" y="13"/>
                                        </a:lnTo>
                                        <a:lnTo>
                                          <a:pt x="117" y="12"/>
                                        </a:lnTo>
                                        <a:lnTo>
                                          <a:pt x="123" y="10"/>
                                        </a:lnTo>
                                        <a:lnTo>
                                          <a:pt x="127" y="9"/>
                                        </a:lnTo>
                                        <a:lnTo>
                                          <a:pt x="129" y="9"/>
                                        </a:lnTo>
                                        <a:lnTo>
                                          <a:pt x="129" y="0"/>
                                        </a:lnTo>
                                        <a:lnTo>
                                          <a:pt x="127" y="0"/>
                                        </a:lnTo>
                                        <a:lnTo>
                                          <a:pt x="122" y="1"/>
                                        </a:lnTo>
                                        <a:lnTo>
                                          <a:pt x="113" y="2"/>
                                        </a:lnTo>
                                        <a:lnTo>
                                          <a:pt x="105" y="5"/>
                                        </a:lnTo>
                                        <a:lnTo>
                                          <a:pt x="93" y="6"/>
                                        </a:lnTo>
                                        <a:lnTo>
                                          <a:pt x="81" y="8"/>
                                        </a:lnTo>
                                        <a:lnTo>
                                          <a:pt x="70" y="9"/>
                                        </a:lnTo>
                                        <a:lnTo>
                                          <a:pt x="58" y="9"/>
                                        </a:lnTo>
                                        <a:lnTo>
                                          <a:pt x="48" y="8"/>
                                        </a:lnTo>
                                        <a:lnTo>
                                          <a:pt x="37" y="6"/>
                                        </a:lnTo>
                                        <a:lnTo>
                                          <a:pt x="27" y="5"/>
                                        </a:lnTo>
                                        <a:lnTo>
                                          <a:pt x="19" y="4"/>
                                        </a:lnTo>
                                        <a:lnTo>
                                          <a:pt x="12" y="2"/>
                                        </a:lnTo>
                                        <a:lnTo>
                                          <a:pt x="7" y="2"/>
                                        </a:lnTo>
                                        <a:lnTo>
                                          <a:pt x="4" y="1"/>
                                        </a:lnTo>
                                        <a:lnTo>
                                          <a:pt x="2" y="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83"/>
                                <wps:cNvSpPr>
                                  <a:spLocks/>
                                </wps:cNvSpPr>
                                <wps:spPr bwMode="auto">
                                  <a:xfrm>
                                    <a:off x="647" y="371"/>
                                    <a:ext cx="40" cy="331"/>
                                  </a:xfrm>
                                  <a:custGeom>
                                    <a:avLst/>
                                    <a:gdLst>
                                      <a:gd name="T0" fmla="*/ 67 w 79"/>
                                      <a:gd name="T1" fmla="*/ 0 h 331"/>
                                      <a:gd name="T2" fmla="*/ 0 w 79"/>
                                      <a:gd name="T3" fmla="*/ 323 h 331"/>
                                      <a:gd name="T4" fmla="*/ 11 w 79"/>
                                      <a:gd name="T5" fmla="*/ 331 h 331"/>
                                      <a:gd name="T6" fmla="*/ 79 w 79"/>
                                      <a:gd name="T7" fmla="*/ 4 h 331"/>
                                      <a:gd name="T8" fmla="*/ 67 w 79"/>
                                      <a:gd name="T9" fmla="*/ 0 h 331"/>
                                    </a:gdLst>
                                    <a:ahLst/>
                                    <a:cxnLst>
                                      <a:cxn ang="0">
                                        <a:pos x="T0" y="T1"/>
                                      </a:cxn>
                                      <a:cxn ang="0">
                                        <a:pos x="T2" y="T3"/>
                                      </a:cxn>
                                      <a:cxn ang="0">
                                        <a:pos x="T4" y="T5"/>
                                      </a:cxn>
                                      <a:cxn ang="0">
                                        <a:pos x="T6" y="T7"/>
                                      </a:cxn>
                                      <a:cxn ang="0">
                                        <a:pos x="T8" y="T9"/>
                                      </a:cxn>
                                    </a:cxnLst>
                                    <a:rect l="0" t="0" r="r" b="b"/>
                                    <a:pathLst>
                                      <a:path w="79" h="331">
                                        <a:moveTo>
                                          <a:pt x="67" y="0"/>
                                        </a:moveTo>
                                        <a:lnTo>
                                          <a:pt x="0" y="323"/>
                                        </a:lnTo>
                                        <a:lnTo>
                                          <a:pt x="11" y="331"/>
                                        </a:lnTo>
                                        <a:lnTo>
                                          <a:pt x="79" y="4"/>
                                        </a:lnTo>
                                        <a:lnTo>
                                          <a:pt x="67"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484"/>
                                <wps:cNvSpPr>
                                  <a:spLocks/>
                                </wps:cNvSpPr>
                                <wps:spPr bwMode="auto">
                                  <a:xfrm>
                                    <a:off x="662" y="378"/>
                                    <a:ext cx="37" cy="394"/>
                                  </a:xfrm>
                                  <a:custGeom>
                                    <a:avLst/>
                                    <a:gdLst>
                                      <a:gd name="T0" fmla="*/ 63 w 74"/>
                                      <a:gd name="T1" fmla="*/ 0 h 394"/>
                                      <a:gd name="T2" fmla="*/ 0 w 74"/>
                                      <a:gd name="T3" fmla="*/ 388 h 394"/>
                                      <a:gd name="T4" fmla="*/ 12 w 74"/>
                                      <a:gd name="T5" fmla="*/ 394 h 394"/>
                                      <a:gd name="T6" fmla="*/ 74 w 74"/>
                                      <a:gd name="T7" fmla="*/ 5 h 394"/>
                                      <a:gd name="T8" fmla="*/ 63 w 74"/>
                                      <a:gd name="T9" fmla="*/ 0 h 394"/>
                                    </a:gdLst>
                                    <a:ahLst/>
                                    <a:cxnLst>
                                      <a:cxn ang="0">
                                        <a:pos x="T0" y="T1"/>
                                      </a:cxn>
                                      <a:cxn ang="0">
                                        <a:pos x="T2" y="T3"/>
                                      </a:cxn>
                                      <a:cxn ang="0">
                                        <a:pos x="T4" y="T5"/>
                                      </a:cxn>
                                      <a:cxn ang="0">
                                        <a:pos x="T6" y="T7"/>
                                      </a:cxn>
                                      <a:cxn ang="0">
                                        <a:pos x="T8" y="T9"/>
                                      </a:cxn>
                                    </a:cxnLst>
                                    <a:rect l="0" t="0" r="r" b="b"/>
                                    <a:pathLst>
                                      <a:path w="74" h="394">
                                        <a:moveTo>
                                          <a:pt x="63" y="0"/>
                                        </a:moveTo>
                                        <a:lnTo>
                                          <a:pt x="0" y="388"/>
                                        </a:lnTo>
                                        <a:lnTo>
                                          <a:pt x="12" y="394"/>
                                        </a:lnTo>
                                        <a:lnTo>
                                          <a:pt x="74" y="5"/>
                                        </a:lnTo>
                                        <a:lnTo>
                                          <a:pt x="6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485"/>
                                <wps:cNvSpPr>
                                  <a:spLocks/>
                                </wps:cNvSpPr>
                                <wps:spPr bwMode="auto">
                                  <a:xfrm>
                                    <a:off x="716" y="371"/>
                                    <a:ext cx="41" cy="338"/>
                                  </a:xfrm>
                                  <a:custGeom>
                                    <a:avLst/>
                                    <a:gdLst>
                                      <a:gd name="T0" fmla="*/ 12 w 81"/>
                                      <a:gd name="T1" fmla="*/ 0 h 338"/>
                                      <a:gd name="T2" fmla="*/ 81 w 81"/>
                                      <a:gd name="T3" fmla="*/ 331 h 338"/>
                                      <a:gd name="T4" fmla="*/ 69 w 81"/>
                                      <a:gd name="T5" fmla="*/ 338 h 338"/>
                                      <a:gd name="T6" fmla="*/ 0 w 81"/>
                                      <a:gd name="T7" fmla="*/ 4 h 338"/>
                                      <a:gd name="T8" fmla="*/ 12 w 81"/>
                                      <a:gd name="T9" fmla="*/ 0 h 338"/>
                                    </a:gdLst>
                                    <a:ahLst/>
                                    <a:cxnLst>
                                      <a:cxn ang="0">
                                        <a:pos x="T0" y="T1"/>
                                      </a:cxn>
                                      <a:cxn ang="0">
                                        <a:pos x="T2" y="T3"/>
                                      </a:cxn>
                                      <a:cxn ang="0">
                                        <a:pos x="T4" y="T5"/>
                                      </a:cxn>
                                      <a:cxn ang="0">
                                        <a:pos x="T6" y="T7"/>
                                      </a:cxn>
                                      <a:cxn ang="0">
                                        <a:pos x="T8" y="T9"/>
                                      </a:cxn>
                                    </a:cxnLst>
                                    <a:rect l="0" t="0" r="r" b="b"/>
                                    <a:pathLst>
                                      <a:path w="81" h="338">
                                        <a:moveTo>
                                          <a:pt x="12" y="0"/>
                                        </a:moveTo>
                                        <a:lnTo>
                                          <a:pt x="81" y="331"/>
                                        </a:lnTo>
                                        <a:lnTo>
                                          <a:pt x="69" y="338"/>
                                        </a:lnTo>
                                        <a:lnTo>
                                          <a:pt x="0" y="4"/>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486"/>
                                <wps:cNvSpPr>
                                  <a:spLocks/>
                                </wps:cNvSpPr>
                                <wps:spPr bwMode="auto">
                                  <a:xfrm>
                                    <a:off x="705" y="378"/>
                                    <a:ext cx="38" cy="401"/>
                                  </a:xfrm>
                                  <a:custGeom>
                                    <a:avLst/>
                                    <a:gdLst>
                                      <a:gd name="T0" fmla="*/ 12 w 76"/>
                                      <a:gd name="T1" fmla="*/ 0 h 401"/>
                                      <a:gd name="T2" fmla="*/ 76 w 76"/>
                                      <a:gd name="T3" fmla="*/ 394 h 401"/>
                                      <a:gd name="T4" fmla="*/ 64 w 76"/>
                                      <a:gd name="T5" fmla="*/ 401 h 401"/>
                                      <a:gd name="T6" fmla="*/ 0 w 76"/>
                                      <a:gd name="T7" fmla="*/ 5 h 401"/>
                                      <a:gd name="T8" fmla="*/ 12 w 76"/>
                                      <a:gd name="T9" fmla="*/ 0 h 401"/>
                                    </a:gdLst>
                                    <a:ahLst/>
                                    <a:cxnLst>
                                      <a:cxn ang="0">
                                        <a:pos x="T0" y="T1"/>
                                      </a:cxn>
                                      <a:cxn ang="0">
                                        <a:pos x="T2" y="T3"/>
                                      </a:cxn>
                                      <a:cxn ang="0">
                                        <a:pos x="T4" y="T5"/>
                                      </a:cxn>
                                      <a:cxn ang="0">
                                        <a:pos x="T6" y="T7"/>
                                      </a:cxn>
                                      <a:cxn ang="0">
                                        <a:pos x="T8" y="T9"/>
                                      </a:cxn>
                                    </a:cxnLst>
                                    <a:rect l="0" t="0" r="r" b="b"/>
                                    <a:pathLst>
                                      <a:path w="76" h="401">
                                        <a:moveTo>
                                          <a:pt x="12" y="0"/>
                                        </a:moveTo>
                                        <a:lnTo>
                                          <a:pt x="76" y="394"/>
                                        </a:lnTo>
                                        <a:lnTo>
                                          <a:pt x="64" y="401"/>
                                        </a:lnTo>
                                        <a:lnTo>
                                          <a:pt x="0" y="5"/>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487"/>
                                <wps:cNvSpPr>
                                  <a:spLocks/>
                                </wps:cNvSpPr>
                                <wps:spPr bwMode="auto">
                                  <a:xfrm>
                                    <a:off x="683" y="439"/>
                                    <a:ext cx="38" cy="289"/>
                                  </a:xfrm>
                                  <a:custGeom>
                                    <a:avLst/>
                                    <a:gdLst>
                                      <a:gd name="T0" fmla="*/ 38 w 76"/>
                                      <a:gd name="T1" fmla="*/ 0 h 289"/>
                                      <a:gd name="T2" fmla="*/ 0 w 76"/>
                                      <a:gd name="T3" fmla="*/ 286 h 289"/>
                                      <a:gd name="T4" fmla="*/ 76 w 76"/>
                                      <a:gd name="T5" fmla="*/ 289 h 289"/>
                                      <a:gd name="T6" fmla="*/ 38 w 76"/>
                                      <a:gd name="T7" fmla="*/ 0 h 289"/>
                                    </a:gdLst>
                                    <a:ahLst/>
                                    <a:cxnLst>
                                      <a:cxn ang="0">
                                        <a:pos x="T0" y="T1"/>
                                      </a:cxn>
                                      <a:cxn ang="0">
                                        <a:pos x="T2" y="T3"/>
                                      </a:cxn>
                                      <a:cxn ang="0">
                                        <a:pos x="T4" y="T5"/>
                                      </a:cxn>
                                      <a:cxn ang="0">
                                        <a:pos x="T6" y="T7"/>
                                      </a:cxn>
                                    </a:cxnLst>
                                    <a:rect l="0" t="0" r="r" b="b"/>
                                    <a:pathLst>
                                      <a:path w="76" h="289">
                                        <a:moveTo>
                                          <a:pt x="38" y="0"/>
                                        </a:moveTo>
                                        <a:lnTo>
                                          <a:pt x="0" y="286"/>
                                        </a:lnTo>
                                        <a:lnTo>
                                          <a:pt x="76" y="289"/>
                                        </a:lnTo>
                                        <a:lnTo>
                                          <a:pt x="3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488"/>
                                <wps:cNvSpPr>
                                  <a:spLocks/>
                                </wps:cNvSpPr>
                                <wps:spPr bwMode="auto">
                                  <a:xfrm>
                                    <a:off x="619" y="242"/>
                                    <a:ext cx="27" cy="43"/>
                                  </a:xfrm>
                                  <a:custGeom>
                                    <a:avLst/>
                                    <a:gdLst>
                                      <a:gd name="T0" fmla="*/ 0 w 54"/>
                                      <a:gd name="T1" fmla="*/ 6 h 43"/>
                                      <a:gd name="T2" fmla="*/ 42 w 54"/>
                                      <a:gd name="T3" fmla="*/ 43 h 43"/>
                                      <a:gd name="T4" fmla="*/ 54 w 54"/>
                                      <a:gd name="T5" fmla="*/ 37 h 43"/>
                                      <a:gd name="T6" fmla="*/ 9 w 54"/>
                                      <a:gd name="T7" fmla="*/ 0 h 43"/>
                                      <a:gd name="T8" fmla="*/ 0 w 54"/>
                                      <a:gd name="T9" fmla="*/ 6 h 43"/>
                                    </a:gdLst>
                                    <a:ahLst/>
                                    <a:cxnLst>
                                      <a:cxn ang="0">
                                        <a:pos x="T0" y="T1"/>
                                      </a:cxn>
                                      <a:cxn ang="0">
                                        <a:pos x="T2" y="T3"/>
                                      </a:cxn>
                                      <a:cxn ang="0">
                                        <a:pos x="T4" y="T5"/>
                                      </a:cxn>
                                      <a:cxn ang="0">
                                        <a:pos x="T6" y="T7"/>
                                      </a:cxn>
                                      <a:cxn ang="0">
                                        <a:pos x="T8" y="T9"/>
                                      </a:cxn>
                                    </a:cxnLst>
                                    <a:rect l="0" t="0" r="r" b="b"/>
                                    <a:pathLst>
                                      <a:path w="54" h="43">
                                        <a:moveTo>
                                          <a:pt x="0" y="6"/>
                                        </a:moveTo>
                                        <a:lnTo>
                                          <a:pt x="42" y="43"/>
                                        </a:lnTo>
                                        <a:lnTo>
                                          <a:pt x="54" y="37"/>
                                        </a:lnTo>
                                        <a:lnTo>
                                          <a:pt x="9" y="0"/>
                                        </a:lnTo>
                                        <a:lnTo>
                                          <a:pt x="0"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489"/>
                                <wps:cNvSpPr>
                                  <a:spLocks/>
                                </wps:cNvSpPr>
                                <wps:spPr bwMode="auto">
                                  <a:xfrm>
                                    <a:off x="609" y="252"/>
                                    <a:ext cx="28" cy="44"/>
                                  </a:xfrm>
                                  <a:custGeom>
                                    <a:avLst/>
                                    <a:gdLst>
                                      <a:gd name="T0" fmla="*/ 0 w 55"/>
                                      <a:gd name="T1" fmla="*/ 9 h 44"/>
                                      <a:gd name="T2" fmla="*/ 44 w 55"/>
                                      <a:gd name="T3" fmla="*/ 44 h 44"/>
                                      <a:gd name="T4" fmla="*/ 55 w 55"/>
                                      <a:gd name="T5" fmla="*/ 40 h 44"/>
                                      <a:gd name="T6" fmla="*/ 8 w 55"/>
                                      <a:gd name="T7" fmla="*/ 0 h 44"/>
                                      <a:gd name="T8" fmla="*/ 0 w 55"/>
                                      <a:gd name="T9" fmla="*/ 9 h 44"/>
                                    </a:gdLst>
                                    <a:ahLst/>
                                    <a:cxnLst>
                                      <a:cxn ang="0">
                                        <a:pos x="T0" y="T1"/>
                                      </a:cxn>
                                      <a:cxn ang="0">
                                        <a:pos x="T2" y="T3"/>
                                      </a:cxn>
                                      <a:cxn ang="0">
                                        <a:pos x="T4" y="T5"/>
                                      </a:cxn>
                                      <a:cxn ang="0">
                                        <a:pos x="T6" y="T7"/>
                                      </a:cxn>
                                      <a:cxn ang="0">
                                        <a:pos x="T8" y="T9"/>
                                      </a:cxn>
                                    </a:cxnLst>
                                    <a:rect l="0" t="0" r="r" b="b"/>
                                    <a:pathLst>
                                      <a:path w="55" h="44">
                                        <a:moveTo>
                                          <a:pt x="0" y="9"/>
                                        </a:moveTo>
                                        <a:lnTo>
                                          <a:pt x="44" y="44"/>
                                        </a:lnTo>
                                        <a:lnTo>
                                          <a:pt x="55" y="40"/>
                                        </a:lnTo>
                                        <a:lnTo>
                                          <a:pt x="8" y="0"/>
                                        </a:lnTo>
                                        <a:lnTo>
                                          <a:pt x="0"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490"/>
                                <wps:cNvSpPr>
                                  <a:spLocks/>
                                </wps:cNvSpPr>
                                <wps:spPr bwMode="auto">
                                  <a:xfrm>
                                    <a:off x="601" y="265"/>
                                    <a:ext cx="27" cy="43"/>
                                  </a:xfrm>
                                  <a:custGeom>
                                    <a:avLst/>
                                    <a:gdLst>
                                      <a:gd name="T0" fmla="*/ 0 w 54"/>
                                      <a:gd name="T1" fmla="*/ 6 h 43"/>
                                      <a:gd name="T2" fmla="*/ 42 w 54"/>
                                      <a:gd name="T3" fmla="*/ 43 h 43"/>
                                      <a:gd name="T4" fmla="*/ 54 w 54"/>
                                      <a:gd name="T5" fmla="*/ 37 h 43"/>
                                      <a:gd name="T6" fmla="*/ 8 w 54"/>
                                      <a:gd name="T7" fmla="*/ 0 h 43"/>
                                      <a:gd name="T8" fmla="*/ 0 w 54"/>
                                      <a:gd name="T9" fmla="*/ 6 h 43"/>
                                    </a:gdLst>
                                    <a:ahLst/>
                                    <a:cxnLst>
                                      <a:cxn ang="0">
                                        <a:pos x="T0" y="T1"/>
                                      </a:cxn>
                                      <a:cxn ang="0">
                                        <a:pos x="T2" y="T3"/>
                                      </a:cxn>
                                      <a:cxn ang="0">
                                        <a:pos x="T4" y="T5"/>
                                      </a:cxn>
                                      <a:cxn ang="0">
                                        <a:pos x="T6" y="T7"/>
                                      </a:cxn>
                                      <a:cxn ang="0">
                                        <a:pos x="T8" y="T9"/>
                                      </a:cxn>
                                    </a:cxnLst>
                                    <a:rect l="0" t="0" r="r" b="b"/>
                                    <a:pathLst>
                                      <a:path w="54" h="43">
                                        <a:moveTo>
                                          <a:pt x="0" y="6"/>
                                        </a:moveTo>
                                        <a:lnTo>
                                          <a:pt x="42" y="43"/>
                                        </a:lnTo>
                                        <a:lnTo>
                                          <a:pt x="54" y="37"/>
                                        </a:lnTo>
                                        <a:lnTo>
                                          <a:pt x="8" y="0"/>
                                        </a:lnTo>
                                        <a:lnTo>
                                          <a:pt x="0"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491"/>
                                <wps:cNvSpPr>
                                  <a:spLocks/>
                                </wps:cNvSpPr>
                                <wps:spPr bwMode="auto">
                                  <a:xfrm>
                                    <a:off x="592" y="275"/>
                                    <a:ext cx="28" cy="44"/>
                                  </a:xfrm>
                                  <a:custGeom>
                                    <a:avLst/>
                                    <a:gdLst>
                                      <a:gd name="T0" fmla="*/ 0 w 56"/>
                                      <a:gd name="T1" fmla="*/ 9 h 44"/>
                                      <a:gd name="T2" fmla="*/ 44 w 56"/>
                                      <a:gd name="T3" fmla="*/ 44 h 44"/>
                                      <a:gd name="T4" fmla="*/ 56 w 56"/>
                                      <a:gd name="T5" fmla="*/ 40 h 44"/>
                                      <a:gd name="T6" fmla="*/ 9 w 56"/>
                                      <a:gd name="T7" fmla="*/ 0 h 44"/>
                                      <a:gd name="T8" fmla="*/ 0 w 56"/>
                                      <a:gd name="T9" fmla="*/ 9 h 44"/>
                                    </a:gdLst>
                                    <a:ahLst/>
                                    <a:cxnLst>
                                      <a:cxn ang="0">
                                        <a:pos x="T0" y="T1"/>
                                      </a:cxn>
                                      <a:cxn ang="0">
                                        <a:pos x="T2" y="T3"/>
                                      </a:cxn>
                                      <a:cxn ang="0">
                                        <a:pos x="T4" y="T5"/>
                                      </a:cxn>
                                      <a:cxn ang="0">
                                        <a:pos x="T6" y="T7"/>
                                      </a:cxn>
                                      <a:cxn ang="0">
                                        <a:pos x="T8" y="T9"/>
                                      </a:cxn>
                                    </a:cxnLst>
                                    <a:rect l="0" t="0" r="r" b="b"/>
                                    <a:pathLst>
                                      <a:path w="56" h="44">
                                        <a:moveTo>
                                          <a:pt x="0" y="9"/>
                                        </a:moveTo>
                                        <a:lnTo>
                                          <a:pt x="44" y="44"/>
                                        </a:lnTo>
                                        <a:lnTo>
                                          <a:pt x="56" y="40"/>
                                        </a:lnTo>
                                        <a:lnTo>
                                          <a:pt x="9" y="0"/>
                                        </a:lnTo>
                                        <a:lnTo>
                                          <a:pt x="0"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492"/>
                                <wps:cNvSpPr>
                                  <a:spLocks/>
                                </wps:cNvSpPr>
                                <wps:spPr bwMode="auto">
                                  <a:xfrm>
                                    <a:off x="582" y="288"/>
                                    <a:ext cx="28" cy="43"/>
                                  </a:xfrm>
                                  <a:custGeom>
                                    <a:avLst/>
                                    <a:gdLst>
                                      <a:gd name="T0" fmla="*/ 0 w 55"/>
                                      <a:gd name="T1" fmla="*/ 6 h 43"/>
                                      <a:gd name="T2" fmla="*/ 44 w 55"/>
                                      <a:gd name="T3" fmla="*/ 43 h 43"/>
                                      <a:gd name="T4" fmla="*/ 55 w 55"/>
                                      <a:gd name="T5" fmla="*/ 37 h 43"/>
                                      <a:gd name="T6" fmla="*/ 10 w 55"/>
                                      <a:gd name="T7" fmla="*/ 0 h 43"/>
                                      <a:gd name="T8" fmla="*/ 0 w 55"/>
                                      <a:gd name="T9" fmla="*/ 6 h 43"/>
                                    </a:gdLst>
                                    <a:ahLst/>
                                    <a:cxnLst>
                                      <a:cxn ang="0">
                                        <a:pos x="T0" y="T1"/>
                                      </a:cxn>
                                      <a:cxn ang="0">
                                        <a:pos x="T2" y="T3"/>
                                      </a:cxn>
                                      <a:cxn ang="0">
                                        <a:pos x="T4" y="T5"/>
                                      </a:cxn>
                                      <a:cxn ang="0">
                                        <a:pos x="T6" y="T7"/>
                                      </a:cxn>
                                      <a:cxn ang="0">
                                        <a:pos x="T8" y="T9"/>
                                      </a:cxn>
                                    </a:cxnLst>
                                    <a:rect l="0" t="0" r="r" b="b"/>
                                    <a:pathLst>
                                      <a:path w="55" h="43">
                                        <a:moveTo>
                                          <a:pt x="0" y="6"/>
                                        </a:moveTo>
                                        <a:lnTo>
                                          <a:pt x="44" y="43"/>
                                        </a:lnTo>
                                        <a:lnTo>
                                          <a:pt x="55" y="37"/>
                                        </a:lnTo>
                                        <a:lnTo>
                                          <a:pt x="10" y="0"/>
                                        </a:lnTo>
                                        <a:lnTo>
                                          <a:pt x="0"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493"/>
                                <wps:cNvSpPr>
                                  <a:spLocks/>
                                </wps:cNvSpPr>
                                <wps:spPr bwMode="auto">
                                  <a:xfrm>
                                    <a:off x="574" y="298"/>
                                    <a:ext cx="27" cy="44"/>
                                  </a:xfrm>
                                  <a:custGeom>
                                    <a:avLst/>
                                    <a:gdLst>
                                      <a:gd name="T0" fmla="*/ 0 w 54"/>
                                      <a:gd name="T1" fmla="*/ 8 h 44"/>
                                      <a:gd name="T2" fmla="*/ 42 w 54"/>
                                      <a:gd name="T3" fmla="*/ 44 h 44"/>
                                      <a:gd name="T4" fmla="*/ 54 w 54"/>
                                      <a:gd name="T5" fmla="*/ 40 h 44"/>
                                      <a:gd name="T6" fmla="*/ 8 w 54"/>
                                      <a:gd name="T7" fmla="*/ 0 h 44"/>
                                      <a:gd name="T8" fmla="*/ 0 w 54"/>
                                      <a:gd name="T9" fmla="*/ 8 h 44"/>
                                    </a:gdLst>
                                    <a:ahLst/>
                                    <a:cxnLst>
                                      <a:cxn ang="0">
                                        <a:pos x="T0" y="T1"/>
                                      </a:cxn>
                                      <a:cxn ang="0">
                                        <a:pos x="T2" y="T3"/>
                                      </a:cxn>
                                      <a:cxn ang="0">
                                        <a:pos x="T4" y="T5"/>
                                      </a:cxn>
                                      <a:cxn ang="0">
                                        <a:pos x="T6" y="T7"/>
                                      </a:cxn>
                                      <a:cxn ang="0">
                                        <a:pos x="T8" y="T9"/>
                                      </a:cxn>
                                    </a:cxnLst>
                                    <a:rect l="0" t="0" r="r" b="b"/>
                                    <a:pathLst>
                                      <a:path w="54" h="44">
                                        <a:moveTo>
                                          <a:pt x="0" y="8"/>
                                        </a:moveTo>
                                        <a:lnTo>
                                          <a:pt x="42" y="44"/>
                                        </a:lnTo>
                                        <a:lnTo>
                                          <a:pt x="54" y="40"/>
                                        </a:lnTo>
                                        <a:lnTo>
                                          <a:pt x="8"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494"/>
                                <wps:cNvSpPr>
                                  <a:spLocks/>
                                </wps:cNvSpPr>
                                <wps:spPr bwMode="auto">
                                  <a:xfrm>
                                    <a:off x="565" y="311"/>
                                    <a:ext cx="28" cy="43"/>
                                  </a:xfrm>
                                  <a:custGeom>
                                    <a:avLst/>
                                    <a:gdLst>
                                      <a:gd name="T0" fmla="*/ 0 w 56"/>
                                      <a:gd name="T1" fmla="*/ 6 h 43"/>
                                      <a:gd name="T2" fmla="*/ 44 w 56"/>
                                      <a:gd name="T3" fmla="*/ 43 h 43"/>
                                      <a:gd name="T4" fmla="*/ 56 w 56"/>
                                      <a:gd name="T5" fmla="*/ 37 h 43"/>
                                      <a:gd name="T6" fmla="*/ 11 w 56"/>
                                      <a:gd name="T7" fmla="*/ 0 h 43"/>
                                      <a:gd name="T8" fmla="*/ 0 w 56"/>
                                      <a:gd name="T9" fmla="*/ 6 h 43"/>
                                    </a:gdLst>
                                    <a:ahLst/>
                                    <a:cxnLst>
                                      <a:cxn ang="0">
                                        <a:pos x="T0" y="T1"/>
                                      </a:cxn>
                                      <a:cxn ang="0">
                                        <a:pos x="T2" y="T3"/>
                                      </a:cxn>
                                      <a:cxn ang="0">
                                        <a:pos x="T4" y="T5"/>
                                      </a:cxn>
                                      <a:cxn ang="0">
                                        <a:pos x="T6" y="T7"/>
                                      </a:cxn>
                                      <a:cxn ang="0">
                                        <a:pos x="T8" y="T9"/>
                                      </a:cxn>
                                    </a:cxnLst>
                                    <a:rect l="0" t="0" r="r" b="b"/>
                                    <a:pathLst>
                                      <a:path w="56" h="43">
                                        <a:moveTo>
                                          <a:pt x="0" y="6"/>
                                        </a:moveTo>
                                        <a:lnTo>
                                          <a:pt x="44" y="43"/>
                                        </a:lnTo>
                                        <a:lnTo>
                                          <a:pt x="56" y="37"/>
                                        </a:lnTo>
                                        <a:lnTo>
                                          <a:pt x="11" y="0"/>
                                        </a:lnTo>
                                        <a:lnTo>
                                          <a:pt x="0"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495"/>
                                <wps:cNvSpPr>
                                  <a:spLocks/>
                                </wps:cNvSpPr>
                                <wps:spPr bwMode="auto">
                                  <a:xfrm>
                                    <a:off x="556" y="321"/>
                                    <a:ext cx="27" cy="44"/>
                                  </a:xfrm>
                                  <a:custGeom>
                                    <a:avLst/>
                                    <a:gdLst>
                                      <a:gd name="T0" fmla="*/ 0 w 54"/>
                                      <a:gd name="T1" fmla="*/ 8 h 44"/>
                                      <a:gd name="T2" fmla="*/ 42 w 54"/>
                                      <a:gd name="T3" fmla="*/ 44 h 44"/>
                                      <a:gd name="T4" fmla="*/ 54 w 54"/>
                                      <a:gd name="T5" fmla="*/ 40 h 44"/>
                                      <a:gd name="T6" fmla="*/ 8 w 54"/>
                                      <a:gd name="T7" fmla="*/ 0 h 44"/>
                                      <a:gd name="T8" fmla="*/ 0 w 54"/>
                                      <a:gd name="T9" fmla="*/ 8 h 44"/>
                                    </a:gdLst>
                                    <a:ahLst/>
                                    <a:cxnLst>
                                      <a:cxn ang="0">
                                        <a:pos x="T0" y="T1"/>
                                      </a:cxn>
                                      <a:cxn ang="0">
                                        <a:pos x="T2" y="T3"/>
                                      </a:cxn>
                                      <a:cxn ang="0">
                                        <a:pos x="T4" y="T5"/>
                                      </a:cxn>
                                      <a:cxn ang="0">
                                        <a:pos x="T6" y="T7"/>
                                      </a:cxn>
                                      <a:cxn ang="0">
                                        <a:pos x="T8" y="T9"/>
                                      </a:cxn>
                                    </a:cxnLst>
                                    <a:rect l="0" t="0" r="r" b="b"/>
                                    <a:pathLst>
                                      <a:path w="54" h="44">
                                        <a:moveTo>
                                          <a:pt x="0" y="8"/>
                                        </a:moveTo>
                                        <a:lnTo>
                                          <a:pt x="42" y="44"/>
                                        </a:lnTo>
                                        <a:lnTo>
                                          <a:pt x="54" y="40"/>
                                        </a:lnTo>
                                        <a:lnTo>
                                          <a:pt x="8"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496"/>
                                <wps:cNvSpPr>
                                  <a:spLocks/>
                                </wps:cNvSpPr>
                                <wps:spPr bwMode="auto">
                                  <a:xfrm>
                                    <a:off x="739" y="220"/>
                                    <a:ext cx="28" cy="43"/>
                                  </a:xfrm>
                                  <a:custGeom>
                                    <a:avLst/>
                                    <a:gdLst>
                                      <a:gd name="T0" fmla="*/ 56 w 56"/>
                                      <a:gd name="T1" fmla="*/ 7 h 43"/>
                                      <a:gd name="T2" fmla="*/ 12 w 56"/>
                                      <a:gd name="T3" fmla="*/ 43 h 43"/>
                                      <a:gd name="T4" fmla="*/ 0 w 56"/>
                                      <a:gd name="T5" fmla="*/ 39 h 43"/>
                                      <a:gd name="T6" fmla="*/ 48 w 56"/>
                                      <a:gd name="T7" fmla="*/ 0 h 43"/>
                                      <a:gd name="T8" fmla="*/ 56 w 56"/>
                                      <a:gd name="T9" fmla="*/ 7 h 43"/>
                                    </a:gdLst>
                                    <a:ahLst/>
                                    <a:cxnLst>
                                      <a:cxn ang="0">
                                        <a:pos x="T0" y="T1"/>
                                      </a:cxn>
                                      <a:cxn ang="0">
                                        <a:pos x="T2" y="T3"/>
                                      </a:cxn>
                                      <a:cxn ang="0">
                                        <a:pos x="T4" y="T5"/>
                                      </a:cxn>
                                      <a:cxn ang="0">
                                        <a:pos x="T6" y="T7"/>
                                      </a:cxn>
                                      <a:cxn ang="0">
                                        <a:pos x="T8" y="T9"/>
                                      </a:cxn>
                                    </a:cxnLst>
                                    <a:rect l="0" t="0" r="r" b="b"/>
                                    <a:pathLst>
                                      <a:path w="56" h="43">
                                        <a:moveTo>
                                          <a:pt x="56" y="7"/>
                                        </a:moveTo>
                                        <a:lnTo>
                                          <a:pt x="12" y="43"/>
                                        </a:lnTo>
                                        <a:lnTo>
                                          <a:pt x="0" y="39"/>
                                        </a:lnTo>
                                        <a:lnTo>
                                          <a:pt x="48"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497"/>
                                <wps:cNvSpPr>
                                  <a:spLocks/>
                                </wps:cNvSpPr>
                                <wps:spPr bwMode="auto">
                                  <a:xfrm>
                                    <a:off x="748" y="232"/>
                                    <a:ext cx="28" cy="42"/>
                                  </a:xfrm>
                                  <a:custGeom>
                                    <a:avLst/>
                                    <a:gdLst>
                                      <a:gd name="T0" fmla="*/ 56 w 56"/>
                                      <a:gd name="T1" fmla="*/ 7 h 42"/>
                                      <a:gd name="T2" fmla="*/ 12 w 56"/>
                                      <a:gd name="T3" fmla="*/ 42 h 42"/>
                                      <a:gd name="T4" fmla="*/ 0 w 56"/>
                                      <a:gd name="T5" fmla="*/ 38 h 42"/>
                                      <a:gd name="T6" fmla="*/ 45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5"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 name="Freeform 498"/>
                                <wps:cNvSpPr>
                                  <a:spLocks/>
                                </wps:cNvSpPr>
                                <wps:spPr bwMode="auto">
                                  <a:xfrm>
                                    <a:off x="758" y="243"/>
                                    <a:ext cx="27" cy="43"/>
                                  </a:xfrm>
                                  <a:custGeom>
                                    <a:avLst/>
                                    <a:gdLst>
                                      <a:gd name="T0" fmla="*/ 54 w 54"/>
                                      <a:gd name="T1" fmla="*/ 7 h 43"/>
                                      <a:gd name="T2" fmla="*/ 12 w 54"/>
                                      <a:gd name="T3" fmla="*/ 43 h 43"/>
                                      <a:gd name="T4" fmla="*/ 0 w 54"/>
                                      <a:gd name="T5" fmla="*/ 39 h 43"/>
                                      <a:gd name="T6" fmla="*/ 46 w 54"/>
                                      <a:gd name="T7" fmla="*/ 0 h 43"/>
                                      <a:gd name="T8" fmla="*/ 54 w 54"/>
                                      <a:gd name="T9" fmla="*/ 7 h 43"/>
                                    </a:gdLst>
                                    <a:ahLst/>
                                    <a:cxnLst>
                                      <a:cxn ang="0">
                                        <a:pos x="T0" y="T1"/>
                                      </a:cxn>
                                      <a:cxn ang="0">
                                        <a:pos x="T2" y="T3"/>
                                      </a:cxn>
                                      <a:cxn ang="0">
                                        <a:pos x="T4" y="T5"/>
                                      </a:cxn>
                                      <a:cxn ang="0">
                                        <a:pos x="T6" y="T7"/>
                                      </a:cxn>
                                      <a:cxn ang="0">
                                        <a:pos x="T8" y="T9"/>
                                      </a:cxn>
                                    </a:cxnLst>
                                    <a:rect l="0" t="0" r="r" b="b"/>
                                    <a:pathLst>
                                      <a:path w="54" h="43">
                                        <a:moveTo>
                                          <a:pt x="54" y="7"/>
                                        </a:moveTo>
                                        <a:lnTo>
                                          <a:pt x="12" y="43"/>
                                        </a:lnTo>
                                        <a:lnTo>
                                          <a:pt x="0" y="39"/>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 name="Freeform 499"/>
                                <wps:cNvSpPr>
                                  <a:spLocks/>
                                </wps:cNvSpPr>
                                <wps:spPr bwMode="auto">
                                  <a:xfrm>
                                    <a:off x="766" y="255"/>
                                    <a:ext cx="28" cy="42"/>
                                  </a:xfrm>
                                  <a:custGeom>
                                    <a:avLst/>
                                    <a:gdLst>
                                      <a:gd name="T0" fmla="*/ 56 w 56"/>
                                      <a:gd name="T1" fmla="*/ 7 h 42"/>
                                      <a:gd name="T2" fmla="*/ 12 w 56"/>
                                      <a:gd name="T3" fmla="*/ 42 h 42"/>
                                      <a:gd name="T4" fmla="*/ 0 w 56"/>
                                      <a:gd name="T5" fmla="*/ 38 h 42"/>
                                      <a:gd name="T6" fmla="*/ 46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6"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 name="Freeform 500"/>
                                <wps:cNvSpPr>
                                  <a:spLocks/>
                                </wps:cNvSpPr>
                                <wps:spPr bwMode="auto">
                                  <a:xfrm>
                                    <a:off x="775" y="266"/>
                                    <a:ext cx="27" cy="43"/>
                                  </a:xfrm>
                                  <a:custGeom>
                                    <a:avLst/>
                                    <a:gdLst>
                                      <a:gd name="T0" fmla="*/ 54 w 54"/>
                                      <a:gd name="T1" fmla="*/ 7 h 43"/>
                                      <a:gd name="T2" fmla="*/ 12 w 54"/>
                                      <a:gd name="T3" fmla="*/ 43 h 43"/>
                                      <a:gd name="T4" fmla="*/ 0 w 54"/>
                                      <a:gd name="T5" fmla="*/ 39 h 43"/>
                                      <a:gd name="T6" fmla="*/ 45 w 54"/>
                                      <a:gd name="T7" fmla="*/ 0 h 43"/>
                                      <a:gd name="T8" fmla="*/ 54 w 54"/>
                                      <a:gd name="T9" fmla="*/ 7 h 43"/>
                                    </a:gdLst>
                                    <a:ahLst/>
                                    <a:cxnLst>
                                      <a:cxn ang="0">
                                        <a:pos x="T0" y="T1"/>
                                      </a:cxn>
                                      <a:cxn ang="0">
                                        <a:pos x="T2" y="T3"/>
                                      </a:cxn>
                                      <a:cxn ang="0">
                                        <a:pos x="T4" y="T5"/>
                                      </a:cxn>
                                      <a:cxn ang="0">
                                        <a:pos x="T6" y="T7"/>
                                      </a:cxn>
                                      <a:cxn ang="0">
                                        <a:pos x="T8" y="T9"/>
                                      </a:cxn>
                                    </a:cxnLst>
                                    <a:rect l="0" t="0" r="r" b="b"/>
                                    <a:pathLst>
                                      <a:path w="54" h="43">
                                        <a:moveTo>
                                          <a:pt x="54" y="7"/>
                                        </a:moveTo>
                                        <a:lnTo>
                                          <a:pt x="12" y="43"/>
                                        </a:lnTo>
                                        <a:lnTo>
                                          <a:pt x="0" y="39"/>
                                        </a:lnTo>
                                        <a:lnTo>
                                          <a:pt x="45"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 name="Freeform 501"/>
                                <wps:cNvSpPr>
                                  <a:spLocks/>
                                </wps:cNvSpPr>
                                <wps:spPr bwMode="auto">
                                  <a:xfrm>
                                    <a:off x="784" y="278"/>
                                    <a:ext cx="28" cy="42"/>
                                  </a:xfrm>
                                  <a:custGeom>
                                    <a:avLst/>
                                    <a:gdLst>
                                      <a:gd name="T0" fmla="*/ 55 w 55"/>
                                      <a:gd name="T1" fmla="*/ 7 h 42"/>
                                      <a:gd name="T2" fmla="*/ 12 w 55"/>
                                      <a:gd name="T3" fmla="*/ 42 h 42"/>
                                      <a:gd name="T4" fmla="*/ 0 w 55"/>
                                      <a:gd name="T5" fmla="*/ 38 h 42"/>
                                      <a:gd name="T6" fmla="*/ 47 w 55"/>
                                      <a:gd name="T7" fmla="*/ 0 h 42"/>
                                      <a:gd name="T8" fmla="*/ 55 w 55"/>
                                      <a:gd name="T9" fmla="*/ 7 h 42"/>
                                    </a:gdLst>
                                    <a:ahLst/>
                                    <a:cxnLst>
                                      <a:cxn ang="0">
                                        <a:pos x="T0" y="T1"/>
                                      </a:cxn>
                                      <a:cxn ang="0">
                                        <a:pos x="T2" y="T3"/>
                                      </a:cxn>
                                      <a:cxn ang="0">
                                        <a:pos x="T4" y="T5"/>
                                      </a:cxn>
                                      <a:cxn ang="0">
                                        <a:pos x="T6" y="T7"/>
                                      </a:cxn>
                                      <a:cxn ang="0">
                                        <a:pos x="T8" y="T9"/>
                                      </a:cxn>
                                    </a:cxnLst>
                                    <a:rect l="0" t="0" r="r" b="b"/>
                                    <a:pathLst>
                                      <a:path w="55" h="42">
                                        <a:moveTo>
                                          <a:pt x="55" y="7"/>
                                        </a:moveTo>
                                        <a:lnTo>
                                          <a:pt x="12" y="42"/>
                                        </a:lnTo>
                                        <a:lnTo>
                                          <a:pt x="0" y="38"/>
                                        </a:lnTo>
                                        <a:lnTo>
                                          <a:pt x="47" y="0"/>
                                        </a:lnTo>
                                        <a:lnTo>
                                          <a:pt x="55"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 name="Freeform 502"/>
                                <wps:cNvSpPr>
                                  <a:spLocks/>
                                </wps:cNvSpPr>
                                <wps:spPr bwMode="auto">
                                  <a:xfrm>
                                    <a:off x="793" y="289"/>
                                    <a:ext cx="27" cy="43"/>
                                  </a:xfrm>
                                  <a:custGeom>
                                    <a:avLst/>
                                    <a:gdLst>
                                      <a:gd name="T0" fmla="*/ 54 w 54"/>
                                      <a:gd name="T1" fmla="*/ 7 h 43"/>
                                      <a:gd name="T2" fmla="*/ 12 w 54"/>
                                      <a:gd name="T3" fmla="*/ 43 h 43"/>
                                      <a:gd name="T4" fmla="*/ 0 w 54"/>
                                      <a:gd name="T5" fmla="*/ 39 h 43"/>
                                      <a:gd name="T6" fmla="*/ 46 w 54"/>
                                      <a:gd name="T7" fmla="*/ 0 h 43"/>
                                      <a:gd name="T8" fmla="*/ 54 w 54"/>
                                      <a:gd name="T9" fmla="*/ 7 h 43"/>
                                    </a:gdLst>
                                    <a:ahLst/>
                                    <a:cxnLst>
                                      <a:cxn ang="0">
                                        <a:pos x="T0" y="T1"/>
                                      </a:cxn>
                                      <a:cxn ang="0">
                                        <a:pos x="T2" y="T3"/>
                                      </a:cxn>
                                      <a:cxn ang="0">
                                        <a:pos x="T4" y="T5"/>
                                      </a:cxn>
                                      <a:cxn ang="0">
                                        <a:pos x="T6" y="T7"/>
                                      </a:cxn>
                                      <a:cxn ang="0">
                                        <a:pos x="T8" y="T9"/>
                                      </a:cxn>
                                    </a:cxnLst>
                                    <a:rect l="0" t="0" r="r" b="b"/>
                                    <a:pathLst>
                                      <a:path w="54" h="43">
                                        <a:moveTo>
                                          <a:pt x="54" y="7"/>
                                        </a:moveTo>
                                        <a:lnTo>
                                          <a:pt x="12" y="43"/>
                                        </a:lnTo>
                                        <a:lnTo>
                                          <a:pt x="0" y="39"/>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Freeform 503"/>
                                <wps:cNvSpPr>
                                  <a:spLocks/>
                                </wps:cNvSpPr>
                                <wps:spPr bwMode="auto">
                                  <a:xfrm>
                                    <a:off x="802" y="301"/>
                                    <a:ext cx="27" cy="42"/>
                                  </a:xfrm>
                                  <a:custGeom>
                                    <a:avLst/>
                                    <a:gdLst>
                                      <a:gd name="T0" fmla="*/ 56 w 56"/>
                                      <a:gd name="T1" fmla="*/ 7 h 42"/>
                                      <a:gd name="T2" fmla="*/ 12 w 56"/>
                                      <a:gd name="T3" fmla="*/ 42 h 42"/>
                                      <a:gd name="T4" fmla="*/ 0 w 56"/>
                                      <a:gd name="T5" fmla="*/ 38 h 42"/>
                                      <a:gd name="T6" fmla="*/ 47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7"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Freeform 504"/>
                                <wps:cNvSpPr>
                                  <a:spLocks/>
                                </wps:cNvSpPr>
                                <wps:spPr bwMode="auto">
                                  <a:xfrm>
                                    <a:off x="667" y="324"/>
                                    <a:ext cx="64" cy="19"/>
                                  </a:xfrm>
                                  <a:custGeom>
                                    <a:avLst/>
                                    <a:gdLst>
                                      <a:gd name="T0" fmla="*/ 2 w 129"/>
                                      <a:gd name="T1" fmla="*/ 3 h 19"/>
                                      <a:gd name="T2" fmla="*/ 0 w 129"/>
                                      <a:gd name="T3" fmla="*/ 9 h 19"/>
                                      <a:gd name="T4" fmla="*/ 0 w 129"/>
                                      <a:gd name="T5" fmla="*/ 9 h 19"/>
                                      <a:gd name="T6" fmla="*/ 4 w 129"/>
                                      <a:gd name="T7" fmla="*/ 11 h 19"/>
                                      <a:gd name="T8" fmla="*/ 7 w 129"/>
                                      <a:gd name="T9" fmla="*/ 12 h 19"/>
                                      <a:gd name="T10" fmla="*/ 12 w 129"/>
                                      <a:gd name="T11" fmla="*/ 14 h 19"/>
                                      <a:gd name="T12" fmla="*/ 21 w 129"/>
                                      <a:gd name="T13" fmla="*/ 16 h 19"/>
                                      <a:gd name="T14" fmla="*/ 29 w 129"/>
                                      <a:gd name="T15" fmla="*/ 18 h 19"/>
                                      <a:gd name="T16" fmla="*/ 41 w 129"/>
                                      <a:gd name="T17" fmla="*/ 19 h 19"/>
                                      <a:gd name="T18" fmla="*/ 56 w 129"/>
                                      <a:gd name="T19" fmla="*/ 19 h 19"/>
                                      <a:gd name="T20" fmla="*/ 71 w 129"/>
                                      <a:gd name="T21" fmla="*/ 19 h 19"/>
                                      <a:gd name="T22" fmla="*/ 85 w 129"/>
                                      <a:gd name="T23" fmla="*/ 18 h 19"/>
                                      <a:gd name="T24" fmla="*/ 96 w 129"/>
                                      <a:gd name="T25" fmla="*/ 16 h 19"/>
                                      <a:gd name="T26" fmla="*/ 108 w 129"/>
                                      <a:gd name="T27" fmla="*/ 14 h 19"/>
                                      <a:gd name="T28" fmla="*/ 117 w 129"/>
                                      <a:gd name="T29" fmla="*/ 12 h 19"/>
                                      <a:gd name="T30" fmla="*/ 123 w 129"/>
                                      <a:gd name="T31" fmla="*/ 11 h 19"/>
                                      <a:gd name="T32" fmla="*/ 127 w 129"/>
                                      <a:gd name="T33" fmla="*/ 9 h 19"/>
                                      <a:gd name="T34" fmla="*/ 129 w 129"/>
                                      <a:gd name="T35" fmla="*/ 9 h 19"/>
                                      <a:gd name="T36" fmla="*/ 129 w 129"/>
                                      <a:gd name="T37" fmla="*/ 0 h 19"/>
                                      <a:gd name="T38" fmla="*/ 127 w 129"/>
                                      <a:gd name="T39" fmla="*/ 0 h 19"/>
                                      <a:gd name="T40" fmla="*/ 122 w 129"/>
                                      <a:gd name="T41" fmla="*/ 1 h 19"/>
                                      <a:gd name="T42" fmla="*/ 113 w 129"/>
                                      <a:gd name="T43" fmla="*/ 4 h 19"/>
                                      <a:gd name="T44" fmla="*/ 105 w 129"/>
                                      <a:gd name="T45" fmla="*/ 5 h 19"/>
                                      <a:gd name="T46" fmla="*/ 93 w 129"/>
                                      <a:gd name="T47" fmla="*/ 8 h 19"/>
                                      <a:gd name="T48" fmla="*/ 81 w 129"/>
                                      <a:gd name="T49" fmla="*/ 9 h 19"/>
                                      <a:gd name="T50" fmla="*/ 70 w 129"/>
                                      <a:gd name="T51" fmla="*/ 9 h 19"/>
                                      <a:gd name="T52" fmla="*/ 58 w 129"/>
                                      <a:gd name="T53" fmla="*/ 9 h 19"/>
                                      <a:gd name="T54" fmla="*/ 48 w 129"/>
                                      <a:gd name="T55" fmla="*/ 8 h 19"/>
                                      <a:gd name="T56" fmla="*/ 37 w 129"/>
                                      <a:gd name="T57" fmla="*/ 7 h 19"/>
                                      <a:gd name="T58" fmla="*/ 27 w 129"/>
                                      <a:gd name="T59" fmla="*/ 7 h 19"/>
                                      <a:gd name="T60" fmla="*/ 19 w 129"/>
                                      <a:gd name="T61" fmla="*/ 5 h 19"/>
                                      <a:gd name="T62" fmla="*/ 12 w 129"/>
                                      <a:gd name="T63" fmla="*/ 4 h 19"/>
                                      <a:gd name="T64" fmla="*/ 7 w 129"/>
                                      <a:gd name="T65" fmla="*/ 3 h 19"/>
                                      <a:gd name="T66" fmla="*/ 4 w 129"/>
                                      <a:gd name="T67" fmla="*/ 3 h 19"/>
                                      <a:gd name="T68" fmla="*/ 2 w 129"/>
                                      <a:gd name="T69"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3"/>
                                        </a:moveTo>
                                        <a:lnTo>
                                          <a:pt x="0" y="9"/>
                                        </a:lnTo>
                                        <a:lnTo>
                                          <a:pt x="4" y="11"/>
                                        </a:lnTo>
                                        <a:lnTo>
                                          <a:pt x="7" y="12"/>
                                        </a:lnTo>
                                        <a:lnTo>
                                          <a:pt x="12" y="14"/>
                                        </a:lnTo>
                                        <a:lnTo>
                                          <a:pt x="21" y="16"/>
                                        </a:lnTo>
                                        <a:lnTo>
                                          <a:pt x="29" y="18"/>
                                        </a:lnTo>
                                        <a:lnTo>
                                          <a:pt x="41" y="19"/>
                                        </a:lnTo>
                                        <a:lnTo>
                                          <a:pt x="56" y="19"/>
                                        </a:lnTo>
                                        <a:lnTo>
                                          <a:pt x="71" y="19"/>
                                        </a:lnTo>
                                        <a:lnTo>
                                          <a:pt x="85" y="18"/>
                                        </a:lnTo>
                                        <a:lnTo>
                                          <a:pt x="96" y="16"/>
                                        </a:lnTo>
                                        <a:lnTo>
                                          <a:pt x="108" y="14"/>
                                        </a:lnTo>
                                        <a:lnTo>
                                          <a:pt x="117" y="12"/>
                                        </a:lnTo>
                                        <a:lnTo>
                                          <a:pt x="123" y="11"/>
                                        </a:lnTo>
                                        <a:lnTo>
                                          <a:pt x="127" y="9"/>
                                        </a:lnTo>
                                        <a:lnTo>
                                          <a:pt x="129" y="9"/>
                                        </a:lnTo>
                                        <a:lnTo>
                                          <a:pt x="129" y="0"/>
                                        </a:lnTo>
                                        <a:lnTo>
                                          <a:pt x="127" y="0"/>
                                        </a:lnTo>
                                        <a:lnTo>
                                          <a:pt x="122" y="1"/>
                                        </a:lnTo>
                                        <a:lnTo>
                                          <a:pt x="113" y="4"/>
                                        </a:lnTo>
                                        <a:lnTo>
                                          <a:pt x="105" y="5"/>
                                        </a:lnTo>
                                        <a:lnTo>
                                          <a:pt x="93" y="8"/>
                                        </a:lnTo>
                                        <a:lnTo>
                                          <a:pt x="81" y="9"/>
                                        </a:lnTo>
                                        <a:lnTo>
                                          <a:pt x="70" y="9"/>
                                        </a:lnTo>
                                        <a:lnTo>
                                          <a:pt x="58" y="9"/>
                                        </a:lnTo>
                                        <a:lnTo>
                                          <a:pt x="48" y="8"/>
                                        </a:lnTo>
                                        <a:lnTo>
                                          <a:pt x="37" y="7"/>
                                        </a:lnTo>
                                        <a:lnTo>
                                          <a:pt x="27" y="7"/>
                                        </a:lnTo>
                                        <a:lnTo>
                                          <a:pt x="19" y="5"/>
                                        </a:lnTo>
                                        <a:lnTo>
                                          <a:pt x="12" y="4"/>
                                        </a:lnTo>
                                        <a:lnTo>
                                          <a:pt x="7" y="3"/>
                                        </a:lnTo>
                                        <a:lnTo>
                                          <a:pt x="4" y="3"/>
                                        </a:lnTo>
                                        <a:lnTo>
                                          <a:pt x="2" y="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 name="Freeform 505"/>
                                <wps:cNvSpPr>
                                  <a:spLocks/>
                                </wps:cNvSpPr>
                                <wps:spPr bwMode="auto">
                                  <a:xfrm>
                                    <a:off x="667" y="305"/>
                                    <a:ext cx="64" cy="19"/>
                                  </a:xfrm>
                                  <a:custGeom>
                                    <a:avLst/>
                                    <a:gdLst>
                                      <a:gd name="T0" fmla="*/ 2 w 129"/>
                                      <a:gd name="T1" fmla="*/ 3 h 19"/>
                                      <a:gd name="T2" fmla="*/ 0 w 129"/>
                                      <a:gd name="T3" fmla="*/ 10 h 19"/>
                                      <a:gd name="T4" fmla="*/ 0 w 129"/>
                                      <a:gd name="T5" fmla="*/ 10 h 19"/>
                                      <a:gd name="T6" fmla="*/ 4 w 129"/>
                                      <a:gd name="T7" fmla="*/ 11 h 19"/>
                                      <a:gd name="T8" fmla="*/ 7 w 129"/>
                                      <a:gd name="T9" fmla="*/ 12 h 19"/>
                                      <a:gd name="T10" fmla="*/ 12 w 129"/>
                                      <a:gd name="T11" fmla="*/ 14 h 19"/>
                                      <a:gd name="T12" fmla="*/ 21 w 129"/>
                                      <a:gd name="T13" fmla="*/ 16 h 19"/>
                                      <a:gd name="T14" fmla="*/ 29 w 129"/>
                                      <a:gd name="T15" fmla="*/ 18 h 19"/>
                                      <a:gd name="T16" fmla="*/ 41 w 129"/>
                                      <a:gd name="T17" fmla="*/ 19 h 19"/>
                                      <a:gd name="T18" fmla="*/ 56 w 129"/>
                                      <a:gd name="T19" fmla="*/ 19 h 19"/>
                                      <a:gd name="T20" fmla="*/ 71 w 129"/>
                                      <a:gd name="T21" fmla="*/ 19 h 19"/>
                                      <a:gd name="T22" fmla="*/ 85 w 129"/>
                                      <a:gd name="T23" fmla="*/ 18 h 19"/>
                                      <a:gd name="T24" fmla="*/ 96 w 129"/>
                                      <a:gd name="T25" fmla="*/ 16 h 19"/>
                                      <a:gd name="T26" fmla="*/ 108 w 129"/>
                                      <a:gd name="T27" fmla="*/ 14 h 19"/>
                                      <a:gd name="T28" fmla="*/ 117 w 129"/>
                                      <a:gd name="T29" fmla="*/ 12 h 19"/>
                                      <a:gd name="T30" fmla="*/ 123 w 129"/>
                                      <a:gd name="T31" fmla="*/ 11 h 19"/>
                                      <a:gd name="T32" fmla="*/ 127 w 129"/>
                                      <a:gd name="T33" fmla="*/ 10 h 19"/>
                                      <a:gd name="T34" fmla="*/ 129 w 129"/>
                                      <a:gd name="T35" fmla="*/ 10 h 19"/>
                                      <a:gd name="T36" fmla="*/ 129 w 129"/>
                                      <a:gd name="T37" fmla="*/ 0 h 19"/>
                                      <a:gd name="T38" fmla="*/ 127 w 129"/>
                                      <a:gd name="T39" fmla="*/ 0 h 19"/>
                                      <a:gd name="T40" fmla="*/ 122 w 129"/>
                                      <a:gd name="T41" fmla="*/ 1 h 19"/>
                                      <a:gd name="T42" fmla="*/ 113 w 129"/>
                                      <a:gd name="T43" fmla="*/ 4 h 19"/>
                                      <a:gd name="T44" fmla="*/ 105 w 129"/>
                                      <a:gd name="T45" fmla="*/ 6 h 19"/>
                                      <a:gd name="T46" fmla="*/ 93 w 129"/>
                                      <a:gd name="T47" fmla="*/ 8 h 19"/>
                                      <a:gd name="T48" fmla="*/ 81 w 129"/>
                                      <a:gd name="T49" fmla="*/ 10 h 19"/>
                                      <a:gd name="T50" fmla="*/ 70 w 129"/>
                                      <a:gd name="T51" fmla="*/ 10 h 19"/>
                                      <a:gd name="T52" fmla="*/ 58 w 129"/>
                                      <a:gd name="T53" fmla="*/ 10 h 19"/>
                                      <a:gd name="T54" fmla="*/ 48 w 129"/>
                                      <a:gd name="T55" fmla="*/ 8 h 19"/>
                                      <a:gd name="T56" fmla="*/ 37 w 129"/>
                                      <a:gd name="T57" fmla="*/ 7 h 19"/>
                                      <a:gd name="T58" fmla="*/ 27 w 129"/>
                                      <a:gd name="T59" fmla="*/ 7 h 19"/>
                                      <a:gd name="T60" fmla="*/ 19 w 129"/>
                                      <a:gd name="T61" fmla="*/ 6 h 19"/>
                                      <a:gd name="T62" fmla="*/ 12 w 129"/>
                                      <a:gd name="T63" fmla="*/ 4 h 19"/>
                                      <a:gd name="T64" fmla="*/ 7 w 129"/>
                                      <a:gd name="T65" fmla="*/ 3 h 19"/>
                                      <a:gd name="T66" fmla="*/ 4 w 129"/>
                                      <a:gd name="T67" fmla="*/ 3 h 19"/>
                                      <a:gd name="T68" fmla="*/ 2 w 129"/>
                                      <a:gd name="T69"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3"/>
                                        </a:moveTo>
                                        <a:lnTo>
                                          <a:pt x="0" y="10"/>
                                        </a:lnTo>
                                        <a:lnTo>
                                          <a:pt x="4" y="11"/>
                                        </a:lnTo>
                                        <a:lnTo>
                                          <a:pt x="7" y="12"/>
                                        </a:lnTo>
                                        <a:lnTo>
                                          <a:pt x="12" y="14"/>
                                        </a:lnTo>
                                        <a:lnTo>
                                          <a:pt x="21" y="16"/>
                                        </a:lnTo>
                                        <a:lnTo>
                                          <a:pt x="29" y="18"/>
                                        </a:lnTo>
                                        <a:lnTo>
                                          <a:pt x="41" y="19"/>
                                        </a:lnTo>
                                        <a:lnTo>
                                          <a:pt x="56" y="19"/>
                                        </a:lnTo>
                                        <a:lnTo>
                                          <a:pt x="71" y="19"/>
                                        </a:lnTo>
                                        <a:lnTo>
                                          <a:pt x="85" y="18"/>
                                        </a:lnTo>
                                        <a:lnTo>
                                          <a:pt x="96" y="16"/>
                                        </a:lnTo>
                                        <a:lnTo>
                                          <a:pt x="108" y="14"/>
                                        </a:lnTo>
                                        <a:lnTo>
                                          <a:pt x="117" y="12"/>
                                        </a:lnTo>
                                        <a:lnTo>
                                          <a:pt x="123" y="11"/>
                                        </a:lnTo>
                                        <a:lnTo>
                                          <a:pt x="127" y="10"/>
                                        </a:lnTo>
                                        <a:lnTo>
                                          <a:pt x="129" y="10"/>
                                        </a:lnTo>
                                        <a:lnTo>
                                          <a:pt x="129" y="0"/>
                                        </a:lnTo>
                                        <a:lnTo>
                                          <a:pt x="127" y="0"/>
                                        </a:lnTo>
                                        <a:lnTo>
                                          <a:pt x="122" y="1"/>
                                        </a:lnTo>
                                        <a:lnTo>
                                          <a:pt x="113" y="4"/>
                                        </a:lnTo>
                                        <a:lnTo>
                                          <a:pt x="105" y="6"/>
                                        </a:lnTo>
                                        <a:lnTo>
                                          <a:pt x="93" y="8"/>
                                        </a:lnTo>
                                        <a:lnTo>
                                          <a:pt x="81" y="10"/>
                                        </a:lnTo>
                                        <a:lnTo>
                                          <a:pt x="70" y="10"/>
                                        </a:lnTo>
                                        <a:lnTo>
                                          <a:pt x="58" y="10"/>
                                        </a:lnTo>
                                        <a:lnTo>
                                          <a:pt x="48" y="8"/>
                                        </a:lnTo>
                                        <a:lnTo>
                                          <a:pt x="37" y="7"/>
                                        </a:lnTo>
                                        <a:lnTo>
                                          <a:pt x="27" y="7"/>
                                        </a:lnTo>
                                        <a:lnTo>
                                          <a:pt x="19" y="6"/>
                                        </a:lnTo>
                                        <a:lnTo>
                                          <a:pt x="12" y="4"/>
                                        </a:lnTo>
                                        <a:lnTo>
                                          <a:pt x="7" y="3"/>
                                        </a:lnTo>
                                        <a:lnTo>
                                          <a:pt x="4" y="3"/>
                                        </a:lnTo>
                                        <a:lnTo>
                                          <a:pt x="2" y="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 name="Freeform 506"/>
                                <wps:cNvSpPr>
                                  <a:spLocks/>
                                </wps:cNvSpPr>
                                <wps:spPr bwMode="auto">
                                  <a:xfrm>
                                    <a:off x="667" y="286"/>
                                    <a:ext cx="64" cy="19"/>
                                  </a:xfrm>
                                  <a:custGeom>
                                    <a:avLst/>
                                    <a:gdLst>
                                      <a:gd name="T0" fmla="*/ 2 w 129"/>
                                      <a:gd name="T1" fmla="*/ 3 h 19"/>
                                      <a:gd name="T2" fmla="*/ 0 w 129"/>
                                      <a:gd name="T3" fmla="*/ 10 h 19"/>
                                      <a:gd name="T4" fmla="*/ 0 w 129"/>
                                      <a:gd name="T5" fmla="*/ 10 h 19"/>
                                      <a:gd name="T6" fmla="*/ 4 w 129"/>
                                      <a:gd name="T7" fmla="*/ 11 h 19"/>
                                      <a:gd name="T8" fmla="*/ 7 w 129"/>
                                      <a:gd name="T9" fmla="*/ 12 h 19"/>
                                      <a:gd name="T10" fmla="*/ 12 w 129"/>
                                      <a:gd name="T11" fmla="*/ 14 h 19"/>
                                      <a:gd name="T12" fmla="*/ 21 w 129"/>
                                      <a:gd name="T13" fmla="*/ 16 h 19"/>
                                      <a:gd name="T14" fmla="*/ 29 w 129"/>
                                      <a:gd name="T15" fmla="*/ 18 h 19"/>
                                      <a:gd name="T16" fmla="*/ 41 w 129"/>
                                      <a:gd name="T17" fmla="*/ 19 h 19"/>
                                      <a:gd name="T18" fmla="*/ 56 w 129"/>
                                      <a:gd name="T19" fmla="*/ 19 h 19"/>
                                      <a:gd name="T20" fmla="*/ 71 w 129"/>
                                      <a:gd name="T21" fmla="*/ 19 h 19"/>
                                      <a:gd name="T22" fmla="*/ 85 w 129"/>
                                      <a:gd name="T23" fmla="*/ 18 h 19"/>
                                      <a:gd name="T24" fmla="*/ 96 w 129"/>
                                      <a:gd name="T25" fmla="*/ 16 h 19"/>
                                      <a:gd name="T26" fmla="*/ 108 w 129"/>
                                      <a:gd name="T27" fmla="*/ 14 h 19"/>
                                      <a:gd name="T28" fmla="*/ 117 w 129"/>
                                      <a:gd name="T29" fmla="*/ 12 h 19"/>
                                      <a:gd name="T30" fmla="*/ 123 w 129"/>
                                      <a:gd name="T31" fmla="*/ 11 h 19"/>
                                      <a:gd name="T32" fmla="*/ 127 w 129"/>
                                      <a:gd name="T33" fmla="*/ 10 h 19"/>
                                      <a:gd name="T34" fmla="*/ 129 w 129"/>
                                      <a:gd name="T35" fmla="*/ 10 h 19"/>
                                      <a:gd name="T36" fmla="*/ 129 w 129"/>
                                      <a:gd name="T37" fmla="*/ 0 h 19"/>
                                      <a:gd name="T38" fmla="*/ 127 w 129"/>
                                      <a:gd name="T39" fmla="*/ 0 h 19"/>
                                      <a:gd name="T40" fmla="*/ 122 w 129"/>
                                      <a:gd name="T41" fmla="*/ 2 h 19"/>
                                      <a:gd name="T42" fmla="*/ 113 w 129"/>
                                      <a:gd name="T43" fmla="*/ 4 h 19"/>
                                      <a:gd name="T44" fmla="*/ 105 w 129"/>
                                      <a:gd name="T45" fmla="*/ 6 h 19"/>
                                      <a:gd name="T46" fmla="*/ 93 w 129"/>
                                      <a:gd name="T47" fmla="*/ 8 h 19"/>
                                      <a:gd name="T48" fmla="*/ 81 w 129"/>
                                      <a:gd name="T49" fmla="*/ 10 h 19"/>
                                      <a:gd name="T50" fmla="*/ 70 w 129"/>
                                      <a:gd name="T51" fmla="*/ 10 h 19"/>
                                      <a:gd name="T52" fmla="*/ 58 w 129"/>
                                      <a:gd name="T53" fmla="*/ 10 h 19"/>
                                      <a:gd name="T54" fmla="*/ 48 w 129"/>
                                      <a:gd name="T55" fmla="*/ 8 h 19"/>
                                      <a:gd name="T56" fmla="*/ 37 w 129"/>
                                      <a:gd name="T57" fmla="*/ 8 h 19"/>
                                      <a:gd name="T58" fmla="*/ 27 w 129"/>
                                      <a:gd name="T59" fmla="*/ 7 h 19"/>
                                      <a:gd name="T60" fmla="*/ 19 w 129"/>
                                      <a:gd name="T61" fmla="*/ 6 h 19"/>
                                      <a:gd name="T62" fmla="*/ 12 w 129"/>
                                      <a:gd name="T63" fmla="*/ 4 h 19"/>
                                      <a:gd name="T64" fmla="*/ 7 w 129"/>
                                      <a:gd name="T65" fmla="*/ 4 h 19"/>
                                      <a:gd name="T66" fmla="*/ 4 w 129"/>
                                      <a:gd name="T67" fmla="*/ 3 h 19"/>
                                      <a:gd name="T68" fmla="*/ 2 w 129"/>
                                      <a:gd name="T69"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3"/>
                                        </a:moveTo>
                                        <a:lnTo>
                                          <a:pt x="0" y="10"/>
                                        </a:lnTo>
                                        <a:lnTo>
                                          <a:pt x="4" y="11"/>
                                        </a:lnTo>
                                        <a:lnTo>
                                          <a:pt x="7" y="12"/>
                                        </a:lnTo>
                                        <a:lnTo>
                                          <a:pt x="12" y="14"/>
                                        </a:lnTo>
                                        <a:lnTo>
                                          <a:pt x="21" y="16"/>
                                        </a:lnTo>
                                        <a:lnTo>
                                          <a:pt x="29" y="18"/>
                                        </a:lnTo>
                                        <a:lnTo>
                                          <a:pt x="41" y="19"/>
                                        </a:lnTo>
                                        <a:lnTo>
                                          <a:pt x="56" y="19"/>
                                        </a:lnTo>
                                        <a:lnTo>
                                          <a:pt x="71" y="19"/>
                                        </a:lnTo>
                                        <a:lnTo>
                                          <a:pt x="85" y="18"/>
                                        </a:lnTo>
                                        <a:lnTo>
                                          <a:pt x="96" y="16"/>
                                        </a:lnTo>
                                        <a:lnTo>
                                          <a:pt x="108" y="14"/>
                                        </a:lnTo>
                                        <a:lnTo>
                                          <a:pt x="117" y="12"/>
                                        </a:lnTo>
                                        <a:lnTo>
                                          <a:pt x="123" y="11"/>
                                        </a:lnTo>
                                        <a:lnTo>
                                          <a:pt x="127" y="10"/>
                                        </a:lnTo>
                                        <a:lnTo>
                                          <a:pt x="129" y="10"/>
                                        </a:lnTo>
                                        <a:lnTo>
                                          <a:pt x="129" y="0"/>
                                        </a:lnTo>
                                        <a:lnTo>
                                          <a:pt x="127" y="0"/>
                                        </a:lnTo>
                                        <a:lnTo>
                                          <a:pt x="122" y="2"/>
                                        </a:lnTo>
                                        <a:lnTo>
                                          <a:pt x="113" y="4"/>
                                        </a:lnTo>
                                        <a:lnTo>
                                          <a:pt x="105" y="6"/>
                                        </a:lnTo>
                                        <a:lnTo>
                                          <a:pt x="93" y="8"/>
                                        </a:lnTo>
                                        <a:lnTo>
                                          <a:pt x="81" y="10"/>
                                        </a:lnTo>
                                        <a:lnTo>
                                          <a:pt x="70" y="10"/>
                                        </a:lnTo>
                                        <a:lnTo>
                                          <a:pt x="58" y="10"/>
                                        </a:lnTo>
                                        <a:lnTo>
                                          <a:pt x="48" y="8"/>
                                        </a:lnTo>
                                        <a:lnTo>
                                          <a:pt x="37" y="8"/>
                                        </a:lnTo>
                                        <a:lnTo>
                                          <a:pt x="27" y="7"/>
                                        </a:lnTo>
                                        <a:lnTo>
                                          <a:pt x="19" y="6"/>
                                        </a:lnTo>
                                        <a:lnTo>
                                          <a:pt x="12" y="4"/>
                                        </a:lnTo>
                                        <a:lnTo>
                                          <a:pt x="7" y="4"/>
                                        </a:lnTo>
                                        <a:lnTo>
                                          <a:pt x="4" y="3"/>
                                        </a:lnTo>
                                        <a:lnTo>
                                          <a:pt x="2" y="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 name="Freeform 507"/>
                                <wps:cNvSpPr>
                                  <a:spLocks/>
                                </wps:cNvSpPr>
                                <wps:spPr bwMode="auto">
                                  <a:xfrm>
                                    <a:off x="667" y="181"/>
                                    <a:ext cx="64" cy="19"/>
                                  </a:xfrm>
                                  <a:custGeom>
                                    <a:avLst/>
                                    <a:gdLst>
                                      <a:gd name="T0" fmla="*/ 2 w 129"/>
                                      <a:gd name="T1" fmla="*/ 3 h 19"/>
                                      <a:gd name="T2" fmla="*/ 0 w 129"/>
                                      <a:gd name="T3" fmla="*/ 9 h 19"/>
                                      <a:gd name="T4" fmla="*/ 0 w 129"/>
                                      <a:gd name="T5" fmla="*/ 9 h 19"/>
                                      <a:gd name="T6" fmla="*/ 4 w 129"/>
                                      <a:gd name="T7" fmla="*/ 11 h 19"/>
                                      <a:gd name="T8" fmla="*/ 7 w 129"/>
                                      <a:gd name="T9" fmla="*/ 12 h 19"/>
                                      <a:gd name="T10" fmla="*/ 12 w 129"/>
                                      <a:gd name="T11" fmla="*/ 13 h 19"/>
                                      <a:gd name="T12" fmla="*/ 21 w 129"/>
                                      <a:gd name="T13" fmla="*/ 16 h 19"/>
                                      <a:gd name="T14" fmla="*/ 29 w 129"/>
                                      <a:gd name="T15" fmla="*/ 17 h 19"/>
                                      <a:gd name="T16" fmla="*/ 41 w 129"/>
                                      <a:gd name="T17" fmla="*/ 19 h 19"/>
                                      <a:gd name="T18" fmla="*/ 56 w 129"/>
                                      <a:gd name="T19" fmla="*/ 19 h 19"/>
                                      <a:gd name="T20" fmla="*/ 71 w 129"/>
                                      <a:gd name="T21" fmla="*/ 19 h 19"/>
                                      <a:gd name="T22" fmla="*/ 85 w 129"/>
                                      <a:gd name="T23" fmla="*/ 17 h 19"/>
                                      <a:gd name="T24" fmla="*/ 96 w 129"/>
                                      <a:gd name="T25" fmla="*/ 16 h 19"/>
                                      <a:gd name="T26" fmla="*/ 108 w 129"/>
                                      <a:gd name="T27" fmla="*/ 13 h 19"/>
                                      <a:gd name="T28" fmla="*/ 117 w 129"/>
                                      <a:gd name="T29" fmla="*/ 12 h 19"/>
                                      <a:gd name="T30" fmla="*/ 123 w 129"/>
                                      <a:gd name="T31" fmla="*/ 11 h 19"/>
                                      <a:gd name="T32" fmla="*/ 127 w 129"/>
                                      <a:gd name="T33" fmla="*/ 9 h 19"/>
                                      <a:gd name="T34" fmla="*/ 129 w 129"/>
                                      <a:gd name="T35" fmla="*/ 9 h 19"/>
                                      <a:gd name="T36" fmla="*/ 129 w 129"/>
                                      <a:gd name="T37" fmla="*/ 0 h 19"/>
                                      <a:gd name="T38" fmla="*/ 127 w 129"/>
                                      <a:gd name="T39" fmla="*/ 0 h 19"/>
                                      <a:gd name="T40" fmla="*/ 122 w 129"/>
                                      <a:gd name="T41" fmla="*/ 1 h 19"/>
                                      <a:gd name="T42" fmla="*/ 113 w 129"/>
                                      <a:gd name="T43" fmla="*/ 4 h 19"/>
                                      <a:gd name="T44" fmla="*/ 105 w 129"/>
                                      <a:gd name="T45" fmla="*/ 5 h 19"/>
                                      <a:gd name="T46" fmla="*/ 93 w 129"/>
                                      <a:gd name="T47" fmla="*/ 8 h 19"/>
                                      <a:gd name="T48" fmla="*/ 81 w 129"/>
                                      <a:gd name="T49" fmla="*/ 9 h 19"/>
                                      <a:gd name="T50" fmla="*/ 70 w 129"/>
                                      <a:gd name="T51" fmla="*/ 9 h 19"/>
                                      <a:gd name="T52" fmla="*/ 58 w 129"/>
                                      <a:gd name="T53" fmla="*/ 9 h 19"/>
                                      <a:gd name="T54" fmla="*/ 48 w 129"/>
                                      <a:gd name="T55" fmla="*/ 8 h 19"/>
                                      <a:gd name="T56" fmla="*/ 37 w 129"/>
                                      <a:gd name="T57" fmla="*/ 7 h 19"/>
                                      <a:gd name="T58" fmla="*/ 27 w 129"/>
                                      <a:gd name="T59" fmla="*/ 7 h 19"/>
                                      <a:gd name="T60" fmla="*/ 19 w 129"/>
                                      <a:gd name="T61" fmla="*/ 5 h 19"/>
                                      <a:gd name="T62" fmla="*/ 12 w 129"/>
                                      <a:gd name="T63" fmla="*/ 4 h 19"/>
                                      <a:gd name="T64" fmla="*/ 7 w 129"/>
                                      <a:gd name="T65" fmla="*/ 3 h 19"/>
                                      <a:gd name="T66" fmla="*/ 4 w 129"/>
                                      <a:gd name="T67" fmla="*/ 3 h 19"/>
                                      <a:gd name="T68" fmla="*/ 2 w 129"/>
                                      <a:gd name="T69"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2" y="3"/>
                                        </a:moveTo>
                                        <a:lnTo>
                                          <a:pt x="0" y="9"/>
                                        </a:lnTo>
                                        <a:lnTo>
                                          <a:pt x="4" y="11"/>
                                        </a:lnTo>
                                        <a:lnTo>
                                          <a:pt x="7" y="12"/>
                                        </a:lnTo>
                                        <a:lnTo>
                                          <a:pt x="12" y="13"/>
                                        </a:lnTo>
                                        <a:lnTo>
                                          <a:pt x="21" y="16"/>
                                        </a:lnTo>
                                        <a:lnTo>
                                          <a:pt x="29" y="17"/>
                                        </a:lnTo>
                                        <a:lnTo>
                                          <a:pt x="41" y="19"/>
                                        </a:lnTo>
                                        <a:lnTo>
                                          <a:pt x="56" y="19"/>
                                        </a:lnTo>
                                        <a:lnTo>
                                          <a:pt x="71" y="19"/>
                                        </a:lnTo>
                                        <a:lnTo>
                                          <a:pt x="85" y="17"/>
                                        </a:lnTo>
                                        <a:lnTo>
                                          <a:pt x="96" y="16"/>
                                        </a:lnTo>
                                        <a:lnTo>
                                          <a:pt x="108" y="13"/>
                                        </a:lnTo>
                                        <a:lnTo>
                                          <a:pt x="117" y="12"/>
                                        </a:lnTo>
                                        <a:lnTo>
                                          <a:pt x="123" y="11"/>
                                        </a:lnTo>
                                        <a:lnTo>
                                          <a:pt x="127" y="9"/>
                                        </a:lnTo>
                                        <a:lnTo>
                                          <a:pt x="129" y="9"/>
                                        </a:lnTo>
                                        <a:lnTo>
                                          <a:pt x="129" y="0"/>
                                        </a:lnTo>
                                        <a:lnTo>
                                          <a:pt x="127" y="0"/>
                                        </a:lnTo>
                                        <a:lnTo>
                                          <a:pt x="122" y="1"/>
                                        </a:lnTo>
                                        <a:lnTo>
                                          <a:pt x="113" y="4"/>
                                        </a:lnTo>
                                        <a:lnTo>
                                          <a:pt x="105" y="5"/>
                                        </a:lnTo>
                                        <a:lnTo>
                                          <a:pt x="93" y="8"/>
                                        </a:lnTo>
                                        <a:lnTo>
                                          <a:pt x="81" y="9"/>
                                        </a:lnTo>
                                        <a:lnTo>
                                          <a:pt x="70" y="9"/>
                                        </a:lnTo>
                                        <a:lnTo>
                                          <a:pt x="58" y="9"/>
                                        </a:lnTo>
                                        <a:lnTo>
                                          <a:pt x="48" y="8"/>
                                        </a:lnTo>
                                        <a:lnTo>
                                          <a:pt x="37" y="7"/>
                                        </a:lnTo>
                                        <a:lnTo>
                                          <a:pt x="27" y="7"/>
                                        </a:lnTo>
                                        <a:lnTo>
                                          <a:pt x="19" y="5"/>
                                        </a:lnTo>
                                        <a:lnTo>
                                          <a:pt x="12" y="4"/>
                                        </a:lnTo>
                                        <a:lnTo>
                                          <a:pt x="7" y="3"/>
                                        </a:lnTo>
                                        <a:lnTo>
                                          <a:pt x="4" y="3"/>
                                        </a:lnTo>
                                        <a:lnTo>
                                          <a:pt x="2" y="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 name="Freeform 508"/>
                                <wps:cNvSpPr>
                                  <a:spLocks/>
                                </wps:cNvSpPr>
                                <wps:spPr bwMode="auto">
                                  <a:xfrm>
                                    <a:off x="673" y="167"/>
                                    <a:ext cx="49" cy="14"/>
                                  </a:xfrm>
                                  <a:custGeom>
                                    <a:avLst/>
                                    <a:gdLst>
                                      <a:gd name="T0" fmla="*/ 2 w 100"/>
                                      <a:gd name="T1" fmla="*/ 0 h 14"/>
                                      <a:gd name="T2" fmla="*/ 0 w 100"/>
                                      <a:gd name="T3" fmla="*/ 7 h 14"/>
                                      <a:gd name="T4" fmla="*/ 0 w 100"/>
                                      <a:gd name="T5" fmla="*/ 9 h 14"/>
                                      <a:gd name="T6" fmla="*/ 5 w 100"/>
                                      <a:gd name="T7" fmla="*/ 10 h 14"/>
                                      <a:gd name="T8" fmla="*/ 17 w 100"/>
                                      <a:gd name="T9" fmla="*/ 13 h 14"/>
                                      <a:gd name="T10" fmla="*/ 41 w 100"/>
                                      <a:gd name="T11" fmla="*/ 14 h 14"/>
                                      <a:gd name="T12" fmla="*/ 54 w 100"/>
                                      <a:gd name="T13" fmla="*/ 14 h 14"/>
                                      <a:gd name="T14" fmla="*/ 68 w 100"/>
                                      <a:gd name="T15" fmla="*/ 14 h 14"/>
                                      <a:gd name="T16" fmla="*/ 78 w 100"/>
                                      <a:gd name="T17" fmla="*/ 13 h 14"/>
                                      <a:gd name="T18" fmla="*/ 86 w 100"/>
                                      <a:gd name="T19" fmla="*/ 11 h 14"/>
                                      <a:gd name="T20" fmla="*/ 91 w 100"/>
                                      <a:gd name="T21" fmla="*/ 11 h 14"/>
                                      <a:gd name="T22" fmla="*/ 96 w 100"/>
                                      <a:gd name="T23" fmla="*/ 10 h 14"/>
                                      <a:gd name="T24" fmla="*/ 98 w 100"/>
                                      <a:gd name="T25" fmla="*/ 10 h 14"/>
                                      <a:gd name="T26" fmla="*/ 100 w 100"/>
                                      <a:gd name="T27" fmla="*/ 10 h 14"/>
                                      <a:gd name="T28" fmla="*/ 100 w 100"/>
                                      <a:gd name="T29" fmla="*/ 0 h 14"/>
                                      <a:gd name="T30" fmla="*/ 98 w 100"/>
                                      <a:gd name="T31" fmla="*/ 0 h 14"/>
                                      <a:gd name="T32" fmla="*/ 95 w 100"/>
                                      <a:gd name="T33" fmla="*/ 2 h 14"/>
                                      <a:gd name="T34" fmla="*/ 90 w 100"/>
                                      <a:gd name="T35" fmla="*/ 2 h 14"/>
                                      <a:gd name="T36" fmla="*/ 83 w 100"/>
                                      <a:gd name="T37" fmla="*/ 3 h 14"/>
                                      <a:gd name="T38" fmla="*/ 74 w 100"/>
                                      <a:gd name="T39" fmla="*/ 4 h 14"/>
                                      <a:gd name="T40" fmla="*/ 64 w 100"/>
                                      <a:gd name="T41" fmla="*/ 4 h 14"/>
                                      <a:gd name="T42" fmla="*/ 54 w 100"/>
                                      <a:gd name="T43" fmla="*/ 4 h 14"/>
                                      <a:gd name="T44" fmla="*/ 44 w 100"/>
                                      <a:gd name="T45" fmla="*/ 4 h 14"/>
                                      <a:gd name="T46" fmla="*/ 25 w 100"/>
                                      <a:gd name="T47" fmla="*/ 3 h 14"/>
                                      <a:gd name="T48" fmla="*/ 12 w 100"/>
                                      <a:gd name="T49" fmla="*/ 2 h 14"/>
                                      <a:gd name="T50" fmla="*/ 4 w 100"/>
                                      <a:gd name="T51" fmla="*/ 0 h 14"/>
                                      <a:gd name="T52" fmla="*/ 2 w 100"/>
                                      <a:gd name="T5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0" h="14">
                                        <a:moveTo>
                                          <a:pt x="2" y="0"/>
                                        </a:moveTo>
                                        <a:lnTo>
                                          <a:pt x="0" y="7"/>
                                        </a:lnTo>
                                        <a:lnTo>
                                          <a:pt x="0" y="9"/>
                                        </a:lnTo>
                                        <a:lnTo>
                                          <a:pt x="5" y="10"/>
                                        </a:lnTo>
                                        <a:lnTo>
                                          <a:pt x="17" y="13"/>
                                        </a:lnTo>
                                        <a:lnTo>
                                          <a:pt x="41" y="14"/>
                                        </a:lnTo>
                                        <a:lnTo>
                                          <a:pt x="54" y="14"/>
                                        </a:lnTo>
                                        <a:lnTo>
                                          <a:pt x="68" y="14"/>
                                        </a:lnTo>
                                        <a:lnTo>
                                          <a:pt x="78" y="13"/>
                                        </a:lnTo>
                                        <a:lnTo>
                                          <a:pt x="86" y="11"/>
                                        </a:lnTo>
                                        <a:lnTo>
                                          <a:pt x="91" y="11"/>
                                        </a:lnTo>
                                        <a:lnTo>
                                          <a:pt x="96" y="10"/>
                                        </a:lnTo>
                                        <a:lnTo>
                                          <a:pt x="98" y="10"/>
                                        </a:lnTo>
                                        <a:lnTo>
                                          <a:pt x="100" y="10"/>
                                        </a:lnTo>
                                        <a:lnTo>
                                          <a:pt x="100" y="0"/>
                                        </a:lnTo>
                                        <a:lnTo>
                                          <a:pt x="98" y="0"/>
                                        </a:lnTo>
                                        <a:lnTo>
                                          <a:pt x="95" y="2"/>
                                        </a:lnTo>
                                        <a:lnTo>
                                          <a:pt x="90" y="2"/>
                                        </a:lnTo>
                                        <a:lnTo>
                                          <a:pt x="83" y="3"/>
                                        </a:lnTo>
                                        <a:lnTo>
                                          <a:pt x="74" y="4"/>
                                        </a:lnTo>
                                        <a:lnTo>
                                          <a:pt x="64" y="4"/>
                                        </a:lnTo>
                                        <a:lnTo>
                                          <a:pt x="54" y="4"/>
                                        </a:lnTo>
                                        <a:lnTo>
                                          <a:pt x="44" y="4"/>
                                        </a:lnTo>
                                        <a:lnTo>
                                          <a:pt x="25" y="3"/>
                                        </a:lnTo>
                                        <a:lnTo>
                                          <a:pt x="12" y="2"/>
                                        </a:lnTo>
                                        <a:lnTo>
                                          <a:pt x="4" y="0"/>
                                        </a:lnTo>
                                        <a:lnTo>
                                          <a:pt x="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 name="Freeform 509"/>
                                <wps:cNvSpPr>
                                  <a:spLocks/>
                                </wps:cNvSpPr>
                                <wps:spPr bwMode="auto">
                                  <a:xfrm>
                                    <a:off x="842" y="20"/>
                                    <a:ext cx="317" cy="789"/>
                                  </a:xfrm>
                                  <a:custGeom>
                                    <a:avLst/>
                                    <a:gdLst>
                                      <a:gd name="T0" fmla="*/ 273 w 634"/>
                                      <a:gd name="T1" fmla="*/ 0 h 789"/>
                                      <a:gd name="T2" fmla="*/ 226 w 634"/>
                                      <a:gd name="T3" fmla="*/ 11 h 789"/>
                                      <a:gd name="T4" fmla="*/ 194 w 634"/>
                                      <a:gd name="T5" fmla="*/ 53 h 789"/>
                                      <a:gd name="T6" fmla="*/ 194 w 634"/>
                                      <a:gd name="T7" fmla="*/ 102 h 789"/>
                                      <a:gd name="T8" fmla="*/ 221 w 634"/>
                                      <a:gd name="T9" fmla="*/ 133 h 789"/>
                                      <a:gd name="T10" fmla="*/ 246 w 634"/>
                                      <a:gd name="T11" fmla="*/ 147 h 789"/>
                                      <a:gd name="T12" fmla="*/ 236 w 634"/>
                                      <a:gd name="T13" fmla="*/ 168 h 789"/>
                                      <a:gd name="T14" fmla="*/ 148 w 634"/>
                                      <a:gd name="T15" fmla="*/ 218 h 789"/>
                                      <a:gd name="T16" fmla="*/ 34 w 634"/>
                                      <a:gd name="T17" fmla="*/ 293 h 789"/>
                                      <a:gd name="T18" fmla="*/ 3 w 634"/>
                                      <a:gd name="T19" fmla="*/ 361 h 789"/>
                                      <a:gd name="T20" fmla="*/ 30 w 634"/>
                                      <a:gd name="T21" fmla="*/ 365 h 789"/>
                                      <a:gd name="T22" fmla="*/ 81 w 634"/>
                                      <a:gd name="T23" fmla="*/ 336 h 789"/>
                                      <a:gd name="T24" fmla="*/ 157 w 634"/>
                                      <a:gd name="T25" fmla="*/ 281 h 789"/>
                                      <a:gd name="T26" fmla="*/ 214 w 634"/>
                                      <a:gd name="T27" fmla="*/ 304 h 789"/>
                                      <a:gd name="T28" fmla="*/ 197 w 634"/>
                                      <a:gd name="T29" fmla="*/ 431 h 789"/>
                                      <a:gd name="T30" fmla="*/ 162 w 634"/>
                                      <a:gd name="T31" fmla="*/ 656 h 789"/>
                                      <a:gd name="T32" fmla="*/ 113 w 634"/>
                                      <a:gd name="T33" fmla="*/ 721 h 789"/>
                                      <a:gd name="T34" fmla="*/ 64 w 634"/>
                                      <a:gd name="T35" fmla="*/ 746 h 789"/>
                                      <a:gd name="T36" fmla="*/ 30 w 634"/>
                                      <a:gd name="T37" fmla="*/ 771 h 789"/>
                                      <a:gd name="T38" fmla="*/ 244 w 634"/>
                                      <a:gd name="T39" fmla="*/ 690 h 789"/>
                                      <a:gd name="T40" fmla="*/ 266 w 634"/>
                                      <a:gd name="T41" fmla="*/ 554 h 789"/>
                                      <a:gd name="T42" fmla="*/ 303 w 634"/>
                                      <a:gd name="T43" fmla="*/ 461 h 789"/>
                                      <a:gd name="T44" fmla="*/ 339 w 634"/>
                                      <a:gd name="T45" fmla="*/ 585 h 789"/>
                                      <a:gd name="T46" fmla="*/ 362 w 634"/>
                                      <a:gd name="T47" fmla="*/ 715 h 789"/>
                                      <a:gd name="T48" fmla="*/ 396 w 634"/>
                                      <a:gd name="T49" fmla="*/ 766 h 789"/>
                                      <a:gd name="T50" fmla="*/ 489 w 634"/>
                                      <a:gd name="T51" fmla="*/ 779 h 789"/>
                                      <a:gd name="T52" fmla="*/ 573 w 634"/>
                                      <a:gd name="T53" fmla="*/ 789 h 789"/>
                                      <a:gd name="T54" fmla="*/ 570 w 634"/>
                                      <a:gd name="T55" fmla="*/ 773 h 789"/>
                                      <a:gd name="T56" fmla="*/ 507 w 634"/>
                                      <a:gd name="T57" fmla="*/ 735 h 789"/>
                                      <a:gd name="T58" fmla="*/ 455 w 634"/>
                                      <a:gd name="T59" fmla="*/ 717 h 789"/>
                                      <a:gd name="T60" fmla="*/ 455 w 634"/>
                                      <a:gd name="T61" fmla="*/ 297 h 789"/>
                                      <a:gd name="T62" fmla="*/ 531 w 634"/>
                                      <a:gd name="T63" fmla="*/ 338 h 789"/>
                                      <a:gd name="T64" fmla="*/ 605 w 634"/>
                                      <a:gd name="T65" fmla="*/ 361 h 789"/>
                                      <a:gd name="T66" fmla="*/ 631 w 634"/>
                                      <a:gd name="T67" fmla="*/ 338 h 789"/>
                                      <a:gd name="T68" fmla="*/ 588 w 634"/>
                                      <a:gd name="T69" fmla="*/ 293 h 789"/>
                                      <a:gd name="T70" fmla="*/ 516 w 634"/>
                                      <a:gd name="T71" fmla="*/ 251 h 789"/>
                                      <a:gd name="T72" fmla="*/ 435 w 634"/>
                                      <a:gd name="T73" fmla="*/ 215 h 789"/>
                                      <a:gd name="T74" fmla="*/ 366 w 634"/>
                                      <a:gd name="T75" fmla="*/ 185 h 789"/>
                                      <a:gd name="T76" fmla="*/ 332 w 634"/>
                                      <a:gd name="T77" fmla="*/ 164 h 789"/>
                                      <a:gd name="T78" fmla="*/ 327 w 634"/>
                                      <a:gd name="T79" fmla="*/ 146 h 789"/>
                                      <a:gd name="T80" fmla="*/ 359 w 634"/>
                                      <a:gd name="T81" fmla="*/ 135 h 789"/>
                                      <a:gd name="T82" fmla="*/ 393 w 634"/>
                                      <a:gd name="T83" fmla="*/ 103 h 789"/>
                                      <a:gd name="T84" fmla="*/ 389 w 634"/>
                                      <a:gd name="T85" fmla="*/ 50 h 789"/>
                                      <a:gd name="T86" fmla="*/ 368 w 634"/>
                                      <a:gd name="T87" fmla="*/ 23 h 789"/>
                                      <a:gd name="T88" fmla="*/ 337 w 634"/>
                                      <a:gd name="T89" fmla="*/ 7 h 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34" h="789">
                                        <a:moveTo>
                                          <a:pt x="310" y="2"/>
                                        </a:moveTo>
                                        <a:lnTo>
                                          <a:pt x="292" y="0"/>
                                        </a:lnTo>
                                        <a:lnTo>
                                          <a:pt x="273" y="0"/>
                                        </a:lnTo>
                                        <a:lnTo>
                                          <a:pt x="256" y="2"/>
                                        </a:lnTo>
                                        <a:lnTo>
                                          <a:pt x="241" y="4"/>
                                        </a:lnTo>
                                        <a:lnTo>
                                          <a:pt x="226" y="11"/>
                                        </a:lnTo>
                                        <a:lnTo>
                                          <a:pt x="214" y="21"/>
                                        </a:lnTo>
                                        <a:lnTo>
                                          <a:pt x="202" y="34"/>
                                        </a:lnTo>
                                        <a:lnTo>
                                          <a:pt x="194" y="53"/>
                                        </a:lnTo>
                                        <a:lnTo>
                                          <a:pt x="189" y="72"/>
                                        </a:lnTo>
                                        <a:lnTo>
                                          <a:pt x="191" y="88"/>
                                        </a:lnTo>
                                        <a:lnTo>
                                          <a:pt x="194" y="102"/>
                                        </a:lnTo>
                                        <a:lnTo>
                                          <a:pt x="201" y="114"/>
                                        </a:lnTo>
                                        <a:lnTo>
                                          <a:pt x="211" y="124"/>
                                        </a:lnTo>
                                        <a:lnTo>
                                          <a:pt x="221" y="133"/>
                                        </a:lnTo>
                                        <a:lnTo>
                                          <a:pt x="233" y="138"/>
                                        </a:lnTo>
                                        <a:lnTo>
                                          <a:pt x="244" y="142"/>
                                        </a:lnTo>
                                        <a:lnTo>
                                          <a:pt x="246" y="147"/>
                                        </a:lnTo>
                                        <a:lnTo>
                                          <a:pt x="244" y="154"/>
                                        </a:lnTo>
                                        <a:lnTo>
                                          <a:pt x="241" y="161"/>
                                        </a:lnTo>
                                        <a:lnTo>
                                          <a:pt x="236" y="168"/>
                                        </a:lnTo>
                                        <a:lnTo>
                                          <a:pt x="218" y="180"/>
                                        </a:lnTo>
                                        <a:lnTo>
                                          <a:pt x="187" y="197"/>
                                        </a:lnTo>
                                        <a:lnTo>
                                          <a:pt x="148" y="218"/>
                                        </a:lnTo>
                                        <a:lnTo>
                                          <a:pt x="108" y="242"/>
                                        </a:lnTo>
                                        <a:lnTo>
                                          <a:pt x="67" y="268"/>
                                        </a:lnTo>
                                        <a:lnTo>
                                          <a:pt x="34" y="293"/>
                                        </a:lnTo>
                                        <a:lnTo>
                                          <a:pt x="10" y="320"/>
                                        </a:lnTo>
                                        <a:lnTo>
                                          <a:pt x="0" y="346"/>
                                        </a:lnTo>
                                        <a:lnTo>
                                          <a:pt x="3" y="361"/>
                                        </a:lnTo>
                                        <a:lnTo>
                                          <a:pt x="10" y="365"/>
                                        </a:lnTo>
                                        <a:lnTo>
                                          <a:pt x="19" y="365"/>
                                        </a:lnTo>
                                        <a:lnTo>
                                          <a:pt x="30" y="365"/>
                                        </a:lnTo>
                                        <a:lnTo>
                                          <a:pt x="44" y="362"/>
                                        </a:lnTo>
                                        <a:lnTo>
                                          <a:pt x="61" y="351"/>
                                        </a:lnTo>
                                        <a:lnTo>
                                          <a:pt x="81" y="336"/>
                                        </a:lnTo>
                                        <a:lnTo>
                                          <a:pt x="105" y="318"/>
                                        </a:lnTo>
                                        <a:lnTo>
                                          <a:pt x="130" y="299"/>
                                        </a:lnTo>
                                        <a:lnTo>
                                          <a:pt x="157" y="281"/>
                                        </a:lnTo>
                                        <a:lnTo>
                                          <a:pt x="185" y="266"/>
                                        </a:lnTo>
                                        <a:lnTo>
                                          <a:pt x="214" y="257"/>
                                        </a:lnTo>
                                        <a:lnTo>
                                          <a:pt x="214" y="304"/>
                                        </a:lnTo>
                                        <a:lnTo>
                                          <a:pt x="209" y="342"/>
                                        </a:lnTo>
                                        <a:lnTo>
                                          <a:pt x="201" y="381"/>
                                        </a:lnTo>
                                        <a:lnTo>
                                          <a:pt x="197" y="431"/>
                                        </a:lnTo>
                                        <a:lnTo>
                                          <a:pt x="191" y="484"/>
                                        </a:lnTo>
                                        <a:lnTo>
                                          <a:pt x="177" y="571"/>
                                        </a:lnTo>
                                        <a:lnTo>
                                          <a:pt x="162" y="656"/>
                                        </a:lnTo>
                                        <a:lnTo>
                                          <a:pt x="153" y="705"/>
                                        </a:lnTo>
                                        <a:lnTo>
                                          <a:pt x="133" y="713"/>
                                        </a:lnTo>
                                        <a:lnTo>
                                          <a:pt x="113" y="721"/>
                                        </a:lnTo>
                                        <a:lnTo>
                                          <a:pt x="96" y="729"/>
                                        </a:lnTo>
                                        <a:lnTo>
                                          <a:pt x="79" y="737"/>
                                        </a:lnTo>
                                        <a:lnTo>
                                          <a:pt x="64" y="746"/>
                                        </a:lnTo>
                                        <a:lnTo>
                                          <a:pt x="51" y="754"/>
                                        </a:lnTo>
                                        <a:lnTo>
                                          <a:pt x="39" y="762"/>
                                        </a:lnTo>
                                        <a:lnTo>
                                          <a:pt x="30" y="771"/>
                                        </a:lnTo>
                                        <a:lnTo>
                                          <a:pt x="231" y="763"/>
                                        </a:lnTo>
                                        <a:lnTo>
                                          <a:pt x="238" y="731"/>
                                        </a:lnTo>
                                        <a:lnTo>
                                          <a:pt x="244" y="690"/>
                                        </a:lnTo>
                                        <a:lnTo>
                                          <a:pt x="251" y="644"/>
                                        </a:lnTo>
                                        <a:lnTo>
                                          <a:pt x="258" y="598"/>
                                        </a:lnTo>
                                        <a:lnTo>
                                          <a:pt x="266" y="554"/>
                                        </a:lnTo>
                                        <a:lnTo>
                                          <a:pt x="277" y="515"/>
                                        </a:lnTo>
                                        <a:lnTo>
                                          <a:pt x="288" y="482"/>
                                        </a:lnTo>
                                        <a:lnTo>
                                          <a:pt x="303" y="461"/>
                                        </a:lnTo>
                                        <a:lnTo>
                                          <a:pt x="319" y="497"/>
                                        </a:lnTo>
                                        <a:lnTo>
                                          <a:pt x="330" y="539"/>
                                        </a:lnTo>
                                        <a:lnTo>
                                          <a:pt x="339" y="585"/>
                                        </a:lnTo>
                                        <a:lnTo>
                                          <a:pt x="347" y="632"/>
                                        </a:lnTo>
                                        <a:lnTo>
                                          <a:pt x="356" y="675"/>
                                        </a:lnTo>
                                        <a:lnTo>
                                          <a:pt x="362" y="715"/>
                                        </a:lnTo>
                                        <a:lnTo>
                                          <a:pt x="371" y="744"/>
                                        </a:lnTo>
                                        <a:lnTo>
                                          <a:pt x="379" y="763"/>
                                        </a:lnTo>
                                        <a:lnTo>
                                          <a:pt x="396" y="766"/>
                                        </a:lnTo>
                                        <a:lnTo>
                                          <a:pt x="421" y="770"/>
                                        </a:lnTo>
                                        <a:lnTo>
                                          <a:pt x="454" y="775"/>
                                        </a:lnTo>
                                        <a:lnTo>
                                          <a:pt x="489" y="779"/>
                                        </a:lnTo>
                                        <a:lnTo>
                                          <a:pt x="523" y="785"/>
                                        </a:lnTo>
                                        <a:lnTo>
                                          <a:pt x="551" y="787"/>
                                        </a:lnTo>
                                        <a:lnTo>
                                          <a:pt x="573" y="789"/>
                                        </a:lnTo>
                                        <a:lnTo>
                                          <a:pt x="583" y="787"/>
                                        </a:lnTo>
                                        <a:lnTo>
                                          <a:pt x="580" y="782"/>
                                        </a:lnTo>
                                        <a:lnTo>
                                          <a:pt x="570" y="773"/>
                                        </a:lnTo>
                                        <a:lnTo>
                                          <a:pt x="551" y="760"/>
                                        </a:lnTo>
                                        <a:lnTo>
                                          <a:pt x="529" y="747"/>
                                        </a:lnTo>
                                        <a:lnTo>
                                          <a:pt x="507" y="735"/>
                                        </a:lnTo>
                                        <a:lnTo>
                                          <a:pt x="486" y="724"/>
                                        </a:lnTo>
                                        <a:lnTo>
                                          <a:pt x="467" y="719"/>
                                        </a:lnTo>
                                        <a:lnTo>
                                          <a:pt x="455" y="717"/>
                                        </a:lnTo>
                                        <a:lnTo>
                                          <a:pt x="398" y="442"/>
                                        </a:lnTo>
                                        <a:lnTo>
                                          <a:pt x="364" y="259"/>
                                        </a:lnTo>
                                        <a:lnTo>
                                          <a:pt x="455" y="297"/>
                                        </a:lnTo>
                                        <a:lnTo>
                                          <a:pt x="479" y="311"/>
                                        </a:lnTo>
                                        <a:lnTo>
                                          <a:pt x="504" y="324"/>
                                        </a:lnTo>
                                        <a:lnTo>
                                          <a:pt x="531" y="338"/>
                                        </a:lnTo>
                                        <a:lnTo>
                                          <a:pt x="558" y="349"/>
                                        </a:lnTo>
                                        <a:lnTo>
                                          <a:pt x="583" y="357"/>
                                        </a:lnTo>
                                        <a:lnTo>
                                          <a:pt x="605" y="361"/>
                                        </a:lnTo>
                                        <a:lnTo>
                                          <a:pt x="622" y="361"/>
                                        </a:lnTo>
                                        <a:lnTo>
                                          <a:pt x="634" y="353"/>
                                        </a:lnTo>
                                        <a:lnTo>
                                          <a:pt x="631" y="338"/>
                                        </a:lnTo>
                                        <a:lnTo>
                                          <a:pt x="622" y="323"/>
                                        </a:lnTo>
                                        <a:lnTo>
                                          <a:pt x="607" y="308"/>
                                        </a:lnTo>
                                        <a:lnTo>
                                          <a:pt x="588" y="293"/>
                                        </a:lnTo>
                                        <a:lnTo>
                                          <a:pt x="566" y="280"/>
                                        </a:lnTo>
                                        <a:lnTo>
                                          <a:pt x="543" y="265"/>
                                        </a:lnTo>
                                        <a:lnTo>
                                          <a:pt x="516" y="251"/>
                                        </a:lnTo>
                                        <a:lnTo>
                                          <a:pt x="489" y="239"/>
                                        </a:lnTo>
                                        <a:lnTo>
                                          <a:pt x="462" y="227"/>
                                        </a:lnTo>
                                        <a:lnTo>
                                          <a:pt x="435" y="215"/>
                                        </a:lnTo>
                                        <a:lnTo>
                                          <a:pt x="410" y="204"/>
                                        </a:lnTo>
                                        <a:lnTo>
                                          <a:pt x="386" y="193"/>
                                        </a:lnTo>
                                        <a:lnTo>
                                          <a:pt x="366" y="185"/>
                                        </a:lnTo>
                                        <a:lnTo>
                                          <a:pt x="349" y="177"/>
                                        </a:lnTo>
                                        <a:lnTo>
                                          <a:pt x="337" y="169"/>
                                        </a:lnTo>
                                        <a:lnTo>
                                          <a:pt x="332" y="164"/>
                                        </a:lnTo>
                                        <a:lnTo>
                                          <a:pt x="329" y="157"/>
                                        </a:lnTo>
                                        <a:lnTo>
                                          <a:pt x="327" y="151"/>
                                        </a:lnTo>
                                        <a:lnTo>
                                          <a:pt x="327" y="146"/>
                                        </a:lnTo>
                                        <a:lnTo>
                                          <a:pt x="332" y="142"/>
                                        </a:lnTo>
                                        <a:lnTo>
                                          <a:pt x="346" y="139"/>
                                        </a:lnTo>
                                        <a:lnTo>
                                          <a:pt x="359" y="135"/>
                                        </a:lnTo>
                                        <a:lnTo>
                                          <a:pt x="373" y="127"/>
                                        </a:lnTo>
                                        <a:lnTo>
                                          <a:pt x="384" y="116"/>
                                        </a:lnTo>
                                        <a:lnTo>
                                          <a:pt x="393" y="103"/>
                                        </a:lnTo>
                                        <a:lnTo>
                                          <a:pt x="396" y="87"/>
                                        </a:lnTo>
                                        <a:lnTo>
                                          <a:pt x="396" y="69"/>
                                        </a:lnTo>
                                        <a:lnTo>
                                          <a:pt x="389" y="50"/>
                                        </a:lnTo>
                                        <a:lnTo>
                                          <a:pt x="383" y="41"/>
                                        </a:lnTo>
                                        <a:lnTo>
                                          <a:pt x="376" y="31"/>
                                        </a:lnTo>
                                        <a:lnTo>
                                          <a:pt x="368" y="23"/>
                                        </a:lnTo>
                                        <a:lnTo>
                                          <a:pt x="359" y="16"/>
                                        </a:lnTo>
                                        <a:lnTo>
                                          <a:pt x="349" y="11"/>
                                        </a:lnTo>
                                        <a:lnTo>
                                          <a:pt x="337" y="7"/>
                                        </a:lnTo>
                                        <a:lnTo>
                                          <a:pt x="324" y="3"/>
                                        </a:lnTo>
                                        <a:lnTo>
                                          <a:pt x="31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Freeform 510"/>
                                <wps:cNvSpPr>
                                  <a:spLocks/>
                                </wps:cNvSpPr>
                                <wps:spPr bwMode="auto">
                                  <a:xfrm>
                                    <a:off x="1018" y="604"/>
                                    <a:ext cx="34" cy="13"/>
                                  </a:xfrm>
                                  <a:custGeom>
                                    <a:avLst/>
                                    <a:gdLst>
                                      <a:gd name="T0" fmla="*/ 68 w 68"/>
                                      <a:gd name="T1" fmla="*/ 10 h 13"/>
                                      <a:gd name="T2" fmla="*/ 5 w 68"/>
                                      <a:gd name="T3" fmla="*/ 13 h 13"/>
                                      <a:gd name="T4" fmla="*/ 0 w 68"/>
                                      <a:gd name="T5" fmla="*/ 4 h 13"/>
                                      <a:gd name="T6" fmla="*/ 66 w 68"/>
                                      <a:gd name="T7" fmla="*/ 0 h 13"/>
                                      <a:gd name="T8" fmla="*/ 68 w 68"/>
                                      <a:gd name="T9" fmla="*/ 10 h 13"/>
                                    </a:gdLst>
                                    <a:ahLst/>
                                    <a:cxnLst>
                                      <a:cxn ang="0">
                                        <a:pos x="T0" y="T1"/>
                                      </a:cxn>
                                      <a:cxn ang="0">
                                        <a:pos x="T2" y="T3"/>
                                      </a:cxn>
                                      <a:cxn ang="0">
                                        <a:pos x="T4" y="T5"/>
                                      </a:cxn>
                                      <a:cxn ang="0">
                                        <a:pos x="T6" y="T7"/>
                                      </a:cxn>
                                      <a:cxn ang="0">
                                        <a:pos x="T8" y="T9"/>
                                      </a:cxn>
                                    </a:cxnLst>
                                    <a:rect l="0" t="0" r="r" b="b"/>
                                    <a:pathLst>
                                      <a:path w="68" h="13">
                                        <a:moveTo>
                                          <a:pt x="68" y="10"/>
                                        </a:moveTo>
                                        <a:lnTo>
                                          <a:pt x="5" y="13"/>
                                        </a:lnTo>
                                        <a:lnTo>
                                          <a:pt x="0" y="4"/>
                                        </a:lnTo>
                                        <a:lnTo>
                                          <a:pt x="66" y="0"/>
                                        </a:lnTo>
                                        <a:lnTo>
                                          <a:pt x="68"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 name="Freeform 511"/>
                                <wps:cNvSpPr>
                                  <a:spLocks/>
                                </wps:cNvSpPr>
                                <wps:spPr bwMode="auto">
                                  <a:xfrm>
                                    <a:off x="1020" y="622"/>
                                    <a:ext cx="34" cy="14"/>
                                  </a:xfrm>
                                  <a:custGeom>
                                    <a:avLst/>
                                    <a:gdLst>
                                      <a:gd name="T0" fmla="*/ 67 w 67"/>
                                      <a:gd name="T1" fmla="*/ 10 h 14"/>
                                      <a:gd name="T2" fmla="*/ 5 w 67"/>
                                      <a:gd name="T3" fmla="*/ 14 h 14"/>
                                      <a:gd name="T4" fmla="*/ 0 w 67"/>
                                      <a:gd name="T5" fmla="*/ 4 h 14"/>
                                      <a:gd name="T6" fmla="*/ 65 w 67"/>
                                      <a:gd name="T7" fmla="*/ 0 h 14"/>
                                      <a:gd name="T8" fmla="*/ 67 w 67"/>
                                      <a:gd name="T9" fmla="*/ 10 h 14"/>
                                    </a:gdLst>
                                    <a:ahLst/>
                                    <a:cxnLst>
                                      <a:cxn ang="0">
                                        <a:pos x="T0" y="T1"/>
                                      </a:cxn>
                                      <a:cxn ang="0">
                                        <a:pos x="T2" y="T3"/>
                                      </a:cxn>
                                      <a:cxn ang="0">
                                        <a:pos x="T4" y="T5"/>
                                      </a:cxn>
                                      <a:cxn ang="0">
                                        <a:pos x="T6" y="T7"/>
                                      </a:cxn>
                                      <a:cxn ang="0">
                                        <a:pos x="T8" y="T9"/>
                                      </a:cxn>
                                    </a:cxnLst>
                                    <a:rect l="0" t="0" r="r" b="b"/>
                                    <a:pathLst>
                                      <a:path w="67" h="14">
                                        <a:moveTo>
                                          <a:pt x="67" y="10"/>
                                        </a:moveTo>
                                        <a:lnTo>
                                          <a:pt x="5" y="14"/>
                                        </a:lnTo>
                                        <a:lnTo>
                                          <a:pt x="0" y="4"/>
                                        </a:lnTo>
                                        <a:lnTo>
                                          <a:pt x="65" y="0"/>
                                        </a:lnTo>
                                        <a:lnTo>
                                          <a:pt x="67"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Freeform 512"/>
                                <wps:cNvSpPr>
                                  <a:spLocks/>
                                </wps:cNvSpPr>
                                <wps:spPr bwMode="auto">
                                  <a:xfrm>
                                    <a:off x="1022" y="640"/>
                                    <a:ext cx="33" cy="13"/>
                                  </a:xfrm>
                                  <a:custGeom>
                                    <a:avLst/>
                                    <a:gdLst>
                                      <a:gd name="T0" fmla="*/ 68 w 68"/>
                                      <a:gd name="T1" fmla="*/ 11 h 13"/>
                                      <a:gd name="T2" fmla="*/ 5 w 68"/>
                                      <a:gd name="T3" fmla="*/ 13 h 13"/>
                                      <a:gd name="T4" fmla="*/ 0 w 68"/>
                                      <a:gd name="T5" fmla="*/ 4 h 13"/>
                                      <a:gd name="T6" fmla="*/ 66 w 68"/>
                                      <a:gd name="T7" fmla="*/ 0 h 13"/>
                                      <a:gd name="T8" fmla="*/ 68 w 68"/>
                                      <a:gd name="T9" fmla="*/ 11 h 13"/>
                                    </a:gdLst>
                                    <a:ahLst/>
                                    <a:cxnLst>
                                      <a:cxn ang="0">
                                        <a:pos x="T0" y="T1"/>
                                      </a:cxn>
                                      <a:cxn ang="0">
                                        <a:pos x="T2" y="T3"/>
                                      </a:cxn>
                                      <a:cxn ang="0">
                                        <a:pos x="T4" y="T5"/>
                                      </a:cxn>
                                      <a:cxn ang="0">
                                        <a:pos x="T6" y="T7"/>
                                      </a:cxn>
                                      <a:cxn ang="0">
                                        <a:pos x="T8" y="T9"/>
                                      </a:cxn>
                                    </a:cxnLst>
                                    <a:rect l="0" t="0" r="r" b="b"/>
                                    <a:pathLst>
                                      <a:path w="68" h="13">
                                        <a:moveTo>
                                          <a:pt x="68" y="11"/>
                                        </a:moveTo>
                                        <a:lnTo>
                                          <a:pt x="5" y="13"/>
                                        </a:lnTo>
                                        <a:lnTo>
                                          <a:pt x="0" y="4"/>
                                        </a:lnTo>
                                        <a:lnTo>
                                          <a:pt x="66" y="0"/>
                                        </a:lnTo>
                                        <a:lnTo>
                                          <a:pt x="68"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 name="Freeform 513"/>
                                <wps:cNvSpPr>
                                  <a:spLocks/>
                                </wps:cNvSpPr>
                                <wps:spPr bwMode="auto">
                                  <a:xfrm>
                                    <a:off x="1023" y="659"/>
                                    <a:ext cx="34" cy="13"/>
                                  </a:xfrm>
                                  <a:custGeom>
                                    <a:avLst/>
                                    <a:gdLst>
                                      <a:gd name="T0" fmla="*/ 68 w 68"/>
                                      <a:gd name="T1" fmla="*/ 9 h 13"/>
                                      <a:gd name="T2" fmla="*/ 6 w 68"/>
                                      <a:gd name="T3" fmla="*/ 13 h 13"/>
                                      <a:gd name="T4" fmla="*/ 0 w 68"/>
                                      <a:gd name="T5" fmla="*/ 3 h 13"/>
                                      <a:gd name="T6" fmla="*/ 68 w 68"/>
                                      <a:gd name="T7" fmla="*/ 0 h 13"/>
                                      <a:gd name="T8" fmla="*/ 68 w 68"/>
                                      <a:gd name="T9" fmla="*/ 9 h 13"/>
                                    </a:gdLst>
                                    <a:ahLst/>
                                    <a:cxnLst>
                                      <a:cxn ang="0">
                                        <a:pos x="T0" y="T1"/>
                                      </a:cxn>
                                      <a:cxn ang="0">
                                        <a:pos x="T2" y="T3"/>
                                      </a:cxn>
                                      <a:cxn ang="0">
                                        <a:pos x="T4" y="T5"/>
                                      </a:cxn>
                                      <a:cxn ang="0">
                                        <a:pos x="T6" y="T7"/>
                                      </a:cxn>
                                      <a:cxn ang="0">
                                        <a:pos x="T8" y="T9"/>
                                      </a:cxn>
                                    </a:cxnLst>
                                    <a:rect l="0" t="0" r="r" b="b"/>
                                    <a:pathLst>
                                      <a:path w="68" h="13">
                                        <a:moveTo>
                                          <a:pt x="68" y="9"/>
                                        </a:moveTo>
                                        <a:lnTo>
                                          <a:pt x="6" y="13"/>
                                        </a:lnTo>
                                        <a:lnTo>
                                          <a:pt x="0" y="3"/>
                                        </a:lnTo>
                                        <a:lnTo>
                                          <a:pt x="68" y="0"/>
                                        </a:lnTo>
                                        <a:lnTo>
                                          <a:pt x="68"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 name="Freeform 514"/>
                                <wps:cNvSpPr>
                                  <a:spLocks/>
                                </wps:cNvSpPr>
                                <wps:spPr bwMode="auto">
                                  <a:xfrm>
                                    <a:off x="1026" y="676"/>
                                    <a:ext cx="33" cy="14"/>
                                  </a:xfrm>
                                  <a:custGeom>
                                    <a:avLst/>
                                    <a:gdLst>
                                      <a:gd name="T0" fmla="*/ 65 w 65"/>
                                      <a:gd name="T1" fmla="*/ 10 h 14"/>
                                      <a:gd name="T2" fmla="*/ 3 w 65"/>
                                      <a:gd name="T3" fmla="*/ 14 h 14"/>
                                      <a:gd name="T4" fmla="*/ 0 w 65"/>
                                      <a:gd name="T5" fmla="*/ 4 h 14"/>
                                      <a:gd name="T6" fmla="*/ 65 w 65"/>
                                      <a:gd name="T7" fmla="*/ 0 h 14"/>
                                      <a:gd name="T8" fmla="*/ 65 w 65"/>
                                      <a:gd name="T9" fmla="*/ 10 h 14"/>
                                    </a:gdLst>
                                    <a:ahLst/>
                                    <a:cxnLst>
                                      <a:cxn ang="0">
                                        <a:pos x="T0" y="T1"/>
                                      </a:cxn>
                                      <a:cxn ang="0">
                                        <a:pos x="T2" y="T3"/>
                                      </a:cxn>
                                      <a:cxn ang="0">
                                        <a:pos x="T4" y="T5"/>
                                      </a:cxn>
                                      <a:cxn ang="0">
                                        <a:pos x="T6" y="T7"/>
                                      </a:cxn>
                                      <a:cxn ang="0">
                                        <a:pos x="T8" y="T9"/>
                                      </a:cxn>
                                    </a:cxnLst>
                                    <a:rect l="0" t="0" r="r" b="b"/>
                                    <a:pathLst>
                                      <a:path w="65" h="14">
                                        <a:moveTo>
                                          <a:pt x="65" y="10"/>
                                        </a:moveTo>
                                        <a:lnTo>
                                          <a:pt x="3" y="14"/>
                                        </a:lnTo>
                                        <a:lnTo>
                                          <a:pt x="0" y="4"/>
                                        </a:lnTo>
                                        <a:lnTo>
                                          <a:pt x="65" y="0"/>
                                        </a:lnTo>
                                        <a:lnTo>
                                          <a:pt x="65"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 name="Freeform 515"/>
                                <wps:cNvSpPr>
                                  <a:spLocks/>
                                </wps:cNvSpPr>
                                <wps:spPr bwMode="auto">
                                  <a:xfrm>
                                    <a:off x="1027" y="694"/>
                                    <a:ext cx="33" cy="14"/>
                                  </a:xfrm>
                                  <a:custGeom>
                                    <a:avLst/>
                                    <a:gdLst>
                                      <a:gd name="T0" fmla="*/ 66 w 66"/>
                                      <a:gd name="T1" fmla="*/ 11 h 14"/>
                                      <a:gd name="T2" fmla="*/ 5 w 66"/>
                                      <a:gd name="T3" fmla="*/ 14 h 14"/>
                                      <a:gd name="T4" fmla="*/ 0 w 66"/>
                                      <a:gd name="T5" fmla="*/ 4 h 14"/>
                                      <a:gd name="T6" fmla="*/ 66 w 66"/>
                                      <a:gd name="T7" fmla="*/ 0 h 14"/>
                                      <a:gd name="T8" fmla="*/ 66 w 66"/>
                                      <a:gd name="T9" fmla="*/ 11 h 14"/>
                                    </a:gdLst>
                                    <a:ahLst/>
                                    <a:cxnLst>
                                      <a:cxn ang="0">
                                        <a:pos x="T0" y="T1"/>
                                      </a:cxn>
                                      <a:cxn ang="0">
                                        <a:pos x="T2" y="T3"/>
                                      </a:cxn>
                                      <a:cxn ang="0">
                                        <a:pos x="T4" y="T5"/>
                                      </a:cxn>
                                      <a:cxn ang="0">
                                        <a:pos x="T6" y="T7"/>
                                      </a:cxn>
                                      <a:cxn ang="0">
                                        <a:pos x="T8" y="T9"/>
                                      </a:cxn>
                                    </a:cxnLst>
                                    <a:rect l="0" t="0" r="r" b="b"/>
                                    <a:pathLst>
                                      <a:path w="66" h="14">
                                        <a:moveTo>
                                          <a:pt x="66" y="11"/>
                                        </a:moveTo>
                                        <a:lnTo>
                                          <a:pt x="5" y="14"/>
                                        </a:lnTo>
                                        <a:lnTo>
                                          <a:pt x="0" y="4"/>
                                        </a:lnTo>
                                        <a:lnTo>
                                          <a:pt x="66" y="0"/>
                                        </a:lnTo>
                                        <a:lnTo>
                                          <a:pt x="66"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 name="Freeform 516"/>
                                <wps:cNvSpPr>
                                  <a:spLocks/>
                                </wps:cNvSpPr>
                                <wps:spPr bwMode="auto">
                                  <a:xfrm>
                                    <a:off x="1029" y="713"/>
                                    <a:ext cx="34" cy="13"/>
                                  </a:xfrm>
                                  <a:custGeom>
                                    <a:avLst/>
                                    <a:gdLst>
                                      <a:gd name="T0" fmla="*/ 68 w 68"/>
                                      <a:gd name="T1" fmla="*/ 9 h 13"/>
                                      <a:gd name="T2" fmla="*/ 5 w 68"/>
                                      <a:gd name="T3" fmla="*/ 13 h 13"/>
                                      <a:gd name="T4" fmla="*/ 0 w 68"/>
                                      <a:gd name="T5" fmla="*/ 4 h 13"/>
                                      <a:gd name="T6" fmla="*/ 66 w 68"/>
                                      <a:gd name="T7" fmla="*/ 0 h 13"/>
                                      <a:gd name="T8" fmla="*/ 68 w 68"/>
                                      <a:gd name="T9" fmla="*/ 9 h 13"/>
                                    </a:gdLst>
                                    <a:ahLst/>
                                    <a:cxnLst>
                                      <a:cxn ang="0">
                                        <a:pos x="T0" y="T1"/>
                                      </a:cxn>
                                      <a:cxn ang="0">
                                        <a:pos x="T2" y="T3"/>
                                      </a:cxn>
                                      <a:cxn ang="0">
                                        <a:pos x="T4" y="T5"/>
                                      </a:cxn>
                                      <a:cxn ang="0">
                                        <a:pos x="T6" y="T7"/>
                                      </a:cxn>
                                      <a:cxn ang="0">
                                        <a:pos x="T8" y="T9"/>
                                      </a:cxn>
                                    </a:cxnLst>
                                    <a:rect l="0" t="0" r="r" b="b"/>
                                    <a:pathLst>
                                      <a:path w="68" h="13">
                                        <a:moveTo>
                                          <a:pt x="68" y="9"/>
                                        </a:moveTo>
                                        <a:lnTo>
                                          <a:pt x="5" y="13"/>
                                        </a:lnTo>
                                        <a:lnTo>
                                          <a:pt x="0" y="4"/>
                                        </a:lnTo>
                                        <a:lnTo>
                                          <a:pt x="66" y="0"/>
                                        </a:lnTo>
                                        <a:lnTo>
                                          <a:pt x="68"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 name="Freeform 517"/>
                                <wps:cNvSpPr>
                                  <a:spLocks/>
                                </wps:cNvSpPr>
                                <wps:spPr bwMode="auto">
                                  <a:xfrm>
                                    <a:off x="1031" y="730"/>
                                    <a:ext cx="34" cy="14"/>
                                  </a:xfrm>
                                  <a:custGeom>
                                    <a:avLst/>
                                    <a:gdLst>
                                      <a:gd name="T0" fmla="*/ 67 w 67"/>
                                      <a:gd name="T1" fmla="*/ 11 h 14"/>
                                      <a:gd name="T2" fmla="*/ 5 w 67"/>
                                      <a:gd name="T3" fmla="*/ 14 h 14"/>
                                      <a:gd name="T4" fmla="*/ 0 w 67"/>
                                      <a:gd name="T5" fmla="*/ 5 h 14"/>
                                      <a:gd name="T6" fmla="*/ 65 w 67"/>
                                      <a:gd name="T7" fmla="*/ 0 h 14"/>
                                      <a:gd name="T8" fmla="*/ 67 w 67"/>
                                      <a:gd name="T9" fmla="*/ 11 h 14"/>
                                    </a:gdLst>
                                    <a:ahLst/>
                                    <a:cxnLst>
                                      <a:cxn ang="0">
                                        <a:pos x="T0" y="T1"/>
                                      </a:cxn>
                                      <a:cxn ang="0">
                                        <a:pos x="T2" y="T3"/>
                                      </a:cxn>
                                      <a:cxn ang="0">
                                        <a:pos x="T4" y="T5"/>
                                      </a:cxn>
                                      <a:cxn ang="0">
                                        <a:pos x="T6" y="T7"/>
                                      </a:cxn>
                                      <a:cxn ang="0">
                                        <a:pos x="T8" y="T9"/>
                                      </a:cxn>
                                    </a:cxnLst>
                                    <a:rect l="0" t="0" r="r" b="b"/>
                                    <a:pathLst>
                                      <a:path w="67" h="14">
                                        <a:moveTo>
                                          <a:pt x="67" y="11"/>
                                        </a:moveTo>
                                        <a:lnTo>
                                          <a:pt x="5" y="14"/>
                                        </a:lnTo>
                                        <a:lnTo>
                                          <a:pt x="0" y="5"/>
                                        </a:lnTo>
                                        <a:lnTo>
                                          <a:pt x="65" y="0"/>
                                        </a:lnTo>
                                        <a:lnTo>
                                          <a:pt x="67"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Freeform 518"/>
                                <wps:cNvSpPr>
                                  <a:spLocks/>
                                </wps:cNvSpPr>
                                <wps:spPr bwMode="auto">
                                  <a:xfrm>
                                    <a:off x="1002" y="462"/>
                                    <a:ext cx="33" cy="13"/>
                                  </a:xfrm>
                                  <a:custGeom>
                                    <a:avLst/>
                                    <a:gdLst>
                                      <a:gd name="T0" fmla="*/ 66 w 66"/>
                                      <a:gd name="T1" fmla="*/ 9 h 13"/>
                                      <a:gd name="T2" fmla="*/ 5 w 66"/>
                                      <a:gd name="T3" fmla="*/ 13 h 13"/>
                                      <a:gd name="T4" fmla="*/ 0 w 66"/>
                                      <a:gd name="T5" fmla="*/ 4 h 13"/>
                                      <a:gd name="T6" fmla="*/ 66 w 66"/>
                                      <a:gd name="T7" fmla="*/ 0 h 13"/>
                                      <a:gd name="T8" fmla="*/ 66 w 66"/>
                                      <a:gd name="T9" fmla="*/ 9 h 13"/>
                                    </a:gdLst>
                                    <a:ahLst/>
                                    <a:cxnLst>
                                      <a:cxn ang="0">
                                        <a:pos x="T0" y="T1"/>
                                      </a:cxn>
                                      <a:cxn ang="0">
                                        <a:pos x="T2" y="T3"/>
                                      </a:cxn>
                                      <a:cxn ang="0">
                                        <a:pos x="T4" y="T5"/>
                                      </a:cxn>
                                      <a:cxn ang="0">
                                        <a:pos x="T6" y="T7"/>
                                      </a:cxn>
                                      <a:cxn ang="0">
                                        <a:pos x="T8" y="T9"/>
                                      </a:cxn>
                                    </a:cxnLst>
                                    <a:rect l="0" t="0" r="r" b="b"/>
                                    <a:pathLst>
                                      <a:path w="66" h="13">
                                        <a:moveTo>
                                          <a:pt x="66" y="9"/>
                                        </a:moveTo>
                                        <a:lnTo>
                                          <a:pt x="5" y="13"/>
                                        </a:lnTo>
                                        <a:lnTo>
                                          <a:pt x="0" y="4"/>
                                        </a:lnTo>
                                        <a:lnTo>
                                          <a:pt x="66" y="0"/>
                                        </a:lnTo>
                                        <a:lnTo>
                                          <a:pt x="66"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 name="Freeform 519"/>
                                <wps:cNvSpPr>
                                  <a:spLocks/>
                                </wps:cNvSpPr>
                                <wps:spPr bwMode="auto">
                                  <a:xfrm>
                                    <a:off x="1004" y="479"/>
                                    <a:ext cx="34" cy="14"/>
                                  </a:xfrm>
                                  <a:custGeom>
                                    <a:avLst/>
                                    <a:gdLst>
                                      <a:gd name="T0" fmla="*/ 67 w 67"/>
                                      <a:gd name="T1" fmla="*/ 11 h 14"/>
                                      <a:gd name="T2" fmla="*/ 5 w 67"/>
                                      <a:gd name="T3" fmla="*/ 14 h 14"/>
                                      <a:gd name="T4" fmla="*/ 0 w 67"/>
                                      <a:gd name="T5" fmla="*/ 4 h 14"/>
                                      <a:gd name="T6" fmla="*/ 65 w 67"/>
                                      <a:gd name="T7" fmla="*/ 0 h 14"/>
                                      <a:gd name="T8" fmla="*/ 67 w 67"/>
                                      <a:gd name="T9" fmla="*/ 11 h 14"/>
                                    </a:gdLst>
                                    <a:ahLst/>
                                    <a:cxnLst>
                                      <a:cxn ang="0">
                                        <a:pos x="T0" y="T1"/>
                                      </a:cxn>
                                      <a:cxn ang="0">
                                        <a:pos x="T2" y="T3"/>
                                      </a:cxn>
                                      <a:cxn ang="0">
                                        <a:pos x="T4" y="T5"/>
                                      </a:cxn>
                                      <a:cxn ang="0">
                                        <a:pos x="T6" y="T7"/>
                                      </a:cxn>
                                      <a:cxn ang="0">
                                        <a:pos x="T8" y="T9"/>
                                      </a:cxn>
                                    </a:cxnLst>
                                    <a:rect l="0" t="0" r="r" b="b"/>
                                    <a:pathLst>
                                      <a:path w="67" h="14">
                                        <a:moveTo>
                                          <a:pt x="67" y="11"/>
                                        </a:moveTo>
                                        <a:lnTo>
                                          <a:pt x="5" y="14"/>
                                        </a:lnTo>
                                        <a:lnTo>
                                          <a:pt x="0" y="4"/>
                                        </a:lnTo>
                                        <a:lnTo>
                                          <a:pt x="65" y="0"/>
                                        </a:lnTo>
                                        <a:lnTo>
                                          <a:pt x="67"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 name="Freeform 520"/>
                                <wps:cNvSpPr>
                                  <a:spLocks/>
                                </wps:cNvSpPr>
                                <wps:spPr bwMode="auto">
                                  <a:xfrm>
                                    <a:off x="1006" y="498"/>
                                    <a:ext cx="33" cy="14"/>
                                  </a:xfrm>
                                  <a:custGeom>
                                    <a:avLst/>
                                    <a:gdLst>
                                      <a:gd name="T0" fmla="*/ 68 w 68"/>
                                      <a:gd name="T1" fmla="*/ 10 h 14"/>
                                      <a:gd name="T2" fmla="*/ 5 w 68"/>
                                      <a:gd name="T3" fmla="*/ 14 h 14"/>
                                      <a:gd name="T4" fmla="*/ 0 w 68"/>
                                      <a:gd name="T5" fmla="*/ 3 h 14"/>
                                      <a:gd name="T6" fmla="*/ 66 w 68"/>
                                      <a:gd name="T7" fmla="*/ 0 h 14"/>
                                      <a:gd name="T8" fmla="*/ 68 w 68"/>
                                      <a:gd name="T9" fmla="*/ 10 h 14"/>
                                    </a:gdLst>
                                    <a:ahLst/>
                                    <a:cxnLst>
                                      <a:cxn ang="0">
                                        <a:pos x="T0" y="T1"/>
                                      </a:cxn>
                                      <a:cxn ang="0">
                                        <a:pos x="T2" y="T3"/>
                                      </a:cxn>
                                      <a:cxn ang="0">
                                        <a:pos x="T4" y="T5"/>
                                      </a:cxn>
                                      <a:cxn ang="0">
                                        <a:pos x="T6" y="T7"/>
                                      </a:cxn>
                                      <a:cxn ang="0">
                                        <a:pos x="T8" y="T9"/>
                                      </a:cxn>
                                    </a:cxnLst>
                                    <a:rect l="0" t="0" r="r" b="b"/>
                                    <a:pathLst>
                                      <a:path w="68" h="14">
                                        <a:moveTo>
                                          <a:pt x="68" y="10"/>
                                        </a:moveTo>
                                        <a:lnTo>
                                          <a:pt x="5" y="14"/>
                                        </a:lnTo>
                                        <a:lnTo>
                                          <a:pt x="0" y="3"/>
                                        </a:lnTo>
                                        <a:lnTo>
                                          <a:pt x="66" y="0"/>
                                        </a:lnTo>
                                        <a:lnTo>
                                          <a:pt x="68"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 name="Freeform 521"/>
                                <wps:cNvSpPr>
                                  <a:spLocks/>
                                </wps:cNvSpPr>
                                <wps:spPr bwMode="auto">
                                  <a:xfrm>
                                    <a:off x="1007" y="516"/>
                                    <a:ext cx="34" cy="13"/>
                                  </a:xfrm>
                                  <a:custGeom>
                                    <a:avLst/>
                                    <a:gdLst>
                                      <a:gd name="T0" fmla="*/ 68 w 68"/>
                                      <a:gd name="T1" fmla="*/ 9 h 13"/>
                                      <a:gd name="T2" fmla="*/ 6 w 68"/>
                                      <a:gd name="T3" fmla="*/ 13 h 13"/>
                                      <a:gd name="T4" fmla="*/ 0 w 68"/>
                                      <a:gd name="T5" fmla="*/ 4 h 13"/>
                                      <a:gd name="T6" fmla="*/ 66 w 68"/>
                                      <a:gd name="T7" fmla="*/ 0 h 13"/>
                                      <a:gd name="T8" fmla="*/ 68 w 68"/>
                                      <a:gd name="T9" fmla="*/ 9 h 13"/>
                                    </a:gdLst>
                                    <a:ahLst/>
                                    <a:cxnLst>
                                      <a:cxn ang="0">
                                        <a:pos x="T0" y="T1"/>
                                      </a:cxn>
                                      <a:cxn ang="0">
                                        <a:pos x="T2" y="T3"/>
                                      </a:cxn>
                                      <a:cxn ang="0">
                                        <a:pos x="T4" y="T5"/>
                                      </a:cxn>
                                      <a:cxn ang="0">
                                        <a:pos x="T6" y="T7"/>
                                      </a:cxn>
                                      <a:cxn ang="0">
                                        <a:pos x="T8" y="T9"/>
                                      </a:cxn>
                                    </a:cxnLst>
                                    <a:rect l="0" t="0" r="r" b="b"/>
                                    <a:pathLst>
                                      <a:path w="68" h="13">
                                        <a:moveTo>
                                          <a:pt x="68" y="9"/>
                                        </a:moveTo>
                                        <a:lnTo>
                                          <a:pt x="6" y="13"/>
                                        </a:lnTo>
                                        <a:lnTo>
                                          <a:pt x="0" y="4"/>
                                        </a:lnTo>
                                        <a:lnTo>
                                          <a:pt x="66" y="0"/>
                                        </a:lnTo>
                                        <a:lnTo>
                                          <a:pt x="68"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Freeform 522"/>
                                <wps:cNvSpPr>
                                  <a:spLocks/>
                                </wps:cNvSpPr>
                                <wps:spPr bwMode="auto">
                                  <a:xfrm>
                                    <a:off x="1009" y="533"/>
                                    <a:ext cx="34" cy="14"/>
                                  </a:xfrm>
                                  <a:custGeom>
                                    <a:avLst/>
                                    <a:gdLst>
                                      <a:gd name="T0" fmla="*/ 67 w 67"/>
                                      <a:gd name="T1" fmla="*/ 11 h 14"/>
                                      <a:gd name="T2" fmla="*/ 5 w 67"/>
                                      <a:gd name="T3" fmla="*/ 14 h 14"/>
                                      <a:gd name="T4" fmla="*/ 0 w 67"/>
                                      <a:gd name="T5" fmla="*/ 4 h 14"/>
                                      <a:gd name="T6" fmla="*/ 67 w 67"/>
                                      <a:gd name="T7" fmla="*/ 0 h 14"/>
                                      <a:gd name="T8" fmla="*/ 67 w 67"/>
                                      <a:gd name="T9" fmla="*/ 11 h 14"/>
                                    </a:gdLst>
                                    <a:ahLst/>
                                    <a:cxnLst>
                                      <a:cxn ang="0">
                                        <a:pos x="T0" y="T1"/>
                                      </a:cxn>
                                      <a:cxn ang="0">
                                        <a:pos x="T2" y="T3"/>
                                      </a:cxn>
                                      <a:cxn ang="0">
                                        <a:pos x="T4" y="T5"/>
                                      </a:cxn>
                                      <a:cxn ang="0">
                                        <a:pos x="T6" y="T7"/>
                                      </a:cxn>
                                      <a:cxn ang="0">
                                        <a:pos x="T8" y="T9"/>
                                      </a:cxn>
                                    </a:cxnLst>
                                    <a:rect l="0" t="0" r="r" b="b"/>
                                    <a:pathLst>
                                      <a:path w="67" h="14">
                                        <a:moveTo>
                                          <a:pt x="67" y="11"/>
                                        </a:moveTo>
                                        <a:lnTo>
                                          <a:pt x="5" y="14"/>
                                        </a:lnTo>
                                        <a:lnTo>
                                          <a:pt x="0" y="4"/>
                                        </a:lnTo>
                                        <a:lnTo>
                                          <a:pt x="67" y="0"/>
                                        </a:lnTo>
                                        <a:lnTo>
                                          <a:pt x="67"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 name="Freeform 523"/>
                                <wps:cNvSpPr>
                                  <a:spLocks/>
                                </wps:cNvSpPr>
                                <wps:spPr bwMode="auto">
                                  <a:xfrm>
                                    <a:off x="1011" y="552"/>
                                    <a:ext cx="33" cy="14"/>
                                  </a:xfrm>
                                  <a:custGeom>
                                    <a:avLst/>
                                    <a:gdLst>
                                      <a:gd name="T0" fmla="*/ 68 w 68"/>
                                      <a:gd name="T1" fmla="*/ 10 h 14"/>
                                      <a:gd name="T2" fmla="*/ 5 w 68"/>
                                      <a:gd name="T3" fmla="*/ 14 h 14"/>
                                      <a:gd name="T4" fmla="*/ 0 w 68"/>
                                      <a:gd name="T5" fmla="*/ 4 h 14"/>
                                      <a:gd name="T6" fmla="*/ 68 w 68"/>
                                      <a:gd name="T7" fmla="*/ 0 h 14"/>
                                      <a:gd name="T8" fmla="*/ 68 w 68"/>
                                      <a:gd name="T9" fmla="*/ 10 h 14"/>
                                    </a:gdLst>
                                    <a:ahLst/>
                                    <a:cxnLst>
                                      <a:cxn ang="0">
                                        <a:pos x="T0" y="T1"/>
                                      </a:cxn>
                                      <a:cxn ang="0">
                                        <a:pos x="T2" y="T3"/>
                                      </a:cxn>
                                      <a:cxn ang="0">
                                        <a:pos x="T4" y="T5"/>
                                      </a:cxn>
                                      <a:cxn ang="0">
                                        <a:pos x="T6" y="T7"/>
                                      </a:cxn>
                                      <a:cxn ang="0">
                                        <a:pos x="T8" y="T9"/>
                                      </a:cxn>
                                    </a:cxnLst>
                                    <a:rect l="0" t="0" r="r" b="b"/>
                                    <a:pathLst>
                                      <a:path w="68" h="14">
                                        <a:moveTo>
                                          <a:pt x="68" y="10"/>
                                        </a:moveTo>
                                        <a:lnTo>
                                          <a:pt x="5" y="14"/>
                                        </a:lnTo>
                                        <a:lnTo>
                                          <a:pt x="0" y="4"/>
                                        </a:lnTo>
                                        <a:lnTo>
                                          <a:pt x="68" y="0"/>
                                        </a:lnTo>
                                        <a:lnTo>
                                          <a:pt x="68"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 name="Freeform 524"/>
                                <wps:cNvSpPr>
                                  <a:spLocks/>
                                </wps:cNvSpPr>
                                <wps:spPr bwMode="auto">
                                  <a:xfrm>
                                    <a:off x="1013" y="570"/>
                                    <a:ext cx="33" cy="13"/>
                                  </a:xfrm>
                                  <a:custGeom>
                                    <a:avLst/>
                                    <a:gdLst>
                                      <a:gd name="T0" fmla="*/ 66 w 66"/>
                                      <a:gd name="T1" fmla="*/ 11 h 13"/>
                                      <a:gd name="T2" fmla="*/ 5 w 66"/>
                                      <a:gd name="T3" fmla="*/ 13 h 13"/>
                                      <a:gd name="T4" fmla="*/ 0 w 66"/>
                                      <a:gd name="T5" fmla="*/ 4 h 13"/>
                                      <a:gd name="T6" fmla="*/ 66 w 66"/>
                                      <a:gd name="T7" fmla="*/ 0 h 13"/>
                                      <a:gd name="T8" fmla="*/ 66 w 66"/>
                                      <a:gd name="T9" fmla="*/ 11 h 13"/>
                                    </a:gdLst>
                                    <a:ahLst/>
                                    <a:cxnLst>
                                      <a:cxn ang="0">
                                        <a:pos x="T0" y="T1"/>
                                      </a:cxn>
                                      <a:cxn ang="0">
                                        <a:pos x="T2" y="T3"/>
                                      </a:cxn>
                                      <a:cxn ang="0">
                                        <a:pos x="T4" y="T5"/>
                                      </a:cxn>
                                      <a:cxn ang="0">
                                        <a:pos x="T6" y="T7"/>
                                      </a:cxn>
                                      <a:cxn ang="0">
                                        <a:pos x="T8" y="T9"/>
                                      </a:cxn>
                                    </a:cxnLst>
                                    <a:rect l="0" t="0" r="r" b="b"/>
                                    <a:pathLst>
                                      <a:path w="66" h="13">
                                        <a:moveTo>
                                          <a:pt x="66" y="11"/>
                                        </a:moveTo>
                                        <a:lnTo>
                                          <a:pt x="5" y="13"/>
                                        </a:lnTo>
                                        <a:lnTo>
                                          <a:pt x="0" y="4"/>
                                        </a:lnTo>
                                        <a:lnTo>
                                          <a:pt x="66" y="0"/>
                                        </a:lnTo>
                                        <a:lnTo>
                                          <a:pt x="66"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Freeform 525"/>
                                <wps:cNvSpPr>
                                  <a:spLocks/>
                                </wps:cNvSpPr>
                                <wps:spPr bwMode="auto">
                                  <a:xfrm>
                                    <a:off x="1015" y="589"/>
                                    <a:ext cx="34" cy="13"/>
                                  </a:xfrm>
                                  <a:custGeom>
                                    <a:avLst/>
                                    <a:gdLst>
                                      <a:gd name="T0" fmla="*/ 67 w 67"/>
                                      <a:gd name="T1" fmla="*/ 9 h 13"/>
                                      <a:gd name="T2" fmla="*/ 5 w 67"/>
                                      <a:gd name="T3" fmla="*/ 13 h 13"/>
                                      <a:gd name="T4" fmla="*/ 0 w 67"/>
                                      <a:gd name="T5" fmla="*/ 2 h 13"/>
                                      <a:gd name="T6" fmla="*/ 65 w 67"/>
                                      <a:gd name="T7" fmla="*/ 0 h 13"/>
                                      <a:gd name="T8" fmla="*/ 67 w 67"/>
                                      <a:gd name="T9" fmla="*/ 9 h 13"/>
                                    </a:gdLst>
                                    <a:ahLst/>
                                    <a:cxnLst>
                                      <a:cxn ang="0">
                                        <a:pos x="T0" y="T1"/>
                                      </a:cxn>
                                      <a:cxn ang="0">
                                        <a:pos x="T2" y="T3"/>
                                      </a:cxn>
                                      <a:cxn ang="0">
                                        <a:pos x="T4" y="T5"/>
                                      </a:cxn>
                                      <a:cxn ang="0">
                                        <a:pos x="T6" y="T7"/>
                                      </a:cxn>
                                      <a:cxn ang="0">
                                        <a:pos x="T8" y="T9"/>
                                      </a:cxn>
                                    </a:cxnLst>
                                    <a:rect l="0" t="0" r="r" b="b"/>
                                    <a:pathLst>
                                      <a:path w="67" h="13">
                                        <a:moveTo>
                                          <a:pt x="67" y="9"/>
                                        </a:moveTo>
                                        <a:lnTo>
                                          <a:pt x="5" y="13"/>
                                        </a:lnTo>
                                        <a:lnTo>
                                          <a:pt x="0" y="2"/>
                                        </a:lnTo>
                                        <a:lnTo>
                                          <a:pt x="65" y="0"/>
                                        </a:lnTo>
                                        <a:lnTo>
                                          <a:pt x="67"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 name="Freeform 526"/>
                                <wps:cNvSpPr>
                                  <a:spLocks/>
                                </wps:cNvSpPr>
                                <wps:spPr bwMode="auto">
                                  <a:xfrm>
                                    <a:off x="954" y="190"/>
                                    <a:ext cx="76" cy="229"/>
                                  </a:xfrm>
                                  <a:custGeom>
                                    <a:avLst/>
                                    <a:gdLst>
                                      <a:gd name="T0" fmla="*/ 56 w 152"/>
                                      <a:gd name="T1" fmla="*/ 54 h 229"/>
                                      <a:gd name="T2" fmla="*/ 0 w 152"/>
                                      <a:gd name="T3" fmla="*/ 22 h 229"/>
                                      <a:gd name="T4" fmla="*/ 49 w 152"/>
                                      <a:gd name="T5" fmla="*/ 192 h 229"/>
                                      <a:gd name="T6" fmla="*/ 152 w 152"/>
                                      <a:gd name="T7" fmla="*/ 229 h 229"/>
                                      <a:gd name="T8" fmla="*/ 120 w 152"/>
                                      <a:gd name="T9" fmla="*/ 29 h 229"/>
                                      <a:gd name="T10" fmla="*/ 88 w 152"/>
                                      <a:gd name="T11" fmla="*/ 0 h 229"/>
                                      <a:gd name="T12" fmla="*/ 56 w 152"/>
                                      <a:gd name="T13" fmla="*/ 54 h 229"/>
                                    </a:gdLst>
                                    <a:ahLst/>
                                    <a:cxnLst>
                                      <a:cxn ang="0">
                                        <a:pos x="T0" y="T1"/>
                                      </a:cxn>
                                      <a:cxn ang="0">
                                        <a:pos x="T2" y="T3"/>
                                      </a:cxn>
                                      <a:cxn ang="0">
                                        <a:pos x="T4" y="T5"/>
                                      </a:cxn>
                                      <a:cxn ang="0">
                                        <a:pos x="T6" y="T7"/>
                                      </a:cxn>
                                      <a:cxn ang="0">
                                        <a:pos x="T8" y="T9"/>
                                      </a:cxn>
                                      <a:cxn ang="0">
                                        <a:pos x="T10" y="T11"/>
                                      </a:cxn>
                                      <a:cxn ang="0">
                                        <a:pos x="T12" y="T13"/>
                                      </a:cxn>
                                    </a:cxnLst>
                                    <a:rect l="0" t="0" r="r" b="b"/>
                                    <a:pathLst>
                                      <a:path w="152" h="229">
                                        <a:moveTo>
                                          <a:pt x="56" y="54"/>
                                        </a:moveTo>
                                        <a:lnTo>
                                          <a:pt x="0" y="22"/>
                                        </a:lnTo>
                                        <a:lnTo>
                                          <a:pt x="49" y="192"/>
                                        </a:lnTo>
                                        <a:lnTo>
                                          <a:pt x="152" y="229"/>
                                        </a:lnTo>
                                        <a:lnTo>
                                          <a:pt x="120" y="29"/>
                                        </a:lnTo>
                                        <a:lnTo>
                                          <a:pt x="88" y="0"/>
                                        </a:lnTo>
                                        <a:lnTo>
                                          <a:pt x="56" y="5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 name="Freeform 527"/>
                                <wps:cNvSpPr>
                                  <a:spLocks/>
                                </wps:cNvSpPr>
                                <wps:spPr bwMode="auto">
                                  <a:xfrm>
                                    <a:off x="923" y="378"/>
                                    <a:ext cx="34" cy="354"/>
                                  </a:xfrm>
                                  <a:custGeom>
                                    <a:avLst/>
                                    <a:gdLst>
                                      <a:gd name="T0" fmla="*/ 56 w 67"/>
                                      <a:gd name="T1" fmla="*/ 0 h 354"/>
                                      <a:gd name="T2" fmla="*/ 0 w 67"/>
                                      <a:gd name="T3" fmla="*/ 347 h 354"/>
                                      <a:gd name="T4" fmla="*/ 12 w 67"/>
                                      <a:gd name="T5" fmla="*/ 354 h 354"/>
                                      <a:gd name="T6" fmla="*/ 67 w 67"/>
                                      <a:gd name="T7" fmla="*/ 5 h 354"/>
                                      <a:gd name="T8" fmla="*/ 56 w 67"/>
                                      <a:gd name="T9" fmla="*/ 0 h 354"/>
                                    </a:gdLst>
                                    <a:ahLst/>
                                    <a:cxnLst>
                                      <a:cxn ang="0">
                                        <a:pos x="T0" y="T1"/>
                                      </a:cxn>
                                      <a:cxn ang="0">
                                        <a:pos x="T2" y="T3"/>
                                      </a:cxn>
                                      <a:cxn ang="0">
                                        <a:pos x="T4" y="T5"/>
                                      </a:cxn>
                                      <a:cxn ang="0">
                                        <a:pos x="T6" y="T7"/>
                                      </a:cxn>
                                      <a:cxn ang="0">
                                        <a:pos x="T8" y="T9"/>
                                      </a:cxn>
                                    </a:cxnLst>
                                    <a:rect l="0" t="0" r="r" b="b"/>
                                    <a:pathLst>
                                      <a:path w="67" h="354">
                                        <a:moveTo>
                                          <a:pt x="56" y="0"/>
                                        </a:moveTo>
                                        <a:lnTo>
                                          <a:pt x="0" y="347"/>
                                        </a:lnTo>
                                        <a:lnTo>
                                          <a:pt x="12" y="354"/>
                                        </a:lnTo>
                                        <a:lnTo>
                                          <a:pt x="67" y="5"/>
                                        </a:lnTo>
                                        <a:lnTo>
                                          <a:pt x="5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Freeform 528"/>
                                <wps:cNvSpPr>
                                  <a:spLocks/>
                                </wps:cNvSpPr>
                                <wps:spPr bwMode="auto">
                                  <a:xfrm>
                                    <a:off x="935" y="383"/>
                                    <a:ext cx="33" cy="354"/>
                                  </a:xfrm>
                                  <a:custGeom>
                                    <a:avLst/>
                                    <a:gdLst>
                                      <a:gd name="T0" fmla="*/ 56 w 68"/>
                                      <a:gd name="T1" fmla="*/ 0 h 354"/>
                                      <a:gd name="T2" fmla="*/ 0 w 68"/>
                                      <a:gd name="T3" fmla="*/ 346 h 354"/>
                                      <a:gd name="T4" fmla="*/ 12 w 68"/>
                                      <a:gd name="T5" fmla="*/ 354 h 354"/>
                                      <a:gd name="T6" fmla="*/ 68 w 68"/>
                                      <a:gd name="T7" fmla="*/ 5 h 354"/>
                                      <a:gd name="T8" fmla="*/ 56 w 68"/>
                                      <a:gd name="T9" fmla="*/ 0 h 354"/>
                                    </a:gdLst>
                                    <a:ahLst/>
                                    <a:cxnLst>
                                      <a:cxn ang="0">
                                        <a:pos x="T0" y="T1"/>
                                      </a:cxn>
                                      <a:cxn ang="0">
                                        <a:pos x="T2" y="T3"/>
                                      </a:cxn>
                                      <a:cxn ang="0">
                                        <a:pos x="T4" y="T5"/>
                                      </a:cxn>
                                      <a:cxn ang="0">
                                        <a:pos x="T6" y="T7"/>
                                      </a:cxn>
                                      <a:cxn ang="0">
                                        <a:pos x="T8" y="T9"/>
                                      </a:cxn>
                                    </a:cxnLst>
                                    <a:rect l="0" t="0" r="r" b="b"/>
                                    <a:pathLst>
                                      <a:path w="68" h="354">
                                        <a:moveTo>
                                          <a:pt x="56" y="0"/>
                                        </a:moveTo>
                                        <a:lnTo>
                                          <a:pt x="0" y="346"/>
                                        </a:lnTo>
                                        <a:lnTo>
                                          <a:pt x="12" y="354"/>
                                        </a:lnTo>
                                        <a:lnTo>
                                          <a:pt x="68" y="5"/>
                                        </a:lnTo>
                                        <a:lnTo>
                                          <a:pt x="5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 name="Freeform 529"/>
                                <wps:cNvSpPr>
                                  <a:spLocks/>
                                </wps:cNvSpPr>
                                <wps:spPr bwMode="auto">
                                  <a:xfrm>
                                    <a:off x="947" y="388"/>
                                    <a:ext cx="33" cy="353"/>
                                  </a:xfrm>
                                  <a:custGeom>
                                    <a:avLst/>
                                    <a:gdLst>
                                      <a:gd name="T0" fmla="*/ 56 w 68"/>
                                      <a:gd name="T1" fmla="*/ 0 h 353"/>
                                      <a:gd name="T2" fmla="*/ 0 w 68"/>
                                      <a:gd name="T3" fmla="*/ 347 h 353"/>
                                      <a:gd name="T4" fmla="*/ 12 w 68"/>
                                      <a:gd name="T5" fmla="*/ 353 h 353"/>
                                      <a:gd name="T6" fmla="*/ 68 w 68"/>
                                      <a:gd name="T7" fmla="*/ 4 h 353"/>
                                      <a:gd name="T8" fmla="*/ 56 w 68"/>
                                      <a:gd name="T9" fmla="*/ 0 h 353"/>
                                    </a:gdLst>
                                    <a:ahLst/>
                                    <a:cxnLst>
                                      <a:cxn ang="0">
                                        <a:pos x="T0" y="T1"/>
                                      </a:cxn>
                                      <a:cxn ang="0">
                                        <a:pos x="T2" y="T3"/>
                                      </a:cxn>
                                      <a:cxn ang="0">
                                        <a:pos x="T4" y="T5"/>
                                      </a:cxn>
                                      <a:cxn ang="0">
                                        <a:pos x="T6" y="T7"/>
                                      </a:cxn>
                                      <a:cxn ang="0">
                                        <a:pos x="T8" y="T9"/>
                                      </a:cxn>
                                    </a:cxnLst>
                                    <a:rect l="0" t="0" r="r" b="b"/>
                                    <a:pathLst>
                                      <a:path w="68" h="353">
                                        <a:moveTo>
                                          <a:pt x="56" y="0"/>
                                        </a:moveTo>
                                        <a:lnTo>
                                          <a:pt x="0" y="347"/>
                                        </a:lnTo>
                                        <a:lnTo>
                                          <a:pt x="12" y="353"/>
                                        </a:lnTo>
                                        <a:lnTo>
                                          <a:pt x="68" y="4"/>
                                        </a:lnTo>
                                        <a:lnTo>
                                          <a:pt x="5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 name="Freeform 530"/>
                                <wps:cNvSpPr>
                                  <a:spLocks/>
                                </wps:cNvSpPr>
                                <wps:spPr bwMode="auto">
                                  <a:xfrm>
                                    <a:off x="1129" y="108"/>
                                    <a:ext cx="306" cy="805"/>
                                  </a:xfrm>
                                  <a:custGeom>
                                    <a:avLst/>
                                    <a:gdLst>
                                      <a:gd name="T0" fmla="*/ 312 w 614"/>
                                      <a:gd name="T1" fmla="*/ 1 h 805"/>
                                      <a:gd name="T2" fmla="*/ 280 w 614"/>
                                      <a:gd name="T3" fmla="*/ 0 h 805"/>
                                      <a:gd name="T4" fmla="*/ 251 w 614"/>
                                      <a:gd name="T5" fmla="*/ 7 h 805"/>
                                      <a:gd name="T6" fmla="*/ 228 w 614"/>
                                      <a:gd name="T7" fmla="*/ 28 h 805"/>
                                      <a:gd name="T8" fmla="*/ 209 w 614"/>
                                      <a:gd name="T9" fmla="*/ 70 h 805"/>
                                      <a:gd name="T10" fmla="*/ 213 w 614"/>
                                      <a:gd name="T11" fmla="*/ 109 h 805"/>
                                      <a:gd name="T12" fmla="*/ 231 w 614"/>
                                      <a:gd name="T13" fmla="*/ 134 h 805"/>
                                      <a:gd name="T14" fmla="*/ 256 w 614"/>
                                      <a:gd name="T15" fmla="*/ 149 h 805"/>
                                      <a:gd name="T16" fmla="*/ 273 w 614"/>
                                      <a:gd name="T17" fmla="*/ 162 h 805"/>
                                      <a:gd name="T18" fmla="*/ 272 w 614"/>
                                      <a:gd name="T19" fmla="*/ 180 h 805"/>
                                      <a:gd name="T20" fmla="*/ 235 w 614"/>
                                      <a:gd name="T21" fmla="*/ 196 h 805"/>
                                      <a:gd name="T22" fmla="*/ 157 w 614"/>
                                      <a:gd name="T23" fmla="*/ 201 h 805"/>
                                      <a:gd name="T24" fmla="*/ 74 w 614"/>
                                      <a:gd name="T25" fmla="*/ 203 h 805"/>
                                      <a:gd name="T26" fmla="*/ 15 w 614"/>
                                      <a:gd name="T27" fmla="*/ 220 h 805"/>
                                      <a:gd name="T28" fmla="*/ 0 w 614"/>
                                      <a:gd name="T29" fmla="*/ 253 h 805"/>
                                      <a:gd name="T30" fmla="*/ 20 w 614"/>
                                      <a:gd name="T31" fmla="*/ 261 h 805"/>
                                      <a:gd name="T32" fmla="*/ 64 w 614"/>
                                      <a:gd name="T33" fmla="*/ 265 h 805"/>
                                      <a:gd name="T34" fmla="*/ 111 w 614"/>
                                      <a:gd name="T35" fmla="*/ 258 h 805"/>
                                      <a:gd name="T36" fmla="*/ 159 w 614"/>
                                      <a:gd name="T37" fmla="*/ 258 h 805"/>
                                      <a:gd name="T38" fmla="*/ 209 w 614"/>
                                      <a:gd name="T39" fmla="*/ 262 h 805"/>
                                      <a:gd name="T40" fmla="*/ 238 w 614"/>
                                      <a:gd name="T41" fmla="*/ 298 h 805"/>
                                      <a:gd name="T42" fmla="*/ 235 w 614"/>
                                      <a:gd name="T43" fmla="*/ 344 h 805"/>
                                      <a:gd name="T44" fmla="*/ 221 w 614"/>
                                      <a:gd name="T45" fmla="*/ 408 h 805"/>
                                      <a:gd name="T46" fmla="*/ 196 w 614"/>
                                      <a:gd name="T47" fmla="*/ 502 h 805"/>
                                      <a:gd name="T48" fmla="*/ 160 w 614"/>
                                      <a:gd name="T49" fmla="*/ 618 h 805"/>
                                      <a:gd name="T50" fmla="*/ 132 w 614"/>
                                      <a:gd name="T51" fmla="*/ 706 h 805"/>
                                      <a:gd name="T52" fmla="*/ 128 w 614"/>
                                      <a:gd name="T53" fmla="*/ 725 h 805"/>
                                      <a:gd name="T54" fmla="*/ 155 w 614"/>
                                      <a:gd name="T55" fmla="*/ 743 h 805"/>
                                      <a:gd name="T56" fmla="*/ 202 w 614"/>
                                      <a:gd name="T57" fmla="*/ 767 h 805"/>
                                      <a:gd name="T58" fmla="*/ 265 w 614"/>
                                      <a:gd name="T59" fmla="*/ 790 h 805"/>
                                      <a:gd name="T60" fmla="*/ 337 w 614"/>
                                      <a:gd name="T61" fmla="*/ 802 h 805"/>
                                      <a:gd name="T62" fmla="*/ 390 w 614"/>
                                      <a:gd name="T63" fmla="*/ 805 h 805"/>
                                      <a:gd name="T64" fmla="*/ 430 w 614"/>
                                      <a:gd name="T65" fmla="*/ 803 h 805"/>
                                      <a:gd name="T66" fmla="*/ 469 w 614"/>
                                      <a:gd name="T67" fmla="*/ 801 h 805"/>
                                      <a:gd name="T68" fmla="*/ 496 w 614"/>
                                      <a:gd name="T69" fmla="*/ 782 h 805"/>
                                      <a:gd name="T70" fmla="*/ 465 w 614"/>
                                      <a:gd name="T71" fmla="*/ 670 h 805"/>
                                      <a:gd name="T72" fmla="*/ 417 w 614"/>
                                      <a:gd name="T73" fmla="*/ 521 h 805"/>
                                      <a:gd name="T74" fmla="*/ 378 w 614"/>
                                      <a:gd name="T75" fmla="*/ 409 h 805"/>
                                      <a:gd name="T76" fmla="*/ 363 w 614"/>
                                      <a:gd name="T77" fmla="*/ 286 h 805"/>
                                      <a:gd name="T78" fmla="*/ 508 w 614"/>
                                      <a:gd name="T79" fmla="*/ 390 h 805"/>
                                      <a:gd name="T80" fmla="*/ 551 w 614"/>
                                      <a:gd name="T81" fmla="*/ 419 h 805"/>
                                      <a:gd name="T82" fmla="*/ 582 w 614"/>
                                      <a:gd name="T83" fmla="*/ 421 h 805"/>
                                      <a:gd name="T84" fmla="*/ 604 w 614"/>
                                      <a:gd name="T85" fmla="*/ 404 h 805"/>
                                      <a:gd name="T86" fmla="*/ 604 w 614"/>
                                      <a:gd name="T87" fmla="*/ 375 h 805"/>
                                      <a:gd name="T88" fmla="*/ 567 w 614"/>
                                      <a:gd name="T89" fmla="*/ 346 h 805"/>
                                      <a:gd name="T90" fmla="*/ 518 w 614"/>
                                      <a:gd name="T91" fmla="*/ 312 h 805"/>
                                      <a:gd name="T92" fmla="*/ 464 w 614"/>
                                      <a:gd name="T93" fmla="*/ 278 h 805"/>
                                      <a:gd name="T94" fmla="*/ 412 w 614"/>
                                      <a:gd name="T95" fmla="*/ 244 h 805"/>
                                      <a:gd name="T96" fmla="*/ 371 w 614"/>
                                      <a:gd name="T97" fmla="*/ 213 h 805"/>
                                      <a:gd name="T98" fmla="*/ 349 w 614"/>
                                      <a:gd name="T99" fmla="*/ 185 h 805"/>
                                      <a:gd name="T100" fmla="*/ 353 w 614"/>
                                      <a:gd name="T101" fmla="*/ 163 h 805"/>
                                      <a:gd name="T102" fmla="*/ 390 w 614"/>
                                      <a:gd name="T103" fmla="*/ 140 h 805"/>
                                      <a:gd name="T104" fmla="*/ 410 w 614"/>
                                      <a:gd name="T105" fmla="*/ 100 h 805"/>
                                      <a:gd name="T106" fmla="*/ 408 w 614"/>
                                      <a:gd name="T107" fmla="*/ 61 h 805"/>
                                      <a:gd name="T108" fmla="*/ 396 w 614"/>
                                      <a:gd name="T109" fmla="*/ 38 h 805"/>
                                      <a:gd name="T110" fmla="*/ 374 w 614"/>
                                      <a:gd name="T111" fmla="*/ 19 h 805"/>
                                      <a:gd name="T112" fmla="*/ 346 w 614"/>
                                      <a:gd name="T113" fmla="*/ 8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14" h="805">
                                        <a:moveTo>
                                          <a:pt x="329" y="4"/>
                                        </a:moveTo>
                                        <a:lnTo>
                                          <a:pt x="312" y="1"/>
                                        </a:lnTo>
                                        <a:lnTo>
                                          <a:pt x="295" y="0"/>
                                        </a:lnTo>
                                        <a:lnTo>
                                          <a:pt x="280" y="0"/>
                                        </a:lnTo>
                                        <a:lnTo>
                                          <a:pt x="265" y="3"/>
                                        </a:lnTo>
                                        <a:lnTo>
                                          <a:pt x="251" y="7"/>
                                        </a:lnTo>
                                        <a:lnTo>
                                          <a:pt x="238" y="16"/>
                                        </a:lnTo>
                                        <a:lnTo>
                                          <a:pt x="228" y="28"/>
                                        </a:lnTo>
                                        <a:lnTo>
                                          <a:pt x="218" y="45"/>
                                        </a:lnTo>
                                        <a:lnTo>
                                          <a:pt x="209" y="70"/>
                                        </a:lnTo>
                                        <a:lnTo>
                                          <a:pt x="208" y="92"/>
                                        </a:lnTo>
                                        <a:lnTo>
                                          <a:pt x="213" y="109"/>
                                        </a:lnTo>
                                        <a:lnTo>
                                          <a:pt x="221" y="123"/>
                                        </a:lnTo>
                                        <a:lnTo>
                                          <a:pt x="231" y="134"/>
                                        </a:lnTo>
                                        <a:lnTo>
                                          <a:pt x="245" y="142"/>
                                        </a:lnTo>
                                        <a:lnTo>
                                          <a:pt x="256" y="149"/>
                                        </a:lnTo>
                                        <a:lnTo>
                                          <a:pt x="268" y="155"/>
                                        </a:lnTo>
                                        <a:lnTo>
                                          <a:pt x="273" y="162"/>
                                        </a:lnTo>
                                        <a:lnTo>
                                          <a:pt x="273" y="170"/>
                                        </a:lnTo>
                                        <a:lnTo>
                                          <a:pt x="272" y="180"/>
                                        </a:lnTo>
                                        <a:lnTo>
                                          <a:pt x="263" y="186"/>
                                        </a:lnTo>
                                        <a:lnTo>
                                          <a:pt x="235" y="196"/>
                                        </a:lnTo>
                                        <a:lnTo>
                                          <a:pt x="197" y="200"/>
                                        </a:lnTo>
                                        <a:lnTo>
                                          <a:pt x="157" y="201"/>
                                        </a:lnTo>
                                        <a:lnTo>
                                          <a:pt x="115" y="201"/>
                                        </a:lnTo>
                                        <a:lnTo>
                                          <a:pt x="74" y="203"/>
                                        </a:lnTo>
                                        <a:lnTo>
                                          <a:pt x="41" y="208"/>
                                        </a:lnTo>
                                        <a:lnTo>
                                          <a:pt x="15" y="220"/>
                                        </a:lnTo>
                                        <a:lnTo>
                                          <a:pt x="2" y="239"/>
                                        </a:lnTo>
                                        <a:lnTo>
                                          <a:pt x="0" y="253"/>
                                        </a:lnTo>
                                        <a:lnTo>
                                          <a:pt x="7" y="257"/>
                                        </a:lnTo>
                                        <a:lnTo>
                                          <a:pt x="20" y="261"/>
                                        </a:lnTo>
                                        <a:lnTo>
                                          <a:pt x="41" y="273"/>
                                        </a:lnTo>
                                        <a:lnTo>
                                          <a:pt x="64" y="265"/>
                                        </a:lnTo>
                                        <a:lnTo>
                                          <a:pt x="88" y="259"/>
                                        </a:lnTo>
                                        <a:lnTo>
                                          <a:pt x="111" y="258"/>
                                        </a:lnTo>
                                        <a:lnTo>
                                          <a:pt x="133" y="257"/>
                                        </a:lnTo>
                                        <a:lnTo>
                                          <a:pt x="159" y="258"/>
                                        </a:lnTo>
                                        <a:lnTo>
                                          <a:pt x="182" y="259"/>
                                        </a:lnTo>
                                        <a:lnTo>
                                          <a:pt x="209" y="262"/>
                                        </a:lnTo>
                                        <a:lnTo>
                                          <a:pt x="236" y="263"/>
                                        </a:lnTo>
                                        <a:lnTo>
                                          <a:pt x="238" y="298"/>
                                        </a:lnTo>
                                        <a:lnTo>
                                          <a:pt x="238" y="320"/>
                                        </a:lnTo>
                                        <a:lnTo>
                                          <a:pt x="235" y="344"/>
                                        </a:lnTo>
                                        <a:lnTo>
                                          <a:pt x="228" y="385"/>
                                        </a:lnTo>
                                        <a:lnTo>
                                          <a:pt x="221" y="408"/>
                                        </a:lnTo>
                                        <a:lnTo>
                                          <a:pt x="211" y="450"/>
                                        </a:lnTo>
                                        <a:lnTo>
                                          <a:pt x="196" y="502"/>
                                        </a:lnTo>
                                        <a:lnTo>
                                          <a:pt x="177" y="562"/>
                                        </a:lnTo>
                                        <a:lnTo>
                                          <a:pt x="160" y="618"/>
                                        </a:lnTo>
                                        <a:lnTo>
                                          <a:pt x="145" y="670"/>
                                        </a:lnTo>
                                        <a:lnTo>
                                          <a:pt x="132" y="706"/>
                                        </a:lnTo>
                                        <a:lnTo>
                                          <a:pt x="125" y="722"/>
                                        </a:lnTo>
                                        <a:lnTo>
                                          <a:pt x="128" y="725"/>
                                        </a:lnTo>
                                        <a:lnTo>
                                          <a:pt x="138" y="732"/>
                                        </a:lnTo>
                                        <a:lnTo>
                                          <a:pt x="155" y="743"/>
                                        </a:lnTo>
                                        <a:lnTo>
                                          <a:pt x="177" y="755"/>
                                        </a:lnTo>
                                        <a:lnTo>
                                          <a:pt x="202" y="767"/>
                                        </a:lnTo>
                                        <a:lnTo>
                                          <a:pt x="233" y="780"/>
                                        </a:lnTo>
                                        <a:lnTo>
                                          <a:pt x="265" y="790"/>
                                        </a:lnTo>
                                        <a:lnTo>
                                          <a:pt x="300" y="798"/>
                                        </a:lnTo>
                                        <a:lnTo>
                                          <a:pt x="337" y="802"/>
                                        </a:lnTo>
                                        <a:lnTo>
                                          <a:pt x="366" y="805"/>
                                        </a:lnTo>
                                        <a:lnTo>
                                          <a:pt x="390" y="805"/>
                                        </a:lnTo>
                                        <a:lnTo>
                                          <a:pt x="410" y="805"/>
                                        </a:lnTo>
                                        <a:lnTo>
                                          <a:pt x="430" y="803"/>
                                        </a:lnTo>
                                        <a:lnTo>
                                          <a:pt x="449" y="802"/>
                                        </a:lnTo>
                                        <a:lnTo>
                                          <a:pt x="469" y="801"/>
                                        </a:lnTo>
                                        <a:lnTo>
                                          <a:pt x="494" y="799"/>
                                        </a:lnTo>
                                        <a:lnTo>
                                          <a:pt x="496" y="782"/>
                                        </a:lnTo>
                                        <a:lnTo>
                                          <a:pt x="486" y="736"/>
                                        </a:lnTo>
                                        <a:lnTo>
                                          <a:pt x="465" y="670"/>
                                        </a:lnTo>
                                        <a:lnTo>
                                          <a:pt x="442" y="595"/>
                                        </a:lnTo>
                                        <a:lnTo>
                                          <a:pt x="417" y="521"/>
                                        </a:lnTo>
                                        <a:lnTo>
                                          <a:pt x="393" y="455"/>
                                        </a:lnTo>
                                        <a:lnTo>
                                          <a:pt x="378" y="409"/>
                                        </a:lnTo>
                                        <a:lnTo>
                                          <a:pt x="371" y="392"/>
                                        </a:lnTo>
                                        <a:lnTo>
                                          <a:pt x="363" y="286"/>
                                        </a:lnTo>
                                        <a:lnTo>
                                          <a:pt x="479" y="365"/>
                                        </a:lnTo>
                                        <a:lnTo>
                                          <a:pt x="508" y="390"/>
                                        </a:lnTo>
                                        <a:lnTo>
                                          <a:pt x="531" y="408"/>
                                        </a:lnTo>
                                        <a:lnTo>
                                          <a:pt x="551" y="419"/>
                                        </a:lnTo>
                                        <a:lnTo>
                                          <a:pt x="567" y="423"/>
                                        </a:lnTo>
                                        <a:lnTo>
                                          <a:pt x="582" y="421"/>
                                        </a:lnTo>
                                        <a:lnTo>
                                          <a:pt x="594" y="415"/>
                                        </a:lnTo>
                                        <a:lnTo>
                                          <a:pt x="604" y="404"/>
                                        </a:lnTo>
                                        <a:lnTo>
                                          <a:pt x="614" y="389"/>
                                        </a:lnTo>
                                        <a:lnTo>
                                          <a:pt x="604" y="375"/>
                                        </a:lnTo>
                                        <a:lnTo>
                                          <a:pt x="587" y="361"/>
                                        </a:lnTo>
                                        <a:lnTo>
                                          <a:pt x="567" y="346"/>
                                        </a:lnTo>
                                        <a:lnTo>
                                          <a:pt x="543" y="329"/>
                                        </a:lnTo>
                                        <a:lnTo>
                                          <a:pt x="518" y="312"/>
                                        </a:lnTo>
                                        <a:lnTo>
                                          <a:pt x="491" y="296"/>
                                        </a:lnTo>
                                        <a:lnTo>
                                          <a:pt x="464" y="278"/>
                                        </a:lnTo>
                                        <a:lnTo>
                                          <a:pt x="437" y="261"/>
                                        </a:lnTo>
                                        <a:lnTo>
                                          <a:pt x="412" y="244"/>
                                        </a:lnTo>
                                        <a:lnTo>
                                          <a:pt x="390" y="228"/>
                                        </a:lnTo>
                                        <a:lnTo>
                                          <a:pt x="371" y="213"/>
                                        </a:lnTo>
                                        <a:lnTo>
                                          <a:pt x="358" y="198"/>
                                        </a:lnTo>
                                        <a:lnTo>
                                          <a:pt x="349" y="185"/>
                                        </a:lnTo>
                                        <a:lnTo>
                                          <a:pt x="347" y="173"/>
                                        </a:lnTo>
                                        <a:lnTo>
                                          <a:pt x="353" y="163"/>
                                        </a:lnTo>
                                        <a:lnTo>
                                          <a:pt x="368" y="154"/>
                                        </a:lnTo>
                                        <a:lnTo>
                                          <a:pt x="390" y="140"/>
                                        </a:lnTo>
                                        <a:lnTo>
                                          <a:pt x="403" y="122"/>
                                        </a:lnTo>
                                        <a:lnTo>
                                          <a:pt x="410" y="100"/>
                                        </a:lnTo>
                                        <a:lnTo>
                                          <a:pt x="410" y="74"/>
                                        </a:lnTo>
                                        <a:lnTo>
                                          <a:pt x="408" y="61"/>
                                        </a:lnTo>
                                        <a:lnTo>
                                          <a:pt x="403" y="49"/>
                                        </a:lnTo>
                                        <a:lnTo>
                                          <a:pt x="396" y="38"/>
                                        </a:lnTo>
                                        <a:lnTo>
                                          <a:pt x="386" y="27"/>
                                        </a:lnTo>
                                        <a:lnTo>
                                          <a:pt x="374" y="19"/>
                                        </a:lnTo>
                                        <a:lnTo>
                                          <a:pt x="361" y="12"/>
                                        </a:lnTo>
                                        <a:lnTo>
                                          <a:pt x="346" y="8"/>
                                        </a:lnTo>
                                        <a:lnTo>
                                          <a:pt x="32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 name="Freeform 531"/>
                                <wps:cNvSpPr>
                                  <a:spLocks/>
                                </wps:cNvSpPr>
                                <wps:spPr bwMode="auto">
                                  <a:xfrm>
                                    <a:off x="1199" y="481"/>
                                    <a:ext cx="64" cy="407"/>
                                  </a:xfrm>
                                  <a:custGeom>
                                    <a:avLst/>
                                    <a:gdLst>
                                      <a:gd name="T0" fmla="*/ 108 w 128"/>
                                      <a:gd name="T1" fmla="*/ 0 h 407"/>
                                      <a:gd name="T2" fmla="*/ 128 w 128"/>
                                      <a:gd name="T3" fmla="*/ 27 h 407"/>
                                      <a:gd name="T4" fmla="*/ 121 w 128"/>
                                      <a:gd name="T5" fmla="*/ 407 h 407"/>
                                      <a:gd name="T6" fmla="*/ 0 w 128"/>
                                      <a:gd name="T7" fmla="*/ 345 h 407"/>
                                      <a:gd name="T8" fmla="*/ 108 w 128"/>
                                      <a:gd name="T9" fmla="*/ 0 h 407"/>
                                    </a:gdLst>
                                    <a:ahLst/>
                                    <a:cxnLst>
                                      <a:cxn ang="0">
                                        <a:pos x="T0" y="T1"/>
                                      </a:cxn>
                                      <a:cxn ang="0">
                                        <a:pos x="T2" y="T3"/>
                                      </a:cxn>
                                      <a:cxn ang="0">
                                        <a:pos x="T4" y="T5"/>
                                      </a:cxn>
                                      <a:cxn ang="0">
                                        <a:pos x="T6" y="T7"/>
                                      </a:cxn>
                                      <a:cxn ang="0">
                                        <a:pos x="T8" y="T9"/>
                                      </a:cxn>
                                    </a:cxnLst>
                                    <a:rect l="0" t="0" r="r" b="b"/>
                                    <a:pathLst>
                                      <a:path w="128" h="407">
                                        <a:moveTo>
                                          <a:pt x="108" y="0"/>
                                        </a:moveTo>
                                        <a:lnTo>
                                          <a:pt x="128" y="27"/>
                                        </a:lnTo>
                                        <a:lnTo>
                                          <a:pt x="121" y="407"/>
                                        </a:lnTo>
                                        <a:lnTo>
                                          <a:pt x="0" y="345"/>
                                        </a:lnTo>
                                        <a:lnTo>
                                          <a:pt x="10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 name="Freeform 532"/>
                                <wps:cNvSpPr>
                                  <a:spLocks/>
                                </wps:cNvSpPr>
                                <wps:spPr bwMode="auto">
                                  <a:xfrm>
                                    <a:off x="1277" y="490"/>
                                    <a:ext cx="89" cy="408"/>
                                  </a:xfrm>
                                  <a:custGeom>
                                    <a:avLst/>
                                    <a:gdLst>
                                      <a:gd name="T0" fmla="*/ 56 w 179"/>
                                      <a:gd name="T1" fmla="*/ 0 h 408"/>
                                      <a:gd name="T2" fmla="*/ 179 w 179"/>
                                      <a:gd name="T3" fmla="*/ 408 h 408"/>
                                      <a:gd name="T4" fmla="*/ 0 w 179"/>
                                      <a:gd name="T5" fmla="*/ 254 h 408"/>
                                      <a:gd name="T6" fmla="*/ 37 w 179"/>
                                      <a:gd name="T7" fmla="*/ 80 h 408"/>
                                      <a:gd name="T8" fmla="*/ 56 w 179"/>
                                      <a:gd name="T9" fmla="*/ 0 h 408"/>
                                    </a:gdLst>
                                    <a:ahLst/>
                                    <a:cxnLst>
                                      <a:cxn ang="0">
                                        <a:pos x="T0" y="T1"/>
                                      </a:cxn>
                                      <a:cxn ang="0">
                                        <a:pos x="T2" y="T3"/>
                                      </a:cxn>
                                      <a:cxn ang="0">
                                        <a:pos x="T4" y="T5"/>
                                      </a:cxn>
                                      <a:cxn ang="0">
                                        <a:pos x="T6" y="T7"/>
                                      </a:cxn>
                                      <a:cxn ang="0">
                                        <a:pos x="T8" y="T9"/>
                                      </a:cxn>
                                    </a:cxnLst>
                                    <a:rect l="0" t="0" r="r" b="b"/>
                                    <a:pathLst>
                                      <a:path w="179" h="408">
                                        <a:moveTo>
                                          <a:pt x="56" y="0"/>
                                        </a:moveTo>
                                        <a:lnTo>
                                          <a:pt x="179" y="408"/>
                                        </a:lnTo>
                                        <a:lnTo>
                                          <a:pt x="0" y="254"/>
                                        </a:lnTo>
                                        <a:lnTo>
                                          <a:pt x="37" y="80"/>
                                        </a:lnTo>
                                        <a:lnTo>
                                          <a:pt x="5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9" name="Freeform 533"/>
                                <wps:cNvSpPr>
                                  <a:spLocks/>
                                </wps:cNvSpPr>
                                <wps:spPr bwMode="auto">
                                  <a:xfrm>
                                    <a:off x="1251" y="383"/>
                                    <a:ext cx="55" cy="27"/>
                                  </a:xfrm>
                                  <a:custGeom>
                                    <a:avLst/>
                                    <a:gdLst>
                                      <a:gd name="T0" fmla="*/ 0 w 111"/>
                                      <a:gd name="T1" fmla="*/ 0 h 27"/>
                                      <a:gd name="T2" fmla="*/ 0 w 111"/>
                                      <a:gd name="T3" fmla="*/ 11 h 27"/>
                                      <a:gd name="T4" fmla="*/ 1 w 111"/>
                                      <a:gd name="T5" fmla="*/ 13 h 27"/>
                                      <a:gd name="T6" fmla="*/ 5 w 111"/>
                                      <a:gd name="T7" fmla="*/ 14 h 27"/>
                                      <a:gd name="T8" fmla="*/ 10 w 111"/>
                                      <a:gd name="T9" fmla="*/ 17 h 27"/>
                                      <a:gd name="T10" fmla="*/ 16 w 111"/>
                                      <a:gd name="T11" fmla="*/ 19 h 27"/>
                                      <a:gd name="T12" fmla="*/ 25 w 111"/>
                                      <a:gd name="T13" fmla="*/ 22 h 27"/>
                                      <a:gd name="T14" fmla="*/ 37 w 111"/>
                                      <a:gd name="T15" fmla="*/ 25 h 27"/>
                                      <a:gd name="T16" fmla="*/ 49 w 111"/>
                                      <a:gd name="T17" fmla="*/ 26 h 27"/>
                                      <a:gd name="T18" fmla="*/ 64 w 111"/>
                                      <a:gd name="T19" fmla="*/ 27 h 27"/>
                                      <a:gd name="T20" fmla="*/ 89 w 111"/>
                                      <a:gd name="T21" fmla="*/ 26 h 27"/>
                                      <a:gd name="T22" fmla="*/ 102 w 111"/>
                                      <a:gd name="T23" fmla="*/ 22 h 27"/>
                                      <a:gd name="T24" fmla="*/ 109 w 111"/>
                                      <a:gd name="T25" fmla="*/ 18 h 27"/>
                                      <a:gd name="T26" fmla="*/ 111 w 111"/>
                                      <a:gd name="T27" fmla="*/ 17 h 27"/>
                                      <a:gd name="T28" fmla="*/ 111 w 111"/>
                                      <a:gd name="T29" fmla="*/ 2 h 27"/>
                                      <a:gd name="T30" fmla="*/ 108 w 111"/>
                                      <a:gd name="T31" fmla="*/ 5 h 27"/>
                                      <a:gd name="T32" fmla="*/ 97 w 111"/>
                                      <a:gd name="T33" fmla="*/ 11 h 27"/>
                                      <a:gd name="T34" fmla="*/ 82 w 111"/>
                                      <a:gd name="T35" fmla="*/ 17 h 27"/>
                                      <a:gd name="T36" fmla="*/ 62 w 111"/>
                                      <a:gd name="T37" fmla="*/ 18 h 27"/>
                                      <a:gd name="T38" fmla="*/ 50 w 111"/>
                                      <a:gd name="T39" fmla="*/ 17 h 27"/>
                                      <a:gd name="T40" fmla="*/ 40 w 111"/>
                                      <a:gd name="T41" fmla="*/ 15 h 27"/>
                                      <a:gd name="T42" fmla="*/ 28 w 111"/>
                                      <a:gd name="T43" fmla="*/ 11 h 27"/>
                                      <a:gd name="T44" fmla="*/ 20 w 111"/>
                                      <a:gd name="T45" fmla="*/ 9 h 27"/>
                                      <a:gd name="T46" fmla="*/ 11 w 111"/>
                                      <a:gd name="T47" fmla="*/ 6 h 27"/>
                                      <a:gd name="T48" fmla="*/ 5 w 111"/>
                                      <a:gd name="T49" fmla="*/ 3 h 27"/>
                                      <a:gd name="T50" fmla="*/ 1 w 111"/>
                                      <a:gd name="T51" fmla="*/ 2 h 27"/>
                                      <a:gd name="T52" fmla="*/ 0 w 111"/>
                                      <a:gd name="T53"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27">
                                        <a:moveTo>
                                          <a:pt x="0" y="0"/>
                                        </a:moveTo>
                                        <a:lnTo>
                                          <a:pt x="0" y="11"/>
                                        </a:lnTo>
                                        <a:lnTo>
                                          <a:pt x="1" y="13"/>
                                        </a:lnTo>
                                        <a:lnTo>
                                          <a:pt x="5" y="14"/>
                                        </a:lnTo>
                                        <a:lnTo>
                                          <a:pt x="10" y="17"/>
                                        </a:lnTo>
                                        <a:lnTo>
                                          <a:pt x="16" y="19"/>
                                        </a:lnTo>
                                        <a:lnTo>
                                          <a:pt x="25" y="22"/>
                                        </a:lnTo>
                                        <a:lnTo>
                                          <a:pt x="37" y="25"/>
                                        </a:lnTo>
                                        <a:lnTo>
                                          <a:pt x="49" y="26"/>
                                        </a:lnTo>
                                        <a:lnTo>
                                          <a:pt x="64" y="27"/>
                                        </a:lnTo>
                                        <a:lnTo>
                                          <a:pt x="89" y="26"/>
                                        </a:lnTo>
                                        <a:lnTo>
                                          <a:pt x="102" y="22"/>
                                        </a:lnTo>
                                        <a:lnTo>
                                          <a:pt x="109" y="18"/>
                                        </a:lnTo>
                                        <a:lnTo>
                                          <a:pt x="111" y="17"/>
                                        </a:lnTo>
                                        <a:lnTo>
                                          <a:pt x="111" y="2"/>
                                        </a:lnTo>
                                        <a:lnTo>
                                          <a:pt x="108" y="5"/>
                                        </a:lnTo>
                                        <a:lnTo>
                                          <a:pt x="97" y="11"/>
                                        </a:lnTo>
                                        <a:lnTo>
                                          <a:pt x="82" y="17"/>
                                        </a:lnTo>
                                        <a:lnTo>
                                          <a:pt x="62" y="18"/>
                                        </a:lnTo>
                                        <a:lnTo>
                                          <a:pt x="50" y="17"/>
                                        </a:lnTo>
                                        <a:lnTo>
                                          <a:pt x="40" y="15"/>
                                        </a:lnTo>
                                        <a:lnTo>
                                          <a:pt x="28" y="11"/>
                                        </a:lnTo>
                                        <a:lnTo>
                                          <a:pt x="20" y="9"/>
                                        </a:lnTo>
                                        <a:lnTo>
                                          <a:pt x="11" y="6"/>
                                        </a:lnTo>
                                        <a:lnTo>
                                          <a:pt x="5" y="3"/>
                                        </a:lnTo>
                                        <a:lnTo>
                                          <a:pt x="1" y="2"/>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 name="Freeform 534"/>
                                <wps:cNvSpPr>
                                  <a:spLocks/>
                                </wps:cNvSpPr>
                                <wps:spPr bwMode="auto">
                                  <a:xfrm>
                                    <a:off x="1251" y="401"/>
                                    <a:ext cx="55" cy="28"/>
                                  </a:xfrm>
                                  <a:custGeom>
                                    <a:avLst/>
                                    <a:gdLst>
                                      <a:gd name="T0" fmla="*/ 0 w 111"/>
                                      <a:gd name="T1" fmla="*/ 0 h 28"/>
                                      <a:gd name="T2" fmla="*/ 0 w 111"/>
                                      <a:gd name="T3" fmla="*/ 12 h 28"/>
                                      <a:gd name="T4" fmla="*/ 1 w 111"/>
                                      <a:gd name="T5" fmla="*/ 14 h 28"/>
                                      <a:gd name="T6" fmla="*/ 5 w 111"/>
                                      <a:gd name="T7" fmla="*/ 15 h 28"/>
                                      <a:gd name="T8" fmla="*/ 10 w 111"/>
                                      <a:gd name="T9" fmla="*/ 18 h 28"/>
                                      <a:gd name="T10" fmla="*/ 16 w 111"/>
                                      <a:gd name="T11" fmla="*/ 20 h 28"/>
                                      <a:gd name="T12" fmla="*/ 25 w 111"/>
                                      <a:gd name="T13" fmla="*/ 23 h 28"/>
                                      <a:gd name="T14" fmla="*/ 37 w 111"/>
                                      <a:gd name="T15" fmla="*/ 26 h 28"/>
                                      <a:gd name="T16" fmla="*/ 49 w 111"/>
                                      <a:gd name="T17" fmla="*/ 27 h 28"/>
                                      <a:gd name="T18" fmla="*/ 64 w 111"/>
                                      <a:gd name="T19" fmla="*/ 28 h 28"/>
                                      <a:gd name="T20" fmla="*/ 89 w 111"/>
                                      <a:gd name="T21" fmla="*/ 27 h 28"/>
                                      <a:gd name="T22" fmla="*/ 102 w 111"/>
                                      <a:gd name="T23" fmla="*/ 23 h 28"/>
                                      <a:gd name="T24" fmla="*/ 109 w 111"/>
                                      <a:gd name="T25" fmla="*/ 19 h 28"/>
                                      <a:gd name="T26" fmla="*/ 111 w 111"/>
                                      <a:gd name="T27" fmla="*/ 18 h 28"/>
                                      <a:gd name="T28" fmla="*/ 111 w 111"/>
                                      <a:gd name="T29" fmla="*/ 3 h 28"/>
                                      <a:gd name="T30" fmla="*/ 108 w 111"/>
                                      <a:gd name="T31" fmla="*/ 5 h 28"/>
                                      <a:gd name="T32" fmla="*/ 97 w 111"/>
                                      <a:gd name="T33" fmla="*/ 12 h 28"/>
                                      <a:gd name="T34" fmla="*/ 82 w 111"/>
                                      <a:gd name="T35" fmla="*/ 18 h 28"/>
                                      <a:gd name="T36" fmla="*/ 62 w 111"/>
                                      <a:gd name="T37" fmla="*/ 19 h 28"/>
                                      <a:gd name="T38" fmla="*/ 50 w 111"/>
                                      <a:gd name="T39" fmla="*/ 18 h 28"/>
                                      <a:gd name="T40" fmla="*/ 40 w 111"/>
                                      <a:gd name="T41" fmla="*/ 15 h 28"/>
                                      <a:gd name="T42" fmla="*/ 28 w 111"/>
                                      <a:gd name="T43" fmla="*/ 12 h 28"/>
                                      <a:gd name="T44" fmla="*/ 20 w 111"/>
                                      <a:gd name="T45" fmla="*/ 9 h 28"/>
                                      <a:gd name="T46" fmla="*/ 11 w 111"/>
                                      <a:gd name="T47" fmla="*/ 5 h 28"/>
                                      <a:gd name="T48" fmla="*/ 5 w 111"/>
                                      <a:gd name="T49" fmla="*/ 3 h 28"/>
                                      <a:gd name="T50" fmla="*/ 1 w 111"/>
                                      <a:gd name="T51" fmla="*/ 1 h 28"/>
                                      <a:gd name="T52" fmla="*/ 0 w 111"/>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28">
                                        <a:moveTo>
                                          <a:pt x="0" y="0"/>
                                        </a:moveTo>
                                        <a:lnTo>
                                          <a:pt x="0" y="12"/>
                                        </a:lnTo>
                                        <a:lnTo>
                                          <a:pt x="1" y="14"/>
                                        </a:lnTo>
                                        <a:lnTo>
                                          <a:pt x="5" y="15"/>
                                        </a:lnTo>
                                        <a:lnTo>
                                          <a:pt x="10" y="18"/>
                                        </a:lnTo>
                                        <a:lnTo>
                                          <a:pt x="16" y="20"/>
                                        </a:lnTo>
                                        <a:lnTo>
                                          <a:pt x="25" y="23"/>
                                        </a:lnTo>
                                        <a:lnTo>
                                          <a:pt x="37" y="26"/>
                                        </a:lnTo>
                                        <a:lnTo>
                                          <a:pt x="49" y="27"/>
                                        </a:lnTo>
                                        <a:lnTo>
                                          <a:pt x="64" y="28"/>
                                        </a:lnTo>
                                        <a:lnTo>
                                          <a:pt x="89" y="27"/>
                                        </a:lnTo>
                                        <a:lnTo>
                                          <a:pt x="102" y="23"/>
                                        </a:lnTo>
                                        <a:lnTo>
                                          <a:pt x="109" y="19"/>
                                        </a:lnTo>
                                        <a:lnTo>
                                          <a:pt x="111" y="18"/>
                                        </a:lnTo>
                                        <a:lnTo>
                                          <a:pt x="111" y="3"/>
                                        </a:lnTo>
                                        <a:lnTo>
                                          <a:pt x="108" y="5"/>
                                        </a:lnTo>
                                        <a:lnTo>
                                          <a:pt x="97" y="12"/>
                                        </a:lnTo>
                                        <a:lnTo>
                                          <a:pt x="82" y="18"/>
                                        </a:lnTo>
                                        <a:lnTo>
                                          <a:pt x="62" y="19"/>
                                        </a:lnTo>
                                        <a:lnTo>
                                          <a:pt x="50" y="18"/>
                                        </a:lnTo>
                                        <a:lnTo>
                                          <a:pt x="40" y="15"/>
                                        </a:lnTo>
                                        <a:lnTo>
                                          <a:pt x="28" y="12"/>
                                        </a:lnTo>
                                        <a:lnTo>
                                          <a:pt x="20" y="9"/>
                                        </a:lnTo>
                                        <a:lnTo>
                                          <a:pt x="11" y="5"/>
                                        </a:lnTo>
                                        <a:lnTo>
                                          <a:pt x="5" y="3"/>
                                        </a:lnTo>
                                        <a:lnTo>
                                          <a:pt x="1"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 name="Freeform 535"/>
                                <wps:cNvSpPr>
                                  <a:spLocks/>
                                </wps:cNvSpPr>
                                <wps:spPr bwMode="auto">
                                  <a:xfrm>
                                    <a:off x="1249" y="420"/>
                                    <a:ext cx="56" cy="28"/>
                                  </a:xfrm>
                                  <a:custGeom>
                                    <a:avLst/>
                                    <a:gdLst>
                                      <a:gd name="T0" fmla="*/ 0 w 112"/>
                                      <a:gd name="T1" fmla="*/ 0 h 28"/>
                                      <a:gd name="T2" fmla="*/ 0 w 112"/>
                                      <a:gd name="T3" fmla="*/ 12 h 28"/>
                                      <a:gd name="T4" fmla="*/ 2 w 112"/>
                                      <a:gd name="T5" fmla="*/ 13 h 28"/>
                                      <a:gd name="T6" fmla="*/ 5 w 112"/>
                                      <a:gd name="T7" fmla="*/ 15 h 28"/>
                                      <a:gd name="T8" fmla="*/ 10 w 112"/>
                                      <a:gd name="T9" fmla="*/ 17 h 28"/>
                                      <a:gd name="T10" fmla="*/ 17 w 112"/>
                                      <a:gd name="T11" fmla="*/ 20 h 28"/>
                                      <a:gd name="T12" fmla="*/ 27 w 112"/>
                                      <a:gd name="T13" fmla="*/ 23 h 28"/>
                                      <a:gd name="T14" fmla="*/ 37 w 112"/>
                                      <a:gd name="T15" fmla="*/ 26 h 28"/>
                                      <a:gd name="T16" fmla="*/ 51 w 112"/>
                                      <a:gd name="T17" fmla="*/ 27 h 28"/>
                                      <a:gd name="T18" fmla="*/ 66 w 112"/>
                                      <a:gd name="T19" fmla="*/ 28 h 28"/>
                                      <a:gd name="T20" fmla="*/ 90 w 112"/>
                                      <a:gd name="T21" fmla="*/ 27 h 28"/>
                                      <a:gd name="T22" fmla="*/ 105 w 112"/>
                                      <a:gd name="T23" fmla="*/ 22 h 28"/>
                                      <a:gd name="T24" fmla="*/ 110 w 112"/>
                                      <a:gd name="T25" fmla="*/ 17 h 28"/>
                                      <a:gd name="T26" fmla="*/ 112 w 112"/>
                                      <a:gd name="T27" fmla="*/ 16 h 28"/>
                                      <a:gd name="T28" fmla="*/ 112 w 112"/>
                                      <a:gd name="T29" fmla="*/ 3 h 28"/>
                                      <a:gd name="T30" fmla="*/ 108 w 112"/>
                                      <a:gd name="T31" fmla="*/ 5 h 28"/>
                                      <a:gd name="T32" fmla="*/ 98 w 112"/>
                                      <a:gd name="T33" fmla="*/ 12 h 28"/>
                                      <a:gd name="T34" fmla="*/ 83 w 112"/>
                                      <a:gd name="T35" fmla="*/ 17 h 28"/>
                                      <a:gd name="T36" fmla="*/ 63 w 112"/>
                                      <a:gd name="T37" fmla="*/ 19 h 28"/>
                                      <a:gd name="T38" fmla="*/ 51 w 112"/>
                                      <a:gd name="T39" fmla="*/ 17 h 28"/>
                                      <a:gd name="T40" fmla="*/ 41 w 112"/>
                                      <a:gd name="T41" fmla="*/ 15 h 28"/>
                                      <a:gd name="T42" fmla="*/ 29 w 112"/>
                                      <a:gd name="T43" fmla="*/ 12 h 28"/>
                                      <a:gd name="T44" fmla="*/ 20 w 112"/>
                                      <a:gd name="T45" fmla="*/ 8 h 28"/>
                                      <a:gd name="T46" fmla="*/ 12 w 112"/>
                                      <a:gd name="T47" fmla="*/ 5 h 28"/>
                                      <a:gd name="T48" fmla="*/ 5 w 112"/>
                                      <a:gd name="T49" fmla="*/ 3 h 28"/>
                                      <a:gd name="T50" fmla="*/ 2 w 112"/>
                                      <a:gd name="T51" fmla="*/ 1 h 28"/>
                                      <a:gd name="T52" fmla="*/ 0 w 112"/>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28">
                                        <a:moveTo>
                                          <a:pt x="0" y="0"/>
                                        </a:moveTo>
                                        <a:lnTo>
                                          <a:pt x="0" y="12"/>
                                        </a:lnTo>
                                        <a:lnTo>
                                          <a:pt x="2" y="13"/>
                                        </a:lnTo>
                                        <a:lnTo>
                                          <a:pt x="5" y="15"/>
                                        </a:lnTo>
                                        <a:lnTo>
                                          <a:pt x="10" y="17"/>
                                        </a:lnTo>
                                        <a:lnTo>
                                          <a:pt x="17" y="20"/>
                                        </a:lnTo>
                                        <a:lnTo>
                                          <a:pt x="27" y="23"/>
                                        </a:lnTo>
                                        <a:lnTo>
                                          <a:pt x="37" y="26"/>
                                        </a:lnTo>
                                        <a:lnTo>
                                          <a:pt x="51" y="27"/>
                                        </a:lnTo>
                                        <a:lnTo>
                                          <a:pt x="66" y="28"/>
                                        </a:lnTo>
                                        <a:lnTo>
                                          <a:pt x="90" y="27"/>
                                        </a:lnTo>
                                        <a:lnTo>
                                          <a:pt x="105" y="22"/>
                                        </a:lnTo>
                                        <a:lnTo>
                                          <a:pt x="110" y="17"/>
                                        </a:lnTo>
                                        <a:lnTo>
                                          <a:pt x="112" y="16"/>
                                        </a:lnTo>
                                        <a:lnTo>
                                          <a:pt x="112" y="3"/>
                                        </a:lnTo>
                                        <a:lnTo>
                                          <a:pt x="108" y="5"/>
                                        </a:lnTo>
                                        <a:lnTo>
                                          <a:pt x="98" y="12"/>
                                        </a:lnTo>
                                        <a:lnTo>
                                          <a:pt x="83" y="17"/>
                                        </a:lnTo>
                                        <a:lnTo>
                                          <a:pt x="63" y="19"/>
                                        </a:lnTo>
                                        <a:lnTo>
                                          <a:pt x="51" y="17"/>
                                        </a:lnTo>
                                        <a:lnTo>
                                          <a:pt x="41" y="15"/>
                                        </a:lnTo>
                                        <a:lnTo>
                                          <a:pt x="29" y="12"/>
                                        </a:lnTo>
                                        <a:lnTo>
                                          <a:pt x="20" y="8"/>
                                        </a:lnTo>
                                        <a:lnTo>
                                          <a:pt x="12" y="5"/>
                                        </a:lnTo>
                                        <a:lnTo>
                                          <a:pt x="5" y="3"/>
                                        </a:lnTo>
                                        <a:lnTo>
                                          <a:pt x="2"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 name="Freeform 536"/>
                                <wps:cNvSpPr>
                                  <a:spLocks/>
                                </wps:cNvSpPr>
                                <wps:spPr bwMode="auto">
                                  <a:xfrm>
                                    <a:off x="1251" y="366"/>
                                    <a:ext cx="55" cy="28"/>
                                  </a:xfrm>
                                  <a:custGeom>
                                    <a:avLst/>
                                    <a:gdLst>
                                      <a:gd name="T0" fmla="*/ 0 w 111"/>
                                      <a:gd name="T1" fmla="*/ 0 h 28"/>
                                      <a:gd name="T2" fmla="*/ 0 w 111"/>
                                      <a:gd name="T3" fmla="*/ 12 h 28"/>
                                      <a:gd name="T4" fmla="*/ 1 w 111"/>
                                      <a:gd name="T5" fmla="*/ 13 h 28"/>
                                      <a:gd name="T6" fmla="*/ 5 w 111"/>
                                      <a:gd name="T7" fmla="*/ 15 h 28"/>
                                      <a:gd name="T8" fmla="*/ 10 w 111"/>
                                      <a:gd name="T9" fmla="*/ 17 h 28"/>
                                      <a:gd name="T10" fmla="*/ 16 w 111"/>
                                      <a:gd name="T11" fmla="*/ 20 h 28"/>
                                      <a:gd name="T12" fmla="*/ 25 w 111"/>
                                      <a:gd name="T13" fmla="*/ 23 h 28"/>
                                      <a:gd name="T14" fmla="*/ 37 w 111"/>
                                      <a:gd name="T15" fmla="*/ 26 h 28"/>
                                      <a:gd name="T16" fmla="*/ 49 w 111"/>
                                      <a:gd name="T17" fmla="*/ 27 h 28"/>
                                      <a:gd name="T18" fmla="*/ 64 w 111"/>
                                      <a:gd name="T19" fmla="*/ 28 h 28"/>
                                      <a:gd name="T20" fmla="*/ 89 w 111"/>
                                      <a:gd name="T21" fmla="*/ 27 h 28"/>
                                      <a:gd name="T22" fmla="*/ 102 w 111"/>
                                      <a:gd name="T23" fmla="*/ 23 h 28"/>
                                      <a:gd name="T24" fmla="*/ 109 w 111"/>
                                      <a:gd name="T25" fmla="*/ 19 h 28"/>
                                      <a:gd name="T26" fmla="*/ 111 w 111"/>
                                      <a:gd name="T27" fmla="*/ 17 h 28"/>
                                      <a:gd name="T28" fmla="*/ 111 w 111"/>
                                      <a:gd name="T29" fmla="*/ 3 h 28"/>
                                      <a:gd name="T30" fmla="*/ 108 w 111"/>
                                      <a:gd name="T31" fmla="*/ 5 h 28"/>
                                      <a:gd name="T32" fmla="*/ 97 w 111"/>
                                      <a:gd name="T33" fmla="*/ 12 h 28"/>
                                      <a:gd name="T34" fmla="*/ 82 w 111"/>
                                      <a:gd name="T35" fmla="*/ 17 h 28"/>
                                      <a:gd name="T36" fmla="*/ 62 w 111"/>
                                      <a:gd name="T37" fmla="*/ 19 h 28"/>
                                      <a:gd name="T38" fmla="*/ 50 w 111"/>
                                      <a:gd name="T39" fmla="*/ 17 h 28"/>
                                      <a:gd name="T40" fmla="*/ 40 w 111"/>
                                      <a:gd name="T41" fmla="*/ 15 h 28"/>
                                      <a:gd name="T42" fmla="*/ 28 w 111"/>
                                      <a:gd name="T43" fmla="*/ 12 h 28"/>
                                      <a:gd name="T44" fmla="*/ 20 w 111"/>
                                      <a:gd name="T45" fmla="*/ 9 h 28"/>
                                      <a:gd name="T46" fmla="*/ 11 w 111"/>
                                      <a:gd name="T47" fmla="*/ 5 h 28"/>
                                      <a:gd name="T48" fmla="*/ 5 w 111"/>
                                      <a:gd name="T49" fmla="*/ 3 h 28"/>
                                      <a:gd name="T50" fmla="*/ 1 w 111"/>
                                      <a:gd name="T51" fmla="*/ 1 h 28"/>
                                      <a:gd name="T52" fmla="*/ 0 w 111"/>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28">
                                        <a:moveTo>
                                          <a:pt x="0" y="0"/>
                                        </a:moveTo>
                                        <a:lnTo>
                                          <a:pt x="0" y="12"/>
                                        </a:lnTo>
                                        <a:lnTo>
                                          <a:pt x="1" y="13"/>
                                        </a:lnTo>
                                        <a:lnTo>
                                          <a:pt x="5" y="15"/>
                                        </a:lnTo>
                                        <a:lnTo>
                                          <a:pt x="10" y="17"/>
                                        </a:lnTo>
                                        <a:lnTo>
                                          <a:pt x="16" y="20"/>
                                        </a:lnTo>
                                        <a:lnTo>
                                          <a:pt x="25" y="23"/>
                                        </a:lnTo>
                                        <a:lnTo>
                                          <a:pt x="37" y="26"/>
                                        </a:lnTo>
                                        <a:lnTo>
                                          <a:pt x="49" y="27"/>
                                        </a:lnTo>
                                        <a:lnTo>
                                          <a:pt x="64" y="28"/>
                                        </a:lnTo>
                                        <a:lnTo>
                                          <a:pt x="89" y="27"/>
                                        </a:lnTo>
                                        <a:lnTo>
                                          <a:pt x="102" y="23"/>
                                        </a:lnTo>
                                        <a:lnTo>
                                          <a:pt x="109" y="19"/>
                                        </a:lnTo>
                                        <a:lnTo>
                                          <a:pt x="111" y="17"/>
                                        </a:lnTo>
                                        <a:lnTo>
                                          <a:pt x="111" y="3"/>
                                        </a:lnTo>
                                        <a:lnTo>
                                          <a:pt x="108" y="5"/>
                                        </a:lnTo>
                                        <a:lnTo>
                                          <a:pt x="97" y="12"/>
                                        </a:lnTo>
                                        <a:lnTo>
                                          <a:pt x="82" y="17"/>
                                        </a:lnTo>
                                        <a:lnTo>
                                          <a:pt x="62" y="19"/>
                                        </a:lnTo>
                                        <a:lnTo>
                                          <a:pt x="50" y="17"/>
                                        </a:lnTo>
                                        <a:lnTo>
                                          <a:pt x="40" y="15"/>
                                        </a:lnTo>
                                        <a:lnTo>
                                          <a:pt x="28" y="12"/>
                                        </a:lnTo>
                                        <a:lnTo>
                                          <a:pt x="20" y="9"/>
                                        </a:lnTo>
                                        <a:lnTo>
                                          <a:pt x="11" y="5"/>
                                        </a:lnTo>
                                        <a:lnTo>
                                          <a:pt x="5" y="3"/>
                                        </a:lnTo>
                                        <a:lnTo>
                                          <a:pt x="1"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3" name="Freeform 537"/>
                                <wps:cNvSpPr>
                                  <a:spLocks/>
                                </wps:cNvSpPr>
                                <wps:spPr bwMode="auto">
                                  <a:xfrm>
                                    <a:off x="1249" y="350"/>
                                    <a:ext cx="56" cy="28"/>
                                  </a:xfrm>
                                  <a:custGeom>
                                    <a:avLst/>
                                    <a:gdLst>
                                      <a:gd name="T0" fmla="*/ 0 w 112"/>
                                      <a:gd name="T1" fmla="*/ 0 h 28"/>
                                      <a:gd name="T2" fmla="*/ 0 w 112"/>
                                      <a:gd name="T3" fmla="*/ 12 h 28"/>
                                      <a:gd name="T4" fmla="*/ 2 w 112"/>
                                      <a:gd name="T5" fmla="*/ 13 h 28"/>
                                      <a:gd name="T6" fmla="*/ 5 w 112"/>
                                      <a:gd name="T7" fmla="*/ 15 h 28"/>
                                      <a:gd name="T8" fmla="*/ 10 w 112"/>
                                      <a:gd name="T9" fmla="*/ 17 h 28"/>
                                      <a:gd name="T10" fmla="*/ 17 w 112"/>
                                      <a:gd name="T11" fmla="*/ 20 h 28"/>
                                      <a:gd name="T12" fmla="*/ 27 w 112"/>
                                      <a:gd name="T13" fmla="*/ 23 h 28"/>
                                      <a:gd name="T14" fmla="*/ 37 w 112"/>
                                      <a:gd name="T15" fmla="*/ 25 h 28"/>
                                      <a:gd name="T16" fmla="*/ 51 w 112"/>
                                      <a:gd name="T17" fmla="*/ 27 h 28"/>
                                      <a:gd name="T18" fmla="*/ 66 w 112"/>
                                      <a:gd name="T19" fmla="*/ 28 h 28"/>
                                      <a:gd name="T20" fmla="*/ 90 w 112"/>
                                      <a:gd name="T21" fmla="*/ 27 h 28"/>
                                      <a:gd name="T22" fmla="*/ 105 w 112"/>
                                      <a:gd name="T23" fmla="*/ 21 h 28"/>
                                      <a:gd name="T24" fmla="*/ 110 w 112"/>
                                      <a:gd name="T25" fmla="*/ 17 h 28"/>
                                      <a:gd name="T26" fmla="*/ 112 w 112"/>
                                      <a:gd name="T27" fmla="*/ 16 h 28"/>
                                      <a:gd name="T28" fmla="*/ 112 w 112"/>
                                      <a:gd name="T29" fmla="*/ 2 h 28"/>
                                      <a:gd name="T30" fmla="*/ 108 w 112"/>
                                      <a:gd name="T31" fmla="*/ 5 h 28"/>
                                      <a:gd name="T32" fmla="*/ 98 w 112"/>
                                      <a:gd name="T33" fmla="*/ 12 h 28"/>
                                      <a:gd name="T34" fmla="*/ 83 w 112"/>
                                      <a:gd name="T35" fmla="*/ 17 h 28"/>
                                      <a:gd name="T36" fmla="*/ 63 w 112"/>
                                      <a:gd name="T37" fmla="*/ 19 h 28"/>
                                      <a:gd name="T38" fmla="*/ 51 w 112"/>
                                      <a:gd name="T39" fmla="*/ 17 h 28"/>
                                      <a:gd name="T40" fmla="*/ 41 w 112"/>
                                      <a:gd name="T41" fmla="*/ 15 h 28"/>
                                      <a:gd name="T42" fmla="*/ 29 w 112"/>
                                      <a:gd name="T43" fmla="*/ 12 h 28"/>
                                      <a:gd name="T44" fmla="*/ 20 w 112"/>
                                      <a:gd name="T45" fmla="*/ 8 h 28"/>
                                      <a:gd name="T46" fmla="*/ 12 w 112"/>
                                      <a:gd name="T47" fmla="*/ 5 h 28"/>
                                      <a:gd name="T48" fmla="*/ 5 w 112"/>
                                      <a:gd name="T49" fmla="*/ 2 h 28"/>
                                      <a:gd name="T50" fmla="*/ 2 w 112"/>
                                      <a:gd name="T51" fmla="*/ 1 h 28"/>
                                      <a:gd name="T52" fmla="*/ 0 w 112"/>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28">
                                        <a:moveTo>
                                          <a:pt x="0" y="0"/>
                                        </a:moveTo>
                                        <a:lnTo>
                                          <a:pt x="0" y="12"/>
                                        </a:lnTo>
                                        <a:lnTo>
                                          <a:pt x="2" y="13"/>
                                        </a:lnTo>
                                        <a:lnTo>
                                          <a:pt x="5" y="15"/>
                                        </a:lnTo>
                                        <a:lnTo>
                                          <a:pt x="10" y="17"/>
                                        </a:lnTo>
                                        <a:lnTo>
                                          <a:pt x="17" y="20"/>
                                        </a:lnTo>
                                        <a:lnTo>
                                          <a:pt x="27" y="23"/>
                                        </a:lnTo>
                                        <a:lnTo>
                                          <a:pt x="37" y="25"/>
                                        </a:lnTo>
                                        <a:lnTo>
                                          <a:pt x="51" y="27"/>
                                        </a:lnTo>
                                        <a:lnTo>
                                          <a:pt x="66" y="28"/>
                                        </a:lnTo>
                                        <a:lnTo>
                                          <a:pt x="90" y="27"/>
                                        </a:lnTo>
                                        <a:lnTo>
                                          <a:pt x="105" y="21"/>
                                        </a:lnTo>
                                        <a:lnTo>
                                          <a:pt x="110" y="17"/>
                                        </a:lnTo>
                                        <a:lnTo>
                                          <a:pt x="112" y="16"/>
                                        </a:lnTo>
                                        <a:lnTo>
                                          <a:pt x="112" y="2"/>
                                        </a:lnTo>
                                        <a:lnTo>
                                          <a:pt x="108" y="5"/>
                                        </a:lnTo>
                                        <a:lnTo>
                                          <a:pt x="98" y="12"/>
                                        </a:lnTo>
                                        <a:lnTo>
                                          <a:pt x="83" y="17"/>
                                        </a:lnTo>
                                        <a:lnTo>
                                          <a:pt x="63" y="19"/>
                                        </a:lnTo>
                                        <a:lnTo>
                                          <a:pt x="51" y="17"/>
                                        </a:lnTo>
                                        <a:lnTo>
                                          <a:pt x="41" y="15"/>
                                        </a:lnTo>
                                        <a:lnTo>
                                          <a:pt x="29" y="12"/>
                                        </a:lnTo>
                                        <a:lnTo>
                                          <a:pt x="20" y="8"/>
                                        </a:lnTo>
                                        <a:lnTo>
                                          <a:pt x="12" y="5"/>
                                        </a:lnTo>
                                        <a:lnTo>
                                          <a:pt x="5" y="2"/>
                                        </a:lnTo>
                                        <a:lnTo>
                                          <a:pt x="2"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4" name="Freeform 538"/>
                                <wps:cNvSpPr>
                                  <a:spLocks/>
                                </wps:cNvSpPr>
                                <wps:spPr bwMode="auto">
                                  <a:xfrm>
                                    <a:off x="1251" y="333"/>
                                    <a:ext cx="55" cy="29"/>
                                  </a:xfrm>
                                  <a:custGeom>
                                    <a:avLst/>
                                    <a:gdLst>
                                      <a:gd name="T0" fmla="*/ 0 w 111"/>
                                      <a:gd name="T1" fmla="*/ 0 h 29"/>
                                      <a:gd name="T2" fmla="*/ 0 w 111"/>
                                      <a:gd name="T3" fmla="*/ 13 h 29"/>
                                      <a:gd name="T4" fmla="*/ 1 w 111"/>
                                      <a:gd name="T5" fmla="*/ 14 h 29"/>
                                      <a:gd name="T6" fmla="*/ 5 w 111"/>
                                      <a:gd name="T7" fmla="*/ 15 h 29"/>
                                      <a:gd name="T8" fmla="*/ 10 w 111"/>
                                      <a:gd name="T9" fmla="*/ 18 h 29"/>
                                      <a:gd name="T10" fmla="*/ 16 w 111"/>
                                      <a:gd name="T11" fmla="*/ 21 h 29"/>
                                      <a:gd name="T12" fmla="*/ 25 w 111"/>
                                      <a:gd name="T13" fmla="*/ 23 h 29"/>
                                      <a:gd name="T14" fmla="*/ 37 w 111"/>
                                      <a:gd name="T15" fmla="*/ 26 h 29"/>
                                      <a:gd name="T16" fmla="*/ 49 w 111"/>
                                      <a:gd name="T17" fmla="*/ 28 h 29"/>
                                      <a:gd name="T18" fmla="*/ 64 w 111"/>
                                      <a:gd name="T19" fmla="*/ 29 h 29"/>
                                      <a:gd name="T20" fmla="*/ 89 w 111"/>
                                      <a:gd name="T21" fmla="*/ 28 h 29"/>
                                      <a:gd name="T22" fmla="*/ 102 w 111"/>
                                      <a:gd name="T23" fmla="*/ 22 h 29"/>
                                      <a:gd name="T24" fmla="*/ 109 w 111"/>
                                      <a:gd name="T25" fmla="*/ 18 h 29"/>
                                      <a:gd name="T26" fmla="*/ 111 w 111"/>
                                      <a:gd name="T27" fmla="*/ 17 h 29"/>
                                      <a:gd name="T28" fmla="*/ 111 w 111"/>
                                      <a:gd name="T29" fmla="*/ 3 h 29"/>
                                      <a:gd name="T30" fmla="*/ 108 w 111"/>
                                      <a:gd name="T31" fmla="*/ 6 h 29"/>
                                      <a:gd name="T32" fmla="*/ 97 w 111"/>
                                      <a:gd name="T33" fmla="*/ 13 h 29"/>
                                      <a:gd name="T34" fmla="*/ 82 w 111"/>
                                      <a:gd name="T35" fmla="*/ 18 h 29"/>
                                      <a:gd name="T36" fmla="*/ 62 w 111"/>
                                      <a:gd name="T37" fmla="*/ 19 h 29"/>
                                      <a:gd name="T38" fmla="*/ 50 w 111"/>
                                      <a:gd name="T39" fmla="*/ 18 h 29"/>
                                      <a:gd name="T40" fmla="*/ 40 w 111"/>
                                      <a:gd name="T41" fmla="*/ 15 h 29"/>
                                      <a:gd name="T42" fmla="*/ 28 w 111"/>
                                      <a:gd name="T43" fmla="*/ 13 h 29"/>
                                      <a:gd name="T44" fmla="*/ 20 w 111"/>
                                      <a:gd name="T45" fmla="*/ 9 h 29"/>
                                      <a:gd name="T46" fmla="*/ 11 w 111"/>
                                      <a:gd name="T47" fmla="*/ 6 h 29"/>
                                      <a:gd name="T48" fmla="*/ 5 w 111"/>
                                      <a:gd name="T49" fmla="*/ 3 h 29"/>
                                      <a:gd name="T50" fmla="*/ 1 w 111"/>
                                      <a:gd name="T51" fmla="*/ 2 h 29"/>
                                      <a:gd name="T52" fmla="*/ 0 w 111"/>
                                      <a:gd name="T5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29">
                                        <a:moveTo>
                                          <a:pt x="0" y="0"/>
                                        </a:moveTo>
                                        <a:lnTo>
                                          <a:pt x="0" y="13"/>
                                        </a:lnTo>
                                        <a:lnTo>
                                          <a:pt x="1" y="14"/>
                                        </a:lnTo>
                                        <a:lnTo>
                                          <a:pt x="5" y="15"/>
                                        </a:lnTo>
                                        <a:lnTo>
                                          <a:pt x="10" y="18"/>
                                        </a:lnTo>
                                        <a:lnTo>
                                          <a:pt x="16" y="21"/>
                                        </a:lnTo>
                                        <a:lnTo>
                                          <a:pt x="25" y="23"/>
                                        </a:lnTo>
                                        <a:lnTo>
                                          <a:pt x="37" y="26"/>
                                        </a:lnTo>
                                        <a:lnTo>
                                          <a:pt x="49" y="28"/>
                                        </a:lnTo>
                                        <a:lnTo>
                                          <a:pt x="64" y="29"/>
                                        </a:lnTo>
                                        <a:lnTo>
                                          <a:pt x="89" y="28"/>
                                        </a:lnTo>
                                        <a:lnTo>
                                          <a:pt x="102" y="22"/>
                                        </a:lnTo>
                                        <a:lnTo>
                                          <a:pt x="109" y="18"/>
                                        </a:lnTo>
                                        <a:lnTo>
                                          <a:pt x="111" y="17"/>
                                        </a:lnTo>
                                        <a:lnTo>
                                          <a:pt x="111" y="3"/>
                                        </a:lnTo>
                                        <a:lnTo>
                                          <a:pt x="108" y="6"/>
                                        </a:lnTo>
                                        <a:lnTo>
                                          <a:pt x="97" y="13"/>
                                        </a:lnTo>
                                        <a:lnTo>
                                          <a:pt x="82" y="18"/>
                                        </a:lnTo>
                                        <a:lnTo>
                                          <a:pt x="62" y="19"/>
                                        </a:lnTo>
                                        <a:lnTo>
                                          <a:pt x="50" y="18"/>
                                        </a:lnTo>
                                        <a:lnTo>
                                          <a:pt x="40" y="15"/>
                                        </a:lnTo>
                                        <a:lnTo>
                                          <a:pt x="28" y="13"/>
                                        </a:lnTo>
                                        <a:lnTo>
                                          <a:pt x="20" y="9"/>
                                        </a:lnTo>
                                        <a:lnTo>
                                          <a:pt x="11" y="6"/>
                                        </a:lnTo>
                                        <a:lnTo>
                                          <a:pt x="5" y="3"/>
                                        </a:lnTo>
                                        <a:lnTo>
                                          <a:pt x="1" y="2"/>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 name="Freeform 539"/>
                                <wps:cNvSpPr>
                                  <a:spLocks/>
                                </wps:cNvSpPr>
                                <wps:spPr bwMode="auto">
                                  <a:xfrm>
                                    <a:off x="1249" y="315"/>
                                    <a:ext cx="56" cy="28"/>
                                  </a:xfrm>
                                  <a:custGeom>
                                    <a:avLst/>
                                    <a:gdLst>
                                      <a:gd name="T0" fmla="*/ 0 w 112"/>
                                      <a:gd name="T1" fmla="*/ 0 h 28"/>
                                      <a:gd name="T2" fmla="*/ 0 w 112"/>
                                      <a:gd name="T3" fmla="*/ 12 h 28"/>
                                      <a:gd name="T4" fmla="*/ 2 w 112"/>
                                      <a:gd name="T5" fmla="*/ 13 h 28"/>
                                      <a:gd name="T6" fmla="*/ 5 w 112"/>
                                      <a:gd name="T7" fmla="*/ 14 h 28"/>
                                      <a:gd name="T8" fmla="*/ 10 w 112"/>
                                      <a:gd name="T9" fmla="*/ 17 h 28"/>
                                      <a:gd name="T10" fmla="*/ 17 w 112"/>
                                      <a:gd name="T11" fmla="*/ 20 h 28"/>
                                      <a:gd name="T12" fmla="*/ 27 w 112"/>
                                      <a:gd name="T13" fmla="*/ 23 h 28"/>
                                      <a:gd name="T14" fmla="*/ 37 w 112"/>
                                      <a:gd name="T15" fmla="*/ 25 h 28"/>
                                      <a:gd name="T16" fmla="*/ 51 w 112"/>
                                      <a:gd name="T17" fmla="*/ 27 h 28"/>
                                      <a:gd name="T18" fmla="*/ 66 w 112"/>
                                      <a:gd name="T19" fmla="*/ 28 h 28"/>
                                      <a:gd name="T20" fmla="*/ 90 w 112"/>
                                      <a:gd name="T21" fmla="*/ 27 h 28"/>
                                      <a:gd name="T22" fmla="*/ 105 w 112"/>
                                      <a:gd name="T23" fmla="*/ 21 h 28"/>
                                      <a:gd name="T24" fmla="*/ 110 w 112"/>
                                      <a:gd name="T25" fmla="*/ 17 h 28"/>
                                      <a:gd name="T26" fmla="*/ 112 w 112"/>
                                      <a:gd name="T27" fmla="*/ 16 h 28"/>
                                      <a:gd name="T28" fmla="*/ 112 w 112"/>
                                      <a:gd name="T29" fmla="*/ 2 h 28"/>
                                      <a:gd name="T30" fmla="*/ 108 w 112"/>
                                      <a:gd name="T31" fmla="*/ 5 h 28"/>
                                      <a:gd name="T32" fmla="*/ 98 w 112"/>
                                      <a:gd name="T33" fmla="*/ 12 h 28"/>
                                      <a:gd name="T34" fmla="*/ 83 w 112"/>
                                      <a:gd name="T35" fmla="*/ 17 h 28"/>
                                      <a:gd name="T36" fmla="*/ 63 w 112"/>
                                      <a:gd name="T37" fmla="*/ 18 h 28"/>
                                      <a:gd name="T38" fmla="*/ 51 w 112"/>
                                      <a:gd name="T39" fmla="*/ 17 h 28"/>
                                      <a:gd name="T40" fmla="*/ 41 w 112"/>
                                      <a:gd name="T41" fmla="*/ 14 h 28"/>
                                      <a:gd name="T42" fmla="*/ 29 w 112"/>
                                      <a:gd name="T43" fmla="*/ 12 h 28"/>
                                      <a:gd name="T44" fmla="*/ 20 w 112"/>
                                      <a:gd name="T45" fmla="*/ 8 h 28"/>
                                      <a:gd name="T46" fmla="*/ 12 w 112"/>
                                      <a:gd name="T47" fmla="*/ 5 h 28"/>
                                      <a:gd name="T48" fmla="*/ 5 w 112"/>
                                      <a:gd name="T49" fmla="*/ 2 h 28"/>
                                      <a:gd name="T50" fmla="*/ 2 w 112"/>
                                      <a:gd name="T51" fmla="*/ 1 h 28"/>
                                      <a:gd name="T52" fmla="*/ 0 w 112"/>
                                      <a:gd name="T5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28">
                                        <a:moveTo>
                                          <a:pt x="0" y="0"/>
                                        </a:moveTo>
                                        <a:lnTo>
                                          <a:pt x="0" y="12"/>
                                        </a:lnTo>
                                        <a:lnTo>
                                          <a:pt x="2" y="13"/>
                                        </a:lnTo>
                                        <a:lnTo>
                                          <a:pt x="5" y="14"/>
                                        </a:lnTo>
                                        <a:lnTo>
                                          <a:pt x="10" y="17"/>
                                        </a:lnTo>
                                        <a:lnTo>
                                          <a:pt x="17" y="20"/>
                                        </a:lnTo>
                                        <a:lnTo>
                                          <a:pt x="27" y="23"/>
                                        </a:lnTo>
                                        <a:lnTo>
                                          <a:pt x="37" y="25"/>
                                        </a:lnTo>
                                        <a:lnTo>
                                          <a:pt x="51" y="27"/>
                                        </a:lnTo>
                                        <a:lnTo>
                                          <a:pt x="66" y="28"/>
                                        </a:lnTo>
                                        <a:lnTo>
                                          <a:pt x="90" y="27"/>
                                        </a:lnTo>
                                        <a:lnTo>
                                          <a:pt x="105" y="21"/>
                                        </a:lnTo>
                                        <a:lnTo>
                                          <a:pt x="110" y="17"/>
                                        </a:lnTo>
                                        <a:lnTo>
                                          <a:pt x="112" y="16"/>
                                        </a:lnTo>
                                        <a:lnTo>
                                          <a:pt x="112" y="2"/>
                                        </a:lnTo>
                                        <a:lnTo>
                                          <a:pt x="108" y="5"/>
                                        </a:lnTo>
                                        <a:lnTo>
                                          <a:pt x="98" y="12"/>
                                        </a:lnTo>
                                        <a:lnTo>
                                          <a:pt x="83" y="17"/>
                                        </a:lnTo>
                                        <a:lnTo>
                                          <a:pt x="63" y="18"/>
                                        </a:lnTo>
                                        <a:lnTo>
                                          <a:pt x="51" y="17"/>
                                        </a:lnTo>
                                        <a:lnTo>
                                          <a:pt x="41" y="14"/>
                                        </a:lnTo>
                                        <a:lnTo>
                                          <a:pt x="29" y="12"/>
                                        </a:lnTo>
                                        <a:lnTo>
                                          <a:pt x="20" y="8"/>
                                        </a:lnTo>
                                        <a:lnTo>
                                          <a:pt x="12" y="5"/>
                                        </a:lnTo>
                                        <a:lnTo>
                                          <a:pt x="5" y="2"/>
                                        </a:lnTo>
                                        <a:lnTo>
                                          <a:pt x="2" y="1"/>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 name="Freeform 540"/>
                                <wps:cNvSpPr>
                                  <a:spLocks/>
                                </wps:cNvSpPr>
                                <wps:spPr bwMode="auto">
                                  <a:xfrm>
                                    <a:off x="1338" y="397"/>
                                    <a:ext cx="28" cy="42"/>
                                  </a:xfrm>
                                  <a:custGeom>
                                    <a:avLst/>
                                    <a:gdLst>
                                      <a:gd name="T0" fmla="*/ 56 w 56"/>
                                      <a:gd name="T1" fmla="*/ 7 h 42"/>
                                      <a:gd name="T2" fmla="*/ 12 w 56"/>
                                      <a:gd name="T3" fmla="*/ 42 h 42"/>
                                      <a:gd name="T4" fmla="*/ 0 w 56"/>
                                      <a:gd name="T5" fmla="*/ 38 h 42"/>
                                      <a:gd name="T6" fmla="*/ 47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7"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 name="Freeform 541"/>
                                <wps:cNvSpPr>
                                  <a:spLocks/>
                                </wps:cNvSpPr>
                                <wps:spPr bwMode="auto">
                                  <a:xfrm>
                                    <a:off x="1348" y="408"/>
                                    <a:ext cx="27" cy="43"/>
                                  </a:xfrm>
                                  <a:custGeom>
                                    <a:avLst/>
                                    <a:gdLst>
                                      <a:gd name="T0" fmla="*/ 54 w 54"/>
                                      <a:gd name="T1" fmla="*/ 7 h 43"/>
                                      <a:gd name="T2" fmla="*/ 12 w 54"/>
                                      <a:gd name="T3" fmla="*/ 43 h 43"/>
                                      <a:gd name="T4" fmla="*/ 0 w 54"/>
                                      <a:gd name="T5" fmla="*/ 38 h 43"/>
                                      <a:gd name="T6" fmla="*/ 46 w 54"/>
                                      <a:gd name="T7" fmla="*/ 0 h 43"/>
                                      <a:gd name="T8" fmla="*/ 54 w 54"/>
                                      <a:gd name="T9" fmla="*/ 7 h 43"/>
                                    </a:gdLst>
                                    <a:ahLst/>
                                    <a:cxnLst>
                                      <a:cxn ang="0">
                                        <a:pos x="T0" y="T1"/>
                                      </a:cxn>
                                      <a:cxn ang="0">
                                        <a:pos x="T2" y="T3"/>
                                      </a:cxn>
                                      <a:cxn ang="0">
                                        <a:pos x="T4" y="T5"/>
                                      </a:cxn>
                                      <a:cxn ang="0">
                                        <a:pos x="T6" y="T7"/>
                                      </a:cxn>
                                      <a:cxn ang="0">
                                        <a:pos x="T8" y="T9"/>
                                      </a:cxn>
                                    </a:cxnLst>
                                    <a:rect l="0" t="0" r="r" b="b"/>
                                    <a:pathLst>
                                      <a:path w="54" h="43">
                                        <a:moveTo>
                                          <a:pt x="54" y="7"/>
                                        </a:moveTo>
                                        <a:lnTo>
                                          <a:pt x="12" y="43"/>
                                        </a:lnTo>
                                        <a:lnTo>
                                          <a:pt x="0" y="38"/>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8" name="Freeform 542"/>
                                <wps:cNvSpPr>
                                  <a:spLocks/>
                                </wps:cNvSpPr>
                                <wps:spPr bwMode="auto">
                                  <a:xfrm>
                                    <a:off x="1356" y="420"/>
                                    <a:ext cx="28" cy="42"/>
                                  </a:xfrm>
                                  <a:custGeom>
                                    <a:avLst/>
                                    <a:gdLst>
                                      <a:gd name="T0" fmla="*/ 56 w 56"/>
                                      <a:gd name="T1" fmla="*/ 7 h 42"/>
                                      <a:gd name="T2" fmla="*/ 12 w 56"/>
                                      <a:gd name="T3" fmla="*/ 42 h 42"/>
                                      <a:gd name="T4" fmla="*/ 0 w 56"/>
                                      <a:gd name="T5" fmla="*/ 38 h 42"/>
                                      <a:gd name="T6" fmla="*/ 48 w 56"/>
                                      <a:gd name="T7" fmla="*/ 0 h 42"/>
                                      <a:gd name="T8" fmla="*/ 56 w 56"/>
                                      <a:gd name="T9" fmla="*/ 7 h 42"/>
                                    </a:gdLst>
                                    <a:ahLst/>
                                    <a:cxnLst>
                                      <a:cxn ang="0">
                                        <a:pos x="T0" y="T1"/>
                                      </a:cxn>
                                      <a:cxn ang="0">
                                        <a:pos x="T2" y="T3"/>
                                      </a:cxn>
                                      <a:cxn ang="0">
                                        <a:pos x="T4" y="T5"/>
                                      </a:cxn>
                                      <a:cxn ang="0">
                                        <a:pos x="T6" y="T7"/>
                                      </a:cxn>
                                      <a:cxn ang="0">
                                        <a:pos x="T8" y="T9"/>
                                      </a:cxn>
                                    </a:cxnLst>
                                    <a:rect l="0" t="0" r="r" b="b"/>
                                    <a:pathLst>
                                      <a:path w="56" h="42">
                                        <a:moveTo>
                                          <a:pt x="56" y="7"/>
                                        </a:moveTo>
                                        <a:lnTo>
                                          <a:pt x="12" y="42"/>
                                        </a:lnTo>
                                        <a:lnTo>
                                          <a:pt x="0" y="38"/>
                                        </a:lnTo>
                                        <a:lnTo>
                                          <a:pt x="48" y="0"/>
                                        </a:lnTo>
                                        <a:lnTo>
                                          <a:pt x="56"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 name="Freeform 543"/>
                                <wps:cNvSpPr>
                                  <a:spLocks/>
                                </wps:cNvSpPr>
                                <wps:spPr bwMode="auto">
                                  <a:xfrm>
                                    <a:off x="1365" y="431"/>
                                    <a:ext cx="28" cy="43"/>
                                  </a:xfrm>
                                  <a:custGeom>
                                    <a:avLst/>
                                    <a:gdLst>
                                      <a:gd name="T0" fmla="*/ 56 w 56"/>
                                      <a:gd name="T1" fmla="*/ 6 h 43"/>
                                      <a:gd name="T2" fmla="*/ 12 w 56"/>
                                      <a:gd name="T3" fmla="*/ 43 h 43"/>
                                      <a:gd name="T4" fmla="*/ 0 w 56"/>
                                      <a:gd name="T5" fmla="*/ 38 h 43"/>
                                      <a:gd name="T6" fmla="*/ 45 w 56"/>
                                      <a:gd name="T7" fmla="*/ 0 h 43"/>
                                      <a:gd name="T8" fmla="*/ 56 w 56"/>
                                      <a:gd name="T9" fmla="*/ 6 h 43"/>
                                    </a:gdLst>
                                    <a:ahLst/>
                                    <a:cxnLst>
                                      <a:cxn ang="0">
                                        <a:pos x="T0" y="T1"/>
                                      </a:cxn>
                                      <a:cxn ang="0">
                                        <a:pos x="T2" y="T3"/>
                                      </a:cxn>
                                      <a:cxn ang="0">
                                        <a:pos x="T4" y="T5"/>
                                      </a:cxn>
                                      <a:cxn ang="0">
                                        <a:pos x="T6" y="T7"/>
                                      </a:cxn>
                                      <a:cxn ang="0">
                                        <a:pos x="T8" y="T9"/>
                                      </a:cxn>
                                    </a:cxnLst>
                                    <a:rect l="0" t="0" r="r" b="b"/>
                                    <a:pathLst>
                                      <a:path w="56" h="43">
                                        <a:moveTo>
                                          <a:pt x="56" y="6"/>
                                        </a:moveTo>
                                        <a:lnTo>
                                          <a:pt x="12" y="43"/>
                                        </a:lnTo>
                                        <a:lnTo>
                                          <a:pt x="0" y="38"/>
                                        </a:lnTo>
                                        <a:lnTo>
                                          <a:pt x="45" y="0"/>
                                        </a:lnTo>
                                        <a:lnTo>
                                          <a:pt x="56"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 name="Freeform 544"/>
                                <wps:cNvSpPr>
                                  <a:spLocks/>
                                </wps:cNvSpPr>
                                <wps:spPr bwMode="auto">
                                  <a:xfrm>
                                    <a:off x="1375" y="443"/>
                                    <a:ext cx="27" cy="42"/>
                                  </a:xfrm>
                                  <a:custGeom>
                                    <a:avLst/>
                                    <a:gdLst>
                                      <a:gd name="T0" fmla="*/ 54 w 54"/>
                                      <a:gd name="T1" fmla="*/ 7 h 42"/>
                                      <a:gd name="T2" fmla="*/ 12 w 54"/>
                                      <a:gd name="T3" fmla="*/ 42 h 42"/>
                                      <a:gd name="T4" fmla="*/ 0 w 54"/>
                                      <a:gd name="T5" fmla="*/ 38 h 42"/>
                                      <a:gd name="T6" fmla="*/ 46 w 54"/>
                                      <a:gd name="T7" fmla="*/ 0 h 42"/>
                                      <a:gd name="T8" fmla="*/ 54 w 54"/>
                                      <a:gd name="T9" fmla="*/ 7 h 42"/>
                                    </a:gdLst>
                                    <a:ahLst/>
                                    <a:cxnLst>
                                      <a:cxn ang="0">
                                        <a:pos x="T0" y="T1"/>
                                      </a:cxn>
                                      <a:cxn ang="0">
                                        <a:pos x="T2" y="T3"/>
                                      </a:cxn>
                                      <a:cxn ang="0">
                                        <a:pos x="T4" y="T5"/>
                                      </a:cxn>
                                      <a:cxn ang="0">
                                        <a:pos x="T6" y="T7"/>
                                      </a:cxn>
                                      <a:cxn ang="0">
                                        <a:pos x="T8" y="T9"/>
                                      </a:cxn>
                                    </a:cxnLst>
                                    <a:rect l="0" t="0" r="r" b="b"/>
                                    <a:pathLst>
                                      <a:path w="54" h="42">
                                        <a:moveTo>
                                          <a:pt x="54" y="7"/>
                                        </a:moveTo>
                                        <a:lnTo>
                                          <a:pt x="12" y="42"/>
                                        </a:lnTo>
                                        <a:lnTo>
                                          <a:pt x="0" y="38"/>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Freeform 545"/>
                                <wps:cNvSpPr>
                                  <a:spLocks/>
                                </wps:cNvSpPr>
                                <wps:spPr bwMode="auto">
                                  <a:xfrm>
                                    <a:off x="1383" y="454"/>
                                    <a:ext cx="28" cy="43"/>
                                  </a:xfrm>
                                  <a:custGeom>
                                    <a:avLst/>
                                    <a:gdLst>
                                      <a:gd name="T0" fmla="*/ 56 w 56"/>
                                      <a:gd name="T1" fmla="*/ 6 h 43"/>
                                      <a:gd name="T2" fmla="*/ 12 w 56"/>
                                      <a:gd name="T3" fmla="*/ 43 h 43"/>
                                      <a:gd name="T4" fmla="*/ 0 w 56"/>
                                      <a:gd name="T5" fmla="*/ 37 h 43"/>
                                      <a:gd name="T6" fmla="*/ 46 w 56"/>
                                      <a:gd name="T7" fmla="*/ 0 h 43"/>
                                      <a:gd name="T8" fmla="*/ 56 w 56"/>
                                      <a:gd name="T9" fmla="*/ 6 h 43"/>
                                    </a:gdLst>
                                    <a:ahLst/>
                                    <a:cxnLst>
                                      <a:cxn ang="0">
                                        <a:pos x="T0" y="T1"/>
                                      </a:cxn>
                                      <a:cxn ang="0">
                                        <a:pos x="T2" y="T3"/>
                                      </a:cxn>
                                      <a:cxn ang="0">
                                        <a:pos x="T4" y="T5"/>
                                      </a:cxn>
                                      <a:cxn ang="0">
                                        <a:pos x="T6" y="T7"/>
                                      </a:cxn>
                                      <a:cxn ang="0">
                                        <a:pos x="T8" y="T9"/>
                                      </a:cxn>
                                    </a:cxnLst>
                                    <a:rect l="0" t="0" r="r" b="b"/>
                                    <a:pathLst>
                                      <a:path w="56" h="43">
                                        <a:moveTo>
                                          <a:pt x="56" y="6"/>
                                        </a:moveTo>
                                        <a:lnTo>
                                          <a:pt x="12" y="43"/>
                                        </a:lnTo>
                                        <a:lnTo>
                                          <a:pt x="0" y="37"/>
                                        </a:lnTo>
                                        <a:lnTo>
                                          <a:pt x="46" y="0"/>
                                        </a:lnTo>
                                        <a:lnTo>
                                          <a:pt x="56"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 name="Freeform 546"/>
                                <wps:cNvSpPr>
                                  <a:spLocks/>
                                </wps:cNvSpPr>
                                <wps:spPr bwMode="auto">
                                  <a:xfrm>
                                    <a:off x="1156" y="315"/>
                                    <a:ext cx="8" cy="52"/>
                                  </a:xfrm>
                                  <a:custGeom>
                                    <a:avLst/>
                                    <a:gdLst>
                                      <a:gd name="T0" fmla="*/ 15 w 15"/>
                                      <a:gd name="T1" fmla="*/ 0 h 52"/>
                                      <a:gd name="T2" fmla="*/ 13 w 15"/>
                                      <a:gd name="T3" fmla="*/ 50 h 52"/>
                                      <a:gd name="T4" fmla="*/ 0 w 15"/>
                                      <a:gd name="T5" fmla="*/ 52 h 52"/>
                                      <a:gd name="T6" fmla="*/ 2 w 15"/>
                                      <a:gd name="T7" fmla="*/ 0 h 52"/>
                                      <a:gd name="T8" fmla="*/ 15 w 15"/>
                                      <a:gd name="T9" fmla="*/ 0 h 52"/>
                                    </a:gdLst>
                                    <a:ahLst/>
                                    <a:cxnLst>
                                      <a:cxn ang="0">
                                        <a:pos x="T0" y="T1"/>
                                      </a:cxn>
                                      <a:cxn ang="0">
                                        <a:pos x="T2" y="T3"/>
                                      </a:cxn>
                                      <a:cxn ang="0">
                                        <a:pos x="T4" y="T5"/>
                                      </a:cxn>
                                      <a:cxn ang="0">
                                        <a:pos x="T6" y="T7"/>
                                      </a:cxn>
                                      <a:cxn ang="0">
                                        <a:pos x="T8" y="T9"/>
                                      </a:cxn>
                                    </a:cxnLst>
                                    <a:rect l="0" t="0" r="r" b="b"/>
                                    <a:pathLst>
                                      <a:path w="15" h="52">
                                        <a:moveTo>
                                          <a:pt x="15" y="0"/>
                                        </a:moveTo>
                                        <a:lnTo>
                                          <a:pt x="13" y="50"/>
                                        </a:lnTo>
                                        <a:lnTo>
                                          <a:pt x="0" y="52"/>
                                        </a:lnTo>
                                        <a:lnTo>
                                          <a:pt x="2" y="0"/>
                                        </a:lnTo>
                                        <a:lnTo>
                                          <a:pt x="1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 name="Freeform 547"/>
                                <wps:cNvSpPr>
                                  <a:spLocks/>
                                </wps:cNvSpPr>
                                <wps:spPr bwMode="auto">
                                  <a:xfrm>
                                    <a:off x="1168" y="313"/>
                                    <a:ext cx="7" cy="53"/>
                                  </a:xfrm>
                                  <a:custGeom>
                                    <a:avLst/>
                                    <a:gdLst>
                                      <a:gd name="T0" fmla="*/ 14 w 14"/>
                                      <a:gd name="T1" fmla="*/ 0 h 53"/>
                                      <a:gd name="T2" fmla="*/ 12 w 14"/>
                                      <a:gd name="T3" fmla="*/ 50 h 53"/>
                                      <a:gd name="T4" fmla="*/ 0 w 14"/>
                                      <a:gd name="T5" fmla="*/ 53 h 53"/>
                                      <a:gd name="T6" fmla="*/ 2 w 14"/>
                                      <a:gd name="T7" fmla="*/ 0 h 53"/>
                                      <a:gd name="T8" fmla="*/ 14 w 14"/>
                                      <a:gd name="T9" fmla="*/ 0 h 53"/>
                                    </a:gdLst>
                                    <a:ahLst/>
                                    <a:cxnLst>
                                      <a:cxn ang="0">
                                        <a:pos x="T0" y="T1"/>
                                      </a:cxn>
                                      <a:cxn ang="0">
                                        <a:pos x="T2" y="T3"/>
                                      </a:cxn>
                                      <a:cxn ang="0">
                                        <a:pos x="T4" y="T5"/>
                                      </a:cxn>
                                      <a:cxn ang="0">
                                        <a:pos x="T6" y="T7"/>
                                      </a:cxn>
                                      <a:cxn ang="0">
                                        <a:pos x="T8" y="T9"/>
                                      </a:cxn>
                                    </a:cxnLst>
                                    <a:rect l="0" t="0" r="r" b="b"/>
                                    <a:pathLst>
                                      <a:path w="14" h="53">
                                        <a:moveTo>
                                          <a:pt x="14" y="0"/>
                                        </a:moveTo>
                                        <a:lnTo>
                                          <a:pt x="12" y="50"/>
                                        </a:lnTo>
                                        <a:lnTo>
                                          <a:pt x="0" y="53"/>
                                        </a:lnTo>
                                        <a:lnTo>
                                          <a:pt x="2" y="0"/>
                                        </a:lnTo>
                                        <a:lnTo>
                                          <a:pt x="14"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 name="Freeform 548"/>
                                <wps:cNvSpPr>
                                  <a:spLocks/>
                                </wps:cNvSpPr>
                                <wps:spPr bwMode="auto">
                                  <a:xfrm>
                                    <a:off x="1179" y="312"/>
                                    <a:ext cx="8" cy="54"/>
                                  </a:xfrm>
                                  <a:custGeom>
                                    <a:avLst/>
                                    <a:gdLst>
                                      <a:gd name="T0" fmla="*/ 16 w 16"/>
                                      <a:gd name="T1" fmla="*/ 1 h 54"/>
                                      <a:gd name="T2" fmla="*/ 14 w 16"/>
                                      <a:gd name="T3" fmla="*/ 50 h 54"/>
                                      <a:gd name="T4" fmla="*/ 0 w 16"/>
                                      <a:gd name="T5" fmla="*/ 54 h 54"/>
                                      <a:gd name="T6" fmla="*/ 4 w 16"/>
                                      <a:gd name="T7" fmla="*/ 0 h 54"/>
                                      <a:gd name="T8" fmla="*/ 16 w 16"/>
                                      <a:gd name="T9" fmla="*/ 1 h 54"/>
                                    </a:gdLst>
                                    <a:ahLst/>
                                    <a:cxnLst>
                                      <a:cxn ang="0">
                                        <a:pos x="T0" y="T1"/>
                                      </a:cxn>
                                      <a:cxn ang="0">
                                        <a:pos x="T2" y="T3"/>
                                      </a:cxn>
                                      <a:cxn ang="0">
                                        <a:pos x="T4" y="T5"/>
                                      </a:cxn>
                                      <a:cxn ang="0">
                                        <a:pos x="T6" y="T7"/>
                                      </a:cxn>
                                      <a:cxn ang="0">
                                        <a:pos x="T8" y="T9"/>
                                      </a:cxn>
                                    </a:cxnLst>
                                    <a:rect l="0" t="0" r="r" b="b"/>
                                    <a:pathLst>
                                      <a:path w="16" h="54">
                                        <a:moveTo>
                                          <a:pt x="16" y="1"/>
                                        </a:moveTo>
                                        <a:lnTo>
                                          <a:pt x="14" y="50"/>
                                        </a:lnTo>
                                        <a:lnTo>
                                          <a:pt x="0" y="54"/>
                                        </a:lnTo>
                                        <a:lnTo>
                                          <a:pt x="4" y="0"/>
                                        </a:lnTo>
                                        <a:lnTo>
                                          <a:pt x="16" y="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 name="Freeform 549"/>
                                <wps:cNvSpPr>
                                  <a:spLocks/>
                                </wps:cNvSpPr>
                                <wps:spPr bwMode="auto">
                                  <a:xfrm>
                                    <a:off x="1191" y="312"/>
                                    <a:ext cx="7" cy="53"/>
                                  </a:xfrm>
                                  <a:custGeom>
                                    <a:avLst/>
                                    <a:gdLst>
                                      <a:gd name="T0" fmla="*/ 13 w 13"/>
                                      <a:gd name="T1" fmla="*/ 0 h 53"/>
                                      <a:gd name="T2" fmla="*/ 12 w 13"/>
                                      <a:gd name="T3" fmla="*/ 50 h 53"/>
                                      <a:gd name="T4" fmla="*/ 0 w 13"/>
                                      <a:gd name="T5" fmla="*/ 53 h 53"/>
                                      <a:gd name="T6" fmla="*/ 2 w 13"/>
                                      <a:gd name="T7" fmla="*/ 0 h 53"/>
                                      <a:gd name="T8" fmla="*/ 13 w 13"/>
                                      <a:gd name="T9" fmla="*/ 0 h 53"/>
                                    </a:gdLst>
                                    <a:ahLst/>
                                    <a:cxnLst>
                                      <a:cxn ang="0">
                                        <a:pos x="T0" y="T1"/>
                                      </a:cxn>
                                      <a:cxn ang="0">
                                        <a:pos x="T2" y="T3"/>
                                      </a:cxn>
                                      <a:cxn ang="0">
                                        <a:pos x="T4" y="T5"/>
                                      </a:cxn>
                                      <a:cxn ang="0">
                                        <a:pos x="T6" y="T7"/>
                                      </a:cxn>
                                      <a:cxn ang="0">
                                        <a:pos x="T8" y="T9"/>
                                      </a:cxn>
                                    </a:cxnLst>
                                    <a:rect l="0" t="0" r="r" b="b"/>
                                    <a:pathLst>
                                      <a:path w="13" h="53">
                                        <a:moveTo>
                                          <a:pt x="13" y="0"/>
                                        </a:moveTo>
                                        <a:lnTo>
                                          <a:pt x="12" y="50"/>
                                        </a:lnTo>
                                        <a:lnTo>
                                          <a:pt x="0" y="53"/>
                                        </a:lnTo>
                                        <a:lnTo>
                                          <a:pt x="2" y="0"/>
                                        </a:lnTo>
                                        <a:lnTo>
                                          <a:pt x="1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Freeform 550"/>
                                <wps:cNvSpPr>
                                  <a:spLocks/>
                                </wps:cNvSpPr>
                                <wps:spPr bwMode="auto">
                                  <a:xfrm>
                                    <a:off x="1202" y="311"/>
                                    <a:ext cx="8" cy="52"/>
                                  </a:xfrm>
                                  <a:custGeom>
                                    <a:avLst/>
                                    <a:gdLst>
                                      <a:gd name="T0" fmla="*/ 15 w 15"/>
                                      <a:gd name="T1" fmla="*/ 0 h 52"/>
                                      <a:gd name="T2" fmla="*/ 13 w 15"/>
                                      <a:gd name="T3" fmla="*/ 50 h 52"/>
                                      <a:gd name="T4" fmla="*/ 0 w 15"/>
                                      <a:gd name="T5" fmla="*/ 52 h 52"/>
                                      <a:gd name="T6" fmla="*/ 3 w 15"/>
                                      <a:gd name="T7" fmla="*/ 0 h 52"/>
                                      <a:gd name="T8" fmla="*/ 15 w 15"/>
                                      <a:gd name="T9" fmla="*/ 0 h 52"/>
                                    </a:gdLst>
                                    <a:ahLst/>
                                    <a:cxnLst>
                                      <a:cxn ang="0">
                                        <a:pos x="T0" y="T1"/>
                                      </a:cxn>
                                      <a:cxn ang="0">
                                        <a:pos x="T2" y="T3"/>
                                      </a:cxn>
                                      <a:cxn ang="0">
                                        <a:pos x="T4" y="T5"/>
                                      </a:cxn>
                                      <a:cxn ang="0">
                                        <a:pos x="T6" y="T7"/>
                                      </a:cxn>
                                      <a:cxn ang="0">
                                        <a:pos x="T8" y="T9"/>
                                      </a:cxn>
                                    </a:cxnLst>
                                    <a:rect l="0" t="0" r="r" b="b"/>
                                    <a:pathLst>
                                      <a:path w="15" h="52">
                                        <a:moveTo>
                                          <a:pt x="15" y="0"/>
                                        </a:moveTo>
                                        <a:lnTo>
                                          <a:pt x="13" y="50"/>
                                        </a:lnTo>
                                        <a:lnTo>
                                          <a:pt x="0" y="52"/>
                                        </a:lnTo>
                                        <a:lnTo>
                                          <a:pt x="3" y="0"/>
                                        </a:lnTo>
                                        <a:lnTo>
                                          <a:pt x="1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 name="Freeform 551"/>
                                <wps:cNvSpPr>
                                  <a:spLocks/>
                                </wps:cNvSpPr>
                                <wps:spPr bwMode="auto">
                                  <a:xfrm>
                                    <a:off x="1214" y="309"/>
                                    <a:ext cx="7" cy="53"/>
                                  </a:xfrm>
                                  <a:custGeom>
                                    <a:avLst/>
                                    <a:gdLst>
                                      <a:gd name="T0" fmla="*/ 16 w 16"/>
                                      <a:gd name="T1" fmla="*/ 0 h 53"/>
                                      <a:gd name="T2" fmla="*/ 12 w 16"/>
                                      <a:gd name="T3" fmla="*/ 50 h 53"/>
                                      <a:gd name="T4" fmla="*/ 0 w 16"/>
                                      <a:gd name="T5" fmla="*/ 53 h 53"/>
                                      <a:gd name="T6" fmla="*/ 2 w 16"/>
                                      <a:gd name="T7" fmla="*/ 0 h 53"/>
                                      <a:gd name="T8" fmla="*/ 16 w 16"/>
                                      <a:gd name="T9" fmla="*/ 0 h 53"/>
                                    </a:gdLst>
                                    <a:ahLst/>
                                    <a:cxnLst>
                                      <a:cxn ang="0">
                                        <a:pos x="T0" y="T1"/>
                                      </a:cxn>
                                      <a:cxn ang="0">
                                        <a:pos x="T2" y="T3"/>
                                      </a:cxn>
                                      <a:cxn ang="0">
                                        <a:pos x="T4" y="T5"/>
                                      </a:cxn>
                                      <a:cxn ang="0">
                                        <a:pos x="T6" y="T7"/>
                                      </a:cxn>
                                      <a:cxn ang="0">
                                        <a:pos x="T8" y="T9"/>
                                      </a:cxn>
                                    </a:cxnLst>
                                    <a:rect l="0" t="0" r="r" b="b"/>
                                    <a:pathLst>
                                      <a:path w="16" h="53">
                                        <a:moveTo>
                                          <a:pt x="16" y="0"/>
                                        </a:moveTo>
                                        <a:lnTo>
                                          <a:pt x="12" y="50"/>
                                        </a:lnTo>
                                        <a:lnTo>
                                          <a:pt x="0" y="53"/>
                                        </a:lnTo>
                                        <a:lnTo>
                                          <a:pt x="2" y="0"/>
                                        </a:lnTo>
                                        <a:lnTo>
                                          <a:pt x="1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552"/>
                                <wps:cNvSpPr>
                                  <a:spLocks/>
                                </wps:cNvSpPr>
                                <wps:spPr bwMode="auto">
                                  <a:xfrm>
                                    <a:off x="1410" y="293"/>
                                    <a:ext cx="271" cy="825"/>
                                  </a:xfrm>
                                  <a:custGeom>
                                    <a:avLst/>
                                    <a:gdLst>
                                      <a:gd name="T0" fmla="*/ 363 w 541"/>
                                      <a:gd name="T1" fmla="*/ 0 h 825"/>
                                      <a:gd name="T2" fmla="*/ 312 w 541"/>
                                      <a:gd name="T3" fmla="*/ 11 h 825"/>
                                      <a:gd name="T4" fmla="*/ 265 w 541"/>
                                      <a:gd name="T5" fmla="*/ 50 h 825"/>
                                      <a:gd name="T6" fmla="*/ 251 w 541"/>
                                      <a:gd name="T7" fmla="*/ 123 h 825"/>
                                      <a:gd name="T8" fmla="*/ 283 w 541"/>
                                      <a:gd name="T9" fmla="*/ 157 h 825"/>
                                      <a:gd name="T10" fmla="*/ 229 w 541"/>
                                      <a:gd name="T11" fmla="*/ 178 h 825"/>
                                      <a:gd name="T12" fmla="*/ 118 w 541"/>
                                      <a:gd name="T13" fmla="*/ 174 h 825"/>
                                      <a:gd name="T14" fmla="*/ 24 w 541"/>
                                      <a:gd name="T15" fmla="*/ 188 h 825"/>
                                      <a:gd name="T16" fmla="*/ 4 w 541"/>
                                      <a:gd name="T17" fmla="*/ 227 h 825"/>
                                      <a:gd name="T18" fmla="*/ 51 w 541"/>
                                      <a:gd name="T19" fmla="*/ 231 h 825"/>
                                      <a:gd name="T20" fmla="*/ 122 w 541"/>
                                      <a:gd name="T21" fmla="*/ 228 h 825"/>
                                      <a:gd name="T22" fmla="*/ 213 w 541"/>
                                      <a:gd name="T23" fmla="*/ 227 h 825"/>
                                      <a:gd name="T24" fmla="*/ 218 w 541"/>
                                      <a:gd name="T25" fmla="*/ 315 h 825"/>
                                      <a:gd name="T26" fmla="*/ 191 w 541"/>
                                      <a:gd name="T27" fmla="*/ 420 h 825"/>
                                      <a:gd name="T28" fmla="*/ 155 w 541"/>
                                      <a:gd name="T29" fmla="*/ 497 h 825"/>
                                      <a:gd name="T30" fmla="*/ 147 w 541"/>
                                      <a:gd name="T31" fmla="*/ 597 h 825"/>
                                      <a:gd name="T32" fmla="*/ 122 w 541"/>
                                      <a:gd name="T33" fmla="*/ 629 h 825"/>
                                      <a:gd name="T34" fmla="*/ 56 w 541"/>
                                      <a:gd name="T35" fmla="*/ 635 h 825"/>
                                      <a:gd name="T36" fmla="*/ 9 w 541"/>
                                      <a:gd name="T37" fmla="*/ 643 h 825"/>
                                      <a:gd name="T38" fmla="*/ 214 w 541"/>
                                      <a:gd name="T39" fmla="*/ 644 h 825"/>
                                      <a:gd name="T40" fmla="*/ 228 w 541"/>
                                      <a:gd name="T41" fmla="*/ 545 h 825"/>
                                      <a:gd name="T42" fmla="*/ 260 w 541"/>
                                      <a:gd name="T43" fmla="*/ 482 h 825"/>
                                      <a:gd name="T44" fmla="*/ 275 w 541"/>
                                      <a:gd name="T45" fmla="*/ 707 h 825"/>
                                      <a:gd name="T46" fmla="*/ 299 w 541"/>
                                      <a:gd name="T47" fmla="*/ 768 h 825"/>
                                      <a:gd name="T48" fmla="*/ 363 w 541"/>
                                      <a:gd name="T49" fmla="*/ 806 h 825"/>
                                      <a:gd name="T50" fmla="*/ 408 w 541"/>
                                      <a:gd name="T51" fmla="*/ 825 h 825"/>
                                      <a:gd name="T52" fmla="*/ 390 w 541"/>
                                      <a:gd name="T53" fmla="*/ 797 h 825"/>
                                      <a:gd name="T54" fmla="*/ 373 w 541"/>
                                      <a:gd name="T55" fmla="*/ 753 h 825"/>
                                      <a:gd name="T56" fmla="*/ 366 w 541"/>
                                      <a:gd name="T57" fmla="*/ 591 h 825"/>
                                      <a:gd name="T58" fmla="*/ 433 w 541"/>
                                      <a:gd name="T59" fmla="*/ 367 h 825"/>
                                      <a:gd name="T60" fmla="*/ 477 w 541"/>
                                      <a:gd name="T61" fmla="*/ 404 h 825"/>
                                      <a:gd name="T62" fmla="*/ 516 w 541"/>
                                      <a:gd name="T63" fmla="*/ 408 h 825"/>
                                      <a:gd name="T64" fmla="*/ 541 w 541"/>
                                      <a:gd name="T65" fmla="*/ 386 h 825"/>
                                      <a:gd name="T66" fmla="*/ 514 w 541"/>
                                      <a:gd name="T67" fmla="*/ 343 h 825"/>
                                      <a:gd name="T68" fmla="*/ 457 w 541"/>
                                      <a:gd name="T69" fmla="*/ 292 h 825"/>
                                      <a:gd name="T70" fmla="*/ 396 w 541"/>
                                      <a:gd name="T71" fmla="*/ 236 h 825"/>
                                      <a:gd name="T72" fmla="*/ 364 w 541"/>
                                      <a:gd name="T73" fmla="*/ 186 h 825"/>
                                      <a:gd name="T74" fmla="*/ 385 w 541"/>
                                      <a:gd name="T75" fmla="*/ 149 h 825"/>
                                      <a:gd name="T76" fmla="*/ 432 w 541"/>
                                      <a:gd name="T77" fmla="*/ 123 h 825"/>
                                      <a:gd name="T78" fmla="*/ 454 w 541"/>
                                      <a:gd name="T79" fmla="*/ 100 h 825"/>
                                      <a:gd name="T80" fmla="*/ 454 w 541"/>
                                      <a:gd name="T81" fmla="*/ 65 h 825"/>
                                      <a:gd name="T82" fmla="*/ 440 w 541"/>
                                      <a:gd name="T83" fmla="*/ 35 h 825"/>
                                      <a:gd name="T84" fmla="*/ 412 w 541"/>
                                      <a:gd name="T85" fmla="*/ 13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1" h="825">
                                        <a:moveTo>
                                          <a:pt x="400" y="8"/>
                                        </a:moveTo>
                                        <a:lnTo>
                                          <a:pt x="381" y="3"/>
                                        </a:lnTo>
                                        <a:lnTo>
                                          <a:pt x="363" y="0"/>
                                        </a:lnTo>
                                        <a:lnTo>
                                          <a:pt x="346" y="0"/>
                                        </a:lnTo>
                                        <a:lnTo>
                                          <a:pt x="327" y="4"/>
                                        </a:lnTo>
                                        <a:lnTo>
                                          <a:pt x="312" y="11"/>
                                        </a:lnTo>
                                        <a:lnTo>
                                          <a:pt x="295" y="20"/>
                                        </a:lnTo>
                                        <a:lnTo>
                                          <a:pt x="280" y="34"/>
                                        </a:lnTo>
                                        <a:lnTo>
                                          <a:pt x="265" y="50"/>
                                        </a:lnTo>
                                        <a:lnTo>
                                          <a:pt x="246" y="80"/>
                                        </a:lnTo>
                                        <a:lnTo>
                                          <a:pt x="245" y="104"/>
                                        </a:lnTo>
                                        <a:lnTo>
                                          <a:pt x="251" y="123"/>
                                        </a:lnTo>
                                        <a:lnTo>
                                          <a:pt x="265" y="136"/>
                                        </a:lnTo>
                                        <a:lnTo>
                                          <a:pt x="277" y="147"/>
                                        </a:lnTo>
                                        <a:lnTo>
                                          <a:pt x="283" y="157"/>
                                        </a:lnTo>
                                        <a:lnTo>
                                          <a:pt x="280" y="165"/>
                                        </a:lnTo>
                                        <a:lnTo>
                                          <a:pt x="260" y="173"/>
                                        </a:lnTo>
                                        <a:lnTo>
                                          <a:pt x="229" y="178"/>
                                        </a:lnTo>
                                        <a:lnTo>
                                          <a:pt x="194" y="178"/>
                                        </a:lnTo>
                                        <a:lnTo>
                                          <a:pt x="157" y="177"/>
                                        </a:lnTo>
                                        <a:lnTo>
                                          <a:pt x="118" y="174"/>
                                        </a:lnTo>
                                        <a:lnTo>
                                          <a:pt x="83" y="174"/>
                                        </a:lnTo>
                                        <a:lnTo>
                                          <a:pt x="51" y="178"/>
                                        </a:lnTo>
                                        <a:lnTo>
                                          <a:pt x="24" y="188"/>
                                        </a:lnTo>
                                        <a:lnTo>
                                          <a:pt x="5" y="205"/>
                                        </a:lnTo>
                                        <a:lnTo>
                                          <a:pt x="0" y="219"/>
                                        </a:lnTo>
                                        <a:lnTo>
                                          <a:pt x="4" y="227"/>
                                        </a:lnTo>
                                        <a:lnTo>
                                          <a:pt x="17" y="230"/>
                                        </a:lnTo>
                                        <a:lnTo>
                                          <a:pt x="36" y="231"/>
                                        </a:lnTo>
                                        <a:lnTo>
                                          <a:pt x="51" y="231"/>
                                        </a:lnTo>
                                        <a:lnTo>
                                          <a:pt x="69" y="231"/>
                                        </a:lnTo>
                                        <a:lnTo>
                                          <a:pt x="95" y="230"/>
                                        </a:lnTo>
                                        <a:lnTo>
                                          <a:pt x="122" y="228"/>
                                        </a:lnTo>
                                        <a:lnTo>
                                          <a:pt x="152" y="227"/>
                                        </a:lnTo>
                                        <a:lnTo>
                                          <a:pt x="182" y="227"/>
                                        </a:lnTo>
                                        <a:lnTo>
                                          <a:pt x="213" y="227"/>
                                        </a:lnTo>
                                        <a:lnTo>
                                          <a:pt x="241" y="228"/>
                                        </a:lnTo>
                                        <a:lnTo>
                                          <a:pt x="226" y="281"/>
                                        </a:lnTo>
                                        <a:lnTo>
                                          <a:pt x="218" y="315"/>
                                        </a:lnTo>
                                        <a:lnTo>
                                          <a:pt x="211" y="347"/>
                                        </a:lnTo>
                                        <a:lnTo>
                                          <a:pt x="199" y="390"/>
                                        </a:lnTo>
                                        <a:lnTo>
                                          <a:pt x="191" y="420"/>
                                        </a:lnTo>
                                        <a:lnTo>
                                          <a:pt x="181" y="447"/>
                                        </a:lnTo>
                                        <a:lnTo>
                                          <a:pt x="169" y="471"/>
                                        </a:lnTo>
                                        <a:lnTo>
                                          <a:pt x="155" y="497"/>
                                        </a:lnTo>
                                        <a:lnTo>
                                          <a:pt x="147" y="527"/>
                                        </a:lnTo>
                                        <a:lnTo>
                                          <a:pt x="147" y="563"/>
                                        </a:lnTo>
                                        <a:lnTo>
                                          <a:pt x="147" y="597"/>
                                        </a:lnTo>
                                        <a:lnTo>
                                          <a:pt x="144" y="621"/>
                                        </a:lnTo>
                                        <a:lnTo>
                                          <a:pt x="135" y="625"/>
                                        </a:lnTo>
                                        <a:lnTo>
                                          <a:pt x="122" y="629"/>
                                        </a:lnTo>
                                        <a:lnTo>
                                          <a:pt x="101" y="631"/>
                                        </a:lnTo>
                                        <a:lnTo>
                                          <a:pt x="78" y="633"/>
                                        </a:lnTo>
                                        <a:lnTo>
                                          <a:pt x="56" y="635"/>
                                        </a:lnTo>
                                        <a:lnTo>
                                          <a:pt x="34" y="637"/>
                                        </a:lnTo>
                                        <a:lnTo>
                                          <a:pt x="19" y="639"/>
                                        </a:lnTo>
                                        <a:lnTo>
                                          <a:pt x="9" y="643"/>
                                        </a:lnTo>
                                        <a:lnTo>
                                          <a:pt x="194" y="702"/>
                                        </a:lnTo>
                                        <a:lnTo>
                                          <a:pt x="208" y="675"/>
                                        </a:lnTo>
                                        <a:lnTo>
                                          <a:pt x="214" y="644"/>
                                        </a:lnTo>
                                        <a:lnTo>
                                          <a:pt x="219" y="610"/>
                                        </a:lnTo>
                                        <a:lnTo>
                                          <a:pt x="223" y="577"/>
                                        </a:lnTo>
                                        <a:lnTo>
                                          <a:pt x="228" y="545"/>
                                        </a:lnTo>
                                        <a:lnTo>
                                          <a:pt x="233" y="518"/>
                                        </a:lnTo>
                                        <a:lnTo>
                                          <a:pt x="243" y="496"/>
                                        </a:lnTo>
                                        <a:lnTo>
                                          <a:pt x="260" y="482"/>
                                        </a:lnTo>
                                        <a:lnTo>
                                          <a:pt x="272" y="554"/>
                                        </a:lnTo>
                                        <a:lnTo>
                                          <a:pt x="275" y="635"/>
                                        </a:lnTo>
                                        <a:lnTo>
                                          <a:pt x="275" y="707"/>
                                        </a:lnTo>
                                        <a:lnTo>
                                          <a:pt x="278" y="755"/>
                                        </a:lnTo>
                                        <a:lnTo>
                                          <a:pt x="283" y="759"/>
                                        </a:lnTo>
                                        <a:lnTo>
                                          <a:pt x="299" y="768"/>
                                        </a:lnTo>
                                        <a:lnTo>
                                          <a:pt x="317" y="780"/>
                                        </a:lnTo>
                                        <a:lnTo>
                                          <a:pt x="341" y="794"/>
                                        </a:lnTo>
                                        <a:lnTo>
                                          <a:pt x="363" y="806"/>
                                        </a:lnTo>
                                        <a:lnTo>
                                          <a:pt x="385" y="817"/>
                                        </a:lnTo>
                                        <a:lnTo>
                                          <a:pt x="400" y="824"/>
                                        </a:lnTo>
                                        <a:lnTo>
                                          <a:pt x="408" y="825"/>
                                        </a:lnTo>
                                        <a:lnTo>
                                          <a:pt x="401" y="818"/>
                                        </a:lnTo>
                                        <a:lnTo>
                                          <a:pt x="396" y="809"/>
                                        </a:lnTo>
                                        <a:lnTo>
                                          <a:pt x="390" y="797"/>
                                        </a:lnTo>
                                        <a:lnTo>
                                          <a:pt x="385" y="782"/>
                                        </a:lnTo>
                                        <a:lnTo>
                                          <a:pt x="380" y="767"/>
                                        </a:lnTo>
                                        <a:lnTo>
                                          <a:pt x="373" y="753"/>
                                        </a:lnTo>
                                        <a:lnTo>
                                          <a:pt x="364" y="741"/>
                                        </a:lnTo>
                                        <a:lnTo>
                                          <a:pt x="356" y="732"/>
                                        </a:lnTo>
                                        <a:lnTo>
                                          <a:pt x="366" y="591"/>
                                        </a:lnTo>
                                        <a:lnTo>
                                          <a:pt x="349" y="416"/>
                                        </a:lnTo>
                                        <a:lnTo>
                                          <a:pt x="353" y="279"/>
                                        </a:lnTo>
                                        <a:lnTo>
                                          <a:pt x="433" y="367"/>
                                        </a:lnTo>
                                        <a:lnTo>
                                          <a:pt x="449" y="383"/>
                                        </a:lnTo>
                                        <a:lnTo>
                                          <a:pt x="464" y="394"/>
                                        </a:lnTo>
                                        <a:lnTo>
                                          <a:pt x="477" y="404"/>
                                        </a:lnTo>
                                        <a:lnTo>
                                          <a:pt x="491" y="408"/>
                                        </a:lnTo>
                                        <a:lnTo>
                                          <a:pt x="504" y="409"/>
                                        </a:lnTo>
                                        <a:lnTo>
                                          <a:pt x="516" y="408"/>
                                        </a:lnTo>
                                        <a:lnTo>
                                          <a:pt x="528" y="404"/>
                                        </a:lnTo>
                                        <a:lnTo>
                                          <a:pt x="540" y="397"/>
                                        </a:lnTo>
                                        <a:lnTo>
                                          <a:pt x="541" y="386"/>
                                        </a:lnTo>
                                        <a:lnTo>
                                          <a:pt x="538" y="373"/>
                                        </a:lnTo>
                                        <a:lnTo>
                                          <a:pt x="528" y="359"/>
                                        </a:lnTo>
                                        <a:lnTo>
                                          <a:pt x="514" y="343"/>
                                        </a:lnTo>
                                        <a:lnTo>
                                          <a:pt x="498" y="327"/>
                                        </a:lnTo>
                                        <a:lnTo>
                                          <a:pt x="477" y="309"/>
                                        </a:lnTo>
                                        <a:lnTo>
                                          <a:pt x="457" y="292"/>
                                        </a:lnTo>
                                        <a:lnTo>
                                          <a:pt x="435" y="273"/>
                                        </a:lnTo>
                                        <a:lnTo>
                                          <a:pt x="415" y="254"/>
                                        </a:lnTo>
                                        <a:lnTo>
                                          <a:pt x="396" y="236"/>
                                        </a:lnTo>
                                        <a:lnTo>
                                          <a:pt x="381" y="219"/>
                                        </a:lnTo>
                                        <a:lnTo>
                                          <a:pt x="371" y="203"/>
                                        </a:lnTo>
                                        <a:lnTo>
                                          <a:pt x="364" y="186"/>
                                        </a:lnTo>
                                        <a:lnTo>
                                          <a:pt x="363" y="173"/>
                                        </a:lnTo>
                                        <a:lnTo>
                                          <a:pt x="369" y="159"/>
                                        </a:lnTo>
                                        <a:lnTo>
                                          <a:pt x="385" y="149"/>
                                        </a:lnTo>
                                        <a:lnTo>
                                          <a:pt x="403" y="139"/>
                                        </a:lnTo>
                                        <a:lnTo>
                                          <a:pt x="420" y="130"/>
                                        </a:lnTo>
                                        <a:lnTo>
                                          <a:pt x="432" y="123"/>
                                        </a:lnTo>
                                        <a:lnTo>
                                          <a:pt x="442" y="116"/>
                                        </a:lnTo>
                                        <a:lnTo>
                                          <a:pt x="449" y="108"/>
                                        </a:lnTo>
                                        <a:lnTo>
                                          <a:pt x="454" y="100"/>
                                        </a:lnTo>
                                        <a:lnTo>
                                          <a:pt x="455" y="89"/>
                                        </a:lnTo>
                                        <a:lnTo>
                                          <a:pt x="455" y="76"/>
                                        </a:lnTo>
                                        <a:lnTo>
                                          <a:pt x="454" y="65"/>
                                        </a:lnTo>
                                        <a:lnTo>
                                          <a:pt x="450" y="54"/>
                                        </a:lnTo>
                                        <a:lnTo>
                                          <a:pt x="447" y="45"/>
                                        </a:lnTo>
                                        <a:lnTo>
                                          <a:pt x="440" y="35"/>
                                        </a:lnTo>
                                        <a:lnTo>
                                          <a:pt x="432" y="27"/>
                                        </a:lnTo>
                                        <a:lnTo>
                                          <a:pt x="423" y="20"/>
                                        </a:lnTo>
                                        <a:lnTo>
                                          <a:pt x="412" y="13"/>
                                        </a:lnTo>
                                        <a:lnTo>
                                          <a:pt x="40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 name="Freeform 553"/>
                                <wps:cNvSpPr>
                                  <a:spLocks/>
                                </wps:cNvSpPr>
                                <wps:spPr bwMode="auto">
                                  <a:xfrm>
                                    <a:off x="1523" y="483"/>
                                    <a:ext cx="62" cy="283"/>
                                  </a:xfrm>
                                  <a:custGeom>
                                    <a:avLst/>
                                    <a:gdLst>
                                      <a:gd name="T0" fmla="*/ 101 w 125"/>
                                      <a:gd name="T1" fmla="*/ 283 h 283"/>
                                      <a:gd name="T2" fmla="*/ 96 w 125"/>
                                      <a:gd name="T3" fmla="*/ 279 h 283"/>
                                      <a:gd name="T4" fmla="*/ 83 w 125"/>
                                      <a:gd name="T5" fmla="*/ 266 h 283"/>
                                      <a:gd name="T6" fmla="*/ 64 w 125"/>
                                      <a:gd name="T7" fmla="*/ 247 h 283"/>
                                      <a:gd name="T8" fmla="*/ 44 w 125"/>
                                      <a:gd name="T9" fmla="*/ 225 h 283"/>
                                      <a:gd name="T10" fmla="*/ 25 w 125"/>
                                      <a:gd name="T11" fmla="*/ 197 h 283"/>
                                      <a:gd name="T12" fmla="*/ 10 w 125"/>
                                      <a:gd name="T13" fmla="*/ 169 h 283"/>
                                      <a:gd name="T14" fmla="*/ 0 w 125"/>
                                      <a:gd name="T15" fmla="*/ 141 h 283"/>
                                      <a:gd name="T16" fmla="*/ 2 w 125"/>
                                      <a:gd name="T17" fmla="*/ 112 h 283"/>
                                      <a:gd name="T18" fmla="*/ 12 w 125"/>
                                      <a:gd name="T19" fmla="*/ 92 h 283"/>
                                      <a:gd name="T20" fmla="*/ 25 w 125"/>
                                      <a:gd name="T21" fmla="*/ 72 h 283"/>
                                      <a:gd name="T22" fmla="*/ 44 w 125"/>
                                      <a:gd name="T23" fmla="*/ 53 h 283"/>
                                      <a:gd name="T24" fmla="*/ 64 w 125"/>
                                      <a:gd name="T25" fmla="*/ 35 h 283"/>
                                      <a:gd name="T26" fmla="*/ 84 w 125"/>
                                      <a:gd name="T27" fmla="*/ 21 h 283"/>
                                      <a:gd name="T28" fmla="*/ 101 w 125"/>
                                      <a:gd name="T29" fmla="*/ 10 h 283"/>
                                      <a:gd name="T30" fmla="*/ 111 w 125"/>
                                      <a:gd name="T31" fmla="*/ 3 h 283"/>
                                      <a:gd name="T32" fmla="*/ 116 w 125"/>
                                      <a:gd name="T33" fmla="*/ 0 h 283"/>
                                      <a:gd name="T34" fmla="*/ 125 w 125"/>
                                      <a:gd name="T35" fmla="*/ 4 h 283"/>
                                      <a:gd name="T36" fmla="*/ 121 w 125"/>
                                      <a:gd name="T37" fmla="*/ 7 h 283"/>
                                      <a:gd name="T38" fmla="*/ 110 w 125"/>
                                      <a:gd name="T39" fmla="*/ 14 h 283"/>
                                      <a:gd name="T40" fmla="*/ 95 w 125"/>
                                      <a:gd name="T41" fmla="*/ 25 h 283"/>
                                      <a:gd name="T42" fmla="*/ 76 w 125"/>
                                      <a:gd name="T43" fmla="*/ 40 h 283"/>
                                      <a:gd name="T44" fmla="*/ 57 w 125"/>
                                      <a:gd name="T45" fmla="*/ 56 h 283"/>
                                      <a:gd name="T46" fmla="*/ 39 w 125"/>
                                      <a:gd name="T47" fmla="*/ 75 h 283"/>
                                      <a:gd name="T48" fmla="*/ 25 w 125"/>
                                      <a:gd name="T49" fmla="*/ 94 h 283"/>
                                      <a:gd name="T50" fmla="*/ 17 w 125"/>
                                      <a:gd name="T51" fmla="*/ 114 h 283"/>
                                      <a:gd name="T52" fmla="*/ 17 w 125"/>
                                      <a:gd name="T53" fmla="*/ 141 h 283"/>
                                      <a:gd name="T54" fmla="*/ 25 w 125"/>
                                      <a:gd name="T55" fmla="*/ 169 h 283"/>
                                      <a:gd name="T56" fmla="*/ 41 w 125"/>
                                      <a:gd name="T57" fmla="*/ 196 h 283"/>
                                      <a:gd name="T58" fmla="*/ 59 w 125"/>
                                      <a:gd name="T59" fmla="*/ 222 h 283"/>
                                      <a:gd name="T60" fmla="*/ 79 w 125"/>
                                      <a:gd name="T61" fmla="*/ 245 h 283"/>
                                      <a:gd name="T62" fmla="*/ 98 w 125"/>
                                      <a:gd name="T63" fmla="*/ 262 h 283"/>
                                      <a:gd name="T64" fmla="*/ 110 w 125"/>
                                      <a:gd name="T65" fmla="*/ 274 h 283"/>
                                      <a:gd name="T66" fmla="*/ 115 w 125"/>
                                      <a:gd name="T67" fmla="*/ 279 h 283"/>
                                      <a:gd name="T68" fmla="*/ 101 w 125"/>
                                      <a:gd name="T69" fmla="*/ 283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5" h="283">
                                        <a:moveTo>
                                          <a:pt x="101" y="283"/>
                                        </a:moveTo>
                                        <a:lnTo>
                                          <a:pt x="96" y="279"/>
                                        </a:lnTo>
                                        <a:lnTo>
                                          <a:pt x="83" y="266"/>
                                        </a:lnTo>
                                        <a:lnTo>
                                          <a:pt x="64" y="247"/>
                                        </a:lnTo>
                                        <a:lnTo>
                                          <a:pt x="44" y="225"/>
                                        </a:lnTo>
                                        <a:lnTo>
                                          <a:pt x="25" y="197"/>
                                        </a:lnTo>
                                        <a:lnTo>
                                          <a:pt x="10" y="169"/>
                                        </a:lnTo>
                                        <a:lnTo>
                                          <a:pt x="0" y="141"/>
                                        </a:lnTo>
                                        <a:lnTo>
                                          <a:pt x="2" y="112"/>
                                        </a:lnTo>
                                        <a:lnTo>
                                          <a:pt x="12" y="92"/>
                                        </a:lnTo>
                                        <a:lnTo>
                                          <a:pt x="25" y="72"/>
                                        </a:lnTo>
                                        <a:lnTo>
                                          <a:pt x="44" y="53"/>
                                        </a:lnTo>
                                        <a:lnTo>
                                          <a:pt x="64" y="35"/>
                                        </a:lnTo>
                                        <a:lnTo>
                                          <a:pt x="84" y="21"/>
                                        </a:lnTo>
                                        <a:lnTo>
                                          <a:pt x="101" y="10"/>
                                        </a:lnTo>
                                        <a:lnTo>
                                          <a:pt x="111" y="3"/>
                                        </a:lnTo>
                                        <a:lnTo>
                                          <a:pt x="116" y="0"/>
                                        </a:lnTo>
                                        <a:lnTo>
                                          <a:pt x="125" y="4"/>
                                        </a:lnTo>
                                        <a:lnTo>
                                          <a:pt x="121" y="7"/>
                                        </a:lnTo>
                                        <a:lnTo>
                                          <a:pt x="110" y="14"/>
                                        </a:lnTo>
                                        <a:lnTo>
                                          <a:pt x="95" y="25"/>
                                        </a:lnTo>
                                        <a:lnTo>
                                          <a:pt x="76" y="40"/>
                                        </a:lnTo>
                                        <a:lnTo>
                                          <a:pt x="57" y="56"/>
                                        </a:lnTo>
                                        <a:lnTo>
                                          <a:pt x="39" y="75"/>
                                        </a:lnTo>
                                        <a:lnTo>
                                          <a:pt x="25" y="94"/>
                                        </a:lnTo>
                                        <a:lnTo>
                                          <a:pt x="17" y="114"/>
                                        </a:lnTo>
                                        <a:lnTo>
                                          <a:pt x="17" y="141"/>
                                        </a:lnTo>
                                        <a:lnTo>
                                          <a:pt x="25" y="169"/>
                                        </a:lnTo>
                                        <a:lnTo>
                                          <a:pt x="41" y="196"/>
                                        </a:lnTo>
                                        <a:lnTo>
                                          <a:pt x="59" y="222"/>
                                        </a:lnTo>
                                        <a:lnTo>
                                          <a:pt x="79" y="245"/>
                                        </a:lnTo>
                                        <a:lnTo>
                                          <a:pt x="98" y="262"/>
                                        </a:lnTo>
                                        <a:lnTo>
                                          <a:pt x="110" y="274"/>
                                        </a:lnTo>
                                        <a:lnTo>
                                          <a:pt x="115" y="279"/>
                                        </a:lnTo>
                                        <a:lnTo>
                                          <a:pt x="101" y="28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554"/>
                                <wps:cNvSpPr>
                                  <a:spLocks/>
                                </wps:cNvSpPr>
                                <wps:spPr bwMode="auto">
                                  <a:xfrm>
                                    <a:off x="1537" y="496"/>
                                    <a:ext cx="55" cy="249"/>
                                  </a:xfrm>
                                  <a:custGeom>
                                    <a:avLst/>
                                    <a:gdLst>
                                      <a:gd name="T0" fmla="*/ 87 w 109"/>
                                      <a:gd name="T1" fmla="*/ 249 h 249"/>
                                      <a:gd name="T2" fmla="*/ 82 w 109"/>
                                      <a:gd name="T3" fmla="*/ 245 h 249"/>
                                      <a:gd name="T4" fmla="*/ 71 w 109"/>
                                      <a:gd name="T5" fmla="*/ 234 h 249"/>
                                      <a:gd name="T6" fmla="*/ 55 w 109"/>
                                      <a:gd name="T7" fmla="*/ 218 h 249"/>
                                      <a:gd name="T8" fmla="*/ 37 w 109"/>
                                      <a:gd name="T9" fmla="*/ 197 h 249"/>
                                      <a:gd name="T10" fmla="*/ 20 w 109"/>
                                      <a:gd name="T11" fmla="*/ 172 h 249"/>
                                      <a:gd name="T12" fmla="*/ 7 w 109"/>
                                      <a:gd name="T13" fmla="*/ 147 h 249"/>
                                      <a:gd name="T14" fmla="*/ 0 w 109"/>
                                      <a:gd name="T15" fmla="*/ 121 h 249"/>
                                      <a:gd name="T16" fmla="*/ 1 w 109"/>
                                      <a:gd name="T17" fmla="*/ 97 h 249"/>
                                      <a:gd name="T18" fmla="*/ 10 w 109"/>
                                      <a:gd name="T19" fmla="*/ 79 h 249"/>
                                      <a:gd name="T20" fmla="*/ 23 w 109"/>
                                      <a:gd name="T21" fmla="*/ 62 h 249"/>
                                      <a:gd name="T22" fmla="*/ 39 w 109"/>
                                      <a:gd name="T23" fmla="*/ 44 h 249"/>
                                      <a:gd name="T24" fmla="*/ 57 w 109"/>
                                      <a:gd name="T25" fmla="*/ 29 h 249"/>
                                      <a:gd name="T26" fmla="*/ 72 w 109"/>
                                      <a:gd name="T27" fmla="*/ 17 h 249"/>
                                      <a:gd name="T28" fmla="*/ 87 w 109"/>
                                      <a:gd name="T29" fmla="*/ 8 h 249"/>
                                      <a:gd name="T30" fmla="*/ 98 w 109"/>
                                      <a:gd name="T31" fmla="*/ 2 h 249"/>
                                      <a:gd name="T32" fmla="*/ 101 w 109"/>
                                      <a:gd name="T33" fmla="*/ 0 h 249"/>
                                      <a:gd name="T34" fmla="*/ 109 w 109"/>
                                      <a:gd name="T35" fmla="*/ 4 h 249"/>
                                      <a:gd name="T36" fmla="*/ 106 w 109"/>
                                      <a:gd name="T37" fmla="*/ 6 h 249"/>
                                      <a:gd name="T38" fmla="*/ 96 w 109"/>
                                      <a:gd name="T39" fmla="*/ 12 h 249"/>
                                      <a:gd name="T40" fmla="*/ 82 w 109"/>
                                      <a:gd name="T41" fmla="*/ 21 h 249"/>
                                      <a:gd name="T42" fmla="*/ 67 w 109"/>
                                      <a:gd name="T43" fmla="*/ 33 h 249"/>
                                      <a:gd name="T44" fmla="*/ 50 w 109"/>
                                      <a:gd name="T45" fmla="*/ 47 h 249"/>
                                      <a:gd name="T46" fmla="*/ 37 w 109"/>
                                      <a:gd name="T47" fmla="*/ 63 h 249"/>
                                      <a:gd name="T48" fmla="*/ 23 w 109"/>
                                      <a:gd name="T49" fmla="*/ 79 h 249"/>
                                      <a:gd name="T50" fmla="*/ 17 w 109"/>
                                      <a:gd name="T51" fmla="*/ 97 h 249"/>
                                      <a:gd name="T52" fmla="*/ 15 w 109"/>
                                      <a:gd name="T53" fmla="*/ 120 h 249"/>
                                      <a:gd name="T54" fmla="*/ 22 w 109"/>
                                      <a:gd name="T55" fmla="*/ 143 h 249"/>
                                      <a:gd name="T56" fmla="*/ 32 w 109"/>
                                      <a:gd name="T57" fmla="*/ 167 h 249"/>
                                      <a:gd name="T58" fmla="*/ 47 w 109"/>
                                      <a:gd name="T59" fmla="*/ 189 h 249"/>
                                      <a:gd name="T60" fmla="*/ 60 w 109"/>
                                      <a:gd name="T61" fmla="*/ 207 h 249"/>
                                      <a:gd name="T62" fmla="*/ 74 w 109"/>
                                      <a:gd name="T63" fmla="*/ 224 h 249"/>
                                      <a:gd name="T64" fmla="*/ 84 w 109"/>
                                      <a:gd name="T65" fmla="*/ 233 h 249"/>
                                      <a:gd name="T66" fmla="*/ 87 w 109"/>
                                      <a:gd name="T67" fmla="*/ 237 h 249"/>
                                      <a:gd name="T68" fmla="*/ 87 w 109"/>
                                      <a:gd name="T69" fmla="*/ 249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9" h="249">
                                        <a:moveTo>
                                          <a:pt x="87" y="249"/>
                                        </a:moveTo>
                                        <a:lnTo>
                                          <a:pt x="82" y="245"/>
                                        </a:lnTo>
                                        <a:lnTo>
                                          <a:pt x="71" y="234"/>
                                        </a:lnTo>
                                        <a:lnTo>
                                          <a:pt x="55" y="218"/>
                                        </a:lnTo>
                                        <a:lnTo>
                                          <a:pt x="37" y="197"/>
                                        </a:lnTo>
                                        <a:lnTo>
                                          <a:pt x="20" y="172"/>
                                        </a:lnTo>
                                        <a:lnTo>
                                          <a:pt x="7" y="147"/>
                                        </a:lnTo>
                                        <a:lnTo>
                                          <a:pt x="0" y="121"/>
                                        </a:lnTo>
                                        <a:lnTo>
                                          <a:pt x="1" y="97"/>
                                        </a:lnTo>
                                        <a:lnTo>
                                          <a:pt x="10" y="79"/>
                                        </a:lnTo>
                                        <a:lnTo>
                                          <a:pt x="23" y="62"/>
                                        </a:lnTo>
                                        <a:lnTo>
                                          <a:pt x="39" y="44"/>
                                        </a:lnTo>
                                        <a:lnTo>
                                          <a:pt x="57" y="29"/>
                                        </a:lnTo>
                                        <a:lnTo>
                                          <a:pt x="72" y="17"/>
                                        </a:lnTo>
                                        <a:lnTo>
                                          <a:pt x="87" y="8"/>
                                        </a:lnTo>
                                        <a:lnTo>
                                          <a:pt x="98" y="2"/>
                                        </a:lnTo>
                                        <a:lnTo>
                                          <a:pt x="101" y="0"/>
                                        </a:lnTo>
                                        <a:lnTo>
                                          <a:pt x="109" y="4"/>
                                        </a:lnTo>
                                        <a:lnTo>
                                          <a:pt x="106" y="6"/>
                                        </a:lnTo>
                                        <a:lnTo>
                                          <a:pt x="96" y="12"/>
                                        </a:lnTo>
                                        <a:lnTo>
                                          <a:pt x="82" y="21"/>
                                        </a:lnTo>
                                        <a:lnTo>
                                          <a:pt x="67" y="33"/>
                                        </a:lnTo>
                                        <a:lnTo>
                                          <a:pt x="50" y="47"/>
                                        </a:lnTo>
                                        <a:lnTo>
                                          <a:pt x="37" y="63"/>
                                        </a:lnTo>
                                        <a:lnTo>
                                          <a:pt x="23" y="79"/>
                                        </a:lnTo>
                                        <a:lnTo>
                                          <a:pt x="17" y="97"/>
                                        </a:lnTo>
                                        <a:lnTo>
                                          <a:pt x="15" y="120"/>
                                        </a:lnTo>
                                        <a:lnTo>
                                          <a:pt x="22" y="143"/>
                                        </a:lnTo>
                                        <a:lnTo>
                                          <a:pt x="32" y="167"/>
                                        </a:lnTo>
                                        <a:lnTo>
                                          <a:pt x="47" y="189"/>
                                        </a:lnTo>
                                        <a:lnTo>
                                          <a:pt x="60" y="207"/>
                                        </a:lnTo>
                                        <a:lnTo>
                                          <a:pt x="74" y="224"/>
                                        </a:lnTo>
                                        <a:lnTo>
                                          <a:pt x="84" y="233"/>
                                        </a:lnTo>
                                        <a:lnTo>
                                          <a:pt x="87" y="237"/>
                                        </a:lnTo>
                                        <a:lnTo>
                                          <a:pt x="87" y="24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Freeform 555"/>
                                <wps:cNvSpPr>
                                  <a:spLocks/>
                                </wps:cNvSpPr>
                                <wps:spPr bwMode="auto">
                                  <a:xfrm>
                                    <a:off x="1486" y="845"/>
                                    <a:ext cx="34" cy="12"/>
                                  </a:xfrm>
                                  <a:custGeom>
                                    <a:avLst/>
                                    <a:gdLst>
                                      <a:gd name="T0" fmla="*/ 66 w 67"/>
                                      <a:gd name="T1" fmla="*/ 10 h 12"/>
                                      <a:gd name="T2" fmla="*/ 3 w 67"/>
                                      <a:gd name="T3" fmla="*/ 12 h 12"/>
                                      <a:gd name="T4" fmla="*/ 0 w 67"/>
                                      <a:gd name="T5" fmla="*/ 3 h 12"/>
                                      <a:gd name="T6" fmla="*/ 67 w 67"/>
                                      <a:gd name="T7" fmla="*/ 0 h 12"/>
                                      <a:gd name="T8" fmla="*/ 66 w 67"/>
                                      <a:gd name="T9" fmla="*/ 10 h 12"/>
                                    </a:gdLst>
                                    <a:ahLst/>
                                    <a:cxnLst>
                                      <a:cxn ang="0">
                                        <a:pos x="T0" y="T1"/>
                                      </a:cxn>
                                      <a:cxn ang="0">
                                        <a:pos x="T2" y="T3"/>
                                      </a:cxn>
                                      <a:cxn ang="0">
                                        <a:pos x="T4" y="T5"/>
                                      </a:cxn>
                                      <a:cxn ang="0">
                                        <a:pos x="T6" y="T7"/>
                                      </a:cxn>
                                      <a:cxn ang="0">
                                        <a:pos x="T8" y="T9"/>
                                      </a:cxn>
                                    </a:cxnLst>
                                    <a:rect l="0" t="0" r="r" b="b"/>
                                    <a:pathLst>
                                      <a:path w="67" h="12">
                                        <a:moveTo>
                                          <a:pt x="66" y="10"/>
                                        </a:moveTo>
                                        <a:lnTo>
                                          <a:pt x="3" y="12"/>
                                        </a:lnTo>
                                        <a:lnTo>
                                          <a:pt x="0" y="3"/>
                                        </a:lnTo>
                                        <a:lnTo>
                                          <a:pt x="67" y="0"/>
                                        </a:lnTo>
                                        <a:lnTo>
                                          <a:pt x="66"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Freeform 556"/>
                                <wps:cNvSpPr>
                                  <a:spLocks/>
                                </wps:cNvSpPr>
                                <wps:spPr bwMode="auto">
                                  <a:xfrm>
                                    <a:off x="1485" y="863"/>
                                    <a:ext cx="34" cy="11"/>
                                  </a:xfrm>
                                  <a:custGeom>
                                    <a:avLst/>
                                    <a:gdLst>
                                      <a:gd name="T0" fmla="*/ 66 w 68"/>
                                      <a:gd name="T1" fmla="*/ 9 h 11"/>
                                      <a:gd name="T2" fmla="*/ 4 w 68"/>
                                      <a:gd name="T3" fmla="*/ 11 h 11"/>
                                      <a:gd name="T4" fmla="*/ 0 w 68"/>
                                      <a:gd name="T5" fmla="*/ 1 h 11"/>
                                      <a:gd name="T6" fmla="*/ 68 w 68"/>
                                      <a:gd name="T7" fmla="*/ 0 h 11"/>
                                      <a:gd name="T8" fmla="*/ 66 w 68"/>
                                      <a:gd name="T9" fmla="*/ 9 h 11"/>
                                    </a:gdLst>
                                    <a:ahLst/>
                                    <a:cxnLst>
                                      <a:cxn ang="0">
                                        <a:pos x="T0" y="T1"/>
                                      </a:cxn>
                                      <a:cxn ang="0">
                                        <a:pos x="T2" y="T3"/>
                                      </a:cxn>
                                      <a:cxn ang="0">
                                        <a:pos x="T4" y="T5"/>
                                      </a:cxn>
                                      <a:cxn ang="0">
                                        <a:pos x="T6" y="T7"/>
                                      </a:cxn>
                                      <a:cxn ang="0">
                                        <a:pos x="T8" y="T9"/>
                                      </a:cxn>
                                    </a:cxnLst>
                                    <a:rect l="0" t="0" r="r" b="b"/>
                                    <a:pathLst>
                                      <a:path w="68" h="11">
                                        <a:moveTo>
                                          <a:pt x="66" y="9"/>
                                        </a:moveTo>
                                        <a:lnTo>
                                          <a:pt x="4" y="11"/>
                                        </a:lnTo>
                                        <a:lnTo>
                                          <a:pt x="0" y="1"/>
                                        </a:lnTo>
                                        <a:lnTo>
                                          <a:pt x="68" y="0"/>
                                        </a:lnTo>
                                        <a:lnTo>
                                          <a:pt x="66"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Freeform 557"/>
                                <wps:cNvSpPr>
                                  <a:spLocks/>
                                </wps:cNvSpPr>
                                <wps:spPr bwMode="auto">
                                  <a:xfrm>
                                    <a:off x="1485" y="879"/>
                                    <a:ext cx="33" cy="12"/>
                                  </a:xfrm>
                                  <a:custGeom>
                                    <a:avLst/>
                                    <a:gdLst>
                                      <a:gd name="T0" fmla="*/ 64 w 66"/>
                                      <a:gd name="T1" fmla="*/ 9 h 12"/>
                                      <a:gd name="T2" fmla="*/ 2 w 66"/>
                                      <a:gd name="T3" fmla="*/ 12 h 12"/>
                                      <a:gd name="T4" fmla="*/ 0 w 66"/>
                                      <a:gd name="T5" fmla="*/ 3 h 12"/>
                                      <a:gd name="T6" fmla="*/ 66 w 66"/>
                                      <a:gd name="T7" fmla="*/ 0 h 12"/>
                                      <a:gd name="T8" fmla="*/ 64 w 66"/>
                                      <a:gd name="T9" fmla="*/ 9 h 12"/>
                                    </a:gdLst>
                                    <a:ahLst/>
                                    <a:cxnLst>
                                      <a:cxn ang="0">
                                        <a:pos x="T0" y="T1"/>
                                      </a:cxn>
                                      <a:cxn ang="0">
                                        <a:pos x="T2" y="T3"/>
                                      </a:cxn>
                                      <a:cxn ang="0">
                                        <a:pos x="T4" y="T5"/>
                                      </a:cxn>
                                      <a:cxn ang="0">
                                        <a:pos x="T6" y="T7"/>
                                      </a:cxn>
                                      <a:cxn ang="0">
                                        <a:pos x="T8" y="T9"/>
                                      </a:cxn>
                                    </a:cxnLst>
                                    <a:rect l="0" t="0" r="r" b="b"/>
                                    <a:pathLst>
                                      <a:path w="66" h="12">
                                        <a:moveTo>
                                          <a:pt x="64" y="9"/>
                                        </a:moveTo>
                                        <a:lnTo>
                                          <a:pt x="2" y="12"/>
                                        </a:lnTo>
                                        <a:lnTo>
                                          <a:pt x="0" y="3"/>
                                        </a:lnTo>
                                        <a:lnTo>
                                          <a:pt x="66" y="0"/>
                                        </a:lnTo>
                                        <a:lnTo>
                                          <a:pt x="64"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 name="Freeform 558"/>
                                <wps:cNvSpPr>
                                  <a:spLocks/>
                                </wps:cNvSpPr>
                                <wps:spPr bwMode="auto">
                                  <a:xfrm>
                                    <a:off x="1484" y="897"/>
                                    <a:ext cx="33" cy="10"/>
                                  </a:xfrm>
                                  <a:custGeom>
                                    <a:avLst/>
                                    <a:gdLst>
                                      <a:gd name="T0" fmla="*/ 64 w 65"/>
                                      <a:gd name="T1" fmla="*/ 9 h 10"/>
                                      <a:gd name="T2" fmla="*/ 1 w 65"/>
                                      <a:gd name="T3" fmla="*/ 10 h 10"/>
                                      <a:gd name="T4" fmla="*/ 0 w 65"/>
                                      <a:gd name="T5" fmla="*/ 1 h 10"/>
                                      <a:gd name="T6" fmla="*/ 65 w 65"/>
                                      <a:gd name="T7" fmla="*/ 0 h 10"/>
                                      <a:gd name="T8" fmla="*/ 64 w 65"/>
                                      <a:gd name="T9" fmla="*/ 9 h 10"/>
                                    </a:gdLst>
                                    <a:ahLst/>
                                    <a:cxnLst>
                                      <a:cxn ang="0">
                                        <a:pos x="T0" y="T1"/>
                                      </a:cxn>
                                      <a:cxn ang="0">
                                        <a:pos x="T2" y="T3"/>
                                      </a:cxn>
                                      <a:cxn ang="0">
                                        <a:pos x="T4" y="T5"/>
                                      </a:cxn>
                                      <a:cxn ang="0">
                                        <a:pos x="T6" y="T7"/>
                                      </a:cxn>
                                      <a:cxn ang="0">
                                        <a:pos x="T8" y="T9"/>
                                      </a:cxn>
                                    </a:cxnLst>
                                    <a:rect l="0" t="0" r="r" b="b"/>
                                    <a:pathLst>
                                      <a:path w="65" h="10">
                                        <a:moveTo>
                                          <a:pt x="64" y="9"/>
                                        </a:moveTo>
                                        <a:lnTo>
                                          <a:pt x="1" y="10"/>
                                        </a:lnTo>
                                        <a:lnTo>
                                          <a:pt x="0" y="1"/>
                                        </a:lnTo>
                                        <a:lnTo>
                                          <a:pt x="65" y="0"/>
                                        </a:lnTo>
                                        <a:lnTo>
                                          <a:pt x="64"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559"/>
                                <wps:cNvSpPr>
                                  <a:spLocks/>
                                </wps:cNvSpPr>
                                <wps:spPr bwMode="auto">
                                  <a:xfrm>
                                    <a:off x="1483" y="913"/>
                                    <a:ext cx="33" cy="12"/>
                                  </a:xfrm>
                                  <a:custGeom>
                                    <a:avLst/>
                                    <a:gdLst>
                                      <a:gd name="T0" fmla="*/ 64 w 66"/>
                                      <a:gd name="T1" fmla="*/ 9 h 12"/>
                                      <a:gd name="T2" fmla="*/ 2 w 66"/>
                                      <a:gd name="T3" fmla="*/ 12 h 12"/>
                                      <a:gd name="T4" fmla="*/ 0 w 66"/>
                                      <a:gd name="T5" fmla="*/ 2 h 12"/>
                                      <a:gd name="T6" fmla="*/ 66 w 66"/>
                                      <a:gd name="T7" fmla="*/ 0 h 12"/>
                                      <a:gd name="T8" fmla="*/ 64 w 66"/>
                                      <a:gd name="T9" fmla="*/ 9 h 12"/>
                                    </a:gdLst>
                                    <a:ahLst/>
                                    <a:cxnLst>
                                      <a:cxn ang="0">
                                        <a:pos x="T0" y="T1"/>
                                      </a:cxn>
                                      <a:cxn ang="0">
                                        <a:pos x="T2" y="T3"/>
                                      </a:cxn>
                                      <a:cxn ang="0">
                                        <a:pos x="T4" y="T5"/>
                                      </a:cxn>
                                      <a:cxn ang="0">
                                        <a:pos x="T6" y="T7"/>
                                      </a:cxn>
                                      <a:cxn ang="0">
                                        <a:pos x="T8" y="T9"/>
                                      </a:cxn>
                                    </a:cxnLst>
                                    <a:rect l="0" t="0" r="r" b="b"/>
                                    <a:pathLst>
                                      <a:path w="66" h="12">
                                        <a:moveTo>
                                          <a:pt x="64" y="9"/>
                                        </a:moveTo>
                                        <a:lnTo>
                                          <a:pt x="2" y="12"/>
                                        </a:lnTo>
                                        <a:lnTo>
                                          <a:pt x="0" y="2"/>
                                        </a:lnTo>
                                        <a:lnTo>
                                          <a:pt x="66" y="0"/>
                                        </a:lnTo>
                                        <a:lnTo>
                                          <a:pt x="64"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 name="Freeform 560"/>
                                <wps:cNvSpPr>
                                  <a:spLocks/>
                                </wps:cNvSpPr>
                                <wps:spPr bwMode="auto">
                                  <a:xfrm>
                                    <a:off x="1485" y="830"/>
                                    <a:ext cx="34" cy="11"/>
                                  </a:xfrm>
                                  <a:custGeom>
                                    <a:avLst/>
                                    <a:gdLst>
                                      <a:gd name="T0" fmla="*/ 66 w 68"/>
                                      <a:gd name="T1" fmla="*/ 10 h 11"/>
                                      <a:gd name="T2" fmla="*/ 2 w 68"/>
                                      <a:gd name="T3" fmla="*/ 11 h 11"/>
                                      <a:gd name="T4" fmla="*/ 0 w 68"/>
                                      <a:gd name="T5" fmla="*/ 3 h 11"/>
                                      <a:gd name="T6" fmla="*/ 68 w 68"/>
                                      <a:gd name="T7" fmla="*/ 0 h 11"/>
                                      <a:gd name="T8" fmla="*/ 66 w 68"/>
                                      <a:gd name="T9" fmla="*/ 10 h 11"/>
                                    </a:gdLst>
                                    <a:ahLst/>
                                    <a:cxnLst>
                                      <a:cxn ang="0">
                                        <a:pos x="T0" y="T1"/>
                                      </a:cxn>
                                      <a:cxn ang="0">
                                        <a:pos x="T2" y="T3"/>
                                      </a:cxn>
                                      <a:cxn ang="0">
                                        <a:pos x="T4" y="T5"/>
                                      </a:cxn>
                                      <a:cxn ang="0">
                                        <a:pos x="T6" y="T7"/>
                                      </a:cxn>
                                      <a:cxn ang="0">
                                        <a:pos x="T8" y="T9"/>
                                      </a:cxn>
                                    </a:cxnLst>
                                    <a:rect l="0" t="0" r="r" b="b"/>
                                    <a:pathLst>
                                      <a:path w="68" h="11">
                                        <a:moveTo>
                                          <a:pt x="66" y="10"/>
                                        </a:moveTo>
                                        <a:lnTo>
                                          <a:pt x="2" y="11"/>
                                        </a:lnTo>
                                        <a:lnTo>
                                          <a:pt x="0" y="3"/>
                                        </a:lnTo>
                                        <a:lnTo>
                                          <a:pt x="68" y="0"/>
                                        </a:lnTo>
                                        <a:lnTo>
                                          <a:pt x="66"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Freeform 561"/>
                                <wps:cNvSpPr>
                                  <a:spLocks/>
                                </wps:cNvSpPr>
                                <wps:spPr bwMode="auto">
                                  <a:xfrm>
                                    <a:off x="1553" y="917"/>
                                    <a:ext cx="33" cy="15"/>
                                  </a:xfrm>
                                  <a:custGeom>
                                    <a:avLst/>
                                    <a:gdLst>
                                      <a:gd name="T0" fmla="*/ 66 w 68"/>
                                      <a:gd name="T1" fmla="*/ 9 h 15"/>
                                      <a:gd name="T2" fmla="*/ 3 w 68"/>
                                      <a:gd name="T3" fmla="*/ 15 h 15"/>
                                      <a:gd name="T4" fmla="*/ 0 w 68"/>
                                      <a:gd name="T5" fmla="*/ 5 h 15"/>
                                      <a:gd name="T6" fmla="*/ 68 w 68"/>
                                      <a:gd name="T7" fmla="*/ 0 h 15"/>
                                      <a:gd name="T8" fmla="*/ 66 w 68"/>
                                      <a:gd name="T9" fmla="*/ 9 h 15"/>
                                    </a:gdLst>
                                    <a:ahLst/>
                                    <a:cxnLst>
                                      <a:cxn ang="0">
                                        <a:pos x="T0" y="T1"/>
                                      </a:cxn>
                                      <a:cxn ang="0">
                                        <a:pos x="T2" y="T3"/>
                                      </a:cxn>
                                      <a:cxn ang="0">
                                        <a:pos x="T4" y="T5"/>
                                      </a:cxn>
                                      <a:cxn ang="0">
                                        <a:pos x="T6" y="T7"/>
                                      </a:cxn>
                                      <a:cxn ang="0">
                                        <a:pos x="T8" y="T9"/>
                                      </a:cxn>
                                    </a:cxnLst>
                                    <a:rect l="0" t="0" r="r" b="b"/>
                                    <a:pathLst>
                                      <a:path w="68" h="15">
                                        <a:moveTo>
                                          <a:pt x="66" y="9"/>
                                        </a:moveTo>
                                        <a:lnTo>
                                          <a:pt x="3" y="15"/>
                                        </a:lnTo>
                                        <a:lnTo>
                                          <a:pt x="0" y="5"/>
                                        </a:lnTo>
                                        <a:lnTo>
                                          <a:pt x="68" y="0"/>
                                        </a:lnTo>
                                        <a:lnTo>
                                          <a:pt x="66"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 name="Freeform 562"/>
                                <wps:cNvSpPr>
                                  <a:spLocks/>
                                </wps:cNvSpPr>
                                <wps:spPr bwMode="auto">
                                  <a:xfrm>
                                    <a:off x="1553" y="934"/>
                                    <a:ext cx="33" cy="14"/>
                                  </a:xfrm>
                                  <a:custGeom>
                                    <a:avLst/>
                                    <a:gdLst>
                                      <a:gd name="T0" fmla="*/ 66 w 68"/>
                                      <a:gd name="T1" fmla="*/ 10 h 14"/>
                                      <a:gd name="T2" fmla="*/ 3 w 68"/>
                                      <a:gd name="T3" fmla="*/ 14 h 14"/>
                                      <a:gd name="T4" fmla="*/ 0 w 68"/>
                                      <a:gd name="T5" fmla="*/ 6 h 14"/>
                                      <a:gd name="T6" fmla="*/ 68 w 68"/>
                                      <a:gd name="T7" fmla="*/ 0 h 14"/>
                                      <a:gd name="T8" fmla="*/ 66 w 68"/>
                                      <a:gd name="T9" fmla="*/ 10 h 14"/>
                                    </a:gdLst>
                                    <a:ahLst/>
                                    <a:cxnLst>
                                      <a:cxn ang="0">
                                        <a:pos x="T0" y="T1"/>
                                      </a:cxn>
                                      <a:cxn ang="0">
                                        <a:pos x="T2" y="T3"/>
                                      </a:cxn>
                                      <a:cxn ang="0">
                                        <a:pos x="T4" y="T5"/>
                                      </a:cxn>
                                      <a:cxn ang="0">
                                        <a:pos x="T6" y="T7"/>
                                      </a:cxn>
                                      <a:cxn ang="0">
                                        <a:pos x="T8" y="T9"/>
                                      </a:cxn>
                                    </a:cxnLst>
                                    <a:rect l="0" t="0" r="r" b="b"/>
                                    <a:pathLst>
                                      <a:path w="68" h="14">
                                        <a:moveTo>
                                          <a:pt x="66" y="10"/>
                                        </a:moveTo>
                                        <a:lnTo>
                                          <a:pt x="3" y="14"/>
                                        </a:lnTo>
                                        <a:lnTo>
                                          <a:pt x="0" y="6"/>
                                        </a:lnTo>
                                        <a:lnTo>
                                          <a:pt x="68" y="0"/>
                                        </a:lnTo>
                                        <a:lnTo>
                                          <a:pt x="66"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Freeform 563"/>
                                <wps:cNvSpPr>
                                  <a:spLocks/>
                                </wps:cNvSpPr>
                                <wps:spPr bwMode="auto">
                                  <a:xfrm>
                                    <a:off x="1553" y="951"/>
                                    <a:ext cx="33" cy="14"/>
                                  </a:xfrm>
                                  <a:custGeom>
                                    <a:avLst/>
                                    <a:gdLst>
                                      <a:gd name="T0" fmla="*/ 66 w 68"/>
                                      <a:gd name="T1" fmla="*/ 9 h 14"/>
                                      <a:gd name="T2" fmla="*/ 3 w 68"/>
                                      <a:gd name="T3" fmla="*/ 14 h 14"/>
                                      <a:gd name="T4" fmla="*/ 0 w 68"/>
                                      <a:gd name="T5" fmla="*/ 5 h 14"/>
                                      <a:gd name="T6" fmla="*/ 68 w 68"/>
                                      <a:gd name="T7" fmla="*/ 0 h 14"/>
                                      <a:gd name="T8" fmla="*/ 66 w 68"/>
                                      <a:gd name="T9" fmla="*/ 9 h 14"/>
                                    </a:gdLst>
                                    <a:ahLst/>
                                    <a:cxnLst>
                                      <a:cxn ang="0">
                                        <a:pos x="T0" y="T1"/>
                                      </a:cxn>
                                      <a:cxn ang="0">
                                        <a:pos x="T2" y="T3"/>
                                      </a:cxn>
                                      <a:cxn ang="0">
                                        <a:pos x="T4" y="T5"/>
                                      </a:cxn>
                                      <a:cxn ang="0">
                                        <a:pos x="T6" y="T7"/>
                                      </a:cxn>
                                      <a:cxn ang="0">
                                        <a:pos x="T8" y="T9"/>
                                      </a:cxn>
                                    </a:cxnLst>
                                    <a:rect l="0" t="0" r="r" b="b"/>
                                    <a:pathLst>
                                      <a:path w="68" h="14">
                                        <a:moveTo>
                                          <a:pt x="66" y="9"/>
                                        </a:moveTo>
                                        <a:lnTo>
                                          <a:pt x="3" y="14"/>
                                        </a:lnTo>
                                        <a:lnTo>
                                          <a:pt x="0" y="5"/>
                                        </a:lnTo>
                                        <a:lnTo>
                                          <a:pt x="68" y="0"/>
                                        </a:lnTo>
                                        <a:lnTo>
                                          <a:pt x="66"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Freeform 564"/>
                                <wps:cNvSpPr>
                                  <a:spLocks/>
                                </wps:cNvSpPr>
                                <wps:spPr bwMode="auto">
                                  <a:xfrm>
                                    <a:off x="1553" y="968"/>
                                    <a:ext cx="33" cy="14"/>
                                  </a:xfrm>
                                  <a:custGeom>
                                    <a:avLst/>
                                    <a:gdLst>
                                      <a:gd name="T0" fmla="*/ 66 w 68"/>
                                      <a:gd name="T1" fmla="*/ 8 h 14"/>
                                      <a:gd name="T2" fmla="*/ 3 w 68"/>
                                      <a:gd name="T3" fmla="*/ 14 h 14"/>
                                      <a:gd name="T4" fmla="*/ 0 w 68"/>
                                      <a:gd name="T5" fmla="*/ 5 h 14"/>
                                      <a:gd name="T6" fmla="*/ 68 w 68"/>
                                      <a:gd name="T7" fmla="*/ 0 h 14"/>
                                      <a:gd name="T8" fmla="*/ 66 w 68"/>
                                      <a:gd name="T9" fmla="*/ 8 h 14"/>
                                    </a:gdLst>
                                    <a:ahLst/>
                                    <a:cxnLst>
                                      <a:cxn ang="0">
                                        <a:pos x="T0" y="T1"/>
                                      </a:cxn>
                                      <a:cxn ang="0">
                                        <a:pos x="T2" y="T3"/>
                                      </a:cxn>
                                      <a:cxn ang="0">
                                        <a:pos x="T4" y="T5"/>
                                      </a:cxn>
                                      <a:cxn ang="0">
                                        <a:pos x="T6" y="T7"/>
                                      </a:cxn>
                                      <a:cxn ang="0">
                                        <a:pos x="T8" y="T9"/>
                                      </a:cxn>
                                    </a:cxnLst>
                                    <a:rect l="0" t="0" r="r" b="b"/>
                                    <a:pathLst>
                                      <a:path w="68" h="14">
                                        <a:moveTo>
                                          <a:pt x="66" y="8"/>
                                        </a:moveTo>
                                        <a:lnTo>
                                          <a:pt x="3" y="14"/>
                                        </a:lnTo>
                                        <a:lnTo>
                                          <a:pt x="0" y="5"/>
                                        </a:lnTo>
                                        <a:lnTo>
                                          <a:pt x="68" y="0"/>
                                        </a:lnTo>
                                        <a:lnTo>
                                          <a:pt x="66"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Freeform 565"/>
                                <wps:cNvSpPr>
                                  <a:spLocks/>
                                </wps:cNvSpPr>
                                <wps:spPr bwMode="auto">
                                  <a:xfrm>
                                    <a:off x="1553" y="984"/>
                                    <a:ext cx="33" cy="15"/>
                                  </a:xfrm>
                                  <a:custGeom>
                                    <a:avLst/>
                                    <a:gdLst>
                                      <a:gd name="T0" fmla="*/ 66 w 68"/>
                                      <a:gd name="T1" fmla="*/ 10 h 15"/>
                                      <a:gd name="T2" fmla="*/ 3 w 68"/>
                                      <a:gd name="T3" fmla="*/ 15 h 15"/>
                                      <a:gd name="T4" fmla="*/ 0 w 68"/>
                                      <a:gd name="T5" fmla="*/ 6 h 15"/>
                                      <a:gd name="T6" fmla="*/ 68 w 68"/>
                                      <a:gd name="T7" fmla="*/ 0 h 15"/>
                                      <a:gd name="T8" fmla="*/ 66 w 68"/>
                                      <a:gd name="T9" fmla="*/ 10 h 15"/>
                                    </a:gdLst>
                                    <a:ahLst/>
                                    <a:cxnLst>
                                      <a:cxn ang="0">
                                        <a:pos x="T0" y="T1"/>
                                      </a:cxn>
                                      <a:cxn ang="0">
                                        <a:pos x="T2" y="T3"/>
                                      </a:cxn>
                                      <a:cxn ang="0">
                                        <a:pos x="T4" y="T5"/>
                                      </a:cxn>
                                      <a:cxn ang="0">
                                        <a:pos x="T6" y="T7"/>
                                      </a:cxn>
                                      <a:cxn ang="0">
                                        <a:pos x="T8" y="T9"/>
                                      </a:cxn>
                                    </a:cxnLst>
                                    <a:rect l="0" t="0" r="r" b="b"/>
                                    <a:pathLst>
                                      <a:path w="68" h="15">
                                        <a:moveTo>
                                          <a:pt x="66" y="10"/>
                                        </a:moveTo>
                                        <a:lnTo>
                                          <a:pt x="3" y="15"/>
                                        </a:lnTo>
                                        <a:lnTo>
                                          <a:pt x="0" y="6"/>
                                        </a:lnTo>
                                        <a:lnTo>
                                          <a:pt x="68" y="0"/>
                                        </a:lnTo>
                                        <a:lnTo>
                                          <a:pt x="66"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Freeform 566"/>
                                <wps:cNvSpPr>
                                  <a:spLocks/>
                                </wps:cNvSpPr>
                                <wps:spPr bwMode="auto">
                                  <a:xfrm>
                                    <a:off x="1551" y="902"/>
                                    <a:ext cx="34" cy="15"/>
                                  </a:xfrm>
                                  <a:custGeom>
                                    <a:avLst/>
                                    <a:gdLst>
                                      <a:gd name="T0" fmla="*/ 65 w 67"/>
                                      <a:gd name="T1" fmla="*/ 9 h 15"/>
                                      <a:gd name="T2" fmla="*/ 3 w 67"/>
                                      <a:gd name="T3" fmla="*/ 15 h 15"/>
                                      <a:gd name="T4" fmla="*/ 0 w 67"/>
                                      <a:gd name="T5" fmla="*/ 7 h 15"/>
                                      <a:gd name="T6" fmla="*/ 67 w 67"/>
                                      <a:gd name="T7" fmla="*/ 0 h 15"/>
                                      <a:gd name="T8" fmla="*/ 65 w 67"/>
                                      <a:gd name="T9" fmla="*/ 9 h 15"/>
                                    </a:gdLst>
                                    <a:ahLst/>
                                    <a:cxnLst>
                                      <a:cxn ang="0">
                                        <a:pos x="T0" y="T1"/>
                                      </a:cxn>
                                      <a:cxn ang="0">
                                        <a:pos x="T2" y="T3"/>
                                      </a:cxn>
                                      <a:cxn ang="0">
                                        <a:pos x="T4" y="T5"/>
                                      </a:cxn>
                                      <a:cxn ang="0">
                                        <a:pos x="T6" y="T7"/>
                                      </a:cxn>
                                      <a:cxn ang="0">
                                        <a:pos x="T8" y="T9"/>
                                      </a:cxn>
                                    </a:cxnLst>
                                    <a:rect l="0" t="0" r="r" b="b"/>
                                    <a:pathLst>
                                      <a:path w="67" h="15">
                                        <a:moveTo>
                                          <a:pt x="65" y="9"/>
                                        </a:moveTo>
                                        <a:lnTo>
                                          <a:pt x="3" y="15"/>
                                        </a:lnTo>
                                        <a:lnTo>
                                          <a:pt x="0" y="7"/>
                                        </a:lnTo>
                                        <a:lnTo>
                                          <a:pt x="67" y="0"/>
                                        </a:lnTo>
                                        <a:lnTo>
                                          <a:pt x="65"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Freeform 567"/>
                                <wps:cNvSpPr>
                                  <a:spLocks/>
                                </wps:cNvSpPr>
                                <wps:spPr bwMode="auto">
                                  <a:xfrm>
                                    <a:off x="1552" y="533"/>
                                    <a:ext cx="31" cy="170"/>
                                  </a:xfrm>
                                  <a:custGeom>
                                    <a:avLst/>
                                    <a:gdLst>
                                      <a:gd name="T0" fmla="*/ 63 w 63"/>
                                      <a:gd name="T1" fmla="*/ 0 h 170"/>
                                      <a:gd name="T2" fmla="*/ 58 w 63"/>
                                      <a:gd name="T3" fmla="*/ 170 h 170"/>
                                      <a:gd name="T4" fmla="*/ 54 w 63"/>
                                      <a:gd name="T5" fmla="*/ 168 h 170"/>
                                      <a:gd name="T6" fmla="*/ 48 w 63"/>
                                      <a:gd name="T7" fmla="*/ 160 h 170"/>
                                      <a:gd name="T8" fmla="*/ 38 w 63"/>
                                      <a:gd name="T9" fmla="*/ 149 h 170"/>
                                      <a:gd name="T10" fmla="*/ 27 w 63"/>
                                      <a:gd name="T11" fmla="*/ 135 h 170"/>
                                      <a:gd name="T12" fmla="*/ 16 w 63"/>
                                      <a:gd name="T13" fmla="*/ 120 h 170"/>
                                      <a:gd name="T14" fmla="*/ 7 w 63"/>
                                      <a:gd name="T15" fmla="*/ 106 h 170"/>
                                      <a:gd name="T16" fmla="*/ 0 w 63"/>
                                      <a:gd name="T17" fmla="*/ 92 h 170"/>
                                      <a:gd name="T18" fmla="*/ 0 w 63"/>
                                      <a:gd name="T19" fmla="*/ 80 h 170"/>
                                      <a:gd name="T20" fmla="*/ 7 w 63"/>
                                      <a:gd name="T21" fmla="*/ 58 h 170"/>
                                      <a:gd name="T22" fmla="*/ 17 w 63"/>
                                      <a:gd name="T23" fmla="*/ 41 h 170"/>
                                      <a:gd name="T24" fmla="*/ 27 w 63"/>
                                      <a:gd name="T25" fmla="*/ 26 h 170"/>
                                      <a:gd name="T26" fmla="*/ 38 w 63"/>
                                      <a:gd name="T27" fmla="*/ 15 h 170"/>
                                      <a:gd name="T28" fmla="*/ 48 w 63"/>
                                      <a:gd name="T29" fmla="*/ 8 h 170"/>
                                      <a:gd name="T30" fmla="*/ 54 w 63"/>
                                      <a:gd name="T31" fmla="*/ 3 h 170"/>
                                      <a:gd name="T32" fmla="*/ 61 w 63"/>
                                      <a:gd name="T33" fmla="*/ 2 h 170"/>
                                      <a:gd name="T34" fmla="*/ 63 w 63"/>
                                      <a:gd name="T35"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 h="170">
                                        <a:moveTo>
                                          <a:pt x="63" y="0"/>
                                        </a:moveTo>
                                        <a:lnTo>
                                          <a:pt x="58" y="170"/>
                                        </a:lnTo>
                                        <a:lnTo>
                                          <a:pt x="54" y="168"/>
                                        </a:lnTo>
                                        <a:lnTo>
                                          <a:pt x="48" y="160"/>
                                        </a:lnTo>
                                        <a:lnTo>
                                          <a:pt x="38" y="149"/>
                                        </a:lnTo>
                                        <a:lnTo>
                                          <a:pt x="27" y="135"/>
                                        </a:lnTo>
                                        <a:lnTo>
                                          <a:pt x="16" y="120"/>
                                        </a:lnTo>
                                        <a:lnTo>
                                          <a:pt x="7" y="106"/>
                                        </a:lnTo>
                                        <a:lnTo>
                                          <a:pt x="0" y="92"/>
                                        </a:lnTo>
                                        <a:lnTo>
                                          <a:pt x="0" y="80"/>
                                        </a:lnTo>
                                        <a:lnTo>
                                          <a:pt x="7" y="58"/>
                                        </a:lnTo>
                                        <a:lnTo>
                                          <a:pt x="17" y="41"/>
                                        </a:lnTo>
                                        <a:lnTo>
                                          <a:pt x="27" y="26"/>
                                        </a:lnTo>
                                        <a:lnTo>
                                          <a:pt x="38" y="15"/>
                                        </a:lnTo>
                                        <a:lnTo>
                                          <a:pt x="48" y="8"/>
                                        </a:lnTo>
                                        <a:lnTo>
                                          <a:pt x="54" y="3"/>
                                        </a:lnTo>
                                        <a:lnTo>
                                          <a:pt x="61" y="2"/>
                                        </a:lnTo>
                                        <a:lnTo>
                                          <a:pt x="6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Freeform 568"/>
                                <wps:cNvSpPr>
                                  <a:spLocks/>
                                </wps:cNvSpPr>
                                <wps:spPr bwMode="auto">
                                  <a:xfrm>
                                    <a:off x="1493" y="475"/>
                                    <a:ext cx="6" cy="49"/>
                                  </a:xfrm>
                                  <a:custGeom>
                                    <a:avLst/>
                                    <a:gdLst>
                                      <a:gd name="T0" fmla="*/ 14 w 14"/>
                                      <a:gd name="T1" fmla="*/ 48 h 49"/>
                                      <a:gd name="T2" fmla="*/ 14 w 14"/>
                                      <a:gd name="T3" fmla="*/ 2 h 49"/>
                                      <a:gd name="T4" fmla="*/ 0 w 14"/>
                                      <a:gd name="T5" fmla="*/ 0 h 49"/>
                                      <a:gd name="T6" fmla="*/ 0 w 14"/>
                                      <a:gd name="T7" fmla="*/ 49 h 49"/>
                                      <a:gd name="T8" fmla="*/ 14 w 14"/>
                                      <a:gd name="T9" fmla="*/ 48 h 49"/>
                                    </a:gdLst>
                                    <a:ahLst/>
                                    <a:cxnLst>
                                      <a:cxn ang="0">
                                        <a:pos x="T0" y="T1"/>
                                      </a:cxn>
                                      <a:cxn ang="0">
                                        <a:pos x="T2" y="T3"/>
                                      </a:cxn>
                                      <a:cxn ang="0">
                                        <a:pos x="T4" y="T5"/>
                                      </a:cxn>
                                      <a:cxn ang="0">
                                        <a:pos x="T6" y="T7"/>
                                      </a:cxn>
                                      <a:cxn ang="0">
                                        <a:pos x="T8" y="T9"/>
                                      </a:cxn>
                                    </a:cxnLst>
                                    <a:rect l="0" t="0" r="r" b="b"/>
                                    <a:pathLst>
                                      <a:path w="14" h="49">
                                        <a:moveTo>
                                          <a:pt x="14" y="48"/>
                                        </a:moveTo>
                                        <a:lnTo>
                                          <a:pt x="14" y="2"/>
                                        </a:lnTo>
                                        <a:lnTo>
                                          <a:pt x="0" y="0"/>
                                        </a:lnTo>
                                        <a:lnTo>
                                          <a:pt x="0" y="49"/>
                                        </a:lnTo>
                                        <a:lnTo>
                                          <a:pt x="14" y="4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 name="Freeform 569"/>
                                <wps:cNvSpPr>
                                  <a:spLocks/>
                                </wps:cNvSpPr>
                                <wps:spPr bwMode="auto">
                                  <a:xfrm>
                                    <a:off x="1505" y="474"/>
                                    <a:ext cx="6" cy="49"/>
                                  </a:xfrm>
                                  <a:custGeom>
                                    <a:avLst/>
                                    <a:gdLst>
                                      <a:gd name="T0" fmla="*/ 14 w 14"/>
                                      <a:gd name="T1" fmla="*/ 46 h 49"/>
                                      <a:gd name="T2" fmla="*/ 14 w 14"/>
                                      <a:gd name="T3" fmla="*/ 1 h 49"/>
                                      <a:gd name="T4" fmla="*/ 0 w 14"/>
                                      <a:gd name="T5" fmla="*/ 0 h 49"/>
                                      <a:gd name="T6" fmla="*/ 0 w 14"/>
                                      <a:gd name="T7" fmla="*/ 49 h 49"/>
                                      <a:gd name="T8" fmla="*/ 14 w 14"/>
                                      <a:gd name="T9" fmla="*/ 46 h 49"/>
                                    </a:gdLst>
                                    <a:ahLst/>
                                    <a:cxnLst>
                                      <a:cxn ang="0">
                                        <a:pos x="T0" y="T1"/>
                                      </a:cxn>
                                      <a:cxn ang="0">
                                        <a:pos x="T2" y="T3"/>
                                      </a:cxn>
                                      <a:cxn ang="0">
                                        <a:pos x="T4" y="T5"/>
                                      </a:cxn>
                                      <a:cxn ang="0">
                                        <a:pos x="T6" y="T7"/>
                                      </a:cxn>
                                      <a:cxn ang="0">
                                        <a:pos x="T8" y="T9"/>
                                      </a:cxn>
                                    </a:cxnLst>
                                    <a:rect l="0" t="0" r="r" b="b"/>
                                    <a:pathLst>
                                      <a:path w="14" h="49">
                                        <a:moveTo>
                                          <a:pt x="14" y="46"/>
                                        </a:moveTo>
                                        <a:lnTo>
                                          <a:pt x="14" y="1"/>
                                        </a:lnTo>
                                        <a:lnTo>
                                          <a:pt x="0" y="0"/>
                                        </a:lnTo>
                                        <a:lnTo>
                                          <a:pt x="0" y="49"/>
                                        </a:lnTo>
                                        <a:lnTo>
                                          <a:pt x="14" y="4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570"/>
                                <wps:cNvSpPr>
                                  <a:spLocks/>
                                </wps:cNvSpPr>
                                <wps:spPr bwMode="auto">
                                  <a:xfrm>
                                    <a:off x="1516" y="473"/>
                                    <a:ext cx="7" cy="47"/>
                                  </a:xfrm>
                                  <a:custGeom>
                                    <a:avLst/>
                                    <a:gdLst>
                                      <a:gd name="T0" fmla="*/ 13 w 13"/>
                                      <a:gd name="T1" fmla="*/ 45 h 47"/>
                                      <a:gd name="T2" fmla="*/ 13 w 13"/>
                                      <a:gd name="T3" fmla="*/ 0 h 47"/>
                                      <a:gd name="T4" fmla="*/ 0 w 13"/>
                                      <a:gd name="T5" fmla="*/ 0 h 47"/>
                                      <a:gd name="T6" fmla="*/ 0 w 13"/>
                                      <a:gd name="T7" fmla="*/ 47 h 47"/>
                                      <a:gd name="T8" fmla="*/ 13 w 13"/>
                                      <a:gd name="T9" fmla="*/ 45 h 47"/>
                                    </a:gdLst>
                                    <a:ahLst/>
                                    <a:cxnLst>
                                      <a:cxn ang="0">
                                        <a:pos x="T0" y="T1"/>
                                      </a:cxn>
                                      <a:cxn ang="0">
                                        <a:pos x="T2" y="T3"/>
                                      </a:cxn>
                                      <a:cxn ang="0">
                                        <a:pos x="T4" y="T5"/>
                                      </a:cxn>
                                      <a:cxn ang="0">
                                        <a:pos x="T6" y="T7"/>
                                      </a:cxn>
                                      <a:cxn ang="0">
                                        <a:pos x="T8" y="T9"/>
                                      </a:cxn>
                                    </a:cxnLst>
                                    <a:rect l="0" t="0" r="r" b="b"/>
                                    <a:pathLst>
                                      <a:path w="13" h="47">
                                        <a:moveTo>
                                          <a:pt x="13" y="45"/>
                                        </a:moveTo>
                                        <a:lnTo>
                                          <a:pt x="13" y="0"/>
                                        </a:lnTo>
                                        <a:lnTo>
                                          <a:pt x="0" y="0"/>
                                        </a:lnTo>
                                        <a:lnTo>
                                          <a:pt x="0" y="47"/>
                                        </a:lnTo>
                                        <a:lnTo>
                                          <a:pt x="13" y="45"/>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571"/>
                                <wps:cNvSpPr>
                                  <a:spLocks/>
                                </wps:cNvSpPr>
                                <wps:spPr bwMode="auto">
                                  <a:xfrm>
                                    <a:off x="1616" y="595"/>
                                    <a:ext cx="29" cy="42"/>
                                  </a:xfrm>
                                  <a:custGeom>
                                    <a:avLst/>
                                    <a:gdLst>
                                      <a:gd name="T0" fmla="*/ 6 w 59"/>
                                      <a:gd name="T1" fmla="*/ 42 h 42"/>
                                      <a:gd name="T2" fmla="*/ 59 w 59"/>
                                      <a:gd name="T3" fmla="*/ 9 h 42"/>
                                      <a:gd name="T4" fmla="*/ 55 w 59"/>
                                      <a:gd name="T5" fmla="*/ 0 h 42"/>
                                      <a:gd name="T6" fmla="*/ 0 w 59"/>
                                      <a:gd name="T7" fmla="*/ 37 h 42"/>
                                      <a:gd name="T8" fmla="*/ 6 w 59"/>
                                      <a:gd name="T9" fmla="*/ 42 h 42"/>
                                    </a:gdLst>
                                    <a:ahLst/>
                                    <a:cxnLst>
                                      <a:cxn ang="0">
                                        <a:pos x="T0" y="T1"/>
                                      </a:cxn>
                                      <a:cxn ang="0">
                                        <a:pos x="T2" y="T3"/>
                                      </a:cxn>
                                      <a:cxn ang="0">
                                        <a:pos x="T4" y="T5"/>
                                      </a:cxn>
                                      <a:cxn ang="0">
                                        <a:pos x="T6" y="T7"/>
                                      </a:cxn>
                                      <a:cxn ang="0">
                                        <a:pos x="T8" y="T9"/>
                                      </a:cxn>
                                    </a:cxnLst>
                                    <a:rect l="0" t="0" r="r" b="b"/>
                                    <a:pathLst>
                                      <a:path w="59" h="42">
                                        <a:moveTo>
                                          <a:pt x="6" y="42"/>
                                        </a:moveTo>
                                        <a:lnTo>
                                          <a:pt x="59" y="9"/>
                                        </a:lnTo>
                                        <a:lnTo>
                                          <a:pt x="55" y="0"/>
                                        </a:lnTo>
                                        <a:lnTo>
                                          <a:pt x="0" y="37"/>
                                        </a:lnTo>
                                        <a:lnTo>
                                          <a:pt x="6" y="4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Freeform 572"/>
                                <wps:cNvSpPr>
                                  <a:spLocks/>
                                </wps:cNvSpPr>
                                <wps:spPr bwMode="auto">
                                  <a:xfrm>
                                    <a:off x="1622" y="609"/>
                                    <a:ext cx="29" cy="42"/>
                                  </a:xfrm>
                                  <a:custGeom>
                                    <a:avLst/>
                                    <a:gdLst>
                                      <a:gd name="T0" fmla="*/ 7 w 59"/>
                                      <a:gd name="T1" fmla="*/ 42 h 42"/>
                                      <a:gd name="T2" fmla="*/ 59 w 59"/>
                                      <a:gd name="T3" fmla="*/ 8 h 42"/>
                                      <a:gd name="T4" fmla="*/ 56 w 59"/>
                                      <a:gd name="T5" fmla="*/ 0 h 42"/>
                                      <a:gd name="T6" fmla="*/ 0 w 59"/>
                                      <a:gd name="T7" fmla="*/ 35 h 42"/>
                                      <a:gd name="T8" fmla="*/ 7 w 59"/>
                                      <a:gd name="T9" fmla="*/ 42 h 42"/>
                                    </a:gdLst>
                                    <a:ahLst/>
                                    <a:cxnLst>
                                      <a:cxn ang="0">
                                        <a:pos x="T0" y="T1"/>
                                      </a:cxn>
                                      <a:cxn ang="0">
                                        <a:pos x="T2" y="T3"/>
                                      </a:cxn>
                                      <a:cxn ang="0">
                                        <a:pos x="T4" y="T5"/>
                                      </a:cxn>
                                      <a:cxn ang="0">
                                        <a:pos x="T6" y="T7"/>
                                      </a:cxn>
                                      <a:cxn ang="0">
                                        <a:pos x="T8" y="T9"/>
                                      </a:cxn>
                                    </a:cxnLst>
                                    <a:rect l="0" t="0" r="r" b="b"/>
                                    <a:pathLst>
                                      <a:path w="59" h="42">
                                        <a:moveTo>
                                          <a:pt x="7" y="42"/>
                                        </a:moveTo>
                                        <a:lnTo>
                                          <a:pt x="59" y="8"/>
                                        </a:lnTo>
                                        <a:lnTo>
                                          <a:pt x="56" y="0"/>
                                        </a:lnTo>
                                        <a:lnTo>
                                          <a:pt x="0" y="35"/>
                                        </a:lnTo>
                                        <a:lnTo>
                                          <a:pt x="7" y="4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Freeform 573"/>
                                <wps:cNvSpPr>
                                  <a:spLocks/>
                                </wps:cNvSpPr>
                                <wps:spPr bwMode="auto">
                                  <a:xfrm>
                                    <a:off x="1628" y="621"/>
                                    <a:ext cx="29" cy="42"/>
                                  </a:xfrm>
                                  <a:custGeom>
                                    <a:avLst/>
                                    <a:gdLst>
                                      <a:gd name="T0" fmla="*/ 7 w 59"/>
                                      <a:gd name="T1" fmla="*/ 42 h 42"/>
                                      <a:gd name="T2" fmla="*/ 59 w 59"/>
                                      <a:gd name="T3" fmla="*/ 10 h 42"/>
                                      <a:gd name="T4" fmla="*/ 56 w 59"/>
                                      <a:gd name="T5" fmla="*/ 0 h 42"/>
                                      <a:gd name="T6" fmla="*/ 0 w 59"/>
                                      <a:gd name="T7" fmla="*/ 37 h 42"/>
                                      <a:gd name="T8" fmla="*/ 7 w 59"/>
                                      <a:gd name="T9" fmla="*/ 42 h 42"/>
                                    </a:gdLst>
                                    <a:ahLst/>
                                    <a:cxnLst>
                                      <a:cxn ang="0">
                                        <a:pos x="T0" y="T1"/>
                                      </a:cxn>
                                      <a:cxn ang="0">
                                        <a:pos x="T2" y="T3"/>
                                      </a:cxn>
                                      <a:cxn ang="0">
                                        <a:pos x="T4" y="T5"/>
                                      </a:cxn>
                                      <a:cxn ang="0">
                                        <a:pos x="T6" y="T7"/>
                                      </a:cxn>
                                      <a:cxn ang="0">
                                        <a:pos x="T8" y="T9"/>
                                      </a:cxn>
                                    </a:cxnLst>
                                    <a:rect l="0" t="0" r="r" b="b"/>
                                    <a:pathLst>
                                      <a:path w="59" h="42">
                                        <a:moveTo>
                                          <a:pt x="7" y="42"/>
                                        </a:moveTo>
                                        <a:lnTo>
                                          <a:pt x="59" y="10"/>
                                        </a:lnTo>
                                        <a:lnTo>
                                          <a:pt x="56" y="0"/>
                                        </a:lnTo>
                                        <a:lnTo>
                                          <a:pt x="0" y="37"/>
                                        </a:lnTo>
                                        <a:lnTo>
                                          <a:pt x="7" y="4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Freeform 574"/>
                                <wps:cNvSpPr>
                                  <a:spLocks/>
                                </wps:cNvSpPr>
                                <wps:spPr bwMode="auto">
                                  <a:xfrm>
                                    <a:off x="13" y="259"/>
                                    <a:ext cx="279" cy="794"/>
                                  </a:xfrm>
                                  <a:custGeom>
                                    <a:avLst/>
                                    <a:gdLst>
                                      <a:gd name="T0" fmla="*/ 140 w 556"/>
                                      <a:gd name="T1" fmla="*/ 6 h 794"/>
                                      <a:gd name="T2" fmla="*/ 170 w 556"/>
                                      <a:gd name="T3" fmla="*/ 0 h 794"/>
                                      <a:gd name="T4" fmla="*/ 204 w 556"/>
                                      <a:gd name="T5" fmla="*/ 6 h 794"/>
                                      <a:gd name="T6" fmla="*/ 236 w 556"/>
                                      <a:gd name="T7" fmla="*/ 23 h 794"/>
                                      <a:gd name="T8" fmla="*/ 266 w 556"/>
                                      <a:gd name="T9" fmla="*/ 54 h 794"/>
                                      <a:gd name="T10" fmla="*/ 275 w 556"/>
                                      <a:gd name="T11" fmla="*/ 84 h 794"/>
                                      <a:gd name="T12" fmla="*/ 268 w 556"/>
                                      <a:gd name="T13" fmla="*/ 110 h 794"/>
                                      <a:gd name="T14" fmla="*/ 251 w 556"/>
                                      <a:gd name="T15" fmla="*/ 131 h 794"/>
                                      <a:gd name="T16" fmla="*/ 243 w 556"/>
                                      <a:gd name="T17" fmla="*/ 151 h 794"/>
                                      <a:gd name="T18" fmla="*/ 253 w 556"/>
                                      <a:gd name="T19" fmla="*/ 169 h 794"/>
                                      <a:gd name="T20" fmla="*/ 285 w 556"/>
                                      <a:gd name="T21" fmla="*/ 178 h 794"/>
                                      <a:gd name="T22" fmla="*/ 334 w 556"/>
                                      <a:gd name="T23" fmla="*/ 178 h 794"/>
                                      <a:gd name="T24" fmla="*/ 384 w 556"/>
                                      <a:gd name="T25" fmla="*/ 173 h 794"/>
                                      <a:gd name="T26" fmla="*/ 447 w 556"/>
                                      <a:gd name="T27" fmla="*/ 169 h 794"/>
                                      <a:gd name="T28" fmla="*/ 506 w 556"/>
                                      <a:gd name="T29" fmla="*/ 176 h 794"/>
                                      <a:gd name="T30" fmla="*/ 516 w 556"/>
                                      <a:gd name="T31" fmla="*/ 211 h 794"/>
                                      <a:gd name="T32" fmla="*/ 502 w 556"/>
                                      <a:gd name="T33" fmla="*/ 230 h 794"/>
                                      <a:gd name="T34" fmla="*/ 469 w 556"/>
                                      <a:gd name="T35" fmla="*/ 234 h 794"/>
                                      <a:gd name="T36" fmla="*/ 413 w 556"/>
                                      <a:gd name="T37" fmla="*/ 237 h 794"/>
                                      <a:gd name="T38" fmla="*/ 346 w 556"/>
                                      <a:gd name="T39" fmla="*/ 235 h 794"/>
                                      <a:gd name="T40" fmla="*/ 325 w 556"/>
                                      <a:gd name="T41" fmla="*/ 270 h 794"/>
                                      <a:gd name="T42" fmla="*/ 329 w 556"/>
                                      <a:gd name="T43" fmla="*/ 304 h 794"/>
                                      <a:gd name="T44" fmla="*/ 352 w 556"/>
                                      <a:gd name="T45" fmla="*/ 361 h 794"/>
                                      <a:gd name="T46" fmla="*/ 411 w 556"/>
                                      <a:gd name="T47" fmla="*/ 449 h 794"/>
                                      <a:gd name="T48" fmla="*/ 485 w 556"/>
                                      <a:gd name="T49" fmla="*/ 558 h 794"/>
                                      <a:gd name="T50" fmla="*/ 544 w 556"/>
                                      <a:gd name="T51" fmla="*/ 638 h 794"/>
                                      <a:gd name="T52" fmla="*/ 555 w 556"/>
                                      <a:gd name="T53" fmla="*/ 656 h 794"/>
                                      <a:gd name="T54" fmla="*/ 544 w 556"/>
                                      <a:gd name="T55" fmla="*/ 679 h 794"/>
                                      <a:gd name="T56" fmla="*/ 517 w 556"/>
                                      <a:gd name="T57" fmla="*/ 714 h 794"/>
                                      <a:gd name="T58" fmla="*/ 465 w 556"/>
                                      <a:gd name="T59" fmla="*/ 752 h 794"/>
                                      <a:gd name="T60" fmla="*/ 398 w 556"/>
                                      <a:gd name="T61" fmla="*/ 777 h 794"/>
                                      <a:gd name="T62" fmla="*/ 342 w 556"/>
                                      <a:gd name="T63" fmla="*/ 789 h 794"/>
                                      <a:gd name="T64" fmla="*/ 290 w 556"/>
                                      <a:gd name="T65" fmla="*/ 794 h 794"/>
                                      <a:gd name="T66" fmla="*/ 238 w 556"/>
                                      <a:gd name="T67" fmla="*/ 791 h 794"/>
                                      <a:gd name="T68" fmla="*/ 211 w 556"/>
                                      <a:gd name="T69" fmla="*/ 717 h 794"/>
                                      <a:gd name="T70" fmla="*/ 214 w 556"/>
                                      <a:gd name="T71" fmla="*/ 459 h 794"/>
                                      <a:gd name="T72" fmla="*/ 187 w 556"/>
                                      <a:gd name="T73" fmla="*/ 278 h 794"/>
                                      <a:gd name="T74" fmla="*/ 179 w 556"/>
                                      <a:gd name="T75" fmla="*/ 288 h 794"/>
                                      <a:gd name="T76" fmla="*/ 158 w 556"/>
                                      <a:gd name="T77" fmla="*/ 312 h 794"/>
                                      <a:gd name="T78" fmla="*/ 133 w 556"/>
                                      <a:gd name="T79" fmla="*/ 346 h 794"/>
                                      <a:gd name="T80" fmla="*/ 106 w 556"/>
                                      <a:gd name="T81" fmla="*/ 382 h 794"/>
                                      <a:gd name="T82" fmla="*/ 84 w 556"/>
                                      <a:gd name="T83" fmla="*/ 408 h 794"/>
                                      <a:gd name="T84" fmla="*/ 57 w 556"/>
                                      <a:gd name="T85" fmla="*/ 434 h 794"/>
                                      <a:gd name="T86" fmla="*/ 29 w 556"/>
                                      <a:gd name="T87" fmla="*/ 450 h 794"/>
                                      <a:gd name="T88" fmla="*/ 3 w 556"/>
                                      <a:gd name="T89" fmla="*/ 447 h 794"/>
                                      <a:gd name="T90" fmla="*/ 12 w 556"/>
                                      <a:gd name="T91" fmla="*/ 388 h 794"/>
                                      <a:gd name="T92" fmla="*/ 62 w 556"/>
                                      <a:gd name="T93" fmla="*/ 320 h 794"/>
                                      <a:gd name="T94" fmla="*/ 125 w 556"/>
                                      <a:gd name="T95" fmla="*/ 255 h 794"/>
                                      <a:gd name="T96" fmla="*/ 167 w 556"/>
                                      <a:gd name="T97" fmla="*/ 201 h 794"/>
                                      <a:gd name="T98" fmla="*/ 163 w 556"/>
                                      <a:gd name="T99" fmla="*/ 178 h 794"/>
                                      <a:gd name="T100" fmla="*/ 138 w 556"/>
                                      <a:gd name="T101" fmla="*/ 166 h 794"/>
                                      <a:gd name="T102" fmla="*/ 99 w 556"/>
                                      <a:gd name="T103" fmla="*/ 154 h 794"/>
                                      <a:gd name="T104" fmla="*/ 78 w 556"/>
                                      <a:gd name="T105" fmla="*/ 137 h 794"/>
                                      <a:gd name="T106" fmla="*/ 67 w 556"/>
                                      <a:gd name="T107" fmla="*/ 115 h 794"/>
                                      <a:gd name="T108" fmla="*/ 62 w 556"/>
                                      <a:gd name="T109" fmla="*/ 91 h 794"/>
                                      <a:gd name="T110" fmla="*/ 64 w 556"/>
                                      <a:gd name="T111" fmla="*/ 65 h 794"/>
                                      <a:gd name="T112" fmla="*/ 78 w 556"/>
                                      <a:gd name="T113" fmla="*/ 45 h 794"/>
                                      <a:gd name="T114" fmla="*/ 98 w 556"/>
                                      <a:gd name="T115" fmla="*/ 26 h 794"/>
                                      <a:gd name="T116" fmla="*/ 126 w 556"/>
                                      <a:gd name="T117" fmla="*/ 11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56" h="794">
                                        <a:moveTo>
                                          <a:pt x="126" y="11"/>
                                        </a:moveTo>
                                        <a:lnTo>
                                          <a:pt x="140" y="6"/>
                                        </a:lnTo>
                                        <a:lnTo>
                                          <a:pt x="155" y="2"/>
                                        </a:lnTo>
                                        <a:lnTo>
                                          <a:pt x="170" y="0"/>
                                        </a:lnTo>
                                        <a:lnTo>
                                          <a:pt x="187" y="2"/>
                                        </a:lnTo>
                                        <a:lnTo>
                                          <a:pt x="204" y="6"/>
                                        </a:lnTo>
                                        <a:lnTo>
                                          <a:pt x="221" y="12"/>
                                        </a:lnTo>
                                        <a:lnTo>
                                          <a:pt x="236" y="23"/>
                                        </a:lnTo>
                                        <a:lnTo>
                                          <a:pt x="253" y="37"/>
                                        </a:lnTo>
                                        <a:lnTo>
                                          <a:pt x="266" y="54"/>
                                        </a:lnTo>
                                        <a:lnTo>
                                          <a:pt x="273" y="69"/>
                                        </a:lnTo>
                                        <a:lnTo>
                                          <a:pt x="275" y="84"/>
                                        </a:lnTo>
                                        <a:lnTo>
                                          <a:pt x="273" y="97"/>
                                        </a:lnTo>
                                        <a:lnTo>
                                          <a:pt x="268" y="110"/>
                                        </a:lnTo>
                                        <a:lnTo>
                                          <a:pt x="261" y="120"/>
                                        </a:lnTo>
                                        <a:lnTo>
                                          <a:pt x="251" y="131"/>
                                        </a:lnTo>
                                        <a:lnTo>
                                          <a:pt x="243" y="142"/>
                                        </a:lnTo>
                                        <a:lnTo>
                                          <a:pt x="243" y="151"/>
                                        </a:lnTo>
                                        <a:lnTo>
                                          <a:pt x="246" y="161"/>
                                        </a:lnTo>
                                        <a:lnTo>
                                          <a:pt x="253" y="169"/>
                                        </a:lnTo>
                                        <a:lnTo>
                                          <a:pt x="260" y="173"/>
                                        </a:lnTo>
                                        <a:lnTo>
                                          <a:pt x="285" y="178"/>
                                        </a:lnTo>
                                        <a:lnTo>
                                          <a:pt x="310" y="180"/>
                                        </a:lnTo>
                                        <a:lnTo>
                                          <a:pt x="334" y="178"/>
                                        </a:lnTo>
                                        <a:lnTo>
                                          <a:pt x="357" y="177"/>
                                        </a:lnTo>
                                        <a:lnTo>
                                          <a:pt x="384" y="173"/>
                                        </a:lnTo>
                                        <a:lnTo>
                                          <a:pt x="413" y="170"/>
                                        </a:lnTo>
                                        <a:lnTo>
                                          <a:pt x="447" y="169"/>
                                        </a:lnTo>
                                        <a:lnTo>
                                          <a:pt x="487" y="169"/>
                                        </a:lnTo>
                                        <a:lnTo>
                                          <a:pt x="506" y="176"/>
                                        </a:lnTo>
                                        <a:lnTo>
                                          <a:pt x="516" y="192"/>
                                        </a:lnTo>
                                        <a:lnTo>
                                          <a:pt x="516" y="211"/>
                                        </a:lnTo>
                                        <a:lnTo>
                                          <a:pt x="509" y="227"/>
                                        </a:lnTo>
                                        <a:lnTo>
                                          <a:pt x="502" y="230"/>
                                        </a:lnTo>
                                        <a:lnTo>
                                          <a:pt x="489" y="232"/>
                                        </a:lnTo>
                                        <a:lnTo>
                                          <a:pt x="469" y="234"/>
                                        </a:lnTo>
                                        <a:lnTo>
                                          <a:pt x="443" y="235"/>
                                        </a:lnTo>
                                        <a:lnTo>
                                          <a:pt x="413" y="237"/>
                                        </a:lnTo>
                                        <a:lnTo>
                                          <a:pt x="381" y="237"/>
                                        </a:lnTo>
                                        <a:lnTo>
                                          <a:pt x="346" y="235"/>
                                        </a:lnTo>
                                        <a:lnTo>
                                          <a:pt x="310" y="234"/>
                                        </a:lnTo>
                                        <a:lnTo>
                                          <a:pt x="325" y="270"/>
                                        </a:lnTo>
                                        <a:lnTo>
                                          <a:pt x="327" y="288"/>
                                        </a:lnTo>
                                        <a:lnTo>
                                          <a:pt x="329" y="304"/>
                                        </a:lnTo>
                                        <a:lnTo>
                                          <a:pt x="340" y="339"/>
                                        </a:lnTo>
                                        <a:lnTo>
                                          <a:pt x="352" y="361"/>
                                        </a:lnTo>
                                        <a:lnTo>
                                          <a:pt x="378" y="400"/>
                                        </a:lnTo>
                                        <a:lnTo>
                                          <a:pt x="411" y="449"/>
                                        </a:lnTo>
                                        <a:lnTo>
                                          <a:pt x="448" y="504"/>
                                        </a:lnTo>
                                        <a:lnTo>
                                          <a:pt x="485" y="558"/>
                                        </a:lnTo>
                                        <a:lnTo>
                                          <a:pt x="519" y="604"/>
                                        </a:lnTo>
                                        <a:lnTo>
                                          <a:pt x="544" y="638"/>
                                        </a:lnTo>
                                        <a:lnTo>
                                          <a:pt x="556" y="652"/>
                                        </a:lnTo>
                                        <a:lnTo>
                                          <a:pt x="555" y="656"/>
                                        </a:lnTo>
                                        <a:lnTo>
                                          <a:pt x="551" y="665"/>
                                        </a:lnTo>
                                        <a:lnTo>
                                          <a:pt x="544" y="679"/>
                                        </a:lnTo>
                                        <a:lnTo>
                                          <a:pt x="533" y="696"/>
                                        </a:lnTo>
                                        <a:lnTo>
                                          <a:pt x="517" y="714"/>
                                        </a:lnTo>
                                        <a:lnTo>
                                          <a:pt x="494" y="733"/>
                                        </a:lnTo>
                                        <a:lnTo>
                                          <a:pt x="465" y="752"/>
                                        </a:lnTo>
                                        <a:lnTo>
                                          <a:pt x="428" y="767"/>
                                        </a:lnTo>
                                        <a:lnTo>
                                          <a:pt x="398" y="777"/>
                                        </a:lnTo>
                                        <a:lnTo>
                                          <a:pt x="369" y="783"/>
                                        </a:lnTo>
                                        <a:lnTo>
                                          <a:pt x="342" y="789"/>
                                        </a:lnTo>
                                        <a:lnTo>
                                          <a:pt x="315" y="791"/>
                                        </a:lnTo>
                                        <a:lnTo>
                                          <a:pt x="290" y="794"/>
                                        </a:lnTo>
                                        <a:lnTo>
                                          <a:pt x="263" y="793"/>
                                        </a:lnTo>
                                        <a:lnTo>
                                          <a:pt x="238" y="791"/>
                                        </a:lnTo>
                                        <a:lnTo>
                                          <a:pt x="211" y="789"/>
                                        </a:lnTo>
                                        <a:lnTo>
                                          <a:pt x="211" y="717"/>
                                        </a:lnTo>
                                        <a:lnTo>
                                          <a:pt x="212" y="585"/>
                                        </a:lnTo>
                                        <a:lnTo>
                                          <a:pt x="214" y="459"/>
                                        </a:lnTo>
                                        <a:lnTo>
                                          <a:pt x="214" y="403"/>
                                        </a:lnTo>
                                        <a:lnTo>
                                          <a:pt x="187" y="278"/>
                                        </a:lnTo>
                                        <a:lnTo>
                                          <a:pt x="185" y="281"/>
                                        </a:lnTo>
                                        <a:lnTo>
                                          <a:pt x="179" y="288"/>
                                        </a:lnTo>
                                        <a:lnTo>
                                          <a:pt x="170" y="299"/>
                                        </a:lnTo>
                                        <a:lnTo>
                                          <a:pt x="158" y="312"/>
                                        </a:lnTo>
                                        <a:lnTo>
                                          <a:pt x="147" y="328"/>
                                        </a:lnTo>
                                        <a:lnTo>
                                          <a:pt x="133" y="346"/>
                                        </a:lnTo>
                                        <a:lnTo>
                                          <a:pt x="120" y="365"/>
                                        </a:lnTo>
                                        <a:lnTo>
                                          <a:pt x="106" y="382"/>
                                        </a:lnTo>
                                        <a:lnTo>
                                          <a:pt x="96" y="394"/>
                                        </a:lnTo>
                                        <a:lnTo>
                                          <a:pt x="84" y="408"/>
                                        </a:lnTo>
                                        <a:lnTo>
                                          <a:pt x="71" y="421"/>
                                        </a:lnTo>
                                        <a:lnTo>
                                          <a:pt x="57" y="434"/>
                                        </a:lnTo>
                                        <a:lnTo>
                                          <a:pt x="42" y="443"/>
                                        </a:lnTo>
                                        <a:lnTo>
                                          <a:pt x="29" y="450"/>
                                        </a:lnTo>
                                        <a:lnTo>
                                          <a:pt x="15" y="451"/>
                                        </a:lnTo>
                                        <a:lnTo>
                                          <a:pt x="3" y="447"/>
                                        </a:lnTo>
                                        <a:lnTo>
                                          <a:pt x="0" y="419"/>
                                        </a:lnTo>
                                        <a:lnTo>
                                          <a:pt x="12" y="388"/>
                                        </a:lnTo>
                                        <a:lnTo>
                                          <a:pt x="34" y="354"/>
                                        </a:lnTo>
                                        <a:lnTo>
                                          <a:pt x="62" y="320"/>
                                        </a:lnTo>
                                        <a:lnTo>
                                          <a:pt x="94" y="288"/>
                                        </a:lnTo>
                                        <a:lnTo>
                                          <a:pt x="125" y="255"/>
                                        </a:lnTo>
                                        <a:lnTo>
                                          <a:pt x="150" y="227"/>
                                        </a:lnTo>
                                        <a:lnTo>
                                          <a:pt x="167" y="201"/>
                                        </a:lnTo>
                                        <a:lnTo>
                                          <a:pt x="169" y="189"/>
                                        </a:lnTo>
                                        <a:lnTo>
                                          <a:pt x="163" y="178"/>
                                        </a:lnTo>
                                        <a:lnTo>
                                          <a:pt x="152" y="170"/>
                                        </a:lnTo>
                                        <a:lnTo>
                                          <a:pt x="138" y="166"/>
                                        </a:lnTo>
                                        <a:lnTo>
                                          <a:pt x="116" y="161"/>
                                        </a:lnTo>
                                        <a:lnTo>
                                          <a:pt x="99" y="154"/>
                                        </a:lnTo>
                                        <a:lnTo>
                                          <a:pt x="88" y="145"/>
                                        </a:lnTo>
                                        <a:lnTo>
                                          <a:pt x="78" y="137"/>
                                        </a:lnTo>
                                        <a:lnTo>
                                          <a:pt x="72" y="126"/>
                                        </a:lnTo>
                                        <a:lnTo>
                                          <a:pt x="67" y="115"/>
                                        </a:lnTo>
                                        <a:lnTo>
                                          <a:pt x="64" y="103"/>
                                        </a:lnTo>
                                        <a:lnTo>
                                          <a:pt x="62" y="91"/>
                                        </a:lnTo>
                                        <a:lnTo>
                                          <a:pt x="62" y="77"/>
                                        </a:lnTo>
                                        <a:lnTo>
                                          <a:pt x="64" y="65"/>
                                        </a:lnTo>
                                        <a:lnTo>
                                          <a:pt x="69" y="54"/>
                                        </a:lnTo>
                                        <a:lnTo>
                                          <a:pt x="78" y="45"/>
                                        </a:lnTo>
                                        <a:lnTo>
                                          <a:pt x="86" y="35"/>
                                        </a:lnTo>
                                        <a:lnTo>
                                          <a:pt x="98" y="26"/>
                                        </a:lnTo>
                                        <a:lnTo>
                                          <a:pt x="111" y="18"/>
                                        </a:lnTo>
                                        <a:lnTo>
                                          <a:pt x="12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Freeform 575"/>
                                <wps:cNvSpPr>
                                  <a:spLocks/>
                                </wps:cNvSpPr>
                                <wps:spPr bwMode="auto">
                                  <a:xfrm>
                                    <a:off x="126" y="903"/>
                                    <a:ext cx="159" cy="126"/>
                                  </a:xfrm>
                                  <a:custGeom>
                                    <a:avLst/>
                                    <a:gdLst>
                                      <a:gd name="T0" fmla="*/ 0 w 317"/>
                                      <a:gd name="T1" fmla="*/ 112 h 126"/>
                                      <a:gd name="T2" fmla="*/ 0 w 317"/>
                                      <a:gd name="T3" fmla="*/ 126 h 126"/>
                                      <a:gd name="T4" fmla="*/ 5 w 317"/>
                                      <a:gd name="T5" fmla="*/ 126 h 126"/>
                                      <a:gd name="T6" fmla="*/ 18 w 317"/>
                                      <a:gd name="T7" fmla="*/ 126 h 126"/>
                                      <a:gd name="T8" fmla="*/ 39 w 317"/>
                                      <a:gd name="T9" fmla="*/ 126 h 126"/>
                                      <a:gd name="T10" fmla="*/ 64 w 317"/>
                                      <a:gd name="T11" fmla="*/ 125 h 126"/>
                                      <a:gd name="T12" fmla="*/ 93 w 317"/>
                                      <a:gd name="T13" fmla="*/ 123 h 126"/>
                                      <a:gd name="T14" fmla="*/ 123 w 317"/>
                                      <a:gd name="T15" fmla="*/ 119 h 126"/>
                                      <a:gd name="T16" fmla="*/ 153 w 317"/>
                                      <a:gd name="T17" fmla="*/ 114 h 126"/>
                                      <a:gd name="T18" fmla="*/ 182 w 317"/>
                                      <a:gd name="T19" fmla="*/ 106 h 126"/>
                                      <a:gd name="T20" fmla="*/ 207 w 317"/>
                                      <a:gd name="T21" fmla="*/ 93 h 126"/>
                                      <a:gd name="T22" fmla="*/ 232 w 317"/>
                                      <a:gd name="T23" fmla="*/ 80 h 126"/>
                                      <a:gd name="T24" fmla="*/ 254 w 317"/>
                                      <a:gd name="T25" fmla="*/ 64 h 126"/>
                                      <a:gd name="T26" fmla="*/ 275 w 317"/>
                                      <a:gd name="T27" fmla="*/ 48 h 126"/>
                                      <a:gd name="T28" fmla="*/ 291 w 317"/>
                                      <a:gd name="T29" fmla="*/ 33 h 126"/>
                                      <a:gd name="T30" fmla="*/ 305 w 317"/>
                                      <a:gd name="T31" fmla="*/ 21 h 126"/>
                                      <a:gd name="T32" fmla="*/ 313 w 317"/>
                                      <a:gd name="T33" fmla="*/ 12 h 126"/>
                                      <a:gd name="T34" fmla="*/ 317 w 317"/>
                                      <a:gd name="T35" fmla="*/ 10 h 126"/>
                                      <a:gd name="T36" fmla="*/ 307 w 317"/>
                                      <a:gd name="T37" fmla="*/ 0 h 126"/>
                                      <a:gd name="T38" fmla="*/ 303 w 317"/>
                                      <a:gd name="T39" fmla="*/ 3 h 126"/>
                                      <a:gd name="T40" fmla="*/ 297 w 317"/>
                                      <a:gd name="T41" fmla="*/ 11 h 126"/>
                                      <a:gd name="T42" fmla="*/ 285 w 317"/>
                                      <a:gd name="T43" fmla="*/ 23 h 126"/>
                                      <a:gd name="T44" fmla="*/ 270 w 317"/>
                                      <a:gd name="T45" fmla="*/ 37 h 126"/>
                                      <a:gd name="T46" fmla="*/ 249 w 317"/>
                                      <a:gd name="T47" fmla="*/ 53 h 126"/>
                                      <a:gd name="T48" fmla="*/ 227 w 317"/>
                                      <a:gd name="T49" fmla="*/ 68 h 126"/>
                                      <a:gd name="T50" fmla="*/ 202 w 317"/>
                                      <a:gd name="T51" fmla="*/ 83 h 126"/>
                                      <a:gd name="T52" fmla="*/ 175 w 317"/>
                                      <a:gd name="T53" fmla="*/ 93 h 126"/>
                                      <a:gd name="T54" fmla="*/ 136 w 317"/>
                                      <a:gd name="T55" fmla="*/ 106 h 126"/>
                                      <a:gd name="T56" fmla="*/ 103 w 317"/>
                                      <a:gd name="T57" fmla="*/ 112 h 126"/>
                                      <a:gd name="T58" fmla="*/ 72 w 317"/>
                                      <a:gd name="T59" fmla="*/ 116 h 126"/>
                                      <a:gd name="T60" fmla="*/ 47 w 317"/>
                                      <a:gd name="T61" fmla="*/ 116 h 126"/>
                                      <a:gd name="T62" fmla="*/ 27 w 317"/>
                                      <a:gd name="T63" fmla="*/ 116 h 126"/>
                                      <a:gd name="T64" fmla="*/ 12 w 317"/>
                                      <a:gd name="T65" fmla="*/ 115 h 126"/>
                                      <a:gd name="T66" fmla="*/ 3 w 317"/>
                                      <a:gd name="T67" fmla="*/ 114 h 126"/>
                                      <a:gd name="T68" fmla="*/ 0 w 317"/>
                                      <a:gd name="T69" fmla="*/ 112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17" h="126">
                                        <a:moveTo>
                                          <a:pt x="0" y="112"/>
                                        </a:moveTo>
                                        <a:lnTo>
                                          <a:pt x="0" y="126"/>
                                        </a:lnTo>
                                        <a:lnTo>
                                          <a:pt x="5" y="126"/>
                                        </a:lnTo>
                                        <a:lnTo>
                                          <a:pt x="18" y="126"/>
                                        </a:lnTo>
                                        <a:lnTo>
                                          <a:pt x="39" y="126"/>
                                        </a:lnTo>
                                        <a:lnTo>
                                          <a:pt x="64" y="125"/>
                                        </a:lnTo>
                                        <a:lnTo>
                                          <a:pt x="93" y="123"/>
                                        </a:lnTo>
                                        <a:lnTo>
                                          <a:pt x="123" y="119"/>
                                        </a:lnTo>
                                        <a:lnTo>
                                          <a:pt x="153" y="114"/>
                                        </a:lnTo>
                                        <a:lnTo>
                                          <a:pt x="182" y="106"/>
                                        </a:lnTo>
                                        <a:lnTo>
                                          <a:pt x="207" y="93"/>
                                        </a:lnTo>
                                        <a:lnTo>
                                          <a:pt x="232" y="80"/>
                                        </a:lnTo>
                                        <a:lnTo>
                                          <a:pt x="254" y="64"/>
                                        </a:lnTo>
                                        <a:lnTo>
                                          <a:pt x="275" y="48"/>
                                        </a:lnTo>
                                        <a:lnTo>
                                          <a:pt x="291" y="33"/>
                                        </a:lnTo>
                                        <a:lnTo>
                                          <a:pt x="305" y="21"/>
                                        </a:lnTo>
                                        <a:lnTo>
                                          <a:pt x="313" y="12"/>
                                        </a:lnTo>
                                        <a:lnTo>
                                          <a:pt x="317" y="10"/>
                                        </a:lnTo>
                                        <a:lnTo>
                                          <a:pt x="307" y="0"/>
                                        </a:lnTo>
                                        <a:lnTo>
                                          <a:pt x="303" y="3"/>
                                        </a:lnTo>
                                        <a:lnTo>
                                          <a:pt x="297" y="11"/>
                                        </a:lnTo>
                                        <a:lnTo>
                                          <a:pt x="285" y="23"/>
                                        </a:lnTo>
                                        <a:lnTo>
                                          <a:pt x="270" y="37"/>
                                        </a:lnTo>
                                        <a:lnTo>
                                          <a:pt x="249" y="53"/>
                                        </a:lnTo>
                                        <a:lnTo>
                                          <a:pt x="227" y="68"/>
                                        </a:lnTo>
                                        <a:lnTo>
                                          <a:pt x="202" y="83"/>
                                        </a:lnTo>
                                        <a:lnTo>
                                          <a:pt x="175" y="93"/>
                                        </a:lnTo>
                                        <a:lnTo>
                                          <a:pt x="136" y="106"/>
                                        </a:lnTo>
                                        <a:lnTo>
                                          <a:pt x="103" y="112"/>
                                        </a:lnTo>
                                        <a:lnTo>
                                          <a:pt x="72" y="116"/>
                                        </a:lnTo>
                                        <a:lnTo>
                                          <a:pt x="47" y="116"/>
                                        </a:lnTo>
                                        <a:lnTo>
                                          <a:pt x="27" y="116"/>
                                        </a:lnTo>
                                        <a:lnTo>
                                          <a:pt x="12" y="115"/>
                                        </a:lnTo>
                                        <a:lnTo>
                                          <a:pt x="3" y="114"/>
                                        </a:lnTo>
                                        <a:lnTo>
                                          <a:pt x="0" y="11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Freeform 576"/>
                                <wps:cNvSpPr>
                                  <a:spLocks/>
                                </wps:cNvSpPr>
                                <wps:spPr bwMode="auto">
                                  <a:xfrm>
                                    <a:off x="129" y="884"/>
                                    <a:ext cx="148" cy="122"/>
                                  </a:xfrm>
                                  <a:custGeom>
                                    <a:avLst/>
                                    <a:gdLst>
                                      <a:gd name="T0" fmla="*/ 0 w 297"/>
                                      <a:gd name="T1" fmla="*/ 108 h 122"/>
                                      <a:gd name="T2" fmla="*/ 0 w 297"/>
                                      <a:gd name="T3" fmla="*/ 122 h 122"/>
                                      <a:gd name="T4" fmla="*/ 5 w 297"/>
                                      <a:gd name="T5" fmla="*/ 122 h 122"/>
                                      <a:gd name="T6" fmla="*/ 17 w 297"/>
                                      <a:gd name="T7" fmla="*/ 122 h 122"/>
                                      <a:gd name="T8" fmla="*/ 35 w 297"/>
                                      <a:gd name="T9" fmla="*/ 121 h 122"/>
                                      <a:gd name="T10" fmla="*/ 59 w 297"/>
                                      <a:gd name="T11" fmla="*/ 119 h 122"/>
                                      <a:gd name="T12" fmla="*/ 86 w 297"/>
                                      <a:gd name="T13" fmla="*/ 115 h 122"/>
                                      <a:gd name="T14" fmla="*/ 115 w 297"/>
                                      <a:gd name="T15" fmla="*/ 111 h 122"/>
                                      <a:gd name="T16" fmla="*/ 143 w 297"/>
                                      <a:gd name="T17" fmla="*/ 104 h 122"/>
                                      <a:gd name="T18" fmla="*/ 170 w 297"/>
                                      <a:gd name="T19" fmla="*/ 96 h 122"/>
                                      <a:gd name="T20" fmla="*/ 195 w 297"/>
                                      <a:gd name="T21" fmla="*/ 85 h 122"/>
                                      <a:gd name="T22" fmla="*/ 219 w 297"/>
                                      <a:gd name="T23" fmla="*/ 72 h 122"/>
                                      <a:gd name="T24" fmla="*/ 241 w 297"/>
                                      <a:gd name="T25" fmla="*/ 57 h 122"/>
                                      <a:gd name="T26" fmla="*/ 260 w 297"/>
                                      <a:gd name="T27" fmla="*/ 44 h 122"/>
                                      <a:gd name="T28" fmla="*/ 275 w 297"/>
                                      <a:gd name="T29" fmla="*/ 30 h 122"/>
                                      <a:gd name="T30" fmla="*/ 286 w 297"/>
                                      <a:gd name="T31" fmla="*/ 19 h 122"/>
                                      <a:gd name="T32" fmla="*/ 295 w 297"/>
                                      <a:gd name="T33" fmla="*/ 13 h 122"/>
                                      <a:gd name="T34" fmla="*/ 297 w 297"/>
                                      <a:gd name="T35" fmla="*/ 10 h 122"/>
                                      <a:gd name="T36" fmla="*/ 288 w 297"/>
                                      <a:gd name="T37" fmla="*/ 0 h 122"/>
                                      <a:gd name="T38" fmla="*/ 286 w 297"/>
                                      <a:gd name="T39" fmla="*/ 3 h 122"/>
                                      <a:gd name="T40" fmla="*/ 280 w 297"/>
                                      <a:gd name="T41" fmla="*/ 10 h 122"/>
                                      <a:gd name="T42" fmla="*/ 268 w 297"/>
                                      <a:gd name="T43" fmla="*/ 21 h 122"/>
                                      <a:gd name="T44" fmla="*/ 254 w 297"/>
                                      <a:gd name="T45" fmla="*/ 33 h 122"/>
                                      <a:gd name="T46" fmla="*/ 236 w 297"/>
                                      <a:gd name="T47" fmla="*/ 46 h 122"/>
                                      <a:gd name="T48" fmla="*/ 216 w 297"/>
                                      <a:gd name="T49" fmla="*/ 61 h 122"/>
                                      <a:gd name="T50" fmla="*/ 190 w 297"/>
                                      <a:gd name="T51" fmla="*/ 75 h 122"/>
                                      <a:gd name="T52" fmla="*/ 165 w 297"/>
                                      <a:gd name="T53" fmla="*/ 85 h 122"/>
                                      <a:gd name="T54" fmla="*/ 126 w 297"/>
                                      <a:gd name="T55" fmla="*/ 98 h 122"/>
                                      <a:gd name="T56" fmla="*/ 93 w 297"/>
                                      <a:gd name="T57" fmla="*/ 104 h 122"/>
                                      <a:gd name="T58" fmla="*/ 64 w 297"/>
                                      <a:gd name="T59" fmla="*/ 110 h 122"/>
                                      <a:gd name="T60" fmla="*/ 42 w 297"/>
                                      <a:gd name="T61" fmla="*/ 111 h 122"/>
                                      <a:gd name="T62" fmla="*/ 24 w 297"/>
                                      <a:gd name="T63" fmla="*/ 111 h 122"/>
                                      <a:gd name="T64" fmla="*/ 10 w 297"/>
                                      <a:gd name="T65" fmla="*/ 110 h 122"/>
                                      <a:gd name="T66" fmla="*/ 3 w 297"/>
                                      <a:gd name="T67" fmla="*/ 108 h 122"/>
                                      <a:gd name="T68" fmla="*/ 0 w 297"/>
                                      <a:gd name="T69" fmla="*/ 108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97" h="122">
                                        <a:moveTo>
                                          <a:pt x="0" y="108"/>
                                        </a:moveTo>
                                        <a:lnTo>
                                          <a:pt x="0" y="122"/>
                                        </a:lnTo>
                                        <a:lnTo>
                                          <a:pt x="5" y="122"/>
                                        </a:lnTo>
                                        <a:lnTo>
                                          <a:pt x="17" y="122"/>
                                        </a:lnTo>
                                        <a:lnTo>
                                          <a:pt x="35" y="121"/>
                                        </a:lnTo>
                                        <a:lnTo>
                                          <a:pt x="59" y="119"/>
                                        </a:lnTo>
                                        <a:lnTo>
                                          <a:pt x="86" y="115"/>
                                        </a:lnTo>
                                        <a:lnTo>
                                          <a:pt x="115" y="111"/>
                                        </a:lnTo>
                                        <a:lnTo>
                                          <a:pt x="143" y="104"/>
                                        </a:lnTo>
                                        <a:lnTo>
                                          <a:pt x="170" y="96"/>
                                        </a:lnTo>
                                        <a:lnTo>
                                          <a:pt x="195" y="85"/>
                                        </a:lnTo>
                                        <a:lnTo>
                                          <a:pt x="219" y="72"/>
                                        </a:lnTo>
                                        <a:lnTo>
                                          <a:pt x="241" y="57"/>
                                        </a:lnTo>
                                        <a:lnTo>
                                          <a:pt x="260" y="44"/>
                                        </a:lnTo>
                                        <a:lnTo>
                                          <a:pt x="275" y="30"/>
                                        </a:lnTo>
                                        <a:lnTo>
                                          <a:pt x="286" y="19"/>
                                        </a:lnTo>
                                        <a:lnTo>
                                          <a:pt x="295" y="13"/>
                                        </a:lnTo>
                                        <a:lnTo>
                                          <a:pt x="297" y="10"/>
                                        </a:lnTo>
                                        <a:lnTo>
                                          <a:pt x="288" y="0"/>
                                        </a:lnTo>
                                        <a:lnTo>
                                          <a:pt x="286" y="3"/>
                                        </a:lnTo>
                                        <a:lnTo>
                                          <a:pt x="280" y="10"/>
                                        </a:lnTo>
                                        <a:lnTo>
                                          <a:pt x="268" y="21"/>
                                        </a:lnTo>
                                        <a:lnTo>
                                          <a:pt x="254" y="33"/>
                                        </a:lnTo>
                                        <a:lnTo>
                                          <a:pt x="236" y="46"/>
                                        </a:lnTo>
                                        <a:lnTo>
                                          <a:pt x="216" y="61"/>
                                        </a:lnTo>
                                        <a:lnTo>
                                          <a:pt x="190" y="75"/>
                                        </a:lnTo>
                                        <a:lnTo>
                                          <a:pt x="165" y="85"/>
                                        </a:lnTo>
                                        <a:lnTo>
                                          <a:pt x="126" y="98"/>
                                        </a:lnTo>
                                        <a:lnTo>
                                          <a:pt x="93" y="104"/>
                                        </a:lnTo>
                                        <a:lnTo>
                                          <a:pt x="64" y="110"/>
                                        </a:lnTo>
                                        <a:lnTo>
                                          <a:pt x="42" y="111"/>
                                        </a:lnTo>
                                        <a:lnTo>
                                          <a:pt x="24" y="111"/>
                                        </a:lnTo>
                                        <a:lnTo>
                                          <a:pt x="10" y="110"/>
                                        </a:lnTo>
                                        <a:lnTo>
                                          <a:pt x="3" y="108"/>
                                        </a:lnTo>
                                        <a:lnTo>
                                          <a:pt x="0" y="10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Freeform 577"/>
                                <wps:cNvSpPr>
                                  <a:spLocks/>
                                </wps:cNvSpPr>
                                <wps:spPr bwMode="auto">
                                  <a:xfrm>
                                    <a:off x="128" y="868"/>
                                    <a:ext cx="140" cy="115"/>
                                  </a:xfrm>
                                  <a:custGeom>
                                    <a:avLst/>
                                    <a:gdLst>
                                      <a:gd name="T0" fmla="*/ 0 w 280"/>
                                      <a:gd name="T1" fmla="*/ 101 h 115"/>
                                      <a:gd name="T2" fmla="*/ 0 w 280"/>
                                      <a:gd name="T3" fmla="*/ 115 h 115"/>
                                      <a:gd name="T4" fmla="*/ 4 w 280"/>
                                      <a:gd name="T5" fmla="*/ 115 h 115"/>
                                      <a:gd name="T6" fmla="*/ 15 w 280"/>
                                      <a:gd name="T7" fmla="*/ 115 h 115"/>
                                      <a:gd name="T8" fmla="*/ 32 w 280"/>
                                      <a:gd name="T9" fmla="*/ 115 h 115"/>
                                      <a:gd name="T10" fmla="*/ 54 w 280"/>
                                      <a:gd name="T11" fmla="*/ 114 h 115"/>
                                      <a:gd name="T12" fmla="*/ 79 w 280"/>
                                      <a:gd name="T13" fmla="*/ 111 h 115"/>
                                      <a:gd name="T14" fmla="*/ 106 w 280"/>
                                      <a:gd name="T15" fmla="*/ 107 h 115"/>
                                      <a:gd name="T16" fmla="*/ 133 w 280"/>
                                      <a:gd name="T17" fmla="*/ 100 h 115"/>
                                      <a:gd name="T18" fmla="*/ 160 w 280"/>
                                      <a:gd name="T19" fmla="*/ 92 h 115"/>
                                      <a:gd name="T20" fmla="*/ 186 w 280"/>
                                      <a:gd name="T21" fmla="*/ 81 h 115"/>
                                      <a:gd name="T22" fmla="*/ 209 w 280"/>
                                      <a:gd name="T23" fmla="*/ 68 h 115"/>
                                      <a:gd name="T24" fmla="*/ 229 w 280"/>
                                      <a:gd name="T25" fmla="*/ 54 h 115"/>
                                      <a:gd name="T26" fmla="*/ 246 w 280"/>
                                      <a:gd name="T27" fmla="*/ 41 h 115"/>
                                      <a:gd name="T28" fmla="*/ 262 w 280"/>
                                      <a:gd name="T29" fmla="*/ 29 h 115"/>
                                      <a:gd name="T30" fmla="*/ 272 w 280"/>
                                      <a:gd name="T31" fmla="*/ 19 h 115"/>
                                      <a:gd name="T32" fmla="*/ 278 w 280"/>
                                      <a:gd name="T33" fmla="*/ 12 h 115"/>
                                      <a:gd name="T34" fmla="*/ 280 w 280"/>
                                      <a:gd name="T35" fmla="*/ 10 h 115"/>
                                      <a:gd name="T36" fmla="*/ 272 w 280"/>
                                      <a:gd name="T37" fmla="*/ 0 h 115"/>
                                      <a:gd name="T38" fmla="*/ 270 w 280"/>
                                      <a:gd name="T39" fmla="*/ 3 h 115"/>
                                      <a:gd name="T40" fmla="*/ 263 w 280"/>
                                      <a:gd name="T41" fmla="*/ 10 h 115"/>
                                      <a:gd name="T42" fmla="*/ 255 w 280"/>
                                      <a:gd name="T43" fmla="*/ 19 h 115"/>
                                      <a:gd name="T44" fmla="*/ 241 w 280"/>
                                      <a:gd name="T45" fmla="*/ 30 h 115"/>
                                      <a:gd name="T46" fmla="*/ 224 w 280"/>
                                      <a:gd name="T47" fmla="*/ 43 h 115"/>
                                      <a:gd name="T48" fmla="*/ 204 w 280"/>
                                      <a:gd name="T49" fmla="*/ 57 h 115"/>
                                      <a:gd name="T50" fmla="*/ 181 w 280"/>
                                      <a:gd name="T51" fmla="*/ 69 h 115"/>
                                      <a:gd name="T52" fmla="*/ 155 w 280"/>
                                      <a:gd name="T53" fmla="*/ 80 h 115"/>
                                      <a:gd name="T54" fmla="*/ 117 w 280"/>
                                      <a:gd name="T55" fmla="*/ 92 h 115"/>
                                      <a:gd name="T56" fmla="*/ 85 w 280"/>
                                      <a:gd name="T57" fmla="*/ 99 h 115"/>
                                      <a:gd name="T58" fmla="*/ 58 w 280"/>
                                      <a:gd name="T59" fmla="*/ 103 h 115"/>
                                      <a:gd name="T60" fmla="*/ 37 w 280"/>
                                      <a:gd name="T61" fmla="*/ 104 h 115"/>
                                      <a:gd name="T62" fmla="*/ 20 w 280"/>
                                      <a:gd name="T63" fmla="*/ 104 h 115"/>
                                      <a:gd name="T64" fmla="*/ 9 w 280"/>
                                      <a:gd name="T65" fmla="*/ 103 h 115"/>
                                      <a:gd name="T66" fmla="*/ 2 w 280"/>
                                      <a:gd name="T67" fmla="*/ 101 h 115"/>
                                      <a:gd name="T68" fmla="*/ 0 w 280"/>
                                      <a:gd name="T69" fmla="*/ 101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80" h="115">
                                        <a:moveTo>
                                          <a:pt x="0" y="101"/>
                                        </a:moveTo>
                                        <a:lnTo>
                                          <a:pt x="0" y="115"/>
                                        </a:lnTo>
                                        <a:lnTo>
                                          <a:pt x="4" y="115"/>
                                        </a:lnTo>
                                        <a:lnTo>
                                          <a:pt x="15" y="115"/>
                                        </a:lnTo>
                                        <a:lnTo>
                                          <a:pt x="32" y="115"/>
                                        </a:lnTo>
                                        <a:lnTo>
                                          <a:pt x="54" y="114"/>
                                        </a:lnTo>
                                        <a:lnTo>
                                          <a:pt x="79" y="111"/>
                                        </a:lnTo>
                                        <a:lnTo>
                                          <a:pt x="106" y="107"/>
                                        </a:lnTo>
                                        <a:lnTo>
                                          <a:pt x="133" y="100"/>
                                        </a:lnTo>
                                        <a:lnTo>
                                          <a:pt x="160" y="92"/>
                                        </a:lnTo>
                                        <a:lnTo>
                                          <a:pt x="186" y="81"/>
                                        </a:lnTo>
                                        <a:lnTo>
                                          <a:pt x="209" y="68"/>
                                        </a:lnTo>
                                        <a:lnTo>
                                          <a:pt x="229" y="54"/>
                                        </a:lnTo>
                                        <a:lnTo>
                                          <a:pt x="246" y="41"/>
                                        </a:lnTo>
                                        <a:lnTo>
                                          <a:pt x="262" y="29"/>
                                        </a:lnTo>
                                        <a:lnTo>
                                          <a:pt x="272" y="19"/>
                                        </a:lnTo>
                                        <a:lnTo>
                                          <a:pt x="278" y="12"/>
                                        </a:lnTo>
                                        <a:lnTo>
                                          <a:pt x="280" y="10"/>
                                        </a:lnTo>
                                        <a:lnTo>
                                          <a:pt x="272" y="0"/>
                                        </a:lnTo>
                                        <a:lnTo>
                                          <a:pt x="270" y="3"/>
                                        </a:lnTo>
                                        <a:lnTo>
                                          <a:pt x="263" y="10"/>
                                        </a:lnTo>
                                        <a:lnTo>
                                          <a:pt x="255" y="19"/>
                                        </a:lnTo>
                                        <a:lnTo>
                                          <a:pt x="241" y="30"/>
                                        </a:lnTo>
                                        <a:lnTo>
                                          <a:pt x="224" y="43"/>
                                        </a:lnTo>
                                        <a:lnTo>
                                          <a:pt x="204" y="57"/>
                                        </a:lnTo>
                                        <a:lnTo>
                                          <a:pt x="181" y="69"/>
                                        </a:lnTo>
                                        <a:lnTo>
                                          <a:pt x="155" y="80"/>
                                        </a:lnTo>
                                        <a:lnTo>
                                          <a:pt x="117" y="92"/>
                                        </a:lnTo>
                                        <a:lnTo>
                                          <a:pt x="85" y="99"/>
                                        </a:lnTo>
                                        <a:lnTo>
                                          <a:pt x="58" y="103"/>
                                        </a:lnTo>
                                        <a:lnTo>
                                          <a:pt x="37" y="104"/>
                                        </a:lnTo>
                                        <a:lnTo>
                                          <a:pt x="20" y="104"/>
                                        </a:lnTo>
                                        <a:lnTo>
                                          <a:pt x="9" y="103"/>
                                        </a:lnTo>
                                        <a:lnTo>
                                          <a:pt x="2" y="101"/>
                                        </a:lnTo>
                                        <a:lnTo>
                                          <a:pt x="0" y="10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578"/>
                                <wps:cNvSpPr>
                                  <a:spLocks/>
                                </wps:cNvSpPr>
                                <wps:spPr bwMode="auto">
                                  <a:xfrm>
                                    <a:off x="126" y="664"/>
                                    <a:ext cx="131" cy="270"/>
                                  </a:xfrm>
                                  <a:custGeom>
                                    <a:avLst/>
                                    <a:gdLst>
                                      <a:gd name="T0" fmla="*/ 5 w 261"/>
                                      <a:gd name="T1" fmla="*/ 0 h 270"/>
                                      <a:gd name="T2" fmla="*/ 0 w 261"/>
                                      <a:gd name="T3" fmla="*/ 270 h 270"/>
                                      <a:gd name="T4" fmla="*/ 5 w 261"/>
                                      <a:gd name="T5" fmla="*/ 270 h 270"/>
                                      <a:gd name="T6" fmla="*/ 17 w 261"/>
                                      <a:gd name="T7" fmla="*/ 269 h 270"/>
                                      <a:gd name="T8" fmla="*/ 34 w 261"/>
                                      <a:gd name="T9" fmla="*/ 268 h 270"/>
                                      <a:gd name="T10" fmla="*/ 55 w 261"/>
                                      <a:gd name="T11" fmla="*/ 266 h 270"/>
                                      <a:gd name="T12" fmla="*/ 81 w 261"/>
                                      <a:gd name="T13" fmla="*/ 262 h 270"/>
                                      <a:gd name="T14" fmla="*/ 106 w 261"/>
                                      <a:gd name="T15" fmla="*/ 258 h 270"/>
                                      <a:gd name="T16" fmla="*/ 130 w 261"/>
                                      <a:gd name="T17" fmla="*/ 253 h 270"/>
                                      <a:gd name="T18" fmla="*/ 152 w 261"/>
                                      <a:gd name="T19" fmla="*/ 246 h 270"/>
                                      <a:gd name="T20" fmla="*/ 175 w 261"/>
                                      <a:gd name="T21" fmla="*/ 235 h 270"/>
                                      <a:gd name="T22" fmla="*/ 197 w 261"/>
                                      <a:gd name="T23" fmla="*/ 224 h 270"/>
                                      <a:gd name="T24" fmla="*/ 216 w 261"/>
                                      <a:gd name="T25" fmla="*/ 214 h 270"/>
                                      <a:gd name="T26" fmla="*/ 232 w 261"/>
                                      <a:gd name="T27" fmla="*/ 203 h 270"/>
                                      <a:gd name="T28" fmla="*/ 244 w 261"/>
                                      <a:gd name="T29" fmla="*/ 193 h 270"/>
                                      <a:gd name="T30" fmla="*/ 253 w 261"/>
                                      <a:gd name="T31" fmla="*/ 185 h 270"/>
                                      <a:gd name="T32" fmla="*/ 259 w 261"/>
                                      <a:gd name="T33" fmla="*/ 180 h 270"/>
                                      <a:gd name="T34" fmla="*/ 261 w 261"/>
                                      <a:gd name="T35" fmla="*/ 179 h 270"/>
                                      <a:gd name="T36" fmla="*/ 170 w 261"/>
                                      <a:gd name="T37" fmla="*/ 50 h 270"/>
                                      <a:gd name="T38" fmla="*/ 5 w 261"/>
                                      <a:gd name="T39"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1" h="270">
                                        <a:moveTo>
                                          <a:pt x="5" y="0"/>
                                        </a:moveTo>
                                        <a:lnTo>
                                          <a:pt x="0" y="270"/>
                                        </a:lnTo>
                                        <a:lnTo>
                                          <a:pt x="5" y="270"/>
                                        </a:lnTo>
                                        <a:lnTo>
                                          <a:pt x="17" y="269"/>
                                        </a:lnTo>
                                        <a:lnTo>
                                          <a:pt x="34" y="268"/>
                                        </a:lnTo>
                                        <a:lnTo>
                                          <a:pt x="55" y="266"/>
                                        </a:lnTo>
                                        <a:lnTo>
                                          <a:pt x="81" y="262"/>
                                        </a:lnTo>
                                        <a:lnTo>
                                          <a:pt x="106" y="258"/>
                                        </a:lnTo>
                                        <a:lnTo>
                                          <a:pt x="130" y="253"/>
                                        </a:lnTo>
                                        <a:lnTo>
                                          <a:pt x="152" y="246"/>
                                        </a:lnTo>
                                        <a:lnTo>
                                          <a:pt x="175" y="235"/>
                                        </a:lnTo>
                                        <a:lnTo>
                                          <a:pt x="197" y="224"/>
                                        </a:lnTo>
                                        <a:lnTo>
                                          <a:pt x="216" y="214"/>
                                        </a:lnTo>
                                        <a:lnTo>
                                          <a:pt x="232" y="203"/>
                                        </a:lnTo>
                                        <a:lnTo>
                                          <a:pt x="244" y="193"/>
                                        </a:lnTo>
                                        <a:lnTo>
                                          <a:pt x="253" y="185"/>
                                        </a:lnTo>
                                        <a:lnTo>
                                          <a:pt x="259" y="180"/>
                                        </a:lnTo>
                                        <a:lnTo>
                                          <a:pt x="261" y="179"/>
                                        </a:lnTo>
                                        <a:lnTo>
                                          <a:pt x="170" y="50"/>
                                        </a:lnTo>
                                        <a:lnTo>
                                          <a:pt x="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579"/>
                                <wps:cNvSpPr>
                                  <a:spLocks/>
                                </wps:cNvSpPr>
                                <wps:spPr bwMode="auto">
                                  <a:xfrm>
                                    <a:off x="99" y="416"/>
                                    <a:ext cx="36" cy="30"/>
                                  </a:xfrm>
                                  <a:custGeom>
                                    <a:avLst/>
                                    <a:gdLst>
                                      <a:gd name="T0" fmla="*/ 0 w 73"/>
                                      <a:gd name="T1" fmla="*/ 19 h 30"/>
                                      <a:gd name="T2" fmla="*/ 5 w 73"/>
                                      <a:gd name="T3" fmla="*/ 30 h 30"/>
                                      <a:gd name="T4" fmla="*/ 73 w 73"/>
                                      <a:gd name="T5" fmla="*/ 12 h 30"/>
                                      <a:gd name="T6" fmla="*/ 64 w 73"/>
                                      <a:gd name="T7" fmla="*/ 0 h 30"/>
                                      <a:gd name="T8" fmla="*/ 0 w 73"/>
                                      <a:gd name="T9" fmla="*/ 19 h 30"/>
                                    </a:gdLst>
                                    <a:ahLst/>
                                    <a:cxnLst>
                                      <a:cxn ang="0">
                                        <a:pos x="T0" y="T1"/>
                                      </a:cxn>
                                      <a:cxn ang="0">
                                        <a:pos x="T2" y="T3"/>
                                      </a:cxn>
                                      <a:cxn ang="0">
                                        <a:pos x="T4" y="T5"/>
                                      </a:cxn>
                                      <a:cxn ang="0">
                                        <a:pos x="T6" y="T7"/>
                                      </a:cxn>
                                      <a:cxn ang="0">
                                        <a:pos x="T8" y="T9"/>
                                      </a:cxn>
                                    </a:cxnLst>
                                    <a:rect l="0" t="0" r="r" b="b"/>
                                    <a:pathLst>
                                      <a:path w="73" h="30">
                                        <a:moveTo>
                                          <a:pt x="0" y="19"/>
                                        </a:moveTo>
                                        <a:lnTo>
                                          <a:pt x="5" y="30"/>
                                        </a:lnTo>
                                        <a:lnTo>
                                          <a:pt x="73" y="12"/>
                                        </a:lnTo>
                                        <a:lnTo>
                                          <a:pt x="64" y="0"/>
                                        </a:lnTo>
                                        <a:lnTo>
                                          <a:pt x="0" y="1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Freeform 580"/>
                                <wps:cNvSpPr>
                                  <a:spLocks/>
                                </wps:cNvSpPr>
                                <wps:spPr bwMode="auto">
                                  <a:xfrm>
                                    <a:off x="118" y="493"/>
                                    <a:ext cx="42" cy="108"/>
                                  </a:xfrm>
                                  <a:custGeom>
                                    <a:avLst/>
                                    <a:gdLst>
                                      <a:gd name="T0" fmla="*/ 81 w 84"/>
                                      <a:gd name="T1" fmla="*/ 0 h 108"/>
                                      <a:gd name="T2" fmla="*/ 0 w 84"/>
                                      <a:gd name="T3" fmla="*/ 94 h 108"/>
                                      <a:gd name="T4" fmla="*/ 2 w 84"/>
                                      <a:gd name="T5" fmla="*/ 108 h 108"/>
                                      <a:gd name="T6" fmla="*/ 84 w 84"/>
                                      <a:gd name="T7" fmla="*/ 15 h 108"/>
                                      <a:gd name="T8" fmla="*/ 81 w 84"/>
                                      <a:gd name="T9" fmla="*/ 0 h 108"/>
                                    </a:gdLst>
                                    <a:ahLst/>
                                    <a:cxnLst>
                                      <a:cxn ang="0">
                                        <a:pos x="T0" y="T1"/>
                                      </a:cxn>
                                      <a:cxn ang="0">
                                        <a:pos x="T2" y="T3"/>
                                      </a:cxn>
                                      <a:cxn ang="0">
                                        <a:pos x="T4" y="T5"/>
                                      </a:cxn>
                                      <a:cxn ang="0">
                                        <a:pos x="T6" y="T7"/>
                                      </a:cxn>
                                      <a:cxn ang="0">
                                        <a:pos x="T8" y="T9"/>
                                      </a:cxn>
                                    </a:cxnLst>
                                    <a:rect l="0" t="0" r="r" b="b"/>
                                    <a:pathLst>
                                      <a:path w="84" h="108">
                                        <a:moveTo>
                                          <a:pt x="81" y="0"/>
                                        </a:moveTo>
                                        <a:lnTo>
                                          <a:pt x="0" y="94"/>
                                        </a:lnTo>
                                        <a:lnTo>
                                          <a:pt x="2" y="108"/>
                                        </a:lnTo>
                                        <a:lnTo>
                                          <a:pt x="84" y="15"/>
                                        </a:lnTo>
                                        <a:lnTo>
                                          <a:pt x="8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Freeform 581"/>
                                <wps:cNvSpPr>
                                  <a:spLocks/>
                                </wps:cNvSpPr>
                                <wps:spPr bwMode="auto">
                                  <a:xfrm>
                                    <a:off x="122" y="518"/>
                                    <a:ext cx="42" cy="108"/>
                                  </a:xfrm>
                                  <a:custGeom>
                                    <a:avLst/>
                                    <a:gdLst>
                                      <a:gd name="T0" fmla="*/ 81 w 85"/>
                                      <a:gd name="T1" fmla="*/ 0 h 108"/>
                                      <a:gd name="T2" fmla="*/ 0 w 85"/>
                                      <a:gd name="T3" fmla="*/ 95 h 108"/>
                                      <a:gd name="T4" fmla="*/ 4 w 85"/>
                                      <a:gd name="T5" fmla="*/ 108 h 108"/>
                                      <a:gd name="T6" fmla="*/ 85 w 85"/>
                                      <a:gd name="T7" fmla="*/ 15 h 108"/>
                                      <a:gd name="T8" fmla="*/ 81 w 85"/>
                                      <a:gd name="T9" fmla="*/ 0 h 108"/>
                                    </a:gdLst>
                                    <a:ahLst/>
                                    <a:cxnLst>
                                      <a:cxn ang="0">
                                        <a:pos x="T0" y="T1"/>
                                      </a:cxn>
                                      <a:cxn ang="0">
                                        <a:pos x="T2" y="T3"/>
                                      </a:cxn>
                                      <a:cxn ang="0">
                                        <a:pos x="T4" y="T5"/>
                                      </a:cxn>
                                      <a:cxn ang="0">
                                        <a:pos x="T6" y="T7"/>
                                      </a:cxn>
                                      <a:cxn ang="0">
                                        <a:pos x="T8" y="T9"/>
                                      </a:cxn>
                                    </a:cxnLst>
                                    <a:rect l="0" t="0" r="r" b="b"/>
                                    <a:pathLst>
                                      <a:path w="85" h="108">
                                        <a:moveTo>
                                          <a:pt x="81" y="0"/>
                                        </a:moveTo>
                                        <a:lnTo>
                                          <a:pt x="0" y="95"/>
                                        </a:lnTo>
                                        <a:lnTo>
                                          <a:pt x="4" y="108"/>
                                        </a:lnTo>
                                        <a:lnTo>
                                          <a:pt x="85" y="15"/>
                                        </a:lnTo>
                                        <a:lnTo>
                                          <a:pt x="8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Freeform 582"/>
                                <wps:cNvSpPr>
                                  <a:spLocks/>
                                </wps:cNvSpPr>
                                <wps:spPr bwMode="auto">
                                  <a:xfrm>
                                    <a:off x="126" y="544"/>
                                    <a:ext cx="43" cy="108"/>
                                  </a:xfrm>
                                  <a:custGeom>
                                    <a:avLst/>
                                    <a:gdLst>
                                      <a:gd name="T0" fmla="*/ 82 w 84"/>
                                      <a:gd name="T1" fmla="*/ 0 h 108"/>
                                      <a:gd name="T2" fmla="*/ 0 w 84"/>
                                      <a:gd name="T3" fmla="*/ 95 h 108"/>
                                      <a:gd name="T4" fmla="*/ 3 w 84"/>
                                      <a:gd name="T5" fmla="*/ 108 h 108"/>
                                      <a:gd name="T6" fmla="*/ 84 w 84"/>
                                      <a:gd name="T7" fmla="*/ 15 h 108"/>
                                      <a:gd name="T8" fmla="*/ 82 w 84"/>
                                      <a:gd name="T9" fmla="*/ 0 h 108"/>
                                    </a:gdLst>
                                    <a:ahLst/>
                                    <a:cxnLst>
                                      <a:cxn ang="0">
                                        <a:pos x="T0" y="T1"/>
                                      </a:cxn>
                                      <a:cxn ang="0">
                                        <a:pos x="T2" y="T3"/>
                                      </a:cxn>
                                      <a:cxn ang="0">
                                        <a:pos x="T4" y="T5"/>
                                      </a:cxn>
                                      <a:cxn ang="0">
                                        <a:pos x="T6" y="T7"/>
                                      </a:cxn>
                                      <a:cxn ang="0">
                                        <a:pos x="T8" y="T9"/>
                                      </a:cxn>
                                    </a:cxnLst>
                                    <a:rect l="0" t="0" r="r" b="b"/>
                                    <a:pathLst>
                                      <a:path w="84" h="108">
                                        <a:moveTo>
                                          <a:pt x="82" y="0"/>
                                        </a:moveTo>
                                        <a:lnTo>
                                          <a:pt x="0" y="95"/>
                                        </a:lnTo>
                                        <a:lnTo>
                                          <a:pt x="3" y="108"/>
                                        </a:lnTo>
                                        <a:lnTo>
                                          <a:pt x="84" y="15"/>
                                        </a:lnTo>
                                        <a:lnTo>
                                          <a:pt x="8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Freeform 583"/>
                                <wps:cNvSpPr>
                                  <a:spLocks/>
                                </wps:cNvSpPr>
                                <wps:spPr bwMode="auto">
                                  <a:xfrm>
                                    <a:off x="112" y="470"/>
                                    <a:ext cx="42" cy="108"/>
                                  </a:xfrm>
                                  <a:custGeom>
                                    <a:avLst/>
                                    <a:gdLst>
                                      <a:gd name="T0" fmla="*/ 81 w 84"/>
                                      <a:gd name="T1" fmla="*/ 0 h 108"/>
                                      <a:gd name="T2" fmla="*/ 0 w 84"/>
                                      <a:gd name="T3" fmla="*/ 93 h 108"/>
                                      <a:gd name="T4" fmla="*/ 2 w 84"/>
                                      <a:gd name="T5" fmla="*/ 108 h 108"/>
                                      <a:gd name="T6" fmla="*/ 84 w 84"/>
                                      <a:gd name="T7" fmla="*/ 13 h 108"/>
                                      <a:gd name="T8" fmla="*/ 81 w 84"/>
                                      <a:gd name="T9" fmla="*/ 0 h 108"/>
                                    </a:gdLst>
                                    <a:ahLst/>
                                    <a:cxnLst>
                                      <a:cxn ang="0">
                                        <a:pos x="T0" y="T1"/>
                                      </a:cxn>
                                      <a:cxn ang="0">
                                        <a:pos x="T2" y="T3"/>
                                      </a:cxn>
                                      <a:cxn ang="0">
                                        <a:pos x="T4" y="T5"/>
                                      </a:cxn>
                                      <a:cxn ang="0">
                                        <a:pos x="T6" y="T7"/>
                                      </a:cxn>
                                      <a:cxn ang="0">
                                        <a:pos x="T8" y="T9"/>
                                      </a:cxn>
                                    </a:cxnLst>
                                    <a:rect l="0" t="0" r="r" b="b"/>
                                    <a:pathLst>
                                      <a:path w="84" h="108">
                                        <a:moveTo>
                                          <a:pt x="81" y="0"/>
                                        </a:moveTo>
                                        <a:lnTo>
                                          <a:pt x="0" y="93"/>
                                        </a:lnTo>
                                        <a:lnTo>
                                          <a:pt x="2" y="108"/>
                                        </a:lnTo>
                                        <a:lnTo>
                                          <a:pt x="84" y="13"/>
                                        </a:lnTo>
                                        <a:lnTo>
                                          <a:pt x="8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Freeform 584"/>
                                <wps:cNvSpPr>
                                  <a:spLocks/>
                                </wps:cNvSpPr>
                                <wps:spPr bwMode="auto">
                                  <a:xfrm>
                                    <a:off x="5" y="1157"/>
                                    <a:ext cx="276" cy="852"/>
                                  </a:xfrm>
                                  <a:custGeom>
                                    <a:avLst/>
                                    <a:gdLst>
                                      <a:gd name="T0" fmla="*/ 211 w 551"/>
                                      <a:gd name="T1" fmla="*/ 0 h 852"/>
                                      <a:gd name="T2" fmla="*/ 251 w 551"/>
                                      <a:gd name="T3" fmla="*/ 4 h 852"/>
                                      <a:gd name="T4" fmla="*/ 285 w 551"/>
                                      <a:gd name="T5" fmla="*/ 26 h 852"/>
                                      <a:gd name="T6" fmla="*/ 314 w 551"/>
                                      <a:gd name="T7" fmla="*/ 62 h 852"/>
                                      <a:gd name="T8" fmla="*/ 339 w 551"/>
                                      <a:gd name="T9" fmla="*/ 122 h 852"/>
                                      <a:gd name="T10" fmla="*/ 319 w 551"/>
                                      <a:gd name="T11" fmla="*/ 159 h 852"/>
                                      <a:gd name="T12" fmla="*/ 280 w 551"/>
                                      <a:gd name="T13" fmla="*/ 174 h 852"/>
                                      <a:gd name="T14" fmla="*/ 273 w 551"/>
                                      <a:gd name="T15" fmla="*/ 193 h 852"/>
                                      <a:gd name="T16" fmla="*/ 325 w 551"/>
                                      <a:gd name="T17" fmla="*/ 231 h 852"/>
                                      <a:gd name="T18" fmla="*/ 393 w 551"/>
                                      <a:gd name="T19" fmla="*/ 266 h 852"/>
                                      <a:gd name="T20" fmla="*/ 462 w 551"/>
                                      <a:gd name="T21" fmla="*/ 303 h 852"/>
                                      <a:gd name="T22" fmla="*/ 521 w 551"/>
                                      <a:gd name="T23" fmla="*/ 347 h 852"/>
                                      <a:gd name="T24" fmla="*/ 551 w 551"/>
                                      <a:gd name="T25" fmla="*/ 393 h 852"/>
                                      <a:gd name="T26" fmla="*/ 534 w 551"/>
                                      <a:gd name="T27" fmla="*/ 408 h 852"/>
                                      <a:gd name="T28" fmla="*/ 501 w 551"/>
                                      <a:gd name="T29" fmla="*/ 398 h 852"/>
                                      <a:gd name="T30" fmla="*/ 457 w 551"/>
                                      <a:gd name="T31" fmla="*/ 369 h 852"/>
                                      <a:gd name="T32" fmla="*/ 400 w 551"/>
                                      <a:gd name="T33" fmla="*/ 328 h 852"/>
                                      <a:gd name="T34" fmla="*/ 339 w 551"/>
                                      <a:gd name="T35" fmla="*/ 294 h 852"/>
                                      <a:gd name="T36" fmla="*/ 320 w 551"/>
                                      <a:gd name="T37" fmla="*/ 350 h 852"/>
                                      <a:gd name="T38" fmla="*/ 337 w 551"/>
                                      <a:gd name="T39" fmla="*/ 438 h 852"/>
                                      <a:gd name="T40" fmla="*/ 352 w 551"/>
                                      <a:gd name="T41" fmla="*/ 528 h 852"/>
                                      <a:gd name="T42" fmla="*/ 366 w 551"/>
                                      <a:gd name="T43" fmla="*/ 598 h 852"/>
                                      <a:gd name="T44" fmla="*/ 371 w 551"/>
                                      <a:gd name="T45" fmla="*/ 675 h 852"/>
                                      <a:gd name="T46" fmla="*/ 368 w 551"/>
                                      <a:gd name="T47" fmla="*/ 745 h 852"/>
                                      <a:gd name="T48" fmla="*/ 378 w 551"/>
                                      <a:gd name="T49" fmla="*/ 778 h 852"/>
                                      <a:gd name="T50" fmla="*/ 413 w 551"/>
                                      <a:gd name="T51" fmla="*/ 799 h 852"/>
                                      <a:gd name="T52" fmla="*/ 460 w 551"/>
                                      <a:gd name="T53" fmla="*/ 824 h 852"/>
                                      <a:gd name="T54" fmla="*/ 497 w 551"/>
                                      <a:gd name="T55" fmla="*/ 845 h 852"/>
                                      <a:gd name="T56" fmla="*/ 302 w 551"/>
                                      <a:gd name="T57" fmla="*/ 814 h 852"/>
                                      <a:gd name="T58" fmla="*/ 280 w 551"/>
                                      <a:gd name="T59" fmla="*/ 660 h 852"/>
                                      <a:gd name="T60" fmla="*/ 263 w 551"/>
                                      <a:gd name="T61" fmla="*/ 525 h 852"/>
                                      <a:gd name="T62" fmla="*/ 239 w 551"/>
                                      <a:gd name="T63" fmla="*/ 677 h 852"/>
                                      <a:gd name="T64" fmla="*/ 231 w 551"/>
                                      <a:gd name="T65" fmla="*/ 794 h 852"/>
                                      <a:gd name="T66" fmla="*/ 206 w 551"/>
                                      <a:gd name="T67" fmla="*/ 786 h 852"/>
                                      <a:gd name="T68" fmla="*/ 148 w 551"/>
                                      <a:gd name="T69" fmla="*/ 762 h 852"/>
                                      <a:gd name="T70" fmla="*/ 91 w 551"/>
                                      <a:gd name="T71" fmla="*/ 736 h 852"/>
                                      <a:gd name="T72" fmla="*/ 61 w 551"/>
                                      <a:gd name="T73" fmla="*/ 720 h 852"/>
                                      <a:gd name="T74" fmla="*/ 79 w 551"/>
                                      <a:gd name="T75" fmla="*/ 716 h 852"/>
                                      <a:gd name="T76" fmla="*/ 103 w 551"/>
                                      <a:gd name="T77" fmla="*/ 714 h 852"/>
                                      <a:gd name="T78" fmla="*/ 128 w 551"/>
                                      <a:gd name="T79" fmla="*/ 714 h 852"/>
                                      <a:gd name="T80" fmla="*/ 148 w 551"/>
                                      <a:gd name="T81" fmla="*/ 718 h 852"/>
                                      <a:gd name="T82" fmla="*/ 182 w 551"/>
                                      <a:gd name="T83" fmla="*/ 479 h 852"/>
                                      <a:gd name="T84" fmla="*/ 191 w 551"/>
                                      <a:gd name="T85" fmla="*/ 257 h 852"/>
                                      <a:gd name="T86" fmla="*/ 172 w 551"/>
                                      <a:gd name="T87" fmla="*/ 273 h 852"/>
                                      <a:gd name="T88" fmla="*/ 142 w 551"/>
                                      <a:gd name="T89" fmla="*/ 296 h 852"/>
                                      <a:gd name="T90" fmla="*/ 101 w 551"/>
                                      <a:gd name="T91" fmla="*/ 315 h 852"/>
                                      <a:gd name="T92" fmla="*/ 68 w 551"/>
                                      <a:gd name="T93" fmla="*/ 321 h 852"/>
                                      <a:gd name="T94" fmla="*/ 42 w 551"/>
                                      <a:gd name="T95" fmla="*/ 321 h 852"/>
                                      <a:gd name="T96" fmla="*/ 19 w 551"/>
                                      <a:gd name="T97" fmla="*/ 317 h 852"/>
                                      <a:gd name="T98" fmla="*/ 3 w 551"/>
                                      <a:gd name="T99" fmla="*/ 305 h 852"/>
                                      <a:gd name="T100" fmla="*/ 19 w 551"/>
                                      <a:gd name="T101" fmla="*/ 274 h 852"/>
                                      <a:gd name="T102" fmla="*/ 84 w 551"/>
                                      <a:gd name="T103" fmla="*/ 238 h 852"/>
                                      <a:gd name="T104" fmla="*/ 155 w 551"/>
                                      <a:gd name="T105" fmla="*/ 208 h 852"/>
                                      <a:gd name="T106" fmla="*/ 196 w 551"/>
                                      <a:gd name="T107" fmla="*/ 178 h 852"/>
                                      <a:gd name="T108" fmla="*/ 174 w 551"/>
                                      <a:gd name="T109" fmla="*/ 145 h 852"/>
                                      <a:gd name="T110" fmla="*/ 145 w 551"/>
                                      <a:gd name="T111" fmla="*/ 118 h 852"/>
                                      <a:gd name="T112" fmla="*/ 128 w 551"/>
                                      <a:gd name="T113" fmla="*/ 97 h 852"/>
                                      <a:gd name="T114" fmla="*/ 123 w 551"/>
                                      <a:gd name="T115" fmla="*/ 76 h 852"/>
                                      <a:gd name="T116" fmla="*/ 130 w 551"/>
                                      <a:gd name="T117" fmla="*/ 50 h 852"/>
                                      <a:gd name="T118" fmla="*/ 142 w 551"/>
                                      <a:gd name="T119" fmla="*/ 34 h 852"/>
                                      <a:gd name="T120" fmla="*/ 157 w 551"/>
                                      <a:gd name="T121" fmla="*/ 19 h 852"/>
                                      <a:gd name="T122" fmla="*/ 177 w 551"/>
                                      <a:gd name="T123" fmla="*/ 8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1" h="852">
                                        <a:moveTo>
                                          <a:pt x="189" y="4"/>
                                        </a:moveTo>
                                        <a:lnTo>
                                          <a:pt x="211" y="0"/>
                                        </a:lnTo>
                                        <a:lnTo>
                                          <a:pt x="231" y="0"/>
                                        </a:lnTo>
                                        <a:lnTo>
                                          <a:pt x="251" y="4"/>
                                        </a:lnTo>
                                        <a:lnTo>
                                          <a:pt x="268" y="14"/>
                                        </a:lnTo>
                                        <a:lnTo>
                                          <a:pt x="285" y="26"/>
                                        </a:lnTo>
                                        <a:lnTo>
                                          <a:pt x="300" y="42"/>
                                        </a:lnTo>
                                        <a:lnTo>
                                          <a:pt x="314" y="62"/>
                                        </a:lnTo>
                                        <a:lnTo>
                                          <a:pt x="327" y="85"/>
                                        </a:lnTo>
                                        <a:lnTo>
                                          <a:pt x="339" y="122"/>
                                        </a:lnTo>
                                        <a:lnTo>
                                          <a:pt x="334" y="146"/>
                                        </a:lnTo>
                                        <a:lnTo>
                                          <a:pt x="319" y="159"/>
                                        </a:lnTo>
                                        <a:lnTo>
                                          <a:pt x="298" y="169"/>
                                        </a:lnTo>
                                        <a:lnTo>
                                          <a:pt x="280" y="174"/>
                                        </a:lnTo>
                                        <a:lnTo>
                                          <a:pt x="270" y="182"/>
                                        </a:lnTo>
                                        <a:lnTo>
                                          <a:pt x="273" y="193"/>
                                        </a:lnTo>
                                        <a:lnTo>
                                          <a:pt x="297" y="213"/>
                                        </a:lnTo>
                                        <a:lnTo>
                                          <a:pt x="325" y="231"/>
                                        </a:lnTo>
                                        <a:lnTo>
                                          <a:pt x="359" y="249"/>
                                        </a:lnTo>
                                        <a:lnTo>
                                          <a:pt x="393" y="266"/>
                                        </a:lnTo>
                                        <a:lnTo>
                                          <a:pt x="428" y="284"/>
                                        </a:lnTo>
                                        <a:lnTo>
                                          <a:pt x="462" y="303"/>
                                        </a:lnTo>
                                        <a:lnTo>
                                          <a:pt x="494" y="324"/>
                                        </a:lnTo>
                                        <a:lnTo>
                                          <a:pt x="521" y="347"/>
                                        </a:lnTo>
                                        <a:lnTo>
                                          <a:pt x="543" y="374"/>
                                        </a:lnTo>
                                        <a:lnTo>
                                          <a:pt x="551" y="393"/>
                                        </a:lnTo>
                                        <a:lnTo>
                                          <a:pt x="548" y="404"/>
                                        </a:lnTo>
                                        <a:lnTo>
                                          <a:pt x="534" y="408"/>
                                        </a:lnTo>
                                        <a:lnTo>
                                          <a:pt x="516" y="405"/>
                                        </a:lnTo>
                                        <a:lnTo>
                                          <a:pt x="501" y="398"/>
                                        </a:lnTo>
                                        <a:lnTo>
                                          <a:pt x="482" y="385"/>
                                        </a:lnTo>
                                        <a:lnTo>
                                          <a:pt x="457" y="369"/>
                                        </a:lnTo>
                                        <a:lnTo>
                                          <a:pt x="430" y="348"/>
                                        </a:lnTo>
                                        <a:lnTo>
                                          <a:pt x="400" y="328"/>
                                        </a:lnTo>
                                        <a:lnTo>
                                          <a:pt x="369" y="311"/>
                                        </a:lnTo>
                                        <a:lnTo>
                                          <a:pt x="339" y="294"/>
                                        </a:lnTo>
                                        <a:lnTo>
                                          <a:pt x="310" y="285"/>
                                        </a:lnTo>
                                        <a:lnTo>
                                          <a:pt x="320" y="350"/>
                                        </a:lnTo>
                                        <a:lnTo>
                                          <a:pt x="329" y="396"/>
                                        </a:lnTo>
                                        <a:lnTo>
                                          <a:pt x="337" y="438"/>
                                        </a:lnTo>
                                        <a:lnTo>
                                          <a:pt x="346" y="492"/>
                                        </a:lnTo>
                                        <a:lnTo>
                                          <a:pt x="352" y="528"/>
                                        </a:lnTo>
                                        <a:lnTo>
                                          <a:pt x="359" y="563"/>
                                        </a:lnTo>
                                        <a:lnTo>
                                          <a:pt x="366" y="598"/>
                                        </a:lnTo>
                                        <a:lnTo>
                                          <a:pt x="371" y="631"/>
                                        </a:lnTo>
                                        <a:lnTo>
                                          <a:pt x="371" y="675"/>
                                        </a:lnTo>
                                        <a:lnTo>
                                          <a:pt x="369" y="714"/>
                                        </a:lnTo>
                                        <a:lnTo>
                                          <a:pt x="368" y="745"/>
                                        </a:lnTo>
                                        <a:lnTo>
                                          <a:pt x="371" y="770"/>
                                        </a:lnTo>
                                        <a:lnTo>
                                          <a:pt x="378" y="778"/>
                                        </a:lnTo>
                                        <a:lnTo>
                                          <a:pt x="393" y="787"/>
                                        </a:lnTo>
                                        <a:lnTo>
                                          <a:pt x="413" y="799"/>
                                        </a:lnTo>
                                        <a:lnTo>
                                          <a:pt x="437" y="812"/>
                                        </a:lnTo>
                                        <a:lnTo>
                                          <a:pt x="460" y="824"/>
                                        </a:lnTo>
                                        <a:lnTo>
                                          <a:pt x="482" y="836"/>
                                        </a:lnTo>
                                        <a:lnTo>
                                          <a:pt x="497" y="845"/>
                                        </a:lnTo>
                                        <a:lnTo>
                                          <a:pt x="508" y="852"/>
                                        </a:lnTo>
                                        <a:lnTo>
                                          <a:pt x="302" y="814"/>
                                        </a:lnTo>
                                        <a:lnTo>
                                          <a:pt x="285" y="741"/>
                                        </a:lnTo>
                                        <a:lnTo>
                                          <a:pt x="280" y="660"/>
                                        </a:lnTo>
                                        <a:lnTo>
                                          <a:pt x="275" y="583"/>
                                        </a:lnTo>
                                        <a:lnTo>
                                          <a:pt x="263" y="525"/>
                                        </a:lnTo>
                                        <a:lnTo>
                                          <a:pt x="246" y="597"/>
                                        </a:lnTo>
                                        <a:lnTo>
                                          <a:pt x="239" y="677"/>
                                        </a:lnTo>
                                        <a:lnTo>
                                          <a:pt x="238" y="748"/>
                                        </a:lnTo>
                                        <a:lnTo>
                                          <a:pt x="231" y="794"/>
                                        </a:lnTo>
                                        <a:lnTo>
                                          <a:pt x="224" y="793"/>
                                        </a:lnTo>
                                        <a:lnTo>
                                          <a:pt x="206" y="786"/>
                                        </a:lnTo>
                                        <a:lnTo>
                                          <a:pt x="179" y="775"/>
                                        </a:lnTo>
                                        <a:lnTo>
                                          <a:pt x="148" y="762"/>
                                        </a:lnTo>
                                        <a:lnTo>
                                          <a:pt x="118" y="748"/>
                                        </a:lnTo>
                                        <a:lnTo>
                                          <a:pt x="91" y="736"/>
                                        </a:lnTo>
                                        <a:lnTo>
                                          <a:pt x="71" y="725"/>
                                        </a:lnTo>
                                        <a:lnTo>
                                          <a:pt x="61" y="720"/>
                                        </a:lnTo>
                                        <a:lnTo>
                                          <a:pt x="69" y="717"/>
                                        </a:lnTo>
                                        <a:lnTo>
                                          <a:pt x="79" y="716"/>
                                        </a:lnTo>
                                        <a:lnTo>
                                          <a:pt x="91" y="714"/>
                                        </a:lnTo>
                                        <a:lnTo>
                                          <a:pt x="103" y="714"/>
                                        </a:lnTo>
                                        <a:lnTo>
                                          <a:pt x="116" y="714"/>
                                        </a:lnTo>
                                        <a:lnTo>
                                          <a:pt x="128" y="714"/>
                                        </a:lnTo>
                                        <a:lnTo>
                                          <a:pt x="138" y="716"/>
                                        </a:lnTo>
                                        <a:lnTo>
                                          <a:pt x="148" y="718"/>
                                        </a:lnTo>
                                        <a:lnTo>
                                          <a:pt x="150" y="614"/>
                                        </a:lnTo>
                                        <a:lnTo>
                                          <a:pt x="182" y="479"/>
                                        </a:lnTo>
                                        <a:lnTo>
                                          <a:pt x="192" y="254"/>
                                        </a:lnTo>
                                        <a:lnTo>
                                          <a:pt x="191" y="257"/>
                                        </a:lnTo>
                                        <a:lnTo>
                                          <a:pt x="184" y="263"/>
                                        </a:lnTo>
                                        <a:lnTo>
                                          <a:pt x="172" y="273"/>
                                        </a:lnTo>
                                        <a:lnTo>
                                          <a:pt x="159" y="285"/>
                                        </a:lnTo>
                                        <a:lnTo>
                                          <a:pt x="142" y="296"/>
                                        </a:lnTo>
                                        <a:lnTo>
                                          <a:pt x="121" y="307"/>
                                        </a:lnTo>
                                        <a:lnTo>
                                          <a:pt x="101" y="315"/>
                                        </a:lnTo>
                                        <a:lnTo>
                                          <a:pt x="78" y="320"/>
                                        </a:lnTo>
                                        <a:lnTo>
                                          <a:pt x="68" y="321"/>
                                        </a:lnTo>
                                        <a:lnTo>
                                          <a:pt x="54" y="323"/>
                                        </a:lnTo>
                                        <a:lnTo>
                                          <a:pt x="42" y="321"/>
                                        </a:lnTo>
                                        <a:lnTo>
                                          <a:pt x="30" y="320"/>
                                        </a:lnTo>
                                        <a:lnTo>
                                          <a:pt x="19" y="317"/>
                                        </a:lnTo>
                                        <a:lnTo>
                                          <a:pt x="10" y="313"/>
                                        </a:lnTo>
                                        <a:lnTo>
                                          <a:pt x="3" y="305"/>
                                        </a:lnTo>
                                        <a:lnTo>
                                          <a:pt x="0" y="296"/>
                                        </a:lnTo>
                                        <a:lnTo>
                                          <a:pt x="19" y="274"/>
                                        </a:lnTo>
                                        <a:lnTo>
                                          <a:pt x="49" y="255"/>
                                        </a:lnTo>
                                        <a:lnTo>
                                          <a:pt x="84" y="238"/>
                                        </a:lnTo>
                                        <a:lnTo>
                                          <a:pt x="121" y="223"/>
                                        </a:lnTo>
                                        <a:lnTo>
                                          <a:pt x="155" y="208"/>
                                        </a:lnTo>
                                        <a:lnTo>
                                          <a:pt x="182" y="193"/>
                                        </a:lnTo>
                                        <a:lnTo>
                                          <a:pt x="196" y="178"/>
                                        </a:lnTo>
                                        <a:lnTo>
                                          <a:pt x="191" y="162"/>
                                        </a:lnTo>
                                        <a:lnTo>
                                          <a:pt x="174" y="145"/>
                                        </a:lnTo>
                                        <a:lnTo>
                                          <a:pt x="159" y="130"/>
                                        </a:lnTo>
                                        <a:lnTo>
                                          <a:pt x="145" y="118"/>
                                        </a:lnTo>
                                        <a:lnTo>
                                          <a:pt x="135" y="107"/>
                                        </a:lnTo>
                                        <a:lnTo>
                                          <a:pt x="128" y="97"/>
                                        </a:lnTo>
                                        <a:lnTo>
                                          <a:pt x="123" y="88"/>
                                        </a:lnTo>
                                        <a:lnTo>
                                          <a:pt x="123" y="76"/>
                                        </a:lnTo>
                                        <a:lnTo>
                                          <a:pt x="127" y="61"/>
                                        </a:lnTo>
                                        <a:lnTo>
                                          <a:pt x="130" y="50"/>
                                        </a:lnTo>
                                        <a:lnTo>
                                          <a:pt x="135" y="42"/>
                                        </a:lnTo>
                                        <a:lnTo>
                                          <a:pt x="142" y="34"/>
                                        </a:lnTo>
                                        <a:lnTo>
                                          <a:pt x="148" y="26"/>
                                        </a:lnTo>
                                        <a:lnTo>
                                          <a:pt x="157" y="19"/>
                                        </a:lnTo>
                                        <a:lnTo>
                                          <a:pt x="165" y="14"/>
                                        </a:lnTo>
                                        <a:lnTo>
                                          <a:pt x="177" y="8"/>
                                        </a:lnTo>
                                        <a:lnTo>
                                          <a:pt x="18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Freeform 585"/>
                                <wps:cNvSpPr>
                                  <a:spLocks/>
                                </wps:cNvSpPr>
                                <wps:spPr bwMode="auto">
                                  <a:xfrm>
                                    <a:off x="98" y="1368"/>
                                    <a:ext cx="65" cy="336"/>
                                  </a:xfrm>
                                  <a:custGeom>
                                    <a:avLst/>
                                    <a:gdLst>
                                      <a:gd name="T0" fmla="*/ 11 w 129"/>
                                      <a:gd name="T1" fmla="*/ 336 h 336"/>
                                      <a:gd name="T2" fmla="*/ 16 w 129"/>
                                      <a:gd name="T3" fmla="*/ 332 h 336"/>
                                      <a:gd name="T4" fmla="*/ 30 w 129"/>
                                      <a:gd name="T5" fmla="*/ 320 h 336"/>
                                      <a:gd name="T6" fmla="*/ 50 w 129"/>
                                      <a:gd name="T7" fmla="*/ 301 h 336"/>
                                      <a:gd name="T8" fmla="*/ 72 w 129"/>
                                      <a:gd name="T9" fmla="*/ 277 h 336"/>
                                      <a:gd name="T10" fmla="*/ 94 w 129"/>
                                      <a:gd name="T11" fmla="*/ 250 h 336"/>
                                      <a:gd name="T12" fmla="*/ 112 w 129"/>
                                      <a:gd name="T13" fmla="*/ 220 h 336"/>
                                      <a:gd name="T14" fmla="*/ 126 w 129"/>
                                      <a:gd name="T15" fmla="*/ 189 h 336"/>
                                      <a:gd name="T16" fmla="*/ 129 w 129"/>
                                      <a:gd name="T17" fmla="*/ 159 h 336"/>
                                      <a:gd name="T18" fmla="*/ 124 w 129"/>
                                      <a:gd name="T19" fmla="*/ 132 h 336"/>
                                      <a:gd name="T20" fmla="*/ 112 w 129"/>
                                      <a:gd name="T21" fmla="*/ 105 h 336"/>
                                      <a:gd name="T22" fmla="*/ 96 w 129"/>
                                      <a:gd name="T23" fmla="*/ 78 h 336"/>
                                      <a:gd name="T24" fmla="*/ 77 w 129"/>
                                      <a:gd name="T25" fmla="*/ 52 h 336"/>
                                      <a:gd name="T26" fmla="*/ 57 w 129"/>
                                      <a:gd name="T27" fmla="*/ 32 h 336"/>
                                      <a:gd name="T28" fmla="*/ 42 w 129"/>
                                      <a:gd name="T29" fmla="*/ 15 h 336"/>
                                      <a:gd name="T30" fmla="*/ 30 w 129"/>
                                      <a:gd name="T31" fmla="*/ 4 h 336"/>
                                      <a:gd name="T32" fmla="*/ 25 w 129"/>
                                      <a:gd name="T33" fmla="*/ 0 h 336"/>
                                      <a:gd name="T34" fmla="*/ 16 w 129"/>
                                      <a:gd name="T35" fmla="*/ 1 h 336"/>
                                      <a:gd name="T36" fmla="*/ 20 w 129"/>
                                      <a:gd name="T37" fmla="*/ 5 h 336"/>
                                      <a:gd name="T38" fmla="*/ 32 w 129"/>
                                      <a:gd name="T39" fmla="*/ 16 h 336"/>
                                      <a:gd name="T40" fmla="*/ 47 w 129"/>
                                      <a:gd name="T41" fmla="*/ 32 h 336"/>
                                      <a:gd name="T42" fmla="*/ 65 w 129"/>
                                      <a:gd name="T43" fmla="*/ 52 h 336"/>
                                      <a:gd name="T44" fmla="*/ 82 w 129"/>
                                      <a:gd name="T45" fmla="*/ 77 h 336"/>
                                      <a:gd name="T46" fmla="*/ 99 w 129"/>
                                      <a:gd name="T47" fmla="*/ 102 h 336"/>
                                      <a:gd name="T48" fmla="*/ 109 w 129"/>
                                      <a:gd name="T49" fmla="*/ 129 h 336"/>
                                      <a:gd name="T50" fmla="*/ 114 w 129"/>
                                      <a:gd name="T51" fmla="*/ 155 h 336"/>
                                      <a:gd name="T52" fmla="*/ 111 w 129"/>
                                      <a:gd name="T53" fmla="*/ 185 h 336"/>
                                      <a:gd name="T54" fmla="*/ 97 w 129"/>
                                      <a:gd name="T55" fmla="*/ 214 h 336"/>
                                      <a:gd name="T56" fmla="*/ 79 w 129"/>
                                      <a:gd name="T57" fmla="*/ 243 h 336"/>
                                      <a:gd name="T58" fmla="*/ 59 w 129"/>
                                      <a:gd name="T59" fmla="*/ 270 h 336"/>
                                      <a:gd name="T60" fmla="*/ 37 w 129"/>
                                      <a:gd name="T61" fmla="*/ 293 h 336"/>
                                      <a:gd name="T62" fmla="*/ 18 w 129"/>
                                      <a:gd name="T63" fmla="*/ 312 h 336"/>
                                      <a:gd name="T64" fmla="*/ 5 w 129"/>
                                      <a:gd name="T65" fmla="*/ 324 h 336"/>
                                      <a:gd name="T66" fmla="*/ 0 w 129"/>
                                      <a:gd name="T67" fmla="*/ 328 h 336"/>
                                      <a:gd name="T68" fmla="*/ 11 w 129"/>
                                      <a:gd name="T69" fmla="*/ 33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336">
                                        <a:moveTo>
                                          <a:pt x="11" y="336"/>
                                        </a:moveTo>
                                        <a:lnTo>
                                          <a:pt x="16" y="332"/>
                                        </a:lnTo>
                                        <a:lnTo>
                                          <a:pt x="30" y="320"/>
                                        </a:lnTo>
                                        <a:lnTo>
                                          <a:pt x="50" y="301"/>
                                        </a:lnTo>
                                        <a:lnTo>
                                          <a:pt x="72" y="277"/>
                                        </a:lnTo>
                                        <a:lnTo>
                                          <a:pt x="94" y="250"/>
                                        </a:lnTo>
                                        <a:lnTo>
                                          <a:pt x="112" y="220"/>
                                        </a:lnTo>
                                        <a:lnTo>
                                          <a:pt x="126" y="189"/>
                                        </a:lnTo>
                                        <a:lnTo>
                                          <a:pt x="129" y="159"/>
                                        </a:lnTo>
                                        <a:lnTo>
                                          <a:pt x="124" y="132"/>
                                        </a:lnTo>
                                        <a:lnTo>
                                          <a:pt x="112" y="105"/>
                                        </a:lnTo>
                                        <a:lnTo>
                                          <a:pt x="96" y="78"/>
                                        </a:lnTo>
                                        <a:lnTo>
                                          <a:pt x="77" y="52"/>
                                        </a:lnTo>
                                        <a:lnTo>
                                          <a:pt x="57" y="32"/>
                                        </a:lnTo>
                                        <a:lnTo>
                                          <a:pt x="42" y="15"/>
                                        </a:lnTo>
                                        <a:lnTo>
                                          <a:pt x="30" y="4"/>
                                        </a:lnTo>
                                        <a:lnTo>
                                          <a:pt x="25" y="0"/>
                                        </a:lnTo>
                                        <a:lnTo>
                                          <a:pt x="16" y="1"/>
                                        </a:lnTo>
                                        <a:lnTo>
                                          <a:pt x="20" y="5"/>
                                        </a:lnTo>
                                        <a:lnTo>
                                          <a:pt x="32" y="16"/>
                                        </a:lnTo>
                                        <a:lnTo>
                                          <a:pt x="47" y="32"/>
                                        </a:lnTo>
                                        <a:lnTo>
                                          <a:pt x="65" y="52"/>
                                        </a:lnTo>
                                        <a:lnTo>
                                          <a:pt x="82" y="77"/>
                                        </a:lnTo>
                                        <a:lnTo>
                                          <a:pt x="99" y="102"/>
                                        </a:lnTo>
                                        <a:lnTo>
                                          <a:pt x="109" y="129"/>
                                        </a:lnTo>
                                        <a:lnTo>
                                          <a:pt x="114" y="155"/>
                                        </a:lnTo>
                                        <a:lnTo>
                                          <a:pt x="111" y="185"/>
                                        </a:lnTo>
                                        <a:lnTo>
                                          <a:pt x="97" y="214"/>
                                        </a:lnTo>
                                        <a:lnTo>
                                          <a:pt x="79" y="243"/>
                                        </a:lnTo>
                                        <a:lnTo>
                                          <a:pt x="59" y="270"/>
                                        </a:lnTo>
                                        <a:lnTo>
                                          <a:pt x="37" y="293"/>
                                        </a:lnTo>
                                        <a:lnTo>
                                          <a:pt x="18" y="312"/>
                                        </a:lnTo>
                                        <a:lnTo>
                                          <a:pt x="5" y="324"/>
                                        </a:lnTo>
                                        <a:lnTo>
                                          <a:pt x="0" y="328"/>
                                        </a:lnTo>
                                        <a:lnTo>
                                          <a:pt x="11" y="33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Freeform 586"/>
                                <wps:cNvSpPr>
                                  <a:spLocks/>
                                </wps:cNvSpPr>
                                <wps:spPr bwMode="auto">
                                  <a:xfrm>
                                    <a:off x="97" y="1376"/>
                                    <a:ext cx="52" cy="302"/>
                                  </a:xfrm>
                                  <a:custGeom>
                                    <a:avLst/>
                                    <a:gdLst>
                                      <a:gd name="T0" fmla="*/ 0 w 104"/>
                                      <a:gd name="T1" fmla="*/ 302 h 302"/>
                                      <a:gd name="T2" fmla="*/ 5 w 104"/>
                                      <a:gd name="T3" fmla="*/ 298 h 302"/>
                                      <a:gd name="T4" fmla="*/ 17 w 104"/>
                                      <a:gd name="T5" fmla="*/ 287 h 302"/>
                                      <a:gd name="T6" fmla="*/ 34 w 104"/>
                                      <a:gd name="T7" fmla="*/ 270 h 302"/>
                                      <a:gd name="T8" fmla="*/ 54 w 104"/>
                                      <a:gd name="T9" fmla="*/ 247 h 302"/>
                                      <a:gd name="T10" fmla="*/ 74 w 104"/>
                                      <a:gd name="T11" fmla="*/ 221 h 302"/>
                                      <a:gd name="T12" fmla="*/ 91 w 104"/>
                                      <a:gd name="T13" fmla="*/ 194 h 302"/>
                                      <a:gd name="T14" fmla="*/ 101 w 104"/>
                                      <a:gd name="T15" fmla="*/ 166 h 302"/>
                                      <a:gd name="T16" fmla="*/ 104 w 104"/>
                                      <a:gd name="T17" fmla="*/ 138 h 302"/>
                                      <a:gd name="T18" fmla="*/ 99 w 104"/>
                                      <a:gd name="T19" fmla="*/ 115 h 302"/>
                                      <a:gd name="T20" fmla="*/ 89 w 104"/>
                                      <a:gd name="T21" fmla="*/ 90 h 302"/>
                                      <a:gd name="T22" fmla="*/ 74 w 104"/>
                                      <a:gd name="T23" fmla="*/ 67 h 302"/>
                                      <a:gd name="T24" fmla="*/ 57 w 104"/>
                                      <a:gd name="T25" fmla="*/ 46 h 302"/>
                                      <a:gd name="T26" fmla="*/ 40 w 104"/>
                                      <a:gd name="T27" fmla="*/ 27 h 302"/>
                                      <a:gd name="T28" fmla="*/ 25 w 104"/>
                                      <a:gd name="T29" fmla="*/ 13 h 302"/>
                                      <a:gd name="T30" fmla="*/ 15 w 104"/>
                                      <a:gd name="T31" fmla="*/ 4 h 302"/>
                                      <a:gd name="T32" fmla="*/ 12 w 104"/>
                                      <a:gd name="T33" fmla="*/ 0 h 302"/>
                                      <a:gd name="T34" fmla="*/ 3 w 104"/>
                                      <a:gd name="T35" fmla="*/ 1 h 302"/>
                                      <a:gd name="T36" fmla="*/ 7 w 104"/>
                                      <a:gd name="T37" fmla="*/ 4 h 302"/>
                                      <a:gd name="T38" fmla="*/ 17 w 104"/>
                                      <a:gd name="T39" fmla="*/ 13 h 302"/>
                                      <a:gd name="T40" fmla="*/ 29 w 104"/>
                                      <a:gd name="T41" fmla="*/ 28 h 302"/>
                                      <a:gd name="T42" fmla="*/ 44 w 104"/>
                                      <a:gd name="T43" fmla="*/ 46 h 302"/>
                                      <a:gd name="T44" fmla="*/ 61 w 104"/>
                                      <a:gd name="T45" fmla="*/ 66 h 302"/>
                                      <a:gd name="T46" fmla="*/ 74 w 104"/>
                                      <a:gd name="T47" fmla="*/ 89 h 302"/>
                                      <a:gd name="T48" fmla="*/ 84 w 104"/>
                                      <a:gd name="T49" fmla="*/ 111 h 302"/>
                                      <a:gd name="T50" fmla="*/ 89 w 104"/>
                                      <a:gd name="T51" fmla="*/ 134 h 302"/>
                                      <a:gd name="T52" fmla="*/ 88 w 104"/>
                                      <a:gd name="T53" fmla="*/ 159 h 302"/>
                                      <a:gd name="T54" fmla="*/ 77 w 104"/>
                                      <a:gd name="T55" fmla="*/ 186 h 302"/>
                                      <a:gd name="T56" fmla="*/ 64 w 104"/>
                                      <a:gd name="T57" fmla="*/ 212 h 302"/>
                                      <a:gd name="T58" fmla="*/ 49 w 104"/>
                                      <a:gd name="T59" fmla="*/ 236 h 302"/>
                                      <a:gd name="T60" fmla="*/ 32 w 104"/>
                                      <a:gd name="T61" fmla="*/ 258 h 302"/>
                                      <a:gd name="T62" fmla="*/ 17 w 104"/>
                                      <a:gd name="T63" fmla="*/ 274 h 302"/>
                                      <a:gd name="T64" fmla="*/ 7 w 104"/>
                                      <a:gd name="T65" fmla="*/ 285 h 302"/>
                                      <a:gd name="T66" fmla="*/ 3 w 104"/>
                                      <a:gd name="T67" fmla="*/ 289 h 302"/>
                                      <a:gd name="T68" fmla="*/ 0 w 104"/>
                                      <a:gd name="T69" fmla="*/ 302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4" h="302">
                                        <a:moveTo>
                                          <a:pt x="0" y="302"/>
                                        </a:moveTo>
                                        <a:lnTo>
                                          <a:pt x="5" y="298"/>
                                        </a:lnTo>
                                        <a:lnTo>
                                          <a:pt x="17" y="287"/>
                                        </a:lnTo>
                                        <a:lnTo>
                                          <a:pt x="34" y="270"/>
                                        </a:lnTo>
                                        <a:lnTo>
                                          <a:pt x="54" y="247"/>
                                        </a:lnTo>
                                        <a:lnTo>
                                          <a:pt x="74" y="221"/>
                                        </a:lnTo>
                                        <a:lnTo>
                                          <a:pt x="91" y="194"/>
                                        </a:lnTo>
                                        <a:lnTo>
                                          <a:pt x="101" y="166"/>
                                        </a:lnTo>
                                        <a:lnTo>
                                          <a:pt x="104" y="138"/>
                                        </a:lnTo>
                                        <a:lnTo>
                                          <a:pt x="99" y="115"/>
                                        </a:lnTo>
                                        <a:lnTo>
                                          <a:pt x="89" y="90"/>
                                        </a:lnTo>
                                        <a:lnTo>
                                          <a:pt x="74" y="67"/>
                                        </a:lnTo>
                                        <a:lnTo>
                                          <a:pt x="57" y="46"/>
                                        </a:lnTo>
                                        <a:lnTo>
                                          <a:pt x="40" y="27"/>
                                        </a:lnTo>
                                        <a:lnTo>
                                          <a:pt x="25" y="13"/>
                                        </a:lnTo>
                                        <a:lnTo>
                                          <a:pt x="15" y="4"/>
                                        </a:lnTo>
                                        <a:lnTo>
                                          <a:pt x="12" y="0"/>
                                        </a:lnTo>
                                        <a:lnTo>
                                          <a:pt x="3" y="1"/>
                                        </a:lnTo>
                                        <a:lnTo>
                                          <a:pt x="7" y="4"/>
                                        </a:lnTo>
                                        <a:lnTo>
                                          <a:pt x="17" y="13"/>
                                        </a:lnTo>
                                        <a:lnTo>
                                          <a:pt x="29" y="28"/>
                                        </a:lnTo>
                                        <a:lnTo>
                                          <a:pt x="44" y="46"/>
                                        </a:lnTo>
                                        <a:lnTo>
                                          <a:pt x="61" y="66"/>
                                        </a:lnTo>
                                        <a:lnTo>
                                          <a:pt x="74" y="89"/>
                                        </a:lnTo>
                                        <a:lnTo>
                                          <a:pt x="84" y="111"/>
                                        </a:lnTo>
                                        <a:lnTo>
                                          <a:pt x="89" y="134"/>
                                        </a:lnTo>
                                        <a:lnTo>
                                          <a:pt x="88" y="159"/>
                                        </a:lnTo>
                                        <a:lnTo>
                                          <a:pt x="77" y="186"/>
                                        </a:lnTo>
                                        <a:lnTo>
                                          <a:pt x="64" y="212"/>
                                        </a:lnTo>
                                        <a:lnTo>
                                          <a:pt x="49" y="236"/>
                                        </a:lnTo>
                                        <a:lnTo>
                                          <a:pt x="32" y="258"/>
                                        </a:lnTo>
                                        <a:lnTo>
                                          <a:pt x="17" y="274"/>
                                        </a:lnTo>
                                        <a:lnTo>
                                          <a:pt x="7" y="285"/>
                                        </a:lnTo>
                                        <a:lnTo>
                                          <a:pt x="3" y="289"/>
                                        </a:lnTo>
                                        <a:lnTo>
                                          <a:pt x="0" y="30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 name="Freeform 587"/>
                                <wps:cNvSpPr>
                                  <a:spLocks/>
                                </wps:cNvSpPr>
                                <wps:spPr bwMode="auto">
                                  <a:xfrm>
                                    <a:off x="155" y="1827"/>
                                    <a:ext cx="34" cy="34"/>
                                  </a:xfrm>
                                  <a:custGeom>
                                    <a:avLst/>
                                    <a:gdLst>
                                      <a:gd name="T0" fmla="*/ 2 w 68"/>
                                      <a:gd name="T1" fmla="*/ 11 h 34"/>
                                      <a:gd name="T2" fmla="*/ 64 w 68"/>
                                      <a:gd name="T3" fmla="*/ 34 h 34"/>
                                      <a:gd name="T4" fmla="*/ 68 w 68"/>
                                      <a:gd name="T5" fmla="*/ 24 h 34"/>
                                      <a:gd name="T6" fmla="*/ 0 w 68"/>
                                      <a:gd name="T7" fmla="*/ 0 h 34"/>
                                      <a:gd name="T8" fmla="*/ 2 w 68"/>
                                      <a:gd name="T9" fmla="*/ 11 h 34"/>
                                    </a:gdLst>
                                    <a:ahLst/>
                                    <a:cxnLst>
                                      <a:cxn ang="0">
                                        <a:pos x="T0" y="T1"/>
                                      </a:cxn>
                                      <a:cxn ang="0">
                                        <a:pos x="T2" y="T3"/>
                                      </a:cxn>
                                      <a:cxn ang="0">
                                        <a:pos x="T4" y="T5"/>
                                      </a:cxn>
                                      <a:cxn ang="0">
                                        <a:pos x="T6" y="T7"/>
                                      </a:cxn>
                                      <a:cxn ang="0">
                                        <a:pos x="T8" y="T9"/>
                                      </a:cxn>
                                    </a:cxnLst>
                                    <a:rect l="0" t="0" r="r" b="b"/>
                                    <a:pathLst>
                                      <a:path w="68" h="34">
                                        <a:moveTo>
                                          <a:pt x="2" y="11"/>
                                        </a:moveTo>
                                        <a:lnTo>
                                          <a:pt x="64" y="34"/>
                                        </a:lnTo>
                                        <a:lnTo>
                                          <a:pt x="68" y="24"/>
                                        </a:lnTo>
                                        <a:lnTo>
                                          <a:pt x="0" y="0"/>
                                        </a:lnTo>
                                        <a:lnTo>
                                          <a:pt x="2"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Freeform 588"/>
                                <wps:cNvSpPr>
                                  <a:spLocks/>
                                </wps:cNvSpPr>
                                <wps:spPr bwMode="auto">
                                  <a:xfrm>
                                    <a:off x="155" y="1846"/>
                                    <a:ext cx="34" cy="33"/>
                                  </a:xfrm>
                                  <a:custGeom>
                                    <a:avLst/>
                                    <a:gdLst>
                                      <a:gd name="T0" fmla="*/ 2 w 68"/>
                                      <a:gd name="T1" fmla="*/ 11 h 33"/>
                                      <a:gd name="T2" fmla="*/ 64 w 68"/>
                                      <a:gd name="T3" fmla="*/ 33 h 33"/>
                                      <a:gd name="T4" fmla="*/ 68 w 68"/>
                                      <a:gd name="T5" fmla="*/ 24 h 33"/>
                                      <a:gd name="T6" fmla="*/ 0 w 68"/>
                                      <a:gd name="T7" fmla="*/ 0 h 33"/>
                                      <a:gd name="T8" fmla="*/ 2 w 68"/>
                                      <a:gd name="T9" fmla="*/ 11 h 33"/>
                                    </a:gdLst>
                                    <a:ahLst/>
                                    <a:cxnLst>
                                      <a:cxn ang="0">
                                        <a:pos x="T0" y="T1"/>
                                      </a:cxn>
                                      <a:cxn ang="0">
                                        <a:pos x="T2" y="T3"/>
                                      </a:cxn>
                                      <a:cxn ang="0">
                                        <a:pos x="T4" y="T5"/>
                                      </a:cxn>
                                      <a:cxn ang="0">
                                        <a:pos x="T6" y="T7"/>
                                      </a:cxn>
                                      <a:cxn ang="0">
                                        <a:pos x="T8" y="T9"/>
                                      </a:cxn>
                                    </a:cxnLst>
                                    <a:rect l="0" t="0" r="r" b="b"/>
                                    <a:pathLst>
                                      <a:path w="68" h="33">
                                        <a:moveTo>
                                          <a:pt x="2" y="11"/>
                                        </a:moveTo>
                                        <a:lnTo>
                                          <a:pt x="64" y="33"/>
                                        </a:lnTo>
                                        <a:lnTo>
                                          <a:pt x="68" y="24"/>
                                        </a:lnTo>
                                        <a:lnTo>
                                          <a:pt x="0" y="0"/>
                                        </a:lnTo>
                                        <a:lnTo>
                                          <a:pt x="2"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 name="Freeform 589"/>
                                <wps:cNvSpPr>
                                  <a:spLocks/>
                                </wps:cNvSpPr>
                                <wps:spPr bwMode="auto">
                                  <a:xfrm>
                                    <a:off x="155" y="1866"/>
                                    <a:ext cx="34" cy="32"/>
                                  </a:xfrm>
                                  <a:custGeom>
                                    <a:avLst/>
                                    <a:gdLst>
                                      <a:gd name="T0" fmla="*/ 2 w 68"/>
                                      <a:gd name="T1" fmla="*/ 11 h 32"/>
                                      <a:gd name="T2" fmla="*/ 64 w 68"/>
                                      <a:gd name="T3" fmla="*/ 32 h 32"/>
                                      <a:gd name="T4" fmla="*/ 68 w 68"/>
                                      <a:gd name="T5" fmla="*/ 23 h 32"/>
                                      <a:gd name="T6" fmla="*/ 0 w 68"/>
                                      <a:gd name="T7" fmla="*/ 0 h 32"/>
                                      <a:gd name="T8" fmla="*/ 2 w 68"/>
                                      <a:gd name="T9" fmla="*/ 11 h 32"/>
                                    </a:gdLst>
                                    <a:ahLst/>
                                    <a:cxnLst>
                                      <a:cxn ang="0">
                                        <a:pos x="T0" y="T1"/>
                                      </a:cxn>
                                      <a:cxn ang="0">
                                        <a:pos x="T2" y="T3"/>
                                      </a:cxn>
                                      <a:cxn ang="0">
                                        <a:pos x="T4" y="T5"/>
                                      </a:cxn>
                                      <a:cxn ang="0">
                                        <a:pos x="T6" y="T7"/>
                                      </a:cxn>
                                      <a:cxn ang="0">
                                        <a:pos x="T8" y="T9"/>
                                      </a:cxn>
                                    </a:cxnLst>
                                    <a:rect l="0" t="0" r="r" b="b"/>
                                    <a:pathLst>
                                      <a:path w="68" h="32">
                                        <a:moveTo>
                                          <a:pt x="2" y="11"/>
                                        </a:moveTo>
                                        <a:lnTo>
                                          <a:pt x="64" y="32"/>
                                        </a:lnTo>
                                        <a:lnTo>
                                          <a:pt x="68" y="23"/>
                                        </a:lnTo>
                                        <a:lnTo>
                                          <a:pt x="0" y="0"/>
                                        </a:lnTo>
                                        <a:lnTo>
                                          <a:pt x="2"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Freeform 590"/>
                                <wps:cNvSpPr>
                                  <a:spLocks/>
                                </wps:cNvSpPr>
                                <wps:spPr bwMode="auto">
                                  <a:xfrm>
                                    <a:off x="155" y="1885"/>
                                    <a:ext cx="34" cy="32"/>
                                  </a:xfrm>
                                  <a:custGeom>
                                    <a:avLst/>
                                    <a:gdLst>
                                      <a:gd name="T0" fmla="*/ 0 w 68"/>
                                      <a:gd name="T1" fmla="*/ 11 h 32"/>
                                      <a:gd name="T2" fmla="*/ 64 w 68"/>
                                      <a:gd name="T3" fmla="*/ 32 h 32"/>
                                      <a:gd name="T4" fmla="*/ 68 w 68"/>
                                      <a:gd name="T5" fmla="*/ 23 h 32"/>
                                      <a:gd name="T6" fmla="*/ 0 w 68"/>
                                      <a:gd name="T7" fmla="*/ 0 h 32"/>
                                      <a:gd name="T8" fmla="*/ 0 w 68"/>
                                      <a:gd name="T9" fmla="*/ 11 h 32"/>
                                    </a:gdLst>
                                    <a:ahLst/>
                                    <a:cxnLst>
                                      <a:cxn ang="0">
                                        <a:pos x="T0" y="T1"/>
                                      </a:cxn>
                                      <a:cxn ang="0">
                                        <a:pos x="T2" y="T3"/>
                                      </a:cxn>
                                      <a:cxn ang="0">
                                        <a:pos x="T4" y="T5"/>
                                      </a:cxn>
                                      <a:cxn ang="0">
                                        <a:pos x="T6" y="T7"/>
                                      </a:cxn>
                                      <a:cxn ang="0">
                                        <a:pos x="T8" y="T9"/>
                                      </a:cxn>
                                    </a:cxnLst>
                                    <a:rect l="0" t="0" r="r" b="b"/>
                                    <a:pathLst>
                                      <a:path w="68" h="32">
                                        <a:moveTo>
                                          <a:pt x="0" y="11"/>
                                        </a:moveTo>
                                        <a:lnTo>
                                          <a:pt x="64" y="32"/>
                                        </a:lnTo>
                                        <a:lnTo>
                                          <a:pt x="68" y="23"/>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 name="Freeform 591"/>
                                <wps:cNvSpPr>
                                  <a:spLocks/>
                                </wps:cNvSpPr>
                                <wps:spPr bwMode="auto">
                                  <a:xfrm>
                                    <a:off x="155" y="1904"/>
                                    <a:ext cx="34" cy="32"/>
                                  </a:xfrm>
                                  <a:custGeom>
                                    <a:avLst/>
                                    <a:gdLst>
                                      <a:gd name="T0" fmla="*/ 0 w 68"/>
                                      <a:gd name="T1" fmla="*/ 11 h 32"/>
                                      <a:gd name="T2" fmla="*/ 64 w 68"/>
                                      <a:gd name="T3" fmla="*/ 32 h 32"/>
                                      <a:gd name="T4" fmla="*/ 68 w 68"/>
                                      <a:gd name="T5" fmla="*/ 23 h 32"/>
                                      <a:gd name="T6" fmla="*/ 0 w 68"/>
                                      <a:gd name="T7" fmla="*/ 0 h 32"/>
                                      <a:gd name="T8" fmla="*/ 0 w 68"/>
                                      <a:gd name="T9" fmla="*/ 11 h 32"/>
                                    </a:gdLst>
                                    <a:ahLst/>
                                    <a:cxnLst>
                                      <a:cxn ang="0">
                                        <a:pos x="T0" y="T1"/>
                                      </a:cxn>
                                      <a:cxn ang="0">
                                        <a:pos x="T2" y="T3"/>
                                      </a:cxn>
                                      <a:cxn ang="0">
                                        <a:pos x="T4" y="T5"/>
                                      </a:cxn>
                                      <a:cxn ang="0">
                                        <a:pos x="T6" y="T7"/>
                                      </a:cxn>
                                      <a:cxn ang="0">
                                        <a:pos x="T8" y="T9"/>
                                      </a:cxn>
                                    </a:cxnLst>
                                    <a:rect l="0" t="0" r="r" b="b"/>
                                    <a:pathLst>
                                      <a:path w="68" h="32">
                                        <a:moveTo>
                                          <a:pt x="0" y="11"/>
                                        </a:moveTo>
                                        <a:lnTo>
                                          <a:pt x="64" y="32"/>
                                        </a:lnTo>
                                        <a:lnTo>
                                          <a:pt x="68" y="23"/>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 name="Freeform 592"/>
                                <wps:cNvSpPr>
                                  <a:spLocks/>
                                </wps:cNvSpPr>
                                <wps:spPr bwMode="auto">
                                  <a:xfrm>
                                    <a:off x="157" y="1812"/>
                                    <a:ext cx="33" cy="32"/>
                                  </a:xfrm>
                                  <a:custGeom>
                                    <a:avLst/>
                                    <a:gdLst>
                                      <a:gd name="T0" fmla="*/ 1 w 67"/>
                                      <a:gd name="T1" fmla="*/ 11 h 32"/>
                                      <a:gd name="T2" fmla="*/ 64 w 67"/>
                                      <a:gd name="T3" fmla="*/ 32 h 32"/>
                                      <a:gd name="T4" fmla="*/ 67 w 67"/>
                                      <a:gd name="T5" fmla="*/ 23 h 32"/>
                                      <a:gd name="T6" fmla="*/ 0 w 67"/>
                                      <a:gd name="T7" fmla="*/ 0 h 32"/>
                                      <a:gd name="T8" fmla="*/ 1 w 67"/>
                                      <a:gd name="T9" fmla="*/ 11 h 32"/>
                                    </a:gdLst>
                                    <a:ahLst/>
                                    <a:cxnLst>
                                      <a:cxn ang="0">
                                        <a:pos x="T0" y="T1"/>
                                      </a:cxn>
                                      <a:cxn ang="0">
                                        <a:pos x="T2" y="T3"/>
                                      </a:cxn>
                                      <a:cxn ang="0">
                                        <a:pos x="T4" y="T5"/>
                                      </a:cxn>
                                      <a:cxn ang="0">
                                        <a:pos x="T6" y="T7"/>
                                      </a:cxn>
                                      <a:cxn ang="0">
                                        <a:pos x="T8" y="T9"/>
                                      </a:cxn>
                                    </a:cxnLst>
                                    <a:rect l="0" t="0" r="r" b="b"/>
                                    <a:pathLst>
                                      <a:path w="67" h="32">
                                        <a:moveTo>
                                          <a:pt x="1" y="11"/>
                                        </a:moveTo>
                                        <a:lnTo>
                                          <a:pt x="64" y="32"/>
                                        </a:lnTo>
                                        <a:lnTo>
                                          <a:pt x="67" y="23"/>
                                        </a:lnTo>
                                        <a:lnTo>
                                          <a:pt x="0" y="0"/>
                                        </a:lnTo>
                                        <a:lnTo>
                                          <a:pt x="1"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9" name="Freeform 593"/>
                                <wps:cNvSpPr>
                                  <a:spLocks/>
                                </wps:cNvSpPr>
                                <wps:spPr bwMode="auto">
                                  <a:xfrm>
                                    <a:off x="89" y="1784"/>
                                    <a:ext cx="34" cy="36"/>
                                  </a:xfrm>
                                  <a:custGeom>
                                    <a:avLst/>
                                    <a:gdLst>
                                      <a:gd name="T0" fmla="*/ 0 w 67"/>
                                      <a:gd name="T1" fmla="*/ 10 h 36"/>
                                      <a:gd name="T2" fmla="*/ 64 w 67"/>
                                      <a:gd name="T3" fmla="*/ 36 h 36"/>
                                      <a:gd name="T4" fmla="*/ 67 w 67"/>
                                      <a:gd name="T5" fmla="*/ 28 h 36"/>
                                      <a:gd name="T6" fmla="*/ 0 w 67"/>
                                      <a:gd name="T7" fmla="*/ 0 h 36"/>
                                      <a:gd name="T8" fmla="*/ 0 w 67"/>
                                      <a:gd name="T9" fmla="*/ 10 h 36"/>
                                    </a:gdLst>
                                    <a:ahLst/>
                                    <a:cxnLst>
                                      <a:cxn ang="0">
                                        <a:pos x="T0" y="T1"/>
                                      </a:cxn>
                                      <a:cxn ang="0">
                                        <a:pos x="T2" y="T3"/>
                                      </a:cxn>
                                      <a:cxn ang="0">
                                        <a:pos x="T4" y="T5"/>
                                      </a:cxn>
                                      <a:cxn ang="0">
                                        <a:pos x="T6" y="T7"/>
                                      </a:cxn>
                                      <a:cxn ang="0">
                                        <a:pos x="T8" y="T9"/>
                                      </a:cxn>
                                    </a:cxnLst>
                                    <a:rect l="0" t="0" r="r" b="b"/>
                                    <a:pathLst>
                                      <a:path w="67" h="36">
                                        <a:moveTo>
                                          <a:pt x="0" y="10"/>
                                        </a:moveTo>
                                        <a:lnTo>
                                          <a:pt x="64" y="36"/>
                                        </a:lnTo>
                                        <a:lnTo>
                                          <a:pt x="67" y="28"/>
                                        </a:lnTo>
                                        <a:lnTo>
                                          <a:pt x="0"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 name="Freeform 594"/>
                                <wps:cNvSpPr>
                                  <a:spLocks/>
                                </wps:cNvSpPr>
                                <wps:spPr bwMode="auto">
                                  <a:xfrm>
                                    <a:off x="89" y="1803"/>
                                    <a:ext cx="33" cy="36"/>
                                  </a:xfrm>
                                  <a:custGeom>
                                    <a:avLst/>
                                    <a:gdLst>
                                      <a:gd name="T0" fmla="*/ 0 w 67"/>
                                      <a:gd name="T1" fmla="*/ 10 h 36"/>
                                      <a:gd name="T2" fmla="*/ 64 w 67"/>
                                      <a:gd name="T3" fmla="*/ 36 h 36"/>
                                      <a:gd name="T4" fmla="*/ 67 w 67"/>
                                      <a:gd name="T5" fmla="*/ 27 h 36"/>
                                      <a:gd name="T6" fmla="*/ 0 w 67"/>
                                      <a:gd name="T7" fmla="*/ 0 h 36"/>
                                      <a:gd name="T8" fmla="*/ 0 w 67"/>
                                      <a:gd name="T9" fmla="*/ 10 h 36"/>
                                    </a:gdLst>
                                    <a:ahLst/>
                                    <a:cxnLst>
                                      <a:cxn ang="0">
                                        <a:pos x="T0" y="T1"/>
                                      </a:cxn>
                                      <a:cxn ang="0">
                                        <a:pos x="T2" y="T3"/>
                                      </a:cxn>
                                      <a:cxn ang="0">
                                        <a:pos x="T4" y="T5"/>
                                      </a:cxn>
                                      <a:cxn ang="0">
                                        <a:pos x="T6" y="T7"/>
                                      </a:cxn>
                                      <a:cxn ang="0">
                                        <a:pos x="T8" y="T9"/>
                                      </a:cxn>
                                    </a:cxnLst>
                                    <a:rect l="0" t="0" r="r" b="b"/>
                                    <a:pathLst>
                                      <a:path w="67" h="36">
                                        <a:moveTo>
                                          <a:pt x="0" y="10"/>
                                        </a:moveTo>
                                        <a:lnTo>
                                          <a:pt x="64" y="36"/>
                                        </a:lnTo>
                                        <a:lnTo>
                                          <a:pt x="67" y="27"/>
                                        </a:lnTo>
                                        <a:lnTo>
                                          <a:pt x="0"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 name="Freeform 595"/>
                                <wps:cNvSpPr>
                                  <a:spLocks/>
                                </wps:cNvSpPr>
                                <wps:spPr bwMode="auto">
                                  <a:xfrm>
                                    <a:off x="88" y="1820"/>
                                    <a:ext cx="33" cy="37"/>
                                  </a:xfrm>
                                  <a:custGeom>
                                    <a:avLst/>
                                    <a:gdLst>
                                      <a:gd name="T0" fmla="*/ 0 w 68"/>
                                      <a:gd name="T1" fmla="*/ 11 h 37"/>
                                      <a:gd name="T2" fmla="*/ 64 w 68"/>
                                      <a:gd name="T3" fmla="*/ 37 h 37"/>
                                      <a:gd name="T4" fmla="*/ 68 w 68"/>
                                      <a:gd name="T5" fmla="*/ 28 h 37"/>
                                      <a:gd name="T6" fmla="*/ 0 w 68"/>
                                      <a:gd name="T7" fmla="*/ 0 h 37"/>
                                      <a:gd name="T8" fmla="*/ 0 w 68"/>
                                      <a:gd name="T9" fmla="*/ 11 h 37"/>
                                    </a:gdLst>
                                    <a:ahLst/>
                                    <a:cxnLst>
                                      <a:cxn ang="0">
                                        <a:pos x="T0" y="T1"/>
                                      </a:cxn>
                                      <a:cxn ang="0">
                                        <a:pos x="T2" y="T3"/>
                                      </a:cxn>
                                      <a:cxn ang="0">
                                        <a:pos x="T4" y="T5"/>
                                      </a:cxn>
                                      <a:cxn ang="0">
                                        <a:pos x="T6" y="T7"/>
                                      </a:cxn>
                                      <a:cxn ang="0">
                                        <a:pos x="T8" y="T9"/>
                                      </a:cxn>
                                    </a:cxnLst>
                                    <a:rect l="0" t="0" r="r" b="b"/>
                                    <a:pathLst>
                                      <a:path w="68" h="37">
                                        <a:moveTo>
                                          <a:pt x="0" y="11"/>
                                        </a:moveTo>
                                        <a:lnTo>
                                          <a:pt x="64" y="37"/>
                                        </a:lnTo>
                                        <a:lnTo>
                                          <a:pt x="68" y="28"/>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 name="Freeform 596"/>
                                <wps:cNvSpPr>
                                  <a:spLocks/>
                                </wps:cNvSpPr>
                                <wps:spPr bwMode="auto">
                                  <a:xfrm>
                                    <a:off x="87" y="1839"/>
                                    <a:ext cx="34" cy="36"/>
                                  </a:xfrm>
                                  <a:custGeom>
                                    <a:avLst/>
                                    <a:gdLst>
                                      <a:gd name="T0" fmla="*/ 0 w 67"/>
                                      <a:gd name="T1" fmla="*/ 11 h 36"/>
                                      <a:gd name="T2" fmla="*/ 64 w 67"/>
                                      <a:gd name="T3" fmla="*/ 36 h 36"/>
                                      <a:gd name="T4" fmla="*/ 67 w 67"/>
                                      <a:gd name="T5" fmla="*/ 27 h 36"/>
                                      <a:gd name="T6" fmla="*/ 0 w 67"/>
                                      <a:gd name="T7" fmla="*/ 0 h 36"/>
                                      <a:gd name="T8" fmla="*/ 0 w 67"/>
                                      <a:gd name="T9" fmla="*/ 11 h 36"/>
                                    </a:gdLst>
                                    <a:ahLst/>
                                    <a:cxnLst>
                                      <a:cxn ang="0">
                                        <a:pos x="T0" y="T1"/>
                                      </a:cxn>
                                      <a:cxn ang="0">
                                        <a:pos x="T2" y="T3"/>
                                      </a:cxn>
                                      <a:cxn ang="0">
                                        <a:pos x="T4" y="T5"/>
                                      </a:cxn>
                                      <a:cxn ang="0">
                                        <a:pos x="T6" y="T7"/>
                                      </a:cxn>
                                      <a:cxn ang="0">
                                        <a:pos x="T8" y="T9"/>
                                      </a:cxn>
                                    </a:cxnLst>
                                    <a:rect l="0" t="0" r="r" b="b"/>
                                    <a:pathLst>
                                      <a:path w="67" h="36">
                                        <a:moveTo>
                                          <a:pt x="0" y="11"/>
                                        </a:moveTo>
                                        <a:lnTo>
                                          <a:pt x="64" y="36"/>
                                        </a:lnTo>
                                        <a:lnTo>
                                          <a:pt x="67" y="27"/>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 name="Freeform 597"/>
                                <wps:cNvSpPr>
                                  <a:spLocks/>
                                </wps:cNvSpPr>
                                <wps:spPr bwMode="auto">
                                  <a:xfrm>
                                    <a:off x="86" y="1857"/>
                                    <a:ext cx="34" cy="36"/>
                                  </a:xfrm>
                                  <a:custGeom>
                                    <a:avLst/>
                                    <a:gdLst>
                                      <a:gd name="T0" fmla="*/ 0 w 67"/>
                                      <a:gd name="T1" fmla="*/ 10 h 36"/>
                                      <a:gd name="T2" fmla="*/ 64 w 67"/>
                                      <a:gd name="T3" fmla="*/ 36 h 36"/>
                                      <a:gd name="T4" fmla="*/ 67 w 67"/>
                                      <a:gd name="T5" fmla="*/ 28 h 36"/>
                                      <a:gd name="T6" fmla="*/ 0 w 67"/>
                                      <a:gd name="T7" fmla="*/ 0 h 36"/>
                                      <a:gd name="T8" fmla="*/ 0 w 67"/>
                                      <a:gd name="T9" fmla="*/ 10 h 36"/>
                                    </a:gdLst>
                                    <a:ahLst/>
                                    <a:cxnLst>
                                      <a:cxn ang="0">
                                        <a:pos x="T0" y="T1"/>
                                      </a:cxn>
                                      <a:cxn ang="0">
                                        <a:pos x="T2" y="T3"/>
                                      </a:cxn>
                                      <a:cxn ang="0">
                                        <a:pos x="T4" y="T5"/>
                                      </a:cxn>
                                      <a:cxn ang="0">
                                        <a:pos x="T6" y="T7"/>
                                      </a:cxn>
                                      <a:cxn ang="0">
                                        <a:pos x="T8" y="T9"/>
                                      </a:cxn>
                                    </a:cxnLst>
                                    <a:rect l="0" t="0" r="r" b="b"/>
                                    <a:pathLst>
                                      <a:path w="67" h="36">
                                        <a:moveTo>
                                          <a:pt x="0" y="10"/>
                                        </a:moveTo>
                                        <a:lnTo>
                                          <a:pt x="64" y="36"/>
                                        </a:lnTo>
                                        <a:lnTo>
                                          <a:pt x="67" y="28"/>
                                        </a:lnTo>
                                        <a:lnTo>
                                          <a:pt x="0"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4" name="Freeform 598"/>
                                <wps:cNvSpPr>
                                  <a:spLocks/>
                                </wps:cNvSpPr>
                                <wps:spPr bwMode="auto">
                                  <a:xfrm>
                                    <a:off x="92" y="1769"/>
                                    <a:ext cx="34" cy="36"/>
                                  </a:xfrm>
                                  <a:custGeom>
                                    <a:avLst/>
                                    <a:gdLst>
                                      <a:gd name="T0" fmla="*/ 0 w 67"/>
                                      <a:gd name="T1" fmla="*/ 11 h 36"/>
                                      <a:gd name="T2" fmla="*/ 64 w 67"/>
                                      <a:gd name="T3" fmla="*/ 36 h 36"/>
                                      <a:gd name="T4" fmla="*/ 67 w 67"/>
                                      <a:gd name="T5" fmla="*/ 28 h 36"/>
                                      <a:gd name="T6" fmla="*/ 0 w 67"/>
                                      <a:gd name="T7" fmla="*/ 0 h 36"/>
                                      <a:gd name="T8" fmla="*/ 0 w 67"/>
                                      <a:gd name="T9" fmla="*/ 11 h 36"/>
                                    </a:gdLst>
                                    <a:ahLst/>
                                    <a:cxnLst>
                                      <a:cxn ang="0">
                                        <a:pos x="T0" y="T1"/>
                                      </a:cxn>
                                      <a:cxn ang="0">
                                        <a:pos x="T2" y="T3"/>
                                      </a:cxn>
                                      <a:cxn ang="0">
                                        <a:pos x="T4" y="T5"/>
                                      </a:cxn>
                                      <a:cxn ang="0">
                                        <a:pos x="T6" y="T7"/>
                                      </a:cxn>
                                      <a:cxn ang="0">
                                        <a:pos x="T8" y="T9"/>
                                      </a:cxn>
                                    </a:cxnLst>
                                    <a:rect l="0" t="0" r="r" b="b"/>
                                    <a:pathLst>
                                      <a:path w="67" h="36">
                                        <a:moveTo>
                                          <a:pt x="0" y="11"/>
                                        </a:moveTo>
                                        <a:lnTo>
                                          <a:pt x="64" y="36"/>
                                        </a:lnTo>
                                        <a:lnTo>
                                          <a:pt x="67" y="28"/>
                                        </a:lnTo>
                                        <a:lnTo>
                                          <a:pt x="0"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 name="Freeform 599"/>
                                <wps:cNvSpPr>
                                  <a:spLocks/>
                                </wps:cNvSpPr>
                                <wps:spPr bwMode="auto">
                                  <a:xfrm>
                                    <a:off x="101" y="1420"/>
                                    <a:ext cx="33" cy="214"/>
                                  </a:xfrm>
                                  <a:custGeom>
                                    <a:avLst/>
                                    <a:gdLst>
                                      <a:gd name="T0" fmla="*/ 10 w 66"/>
                                      <a:gd name="T1" fmla="*/ 0 h 214"/>
                                      <a:gd name="T2" fmla="*/ 0 w 66"/>
                                      <a:gd name="T3" fmla="*/ 214 h 214"/>
                                      <a:gd name="T4" fmla="*/ 4 w 66"/>
                                      <a:gd name="T5" fmla="*/ 211 h 214"/>
                                      <a:gd name="T6" fmla="*/ 10 w 66"/>
                                      <a:gd name="T7" fmla="*/ 206 h 214"/>
                                      <a:gd name="T8" fmla="*/ 21 w 66"/>
                                      <a:gd name="T9" fmla="*/ 196 h 214"/>
                                      <a:gd name="T10" fmla="*/ 34 w 66"/>
                                      <a:gd name="T11" fmla="*/ 185 h 214"/>
                                      <a:gd name="T12" fmla="*/ 46 w 66"/>
                                      <a:gd name="T13" fmla="*/ 172 h 214"/>
                                      <a:gd name="T14" fmla="*/ 56 w 66"/>
                                      <a:gd name="T15" fmla="*/ 158 h 214"/>
                                      <a:gd name="T16" fmla="*/ 63 w 66"/>
                                      <a:gd name="T17" fmla="*/ 145 h 214"/>
                                      <a:gd name="T18" fmla="*/ 66 w 66"/>
                                      <a:gd name="T19" fmla="*/ 133 h 214"/>
                                      <a:gd name="T20" fmla="*/ 63 w 66"/>
                                      <a:gd name="T21" fmla="*/ 94 h 214"/>
                                      <a:gd name="T22" fmla="*/ 56 w 66"/>
                                      <a:gd name="T23" fmla="*/ 63 h 214"/>
                                      <a:gd name="T24" fmla="*/ 47 w 66"/>
                                      <a:gd name="T25" fmla="*/ 40 h 214"/>
                                      <a:gd name="T26" fmla="*/ 37 w 66"/>
                                      <a:gd name="T27" fmla="*/ 23 h 214"/>
                                      <a:gd name="T28" fmla="*/ 27 w 66"/>
                                      <a:gd name="T29" fmla="*/ 11 h 214"/>
                                      <a:gd name="T30" fmla="*/ 19 w 66"/>
                                      <a:gd name="T31" fmla="*/ 4 h 214"/>
                                      <a:gd name="T32" fmla="*/ 12 w 66"/>
                                      <a:gd name="T33" fmla="*/ 2 h 214"/>
                                      <a:gd name="T34" fmla="*/ 10 w 66"/>
                                      <a:gd name="T35"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6" h="214">
                                        <a:moveTo>
                                          <a:pt x="10" y="0"/>
                                        </a:moveTo>
                                        <a:lnTo>
                                          <a:pt x="0" y="214"/>
                                        </a:lnTo>
                                        <a:lnTo>
                                          <a:pt x="4" y="211"/>
                                        </a:lnTo>
                                        <a:lnTo>
                                          <a:pt x="10" y="206"/>
                                        </a:lnTo>
                                        <a:lnTo>
                                          <a:pt x="21" y="196"/>
                                        </a:lnTo>
                                        <a:lnTo>
                                          <a:pt x="34" y="185"/>
                                        </a:lnTo>
                                        <a:lnTo>
                                          <a:pt x="46" y="172"/>
                                        </a:lnTo>
                                        <a:lnTo>
                                          <a:pt x="56" y="158"/>
                                        </a:lnTo>
                                        <a:lnTo>
                                          <a:pt x="63" y="145"/>
                                        </a:lnTo>
                                        <a:lnTo>
                                          <a:pt x="66" y="133"/>
                                        </a:lnTo>
                                        <a:lnTo>
                                          <a:pt x="63" y="94"/>
                                        </a:lnTo>
                                        <a:lnTo>
                                          <a:pt x="56" y="63"/>
                                        </a:lnTo>
                                        <a:lnTo>
                                          <a:pt x="47" y="40"/>
                                        </a:lnTo>
                                        <a:lnTo>
                                          <a:pt x="37" y="23"/>
                                        </a:lnTo>
                                        <a:lnTo>
                                          <a:pt x="27" y="11"/>
                                        </a:lnTo>
                                        <a:lnTo>
                                          <a:pt x="19" y="4"/>
                                        </a:lnTo>
                                        <a:lnTo>
                                          <a:pt x="12" y="2"/>
                                        </a:lnTo>
                                        <a:lnTo>
                                          <a:pt x="1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 name="Freeform 600"/>
                                <wps:cNvSpPr>
                                  <a:spLocks/>
                                </wps:cNvSpPr>
                                <wps:spPr bwMode="auto">
                                  <a:xfrm>
                                    <a:off x="191" y="1419"/>
                                    <a:ext cx="8" cy="49"/>
                                  </a:xfrm>
                                  <a:custGeom>
                                    <a:avLst/>
                                    <a:gdLst>
                                      <a:gd name="T0" fmla="*/ 0 w 15"/>
                                      <a:gd name="T1" fmla="*/ 43 h 49"/>
                                      <a:gd name="T2" fmla="*/ 5 w 15"/>
                                      <a:gd name="T3" fmla="*/ 0 h 49"/>
                                      <a:gd name="T4" fmla="*/ 15 w 15"/>
                                      <a:gd name="T5" fmla="*/ 4 h 49"/>
                                      <a:gd name="T6" fmla="*/ 13 w 15"/>
                                      <a:gd name="T7" fmla="*/ 49 h 49"/>
                                      <a:gd name="T8" fmla="*/ 0 w 15"/>
                                      <a:gd name="T9" fmla="*/ 43 h 49"/>
                                    </a:gdLst>
                                    <a:ahLst/>
                                    <a:cxnLst>
                                      <a:cxn ang="0">
                                        <a:pos x="T0" y="T1"/>
                                      </a:cxn>
                                      <a:cxn ang="0">
                                        <a:pos x="T2" y="T3"/>
                                      </a:cxn>
                                      <a:cxn ang="0">
                                        <a:pos x="T4" y="T5"/>
                                      </a:cxn>
                                      <a:cxn ang="0">
                                        <a:pos x="T6" y="T7"/>
                                      </a:cxn>
                                      <a:cxn ang="0">
                                        <a:pos x="T8" y="T9"/>
                                      </a:cxn>
                                    </a:cxnLst>
                                    <a:rect l="0" t="0" r="r" b="b"/>
                                    <a:pathLst>
                                      <a:path w="15" h="49">
                                        <a:moveTo>
                                          <a:pt x="0" y="43"/>
                                        </a:moveTo>
                                        <a:lnTo>
                                          <a:pt x="5" y="0"/>
                                        </a:lnTo>
                                        <a:lnTo>
                                          <a:pt x="15" y="4"/>
                                        </a:lnTo>
                                        <a:lnTo>
                                          <a:pt x="13" y="49"/>
                                        </a:lnTo>
                                        <a:lnTo>
                                          <a:pt x="0" y="4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 name="Freeform 601"/>
                                <wps:cNvSpPr>
                                  <a:spLocks/>
                                </wps:cNvSpPr>
                                <wps:spPr bwMode="auto">
                                  <a:xfrm>
                                    <a:off x="180" y="1403"/>
                                    <a:ext cx="7" cy="57"/>
                                  </a:xfrm>
                                  <a:custGeom>
                                    <a:avLst/>
                                    <a:gdLst>
                                      <a:gd name="T0" fmla="*/ 0 w 15"/>
                                      <a:gd name="T1" fmla="*/ 50 h 57"/>
                                      <a:gd name="T2" fmla="*/ 5 w 15"/>
                                      <a:gd name="T3" fmla="*/ 0 h 57"/>
                                      <a:gd name="T4" fmla="*/ 15 w 15"/>
                                      <a:gd name="T5" fmla="*/ 7 h 57"/>
                                      <a:gd name="T6" fmla="*/ 14 w 15"/>
                                      <a:gd name="T7" fmla="*/ 57 h 57"/>
                                      <a:gd name="T8" fmla="*/ 0 w 15"/>
                                      <a:gd name="T9" fmla="*/ 50 h 57"/>
                                    </a:gdLst>
                                    <a:ahLst/>
                                    <a:cxnLst>
                                      <a:cxn ang="0">
                                        <a:pos x="T0" y="T1"/>
                                      </a:cxn>
                                      <a:cxn ang="0">
                                        <a:pos x="T2" y="T3"/>
                                      </a:cxn>
                                      <a:cxn ang="0">
                                        <a:pos x="T4" y="T5"/>
                                      </a:cxn>
                                      <a:cxn ang="0">
                                        <a:pos x="T6" y="T7"/>
                                      </a:cxn>
                                      <a:cxn ang="0">
                                        <a:pos x="T8" y="T9"/>
                                      </a:cxn>
                                    </a:cxnLst>
                                    <a:rect l="0" t="0" r="r" b="b"/>
                                    <a:pathLst>
                                      <a:path w="15" h="57">
                                        <a:moveTo>
                                          <a:pt x="0" y="50"/>
                                        </a:moveTo>
                                        <a:lnTo>
                                          <a:pt x="5" y="0"/>
                                        </a:lnTo>
                                        <a:lnTo>
                                          <a:pt x="15" y="7"/>
                                        </a:lnTo>
                                        <a:lnTo>
                                          <a:pt x="14" y="57"/>
                                        </a:lnTo>
                                        <a:lnTo>
                                          <a:pt x="0" y="5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 name="Freeform 602"/>
                                <wps:cNvSpPr>
                                  <a:spLocks/>
                                </wps:cNvSpPr>
                                <wps:spPr bwMode="auto">
                                  <a:xfrm>
                                    <a:off x="169" y="1393"/>
                                    <a:ext cx="8" cy="57"/>
                                  </a:xfrm>
                                  <a:custGeom>
                                    <a:avLst/>
                                    <a:gdLst>
                                      <a:gd name="T0" fmla="*/ 0 w 17"/>
                                      <a:gd name="T1" fmla="*/ 50 h 57"/>
                                      <a:gd name="T2" fmla="*/ 4 w 17"/>
                                      <a:gd name="T3" fmla="*/ 0 h 57"/>
                                      <a:gd name="T4" fmla="*/ 17 w 17"/>
                                      <a:gd name="T5" fmla="*/ 3 h 57"/>
                                      <a:gd name="T6" fmla="*/ 12 w 17"/>
                                      <a:gd name="T7" fmla="*/ 57 h 57"/>
                                      <a:gd name="T8" fmla="*/ 0 w 17"/>
                                      <a:gd name="T9" fmla="*/ 50 h 57"/>
                                    </a:gdLst>
                                    <a:ahLst/>
                                    <a:cxnLst>
                                      <a:cxn ang="0">
                                        <a:pos x="T0" y="T1"/>
                                      </a:cxn>
                                      <a:cxn ang="0">
                                        <a:pos x="T2" y="T3"/>
                                      </a:cxn>
                                      <a:cxn ang="0">
                                        <a:pos x="T4" y="T5"/>
                                      </a:cxn>
                                      <a:cxn ang="0">
                                        <a:pos x="T6" y="T7"/>
                                      </a:cxn>
                                      <a:cxn ang="0">
                                        <a:pos x="T8" y="T9"/>
                                      </a:cxn>
                                    </a:cxnLst>
                                    <a:rect l="0" t="0" r="r" b="b"/>
                                    <a:pathLst>
                                      <a:path w="17" h="57">
                                        <a:moveTo>
                                          <a:pt x="0" y="50"/>
                                        </a:moveTo>
                                        <a:lnTo>
                                          <a:pt x="4" y="0"/>
                                        </a:lnTo>
                                        <a:lnTo>
                                          <a:pt x="17" y="3"/>
                                        </a:lnTo>
                                        <a:lnTo>
                                          <a:pt x="12" y="57"/>
                                        </a:lnTo>
                                        <a:lnTo>
                                          <a:pt x="0" y="5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 name="Freeform 603"/>
                                <wps:cNvSpPr>
                                  <a:spLocks/>
                                </wps:cNvSpPr>
                                <wps:spPr bwMode="auto">
                                  <a:xfrm>
                                    <a:off x="62" y="1384"/>
                                    <a:ext cx="24" cy="54"/>
                                  </a:xfrm>
                                  <a:custGeom>
                                    <a:avLst/>
                                    <a:gdLst>
                                      <a:gd name="T0" fmla="*/ 41 w 49"/>
                                      <a:gd name="T1" fmla="*/ 54 h 54"/>
                                      <a:gd name="T2" fmla="*/ 0 w 49"/>
                                      <a:gd name="T3" fmla="*/ 8 h 54"/>
                                      <a:gd name="T4" fmla="*/ 3 w 49"/>
                                      <a:gd name="T5" fmla="*/ 0 h 54"/>
                                      <a:gd name="T6" fmla="*/ 49 w 49"/>
                                      <a:gd name="T7" fmla="*/ 49 h 54"/>
                                      <a:gd name="T8" fmla="*/ 41 w 49"/>
                                      <a:gd name="T9" fmla="*/ 54 h 54"/>
                                    </a:gdLst>
                                    <a:ahLst/>
                                    <a:cxnLst>
                                      <a:cxn ang="0">
                                        <a:pos x="T0" y="T1"/>
                                      </a:cxn>
                                      <a:cxn ang="0">
                                        <a:pos x="T2" y="T3"/>
                                      </a:cxn>
                                      <a:cxn ang="0">
                                        <a:pos x="T4" y="T5"/>
                                      </a:cxn>
                                      <a:cxn ang="0">
                                        <a:pos x="T6" y="T7"/>
                                      </a:cxn>
                                      <a:cxn ang="0">
                                        <a:pos x="T8" y="T9"/>
                                      </a:cxn>
                                    </a:cxnLst>
                                    <a:rect l="0" t="0" r="r" b="b"/>
                                    <a:pathLst>
                                      <a:path w="49" h="54">
                                        <a:moveTo>
                                          <a:pt x="41" y="54"/>
                                        </a:moveTo>
                                        <a:lnTo>
                                          <a:pt x="0" y="8"/>
                                        </a:lnTo>
                                        <a:lnTo>
                                          <a:pt x="3" y="0"/>
                                        </a:lnTo>
                                        <a:lnTo>
                                          <a:pt x="49" y="49"/>
                                        </a:lnTo>
                                        <a:lnTo>
                                          <a:pt x="41" y="5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 name="Freeform 604"/>
                                <wps:cNvSpPr>
                                  <a:spLocks/>
                                </wps:cNvSpPr>
                                <wps:spPr bwMode="auto">
                                  <a:xfrm>
                                    <a:off x="55" y="1395"/>
                                    <a:ext cx="24" cy="52"/>
                                  </a:xfrm>
                                  <a:custGeom>
                                    <a:avLst/>
                                    <a:gdLst>
                                      <a:gd name="T0" fmla="*/ 40 w 48"/>
                                      <a:gd name="T1" fmla="*/ 52 h 52"/>
                                      <a:gd name="T2" fmla="*/ 0 w 48"/>
                                      <a:gd name="T3" fmla="*/ 8 h 52"/>
                                      <a:gd name="T4" fmla="*/ 5 w 48"/>
                                      <a:gd name="T5" fmla="*/ 0 h 52"/>
                                      <a:gd name="T6" fmla="*/ 48 w 48"/>
                                      <a:gd name="T7" fmla="*/ 48 h 52"/>
                                      <a:gd name="T8" fmla="*/ 40 w 48"/>
                                      <a:gd name="T9" fmla="*/ 52 h 52"/>
                                    </a:gdLst>
                                    <a:ahLst/>
                                    <a:cxnLst>
                                      <a:cxn ang="0">
                                        <a:pos x="T0" y="T1"/>
                                      </a:cxn>
                                      <a:cxn ang="0">
                                        <a:pos x="T2" y="T3"/>
                                      </a:cxn>
                                      <a:cxn ang="0">
                                        <a:pos x="T4" y="T5"/>
                                      </a:cxn>
                                      <a:cxn ang="0">
                                        <a:pos x="T6" y="T7"/>
                                      </a:cxn>
                                      <a:cxn ang="0">
                                        <a:pos x="T8" y="T9"/>
                                      </a:cxn>
                                    </a:cxnLst>
                                    <a:rect l="0" t="0" r="r" b="b"/>
                                    <a:pathLst>
                                      <a:path w="48" h="52">
                                        <a:moveTo>
                                          <a:pt x="40" y="52"/>
                                        </a:moveTo>
                                        <a:lnTo>
                                          <a:pt x="0" y="8"/>
                                        </a:lnTo>
                                        <a:lnTo>
                                          <a:pt x="5" y="0"/>
                                        </a:lnTo>
                                        <a:lnTo>
                                          <a:pt x="48" y="48"/>
                                        </a:lnTo>
                                        <a:lnTo>
                                          <a:pt x="40" y="5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 name="Freeform 605"/>
                                <wps:cNvSpPr>
                                  <a:spLocks/>
                                </wps:cNvSpPr>
                                <wps:spPr bwMode="auto">
                                  <a:xfrm>
                                    <a:off x="44" y="1406"/>
                                    <a:ext cx="28" cy="52"/>
                                  </a:xfrm>
                                  <a:custGeom>
                                    <a:avLst/>
                                    <a:gdLst>
                                      <a:gd name="T0" fmla="*/ 50 w 57"/>
                                      <a:gd name="T1" fmla="*/ 52 h 52"/>
                                      <a:gd name="T2" fmla="*/ 0 w 57"/>
                                      <a:gd name="T3" fmla="*/ 0 h 52"/>
                                      <a:gd name="T4" fmla="*/ 13 w 57"/>
                                      <a:gd name="T5" fmla="*/ 0 h 52"/>
                                      <a:gd name="T6" fmla="*/ 57 w 57"/>
                                      <a:gd name="T7" fmla="*/ 48 h 52"/>
                                      <a:gd name="T8" fmla="*/ 50 w 57"/>
                                      <a:gd name="T9" fmla="*/ 52 h 52"/>
                                    </a:gdLst>
                                    <a:ahLst/>
                                    <a:cxnLst>
                                      <a:cxn ang="0">
                                        <a:pos x="T0" y="T1"/>
                                      </a:cxn>
                                      <a:cxn ang="0">
                                        <a:pos x="T2" y="T3"/>
                                      </a:cxn>
                                      <a:cxn ang="0">
                                        <a:pos x="T4" y="T5"/>
                                      </a:cxn>
                                      <a:cxn ang="0">
                                        <a:pos x="T6" y="T7"/>
                                      </a:cxn>
                                      <a:cxn ang="0">
                                        <a:pos x="T8" y="T9"/>
                                      </a:cxn>
                                    </a:cxnLst>
                                    <a:rect l="0" t="0" r="r" b="b"/>
                                    <a:pathLst>
                                      <a:path w="57" h="52">
                                        <a:moveTo>
                                          <a:pt x="50" y="52"/>
                                        </a:moveTo>
                                        <a:lnTo>
                                          <a:pt x="0" y="0"/>
                                        </a:lnTo>
                                        <a:lnTo>
                                          <a:pt x="13" y="0"/>
                                        </a:lnTo>
                                        <a:lnTo>
                                          <a:pt x="57" y="48"/>
                                        </a:lnTo>
                                        <a:lnTo>
                                          <a:pt x="50" y="5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 name="Freeform 606"/>
                                <wps:cNvSpPr>
                                  <a:spLocks/>
                                </wps:cNvSpPr>
                                <wps:spPr bwMode="auto">
                                  <a:xfrm>
                                    <a:off x="258" y="1204"/>
                                    <a:ext cx="324" cy="835"/>
                                  </a:xfrm>
                                  <a:custGeom>
                                    <a:avLst/>
                                    <a:gdLst>
                                      <a:gd name="T0" fmla="*/ 349 w 649"/>
                                      <a:gd name="T1" fmla="*/ 0 h 835"/>
                                      <a:gd name="T2" fmla="*/ 382 w 649"/>
                                      <a:gd name="T3" fmla="*/ 6 h 835"/>
                                      <a:gd name="T4" fmla="*/ 409 w 649"/>
                                      <a:gd name="T5" fmla="*/ 18 h 835"/>
                                      <a:gd name="T6" fmla="*/ 430 w 649"/>
                                      <a:gd name="T7" fmla="*/ 40 h 835"/>
                                      <a:gd name="T8" fmla="*/ 443 w 649"/>
                                      <a:gd name="T9" fmla="*/ 81 h 835"/>
                                      <a:gd name="T10" fmla="*/ 438 w 649"/>
                                      <a:gd name="T11" fmla="*/ 121 h 835"/>
                                      <a:gd name="T12" fmla="*/ 420 w 649"/>
                                      <a:gd name="T13" fmla="*/ 142 h 835"/>
                                      <a:gd name="T14" fmla="*/ 396 w 649"/>
                                      <a:gd name="T15" fmla="*/ 156 h 835"/>
                                      <a:gd name="T16" fmla="*/ 377 w 649"/>
                                      <a:gd name="T17" fmla="*/ 169 h 835"/>
                                      <a:gd name="T18" fmla="*/ 369 w 649"/>
                                      <a:gd name="T19" fmla="*/ 191 h 835"/>
                                      <a:gd name="T20" fmla="*/ 386 w 649"/>
                                      <a:gd name="T21" fmla="*/ 207 h 835"/>
                                      <a:gd name="T22" fmla="*/ 420 w 649"/>
                                      <a:gd name="T23" fmla="*/ 220 h 835"/>
                                      <a:gd name="T24" fmla="*/ 462 w 649"/>
                                      <a:gd name="T25" fmla="*/ 233 h 835"/>
                                      <a:gd name="T26" fmla="*/ 507 w 649"/>
                                      <a:gd name="T27" fmla="*/ 245 h 835"/>
                                      <a:gd name="T28" fmla="*/ 553 w 649"/>
                                      <a:gd name="T29" fmla="*/ 258 h 835"/>
                                      <a:gd name="T30" fmla="*/ 593 w 649"/>
                                      <a:gd name="T31" fmla="*/ 273 h 835"/>
                                      <a:gd name="T32" fmla="*/ 625 w 649"/>
                                      <a:gd name="T33" fmla="*/ 291 h 835"/>
                                      <a:gd name="T34" fmla="*/ 645 w 649"/>
                                      <a:gd name="T35" fmla="*/ 312 h 835"/>
                                      <a:gd name="T36" fmla="*/ 647 w 649"/>
                                      <a:gd name="T37" fmla="*/ 334 h 835"/>
                                      <a:gd name="T38" fmla="*/ 632 w 649"/>
                                      <a:gd name="T39" fmla="*/ 343 h 835"/>
                                      <a:gd name="T40" fmla="*/ 610 w 649"/>
                                      <a:gd name="T41" fmla="*/ 343 h 835"/>
                                      <a:gd name="T42" fmla="*/ 586 w 649"/>
                                      <a:gd name="T43" fmla="*/ 339 h 835"/>
                                      <a:gd name="T44" fmla="*/ 563 w 649"/>
                                      <a:gd name="T45" fmla="*/ 330 h 835"/>
                                      <a:gd name="T46" fmla="*/ 522 w 649"/>
                                      <a:gd name="T47" fmla="*/ 314 h 835"/>
                                      <a:gd name="T48" fmla="*/ 474 w 649"/>
                                      <a:gd name="T49" fmla="*/ 297 h 835"/>
                                      <a:gd name="T50" fmla="*/ 420 w 649"/>
                                      <a:gd name="T51" fmla="*/ 287 h 835"/>
                                      <a:gd name="T52" fmla="*/ 384 w 649"/>
                                      <a:gd name="T53" fmla="*/ 322 h 835"/>
                                      <a:gd name="T54" fmla="*/ 381 w 649"/>
                                      <a:gd name="T55" fmla="*/ 370 h 835"/>
                                      <a:gd name="T56" fmla="*/ 388 w 649"/>
                                      <a:gd name="T57" fmla="*/ 439 h 835"/>
                                      <a:gd name="T58" fmla="*/ 403 w 649"/>
                                      <a:gd name="T59" fmla="*/ 543 h 835"/>
                                      <a:gd name="T60" fmla="*/ 423 w 649"/>
                                      <a:gd name="T61" fmla="*/ 671 h 835"/>
                                      <a:gd name="T62" fmla="*/ 441 w 649"/>
                                      <a:gd name="T63" fmla="*/ 767 h 835"/>
                                      <a:gd name="T64" fmla="*/ 443 w 649"/>
                                      <a:gd name="T65" fmla="*/ 788 h 835"/>
                                      <a:gd name="T66" fmla="*/ 420 w 649"/>
                                      <a:gd name="T67" fmla="*/ 804 h 835"/>
                                      <a:gd name="T68" fmla="*/ 374 w 649"/>
                                      <a:gd name="T69" fmla="*/ 824 h 835"/>
                                      <a:gd name="T70" fmla="*/ 303 w 649"/>
                                      <a:gd name="T71" fmla="*/ 835 h 835"/>
                                      <a:gd name="T72" fmla="*/ 222 w 649"/>
                                      <a:gd name="T73" fmla="*/ 827 h 835"/>
                                      <a:gd name="T74" fmla="*/ 165 w 649"/>
                                      <a:gd name="T75" fmla="*/ 816 h 835"/>
                                      <a:gd name="T76" fmla="*/ 128 w 649"/>
                                      <a:gd name="T77" fmla="*/ 802 h 835"/>
                                      <a:gd name="T78" fmla="*/ 104 w 649"/>
                                      <a:gd name="T79" fmla="*/ 783 h 835"/>
                                      <a:gd name="T80" fmla="*/ 99 w 649"/>
                                      <a:gd name="T81" fmla="*/ 751 h 835"/>
                                      <a:gd name="T82" fmla="*/ 136 w 649"/>
                                      <a:gd name="T83" fmla="*/ 650 h 835"/>
                                      <a:gd name="T84" fmla="*/ 192 w 649"/>
                                      <a:gd name="T85" fmla="*/ 519 h 835"/>
                                      <a:gd name="T86" fmla="*/ 234 w 649"/>
                                      <a:gd name="T87" fmla="*/ 424 h 835"/>
                                      <a:gd name="T88" fmla="*/ 258 w 649"/>
                                      <a:gd name="T89" fmla="*/ 279 h 835"/>
                                      <a:gd name="T90" fmla="*/ 55 w 649"/>
                                      <a:gd name="T91" fmla="*/ 364 h 835"/>
                                      <a:gd name="T92" fmla="*/ 15 w 649"/>
                                      <a:gd name="T93" fmla="*/ 358 h 835"/>
                                      <a:gd name="T94" fmla="*/ 0 w 649"/>
                                      <a:gd name="T95" fmla="*/ 345 h 835"/>
                                      <a:gd name="T96" fmla="*/ 7 w 649"/>
                                      <a:gd name="T97" fmla="*/ 327 h 835"/>
                                      <a:gd name="T98" fmla="*/ 25 w 649"/>
                                      <a:gd name="T99" fmla="*/ 311 h 835"/>
                                      <a:gd name="T100" fmla="*/ 61 w 649"/>
                                      <a:gd name="T101" fmla="*/ 295 h 835"/>
                                      <a:gd name="T102" fmla="*/ 106 w 649"/>
                                      <a:gd name="T103" fmla="*/ 276 h 835"/>
                                      <a:gd name="T104" fmla="*/ 158 w 649"/>
                                      <a:gd name="T105" fmla="*/ 257 h 835"/>
                                      <a:gd name="T106" fmla="*/ 207 w 649"/>
                                      <a:gd name="T107" fmla="*/ 235 h 835"/>
                                      <a:gd name="T108" fmla="*/ 249 w 649"/>
                                      <a:gd name="T109" fmla="*/ 212 h 835"/>
                                      <a:gd name="T110" fmla="*/ 276 w 649"/>
                                      <a:gd name="T111" fmla="*/ 189 h 835"/>
                                      <a:gd name="T112" fmla="*/ 281 w 649"/>
                                      <a:gd name="T113" fmla="*/ 166 h 835"/>
                                      <a:gd name="T114" fmla="*/ 263 w 649"/>
                                      <a:gd name="T115" fmla="*/ 141 h 835"/>
                                      <a:gd name="T116" fmla="*/ 243 w 649"/>
                                      <a:gd name="T117" fmla="*/ 96 h 835"/>
                                      <a:gd name="T118" fmla="*/ 246 w 649"/>
                                      <a:gd name="T119" fmla="*/ 53 h 835"/>
                                      <a:gd name="T120" fmla="*/ 261 w 649"/>
                                      <a:gd name="T121" fmla="*/ 30 h 835"/>
                                      <a:gd name="T122" fmla="*/ 285 w 649"/>
                                      <a:gd name="T123" fmla="*/ 13 h 835"/>
                                      <a:gd name="T124" fmla="*/ 315 w 649"/>
                                      <a:gd name="T125" fmla="*/ 2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9" h="835">
                                        <a:moveTo>
                                          <a:pt x="332" y="0"/>
                                        </a:moveTo>
                                        <a:lnTo>
                                          <a:pt x="349" y="0"/>
                                        </a:lnTo>
                                        <a:lnTo>
                                          <a:pt x="366" y="2"/>
                                        </a:lnTo>
                                        <a:lnTo>
                                          <a:pt x="382" y="6"/>
                                        </a:lnTo>
                                        <a:lnTo>
                                          <a:pt x="398" y="11"/>
                                        </a:lnTo>
                                        <a:lnTo>
                                          <a:pt x="409" y="18"/>
                                        </a:lnTo>
                                        <a:lnTo>
                                          <a:pt x="421" y="27"/>
                                        </a:lnTo>
                                        <a:lnTo>
                                          <a:pt x="430" y="40"/>
                                        </a:lnTo>
                                        <a:lnTo>
                                          <a:pt x="436" y="54"/>
                                        </a:lnTo>
                                        <a:lnTo>
                                          <a:pt x="443" y="81"/>
                                        </a:lnTo>
                                        <a:lnTo>
                                          <a:pt x="443" y="104"/>
                                        </a:lnTo>
                                        <a:lnTo>
                                          <a:pt x="438" y="121"/>
                                        </a:lnTo>
                                        <a:lnTo>
                                          <a:pt x="431" y="133"/>
                                        </a:lnTo>
                                        <a:lnTo>
                                          <a:pt x="420" y="142"/>
                                        </a:lnTo>
                                        <a:lnTo>
                                          <a:pt x="408" y="150"/>
                                        </a:lnTo>
                                        <a:lnTo>
                                          <a:pt x="396" y="156"/>
                                        </a:lnTo>
                                        <a:lnTo>
                                          <a:pt x="384" y="161"/>
                                        </a:lnTo>
                                        <a:lnTo>
                                          <a:pt x="377" y="169"/>
                                        </a:lnTo>
                                        <a:lnTo>
                                          <a:pt x="371" y="180"/>
                                        </a:lnTo>
                                        <a:lnTo>
                                          <a:pt x="369" y="191"/>
                                        </a:lnTo>
                                        <a:lnTo>
                                          <a:pt x="374" y="199"/>
                                        </a:lnTo>
                                        <a:lnTo>
                                          <a:pt x="386" y="207"/>
                                        </a:lnTo>
                                        <a:lnTo>
                                          <a:pt x="403" y="214"/>
                                        </a:lnTo>
                                        <a:lnTo>
                                          <a:pt x="420" y="220"/>
                                        </a:lnTo>
                                        <a:lnTo>
                                          <a:pt x="440" y="226"/>
                                        </a:lnTo>
                                        <a:lnTo>
                                          <a:pt x="462" y="233"/>
                                        </a:lnTo>
                                        <a:lnTo>
                                          <a:pt x="484" y="238"/>
                                        </a:lnTo>
                                        <a:lnTo>
                                          <a:pt x="507" y="245"/>
                                        </a:lnTo>
                                        <a:lnTo>
                                          <a:pt x="531" y="252"/>
                                        </a:lnTo>
                                        <a:lnTo>
                                          <a:pt x="553" y="258"/>
                                        </a:lnTo>
                                        <a:lnTo>
                                          <a:pt x="575" y="265"/>
                                        </a:lnTo>
                                        <a:lnTo>
                                          <a:pt x="593" y="273"/>
                                        </a:lnTo>
                                        <a:lnTo>
                                          <a:pt x="612" y="281"/>
                                        </a:lnTo>
                                        <a:lnTo>
                                          <a:pt x="625" y="291"/>
                                        </a:lnTo>
                                        <a:lnTo>
                                          <a:pt x="637" y="300"/>
                                        </a:lnTo>
                                        <a:lnTo>
                                          <a:pt x="645" y="312"/>
                                        </a:lnTo>
                                        <a:lnTo>
                                          <a:pt x="649" y="324"/>
                                        </a:lnTo>
                                        <a:lnTo>
                                          <a:pt x="647" y="334"/>
                                        </a:lnTo>
                                        <a:lnTo>
                                          <a:pt x="642" y="339"/>
                                        </a:lnTo>
                                        <a:lnTo>
                                          <a:pt x="632" y="343"/>
                                        </a:lnTo>
                                        <a:lnTo>
                                          <a:pt x="622" y="345"/>
                                        </a:lnTo>
                                        <a:lnTo>
                                          <a:pt x="610" y="343"/>
                                        </a:lnTo>
                                        <a:lnTo>
                                          <a:pt x="598" y="342"/>
                                        </a:lnTo>
                                        <a:lnTo>
                                          <a:pt x="586" y="339"/>
                                        </a:lnTo>
                                        <a:lnTo>
                                          <a:pt x="578" y="337"/>
                                        </a:lnTo>
                                        <a:lnTo>
                                          <a:pt x="563" y="330"/>
                                        </a:lnTo>
                                        <a:lnTo>
                                          <a:pt x="544" y="323"/>
                                        </a:lnTo>
                                        <a:lnTo>
                                          <a:pt x="522" y="314"/>
                                        </a:lnTo>
                                        <a:lnTo>
                                          <a:pt x="499" y="306"/>
                                        </a:lnTo>
                                        <a:lnTo>
                                          <a:pt x="474" y="297"/>
                                        </a:lnTo>
                                        <a:lnTo>
                                          <a:pt x="447" y="291"/>
                                        </a:lnTo>
                                        <a:lnTo>
                                          <a:pt x="420" y="287"/>
                                        </a:lnTo>
                                        <a:lnTo>
                                          <a:pt x="391" y="284"/>
                                        </a:lnTo>
                                        <a:lnTo>
                                          <a:pt x="384" y="322"/>
                                        </a:lnTo>
                                        <a:lnTo>
                                          <a:pt x="381" y="345"/>
                                        </a:lnTo>
                                        <a:lnTo>
                                          <a:pt x="381" y="370"/>
                                        </a:lnTo>
                                        <a:lnTo>
                                          <a:pt x="384" y="414"/>
                                        </a:lnTo>
                                        <a:lnTo>
                                          <a:pt x="388" y="439"/>
                                        </a:lnTo>
                                        <a:lnTo>
                                          <a:pt x="394" y="484"/>
                                        </a:lnTo>
                                        <a:lnTo>
                                          <a:pt x="403" y="543"/>
                                        </a:lnTo>
                                        <a:lnTo>
                                          <a:pt x="413" y="607"/>
                                        </a:lnTo>
                                        <a:lnTo>
                                          <a:pt x="423" y="671"/>
                                        </a:lnTo>
                                        <a:lnTo>
                                          <a:pt x="433" y="727"/>
                                        </a:lnTo>
                                        <a:lnTo>
                                          <a:pt x="441" y="767"/>
                                        </a:lnTo>
                                        <a:lnTo>
                                          <a:pt x="447" y="785"/>
                                        </a:lnTo>
                                        <a:lnTo>
                                          <a:pt x="443" y="788"/>
                                        </a:lnTo>
                                        <a:lnTo>
                                          <a:pt x="435" y="794"/>
                                        </a:lnTo>
                                        <a:lnTo>
                                          <a:pt x="420" y="804"/>
                                        </a:lnTo>
                                        <a:lnTo>
                                          <a:pt x="399" y="815"/>
                                        </a:lnTo>
                                        <a:lnTo>
                                          <a:pt x="374" y="824"/>
                                        </a:lnTo>
                                        <a:lnTo>
                                          <a:pt x="342" y="831"/>
                                        </a:lnTo>
                                        <a:lnTo>
                                          <a:pt x="303" y="835"/>
                                        </a:lnTo>
                                        <a:lnTo>
                                          <a:pt x="259" y="832"/>
                                        </a:lnTo>
                                        <a:lnTo>
                                          <a:pt x="222" y="827"/>
                                        </a:lnTo>
                                        <a:lnTo>
                                          <a:pt x="190" y="821"/>
                                        </a:lnTo>
                                        <a:lnTo>
                                          <a:pt x="165" y="816"/>
                                        </a:lnTo>
                                        <a:lnTo>
                                          <a:pt x="145" y="809"/>
                                        </a:lnTo>
                                        <a:lnTo>
                                          <a:pt x="128" y="802"/>
                                        </a:lnTo>
                                        <a:lnTo>
                                          <a:pt x="116" y="794"/>
                                        </a:lnTo>
                                        <a:lnTo>
                                          <a:pt x="104" y="783"/>
                                        </a:lnTo>
                                        <a:lnTo>
                                          <a:pt x="96" y="773"/>
                                        </a:lnTo>
                                        <a:lnTo>
                                          <a:pt x="99" y="751"/>
                                        </a:lnTo>
                                        <a:lnTo>
                                          <a:pt x="113" y="708"/>
                                        </a:lnTo>
                                        <a:lnTo>
                                          <a:pt x="136" y="650"/>
                                        </a:lnTo>
                                        <a:lnTo>
                                          <a:pt x="163" y="584"/>
                                        </a:lnTo>
                                        <a:lnTo>
                                          <a:pt x="192" y="519"/>
                                        </a:lnTo>
                                        <a:lnTo>
                                          <a:pt x="217" y="463"/>
                                        </a:lnTo>
                                        <a:lnTo>
                                          <a:pt x="234" y="424"/>
                                        </a:lnTo>
                                        <a:lnTo>
                                          <a:pt x="241" y="409"/>
                                        </a:lnTo>
                                        <a:lnTo>
                                          <a:pt x="258" y="279"/>
                                        </a:lnTo>
                                        <a:lnTo>
                                          <a:pt x="87" y="364"/>
                                        </a:lnTo>
                                        <a:lnTo>
                                          <a:pt x="55" y="364"/>
                                        </a:lnTo>
                                        <a:lnTo>
                                          <a:pt x="32" y="362"/>
                                        </a:lnTo>
                                        <a:lnTo>
                                          <a:pt x="15" y="358"/>
                                        </a:lnTo>
                                        <a:lnTo>
                                          <a:pt x="5" y="351"/>
                                        </a:lnTo>
                                        <a:lnTo>
                                          <a:pt x="0" y="345"/>
                                        </a:lnTo>
                                        <a:lnTo>
                                          <a:pt x="2" y="337"/>
                                        </a:lnTo>
                                        <a:lnTo>
                                          <a:pt x="7" y="327"/>
                                        </a:lnTo>
                                        <a:lnTo>
                                          <a:pt x="15" y="318"/>
                                        </a:lnTo>
                                        <a:lnTo>
                                          <a:pt x="25" y="311"/>
                                        </a:lnTo>
                                        <a:lnTo>
                                          <a:pt x="40" y="303"/>
                                        </a:lnTo>
                                        <a:lnTo>
                                          <a:pt x="61" y="295"/>
                                        </a:lnTo>
                                        <a:lnTo>
                                          <a:pt x="82" y="285"/>
                                        </a:lnTo>
                                        <a:lnTo>
                                          <a:pt x="106" y="276"/>
                                        </a:lnTo>
                                        <a:lnTo>
                                          <a:pt x="131" y="266"/>
                                        </a:lnTo>
                                        <a:lnTo>
                                          <a:pt x="158" y="257"/>
                                        </a:lnTo>
                                        <a:lnTo>
                                          <a:pt x="184" y="246"/>
                                        </a:lnTo>
                                        <a:lnTo>
                                          <a:pt x="207" y="235"/>
                                        </a:lnTo>
                                        <a:lnTo>
                                          <a:pt x="231" y="225"/>
                                        </a:lnTo>
                                        <a:lnTo>
                                          <a:pt x="249" y="212"/>
                                        </a:lnTo>
                                        <a:lnTo>
                                          <a:pt x="266" y="202"/>
                                        </a:lnTo>
                                        <a:lnTo>
                                          <a:pt x="276" y="189"/>
                                        </a:lnTo>
                                        <a:lnTo>
                                          <a:pt x="283" y="179"/>
                                        </a:lnTo>
                                        <a:lnTo>
                                          <a:pt x="281" y="166"/>
                                        </a:lnTo>
                                        <a:lnTo>
                                          <a:pt x="275" y="156"/>
                                        </a:lnTo>
                                        <a:lnTo>
                                          <a:pt x="263" y="141"/>
                                        </a:lnTo>
                                        <a:lnTo>
                                          <a:pt x="251" y="121"/>
                                        </a:lnTo>
                                        <a:lnTo>
                                          <a:pt x="243" y="96"/>
                                        </a:lnTo>
                                        <a:lnTo>
                                          <a:pt x="243" y="68"/>
                                        </a:lnTo>
                                        <a:lnTo>
                                          <a:pt x="246" y="53"/>
                                        </a:lnTo>
                                        <a:lnTo>
                                          <a:pt x="253" y="41"/>
                                        </a:lnTo>
                                        <a:lnTo>
                                          <a:pt x="261" y="30"/>
                                        </a:lnTo>
                                        <a:lnTo>
                                          <a:pt x="271" y="19"/>
                                        </a:lnTo>
                                        <a:lnTo>
                                          <a:pt x="285" y="13"/>
                                        </a:lnTo>
                                        <a:lnTo>
                                          <a:pt x="298" y="6"/>
                                        </a:lnTo>
                                        <a:lnTo>
                                          <a:pt x="315" y="2"/>
                                        </a:lnTo>
                                        <a:lnTo>
                                          <a:pt x="3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 name="Freeform 607"/>
                                <wps:cNvSpPr>
                                  <a:spLocks/>
                                </wps:cNvSpPr>
                                <wps:spPr bwMode="auto">
                                  <a:xfrm>
                                    <a:off x="407" y="1604"/>
                                    <a:ext cx="65" cy="431"/>
                                  </a:xfrm>
                                  <a:custGeom>
                                    <a:avLst/>
                                    <a:gdLst>
                                      <a:gd name="T0" fmla="*/ 68 w 130"/>
                                      <a:gd name="T1" fmla="*/ 0 h 431"/>
                                      <a:gd name="T2" fmla="*/ 42 w 130"/>
                                      <a:gd name="T3" fmla="*/ 26 h 431"/>
                                      <a:gd name="T4" fmla="*/ 0 w 130"/>
                                      <a:gd name="T5" fmla="*/ 431 h 431"/>
                                      <a:gd name="T6" fmla="*/ 130 w 130"/>
                                      <a:gd name="T7" fmla="*/ 375 h 431"/>
                                      <a:gd name="T8" fmla="*/ 68 w 130"/>
                                      <a:gd name="T9" fmla="*/ 0 h 431"/>
                                    </a:gdLst>
                                    <a:ahLst/>
                                    <a:cxnLst>
                                      <a:cxn ang="0">
                                        <a:pos x="T0" y="T1"/>
                                      </a:cxn>
                                      <a:cxn ang="0">
                                        <a:pos x="T2" y="T3"/>
                                      </a:cxn>
                                      <a:cxn ang="0">
                                        <a:pos x="T4" y="T5"/>
                                      </a:cxn>
                                      <a:cxn ang="0">
                                        <a:pos x="T6" y="T7"/>
                                      </a:cxn>
                                      <a:cxn ang="0">
                                        <a:pos x="T8" y="T9"/>
                                      </a:cxn>
                                    </a:cxnLst>
                                    <a:rect l="0" t="0" r="r" b="b"/>
                                    <a:pathLst>
                                      <a:path w="130" h="431">
                                        <a:moveTo>
                                          <a:pt x="68" y="0"/>
                                        </a:moveTo>
                                        <a:lnTo>
                                          <a:pt x="42" y="26"/>
                                        </a:lnTo>
                                        <a:lnTo>
                                          <a:pt x="0" y="431"/>
                                        </a:lnTo>
                                        <a:lnTo>
                                          <a:pt x="130" y="375"/>
                                        </a:lnTo>
                                        <a:lnTo>
                                          <a:pt x="6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 name="Freeform 608"/>
                                <wps:cNvSpPr>
                                  <a:spLocks/>
                                </wps:cNvSpPr>
                                <wps:spPr bwMode="auto">
                                  <a:xfrm>
                                    <a:off x="325" y="1604"/>
                                    <a:ext cx="74" cy="386"/>
                                  </a:xfrm>
                                  <a:custGeom>
                                    <a:avLst/>
                                    <a:gdLst>
                                      <a:gd name="T0" fmla="*/ 124 w 146"/>
                                      <a:gd name="T1" fmla="*/ 0 h 386"/>
                                      <a:gd name="T2" fmla="*/ 0 w 146"/>
                                      <a:gd name="T3" fmla="*/ 386 h 386"/>
                                      <a:gd name="T4" fmla="*/ 146 w 146"/>
                                      <a:gd name="T5" fmla="*/ 274 h 386"/>
                                      <a:gd name="T6" fmla="*/ 133 w 146"/>
                                      <a:gd name="T7" fmla="*/ 86 h 386"/>
                                      <a:gd name="T8" fmla="*/ 124 w 146"/>
                                      <a:gd name="T9" fmla="*/ 0 h 386"/>
                                    </a:gdLst>
                                    <a:ahLst/>
                                    <a:cxnLst>
                                      <a:cxn ang="0">
                                        <a:pos x="T0" y="T1"/>
                                      </a:cxn>
                                      <a:cxn ang="0">
                                        <a:pos x="T2" y="T3"/>
                                      </a:cxn>
                                      <a:cxn ang="0">
                                        <a:pos x="T4" y="T5"/>
                                      </a:cxn>
                                      <a:cxn ang="0">
                                        <a:pos x="T6" y="T7"/>
                                      </a:cxn>
                                      <a:cxn ang="0">
                                        <a:pos x="T8" y="T9"/>
                                      </a:cxn>
                                    </a:cxnLst>
                                    <a:rect l="0" t="0" r="r" b="b"/>
                                    <a:pathLst>
                                      <a:path w="146" h="386">
                                        <a:moveTo>
                                          <a:pt x="124" y="0"/>
                                        </a:moveTo>
                                        <a:lnTo>
                                          <a:pt x="0" y="386"/>
                                        </a:lnTo>
                                        <a:lnTo>
                                          <a:pt x="146" y="274"/>
                                        </a:lnTo>
                                        <a:lnTo>
                                          <a:pt x="133" y="86"/>
                                        </a:lnTo>
                                        <a:lnTo>
                                          <a:pt x="124"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Freeform 609"/>
                                <wps:cNvSpPr>
                                  <a:spLocks/>
                                </wps:cNvSpPr>
                                <wps:spPr bwMode="auto">
                                  <a:xfrm>
                                    <a:off x="392" y="1492"/>
                                    <a:ext cx="56" cy="32"/>
                                  </a:xfrm>
                                  <a:custGeom>
                                    <a:avLst/>
                                    <a:gdLst>
                                      <a:gd name="T0" fmla="*/ 113 w 113"/>
                                      <a:gd name="T1" fmla="*/ 8 h 32"/>
                                      <a:gd name="T2" fmla="*/ 111 w 113"/>
                                      <a:gd name="T3" fmla="*/ 20 h 32"/>
                                      <a:gd name="T4" fmla="*/ 109 w 113"/>
                                      <a:gd name="T5" fmla="*/ 20 h 32"/>
                                      <a:gd name="T6" fmla="*/ 106 w 113"/>
                                      <a:gd name="T7" fmla="*/ 23 h 32"/>
                                      <a:gd name="T8" fmla="*/ 101 w 113"/>
                                      <a:gd name="T9" fmla="*/ 24 h 32"/>
                                      <a:gd name="T10" fmla="*/ 94 w 113"/>
                                      <a:gd name="T11" fmla="*/ 27 h 32"/>
                                      <a:gd name="T12" fmla="*/ 84 w 113"/>
                                      <a:gd name="T13" fmla="*/ 30 h 32"/>
                                      <a:gd name="T14" fmla="*/ 72 w 113"/>
                                      <a:gd name="T15" fmla="*/ 31 h 32"/>
                                      <a:gd name="T16" fmla="*/ 61 w 113"/>
                                      <a:gd name="T17" fmla="*/ 32 h 32"/>
                                      <a:gd name="T18" fmla="*/ 45 w 113"/>
                                      <a:gd name="T19" fmla="*/ 32 h 32"/>
                                      <a:gd name="T20" fmla="*/ 22 w 113"/>
                                      <a:gd name="T21" fmla="*/ 28 h 32"/>
                                      <a:gd name="T22" fmla="*/ 8 w 113"/>
                                      <a:gd name="T23" fmla="*/ 22 h 32"/>
                                      <a:gd name="T24" fmla="*/ 2 w 113"/>
                                      <a:gd name="T25" fmla="*/ 18 h 32"/>
                                      <a:gd name="T26" fmla="*/ 0 w 113"/>
                                      <a:gd name="T27" fmla="*/ 15 h 32"/>
                                      <a:gd name="T28" fmla="*/ 2 w 113"/>
                                      <a:gd name="T29" fmla="*/ 0 h 32"/>
                                      <a:gd name="T30" fmla="*/ 5 w 113"/>
                                      <a:gd name="T31" fmla="*/ 3 h 32"/>
                                      <a:gd name="T32" fmla="*/ 15 w 113"/>
                                      <a:gd name="T33" fmla="*/ 11 h 32"/>
                                      <a:gd name="T34" fmla="*/ 29 w 113"/>
                                      <a:gd name="T35" fmla="*/ 18 h 32"/>
                                      <a:gd name="T36" fmla="*/ 49 w 113"/>
                                      <a:gd name="T37" fmla="*/ 22 h 32"/>
                                      <a:gd name="T38" fmla="*/ 61 w 113"/>
                                      <a:gd name="T39" fmla="*/ 22 h 32"/>
                                      <a:gd name="T40" fmla="*/ 72 w 113"/>
                                      <a:gd name="T41" fmla="*/ 19 h 32"/>
                                      <a:gd name="T42" fmla="*/ 82 w 113"/>
                                      <a:gd name="T43" fmla="*/ 18 h 32"/>
                                      <a:gd name="T44" fmla="*/ 93 w 113"/>
                                      <a:gd name="T45" fmla="*/ 15 h 32"/>
                                      <a:gd name="T46" fmla="*/ 101 w 113"/>
                                      <a:gd name="T47" fmla="*/ 12 h 32"/>
                                      <a:gd name="T48" fmla="*/ 108 w 113"/>
                                      <a:gd name="T49" fmla="*/ 11 h 32"/>
                                      <a:gd name="T50" fmla="*/ 111 w 113"/>
                                      <a:gd name="T51" fmla="*/ 8 h 32"/>
                                      <a:gd name="T52" fmla="*/ 113 w 113"/>
                                      <a:gd name="T53" fmla="*/ 8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2">
                                        <a:moveTo>
                                          <a:pt x="113" y="8"/>
                                        </a:moveTo>
                                        <a:lnTo>
                                          <a:pt x="111" y="20"/>
                                        </a:lnTo>
                                        <a:lnTo>
                                          <a:pt x="109" y="20"/>
                                        </a:lnTo>
                                        <a:lnTo>
                                          <a:pt x="106" y="23"/>
                                        </a:lnTo>
                                        <a:lnTo>
                                          <a:pt x="101" y="24"/>
                                        </a:lnTo>
                                        <a:lnTo>
                                          <a:pt x="94" y="27"/>
                                        </a:lnTo>
                                        <a:lnTo>
                                          <a:pt x="84" y="30"/>
                                        </a:lnTo>
                                        <a:lnTo>
                                          <a:pt x="72" y="31"/>
                                        </a:lnTo>
                                        <a:lnTo>
                                          <a:pt x="61" y="32"/>
                                        </a:lnTo>
                                        <a:lnTo>
                                          <a:pt x="45" y="32"/>
                                        </a:lnTo>
                                        <a:lnTo>
                                          <a:pt x="22" y="28"/>
                                        </a:lnTo>
                                        <a:lnTo>
                                          <a:pt x="8" y="22"/>
                                        </a:lnTo>
                                        <a:lnTo>
                                          <a:pt x="2" y="18"/>
                                        </a:lnTo>
                                        <a:lnTo>
                                          <a:pt x="0" y="15"/>
                                        </a:lnTo>
                                        <a:lnTo>
                                          <a:pt x="2" y="0"/>
                                        </a:lnTo>
                                        <a:lnTo>
                                          <a:pt x="5" y="3"/>
                                        </a:lnTo>
                                        <a:lnTo>
                                          <a:pt x="15" y="11"/>
                                        </a:lnTo>
                                        <a:lnTo>
                                          <a:pt x="29" y="18"/>
                                        </a:lnTo>
                                        <a:lnTo>
                                          <a:pt x="49" y="22"/>
                                        </a:lnTo>
                                        <a:lnTo>
                                          <a:pt x="61" y="22"/>
                                        </a:lnTo>
                                        <a:lnTo>
                                          <a:pt x="72" y="19"/>
                                        </a:lnTo>
                                        <a:lnTo>
                                          <a:pt x="82" y="18"/>
                                        </a:lnTo>
                                        <a:lnTo>
                                          <a:pt x="93" y="15"/>
                                        </a:lnTo>
                                        <a:lnTo>
                                          <a:pt x="101" y="12"/>
                                        </a:lnTo>
                                        <a:lnTo>
                                          <a:pt x="108" y="11"/>
                                        </a:lnTo>
                                        <a:lnTo>
                                          <a:pt x="111" y="8"/>
                                        </a:lnTo>
                                        <a:lnTo>
                                          <a:pt x="113"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Freeform 610"/>
                                <wps:cNvSpPr>
                                  <a:spLocks/>
                                </wps:cNvSpPr>
                                <wps:spPr bwMode="auto">
                                  <a:xfrm>
                                    <a:off x="391" y="1512"/>
                                    <a:ext cx="56" cy="33"/>
                                  </a:xfrm>
                                  <a:custGeom>
                                    <a:avLst/>
                                    <a:gdLst>
                                      <a:gd name="T0" fmla="*/ 111 w 111"/>
                                      <a:gd name="T1" fmla="*/ 7 h 33"/>
                                      <a:gd name="T2" fmla="*/ 110 w 111"/>
                                      <a:gd name="T3" fmla="*/ 20 h 33"/>
                                      <a:gd name="T4" fmla="*/ 108 w 111"/>
                                      <a:gd name="T5" fmla="*/ 20 h 33"/>
                                      <a:gd name="T6" fmla="*/ 105 w 111"/>
                                      <a:gd name="T7" fmla="*/ 23 h 33"/>
                                      <a:gd name="T8" fmla="*/ 100 w 111"/>
                                      <a:gd name="T9" fmla="*/ 25 h 33"/>
                                      <a:gd name="T10" fmla="*/ 93 w 111"/>
                                      <a:gd name="T11" fmla="*/ 27 h 33"/>
                                      <a:gd name="T12" fmla="*/ 83 w 111"/>
                                      <a:gd name="T13" fmla="*/ 30 h 33"/>
                                      <a:gd name="T14" fmla="*/ 71 w 111"/>
                                      <a:gd name="T15" fmla="*/ 31 h 33"/>
                                      <a:gd name="T16" fmla="*/ 59 w 111"/>
                                      <a:gd name="T17" fmla="*/ 33 h 33"/>
                                      <a:gd name="T18" fmla="*/ 44 w 111"/>
                                      <a:gd name="T19" fmla="*/ 31 h 33"/>
                                      <a:gd name="T20" fmla="*/ 20 w 111"/>
                                      <a:gd name="T21" fmla="*/ 27 h 33"/>
                                      <a:gd name="T22" fmla="*/ 7 w 111"/>
                                      <a:gd name="T23" fmla="*/ 22 h 33"/>
                                      <a:gd name="T24" fmla="*/ 2 w 111"/>
                                      <a:gd name="T25" fmla="*/ 18 h 33"/>
                                      <a:gd name="T26" fmla="*/ 0 w 111"/>
                                      <a:gd name="T27" fmla="*/ 15 h 33"/>
                                      <a:gd name="T28" fmla="*/ 2 w 111"/>
                                      <a:gd name="T29" fmla="*/ 0 h 33"/>
                                      <a:gd name="T30" fmla="*/ 5 w 111"/>
                                      <a:gd name="T31" fmla="*/ 3 h 33"/>
                                      <a:gd name="T32" fmla="*/ 14 w 111"/>
                                      <a:gd name="T33" fmla="*/ 11 h 33"/>
                                      <a:gd name="T34" fmla="*/ 29 w 111"/>
                                      <a:gd name="T35" fmla="*/ 18 h 33"/>
                                      <a:gd name="T36" fmla="*/ 49 w 111"/>
                                      <a:gd name="T37" fmla="*/ 22 h 33"/>
                                      <a:gd name="T38" fmla="*/ 59 w 111"/>
                                      <a:gd name="T39" fmla="*/ 22 h 33"/>
                                      <a:gd name="T40" fmla="*/ 71 w 111"/>
                                      <a:gd name="T41" fmla="*/ 19 h 33"/>
                                      <a:gd name="T42" fmla="*/ 81 w 111"/>
                                      <a:gd name="T43" fmla="*/ 18 h 33"/>
                                      <a:gd name="T44" fmla="*/ 91 w 111"/>
                                      <a:gd name="T45" fmla="*/ 14 h 33"/>
                                      <a:gd name="T46" fmla="*/ 100 w 111"/>
                                      <a:gd name="T47" fmla="*/ 11 h 33"/>
                                      <a:gd name="T48" fmla="*/ 106 w 111"/>
                                      <a:gd name="T49" fmla="*/ 10 h 33"/>
                                      <a:gd name="T50" fmla="*/ 110 w 111"/>
                                      <a:gd name="T51" fmla="*/ 7 h 33"/>
                                      <a:gd name="T52" fmla="*/ 111 w 111"/>
                                      <a:gd name="T53" fmla="*/ 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33">
                                        <a:moveTo>
                                          <a:pt x="111" y="7"/>
                                        </a:moveTo>
                                        <a:lnTo>
                                          <a:pt x="110" y="20"/>
                                        </a:lnTo>
                                        <a:lnTo>
                                          <a:pt x="108" y="20"/>
                                        </a:lnTo>
                                        <a:lnTo>
                                          <a:pt x="105" y="23"/>
                                        </a:lnTo>
                                        <a:lnTo>
                                          <a:pt x="100" y="25"/>
                                        </a:lnTo>
                                        <a:lnTo>
                                          <a:pt x="93" y="27"/>
                                        </a:lnTo>
                                        <a:lnTo>
                                          <a:pt x="83" y="30"/>
                                        </a:lnTo>
                                        <a:lnTo>
                                          <a:pt x="71" y="31"/>
                                        </a:lnTo>
                                        <a:lnTo>
                                          <a:pt x="59" y="33"/>
                                        </a:lnTo>
                                        <a:lnTo>
                                          <a:pt x="44" y="31"/>
                                        </a:lnTo>
                                        <a:lnTo>
                                          <a:pt x="20" y="27"/>
                                        </a:lnTo>
                                        <a:lnTo>
                                          <a:pt x="7" y="22"/>
                                        </a:lnTo>
                                        <a:lnTo>
                                          <a:pt x="2" y="18"/>
                                        </a:lnTo>
                                        <a:lnTo>
                                          <a:pt x="0" y="15"/>
                                        </a:lnTo>
                                        <a:lnTo>
                                          <a:pt x="2" y="0"/>
                                        </a:lnTo>
                                        <a:lnTo>
                                          <a:pt x="5" y="3"/>
                                        </a:lnTo>
                                        <a:lnTo>
                                          <a:pt x="14" y="11"/>
                                        </a:lnTo>
                                        <a:lnTo>
                                          <a:pt x="29" y="18"/>
                                        </a:lnTo>
                                        <a:lnTo>
                                          <a:pt x="49" y="22"/>
                                        </a:lnTo>
                                        <a:lnTo>
                                          <a:pt x="59" y="22"/>
                                        </a:lnTo>
                                        <a:lnTo>
                                          <a:pt x="71" y="19"/>
                                        </a:lnTo>
                                        <a:lnTo>
                                          <a:pt x="81" y="18"/>
                                        </a:lnTo>
                                        <a:lnTo>
                                          <a:pt x="91" y="14"/>
                                        </a:lnTo>
                                        <a:lnTo>
                                          <a:pt x="100" y="11"/>
                                        </a:lnTo>
                                        <a:lnTo>
                                          <a:pt x="106" y="10"/>
                                        </a:lnTo>
                                        <a:lnTo>
                                          <a:pt x="110" y="7"/>
                                        </a:lnTo>
                                        <a:lnTo>
                                          <a:pt x="111"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Freeform 611"/>
                                <wps:cNvSpPr>
                                  <a:spLocks/>
                                </wps:cNvSpPr>
                                <wps:spPr bwMode="auto">
                                  <a:xfrm>
                                    <a:off x="391" y="1532"/>
                                    <a:ext cx="57" cy="33"/>
                                  </a:xfrm>
                                  <a:custGeom>
                                    <a:avLst/>
                                    <a:gdLst>
                                      <a:gd name="T0" fmla="*/ 113 w 113"/>
                                      <a:gd name="T1" fmla="*/ 7 h 33"/>
                                      <a:gd name="T2" fmla="*/ 111 w 113"/>
                                      <a:gd name="T3" fmla="*/ 21 h 33"/>
                                      <a:gd name="T4" fmla="*/ 110 w 113"/>
                                      <a:gd name="T5" fmla="*/ 21 h 33"/>
                                      <a:gd name="T6" fmla="*/ 106 w 113"/>
                                      <a:gd name="T7" fmla="*/ 23 h 33"/>
                                      <a:gd name="T8" fmla="*/ 101 w 113"/>
                                      <a:gd name="T9" fmla="*/ 25 h 33"/>
                                      <a:gd name="T10" fmla="*/ 95 w 113"/>
                                      <a:gd name="T11" fmla="*/ 27 h 33"/>
                                      <a:gd name="T12" fmla="*/ 84 w 113"/>
                                      <a:gd name="T13" fmla="*/ 30 h 33"/>
                                      <a:gd name="T14" fmla="*/ 73 w 113"/>
                                      <a:gd name="T15" fmla="*/ 32 h 33"/>
                                      <a:gd name="T16" fmla="*/ 61 w 113"/>
                                      <a:gd name="T17" fmla="*/ 33 h 33"/>
                                      <a:gd name="T18" fmla="*/ 46 w 113"/>
                                      <a:gd name="T19" fmla="*/ 32 h 33"/>
                                      <a:gd name="T20" fmla="*/ 20 w 113"/>
                                      <a:gd name="T21" fmla="*/ 27 h 33"/>
                                      <a:gd name="T22" fmla="*/ 7 w 113"/>
                                      <a:gd name="T23" fmla="*/ 22 h 33"/>
                                      <a:gd name="T24" fmla="*/ 2 w 113"/>
                                      <a:gd name="T25" fmla="*/ 18 h 33"/>
                                      <a:gd name="T26" fmla="*/ 0 w 113"/>
                                      <a:gd name="T27" fmla="*/ 15 h 33"/>
                                      <a:gd name="T28" fmla="*/ 2 w 113"/>
                                      <a:gd name="T29" fmla="*/ 0 h 33"/>
                                      <a:gd name="T30" fmla="*/ 5 w 113"/>
                                      <a:gd name="T31" fmla="*/ 3 h 33"/>
                                      <a:gd name="T32" fmla="*/ 15 w 113"/>
                                      <a:gd name="T33" fmla="*/ 11 h 33"/>
                                      <a:gd name="T34" fmla="*/ 29 w 113"/>
                                      <a:gd name="T35" fmla="*/ 18 h 33"/>
                                      <a:gd name="T36" fmla="*/ 49 w 113"/>
                                      <a:gd name="T37" fmla="*/ 22 h 33"/>
                                      <a:gd name="T38" fmla="*/ 61 w 113"/>
                                      <a:gd name="T39" fmla="*/ 22 h 33"/>
                                      <a:gd name="T40" fmla="*/ 71 w 113"/>
                                      <a:gd name="T41" fmla="*/ 19 h 33"/>
                                      <a:gd name="T42" fmla="*/ 81 w 113"/>
                                      <a:gd name="T43" fmla="*/ 18 h 33"/>
                                      <a:gd name="T44" fmla="*/ 91 w 113"/>
                                      <a:gd name="T45" fmla="*/ 14 h 33"/>
                                      <a:gd name="T46" fmla="*/ 100 w 113"/>
                                      <a:gd name="T47" fmla="*/ 11 h 33"/>
                                      <a:gd name="T48" fmla="*/ 106 w 113"/>
                                      <a:gd name="T49" fmla="*/ 10 h 33"/>
                                      <a:gd name="T50" fmla="*/ 111 w 113"/>
                                      <a:gd name="T51" fmla="*/ 7 h 33"/>
                                      <a:gd name="T52" fmla="*/ 113 w 113"/>
                                      <a:gd name="T53" fmla="*/ 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3">
                                        <a:moveTo>
                                          <a:pt x="113" y="7"/>
                                        </a:moveTo>
                                        <a:lnTo>
                                          <a:pt x="111" y="21"/>
                                        </a:lnTo>
                                        <a:lnTo>
                                          <a:pt x="110" y="21"/>
                                        </a:lnTo>
                                        <a:lnTo>
                                          <a:pt x="106" y="23"/>
                                        </a:lnTo>
                                        <a:lnTo>
                                          <a:pt x="101" y="25"/>
                                        </a:lnTo>
                                        <a:lnTo>
                                          <a:pt x="95" y="27"/>
                                        </a:lnTo>
                                        <a:lnTo>
                                          <a:pt x="84" y="30"/>
                                        </a:lnTo>
                                        <a:lnTo>
                                          <a:pt x="73" y="32"/>
                                        </a:lnTo>
                                        <a:lnTo>
                                          <a:pt x="61" y="33"/>
                                        </a:lnTo>
                                        <a:lnTo>
                                          <a:pt x="46" y="32"/>
                                        </a:lnTo>
                                        <a:lnTo>
                                          <a:pt x="20" y="27"/>
                                        </a:lnTo>
                                        <a:lnTo>
                                          <a:pt x="7" y="22"/>
                                        </a:lnTo>
                                        <a:lnTo>
                                          <a:pt x="2" y="18"/>
                                        </a:lnTo>
                                        <a:lnTo>
                                          <a:pt x="0" y="15"/>
                                        </a:lnTo>
                                        <a:lnTo>
                                          <a:pt x="2" y="0"/>
                                        </a:lnTo>
                                        <a:lnTo>
                                          <a:pt x="5" y="3"/>
                                        </a:lnTo>
                                        <a:lnTo>
                                          <a:pt x="15" y="11"/>
                                        </a:lnTo>
                                        <a:lnTo>
                                          <a:pt x="29" y="18"/>
                                        </a:lnTo>
                                        <a:lnTo>
                                          <a:pt x="49" y="22"/>
                                        </a:lnTo>
                                        <a:lnTo>
                                          <a:pt x="61" y="22"/>
                                        </a:lnTo>
                                        <a:lnTo>
                                          <a:pt x="71" y="19"/>
                                        </a:lnTo>
                                        <a:lnTo>
                                          <a:pt x="81" y="18"/>
                                        </a:lnTo>
                                        <a:lnTo>
                                          <a:pt x="91" y="14"/>
                                        </a:lnTo>
                                        <a:lnTo>
                                          <a:pt x="100" y="11"/>
                                        </a:lnTo>
                                        <a:lnTo>
                                          <a:pt x="106" y="10"/>
                                        </a:lnTo>
                                        <a:lnTo>
                                          <a:pt x="111" y="7"/>
                                        </a:lnTo>
                                        <a:lnTo>
                                          <a:pt x="113"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 name="Freeform 612"/>
                                <wps:cNvSpPr>
                                  <a:spLocks/>
                                </wps:cNvSpPr>
                                <wps:spPr bwMode="auto">
                                  <a:xfrm>
                                    <a:off x="393" y="1474"/>
                                    <a:ext cx="56" cy="33"/>
                                  </a:xfrm>
                                  <a:custGeom>
                                    <a:avLst/>
                                    <a:gdLst>
                                      <a:gd name="T0" fmla="*/ 112 w 112"/>
                                      <a:gd name="T1" fmla="*/ 9 h 33"/>
                                      <a:gd name="T2" fmla="*/ 111 w 112"/>
                                      <a:gd name="T3" fmla="*/ 21 h 33"/>
                                      <a:gd name="T4" fmla="*/ 109 w 112"/>
                                      <a:gd name="T5" fmla="*/ 21 h 33"/>
                                      <a:gd name="T6" fmla="*/ 106 w 112"/>
                                      <a:gd name="T7" fmla="*/ 23 h 33"/>
                                      <a:gd name="T8" fmla="*/ 101 w 112"/>
                                      <a:gd name="T9" fmla="*/ 25 h 33"/>
                                      <a:gd name="T10" fmla="*/ 94 w 112"/>
                                      <a:gd name="T11" fmla="*/ 27 h 33"/>
                                      <a:gd name="T12" fmla="*/ 84 w 112"/>
                                      <a:gd name="T13" fmla="*/ 30 h 33"/>
                                      <a:gd name="T14" fmla="*/ 72 w 112"/>
                                      <a:gd name="T15" fmla="*/ 31 h 33"/>
                                      <a:gd name="T16" fmla="*/ 60 w 112"/>
                                      <a:gd name="T17" fmla="*/ 33 h 33"/>
                                      <a:gd name="T18" fmla="*/ 45 w 112"/>
                                      <a:gd name="T19" fmla="*/ 33 h 33"/>
                                      <a:gd name="T20" fmla="*/ 21 w 112"/>
                                      <a:gd name="T21" fmla="*/ 29 h 33"/>
                                      <a:gd name="T22" fmla="*/ 8 w 112"/>
                                      <a:gd name="T23" fmla="*/ 22 h 33"/>
                                      <a:gd name="T24" fmla="*/ 1 w 112"/>
                                      <a:gd name="T25" fmla="*/ 18 h 33"/>
                                      <a:gd name="T26" fmla="*/ 0 w 112"/>
                                      <a:gd name="T27" fmla="*/ 15 h 33"/>
                                      <a:gd name="T28" fmla="*/ 1 w 112"/>
                                      <a:gd name="T29" fmla="*/ 0 h 33"/>
                                      <a:gd name="T30" fmla="*/ 5 w 112"/>
                                      <a:gd name="T31" fmla="*/ 3 h 33"/>
                                      <a:gd name="T32" fmla="*/ 15 w 112"/>
                                      <a:gd name="T33" fmla="*/ 11 h 33"/>
                                      <a:gd name="T34" fmla="*/ 28 w 112"/>
                                      <a:gd name="T35" fmla="*/ 18 h 33"/>
                                      <a:gd name="T36" fmla="*/ 48 w 112"/>
                                      <a:gd name="T37" fmla="*/ 22 h 33"/>
                                      <a:gd name="T38" fmla="*/ 60 w 112"/>
                                      <a:gd name="T39" fmla="*/ 22 h 33"/>
                                      <a:gd name="T40" fmla="*/ 72 w 112"/>
                                      <a:gd name="T41" fmla="*/ 21 h 33"/>
                                      <a:gd name="T42" fmla="*/ 82 w 112"/>
                                      <a:gd name="T43" fmla="*/ 18 h 33"/>
                                      <a:gd name="T44" fmla="*/ 92 w 112"/>
                                      <a:gd name="T45" fmla="*/ 15 h 33"/>
                                      <a:gd name="T46" fmla="*/ 101 w 112"/>
                                      <a:gd name="T47" fmla="*/ 13 h 33"/>
                                      <a:gd name="T48" fmla="*/ 107 w 112"/>
                                      <a:gd name="T49" fmla="*/ 11 h 33"/>
                                      <a:gd name="T50" fmla="*/ 111 w 112"/>
                                      <a:gd name="T51" fmla="*/ 9 h 33"/>
                                      <a:gd name="T52" fmla="*/ 112 w 112"/>
                                      <a:gd name="T53"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33">
                                        <a:moveTo>
                                          <a:pt x="112" y="9"/>
                                        </a:moveTo>
                                        <a:lnTo>
                                          <a:pt x="111" y="21"/>
                                        </a:lnTo>
                                        <a:lnTo>
                                          <a:pt x="109" y="21"/>
                                        </a:lnTo>
                                        <a:lnTo>
                                          <a:pt x="106" y="23"/>
                                        </a:lnTo>
                                        <a:lnTo>
                                          <a:pt x="101" y="25"/>
                                        </a:lnTo>
                                        <a:lnTo>
                                          <a:pt x="94" y="27"/>
                                        </a:lnTo>
                                        <a:lnTo>
                                          <a:pt x="84" y="30"/>
                                        </a:lnTo>
                                        <a:lnTo>
                                          <a:pt x="72" y="31"/>
                                        </a:lnTo>
                                        <a:lnTo>
                                          <a:pt x="60" y="33"/>
                                        </a:lnTo>
                                        <a:lnTo>
                                          <a:pt x="45" y="33"/>
                                        </a:lnTo>
                                        <a:lnTo>
                                          <a:pt x="21" y="29"/>
                                        </a:lnTo>
                                        <a:lnTo>
                                          <a:pt x="8" y="22"/>
                                        </a:lnTo>
                                        <a:lnTo>
                                          <a:pt x="1" y="18"/>
                                        </a:lnTo>
                                        <a:lnTo>
                                          <a:pt x="0" y="15"/>
                                        </a:lnTo>
                                        <a:lnTo>
                                          <a:pt x="1" y="0"/>
                                        </a:lnTo>
                                        <a:lnTo>
                                          <a:pt x="5" y="3"/>
                                        </a:lnTo>
                                        <a:lnTo>
                                          <a:pt x="15" y="11"/>
                                        </a:lnTo>
                                        <a:lnTo>
                                          <a:pt x="28" y="18"/>
                                        </a:lnTo>
                                        <a:lnTo>
                                          <a:pt x="48" y="22"/>
                                        </a:lnTo>
                                        <a:lnTo>
                                          <a:pt x="60" y="22"/>
                                        </a:lnTo>
                                        <a:lnTo>
                                          <a:pt x="72" y="21"/>
                                        </a:lnTo>
                                        <a:lnTo>
                                          <a:pt x="82" y="18"/>
                                        </a:lnTo>
                                        <a:lnTo>
                                          <a:pt x="92" y="15"/>
                                        </a:lnTo>
                                        <a:lnTo>
                                          <a:pt x="101" y="13"/>
                                        </a:lnTo>
                                        <a:lnTo>
                                          <a:pt x="107" y="11"/>
                                        </a:lnTo>
                                        <a:lnTo>
                                          <a:pt x="111" y="9"/>
                                        </a:lnTo>
                                        <a:lnTo>
                                          <a:pt x="112"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 name="Freeform 613"/>
                                <wps:cNvSpPr>
                                  <a:spLocks/>
                                </wps:cNvSpPr>
                                <wps:spPr bwMode="auto">
                                  <a:xfrm>
                                    <a:off x="395" y="1458"/>
                                    <a:ext cx="57" cy="31"/>
                                  </a:xfrm>
                                  <a:custGeom>
                                    <a:avLst/>
                                    <a:gdLst>
                                      <a:gd name="T0" fmla="*/ 113 w 113"/>
                                      <a:gd name="T1" fmla="*/ 7 h 31"/>
                                      <a:gd name="T2" fmla="*/ 111 w 113"/>
                                      <a:gd name="T3" fmla="*/ 19 h 31"/>
                                      <a:gd name="T4" fmla="*/ 109 w 113"/>
                                      <a:gd name="T5" fmla="*/ 20 h 31"/>
                                      <a:gd name="T6" fmla="*/ 106 w 113"/>
                                      <a:gd name="T7" fmla="*/ 22 h 31"/>
                                      <a:gd name="T8" fmla="*/ 101 w 113"/>
                                      <a:gd name="T9" fmla="*/ 25 h 31"/>
                                      <a:gd name="T10" fmla="*/ 94 w 113"/>
                                      <a:gd name="T11" fmla="*/ 27 h 31"/>
                                      <a:gd name="T12" fmla="*/ 84 w 113"/>
                                      <a:gd name="T13" fmla="*/ 29 h 31"/>
                                      <a:gd name="T14" fmla="*/ 72 w 113"/>
                                      <a:gd name="T15" fmla="*/ 31 h 31"/>
                                      <a:gd name="T16" fmla="*/ 60 w 113"/>
                                      <a:gd name="T17" fmla="*/ 31 h 31"/>
                                      <a:gd name="T18" fmla="*/ 45 w 113"/>
                                      <a:gd name="T19" fmla="*/ 31 h 31"/>
                                      <a:gd name="T20" fmla="*/ 22 w 113"/>
                                      <a:gd name="T21" fmla="*/ 27 h 31"/>
                                      <a:gd name="T22" fmla="*/ 8 w 113"/>
                                      <a:gd name="T23" fmla="*/ 22 h 31"/>
                                      <a:gd name="T24" fmla="*/ 1 w 113"/>
                                      <a:gd name="T25" fmla="*/ 16 h 31"/>
                                      <a:gd name="T26" fmla="*/ 0 w 113"/>
                                      <a:gd name="T27" fmla="*/ 15 h 31"/>
                                      <a:gd name="T28" fmla="*/ 1 w 113"/>
                                      <a:gd name="T29" fmla="*/ 0 h 31"/>
                                      <a:gd name="T30" fmla="*/ 5 w 113"/>
                                      <a:gd name="T31" fmla="*/ 3 h 31"/>
                                      <a:gd name="T32" fmla="*/ 15 w 113"/>
                                      <a:gd name="T33" fmla="*/ 11 h 31"/>
                                      <a:gd name="T34" fmla="*/ 28 w 113"/>
                                      <a:gd name="T35" fmla="*/ 18 h 31"/>
                                      <a:gd name="T36" fmla="*/ 48 w 113"/>
                                      <a:gd name="T37" fmla="*/ 22 h 31"/>
                                      <a:gd name="T38" fmla="*/ 60 w 113"/>
                                      <a:gd name="T39" fmla="*/ 22 h 31"/>
                                      <a:gd name="T40" fmla="*/ 72 w 113"/>
                                      <a:gd name="T41" fmla="*/ 19 h 31"/>
                                      <a:gd name="T42" fmla="*/ 82 w 113"/>
                                      <a:gd name="T43" fmla="*/ 18 h 31"/>
                                      <a:gd name="T44" fmla="*/ 92 w 113"/>
                                      <a:gd name="T45" fmla="*/ 14 h 31"/>
                                      <a:gd name="T46" fmla="*/ 101 w 113"/>
                                      <a:gd name="T47" fmla="*/ 11 h 31"/>
                                      <a:gd name="T48" fmla="*/ 107 w 113"/>
                                      <a:gd name="T49" fmla="*/ 10 h 31"/>
                                      <a:gd name="T50" fmla="*/ 111 w 113"/>
                                      <a:gd name="T51" fmla="*/ 7 h 31"/>
                                      <a:gd name="T52" fmla="*/ 113 w 113"/>
                                      <a:gd name="T53" fmla="*/ 7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1">
                                        <a:moveTo>
                                          <a:pt x="113" y="7"/>
                                        </a:moveTo>
                                        <a:lnTo>
                                          <a:pt x="111" y="19"/>
                                        </a:lnTo>
                                        <a:lnTo>
                                          <a:pt x="109" y="20"/>
                                        </a:lnTo>
                                        <a:lnTo>
                                          <a:pt x="106" y="22"/>
                                        </a:lnTo>
                                        <a:lnTo>
                                          <a:pt x="101" y="25"/>
                                        </a:lnTo>
                                        <a:lnTo>
                                          <a:pt x="94" y="27"/>
                                        </a:lnTo>
                                        <a:lnTo>
                                          <a:pt x="84" y="29"/>
                                        </a:lnTo>
                                        <a:lnTo>
                                          <a:pt x="72" y="31"/>
                                        </a:lnTo>
                                        <a:lnTo>
                                          <a:pt x="60" y="31"/>
                                        </a:lnTo>
                                        <a:lnTo>
                                          <a:pt x="45" y="31"/>
                                        </a:lnTo>
                                        <a:lnTo>
                                          <a:pt x="22" y="27"/>
                                        </a:lnTo>
                                        <a:lnTo>
                                          <a:pt x="8" y="22"/>
                                        </a:lnTo>
                                        <a:lnTo>
                                          <a:pt x="1" y="16"/>
                                        </a:lnTo>
                                        <a:lnTo>
                                          <a:pt x="0" y="15"/>
                                        </a:lnTo>
                                        <a:lnTo>
                                          <a:pt x="1" y="0"/>
                                        </a:lnTo>
                                        <a:lnTo>
                                          <a:pt x="5" y="3"/>
                                        </a:lnTo>
                                        <a:lnTo>
                                          <a:pt x="15" y="11"/>
                                        </a:lnTo>
                                        <a:lnTo>
                                          <a:pt x="28" y="18"/>
                                        </a:lnTo>
                                        <a:lnTo>
                                          <a:pt x="48" y="22"/>
                                        </a:lnTo>
                                        <a:lnTo>
                                          <a:pt x="60" y="22"/>
                                        </a:lnTo>
                                        <a:lnTo>
                                          <a:pt x="72" y="19"/>
                                        </a:lnTo>
                                        <a:lnTo>
                                          <a:pt x="82" y="18"/>
                                        </a:lnTo>
                                        <a:lnTo>
                                          <a:pt x="92" y="14"/>
                                        </a:lnTo>
                                        <a:lnTo>
                                          <a:pt x="101" y="11"/>
                                        </a:lnTo>
                                        <a:lnTo>
                                          <a:pt x="107" y="10"/>
                                        </a:lnTo>
                                        <a:lnTo>
                                          <a:pt x="111" y="7"/>
                                        </a:lnTo>
                                        <a:lnTo>
                                          <a:pt x="113"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0" name="Freeform 614"/>
                                <wps:cNvSpPr>
                                  <a:spLocks/>
                                </wps:cNvSpPr>
                                <wps:spPr bwMode="auto">
                                  <a:xfrm>
                                    <a:off x="395" y="1439"/>
                                    <a:ext cx="57" cy="33"/>
                                  </a:xfrm>
                                  <a:custGeom>
                                    <a:avLst/>
                                    <a:gdLst>
                                      <a:gd name="T0" fmla="*/ 113 w 113"/>
                                      <a:gd name="T1" fmla="*/ 8 h 33"/>
                                      <a:gd name="T2" fmla="*/ 111 w 113"/>
                                      <a:gd name="T3" fmla="*/ 21 h 33"/>
                                      <a:gd name="T4" fmla="*/ 109 w 113"/>
                                      <a:gd name="T5" fmla="*/ 22 h 33"/>
                                      <a:gd name="T6" fmla="*/ 106 w 113"/>
                                      <a:gd name="T7" fmla="*/ 23 h 33"/>
                                      <a:gd name="T8" fmla="*/ 101 w 113"/>
                                      <a:gd name="T9" fmla="*/ 26 h 33"/>
                                      <a:gd name="T10" fmla="*/ 94 w 113"/>
                                      <a:gd name="T11" fmla="*/ 29 h 33"/>
                                      <a:gd name="T12" fmla="*/ 84 w 113"/>
                                      <a:gd name="T13" fmla="*/ 30 h 33"/>
                                      <a:gd name="T14" fmla="*/ 72 w 113"/>
                                      <a:gd name="T15" fmla="*/ 33 h 33"/>
                                      <a:gd name="T16" fmla="*/ 60 w 113"/>
                                      <a:gd name="T17" fmla="*/ 33 h 33"/>
                                      <a:gd name="T18" fmla="*/ 45 w 113"/>
                                      <a:gd name="T19" fmla="*/ 33 h 33"/>
                                      <a:gd name="T20" fmla="*/ 20 w 113"/>
                                      <a:gd name="T21" fmla="*/ 29 h 33"/>
                                      <a:gd name="T22" fmla="*/ 6 w 113"/>
                                      <a:gd name="T23" fmla="*/ 23 h 33"/>
                                      <a:gd name="T24" fmla="*/ 1 w 113"/>
                                      <a:gd name="T25" fmla="*/ 18 h 33"/>
                                      <a:gd name="T26" fmla="*/ 0 w 113"/>
                                      <a:gd name="T27" fmla="*/ 17 h 33"/>
                                      <a:gd name="T28" fmla="*/ 1 w 113"/>
                                      <a:gd name="T29" fmla="*/ 0 h 33"/>
                                      <a:gd name="T30" fmla="*/ 5 w 113"/>
                                      <a:gd name="T31" fmla="*/ 4 h 33"/>
                                      <a:gd name="T32" fmla="*/ 15 w 113"/>
                                      <a:gd name="T33" fmla="*/ 11 h 33"/>
                                      <a:gd name="T34" fmla="*/ 28 w 113"/>
                                      <a:gd name="T35" fmla="*/ 19 h 33"/>
                                      <a:gd name="T36" fmla="*/ 48 w 113"/>
                                      <a:gd name="T37" fmla="*/ 23 h 33"/>
                                      <a:gd name="T38" fmla="*/ 60 w 113"/>
                                      <a:gd name="T39" fmla="*/ 23 h 33"/>
                                      <a:gd name="T40" fmla="*/ 70 w 113"/>
                                      <a:gd name="T41" fmla="*/ 21 h 33"/>
                                      <a:gd name="T42" fmla="*/ 81 w 113"/>
                                      <a:gd name="T43" fmla="*/ 19 h 33"/>
                                      <a:gd name="T44" fmla="*/ 91 w 113"/>
                                      <a:gd name="T45" fmla="*/ 15 h 33"/>
                                      <a:gd name="T46" fmla="*/ 99 w 113"/>
                                      <a:gd name="T47" fmla="*/ 12 h 33"/>
                                      <a:gd name="T48" fmla="*/ 106 w 113"/>
                                      <a:gd name="T49" fmla="*/ 11 h 33"/>
                                      <a:gd name="T50" fmla="*/ 111 w 113"/>
                                      <a:gd name="T51" fmla="*/ 8 h 33"/>
                                      <a:gd name="T52" fmla="*/ 113 w 113"/>
                                      <a:gd name="T53" fmla="*/ 8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3">
                                        <a:moveTo>
                                          <a:pt x="113" y="8"/>
                                        </a:moveTo>
                                        <a:lnTo>
                                          <a:pt x="111" y="21"/>
                                        </a:lnTo>
                                        <a:lnTo>
                                          <a:pt x="109" y="22"/>
                                        </a:lnTo>
                                        <a:lnTo>
                                          <a:pt x="106" y="23"/>
                                        </a:lnTo>
                                        <a:lnTo>
                                          <a:pt x="101" y="26"/>
                                        </a:lnTo>
                                        <a:lnTo>
                                          <a:pt x="94" y="29"/>
                                        </a:lnTo>
                                        <a:lnTo>
                                          <a:pt x="84" y="30"/>
                                        </a:lnTo>
                                        <a:lnTo>
                                          <a:pt x="72" y="33"/>
                                        </a:lnTo>
                                        <a:lnTo>
                                          <a:pt x="60" y="33"/>
                                        </a:lnTo>
                                        <a:lnTo>
                                          <a:pt x="45" y="33"/>
                                        </a:lnTo>
                                        <a:lnTo>
                                          <a:pt x="20" y="29"/>
                                        </a:lnTo>
                                        <a:lnTo>
                                          <a:pt x="6" y="23"/>
                                        </a:lnTo>
                                        <a:lnTo>
                                          <a:pt x="1" y="18"/>
                                        </a:lnTo>
                                        <a:lnTo>
                                          <a:pt x="0" y="17"/>
                                        </a:lnTo>
                                        <a:lnTo>
                                          <a:pt x="1" y="0"/>
                                        </a:lnTo>
                                        <a:lnTo>
                                          <a:pt x="5" y="4"/>
                                        </a:lnTo>
                                        <a:lnTo>
                                          <a:pt x="15" y="11"/>
                                        </a:lnTo>
                                        <a:lnTo>
                                          <a:pt x="28" y="19"/>
                                        </a:lnTo>
                                        <a:lnTo>
                                          <a:pt x="48" y="23"/>
                                        </a:lnTo>
                                        <a:lnTo>
                                          <a:pt x="60" y="23"/>
                                        </a:lnTo>
                                        <a:lnTo>
                                          <a:pt x="70" y="21"/>
                                        </a:lnTo>
                                        <a:lnTo>
                                          <a:pt x="81" y="19"/>
                                        </a:lnTo>
                                        <a:lnTo>
                                          <a:pt x="91" y="15"/>
                                        </a:lnTo>
                                        <a:lnTo>
                                          <a:pt x="99" y="12"/>
                                        </a:lnTo>
                                        <a:lnTo>
                                          <a:pt x="106" y="11"/>
                                        </a:lnTo>
                                        <a:lnTo>
                                          <a:pt x="111" y="8"/>
                                        </a:lnTo>
                                        <a:lnTo>
                                          <a:pt x="113"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 name="Freeform 615"/>
                                <wps:cNvSpPr>
                                  <a:spLocks/>
                                </wps:cNvSpPr>
                                <wps:spPr bwMode="auto">
                                  <a:xfrm>
                                    <a:off x="398" y="1420"/>
                                    <a:ext cx="56" cy="33"/>
                                  </a:xfrm>
                                  <a:custGeom>
                                    <a:avLst/>
                                    <a:gdLst>
                                      <a:gd name="T0" fmla="*/ 113 w 113"/>
                                      <a:gd name="T1" fmla="*/ 7 h 33"/>
                                      <a:gd name="T2" fmla="*/ 111 w 113"/>
                                      <a:gd name="T3" fmla="*/ 21 h 33"/>
                                      <a:gd name="T4" fmla="*/ 109 w 113"/>
                                      <a:gd name="T5" fmla="*/ 21 h 33"/>
                                      <a:gd name="T6" fmla="*/ 106 w 113"/>
                                      <a:gd name="T7" fmla="*/ 23 h 33"/>
                                      <a:gd name="T8" fmla="*/ 101 w 113"/>
                                      <a:gd name="T9" fmla="*/ 25 h 33"/>
                                      <a:gd name="T10" fmla="*/ 94 w 113"/>
                                      <a:gd name="T11" fmla="*/ 27 h 33"/>
                                      <a:gd name="T12" fmla="*/ 84 w 113"/>
                                      <a:gd name="T13" fmla="*/ 30 h 33"/>
                                      <a:gd name="T14" fmla="*/ 72 w 113"/>
                                      <a:gd name="T15" fmla="*/ 31 h 33"/>
                                      <a:gd name="T16" fmla="*/ 60 w 113"/>
                                      <a:gd name="T17" fmla="*/ 33 h 33"/>
                                      <a:gd name="T18" fmla="*/ 45 w 113"/>
                                      <a:gd name="T19" fmla="*/ 31 h 33"/>
                                      <a:gd name="T20" fmla="*/ 22 w 113"/>
                                      <a:gd name="T21" fmla="*/ 27 h 33"/>
                                      <a:gd name="T22" fmla="*/ 8 w 113"/>
                                      <a:gd name="T23" fmla="*/ 22 h 33"/>
                                      <a:gd name="T24" fmla="*/ 1 w 113"/>
                                      <a:gd name="T25" fmla="*/ 18 h 33"/>
                                      <a:gd name="T26" fmla="*/ 0 w 113"/>
                                      <a:gd name="T27" fmla="*/ 15 h 33"/>
                                      <a:gd name="T28" fmla="*/ 1 w 113"/>
                                      <a:gd name="T29" fmla="*/ 0 h 33"/>
                                      <a:gd name="T30" fmla="*/ 5 w 113"/>
                                      <a:gd name="T31" fmla="*/ 3 h 33"/>
                                      <a:gd name="T32" fmla="*/ 15 w 113"/>
                                      <a:gd name="T33" fmla="*/ 11 h 33"/>
                                      <a:gd name="T34" fmla="*/ 28 w 113"/>
                                      <a:gd name="T35" fmla="*/ 18 h 33"/>
                                      <a:gd name="T36" fmla="*/ 49 w 113"/>
                                      <a:gd name="T37" fmla="*/ 22 h 33"/>
                                      <a:gd name="T38" fmla="*/ 60 w 113"/>
                                      <a:gd name="T39" fmla="*/ 22 h 33"/>
                                      <a:gd name="T40" fmla="*/ 72 w 113"/>
                                      <a:gd name="T41" fmla="*/ 19 h 33"/>
                                      <a:gd name="T42" fmla="*/ 82 w 113"/>
                                      <a:gd name="T43" fmla="*/ 18 h 33"/>
                                      <a:gd name="T44" fmla="*/ 92 w 113"/>
                                      <a:gd name="T45" fmla="*/ 14 h 33"/>
                                      <a:gd name="T46" fmla="*/ 101 w 113"/>
                                      <a:gd name="T47" fmla="*/ 11 h 33"/>
                                      <a:gd name="T48" fmla="*/ 108 w 113"/>
                                      <a:gd name="T49" fmla="*/ 10 h 33"/>
                                      <a:gd name="T50" fmla="*/ 111 w 113"/>
                                      <a:gd name="T51" fmla="*/ 7 h 33"/>
                                      <a:gd name="T52" fmla="*/ 113 w 113"/>
                                      <a:gd name="T53" fmla="*/ 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3" h="33">
                                        <a:moveTo>
                                          <a:pt x="113" y="7"/>
                                        </a:moveTo>
                                        <a:lnTo>
                                          <a:pt x="111" y="21"/>
                                        </a:lnTo>
                                        <a:lnTo>
                                          <a:pt x="109" y="21"/>
                                        </a:lnTo>
                                        <a:lnTo>
                                          <a:pt x="106" y="23"/>
                                        </a:lnTo>
                                        <a:lnTo>
                                          <a:pt x="101" y="25"/>
                                        </a:lnTo>
                                        <a:lnTo>
                                          <a:pt x="94" y="27"/>
                                        </a:lnTo>
                                        <a:lnTo>
                                          <a:pt x="84" y="30"/>
                                        </a:lnTo>
                                        <a:lnTo>
                                          <a:pt x="72" y="31"/>
                                        </a:lnTo>
                                        <a:lnTo>
                                          <a:pt x="60" y="33"/>
                                        </a:lnTo>
                                        <a:lnTo>
                                          <a:pt x="45" y="31"/>
                                        </a:lnTo>
                                        <a:lnTo>
                                          <a:pt x="22" y="27"/>
                                        </a:lnTo>
                                        <a:lnTo>
                                          <a:pt x="8" y="22"/>
                                        </a:lnTo>
                                        <a:lnTo>
                                          <a:pt x="1" y="18"/>
                                        </a:lnTo>
                                        <a:lnTo>
                                          <a:pt x="0" y="15"/>
                                        </a:lnTo>
                                        <a:lnTo>
                                          <a:pt x="1" y="0"/>
                                        </a:lnTo>
                                        <a:lnTo>
                                          <a:pt x="5" y="3"/>
                                        </a:lnTo>
                                        <a:lnTo>
                                          <a:pt x="15" y="11"/>
                                        </a:lnTo>
                                        <a:lnTo>
                                          <a:pt x="28" y="18"/>
                                        </a:lnTo>
                                        <a:lnTo>
                                          <a:pt x="49" y="22"/>
                                        </a:lnTo>
                                        <a:lnTo>
                                          <a:pt x="60" y="22"/>
                                        </a:lnTo>
                                        <a:lnTo>
                                          <a:pt x="72" y="19"/>
                                        </a:lnTo>
                                        <a:lnTo>
                                          <a:pt x="82" y="18"/>
                                        </a:lnTo>
                                        <a:lnTo>
                                          <a:pt x="92" y="14"/>
                                        </a:lnTo>
                                        <a:lnTo>
                                          <a:pt x="101" y="11"/>
                                        </a:lnTo>
                                        <a:lnTo>
                                          <a:pt x="108" y="10"/>
                                        </a:lnTo>
                                        <a:lnTo>
                                          <a:pt x="111" y="7"/>
                                        </a:lnTo>
                                        <a:lnTo>
                                          <a:pt x="113"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 name="Freeform 616"/>
                                <wps:cNvSpPr>
                                  <a:spLocks/>
                                </wps:cNvSpPr>
                                <wps:spPr bwMode="auto">
                                  <a:xfrm>
                                    <a:off x="530" y="1472"/>
                                    <a:ext cx="16" cy="56"/>
                                  </a:xfrm>
                                  <a:custGeom>
                                    <a:avLst/>
                                    <a:gdLst>
                                      <a:gd name="T0" fmla="*/ 21 w 32"/>
                                      <a:gd name="T1" fmla="*/ 0 h 56"/>
                                      <a:gd name="T2" fmla="*/ 0 w 32"/>
                                      <a:gd name="T3" fmla="*/ 50 h 56"/>
                                      <a:gd name="T4" fmla="*/ 12 w 32"/>
                                      <a:gd name="T5" fmla="*/ 56 h 56"/>
                                      <a:gd name="T6" fmla="*/ 32 w 32"/>
                                      <a:gd name="T7" fmla="*/ 2 h 56"/>
                                      <a:gd name="T8" fmla="*/ 21 w 32"/>
                                      <a:gd name="T9" fmla="*/ 0 h 56"/>
                                    </a:gdLst>
                                    <a:ahLst/>
                                    <a:cxnLst>
                                      <a:cxn ang="0">
                                        <a:pos x="T0" y="T1"/>
                                      </a:cxn>
                                      <a:cxn ang="0">
                                        <a:pos x="T2" y="T3"/>
                                      </a:cxn>
                                      <a:cxn ang="0">
                                        <a:pos x="T4" y="T5"/>
                                      </a:cxn>
                                      <a:cxn ang="0">
                                        <a:pos x="T6" y="T7"/>
                                      </a:cxn>
                                      <a:cxn ang="0">
                                        <a:pos x="T8" y="T9"/>
                                      </a:cxn>
                                    </a:cxnLst>
                                    <a:rect l="0" t="0" r="r" b="b"/>
                                    <a:pathLst>
                                      <a:path w="32" h="56">
                                        <a:moveTo>
                                          <a:pt x="21" y="0"/>
                                        </a:moveTo>
                                        <a:lnTo>
                                          <a:pt x="0" y="50"/>
                                        </a:lnTo>
                                        <a:lnTo>
                                          <a:pt x="12" y="56"/>
                                        </a:lnTo>
                                        <a:lnTo>
                                          <a:pt x="32" y="2"/>
                                        </a:lnTo>
                                        <a:lnTo>
                                          <a:pt x="2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 name="Freeform 617"/>
                                <wps:cNvSpPr>
                                  <a:spLocks/>
                                </wps:cNvSpPr>
                                <wps:spPr bwMode="auto">
                                  <a:xfrm>
                                    <a:off x="520" y="1464"/>
                                    <a:ext cx="15" cy="58"/>
                                  </a:xfrm>
                                  <a:custGeom>
                                    <a:avLst/>
                                    <a:gdLst>
                                      <a:gd name="T0" fmla="*/ 19 w 30"/>
                                      <a:gd name="T1" fmla="*/ 0 h 58"/>
                                      <a:gd name="T2" fmla="*/ 0 w 30"/>
                                      <a:gd name="T3" fmla="*/ 51 h 58"/>
                                      <a:gd name="T4" fmla="*/ 10 w 30"/>
                                      <a:gd name="T5" fmla="*/ 58 h 58"/>
                                      <a:gd name="T6" fmla="*/ 30 w 30"/>
                                      <a:gd name="T7" fmla="*/ 4 h 58"/>
                                      <a:gd name="T8" fmla="*/ 19 w 30"/>
                                      <a:gd name="T9" fmla="*/ 0 h 58"/>
                                    </a:gdLst>
                                    <a:ahLst/>
                                    <a:cxnLst>
                                      <a:cxn ang="0">
                                        <a:pos x="T0" y="T1"/>
                                      </a:cxn>
                                      <a:cxn ang="0">
                                        <a:pos x="T2" y="T3"/>
                                      </a:cxn>
                                      <a:cxn ang="0">
                                        <a:pos x="T4" y="T5"/>
                                      </a:cxn>
                                      <a:cxn ang="0">
                                        <a:pos x="T6" y="T7"/>
                                      </a:cxn>
                                      <a:cxn ang="0">
                                        <a:pos x="T8" y="T9"/>
                                      </a:cxn>
                                    </a:cxnLst>
                                    <a:rect l="0" t="0" r="r" b="b"/>
                                    <a:pathLst>
                                      <a:path w="30" h="58">
                                        <a:moveTo>
                                          <a:pt x="19" y="0"/>
                                        </a:moveTo>
                                        <a:lnTo>
                                          <a:pt x="0" y="51"/>
                                        </a:lnTo>
                                        <a:lnTo>
                                          <a:pt x="10" y="58"/>
                                        </a:lnTo>
                                        <a:lnTo>
                                          <a:pt x="30" y="4"/>
                                        </a:lnTo>
                                        <a:lnTo>
                                          <a:pt x="19"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 name="Freeform 618"/>
                                <wps:cNvSpPr>
                                  <a:spLocks/>
                                </wps:cNvSpPr>
                                <wps:spPr bwMode="auto">
                                  <a:xfrm>
                                    <a:off x="510" y="1457"/>
                                    <a:ext cx="15" cy="57"/>
                                  </a:xfrm>
                                  <a:custGeom>
                                    <a:avLst/>
                                    <a:gdLst>
                                      <a:gd name="T0" fmla="*/ 18 w 30"/>
                                      <a:gd name="T1" fmla="*/ 0 h 57"/>
                                      <a:gd name="T2" fmla="*/ 0 w 30"/>
                                      <a:gd name="T3" fmla="*/ 50 h 57"/>
                                      <a:gd name="T4" fmla="*/ 10 w 30"/>
                                      <a:gd name="T5" fmla="*/ 57 h 57"/>
                                      <a:gd name="T6" fmla="*/ 30 w 30"/>
                                      <a:gd name="T7" fmla="*/ 3 h 57"/>
                                      <a:gd name="T8" fmla="*/ 18 w 30"/>
                                      <a:gd name="T9" fmla="*/ 0 h 57"/>
                                    </a:gdLst>
                                    <a:ahLst/>
                                    <a:cxnLst>
                                      <a:cxn ang="0">
                                        <a:pos x="T0" y="T1"/>
                                      </a:cxn>
                                      <a:cxn ang="0">
                                        <a:pos x="T2" y="T3"/>
                                      </a:cxn>
                                      <a:cxn ang="0">
                                        <a:pos x="T4" y="T5"/>
                                      </a:cxn>
                                      <a:cxn ang="0">
                                        <a:pos x="T6" y="T7"/>
                                      </a:cxn>
                                      <a:cxn ang="0">
                                        <a:pos x="T8" y="T9"/>
                                      </a:cxn>
                                    </a:cxnLst>
                                    <a:rect l="0" t="0" r="r" b="b"/>
                                    <a:pathLst>
                                      <a:path w="30" h="57">
                                        <a:moveTo>
                                          <a:pt x="18" y="0"/>
                                        </a:moveTo>
                                        <a:lnTo>
                                          <a:pt x="0" y="50"/>
                                        </a:lnTo>
                                        <a:lnTo>
                                          <a:pt x="10" y="57"/>
                                        </a:lnTo>
                                        <a:lnTo>
                                          <a:pt x="30" y="3"/>
                                        </a:lnTo>
                                        <a:lnTo>
                                          <a:pt x="1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 name="Freeform 619"/>
                                <wps:cNvSpPr>
                                  <a:spLocks/>
                                </wps:cNvSpPr>
                                <wps:spPr bwMode="auto">
                                  <a:xfrm>
                                    <a:off x="499" y="1449"/>
                                    <a:ext cx="15" cy="56"/>
                                  </a:xfrm>
                                  <a:custGeom>
                                    <a:avLst/>
                                    <a:gdLst>
                                      <a:gd name="T0" fmla="*/ 18 w 30"/>
                                      <a:gd name="T1" fmla="*/ 0 h 56"/>
                                      <a:gd name="T2" fmla="*/ 0 w 30"/>
                                      <a:gd name="T3" fmla="*/ 50 h 56"/>
                                      <a:gd name="T4" fmla="*/ 10 w 30"/>
                                      <a:gd name="T5" fmla="*/ 56 h 56"/>
                                      <a:gd name="T6" fmla="*/ 30 w 30"/>
                                      <a:gd name="T7" fmla="*/ 2 h 56"/>
                                      <a:gd name="T8" fmla="*/ 18 w 30"/>
                                      <a:gd name="T9" fmla="*/ 0 h 56"/>
                                    </a:gdLst>
                                    <a:ahLst/>
                                    <a:cxnLst>
                                      <a:cxn ang="0">
                                        <a:pos x="T0" y="T1"/>
                                      </a:cxn>
                                      <a:cxn ang="0">
                                        <a:pos x="T2" y="T3"/>
                                      </a:cxn>
                                      <a:cxn ang="0">
                                        <a:pos x="T4" y="T5"/>
                                      </a:cxn>
                                      <a:cxn ang="0">
                                        <a:pos x="T6" y="T7"/>
                                      </a:cxn>
                                      <a:cxn ang="0">
                                        <a:pos x="T8" y="T9"/>
                                      </a:cxn>
                                    </a:cxnLst>
                                    <a:rect l="0" t="0" r="r" b="b"/>
                                    <a:pathLst>
                                      <a:path w="30" h="56">
                                        <a:moveTo>
                                          <a:pt x="18" y="0"/>
                                        </a:moveTo>
                                        <a:lnTo>
                                          <a:pt x="0" y="50"/>
                                        </a:lnTo>
                                        <a:lnTo>
                                          <a:pt x="10" y="56"/>
                                        </a:lnTo>
                                        <a:lnTo>
                                          <a:pt x="30" y="2"/>
                                        </a:lnTo>
                                        <a:lnTo>
                                          <a:pt x="1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 name="Freeform 620"/>
                                <wps:cNvSpPr>
                                  <a:spLocks/>
                                </wps:cNvSpPr>
                                <wps:spPr bwMode="auto">
                                  <a:xfrm>
                                    <a:off x="489" y="1441"/>
                                    <a:ext cx="15" cy="58"/>
                                  </a:xfrm>
                                  <a:custGeom>
                                    <a:avLst/>
                                    <a:gdLst>
                                      <a:gd name="T0" fmla="*/ 18 w 30"/>
                                      <a:gd name="T1" fmla="*/ 0 h 58"/>
                                      <a:gd name="T2" fmla="*/ 0 w 30"/>
                                      <a:gd name="T3" fmla="*/ 51 h 58"/>
                                      <a:gd name="T4" fmla="*/ 10 w 30"/>
                                      <a:gd name="T5" fmla="*/ 58 h 58"/>
                                      <a:gd name="T6" fmla="*/ 30 w 30"/>
                                      <a:gd name="T7" fmla="*/ 4 h 58"/>
                                      <a:gd name="T8" fmla="*/ 18 w 30"/>
                                      <a:gd name="T9" fmla="*/ 0 h 58"/>
                                    </a:gdLst>
                                    <a:ahLst/>
                                    <a:cxnLst>
                                      <a:cxn ang="0">
                                        <a:pos x="T0" y="T1"/>
                                      </a:cxn>
                                      <a:cxn ang="0">
                                        <a:pos x="T2" y="T3"/>
                                      </a:cxn>
                                      <a:cxn ang="0">
                                        <a:pos x="T4" y="T5"/>
                                      </a:cxn>
                                      <a:cxn ang="0">
                                        <a:pos x="T6" y="T7"/>
                                      </a:cxn>
                                      <a:cxn ang="0">
                                        <a:pos x="T8" y="T9"/>
                                      </a:cxn>
                                    </a:cxnLst>
                                    <a:rect l="0" t="0" r="r" b="b"/>
                                    <a:pathLst>
                                      <a:path w="30" h="58">
                                        <a:moveTo>
                                          <a:pt x="18" y="0"/>
                                        </a:moveTo>
                                        <a:lnTo>
                                          <a:pt x="0" y="51"/>
                                        </a:lnTo>
                                        <a:lnTo>
                                          <a:pt x="10" y="58"/>
                                        </a:lnTo>
                                        <a:lnTo>
                                          <a:pt x="30" y="4"/>
                                        </a:lnTo>
                                        <a:lnTo>
                                          <a:pt x="18"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 name="Freeform 621"/>
                                <wps:cNvSpPr>
                                  <a:spLocks/>
                                </wps:cNvSpPr>
                                <wps:spPr bwMode="auto">
                                  <a:xfrm>
                                    <a:off x="298" y="1489"/>
                                    <a:ext cx="20" cy="53"/>
                                  </a:xfrm>
                                  <a:custGeom>
                                    <a:avLst/>
                                    <a:gdLst>
                                      <a:gd name="T0" fmla="*/ 0 w 39"/>
                                      <a:gd name="T1" fmla="*/ 4 h 53"/>
                                      <a:gd name="T2" fmla="*/ 25 w 39"/>
                                      <a:gd name="T3" fmla="*/ 53 h 53"/>
                                      <a:gd name="T4" fmla="*/ 39 w 39"/>
                                      <a:gd name="T5" fmla="*/ 52 h 53"/>
                                      <a:gd name="T6" fmla="*/ 10 w 39"/>
                                      <a:gd name="T7" fmla="*/ 0 h 53"/>
                                      <a:gd name="T8" fmla="*/ 0 w 39"/>
                                      <a:gd name="T9" fmla="*/ 4 h 53"/>
                                    </a:gdLst>
                                    <a:ahLst/>
                                    <a:cxnLst>
                                      <a:cxn ang="0">
                                        <a:pos x="T0" y="T1"/>
                                      </a:cxn>
                                      <a:cxn ang="0">
                                        <a:pos x="T2" y="T3"/>
                                      </a:cxn>
                                      <a:cxn ang="0">
                                        <a:pos x="T4" y="T5"/>
                                      </a:cxn>
                                      <a:cxn ang="0">
                                        <a:pos x="T6" y="T7"/>
                                      </a:cxn>
                                      <a:cxn ang="0">
                                        <a:pos x="T8" y="T9"/>
                                      </a:cxn>
                                    </a:cxnLst>
                                    <a:rect l="0" t="0" r="r" b="b"/>
                                    <a:pathLst>
                                      <a:path w="39" h="53">
                                        <a:moveTo>
                                          <a:pt x="0" y="4"/>
                                        </a:moveTo>
                                        <a:lnTo>
                                          <a:pt x="25" y="53"/>
                                        </a:lnTo>
                                        <a:lnTo>
                                          <a:pt x="39" y="52"/>
                                        </a:lnTo>
                                        <a:lnTo>
                                          <a:pt x="10" y="0"/>
                                        </a:lnTo>
                                        <a:lnTo>
                                          <a:pt x="0" y="4"/>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 name="Freeform 622"/>
                                <wps:cNvSpPr>
                                  <a:spLocks/>
                                </wps:cNvSpPr>
                                <wps:spPr bwMode="auto">
                                  <a:xfrm>
                                    <a:off x="562" y="1217"/>
                                    <a:ext cx="309" cy="835"/>
                                  </a:xfrm>
                                  <a:custGeom>
                                    <a:avLst/>
                                    <a:gdLst>
                                      <a:gd name="T0" fmla="*/ 378 w 617"/>
                                      <a:gd name="T1" fmla="*/ 0 h 835"/>
                                      <a:gd name="T2" fmla="*/ 423 w 617"/>
                                      <a:gd name="T3" fmla="*/ 14 h 835"/>
                                      <a:gd name="T4" fmla="*/ 452 w 617"/>
                                      <a:gd name="T5" fmla="*/ 62 h 835"/>
                                      <a:gd name="T6" fmla="*/ 447 w 617"/>
                                      <a:gd name="T7" fmla="*/ 113 h 835"/>
                                      <a:gd name="T8" fmla="*/ 418 w 617"/>
                                      <a:gd name="T9" fmla="*/ 144 h 835"/>
                                      <a:gd name="T10" fmla="*/ 393 w 617"/>
                                      <a:gd name="T11" fmla="*/ 159 h 835"/>
                                      <a:gd name="T12" fmla="*/ 400 w 617"/>
                                      <a:gd name="T13" fmla="*/ 182 h 835"/>
                                      <a:gd name="T14" fmla="*/ 482 w 617"/>
                                      <a:gd name="T15" fmla="*/ 240 h 835"/>
                                      <a:gd name="T16" fmla="*/ 590 w 617"/>
                                      <a:gd name="T17" fmla="*/ 328 h 835"/>
                                      <a:gd name="T18" fmla="*/ 614 w 617"/>
                                      <a:gd name="T19" fmla="*/ 401 h 835"/>
                                      <a:gd name="T20" fmla="*/ 587 w 617"/>
                                      <a:gd name="T21" fmla="*/ 403 h 835"/>
                                      <a:gd name="T22" fmla="*/ 538 w 617"/>
                                      <a:gd name="T23" fmla="*/ 369 h 835"/>
                                      <a:gd name="T24" fmla="*/ 467 w 617"/>
                                      <a:gd name="T25" fmla="*/ 306 h 835"/>
                                      <a:gd name="T26" fmla="*/ 410 w 617"/>
                                      <a:gd name="T27" fmla="*/ 328 h 835"/>
                                      <a:gd name="T28" fmla="*/ 415 w 617"/>
                                      <a:gd name="T29" fmla="*/ 464 h 835"/>
                                      <a:gd name="T30" fmla="*/ 430 w 617"/>
                                      <a:gd name="T31" fmla="*/ 706 h 835"/>
                                      <a:gd name="T32" fmla="*/ 474 w 617"/>
                                      <a:gd name="T33" fmla="*/ 777 h 835"/>
                                      <a:gd name="T34" fmla="*/ 521 w 617"/>
                                      <a:gd name="T35" fmla="*/ 807 h 835"/>
                                      <a:gd name="T36" fmla="*/ 553 w 617"/>
                                      <a:gd name="T37" fmla="*/ 835 h 835"/>
                                      <a:gd name="T38" fmla="*/ 341 w 617"/>
                                      <a:gd name="T39" fmla="*/ 640 h 835"/>
                                      <a:gd name="T40" fmla="*/ 290 w 617"/>
                                      <a:gd name="T41" fmla="*/ 527 h 835"/>
                                      <a:gd name="T42" fmla="*/ 250 w 617"/>
                                      <a:gd name="T43" fmla="*/ 668 h 835"/>
                                      <a:gd name="T44" fmla="*/ 218 w 617"/>
                                      <a:gd name="T45" fmla="*/ 787 h 835"/>
                                      <a:gd name="T46" fmla="*/ 164 w 617"/>
                                      <a:gd name="T47" fmla="*/ 811 h 835"/>
                                      <a:gd name="T48" fmla="*/ 61 w 617"/>
                                      <a:gd name="T49" fmla="*/ 820 h 835"/>
                                      <a:gd name="T50" fmla="*/ 0 w 617"/>
                                      <a:gd name="T51" fmla="*/ 820 h 835"/>
                                      <a:gd name="T52" fmla="*/ 34 w 617"/>
                                      <a:gd name="T53" fmla="*/ 793 h 835"/>
                                      <a:gd name="T54" fmla="*/ 103 w 617"/>
                                      <a:gd name="T55" fmla="*/ 758 h 835"/>
                                      <a:gd name="T56" fmla="*/ 214 w 617"/>
                                      <a:gd name="T57" fmla="*/ 463 h 835"/>
                                      <a:gd name="T58" fmla="*/ 147 w 617"/>
                                      <a:gd name="T59" fmla="*/ 318 h 835"/>
                                      <a:gd name="T60" fmla="*/ 76 w 617"/>
                                      <a:gd name="T61" fmla="*/ 342 h 835"/>
                                      <a:gd name="T62" fmla="*/ 21 w 617"/>
                                      <a:gd name="T63" fmla="*/ 338 h 835"/>
                                      <a:gd name="T64" fmla="*/ 24 w 617"/>
                                      <a:gd name="T65" fmla="*/ 299 h 835"/>
                                      <a:gd name="T66" fmla="*/ 78 w 617"/>
                                      <a:gd name="T67" fmla="*/ 260 h 835"/>
                                      <a:gd name="T68" fmla="*/ 154 w 617"/>
                                      <a:gd name="T69" fmla="*/ 229 h 835"/>
                                      <a:gd name="T70" fmla="*/ 230 w 617"/>
                                      <a:gd name="T71" fmla="*/ 203 h 835"/>
                                      <a:gd name="T72" fmla="*/ 287 w 617"/>
                                      <a:gd name="T73" fmla="*/ 182 h 835"/>
                                      <a:gd name="T74" fmla="*/ 309 w 617"/>
                                      <a:gd name="T75" fmla="*/ 163 h 835"/>
                                      <a:gd name="T76" fmla="*/ 307 w 617"/>
                                      <a:gd name="T77" fmla="*/ 148 h 835"/>
                                      <a:gd name="T78" fmla="*/ 268 w 617"/>
                                      <a:gd name="T79" fmla="*/ 129 h 835"/>
                                      <a:gd name="T80" fmla="*/ 248 w 617"/>
                                      <a:gd name="T81" fmla="*/ 86 h 835"/>
                                      <a:gd name="T82" fmla="*/ 265 w 617"/>
                                      <a:gd name="T83" fmla="*/ 36 h 835"/>
                                      <a:gd name="T84" fmla="*/ 292 w 617"/>
                                      <a:gd name="T85" fmla="*/ 12 h 835"/>
                                      <a:gd name="T86" fmla="*/ 327 w 617"/>
                                      <a:gd name="T87" fmla="*/ 1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17" h="835">
                                        <a:moveTo>
                                          <a:pt x="341" y="0"/>
                                        </a:moveTo>
                                        <a:lnTo>
                                          <a:pt x="359" y="0"/>
                                        </a:lnTo>
                                        <a:lnTo>
                                          <a:pt x="378" y="0"/>
                                        </a:lnTo>
                                        <a:lnTo>
                                          <a:pt x="393" y="2"/>
                                        </a:lnTo>
                                        <a:lnTo>
                                          <a:pt x="410" y="8"/>
                                        </a:lnTo>
                                        <a:lnTo>
                                          <a:pt x="423" y="14"/>
                                        </a:lnTo>
                                        <a:lnTo>
                                          <a:pt x="435" y="27"/>
                                        </a:lnTo>
                                        <a:lnTo>
                                          <a:pt x="445" y="41"/>
                                        </a:lnTo>
                                        <a:lnTo>
                                          <a:pt x="452" y="62"/>
                                        </a:lnTo>
                                        <a:lnTo>
                                          <a:pt x="456" y="82"/>
                                        </a:lnTo>
                                        <a:lnTo>
                                          <a:pt x="452" y="98"/>
                                        </a:lnTo>
                                        <a:lnTo>
                                          <a:pt x="447" y="113"/>
                                        </a:lnTo>
                                        <a:lnTo>
                                          <a:pt x="439" y="126"/>
                                        </a:lnTo>
                                        <a:lnTo>
                                          <a:pt x="429" y="136"/>
                                        </a:lnTo>
                                        <a:lnTo>
                                          <a:pt x="418" y="144"/>
                                        </a:lnTo>
                                        <a:lnTo>
                                          <a:pt x="407" y="149"/>
                                        </a:lnTo>
                                        <a:lnTo>
                                          <a:pt x="395" y="152"/>
                                        </a:lnTo>
                                        <a:lnTo>
                                          <a:pt x="393" y="159"/>
                                        </a:lnTo>
                                        <a:lnTo>
                                          <a:pt x="393" y="166"/>
                                        </a:lnTo>
                                        <a:lnTo>
                                          <a:pt x="395" y="174"/>
                                        </a:lnTo>
                                        <a:lnTo>
                                          <a:pt x="400" y="182"/>
                                        </a:lnTo>
                                        <a:lnTo>
                                          <a:pt x="418" y="197"/>
                                        </a:lnTo>
                                        <a:lnTo>
                                          <a:pt x="447" y="216"/>
                                        </a:lnTo>
                                        <a:lnTo>
                                          <a:pt x="482" y="240"/>
                                        </a:lnTo>
                                        <a:lnTo>
                                          <a:pt x="521" y="267"/>
                                        </a:lnTo>
                                        <a:lnTo>
                                          <a:pt x="558" y="297"/>
                                        </a:lnTo>
                                        <a:lnTo>
                                          <a:pt x="590" y="328"/>
                                        </a:lnTo>
                                        <a:lnTo>
                                          <a:pt x="611" y="357"/>
                                        </a:lnTo>
                                        <a:lnTo>
                                          <a:pt x="617" y="386"/>
                                        </a:lnTo>
                                        <a:lnTo>
                                          <a:pt x="614" y="401"/>
                                        </a:lnTo>
                                        <a:lnTo>
                                          <a:pt x="607" y="406"/>
                                        </a:lnTo>
                                        <a:lnTo>
                                          <a:pt x="597" y="405"/>
                                        </a:lnTo>
                                        <a:lnTo>
                                          <a:pt x="587" y="403"/>
                                        </a:lnTo>
                                        <a:lnTo>
                                          <a:pt x="574" y="399"/>
                                        </a:lnTo>
                                        <a:lnTo>
                                          <a:pt x="558" y="387"/>
                                        </a:lnTo>
                                        <a:lnTo>
                                          <a:pt x="538" y="369"/>
                                        </a:lnTo>
                                        <a:lnTo>
                                          <a:pt x="516" y="349"/>
                                        </a:lnTo>
                                        <a:lnTo>
                                          <a:pt x="493" y="328"/>
                                        </a:lnTo>
                                        <a:lnTo>
                                          <a:pt x="467" y="306"/>
                                        </a:lnTo>
                                        <a:lnTo>
                                          <a:pt x="440" y="290"/>
                                        </a:lnTo>
                                        <a:lnTo>
                                          <a:pt x="413" y="278"/>
                                        </a:lnTo>
                                        <a:lnTo>
                                          <a:pt x="410" y="328"/>
                                        </a:lnTo>
                                        <a:lnTo>
                                          <a:pt x="413" y="368"/>
                                        </a:lnTo>
                                        <a:lnTo>
                                          <a:pt x="417" y="410"/>
                                        </a:lnTo>
                                        <a:lnTo>
                                          <a:pt x="415" y="464"/>
                                        </a:lnTo>
                                        <a:lnTo>
                                          <a:pt x="417" y="521"/>
                                        </a:lnTo>
                                        <a:lnTo>
                                          <a:pt x="423" y="614"/>
                                        </a:lnTo>
                                        <a:lnTo>
                                          <a:pt x="430" y="706"/>
                                        </a:lnTo>
                                        <a:lnTo>
                                          <a:pt x="435" y="758"/>
                                        </a:lnTo>
                                        <a:lnTo>
                                          <a:pt x="456" y="768"/>
                                        </a:lnTo>
                                        <a:lnTo>
                                          <a:pt x="474" y="777"/>
                                        </a:lnTo>
                                        <a:lnTo>
                                          <a:pt x="491" y="787"/>
                                        </a:lnTo>
                                        <a:lnTo>
                                          <a:pt x="508" y="796"/>
                                        </a:lnTo>
                                        <a:lnTo>
                                          <a:pt x="521" y="807"/>
                                        </a:lnTo>
                                        <a:lnTo>
                                          <a:pt x="535" y="816"/>
                                        </a:lnTo>
                                        <a:lnTo>
                                          <a:pt x="545" y="826"/>
                                        </a:lnTo>
                                        <a:lnTo>
                                          <a:pt x="553" y="835"/>
                                        </a:lnTo>
                                        <a:lnTo>
                                          <a:pt x="353" y="816"/>
                                        </a:lnTo>
                                        <a:lnTo>
                                          <a:pt x="346" y="737"/>
                                        </a:lnTo>
                                        <a:lnTo>
                                          <a:pt x="341" y="640"/>
                                        </a:lnTo>
                                        <a:lnTo>
                                          <a:pt x="331" y="549"/>
                                        </a:lnTo>
                                        <a:lnTo>
                                          <a:pt x="309" y="490"/>
                                        </a:lnTo>
                                        <a:lnTo>
                                          <a:pt x="290" y="527"/>
                                        </a:lnTo>
                                        <a:lnTo>
                                          <a:pt x="275" y="572"/>
                                        </a:lnTo>
                                        <a:lnTo>
                                          <a:pt x="262" y="619"/>
                                        </a:lnTo>
                                        <a:lnTo>
                                          <a:pt x="250" y="668"/>
                                        </a:lnTo>
                                        <a:lnTo>
                                          <a:pt x="238" y="715"/>
                                        </a:lnTo>
                                        <a:lnTo>
                                          <a:pt x="228" y="756"/>
                                        </a:lnTo>
                                        <a:lnTo>
                                          <a:pt x="218" y="787"/>
                                        </a:lnTo>
                                        <a:lnTo>
                                          <a:pt x="206" y="807"/>
                                        </a:lnTo>
                                        <a:lnTo>
                                          <a:pt x="189" y="808"/>
                                        </a:lnTo>
                                        <a:lnTo>
                                          <a:pt x="164" y="811"/>
                                        </a:lnTo>
                                        <a:lnTo>
                                          <a:pt x="130" y="814"/>
                                        </a:lnTo>
                                        <a:lnTo>
                                          <a:pt x="96" y="818"/>
                                        </a:lnTo>
                                        <a:lnTo>
                                          <a:pt x="61" y="820"/>
                                        </a:lnTo>
                                        <a:lnTo>
                                          <a:pt x="32" y="823"/>
                                        </a:lnTo>
                                        <a:lnTo>
                                          <a:pt x="10" y="823"/>
                                        </a:lnTo>
                                        <a:lnTo>
                                          <a:pt x="0" y="820"/>
                                        </a:lnTo>
                                        <a:lnTo>
                                          <a:pt x="4" y="815"/>
                                        </a:lnTo>
                                        <a:lnTo>
                                          <a:pt x="16" y="806"/>
                                        </a:lnTo>
                                        <a:lnTo>
                                          <a:pt x="34" y="793"/>
                                        </a:lnTo>
                                        <a:lnTo>
                                          <a:pt x="56" y="780"/>
                                        </a:lnTo>
                                        <a:lnTo>
                                          <a:pt x="80" y="769"/>
                                        </a:lnTo>
                                        <a:lnTo>
                                          <a:pt x="103" y="758"/>
                                        </a:lnTo>
                                        <a:lnTo>
                                          <a:pt x="122" y="753"/>
                                        </a:lnTo>
                                        <a:lnTo>
                                          <a:pt x="134" y="753"/>
                                        </a:lnTo>
                                        <a:lnTo>
                                          <a:pt x="214" y="463"/>
                                        </a:lnTo>
                                        <a:lnTo>
                                          <a:pt x="265" y="271"/>
                                        </a:lnTo>
                                        <a:lnTo>
                                          <a:pt x="171" y="306"/>
                                        </a:lnTo>
                                        <a:lnTo>
                                          <a:pt x="147" y="318"/>
                                        </a:lnTo>
                                        <a:lnTo>
                                          <a:pt x="123" y="328"/>
                                        </a:lnTo>
                                        <a:lnTo>
                                          <a:pt x="100" y="337"/>
                                        </a:lnTo>
                                        <a:lnTo>
                                          <a:pt x="76" y="342"/>
                                        </a:lnTo>
                                        <a:lnTo>
                                          <a:pt x="54" y="345"/>
                                        </a:lnTo>
                                        <a:lnTo>
                                          <a:pt x="36" y="344"/>
                                        </a:lnTo>
                                        <a:lnTo>
                                          <a:pt x="21" y="338"/>
                                        </a:lnTo>
                                        <a:lnTo>
                                          <a:pt x="10" y="329"/>
                                        </a:lnTo>
                                        <a:lnTo>
                                          <a:pt x="16" y="314"/>
                                        </a:lnTo>
                                        <a:lnTo>
                                          <a:pt x="24" y="299"/>
                                        </a:lnTo>
                                        <a:lnTo>
                                          <a:pt x="39" y="286"/>
                                        </a:lnTo>
                                        <a:lnTo>
                                          <a:pt x="56" y="272"/>
                                        </a:lnTo>
                                        <a:lnTo>
                                          <a:pt x="78" y="260"/>
                                        </a:lnTo>
                                        <a:lnTo>
                                          <a:pt x="102" y="249"/>
                                        </a:lnTo>
                                        <a:lnTo>
                                          <a:pt x="127" y="239"/>
                                        </a:lnTo>
                                        <a:lnTo>
                                          <a:pt x="154" y="229"/>
                                        </a:lnTo>
                                        <a:lnTo>
                                          <a:pt x="181" y="220"/>
                                        </a:lnTo>
                                        <a:lnTo>
                                          <a:pt x="206" y="212"/>
                                        </a:lnTo>
                                        <a:lnTo>
                                          <a:pt x="230" y="203"/>
                                        </a:lnTo>
                                        <a:lnTo>
                                          <a:pt x="253" y="195"/>
                                        </a:lnTo>
                                        <a:lnTo>
                                          <a:pt x="272" y="189"/>
                                        </a:lnTo>
                                        <a:lnTo>
                                          <a:pt x="287" y="182"/>
                                        </a:lnTo>
                                        <a:lnTo>
                                          <a:pt x="299" y="176"/>
                                        </a:lnTo>
                                        <a:lnTo>
                                          <a:pt x="305" y="171"/>
                                        </a:lnTo>
                                        <a:lnTo>
                                          <a:pt x="309" y="163"/>
                                        </a:lnTo>
                                        <a:lnTo>
                                          <a:pt x="312" y="158"/>
                                        </a:lnTo>
                                        <a:lnTo>
                                          <a:pt x="311" y="152"/>
                                        </a:lnTo>
                                        <a:lnTo>
                                          <a:pt x="307" y="148"/>
                                        </a:lnTo>
                                        <a:lnTo>
                                          <a:pt x="294" y="145"/>
                                        </a:lnTo>
                                        <a:lnTo>
                                          <a:pt x="280" y="139"/>
                                        </a:lnTo>
                                        <a:lnTo>
                                          <a:pt x="268" y="129"/>
                                        </a:lnTo>
                                        <a:lnTo>
                                          <a:pt x="258" y="117"/>
                                        </a:lnTo>
                                        <a:lnTo>
                                          <a:pt x="250" y="102"/>
                                        </a:lnTo>
                                        <a:lnTo>
                                          <a:pt x="248" y="86"/>
                                        </a:lnTo>
                                        <a:lnTo>
                                          <a:pt x="250" y="67"/>
                                        </a:lnTo>
                                        <a:lnTo>
                                          <a:pt x="258" y="47"/>
                                        </a:lnTo>
                                        <a:lnTo>
                                          <a:pt x="265" y="36"/>
                                        </a:lnTo>
                                        <a:lnTo>
                                          <a:pt x="273" y="27"/>
                                        </a:lnTo>
                                        <a:lnTo>
                                          <a:pt x="282" y="18"/>
                                        </a:lnTo>
                                        <a:lnTo>
                                          <a:pt x="292" y="12"/>
                                        </a:lnTo>
                                        <a:lnTo>
                                          <a:pt x="302" y="6"/>
                                        </a:lnTo>
                                        <a:lnTo>
                                          <a:pt x="314" y="2"/>
                                        </a:lnTo>
                                        <a:lnTo>
                                          <a:pt x="327" y="1"/>
                                        </a:lnTo>
                                        <a:lnTo>
                                          <a:pt x="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Freeform 623"/>
                                <wps:cNvSpPr>
                                  <a:spLocks/>
                                </wps:cNvSpPr>
                                <wps:spPr bwMode="auto">
                                  <a:xfrm>
                                    <a:off x="652" y="1831"/>
                                    <a:ext cx="34" cy="17"/>
                                  </a:xfrm>
                                  <a:custGeom>
                                    <a:avLst/>
                                    <a:gdLst>
                                      <a:gd name="T0" fmla="*/ 0 w 67"/>
                                      <a:gd name="T1" fmla="*/ 11 h 17"/>
                                      <a:gd name="T2" fmla="*/ 60 w 67"/>
                                      <a:gd name="T3" fmla="*/ 17 h 17"/>
                                      <a:gd name="T4" fmla="*/ 67 w 67"/>
                                      <a:gd name="T5" fmla="*/ 8 h 17"/>
                                      <a:gd name="T6" fmla="*/ 1 w 67"/>
                                      <a:gd name="T7" fmla="*/ 0 h 17"/>
                                      <a:gd name="T8" fmla="*/ 0 w 67"/>
                                      <a:gd name="T9" fmla="*/ 11 h 17"/>
                                    </a:gdLst>
                                    <a:ahLst/>
                                    <a:cxnLst>
                                      <a:cxn ang="0">
                                        <a:pos x="T0" y="T1"/>
                                      </a:cxn>
                                      <a:cxn ang="0">
                                        <a:pos x="T2" y="T3"/>
                                      </a:cxn>
                                      <a:cxn ang="0">
                                        <a:pos x="T4" y="T5"/>
                                      </a:cxn>
                                      <a:cxn ang="0">
                                        <a:pos x="T6" y="T7"/>
                                      </a:cxn>
                                      <a:cxn ang="0">
                                        <a:pos x="T8" y="T9"/>
                                      </a:cxn>
                                    </a:cxnLst>
                                    <a:rect l="0" t="0" r="r" b="b"/>
                                    <a:pathLst>
                                      <a:path w="67" h="17">
                                        <a:moveTo>
                                          <a:pt x="0" y="11"/>
                                        </a:moveTo>
                                        <a:lnTo>
                                          <a:pt x="60" y="17"/>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 name="Freeform 624"/>
                                <wps:cNvSpPr>
                                  <a:spLocks/>
                                </wps:cNvSpPr>
                                <wps:spPr bwMode="auto">
                                  <a:xfrm>
                                    <a:off x="650" y="1850"/>
                                    <a:ext cx="34" cy="17"/>
                                  </a:xfrm>
                                  <a:custGeom>
                                    <a:avLst/>
                                    <a:gdLst>
                                      <a:gd name="T0" fmla="*/ 0 w 67"/>
                                      <a:gd name="T1" fmla="*/ 11 h 17"/>
                                      <a:gd name="T2" fmla="*/ 60 w 67"/>
                                      <a:gd name="T3" fmla="*/ 17 h 17"/>
                                      <a:gd name="T4" fmla="*/ 67 w 67"/>
                                      <a:gd name="T5" fmla="*/ 8 h 17"/>
                                      <a:gd name="T6" fmla="*/ 1 w 67"/>
                                      <a:gd name="T7" fmla="*/ 0 h 17"/>
                                      <a:gd name="T8" fmla="*/ 0 w 67"/>
                                      <a:gd name="T9" fmla="*/ 11 h 17"/>
                                    </a:gdLst>
                                    <a:ahLst/>
                                    <a:cxnLst>
                                      <a:cxn ang="0">
                                        <a:pos x="T0" y="T1"/>
                                      </a:cxn>
                                      <a:cxn ang="0">
                                        <a:pos x="T2" y="T3"/>
                                      </a:cxn>
                                      <a:cxn ang="0">
                                        <a:pos x="T4" y="T5"/>
                                      </a:cxn>
                                      <a:cxn ang="0">
                                        <a:pos x="T6" y="T7"/>
                                      </a:cxn>
                                      <a:cxn ang="0">
                                        <a:pos x="T8" y="T9"/>
                                      </a:cxn>
                                    </a:cxnLst>
                                    <a:rect l="0" t="0" r="r" b="b"/>
                                    <a:pathLst>
                                      <a:path w="67" h="17">
                                        <a:moveTo>
                                          <a:pt x="0" y="11"/>
                                        </a:moveTo>
                                        <a:lnTo>
                                          <a:pt x="60" y="17"/>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 name="Freeform 625"/>
                                <wps:cNvSpPr>
                                  <a:spLocks/>
                                </wps:cNvSpPr>
                                <wps:spPr bwMode="auto">
                                  <a:xfrm>
                                    <a:off x="647" y="1869"/>
                                    <a:ext cx="34" cy="17"/>
                                  </a:xfrm>
                                  <a:custGeom>
                                    <a:avLst/>
                                    <a:gdLst>
                                      <a:gd name="T0" fmla="*/ 0 w 67"/>
                                      <a:gd name="T1" fmla="*/ 10 h 17"/>
                                      <a:gd name="T2" fmla="*/ 60 w 67"/>
                                      <a:gd name="T3" fmla="*/ 17 h 17"/>
                                      <a:gd name="T4" fmla="*/ 67 w 67"/>
                                      <a:gd name="T5" fmla="*/ 8 h 17"/>
                                      <a:gd name="T6" fmla="*/ 1 w 67"/>
                                      <a:gd name="T7" fmla="*/ 0 h 17"/>
                                      <a:gd name="T8" fmla="*/ 0 w 67"/>
                                      <a:gd name="T9" fmla="*/ 10 h 17"/>
                                    </a:gdLst>
                                    <a:ahLst/>
                                    <a:cxnLst>
                                      <a:cxn ang="0">
                                        <a:pos x="T0" y="T1"/>
                                      </a:cxn>
                                      <a:cxn ang="0">
                                        <a:pos x="T2" y="T3"/>
                                      </a:cxn>
                                      <a:cxn ang="0">
                                        <a:pos x="T4" y="T5"/>
                                      </a:cxn>
                                      <a:cxn ang="0">
                                        <a:pos x="T6" y="T7"/>
                                      </a:cxn>
                                      <a:cxn ang="0">
                                        <a:pos x="T8" y="T9"/>
                                      </a:cxn>
                                    </a:cxnLst>
                                    <a:rect l="0" t="0" r="r" b="b"/>
                                    <a:pathLst>
                                      <a:path w="67" h="17">
                                        <a:moveTo>
                                          <a:pt x="0" y="10"/>
                                        </a:moveTo>
                                        <a:lnTo>
                                          <a:pt x="60" y="17"/>
                                        </a:lnTo>
                                        <a:lnTo>
                                          <a:pt x="67" y="8"/>
                                        </a:lnTo>
                                        <a:lnTo>
                                          <a:pt x="1"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 name="Freeform 626"/>
                                <wps:cNvSpPr>
                                  <a:spLocks/>
                                </wps:cNvSpPr>
                                <wps:spPr bwMode="auto">
                                  <a:xfrm>
                                    <a:off x="645" y="1888"/>
                                    <a:ext cx="33" cy="17"/>
                                  </a:xfrm>
                                  <a:custGeom>
                                    <a:avLst/>
                                    <a:gdLst>
                                      <a:gd name="T0" fmla="*/ 0 w 65"/>
                                      <a:gd name="T1" fmla="*/ 10 h 17"/>
                                      <a:gd name="T2" fmla="*/ 60 w 65"/>
                                      <a:gd name="T3" fmla="*/ 17 h 17"/>
                                      <a:gd name="T4" fmla="*/ 65 w 65"/>
                                      <a:gd name="T5" fmla="*/ 8 h 17"/>
                                      <a:gd name="T6" fmla="*/ 1 w 65"/>
                                      <a:gd name="T7" fmla="*/ 0 h 17"/>
                                      <a:gd name="T8" fmla="*/ 0 w 65"/>
                                      <a:gd name="T9" fmla="*/ 10 h 17"/>
                                    </a:gdLst>
                                    <a:ahLst/>
                                    <a:cxnLst>
                                      <a:cxn ang="0">
                                        <a:pos x="T0" y="T1"/>
                                      </a:cxn>
                                      <a:cxn ang="0">
                                        <a:pos x="T2" y="T3"/>
                                      </a:cxn>
                                      <a:cxn ang="0">
                                        <a:pos x="T4" y="T5"/>
                                      </a:cxn>
                                      <a:cxn ang="0">
                                        <a:pos x="T6" y="T7"/>
                                      </a:cxn>
                                      <a:cxn ang="0">
                                        <a:pos x="T8" y="T9"/>
                                      </a:cxn>
                                    </a:cxnLst>
                                    <a:rect l="0" t="0" r="r" b="b"/>
                                    <a:pathLst>
                                      <a:path w="65" h="17">
                                        <a:moveTo>
                                          <a:pt x="0" y="10"/>
                                        </a:moveTo>
                                        <a:lnTo>
                                          <a:pt x="60" y="17"/>
                                        </a:lnTo>
                                        <a:lnTo>
                                          <a:pt x="65" y="8"/>
                                        </a:lnTo>
                                        <a:lnTo>
                                          <a:pt x="1"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 name="Freeform 627"/>
                                <wps:cNvSpPr>
                                  <a:spLocks/>
                                </wps:cNvSpPr>
                                <wps:spPr bwMode="auto">
                                  <a:xfrm>
                                    <a:off x="641" y="1906"/>
                                    <a:ext cx="34" cy="18"/>
                                  </a:xfrm>
                                  <a:custGeom>
                                    <a:avLst/>
                                    <a:gdLst>
                                      <a:gd name="T0" fmla="*/ 0 w 67"/>
                                      <a:gd name="T1" fmla="*/ 11 h 18"/>
                                      <a:gd name="T2" fmla="*/ 62 w 67"/>
                                      <a:gd name="T3" fmla="*/ 18 h 18"/>
                                      <a:gd name="T4" fmla="*/ 67 w 67"/>
                                      <a:gd name="T5" fmla="*/ 9 h 18"/>
                                      <a:gd name="T6" fmla="*/ 2 w 67"/>
                                      <a:gd name="T7" fmla="*/ 0 h 18"/>
                                      <a:gd name="T8" fmla="*/ 0 w 67"/>
                                      <a:gd name="T9" fmla="*/ 11 h 18"/>
                                    </a:gdLst>
                                    <a:ahLst/>
                                    <a:cxnLst>
                                      <a:cxn ang="0">
                                        <a:pos x="T0" y="T1"/>
                                      </a:cxn>
                                      <a:cxn ang="0">
                                        <a:pos x="T2" y="T3"/>
                                      </a:cxn>
                                      <a:cxn ang="0">
                                        <a:pos x="T4" y="T5"/>
                                      </a:cxn>
                                      <a:cxn ang="0">
                                        <a:pos x="T6" y="T7"/>
                                      </a:cxn>
                                      <a:cxn ang="0">
                                        <a:pos x="T8" y="T9"/>
                                      </a:cxn>
                                    </a:cxnLst>
                                    <a:rect l="0" t="0" r="r" b="b"/>
                                    <a:pathLst>
                                      <a:path w="67" h="18">
                                        <a:moveTo>
                                          <a:pt x="0" y="11"/>
                                        </a:moveTo>
                                        <a:lnTo>
                                          <a:pt x="62" y="18"/>
                                        </a:lnTo>
                                        <a:lnTo>
                                          <a:pt x="67" y="9"/>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 name="Freeform 628"/>
                                <wps:cNvSpPr>
                                  <a:spLocks/>
                                </wps:cNvSpPr>
                                <wps:spPr bwMode="auto">
                                  <a:xfrm>
                                    <a:off x="639" y="1925"/>
                                    <a:ext cx="34" cy="18"/>
                                  </a:xfrm>
                                  <a:custGeom>
                                    <a:avLst/>
                                    <a:gdLst>
                                      <a:gd name="T0" fmla="*/ 0 w 67"/>
                                      <a:gd name="T1" fmla="*/ 11 h 18"/>
                                      <a:gd name="T2" fmla="*/ 62 w 67"/>
                                      <a:gd name="T3" fmla="*/ 18 h 18"/>
                                      <a:gd name="T4" fmla="*/ 67 w 67"/>
                                      <a:gd name="T5" fmla="*/ 8 h 18"/>
                                      <a:gd name="T6" fmla="*/ 1 w 67"/>
                                      <a:gd name="T7" fmla="*/ 0 h 18"/>
                                      <a:gd name="T8" fmla="*/ 0 w 67"/>
                                      <a:gd name="T9" fmla="*/ 11 h 18"/>
                                    </a:gdLst>
                                    <a:ahLst/>
                                    <a:cxnLst>
                                      <a:cxn ang="0">
                                        <a:pos x="T0" y="T1"/>
                                      </a:cxn>
                                      <a:cxn ang="0">
                                        <a:pos x="T2" y="T3"/>
                                      </a:cxn>
                                      <a:cxn ang="0">
                                        <a:pos x="T4" y="T5"/>
                                      </a:cxn>
                                      <a:cxn ang="0">
                                        <a:pos x="T6" y="T7"/>
                                      </a:cxn>
                                      <a:cxn ang="0">
                                        <a:pos x="T8" y="T9"/>
                                      </a:cxn>
                                    </a:cxnLst>
                                    <a:rect l="0" t="0" r="r" b="b"/>
                                    <a:pathLst>
                                      <a:path w="67" h="18">
                                        <a:moveTo>
                                          <a:pt x="0" y="11"/>
                                        </a:moveTo>
                                        <a:lnTo>
                                          <a:pt x="62" y="18"/>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 name="Freeform 629"/>
                                <wps:cNvSpPr>
                                  <a:spLocks/>
                                </wps:cNvSpPr>
                                <wps:spPr bwMode="auto">
                                  <a:xfrm>
                                    <a:off x="636" y="1944"/>
                                    <a:ext cx="34" cy="19"/>
                                  </a:xfrm>
                                  <a:custGeom>
                                    <a:avLst/>
                                    <a:gdLst>
                                      <a:gd name="T0" fmla="*/ 0 w 67"/>
                                      <a:gd name="T1" fmla="*/ 11 h 19"/>
                                      <a:gd name="T2" fmla="*/ 62 w 67"/>
                                      <a:gd name="T3" fmla="*/ 19 h 19"/>
                                      <a:gd name="T4" fmla="*/ 67 w 67"/>
                                      <a:gd name="T5" fmla="*/ 8 h 19"/>
                                      <a:gd name="T6" fmla="*/ 1 w 67"/>
                                      <a:gd name="T7" fmla="*/ 0 h 19"/>
                                      <a:gd name="T8" fmla="*/ 0 w 67"/>
                                      <a:gd name="T9" fmla="*/ 11 h 19"/>
                                    </a:gdLst>
                                    <a:ahLst/>
                                    <a:cxnLst>
                                      <a:cxn ang="0">
                                        <a:pos x="T0" y="T1"/>
                                      </a:cxn>
                                      <a:cxn ang="0">
                                        <a:pos x="T2" y="T3"/>
                                      </a:cxn>
                                      <a:cxn ang="0">
                                        <a:pos x="T4" y="T5"/>
                                      </a:cxn>
                                      <a:cxn ang="0">
                                        <a:pos x="T6" y="T7"/>
                                      </a:cxn>
                                      <a:cxn ang="0">
                                        <a:pos x="T8" y="T9"/>
                                      </a:cxn>
                                    </a:cxnLst>
                                    <a:rect l="0" t="0" r="r" b="b"/>
                                    <a:pathLst>
                                      <a:path w="67" h="19">
                                        <a:moveTo>
                                          <a:pt x="0" y="11"/>
                                        </a:moveTo>
                                        <a:lnTo>
                                          <a:pt x="62" y="19"/>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Freeform 630"/>
                                <wps:cNvSpPr>
                                  <a:spLocks/>
                                </wps:cNvSpPr>
                                <wps:spPr bwMode="auto">
                                  <a:xfrm>
                                    <a:off x="634" y="1963"/>
                                    <a:ext cx="34" cy="19"/>
                                  </a:xfrm>
                                  <a:custGeom>
                                    <a:avLst/>
                                    <a:gdLst>
                                      <a:gd name="T0" fmla="*/ 0 w 67"/>
                                      <a:gd name="T1" fmla="*/ 11 h 19"/>
                                      <a:gd name="T2" fmla="*/ 62 w 67"/>
                                      <a:gd name="T3" fmla="*/ 19 h 19"/>
                                      <a:gd name="T4" fmla="*/ 67 w 67"/>
                                      <a:gd name="T5" fmla="*/ 8 h 19"/>
                                      <a:gd name="T6" fmla="*/ 1 w 67"/>
                                      <a:gd name="T7" fmla="*/ 0 h 19"/>
                                      <a:gd name="T8" fmla="*/ 0 w 67"/>
                                      <a:gd name="T9" fmla="*/ 11 h 19"/>
                                    </a:gdLst>
                                    <a:ahLst/>
                                    <a:cxnLst>
                                      <a:cxn ang="0">
                                        <a:pos x="T0" y="T1"/>
                                      </a:cxn>
                                      <a:cxn ang="0">
                                        <a:pos x="T2" y="T3"/>
                                      </a:cxn>
                                      <a:cxn ang="0">
                                        <a:pos x="T4" y="T5"/>
                                      </a:cxn>
                                      <a:cxn ang="0">
                                        <a:pos x="T6" y="T7"/>
                                      </a:cxn>
                                      <a:cxn ang="0">
                                        <a:pos x="T8" y="T9"/>
                                      </a:cxn>
                                    </a:cxnLst>
                                    <a:rect l="0" t="0" r="r" b="b"/>
                                    <a:pathLst>
                                      <a:path w="67" h="19">
                                        <a:moveTo>
                                          <a:pt x="0" y="11"/>
                                        </a:moveTo>
                                        <a:lnTo>
                                          <a:pt x="62" y="19"/>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 name="Freeform 631"/>
                                <wps:cNvSpPr>
                                  <a:spLocks/>
                                </wps:cNvSpPr>
                                <wps:spPr bwMode="auto">
                                  <a:xfrm>
                                    <a:off x="674" y="1681"/>
                                    <a:ext cx="34" cy="18"/>
                                  </a:xfrm>
                                  <a:custGeom>
                                    <a:avLst/>
                                    <a:gdLst>
                                      <a:gd name="T0" fmla="*/ 0 w 67"/>
                                      <a:gd name="T1" fmla="*/ 11 h 18"/>
                                      <a:gd name="T2" fmla="*/ 62 w 67"/>
                                      <a:gd name="T3" fmla="*/ 18 h 18"/>
                                      <a:gd name="T4" fmla="*/ 67 w 67"/>
                                      <a:gd name="T5" fmla="*/ 8 h 18"/>
                                      <a:gd name="T6" fmla="*/ 1 w 67"/>
                                      <a:gd name="T7" fmla="*/ 0 h 18"/>
                                      <a:gd name="T8" fmla="*/ 0 w 67"/>
                                      <a:gd name="T9" fmla="*/ 11 h 18"/>
                                    </a:gdLst>
                                    <a:ahLst/>
                                    <a:cxnLst>
                                      <a:cxn ang="0">
                                        <a:pos x="T0" y="T1"/>
                                      </a:cxn>
                                      <a:cxn ang="0">
                                        <a:pos x="T2" y="T3"/>
                                      </a:cxn>
                                      <a:cxn ang="0">
                                        <a:pos x="T4" y="T5"/>
                                      </a:cxn>
                                      <a:cxn ang="0">
                                        <a:pos x="T6" y="T7"/>
                                      </a:cxn>
                                      <a:cxn ang="0">
                                        <a:pos x="T8" y="T9"/>
                                      </a:cxn>
                                    </a:cxnLst>
                                    <a:rect l="0" t="0" r="r" b="b"/>
                                    <a:pathLst>
                                      <a:path w="67" h="18">
                                        <a:moveTo>
                                          <a:pt x="0" y="11"/>
                                        </a:moveTo>
                                        <a:lnTo>
                                          <a:pt x="62" y="18"/>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 name="Freeform 632"/>
                                <wps:cNvSpPr>
                                  <a:spLocks/>
                                </wps:cNvSpPr>
                                <wps:spPr bwMode="auto">
                                  <a:xfrm>
                                    <a:off x="672" y="1700"/>
                                    <a:ext cx="33" cy="17"/>
                                  </a:xfrm>
                                  <a:custGeom>
                                    <a:avLst/>
                                    <a:gdLst>
                                      <a:gd name="T0" fmla="*/ 0 w 67"/>
                                      <a:gd name="T1" fmla="*/ 11 h 17"/>
                                      <a:gd name="T2" fmla="*/ 62 w 67"/>
                                      <a:gd name="T3" fmla="*/ 17 h 17"/>
                                      <a:gd name="T4" fmla="*/ 67 w 67"/>
                                      <a:gd name="T5" fmla="*/ 8 h 17"/>
                                      <a:gd name="T6" fmla="*/ 1 w 67"/>
                                      <a:gd name="T7" fmla="*/ 0 h 17"/>
                                      <a:gd name="T8" fmla="*/ 0 w 67"/>
                                      <a:gd name="T9" fmla="*/ 11 h 17"/>
                                    </a:gdLst>
                                    <a:ahLst/>
                                    <a:cxnLst>
                                      <a:cxn ang="0">
                                        <a:pos x="T0" y="T1"/>
                                      </a:cxn>
                                      <a:cxn ang="0">
                                        <a:pos x="T2" y="T3"/>
                                      </a:cxn>
                                      <a:cxn ang="0">
                                        <a:pos x="T4" y="T5"/>
                                      </a:cxn>
                                      <a:cxn ang="0">
                                        <a:pos x="T6" y="T7"/>
                                      </a:cxn>
                                      <a:cxn ang="0">
                                        <a:pos x="T8" y="T9"/>
                                      </a:cxn>
                                    </a:cxnLst>
                                    <a:rect l="0" t="0" r="r" b="b"/>
                                    <a:pathLst>
                                      <a:path w="67" h="17">
                                        <a:moveTo>
                                          <a:pt x="0" y="11"/>
                                        </a:moveTo>
                                        <a:lnTo>
                                          <a:pt x="62" y="17"/>
                                        </a:lnTo>
                                        <a:lnTo>
                                          <a:pt x="67" y="8"/>
                                        </a:lnTo>
                                        <a:lnTo>
                                          <a:pt x="1"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 name="Freeform 633"/>
                                <wps:cNvSpPr>
                                  <a:spLocks/>
                                </wps:cNvSpPr>
                                <wps:spPr bwMode="auto">
                                  <a:xfrm>
                                    <a:off x="669" y="1719"/>
                                    <a:ext cx="34" cy="17"/>
                                  </a:xfrm>
                                  <a:custGeom>
                                    <a:avLst/>
                                    <a:gdLst>
                                      <a:gd name="T0" fmla="*/ 0 w 68"/>
                                      <a:gd name="T1" fmla="*/ 11 h 17"/>
                                      <a:gd name="T2" fmla="*/ 63 w 68"/>
                                      <a:gd name="T3" fmla="*/ 17 h 17"/>
                                      <a:gd name="T4" fmla="*/ 68 w 68"/>
                                      <a:gd name="T5" fmla="*/ 8 h 17"/>
                                      <a:gd name="T6" fmla="*/ 2 w 68"/>
                                      <a:gd name="T7" fmla="*/ 0 h 17"/>
                                      <a:gd name="T8" fmla="*/ 0 w 68"/>
                                      <a:gd name="T9" fmla="*/ 11 h 17"/>
                                    </a:gdLst>
                                    <a:ahLst/>
                                    <a:cxnLst>
                                      <a:cxn ang="0">
                                        <a:pos x="T0" y="T1"/>
                                      </a:cxn>
                                      <a:cxn ang="0">
                                        <a:pos x="T2" y="T3"/>
                                      </a:cxn>
                                      <a:cxn ang="0">
                                        <a:pos x="T4" y="T5"/>
                                      </a:cxn>
                                      <a:cxn ang="0">
                                        <a:pos x="T6" y="T7"/>
                                      </a:cxn>
                                      <a:cxn ang="0">
                                        <a:pos x="T8" y="T9"/>
                                      </a:cxn>
                                    </a:cxnLst>
                                    <a:rect l="0" t="0" r="r" b="b"/>
                                    <a:pathLst>
                                      <a:path w="68" h="17">
                                        <a:moveTo>
                                          <a:pt x="0" y="11"/>
                                        </a:moveTo>
                                        <a:lnTo>
                                          <a:pt x="63" y="17"/>
                                        </a:lnTo>
                                        <a:lnTo>
                                          <a:pt x="68" y="8"/>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Freeform 634"/>
                                <wps:cNvSpPr>
                                  <a:spLocks/>
                                </wps:cNvSpPr>
                                <wps:spPr bwMode="auto">
                                  <a:xfrm>
                                    <a:off x="667" y="1738"/>
                                    <a:ext cx="33" cy="17"/>
                                  </a:xfrm>
                                  <a:custGeom>
                                    <a:avLst/>
                                    <a:gdLst>
                                      <a:gd name="T0" fmla="*/ 0 w 68"/>
                                      <a:gd name="T1" fmla="*/ 11 h 17"/>
                                      <a:gd name="T2" fmla="*/ 61 w 68"/>
                                      <a:gd name="T3" fmla="*/ 17 h 17"/>
                                      <a:gd name="T4" fmla="*/ 68 w 68"/>
                                      <a:gd name="T5" fmla="*/ 8 h 17"/>
                                      <a:gd name="T6" fmla="*/ 2 w 68"/>
                                      <a:gd name="T7" fmla="*/ 0 h 17"/>
                                      <a:gd name="T8" fmla="*/ 0 w 68"/>
                                      <a:gd name="T9" fmla="*/ 11 h 17"/>
                                    </a:gdLst>
                                    <a:ahLst/>
                                    <a:cxnLst>
                                      <a:cxn ang="0">
                                        <a:pos x="T0" y="T1"/>
                                      </a:cxn>
                                      <a:cxn ang="0">
                                        <a:pos x="T2" y="T3"/>
                                      </a:cxn>
                                      <a:cxn ang="0">
                                        <a:pos x="T4" y="T5"/>
                                      </a:cxn>
                                      <a:cxn ang="0">
                                        <a:pos x="T6" y="T7"/>
                                      </a:cxn>
                                      <a:cxn ang="0">
                                        <a:pos x="T8" y="T9"/>
                                      </a:cxn>
                                    </a:cxnLst>
                                    <a:rect l="0" t="0" r="r" b="b"/>
                                    <a:pathLst>
                                      <a:path w="68" h="17">
                                        <a:moveTo>
                                          <a:pt x="0" y="11"/>
                                        </a:moveTo>
                                        <a:lnTo>
                                          <a:pt x="61" y="17"/>
                                        </a:lnTo>
                                        <a:lnTo>
                                          <a:pt x="68" y="8"/>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Freeform 635"/>
                                <wps:cNvSpPr>
                                  <a:spLocks/>
                                </wps:cNvSpPr>
                                <wps:spPr bwMode="auto">
                                  <a:xfrm>
                                    <a:off x="664" y="1757"/>
                                    <a:ext cx="34" cy="17"/>
                                  </a:xfrm>
                                  <a:custGeom>
                                    <a:avLst/>
                                    <a:gdLst>
                                      <a:gd name="T0" fmla="*/ 0 w 68"/>
                                      <a:gd name="T1" fmla="*/ 10 h 17"/>
                                      <a:gd name="T2" fmla="*/ 61 w 68"/>
                                      <a:gd name="T3" fmla="*/ 17 h 17"/>
                                      <a:gd name="T4" fmla="*/ 68 w 68"/>
                                      <a:gd name="T5" fmla="*/ 8 h 17"/>
                                      <a:gd name="T6" fmla="*/ 2 w 68"/>
                                      <a:gd name="T7" fmla="*/ 0 h 17"/>
                                      <a:gd name="T8" fmla="*/ 0 w 68"/>
                                      <a:gd name="T9" fmla="*/ 10 h 17"/>
                                    </a:gdLst>
                                    <a:ahLst/>
                                    <a:cxnLst>
                                      <a:cxn ang="0">
                                        <a:pos x="T0" y="T1"/>
                                      </a:cxn>
                                      <a:cxn ang="0">
                                        <a:pos x="T2" y="T3"/>
                                      </a:cxn>
                                      <a:cxn ang="0">
                                        <a:pos x="T4" y="T5"/>
                                      </a:cxn>
                                      <a:cxn ang="0">
                                        <a:pos x="T6" y="T7"/>
                                      </a:cxn>
                                      <a:cxn ang="0">
                                        <a:pos x="T8" y="T9"/>
                                      </a:cxn>
                                    </a:cxnLst>
                                    <a:rect l="0" t="0" r="r" b="b"/>
                                    <a:pathLst>
                                      <a:path w="68" h="17">
                                        <a:moveTo>
                                          <a:pt x="0" y="10"/>
                                        </a:moveTo>
                                        <a:lnTo>
                                          <a:pt x="61" y="17"/>
                                        </a:lnTo>
                                        <a:lnTo>
                                          <a:pt x="68" y="8"/>
                                        </a:lnTo>
                                        <a:lnTo>
                                          <a:pt x="2"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 name="Freeform 636"/>
                                <wps:cNvSpPr>
                                  <a:spLocks/>
                                </wps:cNvSpPr>
                                <wps:spPr bwMode="auto">
                                  <a:xfrm>
                                    <a:off x="662" y="1776"/>
                                    <a:ext cx="33" cy="17"/>
                                  </a:xfrm>
                                  <a:custGeom>
                                    <a:avLst/>
                                    <a:gdLst>
                                      <a:gd name="T0" fmla="*/ 0 w 68"/>
                                      <a:gd name="T1" fmla="*/ 10 h 17"/>
                                      <a:gd name="T2" fmla="*/ 61 w 68"/>
                                      <a:gd name="T3" fmla="*/ 17 h 17"/>
                                      <a:gd name="T4" fmla="*/ 68 w 68"/>
                                      <a:gd name="T5" fmla="*/ 8 h 17"/>
                                      <a:gd name="T6" fmla="*/ 2 w 68"/>
                                      <a:gd name="T7" fmla="*/ 0 h 17"/>
                                      <a:gd name="T8" fmla="*/ 0 w 68"/>
                                      <a:gd name="T9" fmla="*/ 10 h 17"/>
                                    </a:gdLst>
                                    <a:ahLst/>
                                    <a:cxnLst>
                                      <a:cxn ang="0">
                                        <a:pos x="T0" y="T1"/>
                                      </a:cxn>
                                      <a:cxn ang="0">
                                        <a:pos x="T2" y="T3"/>
                                      </a:cxn>
                                      <a:cxn ang="0">
                                        <a:pos x="T4" y="T5"/>
                                      </a:cxn>
                                      <a:cxn ang="0">
                                        <a:pos x="T6" y="T7"/>
                                      </a:cxn>
                                      <a:cxn ang="0">
                                        <a:pos x="T8" y="T9"/>
                                      </a:cxn>
                                    </a:cxnLst>
                                    <a:rect l="0" t="0" r="r" b="b"/>
                                    <a:pathLst>
                                      <a:path w="68" h="17">
                                        <a:moveTo>
                                          <a:pt x="0" y="10"/>
                                        </a:moveTo>
                                        <a:lnTo>
                                          <a:pt x="61" y="17"/>
                                        </a:lnTo>
                                        <a:lnTo>
                                          <a:pt x="68" y="8"/>
                                        </a:lnTo>
                                        <a:lnTo>
                                          <a:pt x="2" y="0"/>
                                        </a:lnTo>
                                        <a:lnTo>
                                          <a:pt x="0" y="1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 name="Freeform 637"/>
                                <wps:cNvSpPr>
                                  <a:spLocks/>
                                </wps:cNvSpPr>
                                <wps:spPr bwMode="auto">
                                  <a:xfrm>
                                    <a:off x="659" y="1794"/>
                                    <a:ext cx="34" cy="19"/>
                                  </a:xfrm>
                                  <a:custGeom>
                                    <a:avLst/>
                                    <a:gdLst>
                                      <a:gd name="T0" fmla="*/ 0 w 68"/>
                                      <a:gd name="T1" fmla="*/ 11 h 19"/>
                                      <a:gd name="T2" fmla="*/ 61 w 68"/>
                                      <a:gd name="T3" fmla="*/ 19 h 19"/>
                                      <a:gd name="T4" fmla="*/ 68 w 68"/>
                                      <a:gd name="T5" fmla="*/ 9 h 19"/>
                                      <a:gd name="T6" fmla="*/ 2 w 68"/>
                                      <a:gd name="T7" fmla="*/ 0 h 19"/>
                                      <a:gd name="T8" fmla="*/ 0 w 68"/>
                                      <a:gd name="T9" fmla="*/ 11 h 19"/>
                                    </a:gdLst>
                                    <a:ahLst/>
                                    <a:cxnLst>
                                      <a:cxn ang="0">
                                        <a:pos x="T0" y="T1"/>
                                      </a:cxn>
                                      <a:cxn ang="0">
                                        <a:pos x="T2" y="T3"/>
                                      </a:cxn>
                                      <a:cxn ang="0">
                                        <a:pos x="T4" y="T5"/>
                                      </a:cxn>
                                      <a:cxn ang="0">
                                        <a:pos x="T6" y="T7"/>
                                      </a:cxn>
                                      <a:cxn ang="0">
                                        <a:pos x="T8" y="T9"/>
                                      </a:cxn>
                                    </a:cxnLst>
                                    <a:rect l="0" t="0" r="r" b="b"/>
                                    <a:pathLst>
                                      <a:path w="68" h="19">
                                        <a:moveTo>
                                          <a:pt x="0" y="11"/>
                                        </a:moveTo>
                                        <a:lnTo>
                                          <a:pt x="61" y="19"/>
                                        </a:lnTo>
                                        <a:lnTo>
                                          <a:pt x="68" y="9"/>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Freeform 638"/>
                                <wps:cNvSpPr>
                                  <a:spLocks/>
                                </wps:cNvSpPr>
                                <wps:spPr bwMode="auto">
                                  <a:xfrm>
                                    <a:off x="657" y="1813"/>
                                    <a:ext cx="33" cy="19"/>
                                  </a:xfrm>
                                  <a:custGeom>
                                    <a:avLst/>
                                    <a:gdLst>
                                      <a:gd name="T0" fmla="*/ 0 w 68"/>
                                      <a:gd name="T1" fmla="*/ 11 h 19"/>
                                      <a:gd name="T2" fmla="*/ 61 w 68"/>
                                      <a:gd name="T3" fmla="*/ 19 h 19"/>
                                      <a:gd name="T4" fmla="*/ 68 w 68"/>
                                      <a:gd name="T5" fmla="*/ 8 h 19"/>
                                      <a:gd name="T6" fmla="*/ 2 w 68"/>
                                      <a:gd name="T7" fmla="*/ 0 h 19"/>
                                      <a:gd name="T8" fmla="*/ 0 w 68"/>
                                      <a:gd name="T9" fmla="*/ 11 h 19"/>
                                    </a:gdLst>
                                    <a:ahLst/>
                                    <a:cxnLst>
                                      <a:cxn ang="0">
                                        <a:pos x="T0" y="T1"/>
                                      </a:cxn>
                                      <a:cxn ang="0">
                                        <a:pos x="T2" y="T3"/>
                                      </a:cxn>
                                      <a:cxn ang="0">
                                        <a:pos x="T4" y="T5"/>
                                      </a:cxn>
                                      <a:cxn ang="0">
                                        <a:pos x="T6" y="T7"/>
                                      </a:cxn>
                                      <a:cxn ang="0">
                                        <a:pos x="T8" y="T9"/>
                                      </a:cxn>
                                    </a:cxnLst>
                                    <a:rect l="0" t="0" r="r" b="b"/>
                                    <a:pathLst>
                                      <a:path w="68" h="19">
                                        <a:moveTo>
                                          <a:pt x="0" y="11"/>
                                        </a:moveTo>
                                        <a:lnTo>
                                          <a:pt x="61" y="19"/>
                                        </a:lnTo>
                                        <a:lnTo>
                                          <a:pt x="68" y="8"/>
                                        </a:lnTo>
                                        <a:lnTo>
                                          <a:pt x="2" y="0"/>
                                        </a:lnTo>
                                        <a:lnTo>
                                          <a:pt x="0" y="1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 name="Freeform 639"/>
                                <wps:cNvSpPr>
                                  <a:spLocks/>
                                </wps:cNvSpPr>
                                <wps:spPr bwMode="auto">
                                  <a:xfrm>
                                    <a:off x="682" y="1396"/>
                                    <a:ext cx="85" cy="239"/>
                                  </a:xfrm>
                                  <a:custGeom>
                                    <a:avLst/>
                                    <a:gdLst>
                                      <a:gd name="T0" fmla="*/ 113 w 170"/>
                                      <a:gd name="T1" fmla="*/ 60 h 239"/>
                                      <a:gd name="T2" fmla="*/ 170 w 170"/>
                                      <a:gd name="T3" fmla="*/ 28 h 239"/>
                                      <a:gd name="T4" fmla="*/ 106 w 170"/>
                                      <a:gd name="T5" fmla="*/ 207 h 239"/>
                                      <a:gd name="T6" fmla="*/ 0 w 170"/>
                                      <a:gd name="T7" fmla="*/ 239 h 239"/>
                                      <a:gd name="T8" fmla="*/ 50 w 170"/>
                                      <a:gd name="T9" fmla="*/ 28 h 239"/>
                                      <a:gd name="T10" fmla="*/ 84 w 170"/>
                                      <a:gd name="T11" fmla="*/ 0 h 239"/>
                                      <a:gd name="T12" fmla="*/ 113 w 170"/>
                                      <a:gd name="T13" fmla="*/ 60 h 239"/>
                                    </a:gdLst>
                                    <a:ahLst/>
                                    <a:cxnLst>
                                      <a:cxn ang="0">
                                        <a:pos x="T0" y="T1"/>
                                      </a:cxn>
                                      <a:cxn ang="0">
                                        <a:pos x="T2" y="T3"/>
                                      </a:cxn>
                                      <a:cxn ang="0">
                                        <a:pos x="T4" y="T5"/>
                                      </a:cxn>
                                      <a:cxn ang="0">
                                        <a:pos x="T6" y="T7"/>
                                      </a:cxn>
                                      <a:cxn ang="0">
                                        <a:pos x="T8" y="T9"/>
                                      </a:cxn>
                                      <a:cxn ang="0">
                                        <a:pos x="T10" y="T11"/>
                                      </a:cxn>
                                      <a:cxn ang="0">
                                        <a:pos x="T12" y="T13"/>
                                      </a:cxn>
                                    </a:cxnLst>
                                    <a:rect l="0" t="0" r="r" b="b"/>
                                    <a:pathLst>
                                      <a:path w="170" h="239">
                                        <a:moveTo>
                                          <a:pt x="113" y="60"/>
                                        </a:moveTo>
                                        <a:lnTo>
                                          <a:pt x="170" y="28"/>
                                        </a:lnTo>
                                        <a:lnTo>
                                          <a:pt x="106" y="207"/>
                                        </a:lnTo>
                                        <a:lnTo>
                                          <a:pt x="0" y="239"/>
                                        </a:lnTo>
                                        <a:lnTo>
                                          <a:pt x="50" y="28"/>
                                        </a:lnTo>
                                        <a:lnTo>
                                          <a:pt x="84" y="0"/>
                                        </a:lnTo>
                                        <a:lnTo>
                                          <a:pt x="113" y="6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 name="Freeform 640"/>
                                <wps:cNvSpPr>
                                  <a:spLocks/>
                                </wps:cNvSpPr>
                                <wps:spPr bwMode="auto">
                                  <a:xfrm>
                                    <a:off x="757" y="1601"/>
                                    <a:ext cx="18" cy="380"/>
                                  </a:xfrm>
                                  <a:custGeom>
                                    <a:avLst/>
                                    <a:gdLst>
                                      <a:gd name="T0" fmla="*/ 12 w 37"/>
                                      <a:gd name="T1" fmla="*/ 0 h 380"/>
                                      <a:gd name="T2" fmla="*/ 37 w 37"/>
                                      <a:gd name="T3" fmla="*/ 373 h 380"/>
                                      <a:gd name="T4" fmla="*/ 25 w 37"/>
                                      <a:gd name="T5" fmla="*/ 380 h 380"/>
                                      <a:gd name="T6" fmla="*/ 0 w 37"/>
                                      <a:gd name="T7" fmla="*/ 6 h 380"/>
                                      <a:gd name="T8" fmla="*/ 12 w 37"/>
                                      <a:gd name="T9" fmla="*/ 0 h 380"/>
                                    </a:gdLst>
                                    <a:ahLst/>
                                    <a:cxnLst>
                                      <a:cxn ang="0">
                                        <a:pos x="T0" y="T1"/>
                                      </a:cxn>
                                      <a:cxn ang="0">
                                        <a:pos x="T2" y="T3"/>
                                      </a:cxn>
                                      <a:cxn ang="0">
                                        <a:pos x="T4" y="T5"/>
                                      </a:cxn>
                                      <a:cxn ang="0">
                                        <a:pos x="T6" y="T7"/>
                                      </a:cxn>
                                      <a:cxn ang="0">
                                        <a:pos x="T8" y="T9"/>
                                      </a:cxn>
                                    </a:cxnLst>
                                    <a:rect l="0" t="0" r="r" b="b"/>
                                    <a:pathLst>
                                      <a:path w="37" h="380">
                                        <a:moveTo>
                                          <a:pt x="12" y="0"/>
                                        </a:moveTo>
                                        <a:lnTo>
                                          <a:pt x="37" y="373"/>
                                        </a:lnTo>
                                        <a:lnTo>
                                          <a:pt x="25" y="380"/>
                                        </a:lnTo>
                                        <a:lnTo>
                                          <a:pt x="0" y="6"/>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Freeform 641"/>
                                <wps:cNvSpPr>
                                  <a:spLocks/>
                                </wps:cNvSpPr>
                                <wps:spPr bwMode="auto">
                                  <a:xfrm>
                                    <a:off x="745" y="1605"/>
                                    <a:ext cx="19" cy="380"/>
                                  </a:xfrm>
                                  <a:custGeom>
                                    <a:avLst/>
                                    <a:gdLst>
                                      <a:gd name="T0" fmla="*/ 12 w 37"/>
                                      <a:gd name="T1" fmla="*/ 0 h 380"/>
                                      <a:gd name="T2" fmla="*/ 37 w 37"/>
                                      <a:gd name="T3" fmla="*/ 373 h 380"/>
                                      <a:gd name="T4" fmla="*/ 25 w 37"/>
                                      <a:gd name="T5" fmla="*/ 380 h 380"/>
                                      <a:gd name="T6" fmla="*/ 0 w 37"/>
                                      <a:gd name="T7" fmla="*/ 4 h 380"/>
                                      <a:gd name="T8" fmla="*/ 12 w 37"/>
                                      <a:gd name="T9" fmla="*/ 0 h 380"/>
                                    </a:gdLst>
                                    <a:ahLst/>
                                    <a:cxnLst>
                                      <a:cxn ang="0">
                                        <a:pos x="T0" y="T1"/>
                                      </a:cxn>
                                      <a:cxn ang="0">
                                        <a:pos x="T2" y="T3"/>
                                      </a:cxn>
                                      <a:cxn ang="0">
                                        <a:pos x="T4" y="T5"/>
                                      </a:cxn>
                                      <a:cxn ang="0">
                                        <a:pos x="T6" y="T7"/>
                                      </a:cxn>
                                      <a:cxn ang="0">
                                        <a:pos x="T8" y="T9"/>
                                      </a:cxn>
                                    </a:cxnLst>
                                    <a:rect l="0" t="0" r="r" b="b"/>
                                    <a:pathLst>
                                      <a:path w="37" h="380">
                                        <a:moveTo>
                                          <a:pt x="12" y="0"/>
                                        </a:moveTo>
                                        <a:lnTo>
                                          <a:pt x="37" y="373"/>
                                        </a:lnTo>
                                        <a:lnTo>
                                          <a:pt x="25" y="380"/>
                                        </a:lnTo>
                                        <a:lnTo>
                                          <a:pt x="0" y="4"/>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 name="Freeform 642"/>
                                <wps:cNvSpPr>
                                  <a:spLocks/>
                                </wps:cNvSpPr>
                                <wps:spPr bwMode="auto">
                                  <a:xfrm>
                                    <a:off x="733" y="1609"/>
                                    <a:ext cx="19" cy="380"/>
                                  </a:xfrm>
                                  <a:custGeom>
                                    <a:avLst/>
                                    <a:gdLst>
                                      <a:gd name="T0" fmla="*/ 11 w 37"/>
                                      <a:gd name="T1" fmla="*/ 0 h 380"/>
                                      <a:gd name="T2" fmla="*/ 37 w 37"/>
                                      <a:gd name="T3" fmla="*/ 373 h 380"/>
                                      <a:gd name="T4" fmla="*/ 25 w 37"/>
                                      <a:gd name="T5" fmla="*/ 380 h 380"/>
                                      <a:gd name="T6" fmla="*/ 0 w 37"/>
                                      <a:gd name="T7" fmla="*/ 4 h 380"/>
                                      <a:gd name="T8" fmla="*/ 11 w 37"/>
                                      <a:gd name="T9" fmla="*/ 0 h 380"/>
                                    </a:gdLst>
                                    <a:ahLst/>
                                    <a:cxnLst>
                                      <a:cxn ang="0">
                                        <a:pos x="T0" y="T1"/>
                                      </a:cxn>
                                      <a:cxn ang="0">
                                        <a:pos x="T2" y="T3"/>
                                      </a:cxn>
                                      <a:cxn ang="0">
                                        <a:pos x="T4" y="T5"/>
                                      </a:cxn>
                                      <a:cxn ang="0">
                                        <a:pos x="T6" y="T7"/>
                                      </a:cxn>
                                      <a:cxn ang="0">
                                        <a:pos x="T8" y="T9"/>
                                      </a:cxn>
                                    </a:cxnLst>
                                    <a:rect l="0" t="0" r="r" b="b"/>
                                    <a:pathLst>
                                      <a:path w="37" h="380">
                                        <a:moveTo>
                                          <a:pt x="11" y="0"/>
                                        </a:moveTo>
                                        <a:lnTo>
                                          <a:pt x="37" y="373"/>
                                        </a:lnTo>
                                        <a:lnTo>
                                          <a:pt x="25" y="380"/>
                                        </a:lnTo>
                                        <a:lnTo>
                                          <a:pt x="0" y="4"/>
                                        </a:lnTo>
                                        <a:lnTo>
                                          <a:pt x="1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643"/>
                                <wps:cNvSpPr>
                                  <a:spLocks/>
                                </wps:cNvSpPr>
                                <wps:spPr bwMode="auto">
                                  <a:xfrm>
                                    <a:off x="844" y="1207"/>
                                    <a:ext cx="330" cy="845"/>
                                  </a:xfrm>
                                  <a:custGeom>
                                    <a:avLst/>
                                    <a:gdLst>
                                      <a:gd name="T0" fmla="*/ 363 w 661"/>
                                      <a:gd name="T1" fmla="*/ 1 h 845"/>
                                      <a:gd name="T2" fmla="*/ 405 w 661"/>
                                      <a:gd name="T3" fmla="*/ 18 h 845"/>
                                      <a:gd name="T4" fmla="*/ 432 w 661"/>
                                      <a:gd name="T5" fmla="*/ 66 h 845"/>
                                      <a:gd name="T6" fmla="*/ 432 w 661"/>
                                      <a:gd name="T7" fmla="*/ 109 h 845"/>
                                      <a:gd name="T8" fmla="*/ 410 w 661"/>
                                      <a:gd name="T9" fmla="*/ 136 h 845"/>
                                      <a:gd name="T10" fmla="*/ 386 w 661"/>
                                      <a:gd name="T11" fmla="*/ 163 h 845"/>
                                      <a:gd name="T12" fmla="*/ 400 w 661"/>
                                      <a:gd name="T13" fmla="*/ 193 h 845"/>
                                      <a:gd name="T14" fmla="*/ 508 w 661"/>
                                      <a:gd name="T15" fmla="*/ 258 h 845"/>
                                      <a:gd name="T16" fmla="*/ 621 w 661"/>
                                      <a:gd name="T17" fmla="*/ 338 h 845"/>
                                      <a:gd name="T18" fmla="*/ 661 w 661"/>
                                      <a:gd name="T19" fmla="*/ 413 h 845"/>
                                      <a:gd name="T20" fmla="*/ 624 w 661"/>
                                      <a:gd name="T21" fmla="*/ 440 h 845"/>
                                      <a:gd name="T22" fmla="*/ 572 w 661"/>
                                      <a:gd name="T23" fmla="*/ 400 h 845"/>
                                      <a:gd name="T24" fmla="*/ 479 w 661"/>
                                      <a:gd name="T25" fmla="*/ 325 h 845"/>
                                      <a:gd name="T26" fmla="*/ 402 w 661"/>
                                      <a:gd name="T27" fmla="*/ 334 h 845"/>
                                      <a:gd name="T28" fmla="*/ 412 w 661"/>
                                      <a:gd name="T29" fmla="*/ 398 h 845"/>
                                      <a:gd name="T30" fmla="*/ 445 w 661"/>
                                      <a:gd name="T31" fmla="*/ 536 h 845"/>
                                      <a:gd name="T32" fmla="*/ 504 w 661"/>
                                      <a:gd name="T33" fmla="*/ 733 h 845"/>
                                      <a:gd name="T34" fmla="*/ 521 w 661"/>
                                      <a:gd name="T35" fmla="*/ 798 h 845"/>
                                      <a:gd name="T36" fmla="*/ 459 w 661"/>
                                      <a:gd name="T37" fmla="*/ 820 h 845"/>
                                      <a:gd name="T38" fmla="*/ 361 w 661"/>
                                      <a:gd name="T39" fmla="*/ 843 h 845"/>
                                      <a:gd name="T40" fmla="*/ 277 w 661"/>
                                      <a:gd name="T41" fmla="*/ 845 h 845"/>
                                      <a:gd name="T42" fmla="*/ 208 w 661"/>
                                      <a:gd name="T43" fmla="*/ 836 h 845"/>
                                      <a:gd name="T44" fmla="*/ 137 w 661"/>
                                      <a:gd name="T45" fmla="*/ 813 h 845"/>
                                      <a:gd name="T46" fmla="*/ 172 w 661"/>
                                      <a:gd name="T47" fmla="*/ 675 h 845"/>
                                      <a:gd name="T48" fmla="*/ 236 w 661"/>
                                      <a:gd name="T49" fmla="*/ 448 h 845"/>
                                      <a:gd name="T50" fmla="*/ 260 w 661"/>
                                      <a:gd name="T51" fmla="*/ 371 h 845"/>
                                      <a:gd name="T52" fmla="*/ 258 w 661"/>
                                      <a:gd name="T53" fmla="*/ 290 h 845"/>
                                      <a:gd name="T54" fmla="*/ 223 w 661"/>
                                      <a:gd name="T55" fmla="*/ 308 h 845"/>
                                      <a:gd name="T56" fmla="*/ 184 w 661"/>
                                      <a:gd name="T57" fmla="*/ 336 h 845"/>
                                      <a:gd name="T58" fmla="*/ 150 w 661"/>
                                      <a:gd name="T59" fmla="*/ 359 h 845"/>
                                      <a:gd name="T60" fmla="*/ 75 w 661"/>
                                      <a:gd name="T61" fmla="*/ 402 h 845"/>
                                      <a:gd name="T62" fmla="*/ 12 w 661"/>
                                      <a:gd name="T63" fmla="*/ 419 h 845"/>
                                      <a:gd name="T64" fmla="*/ 22 w 661"/>
                                      <a:gd name="T65" fmla="*/ 366 h 845"/>
                                      <a:gd name="T66" fmla="*/ 83 w 661"/>
                                      <a:gd name="T67" fmla="*/ 307 h 845"/>
                                      <a:gd name="T68" fmla="*/ 157 w 661"/>
                                      <a:gd name="T69" fmla="*/ 255 h 845"/>
                                      <a:gd name="T70" fmla="*/ 228 w 661"/>
                                      <a:gd name="T71" fmla="*/ 213 h 845"/>
                                      <a:gd name="T72" fmla="*/ 277 w 661"/>
                                      <a:gd name="T73" fmla="*/ 182 h 845"/>
                                      <a:gd name="T74" fmla="*/ 284 w 661"/>
                                      <a:gd name="T75" fmla="*/ 151 h 845"/>
                                      <a:gd name="T76" fmla="*/ 253 w 661"/>
                                      <a:gd name="T77" fmla="*/ 130 h 845"/>
                                      <a:gd name="T78" fmla="*/ 240 w 661"/>
                                      <a:gd name="T79" fmla="*/ 86 h 845"/>
                                      <a:gd name="T80" fmla="*/ 260 w 661"/>
                                      <a:gd name="T81" fmla="*/ 31 h 845"/>
                                      <a:gd name="T82" fmla="*/ 289 w 661"/>
                                      <a:gd name="T83" fmla="*/ 11 h 845"/>
                                      <a:gd name="T84" fmla="*/ 329 w 661"/>
                                      <a:gd name="T85" fmla="*/ 1 h 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61" h="845">
                                        <a:moveTo>
                                          <a:pt x="329" y="1"/>
                                        </a:moveTo>
                                        <a:lnTo>
                                          <a:pt x="348" y="0"/>
                                        </a:lnTo>
                                        <a:lnTo>
                                          <a:pt x="363" y="1"/>
                                        </a:lnTo>
                                        <a:lnTo>
                                          <a:pt x="378" y="4"/>
                                        </a:lnTo>
                                        <a:lnTo>
                                          <a:pt x="393" y="10"/>
                                        </a:lnTo>
                                        <a:lnTo>
                                          <a:pt x="405" y="18"/>
                                        </a:lnTo>
                                        <a:lnTo>
                                          <a:pt x="415" y="30"/>
                                        </a:lnTo>
                                        <a:lnTo>
                                          <a:pt x="425" y="46"/>
                                        </a:lnTo>
                                        <a:lnTo>
                                          <a:pt x="432" y="66"/>
                                        </a:lnTo>
                                        <a:lnTo>
                                          <a:pt x="435" y="82"/>
                                        </a:lnTo>
                                        <a:lnTo>
                                          <a:pt x="435" y="97"/>
                                        </a:lnTo>
                                        <a:lnTo>
                                          <a:pt x="432" y="109"/>
                                        </a:lnTo>
                                        <a:lnTo>
                                          <a:pt x="427" y="120"/>
                                        </a:lnTo>
                                        <a:lnTo>
                                          <a:pt x="418" y="130"/>
                                        </a:lnTo>
                                        <a:lnTo>
                                          <a:pt x="410" y="136"/>
                                        </a:lnTo>
                                        <a:lnTo>
                                          <a:pt x="400" y="143"/>
                                        </a:lnTo>
                                        <a:lnTo>
                                          <a:pt x="390" y="149"/>
                                        </a:lnTo>
                                        <a:lnTo>
                                          <a:pt x="386" y="163"/>
                                        </a:lnTo>
                                        <a:lnTo>
                                          <a:pt x="383" y="173"/>
                                        </a:lnTo>
                                        <a:lnTo>
                                          <a:pt x="385" y="181"/>
                                        </a:lnTo>
                                        <a:lnTo>
                                          <a:pt x="400" y="193"/>
                                        </a:lnTo>
                                        <a:lnTo>
                                          <a:pt x="430" y="212"/>
                                        </a:lnTo>
                                        <a:lnTo>
                                          <a:pt x="467" y="234"/>
                                        </a:lnTo>
                                        <a:lnTo>
                                          <a:pt x="508" y="258"/>
                                        </a:lnTo>
                                        <a:lnTo>
                                          <a:pt x="550" y="284"/>
                                        </a:lnTo>
                                        <a:lnTo>
                                          <a:pt x="589" y="311"/>
                                        </a:lnTo>
                                        <a:lnTo>
                                          <a:pt x="621" y="338"/>
                                        </a:lnTo>
                                        <a:lnTo>
                                          <a:pt x="646" y="366"/>
                                        </a:lnTo>
                                        <a:lnTo>
                                          <a:pt x="660" y="393"/>
                                        </a:lnTo>
                                        <a:lnTo>
                                          <a:pt x="661" y="413"/>
                                        </a:lnTo>
                                        <a:lnTo>
                                          <a:pt x="654" y="428"/>
                                        </a:lnTo>
                                        <a:lnTo>
                                          <a:pt x="641" y="438"/>
                                        </a:lnTo>
                                        <a:lnTo>
                                          <a:pt x="624" y="440"/>
                                        </a:lnTo>
                                        <a:lnTo>
                                          <a:pt x="614" y="435"/>
                                        </a:lnTo>
                                        <a:lnTo>
                                          <a:pt x="595" y="420"/>
                                        </a:lnTo>
                                        <a:lnTo>
                                          <a:pt x="572" y="400"/>
                                        </a:lnTo>
                                        <a:lnTo>
                                          <a:pt x="543" y="374"/>
                                        </a:lnTo>
                                        <a:lnTo>
                                          <a:pt x="511" y="350"/>
                                        </a:lnTo>
                                        <a:lnTo>
                                          <a:pt x="479" y="325"/>
                                        </a:lnTo>
                                        <a:lnTo>
                                          <a:pt x="447" y="307"/>
                                        </a:lnTo>
                                        <a:lnTo>
                                          <a:pt x="417" y="296"/>
                                        </a:lnTo>
                                        <a:lnTo>
                                          <a:pt x="402" y="334"/>
                                        </a:lnTo>
                                        <a:lnTo>
                                          <a:pt x="402" y="355"/>
                                        </a:lnTo>
                                        <a:lnTo>
                                          <a:pt x="408" y="373"/>
                                        </a:lnTo>
                                        <a:lnTo>
                                          <a:pt x="412" y="398"/>
                                        </a:lnTo>
                                        <a:lnTo>
                                          <a:pt x="417" y="425"/>
                                        </a:lnTo>
                                        <a:lnTo>
                                          <a:pt x="429" y="474"/>
                                        </a:lnTo>
                                        <a:lnTo>
                                          <a:pt x="445" y="536"/>
                                        </a:lnTo>
                                        <a:lnTo>
                                          <a:pt x="466" y="605"/>
                                        </a:lnTo>
                                        <a:lnTo>
                                          <a:pt x="486" y="674"/>
                                        </a:lnTo>
                                        <a:lnTo>
                                          <a:pt x="504" y="733"/>
                                        </a:lnTo>
                                        <a:lnTo>
                                          <a:pt x="518" y="776"/>
                                        </a:lnTo>
                                        <a:lnTo>
                                          <a:pt x="526" y="797"/>
                                        </a:lnTo>
                                        <a:lnTo>
                                          <a:pt x="521" y="798"/>
                                        </a:lnTo>
                                        <a:lnTo>
                                          <a:pt x="506" y="803"/>
                                        </a:lnTo>
                                        <a:lnTo>
                                          <a:pt x="486" y="812"/>
                                        </a:lnTo>
                                        <a:lnTo>
                                          <a:pt x="459" y="820"/>
                                        </a:lnTo>
                                        <a:lnTo>
                                          <a:pt x="427" y="829"/>
                                        </a:lnTo>
                                        <a:lnTo>
                                          <a:pt x="395" y="837"/>
                                        </a:lnTo>
                                        <a:lnTo>
                                          <a:pt x="361" y="843"/>
                                        </a:lnTo>
                                        <a:lnTo>
                                          <a:pt x="329" y="845"/>
                                        </a:lnTo>
                                        <a:lnTo>
                                          <a:pt x="302" y="845"/>
                                        </a:lnTo>
                                        <a:lnTo>
                                          <a:pt x="277" y="845"/>
                                        </a:lnTo>
                                        <a:lnTo>
                                          <a:pt x="253" y="844"/>
                                        </a:lnTo>
                                        <a:lnTo>
                                          <a:pt x="231" y="841"/>
                                        </a:lnTo>
                                        <a:lnTo>
                                          <a:pt x="208" y="836"/>
                                        </a:lnTo>
                                        <a:lnTo>
                                          <a:pt x="186" y="830"/>
                                        </a:lnTo>
                                        <a:lnTo>
                                          <a:pt x="162" y="822"/>
                                        </a:lnTo>
                                        <a:lnTo>
                                          <a:pt x="137" y="813"/>
                                        </a:lnTo>
                                        <a:lnTo>
                                          <a:pt x="140" y="794"/>
                                        </a:lnTo>
                                        <a:lnTo>
                                          <a:pt x="154" y="744"/>
                                        </a:lnTo>
                                        <a:lnTo>
                                          <a:pt x="172" y="675"/>
                                        </a:lnTo>
                                        <a:lnTo>
                                          <a:pt x="194" y="596"/>
                                        </a:lnTo>
                                        <a:lnTo>
                                          <a:pt x="218" y="517"/>
                                        </a:lnTo>
                                        <a:lnTo>
                                          <a:pt x="236" y="448"/>
                                        </a:lnTo>
                                        <a:lnTo>
                                          <a:pt x="252" y="400"/>
                                        </a:lnTo>
                                        <a:lnTo>
                                          <a:pt x="257" y="381"/>
                                        </a:lnTo>
                                        <a:lnTo>
                                          <a:pt x="260" y="371"/>
                                        </a:lnTo>
                                        <a:lnTo>
                                          <a:pt x="265" y="347"/>
                                        </a:lnTo>
                                        <a:lnTo>
                                          <a:pt x="267" y="317"/>
                                        </a:lnTo>
                                        <a:lnTo>
                                          <a:pt x="258" y="290"/>
                                        </a:lnTo>
                                        <a:lnTo>
                                          <a:pt x="248" y="293"/>
                                        </a:lnTo>
                                        <a:lnTo>
                                          <a:pt x="236" y="300"/>
                                        </a:lnTo>
                                        <a:lnTo>
                                          <a:pt x="223" y="308"/>
                                        </a:lnTo>
                                        <a:lnTo>
                                          <a:pt x="209" y="317"/>
                                        </a:lnTo>
                                        <a:lnTo>
                                          <a:pt x="196" y="328"/>
                                        </a:lnTo>
                                        <a:lnTo>
                                          <a:pt x="184" y="336"/>
                                        </a:lnTo>
                                        <a:lnTo>
                                          <a:pt x="177" y="342"/>
                                        </a:lnTo>
                                        <a:lnTo>
                                          <a:pt x="174" y="344"/>
                                        </a:lnTo>
                                        <a:lnTo>
                                          <a:pt x="150" y="359"/>
                                        </a:lnTo>
                                        <a:lnTo>
                                          <a:pt x="125" y="374"/>
                                        </a:lnTo>
                                        <a:lnTo>
                                          <a:pt x="100" y="389"/>
                                        </a:lnTo>
                                        <a:lnTo>
                                          <a:pt x="75" y="402"/>
                                        </a:lnTo>
                                        <a:lnTo>
                                          <a:pt x="49" y="413"/>
                                        </a:lnTo>
                                        <a:lnTo>
                                          <a:pt x="29" y="419"/>
                                        </a:lnTo>
                                        <a:lnTo>
                                          <a:pt x="12" y="419"/>
                                        </a:lnTo>
                                        <a:lnTo>
                                          <a:pt x="0" y="411"/>
                                        </a:lnTo>
                                        <a:lnTo>
                                          <a:pt x="9" y="388"/>
                                        </a:lnTo>
                                        <a:lnTo>
                                          <a:pt x="22" y="366"/>
                                        </a:lnTo>
                                        <a:lnTo>
                                          <a:pt x="39" y="344"/>
                                        </a:lnTo>
                                        <a:lnTo>
                                          <a:pt x="59" y="325"/>
                                        </a:lnTo>
                                        <a:lnTo>
                                          <a:pt x="83" y="307"/>
                                        </a:lnTo>
                                        <a:lnTo>
                                          <a:pt x="107" y="288"/>
                                        </a:lnTo>
                                        <a:lnTo>
                                          <a:pt x="132" y="271"/>
                                        </a:lnTo>
                                        <a:lnTo>
                                          <a:pt x="157" y="255"/>
                                        </a:lnTo>
                                        <a:lnTo>
                                          <a:pt x="182" y="240"/>
                                        </a:lnTo>
                                        <a:lnTo>
                                          <a:pt x="206" y="227"/>
                                        </a:lnTo>
                                        <a:lnTo>
                                          <a:pt x="228" y="213"/>
                                        </a:lnTo>
                                        <a:lnTo>
                                          <a:pt x="248" y="203"/>
                                        </a:lnTo>
                                        <a:lnTo>
                                          <a:pt x="265" y="192"/>
                                        </a:lnTo>
                                        <a:lnTo>
                                          <a:pt x="277" y="182"/>
                                        </a:lnTo>
                                        <a:lnTo>
                                          <a:pt x="285" y="174"/>
                                        </a:lnTo>
                                        <a:lnTo>
                                          <a:pt x="287" y="168"/>
                                        </a:lnTo>
                                        <a:lnTo>
                                          <a:pt x="284" y="151"/>
                                        </a:lnTo>
                                        <a:lnTo>
                                          <a:pt x="275" y="140"/>
                                        </a:lnTo>
                                        <a:lnTo>
                                          <a:pt x="263" y="135"/>
                                        </a:lnTo>
                                        <a:lnTo>
                                          <a:pt x="253" y="130"/>
                                        </a:lnTo>
                                        <a:lnTo>
                                          <a:pt x="245" y="122"/>
                                        </a:lnTo>
                                        <a:lnTo>
                                          <a:pt x="238" y="108"/>
                                        </a:lnTo>
                                        <a:lnTo>
                                          <a:pt x="240" y="86"/>
                                        </a:lnTo>
                                        <a:lnTo>
                                          <a:pt x="248" y="53"/>
                                        </a:lnTo>
                                        <a:lnTo>
                                          <a:pt x="253" y="42"/>
                                        </a:lnTo>
                                        <a:lnTo>
                                          <a:pt x="260" y="31"/>
                                        </a:lnTo>
                                        <a:lnTo>
                                          <a:pt x="268" y="23"/>
                                        </a:lnTo>
                                        <a:lnTo>
                                          <a:pt x="279" y="16"/>
                                        </a:lnTo>
                                        <a:lnTo>
                                          <a:pt x="289" y="11"/>
                                        </a:lnTo>
                                        <a:lnTo>
                                          <a:pt x="302" y="5"/>
                                        </a:lnTo>
                                        <a:lnTo>
                                          <a:pt x="316" y="3"/>
                                        </a:lnTo>
                                        <a:lnTo>
                                          <a:pt x="329"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 name="Freeform 644"/>
                                <wps:cNvSpPr>
                                  <a:spLocks/>
                                </wps:cNvSpPr>
                                <wps:spPr bwMode="auto">
                                  <a:xfrm>
                                    <a:off x="1035" y="1599"/>
                                    <a:ext cx="58" cy="409"/>
                                  </a:xfrm>
                                  <a:custGeom>
                                    <a:avLst/>
                                    <a:gdLst>
                                      <a:gd name="T0" fmla="*/ 12 w 116"/>
                                      <a:gd name="T1" fmla="*/ 0 h 409"/>
                                      <a:gd name="T2" fmla="*/ 116 w 116"/>
                                      <a:gd name="T3" fmla="*/ 401 h 409"/>
                                      <a:gd name="T4" fmla="*/ 105 w 116"/>
                                      <a:gd name="T5" fmla="*/ 409 h 409"/>
                                      <a:gd name="T6" fmla="*/ 0 w 116"/>
                                      <a:gd name="T7" fmla="*/ 5 h 409"/>
                                      <a:gd name="T8" fmla="*/ 12 w 116"/>
                                      <a:gd name="T9" fmla="*/ 0 h 409"/>
                                    </a:gdLst>
                                    <a:ahLst/>
                                    <a:cxnLst>
                                      <a:cxn ang="0">
                                        <a:pos x="T0" y="T1"/>
                                      </a:cxn>
                                      <a:cxn ang="0">
                                        <a:pos x="T2" y="T3"/>
                                      </a:cxn>
                                      <a:cxn ang="0">
                                        <a:pos x="T4" y="T5"/>
                                      </a:cxn>
                                      <a:cxn ang="0">
                                        <a:pos x="T6" y="T7"/>
                                      </a:cxn>
                                      <a:cxn ang="0">
                                        <a:pos x="T8" y="T9"/>
                                      </a:cxn>
                                    </a:cxnLst>
                                    <a:rect l="0" t="0" r="r" b="b"/>
                                    <a:pathLst>
                                      <a:path w="116" h="409">
                                        <a:moveTo>
                                          <a:pt x="12" y="0"/>
                                        </a:moveTo>
                                        <a:lnTo>
                                          <a:pt x="116" y="401"/>
                                        </a:lnTo>
                                        <a:lnTo>
                                          <a:pt x="105" y="409"/>
                                        </a:lnTo>
                                        <a:lnTo>
                                          <a:pt x="0" y="5"/>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Freeform 645"/>
                                <wps:cNvSpPr>
                                  <a:spLocks/>
                                </wps:cNvSpPr>
                                <wps:spPr bwMode="auto">
                                  <a:xfrm>
                                    <a:off x="922" y="1600"/>
                                    <a:ext cx="62" cy="417"/>
                                  </a:xfrm>
                                  <a:custGeom>
                                    <a:avLst/>
                                    <a:gdLst>
                                      <a:gd name="T0" fmla="*/ 111 w 123"/>
                                      <a:gd name="T1" fmla="*/ 0 h 417"/>
                                      <a:gd name="T2" fmla="*/ 0 w 123"/>
                                      <a:gd name="T3" fmla="*/ 410 h 417"/>
                                      <a:gd name="T4" fmla="*/ 12 w 123"/>
                                      <a:gd name="T5" fmla="*/ 417 h 417"/>
                                      <a:gd name="T6" fmla="*/ 123 w 123"/>
                                      <a:gd name="T7" fmla="*/ 5 h 417"/>
                                      <a:gd name="T8" fmla="*/ 111 w 123"/>
                                      <a:gd name="T9" fmla="*/ 0 h 417"/>
                                    </a:gdLst>
                                    <a:ahLst/>
                                    <a:cxnLst>
                                      <a:cxn ang="0">
                                        <a:pos x="T0" y="T1"/>
                                      </a:cxn>
                                      <a:cxn ang="0">
                                        <a:pos x="T2" y="T3"/>
                                      </a:cxn>
                                      <a:cxn ang="0">
                                        <a:pos x="T4" y="T5"/>
                                      </a:cxn>
                                      <a:cxn ang="0">
                                        <a:pos x="T6" y="T7"/>
                                      </a:cxn>
                                      <a:cxn ang="0">
                                        <a:pos x="T8" y="T9"/>
                                      </a:cxn>
                                    </a:cxnLst>
                                    <a:rect l="0" t="0" r="r" b="b"/>
                                    <a:pathLst>
                                      <a:path w="123" h="417">
                                        <a:moveTo>
                                          <a:pt x="111" y="0"/>
                                        </a:moveTo>
                                        <a:lnTo>
                                          <a:pt x="0" y="410"/>
                                        </a:lnTo>
                                        <a:lnTo>
                                          <a:pt x="12" y="417"/>
                                        </a:lnTo>
                                        <a:lnTo>
                                          <a:pt x="123" y="5"/>
                                        </a:lnTo>
                                        <a:lnTo>
                                          <a:pt x="11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 name="Freeform 646"/>
                                <wps:cNvSpPr>
                                  <a:spLocks/>
                                </wps:cNvSpPr>
                                <wps:spPr bwMode="auto">
                                  <a:xfrm>
                                    <a:off x="979" y="1576"/>
                                    <a:ext cx="64" cy="19"/>
                                  </a:xfrm>
                                  <a:custGeom>
                                    <a:avLst/>
                                    <a:gdLst>
                                      <a:gd name="T0" fmla="*/ 125 w 128"/>
                                      <a:gd name="T1" fmla="*/ 0 h 19"/>
                                      <a:gd name="T2" fmla="*/ 128 w 128"/>
                                      <a:gd name="T3" fmla="*/ 8 h 19"/>
                                      <a:gd name="T4" fmla="*/ 128 w 128"/>
                                      <a:gd name="T5" fmla="*/ 8 h 19"/>
                                      <a:gd name="T6" fmla="*/ 125 w 128"/>
                                      <a:gd name="T7" fmla="*/ 9 h 19"/>
                                      <a:gd name="T8" fmla="*/ 121 w 128"/>
                                      <a:gd name="T9" fmla="*/ 10 h 19"/>
                                      <a:gd name="T10" fmla="*/ 116 w 128"/>
                                      <a:gd name="T11" fmla="*/ 13 h 19"/>
                                      <a:gd name="T12" fmla="*/ 108 w 128"/>
                                      <a:gd name="T13" fmla="*/ 15 h 19"/>
                                      <a:gd name="T14" fmla="*/ 99 w 128"/>
                                      <a:gd name="T15" fmla="*/ 16 h 19"/>
                                      <a:gd name="T16" fmla="*/ 87 w 128"/>
                                      <a:gd name="T17" fmla="*/ 17 h 19"/>
                                      <a:gd name="T18" fmla="*/ 72 w 128"/>
                                      <a:gd name="T19" fmla="*/ 19 h 19"/>
                                      <a:gd name="T20" fmla="*/ 57 w 128"/>
                                      <a:gd name="T21" fmla="*/ 19 h 19"/>
                                      <a:gd name="T22" fmla="*/ 44 w 128"/>
                                      <a:gd name="T23" fmla="*/ 17 h 19"/>
                                      <a:gd name="T24" fmla="*/ 32 w 128"/>
                                      <a:gd name="T25" fmla="*/ 16 h 19"/>
                                      <a:gd name="T26" fmla="*/ 22 w 128"/>
                                      <a:gd name="T27" fmla="*/ 13 h 19"/>
                                      <a:gd name="T28" fmla="*/ 12 w 128"/>
                                      <a:gd name="T29" fmla="*/ 12 h 19"/>
                                      <a:gd name="T30" fmla="*/ 5 w 128"/>
                                      <a:gd name="T31" fmla="*/ 10 h 19"/>
                                      <a:gd name="T32" fmla="*/ 2 w 128"/>
                                      <a:gd name="T33" fmla="*/ 9 h 19"/>
                                      <a:gd name="T34" fmla="*/ 0 w 128"/>
                                      <a:gd name="T35" fmla="*/ 9 h 19"/>
                                      <a:gd name="T36" fmla="*/ 0 w 128"/>
                                      <a:gd name="T37" fmla="*/ 0 h 19"/>
                                      <a:gd name="T38" fmla="*/ 2 w 128"/>
                                      <a:gd name="T39" fmla="*/ 0 h 19"/>
                                      <a:gd name="T40" fmla="*/ 7 w 128"/>
                                      <a:gd name="T41" fmla="*/ 1 h 19"/>
                                      <a:gd name="T42" fmla="*/ 13 w 128"/>
                                      <a:gd name="T43" fmla="*/ 2 h 19"/>
                                      <a:gd name="T44" fmla="*/ 23 w 128"/>
                                      <a:gd name="T45" fmla="*/ 5 h 19"/>
                                      <a:gd name="T46" fmla="*/ 35 w 128"/>
                                      <a:gd name="T47" fmla="*/ 6 h 19"/>
                                      <a:gd name="T48" fmla="*/ 45 w 128"/>
                                      <a:gd name="T49" fmla="*/ 8 h 19"/>
                                      <a:gd name="T50" fmla="*/ 57 w 128"/>
                                      <a:gd name="T51" fmla="*/ 8 h 19"/>
                                      <a:gd name="T52" fmla="*/ 69 w 128"/>
                                      <a:gd name="T53" fmla="*/ 8 h 19"/>
                                      <a:gd name="T54" fmla="*/ 81 w 128"/>
                                      <a:gd name="T55" fmla="*/ 6 h 19"/>
                                      <a:gd name="T56" fmla="*/ 91 w 128"/>
                                      <a:gd name="T57" fmla="*/ 5 h 19"/>
                                      <a:gd name="T58" fmla="*/ 99 w 128"/>
                                      <a:gd name="T59" fmla="*/ 4 h 19"/>
                                      <a:gd name="T60" fmla="*/ 108 w 128"/>
                                      <a:gd name="T61" fmla="*/ 2 h 19"/>
                                      <a:gd name="T62" fmla="*/ 114 w 128"/>
                                      <a:gd name="T63" fmla="*/ 1 h 19"/>
                                      <a:gd name="T64" fmla="*/ 120 w 128"/>
                                      <a:gd name="T65" fmla="*/ 1 h 19"/>
                                      <a:gd name="T66" fmla="*/ 123 w 128"/>
                                      <a:gd name="T67" fmla="*/ 0 h 19"/>
                                      <a:gd name="T68" fmla="*/ 125 w 128"/>
                                      <a:gd name="T6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8" h="19">
                                        <a:moveTo>
                                          <a:pt x="125" y="0"/>
                                        </a:moveTo>
                                        <a:lnTo>
                                          <a:pt x="128" y="8"/>
                                        </a:lnTo>
                                        <a:lnTo>
                                          <a:pt x="125" y="9"/>
                                        </a:lnTo>
                                        <a:lnTo>
                                          <a:pt x="121" y="10"/>
                                        </a:lnTo>
                                        <a:lnTo>
                                          <a:pt x="116" y="13"/>
                                        </a:lnTo>
                                        <a:lnTo>
                                          <a:pt x="108" y="15"/>
                                        </a:lnTo>
                                        <a:lnTo>
                                          <a:pt x="99" y="16"/>
                                        </a:lnTo>
                                        <a:lnTo>
                                          <a:pt x="87" y="17"/>
                                        </a:lnTo>
                                        <a:lnTo>
                                          <a:pt x="72" y="19"/>
                                        </a:lnTo>
                                        <a:lnTo>
                                          <a:pt x="57" y="19"/>
                                        </a:lnTo>
                                        <a:lnTo>
                                          <a:pt x="44" y="17"/>
                                        </a:lnTo>
                                        <a:lnTo>
                                          <a:pt x="32" y="16"/>
                                        </a:lnTo>
                                        <a:lnTo>
                                          <a:pt x="22" y="13"/>
                                        </a:lnTo>
                                        <a:lnTo>
                                          <a:pt x="12" y="12"/>
                                        </a:lnTo>
                                        <a:lnTo>
                                          <a:pt x="5" y="10"/>
                                        </a:lnTo>
                                        <a:lnTo>
                                          <a:pt x="2" y="9"/>
                                        </a:lnTo>
                                        <a:lnTo>
                                          <a:pt x="0" y="9"/>
                                        </a:lnTo>
                                        <a:lnTo>
                                          <a:pt x="0" y="0"/>
                                        </a:lnTo>
                                        <a:lnTo>
                                          <a:pt x="2" y="0"/>
                                        </a:lnTo>
                                        <a:lnTo>
                                          <a:pt x="7" y="1"/>
                                        </a:lnTo>
                                        <a:lnTo>
                                          <a:pt x="13" y="2"/>
                                        </a:lnTo>
                                        <a:lnTo>
                                          <a:pt x="23" y="5"/>
                                        </a:lnTo>
                                        <a:lnTo>
                                          <a:pt x="35" y="6"/>
                                        </a:lnTo>
                                        <a:lnTo>
                                          <a:pt x="45" y="8"/>
                                        </a:lnTo>
                                        <a:lnTo>
                                          <a:pt x="57" y="8"/>
                                        </a:lnTo>
                                        <a:lnTo>
                                          <a:pt x="69" y="8"/>
                                        </a:lnTo>
                                        <a:lnTo>
                                          <a:pt x="81" y="6"/>
                                        </a:lnTo>
                                        <a:lnTo>
                                          <a:pt x="91" y="5"/>
                                        </a:lnTo>
                                        <a:lnTo>
                                          <a:pt x="99" y="4"/>
                                        </a:lnTo>
                                        <a:lnTo>
                                          <a:pt x="108" y="2"/>
                                        </a:lnTo>
                                        <a:lnTo>
                                          <a:pt x="114" y="1"/>
                                        </a:lnTo>
                                        <a:lnTo>
                                          <a:pt x="120" y="1"/>
                                        </a:lnTo>
                                        <a:lnTo>
                                          <a:pt x="123" y="0"/>
                                        </a:lnTo>
                                        <a:lnTo>
                                          <a:pt x="12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 name="Freeform 647"/>
                                <wps:cNvSpPr>
                                  <a:spLocks/>
                                </wps:cNvSpPr>
                                <wps:spPr bwMode="auto">
                                  <a:xfrm>
                                    <a:off x="1023" y="1601"/>
                                    <a:ext cx="43" cy="353"/>
                                  </a:xfrm>
                                  <a:custGeom>
                                    <a:avLst/>
                                    <a:gdLst>
                                      <a:gd name="T0" fmla="*/ 12 w 86"/>
                                      <a:gd name="T1" fmla="*/ 0 h 353"/>
                                      <a:gd name="T2" fmla="*/ 86 w 86"/>
                                      <a:gd name="T3" fmla="*/ 345 h 353"/>
                                      <a:gd name="T4" fmla="*/ 75 w 86"/>
                                      <a:gd name="T5" fmla="*/ 353 h 353"/>
                                      <a:gd name="T6" fmla="*/ 0 w 86"/>
                                      <a:gd name="T7" fmla="*/ 6 h 353"/>
                                      <a:gd name="T8" fmla="*/ 12 w 86"/>
                                      <a:gd name="T9" fmla="*/ 0 h 353"/>
                                    </a:gdLst>
                                    <a:ahLst/>
                                    <a:cxnLst>
                                      <a:cxn ang="0">
                                        <a:pos x="T0" y="T1"/>
                                      </a:cxn>
                                      <a:cxn ang="0">
                                        <a:pos x="T2" y="T3"/>
                                      </a:cxn>
                                      <a:cxn ang="0">
                                        <a:pos x="T4" y="T5"/>
                                      </a:cxn>
                                      <a:cxn ang="0">
                                        <a:pos x="T6" y="T7"/>
                                      </a:cxn>
                                      <a:cxn ang="0">
                                        <a:pos x="T8" y="T9"/>
                                      </a:cxn>
                                    </a:cxnLst>
                                    <a:rect l="0" t="0" r="r" b="b"/>
                                    <a:pathLst>
                                      <a:path w="86" h="353">
                                        <a:moveTo>
                                          <a:pt x="12" y="0"/>
                                        </a:moveTo>
                                        <a:lnTo>
                                          <a:pt x="86" y="345"/>
                                        </a:lnTo>
                                        <a:lnTo>
                                          <a:pt x="75" y="353"/>
                                        </a:lnTo>
                                        <a:lnTo>
                                          <a:pt x="0" y="6"/>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Freeform 648"/>
                                <wps:cNvSpPr>
                                  <a:spLocks/>
                                </wps:cNvSpPr>
                                <wps:spPr bwMode="auto">
                                  <a:xfrm>
                                    <a:off x="1011" y="1609"/>
                                    <a:ext cx="42" cy="420"/>
                                  </a:xfrm>
                                  <a:custGeom>
                                    <a:avLst/>
                                    <a:gdLst>
                                      <a:gd name="T0" fmla="*/ 12 w 82"/>
                                      <a:gd name="T1" fmla="*/ 0 h 420"/>
                                      <a:gd name="T2" fmla="*/ 82 w 82"/>
                                      <a:gd name="T3" fmla="*/ 412 h 420"/>
                                      <a:gd name="T4" fmla="*/ 71 w 82"/>
                                      <a:gd name="T5" fmla="*/ 420 h 420"/>
                                      <a:gd name="T6" fmla="*/ 0 w 82"/>
                                      <a:gd name="T7" fmla="*/ 6 h 420"/>
                                      <a:gd name="T8" fmla="*/ 12 w 82"/>
                                      <a:gd name="T9" fmla="*/ 0 h 420"/>
                                    </a:gdLst>
                                    <a:ahLst/>
                                    <a:cxnLst>
                                      <a:cxn ang="0">
                                        <a:pos x="T0" y="T1"/>
                                      </a:cxn>
                                      <a:cxn ang="0">
                                        <a:pos x="T2" y="T3"/>
                                      </a:cxn>
                                      <a:cxn ang="0">
                                        <a:pos x="T4" y="T5"/>
                                      </a:cxn>
                                      <a:cxn ang="0">
                                        <a:pos x="T6" y="T7"/>
                                      </a:cxn>
                                      <a:cxn ang="0">
                                        <a:pos x="T8" y="T9"/>
                                      </a:cxn>
                                    </a:cxnLst>
                                    <a:rect l="0" t="0" r="r" b="b"/>
                                    <a:pathLst>
                                      <a:path w="82" h="420">
                                        <a:moveTo>
                                          <a:pt x="12" y="0"/>
                                        </a:moveTo>
                                        <a:lnTo>
                                          <a:pt x="82" y="412"/>
                                        </a:lnTo>
                                        <a:lnTo>
                                          <a:pt x="71" y="420"/>
                                        </a:lnTo>
                                        <a:lnTo>
                                          <a:pt x="0" y="6"/>
                                        </a:lnTo>
                                        <a:lnTo>
                                          <a:pt x="12"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Freeform 649"/>
                                <wps:cNvSpPr>
                                  <a:spLocks/>
                                </wps:cNvSpPr>
                                <wps:spPr bwMode="auto">
                                  <a:xfrm>
                                    <a:off x="957" y="1603"/>
                                    <a:ext cx="37" cy="360"/>
                                  </a:xfrm>
                                  <a:custGeom>
                                    <a:avLst/>
                                    <a:gdLst>
                                      <a:gd name="T0" fmla="*/ 63 w 74"/>
                                      <a:gd name="T1" fmla="*/ 0 h 360"/>
                                      <a:gd name="T2" fmla="*/ 0 w 74"/>
                                      <a:gd name="T3" fmla="*/ 353 h 360"/>
                                      <a:gd name="T4" fmla="*/ 12 w 74"/>
                                      <a:gd name="T5" fmla="*/ 360 h 360"/>
                                      <a:gd name="T6" fmla="*/ 74 w 74"/>
                                      <a:gd name="T7" fmla="*/ 4 h 360"/>
                                      <a:gd name="T8" fmla="*/ 63 w 74"/>
                                      <a:gd name="T9" fmla="*/ 0 h 360"/>
                                    </a:gdLst>
                                    <a:ahLst/>
                                    <a:cxnLst>
                                      <a:cxn ang="0">
                                        <a:pos x="T0" y="T1"/>
                                      </a:cxn>
                                      <a:cxn ang="0">
                                        <a:pos x="T2" y="T3"/>
                                      </a:cxn>
                                      <a:cxn ang="0">
                                        <a:pos x="T4" y="T5"/>
                                      </a:cxn>
                                      <a:cxn ang="0">
                                        <a:pos x="T6" y="T7"/>
                                      </a:cxn>
                                      <a:cxn ang="0">
                                        <a:pos x="T8" y="T9"/>
                                      </a:cxn>
                                    </a:cxnLst>
                                    <a:rect l="0" t="0" r="r" b="b"/>
                                    <a:pathLst>
                                      <a:path w="74" h="360">
                                        <a:moveTo>
                                          <a:pt x="63" y="0"/>
                                        </a:moveTo>
                                        <a:lnTo>
                                          <a:pt x="0" y="353"/>
                                        </a:lnTo>
                                        <a:lnTo>
                                          <a:pt x="12" y="360"/>
                                        </a:lnTo>
                                        <a:lnTo>
                                          <a:pt x="74" y="4"/>
                                        </a:lnTo>
                                        <a:lnTo>
                                          <a:pt x="6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 name="Freeform 650"/>
                                <wps:cNvSpPr>
                                  <a:spLocks/>
                                </wps:cNvSpPr>
                                <wps:spPr bwMode="auto">
                                  <a:xfrm>
                                    <a:off x="972" y="1609"/>
                                    <a:ext cx="34" cy="430"/>
                                  </a:xfrm>
                                  <a:custGeom>
                                    <a:avLst/>
                                    <a:gdLst>
                                      <a:gd name="T0" fmla="*/ 55 w 67"/>
                                      <a:gd name="T1" fmla="*/ 0 h 430"/>
                                      <a:gd name="T2" fmla="*/ 0 w 67"/>
                                      <a:gd name="T3" fmla="*/ 422 h 430"/>
                                      <a:gd name="T4" fmla="*/ 11 w 67"/>
                                      <a:gd name="T5" fmla="*/ 430 h 430"/>
                                      <a:gd name="T6" fmla="*/ 67 w 67"/>
                                      <a:gd name="T7" fmla="*/ 6 h 430"/>
                                      <a:gd name="T8" fmla="*/ 55 w 67"/>
                                      <a:gd name="T9" fmla="*/ 0 h 430"/>
                                    </a:gdLst>
                                    <a:ahLst/>
                                    <a:cxnLst>
                                      <a:cxn ang="0">
                                        <a:pos x="T0" y="T1"/>
                                      </a:cxn>
                                      <a:cxn ang="0">
                                        <a:pos x="T2" y="T3"/>
                                      </a:cxn>
                                      <a:cxn ang="0">
                                        <a:pos x="T4" y="T5"/>
                                      </a:cxn>
                                      <a:cxn ang="0">
                                        <a:pos x="T6" y="T7"/>
                                      </a:cxn>
                                      <a:cxn ang="0">
                                        <a:pos x="T8" y="T9"/>
                                      </a:cxn>
                                    </a:cxnLst>
                                    <a:rect l="0" t="0" r="r" b="b"/>
                                    <a:pathLst>
                                      <a:path w="67" h="430">
                                        <a:moveTo>
                                          <a:pt x="55" y="0"/>
                                        </a:moveTo>
                                        <a:lnTo>
                                          <a:pt x="0" y="422"/>
                                        </a:lnTo>
                                        <a:lnTo>
                                          <a:pt x="11" y="430"/>
                                        </a:lnTo>
                                        <a:lnTo>
                                          <a:pt x="67" y="6"/>
                                        </a:lnTo>
                                        <a:lnTo>
                                          <a:pt x="5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651"/>
                                <wps:cNvSpPr>
                                  <a:spLocks/>
                                </wps:cNvSpPr>
                                <wps:spPr bwMode="auto">
                                  <a:xfrm>
                                    <a:off x="994" y="1674"/>
                                    <a:ext cx="38" cy="308"/>
                                  </a:xfrm>
                                  <a:custGeom>
                                    <a:avLst/>
                                    <a:gdLst>
                                      <a:gd name="T0" fmla="*/ 33 w 76"/>
                                      <a:gd name="T1" fmla="*/ 0 h 308"/>
                                      <a:gd name="T2" fmla="*/ 76 w 76"/>
                                      <a:gd name="T3" fmla="*/ 305 h 308"/>
                                      <a:gd name="T4" fmla="*/ 0 w 76"/>
                                      <a:gd name="T5" fmla="*/ 308 h 308"/>
                                      <a:gd name="T6" fmla="*/ 33 w 76"/>
                                      <a:gd name="T7" fmla="*/ 0 h 308"/>
                                    </a:gdLst>
                                    <a:ahLst/>
                                    <a:cxnLst>
                                      <a:cxn ang="0">
                                        <a:pos x="T0" y="T1"/>
                                      </a:cxn>
                                      <a:cxn ang="0">
                                        <a:pos x="T2" y="T3"/>
                                      </a:cxn>
                                      <a:cxn ang="0">
                                        <a:pos x="T4" y="T5"/>
                                      </a:cxn>
                                      <a:cxn ang="0">
                                        <a:pos x="T6" y="T7"/>
                                      </a:cxn>
                                    </a:cxnLst>
                                    <a:rect l="0" t="0" r="r" b="b"/>
                                    <a:pathLst>
                                      <a:path w="76" h="308">
                                        <a:moveTo>
                                          <a:pt x="33" y="0"/>
                                        </a:moveTo>
                                        <a:lnTo>
                                          <a:pt x="76" y="305"/>
                                        </a:lnTo>
                                        <a:lnTo>
                                          <a:pt x="0" y="308"/>
                                        </a:lnTo>
                                        <a:lnTo>
                                          <a:pt x="33"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Freeform 652"/>
                                <wps:cNvSpPr>
                                  <a:spLocks/>
                                </wps:cNvSpPr>
                                <wps:spPr bwMode="auto">
                                  <a:xfrm>
                                    <a:off x="1064" y="1461"/>
                                    <a:ext cx="27" cy="46"/>
                                  </a:xfrm>
                                  <a:custGeom>
                                    <a:avLst/>
                                    <a:gdLst>
                                      <a:gd name="T0" fmla="*/ 54 w 54"/>
                                      <a:gd name="T1" fmla="*/ 8 h 46"/>
                                      <a:gd name="T2" fmla="*/ 12 w 54"/>
                                      <a:gd name="T3" fmla="*/ 46 h 46"/>
                                      <a:gd name="T4" fmla="*/ 0 w 54"/>
                                      <a:gd name="T5" fmla="*/ 42 h 46"/>
                                      <a:gd name="T6" fmla="*/ 44 w 54"/>
                                      <a:gd name="T7" fmla="*/ 0 h 46"/>
                                      <a:gd name="T8" fmla="*/ 54 w 54"/>
                                      <a:gd name="T9" fmla="*/ 8 h 46"/>
                                    </a:gdLst>
                                    <a:ahLst/>
                                    <a:cxnLst>
                                      <a:cxn ang="0">
                                        <a:pos x="T0" y="T1"/>
                                      </a:cxn>
                                      <a:cxn ang="0">
                                        <a:pos x="T2" y="T3"/>
                                      </a:cxn>
                                      <a:cxn ang="0">
                                        <a:pos x="T4" y="T5"/>
                                      </a:cxn>
                                      <a:cxn ang="0">
                                        <a:pos x="T6" y="T7"/>
                                      </a:cxn>
                                      <a:cxn ang="0">
                                        <a:pos x="T8" y="T9"/>
                                      </a:cxn>
                                    </a:cxnLst>
                                    <a:rect l="0" t="0" r="r" b="b"/>
                                    <a:pathLst>
                                      <a:path w="54" h="46">
                                        <a:moveTo>
                                          <a:pt x="54" y="8"/>
                                        </a:moveTo>
                                        <a:lnTo>
                                          <a:pt x="12" y="46"/>
                                        </a:lnTo>
                                        <a:lnTo>
                                          <a:pt x="0" y="42"/>
                                        </a:lnTo>
                                        <a:lnTo>
                                          <a:pt x="44" y="0"/>
                                        </a:lnTo>
                                        <a:lnTo>
                                          <a:pt x="54"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Freeform 653"/>
                                <wps:cNvSpPr>
                                  <a:spLocks/>
                                </wps:cNvSpPr>
                                <wps:spPr bwMode="auto">
                                  <a:xfrm>
                                    <a:off x="1072" y="1473"/>
                                    <a:ext cx="27" cy="46"/>
                                  </a:xfrm>
                                  <a:custGeom>
                                    <a:avLst/>
                                    <a:gdLst>
                                      <a:gd name="T0" fmla="*/ 54 w 54"/>
                                      <a:gd name="T1" fmla="*/ 8 h 46"/>
                                      <a:gd name="T2" fmla="*/ 12 w 54"/>
                                      <a:gd name="T3" fmla="*/ 46 h 46"/>
                                      <a:gd name="T4" fmla="*/ 0 w 54"/>
                                      <a:gd name="T5" fmla="*/ 42 h 46"/>
                                      <a:gd name="T6" fmla="*/ 46 w 54"/>
                                      <a:gd name="T7" fmla="*/ 0 h 46"/>
                                      <a:gd name="T8" fmla="*/ 54 w 54"/>
                                      <a:gd name="T9" fmla="*/ 8 h 46"/>
                                    </a:gdLst>
                                    <a:ahLst/>
                                    <a:cxnLst>
                                      <a:cxn ang="0">
                                        <a:pos x="T0" y="T1"/>
                                      </a:cxn>
                                      <a:cxn ang="0">
                                        <a:pos x="T2" y="T3"/>
                                      </a:cxn>
                                      <a:cxn ang="0">
                                        <a:pos x="T4" y="T5"/>
                                      </a:cxn>
                                      <a:cxn ang="0">
                                        <a:pos x="T6" y="T7"/>
                                      </a:cxn>
                                      <a:cxn ang="0">
                                        <a:pos x="T8" y="T9"/>
                                      </a:cxn>
                                    </a:cxnLst>
                                    <a:rect l="0" t="0" r="r" b="b"/>
                                    <a:pathLst>
                                      <a:path w="54" h="46">
                                        <a:moveTo>
                                          <a:pt x="54" y="8"/>
                                        </a:moveTo>
                                        <a:lnTo>
                                          <a:pt x="12" y="46"/>
                                        </a:lnTo>
                                        <a:lnTo>
                                          <a:pt x="0" y="42"/>
                                        </a:lnTo>
                                        <a:lnTo>
                                          <a:pt x="46" y="0"/>
                                        </a:lnTo>
                                        <a:lnTo>
                                          <a:pt x="54"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 name="Freeform 654"/>
                                <wps:cNvSpPr>
                                  <a:spLocks/>
                                </wps:cNvSpPr>
                                <wps:spPr bwMode="auto">
                                  <a:xfrm>
                                    <a:off x="1081" y="1485"/>
                                    <a:ext cx="27" cy="46"/>
                                  </a:xfrm>
                                  <a:custGeom>
                                    <a:avLst/>
                                    <a:gdLst>
                                      <a:gd name="T0" fmla="*/ 54 w 54"/>
                                      <a:gd name="T1" fmla="*/ 7 h 46"/>
                                      <a:gd name="T2" fmla="*/ 12 w 54"/>
                                      <a:gd name="T3" fmla="*/ 46 h 46"/>
                                      <a:gd name="T4" fmla="*/ 0 w 54"/>
                                      <a:gd name="T5" fmla="*/ 42 h 46"/>
                                      <a:gd name="T6" fmla="*/ 45 w 54"/>
                                      <a:gd name="T7" fmla="*/ 0 h 46"/>
                                      <a:gd name="T8" fmla="*/ 54 w 54"/>
                                      <a:gd name="T9" fmla="*/ 7 h 46"/>
                                    </a:gdLst>
                                    <a:ahLst/>
                                    <a:cxnLst>
                                      <a:cxn ang="0">
                                        <a:pos x="T0" y="T1"/>
                                      </a:cxn>
                                      <a:cxn ang="0">
                                        <a:pos x="T2" y="T3"/>
                                      </a:cxn>
                                      <a:cxn ang="0">
                                        <a:pos x="T4" y="T5"/>
                                      </a:cxn>
                                      <a:cxn ang="0">
                                        <a:pos x="T6" y="T7"/>
                                      </a:cxn>
                                      <a:cxn ang="0">
                                        <a:pos x="T8" y="T9"/>
                                      </a:cxn>
                                    </a:cxnLst>
                                    <a:rect l="0" t="0" r="r" b="b"/>
                                    <a:pathLst>
                                      <a:path w="54" h="46">
                                        <a:moveTo>
                                          <a:pt x="54" y="7"/>
                                        </a:moveTo>
                                        <a:lnTo>
                                          <a:pt x="12" y="46"/>
                                        </a:lnTo>
                                        <a:lnTo>
                                          <a:pt x="0" y="42"/>
                                        </a:lnTo>
                                        <a:lnTo>
                                          <a:pt x="45"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Freeform 655"/>
                                <wps:cNvSpPr>
                                  <a:spLocks/>
                                </wps:cNvSpPr>
                                <wps:spPr bwMode="auto">
                                  <a:xfrm>
                                    <a:off x="1091" y="1497"/>
                                    <a:ext cx="27" cy="46"/>
                                  </a:xfrm>
                                  <a:custGeom>
                                    <a:avLst/>
                                    <a:gdLst>
                                      <a:gd name="T0" fmla="*/ 54 w 54"/>
                                      <a:gd name="T1" fmla="*/ 7 h 46"/>
                                      <a:gd name="T2" fmla="*/ 12 w 54"/>
                                      <a:gd name="T3" fmla="*/ 46 h 46"/>
                                      <a:gd name="T4" fmla="*/ 0 w 54"/>
                                      <a:gd name="T5" fmla="*/ 42 h 46"/>
                                      <a:gd name="T6" fmla="*/ 44 w 54"/>
                                      <a:gd name="T7" fmla="*/ 0 h 46"/>
                                      <a:gd name="T8" fmla="*/ 54 w 54"/>
                                      <a:gd name="T9" fmla="*/ 7 h 46"/>
                                    </a:gdLst>
                                    <a:ahLst/>
                                    <a:cxnLst>
                                      <a:cxn ang="0">
                                        <a:pos x="T0" y="T1"/>
                                      </a:cxn>
                                      <a:cxn ang="0">
                                        <a:pos x="T2" y="T3"/>
                                      </a:cxn>
                                      <a:cxn ang="0">
                                        <a:pos x="T4" y="T5"/>
                                      </a:cxn>
                                      <a:cxn ang="0">
                                        <a:pos x="T6" y="T7"/>
                                      </a:cxn>
                                      <a:cxn ang="0">
                                        <a:pos x="T8" y="T9"/>
                                      </a:cxn>
                                    </a:cxnLst>
                                    <a:rect l="0" t="0" r="r" b="b"/>
                                    <a:pathLst>
                                      <a:path w="54" h="46">
                                        <a:moveTo>
                                          <a:pt x="54" y="7"/>
                                        </a:moveTo>
                                        <a:lnTo>
                                          <a:pt x="12" y="46"/>
                                        </a:lnTo>
                                        <a:lnTo>
                                          <a:pt x="0" y="42"/>
                                        </a:lnTo>
                                        <a:lnTo>
                                          <a:pt x="44"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 name="Freeform 656"/>
                                <wps:cNvSpPr>
                                  <a:spLocks/>
                                </wps:cNvSpPr>
                                <wps:spPr bwMode="auto">
                                  <a:xfrm>
                                    <a:off x="1099" y="1510"/>
                                    <a:ext cx="28" cy="45"/>
                                  </a:xfrm>
                                  <a:custGeom>
                                    <a:avLst/>
                                    <a:gdLst>
                                      <a:gd name="T0" fmla="*/ 56 w 56"/>
                                      <a:gd name="T1" fmla="*/ 6 h 45"/>
                                      <a:gd name="T2" fmla="*/ 12 w 56"/>
                                      <a:gd name="T3" fmla="*/ 45 h 45"/>
                                      <a:gd name="T4" fmla="*/ 0 w 56"/>
                                      <a:gd name="T5" fmla="*/ 40 h 45"/>
                                      <a:gd name="T6" fmla="*/ 46 w 56"/>
                                      <a:gd name="T7" fmla="*/ 0 h 45"/>
                                      <a:gd name="T8" fmla="*/ 56 w 56"/>
                                      <a:gd name="T9" fmla="*/ 6 h 45"/>
                                    </a:gdLst>
                                    <a:ahLst/>
                                    <a:cxnLst>
                                      <a:cxn ang="0">
                                        <a:pos x="T0" y="T1"/>
                                      </a:cxn>
                                      <a:cxn ang="0">
                                        <a:pos x="T2" y="T3"/>
                                      </a:cxn>
                                      <a:cxn ang="0">
                                        <a:pos x="T4" y="T5"/>
                                      </a:cxn>
                                      <a:cxn ang="0">
                                        <a:pos x="T6" y="T7"/>
                                      </a:cxn>
                                      <a:cxn ang="0">
                                        <a:pos x="T8" y="T9"/>
                                      </a:cxn>
                                    </a:cxnLst>
                                    <a:rect l="0" t="0" r="r" b="b"/>
                                    <a:pathLst>
                                      <a:path w="56" h="45">
                                        <a:moveTo>
                                          <a:pt x="56" y="6"/>
                                        </a:moveTo>
                                        <a:lnTo>
                                          <a:pt x="12" y="45"/>
                                        </a:lnTo>
                                        <a:lnTo>
                                          <a:pt x="0" y="40"/>
                                        </a:lnTo>
                                        <a:lnTo>
                                          <a:pt x="46" y="0"/>
                                        </a:lnTo>
                                        <a:lnTo>
                                          <a:pt x="56"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 name="Freeform 657"/>
                                <wps:cNvSpPr>
                                  <a:spLocks/>
                                </wps:cNvSpPr>
                                <wps:spPr bwMode="auto">
                                  <a:xfrm>
                                    <a:off x="1108" y="1522"/>
                                    <a:ext cx="27" cy="46"/>
                                  </a:xfrm>
                                  <a:custGeom>
                                    <a:avLst/>
                                    <a:gdLst>
                                      <a:gd name="T0" fmla="*/ 54 w 54"/>
                                      <a:gd name="T1" fmla="*/ 6 h 46"/>
                                      <a:gd name="T2" fmla="*/ 12 w 54"/>
                                      <a:gd name="T3" fmla="*/ 46 h 46"/>
                                      <a:gd name="T4" fmla="*/ 0 w 54"/>
                                      <a:gd name="T5" fmla="*/ 40 h 46"/>
                                      <a:gd name="T6" fmla="*/ 45 w 54"/>
                                      <a:gd name="T7" fmla="*/ 0 h 46"/>
                                      <a:gd name="T8" fmla="*/ 54 w 54"/>
                                      <a:gd name="T9" fmla="*/ 6 h 46"/>
                                    </a:gdLst>
                                    <a:ahLst/>
                                    <a:cxnLst>
                                      <a:cxn ang="0">
                                        <a:pos x="T0" y="T1"/>
                                      </a:cxn>
                                      <a:cxn ang="0">
                                        <a:pos x="T2" y="T3"/>
                                      </a:cxn>
                                      <a:cxn ang="0">
                                        <a:pos x="T4" y="T5"/>
                                      </a:cxn>
                                      <a:cxn ang="0">
                                        <a:pos x="T6" y="T7"/>
                                      </a:cxn>
                                      <a:cxn ang="0">
                                        <a:pos x="T8" y="T9"/>
                                      </a:cxn>
                                    </a:cxnLst>
                                    <a:rect l="0" t="0" r="r" b="b"/>
                                    <a:pathLst>
                                      <a:path w="54" h="46">
                                        <a:moveTo>
                                          <a:pt x="54" y="6"/>
                                        </a:moveTo>
                                        <a:lnTo>
                                          <a:pt x="12" y="46"/>
                                        </a:lnTo>
                                        <a:lnTo>
                                          <a:pt x="0" y="40"/>
                                        </a:lnTo>
                                        <a:lnTo>
                                          <a:pt x="45" y="0"/>
                                        </a:lnTo>
                                        <a:lnTo>
                                          <a:pt x="54" y="6"/>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Freeform 658"/>
                                <wps:cNvSpPr>
                                  <a:spLocks/>
                                </wps:cNvSpPr>
                                <wps:spPr bwMode="auto">
                                  <a:xfrm>
                                    <a:off x="1118" y="1534"/>
                                    <a:ext cx="27" cy="46"/>
                                  </a:xfrm>
                                  <a:custGeom>
                                    <a:avLst/>
                                    <a:gdLst>
                                      <a:gd name="T0" fmla="*/ 54 w 54"/>
                                      <a:gd name="T1" fmla="*/ 7 h 46"/>
                                      <a:gd name="T2" fmla="*/ 12 w 54"/>
                                      <a:gd name="T3" fmla="*/ 46 h 46"/>
                                      <a:gd name="T4" fmla="*/ 0 w 54"/>
                                      <a:gd name="T5" fmla="*/ 40 h 46"/>
                                      <a:gd name="T6" fmla="*/ 46 w 54"/>
                                      <a:gd name="T7" fmla="*/ 0 h 46"/>
                                      <a:gd name="T8" fmla="*/ 54 w 54"/>
                                      <a:gd name="T9" fmla="*/ 7 h 46"/>
                                    </a:gdLst>
                                    <a:ahLst/>
                                    <a:cxnLst>
                                      <a:cxn ang="0">
                                        <a:pos x="T0" y="T1"/>
                                      </a:cxn>
                                      <a:cxn ang="0">
                                        <a:pos x="T2" y="T3"/>
                                      </a:cxn>
                                      <a:cxn ang="0">
                                        <a:pos x="T4" y="T5"/>
                                      </a:cxn>
                                      <a:cxn ang="0">
                                        <a:pos x="T6" y="T7"/>
                                      </a:cxn>
                                      <a:cxn ang="0">
                                        <a:pos x="T8" y="T9"/>
                                      </a:cxn>
                                    </a:cxnLst>
                                    <a:rect l="0" t="0" r="r" b="b"/>
                                    <a:pathLst>
                                      <a:path w="54" h="46">
                                        <a:moveTo>
                                          <a:pt x="54" y="7"/>
                                        </a:moveTo>
                                        <a:lnTo>
                                          <a:pt x="12" y="46"/>
                                        </a:lnTo>
                                        <a:lnTo>
                                          <a:pt x="0" y="40"/>
                                        </a:lnTo>
                                        <a:lnTo>
                                          <a:pt x="46" y="0"/>
                                        </a:lnTo>
                                        <a:lnTo>
                                          <a:pt x="54"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659"/>
                                <wps:cNvSpPr>
                                  <a:spLocks/>
                                </wps:cNvSpPr>
                                <wps:spPr bwMode="auto">
                                  <a:xfrm>
                                    <a:off x="1127" y="1545"/>
                                    <a:ext cx="27" cy="47"/>
                                  </a:xfrm>
                                  <a:custGeom>
                                    <a:avLst/>
                                    <a:gdLst>
                                      <a:gd name="T0" fmla="*/ 54 w 54"/>
                                      <a:gd name="T1" fmla="*/ 8 h 47"/>
                                      <a:gd name="T2" fmla="*/ 12 w 54"/>
                                      <a:gd name="T3" fmla="*/ 47 h 47"/>
                                      <a:gd name="T4" fmla="*/ 0 w 54"/>
                                      <a:gd name="T5" fmla="*/ 41 h 47"/>
                                      <a:gd name="T6" fmla="*/ 44 w 54"/>
                                      <a:gd name="T7" fmla="*/ 0 h 47"/>
                                      <a:gd name="T8" fmla="*/ 54 w 54"/>
                                      <a:gd name="T9" fmla="*/ 8 h 47"/>
                                    </a:gdLst>
                                    <a:ahLst/>
                                    <a:cxnLst>
                                      <a:cxn ang="0">
                                        <a:pos x="T0" y="T1"/>
                                      </a:cxn>
                                      <a:cxn ang="0">
                                        <a:pos x="T2" y="T3"/>
                                      </a:cxn>
                                      <a:cxn ang="0">
                                        <a:pos x="T4" y="T5"/>
                                      </a:cxn>
                                      <a:cxn ang="0">
                                        <a:pos x="T6" y="T7"/>
                                      </a:cxn>
                                      <a:cxn ang="0">
                                        <a:pos x="T8" y="T9"/>
                                      </a:cxn>
                                    </a:cxnLst>
                                    <a:rect l="0" t="0" r="r" b="b"/>
                                    <a:pathLst>
                                      <a:path w="54" h="47">
                                        <a:moveTo>
                                          <a:pt x="54" y="8"/>
                                        </a:moveTo>
                                        <a:lnTo>
                                          <a:pt x="12" y="47"/>
                                        </a:lnTo>
                                        <a:lnTo>
                                          <a:pt x="0" y="41"/>
                                        </a:lnTo>
                                        <a:lnTo>
                                          <a:pt x="44" y="0"/>
                                        </a:lnTo>
                                        <a:lnTo>
                                          <a:pt x="54"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 name="Freeform 660"/>
                                <wps:cNvSpPr>
                                  <a:spLocks/>
                                </wps:cNvSpPr>
                                <wps:spPr bwMode="auto">
                                  <a:xfrm>
                                    <a:off x="941" y="1443"/>
                                    <a:ext cx="28" cy="45"/>
                                  </a:xfrm>
                                  <a:custGeom>
                                    <a:avLst/>
                                    <a:gdLst>
                                      <a:gd name="T0" fmla="*/ 0 w 56"/>
                                      <a:gd name="T1" fmla="*/ 7 h 45"/>
                                      <a:gd name="T2" fmla="*/ 44 w 56"/>
                                      <a:gd name="T3" fmla="*/ 45 h 45"/>
                                      <a:gd name="T4" fmla="*/ 56 w 56"/>
                                      <a:gd name="T5" fmla="*/ 40 h 45"/>
                                      <a:gd name="T6" fmla="*/ 8 w 56"/>
                                      <a:gd name="T7" fmla="*/ 0 h 45"/>
                                      <a:gd name="T8" fmla="*/ 0 w 56"/>
                                      <a:gd name="T9" fmla="*/ 7 h 45"/>
                                    </a:gdLst>
                                    <a:ahLst/>
                                    <a:cxnLst>
                                      <a:cxn ang="0">
                                        <a:pos x="T0" y="T1"/>
                                      </a:cxn>
                                      <a:cxn ang="0">
                                        <a:pos x="T2" y="T3"/>
                                      </a:cxn>
                                      <a:cxn ang="0">
                                        <a:pos x="T4" y="T5"/>
                                      </a:cxn>
                                      <a:cxn ang="0">
                                        <a:pos x="T6" y="T7"/>
                                      </a:cxn>
                                      <a:cxn ang="0">
                                        <a:pos x="T8" y="T9"/>
                                      </a:cxn>
                                    </a:cxnLst>
                                    <a:rect l="0" t="0" r="r" b="b"/>
                                    <a:pathLst>
                                      <a:path w="56" h="45">
                                        <a:moveTo>
                                          <a:pt x="0" y="7"/>
                                        </a:moveTo>
                                        <a:lnTo>
                                          <a:pt x="44" y="45"/>
                                        </a:lnTo>
                                        <a:lnTo>
                                          <a:pt x="56" y="40"/>
                                        </a:lnTo>
                                        <a:lnTo>
                                          <a:pt x="8" y="0"/>
                                        </a:lnTo>
                                        <a:lnTo>
                                          <a:pt x="0"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Freeform 661"/>
                                <wps:cNvSpPr>
                                  <a:spLocks/>
                                </wps:cNvSpPr>
                                <wps:spPr bwMode="auto">
                                  <a:xfrm>
                                    <a:off x="933" y="1456"/>
                                    <a:ext cx="28" cy="44"/>
                                  </a:xfrm>
                                  <a:custGeom>
                                    <a:avLst/>
                                    <a:gdLst>
                                      <a:gd name="T0" fmla="*/ 0 w 56"/>
                                      <a:gd name="T1" fmla="*/ 8 h 44"/>
                                      <a:gd name="T2" fmla="*/ 44 w 56"/>
                                      <a:gd name="T3" fmla="*/ 44 h 44"/>
                                      <a:gd name="T4" fmla="*/ 56 w 56"/>
                                      <a:gd name="T5" fmla="*/ 40 h 44"/>
                                      <a:gd name="T6" fmla="*/ 9 w 56"/>
                                      <a:gd name="T7" fmla="*/ 0 h 44"/>
                                      <a:gd name="T8" fmla="*/ 0 w 56"/>
                                      <a:gd name="T9" fmla="*/ 8 h 44"/>
                                    </a:gdLst>
                                    <a:ahLst/>
                                    <a:cxnLst>
                                      <a:cxn ang="0">
                                        <a:pos x="T0" y="T1"/>
                                      </a:cxn>
                                      <a:cxn ang="0">
                                        <a:pos x="T2" y="T3"/>
                                      </a:cxn>
                                      <a:cxn ang="0">
                                        <a:pos x="T4" y="T5"/>
                                      </a:cxn>
                                      <a:cxn ang="0">
                                        <a:pos x="T6" y="T7"/>
                                      </a:cxn>
                                      <a:cxn ang="0">
                                        <a:pos x="T8" y="T9"/>
                                      </a:cxn>
                                    </a:cxnLst>
                                    <a:rect l="0" t="0" r="r" b="b"/>
                                    <a:pathLst>
                                      <a:path w="56" h="44">
                                        <a:moveTo>
                                          <a:pt x="0" y="8"/>
                                        </a:moveTo>
                                        <a:lnTo>
                                          <a:pt x="44" y="44"/>
                                        </a:lnTo>
                                        <a:lnTo>
                                          <a:pt x="56" y="40"/>
                                        </a:lnTo>
                                        <a:lnTo>
                                          <a:pt x="9"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 name="Freeform 662"/>
                                <wps:cNvSpPr>
                                  <a:spLocks/>
                                </wps:cNvSpPr>
                                <wps:spPr bwMode="auto">
                                  <a:xfrm>
                                    <a:off x="924" y="1468"/>
                                    <a:ext cx="28" cy="46"/>
                                  </a:xfrm>
                                  <a:custGeom>
                                    <a:avLst/>
                                    <a:gdLst>
                                      <a:gd name="T0" fmla="*/ 0 w 55"/>
                                      <a:gd name="T1" fmla="*/ 8 h 46"/>
                                      <a:gd name="T2" fmla="*/ 43 w 55"/>
                                      <a:gd name="T3" fmla="*/ 46 h 46"/>
                                      <a:gd name="T4" fmla="*/ 55 w 55"/>
                                      <a:gd name="T5" fmla="*/ 40 h 46"/>
                                      <a:gd name="T6" fmla="*/ 10 w 55"/>
                                      <a:gd name="T7" fmla="*/ 0 h 46"/>
                                      <a:gd name="T8" fmla="*/ 0 w 55"/>
                                      <a:gd name="T9" fmla="*/ 8 h 46"/>
                                    </a:gdLst>
                                    <a:ahLst/>
                                    <a:cxnLst>
                                      <a:cxn ang="0">
                                        <a:pos x="T0" y="T1"/>
                                      </a:cxn>
                                      <a:cxn ang="0">
                                        <a:pos x="T2" y="T3"/>
                                      </a:cxn>
                                      <a:cxn ang="0">
                                        <a:pos x="T4" y="T5"/>
                                      </a:cxn>
                                      <a:cxn ang="0">
                                        <a:pos x="T6" y="T7"/>
                                      </a:cxn>
                                      <a:cxn ang="0">
                                        <a:pos x="T8" y="T9"/>
                                      </a:cxn>
                                    </a:cxnLst>
                                    <a:rect l="0" t="0" r="r" b="b"/>
                                    <a:pathLst>
                                      <a:path w="55" h="46">
                                        <a:moveTo>
                                          <a:pt x="0" y="8"/>
                                        </a:moveTo>
                                        <a:lnTo>
                                          <a:pt x="43" y="46"/>
                                        </a:lnTo>
                                        <a:lnTo>
                                          <a:pt x="55" y="40"/>
                                        </a:lnTo>
                                        <a:lnTo>
                                          <a:pt x="10"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 name="Freeform 663"/>
                                <wps:cNvSpPr>
                                  <a:spLocks/>
                                </wps:cNvSpPr>
                                <wps:spPr bwMode="auto">
                                  <a:xfrm>
                                    <a:off x="915" y="1481"/>
                                    <a:ext cx="28" cy="45"/>
                                  </a:xfrm>
                                  <a:custGeom>
                                    <a:avLst/>
                                    <a:gdLst>
                                      <a:gd name="T0" fmla="*/ 0 w 55"/>
                                      <a:gd name="T1" fmla="*/ 7 h 45"/>
                                      <a:gd name="T2" fmla="*/ 44 w 55"/>
                                      <a:gd name="T3" fmla="*/ 45 h 45"/>
                                      <a:gd name="T4" fmla="*/ 55 w 55"/>
                                      <a:gd name="T5" fmla="*/ 39 h 45"/>
                                      <a:gd name="T6" fmla="*/ 8 w 55"/>
                                      <a:gd name="T7" fmla="*/ 0 h 45"/>
                                      <a:gd name="T8" fmla="*/ 0 w 55"/>
                                      <a:gd name="T9" fmla="*/ 7 h 45"/>
                                    </a:gdLst>
                                    <a:ahLst/>
                                    <a:cxnLst>
                                      <a:cxn ang="0">
                                        <a:pos x="T0" y="T1"/>
                                      </a:cxn>
                                      <a:cxn ang="0">
                                        <a:pos x="T2" y="T3"/>
                                      </a:cxn>
                                      <a:cxn ang="0">
                                        <a:pos x="T4" y="T5"/>
                                      </a:cxn>
                                      <a:cxn ang="0">
                                        <a:pos x="T6" y="T7"/>
                                      </a:cxn>
                                      <a:cxn ang="0">
                                        <a:pos x="T8" y="T9"/>
                                      </a:cxn>
                                    </a:cxnLst>
                                    <a:rect l="0" t="0" r="r" b="b"/>
                                    <a:pathLst>
                                      <a:path w="55" h="45">
                                        <a:moveTo>
                                          <a:pt x="0" y="7"/>
                                        </a:moveTo>
                                        <a:lnTo>
                                          <a:pt x="44" y="45"/>
                                        </a:lnTo>
                                        <a:lnTo>
                                          <a:pt x="55" y="39"/>
                                        </a:lnTo>
                                        <a:lnTo>
                                          <a:pt x="8" y="0"/>
                                        </a:lnTo>
                                        <a:lnTo>
                                          <a:pt x="0"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Freeform 664"/>
                                <wps:cNvSpPr>
                                  <a:spLocks/>
                                </wps:cNvSpPr>
                                <wps:spPr bwMode="auto">
                                  <a:xfrm>
                                    <a:off x="907" y="1493"/>
                                    <a:ext cx="28" cy="45"/>
                                  </a:xfrm>
                                  <a:custGeom>
                                    <a:avLst/>
                                    <a:gdLst>
                                      <a:gd name="T0" fmla="*/ 0 w 55"/>
                                      <a:gd name="T1" fmla="*/ 7 h 45"/>
                                      <a:gd name="T2" fmla="*/ 44 w 55"/>
                                      <a:gd name="T3" fmla="*/ 45 h 45"/>
                                      <a:gd name="T4" fmla="*/ 55 w 55"/>
                                      <a:gd name="T5" fmla="*/ 39 h 45"/>
                                      <a:gd name="T6" fmla="*/ 8 w 55"/>
                                      <a:gd name="T7" fmla="*/ 0 h 45"/>
                                      <a:gd name="T8" fmla="*/ 0 w 55"/>
                                      <a:gd name="T9" fmla="*/ 7 h 45"/>
                                    </a:gdLst>
                                    <a:ahLst/>
                                    <a:cxnLst>
                                      <a:cxn ang="0">
                                        <a:pos x="T0" y="T1"/>
                                      </a:cxn>
                                      <a:cxn ang="0">
                                        <a:pos x="T2" y="T3"/>
                                      </a:cxn>
                                      <a:cxn ang="0">
                                        <a:pos x="T4" y="T5"/>
                                      </a:cxn>
                                      <a:cxn ang="0">
                                        <a:pos x="T6" y="T7"/>
                                      </a:cxn>
                                      <a:cxn ang="0">
                                        <a:pos x="T8" y="T9"/>
                                      </a:cxn>
                                    </a:cxnLst>
                                    <a:rect l="0" t="0" r="r" b="b"/>
                                    <a:pathLst>
                                      <a:path w="55" h="45">
                                        <a:moveTo>
                                          <a:pt x="0" y="7"/>
                                        </a:moveTo>
                                        <a:lnTo>
                                          <a:pt x="44" y="45"/>
                                        </a:lnTo>
                                        <a:lnTo>
                                          <a:pt x="55" y="39"/>
                                        </a:lnTo>
                                        <a:lnTo>
                                          <a:pt x="8" y="0"/>
                                        </a:lnTo>
                                        <a:lnTo>
                                          <a:pt x="0"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Freeform 665"/>
                                <wps:cNvSpPr>
                                  <a:spLocks/>
                                </wps:cNvSpPr>
                                <wps:spPr bwMode="auto">
                                  <a:xfrm>
                                    <a:off x="898" y="1505"/>
                                    <a:ext cx="27" cy="45"/>
                                  </a:xfrm>
                                  <a:custGeom>
                                    <a:avLst/>
                                    <a:gdLst>
                                      <a:gd name="T0" fmla="*/ 0 w 56"/>
                                      <a:gd name="T1" fmla="*/ 9 h 45"/>
                                      <a:gd name="T2" fmla="*/ 44 w 56"/>
                                      <a:gd name="T3" fmla="*/ 45 h 45"/>
                                      <a:gd name="T4" fmla="*/ 56 w 56"/>
                                      <a:gd name="T5" fmla="*/ 41 h 45"/>
                                      <a:gd name="T6" fmla="*/ 9 w 56"/>
                                      <a:gd name="T7" fmla="*/ 0 h 45"/>
                                      <a:gd name="T8" fmla="*/ 0 w 56"/>
                                      <a:gd name="T9" fmla="*/ 9 h 45"/>
                                    </a:gdLst>
                                    <a:ahLst/>
                                    <a:cxnLst>
                                      <a:cxn ang="0">
                                        <a:pos x="T0" y="T1"/>
                                      </a:cxn>
                                      <a:cxn ang="0">
                                        <a:pos x="T2" y="T3"/>
                                      </a:cxn>
                                      <a:cxn ang="0">
                                        <a:pos x="T4" y="T5"/>
                                      </a:cxn>
                                      <a:cxn ang="0">
                                        <a:pos x="T6" y="T7"/>
                                      </a:cxn>
                                      <a:cxn ang="0">
                                        <a:pos x="T8" y="T9"/>
                                      </a:cxn>
                                    </a:cxnLst>
                                    <a:rect l="0" t="0" r="r" b="b"/>
                                    <a:pathLst>
                                      <a:path w="56" h="45">
                                        <a:moveTo>
                                          <a:pt x="0" y="9"/>
                                        </a:moveTo>
                                        <a:lnTo>
                                          <a:pt x="44" y="45"/>
                                        </a:lnTo>
                                        <a:lnTo>
                                          <a:pt x="56" y="41"/>
                                        </a:lnTo>
                                        <a:lnTo>
                                          <a:pt x="9" y="0"/>
                                        </a:lnTo>
                                        <a:lnTo>
                                          <a:pt x="0" y="9"/>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2" name="Freeform 666"/>
                                <wps:cNvSpPr>
                                  <a:spLocks/>
                                </wps:cNvSpPr>
                                <wps:spPr bwMode="auto">
                                  <a:xfrm>
                                    <a:off x="889" y="1518"/>
                                    <a:ext cx="28" cy="46"/>
                                  </a:xfrm>
                                  <a:custGeom>
                                    <a:avLst/>
                                    <a:gdLst>
                                      <a:gd name="T0" fmla="*/ 0 w 56"/>
                                      <a:gd name="T1" fmla="*/ 8 h 46"/>
                                      <a:gd name="T2" fmla="*/ 44 w 56"/>
                                      <a:gd name="T3" fmla="*/ 46 h 46"/>
                                      <a:gd name="T4" fmla="*/ 56 w 56"/>
                                      <a:gd name="T5" fmla="*/ 40 h 46"/>
                                      <a:gd name="T6" fmla="*/ 9 w 56"/>
                                      <a:gd name="T7" fmla="*/ 0 h 46"/>
                                      <a:gd name="T8" fmla="*/ 0 w 56"/>
                                      <a:gd name="T9" fmla="*/ 8 h 46"/>
                                    </a:gdLst>
                                    <a:ahLst/>
                                    <a:cxnLst>
                                      <a:cxn ang="0">
                                        <a:pos x="T0" y="T1"/>
                                      </a:cxn>
                                      <a:cxn ang="0">
                                        <a:pos x="T2" y="T3"/>
                                      </a:cxn>
                                      <a:cxn ang="0">
                                        <a:pos x="T4" y="T5"/>
                                      </a:cxn>
                                      <a:cxn ang="0">
                                        <a:pos x="T6" y="T7"/>
                                      </a:cxn>
                                      <a:cxn ang="0">
                                        <a:pos x="T8" y="T9"/>
                                      </a:cxn>
                                    </a:cxnLst>
                                    <a:rect l="0" t="0" r="r" b="b"/>
                                    <a:pathLst>
                                      <a:path w="56" h="46">
                                        <a:moveTo>
                                          <a:pt x="0" y="8"/>
                                        </a:moveTo>
                                        <a:lnTo>
                                          <a:pt x="44" y="46"/>
                                        </a:lnTo>
                                        <a:lnTo>
                                          <a:pt x="56" y="40"/>
                                        </a:lnTo>
                                        <a:lnTo>
                                          <a:pt x="9" y="0"/>
                                        </a:lnTo>
                                        <a:lnTo>
                                          <a:pt x="0" y="8"/>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Freeform 667"/>
                                <wps:cNvSpPr>
                                  <a:spLocks/>
                                </wps:cNvSpPr>
                                <wps:spPr bwMode="auto">
                                  <a:xfrm>
                                    <a:off x="880" y="1531"/>
                                    <a:ext cx="28" cy="45"/>
                                  </a:xfrm>
                                  <a:custGeom>
                                    <a:avLst/>
                                    <a:gdLst>
                                      <a:gd name="T0" fmla="*/ 0 w 56"/>
                                      <a:gd name="T1" fmla="*/ 7 h 45"/>
                                      <a:gd name="T2" fmla="*/ 44 w 56"/>
                                      <a:gd name="T3" fmla="*/ 45 h 45"/>
                                      <a:gd name="T4" fmla="*/ 56 w 56"/>
                                      <a:gd name="T5" fmla="*/ 39 h 45"/>
                                      <a:gd name="T6" fmla="*/ 8 w 56"/>
                                      <a:gd name="T7" fmla="*/ 0 h 45"/>
                                      <a:gd name="T8" fmla="*/ 0 w 56"/>
                                      <a:gd name="T9" fmla="*/ 7 h 45"/>
                                    </a:gdLst>
                                    <a:ahLst/>
                                    <a:cxnLst>
                                      <a:cxn ang="0">
                                        <a:pos x="T0" y="T1"/>
                                      </a:cxn>
                                      <a:cxn ang="0">
                                        <a:pos x="T2" y="T3"/>
                                      </a:cxn>
                                      <a:cxn ang="0">
                                        <a:pos x="T4" y="T5"/>
                                      </a:cxn>
                                      <a:cxn ang="0">
                                        <a:pos x="T6" y="T7"/>
                                      </a:cxn>
                                      <a:cxn ang="0">
                                        <a:pos x="T8" y="T9"/>
                                      </a:cxn>
                                    </a:cxnLst>
                                    <a:rect l="0" t="0" r="r" b="b"/>
                                    <a:pathLst>
                                      <a:path w="56" h="45">
                                        <a:moveTo>
                                          <a:pt x="0" y="7"/>
                                        </a:moveTo>
                                        <a:lnTo>
                                          <a:pt x="44" y="45"/>
                                        </a:lnTo>
                                        <a:lnTo>
                                          <a:pt x="56" y="39"/>
                                        </a:lnTo>
                                        <a:lnTo>
                                          <a:pt x="8" y="0"/>
                                        </a:lnTo>
                                        <a:lnTo>
                                          <a:pt x="0" y="7"/>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154" name="Freeform 668"/>
                              <wps:cNvSpPr>
                                <a:spLocks/>
                              </wps:cNvSpPr>
                              <wps:spPr bwMode="auto">
                                <a:xfrm>
                                  <a:off x="619125" y="984250"/>
                                  <a:ext cx="40640" cy="12065"/>
                                </a:xfrm>
                                <a:custGeom>
                                  <a:avLst/>
                                  <a:gdLst>
                                    <a:gd name="T0" fmla="*/ 127 w 130"/>
                                    <a:gd name="T1" fmla="*/ 0 h 19"/>
                                    <a:gd name="T2" fmla="*/ 130 w 130"/>
                                    <a:gd name="T3" fmla="*/ 8 h 19"/>
                                    <a:gd name="T4" fmla="*/ 130 w 130"/>
                                    <a:gd name="T5" fmla="*/ 8 h 19"/>
                                    <a:gd name="T6" fmla="*/ 127 w 130"/>
                                    <a:gd name="T7" fmla="*/ 9 h 19"/>
                                    <a:gd name="T8" fmla="*/ 123 w 130"/>
                                    <a:gd name="T9" fmla="*/ 12 h 19"/>
                                    <a:gd name="T10" fmla="*/ 118 w 130"/>
                                    <a:gd name="T11" fmla="*/ 13 h 19"/>
                                    <a:gd name="T12" fmla="*/ 110 w 130"/>
                                    <a:gd name="T13" fmla="*/ 15 h 19"/>
                                    <a:gd name="T14" fmla="*/ 100 w 130"/>
                                    <a:gd name="T15" fmla="*/ 17 h 19"/>
                                    <a:gd name="T16" fmla="*/ 88 w 130"/>
                                    <a:gd name="T17" fmla="*/ 19 h 19"/>
                                    <a:gd name="T18" fmla="*/ 74 w 130"/>
                                    <a:gd name="T19" fmla="*/ 19 h 19"/>
                                    <a:gd name="T20" fmla="*/ 59 w 130"/>
                                    <a:gd name="T21" fmla="*/ 19 h 19"/>
                                    <a:gd name="T22" fmla="*/ 46 w 130"/>
                                    <a:gd name="T23" fmla="*/ 17 h 19"/>
                                    <a:gd name="T24" fmla="*/ 34 w 130"/>
                                    <a:gd name="T25" fmla="*/ 16 h 19"/>
                                    <a:gd name="T26" fmla="*/ 24 w 130"/>
                                    <a:gd name="T27" fmla="*/ 13 h 19"/>
                                    <a:gd name="T28" fmla="*/ 14 w 130"/>
                                    <a:gd name="T29" fmla="*/ 12 h 19"/>
                                    <a:gd name="T30" fmla="*/ 7 w 130"/>
                                    <a:gd name="T31" fmla="*/ 11 h 19"/>
                                    <a:gd name="T32" fmla="*/ 4 w 130"/>
                                    <a:gd name="T33" fmla="*/ 9 h 19"/>
                                    <a:gd name="T34" fmla="*/ 2 w 130"/>
                                    <a:gd name="T35" fmla="*/ 9 h 19"/>
                                    <a:gd name="T36" fmla="*/ 0 w 130"/>
                                    <a:gd name="T37" fmla="*/ 0 h 19"/>
                                    <a:gd name="T38" fmla="*/ 2 w 130"/>
                                    <a:gd name="T39" fmla="*/ 0 h 19"/>
                                    <a:gd name="T40" fmla="*/ 7 w 130"/>
                                    <a:gd name="T41" fmla="*/ 1 h 19"/>
                                    <a:gd name="T42" fmla="*/ 15 w 130"/>
                                    <a:gd name="T43" fmla="*/ 4 h 19"/>
                                    <a:gd name="T44" fmla="*/ 25 w 130"/>
                                    <a:gd name="T45" fmla="*/ 5 h 19"/>
                                    <a:gd name="T46" fmla="*/ 36 w 130"/>
                                    <a:gd name="T47" fmla="*/ 8 h 19"/>
                                    <a:gd name="T48" fmla="*/ 47 w 130"/>
                                    <a:gd name="T49" fmla="*/ 9 h 19"/>
                                    <a:gd name="T50" fmla="*/ 59 w 130"/>
                                    <a:gd name="T51" fmla="*/ 9 h 19"/>
                                    <a:gd name="T52" fmla="*/ 71 w 130"/>
                                    <a:gd name="T53" fmla="*/ 9 h 19"/>
                                    <a:gd name="T54" fmla="*/ 83 w 130"/>
                                    <a:gd name="T55" fmla="*/ 8 h 19"/>
                                    <a:gd name="T56" fmla="*/ 93 w 130"/>
                                    <a:gd name="T57" fmla="*/ 6 h 19"/>
                                    <a:gd name="T58" fmla="*/ 101 w 130"/>
                                    <a:gd name="T59" fmla="*/ 4 h 19"/>
                                    <a:gd name="T60" fmla="*/ 110 w 130"/>
                                    <a:gd name="T61" fmla="*/ 2 h 19"/>
                                    <a:gd name="T62" fmla="*/ 116 w 130"/>
                                    <a:gd name="T63" fmla="*/ 1 h 19"/>
                                    <a:gd name="T64" fmla="*/ 122 w 130"/>
                                    <a:gd name="T65" fmla="*/ 1 h 19"/>
                                    <a:gd name="T66" fmla="*/ 125 w 130"/>
                                    <a:gd name="T67" fmla="*/ 0 h 19"/>
                                    <a:gd name="T68" fmla="*/ 127 w 130"/>
                                    <a:gd name="T6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0" h="19">
                                      <a:moveTo>
                                        <a:pt x="127" y="0"/>
                                      </a:moveTo>
                                      <a:lnTo>
                                        <a:pt x="130" y="8"/>
                                      </a:lnTo>
                                      <a:lnTo>
                                        <a:pt x="127" y="9"/>
                                      </a:lnTo>
                                      <a:lnTo>
                                        <a:pt x="123" y="12"/>
                                      </a:lnTo>
                                      <a:lnTo>
                                        <a:pt x="118" y="13"/>
                                      </a:lnTo>
                                      <a:lnTo>
                                        <a:pt x="110" y="15"/>
                                      </a:lnTo>
                                      <a:lnTo>
                                        <a:pt x="100" y="17"/>
                                      </a:lnTo>
                                      <a:lnTo>
                                        <a:pt x="88" y="19"/>
                                      </a:lnTo>
                                      <a:lnTo>
                                        <a:pt x="74" y="19"/>
                                      </a:lnTo>
                                      <a:lnTo>
                                        <a:pt x="59" y="19"/>
                                      </a:lnTo>
                                      <a:lnTo>
                                        <a:pt x="46" y="17"/>
                                      </a:lnTo>
                                      <a:lnTo>
                                        <a:pt x="34" y="16"/>
                                      </a:lnTo>
                                      <a:lnTo>
                                        <a:pt x="24" y="13"/>
                                      </a:lnTo>
                                      <a:lnTo>
                                        <a:pt x="14" y="12"/>
                                      </a:lnTo>
                                      <a:lnTo>
                                        <a:pt x="7" y="11"/>
                                      </a:lnTo>
                                      <a:lnTo>
                                        <a:pt x="4" y="9"/>
                                      </a:lnTo>
                                      <a:lnTo>
                                        <a:pt x="2" y="9"/>
                                      </a:lnTo>
                                      <a:lnTo>
                                        <a:pt x="0" y="0"/>
                                      </a:lnTo>
                                      <a:lnTo>
                                        <a:pt x="2" y="0"/>
                                      </a:lnTo>
                                      <a:lnTo>
                                        <a:pt x="7" y="1"/>
                                      </a:lnTo>
                                      <a:lnTo>
                                        <a:pt x="15" y="4"/>
                                      </a:lnTo>
                                      <a:lnTo>
                                        <a:pt x="25" y="5"/>
                                      </a:lnTo>
                                      <a:lnTo>
                                        <a:pt x="36" y="8"/>
                                      </a:lnTo>
                                      <a:lnTo>
                                        <a:pt x="47" y="9"/>
                                      </a:lnTo>
                                      <a:lnTo>
                                        <a:pt x="59" y="9"/>
                                      </a:lnTo>
                                      <a:lnTo>
                                        <a:pt x="71" y="9"/>
                                      </a:lnTo>
                                      <a:lnTo>
                                        <a:pt x="83" y="8"/>
                                      </a:lnTo>
                                      <a:lnTo>
                                        <a:pt x="93" y="6"/>
                                      </a:lnTo>
                                      <a:lnTo>
                                        <a:pt x="101" y="4"/>
                                      </a:lnTo>
                                      <a:lnTo>
                                        <a:pt x="110" y="2"/>
                                      </a:lnTo>
                                      <a:lnTo>
                                        <a:pt x="116" y="1"/>
                                      </a:lnTo>
                                      <a:lnTo>
                                        <a:pt x="122" y="1"/>
                                      </a:lnTo>
                                      <a:lnTo>
                                        <a:pt x="125" y="0"/>
                                      </a:lnTo>
                                      <a:lnTo>
                                        <a:pt x="127"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5" name="Freeform 669"/>
                              <wps:cNvSpPr>
                                <a:spLocks/>
                              </wps:cNvSpPr>
                              <wps:spPr bwMode="auto">
                                <a:xfrm>
                                  <a:off x="619125" y="970915"/>
                                  <a:ext cx="40640" cy="12065"/>
                                </a:xfrm>
                                <a:custGeom>
                                  <a:avLst/>
                                  <a:gdLst>
                                    <a:gd name="T0" fmla="*/ 127 w 130"/>
                                    <a:gd name="T1" fmla="*/ 2 h 19"/>
                                    <a:gd name="T2" fmla="*/ 130 w 130"/>
                                    <a:gd name="T3" fmla="*/ 9 h 19"/>
                                    <a:gd name="T4" fmla="*/ 130 w 130"/>
                                    <a:gd name="T5" fmla="*/ 9 h 19"/>
                                    <a:gd name="T6" fmla="*/ 127 w 130"/>
                                    <a:gd name="T7" fmla="*/ 10 h 19"/>
                                    <a:gd name="T8" fmla="*/ 123 w 130"/>
                                    <a:gd name="T9" fmla="*/ 13 h 19"/>
                                    <a:gd name="T10" fmla="*/ 118 w 130"/>
                                    <a:gd name="T11" fmla="*/ 14 h 19"/>
                                    <a:gd name="T12" fmla="*/ 110 w 130"/>
                                    <a:gd name="T13" fmla="*/ 15 h 19"/>
                                    <a:gd name="T14" fmla="*/ 100 w 130"/>
                                    <a:gd name="T15" fmla="*/ 18 h 19"/>
                                    <a:gd name="T16" fmla="*/ 88 w 130"/>
                                    <a:gd name="T17" fmla="*/ 19 h 19"/>
                                    <a:gd name="T18" fmla="*/ 74 w 130"/>
                                    <a:gd name="T19" fmla="*/ 19 h 19"/>
                                    <a:gd name="T20" fmla="*/ 59 w 130"/>
                                    <a:gd name="T21" fmla="*/ 19 h 19"/>
                                    <a:gd name="T22" fmla="*/ 46 w 130"/>
                                    <a:gd name="T23" fmla="*/ 18 h 19"/>
                                    <a:gd name="T24" fmla="*/ 34 w 130"/>
                                    <a:gd name="T25" fmla="*/ 18 h 19"/>
                                    <a:gd name="T26" fmla="*/ 22 w 130"/>
                                    <a:gd name="T27" fmla="*/ 15 h 19"/>
                                    <a:gd name="T28" fmla="*/ 14 w 130"/>
                                    <a:gd name="T29" fmla="*/ 14 h 19"/>
                                    <a:gd name="T30" fmla="*/ 7 w 130"/>
                                    <a:gd name="T31" fmla="*/ 13 h 19"/>
                                    <a:gd name="T32" fmla="*/ 2 w 130"/>
                                    <a:gd name="T33" fmla="*/ 11 h 19"/>
                                    <a:gd name="T34" fmla="*/ 0 w 130"/>
                                    <a:gd name="T35" fmla="*/ 11 h 19"/>
                                    <a:gd name="T36" fmla="*/ 0 w 130"/>
                                    <a:gd name="T37" fmla="*/ 0 h 19"/>
                                    <a:gd name="T38" fmla="*/ 2 w 130"/>
                                    <a:gd name="T39" fmla="*/ 0 h 19"/>
                                    <a:gd name="T40" fmla="*/ 7 w 130"/>
                                    <a:gd name="T41" fmla="*/ 2 h 19"/>
                                    <a:gd name="T42" fmla="*/ 15 w 130"/>
                                    <a:gd name="T43" fmla="*/ 5 h 19"/>
                                    <a:gd name="T44" fmla="*/ 25 w 130"/>
                                    <a:gd name="T45" fmla="*/ 6 h 19"/>
                                    <a:gd name="T46" fmla="*/ 36 w 130"/>
                                    <a:gd name="T47" fmla="*/ 9 h 19"/>
                                    <a:gd name="T48" fmla="*/ 47 w 130"/>
                                    <a:gd name="T49" fmla="*/ 10 h 19"/>
                                    <a:gd name="T50" fmla="*/ 59 w 130"/>
                                    <a:gd name="T51" fmla="*/ 10 h 19"/>
                                    <a:gd name="T52" fmla="*/ 71 w 130"/>
                                    <a:gd name="T53" fmla="*/ 10 h 19"/>
                                    <a:gd name="T54" fmla="*/ 81 w 130"/>
                                    <a:gd name="T55" fmla="*/ 9 h 19"/>
                                    <a:gd name="T56" fmla="*/ 91 w 130"/>
                                    <a:gd name="T57" fmla="*/ 7 h 19"/>
                                    <a:gd name="T58" fmla="*/ 101 w 130"/>
                                    <a:gd name="T59" fmla="*/ 6 h 19"/>
                                    <a:gd name="T60" fmla="*/ 110 w 130"/>
                                    <a:gd name="T61" fmla="*/ 5 h 19"/>
                                    <a:gd name="T62" fmla="*/ 116 w 130"/>
                                    <a:gd name="T63" fmla="*/ 3 h 19"/>
                                    <a:gd name="T64" fmla="*/ 122 w 130"/>
                                    <a:gd name="T65" fmla="*/ 3 h 19"/>
                                    <a:gd name="T66" fmla="*/ 125 w 130"/>
                                    <a:gd name="T67" fmla="*/ 2 h 19"/>
                                    <a:gd name="T68" fmla="*/ 127 w 130"/>
                                    <a:gd name="T69"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0" h="19">
                                      <a:moveTo>
                                        <a:pt x="127" y="2"/>
                                      </a:moveTo>
                                      <a:lnTo>
                                        <a:pt x="130" y="9"/>
                                      </a:lnTo>
                                      <a:lnTo>
                                        <a:pt x="127" y="10"/>
                                      </a:lnTo>
                                      <a:lnTo>
                                        <a:pt x="123" y="13"/>
                                      </a:lnTo>
                                      <a:lnTo>
                                        <a:pt x="118" y="14"/>
                                      </a:lnTo>
                                      <a:lnTo>
                                        <a:pt x="110" y="15"/>
                                      </a:lnTo>
                                      <a:lnTo>
                                        <a:pt x="100" y="18"/>
                                      </a:lnTo>
                                      <a:lnTo>
                                        <a:pt x="88" y="19"/>
                                      </a:lnTo>
                                      <a:lnTo>
                                        <a:pt x="74" y="19"/>
                                      </a:lnTo>
                                      <a:lnTo>
                                        <a:pt x="59" y="19"/>
                                      </a:lnTo>
                                      <a:lnTo>
                                        <a:pt x="46" y="18"/>
                                      </a:lnTo>
                                      <a:lnTo>
                                        <a:pt x="34" y="18"/>
                                      </a:lnTo>
                                      <a:lnTo>
                                        <a:pt x="22" y="15"/>
                                      </a:lnTo>
                                      <a:lnTo>
                                        <a:pt x="14" y="14"/>
                                      </a:lnTo>
                                      <a:lnTo>
                                        <a:pt x="7" y="13"/>
                                      </a:lnTo>
                                      <a:lnTo>
                                        <a:pt x="2" y="11"/>
                                      </a:lnTo>
                                      <a:lnTo>
                                        <a:pt x="0" y="11"/>
                                      </a:lnTo>
                                      <a:lnTo>
                                        <a:pt x="0" y="0"/>
                                      </a:lnTo>
                                      <a:lnTo>
                                        <a:pt x="2" y="0"/>
                                      </a:lnTo>
                                      <a:lnTo>
                                        <a:pt x="7" y="2"/>
                                      </a:lnTo>
                                      <a:lnTo>
                                        <a:pt x="15" y="5"/>
                                      </a:lnTo>
                                      <a:lnTo>
                                        <a:pt x="25" y="6"/>
                                      </a:lnTo>
                                      <a:lnTo>
                                        <a:pt x="36" y="9"/>
                                      </a:lnTo>
                                      <a:lnTo>
                                        <a:pt x="47" y="10"/>
                                      </a:lnTo>
                                      <a:lnTo>
                                        <a:pt x="59" y="10"/>
                                      </a:lnTo>
                                      <a:lnTo>
                                        <a:pt x="71" y="10"/>
                                      </a:lnTo>
                                      <a:lnTo>
                                        <a:pt x="81" y="9"/>
                                      </a:lnTo>
                                      <a:lnTo>
                                        <a:pt x="91" y="7"/>
                                      </a:lnTo>
                                      <a:lnTo>
                                        <a:pt x="101" y="6"/>
                                      </a:lnTo>
                                      <a:lnTo>
                                        <a:pt x="110" y="5"/>
                                      </a:lnTo>
                                      <a:lnTo>
                                        <a:pt x="116" y="3"/>
                                      </a:lnTo>
                                      <a:lnTo>
                                        <a:pt x="122" y="3"/>
                                      </a:lnTo>
                                      <a:lnTo>
                                        <a:pt x="125" y="2"/>
                                      </a:lnTo>
                                      <a:lnTo>
                                        <a:pt x="127" y="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6" name="Freeform 670"/>
                              <wps:cNvSpPr>
                                <a:spLocks/>
                              </wps:cNvSpPr>
                              <wps:spPr bwMode="auto">
                                <a:xfrm>
                                  <a:off x="619125" y="958215"/>
                                  <a:ext cx="40640" cy="12065"/>
                                </a:xfrm>
                                <a:custGeom>
                                  <a:avLst/>
                                  <a:gdLst>
                                    <a:gd name="T0" fmla="*/ 127 w 128"/>
                                    <a:gd name="T1" fmla="*/ 2 h 19"/>
                                    <a:gd name="T2" fmla="*/ 128 w 128"/>
                                    <a:gd name="T3" fmla="*/ 8 h 19"/>
                                    <a:gd name="T4" fmla="*/ 128 w 128"/>
                                    <a:gd name="T5" fmla="*/ 8 h 19"/>
                                    <a:gd name="T6" fmla="*/ 125 w 128"/>
                                    <a:gd name="T7" fmla="*/ 10 h 19"/>
                                    <a:gd name="T8" fmla="*/ 122 w 128"/>
                                    <a:gd name="T9" fmla="*/ 12 h 19"/>
                                    <a:gd name="T10" fmla="*/ 116 w 128"/>
                                    <a:gd name="T11" fmla="*/ 14 h 19"/>
                                    <a:gd name="T12" fmla="*/ 110 w 128"/>
                                    <a:gd name="T13" fmla="*/ 15 h 19"/>
                                    <a:gd name="T14" fmla="*/ 100 w 128"/>
                                    <a:gd name="T15" fmla="*/ 18 h 19"/>
                                    <a:gd name="T16" fmla="*/ 88 w 128"/>
                                    <a:gd name="T17" fmla="*/ 19 h 19"/>
                                    <a:gd name="T18" fmla="*/ 74 w 128"/>
                                    <a:gd name="T19" fmla="*/ 19 h 19"/>
                                    <a:gd name="T20" fmla="*/ 59 w 128"/>
                                    <a:gd name="T21" fmla="*/ 19 h 19"/>
                                    <a:gd name="T22" fmla="*/ 46 w 128"/>
                                    <a:gd name="T23" fmla="*/ 18 h 19"/>
                                    <a:gd name="T24" fmla="*/ 32 w 128"/>
                                    <a:gd name="T25" fmla="*/ 18 h 19"/>
                                    <a:gd name="T26" fmla="*/ 22 w 128"/>
                                    <a:gd name="T27" fmla="*/ 15 h 19"/>
                                    <a:gd name="T28" fmla="*/ 12 w 128"/>
                                    <a:gd name="T29" fmla="*/ 14 h 19"/>
                                    <a:gd name="T30" fmla="*/ 5 w 128"/>
                                    <a:gd name="T31" fmla="*/ 12 h 19"/>
                                    <a:gd name="T32" fmla="*/ 2 w 128"/>
                                    <a:gd name="T33" fmla="*/ 11 h 19"/>
                                    <a:gd name="T34" fmla="*/ 0 w 128"/>
                                    <a:gd name="T35" fmla="*/ 11 h 19"/>
                                    <a:gd name="T36" fmla="*/ 0 w 128"/>
                                    <a:gd name="T37" fmla="*/ 0 h 19"/>
                                    <a:gd name="T38" fmla="*/ 2 w 128"/>
                                    <a:gd name="T39" fmla="*/ 0 h 19"/>
                                    <a:gd name="T40" fmla="*/ 7 w 128"/>
                                    <a:gd name="T41" fmla="*/ 2 h 19"/>
                                    <a:gd name="T42" fmla="*/ 15 w 128"/>
                                    <a:gd name="T43" fmla="*/ 4 h 19"/>
                                    <a:gd name="T44" fmla="*/ 24 w 128"/>
                                    <a:gd name="T45" fmla="*/ 6 h 19"/>
                                    <a:gd name="T46" fmla="*/ 36 w 128"/>
                                    <a:gd name="T47" fmla="*/ 8 h 19"/>
                                    <a:gd name="T48" fmla="*/ 47 w 128"/>
                                    <a:gd name="T49" fmla="*/ 10 h 19"/>
                                    <a:gd name="T50" fmla="*/ 59 w 128"/>
                                    <a:gd name="T51" fmla="*/ 10 h 19"/>
                                    <a:gd name="T52" fmla="*/ 71 w 128"/>
                                    <a:gd name="T53" fmla="*/ 10 h 19"/>
                                    <a:gd name="T54" fmla="*/ 81 w 128"/>
                                    <a:gd name="T55" fmla="*/ 8 h 19"/>
                                    <a:gd name="T56" fmla="*/ 91 w 128"/>
                                    <a:gd name="T57" fmla="*/ 7 h 19"/>
                                    <a:gd name="T58" fmla="*/ 101 w 128"/>
                                    <a:gd name="T59" fmla="*/ 6 h 19"/>
                                    <a:gd name="T60" fmla="*/ 110 w 128"/>
                                    <a:gd name="T61" fmla="*/ 4 h 19"/>
                                    <a:gd name="T62" fmla="*/ 116 w 128"/>
                                    <a:gd name="T63" fmla="*/ 3 h 19"/>
                                    <a:gd name="T64" fmla="*/ 122 w 128"/>
                                    <a:gd name="T65" fmla="*/ 3 h 19"/>
                                    <a:gd name="T66" fmla="*/ 125 w 128"/>
                                    <a:gd name="T67" fmla="*/ 2 h 19"/>
                                    <a:gd name="T68" fmla="*/ 127 w 128"/>
                                    <a:gd name="T69"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8" h="19">
                                      <a:moveTo>
                                        <a:pt x="127" y="2"/>
                                      </a:moveTo>
                                      <a:lnTo>
                                        <a:pt x="128" y="8"/>
                                      </a:lnTo>
                                      <a:lnTo>
                                        <a:pt x="125" y="10"/>
                                      </a:lnTo>
                                      <a:lnTo>
                                        <a:pt x="122" y="12"/>
                                      </a:lnTo>
                                      <a:lnTo>
                                        <a:pt x="116" y="14"/>
                                      </a:lnTo>
                                      <a:lnTo>
                                        <a:pt x="110" y="15"/>
                                      </a:lnTo>
                                      <a:lnTo>
                                        <a:pt x="100" y="18"/>
                                      </a:lnTo>
                                      <a:lnTo>
                                        <a:pt x="88" y="19"/>
                                      </a:lnTo>
                                      <a:lnTo>
                                        <a:pt x="74" y="19"/>
                                      </a:lnTo>
                                      <a:lnTo>
                                        <a:pt x="59" y="19"/>
                                      </a:lnTo>
                                      <a:lnTo>
                                        <a:pt x="46" y="18"/>
                                      </a:lnTo>
                                      <a:lnTo>
                                        <a:pt x="32" y="18"/>
                                      </a:lnTo>
                                      <a:lnTo>
                                        <a:pt x="22" y="15"/>
                                      </a:lnTo>
                                      <a:lnTo>
                                        <a:pt x="12" y="14"/>
                                      </a:lnTo>
                                      <a:lnTo>
                                        <a:pt x="5" y="12"/>
                                      </a:lnTo>
                                      <a:lnTo>
                                        <a:pt x="2" y="11"/>
                                      </a:lnTo>
                                      <a:lnTo>
                                        <a:pt x="0" y="11"/>
                                      </a:lnTo>
                                      <a:lnTo>
                                        <a:pt x="0" y="0"/>
                                      </a:lnTo>
                                      <a:lnTo>
                                        <a:pt x="2" y="0"/>
                                      </a:lnTo>
                                      <a:lnTo>
                                        <a:pt x="7" y="2"/>
                                      </a:lnTo>
                                      <a:lnTo>
                                        <a:pt x="15" y="4"/>
                                      </a:lnTo>
                                      <a:lnTo>
                                        <a:pt x="24" y="6"/>
                                      </a:lnTo>
                                      <a:lnTo>
                                        <a:pt x="36" y="8"/>
                                      </a:lnTo>
                                      <a:lnTo>
                                        <a:pt x="47" y="10"/>
                                      </a:lnTo>
                                      <a:lnTo>
                                        <a:pt x="59" y="10"/>
                                      </a:lnTo>
                                      <a:lnTo>
                                        <a:pt x="71" y="10"/>
                                      </a:lnTo>
                                      <a:lnTo>
                                        <a:pt x="81" y="8"/>
                                      </a:lnTo>
                                      <a:lnTo>
                                        <a:pt x="91" y="7"/>
                                      </a:lnTo>
                                      <a:lnTo>
                                        <a:pt x="101" y="6"/>
                                      </a:lnTo>
                                      <a:lnTo>
                                        <a:pt x="110" y="4"/>
                                      </a:lnTo>
                                      <a:lnTo>
                                        <a:pt x="116" y="3"/>
                                      </a:lnTo>
                                      <a:lnTo>
                                        <a:pt x="122" y="3"/>
                                      </a:lnTo>
                                      <a:lnTo>
                                        <a:pt x="125" y="2"/>
                                      </a:lnTo>
                                      <a:lnTo>
                                        <a:pt x="127" y="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Freeform 671"/>
                              <wps:cNvSpPr>
                                <a:spLocks/>
                              </wps:cNvSpPr>
                              <wps:spPr bwMode="auto">
                                <a:xfrm>
                                  <a:off x="618490" y="887095"/>
                                  <a:ext cx="40640" cy="12065"/>
                                </a:xfrm>
                                <a:custGeom>
                                  <a:avLst/>
                                  <a:gdLst>
                                    <a:gd name="T0" fmla="*/ 125 w 129"/>
                                    <a:gd name="T1" fmla="*/ 0 h 19"/>
                                    <a:gd name="T2" fmla="*/ 129 w 129"/>
                                    <a:gd name="T3" fmla="*/ 8 h 19"/>
                                    <a:gd name="T4" fmla="*/ 129 w 129"/>
                                    <a:gd name="T5" fmla="*/ 8 h 19"/>
                                    <a:gd name="T6" fmla="*/ 125 w 129"/>
                                    <a:gd name="T7" fmla="*/ 10 h 19"/>
                                    <a:gd name="T8" fmla="*/ 122 w 129"/>
                                    <a:gd name="T9" fmla="*/ 11 h 19"/>
                                    <a:gd name="T10" fmla="*/ 117 w 129"/>
                                    <a:gd name="T11" fmla="*/ 14 h 19"/>
                                    <a:gd name="T12" fmla="*/ 108 w 129"/>
                                    <a:gd name="T13" fmla="*/ 15 h 19"/>
                                    <a:gd name="T14" fmla="*/ 100 w 129"/>
                                    <a:gd name="T15" fmla="*/ 16 h 19"/>
                                    <a:gd name="T16" fmla="*/ 88 w 129"/>
                                    <a:gd name="T17" fmla="*/ 18 h 19"/>
                                    <a:gd name="T18" fmla="*/ 73 w 129"/>
                                    <a:gd name="T19" fmla="*/ 19 h 19"/>
                                    <a:gd name="T20" fmla="*/ 58 w 129"/>
                                    <a:gd name="T21" fmla="*/ 19 h 19"/>
                                    <a:gd name="T22" fmla="*/ 44 w 129"/>
                                    <a:gd name="T23" fmla="*/ 18 h 19"/>
                                    <a:gd name="T24" fmla="*/ 32 w 129"/>
                                    <a:gd name="T25" fmla="*/ 16 h 19"/>
                                    <a:gd name="T26" fmla="*/ 22 w 129"/>
                                    <a:gd name="T27" fmla="*/ 14 h 19"/>
                                    <a:gd name="T28" fmla="*/ 12 w 129"/>
                                    <a:gd name="T29" fmla="*/ 12 h 19"/>
                                    <a:gd name="T30" fmla="*/ 6 w 129"/>
                                    <a:gd name="T31" fmla="*/ 11 h 19"/>
                                    <a:gd name="T32" fmla="*/ 2 w 129"/>
                                    <a:gd name="T33" fmla="*/ 10 h 19"/>
                                    <a:gd name="T34" fmla="*/ 0 w 129"/>
                                    <a:gd name="T35" fmla="*/ 10 h 19"/>
                                    <a:gd name="T36" fmla="*/ 0 w 129"/>
                                    <a:gd name="T37" fmla="*/ 0 h 19"/>
                                    <a:gd name="T38" fmla="*/ 2 w 129"/>
                                    <a:gd name="T39" fmla="*/ 0 h 19"/>
                                    <a:gd name="T40" fmla="*/ 7 w 129"/>
                                    <a:gd name="T41" fmla="*/ 2 h 19"/>
                                    <a:gd name="T42" fmla="*/ 14 w 129"/>
                                    <a:gd name="T43" fmla="*/ 4 h 19"/>
                                    <a:gd name="T44" fmla="*/ 24 w 129"/>
                                    <a:gd name="T45" fmla="*/ 6 h 19"/>
                                    <a:gd name="T46" fmla="*/ 36 w 129"/>
                                    <a:gd name="T47" fmla="*/ 8 h 19"/>
                                    <a:gd name="T48" fmla="*/ 46 w 129"/>
                                    <a:gd name="T49" fmla="*/ 10 h 19"/>
                                    <a:gd name="T50" fmla="*/ 58 w 129"/>
                                    <a:gd name="T51" fmla="*/ 10 h 19"/>
                                    <a:gd name="T52" fmla="*/ 70 w 129"/>
                                    <a:gd name="T53" fmla="*/ 10 h 19"/>
                                    <a:gd name="T54" fmla="*/ 81 w 129"/>
                                    <a:gd name="T55" fmla="*/ 8 h 19"/>
                                    <a:gd name="T56" fmla="*/ 91 w 129"/>
                                    <a:gd name="T57" fmla="*/ 7 h 19"/>
                                    <a:gd name="T58" fmla="*/ 100 w 129"/>
                                    <a:gd name="T59" fmla="*/ 4 h 19"/>
                                    <a:gd name="T60" fmla="*/ 108 w 129"/>
                                    <a:gd name="T61" fmla="*/ 3 h 19"/>
                                    <a:gd name="T62" fmla="*/ 115 w 129"/>
                                    <a:gd name="T63" fmla="*/ 2 h 19"/>
                                    <a:gd name="T64" fmla="*/ 120 w 129"/>
                                    <a:gd name="T65" fmla="*/ 2 h 19"/>
                                    <a:gd name="T66" fmla="*/ 124 w 129"/>
                                    <a:gd name="T67" fmla="*/ 0 h 19"/>
                                    <a:gd name="T68" fmla="*/ 125 w 129"/>
                                    <a:gd name="T6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19">
                                      <a:moveTo>
                                        <a:pt x="125" y="0"/>
                                      </a:moveTo>
                                      <a:lnTo>
                                        <a:pt x="129" y="8"/>
                                      </a:lnTo>
                                      <a:lnTo>
                                        <a:pt x="125" y="10"/>
                                      </a:lnTo>
                                      <a:lnTo>
                                        <a:pt x="122" y="11"/>
                                      </a:lnTo>
                                      <a:lnTo>
                                        <a:pt x="117" y="14"/>
                                      </a:lnTo>
                                      <a:lnTo>
                                        <a:pt x="108" y="15"/>
                                      </a:lnTo>
                                      <a:lnTo>
                                        <a:pt x="100" y="16"/>
                                      </a:lnTo>
                                      <a:lnTo>
                                        <a:pt x="88" y="18"/>
                                      </a:lnTo>
                                      <a:lnTo>
                                        <a:pt x="73" y="19"/>
                                      </a:lnTo>
                                      <a:lnTo>
                                        <a:pt x="58" y="19"/>
                                      </a:lnTo>
                                      <a:lnTo>
                                        <a:pt x="44" y="18"/>
                                      </a:lnTo>
                                      <a:lnTo>
                                        <a:pt x="32" y="16"/>
                                      </a:lnTo>
                                      <a:lnTo>
                                        <a:pt x="22" y="14"/>
                                      </a:lnTo>
                                      <a:lnTo>
                                        <a:pt x="12" y="12"/>
                                      </a:lnTo>
                                      <a:lnTo>
                                        <a:pt x="6" y="11"/>
                                      </a:lnTo>
                                      <a:lnTo>
                                        <a:pt x="2" y="10"/>
                                      </a:lnTo>
                                      <a:lnTo>
                                        <a:pt x="0" y="10"/>
                                      </a:lnTo>
                                      <a:lnTo>
                                        <a:pt x="0" y="0"/>
                                      </a:lnTo>
                                      <a:lnTo>
                                        <a:pt x="2" y="0"/>
                                      </a:lnTo>
                                      <a:lnTo>
                                        <a:pt x="7" y="2"/>
                                      </a:lnTo>
                                      <a:lnTo>
                                        <a:pt x="14" y="4"/>
                                      </a:lnTo>
                                      <a:lnTo>
                                        <a:pt x="24" y="6"/>
                                      </a:lnTo>
                                      <a:lnTo>
                                        <a:pt x="36" y="8"/>
                                      </a:lnTo>
                                      <a:lnTo>
                                        <a:pt x="46" y="10"/>
                                      </a:lnTo>
                                      <a:lnTo>
                                        <a:pt x="58" y="10"/>
                                      </a:lnTo>
                                      <a:lnTo>
                                        <a:pt x="70" y="10"/>
                                      </a:lnTo>
                                      <a:lnTo>
                                        <a:pt x="81" y="8"/>
                                      </a:lnTo>
                                      <a:lnTo>
                                        <a:pt x="91" y="7"/>
                                      </a:lnTo>
                                      <a:lnTo>
                                        <a:pt x="100" y="4"/>
                                      </a:lnTo>
                                      <a:lnTo>
                                        <a:pt x="108" y="3"/>
                                      </a:lnTo>
                                      <a:lnTo>
                                        <a:pt x="115" y="2"/>
                                      </a:lnTo>
                                      <a:lnTo>
                                        <a:pt x="120" y="2"/>
                                      </a:lnTo>
                                      <a:lnTo>
                                        <a:pt x="124" y="0"/>
                                      </a:lnTo>
                                      <a:lnTo>
                                        <a:pt x="12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Freeform 672"/>
                              <wps:cNvSpPr>
                                <a:spLocks/>
                              </wps:cNvSpPr>
                              <wps:spPr bwMode="auto">
                                <a:xfrm>
                                  <a:off x="623570" y="876935"/>
                                  <a:ext cx="31750" cy="9525"/>
                                </a:xfrm>
                                <a:custGeom>
                                  <a:avLst/>
                                  <a:gdLst>
                                    <a:gd name="T0" fmla="*/ 96 w 100"/>
                                    <a:gd name="T1" fmla="*/ 0 h 15"/>
                                    <a:gd name="T2" fmla="*/ 100 w 100"/>
                                    <a:gd name="T3" fmla="*/ 7 h 15"/>
                                    <a:gd name="T4" fmla="*/ 100 w 100"/>
                                    <a:gd name="T5" fmla="*/ 8 h 15"/>
                                    <a:gd name="T6" fmla="*/ 95 w 100"/>
                                    <a:gd name="T7" fmla="*/ 11 h 15"/>
                                    <a:gd name="T8" fmla="*/ 83 w 100"/>
                                    <a:gd name="T9" fmla="*/ 13 h 15"/>
                                    <a:gd name="T10" fmla="*/ 59 w 100"/>
                                    <a:gd name="T11" fmla="*/ 15 h 15"/>
                                    <a:gd name="T12" fmla="*/ 44 w 100"/>
                                    <a:gd name="T13" fmla="*/ 15 h 15"/>
                                    <a:gd name="T14" fmla="*/ 32 w 100"/>
                                    <a:gd name="T15" fmla="*/ 15 h 15"/>
                                    <a:gd name="T16" fmla="*/ 22 w 100"/>
                                    <a:gd name="T17" fmla="*/ 13 h 15"/>
                                    <a:gd name="T18" fmla="*/ 14 w 100"/>
                                    <a:gd name="T19" fmla="*/ 13 h 15"/>
                                    <a:gd name="T20" fmla="*/ 7 w 100"/>
                                    <a:gd name="T21" fmla="*/ 12 h 15"/>
                                    <a:gd name="T22" fmla="*/ 4 w 100"/>
                                    <a:gd name="T23" fmla="*/ 12 h 15"/>
                                    <a:gd name="T24" fmla="*/ 0 w 100"/>
                                    <a:gd name="T25" fmla="*/ 11 h 15"/>
                                    <a:gd name="T26" fmla="*/ 0 w 100"/>
                                    <a:gd name="T27" fmla="*/ 11 h 15"/>
                                    <a:gd name="T28" fmla="*/ 0 w 100"/>
                                    <a:gd name="T29" fmla="*/ 1 h 15"/>
                                    <a:gd name="T30" fmla="*/ 2 w 100"/>
                                    <a:gd name="T31" fmla="*/ 1 h 15"/>
                                    <a:gd name="T32" fmla="*/ 5 w 100"/>
                                    <a:gd name="T33" fmla="*/ 3 h 15"/>
                                    <a:gd name="T34" fmla="*/ 10 w 100"/>
                                    <a:gd name="T35" fmla="*/ 3 h 15"/>
                                    <a:gd name="T36" fmla="*/ 17 w 100"/>
                                    <a:gd name="T37" fmla="*/ 4 h 15"/>
                                    <a:gd name="T38" fmla="*/ 26 w 100"/>
                                    <a:gd name="T39" fmla="*/ 5 h 15"/>
                                    <a:gd name="T40" fmla="*/ 36 w 100"/>
                                    <a:gd name="T41" fmla="*/ 5 h 15"/>
                                    <a:gd name="T42" fmla="*/ 46 w 100"/>
                                    <a:gd name="T43" fmla="*/ 5 h 15"/>
                                    <a:gd name="T44" fmla="*/ 56 w 100"/>
                                    <a:gd name="T45" fmla="*/ 5 h 15"/>
                                    <a:gd name="T46" fmla="*/ 74 w 100"/>
                                    <a:gd name="T47" fmla="*/ 4 h 15"/>
                                    <a:gd name="T48" fmla="*/ 86 w 100"/>
                                    <a:gd name="T49" fmla="*/ 1 h 15"/>
                                    <a:gd name="T50" fmla="*/ 95 w 100"/>
                                    <a:gd name="T51" fmla="*/ 0 h 15"/>
                                    <a:gd name="T52" fmla="*/ 96 w 100"/>
                                    <a:gd name="T5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0" h="15">
                                      <a:moveTo>
                                        <a:pt x="96" y="0"/>
                                      </a:moveTo>
                                      <a:lnTo>
                                        <a:pt x="100" y="7"/>
                                      </a:lnTo>
                                      <a:lnTo>
                                        <a:pt x="100" y="8"/>
                                      </a:lnTo>
                                      <a:lnTo>
                                        <a:pt x="95" y="11"/>
                                      </a:lnTo>
                                      <a:lnTo>
                                        <a:pt x="83" y="13"/>
                                      </a:lnTo>
                                      <a:lnTo>
                                        <a:pt x="59" y="15"/>
                                      </a:lnTo>
                                      <a:lnTo>
                                        <a:pt x="44" y="15"/>
                                      </a:lnTo>
                                      <a:lnTo>
                                        <a:pt x="32" y="15"/>
                                      </a:lnTo>
                                      <a:lnTo>
                                        <a:pt x="22" y="13"/>
                                      </a:lnTo>
                                      <a:lnTo>
                                        <a:pt x="14" y="13"/>
                                      </a:lnTo>
                                      <a:lnTo>
                                        <a:pt x="7" y="12"/>
                                      </a:lnTo>
                                      <a:lnTo>
                                        <a:pt x="4" y="12"/>
                                      </a:lnTo>
                                      <a:lnTo>
                                        <a:pt x="0" y="11"/>
                                      </a:lnTo>
                                      <a:lnTo>
                                        <a:pt x="0" y="1"/>
                                      </a:lnTo>
                                      <a:lnTo>
                                        <a:pt x="2" y="1"/>
                                      </a:lnTo>
                                      <a:lnTo>
                                        <a:pt x="5" y="3"/>
                                      </a:lnTo>
                                      <a:lnTo>
                                        <a:pt x="10" y="3"/>
                                      </a:lnTo>
                                      <a:lnTo>
                                        <a:pt x="17" y="4"/>
                                      </a:lnTo>
                                      <a:lnTo>
                                        <a:pt x="26" y="5"/>
                                      </a:lnTo>
                                      <a:lnTo>
                                        <a:pt x="36" y="5"/>
                                      </a:lnTo>
                                      <a:lnTo>
                                        <a:pt x="46" y="5"/>
                                      </a:lnTo>
                                      <a:lnTo>
                                        <a:pt x="56" y="5"/>
                                      </a:lnTo>
                                      <a:lnTo>
                                        <a:pt x="74" y="4"/>
                                      </a:lnTo>
                                      <a:lnTo>
                                        <a:pt x="86" y="1"/>
                                      </a:lnTo>
                                      <a:lnTo>
                                        <a:pt x="95" y="0"/>
                                      </a:lnTo>
                                      <a:lnTo>
                                        <a:pt x="96"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673"/>
                              <wps:cNvSpPr>
                                <a:spLocks/>
                              </wps:cNvSpPr>
                              <wps:spPr bwMode="auto">
                                <a:xfrm>
                                  <a:off x="723900" y="774065"/>
                                  <a:ext cx="196215" cy="514350"/>
                                </a:xfrm>
                                <a:custGeom>
                                  <a:avLst/>
                                  <a:gdLst>
                                    <a:gd name="T0" fmla="*/ 269 w 618"/>
                                    <a:gd name="T1" fmla="*/ 0 h 810"/>
                                    <a:gd name="T2" fmla="*/ 318 w 618"/>
                                    <a:gd name="T3" fmla="*/ 8 h 810"/>
                                    <a:gd name="T4" fmla="*/ 350 w 618"/>
                                    <a:gd name="T5" fmla="*/ 51 h 810"/>
                                    <a:gd name="T6" fmla="*/ 340 w 618"/>
                                    <a:gd name="T7" fmla="*/ 115 h 810"/>
                                    <a:gd name="T8" fmla="*/ 318 w 618"/>
                                    <a:gd name="T9" fmla="*/ 153 h 810"/>
                                    <a:gd name="T10" fmla="*/ 362 w 618"/>
                                    <a:gd name="T11" fmla="*/ 184 h 810"/>
                                    <a:gd name="T12" fmla="*/ 421 w 618"/>
                                    <a:gd name="T13" fmla="*/ 208 h 810"/>
                                    <a:gd name="T14" fmla="*/ 485 w 618"/>
                                    <a:gd name="T15" fmla="*/ 238 h 810"/>
                                    <a:gd name="T16" fmla="*/ 547 w 618"/>
                                    <a:gd name="T17" fmla="*/ 267 h 810"/>
                                    <a:gd name="T18" fmla="*/ 595 w 618"/>
                                    <a:gd name="T19" fmla="*/ 296 h 810"/>
                                    <a:gd name="T20" fmla="*/ 617 w 618"/>
                                    <a:gd name="T21" fmla="*/ 321 h 810"/>
                                    <a:gd name="T22" fmla="*/ 603 w 618"/>
                                    <a:gd name="T23" fmla="*/ 351 h 810"/>
                                    <a:gd name="T24" fmla="*/ 549 w 618"/>
                                    <a:gd name="T25" fmla="*/ 342 h 810"/>
                                    <a:gd name="T26" fmla="*/ 461 w 618"/>
                                    <a:gd name="T27" fmla="*/ 298 h 810"/>
                                    <a:gd name="T28" fmla="*/ 365 w 618"/>
                                    <a:gd name="T29" fmla="*/ 251 h 810"/>
                                    <a:gd name="T30" fmla="*/ 386 w 618"/>
                                    <a:gd name="T31" fmla="*/ 337 h 810"/>
                                    <a:gd name="T32" fmla="*/ 407 w 618"/>
                                    <a:gd name="T33" fmla="*/ 445 h 810"/>
                                    <a:gd name="T34" fmla="*/ 453 w 618"/>
                                    <a:gd name="T35" fmla="*/ 617 h 810"/>
                                    <a:gd name="T36" fmla="*/ 487 w 618"/>
                                    <a:gd name="T37" fmla="*/ 729 h 810"/>
                                    <a:gd name="T38" fmla="*/ 519 w 618"/>
                                    <a:gd name="T39" fmla="*/ 752 h 810"/>
                                    <a:gd name="T40" fmla="*/ 569 w 618"/>
                                    <a:gd name="T41" fmla="*/ 778 h 810"/>
                                    <a:gd name="T42" fmla="*/ 411 w 618"/>
                                    <a:gd name="T43" fmla="*/ 775 h 810"/>
                                    <a:gd name="T44" fmla="*/ 377 w 618"/>
                                    <a:gd name="T45" fmla="*/ 670 h 810"/>
                                    <a:gd name="T46" fmla="*/ 350 w 618"/>
                                    <a:gd name="T47" fmla="*/ 548 h 810"/>
                                    <a:gd name="T48" fmla="*/ 327 w 618"/>
                                    <a:gd name="T49" fmla="*/ 555 h 810"/>
                                    <a:gd name="T50" fmla="*/ 320 w 618"/>
                                    <a:gd name="T51" fmla="*/ 783 h 810"/>
                                    <a:gd name="T52" fmla="*/ 251 w 618"/>
                                    <a:gd name="T53" fmla="*/ 797 h 810"/>
                                    <a:gd name="T54" fmla="*/ 168 w 618"/>
                                    <a:gd name="T55" fmla="*/ 809 h 810"/>
                                    <a:gd name="T56" fmla="*/ 153 w 618"/>
                                    <a:gd name="T57" fmla="*/ 802 h 810"/>
                                    <a:gd name="T58" fmla="*/ 180 w 618"/>
                                    <a:gd name="T59" fmla="*/ 782 h 810"/>
                                    <a:gd name="T60" fmla="*/ 217 w 618"/>
                                    <a:gd name="T61" fmla="*/ 752 h 810"/>
                                    <a:gd name="T62" fmla="*/ 236 w 618"/>
                                    <a:gd name="T63" fmla="*/ 263 h 810"/>
                                    <a:gd name="T64" fmla="*/ 107 w 618"/>
                                    <a:gd name="T65" fmla="*/ 367 h 810"/>
                                    <a:gd name="T66" fmla="*/ 45 w 618"/>
                                    <a:gd name="T67" fmla="*/ 409 h 810"/>
                                    <a:gd name="T68" fmla="*/ 0 w 618"/>
                                    <a:gd name="T69" fmla="*/ 410 h 810"/>
                                    <a:gd name="T70" fmla="*/ 67 w 618"/>
                                    <a:gd name="T71" fmla="*/ 310 h 810"/>
                                    <a:gd name="T72" fmla="*/ 183 w 618"/>
                                    <a:gd name="T73" fmla="*/ 211 h 810"/>
                                    <a:gd name="T74" fmla="*/ 232 w 618"/>
                                    <a:gd name="T75" fmla="*/ 153 h 810"/>
                                    <a:gd name="T76" fmla="*/ 214 w 618"/>
                                    <a:gd name="T77" fmla="*/ 138 h 810"/>
                                    <a:gd name="T78" fmla="*/ 168 w 618"/>
                                    <a:gd name="T79" fmla="*/ 92 h 810"/>
                                    <a:gd name="T80" fmla="*/ 171 w 618"/>
                                    <a:gd name="T81" fmla="*/ 46 h 810"/>
                                    <a:gd name="T82" fmla="*/ 197 w 618"/>
                                    <a:gd name="T83" fmla="*/ 20 h 810"/>
                                    <a:gd name="T84" fmla="*/ 234 w 618"/>
                                    <a:gd name="T85" fmla="*/ 5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18" h="810">
                                      <a:moveTo>
                                        <a:pt x="234" y="5"/>
                                      </a:moveTo>
                                      <a:lnTo>
                                        <a:pt x="252" y="1"/>
                                      </a:lnTo>
                                      <a:lnTo>
                                        <a:pt x="269" y="0"/>
                                      </a:lnTo>
                                      <a:lnTo>
                                        <a:pt x="286" y="0"/>
                                      </a:lnTo>
                                      <a:lnTo>
                                        <a:pt x="303" y="1"/>
                                      </a:lnTo>
                                      <a:lnTo>
                                        <a:pt x="318" y="8"/>
                                      </a:lnTo>
                                      <a:lnTo>
                                        <a:pt x="330" y="17"/>
                                      </a:lnTo>
                                      <a:lnTo>
                                        <a:pt x="342" y="32"/>
                                      </a:lnTo>
                                      <a:lnTo>
                                        <a:pt x="350" y="51"/>
                                      </a:lnTo>
                                      <a:lnTo>
                                        <a:pt x="354" y="77"/>
                                      </a:lnTo>
                                      <a:lnTo>
                                        <a:pt x="348" y="97"/>
                                      </a:lnTo>
                                      <a:lnTo>
                                        <a:pt x="340" y="115"/>
                                      </a:lnTo>
                                      <a:lnTo>
                                        <a:pt x="328" y="128"/>
                                      </a:lnTo>
                                      <a:lnTo>
                                        <a:pt x="320" y="140"/>
                                      </a:lnTo>
                                      <a:lnTo>
                                        <a:pt x="318" y="153"/>
                                      </a:lnTo>
                                      <a:lnTo>
                                        <a:pt x="325" y="163"/>
                                      </a:lnTo>
                                      <a:lnTo>
                                        <a:pt x="347" y="177"/>
                                      </a:lnTo>
                                      <a:lnTo>
                                        <a:pt x="362" y="184"/>
                                      </a:lnTo>
                                      <a:lnTo>
                                        <a:pt x="381" y="192"/>
                                      </a:lnTo>
                                      <a:lnTo>
                                        <a:pt x="399" y="200"/>
                                      </a:lnTo>
                                      <a:lnTo>
                                        <a:pt x="421" y="208"/>
                                      </a:lnTo>
                                      <a:lnTo>
                                        <a:pt x="441" y="217"/>
                                      </a:lnTo>
                                      <a:lnTo>
                                        <a:pt x="463" y="227"/>
                                      </a:lnTo>
                                      <a:lnTo>
                                        <a:pt x="485" y="238"/>
                                      </a:lnTo>
                                      <a:lnTo>
                                        <a:pt x="507" y="247"/>
                                      </a:lnTo>
                                      <a:lnTo>
                                        <a:pt x="527" y="256"/>
                                      </a:lnTo>
                                      <a:lnTo>
                                        <a:pt x="547" y="267"/>
                                      </a:lnTo>
                                      <a:lnTo>
                                        <a:pt x="564" y="277"/>
                                      </a:lnTo>
                                      <a:lnTo>
                                        <a:pt x="581" y="286"/>
                                      </a:lnTo>
                                      <a:lnTo>
                                        <a:pt x="595" y="296"/>
                                      </a:lnTo>
                                      <a:lnTo>
                                        <a:pt x="605" y="305"/>
                                      </a:lnTo>
                                      <a:lnTo>
                                        <a:pt x="613" y="313"/>
                                      </a:lnTo>
                                      <a:lnTo>
                                        <a:pt x="617" y="321"/>
                                      </a:lnTo>
                                      <a:lnTo>
                                        <a:pt x="618" y="339"/>
                                      </a:lnTo>
                                      <a:lnTo>
                                        <a:pt x="613" y="347"/>
                                      </a:lnTo>
                                      <a:lnTo>
                                        <a:pt x="603" y="351"/>
                                      </a:lnTo>
                                      <a:lnTo>
                                        <a:pt x="591" y="352"/>
                                      </a:lnTo>
                                      <a:lnTo>
                                        <a:pt x="573" y="350"/>
                                      </a:lnTo>
                                      <a:lnTo>
                                        <a:pt x="549" y="342"/>
                                      </a:lnTo>
                                      <a:lnTo>
                                        <a:pt x="522" y="329"/>
                                      </a:lnTo>
                                      <a:lnTo>
                                        <a:pt x="493" y="315"/>
                                      </a:lnTo>
                                      <a:lnTo>
                                        <a:pt x="461" y="298"/>
                                      </a:lnTo>
                                      <a:lnTo>
                                        <a:pt x="429" y="281"/>
                                      </a:lnTo>
                                      <a:lnTo>
                                        <a:pt x="397" y="265"/>
                                      </a:lnTo>
                                      <a:lnTo>
                                        <a:pt x="365" y="251"/>
                                      </a:lnTo>
                                      <a:lnTo>
                                        <a:pt x="370" y="298"/>
                                      </a:lnTo>
                                      <a:lnTo>
                                        <a:pt x="377" y="319"/>
                                      </a:lnTo>
                                      <a:lnTo>
                                        <a:pt x="386" y="337"/>
                                      </a:lnTo>
                                      <a:lnTo>
                                        <a:pt x="392" y="381"/>
                                      </a:lnTo>
                                      <a:lnTo>
                                        <a:pt x="397" y="405"/>
                                      </a:lnTo>
                                      <a:lnTo>
                                        <a:pt x="407" y="445"/>
                                      </a:lnTo>
                                      <a:lnTo>
                                        <a:pt x="421" y="500"/>
                                      </a:lnTo>
                                      <a:lnTo>
                                        <a:pt x="438" y="559"/>
                                      </a:lnTo>
                                      <a:lnTo>
                                        <a:pt x="453" y="617"/>
                                      </a:lnTo>
                                      <a:lnTo>
                                        <a:pt x="468" y="670"/>
                                      </a:lnTo>
                                      <a:lnTo>
                                        <a:pt x="480" y="709"/>
                                      </a:lnTo>
                                      <a:lnTo>
                                        <a:pt x="487" y="729"/>
                                      </a:lnTo>
                                      <a:lnTo>
                                        <a:pt x="492" y="736"/>
                                      </a:lnTo>
                                      <a:lnTo>
                                        <a:pt x="504" y="744"/>
                                      </a:lnTo>
                                      <a:lnTo>
                                        <a:pt x="519" y="752"/>
                                      </a:lnTo>
                                      <a:lnTo>
                                        <a:pt x="536" y="761"/>
                                      </a:lnTo>
                                      <a:lnTo>
                                        <a:pt x="552" y="770"/>
                                      </a:lnTo>
                                      <a:lnTo>
                                        <a:pt x="569" y="778"/>
                                      </a:lnTo>
                                      <a:lnTo>
                                        <a:pt x="581" y="784"/>
                                      </a:lnTo>
                                      <a:lnTo>
                                        <a:pt x="590" y="790"/>
                                      </a:lnTo>
                                      <a:lnTo>
                                        <a:pt x="411" y="775"/>
                                      </a:lnTo>
                                      <a:lnTo>
                                        <a:pt x="397" y="744"/>
                                      </a:lnTo>
                                      <a:lnTo>
                                        <a:pt x="387" y="709"/>
                                      </a:lnTo>
                                      <a:lnTo>
                                        <a:pt x="377" y="670"/>
                                      </a:lnTo>
                                      <a:lnTo>
                                        <a:pt x="369" y="629"/>
                                      </a:lnTo>
                                      <a:lnTo>
                                        <a:pt x="360" y="589"/>
                                      </a:lnTo>
                                      <a:lnTo>
                                        <a:pt x="350" y="548"/>
                                      </a:lnTo>
                                      <a:lnTo>
                                        <a:pt x="342" y="509"/>
                                      </a:lnTo>
                                      <a:lnTo>
                                        <a:pt x="332" y="474"/>
                                      </a:lnTo>
                                      <a:lnTo>
                                        <a:pt x="327" y="555"/>
                                      </a:lnTo>
                                      <a:lnTo>
                                        <a:pt x="328" y="648"/>
                                      </a:lnTo>
                                      <a:lnTo>
                                        <a:pt x="328" y="732"/>
                                      </a:lnTo>
                                      <a:lnTo>
                                        <a:pt x="320" y="783"/>
                                      </a:lnTo>
                                      <a:lnTo>
                                        <a:pt x="303" y="787"/>
                                      </a:lnTo>
                                      <a:lnTo>
                                        <a:pt x="278" y="791"/>
                                      </a:lnTo>
                                      <a:lnTo>
                                        <a:pt x="251" y="797"/>
                                      </a:lnTo>
                                      <a:lnTo>
                                        <a:pt x="220" y="802"/>
                                      </a:lnTo>
                                      <a:lnTo>
                                        <a:pt x="193" y="806"/>
                                      </a:lnTo>
                                      <a:lnTo>
                                        <a:pt x="168" y="809"/>
                                      </a:lnTo>
                                      <a:lnTo>
                                        <a:pt x="150" y="810"/>
                                      </a:lnTo>
                                      <a:lnTo>
                                        <a:pt x="141" y="809"/>
                                      </a:lnTo>
                                      <a:lnTo>
                                        <a:pt x="153" y="802"/>
                                      </a:lnTo>
                                      <a:lnTo>
                                        <a:pt x="163" y="795"/>
                                      </a:lnTo>
                                      <a:lnTo>
                                        <a:pt x="171" y="788"/>
                                      </a:lnTo>
                                      <a:lnTo>
                                        <a:pt x="180" y="782"/>
                                      </a:lnTo>
                                      <a:lnTo>
                                        <a:pt x="188" y="775"/>
                                      </a:lnTo>
                                      <a:lnTo>
                                        <a:pt x="202" y="764"/>
                                      </a:lnTo>
                                      <a:lnTo>
                                        <a:pt x="217" y="752"/>
                                      </a:lnTo>
                                      <a:lnTo>
                                        <a:pt x="239" y="736"/>
                                      </a:lnTo>
                                      <a:lnTo>
                                        <a:pt x="247" y="383"/>
                                      </a:lnTo>
                                      <a:lnTo>
                                        <a:pt x="236" y="263"/>
                                      </a:lnTo>
                                      <a:lnTo>
                                        <a:pt x="146" y="332"/>
                                      </a:lnTo>
                                      <a:lnTo>
                                        <a:pt x="128" y="350"/>
                                      </a:lnTo>
                                      <a:lnTo>
                                        <a:pt x="107" y="367"/>
                                      </a:lnTo>
                                      <a:lnTo>
                                        <a:pt x="86" y="383"/>
                                      </a:lnTo>
                                      <a:lnTo>
                                        <a:pt x="65" y="398"/>
                                      </a:lnTo>
                                      <a:lnTo>
                                        <a:pt x="45" y="409"/>
                                      </a:lnTo>
                                      <a:lnTo>
                                        <a:pt x="28" y="416"/>
                                      </a:lnTo>
                                      <a:lnTo>
                                        <a:pt x="11" y="417"/>
                                      </a:lnTo>
                                      <a:lnTo>
                                        <a:pt x="0" y="410"/>
                                      </a:lnTo>
                                      <a:lnTo>
                                        <a:pt x="10" y="379"/>
                                      </a:lnTo>
                                      <a:lnTo>
                                        <a:pt x="33" y="346"/>
                                      </a:lnTo>
                                      <a:lnTo>
                                        <a:pt x="67" y="310"/>
                                      </a:lnTo>
                                      <a:lnTo>
                                        <a:pt x="106" y="275"/>
                                      </a:lnTo>
                                      <a:lnTo>
                                        <a:pt x="146" y="242"/>
                                      </a:lnTo>
                                      <a:lnTo>
                                        <a:pt x="183" y="211"/>
                                      </a:lnTo>
                                      <a:lnTo>
                                        <a:pt x="214" y="182"/>
                                      </a:lnTo>
                                      <a:lnTo>
                                        <a:pt x="230" y="159"/>
                                      </a:lnTo>
                                      <a:lnTo>
                                        <a:pt x="232" y="153"/>
                                      </a:lnTo>
                                      <a:lnTo>
                                        <a:pt x="229" y="146"/>
                                      </a:lnTo>
                                      <a:lnTo>
                                        <a:pt x="222" y="142"/>
                                      </a:lnTo>
                                      <a:lnTo>
                                        <a:pt x="214" y="138"/>
                                      </a:lnTo>
                                      <a:lnTo>
                                        <a:pt x="192" y="127"/>
                                      </a:lnTo>
                                      <a:lnTo>
                                        <a:pt x="177" y="112"/>
                                      </a:lnTo>
                                      <a:lnTo>
                                        <a:pt x="168" y="92"/>
                                      </a:lnTo>
                                      <a:lnTo>
                                        <a:pt x="166" y="69"/>
                                      </a:lnTo>
                                      <a:lnTo>
                                        <a:pt x="168" y="57"/>
                                      </a:lnTo>
                                      <a:lnTo>
                                        <a:pt x="171" y="46"/>
                                      </a:lnTo>
                                      <a:lnTo>
                                        <a:pt x="178" y="36"/>
                                      </a:lnTo>
                                      <a:lnTo>
                                        <a:pt x="187" y="28"/>
                                      </a:lnTo>
                                      <a:lnTo>
                                        <a:pt x="197" y="20"/>
                                      </a:lnTo>
                                      <a:lnTo>
                                        <a:pt x="207" y="15"/>
                                      </a:lnTo>
                                      <a:lnTo>
                                        <a:pt x="220" y="9"/>
                                      </a:lnTo>
                                      <a:lnTo>
                                        <a:pt x="23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Freeform 674"/>
                              <wps:cNvSpPr>
                                <a:spLocks/>
                              </wps:cNvSpPr>
                              <wps:spPr bwMode="auto">
                                <a:xfrm>
                                  <a:off x="803910" y="1016000"/>
                                  <a:ext cx="58420" cy="161925"/>
                                </a:xfrm>
                                <a:custGeom>
                                  <a:avLst/>
                                  <a:gdLst>
                                    <a:gd name="T0" fmla="*/ 9 w 184"/>
                                    <a:gd name="T1" fmla="*/ 5 h 255"/>
                                    <a:gd name="T2" fmla="*/ 0 w 184"/>
                                    <a:gd name="T3" fmla="*/ 98 h 255"/>
                                    <a:gd name="T4" fmla="*/ 61 w 184"/>
                                    <a:gd name="T5" fmla="*/ 143 h 255"/>
                                    <a:gd name="T6" fmla="*/ 80 w 184"/>
                                    <a:gd name="T7" fmla="*/ 77 h 255"/>
                                    <a:gd name="T8" fmla="*/ 129 w 184"/>
                                    <a:gd name="T9" fmla="*/ 255 h 255"/>
                                    <a:gd name="T10" fmla="*/ 184 w 184"/>
                                    <a:gd name="T11" fmla="*/ 208 h 255"/>
                                    <a:gd name="T12" fmla="*/ 129 w 184"/>
                                    <a:gd name="T13" fmla="*/ 0 h 255"/>
                                    <a:gd name="T14" fmla="*/ 9 w 184"/>
                                    <a:gd name="T15" fmla="*/ 5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4" h="255">
                                      <a:moveTo>
                                        <a:pt x="9" y="5"/>
                                      </a:moveTo>
                                      <a:lnTo>
                                        <a:pt x="0" y="98"/>
                                      </a:lnTo>
                                      <a:lnTo>
                                        <a:pt x="61" y="143"/>
                                      </a:lnTo>
                                      <a:lnTo>
                                        <a:pt x="80" y="77"/>
                                      </a:lnTo>
                                      <a:lnTo>
                                        <a:pt x="129" y="255"/>
                                      </a:lnTo>
                                      <a:lnTo>
                                        <a:pt x="184" y="208"/>
                                      </a:lnTo>
                                      <a:lnTo>
                                        <a:pt x="129" y="0"/>
                                      </a:lnTo>
                                      <a:lnTo>
                                        <a:pt x="9" y="5"/>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1" name="Freeform 675"/>
                              <wps:cNvSpPr>
                                <a:spLocks/>
                              </wps:cNvSpPr>
                              <wps:spPr bwMode="auto">
                                <a:xfrm>
                                  <a:off x="824865" y="878840"/>
                                  <a:ext cx="17145" cy="132715"/>
                                </a:xfrm>
                                <a:custGeom>
                                  <a:avLst/>
                                  <a:gdLst>
                                    <a:gd name="T0" fmla="*/ 17 w 54"/>
                                    <a:gd name="T1" fmla="*/ 13 h 209"/>
                                    <a:gd name="T2" fmla="*/ 54 w 54"/>
                                    <a:gd name="T3" fmla="*/ 208 h 209"/>
                                    <a:gd name="T4" fmla="*/ 46 w 54"/>
                                    <a:gd name="T5" fmla="*/ 209 h 209"/>
                                    <a:gd name="T6" fmla="*/ 0 w 54"/>
                                    <a:gd name="T7" fmla="*/ 0 h 209"/>
                                    <a:gd name="T8" fmla="*/ 17 w 54"/>
                                    <a:gd name="T9" fmla="*/ 13 h 209"/>
                                  </a:gdLst>
                                  <a:ahLst/>
                                  <a:cxnLst>
                                    <a:cxn ang="0">
                                      <a:pos x="T0" y="T1"/>
                                    </a:cxn>
                                    <a:cxn ang="0">
                                      <a:pos x="T2" y="T3"/>
                                    </a:cxn>
                                    <a:cxn ang="0">
                                      <a:pos x="T4" y="T5"/>
                                    </a:cxn>
                                    <a:cxn ang="0">
                                      <a:pos x="T6" y="T7"/>
                                    </a:cxn>
                                    <a:cxn ang="0">
                                      <a:pos x="T8" y="T9"/>
                                    </a:cxn>
                                  </a:cxnLst>
                                  <a:rect l="0" t="0" r="r" b="b"/>
                                  <a:pathLst>
                                    <a:path w="54" h="209">
                                      <a:moveTo>
                                        <a:pt x="17" y="13"/>
                                      </a:moveTo>
                                      <a:lnTo>
                                        <a:pt x="54" y="208"/>
                                      </a:lnTo>
                                      <a:lnTo>
                                        <a:pt x="46" y="209"/>
                                      </a:lnTo>
                                      <a:lnTo>
                                        <a:pt x="0" y="0"/>
                                      </a:lnTo>
                                      <a:lnTo>
                                        <a:pt x="17" y="1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Freeform 676"/>
                              <wps:cNvSpPr>
                                <a:spLocks/>
                              </wps:cNvSpPr>
                              <wps:spPr bwMode="auto">
                                <a:xfrm>
                                  <a:off x="815340" y="879475"/>
                                  <a:ext cx="17145" cy="133985"/>
                                </a:xfrm>
                                <a:custGeom>
                                  <a:avLst/>
                                  <a:gdLst>
                                    <a:gd name="T0" fmla="*/ 17 w 54"/>
                                    <a:gd name="T1" fmla="*/ 15 h 211"/>
                                    <a:gd name="T2" fmla="*/ 54 w 54"/>
                                    <a:gd name="T3" fmla="*/ 208 h 211"/>
                                    <a:gd name="T4" fmla="*/ 45 w 54"/>
                                    <a:gd name="T5" fmla="*/ 211 h 211"/>
                                    <a:gd name="T6" fmla="*/ 0 w 54"/>
                                    <a:gd name="T7" fmla="*/ 0 h 211"/>
                                    <a:gd name="T8" fmla="*/ 17 w 54"/>
                                    <a:gd name="T9" fmla="*/ 15 h 211"/>
                                  </a:gdLst>
                                  <a:ahLst/>
                                  <a:cxnLst>
                                    <a:cxn ang="0">
                                      <a:pos x="T0" y="T1"/>
                                    </a:cxn>
                                    <a:cxn ang="0">
                                      <a:pos x="T2" y="T3"/>
                                    </a:cxn>
                                    <a:cxn ang="0">
                                      <a:pos x="T4" y="T5"/>
                                    </a:cxn>
                                    <a:cxn ang="0">
                                      <a:pos x="T6" y="T7"/>
                                    </a:cxn>
                                    <a:cxn ang="0">
                                      <a:pos x="T8" y="T9"/>
                                    </a:cxn>
                                  </a:cxnLst>
                                  <a:rect l="0" t="0" r="r" b="b"/>
                                  <a:pathLst>
                                    <a:path w="54" h="211">
                                      <a:moveTo>
                                        <a:pt x="17" y="15"/>
                                      </a:moveTo>
                                      <a:lnTo>
                                        <a:pt x="54" y="208"/>
                                      </a:lnTo>
                                      <a:lnTo>
                                        <a:pt x="45" y="211"/>
                                      </a:lnTo>
                                      <a:lnTo>
                                        <a:pt x="0" y="0"/>
                                      </a:lnTo>
                                      <a:lnTo>
                                        <a:pt x="17" y="15"/>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 name="Freeform 677"/>
                              <wps:cNvSpPr>
                                <a:spLocks/>
                              </wps:cNvSpPr>
                              <wps:spPr bwMode="auto">
                                <a:xfrm>
                                  <a:off x="805815" y="881380"/>
                                  <a:ext cx="17780" cy="132715"/>
                                </a:xfrm>
                                <a:custGeom>
                                  <a:avLst/>
                                  <a:gdLst>
                                    <a:gd name="T0" fmla="*/ 17 w 56"/>
                                    <a:gd name="T1" fmla="*/ 13 h 209"/>
                                    <a:gd name="T2" fmla="*/ 56 w 56"/>
                                    <a:gd name="T3" fmla="*/ 208 h 209"/>
                                    <a:gd name="T4" fmla="*/ 48 w 56"/>
                                    <a:gd name="T5" fmla="*/ 209 h 209"/>
                                    <a:gd name="T6" fmla="*/ 0 w 56"/>
                                    <a:gd name="T7" fmla="*/ 0 h 209"/>
                                    <a:gd name="T8" fmla="*/ 17 w 56"/>
                                    <a:gd name="T9" fmla="*/ 13 h 209"/>
                                  </a:gdLst>
                                  <a:ahLst/>
                                  <a:cxnLst>
                                    <a:cxn ang="0">
                                      <a:pos x="T0" y="T1"/>
                                    </a:cxn>
                                    <a:cxn ang="0">
                                      <a:pos x="T2" y="T3"/>
                                    </a:cxn>
                                    <a:cxn ang="0">
                                      <a:pos x="T4" y="T5"/>
                                    </a:cxn>
                                    <a:cxn ang="0">
                                      <a:pos x="T6" y="T7"/>
                                    </a:cxn>
                                    <a:cxn ang="0">
                                      <a:pos x="T8" y="T9"/>
                                    </a:cxn>
                                  </a:cxnLst>
                                  <a:rect l="0" t="0" r="r" b="b"/>
                                  <a:pathLst>
                                    <a:path w="56" h="209">
                                      <a:moveTo>
                                        <a:pt x="17" y="13"/>
                                      </a:moveTo>
                                      <a:lnTo>
                                        <a:pt x="56" y="208"/>
                                      </a:lnTo>
                                      <a:lnTo>
                                        <a:pt x="48" y="209"/>
                                      </a:lnTo>
                                      <a:lnTo>
                                        <a:pt x="0" y="0"/>
                                      </a:lnTo>
                                      <a:lnTo>
                                        <a:pt x="17" y="1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4" name="Freeform 678"/>
                              <wps:cNvSpPr>
                                <a:spLocks/>
                              </wps:cNvSpPr>
                              <wps:spPr bwMode="auto">
                                <a:xfrm>
                                  <a:off x="796290" y="882015"/>
                                  <a:ext cx="17145" cy="133985"/>
                                </a:xfrm>
                                <a:custGeom>
                                  <a:avLst/>
                                  <a:gdLst>
                                    <a:gd name="T0" fmla="*/ 17 w 54"/>
                                    <a:gd name="T1" fmla="*/ 15 h 211"/>
                                    <a:gd name="T2" fmla="*/ 54 w 54"/>
                                    <a:gd name="T3" fmla="*/ 208 h 211"/>
                                    <a:gd name="T4" fmla="*/ 45 w 54"/>
                                    <a:gd name="T5" fmla="*/ 211 h 211"/>
                                    <a:gd name="T6" fmla="*/ 0 w 54"/>
                                    <a:gd name="T7" fmla="*/ 0 h 211"/>
                                    <a:gd name="T8" fmla="*/ 17 w 54"/>
                                    <a:gd name="T9" fmla="*/ 15 h 211"/>
                                  </a:gdLst>
                                  <a:ahLst/>
                                  <a:cxnLst>
                                    <a:cxn ang="0">
                                      <a:pos x="T0" y="T1"/>
                                    </a:cxn>
                                    <a:cxn ang="0">
                                      <a:pos x="T2" y="T3"/>
                                    </a:cxn>
                                    <a:cxn ang="0">
                                      <a:pos x="T4" y="T5"/>
                                    </a:cxn>
                                    <a:cxn ang="0">
                                      <a:pos x="T6" y="T7"/>
                                    </a:cxn>
                                    <a:cxn ang="0">
                                      <a:pos x="T8" y="T9"/>
                                    </a:cxn>
                                  </a:cxnLst>
                                  <a:rect l="0" t="0" r="r" b="b"/>
                                  <a:pathLst>
                                    <a:path w="54" h="211">
                                      <a:moveTo>
                                        <a:pt x="17" y="15"/>
                                      </a:moveTo>
                                      <a:lnTo>
                                        <a:pt x="54" y="208"/>
                                      </a:lnTo>
                                      <a:lnTo>
                                        <a:pt x="45" y="211"/>
                                      </a:lnTo>
                                      <a:lnTo>
                                        <a:pt x="0" y="0"/>
                                      </a:lnTo>
                                      <a:lnTo>
                                        <a:pt x="17" y="15"/>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5" name="Freeform 679"/>
                              <wps:cNvSpPr>
                                <a:spLocks/>
                              </wps:cNvSpPr>
                              <wps:spPr bwMode="auto">
                                <a:xfrm>
                                  <a:off x="804545" y="1165860"/>
                                  <a:ext cx="19685" cy="21590"/>
                                </a:xfrm>
                                <a:custGeom>
                                  <a:avLst/>
                                  <a:gdLst>
                                    <a:gd name="T0" fmla="*/ 61 w 62"/>
                                    <a:gd name="T1" fmla="*/ 22 h 34"/>
                                    <a:gd name="T2" fmla="*/ 62 w 62"/>
                                    <a:gd name="T3" fmla="*/ 34 h 34"/>
                                    <a:gd name="T4" fmla="*/ 0 w 62"/>
                                    <a:gd name="T5" fmla="*/ 11 h 34"/>
                                    <a:gd name="T6" fmla="*/ 2 w 62"/>
                                    <a:gd name="T7" fmla="*/ 0 h 34"/>
                                    <a:gd name="T8" fmla="*/ 61 w 62"/>
                                    <a:gd name="T9" fmla="*/ 22 h 34"/>
                                  </a:gdLst>
                                  <a:ahLst/>
                                  <a:cxnLst>
                                    <a:cxn ang="0">
                                      <a:pos x="T0" y="T1"/>
                                    </a:cxn>
                                    <a:cxn ang="0">
                                      <a:pos x="T2" y="T3"/>
                                    </a:cxn>
                                    <a:cxn ang="0">
                                      <a:pos x="T4" y="T5"/>
                                    </a:cxn>
                                    <a:cxn ang="0">
                                      <a:pos x="T6" y="T7"/>
                                    </a:cxn>
                                    <a:cxn ang="0">
                                      <a:pos x="T8" y="T9"/>
                                    </a:cxn>
                                  </a:cxnLst>
                                  <a:rect l="0" t="0" r="r" b="b"/>
                                  <a:pathLst>
                                    <a:path w="62" h="34">
                                      <a:moveTo>
                                        <a:pt x="61" y="22"/>
                                      </a:moveTo>
                                      <a:lnTo>
                                        <a:pt x="62" y="34"/>
                                      </a:lnTo>
                                      <a:lnTo>
                                        <a:pt x="0" y="11"/>
                                      </a:lnTo>
                                      <a:lnTo>
                                        <a:pt x="2" y="0"/>
                                      </a:lnTo>
                                      <a:lnTo>
                                        <a:pt x="61" y="2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6" name="Freeform 680"/>
                              <wps:cNvSpPr>
                                <a:spLocks/>
                              </wps:cNvSpPr>
                              <wps:spPr bwMode="auto">
                                <a:xfrm>
                                  <a:off x="804545" y="1183640"/>
                                  <a:ext cx="19685" cy="22225"/>
                                </a:xfrm>
                                <a:custGeom>
                                  <a:avLst/>
                                  <a:gdLst>
                                    <a:gd name="T0" fmla="*/ 62 w 62"/>
                                    <a:gd name="T1" fmla="*/ 22 h 35"/>
                                    <a:gd name="T2" fmla="*/ 62 w 62"/>
                                    <a:gd name="T3" fmla="*/ 35 h 35"/>
                                    <a:gd name="T4" fmla="*/ 0 w 62"/>
                                    <a:gd name="T5" fmla="*/ 11 h 35"/>
                                    <a:gd name="T6" fmla="*/ 3 w 62"/>
                                    <a:gd name="T7" fmla="*/ 0 h 35"/>
                                    <a:gd name="T8" fmla="*/ 62 w 62"/>
                                    <a:gd name="T9" fmla="*/ 22 h 35"/>
                                  </a:gdLst>
                                  <a:ahLst/>
                                  <a:cxnLst>
                                    <a:cxn ang="0">
                                      <a:pos x="T0" y="T1"/>
                                    </a:cxn>
                                    <a:cxn ang="0">
                                      <a:pos x="T2" y="T3"/>
                                    </a:cxn>
                                    <a:cxn ang="0">
                                      <a:pos x="T4" y="T5"/>
                                    </a:cxn>
                                    <a:cxn ang="0">
                                      <a:pos x="T6" y="T7"/>
                                    </a:cxn>
                                    <a:cxn ang="0">
                                      <a:pos x="T8" y="T9"/>
                                    </a:cxn>
                                  </a:cxnLst>
                                  <a:rect l="0" t="0" r="r" b="b"/>
                                  <a:pathLst>
                                    <a:path w="62" h="35">
                                      <a:moveTo>
                                        <a:pt x="62" y="22"/>
                                      </a:moveTo>
                                      <a:lnTo>
                                        <a:pt x="62" y="35"/>
                                      </a:lnTo>
                                      <a:lnTo>
                                        <a:pt x="0" y="11"/>
                                      </a:lnTo>
                                      <a:lnTo>
                                        <a:pt x="3" y="0"/>
                                      </a:lnTo>
                                      <a:lnTo>
                                        <a:pt x="62" y="2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Freeform 681"/>
                              <wps:cNvSpPr>
                                <a:spLocks/>
                              </wps:cNvSpPr>
                              <wps:spPr bwMode="auto">
                                <a:xfrm>
                                  <a:off x="804545" y="1202055"/>
                                  <a:ext cx="20320" cy="22225"/>
                                </a:xfrm>
                                <a:custGeom>
                                  <a:avLst/>
                                  <a:gdLst>
                                    <a:gd name="T0" fmla="*/ 62 w 64"/>
                                    <a:gd name="T1" fmla="*/ 21 h 35"/>
                                    <a:gd name="T2" fmla="*/ 64 w 64"/>
                                    <a:gd name="T3" fmla="*/ 35 h 35"/>
                                    <a:gd name="T4" fmla="*/ 0 w 64"/>
                                    <a:gd name="T5" fmla="*/ 10 h 35"/>
                                    <a:gd name="T6" fmla="*/ 3 w 64"/>
                                    <a:gd name="T7" fmla="*/ 0 h 35"/>
                                    <a:gd name="T8" fmla="*/ 62 w 64"/>
                                    <a:gd name="T9" fmla="*/ 21 h 35"/>
                                  </a:gdLst>
                                  <a:ahLst/>
                                  <a:cxnLst>
                                    <a:cxn ang="0">
                                      <a:pos x="T0" y="T1"/>
                                    </a:cxn>
                                    <a:cxn ang="0">
                                      <a:pos x="T2" y="T3"/>
                                    </a:cxn>
                                    <a:cxn ang="0">
                                      <a:pos x="T4" y="T5"/>
                                    </a:cxn>
                                    <a:cxn ang="0">
                                      <a:pos x="T6" y="T7"/>
                                    </a:cxn>
                                    <a:cxn ang="0">
                                      <a:pos x="T8" y="T9"/>
                                    </a:cxn>
                                  </a:cxnLst>
                                  <a:rect l="0" t="0" r="r" b="b"/>
                                  <a:pathLst>
                                    <a:path w="64" h="35">
                                      <a:moveTo>
                                        <a:pt x="62" y="21"/>
                                      </a:moveTo>
                                      <a:lnTo>
                                        <a:pt x="64" y="35"/>
                                      </a:lnTo>
                                      <a:lnTo>
                                        <a:pt x="0" y="10"/>
                                      </a:lnTo>
                                      <a:lnTo>
                                        <a:pt x="3" y="0"/>
                                      </a:lnTo>
                                      <a:lnTo>
                                        <a:pt x="62" y="21"/>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8" name="Freeform 682"/>
                              <wps:cNvSpPr>
                                <a:spLocks/>
                              </wps:cNvSpPr>
                              <wps:spPr bwMode="auto">
                                <a:xfrm>
                                  <a:off x="805180" y="1219835"/>
                                  <a:ext cx="19685" cy="22225"/>
                                </a:xfrm>
                                <a:custGeom>
                                  <a:avLst/>
                                  <a:gdLst>
                                    <a:gd name="T0" fmla="*/ 60 w 62"/>
                                    <a:gd name="T1" fmla="*/ 22 h 35"/>
                                    <a:gd name="T2" fmla="*/ 62 w 62"/>
                                    <a:gd name="T3" fmla="*/ 35 h 35"/>
                                    <a:gd name="T4" fmla="*/ 0 w 62"/>
                                    <a:gd name="T5" fmla="*/ 11 h 35"/>
                                    <a:gd name="T6" fmla="*/ 1 w 62"/>
                                    <a:gd name="T7" fmla="*/ 0 h 35"/>
                                    <a:gd name="T8" fmla="*/ 60 w 62"/>
                                    <a:gd name="T9" fmla="*/ 22 h 35"/>
                                  </a:gdLst>
                                  <a:ahLst/>
                                  <a:cxnLst>
                                    <a:cxn ang="0">
                                      <a:pos x="T0" y="T1"/>
                                    </a:cxn>
                                    <a:cxn ang="0">
                                      <a:pos x="T2" y="T3"/>
                                    </a:cxn>
                                    <a:cxn ang="0">
                                      <a:pos x="T4" y="T5"/>
                                    </a:cxn>
                                    <a:cxn ang="0">
                                      <a:pos x="T6" y="T7"/>
                                    </a:cxn>
                                    <a:cxn ang="0">
                                      <a:pos x="T8" y="T9"/>
                                    </a:cxn>
                                  </a:cxnLst>
                                  <a:rect l="0" t="0" r="r" b="b"/>
                                  <a:pathLst>
                                    <a:path w="62" h="35">
                                      <a:moveTo>
                                        <a:pt x="60" y="22"/>
                                      </a:moveTo>
                                      <a:lnTo>
                                        <a:pt x="62" y="35"/>
                                      </a:lnTo>
                                      <a:lnTo>
                                        <a:pt x="0" y="11"/>
                                      </a:lnTo>
                                      <a:lnTo>
                                        <a:pt x="1" y="0"/>
                                      </a:lnTo>
                                      <a:lnTo>
                                        <a:pt x="60" y="22"/>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9" name="Freeform 683"/>
                              <wps:cNvSpPr>
                                <a:spLocks/>
                              </wps:cNvSpPr>
                              <wps:spPr bwMode="auto">
                                <a:xfrm>
                                  <a:off x="805180" y="1237615"/>
                                  <a:ext cx="19685" cy="22225"/>
                                </a:xfrm>
                                <a:custGeom>
                                  <a:avLst/>
                                  <a:gdLst>
                                    <a:gd name="T0" fmla="*/ 60 w 62"/>
                                    <a:gd name="T1" fmla="*/ 23 h 35"/>
                                    <a:gd name="T2" fmla="*/ 62 w 62"/>
                                    <a:gd name="T3" fmla="*/ 35 h 35"/>
                                    <a:gd name="T4" fmla="*/ 0 w 62"/>
                                    <a:gd name="T5" fmla="*/ 11 h 35"/>
                                    <a:gd name="T6" fmla="*/ 1 w 62"/>
                                    <a:gd name="T7" fmla="*/ 0 h 35"/>
                                    <a:gd name="T8" fmla="*/ 60 w 62"/>
                                    <a:gd name="T9" fmla="*/ 23 h 35"/>
                                  </a:gdLst>
                                  <a:ahLst/>
                                  <a:cxnLst>
                                    <a:cxn ang="0">
                                      <a:pos x="T0" y="T1"/>
                                    </a:cxn>
                                    <a:cxn ang="0">
                                      <a:pos x="T2" y="T3"/>
                                    </a:cxn>
                                    <a:cxn ang="0">
                                      <a:pos x="T4" y="T5"/>
                                    </a:cxn>
                                    <a:cxn ang="0">
                                      <a:pos x="T6" y="T7"/>
                                    </a:cxn>
                                    <a:cxn ang="0">
                                      <a:pos x="T8" y="T9"/>
                                    </a:cxn>
                                  </a:cxnLst>
                                  <a:rect l="0" t="0" r="r" b="b"/>
                                  <a:pathLst>
                                    <a:path w="62" h="35">
                                      <a:moveTo>
                                        <a:pt x="60" y="23"/>
                                      </a:moveTo>
                                      <a:lnTo>
                                        <a:pt x="62" y="35"/>
                                      </a:lnTo>
                                      <a:lnTo>
                                        <a:pt x="0" y="11"/>
                                      </a:lnTo>
                                      <a:lnTo>
                                        <a:pt x="1" y="0"/>
                                      </a:lnTo>
                                      <a:lnTo>
                                        <a:pt x="60" y="23"/>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Freeform 684"/>
                              <wps:cNvSpPr>
                                <a:spLocks/>
                              </wps:cNvSpPr>
                              <wps:spPr bwMode="auto">
                                <a:xfrm>
                                  <a:off x="902970" y="742950"/>
                                  <a:ext cx="160655" cy="506730"/>
                                </a:xfrm>
                                <a:custGeom>
                                  <a:avLst/>
                                  <a:gdLst>
                                    <a:gd name="T0" fmla="*/ 221 w 506"/>
                                    <a:gd name="T1" fmla="*/ 3 h 798"/>
                                    <a:gd name="T2" fmla="*/ 194 w 506"/>
                                    <a:gd name="T3" fmla="*/ 10 h 798"/>
                                    <a:gd name="T4" fmla="*/ 171 w 506"/>
                                    <a:gd name="T5" fmla="*/ 22 h 798"/>
                                    <a:gd name="T6" fmla="*/ 150 w 506"/>
                                    <a:gd name="T7" fmla="*/ 48 h 798"/>
                                    <a:gd name="T8" fmla="*/ 137 w 506"/>
                                    <a:gd name="T9" fmla="*/ 88 h 798"/>
                                    <a:gd name="T10" fmla="*/ 149 w 506"/>
                                    <a:gd name="T11" fmla="*/ 120 h 798"/>
                                    <a:gd name="T12" fmla="*/ 176 w 506"/>
                                    <a:gd name="T13" fmla="*/ 141 h 798"/>
                                    <a:gd name="T14" fmla="*/ 208 w 506"/>
                                    <a:gd name="T15" fmla="*/ 153 h 798"/>
                                    <a:gd name="T16" fmla="*/ 224 w 506"/>
                                    <a:gd name="T17" fmla="*/ 166 h 798"/>
                                    <a:gd name="T18" fmla="*/ 219 w 506"/>
                                    <a:gd name="T19" fmla="*/ 196 h 798"/>
                                    <a:gd name="T20" fmla="*/ 192 w 506"/>
                                    <a:gd name="T21" fmla="*/ 223 h 798"/>
                                    <a:gd name="T22" fmla="*/ 152 w 506"/>
                                    <a:gd name="T23" fmla="*/ 253 h 798"/>
                                    <a:gd name="T24" fmla="*/ 106 w 506"/>
                                    <a:gd name="T25" fmla="*/ 281 h 798"/>
                                    <a:gd name="T26" fmla="*/ 49 w 506"/>
                                    <a:gd name="T27" fmla="*/ 315 h 798"/>
                                    <a:gd name="T28" fmla="*/ 4 w 506"/>
                                    <a:gd name="T29" fmla="*/ 345 h 798"/>
                                    <a:gd name="T30" fmla="*/ 2 w 506"/>
                                    <a:gd name="T31" fmla="*/ 364 h 798"/>
                                    <a:gd name="T32" fmla="*/ 15 w 506"/>
                                    <a:gd name="T33" fmla="*/ 384 h 798"/>
                                    <a:gd name="T34" fmla="*/ 32 w 506"/>
                                    <a:gd name="T35" fmla="*/ 400 h 798"/>
                                    <a:gd name="T36" fmla="*/ 47 w 506"/>
                                    <a:gd name="T37" fmla="*/ 401 h 798"/>
                                    <a:gd name="T38" fmla="*/ 81 w 506"/>
                                    <a:gd name="T39" fmla="*/ 378 h 798"/>
                                    <a:gd name="T40" fmla="*/ 132 w 506"/>
                                    <a:gd name="T41" fmla="*/ 339 h 798"/>
                                    <a:gd name="T42" fmla="*/ 187 w 506"/>
                                    <a:gd name="T43" fmla="*/ 296 h 798"/>
                                    <a:gd name="T44" fmla="*/ 214 w 506"/>
                                    <a:gd name="T45" fmla="*/ 316 h 798"/>
                                    <a:gd name="T46" fmla="*/ 213 w 506"/>
                                    <a:gd name="T47" fmla="*/ 347 h 798"/>
                                    <a:gd name="T48" fmla="*/ 209 w 506"/>
                                    <a:gd name="T49" fmla="*/ 409 h 798"/>
                                    <a:gd name="T50" fmla="*/ 191 w 506"/>
                                    <a:gd name="T51" fmla="*/ 515 h 798"/>
                                    <a:gd name="T52" fmla="*/ 164 w 506"/>
                                    <a:gd name="T53" fmla="*/ 646 h 798"/>
                                    <a:gd name="T54" fmla="*/ 142 w 506"/>
                                    <a:gd name="T55" fmla="*/ 744 h 798"/>
                                    <a:gd name="T56" fmla="*/ 138 w 506"/>
                                    <a:gd name="T57" fmla="*/ 766 h 798"/>
                                    <a:gd name="T58" fmla="*/ 157 w 506"/>
                                    <a:gd name="T59" fmla="*/ 779 h 798"/>
                                    <a:gd name="T60" fmla="*/ 197 w 506"/>
                                    <a:gd name="T61" fmla="*/ 794 h 798"/>
                                    <a:gd name="T62" fmla="*/ 258 w 506"/>
                                    <a:gd name="T63" fmla="*/ 797 h 798"/>
                                    <a:gd name="T64" fmla="*/ 329 w 506"/>
                                    <a:gd name="T65" fmla="*/ 782 h 798"/>
                                    <a:gd name="T66" fmla="*/ 386 w 506"/>
                                    <a:gd name="T67" fmla="*/ 762 h 798"/>
                                    <a:gd name="T68" fmla="*/ 435 w 506"/>
                                    <a:gd name="T69" fmla="*/ 738 h 798"/>
                                    <a:gd name="T70" fmla="*/ 482 w 506"/>
                                    <a:gd name="T71" fmla="*/ 708 h 798"/>
                                    <a:gd name="T72" fmla="*/ 498 w 506"/>
                                    <a:gd name="T73" fmla="*/ 670 h 798"/>
                                    <a:gd name="T74" fmla="*/ 454 w 506"/>
                                    <a:gd name="T75" fmla="*/ 578 h 798"/>
                                    <a:gd name="T76" fmla="*/ 398 w 506"/>
                                    <a:gd name="T77" fmla="*/ 465 h 798"/>
                                    <a:gd name="T78" fmla="*/ 359 w 506"/>
                                    <a:gd name="T79" fmla="*/ 381 h 798"/>
                                    <a:gd name="T80" fmla="*/ 327 w 506"/>
                                    <a:gd name="T81" fmla="*/ 251 h 798"/>
                                    <a:gd name="T82" fmla="*/ 332 w 506"/>
                                    <a:gd name="T83" fmla="*/ 250 h 798"/>
                                    <a:gd name="T84" fmla="*/ 373 w 506"/>
                                    <a:gd name="T85" fmla="*/ 265 h 798"/>
                                    <a:gd name="T86" fmla="*/ 405 w 506"/>
                                    <a:gd name="T87" fmla="*/ 278 h 798"/>
                                    <a:gd name="T88" fmla="*/ 444 w 506"/>
                                    <a:gd name="T89" fmla="*/ 292 h 798"/>
                                    <a:gd name="T90" fmla="*/ 479 w 506"/>
                                    <a:gd name="T91" fmla="*/ 297 h 798"/>
                                    <a:gd name="T92" fmla="*/ 503 w 506"/>
                                    <a:gd name="T93" fmla="*/ 285 h 798"/>
                                    <a:gd name="T94" fmla="*/ 474 w 506"/>
                                    <a:gd name="T95" fmla="*/ 257 h 798"/>
                                    <a:gd name="T96" fmla="*/ 422 w 506"/>
                                    <a:gd name="T97" fmla="*/ 229 h 798"/>
                                    <a:gd name="T98" fmla="*/ 364 w 506"/>
                                    <a:gd name="T99" fmla="*/ 203 h 798"/>
                                    <a:gd name="T100" fmla="*/ 315 w 506"/>
                                    <a:gd name="T101" fmla="*/ 176 h 798"/>
                                    <a:gd name="T102" fmla="*/ 305 w 506"/>
                                    <a:gd name="T103" fmla="*/ 156 h 798"/>
                                    <a:gd name="T104" fmla="*/ 314 w 506"/>
                                    <a:gd name="T105" fmla="*/ 133 h 798"/>
                                    <a:gd name="T106" fmla="*/ 349 w 506"/>
                                    <a:gd name="T107" fmla="*/ 79 h 798"/>
                                    <a:gd name="T108" fmla="*/ 334 w 506"/>
                                    <a:gd name="T109" fmla="*/ 37 h 798"/>
                                    <a:gd name="T110" fmla="*/ 315 w 506"/>
                                    <a:gd name="T111" fmla="*/ 18 h 798"/>
                                    <a:gd name="T112" fmla="*/ 294 w 506"/>
                                    <a:gd name="T113" fmla="*/ 6 h 798"/>
                                    <a:gd name="T114" fmla="*/ 267 w 506"/>
                                    <a:gd name="T115" fmla="*/ 0 h 798"/>
                                    <a:gd name="T116" fmla="*/ 235 w 506"/>
                                    <a:gd name="T117" fmla="*/ 2 h 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6" h="798">
                                      <a:moveTo>
                                        <a:pt x="235" y="2"/>
                                      </a:moveTo>
                                      <a:lnTo>
                                        <a:pt x="221" y="3"/>
                                      </a:lnTo>
                                      <a:lnTo>
                                        <a:pt x="208" y="6"/>
                                      </a:lnTo>
                                      <a:lnTo>
                                        <a:pt x="194" y="10"/>
                                      </a:lnTo>
                                      <a:lnTo>
                                        <a:pt x="182" y="14"/>
                                      </a:lnTo>
                                      <a:lnTo>
                                        <a:pt x="171" y="22"/>
                                      </a:lnTo>
                                      <a:lnTo>
                                        <a:pt x="160" y="33"/>
                                      </a:lnTo>
                                      <a:lnTo>
                                        <a:pt x="150" y="48"/>
                                      </a:lnTo>
                                      <a:lnTo>
                                        <a:pt x="142" y="66"/>
                                      </a:lnTo>
                                      <a:lnTo>
                                        <a:pt x="137" y="88"/>
                                      </a:lnTo>
                                      <a:lnTo>
                                        <a:pt x="140" y="106"/>
                                      </a:lnTo>
                                      <a:lnTo>
                                        <a:pt x="149" y="120"/>
                                      </a:lnTo>
                                      <a:lnTo>
                                        <a:pt x="160" y="131"/>
                                      </a:lnTo>
                                      <a:lnTo>
                                        <a:pt x="176" y="141"/>
                                      </a:lnTo>
                                      <a:lnTo>
                                        <a:pt x="191" y="147"/>
                                      </a:lnTo>
                                      <a:lnTo>
                                        <a:pt x="208" y="153"/>
                                      </a:lnTo>
                                      <a:lnTo>
                                        <a:pt x="221" y="157"/>
                                      </a:lnTo>
                                      <a:lnTo>
                                        <a:pt x="224" y="166"/>
                                      </a:lnTo>
                                      <a:lnTo>
                                        <a:pt x="223" y="181"/>
                                      </a:lnTo>
                                      <a:lnTo>
                                        <a:pt x="219" y="196"/>
                                      </a:lnTo>
                                      <a:lnTo>
                                        <a:pt x="214" y="206"/>
                                      </a:lnTo>
                                      <a:lnTo>
                                        <a:pt x="192" y="223"/>
                                      </a:lnTo>
                                      <a:lnTo>
                                        <a:pt x="172" y="239"/>
                                      </a:lnTo>
                                      <a:lnTo>
                                        <a:pt x="152" y="253"/>
                                      </a:lnTo>
                                      <a:lnTo>
                                        <a:pt x="130" y="266"/>
                                      </a:lnTo>
                                      <a:lnTo>
                                        <a:pt x="106" y="281"/>
                                      </a:lnTo>
                                      <a:lnTo>
                                        <a:pt x="79" y="296"/>
                                      </a:lnTo>
                                      <a:lnTo>
                                        <a:pt x="49" y="315"/>
                                      </a:lnTo>
                                      <a:lnTo>
                                        <a:pt x="12" y="337"/>
                                      </a:lnTo>
                                      <a:lnTo>
                                        <a:pt x="4" y="345"/>
                                      </a:lnTo>
                                      <a:lnTo>
                                        <a:pt x="0" y="354"/>
                                      </a:lnTo>
                                      <a:lnTo>
                                        <a:pt x="2" y="364"/>
                                      </a:lnTo>
                                      <a:lnTo>
                                        <a:pt x="7" y="374"/>
                                      </a:lnTo>
                                      <a:lnTo>
                                        <a:pt x="15" y="384"/>
                                      </a:lnTo>
                                      <a:lnTo>
                                        <a:pt x="24" y="393"/>
                                      </a:lnTo>
                                      <a:lnTo>
                                        <a:pt x="32" y="400"/>
                                      </a:lnTo>
                                      <a:lnTo>
                                        <a:pt x="41" y="404"/>
                                      </a:lnTo>
                                      <a:lnTo>
                                        <a:pt x="47" y="401"/>
                                      </a:lnTo>
                                      <a:lnTo>
                                        <a:pt x="63" y="392"/>
                                      </a:lnTo>
                                      <a:lnTo>
                                        <a:pt x="81" y="378"/>
                                      </a:lnTo>
                                      <a:lnTo>
                                        <a:pt x="105" y="359"/>
                                      </a:lnTo>
                                      <a:lnTo>
                                        <a:pt x="132" y="339"/>
                                      </a:lnTo>
                                      <a:lnTo>
                                        <a:pt x="159" y="318"/>
                                      </a:lnTo>
                                      <a:lnTo>
                                        <a:pt x="187" y="296"/>
                                      </a:lnTo>
                                      <a:lnTo>
                                        <a:pt x="216" y="277"/>
                                      </a:lnTo>
                                      <a:lnTo>
                                        <a:pt x="214" y="316"/>
                                      </a:lnTo>
                                      <a:lnTo>
                                        <a:pt x="213" y="332"/>
                                      </a:lnTo>
                                      <a:lnTo>
                                        <a:pt x="213" y="347"/>
                                      </a:lnTo>
                                      <a:lnTo>
                                        <a:pt x="213" y="384"/>
                                      </a:lnTo>
                                      <a:lnTo>
                                        <a:pt x="209" y="409"/>
                                      </a:lnTo>
                                      <a:lnTo>
                                        <a:pt x="201" y="454"/>
                                      </a:lnTo>
                                      <a:lnTo>
                                        <a:pt x="191" y="515"/>
                                      </a:lnTo>
                                      <a:lnTo>
                                        <a:pt x="177" y="580"/>
                                      </a:lnTo>
                                      <a:lnTo>
                                        <a:pt x="164" y="646"/>
                                      </a:lnTo>
                                      <a:lnTo>
                                        <a:pt x="152" y="702"/>
                                      </a:lnTo>
                                      <a:lnTo>
                                        <a:pt x="142" y="744"/>
                                      </a:lnTo>
                                      <a:lnTo>
                                        <a:pt x="137" y="763"/>
                                      </a:lnTo>
                                      <a:lnTo>
                                        <a:pt x="138" y="766"/>
                                      </a:lnTo>
                                      <a:lnTo>
                                        <a:pt x="145" y="771"/>
                                      </a:lnTo>
                                      <a:lnTo>
                                        <a:pt x="157" y="779"/>
                                      </a:lnTo>
                                      <a:lnTo>
                                        <a:pt x="176" y="787"/>
                                      </a:lnTo>
                                      <a:lnTo>
                                        <a:pt x="197" y="794"/>
                                      </a:lnTo>
                                      <a:lnTo>
                                        <a:pt x="224" y="798"/>
                                      </a:lnTo>
                                      <a:lnTo>
                                        <a:pt x="258" y="797"/>
                                      </a:lnTo>
                                      <a:lnTo>
                                        <a:pt x="299" y="790"/>
                                      </a:lnTo>
                                      <a:lnTo>
                                        <a:pt x="329" y="782"/>
                                      </a:lnTo>
                                      <a:lnTo>
                                        <a:pt x="359" y="773"/>
                                      </a:lnTo>
                                      <a:lnTo>
                                        <a:pt x="386" y="762"/>
                                      </a:lnTo>
                                      <a:lnTo>
                                        <a:pt x="412" y="751"/>
                                      </a:lnTo>
                                      <a:lnTo>
                                        <a:pt x="435" y="738"/>
                                      </a:lnTo>
                                      <a:lnTo>
                                        <a:pt x="459" y="724"/>
                                      </a:lnTo>
                                      <a:lnTo>
                                        <a:pt x="482" y="708"/>
                                      </a:lnTo>
                                      <a:lnTo>
                                        <a:pt x="506" y="692"/>
                                      </a:lnTo>
                                      <a:lnTo>
                                        <a:pt x="498" y="670"/>
                                      </a:lnTo>
                                      <a:lnTo>
                                        <a:pt x="479" y="631"/>
                                      </a:lnTo>
                                      <a:lnTo>
                                        <a:pt x="454" y="578"/>
                                      </a:lnTo>
                                      <a:lnTo>
                                        <a:pt x="427" y="520"/>
                                      </a:lnTo>
                                      <a:lnTo>
                                        <a:pt x="398" y="465"/>
                                      </a:lnTo>
                                      <a:lnTo>
                                        <a:pt x="376" y="416"/>
                                      </a:lnTo>
                                      <a:lnTo>
                                        <a:pt x="359" y="381"/>
                                      </a:lnTo>
                                      <a:lnTo>
                                        <a:pt x="353" y="369"/>
                                      </a:lnTo>
                                      <a:lnTo>
                                        <a:pt x="327" y="251"/>
                                      </a:lnTo>
                                      <a:lnTo>
                                        <a:pt x="327" y="250"/>
                                      </a:lnTo>
                                      <a:lnTo>
                                        <a:pt x="332" y="250"/>
                                      </a:lnTo>
                                      <a:lnTo>
                                        <a:pt x="346" y="254"/>
                                      </a:lnTo>
                                      <a:lnTo>
                                        <a:pt x="373" y="265"/>
                                      </a:lnTo>
                                      <a:lnTo>
                                        <a:pt x="388" y="272"/>
                                      </a:lnTo>
                                      <a:lnTo>
                                        <a:pt x="405" y="278"/>
                                      </a:lnTo>
                                      <a:lnTo>
                                        <a:pt x="423" y="287"/>
                                      </a:lnTo>
                                      <a:lnTo>
                                        <a:pt x="444" y="292"/>
                                      </a:lnTo>
                                      <a:lnTo>
                                        <a:pt x="462" y="296"/>
                                      </a:lnTo>
                                      <a:lnTo>
                                        <a:pt x="479" y="297"/>
                                      </a:lnTo>
                                      <a:lnTo>
                                        <a:pt x="492" y="293"/>
                                      </a:lnTo>
                                      <a:lnTo>
                                        <a:pt x="503" y="285"/>
                                      </a:lnTo>
                                      <a:lnTo>
                                        <a:pt x="492" y="270"/>
                                      </a:lnTo>
                                      <a:lnTo>
                                        <a:pt x="474" y="257"/>
                                      </a:lnTo>
                                      <a:lnTo>
                                        <a:pt x="449" y="242"/>
                                      </a:lnTo>
                                      <a:lnTo>
                                        <a:pt x="422" y="229"/>
                                      </a:lnTo>
                                      <a:lnTo>
                                        <a:pt x="393" y="215"/>
                                      </a:lnTo>
                                      <a:lnTo>
                                        <a:pt x="364" y="203"/>
                                      </a:lnTo>
                                      <a:lnTo>
                                        <a:pt x="337" y="189"/>
                                      </a:lnTo>
                                      <a:lnTo>
                                        <a:pt x="315" y="176"/>
                                      </a:lnTo>
                                      <a:lnTo>
                                        <a:pt x="309" y="166"/>
                                      </a:lnTo>
                                      <a:lnTo>
                                        <a:pt x="305" y="156"/>
                                      </a:lnTo>
                                      <a:lnTo>
                                        <a:pt x="307" y="145"/>
                                      </a:lnTo>
                                      <a:lnTo>
                                        <a:pt x="314" y="133"/>
                                      </a:lnTo>
                                      <a:lnTo>
                                        <a:pt x="339" y="102"/>
                                      </a:lnTo>
                                      <a:lnTo>
                                        <a:pt x="349" y="79"/>
                                      </a:lnTo>
                                      <a:lnTo>
                                        <a:pt x="348" y="58"/>
                                      </a:lnTo>
                                      <a:lnTo>
                                        <a:pt x="334" y="37"/>
                                      </a:lnTo>
                                      <a:lnTo>
                                        <a:pt x="326" y="26"/>
                                      </a:lnTo>
                                      <a:lnTo>
                                        <a:pt x="315" y="18"/>
                                      </a:lnTo>
                                      <a:lnTo>
                                        <a:pt x="305" y="11"/>
                                      </a:lnTo>
                                      <a:lnTo>
                                        <a:pt x="294" y="6"/>
                                      </a:lnTo>
                                      <a:lnTo>
                                        <a:pt x="280" y="3"/>
                                      </a:lnTo>
                                      <a:lnTo>
                                        <a:pt x="267" y="0"/>
                                      </a:lnTo>
                                      <a:lnTo>
                                        <a:pt x="251" y="0"/>
                                      </a:lnTo>
                                      <a:lnTo>
                                        <a:pt x="23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1" name="Freeform 685"/>
                              <wps:cNvSpPr>
                                <a:spLocks/>
                              </wps:cNvSpPr>
                              <wps:spPr bwMode="auto">
                                <a:xfrm>
                                  <a:off x="952500" y="1158875"/>
                                  <a:ext cx="99695" cy="55880"/>
                                </a:xfrm>
                                <a:custGeom>
                                  <a:avLst/>
                                  <a:gdLst>
                                    <a:gd name="T0" fmla="*/ 309 w 316"/>
                                    <a:gd name="T1" fmla="*/ 0 h 88"/>
                                    <a:gd name="T2" fmla="*/ 316 w 316"/>
                                    <a:gd name="T3" fmla="*/ 12 h 88"/>
                                    <a:gd name="T4" fmla="*/ 312 w 316"/>
                                    <a:gd name="T5" fmla="*/ 15 h 88"/>
                                    <a:gd name="T6" fmla="*/ 300 w 316"/>
                                    <a:gd name="T7" fmla="*/ 20 h 88"/>
                                    <a:gd name="T8" fmla="*/ 284 w 316"/>
                                    <a:gd name="T9" fmla="*/ 30 h 88"/>
                                    <a:gd name="T10" fmla="*/ 262 w 316"/>
                                    <a:gd name="T11" fmla="*/ 41 h 88"/>
                                    <a:gd name="T12" fmla="*/ 235 w 316"/>
                                    <a:gd name="T13" fmla="*/ 53 h 88"/>
                                    <a:gd name="T14" fmla="*/ 208 w 316"/>
                                    <a:gd name="T15" fmla="*/ 64 h 88"/>
                                    <a:gd name="T16" fmla="*/ 179 w 316"/>
                                    <a:gd name="T17" fmla="*/ 74 h 88"/>
                                    <a:gd name="T18" fmla="*/ 150 w 316"/>
                                    <a:gd name="T19" fmla="*/ 83 h 88"/>
                                    <a:gd name="T20" fmla="*/ 122 w 316"/>
                                    <a:gd name="T21" fmla="*/ 87 h 88"/>
                                    <a:gd name="T22" fmla="*/ 95 w 316"/>
                                    <a:gd name="T23" fmla="*/ 88 h 88"/>
                                    <a:gd name="T24" fmla="*/ 69 w 316"/>
                                    <a:gd name="T25" fmla="*/ 88 h 88"/>
                                    <a:gd name="T26" fmla="*/ 48 w 316"/>
                                    <a:gd name="T27" fmla="*/ 85 h 88"/>
                                    <a:gd name="T28" fmla="*/ 27 w 316"/>
                                    <a:gd name="T29" fmla="*/ 83 h 88"/>
                                    <a:gd name="T30" fmla="*/ 14 w 316"/>
                                    <a:gd name="T31" fmla="*/ 80 h 88"/>
                                    <a:gd name="T32" fmla="*/ 4 w 316"/>
                                    <a:gd name="T33" fmla="*/ 78 h 88"/>
                                    <a:gd name="T34" fmla="*/ 0 w 316"/>
                                    <a:gd name="T35" fmla="*/ 77 h 88"/>
                                    <a:gd name="T36" fmla="*/ 5 w 316"/>
                                    <a:gd name="T37" fmla="*/ 65 h 88"/>
                                    <a:gd name="T38" fmla="*/ 9 w 316"/>
                                    <a:gd name="T39" fmla="*/ 66 h 88"/>
                                    <a:gd name="T40" fmla="*/ 17 w 316"/>
                                    <a:gd name="T41" fmla="*/ 68 h 88"/>
                                    <a:gd name="T42" fmla="*/ 31 w 316"/>
                                    <a:gd name="T43" fmla="*/ 70 h 88"/>
                                    <a:gd name="T44" fmla="*/ 49 w 316"/>
                                    <a:gd name="T45" fmla="*/ 73 h 88"/>
                                    <a:gd name="T46" fmla="*/ 71 w 316"/>
                                    <a:gd name="T47" fmla="*/ 76 h 88"/>
                                    <a:gd name="T48" fmla="*/ 95 w 316"/>
                                    <a:gd name="T49" fmla="*/ 76 h 88"/>
                                    <a:gd name="T50" fmla="*/ 122 w 316"/>
                                    <a:gd name="T51" fmla="*/ 74 h 88"/>
                                    <a:gd name="T52" fmla="*/ 150 w 316"/>
                                    <a:gd name="T53" fmla="*/ 69 h 88"/>
                                    <a:gd name="T54" fmla="*/ 191 w 316"/>
                                    <a:gd name="T55" fmla="*/ 58 h 88"/>
                                    <a:gd name="T56" fmla="*/ 223 w 316"/>
                                    <a:gd name="T57" fmla="*/ 47 h 88"/>
                                    <a:gd name="T58" fmla="*/ 252 w 316"/>
                                    <a:gd name="T59" fmla="*/ 35 h 88"/>
                                    <a:gd name="T60" fmla="*/ 273 w 316"/>
                                    <a:gd name="T61" fmla="*/ 24 h 88"/>
                                    <a:gd name="T62" fmla="*/ 289 w 316"/>
                                    <a:gd name="T63" fmla="*/ 15 h 88"/>
                                    <a:gd name="T64" fmla="*/ 300 w 316"/>
                                    <a:gd name="T65" fmla="*/ 7 h 88"/>
                                    <a:gd name="T66" fmla="*/ 307 w 316"/>
                                    <a:gd name="T67" fmla="*/ 2 h 88"/>
                                    <a:gd name="T68" fmla="*/ 309 w 316"/>
                                    <a:gd name="T6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16" h="88">
                                      <a:moveTo>
                                        <a:pt x="309" y="0"/>
                                      </a:moveTo>
                                      <a:lnTo>
                                        <a:pt x="316" y="12"/>
                                      </a:lnTo>
                                      <a:lnTo>
                                        <a:pt x="312" y="15"/>
                                      </a:lnTo>
                                      <a:lnTo>
                                        <a:pt x="300" y="20"/>
                                      </a:lnTo>
                                      <a:lnTo>
                                        <a:pt x="284" y="30"/>
                                      </a:lnTo>
                                      <a:lnTo>
                                        <a:pt x="262" y="41"/>
                                      </a:lnTo>
                                      <a:lnTo>
                                        <a:pt x="235" y="53"/>
                                      </a:lnTo>
                                      <a:lnTo>
                                        <a:pt x="208" y="64"/>
                                      </a:lnTo>
                                      <a:lnTo>
                                        <a:pt x="179" y="74"/>
                                      </a:lnTo>
                                      <a:lnTo>
                                        <a:pt x="150" y="83"/>
                                      </a:lnTo>
                                      <a:lnTo>
                                        <a:pt x="122" y="87"/>
                                      </a:lnTo>
                                      <a:lnTo>
                                        <a:pt x="95" y="88"/>
                                      </a:lnTo>
                                      <a:lnTo>
                                        <a:pt x="69" y="88"/>
                                      </a:lnTo>
                                      <a:lnTo>
                                        <a:pt x="48" y="85"/>
                                      </a:lnTo>
                                      <a:lnTo>
                                        <a:pt x="27" y="83"/>
                                      </a:lnTo>
                                      <a:lnTo>
                                        <a:pt x="14" y="80"/>
                                      </a:lnTo>
                                      <a:lnTo>
                                        <a:pt x="4" y="78"/>
                                      </a:lnTo>
                                      <a:lnTo>
                                        <a:pt x="0" y="77"/>
                                      </a:lnTo>
                                      <a:lnTo>
                                        <a:pt x="5" y="65"/>
                                      </a:lnTo>
                                      <a:lnTo>
                                        <a:pt x="9" y="66"/>
                                      </a:lnTo>
                                      <a:lnTo>
                                        <a:pt x="17" y="68"/>
                                      </a:lnTo>
                                      <a:lnTo>
                                        <a:pt x="31" y="70"/>
                                      </a:lnTo>
                                      <a:lnTo>
                                        <a:pt x="49" y="73"/>
                                      </a:lnTo>
                                      <a:lnTo>
                                        <a:pt x="71" y="76"/>
                                      </a:lnTo>
                                      <a:lnTo>
                                        <a:pt x="95" y="76"/>
                                      </a:lnTo>
                                      <a:lnTo>
                                        <a:pt x="122" y="74"/>
                                      </a:lnTo>
                                      <a:lnTo>
                                        <a:pt x="150" y="69"/>
                                      </a:lnTo>
                                      <a:lnTo>
                                        <a:pt x="191" y="58"/>
                                      </a:lnTo>
                                      <a:lnTo>
                                        <a:pt x="223" y="47"/>
                                      </a:lnTo>
                                      <a:lnTo>
                                        <a:pt x="252" y="35"/>
                                      </a:lnTo>
                                      <a:lnTo>
                                        <a:pt x="273" y="24"/>
                                      </a:lnTo>
                                      <a:lnTo>
                                        <a:pt x="289" y="15"/>
                                      </a:lnTo>
                                      <a:lnTo>
                                        <a:pt x="300" y="7"/>
                                      </a:lnTo>
                                      <a:lnTo>
                                        <a:pt x="307" y="2"/>
                                      </a:lnTo>
                                      <a:lnTo>
                                        <a:pt x="309"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2" name="Freeform 686"/>
                              <wps:cNvSpPr>
                                <a:spLocks/>
                              </wps:cNvSpPr>
                              <wps:spPr bwMode="auto">
                                <a:xfrm>
                                  <a:off x="955675" y="1145540"/>
                                  <a:ext cx="94615" cy="54610"/>
                                </a:xfrm>
                                <a:custGeom>
                                  <a:avLst/>
                                  <a:gdLst>
                                    <a:gd name="T0" fmla="*/ 294 w 299"/>
                                    <a:gd name="T1" fmla="*/ 0 h 86"/>
                                    <a:gd name="T2" fmla="*/ 299 w 299"/>
                                    <a:gd name="T3" fmla="*/ 12 h 86"/>
                                    <a:gd name="T4" fmla="*/ 295 w 299"/>
                                    <a:gd name="T5" fmla="*/ 14 h 86"/>
                                    <a:gd name="T6" fmla="*/ 285 w 299"/>
                                    <a:gd name="T7" fmla="*/ 20 h 86"/>
                                    <a:gd name="T8" fmla="*/ 268 w 299"/>
                                    <a:gd name="T9" fmla="*/ 29 h 86"/>
                                    <a:gd name="T10" fmla="*/ 248 w 299"/>
                                    <a:gd name="T11" fmla="*/ 39 h 86"/>
                                    <a:gd name="T12" fmla="*/ 225 w 299"/>
                                    <a:gd name="T13" fmla="*/ 51 h 86"/>
                                    <a:gd name="T14" fmla="*/ 198 w 299"/>
                                    <a:gd name="T15" fmla="*/ 62 h 86"/>
                                    <a:gd name="T16" fmla="*/ 171 w 299"/>
                                    <a:gd name="T17" fmla="*/ 71 h 86"/>
                                    <a:gd name="T18" fmla="*/ 142 w 299"/>
                                    <a:gd name="T19" fmla="*/ 79 h 86"/>
                                    <a:gd name="T20" fmla="*/ 115 w 299"/>
                                    <a:gd name="T21" fmla="*/ 83 h 86"/>
                                    <a:gd name="T22" fmla="*/ 88 w 299"/>
                                    <a:gd name="T23" fmla="*/ 86 h 86"/>
                                    <a:gd name="T24" fmla="*/ 65 w 299"/>
                                    <a:gd name="T25" fmla="*/ 85 h 86"/>
                                    <a:gd name="T26" fmla="*/ 44 w 299"/>
                                    <a:gd name="T27" fmla="*/ 83 h 86"/>
                                    <a:gd name="T28" fmla="*/ 26 w 299"/>
                                    <a:gd name="T29" fmla="*/ 81 h 86"/>
                                    <a:gd name="T30" fmla="*/ 12 w 299"/>
                                    <a:gd name="T31" fmla="*/ 78 h 86"/>
                                    <a:gd name="T32" fmla="*/ 4 w 299"/>
                                    <a:gd name="T33" fmla="*/ 77 h 86"/>
                                    <a:gd name="T34" fmla="*/ 0 w 299"/>
                                    <a:gd name="T35" fmla="*/ 75 h 86"/>
                                    <a:gd name="T36" fmla="*/ 4 w 299"/>
                                    <a:gd name="T37" fmla="*/ 63 h 86"/>
                                    <a:gd name="T38" fmla="*/ 7 w 299"/>
                                    <a:gd name="T39" fmla="*/ 64 h 86"/>
                                    <a:gd name="T40" fmla="*/ 14 w 299"/>
                                    <a:gd name="T41" fmla="*/ 66 h 86"/>
                                    <a:gd name="T42" fmla="*/ 27 w 299"/>
                                    <a:gd name="T43" fmla="*/ 68 h 86"/>
                                    <a:gd name="T44" fmla="*/ 44 w 299"/>
                                    <a:gd name="T45" fmla="*/ 71 h 86"/>
                                    <a:gd name="T46" fmla="*/ 65 w 299"/>
                                    <a:gd name="T47" fmla="*/ 74 h 86"/>
                                    <a:gd name="T48" fmla="*/ 88 w 299"/>
                                    <a:gd name="T49" fmla="*/ 74 h 86"/>
                                    <a:gd name="T50" fmla="*/ 115 w 299"/>
                                    <a:gd name="T51" fmla="*/ 71 h 86"/>
                                    <a:gd name="T52" fmla="*/ 142 w 299"/>
                                    <a:gd name="T53" fmla="*/ 66 h 86"/>
                                    <a:gd name="T54" fmla="*/ 181 w 299"/>
                                    <a:gd name="T55" fmla="*/ 55 h 86"/>
                                    <a:gd name="T56" fmla="*/ 215 w 299"/>
                                    <a:gd name="T57" fmla="*/ 44 h 86"/>
                                    <a:gd name="T58" fmla="*/ 240 w 299"/>
                                    <a:gd name="T59" fmla="*/ 33 h 86"/>
                                    <a:gd name="T60" fmla="*/ 262 w 299"/>
                                    <a:gd name="T61" fmla="*/ 23 h 86"/>
                                    <a:gd name="T62" fmla="*/ 275 w 299"/>
                                    <a:gd name="T63" fmla="*/ 13 h 86"/>
                                    <a:gd name="T64" fmla="*/ 287 w 299"/>
                                    <a:gd name="T65" fmla="*/ 6 h 86"/>
                                    <a:gd name="T66" fmla="*/ 292 w 299"/>
                                    <a:gd name="T67" fmla="*/ 1 h 86"/>
                                    <a:gd name="T68" fmla="*/ 294 w 299"/>
                                    <a:gd name="T69"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99" h="86">
                                      <a:moveTo>
                                        <a:pt x="294" y="0"/>
                                      </a:moveTo>
                                      <a:lnTo>
                                        <a:pt x="299" y="12"/>
                                      </a:lnTo>
                                      <a:lnTo>
                                        <a:pt x="295" y="14"/>
                                      </a:lnTo>
                                      <a:lnTo>
                                        <a:pt x="285" y="20"/>
                                      </a:lnTo>
                                      <a:lnTo>
                                        <a:pt x="268" y="29"/>
                                      </a:lnTo>
                                      <a:lnTo>
                                        <a:pt x="248" y="39"/>
                                      </a:lnTo>
                                      <a:lnTo>
                                        <a:pt x="225" y="51"/>
                                      </a:lnTo>
                                      <a:lnTo>
                                        <a:pt x="198" y="62"/>
                                      </a:lnTo>
                                      <a:lnTo>
                                        <a:pt x="171" y="71"/>
                                      </a:lnTo>
                                      <a:lnTo>
                                        <a:pt x="142" y="79"/>
                                      </a:lnTo>
                                      <a:lnTo>
                                        <a:pt x="115" y="83"/>
                                      </a:lnTo>
                                      <a:lnTo>
                                        <a:pt x="88" y="86"/>
                                      </a:lnTo>
                                      <a:lnTo>
                                        <a:pt x="65" y="85"/>
                                      </a:lnTo>
                                      <a:lnTo>
                                        <a:pt x="44" y="83"/>
                                      </a:lnTo>
                                      <a:lnTo>
                                        <a:pt x="26" y="81"/>
                                      </a:lnTo>
                                      <a:lnTo>
                                        <a:pt x="12" y="78"/>
                                      </a:lnTo>
                                      <a:lnTo>
                                        <a:pt x="4" y="77"/>
                                      </a:lnTo>
                                      <a:lnTo>
                                        <a:pt x="0" y="75"/>
                                      </a:lnTo>
                                      <a:lnTo>
                                        <a:pt x="4" y="63"/>
                                      </a:lnTo>
                                      <a:lnTo>
                                        <a:pt x="7" y="64"/>
                                      </a:lnTo>
                                      <a:lnTo>
                                        <a:pt x="14" y="66"/>
                                      </a:lnTo>
                                      <a:lnTo>
                                        <a:pt x="27" y="68"/>
                                      </a:lnTo>
                                      <a:lnTo>
                                        <a:pt x="44" y="71"/>
                                      </a:lnTo>
                                      <a:lnTo>
                                        <a:pt x="65" y="74"/>
                                      </a:lnTo>
                                      <a:lnTo>
                                        <a:pt x="88" y="74"/>
                                      </a:lnTo>
                                      <a:lnTo>
                                        <a:pt x="115" y="71"/>
                                      </a:lnTo>
                                      <a:lnTo>
                                        <a:pt x="142" y="66"/>
                                      </a:lnTo>
                                      <a:lnTo>
                                        <a:pt x="181" y="55"/>
                                      </a:lnTo>
                                      <a:lnTo>
                                        <a:pt x="215" y="44"/>
                                      </a:lnTo>
                                      <a:lnTo>
                                        <a:pt x="240" y="33"/>
                                      </a:lnTo>
                                      <a:lnTo>
                                        <a:pt x="262" y="23"/>
                                      </a:lnTo>
                                      <a:lnTo>
                                        <a:pt x="275" y="13"/>
                                      </a:lnTo>
                                      <a:lnTo>
                                        <a:pt x="287" y="6"/>
                                      </a:lnTo>
                                      <a:lnTo>
                                        <a:pt x="292" y="1"/>
                                      </a:lnTo>
                                      <a:lnTo>
                                        <a:pt x="294"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687"/>
                              <wps:cNvSpPr>
                                <a:spLocks/>
                              </wps:cNvSpPr>
                              <wps:spPr bwMode="auto">
                                <a:xfrm>
                                  <a:off x="957580" y="984885"/>
                                  <a:ext cx="86995" cy="185420"/>
                                </a:xfrm>
                                <a:custGeom>
                                  <a:avLst/>
                                  <a:gdLst>
                                    <a:gd name="T0" fmla="*/ 165 w 275"/>
                                    <a:gd name="T1" fmla="*/ 0 h 292"/>
                                    <a:gd name="T2" fmla="*/ 275 w 275"/>
                                    <a:gd name="T3" fmla="*/ 222 h 292"/>
                                    <a:gd name="T4" fmla="*/ 272 w 275"/>
                                    <a:gd name="T5" fmla="*/ 224 h 292"/>
                                    <a:gd name="T6" fmla="*/ 260 w 275"/>
                                    <a:gd name="T7" fmla="*/ 230 h 292"/>
                                    <a:gd name="T8" fmla="*/ 243 w 275"/>
                                    <a:gd name="T9" fmla="*/ 238 h 292"/>
                                    <a:gd name="T10" fmla="*/ 223 w 275"/>
                                    <a:gd name="T11" fmla="*/ 249 h 292"/>
                                    <a:gd name="T12" fmla="*/ 199 w 275"/>
                                    <a:gd name="T13" fmla="*/ 259 h 292"/>
                                    <a:gd name="T14" fmla="*/ 174 w 275"/>
                                    <a:gd name="T15" fmla="*/ 270 h 292"/>
                                    <a:gd name="T16" fmla="*/ 150 w 275"/>
                                    <a:gd name="T17" fmla="*/ 278 h 292"/>
                                    <a:gd name="T18" fmla="*/ 127 w 275"/>
                                    <a:gd name="T19" fmla="*/ 285 h 292"/>
                                    <a:gd name="T20" fmla="*/ 100 w 275"/>
                                    <a:gd name="T21" fmla="*/ 289 h 292"/>
                                    <a:gd name="T22" fmla="*/ 76 w 275"/>
                                    <a:gd name="T23" fmla="*/ 292 h 292"/>
                                    <a:gd name="T24" fmla="*/ 54 w 275"/>
                                    <a:gd name="T25" fmla="*/ 292 h 292"/>
                                    <a:gd name="T26" fmla="*/ 36 w 275"/>
                                    <a:gd name="T27" fmla="*/ 292 h 292"/>
                                    <a:gd name="T28" fmla="*/ 20 w 275"/>
                                    <a:gd name="T29" fmla="*/ 290 h 292"/>
                                    <a:gd name="T30" fmla="*/ 10 w 275"/>
                                    <a:gd name="T31" fmla="*/ 288 h 292"/>
                                    <a:gd name="T32" fmla="*/ 2 w 275"/>
                                    <a:gd name="T33" fmla="*/ 286 h 292"/>
                                    <a:gd name="T34" fmla="*/ 0 w 275"/>
                                    <a:gd name="T35" fmla="*/ 286 h 292"/>
                                    <a:gd name="T36" fmla="*/ 34 w 275"/>
                                    <a:gd name="T37" fmla="*/ 131 h 292"/>
                                    <a:gd name="T38" fmla="*/ 165 w 275"/>
                                    <a:gd name="T39" fmla="*/ 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5" h="292">
                                      <a:moveTo>
                                        <a:pt x="165" y="0"/>
                                      </a:moveTo>
                                      <a:lnTo>
                                        <a:pt x="275" y="222"/>
                                      </a:lnTo>
                                      <a:lnTo>
                                        <a:pt x="272" y="224"/>
                                      </a:lnTo>
                                      <a:lnTo>
                                        <a:pt x="260" y="230"/>
                                      </a:lnTo>
                                      <a:lnTo>
                                        <a:pt x="243" y="238"/>
                                      </a:lnTo>
                                      <a:lnTo>
                                        <a:pt x="223" y="249"/>
                                      </a:lnTo>
                                      <a:lnTo>
                                        <a:pt x="199" y="259"/>
                                      </a:lnTo>
                                      <a:lnTo>
                                        <a:pt x="174" y="270"/>
                                      </a:lnTo>
                                      <a:lnTo>
                                        <a:pt x="150" y="278"/>
                                      </a:lnTo>
                                      <a:lnTo>
                                        <a:pt x="127" y="285"/>
                                      </a:lnTo>
                                      <a:lnTo>
                                        <a:pt x="100" y="289"/>
                                      </a:lnTo>
                                      <a:lnTo>
                                        <a:pt x="76" y="292"/>
                                      </a:lnTo>
                                      <a:lnTo>
                                        <a:pt x="54" y="292"/>
                                      </a:lnTo>
                                      <a:lnTo>
                                        <a:pt x="36" y="292"/>
                                      </a:lnTo>
                                      <a:lnTo>
                                        <a:pt x="20" y="290"/>
                                      </a:lnTo>
                                      <a:lnTo>
                                        <a:pt x="10" y="288"/>
                                      </a:lnTo>
                                      <a:lnTo>
                                        <a:pt x="2" y="286"/>
                                      </a:lnTo>
                                      <a:lnTo>
                                        <a:pt x="0" y="286"/>
                                      </a:lnTo>
                                      <a:lnTo>
                                        <a:pt x="34" y="131"/>
                                      </a:lnTo>
                                      <a:lnTo>
                                        <a:pt x="165"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Freeform 688"/>
                              <wps:cNvSpPr>
                                <a:spLocks/>
                              </wps:cNvSpPr>
                              <wps:spPr bwMode="auto">
                                <a:xfrm>
                                  <a:off x="976630" y="842010"/>
                                  <a:ext cx="22860" cy="20955"/>
                                </a:xfrm>
                                <a:custGeom>
                                  <a:avLst/>
                                  <a:gdLst>
                                    <a:gd name="T0" fmla="*/ 71 w 71"/>
                                    <a:gd name="T1" fmla="*/ 0 h 33"/>
                                    <a:gd name="T2" fmla="*/ 69 w 71"/>
                                    <a:gd name="T3" fmla="*/ 13 h 33"/>
                                    <a:gd name="T4" fmla="*/ 0 w 71"/>
                                    <a:gd name="T5" fmla="*/ 33 h 33"/>
                                    <a:gd name="T6" fmla="*/ 3 w 71"/>
                                    <a:gd name="T7" fmla="*/ 18 h 33"/>
                                    <a:gd name="T8" fmla="*/ 71 w 71"/>
                                    <a:gd name="T9" fmla="*/ 0 h 33"/>
                                  </a:gdLst>
                                  <a:ahLst/>
                                  <a:cxnLst>
                                    <a:cxn ang="0">
                                      <a:pos x="T0" y="T1"/>
                                    </a:cxn>
                                    <a:cxn ang="0">
                                      <a:pos x="T2" y="T3"/>
                                    </a:cxn>
                                    <a:cxn ang="0">
                                      <a:pos x="T4" y="T5"/>
                                    </a:cxn>
                                    <a:cxn ang="0">
                                      <a:pos x="T6" y="T7"/>
                                    </a:cxn>
                                    <a:cxn ang="0">
                                      <a:pos x="T8" y="T9"/>
                                    </a:cxn>
                                  </a:cxnLst>
                                  <a:rect l="0" t="0" r="r" b="b"/>
                                  <a:pathLst>
                                    <a:path w="71" h="33">
                                      <a:moveTo>
                                        <a:pt x="71" y="0"/>
                                      </a:moveTo>
                                      <a:lnTo>
                                        <a:pt x="69" y="13"/>
                                      </a:lnTo>
                                      <a:lnTo>
                                        <a:pt x="0" y="33"/>
                                      </a:lnTo>
                                      <a:lnTo>
                                        <a:pt x="3" y="18"/>
                                      </a:lnTo>
                                      <a:lnTo>
                                        <a:pt x="71"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5" name="Freeform 689"/>
                              <wps:cNvSpPr>
                                <a:spLocks/>
                              </wps:cNvSpPr>
                              <wps:spPr bwMode="auto">
                                <a:xfrm>
                                  <a:off x="971550" y="913765"/>
                                  <a:ext cx="36195" cy="29845"/>
                                </a:xfrm>
                                <a:custGeom>
                                  <a:avLst/>
                                  <a:gdLst>
                                    <a:gd name="T0" fmla="*/ 0 w 115"/>
                                    <a:gd name="T1" fmla="*/ 0 h 47"/>
                                    <a:gd name="T2" fmla="*/ 111 w 115"/>
                                    <a:gd name="T3" fmla="*/ 35 h 47"/>
                                    <a:gd name="T4" fmla="*/ 115 w 115"/>
                                    <a:gd name="T5" fmla="*/ 47 h 47"/>
                                    <a:gd name="T6" fmla="*/ 3 w 115"/>
                                    <a:gd name="T7" fmla="*/ 14 h 47"/>
                                    <a:gd name="T8" fmla="*/ 0 w 115"/>
                                    <a:gd name="T9" fmla="*/ 0 h 47"/>
                                  </a:gdLst>
                                  <a:ahLst/>
                                  <a:cxnLst>
                                    <a:cxn ang="0">
                                      <a:pos x="T0" y="T1"/>
                                    </a:cxn>
                                    <a:cxn ang="0">
                                      <a:pos x="T2" y="T3"/>
                                    </a:cxn>
                                    <a:cxn ang="0">
                                      <a:pos x="T4" y="T5"/>
                                    </a:cxn>
                                    <a:cxn ang="0">
                                      <a:pos x="T6" y="T7"/>
                                    </a:cxn>
                                    <a:cxn ang="0">
                                      <a:pos x="T8" y="T9"/>
                                    </a:cxn>
                                  </a:cxnLst>
                                  <a:rect l="0" t="0" r="r" b="b"/>
                                  <a:pathLst>
                                    <a:path w="115" h="47">
                                      <a:moveTo>
                                        <a:pt x="0" y="0"/>
                                      </a:moveTo>
                                      <a:lnTo>
                                        <a:pt x="111" y="35"/>
                                      </a:lnTo>
                                      <a:lnTo>
                                        <a:pt x="115" y="47"/>
                                      </a:lnTo>
                                      <a:lnTo>
                                        <a:pt x="3" y="14"/>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6" name="Freeform 690"/>
                              <wps:cNvSpPr>
                                <a:spLocks/>
                              </wps:cNvSpPr>
                              <wps:spPr bwMode="auto">
                                <a:xfrm>
                                  <a:off x="972185" y="930910"/>
                                  <a:ext cx="36195" cy="29845"/>
                                </a:xfrm>
                                <a:custGeom>
                                  <a:avLst/>
                                  <a:gdLst>
                                    <a:gd name="T0" fmla="*/ 0 w 114"/>
                                    <a:gd name="T1" fmla="*/ 0 h 47"/>
                                    <a:gd name="T2" fmla="*/ 113 w 114"/>
                                    <a:gd name="T3" fmla="*/ 34 h 47"/>
                                    <a:gd name="T4" fmla="*/ 114 w 114"/>
                                    <a:gd name="T5" fmla="*/ 47 h 47"/>
                                    <a:gd name="T6" fmla="*/ 3 w 114"/>
                                    <a:gd name="T7" fmla="*/ 14 h 47"/>
                                    <a:gd name="T8" fmla="*/ 0 w 114"/>
                                    <a:gd name="T9" fmla="*/ 0 h 47"/>
                                  </a:gdLst>
                                  <a:ahLst/>
                                  <a:cxnLst>
                                    <a:cxn ang="0">
                                      <a:pos x="T0" y="T1"/>
                                    </a:cxn>
                                    <a:cxn ang="0">
                                      <a:pos x="T2" y="T3"/>
                                    </a:cxn>
                                    <a:cxn ang="0">
                                      <a:pos x="T4" y="T5"/>
                                    </a:cxn>
                                    <a:cxn ang="0">
                                      <a:pos x="T6" y="T7"/>
                                    </a:cxn>
                                    <a:cxn ang="0">
                                      <a:pos x="T8" y="T9"/>
                                    </a:cxn>
                                  </a:cxnLst>
                                  <a:rect l="0" t="0" r="r" b="b"/>
                                  <a:pathLst>
                                    <a:path w="114" h="47">
                                      <a:moveTo>
                                        <a:pt x="0" y="0"/>
                                      </a:moveTo>
                                      <a:lnTo>
                                        <a:pt x="113" y="34"/>
                                      </a:lnTo>
                                      <a:lnTo>
                                        <a:pt x="114" y="47"/>
                                      </a:lnTo>
                                      <a:lnTo>
                                        <a:pt x="3" y="14"/>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7" name="Freeform 691"/>
                              <wps:cNvSpPr>
                                <a:spLocks/>
                              </wps:cNvSpPr>
                              <wps:spPr bwMode="auto">
                                <a:xfrm>
                                  <a:off x="973455" y="947420"/>
                                  <a:ext cx="35560" cy="29845"/>
                                </a:xfrm>
                                <a:custGeom>
                                  <a:avLst/>
                                  <a:gdLst>
                                    <a:gd name="T0" fmla="*/ 0 w 113"/>
                                    <a:gd name="T1" fmla="*/ 0 h 47"/>
                                    <a:gd name="T2" fmla="*/ 111 w 113"/>
                                    <a:gd name="T3" fmla="*/ 35 h 47"/>
                                    <a:gd name="T4" fmla="*/ 113 w 113"/>
                                    <a:gd name="T5" fmla="*/ 47 h 47"/>
                                    <a:gd name="T6" fmla="*/ 2 w 113"/>
                                    <a:gd name="T7" fmla="*/ 13 h 47"/>
                                    <a:gd name="T8" fmla="*/ 0 w 113"/>
                                    <a:gd name="T9" fmla="*/ 0 h 47"/>
                                  </a:gdLst>
                                  <a:ahLst/>
                                  <a:cxnLst>
                                    <a:cxn ang="0">
                                      <a:pos x="T0" y="T1"/>
                                    </a:cxn>
                                    <a:cxn ang="0">
                                      <a:pos x="T2" y="T3"/>
                                    </a:cxn>
                                    <a:cxn ang="0">
                                      <a:pos x="T4" y="T5"/>
                                    </a:cxn>
                                    <a:cxn ang="0">
                                      <a:pos x="T6" y="T7"/>
                                    </a:cxn>
                                    <a:cxn ang="0">
                                      <a:pos x="T8" y="T9"/>
                                    </a:cxn>
                                  </a:cxnLst>
                                  <a:rect l="0" t="0" r="r" b="b"/>
                                  <a:pathLst>
                                    <a:path w="113" h="47">
                                      <a:moveTo>
                                        <a:pt x="0" y="0"/>
                                      </a:moveTo>
                                      <a:lnTo>
                                        <a:pt x="111" y="35"/>
                                      </a:lnTo>
                                      <a:lnTo>
                                        <a:pt x="113" y="47"/>
                                      </a:lnTo>
                                      <a:lnTo>
                                        <a:pt x="2" y="13"/>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8" name="Freeform 692"/>
                              <wps:cNvSpPr>
                                <a:spLocks/>
                              </wps:cNvSpPr>
                              <wps:spPr bwMode="auto">
                                <a:xfrm>
                                  <a:off x="972185" y="897255"/>
                                  <a:ext cx="36195" cy="30480"/>
                                </a:xfrm>
                                <a:custGeom>
                                  <a:avLst/>
                                  <a:gdLst>
                                    <a:gd name="T0" fmla="*/ 0 w 114"/>
                                    <a:gd name="T1" fmla="*/ 0 h 48"/>
                                    <a:gd name="T2" fmla="*/ 111 w 114"/>
                                    <a:gd name="T3" fmla="*/ 34 h 48"/>
                                    <a:gd name="T4" fmla="*/ 114 w 114"/>
                                    <a:gd name="T5" fmla="*/ 48 h 48"/>
                                    <a:gd name="T6" fmla="*/ 3 w 114"/>
                                    <a:gd name="T7" fmla="*/ 14 h 48"/>
                                    <a:gd name="T8" fmla="*/ 0 w 114"/>
                                    <a:gd name="T9" fmla="*/ 0 h 48"/>
                                  </a:gdLst>
                                  <a:ahLst/>
                                  <a:cxnLst>
                                    <a:cxn ang="0">
                                      <a:pos x="T0" y="T1"/>
                                    </a:cxn>
                                    <a:cxn ang="0">
                                      <a:pos x="T2" y="T3"/>
                                    </a:cxn>
                                    <a:cxn ang="0">
                                      <a:pos x="T4" y="T5"/>
                                    </a:cxn>
                                    <a:cxn ang="0">
                                      <a:pos x="T6" y="T7"/>
                                    </a:cxn>
                                    <a:cxn ang="0">
                                      <a:pos x="T8" y="T9"/>
                                    </a:cxn>
                                  </a:cxnLst>
                                  <a:rect l="0" t="0" r="r" b="b"/>
                                  <a:pathLst>
                                    <a:path w="114" h="48">
                                      <a:moveTo>
                                        <a:pt x="0" y="0"/>
                                      </a:moveTo>
                                      <a:lnTo>
                                        <a:pt x="111" y="34"/>
                                      </a:lnTo>
                                      <a:lnTo>
                                        <a:pt x="114" y="48"/>
                                      </a:lnTo>
                                      <a:lnTo>
                                        <a:pt x="3" y="14"/>
                                      </a:lnTo>
                                      <a:lnTo>
                                        <a:pt x="0" y="0"/>
                                      </a:lnTo>
                                      <a:close/>
                                    </a:path>
                                  </a:pathLst>
                                </a:custGeom>
                                <a:solidFill>
                                  <a:srgbClr val="82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36666EB" id="Canvas 465" o:spid="_x0000_s1026" editas="canvas" style="position:absolute;margin-left:32.6pt;margin-top:0;width:83.8pt;height:102.45pt;z-index:251719680;mso-position-horizontal:right;mso-position-horizontal-relative:margin;mso-position-vertical:top;mso-position-vertical-relative:margin" coordsize="10642,1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">
                      <v:shape id="_x0000_s1027" type="#_x0000_t75" style="position:absolute;width:10642;height:13011;visibility:visible;mso-wrap-style:square">
                        <v:fill o:detectmouseclick="t"/>
                        <v:path o:connecttype="none"/>
                      </v:shape>
                      <v:group id="Group 467" o:spid="_x0000_s1028" style="position:absolute;width:10642;height:13011" coordorigin="5,3" coordsize="1676,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Freeform 468" o:spid="_x0000_s1029" style="position:absolute;left:244;top:97;width:311;height:785;visibility:visible;mso-wrap-style:square;v-text-anchor:top" coordsize="62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" path="m267,l248,,229,3,213,6r-14,6l186,20r-9,13l170,49r-1,19l174,92r12,16l201,122r15,9l228,141r6,10l229,164r-16,16l186,200r-34,24l116,251,81,278,49,305,24,331,5,353,,370r4,15l12,392r12,1l36,392r16,-7l73,373,95,355r23,-20l142,313r25,-22l192,269r27,-19l229,295r,18l228,332r6,41l241,435r9,108l256,650r2,58l255,714r-9,10l234,735r-13,12l206,758r-14,10l182,778r-5,7l344,732r2,-65l339,592,329,516r-5,-72l341,477r15,39l369,558r16,42l396,639r14,35l422,702r11,18l452,720r24,-1l504,717r31,-3l563,712r25,-3l605,706r9,-4l600,698r-12,-2l578,692r-10,-5l556,683r-15,-6l523,669,497,659,374,345,347,232r110,42l481,285r25,12l531,307r24,9l578,322r19,2l612,322r10,-9l615,300,604,288,588,274,570,262,548,250,526,238,501,226,476,215,450,204,427,193r-24,-9l379,173r-18,-9l342,155r-13,-9l319,138r-4,-7l315,126r5,-7l327,115r19,-15l356,84r2,-20l351,42,346,31r-9,-8l329,16,319,10,307,6,295,3,280,,267,xe" fillcolor="black" stroked="f">
                          <v:path arrowok="t" o:connecttype="custom" o:connectlocs="124,0;107,6;93,20;85,49;87,92;101,122;114,141;115,164;93,200;58,251;25,305;3,353;2,385;12,393;26,385;48,355;71,313;96,269;115,295;114,332;121,435;128,650;128,714;117,735;103,758;91,778;172,732;170,592;162,444;178,516;193,600;205,674;217,720;238,719;268,714;294,709;307,702;294,696;284,687;271,677;249,659;174,232;241,285;266,307;289,322;306,322;308,300;294,274;274,250;251,226;225,204;202,184;181,164;165,146;158,131;160,119;173,100;179,64;173,31;165,16;154,6;140,0" o:connectangles="0,0,0,0,0,0,0,0,0,0,0,0,0,0,0,0,0,0,0,0,0,0,0,0,0,0,0,0,0,0,0,0,0,0,0,0,0,0,0,0,0,0,0,0,0,0,0,0,0,0,0,0,0,0,0,0,0,0,0,0,0,0"/>
                        </v:shape>
                        <v:shape id="Freeform 469" o:spid="_x0000_s1030" style="position:absolute;left:367;top:446;width:77;height:251;visibility:visible;mso-wrap-style:square;v-text-anchor:top" coordsize="1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" path="m117,r38,82l112,136,73,79r8,172l14,221,,21,117,xe" fillcolor="#823838" stroked="f">
                          <v:path arrowok="t" o:connecttype="custom" o:connectlocs="58,0;77,82;56,136;36,79;40,251;7,221;0,21;58,0" o:connectangles="0,0,0,0,0,0,0,0"/>
                        </v:shape>
                        <v:shape id="Freeform 470" o:spid="_x0000_s1031" style="position:absolute;left:357;top:259;width:16;height:199;visibility:visible;mso-wrap-style:square;v-text-anchor:top" coordsize="3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" path="m,16l25,199r9,l12,,,16xe" fillcolor="#823838" stroked="f">
                          <v:path arrowok="t" o:connecttype="custom" o:connectlocs="0,16;12,199;16,199;6,0;0,16" o:connectangles="0,0,0,0,0"/>
                        </v:shape>
                        <v:shape id="Freeform 471" o:spid="_x0000_s1032" style="position:absolute;left:371;top:254;width:18;height:200;visibility:visible;mso-wrap-style:square;v-text-anchor:top" coordsize="3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" path="m,16l27,200r8,l12,,,16xe" fillcolor="#823838" stroked="f">
                          <v:path arrowok="t" o:connecttype="custom" o:connectlocs="0,16;14,200;18,200;6,0;0,16" o:connectangles="0,0,0,0,0"/>
                        </v:shape>
                        <v:shape id="Freeform 472" o:spid="_x0000_s1033" style="position:absolute;left:385;top:250;width:18;height:198;visibility:visible;mso-wrap-style:square;v-text-anchor:top" coordsize="3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" path="m,16l27,198r9,l12,,,16xe" fillcolor="#823838" stroked="f">
                          <v:path arrowok="t" o:connecttype="custom" o:connectlocs="0,16;14,198;18,198;6,0;0,16" o:connectangles="0,0,0,0,0"/>
                        </v:shape>
                        <v:shape id="Freeform 473" o:spid="_x0000_s1034" style="position:absolute;left:400;top:244;width:17;height:200;visibility:visible;mso-wrap-style:square;v-text-anchor:top" coordsize="3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" path="m,17l25,200r8,l12,,,17xe" fillcolor="#823838" stroked="f">
                          <v:path arrowok="t" o:connecttype="custom" o:connectlocs="0,17;13,200;17,200;6,0;0,17" o:connectangles="0,0,0,0,0"/>
                        </v:shape>
                        <v:shape id="Freeform 474" o:spid="_x0000_s1035" style="position:absolute;left:440;top:652;width:28;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" path="m,33l2,45,56,10,49,,,33xe" fillcolor="#823838" stroked="f">
                          <v:path arrowok="t" o:connecttype="custom" o:connectlocs="0,33;1,45;28,10;25,0;0,33" o:connectangles="0,0,0,0,0"/>
                        </v:shape>
                        <v:shape id="Freeform 475" o:spid="_x0000_s1036" style="position:absolute;left:444;top:678;width:28;height:44;visibility:visible;mso-wrap-style:square;v-text-anchor:top" coordsize="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" path="m,34l2,44,56,9,49,,,34xe" fillcolor="#823838" stroked="f">
                          <v:path arrowok="t" o:connecttype="custom" o:connectlocs="0,34;1,44;28,9;25,0;0,34" o:connectangles="0,0,0,0,0"/>
                        </v:shape>
                        <v:shape id="Freeform 476" o:spid="_x0000_s1037" style="position:absolute;left:448;top:703;width:28;height:45;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" path="m,34l3,45,55,10,49,,,34xe" fillcolor="#823838" stroked="f">
                          <v:path arrowok="t" o:connecttype="custom" o:connectlocs="0,34;2,45;28,10;25,0;0,34" o:connectangles="0,0,0,0,0"/>
                        </v:shape>
                        <v:shape id="Freeform 477" o:spid="_x0000_s1038" style="position:absolute;left:453;top:729;width:27;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" path="m,34l4,45,56,10,51,,,34xe" fillcolor="#823838" stroked="f">
                          <v:path arrowok="t" o:connecttype="custom" o:connectlocs="0,34;2,45;27,10;25,0;0,34" o:connectangles="0,0,0,0,0"/>
                        </v:shape>
                        <v:shape id="Freeform 478" o:spid="_x0000_s1039" style="position:absolute;left:457;top:756;width:28;height:45;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" path="m,33l3,45,55,10,50,,,33xe" fillcolor="#823838" stroked="f">
                          <v:path arrowok="t" o:connecttype="custom" o:connectlocs="0,33;2,45;28,10;25,0;0,33" o:connectangles="0,0,0,0,0"/>
                        </v:shape>
                        <v:shape id="Freeform 479" o:spid="_x0000_s1040" style="position:absolute;left:536;top:3;width:330;height:790;visibility:visible;mso-wrap-style:square;v-text-anchor:top" coordsize="6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" path="m325,l307,,290,,275,2,261,8r-13,8l238,27r-9,16l223,62r-4,16l219,92r4,10l229,112r7,9l246,128r10,5l266,139r4,13l273,160r-1,8l256,181r-28,17l191,220r-41,23l110,267,71,293,39,318,14,345,2,371,,390r7,13l20,412r17,2l47,409,66,395,89,376r29,-24l148,328r34,-22l213,287r30,-11l258,312r2,20l253,348r-3,24l246,398r-12,45l219,502r-18,65l182,632r-18,55l150,729r-7,19l148,749r16,5l186,761r27,7l243,776r34,7l309,787r32,3l368,790r25,l416,787r24,-3l462,780r22,-5l508,767r25,-10l529,740,516,692,496,629,472,555,447,480,425,416,410,371r-5,-18l401,344r-5,-22l393,295r8,-25l411,272r12,6l437,285r15,9l464,303r11,7l482,316r4,2l509,332r25,13l561,360r26,12l610,382r21,5l647,386r12,-7l651,358,637,337,619,318,599,299,577,282,551,266,526,249,501,235,475,221,450,209,428,197,410,187,393,177r-14,-9l373,162r-4,-7l373,139r8,-10l393,124r10,-5l411,110r5,-12l415,78,406,47,401,36r-6,-9l386,19,376,13,364,8,352,4,339,1,325,xe" fillcolor="black" stroked="f">
                          <v:path arrowok="t" o:connecttype="custom" o:connectlocs="145,0;124,16;112,62;112,102;123,128;135,152;128,181;75,243;20,318;0,390;19,414;45,376;91,306;129,312;125,372;110,502;82,687;74,749;107,768;155,787;197,790;231,780;267,757;248,629;213,416;201,344;201,270;219,285;238,310;255,332;294,372;324,386;319,337;289,282;251,235;214,197;190,168;187,139;202,119;208,78;198,27;182,8;163,0" o:connectangles="0,0,0,0,0,0,0,0,0,0,0,0,0,0,0,0,0,0,0,0,0,0,0,0,0,0,0,0,0,0,0,0,0,0,0,0,0,0,0,0,0,0,0"/>
                        </v:shape>
                        <v:shape id="Freeform 480" o:spid="_x0000_s1041" style="position:absolute;left:621;top:369;width:54;height:384;visibility:visible;mso-wrap-style:square;v-text-anchor:top" coordsize="10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" path="m96,l,378r12,6l108,5,96,xe" fillcolor="#823838" stroked="f">
                          <v:path arrowok="t" o:connecttype="custom" o:connectlocs="48,0;0,378;6,384;54,5;48,0" o:connectangles="0,0,0,0,0"/>
                        </v:shape>
                        <v:shape id="Freeform 481" o:spid="_x0000_s1042" style="position:absolute;left:727;top:369;width:65;height:388;visibility:visible;mso-wrap-style:square;v-text-anchor:top" coordsize="13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" path="m12,l132,382r-12,6l,5,12,xe" fillcolor="#823838" stroked="f">
                          <v:path arrowok="t" o:connecttype="custom" o:connectlocs="6,0;65,382;59,388;0,5;6,0" o:connectangles="0,0,0,0,0"/>
                        </v:shape>
                        <v:shape id="Freeform 482" o:spid="_x0000_s1043" style="position:absolute;left:667;top:346;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" path="m2,1l,9r4,1l7,12r5,1l21,16r8,1l41,19r15,l71,19,85,17,96,16r12,-3l117,12r6,-2l127,9r2,l129,r-2,l122,1r-9,1l105,5,93,6,81,8,70,9,58,9,48,8,37,6,27,5,19,4,12,2,7,2,4,1,2,1xe" fillcolor="#823838" stroked="f">
                          <v:path arrowok="t" o:connecttype="custom" o:connectlocs="1,1;0,9;0,9;2,10;3,12;6,13;10,16;14,17;20,19;28,19;35,19;42,17;48,16;54,13;58,12;61,10;63,9;64,9;64,0;63,0;61,1;56,2;52,5;46,6;40,8;35,9;29,9;24,8;18,6;13,5;9,4;6,2;3,2;2,1;1,1" o:connectangles="0,0,0,0,0,0,0,0,0,0,0,0,0,0,0,0,0,0,0,0,0,0,0,0,0,0,0,0,0,0,0,0,0,0,0"/>
                        </v:shape>
                        <v:shape id="Freeform 483" o:spid="_x0000_s1044" style="position:absolute;left:647;top:371;width:40;height:331;visibility:visible;mso-wrap-style:square;v-text-anchor:top" coordsize="79,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" path="m67,l,323r11,8l79,4,67,xe" fillcolor="#823838" stroked="f">
                          <v:path arrowok="t" o:connecttype="custom" o:connectlocs="34,0;0,323;6,331;40,4;34,0" o:connectangles="0,0,0,0,0"/>
                        </v:shape>
                        <v:shape id="Freeform 484" o:spid="_x0000_s1045" style="position:absolute;left:662;top:378;width:37;height:394;visibility:visible;mso-wrap-style:square;v-text-anchor:top" coordsize="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" path="m63,l,388r12,6l74,5,63,xe" fillcolor="#823838" stroked="f">
                          <v:path arrowok="t" o:connecttype="custom" o:connectlocs="32,0;0,388;6,394;37,5;32,0" o:connectangles="0,0,0,0,0"/>
                        </v:shape>
                        <v:shape id="Freeform 485" o:spid="_x0000_s1046" style="position:absolute;left:716;top:371;width:41;height:338;visibility:visible;mso-wrap-style:square;v-text-anchor:top" coordsize="8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" path="m12,l81,331r-12,7l,4,12,xe" fillcolor="#823838" stroked="f">
                          <v:path arrowok="t" o:connecttype="custom" o:connectlocs="6,0;41,331;35,338;0,4;6,0" o:connectangles="0,0,0,0,0"/>
                        </v:shape>
                        <v:shape id="Freeform 486" o:spid="_x0000_s1047" style="position:absolute;left:705;top:378;width:38;height:401;visibility:visible;mso-wrap-style:square;v-text-anchor:top" coordsize="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" path="m12,l76,394r-12,7l,5,12,xe" fillcolor="#823838" stroked="f">
                          <v:path arrowok="t" o:connecttype="custom" o:connectlocs="6,0;38,394;32,401;0,5;6,0" o:connectangles="0,0,0,0,0"/>
                        </v:shape>
                        <v:shape id="Freeform 487" o:spid="_x0000_s1048" style="position:absolute;left:683;top:439;width:38;height:289;visibility:visible;mso-wrap-style:square;v-text-anchor:top" coordsize="7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" path="m38,l,286r76,3l38,xe" fillcolor="#823838" stroked="f">
                          <v:path arrowok="t" o:connecttype="custom" o:connectlocs="19,0;0,286;38,289;19,0" o:connectangles="0,0,0,0"/>
                        </v:shape>
                        <v:shape id="Freeform 488" o:spid="_x0000_s1049" style="position:absolute;left:619;top:242;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" path="m,6l42,43,54,37,9,,,6xe" fillcolor="#823838" stroked="f">
                          <v:path arrowok="t" o:connecttype="custom" o:connectlocs="0,6;21,43;27,37;5,0;0,6" o:connectangles="0,0,0,0,0"/>
                        </v:shape>
                        <v:shape id="Freeform 489" o:spid="_x0000_s1050" style="position:absolute;left:609;top:252;width:28;height:44;visibility:visible;mso-wrap-style:square;v-text-anchor:top" coordsize="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" path="m,9l44,44,55,40,8,,,9xe" fillcolor="#823838" stroked="f">
                          <v:path arrowok="t" o:connecttype="custom" o:connectlocs="0,9;22,44;28,40;4,0;0,9" o:connectangles="0,0,0,0,0"/>
                        </v:shape>
                        <v:shape id="Freeform 490" o:spid="_x0000_s1051" style="position:absolute;left:601;top:265;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" path="m,6l42,43,54,37,8,,,6xe" fillcolor="#823838" stroked="f">
                          <v:path arrowok="t" o:connecttype="custom" o:connectlocs="0,6;21,43;27,37;4,0;0,6" o:connectangles="0,0,0,0,0"/>
                        </v:shape>
                        <v:shape id="Freeform 491" o:spid="_x0000_s1052" style="position:absolute;left:592;top:275;width:28;height:44;visibility:visible;mso-wrap-style:square;v-text-anchor:top" coordsize="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" path="m,9l44,44,56,40,9,,,9xe" fillcolor="#823838" stroked="f">
                          <v:path arrowok="t" o:connecttype="custom" o:connectlocs="0,9;22,44;28,40;5,0;0,9" o:connectangles="0,0,0,0,0"/>
                        </v:shape>
                        <v:shape id="Freeform 492" o:spid="_x0000_s1053" style="position:absolute;left:582;top:288;width:28;height:43;visibility:visible;mso-wrap-style:square;v-text-anchor:top" coordsize="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" path="m,6l44,43,55,37,10,,,6xe" fillcolor="#823838" stroked="f">
                          <v:path arrowok="t" o:connecttype="custom" o:connectlocs="0,6;22,43;28,37;5,0;0,6" o:connectangles="0,0,0,0,0"/>
                        </v:shape>
                        <v:shape id="Freeform 493" o:spid="_x0000_s1054" style="position:absolute;left:574;top:298;width:27;height:44;visibility:visible;mso-wrap-style:square;v-text-anchor:top" coordsize="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" path="m,8l42,44,54,40,8,,,8xe" fillcolor="#823838" stroked="f">
                          <v:path arrowok="t" o:connecttype="custom" o:connectlocs="0,8;21,44;27,40;4,0;0,8" o:connectangles="0,0,0,0,0"/>
                        </v:shape>
                        <v:shape id="Freeform 494" o:spid="_x0000_s1055" style="position:absolute;left:565;top:311;width:28;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" path="m,6l44,43,56,37,11,,,6xe" fillcolor="#823838" stroked="f">
                          <v:path arrowok="t" o:connecttype="custom" o:connectlocs="0,6;22,43;28,37;6,0;0,6" o:connectangles="0,0,0,0,0"/>
                        </v:shape>
                        <v:shape id="Freeform 495" o:spid="_x0000_s1056" style="position:absolute;left:556;top:321;width:27;height:44;visibility:visible;mso-wrap-style:square;v-text-anchor:top" coordsize="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" path="m,8l42,44,54,40,8,,,8xe" fillcolor="#823838" stroked="f">
                          <v:path arrowok="t" o:connecttype="custom" o:connectlocs="0,8;21,44;27,40;4,0;0,8" o:connectangles="0,0,0,0,0"/>
                        </v:shape>
                        <v:shape id="Freeform 496" o:spid="_x0000_s1057" style="position:absolute;left:739;top:220;width:28;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" path="m56,7l12,43,,39,48,r8,7xe" fillcolor="#823838" stroked="f">
                          <v:path arrowok="t" o:connecttype="custom" o:connectlocs="28,7;6,43;0,39;24,0;28,7" o:connectangles="0,0,0,0,0"/>
                        </v:shape>
                        <v:shape id="Freeform 497" o:spid="_x0000_s1058" style="position:absolute;left:748;top:232;width:28;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" path="m56,7l12,42,,38,45,,56,7xe" fillcolor="#823838" stroked="f">
                          <v:path arrowok="t" o:connecttype="custom" o:connectlocs="28,7;6,42;0,38;23,0;28,7" o:connectangles="0,0,0,0,0"/>
                        </v:shape>
                        <v:shape id="Freeform 498" o:spid="_x0000_s1059" style="position:absolute;left:758;top:243;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" path="m54,7l12,43,,39,46,r8,7xe" fillcolor="#823838" stroked="f">
                          <v:path arrowok="t" o:connecttype="custom" o:connectlocs="27,7;6,43;0,39;23,0;27,7" o:connectangles="0,0,0,0,0"/>
                        </v:shape>
                        <v:shape id="Freeform 499" o:spid="_x0000_s1060" style="position:absolute;left:766;top:255;width:28;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" path="m56,7l12,42,,38,46,,56,7xe" fillcolor="#823838" stroked="f">
                          <v:path arrowok="t" o:connecttype="custom" o:connectlocs="28,7;6,42;0,38;23,0;28,7" o:connectangles="0,0,0,0,0"/>
                        </v:shape>
                        <v:shape id="Freeform 500" o:spid="_x0000_s1061" style="position:absolute;left:775;top:266;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" path="m54,7l12,43,,39,45,r9,7xe" fillcolor="#823838" stroked="f">
                          <v:path arrowok="t" o:connecttype="custom" o:connectlocs="27,7;6,43;0,39;23,0;27,7" o:connectangles="0,0,0,0,0"/>
                        </v:shape>
                        <v:shape id="Freeform 501" o:spid="_x0000_s1062" style="position:absolute;left:784;top:278;width:28;height:42;visibility:visible;mso-wrap-style:square;v-text-anchor:top" coordsize="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" path="m55,7l12,42,,38,47,r8,7xe" fillcolor="#823838" stroked="f">
                          <v:path arrowok="t" o:connecttype="custom" o:connectlocs="28,7;6,42;0,38;24,0;28,7" o:connectangles="0,0,0,0,0"/>
                        </v:shape>
                        <v:shape id="Freeform 502" o:spid="_x0000_s1063" style="position:absolute;left:793;top:289;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" path="m54,7l12,43,,39,46,r8,7xe" fillcolor="#823838" stroked="f">
                          <v:path arrowok="t" o:connecttype="custom" o:connectlocs="27,7;6,43;0,39;23,0;27,7" o:connectangles="0,0,0,0,0"/>
                        </v:shape>
                        <v:shape id="Freeform 503" o:spid="_x0000_s1064" style="position:absolute;left:802;top:301;width:27;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" path="m56,7l12,42,,38,47,r9,7xe" fillcolor="#823838" stroked="f">
                          <v:path arrowok="t" o:connecttype="custom" o:connectlocs="27,7;6,42;0,38;23,0;27,7" o:connectangles="0,0,0,0,0"/>
                        </v:shape>
                        <v:shape id="Freeform 504" o:spid="_x0000_s1065" style="position:absolute;left:667;top:324;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" path="m2,3l,9r4,2l7,12r5,2l21,16r8,2l41,19r15,l71,19,85,18,96,16r12,-2l117,12r6,-1l127,9r2,l129,r-2,l122,1r-9,3l105,5,93,8,81,9,70,9,58,9,48,8,37,7,27,7,19,5,12,4,7,3,4,3,2,3xe" fillcolor="#823838" stroked="f">
                          <v:path arrowok="t" o:connecttype="custom" o:connectlocs="1,3;0,9;0,9;2,11;3,12;6,14;10,16;14,18;20,19;28,19;35,19;42,18;48,16;54,14;58,12;61,11;63,9;64,9;64,0;63,0;61,1;56,4;52,5;46,8;40,9;35,9;29,9;24,8;18,7;13,7;9,5;6,4;3,3;2,3;1,3" o:connectangles="0,0,0,0,0,0,0,0,0,0,0,0,0,0,0,0,0,0,0,0,0,0,0,0,0,0,0,0,0,0,0,0,0,0,0"/>
                        </v:shape>
                        <v:shape id="Freeform 505" o:spid="_x0000_s1066" style="position:absolute;left:667;top:305;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" path="m2,3l,10r4,1l7,12r5,2l21,16r8,2l41,19r15,l71,19,85,18,96,16r12,-2l117,12r6,-1l127,10r2,l129,r-2,l122,1r-9,3l105,6,93,8,81,10r-11,l58,10,48,8,37,7,27,7,19,6,12,4,7,3,4,3,2,3xe" fillcolor="#823838" stroked="f">
                          <v:path arrowok="t" o:connecttype="custom" o:connectlocs="1,3;0,10;0,10;2,11;3,12;6,14;10,16;14,18;20,19;28,19;35,19;42,18;48,16;54,14;58,12;61,11;63,10;64,10;64,0;63,0;61,1;56,4;52,6;46,8;40,10;35,10;29,10;24,8;18,7;13,7;9,6;6,4;3,3;2,3;1,3" o:connectangles="0,0,0,0,0,0,0,0,0,0,0,0,0,0,0,0,0,0,0,0,0,0,0,0,0,0,0,0,0,0,0,0,0,0,0"/>
                        </v:shape>
                        <v:shape id="Freeform 506" o:spid="_x0000_s1067" style="position:absolute;left:667;top:286;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" path="m2,3l,10r4,1l7,12r5,2l21,16r8,2l41,19r15,l71,19,85,18,96,16r12,-2l117,12r6,-1l127,10r2,l129,r-2,l122,2r-9,2l105,6,93,8,81,10r-11,l58,10,48,8,37,8,27,7,19,6,12,4,7,4,4,3,2,3xe" fillcolor="#823838" stroked="f">
                          <v:path arrowok="t" o:connecttype="custom" o:connectlocs="1,3;0,10;0,10;2,11;3,12;6,14;10,16;14,18;20,19;28,19;35,19;42,18;48,16;54,14;58,12;61,11;63,10;64,10;64,0;63,0;61,2;56,4;52,6;46,8;40,10;35,10;29,10;24,8;18,8;13,7;9,6;6,4;3,4;2,3;1,3" o:connectangles="0,0,0,0,0,0,0,0,0,0,0,0,0,0,0,0,0,0,0,0,0,0,0,0,0,0,0,0,0,0,0,0,0,0,0"/>
                        </v:shape>
                        <v:shape id="Freeform 507" o:spid="_x0000_s1068" style="position:absolute;left:667;top:181;width:64;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" path="m2,3l,9r4,2l7,12r5,1l21,16r8,1l41,19r15,l71,19,85,17,96,16r12,-3l117,12r6,-1l127,9r2,l129,r-2,l122,1r-9,3l105,5,93,8,81,9,70,9,58,9,48,8,37,7,27,7,19,5,12,4,7,3,4,3,2,3xe" fillcolor="#823838" stroked="f">
                          <v:path arrowok="t" o:connecttype="custom" o:connectlocs="1,3;0,9;0,9;2,11;3,12;6,13;10,16;14,17;20,19;28,19;35,19;42,17;48,16;54,13;58,12;61,11;63,9;64,9;64,0;63,0;61,1;56,4;52,5;46,8;40,9;35,9;29,9;24,8;18,7;13,7;9,5;6,4;3,3;2,3;1,3" o:connectangles="0,0,0,0,0,0,0,0,0,0,0,0,0,0,0,0,0,0,0,0,0,0,0,0,0,0,0,0,0,0,0,0,0,0,0"/>
                        </v:shape>
                        <v:shape id="Freeform 508" o:spid="_x0000_s1069" style="position:absolute;left:673;top:167;width:49;height:14;visibility:visible;mso-wrap-style:square;v-text-anchor:top" coordsize="1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" path="m2,l,7,,9r5,1l17,13r24,1l54,14r14,l78,13r8,-2l91,11r5,-1l98,10r2,l100,,98,,95,2r-5,l83,3,74,4,64,4,54,4,44,4,25,3,12,2,4,,2,xe" fillcolor="#823838" stroked="f">
                          <v:path arrowok="t" o:connecttype="custom" o:connectlocs="1,0;0,7;0,9;2,10;8,13;20,14;26,14;33,14;38,13;42,11;45,11;47,10;48,10;49,10;49,0;48,0;47,2;44,2;41,3;36,4;31,4;26,4;22,4;12,3;6,2;2,0;1,0" o:connectangles="0,0,0,0,0,0,0,0,0,0,0,0,0,0,0,0,0,0,0,0,0,0,0,0,0,0,0"/>
                        </v:shape>
                        <v:shape id="Freeform 509" o:spid="_x0000_s1070" style="position:absolute;left:842;top:20;width:317;height:789;visibility:visible;mso-wrap-style:square;v-text-anchor:top" coordsize="63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" path="m310,2l292,,273,,256,2,241,4r-15,7l214,21,202,34r-8,19l189,72r2,16l194,102r7,12l211,124r10,9l233,138r11,4l246,147r-2,7l241,161r-5,7l218,180r-31,17l148,218r-40,24l67,268,34,293,10,320,,346r3,15l10,365r9,l30,365r14,-3l61,351,81,336r24,-18l130,299r27,-18l185,266r29,-9l214,304r-5,38l201,381r-4,50l191,484r-14,87l162,656r-9,49l133,713r-20,8l96,729r-17,8l64,746r-13,8l39,762r-9,9l231,763r7,-32l244,690r7,-46l258,598r8,-44l277,515r11,-33l303,461r16,36l330,539r9,46l347,632r9,43l362,715r9,29l379,763r17,3l421,770r33,5l489,779r34,6l551,787r22,2l583,787r-3,-5l570,773,551,760,529,747,507,735,486,724r-19,-5l455,717,398,442,364,259r91,38l479,311r25,13l531,338r27,11l583,357r22,4l622,361r12,-8l631,338r-9,-15l607,308,588,293,566,280,543,265,516,251,489,239,462,227,435,215,410,204,386,193r-20,-8l349,177r-12,-8l332,164r-3,-7l327,151r,-5l332,142r14,-3l359,135r14,-8l384,116r9,-13l396,87r,-18l389,50r-6,-9l376,31r-8,-8l359,16,349,11,337,7,324,3,310,2xe" fillcolor="black" stroked="f">
                          <v:path arrowok="t" o:connecttype="custom" o:connectlocs="137,0;113,11;97,53;97,102;111,133;123,147;118,168;74,218;17,293;2,361;15,365;41,336;79,281;107,304;99,431;81,656;57,721;32,746;15,771;122,690;133,554;152,461;170,585;181,715;198,766;245,779;287,789;285,773;254,735;228,717;228,297;266,338;303,361;316,338;294,293;258,251;218,215;183,185;166,164;164,146;180,135;197,103;195,50;184,23;169,7" o:connectangles="0,0,0,0,0,0,0,0,0,0,0,0,0,0,0,0,0,0,0,0,0,0,0,0,0,0,0,0,0,0,0,0,0,0,0,0,0,0,0,0,0,0,0,0,0"/>
                        </v:shape>
                        <v:shape id="Freeform 510" o:spid="_x0000_s1071" style="position:absolute;left:1018;top:604;width:34;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" path="m68,10l5,13,,4,66,r2,10xe" fillcolor="#823838" stroked="f">
                          <v:path arrowok="t" o:connecttype="custom" o:connectlocs="34,10;3,13;0,4;33,0;34,10" o:connectangles="0,0,0,0,0"/>
                        </v:shape>
                        <v:shape id="Freeform 511" o:spid="_x0000_s1072" style="position:absolute;left:1020;top:622;width:34;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" path="m67,10l5,14,,4,65,r2,10xe" fillcolor="#823838" stroked="f">
                          <v:path arrowok="t" o:connecttype="custom" o:connectlocs="34,10;3,14;0,4;33,0;34,10" o:connectangles="0,0,0,0,0"/>
                        </v:shape>
                        <v:shape id="Freeform 512" o:spid="_x0000_s1073" style="position:absolute;left:1022;top:640;width:33;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" path="m68,11l5,13,,4,66,r2,11xe" fillcolor="#823838" stroked="f">
                          <v:path arrowok="t" o:connecttype="custom" o:connectlocs="33,11;2,13;0,4;32,0;33,11" o:connectangles="0,0,0,0,0"/>
                        </v:shape>
                        <v:shape id="Freeform 513" o:spid="_x0000_s1074" style="position:absolute;left:1023;top:659;width:34;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" path="m68,9l6,13,,3,68,r,9xe" fillcolor="#823838" stroked="f">
                          <v:path arrowok="t" o:connecttype="custom" o:connectlocs="34,9;3,13;0,3;34,0;34,9" o:connectangles="0,0,0,0,0"/>
                        </v:shape>
                        <v:shape id="Freeform 514" o:spid="_x0000_s1075" style="position:absolute;left:1026;top:676;width:33;height:14;visibility:visible;mso-wrap-style:square;v-text-anchor:top" coordsize="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" path="m65,10l3,14,,4,65,r,10xe" fillcolor="#823838" stroked="f">
                          <v:path arrowok="t" o:connecttype="custom" o:connectlocs="33,10;2,14;0,4;33,0;33,10" o:connectangles="0,0,0,0,0"/>
                        </v:shape>
                        <v:shape id="Freeform 515" o:spid="_x0000_s1076" style="position:absolute;left:1027;top:694;width:33;height:14;visibility:visible;mso-wrap-style:square;v-text-anchor:top" coordsize="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" path="m66,11l5,14,,4,66,r,11xe" fillcolor="#823838" stroked="f">
                          <v:path arrowok="t" o:connecttype="custom" o:connectlocs="33,11;3,14;0,4;33,0;33,11" o:connectangles="0,0,0,0,0"/>
                        </v:shape>
                        <v:shape id="Freeform 516" o:spid="_x0000_s1077" style="position:absolute;left:1029;top:713;width:34;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" path="m68,9l5,13,,4,66,r2,9xe" fillcolor="#823838" stroked="f">
                          <v:path arrowok="t" o:connecttype="custom" o:connectlocs="34,9;3,13;0,4;33,0;34,9" o:connectangles="0,0,0,0,0"/>
                        </v:shape>
                        <v:shape id="Freeform 517" o:spid="_x0000_s1078" style="position:absolute;left:1031;top:730;width:34;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" path="m67,11l5,14,,5,65,r2,11xe" fillcolor="#823838" stroked="f">
                          <v:path arrowok="t" o:connecttype="custom" o:connectlocs="34,11;3,14;0,5;33,0;34,11" o:connectangles="0,0,0,0,0"/>
                        </v:shape>
                        <v:shape id="Freeform 518" o:spid="_x0000_s1079" style="position:absolute;left:1002;top:462;width:33;height:13;visibility:visible;mso-wrap-style:square;v-text-anchor:top" coordsize="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" path="m66,9l5,13,,4,66,r,9xe" fillcolor="#823838" stroked="f">
                          <v:path arrowok="t" o:connecttype="custom" o:connectlocs="33,9;3,13;0,4;33,0;33,9" o:connectangles="0,0,0,0,0"/>
                        </v:shape>
                        <v:shape id="Freeform 519" o:spid="_x0000_s1080" style="position:absolute;left:1004;top:479;width:34;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" path="m67,11l5,14,,4,65,r2,11xe" fillcolor="#823838" stroked="f">
                          <v:path arrowok="t" o:connecttype="custom" o:connectlocs="34,11;3,14;0,4;33,0;34,11" o:connectangles="0,0,0,0,0"/>
                        </v:shape>
                        <v:shape id="Freeform 520" o:spid="_x0000_s1081" style="position:absolute;left:1006;top:498;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" path="m68,10l5,14,,3,66,r2,10xe" fillcolor="#823838" stroked="f">
                          <v:path arrowok="t" o:connecttype="custom" o:connectlocs="33,10;2,14;0,3;32,0;33,10" o:connectangles="0,0,0,0,0"/>
                        </v:shape>
                        <v:shape id="Freeform 521" o:spid="_x0000_s1082" style="position:absolute;left:1007;top:516;width:34;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" path="m68,9l6,13,,4,66,r2,9xe" fillcolor="#823838" stroked="f">
                          <v:path arrowok="t" o:connecttype="custom" o:connectlocs="34,9;3,13;0,4;33,0;34,9" o:connectangles="0,0,0,0,0"/>
                        </v:shape>
                        <v:shape id="Freeform 522" o:spid="_x0000_s1083" style="position:absolute;left:1009;top:533;width:34;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" path="m67,11l5,14,,4,67,r,11xe" fillcolor="#823838" stroked="f">
                          <v:path arrowok="t" o:connecttype="custom" o:connectlocs="34,11;3,14;0,4;34,0;34,11" o:connectangles="0,0,0,0,0"/>
                        </v:shape>
                        <v:shape id="Freeform 523" o:spid="_x0000_s1084" style="position:absolute;left:1011;top:552;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" path="m68,10l5,14,,4,68,r,10xe" fillcolor="#823838" stroked="f">
                          <v:path arrowok="t" o:connecttype="custom" o:connectlocs="33,10;2,14;0,4;33,0;33,10" o:connectangles="0,0,0,0,0"/>
                        </v:shape>
                        <v:shape id="Freeform 524" o:spid="_x0000_s1085" style="position:absolute;left:1013;top:570;width:33;height:13;visibility:visible;mso-wrap-style:square;v-text-anchor:top" coordsize="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" path="m66,11l5,13,,4,66,r,11xe" fillcolor="#823838" stroked="f">
                          <v:path arrowok="t" o:connecttype="custom" o:connectlocs="33,11;3,13;0,4;33,0;33,11" o:connectangles="0,0,0,0,0"/>
                        </v:shape>
                        <v:shape id="Freeform 525" o:spid="_x0000_s1086" style="position:absolute;left:1015;top:589;width:34;height:13;visibility:visible;mso-wrap-style:square;v-text-anchor:top" coordsize="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" path="m67,9l5,13,,2,65,r2,9xe" fillcolor="#823838" stroked="f">
                          <v:path arrowok="t" o:connecttype="custom" o:connectlocs="34,9;3,13;0,2;33,0;34,9" o:connectangles="0,0,0,0,0"/>
                        </v:shape>
                        <v:shape id="Freeform 526" o:spid="_x0000_s1087" style="position:absolute;left:954;top:190;width:76;height:229;visibility:visible;mso-wrap-style:square;v-text-anchor:top" coordsize="15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" path="m56,54l,22,49,192r103,37l120,29,88,,56,54xe" fillcolor="#823838" stroked="f">
                          <v:path arrowok="t" o:connecttype="custom" o:connectlocs="28,54;0,22;25,192;76,229;60,29;44,0;28,54" o:connectangles="0,0,0,0,0,0,0"/>
                        </v:shape>
                        <v:shape id="Freeform 527" o:spid="_x0000_s1088" style="position:absolute;left:923;top:378;width:34;height:354;visibility:visible;mso-wrap-style:square;v-text-anchor:top" coordsize="6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" path="m56,l,347r12,7l67,5,56,xe" fillcolor="#823838" stroked="f">
                          <v:path arrowok="t" o:connecttype="custom" o:connectlocs="28,0;0,347;6,354;34,5;28,0" o:connectangles="0,0,0,0,0"/>
                        </v:shape>
                        <v:shape id="Freeform 528" o:spid="_x0000_s1089" style="position:absolute;left:935;top:383;width:33;height:354;visibility:visible;mso-wrap-style:square;v-text-anchor:top" coordsize="6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" path="m56,l,346r12,8l68,5,56,xe" fillcolor="#823838" stroked="f">
                          <v:path arrowok="t" o:connecttype="custom" o:connectlocs="27,0;0,346;6,354;33,5;27,0" o:connectangles="0,0,0,0,0"/>
                        </v:shape>
                        <v:shape id="Freeform 529" o:spid="_x0000_s1090" style="position:absolute;left:947;top:388;width:33;height:353;visibility:visible;mso-wrap-style:square;v-text-anchor:top" coordsize="6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" path="m56,l,347r12,6l68,4,56,xe" fillcolor="#823838" stroked="f">
                          <v:path arrowok="t" o:connecttype="custom" o:connectlocs="27,0;0,347;6,353;33,4;27,0" o:connectangles="0,0,0,0,0"/>
                        </v:shape>
                        <v:shape id="Freeform 530" o:spid="_x0000_s1091" style="position:absolute;left:1129;top:108;width:306;height:805;visibility:visible;mso-wrap-style:square;v-text-anchor:top" coordsize="61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" path="m329,4l312,1,295,,280,,265,3,251,7r-13,9l228,28,218,45r-9,25l208,92r5,17l221,123r10,11l245,142r11,7l268,155r5,7l273,170r-1,10l263,186r-28,10l197,200r-40,1l115,201r-41,2l41,208,15,220,2,239,,253r7,4l20,261r21,12l64,265r24,-6l111,258r22,-1l159,258r23,1l209,262r27,1l238,298r,22l235,344r-7,41l221,408r-10,42l196,502r-19,60l160,618r-15,52l132,706r-7,16l128,725r10,7l155,743r22,12l202,767r31,13l265,790r35,8l337,802r29,3l390,805r20,l430,803r19,-1l469,801r25,-2l496,782,486,736,465,670,442,595,417,521,393,455,378,409r-7,-17l363,286r116,79l508,390r23,18l551,419r16,4l582,421r12,-6l604,404r10,-15l604,375,587,361,567,346,543,329,518,312,491,296,464,278,437,261,412,244,390,228,371,213,358,198r-9,-13l347,173r6,-10l368,154r22,-14l403,122r7,-22l410,74,408,61,403,49,396,38,386,27,374,19,361,12,346,8,329,4xe" fillcolor="black" stroked="f">
                          <v:path arrowok="t" o:connecttype="custom" o:connectlocs="155,1;140,0;125,7;114,28;104,70;106,109;115,134;128,149;136,162;136,180;117,196;78,201;37,203;7,220;0,253;10,261;32,265;55,258;79,258;104,262;119,298;117,344;110,408;98,502;80,618;66,706;64,725;77,743;101,767;132,790;168,802;194,805;214,803;234,801;247,782;232,670;208,521;188,409;181,286;253,390;275,419;290,421;301,404;301,375;283,346;258,312;231,278;205,244;185,213;174,185;176,163;194,140;204,100;203,61;197,38;186,19;172,8" o:connectangles="0,0,0,0,0,0,0,0,0,0,0,0,0,0,0,0,0,0,0,0,0,0,0,0,0,0,0,0,0,0,0,0,0,0,0,0,0,0,0,0,0,0,0,0,0,0,0,0,0,0,0,0,0,0,0,0,0"/>
                        </v:shape>
                        <v:shape id="Freeform 531" o:spid="_x0000_s1092" style="position:absolute;left:1199;top:481;width:64;height:407;visibility:visible;mso-wrap-style:square;v-text-anchor:top" coordsize="12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" path="m108,r20,27l121,407,,345,108,xe" fillcolor="#823838" stroked="f">
                          <v:path arrowok="t" o:connecttype="custom" o:connectlocs="54,0;64,27;61,407;0,345;54,0" o:connectangles="0,0,0,0,0"/>
                        </v:shape>
                        <v:shape id="Freeform 532" o:spid="_x0000_s1093" style="position:absolute;left:1277;top:490;width:89;height:408;visibility:visible;mso-wrap-style:square;v-text-anchor:top" coordsize="17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" path="m56,l179,408,,254,37,80,56,xe" fillcolor="#823838" stroked="f">
                          <v:path arrowok="t" o:connecttype="custom" o:connectlocs="28,0;89,408;0,254;18,80;28,0" o:connectangles="0,0,0,0,0"/>
                        </v:shape>
                        <v:shape id="Freeform 533" o:spid="_x0000_s1094" style="position:absolute;left:1251;top:383;width:55;height:27;visibility:visible;mso-wrap-style:square;v-text-anchor:top" coordsize="1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" path="m,l,11r1,2l5,14r5,3l16,19r9,3l37,25r12,1l64,27,89,26r13,-4l109,18r2,-1l111,2r-3,3l97,11,82,17,62,18,50,17,40,15,28,11,20,9,11,6,5,3,1,2,,xe" fillcolor="#823838" stroked="f">
                          <v:path arrowok="t" o:connecttype="custom" o:connectlocs="0,0;0,11;0,13;2,14;5,17;8,19;12,22;18,25;24,26;32,27;44,26;51,22;54,18;55,17;55,2;54,5;48,11;41,17;31,18;25,17;20,15;14,11;10,9;5,6;2,3;0,2;0,0" o:connectangles="0,0,0,0,0,0,0,0,0,0,0,0,0,0,0,0,0,0,0,0,0,0,0,0,0,0,0"/>
                        </v:shape>
                        <v:shape id="Freeform 534" o:spid="_x0000_s1095" style="position:absolute;left:1251;top:401;width:55;height:28;visibility:visible;mso-wrap-style:square;v-text-anchor:top" coordsize="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" path="m,l,12r1,2l5,15r5,3l16,20r9,3l37,26r12,1l64,28,89,27r13,-4l109,19r2,-1l111,3r-3,2l97,12,82,18,62,19,50,18,40,15,28,12,20,9,11,5,5,3,1,1,,xe" fillcolor="#823838" stroked="f">
                          <v:path arrowok="t" o:connecttype="custom" o:connectlocs="0,0;0,12;0,14;2,15;5,18;8,20;12,23;18,26;24,27;32,28;44,27;51,23;54,19;55,18;55,3;54,5;48,12;41,18;31,19;25,18;20,15;14,12;10,9;5,5;2,3;0,1;0,0" o:connectangles="0,0,0,0,0,0,0,0,0,0,0,0,0,0,0,0,0,0,0,0,0,0,0,0,0,0,0"/>
                        </v:shape>
                        <v:shape id="Freeform 535" o:spid="_x0000_s1096" style="position:absolute;left:1249;top:420;width:56;height:28;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" path="m,l,12r2,1l5,15r5,2l17,20r10,3l37,26r14,1l66,28,90,27r15,-5l110,17r2,-1l112,3r-4,2l98,12,83,17,63,19,51,17,41,15,29,12,20,8,12,5,5,3,2,1,,xe" fillcolor="#823838" stroked="f">
                          <v:path arrowok="t" o:connecttype="custom" o:connectlocs="0,0;0,12;1,13;3,15;5,17;9,20;14,23;19,26;26,27;33,28;45,27;53,22;55,17;56,16;56,3;54,5;49,12;42,17;32,19;26,17;21,15;15,12;10,8;6,5;3,3;1,1;0,0" o:connectangles="0,0,0,0,0,0,0,0,0,0,0,0,0,0,0,0,0,0,0,0,0,0,0,0,0,0,0"/>
                        </v:shape>
                        <v:shape id="Freeform 536" o:spid="_x0000_s1097" style="position:absolute;left:1251;top:366;width:55;height:28;visibility:visible;mso-wrap-style:square;v-text-anchor:top" coordsize="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" path="m,l,12r1,1l5,15r5,2l16,20r9,3l37,26r12,1l64,28,89,27r13,-4l109,19r2,-2l111,3r-3,2l97,12,82,17,62,19,50,17,40,15,28,12,20,9,11,5,5,3,1,1,,xe" fillcolor="#823838" stroked="f">
                          <v:path arrowok="t" o:connecttype="custom" o:connectlocs="0,0;0,12;0,13;2,15;5,17;8,20;12,23;18,26;24,27;32,28;44,27;51,23;54,19;55,17;55,3;54,5;48,12;41,17;31,19;25,17;20,15;14,12;10,9;5,5;2,3;0,1;0,0" o:connectangles="0,0,0,0,0,0,0,0,0,0,0,0,0,0,0,0,0,0,0,0,0,0,0,0,0,0,0"/>
                        </v:shape>
                        <v:shape id="Freeform 537" o:spid="_x0000_s1098" style="position:absolute;left:1249;top:350;width:56;height:28;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" path="m,l,12r2,1l5,15r5,2l17,20r10,3l37,25r14,2l66,28,90,27r15,-6l110,17r2,-1l112,2r-4,3l98,12,83,17,63,19,51,17,41,15,29,12,20,8,12,5,5,2,2,1,,xe" fillcolor="#823838" stroked="f">
                          <v:path arrowok="t" o:connecttype="custom" o:connectlocs="0,0;0,12;1,13;3,15;5,17;9,20;14,23;19,25;26,27;33,28;45,27;53,21;55,17;56,16;56,2;54,5;49,12;42,17;32,19;26,17;21,15;15,12;10,8;6,5;3,2;1,1;0,0" o:connectangles="0,0,0,0,0,0,0,0,0,0,0,0,0,0,0,0,0,0,0,0,0,0,0,0,0,0,0"/>
                        </v:shape>
                        <v:shape id="Freeform 538" o:spid="_x0000_s1099" style="position:absolute;left:1251;top:333;width:55;height:29;visibility:visible;mso-wrap-style:square;v-text-anchor:top" coordsize="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" path="m,l,13r1,1l5,15r5,3l16,21r9,2l37,26r12,2l64,29,89,28r13,-6l109,18r2,-1l111,3r-3,3l97,13,82,18,62,19,50,18,40,15,28,13,20,9,11,6,5,3,1,2,,xe" fillcolor="#823838" stroked="f">
                          <v:path arrowok="t" o:connecttype="custom" o:connectlocs="0,0;0,13;0,14;2,15;5,18;8,21;12,23;18,26;24,28;32,29;44,28;51,22;54,18;55,17;55,3;54,6;48,13;41,18;31,19;25,18;20,15;14,13;10,9;5,6;2,3;0,2;0,0" o:connectangles="0,0,0,0,0,0,0,0,0,0,0,0,0,0,0,0,0,0,0,0,0,0,0,0,0,0,0"/>
                        </v:shape>
                        <v:shape id="Freeform 539" o:spid="_x0000_s1100" style="position:absolute;left:1249;top:315;width:56;height:28;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" path="m,l,12r2,1l5,14r5,3l17,20r10,3l37,25r14,2l66,28,90,27r15,-6l110,17r2,-1l112,2r-4,3l98,12,83,17,63,18,51,17,41,14,29,12,20,8,12,5,5,2,2,1,,xe" fillcolor="#823838" stroked="f">
                          <v:path arrowok="t" o:connecttype="custom" o:connectlocs="0,0;0,12;1,13;3,14;5,17;9,20;14,23;19,25;26,27;33,28;45,27;53,21;55,17;56,16;56,2;54,5;49,12;42,17;32,18;26,17;21,14;15,12;10,8;6,5;3,2;1,1;0,0" o:connectangles="0,0,0,0,0,0,0,0,0,0,0,0,0,0,0,0,0,0,0,0,0,0,0,0,0,0,0"/>
                        </v:shape>
                        <v:shape id="Freeform 540" o:spid="_x0000_s1101" style="position:absolute;left:1338;top:397;width:28;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" path="m56,7l12,42,,38,47,r9,7xe" fillcolor="#823838" stroked="f">
                          <v:path arrowok="t" o:connecttype="custom" o:connectlocs="28,7;6,42;0,38;24,0;28,7" o:connectangles="0,0,0,0,0"/>
                        </v:shape>
                        <v:shape id="Freeform 541" o:spid="_x0000_s1102" style="position:absolute;left:1348;top:408;width:27;height:43;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" path="m54,7l12,43,,38,46,r8,7xe" fillcolor="#823838" stroked="f">
                          <v:path arrowok="t" o:connecttype="custom" o:connectlocs="27,7;6,43;0,38;23,0;27,7" o:connectangles="0,0,0,0,0"/>
                        </v:shape>
                        <v:shape id="Freeform 542" o:spid="_x0000_s1103" style="position:absolute;left:1356;top:420;width:28;height:42;visibility:visible;mso-wrap-style:square;v-text-anchor:top" coordsize="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" path="m56,7l12,42,,38,48,r8,7xe" fillcolor="#823838" stroked="f">
                          <v:path arrowok="t" o:connecttype="custom" o:connectlocs="28,7;6,42;0,38;24,0;28,7" o:connectangles="0,0,0,0,0"/>
                        </v:shape>
                        <v:shape id="Freeform 543" o:spid="_x0000_s1104" style="position:absolute;left:1365;top:431;width:28;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" path="m56,6l12,43,,38,45,,56,6xe" fillcolor="#823838" stroked="f">
                          <v:path arrowok="t" o:connecttype="custom" o:connectlocs="28,6;6,43;0,38;23,0;28,6" o:connectangles="0,0,0,0,0"/>
                        </v:shape>
                        <v:shape id="Freeform 544" o:spid="_x0000_s1105" style="position:absolute;left:1375;top:443;width:27;height:42;visibility:visible;mso-wrap-style:square;v-text-anchor:top" coordsize="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" path="m54,7l12,42,,38,46,r8,7xe" fillcolor="#823838" stroked="f">
                          <v:path arrowok="t" o:connecttype="custom" o:connectlocs="27,7;6,42;0,38;23,0;27,7" o:connectangles="0,0,0,0,0"/>
                        </v:shape>
                        <v:shape id="Freeform 545" o:spid="_x0000_s1106" style="position:absolute;left:1383;top:454;width:28;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" path="m56,6l12,43,,37,46,,56,6xe" fillcolor="#823838" stroked="f">
                          <v:path arrowok="t" o:connecttype="custom" o:connectlocs="28,6;6,43;0,37;23,0;28,6" o:connectangles="0,0,0,0,0"/>
                        </v:shape>
                        <v:shape id="Freeform 546" o:spid="_x0000_s1107" style="position:absolute;left:1156;top:315;width:8;height:5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" path="m15,l13,50,,52,2,,15,xe" fillcolor="#823838" stroked="f">
                          <v:path arrowok="t" o:connecttype="custom" o:connectlocs="8,0;7,50;0,52;1,0;8,0" o:connectangles="0,0,0,0,0"/>
                        </v:shape>
                        <v:shape id="Freeform 547" o:spid="_x0000_s1108" style="position:absolute;left:1168;top:313;width:7;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" path="m14,l12,50,,53,2,,14,xe" fillcolor="#823838" stroked="f">
                          <v:path arrowok="t" o:connecttype="custom" o:connectlocs="7,0;6,50;0,53;1,0;7,0" o:connectangles="0,0,0,0,0"/>
                        </v:shape>
                        <v:shape id="Freeform 548" o:spid="_x0000_s1109" style="position:absolute;left:1179;top:312;width:8;height:54;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" path="m16,1l14,50,,54,4,,16,1xe" fillcolor="#823838" stroked="f">
                          <v:path arrowok="t" o:connecttype="custom" o:connectlocs="8,1;7,50;0,54;2,0;8,1" o:connectangles="0,0,0,0,0"/>
                        </v:shape>
                        <v:shape id="Freeform 549" o:spid="_x0000_s1110" style="position:absolute;left:1191;top:312;width:7;height:53;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" path="m13,l12,50,,53,2,,13,xe" fillcolor="#823838" stroked="f">
                          <v:path arrowok="t" o:connecttype="custom" o:connectlocs="7,0;6,50;0,53;1,0;7,0" o:connectangles="0,0,0,0,0"/>
                        </v:shape>
                        <v:shape id="Freeform 550" o:spid="_x0000_s1111" style="position:absolute;left:1202;top:311;width:8;height:5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" path="m15,l13,50,,52,3,,15,xe" fillcolor="#823838" stroked="f">
                          <v:path arrowok="t" o:connecttype="custom" o:connectlocs="8,0;7,50;0,52;2,0;8,0" o:connectangles="0,0,0,0,0"/>
                        </v:shape>
                        <v:shape id="Freeform 551" o:spid="_x0000_s1112" style="position:absolute;left:1214;top:309;width:7;height:53;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" path="m16,l12,50,,53,2,,16,xe" fillcolor="#823838" stroked="f">
                          <v:path arrowok="t" o:connecttype="custom" o:connectlocs="7,0;5,50;0,53;1,0;7,0" o:connectangles="0,0,0,0,0"/>
                        </v:shape>
                        <v:shape id="Freeform 552" o:spid="_x0000_s1113" style="position:absolute;left:1410;top:293;width:271;height:825;visibility:visible;mso-wrap-style:square;v-text-anchor:top" coordsize="54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" path="m400,8l381,3,363,,346,,327,4r-15,7l295,20,280,34,265,50,246,80r-1,24l251,123r14,13l277,147r6,10l280,165r-20,8l229,178r-35,l157,177r-39,-3l83,174r-32,4l24,188,5,205,,219r4,8l17,230r19,1l51,231r18,l95,230r27,-2l152,227r30,l213,227r28,1l226,281r-8,34l211,347r-12,43l191,420r-10,27l169,471r-14,26l147,527r,36l147,597r-3,24l135,625r-13,4l101,631r-23,2l56,635r-22,2l19,639,9,643r185,59l208,675r6,-31l219,610r4,-33l228,545r5,-27l243,496r17,-14l272,554r3,81l275,707r3,48l283,759r16,9l317,780r24,14l363,806r22,11l400,824r8,1l401,818r-5,-9l390,797r-5,-15l380,767r-7,-14l364,741r-8,-9l366,591,349,416r4,-137l433,367r16,16l464,394r13,10l491,408r13,1l516,408r12,-4l540,397r1,-11l538,373,528,359,514,343,498,327,477,309,457,292,435,273,415,254,396,236,381,219,371,203r-7,-17l363,173r6,-14l385,149r18,-10l420,130r12,-7l442,116r7,-8l454,100r1,-11l455,76,454,65,450,54r-3,-9l440,35r-8,-8l423,20,412,13,400,8xe" fillcolor="black" stroked="f">
                          <v:path arrowok="t" o:connecttype="custom" o:connectlocs="182,0;156,11;133,50;126,123;142,157;115,178;59,174;12,188;2,227;26,231;61,228;107,227;109,315;96,420;78,497;74,597;61,629;28,635;5,643;107,644;114,545;130,482;138,707;150,768;182,806;204,825;195,797;187,753;183,591;217,367;239,404;258,408;271,386;257,343;229,292;198,236;182,186;193,149;216,123;227,100;227,65;220,35;206,13" o:connectangles="0,0,0,0,0,0,0,0,0,0,0,0,0,0,0,0,0,0,0,0,0,0,0,0,0,0,0,0,0,0,0,0,0,0,0,0,0,0,0,0,0,0,0"/>
                        </v:shape>
                        <v:shape id="Freeform 553" o:spid="_x0000_s1114" style="position:absolute;left:1523;top:483;width:62;height:283;visibility:visible;mso-wrap-style:square;v-text-anchor:top" coordsize="12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" path="m101,283r-5,-4l83,266,64,247,44,225,25,197,10,169,,141,2,112,12,92,25,72,44,53,64,35,84,21,101,10,111,3,116,r9,4l121,7r-11,7l95,25,76,40,57,56,39,75,25,94r-8,20l17,141r8,28l41,196r18,26l79,245r19,17l110,274r5,5l101,283xe" fillcolor="#823838" stroked="f">
                          <v:path arrowok="t" o:connecttype="custom" o:connectlocs="50,283;48,279;41,266;32,247;22,225;12,197;5,169;0,141;1,112;6,92;12,72;22,53;32,35;42,21;50,10;55,3;58,0;62,4;60,7;55,14;47,25;38,40;28,56;19,75;12,94;8,114;8,141;12,169;20,196;29,222;39,245;49,262;55,274;57,279;50,283" o:connectangles="0,0,0,0,0,0,0,0,0,0,0,0,0,0,0,0,0,0,0,0,0,0,0,0,0,0,0,0,0,0,0,0,0,0,0"/>
                        </v:shape>
                        <v:shape id="Freeform 554" o:spid="_x0000_s1115" style="position:absolute;left:1537;top:496;width:55;height:249;visibility:visible;mso-wrap-style:square;v-text-anchor:top" coordsize="10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" path="m87,249r-5,-4l71,234,55,218,37,197,20,172,7,147,,121,1,97,10,79,23,62,39,44,57,29,72,17,87,8,98,2,101,r8,4l106,6,96,12,82,21,67,33,50,47,37,63,23,79,17,97r-2,23l22,143r10,24l47,189r13,18l74,224r10,9l87,237r,12xe" fillcolor="#823838" stroked="f">
                          <v:path arrowok="t" o:connecttype="custom" o:connectlocs="44,249;41,245;36,234;28,218;19,197;10,172;4,147;0,121;1,97;5,79;12,62;20,44;29,29;36,17;44,8;49,2;51,0;55,4;53,6;48,12;41,21;34,33;25,47;19,63;12,79;9,97;8,120;11,143;16,167;24,189;30,207;37,224;42,233;44,237;44,249" o:connectangles="0,0,0,0,0,0,0,0,0,0,0,0,0,0,0,0,0,0,0,0,0,0,0,0,0,0,0,0,0,0,0,0,0,0,0"/>
                        </v:shape>
                        <v:shape id="Freeform 555" o:spid="_x0000_s1116" style="position:absolute;left:1486;top:845;width:34;height:12;visibility:visible;mso-wrap-style:square;v-text-anchor:top" coordsize="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" path="m66,10l3,12,,3,67,,66,10xe" fillcolor="#823838" stroked="f">
                          <v:path arrowok="t" o:connecttype="custom" o:connectlocs="33,10;2,12;0,3;34,0;33,10" o:connectangles="0,0,0,0,0"/>
                        </v:shape>
                        <v:shape id="Freeform 556" o:spid="_x0000_s1117" style="position:absolute;left:1485;top:863;width:34;height:11;visibility:visible;mso-wrap-style:square;v-text-anchor:top" coordsize="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" path="m66,9l4,11,,1,68,,66,9xe" fillcolor="#823838" stroked="f">
                          <v:path arrowok="t" o:connecttype="custom" o:connectlocs="33,9;2,11;0,1;34,0;33,9" o:connectangles="0,0,0,0,0"/>
                        </v:shape>
                        <v:shape id="Freeform 557" o:spid="_x0000_s1118" style="position:absolute;left:1485;top:879;width:33;height:12;visibility:visible;mso-wrap-style:square;v-text-anchor:top" coordsize="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" path="m64,9l2,12,,3,66,,64,9xe" fillcolor="#823838" stroked="f">
                          <v:path arrowok="t" o:connecttype="custom" o:connectlocs="32,9;1,12;0,3;33,0;32,9" o:connectangles="0,0,0,0,0"/>
                        </v:shape>
                        <v:shape id="Freeform 558" o:spid="_x0000_s1119" style="position:absolute;left:1484;top:897;width:33;height:10;visibility:visible;mso-wrap-style:square;v-text-anchor:top" coordsize="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" path="m64,9l1,10,,1,65,,64,9xe" fillcolor="#823838" stroked="f">
                          <v:path arrowok="t" o:connecttype="custom" o:connectlocs="32,9;1,10;0,1;33,0;32,9" o:connectangles="0,0,0,0,0"/>
                        </v:shape>
                        <v:shape id="Freeform 559" o:spid="_x0000_s1120" style="position:absolute;left:1483;top:913;width:33;height:12;visibility:visible;mso-wrap-style:square;v-text-anchor:top" coordsize="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" path="m64,9l2,12,,2,66,,64,9xe" fillcolor="#823838" stroked="f">
                          <v:path arrowok="t" o:connecttype="custom" o:connectlocs="32,9;1,12;0,2;33,0;32,9" o:connectangles="0,0,0,0,0"/>
                        </v:shape>
                        <v:shape id="Freeform 560" o:spid="_x0000_s1121" style="position:absolute;left:1485;top:830;width:34;height:11;visibility:visible;mso-wrap-style:square;v-text-anchor:top" coordsize="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" path="m66,10l2,11,,3,68,,66,10xe" fillcolor="#823838" stroked="f">
                          <v:path arrowok="t" o:connecttype="custom" o:connectlocs="33,10;1,11;0,3;34,0;33,10" o:connectangles="0,0,0,0,0"/>
                        </v:shape>
                        <v:shape id="Freeform 561" o:spid="_x0000_s1122" style="position:absolute;left:1553;top:917;width:33;height:15;visibility:visible;mso-wrap-style:square;v-text-anchor:top" coordsize="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" path="m66,9l3,15,,5,68,,66,9xe" fillcolor="#823838" stroked="f">
                          <v:path arrowok="t" o:connecttype="custom" o:connectlocs="32,9;1,15;0,5;33,0;32,9" o:connectangles="0,0,0,0,0"/>
                        </v:shape>
                        <v:shape id="Freeform 562" o:spid="_x0000_s1123" style="position:absolute;left:1553;top:934;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" path="m66,10l3,14,,6,68,,66,10xe" fillcolor="#823838" stroked="f">
                          <v:path arrowok="t" o:connecttype="custom" o:connectlocs="32,10;1,14;0,6;33,0;32,10" o:connectangles="0,0,0,0,0"/>
                        </v:shape>
                        <v:shape id="Freeform 563" o:spid="_x0000_s1124" style="position:absolute;left:1553;top:951;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" path="m66,9l3,14,,5,68,,66,9xe" fillcolor="#823838" stroked="f">
                          <v:path arrowok="t" o:connecttype="custom" o:connectlocs="32,9;1,14;0,5;33,0;32,9" o:connectangles="0,0,0,0,0"/>
                        </v:shape>
                        <v:shape id="Freeform 564" o:spid="_x0000_s1125" style="position:absolute;left:1553;top:968;width:33;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" path="m66,8l3,14,,5,68,,66,8xe" fillcolor="#823838" stroked="f">
                          <v:path arrowok="t" o:connecttype="custom" o:connectlocs="32,8;1,14;0,5;33,0;32,8" o:connectangles="0,0,0,0,0"/>
                        </v:shape>
                        <v:shape id="Freeform 565" o:spid="_x0000_s1126" style="position:absolute;left:1553;top:984;width:33;height:15;visibility:visible;mso-wrap-style:square;v-text-anchor:top" coordsize="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" path="m66,10l3,15,,6,68,,66,10xe" fillcolor="#823838" stroked="f">
                          <v:path arrowok="t" o:connecttype="custom" o:connectlocs="32,10;1,15;0,6;33,0;32,10" o:connectangles="0,0,0,0,0"/>
                        </v:shape>
                        <v:shape id="Freeform 566" o:spid="_x0000_s1127" style="position:absolute;left:1551;top:902;width:34;height:15;visibility:visible;mso-wrap-style:square;v-text-anchor:top" coordsize="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" path="m65,9l3,15,,7,67,,65,9xe" fillcolor="#823838" stroked="f">
                          <v:path arrowok="t" o:connecttype="custom" o:connectlocs="33,9;2,15;0,7;34,0;33,9" o:connectangles="0,0,0,0,0"/>
                        </v:shape>
                        <v:shape id="Freeform 567" o:spid="_x0000_s1128" style="position:absolute;left:1552;top:533;width:31;height:170;visibility:visible;mso-wrap-style:square;v-text-anchor:top" coordsize="6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" path="m63,l58,170r-4,-2l48,160,38,149,27,135,16,120,7,106,,92,,80,7,58,17,41,27,26,38,15,48,8,54,3,61,2,63,xe" fillcolor="#823838" stroked="f">
                          <v:path arrowok="t" o:connecttype="custom" o:connectlocs="31,0;29,170;27,168;24,160;19,149;13,135;8,120;3,106;0,92;0,80;3,58;8,41;13,26;19,15;24,8;27,3;30,2;31,0" o:connectangles="0,0,0,0,0,0,0,0,0,0,0,0,0,0,0,0,0,0"/>
                        </v:shape>
                        <v:shape id="Freeform 568" o:spid="_x0000_s1129" style="position:absolute;left:1493;top:475;width:6;height:49;visibility:visible;mso-wrap-style:square;v-text-anchor:top" coordsize="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" path="m14,48l14,2,,,,49,14,48xe" fillcolor="#823838" stroked="f">
                          <v:path arrowok="t" o:connecttype="custom" o:connectlocs="6,48;6,2;0,0;0,49;6,48" o:connectangles="0,0,0,0,0"/>
                        </v:shape>
                        <v:shape id="Freeform 569" o:spid="_x0000_s1130" style="position:absolute;left:1505;top:474;width:6;height:49;visibility:visible;mso-wrap-style:square;v-text-anchor:top" coordsize="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" path="m14,46l14,1,,,,49,14,46xe" fillcolor="#823838" stroked="f">
                          <v:path arrowok="t" o:connecttype="custom" o:connectlocs="6,46;6,1;0,0;0,49;6,46" o:connectangles="0,0,0,0,0"/>
                        </v:shape>
                        <v:shape id="Freeform 570" o:spid="_x0000_s1131" style="position:absolute;left:1516;top:473;width:7;height:47;visibility:visible;mso-wrap-style:square;v-text-anchor:top" coordsize="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" path="m13,45l13,,,,,47,13,45xe" fillcolor="#823838" stroked="f">
                          <v:path arrowok="t" o:connecttype="custom" o:connectlocs="7,45;7,0;0,0;0,47;7,45" o:connectangles="0,0,0,0,0"/>
                        </v:shape>
                        <v:shape id="Freeform 571" o:spid="_x0000_s1132" style="position:absolute;left:1616;top:595;width:29;height:4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" path="m6,42l59,9,55,,,37r6,5xe" fillcolor="#823838" stroked="f">
                          <v:path arrowok="t" o:connecttype="custom" o:connectlocs="3,42;29,9;27,0;0,37;3,42" o:connectangles="0,0,0,0,0"/>
                        </v:shape>
                        <v:shape id="Freeform 572" o:spid="_x0000_s1133" style="position:absolute;left:1622;top:609;width:29;height:4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" path="m7,42l59,8,56,,,35r7,7xe" fillcolor="#823838" stroked="f">
                          <v:path arrowok="t" o:connecttype="custom" o:connectlocs="3,42;29,8;28,0;0,35;3,42" o:connectangles="0,0,0,0,0"/>
                        </v:shape>
                        <v:shape id="Freeform 573" o:spid="_x0000_s1134" style="position:absolute;left:1628;top:621;width:29;height:4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" path="m7,42l59,10,56,,,37r7,5xe" fillcolor="#823838" stroked="f">
                          <v:path arrowok="t" o:connecttype="custom" o:connectlocs="3,42;29,10;28,0;0,37;3,42" o:connectangles="0,0,0,0,0"/>
                        </v:shape>
                        <v:shape id="Freeform 574" o:spid="_x0000_s1135" style="position:absolute;left:13;top:259;width:279;height:794;visibility:visible;mso-wrap-style:square;v-text-anchor:top" coordsize="5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" path="m126,11l140,6,155,2,170,r17,2l204,6r17,6l236,23r17,14l266,54r7,15l275,84r-2,13l268,110r-7,10l251,131r-8,11l243,151r3,10l253,169r7,4l285,178r25,2l334,178r23,-1l384,173r29,-3l447,169r40,l506,176r10,16l516,211r-7,16l502,230r-13,2l469,234r-26,1l413,237r-32,l346,235r-36,-1l325,270r2,18l329,304r11,35l352,361r26,39l411,449r37,55l485,558r34,46l544,638r12,14l555,656r-4,9l544,679r-11,17l517,714r-23,19l465,752r-37,15l398,777r-29,6l342,789r-27,2l290,794r-27,-1l238,791r-27,-2l211,717r1,-132l214,459r,-56l187,278r-2,3l179,288r-9,11l158,312r-11,16l133,346r-13,19l106,382,96,394,84,408,71,421,57,434r-15,9l29,450r-14,1l3,447,,419,12,388,34,354,62,320,94,288r31,-33l150,227r17,-26l169,189r-6,-11l152,170r-14,-4l116,161,99,154,88,145,78,137,72,126,67,115,64,103,62,91r,-14l64,65,69,54r9,-9l86,35,98,26r13,-8l126,11xe" fillcolor="black" stroked="f">
                          <v:path arrowok="t" o:connecttype="custom" o:connectlocs="70,6;85,0;102,6;118,23;133,54;138,84;134,110;126,131;122,151;127,169;143,178;168,178;193,173;224,169;254,176;259,211;252,230;235,234;207,237;174,235;163,270;165,304;177,361;206,449;243,558;273,638;278,656;273,679;259,714;233,752;200,777;172,789;146,794;119,791;106,717;107,459;94,278;90,288;79,312;67,346;53,382;42,408;29,434;15,450;2,447;6,388;31,320;63,255;84,201;82,178;69,166;50,154;39,137;34,115;31,91;32,65;39,45;49,26;63,11" o:connectangles="0,0,0,0,0,0,0,0,0,0,0,0,0,0,0,0,0,0,0,0,0,0,0,0,0,0,0,0,0,0,0,0,0,0,0,0,0,0,0,0,0,0,0,0,0,0,0,0,0,0,0,0,0,0,0,0,0,0,0"/>
                        </v:shape>
                        <v:shape id="Freeform 575" o:spid="_x0000_s1136" style="position:absolute;left:126;top:903;width:159;height:126;visibility:visible;mso-wrap-style:square;v-text-anchor:top" coordsize="31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" path="m,112r,14l5,126r13,l39,126r25,-1l93,123r30,-4l153,114r29,-8l207,93,232,80,254,64,275,48,291,33,305,21r8,-9l317,10,307,r-4,3l297,11,285,23,270,37,249,53,227,68,202,83,175,93r-39,13l103,112r-31,4l47,116r-20,l12,115,3,114,,112xe" fillcolor="#823838" stroked="f">
                          <v:path arrowok="t" o:connecttype="custom" o:connectlocs="0,112;0,126;3,126;9,126;20,126;32,125;47,123;62,119;77,114;91,106;104,93;116,80;127,64;138,48;146,33;153,21;157,12;159,10;154,0;152,3;149,11;143,23;135,37;125,53;114,68;101,83;88,93;68,106;52,112;36,116;24,116;14,116;6,115;2,114;0,112" o:connectangles="0,0,0,0,0,0,0,0,0,0,0,0,0,0,0,0,0,0,0,0,0,0,0,0,0,0,0,0,0,0,0,0,0,0,0"/>
                        </v:shape>
                        <v:shape id="Freeform 576" o:spid="_x0000_s1137" style="position:absolute;left:129;top:884;width:148;height:122;visibility:visible;mso-wrap-style:square;v-text-anchor:top" coordsize="29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" path="m,108r,14l5,122r12,l35,121r24,-2l86,115r29,-4l143,104r27,-8l195,85,219,72,241,57,260,44,275,30,286,19r9,-6l297,10,288,r-2,3l280,10,268,21,254,33,236,46,216,61,190,75,165,85,126,98r-33,6l64,110r-22,1l24,111,10,110,3,108r-3,xe" fillcolor="#823838" stroked="f">
                          <v:path arrowok="t" o:connecttype="custom" o:connectlocs="0,108;0,122;2,122;8,122;17,121;29,119;43,115;57,111;71,104;85,96;97,85;109,72;120,57;130,44;137,30;143,19;147,13;148,10;144,0;143,3;140,10;134,21;127,33;118,46;108,61;95,75;82,85;63,98;46,104;32,110;21,111;12,111;5,110;1,108;0,108" o:connectangles="0,0,0,0,0,0,0,0,0,0,0,0,0,0,0,0,0,0,0,0,0,0,0,0,0,0,0,0,0,0,0,0,0,0,0"/>
                        </v:shape>
                        <v:shape id="Freeform 577" o:spid="_x0000_s1138" style="position:absolute;left:128;top:868;width:140;height:115;visibility:visible;mso-wrap-style:square;v-text-anchor:top" coordsize="28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" path="m,101r,14l4,115r11,l32,115r22,-1l79,111r27,-4l133,100r27,-8l186,81,209,68,229,54,246,41,262,29,272,19r6,-7l280,10,272,r-2,3l263,10r-8,9l241,30,224,43,204,57,181,69,155,80,117,92,85,99r-27,4l37,104r-17,l9,103,2,101r-2,xe" fillcolor="#823838" stroked="f">
                          <v:path arrowok="t" o:connecttype="custom" o:connectlocs="0,101;0,115;2,115;8,115;16,115;27,114;40,111;53,107;67,100;80,92;93,81;105,68;115,54;123,41;131,29;136,19;139,12;140,10;136,0;135,3;132,10;128,19;121,30;112,43;102,57;91,69;78,80;59,92;43,99;29,103;19,104;10,104;5,103;1,101;0,101" o:connectangles="0,0,0,0,0,0,0,0,0,0,0,0,0,0,0,0,0,0,0,0,0,0,0,0,0,0,0,0,0,0,0,0,0,0,0"/>
                        </v:shape>
                        <v:shape id="Freeform 578" o:spid="_x0000_s1139" style="position:absolute;left:126;top:664;width:131;height:270;visibility:visible;mso-wrap-style:square;v-text-anchor:top" coordsize="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" path="m5,l,270r5,l17,269r17,-1l55,266r26,-4l106,258r24,-5l152,246r23,-11l197,224r19,-10l232,203r12,-10l253,185r6,-5l261,179,170,50,5,xe" fillcolor="#823838" stroked="f">
                          <v:path arrowok="t" o:connecttype="custom" o:connectlocs="3,0;0,270;3,270;9,269;17,268;28,266;41,262;53,258;65,253;76,246;88,235;99,224;108,214;116,203;122,193;127,185;130,180;131,179;85,50;3,0" o:connectangles="0,0,0,0,0,0,0,0,0,0,0,0,0,0,0,0,0,0,0,0"/>
                        </v:shape>
                        <v:shape id="Freeform 579" o:spid="_x0000_s1140" style="position:absolute;left:99;top:416;width:36;height:30;visibility:visible;mso-wrap-style:square;v-text-anchor:top" coordsize="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" path="m,19l5,30,73,12,64,,,19xe" fillcolor="#823838" stroked="f">
                          <v:path arrowok="t" o:connecttype="custom" o:connectlocs="0,19;2,30;36,12;32,0;0,19" o:connectangles="0,0,0,0,0"/>
                        </v:shape>
                        <v:shape id="Freeform 580" o:spid="_x0000_s1141" style="position:absolute;left:118;top:493;width:42;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" path="m81,l,94r2,14l84,15,81,xe" fillcolor="#823838" stroked="f">
                          <v:path arrowok="t" o:connecttype="custom" o:connectlocs="41,0;0,94;1,108;42,15;41,0" o:connectangles="0,0,0,0,0"/>
                        </v:shape>
                        <v:shape id="Freeform 581" o:spid="_x0000_s1142" style="position:absolute;left:122;top:518;width:42;height:108;visibility:visible;mso-wrap-style:square;v-text-anchor:top" coordsize="8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" path="m81,l,95r4,13l85,15,81,xe" fillcolor="#823838" stroked="f">
                          <v:path arrowok="t" o:connecttype="custom" o:connectlocs="40,0;0,95;2,108;42,15;40,0" o:connectangles="0,0,0,0,0"/>
                        </v:shape>
                        <v:shape id="Freeform 582" o:spid="_x0000_s1143" style="position:absolute;left:126;top:544;width:43;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" path="m82,l,95r3,13l84,15,82,xe" fillcolor="#823838" stroked="f">
                          <v:path arrowok="t" o:connecttype="custom" o:connectlocs="42,0;0,95;2,108;43,15;42,0" o:connectangles="0,0,0,0,0"/>
                        </v:shape>
                        <v:shape id="Freeform 583" o:spid="_x0000_s1144" style="position:absolute;left:112;top:470;width:42;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" path="m81,l,93r2,15l84,13,81,xe" fillcolor="#823838" stroked="f">
                          <v:path arrowok="t" o:connecttype="custom" o:connectlocs="41,0;0,93;1,108;42,13;41,0" o:connectangles="0,0,0,0,0"/>
                        </v:shape>
                        <v:shape id="Freeform 584" o:spid="_x0000_s1145" style="position:absolute;left:5;top:1157;width:276;height:852;visibility:visible;mso-wrap-style:square;v-text-anchor:top" coordsize="55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" path="m189,4l211,r20,l251,4r17,10l285,26r15,16l314,62r13,23l339,122r-5,24l319,159r-21,10l280,174r-10,8l273,193r24,20l325,231r34,18l393,266r35,18l462,303r32,21l521,347r22,27l551,393r-3,11l534,408r-18,-3l501,398,482,385,457,369,430,348,400,328,369,311,339,294r-29,-9l320,350r9,46l337,438r9,54l352,528r7,35l366,598r5,33l371,675r-2,39l368,745r3,25l378,778r15,9l413,799r24,13l460,824r22,12l497,845r11,7l302,814,285,741r-5,-81l275,583,263,525r-17,72l239,677r-1,71l231,794r-7,-1l206,786,179,775,148,762,118,748,91,736,71,725,61,720r8,-3l79,716r12,-2l103,714r13,l128,714r10,2l148,718r2,-104l182,479,192,254r-1,3l184,263r-12,10l159,285r-17,11l121,307r-20,8l78,320r-10,1l54,323,42,321,30,320,19,317r-9,-4l3,305,,296,19,274,49,255,84,238r37,-15l155,208r27,-15l196,178r-5,-16l174,145,159,130,145,118,135,107,128,97r-5,-9l123,76r4,-15l130,50r5,-8l142,34r6,-8l157,19r8,-5l177,8,189,4xe" fillcolor="black" stroked="f">
                          <v:path arrowok="t" o:connecttype="custom" o:connectlocs="106,0;126,4;143,26;157,62;170,122;160,159;140,174;137,193;163,231;197,266;231,303;261,347;276,393;267,408;251,398;229,369;200,328;170,294;160,350;169,438;176,528;183,598;186,675;184,745;189,778;207,799;230,824;249,845;151,814;140,660;132,525;120,677;116,794;103,786;74,762;46,736;31,720;40,716;52,714;64,714;74,718;91,479;96,257;86,273;71,296;51,315;34,321;21,321;10,317;2,305;10,274;42,238;78,208;98,178;87,145;73,118;64,97;62,76;65,50;71,34;79,19;89,8" o:connectangles="0,0,0,0,0,0,0,0,0,0,0,0,0,0,0,0,0,0,0,0,0,0,0,0,0,0,0,0,0,0,0,0,0,0,0,0,0,0,0,0,0,0,0,0,0,0,0,0,0,0,0,0,0,0,0,0,0,0,0,0,0,0"/>
                        </v:shape>
                        <v:shape id="Freeform 585" o:spid="_x0000_s1146" style="position:absolute;left:98;top:1368;width:65;height:336;visibility:visible;mso-wrap-style:square;v-text-anchor:top" coordsize="12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" path="m11,336r5,-4l30,320,50,301,72,277,94,250r18,-30l126,189r3,-30l124,132,112,105,96,78,77,52,57,32,42,15,30,4,25,,16,1r4,4l32,16,47,32,65,52,82,77r17,25l109,129r5,26l111,185,97,214,79,243,59,270,37,293,18,312,5,324,,328r11,8xe" fillcolor="#823838" stroked="f">
                          <v:path arrowok="t" o:connecttype="custom" o:connectlocs="6,336;8,332;15,320;25,301;36,277;47,250;56,220;63,189;65,159;62,132;56,105;48,78;39,52;29,32;21,15;15,4;13,0;8,1;10,5;16,16;24,32;33,52;41,77;50,102;55,129;57,155;56,185;49,214;40,243;30,270;19,293;9,312;3,324;0,328;6,336" o:connectangles="0,0,0,0,0,0,0,0,0,0,0,0,0,0,0,0,0,0,0,0,0,0,0,0,0,0,0,0,0,0,0,0,0,0,0"/>
                        </v:shape>
                        <v:shape id="Freeform 586" o:spid="_x0000_s1147" style="position:absolute;left:97;top:1376;width:52;height:302;visibility:visible;mso-wrap-style:square;v-text-anchor:top" coordsize="10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" path="m,302r5,-4l17,287,34,270,54,247,74,221,91,194r10,-28l104,138,99,115,89,90,74,67,57,46,40,27,25,13,15,4,12,,3,1,7,4r10,9l29,28,44,46,61,66,74,89r10,22l89,134r-1,25l77,186,64,212,49,236,32,258,17,274,7,285r-4,4l,302xe" fillcolor="#823838" stroked="f">
                          <v:path arrowok="t" o:connecttype="custom" o:connectlocs="0,302;3,298;9,287;17,270;27,247;37,221;46,194;51,166;52,138;50,115;45,90;37,67;29,46;20,27;13,13;8,4;6,0;2,1;4,4;9,13;15,28;22,46;31,66;37,89;42,111;45,134;44,159;39,186;32,212;25,236;16,258;9,274;4,285;2,289;0,302" o:connectangles="0,0,0,0,0,0,0,0,0,0,0,0,0,0,0,0,0,0,0,0,0,0,0,0,0,0,0,0,0,0,0,0,0,0,0"/>
                        </v:shape>
                        <v:shape id="Freeform 587" o:spid="_x0000_s1148" style="position:absolute;left:155;top:1827;width:34;height:34;visibility:visible;mso-wrap-style:square;v-text-anchor:top" coordsize="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" path="m2,11l64,34,68,24,,,2,11xe" fillcolor="#823838" stroked="f">
                          <v:path arrowok="t" o:connecttype="custom" o:connectlocs="1,11;32,34;34,24;0,0;1,11" o:connectangles="0,0,0,0,0"/>
                        </v:shape>
                        <v:shape id="Freeform 588" o:spid="_x0000_s1149" style="position:absolute;left:155;top:1846;width:34;height:33;visibility:visible;mso-wrap-style:square;v-text-anchor:top" coordsize="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" path="m2,11l64,33r4,-9l,,2,11xe" fillcolor="#823838" stroked="f">
                          <v:path arrowok="t" o:connecttype="custom" o:connectlocs="1,11;32,33;34,24;0,0;1,11" o:connectangles="0,0,0,0,0"/>
                        </v:shape>
                        <v:shape id="Freeform 589" o:spid="_x0000_s1150" style="position:absolute;left:155;top:1866;width:34;height:32;visibility:visible;mso-wrap-style:square;v-text-anchor:top" coordsize="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" path="m2,11l64,32r4,-9l,,2,11xe" fillcolor="#823838" stroked="f">
                          <v:path arrowok="t" o:connecttype="custom" o:connectlocs="1,11;32,32;34,23;0,0;1,11" o:connectangles="0,0,0,0,0"/>
                        </v:shape>
                        <v:shape id="Freeform 590" o:spid="_x0000_s1151" style="position:absolute;left:155;top:1885;width:34;height:32;visibility:visible;mso-wrap-style:square;v-text-anchor:top" coordsize="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" path="m,11l64,32r4,-9l,,,11xe" fillcolor="#823838" stroked="f">
                          <v:path arrowok="t" o:connecttype="custom" o:connectlocs="0,11;32,32;34,23;0,0;0,11" o:connectangles="0,0,0,0,0"/>
                        </v:shape>
                        <v:shape id="Freeform 591" o:spid="_x0000_s1152" style="position:absolute;left:155;top:1904;width:34;height:32;visibility:visible;mso-wrap-style:square;v-text-anchor:top" coordsize="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" path="m,11l64,32r4,-9l,,,11xe" fillcolor="#823838" stroked="f">
                          <v:path arrowok="t" o:connecttype="custom" o:connectlocs="0,11;32,32;34,23;0,0;0,11" o:connectangles="0,0,0,0,0"/>
                        </v:shape>
                        <v:shape id="Freeform 592" o:spid="_x0000_s1153" style="position:absolute;left:157;top:1812;width:33;height:32;visibility:visible;mso-wrap-style:square;v-text-anchor:top" coordsize="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" path="m1,11l64,32r3,-9l,,1,11xe" fillcolor="#823838" stroked="f">
                          <v:path arrowok="t" o:connecttype="custom" o:connectlocs="0,11;32,32;33,23;0,0;0,11" o:connectangles="0,0,0,0,0"/>
                        </v:shape>
                        <v:shape id="Freeform 593" o:spid="_x0000_s1154" style="position:absolute;left:89;top:1784;width:34;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" path="m,10l64,36r3,-8l,,,10xe" fillcolor="#823838" stroked="f">
                          <v:path arrowok="t" o:connecttype="custom" o:connectlocs="0,10;32,36;34,28;0,0;0,10" o:connectangles="0,0,0,0,0"/>
                        </v:shape>
                        <v:shape id="Freeform 594" o:spid="_x0000_s1155" style="position:absolute;left:89;top:1803;width:33;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" path="m,10l64,36r3,-9l,,,10xe" fillcolor="#823838" stroked="f">
                          <v:path arrowok="t" o:connecttype="custom" o:connectlocs="0,10;32,36;33,27;0,0;0,10" o:connectangles="0,0,0,0,0"/>
                        </v:shape>
                        <v:shape id="Freeform 595" o:spid="_x0000_s1156" style="position:absolute;left:88;top:1820;width:33;height:37;visibility:visible;mso-wrap-style:square;v-text-anchor:top" coordsize="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" path="m,11l64,37r4,-9l,,,11xe" fillcolor="#823838" stroked="f">
                          <v:path arrowok="t" o:connecttype="custom" o:connectlocs="0,11;31,37;33,28;0,0;0,11" o:connectangles="0,0,0,0,0"/>
                        </v:shape>
                        <v:shape id="Freeform 596" o:spid="_x0000_s1157" style="position:absolute;left:87;top:1839;width:34;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" path="m,11l64,36r3,-9l,,,11xe" fillcolor="#823838" stroked="f">
                          <v:path arrowok="t" o:connecttype="custom" o:connectlocs="0,11;32,36;34,27;0,0;0,11" o:connectangles="0,0,0,0,0"/>
                        </v:shape>
                        <v:shape id="Freeform 597" o:spid="_x0000_s1158" style="position:absolute;left:86;top:1857;width:34;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" path="m,10l64,36r3,-8l,,,10xe" fillcolor="#823838" stroked="f">
                          <v:path arrowok="t" o:connecttype="custom" o:connectlocs="0,10;32,36;34,28;0,0;0,10" o:connectangles="0,0,0,0,0"/>
                        </v:shape>
                        <v:shape id="Freeform 598" o:spid="_x0000_s1159" style="position:absolute;left:92;top:1769;width:34;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" path="m,11l64,36r3,-8l,,,11xe" fillcolor="#823838" stroked="f">
                          <v:path arrowok="t" o:connecttype="custom" o:connectlocs="0,11;32,36;34,28;0,0;0,11" o:connectangles="0,0,0,0,0"/>
                        </v:shape>
                        <v:shape id="Freeform 599" o:spid="_x0000_s1160" style="position:absolute;left:101;top:1420;width:33;height:214;visibility:visible;mso-wrap-style:square;v-text-anchor:top" coordsize="6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" path="m10,l,214r4,-3l10,206,21,196,34,185,46,172,56,158r7,-13l66,133,63,94,56,63,47,40,37,23,27,11,19,4,12,2,10,xe" fillcolor="#823838" stroked="f">
                          <v:path arrowok="t" o:connecttype="custom" o:connectlocs="5,0;0,214;2,211;5,206;11,196;17,185;23,172;28,158;32,145;33,133;32,94;28,63;24,40;19,23;14,11;10,4;6,2;5,0" o:connectangles="0,0,0,0,0,0,0,0,0,0,0,0,0,0,0,0,0,0"/>
                        </v:shape>
                        <v:shape id="Freeform 600" o:spid="_x0000_s1161" style="position:absolute;left:191;top:1419;width:8;height:49;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" path="m,43l5,,15,4,13,49,,43xe" fillcolor="#823838" stroked="f">
                          <v:path arrowok="t" o:connecttype="custom" o:connectlocs="0,43;3,0;8,4;7,49;0,43" o:connectangles="0,0,0,0,0"/>
                        </v:shape>
                        <v:shape id="Freeform 601" o:spid="_x0000_s1162" style="position:absolute;left:180;top:1403;width:7;height:57;visibility:visible;mso-wrap-style:square;v-text-anchor:top" coordsize="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" path="m,50l5,,15,7,14,57,,50xe" fillcolor="#823838" stroked="f">
                          <v:path arrowok="t" o:connecttype="custom" o:connectlocs="0,50;2,0;7,7;7,57;0,50" o:connectangles="0,0,0,0,0"/>
                        </v:shape>
                        <v:shape id="Freeform 602" o:spid="_x0000_s1163" style="position:absolute;left:169;top:1393;width:8;height:57;visibility:visible;mso-wrap-style:square;v-text-anchor:top" coordsize="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" path="m,50l4,,17,3,12,57,,50xe" fillcolor="#823838" stroked="f">
                          <v:path arrowok="t" o:connecttype="custom" o:connectlocs="0,50;2,0;8,3;6,57;0,50" o:connectangles="0,0,0,0,0"/>
                        </v:shape>
                        <v:shape id="Freeform 603" o:spid="_x0000_s1164" style="position:absolute;left:62;top:1384;width:24;height:54;visibility:visible;mso-wrap-style:square;v-text-anchor:top" coordsize="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" path="m41,54l,8,3,,49,49r-8,5xe" fillcolor="#823838" stroked="f">
                          <v:path arrowok="t" o:connecttype="custom" o:connectlocs="20,54;0,8;1,0;24,49;20,54" o:connectangles="0,0,0,0,0"/>
                        </v:shape>
                        <v:shape id="Freeform 604" o:spid="_x0000_s1165" style="position:absolute;left:55;top:1395;width:24;height:52;visibility:visible;mso-wrap-style:square;v-text-anchor:top" coordsize="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" path="m40,52l,8,5,,48,48r-8,4xe" fillcolor="#823838" stroked="f">
                          <v:path arrowok="t" o:connecttype="custom" o:connectlocs="20,52;0,8;3,0;24,48;20,52" o:connectangles="0,0,0,0,0"/>
                        </v:shape>
                        <v:shape id="Freeform 605" o:spid="_x0000_s1166" style="position:absolute;left:44;top:1406;width:28;height:52;visibility:visible;mso-wrap-style:square;v-text-anchor:top" coordsize="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" path="m50,52l,,13,,57,48r-7,4xe" fillcolor="#823838" stroked="f">
                          <v:path arrowok="t" o:connecttype="custom" o:connectlocs="25,52;0,0;6,0;28,48;25,52" o:connectangles="0,0,0,0,0"/>
                        </v:shape>
                        <v:shape id="Freeform 606" o:spid="_x0000_s1167" style="position:absolute;left:258;top:1204;width:324;height:835;visibility:visible;mso-wrap-style:square;v-text-anchor:top" coordsize="64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" path="m332,r17,l366,2r16,4l398,11r11,7l421,27r9,13l436,54r7,27l443,104r-5,17l431,133r-11,9l408,150r-12,6l384,161r-7,8l371,180r-2,11l374,199r12,8l403,214r17,6l440,226r22,7l484,238r23,7l531,252r22,6l575,265r18,8l612,281r13,10l637,300r8,12l649,324r-2,10l642,339r-10,4l622,345r-12,-2l598,342r-12,-3l578,337r-15,-7l544,323r-22,-9l499,306r-25,-9l447,291r-27,-4l391,284r-7,38l381,345r,25l384,414r4,25l394,484r9,59l413,607r10,64l433,727r8,40l447,785r-4,3l435,794r-15,10l399,815r-25,9l342,831r-39,4l259,832r-37,-5l190,821r-25,-5l145,809r-17,-7l116,794,104,783,96,773r3,-22l113,708r23,-58l163,584r29,-65l217,463r17,-39l241,409,258,279,87,364r-32,l32,362,15,358,5,351,,345r2,-8l7,327r8,-9l25,311r15,-8l61,295,82,285r24,-9l131,266r27,-9l184,246r23,-11l231,225r18,-13l266,202r10,-13l283,179r-2,-13l275,156,263,141,251,121,243,96r,-28l246,53r7,-12l261,30,271,19r14,-6l298,6,315,2,332,xe" fillcolor="black" stroked="f">
                          <v:path arrowok="t" o:connecttype="custom" o:connectlocs="174,0;191,6;204,18;215,40;221,81;219,121;210,142;198,156;188,169;184,191;193,207;210,220;231,233;253,245;276,258;296,273;312,291;322,312;323,334;316,343;305,343;293,339;281,330;261,314;237,297;210,287;192,322;190,370;194,439;201,543;211,671;220,767;221,788;210,804;187,824;151,835;111,827;82,816;64,802;52,783;49,751;68,650;96,519;117,424;129,279;27,364;7,358;0,345;3,327;12,311;30,295;53,276;79,257;103,235;124,212;138,189;140,166;131,141;121,96;123,53;130,30;142,13;157,2" o:connectangles="0,0,0,0,0,0,0,0,0,0,0,0,0,0,0,0,0,0,0,0,0,0,0,0,0,0,0,0,0,0,0,0,0,0,0,0,0,0,0,0,0,0,0,0,0,0,0,0,0,0,0,0,0,0,0,0,0,0,0,0,0,0,0"/>
                        </v:shape>
                        <v:shape id="Freeform 607" o:spid="_x0000_s1168" style="position:absolute;left:407;top:1604;width:65;height:431;visibility:visible;mso-wrap-style:square;v-text-anchor:top" coordsize="13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" path="m68,l42,26,,431,130,375,68,xe" fillcolor="#823838" stroked="f">
                          <v:path arrowok="t" o:connecttype="custom" o:connectlocs="34,0;21,26;0,431;65,375;34,0" o:connectangles="0,0,0,0,0"/>
                        </v:shape>
                        <v:shape id="Freeform 608" o:spid="_x0000_s1169" style="position:absolute;left:325;top:1604;width:74;height:386;visibility:visible;mso-wrap-style:square;v-text-anchor:top" coordsize="14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" path="m124,l,386,146,274,133,86,124,xe" fillcolor="#823838" stroked="f">
                          <v:path arrowok="t" o:connecttype="custom" o:connectlocs="63,0;0,386;74,274;67,86;63,0" o:connectangles="0,0,0,0,0"/>
                        </v:shape>
                        <v:shape id="Freeform 609" o:spid="_x0000_s1170" style="position:absolute;left:392;top:1492;width:56;height:32;visibility:visible;mso-wrap-style:square;v-text-anchor:top" coordsize="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" path="m113,8r-2,12l109,20r-3,3l101,24r-7,3l84,30,72,31,61,32r-16,l22,28,8,22,2,18,,15,2,,5,3r10,8l29,18r20,4l61,22,72,19,82,18,93,15r8,-3l108,11r3,-3l113,8xe" fillcolor="#823838" stroked="f">
                          <v:path arrowok="t" o:connecttype="custom" o:connectlocs="56,8;55,20;54,20;53,23;50,24;47,27;42,30;36,31;30,32;22,32;11,28;4,22;1,18;0,15;1,0;2,3;7,11;14,18;24,22;30,22;36,19;41,18;46,15;50,12;54,11;55,8;56,8" o:connectangles="0,0,0,0,0,0,0,0,0,0,0,0,0,0,0,0,0,0,0,0,0,0,0,0,0,0,0"/>
                        </v:shape>
                        <v:shape id="Freeform 610" o:spid="_x0000_s1171" style="position:absolute;left:391;top:1512;width:56;height:33;visibility:visible;mso-wrap-style:square;v-text-anchor:top" coordsize="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" path="m111,7r-1,13l108,20r-3,3l100,25r-7,2l83,30,71,31,59,33,44,31,20,27,7,22,2,18,,15,2,,5,3r9,8l29,18r20,4l59,22,71,19,81,18,91,14r9,-3l106,10r4,-3l111,7xe" fillcolor="#823838" stroked="f">
                          <v:path arrowok="t" o:connecttype="custom" o:connectlocs="56,7;55,20;54,20;53,23;50,25;47,27;42,30;36,31;30,33;22,31;10,27;4,22;1,18;0,15;1,0;3,3;7,11;15,18;25,22;30,22;36,19;41,18;46,14;50,11;53,10;55,7;56,7" o:connectangles="0,0,0,0,0,0,0,0,0,0,0,0,0,0,0,0,0,0,0,0,0,0,0,0,0,0,0"/>
                        </v:shape>
                        <v:shape id="Freeform 611" o:spid="_x0000_s1172" style="position:absolute;left:391;top:1532;width:57;height:33;visibility:visible;mso-wrap-style:square;v-text-anchor:top" coordsize="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" path="m113,7r-2,14l110,21r-4,2l101,25r-6,2l84,30,73,32,61,33,46,32,20,27,7,22,2,18,,15,2,,5,3r10,8l29,18r20,4l61,22,71,19,81,18,91,14r9,-3l106,10r5,-3l113,7xe" fillcolor="#823838" stroked="f">
                          <v:path arrowok="t" o:connecttype="custom" o:connectlocs="57,7;56,21;55,21;53,23;51,25;48,27;42,30;37,32;31,33;23,32;10,27;4,22;1,18;0,15;1,0;3,3;8,11;15,18;25,22;31,22;36,19;41,18;46,14;50,11;53,10;56,7;57,7" o:connectangles="0,0,0,0,0,0,0,0,0,0,0,0,0,0,0,0,0,0,0,0,0,0,0,0,0,0,0"/>
                        </v:shape>
                        <v:shape id="Freeform 612" o:spid="_x0000_s1173" style="position:absolute;left:393;top:1474;width:56;height:33;visibility:visible;mso-wrap-style:square;v-text-anchor:top" coordsize="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" path="m112,9r-1,12l109,21r-3,2l101,25r-7,2l84,30,72,31,60,33r-15,l21,29,8,22,1,18,,15,1,,5,3r10,8l28,18r20,4l60,22,72,21,82,18,92,15r9,-2l107,11r4,-2l112,9xe" fillcolor="#823838" stroked="f">
                          <v:path arrowok="t" o:connecttype="custom" o:connectlocs="56,9;56,21;55,21;53,23;51,25;47,27;42,30;36,31;30,33;23,33;11,29;4,22;1,18;0,15;1,0;3,3;8,11;14,18;24,22;30,22;36,21;41,18;46,15;51,13;54,11;56,9;56,9" o:connectangles="0,0,0,0,0,0,0,0,0,0,0,0,0,0,0,0,0,0,0,0,0,0,0,0,0,0,0"/>
                        </v:shape>
                        <v:shape id="Freeform 613" o:spid="_x0000_s1174" style="position:absolute;left:395;top:1458;width:57;height:31;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" path="m113,7r-2,12l109,20r-3,2l101,25r-7,2l84,29,72,31r-12,l45,31,22,27,8,22,1,16,,15,1,,5,3r10,8l28,18r20,4l60,22,72,19,82,18,92,14r9,-3l107,10r4,-3l113,7xe" fillcolor="#823838" stroked="f">
                          <v:path arrowok="t" o:connecttype="custom" o:connectlocs="57,7;56,19;55,20;53,22;51,25;47,27;42,29;36,31;30,31;23,31;11,27;4,22;1,16;0,15;1,0;3,3;8,11;14,18;24,22;30,22;36,19;41,18;46,14;51,11;54,10;56,7;57,7" o:connectangles="0,0,0,0,0,0,0,0,0,0,0,0,0,0,0,0,0,0,0,0,0,0,0,0,0,0,0"/>
                        </v:shape>
                        <v:shape id="Freeform 614" o:spid="_x0000_s1175" style="position:absolute;left:395;top:1439;width:57;height:33;visibility:visible;mso-wrap-style:square;v-text-anchor:top" coordsize="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" path="m113,8r-2,13l109,22r-3,1l101,26r-7,3l84,30,72,33r-12,l45,33,20,29,6,23,1,18,,17,1,,5,4r10,7l28,19r20,4l60,23,70,21,81,19,91,15r8,-3l106,11r5,-3l113,8xe" fillcolor="#823838" stroked="f">
                          <v:path arrowok="t" o:connecttype="custom" o:connectlocs="57,8;56,21;55,22;53,23;51,26;47,29;42,30;36,33;30,33;23,33;10,29;3,23;1,18;0,17;1,0;3,4;8,11;14,19;24,23;30,23;35,21;41,19;46,15;50,12;53,11;56,8;57,8" o:connectangles="0,0,0,0,0,0,0,0,0,0,0,0,0,0,0,0,0,0,0,0,0,0,0,0,0,0,0"/>
                        </v:shape>
                        <v:shape id="Freeform 615" o:spid="_x0000_s1176" style="position:absolute;left:398;top:1420;width:56;height:33;visibility:visible;mso-wrap-style:square;v-text-anchor:top" coordsize="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" path="m113,7r-2,14l109,21r-3,2l101,25r-7,2l84,30,72,31,60,33,45,31,22,27,8,22,1,18,,15,1,,5,3r10,8l28,18r21,4l60,22,72,19,82,18,92,14r9,-3l108,10r3,-3l113,7xe" fillcolor="#823838" stroked="f">
                          <v:path arrowok="t" o:connecttype="custom" o:connectlocs="56,7;55,21;54,21;53,23;50,25;47,27;42,30;36,31;30,33;22,31;11,27;4,22;0,18;0,15;0,0;2,3;7,11;14,18;24,22;30,22;36,19;41,18;46,14;50,11;54,10;55,7;56,7" o:connectangles="0,0,0,0,0,0,0,0,0,0,0,0,0,0,0,0,0,0,0,0,0,0,0,0,0,0,0"/>
                        </v:shape>
                        <v:shape id="Freeform 616" o:spid="_x0000_s1177" style="position:absolute;left:530;top:1472;width:16;height:56;visibility:visible;mso-wrap-style:square;v-text-anchor:top" coordsize="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" path="m21,l,50r12,6l32,2,21,xe" fillcolor="#823838" stroked="f">
                          <v:path arrowok="t" o:connecttype="custom" o:connectlocs="11,0;0,50;6,56;16,2;11,0" o:connectangles="0,0,0,0,0"/>
                        </v:shape>
                        <v:shape id="Freeform 617" o:spid="_x0000_s1178" style="position:absolute;left:520;top:1464;width:15;height:58;visibility:visible;mso-wrap-style:square;v-text-anchor:top" coordsize="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" path="m19,l,51r10,7l30,4,19,xe" fillcolor="#823838" stroked="f">
                          <v:path arrowok="t" o:connecttype="custom" o:connectlocs="10,0;0,51;5,58;15,4;10,0" o:connectangles="0,0,0,0,0"/>
                        </v:shape>
                        <v:shape id="Freeform 618" o:spid="_x0000_s1179" style="position:absolute;left:510;top:1457;width:15;height:57;visibility:visible;mso-wrap-style:square;v-text-anchor:top" coordsize="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" path="m18,l,50r10,7l30,3,18,xe" fillcolor="#823838" stroked="f">
                          <v:path arrowok="t" o:connecttype="custom" o:connectlocs="9,0;0,50;5,57;15,3;9,0" o:connectangles="0,0,0,0,0"/>
                        </v:shape>
                        <v:shape id="Freeform 619" o:spid="_x0000_s1180" style="position:absolute;left:499;top:1449;width:15;height:56;visibility:visible;mso-wrap-style:square;v-text-anchor:top" coordsize="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" path="m18,l,50r10,6l30,2,18,xe" fillcolor="#823838" stroked="f">
                          <v:path arrowok="t" o:connecttype="custom" o:connectlocs="9,0;0,50;5,56;15,2;9,0" o:connectangles="0,0,0,0,0"/>
                        </v:shape>
                        <v:shape id="Freeform 620" o:spid="_x0000_s1181" style="position:absolute;left:489;top:1441;width:15;height:58;visibility:visible;mso-wrap-style:square;v-text-anchor:top" coordsize="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" path="m18,l,51r10,7l30,4,18,xe" fillcolor="#823838" stroked="f">
                          <v:path arrowok="t" o:connecttype="custom" o:connectlocs="9,0;0,51;5,58;15,4;9,0" o:connectangles="0,0,0,0,0"/>
                        </v:shape>
                        <v:shape id="Freeform 621" o:spid="_x0000_s1182" style="position:absolute;left:298;top:1489;width:20;height:53;visibility:visible;mso-wrap-style:square;v-text-anchor:top" coordsize="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" path="m,4l25,53,39,52,10,,,4xe" fillcolor="#823838" stroked="f">
                          <v:path arrowok="t" o:connecttype="custom" o:connectlocs="0,4;13,53;20,52;5,0;0,4" o:connectangles="0,0,0,0,0"/>
                        </v:shape>
                        <v:shape id="Freeform 622" o:spid="_x0000_s1183" style="position:absolute;left:562;top:1217;width:309;height:835;visibility:visible;mso-wrap-style:square;v-text-anchor:top" coordsize="61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" path="m341,r18,l378,r15,2l410,8r13,6l435,27r10,14l452,62r4,20l452,98r-5,15l439,126r-10,10l418,144r-11,5l395,152r-2,7l393,166r2,8l400,182r18,15l447,216r35,24l521,267r37,30l590,328r21,29l617,386r-3,15l607,406r-10,-1l587,403r-13,-4l558,387,538,369,516,349,493,328,467,306,440,290,413,278r-3,50l413,368r4,42l415,464r2,57l423,614r7,92l435,758r21,10l474,777r17,10l508,796r13,11l535,816r10,10l553,835,353,816r-7,-79l341,640,331,549,309,490r-19,37l275,572r-13,47l250,668r-12,47l228,756r-10,31l206,807r-17,1l164,811r-34,3l96,818r-35,2l32,823r-22,l,820r4,-5l16,806,34,793,56,780,80,769r23,-11l122,753r12,l214,463,265,271r-94,35l147,318r-24,10l100,337r-24,5l54,345,36,344,21,338,10,329r6,-15l24,299,39,286,56,272,78,260r24,-11l127,239r27,-10l181,220r25,-8l230,203r23,-8l272,189r15,-7l299,176r6,-5l309,163r3,-5l311,152r-4,-4l294,145r-14,-6l268,129,258,117r-8,-15l248,86r2,-19l258,47r7,-11l273,27r9,-9l292,12,302,6,314,2,327,1,341,xe" fillcolor="black" stroked="f">
                          <v:path arrowok="t" o:connecttype="custom" o:connectlocs="189,0;212,14;226,62;224,113;209,144;197,159;200,182;241,240;295,328;307,401;294,403;269,369;234,306;205,328;208,464;215,706;237,777;261,807;277,835;171,640;145,527;125,668;109,787;82,811;31,820;0,820;17,793;52,758;107,463;74,318;38,342;11,338;12,299;39,260;77,229;115,203;144,182;155,163;154,148;134,129;124,86;133,36;146,12;164,1" o:connectangles="0,0,0,0,0,0,0,0,0,0,0,0,0,0,0,0,0,0,0,0,0,0,0,0,0,0,0,0,0,0,0,0,0,0,0,0,0,0,0,0,0,0,0,0"/>
                        </v:shape>
                        <v:shape id="Freeform 623" o:spid="_x0000_s1184" style="position:absolute;left:652;top:1831;width:34;height:17;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" path="m,11r60,6l67,8,1,,,11xe" fillcolor="#823838" stroked="f">
                          <v:path arrowok="t" o:connecttype="custom" o:connectlocs="0,11;30,17;34,8;1,0;0,11" o:connectangles="0,0,0,0,0"/>
                        </v:shape>
                        <v:shape id="Freeform 624" o:spid="_x0000_s1185" style="position:absolute;left:650;top:1850;width:34;height:17;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" path="m,11r60,6l67,8,1,,,11xe" fillcolor="#823838" stroked="f">
                          <v:path arrowok="t" o:connecttype="custom" o:connectlocs="0,11;30,17;34,8;1,0;0,11" o:connectangles="0,0,0,0,0"/>
                        </v:shape>
                        <v:shape id="Freeform 625" o:spid="_x0000_s1186" style="position:absolute;left:647;top:1869;width:34;height:17;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" path="m,10r60,7l67,8,1,,,10xe" fillcolor="#823838" stroked="f">
                          <v:path arrowok="t" o:connecttype="custom" o:connectlocs="0,10;30,17;34,8;1,0;0,10" o:connectangles="0,0,0,0,0"/>
                        </v:shape>
                        <v:shape id="Freeform 626" o:spid="_x0000_s1187" style="position:absolute;left:645;top:1888;width:33;height:17;visibility:visible;mso-wrap-style:square;v-text-anchor:top" coordsize="6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" path="m,10r60,7l65,8,1,,,10xe" fillcolor="#823838" stroked="f">
                          <v:path arrowok="t" o:connecttype="custom" o:connectlocs="0,10;30,17;33,8;1,0;0,10" o:connectangles="0,0,0,0,0"/>
                        </v:shape>
                        <v:shape id="Freeform 627" o:spid="_x0000_s1188" style="position:absolute;left:641;top:1906;width:34;height:18;visibility:visible;mso-wrap-style:square;v-text-anchor:top" coordsize="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" path="m,11r62,7l67,9,2,,,11xe" fillcolor="#823838" stroked="f">
                          <v:path arrowok="t" o:connecttype="custom" o:connectlocs="0,11;31,18;34,9;1,0;0,11" o:connectangles="0,0,0,0,0"/>
                        </v:shape>
                        <v:shape id="Freeform 628" o:spid="_x0000_s1189" style="position:absolute;left:639;top:1925;width:34;height:18;visibility:visible;mso-wrap-style:square;v-text-anchor:top" coordsize="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" path="m,11r62,7l67,8,1,,,11xe" fillcolor="#823838" stroked="f">
                          <v:path arrowok="t" o:connecttype="custom" o:connectlocs="0,11;31,18;34,8;1,0;0,11" o:connectangles="0,0,0,0,0"/>
                        </v:shape>
                        <v:shape id="Freeform 629" o:spid="_x0000_s1190" style="position:absolute;left:636;top:1944;width:34;height:19;visibility:visible;mso-wrap-style:square;v-text-anchor:top" coordsize="6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" path="m,11r62,8l67,8,1,,,11xe" fillcolor="#823838" stroked="f">
                          <v:path arrowok="t" o:connecttype="custom" o:connectlocs="0,11;31,19;34,8;1,0;0,11" o:connectangles="0,0,0,0,0"/>
                        </v:shape>
                        <v:shape id="Freeform 630" o:spid="_x0000_s1191" style="position:absolute;left:634;top:1963;width:34;height:19;visibility:visible;mso-wrap-style:square;v-text-anchor:top" coordsize="6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" path="m,11r62,8l67,8,1,,,11xe" fillcolor="#823838" stroked="f">
                          <v:path arrowok="t" o:connecttype="custom" o:connectlocs="0,11;31,19;34,8;1,0;0,11" o:connectangles="0,0,0,0,0"/>
                        </v:shape>
                        <v:shape id="Freeform 631" o:spid="_x0000_s1192" style="position:absolute;left:674;top:1681;width:34;height:18;visibility:visible;mso-wrap-style:square;v-text-anchor:top" coordsize="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" path="m,11r62,7l67,8,1,,,11xe" fillcolor="#823838" stroked="f">
                          <v:path arrowok="t" o:connecttype="custom" o:connectlocs="0,11;31,18;34,8;1,0;0,11" o:connectangles="0,0,0,0,0"/>
                        </v:shape>
                        <v:shape id="Freeform 632" o:spid="_x0000_s1193" style="position:absolute;left:672;top:1700;width:33;height:17;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" path="m,11r62,6l67,8,1,,,11xe" fillcolor="#823838" stroked="f">
                          <v:path arrowok="t" o:connecttype="custom" o:connectlocs="0,11;31,17;33,8;0,0;0,11" o:connectangles="0,0,0,0,0"/>
                        </v:shape>
                        <v:shape id="Freeform 633" o:spid="_x0000_s1194" style="position:absolute;left:669;top:1719;width:34;height:17;visibility:visible;mso-wrap-style:square;v-text-anchor:top" coordsize="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" path="m,11r63,6l68,8,2,,,11xe" fillcolor="#823838" stroked="f">
                          <v:path arrowok="t" o:connecttype="custom" o:connectlocs="0,11;32,17;34,8;1,0;0,11" o:connectangles="0,0,0,0,0"/>
                        </v:shape>
                        <v:shape id="Freeform 634" o:spid="_x0000_s1195" style="position:absolute;left:667;top:1738;width:33;height:17;visibility:visible;mso-wrap-style:square;v-text-anchor:top" coordsize="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" path="m,11r61,6l68,8,2,,,11xe" fillcolor="#823838" stroked="f">
                          <v:path arrowok="t" o:connecttype="custom" o:connectlocs="0,11;30,17;33,8;1,0;0,11" o:connectangles="0,0,0,0,0"/>
                        </v:shape>
                        <v:shape id="Freeform 635" o:spid="_x0000_s1196" style="position:absolute;left:664;top:1757;width:34;height:17;visibility:visible;mso-wrap-style:square;v-text-anchor:top" coordsize="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" path="m,10r61,7l68,8,2,,,10xe" fillcolor="#823838" stroked="f">
                          <v:path arrowok="t" o:connecttype="custom" o:connectlocs="0,10;31,17;34,8;1,0;0,10" o:connectangles="0,0,0,0,0"/>
                        </v:shape>
                        <v:shape id="Freeform 636" o:spid="_x0000_s1197" style="position:absolute;left:662;top:1776;width:33;height:17;visibility:visible;mso-wrap-style:square;v-text-anchor:top" coordsize="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" path="m,10r61,7l68,8,2,,,10xe" fillcolor="#823838" stroked="f">
                          <v:path arrowok="t" o:connecttype="custom" o:connectlocs="0,10;30,17;33,8;1,0;0,10" o:connectangles="0,0,0,0,0"/>
                        </v:shape>
                        <v:shape id="Freeform 637" o:spid="_x0000_s1198" style="position:absolute;left:659;top:1794;width:34;height:19;visibility:visible;mso-wrap-style:square;v-text-anchor:top" coordsize="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" path="m,11r61,8l68,9,2,,,11xe" fillcolor="#823838" stroked="f">
                          <v:path arrowok="t" o:connecttype="custom" o:connectlocs="0,11;31,19;34,9;1,0;0,11" o:connectangles="0,0,0,0,0"/>
                        </v:shape>
                        <v:shape id="Freeform 638" o:spid="_x0000_s1199" style="position:absolute;left:657;top:1813;width:33;height:19;visibility:visible;mso-wrap-style:square;v-text-anchor:top" coordsize="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" path="m,11r61,8l68,8,2,,,11xe" fillcolor="#823838" stroked="f">
                          <v:path arrowok="t" o:connecttype="custom" o:connectlocs="0,11;30,19;33,8;1,0;0,11" o:connectangles="0,0,0,0,0"/>
                        </v:shape>
                        <v:shape id="Freeform 639" o:spid="_x0000_s1200" style="position:absolute;left:682;top:1396;width:85;height:239;visibility:visible;mso-wrap-style:square;v-text-anchor:top" coordsize="17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" path="m113,60l170,28,106,207,,239,50,28,84,r29,60xe" fillcolor="#823838" stroked="f">
                          <v:path arrowok="t" o:connecttype="custom" o:connectlocs="57,60;85,28;53,207;0,239;25,28;42,0;57,60" o:connectangles="0,0,0,0,0,0,0"/>
                        </v:shape>
                        <v:shape id="Freeform 640" o:spid="_x0000_s1201" style="position:absolute;left:757;top:1601;width:18;height:380;visibility:visible;mso-wrap-style:square;v-text-anchor:top" coordsize="3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" path="m12,l37,373r-12,7l,6,12,xe" fillcolor="#823838" stroked="f">
                          <v:path arrowok="t" o:connecttype="custom" o:connectlocs="6,0;18,373;12,380;0,6;6,0" o:connectangles="0,0,0,0,0"/>
                        </v:shape>
                        <v:shape id="Freeform 641" o:spid="_x0000_s1202" style="position:absolute;left:745;top:1605;width:19;height:380;visibility:visible;mso-wrap-style:square;v-text-anchor:top" coordsize="3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" path="m12,l37,373r-12,7l,4,12,xe" fillcolor="#823838" stroked="f">
                          <v:path arrowok="t" o:connecttype="custom" o:connectlocs="6,0;19,373;13,380;0,4;6,0" o:connectangles="0,0,0,0,0"/>
                        </v:shape>
                        <v:shape id="Freeform 642" o:spid="_x0000_s1203" style="position:absolute;left:733;top:1609;width:19;height:380;visibility:visible;mso-wrap-style:square;v-text-anchor:top" coordsize="3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" path="m11,l37,373r-12,7l,4,11,xe" fillcolor="#823838" stroked="f">
                          <v:path arrowok="t" o:connecttype="custom" o:connectlocs="6,0;19,373;13,380;0,4;6,0" o:connectangles="0,0,0,0,0"/>
                        </v:shape>
                        <v:shape id="Freeform 643" o:spid="_x0000_s1204" style="position:absolute;left:844;top:1207;width:330;height:845;visibility:visible;mso-wrap-style:square;v-text-anchor:top" coordsize="66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" path="m329,1l348,r15,1l378,4r15,6l405,18r10,12l425,46r7,20l435,82r,15l432,109r-5,11l418,130r-8,6l400,143r-10,6l386,163r-3,10l385,181r15,12l430,212r37,22l508,258r42,26l589,311r32,27l646,366r14,27l661,413r-7,15l641,438r-17,2l614,435,595,420,572,400,543,374,511,350,479,325,447,307,417,296r-15,38l402,355r6,18l412,398r5,27l429,474r16,62l466,605r20,69l504,733r14,43l526,797r-5,1l506,803r-20,9l459,820r-32,9l395,837r-34,6l329,845r-27,l277,845r-24,-1l231,841r-23,-5l186,830r-24,-8l137,813r3,-19l154,744r18,-69l194,596r24,-79l236,448r16,-48l257,381r3,-10l265,347r2,-30l258,290r-10,3l236,300r-13,8l209,317r-13,11l184,336r-7,6l174,344r-24,15l125,374r-25,15l75,402,49,413r-20,6l12,419,,411,9,388,22,366,39,344,59,325,83,307r24,-19l132,271r25,-16l182,240r24,-13l228,213r20,-10l265,192r12,-10l285,174r2,-6l284,151r-9,-11l263,135r-10,-5l245,122r-7,-14l240,86r8,-33l253,42r7,-11l268,23r11,-7l289,11,302,5,316,3,329,1xe" fillcolor="black" stroked="f">
                          <v:path arrowok="t" o:connecttype="custom" o:connectlocs="181,1;202,18;216,66;216,109;205,136;193,163;200,193;254,258;310,338;330,413;312,440;286,400;239,325;201,334;206,398;222,536;252,733;260,798;229,820;180,843;138,845;104,836;68,813;86,675;118,448;130,371;129,290;111,308;92,336;75,359;37,402;6,419;11,366;41,307;78,255;114,213;138,182;142,151;126,130;120,86;130,31;144,11;164,1" o:connectangles="0,0,0,0,0,0,0,0,0,0,0,0,0,0,0,0,0,0,0,0,0,0,0,0,0,0,0,0,0,0,0,0,0,0,0,0,0,0,0,0,0,0,0"/>
                        </v:shape>
                        <v:shape id="Freeform 644" o:spid="_x0000_s1205" style="position:absolute;left:1035;top:1599;width:58;height:409;visibility:visible;mso-wrap-style:square;v-text-anchor:top" coordsize="1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" path="m12,l116,401r-11,8l,5,12,xe" fillcolor="#823838" stroked="f">
                          <v:path arrowok="t" o:connecttype="custom" o:connectlocs="6,0;58,401;53,409;0,5;6,0" o:connectangles="0,0,0,0,0"/>
                        </v:shape>
                        <v:shape id="Freeform 645" o:spid="_x0000_s1206" style="position:absolute;left:922;top:1600;width:62;height:417;visibility:visible;mso-wrap-style:square;v-text-anchor:top" coordsize="12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" path="m111,l,410r12,7l123,5,111,xe" fillcolor="#823838" stroked="f">
                          <v:path arrowok="t" o:connecttype="custom" o:connectlocs="56,0;0,410;6,417;62,5;56,0" o:connectangles="0,0,0,0,0"/>
                        </v:shape>
                        <v:shape id="Freeform 646" o:spid="_x0000_s1207" style="position:absolute;left:979;top:1576;width:64;height:19;visibility:visible;mso-wrap-style:square;v-text-anchor:top" coordsize="1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" path="m125,r3,8l125,9r-4,1l116,13r-8,2l99,16,87,17,72,19r-15,l44,17,32,16,22,13,12,12,5,10,2,9,,9,,,2,,7,1r6,1l23,5,35,6,45,8r12,l69,8,81,6,91,5,99,4r9,-2l114,1r6,l123,r2,xe" fillcolor="#823838" stroked="f">
                          <v:path arrowok="t" o:connecttype="custom" o:connectlocs="63,0;64,8;64,8;63,9;61,10;58,13;54,15;50,16;44,17;36,19;29,19;22,17;16,16;11,13;6,12;3,10;1,9;0,9;0,0;1,0;4,1;7,2;12,5;18,6;23,8;29,8;35,8;41,6;46,5;50,4;54,2;57,1;60,1;62,0;63,0" o:connectangles="0,0,0,0,0,0,0,0,0,0,0,0,0,0,0,0,0,0,0,0,0,0,0,0,0,0,0,0,0,0,0,0,0,0,0"/>
                        </v:shape>
                        <v:shape id="Freeform 647" o:spid="_x0000_s1208" style="position:absolute;left:1023;top:1601;width:43;height:353;visibility:visible;mso-wrap-style:square;v-text-anchor:top" coordsize="8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" path="m12,l86,345r-11,8l,6,12,xe" fillcolor="#823838" stroked="f">
                          <v:path arrowok="t" o:connecttype="custom" o:connectlocs="6,0;43,345;38,353;0,6;6,0" o:connectangles="0,0,0,0,0"/>
                        </v:shape>
                        <v:shape id="Freeform 648" o:spid="_x0000_s1209" style="position:absolute;left:1011;top:1609;width:42;height:420;visibility:visible;mso-wrap-style:square;v-text-anchor:top" coordsize="8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" path="m12,l82,412r-11,8l,6,12,xe" fillcolor="#823838" stroked="f">
                          <v:path arrowok="t" o:connecttype="custom" o:connectlocs="6,0;42,412;36,420;0,6;6,0" o:connectangles="0,0,0,0,0"/>
                        </v:shape>
                        <v:shape id="Freeform 649" o:spid="_x0000_s1210" style="position:absolute;left:957;top:1603;width:37;height:360;visibility:visible;mso-wrap-style:square;v-text-anchor:top" coordsize="7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" path="m63,l,353r12,7l74,4,63,xe" fillcolor="#823838" stroked="f">
                          <v:path arrowok="t" o:connecttype="custom" o:connectlocs="32,0;0,353;6,360;37,4;32,0" o:connectangles="0,0,0,0,0"/>
                        </v:shape>
                        <v:shape id="Freeform 650" o:spid="_x0000_s1211" style="position:absolute;left:972;top:1609;width:34;height:430;visibility:visible;mso-wrap-style:square;v-text-anchor:top" coordsize="6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" path="m55,l,422r11,8l67,6,55,xe" fillcolor="#823838" stroked="f">
                          <v:path arrowok="t" o:connecttype="custom" o:connectlocs="28,0;0,422;6,430;34,6;28,0" o:connectangles="0,0,0,0,0"/>
                        </v:shape>
                        <v:shape id="Freeform 651" o:spid="_x0000_s1212" style="position:absolute;left:994;top:1674;width:38;height:308;visibility:visible;mso-wrap-style:square;v-text-anchor:top" coordsize="7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" path="m33,l76,305,,308,33,xe" fillcolor="#823838" stroked="f">
                          <v:path arrowok="t" o:connecttype="custom" o:connectlocs="17,0;38,305;0,308;17,0" o:connectangles="0,0,0,0"/>
                        </v:shape>
                        <v:shape id="Freeform 652" o:spid="_x0000_s1213" style="position:absolute;left:1064;top:1461;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" path="m54,8l12,46,,42,44,,54,8xe" fillcolor="#823838" stroked="f">
                          <v:path arrowok="t" o:connecttype="custom" o:connectlocs="27,8;6,46;0,42;22,0;27,8" o:connectangles="0,0,0,0,0"/>
                        </v:shape>
                        <v:shape id="Freeform 653" o:spid="_x0000_s1214" style="position:absolute;left:1072;top:1473;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" path="m54,8l12,46,,42,46,r8,8xe" fillcolor="#823838" stroked="f">
                          <v:path arrowok="t" o:connecttype="custom" o:connectlocs="27,8;6,46;0,42;23,0;27,8" o:connectangles="0,0,0,0,0"/>
                        </v:shape>
                        <v:shape id="Freeform 654" o:spid="_x0000_s1215" style="position:absolute;left:1081;top:1485;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" path="m54,7l12,46,,42,45,r9,7xe" fillcolor="#823838" stroked="f">
                          <v:path arrowok="t" o:connecttype="custom" o:connectlocs="27,7;6,46;0,42;23,0;27,7" o:connectangles="0,0,0,0,0"/>
                        </v:shape>
                        <v:shape id="Freeform 655" o:spid="_x0000_s1216" style="position:absolute;left:1091;top:1497;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" path="m54,7l12,46,,42,44,,54,7xe" fillcolor="#823838" stroked="f">
                          <v:path arrowok="t" o:connecttype="custom" o:connectlocs="27,7;6,46;0,42;22,0;27,7" o:connectangles="0,0,0,0,0"/>
                        </v:shape>
                        <v:shape id="Freeform 656" o:spid="_x0000_s1217" style="position:absolute;left:1099;top:1510;width:28;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" path="m56,6l12,45,,40,46,,56,6xe" fillcolor="#823838" stroked="f">
                          <v:path arrowok="t" o:connecttype="custom" o:connectlocs="28,6;6,45;0,40;23,0;28,6" o:connectangles="0,0,0,0,0"/>
                        </v:shape>
                        <v:shape id="Freeform 657" o:spid="_x0000_s1218" style="position:absolute;left:1108;top:1522;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" path="m54,6l12,46,,40,45,r9,6xe" fillcolor="#823838" stroked="f">
                          <v:path arrowok="t" o:connecttype="custom" o:connectlocs="27,6;6,46;0,40;23,0;27,6" o:connectangles="0,0,0,0,0"/>
                        </v:shape>
                        <v:shape id="Freeform 658" o:spid="_x0000_s1219" style="position:absolute;left:1118;top:1534;width:27;height:46;visibility:visible;mso-wrap-style:square;v-text-anchor:top" coordsize="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" path="m54,7l12,46,,40,46,r8,7xe" fillcolor="#823838" stroked="f">
                          <v:path arrowok="t" o:connecttype="custom" o:connectlocs="27,7;6,46;0,40;23,0;27,7" o:connectangles="0,0,0,0,0"/>
                        </v:shape>
                        <v:shape id="Freeform 659" o:spid="_x0000_s1220" style="position:absolute;left:1127;top:1545;width:27;height:47;visibility:visible;mso-wrap-style:square;v-text-anchor:top" coordsize="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" path="m54,8l12,47,,41,44,,54,8xe" fillcolor="#823838" stroked="f">
                          <v:path arrowok="t" o:connecttype="custom" o:connectlocs="27,8;6,47;0,41;22,0;27,8" o:connectangles="0,0,0,0,0"/>
                        </v:shape>
                        <v:shape id="Freeform 660" o:spid="_x0000_s1221" style="position:absolute;left:941;top:1443;width:28;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" path="m,7l44,45,56,40,8,,,7xe" fillcolor="#823838" stroked="f">
                          <v:path arrowok="t" o:connecttype="custom" o:connectlocs="0,7;22,45;28,40;4,0;0,7" o:connectangles="0,0,0,0,0"/>
                        </v:shape>
                        <v:shape id="Freeform 661" o:spid="_x0000_s1222" style="position:absolute;left:933;top:1456;width:28;height:44;visibility:visible;mso-wrap-style:square;v-text-anchor:top" coordsize="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" path="m,8l44,44,56,40,9,,,8xe" fillcolor="#823838" stroked="f">
                          <v:path arrowok="t" o:connecttype="custom" o:connectlocs="0,8;22,44;28,40;5,0;0,8" o:connectangles="0,0,0,0,0"/>
                        </v:shape>
                        <v:shape id="Freeform 662" o:spid="_x0000_s1223" style="position:absolute;left:924;top:1468;width:28;height:46;visibility:visible;mso-wrap-style:square;v-text-anchor:top" coordsize="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" path="m,8l43,46,55,40,10,,,8xe" fillcolor="#823838" stroked="f">
                          <v:path arrowok="t" o:connecttype="custom" o:connectlocs="0,8;22,46;28,40;5,0;0,8" o:connectangles="0,0,0,0,0"/>
                        </v:shape>
                        <v:shape id="Freeform 663" o:spid="_x0000_s1224" style="position:absolute;left:915;top:1481;width:28;height:45;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" path="m,7l44,45,55,39,8,,,7xe" fillcolor="#823838" stroked="f">
                          <v:path arrowok="t" o:connecttype="custom" o:connectlocs="0,7;22,45;28,39;4,0;0,7" o:connectangles="0,0,0,0,0"/>
                        </v:shape>
                        <v:shape id="Freeform 664" o:spid="_x0000_s1225" style="position:absolute;left:907;top:1493;width:28;height:45;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" path="m,7l44,45,55,39,8,,,7xe" fillcolor="#823838" stroked="f">
                          <v:path arrowok="t" o:connecttype="custom" o:connectlocs="0,7;22,45;28,39;4,0;0,7" o:connectangles="0,0,0,0,0"/>
                        </v:shape>
                        <v:shape id="Freeform 665" o:spid="_x0000_s1226" style="position:absolute;left:898;top:1505;width:27;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" path="m,9l44,45,56,41,9,,,9xe" fillcolor="#823838" stroked="f">
                          <v:path arrowok="t" o:connecttype="custom" o:connectlocs="0,9;21,45;27,41;4,0;0,9" o:connectangles="0,0,0,0,0"/>
                        </v:shape>
                        <v:shape id="Freeform 666" o:spid="_x0000_s1227" style="position:absolute;left:889;top:1518;width:28;height:46;visibility:visible;mso-wrap-style:square;v-text-anchor:top" coordsize="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" path="m,8l44,46,56,40,9,,,8xe" fillcolor="#823838" stroked="f">
                          <v:path arrowok="t" o:connecttype="custom" o:connectlocs="0,8;22,46;28,40;5,0;0,8" o:connectangles="0,0,0,0,0"/>
                        </v:shape>
                        <v:shape id="Freeform 667" o:spid="_x0000_s1228" style="position:absolute;left:880;top:1531;width:28;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" path="m,7l44,45,56,39,8,,,7xe" fillcolor="#823838" stroked="f">
                          <v:path arrowok="t" o:connecttype="custom" o:connectlocs="0,7;22,45;28,39;4,0;0,7" o:connectangles="0,0,0,0,0"/>
                        </v:shape>
                      </v:group>
                      <v:shape id="Freeform 668" o:spid="_x0000_s1229" style="position:absolute;left:6191;top:9842;width:406;height:121;visibility:visible;mso-wrap-style:square;v-text-anchor:top" coordsize="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" path="m127,r3,8l127,9r-4,3l118,13r-8,2l100,17,88,19r-14,l59,19,46,17,34,16,24,13,14,12,7,11,4,9,2,9,,,2,,7,1r8,3l25,5,36,8,47,9r12,l71,9,83,8,93,6r8,-2l110,2r6,-1l122,1,125,r2,xe" fillcolor="#823838" stroked="f">
                        <v:path arrowok="t" o:connecttype="custom" o:connectlocs="39702,0;40640,5080;40640,5080;39702,5715;38452,7620;36889,8255;34388,9525;31262,10795;27510,12065;23134,12065;18444,12065;14380,10795;10629,10160;7503,8255;4377,7620;2188,6985;1250,5715;625,5715;0,0;625,0;2188,635;4689,2540;7815,3175;11254,5080;14693,5715;18444,5715;22196,5715;25947,5080;29073,3810;31574,2540;34388,1270;36263,635;38139,635;39077,0;39702,0" o:connectangles="0,0,0,0,0,0,0,0,0,0,0,0,0,0,0,0,0,0,0,0,0,0,0,0,0,0,0,0,0,0,0,0,0,0,0"/>
                      </v:shape>
                      <v:shape id="Freeform 669" o:spid="_x0000_s1230" style="position:absolute;left:6191;top:9709;width:406;height:120;visibility:visible;mso-wrap-style:square;v-text-anchor:top" coordsize="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" path="m127,2r3,7l127,10r-4,3l118,14r-8,1l100,18,88,19r-14,l59,19,46,18r-12,l22,15,14,14,7,13,2,11,,11,,,2,,7,2r8,3l25,6,36,9r11,1l59,10r12,l81,9,91,7,101,6r9,-1l116,3r6,l125,2r2,xe" fillcolor="#823838" stroked="f">
                        <v:path arrowok="t" o:connecttype="custom" o:connectlocs="39702,1270;40640,5715;40640,5715;39702,6350;38452,8255;36889,8890;34388,9525;31262,11430;27510,12065;23134,12065;18444,12065;14380,11430;10629,11430;6878,9525;4377,8890;2188,8255;625,6985;0,6985;0,0;625,0;2188,1270;4689,3175;7815,3810;11254,5715;14693,6350;18444,6350;22196,6350;25322,5715;28448,4445;31574,3810;34388,3175;36263,1905;38139,1905;39077,1270;39702,1270" o:connectangles="0,0,0,0,0,0,0,0,0,0,0,0,0,0,0,0,0,0,0,0,0,0,0,0,0,0,0,0,0,0,0,0,0,0,0"/>
                      </v:shape>
                      <v:shape id="Freeform 670" o:spid="_x0000_s1231" style="position:absolute;left:6191;top:9582;width:406;height:120;visibility:visible;mso-wrap-style:square;v-text-anchor:top" coordsize="1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" path="m127,2r1,6l125,10r-3,2l116,14r-6,1l100,18,88,19r-14,l59,19,46,18r-14,l22,15,12,14,5,12,2,11,,11,,,2,,7,2r8,2l24,6,36,8r11,2l59,10r12,l81,8,91,7,101,6r9,-2l116,3r6,l125,2r2,xe" fillcolor="#823838" stroked="f">
                        <v:path arrowok="t" o:connecttype="custom" o:connectlocs="40323,1270;40640,5080;40640,5080;39688,6350;38735,7620;36830,8890;34925,9525;31750,11430;27940,12065;23495,12065;18733,12065;14605,11430;10160,11430;6985,9525;3810,8890;1588,7620;635,6985;0,6985;0,0;635,0;2223,1270;4763,2540;7620,3810;11430,5080;14923,6350;18733,6350;22543,6350;25718,5080;28893,4445;32068,3810;34925,2540;36830,1905;38735,1905;39688,1270;40323,1270" o:connectangles="0,0,0,0,0,0,0,0,0,0,0,0,0,0,0,0,0,0,0,0,0,0,0,0,0,0,0,0,0,0,0,0,0,0,0"/>
                      </v:shape>
                      <v:shape id="Freeform 671" o:spid="_x0000_s1232" style="position:absolute;left:6184;top:8870;width:407;height:121;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" path="m125,r4,8l125,10r-3,1l117,14r-9,1l100,16,88,18,73,19r-15,l44,18,32,16,22,14,12,12,6,11,2,10,,10,,,2,,7,2r7,2l24,6,36,8r10,2l58,10r12,l81,8,91,7r9,-3l108,3r7,-1l120,2,124,r1,xe" fillcolor="#823838" stroked="f">
                        <v:path arrowok="t" o:connecttype="custom" o:connectlocs="39380,0;40640,5080;40640,5080;39380,6350;38435,6985;36860,8890;34024,9525;31504,10160;27723,11430;22998,12065;18272,12065;13862,11430;10081,10160;6931,8890;3780,7620;1890,6985;630,6350;0,6350;0,0;630,0;2205,1270;4411,2540;7561,3810;11341,5080;14492,6350;18272,6350;22053,6350;25518,5080;28669,4445;31504,2540;34024,1905;36229,1270;37805,1270;39065,0;39380,0" o:connectangles="0,0,0,0,0,0,0,0,0,0,0,0,0,0,0,0,0,0,0,0,0,0,0,0,0,0,0,0,0,0,0,0,0,0,0"/>
                      </v:shape>
                      <v:shape id="Freeform 672" o:spid="_x0000_s1233" style="position:absolute;left:6235;top:8769;width:318;height:95;visibility:visible;mso-wrap-style:square;v-text-anchor:top" coordsize="1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" path="m96,r4,7l100,8r-5,3l83,13,59,15r-15,l32,15,22,13r-8,l7,12r-3,l,11,,1r2,l5,3r5,l17,4r9,1l36,5r10,l56,5,74,4,86,1,95,r1,xe" fillcolor="#823838" stroked="f">
                        <v:path arrowok="t" o:connecttype="custom" o:connectlocs="30480,0;31750,4445;31750,5080;30163,6985;26353,8255;18733,9525;13970,9525;10160,9525;6985,8255;4445,8255;2223,7620;1270,7620;0,6985;0,6985;0,635;635,635;1588,1905;3175,1905;5398,2540;8255,3175;11430,3175;14605,3175;17780,3175;23495,2540;27305,635;30163,0;30480,0" o:connectangles="0,0,0,0,0,0,0,0,0,0,0,0,0,0,0,0,0,0,0,0,0,0,0,0,0,0,0"/>
                      </v:shape>
                      <v:shape id="Freeform 673" o:spid="_x0000_s1234" style="position:absolute;left:7239;top:7740;width:1962;height:5144;visibility:visible;mso-wrap-style:square;v-text-anchor:top" coordsize="61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" path="m234,5l252,1,269,r17,l303,1r15,7l330,17r12,15l350,51r4,26l348,97r-8,18l328,128r-8,12l318,153r7,10l347,177r15,7l381,192r18,8l421,208r20,9l463,227r22,11l507,247r20,9l547,267r17,10l581,286r14,10l605,305r8,8l617,321r1,18l613,347r-10,4l591,352r-18,-2l549,342,522,329,493,315,461,298,429,281,397,265,365,251r5,47l377,319r9,18l392,381r5,24l407,445r14,55l438,559r15,58l468,670r12,39l487,729r5,7l504,744r15,8l536,761r16,9l569,778r12,6l590,790,411,775,397,744,387,709,377,670r-8,-41l360,589,350,548r-8,-39l332,474r-5,81l328,648r,84l320,783r-17,4l278,791r-27,6l220,802r-27,4l168,809r-18,1l141,809r12,-7l163,795r8,-7l180,782r8,-7l202,764r15,-12l239,736r8,-353l236,263r-90,69l128,350r-21,17l86,383,65,398,45,409r-17,7l11,417,,410,10,379,33,346,67,310r39,-35l146,242r37,-31l214,182r16,-23l232,153r-3,-7l222,142r-8,-4l192,127,177,112,168,92,166,69r2,-12l171,46r7,-10l187,28r10,-8l207,15,220,9,234,5xe" fillcolor="black" stroked="f">
                        <v:path arrowok="t" o:connecttype="custom" o:connectlocs="85408,0;100965,5080;111125,32385;107950,73025;100965,97155;114935,116840;133668,132080;153988,151130;173673,169545;188913,187960;195898,203835;191453,222885;174308,217170;146368,189230;115888,159385;122555,213995;129223,282575;143828,391795;154623,462915;164783,477520;180658,494030;130493,492125;119698,425450;111125,347980;103823,352425;101600,497205;79693,506095;53340,513715;48578,509270;57150,496570;68898,477520;74930,167005;33973,233045;14288,259715;0,260350;21273,196850;58103,133985;73660,97155;67945,87630;53340,58420;54293,29210;62548,12700;74295,3175" o:connectangles="0,0,0,0,0,0,0,0,0,0,0,0,0,0,0,0,0,0,0,0,0,0,0,0,0,0,0,0,0,0,0,0,0,0,0,0,0,0,0,0,0,0,0"/>
                      </v:shape>
                      <v:shape id="Freeform 674" o:spid="_x0000_s1235" style="position:absolute;left:8039;top:10160;width:584;height:1619;visibility:visible;mso-wrap-style:square;v-text-anchor:top" coordsize="18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" path="m9,5l,98r61,45l80,77r49,178l184,208,129,,9,5xe" fillcolor="#823838" stroked="f">
                        <v:path arrowok="t" o:connecttype="custom" o:connectlocs="2858,3175;0,62230;19368,90805;25400,48895;40958,161925;58420,132080;40958,0;2858,3175" o:connectangles="0,0,0,0,0,0,0,0"/>
                      </v:shape>
                      <v:shape id="Freeform 675" o:spid="_x0000_s1236" style="position:absolute;left:8248;top:8788;width:172;height:1327;visibility:visible;mso-wrap-style:square;v-text-anchor:top" coordsize="5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" path="m17,13l54,208r-8,1l,,17,13xe" fillcolor="#823838" stroked="f">
                        <v:path arrowok="t" o:connecttype="custom" o:connectlocs="5398,8255;17145,132080;14605,132715;0,0;5398,8255" o:connectangles="0,0,0,0,0"/>
                      </v:shape>
                      <v:shape id="Freeform 676" o:spid="_x0000_s1237" style="position:absolute;left:8153;top:8794;width:171;height:1340;visibility:visible;mso-wrap-style:square;v-text-anchor:top" coordsize="5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" path="m17,15l54,208r-9,3l,,17,15xe" fillcolor="#823838" stroked="f">
                        <v:path arrowok="t" o:connecttype="custom" o:connectlocs="5398,9525;17145,132080;14288,133985;0,0;5398,9525" o:connectangles="0,0,0,0,0"/>
                      </v:shape>
                      <v:shape id="Freeform 677" o:spid="_x0000_s1238" style="position:absolute;left:8058;top:8813;width:177;height:1327;visibility:visible;mso-wrap-style:square;v-text-anchor:top" coordsize="5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" path="m17,13l56,208r-8,1l,,17,13xe" fillcolor="#823838" stroked="f">
                        <v:path arrowok="t" o:connecttype="custom" o:connectlocs="5398,8255;17780,132080;15240,132715;0,0;5398,8255" o:connectangles="0,0,0,0,0"/>
                      </v:shape>
                      <v:shape id="Freeform 678" o:spid="_x0000_s1239" style="position:absolute;left:7962;top:8820;width:172;height:1340;visibility:visible;mso-wrap-style:square;v-text-anchor:top" coordsize="5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" path="m17,15l54,208r-9,3l,,17,15xe" fillcolor="#823838" stroked="f">
                        <v:path arrowok="t" o:connecttype="custom" o:connectlocs="5398,9525;17145,132080;14288,133985;0,0;5398,9525" o:connectangles="0,0,0,0,0"/>
                      </v:shape>
                      <v:shape id="Freeform 679" o:spid="_x0000_s1240" style="position:absolute;left:8045;top:11658;width:197;height:216;visibility:visible;mso-wrap-style:square;v-text-anchor:top" coordsize="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" path="m61,22r1,12l,11,2,,61,22xe" fillcolor="#823838" stroked="f">
                        <v:path arrowok="t" o:connecttype="custom" o:connectlocs="19368,13970;19685,21590;0,6985;635,0;19368,13970" o:connectangles="0,0,0,0,0"/>
                      </v:shape>
                      <v:shape id="Freeform 680" o:spid="_x0000_s1241" style="position:absolute;left:8045;top:11836;width:197;height:222;visibility:visible;mso-wrap-style:square;v-text-anchor:top" coordsize="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" path="m62,22r,13l,11,3,,62,22xe" fillcolor="#823838" stroked="f">
                        <v:path arrowok="t" o:connecttype="custom" o:connectlocs="19685,13970;19685,22225;0,6985;953,0;19685,13970" o:connectangles="0,0,0,0,0"/>
                      </v:shape>
                      <v:shape id="Freeform 681" o:spid="_x0000_s1242" style="position:absolute;left:8045;top:12020;width:203;height:222;visibility:visible;mso-wrap-style:square;v-text-anchor:top" coordsize="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" path="m62,21r2,14l,10,3,,62,21xe" fillcolor="#823838" stroked="f">
                        <v:path arrowok="t" o:connecttype="custom" o:connectlocs="19685,13335;20320,22225;0,6350;953,0;19685,13335" o:connectangles="0,0,0,0,0"/>
                      </v:shape>
                      <v:shape id="Freeform 682" o:spid="_x0000_s1243" style="position:absolute;left:8051;top:12198;width:197;height:222;visibility:visible;mso-wrap-style:square;v-text-anchor:top" coordsize="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" path="m60,22r2,13l,11,1,,60,22xe" fillcolor="#823838" stroked="f">
                        <v:path arrowok="t" o:connecttype="custom" o:connectlocs="19050,13970;19685,22225;0,6985;318,0;19050,13970" o:connectangles="0,0,0,0,0"/>
                      </v:shape>
                      <v:shape id="Freeform 683" o:spid="_x0000_s1244" style="position:absolute;left:8051;top:12376;width:197;height:222;visibility:visible;mso-wrap-style:square;v-text-anchor:top" coordsize="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" path="m60,23r2,12l,11,1,,60,23xe" fillcolor="#823838" stroked="f">
                        <v:path arrowok="t" o:connecttype="custom" o:connectlocs="19050,14605;19685,22225;0,6985;318,0;19050,14605" o:connectangles="0,0,0,0,0"/>
                      </v:shape>
                      <v:shape id="Freeform 684" o:spid="_x0000_s1245" style="position:absolute;left:9029;top:7429;width:1607;height:5067;visibility:visible;mso-wrap-style:square;v-text-anchor:top" coordsize="50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" path="m235,2l221,3,208,6r-14,4l182,14r-11,8l160,33,150,48r-8,18l137,88r3,18l149,120r11,11l176,141r15,6l208,153r13,4l224,166r-1,15l219,196r-5,10l192,223r-20,16l152,253r-22,13l106,281,79,296,49,315,12,337r-8,8l,354r2,10l7,374r8,10l24,393r8,7l41,404r6,-3l63,392,81,378r24,-19l132,339r27,-21l187,296r29,-19l214,316r-1,16l213,347r,37l209,409r-8,45l191,515r-14,65l164,646r-12,56l142,744r-5,19l138,766r7,5l157,779r19,8l197,794r27,4l258,797r41,-7l329,782r30,-9l386,762r26,-11l435,738r24,-14l482,708r24,-16l498,670,479,631,454,578,427,520,398,465,376,416,359,381r-6,-12l327,251r,-1l332,250r14,4l373,265r15,7l405,278r18,9l444,292r18,4l479,297r13,-4l503,285,492,270,474,257,449,242,422,229,393,215,364,203,337,189,315,176r-6,-10l305,156r2,-11l314,133r25,-31l349,79,348,58,334,37,326,26,315,18,305,11,294,6,280,3,267,,251,,235,2xe" fillcolor="black" stroked="f">
                        <v:path arrowok="t" o:connecttype="custom" o:connectlocs="70168,1905;61595,6350;54293,13970;47625,30480;43498,55880;47308,76200;55880,89535;66040,97155;71120,105410;69533,124460;60960,141605;48260,160655;33655,178435;15558,200025;1270,219075;635,231140;4763,243840;10160,254000;14923,254635;25718,240030;41910,215265;59373,187960;67945,200660;67628,220345;66358,259715;60643,327025;52070,410210;45085,472440;43815,486410;49848,494665;62548,504190;81915,506095;104458,496570;122555,483870;138113,468630;153035,449580;158115,425450;144145,367030;126365,295275;113983,241935;103823,159385;105410,158750;118428,168275;128588,176530;140970,185420;152083,188595;159703,180975;150495,163195;133985,145415;115570,128905;100013,111760;96838,99060;99695,84455;110808,50165;106045,23495;100013,11430;93345,3810;84773,0;74613,1270" o:connectangles="0,0,0,0,0,0,0,0,0,0,0,0,0,0,0,0,0,0,0,0,0,0,0,0,0,0,0,0,0,0,0,0,0,0,0,0,0,0,0,0,0,0,0,0,0,0,0,0,0,0,0,0,0,0,0,0,0,0,0"/>
                      </v:shape>
                      <v:shape id="Freeform 685" o:spid="_x0000_s1246" style="position:absolute;left:9525;top:11588;width:996;height:559;visibility:visible;mso-wrap-style:square;v-text-anchor:top" coordsize="3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" path="m309,r7,12l312,15r-12,5l284,30,262,41,235,53,208,64,179,74r-29,9l122,87,95,88r-26,l48,85,27,83,14,80,4,78,,77,5,65r4,1l17,68r14,2l49,73r22,3l95,76r27,-2l150,69,191,58,223,47,252,35,273,24r16,-9l300,7r7,-5l309,xe" fillcolor="#823838" stroked="f">
                        <v:path arrowok="t" o:connecttype="custom" o:connectlocs="97487,0;99695,7620;98433,9525;94647,12700;89599,19050;82659,26035;74140,33655;65622,40640;56473,46990;47324,52705;38490,55245;29972,55880;21769,55880;15144,53975;8518,52705;4417,50800;1262,49530;0,48895;1577,41275;2839,41910;5363,43180;9780,44450;15459,46355;22400,48260;29972,48260;38490,46990;47324,43815;60259,36830;70354,29845;79504,22225;86129,15240;91177,9525;94647,4445;96856,1270;97487,0" o:connectangles="0,0,0,0,0,0,0,0,0,0,0,0,0,0,0,0,0,0,0,0,0,0,0,0,0,0,0,0,0,0,0,0,0,0,0"/>
                      </v:shape>
                      <v:shape id="Freeform 686" o:spid="_x0000_s1247" style="position:absolute;left:9556;top:11455;width:946;height:546;visibility:visible;mso-wrap-style:square;v-text-anchor:top" coordsize="2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" path="m294,r5,12l295,14r-10,6l268,29,248,39,225,51,198,62r-27,9l142,79r-27,4l88,86,65,85,44,83,26,81,12,78,4,77,,75,4,63r3,1l14,66r13,2l44,71r21,3l88,74r27,-3l142,66,181,55,215,44,240,33,262,23,275,13,287,6r5,-5l294,xe" fillcolor="#823838" stroked="f">
                        <v:path arrowok="t" o:connecttype="custom" o:connectlocs="93033,0;94615,7620;93349,8890;90185,12700;84805,18415;78477,24765;71199,32385;62655,39370;54111,45085;44934,50165;36390,52705;27847,54610;20568,53975;13923,52705;8227,51435;3797,49530;1266,48895;0,47625;1266,40005;2215,40640;4430,41910;8544,43180;13923,45085;20568,46990;27847,46990;36390,45085;44934,41910;57275,34925;68034,27940;75945,20955;82907,14605;87020,8255;90818,3810;92400,635;93033,0" o:connectangles="0,0,0,0,0,0,0,0,0,0,0,0,0,0,0,0,0,0,0,0,0,0,0,0,0,0,0,0,0,0,0,0,0,0,0"/>
                      </v:shape>
                      <v:shape id="Freeform 687" o:spid="_x0000_s1248" style="position:absolute;left:9575;top:9848;width:870;height:1855;visibility:visible;mso-wrap-style:square;v-text-anchor:top" coordsize="27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" path="m165,l275,222r-3,2l260,230r-17,8l223,249r-24,10l174,270r-24,8l127,285r-27,4l76,292r-22,l36,292,20,290,10,288,2,286r-2,l34,131,165,xe" fillcolor="#823838" stroked="f">
                        <v:path arrowok="t" o:connecttype="custom" o:connectlocs="52197,0;86995,140970;86046,142240;82250,146050;76872,151130;70545,158115;62953,164465;55044,171450;47452,176530;40176,180975;31635,183515;24042,185420;17083,185420;11388,185420;6327,184150;3163,182880;633,181610;0,181610;10756,83185;52197,0" o:connectangles="0,0,0,0,0,0,0,0,0,0,0,0,0,0,0,0,0,0,0,0"/>
                      </v:shape>
                      <v:shape id="Freeform 688" o:spid="_x0000_s1249" style="position:absolute;left:9766;top:8420;width:228;height:209;visibility:visible;mso-wrap-style:square;v-text-anchor:top" coordsize="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" path="m71,l69,13,,33,3,18,71,xe" fillcolor="#823838" stroked="f">
                        <v:path arrowok="t" o:connecttype="custom" o:connectlocs="22860,0;22216,8255;0,20955;966,11430;22860,0" o:connectangles="0,0,0,0,0"/>
                      </v:shape>
                      <v:shape id="Freeform 689" o:spid="_x0000_s1250" style="position:absolute;left:9715;top:9137;width:362;height:299;visibility:visible;mso-wrap-style:square;v-text-anchor:top" coordsize="1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" path="m,l111,35r4,12l3,14,,xe" fillcolor="#823838" stroked="f">
                        <v:path arrowok="t" o:connecttype="custom" o:connectlocs="0,0;34936,22225;36195,29845;944,8890;0,0" o:connectangles="0,0,0,0,0"/>
                      </v:shape>
                      <v:shape id="Freeform 690" o:spid="_x0000_s1251" style="position:absolute;left:9721;top:9309;width:362;height:298;visibility:visible;mso-wrap-style:square;v-text-anchor:top" coordsize="1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" path="m,l113,34r1,13l3,14,,xe" fillcolor="#823838" stroked="f">
                        <v:path arrowok="t" o:connecttype="custom" o:connectlocs="0,0;35878,21590;36195,29845;953,8890;0,0" o:connectangles="0,0,0,0,0"/>
                      </v:shape>
                      <v:shape id="Freeform 691" o:spid="_x0000_s1252" style="position:absolute;left:9734;top:9474;width:356;height:298;visibility:visible;mso-wrap-style:square;v-text-anchor:top" coordsize="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" path="m,l111,35r2,12l2,13,,xe" fillcolor="#823838" stroked="f">
                        <v:path arrowok="t" o:connecttype="custom" o:connectlocs="0,0;34931,22225;35560,29845;629,8255;0,0" o:connectangles="0,0,0,0,0"/>
                      </v:shape>
                      <v:shape id="Freeform 692" o:spid="_x0000_s1253" style="position:absolute;left:9721;top:8972;width:362;height:305;visibility:visible;mso-wrap-style:square;v-text-anchor:top" coordsize="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" path="m,l111,34r3,14l3,14,,xe" fillcolor="#823838" stroked="f">
                        <v:path arrowok="t" o:connecttype="custom" o:connectlocs="0,0;35243,21590;36195,30480;953,8890;0,0" o:connectangles="0,0,0,0,0"/>
                      </v:shape>
                      <w10:wrap type="square" anchorx="margin" anchory="margin"/>
                    </v:group>
                  </w:pict>
                </mc:Fallback>
              </mc:AlternateContent>
            </w:r>
          </w:p>
          <w:p w:rsidR="00EF6BE0" w:rsidRPr="00135EE5" w:rsidRDefault="00EF6BE0" w:rsidP="00A91A79">
            <w:pPr>
              <w:rPr>
                <w:rFonts w:ascii="Calibri" w:hAnsi="Calibri" w:cs="Calibri"/>
              </w:rPr>
            </w:pPr>
            <w:r w:rsidRPr="00135EE5">
              <w:rPr>
                <w:rFonts w:ascii="Calibri" w:hAnsi="Calibri" w:cs="Calibri"/>
                <w:b/>
              </w:rPr>
              <w:t>Name of Researcher:</w:t>
            </w:r>
            <w:r w:rsidRPr="00135EE5">
              <w:rPr>
                <w:rFonts w:ascii="Calibri" w:hAnsi="Calibri" w:cs="Calibri"/>
              </w:rPr>
              <w:t xml:space="preserve">  Kim Dawson</w:t>
            </w:r>
          </w:p>
          <w:p w:rsidR="00EF6BE0" w:rsidRPr="00135EE5" w:rsidRDefault="00EF6BE0" w:rsidP="00A91A79">
            <w:pPr>
              <w:pStyle w:val="BodyText2"/>
              <w:rPr>
                <w:rFonts w:ascii="Calibri" w:hAnsi="Calibri" w:cs="Calibri"/>
              </w:rPr>
            </w:pPr>
            <w:r w:rsidRPr="00135EE5">
              <w:rPr>
                <w:rFonts w:ascii="Calibri" w:hAnsi="Calibri" w:cs="Calibri"/>
              </w:rPr>
              <w:t>Participant Identification Number for this project:</w:t>
            </w:r>
            <w:r w:rsidRPr="00135EE5">
              <w:rPr>
                <w:rFonts w:ascii="Calibri" w:hAnsi="Calibri" w:cs="Calibri"/>
              </w:rPr>
              <w:tab/>
              <w:t>_____                            Please initial box</w:t>
            </w:r>
          </w:p>
          <w:p w:rsidR="00EF6BE0" w:rsidRPr="00135EE5" w:rsidRDefault="00FD79CD" w:rsidP="00A91A79">
            <w:pPr>
              <w:numPr>
                <w:ilvl w:val="0"/>
                <w:numId w:val="28"/>
              </w:numPr>
              <w:tabs>
                <w:tab w:val="clear" w:pos="720"/>
                <w:tab w:val="num" w:pos="360"/>
              </w:tabs>
              <w:spacing w:after="0" w:line="240" w:lineRule="exact"/>
              <w:ind w:left="360"/>
              <w:rPr>
                <w:rFonts w:ascii="Calibri" w:hAnsi="Calibri" w:cs="Calibri"/>
              </w:rPr>
            </w:pPr>
            <w:r>
              <w:rPr>
                <w:noProof/>
                <w:lang w:eastAsia="zh-CN"/>
              </w:rPr>
              <mc:AlternateContent>
                <mc:Choice Requires="wps">
                  <w:drawing>
                    <wp:anchor distT="0" distB="0" distL="114300" distR="114300" simplePos="0" relativeHeight="251713536" behindDoc="0" locked="0" layoutInCell="1" allowOverlap="1">
                      <wp:simplePos x="0" y="0"/>
                      <wp:positionH relativeFrom="column">
                        <wp:posOffset>4419600</wp:posOffset>
                      </wp:positionH>
                      <wp:positionV relativeFrom="paragraph">
                        <wp:posOffset>34925</wp:posOffset>
                      </wp:positionV>
                      <wp:extent cx="457200" cy="342900"/>
                      <wp:effectExtent l="0" t="0" r="19050" b="19050"/>
                      <wp:wrapNone/>
                      <wp:docPr id="1983"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87A96" id="Rectangle 693" o:spid="_x0000_s1026" style="position:absolute;margin-left:348pt;margin-top:2.75pt;width:36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"/>
                  </w:pict>
                </mc:Fallback>
              </mc:AlternateContent>
            </w:r>
            <w:r w:rsidR="00EF6BE0" w:rsidRPr="00135EE5">
              <w:rPr>
                <w:rFonts w:ascii="Calibri" w:hAnsi="Calibri" w:cs="Calibri"/>
              </w:rPr>
              <w:t xml:space="preserve">I confirm that I have read and understand the information sheet </w:t>
            </w:r>
          </w:p>
          <w:p w:rsidR="00EF6BE0" w:rsidRPr="00135EE5" w:rsidRDefault="00EF6BE0" w:rsidP="00A91A79">
            <w:pPr>
              <w:pStyle w:val="Heading5"/>
              <w:spacing w:before="0" w:line="240" w:lineRule="exact"/>
              <w:rPr>
                <w:rFonts w:ascii="Calibri" w:hAnsi="Calibri"/>
                <w:color w:val="auto"/>
              </w:rPr>
            </w:pPr>
            <w:r w:rsidRPr="00135EE5">
              <w:rPr>
                <w:rFonts w:ascii="Calibri" w:hAnsi="Calibri"/>
                <w:b/>
              </w:rPr>
              <w:t xml:space="preserve">        </w:t>
            </w:r>
            <w:r w:rsidRPr="00135EE5">
              <w:rPr>
                <w:rFonts w:ascii="Calibri" w:hAnsi="Calibri"/>
                <w:color w:val="auto"/>
              </w:rPr>
              <w:t>explaining the above research project and I have had the opportunity</w:t>
            </w:r>
          </w:p>
          <w:p w:rsidR="00EF6BE0" w:rsidRPr="00135EE5" w:rsidRDefault="00EF6BE0" w:rsidP="00A91A79">
            <w:pPr>
              <w:spacing w:after="0" w:line="240" w:lineRule="exact"/>
              <w:ind w:left="360"/>
              <w:rPr>
                <w:rFonts w:ascii="Calibri" w:hAnsi="Calibri" w:cs="Calibri"/>
              </w:rPr>
            </w:pPr>
            <w:r w:rsidRPr="00135EE5">
              <w:rPr>
                <w:rFonts w:ascii="Calibri" w:hAnsi="Calibri" w:cs="Calibri"/>
              </w:rPr>
              <w:t xml:space="preserve"> to ask questions.</w:t>
            </w:r>
          </w:p>
          <w:p w:rsidR="00EF6BE0" w:rsidRPr="00135EE5" w:rsidRDefault="00EF6BE0" w:rsidP="00A91A79">
            <w:pPr>
              <w:spacing w:after="0" w:line="240" w:lineRule="exact"/>
              <w:ind w:left="360"/>
              <w:rPr>
                <w:rFonts w:ascii="Calibri" w:hAnsi="Calibri" w:cs="Calibri"/>
              </w:rPr>
            </w:pPr>
          </w:p>
          <w:p w:rsidR="00EF6BE0" w:rsidRPr="00135EE5" w:rsidRDefault="00EF6BE0" w:rsidP="00A91A79">
            <w:pPr>
              <w:numPr>
                <w:ilvl w:val="0"/>
                <w:numId w:val="28"/>
              </w:numPr>
              <w:tabs>
                <w:tab w:val="clear" w:pos="720"/>
                <w:tab w:val="num" w:pos="360"/>
              </w:tabs>
              <w:spacing w:after="0" w:line="240" w:lineRule="exact"/>
              <w:ind w:left="360"/>
              <w:rPr>
                <w:rFonts w:ascii="Calibri" w:hAnsi="Calibri" w:cs="Calibri"/>
              </w:rPr>
            </w:pPr>
            <w:r w:rsidRPr="00135EE5">
              <w:rPr>
                <w:rFonts w:ascii="Calibri" w:hAnsi="Calibri" w:cs="Calibri"/>
              </w:rPr>
              <w:t xml:space="preserve">I understand that my  participation is voluntary and that I am free </w:t>
            </w:r>
          </w:p>
          <w:p w:rsidR="00EF6BE0" w:rsidRPr="00135EE5" w:rsidRDefault="00EF6BE0" w:rsidP="00A91A79">
            <w:pPr>
              <w:spacing w:after="0" w:line="240" w:lineRule="exact"/>
              <w:rPr>
                <w:rFonts w:ascii="Calibri" w:hAnsi="Calibri" w:cs="Calibri"/>
              </w:rPr>
            </w:pPr>
            <w:r w:rsidRPr="00135EE5">
              <w:rPr>
                <w:rFonts w:ascii="Calibri" w:hAnsi="Calibri" w:cs="Calibri"/>
              </w:rPr>
              <w:t xml:space="preserve">       to withdraw at any time without giving any reason and without there being any </w:t>
            </w:r>
          </w:p>
          <w:p w:rsidR="00EF6BE0" w:rsidRPr="00135EE5" w:rsidRDefault="00FD79CD" w:rsidP="00A91A79">
            <w:pPr>
              <w:spacing w:after="0" w:line="240" w:lineRule="exact"/>
              <w:ind w:left="360"/>
              <w:rPr>
                <w:rFonts w:ascii="Calibri" w:hAnsi="Calibri" w:cs="Calibri"/>
              </w:rPr>
            </w:pPr>
            <w:r>
              <w:rPr>
                <w:noProof/>
                <w:lang w:eastAsia="zh-CN"/>
              </w:rPr>
              <mc:AlternateContent>
                <mc:Choice Requires="wps">
                  <w:drawing>
                    <wp:anchor distT="0" distB="0" distL="114300" distR="114300" simplePos="0" relativeHeight="251714560" behindDoc="0" locked="0" layoutInCell="1" allowOverlap="1">
                      <wp:simplePos x="0" y="0"/>
                      <wp:positionH relativeFrom="column">
                        <wp:posOffset>4660900</wp:posOffset>
                      </wp:positionH>
                      <wp:positionV relativeFrom="paragraph">
                        <wp:posOffset>1905</wp:posOffset>
                      </wp:positionV>
                      <wp:extent cx="457200" cy="342900"/>
                      <wp:effectExtent l="0" t="0" r="19050" b="19050"/>
                      <wp:wrapNone/>
                      <wp:docPr id="1982"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9AED1" id="Rectangle 694" o:spid="_x0000_s1026" style="position:absolute;margin-left:367pt;margin-top:.15pt;width:36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"/>
                  </w:pict>
                </mc:Fallback>
              </mc:AlternateContent>
            </w:r>
            <w:r w:rsidR="00EF6BE0" w:rsidRPr="00135EE5">
              <w:rPr>
                <w:rFonts w:ascii="Calibri" w:hAnsi="Calibri" w:cs="Calibri"/>
              </w:rPr>
              <w:t xml:space="preserve">negative consequences. (Contact number for Kim Dawson is 01788 338130) </w:t>
            </w:r>
          </w:p>
          <w:p w:rsidR="00EF6BE0" w:rsidRPr="00135EE5" w:rsidRDefault="00EF6BE0" w:rsidP="00A91A79">
            <w:pPr>
              <w:spacing w:after="0" w:line="240" w:lineRule="exact"/>
              <w:ind w:left="360"/>
              <w:rPr>
                <w:rFonts w:ascii="Calibri" w:hAnsi="Calibri" w:cs="Calibri"/>
              </w:rPr>
            </w:pPr>
            <w:r w:rsidRPr="00135EE5">
              <w:rPr>
                <w:rFonts w:ascii="Calibri" w:hAnsi="Calibri" w:cs="Calibri"/>
              </w:rPr>
              <w:t xml:space="preserve">In addition, should I not wish to answer any particular question or questions, </w:t>
            </w:r>
          </w:p>
          <w:p w:rsidR="00EF6BE0" w:rsidRPr="00135EE5" w:rsidRDefault="00EF6BE0" w:rsidP="00A91A79">
            <w:pPr>
              <w:spacing w:after="0" w:line="240" w:lineRule="exact"/>
              <w:ind w:left="360"/>
              <w:rPr>
                <w:rFonts w:ascii="Calibri" w:hAnsi="Calibri" w:cs="Calibri"/>
              </w:rPr>
            </w:pPr>
            <w:r w:rsidRPr="00135EE5">
              <w:rPr>
                <w:rFonts w:ascii="Calibri" w:hAnsi="Calibri" w:cs="Calibri"/>
              </w:rPr>
              <w:t xml:space="preserve">I am free to decline. </w:t>
            </w:r>
          </w:p>
          <w:p w:rsidR="00EF6BE0" w:rsidRPr="00135EE5" w:rsidRDefault="00EF6BE0" w:rsidP="00A91A79">
            <w:pPr>
              <w:spacing w:after="0" w:line="240" w:lineRule="exact"/>
              <w:ind w:left="360"/>
              <w:rPr>
                <w:rFonts w:ascii="Calibri" w:hAnsi="Calibri" w:cs="Calibri"/>
              </w:rPr>
            </w:pPr>
          </w:p>
          <w:p w:rsidR="00EF6BE0" w:rsidRPr="00135EE5" w:rsidRDefault="00FD79CD" w:rsidP="00A91A79">
            <w:pPr>
              <w:numPr>
                <w:ilvl w:val="0"/>
                <w:numId w:val="28"/>
              </w:numPr>
              <w:tabs>
                <w:tab w:val="left" w:pos="360"/>
              </w:tabs>
              <w:spacing w:after="0" w:line="240" w:lineRule="auto"/>
              <w:ind w:left="360"/>
              <w:rPr>
                <w:rFonts w:ascii="Calibri" w:hAnsi="Calibri" w:cs="Calibri"/>
              </w:rPr>
            </w:pPr>
            <w:r>
              <w:rPr>
                <w:noProof/>
                <w:lang w:eastAsia="zh-CN"/>
              </w:rPr>
              <mc:AlternateContent>
                <mc:Choice Requires="wps">
                  <w:drawing>
                    <wp:anchor distT="0" distB="0" distL="114300" distR="114300" simplePos="0" relativeHeight="251716608" behindDoc="0" locked="0" layoutInCell="1" allowOverlap="1">
                      <wp:simplePos x="0" y="0"/>
                      <wp:positionH relativeFrom="column">
                        <wp:posOffset>4515485</wp:posOffset>
                      </wp:positionH>
                      <wp:positionV relativeFrom="paragraph">
                        <wp:posOffset>734695</wp:posOffset>
                      </wp:positionV>
                      <wp:extent cx="457200" cy="342900"/>
                      <wp:effectExtent l="0" t="0" r="19050" b="19050"/>
                      <wp:wrapNone/>
                      <wp:docPr id="1981"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A1CF0" id="Rectangle 695" o:spid="_x0000_s1026" style="position:absolute;margin-left:355.55pt;margin-top:57.85pt;width:36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"/>
                  </w:pict>
                </mc:Fallback>
              </mc:AlternateContent>
            </w:r>
            <w:r>
              <w:rPr>
                <w:noProof/>
                <w:lang w:eastAsia="zh-CN"/>
              </w:rPr>
              <mc:AlternateContent>
                <mc:Choice Requires="wps">
                  <w:drawing>
                    <wp:anchor distT="0" distB="0" distL="114300" distR="114300" simplePos="0" relativeHeight="251715584" behindDoc="0" locked="0" layoutInCell="1" allowOverlap="1">
                      <wp:simplePos x="0" y="0"/>
                      <wp:positionH relativeFrom="column">
                        <wp:posOffset>4524375</wp:posOffset>
                      </wp:positionH>
                      <wp:positionV relativeFrom="paragraph">
                        <wp:posOffset>132080</wp:posOffset>
                      </wp:positionV>
                      <wp:extent cx="457200" cy="342900"/>
                      <wp:effectExtent l="0" t="0" r="19050" b="19050"/>
                      <wp:wrapNone/>
                      <wp:docPr id="1980"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1DF5F" id="Rectangle 696" o:spid="_x0000_s1026" style="position:absolute;margin-left:356.25pt;margin-top:10.4pt;width:36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"/>
                  </w:pict>
                </mc:Fallback>
              </mc:AlternateContent>
            </w:r>
            <w:r w:rsidR="00EF6BE0" w:rsidRPr="00135EE5">
              <w:rPr>
                <w:rFonts w:ascii="Calibri" w:hAnsi="Calibri" w:cs="Calibri"/>
              </w:rPr>
              <w:t>I understand that my responses will be anonymised before analysis.</w:t>
            </w:r>
            <w:r w:rsidR="00EF6BE0" w:rsidRPr="00135EE5">
              <w:rPr>
                <w:rFonts w:ascii="Calibri" w:hAnsi="Calibri" w:cs="Calibri"/>
              </w:rPr>
              <w:br/>
              <w:t xml:space="preserve">I give permission for members of the research team to have access to my </w:t>
            </w:r>
            <w:r w:rsidR="00EF6BE0" w:rsidRPr="00135EE5">
              <w:rPr>
                <w:rFonts w:ascii="Calibri" w:hAnsi="Calibri" w:cs="Calibri"/>
              </w:rPr>
              <w:br/>
              <w:t>anonymised responses. I understand that my name will not be linked with</w:t>
            </w:r>
            <w:r w:rsidR="00EF6BE0" w:rsidRPr="00135EE5">
              <w:rPr>
                <w:rFonts w:ascii="Calibri" w:hAnsi="Calibri" w:cs="Calibri"/>
              </w:rPr>
              <w:br/>
              <w:t>the research materials, and it will not be identified or identifiable in the</w:t>
            </w:r>
            <w:r w:rsidR="00EF6BE0" w:rsidRPr="00135EE5">
              <w:rPr>
                <w:rFonts w:ascii="Calibri" w:hAnsi="Calibri" w:cs="Calibri"/>
              </w:rPr>
              <w:br/>
              <w:t xml:space="preserve">report or reports that result from the research.  </w:t>
            </w:r>
          </w:p>
          <w:p w:rsidR="00EF6BE0" w:rsidRPr="00135EE5" w:rsidRDefault="00EF6BE0" w:rsidP="00A91A79">
            <w:pPr>
              <w:tabs>
                <w:tab w:val="left" w:pos="360"/>
              </w:tabs>
              <w:spacing w:after="0" w:line="240" w:lineRule="auto"/>
              <w:ind w:left="360"/>
              <w:rPr>
                <w:rFonts w:ascii="Calibri" w:hAnsi="Calibri" w:cs="Calibri"/>
              </w:rPr>
            </w:pPr>
          </w:p>
          <w:p w:rsidR="00EF6BE0" w:rsidRPr="00135EE5" w:rsidRDefault="00FD79CD" w:rsidP="00A91A79">
            <w:pPr>
              <w:tabs>
                <w:tab w:val="left" w:pos="360"/>
              </w:tabs>
              <w:rPr>
                <w:rFonts w:ascii="Calibri" w:hAnsi="Calibri" w:cs="Calibri"/>
              </w:rPr>
            </w:pPr>
            <w:r>
              <w:rPr>
                <w:noProof/>
                <w:lang w:eastAsia="zh-CN"/>
              </w:rPr>
              <mc:AlternateContent>
                <mc:Choice Requires="wps">
                  <w:drawing>
                    <wp:anchor distT="0" distB="0" distL="114300" distR="114300" simplePos="0" relativeHeight="251717632" behindDoc="0" locked="0" layoutInCell="1" allowOverlap="1">
                      <wp:simplePos x="0" y="0"/>
                      <wp:positionH relativeFrom="column">
                        <wp:posOffset>4530090</wp:posOffset>
                      </wp:positionH>
                      <wp:positionV relativeFrom="paragraph">
                        <wp:posOffset>141605</wp:posOffset>
                      </wp:positionV>
                      <wp:extent cx="457200" cy="342900"/>
                      <wp:effectExtent l="0" t="0" r="19050" b="19050"/>
                      <wp:wrapNone/>
                      <wp:docPr id="1979"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B8C5E" id="Rectangle 697" o:spid="_x0000_s1026" style="position:absolute;margin-left:356.7pt;margin-top:11.15pt;width:36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"/>
                  </w:pict>
                </mc:Fallback>
              </mc:AlternateContent>
            </w:r>
            <w:r w:rsidR="00EF6BE0" w:rsidRPr="00135EE5">
              <w:rPr>
                <w:rFonts w:ascii="Calibri" w:hAnsi="Calibri" w:cs="Calibri"/>
              </w:rPr>
              <w:t xml:space="preserve">4.    I agree for the data collected from me to be used in future research </w:t>
            </w:r>
          </w:p>
          <w:p w:rsidR="00EF6BE0" w:rsidRPr="00135EE5" w:rsidRDefault="00EF6BE0" w:rsidP="00A91A79">
            <w:pPr>
              <w:numPr>
                <w:ilvl w:val="0"/>
                <w:numId w:val="15"/>
              </w:numPr>
              <w:tabs>
                <w:tab w:val="left" w:pos="360"/>
              </w:tabs>
              <w:spacing w:after="0" w:line="240" w:lineRule="auto"/>
              <w:ind w:hanging="720"/>
              <w:rPr>
                <w:rFonts w:ascii="Calibri" w:hAnsi="Calibri" w:cs="Calibri"/>
              </w:rPr>
            </w:pPr>
            <w:r w:rsidRPr="00135EE5">
              <w:rPr>
                <w:rFonts w:ascii="Calibri" w:hAnsi="Calibri" w:cs="Calibri"/>
              </w:rPr>
              <w:t>I agree to take part in the above research project.</w:t>
            </w:r>
          </w:p>
          <w:p w:rsidR="00EF6BE0" w:rsidRPr="00135EE5" w:rsidRDefault="00EF6BE0" w:rsidP="00A91A79">
            <w:pPr>
              <w:tabs>
                <w:tab w:val="left" w:pos="3600"/>
                <w:tab w:val="left" w:pos="6480"/>
              </w:tabs>
              <w:rPr>
                <w:rFonts w:ascii="Calibri" w:hAnsi="Calibri" w:cs="Calibri"/>
              </w:rPr>
            </w:pPr>
            <w:r w:rsidRPr="00135EE5">
              <w:rPr>
                <w:rFonts w:ascii="Calibri" w:hAnsi="Calibri" w:cs="Calibri"/>
              </w:rPr>
              <w:t>______________</w:t>
            </w:r>
            <w:r w:rsidRPr="00135EE5">
              <w:rPr>
                <w:rFonts w:ascii="Calibri" w:hAnsi="Calibri" w:cs="Calibri"/>
              </w:rPr>
              <w:tab/>
              <w:t>________________         ____________________</w:t>
            </w:r>
          </w:p>
          <w:p w:rsidR="00EF6BE0" w:rsidRPr="00135EE5" w:rsidRDefault="00EF6BE0" w:rsidP="00A91A79">
            <w:pPr>
              <w:tabs>
                <w:tab w:val="left" w:pos="3600"/>
                <w:tab w:val="left" w:pos="6480"/>
              </w:tabs>
              <w:rPr>
                <w:rFonts w:ascii="Calibri" w:hAnsi="Calibri" w:cs="Calibri"/>
              </w:rPr>
            </w:pPr>
            <w:r w:rsidRPr="00135EE5">
              <w:rPr>
                <w:rFonts w:ascii="Calibri" w:hAnsi="Calibri" w:cs="Calibri"/>
              </w:rPr>
              <w:t>Name of participant</w:t>
            </w:r>
            <w:r w:rsidRPr="00135EE5">
              <w:rPr>
                <w:rFonts w:ascii="Calibri" w:hAnsi="Calibri" w:cs="Calibri"/>
              </w:rPr>
              <w:tab/>
              <w:t>Date</w:t>
            </w:r>
            <w:r w:rsidRPr="00135EE5">
              <w:rPr>
                <w:rFonts w:ascii="Calibri" w:hAnsi="Calibri" w:cs="Calibri"/>
              </w:rPr>
              <w:tab/>
              <w:t>Signature</w:t>
            </w:r>
          </w:p>
          <w:p w:rsidR="00EF6BE0" w:rsidRPr="00135EE5" w:rsidRDefault="00EF6BE0" w:rsidP="00A91A79">
            <w:pPr>
              <w:pStyle w:val="Header"/>
              <w:tabs>
                <w:tab w:val="left" w:pos="3600"/>
                <w:tab w:val="left" w:pos="6480"/>
              </w:tabs>
              <w:rPr>
                <w:rFonts w:ascii="Calibri" w:hAnsi="Calibri" w:cs="Calibri"/>
              </w:rPr>
            </w:pPr>
            <w:r w:rsidRPr="00135EE5">
              <w:rPr>
                <w:rFonts w:ascii="Calibri" w:hAnsi="Calibri" w:cs="Calibri"/>
              </w:rPr>
              <w:lastRenderedPageBreak/>
              <w:t>_________________________</w:t>
            </w:r>
            <w:r w:rsidRPr="00135EE5">
              <w:rPr>
                <w:rFonts w:ascii="Calibri" w:hAnsi="Calibri" w:cs="Calibri"/>
              </w:rPr>
              <w:tab/>
              <w:t>________________         ____________________</w:t>
            </w:r>
          </w:p>
          <w:p w:rsidR="00EF6BE0" w:rsidRPr="00135EE5" w:rsidRDefault="00EF6BE0" w:rsidP="00A91A79">
            <w:pPr>
              <w:tabs>
                <w:tab w:val="left" w:pos="3600"/>
                <w:tab w:val="left" w:pos="6480"/>
              </w:tabs>
              <w:rPr>
                <w:rFonts w:ascii="Calibri" w:hAnsi="Calibri" w:cs="Calibri"/>
              </w:rPr>
            </w:pPr>
            <w:r w:rsidRPr="00135EE5">
              <w:rPr>
                <w:rFonts w:ascii="Calibri" w:hAnsi="Calibri" w:cs="Calibri"/>
              </w:rPr>
              <w:t xml:space="preserve"> Lead Researcher</w:t>
            </w:r>
            <w:r w:rsidRPr="00135EE5">
              <w:rPr>
                <w:rFonts w:ascii="Calibri" w:hAnsi="Calibri" w:cs="Calibri"/>
              </w:rPr>
              <w:tab/>
              <w:t>Date</w:t>
            </w:r>
            <w:r w:rsidRPr="00135EE5">
              <w:rPr>
                <w:rFonts w:ascii="Calibri" w:hAnsi="Calibri" w:cs="Calibri"/>
              </w:rPr>
              <w:tab/>
              <w:t>Signature</w:t>
            </w:r>
          </w:p>
          <w:p w:rsidR="00EF6BE0" w:rsidRPr="00135EE5" w:rsidRDefault="00EF6BE0" w:rsidP="00A91A79">
            <w:pPr>
              <w:rPr>
                <w:rFonts w:ascii="Calibri" w:hAnsi="Calibri" w:cs="Calibri"/>
                <w:i/>
                <w:iCs/>
              </w:rPr>
            </w:pPr>
            <w:r w:rsidRPr="00135EE5">
              <w:rPr>
                <w:rFonts w:ascii="Calibri" w:hAnsi="Calibri" w:cs="Calibri"/>
                <w:i/>
                <w:iCs/>
              </w:rPr>
              <w:t>To be signed and dated in presence of the participant</w:t>
            </w:r>
          </w:p>
          <w:p w:rsidR="00EF6BE0" w:rsidRPr="00135EE5" w:rsidRDefault="00EF6BE0" w:rsidP="00A91A79">
            <w:pPr>
              <w:pStyle w:val="Header"/>
              <w:rPr>
                <w:rFonts w:ascii="Calibri" w:hAnsi="Calibri" w:cs="Calibri"/>
              </w:rPr>
            </w:pPr>
            <w:r w:rsidRPr="00135EE5">
              <w:rPr>
                <w:rFonts w:ascii="Calibri" w:hAnsi="Calibri" w:cs="Calibri"/>
              </w:rPr>
              <w:t>Copies:</w:t>
            </w:r>
          </w:p>
          <w:p w:rsidR="00EF6BE0" w:rsidRPr="00135EE5" w:rsidRDefault="00EF6BE0" w:rsidP="00A91A79">
            <w:pPr>
              <w:pStyle w:val="Header"/>
              <w:jc w:val="both"/>
              <w:rPr>
                <w:rFonts w:ascii="Calibri" w:hAnsi="Calibri" w:cs="Calibri"/>
                <w:i/>
                <w:iCs/>
              </w:rPr>
            </w:pPr>
            <w:r w:rsidRPr="00135EE5">
              <w:rPr>
                <w:rFonts w:ascii="Calibri" w:hAnsi="Calibri" w:cs="Calibri"/>
                <w:i/>
                <w:iCs/>
              </w:rPr>
              <w:t xml:space="preserve">Once this has been signed by all parties the participant should receive a copy of the signed and dated participant consent form, the letter/pre-written script/information sheet and any other written information provided to the participants. A copy of the signed and dated consent form should be placed in the project’s main record (e.g. a site file), which must be kept in a secure location. </w:t>
            </w:r>
          </w:p>
        </w:tc>
      </w:tr>
      <w:tr w:rsidR="00EF6BE0" w:rsidRPr="00135EE5" w:rsidTr="00A91A79">
        <w:tc>
          <w:tcPr>
            <w:tcW w:w="9286" w:type="dxa"/>
          </w:tcPr>
          <w:p w:rsidR="00EF6BE0" w:rsidRPr="00135EE5" w:rsidRDefault="00EF6BE0" w:rsidP="00A91A79">
            <w:pPr>
              <w:pStyle w:val="Header"/>
              <w:rPr>
                <w:rFonts w:ascii="Calibri" w:hAnsi="Calibri" w:cs="Calibri"/>
                <w:b/>
              </w:rPr>
            </w:pPr>
            <w:r w:rsidRPr="00135EE5">
              <w:rPr>
                <w:rFonts w:ascii="Calibri" w:hAnsi="Calibri" w:cs="Calibri"/>
                <w:b/>
              </w:rPr>
              <w:lastRenderedPageBreak/>
              <w:t>Please complete and return to:</w:t>
            </w:r>
          </w:p>
          <w:p w:rsidR="00EF6BE0" w:rsidRPr="00135EE5" w:rsidRDefault="00EF6BE0" w:rsidP="00A91A79">
            <w:pPr>
              <w:pStyle w:val="Header"/>
              <w:rPr>
                <w:rFonts w:ascii="Calibri" w:hAnsi="Calibri" w:cs="Calibri"/>
              </w:rPr>
            </w:pPr>
            <w:r w:rsidRPr="00135EE5">
              <w:rPr>
                <w:rFonts w:ascii="Calibri" w:hAnsi="Calibri" w:cs="Calibri"/>
              </w:rPr>
              <w:t>Kim Dawson, Educational Psychologist in Doctoral Training.</w:t>
            </w:r>
          </w:p>
        </w:tc>
      </w:tr>
    </w:tbl>
    <w:p w:rsidR="00EF6BE0" w:rsidRDefault="00EF6BE0" w:rsidP="00EF6BE0">
      <w:pPr>
        <w:pStyle w:val="Heading2"/>
      </w:pPr>
    </w:p>
    <w:p w:rsidR="00EF6BE0" w:rsidRDefault="00EF6BE0" w:rsidP="00EF6BE0">
      <w:pPr>
        <w:pStyle w:val="Heading2"/>
      </w:pPr>
    </w:p>
    <w:p w:rsidR="00EF6BE0" w:rsidRDefault="00EF6BE0" w:rsidP="00EF6BE0">
      <w:pPr>
        <w:pStyle w:val="Heading2"/>
      </w:pPr>
    </w:p>
    <w:p w:rsidR="00EF6BE0" w:rsidRDefault="00EF6BE0" w:rsidP="00EF6BE0">
      <w:pPr>
        <w:pStyle w:val="Heading2"/>
      </w:pPr>
    </w:p>
    <w:p w:rsidR="00EF6BE0" w:rsidRDefault="00EF6BE0" w:rsidP="00EF6BE0">
      <w:pPr>
        <w:pStyle w:val="Heading2"/>
      </w:pPr>
    </w:p>
    <w:p w:rsidR="00844E75" w:rsidRPr="00C31C09" w:rsidRDefault="00844E75" w:rsidP="001C03C7">
      <w:pPr>
        <w:spacing w:after="0" w:line="240" w:lineRule="auto"/>
        <w:ind w:left="720"/>
        <w:rPr>
          <w:rFonts w:cs="Arial"/>
          <w:sz w:val="24"/>
          <w:szCs w:val="24"/>
        </w:rPr>
      </w:pPr>
    </w:p>
    <w:p w:rsidR="00EF6BE0" w:rsidRDefault="00EF6BE0" w:rsidP="00150511">
      <w:pPr>
        <w:pStyle w:val="Heading2"/>
        <w:rPr>
          <w:rFonts w:cs="Arial"/>
          <w:sz w:val="24"/>
          <w:szCs w:val="24"/>
        </w:rPr>
      </w:pPr>
    </w:p>
    <w:p w:rsidR="00EF6BE0" w:rsidRDefault="00EF6BE0" w:rsidP="00150511">
      <w:pPr>
        <w:pStyle w:val="Heading2"/>
        <w:rPr>
          <w:rFonts w:cs="Arial"/>
          <w:sz w:val="24"/>
          <w:szCs w:val="24"/>
        </w:rPr>
      </w:pPr>
    </w:p>
    <w:p w:rsidR="00EF6BE0" w:rsidRDefault="00EF6BE0" w:rsidP="00150511">
      <w:pPr>
        <w:pStyle w:val="Heading2"/>
        <w:rPr>
          <w:rFonts w:cs="Arial"/>
          <w:sz w:val="24"/>
          <w:szCs w:val="24"/>
        </w:rPr>
      </w:pPr>
    </w:p>
    <w:p w:rsidR="00EF6BE0" w:rsidRDefault="00EF6BE0" w:rsidP="00EF6BE0"/>
    <w:p w:rsidR="00EF6BE0" w:rsidRDefault="00EF6BE0" w:rsidP="00EF6BE0"/>
    <w:p w:rsidR="00EF6BE0" w:rsidRDefault="00EF6BE0" w:rsidP="00EF6BE0"/>
    <w:p w:rsidR="00EF6BE0" w:rsidRDefault="00EF6BE0" w:rsidP="00EF6BE0"/>
    <w:p w:rsidR="00EF6BE0" w:rsidRDefault="00EF6BE0" w:rsidP="00EF6BE0"/>
    <w:p w:rsidR="00EF6BE0" w:rsidRDefault="00EF6BE0" w:rsidP="00EF6BE0"/>
    <w:p w:rsidR="00EF6BE0" w:rsidRDefault="00EF6BE0" w:rsidP="00EF6BE0"/>
    <w:p w:rsidR="00EF6BE0" w:rsidRDefault="00EF6BE0" w:rsidP="00EF6BE0"/>
    <w:p w:rsidR="00EF6BE0" w:rsidRDefault="00EF6BE0" w:rsidP="00EF6BE0"/>
    <w:p w:rsidR="00EF6BE0" w:rsidRDefault="00EF6BE0" w:rsidP="00EF6BE0"/>
    <w:p w:rsidR="007462EE" w:rsidRPr="00EF6BE0" w:rsidRDefault="007462EE" w:rsidP="00EF6BE0"/>
    <w:p w:rsidR="00150511" w:rsidRPr="00F47755" w:rsidRDefault="00150511" w:rsidP="00150511">
      <w:pPr>
        <w:pStyle w:val="Heading2"/>
      </w:pPr>
      <w:bookmarkStart w:id="48" w:name="_Toc371451417"/>
      <w:r w:rsidRPr="00F47755">
        <w:rPr>
          <w:szCs w:val="24"/>
        </w:rPr>
        <w:lastRenderedPageBreak/>
        <w:t xml:space="preserve">Appendix </w:t>
      </w:r>
      <w:r>
        <w:rPr>
          <w:szCs w:val="24"/>
        </w:rPr>
        <w:t>10</w:t>
      </w:r>
      <w:r w:rsidRPr="00F47755">
        <w:rPr>
          <w:szCs w:val="24"/>
        </w:rPr>
        <w:t>: Pen portraits of participants</w:t>
      </w:r>
      <w:bookmarkEnd w:id="48"/>
      <w:r w:rsidRPr="00F47755">
        <w:t xml:space="preserve">                                                 </w:t>
      </w:r>
    </w:p>
    <w:p w:rsidR="007462EE" w:rsidRDefault="007462EE" w:rsidP="007462EE">
      <w:pPr>
        <w:rPr>
          <w:b/>
          <w:sz w:val="24"/>
          <w:szCs w:val="24"/>
          <w:u w:val="single"/>
        </w:rPr>
      </w:pPr>
    </w:p>
    <w:p w:rsidR="00150511" w:rsidRPr="007462EE" w:rsidRDefault="00150511" w:rsidP="00150511">
      <w:pPr>
        <w:rPr>
          <w:b/>
          <w:sz w:val="24"/>
          <w:szCs w:val="24"/>
          <w:u w:val="single"/>
        </w:rPr>
      </w:pPr>
      <w:r w:rsidRPr="007462EE">
        <w:rPr>
          <w:b/>
          <w:sz w:val="24"/>
          <w:szCs w:val="24"/>
          <w:u w:val="single"/>
        </w:rPr>
        <w:t>Pen portraits of children</w:t>
      </w:r>
    </w:p>
    <w:p w:rsidR="00150511" w:rsidRDefault="00150511" w:rsidP="00150511">
      <w:pPr>
        <w:rPr>
          <w:b/>
          <w:i/>
          <w:sz w:val="24"/>
          <w:szCs w:val="24"/>
        </w:rPr>
      </w:pPr>
      <w:r w:rsidRPr="00F47755">
        <w:rPr>
          <w:b/>
          <w:i/>
          <w:sz w:val="24"/>
          <w:szCs w:val="24"/>
        </w:rPr>
        <w:t>Castleton</w:t>
      </w:r>
    </w:p>
    <w:p w:rsidR="00150511" w:rsidRPr="00073E90" w:rsidRDefault="00150511" w:rsidP="00150511">
      <w:pPr>
        <w:spacing w:line="360" w:lineRule="auto"/>
        <w:jc w:val="both"/>
        <w:rPr>
          <w:rFonts w:cs="Arial"/>
          <w:sz w:val="24"/>
          <w:szCs w:val="24"/>
        </w:rPr>
      </w:pPr>
      <w:r>
        <w:rPr>
          <w:rFonts w:cs="Arial"/>
          <w:sz w:val="24"/>
          <w:szCs w:val="24"/>
        </w:rPr>
        <w:t>Castleton is a year 5 boy who has spent time between various foster carers for the last 4 years of his life. He has siblings who remained with his mother yet he has been in various foster placements due to her inability to provide him with the love, care, food shelter and clothing that he needed. Castleton experienced early physical and emotional neglect and has spent time in foster placements where his behaviour has become so extreme he has been sent away. Castleton would regularly destroy new foster carers’ homes so that he got removed. Although this occurred, Castleton was not allowed to return to his mother and was sent to a new placement. In his current placement, it is not apparent whether this will become a long term arrangement. The school are likely to be informed of any proposed changes in living arrangements before he begins year 6.</w:t>
      </w:r>
      <w:r w:rsidRPr="008951FC">
        <w:rPr>
          <w:rFonts w:cs="Arial"/>
          <w:sz w:val="24"/>
          <w:szCs w:val="24"/>
          <w:lang w:eastAsia="ar-SA"/>
        </w:rPr>
        <w:t xml:space="preserve"> </w:t>
      </w:r>
      <w:r>
        <w:rPr>
          <w:rFonts w:cs="Arial"/>
          <w:sz w:val="24"/>
          <w:szCs w:val="24"/>
          <w:lang w:eastAsia="ar-SA"/>
        </w:rPr>
        <w:t>Castleton has become accustomed to growing up in an unpredictable environment learning that his needs will not always be met; he can’t rely on adults to support and care for him.</w:t>
      </w:r>
    </w:p>
    <w:p w:rsidR="00150511" w:rsidRPr="00F47755" w:rsidRDefault="00150511" w:rsidP="00150511">
      <w:pPr>
        <w:pStyle w:val="Heading5"/>
        <w:rPr>
          <w:b/>
          <w:i/>
          <w:color w:val="auto"/>
          <w:sz w:val="24"/>
          <w:szCs w:val="24"/>
          <w:lang w:eastAsia="ar-SA"/>
        </w:rPr>
      </w:pPr>
      <w:r w:rsidRPr="00F47755">
        <w:rPr>
          <w:b/>
          <w:i/>
          <w:color w:val="auto"/>
          <w:sz w:val="24"/>
          <w:szCs w:val="24"/>
          <w:lang w:eastAsia="ar-SA"/>
        </w:rPr>
        <w:t>Ant</w:t>
      </w:r>
    </w:p>
    <w:p w:rsidR="00150511" w:rsidRPr="00D94CAD" w:rsidRDefault="00150511" w:rsidP="00D94CAD">
      <w:pPr>
        <w:spacing w:line="360" w:lineRule="auto"/>
        <w:jc w:val="both"/>
        <w:rPr>
          <w:rFonts w:cs="Arial"/>
          <w:b/>
          <w:sz w:val="24"/>
          <w:szCs w:val="24"/>
          <w:u w:val="single"/>
        </w:rPr>
      </w:pPr>
      <w:r>
        <w:rPr>
          <w:rFonts w:cs="Arial"/>
          <w:sz w:val="24"/>
          <w:szCs w:val="24"/>
          <w:lang w:eastAsia="ar-SA"/>
        </w:rPr>
        <w:t>Ant is a year 5 boy, whose early history is one of abandonment by his mother. He now lives alone with his father who has a history of alcoholism. The school are aware of his father’s dependency and report how he will regularly arrive on the school premises smelling of alcohol at the start and end of the school day. Ant still has contact with his mother and maternal grandma, although this contact is not always consistent. Ant’s father tries to support Ant within school and admits he struggles with Ant’s behaviour at home. Ant is often disappointed when his father promises to do things with him, such as organise things on a weekend and then fails to do this. Ant is also regularly disappointed when his mother does the same. Ant has become accustomed to growing up in an unpredictable environment learning that he cannot always depend on or trust adults.</w:t>
      </w:r>
    </w:p>
    <w:p w:rsidR="00150511" w:rsidRPr="007462EE" w:rsidRDefault="00150511" w:rsidP="007462EE">
      <w:pPr>
        <w:rPr>
          <w:b/>
          <w:sz w:val="24"/>
          <w:szCs w:val="24"/>
          <w:u w:val="single"/>
        </w:rPr>
      </w:pPr>
      <w:r w:rsidRPr="007462EE">
        <w:rPr>
          <w:b/>
          <w:sz w:val="24"/>
          <w:szCs w:val="24"/>
          <w:u w:val="single"/>
        </w:rPr>
        <w:lastRenderedPageBreak/>
        <w:t>Pen portraits of key adults</w:t>
      </w:r>
    </w:p>
    <w:p w:rsidR="00150511" w:rsidRPr="00F47755" w:rsidRDefault="00150511" w:rsidP="00150511">
      <w:pPr>
        <w:rPr>
          <w:b/>
          <w:i/>
          <w:sz w:val="24"/>
          <w:szCs w:val="24"/>
        </w:rPr>
      </w:pPr>
      <w:r w:rsidRPr="00F47755">
        <w:rPr>
          <w:b/>
          <w:i/>
          <w:sz w:val="24"/>
          <w:szCs w:val="24"/>
        </w:rPr>
        <w:t>Mr P</w:t>
      </w:r>
    </w:p>
    <w:p w:rsidR="00150511" w:rsidRDefault="00150511" w:rsidP="00150511">
      <w:pPr>
        <w:spacing w:line="360" w:lineRule="auto"/>
        <w:jc w:val="both"/>
        <w:rPr>
          <w:rFonts w:cs="Arial"/>
          <w:sz w:val="24"/>
          <w:szCs w:val="24"/>
        </w:rPr>
      </w:pPr>
      <w:r w:rsidRPr="00566FC2">
        <w:rPr>
          <w:rFonts w:cs="Arial"/>
          <w:sz w:val="24"/>
          <w:szCs w:val="24"/>
        </w:rPr>
        <w:t>Mr P</w:t>
      </w:r>
      <w:r>
        <w:rPr>
          <w:rFonts w:cs="Arial"/>
          <w:sz w:val="24"/>
          <w:szCs w:val="24"/>
        </w:rPr>
        <w:t xml:space="preserve"> is Ant’s class teacher. He has taught for 5 years within the same Primary School and knew of Ant before he joined his class from his reputation. Mr P identified that Ant is on the schools SEN register listed as having some SEBD and felt he would be a suitable child to discuss during a Circle of Adults intervention.</w:t>
      </w:r>
    </w:p>
    <w:p w:rsidR="00150511" w:rsidRPr="00F47755" w:rsidRDefault="00150511" w:rsidP="00150511">
      <w:pPr>
        <w:rPr>
          <w:b/>
          <w:i/>
          <w:sz w:val="24"/>
          <w:szCs w:val="24"/>
        </w:rPr>
      </w:pPr>
      <w:r w:rsidRPr="00F47755">
        <w:rPr>
          <w:b/>
          <w:i/>
          <w:sz w:val="24"/>
          <w:szCs w:val="24"/>
        </w:rPr>
        <w:t>Mr S</w:t>
      </w:r>
    </w:p>
    <w:p w:rsidR="00150511" w:rsidRPr="004D1957" w:rsidRDefault="00150511" w:rsidP="00150511">
      <w:pPr>
        <w:spacing w:line="360" w:lineRule="auto"/>
        <w:jc w:val="both"/>
        <w:rPr>
          <w:rFonts w:cs="Arial"/>
          <w:sz w:val="24"/>
          <w:szCs w:val="24"/>
        </w:rPr>
      </w:pPr>
      <w:r>
        <w:rPr>
          <w:rFonts w:cs="Arial"/>
          <w:sz w:val="24"/>
          <w:szCs w:val="24"/>
        </w:rPr>
        <w:t>Mr S is Castleton’s class teacher. He teaches Castleton for half of the school week, mainly in the afternoons for science and topic work. Castleton also has another class teacher Mr G who job shares with Mr S. Mr G took part in the original ‘Circle of Adults’ intervention but had to leave the research process due to unforeseen personal circumstances. Mr S has been a Primary school teacher for over 25 years and has worked in the same junior school for 15 years. Mr S acknowledged that Castleton appears to present with poorer behaviour for him than when Mr G teaches him, however both class teachers acknowledged that Castleton is on the school’s SEN register as having some SEBD and that his behaviour is currently causing issues for him within school. Both Mr S and Mr G felt that a ‘Circle of Adults’ intervention might be helpful.</w:t>
      </w:r>
    </w:p>
    <w:p w:rsidR="00150511" w:rsidRDefault="00150511" w:rsidP="00150511">
      <w:pPr>
        <w:rPr>
          <w:rFonts w:cs="Arial"/>
          <w:b/>
          <w:sz w:val="24"/>
          <w:szCs w:val="24"/>
        </w:rPr>
      </w:pPr>
    </w:p>
    <w:p w:rsidR="00150511" w:rsidRDefault="00150511" w:rsidP="00150511">
      <w:pPr>
        <w:rPr>
          <w:rFonts w:cs="Arial"/>
          <w:b/>
          <w:sz w:val="24"/>
          <w:szCs w:val="24"/>
        </w:rPr>
      </w:pPr>
      <w:r w:rsidRPr="00FB36E6">
        <w:rPr>
          <w:rFonts w:cs="Arial"/>
          <w:b/>
          <w:sz w:val="24"/>
          <w:szCs w:val="24"/>
        </w:rPr>
        <w:t>Mrs K</w:t>
      </w:r>
    </w:p>
    <w:p w:rsidR="00844E75" w:rsidRPr="00150511" w:rsidRDefault="00150511" w:rsidP="00150511">
      <w:pPr>
        <w:spacing w:line="360" w:lineRule="auto"/>
        <w:jc w:val="both"/>
        <w:rPr>
          <w:rFonts w:cs="Arial"/>
          <w:b/>
          <w:sz w:val="24"/>
          <w:szCs w:val="24"/>
        </w:rPr>
      </w:pPr>
      <w:r>
        <w:rPr>
          <w:rFonts w:cs="Arial"/>
          <w:sz w:val="24"/>
          <w:szCs w:val="24"/>
        </w:rPr>
        <w:t>Mrs K is Castleton’s school learning mentor. She has worked in the same school as a learning mentor for nearly 9 years. She has supported Castleton for two years and welcomes the ‘Circle of Adults’ intervention as she would like the opportunity for the adults supporting Castleton to work together to share their ideas for how to support him within school. Mrs K is frustrated with current school systems and feels her role as learning mentor is not currently recognised as being important for Castleton.</w:t>
      </w:r>
    </w:p>
    <w:p w:rsidR="00844E75" w:rsidRDefault="00844E75" w:rsidP="00EF6BE0"/>
    <w:p w:rsidR="00844E75" w:rsidRDefault="00844E75" w:rsidP="001A7F07">
      <w:pPr>
        <w:rPr>
          <w:rFonts w:cs="Arial"/>
        </w:rPr>
        <w:sectPr w:rsidR="00844E75" w:rsidSect="00567D4D">
          <w:headerReference w:type="default" r:id="rId22"/>
          <w:footerReference w:type="default" r:id="rId23"/>
          <w:pgSz w:w="11906" w:h="16838"/>
          <w:pgMar w:top="1440" w:right="1440" w:bottom="1440" w:left="2410" w:header="709" w:footer="709" w:gutter="0"/>
          <w:cols w:space="708"/>
          <w:titlePg/>
          <w:docGrid w:linePitch="360"/>
        </w:sectPr>
      </w:pPr>
    </w:p>
    <w:p w:rsidR="00844E75" w:rsidRDefault="00844E75" w:rsidP="00C31C09">
      <w:pPr>
        <w:pStyle w:val="Heading2"/>
      </w:pPr>
      <w:bookmarkStart w:id="49" w:name="_Toc371451418"/>
      <w:r w:rsidRPr="00C31C09">
        <w:lastRenderedPageBreak/>
        <w:t xml:space="preserve">Appendix </w:t>
      </w:r>
      <w:r>
        <w:t>1</w:t>
      </w:r>
      <w:r w:rsidR="005A6A05">
        <w:t>1</w:t>
      </w:r>
      <w:r>
        <w:t>:</w:t>
      </w:r>
      <w:r w:rsidRPr="00C31C09">
        <w:t xml:space="preserve"> </w:t>
      </w:r>
      <w:r w:rsidR="002C55F5">
        <w:t>Sample</w:t>
      </w:r>
      <w:r w:rsidRPr="00C31C09">
        <w:t xml:space="preserve"> of </w:t>
      </w:r>
      <w:r w:rsidR="002A643E">
        <w:t xml:space="preserve">Mr P’s, Mrs K’s and Mr S’s </w:t>
      </w:r>
      <w:r w:rsidRPr="00C31C09">
        <w:t xml:space="preserve">annotated </w:t>
      </w:r>
      <w:r>
        <w:t>reflective account</w:t>
      </w:r>
      <w:r w:rsidR="000D2A62">
        <w:t>s</w:t>
      </w:r>
      <w:r w:rsidRPr="00C31C09">
        <w:t xml:space="preserve"> </w:t>
      </w:r>
      <w:r w:rsidR="000D2A62">
        <w:t>showing</w:t>
      </w:r>
      <w:r w:rsidRPr="00C31C09">
        <w:t xml:space="preserve"> </w:t>
      </w:r>
      <w:r w:rsidR="002A643E">
        <w:t>emergent themes</w:t>
      </w:r>
      <w:bookmarkEnd w:id="49"/>
    </w:p>
    <w:p w:rsidR="002F0C42" w:rsidRPr="002F0C42" w:rsidRDefault="002F0C42" w:rsidP="002F0C42">
      <w:r w:rsidRPr="008A70BD">
        <w:rPr>
          <w:color w:val="002060"/>
        </w:rPr>
        <w:t>Blue=</w:t>
      </w:r>
      <w:r>
        <w:t xml:space="preserve"> descriptive </w:t>
      </w:r>
      <w:r w:rsidR="008A70BD">
        <w:t xml:space="preserve">comments </w:t>
      </w:r>
      <w:r>
        <w:t xml:space="preserve"> </w:t>
      </w:r>
      <w:r w:rsidRPr="008A70BD">
        <w:rPr>
          <w:color w:val="FF0000"/>
        </w:rPr>
        <w:t>Red=</w:t>
      </w:r>
      <w:r>
        <w:t xml:space="preserve"> linguistic </w:t>
      </w:r>
      <w:r w:rsidR="008A70BD">
        <w:t xml:space="preserve">comments </w:t>
      </w:r>
      <w:r>
        <w:t xml:space="preserve"> </w:t>
      </w:r>
      <w:r w:rsidRPr="008A70BD">
        <w:rPr>
          <w:color w:val="00B050"/>
        </w:rPr>
        <w:t>Green=</w:t>
      </w:r>
      <w:r>
        <w:t xml:space="preserve"> </w:t>
      </w:r>
      <w:r w:rsidR="008A70BD">
        <w:t xml:space="preserve">Conceptual comments  </w:t>
      </w:r>
      <w:r w:rsidR="008A70BD" w:rsidRPr="008A70BD">
        <w:rPr>
          <w:color w:val="C0504D" w:themeColor="accent2"/>
        </w:rPr>
        <w:t>Pink=</w:t>
      </w:r>
      <w:r w:rsidR="008A70BD">
        <w:t xml:space="preserve"> PRE  account </w:t>
      </w:r>
      <w:r w:rsidR="008A70BD" w:rsidRPr="008A70BD">
        <w:rPr>
          <w:color w:val="7030A0"/>
        </w:rPr>
        <w:t>Purple=</w:t>
      </w:r>
      <w:r w:rsidR="008A70BD">
        <w:t xml:space="preserve"> POST 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4"/>
        <w:gridCol w:w="4725"/>
        <w:gridCol w:w="4725"/>
      </w:tblGrid>
      <w:tr w:rsidR="002C55F5" w:rsidRPr="00135EE5" w:rsidTr="00893D96">
        <w:tc>
          <w:tcPr>
            <w:tcW w:w="14174" w:type="dxa"/>
            <w:gridSpan w:val="3"/>
          </w:tcPr>
          <w:p w:rsidR="002C55F5" w:rsidRPr="002C55F5" w:rsidRDefault="002C55F5" w:rsidP="00135EE5">
            <w:pPr>
              <w:spacing w:after="0" w:line="240" w:lineRule="auto"/>
              <w:rPr>
                <w:b/>
              </w:rPr>
            </w:pPr>
            <w:r w:rsidRPr="002C55F5">
              <w:rPr>
                <w:b/>
              </w:rPr>
              <w:t>MR P</w:t>
            </w:r>
          </w:p>
        </w:tc>
      </w:tr>
      <w:tr w:rsidR="00844E75" w:rsidRPr="00135EE5" w:rsidTr="00135EE5">
        <w:tc>
          <w:tcPr>
            <w:tcW w:w="4724" w:type="dxa"/>
          </w:tcPr>
          <w:p w:rsidR="00844E75" w:rsidRPr="00135EE5" w:rsidRDefault="00844E75" w:rsidP="00135EE5">
            <w:pPr>
              <w:spacing w:after="0" w:line="240" w:lineRule="auto"/>
            </w:pPr>
            <w:r w:rsidRPr="00135EE5">
              <w:t>Emergent themes</w:t>
            </w:r>
          </w:p>
        </w:tc>
        <w:tc>
          <w:tcPr>
            <w:tcW w:w="4725" w:type="dxa"/>
          </w:tcPr>
          <w:p w:rsidR="00844E75" w:rsidRPr="00135EE5" w:rsidRDefault="00844E75" w:rsidP="00135EE5">
            <w:pPr>
              <w:spacing w:after="0" w:line="240" w:lineRule="auto"/>
            </w:pPr>
            <w:r w:rsidRPr="00135EE5">
              <w:t>Original Transcript</w:t>
            </w:r>
          </w:p>
        </w:tc>
        <w:tc>
          <w:tcPr>
            <w:tcW w:w="4725" w:type="dxa"/>
          </w:tcPr>
          <w:p w:rsidR="00844E75" w:rsidRPr="00135EE5" w:rsidRDefault="00844E75" w:rsidP="00135EE5">
            <w:pPr>
              <w:spacing w:after="0" w:line="240" w:lineRule="auto"/>
            </w:pPr>
            <w:r w:rsidRPr="00135EE5">
              <w:t>Exploratory comments</w:t>
            </w:r>
          </w:p>
        </w:tc>
      </w:tr>
      <w:tr w:rsidR="00844E75" w:rsidRPr="00135EE5" w:rsidTr="00135EE5">
        <w:tc>
          <w:tcPr>
            <w:tcW w:w="4724" w:type="dxa"/>
          </w:tcPr>
          <w:p w:rsidR="00844E75" w:rsidRPr="00CB7F3B" w:rsidRDefault="00844E75" w:rsidP="00135EE5">
            <w:pPr>
              <w:spacing w:after="0" w:line="240" w:lineRule="auto"/>
              <w:rPr>
                <w:rFonts w:cs="Arial"/>
                <w:color w:val="C0504D" w:themeColor="accent2"/>
              </w:rPr>
            </w:pPr>
            <w:r w:rsidRPr="00CB7F3B">
              <w:rPr>
                <w:rFonts w:cs="Arial"/>
                <w:color w:val="C0504D" w:themeColor="accent2"/>
              </w:rPr>
              <w:t>Positive view of Ant</w:t>
            </w:r>
          </w:p>
          <w:p w:rsidR="00844E75" w:rsidRPr="00CB7F3B" w:rsidRDefault="00844E75" w:rsidP="00135EE5">
            <w:pPr>
              <w:spacing w:after="0" w:line="240" w:lineRule="auto"/>
              <w:rPr>
                <w:rFonts w:cs="Arial"/>
                <w:color w:val="C0504D" w:themeColor="accent2"/>
              </w:rPr>
            </w:pPr>
          </w:p>
          <w:p w:rsidR="00844E75" w:rsidRPr="00CB7F3B" w:rsidRDefault="00844E75" w:rsidP="00135EE5">
            <w:pPr>
              <w:spacing w:after="0" w:line="240" w:lineRule="auto"/>
              <w:rPr>
                <w:rFonts w:cs="Arial"/>
                <w:color w:val="C0504D" w:themeColor="accent2"/>
              </w:rPr>
            </w:pPr>
            <w:r w:rsidRPr="00CB7F3B">
              <w:rPr>
                <w:rFonts w:cs="Arial"/>
                <w:color w:val="C0504D" w:themeColor="accent2"/>
              </w:rPr>
              <w:t>Fluctuations in behaviour</w:t>
            </w:r>
          </w:p>
          <w:p w:rsidR="00844E75" w:rsidRPr="00CB7F3B" w:rsidRDefault="00844E75" w:rsidP="00135EE5">
            <w:pPr>
              <w:spacing w:after="0" w:line="240" w:lineRule="auto"/>
              <w:rPr>
                <w:rFonts w:cs="Arial"/>
                <w:color w:val="C0504D" w:themeColor="accent2"/>
              </w:rPr>
            </w:pPr>
          </w:p>
          <w:p w:rsidR="00844E75" w:rsidRPr="00CB7F3B" w:rsidRDefault="00844E75" w:rsidP="00135EE5">
            <w:pPr>
              <w:spacing w:after="0" w:line="240" w:lineRule="auto"/>
              <w:rPr>
                <w:rFonts w:cs="Arial"/>
                <w:color w:val="C0504D" w:themeColor="accent2"/>
              </w:rPr>
            </w:pPr>
            <w:r w:rsidRPr="00CB7F3B">
              <w:rPr>
                <w:rFonts w:cs="Arial"/>
                <w:color w:val="C0504D" w:themeColor="accent2"/>
              </w:rPr>
              <w:t>Within child attributions</w:t>
            </w:r>
          </w:p>
          <w:p w:rsidR="00844E75" w:rsidRPr="00CB7F3B" w:rsidRDefault="00844E75" w:rsidP="00135EE5">
            <w:pPr>
              <w:spacing w:after="0" w:line="240" w:lineRule="auto"/>
              <w:rPr>
                <w:rFonts w:cs="Arial"/>
                <w:color w:val="C0504D" w:themeColor="accent2"/>
              </w:rPr>
            </w:pPr>
            <w:r w:rsidRPr="00CB7F3B">
              <w:rPr>
                <w:rFonts w:cs="Arial"/>
                <w:color w:val="C0504D" w:themeColor="accent2"/>
              </w:rPr>
              <w:t>Reputation in school</w:t>
            </w:r>
          </w:p>
          <w:p w:rsidR="00844E75" w:rsidRPr="00CB7F3B" w:rsidRDefault="00844E75" w:rsidP="00135EE5">
            <w:pPr>
              <w:spacing w:after="0" w:line="240" w:lineRule="auto"/>
              <w:rPr>
                <w:rFonts w:cs="Arial"/>
                <w:color w:val="C0504D" w:themeColor="accent2"/>
              </w:rPr>
            </w:pPr>
            <w:r w:rsidRPr="00CB7F3B">
              <w:rPr>
                <w:rFonts w:cs="Arial"/>
                <w:color w:val="C0504D" w:themeColor="accent2"/>
              </w:rPr>
              <w:t>Disobedient</w:t>
            </w:r>
          </w:p>
          <w:p w:rsidR="00844E75" w:rsidRPr="00CB7F3B" w:rsidRDefault="00844E75" w:rsidP="00135EE5">
            <w:pPr>
              <w:spacing w:after="0" w:line="240" w:lineRule="auto"/>
              <w:rPr>
                <w:rFonts w:cs="Arial"/>
                <w:color w:val="C0504D" w:themeColor="accent2"/>
              </w:rPr>
            </w:pPr>
            <w:r w:rsidRPr="00CB7F3B">
              <w:rPr>
                <w:rFonts w:cs="Arial"/>
                <w:color w:val="C0504D" w:themeColor="accent2"/>
              </w:rPr>
              <w:t>Negative view/ perception of Ant</w:t>
            </w:r>
          </w:p>
          <w:p w:rsidR="00844E75" w:rsidRPr="00CB7F3B" w:rsidRDefault="00844E75" w:rsidP="00135EE5">
            <w:pPr>
              <w:spacing w:after="0" w:line="240" w:lineRule="auto"/>
              <w:rPr>
                <w:rFonts w:cs="Arial"/>
                <w:color w:val="C0504D" w:themeColor="accent2"/>
              </w:rPr>
            </w:pPr>
          </w:p>
          <w:p w:rsidR="00844E75" w:rsidRPr="00CB7F3B" w:rsidRDefault="00844E75" w:rsidP="00135EE5">
            <w:pPr>
              <w:spacing w:after="0" w:line="240" w:lineRule="auto"/>
              <w:rPr>
                <w:rFonts w:cs="Arial"/>
                <w:color w:val="C0504D" w:themeColor="accent2"/>
              </w:rPr>
            </w:pPr>
            <w:r w:rsidRPr="00CB7F3B">
              <w:rPr>
                <w:rFonts w:cs="Arial"/>
                <w:color w:val="C0504D" w:themeColor="accent2"/>
              </w:rPr>
              <w:t>Attachment plays a key role</w:t>
            </w:r>
          </w:p>
          <w:p w:rsidR="00844E75" w:rsidRPr="00CB7F3B" w:rsidRDefault="00844E75" w:rsidP="00135EE5">
            <w:pPr>
              <w:spacing w:after="0" w:line="240" w:lineRule="auto"/>
              <w:rPr>
                <w:rFonts w:cs="Arial"/>
                <w:color w:val="C0504D" w:themeColor="accent2"/>
              </w:rPr>
            </w:pPr>
          </w:p>
          <w:p w:rsidR="00844E75" w:rsidRPr="00CB7F3B" w:rsidRDefault="00844E75" w:rsidP="00135EE5">
            <w:pPr>
              <w:spacing w:after="0" w:line="240" w:lineRule="auto"/>
              <w:rPr>
                <w:rFonts w:cs="Arial"/>
                <w:color w:val="C0504D" w:themeColor="accent2"/>
              </w:rPr>
            </w:pPr>
            <w:r w:rsidRPr="00CB7F3B">
              <w:rPr>
                <w:rFonts w:cs="Arial"/>
                <w:color w:val="C0504D" w:themeColor="accent2"/>
              </w:rPr>
              <w:t>Difficulties with transition times</w:t>
            </w:r>
          </w:p>
          <w:p w:rsidR="00844E75" w:rsidRPr="00CB7F3B" w:rsidRDefault="00844E75" w:rsidP="00135EE5">
            <w:pPr>
              <w:spacing w:after="0" w:line="240" w:lineRule="auto"/>
              <w:rPr>
                <w:rFonts w:cs="Arial"/>
                <w:color w:val="C0504D" w:themeColor="accent2"/>
              </w:rPr>
            </w:pPr>
            <w:r w:rsidRPr="00CB7F3B">
              <w:rPr>
                <w:rFonts w:cs="Arial"/>
                <w:color w:val="C0504D" w:themeColor="accent2"/>
              </w:rPr>
              <w:t>Difficulties with unfamiliar staff</w:t>
            </w:r>
          </w:p>
          <w:p w:rsidR="00844E75" w:rsidRPr="00CB7F3B" w:rsidRDefault="00844E75" w:rsidP="00135EE5">
            <w:pPr>
              <w:spacing w:after="0" w:line="240" w:lineRule="auto"/>
              <w:rPr>
                <w:rFonts w:cs="Arial"/>
                <w:color w:val="C0504D" w:themeColor="accent2"/>
              </w:rPr>
            </w:pPr>
          </w:p>
          <w:p w:rsidR="00844E75" w:rsidRPr="00CB7F3B" w:rsidRDefault="00844E75" w:rsidP="00135EE5">
            <w:pPr>
              <w:spacing w:after="0" w:line="240" w:lineRule="auto"/>
              <w:rPr>
                <w:rFonts w:cs="Arial"/>
                <w:color w:val="C0504D" w:themeColor="accent2"/>
              </w:rPr>
            </w:pPr>
            <w:r w:rsidRPr="00CB7F3B">
              <w:rPr>
                <w:rFonts w:cs="Arial"/>
                <w:color w:val="C0504D" w:themeColor="accent2"/>
              </w:rPr>
              <w:t>Poor behaviour</w:t>
            </w:r>
          </w:p>
          <w:p w:rsidR="00844E75" w:rsidRPr="00CB7F3B" w:rsidRDefault="00844E75" w:rsidP="00135EE5">
            <w:pPr>
              <w:spacing w:after="0" w:line="240" w:lineRule="auto"/>
              <w:rPr>
                <w:rFonts w:cs="Arial"/>
                <w:color w:val="C0504D" w:themeColor="accent2"/>
              </w:rPr>
            </w:pPr>
            <w:r w:rsidRPr="00CB7F3B">
              <w:rPr>
                <w:rFonts w:cs="Arial"/>
                <w:color w:val="C0504D" w:themeColor="accent2"/>
              </w:rPr>
              <w:t>Telling him off didn’t work</w:t>
            </w:r>
          </w:p>
          <w:p w:rsidR="00844E75" w:rsidRPr="00CB7F3B" w:rsidRDefault="00844E75" w:rsidP="00135EE5">
            <w:pPr>
              <w:spacing w:after="0" w:line="240" w:lineRule="auto"/>
              <w:rPr>
                <w:rFonts w:cs="Arial"/>
                <w:color w:val="C0504D" w:themeColor="accent2"/>
              </w:rPr>
            </w:pPr>
            <w:r w:rsidRPr="00CB7F3B">
              <w:rPr>
                <w:rFonts w:cs="Arial"/>
                <w:color w:val="C0504D" w:themeColor="accent2"/>
              </w:rPr>
              <w:t>Powerless</w:t>
            </w:r>
          </w:p>
          <w:p w:rsidR="00844E75" w:rsidRPr="00CB7F3B" w:rsidRDefault="00844E75" w:rsidP="00135EE5">
            <w:pPr>
              <w:spacing w:after="0" w:line="240" w:lineRule="auto"/>
              <w:rPr>
                <w:rFonts w:cs="Arial"/>
                <w:color w:val="C0504D" w:themeColor="accent2"/>
              </w:rPr>
            </w:pPr>
            <w:r w:rsidRPr="00CB7F3B">
              <w:rPr>
                <w:rFonts w:cs="Arial"/>
                <w:color w:val="C0504D" w:themeColor="accent2"/>
              </w:rPr>
              <w:t>Current systems ineffective</w:t>
            </w:r>
          </w:p>
          <w:p w:rsidR="00844E75" w:rsidRPr="00CB7F3B" w:rsidRDefault="00844E75" w:rsidP="00135EE5">
            <w:pPr>
              <w:spacing w:after="0" w:line="240" w:lineRule="auto"/>
              <w:rPr>
                <w:rFonts w:cs="Arial"/>
                <w:color w:val="C0504D" w:themeColor="accent2"/>
              </w:rPr>
            </w:pPr>
            <w:r w:rsidRPr="00CB7F3B">
              <w:rPr>
                <w:rFonts w:cs="Arial"/>
                <w:color w:val="C0504D" w:themeColor="accent2"/>
              </w:rPr>
              <w:t>Impact on other children within class</w:t>
            </w:r>
          </w:p>
          <w:p w:rsidR="00844E75" w:rsidRPr="00CB7F3B" w:rsidRDefault="00844E75" w:rsidP="00135EE5">
            <w:pPr>
              <w:spacing w:after="0" w:line="240" w:lineRule="auto"/>
              <w:rPr>
                <w:rFonts w:cs="Arial"/>
                <w:color w:val="C0504D" w:themeColor="accent2"/>
              </w:rPr>
            </w:pPr>
            <w:r w:rsidRPr="00CB7F3B">
              <w:rPr>
                <w:rFonts w:cs="Arial"/>
                <w:color w:val="C0504D" w:themeColor="accent2"/>
              </w:rPr>
              <w:t>Power and control?</w:t>
            </w:r>
          </w:p>
          <w:p w:rsidR="00844E75" w:rsidRPr="00CB7F3B" w:rsidRDefault="00844E75" w:rsidP="00CB7F3B">
            <w:pPr>
              <w:tabs>
                <w:tab w:val="left" w:pos="3150"/>
              </w:tabs>
              <w:spacing w:after="0" w:line="240" w:lineRule="auto"/>
              <w:rPr>
                <w:color w:val="C0504D" w:themeColor="accent2"/>
              </w:rPr>
            </w:pPr>
            <w:r w:rsidRPr="00CB7F3B">
              <w:rPr>
                <w:rFonts w:cs="Arial"/>
                <w:color w:val="C0504D" w:themeColor="accent2"/>
              </w:rPr>
              <w:t>Testing boundaries?</w:t>
            </w:r>
            <w:r w:rsidR="00CB7F3B">
              <w:rPr>
                <w:rFonts w:cs="Arial"/>
                <w:color w:val="C0504D" w:themeColor="accent2"/>
              </w:rPr>
              <w:tab/>
            </w:r>
          </w:p>
          <w:p w:rsidR="00844E75" w:rsidRPr="00CB7F3B" w:rsidRDefault="00844E75" w:rsidP="00135EE5">
            <w:pPr>
              <w:spacing w:after="0" w:line="240" w:lineRule="auto"/>
              <w:rPr>
                <w:rFonts w:cs="Arial"/>
                <w:color w:val="C0504D" w:themeColor="accent2"/>
              </w:rPr>
            </w:pPr>
            <w:r w:rsidRPr="00CB7F3B">
              <w:rPr>
                <w:rFonts w:cs="Arial"/>
                <w:color w:val="C0504D" w:themeColor="accent2"/>
              </w:rPr>
              <w:t>Talking was an issue</w:t>
            </w:r>
          </w:p>
          <w:p w:rsidR="00844E75" w:rsidRPr="00CB7F3B" w:rsidRDefault="00844E75" w:rsidP="00135EE5">
            <w:pPr>
              <w:spacing w:after="0" w:line="240" w:lineRule="auto"/>
              <w:rPr>
                <w:rFonts w:cs="Arial"/>
                <w:color w:val="C0504D" w:themeColor="accent2"/>
              </w:rPr>
            </w:pPr>
            <w:r w:rsidRPr="00CB7F3B">
              <w:rPr>
                <w:rFonts w:cs="Arial"/>
                <w:color w:val="C0504D" w:themeColor="accent2"/>
              </w:rPr>
              <w:t>Vicious circle</w:t>
            </w:r>
          </w:p>
          <w:p w:rsidR="00844E75" w:rsidRPr="00E140D8" w:rsidRDefault="00844E75" w:rsidP="00601D86">
            <w:pPr>
              <w:spacing w:after="0" w:line="240" w:lineRule="auto"/>
              <w:rPr>
                <w:rFonts w:cs="Arial"/>
                <w:color w:val="C0504D" w:themeColor="accent2"/>
              </w:rPr>
            </w:pPr>
            <w:r w:rsidRPr="00CB7F3B">
              <w:rPr>
                <w:rFonts w:cs="Arial"/>
                <w:color w:val="C0504D" w:themeColor="accent2"/>
              </w:rPr>
              <w:t xml:space="preserve">Unable to accept blame/ consequences of </w:t>
            </w:r>
          </w:p>
        </w:tc>
        <w:tc>
          <w:tcPr>
            <w:tcW w:w="4725" w:type="dxa"/>
          </w:tcPr>
          <w:p w:rsidR="00844E75" w:rsidRPr="00135EE5" w:rsidRDefault="00844E75" w:rsidP="00135EE5">
            <w:pPr>
              <w:spacing w:after="0" w:line="240" w:lineRule="auto"/>
              <w:jc w:val="both"/>
              <w:rPr>
                <w:rFonts w:cs="Arial"/>
              </w:rPr>
            </w:pPr>
            <w:r w:rsidRPr="00135EE5">
              <w:rPr>
                <w:rFonts w:cs="Arial"/>
              </w:rPr>
              <w:t xml:space="preserve">1.Throughout the school year </w:t>
            </w:r>
            <w:r w:rsidRPr="00135EE5">
              <w:rPr>
                <w:rFonts w:cs="Arial"/>
                <w:u w:val="single"/>
              </w:rPr>
              <w:t>I had a good</w:t>
            </w:r>
            <w:r w:rsidRPr="00135EE5">
              <w:rPr>
                <w:rFonts w:cs="Arial"/>
              </w:rPr>
              <w:t xml:space="preserve"> </w:t>
            </w:r>
          </w:p>
          <w:p w:rsidR="00844E75" w:rsidRPr="00135EE5" w:rsidRDefault="00844E75" w:rsidP="00135EE5">
            <w:pPr>
              <w:spacing w:after="0" w:line="240" w:lineRule="auto"/>
              <w:jc w:val="both"/>
              <w:rPr>
                <w:rFonts w:cs="Arial"/>
              </w:rPr>
            </w:pPr>
            <w:r w:rsidRPr="00135EE5">
              <w:rPr>
                <w:rFonts w:cs="Arial"/>
              </w:rPr>
              <w:t xml:space="preserve">2. </w:t>
            </w:r>
            <w:r w:rsidRPr="00135EE5">
              <w:rPr>
                <w:rFonts w:cs="Arial"/>
                <w:u w:val="single"/>
              </w:rPr>
              <w:t>relationship with the child</w:t>
            </w:r>
            <w:r w:rsidRPr="00135EE5">
              <w:rPr>
                <w:rFonts w:cs="Arial"/>
              </w:rPr>
              <w:t xml:space="preserve">. He had periods </w:t>
            </w:r>
          </w:p>
          <w:p w:rsidR="00844E75" w:rsidRPr="00135EE5" w:rsidRDefault="00844E75" w:rsidP="00135EE5">
            <w:pPr>
              <w:spacing w:after="0" w:line="240" w:lineRule="auto"/>
              <w:jc w:val="both"/>
              <w:rPr>
                <w:rFonts w:cs="Arial"/>
              </w:rPr>
            </w:pPr>
            <w:r w:rsidRPr="00135EE5">
              <w:rPr>
                <w:rFonts w:cs="Arial"/>
              </w:rPr>
              <w:t xml:space="preserve">3. of upset, but for the majority of the first </w:t>
            </w:r>
          </w:p>
          <w:p w:rsidR="00844E75" w:rsidRPr="00135EE5" w:rsidRDefault="00844E75" w:rsidP="00135EE5">
            <w:pPr>
              <w:spacing w:after="0" w:line="240" w:lineRule="auto"/>
              <w:jc w:val="both"/>
              <w:rPr>
                <w:rFonts w:cs="Arial"/>
              </w:rPr>
            </w:pPr>
            <w:r w:rsidRPr="00135EE5">
              <w:rPr>
                <w:rFonts w:cs="Arial"/>
              </w:rPr>
              <w:t xml:space="preserve">4. three half terms his behaviour was almost 5. always good. </w:t>
            </w:r>
            <w:r w:rsidRPr="00135EE5">
              <w:rPr>
                <w:rFonts w:cs="Arial"/>
                <w:u w:val="single"/>
              </w:rPr>
              <w:t>The child has a reputation</w:t>
            </w:r>
            <w:r w:rsidRPr="00135EE5">
              <w:rPr>
                <w:rFonts w:cs="Arial"/>
              </w:rPr>
              <w:t xml:space="preserve"> </w:t>
            </w:r>
          </w:p>
          <w:p w:rsidR="00844E75" w:rsidRPr="00135EE5" w:rsidRDefault="00844E75" w:rsidP="00135EE5">
            <w:pPr>
              <w:spacing w:after="0" w:line="240" w:lineRule="auto"/>
              <w:jc w:val="both"/>
              <w:rPr>
                <w:rFonts w:cs="Arial"/>
              </w:rPr>
            </w:pPr>
            <w:r w:rsidRPr="00135EE5">
              <w:rPr>
                <w:rFonts w:cs="Arial"/>
              </w:rPr>
              <w:t xml:space="preserve">6. </w:t>
            </w:r>
            <w:r w:rsidRPr="00135EE5">
              <w:rPr>
                <w:rFonts w:cs="Arial"/>
                <w:u w:val="single"/>
              </w:rPr>
              <w:t>within the school of having behaviour</w:t>
            </w:r>
            <w:r w:rsidRPr="00135EE5">
              <w:rPr>
                <w:rFonts w:cs="Arial"/>
              </w:rPr>
              <w:t xml:space="preserve"> </w:t>
            </w:r>
          </w:p>
          <w:p w:rsidR="00844E75" w:rsidRPr="00135EE5" w:rsidRDefault="00844E75" w:rsidP="00135EE5">
            <w:pPr>
              <w:spacing w:after="0" w:line="240" w:lineRule="auto"/>
              <w:jc w:val="both"/>
              <w:rPr>
                <w:rFonts w:cs="Arial"/>
                <w:u w:val="single"/>
              </w:rPr>
            </w:pPr>
            <w:r w:rsidRPr="00135EE5">
              <w:rPr>
                <w:rFonts w:cs="Arial"/>
              </w:rPr>
              <w:t xml:space="preserve">7. </w:t>
            </w:r>
            <w:r w:rsidRPr="00135EE5">
              <w:rPr>
                <w:rFonts w:cs="Arial"/>
                <w:u w:val="single"/>
              </w:rPr>
              <w:t>problems,</w:t>
            </w:r>
            <w:r w:rsidRPr="00135EE5">
              <w:rPr>
                <w:rFonts w:cs="Arial"/>
              </w:rPr>
              <w:t xml:space="preserve"> and </w:t>
            </w:r>
            <w:r w:rsidRPr="00135EE5">
              <w:rPr>
                <w:rFonts w:cs="Arial"/>
                <w:u w:val="single"/>
              </w:rPr>
              <w:t>before he was in my class I</w:t>
            </w:r>
          </w:p>
          <w:p w:rsidR="00844E75" w:rsidRPr="00135EE5" w:rsidRDefault="00844E75" w:rsidP="00135EE5">
            <w:pPr>
              <w:spacing w:after="0" w:line="240" w:lineRule="auto"/>
              <w:jc w:val="both"/>
              <w:rPr>
                <w:rFonts w:cs="Arial"/>
                <w:u w:val="single"/>
              </w:rPr>
            </w:pPr>
            <w:r w:rsidRPr="00135EE5">
              <w:rPr>
                <w:rFonts w:cs="Arial"/>
              </w:rPr>
              <w:t>8.</w:t>
            </w:r>
            <w:r w:rsidRPr="00135EE5">
              <w:rPr>
                <w:rFonts w:cs="Arial"/>
                <w:u w:val="single"/>
              </w:rPr>
              <w:t xml:space="preserve"> had a few run ins with the child where he</w:t>
            </w:r>
          </w:p>
          <w:p w:rsidR="00844E75" w:rsidRPr="00135EE5" w:rsidRDefault="00844E75" w:rsidP="00135EE5">
            <w:pPr>
              <w:spacing w:after="0" w:line="240" w:lineRule="auto"/>
              <w:jc w:val="both"/>
              <w:rPr>
                <w:rFonts w:cs="Arial"/>
                <w:u w:val="single"/>
              </w:rPr>
            </w:pPr>
            <w:r w:rsidRPr="00135EE5">
              <w:rPr>
                <w:rFonts w:cs="Arial"/>
              </w:rPr>
              <w:t>9.</w:t>
            </w:r>
            <w:r w:rsidRPr="00135EE5">
              <w:rPr>
                <w:rFonts w:cs="Arial"/>
                <w:u w:val="single"/>
              </w:rPr>
              <w:t xml:space="preserve"> would refuse to come into the school from</w:t>
            </w:r>
          </w:p>
          <w:p w:rsidR="00844E75" w:rsidRPr="00135EE5" w:rsidRDefault="00844E75" w:rsidP="00135EE5">
            <w:pPr>
              <w:spacing w:after="0" w:line="240" w:lineRule="auto"/>
              <w:jc w:val="both"/>
              <w:rPr>
                <w:rFonts w:cs="Arial"/>
              </w:rPr>
            </w:pPr>
            <w:r w:rsidRPr="00135EE5">
              <w:rPr>
                <w:rFonts w:cs="Arial"/>
              </w:rPr>
              <w:t>10.</w:t>
            </w:r>
            <w:r w:rsidRPr="00135EE5">
              <w:rPr>
                <w:rFonts w:cs="Arial"/>
                <w:u w:val="single"/>
              </w:rPr>
              <w:t xml:space="preserve"> the playground.</w:t>
            </w:r>
            <w:r w:rsidRPr="00135EE5">
              <w:rPr>
                <w:rFonts w:cs="Arial"/>
              </w:rPr>
              <w:t xml:space="preserve"> His behaviour however</w:t>
            </w:r>
          </w:p>
          <w:p w:rsidR="00844E75" w:rsidRPr="00135EE5" w:rsidRDefault="00844E75" w:rsidP="00135EE5">
            <w:pPr>
              <w:spacing w:after="0" w:line="240" w:lineRule="auto"/>
              <w:jc w:val="both"/>
              <w:rPr>
                <w:rFonts w:cs="Arial"/>
              </w:rPr>
            </w:pPr>
            <w:r w:rsidRPr="00135EE5">
              <w:rPr>
                <w:rFonts w:cs="Arial"/>
              </w:rPr>
              <w:t>11. improved at the very end of Year 4, which</w:t>
            </w:r>
          </w:p>
          <w:p w:rsidR="00844E75" w:rsidRPr="00135EE5" w:rsidRDefault="00844E75" w:rsidP="00135EE5">
            <w:pPr>
              <w:spacing w:after="0" w:line="240" w:lineRule="auto"/>
              <w:jc w:val="both"/>
              <w:rPr>
                <w:rFonts w:cs="Arial"/>
              </w:rPr>
            </w:pPr>
            <w:r w:rsidRPr="00135EE5">
              <w:rPr>
                <w:rFonts w:cs="Arial"/>
              </w:rPr>
              <w:t>12. continued at the start of year 5. Gradually</w:t>
            </w:r>
          </w:p>
          <w:p w:rsidR="00844E75" w:rsidRPr="00135EE5" w:rsidRDefault="00844E75" w:rsidP="00135EE5">
            <w:pPr>
              <w:spacing w:after="0" w:line="240" w:lineRule="auto"/>
              <w:jc w:val="both"/>
              <w:rPr>
                <w:rFonts w:cs="Arial"/>
                <w:u w:val="single"/>
              </w:rPr>
            </w:pPr>
            <w:r w:rsidRPr="00135EE5">
              <w:rPr>
                <w:rFonts w:cs="Arial"/>
              </w:rPr>
              <w:t xml:space="preserve">13. his behaviour slackened, he started to </w:t>
            </w:r>
            <w:r w:rsidRPr="00135EE5">
              <w:rPr>
                <w:rFonts w:cs="Arial"/>
                <w:u w:val="single"/>
              </w:rPr>
              <w:t>talk</w:t>
            </w:r>
          </w:p>
          <w:p w:rsidR="00844E75" w:rsidRPr="00135EE5" w:rsidRDefault="00844E75" w:rsidP="00135EE5">
            <w:pPr>
              <w:spacing w:after="0" w:line="240" w:lineRule="auto"/>
              <w:jc w:val="both"/>
              <w:rPr>
                <w:rFonts w:cs="Arial"/>
              </w:rPr>
            </w:pPr>
            <w:r w:rsidRPr="00135EE5">
              <w:rPr>
                <w:rFonts w:cs="Arial"/>
              </w:rPr>
              <w:t>14.</w:t>
            </w:r>
            <w:r w:rsidRPr="00135EE5">
              <w:rPr>
                <w:rFonts w:cs="Arial"/>
                <w:u w:val="single"/>
              </w:rPr>
              <w:t xml:space="preserve"> more in class</w:t>
            </w:r>
            <w:r w:rsidRPr="00135EE5">
              <w:rPr>
                <w:rFonts w:cs="Arial"/>
              </w:rPr>
              <w:t xml:space="preserve"> and the more he got told off</w:t>
            </w:r>
          </w:p>
          <w:p w:rsidR="00844E75" w:rsidRPr="00135EE5" w:rsidRDefault="00844E75" w:rsidP="00135EE5">
            <w:pPr>
              <w:spacing w:after="0" w:line="240" w:lineRule="auto"/>
              <w:jc w:val="both"/>
              <w:rPr>
                <w:rFonts w:cs="Arial"/>
              </w:rPr>
            </w:pPr>
            <w:r w:rsidRPr="00135EE5">
              <w:rPr>
                <w:rFonts w:cs="Arial"/>
              </w:rPr>
              <w:t xml:space="preserve">15. the more he got </w:t>
            </w:r>
            <w:r w:rsidRPr="00135EE5">
              <w:rPr>
                <w:rFonts w:cs="Arial"/>
                <w:u w:val="single"/>
              </w:rPr>
              <w:t>aggravated</w:t>
            </w:r>
            <w:r w:rsidRPr="00135EE5">
              <w:rPr>
                <w:rFonts w:cs="Arial"/>
              </w:rPr>
              <w:t xml:space="preserve"> and would </w:t>
            </w:r>
          </w:p>
          <w:p w:rsidR="00844E75" w:rsidRPr="00135EE5" w:rsidRDefault="00844E75" w:rsidP="00135EE5">
            <w:pPr>
              <w:spacing w:after="0" w:line="240" w:lineRule="auto"/>
              <w:jc w:val="both"/>
              <w:rPr>
                <w:rFonts w:cs="Arial"/>
                <w:u w:val="single"/>
              </w:rPr>
            </w:pPr>
            <w:r w:rsidRPr="00135EE5">
              <w:rPr>
                <w:rFonts w:cs="Arial"/>
              </w:rPr>
              <w:t xml:space="preserve">16. complain, </w:t>
            </w:r>
            <w:r w:rsidRPr="00135EE5">
              <w:rPr>
                <w:rFonts w:cs="Arial"/>
                <w:u w:val="single"/>
              </w:rPr>
              <w:t>become noisy and reluctant to</w:t>
            </w:r>
          </w:p>
          <w:p w:rsidR="00844E75" w:rsidRPr="00135EE5" w:rsidRDefault="00844E75" w:rsidP="00135EE5">
            <w:pPr>
              <w:spacing w:after="0" w:line="240" w:lineRule="auto"/>
              <w:jc w:val="both"/>
              <w:rPr>
                <w:rFonts w:cs="Arial"/>
              </w:rPr>
            </w:pPr>
            <w:r w:rsidRPr="00135EE5">
              <w:rPr>
                <w:rFonts w:cs="Arial"/>
              </w:rPr>
              <w:t>17.</w:t>
            </w:r>
            <w:r w:rsidRPr="00135EE5">
              <w:rPr>
                <w:rFonts w:cs="Arial"/>
                <w:u w:val="single"/>
              </w:rPr>
              <w:t xml:space="preserve"> do any work</w:t>
            </w:r>
            <w:r w:rsidRPr="00135EE5">
              <w:rPr>
                <w:rFonts w:cs="Arial"/>
              </w:rPr>
              <w:t>. His noise level and presence</w:t>
            </w:r>
          </w:p>
          <w:p w:rsidR="00844E75" w:rsidRPr="00135EE5" w:rsidRDefault="00844E75" w:rsidP="00135EE5">
            <w:pPr>
              <w:spacing w:after="0" w:line="240" w:lineRule="auto"/>
              <w:jc w:val="both"/>
              <w:rPr>
                <w:rFonts w:cs="Arial"/>
              </w:rPr>
            </w:pPr>
            <w:r w:rsidRPr="00135EE5">
              <w:rPr>
                <w:rFonts w:cs="Arial"/>
              </w:rPr>
              <w:t>18. would distract and sometimes upset,</w:t>
            </w:r>
          </w:p>
          <w:p w:rsidR="00844E75" w:rsidRPr="00135EE5" w:rsidRDefault="00844E75" w:rsidP="00135EE5">
            <w:pPr>
              <w:spacing w:after="0" w:line="240" w:lineRule="auto"/>
              <w:jc w:val="both"/>
              <w:rPr>
                <w:rFonts w:cs="Arial"/>
              </w:rPr>
            </w:pPr>
            <w:r w:rsidRPr="00135EE5">
              <w:rPr>
                <w:rFonts w:cs="Arial"/>
              </w:rPr>
              <w:t>19. occasionally to tears, some of the other</w:t>
            </w:r>
          </w:p>
          <w:p w:rsidR="00844E75" w:rsidRPr="00135EE5" w:rsidRDefault="00844E75" w:rsidP="00135EE5">
            <w:pPr>
              <w:spacing w:after="0" w:line="240" w:lineRule="auto"/>
              <w:jc w:val="both"/>
              <w:rPr>
                <w:rFonts w:cs="Arial"/>
              </w:rPr>
            </w:pPr>
            <w:r w:rsidRPr="00135EE5">
              <w:rPr>
                <w:rFonts w:cs="Arial"/>
              </w:rPr>
              <w:t xml:space="preserve">20. children. This brought my relationship with </w:t>
            </w:r>
          </w:p>
          <w:p w:rsidR="00844E75" w:rsidRPr="00135EE5" w:rsidRDefault="00844E75" w:rsidP="00135EE5">
            <w:pPr>
              <w:spacing w:after="0" w:line="240" w:lineRule="auto"/>
              <w:jc w:val="both"/>
              <w:rPr>
                <w:rFonts w:cs="Arial"/>
                <w:u w:val="single"/>
              </w:rPr>
            </w:pPr>
            <w:r w:rsidRPr="00135EE5">
              <w:rPr>
                <w:rFonts w:cs="Arial"/>
              </w:rPr>
              <w:t xml:space="preserve">21. the child to the lowest point as </w:t>
            </w:r>
            <w:r w:rsidRPr="00135EE5">
              <w:rPr>
                <w:rFonts w:cs="Arial"/>
                <w:u w:val="single"/>
              </w:rPr>
              <w:t>I would be</w:t>
            </w:r>
          </w:p>
          <w:p w:rsidR="00844E75" w:rsidRPr="00135EE5" w:rsidRDefault="00844E75" w:rsidP="00135EE5">
            <w:pPr>
              <w:spacing w:after="0" w:line="240" w:lineRule="auto"/>
              <w:jc w:val="both"/>
              <w:rPr>
                <w:rFonts w:cs="Arial"/>
                <w:u w:val="single"/>
              </w:rPr>
            </w:pPr>
            <w:r w:rsidRPr="00135EE5">
              <w:rPr>
                <w:rFonts w:cs="Arial"/>
              </w:rPr>
              <w:t>22.</w:t>
            </w:r>
            <w:r w:rsidRPr="00135EE5">
              <w:rPr>
                <w:rFonts w:cs="Arial"/>
                <w:u w:val="single"/>
              </w:rPr>
              <w:t xml:space="preserve"> quick to stop him talking, further upsetting</w:t>
            </w:r>
          </w:p>
          <w:p w:rsidR="00844E75" w:rsidRPr="00135EE5" w:rsidRDefault="00844E75" w:rsidP="00135EE5">
            <w:pPr>
              <w:spacing w:after="0" w:line="240" w:lineRule="auto"/>
              <w:jc w:val="both"/>
              <w:rPr>
                <w:rFonts w:cs="Arial"/>
              </w:rPr>
            </w:pPr>
            <w:r w:rsidRPr="00135EE5">
              <w:rPr>
                <w:rFonts w:cs="Arial"/>
              </w:rPr>
              <w:t>23.</w:t>
            </w:r>
            <w:r w:rsidRPr="00135EE5">
              <w:rPr>
                <w:rFonts w:cs="Arial"/>
                <w:u w:val="single"/>
              </w:rPr>
              <w:t xml:space="preserve"> him and it quickly escalating</w:t>
            </w:r>
            <w:r w:rsidRPr="00135EE5">
              <w:rPr>
                <w:rFonts w:cs="Arial"/>
              </w:rPr>
              <w:t>. He has a</w:t>
            </w:r>
          </w:p>
          <w:p w:rsidR="00844E75" w:rsidRPr="002C55F5" w:rsidRDefault="00844E75" w:rsidP="002C55F5">
            <w:pPr>
              <w:spacing w:after="0" w:line="240" w:lineRule="auto"/>
              <w:jc w:val="both"/>
              <w:rPr>
                <w:rFonts w:cs="Arial"/>
                <w:u w:val="single"/>
              </w:rPr>
            </w:pPr>
            <w:r w:rsidRPr="00135EE5">
              <w:rPr>
                <w:rFonts w:cs="Arial"/>
              </w:rPr>
              <w:t>24. problem with accepting blame, and</w:t>
            </w:r>
            <w:r w:rsidRPr="00135EE5">
              <w:rPr>
                <w:rFonts w:cs="Arial"/>
                <w:u w:val="single"/>
              </w:rPr>
              <w:t xml:space="preserve"> would </w:t>
            </w:r>
          </w:p>
        </w:tc>
        <w:tc>
          <w:tcPr>
            <w:tcW w:w="4725" w:type="dxa"/>
          </w:tcPr>
          <w:p w:rsidR="00844E75" w:rsidRPr="00135EE5" w:rsidRDefault="00844E75" w:rsidP="00135EE5">
            <w:pPr>
              <w:spacing w:after="0" w:line="240" w:lineRule="auto"/>
              <w:jc w:val="both"/>
              <w:rPr>
                <w:rFonts w:cs="Arial"/>
                <w:color w:val="FF0000"/>
              </w:rPr>
            </w:pPr>
            <w:r w:rsidRPr="00135EE5">
              <w:rPr>
                <w:rFonts w:cs="Arial"/>
                <w:color w:val="002060"/>
              </w:rPr>
              <w:t>Positive view of relationship</w:t>
            </w:r>
            <w:r w:rsidRPr="00135EE5">
              <w:rPr>
                <w:rFonts w:cs="Arial"/>
              </w:rPr>
              <w:t xml:space="preserve"> </w:t>
            </w:r>
            <w:r w:rsidRPr="00135EE5">
              <w:rPr>
                <w:rFonts w:cs="Arial"/>
                <w:color w:val="FF0000"/>
              </w:rPr>
              <w:t xml:space="preserve">‘I had a good </w:t>
            </w:r>
          </w:p>
          <w:p w:rsidR="00844E75" w:rsidRPr="00135EE5" w:rsidRDefault="00844E75" w:rsidP="00135EE5">
            <w:pPr>
              <w:spacing w:after="0" w:line="240" w:lineRule="auto"/>
              <w:rPr>
                <w:rFonts w:cs="Arial"/>
                <w:color w:val="FF0000"/>
              </w:rPr>
            </w:pPr>
            <w:r w:rsidRPr="00135EE5">
              <w:rPr>
                <w:rFonts w:cs="Arial"/>
                <w:color w:val="FF0000"/>
              </w:rPr>
              <w:t>relationship with the child’</w:t>
            </w:r>
          </w:p>
          <w:p w:rsidR="00844E75" w:rsidRPr="00135EE5" w:rsidRDefault="00844E75" w:rsidP="00135EE5">
            <w:pPr>
              <w:spacing w:after="0" w:line="240" w:lineRule="auto"/>
              <w:rPr>
                <w:rFonts w:cs="Arial"/>
                <w:color w:val="00B050"/>
              </w:rPr>
            </w:pPr>
            <w:r w:rsidRPr="00135EE5">
              <w:rPr>
                <w:rFonts w:cs="Arial"/>
                <w:color w:val="00B050"/>
              </w:rPr>
              <w:t>Did Mr P act as a positive attachment figure for Ant?</w:t>
            </w:r>
          </w:p>
          <w:p w:rsidR="00844E75" w:rsidRPr="00135EE5" w:rsidRDefault="00844E75" w:rsidP="00135EE5">
            <w:pPr>
              <w:spacing w:after="0" w:line="240" w:lineRule="auto"/>
              <w:rPr>
                <w:rFonts w:cs="Arial"/>
                <w:color w:val="00B050"/>
              </w:rPr>
            </w:pPr>
          </w:p>
          <w:p w:rsidR="00844E75" w:rsidRPr="00135EE5" w:rsidRDefault="00844E75" w:rsidP="00135EE5">
            <w:pPr>
              <w:spacing w:after="0" w:line="240" w:lineRule="auto"/>
              <w:rPr>
                <w:rFonts w:cs="Arial"/>
                <w:color w:val="00B050"/>
              </w:rPr>
            </w:pPr>
            <w:r w:rsidRPr="00135EE5">
              <w:rPr>
                <w:rFonts w:cs="Arial"/>
                <w:color w:val="00B050"/>
              </w:rPr>
              <w:t xml:space="preserve">Bad reputation </w:t>
            </w:r>
            <w:r w:rsidRPr="00135EE5">
              <w:rPr>
                <w:rFonts w:cs="Arial"/>
                <w:color w:val="C00000"/>
              </w:rPr>
              <w:t>‘behaviour problems’.</w:t>
            </w:r>
            <w:r w:rsidRPr="00135EE5">
              <w:rPr>
                <w:rFonts w:cs="Arial"/>
                <w:color w:val="00B050"/>
              </w:rPr>
              <w:t xml:space="preserve"> Did other staff members have a within child view of Ant’s difficulties? Was he already judged/blamed or scapegoated? If so does that explain why Ant struggled, did he pick up on others negative views/ perceptions of him? Did Ant’s class teacher also hold these views about Ant before he was actually a member of his class?</w:t>
            </w:r>
          </w:p>
          <w:p w:rsidR="00844E75" w:rsidRPr="00135EE5" w:rsidRDefault="00844E75" w:rsidP="00135EE5">
            <w:pPr>
              <w:spacing w:after="0" w:line="240" w:lineRule="auto"/>
              <w:rPr>
                <w:rFonts w:cs="Arial"/>
                <w:color w:val="00B050"/>
              </w:rPr>
            </w:pPr>
          </w:p>
          <w:p w:rsidR="00844E75" w:rsidRPr="00135EE5" w:rsidRDefault="00844E75" w:rsidP="00135EE5">
            <w:pPr>
              <w:spacing w:after="0" w:line="240" w:lineRule="auto"/>
              <w:jc w:val="both"/>
              <w:rPr>
                <w:rFonts w:cs="Arial"/>
                <w:color w:val="C00000"/>
              </w:rPr>
            </w:pPr>
            <w:r w:rsidRPr="00135EE5">
              <w:rPr>
                <w:rFonts w:cs="Arial"/>
                <w:color w:val="C00000"/>
              </w:rPr>
              <w:t>‘before he was in my class I had a few run ins with the child where he would refuse to come into the school from the playground’.</w:t>
            </w:r>
          </w:p>
          <w:p w:rsidR="00844E75" w:rsidRPr="00135EE5" w:rsidRDefault="00844E75" w:rsidP="00135EE5">
            <w:pPr>
              <w:spacing w:after="0" w:line="240" w:lineRule="auto"/>
              <w:jc w:val="both"/>
              <w:rPr>
                <w:rFonts w:cs="Arial"/>
                <w:color w:val="C00000"/>
              </w:rPr>
            </w:pPr>
          </w:p>
          <w:p w:rsidR="00844E75" w:rsidRPr="00135EE5" w:rsidRDefault="00844E75" w:rsidP="00135EE5">
            <w:pPr>
              <w:spacing w:after="0" w:line="240" w:lineRule="auto"/>
              <w:rPr>
                <w:rFonts w:cs="Arial"/>
                <w:color w:val="00B050"/>
              </w:rPr>
            </w:pPr>
            <w:r w:rsidRPr="00135EE5">
              <w:rPr>
                <w:rFonts w:cs="Arial"/>
                <w:color w:val="00B050"/>
              </w:rPr>
              <w:t>Were Ant’ difficulties with unfamiliar staff members due to attachment difficulties rather than ‘behaviour problems’?</w:t>
            </w:r>
          </w:p>
          <w:p w:rsidR="008A70BD" w:rsidRPr="00135EE5" w:rsidRDefault="00844E75" w:rsidP="00E140D8">
            <w:pPr>
              <w:spacing w:after="0" w:line="240" w:lineRule="auto"/>
              <w:rPr>
                <w:rFonts w:cs="Arial"/>
                <w:color w:val="C00000"/>
              </w:rPr>
            </w:pPr>
            <w:r w:rsidRPr="00135EE5">
              <w:rPr>
                <w:rFonts w:cs="Arial"/>
                <w:color w:val="C00000"/>
              </w:rPr>
              <w:t>‘This brought my relationship with the child to the lowest point’</w:t>
            </w:r>
          </w:p>
        </w:tc>
      </w:tr>
      <w:tr w:rsidR="00CB7F3B" w:rsidRPr="00135EE5" w:rsidTr="00893D96">
        <w:tc>
          <w:tcPr>
            <w:tcW w:w="14174" w:type="dxa"/>
            <w:gridSpan w:val="3"/>
          </w:tcPr>
          <w:p w:rsidR="00CB7F3B" w:rsidRPr="00CB7F3B" w:rsidRDefault="00CB7F3B" w:rsidP="00135EE5">
            <w:pPr>
              <w:spacing w:after="0" w:line="240" w:lineRule="auto"/>
              <w:rPr>
                <w:b/>
              </w:rPr>
            </w:pPr>
            <w:r w:rsidRPr="00CB7F3B">
              <w:rPr>
                <w:b/>
              </w:rPr>
              <w:lastRenderedPageBreak/>
              <w:t>MRS K</w:t>
            </w:r>
          </w:p>
        </w:tc>
      </w:tr>
      <w:tr w:rsidR="00844E75" w:rsidRPr="00135EE5" w:rsidTr="00135EE5">
        <w:tc>
          <w:tcPr>
            <w:tcW w:w="4724" w:type="dxa"/>
          </w:tcPr>
          <w:p w:rsidR="00844E75" w:rsidRPr="00135EE5" w:rsidRDefault="00844E75" w:rsidP="00135EE5">
            <w:pPr>
              <w:spacing w:after="0" w:line="240" w:lineRule="auto"/>
            </w:pPr>
            <w:r w:rsidRPr="00135EE5">
              <w:t>Emergent themes</w:t>
            </w:r>
          </w:p>
        </w:tc>
        <w:tc>
          <w:tcPr>
            <w:tcW w:w="4725" w:type="dxa"/>
          </w:tcPr>
          <w:p w:rsidR="00844E75" w:rsidRPr="00135EE5" w:rsidRDefault="00844E75" w:rsidP="00135EE5">
            <w:pPr>
              <w:spacing w:after="0" w:line="240" w:lineRule="auto"/>
            </w:pPr>
            <w:r w:rsidRPr="00135EE5">
              <w:t>Original Transcript</w:t>
            </w:r>
          </w:p>
        </w:tc>
        <w:tc>
          <w:tcPr>
            <w:tcW w:w="4725" w:type="dxa"/>
          </w:tcPr>
          <w:p w:rsidR="00844E75" w:rsidRPr="00135EE5" w:rsidRDefault="00844E75" w:rsidP="00135EE5">
            <w:pPr>
              <w:spacing w:after="0" w:line="240" w:lineRule="auto"/>
            </w:pPr>
            <w:r w:rsidRPr="00135EE5">
              <w:t>Exploratory comments</w:t>
            </w:r>
          </w:p>
        </w:tc>
      </w:tr>
      <w:tr w:rsidR="00844E75" w:rsidRPr="00135EE5" w:rsidTr="00601D86">
        <w:trPr>
          <w:trHeight w:val="70"/>
        </w:trPr>
        <w:tc>
          <w:tcPr>
            <w:tcW w:w="4724" w:type="dxa"/>
          </w:tcPr>
          <w:p w:rsidR="00844E75" w:rsidRPr="00135EE5" w:rsidRDefault="00844E75" w:rsidP="00135EE5">
            <w:pPr>
              <w:spacing w:after="0" w:line="240" w:lineRule="auto"/>
            </w:pPr>
          </w:p>
          <w:p w:rsidR="002C55F5" w:rsidRPr="00CB7F3B" w:rsidRDefault="002C55F5" w:rsidP="00CB7F3B">
            <w:pPr>
              <w:spacing w:after="0" w:line="240" w:lineRule="exact"/>
              <w:rPr>
                <w:color w:val="C0504D" w:themeColor="accent2"/>
              </w:rPr>
            </w:pPr>
            <w:r w:rsidRPr="00CB7F3B">
              <w:rPr>
                <w:color w:val="C0504D" w:themeColor="accent2"/>
              </w:rPr>
              <w:t xml:space="preserve">Positive/ establish  relationship </w:t>
            </w:r>
          </w:p>
          <w:p w:rsidR="002C55F5" w:rsidRPr="00CB7F3B" w:rsidRDefault="002C55F5" w:rsidP="00CB7F3B">
            <w:pPr>
              <w:spacing w:after="0" w:line="240" w:lineRule="exact"/>
              <w:rPr>
                <w:color w:val="C0504D" w:themeColor="accent2"/>
              </w:rPr>
            </w:pPr>
            <w:r w:rsidRPr="00CB7F3B">
              <w:rPr>
                <w:color w:val="C0504D" w:themeColor="accent2"/>
              </w:rPr>
              <w:t>Continuation of relationship</w:t>
            </w:r>
          </w:p>
          <w:p w:rsidR="002C55F5" w:rsidRPr="00CB7F3B" w:rsidRDefault="002C55F5" w:rsidP="00CB7F3B">
            <w:pPr>
              <w:spacing w:after="0" w:line="240" w:lineRule="exact"/>
              <w:rPr>
                <w:color w:val="C0504D" w:themeColor="accent2"/>
              </w:rPr>
            </w:pPr>
          </w:p>
          <w:p w:rsidR="002C55F5" w:rsidRPr="00CB7F3B" w:rsidRDefault="002C55F5" w:rsidP="00CB7F3B">
            <w:pPr>
              <w:spacing w:after="0" w:line="240" w:lineRule="exact"/>
              <w:rPr>
                <w:color w:val="C0504D" w:themeColor="accent2"/>
              </w:rPr>
            </w:pPr>
          </w:p>
          <w:p w:rsidR="002C55F5" w:rsidRPr="00CB7F3B" w:rsidRDefault="002C55F5" w:rsidP="00CB7F3B">
            <w:pPr>
              <w:spacing w:after="0" w:line="240" w:lineRule="exact"/>
              <w:rPr>
                <w:color w:val="C0504D" w:themeColor="accent2"/>
              </w:rPr>
            </w:pPr>
            <w:r w:rsidRPr="00CB7F3B">
              <w:rPr>
                <w:color w:val="C0504D" w:themeColor="accent2"/>
              </w:rPr>
              <w:t>Protective/ mother instinct</w:t>
            </w:r>
          </w:p>
          <w:p w:rsidR="002C55F5" w:rsidRPr="00CB7F3B" w:rsidRDefault="002C55F5" w:rsidP="00CB7F3B">
            <w:pPr>
              <w:spacing w:after="0" w:line="240" w:lineRule="exact"/>
              <w:rPr>
                <w:color w:val="C0504D" w:themeColor="accent2"/>
              </w:rPr>
            </w:pPr>
          </w:p>
          <w:p w:rsidR="002C55F5" w:rsidRPr="00CB7F3B" w:rsidRDefault="002C55F5" w:rsidP="00CB7F3B">
            <w:pPr>
              <w:spacing w:after="0" w:line="240" w:lineRule="exact"/>
              <w:rPr>
                <w:color w:val="C0504D" w:themeColor="accent2"/>
              </w:rPr>
            </w:pPr>
            <w:r w:rsidRPr="00CB7F3B">
              <w:rPr>
                <w:color w:val="C0504D" w:themeColor="accent2"/>
              </w:rPr>
              <w:t>Others lack of understanding/empathy</w:t>
            </w:r>
          </w:p>
          <w:p w:rsidR="002C55F5" w:rsidRPr="00CB7F3B" w:rsidRDefault="002C55F5" w:rsidP="00CB7F3B">
            <w:pPr>
              <w:spacing w:after="0" w:line="240" w:lineRule="exact"/>
              <w:rPr>
                <w:color w:val="C0504D" w:themeColor="accent2"/>
              </w:rPr>
            </w:pPr>
          </w:p>
          <w:p w:rsidR="002C55F5" w:rsidRPr="00CB7F3B" w:rsidRDefault="002C55F5" w:rsidP="00CB7F3B">
            <w:pPr>
              <w:spacing w:after="0" w:line="240" w:lineRule="exact"/>
              <w:rPr>
                <w:color w:val="C0504D" w:themeColor="accent2"/>
              </w:rPr>
            </w:pPr>
            <w:r w:rsidRPr="00CB7F3B">
              <w:rPr>
                <w:color w:val="C0504D" w:themeColor="accent2"/>
              </w:rPr>
              <w:t>Child facing difficulties</w:t>
            </w:r>
          </w:p>
          <w:p w:rsidR="002C55F5" w:rsidRPr="00CB7F3B" w:rsidRDefault="002C55F5" w:rsidP="00CB7F3B">
            <w:pPr>
              <w:spacing w:after="0" w:line="240" w:lineRule="exact"/>
              <w:rPr>
                <w:color w:val="C0504D" w:themeColor="accent2"/>
              </w:rPr>
            </w:pPr>
          </w:p>
          <w:p w:rsidR="002C55F5" w:rsidRPr="00CB7F3B" w:rsidRDefault="002C55F5" w:rsidP="00CB7F3B">
            <w:pPr>
              <w:spacing w:after="0" w:line="240" w:lineRule="exact"/>
              <w:rPr>
                <w:color w:val="C0504D" w:themeColor="accent2"/>
              </w:rPr>
            </w:pPr>
            <w:r w:rsidRPr="00CB7F3B">
              <w:rPr>
                <w:color w:val="C0504D" w:themeColor="accent2"/>
              </w:rPr>
              <w:t>Concerns about child’s future</w:t>
            </w:r>
          </w:p>
          <w:p w:rsidR="002C55F5" w:rsidRPr="00CB7F3B" w:rsidRDefault="002C55F5" w:rsidP="00CB7F3B">
            <w:pPr>
              <w:spacing w:after="0" w:line="240" w:lineRule="exact"/>
              <w:rPr>
                <w:color w:val="C0504D" w:themeColor="accent2"/>
              </w:rPr>
            </w:pPr>
          </w:p>
          <w:p w:rsidR="002C55F5" w:rsidRPr="00CB7F3B" w:rsidRDefault="002C55F5" w:rsidP="00CB7F3B">
            <w:pPr>
              <w:spacing w:after="0" w:line="240" w:lineRule="exact"/>
              <w:rPr>
                <w:color w:val="C0504D" w:themeColor="accent2"/>
              </w:rPr>
            </w:pPr>
            <w:r w:rsidRPr="00CB7F3B">
              <w:rPr>
                <w:color w:val="C0504D" w:themeColor="accent2"/>
              </w:rPr>
              <w:t>Bright child- got potential</w:t>
            </w:r>
          </w:p>
          <w:p w:rsidR="002C55F5" w:rsidRPr="00CB7F3B" w:rsidRDefault="002C55F5" w:rsidP="00CB7F3B">
            <w:pPr>
              <w:spacing w:after="0" w:line="240" w:lineRule="exact"/>
              <w:rPr>
                <w:color w:val="C0504D" w:themeColor="accent2"/>
              </w:rPr>
            </w:pPr>
          </w:p>
          <w:p w:rsidR="002C55F5" w:rsidRPr="00CB7F3B" w:rsidRDefault="002C55F5" w:rsidP="00CB7F3B">
            <w:pPr>
              <w:spacing w:after="0" w:line="240" w:lineRule="exact"/>
              <w:rPr>
                <w:color w:val="C0504D" w:themeColor="accent2"/>
              </w:rPr>
            </w:pPr>
            <w:r w:rsidRPr="00CB7F3B">
              <w:rPr>
                <w:color w:val="C0504D" w:themeColor="accent2"/>
              </w:rPr>
              <w:t>Needs preventing achieving full potential</w:t>
            </w:r>
          </w:p>
          <w:p w:rsidR="002C55F5" w:rsidRPr="00CB7F3B" w:rsidRDefault="002C55F5" w:rsidP="00CB7F3B">
            <w:pPr>
              <w:spacing w:after="0" w:line="240" w:lineRule="exact"/>
              <w:rPr>
                <w:color w:val="C0504D" w:themeColor="accent2"/>
              </w:rPr>
            </w:pPr>
          </w:p>
          <w:p w:rsidR="002C55F5" w:rsidRPr="00CB7F3B" w:rsidRDefault="002C55F5" w:rsidP="00CB7F3B">
            <w:pPr>
              <w:spacing w:after="0" w:line="240" w:lineRule="exact"/>
              <w:rPr>
                <w:color w:val="C0504D" w:themeColor="accent2"/>
              </w:rPr>
            </w:pPr>
            <w:r w:rsidRPr="00CB7F3B">
              <w:rPr>
                <w:color w:val="C0504D" w:themeColor="accent2"/>
              </w:rPr>
              <w:t>Adults powerless/ saddened</w:t>
            </w:r>
          </w:p>
          <w:p w:rsidR="002C55F5" w:rsidRPr="00CB7F3B" w:rsidRDefault="002C55F5" w:rsidP="00CB7F3B">
            <w:pPr>
              <w:spacing w:after="0" w:line="240" w:lineRule="exact"/>
              <w:rPr>
                <w:color w:val="C0504D" w:themeColor="accent2"/>
              </w:rPr>
            </w:pPr>
            <w:r w:rsidRPr="00CB7F3B">
              <w:rPr>
                <w:color w:val="C0504D" w:themeColor="accent2"/>
              </w:rPr>
              <w:t>Despairing</w:t>
            </w:r>
          </w:p>
          <w:p w:rsidR="002C55F5" w:rsidRPr="00CB7F3B" w:rsidRDefault="002C55F5" w:rsidP="00CB7F3B">
            <w:pPr>
              <w:spacing w:after="0" w:line="240" w:lineRule="exact"/>
              <w:rPr>
                <w:color w:val="C0504D" w:themeColor="accent2"/>
              </w:rPr>
            </w:pPr>
            <w:r w:rsidRPr="00CB7F3B">
              <w:rPr>
                <w:color w:val="C0504D" w:themeColor="accent2"/>
              </w:rPr>
              <w:t>Hopeless</w:t>
            </w:r>
          </w:p>
          <w:p w:rsidR="002C55F5" w:rsidRPr="00CB7F3B" w:rsidRDefault="002C55F5" w:rsidP="00CB7F3B">
            <w:pPr>
              <w:spacing w:after="0" w:line="240" w:lineRule="exact"/>
              <w:rPr>
                <w:color w:val="C0504D" w:themeColor="accent2"/>
              </w:rPr>
            </w:pPr>
          </w:p>
          <w:p w:rsidR="002C55F5" w:rsidRPr="00CB7F3B" w:rsidRDefault="002C55F5" w:rsidP="00CB7F3B">
            <w:pPr>
              <w:spacing w:after="0" w:line="240" w:lineRule="exact"/>
              <w:rPr>
                <w:color w:val="C0504D" w:themeColor="accent2"/>
              </w:rPr>
            </w:pPr>
          </w:p>
          <w:p w:rsidR="002C55F5" w:rsidRPr="00CB7F3B" w:rsidRDefault="002C55F5" w:rsidP="00CB7F3B">
            <w:pPr>
              <w:spacing w:after="0" w:line="240" w:lineRule="exact"/>
              <w:rPr>
                <w:color w:val="C0504D" w:themeColor="accent2"/>
              </w:rPr>
            </w:pPr>
          </w:p>
          <w:p w:rsidR="002C55F5" w:rsidRPr="00CB7F3B" w:rsidRDefault="002C55F5" w:rsidP="00CB7F3B">
            <w:pPr>
              <w:spacing w:after="0" w:line="240" w:lineRule="exact"/>
              <w:rPr>
                <w:color w:val="C0504D" w:themeColor="accent2"/>
              </w:rPr>
            </w:pPr>
          </w:p>
          <w:p w:rsidR="002C55F5" w:rsidRPr="00CB7F3B" w:rsidRDefault="002C55F5" w:rsidP="00CB7F3B">
            <w:pPr>
              <w:spacing w:after="0" w:line="240" w:lineRule="exact"/>
              <w:rPr>
                <w:color w:val="C0504D" w:themeColor="accent2"/>
              </w:rPr>
            </w:pPr>
          </w:p>
          <w:p w:rsidR="002C55F5" w:rsidRPr="00CB7F3B" w:rsidRDefault="002C55F5" w:rsidP="00CB7F3B">
            <w:pPr>
              <w:spacing w:after="0" w:line="240" w:lineRule="exact"/>
              <w:rPr>
                <w:color w:val="C0504D" w:themeColor="accent2"/>
              </w:rPr>
            </w:pPr>
          </w:p>
          <w:p w:rsidR="002C55F5" w:rsidRPr="00CB7F3B" w:rsidRDefault="002C55F5" w:rsidP="00CB7F3B">
            <w:pPr>
              <w:spacing w:after="0" w:line="240" w:lineRule="exact"/>
              <w:rPr>
                <w:color w:val="C0504D" w:themeColor="accent2"/>
              </w:rPr>
            </w:pPr>
          </w:p>
          <w:p w:rsidR="002C55F5" w:rsidRPr="00CB7F3B" w:rsidRDefault="002C55F5" w:rsidP="00CB7F3B">
            <w:pPr>
              <w:spacing w:after="0" w:line="240" w:lineRule="exact"/>
              <w:rPr>
                <w:color w:val="C0504D" w:themeColor="accent2"/>
              </w:rPr>
            </w:pPr>
          </w:p>
          <w:p w:rsidR="000D2A62" w:rsidRPr="00601D86" w:rsidRDefault="002C55F5" w:rsidP="00601D86">
            <w:pPr>
              <w:spacing w:after="0" w:line="240" w:lineRule="exact"/>
              <w:rPr>
                <w:color w:val="C0504D" w:themeColor="accent2"/>
              </w:rPr>
            </w:pPr>
            <w:r w:rsidRPr="00CB7F3B">
              <w:rPr>
                <w:color w:val="C0504D" w:themeColor="accent2"/>
              </w:rPr>
              <w:t>Frustration with current school systems</w:t>
            </w:r>
          </w:p>
        </w:tc>
        <w:tc>
          <w:tcPr>
            <w:tcW w:w="4725" w:type="dxa"/>
          </w:tcPr>
          <w:p w:rsidR="002C55F5" w:rsidRDefault="002C55F5" w:rsidP="002C55F5">
            <w:pPr>
              <w:spacing w:after="0" w:line="240" w:lineRule="exact"/>
              <w:jc w:val="both"/>
              <w:rPr>
                <w:rFonts w:cs="Arial"/>
              </w:rPr>
            </w:pPr>
            <w:r>
              <w:rPr>
                <w:rFonts w:cs="Arial"/>
              </w:rPr>
              <w:t xml:space="preserve">1. I: </w:t>
            </w:r>
            <w:r w:rsidRPr="00D85F4D">
              <w:rPr>
                <w:rFonts w:cs="Arial"/>
              </w:rPr>
              <w:t xml:space="preserve">What was your relationship like with the </w:t>
            </w:r>
            <w:r>
              <w:rPr>
                <w:rFonts w:cs="Arial"/>
              </w:rPr>
              <w:t xml:space="preserve">2. </w:t>
            </w:r>
            <w:r w:rsidRPr="00D85F4D">
              <w:rPr>
                <w:rFonts w:cs="Arial"/>
              </w:rPr>
              <w:t>child, before,</w:t>
            </w:r>
            <w:r>
              <w:rPr>
                <w:rFonts w:cs="Arial"/>
              </w:rPr>
              <w:t xml:space="preserve"> during and after the </w:t>
            </w:r>
            <w:r w:rsidRPr="00D85F4D">
              <w:rPr>
                <w:rFonts w:cs="Arial"/>
              </w:rPr>
              <w:t xml:space="preserve">circle? </w:t>
            </w:r>
          </w:p>
          <w:p w:rsidR="002C55F5" w:rsidRPr="000D2C69" w:rsidRDefault="002C55F5" w:rsidP="002C55F5">
            <w:pPr>
              <w:spacing w:after="0" w:line="240" w:lineRule="exact"/>
              <w:rPr>
                <w:rFonts w:cs="Arial"/>
                <w:u w:val="single"/>
              </w:rPr>
            </w:pPr>
            <w:r>
              <w:rPr>
                <w:rFonts w:cs="Arial"/>
              </w:rPr>
              <w:t xml:space="preserve">3. </w:t>
            </w:r>
            <w:r w:rsidRPr="00F85063">
              <w:rPr>
                <w:rFonts w:cs="Arial"/>
              </w:rPr>
              <w:t xml:space="preserve">Mrs K: I feel my relationship with the child </w:t>
            </w:r>
            <w:r>
              <w:rPr>
                <w:rFonts w:cs="Arial"/>
              </w:rPr>
              <w:t xml:space="preserve">4. </w:t>
            </w:r>
            <w:r w:rsidRPr="00F85063">
              <w:rPr>
                <w:rFonts w:cs="Arial"/>
              </w:rPr>
              <w:t xml:space="preserve">stayed the same. I feel we had a </w:t>
            </w:r>
            <w:r w:rsidRPr="000D2C69">
              <w:rPr>
                <w:rFonts w:cs="Arial"/>
                <w:u w:val="single"/>
              </w:rPr>
              <w:t xml:space="preserve">positive </w:t>
            </w:r>
          </w:p>
          <w:p w:rsidR="002C55F5" w:rsidRPr="00F85063" w:rsidRDefault="002C55F5" w:rsidP="002C55F5">
            <w:pPr>
              <w:spacing w:after="0" w:line="240" w:lineRule="exact"/>
              <w:rPr>
                <w:rFonts w:cs="Arial"/>
              </w:rPr>
            </w:pPr>
            <w:r w:rsidRPr="000D2C69">
              <w:rPr>
                <w:rFonts w:cs="Arial"/>
                <w:u w:val="single"/>
              </w:rPr>
              <w:t xml:space="preserve">5. relationship </w:t>
            </w:r>
            <w:r w:rsidRPr="00F85063">
              <w:rPr>
                <w:rFonts w:cs="Arial"/>
              </w:rPr>
              <w:t xml:space="preserve">before the circle and this was </w:t>
            </w:r>
            <w:r>
              <w:rPr>
                <w:rFonts w:cs="Arial"/>
              </w:rPr>
              <w:t xml:space="preserve">6. </w:t>
            </w:r>
            <w:r w:rsidRPr="00F85063">
              <w:rPr>
                <w:rFonts w:cs="Arial"/>
              </w:rPr>
              <w:t>maintained after the circle.</w:t>
            </w:r>
          </w:p>
          <w:p w:rsidR="002C55F5" w:rsidRPr="00F85063" w:rsidRDefault="002C55F5" w:rsidP="002C55F5">
            <w:pPr>
              <w:spacing w:after="0" w:line="240" w:lineRule="exact"/>
              <w:jc w:val="both"/>
              <w:rPr>
                <w:rFonts w:cs="Arial"/>
              </w:rPr>
            </w:pPr>
            <w:r>
              <w:rPr>
                <w:rFonts w:cs="Arial"/>
              </w:rPr>
              <w:t xml:space="preserve">7. I: </w:t>
            </w:r>
            <w:r w:rsidRPr="00F85063">
              <w:rPr>
                <w:rFonts w:cs="Arial"/>
              </w:rPr>
              <w:t xml:space="preserve">What were your feelings about the child </w:t>
            </w:r>
            <w:r>
              <w:rPr>
                <w:rFonts w:cs="Arial"/>
              </w:rPr>
              <w:t xml:space="preserve">8. </w:t>
            </w:r>
            <w:r w:rsidRPr="00F85063">
              <w:rPr>
                <w:rFonts w:cs="Arial"/>
              </w:rPr>
              <w:t xml:space="preserve">before and after the circle? </w:t>
            </w:r>
          </w:p>
          <w:p w:rsidR="002C55F5" w:rsidRDefault="002C55F5" w:rsidP="002C55F5">
            <w:pPr>
              <w:spacing w:after="0" w:line="240" w:lineRule="exact"/>
              <w:jc w:val="both"/>
              <w:rPr>
                <w:rFonts w:cs="Arial"/>
              </w:rPr>
            </w:pPr>
            <w:r>
              <w:rPr>
                <w:rFonts w:cs="Arial"/>
              </w:rPr>
              <w:t xml:space="preserve">9. Mrs K: </w:t>
            </w:r>
            <w:r w:rsidRPr="00F85063">
              <w:rPr>
                <w:rFonts w:cs="Arial"/>
              </w:rPr>
              <w:t xml:space="preserve">Before the circle I felt very </w:t>
            </w:r>
            <w:r w:rsidRPr="000D2C69">
              <w:rPr>
                <w:rFonts w:cs="Arial"/>
                <w:u w:val="single"/>
              </w:rPr>
              <w:t>protective</w:t>
            </w:r>
            <w:r w:rsidRPr="00F85063">
              <w:rPr>
                <w:rFonts w:cs="Arial"/>
              </w:rPr>
              <w:t xml:space="preserve"> </w:t>
            </w:r>
            <w:r>
              <w:rPr>
                <w:rFonts w:cs="Arial"/>
              </w:rPr>
              <w:t xml:space="preserve">10. </w:t>
            </w:r>
            <w:r w:rsidRPr="00F85063">
              <w:rPr>
                <w:rFonts w:cs="Arial"/>
              </w:rPr>
              <w:t xml:space="preserve">towards the child as I felt that there was a </w:t>
            </w:r>
            <w:r>
              <w:rPr>
                <w:rFonts w:cs="Arial"/>
              </w:rPr>
              <w:t xml:space="preserve">11. </w:t>
            </w:r>
            <w:r w:rsidRPr="000D2C69">
              <w:rPr>
                <w:rFonts w:cs="Arial"/>
                <w:u w:val="single"/>
              </w:rPr>
              <w:t>lack of empathy</w:t>
            </w:r>
            <w:r w:rsidRPr="00F85063">
              <w:rPr>
                <w:rFonts w:cs="Arial"/>
              </w:rPr>
              <w:t xml:space="preserve"> in regard to the </w:t>
            </w:r>
          </w:p>
          <w:p w:rsidR="002C55F5" w:rsidRDefault="002C55F5" w:rsidP="002C55F5">
            <w:pPr>
              <w:spacing w:after="0" w:line="240" w:lineRule="exact"/>
              <w:jc w:val="both"/>
              <w:rPr>
                <w:rFonts w:cs="Arial"/>
              </w:rPr>
            </w:pPr>
            <w:r>
              <w:rPr>
                <w:rFonts w:cs="Arial"/>
              </w:rPr>
              <w:t xml:space="preserve">12. </w:t>
            </w:r>
            <w:r w:rsidRPr="000D2C69">
              <w:rPr>
                <w:rFonts w:cs="Arial"/>
                <w:u w:val="single"/>
              </w:rPr>
              <w:t>challenges</w:t>
            </w:r>
            <w:r w:rsidRPr="00F85063">
              <w:rPr>
                <w:rFonts w:cs="Arial"/>
              </w:rPr>
              <w:t xml:space="preserve"> this child had and was facing </w:t>
            </w:r>
            <w:r>
              <w:rPr>
                <w:rFonts w:cs="Arial"/>
              </w:rPr>
              <w:t xml:space="preserve">13. </w:t>
            </w:r>
            <w:r w:rsidRPr="00F85063">
              <w:rPr>
                <w:rFonts w:cs="Arial"/>
              </w:rPr>
              <w:t xml:space="preserve">in life.  Before the circle I also had feelings </w:t>
            </w:r>
            <w:r>
              <w:rPr>
                <w:rFonts w:cs="Arial"/>
              </w:rPr>
              <w:t xml:space="preserve">14. </w:t>
            </w:r>
            <w:r w:rsidRPr="00F85063">
              <w:rPr>
                <w:rFonts w:cs="Arial"/>
              </w:rPr>
              <w:t xml:space="preserve">of </w:t>
            </w:r>
            <w:r w:rsidRPr="000D2C69">
              <w:rPr>
                <w:rFonts w:cs="Arial"/>
                <w:u w:val="single"/>
              </w:rPr>
              <w:t>concern in regard to the future</w:t>
            </w:r>
            <w:r w:rsidRPr="00F85063">
              <w:rPr>
                <w:rFonts w:cs="Arial"/>
              </w:rPr>
              <w:t xml:space="preserve"> of this </w:t>
            </w:r>
            <w:r>
              <w:rPr>
                <w:rFonts w:cs="Arial"/>
              </w:rPr>
              <w:t xml:space="preserve">15. </w:t>
            </w:r>
            <w:r w:rsidRPr="00F85063">
              <w:rPr>
                <w:rFonts w:cs="Arial"/>
              </w:rPr>
              <w:t xml:space="preserve">child. He is very bright and has the </w:t>
            </w:r>
          </w:p>
          <w:p w:rsidR="002C55F5" w:rsidRDefault="002C55F5" w:rsidP="002C55F5">
            <w:pPr>
              <w:spacing w:after="0" w:line="240" w:lineRule="exact"/>
              <w:jc w:val="both"/>
              <w:rPr>
                <w:rFonts w:cs="Arial"/>
              </w:rPr>
            </w:pPr>
            <w:r>
              <w:rPr>
                <w:rFonts w:cs="Arial"/>
              </w:rPr>
              <w:t xml:space="preserve">16. </w:t>
            </w:r>
            <w:r w:rsidRPr="00F85063">
              <w:rPr>
                <w:rFonts w:cs="Arial"/>
              </w:rPr>
              <w:t xml:space="preserve">potential to do whatever he wants </w:t>
            </w:r>
          </w:p>
          <w:p w:rsidR="002C55F5" w:rsidRDefault="002C55F5" w:rsidP="002C55F5">
            <w:pPr>
              <w:spacing w:after="0" w:line="240" w:lineRule="exact"/>
              <w:jc w:val="both"/>
              <w:rPr>
                <w:rFonts w:cs="Arial"/>
              </w:rPr>
            </w:pPr>
            <w:r>
              <w:rPr>
                <w:rFonts w:cs="Arial"/>
              </w:rPr>
              <w:t xml:space="preserve">17. </w:t>
            </w:r>
            <w:r w:rsidRPr="00F85063">
              <w:rPr>
                <w:rFonts w:cs="Arial"/>
              </w:rPr>
              <w:t xml:space="preserve">however his needs may </w:t>
            </w:r>
            <w:r w:rsidRPr="000D2C69">
              <w:rPr>
                <w:rFonts w:cs="Arial"/>
                <w:u w:val="single"/>
              </w:rPr>
              <w:t>inhibit him</w:t>
            </w:r>
            <w:r w:rsidRPr="00F85063">
              <w:rPr>
                <w:rFonts w:cs="Arial"/>
              </w:rPr>
              <w:t xml:space="preserve"> from </w:t>
            </w:r>
            <w:r>
              <w:rPr>
                <w:rFonts w:cs="Arial"/>
              </w:rPr>
              <w:t xml:space="preserve">18. </w:t>
            </w:r>
            <w:r w:rsidRPr="00F85063">
              <w:rPr>
                <w:rFonts w:cs="Arial"/>
              </w:rPr>
              <w:t xml:space="preserve">achieving his potential. It </w:t>
            </w:r>
            <w:r w:rsidRPr="000D2C69">
              <w:rPr>
                <w:rFonts w:cs="Arial"/>
                <w:u w:val="single"/>
              </w:rPr>
              <w:t>saddened me</w:t>
            </w:r>
            <w:r w:rsidRPr="00F85063">
              <w:rPr>
                <w:rFonts w:cs="Arial"/>
              </w:rPr>
              <w:t xml:space="preserve"> </w:t>
            </w:r>
            <w:r>
              <w:rPr>
                <w:rFonts w:cs="Arial"/>
              </w:rPr>
              <w:t xml:space="preserve">19. </w:t>
            </w:r>
            <w:r w:rsidRPr="00F85063">
              <w:rPr>
                <w:rFonts w:cs="Arial"/>
              </w:rPr>
              <w:t xml:space="preserve">that through </w:t>
            </w:r>
            <w:r w:rsidRPr="000D2C69">
              <w:rPr>
                <w:rFonts w:cs="Arial"/>
                <w:u w:val="single"/>
              </w:rPr>
              <w:t>no fault of his own</w:t>
            </w:r>
            <w:r w:rsidRPr="00F85063">
              <w:rPr>
                <w:rFonts w:cs="Arial"/>
              </w:rPr>
              <w:t xml:space="preserve">, he could </w:t>
            </w:r>
            <w:r>
              <w:rPr>
                <w:rFonts w:cs="Arial"/>
              </w:rPr>
              <w:t xml:space="preserve">20. </w:t>
            </w:r>
            <w:r w:rsidRPr="00F85063">
              <w:rPr>
                <w:rFonts w:cs="Arial"/>
              </w:rPr>
              <w:t xml:space="preserve">continue to have a challenging future.  </w:t>
            </w:r>
          </w:p>
          <w:p w:rsidR="002C55F5" w:rsidRDefault="002C55F5" w:rsidP="002C55F5">
            <w:pPr>
              <w:spacing w:after="0" w:line="240" w:lineRule="exact"/>
              <w:jc w:val="both"/>
              <w:rPr>
                <w:rFonts w:cs="Arial"/>
              </w:rPr>
            </w:pPr>
            <w:r>
              <w:rPr>
                <w:rFonts w:cs="Arial"/>
              </w:rPr>
              <w:t xml:space="preserve">21. </w:t>
            </w:r>
            <w:r w:rsidRPr="00F85063">
              <w:rPr>
                <w:rFonts w:cs="Arial"/>
              </w:rPr>
              <w:t xml:space="preserve">Immediately after the circle I felt relief. </w:t>
            </w:r>
          </w:p>
          <w:p w:rsidR="002C55F5" w:rsidRDefault="002C55F5" w:rsidP="002C55F5">
            <w:pPr>
              <w:spacing w:after="0" w:line="240" w:lineRule="exact"/>
              <w:jc w:val="both"/>
              <w:rPr>
                <w:rFonts w:cs="Arial"/>
              </w:rPr>
            </w:pPr>
            <w:r>
              <w:rPr>
                <w:rFonts w:cs="Arial"/>
              </w:rPr>
              <w:t xml:space="preserve">22. </w:t>
            </w:r>
            <w:r w:rsidRPr="00F85063">
              <w:rPr>
                <w:rFonts w:cs="Arial"/>
              </w:rPr>
              <w:t xml:space="preserve">Everyone wanted the same support for </w:t>
            </w:r>
            <w:r>
              <w:rPr>
                <w:rFonts w:cs="Arial"/>
              </w:rPr>
              <w:t xml:space="preserve">23. </w:t>
            </w:r>
            <w:r w:rsidRPr="00F85063">
              <w:rPr>
                <w:rFonts w:cs="Arial"/>
              </w:rPr>
              <w:t xml:space="preserve">the child. It gave me a sense that as a </w:t>
            </w:r>
          </w:p>
          <w:p w:rsidR="002C55F5" w:rsidRPr="00F85063" w:rsidRDefault="002C55F5" w:rsidP="002C55F5">
            <w:pPr>
              <w:spacing w:after="0" w:line="240" w:lineRule="exact"/>
              <w:jc w:val="both"/>
              <w:rPr>
                <w:rFonts w:cs="Arial"/>
              </w:rPr>
            </w:pPr>
            <w:r>
              <w:rPr>
                <w:rFonts w:cs="Arial"/>
              </w:rPr>
              <w:t xml:space="preserve">24. </w:t>
            </w:r>
            <w:r w:rsidRPr="00F85063">
              <w:rPr>
                <w:rFonts w:cs="Arial"/>
              </w:rPr>
              <w:t xml:space="preserve">united voice we could make sure this child </w:t>
            </w:r>
            <w:r>
              <w:rPr>
                <w:rFonts w:cs="Arial"/>
              </w:rPr>
              <w:t xml:space="preserve">25. </w:t>
            </w:r>
            <w:r w:rsidRPr="00F85063">
              <w:rPr>
                <w:rFonts w:cs="Arial"/>
              </w:rPr>
              <w:t xml:space="preserve">got the support required which made me </w:t>
            </w:r>
            <w:r>
              <w:rPr>
                <w:rFonts w:cs="Arial"/>
              </w:rPr>
              <w:t xml:space="preserve">26. </w:t>
            </w:r>
            <w:r w:rsidRPr="00F85063">
              <w:rPr>
                <w:rFonts w:cs="Arial"/>
              </w:rPr>
              <w:t>feel much more optimistic.</w:t>
            </w:r>
          </w:p>
          <w:p w:rsidR="002C55F5" w:rsidRDefault="002C55F5" w:rsidP="002C55F5">
            <w:pPr>
              <w:spacing w:after="0" w:line="240" w:lineRule="exact"/>
              <w:rPr>
                <w:rFonts w:cs="Arial"/>
              </w:rPr>
            </w:pPr>
            <w:r>
              <w:rPr>
                <w:rFonts w:cs="Arial"/>
              </w:rPr>
              <w:t xml:space="preserve">27. I: </w:t>
            </w:r>
            <w:r w:rsidRPr="00F85063">
              <w:rPr>
                <w:rFonts w:cs="Arial"/>
              </w:rPr>
              <w:t xml:space="preserve">What was your experience and feelings </w:t>
            </w:r>
            <w:r>
              <w:rPr>
                <w:rFonts w:cs="Arial"/>
              </w:rPr>
              <w:t xml:space="preserve">28. </w:t>
            </w:r>
            <w:r w:rsidRPr="00F85063">
              <w:rPr>
                <w:rFonts w:cs="Arial"/>
              </w:rPr>
              <w:t xml:space="preserve">around teaching/supporting that child </w:t>
            </w:r>
          </w:p>
          <w:p w:rsidR="00844E75" w:rsidRDefault="002C55F5" w:rsidP="00601D86">
            <w:pPr>
              <w:spacing w:after="0" w:line="240" w:lineRule="exact"/>
              <w:rPr>
                <w:rFonts w:cs="Arial"/>
              </w:rPr>
            </w:pPr>
            <w:r>
              <w:rPr>
                <w:rFonts w:cs="Arial"/>
              </w:rPr>
              <w:t xml:space="preserve">29. </w:t>
            </w:r>
            <w:r w:rsidRPr="00F85063">
              <w:rPr>
                <w:rFonts w:cs="Arial"/>
              </w:rPr>
              <w:t xml:space="preserve">before, during and after the circle? </w:t>
            </w:r>
          </w:p>
          <w:p w:rsidR="008A70BD" w:rsidRDefault="008A70BD" w:rsidP="00601D86">
            <w:pPr>
              <w:spacing w:after="0" w:line="240" w:lineRule="exact"/>
              <w:rPr>
                <w:rFonts w:cs="Arial"/>
              </w:rPr>
            </w:pPr>
          </w:p>
          <w:p w:rsidR="008A70BD" w:rsidRPr="00135EE5" w:rsidRDefault="008A70BD" w:rsidP="00601D86">
            <w:pPr>
              <w:spacing w:after="0" w:line="240" w:lineRule="exact"/>
              <w:rPr>
                <w:rFonts w:cs="Arial"/>
              </w:rPr>
            </w:pPr>
          </w:p>
        </w:tc>
        <w:tc>
          <w:tcPr>
            <w:tcW w:w="4725" w:type="dxa"/>
          </w:tcPr>
          <w:p w:rsidR="00CB7F3B" w:rsidRDefault="00CB7F3B" w:rsidP="00CB7F3B">
            <w:pPr>
              <w:spacing w:after="0" w:line="240" w:lineRule="exact"/>
              <w:rPr>
                <w:rFonts w:cs="Arial"/>
                <w:color w:val="FF0000"/>
              </w:rPr>
            </w:pPr>
            <w:r>
              <w:rPr>
                <w:rFonts w:cs="Arial"/>
                <w:color w:val="FF0000"/>
              </w:rPr>
              <w:t>‘Positive relationship’</w:t>
            </w:r>
          </w:p>
          <w:p w:rsidR="00CB7F3B" w:rsidRDefault="00CB7F3B" w:rsidP="00CB7F3B">
            <w:pPr>
              <w:spacing w:after="0" w:line="240" w:lineRule="exact"/>
              <w:rPr>
                <w:rFonts w:cs="Arial"/>
                <w:color w:val="FF0000"/>
              </w:rPr>
            </w:pPr>
          </w:p>
          <w:p w:rsidR="00CB7F3B" w:rsidRDefault="00CB7F3B" w:rsidP="00CB7F3B">
            <w:pPr>
              <w:spacing w:after="0" w:line="240" w:lineRule="exact"/>
              <w:rPr>
                <w:rFonts w:cs="Arial"/>
                <w:color w:val="00B050"/>
              </w:rPr>
            </w:pPr>
            <w:r>
              <w:rPr>
                <w:rFonts w:cs="Arial"/>
                <w:color w:val="00B050"/>
              </w:rPr>
              <w:t>Secure attachment figure for Castleton?</w:t>
            </w:r>
          </w:p>
          <w:p w:rsidR="00CB7F3B" w:rsidRPr="000D2C69" w:rsidRDefault="00CB7F3B" w:rsidP="00CB7F3B">
            <w:pPr>
              <w:spacing w:after="0" w:line="240" w:lineRule="exact"/>
              <w:rPr>
                <w:rFonts w:cs="Arial"/>
                <w:color w:val="00B050"/>
              </w:rPr>
            </w:pPr>
          </w:p>
          <w:p w:rsidR="00CB7F3B" w:rsidRDefault="00CB7F3B" w:rsidP="00CB7F3B">
            <w:pPr>
              <w:spacing w:after="0" w:line="240" w:lineRule="exact"/>
              <w:rPr>
                <w:rFonts w:cs="Arial"/>
                <w:color w:val="FF0000"/>
              </w:rPr>
            </w:pPr>
            <w:r>
              <w:rPr>
                <w:rFonts w:cs="Arial"/>
                <w:color w:val="FF0000"/>
              </w:rPr>
              <w:t>‘Protective’</w:t>
            </w:r>
          </w:p>
          <w:p w:rsidR="00CB7F3B" w:rsidRDefault="00CB7F3B" w:rsidP="00CB7F3B">
            <w:pPr>
              <w:spacing w:after="0" w:line="240" w:lineRule="exact"/>
              <w:rPr>
                <w:rFonts w:cs="Arial"/>
                <w:color w:val="00B050"/>
              </w:rPr>
            </w:pPr>
            <w:r>
              <w:rPr>
                <w:rFonts w:cs="Arial"/>
                <w:color w:val="FF0000"/>
              </w:rPr>
              <w:t xml:space="preserve">‘Lack of empathy’ </w:t>
            </w:r>
            <w:r w:rsidRPr="000D2C69">
              <w:rPr>
                <w:rFonts w:cs="Arial"/>
                <w:color w:val="002060"/>
              </w:rPr>
              <w:t>Is Mrs K revealing her sense of frustration and powerlessness at Castleton’s situation and her own feelings of distress for him in not feeling she can effect change?</w:t>
            </w:r>
          </w:p>
          <w:p w:rsidR="00CB7F3B" w:rsidRPr="000D2C69" w:rsidRDefault="00CB7F3B" w:rsidP="00CB7F3B">
            <w:pPr>
              <w:spacing w:after="0" w:line="240" w:lineRule="exact"/>
              <w:rPr>
                <w:rFonts w:cs="Arial"/>
                <w:color w:val="00B050"/>
              </w:rPr>
            </w:pPr>
          </w:p>
          <w:p w:rsidR="00CB7F3B" w:rsidRPr="000D2C69" w:rsidRDefault="00CB7F3B" w:rsidP="00CB7F3B">
            <w:pPr>
              <w:spacing w:after="0" w:line="240" w:lineRule="exact"/>
              <w:rPr>
                <w:rFonts w:cs="Arial"/>
                <w:color w:val="00B050"/>
              </w:rPr>
            </w:pPr>
            <w:r w:rsidRPr="000D2C69">
              <w:rPr>
                <w:rFonts w:cs="Arial"/>
                <w:color w:val="FF0000"/>
              </w:rPr>
              <w:t>‘Challenges’</w:t>
            </w:r>
            <w:r>
              <w:rPr>
                <w:rFonts w:cs="Arial"/>
                <w:color w:val="FF0000"/>
              </w:rPr>
              <w:t xml:space="preserve"> </w:t>
            </w:r>
            <w:r>
              <w:rPr>
                <w:rFonts w:cs="Arial"/>
                <w:color w:val="00B050"/>
              </w:rPr>
              <w:t>Is Castleton transferring his frustration and stress onto Mrs K?</w:t>
            </w:r>
          </w:p>
          <w:p w:rsidR="00CB7F3B" w:rsidRDefault="00CB7F3B" w:rsidP="00CB7F3B">
            <w:pPr>
              <w:spacing w:after="0" w:line="240" w:lineRule="exact"/>
              <w:rPr>
                <w:rFonts w:cs="Arial"/>
                <w:color w:val="00B050"/>
              </w:rPr>
            </w:pPr>
          </w:p>
          <w:p w:rsidR="00CB7F3B" w:rsidRDefault="00CB7F3B" w:rsidP="00CB7F3B">
            <w:pPr>
              <w:spacing w:after="0" w:line="240" w:lineRule="exact"/>
              <w:rPr>
                <w:rFonts w:cs="Arial"/>
                <w:color w:val="00B050"/>
              </w:rPr>
            </w:pPr>
            <w:r w:rsidRPr="000D2C69">
              <w:rPr>
                <w:rFonts w:cs="Arial"/>
                <w:color w:val="FF0000"/>
              </w:rPr>
              <w:t>‘Concern in regard to the future’</w:t>
            </w:r>
            <w:r>
              <w:rPr>
                <w:rFonts w:cs="Arial"/>
                <w:color w:val="00B050"/>
              </w:rPr>
              <w:t xml:space="preserve"> – sense of powerlessness </w:t>
            </w:r>
          </w:p>
          <w:p w:rsidR="00CB7F3B" w:rsidRPr="000D2C69" w:rsidRDefault="00CB7F3B" w:rsidP="00CB7F3B">
            <w:pPr>
              <w:spacing w:after="0" w:line="240" w:lineRule="exact"/>
              <w:rPr>
                <w:rFonts w:cs="Arial"/>
                <w:color w:val="002060"/>
              </w:rPr>
            </w:pPr>
            <w:r>
              <w:rPr>
                <w:rFonts w:cs="Arial"/>
                <w:color w:val="002060"/>
              </w:rPr>
              <w:t>Is Mrs K revealing her own fear of the future and the unknown and her own powerlessness to act?</w:t>
            </w:r>
          </w:p>
          <w:p w:rsidR="00CB7F3B" w:rsidRDefault="00CB7F3B" w:rsidP="00CB7F3B">
            <w:pPr>
              <w:spacing w:after="0" w:line="240" w:lineRule="exact"/>
              <w:rPr>
                <w:rFonts w:cs="Arial"/>
                <w:color w:val="00B050"/>
              </w:rPr>
            </w:pPr>
            <w:r w:rsidRPr="000D2C69">
              <w:rPr>
                <w:rFonts w:cs="Arial"/>
                <w:color w:val="FF0000"/>
              </w:rPr>
              <w:t xml:space="preserve">‘Inhibit him’ </w:t>
            </w:r>
            <w:r>
              <w:rPr>
                <w:rFonts w:cs="Arial"/>
                <w:color w:val="00B050"/>
              </w:rPr>
              <w:t>– systems getting in the way?</w:t>
            </w:r>
          </w:p>
          <w:p w:rsidR="00CB7F3B" w:rsidRDefault="00CB7F3B" w:rsidP="00CB7F3B">
            <w:pPr>
              <w:spacing w:after="0" w:line="240" w:lineRule="exact"/>
              <w:rPr>
                <w:rFonts w:cs="Arial"/>
                <w:color w:val="00B050"/>
              </w:rPr>
            </w:pPr>
          </w:p>
          <w:p w:rsidR="00CB7F3B" w:rsidRPr="000D2C69" w:rsidRDefault="00CB7F3B" w:rsidP="00CB7F3B">
            <w:pPr>
              <w:spacing w:after="0" w:line="240" w:lineRule="exact"/>
              <w:rPr>
                <w:rFonts w:cs="Arial"/>
                <w:color w:val="002060"/>
              </w:rPr>
            </w:pPr>
            <w:r w:rsidRPr="000D2C69">
              <w:rPr>
                <w:rFonts w:cs="Arial"/>
                <w:color w:val="FF0000"/>
              </w:rPr>
              <w:t>‘Saddened me’</w:t>
            </w:r>
            <w:r>
              <w:rPr>
                <w:rFonts w:cs="Arial"/>
                <w:color w:val="00B050"/>
              </w:rPr>
              <w:t xml:space="preserve"> – empathy and care for Castleton –</w:t>
            </w:r>
            <w:r>
              <w:rPr>
                <w:rFonts w:cs="Arial"/>
                <w:color w:val="002060"/>
              </w:rPr>
              <w:t xml:space="preserve"> Is this an example of transference?</w:t>
            </w:r>
          </w:p>
          <w:p w:rsidR="00CB7F3B" w:rsidRPr="000D2C69" w:rsidRDefault="00CB7F3B" w:rsidP="00CB7F3B">
            <w:pPr>
              <w:spacing w:after="0" w:line="240" w:lineRule="exact"/>
              <w:rPr>
                <w:rFonts w:cs="Arial"/>
                <w:color w:val="002060"/>
              </w:rPr>
            </w:pPr>
            <w:r w:rsidRPr="000D2C69">
              <w:rPr>
                <w:rFonts w:cs="Arial"/>
                <w:color w:val="FF0000"/>
              </w:rPr>
              <w:t>‘No fault of his own’</w:t>
            </w:r>
            <w:r>
              <w:rPr>
                <w:rFonts w:cs="Arial"/>
                <w:color w:val="00B050"/>
              </w:rPr>
              <w:t xml:space="preserve"> – acknowledges lack of power the child has over his situation –</w:t>
            </w:r>
            <w:r>
              <w:rPr>
                <w:rFonts w:cs="Arial"/>
                <w:color w:val="002060"/>
              </w:rPr>
              <w:t xml:space="preserve"> Overall feelings of powerlessness- being on edge?</w:t>
            </w:r>
          </w:p>
          <w:p w:rsidR="00844E75" w:rsidRPr="00135EE5" w:rsidRDefault="00844E75" w:rsidP="00CB7F3B">
            <w:pPr>
              <w:spacing w:after="0" w:line="240" w:lineRule="exact"/>
              <w:rPr>
                <w:rFonts w:cs="Arial"/>
                <w:color w:val="00B050"/>
              </w:rPr>
            </w:pPr>
          </w:p>
        </w:tc>
      </w:tr>
    </w:tbl>
    <w:tbl>
      <w:tblPr>
        <w:tblStyle w:val="TableGrid"/>
        <w:tblW w:w="0" w:type="auto"/>
        <w:tblLook w:val="04A0" w:firstRow="1" w:lastRow="0" w:firstColumn="1" w:lastColumn="0" w:noHBand="0" w:noVBand="1"/>
      </w:tblPr>
      <w:tblGrid>
        <w:gridCol w:w="4724"/>
        <w:gridCol w:w="4725"/>
        <w:gridCol w:w="4725"/>
      </w:tblGrid>
      <w:tr w:rsidR="008A70BD" w:rsidTr="00DB3B02">
        <w:tc>
          <w:tcPr>
            <w:tcW w:w="14174" w:type="dxa"/>
            <w:gridSpan w:val="3"/>
          </w:tcPr>
          <w:p w:rsidR="008A70BD" w:rsidRPr="00E140D8" w:rsidRDefault="008A70BD" w:rsidP="00133F4C">
            <w:pPr>
              <w:spacing w:after="0" w:line="240" w:lineRule="exact"/>
            </w:pPr>
            <w:r w:rsidRPr="008A70BD">
              <w:rPr>
                <w:b/>
              </w:rPr>
              <w:lastRenderedPageBreak/>
              <w:t>MR S</w:t>
            </w:r>
          </w:p>
        </w:tc>
      </w:tr>
      <w:tr w:rsidR="00CB7F3B" w:rsidTr="00893D96">
        <w:tc>
          <w:tcPr>
            <w:tcW w:w="4724" w:type="dxa"/>
          </w:tcPr>
          <w:p w:rsidR="00CB7F3B" w:rsidRPr="00E140D8" w:rsidRDefault="00CB7F3B" w:rsidP="00133F4C">
            <w:pPr>
              <w:spacing w:after="0" w:line="240" w:lineRule="exact"/>
              <w:rPr>
                <w:sz w:val="22"/>
                <w:szCs w:val="22"/>
              </w:rPr>
            </w:pPr>
            <w:r w:rsidRPr="00E140D8">
              <w:rPr>
                <w:sz w:val="22"/>
                <w:szCs w:val="22"/>
              </w:rPr>
              <w:t>Emergent themes</w:t>
            </w:r>
          </w:p>
        </w:tc>
        <w:tc>
          <w:tcPr>
            <w:tcW w:w="4725" w:type="dxa"/>
          </w:tcPr>
          <w:p w:rsidR="00CB7F3B" w:rsidRPr="00E140D8" w:rsidRDefault="00CB7F3B" w:rsidP="00133F4C">
            <w:pPr>
              <w:spacing w:after="0" w:line="240" w:lineRule="exact"/>
              <w:rPr>
                <w:sz w:val="22"/>
                <w:szCs w:val="22"/>
              </w:rPr>
            </w:pPr>
            <w:r w:rsidRPr="00E140D8">
              <w:rPr>
                <w:sz w:val="22"/>
                <w:szCs w:val="22"/>
              </w:rPr>
              <w:t>Original Transcript</w:t>
            </w:r>
          </w:p>
        </w:tc>
        <w:tc>
          <w:tcPr>
            <w:tcW w:w="4725" w:type="dxa"/>
          </w:tcPr>
          <w:p w:rsidR="00CB7F3B" w:rsidRPr="00E140D8" w:rsidRDefault="00CB7F3B" w:rsidP="00133F4C">
            <w:pPr>
              <w:spacing w:after="0" w:line="240" w:lineRule="exact"/>
              <w:rPr>
                <w:sz w:val="22"/>
                <w:szCs w:val="22"/>
              </w:rPr>
            </w:pPr>
            <w:r w:rsidRPr="00E140D8">
              <w:rPr>
                <w:sz w:val="22"/>
                <w:szCs w:val="22"/>
              </w:rPr>
              <w:t>Exploratory comments</w:t>
            </w:r>
          </w:p>
        </w:tc>
      </w:tr>
      <w:tr w:rsidR="00CB7F3B" w:rsidRPr="00B85974" w:rsidTr="00E403F1">
        <w:trPr>
          <w:trHeight w:val="70"/>
        </w:trPr>
        <w:tc>
          <w:tcPr>
            <w:tcW w:w="4724" w:type="dxa"/>
          </w:tcPr>
          <w:p w:rsidR="00CB7F3B" w:rsidRPr="008A70BD" w:rsidRDefault="00CB7F3B" w:rsidP="00CB7F3B">
            <w:pPr>
              <w:spacing w:after="0" w:line="240" w:lineRule="exact"/>
              <w:rPr>
                <w:sz w:val="22"/>
                <w:szCs w:val="22"/>
              </w:rPr>
            </w:pPr>
          </w:p>
          <w:p w:rsidR="00CB7F3B" w:rsidRPr="008A70BD" w:rsidRDefault="00CB7F3B" w:rsidP="00CB7F3B">
            <w:pPr>
              <w:spacing w:after="0" w:line="240" w:lineRule="exact"/>
              <w:rPr>
                <w:rFonts w:cs="Arial"/>
                <w:sz w:val="22"/>
                <w:szCs w:val="22"/>
              </w:rPr>
            </w:pPr>
          </w:p>
          <w:p w:rsidR="00CB7F3B" w:rsidRPr="008A70BD" w:rsidRDefault="00CB7F3B" w:rsidP="00CB7F3B">
            <w:pPr>
              <w:spacing w:after="0" w:line="240" w:lineRule="exact"/>
              <w:rPr>
                <w:rFonts w:cs="Arial"/>
                <w:color w:val="8064A2" w:themeColor="accent4"/>
                <w:sz w:val="22"/>
                <w:szCs w:val="22"/>
              </w:rPr>
            </w:pPr>
            <w:r w:rsidRPr="008A70BD">
              <w:rPr>
                <w:rFonts w:cs="Arial"/>
                <w:color w:val="8064A2" w:themeColor="accent4"/>
                <w:sz w:val="22"/>
                <w:szCs w:val="22"/>
              </w:rPr>
              <w:t xml:space="preserve">Circle helped </w:t>
            </w:r>
          </w:p>
          <w:p w:rsidR="00CB7F3B" w:rsidRPr="008A70BD" w:rsidRDefault="00CB7F3B" w:rsidP="00CB7F3B">
            <w:pPr>
              <w:spacing w:after="0" w:line="240" w:lineRule="exact"/>
              <w:rPr>
                <w:rFonts w:cs="Arial"/>
                <w:color w:val="8064A2" w:themeColor="accent4"/>
                <w:sz w:val="22"/>
                <w:szCs w:val="22"/>
              </w:rPr>
            </w:pPr>
            <w:r w:rsidRPr="008A70BD">
              <w:rPr>
                <w:rFonts w:cs="Arial"/>
                <w:color w:val="8064A2" w:themeColor="accent4"/>
                <w:sz w:val="22"/>
                <w:szCs w:val="22"/>
              </w:rPr>
              <w:t>Extra adults help</w:t>
            </w:r>
          </w:p>
          <w:p w:rsidR="00CB7F3B" w:rsidRPr="008A70BD" w:rsidRDefault="00CB7F3B" w:rsidP="00CB7F3B">
            <w:pPr>
              <w:spacing w:after="0" w:line="240" w:lineRule="exact"/>
              <w:rPr>
                <w:rFonts w:cs="Arial"/>
                <w:color w:val="8064A2" w:themeColor="accent4"/>
                <w:sz w:val="22"/>
                <w:szCs w:val="22"/>
              </w:rPr>
            </w:pPr>
            <w:r w:rsidRPr="008A70BD">
              <w:rPr>
                <w:rFonts w:cs="Arial"/>
                <w:color w:val="8064A2" w:themeColor="accent4"/>
                <w:sz w:val="22"/>
                <w:szCs w:val="22"/>
              </w:rPr>
              <w:t>Teacher felt more in control</w:t>
            </w:r>
          </w:p>
          <w:p w:rsidR="00CB7F3B" w:rsidRPr="008A70BD" w:rsidRDefault="00CB7F3B" w:rsidP="00CB7F3B">
            <w:pPr>
              <w:spacing w:after="0" w:line="240" w:lineRule="exact"/>
              <w:rPr>
                <w:rFonts w:cs="Arial"/>
                <w:color w:val="8064A2" w:themeColor="accent4"/>
                <w:sz w:val="22"/>
                <w:szCs w:val="22"/>
              </w:rPr>
            </w:pPr>
            <w:r w:rsidRPr="008A70BD">
              <w:rPr>
                <w:rFonts w:cs="Arial"/>
                <w:color w:val="8064A2" w:themeColor="accent4"/>
                <w:sz w:val="22"/>
                <w:szCs w:val="22"/>
              </w:rPr>
              <w:t>Teacher more able to empathise/ reflect on child’s needs</w:t>
            </w:r>
          </w:p>
          <w:p w:rsidR="00CB7F3B" w:rsidRPr="008A70BD" w:rsidRDefault="00CB7F3B" w:rsidP="00CB7F3B">
            <w:pPr>
              <w:spacing w:after="0" w:line="240" w:lineRule="exact"/>
              <w:rPr>
                <w:rFonts w:cs="Arial"/>
                <w:color w:val="8064A2" w:themeColor="accent4"/>
                <w:sz w:val="22"/>
                <w:szCs w:val="22"/>
              </w:rPr>
            </w:pPr>
            <w:r w:rsidRPr="008A70BD">
              <w:rPr>
                <w:rFonts w:cs="Arial"/>
                <w:color w:val="8064A2" w:themeColor="accent4"/>
                <w:sz w:val="22"/>
                <w:szCs w:val="22"/>
              </w:rPr>
              <w:t>Understanding his needs/ systemic view helps</w:t>
            </w:r>
          </w:p>
          <w:p w:rsidR="00CB7F3B" w:rsidRPr="008A70BD" w:rsidRDefault="00CB7F3B" w:rsidP="00CB7F3B">
            <w:pPr>
              <w:spacing w:after="0" w:line="240" w:lineRule="exact"/>
              <w:rPr>
                <w:rFonts w:cs="Arial"/>
                <w:color w:val="8064A2" w:themeColor="accent4"/>
                <w:sz w:val="22"/>
                <w:szCs w:val="22"/>
              </w:rPr>
            </w:pPr>
            <w:r w:rsidRPr="008A70BD">
              <w:rPr>
                <w:rFonts w:cs="Arial"/>
                <w:color w:val="8064A2" w:themeColor="accent4"/>
                <w:sz w:val="22"/>
                <w:szCs w:val="22"/>
              </w:rPr>
              <w:t>Increased understanding</w:t>
            </w:r>
          </w:p>
          <w:p w:rsidR="00CB7F3B" w:rsidRPr="008A70BD" w:rsidRDefault="00CB7F3B" w:rsidP="00CB7F3B">
            <w:pPr>
              <w:spacing w:after="0" w:line="240" w:lineRule="exact"/>
              <w:rPr>
                <w:rFonts w:cs="Arial"/>
                <w:color w:val="8064A2" w:themeColor="accent4"/>
                <w:sz w:val="22"/>
                <w:szCs w:val="22"/>
              </w:rPr>
            </w:pPr>
            <w:r w:rsidRPr="008A70BD">
              <w:rPr>
                <w:rFonts w:cs="Arial"/>
                <w:color w:val="8064A2" w:themeColor="accent4"/>
                <w:sz w:val="22"/>
                <w:szCs w:val="22"/>
              </w:rPr>
              <w:t>Knowledge and understanding changes adults perceptions</w:t>
            </w:r>
          </w:p>
          <w:p w:rsidR="00CB7F3B" w:rsidRPr="008A70BD" w:rsidRDefault="00CB7F3B" w:rsidP="00CB7F3B">
            <w:pPr>
              <w:spacing w:after="0" w:line="240" w:lineRule="exact"/>
              <w:rPr>
                <w:rFonts w:cs="Arial"/>
                <w:color w:val="8064A2" w:themeColor="accent4"/>
                <w:sz w:val="22"/>
                <w:szCs w:val="22"/>
              </w:rPr>
            </w:pPr>
            <w:r w:rsidRPr="008A70BD">
              <w:rPr>
                <w:rFonts w:cs="Arial"/>
                <w:color w:val="8064A2" w:themeColor="accent4"/>
                <w:sz w:val="22"/>
                <w:szCs w:val="22"/>
              </w:rPr>
              <w:t>Increased empathy</w:t>
            </w:r>
          </w:p>
          <w:p w:rsidR="00CB7F3B" w:rsidRPr="008A70BD" w:rsidRDefault="00CB7F3B" w:rsidP="00CB7F3B">
            <w:pPr>
              <w:spacing w:after="0" w:line="240" w:lineRule="exact"/>
              <w:rPr>
                <w:rFonts w:cs="Arial"/>
                <w:color w:val="8064A2" w:themeColor="accent4"/>
                <w:sz w:val="22"/>
                <w:szCs w:val="22"/>
              </w:rPr>
            </w:pPr>
            <w:r w:rsidRPr="008A70BD">
              <w:rPr>
                <w:rFonts w:cs="Arial"/>
                <w:color w:val="8064A2" w:themeColor="accent4"/>
                <w:sz w:val="22"/>
                <w:szCs w:val="22"/>
              </w:rPr>
              <w:t>Reflection</w:t>
            </w:r>
          </w:p>
          <w:p w:rsidR="00CB7F3B" w:rsidRPr="008A70BD" w:rsidRDefault="00CB7F3B" w:rsidP="00CB7F3B">
            <w:pPr>
              <w:spacing w:after="0" w:line="240" w:lineRule="exact"/>
              <w:rPr>
                <w:rFonts w:cs="Arial"/>
                <w:color w:val="8064A2" w:themeColor="accent4"/>
                <w:sz w:val="22"/>
                <w:szCs w:val="22"/>
              </w:rPr>
            </w:pPr>
          </w:p>
          <w:p w:rsidR="00CB7F3B" w:rsidRPr="008A70BD" w:rsidRDefault="00CB7F3B" w:rsidP="00CB7F3B">
            <w:pPr>
              <w:spacing w:after="0" w:line="240" w:lineRule="exact"/>
              <w:rPr>
                <w:rFonts w:cs="Arial"/>
                <w:color w:val="8064A2" w:themeColor="accent4"/>
                <w:sz w:val="22"/>
                <w:szCs w:val="22"/>
              </w:rPr>
            </w:pPr>
            <w:r w:rsidRPr="008A70BD">
              <w:rPr>
                <w:rFonts w:cs="Arial"/>
                <w:color w:val="8064A2" w:themeColor="accent4"/>
                <w:sz w:val="22"/>
                <w:szCs w:val="22"/>
              </w:rPr>
              <w:t>Recognition of difficulties Castleton facing</w:t>
            </w:r>
          </w:p>
          <w:p w:rsidR="00CB7F3B" w:rsidRPr="008A70BD" w:rsidRDefault="00CB7F3B" w:rsidP="00CB7F3B">
            <w:pPr>
              <w:spacing w:after="0" w:line="240" w:lineRule="exact"/>
              <w:rPr>
                <w:rFonts w:cs="Arial"/>
                <w:color w:val="8064A2" w:themeColor="accent4"/>
                <w:sz w:val="22"/>
                <w:szCs w:val="22"/>
              </w:rPr>
            </w:pPr>
          </w:p>
          <w:p w:rsidR="00CB7F3B" w:rsidRPr="008A70BD" w:rsidRDefault="00CB7F3B" w:rsidP="00CB7F3B">
            <w:pPr>
              <w:spacing w:after="0" w:line="240" w:lineRule="exact"/>
              <w:rPr>
                <w:rFonts w:cs="Arial"/>
                <w:color w:val="8064A2" w:themeColor="accent4"/>
                <w:sz w:val="22"/>
                <w:szCs w:val="22"/>
              </w:rPr>
            </w:pPr>
            <w:r w:rsidRPr="008A70BD">
              <w:rPr>
                <w:rFonts w:cs="Arial"/>
                <w:color w:val="8064A2" w:themeColor="accent4"/>
                <w:sz w:val="22"/>
                <w:szCs w:val="22"/>
              </w:rPr>
              <w:t>Acknowledgment he is coping well considering his current situation</w:t>
            </w:r>
          </w:p>
          <w:p w:rsidR="00CB7F3B" w:rsidRPr="008A70BD" w:rsidRDefault="00CB7F3B" w:rsidP="00CB7F3B">
            <w:pPr>
              <w:spacing w:after="0" w:line="240" w:lineRule="exact"/>
              <w:rPr>
                <w:rFonts w:cs="Arial"/>
                <w:color w:val="8064A2" w:themeColor="accent4"/>
                <w:sz w:val="22"/>
                <w:szCs w:val="22"/>
              </w:rPr>
            </w:pPr>
            <w:r w:rsidRPr="008A70BD">
              <w:rPr>
                <w:rFonts w:cs="Arial"/>
                <w:color w:val="8064A2" w:themeColor="accent4"/>
                <w:sz w:val="22"/>
                <w:szCs w:val="22"/>
              </w:rPr>
              <w:t>Improved relationship/ understanding of his needs from class teacher</w:t>
            </w:r>
          </w:p>
          <w:p w:rsidR="00CB7F3B" w:rsidRPr="008A70BD" w:rsidRDefault="00CB7F3B" w:rsidP="00CB7F3B">
            <w:pPr>
              <w:spacing w:after="0" w:line="240" w:lineRule="exact"/>
              <w:rPr>
                <w:rFonts w:cs="Arial"/>
                <w:color w:val="8064A2" w:themeColor="accent4"/>
                <w:sz w:val="22"/>
                <w:szCs w:val="22"/>
              </w:rPr>
            </w:pPr>
            <w:r w:rsidRPr="008A70BD">
              <w:rPr>
                <w:rFonts w:cs="Arial"/>
                <w:color w:val="8064A2" w:themeColor="accent4"/>
                <w:sz w:val="22"/>
                <w:szCs w:val="22"/>
              </w:rPr>
              <w:t>Teacher more sympathetic</w:t>
            </w:r>
          </w:p>
          <w:p w:rsidR="00CB7F3B" w:rsidRPr="008A70BD" w:rsidRDefault="00CB7F3B" w:rsidP="00CB7F3B">
            <w:pPr>
              <w:spacing w:after="0" w:line="240" w:lineRule="exact"/>
              <w:rPr>
                <w:rFonts w:cs="Arial"/>
                <w:color w:val="8064A2" w:themeColor="accent4"/>
                <w:sz w:val="22"/>
                <w:szCs w:val="22"/>
              </w:rPr>
            </w:pPr>
            <w:r w:rsidRPr="008A70BD">
              <w:rPr>
                <w:rFonts w:cs="Arial"/>
                <w:color w:val="8064A2" w:themeColor="accent4"/>
                <w:sz w:val="22"/>
                <w:szCs w:val="22"/>
              </w:rPr>
              <w:t>Changed opinions</w:t>
            </w:r>
          </w:p>
          <w:p w:rsidR="00CB7F3B" w:rsidRPr="008A70BD" w:rsidRDefault="00CB7F3B" w:rsidP="00CB7F3B">
            <w:pPr>
              <w:spacing w:after="0" w:line="240" w:lineRule="exact"/>
              <w:rPr>
                <w:rFonts w:cs="Arial"/>
                <w:color w:val="8064A2" w:themeColor="accent4"/>
                <w:sz w:val="22"/>
                <w:szCs w:val="22"/>
              </w:rPr>
            </w:pPr>
            <w:r w:rsidRPr="008A70BD">
              <w:rPr>
                <w:rFonts w:cs="Arial"/>
                <w:color w:val="8064A2" w:themeColor="accent4"/>
                <w:sz w:val="22"/>
                <w:szCs w:val="22"/>
              </w:rPr>
              <w:t>Less judgemental</w:t>
            </w:r>
          </w:p>
          <w:p w:rsidR="00CB7F3B" w:rsidRPr="008A70BD" w:rsidRDefault="00CB7F3B" w:rsidP="00CB7F3B">
            <w:pPr>
              <w:spacing w:after="0" w:line="240" w:lineRule="exact"/>
              <w:rPr>
                <w:rFonts w:cs="Arial"/>
                <w:color w:val="8064A2" w:themeColor="accent4"/>
                <w:sz w:val="22"/>
                <w:szCs w:val="22"/>
              </w:rPr>
            </w:pPr>
            <w:r w:rsidRPr="008A70BD">
              <w:rPr>
                <w:rFonts w:cs="Arial"/>
                <w:color w:val="8064A2" w:themeColor="accent4"/>
                <w:sz w:val="22"/>
                <w:szCs w:val="22"/>
              </w:rPr>
              <w:t>Self awareness</w:t>
            </w:r>
          </w:p>
          <w:p w:rsidR="00CB7F3B" w:rsidRPr="008A70BD" w:rsidRDefault="00CB7F3B" w:rsidP="00CB7F3B">
            <w:pPr>
              <w:spacing w:after="0" w:line="240" w:lineRule="exact"/>
              <w:rPr>
                <w:rFonts w:cs="Arial"/>
                <w:color w:val="8064A2" w:themeColor="accent4"/>
                <w:sz w:val="22"/>
                <w:szCs w:val="22"/>
              </w:rPr>
            </w:pPr>
          </w:p>
          <w:p w:rsidR="00CB7F3B" w:rsidRPr="008A70BD" w:rsidRDefault="00CB7F3B" w:rsidP="00CB7F3B">
            <w:pPr>
              <w:spacing w:after="0" w:line="240" w:lineRule="exact"/>
              <w:rPr>
                <w:rFonts w:cs="Arial"/>
                <w:color w:val="8064A2" w:themeColor="accent4"/>
                <w:sz w:val="22"/>
                <w:szCs w:val="22"/>
              </w:rPr>
            </w:pPr>
            <w:r w:rsidRPr="008A70BD">
              <w:rPr>
                <w:rFonts w:cs="Arial"/>
                <w:color w:val="8064A2" w:themeColor="accent4"/>
                <w:sz w:val="22"/>
                <w:szCs w:val="22"/>
              </w:rPr>
              <w:t>Additional support improves child’s behaviour</w:t>
            </w:r>
          </w:p>
          <w:p w:rsidR="00CB7F3B" w:rsidRPr="008A70BD" w:rsidRDefault="00CB7F3B" w:rsidP="00CB7F3B">
            <w:pPr>
              <w:spacing w:after="0" w:line="240" w:lineRule="exact"/>
              <w:rPr>
                <w:rFonts w:cs="Arial"/>
                <w:color w:val="8064A2" w:themeColor="accent4"/>
                <w:sz w:val="22"/>
                <w:szCs w:val="22"/>
              </w:rPr>
            </w:pPr>
            <w:r w:rsidRPr="008A70BD">
              <w:rPr>
                <w:rFonts w:cs="Arial"/>
                <w:color w:val="8064A2" w:themeColor="accent4"/>
                <w:sz w:val="22"/>
                <w:szCs w:val="22"/>
              </w:rPr>
              <w:t>Additional support helped teacher feel more in control/ mange child and improve teaching</w:t>
            </w:r>
          </w:p>
        </w:tc>
        <w:tc>
          <w:tcPr>
            <w:tcW w:w="4725" w:type="dxa"/>
          </w:tcPr>
          <w:p w:rsidR="00CB7F3B" w:rsidRPr="008A70BD" w:rsidRDefault="00CB7F3B" w:rsidP="00CB7F3B">
            <w:pPr>
              <w:spacing w:after="0" w:line="240" w:lineRule="exact"/>
              <w:jc w:val="both"/>
              <w:rPr>
                <w:rFonts w:cs="Arial"/>
                <w:sz w:val="22"/>
                <w:szCs w:val="22"/>
              </w:rPr>
            </w:pPr>
            <w:r w:rsidRPr="008A70BD">
              <w:rPr>
                <w:rFonts w:cs="Arial"/>
                <w:sz w:val="22"/>
                <w:szCs w:val="22"/>
              </w:rPr>
              <w:t xml:space="preserve">19. Mr S: Feelings: I liked Castleton – his </w:t>
            </w:r>
          </w:p>
          <w:p w:rsidR="00CB7F3B" w:rsidRPr="008A70BD" w:rsidRDefault="00CB7F3B" w:rsidP="00CB7F3B">
            <w:pPr>
              <w:spacing w:after="0" w:line="240" w:lineRule="exact"/>
              <w:jc w:val="both"/>
              <w:rPr>
                <w:rFonts w:cs="Arial"/>
                <w:sz w:val="22"/>
                <w:szCs w:val="22"/>
              </w:rPr>
            </w:pPr>
            <w:r w:rsidRPr="008A70BD">
              <w:rPr>
                <w:rFonts w:cs="Arial"/>
                <w:sz w:val="22"/>
                <w:szCs w:val="22"/>
              </w:rPr>
              <w:t xml:space="preserve">20. happy, smiley demeanour </w:t>
            </w:r>
            <w:r w:rsidRPr="008A70BD">
              <w:rPr>
                <w:rFonts w:cs="Arial"/>
                <w:sz w:val="22"/>
                <w:szCs w:val="22"/>
                <w:u w:val="single"/>
              </w:rPr>
              <w:t>make him easy</w:t>
            </w:r>
            <w:r w:rsidRPr="008A70BD">
              <w:rPr>
                <w:rFonts w:cs="Arial"/>
                <w:sz w:val="22"/>
                <w:szCs w:val="22"/>
              </w:rPr>
              <w:t xml:space="preserve"> </w:t>
            </w:r>
          </w:p>
          <w:p w:rsidR="00CB7F3B" w:rsidRPr="008A70BD" w:rsidRDefault="00CB7F3B" w:rsidP="00CB7F3B">
            <w:pPr>
              <w:spacing w:after="0" w:line="240" w:lineRule="exact"/>
              <w:jc w:val="both"/>
              <w:rPr>
                <w:rFonts w:cs="Arial"/>
                <w:sz w:val="22"/>
                <w:szCs w:val="22"/>
              </w:rPr>
            </w:pPr>
            <w:r w:rsidRPr="008A70BD">
              <w:rPr>
                <w:rFonts w:cs="Arial"/>
                <w:sz w:val="22"/>
                <w:szCs w:val="22"/>
              </w:rPr>
              <w:t xml:space="preserve">21. </w:t>
            </w:r>
            <w:r w:rsidRPr="008A70BD">
              <w:rPr>
                <w:rFonts w:cs="Arial"/>
                <w:sz w:val="22"/>
                <w:szCs w:val="22"/>
                <w:u w:val="single"/>
              </w:rPr>
              <w:t>to like in some ways</w:t>
            </w:r>
            <w:r w:rsidRPr="008A70BD">
              <w:rPr>
                <w:rFonts w:cs="Arial"/>
                <w:sz w:val="22"/>
                <w:szCs w:val="22"/>
              </w:rPr>
              <w:t xml:space="preserve">. However, I do </w:t>
            </w:r>
          </w:p>
          <w:p w:rsidR="00CB7F3B" w:rsidRPr="008A70BD" w:rsidRDefault="00CB7F3B" w:rsidP="00CB7F3B">
            <w:pPr>
              <w:spacing w:after="0" w:line="240" w:lineRule="exact"/>
              <w:jc w:val="both"/>
              <w:rPr>
                <w:rFonts w:cs="Arial"/>
                <w:sz w:val="22"/>
                <w:szCs w:val="22"/>
              </w:rPr>
            </w:pPr>
            <w:r w:rsidRPr="008A70BD">
              <w:rPr>
                <w:rFonts w:cs="Arial"/>
                <w:sz w:val="22"/>
                <w:szCs w:val="22"/>
              </w:rPr>
              <w:t xml:space="preserve">22. struggle with </w:t>
            </w:r>
            <w:r w:rsidRPr="008A70BD">
              <w:rPr>
                <w:rFonts w:cs="Arial"/>
                <w:sz w:val="22"/>
                <w:szCs w:val="22"/>
                <w:u w:val="single"/>
              </w:rPr>
              <w:t>constant</w:t>
            </w:r>
            <w:r w:rsidRPr="008A70BD">
              <w:rPr>
                <w:rFonts w:cs="Arial"/>
                <w:sz w:val="22"/>
                <w:szCs w:val="22"/>
              </w:rPr>
              <w:t xml:space="preserve"> noise and did find </w:t>
            </w:r>
          </w:p>
          <w:p w:rsidR="00CB7F3B" w:rsidRPr="008A70BD" w:rsidRDefault="00CB7F3B" w:rsidP="00CB7F3B">
            <w:pPr>
              <w:spacing w:after="0" w:line="240" w:lineRule="exact"/>
              <w:jc w:val="both"/>
              <w:rPr>
                <w:rFonts w:cs="Arial"/>
                <w:sz w:val="22"/>
                <w:szCs w:val="22"/>
              </w:rPr>
            </w:pPr>
            <w:r w:rsidRPr="008A70BD">
              <w:rPr>
                <w:rFonts w:cs="Arial"/>
                <w:sz w:val="22"/>
                <w:szCs w:val="22"/>
              </w:rPr>
              <w:t xml:space="preserve">23. him </w:t>
            </w:r>
            <w:r w:rsidRPr="008A70BD">
              <w:rPr>
                <w:rFonts w:cs="Arial"/>
                <w:sz w:val="22"/>
                <w:szCs w:val="22"/>
                <w:u w:val="single"/>
              </w:rPr>
              <w:t>very irritating</w:t>
            </w:r>
            <w:r w:rsidRPr="008A70BD">
              <w:rPr>
                <w:rFonts w:cs="Arial"/>
                <w:sz w:val="22"/>
                <w:szCs w:val="22"/>
              </w:rPr>
              <w:t xml:space="preserve"> when he simply would </w:t>
            </w:r>
          </w:p>
          <w:p w:rsidR="00CB7F3B" w:rsidRPr="008A70BD" w:rsidRDefault="00CB7F3B" w:rsidP="00CB7F3B">
            <w:pPr>
              <w:spacing w:after="0" w:line="240" w:lineRule="exact"/>
              <w:jc w:val="both"/>
              <w:rPr>
                <w:rFonts w:cs="Arial"/>
                <w:sz w:val="22"/>
                <w:szCs w:val="22"/>
              </w:rPr>
            </w:pPr>
            <w:r w:rsidRPr="008A70BD">
              <w:rPr>
                <w:rFonts w:cs="Arial"/>
                <w:sz w:val="22"/>
                <w:szCs w:val="22"/>
              </w:rPr>
              <w:t xml:space="preserve">24. </w:t>
            </w:r>
            <w:r w:rsidRPr="008A70BD">
              <w:rPr>
                <w:rFonts w:cs="Arial"/>
                <w:sz w:val="22"/>
                <w:szCs w:val="22"/>
                <w:u w:val="single"/>
              </w:rPr>
              <w:t>not stop talking</w:t>
            </w:r>
            <w:r w:rsidRPr="008A70BD">
              <w:rPr>
                <w:rFonts w:cs="Arial"/>
                <w:sz w:val="22"/>
                <w:szCs w:val="22"/>
              </w:rPr>
              <w:t xml:space="preserve"> and/or behaving badly.  </w:t>
            </w:r>
          </w:p>
          <w:p w:rsidR="00CB7F3B" w:rsidRPr="008A70BD" w:rsidRDefault="00CB7F3B" w:rsidP="00CB7F3B">
            <w:pPr>
              <w:spacing w:after="0" w:line="240" w:lineRule="exact"/>
              <w:jc w:val="both"/>
              <w:rPr>
                <w:rFonts w:cs="Arial"/>
                <w:sz w:val="22"/>
                <w:szCs w:val="22"/>
              </w:rPr>
            </w:pPr>
            <w:r w:rsidRPr="008A70BD">
              <w:rPr>
                <w:rFonts w:cs="Arial"/>
                <w:sz w:val="22"/>
                <w:szCs w:val="22"/>
              </w:rPr>
              <w:t xml:space="preserve">25. After the circle Castleton had a bit more </w:t>
            </w:r>
          </w:p>
          <w:p w:rsidR="00CB7F3B" w:rsidRPr="008A70BD" w:rsidRDefault="00CB7F3B" w:rsidP="00CB7F3B">
            <w:pPr>
              <w:spacing w:after="0" w:line="240" w:lineRule="exact"/>
              <w:jc w:val="both"/>
              <w:rPr>
                <w:rFonts w:cs="Arial"/>
                <w:sz w:val="22"/>
                <w:szCs w:val="22"/>
              </w:rPr>
            </w:pPr>
            <w:r w:rsidRPr="008A70BD">
              <w:rPr>
                <w:rFonts w:cs="Arial"/>
                <w:sz w:val="22"/>
                <w:szCs w:val="22"/>
              </w:rPr>
              <w:t xml:space="preserve">26. </w:t>
            </w:r>
            <w:r w:rsidRPr="008A70BD">
              <w:rPr>
                <w:rFonts w:cs="Arial"/>
                <w:sz w:val="22"/>
                <w:szCs w:val="22"/>
                <w:u w:val="single"/>
              </w:rPr>
              <w:t>support</w:t>
            </w:r>
            <w:r w:rsidRPr="008A70BD">
              <w:rPr>
                <w:rFonts w:cs="Arial"/>
                <w:sz w:val="22"/>
                <w:szCs w:val="22"/>
              </w:rPr>
              <w:t xml:space="preserve"> which made him </w:t>
            </w:r>
            <w:r w:rsidRPr="008A70BD">
              <w:rPr>
                <w:rFonts w:cs="Arial"/>
                <w:sz w:val="22"/>
                <w:szCs w:val="22"/>
                <w:u w:val="single"/>
              </w:rPr>
              <w:t>easier to handle</w:t>
            </w:r>
            <w:r w:rsidRPr="008A70BD">
              <w:rPr>
                <w:rFonts w:cs="Arial"/>
                <w:sz w:val="22"/>
                <w:szCs w:val="22"/>
              </w:rPr>
              <w:t xml:space="preserve"> </w:t>
            </w:r>
          </w:p>
          <w:p w:rsidR="00CB7F3B" w:rsidRPr="008A70BD" w:rsidRDefault="00CB7F3B" w:rsidP="00CB7F3B">
            <w:pPr>
              <w:spacing w:after="0" w:line="240" w:lineRule="exact"/>
              <w:jc w:val="both"/>
              <w:rPr>
                <w:rFonts w:cs="Arial"/>
                <w:sz w:val="22"/>
                <w:szCs w:val="22"/>
              </w:rPr>
            </w:pPr>
            <w:r w:rsidRPr="008A70BD">
              <w:rPr>
                <w:rFonts w:cs="Arial"/>
                <w:sz w:val="22"/>
                <w:szCs w:val="22"/>
              </w:rPr>
              <w:t xml:space="preserve">27. and I put more effort into trying to </w:t>
            </w:r>
          </w:p>
          <w:p w:rsidR="00CB7F3B" w:rsidRPr="008A70BD" w:rsidRDefault="00CB7F3B" w:rsidP="00CB7F3B">
            <w:pPr>
              <w:spacing w:after="0" w:line="240" w:lineRule="exact"/>
              <w:jc w:val="both"/>
              <w:rPr>
                <w:rFonts w:cs="Arial"/>
                <w:sz w:val="22"/>
                <w:szCs w:val="22"/>
              </w:rPr>
            </w:pPr>
            <w:r w:rsidRPr="008A70BD">
              <w:rPr>
                <w:rFonts w:cs="Arial"/>
                <w:sz w:val="22"/>
                <w:szCs w:val="22"/>
              </w:rPr>
              <w:t>28. understand him.</w:t>
            </w:r>
          </w:p>
          <w:p w:rsidR="00CB7F3B" w:rsidRPr="008A70BD" w:rsidRDefault="00CB7F3B" w:rsidP="00CB7F3B">
            <w:pPr>
              <w:spacing w:after="0" w:line="240" w:lineRule="exact"/>
              <w:jc w:val="both"/>
              <w:rPr>
                <w:rFonts w:cs="Arial"/>
                <w:sz w:val="22"/>
                <w:szCs w:val="22"/>
              </w:rPr>
            </w:pPr>
            <w:r w:rsidRPr="008A70BD">
              <w:rPr>
                <w:rFonts w:cs="Arial"/>
                <w:sz w:val="22"/>
                <w:szCs w:val="22"/>
              </w:rPr>
              <w:t xml:space="preserve">29. After the circle, having been given far </w:t>
            </w:r>
          </w:p>
          <w:p w:rsidR="00CB7F3B" w:rsidRPr="008A70BD" w:rsidRDefault="00CB7F3B" w:rsidP="00CB7F3B">
            <w:pPr>
              <w:spacing w:after="0" w:line="240" w:lineRule="exact"/>
              <w:jc w:val="both"/>
              <w:rPr>
                <w:rFonts w:cs="Arial"/>
                <w:sz w:val="22"/>
                <w:szCs w:val="22"/>
              </w:rPr>
            </w:pPr>
            <w:r w:rsidRPr="008A70BD">
              <w:rPr>
                <w:rFonts w:cs="Arial"/>
                <w:sz w:val="22"/>
                <w:szCs w:val="22"/>
              </w:rPr>
              <w:t xml:space="preserve">30.more background information, I realised </w:t>
            </w:r>
          </w:p>
          <w:p w:rsidR="00CB7F3B" w:rsidRPr="008A70BD" w:rsidRDefault="00CB7F3B" w:rsidP="00CB7F3B">
            <w:pPr>
              <w:spacing w:after="0" w:line="240" w:lineRule="exact"/>
              <w:jc w:val="both"/>
              <w:rPr>
                <w:rFonts w:cs="Arial"/>
                <w:sz w:val="22"/>
                <w:szCs w:val="22"/>
                <w:u w:val="single"/>
              </w:rPr>
            </w:pPr>
            <w:r w:rsidRPr="008A70BD">
              <w:rPr>
                <w:rFonts w:cs="Arial"/>
                <w:sz w:val="22"/>
                <w:szCs w:val="22"/>
              </w:rPr>
              <w:t xml:space="preserve">31. that, actually, </w:t>
            </w:r>
            <w:r w:rsidRPr="008A70BD">
              <w:rPr>
                <w:rFonts w:cs="Arial"/>
                <w:sz w:val="22"/>
                <w:szCs w:val="22"/>
                <w:u w:val="single"/>
              </w:rPr>
              <w:t xml:space="preserve">bearing in mind what was </w:t>
            </w:r>
          </w:p>
          <w:p w:rsidR="00CB7F3B" w:rsidRPr="008A70BD" w:rsidRDefault="00CB7F3B" w:rsidP="00CB7F3B">
            <w:pPr>
              <w:spacing w:after="0" w:line="240" w:lineRule="exact"/>
              <w:jc w:val="both"/>
              <w:rPr>
                <w:rFonts w:cs="Arial"/>
                <w:sz w:val="22"/>
                <w:szCs w:val="22"/>
                <w:u w:val="single"/>
              </w:rPr>
            </w:pPr>
            <w:r w:rsidRPr="008A70BD">
              <w:rPr>
                <w:rFonts w:cs="Arial"/>
                <w:sz w:val="22"/>
                <w:szCs w:val="22"/>
              </w:rPr>
              <w:t>32.</w:t>
            </w:r>
            <w:r w:rsidRPr="008A70BD">
              <w:rPr>
                <w:rFonts w:cs="Arial"/>
                <w:sz w:val="22"/>
                <w:szCs w:val="22"/>
                <w:u w:val="single"/>
              </w:rPr>
              <w:t xml:space="preserve"> going on for him, his</w:t>
            </w:r>
            <w:r w:rsidRPr="008A70BD">
              <w:rPr>
                <w:rFonts w:cs="Arial"/>
                <w:sz w:val="22"/>
                <w:szCs w:val="22"/>
              </w:rPr>
              <w:t xml:space="preserve"> </w:t>
            </w:r>
            <w:r w:rsidRPr="008A70BD">
              <w:rPr>
                <w:rFonts w:cs="Arial"/>
                <w:sz w:val="22"/>
                <w:szCs w:val="22"/>
                <w:u w:val="single"/>
              </w:rPr>
              <w:t xml:space="preserve">behaviour was, </w:t>
            </w:r>
          </w:p>
          <w:p w:rsidR="00CB7F3B" w:rsidRPr="008A70BD" w:rsidRDefault="00CB7F3B" w:rsidP="00CB7F3B">
            <w:pPr>
              <w:spacing w:after="0" w:line="240" w:lineRule="exact"/>
              <w:jc w:val="both"/>
              <w:rPr>
                <w:sz w:val="22"/>
                <w:szCs w:val="22"/>
              </w:rPr>
            </w:pPr>
            <w:r w:rsidRPr="008A70BD">
              <w:rPr>
                <w:rFonts w:cs="Arial"/>
                <w:sz w:val="22"/>
                <w:szCs w:val="22"/>
              </w:rPr>
              <w:t>33.</w:t>
            </w:r>
            <w:r w:rsidRPr="008A70BD">
              <w:rPr>
                <w:rFonts w:cs="Arial"/>
                <w:sz w:val="22"/>
                <w:szCs w:val="22"/>
                <w:u w:val="single"/>
              </w:rPr>
              <w:t xml:space="preserve"> comparatively, surprisingly good</w:t>
            </w:r>
            <w:r w:rsidRPr="008A70BD">
              <w:rPr>
                <w:rFonts w:cs="Arial"/>
                <w:sz w:val="22"/>
                <w:szCs w:val="22"/>
              </w:rPr>
              <w:t xml:space="preserve">.      </w:t>
            </w:r>
          </w:p>
          <w:p w:rsidR="00CB7F3B" w:rsidRPr="008A70BD" w:rsidRDefault="00CB7F3B" w:rsidP="00CB7F3B">
            <w:pPr>
              <w:spacing w:after="0" w:line="240" w:lineRule="exact"/>
              <w:jc w:val="both"/>
              <w:rPr>
                <w:rFonts w:cs="Arial"/>
                <w:sz w:val="22"/>
                <w:szCs w:val="22"/>
              </w:rPr>
            </w:pPr>
            <w:r w:rsidRPr="008A70BD">
              <w:rPr>
                <w:rFonts w:cs="Arial"/>
                <w:sz w:val="22"/>
                <w:szCs w:val="22"/>
              </w:rPr>
              <w:t xml:space="preserve">34. I: What was your experience and feelings </w:t>
            </w:r>
          </w:p>
          <w:p w:rsidR="00CB7F3B" w:rsidRPr="008A70BD" w:rsidRDefault="00CB7F3B" w:rsidP="00CB7F3B">
            <w:pPr>
              <w:spacing w:after="0" w:line="240" w:lineRule="exact"/>
              <w:jc w:val="both"/>
              <w:rPr>
                <w:rFonts w:cs="Arial"/>
                <w:sz w:val="22"/>
                <w:szCs w:val="22"/>
              </w:rPr>
            </w:pPr>
            <w:r w:rsidRPr="008A70BD">
              <w:rPr>
                <w:rFonts w:cs="Arial"/>
                <w:sz w:val="22"/>
                <w:szCs w:val="22"/>
              </w:rPr>
              <w:t xml:space="preserve">35. around teaching that child before, during </w:t>
            </w:r>
          </w:p>
          <w:p w:rsidR="00CB7F3B" w:rsidRPr="008A70BD" w:rsidRDefault="00CB7F3B" w:rsidP="00CB7F3B">
            <w:pPr>
              <w:spacing w:after="0" w:line="240" w:lineRule="exact"/>
              <w:jc w:val="both"/>
              <w:rPr>
                <w:rFonts w:cs="Arial"/>
                <w:sz w:val="22"/>
                <w:szCs w:val="22"/>
              </w:rPr>
            </w:pPr>
            <w:r w:rsidRPr="008A70BD">
              <w:rPr>
                <w:rFonts w:cs="Arial"/>
                <w:sz w:val="22"/>
                <w:szCs w:val="22"/>
              </w:rPr>
              <w:t xml:space="preserve">36. and after the circle? </w:t>
            </w:r>
          </w:p>
          <w:p w:rsidR="00CB7F3B" w:rsidRPr="008A70BD" w:rsidRDefault="00CB7F3B" w:rsidP="00CB7F3B">
            <w:pPr>
              <w:spacing w:after="0" w:line="240" w:lineRule="exact"/>
              <w:jc w:val="both"/>
              <w:rPr>
                <w:rFonts w:cs="Arial"/>
                <w:sz w:val="22"/>
                <w:szCs w:val="22"/>
              </w:rPr>
            </w:pPr>
            <w:r w:rsidRPr="008A70BD">
              <w:rPr>
                <w:rFonts w:cs="Arial"/>
                <w:sz w:val="22"/>
                <w:szCs w:val="22"/>
              </w:rPr>
              <w:t xml:space="preserve">37. Mr S: Teaching: very varied.  Liked  </w:t>
            </w:r>
          </w:p>
          <w:p w:rsidR="00CB7F3B" w:rsidRPr="008A70BD" w:rsidRDefault="00CB7F3B" w:rsidP="00CB7F3B">
            <w:pPr>
              <w:spacing w:after="0" w:line="240" w:lineRule="exact"/>
              <w:jc w:val="both"/>
              <w:rPr>
                <w:rFonts w:cs="Arial"/>
                <w:sz w:val="22"/>
                <w:szCs w:val="22"/>
              </w:rPr>
            </w:pPr>
            <w:r w:rsidRPr="008A70BD">
              <w:rPr>
                <w:rFonts w:cs="Arial"/>
                <w:sz w:val="22"/>
                <w:szCs w:val="22"/>
              </w:rPr>
              <w:t xml:space="preserve">38. teaching him numeracy and science as he </w:t>
            </w:r>
          </w:p>
          <w:p w:rsidR="00CB7F3B" w:rsidRPr="008A70BD" w:rsidRDefault="00CB7F3B" w:rsidP="00CB7F3B">
            <w:pPr>
              <w:spacing w:after="0" w:line="240" w:lineRule="exact"/>
              <w:jc w:val="both"/>
              <w:rPr>
                <w:rFonts w:cs="Arial"/>
                <w:sz w:val="22"/>
                <w:szCs w:val="22"/>
              </w:rPr>
            </w:pPr>
            <w:r w:rsidRPr="008A70BD">
              <w:rPr>
                <w:rFonts w:cs="Arial"/>
                <w:sz w:val="22"/>
                <w:szCs w:val="22"/>
              </w:rPr>
              <w:t xml:space="preserve">39. was very able and knowledgeable, </w:t>
            </w:r>
          </w:p>
          <w:p w:rsidR="00CB7F3B" w:rsidRPr="008A70BD" w:rsidRDefault="00CB7F3B" w:rsidP="00CB7F3B">
            <w:pPr>
              <w:spacing w:after="0" w:line="240" w:lineRule="exact"/>
              <w:jc w:val="both"/>
              <w:rPr>
                <w:rFonts w:cs="Arial"/>
                <w:sz w:val="22"/>
                <w:szCs w:val="22"/>
                <w:u w:val="single"/>
              </w:rPr>
            </w:pPr>
            <w:r w:rsidRPr="008A70BD">
              <w:rPr>
                <w:rFonts w:cs="Arial"/>
                <w:sz w:val="22"/>
                <w:szCs w:val="22"/>
              </w:rPr>
              <w:t xml:space="preserve">40. regularly </w:t>
            </w:r>
            <w:r w:rsidRPr="008A70BD">
              <w:rPr>
                <w:rFonts w:cs="Arial"/>
                <w:sz w:val="22"/>
                <w:szCs w:val="22"/>
                <w:u w:val="single"/>
              </w:rPr>
              <w:t xml:space="preserve">adding good insights into the </w:t>
            </w:r>
          </w:p>
          <w:p w:rsidR="00CB7F3B" w:rsidRPr="008A70BD" w:rsidRDefault="00CB7F3B" w:rsidP="00CB7F3B">
            <w:pPr>
              <w:spacing w:after="0" w:line="240" w:lineRule="exact"/>
              <w:jc w:val="both"/>
              <w:rPr>
                <w:rFonts w:cs="Arial"/>
                <w:sz w:val="22"/>
                <w:szCs w:val="22"/>
              </w:rPr>
            </w:pPr>
            <w:r w:rsidRPr="008A70BD">
              <w:rPr>
                <w:rFonts w:cs="Arial"/>
                <w:sz w:val="22"/>
                <w:szCs w:val="22"/>
              </w:rPr>
              <w:t>41.</w:t>
            </w:r>
            <w:r w:rsidRPr="008A70BD">
              <w:rPr>
                <w:rFonts w:cs="Arial"/>
                <w:sz w:val="22"/>
                <w:szCs w:val="22"/>
                <w:u w:val="single"/>
              </w:rPr>
              <w:t xml:space="preserve"> various subjects</w:t>
            </w:r>
            <w:r w:rsidRPr="008A70BD">
              <w:rPr>
                <w:rFonts w:cs="Arial"/>
                <w:sz w:val="22"/>
                <w:szCs w:val="22"/>
              </w:rPr>
              <w:t xml:space="preserve">.  Other lessons which </w:t>
            </w:r>
          </w:p>
          <w:p w:rsidR="00CB7F3B" w:rsidRPr="008A70BD" w:rsidRDefault="00CB7F3B" w:rsidP="00CB7F3B">
            <w:pPr>
              <w:spacing w:after="0" w:line="240" w:lineRule="exact"/>
              <w:jc w:val="both"/>
              <w:rPr>
                <w:rFonts w:cs="Arial"/>
                <w:sz w:val="22"/>
                <w:szCs w:val="22"/>
              </w:rPr>
            </w:pPr>
            <w:r w:rsidRPr="008A70BD">
              <w:rPr>
                <w:rFonts w:cs="Arial"/>
                <w:sz w:val="22"/>
                <w:szCs w:val="22"/>
              </w:rPr>
              <w:t xml:space="preserve">42. he wasn’t keen on he would mostly just </w:t>
            </w:r>
          </w:p>
          <w:p w:rsidR="00CB7F3B" w:rsidRPr="008A70BD" w:rsidRDefault="00CB7F3B" w:rsidP="00CB7F3B">
            <w:pPr>
              <w:spacing w:after="0" w:line="240" w:lineRule="exact"/>
              <w:jc w:val="both"/>
              <w:rPr>
                <w:rFonts w:cs="Arial"/>
                <w:sz w:val="22"/>
                <w:szCs w:val="22"/>
              </w:rPr>
            </w:pPr>
            <w:r w:rsidRPr="008A70BD">
              <w:rPr>
                <w:rFonts w:cs="Arial"/>
                <w:sz w:val="22"/>
                <w:szCs w:val="22"/>
              </w:rPr>
              <w:t xml:space="preserve">43. not do any work.  After the circle he did </w:t>
            </w:r>
          </w:p>
          <w:p w:rsidR="00CB7F3B" w:rsidRPr="008A70BD" w:rsidRDefault="00CB7F3B" w:rsidP="00CB7F3B">
            <w:pPr>
              <w:spacing w:after="0" w:line="240" w:lineRule="exact"/>
              <w:jc w:val="both"/>
              <w:rPr>
                <w:rFonts w:cs="Arial"/>
                <w:sz w:val="22"/>
                <w:szCs w:val="22"/>
                <w:u w:val="single"/>
              </w:rPr>
            </w:pPr>
            <w:r w:rsidRPr="008A70BD">
              <w:rPr>
                <w:rFonts w:cs="Arial"/>
                <w:sz w:val="22"/>
                <w:szCs w:val="22"/>
              </w:rPr>
              <w:t xml:space="preserve">44. have a spell of </w:t>
            </w:r>
            <w:r w:rsidRPr="008A70BD">
              <w:rPr>
                <w:rFonts w:cs="Arial"/>
                <w:sz w:val="22"/>
                <w:szCs w:val="22"/>
                <w:u w:val="single"/>
              </w:rPr>
              <w:t xml:space="preserve">working better due to </w:t>
            </w:r>
          </w:p>
          <w:p w:rsidR="00CB7F3B" w:rsidRPr="008A70BD" w:rsidRDefault="00CB7F3B" w:rsidP="00CB7F3B">
            <w:pPr>
              <w:spacing w:after="0" w:line="240" w:lineRule="exact"/>
              <w:jc w:val="both"/>
              <w:rPr>
                <w:rFonts w:cs="Arial"/>
                <w:sz w:val="22"/>
                <w:szCs w:val="22"/>
                <w:u w:val="single"/>
              </w:rPr>
            </w:pPr>
            <w:r w:rsidRPr="008A70BD">
              <w:rPr>
                <w:rFonts w:cs="Arial"/>
                <w:sz w:val="22"/>
                <w:szCs w:val="22"/>
              </w:rPr>
              <w:t>45.</w:t>
            </w:r>
            <w:r w:rsidRPr="008A70BD">
              <w:rPr>
                <w:rFonts w:cs="Arial"/>
                <w:sz w:val="22"/>
                <w:szCs w:val="22"/>
                <w:u w:val="single"/>
              </w:rPr>
              <w:t xml:space="preserve"> additional support</w:t>
            </w:r>
            <w:r w:rsidRPr="008A70BD">
              <w:rPr>
                <w:rFonts w:cs="Arial"/>
                <w:sz w:val="22"/>
                <w:szCs w:val="22"/>
              </w:rPr>
              <w:t xml:space="preserve">. </w:t>
            </w:r>
            <w:r w:rsidRPr="008A70BD">
              <w:rPr>
                <w:rFonts w:cs="Arial"/>
                <w:sz w:val="22"/>
                <w:szCs w:val="22"/>
                <w:u w:val="single"/>
              </w:rPr>
              <w:t xml:space="preserve">I think I was more </w:t>
            </w:r>
          </w:p>
          <w:p w:rsidR="00CB7F3B" w:rsidRPr="008A70BD" w:rsidRDefault="00CB7F3B" w:rsidP="00CB7F3B">
            <w:pPr>
              <w:spacing w:after="0" w:line="240" w:lineRule="exact"/>
              <w:jc w:val="both"/>
              <w:rPr>
                <w:rFonts w:cs="Arial"/>
                <w:sz w:val="22"/>
                <w:szCs w:val="22"/>
              </w:rPr>
            </w:pPr>
            <w:r w:rsidRPr="008A70BD">
              <w:rPr>
                <w:rFonts w:cs="Arial"/>
                <w:sz w:val="22"/>
                <w:szCs w:val="22"/>
              </w:rPr>
              <w:t xml:space="preserve">46. </w:t>
            </w:r>
            <w:r w:rsidRPr="008A70BD">
              <w:rPr>
                <w:rFonts w:cs="Arial"/>
                <w:sz w:val="22"/>
                <w:szCs w:val="22"/>
                <w:u w:val="single"/>
              </w:rPr>
              <w:t>understanding as well</w:t>
            </w:r>
            <w:r w:rsidRPr="008A70BD">
              <w:rPr>
                <w:rFonts w:cs="Arial"/>
                <w:sz w:val="22"/>
                <w:szCs w:val="22"/>
              </w:rPr>
              <w:t>.</w:t>
            </w:r>
          </w:p>
          <w:p w:rsidR="00CB7F3B" w:rsidRPr="008A70BD" w:rsidRDefault="00CB7F3B" w:rsidP="00CB7F3B">
            <w:pPr>
              <w:spacing w:after="0" w:line="240" w:lineRule="exact"/>
              <w:jc w:val="both"/>
              <w:rPr>
                <w:rFonts w:cs="Arial"/>
                <w:sz w:val="22"/>
                <w:szCs w:val="22"/>
              </w:rPr>
            </w:pPr>
          </w:p>
        </w:tc>
        <w:tc>
          <w:tcPr>
            <w:tcW w:w="4725" w:type="dxa"/>
          </w:tcPr>
          <w:p w:rsidR="00CB7F3B" w:rsidRPr="008A70BD" w:rsidRDefault="00CB7F3B" w:rsidP="00CB7F3B">
            <w:pPr>
              <w:spacing w:after="0" w:line="240" w:lineRule="exact"/>
              <w:rPr>
                <w:rFonts w:cs="Arial"/>
                <w:color w:val="002060"/>
                <w:sz w:val="22"/>
                <w:szCs w:val="22"/>
              </w:rPr>
            </w:pPr>
            <w:r w:rsidRPr="008A70BD">
              <w:rPr>
                <w:rFonts w:cs="Arial"/>
                <w:color w:val="002060"/>
                <w:sz w:val="22"/>
                <w:szCs w:val="22"/>
              </w:rPr>
              <w:t>Acknowledges positive side of Castleton</w:t>
            </w:r>
          </w:p>
          <w:p w:rsidR="00CB7F3B" w:rsidRPr="008A70BD" w:rsidRDefault="00CB7F3B" w:rsidP="00CB7F3B">
            <w:pPr>
              <w:spacing w:after="0" w:line="240" w:lineRule="exact"/>
              <w:rPr>
                <w:rFonts w:cs="Arial"/>
                <w:color w:val="FF0000"/>
                <w:sz w:val="22"/>
                <w:szCs w:val="22"/>
              </w:rPr>
            </w:pPr>
            <w:r w:rsidRPr="008A70BD">
              <w:rPr>
                <w:rFonts w:cs="Arial"/>
                <w:color w:val="FF0000"/>
                <w:sz w:val="22"/>
                <w:szCs w:val="22"/>
              </w:rPr>
              <w:t>‘Constant noise’</w:t>
            </w:r>
          </w:p>
          <w:p w:rsidR="00CB7F3B" w:rsidRPr="008A70BD" w:rsidRDefault="00CB7F3B" w:rsidP="00CB7F3B">
            <w:pPr>
              <w:spacing w:after="0" w:line="240" w:lineRule="exact"/>
              <w:rPr>
                <w:rFonts w:cs="Arial"/>
                <w:color w:val="00B050"/>
                <w:sz w:val="22"/>
                <w:szCs w:val="22"/>
              </w:rPr>
            </w:pPr>
            <w:r w:rsidRPr="008A70BD">
              <w:rPr>
                <w:rFonts w:cs="Arial"/>
                <w:color w:val="FF0000"/>
                <w:sz w:val="22"/>
                <w:szCs w:val="22"/>
              </w:rPr>
              <w:t xml:space="preserve">‘Very irritating’ – </w:t>
            </w:r>
            <w:r w:rsidRPr="008A70BD">
              <w:rPr>
                <w:rFonts w:cs="Arial"/>
                <w:color w:val="00B050"/>
                <w:sz w:val="22"/>
                <w:szCs w:val="22"/>
              </w:rPr>
              <w:t>emotive language – was there some disassociation? Was Castleton passing uncomfortable feelings on to his class teacher due to his difficult home circumstances?</w:t>
            </w:r>
          </w:p>
          <w:p w:rsidR="00CB7F3B" w:rsidRPr="008A70BD" w:rsidRDefault="00CB7F3B" w:rsidP="00CB7F3B">
            <w:pPr>
              <w:spacing w:after="0" w:line="240" w:lineRule="exact"/>
              <w:rPr>
                <w:rFonts w:cs="Arial"/>
                <w:color w:val="00B050"/>
                <w:sz w:val="22"/>
                <w:szCs w:val="22"/>
              </w:rPr>
            </w:pPr>
            <w:r w:rsidRPr="008A70BD">
              <w:rPr>
                <w:rFonts w:cs="Arial"/>
                <w:color w:val="FF0000"/>
                <w:sz w:val="22"/>
                <w:szCs w:val="22"/>
              </w:rPr>
              <w:t>‘not stop talking’</w:t>
            </w:r>
            <w:r w:rsidRPr="008A70BD">
              <w:rPr>
                <w:rFonts w:cs="Arial"/>
                <w:color w:val="00B050"/>
                <w:sz w:val="22"/>
                <w:szCs w:val="22"/>
              </w:rPr>
              <w:t xml:space="preserve"> – is Castleton making noise for attention? Attachment? Attention needing? Notice me.</w:t>
            </w:r>
          </w:p>
          <w:p w:rsidR="00CB7F3B" w:rsidRPr="008A70BD" w:rsidRDefault="00CB7F3B" w:rsidP="00CB7F3B">
            <w:pPr>
              <w:spacing w:after="0" w:line="240" w:lineRule="exact"/>
              <w:rPr>
                <w:rFonts w:cs="Arial"/>
                <w:color w:val="0070C0"/>
                <w:sz w:val="22"/>
                <w:szCs w:val="22"/>
              </w:rPr>
            </w:pPr>
            <w:r w:rsidRPr="008A70BD">
              <w:rPr>
                <w:rFonts w:cs="Arial"/>
                <w:color w:val="00B050"/>
                <w:sz w:val="22"/>
                <w:szCs w:val="22"/>
              </w:rPr>
              <w:t>Chooses to misbehave</w:t>
            </w:r>
            <w:r w:rsidRPr="008A70BD">
              <w:rPr>
                <w:rFonts w:cs="Arial"/>
                <w:color w:val="FF0000"/>
                <w:sz w:val="22"/>
                <w:szCs w:val="22"/>
              </w:rPr>
              <w:t xml:space="preserve"> ‘simply would not stop talking’. </w:t>
            </w:r>
            <w:r w:rsidRPr="008A70BD">
              <w:rPr>
                <w:rFonts w:cs="Arial"/>
                <w:color w:val="0070C0"/>
                <w:sz w:val="22"/>
                <w:szCs w:val="22"/>
              </w:rPr>
              <w:t>Pushing classroom boundaries</w:t>
            </w:r>
          </w:p>
          <w:p w:rsidR="00CB7F3B" w:rsidRPr="008A70BD" w:rsidRDefault="00CB7F3B" w:rsidP="00CB7F3B">
            <w:pPr>
              <w:spacing w:after="0" w:line="240" w:lineRule="exact"/>
              <w:rPr>
                <w:rFonts w:cs="Arial"/>
                <w:color w:val="0070C0"/>
                <w:sz w:val="22"/>
                <w:szCs w:val="22"/>
              </w:rPr>
            </w:pPr>
          </w:p>
          <w:p w:rsidR="00CB7F3B" w:rsidRPr="008A70BD" w:rsidRDefault="00CB7F3B" w:rsidP="00CB7F3B">
            <w:pPr>
              <w:spacing w:after="0" w:line="240" w:lineRule="exact"/>
              <w:rPr>
                <w:rFonts w:cs="Arial"/>
                <w:color w:val="00B050"/>
                <w:sz w:val="22"/>
                <w:szCs w:val="22"/>
              </w:rPr>
            </w:pPr>
            <w:r w:rsidRPr="008A70BD">
              <w:rPr>
                <w:rFonts w:cs="Arial"/>
                <w:color w:val="FF0000"/>
                <w:sz w:val="22"/>
                <w:szCs w:val="22"/>
              </w:rPr>
              <w:t>‘easier to handle’</w:t>
            </w:r>
            <w:r w:rsidRPr="008A70BD">
              <w:rPr>
                <w:rFonts w:cs="Arial"/>
                <w:color w:val="00B050"/>
                <w:sz w:val="22"/>
                <w:szCs w:val="22"/>
              </w:rPr>
              <w:t>- certain techniques needed- like managing an animal????</w:t>
            </w:r>
          </w:p>
          <w:p w:rsidR="00CB7F3B" w:rsidRPr="008A70BD" w:rsidRDefault="00CB7F3B" w:rsidP="00CB7F3B">
            <w:pPr>
              <w:spacing w:after="0" w:line="240" w:lineRule="exact"/>
              <w:rPr>
                <w:rFonts w:cs="Arial"/>
                <w:color w:val="0070C0"/>
                <w:sz w:val="22"/>
                <w:szCs w:val="22"/>
              </w:rPr>
            </w:pPr>
          </w:p>
          <w:p w:rsidR="00CB7F3B" w:rsidRPr="008A70BD" w:rsidRDefault="00CB7F3B" w:rsidP="00CB7F3B">
            <w:pPr>
              <w:spacing w:after="0" w:line="240" w:lineRule="exact"/>
              <w:rPr>
                <w:rFonts w:cs="Arial"/>
                <w:color w:val="00B050"/>
                <w:sz w:val="22"/>
                <w:szCs w:val="22"/>
              </w:rPr>
            </w:pPr>
            <w:r w:rsidRPr="008A70BD">
              <w:rPr>
                <w:rFonts w:cs="Arial"/>
                <w:color w:val="FF0000"/>
                <w:sz w:val="22"/>
                <w:szCs w:val="22"/>
              </w:rPr>
              <w:t xml:space="preserve">‘bearing in mind what was going on for him, his behaviour was comparatively, surprisingly good’  </w:t>
            </w:r>
            <w:r w:rsidRPr="008A70BD">
              <w:rPr>
                <w:rFonts w:cs="Arial"/>
                <w:color w:val="00B050"/>
                <w:sz w:val="22"/>
                <w:szCs w:val="22"/>
              </w:rPr>
              <w:t>Knowledge and understanding changes adults perceptions</w:t>
            </w:r>
          </w:p>
          <w:p w:rsidR="00CB7F3B" w:rsidRPr="008A70BD" w:rsidRDefault="00CB7F3B" w:rsidP="00CB7F3B">
            <w:pPr>
              <w:spacing w:after="0" w:line="240" w:lineRule="exact"/>
              <w:rPr>
                <w:rFonts w:cs="Arial"/>
                <w:color w:val="00B050"/>
                <w:sz w:val="22"/>
                <w:szCs w:val="22"/>
              </w:rPr>
            </w:pPr>
          </w:p>
          <w:p w:rsidR="00CB7F3B" w:rsidRPr="008A70BD" w:rsidRDefault="00CB7F3B" w:rsidP="00CB7F3B">
            <w:pPr>
              <w:spacing w:after="0" w:line="240" w:lineRule="exact"/>
              <w:rPr>
                <w:rFonts w:cs="Arial"/>
                <w:color w:val="00B050"/>
                <w:sz w:val="22"/>
                <w:szCs w:val="22"/>
              </w:rPr>
            </w:pPr>
            <w:r w:rsidRPr="008A70BD">
              <w:rPr>
                <w:rFonts w:cs="Arial"/>
                <w:color w:val="00B050"/>
                <w:sz w:val="22"/>
                <w:szCs w:val="22"/>
              </w:rPr>
              <w:t>Recognition of difficulties Castleton facing</w:t>
            </w:r>
          </w:p>
          <w:p w:rsidR="00CB7F3B" w:rsidRPr="008A70BD" w:rsidRDefault="00CB7F3B" w:rsidP="00CB7F3B">
            <w:pPr>
              <w:spacing w:after="0" w:line="240" w:lineRule="exact"/>
              <w:rPr>
                <w:rFonts w:cs="Arial"/>
                <w:color w:val="FF0000"/>
                <w:sz w:val="22"/>
                <w:szCs w:val="22"/>
              </w:rPr>
            </w:pPr>
          </w:p>
          <w:p w:rsidR="00CB7F3B" w:rsidRPr="008A70BD" w:rsidRDefault="00CB7F3B" w:rsidP="00CB7F3B">
            <w:pPr>
              <w:spacing w:after="0" w:line="240" w:lineRule="exact"/>
              <w:rPr>
                <w:rFonts w:cs="Arial"/>
                <w:color w:val="002060"/>
                <w:sz w:val="22"/>
                <w:szCs w:val="22"/>
              </w:rPr>
            </w:pPr>
            <w:r w:rsidRPr="008A70BD">
              <w:rPr>
                <w:rFonts w:cs="Arial"/>
                <w:color w:val="002060"/>
                <w:sz w:val="22"/>
                <w:szCs w:val="22"/>
              </w:rPr>
              <w:t>Different behaviour in different lessons/misbehave in lessons not enjoy</w:t>
            </w:r>
          </w:p>
          <w:p w:rsidR="00CB7F3B" w:rsidRPr="008A70BD" w:rsidRDefault="00CB7F3B" w:rsidP="00CB7F3B">
            <w:pPr>
              <w:spacing w:after="0" w:line="240" w:lineRule="exact"/>
              <w:rPr>
                <w:rFonts w:cs="Arial"/>
                <w:color w:val="002060"/>
                <w:sz w:val="22"/>
                <w:szCs w:val="22"/>
              </w:rPr>
            </w:pPr>
            <w:r w:rsidRPr="008A70BD">
              <w:rPr>
                <w:rFonts w:cs="Arial"/>
                <w:color w:val="002060"/>
                <w:sz w:val="22"/>
                <w:szCs w:val="22"/>
              </w:rPr>
              <w:t xml:space="preserve">Not do work </w:t>
            </w:r>
          </w:p>
          <w:p w:rsidR="00CB7F3B" w:rsidRPr="008A70BD" w:rsidRDefault="00CB7F3B" w:rsidP="00CB7F3B">
            <w:pPr>
              <w:spacing w:after="0" w:line="240" w:lineRule="exact"/>
              <w:rPr>
                <w:rFonts w:cs="Arial"/>
                <w:color w:val="002060"/>
                <w:sz w:val="22"/>
                <w:szCs w:val="22"/>
              </w:rPr>
            </w:pPr>
            <w:r w:rsidRPr="008A70BD">
              <w:rPr>
                <w:rFonts w:cs="Arial"/>
                <w:color w:val="002060"/>
                <w:sz w:val="22"/>
                <w:szCs w:val="22"/>
              </w:rPr>
              <w:t>Attachment needs- works better with support</w:t>
            </w:r>
          </w:p>
          <w:p w:rsidR="00CB7F3B" w:rsidRPr="008A70BD" w:rsidRDefault="00CB7F3B" w:rsidP="00CB7F3B">
            <w:pPr>
              <w:spacing w:after="0" w:line="240" w:lineRule="exact"/>
              <w:rPr>
                <w:rFonts w:cs="Arial"/>
                <w:color w:val="002060"/>
                <w:sz w:val="22"/>
                <w:szCs w:val="22"/>
              </w:rPr>
            </w:pPr>
          </w:p>
          <w:p w:rsidR="00CB7F3B" w:rsidRPr="008A70BD" w:rsidRDefault="00CB7F3B" w:rsidP="00CB7F3B">
            <w:pPr>
              <w:spacing w:after="0" w:line="240" w:lineRule="exact"/>
              <w:rPr>
                <w:rFonts w:cs="Arial"/>
                <w:color w:val="FF0000"/>
                <w:sz w:val="22"/>
                <w:szCs w:val="22"/>
              </w:rPr>
            </w:pPr>
            <w:r w:rsidRPr="008A70BD">
              <w:rPr>
                <w:rFonts w:cs="Arial"/>
                <w:color w:val="FF0000"/>
                <w:sz w:val="22"/>
                <w:szCs w:val="22"/>
              </w:rPr>
              <w:t>‘I think I was more understanding as well’</w:t>
            </w:r>
          </w:p>
          <w:p w:rsidR="00CB7F3B" w:rsidRPr="008A70BD" w:rsidRDefault="00CB7F3B" w:rsidP="00E403F1">
            <w:pPr>
              <w:spacing w:after="0" w:line="240" w:lineRule="exact"/>
              <w:rPr>
                <w:rFonts w:cs="Arial"/>
                <w:color w:val="00B050"/>
                <w:sz w:val="22"/>
                <w:szCs w:val="22"/>
              </w:rPr>
            </w:pPr>
            <w:r w:rsidRPr="008A70BD">
              <w:rPr>
                <w:rFonts w:cs="Arial"/>
                <w:color w:val="00B050"/>
                <w:sz w:val="22"/>
                <w:szCs w:val="22"/>
              </w:rPr>
              <w:t xml:space="preserve">Acknowledge change in experience/ behaviour </w:t>
            </w:r>
          </w:p>
        </w:tc>
      </w:tr>
    </w:tbl>
    <w:p w:rsidR="00844E75" w:rsidRDefault="00844E75" w:rsidP="000B621E">
      <w:pPr>
        <w:pStyle w:val="Heading2"/>
      </w:pPr>
      <w:bookmarkStart w:id="50" w:name="_Toc371451419"/>
      <w:r w:rsidRPr="00C31C09">
        <w:lastRenderedPageBreak/>
        <w:t xml:space="preserve">Appendix </w:t>
      </w:r>
      <w:r>
        <w:t>1</w:t>
      </w:r>
      <w:r w:rsidR="005A6A05">
        <w:t>2</w:t>
      </w:r>
      <w:r>
        <w:t>:</w:t>
      </w:r>
      <w:r w:rsidRPr="00C31C09">
        <w:t xml:space="preserve"> </w:t>
      </w:r>
      <w:r w:rsidR="000D2A62">
        <w:t xml:space="preserve">Sample of </w:t>
      </w:r>
      <w:r w:rsidR="002A643E">
        <w:t xml:space="preserve">Castleton’s </w:t>
      </w:r>
      <w:r w:rsidR="000D2A62">
        <w:t xml:space="preserve">annotated transcripts showing </w:t>
      </w:r>
      <w:r w:rsidR="002A643E">
        <w:t>emergent themes</w:t>
      </w:r>
      <w:bookmarkEnd w:id="50"/>
    </w:p>
    <w:p w:rsidR="008A70BD" w:rsidRPr="008A70BD" w:rsidRDefault="008A70BD" w:rsidP="008A70BD">
      <w:r w:rsidRPr="008A70BD">
        <w:rPr>
          <w:color w:val="002060"/>
        </w:rPr>
        <w:t>Blue=</w:t>
      </w:r>
      <w:r>
        <w:t xml:space="preserve"> descriptive comments  </w:t>
      </w:r>
      <w:r w:rsidRPr="008A70BD">
        <w:rPr>
          <w:color w:val="FF0000"/>
        </w:rPr>
        <w:t>Red=</w:t>
      </w:r>
      <w:r>
        <w:t xml:space="preserve"> linguistic comments  </w:t>
      </w:r>
      <w:r w:rsidRPr="008A70BD">
        <w:rPr>
          <w:color w:val="00B050"/>
        </w:rPr>
        <w:t>Green=</w:t>
      </w:r>
      <w:r>
        <w:t xml:space="preserve"> Conceptual comments  </w:t>
      </w:r>
      <w:r w:rsidRPr="008A70BD">
        <w:rPr>
          <w:color w:val="C0504D" w:themeColor="accent2"/>
        </w:rPr>
        <w:t>Pink=</w:t>
      </w:r>
      <w:r>
        <w:t xml:space="preserve"> PRE  account </w:t>
      </w:r>
      <w:r w:rsidRPr="008A70BD">
        <w:rPr>
          <w:color w:val="7030A0"/>
        </w:rPr>
        <w:t>Purple=</w:t>
      </w:r>
      <w:r>
        <w:t xml:space="preserve"> POST 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4"/>
        <w:gridCol w:w="4725"/>
        <w:gridCol w:w="4725"/>
      </w:tblGrid>
      <w:tr w:rsidR="00E140D8" w:rsidRPr="00135EE5" w:rsidTr="00893D96">
        <w:tc>
          <w:tcPr>
            <w:tcW w:w="14174" w:type="dxa"/>
            <w:gridSpan w:val="3"/>
          </w:tcPr>
          <w:p w:rsidR="00E140D8" w:rsidRPr="00E140D8" w:rsidRDefault="00E140D8" w:rsidP="00135EE5">
            <w:pPr>
              <w:spacing w:after="0" w:line="240" w:lineRule="auto"/>
              <w:rPr>
                <w:b/>
              </w:rPr>
            </w:pPr>
            <w:r>
              <w:rPr>
                <w:b/>
              </w:rPr>
              <w:t>CASTLETON</w:t>
            </w:r>
            <w:r w:rsidRPr="00E140D8">
              <w:rPr>
                <w:b/>
              </w:rPr>
              <w:t xml:space="preserve"> PRE</w:t>
            </w:r>
          </w:p>
        </w:tc>
      </w:tr>
      <w:tr w:rsidR="00E140D8" w:rsidRPr="00135EE5" w:rsidTr="00135EE5">
        <w:tc>
          <w:tcPr>
            <w:tcW w:w="4724" w:type="dxa"/>
          </w:tcPr>
          <w:p w:rsidR="00E140D8" w:rsidRDefault="00E140D8" w:rsidP="00E140D8">
            <w:pPr>
              <w:spacing w:after="0" w:line="240" w:lineRule="atLeast"/>
            </w:pPr>
            <w:r>
              <w:t>Emergent themes</w:t>
            </w:r>
          </w:p>
        </w:tc>
        <w:tc>
          <w:tcPr>
            <w:tcW w:w="4725" w:type="dxa"/>
          </w:tcPr>
          <w:p w:rsidR="00E140D8" w:rsidRDefault="00E140D8" w:rsidP="00E140D8">
            <w:pPr>
              <w:spacing w:after="0" w:line="240" w:lineRule="atLeast"/>
            </w:pPr>
            <w:r>
              <w:t>Original Transcript</w:t>
            </w:r>
          </w:p>
        </w:tc>
        <w:tc>
          <w:tcPr>
            <w:tcW w:w="4725" w:type="dxa"/>
          </w:tcPr>
          <w:p w:rsidR="00E140D8" w:rsidRDefault="00E140D8" w:rsidP="00E140D8">
            <w:pPr>
              <w:spacing w:after="0" w:line="240" w:lineRule="atLeast"/>
            </w:pPr>
            <w:r>
              <w:t>Exploratory comments</w:t>
            </w:r>
          </w:p>
        </w:tc>
      </w:tr>
      <w:tr w:rsidR="00E140D8" w:rsidRPr="00135EE5" w:rsidTr="00135EE5">
        <w:tc>
          <w:tcPr>
            <w:tcW w:w="4724" w:type="dxa"/>
          </w:tcPr>
          <w:p w:rsidR="00E140D8" w:rsidRPr="00E140D8" w:rsidRDefault="00E140D8" w:rsidP="00E140D8">
            <w:pPr>
              <w:spacing w:after="0" w:line="240" w:lineRule="atLeast"/>
              <w:rPr>
                <w:color w:val="C0504D" w:themeColor="accent2"/>
              </w:rPr>
            </w:pPr>
            <w:r w:rsidRPr="00E140D8">
              <w:rPr>
                <w:color w:val="C0504D" w:themeColor="accent2"/>
              </w:rPr>
              <w:t>Inclusion/</w:t>
            </w:r>
          </w:p>
          <w:p w:rsidR="00E140D8" w:rsidRPr="00E140D8" w:rsidRDefault="00E140D8" w:rsidP="00E140D8">
            <w:pPr>
              <w:spacing w:after="0" w:line="240" w:lineRule="atLeast"/>
              <w:rPr>
                <w:color w:val="C0504D" w:themeColor="accent2"/>
              </w:rPr>
            </w:pPr>
            <w:r w:rsidRPr="00E140D8">
              <w:rPr>
                <w:color w:val="C0504D" w:themeColor="accent2"/>
              </w:rPr>
              <w:t>Relationships school as a fun place</w:t>
            </w:r>
          </w:p>
          <w:p w:rsidR="00E140D8" w:rsidRPr="00E140D8" w:rsidRDefault="00E140D8" w:rsidP="00E140D8">
            <w:pPr>
              <w:spacing w:after="0" w:line="240" w:lineRule="atLeast"/>
              <w:rPr>
                <w:color w:val="C0504D" w:themeColor="accent2"/>
              </w:rPr>
            </w:pPr>
            <w:r w:rsidRPr="00E140D8">
              <w:rPr>
                <w:color w:val="C0504D" w:themeColor="accent2"/>
              </w:rPr>
              <w:t>Getting on with people</w:t>
            </w:r>
          </w:p>
          <w:p w:rsidR="00E140D8" w:rsidRPr="00E140D8" w:rsidRDefault="00E140D8" w:rsidP="00E140D8">
            <w:pPr>
              <w:spacing w:after="0" w:line="240" w:lineRule="atLeast"/>
              <w:rPr>
                <w:color w:val="C0504D" w:themeColor="accent2"/>
              </w:rPr>
            </w:pPr>
            <w:r w:rsidRPr="00E140D8">
              <w:rPr>
                <w:color w:val="C0504D" w:themeColor="accent2"/>
              </w:rPr>
              <w:t>Being liked/ having fun/ feeling included/ wanted</w:t>
            </w:r>
          </w:p>
          <w:p w:rsidR="00E140D8" w:rsidRPr="00E140D8" w:rsidRDefault="00E140D8" w:rsidP="00E140D8">
            <w:pPr>
              <w:spacing w:after="0" w:line="240" w:lineRule="atLeast"/>
              <w:rPr>
                <w:color w:val="C0504D" w:themeColor="accent2"/>
              </w:rPr>
            </w:pPr>
          </w:p>
          <w:p w:rsidR="00E140D8" w:rsidRPr="00E140D8" w:rsidRDefault="00E140D8" w:rsidP="00E140D8">
            <w:pPr>
              <w:spacing w:after="0" w:line="240" w:lineRule="atLeast"/>
              <w:rPr>
                <w:color w:val="C0504D" w:themeColor="accent2"/>
              </w:rPr>
            </w:pPr>
          </w:p>
          <w:p w:rsidR="00E140D8" w:rsidRPr="00E140D8" w:rsidRDefault="00E140D8" w:rsidP="00E140D8">
            <w:pPr>
              <w:spacing w:after="0" w:line="240" w:lineRule="atLeast"/>
              <w:rPr>
                <w:color w:val="C0504D" w:themeColor="accent2"/>
              </w:rPr>
            </w:pPr>
          </w:p>
          <w:p w:rsidR="00E140D8" w:rsidRPr="00E140D8" w:rsidRDefault="00E140D8" w:rsidP="00E140D8">
            <w:pPr>
              <w:spacing w:after="0" w:line="240" w:lineRule="atLeast"/>
              <w:rPr>
                <w:color w:val="C0504D" w:themeColor="accent2"/>
              </w:rPr>
            </w:pPr>
          </w:p>
          <w:p w:rsidR="00E140D8" w:rsidRPr="00E140D8" w:rsidRDefault="00E140D8" w:rsidP="00E140D8">
            <w:pPr>
              <w:spacing w:after="0" w:line="240" w:lineRule="atLeast"/>
              <w:rPr>
                <w:color w:val="C0504D" w:themeColor="accent2"/>
              </w:rPr>
            </w:pPr>
          </w:p>
          <w:p w:rsidR="00E140D8" w:rsidRPr="00E140D8" w:rsidRDefault="00E140D8" w:rsidP="00E140D8">
            <w:pPr>
              <w:spacing w:after="0" w:line="240" w:lineRule="atLeast"/>
              <w:rPr>
                <w:color w:val="C0504D" w:themeColor="accent2"/>
              </w:rPr>
            </w:pPr>
          </w:p>
          <w:p w:rsidR="00E140D8" w:rsidRPr="00E140D8" w:rsidRDefault="00E140D8" w:rsidP="00E140D8">
            <w:pPr>
              <w:spacing w:after="0" w:line="240" w:lineRule="atLeast"/>
              <w:rPr>
                <w:color w:val="C0504D" w:themeColor="accent2"/>
              </w:rPr>
            </w:pPr>
            <w:r w:rsidRPr="00E140D8">
              <w:rPr>
                <w:color w:val="C0504D" w:themeColor="accent2"/>
              </w:rPr>
              <w:t>Enjoys being off school site</w:t>
            </w:r>
          </w:p>
          <w:p w:rsidR="00E140D8" w:rsidRPr="00E140D8" w:rsidRDefault="00E140D8" w:rsidP="00E140D8">
            <w:pPr>
              <w:spacing w:after="0" w:line="240" w:lineRule="atLeast"/>
              <w:rPr>
                <w:color w:val="C0504D" w:themeColor="accent2"/>
              </w:rPr>
            </w:pPr>
            <w:r w:rsidRPr="00E140D8">
              <w:rPr>
                <w:color w:val="C0504D" w:themeColor="accent2"/>
              </w:rPr>
              <w:t>Exclusion, not being chosen</w:t>
            </w:r>
          </w:p>
          <w:p w:rsidR="00E140D8" w:rsidRPr="00E140D8" w:rsidRDefault="00E140D8" w:rsidP="00E140D8">
            <w:pPr>
              <w:spacing w:after="0" w:line="240" w:lineRule="atLeast"/>
              <w:rPr>
                <w:color w:val="C0504D" w:themeColor="accent2"/>
              </w:rPr>
            </w:pPr>
            <w:r w:rsidRPr="00E140D8">
              <w:rPr>
                <w:color w:val="C0504D" w:themeColor="accent2"/>
              </w:rPr>
              <w:t>Fairness matters/ systems matter/ rules</w:t>
            </w:r>
          </w:p>
          <w:p w:rsidR="00E140D8" w:rsidRPr="00E140D8" w:rsidRDefault="00E140D8" w:rsidP="00E140D8">
            <w:pPr>
              <w:spacing w:after="0" w:line="240" w:lineRule="atLeast"/>
              <w:rPr>
                <w:color w:val="C0504D" w:themeColor="accent2"/>
              </w:rPr>
            </w:pPr>
            <w:r w:rsidRPr="00E140D8">
              <w:rPr>
                <w:color w:val="C0504D" w:themeColor="accent2"/>
              </w:rPr>
              <w:t>disappointment</w:t>
            </w:r>
          </w:p>
          <w:p w:rsidR="00E140D8" w:rsidRPr="00E140D8" w:rsidRDefault="00E140D8" w:rsidP="00E140D8">
            <w:pPr>
              <w:spacing w:after="0" w:line="240" w:lineRule="atLeast"/>
              <w:rPr>
                <w:color w:val="C0504D" w:themeColor="accent2"/>
              </w:rPr>
            </w:pPr>
            <w:r w:rsidRPr="00E140D8">
              <w:rPr>
                <w:color w:val="C0504D" w:themeColor="accent2"/>
              </w:rPr>
              <w:t>Likes doing things with classmates</w:t>
            </w:r>
          </w:p>
          <w:p w:rsidR="00E140D8" w:rsidRPr="00E140D8" w:rsidRDefault="00E140D8" w:rsidP="00E140D8">
            <w:pPr>
              <w:spacing w:after="0" w:line="240" w:lineRule="atLeast"/>
              <w:rPr>
                <w:color w:val="C0504D" w:themeColor="accent2"/>
              </w:rPr>
            </w:pPr>
            <w:r w:rsidRPr="00E140D8">
              <w:rPr>
                <w:color w:val="C0504D" w:themeColor="accent2"/>
              </w:rPr>
              <w:t>Not get chosen</w:t>
            </w:r>
          </w:p>
          <w:p w:rsidR="00E140D8" w:rsidRPr="00E140D8" w:rsidRDefault="00E140D8" w:rsidP="00E140D8">
            <w:pPr>
              <w:spacing w:after="0" w:line="240" w:lineRule="atLeast"/>
              <w:rPr>
                <w:color w:val="C0504D" w:themeColor="accent2"/>
              </w:rPr>
            </w:pPr>
          </w:p>
          <w:p w:rsidR="00E140D8" w:rsidRPr="00E140D8" w:rsidRDefault="00E140D8" w:rsidP="00E140D8">
            <w:pPr>
              <w:spacing w:after="0" w:line="240" w:lineRule="atLeast"/>
              <w:rPr>
                <w:color w:val="C0504D" w:themeColor="accent2"/>
              </w:rPr>
            </w:pPr>
            <w:r w:rsidRPr="00E140D8">
              <w:rPr>
                <w:color w:val="C0504D" w:themeColor="accent2"/>
              </w:rPr>
              <w:t>Inclusion with peers vital</w:t>
            </w:r>
          </w:p>
          <w:p w:rsidR="00E140D8" w:rsidRPr="00E140D8" w:rsidRDefault="00E140D8" w:rsidP="00E140D8">
            <w:pPr>
              <w:spacing w:after="0" w:line="240" w:lineRule="atLeast"/>
              <w:rPr>
                <w:color w:val="C0504D" w:themeColor="accent2"/>
              </w:rPr>
            </w:pPr>
          </w:p>
          <w:p w:rsidR="00E140D8" w:rsidRPr="00E140D8" w:rsidRDefault="00E140D8" w:rsidP="00E140D8">
            <w:pPr>
              <w:spacing w:after="0" w:line="240" w:lineRule="atLeast"/>
              <w:rPr>
                <w:color w:val="C0504D" w:themeColor="accent2"/>
              </w:rPr>
            </w:pPr>
            <w:r w:rsidRPr="00E140D8">
              <w:rPr>
                <w:color w:val="C0504D" w:themeColor="accent2"/>
              </w:rPr>
              <w:t>Inclusion/ fairness rules/ systems ways of doing things</w:t>
            </w:r>
          </w:p>
          <w:p w:rsidR="00E140D8" w:rsidRPr="00E140D8" w:rsidRDefault="00E140D8" w:rsidP="00E140D8">
            <w:pPr>
              <w:spacing w:after="0" w:line="240" w:lineRule="atLeast"/>
              <w:rPr>
                <w:color w:val="C0504D" w:themeColor="accent2"/>
              </w:rPr>
            </w:pPr>
          </w:p>
          <w:p w:rsidR="00E140D8" w:rsidRPr="00E140D8" w:rsidRDefault="00E140D8" w:rsidP="00E140D8">
            <w:pPr>
              <w:spacing w:after="0" w:line="240" w:lineRule="atLeast"/>
              <w:rPr>
                <w:color w:val="C0504D" w:themeColor="accent2"/>
              </w:rPr>
            </w:pPr>
          </w:p>
          <w:p w:rsidR="00E140D8" w:rsidRPr="00E140D8" w:rsidRDefault="00E140D8" w:rsidP="00E140D8">
            <w:pPr>
              <w:spacing w:after="0" w:line="240" w:lineRule="atLeast"/>
              <w:rPr>
                <w:color w:val="C0504D" w:themeColor="accent2"/>
              </w:rPr>
            </w:pPr>
          </w:p>
          <w:p w:rsidR="00E140D8" w:rsidRPr="00B36ECE" w:rsidRDefault="00E140D8" w:rsidP="00E140D8">
            <w:pPr>
              <w:spacing w:after="0" w:line="240" w:lineRule="atLeast"/>
              <w:rPr>
                <w:color w:val="00B050"/>
              </w:rPr>
            </w:pPr>
          </w:p>
        </w:tc>
        <w:tc>
          <w:tcPr>
            <w:tcW w:w="4725" w:type="dxa"/>
          </w:tcPr>
          <w:p w:rsidR="00E140D8" w:rsidRDefault="00E140D8" w:rsidP="00E140D8">
            <w:pPr>
              <w:spacing w:after="0" w:line="240" w:lineRule="atLeast"/>
            </w:pPr>
            <w:r>
              <w:t xml:space="preserve">1. I: So first of all CASTLETON, Can you tell me </w:t>
            </w:r>
          </w:p>
          <w:p w:rsidR="00E140D8" w:rsidRDefault="00E140D8" w:rsidP="00E140D8">
            <w:pPr>
              <w:spacing w:after="0" w:line="240" w:lineRule="atLeast"/>
            </w:pPr>
            <w:r>
              <w:t>2.  what’s good about this school?</w:t>
            </w:r>
          </w:p>
          <w:p w:rsidR="00E140D8" w:rsidRDefault="00E140D8" w:rsidP="00E140D8">
            <w:pPr>
              <w:spacing w:after="0" w:line="240" w:lineRule="atLeast"/>
            </w:pPr>
            <w:r>
              <w:t xml:space="preserve">3. CASTLETON: ... </w:t>
            </w:r>
            <w:r w:rsidRPr="00B36ECE">
              <w:rPr>
                <w:u w:val="single"/>
              </w:rPr>
              <w:t>I get on with my friends</w:t>
            </w:r>
            <w:r>
              <w:t>...</w:t>
            </w:r>
          </w:p>
          <w:p w:rsidR="00E140D8" w:rsidRDefault="00E140D8" w:rsidP="00E140D8">
            <w:pPr>
              <w:spacing w:after="0" w:line="240" w:lineRule="atLeast"/>
            </w:pPr>
            <w:r>
              <w:t>4.  I: yeah</w:t>
            </w:r>
          </w:p>
          <w:p w:rsidR="00E140D8" w:rsidRDefault="00E140D8" w:rsidP="00E140D8">
            <w:pPr>
              <w:spacing w:after="0" w:line="240" w:lineRule="atLeast"/>
            </w:pPr>
            <w:r>
              <w:t xml:space="preserve">5. CASTLETON: and... </w:t>
            </w:r>
            <w:r w:rsidRPr="00B36ECE">
              <w:rPr>
                <w:u w:val="single"/>
              </w:rPr>
              <w:t>I get on with the teachers</w:t>
            </w:r>
            <w:r>
              <w:t>... and  have fun.</w:t>
            </w:r>
          </w:p>
          <w:p w:rsidR="00E140D8" w:rsidRDefault="00E140D8" w:rsidP="00E140D8">
            <w:pPr>
              <w:spacing w:after="0" w:line="240" w:lineRule="atLeast"/>
            </w:pPr>
            <w:r>
              <w:t xml:space="preserve">6. I: Excellent. Ok, so you’ve got friends, you 7: get on with the teachers and you have fun? 8: Yeah. </w:t>
            </w:r>
          </w:p>
          <w:p w:rsidR="00E140D8" w:rsidRDefault="00E140D8" w:rsidP="00E140D8">
            <w:pPr>
              <w:spacing w:after="0" w:line="240" w:lineRule="atLeast"/>
            </w:pPr>
            <w:r>
              <w:t xml:space="preserve">9. Do like anything about the actual school </w:t>
            </w:r>
          </w:p>
          <w:p w:rsidR="00E140D8" w:rsidRDefault="00E140D8" w:rsidP="00E140D8">
            <w:pPr>
              <w:spacing w:after="0" w:line="240" w:lineRule="atLeast"/>
            </w:pPr>
            <w:r>
              <w:t>10: itself...  the building?</w:t>
            </w:r>
          </w:p>
          <w:p w:rsidR="00E140D8" w:rsidRDefault="00E140D8" w:rsidP="00E140D8">
            <w:pPr>
              <w:spacing w:after="0" w:line="240" w:lineRule="atLeast"/>
            </w:pPr>
            <w:r>
              <w:t>11. CASTLETON: ...Yeah...</w:t>
            </w:r>
          </w:p>
          <w:p w:rsidR="00E140D8" w:rsidRDefault="00E140D8" w:rsidP="00E140D8">
            <w:pPr>
              <w:spacing w:after="0" w:line="240" w:lineRule="atLeast"/>
            </w:pPr>
            <w:r>
              <w:t>12. I: Yeah</w:t>
            </w:r>
          </w:p>
          <w:p w:rsidR="00E140D8" w:rsidRPr="00E140D8" w:rsidRDefault="00E140D8" w:rsidP="00E140D8">
            <w:pPr>
              <w:spacing w:after="0" w:line="240" w:lineRule="atLeast"/>
              <w:rPr>
                <w:u w:val="single"/>
              </w:rPr>
            </w:pPr>
            <w:r>
              <w:t>13. CASTLETON:  I like it when we go... on 14:</w:t>
            </w:r>
            <w:r w:rsidRPr="00B36ECE">
              <w:rPr>
                <w:u w:val="single"/>
              </w:rPr>
              <w:t>class  trips</w:t>
            </w:r>
            <w:r>
              <w:t>.</w:t>
            </w:r>
          </w:p>
          <w:p w:rsidR="00E140D8" w:rsidRDefault="00E140D8" w:rsidP="00E140D8">
            <w:pPr>
              <w:spacing w:after="0" w:line="240" w:lineRule="atLeast"/>
            </w:pPr>
            <w:r>
              <w:t>15. I: Ok, you like going on class trips... yeah. 16. Have you been on a school trip that you 17. enjoyed?</w:t>
            </w:r>
          </w:p>
          <w:p w:rsidR="00E140D8" w:rsidRDefault="00E140D8" w:rsidP="00E140D8">
            <w:pPr>
              <w:spacing w:after="0" w:line="240" w:lineRule="atLeast"/>
            </w:pPr>
            <w:r>
              <w:t xml:space="preserve">18. CASTLETON: I was going to go on a </w:t>
            </w:r>
          </w:p>
          <w:p w:rsidR="00E140D8" w:rsidRDefault="00E140D8" w:rsidP="00E140D8">
            <w:pPr>
              <w:spacing w:after="0" w:line="240" w:lineRule="atLeast"/>
            </w:pPr>
            <w:r>
              <w:t xml:space="preserve">19. residential </w:t>
            </w:r>
            <w:r w:rsidRPr="00B36ECE">
              <w:rPr>
                <w:u w:val="single"/>
              </w:rPr>
              <w:t>but I didn’t get chose</w:t>
            </w:r>
          </w:p>
          <w:p w:rsidR="00E140D8" w:rsidRDefault="00E140D8" w:rsidP="00E140D8">
            <w:pPr>
              <w:spacing w:after="0" w:line="240" w:lineRule="atLeast"/>
            </w:pPr>
            <w:r>
              <w:t xml:space="preserve">20. I: Oh. Was it just certain children that </w:t>
            </w:r>
          </w:p>
          <w:p w:rsidR="00E140D8" w:rsidRDefault="00E140D8" w:rsidP="00E140D8">
            <w:pPr>
              <w:spacing w:after="0" w:line="240" w:lineRule="atLeast"/>
            </w:pPr>
            <w:r>
              <w:t>21. could go?</w:t>
            </w:r>
          </w:p>
          <w:p w:rsidR="00E140D8" w:rsidRDefault="00E140D8" w:rsidP="00E140D8">
            <w:pPr>
              <w:spacing w:after="0" w:line="240" w:lineRule="atLeast"/>
            </w:pPr>
            <w:r>
              <w:t xml:space="preserve">21. CASTLETON: Yeah... </w:t>
            </w:r>
            <w:r w:rsidRPr="00B36ECE">
              <w:rPr>
                <w:u w:val="single"/>
              </w:rPr>
              <w:t>you had to get picked</w:t>
            </w:r>
            <w:r>
              <w:t>...</w:t>
            </w:r>
          </w:p>
          <w:p w:rsidR="00E140D8" w:rsidRDefault="00E140D8" w:rsidP="00E140D8">
            <w:pPr>
              <w:spacing w:after="0" w:line="240" w:lineRule="atLeast"/>
            </w:pPr>
            <w:r>
              <w:t>22. I: Ok</w:t>
            </w:r>
          </w:p>
        </w:tc>
        <w:tc>
          <w:tcPr>
            <w:tcW w:w="4725" w:type="dxa"/>
          </w:tcPr>
          <w:p w:rsidR="00E140D8" w:rsidRDefault="00E140D8" w:rsidP="00E140D8">
            <w:pPr>
              <w:spacing w:after="0" w:line="240" w:lineRule="atLeast"/>
              <w:rPr>
                <w:color w:val="002060"/>
              </w:rPr>
            </w:pPr>
            <w:r>
              <w:rPr>
                <w:color w:val="002060"/>
              </w:rPr>
              <w:t>Friends, relationships fun</w:t>
            </w:r>
          </w:p>
          <w:p w:rsidR="00E140D8" w:rsidRPr="00B36ECE" w:rsidRDefault="00E140D8" w:rsidP="00E140D8">
            <w:pPr>
              <w:spacing w:after="0" w:line="240" w:lineRule="atLeast"/>
              <w:rPr>
                <w:color w:val="FF0000"/>
              </w:rPr>
            </w:pPr>
            <w:r w:rsidRPr="00B36ECE">
              <w:rPr>
                <w:color w:val="FF0000"/>
              </w:rPr>
              <w:t>I get on with my friends</w:t>
            </w:r>
          </w:p>
          <w:p w:rsidR="00E140D8" w:rsidRPr="00B36ECE" w:rsidRDefault="00E140D8" w:rsidP="00E140D8">
            <w:pPr>
              <w:spacing w:after="0" w:line="240" w:lineRule="atLeast"/>
              <w:rPr>
                <w:color w:val="FF0000"/>
              </w:rPr>
            </w:pPr>
            <w:r w:rsidRPr="00B36ECE">
              <w:rPr>
                <w:color w:val="FF0000"/>
              </w:rPr>
              <w:t xml:space="preserve"> I get on with my teachers</w:t>
            </w:r>
          </w:p>
          <w:p w:rsidR="00E140D8" w:rsidRDefault="00E140D8" w:rsidP="00E140D8">
            <w:pPr>
              <w:spacing w:after="0" w:line="240" w:lineRule="atLeast"/>
              <w:rPr>
                <w:color w:val="002060"/>
              </w:rPr>
            </w:pPr>
          </w:p>
          <w:p w:rsidR="00E140D8" w:rsidRPr="00B36ECE" w:rsidRDefault="00E140D8" w:rsidP="00E140D8">
            <w:pPr>
              <w:spacing w:after="0" w:line="240" w:lineRule="atLeast"/>
              <w:rPr>
                <w:color w:val="00B050"/>
              </w:rPr>
            </w:pPr>
            <w:r w:rsidRPr="00B36ECE">
              <w:rPr>
                <w:color w:val="00B050"/>
              </w:rPr>
              <w:t>Is school a safe space for Castleton? Like a family he is accepted and gets on well and has fun?</w:t>
            </w:r>
          </w:p>
          <w:p w:rsidR="00E140D8" w:rsidRDefault="00E140D8" w:rsidP="00E140D8">
            <w:pPr>
              <w:spacing w:after="0" w:line="240" w:lineRule="atLeast"/>
              <w:rPr>
                <w:color w:val="002060"/>
              </w:rPr>
            </w:pPr>
          </w:p>
          <w:p w:rsidR="00E140D8" w:rsidRDefault="00E140D8" w:rsidP="00E140D8">
            <w:pPr>
              <w:spacing w:after="0" w:line="240" w:lineRule="atLeast"/>
              <w:rPr>
                <w:color w:val="002060"/>
              </w:rPr>
            </w:pPr>
          </w:p>
          <w:p w:rsidR="00E140D8" w:rsidRDefault="00E140D8" w:rsidP="00E140D8">
            <w:pPr>
              <w:spacing w:after="0" w:line="240" w:lineRule="atLeast"/>
              <w:rPr>
                <w:color w:val="002060"/>
              </w:rPr>
            </w:pPr>
          </w:p>
          <w:p w:rsidR="00E140D8" w:rsidRDefault="00E140D8" w:rsidP="00E140D8">
            <w:pPr>
              <w:spacing w:after="0" w:line="240" w:lineRule="atLeast"/>
              <w:rPr>
                <w:color w:val="002060"/>
              </w:rPr>
            </w:pPr>
          </w:p>
          <w:p w:rsidR="00E140D8" w:rsidRDefault="00E140D8" w:rsidP="00E140D8">
            <w:pPr>
              <w:spacing w:after="0" w:line="240" w:lineRule="atLeast"/>
              <w:rPr>
                <w:color w:val="002060"/>
              </w:rPr>
            </w:pPr>
          </w:p>
          <w:p w:rsidR="00E140D8" w:rsidRPr="00B36ECE" w:rsidRDefault="00E140D8" w:rsidP="00E140D8">
            <w:pPr>
              <w:spacing w:after="0" w:line="240" w:lineRule="atLeast"/>
              <w:rPr>
                <w:color w:val="FF0000"/>
              </w:rPr>
            </w:pPr>
            <w:r w:rsidRPr="00B36ECE">
              <w:rPr>
                <w:color w:val="FF0000"/>
              </w:rPr>
              <w:t>Class trips</w:t>
            </w:r>
          </w:p>
          <w:p w:rsidR="00E140D8" w:rsidRPr="00B36ECE" w:rsidRDefault="00E140D8" w:rsidP="00E140D8">
            <w:pPr>
              <w:spacing w:after="0" w:line="240" w:lineRule="atLeast"/>
              <w:rPr>
                <w:color w:val="00B050"/>
              </w:rPr>
            </w:pPr>
            <w:r w:rsidRPr="00B36ECE">
              <w:rPr>
                <w:color w:val="00B050"/>
              </w:rPr>
              <w:t>Trips out like a family included / special times?</w:t>
            </w:r>
          </w:p>
          <w:p w:rsidR="00E140D8" w:rsidRDefault="00E140D8" w:rsidP="00E140D8">
            <w:pPr>
              <w:spacing w:after="0" w:line="240" w:lineRule="atLeast"/>
              <w:rPr>
                <w:color w:val="002060"/>
              </w:rPr>
            </w:pPr>
          </w:p>
          <w:p w:rsidR="00E140D8" w:rsidRDefault="00E140D8" w:rsidP="00E140D8">
            <w:pPr>
              <w:spacing w:after="0" w:line="240" w:lineRule="atLeast"/>
              <w:rPr>
                <w:color w:val="002060"/>
              </w:rPr>
            </w:pPr>
          </w:p>
          <w:p w:rsidR="00E140D8" w:rsidRDefault="00E140D8" w:rsidP="00E140D8">
            <w:pPr>
              <w:spacing w:after="0" w:line="240" w:lineRule="atLeast"/>
              <w:rPr>
                <w:color w:val="002060"/>
              </w:rPr>
            </w:pPr>
          </w:p>
          <w:p w:rsidR="00E140D8" w:rsidRDefault="00E140D8" w:rsidP="00E140D8">
            <w:pPr>
              <w:spacing w:after="0" w:line="240" w:lineRule="atLeast"/>
              <w:rPr>
                <w:color w:val="002060"/>
              </w:rPr>
            </w:pPr>
          </w:p>
          <w:p w:rsidR="00E140D8" w:rsidRPr="00B36ECE" w:rsidRDefault="00E140D8" w:rsidP="00E140D8">
            <w:pPr>
              <w:spacing w:after="0" w:line="240" w:lineRule="atLeast"/>
              <w:rPr>
                <w:color w:val="00B050"/>
              </w:rPr>
            </w:pPr>
            <w:r w:rsidRPr="00B36ECE">
              <w:rPr>
                <w:color w:val="FF0000"/>
              </w:rPr>
              <w:t>But I didn’t get chose</w:t>
            </w:r>
            <w:r w:rsidRPr="00B36ECE">
              <w:rPr>
                <w:color w:val="00B050"/>
              </w:rPr>
              <w:t xml:space="preserve"> </w:t>
            </w:r>
            <w:r>
              <w:rPr>
                <w:color w:val="00B050"/>
              </w:rPr>
              <w:t>Did this feel like a rejection to Castleton?</w:t>
            </w:r>
          </w:p>
          <w:p w:rsidR="00E140D8" w:rsidRDefault="00E140D8" w:rsidP="00E140D8">
            <w:pPr>
              <w:spacing w:after="0" w:line="240" w:lineRule="atLeast"/>
              <w:rPr>
                <w:color w:val="FF0000"/>
              </w:rPr>
            </w:pPr>
          </w:p>
          <w:p w:rsidR="00E140D8" w:rsidRDefault="00E140D8" w:rsidP="00E140D8">
            <w:pPr>
              <w:spacing w:after="0" w:line="240" w:lineRule="atLeast"/>
              <w:rPr>
                <w:color w:val="FF0000"/>
              </w:rPr>
            </w:pPr>
          </w:p>
          <w:p w:rsidR="00E140D8" w:rsidRDefault="00E140D8" w:rsidP="00E140D8">
            <w:pPr>
              <w:spacing w:after="0" w:line="240" w:lineRule="atLeast"/>
              <w:rPr>
                <w:color w:val="FF0000"/>
              </w:rPr>
            </w:pPr>
          </w:p>
          <w:p w:rsidR="00E140D8" w:rsidRDefault="00E140D8" w:rsidP="00E140D8">
            <w:pPr>
              <w:spacing w:after="0" w:line="240" w:lineRule="atLeast"/>
              <w:rPr>
                <w:color w:val="FF0000"/>
              </w:rPr>
            </w:pPr>
            <w:r w:rsidRPr="00B36ECE">
              <w:rPr>
                <w:color w:val="FF0000"/>
              </w:rPr>
              <w:t>you had to get picked...</w:t>
            </w:r>
          </w:p>
          <w:p w:rsidR="00E140D8" w:rsidRPr="00E140D8" w:rsidRDefault="00E140D8" w:rsidP="002A643E">
            <w:pPr>
              <w:spacing w:after="0" w:line="240" w:lineRule="atLeast"/>
              <w:rPr>
                <w:color w:val="FF0000"/>
              </w:rPr>
            </w:pPr>
            <w:r w:rsidRPr="00B36ECE">
              <w:rPr>
                <w:color w:val="00B050"/>
              </w:rPr>
              <w:t>Fairness,</w:t>
            </w:r>
            <w:r>
              <w:rPr>
                <w:color w:val="FF0000"/>
              </w:rPr>
              <w:t xml:space="preserve"> </w:t>
            </w:r>
            <w:r w:rsidRPr="00B36ECE">
              <w:rPr>
                <w:color w:val="00B050"/>
              </w:rPr>
              <w:t>knows the rules, boundaries</w:t>
            </w:r>
            <w:r>
              <w:rPr>
                <w:color w:val="FF0000"/>
              </w:rPr>
              <w:t xml:space="preserve"> </w:t>
            </w:r>
          </w:p>
        </w:tc>
      </w:tr>
      <w:tr w:rsidR="002C55F5" w:rsidRPr="00135EE5" w:rsidTr="00893D96">
        <w:tc>
          <w:tcPr>
            <w:tcW w:w="14174" w:type="dxa"/>
            <w:gridSpan w:val="3"/>
          </w:tcPr>
          <w:p w:rsidR="002C55F5" w:rsidRPr="002C55F5" w:rsidRDefault="002C55F5" w:rsidP="00135EE5">
            <w:pPr>
              <w:spacing w:after="0" w:line="240" w:lineRule="auto"/>
              <w:rPr>
                <w:b/>
              </w:rPr>
            </w:pPr>
            <w:r w:rsidRPr="002C55F5">
              <w:rPr>
                <w:b/>
              </w:rPr>
              <w:lastRenderedPageBreak/>
              <w:t>C</w:t>
            </w:r>
            <w:r>
              <w:rPr>
                <w:b/>
              </w:rPr>
              <w:t>AST</w:t>
            </w:r>
            <w:r w:rsidRPr="002C55F5">
              <w:rPr>
                <w:b/>
              </w:rPr>
              <w:t>L</w:t>
            </w:r>
            <w:r>
              <w:rPr>
                <w:b/>
              </w:rPr>
              <w:t>E</w:t>
            </w:r>
            <w:r w:rsidRPr="002C55F5">
              <w:rPr>
                <w:b/>
              </w:rPr>
              <w:t>TON POST</w:t>
            </w:r>
          </w:p>
        </w:tc>
      </w:tr>
      <w:tr w:rsidR="00844E75" w:rsidRPr="00135EE5" w:rsidTr="00135EE5">
        <w:tc>
          <w:tcPr>
            <w:tcW w:w="4724" w:type="dxa"/>
          </w:tcPr>
          <w:p w:rsidR="00844E75" w:rsidRPr="00135EE5" w:rsidRDefault="00844E75" w:rsidP="00135EE5">
            <w:pPr>
              <w:spacing w:after="0" w:line="240" w:lineRule="auto"/>
            </w:pPr>
            <w:r w:rsidRPr="00135EE5">
              <w:t>Emergent themes</w:t>
            </w:r>
          </w:p>
        </w:tc>
        <w:tc>
          <w:tcPr>
            <w:tcW w:w="4725" w:type="dxa"/>
          </w:tcPr>
          <w:p w:rsidR="00844E75" w:rsidRPr="00135EE5" w:rsidRDefault="00844E75" w:rsidP="00135EE5">
            <w:pPr>
              <w:spacing w:after="0" w:line="240" w:lineRule="auto"/>
            </w:pPr>
            <w:r w:rsidRPr="00135EE5">
              <w:t>Original Transcript</w:t>
            </w:r>
          </w:p>
        </w:tc>
        <w:tc>
          <w:tcPr>
            <w:tcW w:w="4725" w:type="dxa"/>
          </w:tcPr>
          <w:p w:rsidR="00844E75" w:rsidRPr="00135EE5" w:rsidRDefault="00844E75" w:rsidP="00135EE5">
            <w:pPr>
              <w:spacing w:after="0" w:line="240" w:lineRule="auto"/>
            </w:pPr>
            <w:r w:rsidRPr="00135EE5">
              <w:t>Exploratory comments</w:t>
            </w:r>
          </w:p>
        </w:tc>
      </w:tr>
      <w:tr w:rsidR="00844E75" w:rsidRPr="00135EE5" w:rsidTr="00135EE5">
        <w:tc>
          <w:tcPr>
            <w:tcW w:w="4724" w:type="dxa"/>
          </w:tcPr>
          <w:p w:rsidR="00844E75" w:rsidRPr="00135EE5" w:rsidRDefault="00844E75" w:rsidP="00135EE5">
            <w:pPr>
              <w:spacing w:after="0" w:line="240" w:lineRule="auto"/>
            </w:pPr>
          </w:p>
          <w:p w:rsidR="00844E75" w:rsidRPr="00135EE5" w:rsidRDefault="00844E75" w:rsidP="00135EE5">
            <w:pPr>
              <w:spacing w:after="0" w:line="240" w:lineRule="auto"/>
            </w:pPr>
          </w:p>
          <w:p w:rsidR="00844E75" w:rsidRPr="00135EE5" w:rsidRDefault="00844E75" w:rsidP="00135EE5">
            <w:pPr>
              <w:spacing w:after="0" w:line="240" w:lineRule="auto"/>
            </w:pP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r w:rsidRPr="00E140D8">
              <w:rPr>
                <w:color w:val="8064A2" w:themeColor="accent4"/>
              </w:rPr>
              <w:t>Good relationships linked to enjoyment of school</w:t>
            </w: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r w:rsidRPr="00E140D8">
              <w:rPr>
                <w:color w:val="8064A2" w:themeColor="accent4"/>
              </w:rPr>
              <w:t>Likes/ attracted to happy/ fun loving adults and children</w:t>
            </w:r>
          </w:p>
          <w:p w:rsidR="00844E75" w:rsidRPr="00E140D8" w:rsidRDefault="00844E75" w:rsidP="00135EE5">
            <w:pPr>
              <w:spacing w:after="0" w:line="240" w:lineRule="auto"/>
              <w:rPr>
                <w:color w:val="8064A2" w:themeColor="accent4"/>
              </w:rPr>
            </w:pPr>
            <w:r w:rsidRPr="00E140D8">
              <w:rPr>
                <w:color w:val="8064A2" w:themeColor="accent4"/>
              </w:rPr>
              <w:t>Good teachers = funny and happy teachers</w:t>
            </w: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r w:rsidRPr="00E140D8">
              <w:rPr>
                <w:color w:val="8064A2" w:themeColor="accent4"/>
              </w:rPr>
              <w:t>Good friends = happy and funny</w:t>
            </w: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r w:rsidRPr="00E140D8">
              <w:rPr>
                <w:color w:val="8064A2" w:themeColor="accent4"/>
              </w:rPr>
              <w:t>Relationships are key to him</w:t>
            </w: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r w:rsidRPr="00E140D8">
              <w:rPr>
                <w:color w:val="8064A2" w:themeColor="accent4"/>
              </w:rPr>
              <w:t>Enjoyment linked to different lessons</w:t>
            </w: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r w:rsidRPr="00E140D8">
              <w:rPr>
                <w:color w:val="8064A2" w:themeColor="accent4"/>
              </w:rPr>
              <w:t>Dislike of lesson linked to need to write</w:t>
            </w: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p>
          <w:p w:rsidR="00844E75" w:rsidRPr="00E140D8" w:rsidRDefault="00E140D8" w:rsidP="00135EE5">
            <w:pPr>
              <w:spacing w:after="0" w:line="240" w:lineRule="auto"/>
              <w:rPr>
                <w:color w:val="8064A2" w:themeColor="accent4"/>
              </w:rPr>
            </w:pPr>
            <w:r>
              <w:rPr>
                <w:color w:val="8064A2" w:themeColor="accent4"/>
              </w:rPr>
              <w:t>Main thing</w:t>
            </w:r>
            <w:r w:rsidR="00844E75" w:rsidRPr="00E140D8">
              <w:rPr>
                <w:color w:val="8064A2" w:themeColor="accent4"/>
              </w:rPr>
              <w:t>s</w:t>
            </w:r>
            <w:r>
              <w:rPr>
                <w:color w:val="8064A2" w:themeColor="accent4"/>
              </w:rPr>
              <w:t xml:space="preserve"> </w:t>
            </w:r>
            <w:r w:rsidR="00844E75" w:rsidRPr="00E140D8">
              <w:rPr>
                <w:color w:val="8064A2" w:themeColor="accent4"/>
              </w:rPr>
              <w:t>not like in school certain lessons</w:t>
            </w: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r w:rsidRPr="00E140D8">
              <w:rPr>
                <w:color w:val="8064A2" w:themeColor="accent4"/>
              </w:rPr>
              <w:t>Different views of class teachers</w:t>
            </w: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r w:rsidRPr="00E140D8">
              <w:rPr>
                <w:color w:val="8064A2" w:themeColor="accent4"/>
              </w:rPr>
              <w:t xml:space="preserve">Different teachers treat him differently </w:t>
            </w: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r w:rsidRPr="00E140D8">
              <w:rPr>
                <w:color w:val="8064A2" w:themeColor="accent4"/>
              </w:rPr>
              <w:t>Likes teachers how are fun and happy</w:t>
            </w:r>
          </w:p>
          <w:p w:rsidR="00844E75" w:rsidRPr="00E140D8" w:rsidRDefault="00844E75" w:rsidP="00135EE5">
            <w:pPr>
              <w:spacing w:after="0" w:line="240" w:lineRule="auto"/>
              <w:rPr>
                <w:color w:val="8064A2" w:themeColor="accent4"/>
              </w:rPr>
            </w:pPr>
            <w:r w:rsidRPr="00E140D8">
              <w:rPr>
                <w:color w:val="8064A2" w:themeColor="accent4"/>
              </w:rPr>
              <w:t>Class teachers presentation more fun loving with Castleton</w:t>
            </w: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r w:rsidRPr="00E140D8">
              <w:rPr>
                <w:color w:val="8064A2" w:themeColor="accent4"/>
              </w:rPr>
              <w:t>Some teachers are generally miserable</w:t>
            </w:r>
          </w:p>
          <w:p w:rsidR="00844E75" w:rsidRPr="00E140D8" w:rsidRDefault="00844E75" w:rsidP="00135EE5">
            <w:pPr>
              <w:spacing w:after="0" w:line="240" w:lineRule="auto"/>
              <w:rPr>
                <w:color w:val="8064A2" w:themeColor="accent4"/>
              </w:rPr>
            </w:pPr>
            <w:r w:rsidRPr="00E140D8">
              <w:rPr>
                <w:color w:val="8064A2" w:themeColor="accent4"/>
              </w:rPr>
              <w:t>Different teachers/ different attitudes/ personalities/ impact on school enjoyment</w:t>
            </w:r>
          </w:p>
          <w:p w:rsidR="00844E75" w:rsidRPr="00E140D8" w:rsidRDefault="00844E75" w:rsidP="00135EE5">
            <w:pPr>
              <w:spacing w:after="0" w:line="240" w:lineRule="auto"/>
              <w:rPr>
                <w:color w:val="8064A2" w:themeColor="accent4"/>
              </w:rPr>
            </w:pPr>
            <w:r w:rsidRPr="00E140D8">
              <w:rPr>
                <w:color w:val="8064A2" w:themeColor="accent4"/>
              </w:rPr>
              <w:t>Different teachers have different views of him</w:t>
            </w: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r w:rsidRPr="00E140D8">
              <w:rPr>
                <w:color w:val="8064A2" w:themeColor="accent4"/>
              </w:rPr>
              <w:t>How he is perceived is very important to him</w:t>
            </w:r>
          </w:p>
          <w:p w:rsidR="00844E75" w:rsidRPr="00E140D8" w:rsidRDefault="00844E75" w:rsidP="00135EE5">
            <w:pPr>
              <w:spacing w:after="0" w:line="240" w:lineRule="auto"/>
              <w:rPr>
                <w:color w:val="8064A2" w:themeColor="accent4"/>
              </w:rPr>
            </w:pPr>
          </w:p>
          <w:p w:rsidR="00844E75" w:rsidRPr="00E140D8" w:rsidRDefault="00844E75" w:rsidP="00135EE5">
            <w:pPr>
              <w:spacing w:after="0" w:line="240" w:lineRule="auto"/>
              <w:rPr>
                <w:color w:val="8064A2" w:themeColor="accent4"/>
              </w:rPr>
            </w:pPr>
            <w:r w:rsidRPr="00E140D8">
              <w:rPr>
                <w:color w:val="8064A2" w:themeColor="accent4"/>
              </w:rPr>
              <w:t>Funny/ playful identity in school</w:t>
            </w:r>
          </w:p>
          <w:p w:rsidR="00844E75" w:rsidRPr="00E140D8" w:rsidRDefault="00844E75" w:rsidP="00135EE5">
            <w:pPr>
              <w:spacing w:after="0" w:line="240" w:lineRule="auto"/>
              <w:rPr>
                <w:color w:val="8064A2" w:themeColor="accent4"/>
              </w:rPr>
            </w:pPr>
            <w:r w:rsidRPr="00E140D8">
              <w:rPr>
                <w:color w:val="8064A2" w:themeColor="accent4"/>
              </w:rPr>
              <w:t>Notion of control over behaviour and emotions</w:t>
            </w:r>
          </w:p>
          <w:p w:rsidR="00844E75" w:rsidRPr="00135EE5" w:rsidRDefault="00844E75" w:rsidP="00372C14">
            <w:pPr>
              <w:spacing w:after="0" w:line="240" w:lineRule="auto"/>
            </w:pPr>
            <w:r w:rsidRPr="00E140D8">
              <w:rPr>
                <w:color w:val="8064A2" w:themeColor="accent4"/>
              </w:rPr>
              <w:t>Notion of choice over behaviou</w:t>
            </w:r>
            <w:r w:rsidR="00133F4C">
              <w:rPr>
                <w:color w:val="8064A2" w:themeColor="accent4"/>
              </w:rPr>
              <w:t>r</w:t>
            </w:r>
          </w:p>
        </w:tc>
        <w:tc>
          <w:tcPr>
            <w:tcW w:w="4725" w:type="dxa"/>
          </w:tcPr>
          <w:p w:rsidR="00844E75" w:rsidRPr="00135EE5" w:rsidRDefault="00844E75" w:rsidP="00135EE5">
            <w:pPr>
              <w:spacing w:after="0" w:line="240" w:lineRule="auto"/>
            </w:pPr>
            <w:r w:rsidRPr="00135EE5">
              <w:lastRenderedPageBreak/>
              <w:t xml:space="preserve">1. CASTLETON: Remember my name is.... </w:t>
            </w:r>
          </w:p>
          <w:p w:rsidR="00844E75" w:rsidRPr="00135EE5" w:rsidRDefault="00844E75" w:rsidP="00135EE5">
            <w:pPr>
              <w:spacing w:after="0" w:line="240" w:lineRule="auto"/>
            </w:pPr>
            <w:r w:rsidRPr="00135EE5">
              <w:t>2. CASTLETON.</w:t>
            </w:r>
          </w:p>
          <w:p w:rsidR="00844E75" w:rsidRPr="00135EE5" w:rsidRDefault="00844E75" w:rsidP="00135EE5">
            <w:pPr>
              <w:spacing w:after="0" w:line="240" w:lineRule="auto"/>
            </w:pPr>
            <w:r w:rsidRPr="00135EE5">
              <w:t xml:space="preserve">3. I: Oh ... yes I nearly gave it away!... sooo </w:t>
            </w:r>
          </w:p>
          <w:p w:rsidR="00844E75" w:rsidRPr="00135EE5" w:rsidRDefault="00844E75" w:rsidP="00135EE5">
            <w:pPr>
              <w:spacing w:after="0" w:line="240" w:lineRule="auto"/>
            </w:pPr>
            <w:r w:rsidRPr="00135EE5">
              <w:t xml:space="preserve">4. CASTLETON, we met a few weeks ago... 5. and do you remember, I was wanting to find out... </w:t>
            </w:r>
          </w:p>
          <w:p w:rsidR="00844E75" w:rsidRPr="00135EE5" w:rsidRDefault="00844E75" w:rsidP="00135EE5">
            <w:pPr>
              <w:spacing w:after="0" w:line="240" w:lineRule="auto"/>
            </w:pPr>
            <w:r w:rsidRPr="00135EE5">
              <w:t>6. about your experience of school...</w:t>
            </w:r>
          </w:p>
          <w:p w:rsidR="00844E75" w:rsidRPr="00135EE5" w:rsidRDefault="00844E75" w:rsidP="00135EE5">
            <w:pPr>
              <w:spacing w:after="0" w:line="240" w:lineRule="auto"/>
            </w:pPr>
            <w:r w:rsidRPr="00135EE5">
              <w:t>7. CASTLETON: Yeah</w:t>
            </w:r>
          </w:p>
          <w:p w:rsidR="00844E75" w:rsidRPr="00135EE5" w:rsidRDefault="00844E75" w:rsidP="00135EE5">
            <w:pPr>
              <w:spacing w:after="0" w:line="240" w:lineRule="auto"/>
            </w:pPr>
            <w:r w:rsidRPr="00135EE5">
              <w:t xml:space="preserve">8. I: And kinda how you found it... how you got 9. on with your teachers... erm... and I was 10. gonna come in and talk to your teachers, 11. wasn’t I and then think about... if there </w:t>
            </w:r>
          </w:p>
          <w:p w:rsidR="00844E75" w:rsidRPr="00135EE5" w:rsidRDefault="00844E75" w:rsidP="00135EE5">
            <w:pPr>
              <w:spacing w:after="0" w:line="240" w:lineRule="auto"/>
            </w:pPr>
            <w:r w:rsidRPr="00135EE5">
              <w:t xml:space="preserve">12. was anything that we could be doing to 13. make it a bit better for you. Now what I’ve 14. got is the same as last time. Sorting, </w:t>
            </w:r>
          </w:p>
          <w:p w:rsidR="00844E75" w:rsidRPr="00135EE5" w:rsidRDefault="00844E75" w:rsidP="00135EE5">
            <w:pPr>
              <w:spacing w:after="0" w:line="240" w:lineRule="auto"/>
            </w:pPr>
            <w:r w:rsidRPr="00135EE5">
              <w:t>15. drawing and talking. Which  would you like to do first? Sorting.</w:t>
            </w:r>
          </w:p>
          <w:p w:rsidR="00844E75" w:rsidRPr="00135EE5" w:rsidRDefault="00844E75" w:rsidP="00135EE5">
            <w:pPr>
              <w:spacing w:after="0" w:line="240" w:lineRule="auto"/>
              <w:rPr>
                <w:u w:val="single"/>
              </w:rPr>
            </w:pPr>
            <w:r w:rsidRPr="00135EE5">
              <w:t xml:space="preserve">16. I: Can you tell me, </w:t>
            </w:r>
            <w:r w:rsidRPr="00135EE5">
              <w:rPr>
                <w:u w:val="single"/>
              </w:rPr>
              <w:t xml:space="preserve">what you think is good </w:t>
            </w:r>
          </w:p>
          <w:p w:rsidR="00844E75" w:rsidRPr="00135EE5" w:rsidRDefault="00844E75" w:rsidP="00135EE5">
            <w:pPr>
              <w:spacing w:after="0" w:line="240" w:lineRule="auto"/>
            </w:pPr>
            <w:r w:rsidRPr="00135EE5">
              <w:rPr>
                <w:u w:val="single"/>
              </w:rPr>
              <w:t>17. about being at this school?</w:t>
            </w:r>
          </w:p>
          <w:p w:rsidR="00844E75" w:rsidRPr="00135EE5" w:rsidRDefault="00844E75" w:rsidP="00135EE5">
            <w:pPr>
              <w:spacing w:after="0" w:line="240" w:lineRule="auto"/>
            </w:pPr>
            <w:r w:rsidRPr="00135EE5">
              <w:t xml:space="preserve">18. CASTLETON: </w:t>
            </w:r>
            <w:r w:rsidRPr="00135EE5">
              <w:rPr>
                <w:u w:val="single"/>
              </w:rPr>
              <w:t>The teachers... and my friends</w:t>
            </w:r>
            <w:r w:rsidRPr="00135EE5">
              <w:t>.</w:t>
            </w:r>
          </w:p>
          <w:p w:rsidR="00844E75" w:rsidRPr="00135EE5" w:rsidRDefault="00844E75" w:rsidP="00135EE5">
            <w:pPr>
              <w:spacing w:after="0" w:line="240" w:lineRule="auto"/>
            </w:pPr>
            <w:r w:rsidRPr="00135EE5">
              <w:t xml:space="preserve">19. I: Yeah...OK. So what’s good about your </w:t>
            </w:r>
          </w:p>
          <w:p w:rsidR="00844E75" w:rsidRPr="00135EE5" w:rsidRDefault="00844E75" w:rsidP="00135EE5">
            <w:pPr>
              <w:spacing w:after="0" w:line="240" w:lineRule="auto"/>
            </w:pPr>
            <w:r w:rsidRPr="00135EE5">
              <w:t>20. teachers?</w:t>
            </w:r>
          </w:p>
          <w:p w:rsidR="00844E75" w:rsidRPr="00135EE5" w:rsidRDefault="00844E75" w:rsidP="00135EE5">
            <w:pPr>
              <w:spacing w:after="0" w:line="240" w:lineRule="auto"/>
              <w:rPr>
                <w:u w:val="single"/>
              </w:rPr>
            </w:pPr>
            <w:r w:rsidRPr="00135EE5">
              <w:t xml:space="preserve">21. CASTLETON: </w:t>
            </w:r>
            <w:r w:rsidRPr="00135EE5">
              <w:rPr>
                <w:u w:val="single"/>
              </w:rPr>
              <w:t xml:space="preserve">There funny... and ... happy... </w:t>
            </w:r>
          </w:p>
          <w:p w:rsidR="00844E75" w:rsidRPr="00135EE5" w:rsidRDefault="00844E75" w:rsidP="00135EE5">
            <w:pPr>
              <w:spacing w:after="0" w:line="240" w:lineRule="auto"/>
              <w:rPr>
                <w:u w:val="single"/>
              </w:rPr>
            </w:pPr>
            <w:r w:rsidRPr="00135EE5">
              <w:t>22.</w:t>
            </w:r>
            <w:r w:rsidRPr="00135EE5">
              <w:rPr>
                <w:u w:val="single"/>
              </w:rPr>
              <w:t xml:space="preserve"> most of the time.</w:t>
            </w:r>
          </w:p>
          <w:p w:rsidR="00844E75" w:rsidRPr="00135EE5" w:rsidRDefault="00844E75" w:rsidP="00135EE5">
            <w:pPr>
              <w:spacing w:after="0" w:line="240" w:lineRule="auto"/>
            </w:pPr>
            <w:r w:rsidRPr="00135EE5">
              <w:t>23. I: OK. You say your friends are good. Why 24. are they good?</w:t>
            </w:r>
          </w:p>
          <w:p w:rsidR="00844E75" w:rsidRPr="00135EE5" w:rsidRDefault="00844E75" w:rsidP="00135EE5">
            <w:pPr>
              <w:spacing w:after="0" w:line="240" w:lineRule="auto"/>
              <w:rPr>
                <w:u w:val="single"/>
              </w:rPr>
            </w:pPr>
            <w:r w:rsidRPr="00135EE5">
              <w:t xml:space="preserve">25. CASTLETON: </w:t>
            </w:r>
            <w:r w:rsidRPr="00135EE5">
              <w:rPr>
                <w:u w:val="single"/>
              </w:rPr>
              <w:t xml:space="preserve">there friendly, cheerful and </w:t>
            </w:r>
          </w:p>
          <w:p w:rsidR="00844E75" w:rsidRPr="00135EE5" w:rsidRDefault="00844E75" w:rsidP="00135EE5">
            <w:pPr>
              <w:spacing w:after="0" w:line="240" w:lineRule="auto"/>
            </w:pPr>
            <w:r w:rsidRPr="00135EE5">
              <w:lastRenderedPageBreak/>
              <w:t>26.</w:t>
            </w:r>
            <w:r w:rsidRPr="00135EE5">
              <w:rPr>
                <w:u w:val="single"/>
              </w:rPr>
              <w:t xml:space="preserve"> funny.</w:t>
            </w:r>
          </w:p>
          <w:p w:rsidR="00844E75" w:rsidRPr="00135EE5" w:rsidRDefault="00844E75" w:rsidP="00135EE5">
            <w:pPr>
              <w:spacing w:after="0" w:line="240" w:lineRule="auto"/>
            </w:pPr>
            <w:r w:rsidRPr="00135EE5">
              <w:t>27. I: OK. Are there any lessons that you think 28. are good?</w:t>
            </w:r>
          </w:p>
          <w:p w:rsidR="00844E75" w:rsidRPr="00135EE5" w:rsidRDefault="00844E75" w:rsidP="00135EE5">
            <w:pPr>
              <w:spacing w:after="0" w:line="240" w:lineRule="auto"/>
            </w:pPr>
            <w:r w:rsidRPr="00135EE5">
              <w:t xml:space="preserve">29. CASTLETON: </w:t>
            </w:r>
            <w:r w:rsidRPr="00135EE5">
              <w:rPr>
                <w:u w:val="single"/>
              </w:rPr>
              <w:t>Maths</w:t>
            </w:r>
            <w:r w:rsidRPr="00135EE5">
              <w:t>.</w:t>
            </w:r>
          </w:p>
          <w:p w:rsidR="00844E75" w:rsidRPr="00135EE5" w:rsidRDefault="00844E75" w:rsidP="00135EE5">
            <w:pPr>
              <w:spacing w:after="0" w:line="240" w:lineRule="auto"/>
              <w:rPr>
                <w:u w:val="single"/>
              </w:rPr>
            </w:pPr>
            <w:r w:rsidRPr="00135EE5">
              <w:t xml:space="preserve">30. I: </w:t>
            </w:r>
            <w:r w:rsidRPr="00135EE5">
              <w:rPr>
                <w:u w:val="single"/>
              </w:rPr>
              <w:t>Anything else that’s good about school?</w:t>
            </w:r>
          </w:p>
          <w:p w:rsidR="00844E75" w:rsidRPr="00135EE5" w:rsidRDefault="00844E75" w:rsidP="00135EE5">
            <w:pPr>
              <w:spacing w:after="0" w:line="240" w:lineRule="auto"/>
            </w:pPr>
            <w:r w:rsidRPr="00135EE5">
              <w:t xml:space="preserve">31. CASTLETON: </w:t>
            </w:r>
            <w:r w:rsidRPr="00135EE5">
              <w:rPr>
                <w:u w:val="single"/>
              </w:rPr>
              <w:t>No</w:t>
            </w:r>
          </w:p>
          <w:p w:rsidR="00844E75" w:rsidRPr="00135EE5" w:rsidRDefault="00844E75" w:rsidP="00135EE5">
            <w:pPr>
              <w:spacing w:after="0" w:line="240" w:lineRule="auto"/>
            </w:pPr>
            <w:r w:rsidRPr="00135EE5">
              <w:t xml:space="preserve">32. I: Can you tell me what’s not so good </w:t>
            </w:r>
          </w:p>
          <w:p w:rsidR="00844E75" w:rsidRPr="00135EE5" w:rsidRDefault="00844E75" w:rsidP="00135EE5">
            <w:pPr>
              <w:spacing w:after="0" w:line="240" w:lineRule="auto"/>
            </w:pPr>
            <w:r w:rsidRPr="00135EE5">
              <w:t>33. about this school?</w:t>
            </w:r>
          </w:p>
          <w:p w:rsidR="00844E75" w:rsidRPr="00135EE5" w:rsidRDefault="00844E75" w:rsidP="00135EE5">
            <w:pPr>
              <w:spacing w:after="0" w:line="240" w:lineRule="auto"/>
            </w:pPr>
            <w:r w:rsidRPr="00135EE5">
              <w:t>34. CASTLETON: RE... and Literacy.</w:t>
            </w:r>
          </w:p>
          <w:p w:rsidR="00844E75" w:rsidRPr="00135EE5" w:rsidRDefault="00844E75" w:rsidP="00135EE5">
            <w:pPr>
              <w:spacing w:after="0" w:line="240" w:lineRule="auto"/>
            </w:pPr>
            <w:r w:rsidRPr="00135EE5">
              <w:t xml:space="preserve">35. I: So you’re not keen on the lesson? The </w:t>
            </w:r>
          </w:p>
          <w:p w:rsidR="00844E75" w:rsidRPr="00135EE5" w:rsidRDefault="00844E75" w:rsidP="00135EE5">
            <w:pPr>
              <w:spacing w:after="0" w:line="240" w:lineRule="auto"/>
            </w:pPr>
            <w:r w:rsidRPr="00135EE5">
              <w:t>36. teacher?</w:t>
            </w:r>
          </w:p>
          <w:p w:rsidR="00844E75" w:rsidRPr="00135EE5" w:rsidRDefault="00844E75" w:rsidP="00135EE5">
            <w:pPr>
              <w:spacing w:after="0" w:line="240" w:lineRule="auto"/>
            </w:pPr>
            <w:r w:rsidRPr="00135EE5">
              <w:t>37. CASTLETON: The lesson.</w:t>
            </w:r>
          </w:p>
          <w:p w:rsidR="00844E75" w:rsidRPr="00135EE5" w:rsidRDefault="00844E75" w:rsidP="00135EE5">
            <w:pPr>
              <w:spacing w:after="0" w:line="240" w:lineRule="auto"/>
            </w:pPr>
            <w:r w:rsidRPr="00135EE5">
              <w:t xml:space="preserve">38. I: </w:t>
            </w:r>
            <w:r w:rsidRPr="00135EE5">
              <w:rPr>
                <w:u w:val="single"/>
              </w:rPr>
              <w:t>Why are you not so keen on Literacy</w:t>
            </w:r>
            <w:r w:rsidRPr="00135EE5">
              <w:t>?</w:t>
            </w:r>
          </w:p>
          <w:p w:rsidR="00844E75" w:rsidRPr="00135EE5" w:rsidRDefault="00844E75" w:rsidP="00135EE5">
            <w:pPr>
              <w:spacing w:after="0" w:line="240" w:lineRule="auto"/>
            </w:pPr>
            <w:r w:rsidRPr="00135EE5">
              <w:t xml:space="preserve">39. CASTLETON: </w:t>
            </w:r>
            <w:r w:rsidRPr="00135EE5">
              <w:rPr>
                <w:u w:val="single"/>
              </w:rPr>
              <w:t>Cos I don’t like writing</w:t>
            </w:r>
            <w:r w:rsidRPr="00135EE5">
              <w:t>.</w:t>
            </w:r>
          </w:p>
          <w:p w:rsidR="00844E75" w:rsidRPr="00135EE5" w:rsidRDefault="00844E75" w:rsidP="00135EE5">
            <w:pPr>
              <w:spacing w:after="0" w:line="240" w:lineRule="auto"/>
            </w:pPr>
            <w:r w:rsidRPr="00135EE5">
              <w:t xml:space="preserve">40. I: OK. So you’re not so keen on writing. Is </w:t>
            </w:r>
          </w:p>
          <w:p w:rsidR="00844E75" w:rsidRPr="00135EE5" w:rsidRDefault="00844E75" w:rsidP="00135EE5">
            <w:pPr>
              <w:spacing w:after="0" w:line="240" w:lineRule="auto"/>
            </w:pPr>
            <w:r w:rsidRPr="00135EE5">
              <w:t xml:space="preserve">41. there anything else that’s not so good </w:t>
            </w:r>
          </w:p>
          <w:p w:rsidR="00844E75" w:rsidRPr="00135EE5" w:rsidRDefault="00844E75" w:rsidP="00135EE5">
            <w:pPr>
              <w:spacing w:after="0" w:line="240" w:lineRule="auto"/>
            </w:pPr>
            <w:r w:rsidRPr="00135EE5">
              <w:t>42. about this school?</w:t>
            </w:r>
          </w:p>
          <w:p w:rsidR="00844E75" w:rsidRPr="00135EE5" w:rsidRDefault="00844E75" w:rsidP="00135EE5">
            <w:pPr>
              <w:spacing w:after="0" w:line="240" w:lineRule="auto"/>
            </w:pPr>
            <w:r w:rsidRPr="00135EE5">
              <w:t>43. CASTLETON: No.</w:t>
            </w:r>
          </w:p>
          <w:p w:rsidR="00844E75" w:rsidRPr="00135EE5" w:rsidRDefault="00844E75" w:rsidP="00135EE5">
            <w:pPr>
              <w:spacing w:after="0" w:line="240" w:lineRule="auto"/>
            </w:pPr>
            <w:r w:rsidRPr="00135EE5">
              <w:t xml:space="preserve">44. I: OK. Can you tell me a bit about your </w:t>
            </w:r>
          </w:p>
          <w:p w:rsidR="00844E75" w:rsidRPr="00135EE5" w:rsidRDefault="00844E75" w:rsidP="00135EE5">
            <w:pPr>
              <w:spacing w:after="0" w:line="240" w:lineRule="auto"/>
            </w:pPr>
            <w:r w:rsidRPr="00135EE5">
              <w:t>45. class teacher? Which one are you going 46. to start  with?</w:t>
            </w:r>
          </w:p>
          <w:p w:rsidR="00844E75" w:rsidRPr="00135EE5" w:rsidRDefault="00844E75" w:rsidP="00135EE5">
            <w:pPr>
              <w:spacing w:after="0" w:line="240" w:lineRule="auto"/>
            </w:pPr>
            <w:r w:rsidRPr="00135EE5">
              <w:t xml:space="preserve">47. CASTLETON: Mr G... he’s happy and </w:t>
            </w:r>
          </w:p>
          <w:p w:rsidR="00844E75" w:rsidRPr="00135EE5" w:rsidRDefault="00844E75" w:rsidP="00135EE5">
            <w:pPr>
              <w:spacing w:after="0" w:line="240" w:lineRule="auto"/>
              <w:rPr>
                <w:u w:val="single"/>
              </w:rPr>
            </w:pPr>
            <w:r w:rsidRPr="00135EE5">
              <w:t xml:space="preserve">48. funny and cheerful. </w:t>
            </w:r>
            <w:r w:rsidRPr="00135EE5">
              <w:rPr>
                <w:u w:val="single"/>
              </w:rPr>
              <w:t xml:space="preserve">Mr S is grumpy... </w:t>
            </w:r>
          </w:p>
          <w:p w:rsidR="00844E75" w:rsidRPr="00135EE5" w:rsidRDefault="00844E75" w:rsidP="00135EE5">
            <w:pPr>
              <w:spacing w:after="0" w:line="240" w:lineRule="auto"/>
            </w:pPr>
            <w:r w:rsidRPr="00135EE5">
              <w:rPr>
                <w:u w:val="single"/>
              </w:rPr>
              <w:t>49. sometimes happy  and ... strict.</w:t>
            </w:r>
          </w:p>
          <w:p w:rsidR="00844E75" w:rsidRPr="00135EE5" w:rsidRDefault="00844E75" w:rsidP="00135EE5">
            <w:pPr>
              <w:spacing w:after="0" w:line="240" w:lineRule="auto"/>
            </w:pPr>
            <w:r w:rsidRPr="00135EE5">
              <w:t xml:space="preserve">50. I: OK. And what is Mr G like with the other </w:t>
            </w:r>
          </w:p>
          <w:p w:rsidR="00844E75" w:rsidRPr="00135EE5" w:rsidRDefault="00844E75" w:rsidP="00135EE5">
            <w:pPr>
              <w:spacing w:after="0" w:line="240" w:lineRule="auto"/>
            </w:pPr>
            <w:r w:rsidRPr="00135EE5">
              <w:t>51. children in your class?</w:t>
            </w:r>
          </w:p>
          <w:p w:rsidR="00844E75" w:rsidRPr="00135EE5" w:rsidRDefault="00844E75" w:rsidP="00135EE5">
            <w:pPr>
              <w:spacing w:after="0" w:line="240" w:lineRule="auto"/>
            </w:pPr>
            <w:r w:rsidRPr="00135EE5">
              <w:t xml:space="preserve">52. CASTLETON: </w:t>
            </w:r>
            <w:r w:rsidRPr="00135EE5">
              <w:rPr>
                <w:u w:val="single"/>
              </w:rPr>
              <w:t>Playful and cheerful</w:t>
            </w:r>
            <w:r w:rsidRPr="00135EE5">
              <w:t>.</w:t>
            </w:r>
          </w:p>
        </w:tc>
        <w:tc>
          <w:tcPr>
            <w:tcW w:w="4725" w:type="dxa"/>
          </w:tcPr>
          <w:p w:rsidR="00844E75" w:rsidRPr="00135EE5" w:rsidRDefault="00844E75" w:rsidP="00135EE5">
            <w:pPr>
              <w:spacing w:after="0" w:line="240" w:lineRule="auto"/>
            </w:pPr>
          </w:p>
          <w:p w:rsidR="00844E75" w:rsidRPr="00135EE5" w:rsidRDefault="00844E75" w:rsidP="00135EE5">
            <w:pPr>
              <w:spacing w:after="0" w:line="240" w:lineRule="auto"/>
            </w:pPr>
          </w:p>
          <w:p w:rsidR="00844E75" w:rsidRPr="00135EE5" w:rsidRDefault="00844E75" w:rsidP="00135EE5">
            <w:pPr>
              <w:spacing w:after="0" w:line="240" w:lineRule="auto"/>
            </w:pPr>
          </w:p>
          <w:p w:rsidR="00844E75" w:rsidRPr="00135EE5" w:rsidRDefault="00844E75" w:rsidP="00135EE5">
            <w:pPr>
              <w:spacing w:after="0" w:line="240" w:lineRule="auto"/>
            </w:pPr>
          </w:p>
          <w:p w:rsidR="00844E75" w:rsidRPr="00135EE5" w:rsidRDefault="00844E75" w:rsidP="00135EE5">
            <w:pPr>
              <w:spacing w:after="0" w:line="240" w:lineRule="auto"/>
            </w:pPr>
          </w:p>
          <w:p w:rsidR="00844E75" w:rsidRPr="00135EE5" w:rsidRDefault="00844E75" w:rsidP="00135EE5">
            <w:pPr>
              <w:spacing w:after="0" w:line="240" w:lineRule="auto"/>
            </w:pPr>
          </w:p>
          <w:p w:rsidR="00844E75" w:rsidRPr="00135EE5" w:rsidRDefault="00844E75" w:rsidP="00135EE5">
            <w:pPr>
              <w:spacing w:after="0" w:line="240" w:lineRule="auto"/>
            </w:pPr>
          </w:p>
          <w:p w:rsidR="00844E75" w:rsidRPr="00135EE5" w:rsidRDefault="00844E75" w:rsidP="00135EE5">
            <w:pPr>
              <w:spacing w:after="0" w:line="240" w:lineRule="auto"/>
            </w:pPr>
          </w:p>
          <w:p w:rsidR="00844E75" w:rsidRPr="00135EE5" w:rsidRDefault="00844E75" w:rsidP="00135EE5">
            <w:pPr>
              <w:spacing w:after="0" w:line="240" w:lineRule="auto"/>
            </w:pPr>
          </w:p>
          <w:p w:rsidR="00844E75" w:rsidRPr="00135EE5" w:rsidRDefault="00844E75" w:rsidP="00135EE5">
            <w:pPr>
              <w:spacing w:after="0" w:line="240" w:lineRule="auto"/>
            </w:pPr>
          </w:p>
          <w:p w:rsidR="00844E75" w:rsidRPr="00135EE5" w:rsidRDefault="00844E75" w:rsidP="00135EE5">
            <w:pPr>
              <w:spacing w:after="0" w:line="240" w:lineRule="auto"/>
            </w:pPr>
          </w:p>
          <w:p w:rsidR="00844E75" w:rsidRPr="00135EE5" w:rsidRDefault="00844E75" w:rsidP="00135EE5">
            <w:pPr>
              <w:spacing w:after="0" w:line="240" w:lineRule="auto"/>
            </w:pPr>
          </w:p>
          <w:p w:rsidR="00844E75" w:rsidRPr="00135EE5" w:rsidRDefault="00844E75" w:rsidP="00135EE5">
            <w:pPr>
              <w:spacing w:after="0" w:line="240" w:lineRule="auto"/>
            </w:pPr>
          </w:p>
          <w:p w:rsidR="00844E75" w:rsidRPr="00135EE5" w:rsidRDefault="00844E75" w:rsidP="00135EE5">
            <w:pPr>
              <w:spacing w:after="0" w:line="240" w:lineRule="auto"/>
            </w:pPr>
          </w:p>
          <w:p w:rsidR="00844E75" w:rsidRPr="00135EE5" w:rsidRDefault="00844E75" w:rsidP="00135EE5">
            <w:pPr>
              <w:spacing w:after="0" w:line="240" w:lineRule="auto"/>
              <w:rPr>
                <w:color w:val="1F497D"/>
              </w:rPr>
            </w:pPr>
            <w:r w:rsidRPr="00135EE5">
              <w:rPr>
                <w:color w:val="1F497D"/>
              </w:rPr>
              <w:t>Relationships important, teachers and friends</w:t>
            </w:r>
          </w:p>
          <w:p w:rsidR="00844E75" w:rsidRPr="00135EE5" w:rsidRDefault="00844E75" w:rsidP="00135EE5">
            <w:pPr>
              <w:spacing w:after="0" w:line="240" w:lineRule="auto"/>
            </w:pPr>
          </w:p>
          <w:p w:rsidR="00844E75" w:rsidRPr="00135EE5" w:rsidRDefault="00844E75" w:rsidP="00135EE5">
            <w:pPr>
              <w:spacing w:after="0" w:line="240" w:lineRule="auto"/>
              <w:rPr>
                <w:color w:val="1F497D"/>
              </w:rPr>
            </w:pPr>
          </w:p>
          <w:p w:rsidR="00844E75" w:rsidRPr="00135EE5" w:rsidRDefault="00844E75" w:rsidP="00135EE5">
            <w:pPr>
              <w:spacing w:after="0" w:line="240" w:lineRule="auto"/>
            </w:pPr>
            <w:r w:rsidRPr="00135EE5">
              <w:rPr>
                <w:color w:val="1F497D"/>
              </w:rPr>
              <w:t xml:space="preserve">Good teachers are funny and happy </w:t>
            </w:r>
            <w:r w:rsidRPr="00135EE5">
              <w:rPr>
                <w:color w:val="FF0000"/>
              </w:rPr>
              <w:t>‘There funny... and ... happy...  most of the time’.</w:t>
            </w:r>
          </w:p>
          <w:p w:rsidR="00844E75" w:rsidRPr="00135EE5" w:rsidRDefault="00844E75" w:rsidP="00135EE5">
            <w:pPr>
              <w:spacing w:after="0" w:line="240" w:lineRule="auto"/>
            </w:pPr>
          </w:p>
          <w:p w:rsidR="00844E75" w:rsidRPr="00135EE5" w:rsidRDefault="00844E75" w:rsidP="00135EE5">
            <w:pPr>
              <w:spacing w:after="0" w:line="240" w:lineRule="auto"/>
              <w:rPr>
                <w:color w:val="1F497D"/>
              </w:rPr>
            </w:pPr>
            <w:r w:rsidRPr="00135EE5">
              <w:rPr>
                <w:color w:val="1F497D"/>
              </w:rPr>
              <w:t>Good friends are happy and funny</w:t>
            </w:r>
          </w:p>
          <w:p w:rsidR="00844E75" w:rsidRPr="00135EE5" w:rsidRDefault="00844E75" w:rsidP="00135EE5">
            <w:pPr>
              <w:spacing w:after="0" w:line="240" w:lineRule="auto"/>
              <w:rPr>
                <w:color w:val="FF0000"/>
              </w:rPr>
            </w:pPr>
            <w:r w:rsidRPr="00135EE5">
              <w:rPr>
                <w:color w:val="FF0000"/>
              </w:rPr>
              <w:t>there friendly, cheerful and funny.</w:t>
            </w:r>
          </w:p>
          <w:p w:rsidR="00844E75" w:rsidRPr="00135EE5" w:rsidRDefault="00844E75" w:rsidP="00135EE5">
            <w:pPr>
              <w:spacing w:after="0" w:line="240" w:lineRule="auto"/>
            </w:pPr>
          </w:p>
          <w:p w:rsidR="00844E75" w:rsidRPr="00135EE5" w:rsidRDefault="00844E75" w:rsidP="00135EE5">
            <w:pPr>
              <w:spacing w:after="0" w:line="240" w:lineRule="auto"/>
              <w:rPr>
                <w:color w:val="92D050"/>
              </w:rPr>
            </w:pPr>
            <w:r w:rsidRPr="00135EE5">
              <w:rPr>
                <w:color w:val="92D050"/>
              </w:rPr>
              <w:t xml:space="preserve">Castleton appears to value his relationships with teachers and friends/ Good relationships are those with friends and teachers who are funny and kind. </w:t>
            </w:r>
          </w:p>
          <w:p w:rsidR="00844E75" w:rsidRPr="00135EE5" w:rsidRDefault="00844E75" w:rsidP="00135EE5">
            <w:pPr>
              <w:spacing w:after="0" w:line="240" w:lineRule="auto"/>
            </w:pPr>
          </w:p>
          <w:p w:rsidR="00844E75" w:rsidRPr="00135EE5" w:rsidRDefault="00844E75" w:rsidP="00135EE5">
            <w:pPr>
              <w:spacing w:after="0" w:line="240" w:lineRule="auto"/>
              <w:rPr>
                <w:color w:val="1F497D"/>
              </w:rPr>
            </w:pPr>
            <w:r w:rsidRPr="00135EE5">
              <w:rPr>
                <w:color w:val="1F497D"/>
              </w:rPr>
              <w:t>Enjoys maths</w:t>
            </w:r>
          </w:p>
          <w:p w:rsidR="00844E75" w:rsidRPr="00135EE5" w:rsidRDefault="00844E75" w:rsidP="00135EE5">
            <w:pPr>
              <w:spacing w:after="0" w:line="240" w:lineRule="auto"/>
              <w:rPr>
                <w:color w:val="1F497D"/>
              </w:rPr>
            </w:pPr>
          </w:p>
          <w:p w:rsidR="00844E75" w:rsidRPr="00135EE5" w:rsidRDefault="00844E75" w:rsidP="00135EE5">
            <w:pPr>
              <w:spacing w:after="0" w:line="240" w:lineRule="auto"/>
              <w:rPr>
                <w:color w:val="FF0000"/>
              </w:rPr>
            </w:pPr>
            <w:r w:rsidRPr="00135EE5">
              <w:rPr>
                <w:color w:val="92D050"/>
              </w:rPr>
              <w:t>Relationships are key to him</w:t>
            </w:r>
            <w:r w:rsidRPr="00135EE5">
              <w:t xml:space="preserve"> </w:t>
            </w:r>
            <w:r w:rsidRPr="00135EE5">
              <w:rPr>
                <w:color w:val="FF0000"/>
              </w:rPr>
              <w:t>‘Anything else that’s good about school?</w:t>
            </w:r>
          </w:p>
          <w:p w:rsidR="00844E75" w:rsidRPr="00135EE5" w:rsidRDefault="00844E75" w:rsidP="00135EE5">
            <w:pPr>
              <w:spacing w:after="0" w:line="240" w:lineRule="auto"/>
            </w:pPr>
            <w:r w:rsidRPr="00135EE5">
              <w:rPr>
                <w:color w:val="FF0000"/>
              </w:rPr>
              <w:t xml:space="preserve">CASTLETON: </w:t>
            </w:r>
            <w:r w:rsidRPr="00135EE5">
              <w:rPr>
                <w:color w:val="FF0000"/>
                <w:u w:val="single"/>
              </w:rPr>
              <w:t>No’</w:t>
            </w:r>
          </w:p>
          <w:p w:rsidR="00844E75" w:rsidRPr="00135EE5" w:rsidRDefault="00844E75" w:rsidP="00135EE5">
            <w:pPr>
              <w:spacing w:after="0" w:line="240" w:lineRule="auto"/>
              <w:rPr>
                <w:color w:val="1F497D"/>
              </w:rPr>
            </w:pPr>
          </w:p>
          <w:p w:rsidR="00844E75" w:rsidRPr="00135EE5" w:rsidRDefault="00844E75" w:rsidP="00135EE5">
            <w:pPr>
              <w:spacing w:after="0" w:line="240" w:lineRule="auto"/>
              <w:rPr>
                <w:color w:val="FF0000"/>
              </w:rPr>
            </w:pPr>
            <w:r w:rsidRPr="00135EE5">
              <w:rPr>
                <w:color w:val="1F497D"/>
              </w:rPr>
              <w:t>Dislike RE and Literacy</w:t>
            </w:r>
            <w:r w:rsidRPr="00135EE5">
              <w:rPr>
                <w:color w:val="FF0000"/>
              </w:rPr>
              <w:t xml:space="preserve"> ‘Cos I don’t like writing’</w:t>
            </w:r>
          </w:p>
          <w:p w:rsidR="00844E75" w:rsidRPr="00135EE5" w:rsidRDefault="00844E75" w:rsidP="00135EE5">
            <w:pPr>
              <w:spacing w:after="0" w:line="240" w:lineRule="auto"/>
              <w:rPr>
                <w:color w:val="FF0000"/>
              </w:rPr>
            </w:pPr>
          </w:p>
          <w:p w:rsidR="00844E75" w:rsidRPr="00135EE5" w:rsidRDefault="00844E75" w:rsidP="00135EE5">
            <w:pPr>
              <w:spacing w:after="0" w:line="240" w:lineRule="auto"/>
              <w:rPr>
                <w:color w:val="FF0000"/>
              </w:rPr>
            </w:pPr>
          </w:p>
          <w:p w:rsidR="00844E75" w:rsidRPr="00135EE5" w:rsidRDefault="00844E75" w:rsidP="00135EE5">
            <w:pPr>
              <w:spacing w:after="0" w:line="240" w:lineRule="auto"/>
              <w:rPr>
                <w:color w:val="FF0000"/>
              </w:rPr>
            </w:pPr>
          </w:p>
          <w:p w:rsidR="00844E75" w:rsidRPr="00135EE5" w:rsidRDefault="00844E75" w:rsidP="00135EE5">
            <w:pPr>
              <w:spacing w:after="0" w:line="240" w:lineRule="auto"/>
              <w:rPr>
                <w:color w:val="FF0000"/>
              </w:rPr>
            </w:pPr>
          </w:p>
          <w:p w:rsidR="00844E75" w:rsidRPr="00135EE5" w:rsidRDefault="00844E75" w:rsidP="00135EE5">
            <w:pPr>
              <w:spacing w:after="0" w:line="240" w:lineRule="auto"/>
              <w:rPr>
                <w:color w:val="FF0000"/>
              </w:rPr>
            </w:pPr>
          </w:p>
          <w:p w:rsidR="00844E75" w:rsidRPr="00135EE5" w:rsidRDefault="00844E75" w:rsidP="00135EE5">
            <w:pPr>
              <w:spacing w:after="0" w:line="240" w:lineRule="auto"/>
              <w:rPr>
                <w:color w:val="FF0000"/>
              </w:rPr>
            </w:pPr>
          </w:p>
          <w:p w:rsidR="00844E75" w:rsidRPr="00135EE5" w:rsidRDefault="00844E75" w:rsidP="00135EE5">
            <w:pPr>
              <w:spacing w:after="0" w:line="240" w:lineRule="auto"/>
              <w:rPr>
                <w:color w:val="FF0000"/>
              </w:rPr>
            </w:pPr>
          </w:p>
          <w:p w:rsidR="00844E75" w:rsidRPr="00135EE5" w:rsidRDefault="00844E75" w:rsidP="00135EE5">
            <w:pPr>
              <w:spacing w:after="0" w:line="240" w:lineRule="auto"/>
              <w:rPr>
                <w:color w:val="FF0000"/>
              </w:rPr>
            </w:pPr>
          </w:p>
          <w:p w:rsidR="00844E75" w:rsidRPr="00135EE5" w:rsidRDefault="00844E75" w:rsidP="00135EE5">
            <w:pPr>
              <w:spacing w:after="0" w:line="240" w:lineRule="auto"/>
              <w:rPr>
                <w:color w:val="FF0000"/>
              </w:rPr>
            </w:pPr>
          </w:p>
          <w:p w:rsidR="00844E75" w:rsidRPr="00135EE5" w:rsidRDefault="00844E75" w:rsidP="00135EE5">
            <w:pPr>
              <w:spacing w:after="0" w:line="240" w:lineRule="auto"/>
              <w:rPr>
                <w:color w:val="FF0000"/>
              </w:rPr>
            </w:pPr>
          </w:p>
          <w:p w:rsidR="00844E75" w:rsidRPr="00135EE5" w:rsidRDefault="00844E75" w:rsidP="00135EE5">
            <w:pPr>
              <w:spacing w:after="0" w:line="240" w:lineRule="auto"/>
              <w:rPr>
                <w:color w:val="FF0000"/>
              </w:rPr>
            </w:pPr>
          </w:p>
          <w:p w:rsidR="00844E75" w:rsidRPr="00135EE5" w:rsidRDefault="00844E75" w:rsidP="00135EE5">
            <w:pPr>
              <w:spacing w:after="0" w:line="240" w:lineRule="auto"/>
              <w:rPr>
                <w:color w:val="FF0000"/>
              </w:rPr>
            </w:pPr>
          </w:p>
          <w:p w:rsidR="00844E75" w:rsidRPr="00135EE5" w:rsidRDefault="00844E75" w:rsidP="00135EE5">
            <w:pPr>
              <w:spacing w:after="0" w:line="240" w:lineRule="auto"/>
              <w:rPr>
                <w:color w:val="92D050"/>
              </w:rPr>
            </w:pPr>
            <w:r w:rsidRPr="00135EE5">
              <w:rPr>
                <w:color w:val="92D050"/>
              </w:rPr>
              <w:t xml:space="preserve">Dislike of teacher who is less happy, and fun. Does he think he has a better relationship with his class teacher who he sees as fun and who Castleton believes sees him as fun (the idea of being seen as funny appears to be very important to Castleton). </w:t>
            </w:r>
          </w:p>
          <w:p w:rsidR="00844E75" w:rsidRPr="00135EE5" w:rsidRDefault="00844E75" w:rsidP="00135EE5">
            <w:pPr>
              <w:spacing w:after="0" w:line="240" w:lineRule="auto"/>
              <w:rPr>
                <w:color w:val="92D050"/>
              </w:rPr>
            </w:pPr>
          </w:p>
          <w:p w:rsidR="00844E75" w:rsidRPr="00135EE5" w:rsidRDefault="00844E75" w:rsidP="00372C14">
            <w:pPr>
              <w:spacing w:after="0" w:line="240" w:lineRule="auto"/>
              <w:rPr>
                <w:color w:val="1F497D"/>
              </w:rPr>
            </w:pPr>
            <w:r w:rsidRPr="00135EE5">
              <w:rPr>
                <w:color w:val="FF0000"/>
              </w:rPr>
              <w:t xml:space="preserve">‘Mr S is grumpy... sometimes happy and ... </w:t>
            </w:r>
          </w:p>
        </w:tc>
      </w:tr>
    </w:tbl>
    <w:p w:rsidR="00844E75" w:rsidRDefault="00844E75" w:rsidP="00133F4C">
      <w:pPr>
        <w:pStyle w:val="Heading2"/>
      </w:pPr>
      <w:r>
        <w:lastRenderedPageBreak/>
        <w:t xml:space="preserve">                                                                                                                                                                                                                                                                                                                    </w:t>
      </w:r>
      <w:r w:rsidR="00133F4C">
        <w:t xml:space="preserve">         </w:t>
      </w:r>
      <w:bookmarkStart w:id="51" w:name="_Toc371451420"/>
      <w:r w:rsidRPr="00113A41">
        <w:t>Appendix 1</w:t>
      </w:r>
      <w:r w:rsidR="005A6A05">
        <w:t>3</w:t>
      </w:r>
      <w:r w:rsidR="009476AA">
        <w:t>: S</w:t>
      </w:r>
      <w:r w:rsidRPr="00113A41">
        <w:t xml:space="preserve">ample of </w:t>
      </w:r>
      <w:r w:rsidR="002A643E">
        <w:t>Mr P</w:t>
      </w:r>
      <w:r w:rsidR="006810A7">
        <w:t xml:space="preserve"> pre and post </w:t>
      </w:r>
      <w:r w:rsidR="002A643E">
        <w:t>and Ant</w:t>
      </w:r>
      <w:r w:rsidR="006810A7">
        <w:t xml:space="preserve"> pre and post </w:t>
      </w:r>
      <w:r w:rsidRPr="00113A41">
        <w:t>superord</w:t>
      </w:r>
      <w:r w:rsidR="000D2A62">
        <w:t>inate themes, subordinate themes and</w:t>
      </w:r>
      <w:r w:rsidRPr="00113A41">
        <w:t xml:space="preserve"> emerging themes with illuminatory quotes</w:t>
      </w:r>
      <w:r w:rsidR="006810A7">
        <w:t xml:space="preserve"> at an individual participant level</w:t>
      </w:r>
      <w:bookmarkEnd w:id="51"/>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2693"/>
        <w:gridCol w:w="2551"/>
        <w:gridCol w:w="7513"/>
      </w:tblGrid>
      <w:tr w:rsidR="00690665" w:rsidRPr="00135EE5" w:rsidTr="00350A07">
        <w:tc>
          <w:tcPr>
            <w:tcW w:w="14992" w:type="dxa"/>
            <w:gridSpan w:val="4"/>
          </w:tcPr>
          <w:p w:rsidR="00690665" w:rsidRPr="00135EE5" w:rsidRDefault="00690665" w:rsidP="00135EE5">
            <w:pPr>
              <w:spacing w:after="0" w:line="240" w:lineRule="auto"/>
              <w:rPr>
                <w:rFonts w:cs="Arial"/>
                <w:b/>
                <w:sz w:val="24"/>
                <w:szCs w:val="24"/>
              </w:rPr>
            </w:pPr>
            <w:r>
              <w:rPr>
                <w:rFonts w:cs="Arial"/>
                <w:b/>
                <w:sz w:val="24"/>
                <w:szCs w:val="24"/>
              </w:rPr>
              <w:t xml:space="preserve">MR P </w:t>
            </w:r>
            <w:r w:rsidR="00133F4C">
              <w:rPr>
                <w:rFonts w:cs="Arial"/>
                <w:b/>
                <w:sz w:val="24"/>
                <w:szCs w:val="24"/>
              </w:rPr>
              <w:t>–</w:t>
            </w:r>
            <w:r>
              <w:rPr>
                <w:rFonts w:cs="Arial"/>
                <w:b/>
                <w:sz w:val="24"/>
                <w:szCs w:val="24"/>
              </w:rPr>
              <w:t xml:space="preserve"> PRE</w:t>
            </w:r>
          </w:p>
        </w:tc>
      </w:tr>
      <w:tr w:rsidR="00844E75" w:rsidRPr="00135EE5" w:rsidTr="00135EE5">
        <w:tc>
          <w:tcPr>
            <w:tcW w:w="2235" w:type="dxa"/>
          </w:tcPr>
          <w:p w:rsidR="00844E75" w:rsidRPr="00135EE5" w:rsidRDefault="00844E75" w:rsidP="00135EE5">
            <w:pPr>
              <w:spacing w:after="0" w:line="240" w:lineRule="auto"/>
              <w:rPr>
                <w:rFonts w:cs="Arial"/>
                <w:b/>
                <w:sz w:val="24"/>
                <w:szCs w:val="24"/>
              </w:rPr>
            </w:pPr>
            <w:r w:rsidRPr="00135EE5">
              <w:rPr>
                <w:rFonts w:cs="Arial"/>
                <w:b/>
                <w:sz w:val="24"/>
                <w:szCs w:val="24"/>
              </w:rPr>
              <w:t xml:space="preserve">Superordinate </w:t>
            </w:r>
          </w:p>
          <w:p w:rsidR="00844E75" w:rsidRPr="00135EE5" w:rsidRDefault="00844E75" w:rsidP="00135EE5">
            <w:pPr>
              <w:spacing w:after="0" w:line="240" w:lineRule="auto"/>
              <w:rPr>
                <w:rFonts w:cs="Arial"/>
                <w:b/>
                <w:sz w:val="24"/>
                <w:szCs w:val="24"/>
              </w:rPr>
            </w:pPr>
            <w:r w:rsidRPr="00135EE5">
              <w:rPr>
                <w:rFonts w:cs="Arial"/>
                <w:b/>
                <w:sz w:val="24"/>
                <w:szCs w:val="24"/>
              </w:rPr>
              <w:t>Theme 1</w:t>
            </w:r>
          </w:p>
        </w:tc>
        <w:tc>
          <w:tcPr>
            <w:tcW w:w="2693" w:type="dxa"/>
          </w:tcPr>
          <w:p w:rsidR="00844E75" w:rsidRPr="00135EE5" w:rsidRDefault="00844E75" w:rsidP="00135EE5">
            <w:pPr>
              <w:spacing w:after="0" w:line="240" w:lineRule="auto"/>
              <w:rPr>
                <w:rFonts w:cs="Arial"/>
                <w:b/>
                <w:sz w:val="24"/>
                <w:szCs w:val="24"/>
              </w:rPr>
            </w:pPr>
            <w:r w:rsidRPr="00135EE5">
              <w:rPr>
                <w:rFonts w:cs="Arial"/>
                <w:b/>
                <w:sz w:val="24"/>
                <w:szCs w:val="24"/>
              </w:rPr>
              <w:t>Subordinate Themes</w:t>
            </w:r>
          </w:p>
        </w:tc>
        <w:tc>
          <w:tcPr>
            <w:tcW w:w="2551" w:type="dxa"/>
          </w:tcPr>
          <w:p w:rsidR="00844E75" w:rsidRPr="00135EE5" w:rsidRDefault="00844E75" w:rsidP="00135EE5">
            <w:pPr>
              <w:spacing w:after="0" w:line="240" w:lineRule="auto"/>
              <w:rPr>
                <w:rFonts w:cs="Arial"/>
                <w:b/>
                <w:sz w:val="24"/>
                <w:szCs w:val="24"/>
              </w:rPr>
            </w:pPr>
            <w:r w:rsidRPr="00135EE5">
              <w:rPr>
                <w:rFonts w:cs="Arial"/>
                <w:b/>
                <w:sz w:val="24"/>
                <w:szCs w:val="24"/>
              </w:rPr>
              <w:t>Emerging Themes</w:t>
            </w:r>
          </w:p>
        </w:tc>
        <w:tc>
          <w:tcPr>
            <w:tcW w:w="7513" w:type="dxa"/>
          </w:tcPr>
          <w:p w:rsidR="00844E75" w:rsidRPr="00135EE5" w:rsidRDefault="00844E75" w:rsidP="00135EE5">
            <w:pPr>
              <w:spacing w:after="0" w:line="240" w:lineRule="auto"/>
              <w:rPr>
                <w:rFonts w:cs="Arial"/>
                <w:b/>
                <w:sz w:val="24"/>
                <w:szCs w:val="24"/>
              </w:rPr>
            </w:pPr>
            <w:r w:rsidRPr="00135EE5">
              <w:rPr>
                <w:rFonts w:cs="Arial"/>
                <w:b/>
                <w:sz w:val="24"/>
                <w:szCs w:val="24"/>
              </w:rPr>
              <w:t>Evidence from transcripts</w:t>
            </w:r>
          </w:p>
        </w:tc>
      </w:tr>
      <w:tr w:rsidR="00844E75" w:rsidRPr="00135EE5" w:rsidTr="00135EE5">
        <w:trPr>
          <w:trHeight w:val="1425"/>
        </w:trPr>
        <w:tc>
          <w:tcPr>
            <w:tcW w:w="2235" w:type="dxa"/>
            <w:vMerge w:val="restart"/>
          </w:tcPr>
          <w:p w:rsidR="00844E75" w:rsidRPr="00135EE5" w:rsidRDefault="00844E75" w:rsidP="00135EE5">
            <w:pPr>
              <w:spacing w:after="0" w:line="240" w:lineRule="auto"/>
              <w:jc w:val="center"/>
              <w:rPr>
                <w:rFonts w:cs="Arial"/>
                <w:sz w:val="48"/>
                <w:szCs w:val="48"/>
              </w:rPr>
            </w:pPr>
          </w:p>
          <w:p w:rsidR="00844E75" w:rsidRPr="00135EE5" w:rsidRDefault="00844E75" w:rsidP="00135EE5">
            <w:pPr>
              <w:spacing w:after="0" w:line="240" w:lineRule="auto"/>
              <w:jc w:val="center"/>
              <w:rPr>
                <w:rFonts w:cs="Arial"/>
                <w:b/>
                <w:sz w:val="24"/>
                <w:szCs w:val="24"/>
              </w:rPr>
            </w:pPr>
            <w:r w:rsidRPr="00135EE5">
              <w:rPr>
                <w:rFonts w:cs="Arial"/>
                <w:b/>
                <w:sz w:val="24"/>
                <w:szCs w:val="24"/>
              </w:rPr>
              <w:t>Lack of control</w:t>
            </w:r>
          </w:p>
          <w:p w:rsidR="00844E75" w:rsidRPr="00135EE5" w:rsidRDefault="00844E75" w:rsidP="00135EE5">
            <w:pPr>
              <w:spacing w:after="0" w:line="240" w:lineRule="auto"/>
              <w:jc w:val="center"/>
              <w:rPr>
                <w:rFonts w:cs="Arial"/>
                <w:sz w:val="48"/>
                <w:szCs w:val="48"/>
              </w:rPr>
            </w:pPr>
          </w:p>
          <w:p w:rsidR="00844E75" w:rsidRPr="00135EE5" w:rsidRDefault="00844E75" w:rsidP="00135EE5">
            <w:pPr>
              <w:spacing w:after="0" w:line="240" w:lineRule="auto"/>
              <w:jc w:val="center"/>
              <w:rPr>
                <w:rFonts w:cs="Arial"/>
                <w:sz w:val="48"/>
                <w:szCs w:val="48"/>
              </w:rPr>
            </w:pPr>
          </w:p>
          <w:p w:rsidR="00844E75" w:rsidRPr="00135EE5" w:rsidRDefault="00844E75" w:rsidP="00135EE5">
            <w:pPr>
              <w:spacing w:after="0" w:line="240" w:lineRule="auto"/>
              <w:jc w:val="center"/>
              <w:rPr>
                <w:rFonts w:cs="Arial"/>
                <w:sz w:val="48"/>
                <w:szCs w:val="48"/>
              </w:rPr>
            </w:pPr>
          </w:p>
          <w:p w:rsidR="00844E75" w:rsidRPr="00135EE5" w:rsidRDefault="00844E75" w:rsidP="00135EE5">
            <w:pPr>
              <w:spacing w:after="0" w:line="240" w:lineRule="auto"/>
              <w:jc w:val="center"/>
              <w:rPr>
                <w:rFonts w:cs="Arial"/>
                <w:sz w:val="48"/>
                <w:szCs w:val="48"/>
              </w:rPr>
            </w:pPr>
          </w:p>
          <w:p w:rsidR="00844E75" w:rsidRPr="00135EE5" w:rsidRDefault="00844E75" w:rsidP="00135EE5">
            <w:pPr>
              <w:spacing w:after="0" w:line="240" w:lineRule="auto"/>
              <w:jc w:val="center"/>
              <w:rPr>
                <w:rFonts w:cs="Arial"/>
                <w:sz w:val="48"/>
                <w:szCs w:val="48"/>
              </w:rPr>
            </w:pPr>
          </w:p>
          <w:p w:rsidR="00844E75" w:rsidRPr="00135EE5" w:rsidRDefault="00844E75" w:rsidP="00135EE5">
            <w:pPr>
              <w:spacing w:after="0" w:line="240" w:lineRule="auto"/>
              <w:jc w:val="center"/>
              <w:rPr>
                <w:rFonts w:cs="Arial"/>
                <w:sz w:val="48"/>
                <w:szCs w:val="48"/>
              </w:rPr>
            </w:pPr>
          </w:p>
        </w:tc>
        <w:tc>
          <w:tcPr>
            <w:tcW w:w="2693" w:type="dxa"/>
          </w:tcPr>
          <w:p w:rsidR="00844E75" w:rsidRPr="00135EE5" w:rsidRDefault="00844E75" w:rsidP="00135EE5">
            <w:pPr>
              <w:spacing w:after="0" w:line="240" w:lineRule="auto"/>
              <w:rPr>
                <w:rFonts w:cs="Arial"/>
                <w:sz w:val="36"/>
                <w:szCs w:val="36"/>
              </w:rPr>
            </w:pPr>
            <w:r w:rsidRPr="00135EE5">
              <w:rPr>
                <w:rFonts w:cs="Arial"/>
                <w:sz w:val="36"/>
                <w:szCs w:val="36"/>
              </w:rPr>
              <w:t xml:space="preserve">        </w:t>
            </w:r>
          </w:p>
          <w:p w:rsidR="00844E75" w:rsidRPr="00135EE5" w:rsidRDefault="00844E75" w:rsidP="00135EE5">
            <w:pPr>
              <w:spacing w:after="0" w:line="240" w:lineRule="auto"/>
              <w:jc w:val="center"/>
              <w:rPr>
                <w:rFonts w:cs="Arial"/>
                <w:sz w:val="24"/>
                <w:szCs w:val="24"/>
              </w:rPr>
            </w:pPr>
            <w:r w:rsidRPr="00135EE5">
              <w:rPr>
                <w:rFonts w:cs="Arial"/>
                <w:sz w:val="24"/>
                <w:szCs w:val="24"/>
              </w:rPr>
              <w:t>Feelings of powerlessness</w:t>
            </w:r>
          </w:p>
          <w:p w:rsidR="00844E75" w:rsidRPr="00135EE5" w:rsidRDefault="00844E75" w:rsidP="00135EE5">
            <w:pPr>
              <w:spacing w:after="0" w:line="240" w:lineRule="auto"/>
              <w:rPr>
                <w:rFonts w:cs="Arial"/>
                <w:sz w:val="36"/>
                <w:szCs w:val="36"/>
              </w:rPr>
            </w:pPr>
          </w:p>
        </w:tc>
        <w:tc>
          <w:tcPr>
            <w:tcW w:w="2551" w:type="dxa"/>
          </w:tcPr>
          <w:p w:rsidR="00844E75" w:rsidRPr="00135EE5" w:rsidRDefault="00844E75" w:rsidP="00135EE5">
            <w:pPr>
              <w:spacing w:after="0" w:line="240" w:lineRule="auto"/>
              <w:rPr>
                <w:rFonts w:cs="Arial"/>
              </w:rPr>
            </w:pPr>
            <w:r w:rsidRPr="00135EE5">
              <w:rPr>
                <w:rFonts w:cs="Arial"/>
              </w:rPr>
              <w:t>Powerful presence</w:t>
            </w:r>
          </w:p>
          <w:p w:rsidR="00844E75" w:rsidRPr="00135EE5" w:rsidRDefault="00844E75" w:rsidP="00135EE5">
            <w:pPr>
              <w:spacing w:after="0" w:line="240" w:lineRule="auto"/>
              <w:rPr>
                <w:rFonts w:cs="Arial"/>
              </w:rPr>
            </w:pPr>
            <w:r w:rsidRPr="00135EE5">
              <w:rPr>
                <w:rFonts w:cs="Arial"/>
              </w:rPr>
              <w:t>Powerlessness</w:t>
            </w:r>
          </w:p>
          <w:p w:rsidR="00844E75" w:rsidRPr="00135EE5" w:rsidRDefault="00844E75" w:rsidP="00135EE5">
            <w:pPr>
              <w:spacing w:after="0" w:line="240" w:lineRule="auto"/>
              <w:rPr>
                <w:rFonts w:cs="Arial"/>
              </w:rPr>
            </w:pPr>
            <w:r w:rsidRPr="00135EE5">
              <w:rPr>
                <w:rFonts w:cs="Arial"/>
              </w:rPr>
              <w:t>Testing boundaries</w:t>
            </w:r>
          </w:p>
          <w:p w:rsidR="00844E75" w:rsidRPr="00135EE5" w:rsidRDefault="00844E75" w:rsidP="00135EE5">
            <w:pPr>
              <w:spacing w:after="0" w:line="240" w:lineRule="auto"/>
              <w:rPr>
                <w:rFonts w:cs="Arial"/>
                <w:sz w:val="24"/>
                <w:szCs w:val="24"/>
              </w:rPr>
            </w:pPr>
            <w:r w:rsidRPr="00135EE5">
              <w:rPr>
                <w:rFonts w:cs="Arial"/>
              </w:rPr>
              <w:t>Power and control</w:t>
            </w:r>
          </w:p>
        </w:tc>
        <w:tc>
          <w:tcPr>
            <w:tcW w:w="7513" w:type="dxa"/>
          </w:tcPr>
          <w:p w:rsidR="00844E75" w:rsidRPr="00135EE5" w:rsidRDefault="00844E75" w:rsidP="00135EE5">
            <w:pPr>
              <w:spacing w:after="0" w:line="240" w:lineRule="auto"/>
              <w:jc w:val="both"/>
              <w:rPr>
                <w:rFonts w:cs="Arial"/>
              </w:rPr>
            </w:pPr>
            <w:r w:rsidRPr="00135EE5">
              <w:rPr>
                <w:rFonts w:cs="Arial"/>
              </w:rPr>
              <w:t>The child has a reputation within the school of having behaviour problems, and before he was in my class I had a few run ins with the child where he would refuse to come into the school from the playground. (p.1 line 5-10)</w:t>
            </w:r>
          </w:p>
          <w:p w:rsidR="00844E75" w:rsidRPr="00135EE5" w:rsidRDefault="00844E75" w:rsidP="00135EE5">
            <w:pPr>
              <w:spacing w:after="0" w:line="240" w:lineRule="auto"/>
              <w:jc w:val="both"/>
              <w:rPr>
                <w:rFonts w:cs="Arial"/>
              </w:rPr>
            </w:pPr>
          </w:p>
          <w:p w:rsidR="00844E75" w:rsidRPr="00135EE5" w:rsidRDefault="00844E75" w:rsidP="00135EE5">
            <w:pPr>
              <w:spacing w:after="0" w:line="240" w:lineRule="auto"/>
              <w:jc w:val="both"/>
              <w:rPr>
                <w:rFonts w:cs="Arial"/>
              </w:rPr>
            </w:pPr>
            <w:r w:rsidRPr="00135EE5">
              <w:rPr>
                <w:rFonts w:cs="Arial"/>
              </w:rPr>
              <w:t>His behaviour however improved at the very end of Year 4, which continued at the start of year 5. Gradually his behaviour slackened, he started to talk more in class and the more he got told off the more he got aggravated and would complain, become noisy and reluctant to do any work. His noise level and presence would distract and sometimes upset, occasionally to tears, some of the other children. This brought my relationship with the child to the lowest point as I would be quick to stop him talking, further upsetting him and it quickly escalating. (p.1 line 10-23)</w:t>
            </w:r>
          </w:p>
          <w:p w:rsidR="00844E75" w:rsidRPr="00135EE5" w:rsidRDefault="00844E75" w:rsidP="00135EE5">
            <w:pPr>
              <w:spacing w:after="0" w:line="240" w:lineRule="auto"/>
              <w:rPr>
                <w:rFonts w:cs="Arial"/>
              </w:rPr>
            </w:pPr>
          </w:p>
          <w:p w:rsidR="00844E75" w:rsidRPr="00135EE5" w:rsidRDefault="00844E75" w:rsidP="00135EE5">
            <w:pPr>
              <w:spacing w:after="0" w:line="240" w:lineRule="auto"/>
              <w:jc w:val="both"/>
              <w:rPr>
                <w:rFonts w:cs="Arial"/>
              </w:rPr>
            </w:pPr>
            <w:r w:rsidRPr="00135EE5">
              <w:rPr>
                <w:rFonts w:cs="Arial"/>
              </w:rPr>
              <w:t>I was at the point where he was affecting others education and this had to stop. I empathised with his situations and understood where he was coming from on most things (he did get told off the most, but he was louder, would continue arguments and not accept blame) but for me it was more about rebuilding a working relationship with this child where he would respect classroom rules. (p.2 line 35-45)</w:t>
            </w:r>
          </w:p>
          <w:p w:rsidR="00844E75" w:rsidRPr="00135EE5" w:rsidRDefault="00844E75" w:rsidP="00135EE5">
            <w:pPr>
              <w:spacing w:after="0" w:line="240" w:lineRule="auto"/>
              <w:rPr>
                <w:rFonts w:cs="Arial"/>
                <w:sz w:val="24"/>
                <w:szCs w:val="24"/>
              </w:rPr>
            </w:pPr>
          </w:p>
        </w:tc>
      </w:tr>
      <w:tr w:rsidR="00844E75" w:rsidRPr="00135EE5" w:rsidTr="00135EE5">
        <w:trPr>
          <w:trHeight w:val="1425"/>
        </w:trPr>
        <w:tc>
          <w:tcPr>
            <w:tcW w:w="2235" w:type="dxa"/>
            <w:vMerge/>
          </w:tcPr>
          <w:p w:rsidR="00844E75" w:rsidRPr="00135EE5" w:rsidRDefault="00844E75" w:rsidP="00135EE5">
            <w:pPr>
              <w:spacing w:after="0" w:line="240" w:lineRule="auto"/>
              <w:jc w:val="center"/>
              <w:rPr>
                <w:rFonts w:cs="Arial"/>
                <w:sz w:val="48"/>
                <w:szCs w:val="48"/>
              </w:rPr>
            </w:pPr>
          </w:p>
        </w:tc>
        <w:tc>
          <w:tcPr>
            <w:tcW w:w="2693" w:type="dxa"/>
          </w:tcPr>
          <w:p w:rsidR="00844E75" w:rsidRPr="00135EE5" w:rsidRDefault="00844E75" w:rsidP="00135EE5">
            <w:pPr>
              <w:spacing w:after="0" w:line="240" w:lineRule="auto"/>
              <w:jc w:val="center"/>
              <w:rPr>
                <w:rFonts w:cs="Arial"/>
                <w:sz w:val="24"/>
                <w:szCs w:val="24"/>
              </w:rPr>
            </w:pPr>
          </w:p>
          <w:p w:rsidR="00844E75" w:rsidRPr="00135EE5" w:rsidRDefault="00844E75" w:rsidP="00135EE5">
            <w:pPr>
              <w:spacing w:after="0" w:line="240" w:lineRule="auto"/>
              <w:jc w:val="center"/>
              <w:rPr>
                <w:rFonts w:cs="Arial"/>
                <w:sz w:val="36"/>
                <w:szCs w:val="36"/>
              </w:rPr>
            </w:pPr>
            <w:r w:rsidRPr="00135EE5">
              <w:rPr>
                <w:rFonts w:cs="Arial"/>
                <w:sz w:val="24"/>
                <w:szCs w:val="24"/>
              </w:rPr>
              <w:t>Unpredictable</w:t>
            </w:r>
          </w:p>
        </w:tc>
        <w:tc>
          <w:tcPr>
            <w:tcW w:w="2551" w:type="dxa"/>
          </w:tcPr>
          <w:p w:rsidR="00844E75" w:rsidRPr="00135EE5" w:rsidRDefault="00844E75" w:rsidP="00135EE5">
            <w:pPr>
              <w:spacing w:after="0" w:line="240" w:lineRule="auto"/>
              <w:rPr>
                <w:rFonts w:cs="Arial"/>
              </w:rPr>
            </w:pPr>
            <w:r w:rsidRPr="00135EE5">
              <w:rPr>
                <w:rFonts w:cs="Arial"/>
              </w:rPr>
              <w:t>Unable to accept blame/ consequences of actions</w:t>
            </w:r>
          </w:p>
          <w:p w:rsidR="00844E75" w:rsidRPr="00135EE5" w:rsidRDefault="00844E75" w:rsidP="00135EE5">
            <w:pPr>
              <w:spacing w:after="0" w:line="240" w:lineRule="auto"/>
              <w:rPr>
                <w:rFonts w:cs="Arial"/>
              </w:rPr>
            </w:pPr>
            <w:r w:rsidRPr="00135EE5">
              <w:rPr>
                <w:rFonts w:cs="Arial"/>
              </w:rPr>
              <w:t>Fluctuations in behaviour</w:t>
            </w:r>
          </w:p>
          <w:p w:rsidR="00844E75" w:rsidRPr="00135EE5" w:rsidRDefault="00844E75" w:rsidP="00135EE5">
            <w:pPr>
              <w:spacing w:after="0" w:line="240" w:lineRule="auto"/>
              <w:rPr>
                <w:rFonts w:cs="Arial"/>
              </w:rPr>
            </w:pPr>
            <w:r w:rsidRPr="00135EE5">
              <w:rPr>
                <w:rFonts w:cs="Arial"/>
              </w:rPr>
              <w:t>Difficulties with transition times</w:t>
            </w:r>
          </w:p>
          <w:p w:rsidR="00844E75" w:rsidRPr="00135EE5" w:rsidRDefault="00844E75" w:rsidP="00135EE5">
            <w:pPr>
              <w:spacing w:after="0" w:line="240" w:lineRule="auto"/>
              <w:rPr>
                <w:rFonts w:cs="Arial"/>
              </w:rPr>
            </w:pPr>
            <w:r w:rsidRPr="00135EE5">
              <w:rPr>
                <w:rFonts w:cs="Arial"/>
              </w:rPr>
              <w:t>Difficulty managing powerful emotions/ anger/ shame</w:t>
            </w:r>
          </w:p>
          <w:p w:rsidR="00844E75" w:rsidRPr="00135EE5" w:rsidRDefault="00844E75" w:rsidP="00135EE5">
            <w:pPr>
              <w:spacing w:after="0" w:line="240" w:lineRule="auto"/>
              <w:rPr>
                <w:rFonts w:cs="Arial"/>
                <w:sz w:val="24"/>
                <w:szCs w:val="24"/>
              </w:rPr>
            </w:pPr>
            <w:r w:rsidRPr="00135EE5">
              <w:rPr>
                <w:rFonts w:cs="Arial"/>
              </w:rPr>
              <w:t>Difficulties with unfamiliar staff</w:t>
            </w:r>
          </w:p>
        </w:tc>
        <w:tc>
          <w:tcPr>
            <w:tcW w:w="7513" w:type="dxa"/>
          </w:tcPr>
          <w:p w:rsidR="00844E75" w:rsidRPr="00135EE5" w:rsidRDefault="00844E75" w:rsidP="00135EE5">
            <w:pPr>
              <w:spacing w:after="0" w:line="240" w:lineRule="auto"/>
              <w:jc w:val="both"/>
              <w:rPr>
                <w:rFonts w:cs="Arial"/>
              </w:rPr>
            </w:pPr>
            <w:r w:rsidRPr="00135EE5">
              <w:rPr>
                <w:rFonts w:cs="Arial"/>
              </w:rPr>
              <w:t>The child has a reputation within the school of having behaviour problems, and before he was in my class I had a few run ins with the child where he would refuse to come into the school from the playground. (p.1 line 5-10)</w:t>
            </w:r>
          </w:p>
          <w:p w:rsidR="00844E75" w:rsidRPr="00135EE5" w:rsidRDefault="00844E75" w:rsidP="00135EE5">
            <w:pPr>
              <w:spacing w:after="0" w:line="240" w:lineRule="auto"/>
              <w:jc w:val="both"/>
              <w:rPr>
                <w:rFonts w:cs="Arial"/>
              </w:rPr>
            </w:pPr>
          </w:p>
          <w:p w:rsidR="00844E75" w:rsidRPr="00135EE5" w:rsidRDefault="00844E75" w:rsidP="00135EE5">
            <w:pPr>
              <w:spacing w:after="0" w:line="240" w:lineRule="auto"/>
              <w:jc w:val="both"/>
              <w:rPr>
                <w:rFonts w:cs="Arial"/>
              </w:rPr>
            </w:pPr>
            <w:r w:rsidRPr="00135EE5">
              <w:rPr>
                <w:rFonts w:cs="Arial"/>
              </w:rPr>
              <w:t>His behaviour however improved at the very end of Year 4, which continued at the start of year 5. Gradually his behaviour slackened, he started to talk more in class and the more he got told off the more he got aggravated and would complain, become noisy and reluctant to do any work. His noise level and presence would distract and sometimes upset, occasionally to tears, some of the other children. This brought my relationship with the child to the lowest point as I would be quick to stop him talking, further upsetting him and it quickly escalating. (p.1 line 10-23)</w:t>
            </w:r>
          </w:p>
          <w:p w:rsidR="00844E75" w:rsidRPr="00135EE5" w:rsidRDefault="00844E75" w:rsidP="00135EE5">
            <w:pPr>
              <w:spacing w:after="0" w:line="240" w:lineRule="auto"/>
              <w:rPr>
                <w:rFonts w:cs="Arial"/>
              </w:rPr>
            </w:pPr>
          </w:p>
          <w:p w:rsidR="00844E75" w:rsidRPr="00135EE5" w:rsidRDefault="00844E75" w:rsidP="00135EE5">
            <w:pPr>
              <w:spacing w:after="0" w:line="240" w:lineRule="auto"/>
              <w:jc w:val="both"/>
              <w:rPr>
                <w:rFonts w:cs="Arial"/>
              </w:rPr>
            </w:pPr>
            <w:r w:rsidRPr="00135EE5">
              <w:rPr>
                <w:rFonts w:cs="Arial"/>
              </w:rPr>
              <w:t>He has a problem with accepting blame, and would never admit he was wrong literally to the point once where he got angry and kicked a chair because another child got upset that he had called them a name. (p.1 line 23-28).</w:t>
            </w:r>
          </w:p>
        </w:tc>
      </w:tr>
      <w:tr w:rsidR="00844E75" w:rsidRPr="00135EE5" w:rsidTr="00135EE5">
        <w:trPr>
          <w:trHeight w:val="638"/>
        </w:trPr>
        <w:tc>
          <w:tcPr>
            <w:tcW w:w="2235" w:type="dxa"/>
          </w:tcPr>
          <w:p w:rsidR="00844E75" w:rsidRPr="00135EE5" w:rsidRDefault="00844E75" w:rsidP="00135EE5">
            <w:pPr>
              <w:spacing w:after="0" w:line="240" w:lineRule="auto"/>
              <w:jc w:val="center"/>
              <w:rPr>
                <w:rFonts w:cs="Arial"/>
                <w:b/>
                <w:sz w:val="24"/>
                <w:szCs w:val="24"/>
              </w:rPr>
            </w:pPr>
            <w:r w:rsidRPr="00135EE5">
              <w:rPr>
                <w:rFonts w:cs="Arial"/>
                <w:b/>
                <w:sz w:val="24"/>
                <w:szCs w:val="24"/>
              </w:rPr>
              <w:t>Superordinate Theme 2</w:t>
            </w:r>
          </w:p>
        </w:tc>
        <w:tc>
          <w:tcPr>
            <w:tcW w:w="2693" w:type="dxa"/>
          </w:tcPr>
          <w:p w:rsidR="00844E75" w:rsidRPr="00135EE5" w:rsidRDefault="00844E75" w:rsidP="00135EE5">
            <w:pPr>
              <w:spacing w:after="0" w:line="240" w:lineRule="auto"/>
              <w:rPr>
                <w:rFonts w:cs="Arial"/>
                <w:sz w:val="24"/>
                <w:szCs w:val="24"/>
              </w:rPr>
            </w:pPr>
            <w:r w:rsidRPr="00135EE5">
              <w:rPr>
                <w:rFonts w:cs="Arial"/>
                <w:b/>
                <w:sz w:val="24"/>
                <w:szCs w:val="24"/>
              </w:rPr>
              <w:t>Subordinate Themes</w:t>
            </w:r>
          </w:p>
        </w:tc>
        <w:tc>
          <w:tcPr>
            <w:tcW w:w="2551" w:type="dxa"/>
          </w:tcPr>
          <w:p w:rsidR="00844E75" w:rsidRPr="00135EE5" w:rsidRDefault="00844E75" w:rsidP="00135EE5">
            <w:pPr>
              <w:spacing w:after="0" w:line="240" w:lineRule="auto"/>
              <w:rPr>
                <w:rFonts w:cs="Arial"/>
                <w:sz w:val="24"/>
                <w:szCs w:val="24"/>
              </w:rPr>
            </w:pPr>
            <w:r w:rsidRPr="00135EE5">
              <w:rPr>
                <w:rFonts w:cs="Arial"/>
                <w:b/>
                <w:sz w:val="24"/>
                <w:szCs w:val="24"/>
              </w:rPr>
              <w:t>Emerging Themes</w:t>
            </w:r>
          </w:p>
        </w:tc>
        <w:tc>
          <w:tcPr>
            <w:tcW w:w="7513" w:type="dxa"/>
          </w:tcPr>
          <w:p w:rsidR="00844E75" w:rsidRPr="00135EE5" w:rsidRDefault="00844E75" w:rsidP="00135EE5">
            <w:pPr>
              <w:spacing w:after="0" w:line="240" w:lineRule="auto"/>
              <w:rPr>
                <w:rFonts w:cs="Arial"/>
                <w:sz w:val="24"/>
                <w:szCs w:val="24"/>
              </w:rPr>
            </w:pPr>
            <w:r w:rsidRPr="00135EE5">
              <w:rPr>
                <w:rFonts w:cs="Arial"/>
                <w:b/>
                <w:sz w:val="24"/>
                <w:szCs w:val="24"/>
              </w:rPr>
              <w:t>Evidence from transcripts</w:t>
            </w:r>
          </w:p>
        </w:tc>
      </w:tr>
      <w:tr w:rsidR="00844E75" w:rsidRPr="00135EE5" w:rsidTr="00135EE5">
        <w:trPr>
          <w:trHeight w:val="1103"/>
        </w:trPr>
        <w:tc>
          <w:tcPr>
            <w:tcW w:w="2235" w:type="dxa"/>
            <w:vMerge w:val="restart"/>
          </w:tcPr>
          <w:p w:rsidR="00844E75" w:rsidRPr="00135EE5" w:rsidRDefault="00844E75" w:rsidP="00135EE5">
            <w:pPr>
              <w:spacing w:after="0" w:line="240" w:lineRule="auto"/>
              <w:jc w:val="center"/>
              <w:rPr>
                <w:rFonts w:cs="Arial"/>
                <w:sz w:val="24"/>
                <w:szCs w:val="24"/>
              </w:rPr>
            </w:pPr>
          </w:p>
          <w:p w:rsidR="00844E75" w:rsidRPr="00135EE5" w:rsidRDefault="00844E75" w:rsidP="00135EE5">
            <w:pPr>
              <w:spacing w:after="0" w:line="240" w:lineRule="auto"/>
              <w:jc w:val="center"/>
              <w:rPr>
                <w:rFonts w:cs="Arial"/>
                <w:sz w:val="24"/>
                <w:szCs w:val="24"/>
              </w:rPr>
            </w:pPr>
            <w:r w:rsidRPr="00135EE5">
              <w:rPr>
                <w:rFonts w:cs="Arial"/>
                <w:sz w:val="24"/>
                <w:szCs w:val="24"/>
              </w:rPr>
              <w:t xml:space="preserve">Annoyance </w:t>
            </w:r>
          </w:p>
          <w:p w:rsidR="00844E75" w:rsidRPr="00135EE5" w:rsidRDefault="00844E75" w:rsidP="00135EE5">
            <w:pPr>
              <w:spacing w:after="0" w:line="240" w:lineRule="auto"/>
              <w:jc w:val="center"/>
              <w:rPr>
                <w:rFonts w:cs="Arial"/>
                <w:sz w:val="24"/>
                <w:szCs w:val="24"/>
              </w:rPr>
            </w:pPr>
          </w:p>
        </w:tc>
        <w:tc>
          <w:tcPr>
            <w:tcW w:w="2693" w:type="dxa"/>
          </w:tcPr>
          <w:p w:rsidR="00844E75" w:rsidRPr="00135EE5" w:rsidRDefault="00844E75" w:rsidP="00135EE5">
            <w:pPr>
              <w:spacing w:after="0" w:line="240" w:lineRule="auto"/>
              <w:rPr>
                <w:rFonts w:cs="Arial"/>
                <w:sz w:val="24"/>
                <w:szCs w:val="24"/>
              </w:rPr>
            </w:pPr>
          </w:p>
          <w:p w:rsidR="00844E75" w:rsidRPr="00135EE5" w:rsidRDefault="00844E75" w:rsidP="00135EE5">
            <w:pPr>
              <w:spacing w:after="0" w:line="240" w:lineRule="auto"/>
              <w:jc w:val="center"/>
              <w:rPr>
                <w:rFonts w:cs="Arial"/>
                <w:sz w:val="24"/>
                <w:szCs w:val="24"/>
              </w:rPr>
            </w:pPr>
            <w:r w:rsidRPr="00135EE5">
              <w:rPr>
                <w:rFonts w:cs="Arial"/>
                <w:sz w:val="24"/>
                <w:szCs w:val="24"/>
              </w:rPr>
              <w:t>Irritation</w:t>
            </w:r>
          </w:p>
        </w:tc>
        <w:tc>
          <w:tcPr>
            <w:tcW w:w="2551" w:type="dxa"/>
          </w:tcPr>
          <w:p w:rsidR="00844E75" w:rsidRPr="00135EE5" w:rsidRDefault="00844E75" w:rsidP="00135EE5">
            <w:pPr>
              <w:spacing w:after="0" w:line="240" w:lineRule="auto"/>
              <w:rPr>
                <w:rFonts w:cs="Arial"/>
              </w:rPr>
            </w:pPr>
            <w:r w:rsidRPr="00135EE5">
              <w:rPr>
                <w:rFonts w:cs="Arial"/>
              </w:rPr>
              <w:t>Frustration</w:t>
            </w:r>
          </w:p>
          <w:p w:rsidR="00844E75" w:rsidRPr="00135EE5" w:rsidRDefault="00844E75" w:rsidP="00135EE5">
            <w:pPr>
              <w:spacing w:after="0" w:line="240" w:lineRule="auto"/>
              <w:rPr>
                <w:rFonts w:cs="Arial"/>
              </w:rPr>
            </w:pPr>
            <w:r w:rsidRPr="00135EE5">
              <w:rPr>
                <w:rFonts w:cs="Arial"/>
              </w:rPr>
              <w:t>Irritates staff</w:t>
            </w:r>
          </w:p>
          <w:p w:rsidR="00844E75" w:rsidRPr="00135EE5" w:rsidRDefault="00844E75" w:rsidP="00135EE5">
            <w:pPr>
              <w:spacing w:after="0" w:line="240" w:lineRule="auto"/>
              <w:rPr>
                <w:rFonts w:cs="Arial"/>
              </w:rPr>
            </w:pPr>
            <w:r w:rsidRPr="00135EE5">
              <w:rPr>
                <w:rFonts w:cs="Arial"/>
              </w:rPr>
              <w:t>Lost cause</w:t>
            </w:r>
          </w:p>
          <w:p w:rsidR="00844E75" w:rsidRPr="00135EE5" w:rsidRDefault="00844E75" w:rsidP="00135EE5">
            <w:pPr>
              <w:spacing w:after="0" w:line="240" w:lineRule="auto"/>
              <w:rPr>
                <w:rFonts w:cs="Arial"/>
                <w:sz w:val="24"/>
                <w:szCs w:val="24"/>
              </w:rPr>
            </w:pPr>
            <w:r w:rsidRPr="00135EE5">
              <w:rPr>
                <w:rFonts w:cs="Arial"/>
              </w:rPr>
              <w:t>Time waster</w:t>
            </w:r>
          </w:p>
        </w:tc>
        <w:tc>
          <w:tcPr>
            <w:tcW w:w="7513" w:type="dxa"/>
          </w:tcPr>
          <w:p w:rsidR="00844E75" w:rsidRPr="00135EE5" w:rsidRDefault="00844E75" w:rsidP="00135EE5">
            <w:pPr>
              <w:spacing w:after="0" w:line="240" w:lineRule="auto"/>
              <w:jc w:val="both"/>
              <w:rPr>
                <w:rFonts w:cs="Arial"/>
                <w:sz w:val="24"/>
                <w:szCs w:val="24"/>
              </w:rPr>
            </w:pPr>
            <w:r w:rsidRPr="00135EE5">
              <w:rPr>
                <w:rFonts w:cs="Arial"/>
              </w:rPr>
              <w:t>For my teaching I felt that I had wasted a lot of time in this child’s behaviour and others were now more deserving (p.4 line 111-114)</w:t>
            </w:r>
          </w:p>
        </w:tc>
      </w:tr>
      <w:tr w:rsidR="00844E75" w:rsidRPr="00135EE5" w:rsidTr="00135EE5">
        <w:trPr>
          <w:trHeight w:val="1102"/>
        </w:trPr>
        <w:tc>
          <w:tcPr>
            <w:tcW w:w="2235" w:type="dxa"/>
            <w:vMerge/>
          </w:tcPr>
          <w:p w:rsidR="00844E75" w:rsidRPr="00135EE5" w:rsidRDefault="00844E75" w:rsidP="00135EE5">
            <w:pPr>
              <w:spacing w:after="0" w:line="240" w:lineRule="auto"/>
              <w:jc w:val="center"/>
              <w:rPr>
                <w:rFonts w:cs="Arial"/>
                <w:sz w:val="24"/>
                <w:szCs w:val="24"/>
              </w:rPr>
            </w:pPr>
          </w:p>
        </w:tc>
        <w:tc>
          <w:tcPr>
            <w:tcW w:w="2693" w:type="dxa"/>
          </w:tcPr>
          <w:p w:rsidR="00844E75" w:rsidRPr="00135EE5" w:rsidRDefault="00844E75" w:rsidP="00135EE5">
            <w:pPr>
              <w:spacing w:after="0" w:line="240" w:lineRule="auto"/>
              <w:jc w:val="center"/>
              <w:rPr>
                <w:rFonts w:cs="Arial"/>
                <w:sz w:val="24"/>
                <w:szCs w:val="24"/>
              </w:rPr>
            </w:pPr>
          </w:p>
          <w:p w:rsidR="00844E75" w:rsidRPr="00135EE5" w:rsidRDefault="00844E75" w:rsidP="00135EE5">
            <w:pPr>
              <w:spacing w:after="0" w:line="240" w:lineRule="auto"/>
              <w:jc w:val="center"/>
              <w:rPr>
                <w:rFonts w:cs="Arial"/>
                <w:sz w:val="24"/>
                <w:szCs w:val="24"/>
              </w:rPr>
            </w:pPr>
            <w:r w:rsidRPr="00135EE5">
              <w:rPr>
                <w:rFonts w:cs="Arial"/>
                <w:sz w:val="24"/>
                <w:szCs w:val="24"/>
              </w:rPr>
              <w:t>Frustration with current systems</w:t>
            </w:r>
          </w:p>
          <w:p w:rsidR="00844E75" w:rsidRPr="00135EE5" w:rsidRDefault="00844E75" w:rsidP="00135EE5">
            <w:pPr>
              <w:spacing w:after="0" w:line="240" w:lineRule="auto"/>
              <w:jc w:val="center"/>
              <w:rPr>
                <w:rFonts w:cs="Arial"/>
                <w:sz w:val="24"/>
                <w:szCs w:val="24"/>
              </w:rPr>
            </w:pPr>
          </w:p>
        </w:tc>
        <w:tc>
          <w:tcPr>
            <w:tcW w:w="2551" w:type="dxa"/>
          </w:tcPr>
          <w:p w:rsidR="00844E75" w:rsidRPr="00135EE5" w:rsidRDefault="00844E75" w:rsidP="00135EE5">
            <w:pPr>
              <w:spacing w:after="0" w:line="240" w:lineRule="auto"/>
              <w:rPr>
                <w:rFonts w:cs="Arial"/>
              </w:rPr>
            </w:pPr>
            <w:r w:rsidRPr="00135EE5">
              <w:rPr>
                <w:rFonts w:cs="Arial"/>
              </w:rPr>
              <w:t>New strategies systems needed</w:t>
            </w:r>
          </w:p>
          <w:p w:rsidR="00844E75" w:rsidRPr="00135EE5" w:rsidRDefault="00844E75" w:rsidP="00135EE5">
            <w:pPr>
              <w:spacing w:after="0" w:line="240" w:lineRule="auto"/>
              <w:rPr>
                <w:rFonts w:cs="Arial"/>
              </w:rPr>
            </w:pPr>
            <w:r w:rsidRPr="00135EE5">
              <w:rPr>
                <w:rFonts w:cs="Arial"/>
              </w:rPr>
              <w:t>Unmotivated by current rewards/ systems</w:t>
            </w:r>
          </w:p>
          <w:p w:rsidR="00844E75" w:rsidRPr="00135EE5" w:rsidRDefault="00844E75" w:rsidP="00135EE5">
            <w:pPr>
              <w:spacing w:after="0" w:line="240" w:lineRule="auto"/>
              <w:rPr>
                <w:rFonts w:cs="Arial"/>
              </w:rPr>
            </w:pPr>
            <w:r w:rsidRPr="00135EE5">
              <w:rPr>
                <w:rFonts w:cs="Arial"/>
              </w:rPr>
              <w:t>Telling him off didn’t work</w:t>
            </w:r>
          </w:p>
          <w:p w:rsidR="00844E75" w:rsidRPr="00135EE5" w:rsidRDefault="00844E75" w:rsidP="00135EE5">
            <w:pPr>
              <w:spacing w:after="0" w:line="240" w:lineRule="auto"/>
              <w:rPr>
                <w:rFonts w:cs="Arial"/>
              </w:rPr>
            </w:pPr>
            <w:r w:rsidRPr="00135EE5">
              <w:rPr>
                <w:rFonts w:cs="Arial"/>
              </w:rPr>
              <w:t>Vicious circle</w:t>
            </w:r>
          </w:p>
          <w:p w:rsidR="00844E75" w:rsidRPr="00135EE5" w:rsidRDefault="00844E75" w:rsidP="00135EE5">
            <w:pPr>
              <w:spacing w:after="0" w:line="240" w:lineRule="auto"/>
              <w:rPr>
                <w:rFonts w:cs="Arial"/>
                <w:sz w:val="24"/>
                <w:szCs w:val="24"/>
              </w:rPr>
            </w:pPr>
            <w:r w:rsidRPr="00135EE5">
              <w:rPr>
                <w:rFonts w:cs="Arial"/>
              </w:rPr>
              <w:lastRenderedPageBreak/>
              <w:t>Current systems ineffective</w:t>
            </w:r>
          </w:p>
        </w:tc>
        <w:tc>
          <w:tcPr>
            <w:tcW w:w="7513" w:type="dxa"/>
          </w:tcPr>
          <w:p w:rsidR="00844E75" w:rsidRPr="00135EE5" w:rsidRDefault="00844E75" w:rsidP="00135EE5">
            <w:pPr>
              <w:spacing w:after="0" w:line="240" w:lineRule="auto"/>
              <w:jc w:val="both"/>
              <w:rPr>
                <w:rFonts w:cs="Arial"/>
              </w:rPr>
            </w:pPr>
            <w:r w:rsidRPr="00135EE5">
              <w:rPr>
                <w:rFonts w:cs="Arial"/>
              </w:rPr>
              <w:lastRenderedPageBreak/>
              <w:t>I was at the point where he was affecting others education and this had to stop. I empathised with his situations and understood where he was coming from on most things (he did get told off the most, but he was louder, would continue arguments and not accept blame) but for me it was more about rebuilding a working relationship with this child where he would respect classroom rules. (p.2 line 35-45)</w:t>
            </w:r>
          </w:p>
          <w:p w:rsidR="00844E75" w:rsidRPr="00135EE5" w:rsidRDefault="00844E75" w:rsidP="00135EE5">
            <w:pPr>
              <w:spacing w:after="0" w:line="240" w:lineRule="auto"/>
              <w:rPr>
                <w:rFonts w:cs="Arial"/>
                <w:sz w:val="24"/>
                <w:szCs w:val="24"/>
              </w:rPr>
            </w:pPr>
          </w:p>
          <w:p w:rsidR="00844E75" w:rsidRPr="00135EE5" w:rsidRDefault="00844E75" w:rsidP="00135EE5">
            <w:pPr>
              <w:spacing w:after="0" w:line="240" w:lineRule="auto"/>
              <w:jc w:val="both"/>
              <w:rPr>
                <w:rFonts w:cs="Arial"/>
              </w:rPr>
            </w:pPr>
            <w:r w:rsidRPr="00135EE5">
              <w:rPr>
                <w:rFonts w:cs="Arial"/>
              </w:rPr>
              <w:lastRenderedPageBreak/>
              <w:t>there is a class system in place for behaviour and he would very, very rarely receive a house  point at the end of the day which meant  that he had to have been told off  somewhere during that day.(p.3 line 71-76)</w:t>
            </w:r>
          </w:p>
          <w:p w:rsidR="00844E75" w:rsidRPr="00135EE5" w:rsidRDefault="00844E75" w:rsidP="00135EE5">
            <w:pPr>
              <w:spacing w:after="0" w:line="240" w:lineRule="auto"/>
              <w:rPr>
                <w:rFonts w:cs="Arial"/>
                <w:u w:val="single"/>
              </w:rPr>
            </w:pPr>
          </w:p>
          <w:p w:rsidR="00844E75" w:rsidRPr="00135EE5" w:rsidRDefault="00844E75" w:rsidP="00135EE5">
            <w:pPr>
              <w:spacing w:after="0" w:line="240" w:lineRule="auto"/>
              <w:jc w:val="both"/>
              <w:rPr>
                <w:rFonts w:cs="Arial"/>
              </w:rPr>
            </w:pPr>
            <w:r w:rsidRPr="00135EE5">
              <w:rPr>
                <w:rFonts w:cs="Arial"/>
              </w:rPr>
              <w:t>This brought my relationship with the child to the lowest point as I would be quick to stop him talking, further upsetting him and it quickly escalating. (p.1 line 20-23)</w:t>
            </w:r>
          </w:p>
          <w:p w:rsidR="00844E75" w:rsidRPr="00135EE5" w:rsidRDefault="00844E75" w:rsidP="00135EE5">
            <w:pPr>
              <w:spacing w:after="0" w:line="240" w:lineRule="auto"/>
              <w:rPr>
                <w:rFonts w:cs="Arial"/>
                <w:sz w:val="24"/>
                <w:szCs w:val="24"/>
              </w:rPr>
            </w:pPr>
          </w:p>
        </w:tc>
      </w:tr>
      <w:tr w:rsidR="00844E75" w:rsidRPr="00135EE5" w:rsidTr="00135EE5">
        <w:trPr>
          <w:trHeight w:val="550"/>
        </w:trPr>
        <w:tc>
          <w:tcPr>
            <w:tcW w:w="2235" w:type="dxa"/>
          </w:tcPr>
          <w:p w:rsidR="00844E75" w:rsidRPr="00135EE5" w:rsidRDefault="00844E75" w:rsidP="00135EE5">
            <w:pPr>
              <w:spacing w:after="0" w:line="240" w:lineRule="auto"/>
              <w:jc w:val="center"/>
              <w:rPr>
                <w:rFonts w:cs="Arial"/>
                <w:sz w:val="24"/>
                <w:szCs w:val="24"/>
              </w:rPr>
            </w:pPr>
            <w:r w:rsidRPr="00135EE5">
              <w:rPr>
                <w:rFonts w:cs="Arial"/>
                <w:b/>
                <w:sz w:val="24"/>
                <w:szCs w:val="24"/>
              </w:rPr>
              <w:lastRenderedPageBreak/>
              <w:t>Superordinate Theme 3</w:t>
            </w:r>
          </w:p>
        </w:tc>
        <w:tc>
          <w:tcPr>
            <w:tcW w:w="2693" w:type="dxa"/>
          </w:tcPr>
          <w:p w:rsidR="00844E75" w:rsidRPr="00135EE5" w:rsidRDefault="00844E75" w:rsidP="00135EE5">
            <w:pPr>
              <w:spacing w:after="0" w:line="240" w:lineRule="auto"/>
              <w:rPr>
                <w:rFonts w:cs="Arial"/>
                <w:sz w:val="24"/>
                <w:szCs w:val="24"/>
              </w:rPr>
            </w:pPr>
            <w:r w:rsidRPr="00135EE5">
              <w:rPr>
                <w:rFonts w:cs="Arial"/>
                <w:b/>
                <w:sz w:val="24"/>
                <w:szCs w:val="24"/>
              </w:rPr>
              <w:t>Subordinate Themes</w:t>
            </w:r>
          </w:p>
        </w:tc>
        <w:tc>
          <w:tcPr>
            <w:tcW w:w="2551" w:type="dxa"/>
          </w:tcPr>
          <w:p w:rsidR="00844E75" w:rsidRPr="00135EE5" w:rsidRDefault="00844E75" w:rsidP="00135EE5">
            <w:pPr>
              <w:spacing w:after="0" w:line="240" w:lineRule="auto"/>
              <w:rPr>
                <w:rFonts w:cs="Arial"/>
                <w:sz w:val="24"/>
                <w:szCs w:val="24"/>
              </w:rPr>
            </w:pPr>
            <w:r w:rsidRPr="00135EE5">
              <w:rPr>
                <w:rFonts w:cs="Arial"/>
                <w:b/>
                <w:sz w:val="24"/>
                <w:szCs w:val="24"/>
              </w:rPr>
              <w:t>Emerging Themes</w:t>
            </w:r>
          </w:p>
        </w:tc>
        <w:tc>
          <w:tcPr>
            <w:tcW w:w="7513" w:type="dxa"/>
          </w:tcPr>
          <w:p w:rsidR="00844E75" w:rsidRPr="00135EE5" w:rsidRDefault="00844E75" w:rsidP="00135EE5">
            <w:pPr>
              <w:spacing w:after="0" w:line="240" w:lineRule="auto"/>
              <w:rPr>
                <w:rFonts w:cs="Arial"/>
                <w:sz w:val="24"/>
                <w:szCs w:val="24"/>
              </w:rPr>
            </w:pPr>
            <w:r w:rsidRPr="00135EE5">
              <w:rPr>
                <w:rFonts w:cs="Arial"/>
                <w:b/>
                <w:sz w:val="24"/>
                <w:szCs w:val="24"/>
              </w:rPr>
              <w:t>Evidence from transcripts</w:t>
            </w:r>
          </w:p>
        </w:tc>
      </w:tr>
      <w:tr w:rsidR="00844E75" w:rsidRPr="00135EE5" w:rsidTr="00135EE5">
        <w:trPr>
          <w:trHeight w:val="825"/>
        </w:trPr>
        <w:tc>
          <w:tcPr>
            <w:tcW w:w="2235" w:type="dxa"/>
            <w:vMerge w:val="restart"/>
          </w:tcPr>
          <w:p w:rsidR="00844E75" w:rsidRPr="00135EE5" w:rsidRDefault="00844E75" w:rsidP="00135EE5">
            <w:pPr>
              <w:spacing w:after="0" w:line="240" w:lineRule="auto"/>
              <w:jc w:val="center"/>
              <w:rPr>
                <w:rFonts w:cs="Arial"/>
                <w:sz w:val="48"/>
                <w:szCs w:val="48"/>
              </w:rPr>
            </w:pPr>
          </w:p>
          <w:p w:rsidR="00844E75" w:rsidRPr="00135EE5" w:rsidRDefault="00844E75" w:rsidP="00135EE5">
            <w:pPr>
              <w:spacing w:after="0" w:line="240" w:lineRule="auto"/>
              <w:jc w:val="center"/>
              <w:rPr>
                <w:rFonts w:cs="Arial"/>
                <w:sz w:val="24"/>
                <w:szCs w:val="24"/>
              </w:rPr>
            </w:pPr>
            <w:r w:rsidRPr="00135EE5">
              <w:rPr>
                <w:rFonts w:cs="Arial"/>
                <w:sz w:val="24"/>
                <w:szCs w:val="24"/>
              </w:rPr>
              <w:t xml:space="preserve">Reputation </w:t>
            </w:r>
          </w:p>
        </w:tc>
        <w:tc>
          <w:tcPr>
            <w:tcW w:w="2693" w:type="dxa"/>
          </w:tcPr>
          <w:p w:rsidR="00844E75" w:rsidRPr="00135EE5" w:rsidRDefault="00844E75" w:rsidP="00135EE5">
            <w:pPr>
              <w:spacing w:after="0" w:line="240" w:lineRule="auto"/>
              <w:jc w:val="center"/>
              <w:rPr>
                <w:rFonts w:cs="Arial"/>
                <w:sz w:val="24"/>
                <w:szCs w:val="24"/>
              </w:rPr>
            </w:pPr>
          </w:p>
          <w:p w:rsidR="00844E75" w:rsidRPr="00135EE5" w:rsidRDefault="00844E75" w:rsidP="00135EE5">
            <w:pPr>
              <w:spacing w:after="0" w:line="240" w:lineRule="auto"/>
              <w:jc w:val="center"/>
              <w:rPr>
                <w:rFonts w:cs="Arial"/>
                <w:sz w:val="24"/>
                <w:szCs w:val="24"/>
              </w:rPr>
            </w:pPr>
            <w:r w:rsidRPr="00135EE5">
              <w:rPr>
                <w:rFonts w:cs="Arial"/>
                <w:sz w:val="24"/>
                <w:szCs w:val="24"/>
              </w:rPr>
              <w:t>Identity in school</w:t>
            </w:r>
          </w:p>
        </w:tc>
        <w:tc>
          <w:tcPr>
            <w:tcW w:w="2551" w:type="dxa"/>
          </w:tcPr>
          <w:p w:rsidR="00844E75" w:rsidRPr="00135EE5" w:rsidRDefault="00844E75" w:rsidP="00135EE5">
            <w:pPr>
              <w:spacing w:after="0" w:line="240" w:lineRule="auto"/>
              <w:rPr>
                <w:rFonts w:cs="Arial"/>
              </w:rPr>
            </w:pPr>
            <w:r w:rsidRPr="00135EE5">
              <w:rPr>
                <w:rFonts w:cs="Arial"/>
              </w:rPr>
              <w:t>Poor behaviour</w:t>
            </w:r>
          </w:p>
          <w:p w:rsidR="00844E75" w:rsidRPr="00135EE5" w:rsidRDefault="00844E75" w:rsidP="00135EE5">
            <w:pPr>
              <w:spacing w:after="0" w:line="240" w:lineRule="auto"/>
              <w:rPr>
                <w:rFonts w:cs="Arial"/>
              </w:rPr>
            </w:pPr>
            <w:r w:rsidRPr="00135EE5">
              <w:rPr>
                <w:rFonts w:cs="Arial"/>
              </w:rPr>
              <w:t>Negative view/ perception of Ant</w:t>
            </w:r>
          </w:p>
          <w:p w:rsidR="00844E75" w:rsidRPr="00135EE5" w:rsidRDefault="00844E75" w:rsidP="00135EE5">
            <w:pPr>
              <w:spacing w:after="0" w:line="240" w:lineRule="auto"/>
              <w:rPr>
                <w:rFonts w:cs="Arial"/>
              </w:rPr>
            </w:pPr>
            <w:r w:rsidRPr="00135EE5">
              <w:rPr>
                <w:rFonts w:cs="Arial"/>
              </w:rPr>
              <w:t>Disobedient</w:t>
            </w:r>
          </w:p>
          <w:p w:rsidR="00844E75" w:rsidRPr="00135EE5" w:rsidRDefault="00844E75" w:rsidP="00135EE5">
            <w:pPr>
              <w:spacing w:after="0" w:line="240" w:lineRule="auto"/>
              <w:rPr>
                <w:rFonts w:cs="Arial"/>
              </w:rPr>
            </w:pPr>
            <w:r w:rsidRPr="00135EE5">
              <w:rPr>
                <w:rFonts w:cs="Arial"/>
              </w:rPr>
              <w:t>Positive view of Ant</w:t>
            </w:r>
          </w:p>
          <w:p w:rsidR="00844E75" w:rsidRPr="00135EE5" w:rsidRDefault="00844E75" w:rsidP="00135EE5">
            <w:pPr>
              <w:spacing w:after="0" w:line="240" w:lineRule="auto"/>
              <w:rPr>
                <w:rFonts w:cs="Arial"/>
              </w:rPr>
            </w:pPr>
            <w:r w:rsidRPr="00135EE5">
              <w:rPr>
                <w:rFonts w:cs="Arial"/>
              </w:rPr>
              <w:t>Impact on other children within class</w:t>
            </w:r>
          </w:p>
          <w:p w:rsidR="00844E75" w:rsidRPr="00135EE5" w:rsidRDefault="00844E75" w:rsidP="00135EE5">
            <w:pPr>
              <w:spacing w:after="0" w:line="240" w:lineRule="auto"/>
              <w:rPr>
                <w:rFonts w:cs="Arial"/>
              </w:rPr>
            </w:pPr>
            <w:r w:rsidRPr="00135EE5">
              <w:rPr>
                <w:rFonts w:cs="Arial"/>
              </w:rPr>
              <w:t>Within child attributions</w:t>
            </w:r>
          </w:p>
          <w:p w:rsidR="00844E75" w:rsidRPr="00135EE5" w:rsidRDefault="00844E75" w:rsidP="00135EE5">
            <w:pPr>
              <w:spacing w:after="0" w:line="240" w:lineRule="auto"/>
              <w:rPr>
                <w:rFonts w:cs="Arial"/>
                <w:sz w:val="24"/>
                <w:szCs w:val="24"/>
              </w:rPr>
            </w:pPr>
            <w:r w:rsidRPr="00135EE5">
              <w:rPr>
                <w:rFonts w:cs="Arial"/>
              </w:rPr>
              <w:t>Reputation in school</w:t>
            </w:r>
          </w:p>
        </w:tc>
        <w:tc>
          <w:tcPr>
            <w:tcW w:w="7513" w:type="dxa"/>
          </w:tcPr>
          <w:p w:rsidR="00844E75" w:rsidRPr="00135EE5" w:rsidRDefault="00844E75" w:rsidP="00135EE5">
            <w:pPr>
              <w:spacing w:after="0" w:line="240" w:lineRule="auto"/>
              <w:jc w:val="both"/>
              <w:rPr>
                <w:rFonts w:cs="Arial"/>
              </w:rPr>
            </w:pPr>
            <w:r w:rsidRPr="00135EE5">
              <w:rPr>
                <w:rFonts w:cs="Arial"/>
              </w:rPr>
              <w:t>The child has a reputation within the school of having behaviour problems, and before he was in my class I had a few run ins with the child where he would refuse to come into the school from the playground. (p.1 line 5-10)</w:t>
            </w:r>
          </w:p>
          <w:p w:rsidR="00844E75" w:rsidRPr="00135EE5" w:rsidRDefault="00844E75" w:rsidP="00135EE5">
            <w:pPr>
              <w:spacing w:after="0" w:line="240" w:lineRule="auto"/>
              <w:jc w:val="both"/>
              <w:rPr>
                <w:rFonts w:cs="Arial"/>
              </w:rPr>
            </w:pPr>
          </w:p>
          <w:p w:rsidR="00844E75" w:rsidRPr="00135EE5" w:rsidRDefault="00844E75" w:rsidP="00135EE5">
            <w:pPr>
              <w:spacing w:after="0" w:line="240" w:lineRule="auto"/>
              <w:jc w:val="both"/>
              <w:rPr>
                <w:rFonts w:cs="Arial"/>
              </w:rPr>
            </w:pPr>
            <w:r w:rsidRPr="00135EE5">
              <w:rPr>
                <w:rFonts w:cs="Arial"/>
              </w:rPr>
              <w:t>Being naturally a very loud person he was always quick to be heard talking by members of staff, including myself. (p.1 line 28-31)</w:t>
            </w:r>
          </w:p>
          <w:p w:rsidR="00844E75" w:rsidRPr="00135EE5" w:rsidRDefault="00844E75" w:rsidP="00135EE5">
            <w:pPr>
              <w:spacing w:after="0" w:line="240" w:lineRule="auto"/>
              <w:jc w:val="both"/>
              <w:rPr>
                <w:rFonts w:cs="Arial"/>
              </w:rPr>
            </w:pPr>
          </w:p>
          <w:p w:rsidR="00844E75" w:rsidRPr="00135EE5" w:rsidRDefault="00844E75" w:rsidP="00135EE5">
            <w:pPr>
              <w:spacing w:after="0" w:line="240" w:lineRule="auto"/>
              <w:rPr>
                <w:rFonts w:cs="Arial"/>
                <w:sz w:val="24"/>
                <w:szCs w:val="24"/>
              </w:rPr>
            </w:pPr>
          </w:p>
        </w:tc>
      </w:tr>
      <w:tr w:rsidR="00844E75" w:rsidRPr="00135EE5" w:rsidTr="00135EE5">
        <w:trPr>
          <w:trHeight w:val="1252"/>
        </w:trPr>
        <w:tc>
          <w:tcPr>
            <w:tcW w:w="2235" w:type="dxa"/>
            <w:vMerge/>
          </w:tcPr>
          <w:p w:rsidR="00844E75" w:rsidRPr="00135EE5" w:rsidRDefault="00844E75" w:rsidP="00135EE5">
            <w:pPr>
              <w:spacing w:after="0" w:line="240" w:lineRule="auto"/>
              <w:jc w:val="center"/>
              <w:rPr>
                <w:rFonts w:cs="Arial"/>
                <w:sz w:val="48"/>
                <w:szCs w:val="48"/>
              </w:rPr>
            </w:pPr>
          </w:p>
        </w:tc>
        <w:tc>
          <w:tcPr>
            <w:tcW w:w="2693" w:type="dxa"/>
          </w:tcPr>
          <w:p w:rsidR="00844E75" w:rsidRPr="00135EE5" w:rsidRDefault="00844E75" w:rsidP="00135EE5">
            <w:pPr>
              <w:spacing w:after="0" w:line="240" w:lineRule="auto"/>
              <w:jc w:val="center"/>
              <w:rPr>
                <w:rFonts w:cs="Arial"/>
                <w:sz w:val="24"/>
                <w:szCs w:val="24"/>
              </w:rPr>
            </w:pPr>
          </w:p>
          <w:p w:rsidR="00844E75" w:rsidRPr="00135EE5" w:rsidRDefault="00844E75" w:rsidP="00135EE5">
            <w:pPr>
              <w:spacing w:after="0" w:line="240" w:lineRule="auto"/>
              <w:jc w:val="center"/>
              <w:rPr>
                <w:rFonts w:cs="Arial"/>
                <w:sz w:val="24"/>
                <w:szCs w:val="24"/>
              </w:rPr>
            </w:pPr>
            <w:r w:rsidRPr="00135EE5">
              <w:rPr>
                <w:rFonts w:cs="Arial"/>
                <w:sz w:val="24"/>
                <w:szCs w:val="24"/>
              </w:rPr>
              <w:t xml:space="preserve">Need to be heard </w:t>
            </w:r>
          </w:p>
        </w:tc>
        <w:tc>
          <w:tcPr>
            <w:tcW w:w="2551" w:type="dxa"/>
          </w:tcPr>
          <w:p w:rsidR="00844E75" w:rsidRPr="00135EE5" w:rsidRDefault="00844E75" w:rsidP="00135EE5">
            <w:pPr>
              <w:spacing w:after="0" w:line="240" w:lineRule="auto"/>
              <w:rPr>
                <w:rFonts w:cs="Arial"/>
              </w:rPr>
            </w:pPr>
            <w:r w:rsidRPr="00135EE5">
              <w:rPr>
                <w:rFonts w:cs="Arial"/>
              </w:rPr>
              <w:t>Listen to me</w:t>
            </w:r>
          </w:p>
          <w:p w:rsidR="00844E75" w:rsidRPr="00135EE5" w:rsidRDefault="00844E75" w:rsidP="00135EE5">
            <w:pPr>
              <w:spacing w:after="0" w:line="240" w:lineRule="auto"/>
              <w:rPr>
                <w:rFonts w:cs="Arial"/>
              </w:rPr>
            </w:pPr>
            <w:r w:rsidRPr="00135EE5">
              <w:rPr>
                <w:rFonts w:cs="Arial"/>
              </w:rPr>
              <w:t>Loud/ enjoys talking</w:t>
            </w:r>
          </w:p>
          <w:p w:rsidR="00844E75" w:rsidRPr="00135EE5" w:rsidRDefault="00844E75" w:rsidP="00135EE5">
            <w:pPr>
              <w:spacing w:after="0" w:line="240" w:lineRule="auto"/>
              <w:rPr>
                <w:rFonts w:cs="Arial"/>
              </w:rPr>
            </w:pPr>
            <w:r w:rsidRPr="00135EE5">
              <w:rPr>
                <w:rFonts w:cs="Arial"/>
              </w:rPr>
              <w:t>Attention needing?</w:t>
            </w:r>
          </w:p>
          <w:p w:rsidR="00844E75" w:rsidRPr="00135EE5" w:rsidRDefault="00844E75" w:rsidP="00135EE5">
            <w:pPr>
              <w:spacing w:after="0" w:line="240" w:lineRule="auto"/>
              <w:rPr>
                <w:rFonts w:cs="Arial"/>
              </w:rPr>
            </w:pPr>
            <w:r w:rsidRPr="00135EE5">
              <w:rPr>
                <w:rFonts w:cs="Arial"/>
              </w:rPr>
              <w:t>Talking was an issue</w:t>
            </w:r>
          </w:p>
          <w:p w:rsidR="00844E75" w:rsidRPr="00135EE5" w:rsidRDefault="00844E75" w:rsidP="00135EE5">
            <w:pPr>
              <w:spacing w:after="0" w:line="240" w:lineRule="auto"/>
              <w:rPr>
                <w:rFonts w:cs="Arial"/>
                <w:sz w:val="24"/>
                <w:szCs w:val="24"/>
              </w:rPr>
            </w:pPr>
            <w:r w:rsidRPr="00135EE5">
              <w:rPr>
                <w:rFonts w:cs="Arial"/>
              </w:rPr>
              <w:t>Attachment plays a key role</w:t>
            </w:r>
          </w:p>
        </w:tc>
        <w:tc>
          <w:tcPr>
            <w:tcW w:w="7513" w:type="dxa"/>
          </w:tcPr>
          <w:p w:rsidR="00844E75" w:rsidRPr="00135EE5" w:rsidRDefault="00844E75" w:rsidP="00135EE5">
            <w:pPr>
              <w:spacing w:after="0" w:line="240" w:lineRule="auto"/>
              <w:jc w:val="both"/>
              <w:rPr>
                <w:rFonts w:cs="Arial"/>
              </w:rPr>
            </w:pPr>
            <w:r w:rsidRPr="00135EE5">
              <w:rPr>
                <w:rFonts w:cs="Arial"/>
              </w:rPr>
              <w:t>Being naturally a very loud person he was always quick to be heard talking by members of staff, including myself. (p.1 line 28-31)</w:t>
            </w:r>
          </w:p>
          <w:p w:rsidR="00844E75" w:rsidRPr="00135EE5" w:rsidRDefault="00844E75" w:rsidP="00135EE5">
            <w:pPr>
              <w:spacing w:after="0" w:line="240" w:lineRule="auto"/>
              <w:jc w:val="both"/>
              <w:rPr>
                <w:rFonts w:cs="Arial"/>
              </w:rPr>
            </w:pPr>
          </w:p>
          <w:p w:rsidR="00844E75" w:rsidRPr="00135EE5" w:rsidRDefault="00844E75" w:rsidP="00135EE5">
            <w:pPr>
              <w:spacing w:after="0" w:line="240" w:lineRule="auto"/>
              <w:jc w:val="both"/>
              <w:rPr>
                <w:rFonts w:cs="Arial"/>
              </w:rPr>
            </w:pPr>
            <w:r w:rsidRPr="00135EE5">
              <w:rPr>
                <w:rFonts w:cs="Arial"/>
              </w:rPr>
              <w:t>This brought my relationship with the child to the lowest point as I would be quick to stop him talking, further upsetting him and it quickly escalating. (p.1 line 20-23)</w:t>
            </w:r>
          </w:p>
          <w:p w:rsidR="00844E75" w:rsidRPr="00135EE5" w:rsidRDefault="00844E75" w:rsidP="00135EE5">
            <w:pPr>
              <w:spacing w:after="0" w:line="240" w:lineRule="auto"/>
              <w:jc w:val="both"/>
              <w:rPr>
                <w:rFonts w:cs="Arial"/>
              </w:rPr>
            </w:pPr>
            <w:r w:rsidRPr="00135EE5">
              <w:rPr>
                <w:rFonts w:cs="Arial"/>
              </w:rPr>
              <w:t>His behaviour however improved at the very end of Year 4, which continued at the start of year 5. Gradually his behaviour slackened, he started to talk more in class and the more he got told off the more he got aggravated and would complain, become noisy and reluctant to do any work. His noise level and presence would distract and sometimes upset, occasionally to tears, some of the other children. (p.1 line 10-20).</w:t>
            </w:r>
          </w:p>
          <w:p w:rsidR="00844E75" w:rsidRPr="00135EE5" w:rsidRDefault="00844E75" w:rsidP="00135EE5">
            <w:pPr>
              <w:spacing w:after="0" w:line="240" w:lineRule="auto"/>
              <w:rPr>
                <w:rFonts w:cs="Arial"/>
              </w:rPr>
            </w:pPr>
          </w:p>
          <w:p w:rsidR="00844E75" w:rsidRPr="00135EE5" w:rsidRDefault="00844E75" w:rsidP="00135EE5">
            <w:pPr>
              <w:spacing w:after="0" w:line="240" w:lineRule="auto"/>
              <w:jc w:val="both"/>
              <w:rPr>
                <w:rFonts w:cs="Arial"/>
              </w:rPr>
            </w:pPr>
            <w:r w:rsidRPr="00135EE5">
              <w:rPr>
                <w:rFonts w:cs="Arial"/>
              </w:rPr>
              <w:t>I was at the point where he was affecting others education and this had to stop. I empathised with his situations and understood where he was coming from on most things (he did get told off the most, but he was louder, would continue arguments and not accept blame) but for me it was more about rebuilding a working relationship with this child where he would respect classroom rules. (p.2 line 35-45)</w:t>
            </w:r>
          </w:p>
        </w:tc>
      </w:tr>
    </w:tbl>
    <w:p w:rsidR="00844E75" w:rsidRDefault="00844E75" w:rsidP="003346B2"/>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2693"/>
        <w:gridCol w:w="2551"/>
        <w:gridCol w:w="7513"/>
      </w:tblGrid>
      <w:tr w:rsidR="00690665" w:rsidRPr="00135EE5" w:rsidTr="00350A07">
        <w:tc>
          <w:tcPr>
            <w:tcW w:w="14992" w:type="dxa"/>
            <w:gridSpan w:val="4"/>
          </w:tcPr>
          <w:p w:rsidR="00690665" w:rsidRPr="00135EE5" w:rsidRDefault="00690665" w:rsidP="00135EE5">
            <w:pPr>
              <w:spacing w:after="0" w:line="240" w:lineRule="auto"/>
              <w:rPr>
                <w:rFonts w:cs="Arial"/>
                <w:b/>
                <w:sz w:val="24"/>
                <w:szCs w:val="24"/>
              </w:rPr>
            </w:pPr>
            <w:r>
              <w:rPr>
                <w:rFonts w:cs="Arial"/>
                <w:b/>
                <w:sz w:val="24"/>
                <w:szCs w:val="24"/>
              </w:rPr>
              <w:t>MR P – POST</w:t>
            </w:r>
          </w:p>
        </w:tc>
      </w:tr>
      <w:tr w:rsidR="00844E75" w:rsidRPr="00135EE5" w:rsidTr="00135EE5">
        <w:tc>
          <w:tcPr>
            <w:tcW w:w="2235" w:type="dxa"/>
          </w:tcPr>
          <w:p w:rsidR="00844E75" w:rsidRPr="00135EE5" w:rsidRDefault="00844E75" w:rsidP="00135EE5">
            <w:pPr>
              <w:spacing w:after="0" w:line="240" w:lineRule="auto"/>
              <w:rPr>
                <w:rFonts w:cs="Arial"/>
                <w:b/>
                <w:sz w:val="24"/>
                <w:szCs w:val="24"/>
              </w:rPr>
            </w:pPr>
            <w:r w:rsidRPr="00135EE5">
              <w:rPr>
                <w:rFonts w:cs="Arial"/>
                <w:b/>
                <w:sz w:val="24"/>
                <w:szCs w:val="24"/>
              </w:rPr>
              <w:t xml:space="preserve">Superordinate </w:t>
            </w:r>
          </w:p>
          <w:p w:rsidR="00844E75" w:rsidRPr="00135EE5" w:rsidRDefault="00844E75" w:rsidP="00135EE5">
            <w:pPr>
              <w:spacing w:after="0" w:line="240" w:lineRule="auto"/>
              <w:rPr>
                <w:rFonts w:cs="Arial"/>
                <w:b/>
                <w:sz w:val="24"/>
                <w:szCs w:val="24"/>
              </w:rPr>
            </w:pPr>
            <w:r w:rsidRPr="00135EE5">
              <w:rPr>
                <w:rFonts w:cs="Arial"/>
                <w:b/>
                <w:sz w:val="24"/>
                <w:szCs w:val="24"/>
              </w:rPr>
              <w:t>Theme 1</w:t>
            </w:r>
          </w:p>
        </w:tc>
        <w:tc>
          <w:tcPr>
            <w:tcW w:w="2693" w:type="dxa"/>
          </w:tcPr>
          <w:p w:rsidR="00844E75" w:rsidRPr="00135EE5" w:rsidRDefault="00844E75" w:rsidP="00135EE5">
            <w:pPr>
              <w:spacing w:after="0" w:line="240" w:lineRule="auto"/>
              <w:rPr>
                <w:rFonts w:cs="Arial"/>
                <w:b/>
                <w:sz w:val="24"/>
                <w:szCs w:val="24"/>
              </w:rPr>
            </w:pPr>
            <w:r w:rsidRPr="00135EE5">
              <w:rPr>
                <w:rFonts w:cs="Arial"/>
                <w:b/>
                <w:sz w:val="24"/>
                <w:szCs w:val="24"/>
              </w:rPr>
              <w:t>Subordinate Themes</w:t>
            </w:r>
          </w:p>
        </w:tc>
        <w:tc>
          <w:tcPr>
            <w:tcW w:w="2551" w:type="dxa"/>
          </w:tcPr>
          <w:p w:rsidR="00844E75" w:rsidRPr="00135EE5" w:rsidRDefault="00844E75" w:rsidP="00135EE5">
            <w:pPr>
              <w:spacing w:after="0" w:line="240" w:lineRule="auto"/>
              <w:rPr>
                <w:rFonts w:cs="Arial"/>
                <w:b/>
                <w:sz w:val="24"/>
                <w:szCs w:val="24"/>
              </w:rPr>
            </w:pPr>
            <w:r w:rsidRPr="00135EE5">
              <w:rPr>
                <w:rFonts w:cs="Arial"/>
                <w:b/>
                <w:sz w:val="24"/>
                <w:szCs w:val="24"/>
              </w:rPr>
              <w:t xml:space="preserve">Emerging </w:t>
            </w:r>
          </w:p>
          <w:p w:rsidR="00844E75" w:rsidRPr="00135EE5" w:rsidRDefault="00844E75" w:rsidP="00135EE5">
            <w:pPr>
              <w:spacing w:after="0" w:line="240" w:lineRule="auto"/>
              <w:rPr>
                <w:rFonts w:cs="Arial"/>
                <w:b/>
                <w:sz w:val="24"/>
                <w:szCs w:val="24"/>
              </w:rPr>
            </w:pPr>
            <w:r w:rsidRPr="00135EE5">
              <w:rPr>
                <w:rFonts w:cs="Arial"/>
                <w:b/>
                <w:sz w:val="24"/>
                <w:szCs w:val="24"/>
              </w:rPr>
              <w:t>Themes</w:t>
            </w:r>
          </w:p>
        </w:tc>
        <w:tc>
          <w:tcPr>
            <w:tcW w:w="7513" w:type="dxa"/>
          </w:tcPr>
          <w:p w:rsidR="00844E75" w:rsidRPr="00135EE5" w:rsidRDefault="00844E75" w:rsidP="00135EE5">
            <w:pPr>
              <w:spacing w:after="0" w:line="240" w:lineRule="auto"/>
              <w:rPr>
                <w:rFonts w:cs="Arial"/>
                <w:b/>
                <w:sz w:val="24"/>
                <w:szCs w:val="24"/>
              </w:rPr>
            </w:pPr>
            <w:r w:rsidRPr="00135EE5">
              <w:rPr>
                <w:rFonts w:cs="Arial"/>
                <w:b/>
                <w:sz w:val="24"/>
                <w:szCs w:val="24"/>
              </w:rPr>
              <w:t>Evidence from transcripts</w:t>
            </w:r>
          </w:p>
        </w:tc>
      </w:tr>
      <w:tr w:rsidR="00844E75" w:rsidRPr="00135EE5" w:rsidTr="00135EE5">
        <w:trPr>
          <w:trHeight w:val="1425"/>
        </w:trPr>
        <w:tc>
          <w:tcPr>
            <w:tcW w:w="2235" w:type="dxa"/>
            <w:vMerge w:val="restart"/>
          </w:tcPr>
          <w:p w:rsidR="00844E75" w:rsidRPr="00135EE5" w:rsidRDefault="00844E75" w:rsidP="00135EE5">
            <w:pPr>
              <w:spacing w:after="0" w:line="240" w:lineRule="auto"/>
              <w:jc w:val="center"/>
              <w:rPr>
                <w:rFonts w:cs="Arial"/>
                <w:sz w:val="24"/>
                <w:szCs w:val="24"/>
              </w:rPr>
            </w:pPr>
          </w:p>
          <w:p w:rsidR="00844E75" w:rsidRPr="00135EE5" w:rsidRDefault="00844E75" w:rsidP="00135EE5">
            <w:pPr>
              <w:spacing w:after="0" w:line="240" w:lineRule="auto"/>
              <w:jc w:val="center"/>
              <w:rPr>
                <w:rFonts w:cs="Arial"/>
                <w:b/>
                <w:sz w:val="24"/>
                <w:szCs w:val="24"/>
              </w:rPr>
            </w:pPr>
            <w:r w:rsidRPr="00135EE5">
              <w:rPr>
                <w:rFonts w:cs="Arial"/>
                <w:b/>
                <w:sz w:val="24"/>
                <w:szCs w:val="24"/>
              </w:rPr>
              <w:t>Confidence</w:t>
            </w:r>
          </w:p>
          <w:p w:rsidR="00844E75" w:rsidRPr="00135EE5" w:rsidRDefault="00844E75" w:rsidP="00135EE5">
            <w:pPr>
              <w:spacing w:after="0" w:line="240" w:lineRule="auto"/>
              <w:jc w:val="center"/>
              <w:rPr>
                <w:rFonts w:cs="Arial"/>
                <w:sz w:val="24"/>
                <w:szCs w:val="24"/>
              </w:rPr>
            </w:pPr>
          </w:p>
          <w:p w:rsidR="00844E75" w:rsidRPr="00135EE5" w:rsidRDefault="00844E75" w:rsidP="00135EE5">
            <w:pPr>
              <w:spacing w:after="0" w:line="240" w:lineRule="auto"/>
              <w:jc w:val="center"/>
              <w:rPr>
                <w:rFonts w:cs="Arial"/>
                <w:sz w:val="24"/>
                <w:szCs w:val="24"/>
              </w:rPr>
            </w:pPr>
          </w:p>
          <w:p w:rsidR="00844E75" w:rsidRPr="00135EE5" w:rsidRDefault="00844E75" w:rsidP="00135EE5">
            <w:pPr>
              <w:spacing w:after="0" w:line="240" w:lineRule="auto"/>
              <w:jc w:val="center"/>
              <w:rPr>
                <w:rFonts w:cs="Arial"/>
                <w:sz w:val="24"/>
                <w:szCs w:val="24"/>
              </w:rPr>
            </w:pPr>
          </w:p>
          <w:p w:rsidR="00844E75" w:rsidRPr="00135EE5" w:rsidRDefault="00844E75" w:rsidP="00135EE5">
            <w:pPr>
              <w:spacing w:after="0" w:line="240" w:lineRule="auto"/>
              <w:jc w:val="center"/>
              <w:rPr>
                <w:rFonts w:cs="Arial"/>
                <w:sz w:val="24"/>
                <w:szCs w:val="24"/>
              </w:rPr>
            </w:pPr>
          </w:p>
          <w:p w:rsidR="00844E75" w:rsidRPr="00135EE5" w:rsidRDefault="00844E75" w:rsidP="00135EE5">
            <w:pPr>
              <w:spacing w:after="0" w:line="240" w:lineRule="auto"/>
              <w:jc w:val="center"/>
              <w:rPr>
                <w:rFonts w:cs="Arial"/>
                <w:sz w:val="24"/>
                <w:szCs w:val="24"/>
              </w:rPr>
            </w:pPr>
          </w:p>
          <w:p w:rsidR="00844E75" w:rsidRPr="00135EE5" w:rsidRDefault="00844E75" w:rsidP="00135EE5">
            <w:pPr>
              <w:spacing w:after="0" w:line="240" w:lineRule="auto"/>
              <w:jc w:val="center"/>
              <w:rPr>
                <w:rFonts w:cs="Arial"/>
                <w:sz w:val="24"/>
                <w:szCs w:val="24"/>
              </w:rPr>
            </w:pPr>
          </w:p>
        </w:tc>
        <w:tc>
          <w:tcPr>
            <w:tcW w:w="2693" w:type="dxa"/>
          </w:tcPr>
          <w:p w:rsidR="00844E75" w:rsidRPr="00135EE5" w:rsidRDefault="00844E75" w:rsidP="00135EE5">
            <w:pPr>
              <w:spacing w:after="0" w:line="240" w:lineRule="auto"/>
              <w:rPr>
                <w:rFonts w:cs="Arial"/>
                <w:sz w:val="24"/>
                <w:szCs w:val="24"/>
              </w:rPr>
            </w:pPr>
            <w:r w:rsidRPr="00135EE5">
              <w:rPr>
                <w:rFonts w:cs="Arial"/>
                <w:sz w:val="24"/>
                <w:szCs w:val="24"/>
              </w:rPr>
              <w:t xml:space="preserve">        </w:t>
            </w:r>
          </w:p>
          <w:p w:rsidR="00844E75" w:rsidRPr="00135EE5" w:rsidRDefault="00844E75" w:rsidP="00135EE5">
            <w:pPr>
              <w:spacing w:after="0" w:line="240" w:lineRule="auto"/>
              <w:jc w:val="center"/>
              <w:rPr>
                <w:rFonts w:cs="Arial"/>
                <w:sz w:val="24"/>
                <w:szCs w:val="24"/>
              </w:rPr>
            </w:pPr>
            <w:r w:rsidRPr="00135EE5">
              <w:rPr>
                <w:rFonts w:cs="Arial"/>
                <w:sz w:val="24"/>
                <w:szCs w:val="24"/>
              </w:rPr>
              <w:t>Empowerment</w:t>
            </w:r>
          </w:p>
          <w:p w:rsidR="00844E75" w:rsidRPr="00135EE5" w:rsidRDefault="00844E75" w:rsidP="00135EE5">
            <w:pPr>
              <w:spacing w:after="0" w:line="240" w:lineRule="auto"/>
              <w:rPr>
                <w:rFonts w:cs="Arial"/>
                <w:sz w:val="24"/>
                <w:szCs w:val="24"/>
              </w:rPr>
            </w:pPr>
          </w:p>
        </w:tc>
        <w:tc>
          <w:tcPr>
            <w:tcW w:w="2551" w:type="dxa"/>
          </w:tcPr>
          <w:p w:rsidR="00844E75" w:rsidRPr="00135EE5" w:rsidRDefault="00844E75" w:rsidP="00135EE5">
            <w:pPr>
              <w:spacing w:after="0" w:line="240" w:lineRule="auto"/>
              <w:rPr>
                <w:rFonts w:cs="Arial"/>
              </w:rPr>
            </w:pPr>
            <w:r w:rsidRPr="00135EE5">
              <w:rPr>
                <w:rFonts w:cs="Arial"/>
              </w:rPr>
              <w:t>Improved relationship</w:t>
            </w:r>
          </w:p>
          <w:p w:rsidR="00844E75" w:rsidRPr="00135EE5" w:rsidRDefault="00844E75" w:rsidP="00135EE5">
            <w:pPr>
              <w:spacing w:after="0" w:line="240" w:lineRule="auto"/>
              <w:rPr>
                <w:rFonts w:cs="Arial"/>
              </w:rPr>
            </w:pPr>
            <w:r w:rsidRPr="00135EE5">
              <w:rPr>
                <w:rFonts w:cs="Arial"/>
              </w:rPr>
              <w:t>Increased confidence</w:t>
            </w:r>
          </w:p>
          <w:p w:rsidR="00844E75" w:rsidRPr="00135EE5" w:rsidRDefault="00844E75" w:rsidP="00135EE5">
            <w:pPr>
              <w:spacing w:after="0" w:line="240" w:lineRule="auto"/>
              <w:rPr>
                <w:rFonts w:cs="Arial"/>
              </w:rPr>
            </w:pPr>
            <w:r w:rsidRPr="00135EE5">
              <w:rPr>
                <w:rFonts w:cs="Arial"/>
              </w:rPr>
              <w:t>More control</w:t>
            </w:r>
          </w:p>
          <w:p w:rsidR="00844E75" w:rsidRPr="00135EE5" w:rsidRDefault="00844E75" w:rsidP="00135EE5">
            <w:pPr>
              <w:spacing w:after="0" w:line="240" w:lineRule="auto"/>
              <w:rPr>
                <w:rFonts w:cs="Arial"/>
              </w:rPr>
            </w:pPr>
            <w:r w:rsidRPr="00135EE5">
              <w:rPr>
                <w:rFonts w:cs="Arial"/>
              </w:rPr>
              <w:t>Circle made teacher feel more secure/ in control</w:t>
            </w:r>
          </w:p>
          <w:p w:rsidR="00844E75" w:rsidRPr="00135EE5" w:rsidRDefault="00844E75" w:rsidP="00135EE5">
            <w:pPr>
              <w:spacing w:after="0" w:line="240" w:lineRule="auto"/>
              <w:rPr>
                <w:rFonts w:cs="Arial"/>
              </w:rPr>
            </w:pPr>
            <w:r w:rsidRPr="00135EE5">
              <w:rPr>
                <w:rFonts w:cs="Arial"/>
              </w:rPr>
              <w:t>Empowerment</w:t>
            </w:r>
          </w:p>
          <w:p w:rsidR="00844E75" w:rsidRPr="00135EE5" w:rsidRDefault="00844E75" w:rsidP="00135EE5">
            <w:pPr>
              <w:spacing w:after="0" w:line="240" w:lineRule="auto"/>
              <w:rPr>
                <w:rFonts w:cs="Arial"/>
              </w:rPr>
            </w:pPr>
            <w:r w:rsidRPr="00135EE5">
              <w:rPr>
                <w:rFonts w:cs="Arial"/>
              </w:rPr>
              <w:t>Teacher more in control</w:t>
            </w:r>
          </w:p>
          <w:p w:rsidR="00844E75" w:rsidRPr="00135EE5" w:rsidRDefault="00844E75" w:rsidP="00135EE5">
            <w:pPr>
              <w:spacing w:after="0" w:line="240" w:lineRule="auto"/>
              <w:rPr>
                <w:rFonts w:cs="Arial"/>
              </w:rPr>
            </w:pPr>
            <w:r w:rsidRPr="00135EE5">
              <w:rPr>
                <w:rFonts w:cs="Arial"/>
              </w:rPr>
              <w:t>More control over classroom</w:t>
            </w:r>
          </w:p>
          <w:p w:rsidR="00844E75" w:rsidRPr="00135EE5" w:rsidRDefault="00844E75" w:rsidP="00135EE5">
            <w:pPr>
              <w:spacing w:after="0" w:line="240" w:lineRule="auto"/>
              <w:rPr>
                <w:rFonts w:cs="Arial"/>
                <w:sz w:val="24"/>
                <w:szCs w:val="24"/>
              </w:rPr>
            </w:pPr>
            <w:r w:rsidRPr="00135EE5">
              <w:rPr>
                <w:rFonts w:cs="Arial"/>
              </w:rPr>
              <w:t>Increase teacher confidence in managing/ supporting child</w:t>
            </w:r>
          </w:p>
        </w:tc>
        <w:tc>
          <w:tcPr>
            <w:tcW w:w="7513" w:type="dxa"/>
          </w:tcPr>
          <w:p w:rsidR="00844E75" w:rsidRPr="00135EE5" w:rsidRDefault="00844E75" w:rsidP="00135EE5">
            <w:pPr>
              <w:spacing w:after="0" w:line="240" w:lineRule="auto"/>
              <w:jc w:val="both"/>
              <w:rPr>
                <w:rFonts w:cs="Arial"/>
              </w:rPr>
            </w:pPr>
            <w:r w:rsidRPr="00135EE5">
              <w:rPr>
                <w:rFonts w:cs="Arial"/>
              </w:rPr>
              <w:t>After the circle my relationship with the child improved. I felt I had a plan in place to improve the child’s behaviour and that with time it should lead to a pleasant end  to the year. (p.2 line 46-50)</w:t>
            </w:r>
          </w:p>
          <w:p w:rsidR="00844E75" w:rsidRPr="00135EE5" w:rsidRDefault="00844E75" w:rsidP="00135EE5">
            <w:pPr>
              <w:spacing w:after="0" w:line="240" w:lineRule="auto"/>
              <w:rPr>
                <w:rFonts w:cs="Arial"/>
                <w:sz w:val="24"/>
                <w:szCs w:val="24"/>
              </w:rPr>
            </w:pPr>
          </w:p>
          <w:p w:rsidR="00844E75" w:rsidRPr="00135EE5" w:rsidRDefault="00844E75" w:rsidP="00135EE5">
            <w:pPr>
              <w:spacing w:after="0" w:line="240" w:lineRule="auto"/>
              <w:jc w:val="both"/>
              <w:rPr>
                <w:rFonts w:cs="Arial"/>
              </w:rPr>
            </w:pPr>
            <w:r w:rsidRPr="00135EE5">
              <w:rPr>
                <w:rFonts w:cs="Arial"/>
              </w:rPr>
              <w:t xml:space="preserve">The child and I discussed possible arrangements for a behaviour reward system. He was very reluctant at first and accepted to have a system in place once I told him we would design it together. He wanted something very simple, discreet, and something the other children wouldn’t know. We ended up with a table separating each part of the day for a whole week. If he got told off in that lesson he would get a cross and he had to have less than five crosses in a week to receive his reward (initially this was time with Dad, this turned into an extra £1 pocket money after a couple of weeks). I was to tell Dad how he had done, or the child whenever nobody else was around. The child actually completed and received his reward every week apart from one. I know this was an improvement on his normal behaviour as there is a class system in place for behaviour and he would very, very rarely receive a house point at the end of the day which meant that he had to have been told off somewhere during that day. He was going full days without crosses during this reward system. The only week </w:t>
            </w:r>
            <w:r w:rsidRPr="00135EE5">
              <w:rPr>
                <w:rFonts w:cs="Arial"/>
              </w:rPr>
              <w:lastRenderedPageBreak/>
              <w:t>that he failed to achieve his reward system he received five crosses on the Monday, knowing the child this pointed to possibly a disappointing weekend or something was meant to happen that didn’t. (p.2-3 line 51-83)</w:t>
            </w:r>
          </w:p>
          <w:p w:rsidR="00844E75" w:rsidRPr="00135EE5" w:rsidRDefault="00844E75" w:rsidP="00135EE5">
            <w:pPr>
              <w:spacing w:after="0" w:line="240" w:lineRule="auto"/>
              <w:rPr>
                <w:rFonts w:cs="Arial"/>
                <w:u w:val="single"/>
              </w:rPr>
            </w:pPr>
          </w:p>
          <w:p w:rsidR="00844E75" w:rsidRPr="00135EE5" w:rsidRDefault="00844E75" w:rsidP="00135EE5">
            <w:pPr>
              <w:spacing w:after="0" w:line="240" w:lineRule="auto"/>
              <w:jc w:val="both"/>
              <w:rPr>
                <w:rFonts w:cs="Arial"/>
              </w:rPr>
            </w:pPr>
            <w:r w:rsidRPr="00135EE5">
              <w:rPr>
                <w:rFonts w:cs="Arial"/>
              </w:rPr>
              <w:t>His improvement in behaviour led to an improvement in being able to teach the whole class as he was less of a distraction. It was no longer an issue where he was sitting, as he was no longer upsetting or distracting the children on his table (on the whole, it occasionally happened, but not as regularly as before).(p.3 line 87-94)</w:t>
            </w:r>
          </w:p>
          <w:p w:rsidR="00844E75" w:rsidRPr="00135EE5" w:rsidRDefault="00844E75" w:rsidP="00135EE5">
            <w:pPr>
              <w:spacing w:after="0" w:line="240" w:lineRule="auto"/>
              <w:rPr>
                <w:rFonts w:cs="Arial"/>
                <w:sz w:val="24"/>
                <w:szCs w:val="24"/>
              </w:rPr>
            </w:pPr>
          </w:p>
          <w:p w:rsidR="00844E75" w:rsidRPr="00135EE5" w:rsidRDefault="00844E75" w:rsidP="00135EE5">
            <w:pPr>
              <w:spacing w:after="0" w:line="240" w:lineRule="auto"/>
              <w:jc w:val="both"/>
              <w:rPr>
                <w:rFonts w:cs="Arial"/>
              </w:rPr>
            </w:pPr>
            <w:r w:rsidRPr="00135EE5">
              <w:rPr>
                <w:rFonts w:cs="Arial"/>
              </w:rPr>
              <w:t>I know that one teacher is feeling more confident about teaching the child because of the intervention and my comments to her during. (p.3-4 line 103-106).</w:t>
            </w:r>
          </w:p>
          <w:p w:rsidR="00844E75" w:rsidRPr="00135EE5" w:rsidRDefault="00844E75" w:rsidP="00135EE5">
            <w:pPr>
              <w:spacing w:after="0" w:line="240" w:lineRule="auto"/>
              <w:rPr>
                <w:rFonts w:cs="Arial"/>
                <w:sz w:val="24"/>
                <w:szCs w:val="24"/>
              </w:rPr>
            </w:pPr>
          </w:p>
          <w:p w:rsidR="00844E75" w:rsidRPr="00135EE5" w:rsidRDefault="00844E75" w:rsidP="00135EE5">
            <w:pPr>
              <w:spacing w:after="0" w:line="240" w:lineRule="auto"/>
              <w:jc w:val="both"/>
              <w:rPr>
                <w:rFonts w:cs="Arial"/>
              </w:rPr>
            </w:pPr>
            <w:r w:rsidRPr="00135EE5">
              <w:rPr>
                <w:rFonts w:cs="Arial"/>
              </w:rPr>
              <w:t>The most helpful thing about the intervention was having others to discuss</w:t>
            </w:r>
          </w:p>
          <w:p w:rsidR="00844E75" w:rsidRPr="00135EE5" w:rsidRDefault="00844E75" w:rsidP="00135EE5">
            <w:pPr>
              <w:spacing w:after="0" w:line="240" w:lineRule="auto"/>
              <w:jc w:val="both"/>
              <w:rPr>
                <w:rFonts w:cs="Arial"/>
              </w:rPr>
            </w:pPr>
            <w:r w:rsidRPr="00135EE5">
              <w:rPr>
                <w:rFonts w:cs="Arial"/>
              </w:rPr>
              <w:t>the ideas with for possible strategies on improving and understanding the child’s behaviour. (p.4 line 107-111)</w:t>
            </w:r>
          </w:p>
          <w:p w:rsidR="00844E75" w:rsidRPr="00135EE5" w:rsidRDefault="00844E75" w:rsidP="00135EE5">
            <w:pPr>
              <w:spacing w:after="0" w:line="240" w:lineRule="auto"/>
              <w:rPr>
                <w:rFonts w:cs="Arial"/>
                <w:u w:val="single"/>
              </w:rPr>
            </w:pPr>
          </w:p>
          <w:p w:rsidR="00844E75" w:rsidRPr="00135EE5" w:rsidRDefault="00844E75" w:rsidP="00135EE5">
            <w:pPr>
              <w:spacing w:after="0" w:line="240" w:lineRule="auto"/>
              <w:jc w:val="both"/>
              <w:rPr>
                <w:rFonts w:cs="Arial"/>
              </w:rPr>
            </w:pPr>
            <w:r w:rsidRPr="00135EE5">
              <w:rPr>
                <w:rFonts w:cs="Arial"/>
              </w:rPr>
              <w:t>For my teaching I felt that I had wasted a lot of time in this child’s behaviour and others were now more deserving but the intervention turned out to be an investment of my time, thinking and discussing the child, I’m sure saved a lot of time in the classroom in a cycle with the child, I would have liked to have seen what another half term would have done, I would have felt very optimistic about this.(p.4 line 111-121)</w:t>
            </w:r>
          </w:p>
        </w:tc>
      </w:tr>
      <w:tr w:rsidR="00844E75" w:rsidRPr="00135EE5" w:rsidTr="00135EE5">
        <w:trPr>
          <w:trHeight w:val="1425"/>
        </w:trPr>
        <w:tc>
          <w:tcPr>
            <w:tcW w:w="2235" w:type="dxa"/>
            <w:vMerge/>
          </w:tcPr>
          <w:p w:rsidR="00844E75" w:rsidRPr="00135EE5" w:rsidRDefault="00844E75" w:rsidP="00135EE5">
            <w:pPr>
              <w:spacing w:after="0" w:line="240" w:lineRule="auto"/>
              <w:jc w:val="center"/>
              <w:rPr>
                <w:rFonts w:cs="Arial"/>
                <w:sz w:val="48"/>
                <w:szCs w:val="48"/>
              </w:rPr>
            </w:pPr>
          </w:p>
        </w:tc>
        <w:tc>
          <w:tcPr>
            <w:tcW w:w="2693" w:type="dxa"/>
          </w:tcPr>
          <w:p w:rsidR="00844E75" w:rsidRPr="00135EE5" w:rsidRDefault="00844E75" w:rsidP="00135EE5">
            <w:pPr>
              <w:spacing w:after="0" w:line="240" w:lineRule="auto"/>
              <w:jc w:val="center"/>
              <w:rPr>
                <w:rFonts w:cs="Arial"/>
                <w:sz w:val="36"/>
                <w:szCs w:val="36"/>
              </w:rPr>
            </w:pPr>
          </w:p>
          <w:p w:rsidR="00844E75" w:rsidRPr="00135EE5" w:rsidRDefault="00844E75" w:rsidP="00135EE5">
            <w:pPr>
              <w:spacing w:after="0" w:line="240" w:lineRule="auto"/>
              <w:jc w:val="center"/>
              <w:rPr>
                <w:rFonts w:cs="Arial"/>
                <w:sz w:val="24"/>
                <w:szCs w:val="24"/>
              </w:rPr>
            </w:pPr>
            <w:r w:rsidRPr="00135EE5">
              <w:rPr>
                <w:rFonts w:cs="Arial"/>
                <w:sz w:val="24"/>
                <w:szCs w:val="24"/>
              </w:rPr>
              <w:t>Hope/ optimism</w:t>
            </w:r>
          </w:p>
        </w:tc>
        <w:tc>
          <w:tcPr>
            <w:tcW w:w="2551" w:type="dxa"/>
          </w:tcPr>
          <w:p w:rsidR="00844E75" w:rsidRPr="00135EE5" w:rsidRDefault="00844E75" w:rsidP="00135EE5">
            <w:pPr>
              <w:spacing w:after="0" w:line="240" w:lineRule="auto"/>
              <w:rPr>
                <w:rFonts w:cs="Arial"/>
              </w:rPr>
            </w:pPr>
            <w:r w:rsidRPr="00135EE5">
              <w:rPr>
                <w:rFonts w:cs="Arial"/>
              </w:rPr>
              <w:t>Future thoughts</w:t>
            </w:r>
          </w:p>
          <w:p w:rsidR="00844E75" w:rsidRPr="00135EE5" w:rsidRDefault="00844E75" w:rsidP="00135EE5">
            <w:pPr>
              <w:spacing w:after="0" w:line="240" w:lineRule="auto"/>
              <w:rPr>
                <w:rFonts w:cs="Arial"/>
              </w:rPr>
            </w:pPr>
            <w:r w:rsidRPr="00135EE5">
              <w:rPr>
                <w:rFonts w:cs="Arial"/>
              </w:rPr>
              <w:t>Improved communication</w:t>
            </w:r>
          </w:p>
          <w:p w:rsidR="00844E75" w:rsidRPr="00135EE5" w:rsidRDefault="00844E75" w:rsidP="00135EE5">
            <w:pPr>
              <w:spacing w:after="0" w:line="240" w:lineRule="auto"/>
              <w:rPr>
                <w:rFonts w:cs="Arial"/>
              </w:rPr>
            </w:pPr>
            <w:r w:rsidRPr="00135EE5">
              <w:rPr>
                <w:rFonts w:cs="Arial"/>
              </w:rPr>
              <w:t>Allow more time to review intervention</w:t>
            </w:r>
          </w:p>
          <w:p w:rsidR="00844E75" w:rsidRPr="00135EE5" w:rsidRDefault="00844E75" w:rsidP="00135EE5">
            <w:pPr>
              <w:spacing w:after="0" w:line="240" w:lineRule="auto"/>
              <w:rPr>
                <w:rFonts w:cs="Arial"/>
              </w:rPr>
            </w:pPr>
            <w:r w:rsidRPr="00135EE5">
              <w:rPr>
                <w:rFonts w:cs="Arial"/>
              </w:rPr>
              <w:t>Time well spent</w:t>
            </w:r>
          </w:p>
          <w:p w:rsidR="00844E75" w:rsidRPr="00135EE5" w:rsidRDefault="00844E75" w:rsidP="00135EE5">
            <w:pPr>
              <w:spacing w:after="0" w:line="240" w:lineRule="auto"/>
              <w:rPr>
                <w:rFonts w:cs="Arial"/>
              </w:rPr>
            </w:pPr>
            <w:r w:rsidRPr="00135EE5">
              <w:rPr>
                <w:rFonts w:cs="Arial"/>
              </w:rPr>
              <w:t xml:space="preserve">Sense of child’s </w:t>
            </w:r>
            <w:r w:rsidRPr="00135EE5">
              <w:rPr>
                <w:rFonts w:cs="Arial"/>
              </w:rPr>
              <w:lastRenderedPageBreak/>
              <w:t>identity/ personality remained</w:t>
            </w:r>
          </w:p>
          <w:p w:rsidR="00844E75" w:rsidRPr="00135EE5" w:rsidRDefault="00844E75" w:rsidP="00135EE5">
            <w:pPr>
              <w:spacing w:after="0" w:line="240" w:lineRule="auto"/>
              <w:rPr>
                <w:rFonts w:cs="Arial"/>
              </w:rPr>
            </w:pPr>
            <w:r w:rsidRPr="00135EE5">
              <w:rPr>
                <w:rFonts w:cs="Arial"/>
              </w:rPr>
              <w:t>Hopeful</w:t>
            </w:r>
          </w:p>
          <w:p w:rsidR="00844E75" w:rsidRPr="00135EE5" w:rsidRDefault="00844E75" w:rsidP="00135EE5">
            <w:pPr>
              <w:spacing w:after="0" w:line="240" w:lineRule="auto"/>
              <w:rPr>
                <w:rFonts w:cs="Arial"/>
              </w:rPr>
            </w:pPr>
            <w:r w:rsidRPr="00135EE5">
              <w:rPr>
                <w:rFonts w:cs="Arial"/>
              </w:rPr>
              <w:t>Joint agreement/ sharing information</w:t>
            </w:r>
          </w:p>
          <w:p w:rsidR="00844E75" w:rsidRPr="00135EE5" w:rsidRDefault="00844E75" w:rsidP="00135EE5">
            <w:pPr>
              <w:spacing w:after="0" w:line="240" w:lineRule="auto"/>
              <w:rPr>
                <w:rFonts w:cs="Arial"/>
              </w:rPr>
            </w:pPr>
            <w:r w:rsidRPr="00135EE5">
              <w:rPr>
                <w:rFonts w:cs="Arial"/>
              </w:rPr>
              <w:t>Positive effects after circle</w:t>
            </w:r>
          </w:p>
          <w:p w:rsidR="00844E75" w:rsidRPr="00135EE5" w:rsidRDefault="00844E75" w:rsidP="00135EE5">
            <w:pPr>
              <w:spacing w:after="0" w:line="240" w:lineRule="auto"/>
              <w:rPr>
                <w:rFonts w:cs="Arial"/>
              </w:rPr>
            </w:pPr>
            <w:r w:rsidRPr="00135EE5">
              <w:rPr>
                <w:rFonts w:cs="Arial"/>
              </w:rPr>
              <w:t>Optimistic</w:t>
            </w:r>
          </w:p>
          <w:p w:rsidR="00844E75" w:rsidRPr="00135EE5" w:rsidRDefault="00844E75" w:rsidP="00135EE5">
            <w:pPr>
              <w:spacing w:after="0" w:line="240" w:lineRule="auto"/>
              <w:rPr>
                <w:rFonts w:cs="Arial"/>
                <w:sz w:val="24"/>
                <w:szCs w:val="24"/>
              </w:rPr>
            </w:pPr>
            <w:r w:rsidRPr="00135EE5">
              <w:rPr>
                <w:rFonts w:cs="Arial"/>
              </w:rPr>
              <w:t>Benefits of circle</w:t>
            </w:r>
          </w:p>
        </w:tc>
        <w:tc>
          <w:tcPr>
            <w:tcW w:w="7513" w:type="dxa"/>
          </w:tcPr>
          <w:p w:rsidR="00844E75" w:rsidRPr="00135EE5" w:rsidRDefault="00844E75" w:rsidP="00135EE5">
            <w:pPr>
              <w:spacing w:after="0" w:line="240" w:lineRule="auto"/>
              <w:jc w:val="both"/>
              <w:rPr>
                <w:rFonts w:cs="Arial"/>
              </w:rPr>
            </w:pPr>
            <w:r w:rsidRPr="00135EE5">
              <w:rPr>
                <w:rFonts w:cs="Arial"/>
              </w:rPr>
              <w:lastRenderedPageBreak/>
              <w:t>For my teaching I felt that I had wasted a lot of time in this child’s behaviour and others were now more deserving but the intervention turned out to be an investment of my time, thinking and discussing the child, I’m sure saved a lot of time in the classroom in a cycle with the child, I would have liked to have seen what another half term would have done, I would have felt very optimistic about this.(p.4 line 111-121)</w:t>
            </w:r>
          </w:p>
          <w:p w:rsidR="00844E75" w:rsidRPr="00135EE5" w:rsidRDefault="00844E75" w:rsidP="00135EE5">
            <w:pPr>
              <w:spacing w:after="0" w:line="240" w:lineRule="auto"/>
              <w:jc w:val="both"/>
              <w:rPr>
                <w:rFonts w:cs="Arial"/>
              </w:rPr>
            </w:pPr>
          </w:p>
          <w:p w:rsidR="00844E75" w:rsidRPr="00135EE5" w:rsidRDefault="00844E75" w:rsidP="00135EE5">
            <w:pPr>
              <w:spacing w:after="0" w:line="240" w:lineRule="auto"/>
              <w:jc w:val="both"/>
              <w:rPr>
                <w:rFonts w:cs="Arial"/>
              </w:rPr>
            </w:pPr>
            <w:r w:rsidRPr="00135EE5">
              <w:rPr>
                <w:rFonts w:cs="Arial"/>
              </w:rPr>
              <w:lastRenderedPageBreak/>
              <w:t>I know that one teacher is feeling more confident about teaching the child because of the intervention and my comments to her during. (p.3-4 line 103-106).</w:t>
            </w:r>
          </w:p>
          <w:p w:rsidR="00844E75" w:rsidRPr="00135EE5" w:rsidRDefault="00844E75" w:rsidP="00135EE5">
            <w:pPr>
              <w:spacing w:after="0" w:line="240" w:lineRule="auto"/>
              <w:rPr>
                <w:rFonts w:cs="Arial"/>
                <w:sz w:val="24"/>
                <w:szCs w:val="24"/>
              </w:rPr>
            </w:pPr>
          </w:p>
          <w:p w:rsidR="00844E75" w:rsidRPr="00135EE5" w:rsidRDefault="00844E75" w:rsidP="00135EE5">
            <w:pPr>
              <w:spacing w:after="0" w:line="240" w:lineRule="auto"/>
              <w:jc w:val="both"/>
              <w:rPr>
                <w:rFonts w:cs="Arial"/>
              </w:rPr>
            </w:pPr>
            <w:r w:rsidRPr="00135EE5">
              <w:rPr>
                <w:rFonts w:cs="Arial"/>
              </w:rPr>
              <w:t>The most helpful thing about the intervention was having others to discuss</w:t>
            </w:r>
          </w:p>
          <w:p w:rsidR="00844E75" w:rsidRPr="00135EE5" w:rsidRDefault="00844E75" w:rsidP="00135EE5">
            <w:pPr>
              <w:spacing w:after="0" w:line="240" w:lineRule="auto"/>
              <w:jc w:val="both"/>
              <w:rPr>
                <w:rFonts w:cs="Arial"/>
              </w:rPr>
            </w:pPr>
            <w:r w:rsidRPr="00135EE5">
              <w:rPr>
                <w:rFonts w:cs="Arial"/>
              </w:rPr>
              <w:t>the ideas with for possible strategies on improving and understanding the child’s behaviour. (p.4 line 107-111)</w:t>
            </w:r>
          </w:p>
          <w:p w:rsidR="00844E75" w:rsidRPr="00135EE5" w:rsidRDefault="00844E75" w:rsidP="00135EE5">
            <w:pPr>
              <w:spacing w:after="0" w:line="240" w:lineRule="auto"/>
              <w:jc w:val="both"/>
              <w:rPr>
                <w:rFonts w:cs="Arial"/>
              </w:rPr>
            </w:pPr>
          </w:p>
          <w:p w:rsidR="00844E75" w:rsidRPr="00135EE5" w:rsidRDefault="00844E75" w:rsidP="00135EE5">
            <w:pPr>
              <w:spacing w:after="0" w:line="240" w:lineRule="auto"/>
              <w:jc w:val="both"/>
              <w:rPr>
                <w:rFonts w:cs="Arial"/>
              </w:rPr>
            </w:pPr>
            <w:r w:rsidRPr="00135EE5">
              <w:rPr>
                <w:rFonts w:cs="Arial"/>
              </w:rPr>
              <w:t xml:space="preserve"> I ended the year with a good relationship with the child again. His behaviour improved yet he had not lost the personality which makes him, him. (p.4 line 133-136)</w:t>
            </w:r>
          </w:p>
        </w:tc>
      </w:tr>
      <w:tr w:rsidR="00844E75" w:rsidRPr="00135EE5" w:rsidTr="00135EE5">
        <w:trPr>
          <w:trHeight w:val="638"/>
        </w:trPr>
        <w:tc>
          <w:tcPr>
            <w:tcW w:w="2235" w:type="dxa"/>
          </w:tcPr>
          <w:p w:rsidR="00844E75" w:rsidRPr="00135EE5" w:rsidRDefault="00844E75" w:rsidP="00133F4C">
            <w:pPr>
              <w:spacing w:after="0" w:line="240" w:lineRule="exact"/>
              <w:jc w:val="center"/>
              <w:rPr>
                <w:rFonts w:cs="Arial"/>
                <w:b/>
                <w:sz w:val="24"/>
                <w:szCs w:val="24"/>
              </w:rPr>
            </w:pPr>
            <w:r w:rsidRPr="00135EE5">
              <w:rPr>
                <w:rFonts w:cs="Arial"/>
                <w:b/>
                <w:sz w:val="24"/>
                <w:szCs w:val="24"/>
              </w:rPr>
              <w:lastRenderedPageBreak/>
              <w:t>Superordinate Theme 2</w:t>
            </w:r>
          </w:p>
        </w:tc>
        <w:tc>
          <w:tcPr>
            <w:tcW w:w="2693" w:type="dxa"/>
          </w:tcPr>
          <w:p w:rsidR="00844E75" w:rsidRPr="00135EE5" w:rsidRDefault="00844E75" w:rsidP="00133F4C">
            <w:pPr>
              <w:spacing w:after="0" w:line="240" w:lineRule="exact"/>
              <w:rPr>
                <w:rFonts w:cs="Arial"/>
                <w:sz w:val="24"/>
                <w:szCs w:val="24"/>
              </w:rPr>
            </w:pPr>
            <w:r w:rsidRPr="00135EE5">
              <w:rPr>
                <w:rFonts w:cs="Arial"/>
                <w:b/>
                <w:sz w:val="24"/>
                <w:szCs w:val="24"/>
              </w:rPr>
              <w:t>Subordinate Themes</w:t>
            </w:r>
          </w:p>
        </w:tc>
        <w:tc>
          <w:tcPr>
            <w:tcW w:w="2551" w:type="dxa"/>
          </w:tcPr>
          <w:p w:rsidR="00844E75" w:rsidRPr="00135EE5" w:rsidRDefault="00844E75" w:rsidP="00133F4C">
            <w:pPr>
              <w:spacing w:after="0" w:line="240" w:lineRule="exact"/>
              <w:rPr>
                <w:rFonts w:cs="Arial"/>
                <w:sz w:val="24"/>
                <w:szCs w:val="24"/>
              </w:rPr>
            </w:pPr>
            <w:r w:rsidRPr="00135EE5">
              <w:rPr>
                <w:rFonts w:cs="Arial"/>
                <w:b/>
                <w:sz w:val="24"/>
                <w:szCs w:val="24"/>
              </w:rPr>
              <w:t>Emerging Themes</w:t>
            </w:r>
          </w:p>
        </w:tc>
        <w:tc>
          <w:tcPr>
            <w:tcW w:w="7513" w:type="dxa"/>
          </w:tcPr>
          <w:p w:rsidR="00844E75" w:rsidRPr="00135EE5" w:rsidRDefault="00844E75" w:rsidP="00133F4C">
            <w:pPr>
              <w:spacing w:after="0" w:line="240" w:lineRule="exact"/>
              <w:rPr>
                <w:rFonts w:cs="Arial"/>
                <w:sz w:val="24"/>
                <w:szCs w:val="24"/>
              </w:rPr>
            </w:pPr>
            <w:r w:rsidRPr="00135EE5">
              <w:rPr>
                <w:rFonts w:cs="Arial"/>
                <w:b/>
                <w:sz w:val="24"/>
                <w:szCs w:val="24"/>
              </w:rPr>
              <w:t>Evidence from transcripts</w:t>
            </w:r>
          </w:p>
        </w:tc>
      </w:tr>
      <w:tr w:rsidR="00844E75" w:rsidRPr="00135EE5" w:rsidTr="00135EE5">
        <w:trPr>
          <w:trHeight w:val="1103"/>
        </w:trPr>
        <w:tc>
          <w:tcPr>
            <w:tcW w:w="2235" w:type="dxa"/>
            <w:vMerge w:val="restart"/>
          </w:tcPr>
          <w:p w:rsidR="00844E75" w:rsidRPr="00135EE5" w:rsidRDefault="00844E75" w:rsidP="00135EE5">
            <w:pPr>
              <w:spacing w:after="0" w:line="240" w:lineRule="auto"/>
              <w:jc w:val="center"/>
              <w:rPr>
                <w:rFonts w:cs="Arial"/>
                <w:sz w:val="48"/>
                <w:szCs w:val="48"/>
              </w:rPr>
            </w:pPr>
          </w:p>
          <w:p w:rsidR="00844E75" w:rsidRPr="00135EE5" w:rsidRDefault="00844E75" w:rsidP="00135EE5">
            <w:pPr>
              <w:spacing w:after="0" w:line="240" w:lineRule="auto"/>
              <w:jc w:val="center"/>
              <w:rPr>
                <w:rFonts w:cs="Arial"/>
                <w:b/>
                <w:sz w:val="24"/>
                <w:szCs w:val="24"/>
              </w:rPr>
            </w:pPr>
            <w:r w:rsidRPr="00135EE5">
              <w:rPr>
                <w:rFonts w:cs="Arial"/>
                <w:b/>
                <w:sz w:val="24"/>
                <w:szCs w:val="24"/>
              </w:rPr>
              <w:t>Awareness</w:t>
            </w:r>
          </w:p>
          <w:p w:rsidR="00844E75" w:rsidRPr="00135EE5" w:rsidRDefault="00844E75" w:rsidP="00135EE5">
            <w:pPr>
              <w:spacing w:after="0" w:line="240" w:lineRule="auto"/>
              <w:jc w:val="center"/>
              <w:rPr>
                <w:rFonts w:cs="Arial"/>
                <w:sz w:val="48"/>
                <w:szCs w:val="48"/>
              </w:rPr>
            </w:pPr>
          </w:p>
        </w:tc>
        <w:tc>
          <w:tcPr>
            <w:tcW w:w="2693" w:type="dxa"/>
          </w:tcPr>
          <w:p w:rsidR="00844E75" w:rsidRPr="00135EE5" w:rsidRDefault="00844E75" w:rsidP="00135EE5">
            <w:pPr>
              <w:spacing w:after="0" w:line="240" w:lineRule="auto"/>
              <w:rPr>
                <w:rFonts w:cs="Arial"/>
                <w:sz w:val="36"/>
                <w:szCs w:val="36"/>
              </w:rPr>
            </w:pPr>
          </w:p>
          <w:p w:rsidR="00844E75" w:rsidRPr="00135EE5" w:rsidRDefault="00844E75" w:rsidP="00135EE5">
            <w:pPr>
              <w:spacing w:after="0" w:line="240" w:lineRule="auto"/>
              <w:jc w:val="center"/>
              <w:rPr>
                <w:rFonts w:cs="Arial"/>
                <w:sz w:val="24"/>
                <w:szCs w:val="24"/>
              </w:rPr>
            </w:pPr>
            <w:r w:rsidRPr="00135EE5">
              <w:rPr>
                <w:rFonts w:cs="Arial"/>
                <w:sz w:val="24"/>
                <w:szCs w:val="24"/>
              </w:rPr>
              <w:t>Realisation</w:t>
            </w:r>
          </w:p>
        </w:tc>
        <w:tc>
          <w:tcPr>
            <w:tcW w:w="2551" w:type="dxa"/>
          </w:tcPr>
          <w:p w:rsidR="00844E75" w:rsidRPr="00135EE5" w:rsidRDefault="00844E75" w:rsidP="00135EE5">
            <w:pPr>
              <w:spacing w:after="0" w:line="240" w:lineRule="auto"/>
              <w:rPr>
                <w:rFonts w:cs="Arial"/>
              </w:rPr>
            </w:pPr>
            <w:r w:rsidRPr="00135EE5">
              <w:rPr>
                <w:rFonts w:cs="Arial"/>
              </w:rPr>
              <w:t>Thinking systemically/ move away from within child helpful</w:t>
            </w:r>
          </w:p>
          <w:p w:rsidR="00844E75" w:rsidRPr="00135EE5" w:rsidRDefault="00844E75" w:rsidP="00135EE5">
            <w:pPr>
              <w:spacing w:after="0" w:line="240" w:lineRule="auto"/>
              <w:rPr>
                <w:rFonts w:cs="Arial"/>
              </w:rPr>
            </w:pPr>
            <w:r w:rsidRPr="00135EE5">
              <w:rPr>
                <w:rFonts w:cs="Arial"/>
              </w:rPr>
              <w:t>I was wrong</w:t>
            </w:r>
          </w:p>
          <w:p w:rsidR="00844E75" w:rsidRPr="00135EE5" w:rsidRDefault="00844E75" w:rsidP="00135EE5">
            <w:pPr>
              <w:spacing w:after="0" w:line="240" w:lineRule="auto"/>
              <w:rPr>
                <w:rFonts w:cs="Arial"/>
              </w:rPr>
            </w:pPr>
            <w:r w:rsidRPr="00135EE5">
              <w:rPr>
                <w:rFonts w:cs="Arial"/>
              </w:rPr>
              <w:t>No acknowledgement of rules/ boundaries</w:t>
            </w:r>
          </w:p>
          <w:p w:rsidR="00844E75" w:rsidRPr="00135EE5" w:rsidRDefault="00844E75" w:rsidP="00135EE5">
            <w:pPr>
              <w:spacing w:after="0" w:line="240" w:lineRule="auto"/>
              <w:rPr>
                <w:rFonts w:cs="Arial"/>
              </w:rPr>
            </w:pPr>
            <w:r w:rsidRPr="00135EE5">
              <w:rPr>
                <w:rFonts w:cs="Arial"/>
              </w:rPr>
              <w:t>Wrong assumptions</w:t>
            </w:r>
          </w:p>
          <w:p w:rsidR="00844E75" w:rsidRPr="00135EE5" w:rsidRDefault="00844E75" w:rsidP="00135EE5">
            <w:pPr>
              <w:spacing w:after="0" w:line="240" w:lineRule="auto"/>
              <w:rPr>
                <w:rFonts w:cs="Arial"/>
              </w:rPr>
            </w:pPr>
            <w:r w:rsidRPr="00135EE5">
              <w:rPr>
                <w:rFonts w:cs="Arial"/>
              </w:rPr>
              <w:t>Attachment- attention needing/ time consuming</w:t>
            </w:r>
          </w:p>
          <w:p w:rsidR="00844E75" w:rsidRPr="00135EE5" w:rsidRDefault="00844E75" w:rsidP="00135EE5">
            <w:pPr>
              <w:spacing w:after="0" w:line="240" w:lineRule="auto"/>
              <w:rPr>
                <w:rFonts w:cs="Arial"/>
              </w:rPr>
            </w:pPr>
            <w:r w:rsidRPr="00135EE5">
              <w:rPr>
                <w:rFonts w:cs="Arial"/>
              </w:rPr>
              <w:t>No respect</w:t>
            </w:r>
          </w:p>
          <w:p w:rsidR="00844E75" w:rsidRPr="00135EE5" w:rsidRDefault="00844E75" w:rsidP="00135EE5">
            <w:pPr>
              <w:spacing w:after="0" w:line="240" w:lineRule="auto"/>
              <w:rPr>
                <w:rFonts w:cs="Arial"/>
              </w:rPr>
            </w:pPr>
            <w:r w:rsidRPr="00135EE5">
              <w:rPr>
                <w:rFonts w:cs="Arial"/>
              </w:rPr>
              <w:t>Negative impact on peers</w:t>
            </w:r>
          </w:p>
          <w:p w:rsidR="00844E75" w:rsidRPr="00135EE5" w:rsidRDefault="00844E75" w:rsidP="00135EE5">
            <w:pPr>
              <w:spacing w:after="0" w:line="240" w:lineRule="auto"/>
              <w:rPr>
                <w:rFonts w:cs="Arial"/>
              </w:rPr>
            </w:pPr>
            <w:r w:rsidRPr="00135EE5">
              <w:rPr>
                <w:rFonts w:cs="Arial"/>
              </w:rPr>
              <w:t>Pre judgement not helpful</w:t>
            </w:r>
          </w:p>
          <w:p w:rsidR="00844E75" w:rsidRPr="00135EE5" w:rsidRDefault="00844E75" w:rsidP="00135EE5">
            <w:pPr>
              <w:spacing w:after="0" w:line="240" w:lineRule="auto"/>
              <w:rPr>
                <w:rFonts w:cs="Arial"/>
                <w:sz w:val="24"/>
                <w:szCs w:val="24"/>
              </w:rPr>
            </w:pPr>
            <w:r w:rsidRPr="00135EE5">
              <w:rPr>
                <w:rFonts w:cs="Arial"/>
              </w:rPr>
              <w:t>Reputation in school</w:t>
            </w:r>
          </w:p>
        </w:tc>
        <w:tc>
          <w:tcPr>
            <w:tcW w:w="7513" w:type="dxa"/>
          </w:tcPr>
          <w:p w:rsidR="00844E75" w:rsidRPr="00135EE5" w:rsidRDefault="00844E75" w:rsidP="00135EE5">
            <w:pPr>
              <w:spacing w:after="0" w:line="240" w:lineRule="auto"/>
              <w:jc w:val="both"/>
              <w:rPr>
                <w:rFonts w:cs="Arial"/>
              </w:rPr>
            </w:pPr>
            <w:r w:rsidRPr="00135EE5">
              <w:rPr>
                <w:rFonts w:cs="Arial"/>
              </w:rPr>
              <w:t>I know that I had made wrong assumptions about the child. Although I was right that the child would dislike having special attention paid to him, if the special attention was done out of sight he was happy. It took others to help me see that.  (p.4 line 122-128)</w:t>
            </w:r>
          </w:p>
          <w:p w:rsidR="00844E75" w:rsidRPr="00135EE5" w:rsidRDefault="00844E75" w:rsidP="00135EE5">
            <w:pPr>
              <w:spacing w:after="0" w:line="240" w:lineRule="auto"/>
              <w:jc w:val="both"/>
              <w:rPr>
                <w:rFonts w:cs="Arial"/>
                <w:u w:val="single"/>
              </w:rPr>
            </w:pPr>
            <w:r w:rsidRPr="00135EE5">
              <w:rPr>
                <w:rFonts w:cs="Arial"/>
                <w:u w:val="single"/>
              </w:rPr>
              <w:t xml:space="preserve"> </w:t>
            </w:r>
          </w:p>
          <w:p w:rsidR="00844E75" w:rsidRPr="00135EE5" w:rsidRDefault="00844E75" w:rsidP="00135EE5">
            <w:pPr>
              <w:spacing w:after="0" w:line="240" w:lineRule="auto"/>
              <w:jc w:val="both"/>
              <w:rPr>
                <w:rFonts w:cs="Arial"/>
              </w:rPr>
            </w:pPr>
            <w:r w:rsidRPr="00135EE5">
              <w:rPr>
                <w:rFonts w:cs="Arial"/>
              </w:rPr>
              <w:t>I also think it was very useful for others to have a good background of this child, and probably any others who qualify, that doesn’t just come from whispers of reputation. (p.4 line 128-132)</w:t>
            </w:r>
          </w:p>
        </w:tc>
      </w:tr>
      <w:tr w:rsidR="00844E75" w:rsidRPr="00135EE5" w:rsidTr="00135EE5">
        <w:trPr>
          <w:trHeight w:val="885"/>
        </w:trPr>
        <w:tc>
          <w:tcPr>
            <w:tcW w:w="2235" w:type="dxa"/>
            <w:vMerge/>
          </w:tcPr>
          <w:p w:rsidR="00844E75" w:rsidRPr="00135EE5" w:rsidRDefault="00844E75" w:rsidP="00135EE5">
            <w:pPr>
              <w:spacing w:after="0" w:line="240" w:lineRule="auto"/>
              <w:jc w:val="center"/>
              <w:rPr>
                <w:rFonts w:cs="Arial"/>
                <w:sz w:val="48"/>
                <w:szCs w:val="48"/>
              </w:rPr>
            </w:pPr>
          </w:p>
        </w:tc>
        <w:tc>
          <w:tcPr>
            <w:tcW w:w="2693" w:type="dxa"/>
          </w:tcPr>
          <w:p w:rsidR="00844E75" w:rsidRPr="00135EE5" w:rsidRDefault="00844E75" w:rsidP="00135EE5">
            <w:pPr>
              <w:spacing w:after="0" w:line="240" w:lineRule="auto"/>
              <w:jc w:val="center"/>
              <w:rPr>
                <w:rFonts w:cs="Arial"/>
                <w:sz w:val="36"/>
                <w:szCs w:val="36"/>
              </w:rPr>
            </w:pPr>
          </w:p>
          <w:p w:rsidR="00844E75" w:rsidRPr="00135EE5" w:rsidRDefault="00844E75" w:rsidP="00135EE5">
            <w:pPr>
              <w:spacing w:after="0" w:line="240" w:lineRule="auto"/>
              <w:jc w:val="center"/>
              <w:rPr>
                <w:rFonts w:cs="Arial"/>
                <w:sz w:val="24"/>
                <w:szCs w:val="24"/>
              </w:rPr>
            </w:pPr>
            <w:r w:rsidRPr="00135EE5">
              <w:rPr>
                <w:rFonts w:cs="Arial"/>
                <w:sz w:val="24"/>
                <w:szCs w:val="24"/>
              </w:rPr>
              <w:t>Reflection</w:t>
            </w:r>
          </w:p>
          <w:p w:rsidR="00844E75" w:rsidRPr="00135EE5" w:rsidRDefault="00844E75" w:rsidP="00135EE5">
            <w:pPr>
              <w:spacing w:after="0" w:line="240" w:lineRule="auto"/>
              <w:jc w:val="center"/>
              <w:rPr>
                <w:rFonts w:cs="Arial"/>
                <w:sz w:val="36"/>
                <w:szCs w:val="36"/>
              </w:rPr>
            </w:pPr>
          </w:p>
        </w:tc>
        <w:tc>
          <w:tcPr>
            <w:tcW w:w="2551" w:type="dxa"/>
          </w:tcPr>
          <w:p w:rsidR="00844E75" w:rsidRPr="00135EE5" w:rsidRDefault="00844E75" w:rsidP="00135EE5">
            <w:pPr>
              <w:spacing w:after="0" w:line="240" w:lineRule="auto"/>
              <w:rPr>
                <w:rFonts w:cs="Arial"/>
              </w:rPr>
            </w:pPr>
            <w:r w:rsidRPr="00135EE5">
              <w:rPr>
                <w:rFonts w:cs="Arial"/>
              </w:rPr>
              <w:t>Helpful collaboration</w:t>
            </w:r>
          </w:p>
          <w:p w:rsidR="00844E75" w:rsidRPr="00135EE5" w:rsidRDefault="00844E75" w:rsidP="00135EE5">
            <w:pPr>
              <w:spacing w:after="0" w:line="240" w:lineRule="auto"/>
              <w:rPr>
                <w:rFonts w:cs="Arial"/>
              </w:rPr>
            </w:pPr>
            <w:r w:rsidRPr="00135EE5">
              <w:rPr>
                <w:rFonts w:cs="Arial"/>
              </w:rPr>
              <w:t>Systemic view/ background/ see bigger picture</w:t>
            </w:r>
          </w:p>
          <w:p w:rsidR="00844E75" w:rsidRPr="00135EE5" w:rsidRDefault="00844E75" w:rsidP="00135EE5">
            <w:pPr>
              <w:spacing w:after="0" w:line="240" w:lineRule="auto"/>
              <w:rPr>
                <w:rFonts w:cs="Arial"/>
              </w:rPr>
            </w:pPr>
            <w:r w:rsidRPr="00135EE5">
              <w:rPr>
                <w:rFonts w:cs="Arial"/>
              </w:rPr>
              <w:t>Teacher recognition of wider system around the child</w:t>
            </w:r>
          </w:p>
          <w:p w:rsidR="00844E75" w:rsidRPr="00135EE5" w:rsidRDefault="00844E75" w:rsidP="00135EE5">
            <w:pPr>
              <w:spacing w:after="0" w:line="240" w:lineRule="auto"/>
              <w:rPr>
                <w:rFonts w:cs="Arial"/>
              </w:rPr>
            </w:pPr>
            <w:r w:rsidRPr="00135EE5">
              <w:rPr>
                <w:rFonts w:cs="Arial"/>
              </w:rPr>
              <w:t>Challenged assumptions/ within child notions</w:t>
            </w:r>
          </w:p>
          <w:p w:rsidR="00844E75" w:rsidRPr="00135EE5" w:rsidRDefault="00844E75" w:rsidP="00135EE5">
            <w:pPr>
              <w:spacing w:after="0" w:line="240" w:lineRule="auto"/>
              <w:rPr>
                <w:rFonts w:cs="Arial"/>
              </w:rPr>
            </w:pPr>
            <w:r w:rsidRPr="00135EE5">
              <w:rPr>
                <w:rFonts w:cs="Arial"/>
              </w:rPr>
              <w:t>Working together</w:t>
            </w:r>
          </w:p>
          <w:p w:rsidR="00844E75" w:rsidRPr="00135EE5" w:rsidRDefault="00844E75" w:rsidP="00135EE5">
            <w:pPr>
              <w:spacing w:after="0" w:line="240" w:lineRule="auto"/>
              <w:rPr>
                <w:rFonts w:cs="Arial"/>
              </w:rPr>
            </w:pPr>
            <w:r w:rsidRPr="00135EE5">
              <w:rPr>
                <w:rFonts w:cs="Arial"/>
              </w:rPr>
              <w:t>Collaboration</w:t>
            </w:r>
          </w:p>
          <w:p w:rsidR="00844E75" w:rsidRPr="00135EE5" w:rsidRDefault="00844E75" w:rsidP="00135EE5">
            <w:pPr>
              <w:spacing w:after="0" w:line="240" w:lineRule="auto"/>
              <w:rPr>
                <w:rFonts w:cs="Arial"/>
              </w:rPr>
            </w:pPr>
            <w:r w:rsidRPr="00135EE5">
              <w:rPr>
                <w:rFonts w:cs="Arial"/>
              </w:rPr>
              <w:t>Group problem solving helpful</w:t>
            </w:r>
          </w:p>
          <w:p w:rsidR="00844E75" w:rsidRPr="00135EE5" w:rsidRDefault="00844E75" w:rsidP="00135EE5">
            <w:pPr>
              <w:spacing w:after="0" w:line="240" w:lineRule="auto"/>
              <w:rPr>
                <w:rFonts w:cs="Arial"/>
              </w:rPr>
            </w:pPr>
            <w:r w:rsidRPr="00135EE5">
              <w:rPr>
                <w:rFonts w:cs="Arial"/>
              </w:rPr>
              <w:t>Discussion with colleagues</w:t>
            </w:r>
          </w:p>
          <w:p w:rsidR="00844E75" w:rsidRPr="00135EE5" w:rsidRDefault="00844E75" w:rsidP="00135EE5">
            <w:pPr>
              <w:spacing w:after="0" w:line="240" w:lineRule="auto"/>
              <w:rPr>
                <w:rFonts w:cs="Arial"/>
              </w:rPr>
            </w:pPr>
            <w:r w:rsidRPr="00135EE5">
              <w:rPr>
                <w:rFonts w:cs="Arial"/>
              </w:rPr>
              <w:t>Empathy</w:t>
            </w:r>
          </w:p>
          <w:p w:rsidR="00844E75" w:rsidRPr="00135EE5" w:rsidRDefault="00844E75" w:rsidP="00135EE5">
            <w:pPr>
              <w:spacing w:after="0" w:line="240" w:lineRule="auto"/>
              <w:rPr>
                <w:rFonts w:cs="Arial"/>
              </w:rPr>
            </w:pPr>
            <w:r w:rsidRPr="00135EE5">
              <w:rPr>
                <w:rFonts w:cs="Arial"/>
              </w:rPr>
              <w:t>Shift in thinking/ attitudes</w:t>
            </w:r>
          </w:p>
          <w:p w:rsidR="00844E75" w:rsidRPr="00135EE5" w:rsidRDefault="00844E75" w:rsidP="00135EE5">
            <w:pPr>
              <w:spacing w:after="0" w:line="240" w:lineRule="auto"/>
              <w:rPr>
                <w:rFonts w:cs="Arial"/>
                <w:sz w:val="24"/>
                <w:szCs w:val="24"/>
              </w:rPr>
            </w:pPr>
            <w:r w:rsidRPr="00135EE5">
              <w:rPr>
                <w:rFonts w:cs="Arial"/>
              </w:rPr>
              <w:t>Information sharing</w:t>
            </w:r>
          </w:p>
        </w:tc>
        <w:tc>
          <w:tcPr>
            <w:tcW w:w="7513" w:type="dxa"/>
          </w:tcPr>
          <w:p w:rsidR="00844E75" w:rsidRPr="00135EE5" w:rsidRDefault="00844E75" w:rsidP="00135EE5">
            <w:pPr>
              <w:spacing w:after="0" w:line="240" w:lineRule="auto"/>
              <w:jc w:val="both"/>
              <w:rPr>
                <w:rFonts w:cs="Arial"/>
              </w:rPr>
            </w:pPr>
            <w:r w:rsidRPr="00135EE5">
              <w:rPr>
                <w:rFonts w:cs="Arial"/>
              </w:rPr>
              <w:t>I know that one teacher is feeling more confident about teaching the child because of the intervention and my comments to her during. (p.3-4 line 103-106).</w:t>
            </w:r>
          </w:p>
          <w:p w:rsidR="00844E75" w:rsidRPr="00135EE5" w:rsidRDefault="00844E75" w:rsidP="00135EE5">
            <w:pPr>
              <w:spacing w:after="0" w:line="240" w:lineRule="auto"/>
              <w:rPr>
                <w:rFonts w:cs="Arial"/>
                <w:sz w:val="24"/>
                <w:szCs w:val="24"/>
              </w:rPr>
            </w:pPr>
          </w:p>
          <w:p w:rsidR="00844E75" w:rsidRPr="00135EE5" w:rsidRDefault="00844E75" w:rsidP="00135EE5">
            <w:pPr>
              <w:spacing w:after="0" w:line="240" w:lineRule="auto"/>
              <w:jc w:val="both"/>
              <w:rPr>
                <w:rFonts w:cs="Arial"/>
              </w:rPr>
            </w:pPr>
            <w:r w:rsidRPr="00135EE5">
              <w:rPr>
                <w:rFonts w:cs="Arial"/>
              </w:rPr>
              <w:t>The most helpful thing about the intervention was having others to discuss</w:t>
            </w:r>
          </w:p>
          <w:p w:rsidR="00844E75" w:rsidRPr="00135EE5" w:rsidRDefault="00844E75" w:rsidP="00135EE5">
            <w:pPr>
              <w:spacing w:after="0" w:line="240" w:lineRule="auto"/>
              <w:jc w:val="both"/>
              <w:rPr>
                <w:rFonts w:cs="Arial"/>
              </w:rPr>
            </w:pPr>
            <w:r w:rsidRPr="00135EE5">
              <w:rPr>
                <w:rFonts w:cs="Arial"/>
              </w:rPr>
              <w:t>the ideas with for possible strategies on improving and understanding the child’s behaviour. (p.4 line 107-111)</w:t>
            </w:r>
          </w:p>
          <w:p w:rsidR="00844E75" w:rsidRPr="00135EE5" w:rsidRDefault="00844E75" w:rsidP="00135EE5">
            <w:pPr>
              <w:spacing w:after="0" w:line="240" w:lineRule="auto"/>
              <w:jc w:val="both"/>
              <w:rPr>
                <w:rFonts w:cs="Arial"/>
              </w:rPr>
            </w:pPr>
          </w:p>
          <w:p w:rsidR="00844E75" w:rsidRPr="00135EE5" w:rsidRDefault="00844E75" w:rsidP="00135EE5">
            <w:pPr>
              <w:spacing w:after="0" w:line="240" w:lineRule="auto"/>
              <w:jc w:val="both"/>
              <w:rPr>
                <w:rFonts w:cs="Arial"/>
              </w:rPr>
            </w:pPr>
            <w:r w:rsidRPr="00135EE5">
              <w:rPr>
                <w:rFonts w:cs="Arial"/>
              </w:rPr>
              <w:t>His improvement in behaviour led to an improvement in being able to teach the whole class as he was less of a distraction. It was no longer an issue where he was sitting, as he was no longer upsetting or distracting the children on his table (on the whole, it occasionally happened, but not as regularly as before).(p.3 line 87-94)</w:t>
            </w:r>
          </w:p>
          <w:p w:rsidR="00844E75" w:rsidRPr="00135EE5" w:rsidRDefault="00844E75" w:rsidP="00135EE5">
            <w:pPr>
              <w:spacing w:after="0" w:line="240" w:lineRule="auto"/>
              <w:rPr>
                <w:rFonts w:cs="Arial"/>
                <w:sz w:val="24"/>
                <w:szCs w:val="24"/>
              </w:rPr>
            </w:pPr>
          </w:p>
        </w:tc>
      </w:tr>
      <w:tr w:rsidR="00844E75" w:rsidRPr="00135EE5" w:rsidTr="00135EE5">
        <w:trPr>
          <w:trHeight w:val="885"/>
        </w:trPr>
        <w:tc>
          <w:tcPr>
            <w:tcW w:w="2235" w:type="dxa"/>
            <w:vMerge/>
          </w:tcPr>
          <w:p w:rsidR="00844E75" w:rsidRPr="00135EE5" w:rsidRDefault="00844E75" w:rsidP="00135EE5">
            <w:pPr>
              <w:spacing w:after="0" w:line="240" w:lineRule="auto"/>
              <w:jc w:val="center"/>
              <w:rPr>
                <w:rFonts w:cs="Arial"/>
                <w:sz w:val="48"/>
                <w:szCs w:val="48"/>
              </w:rPr>
            </w:pPr>
          </w:p>
        </w:tc>
        <w:tc>
          <w:tcPr>
            <w:tcW w:w="2693" w:type="dxa"/>
          </w:tcPr>
          <w:p w:rsidR="00844E75" w:rsidRPr="00135EE5" w:rsidRDefault="00844E75" w:rsidP="00135EE5">
            <w:pPr>
              <w:spacing w:after="0" w:line="240" w:lineRule="auto"/>
              <w:jc w:val="center"/>
              <w:rPr>
                <w:rFonts w:cs="Arial"/>
                <w:sz w:val="36"/>
                <w:szCs w:val="36"/>
              </w:rPr>
            </w:pPr>
          </w:p>
          <w:p w:rsidR="00844E75" w:rsidRPr="00135EE5" w:rsidRDefault="00844E75" w:rsidP="00135EE5">
            <w:pPr>
              <w:spacing w:after="0" w:line="240" w:lineRule="auto"/>
              <w:jc w:val="center"/>
              <w:rPr>
                <w:rFonts w:cs="Arial"/>
                <w:sz w:val="24"/>
                <w:szCs w:val="24"/>
              </w:rPr>
            </w:pPr>
            <w:r w:rsidRPr="00135EE5">
              <w:rPr>
                <w:rFonts w:cs="Arial"/>
                <w:sz w:val="24"/>
                <w:szCs w:val="24"/>
              </w:rPr>
              <w:t>Understanding</w:t>
            </w:r>
          </w:p>
        </w:tc>
        <w:tc>
          <w:tcPr>
            <w:tcW w:w="2551" w:type="dxa"/>
          </w:tcPr>
          <w:p w:rsidR="00844E75" w:rsidRPr="00135EE5" w:rsidRDefault="00844E75" w:rsidP="00135EE5">
            <w:pPr>
              <w:spacing w:after="0" w:line="240" w:lineRule="auto"/>
              <w:rPr>
                <w:rFonts w:cs="Arial"/>
              </w:rPr>
            </w:pPr>
            <w:r w:rsidRPr="00135EE5">
              <w:rPr>
                <w:rFonts w:cs="Arial"/>
              </w:rPr>
              <w:t>Peers views matter</w:t>
            </w:r>
          </w:p>
          <w:p w:rsidR="00844E75" w:rsidRPr="00135EE5" w:rsidRDefault="00844E75" w:rsidP="00135EE5">
            <w:pPr>
              <w:spacing w:after="0" w:line="240" w:lineRule="auto"/>
              <w:rPr>
                <w:rFonts w:cs="Arial"/>
              </w:rPr>
            </w:pPr>
            <w:r w:rsidRPr="00135EE5">
              <w:rPr>
                <w:rFonts w:cs="Arial"/>
              </w:rPr>
              <w:t>Improved behaviour/ understanding</w:t>
            </w:r>
          </w:p>
          <w:p w:rsidR="00844E75" w:rsidRPr="00135EE5" w:rsidRDefault="00844E75" w:rsidP="00135EE5">
            <w:pPr>
              <w:spacing w:after="0" w:line="240" w:lineRule="auto"/>
              <w:rPr>
                <w:rFonts w:cs="Arial"/>
              </w:rPr>
            </w:pPr>
            <w:r w:rsidRPr="00135EE5">
              <w:rPr>
                <w:rFonts w:cs="Arial"/>
              </w:rPr>
              <w:t>Set him up to succeed</w:t>
            </w:r>
          </w:p>
          <w:p w:rsidR="00844E75" w:rsidRPr="00135EE5" w:rsidRDefault="00844E75" w:rsidP="00135EE5">
            <w:pPr>
              <w:spacing w:after="0" w:line="240" w:lineRule="auto"/>
              <w:rPr>
                <w:rFonts w:cs="Arial"/>
              </w:rPr>
            </w:pPr>
            <w:r w:rsidRPr="00135EE5">
              <w:rPr>
                <w:rFonts w:cs="Arial"/>
              </w:rPr>
              <w:t>Non shaming/ how viewed by peers matters</w:t>
            </w:r>
          </w:p>
          <w:p w:rsidR="00844E75" w:rsidRPr="00135EE5" w:rsidRDefault="00844E75" w:rsidP="00135EE5">
            <w:pPr>
              <w:spacing w:after="0" w:line="240" w:lineRule="auto"/>
              <w:rPr>
                <w:rFonts w:cs="Arial"/>
              </w:rPr>
            </w:pPr>
            <w:r w:rsidRPr="00135EE5">
              <w:rPr>
                <w:rFonts w:cs="Arial"/>
              </w:rPr>
              <w:t>Increased understanding</w:t>
            </w:r>
          </w:p>
          <w:p w:rsidR="00844E75" w:rsidRPr="00135EE5" w:rsidRDefault="00844E75" w:rsidP="00135EE5">
            <w:pPr>
              <w:spacing w:after="0" w:line="240" w:lineRule="auto"/>
              <w:rPr>
                <w:rFonts w:cs="Arial"/>
              </w:rPr>
            </w:pPr>
            <w:r w:rsidRPr="00135EE5">
              <w:rPr>
                <w:rFonts w:cs="Arial"/>
              </w:rPr>
              <w:t>Listen to child’s views/ voice</w:t>
            </w:r>
          </w:p>
          <w:p w:rsidR="00844E75" w:rsidRPr="00135EE5" w:rsidRDefault="00844E75" w:rsidP="00135EE5">
            <w:pPr>
              <w:spacing w:after="0" w:line="240" w:lineRule="auto"/>
              <w:rPr>
                <w:rFonts w:cs="Arial"/>
              </w:rPr>
            </w:pPr>
            <w:r w:rsidRPr="00135EE5">
              <w:rPr>
                <w:rFonts w:cs="Arial"/>
              </w:rPr>
              <w:lastRenderedPageBreak/>
              <w:t>Time to talk is needed</w:t>
            </w:r>
          </w:p>
          <w:p w:rsidR="00844E75" w:rsidRPr="00135EE5" w:rsidRDefault="00844E75" w:rsidP="00135EE5">
            <w:pPr>
              <w:spacing w:after="0" w:line="240" w:lineRule="auto"/>
              <w:rPr>
                <w:rFonts w:cs="Arial"/>
              </w:rPr>
            </w:pPr>
            <w:r w:rsidRPr="00135EE5">
              <w:rPr>
                <w:rFonts w:cs="Arial"/>
              </w:rPr>
              <w:t>Reasons for behaviour- linked to experiences at home</w:t>
            </w:r>
          </w:p>
        </w:tc>
        <w:tc>
          <w:tcPr>
            <w:tcW w:w="7513" w:type="dxa"/>
          </w:tcPr>
          <w:p w:rsidR="00844E75" w:rsidRPr="00135EE5" w:rsidRDefault="00844E75" w:rsidP="00135EE5">
            <w:pPr>
              <w:spacing w:after="0" w:line="240" w:lineRule="auto"/>
              <w:jc w:val="both"/>
              <w:rPr>
                <w:rFonts w:cs="Arial"/>
              </w:rPr>
            </w:pPr>
            <w:r w:rsidRPr="00135EE5">
              <w:rPr>
                <w:rFonts w:cs="Arial"/>
              </w:rPr>
              <w:lastRenderedPageBreak/>
              <w:t>The most helpful thing about the intervention was having others to discuss</w:t>
            </w:r>
          </w:p>
          <w:p w:rsidR="00844E75" w:rsidRPr="00135EE5" w:rsidRDefault="00844E75" w:rsidP="00135EE5">
            <w:pPr>
              <w:spacing w:after="0" w:line="240" w:lineRule="auto"/>
              <w:jc w:val="both"/>
              <w:rPr>
                <w:rFonts w:cs="Arial"/>
              </w:rPr>
            </w:pPr>
            <w:r w:rsidRPr="00135EE5">
              <w:rPr>
                <w:rFonts w:cs="Arial"/>
              </w:rPr>
              <w:t>the ideas with for possible strategies on improving and understanding the child’s behaviour. (p.4 line 107-111)</w:t>
            </w:r>
          </w:p>
          <w:p w:rsidR="00844E75" w:rsidRPr="00135EE5" w:rsidRDefault="00844E75" w:rsidP="00135EE5">
            <w:pPr>
              <w:spacing w:after="0" w:line="240" w:lineRule="auto"/>
              <w:rPr>
                <w:rFonts w:cs="Arial"/>
                <w:sz w:val="24"/>
                <w:szCs w:val="24"/>
              </w:rPr>
            </w:pPr>
          </w:p>
          <w:p w:rsidR="00844E75" w:rsidRPr="00135EE5" w:rsidRDefault="00844E75" w:rsidP="00135EE5">
            <w:pPr>
              <w:spacing w:after="0" w:line="240" w:lineRule="auto"/>
              <w:jc w:val="both"/>
              <w:rPr>
                <w:rFonts w:cs="Arial"/>
              </w:rPr>
            </w:pPr>
            <w:r w:rsidRPr="00135EE5">
              <w:rPr>
                <w:rFonts w:cs="Arial"/>
              </w:rPr>
              <w:t>I know that I had made wrong assumptions about the child. Although I was right that the child would dislike having special attention paid to him, if the special attention was done out of sight he was happy. It took others to help me see that.  (p.4 line 122-128)</w:t>
            </w:r>
          </w:p>
          <w:p w:rsidR="00844E75" w:rsidRPr="00135EE5" w:rsidRDefault="00844E75" w:rsidP="00135EE5">
            <w:pPr>
              <w:spacing w:after="0" w:line="240" w:lineRule="auto"/>
              <w:jc w:val="both"/>
              <w:rPr>
                <w:rFonts w:cs="Arial"/>
                <w:u w:val="single"/>
              </w:rPr>
            </w:pPr>
            <w:r w:rsidRPr="00135EE5">
              <w:rPr>
                <w:rFonts w:cs="Arial"/>
                <w:u w:val="single"/>
              </w:rPr>
              <w:t xml:space="preserve"> </w:t>
            </w:r>
          </w:p>
        </w:tc>
      </w:tr>
      <w:tr w:rsidR="00844E75" w:rsidRPr="00135EE5" w:rsidTr="00135EE5">
        <w:trPr>
          <w:trHeight w:val="550"/>
        </w:trPr>
        <w:tc>
          <w:tcPr>
            <w:tcW w:w="2235" w:type="dxa"/>
          </w:tcPr>
          <w:p w:rsidR="00844E75" w:rsidRPr="00135EE5" w:rsidRDefault="00844E75" w:rsidP="00135EE5">
            <w:pPr>
              <w:spacing w:after="0" w:line="240" w:lineRule="auto"/>
              <w:jc w:val="center"/>
              <w:rPr>
                <w:rFonts w:cs="Arial"/>
                <w:sz w:val="24"/>
                <w:szCs w:val="24"/>
              </w:rPr>
            </w:pPr>
            <w:r w:rsidRPr="00135EE5">
              <w:rPr>
                <w:rFonts w:cs="Arial"/>
                <w:b/>
                <w:sz w:val="24"/>
                <w:szCs w:val="24"/>
              </w:rPr>
              <w:t>Superordinate Theme 3</w:t>
            </w:r>
          </w:p>
        </w:tc>
        <w:tc>
          <w:tcPr>
            <w:tcW w:w="2693" w:type="dxa"/>
          </w:tcPr>
          <w:p w:rsidR="00844E75" w:rsidRPr="00135EE5" w:rsidRDefault="00844E75" w:rsidP="00135EE5">
            <w:pPr>
              <w:spacing w:after="0" w:line="240" w:lineRule="auto"/>
              <w:rPr>
                <w:rFonts w:cs="Arial"/>
                <w:sz w:val="24"/>
                <w:szCs w:val="24"/>
              </w:rPr>
            </w:pPr>
            <w:r w:rsidRPr="00135EE5">
              <w:rPr>
                <w:rFonts w:cs="Arial"/>
                <w:b/>
                <w:sz w:val="24"/>
                <w:szCs w:val="24"/>
              </w:rPr>
              <w:t>Subordinate Themes</w:t>
            </w:r>
          </w:p>
        </w:tc>
        <w:tc>
          <w:tcPr>
            <w:tcW w:w="2551" w:type="dxa"/>
          </w:tcPr>
          <w:p w:rsidR="00844E75" w:rsidRPr="00135EE5" w:rsidRDefault="00844E75" w:rsidP="00135EE5">
            <w:pPr>
              <w:spacing w:after="0" w:line="240" w:lineRule="auto"/>
              <w:rPr>
                <w:rFonts w:cs="Arial"/>
                <w:sz w:val="24"/>
                <w:szCs w:val="24"/>
              </w:rPr>
            </w:pPr>
            <w:r w:rsidRPr="00135EE5">
              <w:rPr>
                <w:rFonts w:cs="Arial"/>
                <w:b/>
                <w:sz w:val="24"/>
                <w:szCs w:val="24"/>
              </w:rPr>
              <w:t>Emerging Themes</w:t>
            </w:r>
          </w:p>
        </w:tc>
        <w:tc>
          <w:tcPr>
            <w:tcW w:w="7513" w:type="dxa"/>
          </w:tcPr>
          <w:p w:rsidR="00844E75" w:rsidRPr="00135EE5" w:rsidRDefault="00844E75" w:rsidP="00135EE5">
            <w:pPr>
              <w:spacing w:after="0" w:line="240" w:lineRule="auto"/>
              <w:rPr>
                <w:rFonts w:cs="Arial"/>
                <w:sz w:val="24"/>
                <w:szCs w:val="24"/>
              </w:rPr>
            </w:pPr>
            <w:r w:rsidRPr="00135EE5">
              <w:rPr>
                <w:rFonts w:cs="Arial"/>
                <w:b/>
                <w:sz w:val="24"/>
                <w:szCs w:val="24"/>
              </w:rPr>
              <w:t>Evidence from transcripts</w:t>
            </w:r>
          </w:p>
        </w:tc>
      </w:tr>
      <w:tr w:rsidR="00844E75" w:rsidRPr="00135EE5" w:rsidTr="00135EE5">
        <w:trPr>
          <w:trHeight w:val="825"/>
        </w:trPr>
        <w:tc>
          <w:tcPr>
            <w:tcW w:w="2235" w:type="dxa"/>
            <w:vMerge w:val="restart"/>
          </w:tcPr>
          <w:p w:rsidR="00844E75" w:rsidRPr="00135EE5" w:rsidRDefault="00844E75" w:rsidP="00135EE5">
            <w:pPr>
              <w:spacing w:after="0" w:line="240" w:lineRule="auto"/>
              <w:jc w:val="center"/>
              <w:rPr>
                <w:rFonts w:cs="Arial"/>
                <w:sz w:val="48"/>
                <w:szCs w:val="48"/>
              </w:rPr>
            </w:pPr>
          </w:p>
          <w:p w:rsidR="00844E75" w:rsidRPr="00562CA1" w:rsidRDefault="00816AA8" w:rsidP="00135EE5">
            <w:pPr>
              <w:spacing w:after="0" w:line="240" w:lineRule="auto"/>
              <w:jc w:val="center"/>
              <w:rPr>
                <w:rFonts w:cs="Arial"/>
                <w:b/>
                <w:sz w:val="24"/>
                <w:szCs w:val="24"/>
              </w:rPr>
            </w:pPr>
            <w:r w:rsidRPr="00562CA1">
              <w:rPr>
                <w:rFonts w:cs="Arial"/>
                <w:b/>
                <w:sz w:val="24"/>
                <w:szCs w:val="24"/>
              </w:rPr>
              <w:t>Containment</w:t>
            </w:r>
          </w:p>
        </w:tc>
        <w:tc>
          <w:tcPr>
            <w:tcW w:w="2693" w:type="dxa"/>
          </w:tcPr>
          <w:p w:rsidR="00844E75" w:rsidRPr="00135EE5" w:rsidRDefault="00844E75" w:rsidP="00135EE5">
            <w:pPr>
              <w:spacing w:after="0" w:line="240" w:lineRule="auto"/>
              <w:jc w:val="center"/>
              <w:rPr>
                <w:rFonts w:cs="Arial"/>
                <w:sz w:val="36"/>
                <w:szCs w:val="36"/>
              </w:rPr>
            </w:pPr>
          </w:p>
          <w:p w:rsidR="00844E75" w:rsidRPr="00135EE5" w:rsidRDefault="00844E75" w:rsidP="00135EE5">
            <w:pPr>
              <w:spacing w:after="0" w:line="240" w:lineRule="auto"/>
              <w:jc w:val="center"/>
              <w:rPr>
                <w:rFonts w:cs="Arial"/>
                <w:sz w:val="24"/>
                <w:szCs w:val="24"/>
              </w:rPr>
            </w:pPr>
            <w:r w:rsidRPr="00135EE5">
              <w:rPr>
                <w:rFonts w:cs="Arial"/>
                <w:sz w:val="24"/>
                <w:szCs w:val="24"/>
              </w:rPr>
              <w:t>Stability</w:t>
            </w:r>
          </w:p>
        </w:tc>
        <w:tc>
          <w:tcPr>
            <w:tcW w:w="2551" w:type="dxa"/>
          </w:tcPr>
          <w:p w:rsidR="00844E75" w:rsidRPr="00135EE5" w:rsidRDefault="00844E75" w:rsidP="00135EE5">
            <w:pPr>
              <w:spacing w:after="0" w:line="240" w:lineRule="auto"/>
              <w:rPr>
                <w:rFonts w:cs="Arial"/>
              </w:rPr>
            </w:pPr>
            <w:r w:rsidRPr="00135EE5">
              <w:rPr>
                <w:rFonts w:cs="Arial"/>
              </w:rPr>
              <w:t>Positive impact on whole class/ classroom environment after circle</w:t>
            </w:r>
          </w:p>
          <w:p w:rsidR="00844E75" w:rsidRPr="00135EE5" w:rsidRDefault="00844E75" w:rsidP="00135EE5">
            <w:pPr>
              <w:spacing w:after="0" w:line="240" w:lineRule="auto"/>
              <w:rPr>
                <w:rFonts w:cs="Arial"/>
              </w:rPr>
            </w:pPr>
            <w:r w:rsidRPr="00135EE5">
              <w:rPr>
                <w:rFonts w:cs="Arial"/>
              </w:rPr>
              <w:t>Liking the environment</w:t>
            </w:r>
          </w:p>
          <w:p w:rsidR="00844E75" w:rsidRPr="00135EE5" w:rsidRDefault="00844E75" w:rsidP="00135EE5">
            <w:pPr>
              <w:spacing w:after="0" w:line="240" w:lineRule="auto"/>
              <w:rPr>
                <w:rFonts w:cs="Arial"/>
                <w:sz w:val="24"/>
                <w:szCs w:val="24"/>
              </w:rPr>
            </w:pPr>
            <w:r w:rsidRPr="00135EE5">
              <w:rPr>
                <w:rFonts w:cs="Arial"/>
              </w:rPr>
              <w:t>Learning environment</w:t>
            </w:r>
          </w:p>
        </w:tc>
        <w:tc>
          <w:tcPr>
            <w:tcW w:w="7513" w:type="dxa"/>
          </w:tcPr>
          <w:p w:rsidR="00844E75" w:rsidRPr="00135EE5" w:rsidRDefault="00844E75" w:rsidP="00135EE5">
            <w:pPr>
              <w:spacing w:after="0" w:line="240" w:lineRule="auto"/>
              <w:jc w:val="both"/>
              <w:rPr>
                <w:rFonts w:cs="Arial"/>
              </w:rPr>
            </w:pPr>
            <w:r w:rsidRPr="00135EE5">
              <w:rPr>
                <w:rFonts w:cs="Arial"/>
              </w:rPr>
              <w:t>His improvement in behaviour led to an improvement in being able to teach the whole class as he was less of a distraction. It was no longer an issue where he was sitting, as he was no longer upsetting or distracting the children on his table (on the whole, it occasionally happened, but not as regularly as before).(p.3 line 87-94)</w:t>
            </w:r>
          </w:p>
          <w:p w:rsidR="00844E75" w:rsidRPr="00135EE5" w:rsidRDefault="00844E75" w:rsidP="00135EE5">
            <w:pPr>
              <w:spacing w:after="0" w:line="240" w:lineRule="auto"/>
              <w:jc w:val="both"/>
              <w:rPr>
                <w:rFonts w:cs="Arial"/>
              </w:rPr>
            </w:pPr>
          </w:p>
          <w:p w:rsidR="00844E75" w:rsidRPr="00135EE5" w:rsidRDefault="00844E75" w:rsidP="00135EE5">
            <w:pPr>
              <w:spacing w:after="0" w:line="240" w:lineRule="auto"/>
              <w:jc w:val="both"/>
              <w:rPr>
                <w:rFonts w:cs="Arial"/>
              </w:rPr>
            </w:pPr>
            <w:r w:rsidRPr="00135EE5">
              <w:rPr>
                <w:rFonts w:cs="Arial"/>
              </w:rPr>
              <w:t>After the circle my relationship with the child improved. I felt I had a plan in place to improve the child’s behaviour and that with time it should lead to a pleasant end to the year. (p.2 line 46-50)</w:t>
            </w:r>
          </w:p>
        </w:tc>
      </w:tr>
      <w:tr w:rsidR="00844E75" w:rsidRPr="00135EE5" w:rsidTr="00135EE5">
        <w:trPr>
          <w:trHeight w:val="623"/>
        </w:trPr>
        <w:tc>
          <w:tcPr>
            <w:tcW w:w="2235" w:type="dxa"/>
            <w:vMerge/>
          </w:tcPr>
          <w:p w:rsidR="00844E75" w:rsidRPr="00135EE5" w:rsidRDefault="00844E75" w:rsidP="00135EE5">
            <w:pPr>
              <w:spacing w:after="0" w:line="240" w:lineRule="auto"/>
              <w:jc w:val="center"/>
              <w:rPr>
                <w:rFonts w:cs="Arial"/>
                <w:sz w:val="48"/>
                <w:szCs w:val="48"/>
              </w:rPr>
            </w:pPr>
          </w:p>
        </w:tc>
        <w:tc>
          <w:tcPr>
            <w:tcW w:w="2693" w:type="dxa"/>
          </w:tcPr>
          <w:p w:rsidR="00844E75" w:rsidRPr="00135EE5" w:rsidRDefault="00844E75" w:rsidP="00135EE5">
            <w:pPr>
              <w:spacing w:after="0" w:line="240" w:lineRule="auto"/>
              <w:jc w:val="center"/>
              <w:rPr>
                <w:rFonts w:cs="Arial"/>
                <w:sz w:val="36"/>
                <w:szCs w:val="36"/>
              </w:rPr>
            </w:pPr>
          </w:p>
          <w:p w:rsidR="00844E75" w:rsidRPr="00135EE5" w:rsidRDefault="00844E75" w:rsidP="00135EE5">
            <w:pPr>
              <w:spacing w:after="0" w:line="240" w:lineRule="auto"/>
              <w:jc w:val="center"/>
              <w:rPr>
                <w:rFonts w:cs="Arial"/>
                <w:sz w:val="24"/>
                <w:szCs w:val="24"/>
              </w:rPr>
            </w:pPr>
            <w:r w:rsidRPr="00135EE5">
              <w:rPr>
                <w:rFonts w:cs="Arial"/>
                <w:sz w:val="24"/>
                <w:szCs w:val="24"/>
              </w:rPr>
              <w:t>New systems</w:t>
            </w:r>
          </w:p>
        </w:tc>
        <w:tc>
          <w:tcPr>
            <w:tcW w:w="2551" w:type="dxa"/>
          </w:tcPr>
          <w:p w:rsidR="00844E75" w:rsidRPr="00135EE5" w:rsidRDefault="00844E75" w:rsidP="00135EE5">
            <w:pPr>
              <w:spacing w:after="0" w:line="240" w:lineRule="auto"/>
              <w:rPr>
                <w:rFonts w:cs="Arial"/>
              </w:rPr>
            </w:pPr>
            <w:r w:rsidRPr="00135EE5">
              <w:rPr>
                <w:rFonts w:cs="Arial"/>
              </w:rPr>
              <w:t>Reciprocal nature of home and school</w:t>
            </w:r>
          </w:p>
          <w:p w:rsidR="00844E75" w:rsidRPr="00135EE5" w:rsidRDefault="00844E75" w:rsidP="00135EE5">
            <w:pPr>
              <w:spacing w:after="0" w:line="240" w:lineRule="auto"/>
              <w:rPr>
                <w:rFonts w:cs="Arial"/>
              </w:rPr>
            </w:pPr>
            <w:r w:rsidRPr="00135EE5">
              <w:rPr>
                <w:rFonts w:cs="Arial"/>
              </w:rPr>
              <w:t>New systems negotiated for punishments + rewards = more successful</w:t>
            </w:r>
          </w:p>
          <w:p w:rsidR="00844E75" w:rsidRPr="00135EE5" w:rsidRDefault="00844E75" w:rsidP="00135EE5">
            <w:pPr>
              <w:spacing w:after="0" w:line="240" w:lineRule="auto"/>
              <w:rPr>
                <w:rFonts w:cs="Arial"/>
              </w:rPr>
            </w:pPr>
            <w:r w:rsidRPr="00135EE5">
              <w:rPr>
                <w:rFonts w:cs="Arial"/>
              </w:rPr>
              <w:t>More realistic expectations</w:t>
            </w:r>
          </w:p>
          <w:p w:rsidR="00844E75" w:rsidRPr="00135EE5" w:rsidRDefault="00844E75" w:rsidP="00135EE5">
            <w:pPr>
              <w:spacing w:after="0" w:line="240" w:lineRule="auto"/>
              <w:rPr>
                <w:rFonts w:cs="Arial"/>
              </w:rPr>
            </w:pPr>
            <w:r w:rsidRPr="00135EE5">
              <w:rPr>
                <w:rFonts w:cs="Arial"/>
              </w:rPr>
              <w:t>More effective systems</w:t>
            </w:r>
          </w:p>
          <w:p w:rsidR="00844E75" w:rsidRPr="00135EE5" w:rsidRDefault="00844E75" w:rsidP="00135EE5">
            <w:pPr>
              <w:spacing w:after="0" w:line="240" w:lineRule="auto"/>
              <w:rPr>
                <w:rFonts w:cs="Arial"/>
              </w:rPr>
            </w:pPr>
            <w:r w:rsidRPr="00135EE5">
              <w:rPr>
                <w:rFonts w:cs="Arial"/>
              </w:rPr>
              <w:t>Involve Ant in boundary settings</w:t>
            </w:r>
          </w:p>
          <w:p w:rsidR="00844E75" w:rsidRPr="00135EE5" w:rsidRDefault="00844E75" w:rsidP="00135EE5">
            <w:pPr>
              <w:spacing w:after="0" w:line="240" w:lineRule="auto"/>
              <w:rPr>
                <w:rFonts w:cs="Arial"/>
              </w:rPr>
            </w:pPr>
            <w:r w:rsidRPr="00135EE5">
              <w:rPr>
                <w:rFonts w:cs="Arial"/>
              </w:rPr>
              <w:t>Rewards linked to time with Dad/ nurture</w:t>
            </w:r>
          </w:p>
          <w:p w:rsidR="00844E75" w:rsidRPr="00135EE5" w:rsidRDefault="00844E75" w:rsidP="00135EE5">
            <w:pPr>
              <w:spacing w:after="0" w:line="240" w:lineRule="auto"/>
              <w:rPr>
                <w:rFonts w:cs="Arial"/>
              </w:rPr>
            </w:pPr>
            <w:r w:rsidRPr="00135EE5">
              <w:rPr>
                <w:rFonts w:cs="Arial"/>
              </w:rPr>
              <w:t>Improvement in behaviour and response to rewards</w:t>
            </w:r>
          </w:p>
          <w:p w:rsidR="00844E75" w:rsidRPr="00135EE5" w:rsidRDefault="00844E75" w:rsidP="00135EE5">
            <w:pPr>
              <w:spacing w:after="0" w:line="240" w:lineRule="auto"/>
              <w:rPr>
                <w:rFonts w:cs="Arial"/>
              </w:rPr>
            </w:pPr>
            <w:r w:rsidRPr="00135EE5">
              <w:rPr>
                <w:rFonts w:cs="Arial"/>
              </w:rPr>
              <w:lastRenderedPageBreak/>
              <w:t>Rewards linked to home</w:t>
            </w:r>
          </w:p>
          <w:p w:rsidR="00844E75" w:rsidRPr="00135EE5" w:rsidRDefault="00844E75" w:rsidP="00135EE5">
            <w:pPr>
              <w:spacing w:after="0" w:line="240" w:lineRule="auto"/>
              <w:rPr>
                <w:rFonts w:cs="Arial"/>
              </w:rPr>
            </w:pPr>
            <w:r w:rsidRPr="00135EE5">
              <w:rPr>
                <w:rFonts w:cs="Arial"/>
              </w:rPr>
              <w:t>Frustration / previous systems not working/ ineffective/ powerless</w:t>
            </w:r>
          </w:p>
          <w:p w:rsidR="00844E75" w:rsidRPr="00135EE5" w:rsidRDefault="00844E75" w:rsidP="00135EE5">
            <w:pPr>
              <w:spacing w:after="0" w:line="240" w:lineRule="auto"/>
              <w:rPr>
                <w:rFonts w:cs="Arial"/>
              </w:rPr>
            </w:pPr>
            <w:r w:rsidRPr="00135EE5">
              <w:rPr>
                <w:rFonts w:cs="Arial"/>
              </w:rPr>
              <w:t>Help with attachment</w:t>
            </w:r>
          </w:p>
          <w:p w:rsidR="00844E75" w:rsidRPr="00135EE5" w:rsidRDefault="00844E75" w:rsidP="00135EE5">
            <w:pPr>
              <w:spacing w:after="0" w:line="240" w:lineRule="auto"/>
              <w:rPr>
                <w:rFonts w:cs="Arial"/>
                <w:sz w:val="24"/>
                <w:szCs w:val="24"/>
              </w:rPr>
            </w:pPr>
            <w:r w:rsidRPr="00135EE5">
              <w:rPr>
                <w:rFonts w:cs="Arial"/>
              </w:rPr>
              <w:t>New systems negotiated</w:t>
            </w:r>
          </w:p>
        </w:tc>
        <w:tc>
          <w:tcPr>
            <w:tcW w:w="7513" w:type="dxa"/>
          </w:tcPr>
          <w:p w:rsidR="00844E75" w:rsidRPr="00135EE5" w:rsidRDefault="00844E75" w:rsidP="00135EE5">
            <w:pPr>
              <w:spacing w:after="0" w:line="240" w:lineRule="auto"/>
              <w:jc w:val="both"/>
              <w:rPr>
                <w:rFonts w:cs="Arial"/>
              </w:rPr>
            </w:pPr>
            <w:r w:rsidRPr="00135EE5">
              <w:rPr>
                <w:rFonts w:cs="Arial"/>
              </w:rPr>
              <w:lastRenderedPageBreak/>
              <w:t xml:space="preserve">The child and I discussed possible arrangements for a behaviour reward system. He was very reluctant at first and accepted to have a system in place once I told him we would design it together. He wanted something very simple, discreet, and something the other children wouldn’t know. We ended up with a table separating each part of the day for a whole week. If he got told off in that lesson he would get a cross and he had to have less than five crosses in a week to receive his reward (initially this was time with Dad, this turned into an extra £1 pocket money after a couple of weeks). I was to tell Dad how he had done, or the child whenever nobody else was around. The child actually completed and received his reward every week apart from one. I know this was an improvement on his normal behaviour as there is a class system in place for behaviour and he would very, very rarely receive a house point at the end of the day which meant that he had to have been told off somewhere during that day. He was going full days without crosses during this reward system. The only week that he failed to achieve his reward system he received five crosses on the </w:t>
            </w:r>
            <w:r w:rsidRPr="00135EE5">
              <w:rPr>
                <w:rFonts w:cs="Arial"/>
              </w:rPr>
              <w:lastRenderedPageBreak/>
              <w:t>Monday, knowing the child this pointed to possibly a disappointing weekend or something was meant to happen that didn’t. (p.2-3 line 51-83)</w:t>
            </w:r>
          </w:p>
          <w:p w:rsidR="00844E75" w:rsidRPr="00135EE5" w:rsidRDefault="00844E75" w:rsidP="00135EE5">
            <w:pPr>
              <w:spacing w:after="0" w:line="240" w:lineRule="auto"/>
              <w:rPr>
                <w:rFonts w:cs="Arial"/>
                <w:sz w:val="24"/>
                <w:szCs w:val="24"/>
              </w:rPr>
            </w:pPr>
          </w:p>
          <w:p w:rsidR="00844E75" w:rsidRPr="00135EE5" w:rsidRDefault="00844E75" w:rsidP="00135EE5">
            <w:pPr>
              <w:spacing w:after="0" w:line="240" w:lineRule="auto"/>
              <w:jc w:val="both"/>
              <w:rPr>
                <w:rFonts w:cs="Arial"/>
              </w:rPr>
            </w:pPr>
            <w:r w:rsidRPr="00135EE5">
              <w:rPr>
                <w:rFonts w:cs="Arial"/>
              </w:rPr>
              <w:t>After the circle my relationship with the child improved. I felt I had a plan in place to improve the child’s behaviour and that with time it should lead to a pleasant end to the year. (p.2 line 46-50)</w:t>
            </w:r>
          </w:p>
        </w:tc>
      </w:tr>
      <w:tr w:rsidR="00844E75" w:rsidRPr="00135EE5" w:rsidTr="00135EE5">
        <w:trPr>
          <w:trHeight w:val="622"/>
        </w:trPr>
        <w:tc>
          <w:tcPr>
            <w:tcW w:w="2235" w:type="dxa"/>
            <w:vMerge/>
          </w:tcPr>
          <w:p w:rsidR="00844E75" w:rsidRPr="00135EE5" w:rsidRDefault="00844E75" w:rsidP="00135EE5">
            <w:pPr>
              <w:spacing w:after="0" w:line="240" w:lineRule="auto"/>
              <w:jc w:val="center"/>
              <w:rPr>
                <w:rFonts w:cs="Arial"/>
                <w:sz w:val="48"/>
                <w:szCs w:val="48"/>
              </w:rPr>
            </w:pPr>
          </w:p>
        </w:tc>
        <w:tc>
          <w:tcPr>
            <w:tcW w:w="2693" w:type="dxa"/>
          </w:tcPr>
          <w:p w:rsidR="00844E75" w:rsidRPr="00135EE5" w:rsidRDefault="00844E75" w:rsidP="00135EE5">
            <w:pPr>
              <w:spacing w:after="0" w:line="240" w:lineRule="auto"/>
              <w:jc w:val="center"/>
              <w:rPr>
                <w:rFonts w:cs="Arial"/>
                <w:sz w:val="36"/>
                <w:szCs w:val="36"/>
              </w:rPr>
            </w:pPr>
          </w:p>
          <w:p w:rsidR="00844E75" w:rsidRPr="00562CA1" w:rsidRDefault="00816AA8" w:rsidP="00135EE5">
            <w:pPr>
              <w:spacing w:after="0" w:line="240" w:lineRule="auto"/>
              <w:jc w:val="center"/>
              <w:rPr>
                <w:rFonts w:cs="Arial"/>
                <w:sz w:val="24"/>
                <w:szCs w:val="24"/>
              </w:rPr>
            </w:pPr>
            <w:r w:rsidRPr="00562CA1">
              <w:rPr>
                <w:rFonts w:cs="Arial"/>
                <w:sz w:val="24"/>
                <w:szCs w:val="24"/>
              </w:rPr>
              <w:t>Security</w:t>
            </w:r>
          </w:p>
        </w:tc>
        <w:tc>
          <w:tcPr>
            <w:tcW w:w="2551" w:type="dxa"/>
          </w:tcPr>
          <w:p w:rsidR="00844E75" w:rsidRPr="00135EE5" w:rsidRDefault="00844E75" w:rsidP="00135EE5">
            <w:pPr>
              <w:spacing w:after="0" w:line="240" w:lineRule="auto"/>
              <w:rPr>
                <w:rFonts w:cs="Arial"/>
              </w:rPr>
            </w:pPr>
            <w:r w:rsidRPr="00135EE5">
              <w:rPr>
                <w:rFonts w:cs="Arial"/>
              </w:rPr>
              <w:t>Responded well to agreed boundaries/ containment</w:t>
            </w:r>
          </w:p>
          <w:p w:rsidR="00844E75" w:rsidRPr="00135EE5" w:rsidRDefault="00844E75" w:rsidP="00135EE5">
            <w:pPr>
              <w:spacing w:after="0" w:line="240" w:lineRule="auto"/>
              <w:rPr>
                <w:rFonts w:cs="Arial"/>
              </w:rPr>
            </w:pPr>
            <w:r w:rsidRPr="00135EE5">
              <w:rPr>
                <w:rFonts w:cs="Arial"/>
              </w:rPr>
              <w:t>Help him feel more in control</w:t>
            </w:r>
          </w:p>
          <w:p w:rsidR="00844E75" w:rsidRPr="00135EE5" w:rsidRDefault="00844E75" w:rsidP="00135EE5">
            <w:pPr>
              <w:spacing w:after="0" w:line="240" w:lineRule="auto"/>
              <w:rPr>
                <w:rFonts w:cs="Arial"/>
              </w:rPr>
            </w:pPr>
            <w:r w:rsidRPr="00135EE5">
              <w:rPr>
                <w:rFonts w:cs="Arial"/>
              </w:rPr>
              <w:t>Difficulty managing disappointment/ verbally communicating feelings</w:t>
            </w:r>
          </w:p>
          <w:p w:rsidR="00844E75" w:rsidRPr="00135EE5" w:rsidRDefault="00844E75" w:rsidP="00135EE5">
            <w:pPr>
              <w:spacing w:after="0" w:line="240" w:lineRule="auto"/>
              <w:rPr>
                <w:rFonts w:cs="Arial"/>
              </w:rPr>
            </w:pPr>
            <w:r w:rsidRPr="00135EE5">
              <w:rPr>
                <w:rFonts w:cs="Arial"/>
              </w:rPr>
              <w:t>Improved behaviour within child within the class</w:t>
            </w:r>
          </w:p>
          <w:p w:rsidR="00844E75" w:rsidRPr="00135EE5" w:rsidRDefault="00844E75" w:rsidP="00135EE5">
            <w:pPr>
              <w:spacing w:after="0" w:line="240" w:lineRule="auto"/>
              <w:rPr>
                <w:rFonts w:cs="Arial"/>
              </w:rPr>
            </w:pPr>
            <w:r w:rsidRPr="00135EE5">
              <w:rPr>
                <w:rFonts w:cs="Arial"/>
              </w:rPr>
              <w:t>Involve Ant in boundary setting</w:t>
            </w:r>
          </w:p>
          <w:p w:rsidR="00844E75" w:rsidRPr="00135EE5" w:rsidRDefault="00844E75" w:rsidP="00135EE5">
            <w:pPr>
              <w:spacing w:after="0" w:line="240" w:lineRule="auto"/>
              <w:rPr>
                <w:rFonts w:cs="Arial"/>
              </w:rPr>
            </w:pPr>
            <w:r w:rsidRPr="00135EE5">
              <w:rPr>
                <w:rFonts w:cs="Arial"/>
              </w:rPr>
              <w:t>Care love/ nurture attachment relationship</w:t>
            </w:r>
          </w:p>
          <w:p w:rsidR="00844E75" w:rsidRPr="00135EE5" w:rsidRDefault="00844E75" w:rsidP="00135EE5">
            <w:pPr>
              <w:spacing w:after="0" w:line="240" w:lineRule="auto"/>
              <w:rPr>
                <w:rFonts w:cs="Arial"/>
                <w:sz w:val="24"/>
                <w:szCs w:val="24"/>
              </w:rPr>
            </w:pPr>
            <w:r w:rsidRPr="00135EE5">
              <w:rPr>
                <w:rFonts w:cs="Arial"/>
              </w:rPr>
              <w:t>Not cope well with change/ being let down/ attachment needs</w:t>
            </w:r>
          </w:p>
        </w:tc>
        <w:tc>
          <w:tcPr>
            <w:tcW w:w="7513" w:type="dxa"/>
          </w:tcPr>
          <w:p w:rsidR="00844E75" w:rsidRPr="00135EE5" w:rsidRDefault="00844E75" w:rsidP="00135EE5">
            <w:pPr>
              <w:spacing w:after="0" w:line="240" w:lineRule="auto"/>
              <w:jc w:val="both"/>
              <w:rPr>
                <w:rFonts w:cs="Arial"/>
              </w:rPr>
            </w:pPr>
            <w:r w:rsidRPr="00135EE5">
              <w:rPr>
                <w:rFonts w:cs="Arial"/>
              </w:rPr>
              <w:t>After the circle my relationship with the child improved. I felt I had a plan in place to improve the child’s behaviour and that with time it should lead to a pleasant end to the year. (p.2 line 46-50)</w:t>
            </w:r>
          </w:p>
          <w:p w:rsidR="00844E75" w:rsidRPr="00135EE5" w:rsidRDefault="00844E75" w:rsidP="00135EE5">
            <w:pPr>
              <w:spacing w:after="0" w:line="240" w:lineRule="auto"/>
              <w:rPr>
                <w:rFonts w:cs="Arial"/>
                <w:sz w:val="24"/>
                <w:szCs w:val="24"/>
              </w:rPr>
            </w:pPr>
          </w:p>
          <w:p w:rsidR="00844E75" w:rsidRPr="00135EE5" w:rsidRDefault="00844E75" w:rsidP="00135EE5">
            <w:pPr>
              <w:spacing w:after="0" w:line="240" w:lineRule="auto"/>
              <w:jc w:val="both"/>
              <w:rPr>
                <w:rFonts w:cs="Arial"/>
              </w:rPr>
            </w:pPr>
            <w:r w:rsidRPr="00135EE5">
              <w:rPr>
                <w:rFonts w:cs="Arial"/>
              </w:rPr>
              <w:t>I know that one teacher is feeling more confident about teaching the child because of the intervention and my comments to her during. (p.3-4 line 103-106).</w:t>
            </w:r>
          </w:p>
          <w:p w:rsidR="00844E75" w:rsidRPr="00135EE5" w:rsidRDefault="00844E75" w:rsidP="00135EE5">
            <w:pPr>
              <w:spacing w:after="0" w:line="240" w:lineRule="auto"/>
              <w:rPr>
                <w:rFonts w:cs="Arial"/>
                <w:sz w:val="24"/>
                <w:szCs w:val="24"/>
              </w:rPr>
            </w:pPr>
          </w:p>
          <w:p w:rsidR="009476AA" w:rsidRPr="00135EE5" w:rsidRDefault="00844E75" w:rsidP="00135EE5">
            <w:pPr>
              <w:spacing w:after="0" w:line="240" w:lineRule="auto"/>
              <w:jc w:val="both"/>
              <w:rPr>
                <w:rFonts w:cs="Arial"/>
              </w:rPr>
            </w:pPr>
            <w:r w:rsidRPr="00135EE5">
              <w:rPr>
                <w:rFonts w:cs="Arial"/>
              </w:rPr>
              <w:t xml:space="preserve">The child and I discussed possible arrangements for a behaviour reward system. He was very reluctant at first and accepted to have a system in place once I told him we would design it together. He wanted something very simple, discreet, and something the other children wouldn’t know. We ended up with a table separating each part of the day for a whole week. If he got told off in that lesson he would get a cross and he had to have less than five crosses in a week to receive his reward (initially this was time with Dad, this turned into an extra £1 pocket money after a couple of weeks). I was to tell Dad how he had done, or the child whenever nobody else was around. The child actually completed and received his reward every week apart from one. I know this was an improvement on his normal behaviour as there is a class system in place for behaviour and he would very, very rarely receive a house point at the end of the day which meant that he had to have been told off somewhere during that day. He was going full days without crosses during this reward system. The only week </w:t>
            </w:r>
            <w:r w:rsidRPr="00135EE5">
              <w:rPr>
                <w:rFonts w:cs="Arial"/>
              </w:rPr>
              <w:lastRenderedPageBreak/>
              <w:t>that he failed to achieve his reward system he received five crosses on the Monday, knowing the child this pointed to possibly a disappointing weekend or something was meant to happen that didn’t. (p.2-3 line 51-83)</w:t>
            </w:r>
          </w:p>
        </w:tc>
      </w:tr>
    </w:tbl>
    <w:tbl>
      <w:tblPr>
        <w:tblStyle w:val="TableGrid"/>
        <w:tblW w:w="14992" w:type="dxa"/>
        <w:tblLayout w:type="fixed"/>
        <w:tblLook w:val="04A0" w:firstRow="1" w:lastRow="0" w:firstColumn="1" w:lastColumn="0" w:noHBand="0" w:noVBand="1"/>
      </w:tblPr>
      <w:tblGrid>
        <w:gridCol w:w="2235"/>
        <w:gridCol w:w="2693"/>
        <w:gridCol w:w="2551"/>
        <w:gridCol w:w="7513"/>
      </w:tblGrid>
      <w:tr w:rsidR="00690665" w:rsidTr="00350A07">
        <w:tc>
          <w:tcPr>
            <w:tcW w:w="14992" w:type="dxa"/>
            <w:gridSpan w:val="4"/>
          </w:tcPr>
          <w:p w:rsidR="00690665" w:rsidRPr="009476AA" w:rsidRDefault="00690665" w:rsidP="00133F4C">
            <w:pPr>
              <w:spacing w:after="0" w:line="240" w:lineRule="exact"/>
              <w:rPr>
                <w:rFonts w:cs="Arial"/>
                <w:b/>
                <w:sz w:val="24"/>
                <w:szCs w:val="24"/>
              </w:rPr>
            </w:pPr>
            <w:r>
              <w:rPr>
                <w:rFonts w:cs="Arial"/>
                <w:b/>
                <w:sz w:val="24"/>
                <w:szCs w:val="24"/>
              </w:rPr>
              <w:lastRenderedPageBreak/>
              <w:t>ANT- PRE</w:t>
            </w:r>
          </w:p>
        </w:tc>
      </w:tr>
      <w:tr w:rsidR="009476AA" w:rsidTr="009476AA">
        <w:tc>
          <w:tcPr>
            <w:tcW w:w="2235" w:type="dxa"/>
          </w:tcPr>
          <w:p w:rsidR="009476AA" w:rsidRPr="009476AA" w:rsidRDefault="009476AA" w:rsidP="00133F4C">
            <w:pPr>
              <w:spacing w:after="0" w:line="240" w:lineRule="exact"/>
              <w:rPr>
                <w:rFonts w:cs="Arial"/>
                <w:b/>
                <w:sz w:val="24"/>
                <w:szCs w:val="24"/>
              </w:rPr>
            </w:pPr>
            <w:r w:rsidRPr="009476AA">
              <w:rPr>
                <w:rFonts w:cs="Arial"/>
                <w:b/>
                <w:sz w:val="24"/>
                <w:szCs w:val="24"/>
              </w:rPr>
              <w:t>Superordinate Theme 1</w:t>
            </w:r>
          </w:p>
        </w:tc>
        <w:tc>
          <w:tcPr>
            <w:tcW w:w="2693" w:type="dxa"/>
          </w:tcPr>
          <w:p w:rsidR="009476AA" w:rsidRPr="009476AA" w:rsidRDefault="009476AA" w:rsidP="00133F4C">
            <w:pPr>
              <w:spacing w:after="0" w:line="240" w:lineRule="exact"/>
              <w:rPr>
                <w:rFonts w:cs="Arial"/>
                <w:b/>
                <w:sz w:val="24"/>
                <w:szCs w:val="24"/>
              </w:rPr>
            </w:pPr>
            <w:r w:rsidRPr="009476AA">
              <w:rPr>
                <w:rFonts w:cs="Arial"/>
                <w:b/>
                <w:sz w:val="24"/>
                <w:szCs w:val="24"/>
              </w:rPr>
              <w:t>Subordinate Themes</w:t>
            </w:r>
          </w:p>
        </w:tc>
        <w:tc>
          <w:tcPr>
            <w:tcW w:w="2551" w:type="dxa"/>
          </w:tcPr>
          <w:p w:rsidR="009476AA" w:rsidRPr="009476AA" w:rsidRDefault="009476AA" w:rsidP="00133F4C">
            <w:pPr>
              <w:spacing w:after="0" w:line="240" w:lineRule="exact"/>
              <w:rPr>
                <w:rFonts w:cs="Arial"/>
                <w:b/>
                <w:sz w:val="24"/>
                <w:szCs w:val="24"/>
              </w:rPr>
            </w:pPr>
            <w:r w:rsidRPr="009476AA">
              <w:rPr>
                <w:rFonts w:cs="Arial"/>
                <w:b/>
                <w:sz w:val="24"/>
                <w:szCs w:val="24"/>
              </w:rPr>
              <w:t>Emerging Themes</w:t>
            </w:r>
          </w:p>
        </w:tc>
        <w:tc>
          <w:tcPr>
            <w:tcW w:w="7513" w:type="dxa"/>
          </w:tcPr>
          <w:p w:rsidR="009476AA" w:rsidRPr="009476AA" w:rsidRDefault="009476AA" w:rsidP="00133F4C">
            <w:pPr>
              <w:spacing w:after="0" w:line="240" w:lineRule="exact"/>
              <w:rPr>
                <w:rFonts w:cs="Arial"/>
                <w:b/>
                <w:sz w:val="24"/>
                <w:szCs w:val="24"/>
              </w:rPr>
            </w:pPr>
            <w:r w:rsidRPr="009476AA">
              <w:rPr>
                <w:rFonts w:cs="Arial"/>
                <w:b/>
                <w:sz w:val="24"/>
                <w:szCs w:val="24"/>
              </w:rPr>
              <w:t>Evidence from transcripts</w:t>
            </w:r>
          </w:p>
        </w:tc>
      </w:tr>
      <w:tr w:rsidR="009476AA" w:rsidTr="009476AA">
        <w:trPr>
          <w:trHeight w:val="1425"/>
        </w:trPr>
        <w:tc>
          <w:tcPr>
            <w:tcW w:w="2235" w:type="dxa"/>
            <w:vMerge w:val="restart"/>
          </w:tcPr>
          <w:p w:rsidR="009476AA" w:rsidRPr="00E32E11" w:rsidRDefault="009476AA" w:rsidP="009476AA">
            <w:pPr>
              <w:jc w:val="center"/>
              <w:rPr>
                <w:rFonts w:cs="Arial"/>
                <w:sz w:val="48"/>
                <w:szCs w:val="48"/>
              </w:rPr>
            </w:pPr>
          </w:p>
          <w:p w:rsidR="009476AA" w:rsidRPr="009476AA" w:rsidRDefault="009476AA" w:rsidP="009476AA">
            <w:pPr>
              <w:jc w:val="center"/>
              <w:rPr>
                <w:rFonts w:cs="Arial"/>
                <w:b/>
                <w:sz w:val="24"/>
                <w:szCs w:val="24"/>
              </w:rPr>
            </w:pPr>
            <w:r w:rsidRPr="009476AA">
              <w:rPr>
                <w:rFonts w:cs="Arial"/>
                <w:b/>
                <w:sz w:val="24"/>
                <w:szCs w:val="24"/>
              </w:rPr>
              <w:t>Attention/ security needs</w:t>
            </w:r>
          </w:p>
          <w:p w:rsidR="009476AA" w:rsidRPr="00E32E11" w:rsidRDefault="009476AA" w:rsidP="009476AA">
            <w:pPr>
              <w:jc w:val="center"/>
              <w:rPr>
                <w:rFonts w:cs="Arial"/>
                <w:sz w:val="48"/>
                <w:szCs w:val="48"/>
              </w:rPr>
            </w:pPr>
          </w:p>
          <w:p w:rsidR="009476AA" w:rsidRPr="00E32E11" w:rsidRDefault="009476AA" w:rsidP="009476AA">
            <w:pPr>
              <w:jc w:val="center"/>
              <w:rPr>
                <w:rFonts w:cs="Arial"/>
                <w:sz w:val="48"/>
                <w:szCs w:val="48"/>
              </w:rPr>
            </w:pPr>
          </w:p>
          <w:p w:rsidR="009476AA" w:rsidRPr="00E32E11" w:rsidRDefault="009476AA" w:rsidP="009476AA">
            <w:pPr>
              <w:jc w:val="center"/>
              <w:rPr>
                <w:rFonts w:cs="Arial"/>
                <w:sz w:val="48"/>
                <w:szCs w:val="48"/>
              </w:rPr>
            </w:pPr>
          </w:p>
          <w:p w:rsidR="009476AA" w:rsidRPr="00E32E11" w:rsidRDefault="009476AA" w:rsidP="009476AA">
            <w:pPr>
              <w:jc w:val="center"/>
              <w:rPr>
                <w:rFonts w:cs="Arial"/>
                <w:sz w:val="48"/>
                <w:szCs w:val="48"/>
              </w:rPr>
            </w:pPr>
          </w:p>
          <w:p w:rsidR="009476AA" w:rsidRPr="00E32E11" w:rsidRDefault="009476AA" w:rsidP="009476AA">
            <w:pPr>
              <w:jc w:val="center"/>
              <w:rPr>
                <w:rFonts w:cs="Arial"/>
                <w:sz w:val="48"/>
                <w:szCs w:val="48"/>
              </w:rPr>
            </w:pPr>
          </w:p>
        </w:tc>
        <w:tc>
          <w:tcPr>
            <w:tcW w:w="2693" w:type="dxa"/>
          </w:tcPr>
          <w:p w:rsidR="009476AA" w:rsidRPr="00E32E11" w:rsidRDefault="009476AA" w:rsidP="009476AA">
            <w:pPr>
              <w:rPr>
                <w:rFonts w:cs="Arial"/>
                <w:sz w:val="36"/>
                <w:szCs w:val="36"/>
              </w:rPr>
            </w:pPr>
            <w:r w:rsidRPr="00E32E11">
              <w:rPr>
                <w:rFonts w:cs="Arial"/>
                <w:sz w:val="36"/>
                <w:szCs w:val="36"/>
              </w:rPr>
              <w:t xml:space="preserve">        </w:t>
            </w:r>
          </w:p>
          <w:p w:rsidR="009476AA" w:rsidRPr="009476AA" w:rsidRDefault="009476AA" w:rsidP="009476AA">
            <w:pPr>
              <w:rPr>
                <w:rFonts w:cs="Arial"/>
                <w:sz w:val="24"/>
                <w:szCs w:val="24"/>
              </w:rPr>
            </w:pPr>
            <w:r>
              <w:rPr>
                <w:rFonts w:cs="Arial"/>
                <w:sz w:val="36"/>
                <w:szCs w:val="36"/>
              </w:rPr>
              <w:t xml:space="preserve">    </w:t>
            </w:r>
            <w:r w:rsidRPr="009476AA">
              <w:rPr>
                <w:rFonts w:cs="Arial"/>
                <w:sz w:val="24"/>
                <w:szCs w:val="24"/>
              </w:rPr>
              <w:t>Help me</w:t>
            </w:r>
          </w:p>
          <w:p w:rsidR="009476AA" w:rsidRPr="00E32E11" w:rsidRDefault="009476AA" w:rsidP="009476AA">
            <w:pPr>
              <w:rPr>
                <w:rFonts w:cs="Arial"/>
                <w:sz w:val="36"/>
                <w:szCs w:val="36"/>
              </w:rPr>
            </w:pPr>
          </w:p>
        </w:tc>
        <w:tc>
          <w:tcPr>
            <w:tcW w:w="2551" w:type="dxa"/>
          </w:tcPr>
          <w:p w:rsidR="009476AA" w:rsidRDefault="009476AA" w:rsidP="00690665">
            <w:pPr>
              <w:spacing w:after="0" w:line="240" w:lineRule="exact"/>
              <w:rPr>
                <w:rFonts w:cs="Arial"/>
                <w:sz w:val="22"/>
                <w:szCs w:val="22"/>
              </w:rPr>
            </w:pPr>
            <w:r w:rsidRPr="009476AA">
              <w:rPr>
                <w:rFonts w:cs="Arial"/>
                <w:sz w:val="22"/>
                <w:szCs w:val="22"/>
              </w:rPr>
              <w:t>Help is needed</w:t>
            </w:r>
          </w:p>
          <w:p w:rsidR="009476AA" w:rsidRPr="009476AA" w:rsidRDefault="009476AA" w:rsidP="00690665">
            <w:pPr>
              <w:spacing w:after="0" w:line="240" w:lineRule="exact"/>
              <w:rPr>
                <w:rFonts w:cs="Arial"/>
                <w:sz w:val="22"/>
                <w:szCs w:val="22"/>
              </w:rPr>
            </w:pPr>
            <w:r w:rsidRPr="009476AA">
              <w:rPr>
                <w:rFonts w:cs="Arial"/>
                <w:sz w:val="22"/>
                <w:szCs w:val="22"/>
              </w:rPr>
              <w:t>Help is needed to learn</w:t>
            </w:r>
          </w:p>
          <w:p w:rsidR="009476AA" w:rsidRPr="009476AA" w:rsidRDefault="009476AA" w:rsidP="00690665">
            <w:pPr>
              <w:spacing w:after="0" w:line="240" w:lineRule="exact"/>
              <w:rPr>
                <w:rFonts w:cs="Arial"/>
                <w:sz w:val="22"/>
                <w:szCs w:val="22"/>
              </w:rPr>
            </w:pPr>
            <w:r w:rsidRPr="009476AA">
              <w:rPr>
                <w:rFonts w:cs="Arial"/>
                <w:sz w:val="22"/>
                <w:szCs w:val="22"/>
              </w:rPr>
              <w:t>Notion of help/ support</w:t>
            </w:r>
          </w:p>
          <w:p w:rsidR="009476AA" w:rsidRPr="009476AA" w:rsidRDefault="009476AA" w:rsidP="00690665">
            <w:pPr>
              <w:spacing w:after="0" w:line="240" w:lineRule="exact"/>
              <w:rPr>
                <w:rFonts w:cs="Arial"/>
                <w:sz w:val="22"/>
                <w:szCs w:val="22"/>
              </w:rPr>
            </w:pPr>
            <w:r w:rsidRPr="009476AA">
              <w:rPr>
                <w:rFonts w:cs="Arial"/>
                <w:sz w:val="22"/>
                <w:szCs w:val="22"/>
              </w:rPr>
              <w:t>Gets help from some adults</w:t>
            </w:r>
          </w:p>
          <w:p w:rsidR="009476AA" w:rsidRPr="00E70899" w:rsidRDefault="009476AA" w:rsidP="00690665">
            <w:pPr>
              <w:spacing w:after="0" w:line="240" w:lineRule="exact"/>
              <w:rPr>
                <w:rFonts w:cs="Arial"/>
                <w:sz w:val="24"/>
                <w:szCs w:val="24"/>
              </w:rPr>
            </w:pPr>
            <w:r w:rsidRPr="009476AA">
              <w:rPr>
                <w:rFonts w:cs="Arial"/>
                <w:sz w:val="22"/>
                <w:szCs w:val="22"/>
              </w:rPr>
              <w:t>Gets help and support within school</w:t>
            </w:r>
          </w:p>
        </w:tc>
        <w:tc>
          <w:tcPr>
            <w:tcW w:w="7513" w:type="dxa"/>
          </w:tcPr>
          <w:p w:rsidR="009476AA" w:rsidRPr="00690665" w:rsidRDefault="009476AA" w:rsidP="009476AA">
            <w:pPr>
              <w:spacing w:after="0" w:line="240" w:lineRule="exact"/>
              <w:rPr>
                <w:rFonts w:cs="Arial"/>
                <w:sz w:val="22"/>
                <w:szCs w:val="22"/>
              </w:rPr>
            </w:pPr>
            <w:r w:rsidRPr="00690665">
              <w:rPr>
                <w:rFonts w:cs="Arial"/>
                <w:sz w:val="22"/>
                <w:szCs w:val="22"/>
              </w:rPr>
              <w:t>I: Is it that you sometimes have the ideas in your head but cant them down? Or you don’t know what to put?</w:t>
            </w:r>
          </w:p>
          <w:p w:rsidR="009476AA" w:rsidRPr="00690665" w:rsidRDefault="009476AA" w:rsidP="009476AA">
            <w:pPr>
              <w:spacing w:after="0" w:line="240" w:lineRule="exact"/>
              <w:rPr>
                <w:rFonts w:cs="Arial"/>
                <w:sz w:val="22"/>
                <w:szCs w:val="22"/>
              </w:rPr>
            </w:pPr>
            <w:r w:rsidRPr="00690665">
              <w:rPr>
                <w:rFonts w:cs="Arial"/>
                <w:sz w:val="22"/>
                <w:szCs w:val="22"/>
              </w:rPr>
              <w:t>A: Sometimes both.</w:t>
            </w:r>
          </w:p>
          <w:p w:rsidR="009476AA" w:rsidRPr="00690665" w:rsidRDefault="009476AA" w:rsidP="009476AA">
            <w:pPr>
              <w:spacing w:after="0" w:line="240" w:lineRule="exact"/>
              <w:rPr>
                <w:rFonts w:cs="Arial"/>
                <w:sz w:val="22"/>
                <w:szCs w:val="22"/>
              </w:rPr>
            </w:pPr>
            <w:r w:rsidRPr="00690665">
              <w:rPr>
                <w:rFonts w:cs="Arial"/>
                <w:sz w:val="22"/>
                <w:szCs w:val="22"/>
              </w:rPr>
              <w:t>I: Does anyone help you...</w:t>
            </w:r>
          </w:p>
          <w:p w:rsidR="009476AA" w:rsidRPr="00690665" w:rsidRDefault="009476AA" w:rsidP="009476AA">
            <w:pPr>
              <w:spacing w:after="0" w:line="240" w:lineRule="exact"/>
              <w:rPr>
                <w:rFonts w:cs="Arial"/>
                <w:sz w:val="22"/>
                <w:szCs w:val="22"/>
              </w:rPr>
            </w:pPr>
            <w:r w:rsidRPr="00690665">
              <w:rPr>
                <w:rFonts w:cs="Arial"/>
                <w:sz w:val="22"/>
                <w:szCs w:val="22"/>
              </w:rPr>
              <w:t>A: Some people (p.3 line 79-84)</w:t>
            </w:r>
          </w:p>
          <w:p w:rsidR="009476AA" w:rsidRPr="00690665" w:rsidRDefault="009476AA" w:rsidP="009476AA">
            <w:pPr>
              <w:spacing w:after="0" w:line="240" w:lineRule="exact"/>
              <w:rPr>
                <w:rFonts w:cs="Arial"/>
                <w:sz w:val="22"/>
                <w:szCs w:val="22"/>
              </w:rPr>
            </w:pPr>
          </w:p>
          <w:p w:rsidR="009476AA" w:rsidRPr="00690665" w:rsidRDefault="009476AA" w:rsidP="009476AA">
            <w:pPr>
              <w:spacing w:after="0" w:line="240" w:lineRule="exact"/>
              <w:rPr>
                <w:rFonts w:cs="Arial"/>
                <w:sz w:val="22"/>
                <w:szCs w:val="22"/>
              </w:rPr>
            </w:pPr>
            <w:r w:rsidRPr="00690665">
              <w:rPr>
                <w:rFonts w:cs="Arial"/>
                <w:sz w:val="22"/>
                <w:szCs w:val="22"/>
              </w:rPr>
              <w:t>I: What kinda teacher is he?</w:t>
            </w:r>
          </w:p>
          <w:p w:rsidR="009476AA" w:rsidRPr="00690665" w:rsidRDefault="009476AA" w:rsidP="009476AA">
            <w:pPr>
              <w:spacing w:after="0" w:line="240" w:lineRule="exact"/>
              <w:rPr>
                <w:rFonts w:cs="Arial"/>
                <w:sz w:val="22"/>
                <w:szCs w:val="22"/>
              </w:rPr>
            </w:pPr>
            <w:r w:rsidRPr="00690665">
              <w:rPr>
                <w:rFonts w:cs="Arial"/>
                <w:sz w:val="22"/>
                <w:szCs w:val="22"/>
              </w:rPr>
              <w:t>A:..... funny</w:t>
            </w:r>
          </w:p>
          <w:p w:rsidR="009476AA" w:rsidRPr="00690665" w:rsidRDefault="009476AA" w:rsidP="009476AA">
            <w:pPr>
              <w:spacing w:after="0" w:line="240" w:lineRule="exact"/>
              <w:rPr>
                <w:rFonts w:cs="Arial"/>
                <w:sz w:val="22"/>
                <w:szCs w:val="22"/>
              </w:rPr>
            </w:pPr>
            <w:r w:rsidRPr="00690665">
              <w:rPr>
                <w:rFonts w:cs="Arial"/>
                <w:sz w:val="22"/>
                <w:szCs w:val="22"/>
              </w:rPr>
              <w:t xml:space="preserve"> I: he’s funny... yeah. Does he make you laugh or everyone laugh?</w:t>
            </w:r>
          </w:p>
          <w:p w:rsidR="009476AA" w:rsidRPr="00690665" w:rsidRDefault="009476AA" w:rsidP="009476AA">
            <w:pPr>
              <w:spacing w:after="0" w:line="240" w:lineRule="exact"/>
              <w:rPr>
                <w:rFonts w:cs="Arial"/>
                <w:sz w:val="22"/>
                <w:szCs w:val="22"/>
              </w:rPr>
            </w:pPr>
            <w:r w:rsidRPr="00690665">
              <w:rPr>
                <w:rFonts w:cs="Arial"/>
                <w:sz w:val="22"/>
                <w:szCs w:val="22"/>
              </w:rPr>
              <w:t>A: everyone.</w:t>
            </w:r>
          </w:p>
          <w:p w:rsidR="009476AA" w:rsidRPr="00690665" w:rsidRDefault="009476AA" w:rsidP="009476AA">
            <w:pPr>
              <w:spacing w:after="0" w:line="240" w:lineRule="exact"/>
              <w:rPr>
                <w:rFonts w:cs="Arial"/>
                <w:sz w:val="22"/>
                <w:szCs w:val="22"/>
              </w:rPr>
            </w:pPr>
            <w:r w:rsidRPr="00690665">
              <w:rPr>
                <w:rFonts w:cs="Arial"/>
                <w:sz w:val="22"/>
                <w:szCs w:val="22"/>
              </w:rPr>
              <w:t>I: OK... so he’s funny, what else?</w:t>
            </w:r>
          </w:p>
          <w:p w:rsidR="009476AA" w:rsidRPr="00690665" w:rsidRDefault="009476AA" w:rsidP="009476AA">
            <w:pPr>
              <w:spacing w:after="0" w:line="240" w:lineRule="exact"/>
              <w:rPr>
                <w:rFonts w:cs="Arial"/>
                <w:sz w:val="22"/>
                <w:szCs w:val="22"/>
              </w:rPr>
            </w:pPr>
            <w:r w:rsidRPr="00690665">
              <w:rPr>
                <w:rFonts w:cs="Arial"/>
                <w:sz w:val="22"/>
                <w:szCs w:val="22"/>
              </w:rPr>
              <w:t>A: (silence)</w:t>
            </w:r>
          </w:p>
          <w:p w:rsidR="009476AA" w:rsidRPr="00690665" w:rsidRDefault="009476AA" w:rsidP="009476AA">
            <w:pPr>
              <w:spacing w:after="0" w:line="240" w:lineRule="exact"/>
              <w:rPr>
                <w:rFonts w:cs="Arial"/>
                <w:sz w:val="22"/>
                <w:szCs w:val="22"/>
              </w:rPr>
            </w:pPr>
            <w:r w:rsidRPr="00690665">
              <w:rPr>
                <w:rFonts w:cs="Arial"/>
                <w:sz w:val="22"/>
                <w:szCs w:val="22"/>
              </w:rPr>
              <w:t>I: So he’s just funny?</w:t>
            </w:r>
          </w:p>
          <w:p w:rsidR="009476AA" w:rsidRPr="00690665" w:rsidRDefault="009476AA" w:rsidP="009476AA">
            <w:pPr>
              <w:spacing w:after="0" w:line="240" w:lineRule="exact"/>
              <w:rPr>
                <w:rFonts w:cs="Arial"/>
                <w:sz w:val="22"/>
                <w:szCs w:val="22"/>
              </w:rPr>
            </w:pPr>
            <w:r w:rsidRPr="00690665">
              <w:rPr>
                <w:rFonts w:cs="Arial"/>
                <w:sz w:val="22"/>
                <w:szCs w:val="22"/>
              </w:rPr>
              <w:t>A: ... and a good teacher.</w:t>
            </w:r>
          </w:p>
          <w:p w:rsidR="009476AA" w:rsidRPr="00690665" w:rsidRDefault="009476AA" w:rsidP="009476AA">
            <w:pPr>
              <w:spacing w:after="0" w:line="240" w:lineRule="exact"/>
              <w:rPr>
                <w:rFonts w:cs="Arial"/>
                <w:sz w:val="22"/>
                <w:szCs w:val="22"/>
              </w:rPr>
            </w:pPr>
            <w:r w:rsidRPr="00690665">
              <w:rPr>
                <w:rFonts w:cs="Arial"/>
                <w:sz w:val="22"/>
                <w:szCs w:val="22"/>
              </w:rPr>
              <w:t>I: he’s a good teacher cos he?</w:t>
            </w:r>
          </w:p>
          <w:p w:rsidR="009476AA" w:rsidRPr="00690665" w:rsidRDefault="009476AA" w:rsidP="009476AA">
            <w:pPr>
              <w:spacing w:after="0" w:line="240" w:lineRule="exact"/>
              <w:rPr>
                <w:rFonts w:cs="Arial"/>
                <w:sz w:val="22"/>
                <w:szCs w:val="22"/>
              </w:rPr>
            </w:pPr>
            <w:r w:rsidRPr="00690665">
              <w:rPr>
                <w:rFonts w:cs="Arial"/>
                <w:sz w:val="22"/>
                <w:szCs w:val="22"/>
              </w:rPr>
              <w:t>A: (silence)</w:t>
            </w:r>
          </w:p>
          <w:p w:rsidR="009476AA" w:rsidRPr="00690665" w:rsidRDefault="009476AA" w:rsidP="009476AA">
            <w:pPr>
              <w:spacing w:after="0" w:line="240" w:lineRule="exact"/>
              <w:rPr>
                <w:rFonts w:cs="Arial"/>
                <w:sz w:val="22"/>
                <w:szCs w:val="22"/>
              </w:rPr>
            </w:pPr>
            <w:r w:rsidRPr="00690665">
              <w:rPr>
                <w:rFonts w:cs="Arial"/>
                <w:sz w:val="22"/>
                <w:szCs w:val="22"/>
              </w:rPr>
              <w:t>I: helps you learn?</w:t>
            </w:r>
          </w:p>
          <w:p w:rsidR="009476AA" w:rsidRPr="00690665" w:rsidRDefault="009476AA" w:rsidP="009476AA">
            <w:pPr>
              <w:spacing w:after="0" w:line="240" w:lineRule="exact"/>
              <w:rPr>
                <w:rFonts w:cs="Arial"/>
                <w:sz w:val="22"/>
                <w:szCs w:val="22"/>
              </w:rPr>
            </w:pPr>
            <w:r w:rsidRPr="00690665">
              <w:rPr>
                <w:rFonts w:cs="Arial"/>
                <w:sz w:val="22"/>
                <w:szCs w:val="22"/>
              </w:rPr>
              <w:t>A: (nods head) (p.3-4  line 96-108)</w:t>
            </w:r>
          </w:p>
          <w:p w:rsidR="009476AA" w:rsidRPr="00690665" w:rsidRDefault="009476AA" w:rsidP="009476AA">
            <w:pPr>
              <w:spacing w:after="0" w:line="240" w:lineRule="exact"/>
              <w:rPr>
                <w:rFonts w:cs="Arial"/>
                <w:sz w:val="22"/>
                <w:szCs w:val="22"/>
              </w:rPr>
            </w:pPr>
          </w:p>
          <w:p w:rsidR="009476AA" w:rsidRPr="00690665" w:rsidRDefault="009476AA" w:rsidP="009476AA">
            <w:pPr>
              <w:spacing w:after="0" w:line="240" w:lineRule="exact"/>
              <w:rPr>
                <w:rFonts w:cs="Arial"/>
                <w:sz w:val="22"/>
                <w:szCs w:val="22"/>
              </w:rPr>
            </w:pPr>
            <w:r w:rsidRPr="00690665">
              <w:rPr>
                <w:rFonts w:cs="Arial"/>
                <w:sz w:val="22"/>
                <w:szCs w:val="22"/>
              </w:rPr>
              <w:t>I: have you got any other adults that help you in school?</w:t>
            </w:r>
          </w:p>
          <w:p w:rsidR="009476AA" w:rsidRPr="00690665" w:rsidRDefault="009476AA" w:rsidP="009476AA">
            <w:pPr>
              <w:spacing w:after="0" w:line="240" w:lineRule="exact"/>
              <w:rPr>
                <w:rFonts w:cs="Arial"/>
                <w:sz w:val="22"/>
                <w:szCs w:val="22"/>
              </w:rPr>
            </w:pPr>
            <w:r w:rsidRPr="00690665">
              <w:rPr>
                <w:rFonts w:cs="Arial"/>
                <w:sz w:val="22"/>
                <w:szCs w:val="22"/>
              </w:rPr>
              <w:t>A: (nods)</w:t>
            </w:r>
          </w:p>
          <w:p w:rsidR="009476AA" w:rsidRPr="00690665" w:rsidRDefault="009476AA" w:rsidP="009476AA">
            <w:pPr>
              <w:spacing w:after="0" w:line="240" w:lineRule="exact"/>
              <w:rPr>
                <w:rFonts w:cs="Arial"/>
                <w:sz w:val="22"/>
                <w:szCs w:val="22"/>
              </w:rPr>
            </w:pPr>
            <w:r w:rsidRPr="00690665">
              <w:rPr>
                <w:rFonts w:cs="Arial"/>
                <w:sz w:val="22"/>
                <w:szCs w:val="22"/>
              </w:rPr>
              <w:t>I: What are they like?</w:t>
            </w:r>
          </w:p>
          <w:p w:rsidR="009476AA" w:rsidRPr="00690665" w:rsidRDefault="009476AA" w:rsidP="009476AA">
            <w:pPr>
              <w:spacing w:after="0" w:line="240" w:lineRule="exact"/>
              <w:rPr>
                <w:rFonts w:cs="Arial"/>
                <w:sz w:val="22"/>
                <w:szCs w:val="22"/>
              </w:rPr>
            </w:pPr>
            <w:r w:rsidRPr="00690665">
              <w:rPr>
                <w:rFonts w:cs="Arial"/>
                <w:sz w:val="22"/>
                <w:szCs w:val="22"/>
              </w:rPr>
              <w:t>A: (shrugs)</w:t>
            </w:r>
          </w:p>
          <w:p w:rsidR="009476AA" w:rsidRPr="00690665" w:rsidRDefault="009476AA" w:rsidP="009476AA">
            <w:pPr>
              <w:spacing w:after="0" w:line="240" w:lineRule="exact"/>
              <w:rPr>
                <w:rFonts w:cs="Arial"/>
                <w:sz w:val="22"/>
                <w:szCs w:val="22"/>
              </w:rPr>
            </w:pPr>
            <w:r w:rsidRPr="00690665">
              <w:rPr>
                <w:rFonts w:cs="Arial"/>
                <w:sz w:val="22"/>
                <w:szCs w:val="22"/>
              </w:rPr>
              <w:t>I: Are they like Mr P or different.</w:t>
            </w:r>
          </w:p>
          <w:p w:rsidR="009476AA" w:rsidRPr="00690665" w:rsidRDefault="009476AA" w:rsidP="009476AA">
            <w:pPr>
              <w:spacing w:after="0" w:line="240" w:lineRule="exact"/>
              <w:rPr>
                <w:rFonts w:cs="Arial"/>
                <w:sz w:val="22"/>
                <w:szCs w:val="22"/>
              </w:rPr>
            </w:pPr>
            <w:r w:rsidRPr="00690665">
              <w:rPr>
                <w:rFonts w:cs="Arial"/>
                <w:sz w:val="22"/>
                <w:szCs w:val="22"/>
              </w:rPr>
              <w:t>A: Nods</w:t>
            </w:r>
          </w:p>
          <w:p w:rsidR="009476AA" w:rsidRPr="00690665" w:rsidRDefault="009476AA" w:rsidP="009476AA">
            <w:pPr>
              <w:spacing w:after="0" w:line="240" w:lineRule="exact"/>
              <w:rPr>
                <w:rFonts w:cs="Arial"/>
                <w:sz w:val="22"/>
                <w:szCs w:val="22"/>
              </w:rPr>
            </w:pPr>
            <w:r w:rsidRPr="00690665">
              <w:rPr>
                <w:rFonts w:cs="Arial"/>
                <w:sz w:val="22"/>
                <w:szCs w:val="22"/>
              </w:rPr>
              <w:t>I: Which.</w:t>
            </w:r>
          </w:p>
          <w:p w:rsidR="009476AA" w:rsidRPr="00690665" w:rsidRDefault="009476AA" w:rsidP="009476AA">
            <w:pPr>
              <w:spacing w:after="0" w:line="240" w:lineRule="exact"/>
              <w:rPr>
                <w:rFonts w:cs="Arial"/>
                <w:sz w:val="22"/>
                <w:szCs w:val="22"/>
              </w:rPr>
            </w:pPr>
            <w:r w:rsidRPr="00690665">
              <w:rPr>
                <w:rFonts w:cs="Arial"/>
                <w:sz w:val="22"/>
                <w:szCs w:val="22"/>
              </w:rPr>
              <w:t xml:space="preserve">A: </w:t>
            </w:r>
            <w:r w:rsidRPr="00690665">
              <w:rPr>
                <w:rFonts w:cs="Arial"/>
                <w:sz w:val="22"/>
                <w:szCs w:val="22"/>
                <w:u w:val="single"/>
              </w:rPr>
              <w:t>Funny, pretty much</w:t>
            </w:r>
            <w:r w:rsidRPr="00690665">
              <w:rPr>
                <w:rFonts w:cs="Arial"/>
                <w:sz w:val="22"/>
                <w:szCs w:val="22"/>
              </w:rPr>
              <w:t>.</w:t>
            </w:r>
          </w:p>
          <w:p w:rsidR="009476AA" w:rsidRPr="00690665" w:rsidRDefault="009476AA" w:rsidP="009476AA">
            <w:pPr>
              <w:spacing w:after="0" w:line="240" w:lineRule="exact"/>
              <w:rPr>
                <w:rFonts w:cs="Arial"/>
                <w:sz w:val="22"/>
                <w:szCs w:val="22"/>
              </w:rPr>
            </w:pPr>
            <w:r w:rsidRPr="00690665">
              <w:rPr>
                <w:rFonts w:cs="Arial"/>
                <w:sz w:val="22"/>
                <w:szCs w:val="22"/>
              </w:rPr>
              <w:lastRenderedPageBreak/>
              <w:t>I: And do they actually help you with your work?</w:t>
            </w:r>
          </w:p>
          <w:p w:rsidR="009476AA" w:rsidRPr="00690665" w:rsidRDefault="009476AA" w:rsidP="009476AA">
            <w:pPr>
              <w:spacing w:after="0" w:line="240" w:lineRule="exact"/>
              <w:rPr>
                <w:rFonts w:cs="Arial"/>
                <w:sz w:val="22"/>
                <w:szCs w:val="22"/>
              </w:rPr>
            </w:pPr>
            <w:r w:rsidRPr="00690665">
              <w:rPr>
                <w:rFonts w:cs="Arial"/>
                <w:sz w:val="22"/>
                <w:szCs w:val="22"/>
              </w:rPr>
              <w:t xml:space="preserve">A: </w:t>
            </w:r>
            <w:r w:rsidRPr="00690665">
              <w:rPr>
                <w:rFonts w:cs="Arial"/>
                <w:sz w:val="22"/>
                <w:szCs w:val="22"/>
                <w:u w:val="single"/>
              </w:rPr>
              <w:t>Nods</w:t>
            </w:r>
          </w:p>
          <w:p w:rsidR="009476AA" w:rsidRPr="00690665" w:rsidRDefault="009476AA" w:rsidP="009476AA">
            <w:pPr>
              <w:spacing w:after="0" w:line="240" w:lineRule="exact"/>
              <w:rPr>
                <w:rFonts w:cs="Arial"/>
                <w:sz w:val="22"/>
                <w:szCs w:val="22"/>
              </w:rPr>
            </w:pPr>
            <w:r w:rsidRPr="00690665">
              <w:rPr>
                <w:rFonts w:cs="Arial"/>
                <w:sz w:val="22"/>
                <w:szCs w:val="22"/>
              </w:rPr>
              <w:t>I: Do you need them to help you?</w:t>
            </w:r>
          </w:p>
          <w:p w:rsidR="009476AA" w:rsidRPr="00690665" w:rsidRDefault="009476AA" w:rsidP="009476AA">
            <w:pPr>
              <w:spacing w:after="0" w:line="240" w:lineRule="exact"/>
              <w:rPr>
                <w:rFonts w:cs="Arial"/>
                <w:sz w:val="22"/>
                <w:szCs w:val="22"/>
              </w:rPr>
            </w:pPr>
            <w:r w:rsidRPr="00690665">
              <w:rPr>
                <w:rFonts w:cs="Arial"/>
                <w:sz w:val="22"/>
                <w:szCs w:val="22"/>
              </w:rPr>
              <w:t xml:space="preserve">A: </w:t>
            </w:r>
            <w:r w:rsidRPr="00690665">
              <w:rPr>
                <w:rFonts w:cs="Arial"/>
                <w:sz w:val="22"/>
                <w:szCs w:val="22"/>
                <w:u w:val="single"/>
              </w:rPr>
              <w:t>Nods</w:t>
            </w:r>
          </w:p>
          <w:p w:rsidR="009476AA" w:rsidRPr="00690665" w:rsidRDefault="009476AA" w:rsidP="009476AA">
            <w:pPr>
              <w:spacing w:after="0" w:line="240" w:lineRule="exact"/>
              <w:rPr>
                <w:rFonts w:cs="Arial"/>
                <w:sz w:val="22"/>
                <w:szCs w:val="22"/>
              </w:rPr>
            </w:pPr>
            <w:r w:rsidRPr="00690665">
              <w:rPr>
                <w:rFonts w:cs="Arial"/>
                <w:sz w:val="22"/>
                <w:szCs w:val="22"/>
              </w:rPr>
              <w:t>I: What do you need them to help you do?</w:t>
            </w:r>
          </w:p>
          <w:p w:rsidR="009476AA" w:rsidRPr="00690665" w:rsidRDefault="009476AA" w:rsidP="009476AA">
            <w:pPr>
              <w:spacing w:after="0" w:line="240" w:lineRule="exact"/>
              <w:rPr>
                <w:rFonts w:cs="Arial"/>
                <w:sz w:val="22"/>
                <w:szCs w:val="22"/>
              </w:rPr>
            </w:pPr>
            <w:r w:rsidRPr="00690665">
              <w:rPr>
                <w:rFonts w:cs="Arial"/>
                <w:sz w:val="22"/>
                <w:szCs w:val="22"/>
              </w:rPr>
              <w:t>A: shrugs (p.5 line 137 – 152)</w:t>
            </w:r>
          </w:p>
          <w:p w:rsidR="009476AA" w:rsidRPr="00690665" w:rsidRDefault="009476AA" w:rsidP="009476AA">
            <w:pPr>
              <w:spacing w:after="0" w:line="240" w:lineRule="exact"/>
              <w:rPr>
                <w:rFonts w:cs="Arial"/>
                <w:sz w:val="22"/>
                <w:szCs w:val="22"/>
              </w:rPr>
            </w:pPr>
          </w:p>
          <w:p w:rsidR="009476AA" w:rsidRPr="00690665" w:rsidRDefault="009476AA" w:rsidP="009476AA">
            <w:pPr>
              <w:pStyle w:val="NoSpacing"/>
              <w:spacing w:line="240" w:lineRule="exact"/>
              <w:rPr>
                <w:rFonts w:cs="Arial"/>
                <w:sz w:val="22"/>
                <w:szCs w:val="22"/>
              </w:rPr>
            </w:pPr>
            <w:r w:rsidRPr="00690665">
              <w:rPr>
                <w:rFonts w:cs="Arial"/>
                <w:sz w:val="22"/>
                <w:szCs w:val="22"/>
              </w:rPr>
              <w:t>I: Who or what calms you down?</w:t>
            </w:r>
          </w:p>
          <w:p w:rsidR="009476AA" w:rsidRPr="00690665" w:rsidRDefault="009476AA" w:rsidP="009476AA">
            <w:pPr>
              <w:pStyle w:val="NoSpacing"/>
              <w:spacing w:line="240" w:lineRule="exact"/>
              <w:rPr>
                <w:rFonts w:cs="Arial"/>
                <w:sz w:val="22"/>
                <w:szCs w:val="22"/>
              </w:rPr>
            </w:pPr>
            <w:r w:rsidRPr="00690665">
              <w:rPr>
                <w:rFonts w:cs="Arial"/>
                <w:sz w:val="22"/>
                <w:szCs w:val="22"/>
              </w:rPr>
              <w:t>A: Mr P would make me sit down for ages until I calmed down.</w:t>
            </w:r>
          </w:p>
          <w:p w:rsidR="009476AA" w:rsidRPr="00690665" w:rsidRDefault="009476AA" w:rsidP="009476AA">
            <w:pPr>
              <w:pStyle w:val="NoSpacing"/>
              <w:spacing w:line="240" w:lineRule="exact"/>
              <w:rPr>
                <w:rFonts w:cs="Arial"/>
                <w:sz w:val="22"/>
                <w:szCs w:val="22"/>
              </w:rPr>
            </w:pPr>
            <w:r w:rsidRPr="00690665">
              <w:rPr>
                <w:rFonts w:cs="Arial"/>
                <w:sz w:val="22"/>
                <w:szCs w:val="22"/>
              </w:rPr>
              <w:t>I: Do you calm down then?</w:t>
            </w:r>
          </w:p>
          <w:p w:rsidR="009476AA" w:rsidRPr="00690665" w:rsidRDefault="009476AA" w:rsidP="009476AA">
            <w:pPr>
              <w:pStyle w:val="NoSpacing"/>
              <w:spacing w:line="240" w:lineRule="exact"/>
              <w:rPr>
                <w:rFonts w:cs="Arial"/>
                <w:sz w:val="22"/>
                <w:szCs w:val="22"/>
              </w:rPr>
            </w:pPr>
            <w:r w:rsidRPr="00690665">
              <w:rPr>
                <w:rFonts w:cs="Arial"/>
                <w:sz w:val="22"/>
                <w:szCs w:val="22"/>
              </w:rPr>
              <w:t>A: ... eventually</w:t>
            </w:r>
          </w:p>
          <w:p w:rsidR="009476AA" w:rsidRPr="00690665" w:rsidRDefault="009476AA" w:rsidP="009476AA">
            <w:pPr>
              <w:pStyle w:val="NoSpacing"/>
              <w:spacing w:line="240" w:lineRule="exact"/>
              <w:rPr>
                <w:rFonts w:cs="Arial"/>
                <w:sz w:val="22"/>
                <w:szCs w:val="22"/>
              </w:rPr>
            </w:pPr>
            <w:r w:rsidRPr="00690665">
              <w:rPr>
                <w:rFonts w:cs="Arial"/>
                <w:sz w:val="22"/>
                <w:szCs w:val="22"/>
              </w:rPr>
              <w:t>I: So Mr P... does he know what to do then... when you’re angry?</w:t>
            </w:r>
          </w:p>
          <w:p w:rsidR="009476AA" w:rsidRPr="00690665" w:rsidRDefault="009476AA" w:rsidP="009476AA">
            <w:pPr>
              <w:pStyle w:val="NoSpacing"/>
              <w:spacing w:line="240" w:lineRule="exact"/>
              <w:rPr>
                <w:rFonts w:cs="Arial"/>
                <w:sz w:val="22"/>
                <w:szCs w:val="22"/>
              </w:rPr>
            </w:pPr>
            <w:r w:rsidRPr="00690665">
              <w:rPr>
                <w:rFonts w:cs="Arial"/>
                <w:sz w:val="22"/>
                <w:szCs w:val="22"/>
              </w:rPr>
              <w:t>A: ... yeah (p.11 line 331 -338)</w:t>
            </w:r>
          </w:p>
        </w:tc>
      </w:tr>
      <w:tr w:rsidR="009476AA" w:rsidTr="00690665">
        <w:trPr>
          <w:trHeight w:val="416"/>
        </w:trPr>
        <w:tc>
          <w:tcPr>
            <w:tcW w:w="2235" w:type="dxa"/>
            <w:vMerge/>
          </w:tcPr>
          <w:p w:rsidR="009476AA" w:rsidRPr="00E32E11" w:rsidRDefault="009476AA" w:rsidP="009476AA">
            <w:pPr>
              <w:jc w:val="center"/>
              <w:rPr>
                <w:rFonts w:cs="Arial"/>
                <w:sz w:val="48"/>
                <w:szCs w:val="48"/>
              </w:rPr>
            </w:pPr>
          </w:p>
        </w:tc>
        <w:tc>
          <w:tcPr>
            <w:tcW w:w="2693" w:type="dxa"/>
          </w:tcPr>
          <w:p w:rsidR="009476AA" w:rsidRDefault="009476AA" w:rsidP="009476AA">
            <w:pPr>
              <w:jc w:val="center"/>
              <w:rPr>
                <w:rFonts w:cs="Arial"/>
                <w:sz w:val="36"/>
                <w:szCs w:val="36"/>
              </w:rPr>
            </w:pPr>
          </w:p>
          <w:p w:rsidR="009476AA" w:rsidRPr="00690665" w:rsidRDefault="009476AA" w:rsidP="009476AA">
            <w:pPr>
              <w:jc w:val="center"/>
              <w:rPr>
                <w:rFonts w:cs="Arial"/>
                <w:sz w:val="24"/>
                <w:szCs w:val="24"/>
              </w:rPr>
            </w:pPr>
            <w:r w:rsidRPr="00690665">
              <w:rPr>
                <w:rFonts w:cs="Arial"/>
                <w:sz w:val="24"/>
                <w:szCs w:val="24"/>
              </w:rPr>
              <w:t>Listen to me</w:t>
            </w:r>
          </w:p>
        </w:tc>
        <w:tc>
          <w:tcPr>
            <w:tcW w:w="2551" w:type="dxa"/>
          </w:tcPr>
          <w:p w:rsidR="009476AA" w:rsidRPr="00690665" w:rsidRDefault="009476AA" w:rsidP="00690665">
            <w:pPr>
              <w:spacing w:after="0" w:line="240" w:lineRule="exact"/>
              <w:rPr>
                <w:rFonts w:cs="Arial"/>
                <w:sz w:val="22"/>
                <w:szCs w:val="22"/>
              </w:rPr>
            </w:pPr>
            <w:r w:rsidRPr="00690665">
              <w:rPr>
                <w:rFonts w:cs="Arial"/>
                <w:sz w:val="22"/>
                <w:szCs w:val="22"/>
              </w:rPr>
              <w:t>Most adults persecute/ don’t like him/ blame him</w:t>
            </w:r>
          </w:p>
          <w:p w:rsidR="009476AA" w:rsidRPr="00690665" w:rsidRDefault="009476AA" w:rsidP="00690665">
            <w:pPr>
              <w:spacing w:after="0" w:line="240" w:lineRule="exact"/>
              <w:rPr>
                <w:rFonts w:cs="Arial"/>
                <w:sz w:val="22"/>
                <w:szCs w:val="22"/>
              </w:rPr>
            </w:pPr>
            <w:r w:rsidRPr="00690665">
              <w:rPr>
                <w:rFonts w:cs="Arial"/>
                <w:sz w:val="22"/>
                <w:szCs w:val="22"/>
              </w:rPr>
              <w:t>Don’t listen to him</w:t>
            </w:r>
          </w:p>
          <w:p w:rsidR="009476AA" w:rsidRPr="00690665" w:rsidRDefault="009476AA" w:rsidP="00690665">
            <w:pPr>
              <w:spacing w:after="0" w:line="240" w:lineRule="exact"/>
              <w:rPr>
                <w:rFonts w:cs="Arial"/>
                <w:sz w:val="22"/>
                <w:szCs w:val="22"/>
              </w:rPr>
            </w:pPr>
            <w:r w:rsidRPr="00690665">
              <w:rPr>
                <w:rFonts w:cs="Arial"/>
                <w:sz w:val="22"/>
                <w:szCs w:val="22"/>
              </w:rPr>
              <w:t>Pupil voice for topic/lessons is important</w:t>
            </w:r>
          </w:p>
          <w:p w:rsidR="009476AA" w:rsidRPr="00690665" w:rsidRDefault="009476AA" w:rsidP="00690665">
            <w:pPr>
              <w:spacing w:after="0" w:line="240" w:lineRule="exact"/>
              <w:rPr>
                <w:rFonts w:cs="Arial"/>
                <w:sz w:val="22"/>
                <w:szCs w:val="22"/>
              </w:rPr>
            </w:pPr>
            <w:r w:rsidRPr="00690665">
              <w:rPr>
                <w:rFonts w:cs="Arial"/>
                <w:sz w:val="22"/>
                <w:szCs w:val="22"/>
              </w:rPr>
              <w:t>Pupil voice/power</w:t>
            </w:r>
          </w:p>
          <w:p w:rsidR="009476AA" w:rsidRPr="00690665" w:rsidRDefault="009476AA" w:rsidP="00690665">
            <w:pPr>
              <w:spacing w:after="0" w:line="240" w:lineRule="exact"/>
              <w:rPr>
                <w:rFonts w:cs="Arial"/>
                <w:sz w:val="22"/>
                <w:szCs w:val="22"/>
              </w:rPr>
            </w:pPr>
            <w:r w:rsidRPr="00690665">
              <w:rPr>
                <w:rFonts w:cs="Arial"/>
                <w:sz w:val="22"/>
                <w:szCs w:val="22"/>
              </w:rPr>
              <w:t>Wants to talk, attention needing</w:t>
            </w:r>
          </w:p>
          <w:p w:rsidR="009476AA" w:rsidRPr="00690665" w:rsidRDefault="009476AA" w:rsidP="00690665">
            <w:pPr>
              <w:spacing w:after="0" w:line="240" w:lineRule="exact"/>
              <w:rPr>
                <w:rFonts w:cs="Arial"/>
                <w:sz w:val="22"/>
                <w:szCs w:val="22"/>
              </w:rPr>
            </w:pPr>
            <w:r w:rsidRPr="00690665">
              <w:rPr>
                <w:rFonts w:cs="Arial"/>
                <w:sz w:val="22"/>
                <w:szCs w:val="22"/>
              </w:rPr>
              <w:t>Enjoys talking/ communicating</w:t>
            </w:r>
          </w:p>
          <w:p w:rsidR="009476AA" w:rsidRPr="00690665" w:rsidRDefault="009476AA" w:rsidP="00690665">
            <w:pPr>
              <w:spacing w:after="0" w:line="240" w:lineRule="exact"/>
              <w:rPr>
                <w:rFonts w:cs="Arial"/>
                <w:sz w:val="22"/>
                <w:szCs w:val="22"/>
              </w:rPr>
            </w:pPr>
            <w:r w:rsidRPr="00690665">
              <w:rPr>
                <w:rFonts w:cs="Arial"/>
                <w:sz w:val="22"/>
                <w:szCs w:val="22"/>
              </w:rPr>
              <w:t xml:space="preserve">Children’s views are sought/ respected </w:t>
            </w:r>
          </w:p>
          <w:p w:rsidR="009476AA" w:rsidRPr="00690665" w:rsidRDefault="009476AA" w:rsidP="00690665">
            <w:pPr>
              <w:spacing w:after="0" w:line="240" w:lineRule="exact"/>
              <w:rPr>
                <w:rFonts w:cs="Arial"/>
                <w:sz w:val="22"/>
                <w:szCs w:val="22"/>
              </w:rPr>
            </w:pPr>
            <w:r w:rsidRPr="00690665">
              <w:rPr>
                <w:rFonts w:cs="Arial"/>
                <w:sz w:val="22"/>
                <w:szCs w:val="22"/>
              </w:rPr>
              <w:t>Motivated when he is given choice/ power/ control</w:t>
            </w:r>
          </w:p>
          <w:p w:rsidR="009476AA" w:rsidRPr="00690665" w:rsidRDefault="009476AA" w:rsidP="00690665">
            <w:pPr>
              <w:spacing w:after="0" w:line="240" w:lineRule="exact"/>
              <w:rPr>
                <w:rFonts w:cs="Arial"/>
                <w:sz w:val="22"/>
                <w:szCs w:val="22"/>
              </w:rPr>
            </w:pPr>
            <w:r w:rsidRPr="00690665">
              <w:rPr>
                <w:rFonts w:cs="Arial"/>
                <w:sz w:val="22"/>
                <w:szCs w:val="22"/>
              </w:rPr>
              <w:t>Enjoys group work/ whole class discussion</w:t>
            </w:r>
          </w:p>
          <w:p w:rsidR="009476AA" w:rsidRPr="00690665" w:rsidRDefault="009476AA" w:rsidP="00690665">
            <w:pPr>
              <w:spacing w:after="0" w:line="240" w:lineRule="exact"/>
              <w:rPr>
                <w:rFonts w:cs="Arial"/>
                <w:sz w:val="22"/>
                <w:szCs w:val="22"/>
              </w:rPr>
            </w:pPr>
            <w:r w:rsidRPr="00690665">
              <w:rPr>
                <w:rFonts w:cs="Arial"/>
                <w:sz w:val="22"/>
                <w:szCs w:val="22"/>
              </w:rPr>
              <w:t>Attention needing</w:t>
            </w:r>
          </w:p>
          <w:p w:rsidR="009476AA" w:rsidRPr="00E70899" w:rsidRDefault="009476AA" w:rsidP="00690665">
            <w:pPr>
              <w:spacing w:after="0" w:line="240" w:lineRule="exact"/>
              <w:rPr>
                <w:rFonts w:cs="Arial"/>
                <w:sz w:val="24"/>
                <w:szCs w:val="24"/>
              </w:rPr>
            </w:pPr>
            <w:r w:rsidRPr="00690665">
              <w:rPr>
                <w:rFonts w:cs="Arial"/>
                <w:sz w:val="22"/>
                <w:szCs w:val="22"/>
              </w:rPr>
              <w:lastRenderedPageBreak/>
              <w:t>Wants freedom of speech/ not so regimented or prescriptive</w:t>
            </w:r>
          </w:p>
        </w:tc>
        <w:tc>
          <w:tcPr>
            <w:tcW w:w="7513" w:type="dxa"/>
          </w:tcPr>
          <w:p w:rsidR="009476AA" w:rsidRPr="00690665" w:rsidRDefault="009476AA" w:rsidP="009476AA">
            <w:pPr>
              <w:spacing w:after="0" w:line="240" w:lineRule="exact"/>
              <w:rPr>
                <w:rFonts w:cs="Arial"/>
                <w:sz w:val="22"/>
                <w:szCs w:val="22"/>
              </w:rPr>
            </w:pPr>
            <w:r w:rsidRPr="00690665">
              <w:rPr>
                <w:rFonts w:cs="Arial"/>
                <w:sz w:val="22"/>
                <w:szCs w:val="22"/>
              </w:rPr>
              <w:lastRenderedPageBreak/>
              <w:t>A: part from I get blamed for things.</w:t>
            </w:r>
          </w:p>
          <w:p w:rsidR="009476AA" w:rsidRPr="00690665" w:rsidRDefault="009476AA" w:rsidP="009476AA">
            <w:pPr>
              <w:spacing w:after="0" w:line="240" w:lineRule="exact"/>
              <w:rPr>
                <w:rFonts w:cs="Arial"/>
                <w:sz w:val="22"/>
                <w:szCs w:val="22"/>
              </w:rPr>
            </w:pPr>
            <w:r w:rsidRPr="00690665">
              <w:rPr>
                <w:rFonts w:cs="Arial"/>
                <w:sz w:val="22"/>
                <w:szCs w:val="22"/>
              </w:rPr>
              <w:t>I: What sort of things?</w:t>
            </w:r>
          </w:p>
          <w:p w:rsidR="009476AA" w:rsidRPr="00690665" w:rsidRDefault="009476AA" w:rsidP="009476AA">
            <w:pPr>
              <w:spacing w:after="0" w:line="240" w:lineRule="exact"/>
              <w:rPr>
                <w:rFonts w:cs="Arial"/>
                <w:sz w:val="22"/>
                <w:szCs w:val="22"/>
              </w:rPr>
            </w:pPr>
            <w:r w:rsidRPr="00690665">
              <w:rPr>
                <w:rFonts w:cs="Arial"/>
                <w:sz w:val="22"/>
                <w:szCs w:val="22"/>
              </w:rPr>
              <w:t>A: Things I didn’t do.</w:t>
            </w:r>
          </w:p>
          <w:p w:rsidR="009476AA" w:rsidRPr="00690665" w:rsidRDefault="009476AA" w:rsidP="009476AA">
            <w:pPr>
              <w:spacing w:after="0" w:line="240" w:lineRule="exact"/>
              <w:rPr>
                <w:rFonts w:cs="Arial"/>
                <w:sz w:val="22"/>
                <w:szCs w:val="22"/>
              </w:rPr>
            </w:pPr>
            <w:r w:rsidRPr="00690665">
              <w:rPr>
                <w:rFonts w:cs="Arial"/>
                <w:sz w:val="22"/>
                <w:szCs w:val="22"/>
              </w:rPr>
              <w:t>I: can you give me an example?</w:t>
            </w:r>
          </w:p>
          <w:p w:rsidR="009476AA" w:rsidRPr="00690665" w:rsidRDefault="009476AA" w:rsidP="009476AA">
            <w:pPr>
              <w:spacing w:after="0" w:line="240" w:lineRule="exact"/>
              <w:rPr>
                <w:rFonts w:cs="Arial"/>
                <w:sz w:val="22"/>
                <w:szCs w:val="22"/>
              </w:rPr>
            </w:pPr>
            <w:r w:rsidRPr="00690665">
              <w:rPr>
                <w:rFonts w:cs="Arial"/>
                <w:sz w:val="22"/>
                <w:szCs w:val="22"/>
              </w:rPr>
              <w:t>A: Shakes head.</w:t>
            </w:r>
          </w:p>
          <w:p w:rsidR="009476AA" w:rsidRPr="00690665" w:rsidRDefault="009476AA" w:rsidP="009476AA">
            <w:pPr>
              <w:spacing w:after="0" w:line="240" w:lineRule="exact"/>
              <w:rPr>
                <w:rFonts w:cs="Arial"/>
                <w:sz w:val="22"/>
                <w:szCs w:val="22"/>
              </w:rPr>
            </w:pPr>
            <w:r w:rsidRPr="00690665">
              <w:rPr>
                <w:rFonts w:cs="Arial"/>
                <w:sz w:val="22"/>
                <w:szCs w:val="22"/>
              </w:rPr>
              <w:t>I: Who blames you for things? Which teachers?</w:t>
            </w:r>
          </w:p>
          <w:p w:rsidR="009476AA" w:rsidRPr="00690665" w:rsidRDefault="009476AA" w:rsidP="009476AA">
            <w:pPr>
              <w:spacing w:after="0" w:line="240" w:lineRule="exact"/>
              <w:rPr>
                <w:rFonts w:cs="Arial"/>
                <w:sz w:val="22"/>
                <w:szCs w:val="22"/>
              </w:rPr>
            </w:pPr>
            <w:r w:rsidRPr="00690665">
              <w:rPr>
                <w:rFonts w:cs="Arial"/>
                <w:sz w:val="22"/>
                <w:szCs w:val="22"/>
              </w:rPr>
              <w:t>A: Most of them.</w:t>
            </w:r>
          </w:p>
          <w:p w:rsidR="009476AA" w:rsidRPr="00690665" w:rsidRDefault="009476AA" w:rsidP="009476AA">
            <w:pPr>
              <w:spacing w:after="0" w:line="240" w:lineRule="exact"/>
              <w:rPr>
                <w:rFonts w:cs="Arial"/>
                <w:sz w:val="22"/>
                <w:szCs w:val="22"/>
              </w:rPr>
            </w:pPr>
            <w:r w:rsidRPr="00690665">
              <w:rPr>
                <w:rFonts w:cs="Arial"/>
                <w:sz w:val="22"/>
                <w:szCs w:val="22"/>
              </w:rPr>
              <w:t>I: How do you get blamed, what do they do?</w:t>
            </w:r>
          </w:p>
          <w:p w:rsidR="009476AA" w:rsidRPr="00690665" w:rsidRDefault="009476AA" w:rsidP="009476AA">
            <w:pPr>
              <w:spacing w:after="0" w:line="240" w:lineRule="exact"/>
              <w:rPr>
                <w:rFonts w:cs="Arial"/>
                <w:sz w:val="22"/>
                <w:szCs w:val="22"/>
              </w:rPr>
            </w:pPr>
            <w:r w:rsidRPr="00690665">
              <w:rPr>
                <w:rFonts w:cs="Arial"/>
                <w:sz w:val="22"/>
                <w:szCs w:val="22"/>
              </w:rPr>
              <w:t>A: They tell me off.</w:t>
            </w:r>
          </w:p>
          <w:p w:rsidR="009476AA" w:rsidRPr="00690665" w:rsidRDefault="009476AA" w:rsidP="009476AA">
            <w:pPr>
              <w:spacing w:after="0" w:line="240" w:lineRule="exact"/>
              <w:rPr>
                <w:rFonts w:cs="Arial"/>
                <w:sz w:val="22"/>
                <w:szCs w:val="22"/>
              </w:rPr>
            </w:pPr>
            <w:r w:rsidRPr="00690665">
              <w:rPr>
                <w:rFonts w:cs="Arial"/>
                <w:sz w:val="22"/>
                <w:szCs w:val="22"/>
              </w:rPr>
              <w:t xml:space="preserve"> I: Right... and what do you do?... when they  tell you off?</w:t>
            </w:r>
          </w:p>
          <w:p w:rsidR="009476AA" w:rsidRPr="00690665" w:rsidRDefault="009476AA" w:rsidP="009476AA">
            <w:pPr>
              <w:spacing w:after="0" w:line="240" w:lineRule="exact"/>
              <w:rPr>
                <w:rFonts w:cs="Arial"/>
                <w:sz w:val="22"/>
                <w:szCs w:val="22"/>
              </w:rPr>
            </w:pPr>
            <w:r w:rsidRPr="00690665">
              <w:rPr>
                <w:rFonts w:cs="Arial"/>
                <w:sz w:val="22"/>
                <w:szCs w:val="22"/>
              </w:rPr>
              <w:t>A:... say it wasn’t me. (p. 2 line 52 -64)</w:t>
            </w:r>
          </w:p>
          <w:p w:rsidR="009476AA" w:rsidRPr="00690665" w:rsidRDefault="009476AA" w:rsidP="009476AA">
            <w:pPr>
              <w:spacing w:after="0" w:line="240" w:lineRule="exact"/>
              <w:rPr>
                <w:rFonts w:cs="Arial"/>
                <w:sz w:val="22"/>
                <w:szCs w:val="22"/>
              </w:rPr>
            </w:pPr>
          </w:p>
          <w:p w:rsidR="009476AA" w:rsidRPr="00690665" w:rsidRDefault="009476AA" w:rsidP="009476AA">
            <w:pPr>
              <w:spacing w:after="0" w:line="240" w:lineRule="exact"/>
              <w:rPr>
                <w:rFonts w:cs="Arial"/>
                <w:sz w:val="22"/>
                <w:szCs w:val="22"/>
              </w:rPr>
            </w:pPr>
            <w:r w:rsidRPr="00690665">
              <w:rPr>
                <w:rFonts w:cs="Arial"/>
                <w:sz w:val="22"/>
                <w:szCs w:val="22"/>
              </w:rPr>
              <w:t>I: So some of its boring? What’s boring?</w:t>
            </w:r>
          </w:p>
          <w:p w:rsidR="009476AA" w:rsidRPr="00690665" w:rsidRDefault="009476AA" w:rsidP="009476AA">
            <w:pPr>
              <w:spacing w:after="0" w:line="240" w:lineRule="exact"/>
              <w:rPr>
                <w:rFonts w:cs="Arial"/>
                <w:sz w:val="22"/>
                <w:szCs w:val="22"/>
              </w:rPr>
            </w:pPr>
            <w:r w:rsidRPr="00690665">
              <w:rPr>
                <w:rFonts w:cs="Arial"/>
                <w:sz w:val="22"/>
                <w:szCs w:val="22"/>
              </w:rPr>
              <w:t>A: Sometimes topic.</w:t>
            </w:r>
          </w:p>
          <w:p w:rsidR="009476AA" w:rsidRPr="00690665" w:rsidRDefault="009476AA" w:rsidP="009476AA">
            <w:pPr>
              <w:spacing w:after="0" w:line="240" w:lineRule="exact"/>
              <w:rPr>
                <w:rFonts w:cs="Arial"/>
                <w:sz w:val="22"/>
                <w:szCs w:val="22"/>
              </w:rPr>
            </w:pPr>
            <w:r w:rsidRPr="00690665">
              <w:rPr>
                <w:rFonts w:cs="Arial"/>
                <w:sz w:val="22"/>
                <w:szCs w:val="22"/>
              </w:rPr>
              <w:t>I: Is that like History and Geography? Or when you do a topic in the school?</w:t>
            </w:r>
          </w:p>
          <w:p w:rsidR="009476AA" w:rsidRPr="00690665" w:rsidRDefault="009476AA" w:rsidP="009476AA">
            <w:pPr>
              <w:spacing w:after="0" w:line="240" w:lineRule="exact"/>
              <w:rPr>
                <w:rFonts w:cs="Arial"/>
                <w:sz w:val="22"/>
                <w:szCs w:val="22"/>
              </w:rPr>
            </w:pPr>
            <w:r w:rsidRPr="00690665">
              <w:rPr>
                <w:rFonts w:cs="Arial"/>
                <w:sz w:val="22"/>
                <w:szCs w:val="22"/>
              </w:rPr>
              <w:t>A: In the whole class.</w:t>
            </w:r>
          </w:p>
          <w:p w:rsidR="009476AA" w:rsidRPr="00690665" w:rsidRDefault="009476AA" w:rsidP="009476AA">
            <w:pPr>
              <w:spacing w:after="0" w:line="240" w:lineRule="exact"/>
              <w:rPr>
                <w:rFonts w:cs="Arial"/>
                <w:sz w:val="22"/>
                <w:szCs w:val="22"/>
              </w:rPr>
            </w:pPr>
            <w:r w:rsidRPr="00690665">
              <w:rPr>
                <w:rFonts w:cs="Arial"/>
                <w:sz w:val="22"/>
                <w:szCs w:val="22"/>
              </w:rPr>
              <w:t>I: What’s your topic at the moment?</w:t>
            </w:r>
          </w:p>
          <w:p w:rsidR="009476AA" w:rsidRPr="00690665" w:rsidRDefault="009476AA" w:rsidP="009476AA">
            <w:pPr>
              <w:spacing w:after="0" w:line="240" w:lineRule="exact"/>
              <w:rPr>
                <w:rFonts w:cs="Arial"/>
                <w:sz w:val="22"/>
                <w:szCs w:val="22"/>
              </w:rPr>
            </w:pPr>
            <w:r w:rsidRPr="00690665">
              <w:rPr>
                <w:rFonts w:cs="Arial"/>
                <w:sz w:val="22"/>
                <w:szCs w:val="22"/>
              </w:rPr>
              <w:t>A: The old testament</w:t>
            </w:r>
          </w:p>
          <w:p w:rsidR="009476AA" w:rsidRPr="00690665" w:rsidRDefault="009476AA" w:rsidP="009476AA">
            <w:pPr>
              <w:spacing w:after="0" w:line="240" w:lineRule="exact"/>
              <w:rPr>
                <w:rFonts w:cs="Arial"/>
                <w:sz w:val="22"/>
                <w:szCs w:val="22"/>
              </w:rPr>
            </w:pPr>
            <w:r w:rsidRPr="00690665">
              <w:rPr>
                <w:rFonts w:cs="Arial"/>
                <w:sz w:val="22"/>
                <w:szCs w:val="22"/>
              </w:rPr>
              <w:t>I: Ah ... OK... in the bible.</w:t>
            </w:r>
          </w:p>
          <w:p w:rsidR="009476AA" w:rsidRPr="00690665" w:rsidRDefault="009476AA" w:rsidP="009476AA">
            <w:pPr>
              <w:spacing w:after="0" w:line="240" w:lineRule="exact"/>
              <w:rPr>
                <w:rFonts w:cs="Arial"/>
                <w:sz w:val="22"/>
                <w:szCs w:val="22"/>
              </w:rPr>
            </w:pPr>
            <w:r w:rsidRPr="00690665">
              <w:rPr>
                <w:rFonts w:cs="Arial"/>
                <w:sz w:val="22"/>
                <w:szCs w:val="22"/>
              </w:rPr>
              <w:lastRenderedPageBreak/>
              <w:t>A: My favourite one was the World War 2.</w:t>
            </w:r>
          </w:p>
          <w:p w:rsidR="009476AA" w:rsidRPr="00690665" w:rsidRDefault="009476AA" w:rsidP="009476AA">
            <w:pPr>
              <w:spacing w:after="0" w:line="240" w:lineRule="exact"/>
              <w:rPr>
                <w:rFonts w:cs="Arial"/>
                <w:sz w:val="22"/>
                <w:szCs w:val="22"/>
              </w:rPr>
            </w:pPr>
            <w:r w:rsidRPr="00690665">
              <w:rPr>
                <w:rFonts w:cs="Arial"/>
                <w:sz w:val="22"/>
                <w:szCs w:val="22"/>
              </w:rPr>
              <w:t>I: Oh right! What did you do for that?</w:t>
            </w:r>
          </w:p>
          <w:p w:rsidR="009476AA" w:rsidRPr="00690665" w:rsidRDefault="009476AA" w:rsidP="009476AA">
            <w:pPr>
              <w:pStyle w:val="NoSpacing"/>
              <w:spacing w:line="240" w:lineRule="exact"/>
              <w:rPr>
                <w:rFonts w:cs="Arial"/>
                <w:sz w:val="22"/>
                <w:szCs w:val="22"/>
              </w:rPr>
            </w:pPr>
            <w:r w:rsidRPr="00690665">
              <w:rPr>
                <w:rFonts w:cs="Arial"/>
                <w:sz w:val="22"/>
                <w:szCs w:val="22"/>
              </w:rPr>
              <w:t>A: I don’t know.. we were meant to be doing a topic lesson on World war 2, but we ended. up turning it into a ... whole lesson... conversation about 9:11.</w:t>
            </w:r>
          </w:p>
          <w:p w:rsidR="009476AA" w:rsidRPr="00690665" w:rsidRDefault="009476AA" w:rsidP="009476AA">
            <w:pPr>
              <w:pStyle w:val="NoSpacing"/>
              <w:spacing w:line="240" w:lineRule="exact"/>
              <w:rPr>
                <w:rFonts w:cs="Arial"/>
                <w:sz w:val="22"/>
                <w:szCs w:val="22"/>
              </w:rPr>
            </w:pPr>
            <w:r w:rsidRPr="00690665">
              <w:rPr>
                <w:rFonts w:cs="Arial"/>
                <w:sz w:val="22"/>
                <w:szCs w:val="22"/>
              </w:rPr>
              <w:t>I: Oh right!</w:t>
            </w:r>
          </w:p>
          <w:p w:rsidR="009476AA" w:rsidRPr="00690665" w:rsidRDefault="009476AA" w:rsidP="009476AA">
            <w:pPr>
              <w:pStyle w:val="NoSpacing"/>
              <w:spacing w:line="240" w:lineRule="exact"/>
              <w:rPr>
                <w:rFonts w:cs="Arial"/>
                <w:sz w:val="22"/>
                <w:szCs w:val="22"/>
              </w:rPr>
            </w:pPr>
            <w:r w:rsidRPr="00690665">
              <w:rPr>
                <w:rFonts w:cs="Arial"/>
                <w:sz w:val="22"/>
                <w:szCs w:val="22"/>
              </w:rPr>
              <w:t>A: But we weren’t meant to.</w:t>
            </w:r>
          </w:p>
          <w:p w:rsidR="009476AA" w:rsidRPr="00690665" w:rsidRDefault="009476AA" w:rsidP="009476AA">
            <w:pPr>
              <w:pStyle w:val="NoSpacing"/>
              <w:spacing w:line="240" w:lineRule="exact"/>
              <w:rPr>
                <w:rFonts w:cs="Arial"/>
                <w:sz w:val="22"/>
                <w:szCs w:val="22"/>
              </w:rPr>
            </w:pPr>
            <w:r w:rsidRPr="00690665">
              <w:rPr>
                <w:rFonts w:cs="Arial"/>
                <w:sz w:val="22"/>
                <w:szCs w:val="22"/>
              </w:rPr>
              <w:t>I: So who was teaching you?</w:t>
            </w:r>
          </w:p>
          <w:p w:rsidR="009476AA" w:rsidRPr="00690665" w:rsidRDefault="009476AA" w:rsidP="009476AA">
            <w:pPr>
              <w:pStyle w:val="NoSpacing"/>
              <w:spacing w:line="240" w:lineRule="exact"/>
              <w:rPr>
                <w:rFonts w:cs="Arial"/>
                <w:sz w:val="22"/>
                <w:szCs w:val="22"/>
              </w:rPr>
            </w:pPr>
            <w:r w:rsidRPr="00690665">
              <w:rPr>
                <w:rFonts w:cs="Arial"/>
                <w:sz w:val="22"/>
                <w:szCs w:val="22"/>
              </w:rPr>
              <w:t>A: Mr P.</w:t>
            </w:r>
          </w:p>
          <w:p w:rsidR="009476AA" w:rsidRPr="00690665" w:rsidRDefault="009476AA" w:rsidP="009476AA">
            <w:pPr>
              <w:pStyle w:val="NoSpacing"/>
              <w:spacing w:line="240" w:lineRule="exact"/>
              <w:rPr>
                <w:rFonts w:cs="Arial"/>
                <w:sz w:val="22"/>
                <w:szCs w:val="22"/>
              </w:rPr>
            </w:pPr>
            <w:r w:rsidRPr="00690665">
              <w:rPr>
                <w:rFonts w:cs="Arial"/>
                <w:sz w:val="22"/>
                <w:szCs w:val="22"/>
              </w:rPr>
              <w:t>I: He lets you talk about stuff?</w:t>
            </w:r>
          </w:p>
          <w:p w:rsidR="009476AA" w:rsidRPr="00690665" w:rsidRDefault="009476AA" w:rsidP="009476AA">
            <w:pPr>
              <w:pStyle w:val="NoSpacing"/>
              <w:spacing w:line="240" w:lineRule="exact"/>
              <w:rPr>
                <w:rFonts w:cs="Arial"/>
                <w:sz w:val="22"/>
                <w:szCs w:val="22"/>
              </w:rPr>
            </w:pPr>
            <w:r w:rsidRPr="00690665">
              <w:rPr>
                <w:rFonts w:cs="Arial"/>
                <w:sz w:val="22"/>
                <w:szCs w:val="22"/>
              </w:rPr>
              <w:t>A: No, one of my mates brought it up.</w:t>
            </w:r>
          </w:p>
          <w:p w:rsidR="009476AA" w:rsidRPr="00690665" w:rsidRDefault="009476AA" w:rsidP="009476AA">
            <w:pPr>
              <w:pStyle w:val="NoSpacing"/>
              <w:spacing w:line="240" w:lineRule="exact"/>
              <w:rPr>
                <w:rFonts w:cs="Arial"/>
                <w:sz w:val="22"/>
                <w:szCs w:val="22"/>
              </w:rPr>
            </w:pPr>
            <w:r w:rsidRPr="00690665">
              <w:rPr>
                <w:rFonts w:cs="Arial"/>
                <w:sz w:val="22"/>
                <w:szCs w:val="22"/>
              </w:rPr>
              <w:t>I: Oh... OK.</w:t>
            </w:r>
          </w:p>
          <w:p w:rsidR="009476AA" w:rsidRPr="00690665" w:rsidRDefault="009476AA" w:rsidP="009476AA">
            <w:pPr>
              <w:pStyle w:val="NoSpacing"/>
              <w:spacing w:line="240" w:lineRule="exact"/>
              <w:rPr>
                <w:rFonts w:cs="Arial"/>
                <w:sz w:val="22"/>
                <w:szCs w:val="22"/>
              </w:rPr>
            </w:pPr>
            <w:r w:rsidRPr="00690665">
              <w:rPr>
                <w:rFonts w:cs="Arial"/>
                <w:sz w:val="22"/>
                <w:szCs w:val="22"/>
              </w:rPr>
              <w:t>A: Cos he was born around the same time that 9:11 happened.</w:t>
            </w:r>
          </w:p>
          <w:p w:rsidR="009476AA" w:rsidRPr="00690665" w:rsidRDefault="009476AA" w:rsidP="009476AA">
            <w:pPr>
              <w:pStyle w:val="NoSpacing"/>
              <w:spacing w:line="240" w:lineRule="exact"/>
              <w:rPr>
                <w:rFonts w:cs="Arial"/>
                <w:sz w:val="22"/>
                <w:szCs w:val="22"/>
              </w:rPr>
            </w:pPr>
            <w:r w:rsidRPr="00690665">
              <w:rPr>
                <w:rFonts w:cs="Arial"/>
                <w:sz w:val="22"/>
                <w:szCs w:val="22"/>
              </w:rPr>
              <w:t>I: Was he?... wow I remember that but I was a lot older than you then... So some topics you like. Do the other children in your class like doing about the old testament?</w:t>
            </w:r>
          </w:p>
          <w:p w:rsidR="009476AA" w:rsidRPr="00690665" w:rsidRDefault="009476AA" w:rsidP="009476AA">
            <w:pPr>
              <w:pStyle w:val="NoSpacing"/>
              <w:spacing w:line="240" w:lineRule="exact"/>
              <w:rPr>
                <w:rFonts w:cs="Arial"/>
                <w:sz w:val="22"/>
                <w:szCs w:val="22"/>
              </w:rPr>
            </w:pPr>
            <w:r w:rsidRPr="00690665">
              <w:rPr>
                <w:rFonts w:cs="Arial"/>
                <w:sz w:val="22"/>
                <w:szCs w:val="22"/>
              </w:rPr>
              <w:t>A: Some of em. (p.5-6 line 164-191)</w:t>
            </w:r>
          </w:p>
          <w:p w:rsidR="009476AA" w:rsidRPr="00690665" w:rsidRDefault="009476AA" w:rsidP="009476AA">
            <w:pPr>
              <w:spacing w:after="0" w:line="240" w:lineRule="exact"/>
              <w:rPr>
                <w:rFonts w:cs="Arial"/>
                <w:sz w:val="22"/>
                <w:szCs w:val="22"/>
              </w:rPr>
            </w:pPr>
          </w:p>
          <w:p w:rsidR="009476AA" w:rsidRPr="00690665" w:rsidRDefault="009476AA" w:rsidP="009476AA">
            <w:pPr>
              <w:pStyle w:val="NoSpacing"/>
              <w:spacing w:line="240" w:lineRule="exact"/>
              <w:rPr>
                <w:rFonts w:cs="Arial"/>
                <w:sz w:val="22"/>
                <w:szCs w:val="22"/>
              </w:rPr>
            </w:pPr>
            <w:r w:rsidRPr="00690665">
              <w:rPr>
                <w:rFonts w:cs="Arial"/>
                <w:sz w:val="22"/>
                <w:szCs w:val="22"/>
              </w:rPr>
              <w:t>I: So ... what work do you find easy at school?</w:t>
            </w:r>
          </w:p>
          <w:p w:rsidR="009476AA" w:rsidRPr="00690665" w:rsidRDefault="009476AA" w:rsidP="009476AA">
            <w:pPr>
              <w:pStyle w:val="NoSpacing"/>
              <w:spacing w:line="240" w:lineRule="exact"/>
              <w:rPr>
                <w:rFonts w:cs="Arial"/>
                <w:sz w:val="22"/>
                <w:szCs w:val="22"/>
              </w:rPr>
            </w:pPr>
            <w:r w:rsidRPr="00690665">
              <w:rPr>
                <w:rFonts w:cs="Arial"/>
                <w:sz w:val="22"/>
                <w:szCs w:val="22"/>
              </w:rPr>
              <w:t>A: ... None.</w:t>
            </w:r>
          </w:p>
          <w:p w:rsidR="009476AA" w:rsidRPr="00690665" w:rsidRDefault="009476AA" w:rsidP="009476AA">
            <w:pPr>
              <w:pStyle w:val="NoSpacing"/>
              <w:spacing w:line="240" w:lineRule="exact"/>
              <w:rPr>
                <w:rFonts w:cs="Arial"/>
                <w:sz w:val="22"/>
                <w:szCs w:val="22"/>
              </w:rPr>
            </w:pPr>
            <w:r w:rsidRPr="00690665">
              <w:rPr>
                <w:rFonts w:cs="Arial"/>
                <w:sz w:val="22"/>
                <w:szCs w:val="22"/>
              </w:rPr>
              <w:t>I: None, none of its easy?</w:t>
            </w:r>
          </w:p>
          <w:p w:rsidR="009476AA" w:rsidRPr="00690665" w:rsidRDefault="009476AA" w:rsidP="009476AA">
            <w:pPr>
              <w:pStyle w:val="NoSpacing"/>
              <w:spacing w:line="240" w:lineRule="exact"/>
              <w:rPr>
                <w:rFonts w:cs="Arial"/>
                <w:sz w:val="22"/>
                <w:szCs w:val="22"/>
              </w:rPr>
            </w:pPr>
            <w:r w:rsidRPr="00690665">
              <w:rPr>
                <w:rFonts w:cs="Arial"/>
                <w:sz w:val="22"/>
                <w:szCs w:val="22"/>
              </w:rPr>
              <w:t>A: ...well, guided reading is.</w:t>
            </w:r>
          </w:p>
          <w:p w:rsidR="009476AA" w:rsidRPr="00690665" w:rsidRDefault="009476AA" w:rsidP="009476AA">
            <w:pPr>
              <w:pStyle w:val="NoSpacing"/>
              <w:spacing w:line="240" w:lineRule="exact"/>
              <w:rPr>
                <w:rFonts w:cs="Arial"/>
                <w:sz w:val="22"/>
                <w:szCs w:val="22"/>
              </w:rPr>
            </w:pPr>
            <w:r w:rsidRPr="00690665">
              <w:rPr>
                <w:rFonts w:cs="Arial"/>
                <w:sz w:val="22"/>
                <w:szCs w:val="22"/>
              </w:rPr>
              <w:t>I: Do you like reading?</w:t>
            </w:r>
          </w:p>
          <w:p w:rsidR="009476AA" w:rsidRPr="00690665" w:rsidRDefault="009476AA" w:rsidP="009476AA">
            <w:pPr>
              <w:pStyle w:val="NoSpacing"/>
              <w:spacing w:line="240" w:lineRule="exact"/>
              <w:rPr>
                <w:rFonts w:cs="Arial"/>
                <w:sz w:val="22"/>
                <w:szCs w:val="22"/>
              </w:rPr>
            </w:pPr>
            <w:r w:rsidRPr="00690665">
              <w:rPr>
                <w:rFonts w:cs="Arial"/>
                <w:sz w:val="22"/>
                <w:szCs w:val="22"/>
              </w:rPr>
              <w:t>A: So long as it’s one of my books.</w:t>
            </w:r>
          </w:p>
          <w:p w:rsidR="009476AA" w:rsidRPr="00690665" w:rsidRDefault="009476AA" w:rsidP="009476AA">
            <w:pPr>
              <w:pStyle w:val="NoSpacing"/>
              <w:spacing w:line="240" w:lineRule="exact"/>
              <w:rPr>
                <w:rFonts w:cs="Arial"/>
                <w:sz w:val="22"/>
                <w:szCs w:val="22"/>
              </w:rPr>
            </w:pPr>
            <w:r w:rsidRPr="00690665">
              <w:rPr>
                <w:rFonts w:cs="Arial"/>
                <w:sz w:val="22"/>
                <w:szCs w:val="22"/>
              </w:rPr>
              <w:t>I: Right and which books do you like?</w:t>
            </w:r>
          </w:p>
          <w:p w:rsidR="009476AA" w:rsidRPr="00690665" w:rsidRDefault="009476AA" w:rsidP="009476AA">
            <w:pPr>
              <w:pStyle w:val="NoSpacing"/>
              <w:spacing w:line="240" w:lineRule="exact"/>
              <w:rPr>
                <w:rFonts w:cs="Arial"/>
                <w:sz w:val="22"/>
                <w:szCs w:val="22"/>
              </w:rPr>
            </w:pPr>
            <w:r w:rsidRPr="00690665">
              <w:rPr>
                <w:rFonts w:cs="Arial"/>
                <w:sz w:val="22"/>
                <w:szCs w:val="22"/>
              </w:rPr>
              <w:t>A:... I’m in the middle of reading the skull duggery pleasant book.... there’s seven of  em... and the 7</w:t>
            </w:r>
            <w:r w:rsidRPr="00690665">
              <w:rPr>
                <w:rFonts w:cs="Arial"/>
                <w:sz w:val="22"/>
                <w:szCs w:val="22"/>
                <w:vertAlign w:val="superscript"/>
              </w:rPr>
              <w:t>th</w:t>
            </w:r>
            <w:r w:rsidRPr="00690665">
              <w:rPr>
                <w:rFonts w:cs="Arial"/>
                <w:sz w:val="22"/>
                <w:szCs w:val="22"/>
              </w:rPr>
              <w:t xml:space="preserve"> ones being released in September.</w:t>
            </w:r>
          </w:p>
          <w:p w:rsidR="009476AA" w:rsidRPr="00690665" w:rsidRDefault="009476AA" w:rsidP="009476AA">
            <w:pPr>
              <w:pStyle w:val="NoSpacing"/>
              <w:spacing w:line="240" w:lineRule="exact"/>
              <w:rPr>
                <w:rFonts w:cs="Arial"/>
                <w:sz w:val="22"/>
                <w:szCs w:val="22"/>
              </w:rPr>
            </w:pPr>
            <w:r w:rsidRPr="00690665">
              <w:rPr>
                <w:rFonts w:cs="Arial"/>
                <w:sz w:val="22"/>
                <w:szCs w:val="22"/>
              </w:rPr>
              <w:t>I: Ah... OK, so its like a series?</w:t>
            </w:r>
          </w:p>
          <w:p w:rsidR="009476AA" w:rsidRPr="00690665" w:rsidRDefault="009476AA" w:rsidP="009476AA">
            <w:pPr>
              <w:pStyle w:val="NoSpacing"/>
              <w:spacing w:line="240" w:lineRule="exact"/>
              <w:rPr>
                <w:rFonts w:cs="Arial"/>
                <w:sz w:val="22"/>
                <w:szCs w:val="22"/>
              </w:rPr>
            </w:pPr>
            <w:r w:rsidRPr="00690665">
              <w:rPr>
                <w:rFonts w:cs="Arial"/>
                <w:sz w:val="22"/>
                <w:szCs w:val="22"/>
              </w:rPr>
              <w:t>A: I’ve got the preview to it.</w:t>
            </w:r>
          </w:p>
          <w:p w:rsidR="009476AA" w:rsidRPr="00690665" w:rsidRDefault="009476AA" w:rsidP="009476AA">
            <w:pPr>
              <w:pStyle w:val="NoSpacing"/>
              <w:spacing w:line="240" w:lineRule="exact"/>
              <w:rPr>
                <w:rFonts w:cs="Arial"/>
                <w:sz w:val="22"/>
                <w:szCs w:val="22"/>
              </w:rPr>
            </w:pPr>
            <w:r w:rsidRPr="00690665">
              <w:rPr>
                <w:rFonts w:cs="Arial"/>
                <w:sz w:val="22"/>
                <w:szCs w:val="22"/>
              </w:rPr>
              <w:t>I: are you excited then about that one coming out?</w:t>
            </w:r>
          </w:p>
          <w:p w:rsidR="009476AA" w:rsidRPr="00690665" w:rsidRDefault="009476AA" w:rsidP="009476AA">
            <w:pPr>
              <w:pStyle w:val="NoSpacing"/>
              <w:spacing w:line="240" w:lineRule="exact"/>
              <w:rPr>
                <w:rFonts w:cs="Arial"/>
                <w:sz w:val="22"/>
                <w:szCs w:val="22"/>
              </w:rPr>
            </w:pPr>
            <w:r w:rsidRPr="00690665">
              <w:rPr>
                <w:rFonts w:cs="Arial"/>
                <w:sz w:val="22"/>
                <w:szCs w:val="22"/>
              </w:rPr>
              <w:t>A: (nods)... ive only got two... (someone else enters the room and leaves).</w:t>
            </w:r>
          </w:p>
          <w:p w:rsidR="009476AA" w:rsidRPr="00690665" w:rsidRDefault="009476AA" w:rsidP="009476AA">
            <w:pPr>
              <w:pStyle w:val="NoSpacing"/>
              <w:spacing w:line="240" w:lineRule="exact"/>
              <w:rPr>
                <w:rFonts w:cs="Arial"/>
                <w:sz w:val="22"/>
                <w:szCs w:val="22"/>
              </w:rPr>
            </w:pPr>
            <w:r w:rsidRPr="00690665">
              <w:rPr>
                <w:rFonts w:cs="Arial"/>
                <w:sz w:val="22"/>
                <w:szCs w:val="22"/>
              </w:rPr>
              <w:t xml:space="preserve">I: sorry about that, lets just wait.... (wait for person to leave the room). So when you do guided reading do you take it in turns to read? Like someone </w:t>
            </w:r>
            <w:r w:rsidRPr="00690665">
              <w:rPr>
                <w:rFonts w:cs="Arial"/>
                <w:sz w:val="22"/>
                <w:szCs w:val="22"/>
              </w:rPr>
              <w:lastRenderedPageBreak/>
              <w:t>reads a bit, you read a bit?</w:t>
            </w:r>
          </w:p>
          <w:p w:rsidR="009476AA" w:rsidRPr="00690665" w:rsidRDefault="009476AA" w:rsidP="009476AA">
            <w:pPr>
              <w:pStyle w:val="NoSpacing"/>
              <w:spacing w:line="240" w:lineRule="exact"/>
              <w:rPr>
                <w:rFonts w:cs="Arial"/>
                <w:sz w:val="22"/>
                <w:szCs w:val="22"/>
              </w:rPr>
            </w:pPr>
            <w:r w:rsidRPr="00690665">
              <w:rPr>
                <w:rFonts w:cs="Arial"/>
                <w:sz w:val="22"/>
                <w:szCs w:val="22"/>
              </w:rPr>
              <w:t>A: ... erm sometimes?... not very often. (p.7-8 line 229-251)</w:t>
            </w:r>
          </w:p>
          <w:p w:rsidR="009476AA" w:rsidRPr="00690665" w:rsidRDefault="009476AA" w:rsidP="009476AA">
            <w:pPr>
              <w:spacing w:after="0" w:line="240" w:lineRule="exact"/>
              <w:rPr>
                <w:rFonts w:cs="Arial"/>
                <w:sz w:val="22"/>
                <w:szCs w:val="22"/>
              </w:rPr>
            </w:pPr>
          </w:p>
          <w:p w:rsidR="009476AA" w:rsidRPr="00690665" w:rsidRDefault="009476AA" w:rsidP="009476AA">
            <w:pPr>
              <w:pStyle w:val="NoSpacing"/>
              <w:spacing w:line="240" w:lineRule="exact"/>
              <w:rPr>
                <w:rFonts w:cs="Arial"/>
                <w:sz w:val="22"/>
                <w:szCs w:val="22"/>
              </w:rPr>
            </w:pPr>
            <w:r w:rsidRPr="00690665">
              <w:rPr>
                <w:rFonts w:cs="Arial"/>
                <w:sz w:val="22"/>
                <w:szCs w:val="22"/>
              </w:rPr>
              <w:t>I: What do you do that people might think is being silly?</w:t>
            </w:r>
          </w:p>
          <w:p w:rsidR="009476AA" w:rsidRPr="00690665" w:rsidRDefault="009476AA" w:rsidP="009476AA">
            <w:pPr>
              <w:pStyle w:val="NoSpacing"/>
              <w:spacing w:line="240" w:lineRule="exact"/>
              <w:rPr>
                <w:rFonts w:cs="Arial"/>
                <w:sz w:val="22"/>
                <w:szCs w:val="22"/>
              </w:rPr>
            </w:pPr>
            <w:r w:rsidRPr="00690665">
              <w:rPr>
                <w:rFonts w:cs="Arial"/>
                <w:sz w:val="22"/>
                <w:szCs w:val="22"/>
              </w:rPr>
              <w:t>A: .. .Not doing my work and for talking to people.</w:t>
            </w:r>
          </w:p>
          <w:p w:rsidR="009476AA" w:rsidRPr="00690665" w:rsidRDefault="009476AA" w:rsidP="009476AA">
            <w:pPr>
              <w:pStyle w:val="NoSpacing"/>
              <w:spacing w:line="240" w:lineRule="exact"/>
              <w:rPr>
                <w:rFonts w:cs="Arial"/>
                <w:sz w:val="22"/>
                <w:szCs w:val="22"/>
              </w:rPr>
            </w:pPr>
            <w:r w:rsidRPr="00690665">
              <w:rPr>
                <w:rFonts w:cs="Arial"/>
                <w:sz w:val="22"/>
                <w:szCs w:val="22"/>
              </w:rPr>
              <w:t>I: What do you do, instead of doing your work?</w:t>
            </w:r>
          </w:p>
          <w:p w:rsidR="009476AA" w:rsidRPr="00690665" w:rsidRDefault="009476AA" w:rsidP="009476AA">
            <w:pPr>
              <w:pStyle w:val="NoSpacing"/>
              <w:spacing w:line="240" w:lineRule="exact"/>
              <w:rPr>
                <w:rFonts w:cs="Arial"/>
                <w:sz w:val="22"/>
                <w:szCs w:val="22"/>
              </w:rPr>
            </w:pPr>
            <w:r w:rsidRPr="00690665">
              <w:rPr>
                <w:rFonts w:cs="Arial"/>
                <w:sz w:val="22"/>
                <w:szCs w:val="22"/>
              </w:rPr>
              <w:t>A: Talk</w:t>
            </w:r>
          </w:p>
          <w:p w:rsidR="009476AA" w:rsidRPr="00690665" w:rsidRDefault="009476AA" w:rsidP="009476AA">
            <w:pPr>
              <w:pStyle w:val="NoSpacing"/>
              <w:spacing w:line="240" w:lineRule="exact"/>
              <w:rPr>
                <w:rFonts w:cs="Arial"/>
                <w:sz w:val="22"/>
                <w:szCs w:val="22"/>
              </w:rPr>
            </w:pPr>
            <w:r w:rsidRPr="00690665">
              <w:rPr>
                <w:rFonts w:cs="Arial"/>
                <w:sz w:val="22"/>
                <w:szCs w:val="22"/>
              </w:rPr>
              <w:t>I: Who to?</w:t>
            </w:r>
          </w:p>
          <w:p w:rsidR="009476AA" w:rsidRPr="00690665" w:rsidRDefault="009476AA" w:rsidP="009476AA">
            <w:pPr>
              <w:pStyle w:val="NoSpacing"/>
              <w:spacing w:line="240" w:lineRule="exact"/>
              <w:rPr>
                <w:rFonts w:cs="Arial"/>
                <w:sz w:val="22"/>
                <w:szCs w:val="22"/>
              </w:rPr>
            </w:pPr>
            <w:r w:rsidRPr="00690665">
              <w:rPr>
                <w:rFonts w:cs="Arial"/>
                <w:sz w:val="22"/>
                <w:szCs w:val="22"/>
              </w:rPr>
              <w:t>A: Anyone (laughs)</w:t>
            </w:r>
          </w:p>
          <w:p w:rsidR="009476AA" w:rsidRPr="00690665" w:rsidRDefault="009476AA" w:rsidP="009476AA">
            <w:pPr>
              <w:pStyle w:val="NoSpacing"/>
              <w:spacing w:line="240" w:lineRule="exact"/>
              <w:rPr>
                <w:rFonts w:cs="Arial"/>
                <w:sz w:val="22"/>
                <w:szCs w:val="22"/>
              </w:rPr>
            </w:pPr>
            <w:r w:rsidRPr="00690665">
              <w:rPr>
                <w:rFonts w:cs="Arial"/>
                <w:sz w:val="22"/>
                <w:szCs w:val="22"/>
              </w:rPr>
              <w:t>I: (laughs) Anyone who will listen?</w:t>
            </w:r>
          </w:p>
          <w:p w:rsidR="009476AA" w:rsidRPr="00690665" w:rsidRDefault="009476AA" w:rsidP="009476AA">
            <w:pPr>
              <w:pStyle w:val="NoSpacing"/>
              <w:spacing w:line="240" w:lineRule="exact"/>
              <w:rPr>
                <w:rFonts w:cs="Arial"/>
                <w:sz w:val="22"/>
                <w:szCs w:val="22"/>
              </w:rPr>
            </w:pPr>
            <w:r w:rsidRPr="00690665">
              <w:rPr>
                <w:rFonts w:cs="Arial"/>
                <w:sz w:val="22"/>
                <w:szCs w:val="22"/>
              </w:rPr>
              <w:t>A: Anyone WHO WILL LISTEN!</w:t>
            </w:r>
          </w:p>
          <w:p w:rsidR="009476AA" w:rsidRPr="00690665" w:rsidRDefault="009476AA" w:rsidP="009476AA">
            <w:pPr>
              <w:pStyle w:val="NoSpacing"/>
              <w:spacing w:line="240" w:lineRule="exact"/>
              <w:rPr>
                <w:rFonts w:cs="Arial"/>
                <w:sz w:val="22"/>
                <w:szCs w:val="22"/>
              </w:rPr>
            </w:pPr>
            <w:r w:rsidRPr="00690665">
              <w:rPr>
                <w:rFonts w:cs="Arial"/>
                <w:sz w:val="22"/>
                <w:szCs w:val="22"/>
              </w:rPr>
              <w:t>I: What do you like to talk about?</w:t>
            </w:r>
          </w:p>
          <w:p w:rsidR="009476AA" w:rsidRPr="00690665" w:rsidRDefault="009476AA" w:rsidP="009476AA">
            <w:pPr>
              <w:pStyle w:val="NoSpacing"/>
              <w:spacing w:line="240" w:lineRule="exact"/>
              <w:rPr>
                <w:rFonts w:cs="Arial"/>
                <w:sz w:val="22"/>
                <w:szCs w:val="22"/>
              </w:rPr>
            </w:pPr>
            <w:r w:rsidRPr="00690665">
              <w:rPr>
                <w:rFonts w:cs="Arial"/>
                <w:sz w:val="22"/>
                <w:szCs w:val="22"/>
              </w:rPr>
              <w:t>A: Loadsa things</w:t>
            </w:r>
          </w:p>
          <w:p w:rsidR="009476AA" w:rsidRPr="00690665" w:rsidRDefault="009476AA" w:rsidP="009476AA">
            <w:pPr>
              <w:pStyle w:val="NoSpacing"/>
              <w:spacing w:line="240" w:lineRule="exact"/>
              <w:rPr>
                <w:rFonts w:cs="Arial"/>
                <w:sz w:val="22"/>
                <w:szCs w:val="22"/>
              </w:rPr>
            </w:pPr>
            <w:r w:rsidRPr="00690665">
              <w:rPr>
                <w:rFonts w:cs="Arial"/>
                <w:sz w:val="22"/>
                <w:szCs w:val="22"/>
              </w:rPr>
              <w:t>I: So... when you get in trouble what do they do?</w:t>
            </w:r>
          </w:p>
          <w:p w:rsidR="009476AA" w:rsidRPr="00690665" w:rsidRDefault="009476AA" w:rsidP="009476AA">
            <w:pPr>
              <w:pStyle w:val="NoSpacing"/>
              <w:spacing w:line="240" w:lineRule="exact"/>
              <w:rPr>
                <w:rFonts w:cs="Arial"/>
                <w:sz w:val="22"/>
                <w:szCs w:val="22"/>
              </w:rPr>
            </w:pPr>
            <w:r w:rsidRPr="00690665">
              <w:rPr>
                <w:rFonts w:cs="Arial"/>
                <w:sz w:val="22"/>
                <w:szCs w:val="22"/>
              </w:rPr>
              <w:t>A: (shrugs)</w:t>
            </w:r>
          </w:p>
          <w:p w:rsidR="009476AA" w:rsidRPr="00690665" w:rsidRDefault="009476AA" w:rsidP="009476AA">
            <w:pPr>
              <w:pStyle w:val="NoSpacing"/>
              <w:spacing w:line="240" w:lineRule="exact"/>
              <w:rPr>
                <w:rFonts w:cs="Arial"/>
                <w:sz w:val="22"/>
                <w:szCs w:val="22"/>
              </w:rPr>
            </w:pPr>
            <w:r w:rsidRPr="00690665">
              <w:rPr>
                <w:rFonts w:cs="Arial"/>
                <w:sz w:val="22"/>
                <w:szCs w:val="22"/>
              </w:rPr>
              <w:t>I: If you were in trouble, what would your teacher do?</w:t>
            </w:r>
          </w:p>
          <w:p w:rsidR="009476AA" w:rsidRPr="00690665" w:rsidRDefault="009476AA" w:rsidP="009476AA">
            <w:pPr>
              <w:pStyle w:val="NoSpacing"/>
              <w:spacing w:line="240" w:lineRule="exact"/>
              <w:rPr>
                <w:rFonts w:cs="Arial"/>
                <w:sz w:val="22"/>
                <w:szCs w:val="22"/>
              </w:rPr>
            </w:pPr>
            <w:r w:rsidRPr="00690665">
              <w:rPr>
                <w:rFonts w:cs="Arial"/>
                <w:sz w:val="22"/>
                <w:szCs w:val="22"/>
              </w:rPr>
              <w:t>A: Tell me off.</w:t>
            </w:r>
          </w:p>
          <w:p w:rsidR="009476AA" w:rsidRPr="00690665" w:rsidRDefault="009476AA" w:rsidP="009476AA">
            <w:pPr>
              <w:pStyle w:val="NoSpacing"/>
              <w:spacing w:line="240" w:lineRule="exact"/>
              <w:rPr>
                <w:rFonts w:cs="Arial"/>
                <w:sz w:val="22"/>
                <w:szCs w:val="22"/>
              </w:rPr>
            </w:pPr>
            <w:r w:rsidRPr="00690665">
              <w:rPr>
                <w:rFonts w:cs="Arial"/>
                <w:sz w:val="22"/>
                <w:szCs w:val="22"/>
              </w:rPr>
              <w:t>I: So what is tell me off? Does he talk to you? Shout at you?</w:t>
            </w:r>
          </w:p>
          <w:p w:rsidR="009476AA" w:rsidRPr="00690665" w:rsidRDefault="009476AA" w:rsidP="009476AA">
            <w:pPr>
              <w:pStyle w:val="NoSpacing"/>
              <w:spacing w:line="240" w:lineRule="exact"/>
              <w:rPr>
                <w:rFonts w:cs="Arial"/>
                <w:sz w:val="22"/>
                <w:szCs w:val="22"/>
              </w:rPr>
            </w:pPr>
            <w:r w:rsidRPr="00690665">
              <w:rPr>
                <w:rFonts w:cs="Arial"/>
                <w:sz w:val="22"/>
                <w:szCs w:val="22"/>
              </w:rPr>
              <w:t>A: Dunno... just tells me off.</w:t>
            </w:r>
          </w:p>
          <w:p w:rsidR="009476AA" w:rsidRPr="00690665" w:rsidRDefault="009476AA" w:rsidP="009476AA">
            <w:pPr>
              <w:pStyle w:val="NoSpacing"/>
              <w:spacing w:line="240" w:lineRule="exact"/>
              <w:rPr>
                <w:rFonts w:cs="Arial"/>
                <w:sz w:val="22"/>
                <w:szCs w:val="22"/>
              </w:rPr>
            </w:pPr>
            <w:r w:rsidRPr="00690665">
              <w:rPr>
                <w:rFonts w:cs="Arial"/>
                <w:sz w:val="22"/>
                <w:szCs w:val="22"/>
              </w:rPr>
              <w:t>I: OK... and how do you feel when he tells you off?</w:t>
            </w:r>
          </w:p>
          <w:p w:rsidR="009476AA" w:rsidRPr="00690665" w:rsidRDefault="009476AA" w:rsidP="009476AA">
            <w:pPr>
              <w:pStyle w:val="NoSpacing"/>
              <w:spacing w:line="240" w:lineRule="exact"/>
              <w:rPr>
                <w:rFonts w:cs="Arial"/>
                <w:sz w:val="22"/>
                <w:szCs w:val="22"/>
              </w:rPr>
            </w:pPr>
            <w:r w:rsidRPr="00690665">
              <w:rPr>
                <w:rFonts w:cs="Arial"/>
                <w:sz w:val="22"/>
                <w:szCs w:val="22"/>
              </w:rPr>
              <w:t>A: (Shrugs)</w:t>
            </w:r>
          </w:p>
          <w:p w:rsidR="009476AA" w:rsidRPr="00690665" w:rsidRDefault="009476AA" w:rsidP="009476AA">
            <w:pPr>
              <w:pStyle w:val="NoSpacing"/>
              <w:spacing w:line="240" w:lineRule="exact"/>
              <w:rPr>
                <w:rFonts w:cs="Arial"/>
                <w:sz w:val="22"/>
                <w:szCs w:val="22"/>
              </w:rPr>
            </w:pPr>
            <w:r w:rsidRPr="00690665">
              <w:rPr>
                <w:rFonts w:cs="Arial"/>
                <w:sz w:val="22"/>
                <w:szCs w:val="22"/>
              </w:rPr>
              <w:t>I: Does it bother you?</w:t>
            </w:r>
          </w:p>
          <w:p w:rsidR="009476AA" w:rsidRPr="00690665" w:rsidRDefault="009476AA" w:rsidP="009476AA">
            <w:pPr>
              <w:pStyle w:val="NoSpacing"/>
              <w:spacing w:line="240" w:lineRule="exact"/>
              <w:rPr>
                <w:rFonts w:cs="Arial"/>
                <w:sz w:val="22"/>
                <w:szCs w:val="22"/>
              </w:rPr>
            </w:pPr>
            <w:r w:rsidRPr="00690665">
              <w:rPr>
                <w:rFonts w:cs="Arial"/>
                <w:sz w:val="22"/>
                <w:szCs w:val="22"/>
              </w:rPr>
              <w:t>A: (shrugs)</w:t>
            </w:r>
          </w:p>
          <w:p w:rsidR="009476AA" w:rsidRPr="00690665" w:rsidRDefault="009476AA" w:rsidP="009476AA">
            <w:pPr>
              <w:pStyle w:val="NoSpacing"/>
              <w:spacing w:line="240" w:lineRule="exact"/>
              <w:rPr>
                <w:rFonts w:cs="Arial"/>
                <w:sz w:val="22"/>
                <w:szCs w:val="22"/>
              </w:rPr>
            </w:pPr>
            <w:r w:rsidRPr="00690665">
              <w:rPr>
                <w:rFonts w:cs="Arial"/>
                <w:sz w:val="22"/>
                <w:szCs w:val="22"/>
              </w:rPr>
              <w:t>I: Does it work?</w:t>
            </w:r>
          </w:p>
          <w:p w:rsidR="009476AA" w:rsidRPr="00690665" w:rsidRDefault="009476AA" w:rsidP="009476AA">
            <w:pPr>
              <w:pStyle w:val="NoSpacing"/>
              <w:spacing w:line="240" w:lineRule="exact"/>
              <w:rPr>
                <w:rFonts w:cs="Arial"/>
                <w:sz w:val="22"/>
                <w:szCs w:val="22"/>
              </w:rPr>
            </w:pPr>
            <w:r w:rsidRPr="00690665">
              <w:rPr>
                <w:rFonts w:cs="Arial"/>
                <w:sz w:val="22"/>
                <w:szCs w:val="22"/>
              </w:rPr>
              <w:t>A: ... sometimes (p.9 line 265-292)</w:t>
            </w:r>
          </w:p>
        </w:tc>
      </w:tr>
      <w:tr w:rsidR="009476AA" w:rsidTr="00690665">
        <w:trPr>
          <w:trHeight w:val="416"/>
        </w:trPr>
        <w:tc>
          <w:tcPr>
            <w:tcW w:w="2235" w:type="dxa"/>
          </w:tcPr>
          <w:p w:rsidR="009476AA" w:rsidRPr="00E32E11" w:rsidRDefault="009476AA" w:rsidP="009476AA">
            <w:pPr>
              <w:jc w:val="center"/>
              <w:rPr>
                <w:rFonts w:cs="Arial"/>
                <w:sz w:val="48"/>
                <w:szCs w:val="48"/>
              </w:rPr>
            </w:pPr>
          </w:p>
        </w:tc>
        <w:tc>
          <w:tcPr>
            <w:tcW w:w="2693" w:type="dxa"/>
          </w:tcPr>
          <w:p w:rsidR="009476AA" w:rsidRPr="00690665" w:rsidRDefault="009476AA" w:rsidP="009476AA">
            <w:pPr>
              <w:jc w:val="center"/>
              <w:rPr>
                <w:rFonts w:cs="Arial"/>
                <w:sz w:val="24"/>
                <w:szCs w:val="24"/>
              </w:rPr>
            </w:pPr>
            <w:r w:rsidRPr="00690665">
              <w:rPr>
                <w:rFonts w:cs="Arial"/>
                <w:sz w:val="24"/>
                <w:szCs w:val="24"/>
              </w:rPr>
              <w:t>Type of teacher matters</w:t>
            </w:r>
          </w:p>
        </w:tc>
        <w:tc>
          <w:tcPr>
            <w:tcW w:w="2551" w:type="dxa"/>
          </w:tcPr>
          <w:p w:rsidR="009476AA" w:rsidRPr="00690665" w:rsidRDefault="009476AA" w:rsidP="00690665">
            <w:pPr>
              <w:spacing w:after="0" w:line="240" w:lineRule="exact"/>
              <w:rPr>
                <w:rFonts w:cs="Arial"/>
                <w:sz w:val="22"/>
                <w:szCs w:val="22"/>
              </w:rPr>
            </w:pPr>
            <w:r w:rsidRPr="00690665">
              <w:rPr>
                <w:rFonts w:cs="Arial"/>
                <w:sz w:val="22"/>
                <w:szCs w:val="22"/>
              </w:rPr>
              <w:t>Enjoyment linked to certain members of staff</w:t>
            </w:r>
          </w:p>
          <w:p w:rsidR="009476AA" w:rsidRPr="00690665" w:rsidRDefault="009476AA" w:rsidP="00690665">
            <w:pPr>
              <w:spacing w:after="0" w:line="240" w:lineRule="exact"/>
              <w:rPr>
                <w:rFonts w:cs="Arial"/>
                <w:sz w:val="22"/>
                <w:szCs w:val="22"/>
              </w:rPr>
            </w:pPr>
            <w:r w:rsidRPr="00690665">
              <w:rPr>
                <w:rFonts w:cs="Arial"/>
                <w:sz w:val="22"/>
                <w:szCs w:val="22"/>
              </w:rPr>
              <w:t>Likes his class teacher</w:t>
            </w:r>
          </w:p>
          <w:p w:rsidR="009476AA" w:rsidRPr="00690665" w:rsidRDefault="009476AA" w:rsidP="00690665">
            <w:pPr>
              <w:spacing w:after="0" w:line="240" w:lineRule="exact"/>
              <w:rPr>
                <w:rFonts w:cs="Arial"/>
                <w:sz w:val="22"/>
                <w:szCs w:val="22"/>
              </w:rPr>
            </w:pPr>
            <w:r w:rsidRPr="00690665">
              <w:rPr>
                <w:rFonts w:cs="Arial"/>
                <w:sz w:val="22"/>
                <w:szCs w:val="22"/>
              </w:rPr>
              <w:t>Class teacher funny sense of humour</w:t>
            </w:r>
          </w:p>
          <w:p w:rsidR="009476AA" w:rsidRPr="00690665" w:rsidRDefault="009476AA" w:rsidP="00690665">
            <w:pPr>
              <w:spacing w:after="0" w:line="240" w:lineRule="exact"/>
              <w:rPr>
                <w:rFonts w:cs="Arial"/>
                <w:sz w:val="22"/>
                <w:szCs w:val="22"/>
              </w:rPr>
            </w:pPr>
            <w:r w:rsidRPr="00690665">
              <w:rPr>
                <w:rFonts w:cs="Arial"/>
                <w:sz w:val="22"/>
                <w:szCs w:val="22"/>
              </w:rPr>
              <w:t>Likes male teachers</w:t>
            </w:r>
          </w:p>
          <w:p w:rsidR="009476AA" w:rsidRPr="00690665" w:rsidRDefault="009476AA" w:rsidP="00690665">
            <w:pPr>
              <w:spacing w:after="0" w:line="240" w:lineRule="exact"/>
              <w:rPr>
                <w:rFonts w:cs="Arial"/>
                <w:sz w:val="22"/>
                <w:szCs w:val="22"/>
              </w:rPr>
            </w:pPr>
            <w:r w:rsidRPr="00690665">
              <w:rPr>
                <w:rFonts w:cs="Arial"/>
                <w:sz w:val="22"/>
                <w:szCs w:val="22"/>
              </w:rPr>
              <w:t xml:space="preserve">Helpful adults are funny </w:t>
            </w:r>
            <w:r w:rsidRPr="00690665">
              <w:rPr>
                <w:rFonts w:cs="Arial"/>
                <w:sz w:val="22"/>
                <w:szCs w:val="22"/>
              </w:rPr>
              <w:lastRenderedPageBreak/>
              <w:t>adults</w:t>
            </w:r>
          </w:p>
          <w:p w:rsidR="009476AA" w:rsidRPr="00690665" w:rsidRDefault="009476AA" w:rsidP="00690665">
            <w:pPr>
              <w:spacing w:after="0" w:line="240" w:lineRule="exact"/>
              <w:rPr>
                <w:rFonts w:cs="Arial"/>
                <w:sz w:val="22"/>
                <w:szCs w:val="22"/>
              </w:rPr>
            </w:pPr>
            <w:r w:rsidRPr="00690665">
              <w:rPr>
                <w:rFonts w:cs="Arial"/>
                <w:sz w:val="22"/>
                <w:szCs w:val="22"/>
              </w:rPr>
              <w:t>Good relationship with class teacher/key adults</w:t>
            </w:r>
          </w:p>
          <w:p w:rsidR="009476AA" w:rsidRPr="00690665" w:rsidRDefault="009476AA" w:rsidP="00690665">
            <w:pPr>
              <w:spacing w:after="0" w:line="240" w:lineRule="exact"/>
              <w:rPr>
                <w:rFonts w:cs="Arial"/>
                <w:sz w:val="22"/>
                <w:szCs w:val="22"/>
              </w:rPr>
            </w:pPr>
            <w:r w:rsidRPr="00690665">
              <w:rPr>
                <w:rFonts w:cs="Arial"/>
                <w:sz w:val="22"/>
                <w:szCs w:val="22"/>
              </w:rPr>
              <w:t>Notion of good teacher</w:t>
            </w:r>
          </w:p>
          <w:p w:rsidR="009476AA" w:rsidRPr="00690665" w:rsidRDefault="009476AA" w:rsidP="00690665">
            <w:pPr>
              <w:spacing w:after="0" w:line="240" w:lineRule="exact"/>
              <w:rPr>
                <w:rFonts w:cs="Arial"/>
                <w:sz w:val="22"/>
                <w:szCs w:val="22"/>
              </w:rPr>
            </w:pPr>
            <w:r w:rsidRPr="00690665">
              <w:rPr>
                <w:rFonts w:cs="Arial"/>
                <w:sz w:val="22"/>
                <w:szCs w:val="22"/>
              </w:rPr>
              <w:t>Respect for personality/ relationship</w:t>
            </w:r>
          </w:p>
          <w:p w:rsidR="009476AA" w:rsidRPr="00690665" w:rsidRDefault="009476AA" w:rsidP="00690665">
            <w:pPr>
              <w:spacing w:after="0" w:line="240" w:lineRule="exact"/>
              <w:rPr>
                <w:rFonts w:cs="Arial"/>
                <w:sz w:val="22"/>
                <w:szCs w:val="22"/>
              </w:rPr>
            </w:pPr>
            <w:r w:rsidRPr="00690665">
              <w:rPr>
                <w:rFonts w:cs="Arial"/>
                <w:sz w:val="22"/>
                <w:szCs w:val="22"/>
              </w:rPr>
              <w:t>Different standards of teaching</w:t>
            </w:r>
          </w:p>
          <w:p w:rsidR="009476AA" w:rsidRPr="00690665" w:rsidRDefault="009476AA" w:rsidP="00690665">
            <w:pPr>
              <w:spacing w:after="0" w:line="240" w:lineRule="exact"/>
              <w:rPr>
                <w:rFonts w:cs="Arial"/>
                <w:sz w:val="22"/>
                <w:szCs w:val="22"/>
              </w:rPr>
            </w:pPr>
            <w:r w:rsidRPr="00690665">
              <w:rPr>
                <w:rFonts w:cs="Arial"/>
                <w:sz w:val="22"/>
                <w:szCs w:val="22"/>
              </w:rPr>
              <w:t>Teachers who are funny = good</w:t>
            </w:r>
          </w:p>
          <w:p w:rsidR="009476AA" w:rsidRPr="00690665" w:rsidRDefault="009476AA" w:rsidP="00690665">
            <w:pPr>
              <w:spacing w:after="0" w:line="240" w:lineRule="exact"/>
              <w:rPr>
                <w:rFonts w:cs="Arial"/>
                <w:sz w:val="22"/>
                <w:szCs w:val="22"/>
              </w:rPr>
            </w:pPr>
            <w:r w:rsidRPr="00690665">
              <w:rPr>
                <w:rFonts w:cs="Arial"/>
                <w:sz w:val="22"/>
                <w:szCs w:val="22"/>
              </w:rPr>
              <w:t>Fun/ good sense of humour matters</w:t>
            </w:r>
          </w:p>
          <w:p w:rsidR="009476AA" w:rsidRPr="00A93369" w:rsidRDefault="009476AA" w:rsidP="00690665">
            <w:pPr>
              <w:spacing w:after="0" w:line="240" w:lineRule="exact"/>
              <w:rPr>
                <w:rFonts w:cs="Arial"/>
              </w:rPr>
            </w:pPr>
            <w:r w:rsidRPr="00690665">
              <w:rPr>
                <w:rFonts w:cs="Arial"/>
                <w:sz w:val="22"/>
                <w:szCs w:val="22"/>
              </w:rPr>
              <w:t>Notion of what makes a ‘good teacher’</w:t>
            </w:r>
          </w:p>
        </w:tc>
        <w:tc>
          <w:tcPr>
            <w:tcW w:w="7513" w:type="dxa"/>
          </w:tcPr>
          <w:p w:rsidR="009476AA" w:rsidRPr="00690665" w:rsidRDefault="009476AA" w:rsidP="009476AA">
            <w:pPr>
              <w:spacing w:after="0" w:line="240" w:lineRule="exact"/>
              <w:rPr>
                <w:rFonts w:cs="Arial"/>
                <w:sz w:val="22"/>
                <w:szCs w:val="22"/>
              </w:rPr>
            </w:pPr>
            <w:r w:rsidRPr="00690665">
              <w:rPr>
                <w:rFonts w:cs="Arial"/>
                <w:sz w:val="22"/>
                <w:szCs w:val="22"/>
              </w:rPr>
              <w:lastRenderedPageBreak/>
              <w:t>I: What about teachers. Any teachers which you think are good?</w:t>
            </w:r>
          </w:p>
          <w:p w:rsidR="009476AA" w:rsidRPr="00690665" w:rsidRDefault="009476AA" w:rsidP="009476AA">
            <w:pPr>
              <w:spacing w:after="0" w:line="240" w:lineRule="exact"/>
              <w:rPr>
                <w:rFonts w:cs="Arial"/>
                <w:sz w:val="22"/>
                <w:szCs w:val="22"/>
              </w:rPr>
            </w:pPr>
            <w:r w:rsidRPr="00690665">
              <w:rPr>
                <w:rFonts w:cs="Arial"/>
                <w:sz w:val="22"/>
                <w:szCs w:val="22"/>
              </w:rPr>
              <w:t>A: (Nods)</w:t>
            </w:r>
          </w:p>
          <w:p w:rsidR="009476AA" w:rsidRPr="00690665" w:rsidRDefault="009476AA" w:rsidP="009476AA">
            <w:pPr>
              <w:spacing w:after="0" w:line="240" w:lineRule="exact"/>
              <w:rPr>
                <w:rFonts w:cs="Arial"/>
                <w:sz w:val="22"/>
                <w:szCs w:val="22"/>
              </w:rPr>
            </w:pPr>
            <w:r w:rsidRPr="00690665">
              <w:rPr>
                <w:rFonts w:cs="Arial"/>
                <w:sz w:val="22"/>
                <w:szCs w:val="22"/>
              </w:rPr>
              <w:t>I: yeah, which teachers?</w:t>
            </w:r>
          </w:p>
          <w:p w:rsidR="009476AA" w:rsidRPr="00690665" w:rsidRDefault="009476AA" w:rsidP="009476AA">
            <w:pPr>
              <w:spacing w:after="0" w:line="240" w:lineRule="exact"/>
              <w:rPr>
                <w:rFonts w:cs="Arial"/>
                <w:sz w:val="22"/>
                <w:szCs w:val="22"/>
              </w:rPr>
            </w:pPr>
            <w:r w:rsidRPr="00690665">
              <w:rPr>
                <w:rFonts w:cs="Arial"/>
                <w:sz w:val="22"/>
                <w:szCs w:val="22"/>
              </w:rPr>
              <w:t>A: Mr P and Steve.</w:t>
            </w:r>
          </w:p>
          <w:p w:rsidR="009476AA" w:rsidRPr="00690665" w:rsidRDefault="009476AA" w:rsidP="009476AA">
            <w:pPr>
              <w:spacing w:after="0" w:line="240" w:lineRule="exact"/>
              <w:rPr>
                <w:rFonts w:cs="Arial"/>
                <w:sz w:val="22"/>
                <w:szCs w:val="22"/>
              </w:rPr>
            </w:pPr>
            <w:r w:rsidRPr="00690665">
              <w:rPr>
                <w:rFonts w:cs="Arial"/>
                <w:sz w:val="22"/>
                <w:szCs w:val="22"/>
              </w:rPr>
              <w:t>I: Is Mr P your class teacher?</w:t>
            </w:r>
          </w:p>
          <w:p w:rsidR="009476AA" w:rsidRPr="00690665" w:rsidRDefault="009476AA" w:rsidP="009476AA">
            <w:pPr>
              <w:spacing w:after="0" w:line="240" w:lineRule="exact"/>
              <w:rPr>
                <w:rFonts w:cs="Arial"/>
                <w:sz w:val="22"/>
                <w:szCs w:val="22"/>
              </w:rPr>
            </w:pPr>
            <w:r w:rsidRPr="00690665">
              <w:rPr>
                <w:rFonts w:cs="Arial"/>
                <w:sz w:val="22"/>
                <w:szCs w:val="22"/>
              </w:rPr>
              <w:t>A: Yeah.</w:t>
            </w:r>
          </w:p>
          <w:p w:rsidR="009476AA" w:rsidRPr="00690665" w:rsidRDefault="009476AA" w:rsidP="009476AA">
            <w:pPr>
              <w:spacing w:after="0" w:line="240" w:lineRule="exact"/>
              <w:rPr>
                <w:rFonts w:cs="Arial"/>
                <w:sz w:val="22"/>
                <w:szCs w:val="22"/>
              </w:rPr>
            </w:pPr>
            <w:r w:rsidRPr="00690665">
              <w:rPr>
                <w:rFonts w:cs="Arial"/>
                <w:sz w:val="22"/>
                <w:szCs w:val="22"/>
              </w:rPr>
              <w:t>I: Whose Steve?</w:t>
            </w:r>
          </w:p>
          <w:p w:rsidR="009476AA" w:rsidRPr="00690665" w:rsidRDefault="009476AA" w:rsidP="009476AA">
            <w:pPr>
              <w:spacing w:after="0" w:line="240" w:lineRule="exact"/>
              <w:rPr>
                <w:rFonts w:cs="Arial"/>
                <w:sz w:val="22"/>
                <w:szCs w:val="22"/>
              </w:rPr>
            </w:pPr>
            <w:r w:rsidRPr="00690665">
              <w:rPr>
                <w:rFonts w:cs="Arial"/>
                <w:sz w:val="22"/>
                <w:szCs w:val="22"/>
              </w:rPr>
              <w:t>A: The guy who just walked past.</w:t>
            </w:r>
          </w:p>
          <w:p w:rsidR="009476AA" w:rsidRPr="00690665" w:rsidRDefault="009476AA" w:rsidP="009476AA">
            <w:pPr>
              <w:spacing w:after="0" w:line="240" w:lineRule="exact"/>
              <w:rPr>
                <w:rFonts w:cs="Arial"/>
                <w:sz w:val="22"/>
                <w:szCs w:val="22"/>
              </w:rPr>
            </w:pPr>
            <w:r w:rsidRPr="00690665">
              <w:rPr>
                <w:rFonts w:cs="Arial"/>
                <w:sz w:val="22"/>
                <w:szCs w:val="22"/>
              </w:rPr>
              <w:lastRenderedPageBreak/>
              <w:t>I: Oh is that Steve the quite tall guy?</w:t>
            </w:r>
          </w:p>
          <w:p w:rsidR="009476AA" w:rsidRPr="00690665" w:rsidRDefault="009476AA" w:rsidP="009476AA">
            <w:pPr>
              <w:spacing w:after="0" w:line="240" w:lineRule="exact"/>
              <w:rPr>
                <w:rFonts w:cs="Arial"/>
                <w:sz w:val="22"/>
                <w:szCs w:val="22"/>
              </w:rPr>
            </w:pPr>
            <w:r w:rsidRPr="00690665">
              <w:rPr>
                <w:rFonts w:cs="Arial"/>
                <w:sz w:val="22"/>
                <w:szCs w:val="22"/>
              </w:rPr>
              <w:t>A: yeah.</w:t>
            </w:r>
          </w:p>
          <w:p w:rsidR="009476AA" w:rsidRPr="00690665" w:rsidRDefault="009476AA" w:rsidP="009476AA">
            <w:pPr>
              <w:spacing w:after="0" w:line="240" w:lineRule="exact"/>
              <w:rPr>
                <w:rFonts w:cs="Arial"/>
                <w:sz w:val="22"/>
                <w:szCs w:val="22"/>
              </w:rPr>
            </w:pPr>
            <w:r w:rsidRPr="00690665">
              <w:rPr>
                <w:rFonts w:cs="Arial"/>
                <w:sz w:val="22"/>
                <w:szCs w:val="22"/>
              </w:rPr>
              <w:t>I: What’s Steve do then?</w:t>
            </w:r>
          </w:p>
          <w:p w:rsidR="009476AA" w:rsidRPr="00690665" w:rsidRDefault="009476AA" w:rsidP="009476AA">
            <w:pPr>
              <w:spacing w:after="0" w:line="240" w:lineRule="exact"/>
              <w:rPr>
                <w:rFonts w:cs="Arial"/>
                <w:sz w:val="22"/>
                <w:szCs w:val="22"/>
              </w:rPr>
            </w:pPr>
            <w:r w:rsidRPr="00690665">
              <w:rPr>
                <w:rFonts w:cs="Arial"/>
                <w:sz w:val="22"/>
                <w:szCs w:val="22"/>
              </w:rPr>
              <w:t>A: (shrugs)</w:t>
            </w:r>
          </w:p>
          <w:p w:rsidR="009476AA" w:rsidRPr="00690665" w:rsidRDefault="009476AA" w:rsidP="009476AA">
            <w:pPr>
              <w:spacing w:after="0" w:line="240" w:lineRule="exact"/>
              <w:rPr>
                <w:rFonts w:cs="Arial"/>
                <w:sz w:val="22"/>
                <w:szCs w:val="22"/>
              </w:rPr>
            </w:pPr>
            <w:r w:rsidRPr="00690665">
              <w:rPr>
                <w:rFonts w:cs="Arial"/>
                <w:sz w:val="22"/>
                <w:szCs w:val="22"/>
              </w:rPr>
              <w:t>I: Is he a class teacher?</w:t>
            </w:r>
          </w:p>
          <w:p w:rsidR="009476AA" w:rsidRPr="00690665" w:rsidRDefault="009476AA" w:rsidP="009476AA">
            <w:pPr>
              <w:spacing w:after="0" w:line="240" w:lineRule="exact"/>
              <w:rPr>
                <w:rFonts w:cs="Arial"/>
                <w:sz w:val="22"/>
                <w:szCs w:val="22"/>
              </w:rPr>
            </w:pPr>
            <w:r w:rsidRPr="00690665">
              <w:rPr>
                <w:rFonts w:cs="Arial"/>
                <w:sz w:val="22"/>
                <w:szCs w:val="22"/>
              </w:rPr>
              <w:t>A: (shakes head)</w:t>
            </w:r>
          </w:p>
          <w:p w:rsidR="009476AA" w:rsidRPr="00690665" w:rsidRDefault="009476AA" w:rsidP="009476AA">
            <w:pPr>
              <w:spacing w:after="0" w:line="240" w:lineRule="exact"/>
              <w:rPr>
                <w:rFonts w:cs="Arial"/>
                <w:sz w:val="22"/>
                <w:szCs w:val="22"/>
              </w:rPr>
            </w:pPr>
            <w:r w:rsidRPr="00690665">
              <w:rPr>
                <w:rFonts w:cs="Arial"/>
                <w:sz w:val="22"/>
                <w:szCs w:val="22"/>
              </w:rPr>
              <w:t>I: Just helps out?</w:t>
            </w:r>
          </w:p>
          <w:p w:rsidR="009476AA" w:rsidRPr="00690665" w:rsidRDefault="009476AA" w:rsidP="009476AA">
            <w:pPr>
              <w:spacing w:after="0" w:line="240" w:lineRule="exact"/>
              <w:rPr>
                <w:rFonts w:cs="Arial"/>
                <w:sz w:val="22"/>
                <w:szCs w:val="22"/>
              </w:rPr>
            </w:pPr>
            <w:r w:rsidRPr="00690665">
              <w:rPr>
                <w:rFonts w:cs="Arial"/>
                <w:sz w:val="22"/>
                <w:szCs w:val="22"/>
              </w:rPr>
              <w:t>A: (nods head) (p.1-2 line 24-40)</w:t>
            </w:r>
          </w:p>
          <w:p w:rsidR="009476AA" w:rsidRPr="00690665" w:rsidRDefault="009476AA" w:rsidP="009476AA">
            <w:pPr>
              <w:spacing w:after="0" w:line="240" w:lineRule="exact"/>
              <w:rPr>
                <w:rFonts w:cs="Arial"/>
                <w:sz w:val="22"/>
                <w:szCs w:val="22"/>
              </w:rPr>
            </w:pPr>
          </w:p>
          <w:p w:rsidR="009476AA" w:rsidRPr="00690665" w:rsidRDefault="009476AA" w:rsidP="009476AA">
            <w:pPr>
              <w:spacing w:after="0" w:line="240" w:lineRule="exact"/>
              <w:rPr>
                <w:rFonts w:cs="Arial"/>
                <w:sz w:val="22"/>
                <w:szCs w:val="22"/>
              </w:rPr>
            </w:pPr>
            <w:r w:rsidRPr="00690665">
              <w:rPr>
                <w:rFonts w:cs="Arial"/>
                <w:sz w:val="22"/>
                <w:szCs w:val="22"/>
              </w:rPr>
              <w:t>I: No... can you tell me a bit about your class teacher? What’s he like?... Mr P.</w:t>
            </w:r>
          </w:p>
          <w:p w:rsidR="009476AA" w:rsidRPr="00690665" w:rsidRDefault="009476AA" w:rsidP="009476AA">
            <w:pPr>
              <w:spacing w:after="0" w:line="240" w:lineRule="exact"/>
              <w:rPr>
                <w:rFonts w:cs="Arial"/>
                <w:sz w:val="22"/>
                <w:szCs w:val="22"/>
              </w:rPr>
            </w:pPr>
            <w:r w:rsidRPr="00690665">
              <w:rPr>
                <w:rFonts w:cs="Arial"/>
                <w:sz w:val="22"/>
                <w:szCs w:val="22"/>
              </w:rPr>
              <w:t>A: ....</w:t>
            </w:r>
          </w:p>
          <w:p w:rsidR="009476AA" w:rsidRPr="00690665" w:rsidRDefault="009476AA" w:rsidP="009476AA">
            <w:pPr>
              <w:spacing w:after="0" w:line="240" w:lineRule="exact"/>
              <w:rPr>
                <w:rFonts w:cs="Arial"/>
                <w:sz w:val="22"/>
                <w:szCs w:val="22"/>
              </w:rPr>
            </w:pPr>
            <w:r w:rsidRPr="00690665">
              <w:rPr>
                <w:rFonts w:cs="Arial"/>
                <w:sz w:val="22"/>
                <w:szCs w:val="22"/>
              </w:rPr>
              <w:t xml:space="preserve">I: I only met him about ten minutes ago. What’s he like, is he alright? </w:t>
            </w:r>
          </w:p>
          <w:p w:rsidR="009476AA" w:rsidRPr="00690665" w:rsidRDefault="009476AA" w:rsidP="009476AA">
            <w:pPr>
              <w:spacing w:after="0" w:line="240" w:lineRule="exact"/>
              <w:rPr>
                <w:rFonts w:cs="Arial"/>
                <w:sz w:val="22"/>
                <w:szCs w:val="22"/>
              </w:rPr>
            </w:pPr>
            <w:r w:rsidRPr="00690665">
              <w:rPr>
                <w:rFonts w:cs="Arial"/>
                <w:sz w:val="22"/>
                <w:szCs w:val="22"/>
              </w:rPr>
              <w:t>A: (silence)</w:t>
            </w:r>
          </w:p>
          <w:p w:rsidR="009476AA" w:rsidRPr="00690665" w:rsidRDefault="009476AA" w:rsidP="009476AA">
            <w:pPr>
              <w:spacing w:after="0" w:line="240" w:lineRule="exact"/>
              <w:rPr>
                <w:rFonts w:cs="Arial"/>
                <w:sz w:val="22"/>
                <w:szCs w:val="22"/>
              </w:rPr>
            </w:pPr>
            <w:r w:rsidRPr="00690665">
              <w:rPr>
                <w:rFonts w:cs="Arial"/>
                <w:sz w:val="22"/>
                <w:szCs w:val="22"/>
              </w:rPr>
              <w:t>I: What kinda teacher is he?</w:t>
            </w:r>
          </w:p>
          <w:p w:rsidR="009476AA" w:rsidRPr="00690665" w:rsidRDefault="009476AA" w:rsidP="009476AA">
            <w:pPr>
              <w:spacing w:after="0" w:line="240" w:lineRule="exact"/>
              <w:rPr>
                <w:rFonts w:cs="Arial"/>
                <w:sz w:val="22"/>
                <w:szCs w:val="22"/>
              </w:rPr>
            </w:pPr>
            <w:r w:rsidRPr="00690665">
              <w:rPr>
                <w:rFonts w:cs="Arial"/>
                <w:sz w:val="22"/>
                <w:szCs w:val="22"/>
              </w:rPr>
              <w:t>A:..... funny</w:t>
            </w:r>
          </w:p>
          <w:p w:rsidR="009476AA" w:rsidRPr="00690665" w:rsidRDefault="009476AA" w:rsidP="009476AA">
            <w:pPr>
              <w:spacing w:after="0" w:line="240" w:lineRule="exact"/>
              <w:rPr>
                <w:rFonts w:cs="Arial"/>
                <w:sz w:val="22"/>
                <w:szCs w:val="22"/>
              </w:rPr>
            </w:pPr>
            <w:r w:rsidRPr="00690665">
              <w:rPr>
                <w:rFonts w:cs="Arial"/>
                <w:sz w:val="22"/>
                <w:szCs w:val="22"/>
              </w:rPr>
              <w:t>I: he’s funny... yeah. Does he make you laugh or everyone laugh?</w:t>
            </w:r>
          </w:p>
          <w:p w:rsidR="009476AA" w:rsidRPr="00690665" w:rsidRDefault="009476AA" w:rsidP="009476AA">
            <w:pPr>
              <w:spacing w:after="0" w:line="240" w:lineRule="exact"/>
              <w:rPr>
                <w:rFonts w:cs="Arial"/>
                <w:sz w:val="22"/>
                <w:szCs w:val="22"/>
              </w:rPr>
            </w:pPr>
            <w:r w:rsidRPr="00690665">
              <w:rPr>
                <w:rFonts w:cs="Arial"/>
                <w:sz w:val="22"/>
                <w:szCs w:val="22"/>
              </w:rPr>
              <w:t>A: everyone.</w:t>
            </w:r>
          </w:p>
          <w:p w:rsidR="009476AA" w:rsidRPr="00690665" w:rsidRDefault="009476AA" w:rsidP="009476AA">
            <w:pPr>
              <w:spacing w:after="0" w:line="240" w:lineRule="exact"/>
              <w:rPr>
                <w:rFonts w:cs="Arial"/>
                <w:sz w:val="22"/>
                <w:szCs w:val="22"/>
              </w:rPr>
            </w:pPr>
            <w:r w:rsidRPr="00690665">
              <w:rPr>
                <w:rFonts w:cs="Arial"/>
                <w:sz w:val="22"/>
                <w:szCs w:val="22"/>
              </w:rPr>
              <w:t>I: OK... so he’s funny, what else?</w:t>
            </w:r>
          </w:p>
          <w:p w:rsidR="009476AA" w:rsidRPr="00690665" w:rsidRDefault="009476AA" w:rsidP="009476AA">
            <w:pPr>
              <w:spacing w:after="0" w:line="240" w:lineRule="exact"/>
              <w:rPr>
                <w:rFonts w:cs="Arial"/>
                <w:sz w:val="22"/>
                <w:szCs w:val="22"/>
              </w:rPr>
            </w:pPr>
            <w:r w:rsidRPr="00690665">
              <w:rPr>
                <w:rFonts w:cs="Arial"/>
                <w:sz w:val="22"/>
                <w:szCs w:val="22"/>
              </w:rPr>
              <w:t>A: (silence)</w:t>
            </w:r>
          </w:p>
          <w:p w:rsidR="009476AA" w:rsidRPr="00690665" w:rsidRDefault="009476AA" w:rsidP="009476AA">
            <w:pPr>
              <w:spacing w:after="0" w:line="240" w:lineRule="exact"/>
              <w:rPr>
                <w:rFonts w:cs="Arial"/>
                <w:sz w:val="22"/>
                <w:szCs w:val="22"/>
              </w:rPr>
            </w:pPr>
            <w:r w:rsidRPr="00690665">
              <w:rPr>
                <w:rFonts w:cs="Arial"/>
                <w:sz w:val="22"/>
                <w:szCs w:val="22"/>
              </w:rPr>
              <w:t>I: So he’s just funny?</w:t>
            </w:r>
          </w:p>
          <w:p w:rsidR="009476AA" w:rsidRPr="00690665" w:rsidRDefault="009476AA" w:rsidP="009476AA">
            <w:pPr>
              <w:spacing w:after="0" w:line="240" w:lineRule="exact"/>
              <w:rPr>
                <w:rFonts w:cs="Arial"/>
                <w:sz w:val="22"/>
                <w:szCs w:val="22"/>
              </w:rPr>
            </w:pPr>
            <w:r w:rsidRPr="00690665">
              <w:rPr>
                <w:rFonts w:cs="Arial"/>
                <w:sz w:val="22"/>
                <w:szCs w:val="22"/>
              </w:rPr>
              <w:t>A: ... and a good teacher.</w:t>
            </w:r>
          </w:p>
          <w:p w:rsidR="009476AA" w:rsidRPr="00690665" w:rsidRDefault="009476AA" w:rsidP="009476AA">
            <w:pPr>
              <w:spacing w:after="0" w:line="240" w:lineRule="exact"/>
              <w:rPr>
                <w:rFonts w:cs="Arial"/>
                <w:sz w:val="22"/>
                <w:szCs w:val="22"/>
              </w:rPr>
            </w:pPr>
            <w:r w:rsidRPr="00690665">
              <w:rPr>
                <w:rFonts w:cs="Arial"/>
                <w:sz w:val="22"/>
                <w:szCs w:val="22"/>
              </w:rPr>
              <w:t>I: he’s a good teacher cos he?</w:t>
            </w:r>
          </w:p>
          <w:p w:rsidR="009476AA" w:rsidRPr="00690665" w:rsidRDefault="009476AA" w:rsidP="009476AA">
            <w:pPr>
              <w:spacing w:after="0" w:line="240" w:lineRule="exact"/>
              <w:rPr>
                <w:rFonts w:cs="Arial"/>
                <w:sz w:val="22"/>
                <w:szCs w:val="22"/>
              </w:rPr>
            </w:pPr>
            <w:r w:rsidRPr="00690665">
              <w:rPr>
                <w:rFonts w:cs="Arial"/>
                <w:sz w:val="22"/>
                <w:szCs w:val="22"/>
              </w:rPr>
              <w:t>A: (silence)</w:t>
            </w:r>
          </w:p>
          <w:p w:rsidR="009476AA" w:rsidRPr="00690665" w:rsidRDefault="009476AA" w:rsidP="009476AA">
            <w:pPr>
              <w:spacing w:after="0" w:line="240" w:lineRule="exact"/>
              <w:rPr>
                <w:rFonts w:cs="Arial"/>
                <w:sz w:val="22"/>
                <w:szCs w:val="22"/>
              </w:rPr>
            </w:pPr>
            <w:r w:rsidRPr="00690665">
              <w:rPr>
                <w:rFonts w:cs="Arial"/>
                <w:sz w:val="22"/>
                <w:szCs w:val="22"/>
              </w:rPr>
              <w:t>I: helps you learn?</w:t>
            </w:r>
          </w:p>
          <w:p w:rsidR="009476AA" w:rsidRPr="00690665" w:rsidRDefault="009476AA" w:rsidP="009476AA">
            <w:pPr>
              <w:spacing w:after="0" w:line="240" w:lineRule="exact"/>
              <w:rPr>
                <w:rFonts w:cs="Arial"/>
                <w:sz w:val="22"/>
                <w:szCs w:val="22"/>
              </w:rPr>
            </w:pPr>
            <w:r w:rsidRPr="00690665">
              <w:rPr>
                <w:rFonts w:cs="Arial"/>
                <w:sz w:val="22"/>
                <w:szCs w:val="22"/>
              </w:rPr>
              <w:t>A: (nods head)(p.3-4 line 90-108)</w:t>
            </w:r>
          </w:p>
          <w:p w:rsidR="009476AA" w:rsidRPr="00690665" w:rsidRDefault="009476AA" w:rsidP="009476AA">
            <w:pPr>
              <w:spacing w:after="0" w:line="240" w:lineRule="exact"/>
              <w:rPr>
                <w:rFonts w:cs="Arial"/>
                <w:sz w:val="22"/>
                <w:szCs w:val="22"/>
              </w:rPr>
            </w:pPr>
          </w:p>
        </w:tc>
      </w:tr>
      <w:tr w:rsidR="009476AA" w:rsidTr="00690665">
        <w:trPr>
          <w:trHeight w:val="638"/>
        </w:trPr>
        <w:tc>
          <w:tcPr>
            <w:tcW w:w="2235" w:type="dxa"/>
          </w:tcPr>
          <w:p w:rsidR="009476AA" w:rsidRPr="00690665" w:rsidRDefault="009476AA" w:rsidP="00133F4C">
            <w:pPr>
              <w:spacing w:after="120" w:line="240" w:lineRule="exact"/>
              <w:jc w:val="center"/>
              <w:rPr>
                <w:rFonts w:cs="Arial"/>
                <w:b/>
                <w:sz w:val="24"/>
                <w:szCs w:val="24"/>
              </w:rPr>
            </w:pPr>
            <w:r w:rsidRPr="00690665">
              <w:rPr>
                <w:rFonts w:cs="Arial"/>
                <w:b/>
                <w:sz w:val="24"/>
                <w:szCs w:val="24"/>
              </w:rPr>
              <w:lastRenderedPageBreak/>
              <w:t>Superordinate Theme 2</w:t>
            </w:r>
          </w:p>
        </w:tc>
        <w:tc>
          <w:tcPr>
            <w:tcW w:w="2693" w:type="dxa"/>
          </w:tcPr>
          <w:p w:rsidR="009476AA" w:rsidRPr="00690665" w:rsidRDefault="009476AA" w:rsidP="00133F4C">
            <w:pPr>
              <w:spacing w:after="120" w:line="240" w:lineRule="exact"/>
              <w:rPr>
                <w:rFonts w:cs="Arial"/>
                <w:sz w:val="24"/>
                <w:szCs w:val="24"/>
              </w:rPr>
            </w:pPr>
            <w:r w:rsidRPr="00690665">
              <w:rPr>
                <w:rFonts w:cs="Arial"/>
                <w:b/>
                <w:sz w:val="24"/>
                <w:szCs w:val="24"/>
              </w:rPr>
              <w:t>Subordinate Themes</w:t>
            </w:r>
          </w:p>
        </w:tc>
        <w:tc>
          <w:tcPr>
            <w:tcW w:w="2551" w:type="dxa"/>
          </w:tcPr>
          <w:p w:rsidR="009476AA" w:rsidRPr="00690665" w:rsidRDefault="009476AA" w:rsidP="00133F4C">
            <w:pPr>
              <w:spacing w:after="120" w:line="240" w:lineRule="exact"/>
              <w:rPr>
                <w:rFonts w:cs="Arial"/>
                <w:sz w:val="24"/>
                <w:szCs w:val="24"/>
              </w:rPr>
            </w:pPr>
            <w:r w:rsidRPr="00690665">
              <w:rPr>
                <w:rFonts w:cs="Arial"/>
                <w:b/>
                <w:sz w:val="24"/>
                <w:szCs w:val="24"/>
              </w:rPr>
              <w:t>Emerging Themes</w:t>
            </w:r>
          </w:p>
        </w:tc>
        <w:tc>
          <w:tcPr>
            <w:tcW w:w="7513" w:type="dxa"/>
          </w:tcPr>
          <w:p w:rsidR="009476AA" w:rsidRPr="00690665" w:rsidRDefault="009476AA" w:rsidP="00133F4C">
            <w:pPr>
              <w:spacing w:after="120" w:line="240" w:lineRule="exact"/>
              <w:rPr>
                <w:rFonts w:cs="Arial"/>
                <w:sz w:val="24"/>
                <w:szCs w:val="24"/>
              </w:rPr>
            </w:pPr>
            <w:r w:rsidRPr="00690665">
              <w:rPr>
                <w:rFonts w:cs="Arial"/>
                <w:b/>
                <w:sz w:val="24"/>
                <w:szCs w:val="24"/>
              </w:rPr>
              <w:t>Evidence from transcripts</w:t>
            </w:r>
          </w:p>
        </w:tc>
      </w:tr>
      <w:tr w:rsidR="009476AA" w:rsidTr="00690665">
        <w:trPr>
          <w:trHeight w:val="1103"/>
        </w:trPr>
        <w:tc>
          <w:tcPr>
            <w:tcW w:w="2235" w:type="dxa"/>
            <w:vMerge w:val="restart"/>
          </w:tcPr>
          <w:p w:rsidR="009476AA" w:rsidRDefault="009476AA" w:rsidP="009476AA">
            <w:pPr>
              <w:jc w:val="center"/>
              <w:rPr>
                <w:rFonts w:cs="Arial"/>
                <w:sz w:val="48"/>
                <w:szCs w:val="48"/>
              </w:rPr>
            </w:pPr>
          </w:p>
          <w:p w:rsidR="009476AA" w:rsidRPr="00690665" w:rsidRDefault="009476AA" w:rsidP="009476AA">
            <w:pPr>
              <w:jc w:val="center"/>
              <w:rPr>
                <w:rFonts w:cs="Arial"/>
                <w:b/>
                <w:sz w:val="24"/>
                <w:szCs w:val="24"/>
              </w:rPr>
            </w:pPr>
            <w:r w:rsidRPr="00690665">
              <w:rPr>
                <w:rFonts w:cs="Arial"/>
                <w:b/>
                <w:sz w:val="24"/>
                <w:szCs w:val="24"/>
              </w:rPr>
              <w:t>Confusing feelings</w:t>
            </w:r>
          </w:p>
          <w:p w:rsidR="009476AA" w:rsidRPr="00E32E11" w:rsidRDefault="009476AA" w:rsidP="009476AA">
            <w:pPr>
              <w:jc w:val="center"/>
              <w:rPr>
                <w:rFonts w:cs="Arial"/>
                <w:sz w:val="48"/>
                <w:szCs w:val="48"/>
              </w:rPr>
            </w:pPr>
          </w:p>
        </w:tc>
        <w:tc>
          <w:tcPr>
            <w:tcW w:w="2693" w:type="dxa"/>
          </w:tcPr>
          <w:p w:rsidR="009476AA" w:rsidRDefault="009476AA" w:rsidP="009476AA">
            <w:pPr>
              <w:rPr>
                <w:rFonts w:cs="Arial"/>
                <w:sz w:val="36"/>
                <w:szCs w:val="36"/>
              </w:rPr>
            </w:pPr>
          </w:p>
          <w:p w:rsidR="009476AA" w:rsidRPr="00E32E11" w:rsidRDefault="009476AA" w:rsidP="009476AA">
            <w:pPr>
              <w:jc w:val="center"/>
              <w:rPr>
                <w:rFonts w:cs="Arial"/>
                <w:sz w:val="36"/>
                <w:szCs w:val="36"/>
              </w:rPr>
            </w:pPr>
            <w:r w:rsidRPr="00690665">
              <w:rPr>
                <w:rFonts w:cs="Arial"/>
                <w:sz w:val="24"/>
                <w:szCs w:val="24"/>
              </w:rPr>
              <w:t>Lack of</w:t>
            </w:r>
            <w:r>
              <w:rPr>
                <w:rFonts w:cs="Arial"/>
                <w:sz w:val="36"/>
                <w:szCs w:val="36"/>
              </w:rPr>
              <w:t xml:space="preserve"> </w:t>
            </w:r>
            <w:r w:rsidRPr="00690665">
              <w:rPr>
                <w:rFonts w:cs="Arial"/>
                <w:sz w:val="24"/>
                <w:szCs w:val="24"/>
              </w:rPr>
              <w:t>control</w:t>
            </w:r>
          </w:p>
        </w:tc>
        <w:tc>
          <w:tcPr>
            <w:tcW w:w="2551" w:type="dxa"/>
          </w:tcPr>
          <w:p w:rsidR="009476AA" w:rsidRPr="00690665" w:rsidRDefault="009476AA" w:rsidP="00690665">
            <w:pPr>
              <w:spacing w:after="0" w:line="240" w:lineRule="exact"/>
              <w:rPr>
                <w:rFonts w:cs="Arial"/>
                <w:sz w:val="22"/>
                <w:szCs w:val="22"/>
              </w:rPr>
            </w:pPr>
            <w:r w:rsidRPr="00690665">
              <w:rPr>
                <w:rFonts w:cs="Arial"/>
                <w:sz w:val="22"/>
                <w:szCs w:val="22"/>
              </w:rPr>
              <w:t>Experiences anger at school</w:t>
            </w:r>
          </w:p>
          <w:p w:rsidR="009476AA" w:rsidRPr="00690665" w:rsidRDefault="009476AA" w:rsidP="00690665">
            <w:pPr>
              <w:spacing w:after="0" w:line="240" w:lineRule="exact"/>
              <w:rPr>
                <w:rFonts w:cs="Arial"/>
                <w:sz w:val="22"/>
                <w:szCs w:val="22"/>
              </w:rPr>
            </w:pPr>
            <w:r w:rsidRPr="00690665">
              <w:rPr>
                <w:rFonts w:cs="Arial"/>
                <w:sz w:val="22"/>
                <w:szCs w:val="22"/>
              </w:rPr>
              <w:t>Extreme emotions last a long time</w:t>
            </w:r>
          </w:p>
          <w:p w:rsidR="009476AA" w:rsidRPr="00690665" w:rsidRDefault="009476AA" w:rsidP="00690665">
            <w:pPr>
              <w:spacing w:after="0" w:line="240" w:lineRule="exact"/>
              <w:rPr>
                <w:rFonts w:cs="Arial"/>
                <w:sz w:val="22"/>
                <w:szCs w:val="22"/>
              </w:rPr>
            </w:pPr>
            <w:r w:rsidRPr="00690665">
              <w:rPr>
                <w:rFonts w:cs="Arial"/>
                <w:sz w:val="22"/>
                <w:szCs w:val="22"/>
              </w:rPr>
              <w:t>Blame/ scapegoated/ unjust</w:t>
            </w:r>
          </w:p>
          <w:p w:rsidR="009476AA" w:rsidRPr="00690665" w:rsidRDefault="009476AA" w:rsidP="00690665">
            <w:pPr>
              <w:spacing w:after="0" w:line="240" w:lineRule="exact"/>
              <w:rPr>
                <w:rFonts w:cs="Arial"/>
                <w:sz w:val="22"/>
                <w:szCs w:val="22"/>
              </w:rPr>
            </w:pPr>
            <w:r w:rsidRPr="00690665">
              <w:rPr>
                <w:rFonts w:cs="Arial"/>
                <w:sz w:val="22"/>
                <w:szCs w:val="22"/>
              </w:rPr>
              <w:t>Disengages/ difficulty communicating emotions</w:t>
            </w:r>
          </w:p>
          <w:p w:rsidR="009476AA" w:rsidRPr="00690665" w:rsidRDefault="009476AA" w:rsidP="00690665">
            <w:pPr>
              <w:spacing w:after="0" w:line="240" w:lineRule="exact"/>
              <w:rPr>
                <w:rFonts w:cs="Arial"/>
                <w:sz w:val="22"/>
                <w:szCs w:val="22"/>
              </w:rPr>
            </w:pPr>
            <w:r w:rsidRPr="00690665">
              <w:rPr>
                <w:rFonts w:cs="Arial"/>
                <w:sz w:val="22"/>
                <w:szCs w:val="22"/>
              </w:rPr>
              <w:t>Powerless/ lack of control over behaviour</w:t>
            </w:r>
          </w:p>
          <w:p w:rsidR="009476AA" w:rsidRPr="00690665" w:rsidRDefault="009476AA" w:rsidP="00690665">
            <w:pPr>
              <w:spacing w:after="0" w:line="240" w:lineRule="exact"/>
              <w:rPr>
                <w:rFonts w:cs="Arial"/>
                <w:sz w:val="22"/>
                <w:szCs w:val="22"/>
              </w:rPr>
            </w:pPr>
            <w:r w:rsidRPr="00690665">
              <w:rPr>
                <w:rFonts w:cs="Arial"/>
                <w:sz w:val="22"/>
                <w:szCs w:val="22"/>
              </w:rPr>
              <w:t>Experiences powerful emotions – anger</w:t>
            </w:r>
          </w:p>
          <w:p w:rsidR="009476AA" w:rsidRPr="00690665" w:rsidRDefault="009476AA" w:rsidP="00690665">
            <w:pPr>
              <w:spacing w:after="0" w:line="240" w:lineRule="exact"/>
              <w:rPr>
                <w:rFonts w:cs="Arial"/>
                <w:sz w:val="22"/>
                <w:szCs w:val="22"/>
              </w:rPr>
            </w:pPr>
            <w:r w:rsidRPr="00690665">
              <w:rPr>
                <w:rFonts w:cs="Arial"/>
                <w:sz w:val="22"/>
                <w:szCs w:val="22"/>
              </w:rPr>
              <w:t>Can he control his behaviour?</w:t>
            </w:r>
          </w:p>
          <w:p w:rsidR="009476AA" w:rsidRPr="00690665" w:rsidRDefault="009476AA" w:rsidP="00690665">
            <w:pPr>
              <w:spacing w:after="0" w:line="240" w:lineRule="exact"/>
              <w:rPr>
                <w:rFonts w:cs="Arial"/>
                <w:sz w:val="22"/>
                <w:szCs w:val="22"/>
              </w:rPr>
            </w:pPr>
            <w:r w:rsidRPr="00690665">
              <w:rPr>
                <w:rFonts w:cs="Arial"/>
                <w:sz w:val="22"/>
                <w:szCs w:val="22"/>
              </w:rPr>
              <w:t>Experiences a lot of anger</w:t>
            </w:r>
          </w:p>
          <w:p w:rsidR="009476AA" w:rsidRPr="00690665" w:rsidRDefault="009476AA" w:rsidP="00690665">
            <w:pPr>
              <w:spacing w:after="0" w:line="240" w:lineRule="exact"/>
              <w:rPr>
                <w:rFonts w:cs="Arial"/>
                <w:sz w:val="22"/>
                <w:szCs w:val="22"/>
              </w:rPr>
            </w:pPr>
            <w:r w:rsidRPr="00690665">
              <w:rPr>
                <w:rFonts w:cs="Arial"/>
                <w:sz w:val="22"/>
                <w:szCs w:val="22"/>
              </w:rPr>
              <w:t>Strong emotions unable to control/ control Ant</w:t>
            </w:r>
          </w:p>
          <w:p w:rsidR="009476AA" w:rsidRPr="00690665" w:rsidRDefault="009476AA" w:rsidP="00690665">
            <w:pPr>
              <w:spacing w:after="0" w:line="240" w:lineRule="exact"/>
              <w:rPr>
                <w:rFonts w:cs="Arial"/>
                <w:sz w:val="22"/>
                <w:szCs w:val="22"/>
              </w:rPr>
            </w:pPr>
            <w:r w:rsidRPr="00690665">
              <w:rPr>
                <w:rFonts w:cs="Arial"/>
                <w:sz w:val="22"/>
                <w:szCs w:val="22"/>
              </w:rPr>
              <w:t>Powerless/ hopelessness</w:t>
            </w:r>
          </w:p>
          <w:p w:rsidR="009476AA" w:rsidRPr="00690665" w:rsidRDefault="009476AA" w:rsidP="00690665">
            <w:pPr>
              <w:spacing w:after="0" w:line="240" w:lineRule="exact"/>
              <w:rPr>
                <w:rFonts w:cs="Arial"/>
                <w:sz w:val="22"/>
                <w:szCs w:val="22"/>
              </w:rPr>
            </w:pPr>
            <w:r w:rsidRPr="00690665">
              <w:rPr>
                <w:rFonts w:cs="Arial"/>
                <w:sz w:val="22"/>
                <w:szCs w:val="22"/>
              </w:rPr>
              <w:t>Notion of ‘going mental’ losing it, loss of control</w:t>
            </w:r>
          </w:p>
          <w:p w:rsidR="009476AA" w:rsidRPr="00E70899" w:rsidRDefault="009476AA" w:rsidP="00690665">
            <w:pPr>
              <w:spacing w:after="0" w:line="240" w:lineRule="exact"/>
              <w:rPr>
                <w:rFonts w:cs="Arial"/>
                <w:sz w:val="24"/>
                <w:szCs w:val="24"/>
              </w:rPr>
            </w:pPr>
            <w:r w:rsidRPr="00690665">
              <w:rPr>
                <w:rFonts w:cs="Arial"/>
                <w:sz w:val="22"/>
                <w:szCs w:val="22"/>
              </w:rPr>
              <w:t>Might be/ some uncertainty</w:t>
            </w:r>
          </w:p>
        </w:tc>
        <w:tc>
          <w:tcPr>
            <w:tcW w:w="7513" w:type="dxa"/>
          </w:tcPr>
          <w:p w:rsidR="009476AA" w:rsidRPr="00690665" w:rsidRDefault="009476AA" w:rsidP="009476AA">
            <w:pPr>
              <w:pStyle w:val="NoSpacing"/>
              <w:spacing w:line="240" w:lineRule="exact"/>
              <w:rPr>
                <w:sz w:val="22"/>
                <w:szCs w:val="22"/>
              </w:rPr>
            </w:pPr>
            <w:r w:rsidRPr="00690665">
              <w:rPr>
                <w:sz w:val="22"/>
                <w:szCs w:val="22"/>
              </w:rPr>
              <w:t>I: I wondered about getting into trouble at school. When we did the bean activity, you put 3 in for that... so how often do you get into trouble?</w:t>
            </w:r>
          </w:p>
          <w:p w:rsidR="009476AA" w:rsidRPr="00690665" w:rsidRDefault="009476AA" w:rsidP="009476AA">
            <w:pPr>
              <w:pStyle w:val="NoSpacing"/>
              <w:spacing w:line="240" w:lineRule="exact"/>
              <w:rPr>
                <w:sz w:val="22"/>
                <w:szCs w:val="22"/>
              </w:rPr>
            </w:pPr>
            <w:r w:rsidRPr="00690665">
              <w:rPr>
                <w:sz w:val="22"/>
                <w:szCs w:val="22"/>
              </w:rPr>
              <w:t>A: Most of the time.</w:t>
            </w:r>
          </w:p>
          <w:p w:rsidR="009476AA" w:rsidRPr="00690665" w:rsidRDefault="009476AA" w:rsidP="009476AA">
            <w:pPr>
              <w:pStyle w:val="NoSpacing"/>
              <w:spacing w:line="240" w:lineRule="exact"/>
              <w:rPr>
                <w:sz w:val="22"/>
                <w:szCs w:val="22"/>
              </w:rPr>
            </w:pPr>
            <w:r w:rsidRPr="00690665">
              <w:rPr>
                <w:sz w:val="22"/>
                <w:szCs w:val="22"/>
              </w:rPr>
              <w:t>I: Yeah... what like every day?</w:t>
            </w:r>
          </w:p>
          <w:p w:rsidR="009476AA" w:rsidRPr="00690665" w:rsidRDefault="009476AA" w:rsidP="009476AA">
            <w:pPr>
              <w:pStyle w:val="NoSpacing"/>
              <w:spacing w:line="240" w:lineRule="exact"/>
              <w:rPr>
                <w:sz w:val="22"/>
                <w:szCs w:val="22"/>
              </w:rPr>
            </w:pPr>
            <w:r w:rsidRPr="00690665">
              <w:rPr>
                <w:sz w:val="22"/>
                <w:szCs w:val="22"/>
              </w:rPr>
              <w:t>A: At least once a day.</w:t>
            </w:r>
          </w:p>
          <w:p w:rsidR="009476AA" w:rsidRPr="00690665" w:rsidRDefault="009476AA" w:rsidP="009476AA">
            <w:pPr>
              <w:pStyle w:val="NoSpacing"/>
              <w:spacing w:line="240" w:lineRule="exact"/>
              <w:rPr>
                <w:sz w:val="22"/>
                <w:szCs w:val="22"/>
              </w:rPr>
            </w:pPr>
            <w:r w:rsidRPr="00690665">
              <w:rPr>
                <w:sz w:val="22"/>
                <w:szCs w:val="22"/>
              </w:rPr>
              <w:t>I: Once a day. Is it the same time of day?</w:t>
            </w:r>
          </w:p>
          <w:p w:rsidR="009476AA" w:rsidRPr="00690665" w:rsidRDefault="009476AA" w:rsidP="009476AA">
            <w:pPr>
              <w:pStyle w:val="NoSpacing"/>
              <w:spacing w:line="240" w:lineRule="exact"/>
              <w:rPr>
                <w:sz w:val="22"/>
                <w:szCs w:val="22"/>
              </w:rPr>
            </w:pPr>
            <w:r w:rsidRPr="00690665">
              <w:rPr>
                <w:sz w:val="22"/>
                <w:szCs w:val="22"/>
              </w:rPr>
              <w:t>A: Anytime</w:t>
            </w:r>
          </w:p>
          <w:p w:rsidR="009476AA" w:rsidRPr="00690665" w:rsidRDefault="009476AA" w:rsidP="009476AA">
            <w:pPr>
              <w:pStyle w:val="NoSpacing"/>
              <w:spacing w:line="240" w:lineRule="exact"/>
              <w:rPr>
                <w:sz w:val="22"/>
                <w:szCs w:val="22"/>
              </w:rPr>
            </w:pPr>
            <w:r w:rsidRPr="00690665">
              <w:rPr>
                <w:sz w:val="22"/>
                <w:szCs w:val="22"/>
              </w:rPr>
              <w:t>I: What do you get in trouble for?</w:t>
            </w:r>
          </w:p>
          <w:p w:rsidR="009476AA" w:rsidRPr="00690665" w:rsidRDefault="009476AA" w:rsidP="009476AA">
            <w:pPr>
              <w:pStyle w:val="NoSpacing"/>
              <w:spacing w:line="240" w:lineRule="exact"/>
              <w:rPr>
                <w:sz w:val="22"/>
                <w:szCs w:val="22"/>
              </w:rPr>
            </w:pPr>
            <w:r w:rsidRPr="00690665">
              <w:rPr>
                <w:sz w:val="22"/>
                <w:szCs w:val="22"/>
              </w:rPr>
              <w:t>A: Being silly.</w:t>
            </w:r>
          </w:p>
          <w:p w:rsidR="009476AA" w:rsidRPr="00690665" w:rsidRDefault="009476AA" w:rsidP="009476AA">
            <w:pPr>
              <w:pStyle w:val="NoSpacing"/>
              <w:spacing w:line="240" w:lineRule="exact"/>
              <w:rPr>
                <w:sz w:val="22"/>
                <w:szCs w:val="22"/>
              </w:rPr>
            </w:pPr>
            <w:r w:rsidRPr="00690665">
              <w:rPr>
                <w:sz w:val="22"/>
                <w:szCs w:val="22"/>
              </w:rPr>
              <w:t xml:space="preserve">I: What’s being silly? </w:t>
            </w:r>
          </w:p>
          <w:p w:rsidR="009476AA" w:rsidRPr="00690665" w:rsidRDefault="009476AA" w:rsidP="009476AA">
            <w:pPr>
              <w:pStyle w:val="NoSpacing"/>
              <w:spacing w:line="240" w:lineRule="exact"/>
              <w:rPr>
                <w:sz w:val="22"/>
                <w:szCs w:val="22"/>
              </w:rPr>
            </w:pPr>
            <w:r w:rsidRPr="00690665">
              <w:rPr>
                <w:sz w:val="22"/>
                <w:szCs w:val="22"/>
              </w:rPr>
              <w:t>A: (shrugs)</w:t>
            </w:r>
          </w:p>
          <w:p w:rsidR="009476AA" w:rsidRPr="00690665" w:rsidRDefault="009476AA" w:rsidP="009476AA">
            <w:pPr>
              <w:pStyle w:val="NoSpacing"/>
              <w:spacing w:line="240" w:lineRule="exact"/>
              <w:rPr>
                <w:sz w:val="22"/>
                <w:szCs w:val="22"/>
              </w:rPr>
            </w:pPr>
            <w:r w:rsidRPr="00690665">
              <w:rPr>
                <w:sz w:val="22"/>
                <w:szCs w:val="22"/>
              </w:rPr>
              <w:t>I: What do you do that people might think is being silly?</w:t>
            </w:r>
          </w:p>
          <w:p w:rsidR="009476AA" w:rsidRPr="00690665" w:rsidRDefault="009476AA" w:rsidP="009476AA">
            <w:pPr>
              <w:pStyle w:val="NoSpacing"/>
              <w:spacing w:line="240" w:lineRule="exact"/>
              <w:rPr>
                <w:sz w:val="22"/>
                <w:szCs w:val="22"/>
              </w:rPr>
            </w:pPr>
            <w:r w:rsidRPr="00690665">
              <w:rPr>
                <w:sz w:val="22"/>
                <w:szCs w:val="22"/>
              </w:rPr>
              <w:t>A: .. .Not doing my work and for talking to people.</w:t>
            </w:r>
          </w:p>
          <w:p w:rsidR="009476AA" w:rsidRPr="00690665" w:rsidRDefault="009476AA" w:rsidP="009476AA">
            <w:pPr>
              <w:pStyle w:val="NoSpacing"/>
              <w:spacing w:line="240" w:lineRule="exact"/>
              <w:rPr>
                <w:sz w:val="22"/>
                <w:szCs w:val="22"/>
              </w:rPr>
            </w:pPr>
            <w:r w:rsidRPr="00690665">
              <w:rPr>
                <w:sz w:val="22"/>
                <w:szCs w:val="22"/>
              </w:rPr>
              <w:t>I: What do you do, instead of doing your work?</w:t>
            </w:r>
          </w:p>
          <w:p w:rsidR="009476AA" w:rsidRPr="00690665" w:rsidRDefault="009476AA" w:rsidP="009476AA">
            <w:pPr>
              <w:pStyle w:val="NoSpacing"/>
              <w:spacing w:line="240" w:lineRule="exact"/>
              <w:rPr>
                <w:sz w:val="22"/>
                <w:szCs w:val="22"/>
              </w:rPr>
            </w:pPr>
            <w:r w:rsidRPr="00690665">
              <w:rPr>
                <w:sz w:val="22"/>
                <w:szCs w:val="22"/>
              </w:rPr>
              <w:t>A: Talk</w:t>
            </w:r>
          </w:p>
          <w:p w:rsidR="009476AA" w:rsidRPr="00690665" w:rsidRDefault="009476AA" w:rsidP="009476AA">
            <w:pPr>
              <w:pStyle w:val="NoSpacing"/>
              <w:spacing w:line="240" w:lineRule="exact"/>
              <w:rPr>
                <w:sz w:val="22"/>
                <w:szCs w:val="22"/>
              </w:rPr>
            </w:pPr>
            <w:r w:rsidRPr="00690665">
              <w:rPr>
                <w:sz w:val="22"/>
                <w:szCs w:val="22"/>
              </w:rPr>
              <w:t>I: Who to?</w:t>
            </w:r>
          </w:p>
          <w:p w:rsidR="009476AA" w:rsidRPr="00690665" w:rsidRDefault="009476AA" w:rsidP="009476AA">
            <w:pPr>
              <w:pStyle w:val="NoSpacing"/>
              <w:spacing w:line="240" w:lineRule="exact"/>
              <w:rPr>
                <w:sz w:val="22"/>
                <w:szCs w:val="22"/>
              </w:rPr>
            </w:pPr>
            <w:r w:rsidRPr="00690665">
              <w:rPr>
                <w:sz w:val="22"/>
                <w:szCs w:val="22"/>
              </w:rPr>
              <w:t>A: Anyone (laughs)</w:t>
            </w:r>
          </w:p>
          <w:p w:rsidR="009476AA" w:rsidRPr="00690665" w:rsidRDefault="009476AA" w:rsidP="009476AA">
            <w:pPr>
              <w:pStyle w:val="NoSpacing"/>
              <w:spacing w:line="240" w:lineRule="exact"/>
              <w:rPr>
                <w:sz w:val="22"/>
                <w:szCs w:val="22"/>
              </w:rPr>
            </w:pPr>
            <w:r w:rsidRPr="00690665">
              <w:rPr>
                <w:sz w:val="22"/>
                <w:szCs w:val="22"/>
              </w:rPr>
              <w:t>I: (laughs) Anyone who will listen?</w:t>
            </w:r>
          </w:p>
          <w:p w:rsidR="009476AA" w:rsidRPr="00690665" w:rsidRDefault="009476AA" w:rsidP="009476AA">
            <w:pPr>
              <w:pStyle w:val="NoSpacing"/>
              <w:spacing w:line="240" w:lineRule="exact"/>
              <w:rPr>
                <w:sz w:val="22"/>
                <w:szCs w:val="22"/>
              </w:rPr>
            </w:pPr>
            <w:r w:rsidRPr="00690665">
              <w:rPr>
                <w:sz w:val="22"/>
                <w:szCs w:val="22"/>
              </w:rPr>
              <w:t>A: Anyone WHO WILL LISTEN!</w:t>
            </w:r>
          </w:p>
          <w:p w:rsidR="009476AA" w:rsidRPr="00690665" w:rsidRDefault="009476AA" w:rsidP="009476AA">
            <w:pPr>
              <w:pStyle w:val="NoSpacing"/>
              <w:spacing w:line="240" w:lineRule="exact"/>
              <w:rPr>
                <w:sz w:val="22"/>
                <w:szCs w:val="22"/>
              </w:rPr>
            </w:pPr>
            <w:r w:rsidRPr="00690665">
              <w:rPr>
                <w:sz w:val="22"/>
                <w:szCs w:val="22"/>
              </w:rPr>
              <w:t>I: What do you like to talk about?</w:t>
            </w:r>
          </w:p>
          <w:p w:rsidR="009476AA" w:rsidRPr="00690665" w:rsidRDefault="009476AA" w:rsidP="009476AA">
            <w:pPr>
              <w:pStyle w:val="NoSpacing"/>
              <w:spacing w:line="240" w:lineRule="exact"/>
              <w:rPr>
                <w:sz w:val="22"/>
                <w:szCs w:val="22"/>
              </w:rPr>
            </w:pPr>
            <w:r w:rsidRPr="00690665">
              <w:rPr>
                <w:sz w:val="22"/>
                <w:szCs w:val="22"/>
              </w:rPr>
              <w:t>A: Loadsa things</w:t>
            </w:r>
          </w:p>
          <w:p w:rsidR="009476AA" w:rsidRPr="00690665" w:rsidRDefault="009476AA" w:rsidP="009476AA">
            <w:pPr>
              <w:pStyle w:val="NoSpacing"/>
              <w:spacing w:line="240" w:lineRule="exact"/>
              <w:rPr>
                <w:sz w:val="22"/>
                <w:szCs w:val="22"/>
              </w:rPr>
            </w:pPr>
            <w:r w:rsidRPr="00690665">
              <w:rPr>
                <w:sz w:val="22"/>
                <w:szCs w:val="22"/>
              </w:rPr>
              <w:t>I: So... when you get in trouble what do they do?</w:t>
            </w:r>
          </w:p>
          <w:p w:rsidR="009476AA" w:rsidRPr="00690665" w:rsidRDefault="009476AA" w:rsidP="009476AA">
            <w:pPr>
              <w:pStyle w:val="NoSpacing"/>
              <w:spacing w:line="240" w:lineRule="exact"/>
              <w:rPr>
                <w:sz w:val="22"/>
                <w:szCs w:val="22"/>
              </w:rPr>
            </w:pPr>
            <w:r w:rsidRPr="00690665">
              <w:rPr>
                <w:sz w:val="22"/>
                <w:szCs w:val="22"/>
              </w:rPr>
              <w:t>A: (shrugs)</w:t>
            </w:r>
          </w:p>
          <w:p w:rsidR="009476AA" w:rsidRPr="00690665" w:rsidRDefault="009476AA" w:rsidP="009476AA">
            <w:pPr>
              <w:pStyle w:val="NoSpacing"/>
              <w:spacing w:line="240" w:lineRule="exact"/>
              <w:rPr>
                <w:sz w:val="22"/>
                <w:szCs w:val="22"/>
              </w:rPr>
            </w:pPr>
            <w:r w:rsidRPr="00690665">
              <w:rPr>
                <w:sz w:val="22"/>
                <w:szCs w:val="22"/>
              </w:rPr>
              <w:t>I: If you were in trouble, what would your teacher do?</w:t>
            </w:r>
          </w:p>
          <w:p w:rsidR="009476AA" w:rsidRPr="00690665" w:rsidRDefault="009476AA" w:rsidP="009476AA">
            <w:pPr>
              <w:pStyle w:val="NoSpacing"/>
              <w:spacing w:line="240" w:lineRule="exact"/>
              <w:rPr>
                <w:sz w:val="22"/>
                <w:szCs w:val="22"/>
              </w:rPr>
            </w:pPr>
            <w:r w:rsidRPr="00690665">
              <w:rPr>
                <w:sz w:val="22"/>
                <w:szCs w:val="22"/>
              </w:rPr>
              <w:t>A: Tell me off.</w:t>
            </w:r>
          </w:p>
          <w:p w:rsidR="009476AA" w:rsidRPr="00690665" w:rsidRDefault="009476AA" w:rsidP="009476AA">
            <w:pPr>
              <w:pStyle w:val="NoSpacing"/>
              <w:spacing w:line="240" w:lineRule="exact"/>
              <w:rPr>
                <w:sz w:val="22"/>
                <w:szCs w:val="22"/>
              </w:rPr>
            </w:pPr>
            <w:r w:rsidRPr="00690665">
              <w:rPr>
                <w:sz w:val="22"/>
                <w:szCs w:val="22"/>
              </w:rPr>
              <w:t>I: So what is tell me off? Does he talk to you? Shout at you?</w:t>
            </w:r>
          </w:p>
          <w:p w:rsidR="009476AA" w:rsidRPr="00690665" w:rsidRDefault="009476AA" w:rsidP="009476AA">
            <w:pPr>
              <w:pStyle w:val="NoSpacing"/>
              <w:spacing w:line="240" w:lineRule="exact"/>
              <w:rPr>
                <w:sz w:val="22"/>
                <w:szCs w:val="22"/>
              </w:rPr>
            </w:pPr>
            <w:r w:rsidRPr="00690665">
              <w:rPr>
                <w:sz w:val="22"/>
                <w:szCs w:val="22"/>
              </w:rPr>
              <w:t>A: Dunno... just tells me off.</w:t>
            </w:r>
          </w:p>
          <w:p w:rsidR="009476AA" w:rsidRPr="00690665" w:rsidRDefault="009476AA" w:rsidP="009476AA">
            <w:pPr>
              <w:pStyle w:val="NoSpacing"/>
              <w:spacing w:line="240" w:lineRule="exact"/>
              <w:rPr>
                <w:sz w:val="22"/>
                <w:szCs w:val="22"/>
              </w:rPr>
            </w:pPr>
            <w:r w:rsidRPr="00690665">
              <w:rPr>
                <w:sz w:val="22"/>
                <w:szCs w:val="22"/>
              </w:rPr>
              <w:t>I: OK... and how do you feel when he tells you off?</w:t>
            </w:r>
          </w:p>
          <w:p w:rsidR="009476AA" w:rsidRPr="00690665" w:rsidRDefault="009476AA" w:rsidP="009476AA">
            <w:pPr>
              <w:pStyle w:val="NoSpacing"/>
              <w:spacing w:line="240" w:lineRule="exact"/>
              <w:rPr>
                <w:sz w:val="22"/>
                <w:szCs w:val="22"/>
              </w:rPr>
            </w:pPr>
            <w:r w:rsidRPr="00690665">
              <w:rPr>
                <w:sz w:val="22"/>
                <w:szCs w:val="22"/>
              </w:rPr>
              <w:t>A: (Shrugs)</w:t>
            </w:r>
          </w:p>
          <w:p w:rsidR="009476AA" w:rsidRPr="00690665" w:rsidRDefault="009476AA" w:rsidP="009476AA">
            <w:pPr>
              <w:pStyle w:val="NoSpacing"/>
              <w:spacing w:line="240" w:lineRule="exact"/>
              <w:rPr>
                <w:sz w:val="22"/>
                <w:szCs w:val="22"/>
              </w:rPr>
            </w:pPr>
            <w:r w:rsidRPr="00690665">
              <w:rPr>
                <w:sz w:val="22"/>
                <w:szCs w:val="22"/>
              </w:rPr>
              <w:t>I: Does it bother you?</w:t>
            </w:r>
          </w:p>
          <w:p w:rsidR="009476AA" w:rsidRPr="00690665" w:rsidRDefault="009476AA" w:rsidP="009476AA">
            <w:pPr>
              <w:pStyle w:val="NoSpacing"/>
              <w:spacing w:line="240" w:lineRule="exact"/>
              <w:rPr>
                <w:sz w:val="22"/>
                <w:szCs w:val="22"/>
              </w:rPr>
            </w:pPr>
            <w:r w:rsidRPr="00690665">
              <w:rPr>
                <w:sz w:val="22"/>
                <w:szCs w:val="22"/>
              </w:rPr>
              <w:t>A: (shrugs)</w:t>
            </w:r>
          </w:p>
          <w:p w:rsidR="009476AA" w:rsidRPr="00690665" w:rsidRDefault="009476AA" w:rsidP="009476AA">
            <w:pPr>
              <w:pStyle w:val="NoSpacing"/>
              <w:spacing w:line="240" w:lineRule="exact"/>
              <w:rPr>
                <w:sz w:val="22"/>
                <w:szCs w:val="22"/>
              </w:rPr>
            </w:pPr>
            <w:r w:rsidRPr="00690665">
              <w:rPr>
                <w:sz w:val="22"/>
                <w:szCs w:val="22"/>
              </w:rPr>
              <w:t>I: Does it work?</w:t>
            </w:r>
          </w:p>
          <w:p w:rsidR="009476AA" w:rsidRPr="00690665" w:rsidRDefault="009476AA" w:rsidP="009476AA">
            <w:pPr>
              <w:pStyle w:val="NoSpacing"/>
              <w:spacing w:line="240" w:lineRule="exact"/>
              <w:rPr>
                <w:sz w:val="22"/>
                <w:szCs w:val="22"/>
              </w:rPr>
            </w:pPr>
            <w:r w:rsidRPr="00690665">
              <w:rPr>
                <w:sz w:val="22"/>
                <w:szCs w:val="22"/>
              </w:rPr>
              <w:t>A: ... sometimes</w:t>
            </w:r>
          </w:p>
          <w:p w:rsidR="009476AA" w:rsidRPr="00690665" w:rsidRDefault="009476AA" w:rsidP="009476AA">
            <w:pPr>
              <w:pStyle w:val="NoSpacing"/>
              <w:spacing w:line="240" w:lineRule="exact"/>
              <w:rPr>
                <w:sz w:val="22"/>
                <w:szCs w:val="22"/>
              </w:rPr>
            </w:pPr>
            <w:r w:rsidRPr="00690665">
              <w:rPr>
                <w:sz w:val="22"/>
                <w:szCs w:val="22"/>
              </w:rPr>
              <w:lastRenderedPageBreak/>
              <w:t>I: When do you get into trouble?</w:t>
            </w:r>
          </w:p>
          <w:p w:rsidR="009476AA" w:rsidRPr="00690665" w:rsidRDefault="009476AA" w:rsidP="009476AA">
            <w:pPr>
              <w:pStyle w:val="NoSpacing"/>
              <w:spacing w:line="240" w:lineRule="exact"/>
              <w:rPr>
                <w:sz w:val="22"/>
                <w:szCs w:val="22"/>
              </w:rPr>
            </w:pPr>
            <w:r w:rsidRPr="00690665">
              <w:rPr>
                <w:sz w:val="22"/>
                <w:szCs w:val="22"/>
              </w:rPr>
              <w:t>A: (shrugs)</w:t>
            </w:r>
          </w:p>
          <w:p w:rsidR="009476AA" w:rsidRPr="00690665" w:rsidRDefault="009476AA" w:rsidP="009476AA">
            <w:pPr>
              <w:pStyle w:val="NoSpacing"/>
              <w:spacing w:line="240" w:lineRule="exact"/>
              <w:rPr>
                <w:sz w:val="22"/>
                <w:szCs w:val="22"/>
              </w:rPr>
            </w:pPr>
            <w:r w:rsidRPr="00690665">
              <w:rPr>
                <w:sz w:val="22"/>
                <w:szCs w:val="22"/>
              </w:rPr>
              <w:t>I: break or lunchtimes?</w:t>
            </w:r>
          </w:p>
          <w:p w:rsidR="009476AA" w:rsidRPr="00690665" w:rsidRDefault="009476AA" w:rsidP="009476AA">
            <w:pPr>
              <w:pStyle w:val="NoSpacing"/>
              <w:spacing w:line="240" w:lineRule="exact"/>
              <w:rPr>
                <w:sz w:val="22"/>
                <w:szCs w:val="22"/>
              </w:rPr>
            </w:pPr>
            <w:r w:rsidRPr="00690665">
              <w:rPr>
                <w:sz w:val="22"/>
                <w:szCs w:val="22"/>
              </w:rPr>
              <w:t>A: Sometimes</w:t>
            </w:r>
          </w:p>
          <w:p w:rsidR="009476AA" w:rsidRPr="00690665" w:rsidRDefault="009476AA" w:rsidP="009476AA">
            <w:pPr>
              <w:pStyle w:val="NoSpacing"/>
              <w:spacing w:line="240" w:lineRule="exact"/>
              <w:rPr>
                <w:sz w:val="22"/>
                <w:szCs w:val="22"/>
              </w:rPr>
            </w:pPr>
            <w:r w:rsidRPr="00690665">
              <w:rPr>
                <w:sz w:val="22"/>
                <w:szCs w:val="22"/>
              </w:rPr>
              <w:t>I: yeah... what would you get into trouble for then? What would you have done?</w:t>
            </w:r>
          </w:p>
          <w:p w:rsidR="009476AA" w:rsidRPr="00690665" w:rsidRDefault="009476AA" w:rsidP="009476AA">
            <w:pPr>
              <w:pStyle w:val="NoSpacing"/>
              <w:spacing w:line="240" w:lineRule="exact"/>
              <w:rPr>
                <w:sz w:val="22"/>
                <w:szCs w:val="22"/>
              </w:rPr>
            </w:pPr>
            <w:r w:rsidRPr="00690665">
              <w:rPr>
                <w:sz w:val="22"/>
                <w:szCs w:val="22"/>
              </w:rPr>
              <w:t>A: ... been naughty...</w:t>
            </w:r>
          </w:p>
          <w:p w:rsidR="009476AA" w:rsidRPr="00690665" w:rsidRDefault="009476AA" w:rsidP="009476AA">
            <w:pPr>
              <w:pStyle w:val="NoSpacing"/>
              <w:spacing w:line="240" w:lineRule="exact"/>
              <w:rPr>
                <w:sz w:val="22"/>
                <w:szCs w:val="22"/>
              </w:rPr>
            </w:pPr>
            <w:r w:rsidRPr="00690665">
              <w:rPr>
                <w:sz w:val="22"/>
                <w:szCs w:val="22"/>
              </w:rPr>
              <w:t>I: yeah?... so what’s being naughty? I dunno?</w:t>
            </w:r>
          </w:p>
          <w:p w:rsidR="009476AA" w:rsidRPr="00690665" w:rsidRDefault="009476AA" w:rsidP="009476AA">
            <w:pPr>
              <w:pStyle w:val="NoSpacing"/>
              <w:spacing w:line="240" w:lineRule="exact"/>
              <w:rPr>
                <w:sz w:val="22"/>
                <w:szCs w:val="22"/>
              </w:rPr>
            </w:pPr>
            <w:r w:rsidRPr="00690665">
              <w:rPr>
                <w:sz w:val="22"/>
                <w:szCs w:val="22"/>
              </w:rPr>
              <w:t>A: ... erm...when someone starts a fight with me... yeah fighting</w:t>
            </w:r>
          </w:p>
          <w:p w:rsidR="009476AA" w:rsidRPr="00690665" w:rsidRDefault="009476AA" w:rsidP="009476AA">
            <w:pPr>
              <w:pStyle w:val="NoSpacing"/>
              <w:spacing w:line="240" w:lineRule="exact"/>
              <w:rPr>
                <w:sz w:val="22"/>
                <w:szCs w:val="22"/>
              </w:rPr>
            </w:pPr>
            <w:r w:rsidRPr="00690665">
              <w:rPr>
                <w:sz w:val="22"/>
                <w:szCs w:val="22"/>
              </w:rPr>
              <w:t>I: So like fighting back?</w:t>
            </w:r>
          </w:p>
          <w:p w:rsidR="009476AA" w:rsidRPr="00690665" w:rsidRDefault="009476AA" w:rsidP="009476AA">
            <w:pPr>
              <w:pStyle w:val="NoSpacing"/>
              <w:spacing w:line="240" w:lineRule="exact"/>
              <w:rPr>
                <w:sz w:val="22"/>
                <w:szCs w:val="22"/>
              </w:rPr>
            </w:pPr>
            <w:r w:rsidRPr="00690665">
              <w:rPr>
                <w:sz w:val="22"/>
                <w:szCs w:val="22"/>
              </w:rPr>
              <w:t>A: yeah</w:t>
            </w:r>
          </w:p>
          <w:p w:rsidR="009476AA" w:rsidRPr="00690665" w:rsidRDefault="009476AA" w:rsidP="009476AA">
            <w:pPr>
              <w:pStyle w:val="NoSpacing"/>
              <w:spacing w:line="240" w:lineRule="exact"/>
              <w:rPr>
                <w:sz w:val="22"/>
                <w:szCs w:val="22"/>
              </w:rPr>
            </w:pPr>
            <w:r w:rsidRPr="00690665">
              <w:rPr>
                <w:sz w:val="22"/>
                <w:szCs w:val="22"/>
              </w:rPr>
              <w:t>I: Do you ever start fights?</w:t>
            </w:r>
          </w:p>
          <w:p w:rsidR="009476AA" w:rsidRPr="00690665" w:rsidRDefault="009476AA" w:rsidP="009476AA">
            <w:pPr>
              <w:pStyle w:val="NoSpacing"/>
              <w:spacing w:line="240" w:lineRule="exact"/>
              <w:rPr>
                <w:sz w:val="22"/>
                <w:szCs w:val="22"/>
              </w:rPr>
            </w:pPr>
            <w:r w:rsidRPr="00690665">
              <w:rPr>
                <w:sz w:val="22"/>
                <w:szCs w:val="22"/>
              </w:rPr>
              <w:t>A: Not very often</w:t>
            </w:r>
          </w:p>
          <w:p w:rsidR="009476AA" w:rsidRPr="00690665" w:rsidRDefault="009476AA" w:rsidP="009476AA">
            <w:pPr>
              <w:pStyle w:val="NoSpacing"/>
              <w:spacing w:line="240" w:lineRule="exact"/>
              <w:rPr>
                <w:sz w:val="22"/>
                <w:szCs w:val="22"/>
              </w:rPr>
            </w:pPr>
            <w:r w:rsidRPr="00690665">
              <w:rPr>
                <w:sz w:val="22"/>
                <w:szCs w:val="22"/>
              </w:rPr>
              <w:t>I: Do you get angry at school?</w:t>
            </w:r>
          </w:p>
          <w:p w:rsidR="009476AA" w:rsidRPr="00690665" w:rsidRDefault="009476AA" w:rsidP="009476AA">
            <w:pPr>
              <w:pStyle w:val="NoSpacing"/>
              <w:spacing w:line="240" w:lineRule="exact"/>
              <w:rPr>
                <w:sz w:val="22"/>
                <w:szCs w:val="22"/>
              </w:rPr>
            </w:pPr>
            <w:r w:rsidRPr="00690665">
              <w:rPr>
                <w:sz w:val="22"/>
                <w:szCs w:val="22"/>
              </w:rPr>
              <w:t>A: (nods)</w:t>
            </w:r>
          </w:p>
          <w:p w:rsidR="009476AA" w:rsidRPr="00690665" w:rsidRDefault="009476AA" w:rsidP="009476AA">
            <w:pPr>
              <w:pStyle w:val="NoSpacing"/>
              <w:spacing w:line="240" w:lineRule="exact"/>
              <w:rPr>
                <w:sz w:val="22"/>
                <w:szCs w:val="22"/>
              </w:rPr>
            </w:pPr>
            <w:r w:rsidRPr="00690665">
              <w:rPr>
                <w:sz w:val="22"/>
                <w:szCs w:val="22"/>
              </w:rPr>
              <w:t>I: What do you get angry about?</w:t>
            </w:r>
          </w:p>
          <w:p w:rsidR="009476AA" w:rsidRPr="00690665" w:rsidRDefault="009476AA" w:rsidP="009476AA">
            <w:pPr>
              <w:pStyle w:val="NoSpacing"/>
              <w:spacing w:line="240" w:lineRule="exact"/>
              <w:rPr>
                <w:sz w:val="22"/>
                <w:szCs w:val="22"/>
              </w:rPr>
            </w:pPr>
            <w:r w:rsidRPr="00690665">
              <w:rPr>
                <w:sz w:val="22"/>
                <w:szCs w:val="22"/>
              </w:rPr>
              <w:t>A: ...Most things</w:t>
            </w:r>
          </w:p>
          <w:p w:rsidR="009476AA" w:rsidRPr="00690665" w:rsidRDefault="009476AA" w:rsidP="009476AA">
            <w:pPr>
              <w:pStyle w:val="NoSpacing"/>
              <w:spacing w:line="240" w:lineRule="exact"/>
              <w:rPr>
                <w:sz w:val="22"/>
                <w:szCs w:val="22"/>
              </w:rPr>
            </w:pPr>
            <w:r w:rsidRPr="00690665">
              <w:rPr>
                <w:sz w:val="22"/>
                <w:szCs w:val="22"/>
              </w:rPr>
              <w:t>I: what like?</w:t>
            </w:r>
          </w:p>
          <w:p w:rsidR="009476AA" w:rsidRPr="00690665" w:rsidRDefault="009476AA" w:rsidP="009476AA">
            <w:pPr>
              <w:pStyle w:val="NoSpacing"/>
              <w:spacing w:line="240" w:lineRule="exact"/>
              <w:rPr>
                <w:sz w:val="22"/>
                <w:szCs w:val="22"/>
              </w:rPr>
            </w:pPr>
            <w:r w:rsidRPr="00690665">
              <w:rPr>
                <w:sz w:val="22"/>
                <w:szCs w:val="22"/>
              </w:rPr>
              <w:t>A: me... and that boy, whose a bit like me... we both ... erm... get angry... REALLY EASILY!</w:t>
            </w:r>
          </w:p>
          <w:p w:rsidR="009476AA" w:rsidRPr="00690665" w:rsidRDefault="009476AA" w:rsidP="009476AA">
            <w:pPr>
              <w:pStyle w:val="NoSpacing"/>
              <w:spacing w:line="240" w:lineRule="exact"/>
              <w:rPr>
                <w:sz w:val="22"/>
                <w:szCs w:val="22"/>
              </w:rPr>
            </w:pPr>
            <w:r w:rsidRPr="00690665">
              <w:rPr>
                <w:sz w:val="22"/>
                <w:szCs w:val="22"/>
              </w:rPr>
              <w:t>I: Mhhhh</w:t>
            </w:r>
          </w:p>
          <w:p w:rsidR="009476AA" w:rsidRPr="00690665" w:rsidRDefault="009476AA" w:rsidP="009476AA">
            <w:pPr>
              <w:pStyle w:val="NoSpacing"/>
              <w:spacing w:line="240" w:lineRule="exact"/>
              <w:rPr>
                <w:sz w:val="22"/>
                <w:szCs w:val="22"/>
              </w:rPr>
            </w:pPr>
            <w:r w:rsidRPr="00690665">
              <w:rPr>
                <w:sz w:val="22"/>
                <w:szCs w:val="22"/>
              </w:rPr>
              <w:t>A: ... and one of my mates has only ever, got angry ... once... and hurt someone once.... but he broke their nose.</w:t>
            </w:r>
          </w:p>
          <w:p w:rsidR="009476AA" w:rsidRPr="00690665" w:rsidRDefault="009476AA" w:rsidP="009476AA">
            <w:pPr>
              <w:pStyle w:val="NoSpacing"/>
              <w:spacing w:line="240" w:lineRule="exact"/>
              <w:rPr>
                <w:sz w:val="22"/>
                <w:szCs w:val="22"/>
              </w:rPr>
            </w:pPr>
            <w:r w:rsidRPr="00690665">
              <w:rPr>
                <w:sz w:val="22"/>
                <w:szCs w:val="22"/>
              </w:rPr>
              <w:t>I Have you ever got that angry?</w:t>
            </w:r>
          </w:p>
          <w:p w:rsidR="009476AA" w:rsidRPr="00690665" w:rsidRDefault="009476AA" w:rsidP="009476AA">
            <w:pPr>
              <w:pStyle w:val="NoSpacing"/>
              <w:spacing w:line="240" w:lineRule="exact"/>
              <w:rPr>
                <w:sz w:val="22"/>
                <w:szCs w:val="22"/>
              </w:rPr>
            </w:pPr>
            <w:r w:rsidRPr="00690665">
              <w:rPr>
                <w:sz w:val="22"/>
                <w:szCs w:val="22"/>
              </w:rPr>
              <w:t xml:space="preserve">A: I’ve never broke a bone, or broken </w:t>
            </w:r>
          </w:p>
          <w:p w:rsidR="009476AA" w:rsidRPr="00690665" w:rsidRDefault="009476AA" w:rsidP="009476AA">
            <w:pPr>
              <w:pStyle w:val="NoSpacing"/>
              <w:spacing w:line="240" w:lineRule="exact"/>
              <w:rPr>
                <w:sz w:val="22"/>
                <w:szCs w:val="22"/>
              </w:rPr>
            </w:pPr>
            <w:r w:rsidRPr="00690665">
              <w:rPr>
                <w:sz w:val="22"/>
                <w:szCs w:val="22"/>
              </w:rPr>
              <w:t>ANYBODY’S bone.</w:t>
            </w:r>
          </w:p>
          <w:p w:rsidR="009476AA" w:rsidRPr="00690665" w:rsidRDefault="009476AA" w:rsidP="009476AA">
            <w:pPr>
              <w:pStyle w:val="NoSpacing"/>
              <w:spacing w:line="240" w:lineRule="exact"/>
              <w:rPr>
                <w:sz w:val="22"/>
                <w:szCs w:val="22"/>
              </w:rPr>
            </w:pPr>
            <w:r w:rsidRPr="00690665">
              <w:rPr>
                <w:sz w:val="22"/>
                <w:szCs w:val="22"/>
              </w:rPr>
              <w:t>I: No. Do you think you get like that angry where you can’t control it? What’s that like?</w:t>
            </w:r>
          </w:p>
          <w:p w:rsidR="009476AA" w:rsidRPr="00690665" w:rsidRDefault="009476AA" w:rsidP="009476AA">
            <w:pPr>
              <w:pStyle w:val="NoSpacing"/>
              <w:spacing w:line="240" w:lineRule="exact"/>
              <w:rPr>
                <w:sz w:val="22"/>
                <w:szCs w:val="22"/>
              </w:rPr>
            </w:pPr>
            <w:r w:rsidRPr="00690665">
              <w:rPr>
                <w:sz w:val="22"/>
                <w:szCs w:val="22"/>
              </w:rPr>
              <w:t>A: Once I didn’t get angry for ages and then one... and then this person started to bully one of my mates and I went MENTAL.</w:t>
            </w:r>
          </w:p>
          <w:p w:rsidR="009476AA" w:rsidRPr="00690665" w:rsidRDefault="009476AA" w:rsidP="009476AA">
            <w:pPr>
              <w:pStyle w:val="NoSpacing"/>
              <w:spacing w:line="240" w:lineRule="exact"/>
              <w:rPr>
                <w:sz w:val="22"/>
                <w:szCs w:val="22"/>
              </w:rPr>
            </w:pPr>
            <w:r w:rsidRPr="00690665">
              <w:rPr>
                <w:sz w:val="22"/>
                <w:szCs w:val="22"/>
              </w:rPr>
              <w:t>I: Did you? What did you do that was mental?</w:t>
            </w:r>
          </w:p>
          <w:p w:rsidR="009476AA" w:rsidRPr="00690665" w:rsidRDefault="009476AA" w:rsidP="009476AA">
            <w:pPr>
              <w:pStyle w:val="NoSpacing"/>
              <w:spacing w:line="240" w:lineRule="exact"/>
              <w:rPr>
                <w:sz w:val="22"/>
                <w:szCs w:val="22"/>
              </w:rPr>
            </w:pPr>
            <w:r w:rsidRPr="00690665">
              <w:rPr>
                <w:sz w:val="22"/>
                <w:szCs w:val="22"/>
              </w:rPr>
              <w:t>A: I’d run up and started shouting at them.</w:t>
            </w:r>
          </w:p>
          <w:p w:rsidR="009476AA" w:rsidRPr="00690665" w:rsidRDefault="009476AA" w:rsidP="009476AA">
            <w:pPr>
              <w:pStyle w:val="NoSpacing"/>
              <w:spacing w:line="240" w:lineRule="exact"/>
              <w:rPr>
                <w:sz w:val="22"/>
                <w:szCs w:val="22"/>
              </w:rPr>
            </w:pPr>
            <w:r w:rsidRPr="00690665">
              <w:rPr>
                <w:sz w:val="22"/>
                <w:szCs w:val="22"/>
              </w:rPr>
              <w:t>I: Did you do anything else?</w:t>
            </w:r>
          </w:p>
          <w:p w:rsidR="009476AA" w:rsidRPr="00690665" w:rsidRDefault="009476AA" w:rsidP="009476AA">
            <w:pPr>
              <w:pStyle w:val="NoSpacing"/>
              <w:spacing w:line="240" w:lineRule="exact"/>
              <w:rPr>
                <w:sz w:val="22"/>
                <w:szCs w:val="22"/>
              </w:rPr>
            </w:pPr>
            <w:r w:rsidRPr="00690665">
              <w:rPr>
                <w:sz w:val="22"/>
                <w:szCs w:val="22"/>
              </w:rPr>
              <w:lastRenderedPageBreak/>
              <w:t>A: Shakes head.</w:t>
            </w:r>
          </w:p>
          <w:p w:rsidR="009476AA" w:rsidRPr="00690665" w:rsidRDefault="009476AA" w:rsidP="009476AA">
            <w:pPr>
              <w:pStyle w:val="NoSpacing"/>
              <w:spacing w:line="240" w:lineRule="exact"/>
              <w:rPr>
                <w:sz w:val="22"/>
                <w:szCs w:val="22"/>
              </w:rPr>
            </w:pPr>
            <w:r w:rsidRPr="00690665">
              <w:rPr>
                <w:sz w:val="22"/>
                <w:szCs w:val="22"/>
              </w:rPr>
              <w:t>I: Who or what calms you down?</w:t>
            </w:r>
          </w:p>
          <w:p w:rsidR="009476AA" w:rsidRPr="00690665" w:rsidRDefault="009476AA" w:rsidP="009476AA">
            <w:pPr>
              <w:pStyle w:val="NoSpacing"/>
              <w:spacing w:line="240" w:lineRule="exact"/>
              <w:rPr>
                <w:sz w:val="22"/>
                <w:szCs w:val="22"/>
              </w:rPr>
            </w:pPr>
            <w:r w:rsidRPr="00690665">
              <w:rPr>
                <w:sz w:val="22"/>
                <w:szCs w:val="22"/>
              </w:rPr>
              <w:t>A: Mr P would make me sit down for ages until I calmed down.</w:t>
            </w:r>
          </w:p>
          <w:p w:rsidR="009476AA" w:rsidRPr="00690665" w:rsidRDefault="009476AA" w:rsidP="009476AA">
            <w:pPr>
              <w:pStyle w:val="NoSpacing"/>
              <w:spacing w:line="240" w:lineRule="exact"/>
              <w:rPr>
                <w:sz w:val="22"/>
                <w:szCs w:val="22"/>
              </w:rPr>
            </w:pPr>
            <w:r w:rsidRPr="00690665">
              <w:rPr>
                <w:sz w:val="22"/>
                <w:szCs w:val="22"/>
              </w:rPr>
              <w:t>I: Do you calm down then?</w:t>
            </w:r>
          </w:p>
          <w:p w:rsidR="009476AA" w:rsidRPr="00690665" w:rsidRDefault="009476AA" w:rsidP="009476AA">
            <w:pPr>
              <w:pStyle w:val="NoSpacing"/>
              <w:spacing w:line="240" w:lineRule="exact"/>
              <w:rPr>
                <w:sz w:val="22"/>
                <w:szCs w:val="22"/>
              </w:rPr>
            </w:pPr>
            <w:r w:rsidRPr="00690665">
              <w:rPr>
                <w:sz w:val="22"/>
                <w:szCs w:val="22"/>
              </w:rPr>
              <w:t>A: ... eventually</w:t>
            </w:r>
          </w:p>
          <w:p w:rsidR="009476AA" w:rsidRPr="00690665" w:rsidRDefault="009476AA" w:rsidP="009476AA">
            <w:pPr>
              <w:pStyle w:val="NoSpacing"/>
              <w:spacing w:line="240" w:lineRule="exact"/>
              <w:rPr>
                <w:sz w:val="22"/>
                <w:szCs w:val="22"/>
              </w:rPr>
            </w:pPr>
            <w:r w:rsidRPr="00690665">
              <w:rPr>
                <w:sz w:val="22"/>
                <w:szCs w:val="22"/>
              </w:rPr>
              <w:t>I: So Mr P... does he know what to do then... when you’re angry?</w:t>
            </w:r>
          </w:p>
          <w:p w:rsidR="009476AA" w:rsidRPr="00690665" w:rsidRDefault="009476AA" w:rsidP="009476AA">
            <w:pPr>
              <w:pStyle w:val="NoSpacing"/>
              <w:spacing w:line="240" w:lineRule="exact"/>
              <w:rPr>
                <w:sz w:val="22"/>
                <w:szCs w:val="22"/>
              </w:rPr>
            </w:pPr>
            <w:r w:rsidRPr="00690665">
              <w:rPr>
                <w:sz w:val="22"/>
                <w:szCs w:val="22"/>
              </w:rPr>
              <w:t xml:space="preserve">A: ... yeah </w:t>
            </w:r>
            <w:r w:rsidRPr="00690665">
              <w:rPr>
                <w:rFonts w:cs="Arial"/>
                <w:sz w:val="22"/>
                <w:szCs w:val="22"/>
              </w:rPr>
              <w:t>(p.8-11 line  252-338)</w:t>
            </w:r>
          </w:p>
        </w:tc>
      </w:tr>
      <w:tr w:rsidR="009476AA" w:rsidTr="00690665">
        <w:trPr>
          <w:trHeight w:val="1102"/>
        </w:trPr>
        <w:tc>
          <w:tcPr>
            <w:tcW w:w="2235" w:type="dxa"/>
            <w:vMerge/>
          </w:tcPr>
          <w:p w:rsidR="009476AA" w:rsidRDefault="009476AA" w:rsidP="009476AA">
            <w:pPr>
              <w:jc w:val="center"/>
              <w:rPr>
                <w:rFonts w:cs="Arial"/>
                <w:sz w:val="48"/>
                <w:szCs w:val="48"/>
              </w:rPr>
            </w:pPr>
          </w:p>
        </w:tc>
        <w:tc>
          <w:tcPr>
            <w:tcW w:w="2693" w:type="dxa"/>
          </w:tcPr>
          <w:p w:rsidR="009476AA" w:rsidRDefault="009476AA" w:rsidP="009476AA">
            <w:pPr>
              <w:jc w:val="center"/>
              <w:rPr>
                <w:rFonts w:cs="Arial"/>
                <w:sz w:val="36"/>
                <w:szCs w:val="36"/>
              </w:rPr>
            </w:pPr>
          </w:p>
          <w:p w:rsidR="009476AA" w:rsidRPr="00690665" w:rsidRDefault="009476AA" w:rsidP="009476AA">
            <w:pPr>
              <w:jc w:val="center"/>
              <w:rPr>
                <w:rFonts w:cs="Arial"/>
                <w:sz w:val="24"/>
                <w:szCs w:val="24"/>
              </w:rPr>
            </w:pPr>
            <w:r w:rsidRPr="00690665">
              <w:rPr>
                <w:rFonts w:cs="Arial"/>
                <w:sz w:val="24"/>
                <w:szCs w:val="24"/>
              </w:rPr>
              <w:t>Behaviour as communication</w:t>
            </w:r>
          </w:p>
          <w:p w:rsidR="009476AA" w:rsidRDefault="009476AA" w:rsidP="009476AA">
            <w:pPr>
              <w:jc w:val="center"/>
              <w:rPr>
                <w:rFonts w:cs="Arial"/>
                <w:sz w:val="36"/>
                <w:szCs w:val="36"/>
              </w:rPr>
            </w:pPr>
          </w:p>
        </w:tc>
        <w:tc>
          <w:tcPr>
            <w:tcW w:w="2551" w:type="dxa"/>
          </w:tcPr>
          <w:p w:rsidR="009476AA" w:rsidRPr="00690665" w:rsidRDefault="009476AA" w:rsidP="00690665">
            <w:pPr>
              <w:spacing w:after="0" w:line="240" w:lineRule="exact"/>
              <w:rPr>
                <w:rFonts w:cs="Arial"/>
                <w:sz w:val="22"/>
                <w:szCs w:val="22"/>
              </w:rPr>
            </w:pPr>
            <w:r w:rsidRPr="00690665">
              <w:rPr>
                <w:rFonts w:cs="Arial"/>
                <w:sz w:val="22"/>
                <w:szCs w:val="22"/>
              </w:rPr>
              <w:t>Need to protect /mates/peers</w:t>
            </w:r>
          </w:p>
          <w:p w:rsidR="009476AA" w:rsidRPr="00690665" w:rsidRDefault="009476AA" w:rsidP="00690665">
            <w:pPr>
              <w:spacing w:after="0" w:line="240" w:lineRule="exact"/>
              <w:rPr>
                <w:rFonts w:cs="Arial"/>
                <w:sz w:val="22"/>
                <w:szCs w:val="22"/>
              </w:rPr>
            </w:pPr>
            <w:r w:rsidRPr="00690665">
              <w:rPr>
                <w:rFonts w:cs="Arial"/>
                <w:sz w:val="22"/>
                <w:szCs w:val="22"/>
              </w:rPr>
              <w:t>Can describe problematic behaviour</w:t>
            </w:r>
          </w:p>
          <w:p w:rsidR="009476AA" w:rsidRPr="00690665" w:rsidRDefault="009476AA" w:rsidP="00690665">
            <w:pPr>
              <w:spacing w:after="0" w:line="240" w:lineRule="exact"/>
              <w:rPr>
                <w:rFonts w:cs="Arial"/>
                <w:sz w:val="22"/>
                <w:szCs w:val="22"/>
              </w:rPr>
            </w:pPr>
            <w:r w:rsidRPr="00690665">
              <w:rPr>
                <w:rFonts w:cs="Arial"/>
                <w:sz w:val="22"/>
                <w:szCs w:val="22"/>
              </w:rPr>
              <w:t>Reasons for emotions</w:t>
            </w:r>
          </w:p>
          <w:p w:rsidR="009476AA" w:rsidRPr="00690665" w:rsidRDefault="009476AA" w:rsidP="00690665">
            <w:pPr>
              <w:spacing w:after="0" w:line="240" w:lineRule="exact"/>
              <w:rPr>
                <w:rFonts w:cs="Arial"/>
                <w:sz w:val="22"/>
                <w:szCs w:val="22"/>
              </w:rPr>
            </w:pPr>
            <w:r w:rsidRPr="00690665">
              <w:rPr>
                <w:rFonts w:cs="Arial"/>
                <w:sz w:val="22"/>
                <w:szCs w:val="22"/>
              </w:rPr>
              <w:t>Does it serve a purpose for Ant?</w:t>
            </w:r>
          </w:p>
          <w:p w:rsidR="00690665" w:rsidRPr="00690665" w:rsidRDefault="009476AA" w:rsidP="00690665">
            <w:pPr>
              <w:spacing w:after="0" w:line="240" w:lineRule="exact"/>
              <w:rPr>
                <w:rFonts w:cs="Arial"/>
                <w:sz w:val="22"/>
                <w:szCs w:val="22"/>
              </w:rPr>
            </w:pPr>
            <w:r w:rsidRPr="00690665">
              <w:rPr>
                <w:rFonts w:cs="Arial"/>
                <w:sz w:val="22"/>
                <w:szCs w:val="22"/>
              </w:rPr>
              <w:t>Getting into trouble can also be good</w:t>
            </w:r>
          </w:p>
          <w:p w:rsidR="009476AA" w:rsidRPr="00690665" w:rsidRDefault="009476AA" w:rsidP="00690665">
            <w:pPr>
              <w:jc w:val="center"/>
              <w:rPr>
                <w:rFonts w:cs="Arial"/>
                <w:sz w:val="24"/>
                <w:szCs w:val="24"/>
              </w:rPr>
            </w:pPr>
          </w:p>
        </w:tc>
        <w:tc>
          <w:tcPr>
            <w:tcW w:w="7513" w:type="dxa"/>
          </w:tcPr>
          <w:p w:rsidR="009476AA" w:rsidRPr="00690665" w:rsidRDefault="009476AA" w:rsidP="009476AA">
            <w:pPr>
              <w:pStyle w:val="NoSpacing"/>
              <w:spacing w:line="240" w:lineRule="exact"/>
              <w:rPr>
                <w:sz w:val="22"/>
                <w:szCs w:val="22"/>
              </w:rPr>
            </w:pPr>
            <w:r w:rsidRPr="00690665">
              <w:rPr>
                <w:sz w:val="22"/>
                <w:szCs w:val="22"/>
              </w:rPr>
              <w:t>I: No. Do you think you get like that angry where you can’t control it? What’s that like?</w:t>
            </w:r>
          </w:p>
          <w:p w:rsidR="009476AA" w:rsidRPr="00690665" w:rsidRDefault="009476AA" w:rsidP="009476AA">
            <w:pPr>
              <w:pStyle w:val="NoSpacing"/>
              <w:spacing w:line="240" w:lineRule="exact"/>
              <w:rPr>
                <w:sz w:val="22"/>
                <w:szCs w:val="22"/>
              </w:rPr>
            </w:pPr>
            <w:r w:rsidRPr="00690665">
              <w:rPr>
                <w:sz w:val="22"/>
                <w:szCs w:val="22"/>
              </w:rPr>
              <w:t>A: Once I didn’t get angry for ages and then one... and then this person started to bully one of my mates and I went MENTAL.</w:t>
            </w:r>
          </w:p>
          <w:p w:rsidR="009476AA" w:rsidRPr="00690665" w:rsidRDefault="009476AA" w:rsidP="009476AA">
            <w:pPr>
              <w:pStyle w:val="NoSpacing"/>
              <w:spacing w:line="240" w:lineRule="exact"/>
              <w:rPr>
                <w:sz w:val="22"/>
                <w:szCs w:val="22"/>
              </w:rPr>
            </w:pPr>
            <w:r w:rsidRPr="00690665">
              <w:rPr>
                <w:sz w:val="22"/>
                <w:szCs w:val="22"/>
              </w:rPr>
              <w:t>I: Did you? What did you do that was mental?</w:t>
            </w:r>
          </w:p>
          <w:p w:rsidR="009476AA" w:rsidRPr="00690665" w:rsidRDefault="009476AA" w:rsidP="009476AA">
            <w:pPr>
              <w:pStyle w:val="NoSpacing"/>
              <w:spacing w:line="240" w:lineRule="exact"/>
              <w:rPr>
                <w:sz w:val="22"/>
                <w:szCs w:val="22"/>
              </w:rPr>
            </w:pPr>
            <w:r w:rsidRPr="00690665">
              <w:rPr>
                <w:sz w:val="22"/>
                <w:szCs w:val="22"/>
              </w:rPr>
              <w:t>A: I’d run up and started shouting at them.</w:t>
            </w:r>
          </w:p>
          <w:p w:rsidR="009476AA" w:rsidRPr="00690665" w:rsidRDefault="009476AA" w:rsidP="009476AA">
            <w:pPr>
              <w:pStyle w:val="NoSpacing"/>
              <w:spacing w:line="240" w:lineRule="exact"/>
              <w:rPr>
                <w:sz w:val="22"/>
                <w:szCs w:val="22"/>
              </w:rPr>
            </w:pPr>
            <w:r w:rsidRPr="00690665">
              <w:rPr>
                <w:sz w:val="22"/>
                <w:szCs w:val="22"/>
              </w:rPr>
              <w:t>I: Did you do anything else?</w:t>
            </w:r>
          </w:p>
          <w:p w:rsidR="009476AA" w:rsidRPr="00690665" w:rsidRDefault="009476AA" w:rsidP="009476AA">
            <w:pPr>
              <w:pStyle w:val="NoSpacing"/>
              <w:spacing w:line="240" w:lineRule="exact"/>
              <w:rPr>
                <w:sz w:val="22"/>
                <w:szCs w:val="22"/>
              </w:rPr>
            </w:pPr>
            <w:r w:rsidRPr="00690665">
              <w:rPr>
                <w:sz w:val="22"/>
                <w:szCs w:val="22"/>
              </w:rPr>
              <w:t>A: Shakes head.</w:t>
            </w:r>
          </w:p>
          <w:p w:rsidR="009476AA" w:rsidRPr="00690665" w:rsidRDefault="009476AA" w:rsidP="009476AA">
            <w:pPr>
              <w:pStyle w:val="NoSpacing"/>
              <w:spacing w:line="240" w:lineRule="exact"/>
              <w:rPr>
                <w:sz w:val="22"/>
                <w:szCs w:val="22"/>
              </w:rPr>
            </w:pPr>
            <w:r w:rsidRPr="00690665">
              <w:rPr>
                <w:sz w:val="22"/>
                <w:szCs w:val="22"/>
              </w:rPr>
              <w:t>I: Who or what calms you down?</w:t>
            </w:r>
          </w:p>
          <w:p w:rsidR="009476AA" w:rsidRPr="00690665" w:rsidRDefault="009476AA" w:rsidP="009476AA">
            <w:pPr>
              <w:pStyle w:val="NoSpacing"/>
              <w:spacing w:line="240" w:lineRule="exact"/>
              <w:rPr>
                <w:sz w:val="22"/>
                <w:szCs w:val="22"/>
              </w:rPr>
            </w:pPr>
            <w:r w:rsidRPr="00690665">
              <w:rPr>
                <w:sz w:val="22"/>
                <w:szCs w:val="22"/>
              </w:rPr>
              <w:t>A: Mr P would make me sit down for ages until I calmed down.</w:t>
            </w:r>
          </w:p>
          <w:p w:rsidR="009476AA" w:rsidRPr="00690665" w:rsidRDefault="009476AA" w:rsidP="009476AA">
            <w:pPr>
              <w:pStyle w:val="NoSpacing"/>
              <w:spacing w:line="240" w:lineRule="exact"/>
              <w:rPr>
                <w:sz w:val="22"/>
                <w:szCs w:val="22"/>
              </w:rPr>
            </w:pPr>
            <w:r w:rsidRPr="00690665">
              <w:rPr>
                <w:sz w:val="22"/>
                <w:szCs w:val="22"/>
              </w:rPr>
              <w:t>I: Do you calm down then?</w:t>
            </w:r>
          </w:p>
          <w:p w:rsidR="009476AA" w:rsidRPr="00690665" w:rsidRDefault="009476AA" w:rsidP="009476AA">
            <w:pPr>
              <w:pStyle w:val="NoSpacing"/>
              <w:spacing w:line="240" w:lineRule="exact"/>
              <w:rPr>
                <w:sz w:val="22"/>
                <w:szCs w:val="22"/>
              </w:rPr>
            </w:pPr>
            <w:r w:rsidRPr="00690665">
              <w:rPr>
                <w:sz w:val="22"/>
                <w:szCs w:val="22"/>
              </w:rPr>
              <w:t>A: ... eventually</w:t>
            </w:r>
          </w:p>
          <w:p w:rsidR="009476AA" w:rsidRPr="00690665" w:rsidRDefault="009476AA" w:rsidP="009476AA">
            <w:pPr>
              <w:pStyle w:val="NoSpacing"/>
              <w:spacing w:line="240" w:lineRule="exact"/>
              <w:rPr>
                <w:sz w:val="22"/>
                <w:szCs w:val="22"/>
              </w:rPr>
            </w:pPr>
            <w:r w:rsidRPr="00690665">
              <w:rPr>
                <w:sz w:val="22"/>
                <w:szCs w:val="22"/>
              </w:rPr>
              <w:t>I: So Mr P... does he know what to do then... when you’re angry?</w:t>
            </w:r>
          </w:p>
          <w:p w:rsidR="009476AA" w:rsidRPr="00690665" w:rsidRDefault="009476AA" w:rsidP="009476AA">
            <w:pPr>
              <w:pStyle w:val="NoSpacing"/>
              <w:spacing w:line="240" w:lineRule="exact"/>
              <w:rPr>
                <w:sz w:val="22"/>
                <w:szCs w:val="22"/>
              </w:rPr>
            </w:pPr>
            <w:r w:rsidRPr="00690665">
              <w:rPr>
                <w:sz w:val="22"/>
                <w:szCs w:val="22"/>
              </w:rPr>
              <w:t>A: ... yeah (p.10-11 line 321-338)</w:t>
            </w:r>
          </w:p>
          <w:p w:rsidR="009476AA" w:rsidRPr="00690665" w:rsidRDefault="009476AA" w:rsidP="009476AA">
            <w:pPr>
              <w:pStyle w:val="NoSpacing"/>
              <w:spacing w:line="240" w:lineRule="exact"/>
              <w:rPr>
                <w:sz w:val="22"/>
                <w:szCs w:val="22"/>
              </w:rPr>
            </w:pPr>
          </w:p>
          <w:p w:rsidR="009476AA" w:rsidRPr="00690665" w:rsidRDefault="009476AA" w:rsidP="009476AA">
            <w:pPr>
              <w:pStyle w:val="NoSpacing"/>
              <w:spacing w:line="240" w:lineRule="exact"/>
              <w:rPr>
                <w:sz w:val="22"/>
                <w:szCs w:val="22"/>
              </w:rPr>
            </w:pPr>
            <w:r w:rsidRPr="00690665">
              <w:rPr>
                <w:sz w:val="22"/>
                <w:szCs w:val="22"/>
              </w:rPr>
              <w:t xml:space="preserve"> I: Do you like getting into trouble?</w:t>
            </w:r>
          </w:p>
          <w:p w:rsidR="009476AA" w:rsidRPr="00690665" w:rsidRDefault="009476AA" w:rsidP="009476AA">
            <w:pPr>
              <w:pStyle w:val="NoSpacing"/>
              <w:spacing w:line="240" w:lineRule="exact"/>
              <w:rPr>
                <w:sz w:val="22"/>
                <w:szCs w:val="22"/>
              </w:rPr>
            </w:pPr>
            <w:r w:rsidRPr="00690665">
              <w:rPr>
                <w:sz w:val="22"/>
                <w:szCs w:val="22"/>
              </w:rPr>
              <w:t xml:space="preserve"> A: sometimes </w:t>
            </w:r>
            <w:r w:rsidRPr="00690665">
              <w:rPr>
                <w:rFonts w:cs="Arial"/>
                <w:sz w:val="22"/>
                <w:szCs w:val="22"/>
              </w:rPr>
              <w:t>(p.12-13 line 394-395)</w:t>
            </w:r>
          </w:p>
        </w:tc>
      </w:tr>
      <w:tr w:rsidR="009476AA" w:rsidTr="00690665">
        <w:trPr>
          <w:trHeight w:val="550"/>
        </w:trPr>
        <w:tc>
          <w:tcPr>
            <w:tcW w:w="2235" w:type="dxa"/>
          </w:tcPr>
          <w:p w:rsidR="009476AA" w:rsidRPr="00690665" w:rsidRDefault="009476AA" w:rsidP="00133F4C">
            <w:pPr>
              <w:spacing w:after="0" w:line="240" w:lineRule="exact"/>
              <w:jc w:val="center"/>
              <w:rPr>
                <w:rFonts w:cs="Arial"/>
                <w:sz w:val="24"/>
                <w:szCs w:val="24"/>
              </w:rPr>
            </w:pPr>
            <w:r w:rsidRPr="00690665">
              <w:rPr>
                <w:rFonts w:cs="Arial"/>
                <w:b/>
                <w:sz w:val="24"/>
                <w:szCs w:val="24"/>
              </w:rPr>
              <w:t>Superordinate Theme 3</w:t>
            </w:r>
          </w:p>
        </w:tc>
        <w:tc>
          <w:tcPr>
            <w:tcW w:w="2693" w:type="dxa"/>
          </w:tcPr>
          <w:p w:rsidR="009476AA" w:rsidRPr="00690665" w:rsidRDefault="009476AA" w:rsidP="00133F4C">
            <w:pPr>
              <w:spacing w:after="0" w:line="240" w:lineRule="exact"/>
              <w:rPr>
                <w:rFonts w:cs="Arial"/>
                <w:sz w:val="24"/>
                <w:szCs w:val="24"/>
              </w:rPr>
            </w:pPr>
            <w:r w:rsidRPr="00690665">
              <w:rPr>
                <w:rFonts w:cs="Arial"/>
                <w:b/>
                <w:sz w:val="24"/>
                <w:szCs w:val="24"/>
              </w:rPr>
              <w:t>Subordinate Themes</w:t>
            </w:r>
          </w:p>
        </w:tc>
        <w:tc>
          <w:tcPr>
            <w:tcW w:w="2551" w:type="dxa"/>
          </w:tcPr>
          <w:p w:rsidR="009476AA" w:rsidRPr="00690665" w:rsidRDefault="009476AA" w:rsidP="00133F4C">
            <w:pPr>
              <w:spacing w:after="0" w:line="240" w:lineRule="exact"/>
              <w:rPr>
                <w:rFonts w:cs="Arial"/>
                <w:sz w:val="24"/>
                <w:szCs w:val="24"/>
              </w:rPr>
            </w:pPr>
            <w:r w:rsidRPr="00690665">
              <w:rPr>
                <w:rFonts w:cs="Arial"/>
                <w:b/>
                <w:sz w:val="24"/>
                <w:szCs w:val="24"/>
              </w:rPr>
              <w:t>Emerging Themes</w:t>
            </w:r>
          </w:p>
        </w:tc>
        <w:tc>
          <w:tcPr>
            <w:tcW w:w="7513" w:type="dxa"/>
          </w:tcPr>
          <w:p w:rsidR="009476AA" w:rsidRPr="00690665" w:rsidRDefault="009476AA" w:rsidP="00133F4C">
            <w:pPr>
              <w:spacing w:after="0" w:line="240" w:lineRule="exact"/>
              <w:rPr>
                <w:rFonts w:cs="Arial"/>
                <w:sz w:val="24"/>
                <w:szCs w:val="24"/>
              </w:rPr>
            </w:pPr>
            <w:r w:rsidRPr="00690665">
              <w:rPr>
                <w:rFonts w:cs="Arial"/>
                <w:b/>
                <w:sz w:val="24"/>
                <w:szCs w:val="24"/>
              </w:rPr>
              <w:t>Evidence from transcripts</w:t>
            </w:r>
          </w:p>
        </w:tc>
      </w:tr>
      <w:tr w:rsidR="009476AA" w:rsidTr="00690665">
        <w:trPr>
          <w:trHeight w:val="825"/>
        </w:trPr>
        <w:tc>
          <w:tcPr>
            <w:tcW w:w="2235" w:type="dxa"/>
            <w:vMerge w:val="restart"/>
          </w:tcPr>
          <w:p w:rsidR="009476AA" w:rsidRDefault="009476AA" w:rsidP="009476AA">
            <w:pPr>
              <w:jc w:val="center"/>
              <w:rPr>
                <w:rFonts w:cs="Arial"/>
                <w:sz w:val="48"/>
                <w:szCs w:val="48"/>
              </w:rPr>
            </w:pPr>
          </w:p>
          <w:p w:rsidR="009476AA" w:rsidRPr="00690665" w:rsidRDefault="009476AA" w:rsidP="009476AA">
            <w:pPr>
              <w:jc w:val="center"/>
              <w:rPr>
                <w:rFonts w:cs="Arial"/>
                <w:b/>
                <w:sz w:val="24"/>
                <w:szCs w:val="24"/>
              </w:rPr>
            </w:pPr>
            <w:r w:rsidRPr="00690665">
              <w:rPr>
                <w:rFonts w:cs="Arial"/>
                <w:b/>
                <w:sz w:val="24"/>
                <w:szCs w:val="24"/>
              </w:rPr>
              <w:t>Identity difficulties</w:t>
            </w:r>
          </w:p>
        </w:tc>
        <w:tc>
          <w:tcPr>
            <w:tcW w:w="2693" w:type="dxa"/>
          </w:tcPr>
          <w:p w:rsidR="009476AA" w:rsidRDefault="009476AA" w:rsidP="009476AA">
            <w:pPr>
              <w:jc w:val="center"/>
              <w:rPr>
                <w:rFonts w:cs="Arial"/>
                <w:sz w:val="36"/>
                <w:szCs w:val="36"/>
              </w:rPr>
            </w:pPr>
          </w:p>
          <w:p w:rsidR="009476AA" w:rsidRPr="00690665" w:rsidRDefault="009476AA" w:rsidP="009476AA">
            <w:pPr>
              <w:jc w:val="center"/>
              <w:rPr>
                <w:rFonts w:cs="Arial"/>
                <w:sz w:val="24"/>
                <w:szCs w:val="24"/>
              </w:rPr>
            </w:pPr>
            <w:r w:rsidRPr="00690665">
              <w:rPr>
                <w:rFonts w:cs="Arial"/>
                <w:sz w:val="24"/>
                <w:szCs w:val="24"/>
              </w:rPr>
              <w:t>Scapegoated</w:t>
            </w:r>
          </w:p>
        </w:tc>
        <w:tc>
          <w:tcPr>
            <w:tcW w:w="2551" w:type="dxa"/>
          </w:tcPr>
          <w:p w:rsidR="009476AA" w:rsidRPr="00690665" w:rsidRDefault="009476AA" w:rsidP="00690665">
            <w:pPr>
              <w:spacing w:after="0" w:line="240" w:lineRule="exact"/>
              <w:rPr>
                <w:rFonts w:cs="Arial"/>
                <w:sz w:val="22"/>
                <w:szCs w:val="22"/>
              </w:rPr>
            </w:pPr>
            <w:r w:rsidRPr="00690665">
              <w:rPr>
                <w:rFonts w:cs="Arial"/>
                <w:sz w:val="22"/>
                <w:szCs w:val="22"/>
              </w:rPr>
              <w:t>Gets into trouble easily</w:t>
            </w:r>
          </w:p>
          <w:p w:rsidR="009476AA" w:rsidRPr="00690665" w:rsidRDefault="009476AA" w:rsidP="00690665">
            <w:pPr>
              <w:spacing w:after="0" w:line="240" w:lineRule="exact"/>
              <w:rPr>
                <w:rFonts w:cs="Arial"/>
                <w:sz w:val="22"/>
                <w:szCs w:val="22"/>
              </w:rPr>
            </w:pPr>
            <w:r w:rsidRPr="00690665">
              <w:rPr>
                <w:rFonts w:cs="Arial"/>
                <w:sz w:val="22"/>
                <w:szCs w:val="22"/>
              </w:rPr>
              <w:t>Difference between peers important – he’s not that bad</w:t>
            </w:r>
          </w:p>
          <w:p w:rsidR="009476AA" w:rsidRPr="00690665" w:rsidRDefault="009476AA" w:rsidP="00690665">
            <w:pPr>
              <w:spacing w:after="0" w:line="240" w:lineRule="exact"/>
              <w:rPr>
                <w:rFonts w:cs="Arial"/>
                <w:sz w:val="22"/>
                <w:szCs w:val="22"/>
              </w:rPr>
            </w:pPr>
            <w:r w:rsidRPr="00690665">
              <w:rPr>
                <w:rFonts w:cs="Arial"/>
                <w:sz w:val="22"/>
                <w:szCs w:val="22"/>
              </w:rPr>
              <w:t>Other children start fights</w:t>
            </w:r>
          </w:p>
          <w:p w:rsidR="009476AA" w:rsidRPr="00690665" w:rsidRDefault="009476AA" w:rsidP="00690665">
            <w:pPr>
              <w:spacing w:after="0" w:line="240" w:lineRule="exact"/>
              <w:rPr>
                <w:rFonts w:cs="Arial"/>
                <w:sz w:val="22"/>
                <w:szCs w:val="22"/>
              </w:rPr>
            </w:pPr>
            <w:r w:rsidRPr="00690665">
              <w:rPr>
                <w:rFonts w:cs="Arial"/>
                <w:sz w:val="22"/>
                <w:szCs w:val="22"/>
              </w:rPr>
              <w:t xml:space="preserve">Getting into trouble at </w:t>
            </w:r>
            <w:r w:rsidRPr="00690665">
              <w:rPr>
                <w:rFonts w:cs="Arial"/>
                <w:sz w:val="22"/>
                <w:szCs w:val="22"/>
              </w:rPr>
              <w:lastRenderedPageBreak/>
              <w:t>school is common/normal</w:t>
            </w:r>
          </w:p>
          <w:p w:rsidR="009476AA" w:rsidRPr="00690665" w:rsidRDefault="009476AA" w:rsidP="00690665">
            <w:pPr>
              <w:spacing w:after="0" w:line="240" w:lineRule="exact"/>
              <w:rPr>
                <w:rFonts w:cs="Arial"/>
                <w:sz w:val="22"/>
                <w:szCs w:val="22"/>
              </w:rPr>
            </w:pPr>
            <w:r w:rsidRPr="00690665">
              <w:rPr>
                <w:rFonts w:cs="Arial"/>
                <w:sz w:val="22"/>
                <w:szCs w:val="22"/>
              </w:rPr>
              <w:t>Gets blamed for things</w:t>
            </w:r>
          </w:p>
          <w:p w:rsidR="009476AA" w:rsidRPr="00690665" w:rsidRDefault="009476AA" w:rsidP="00690665">
            <w:pPr>
              <w:spacing w:after="0" w:line="240" w:lineRule="exact"/>
              <w:rPr>
                <w:rFonts w:cs="Arial"/>
                <w:sz w:val="22"/>
                <w:szCs w:val="22"/>
              </w:rPr>
            </w:pPr>
            <w:r w:rsidRPr="00690665">
              <w:rPr>
                <w:rFonts w:cs="Arial"/>
                <w:sz w:val="22"/>
                <w:szCs w:val="22"/>
              </w:rPr>
              <w:t>Victim</w:t>
            </w:r>
          </w:p>
          <w:p w:rsidR="009476AA" w:rsidRPr="00690665" w:rsidRDefault="009476AA" w:rsidP="00690665">
            <w:pPr>
              <w:spacing w:after="0" w:line="240" w:lineRule="exact"/>
              <w:rPr>
                <w:rFonts w:cs="Arial"/>
                <w:sz w:val="22"/>
                <w:szCs w:val="22"/>
              </w:rPr>
            </w:pPr>
            <w:r w:rsidRPr="00690665">
              <w:rPr>
                <w:rFonts w:cs="Arial"/>
                <w:sz w:val="22"/>
                <w:szCs w:val="22"/>
              </w:rPr>
              <w:t>Unfair</w:t>
            </w:r>
          </w:p>
          <w:p w:rsidR="009476AA" w:rsidRPr="00690665" w:rsidRDefault="009476AA" w:rsidP="00690665">
            <w:pPr>
              <w:spacing w:after="0" w:line="240" w:lineRule="exact"/>
              <w:rPr>
                <w:rFonts w:cs="Arial"/>
                <w:sz w:val="22"/>
                <w:szCs w:val="22"/>
              </w:rPr>
            </w:pPr>
            <w:r w:rsidRPr="00690665">
              <w:rPr>
                <w:rFonts w:cs="Arial"/>
                <w:sz w:val="22"/>
                <w:szCs w:val="22"/>
              </w:rPr>
              <w:t>Persecuted</w:t>
            </w:r>
          </w:p>
          <w:p w:rsidR="009476AA" w:rsidRPr="00690665" w:rsidRDefault="009476AA" w:rsidP="00690665">
            <w:pPr>
              <w:spacing w:after="0" w:line="240" w:lineRule="exact"/>
              <w:rPr>
                <w:rFonts w:cs="Arial"/>
                <w:sz w:val="22"/>
                <w:szCs w:val="22"/>
              </w:rPr>
            </w:pPr>
            <w:r w:rsidRPr="00690665">
              <w:rPr>
                <w:rFonts w:cs="Arial"/>
                <w:sz w:val="22"/>
                <w:szCs w:val="22"/>
              </w:rPr>
              <w:t>Bad reputation</w:t>
            </w:r>
          </w:p>
          <w:p w:rsidR="009476AA" w:rsidRPr="00690665" w:rsidRDefault="009476AA" w:rsidP="00690665">
            <w:pPr>
              <w:spacing w:after="0" w:line="240" w:lineRule="exact"/>
              <w:rPr>
                <w:rFonts w:cs="Arial"/>
                <w:sz w:val="22"/>
                <w:szCs w:val="22"/>
              </w:rPr>
            </w:pPr>
            <w:r w:rsidRPr="00690665">
              <w:rPr>
                <w:rFonts w:cs="Arial"/>
                <w:sz w:val="22"/>
                <w:szCs w:val="22"/>
              </w:rPr>
              <w:t>Identity</w:t>
            </w:r>
          </w:p>
          <w:p w:rsidR="009476AA" w:rsidRPr="00690665" w:rsidRDefault="009476AA" w:rsidP="00690665">
            <w:pPr>
              <w:spacing w:after="0" w:line="240" w:lineRule="exact"/>
              <w:rPr>
                <w:rFonts w:cs="Arial"/>
                <w:sz w:val="22"/>
                <w:szCs w:val="22"/>
              </w:rPr>
            </w:pPr>
            <w:r w:rsidRPr="00690665">
              <w:rPr>
                <w:rFonts w:cs="Arial"/>
                <w:sz w:val="22"/>
                <w:szCs w:val="22"/>
              </w:rPr>
              <w:t>Identity/being labelled as ‘naughty’</w:t>
            </w:r>
          </w:p>
          <w:p w:rsidR="009476AA" w:rsidRPr="00690665" w:rsidRDefault="009476AA" w:rsidP="00690665">
            <w:pPr>
              <w:spacing w:after="0" w:line="240" w:lineRule="exact"/>
              <w:rPr>
                <w:rFonts w:cs="Arial"/>
                <w:sz w:val="22"/>
                <w:szCs w:val="22"/>
              </w:rPr>
            </w:pPr>
            <w:r w:rsidRPr="00690665">
              <w:rPr>
                <w:rFonts w:cs="Arial"/>
                <w:sz w:val="22"/>
                <w:szCs w:val="22"/>
              </w:rPr>
              <w:t>Most adults persecute/don’t like him/ blame him</w:t>
            </w:r>
          </w:p>
          <w:p w:rsidR="009476AA" w:rsidRPr="00690665" w:rsidRDefault="009476AA" w:rsidP="00690665">
            <w:pPr>
              <w:spacing w:after="0" w:line="240" w:lineRule="exact"/>
              <w:rPr>
                <w:rFonts w:cs="Arial"/>
                <w:sz w:val="22"/>
                <w:szCs w:val="22"/>
              </w:rPr>
            </w:pPr>
            <w:r w:rsidRPr="00690665">
              <w:rPr>
                <w:rFonts w:cs="Arial"/>
                <w:sz w:val="22"/>
                <w:szCs w:val="22"/>
              </w:rPr>
              <w:t>Hopelessness – tries to defend self/ identity</w:t>
            </w:r>
          </w:p>
          <w:p w:rsidR="009476AA" w:rsidRDefault="009476AA" w:rsidP="00690665">
            <w:pPr>
              <w:spacing w:after="0" w:line="240" w:lineRule="exact"/>
              <w:rPr>
                <w:rFonts w:cs="Arial"/>
              </w:rPr>
            </w:pPr>
            <w:r w:rsidRPr="00690665">
              <w:rPr>
                <w:rFonts w:cs="Arial"/>
                <w:sz w:val="22"/>
                <w:szCs w:val="22"/>
              </w:rPr>
              <w:t>Gets told off</w:t>
            </w:r>
          </w:p>
          <w:p w:rsidR="009476AA" w:rsidRPr="00E70899" w:rsidRDefault="009476AA" w:rsidP="009476AA">
            <w:pPr>
              <w:rPr>
                <w:rFonts w:cs="Arial"/>
                <w:sz w:val="24"/>
                <w:szCs w:val="24"/>
              </w:rPr>
            </w:pPr>
          </w:p>
        </w:tc>
        <w:tc>
          <w:tcPr>
            <w:tcW w:w="7513" w:type="dxa"/>
          </w:tcPr>
          <w:p w:rsidR="009476AA" w:rsidRPr="00FE2FA3" w:rsidRDefault="009476AA" w:rsidP="00690665">
            <w:pPr>
              <w:spacing w:after="0" w:line="240" w:lineRule="exact"/>
            </w:pPr>
            <w:r w:rsidRPr="00FE2FA3">
              <w:lastRenderedPageBreak/>
              <w:t>A: part from I get blamed for things.</w:t>
            </w:r>
          </w:p>
          <w:p w:rsidR="009476AA" w:rsidRPr="00FE2FA3" w:rsidRDefault="009476AA" w:rsidP="00690665">
            <w:pPr>
              <w:spacing w:after="0" w:line="240" w:lineRule="exact"/>
            </w:pPr>
            <w:r w:rsidRPr="00FE2FA3">
              <w:t>I: What sort of things?</w:t>
            </w:r>
          </w:p>
          <w:p w:rsidR="009476AA" w:rsidRPr="00FE2FA3" w:rsidRDefault="009476AA" w:rsidP="00690665">
            <w:pPr>
              <w:spacing w:after="0" w:line="240" w:lineRule="exact"/>
            </w:pPr>
            <w:r w:rsidRPr="00FE2FA3">
              <w:t>A: Things I didn’t do.</w:t>
            </w:r>
          </w:p>
          <w:p w:rsidR="009476AA" w:rsidRPr="00FE2FA3" w:rsidRDefault="009476AA" w:rsidP="00690665">
            <w:pPr>
              <w:spacing w:after="0" w:line="240" w:lineRule="exact"/>
            </w:pPr>
            <w:r w:rsidRPr="00FE2FA3">
              <w:t>I: can you give me an example?</w:t>
            </w:r>
          </w:p>
          <w:p w:rsidR="009476AA" w:rsidRPr="00FE2FA3" w:rsidRDefault="009476AA" w:rsidP="00690665">
            <w:pPr>
              <w:spacing w:after="0" w:line="240" w:lineRule="exact"/>
            </w:pPr>
            <w:r w:rsidRPr="00FE2FA3">
              <w:t>A: Shakes head.</w:t>
            </w:r>
          </w:p>
          <w:p w:rsidR="009476AA" w:rsidRPr="00FE2FA3" w:rsidRDefault="009476AA" w:rsidP="00690665">
            <w:pPr>
              <w:spacing w:after="0" w:line="240" w:lineRule="exact"/>
            </w:pPr>
            <w:r w:rsidRPr="00FE2FA3">
              <w:t xml:space="preserve">I: Who blames you for things? Which </w:t>
            </w:r>
          </w:p>
          <w:p w:rsidR="009476AA" w:rsidRPr="00FE2FA3" w:rsidRDefault="009476AA" w:rsidP="00690665">
            <w:pPr>
              <w:spacing w:after="0" w:line="240" w:lineRule="exact"/>
            </w:pPr>
            <w:r w:rsidRPr="00FE2FA3">
              <w:t>teachers?</w:t>
            </w:r>
          </w:p>
          <w:p w:rsidR="009476AA" w:rsidRPr="00FE2FA3" w:rsidRDefault="009476AA" w:rsidP="00690665">
            <w:pPr>
              <w:spacing w:after="0" w:line="240" w:lineRule="exact"/>
            </w:pPr>
            <w:r w:rsidRPr="00FE2FA3">
              <w:lastRenderedPageBreak/>
              <w:t>A: Most of them.</w:t>
            </w:r>
          </w:p>
          <w:p w:rsidR="009476AA" w:rsidRPr="00FE2FA3" w:rsidRDefault="009476AA" w:rsidP="00690665">
            <w:pPr>
              <w:spacing w:after="0" w:line="240" w:lineRule="exact"/>
            </w:pPr>
            <w:r w:rsidRPr="00FE2FA3">
              <w:t>I: How do you get blamed, what do they do?</w:t>
            </w:r>
          </w:p>
          <w:p w:rsidR="009476AA" w:rsidRPr="00FE2FA3" w:rsidRDefault="009476AA" w:rsidP="00690665">
            <w:pPr>
              <w:spacing w:after="0" w:line="240" w:lineRule="exact"/>
            </w:pPr>
            <w:r w:rsidRPr="00FE2FA3">
              <w:t>A: They tell me off.</w:t>
            </w:r>
          </w:p>
          <w:p w:rsidR="009476AA" w:rsidRPr="00FE2FA3" w:rsidRDefault="009476AA" w:rsidP="00690665">
            <w:pPr>
              <w:spacing w:after="0" w:line="240" w:lineRule="exact"/>
            </w:pPr>
            <w:r w:rsidRPr="00FE2FA3">
              <w:t>I: Right... and what do you do?... when they tell you off?</w:t>
            </w:r>
          </w:p>
          <w:p w:rsidR="009476AA" w:rsidRDefault="009476AA" w:rsidP="00690665">
            <w:pPr>
              <w:spacing w:after="0" w:line="240" w:lineRule="exact"/>
              <w:rPr>
                <w:rFonts w:cs="Arial"/>
              </w:rPr>
            </w:pPr>
            <w:r w:rsidRPr="00FE2FA3">
              <w:t>A:... say it wasn’t me.</w:t>
            </w:r>
            <w:r>
              <w:t xml:space="preserve"> </w:t>
            </w:r>
            <w:r w:rsidRPr="00FE2FA3">
              <w:rPr>
                <w:rFonts w:cs="Arial"/>
              </w:rPr>
              <w:t>(p.2 line 52-64)</w:t>
            </w:r>
          </w:p>
          <w:p w:rsidR="009476AA" w:rsidRDefault="009476AA" w:rsidP="00690665">
            <w:pPr>
              <w:spacing w:after="0" w:line="240" w:lineRule="exact"/>
              <w:rPr>
                <w:rFonts w:cs="Arial"/>
              </w:rPr>
            </w:pPr>
          </w:p>
          <w:p w:rsidR="009476AA" w:rsidRPr="00766558" w:rsidRDefault="009476AA" w:rsidP="00690665">
            <w:pPr>
              <w:pStyle w:val="NoSpacing"/>
              <w:spacing w:line="240" w:lineRule="exact"/>
            </w:pPr>
            <w:r w:rsidRPr="00766558">
              <w:t>I: I wondered about getting into trouble at school. When we did the bean activity, you put 3 in for that... so how often do you get into trouble?</w:t>
            </w:r>
          </w:p>
          <w:p w:rsidR="009476AA" w:rsidRPr="00766558" w:rsidRDefault="009476AA" w:rsidP="00690665">
            <w:pPr>
              <w:pStyle w:val="NoSpacing"/>
              <w:spacing w:line="240" w:lineRule="exact"/>
            </w:pPr>
            <w:r w:rsidRPr="00766558">
              <w:t>A: Most of the time.</w:t>
            </w:r>
          </w:p>
          <w:p w:rsidR="009476AA" w:rsidRPr="00766558" w:rsidRDefault="009476AA" w:rsidP="00690665">
            <w:pPr>
              <w:pStyle w:val="NoSpacing"/>
              <w:spacing w:line="240" w:lineRule="exact"/>
            </w:pPr>
            <w:r w:rsidRPr="00766558">
              <w:t>I: Yeah... what like every day?</w:t>
            </w:r>
          </w:p>
          <w:p w:rsidR="009476AA" w:rsidRPr="00766558" w:rsidRDefault="009476AA" w:rsidP="00690665">
            <w:pPr>
              <w:pStyle w:val="NoSpacing"/>
              <w:spacing w:line="240" w:lineRule="exact"/>
            </w:pPr>
            <w:r w:rsidRPr="00766558">
              <w:t>A: At least once a day.</w:t>
            </w:r>
          </w:p>
          <w:p w:rsidR="009476AA" w:rsidRPr="00766558" w:rsidRDefault="009476AA" w:rsidP="00690665">
            <w:pPr>
              <w:pStyle w:val="NoSpacing"/>
              <w:spacing w:line="240" w:lineRule="exact"/>
            </w:pPr>
            <w:r w:rsidRPr="00766558">
              <w:t>I: Once a day. Is it the same time of day?</w:t>
            </w:r>
          </w:p>
          <w:p w:rsidR="009476AA" w:rsidRPr="00766558" w:rsidRDefault="009476AA" w:rsidP="00690665">
            <w:pPr>
              <w:pStyle w:val="NoSpacing"/>
              <w:spacing w:line="240" w:lineRule="exact"/>
            </w:pPr>
            <w:r w:rsidRPr="00766558">
              <w:t>A: Anytime</w:t>
            </w:r>
          </w:p>
          <w:p w:rsidR="009476AA" w:rsidRPr="00766558" w:rsidRDefault="009476AA" w:rsidP="00690665">
            <w:pPr>
              <w:pStyle w:val="NoSpacing"/>
              <w:spacing w:line="240" w:lineRule="exact"/>
            </w:pPr>
            <w:r w:rsidRPr="00766558">
              <w:t>I: What do you get in trouble for?</w:t>
            </w:r>
          </w:p>
          <w:p w:rsidR="009476AA" w:rsidRPr="00766558" w:rsidRDefault="009476AA" w:rsidP="00690665">
            <w:pPr>
              <w:pStyle w:val="NoSpacing"/>
              <w:spacing w:line="240" w:lineRule="exact"/>
            </w:pPr>
            <w:r w:rsidRPr="00766558">
              <w:t>A: Being silly.</w:t>
            </w:r>
          </w:p>
          <w:p w:rsidR="009476AA" w:rsidRPr="00766558" w:rsidRDefault="009476AA" w:rsidP="00690665">
            <w:pPr>
              <w:pStyle w:val="NoSpacing"/>
              <w:spacing w:line="240" w:lineRule="exact"/>
            </w:pPr>
            <w:r w:rsidRPr="00766558">
              <w:t xml:space="preserve">I: What’s being silly? </w:t>
            </w:r>
          </w:p>
          <w:p w:rsidR="009476AA" w:rsidRPr="00766558" w:rsidRDefault="009476AA" w:rsidP="00690665">
            <w:pPr>
              <w:pStyle w:val="NoSpacing"/>
              <w:spacing w:line="240" w:lineRule="exact"/>
            </w:pPr>
            <w:r w:rsidRPr="00766558">
              <w:t>A: (shrugs)</w:t>
            </w:r>
          </w:p>
          <w:p w:rsidR="009476AA" w:rsidRPr="00766558" w:rsidRDefault="009476AA" w:rsidP="00690665">
            <w:pPr>
              <w:pStyle w:val="NoSpacing"/>
              <w:spacing w:line="240" w:lineRule="exact"/>
            </w:pPr>
            <w:r w:rsidRPr="00766558">
              <w:t>I: What do you do that people might think is being silly?</w:t>
            </w:r>
          </w:p>
          <w:p w:rsidR="009476AA" w:rsidRPr="00766558" w:rsidRDefault="009476AA" w:rsidP="00690665">
            <w:pPr>
              <w:pStyle w:val="NoSpacing"/>
              <w:spacing w:line="240" w:lineRule="exact"/>
            </w:pPr>
            <w:r w:rsidRPr="00766558">
              <w:t>A: .. .Not doing my work and for talking to people.</w:t>
            </w:r>
          </w:p>
          <w:p w:rsidR="009476AA" w:rsidRPr="00766558" w:rsidRDefault="009476AA" w:rsidP="00690665">
            <w:pPr>
              <w:pStyle w:val="NoSpacing"/>
              <w:spacing w:line="240" w:lineRule="exact"/>
            </w:pPr>
            <w:r w:rsidRPr="00766558">
              <w:t>I: What do you do, instead of doing your work?</w:t>
            </w:r>
          </w:p>
          <w:p w:rsidR="009476AA" w:rsidRPr="00766558" w:rsidRDefault="009476AA" w:rsidP="00690665">
            <w:pPr>
              <w:pStyle w:val="NoSpacing"/>
              <w:spacing w:line="240" w:lineRule="exact"/>
            </w:pPr>
            <w:r w:rsidRPr="00766558">
              <w:t>A: Talk</w:t>
            </w:r>
          </w:p>
          <w:p w:rsidR="009476AA" w:rsidRPr="00766558" w:rsidRDefault="009476AA" w:rsidP="00690665">
            <w:pPr>
              <w:pStyle w:val="NoSpacing"/>
              <w:spacing w:line="240" w:lineRule="exact"/>
            </w:pPr>
            <w:r w:rsidRPr="00766558">
              <w:t>I: Who to?</w:t>
            </w:r>
          </w:p>
          <w:p w:rsidR="009476AA" w:rsidRPr="00766558" w:rsidRDefault="009476AA" w:rsidP="00690665">
            <w:pPr>
              <w:pStyle w:val="NoSpacing"/>
              <w:spacing w:line="240" w:lineRule="exact"/>
            </w:pPr>
            <w:r w:rsidRPr="00766558">
              <w:t>A: Anyone (laughs)</w:t>
            </w:r>
          </w:p>
          <w:p w:rsidR="009476AA" w:rsidRPr="00766558" w:rsidRDefault="009476AA" w:rsidP="00690665">
            <w:pPr>
              <w:pStyle w:val="NoSpacing"/>
              <w:spacing w:line="240" w:lineRule="exact"/>
            </w:pPr>
            <w:r w:rsidRPr="00766558">
              <w:t>I: (laughs) Anyone who will listen?</w:t>
            </w:r>
          </w:p>
          <w:p w:rsidR="009476AA" w:rsidRPr="00766558" w:rsidRDefault="009476AA" w:rsidP="00690665">
            <w:pPr>
              <w:pStyle w:val="NoSpacing"/>
              <w:spacing w:line="240" w:lineRule="exact"/>
            </w:pPr>
            <w:r w:rsidRPr="00766558">
              <w:t>A: Anyone WHO WILL LISTEN!</w:t>
            </w:r>
          </w:p>
          <w:p w:rsidR="009476AA" w:rsidRPr="00766558" w:rsidRDefault="009476AA" w:rsidP="00690665">
            <w:pPr>
              <w:pStyle w:val="NoSpacing"/>
              <w:spacing w:line="240" w:lineRule="exact"/>
            </w:pPr>
            <w:r w:rsidRPr="00766558">
              <w:t>I: What do you like to talk about?</w:t>
            </w:r>
          </w:p>
          <w:p w:rsidR="009476AA" w:rsidRPr="00766558" w:rsidRDefault="009476AA" w:rsidP="00690665">
            <w:pPr>
              <w:pStyle w:val="NoSpacing"/>
              <w:spacing w:line="240" w:lineRule="exact"/>
            </w:pPr>
            <w:r w:rsidRPr="00766558">
              <w:t>A: Loadsa things</w:t>
            </w:r>
          </w:p>
          <w:p w:rsidR="009476AA" w:rsidRPr="00766558" w:rsidRDefault="009476AA" w:rsidP="00690665">
            <w:pPr>
              <w:pStyle w:val="NoSpacing"/>
              <w:spacing w:line="240" w:lineRule="exact"/>
            </w:pPr>
            <w:r w:rsidRPr="00766558">
              <w:t>I: So... when you get in trouble what do they do?</w:t>
            </w:r>
          </w:p>
          <w:p w:rsidR="009476AA" w:rsidRPr="00766558" w:rsidRDefault="009476AA" w:rsidP="00690665">
            <w:pPr>
              <w:pStyle w:val="NoSpacing"/>
              <w:spacing w:line="240" w:lineRule="exact"/>
            </w:pPr>
            <w:r w:rsidRPr="00766558">
              <w:t>A: (shrugs)</w:t>
            </w:r>
          </w:p>
          <w:p w:rsidR="009476AA" w:rsidRPr="00766558" w:rsidRDefault="009476AA" w:rsidP="00690665">
            <w:pPr>
              <w:pStyle w:val="NoSpacing"/>
              <w:spacing w:line="240" w:lineRule="exact"/>
            </w:pPr>
            <w:r w:rsidRPr="00766558">
              <w:t>I: If you were in trouble, what would your teacher do?</w:t>
            </w:r>
          </w:p>
          <w:p w:rsidR="009476AA" w:rsidRPr="00766558" w:rsidRDefault="009476AA" w:rsidP="00690665">
            <w:pPr>
              <w:pStyle w:val="NoSpacing"/>
              <w:spacing w:line="240" w:lineRule="exact"/>
            </w:pPr>
            <w:r w:rsidRPr="00766558">
              <w:t>A: Tell me off.</w:t>
            </w:r>
          </w:p>
          <w:p w:rsidR="009476AA" w:rsidRPr="00766558" w:rsidRDefault="009476AA" w:rsidP="00690665">
            <w:pPr>
              <w:pStyle w:val="NoSpacing"/>
              <w:spacing w:line="240" w:lineRule="exact"/>
            </w:pPr>
            <w:r w:rsidRPr="00766558">
              <w:t>I: So what is tell me off? Does he talk to you? Shout at you?</w:t>
            </w:r>
          </w:p>
          <w:p w:rsidR="009476AA" w:rsidRPr="00766558" w:rsidRDefault="009476AA" w:rsidP="00690665">
            <w:pPr>
              <w:pStyle w:val="NoSpacing"/>
              <w:spacing w:line="240" w:lineRule="exact"/>
            </w:pPr>
            <w:r w:rsidRPr="00766558">
              <w:t>A: Dunno... just tells me off.</w:t>
            </w:r>
          </w:p>
          <w:p w:rsidR="009476AA" w:rsidRPr="00766558" w:rsidRDefault="009476AA" w:rsidP="00690665">
            <w:pPr>
              <w:pStyle w:val="NoSpacing"/>
              <w:spacing w:line="240" w:lineRule="exact"/>
            </w:pPr>
            <w:r w:rsidRPr="00766558">
              <w:lastRenderedPageBreak/>
              <w:t>I: OK... and how do you feel when he tells you off?</w:t>
            </w:r>
          </w:p>
          <w:p w:rsidR="009476AA" w:rsidRPr="00766558" w:rsidRDefault="009476AA" w:rsidP="00690665">
            <w:pPr>
              <w:pStyle w:val="NoSpacing"/>
              <w:spacing w:line="240" w:lineRule="exact"/>
            </w:pPr>
            <w:r w:rsidRPr="00766558">
              <w:t>A: (Shrugs)</w:t>
            </w:r>
          </w:p>
          <w:p w:rsidR="009476AA" w:rsidRPr="00766558" w:rsidRDefault="009476AA" w:rsidP="00690665">
            <w:pPr>
              <w:pStyle w:val="NoSpacing"/>
              <w:spacing w:line="240" w:lineRule="exact"/>
            </w:pPr>
            <w:r w:rsidRPr="00766558">
              <w:t>I: Does it bother you?</w:t>
            </w:r>
          </w:p>
          <w:p w:rsidR="009476AA" w:rsidRPr="00766558" w:rsidRDefault="009476AA" w:rsidP="00690665">
            <w:pPr>
              <w:pStyle w:val="NoSpacing"/>
              <w:spacing w:line="240" w:lineRule="exact"/>
            </w:pPr>
            <w:r w:rsidRPr="00766558">
              <w:t>A: (shrugs)</w:t>
            </w:r>
          </w:p>
          <w:p w:rsidR="009476AA" w:rsidRPr="00766558" w:rsidRDefault="009476AA" w:rsidP="00690665">
            <w:pPr>
              <w:pStyle w:val="NoSpacing"/>
              <w:spacing w:line="240" w:lineRule="exact"/>
            </w:pPr>
            <w:r w:rsidRPr="00766558">
              <w:t>I: Does it work?</w:t>
            </w:r>
          </w:p>
          <w:p w:rsidR="009476AA" w:rsidRPr="00766558" w:rsidRDefault="009476AA" w:rsidP="00690665">
            <w:pPr>
              <w:pStyle w:val="NoSpacing"/>
              <w:spacing w:line="240" w:lineRule="exact"/>
            </w:pPr>
            <w:r w:rsidRPr="00766558">
              <w:t>A: ... sometimes</w:t>
            </w:r>
          </w:p>
          <w:p w:rsidR="009476AA" w:rsidRPr="00766558" w:rsidRDefault="009476AA" w:rsidP="00690665">
            <w:pPr>
              <w:pStyle w:val="NoSpacing"/>
              <w:spacing w:line="240" w:lineRule="exact"/>
            </w:pPr>
            <w:r w:rsidRPr="00766558">
              <w:t>I: When do you get into trouble?</w:t>
            </w:r>
          </w:p>
          <w:p w:rsidR="009476AA" w:rsidRPr="00766558" w:rsidRDefault="009476AA" w:rsidP="00690665">
            <w:pPr>
              <w:pStyle w:val="NoSpacing"/>
              <w:spacing w:line="240" w:lineRule="exact"/>
            </w:pPr>
            <w:r w:rsidRPr="00766558">
              <w:t>A: (shrugs)</w:t>
            </w:r>
          </w:p>
          <w:p w:rsidR="009476AA" w:rsidRPr="00766558" w:rsidRDefault="009476AA" w:rsidP="00690665">
            <w:pPr>
              <w:pStyle w:val="NoSpacing"/>
              <w:spacing w:line="240" w:lineRule="exact"/>
            </w:pPr>
            <w:r w:rsidRPr="00766558">
              <w:t>I: break or lunchtimes?</w:t>
            </w:r>
          </w:p>
          <w:p w:rsidR="009476AA" w:rsidRPr="00766558" w:rsidRDefault="009476AA" w:rsidP="00690665">
            <w:pPr>
              <w:pStyle w:val="NoSpacing"/>
              <w:spacing w:line="240" w:lineRule="exact"/>
            </w:pPr>
            <w:r w:rsidRPr="00766558">
              <w:t>A: Sometimes</w:t>
            </w:r>
          </w:p>
          <w:p w:rsidR="009476AA" w:rsidRPr="00766558" w:rsidRDefault="009476AA" w:rsidP="00690665">
            <w:pPr>
              <w:pStyle w:val="NoSpacing"/>
              <w:spacing w:line="240" w:lineRule="exact"/>
            </w:pPr>
            <w:r w:rsidRPr="00766558">
              <w:t>I: yeah... what would you get into trouble for then? What would you have done?</w:t>
            </w:r>
          </w:p>
          <w:p w:rsidR="009476AA" w:rsidRPr="00766558" w:rsidRDefault="009476AA" w:rsidP="00690665">
            <w:pPr>
              <w:pStyle w:val="NoSpacing"/>
              <w:spacing w:line="240" w:lineRule="exact"/>
            </w:pPr>
            <w:r w:rsidRPr="00766558">
              <w:t>A: ... been naughty...</w:t>
            </w:r>
          </w:p>
          <w:p w:rsidR="009476AA" w:rsidRPr="00766558" w:rsidRDefault="009476AA" w:rsidP="00690665">
            <w:pPr>
              <w:pStyle w:val="NoSpacing"/>
              <w:spacing w:line="240" w:lineRule="exact"/>
            </w:pPr>
            <w:r w:rsidRPr="00766558">
              <w:t>I: yeah?... so what’s being naughty? I dunno?</w:t>
            </w:r>
          </w:p>
          <w:p w:rsidR="009476AA" w:rsidRPr="00766558" w:rsidRDefault="009476AA" w:rsidP="00690665">
            <w:pPr>
              <w:pStyle w:val="NoSpacing"/>
              <w:spacing w:line="240" w:lineRule="exact"/>
            </w:pPr>
            <w:r w:rsidRPr="00766558">
              <w:t>A: ... erm...when someone starts a fight with me... yeah fighting</w:t>
            </w:r>
          </w:p>
          <w:p w:rsidR="009476AA" w:rsidRPr="00766558" w:rsidRDefault="009476AA" w:rsidP="00690665">
            <w:pPr>
              <w:pStyle w:val="NoSpacing"/>
              <w:spacing w:line="240" w:lineRule="exact"/>
            </w:pPr>
            <w:r w:rsidRPr="00766558">
              <w:t>I: So like fighting back?</w:t>
            </w:r>
          </w:p>
          <w:p w:rsidR="009476AA" w:rsidRPr="00766558" w:rsidRDefault="009476AA" w:rsidP="00690665">
            <w:pPr>
              <w:pStyle w:val="NoSpacing"/>
              <w:spacing w:line="240" w:lineRule="exact"/>
            </w:pPr>
            <w:r w:rsidRPr="00766558">
              <w:t>A: yeah</w:t>
            </w:r>
          </w:p>
          <w:p w:rsidR="009476AA" w:rsidRPr="00766558" w:rsidRDefault="009476AA" w:rsidP="00690665">
            <w:pPr>
              <w:pStyle w:val="NoSpacing"/>
              <w:spacing w:line="240" w:lineRule="exact"/>
            </w:pPr>
            <w:r w:rsidRPr="00766558">
              <w:t>I: Do you ever start fights?</w:t>
            </w:r>
          </w:p>
          <w:p w:rsidR="009476AA" w:rsidRPr="00FE2FA3" w:rsidRDefault="009476AA" w:rsidP="00690665">
            <w:pPr>
              <w:pStyle w:val="NoSpacing"/>
              <w:spacing w:line="240" w:lineRule="exact"/>
            </w:pPr>
            <w:r w:rsidRPr="00766558">
              <w:t>A: Not very often</w:t>
            </w:r>
            <w:r>
              <w:t xml:space="preserve"> </w:t>
            </w:r>
            <w:r>
              <w:rPr>
                <w:rFonts w:cs="Arial"/>
              </w:rPr>
              <w:t>(p.8-10 line 252-306)</w:t>
            </w:r>
          </w:p>
        </w:tc>
      </w:tr>
      <w:tr w:rsidR="009476AA" w:rsidTr="00690665">
        <w:trPr>
          <w:trHeight w:val="1252"/>
        </w:trPr>
        <w:tc>
          <w:tcPr>
            <w:tcW w:w="2235" w:type="dxa"/>
            <w:vMerge/>
          </w:tcPr>
          <w:p w:rsidR="009476AA" w:rsidRDefault="009476AA" w:rsidP="009476AA">
            <w:pPr>
              <w:jc w:val="center"/>
              <w:rPr>
                <w:rFonts w:cs="Arial"/>
                <w:sz w:val="48"/>
                <w:szCs w:val="48"/>
              </w:rPr>
            </w:pPr>
          </w:p>
        </w:tc>
        <w:tc>
          <w:tcPr>
            <w:tcW w:w="2693" w:type="dxa"/>
          </w:tcPr>
          <w:p w:rsidR="009476AA" w:rsidRDefault="009476AA" w:rsidP="009476AA">
            <w:pPr>
              <w:jc w:val="center"/>
              <w:rPr>
                <w:rFonts w:cs="Arial"/>
                <w:sz w:val="36"/>
                <w:szCs w:val="36"/>
              </w:rPr>
            </w:pPr>
          </w:p>
          <w:p w:rsidR="009476AA" w:rsidRPr="00350A07" w:rsidRDefault="009476AA" w:rsidP="009476AA">
            <w:pPr>
              <w:jc w:val="center"/>
              <w:rPr>
                <w:rFonts w:cs="Arial"/>
                <w:sz w:val="24"/>
                <w:szCs w:val="24"/>
              </w:rPr>
            </w:pPr>
            <w:r w:rsidRPr="00350A07">
              <w:rPr>
                <w:rFonts w:cs="Arial"/>
                <w:sz w:val="24"/>
                <w:szCs w:val="24"/>
              </w:rPr>
              <w:t>Identity issues</w:t>
            </w:r>
          </w:p>
        </w:tc>
        <w:tc>
          <w:tcPr>
            <w:tcW w:w="2551" w:type="dxa"/>
          </w:tcPr>
          <w:p w:rsidR="009476AA" w:rsidRDefault="009476AA" w:rsidP="00350A07">
            <w:pPr>
              <w:spacing w:after="0" w:line="240" w:lineRule="exact"/>
              <w:rPr>
                <w:rFonts w:cs="Arial"/>
              </w:rPr>
            </w:pPr>
            <w:r>
              <w:rPr>
                <w:rFonts w:cs="Arial"/>
              </w:rPr>
              <w:t>Friends with boys in class</w:t>
            </w:r>
          </w:p>
          <w:p w:rsidR="009476AA" w:rsidRDefault="009476AA" w:rsidP="00350A07">
            <w:pPr>
              <w:spacing w:after="0" w:line="240" w:lineRule="exact"/>
              <w:rPr>
                <w:rFonts w:cs="Arial"/>
              </w:rPr>
            </w:pPr>
            <w:r>
              <w:rPr>
                <w:rFonts w:cs="Arial"/>
              </w:rPr>
              <w:t>Peers know about each other’s families</w:t>
            </w:r>
          </w:p>
          <w:p w:rsidR="009476AA" w:rsidRDefault="009476AA" w:rsidP="00350A07">
            <w:pPr>
              <w:spacing w:after="0" w:line="240" w:lineRule="exact"/>
              <w:rPr>
                <w:rFonts w:cs="Arial"/>
              </w:rPr>
            </w:pPr>
            <w:r>
              <w:rPr>
                <w:rFonts w:cs="Arial"/>
              </w:rPr>
              <w:t>Identity within class</w:t>
            </w:r>
          </w:p>
          <w:p w:rsidR="009476AA" w:rsidRDefault="009476AA" w:rsidP="00350A07">
            <w:pPr>
              <w:spacing w:after="0" w:line="240" w:lineRule="exact"/>
              <w:rPr>
                <w:rFonts w:cs="Arial"/>
              </w:rPr>
            </w:pPr>
            <w:r>
              <w:rPr>
                <w:rFonts w:cs="Arial"/>
              </w:rPr>
              <w:t>Computers matter/ possessions matter</w:t>
            </w:r>
          </w:p>
          <w:p w:rsidR="009476AA" w:rsidRDefault="009476AA" w:rsidP="00350A07">
            <w:pPr>
              <w:spacing w:after="0" w:line="240" w:lineRule="exact"/>
              <w:rPr>
                <w:rFonts w:cs="Arial"/>
              </w:rPr>
            </w:pPr>
            <w:r>
              <w:rPr>
                <w:rFonts w:cs="Arial"/>
              </w:rPr>
              <w:t>Believes  gets on with most peers</w:t>
            </w:r>
          </w:p>
          <w:p w:rsidR="009476AA" w:rsidRDefault="009476AA" w:rsidP="00350A07">
            <w:pPr>
              <w:spacing w:after="0" w:line="240" w:lineRule="exact"/>
              <w:rPr>
                <w:rFonts w:cs="Arial"/>
              </w:rPr>
            </w:pPr>
            <w:r>
              <w:rPr>
                <w:rFonts w:cs="Arial"/>
              </w:rPr>
              <w:t>Unable to think how others would perceive him (staff, head teacher and peers)</w:t>
            </w:r>
          </w:p>
          <w:p w:rsidR="009476AA" w:rsidRDefault="009476AA" w:rsidP="00350A07">
            <w:pPr>
              <w:spacing w:after="0" w:line="240" w:lineRule="exact"/>
              <w:rPr>
                <w:rFonts w:cs="Arial"/>
              </w:rPr>
            </w:pPr>
            <w:r>
              <w:rPr>
                <w:rFonts w:cs="Arial"/>
              </w:rPr>
              <w:t>Similarities with peers matters</w:t>
            </w:r>
          </w:p>
          <w:p w:rsidR="009476AA" w:rsidRDefault="009476AA" w:rsidP="00350A07">
            <w:pPr>
              <w:spacing w:after="0" w:line="240" w:lineRule="exact"/>
              <w:rPr>
                <w:rFonts w:cs="Arial"/>
              </w:rPr>
            </w:pPr>
            <w:r>
              <w:rPr>
                <w:rFonts w:cs="Arial"/>
              </w:rPr>
              <w:t xml:space="preserve">Aligns self with peers that </w:t>
            </w:r>
            <w:r>
              <w:rPr>
                <w:rFonts w:cs="Arial"/>
              </w:rPr>
              <w:lastRenderedPageBreak/>
              <w:t>are similar/ humour matters</w:t>
            </w:r>
          </w:p>
          <w:p w:rsidR="009476AA" w:rsidRDefault="009476AA" w:rsidP="00350A07">
            <w:pPr>
              <w:spacing w:after="0" w:line="240" w:lineRule="exact"/>
              <w:rPr>
                <w:rFonts w:cs="Arial"/>
              </w:rPr>
            </w:pPr>
            <w:r>
              <w:rPr>
                <w:rFonts w:cs="Arial"/>
              </w:rPr>
              <w:t>Identity important- behaviour not that extreme</w:t>
            </w:r>
          </w:p>
          <w:p w:rsidR="009476AA" w:rsidRDefault="009476AA" w:rsidP="00350A07">
            <w:pPr>
              <w:spacing w:after="0" w:line="240" w:lineRule="exact"/>
              <w:rPr>
                <w:rFonts w:cs="Arial"/>
              </w:rPr>
            </w:pPr>
            <w:r>
              <w:rPr>
                <w:rFonts w:cs="Arial"/>
              </w:rPr>
              <w:t>Playing with peers is important</w:t>
            </w:r>
          </w:p>
          <w:p w:rsidR="009476AA" w:rsidRDefault="009476AA" w:rsidP="00350A07">
            <w:pPr>
              <w:spacing w:after="0" w:line="240" w:lineRule="exact"/>
              <w:rPr>
                <w:rFonts w:cs="Arial"/>
              </w:rPr>
            </w:pPr>
            <w:r>
              <w:rPr>
                <w:rFonts w:cs="Arial"/>
              </w:rPr>
              <w:t>Family circumstances matter in school</w:t>
            </w:r>
          </w:p>
          <w:p w:rsidR="009476AA" w:rsidRDefault="009476AA" w:rsidP="00350A07">
            <w:pPr>
              <w:spacing w:after="0" w:line="240" w:lineRule="exact"/>
              <w:rPr>
                <w:rFonts w:cs="Arial"/>
              </w:rPr>
            </w:pPr>
            <w:r>
              <w:rPr>
                <w:rFonts w:cs="Arial"/>
              </w:rPr>
              <w:t>Notion of being similar to peers is important</w:t>
            </w:r>
          </w:p>
          <w:p w:rsidR="009476AA" w:rsidRDefault="009476AA" w:rsidP="00350A07">
            <w:pPr>
              <w:spacing w:after="0" w:line="240" w:lineRule="exact"/>
              <w:rPr>
                <w:rFonts w:cs="Arial"/>
              </w:rPr>
            </w:pPr>
            <w:r>
              <w:rPr>
                <w:rFonts w:cs="Arial"/>
              </w:rPr>
              <w:t>Makes comparison to peer/ normalise emotion</w:t>
            </w:r>
          </w:p>
          <w:p w:rsidR="009476AA" w:rsidRDefault="009476AA" w:rsidP="00350A07">
            <w:pPr>
              <w:spacing w:after="0" w:line="240" w:lineRule="exact"/>
              <w:rPr>
                <w:rFonts w:cs="Arial"/>
              </w:rPr>
            </w:pPr>
            <w:r>
              <w:rPr>
                <w:rFonts w:cs="Arial"/>
              </w:rPr>
              <w:t>Similarity with peers</w:t>
            </w:r>
          </w:p>
          <w:p w:rsidR="009476AA" w:rsidRDefault="009476AA" w:rsidP="00350A07">
            <w:pPr>
              <w:spacing w:after="0" w:line="240" w:lineRule="exact"/>
              <w:rPr>
                <w:rFonts w:cs="Arial"/>
              </w:rPr>
            </w:pPr>
            <w:r>
              <w:rPr>
                <w:rFonts w:cs="Arial"/>
              </w:rPr>
              <w:t>Friendships important</w:t>
            </w:r>
          </w:p>
          <w:p w:rsidR="009476AA" w:rsidRDefault="009476AA" w:rsidP="00350A07">
            <w:pPr>
              <w:spacing w:after="0" w:line="240" w:lineRule="exact"/>
              <w:rPr>
                <w:rFonts w:cs="Arial"/>
              </w:rPr>
            </w:pPr>
            <w:r>
              <w:rPr>
                <w:rFonts w:cs="Arial"/>
              </w:rPr>
              <w:t>Can see the difference between him and his peers</w:t>
            </w:r>
          </w:p>
          <w:p w:rsidR="009476AA" w:rsidRPr="00350A07" w:rsidRDefault="009476AA" w:rsidP="00350A07">
            <w:pPr>
              <w:spacing w:after="0" w:line="240" w:lineRule="exact"/>
              <w:rPr>
                <w:rFonts w:cs="Arial"/>
                <w:sz w:val="22"/>
                <w:szCs w:val="22"/>
              </w:rPr>
            </w:pPr>
            <w:r>
              <w:rPr>
                <w:rFonts w:cs="Arial"/>
              </w:rPr>
              <w:t>Unable to think/ comment on how other adults/ teachers would perceive him</w:t>
            </w:r>
          </w:p>
        </w:tc>
        <w:tc>
          <w:tcPr>
            <w:tcW w:w="7513" w:type="dxa"/>
          </w:tcPr>
          <w:p w:rsidR="009476AA" w:rsidRDefault="009476AA" w:rsidP="00133F4C">
            <w:pPr>
              <w:spacing w:after="0" w:line="240" w:lineRule="exact"/>
            </w:pPr>
            <w:r>
              <w:lastRenderedPageBreak/>
              <w:t>I: You can’t tell me anything good about school?</w:t>
            </w:r>
          </w:p>
          <w:p w:rsidR="009476AA" w:rsidRDefault="009476AA" w:rsidP="00133F4C">
            <w:pPr>
              <w:spacing w:after="0" w:line="240" w:lineRule="exact"/>
            </w:pPr>
            <w:r>
              <w:t>A: (nods head). Friends.</w:t>
            </w:r>
          </w:p>
          <w:p w:rsidR="009476AA" w:rsidRDefault="009476AA" w:rsidP="00133F4C">
            <w:pPr>
              <w:spacing w:after="0" w:line="240" w:lineRule="exact"/>
            </w:pPr>
            <w:r>
              <w:t>I: have you got friends in different classes? Or your class?</w:t>
            </w:r>
          </w:p>
          <w:p w:rsidR="009476AA" w:rsidRDefault="009476AA" w:rsidP="00133F4C">
            <w:pPr>
              <w:spacing w:after="0" w:line="240" w:lineRule="exact"/>
            </w:pPr>
            <w:r>
              <w:t>A: Mostly my class (whispers). Mostly mine.</w:t>
            </w:r>
          </w:p>
          <w:p w:rsidR="009476AA" w:rsidRDefault="009476AA" w:rsidP="00133F4C">
            <w:pPr>
              <w:spacing w:after="0" w:line="240" w:lineRule="exact"/>
            </w:pPr>
            <w:r>
              <w:t>I: And are they boys... girls?</w:t>
            </w:r>
          </w:p>
          <w:p w:rsidR="009476AA" w:rsidRDefault="009476AA" w:rsidP="00133F4C">
            <w:pPr>
              <w:spacing w:after="0" w:line="240" w:lineRule="exact"/>
              <w:rPr>
                <w:rFonts w:cs="Arial"/>
              </w:rPr>
            </w:pPr>
            <w:r>
              <w:t>A: Boys</w:t>
            </w:r>
            <w:r w:rsidRPr="005C37B9">
              <w:rPr>
                <w:rFonts w:cs="Arial"/>
              </w:rPr>
              <w:t xml:space="preserve"> (p.1 line 10-17)</w:t>
            </w:r>
          </w:p>
          <w:p w:rsidR="009476AA" w:rsidRDefault="009476AA" w:rsidP="009476AA">
            <w:pPr>
              <w:rPr>
                <w:rFonts w:cs="Arial"/>
              </w:rPr>
            </w:pPr>
          </w:p>
          <w:p w:rsidR="009476AA" w:rsidRPr="00876D8B" w:rsidRDefault="009476AA" w:rsidP="009476AA">
            <w:pPr>
              <w:pStyle w:val="NoSpacing"/>
            </w:pPr>
            <w:r w:rsidRPr="00876D8B">
              <w:t>I: Are there some children in your class that are like you?</w:t>
            </w:r>
          </w:p>
          <w:p w:rsidR="009476AA" w:rsidRPr="00876D8B" w:rsidRDefault="009476AA" w:rsidP="009476AA">
            <w:pPr>
              <w:pStyle w:val="NoSpacing"/>
            </w:pPr>
            <w:r w:rsidRPr="00876D8B">
              <w:t>A: There’s one that’s like me.</w:t>
            </w:r>
          </w:p>
          <w:p w:rsidR="009476AA" w:rsidRPr="00876D8B" w:rsidRDefault="009476AA" w:rsidP="009476AA">
            <w:pPr>
              <w:pStyle w:val="NoSpacing"/>
            </w:pPr>
            <w:r w:rsidRPr="00876D8B">
              <w:t>I: yeah what’s he like?</w:t>
            </w:r>
          </w:p>
          <w:p w:rsidR="009476AA" w:rsidRPr="00876D8B" w:rsidRDefault="009476AA" w:rsidP="009476AA">
            <w:pPr>
              <w:pStyle w:val="NoSpacing"/>
            </w:pPr>
            <w:r w:rsidRPr="00876D8B">
              <w:t>A: The same as me.</w:t>
            </w:r>
          </w:p>
          <w:p w:rsidR="009476AA" w:rsidRPr="00876D8B" w:rsidRDefault="009476AA" w:rsidP="009476AA">
            <w:pPr>
              <w:pStyle w:val="NoSpacing"/>
            </w:pPr>
            <w:r w:rsidRPr="00876D8B">
              <w:t>I: Well I’ve only just met you.... what’s the other child like in your class that’s similar to you?</w:t>
            </w:r>
          </w:p>
          <w:p w:rsidR="009476AA" w:rsidRPr="00876D8B" w:rsidRDefault="009476AA" w:rsidP="009476AA">
            <w:pPr>
              <w:pStyle w:val="NoSpacing"/>
            </w:pPr>
            <w:r w:rsidRPr="00876D8B">
              <w:t>A: He lives with his Dad</w:t>
            </w:r>
          </w:p>
          <w:p w:rsidR="009476AA" w:rsidRPr="00876D8B" w:rsidRDefault="009476AA" w:rsidP="009476AA">
            <w:pPr>
              <w:pStyle w:val="NoSpacing"/>
            </w:pPr>
            <w:r w:rsidRPr="00876D8B">
              <w:lastRenderedPageBreak/>
              <w:t>I: Yeah... do you live with your Dad?</w:t>
            </w:r>
          </w:p>
          <w:p w:rsidR="009476AA" w:rsidRPr="00876D8B" w:rsidRDefault="009476AA" w:rsidP="009476AA">
            <w:pPr>
              <w:pStyle w:val="NoSpacing"/>
            </w:pPr>
            <w:r w:rsidRPr="00876D8B">
              <w:t>A: Yeah...we’ve got the same sense of humour. (p.6 -7 line 192-203)</w:t>
            </w:r>
          </w:p>
          <w:p w:rsidR="009476AA" w:rsidRDefault="009476AA" w:rsidP="009476AA"/>
          <w:p w:rsidR="009476AA" w:rsidRPr="00876D8B" w:rsidRDefault="009476AA" w:rsidP="009476AA">
            <w:pPr>
              <w:pStyle w:val="NoSpacing"/>
            </w:pPr>
            <w:r w:rsidRPr="00876D8B">
              <w:t>I: So that’s some work that’s boring, what work is difficult?</w:t>
            </w:r>
          </w:p>
          <w:p w:rsidR="009476AA" w:rsidRPr="00876D8B" w:rsidRDefault="009476AA" w:rsidP="009476AA">
            <w:pPr>
              <w:pStyle w:val="NoSpacing"/>
            </w:pPr>
            <w:r w:rsidRPr="00876D8B">
              <w:t>A:...shrugs</w:t>
            </w:r>
          </w:p>
          <w:p w:rsidR="009476AA" w:rsidRPr="00876D8B" w:rsidRDefault="009476AA" w:rsidP="009476AA">
            <w:pPr>
              <w:pStyle w:val="NoSpacing"/>
            </w:pPr>
            <w:r w:rsidRPr="00876D8B">
              <w:t>I: the literacy?</w:t>
            </w:r>
          </w:p>
          <w:p w:rsidR="009476AA" w:rsidRPr="00876D8B" w:rsidRDefault="009476AA" w:rsidP="009476AA">
            <w:pPr>
              <w:pStyle w:val="NoSpacing"/>
            </w:pPr>
            <w:r w:rsidRPr="00876D8B">
              <w:t>A: Sort of?</w:t>
            </w:r>
          </w:p>
          <w:p w:rsidR="009476AA" w:rsidRPr="00876D8B" w:rsidRDefault="009476AA" w:rsidP="009476AA">
            <w:pPr>
              <w:pStyle w:val="NoSpacing"/>
            </w:pPr>
            <w:r w:rsidRPr="00876D8B">
              <w:t>I: How about PE... and Art?</w:t>
            </w:r>
          </w:p>
          <w:p w:rsidR="009476AA" w:rsidRPr="00876D8B" w:rsidRDefault="009476AA" w:rsidP="009476AA">
            <w:pPr>
              <w:pStyle w:val="NoSpacing"/>
            </w:pPr>
            <w:r w:rsidRPr="00876D8B">
              <w:t>A: My mates really good at art</w:t>
            </w:r>
          </w:p>
          <w:p w:rsidR="009476AA" w:rsidRPr="00876D8B" w:rsidRDefault="009476AA" w:rsidP="009476AA">
            <w:pPr>
              <w:pStyle w:val="NoSpacing"/>
            </w:pPr>
            <w:r w:rsidRPr="00876D8B">
              <w:t>I: Is he... like painting?</w:t>
            </w:r>
          </w:p>
          <w:p w:rsidR="009476AA" w:rsidRPr="00876D8B" w:rsidRDefault="009476AA" w:rsidP="009476AA">
            <w:pPr>
              <w:pStyle w:val="NoSpacing"/>
            </w:pPr>
            <w:r w:rsidRPr="00876D8B">
              <w:t>A: (nods head)</w:t>
            </w:r>
          </w:p>
          <w:p w:rsidR="009476AA" w:rsidRPr="00876D8B" w:rsidRDefault="009476AA" w:rsidP="009476AA">
            <w:pPr>
              <w:pStyle w:val="NoSpacing"/>
            </w:pPr>
            <w:r w:rsidRPr="00876D8B">
              <w:t>I: What are you good at?</w:t>
            </w:r>
          </w:p>
          <w:p w:rsidR="009476AA" w:rsidRPr="00876D8B" w:rsidRDefault="009476AA" w:rsidP="009476AA">
            <w:pPr>
              <w:pStyle w:val="NoSpacing"/>
            </w:pPr>
            <w:r w:rsidRPr="00876D8B">
              <w:t>A: Playing computer games.</w:t>
            </w:r>
          </w:p>
          <w:p w:rsidR="009476AA" w:rsidRPr="00876D8B" w:rsidRDefault="009476AA" w:rsidP="009476AA">
            <w:pPr>
              <w:pStyle w:val="NoSpacing"/>
            </w:pPr>
            <w:r w:rsidRPr="00876D8B">
              <w:t>I: Yeah, which games?</w:t>
            </w:r>
          </w:p>
          <w:p w:rsidR="009476AA" w:rsidRPr="00876D8B" w:rsidRDefault="009476AA" w:rsidP="009476AA">
            <w:pPr>
              <w:pStyle w:val="NoSpacing"/>
            </w:pPr>
            <w:r w:rsidRPr="00876D8B">
              <w:t>A: Pretty much all of em.</w:t>
            </w:r>
          </w:p>
          <w:p w:rsidR="009476AA" w:rsidRPr="00876D8B" w:rsidRDefault="009476AA" w:rsidP="009476AA">
            <w:pPr>
              <w:pStyle w:val="NoSpacing"/>
            </w:pPr>
            <w:r w:rsidRPr="00876D8B">
              <w:t>I: What like Halo?</w:t>
            </w:r>
          </w:p>
          <w:p w:rsidR="009476AA" w:rsidRPr="00876D8B" w:rsidRDefault="009476AA" w:rsidP="009476AA">
            <w:pPr>
              <w:pStyle w:val="NoSpacing"/>
            </w:pPr>
            <w:r w:rsidRPr="00876D8B">
              <w:t>A: I don’t have an X box.</w:t>
            </w:r>
          </w:p>
          <w:p w:rsidR="009476AA" w:rsidRPr="00876D8B" w:rsidRDefault="009476AA" w:rsidP="009476AA">
            <w:pPr>
              <w:pStyle w:val="NoSpacing"/>
            </w:pPr>
            <w:r w:rsidRPr="00876D8B">
              <w:t>I : Oh right...</w:t>
            </w:r>
          </w:p>
          <w:p w:rsidR="009476AA" w:rsidRPr="00876D8B" w:rsidRDefault="009476AA" w:rsidP="009476AA">
            <w:pPr>
              <w:pStyle w:val="NoSpacing"/>
            </w:pPr>
            <w:r w:rsidRPr="00876D8B">
              <w:t>A: I might be getting one for my birthday.</w:t>
            </w:r>
          </w:p>
          <w:p w:rsidR="009476AA" w:rsidRPr="00876D8B" w:rsidRDefault="009476AA" w:rsidP="009476AA">
            <w:pPr>
              <w:pStyle w:val="NoSpacing"/>
            </w:pPr>
            <w:r w:rsidRPr="00876D8B">
              <w:t>I: Oh... OK</w:t>
            </w:r>
          </w:p>
          <w:p w:rsidR="009476AA" w:rsidRPr="00876D8B" w:rsidRDefault="009476AA" w:rsidP="009476AA">
            <w:pPr>
              <w:pStyle w:val="NoSpacing"/>
            </w:pPr>
            <w:r w:rsidRPr="00876D8B">
              <w:t>A: If I ask my Mum.... but my Nan’s buying me a flat screen TV for my room</w:t>
            </w:r>
          </w:p>
          <w:p w:rsidR="009476AA" w:rsidRPr="00876D8B" w:rsidRDefault="009476AA" w:rsidP="009476AA">
            <w:pPr>
              <w:pStyle w:val="NoSpacing"/>
            </w:pPr>
            <w:r w:rsidRPr="00876D8B">
              <w:t>I: Ohhhh! When’s your birthday?</w:t>
            </w:r>
          </w:p>
          <w:p w:rsidR="009476AA" w:rsidRPr="00876D8B" w:rsidRDefault="009476AA" w:rsidP="009476AA">
            <w:pPr>
              <w:pStyle w:val="NoSpacing"/>
            </w:pPr>
            <w:r w:rsidRPr="00876D8B">
              <w:t>A: 16</w:t>
            </w:r>
            <w:r w:rsidRPr="00876D8B">
              <w:rPr>
                <w:vertAlign w:val="superscript"/>
              </w:rPr>
              <w:t>th</w:t>
            </w:r>
            <w:r w:rsidRPr="00876D8B">
              <w:t xml:space="preserve"> July.</w:t>
            </w:r>
          </w:p>
          <w:p w:rsidR="009476AA" w:rsidRPr="00876D8B" w:rsidRDefault="009476AA" w:rsidP="009476AA">
            <w:pPr>
              <w:pStyle w:val="NoSpacing"/>
            </w:pPr>
            <w:r w:rsidRPr="00876D8B">
              <w:t>I: So it’s not that far to wait.... so you might be getting an x box?</w:t>
            </w:r>
          </w:p>
          <w:p w:rsidR="009476AA" w:rsidRDefault="009476AA" w:rsidP="009476AA">
            <w:pPr>
              <w:pStyle w:val="NoSpacing"/>
            </w:pPr>
            <w:r w:rsidRPr="00876D8B">
              <w:t>A: Might be.</w:t>
            </w:r>
            <w:r>
              <w:t xml:space="preserve"> </w:t>
            </w:r>
            <w:r w:rsidRPr="00876D8B">
              <w:t>(</w:t>
            </w:r>
            <w:r>
              <w:t>p.</w:t>
            </w:r>
            <w:r w:rsidRPr="00876D8B">
              <w:t xml:space="preserve">7 line </w:t>
            </w:r>
            <w:r>
              <w:t>204-228</w:t>
            </w:r>
            <w:r w:rsidRPr="00876D8B">
              <w:t>)</w:t>
            </w:r>
          </w:p>
          <w:p w:rsidR="009476AA" w:rsidRPr="00876D8B" w:rsidRDefault="009476AA" w:rsidP="009476AA">
            <w:pPr>
              <w:pStyle w:val="NoSpacing"/>
            </w:pPr>
          </w:p>
          <w:p w:rsidR="009476AA" w:rsidRPr="00876D8B" w:rsidRDefault="009476AA" w:rsidP="009476AA">
            <w:pPr>
              <w:pStyle w:val="NoSpacing"/>
            </w:pPr>
            <w:r w:rsidRPr="00876D8B">
              <w:t>I: yeah... what would you get into trouble for then? What would you have done?</w:t>
            </w:r>
          </w:p>
          <w:p w:rsidR="009476AA" w:rsidRPr="00876D8B" w:rsidRDefault="009476AA" w:rsidP="009476AA">
            <w:pPr>
              <w:pStyle w:val="NoSpacing"/>
            </w:pPr>
            <w:r w:rsidRPr="00876D8B">
              <w:t>A: ... been naughty...</w:t>
            </w:r>
          </w:p>
          <w:p w:rsidR="009476AA" w:rsidRPr="00876D8B" w:rsidRDefault="009476AA" w:rsidP="009476AA">
            <w:pPr>
              <w:pStyle w:val="NoSpacing"/>
            </w:pPr>
            <w:r w:rsidRPr="00876D8B">
              <w:t>I: yeah?... so what’s being naughty? I dunno?</w:t>
            </w:r>
          </w:p>
          <w:p w:rsidR="009476AA" w:rsidRPr="00876D8B" w:rsidRDefault="009476AA" w:rsidP="009476AA">
            <w:pPr>
              <w:pStyle w:val="NoSpacing"/>
            </w:pPr>
            <w:r w:rsidRPr="00876D8B">
              <w:t>A: ... erm...when someone starts a fight with me... yeah fighting</w:t>
            </w:r>
          </w:p>
          <w:p w:rsidR="009476AA" w:rsidRPr="00876D8B" w:rsidRDefault="009476AA" w:rsidP="009476AA">
            <w:pPr>
              <w:pStyle w:val="NoSpacing"/>
            </w:pPr>
            <w:r w:rsidRPr="00876D8B">
              <w:t>I: So like fighting back?</w:t>
            </w:r>
          </w:p>
          <w:p w:rsidR="009476AA" w:rsidRPr="00876D8B" w:rsidRDefault="009476AA" w:rsidP="009476AA">
            <w:pPr>
              <w:pStyle w:val="NoSpacing"/>
            </w:pPr>
            <w:r w:rsidRPr="00876D8B">
              <w:t>A: yeah</w:t>
            </w:r>
          </w:p>
          <w:p w:rsidR="009476AA" w:rsidRPr="00876D8B" w:rsidRDefault="009476AA" w:rsidP="009476AA">
            <w:pPr>
              <w:pStyle w:val="NoSpacing"/>
            </w:pPr>
            <w:r w:rsidRPr="00876D8B">
              <w:t>I: Do you ever start fights?</w:t>
            </w:r>
          </w:p>
          <w:p w:rsidR="009476AA" w:rsidRPr="00876D8B" w:rsidRDefault="009476AA" w:rsidP="009476AA">
            <w:pPr>
              <w:pStyle w:val="NoSpacing"/>
            </w:pPr>
            <w:r w:rsidRPr="00876D8B">
              <w:t>A: Not very often</w:t>
            </w:r>
          </w:p>
          <w:p w:rsidR="009476AA" w:rsidRPr="00876D8B" w:rsidRDefault="009476AA" w:rsidP="009476AA">
            <w:pPr>
              <w:pStyle w:val="NoSpacing"/>
            </w:pPr>
            <w:r w:rsidRPr="00876D8B">
              <w:lastRenderedPageBreak/>
              <w:t>I: Do you get angry at school?</w:t>
            </w:r>
          </w:p>
          <w:p w:rsidR="009476AA" w:rsidRPr="00876D8B" w:rsidRDefault="009476AA" w:rsidP="009476AA">
            <w:pPr>
              <w:pStyle w:val="NoSpacing"/>
            </w:pPr>
            <w:r w:rsidRPr="00876D8B">
              <w:t>A: (nods)</w:t>
            </w:r>
          </w:p>
          <w:p w:rsidR="009476AA" w:rsidRPr="00876D8B" w:rsidRDefault="009476AA" w:rsidP="009476AA">
            <w:pPr>
              <w:pStyle w:val="NoSpacing"/>
            </w:pPr>
            <w:r w:rsidRPr="00876D8B">
              <w:t>I: What do you get angry about?</w:t>
            </w:r>
          </w:p>
          <w:p w:rsidR="009476AA" w:rsidRPr="00876D8B" w:rsidRDefault="009476AA" w:rsidP="009476AA">
            <w:pPr>
              <w:pStyle w:val="NoSpacing"/>
            </w:pPr>
            <w:r w:rsidRPr="00876D8B">
              <w:t>A: ...Most things</w:t>
            </w:r>
          </w:p>
          <w:p w:rsidR="009476AA" w:rsidRPr="00876D8B" w:rsidRDefault="009476AA" w:rsidP="009476AA">
            <w:pPr>
              <w:pStyle w:val="NoSpacing"/>
            </w:pPr>
            <w:r w:rsidRPr="00876D8B">
              <w:t>I: what like?</w:t>
            </w:r>
          </w:p>
          <w:p w:rsidR="009476AA" w:rsidRPr="00876D8B" w:rsidRDefault="009476AA" w:rsidP="009476AA">
            <w:pPr>
              <w:pStyle w:val="NoSpacing"/>
            </w:pPr>
            <w:r w:rsidRPr="00876D8B">
              <w:t>A: me... and that boy, whose a bit like me... we both ... erm... get angry... REALLY EASILY!</w:t>
            </w:r>
          </w:p>
          <w:p w:rsidR="009476AA" w:rsidRPr="00876D8B" w:rsidRDefault="009476AA" w:rsidP="009476AA">
            <w:pPr>
              <w:pStyle w:val="NoSpacing"/>
            </w:pPr>
            <w:r w:rsidRPr="00876D8B">
              <w:t>I: Mhhhh</w:t>
            </w:r>
          </w:p>
          <w:p w:rsidR="009476AA" w:rsidRPr="00876D8B" w:rsidRDefault="009476AA" w:rsidP="009476AA">
            <w:pPr>
              <w:pStyle w:val="NoSpacing"/>
            </w:pPr>
            <w:r w:rsidRPr="00876D8B">
              <w:t>A: ... and one of my mates has only ever, got angry ... once... and hurt someone once.... but he broke their nose.</w:t>
            </w:r>
          </w:p>
          <w:p w:rsidR="009476AA" w:rsidRPr="00876D8B" w:rsidRDefault="009476AA" w:rsidP="009476AA">
            <w:pPr>
              <w:pStyle w:val="NoSpacing"/>
            </w:pPr>
            <w:r w:rsidRPr="00876D8B">
              <w:t>I Have you ever got that angry?</w:t>
            </w:r>
          </w:p>
          <w:p w:rsidR="009476AA" w:rsidRDefault="009476AA" w:rsidP="009476AA">
            <w:pPr>
              <w:pStyle w:val="NoSpacing"/>
            </w:pPr>
            <w:r w:rsidRPr="00876D8B">
              <w:t>A: I’ve never broke a bone, or broken ANYBODY’S bone.</w:t>
            </w:r>
            <w:r>
              <w:t xml:space="preserve"> </w:t>
            </w:r>
            <w:r w:rsidRPr="00876D8B">
              <w:t>(</w:t>
            </w:r>
            <w:r>
              <w:t>p.10</w:t>
            </w:r>
            <w:r w:rsidRPr="00876D8B">
              <w:t xml:space="preserve"> line </w:t>
            </w:r>
            <w:r>
              <w:t>297-320</w:t>
            </w:r>
            <w:r w:rsidRPr="00876D8B">
              <w:t>)</w:t>
            </w:r>
          </w:p>
          <w:p w:rsidR="009476AA" w:rsidRDefault="009476AA" w:rsidP="009476AA">
            <w:pPr>
              <w:pStyle w:val="NoSpacing"/>
            </w:pPr>
          </w:p>
          <w:p w:rsidR="009476AA" w:rsidRPr="00235684" w:rsidRDefault="009476AA" w:rsidP="009476AA">
            <w:pPr>
              <w:pStyle w:val="NoSpacing"/>
            </w:pPr>
            <w:r w:rsidRPr="00235684">
              <w:t>I: Right OK. So you’d make your day shorter. Anything else you’d change?</w:t>
            </w:r>
          </w:p>
          <w:p w:rsidR="009476AA" w:rsidRPr="00235684" w:rsidRDefault="009476AA" w:rsidP="009476AA">
            <w:pPr>
              <w:pStyle w:val="NoSpacing"/>
            </w:pPr>
            <w:r w:rsidRPr="00235684">
              <w:t>A: that you’re allowed to play computer games in school.</w:t>
            </w:r>
          </w:p>
          <w:p w:rsidR="009476AA" w:rsidRPr="00235684" w:rsidRDefault="009476AA" w:rsidP="009476AA">
            <w:pPr>
              <w:pStyle w:val="NoSpacing"/>
            </w:pPr>
            <w:r w:rsidRPr="00235684">
              <w:t>I: Right... instead of lessons?</w:t>
            </w:r>
          </w:p>
          <w:p w:rsidR="009476AA" w:rsidRPr="00235684" w:rsidRDefault="009476AA" w:rsidP="009476AA">
            <w:pPr>
              <w:pStyle w:val="NoSpacing"/>
            </w:pPr>
            <w:r w:rsidRPr="00235684">
              <w:t>A: Instead of lessons, they could download minecraft.</w:t>
            </w:r>
          </w:p>
          <w:p w:rsidR="009476AA" w:rsidRPr="00235684" w:rsidRDefault="009476AA" w:rsidP="009476AA">
            <w:pPr>
              <w:pStyle w:val="NoSpacing"/>
            </w:pPr>
            <w:r w:rsidRPr="00235684">
              <w:t>I: OK.... would you prefer to use computers more in school</w:t>
            </w:r>
          </w:p>
          <w:p w:rsidR="009476AA" w:rsidRPr="00235684" w:rsidRDefault="009476AA" w:rsidP="009476AA">
            <w:pPr>
              <w:pStyle w:val="NoSpacing"/>
            </w:pPr>
            <w:r w:rsidRPr="00235684">
              <w:t>A: Than writing yeah....</w:t>
            </w:r>
          </w:p>
          <w:p w:rsidR="009476AA" w:rsidRPr="00235684" w:rsidRDefault="009476AA" w:rsidP="009476AA">
            <w:pPr>
              <w:pStyle w:val="NoSpacing"/>
            </w:pPr>
            <w:r w:rsidRPr="00235684">
              <w:t>I: Anything else you’d change....</w:t>
            </w:r>
          </w:p>
          <w:p w:rsidR="009476AA" w:rsidRPr="00235684" w:rsidRDefault="009476AA" w:rsidP="009476AA">
            <w:pPr>
              <w:pStyle w:val="NoSpacing"/>
            </w:pPr>
            <w:r w:rsidRPr="00235684">
              <w:t>A: me and my mates play on the computer.</w:t>
            </w:r>
          </w:p>
          <w:p w:rsidR="009476AA" w:rsidRPr="00235684" w:rsidRDefault="009476AA" w:rsidP="009476AA">
            <w:pPr>
              <w:pStyle w:val="NoSpacing"/>
            </w:pPr>
            <w:r w:rsidRPr="00235684">
              <w:t>I: Are your mates important to you?</w:t>
            </w:r>
          </w:p>
          <w:p w:rsidR="009476AA" w:rsidRDefault="009476AA" w:rsidP="009476AA">
            <w:pPr>
              <w:pStyle w:val="NoSpacing"/>
            </w:pPr>
            <w:r w:rsidRPr="00235684">
              <w:t>A: yeah (p.12 line 372-385)</w:t>
            </w:r>
          </w:p>
          <w:p w:rsidR="009476AA" w:rsidRDefault="009476AA" w:rsidP="009476AA">
            <w:pPr>
              <w:pStyle w:val="NoSpacing"/>
            </w:pPr>
          </w:p>
          <w:p w:rsidR="009476AA" w:rsidRDefault="009476AA" w:rsidP="00350A07">
            <w:pPr>
              <w:spacing w:after="0" w:line="240" w:lineRule="exact"/>
            </w:pPr>
            <w:r>
              <w:t>I: What do you think if I were to say to Mr P, what’s A like? What do you think he’d say?</w:t>
            </w:r>
          </w:p>
          <w:p w:rsidR="009476AA" w:rsidRDefault="009476AA" w:rsidP="00350A07">
            <w:pPr>
              <w:spacing w:after="0" w:line="240" w:lineRule="exact"/>
            </w:pPr>
            <w:r>
              <w:t>A: Shrugs</w:t>
            </w:r>
          </w:p>
          <w:p w:rsidR="009476AA" w:rsidRDefault="009476AA" w:rsidP="00350A07">
            <w:pPr>
              <w:spacing w:after="0" w:line="240" w:lineRule="exact"/>
            </w:pPr>
            <w:r>
              <w:t>I: A, do you want to carry on doing this, cos your not really talking. Are you comfortable doing this?</w:t>
            </w:r>
          </w:p>
          <w:p w:rsidR="009476AA" w:rsidRDefault="009476AA" w:rsidP="00350A07">
            <w:pPr>
              <w:spacing w:after="0" w:line="240" w:lineRule="exact"/>
            </w:pPr>
            <w:r>
              <w:t>A: (nods).</w:t>
            </w:r>
          </w:p>
          <w:p w:rsidR="009476AA" w:rsidRDefault="009476AA" w:rsidP="00350A07">
            <w:pPr>
              <w:spacing w:after="0" w:line="240" w:lineRule="exact"/>
            </w:pPr>
            <w:r>
              <w:t>I: Do you want me to carry on asking you the questions?</w:t>
            </w:r>
          </w:p>
          <w:p w:rsidR="009476AA" w:rsidRDefault="009476AA" w:rsidP="00350A07">
            <w:pPr>
              <w:spacing w:after="0" w:line="240" w:lineRule="exact"/>
            </w:pPr>
            <w:r>
              <w:t xml:space="preserve">A: </w:t>
            </w:r>
            <w:r w:rsidRPr="00D455E8">
              <w:rPr>
                <w:u w:val="single"/>
              </w:rPr>
              <w:t>If you want</w:t>
            </w:r>
            <w:r>
              <w:t>.</w:t>
            </w:r>
          </w:p>
          <w:p w:rsidR="009476AA" w:rsidRDefault="009476AA" w:rsidP="00350A07">
            <w:pPr>
              <w:spacing w:after="0" w:line="240" w:lineRule="exact"/>
            </w:pPr>
            <w:r>
              <w:t>I: Well it’s what you want.</w:t>
            </w:r>
          </w:p>
          <w:p w:rsidR="009476AA" w:rsidRDefault="009476AA" w:rsidP="00350A07">
            <w:pPr>
              <w:spacing w:after="0" w:line="240" w:lineRule="exact"/>
            </w:pPr>
            <w:r>
              <w:t xml:space="preserve">A: </w:t>
            </w:r>
            <w:r w:rsidRPr="00D455E8">
              <w:rPr>
                <w:u w:val="single"/>
              </w:rPr>
              <w:t>Don’t mind</w:t>
            </w:r>
            <w:r>
              <w:t>.</w:t>
            </w:r>
          </w:p>
          <w:p w:rsidR="009476AA" w:rsidRDefault="009476AA" w:rsidP="00350A07">
            <w:pPr>
              <w:spacing w:after="0" w:line="240" w:lineRule="exact"/>
            </w:pPr>
            <w:r>
              <w:lastRenderedPageBreak/>
              <w:t>I: OK... so if I was to say to him... what’s this A like then?</w:t>
            </w:r>
          </w:p>
          <w:p w:rsidR="009476AA" w:rsidRDefault="009476AA" w:rsidP="00350A07">
            <w:pPr>
              <w:spacing w:after="0" w:line="240" w:lineRule="exact"/>
            </w:pPr>
            <w:r>
              <w:t>A: (shrugs)</w:t>
            </w:r>
          </w:p>
          <w:p w:rsidR="009476AA" w:rsidRDefault="009476AA" w:rsidP="00350A07">
            <w:pPr>
              <w:spacing w:after="0" w:line="240" w:lineRule="exact"/>
            </w:pPr>
            <w:r>
              <w:t>I: What would another teacher say about you? What would the head say about you?</w:t>
            </w:r>
          </w:p>
          <w:p w:rsidR="009476AA" w:rsidRDefault="009476AA" w:rsidP="00350A07">
            <w:pPr>
              <w:spacing w:after="0" w:line="240" w:lineRule="exact"/>
            </w:pPr>
            <w:r>
              <w:t>A: (shrugs) (p.4-5 line 119-136)</w:t>
            </w:r>
          </w:p>
          <w:p w:rsidR="009476AA" w:rsidRDefault="009476AA" w:rsidP="00350A07">
            <w:pPr>
              <w:spacing w:after="0" w:line="240" w:lineRule="exact"/>
            </w:pPr>
          </w:p>
          <w:p w:rsidR="009476AA" w:rsidRDefault="009476AA" w:rsidP="00350A07">
            <w:pPr>
              <w:spacing w:after="0" w:line="240" w:lineRule="exact"/>
            </w:pPr>
            <w:r>
              <w:t>I: How about the kids in your class. If I went into your class and said ‘oooh what can you tell me about A?’</w:t>
            </w:r>
          </w:p>
          <w:p w:rsidR="009476AA" w:rsidRPr="005C37B9" w:rsidRDefault="009476AA" w:rsidP="00350A07">
            <w:pPr>
              <w:spacing w:after="0" w:line="240" w:lineRule="exact"/>
            </w:pPr>
            <w:r>
              <w:t>A: shrugs (p.5 line 153-156)</w:t>
            </w:r>
          </w:p>
        </w:tc>
      </w:tr>
      <w:tr w:rsidR="009476AA" w:rsidTr="00690665">
        <w:trPr>
          <w:trHeight w:val="552"/>
        </w:trPr>
        <w:tc>
          <w:tcPr>
            <w:tcW w:w="2235" w:type="dxa"/>
          </w:tcPr>
          <w:p w:rsidR="009476AA" w:rsidRPr="00350A07" w:rsidRDefault="009476AA" w:rsidP="00133F4C">
            <w:pPr>
              <w:spacing w:after="0" w:line="240" w:lineRule="exact"/>
              <w:jc w:val="center"/>
              <w:rPr>
                <w:rFonts w:cs="Arial"/>
                <w:sz w:val="24"/>
                <w:szCs w:val="24"/>
              </w:rPr>
            </w:pPr>
            <w:r w:rsidRPr="00350A07">
              <w:rPr>
                <w:rFonts w:cs="Arial"/>
                <w:b/>
                <w:sz w:val="24"/>
                <w:szCs w:val="24"/>
              </w:rPr>
              <w:lastRenderedPageBreak/>
              <w:t>Superordinate Theme 4</w:t>
            </w:r>
          </w:p>
        </w:tc>
        <w:tc>
          <w:tcPr>
            <w:tcW w:w="2693" w:type="dxa"/>
          </w:tcPr>
          <w:p w:rsidR="009476AA" w:rsidRPr="00350A07" w:rsidRDefault="009476AA" w:rsidP="00133F4C">
            <w:pPr>
              <w:spacing w:after="0" w:line="240" w:lineRule="exact"/>
              <w:rPr>
                <w:rFonts w:cs="Arial"/>
                <w:sz w:val="24"/>
                <w:szCs w:val="24"/>
              </w:rPr>
            </w:pPr>
            <w:r w:rsidRPr="00350A07">
              <w:rPr>
                <w:rFonts w:cs="Arial"/>
                <w:b/>
                <w:sz w:val="24"/>
                <w:szCs w:val="24"/>
              </w:rPr>
              <w:t>Subordinate Themes</w:t>
            </w:r>
          </w:p>
        </w:tc>
        <w:tc>
          <w:tcPr>
            <w:tcW w:w="2551" w:type="dxa"/>
          </w:tcPr>
          <w:p w:rsidR="009476AA" w:rsidRPr="00350A07" w:rsidRDefault="009476AA" w:rsidP="00133F4C">
            <w:pPr>
              <w:spacing w:after="0" w:line="240" w:lineRule="exact"/>
              <w:rPr>
                <w:rFonts w:cs="Arial"/>
                <w:sz w:val="24"/>
                <w:szCs w:val="24"/>
              </w:rPr>
            </w:pPr>
            <w:r w:rsidRPr="00350A07">
              <w:rPr>
                <w:rFonts w:cs="Arial"/>
                <w:b/>
                <w:sz w:val="24"/>
                <w:szCs w:val="24"/>
              </w:rPr>
              <w:t>Emerging Themes</w:t>
            </w:r>
          </w:p>
        </w:tc>
        <w:tc>
          <w:tcPr>
            <w:tcW w:w="7513" w:type="dxa"/>
          </w:tcPr>
          <w:p w:rsidR="009476AA" w:rsidRPr="00350A07" w:rsidRDefault="009476AA" w:rsidP="00133F4C">
            <w:pPr>
              <w:spacing w:after="0" w:line="240" w:lineRule="exact"/>
              <w:rPr>
                <w:rFonts w:cs="Arial"/>
                <w:sz w:val="24"/>
                <w:szCs w:val="24"/>
              </w:rPr>
            </w:pPr>
            <w:r w:rsidRPr="00350A07">
              <w:rPr>
                <w:rFonts w:cs="Arial"/>
                <w:b/>
                <w:sz w:val="24"/>
                <w:szCs w:val="24"/>
              </w:rPr>
              <w:t>Evidence from transcripts</w:t>
            </w:r>
          </w:p>
        </w:tc>
      </w:tr>
      <w:tr w:rsidR="009476AA" w:rsidTr="00690665">
        <w:trPr>
          <w:trHeight w:val="552"/>
        </w:trPr>
        <w:tc>
          <w:tcPr>
            <w:tcW w:w="2235" w:type="dxa"/>
            <w:vMerge w:val="restart"/>
          </w:tcPr>
          <w:p w:rsidR="009476AA" w:rsidRPr="00350A07" w:rsidRDefault="009476AA" w:rsidP="009476AA">
            <w:pPr>
              <w:jc w:val="center"/>
              <w:rPr>
                <w:rFonts w:cs="Arial"/>
                <w:sz w:val="24"/>
                <w:szCs w:val="24"/>
              </w:rPr>
            </w:pPr>
          </w:p>
          <w:p w:rsidR="009476AA" w:rsidRPr="00350A07" w:rsidRDefault="009476AA" w:rsidP="009476AA">
            <w:pPr>
              <w:jc w:val="center"/>
              <w:rPr>
                <w:rFonts w:cs="Arial"/>
                <w:b/>
                <w:sz w:val="24"/>
                <w:szCs w:val="24"/>
              </w:rPr>
            </w:pPr>
            <w:r w:rsidRPr="00350A07">
              <w:rPr>
                <w:rFonts w:cs="Arial"/>
                <w:b/>
                <w:sz w:val="24"/>
                <w:szCs w:val="24"/>
              </w:rPr>
              <w:t>Learning environment</w:t>
            </w:r>
          </w:p>
        </w:tc>
        <w:tc>
          <w:tcPr>
            <w:tcW w:w="2693" w:type="dxa"/>
          </w:tcPr>
          <w:p w:rsidR="009476AA" w:rsidRPr="00350A07" w:rsidRDefault="009476AA" w:rsidP="009476AA">
            <w:pPr>
              <w:jc w:val="center"/>
              <w:rPr>
                <w:rFonts w:cs="Arial"/>
                <w:sz w:val="24"/>
                <w:szCs w:val="24"/>
              </w:rPr>
            </w:pPr>
          </w:p>
          <w:p w:rsidR="009476AA" w:rsidRPr="00350A07" w:rsidRDefault="009476AA" w:rsidP="009476AA">
            <w:pPr>
              <w:jc w:val="center"/>
              <w:rPr>
                <w:rFonts w:cs="Arial"/>
                <w:sz w:val="24"/>
                <w:szCs w:val="24"/>
              </w:rPr>
            </w:pPr>
            <w:r w:rsidRPr="00350A07">
              <w:rPr>
                <w:rFonts w:cs="Arial"/>
                <w:sz w:val="24"/>
                <w:szCs w:val="24"/>
              </w:rPr>
              <w:t>Needs to experience success</w:t>
            </w:r>
          </w:p>
          <w:p w:rsidR="009476AA" w:rsidRPr="00350A07" w:rsidRDefault="009476AA" w:rsidP="009476AA">
            <w:pPr>
              <w:jc w:val="center"/>
              <w:rPr>
                <w:rFonts w:cs="Arial"/>
                <w:sz w:val="24"/>
                <w:szCs w:val="24"/>
              </w:rPr>
            </w:pPr>
          </w:p>
        </w:tc>
        <w:tc>
          <w:tcPr>
            <w:tcW w:w="2551" w:type="dxa"/>
          </w:tcPr>
          <w:p w:rsidR="009476AA" w:rsidRPr="00350A07" w:rsidRDefault="009476AA" w:rsidP="00350A07">
            <w:pPr>
              <w:spacing w:after="0" w:line="240" w:lineRule="exact"/>
              <w:rPr>
                <w:rFonts w:cs="Arial"/>
                <w:sz w:val="22"/>
                <w:szCs w:val="22"/>
              </w:rPr>
            </w:pPr>
            <w:r w:rsidRPr="00350A07">
              <w:rPr>
                <w:rFonts w:cs="Arial"/>
                <w:sz w:val="22"/>
                <w:szCs w:val="22"/>
              </w:rPr>
              <w:t>Enjoys guided reading/ working in a group</w:t>
            </w:r>
          </w:p>
          <w:p w:rsidR="009476AA" w:rsidRPr="00350A07" w:rsidRDefault="009476AA" w:rsidP="00350A07">
            <w:pPr>
              <w:spacing w:after="0" w:line="240" w:lineRule="exact"/>
              <w:rPr>
                <w:rFonts w:cs="Arial"/>
                <w:sz w:val="22"/>
                <w:szCs w:val="22"/>
              </w:rPr>
            </w:pPr>
            <w:r w:rsidRPr="00350A07">
              <w:rPr>
                <w:rFonts w:cs="Arial"/>
                <w:sz w:val="22"/>
                <w:szCs w:val="22"/>
              </w:rPr>
              <w:t>Specific strengths computer games and reading</w:t>
            </w:r>
          </w:p>
          <w:p w:rsidR="009476AA" w:rsidRPr="00350A07" w:rsidRDefault="009476AA" w:rsidP="00350A07">
            <w:pPr>
              <w:spacing w:after="0" w:line="240" w:lineRule="exact"/>
              <w:rPr>
                <w:rFonts w:cs="Arial"/>
                <w:sz w:val="22"/>
                <w:szCs w:val="22"/>
              </w:rPr>
            </w:pPr>
            <w:r w:rsidRPr="00350A07">
              <w:rPr>
                <w:rFonts w:cs="Arial"/>
                <w:sz w:val="22"/>
                <w:szCs w:val="22"/>
              </w:rPr>
              <w:t>Enjoys subjects better at</w:t>
            </w:r>
          </w:p>
          <w:p w:rsidR="009476AA" w:rsidRPr="00350A07" w:rsidRDefault="009476AA" w:rsidP="00350A07">
            <w:pPr>
              <w:spacing w:after="0" w:line="240" w:lineRule="exact"/>
              <w:rPr>
                <w:rFonts w:cs="Arial"/>
                <w:sz w:val="22"/>
                <w:szCs w:val="22"/>
              </w:rPr>
            </w:pPr>
            <w:r w:rsidRPr="00350A07">
              <w:rPr>
                <w:rFonts w:cs="Arial"/>
                <w:sz w:val="22"/>
                <w:szCs w:val="22"/>
              </w:rPr>
              <w:t>Writing can be hard</w:t>
            </w:r>
          </w:p>
          <w:p w:rsidR="009476AA" w:rsidRPr="00350A07" w:rsidRDefault="009476AA" w:rsidP="00350A07">
            <w:pPr>
              <w:spacing w:after="0" w:line="240" w:lineRule="exact"/>
              <w:rPr>
                <w:rFonts w:cs="Arial"/>
                <w:sz w:val="22"/>
                <w:szCs w:val="22"/>
              </w:rPr>
            </w:pPr>
            <w:r w:rsidRPr="00350A07">
              <w:rPr>
                <w:rFonts w:cs="Arial"/>
                <w:sz w:val="22"/>
                <w:szCs w:val="22"/>
              </w:rPr>
              <w:t>Likes subjects good at/ successful / can cope with</w:t>
            </w:r>
          </w:p>
          <w:p w:rsidR="009476AA" w:rsidRPr="00350A07" w:rsidRDefault="009476AA" w:rsidP="00350A07">
            <w:pPr>
              <w:spacing w:after="0" w:line="240" w:lineRule="exact"/>
              <w:rPr>
                <w:rFonts w:cs="Arial"/>
                <w:sz w:val="22"/>
                <w:szCs w:val="22"/>
              </w:rPr>
            </w:pPr>
            <w:r w:rsidRPr="00350A07">
              <w:rPr>
                <w:rFonts w:cs="Arial"/>
                <w:sz w:val="22"/>
                <w:szCs w:val="22"/>
              </w:rPr>
              <w:t>Work avoidance of lessons finds hard</w:t>
            </w:r>
          </w:p>
          <w:p w:rsidR="009476AA" w:rsidRPr="00350A07" w:rsidRDefault="009476AA" w:rsidP="00350A07">
            <w:pPr>
              <w:spacing w:after="0" w:line="240" w:lineRule="exact"/>
              <w:rPr>
                <w:rFonts w:cs="Arial"/>
                <w:sz w:val="22"/>
                <w:szCs w:val="22"/>
              </w:rPr>
            </w:pPr>
            <w:r w:rsidRPr="00350A07">
              <w:rPr>
                <w:rFonts w:cs="Arial"/>
                <w:sz w:val="22"/>
                <w:szCs w:val="22"/>
              </w:rPr>
              <w:t>Some lessons are easy</w:t>
            </w:r>
          </w:p>
          <w:p w:rsidR="009476AA" w:rsidRPr="00350A07" w:rsidRDefault="009476AA" w:rsidP="00350A07">
            <w:pPr>
              <w:spacing w:after="0" w:line="240" w:lineRule="exact"/>
              <w:rPr>
                <w:rFonts w:cs="Arial"/>
                <w:sz w:val="22"/>
                <w:szCs w:val="22"/>
              </w:rPr>
            </w:pPr>
            <w:r w:rsidRPr="00350A07">
              <w:rPr>
                <w:rFonts w:cs="Arial"/>
                <w:sz w:val="22"/>
                <w:szCs w:val="22"/>
              </w:rPr>
              <w:t>School is generally hard</w:t>
            </w:r>
          </w:p>
          <w:p w:rsidR="009476AA" w:rsidRPr="00350A07" w:rsidRDefault="009476AA" w:rsidP="00350A07">
            <w:pPr>
              <w:spacing w:after="0" w:line="240" w:lineRule="exact"/>
              <w:rPr>
                <w:rFonts w:cs="Arial"/>
                <w:sz w:val="22"/>
                <w:szCs w:val="22"/>
              </w:rPr>
            </w:pPr>
            <w:r w:rsidRPr="00350A07">
              <w:rPr>
                <w:rFonts w:cs="Arial"/>
                <w:sz w:val="22"/>
                <w:szCs w:val="22"/>
              </w:rPr>
              <w:t>Wants to do things he is good at/experience success</w:t>
            </w:r>
          </w:p>
          <w:p w:rsidR="009476AA" w:rsidRPr="00350A07" w:rsidRDefault="009476AA" w:rsidP="00350A07">
            <w:pPr>
              <w:spacing w:after="0" w:line="240" w:lineRule="exact"/>
              <w:rPr>
                <w:rFonts w:cs="Arial"/>
                <w:sz w:val="22"/>
                <w:szCs w:val="22"/>
              </w:rPr>
            </w:pPr>
            <w:r w:rsidRPr="00350A07">
              <w:rPr>
                <w:rFonts w:cs="Arial"/>
                <w:sz w:val="22"/>
                <w:szCs w:val="22"/>
              </w:rPr>
              <w:t xml:space="preserve">Play is important with peers- wants to do things he is good at/ </w:t>
            </w:r>
            <w:r w:rsidRPr="00350A07">
              <w:rPr>
                <w:rFonts w:cs="Arial"/>
                <w:sz w:val="22"/>
                <w:szCs w:val="22"/>
              </w:rPr>
              <w:lastRenderedPageBreak/>
              <w:t>play with peers</w:t>
            </w:r>
          </w:p>
          <w:p w:rsidR="009476AA" w:rsidRPr="00350A07" w:rsidRDefault="009476AA" w:rsidP="00350A07">
            <w:pPr>
              <w:spacing w:after="0" w:line="240" w:lineRule="exact"/>
              <w:rPr>
                <w:rFonts w:cs="Arial"/>
                <w:sz w:val="22"/>
                <w:szCs w:val="22"/>
              </w:rPr>
            </w:pPr>
            <w:r w:rsidRPr="00350A07">
              <w:rPr>
                <w:rFonts w:cs="Arial"/>
                <w:sz w:val="22"/>
                <w:szCs w:val="22"/>
              </w:rPr>
              <w:t>School can be hard</w:t>
            </w:r>
          </w:p>
          <w:p w:rsidR="009476AA" w:rsidRPr="00350A07" w:rsidRDefault="009476AA" w:rsidP="00350A07">
            <w:pPr>
              <w:spacing w:after="0" w:line="240" w:lineRule="exact"/>
              <w:rPr>
                <w:rFonts w:cs="Arial"/>
                <w:sz w:val="22"/>
                <w:szCs w:val="22"/>
              </w:rPr>
            </w:pPr>
            <w:r w:rsidRPr="00350A07">
              <w:rPr>
                <w:rFonts w:cs="Arial"/>
                <w:sz w:val="22"/>
                <w:szCs w:val="22"/>
              </w:rPr>
              <w:t>Experiences specific difficulties within school due to lessons</w:t>
            </w:r>
          </w:p>
          <w:p w:rsidR="009476AA" w:rsidRPr="00350A07" w:rsidRDefault="009476AA" w:rsidP="00350A07">
            <w:pPr>
              <w:spacing w:after="0" w:line="240" w:lineRule="exact"/>
              <w:rPr>
                <w:rFonts w:cs="Arial"/>
                <w:sz w:val="22"/>
                <w:szCs w:val="22"/>
              </w:rPr>
            </w:pPr>
            <w:r w:rsidRPr="00350A07">
              <w:rPr>
                <w:rFonts w:cs="Arial"/>
                <w:sz w:val="22"/>
                <w:szCs w:val="22"/>
              </w:rPr>
              <w:t>Likes doing things he is good at, more willing to talk about this</w:t>
            </w:r>
          </w:p>
          <w:p w:rsidR="009476AA" w:rsidRPr="00350A07" w:rsidRDefault="009476AA" w:rsidP="00350A07">
            <w:pPr>
              <w:spacing w:after="0" w:line="240" w:lineRule="exact"/>
              <w:rPr>
                <w:rFonts w:cs="Arial"/>
                <w:sz w:val="22"/>
                <w:szCs w:val="22"/>
              </w:rPr>
            </w:pPr>
            <w:r w:rsidRPr="00350A07">
              <w:rPr>
                <w:rFonts w:cs="Arial"/>
                <w:sz w:val="22"/>
                <w:szCs w:val="22"/>
              </w:rPr>
              <w:t>Hard to get ideas down/ think of ideas</w:t>
            </w:r>
          </w:p>
          <w:p w:rsidR="009476AA" w:rsidRPr="00350A07" w:rsidRDefault="009476AA" w:rsidP="00350A07">
            <w:pPr>
              <w:spacing w:after="0" w:line="240" w:lineRule="exact"/>
              <w:rPr>
                <w:rFonts w:cs="Arial"/>
                <w:sz w:val="22"/>
                <w:szCs w:val="22"/>
              </w:rPr>
            </w:pPr>
            <w:r w:rsidRPr="00350A07">
              <w:rPr>
                <w:rFonts w:cs="Arial"/>
                <w:sz w:val="22"/>
                <w:szCs w:val="22"/>
              </w:rPr>
              <w:t>Work avoidance</w:t>
            </w:r>
          </w:p>
          <w:p w:rsidR="009476AA" w:rsidRPr="00350A07" w:rsidRDefault="009476AA" w:rsidP="00350A07">
            <w:pPr>
              <w:spacing w:after="0" w:line="240" w:lineRule="exact"/>
              <w:rPr>
                <w:rFonts w:cs="Arial"/>
                <w:sz w:val="22"/>
                <w:szCs w:val="22"/>
              </w:rPr>
            </w:pPr>
            <w:r w:rsidRPr="00350A07">
              <w:rPr>
                <w:rFonts w:cs="Arial"/>
                <w:sz w:val="22"/>
                <w:szCs w:val="22"/>
              </w:rPr>
              <w:t>Some lessons in school are hard</w:t>
            </w:r>
          </w:p>
          <w:p w:rsidR="009476AA" w:rsidRPr="00350A07" w:rsidRDefault="009476AA" w:rsidP="00350A07">
            <w:pPr>
              <w:spacing w:after="0" w:line="240" w:lineRule="exact"/>
              <w:rPr>
                <w:rFonts w:cs="Arial"/>
                <w:sz w:val="22"/>
                <w:szCs w:val="22"/>
              </w:rPr>
            </w:pPr>
            <w:r w:rsidRPr="00350A07">
              <w:rPr>
                <w:rFonts w:cs="Arial"/>
                <w:sz w:val="22"/>
                <w:szCs w:val="22"/>
              </w:rPr>
              <w:t>Unable to think of standout lessons</w:t>
            </w:r>
          </w:p>
          <w:p w:rsidR="009476AA" w:rsidRPr="00350A07" w:rsidRDefault="009476AA" w:rsidP="00350A07">
            <w:pPr>
              <w:spacing w:after="0" w:line="240" w:lineRule="exact"/>
              <w:rPr>
                <w:rFonts w:cs="Arial"/>
                <w:sz w:val="22"/>
                <w:szCs w:val="22"/>
              </w:rPr>
            </w:pPr>
            <w:r w:rsidRPr="00350A07">
              <w:rPr>
                <w:rFonts w:cs="Arial"/>
                <w:sz w:val="22"/>
                <w:szCs w:val="22"/>
              </w:rPr>
              <w:t>Wants to succeed/ do better/ learn/ achieve</w:t>
            </w:r>
          </w:p>
          <w:p w:rsidR="009476AA" w:rsidRPr="00350A07" w:rsidRDefault="009476AA" w:rsidP="00350A07">
            <w:pPr>
              <w:spacing w:after="0" w:line="240" w:lineRule="exact"/>
              <w:rPr>
                <w:rFonts w:cs="Arial"/>
                <w:sz w:val="22"/>
                <w:szCs w:val="22"/>
              </w:rPr>
            </w:pPr>
            <w:r w:rsidRPr="00350A07">
              <w:rPr>
                <w:rFonts w:cs="Arial"/>
                <w:sz w:val="22"/>
                <w:szCs w:val="22"/>
              </w:rPr>
              <w:t>Guided reading is easy</w:t>
            </w:r>
          </w:p>
          <w:p w:rsidR="009476AA" w:rsidRPr="00350A07" w:rsidRDefault="009476AA" w:rsidP="00350A07">
            <w:pPr>
              <w:spacing w:after="0" w:line="240" w:lineRule="exact"/>
              <w:rPr>
                <w:rFonts w:cs="Arial"/>
                <w:sz w:val="22"/>
                <w:szCs w:val="22"/>
              </w:rPr>
            </w:pPr>
            <w:r w:rsidRPr="00350A07">
              <w:rPr>
                <w:rFonts w:cs="Arial"/>
                <w:sz w:val="22"/>
                <w:szCs w:val="22"/>
              </w:rPr>
              <w:t>Knows own strengths</w:t>
            </w:r>
          </w:p>
          <w:p w:rsidR="009476AA" w:rsidRPr="00350A07" w:rsidRDefault="009476AA" w:rsidP="00350A07">
            <w:pPr>
              <w:spacing w:after="0" w:line="240" w:lineRule="exact"/>
              <w:rPr>
                <w:rFonts w:cs="Arial"/>
                <w:sz w:val="22"/>
                <w:szCs w:val="22"/>
              </w:rPr>
            </w:pPr>
            <w:r w:rsidRPr="00350A07">
              <w:rPr>
                <w:rFonts w:cs="Arial"/>
                <w:sz w:val="22"/>
                <w:szCs w:val="22"/>
              </w:rPr>
              <w:t>Recognises strengths of peers/ skills</w:t>
            </w:r>
          </w:p>
          <w:p w:rsidR="009476AA" w:rsidRPr="00350A07" w:rsidRDefault="009476AA" w:rsidP="00350A07">
            <w:pPr>
              <w:spacing w:after="0" w:line="240" w:lineRule="exact"/>
              <w:rPr>
                <w:rFonts w:cs="Arial"/>
                <w:sz w:val="22"/>
                <w:szCs w:val="22"/>
              </w:rPr>
            </w:pPr>
            <w:r w:rsidRPr="00350A07">
              <w:rPr>
                <w:rFonts w:cs="Arial"/>
                <w:sz w:val="22"/>
                <w:szCs w:val="22"/>
              </w:rPr>
              <w:t>Area of strength</w:t>
            </w:r>
          </w:p>
          <w:p w:rsidR="009476AA" w:rsidRPr="00E70899" w:rsidRDefault="009476AA" w:rsidP="00350A07">
            <w:pPr>
              <w:spacing w:after="0" w:line="240" w:lineRule="exact"/>
              <w:rPr>
                <w:rFonts w:cs="Arial"/>
                <w:sz w:val="24"/>
                <w:szCs w:val="24"/>
              </w:rPr>
            </w:pPr>
            <w:r w:rsidRPr="00350A07">
              <w:rPr>
                <w:rFonts w:cs="Arial"/>
                <w:sz w:val="22"/>
                <w:szCs w:val="22"/>
              </w:rPr>
              <w:t>Can achieve</w:t>
            </w:r>
          </w:p>
        </w:tc>
        <w:tc>
          <w:tcPr>
            <w:tcW w:w="7513" w:type="dxa"/>
          </w:tcPr>
          <w:p w:rsidR="009476AA" w:rsidRPr="009F6C80" w:rsidRDefault="009476AA" w:rsidP="009476AA">
            <w:pPr>
              <w:pStyle w:val="NoSpacing"/>
            </w:pPr>
            <w:r w:rsidRPr="009F6C80">
              <w:lastRenderedPageBreak/>
              <w:t>I: So ... what work do you find easy at school?</w:t>
            </w:r>
          </w:p>
          <w:p w:rsidR="009476AA" w:rsidRPr="009F6C80" w:rsidRDefault="009476AA" w:rsidP="009476AA">
            <w:pPr>
              <w:pStyle w:val="NoSpacing"/>
            </w:pPr>
            <w:r w:rsidRPr="009F6C80">
              <w:t>A: ... None.</w:t>
            </w:r>
          </w:p>
          <w:p w:rsidR="009476AA" w:rsidRPr="009F6C80" w:rsidRDefault="009476AA" w:rsidP="009476AA">
            <w:pPr>
              <w:pStyle w:val="NoSpacing"/>
            </w:pPr>
            <w:r w:rsidRPr="009F6C80">
              <w:t>I: None, none of its easy?</w:t>
            </w:r>
          </w:p>
          <w:p w:rsidR="009476AA" w:rsidRPr="009F6C80" w:rsidRDefault="009476AA" w:rsidP="009476AA">
            <w:pPr>
              <w:pStyle w:val="NoSpacing"/>
            </w:pPr>
            <w:r w:rsidRPr="009F6C80">
              <w:t>A: ...well, guided reading is.</w:t>
            </w:r>
          </w:p>
          <w:p w:rsidR="009476AA" w:rsidRPr="009F6C80" w:rsidRDefault="009476AA" w:rsidP="009476AA">
            <w:pPr>
              <w:pStyle w:val="NoSpacing"/>
            </w:pPr>
            <w:r w:rsidRPr="009F6C80">
              <w:t>I: Do you like reading?</w:t>
            </w:r>
          </w:p>
          <w:p w:rsidR="009476AA" w:rsidRPr="009F6C80" w:rsidRDefault="009476AA" w:rsidP="009476AA">
            <w:pPr>
              <w:pStyle w:val="NoSpacing"/>
            </w:pPr>
            <w:r w:rsidRPr="009F6C80">
              <w:t>A: So long as it’s one of my books.</w:t>
            </w:r>
          </w:p>
          <w:p w:rsidR="009476AA" w:rsidRPr="009F6C80" w:rsidRDefault="009476AA" w:rsidP="009476AA">
            <w:pPr>
              <w:pStyle w:val="NoSpacing"/>
            </w:pPr>
            <w:r w:rsidRPr="009F6C80">
              <w:t>I: Right and which books do you like?</w:t>
            </w:r>
          </w:p>
          <w:p w:rsidR="009476AA" w:rsidRPr="009F6C80" w:rsidRDefault="009476AA" w:rsidP="009476AA">
            <w:pPr>
              <w:pStyle w:val="NoSpacing"/>
            </w:pPr>
            <w:r w:rsidRPr="009F6C80">
              <w:t>A:... I’m in the middle of reading the skull duggery pleasant book.... there’s seven of em... and the 7</w:t>
            </w:r>
            <w:r w:rsidRPr="009F6C80">
              <w:rPr>
                <w:vertAlign w:val="superscript"/>
              </w:rPr>
              <w:t>th</w:t>
            </w:r>
            <w:r w:rsidRPr="009F6C80">
              <w:t xml:space="preserve"> ones being released in September.</w:t>
            </w:r>
          </w:p>
          <w:p w:rsidR="009476AA" w:rsidRPr="009F6C80" w:rsidRDefault="009476AA" w:rsidP="009476AA">
            <w:pPr>
              <w:pStyle w:val="NoSpacing"/>
            </w:pPr>
            <w:r w:rsidRPr="009F6C80">
              <w:t>I: Ah... OK, so its like a series?</w:t>
            </w:r>
          </w:p>
          <w:p w:rsidR="009476AA" w:rsidRPr="009F6C80" w:rsidRDefault="009476AA" w:rsidP="009476AA">
            <w:pPr>
              <w:pStyle w:val="NoSpacing"/>
            </w:pPr>
            <w:r w:rsidRPr="009F6C80">
              <w:t>A: I’ve got the preview to it.</w:t>
            </w:r>
          </w:p>
          <w:p w:rsidR="009476AA" w:rsidRPr="009F6C80" w:rsidRDefault="009476AA" w:rsidP="009476AA">
            <w:pPr>
              <w:pStyle w:val="NoSpacing"/>
            </w:pPr>
            <w:r w:rsidRPr="009F6C80">
              <w:t>I: are you excited then about that one coming out?</w:t>
            </w:r>
          </w:p>
          <w:p w:rsidR="009476AA" w:rsidRPr="009F6C80" w:rsidRDefault="009476AA" w:rsidP="009476AA">
            <w:pPr>
              <w:pStyle w:val="NoSpacing"/>
            </w:pPr>
            <w:r w:rsidRPr="009F6C80">
              <w:t>A: (nods)... ive only got two... (someone else enters the room and leaves).</w:t>
            </w:r>
          </w:p>
          <w:p w:rsidR="009476AA" w:rsidRPr="009F6C80" w:rsidRDefault="009476AA" w:rsidP="009476AA">
            <w:pPr>
              <w:pStyle w:val="NoSpacing"/>
            </w:pPr>
            <w:r w:rsidRPr="009F6C80">
              <w:t>I: sorry about that, lets just wait.... (wait for person to leave the room). So when you do guided reading do you take it in turns to read? Like someone reads a bit, you read a bit?</w:t>
            </w:r>
          </w:p>
          <w:p w:rsidR="009476AA" w:rsidRPr="009F6C80" w:rsidRDefault="009476AA" w:rsidP="009476AA">
            <w:pPr>
              <w:pStyle w:val="NoSpacing"/>
            </w:pPr>
            <w:r w:rsidRPr="009F6C80">
              <w:t>A: ... erm sometimes?... not very often. (p.7-8 line 229-251)</w:t>
            </w:r>
          </w:p>
          <w:p w:rsidR="009476AA" w:rsidRPr="009F6C80" w:rsidRDefault="009476AA" w:rsidP="009476AA">
            <w:pPr>
              <w:pStyle w:val="NoSpacing"/>
            </w:pPr>
          </w:p>
          <w:p w:rsidR="009476AA" w:rsidRPr="009F6C80" w:rsidRDefault="009476AA" w:rsidP="009476AA">
            <w:pPr>
              <w:pStyle w:val="NoSpacing"/>
            </w:pPr>
            <w:r w:rsidRPr="009F6C80">
              <w:t>I: So that’s some work that’s boring, what work is difficult?</w:t>
            </w:r>
          </w:p>
          <w:p w:rsidR="009476AA" w:rsidRPr="009F6C80" w:rsidRDefault="009476AA" w:rsidP="009476AA">
            <w:pPr>
              <w:pStyle w:val="NoSpacing"/>
            </w:pPr>
            <w:r w:rsidRPr="009F6C80">
              <w:t>A:...shrugs</w:t>
            </w:r>
          </w:p>
          <w:p w:rsidR="009476AA" w:rsidRPr="009F6C80" w:rsidRDefault="009476AA" w:rsidP="009476AA">
            <w:pPr>
              <w:pStyle w:val="NoSpacing"/>
            </w:pPr>
            <w:r w:rsidRPr="009F6C80">
              <w:t>I: the literacy?</w:t>
            </w:r>
          </w:p>
          <w:p w:rsidR="009476AA" w:rsidRPr="009F6C80" w:rsidRDefault="009476AA" w:rsidP="009476AA">
            <w:pPr>
              <w:pStyle w:val="NoSpacing"/>
            </w:pPr>
            <w:r w:rsidRPr="009F6C80">
              <w:t>A: Sort of?</w:t>
            </w:r>
          </w:p>
          <w:p w:rsidR="009476AA" w:rsidRPr="009F6C80" w:rsidRDefault="009476AA" w:rsidP="009476AA">
            <w:pPr>
              <w:pStyle w:val="NoSpacing"/>
            </w:pPr>
            <w:r w:rsidRPr="009F6C80">
              <w:t>I: How about PE... and Art?</w:t>
            </w:r>
          </w:p>
          <w:p w:rsidR="009476AA" w:rsidRPr="009F6C80" w:rsidRDefault="009476AA" w:rsidP="009476AA">
            <w:pPr>
              <w:pStyle w:val="NoSpacing"/>
            </w:pPr>
            <w:r w:rsidRPr="009F6C80">
              <w:lastRenderedPageBreak/>
              <w:t>A: My mates really good at art</w:t>
            </w:r>
          </w:p>
          <w:p w:rsidR="009476AA" w:rsidRPr="009F6C80" w:rsidRDefault="009476AA" w:rsidP="009476AA">
            <w:pPr>
              <w:pStyle w:val="NoSpacing"/>
            </w:pPr>
            <w:r w:rsidRPr="009F6C80">
              <w:t>I: Is he... like painting?</w:t>
            </w:r>
          </w:p>
          <w:p w:rsidR="009476AA" w:rsidRPr="009F6C80" w:rsidRDefault="009476AA" w:rsidP="009476AA">
            <w:pPr>
              <w:pStyle w:val="NoSpacing"/>
            </w:pPr>
            <w:r w:rsidRPr="009F6C80">
              <w:t>A: (nods head)</w:t>
            </w:r>
          </w:p>
          <w:p w:rsidR="009476AA" w:rsidRPr="009F6C80" w:rsidRDefault="009476AA" w:rsidP="009476AA">
            <w:pPr>
              <w:pStyle w:val="NoSpacing"/>
            </w:pPr>
            <w:r w:rsidRPr="009F6C80">
              <w:t>I: What are you good at?</w:t>
            </w:r>
          </w:p>
          <w:p w:rsidR="009476AA" w:rsidRPr="009F6C80" w:rsidRDefault="009476AA" w:rsidP="009476AA">
            <w:pPr>
              <w:pStyle w:val="NoSpacing"/>
            </w:pPr>
            <w:r w:rsidRPr="009F6C80">
              <w:t>A: Playing computer games.</w:t>
            </w:r>
          </w:p>
          <w:p w:rsidR="009476AA" w:rsidRPr="009F6C80" w:rsidRDefault="009476AA" w:rsidP="009476AA">
            <w:pPr>
              <w:pStyle w:val="NoSpacing"/>
            </w:pPr>
            <w:r w:rsidRPr="009F6C80">
              <w:t>I: Yeah, which games?</w:t>
            </w:r>
          </w:p>
          <w:p w:rsidR="009476AA" w:rsidRPr="009F6C80" w:rsidRDefault="009476AA" w:rsidP="009476AA">
            <w:pPr>
              <w:pStyle w:val="NoSpacing"/>
            </w:pPr>
            <w:r w:rsidRPr="009F6C80">
              <w:t>A: Pretty much all of em.</w:t>
            </w:r>
          </w:p>
          <w:p w:rsidR="009476AA" w:rsidRPr="009F6C80" w:rsidRDefault="009476AA" w:rsidP="009476AA">
            <w:pPr>
              <w:pStyle w:val="NoSpacing"/>
            </w:pPr>
            <w:r w:rsidRPr="009F6C80">
              <w:t>I: What like Halo?</w:t>
            </w:r>
          </w:p>
          <w:p w:rsidR="009476AA" w:rsidRPr="009F6C80" w:rsidRDefault="009476AA" w:rsidP="009476AA">
            <w:pPr>
              <w:pStyle w:val="NoSpacing"/>
            </w:pPr>
            <w:r w:rsidRPr="009F6C80">
              <w:t>A: I don’t have an X box.</w:t>
            </w:r>
          </w:p>
          <w:p w:rsidR="009476AA" w:rsidRPr="009F6C80" w:rsidRDefault="009476AA" w:rsidP="009476AA">
            <w:pPr>
              <w:pStyle w:val="NoSpacing"/>
            </w:pPr>
            <w:r w:rsidRPr="009F6C80">
              <w:t>I : Oh right...</w:t>
            </w:r>
          </w:p>
          <w:p w:rsidR="009476AA" w:rsidRPr="009F6C80" w:rsidRDefault="009476AA" w:rsidP="009476AA">
            <w:pPr>
              <w:pStyle w:val="NoSpacing"/>
            </w:pPr>
            <w:r w:rsidRPr="009F6C80">
              <w:t>A: I might be getting one for my birthday.</w:t>
            </w:r>
          </w:p>
          <w:p w:rsidR="009476AA" w:rsidRPr="009F6C80" w:rsidRDefault="009476AA" w:rsidP="009476AA">
            <w:pPr>
              <w:pStyle w:val="NoSpacing"/>
            </w:pPr>
            <w:r w:rsidRPr="009F6C80">
              <w:t>I: Oh... OK</w:t>
            </w:r>
          </w:p>
          <w:p w:rsidR="009476AA" w:rsidRPr="009F6C80" w:rsidRDefault="009476AA" w:rsidP="009476AA">
            <w:pPr>
              <w:pStyle w:val="NoSpacing"/>
            </w:pPr>
            <w:r w:rsidRPr="009F6C80">
              <w:t>A: If I ask my Mum.... but my Nan’s buying me a flat screen TV for my room</w:t>
            </w:r>
          </w:p>
          <w:p w:rsidR="009476AA" w:rsidRPr="009F6C80" w:rsidRDefault="009476AA" w:rsidP="009476AA">
            <w:pPr>
              <w:pStyle w:val="NoSpacing"/>
            </w:pPr>
            <w:r w:rsidRPr="009F6C80">
              <w:t>I: Ohhhh! When’s your birthday?</w:t>
            </w:r>
          </w:p>
          <w:p w:rsidR="009476AA" w:rsidRPr="009F6C80" w:rsidRDefault="009476AA" w:rsidP="009476AA">
            <w:pPr>
              <w:pStyle w:val="NoSpacing"/>
            </w:pPr>
            <w:r w:rsidRPr="009F6C80">
              <w:t>A: 16</w:t>
            </w:r>
            <w:r w:rsidRPr="009F6C80">
              <w:rPr>
                <w:vertAlign w:val="superscript"/>
              </w:rPr>
              <w:t>th</w:t>
            </w:r>
            <w:r w:rsidRPr="009F6C80">
              <w:t xml:space="preserve"> July.</w:t>
            </w:r>
          </w:p>
          <w:p w:rsidR="009476AA" w:rsidRPr="009F6C80" w:rsidRDefault="009476AA" w:rsidP="009476AA">
            <w:pPr>
              <w:pStyle w:val="NoSpacing"/>
            </w:pPr>
            <w:r w:rsidRPr="009F6C80">
              <w:t>I: So it’s not that far to wait.... so you might be getting an x box?</w:t>
            </w:r>
          </w:p>
          <w:p w:rsidR="009476AA" w:rsidRDefault="009476AA" w:rsidP="009476AA">
            <w:pPr>
              <w:pStyle w:val="NoSpacing"/>
            </w:pPr>
            <w:r w:rsidRPr="009F6C80">
              <w:t xml:space="preserve"> A: Might be.</w:t>
            </w:r>
            <w:r>
              <w:t xml:space="preserve"> </w:t>
            </w:r>
            <w:r w:rsidRPr="009F6C80">
              <w:t>(p.7 line 204-228)</w:t>
            </w:r>
          </w:p>
          <w:p w:rsidR="009476AA" w:rsidRDefault="009476AA" w:rsidP="009476AA">
            <w:pPr>
              <w:pStyle w:val="NoSpacing"/>
            </w:pPr>
          </w:p>
          <w:p w:rsidR="009476AA" w:rsidRPr="00504C70" w:rsidRDefault="009476AA" w:rsidP="00350A07">
            <w:pPr>
              <w:spacing w:after="0" w:line="240" w:lineRule="exact"/>
            </w:pPr>
            <w:r w:rsidRPr="00504C70">
              <w:t>I: What about ... well... you said maths and science are good. What do you like about those subjects?</w:t>
            </w:r>
          </w:p>
          <w:p w:rsidR="009476AA" w:rsidRPr="00504C70" w:rsidRDefault="009476AA" w:rsidP="00350A07">
            <w:pPr>
              <w:spacing w:after="0" w:line="240" w:lineRule="exact"/>
            </w:pPr>
            <w:r w:rsidRPr="00504C70">
              <w:t>A:... I’m good at them.</w:t>
            </w:r>
          </w:p>
          <w:p w:rsidR="009476AA" w:rsidRPr="00504C70" w:rsidRDefault="009476AA" w:rsidP="00350A07">
            <w:pPr>
              <w:spacing w:after="0" w:line="240" w:lineRule="exact"/>
            </w:pPr>
            <w:r w:rsidRPr="00504C70">
              <w:t>I: What you get good marks?</w:t>
            </w:r>
          </w:p>
          <w:p w:rsidR="009476AA" w:rsidRDefault="009476AA" w:rsidP="00350A07">
            <w:pPr>
              <w:spacing w:after="0" w:line="240" w:lineRule="exact"/>
            </w:pPr>
            <w:r w:rsidRPr="00504C70">
              <w:t>A: Sometimes.(p.2 line 41-46)</w:t>
            </w:r>
          </w:p>
          <w:p w:rsidR="009476AA" w:rsidRDefault="009476AA" w:rsidP="009476AA"/>
          <w:p w:rsidR="009476AA" w:rsidRPr="00504C70" w:rsidRDefault="009476AA" w:rsidP="00350A07">
            <w:pPr>
              <w:spacing w:after="0" w:line="240" w:lineRule="exact"/>
            </w:pPr>
            <w:r w:rsidRPr="00504C70">
              <w:t>I: Right... what about your lessons. Any that you don’t like?</w:t>
            </w:r>
          </w:p>
          <w:p w:rsidR="009476AA" w:rsidRPr="00504C70" w:rsidRDefault="009476AA" w:rsidP="00350A07">
            <w:pPr>
              <w:spacing w:after="0" w:line="240" w:lineRule="exact"/>
            </w:pPr>
            <w:r w:rsidRPr="00504C70">
              <w:t>A: (shrugs)</w:t>
            </w:r>
          </w:p>
          <w:p w:rsidR="009476AA" w:rsidRPr="00504C70" w:rsidRDefault="009476AA" w:rsidP="00350A07">
            <w:pPr>
              <w:spacing w:after="0" w:line="240" w:lineRule="exact"/>
            </w:pPr>
            <w:r w:rsidRPr="00504C70">
              <w:t>I: You like all your lessons?</w:t>
            </w:r>
          </w:p>
          <w:p w:rsidR="009476AA" w:rsidRPr="00504C70" w:rsidRDefault="009476AA" w:rsidP="00350A07">
            <w:pPr>
              <w:spacing w:after="0" w:line="240" w:lineRule="exact"/>
            </w:pPr>
            <w:r w:rsidRPr="00504C70">
              <w:t>A: Pretty much.</w:t>
            </w:r>
          </w:p>
          <w:p w:rsidR="009476AA" w:rsidRPr="00504C70" w:rsidRDefault="009476AA" w:rsidP="00350A07">
            <w:pPr>
              <w:spacing w:after="0" w:line="240" w:lineRule="exact"/>
            </w:pPr>
            <w:r w:rsidRPr="00504C70">
              <w:t>I: That’s nice isn’t it? Are there any that you find a bit hard?</w:t>
            </w:r>
          </w:p>
          <w:p w:rsidR="009476AA" w:rsidRPr="00504C70" w:rsidRDefault="009476AA" w:rsidP="00350A07">
            <w:pPr>
              <w:spacing w:after="0" w:line="240" w:lineRule="exact"/>
            </w:pPr>
            <w:r w:rsidRPr="00504C70">
              <w:t>A: Literacy.</w:t>
            </w:r>
          </w:p>
          <w:p w:rsidR="009476AA" w:rsidRPr="00504C70" w:rsidRDefault="009476AA" w:rsidP="00350A07">
            <w:pPr>
              <w:spacing w:after="0" w:line="240" w:lineRule="exact"/>
            </w:pPr>
            <w:r w:rsidRPr="00504C70">
              <w:t>I: Right... (person walks in to the room and apologises). Sorry about that Ant... and what is that reading... or writing that’s trickier?</w:t>
            </w:r>
          </w:p>
          <w:p w:rsidR="009476AA" w:rsidRPr="00504C70" w:rsidRDefault="009476AA" w:rsidP="00350A07">
            <w:pPr>
              <w:spacing w:after="0" w:line="240" w:lineRule="exact"/>
            </w:pPr>
            <w:r w:rsidRPr="00504C70">
              <w:t>A: The writing.</w:t>
            </w:r>
          </w:p>
          <w:p w:rsidR="009476AA" w:rsidRPr="00504C70" w:rsidRDefault="009476AA" w:rsidP="00350A07">
            <w:pPr>
              <w:spacing w:after="0" w:line="240" w:lineRule="exact"/>
            </w:pPr>
            <w:r w:rsidRPr="00504C70">
              <w:lastRenderedPageBreak/>
              <w:t>I: What is it about the writing?</w:t>
            </w:r>
          </w:p>
          <w:p w:rsidR="009476AA" w:rsidRPr="00504C70" w:rsidRDefault="009476AA" w:rsidP="00350A07">
            <w:pPr>
              <w:spacing w:after="0" w:line="240" w:lineRule="exact"/>
            </w:pPr>
            <w:r w:rsidRPr="00504C70">
              <w:t>A: Shrugs.</w:t>
            </w:r>
          </w:p>
          <w:p w:rsidR="009476AA" w:rsidRPr="00504C70" w:rsidRDefault="009476AA" w:rsidP="00350A07">
            <w:pPr>
              <w:spacing w:after="0" w:line="240" w:lineRule="exact"/>
            </w:pPr>
            <w:r w:rsidRPr="00504C70">
              <w:t>I: Is it that you sometimes have the ideas in your head but cant them down? Or you don’t. know what to put?</w:t>
            </w:r>
          </w:p>
          <w:p w:rsidR="009476AA" w:rsidRPr="00504C70" w:rsidRDefault="009476AA" w:rsidP="00350A07">
            <w:pPr>
              <w:spacing w:after="0" w:line="240" w:lineRule="exact"/>
            </w:pPr>
            <w:r w:rsidRPr="00504C70">
              <w:t>A: Sometimes both.</w:t>
            </w:r>
          </w:p>
          <w:p w:rsidR="009476AA" w:rsidRPr="00504C70" w:rsidRDefault="009476AA" w:rsidP="00350A07">
            <w:pPr>
              <w:spacing w:after="0" w:line="240" w:lineRule="exact"/>
            </w:pPr>
            <w:r w:rsidRPr="00504C70">
              <w:t>I: Does anyone help you...</w:t>
            </w:r>
          </w:p>
          <w:p w:rsidR="009476AA" w:rsidRPr="00504C70" w:rsidRDefault="009476AA" w:rsidP="00350A07">
            <w:pPr>
              <w:spacing w:after="0" w:line="240" w:lineRule="exact"/>
            </w:pPr>
            <w:r w:rsidRPr="00504C70">
              <w:t>A: Some people</w:t>
            </w:r>
          </w:p>
          <w:p w:rsidR="009476AA" w:rsidRDefault="009476AA" w:rsidP="00350A07">
            <w:pPr>
              <w:spacing w:after="0" w:line="240" w:lineRule="exact"/>
            </w:pPr>
            <w:r>
              <w:t xml:space="preserve"> (p.2-3 line 65-84)</w:t>
            </w:r>
          </w:p>
          <w:p w:rsidR="009476AA" w:rsidRPr="00512225" w:rsidRDefault="009476AA" w:rsidP="00350A07">
            <w:pPr>
              <w:spacing w:after="0" w:line="240" w:lineRule="exact"/>
            </w:pPr>
          </w:p>
          <w:p w:rsidR="009476AA" w:rsidRPr="00512225" w:rsidRDefault="009476AA" w:rsidP="00350A07">
            <w:pPr>
              <w:spacing w:after="0" w:line="240" w:lineRule="exact"/>
            </w:pPr>
            <w:r w:rsidRPr="00512225">
              <w:t>I: have you got any other adults that help you in school?</w:t>
            </w:r>
          </w:p>
          <w:p w:rsidR="009476AA" w:rsidRPr="00512225" w:rsidRDefault="009476AA" w:rsidP="00350A07">
            <w:pPr>
              <w:spacing w:after="0" w:line="240" w:lineRule="exact"/>
            </w:pPr>
            <w:r w:rsidRPr="00512225">
              <w:t>A: (nods)</w:t>
            </w:r>
          </w:p>
          <w:p w:rsidR="009476AA" w:rsidRPr="00512225" w:rsidRDefault="009476AA" w:rsidP="00350A07">
            <w:pPr>
              <w:spacing w:after="0" w:line="240" w:lineRule="exact"/>
            </w:pPr>
            <w:r w:rsidRPr="00512225">
              <w:t>I: What are they like?</w:t>
            </w:r>
          </w:p>
          <w:p w:rsidR="009476AA" w:rsidRPr="00512225" w:rsidRDefault="009476AA" w:rsidP="00350A07">
            <w:pPr>
              <w:spacing w:after="0" w:line="240" w:lineRule="exact"/>
            </w:pPr>
            <w:r w:rsidRPr="00512225">
              <w:t>A: (shrugs)</w:t>
            </w:r>
          </w:p>
          <w:p w:rsidR="009476AA" w:rsidRPr="00512225" w:rsidRDefault="009476AA" w:rsidP="00350A07">
            <w:pPr>
              <w:spacing w:after="0" w:line="240" w:lineRule="exact"/>
            </w:pPr>
            <w:r w:rsidRPr="00512225">
              <w:t>I: Are they like Mr P or different.</w:t>
            </w:r>
          </w:p>
          <w:p w:rsidR="009476AA" w:rsidRPr="00512225" w:rsidRDefault="009476AA" w:rsidP="00350A07">
            <w:pPr>
              <w:spacing w:after="0" w:line="240" w:lineRule="exact"/>
            </w:pPr>
            <w:r w:rsidRPr="00512225">
              <w:t>A: Nods</w:t>
            </w:r>
          </w:p>
          <w:p w:rsidR="009476AA" w:rsidRPr="00512225" w:rsidRDefault="009476AA" w:rsidP="00350A07">
            <w:pPr>
              <w:spacing w:after="0" w:line="240" w:lineRule="exact"/>
            </w:pPr>
            <w:r w:rsidRPr="00512225">
              <w:t>I: Which.</w:t>
            </w:r>
          </w:p>
          <w:p w:rsidR="009476AA" w:rsidRPr="00512225" w:rsidRDefault="009476AA" w:rsidP="00350A07">
            <w:pPr>
              <w:spacing w:after="0" w:line="240" w:lineRule="exact"/>
            </w:pPr>
            <w:r w:rsidRPr="00512225">
              <w:t>A: Funny, pretty much.</w:t>
            </w:r>
          </w:p>
          <w:p w:rsidR="009476AA" w:rsidRPr="00512225" w:rsidRDefault="009476AA" w:rsidP="00350A07">
            <w:pPr>
              <w:spacing w:after="0" w:line="240" w:lineRule="exact"/>
            </w:pPr>
            <w:r w:rsidRPr="00512225">
              <w:t>I: And do they actually help you with your  work?</w:t>
            </w:r>
          </w:p>
          <w:p w:rsidR="009476AA" w:rsidRPr="00512225" w:rsidRDefault="009476AA" w:rsidP="00350A07">
            <w:pPr>
              <w:spacing w:after="0" w:line="240" w:lineRule="exact"/>
            </w:pPr>
            <w:r w:rsidRPr="00512225">
              <w:t>A: Nods</w:t>
            </w:r>
          </w:p>
          <w:p w:rsidR="009476AA" w:rsidRPr="00512225" w:rsidRDefault="009476AA" w:rsidP="00350A07">
            <w:pPr>
              <w:spacing w:after="0" w:line="240" w:lineRule="exact"/>
            </w:pPr>
            <w:r w:rsidRPr="00512225">
              <w:t>I: Do you need them to help you?</w:t>
            </w:r>
          </w:p>
          <w:p w:rsidR="009476AA" w:rsidRPr="00512225" w:rsidRDefault="009476AA" w:rsidP="00350A07">
            <w:pPr>
              <w:spacing w:after="0" w:line="240" w:lineRule="exact"/>
            </w:pPr>
            <w:r w:rsidRPr="00512225">
              <w:t>A: Nods</w:t>
            </w:r>
          </w:p>
          <w:p w:rsidR="009476AA" w:rsidRPr="00512225" w:rsidRDefault="009476AA" w:rsidP="00350A07">
            <w:pPr>
              <w:spacing w:after="0" w:line="240" w:lineRule="exact"/>
            </w:pPr>
            <w:r w:rsidRPr="00512225">
              <w:t>I: What do you need them to help you do?</w:t>
            </w:r>
          </w:p>
          <w:p w:rsidR="009476AA" w:rsidRPr="00512225" w:rsidRDefault="009476AA" w:rsidP="00350A07">
            <w:pPr>
              <w:spacing w:after="0" w:line="240" w:lineRule="exact"/>
            </w:pPr>
            <w:r w:rsidRPr="00512225">
              <w:t>A: shrugs (p.5 line 137-152)</w:t>
            </w:r>
          </w:p>
          <w:p w:rsidR="009476AA" w:rsidRPr="00512225" w:rsidRDefault="009476AA" w:rsidP="009476AA"/>
          <w:p w:rsidR="009476AA" w:rsidRPr="00512225" w:rsidRDefault="009476AA" w:rsidP="009476AA">
            <w:pPr>
              <w:pStyle w:val="NoSpacing"/>
            </w:pPr>
            <w:r w:rsidRPr="00512225">
              <w:t>I: What do you get in trouble for?</w:t>
            </w:r>
          </w:p>
          <w:p w:rsidR="009476AA" w:rsidRPr="00512225" w:rsidRDefault="009476AA" w:rsidP="009476AA">
            <w:pPr>
              <w:pStyle w:val="NoSpacing"/>
            </w:pPr>
            <w:r w:rsidRPr="00512225">
              <w:t>A: Being silly.</w:t>
            </w:r>
          </w:p>
          <w:p w:rsidR="009476AA" w:rsidRPr="00512225" w:rsidRDefault="009476AA" w:rsidP="009476AA">
            <w:pPr>
              <w:pStyle w:val="NoSpacing"/>
            </w:pPr>
            <w:r w:rsidRPr="00512225">
              <w:t xml:space="preserve">I: What’s being silly? </w:t>
            </w:r>
          </w:p>
          <w:p w:rsidR="009476AA" w:rsidRPr="00512225" w:rsidRDefault="009476AA" w:rsidP="009476AA">
            <w:pPr>
              <w:pStyle w:val="NoSpacing"/>
            </w:pPr>
            <w:r w:rsidRPr="00512225">
              <w:t>A: (shrugs)</w:t>
            </w:r>
          </w:p>
          <w:p w:rsidR="009476AA" w:rsidRPr="00512225" w:rsidRDefault="009476AA" w:rsidP="009476AA">
            <w:pPr>
              <w:pStyle w:val="NoSpacing"/>
            </w:pPr>
            <w:r w:rsidRPr="00512225">
              <w:t>I: What do you do that people might think is being silly?</w:t>
            </w:r>
          </w:p>
          <w:p w:rsidR="009476AA" w:rsidRPr="00512225" w:rsidRDefault="009476AA" w:rsidP="009476AA">
            <w:pPr>
              <w:pStyle w:val="NoSpacing"/>
            </w:pPr>
            <w:r w:rsidRPr="00512225">
              <w:t>A: .. .Not doing my work and for talking to people.</w:t>
            </w:r>
          </w:p>
          <w:p w:rsidR="009476AA" w:rsidRPr="00512225" w:rsidRDefault="009476AA" w:rsidP="009476AA">
            <w:pPr>
              <w:pStyle w:val="NoSpacing"/>
            </w:pPr>
            <w:r w:rsidRPr="00512225">
              <w:t>I: What do you do, instead of doing your work?</w:t>
            </w:r>
          </w:p>
          <w:p w:rsidR="009476AA" w:rsidRPr="00512225" w:rsidRDefault="009476AA" w:rsidP="009476AA">
            <w:pPr>
              <w:pStyle w:val="NoSpacing"/>
            </w:pPr>
            <w:r w:rsidRPr="00512225">
              <w:t>A: Talk</w:t>
            </w:r>
          </w:p>
          <w:p w:rsidR="009476AA" w:rsidRPr="00512225" w:rsidRDefault="009476AA" w:rsidP="009476AA">
            <w:pPr>
              <w:pStyle w:val="NoSpacing"/>
            </w:pPr>
            <w:r w:rsidRPr="00512225">
              <w:t>I: Who to?</w:t>
            </w:r>
          </w:p>
          <w:p w:rsidR="009476AA" w:rsidRPr="00512225" w:rsidRDefault="009476AA" w:rsidP="009476AA">
            <w:pPr>
              <w:pStyle w:val="NoSpacing"/>
            </w:pPr>
            <w:r w:rsidRPr="00512225">
              <w:lastRenderedPageBreak/>
              <w:t>A: Anyone (laughs)</w:t>
            </w:r>
          </w:p>
          <w:p w:rsidR="009476AA" w:rsidRPr="00512225" w:rsidRDefault="009476AA" w:rsidP="009476AA">
            <w:pPr>
              <w:pStyle w:val="NoSpacing"/>
            </w:pPr>
            <w:r w:rsidRPr="00512225">
              <w:t>I: (laughs) Anyone who will listen?</w:t>
            </w:r>
          </w:p>
          <w:p w:rsidR="009476AA" w:rsidRPr="00512225" w:rsidRDefault="009476AA" w:rsidP="009476AA">
            <w:pPr>
              <w:pStyle w:val="NoSpacing"/>
            </w:pPr>
            <w:r w:rsidRPr="00512225">
              <w:t>A: Anyone WHO WILL LISTEN!</w:t>
            </w:r>
          </w:p>
          <w:p w:rsidR="009476AA" w:rsidRPr="00512225" w:rsidRDefault="009476AA" w:rsidP="009476AA">
            <w:pPr>
              <w:pStyle w:val="NoSpacing"/>
            </w:pPr>
            <w:r w:rsidRPr="00512225">
              <w:t>I: What do you like to talk about?</w:t>
            </w:r>
          </w:p>
          <w:p w:rsidR="009476AA" w:rsidRDefault="009476AA" w:rsidP="009476AA">
            <w:pPr>
              <w:pStyle w:val="NoSpacing"/>
            </w:pPr>
            <w:r w:rsidRPr="00512225">
              <w:t>A: Loadsa things  (p.8-9 line 261-276)</w:t>
            </w:r>
          </w:p>
          <w:p w:rsidR="009476AA" w:rsidRDefault="009476AA" w:rsidP="009476AA">
            <w:pPr>
              <w:pStyle w:val="NoSpacing"/>
            </w:pPr>
          </w:p>
          <w:p w:rsidR="009476AA" w:rsidRPr="00512225" w:rsidRDefault="009476AA" w:rsidP="009476AA">
            <w:pPr>
              <w:pStyle w:val="NoSpacing"/>
            </w:pPr>
            <w:r w:rsidRPr="00512225">
              <w:t>I : If I said to you, you could change something about your school, if I had a magic wand, what would it be?</w:t>
            </w:r>
          </w:p>
          <w:p w:rsidR="009476AA" w:rsidRPr="00512225" w:rsidRDefault="009476AA" w:rsidP="009476AA">
            <w:pPr>
              <w:pStyle w:val="NoSpacing"/>
            </w:pPr>
            <w:r w:rsidRPr="00512225">
              <w:t>A: How long school lasts.</w:t>
            </w:r>
          </w:p>
          <w:p w:rsidR="009476AA" w:rsidRPr="00512225" w:rsidRDefault="009476AA" w:rsidP="009476AA">
            <w:pPr>
              <w:pStyle w:val="NoSpacing"/>
            </w:pPr>
            <w:r w:rsidRPr="00512225">
              <w:t>I: OK. What times does school start.</w:t>
            </w:r>
          </w:p>
          <w:p w:rsidR="009476AA" w:rsidRPr="00512225" w:rsidRDefault="009476AA" w:rsidP="009476AA">
            <w:pPr>
              <w:pStyle w:val="NoSpacing"/>
            </w:pPr>
            <w:r w:rsidRPr="00512225">
              <w:t>A: 9 am.</w:t>
            </w:r>
          </w:p>
          <w:p w:rsidR="009476AA" w:rsidRPr="00512225" w:rsidRDefault="009476AA" w:rsidP="009476AA">
            <w:pPr>
              <w:pStyle w:val="NoSpacing"/>
            </w:pPr>
            <w:r w:rsidRPr="00512225">
              <w:t>I: When does it finish? 3.20?</w:t>
            </w:r>
          </w:p>
          <w:p w:rsidR="009476AA" w:rsidRPr="00512225" w:rsidRDefault="009476AA" w:rsidP="009476AA">
            <w:pPr>
              <w:pStyle w:val="NoSpacing"/>
            </w:pPr>
            <w:r w:rsidRPr="00512225">
              <w:t>A: So when would you like it to finish?</w:t>
            </w:r>
          </w:p>
          <w:p w:rsidR="009476AA" w:rsidRPr="00512225" w:rsidRDefault="009476AA" w:rsidP="009476AA">
            <w:pPr>
              <w:pStyle w:val="NoSpacing"/>
            </w:pPr>
            <w:r w:rsidRPr="00512225">
              <w:t xml:space="preserve">I: Hmmmmm.... I’ll just check the clock so you’re not late for your party. We’ve got ten minutes. </w:t>
            </w:r>
          </w:p>
          <w:p w:rsidR="009476AA" w:rsidRPr="00512225" w:rsidRDefault="009476AA" w:rsidP="009476AA">
            <w:pPr>
              <w:pStyle w:val="NoSpacing"/>
            </w:pPr>
            <w:r w:rsidRPr="00512225">
              <w:t>A: School would be one hour.</w:t>
            </w:r>
          </w:p>
          <w:p w:rsidR="009476AA" w:rsidRPr="00512225" w:rsidRDefault="009476AA" w:rsidP="009476AA">
            <w:pPr>
              <w:pStyle w:val="NoSpacing"/>
            </w:pPr>
            <w:r w:rsidRPr="00512225">
              <w:t>I: What would you do in that one hour?</w:t>
            </w:r>
          </w:p>
          <w:p w:rsidR="009476AA" w:rsidRPr="00512225" w:rsidRDefault="009476AA" w:rsidP="009476AA">
            <w:pPr>
              <w:pStyle w:val="NoSpacing"/>
            </w:pPr>
            <w:r w:rsidRPr="00512225">
              <w:t>A: Have lunchtime</w:t>
            </w:r>
          </w:p>
          <w:p w:rsidR="009476AA" w:rsidRPr="00512225" w:rsidRDefault="009476AA" w:rsidP="009476AA">
            <w:pPr>
              <w:pStyle w:val="NoSpacing"/>
            </w:pPr>
            <w:r w:rsidRPr="00512225">
              <w:t>I: Just lunchtime. What would you do?</w:t>
            </w:r>
          </w:p>
          <w:p w:rsidR="009476AA" w:rsidRPr="00512225" w:rsidRDefault="009476AA" w:rsidP="009476AA">
            <w:pPr>
              <w:pStyle w:val="NoSpacing"/>
            </w:pPr>
            <w:r w:rsidRPr="00512225">
              <w:t>A: Play on the playground, with everyone.</w:t>
            </w:r>
          </w:p>
          <w:p w:rsidR="009476AA" w:rsidRPr="00512225" w:rsidRDefault="009476AA" w:rsidP="009476AA">
            <w:pPr>
              <w:pStyle w:val="NoSpacing"/>
            </w:pPr>
            <w:r w:rsidRPr="00512225">
              <w:t>I: So you’d have lunch and play out and that would be it? What about your learning and Mr P?</w:t>
            </w:r>
          </w:p>
          <w:p w:rsidR="009476AA" w:rsidRPr="00512225" w:rsidRDefault="009476AA" w:rsidP="009476AA">
            <w:pPr>
              <w:pStyle w:val="NoSpacing"/>
            </w:pPr>
            <w:r w:rsidRPr="00512225">
              <w:t>A: laughs</w:t>
            </w:r>
          </w:p>
          <w:p w:rsidR="009476AA" w:rsidRPr="00512225" w:rsidRDefault="009476AA" w:rsidP="009476AA">
            <w:pPr>
              <w:pStyle w:val="NoSpacing"/>
            </w:pPr>
            <w:r w:rsidRPr="00512225">
              <w:t>I: laughs, would you do any of that?</w:t>
            </w:r>
          </w:p>
          <w:p w:rsidR="009476AA" w:rsidRPr="00512225" w:rsidRDefault="009476AA" w:rsidP="009476AA">
            <w:pPr>
              <w:pStyle w:val="NoSpacing"/>
            </w:pPr>
            <w:r w:rsidRPr="00512225">
              <w:t>A: ... 20 minutes... with Mr P.</w:t>
            </w:r>
          </w:p>
          <w:p w:rsidR="009476AA" w:rsidRPr="00512225" w:rsidRDefault="009476AA" w:rsidP="009476AA">
            <w:pPr>
              <w:pStyle w:val="NoSpacing"/>
            </w:pPr>
            <w:r w:rsidRPr="00512225">
              <w:t>I: What would you learn about?</w:t>
            </w:r>
          </w:p>
          <w:p w:rsidR="009476AA" w:rsidRPr="00512225" w:rsidRDefault="009476AA" w:rsidP="009476AA">
            <w:pPr>
              <w:pStyle w:val="NoSpacing"/>
            </w:pPr>
            <w:r w:rsidRPr="00512225">
              <w:t>A:... as long as it involves, guns or fighting... I’m interested.</w:t>
            </w:r>
          </w:p>
          <w:p w:rsidR="009476AA" w:rsidRPr="00512225" w:rsidRDefault="009476AA" w:rsidP="009476AA">
            <w:pPr>
              <w:pStyle w:val="NoSpacing"/>
            </w:pPr>
            <w:r w:rsidRPr="00512225">
              <w:t>I: Right OK. So you’d make your day shorter. Anything else you’d change?</w:t>
            </w:r>
          </w:p>
          <w:p w:rsidR="009476AA" w:rsidRPr="00512225" w:rsidRDefault="009476AA" w:rsidP="009476AA">
            <w:pPr>
              <w:pStyle w:val="NoSpacing"/>
            </w:pPr>
            <w:r w:rsidRPr="00512225">
              <w:t>A: that you’re allowed to play computer</w:t>
            </w:r>
            <w:r>
              <w:t xml:space="preserve"> </w:t>
            </w:r>
            <w:r w:rsidRPr="00512225">
              <w:t>games in school.</w:t>
            </w:r>
          </w:p>
          <w:p w:rsidR="009476AA" w:rsidRPr="00512225" w:rsidRDefault="009476AA" w:rsidP="009476AA">
            <w:pPr>
              <w:pStyle w:val="NoSpacing"/>
            </w:pPr>
            <w:r w:rsidRPr="00512225">
              <w:t>I: Right... instead of lessons?</w:t>
            </w:r>
          </w:p>
          <w:p w:rsidR="009476AA" w:rsidRPr="00512225" w:rsidRDefault="009476AA" w:rsidP="009476AA">
            <w:pPr>
              <w:pStyle w:val="NoSpacing"/>
            </w:pPr>
            <w:r w:rsidRPr="00512225">
              <w:t>A: Instead of lessons, they could download minecraft.</w:t>
            </w:r>
          </w:p>
          <w:p w:rsidR="009476AA" w:rsidRPr="00512225" w:rsidRDefault="009476AA" w:rsidP="009476AA">
            <w:pPr>
              <w:pStyle w:val="NoSpacing"/>
            </w:pPr>
            <w:r w:rsidRPr="00512225">
              <w:t>I: OK.... would you prefer to use computers more in school</w:t>
            </w:r>
          </w:p>
          <w:p w:rsidR="009476AA" w:rsidRPr="00512225" w:rsidRDefault="009476AA" w:rsidP="009476AA">
            <w:pPr>
              <w:pStyle w:val="NoSpacing"/>
            </w:pPr>
            <w:r w:rsidRPr="00512225">
              <w:t>A: Than writing yeah....</w:t>
            </w:r>
          </w:p>
          <w:p w:rsidR="009476AA" w:rsidRPr="00512225" w:rsidRDefault="009476AA" w:rsidP="009476AA">
            <w:pPr>
              <w:pStyle w:val="NoSpacing"/>
            </w:pPr>
            <w:r w:rsidRPr="00512225">
              <w:t>I: Anything else you’d change....</w:t>
            </w:r>
          </w:p>
          <w:p w:rsidR="009476AA" w:rsidRPr="00512225" w:rsidRDefault="009476AA" w:rsidP="009476AA">
            <w:pPr>
              <w:pStyle w:val="NoSpacing"/>
            </w:pPr>
            <w:r w:rsidRPr="00512225">
              <w:t>A: me and my mates play on the computer.</w:t>
            </w:r>
          </w:p>
          <w:p w:rsidR="009476AA" w:rsidRPr="00512225" w:rsidRDefault="009476AA" w:rsidP="009476AA">
            <w:pPr>
              <w:pStyle w:val="NoSpacing"/>
            </w:pPr>
            <w:r w:rsidRPr="00512225">
              <w:lastRenderedPageBreak/>
              <w:t>I: Are your mates important to you?</w:t>
            </w:r>
          </w:p>
          <w:p w:rsidR="009476AA" w:rsidRPr="009F6C80" w:rsidRDefault="009476AA" w:rsidP="009476AA">
            <w:pPr>
              <w:pStyle w:val="NoSpacing"/>
            </w:pPr>
            <w:r>
              <w:t xml:space="preserve">A: yeah </w:t>
            </w:r>
            <w:r w:rsidRPr="00512225">
              <w:t xml:space="preserve"> </w:t>
            </w:r>
            <w:r>
              <w:t>(p.11-12 line 347-3</w:t>
            </w:r>
            <w:r w:rsidRPr="00512225">
              <w:t>85)</w:t>
            </w:r>
          </w:p>
        </w:tc>
      </w:tr>
      <w:tr w:rsidR="009476AA" w:rsidTr="00690665">
        <w:trPr>
          <w:trHeight w:val="552"/>
        </w:trPr>
        <w:tc>
          <w:tcPr>
            <w:tcW w:w="2235" w:type="dxa"/>
            <w:vMerge/>
          </w:tcPr>
          <w:p w:rsidR="009476AA" w:rsidRDefault="009476AA" w:rsidP="009476AA">
            <w:pPr>
              <w:jc w:val="center"/>
              <w:rPr>
                <w:rFonts w:cs="Arial"/>
                <w:sz w:val="48"/>
                <w:szCs w:val="48"/>
              </w:rPr>
            </w:pPr>
          </w:p>
        </w:tc>
        <w:tc>
          <w:tcPr>
            <w:tcW w:w="2693" w:type="dxa"/>
          </w:tcPr>
          <w:p w:rsidR="009476AA" w:rsidRDefault="009476AA" w:rsidP="009476AA">
            <w:pPr>
              <w:jc w:val="center"/>
              <w:rPr>
                <w:rFonts w:cs="Arial"/>
                <w:sz w:val="36"/>
                <w:szCs w:val="36"/>
              </w:rPr>
            </w:pPr>
          </w:p>
          <w:p w:rsidR="009476AA" w:rsidRPr="00350A07" w:rsidRDefault="009476AA" w:rsidP="009476AA">
            <w:pPr>
              <w:jc w:val="center"/>
              <w:rPr>
                <w:rFonts w:cs="Arial"/>
                <w:sz w:val="24"/>
                <w:szCs w:val="24"/>
              </w:rPr>
            </w:pPr>
            <w:r w:rsidRPr="00350A07">
              <w:rPr>
                <w:rFonts w:cs="Arial"/>
                <w:sz w:val="24"/>
                <w:szCs w:val="24"/>
              </w:rPr>
              <w:t>Engagement and motivation matters</w:t>
            </w:r>
          </w:p>
          <w:p w:rsidR="009476AA" w:rsidRPr="00E32E11" w:rsidRDefault="009476AA" w:rsidP="009476AA">
            <w:pPr>
              <w:jc w:val="center"/>
              <w:rPr>
                <w:rFonts w:cs="Arial"/>
                <w:sz w:val="36"/>
                <w:szCs w:val="36"/>
              </w:rPr>
            </w:pPr>
          </w:p>
        </w:tc>
        <w:tc>
          <w:tcPr>
            <w:tcW w:w="2551" w:type="dxa"/>
          </w:tcPr>
          <w:p w:rsidR="009476AA" w:rsidRPr="00350A07" w:rsidRDefault="009476AA" w:rsidP="00350A07">
            <w:pPr>
              <w:spacing w:after="0" w:line="240" w:lineRule="exact"/>
              <w:rPr>
                <w:rFonts w:cs="Arial"/>
                <w:sz w:val="22"/>
                <w:szCs w:val="22"/>
              </w:rPr>
            </w:pPr>
            <w:r w:rsidRPr="00350A07">
              <w:rPr>
                <w:rFonts w:cs="Arial"/>
                <w:sz w:val="22"/>
                <w:szCs w:val="22"/>
              </w:rPr>
              <w:t>Nonchalance</w:t>
            </w:r>
          </w:p>
          <w:p w:rsidR="009476AA" w:rsidRPr="00350A07" w:rsidRDefault="009476AA" w:rsidP="00350A07">
            <w:pPr>
              <w:spacing w:after="0" w:line="240" w:lineRule="exact"/>
              <w:rPr>
                <w:rFonts w:cs="Arial"/>
                <w:sz w:val="22"/>
                <w:szCs w:val="22"/>
              </w:rPr>
            </w:pPr>
            <w:r w:rsidRPr="00350A07">
              <w:rPr>
                <w:rFonts w:cs="Arial"/>
                <w:sz w:val="22"/>
                <w:szCs w:val="22"/>
              </w:rPr>
              <w:t>Lack of enjoyment being at school</w:t>
            </w:r>
          </w:p>
          <w:p w:rsidR="009476AA" w:rsidRPr="00350A07" w:rsidRDefault="009476AA" w:rsidP="00350A07">
            <w:pPr>
              <w:spacing w:after="0" w:line="240" w:lineRule="exact"/>
              <w:rPr>
                <w:rFonts w:cs="Arial"/>
                <w:sz w:val="22"/>
                <w:szCs w:val="22"/>
              </w:rPr>
            </w:pPr>
            <w:r w:rsidRPr="00350A07">
              <w:rPr>
                <w:rFonts w:cs="Arial"/>
                <w:sz w:val="22"/>
                <w:szCs w:val="22"/>
              </w:rPr>
              <w:t>Learning needs to be on topics/ activities that interest Ant</w:t>
            </w:r>
          </w:p>
          <w:p w:rsidR="009476AA" w:rsidRPr="00350A07" w:rsidRDefault="009476AA" w:rsidP="00350A07">
            <w:pPr>
              <w:spacing w:after="0" w:line="240" w:lineRule="exact"/>
              <w:rPr>
                <w:rFonts w:cs="Arial"/>
                <w:sz w:val="22"/>
                <w:szCs w:val="22"/>
              </w:rPr>
            </w:pPr>
            <w:r w:rsidRPr="00350A07">
              <w:rPr>
                <w:rFonts w:cs="Arial"/>
                <w:sz w:val="22"/>
                <w:szCs w:val="22"/>
              </w:rPr>
              <w:t>Enjoys more practical problem solving lessons</w:t>
            </w:r>
          </w:p>
          <w:p w:rsidR="009476AA" w:rsidRPr="00350A07" w:rsidRDefault="009476AA" w:rsidP="00350A07">
            <w:pPr>
              <w:spacing w:after="0" w:line="240" w:lineRule="exact"/>
              <w:rPr>
                <w:rFonts w:cs="Arial"/>
                <w:sz w:val="22"/>
                <w:szCs w:val="22"/>
              </w:rPr>
            </w:pPr>
            <w:r w:rsidRPr="00350A07">
              <w:rPr>
                <w:rFonts w:cs="Arial"/>
                <w:sz w:val="22"/>
                <w:szCs w:val="22"/>
              </w:rPr>
              <w:t>Likes spontaneity/ coming off plan</w:t>
            </w:r>
          </w:p>
          <w:p w:rsidR="009476AA" w:rsidRPr="00350A07" w:rsidRDefault="009476AA" w:rsidP="00350A07">
            <w:pPr>
              <w:spacing w:after="0" w:line="240" w:lineRule="exact"/>
              <w:rPr>
                <w:rFonts w:cs="Arial"/>
                <w:sz w:val="22"/>
                <w:szCs w:val="22"/>
              </w:rPr>
            </w:pPr>
            <w:r w:rsidRPr="00350A07">
              <w:rPr>
                <w:rFonts w:cs="Arial"/>
                <w:sz w:val="22"/>
                <w:szCs w:val="22"/>
              </w:rPr>
              <w:t>Desire to go on computers/ not write</w:t>
            </w:r>
          </w:p>
          <w:p w:rsidR="009476AA" w:rsidRPr="00350A07" w:rsidRDefault="009476AA" w:rsidP="00350A07">
            <w:pPr>
              <w:spacing w:after="0" w:line="240" w:lineRule="exact"/>
              <w:rPr>
                <w:rFonts w:cs="Arial"/>
                <w:sz w:val="22"/>
                <w:szCs w:val="22"/>
              </w:rPr>
            </w:pPr>
            <w:r w:rsidRPr="00350A07">
              <w:rPr>
                <w:rFonts w:cs="Arial"/>
                <w:sz w:val="22"/>
                <w:szCs w:val="22"/>
              </w:rPr>
              <w:t>Not interested in all topics</w:t>
            </w:r>
          </w:p>
          <w:p w:rsidR="009476AA" w:rsidRPr="00350A07" w:rsidRDefault="009476AA" w:rsidP="00350A07">
            <w:pPr>
              <w:spacing w:after="0" w:line="240" w:lineRule="exact"/>
              <w:rPr>
                <w:rFonts w:cs="Arial"/>
                <w:sz w:val="22"/>
                <w:szCs w:val="22"/>
              </w:rPr>
            </w:pPr>
            <w:r w:rsidRPr="00350A07">
              <w:rPr>
                <w:rFonts w:cs="Arial"/>
                <w:sz w:val="22"/>
                <w:szCs w:val="22"/>
              </w:rPr>
              <w:t>Sense of humour important/ impresses Ant</w:t>
            </w:r>
          </w:p>
          <w:p w:rsidR="009476AA" w:rsidRPr="00350A07" w:rsidRDefault="009476AA" w:rsidP="00350A07">
            <w:pPr>
              <w:spacing w:after="0" w:line="240" w:lineRule="exact"/>
              <w:rPr>
                <w:rFonts w:cs="Arial"/>
                <w:sz w:val="22"/>
                <w:szCs w:val="22"/>
              </w:rPr>
            </w:pPr>
            <w:r w:rsidRPr="00350A07">
              <w:rPr>
                <w:rFonts w:cs="Arial"/>
                <w:sz w:val="22"/>
                <w:szCs w:val="22"/>
              </w:rPr>
              <w:t>Only get enjoyment from learning with certain members of staff</w:t>
            </w:r>
          </w:p>
          <w:p w:rsidR="009476AA" w:rsidRPr="00350A07" w:rsidRDefault="009476AA" w:rsidP="00350A07">
            <w:pPr>
              <w:spacing w:after="0" w:line="240" w:lineRule="exact"/>
              <w:rPr>
                <w:rFonts w:cs="Arial"/>
                <w:sz w:val="22"/>
                <w:szCs w:val="22"/>
              </w:rPr>
            </w:pPr>
            <w:r w:rsidRPr="00350A07">
              <w:rPr>
                <w:rFonts w:cs="Arial"/>
                <w:sz w:val="22"/>
                <w:szCs w:val="22"/>
              </w:rPr>
              <w:t>Some lessons are boring</w:t>
            </w:r>
          </w:p>
          <w:p w:rsidR="009476AA" w:rsidRPr="00350A07" w:rsidRDefault="009476AA" w:rsidP="00350A07">
            <w:pPr>
              <w:spacing w:after="0" w:line="240" w:lineRule="exact"/>
              <w:rPr>
                <w:rFonts w:cs="Arial"/>
                <w:sz w:val="22"/>
                <w:szCs w:val="22"/>
              </w:rPr>
            </w:pPr>
            <w:r w:rsidRPr="00350A07">
              <w:rPr>
                <w:rFonts w:cs="Arial"/>
                <w:sz w:val="22"/>
                <w:szCs w:val="22"/>
              </w:rPr>
              <w:t>Motivated/ excited by certain things</w:t>
            </w:r>
          </w:p>
          <w:p w:rsidR="009476AA" w:rsidRPr="00350A07" w:rsidRDefault="009476AA" w:rsidP="00350A07">
            <w:pPr>
              <w:spacing w:after="0" w:line="240" w:lineRule="exact"/>
              <w:rPr>
                <w:rFonts w:cs="Arial"/>
                <w:sz w:val="22"/>
                <w:szCs w:val="22"/>
              </w:rPr>
            </w:pPr>
            <w:r w:rsidRPr="00350A07">
              <w:rPr>
                <w:rFonts w:cs="Arial"/>
                <w:sz w:val="22"/>
                <w:szCs w:val="22"/>
              </w:rPr>
              <w:t>Enjoyment of practical/ real life/ issues</w:t>
            </w:r>
          </w:p>
          <w:p w:rsidR="009476AA" w:rsidRPr="00350A07" w:rsidRDefault="009476AA" w:rsidP="00350A07">
            <w:pPr>
              <w:spacing w:after="0" w:line="240" w:lineRule="exact"/>
              <w:rPr>
                <w:rFonts w:cs="Arial"/>
                <w:sz w:val="22"/>
                <w:szCs w:val="22"/>
              </w:rPr>
            </w:pPr>
            <w:r w:rsidRPr="00350A07">
              <w:rPr>
                <w:rFonts w:cs="Arial"/>
                <w:sz w:val="22"/>
                <w:szCs w:val="22"/>
              </w:rPr>
              <w:t xml:space="preserve">Work at school can be boring topic/ whole class work is enjoyable </w:t>
            </w:r>
            <w:r w:rsidRPr="00350A07">
              <w:rPr>
                <w:rFonts w:cs="Arial"/>
                <w:sz w:val="22"/>
                <w:szCs w:val="22"/>
              </w:rPr>
              <w:lastRenderedPageBreak/>
              <w:t>if interested in it</w:t>
            </w:r>
          </w:p>
          <w:p w:rsidR="009476AA" w:rsidRPr="00350A07" w:rsidRDefault="009476AA" w:rsidP="00350A07">
            <w:pPr>
              <w:spacing w:after="0" w:line="240" w:lineRule="exact"/>
              <w:rPr>
                <w:rFonts w:cs="Arial"/>
                <w:sz w:val="22"/>
                <w:szCs w:val="22"/>
              </w:rPr>
            </w:pPr>
            <w:r w:rsidRPr="00350A07">
              <w:rPr>
                <w:rFonts w:cs="Arial"/>
                <w:sz w:val="22"/>
                <w:szCs w:val="22"/>
              </w:rPr>
              <w:t>Fond memory of subject recall fun times/ subject motivated in</w:t>
            </w:r>
          </w:p>
          <w:p w:rsidR="009476AA" w:rsidRPr="00E70899" w:rsidRDefault="009476AA" w:rsidP="00350A07">
            <w:pPr>
              <w:spacing w:after="0" w:line="240" w:lineRule="exact"/>
              <w:rPr>
                <w:rFonts w:cs="Arial"/>
                <w:sz w:val="24"/>
                <w:szCs w:val="24"/>
              </w:rPr>
            </w:pPr>
            <w:r w:rsidRPr="00350A07">
              <w:rPr>
                <w:rFonts w:cs="Arial"/>
                <w:sz w:val="22"/>
                <w:szCs w:val="22"/>
              </w:rPr>
              <w:t>Wants to do things that interest/ motivate/ engage him</w:t>
            </w:r>
          </w:p>
        </w:tc>
        <w:tc>
          <w:tcPr>
            <w:tcW w:w="7513" w:type="dxa"/>
          </w:tcPr>
          <w:p w:rsidR="009476AA" w:rsidRPr="004409A9" w:rsidRDefault="009476AA" w:rsidP="00350A07">
            <w:pPr>
              <w:spacing w:after="0" w:line="240" w:lineRule="exact"/>
            </w:pPr>
            <w:r w:rsidRPr="004409A9">
              <w:lastRenderedPageBreak/>
              <w:t>I: A, do you want to carry on doing this, cos your not really talking. Are you comfortable doing this?</w:t>
            </w:r>
          </w:p>
          <w:p w:rsidR="009476AA" w:rsidRPr="004409A9" w:rsidRDefault="009476AA" w:rsidP="00350A07">
            <w:pPr>
              <w:spacing w:after="0" w:line="240" w:lineRule="exact"/>
            </w:pPr>
            <w:r w:rsidRPr="004409A9">
              <w:t>A: (nods).</w:t>
            </w:r>
          </w:p>
          <w:p w:rsidR="009476AA" w:rsidRPr="004409A9" w:rsidRDefault="009476AA" w:rsidP="00350A07">
            <w:pPr>
              <w:spacing w:after="0" w:line="240" w:lineRule="exact"/>
            </w:pPr>
            <w:r w:rsidRPr="004409A9">
              <w:t>I: Do you want me to carry on asking you the questions?</w:t>
            </w:r>
          </w:p>
          <w:p w:rsidR="009476AA" w:rsidRPr="004409A9" w:rsidRDefault="009476AA" w:rsidP="00350A07">
            <w:pPr>
              <w:spacing w:after="0" w:line="240" w:lineRule="exact"/>
            </w:pPr>
            <w:r w:rsidRPr="004409A9">
              <w:t>A: If you want.</w:t>
            </w:r>
          </w:p>
          <w:p w:rsidR="009476AA" w:rsidRPr="004409A9" w:rsidRDefault="009476AA" w:rsidP="00350A07">
            <w:pPr>
              <w:spacing w:after="0" w:line="240" w:lineRule="exact"/>
            </w:pPr>
            <w:r w:rsidRPr="004409A9">
              <w:t>I: Well it’s what you want.</w:t>
            </w:r>
          </w:p>
          <w:p w:rsidR="009476AA" w:rsidRPr="004409A9" w:rsidRDefault="009476AA" w:rsidP="00350A07">
            <w:pPr>
              <w:spacing w:after="0" w:line="240" w:lineRule="exact"/>
            </w:pPr>
            <w:r w:rsidRPr="004409A9">
              <w:t>A: Don’t mind.</w:t>
            </w:r>
          </w:p>
          <w:p w:rsidR="009476AA" w:rsidRPr="004409A9" w:rsidRDefault="009476AA" w:rsidP="00350A07">
            <w:pPr>
              <w:spacing w:after="0" w:line="240" w:lineRule="exact"/>
            </w:pPr>
            <w:r w:rsidRPr="004409A9">
              <w:t>I: OK... so if I was to say to him... what’s this A like then?</w:t>
            </w:r>
          </w:p>
          <w:p w:rsidR="009476AA" w:rsidRPr="004409A9" w:rsidRDefault="009476AA" w:rsidP="00350A07">
            <w:pPr>
              <w:spacing w:after="0" w:line="240" w:lineRule="exact"/>
            </w:pPr>
            <w:r w:rsidRPr="004409A9">
              <w:t>A: (shrugs)</w:t>
            </w:r>
          </w:p>
          <w:p w:rsidR="009476AA" w:rsidRPr="004409A9" w:rsidRDefault="009476AA" w:rsidP="00350A07">
            <w:pPr>
              <w:spacing w:after="0" w:line="240" w:lineRule="exact"/>
            </w:pPr>
            <w:r w:rsidRPr="004409A9">
              <w:t>I: What would another teacher say about you? What would the head say about you?</w:t>
            </w:r>
          </w:p>
          <w:p w:rsidR="009476AA" w:rsidRPr="004409A9" w:rsidRDefault="009476AA" w:rsidP="00350A07">
            <w:pPr>
              <w:spacing w:after="0" w:line="240" w:lineRule="exact"/>
            </w:pPr>
            <w:r w:rsidRPr="004409A9">
              <w:t>A: (shrugs)</w:t>
            </w:r>
          </w:p>
          <w:p w:rsidR="009476AA" w:rsidRPr="004409A9" w:rsidRDefault="009476AA" w:rsidP="00350A07">
            <w:pPr>
              <w:spacing w:after="0" w:line="240" w:lineRule="exact"/>
            </w:pPr>
            <w:r w:rsidRPr="004409A9">
              <w:t>I: have you got any other adults that help you in school?</w:t>
            </w:r>
          </w:p>
          <w:p w:rsidR="009476AA" w:rsidRPr="004409A9" w:rsidRDefault="009476AA" w:rsidP="00350A07">
            <w:pPr>
              <w:spacing w:after="0" w:line="240" w:lineRule="exact"/>
            </w:pPr>
            <w:r w:rsidRPr="004409A9">
              <w:t>A: (nods)</w:t>
            </w:r>
          </w:p>
          <w:p w:rsidR="009476AA" w:rsidRPr="004409A9" w:rsidRDefault="009476AA" w:rsidP="00350A07">
            <w:pPr>
              <w:spacing w:after="0" w:line="240" w:lineRule="exact"/>
            </w:pPr>
            <w:r w:rsidRPr="004409A9">
              <w:t>I: What are they like?</w:t>
            </w:r>
          </w:p>
          <w:p w:rsidR="009476AA" w:rsidRPr="004409A9" w:rsidRDefault="009476AA" w:rsidP="00350A07">
            <w:pPr>
              <w:spacing w:after="0" w:line="240" w:lineRule="exact"/>
            </w:pPr>
            <w:r w:rsidRPr="004409A9">
              <w:t>A: (shrugs)</w:t>
            </w:r>
          </w:p>
          <w:p w:rsidR="009476AA" w:rsidRPr="004409A9" w:rsidRDefault="009476AA" w:rsidP="00350A07">
            <w:pPr>
              <w:spacing w:after="0" w:line="240" w:lineRule="exact"/>
            </w:pPr>
            <w:r w:rsidRPr="004409A9">
              <w:t>I: Are they like Mr P or different.</w:t>
            </w:r>
          </w:p>
          <w:p w:rsidR="009476AA" w:rsidRPr="004409A9" w:rsidRDefault="009476AA" w:rsidP="00350A07">
            <w:pPr>
              <w:spacing w:after="0" w:line="240" w:lineRule="exact"/>
            </w:pPr>
            <w:r w:rsidRPr="004409A9">
              <w:t>A: Nods</w:t>
            </w:r>
          </w:p>
          <w:p w:rsidR="009476AA" w:rsidRPr="004409A9" w:rsidRDefault="009476AA" w:rsidP="00350A07">
            <w:pPr>
              <w:spacing w:after="0" w:line="240" w:lineRule="exact"/>
            </w:pPr>
            <w:r w:rsidRPr="004409A9">
              <w:t>I: Which.</w:t>
            </w:r>
          </w:p>
          <w:p w:rsidR="009476AA" w:rsidRPr="004409A9" w:rsidRDefault="009476AA" w:rsidP="00350A07">
            <w:pPr>
              <w:spacing w:after="0" w:line="240" w:lineRule="exact"/>
            </w:pPr>
            <w:r w:rsidRPr="004409A9">
              <w:t>A: Funny, pretty much.</w:t>
            </w:r>
          </w:p>
          <w:p w:rsidR="009476AA" w:rsidRPr="004409A9" w:rsidRDefault="009476AA" w:rsidP="00350A07">
            <w:pPr>
              <w:spacing w:after="0" w:line="240" w:lineRule="exact"/>
            </w:pPr>
            <w:r w:rsidRPr="004409A9">
              <w:t>I: And do they actually help you with your work?</w:t>
            </w:r>
          </w:p>
          <w:p w:rsidR="009476AA" w:rsidRPr="004409A9" w:rsidRDefault="009476AA" w:rsidP="00350A07">
            <w:pPr>
              <w:spacing w:after="0" w:line="240" w:lineRule="exact"/>
            </w:pPr>
            <w:r w:rsidRPr="004409A9">
              <w:t>A: Nods</w:t>
            </w:r>
          </w:p>
          <w:p w:rsidR="009476AA" w:rsidRPr="004409A9" w:rsidRDefault="009476AA" w:rsidP="00350A07">
            <w:pPr>
              <w:spacing w:after="0" w:line="240" w:lineRule="exact"/>
            </w:pPr>
            <w:r w:rsidRPr="004409A9">
              <w:t>I: Do you need them to help you?</w:t>
            </w:r>
          </w:p>
          <w:p w:rsidR="009476AA" w:rsidRPr="004409A9" w:rsidRDefault="009476AA" w:rsidP="00350A07">
            <w:pPr>
              <w:spacing w:after="0" w:line="240" w:lineRule="exact"/>
            </w:pPr>
            <w:r w:rsidRPr="004409A9">
              <w:t>A: Nods</w:t>
            </w:r>
          </w:p>
          <w:p w:rsidR="009476AA" w:rsidRPr="004409A9" w:rsidRDefault="009476AA" w:rsidP="00350A07">
            <w:pPr>
              <w:spacing w:after="0" w:line="240" w:lineRule="exact"/>
            </w:pPr>
            <w:r w:rsidRPr="004409A9">
              <w:t>I: What do you need them to help you do?</w:t>
            </w:r>
          </w:p>
          <w:p w:rsidR="009476AA" w:rsidRDefault="009476AA" w:rsidP="00350A07">
            <w:pPr>
              <w:spacing w:after="0" w:line="240" w:lineRule="exact"/>
              <w:rPr>
                <w:rFonts w:cs="Arial"/>
              </w:rPr>
            </w:pPr>
            <w:r>
              <w:t>A: shrugs (</w:t>
            </w:r>
            <w:r>
              <w:rPr>
                <w:rFonts w:cs="Arial"/>
              </w:rPr>
              <w:t>p.4-5  line 122-152)</w:t>
            </w:r>
          </w:p>
          <w:p w:rsidR="009476AA" w:rsidRDefault="009476AA" w:rsidP="00350A07">
            <w:pPr>
              <w:spacing w:after="0" w:line="240" w:lineRule="exact"/>
              <w:rPr>
                <w:rFonts w:cs="Arial"/>
              </w:rPr>
            </w:pPr>
          </w:p>
          <w:p w:rsidR="009476AA" w:rsidRPr="004409A9" w:rsidRDefault="009476AA" w:rsidP="00350A07">
            <w:pPr>
              <w:spacing w:after="0" w:line="240" w:lineRule="exact"/>
            </w:pPr>
            <w:r w:rsidRPr="004409A9">
              <w:t xml:space="preserve">I: How about any lessons that you think are </w:t>
            </w:r>
            <w:r>
              <w:t xml:space="preserve">good? </w:t>
            </w:r>
            <w:r w:rsidRPr="004409A9">
              <w:t>Or that you enjoy?</w:t>
            </w:r>
          </w:p>
          <w:p w:rsidR="009476AA" w:rsidRPr="004409A9" w:rsidRDefault="009476AA" w:rsidP="00350A07">
            <w:pPr>
              <w:spacing w:after="0" w:line="240" w:lineRule="exact"/>
            </w:pPr>
            <w:r w:rsidRPr="004409A9">
              <w:t>A: Maths</w:t>
            </w:r>
          </w:p>
          <w:p w:rsidR="009476AA" w:rsidRPr="004409A9" w:rsidRDefault="009476AA" w:rsidP="00350A07">
            <w:pPr>
              <w:spacing w:after="0" w:line="240" w:lineRule="exact"/>
            </w:pPr>
            <w:r w:rsidRPr="004409A9">
              <w:t>I: Maths, yeah</w:t>
            </w:r>
          </w:p>
          <w:p w:rsidR="009476AA" w:rsidRPr="004409A9" w:rsidRDefault="009476AA" w:rsidP="00350A07">
            <w:pPr>
              <w:spacing w:after="0" w:line="240" w:lineRule="exact"/>
            </w:pPr>
            <w:r w:rsidRPr="004409A9">
              <w:t>A: And science.</w:t>
            </w:r>
          </w:p>
          <w:p w:rsidR="009476AA" w:rsidRPr="004409A9" w:rsidRDefault="009476AA" w:rsidP="00350A07">
            <w:pPr>
              <w:spacing w:after="0" w:line="240" w:lineRule="exact"/>
            </w:pPr>
            <w:r w:rsidRPr="004409A9">
              <w:lastRenderedPageBreak/>
              <w:t>I: What about teachers. Any teachers which you think are good?</w:t>
            </w:r>
          </w:p>
          <w:p w:rsidR="009476AA" w:rsidRPr="004409A9" w:rsidRDefault="009476AA" w:rsidP="00350A07">
            <w:pPr>
              <w:spacing w:after="0" w:line="240" w:lineRule="exact"/>
            </w:pPr>
            <w:r w:rsidRPr="004409A9">
              <w:t>A: (Nods)</w:t>
            </w:r>
          </w:p>
          <w:p w:rsidR="009476AA" w:rsidRPr="004409A9" w:rsidRDefault="009476AA" w:rsidP="00350A07">
            <w:pPr>
              <w:spacing w:after="0" w:line="240" w:lineRule="exact"/>
            </w:pPr>
            <w:r w:rsidRPr="004409A9">
              <w:t>I: yeah, which teachers?</w:t>
            </w:r>
          </w:p>
          <w:p w:rsidR="009476AA" w:rsidRPr="004409A9" w:rsidRDefault="009476AA" w:rsidP="00350A07">
            <w:pPr>
              <w:spacing w:after="0" w:line="240" w:lineRule="exact"/>
            </w:pPr>
            <w:r w:rsidRPr="004409A9">
              <w:t>A: Mr P and Steve.</w:t>
            </w:r>
          </w:p>
          <w:p w:rsidR="009476AA" w:rsidRPr="004409A9" w:rsidRDefault="009476AA" w:rsidP="00350A07">
            <w:pPr>
              <w:spacing w:after="0" w:line="240" w:lineRule="exact"/>
            </w:pPr>
            <w:r w:rsidRPr="004409A9">
              <w:t>I: Is Mr P your class teacher?</w:t>
            </w:r>
          </w:p>
          <w:p w:rsidR="009476AA" w:rsidRPr="004409A9" w:rsidRDefault="009476AA" w:rsidP="00350A07">
            <w:pPr>
              <w:spacing w:after="0" w:line="240" w:lineRule="exact"/>
            </w:pPr>
            <w:r w:rsidRPr="004409A9">
              <w:t>A: Yeah.</w:t>
            </w:r>
          </w:p>
          <w:p w:rsidR="009476AA" w:rsidRPr="004409A9" w:rsidRDefault="009476AA" w:rsidP="00350A07">
            <w:pPr>
              <w:spacing w:after="0" w:line="240" w:lineRule="exact"/>
            </w:pPr>
            <w:r w:rsidRPr="004409A9">
              <w:t>I: Whose Steve?</w:t>
            </w:r>
          </w:p>
          <w:p w:rsidR="009476AA" w:rsidRPr="004409A9" w:rsidRDefault="009476AA" w:rsidP="00350A07">
            <w:pPr>
              <w:spacing w:after="0" w:line="240" w:lineRule="exact"/>
            </w:pPr>
            <w:r w:rsidRPr="004409A9">
              <w:t>A: The guy who just walked past.</w:t>
            </w:r>
          </w:p>
          <w:p w:rsidR="009476AA" w:rsidRPr="004409A9" w:rsidRDefault="009476AA" w:rsidP="00350A07">
            <w:pPr>
              <w:spacing w:after="0" w:line="240" w:lineRule="exact"/>
            </w:pPr>
            <w:r w:rsidRPr="004409A9">
              <w:t>I: Oh is that Steve the quite tall guy?</w:t>
            </w:r>
          </w:p>
          <w:p w:rsidR="009476AA" w:rsidRPr="004409A9" w:rsidRDefault="009476AA" w:rsidP="00350A07">
            <w:pPr>
              <w:spacing w:after="0" w:line="240" w:lineRule="exact"/>
            </w:pPr>
            <w:r w:rsidRPr="004409A9">
              <w:t>A: yeah.</w:t>
            </w:r>
          </w:p>
          <w:p w:rsidR="009476AA" w:rsidRPr="004409A9" w:rsidRDefault="009476AA" w:rsidP="00350A07">
            <w:pPr>
              <w:spacing w:after="0" w:line="240" w:lineRule="exact"/>
            </w:pPr>
            <w:r w:rsidRPr="004409A9">
              <w:t>I: What’s Steve do then?</w:t>
            </w:r>
          </w:p>
          <w:p w:rsidR="009476AA" w:rsidRPr="004409A9" w:rsidRDefault="009476AA" w:rsidP="00350A07">
            <w:pPr>
              <w:spacing w:after="0" w:line="240" w:lineRule="exact"/>
            </w:pPr>
            <w:r w:rsidRPr="004409A9">
              <w:t>A: (shrugs)</w:t>
            </w:r>
          </w:p>
          <w:p w:rsidR="009476AA" w:rsidRPr="004409A9" w:rsidRDefault="009476AA" w:rsidP="00350A07">
            <w:pPr>
              <w:spacing w:after="0" w:line="240" w:lineRule="exact"/>
            </w:pPr>
            <w:r w:rsidRPr="004409A9">
              <w:t>I: Is he a class teacher?</w:t>
            </w:r>
          </w:p>
          <w:p w:rsidR="009476AA" w:rsidRPr="004409A9" w:rsidRDefault="009476AA" w:rsidP="00350A07">
            <w:pPr>
              <w:spacing w:after="0" w:line="240" w:lineRule="exact"/>
            </w:pPr>
            <w:r w:rsidRPr="004409A9">
              <w:t>A: (shakes head)</w:t>
            </w:r>
          </w:p>
          <w:p w:rsidR="009476AA" w:rsidRPr="004409A9" w:rsidRDefault="009476AA" w:rsidP="00350A07">
            <w:pPr>
              <w:spacing w:after="0" w:line="240" w:lineRule="exact"/>
            </w:pPr>
            <w:r w:rsidRPr="004409A9">
              <w:t>I: Just helps out?</w:t>
            </w:r>
          </w:p>
          <w:p w:rsidR="009476AA" w:rsidRPr="004409A9" w:rsidRDefault="009476AA" w:rsidP="00350A07">
            <w:pPr>
              <w:spacing w:after="0" w:line="240" w:lineRule="exact"/>
            </w:pPr>
            <w:r w:rsidRPr="004409A9">
              <w:t>A: (nods head)</w:t>
            </w:r>
          </w:p>
          <w:p w:rsidR="009476AA" w:rsidRPr="004409A9" w:rsidRDefault="009476AA" w:rsidP="00350A07">
            <w:pPr>
              <w:spacing w:after="0" w:line="240" w:lineRule="exact"/>
            </w:pPr>
            <w:r w:rsidRPr="004409A9">
              <w:t xml:space="preserve">I: What about ... well... you said maths and </w:t>
            </w:r>
          </w:p>
          <w:p w:rsidR="009476AA" w:rsidRPr="004409A9" w:rsidRDefault="009476AA" w:rsidP="00350A07">
            <w:pPr>
              <w:spacing w:after="0" w:line="240" w:lineRule="exact"/>
            </w:pPr>
            <w:r w:rsidRPr="004409A9">
              <w:t xml:space="preserve">science are good. What do you like about </w:t>
            </w:r>
          </w:p>
          <w:p w:rsidR="009476AA" w:rsidRPr="004409A9" w:rsidRDefault="009476AA" w:rsidP="00350A07">
            <w:pPr>
              <w:spacing w:after="0" w:line="240" w:lineRule="exact"/>
            </w:pPr>
            <w:r w:rsidRPr="004409A9">
              <w:t>those subjects?</w:t>
            </w:r>
          </w:p>
          <w:p w:rsidR="009476AA" w:rsidRPr="004409A9" w:rsidRDefault="009476AA" w:rsidP="00350A07">
            <w:pPr>
              <w:spacing w:after="0" w:line="240" w:lineRule="exact"/>
            </w:pPr>
            <w:r w:rsidRPr="004409A9">
              <w:t>A:... I’m good at them.</w:t>
            </w:r>
          </w:p>
          <w:p w:rsidR="009476AA" w:rsidRPr="004409A9" w:rsidRDefault="009476AA" w:rsidP="00350A07">
            <w:pPr>
              <w:spacing w:after="0" w:line="240" w:lineRule="exact"/>
            </w:pPr>
            <w:r w:rsidRPr="004409A9">
              <w:t>I: What you get good marks?</w:t>
            </w:r>
          </w:p>
          <w:p w:rsidR="009476AA" w:rsidRDefault="009476AA" w:rsidP="00350A07">
            <w:pPr>
              <w:spacing w:after="0" w:line="240" w:lineRule="exact"/>
              <w:rPr>
                <w:rFonts w:cs="Arial"/>
              </w:rPr>
            </w:pPr>
            <w:r w:rsidRPr="004409A9">
              <w:t>A: Sometimes.</w:t>
            </w:r>
            <w:r>
              <w:t xml:space="preserve"> </w:t>
            </w:r>
            <w:r>
              <w:rPr>
                <w:rFonts w:cs="Arial"/>
              </w:rPr>
              <w:t>(p.1-2 line 18-46)</w:t>
            </w:r>
          </w:p>
          <w:p w:rsidR="009476AA" w:rsidRDefault="009476AA" w:rsidP="00350A07">
            <w:pPr>
              <w:spacing w:after="0" w:line="240" w:lineRule="exact"/>
              <w:rPr>
                <w:rFonts w:cs="Arial"/>
              </w:rPr>
            </w:pPr>
          </w:p>
          <w:p w:rsidR="009476AA" w:rsidRPr="0085748D" w:rsidRDefault="009476AA" w:rsidP="00350A07">
            <w:pPr>
              <w:spacing w:after="0" w:line="240" w:lineRule="exact"/>
            </w:pPr>
            <w:r w:rsidRPr="0085748D">
              <w:t>I: what about the work that you do at school?</w:t>
            </w:r>
          </w:p>
          <w:p w:rsidR="009476AA" w:rsidRPr="0085748D" w:rsidRDefault="009476AA" w:rsidP="00350A07">
            <w:pPr>
              <w:spacing w:after="0" w:line="240" w:lineRule="exact"/>
            </w:pPr>
            <w:r w:rsidRPr="0085748D">
              <w:t>A: Gives a hand signal.</w:t>
            </w:r>
          </w:p>
          <w:p w:rsidR="009476AA" w:rsidRPr="0085748D" w:rsidRDefault="009476AA" w:rsidP="00350A07">
            <w:pPr>
              <w:spacing w:after="0" w:line="240" w:lineRule="exact"/>
            </w:pPr>
            <w:r w:rsidRPr="0085748D">
              <w:t>I: I can’t... I need you to talk for me A.</w:t>
            </w:r>
          </w:p>
          <w:p w:rsidR="009476AA" w:rsidRPr="0085748D" w:rsidRDefault="009476AA" w:rsidP="00350A07">
            <w:pPr>
              <w:spacing w:after="0" w:line="240" w:lineRule="exact"/>
            </w:pPr>
            <w:r w:rsidRPr="0085748D">
              <w:t>A: Sort of... boring</w:t>
            </w:r>
          </w:p>
          <w:p w:rsidR="009476AA" w:rsidRPr="0085748D" w:rsidRDefault="009476AA" w:rsidP="00350A07">
            <w:pPr>
              <w:spacing w:after="0" w:line="240" w:lineRule="exact"/>
            </w:pPr>
            <w:r w:rsidRPr="0085748D">
              <w:t>I: Can you tell me a bit more about it?</w:t>
            </w:r>
          </w:p>
          <w:p w:rsidR="009476AA" w:rsidRPr="0085748D" w:rsidRDefault="009476AA" w:rsidP="00350A07">
            <w:pPr>
              <w:spacing w:after="0" w:line="240" w:lineRule="exact"/>
            </w:pPr>
            <w:r w:rsidRPr="0085748D">
              <w:t>A: Not really.</w:t>
            </w:r>
          </w:p>
          <w:p w:rsidR="009476AA" w:rsidRPr="0085748D" w:rsidRDefault="009476AA" w:rsidP="00350A07">
            <w:pPr>
              <w:spacing w:after="0" w:line="240" w:lineRule="exact"/>
            </w:pPr>
            <w:r w:rsidRPr="0085748D">
              <w:t>I: So some of its boring? What’s boring?</w:t>
            </w:r>
          </w:p>
          <w:p w:rsidR="009476AA" w:rsidRPr="0085748D" w:rsidRDefault="009476AA" w:rsidP="00350A07">
            <w:pPr>
              <w:spacing w:after="0" w:line="240" w:lineRule="exact"/>
            </w:pPr>
            <w:r w:rsidRPr="0085748D">
              <w:t>A: Sometimes topic.</w:t>
            </w:r>
          </w:p>
          <w:p w:rsidR="009476AA" w:rsidRPr="0085748D" w:rsidRDefault="009476AA" w:rsidP="00350A07">
            <w:pPr>
              <w:spacing w:after="0" w:line="240" w:lineRule="exact"/>
            </w:pPr>
            <w:r w:rsidRPr="0085748D">
              <w:t>I: Is that like History and Geography? Or when you do a topic in the school?</w:t>
            </w:r>
          </w:p>
          <w:p w:rsidR="009476AA" w:rsidRPr="0085748D" w:rsidRDefault="009476AA" w:rsidP="00350A07">
            <w:pPr>
              <w:spacing w:after="0" w:line="240" w:lineRule="exact"/>
            </w:pPr>
            <w:r w:rsidRPr="0085748D">
              <w:t>A: In the whole class.</w:t>
            </w:r>
          </w:p>
          <w:p w:rsidR="009476AA" w:rsidRPr="0085748D" w:rsidRDefault="009476AA" w:rsidP="00350A07">
            <w:pPr>
              <w:spacing w:after="0" w:line="240" w:lineRule="exact"/>
            </w:pPr>
            <w:r w:rsidRPr="0085748D">
              <w:lastRenderedPageBreak/>
              <w:t>I: What’s your topic at the moment?</w:t>
            </w:r>
          </w:p>
          <w:p w:rsidR="009476AA" w:rsidRPr="0085748D" w:rsidRDefault="009476AA" w:rsidP="00350A07">
            <w:pPr>
              <w:spacing w:after="0" w:line="240" w:lineRule="exact"/>
            </w:pPr>
            <w:r w:rsidRPr="0085748D">
              <w:t>A: The old testament</w:t>
            </w:r>
          </w:p>
          <w:p w:rsidR="009476AA" w:rsidRPr="0085748D" w:rsidRDefault="009476AA" w:rsidP="00350A07">
            <w:pPr>
              <w:spacing w:after="0" w:line="240" w:lineRule="exact"/>
            </w:pPr>
            <w:r w:rsidRPr="0085748D">
              <w:t>I: Ah ... OK... in the bible.</w:t>
            </w:r>
          </w:p>
          <w:p w:rsidR="009476AA" w:rsidRPr="0085748D" w:rsidRDefault="009476AA" w:rsidP="00350A07">
            <w:pPr>
              <w:spacing w:after="0" w:line="240" w:lineRule="exact"/>
            </w:pPr>
            <w:r w:rsidRPr="0085748D">
              <w:t>A: My favourite one was the World War 2.</w:t>
            </w:r>
          </w:p>
          <w:p w:rsidR="009476AA" w:rsidRPr="0085748D" w:rsidRDefault="009476AA" w:rsidP="00350A07">
            <w:pPr>
              <w:spacing w:after="0" w:line="240" w:lineRule="exact"/>
            </w:pPr>
            <w:r w:rsidRPr="0085748D">
              <w:t>I: Oh right! What did you do for that?</w:t>
            </w:r>
          </w:p>
          <w:p w:rsidR="009476AA" w:rsidRPr="0085748D" w:rsidRDefault="009476AA" w:rsidP="009476AA">
            <w:pPr>
              <w:pStyle w:val="NoSpacing"/>
            </w:pPr>
            <w:r w:rsidRPr="0085748D">
              <w:t>A: I don’t know.. we were meant to be doing a topic lesson on World war 2, but we ended up turning it into a ... whole lesson... conversation about 9:11.</w:t>
            </w:r>
          </w:p>
          <w:p w:rsidR="009476AA" w:rsidRPr="0085748D" w:rsidRDefault="009476AA" w:rsidP="009476AA">
            <w:pPr>
              <w:pStyle w:val="NoSpacing"/>
            </w:pPr>
            <w:r w:rsidRPr="0085748D">
              <w:t>I: Oh right!</w:t>
            </w:r>
          </w:p>
          <w:p w:rsidR="009476AA" w:rsidRPr="0085748D" w:rsidRDefault="009476AA" w:rsidP="009476AA">
            <w:pPr>
              <w:pStyle w:val="NoSpacing"/>
            </w:pPr>
            <w:r w:rsidRPr="0085748D">
              <w:t>A: But we weren’t meant to.</w:t>
            </w:r>
          </w:p>
          <w:p w:rsidR="009476AA" w:rsidRPr="0085748D" w:rsidRDefault="009476AA" w:rsidP="009476AA">
            <w:pPr>
              <w:pStyle w:val="NoSpacing"/>
            </w:pPr>
            <w:r w:rsidRPr="0085748D">
              <w:t>I: So who was teaching you?</w:t>
            </w:r>
          </w:p>
          <w:p w:rsidR="009476AA" w:rsidRPr="0085748D" w:rsidRDefault="009476AA" w:rsidP="009476AA">
            <w:pPr>
              <w:pStyle w:val="NoSpacing"/>
            </w:pPr>
            <w:r w:rsidRPr="0085748D">
              <w:t>A: Mr P.</w:t>
            </w:r>
          </w:p>
          <w:p w:rsidR="009476AA" w:rsidRPr="0085748D" w:rsidRDefault="009476AA" w:rsidP="009476AA">
            <w:pPr>
              <w:pStyle w:val="NoSpacing"/>
            </w:pPr>
            <w:r w:rsidRPr="0085748D">
              <w:t>I: He lets you talk about stuff?</w:t>
            </w:r>
          </w:p>
          <w:p w:rsidR="009476AA" w:rsidRPr="0085748D" w:rsidRDefault="009476AA" w:rsidP="009476AA">
            <w:pPr>
              <w:pStyle w:val="NoSpacing"/>
            </w:pPr>
            <w:r w:rsidRPr="0085748D">
              <w:t>A: No, one of my mates brought it up.</w:t>
            </w:r>
          </w:p>
          <w:p w:rsidR="009476AA" w:rsidRPr="0085748D" w:rsidRDefault="009476AA" w:rsidP="009476AA">
            <w:pPr>
              <w:pStyle w:val="NoSpacing"/>
            </w:pPr>
            <w:r w:rsidRPr="0085748D">
              <w:t>I: Oh... OK.</w:t>
            </w:r>
          </w:p>
          <w:p w:rsidR="009476AA" w:rsidRPr="0085748D" w:rsidRDefault="009476AA" w:rsidP="009476AA">
            <w:pPr>
              <w:pStyle w:val="NoSpacing"/>
            </w:pPr>
            <w:r w:rsidRPr="0085748D">
              <w:t>A: Cos he was born around the same time that 9:11 happened.</w:t>
            </w:r>
          </w:p>
          <w:p w:rsidR="009476AA" w:rsidRPr="0085748D" w:rsidRDefault="009476AA" w:rsidP="009476AA">
            <w:pPr>
              <w:pStyle w:val="NoSpacing"/>
            </w:pPr>
            <w:r w:rsidRPr="0085748D">
              <w:t>I: Was he?... wow I remember that but I was a lot older than you then... So some topics you like. Do the other children in your class like doing about the old testament?</w:t>
            </w:r>
          </w:p>
          <w:p w:rsidR="009476AA" w:rsidRDefault="009476AA" w:rsidP="009476AA">
            <w:pPr>
              <w:pStyle w:val="NoSpacing"/>
              <w:rPr>
                <w:rFonts w:cs="Arial"/>
              </w:rPr>
            </w:pPr>
            <w:r w:rsidRPr="0085748D">
              <w:t>A: Some of em.</w:t>
            </w:r>
            <w:r>
              <w:t xml:space="preserve"> </w:t>
            </w:r>
            <w:r w:rsidRPr="0085748D">
              <w:rPr>
                <w:rFonts w:cs="Arial"/>
              </w:rPr>
              <w:t>(p.5-6 line 157-191)</w:t>
            </w:r>
          </w:p>
          <w:p w:rsidR="009476AA" w:rsidRDefault="009476AA" w:rsidP="009476AA">
            <w:pPr>
              <w:pStyle w:val="NoSpacing"/>
              <w:rPr>
                <w:rFonts w:cs="Arial"/>
              </w:rPr>
            </w:pPr>
          </w:p>
          <w:p w:rsidR="009476AA" w:rsidRPr="00DE53CD" w:rsidRDefault="009476AA" w:rsidP="009476AA">
            <w:pPr>
              <w:pStyle w:val="NoSpacing"/>
            </w:pPr>
            <w:r w:rsidRPr="00DE53CD">
              <w:t>I: So ... what work do you find easy at school?</w:t>
            </w:r>
          </w:p>
          <w:p w:rsidR="009476AA" w:rsidRPr="00DE53CD" w:rsidRDefault="009476AA" w:rsidP="009476AA">
            <w:pPr>
              <w:pStyle w:val="NoSpacing"/>
            </w:pPr>
            <w:r w:rsidRPr="00DE53CD">
              <w:t>A: ... None.</w:t>
            </w:r>
          </w:p>
          <w:p w:rsidR="009476AA" w:rsidRPr="00DE53CD" w:rsidRDefault="009476AA" w:rsidP="009476AA">
            <w:pPr>
              <w:pStyle w:val="NoSpacing"/>
            </w:pPr>
            <w:r w:rsidRPr="00DE53CD">
              <w:t>I: None, none of its easy?</w:t>
            </w:r>
          </w:p>
          <w:p w:rsidR="009476AA" w:rsidRPr="00DE53CD" w:rsidRDefault="009476AA" w:rsidP="009476AA">
            <w:pPr>
              <w:pStyle w:val="NoSpacing"/>
            </w:pPr>
            <w:r w:rsidRPr="00DE53CD">
              <w:t>A: ...well, guided reading is.</w:t>
            </w:r>
          </w:p>
          <w:p w:rsidR="009476AA" w:rsidRPr="00DE53CD" w:rsidRDefault="009476AA" w:rsidP="009476AA">
            <w:pPr>
              <w:pStyle w:val="NoSpacing"/>
            </w:pPr>
            <w:r w:rsidRPr="00DE53CD">
              <w:t>I: Do you like reading?</w:t>
            </w:r>
          </w:p>
          <w:p w:rsidR="009476AA" w:rsidRPr="00DE53CD" w:rsidRDefault="009476AA" w:rsidP="009476AA">
            <w:pPr>
              <w:pStyle w:val="NoSpacing"/>
            </w:pPr>
            <w:r w:rsidRPr="00DE53CD">
              <w:t>A: So long as it’s one of my books.</w:t>
            </w:r>
          </w:p>
          <w:p w:rsidR="009476AA" w:rsidRPr="00DE53CD" w:rsidRDefault="009476AA" w:rsidP="009476AA">
            <w:pPr>
              <w:pStyle w:val="NoSpacing"/>
            </w:pPr>
            <w:r w:rsidRPr="00DE53CD">
              <w:t>I: Right and which books do you like?</w:t>
            </w:r>
          </w:p>
          <w:p w:rsidR="009476AA" w:rsidRPr="00DE53CD" w:rsidRDefault="009476AA" w:rsidP="009476AA">
            <w:pPr>
              <w:pStyle w:val="NoSpacing"/>
            </w:pPr>
            <w:r w:rsidRPr="00DE53CD">
              <w:t>A:... I’m in the middle of reading the skull duggery pleasant book.... there’s seven of em... and the 7</w:t>
            </w:r>
            <w:r w:rsidRPr="00DE53CD">
              <w:rPr>
                <w:vertAlign w:val="superscript"/>
              </w:rPr>
              <w:t>th</w:t>
            </w:r>
            <w:r w:rsidRPr="00DE53CD">
              <w:t xml:space="preserve"> ones being released in  September.</w:t>
            </w:r>
          </w:p>
          <w:p w:rsidR="009476AA" w:rsidRPr="00DE53CD" w:rsidRDefault="009476AA" w:rsidP="009476AA">
            <w:pPr>
              <w:pStyle w:val="NoSpacing"/>
            </w:pPr>
            <w:r w:rsidRPr="00DE53CD">
              <w:t>I: Ah... OK, so its like a series?</w:t>
            </w:r>
          </w:p>
          <w:p w:rsidR="009476AA" w:rsidRPr="00DE53CD" w:rsidRDefault="009476AA" w:rsidP="009476AA">
            <w:pPr>
              <w:pStyle w:val="NoSpacing"/>
            </w:pPr>
            <w:r w:rsidRPr="00DE53CD">
              <w:t>A: I’ve got the preview to it.</w:t>
            </w:r>
          </w:p>
          <w:p w:rsidR="009476AA" w:rsidRPr="00DE53CD" w:rsidRDefault="009476AA" w:rsidP="009476AA">
            <w:pPr>
              <w:pStyle w:val="NoSpacing"/>
            </w:pPr>
            <w:r w:rsidRPr="00DE53CD">
              <w:t>I: are you excited then about that one</w:t>
            </w:r>
          </w:p>
          <w:p w:rsidR="009476AA" w:rsidRPr="00DE53CD" w:rsidRDefault="009476AA" w:rsidP="009476AA">
            <w:pPr>
              <w:pStyle w:val="NoSpacing"/>
            </w:pPr>
            <w:r w:rsidRPr="00DE53CD">
              <w:t>coming out?</w:t>
            </w:r>
          </w:p>
          <w:p w:rsidR="009476AA" w:rsidRDefault="009476AA" w:rsidP="009476AA">
            <w:pPr>
              <w:pStyle w:val="NoSpacing"/>
              <w:rPr>
                <w:rFonts w:cs="Arial"/>
              </w:rPr>
            </w:pPr>
            <w:r w:rsidRPr="00DE53CD">
              <w:t xml:space="preserve">A: (nods)... ive only got two... (someone else enters the room and leaves). </w:t>
            </w:r>
            <w:r w:rsidRPr="00DE53CD">
              <w:rPr>
                <w:rFonts w:cs="Arial"/>
              </w:rPr>
              <w:t xml:space="preserve">(p.7-8 </w:t>
            </w:r>
            <w:r w:rsidRPr="00DE53CD">
              <w:rPr>
                <w:rFonts w:cs="Arial"/>
              </w:rPr>
              <w:lastRenderedPageBreak/>
              <w:t>line 229-245)</w:t>
            </w:r>
          </w:p>
          <w:p w:rsidR="009476AA" w:rsidRDefault="009476AA" w:rsidP="009476AA">
            <w:pPr>
              <w:pStyle w:val="NoSpacing"/>
              <w:rPr>
                <w:rFonts w:cs="Arial"/>
              </w:rPr>
            </w:pPr>
          </w:p>
          <w:p w:rsidR="009476AA" w:rsidRPr="00512225" w:rsidRDefault="009476AA" w:rsidP="009476AA">
            <w:pPr>
              <w:pStyle w:val="NoSpacing"/>
            </w:pPr>
            <w:r w:rsidRPr="00512225">
              <w:t>I : If I said to you, you could change something about your school, if I had a magic wand, what would it be?</w:t>
            </w:r>
          </w:p>
          <w:p w:rsidR="009476AA" w:rsidRPr="00512225" w:rsidRDefault="009476AA" w:rsidP="009476AA">
            <w:pPr>
              <w:pStyle w:val="NoSpacing"/>
            </w:pPr>
            <w:r w:rsidRPr="00512225">
              <w:t>A: How long school lasts.</w:t>
            </w:r>
          </w:p>
          <w:p w:rsidR="009476AA" w:rsidRPr="00512225" w:rsidRDefault="009476AA" w:rsidP="009476AA">
            <w:pPr>
              <w:pStyle w:val="NoSpacing"/>
            </w:pPr>
            <w:r w:rsidRPr="00512225">
              <w:t>I: OK. What times does school start.</w:t>
            </w:r>
          </w:p>
          <w:p w:rsidR="009476AA" w:rsidRPr="00512225" w:rsidRDefault="009476AA" w:rsidP="009476AA">
            <w:pPr>
              <w:pStyle w:val="NoSpacing"/>
            </w:pPr>
            <w:r w:rsidRPr="00512225">
              <w:t>A: 9 am.</w:t>
            </w:r>
          </w:p>
          <w:p w:rsidR="009476AA" w:rsidRPr="00512225" w:rsidRDefault="009476AA" w:rsidP="009476AA">
            <w:pPr>
              <w:pStyle w:val="NoSpacing"/>
            </w:pPr>
            <w:r w:rsidRPr="00512225">
              <w:t>I: When does it finish? 3.20?</w:t>
            </w:r>
          </w:p>
          <w:p w:rsidR="009476AA" w:rsidRPr="00512225" w:rsidRDefault="009476AA" w:rsidP="009476AA">
            <w:pPr>
              <w:pStyle w:val="NoSpacing"/>
            </w:pPr>
            <w:r w:rsidRPr="00512225">
              <w:t>A: So when would you like it to finish?</w:t>
            </w:r>
          </w:p>
          <w:p w:rsidR="009476AA" w:rsidRPr="00512225" w:rsidRDefault="009476AA" w:rsidP="009476AA">
            <w:pPr>
              <w:pStyle w:val="NoSpacing"/>
            </w:pPr>
            <w:r w:rsidRPr="00512225">
              <w:t xml:space="preserve">I: Hmmmmm.... I’ll just check the clock so you’re not late for your party. We’ve got ten minutes. </w:t>
            </w:r>
          </w:p>
          <w:p w:rsidR="009476AA" w:rsidRPr="00512225" w:rsidRDefault="009476AA" w:rsidP="009476AA">
            <w:pPr>
              <w:pStyle w:val="NoSpacing"/>
            </w:pPr>
            <w:r w:rsidRPr="00512225">
              <w:t>A: School would be one hour.</w:t>
            </w:r>
          </w:p>
          <w:p w:rsidR="009476AA" w:rsidRPr="00512225" w:rsidRDefault="009476AA" w:rsidP="009476AA">
            <w:pPr>
              <w:pStyle w:val="NoSpacing"/>
            </w:pPr>
            <w:r w:rsidRPr="00512225">
              <w:t>I: What would you do in that one hour?</w:t>
            </w:r>
          </w:p>
          <w:p w:rsidR="009476AA" w:rsidRPr="00512225" w:rsidRDefault="009476AA" w:rsidP="009476AA">
            <w:pPr>
              <w:pStyle w:val="NoSpacing"/>
            </w:pPr>
            <w:r w:rsidRPr="00512225">
              <w:t>A: Have lunchtime</w:t>
            </w:r>
          </w:p>
          <w:p w:rsidR="009476AA" w:rsidRPr="00512225" w:rsidRDefault="009476AA" w:rsidP="009476AA">
            <w:pPr>
              <w:pStyle w:val="NoSpacing"/>
            </w:pPr>
            <w:r w:rsidRPr="00512225">
              <w:t>I: Just lunchtime. What would you do?</w:t>
            </w:r>
          </w:p>
          <w:p w:rsidR="009476AA" w:rsidRPr="00512225" w:rsidRDefault="009476AA" w:rsidP="009476AA">
            <w:pPr>
              <w:pStyle w:val="NoSpacing"/>
            </w:pPr>
            <w:r w:rsidRPr="00512225">
              <w:t>A: Play on the playground, with everyone.</w:t>
            </w:r>
          </w:p>
          <w:p w:rsidR="009476AA" w:rsidRPr="00512225" w:rsidRDefault="009476AA" w:rsidP="009476AA">
            <w:pPr>
              <w:pStyle w:val="NoSpacing"/>
            </w:pPr>
            <w:r w:rsidRPr="00512225">
              <w:t>I: So you’d have lunch and play out and that would be it? What about your learning and Mr P?</w:t>
            </w:r>
          </w:p>
          <w:p w:rsidR="009476AA" w:rsidRPr="00512225" w:rsidRDefault="009476AA" w:rsidP="009476AA">
            <w:pPr>
              <w:pStyle w:val="NoSpacing"/>
            </w:pPr>
            <w:r w:rsidRPr="00512225">
              <w:t>A: laughs</w:t>
            </w:r>
          </w:p>
          <w:p w:rsidR="009476AA" w:rsidRPr="00512225" w:rsidRDefault="009476AA" w:rsidP="009476AA">
            <w:pPr>
              <w:pStyle w:val="NoSpacing"/>
            </w:pPr>
            <w:r w:rsidRPr="00512225">
              <w:t>I: laughs, would you do any of that?</w:t>
            </w:r>
          </w:p>
          <w:p w:rsidR="009476AA" w:rsidRPr="00512225" w:rsidRDefault="009476AA" w:rsidP="009476AA">
            <w:pPr>
              <w:pStyle w:val="NoSpacing"/>
            </w:pPr>
            <w:r w:rsidRPr="00512225">
              <w:t>A: ... 20 minutes... with Mr P.</w:t>
            </w:r>
          </w:p>
          <w:p w:rsidR="009476AA" w:rsidRPr="00512225" w:rsidRDefault="009476AA" w:rsidP="009476AA">
            <w:pPr>
              <w:pStyle w:val="NoSpacing"/>
            </w:pPr>
            <w:r w:rsidRPr="00512225">
              <w:t>I: What would you learn about?</w:t>
            </w:r>
          </w:p>
          <w:p w:rsidR="009476AA" w:rsidRPr="00512225" w:rsidRDefault="009476AA" w:rsidP="009476AA">
            <w:pPr>
              <w:pStyle w:val="NoSpacing"/>
            </w:pPr>
            <w:r w:rsidRPr="00512225">
              <w:t>A:... as long as it involves, guns or fighting... I’m interested.</w:t>
            </w:r>
          </w:p>
          <w:p w:rsidR="009476AA" w:rsidRPr="00512225" w:rsidRDefault="009476AA" w:rsidP="009476AA">
            <w:pPr>
              <w:pStyle w:val="NoSpacing"/>
            </w:pPr>
            <w:r w:rsidRPr="00512225">
              <w:t>I: Right OK. So you’d make your day shorter. Anything else you’d change?</w:t>
            </w:r>
          </w:p>
          <w:p w:rsidR="009476AA" w:rsidRPr="00512225" w:rsidRDefault="009476AA" w:rsidP="009476AA">
            <w:pPr>
              <w:pStyle w:val="NoSpacing"/>
            </w:pPr>
            <w:r w:rsidRPr="00512225">
              <w:t>A: that you’re allowed to play computer</w:t>
            </w:r>
            <w:r>
              <w:t xml:space="preserve"> </w:t>
            </w:r>
            <w:r w:rsidRPr="00512225">
              <w:t>games in school.</w:t>
            </w:r>
          </w:p>
          <w:p w:rsidR="009476AA" w:rsidRPr="00512225" w:rsidRDefault="009476AA" w:rsidP="009476AA">
            <w:pPr>
              <w:pStyle w:val="NoSpacing"/>
            </w:pPr>
            <w:r w:rsidRPr="00512225">
              <w:t>I: Right... instead of lessons?</w:t>
            </w:r>
          </w:p>
          <w:p w:rsidR="009476AA" w:rsidRPr="00512225" w:rsidRDefault="009476AA" w:rsidP="009476AA">
            <w:pPr>
              <w:pStyle w:val="NoSpacing"/>
            </w:pPr>
            <w:r w:rsidRPr="00512225">
              <w:t>A: Instead of lessons, they could download minecraft.</w:t>
            </w:r>
          </w:p>
          <w:p w:rsidR="009476AA" w:rsidRPr="00512225" w:rsidRDefault="009476AA" w:rsidP="009476AA">
            <w:pPr>
              <w:pStyle w:val="NoSpacing"/>
            </w:pPr>
            <w:r w:rsidRPr="00512225">
              <w:t>I: OK.... would you prefer to use computers more in school</w:t>
            </w:r>
          </w:p>
          <w:p w:rsidR="009476AA" w:rsidRPr="00512225" w:rsidRDefault="009476AA" w:rsidP="009476AA">
            <w:pPr>
              <w:pStyle w:val="NoSpacing"/>
            </w:pPr>
            <w:r w:rsidRPr="00512225">
              <w:t>A: Than writing yeah....</w:t>
            </w:r>
          </w:p>
          <w:p w:rsidR="009476AA" w:rsidRPr="00512225" w:rsidRDefault="009476AA" w:rsidP="009476AA">
            <w:pPr>
              <w:pStyle w:val="NoSpacing"/>
            </w:pPr>
            <w:r w:rsidRPr="00512225">
              <w:t>I: Anything else you’d change....</w:t>
            </w:r>
          </w:p>
          <w:p w:rsidR="009476AA" w:rsidRPr="00512225" w:rsidRDefault="009476AA" w:rsidP="009476AA">
            <w:pPr>
              <w:pStyle w:val="NoSpacing"/>
            </w:pPr>
            <w:r w:rsidRPr="00512225">
              <w:t>A: me and my mates play on the computer.</w:t>
            </w:r>
          </w:p>
          <w:p w:rsidR="009476AA" w:rsidRPr="00512225" w:rsidRDefault="009476AA" w:rsidP="009476AA">
            <w:pPr>
              <w:pStyle w:val="NoSpacing"/>
            </w:pPr>
            <w:r w:rsidRPr="00512225">
              <w:t>I: Are your mates important to you?</w:t>
            </w:r>
          </w:p>
          <w:p w:rsidR="009476AA" w:rsidRPr="004409A9" w:rsidRDefault="009476AA" w:rsidP="009476AA">
            <w:pPr>
              <w:pStyle w:val="NoSpacing"/>
            </w:pPr>
            <w:r>
              <w:t xml:space="preserve">A: yeah </w:t>
            </w:r>
            <w:r w:rsidRPr="00512225">
              <w:t xml:space="preserve"> </w:t>
            </w:r>
            <w:r>
              <w:t>(p.11-12 line 347-3</w:t>
            </w:r>
            <w:r w:rsidRPr="00512225">
              <w:t>85)</w:t>
            </w:r>
          </w:p>
        </w:tc>
      </w:tr>
      <w:tr w:rsidR="009476AA" w:rsidTr="00690665">
        <w:trPr>
          <w:trHeight w:val="552"/>
        </w:trPr>
        <w:tc>
          <w:tcPr>
            <w:tcW w:w="2235" w:type="dxa"/>
            <w:vMerge/>
          </w:tcPr>
          <w:p w:rsidR="009476AA" w:rsidRDefault="009476AA" w:rsidP="009476AA">
            <w:pPr>
              <w:jc w:val="center"/>
              <w:rPr>
                <w:rFonts w:cs="Arial"/>
                <w:sz w:val="48"/>
                <w:szCs w:val="48"/>
              </w:rPr>
            </w:pPr>
          </w:p>
        </w:tc>
        <w:tc>
          <w:tcPr>
            <w:tcW w:w="2693" w:type="dxa"/>
          </w:tcPr>
          <w:p w:rsidR="009476AA" w:rsidRDefault="009476AA" w:rsidP="009476AA">
            <w:pPr>
              <w:jc w:val="center"/>
              <w:rPr>
                <w:rFonts w:cs="Arial"/>
                <w:sz w:val="36"/>
                <w:szCs w:val="36"/>
              </w:rPr>
            </w:pPr>
          </w:p>
          <w:p w:rsidR="009476AA" w:rsidRPr="00350A07" w:rsidRDefault="009476AA" w:rsidP="009476AA">
            <w:pPr>
              <w:jc w:val="center"/>
              <w:rPr>
                <w:rFonts w:cs="Arial"/>
                <w:sz w:val="24"/>
                <w:szCs w:val="24"/>
              </w:rPr>
            </w:pPr>
            <w:r w:rsidRPr="00350A07">
              <w:rPr>
                <w:rFonts w:cs="Arial"/>
                <w:sz w:val="24"/>
                <w:szCs w:val="24"/>
              </w:rPr>
              <w:t>Need for boundaries/ routine</w:t>
            </w:r>
          </w:p>
          <w:p w:rsidR="009476AA" w:rsidRPr="00E32E11" w:rsidRDefault="009476AA" w:rsidP="009476AA">
            <w:pPr>
              <w:jc w:val="center"/>
              <w:rPr>
                <w:rFonts w:cs="Arial"/>
                <w:sz w:val="36"/>
                <w:szCs w:val="36"/>
              </w:rPr>
            </w:pPr>
          </w:p>
        </w:tc>
        <w:tc>
          <w:tcPr>
            <w:tcW w:w="2551" w:type="dxa"/>
          </w:tcPr>
          <w:p w:rsidR="009476AA" w:rsidRDefault="009476AA" w:rsidP="00350A07">
            <w:pPr>
              <w:spacing w:after="0" w:line="240" w:lineRule="exact"/>
              <w:rPr>
                <w:rFonts w:cs="Arial"/>
              </w:rPr>
            </w:pPr>
            <w:r>
              <w:rPr>
                <w:rFonts w:cs="Arial"/>
              </w:rPr>
              <w:t>Needs calm/ consistency</w:t>
            </w:r>
          </w:p>
          <w:p w:rsidR="009476AA" w:rsidRDefault="009476AA" w:rsidP="00350A07">
            <w:pPr>
              <w:spacing w:after="0" w:line="240" w:lineRule="exact"/>
              <w:rPr>
                <w:rFonts w:cs="Arial"/>
              </w:rPr>
            </w:pPr>
            <w:r>
              <w:rPr>
                <w:rFonts w:cs="Arial"/>
              </w:rPr>
              <w:t>Help is needed and is useful within lessons and with work</w:t>
            </w:r>
          </w:p>
          <w:p w:rsidR="009476AA" w:rsidRDefault="009476AA" w:rsidP="00350A07">
            <w:pPr>
              <w:spacing w:after="0" w:line="240" w:lineRule="exact"/>
              <w:rPr>
                <w:rFonts w:cs="Arial"/>
              </w:rPr>
            </w:pPr>
            <w:r>
              <w:rPr>
                <w:rFonts w:cs="Arial"/>
              </w:rPr>
              <w:t>Consistent/ fair /firm</w:t>
            </w:r>
          </w:p>
          <w:p w:rsidR="009476AA" w:rsidRDefault="009476AA" w:rsidP="00350A07">
            <w:pPr>
              <w:spacing w:after="0" w:line="240" w:lineRule="exact"/>
              <w:rPr>
                <w:rFonts w:cs="Arial"/>
              </w:rPr>
            </w:pPr>
            <w:r>
              <w:rPr>
                <w:rFonts w:cs="Arial"/>
              </w:rPr>
              <w:t>Consistency with class</w:t>
            </w:r>
          </w:p>
          <w:p w:rsidR="009476AA" w:rsidRDefault="009476AA" w:rsidP="00350A07">
            <w:pPr>
              <w:spacing w:after="0" w:line="240" w:lineRule="exact"/>
              <w:rPr>
                <w:rFonts w:cs="Arial"/>
              </w:rPr>
            </w:pPr>
            <w:r>
              <w:rPr>
                <w:rFonts w:cs="Arial"/>
              </w:rPr>
              <w:t>Inconsistent</w:t>
            </w:r>
          </w:p>
          <w:p w:rsidR="009476AA" w:rsidRDefault="009476AA" w:rsidP="00350A07">
            <w:pPr>
              <w:spacing w:after="0" w:line="240" w:lineRule="exact"/>
              <w:rPr>
                <w:rFonts w:cs="Arial"/>
              </w:rPr>
            </w:pPr>
            <w:r>
              <w:rPr>
                <w:rFonts w:cs="Arial"/>
              </w:rPr>
              <w:t>Attachment and trust</w:t>
            </w:r>
          </w:p>
          <w:p w:rsidR="009476AA" w:rsidRDefault="009476AA" w:rsidP="00350A07">
            <w:pPr>
              <w:spacing w:after="0" w:line="240" w:lineRule="exact"/>
              <w:rPr>
                <w:rFonts w:cs="Arial"/>
              </w:rPr>
            </w:pPr>
            <w:r>
              <w:rPr>
                <w:rFonts w:cs="Arial"/>
              </w:rPr>
              <w:t>Certain adults can improve situations help manage extreme emotions</w:t>
            </w:r>
          </w:p>
          <w:p w:rsidR="009476AA" w:rsidRDefault="009476AA" w:rsidP="00350A07">
            <w:pPr>
              <w:spacing w:after="0" w:line="240" w:lineRule="exact"/>
              <w:rPr>
                <w:rFonts w:cs="Arial"/>
              </w:rPr>
            </w:pPr>
            <w:r>
              <w:rPr>
                <w:rFonts w:cs="Arial"/>
              </w:rPr>
              <w:t>Certain things help with extreme emotions</w:t>
            </w:r>
          </w:p>
          <w:p w:rsidR="009476AA" w:rsidRDefault="009476AA" w:rsidP="00350A07">
            <w:pPr>
              <w:spacing w:after="0" w:line="240" w:lineRule="exact"/>
              <w:rPr>
                <w:rFonts w:cs="Arial"/>
              </w:rPr>
            </w:pPr>
            <w:r>
              <w:rPr>
                <w:rFonts w:cs="Arial"/>
              </w:rPr>
              <w:t>Inconsistency in school/ not always like the same lessons</w:t>
            </w:r>
          </w:p>
          <w:p w:rsidR="009476AA" w:rsidRDefault="009476AA" w:rsidP="00350A07">
            <w:pPr>
              <w:spacing w:after="0" w:line="240" w:lineRule="exact"/>
              <w:rPr>
                <w:rFonts w:cs="Arial"/>
              </w:rPr>
            </w:pPr>
            <w:r w:rsidRPr="00780662">
              <w:rPr>
                <w:rFonts w:cs="Arial"/>
              </w:rPr>
              <w:t>Lunchtime is important get to play with friends</w:t>
            </w:r>
          </w:p>
          <w:p w:rsidR="009476AA" w:rsidRDefault="009476AA" w:rsidP="00350A07">
            <w:pPr>
              <w:spacing w:after="0" w:line="240" w:lineRule="exact"/>
              <w:rPr>
                <w:rFonts w:cs="Arial"/>
              </w:rPr>
            </w:pPr>
            <w:r>
              <w:rPr>
                <w:rFonts w:cs="Arial"/>
              </w:rPr>
              <w:t>Unstructured times can be an area of difficulty</w:t>
            </w:r>
          </w:p>
          <w:p w:rsidR="009476AA" w:rsidRDefault="009476AA" w:rsidP="00350A07">
            <w:pPr>
              <w:spacing w:after="0" w:line="240" w:lineRule="exact"/>
              <w:rPr>
                <w:rFonts w:cs="Arial"/>
              </w:rPr>
            </w:pPr>
            <w:r>
              <w:rPr>
                <w:rFonts w:cs="Arial"/>
              </w:rPr>
              <w:t>Certain problem behaviours</w:t>
            </w:r>
          </w:p>
          <w:p w:rsidR="009476AA" w:rsidRDefault="009476AA" w:rsidP="00350A07">
            <w:pPr>
              <w:spacing w:after="0" w:line="240" w:lineRule="exact"/>
              <w:rPr>
                <w:rFonts w:cs="Arial"/>
              </w:rPr>
            </w:pPr>
            <w:r>
              <w:rPr>
                <w:rFonts w:cs="Arial"/>
              </w:rPr>
              <w:t>Acknowledged his part in getting into trouble- specific reasons</w:t>
            </w:r>
          </w:p>
          <w:p w:rsidR="009476AA" w:rsidRDefault="009476AA" w:rsidP="00350A07">
            <w:pPr>
              <w:spacing w:after="0" w:line="240" w:lineRule="exact"/>
              <w:rPr>
                <w:rFonts w:cs="Arial"/>
              </w:rPr>
            </w:pPr>
            <w:r>
              <w:rPr>
                <w:rFonts w:cs="Arial"/>
              </w:rPr>
              <w:t>Behaviour continues</w:t>
            </w:r>
          </w:p>
          <w:p w:rsidR="009476AA" w:rsidRDefault="009476AA" w:rsidP="00350A07">
            <w:pPr>
              <w:spacing w:after="0" w:line="240" w:lineRule="exact"/>
              <w:rPr>
                <w:rFonts w:cs="Arial"/>
              </w:rPr>
            </w:pPr>
            <w:r>
              <w:rPr>
                <w:rFonts w:cs="Arial"/>
              </w:rPr>
              <w:t>Play is important in school</w:t>
            </w:r>
          </w:p>
          <w:p w:rsidR="009476AA" w:rsidRDefault="009476AA" w:rsidP="00350A07">
            <w:pPr>
              <w:spacing w:after="0" w:line="240" w:lineRule="exact"/>
              <w:rPr>
                <w:rFonts w:cs="Arial"/>
              </w:rPr>
            </w:pPr>
            <w:r>
              <w:rPr>
                <w:rFonts w:cs="Arial"/>
              </w:rPr>
              <w:t>Punishment = Getting told off</w:t>
            </w:r>
          </w:p>
          <w:p w:rsidR="009476AA" w:rsidRDefault="009476AA" w:rsidP="00350A07">
            <w:pPr>
              <w:spacing w:after="0" w:line="240" w:lineRule="exact"/>
              <w:rPr>
                <w:rFonts w:cs="Arial"/>
              </w:rPr>
            </w:pPr>
            <w:r>
              <w:rPr>
                <w:rFonts w:cs="Arial"/>
              </w:rPr>
              <w:t>Aware of what does wrong ‘being silly’</w:t>
            </w:r>
          </w:p>
          <w:p w:rsidR="009476AA" w:rsidRDefault="009476AA" w:rsidP="00350A07">
            <w:pPr>
              <w:spacing w:after="0" w:line="240" w:lineRule="exact"/>
              <w:rPr>
                <w:rFonts w:cs="Arial"/>
              </w:rPr>
            </w:pPr>
            <w:r>
              <w:rPr>
                <w:rFonts w:cs="Arial"/>
              </w:rPr>
              <w:t>School lasts too long</w:t>
            </w:r>
          </w:p>
          <w:p w:rsidR="009476AA" w:rsidRDefault="009476AA" w:rsidP="00350A07">
            <w:pPr>
              <w:spacing w:after="0" w:line="240" w:lineRule="exact"/>
              <w:rPr>
                <w:rFonts w:cs="Arial"/>
              </w:rPr>
            </w:pPr>
            <w:r>
              <w:rPr>
                <w:rFonts w:cs="Arial"/>
              </w:rPr>
              <w:lastRenderedPageBreak/>
              <w:t>Ways of managing behaviour not always work</w:t>
            </w:r>
          </w:p>
          <w:p w:rsidR="009476AA" w:rsidRDefault="009476AA" w:rsidP="00350A07">
            <w:pPr>
              <w:spacing w:after="0" w:line="240" w:lineRule="exact"/>
              <w:rPr>
                <w:rFonts w:cs="Arial"/>
              </w:rPr>
            </w:pPr>
            <w:r>
              <w:rPr>
                <w:rFonts w:cs="Arial"/>
              </w:rPr>
              <w:t>Wishes school was shorter</w:t>
            </w:r>
          </w:p>
          <w:p w:rsidR="009476AA" w:rsidRPr="00E70899" w:rsidRDefault="009476AA" w:rsidP="009476AA">
            <w:pPr>
              <w:rPr>
                <w:rFonts w:cs="Arial"/>
                <w:sz w:val="24"/>
                <w:szCs w:val="24"/>
              </w:rPr>
            </w:pPr>
          </w:p>
        </w:tc>
        <w:tc>
          <w:tcPr>
            <w:tcW w:w="7513" w:type="dxa"/>
          </w:tcPr>
          <w:p w:rsidR="009476AA" w:rsidRPr="00EC5482" w:rsidRDefault="009476AA" w:rsidP="00350A07">
            <w:pPr>
              <w:spacing w:after="0" w:line="240" w:lineRule="exact"/>
            </w:pPr>
            <w:r w:rsidRPr="00EC5482">
              <w:lastRenderedPageBreak/>
              <w:t>I: That’s nice isn’t it? Are there any that you find a bit hard?</w:t>
            </w:r>
          </w:p>
          <w:p w:rsidR="009476AA" w:rsidRPr="00EC5482" w:rsidRDefault="009476AA" w:rsidP="00350A07">
            <w:pPr>
              <w:spacing w:after="0" w:line="240" w:lineRule="exact"/>
            </w:pPr>
            <w:r w:rsidRPr="00EC5482">
              <w:t>A: Literacy.</w:t>
            </w:r>
          </w:p>
          <w:p w:rsidR="009476AA" w:rsidRPr="00EC5482" w:rsidRDefault="009476AA" w:rsidP="00350A07">
            <w:pPr>
              <w:spacing w:after="0" w:line="240" w:lineRule="exact"/>
            </w:pPr>
            <w:r w:rsidRPr="00EC5482">
              <w:t>I: Right... (person walks in to the room and apologises). Sorry about that Ant... and whats that reading... or writing that’s trickier?</w:t>
            </w:r>
          </w:p>
          <w:p w:rsidR="009476AA" w:rsidRPr="00EC5482" w:rsidRDefault="009476AA" w:rsidP="00350A07">
            <w:pPr>
              <w:spacing w:after="0" w:line="240" w:lineRule="exact"/>
            </w:pPr>
            <w:r w:rsidRPr="00EC5482">
              <w:t>A: The writing.</w:t>
            </w:r>
          </w:p>
          <w:p w:rsidR="009476AA" w:rsidRPr="00EC5482" w:rsidRDefault="009476AA" w:rsidP="00350A07">
            <w:pPr>
              <w:spacing w:after="0" w:line="240" w:lineRule="exact"/>
            </w:pPr>
            <w:r w:rsidRPr="00EC5482">
              <w:t>I: What is it about the writing?</w:t>
            </w:r>
          </w:p>
          <w:p w:rsidR="009476AA" w:rsidRPr="00EC5482" w:rsidRDefault="009476AA" w:rsidP="00350A07">
            <w:pPr>
              <w:spacing w:after="0" w:line="240" w:lineRule="exact"/>
            </w:pPr>
            <w:r w:rsidRPr="00EC5482">
              <w:t>A: Shrugs.</w:t>
            </w:r>
          </w:p>
          <w:p w:rsidR="009476AA" w:rsidRPr="00EC5482" w:rsidRDefault="009476AA" w:rsidP="00350A07">
            <w:pPr>
              <w:spacing w:after="0" w:line="240" w:lineRule="exact"/>
            </w:pPr>
            <w:r w:rsidRPr="00EC5482">
              <w:t>I: Is it that you sometimes have the ideas in your head but cant them down? Or you don’t know what to put?</w:t>
            </w:r>
          </w:p>
          <w:p w:rsidR="009476AA" w:rsidRPr="00EC5482" w:rsidRDefault="009476AA" w:rsidP="00350A07">
            <w:pPr>
              <w:spacing w:after="0" w:line="240" w:lineRule="exact"/>
            </w:pPr>
            <w:r w:rsidRPr="00EC5482">
              <w:t>A: Sometimes both.</w:t>
            </w:r>
          </w:p>
          <w:p w:rsidR="009476AA" w:rsidRPr="00EC5482" w:rsidRDefault="009476AA" w:rsidP="00350A07">
            <w:pPr>
              <w:spacing w:after="0" w:line="240" w:lineRule="exact"/>
            </w:pPr>
            <w:r w:rsidRPr="00EC5482">
              <w:t>I: Does anyone help you...</w:t>
            </w:r>
          </w:p>
          <w:p w:rsidR="009476AA" w:rsidRDefault="009476AA" w:rsidP="00350A07">
            <w:pPr>
              <w:spacing w:after="0" w:line="240" w:lineRule="exact"/>
              <w:rPr>
                <w:rFonts w:cs="Arial"/>
              </w:rPr>
            </w:pPr>
            <w:r w:rsidRPr="00EC5482">
              <w:t xml:space="preserve">A: Some people </w:t>
            </w:r>
            <w:r w:rsidRPr="00EC5482">
              <w:rPr>
                <w:rFonts w:cs="Arial"/>
              </w:rPr>
              <w:t>(p.3 line 70-84)</w:t>
            </w:r>
          </w:p>
          <w:p w:rsidR="009476AA" w:rsidRDefault="009476AA" w:rsidP="00350A07">
            <w:pPr>
              <w:spacing w:after="0" w:line="240" w:lineRule="exact"/>
              <w:rPr>
                <w:rFonts w:cs="Arial"/>
              </w:rPr>
            </w:pPr>
          </w:p>
          <w:p w:rsidR="009476AA" w:rsidRPr="00EC5482" w:rsidRDefault="009476AA" w:rsidP="00350A07">
            <w:pPr>
              <w:spacing w:after="0" w:line="240" w:lineRule="exact"/>
            </w:pPr>
            <w:r w:rsidRPr="00EC5482">
              <w:t>I: No... can you tell me a bit about your class teacher? What’s he like?... Mr P.</w:t>
            </w:r>
          </w:p>
          <w:p w:rsidR="009476AA" w:rsidRPr="00EC5482" w:rsidRDefault="009476AA" w:rsidP="00350A07">
            <w:pPr>
              <w:spacing w:after="0" w:line="240" w:lineRule="exact"/>
            </w:pPr>
            <w:r w:rsidRPr="00EC5482">
              <w:t>A: ....</w:t>
            </w:r>
          </w:p>
          <w:p w:rsidR="009476AA" w:rsidRPr="00EC5482" w:rsidRDefault="009476AA" w:rsidP="00350A07">
            <w:pPr>
              <w:spacing w:after="0" w:line="240" w:lineRule="exact"/>
            </w:pPr>
            <w:r w:rsidRPr="00EC5482">
              <w:t xml:space="preserve">I: I only met him about ten minutes ago. </w:t>
            </w:r>
          </w:p>
          <w:p w:rsidR="009476AA" w:rsidRPr="00EC5482" w:rsidRDefault="009476AA" w:rsidP="00350A07">
            <w:pPr>
              <w:spacing w:after="0" w:line="240" w:lineRule="exact"/>
            </w:pPr>
            <w:r w:rsidRPr="00EC5482">
              <w:t xml:space="preserve">What’s he like, is he alright? </w:t>
            </w:r>
          </w:p>
          <w:p w:rsidR="009476AA" w:rsidRPr="00EC5482" w:rsidRDefault="009476AA" w:rsidP="00350A07">
            <w:pPr>
              <w:spacing w:after="0" w:line="240" w:lineRule="exact"/>
            </w:pPr>
            <w:r w:rsidRPr="00EC5482">
              <w:t>A: (silence)</w:t>
            </w:r>
          </w:p>
          <w:p w:rsidR="009476AA" w:rsidRPr="00EC5482" w:rsidRDefault="009476AA" w:rsidP="00350A07">
            <w:pPr>
              <w:spacing w:after="0" w:line="240" w:lineRule="exact"/>
            </w:pPr>
            <w:r w:rsidRPr="00EC5482">
              <w:t>I: What kinda teacher is he?</w:t>
            </w:r>
          </w:p>
          <w:p w:rsidR="009476AA" w:rsidRPr="00EC5482" w:rsidRDefault="009476AA" w:rsidP="00350A07">
            <w:pPr>
              <w:spacing w:after="0" w:line="240" w:lineRule="exact"/>
            </w:pPr>
            <w:r w:rsidRPr="00EC5482">
              <w:t>A:..... funny</w:t>
            </w:r>
          </w:p>
          <w:p w:rsidR="009476AA" w:rsidRPr="00EC5482" w:rsidRDefault="009476AA" w:rsidP="00350A07">
            <w:pPr>
              <w:spacing w:after="0" w:line="240" w:lineRule="exact"/>
            </w:pPr>
            <w:r w:rsidRPr="00EC5482">
              <w:t>I: he’s funny... yeah. Does he make you laugh or everyone laugh?</w:t>
            </w:r>
          </w:p>
          <w:p w:rsidR="009476AA" w:rsidRPr="00EC5482" w:rsidRDefault="009476AA" w:rsidP="00350A07">
            <w:pPr>
              <w:spacing w:after="0" w:line="240" w:lineRule="exact"/>
            </w:pPr>
            <w:r w:rsidRPr="00EC5482">
              <w:t>A: everyone.</w:t>
            </w:r>
          </w:p>
          <w:p w:rsidR="009476AA" w:rsidRPr="00EC5482" w:rsidRDefault="009476AA" w:rsidP="00350A07">
            <w:pPr>
              <w:spacing w:after="0" w:line="240" w:lineRule="exact"/>
            </w:pPr>
            <w:r w:rsidRPr="00EC5482">
              <w:t>I: OK... so he’s funny, what else?</w:t>
            </w:r>
          </w:p>
          <w:p w:rsidR="009476AA" w:rsidRPr="00EC5482" w:rsidRDefault="009476AA" w:rsidP="00350A07">
            <w:pPr>
              <w:spacing w:after="0" w:line="240" w:lineRule="exact"/>
            </w:pPr>
            <w:r w:rsidRPr="00EC5482">
              <w:t>A: (silence)</w:t>
            </w:r>
          </w:p>
          <w:p w:rsidR="009476AA" w:rsidRPr="00EC5482" w:rsidRDefault="009476AA" w:rsidP="00350A07">
            <w:pPr>
              <w:spacing w:after="0" w:line="240" w:lineRule="exact"/>
            </w:pPr>
            <w:r w:rsidRPr="00EC5482">
              <w:t>I: So he’s just funny?</w:t>
            </w:r>
          </w:p>
          <w:p w:rsidR="009476AA" w:rsidRPr="00EC5482" w:rsidRDefault="009476AA" w:rsidP="00350A07">
            <w:pPr>
              <w:spacing w:after="0" w:line="240" w:lineRule="exact"/>
            </w:pPr>
            <w:r w:rsidRPr="00EC5482">
              <w:t>A: ... and a good teacher.</w:t>
            </w:r>
          </w:p>
          <w:p w:rsidR="009476AA" w:rsidRPr="00EC5482" w:rsidRDefault="009476AA" w:rsidP="00350A07">
            <w:pPr>
              <w:spacing w:after="0" w:line="240" w:lineRule="exact"/>
            </w:pPr>
            <w:r w:rsidRPr="00EC5482">
              <w:t>I: he’s a good teacher cos he?</w:t>
            </w:r>
          </w:p>
          <w:p w:rsidR="009476AA" w:rsidRPr="00EC5482" w:rsidRDefault="009476AA" w:rsidP="00350A07">
            <w:pPr>
              <w:spacing w:after="0" w:line="240" w:lineRule="exact"/>
            </w:pPr>
            <w:r w:rsidRPr="00EC5482">
              <w:t>A: (silence)</w:t>
            </w:r>
          </w:p>
          <w:p w:rsidR="009476AA" w:rsidRPr="00EC5482" w:rsidRDefault="009476AA" w:rsidP="00350A07">
            <w:pPr>
              <w:spacing w:after="0" w:line="240" w:lineRule="exact"/>
            </w:pPr>
            <w:r w:rsidRPr="00EC5482">
              <w:t>I: helps you learn?</w:t>
            </w:r>
          </w:p>
          <w:p w:rsidR="009476AA" w:rsidRPr="00EC5482" w:rsidRDefault="009476AA" w:rsidP="00350A07">
            <w:pPr>
              <w:spacing w:after="0" w:line="240" w:lineRule="exact"/>
            </w:pPr>
            <w:r w:rsidRPr="00EC5482">
              <w:t>A: (nods head)</w:t>
            </w:r>
          </w:p>
          <w:p w:rsidR="009476AA" w:rsidRPr="00EC5482" w:rsidRDefault="009476AA" w:rsidP="00350A07">
            <w:pPr>
              <w:spacing w:after="0" w:line="240" w:lineRule="exact"/>
            </w:pPr>
            <w:r w:rsidRPr="00EC5482">
              <w:t>I: What else do we know about him? Is he fair?</w:t>
            </w:r>
          </w:p>
          <w:p w:rsidR="009476AA" w:rsidRDefault="009476AA" w:rsidP="00350A07">
            <w:pPr>
              <w:spacing w:after="0" w:line="240" w:lineRule="exact"/>
              <w:rPr>
                <w:rFonts w:cs="Arial"/>
              </w:rPr>
            </w:pPr>
            <w:r w:rsidRPr="00EC5482">
              <w:t xml:space="preserve">A: (nods head) </w:t>
            </w:r>
            <w:r w:rsidRPr="00EC5482">
              <w:rPr>
                <w:rFonts w:cs="Arial"/>
              </w:rPr>
              <w:t>(p.3-4 line 90- 111)</w:t>
            </w:r>
          </w:p>
          <w:p w:rsidR="009476AA" w:rsidRDefault="009476AA" w:rsidP="009476AA">
            <w:pPr>
              <w:rPr>
                <w:rFonts w:cs="Arial"/>
              </w:rPr>
            </w:pPr>
          </w:p>
          <w:p w:rsidR="009476AA" w:rsidRPr="00BA7AC2" w:rsidRDefault="009476AA" w:rsidP="00350A07">
            <w:pPr>
              <w:spacing w:after="0" w:line="240" w:lineRule="exact"/>
            </w:pPr>
            <w:r w:rsidRPr="00BA7AC2">
              <w:t>I: have you got any other adults that help you in school?</w:t>
            </w:r>
          </w:p>
          <w:p w:rsidR="009476AA" w:rsidRPr="00BA7AC2" w:rsidRDefault="009476AA" w:rsidP="00350A07">
            <w:pPr>
              <w:spacing w:after="0" w:line="240" w:lineRule="exact"/>
            </w:pPr>
            <w:r w:rsidRPr="00BA7AC2">
              <w:t>A: (nods)</w:t>
            </w:r>
          </w:p>
          <w:p w:rsidR="009476AA" w:rsidRPr="00BA7AC2" w:rsidRDefault="009476AA" w:rsidP="00350A07">
            <w:pPr>
              <w:spacing w:after="0" w:line="240" w:lineRule="exact"/>
            </w:pPr>
            <w:r w:rsidRPr="00BA7AC2">
              <w:t>I: What are they like?</w:t>
            </w:r>
          </w:p>
          <w:p w:rsidR="009476AA" w:rsidRPr="00BA7AC2" w:rsidRDefault="009476AA" w:rsidP="00350A07">
            <w:pPr>
              <w:spacing w:after="0" w:line="240" w:lineRule="exact"/>
            </w:pPr>
            <w:r w:rsidRPr="00BA7AC2">
              <w:t>A: (shrugs)</w:t>
            </w:r>
          </w:p>
          <w:p w:rsidR="009476AA" w:rsidRPr="00BA7AC2" w:rsidRDefault="009476AA" w:rsidP="00350A07">
            <w:pPr>
              <w:spacing w:after="0" w:line="240" w:lineRule="exact"/>
            </w:pPr>
            <w:r w:rsidRPr="00BA7AC2">
              <w:t>I: Are they like Mr P or different.</w:t>
            </w:r>
          </w:p>
          <w:p w:rsidR="009476AA" w:rsidRPr="00BA7AC2" w:rsidRDefault="009476AA" w:rsidP="00350A07">
            <w:pPr>
              <w:spacing w:after="0" w:line="240" w:lineRule="exact"/>
            </w:pPr>
            <w:r w:rsidRPr="00BA7AC2">
              <w:t>A: Nods</w:t>
            </w:r>
          </w:p>
          <w:p w:rsidR="009476AA" w:rsidRPr="00BA7AC2" w:rsidRDefault="009476AA" w:rsidP="00350A07">
            <w:pPr>
              <w:spacing w:after="0" w:line="240" w:lineRule="exact"/>
            </w:pPr>
            <w:r w:rsidRPr="00BA7AC2">
              <w:t>I: Which.</w:t>
            </w:r>
          </w:p>
          <w:p w:rsidR="009476AA" w:rsidRPr="00BA7AC2" w:rsidRDefault="009476AA" w:rsidP="00350A07">
            <w:pPr>
              <w:spacing w:after="0" w:line="240" w:lineRule="exact"/>
            </w:pPr>
            <w:r w:rsidRPr="00BA7AC2">
              <w:t>A: Funny, pretty much.</w:t>
            </w:r>
          </w:p>
          <w:p w:rsidR="009476AA" w:rsidRPr="00BA7AC2" w:rsidRDefault="009476AA" w:rsidP="00350A07">
            <w:pPr>
              <w:spacing w:after="0" w:line="240" w:lineRule="exact"/>
            </w:pPr>
            <w:r w:rsidRPr="00BA7AC2">
              <w:t>I: And do they actually help you with your work?</w:t>
            </w:r>
          </w:p>
          <w:p w:rsidR="009476AA" w:rsidRPr="00BA7AC2" w:rsidRDefault="009476AA" w:rsidP="00350A07">
            <w:pPr>
              <w:spacing w:after="0" w:line="240" w:lineRule="exact"/>
            </w:pPr>
            <w:r w:rsidRPr="00BA7AC2">
              <w:t>A: Nods</w:t>
            </w:r>
          </w:p>
          <w:p w:rsidR="009476AA" w:rsidRPr="00BA7AC2" w:rsidRDefault="009476AA" w:rsidP="00350A07">
            <w:pPr>
              <w:spacing w:after="0" w:line="240" w:lineRule="exact"/>
            </w:pPr>
            <w:r w:rsidRPr="00BA7AC2">
              <w:t>I: Do you need them to help you?</w:t>
            </w:r>
          </w:p>
          <w:p w:rsidR="009476AA" w:rsidRPr="00BA7AC2" w:rsidRDefault="009476AA" w:rsidP="00350A07">
            <w:pPr>
              <w:spacing w:after="0" w:line="240" w:lineRule="exact"/>
            </w:pPr>
            <w:r w:rsidRPr="00BA7AC2">
              <w:t>A: Nods</w:t>
            </w:r>
          </w:p>
          <w:p w:rsidR="009476AA" w:rsidRPr="00BA7AC2" w:rsidRDefault="009476AA" w:rsidP="00350A07">
            <w:pPr>
              <w:spacing w:after="0" w:line="240" w:lineRule="exact"/>
            </w:pPr>
            <w:r w:rsidRPr="00BA7AC2">
              <w:t>I: What do you need them to help you do?</w:t>
            </w:r>
          </w:p>
          <w:p w:rsidR="009476AA" w:rsidRDefault="009476AA" w:rsidP="00350A07">
            <w:pPr>
              <w:spacing w:after="0" w:line="240" w:lineRule="exact"/>
              <w:rPr>
                <w:rFonts w:cs="Arial"/>
              </w:rPr>
            </w:pPr>
            <w:r w:rsidRPr="00BA7AC2">
              <w:t xml:space="preserve">A: shrugs </w:t>
            </w:r>
            <w:r w:rsidRPr="00BA7AC2">
              <w:rPr>
                <w:rFonts w:cs="Arial"/>
              </w:rPr>
              <w:t>(p.5 line 137-152)</w:t>
            </w:r>
          </w:p>
          <w:p w:rsidR="009476AA" w:rsidRDefault="009476AA" w:rsidP="009476AA">
            <w:pPr>
              <w:rPr>
                <w:rFonts w:cs="Arial"/>
              </w:rPr>
            </w:pPr>
          </w:p>
          <w:p w:rsidR="009476AA" w:rsidRPr="00BA7AC2" w:rsidRDefault="009476AA" w:rsidP="009476AA">
            <w:pPr>
              <w:pStyle w:val="NoSpacing"/>
            </w:pPr>
            <w:r w:rsidRPr="00BA7AC2">
              <w:t>I: Who or what calms you down?</w:t>
            </w:r>
          </w:p>
          <w:p w:rsidR="009476AA" w:rsidRPr="00BA7AC2" w:rsidRDefault="009476AA" w:rsidP="009476AA">
            <w:pPr>
              <w:pStyle w:val="NoSpacing"/>
            </w:pPr>
            <w:r w:rsidRPr="00BA7AC2">
              <w:t>A: Mr P would make me sit down for ages until I calmed down.</w:t>
            </w:r>
          </w:p>
          <w:p w:rsidR="009476AA" w:rsidRPr="00BA7AC2" w:rsidRDefault="009476AA" w:rsidP="009476AA">
            <w:pPr>
              <w:pStyle w:val="NoSpacing"/>
            </w:pPr>
            <w:r w:rsidRPr="00BA7AC2">
              <w:t>I: Do you calm down then?</w:t>
            </w:r>
          </w:p>
          <w:p w:rsidR="009476AA" w:rsidRPr="00BA7AC2" w:rsidRDefault="009476AA" w:rsidP="009476AA">
            <w:pPr>
              <w:pStyle w:val="NoSpacing"/>
            </w:pPr>
            <w:r w:rsidRPr="00BA7AC2">
              <w:t>A: ... eventually</w:t>
            </w:r>
          </w:p>
          <w:p w:rsidR="009476AA" w:rsidRPr="00BA7AC2" w:rsidRDefault="009476AA" w:rsidP="009476AA">
            <w:pPr>
              <w:pStyle w:val="NoSpacing"/>
            </w:pPr>
            <w:r w:rsidRPr="00BA7AC2">
              <w:t>I: So Mr P... does he know what to do then... when you’re angry?</w:t>
            </w:r>
          </w:p>
          <w:p w:rsidR="009476AA" w:rsidRPr="00BA7AC2" w:rsidRDefault="009476AA" w:rsidP="009476AA">
            <w:pPr>
              <w:pStyle w:val="NoSpacing"/>
            </w:pPr>
            <w:r w:rsidRPr="00BA7AC2">
              <w:t>A: ... yeah</w:t>
            </w:r>
          </w:p>
          <w:p w:rsidR="009476AA" w:rsidRPr="00BA7AC2" w:rsidRDefault="009476AA" w:rsidP="009476AA">
            <w:pPr>
              <w:pStyle w:val="NoSpacing"/>
            </w:pPr>
            <w:r w:rsidRPr="00BA7AC2">
              <w:t>I: So there were some reasons why you got into trouble and then you spoke about Mr P... can you tell me anymore about Mr P?</w:t>
            </w:r>
          </w:p>
          <w:p w:rsidR="009476AA" w:rsidRPr="00BA7AC2" w:rsidRDefault="009476AA" w:rsidP="009476AA">
            <w:pPr>
              <w:pStyle w:val="NoSpacing"/>
            </w:pPr>
            <w:r w:rsidRPr="00BA7AC2">
              <w:t>A: Not really.</w:t>
            </w:r>
          </w:p>
          <w:p w:rsidR="009476AA" w:rsidRPr="00BA7AC2" w:rsidRDefault="009476AA" w:rsidP="009476AA">
            <w:pPr>
              <w:pStyle w:val="NoSpacing"/>
            </w:pPr>
            <w:r w:rsidRPr="00BA7AC2">
              <w:t>I: You said he’s funny and a good teacher.</w:t>
            </w:r>
          </w:p>
          <w:p w:rsidR="009476AA" w:rsidRPr="00BA7AC2" w:rsidRDefault="009476AA" w:rsidP="009476AA">
            <w:pPr>
              <w:pStyle w:val="NoSpacing"/>
            </w:pPr>
            <w:r w:rsidRPr="00BA7AC2">
              <w:t>A: nods</w:t>
            </w:r>
          </w:p>
          <w:p w:rsidR="009476AA" w:rsidRPr="00BA7AC2" w:rsidRDefault="009476AA" w:rsidP="009476AA">
            <w:pPr>
              <w:pStyle w:val="NoSpacing"/>
            </w:pPr>
            <w:r w:rsidRPr="00BA7AC2">
              <w:t>I: Who have you got next year?</w:t>
            </w:r>
          </w:p>
          <w:p w:rsidR="009476AA" w:rsidRDefault="009476AA" w:rsidP="009476AA">
            <w:pPr>
              <w:pStyle w:val="NoSpacing"/>
              <w:rPr>
                <w:rFonts w:cs="Arial"/>
              </w:rPr>
            </w:pPr>
            <w:r w:rsidRPr="00BA7AC2">
              <w:t xml:space="preserve">A: shrugs </w:t>
            </w:r>
            <w:r w:rsidRPr="00BA7AC2">
              <w:rPr>
                <w:rFonts w:cs="Arial"/>
              </w:rPr>
              <w:t>(p.11 line 331-346)</w:t>
            </w:r>
          </w:p>
          <w:p w:rsidR="009476AA" w:rsidRDefault="009476AA" w:rsidP="009476AA">
            <w:pPr>
              <w:pStyle w:val="NoSpacing"/>
              <w:rPr>
                <w:rFonts w:cs="Arial"/>
              </w:rPr>
            </w:pPr>
          </w:p>
          <w:p w:rsidR="009476AA" w:rsidRPr="00196AF1" w:rsidRDefault="009476AA" w:rsidP="009476AA">
            <w:pPr>
              <w:pStyle w:val="NoSpacing"/>
            </w:pPr>
            <w:r w:rsidRPr="00196AF1">
              <w:t>I : If I said to you, you could change something about your school, if I had a magic wand, what would it be?</w:t>
            </w:r>
          </w:p>
          <w:p w:rsidR="009476AA" w:rsidRPr="00196AF1" w:rsidRDefault="009476AA" w:rsidP="009476AA">
            <w:pPr>
              <w:pStyle w:val="NoSpacing"/>
            </w:pPr>
            <w:r w:rsidRPr="00196AF1">
              <w:lastRenderedPageBreak/>
              <w:t>A: How long school lasts.</w:t>
            </w:r>
          </w:p>
          <w:p w:rsidR="009476AA" w:rsidRPr="00196AF1" w:rsidRDefault="009476AA" w:rsidP="009476AA">
            <w:pPr>
              <w:pStyle w:val="NoSpacing"/>
            </w:pPr>
            <w:r w:rsidRPr="00196AF1">
              <w:t>I: OK. What times does school start.</w:t>
            </w:r>
          </w:p>
          <w:p w:rsidR="009476AA" w:rsidRPr="00196AF1" w:rsidRDefault="009476AA" w:rsidP="009476AA">
            <w:pPr>
              <w:pStyle w:val="NoSpacing"/>
            </w:pPr>
            <w:r w:rsidRPr="00196AF1">
              <w:t>A: 9 am.</w:t>
            </w:r>
          </w:p>
          <w:p w:rsidR="009476AA" w:rsidRPr="00196AF1" w:rsidRDefault="009476AA" w:rsidP="009476AA">
            <w:pPr>
              <w:pStyle w:val="NoSpacing"/>
            </w:pPr>
            <w:r w:rsidRPr="00196AF1">
              <w:t>I: When does it finish? 3.20?</w:t>
            </w:r>
          </w:p>
          <w:p w:rsidR="009476AA" w:rsidRPr="00196AF1" w:rsidRDefault="009476AA" w:rsidP="009476AA">
            <w:pPr>
              <w:pStyle w:val="NoSpacing"/>
            </w:pPr>
            <w:r w:rsidRPr="00196AF1">
              <w:t>A: So when would you like it to finish?</w:t>
            </w:r>
          </w:p>
          <w:p w:rsidR="009476AA" w:rsidRPr="00196AF1" w:rsidRDefault="009476AA" w:rsidP="009476AA">
            <w:pPr>
              <w:pStyle w:val="NoSpacing"/>
            </w:pPr>
            <w:r w:rsidRPr="00196AF1">
              <w:t xml:space="preserve">I: Hmmmmm.... I’ll just check the clock so you’re not late for your party. We’ve got ten minutes. </w:t>
            </w:r>
          </w:p>
          <w:p w:rsidR="009476AA" w:rsidRPr="00196AF1" w:rsidRDefault="009476AA" w:rsidP="009476AA">
            <w:pPr>
              <w:pStyle w:val="NoSpacing"/>
            </w:pPr>
            <w:r w:rsidRPr="00196AF1">
              <w:t>A: School would be one hour.</w:t>
            </w:r>
          </w:p>
          <w:p w:rsidR="009476AA" w:rsidRPr="00196AF1" w:rsidRDefault="009476AA" w:rsidP="009476AA">
            <w:pPr>
              <w:pStyle w:val="NoSpacing"/>
            </w:pPr>
            <w:r w:rsidRPr="00196AF1">
              <w:t>I: What would you do in that one hour?</w:t>
            </w:r>
          </w:p>
          <w:p w:rsidR="009476AA" w:rsidRPr="00196AF1" w:rsidRDefault="009476AA" w:rsidP="009476AA">
            <w:pPr>
              <w:pStyle w:val="NoSpacing"/>
            </w:pPr>
            <w:r w:rsidRPr="00196AF1">
              <w:t>A: Have lunchtime</w:t>
            </w:r>
          </w:p>
          <w:p w:rsidR="009476AA" w:rsidRPr="00196AF1" w:rsidRDefault="009476AA" w:rsidP="009476AA">
            <w:pPr>
              <w:pStyle w:val="NoSpacing"/>
            </w:pPr>
            <w:r w:rsidRPr="00196AF1">
              <w:t>I: Just lunchtime. What would you do?</w:t>
            </w:r>
          </w:p>
          <w:p w:rsidR="009476AA" w:rsidRPr="00196AF1" w:rsidRDefault="009476AA" w:rsidP="009476AA">
            <w:pPr>
              <w:pStyle w:val="NoSpacing"/>
            </w:pPr>
            <w:r w:rsidRPr="00196AF1">
              <w:t>A: Play on the playground, with everyone.</w:t>
            </w:r>
          </w:p>
          <w:p w:rsidR="009476AA" w:rsidRPr="00196AF1" w:rsidRDefault="009476AA" w:rsidP="009476AA">
            <w:pPr>
              <w:pStyle w:val="NoSpacing"/>
            </w:pPr>
            <w:r w:rsidRPr="00196AF1">
              <w:t>I: So you’d have lunch and play out and that would be it? What about your learning and Mr P?</w:t>
            </w:r>
          </w:p>
          <w:p w:rsidR="009476AA" w:rsidRPr="00196AF1" w:rsidRDefault="009476AA" w:rsidP="009476AA">
            <w:pPr>
              <w:pStyle w:val="NoSpacing"/>
            </w:pPr>
            <w:r w:rsidRPr="00196AF1">
              <w:t>A: laughs</w:t>
            </w:r>
          </w:p>
          <w:p w:rsidR="009476AA" w:rsidRPr="00196AF1" w:rsidRDefault="009476AA" w:rsidP="009476AA">
            <w:pPr>
              <w:pStyle w:val="NoSpacing"/>
            </w:pPr>
            <w:r w:rsidRPr="00196AF1">
              <w:t>I: laughs, would you do any of that?</w:t>
            </w:r>
          </w:p>
          <w:p w:rsidR="009476AA" w:rsidRPr="00196AF1" w:rsidRDefault="009476AA" w:rsidP="009476AA">
            <w:pPr>
              <w:pStyle w:val="NoSpacing"/>
            </w:pPr>
            <w:r w:rsidRPr="00196AF1">
              <w:t>A: ... 20 minutes... with Mr P.</w:t>
            </w:r>
          </w:p>
          <w:p w:rsidR="009476AA" w:rsidRPr="00196AF1" w:rsidRDefault="009476AA" w:rsidP="009476AA">
            <w:pPr>
              <w:pStyle w:val="NoSpacing"/>
            </w:pPr>
            <w:r w:rsidRPr="00196AF1">
              <w:t>I: What would you learn about?</w:t>
            </w:r>
          </w:p>
          <w:p w:rsidR="009476AA" w:rsidRPr="00196AF1" w:rsidRDefault="009476AA" w:rsidP="009476AA">
            <w:pPr>
              <w:pStyle w:val="NoSpacing"/>
            </w:pPr>
            <w:r w:rsidRPr="00196AF1">
              <w:t>A:... as long as it involves, guns or fighting... I’m interested.</w:t>
            </w:r>
          </w:p>
          <w:p w:rsidR="009476AA" w:rsidRPr="00196AF1" w:rsidRDefault="009476AA" w:rsidP="009476AA">
            <w:pPr>
              <w:pStyle w:val="NoSpacing"/>
            </w:pPr>
            <w:r w:rsidRPr="00196AF1">
              <w:t>I: Right OK. So you’d make your day shorter. Anything else you’d change?</w:t>
            </w:r>
          </w:p>
          <w:p w:rsidR="009476AA" w:rsidRPr="00196AF1" w:rsidRDefault="009476AA" w:rsidP="009476AA">
            <w:pPr>
              <w:pStyle w:val="NoSpacing"/>
            </w:pPr>
            <w:r w:rsidRPr="00196AF1">
              <w:t>A: that you’re allowed to play computer</w:t>
            </w:r>
          </w:p>
          <w:p w:rsidR="009476AA" w:rsidRPr="00196AF1" w:rsidRDefault="009476AA" w:rsidP="009476AA">
            <w:pPr>
              <w:pStyle w:val="NoSpacing"/>
            </w:pPr>
            <w:r w:rsidRPr="00196AF1">
              <w:t>games in school.</w:t>
            </w:r>
          </w:p>
          <w:p w:rsidR="009476AA" w:rsidRPr="00196AF1" w:rsidRDefault="009476AA" w:rsidP="009476AA">
            <w:pPr>
              <w:pStyle w:val="NoSpacing"/>
            </w:pPr>
            <w:r w:rsidRPr="00196AF1">
              <w:t>I: Right... instead of lessons?</w:t>
            </w:r>
          </w:p>
          <w:p w:rsidR="009476AA" w:rsidRPr="00196AF1" w:rsidRDefault="009476AA" w:rsidP="009476AA">
            <w:pPr>
              <w:pStyle w:val="NoSpacing"/>
            </w:pPr>
            <w:r w:rsidRPr="00196AF1">
              <w:t>A: Instead of lessons, they could download minecraft.</w:t>
            </w:r>
          </w:p>
          <w:p w:rsidR="009476AA" w:rsidRPr="00196AF1" w:rsidRDefault="009476AA" w:rsidP="009476AA">
            <w:pPr>
              <w:pStyle w:val="NoSpacing"/>
            </w:pPr>
            <w:r w:rsidRPr="00196AF1">
              <w:t>I: OK.... would you prefer to use computers more in school</w:t>
            </w:r>
          </w:p>
          <w:p w:rsidR="009476AA" w:rsidRPr="00196AF1" w:rsidRDefault="009476AA" w:rsidP="009476AA">
            <w:pPr>
              <w:pStyle w:val="NoSpacing"/>
            </w:pPr>
            <w:r w:rsidRPr="00196AF1">
              <w:t>A: Than writing yeah....</w:t>
            </w:r>
          </w:p>
          <w:p w:rsidR="009476AA" w:rsidRPr="00196AF1" w:rsidRDefault="009476AA" w:rsidP="009476AA">
            <w:pPr>
              <w:pStyle w:val="NoSpacing"/>
            </w:pPr>
            <w:r w:rsidRPr="00196AF1">
              <w:t>I: Anything else you’d change....</w:t>
            </w:r>
          </w:p>
          <w:p w:rsidR="009476AA" w:rsidRPr="00196AF1" w:rsidRDefault="009476AA" w:rsidP="009476AA">
            <w:pPr>
              <w:pStyle w:val="NoSpacing"/>
            </w:pPr>
            <w:r w:rsidRPr="00196AF1">
              <w:t>A: me and my mates play on the computer.</w:t>
            </w:r>
          </w:p>
          <w:p w:rsidR="009476AA" w:rsidRPr="00196AF1" w:rsidRDefault="009476AA" w:rsidP="009476AA">
            <w:pPr>
              <w:pStyle w:val="NoSpacing"/>
            </w:pPr>
            <w:r w:rsidRPr="00196AF1">
              <w:t>I: Are your mates important to you?</w:t>
            </w:r>
          </w:p>
          <w:p w:rsidR="009476AA" w:rsidRPr="00EC5482" w:rsidRDefault="009476AA" w:rsidP="009476AA">
            <w:pPr>
              <w:pStyle w:val="NoSpacing"/>
            </w:pPr>
            <w:r w:rsidRPr="00196AF1">
              <w:t>A: yeah (p.11-12 line 347-385)</w:t>
            </w:r>
          </w:p>
        </w:tc>
      </w:tr>
    </w:tbl>
    <w:p w:rsidR="009476AA" w:rsidRDefault="009476AA" w:rsidP="009476AA"/>
    <w:p w:rsidR="00133F4C" w:rsidRDefault="00133F4C" w:rsidP="009476AA"/>
    <w:tbl>
      <w:tblPr>
        <w:tblStyle w:val="TableGrid"/>
        <w:tblW w:w="0" w:type="auto"/>
        <w:tblLook w:val="04A0" w:firstRow="1" w:lastRow="0" w:firstColumn="1" w:lastColumn="0" w:noHBand="0" w:noVBand="1"/>
      </w:tblPr>
      <w:tblGrid>
        <w:gridCol w:w="2235"/>
        <w:gridCol w:w="2693"/>
        <w:gridCol w:w="2551"/>
        <w:gridCol w:w="6695"/>
      </w:tblGrid>
      <w:tr w:rsidR="00350A07" w:rsidTr="00350A07">
        <w:tc>
          <w:tcPr>
            <w:tcW w:w="14174" w:type="dxa"/>
            <w:gridSpan w:val="4"/>
          </w:tcPr>
          <w:p w:rsidR="00350A07" w:rsidRPr="00133F4C" w:rsidRDefault="00350A07" w:rsidP="00133F4C">
            <w:pPr>
              <w:spacing w:after="0" w:line="240" w:lineRule="exact"/>
              <w:rPr>
                <w:rFonts w:cs="Arial"/>
                <w:b/>
                <w:sz w:val="24"/>
                <w:szCs w:val="24"/>
              </w:rPr>
            </w:pPr>
            <w:r w:rsidRPr="00133F4C">
              <w:rPr>
                <w:rFonts w:cs="Arial"/>
                <w:b/>
                <w:sz w:val="24"/>
                <w:szCs w:val="24"/>
              </w:rPr>
              <w:lastRenderedPageBreak/>
              <w:t xml:space="preserve">ANT </w:t>
            </w:r>
            <w:r w:rsidR="00133F4C" w:rsidRPr="00133F4C">
              <w:rPr>
                <w:rFonts w:cs="Arial"/>
                <w:b/>
                <w:sz w:val="24"/>
                <w:szCs w:val="24"/>
              </w:rPr>
              <w:t>–</w:t>
            </w:r>
            <w:r w:rsidRPr="00133F4C">
              <w:rPr>
                <w:rFonts w:cs="Arial"/>
                <w:b/>
                <w:sz w:val="24"/>
                <w:szCs w:val="24"/>
              </w:rPr>
              <w:t xml:space="preserve"> POST</w:t>
            </w:r>
          </w:p>
        </w:tc>
      </w:tr>
      <w:tr w:rsidR="009476AA" w:rsidTr="00133F4C">
        <w:tc>
          <w:tcPr>
            <w:tcW w:w="2235" w:type="dxa"/>
          </w:tcPr>
          <w:p w:rsidR="009476AA" w:rsidRPr="00133F4C" w:rsidRDefault="009476AA" w:rsidP="00133F4C">
            <w:pPr>
              <w:spacing w:after="0" w:line="240" w:lineRule="exact"/>
              <w:rPr>
                <w:rFonts w:cs="Arial"/>
                <w:b/>
                <w:sz w:val="24"/>
                <w:szCs w:val="24"/>
              </w:rPr>
            </w:pPr>
            <w:r w:rsidRPr="00133F4C">
              <w:rPr>
                <w:rFonts w:cs="Arial"/>
                <w:b/>
                <w:sz w:val="24"/>
                <w:szCs w:val="24"/>
              </w:rPr>
              <w:t>Superordinate Theme 1</w:t>
            </w:r>
          </w:p>
        </w:tc>
        <w:tc>
          <w:tcPr>
            <w:tcW w:w="2693" w:type="dxa"/>
          </w:tcPr>
          <w:p w:rsidR="009476AA" w:rsidRPr="00133F4C" w:rsidRDefault="009476AA" w:rsidP="00133F4C">
            <w:pPr>
              <w:spacing w:after="0" w:line="240" w:lineRule="exact"/>
              <w:rPr>
                <w:rFonts w:cs="Arial"/>
                <w:b/>
                <w:sz w:val="24"/>
                <w:szCs w:val="24"/>
              </w:rPr>
            </w:pPr>
            <w:r w:rsidRPr="00133F4C">
              <w:rPr>
                <w:rFonts w:cs="Arial"/>
                <w:b/>
                <w:sz w:val="24"/>
                <w:szCs w:val="24"/>
              </w:rPr>
              <w:t>Subordinate Themes</w:t>
            </w:r>
          </w:p>
        </w:tc>
        <w:tc>
          <w:tcPr>
            <w:tcW w:w="2551" w:type="dxa"/>
          </w:tcPr>
          <w:p w:rsidR="009476AA" w:rsidRPr="00133F4C" w:rsidRDefault="009476AA" w:rsidP="00133F4C">
            <w:pPr>
              <w:spacing w:after="0" w:line="240" w:lineRule="exact"/>
              <w:rPr>
                <w:rFonts w:cs="Arial"/>
                <w:b/>
                <w:sz w:val="24"/>
                <w:szCs w:val="24"/>
              </w:rPr>
            </w:pPr>
            <w:r w:rsidRPr="00133F4C">
              <w:rPr>
                <w:rFonts w:cs="Arial"/>
                <w:b/>
                <w:sz w:val="24"/>
                <w:szCs w:val="24"/>
              </w:rPr>
              <w:t>Emerging Themes</w:t>
            </w:r>
          </w:p>
        </w:tc>
        <w:tc>
          <w:tcPr>
            <w:tcW w:w="6695" w:type="dxa"/>
          </w:tcPr>
          <w:p w:rsidR="009476AA" w:rsidRPr="00133F4C" w:rsidRDefault="009476AA" w:rsidP="00133F4C">
            <w:pPr>
              <w:spacing w:after="0" w:line="240" w:lineRule="exact"/>
              <w:rPr>
                <w:rFonts w:cs="Arial"/>
                <w:b/>
                <w:sz w:val="24"/>
                <w:szCs w:val="24"/>
              </w:rPr>
            </w:pPr>
            <w:r w:rsidRPr="00133F4C">
              <w:rPr>
                <w:rFonts w:cs="Arial"/>
                <w:b/>
                <w:sz w:val="24"/>
                <w:szCs w:val="24"/>
              </w:rPr>
              <w:t>Evidence from transcripts</w:t>
            </w:r>
          </w:p>
        </w:tc>
      </w:tr>
      <w:tr w:rsidR="009476AA" w:rsidTr="00133F4C">
        <w:trPr>
          <w:trHeight w:val="1425"/>
        </w:trPr>
        <w:tc>
          <w:tcPr>
            <w:tcW w:w="2235" w:type="dxa"/>
            <w:vMerge w:val="restart"/>
          </w:tcPr>
          <w:p w:rsidR="009476AA" w:rsidRPr="00350A07" w:rsidRDefault="009476AA" w:rsidP="009476AA">
            <w:pPr>
              <w:jc w:val="center"/>
              <w:rPr>
                <w:rFonts w:cs="Arial"/>
                <w:b/>
                <w:sz w:val="24"/>
                <w:szCs w:val="24"/>
              </w:rPr>
            </w:pPr>
          </w:p>
          <w:p w:rsidR="009476AA" w:rsidRPr="00350A07" w:rsidRDefault="009476AA" w:rsidP="009476AA">
            <w:pPr>
              <w:jc w:val="center"/>
              <w:rPr>
                <w:rFonts w:cs="Arial"/>
                <w:b/>
                <w:sz w:val="24"/>
                <w:szCs w:val="24"/>
              </w:rPr>
            </w:pPr>
            <w:r w:rsidRPr="00350A07">
              <w:rPr>
                <w:rFonts w:cs="Arial"/>
                <w:b/>
                <w:sz w:val="24"/>
                <w:szCs w:val="24"/>
              </w:rPr>
              <w:t>Acceptance</w:t>
            </w:r>
          </w:p>
          <w:p w:rsidR="009476AA" w:rsidRPr="00E32E11" w:rsidRDefault="009476AA" w:rsidP="009476AA">
            <w:pPr>
              <w:jc w:val="center"/>
              <w:rPr>
                <w:rFonts w:cs="Arial"/>
                <w:sz w:val="48"/>
                <w:szCs w:val="48"/>
              </w:rPr>
            </w:pPr>
          </w:p>
          <w:p w:rsidR="009476AA" w:rsidRPr="00E32E11" w:rsidRDefault="009476AA" w:rsidP="009476AA">
            <w:pPr>
              <w:jc w:val="center"/>
              <w:rPr>
                <w:rFonts w:cs="Arial"/>
                <w:sz w:val="48"/>
                <w:szCs w:val="48"/>
              </w:rPr>
            </w:pPr>
          </w:p>
          <w:p w:rsidR="009476AA" w:rsidRPr="00E32E11" w:rsidRDefault="009476AA" w:rsidP="009476AA">
            <w:pPr>
              <w:jc w:val="center"/>
              <w:rPr>
                <w:rFonts w:cs="Arial"/>
                <w:sz w:val="48"/>
                <w:szCs w:val="48"/>
              </w:rPr>
            </w:pPr>
          </w:p>
          <w:p w:rsidR="009476AA" w:rsidRPr="00E32E11" w:rsidRDefault="009476AA" w:rsidP="009476AA">
            <w:pPr>
              <w:jc w:val="center"/>
              <w:rPr>
                <w:rFonts w:cs="Arial"/>
                <w:sz w:val="48"/>
                <w:szCs w:val="48"/>
              </w:rPr>
            </w:pPr>
          </w:p>
          <w:p w:rsidR="009476AA" w:rsidRPr="00E32E11" w:rsidRDefault="009476AA" w:rsidP="009476AA">
            <w:pPr>
              <w:jc w:val="center"/>
              <w:rPr>
                <w:rFonts w:cs="Arial"/>
                <w:sz w:val="48"/>
                <w:szCs w:val="48"/>
              </w:rPr>
            </w:pPr>
          </w:p>
          <w:p w:rsidR="009476AA" w:rsidRPr="00E32E11" w:rsidRDefault="009476AA" w:rsidP="009476AA">
            <w:pPr>
              <w:jc w:val="center"/>
              <w:rPr>
                <w:rFonts w:cs="Arial"/>
                <w:sz w:val="48"/>
                <w:szCs w:val="48"/>
              </w:rPr>
            </w:pPr>
          </w:p>
        </w:tc>
        <w:tc>
          <w:tcPr>
            <w:tcW w:w="2693" w:type="dxa"/>
          </w:tcPr>
          <w:p w:rsidR="009476AA" w:rsidRPr="00E32E11" w:rsidRDefault="009476AA" w:rsidP="009476AA">
            <w:pPr>
              <w:rPr>
                <w:rFonts w:cs="Arial"/>
                <w:sz w:val="36"/>
                <w:szCs w:val="36"/>
              </w:rPr>
            </w:pPr>
            <w:r w:rsidRPr="00E32E11">
              <w:rPr>
                <w:rFonts w:cs="Arial"/>
                <w:sz w:val="36"/>
                <w:szCs w:val="36"/>
              </w:rPr>
              <w:t xml:space="preserve">        </w:t>
            </w:r>
          </w:p>
          <w:p w:rsidR="009476AA" w:rsidRPr="00350A07" w:rsidRDefault="009476AA" w:rsidP="009476AA">
            <w:pPr>
              <w:jc w:val="center"/>
              <w:rPr>
                <w:rFonts w:cs="Arial"/>
                <w:sz w:val="24"/>
                <w:szCs w:val="24"/>
              </w:rPr>
            </w:pPr>
            <w:r w:rsidRPr="00350A07">
              <w:rPr>
                <w:rFonts w:cs="Arial"/>
                <w:sz w:val="24"/>
                <w:szCs w:val="24"/>
              </w:rPr>
              <w:t>Needs others to take control</w:t>
            </w:r>
          </w:p>
          <w:p w:rsidR="009476AA" w:rsidRPr="00E32E11" w:rsidRDefault="009476AA" w:rsidP="009476AA">
            <w:pPr>
              <w:rPr>
                <w:rFonts w:cs="Arial"/>
                <w:sz w:val="36"/>
                <w:szCs w:val="36"/>
              </w:rPr>
            </w:pPr>
          </w:p>
        </w:tc>
        <w:tc>
          <w:tcPr>
            <w:tcW w:w="2551" w:type="dxa"/>
          </w:tcPr>
          <w:p w:rsidR="009476AA" w:rsidRDefault="009476AA" w:rsidP="00350A07">
            <w:pPr>
              <w:spacing w:after="0" w:line="240" w:lineRule="exact"/>
              <w:rPr>
                <w:rFonts w:cs="Arial"/>
              </w:rPr>
            </w:pPr>
            <w:r>
              <w:rPr>
                <w:rFonts w:cs="Arial"/>
              </w:rPr>
              <w:t>Has adults in school that help him</w:t>
            </w:r>
          </w:p>
          <w:p w:rsidR="009476AA" w:rsidRDefault="009476AA" w:rsidP="00350A07">
            <w:pPr>
              <w:spacing w:after="0" w:line="240" w:lineRule="exact"/>
              <w:rPr>
                <w:rFonts w:cs="Arial"/>
              </w:rPr>
            </w:pPr>
            <w:r>
              <w:rPr>
                <w:rFonts w:cs="Arial"/>
              </w:rPr>
              <w:t>Take control</w:t>
            </w:r>
          </w:p>
          <w:p w:rsidR="009476AA" w:rsidRDefault="009476AA" w:rsidP="00350A07">
            <w:pPr>
              <w:spacing w:after="0" w:line="240" w:lineRule="exact"/>
              <w:rPr>
                <w:rFonts w:cs="Arial"/>
              </w:rPr>
            </w:pPr>
            <w:r>
              <w:rPr>
                <w:rFonts w:cs="Arial"/>
              </w:rPr>
              <w:t>Help is needed/ valued by Ant</w:t>
            </w:r>
          </w:p>
          <w:p w:rsidR="009476AA" w:rsidRPr="00E70899" w:rsidRDefault="009476AA" w:rsidP="00350A07">
            <w:pPr>
              <w:spacing w:after="0" w:line="240" w:lineRule="exact"/>
              <w:rPr>
                <w:rFonts w:cs="Arial"/>
                <w:sz w:val="24"/>
                <w:szCs w:val="24"/>
              </w:rPr>
            </w:pPr>
            <w:r>
              <w:rPr>
                <w:rFonts w:cs="Arial"/>
              </w:rPr>
              <w:t>Feels supported/ gets enough help with school</w:t>
            </w:r>
          </w:p>
        </w:tc>
        <w:tc>
          <w:tcPr>
            <w:tcW w:w="6695" w:type="dxa"/>
          </w:tcPr>
          <w:p w:rsidR="009476AA" w:rsidRPr="006827F8" w:rsidRDefault="009476AA" w:rsidP="00350A07">
            <w:pPr>
              <w:spacing w:after="0" w:line="240" w:lineRule="atLeast"/>
            </w:pPr>
            <w:r w:rsidRPr="006827F8">
              <w:t>I:...What else is he like, Mr P?</w:t>
            </w:r>
          </w:p>
          <w:p w:rsidR="009476AA" w:rsidRPr="006827F8" w:rsidRDefault="009476AA" w:rsidP="00350A07">
            <w:pPr>
              <w:spacing w:after="0" w:line="240" w:lineRule="atLeast"/>
            </w:pPr>
            <w:r w:rsidRPr="006827F8">
              <w:t>A: ... ermm... shouts at people.</w:t>
            </w:r>
          </w:p>
          <w:p w:rsidR="009476AA" w:rsidRPr="006827F8" w:rsidRDefault="009476AA" w:rsidP="00350A07">
            <w:pPr>
              <w:spacing w:after="0" w:line="240" w:lineRule="atLeast"/>
            </w:pPr>
            <w:r w:rsidRPr="006827F8">
              <w:t>I: Does he?</w:t>
            </w:r>
          </w:p>
          <w:p w:rsidR="009476AA" w:rsidRPr="006827F8" w:rsidRDefault="009476AA" w:rsidP="00350A07">
            <w:pPr>
              <w:spacing w:after="0" w:line="240" w:lineRule="atLeast"/>
            </w:pPr>
            <w:r w:rsidRPr="006827F8">
              <w:t>A: When there naughty.</w:t>
            </w:r>
          </w:p>
          <w:p w:rsidR="009476AA" w:rsidRPr="006827F8" w:rsidRDefault="009476AA" w:rsidP="00350A07">
            <w:pPr>
              <w:spacing w:after="0" w:line="240" w:lineRule="atLeast"/>
            </w:pPr>
            <w:r w:rsidRPr="006827F8">
              <w:t>I: Is that fair? Is he fair when he shouts at people?</w:t>
            </w:r>
          </w:p>
          <w:p w:rsidR="009476AA" w:rsidRPr="006827F8" w:rsidRDefault="009476AA" w:rsidP="00350A07">
            <w:pPr>
              <w:spacing w:after="0" w:line="240" w:lineRule="atLeast"/>
            </w:pPr>
            <w:r w:rsidRPr="006827F8">
              <w:t>A: sometimes.</w:t>
            </w:r>
          </w:p>
          <w:p w:rsidR="009476AA" w:rsidRPr="006827F8" w:rsidRDefault="009476AA" w:rsidP="00350A07">
            <w:pPr>
              <w:spacing w:after="0" w:line="240" w:lineRule="atLeast"/>
            </w:pPr>
            <w:r w:rsidRPr="006827F8">
              <w:t>I: mhhh... and what he like with the other children in your class?</w:t>
            </w:r>
          </w:p>
          <w:p w:rsidR="009476AA" w:rsidRPr="006827F8" w:rsidRDefault="009476AA" w:rsidP="00350A07">
            <w:pPr>
              <w:spacing w:after="0" w:line="240" w:lineRule="atLeast"/>
            </w:pPr>
            <w:r w:rsidRPr="006827F8">
              <w:t>A: mhh... the same.</w:t>
            </w:r>
          </w:p>
          <w:p w:rsidR="009476AA" w:rsidRPr="006827F8" w:rsidRDefault="009476AA" w:rsidP="00350A07">
            <w:pPr>
              <w:spacing w:after="0" w:line="240" w:lineRule="atLeast"/>
            </w:pPr>
            <w:r w:rsidRPr="006827F8">
              <w:t>I: Do they like him?</w:t>
            </w:r>
          </w:p>
          <w:p w:rsidR="009476AA" w:rsidRDefault="009476AA" w:rsidP="00350A07">
            <w:pPr>
              <w:spacing w:after="0" w:line="240" w:lineRule="atLeast"/>
              <w:rPr>
                <w:rFonts w:cs="Arial"/>
              </w:rPr>
            </w:pPr>
            <w:r w:rsidRPr="006827F8">
              <w:t>A: (nods head)</w:t>
            </w:r>
            <w:r w:rsidRPr="006827F8">
              <w:rPr>
                <w:rFonts w:cs="Arial"/>
              </w:rPr>
              <w:t>(p.3 line 70-82)</w:t>
            </w:r>
          </w:p>
          <w:p w:rsidR="009476AA" w:rsidRDefault="009476AA" w:rsidP="00350A07">
            <w:pPr>
              <w:spacing w:after="0" w:line="240" w:lineRule="atLeast"/>
              <w:rPr>
                <w:rFonts w:cs="Arial"/>
              </w:rPr>
            </w:pPr>
          </w:p>
          <w:p w:rsidR="009476AA" w:rsidRPr="00531434" w:rsidRDefault="009476AA" w:rsidP="00350A07">
            <w:pPr>
              <w:spacing w:after="0" w:line="240" w:lineRule="atLeast"/>
            </w:pPr>
            <w:r w:rsidRPr="00531434">
              <w:t>I: Can you tell me a bit about the other adults that work with you and support you?</w:t>
            </w:r>
          </w:p>
          <w:p w:rsidR="009476AA" w:rsidRPr="00531434" w:rsidRDefault="009476AA" w:rsidP="00350A07">
            <w:pPr>
              <w:spacing w:after="0" w:line="240" w:lineRule="atLeast"/>
            </w:pPr>
            <w:r w:rsidRPr="00531434">
              <w:t>A: the same really, pretty much the same.</w:t>
            </w:r>
          </w:p>
          <w:p w:rsidR="009476AA" w:rsidRPr="00531434" w:rsidRDefault="009476AA" w:rsidP="00350A07">
            <w:pPr>
              <w:spacing w:after="0" w:line="240" w:lineRule="atLeast"/>
            </w:pPr>
            <w:r w:rsidRPr="00531434">
              <w:t>I: What do you mean?</w:t>
            </w:r>
          </w:p>
          <w:p w:rsidR="009476AA" w:rsidRPr="00531434" w:rsidRDefault="009476AA" w:rsidP="00350A07">
            <w:pPr>
              <w:spacing w:after="0" w:line="240" w:lineRule="atLeast"/>
            </w:pPr>
            <w:r w:rsidRPr="00531434">
              <w:t>A: There funny... most of em.</w:t>
            </w:r>
          </w:p>
          <w:p w:rsidR="009476AA" w:rsidRPr="00531434" w:rsidRDefault="009476AA" w:rsidP="00350A07">
            <w:pPr>
              <w:spacing w:after="0" w:line="240" w:lineRule="atLeast"/>
            </w:pPr>
            <w:r w:rsidRPr="00531434">
              <w:t>I: Yeah... how many grown ups do you have working with you?... Do you know?</w:t>
            </w:r>
          </w:p>
          <w:p w:rsidR="009476AA" w:rsidRPr="00531434" w:rsidRDefault="009476AA" w:rsidP="00350A07">
            <w:pPr>
              <w:spacing w:after="0" w:line="240" w:lineRule="atLeast"/>
            </w:pPr>
            <w:r w:rsidRPr="00531434">
              <w:t>A: A few... one or two work with the class.</w:t>
            </w:r>
          </w:p>
          <w:p w:rsidR="009476AA" w:rsidRPr="00531434" w:rsidRDefault="009476AA" w:rsidP="00350A07">
            <w:pPr>
              <w:spacing w:after="0" w:line="240" w:lineRule="atLeast"/>
            </w:pPr>
            <w:r>
              <w:t>I: W</w:t>
            </w:r>
            <w:r w:rsidRPr="00531434">
              <w:t>hat are they like?</w:t>
            </w:r>
          </w:p>
          <w:p w:rsidR="009476AA" w:rsidRPr="00531434" w:rsidRDefault="009476AA" w:rsidP="00350A07">
            <w:pPr>
              <w:spacing w:after="0" w:line="240" w:lineRule="atLeast"/>
            </w:pPr>
            <w:r>
              <w:t xml:space="preserve">A: </w:t>
            </w:r>
            <w:r w:rsidRPr="00531434">
              <w:t>Most of em are funny.</w:t>
            </w:r>
          </w:p>
          <w:p w:rsidR="009476AA" w:rsidRPr="00531434" w:rsidRDefault="009476AA" w:rsidP="00350A07">
            <w:pPr>
              <w:spacing w:after="0" w:line="240" w:lineRule="atLeast"/>
            </w:pPr>
            <w:r w:rsidRPr="00531434">
              <w:t>I: Mhhh. What about the ones that aren’t funny. What are they like?</w:t>
            </w:r>
          </w:p>
          <w:p w:rsidR="009476AA" w:rsidRPr="00531434" w:rsidRDefault="009476AA" w:rsidP="00350A07">
            <w:pPr>
              <w:spacing w:after="0" w:line="240" w:lineRule="atLeast"/>
            </w:pPr>
            <w:r w:rsidRPr="00531434">
              <w:t>A: Not funny.</w:t>
            </w:r>
          </w:p>
          <w:p w:rsidR="009476AA" w:rsidRPr="00531434" w:rsidRDefault="009476AA" w:rsidP="00350A07">
            <w:pPr>
              <w:spacing w:after="0" w:line="240" w:lineRule="atLeast"/>
            </w:pPr>
            <w:r w:rsidRPr="00531434">
              <w:t>I: Do they help you?</w:t>
            </w:r>
          </w:p>
          <w:p w:rsidR="009476AA" w:rsidRDefault="009476AA" w:rsidP="00350A07">
            <w:pPr>
              <w:spacing w:after="0" w:line="240" w:lineRule="atLeast"/>
              <w:rPr>
                <w:rFonts w:cs="Arial"/>
              </w:rPr>
            </w:pPr>
            <w:r w:rsidRPr="00531434">
              <w:t xml:space="preserve">A: Nods </w:t>
            </w:r>
            <w:r w:rsidRPr="00531434">
              <w:rPr>
                <w:rFonts w:cs="Arial"/>
              </w:rPr>
              <w:t>(p.3-4 line 89-103)</w:t>
            </w:r>
          </w:p>
          <w:p w:rsidR="009476AA" w:rsidRDefault="009476AA" w:rsidP="00350A07">
            <w:pPr>
              <w:spacing w:after="0" w:line="240" w:lineRule="atLeast"/>
              <w:rPr>
                <w:rFonts w:cs="Arial"/>
              </w:rPr>
            </w:pPr>
          </w:p>
          <w:p w:rsidR="009476AA" w:rsidRPr="00531434" w:rsidRDefault="009476AA" w:rsidP="00350A07">
            <w:pPr>
              <w:spacing w:after="0" w:line="240" w:lineRule="atLeast"/>
            </w:pPr>
            <w:r w:rsidRPr="00531434">
              <w:t>I: Right... so do you think you’ll reach your target then?</w:t>
            </w:r>
          </w:p>
          <w:p w:rsidR="009476AA" w:rsidRPr="00531434" w:rsidRDefault="009476AA" w:rsidP="00350A07">
            <w:pPr>
              <w:spacing w:after="0" w:line="240" w:lineRule="atLeast"/>
            </w:pPr>
            <w:r w:rsidRPr="00531434">
              <w:t>A: (nods)</w:t>
            </w:r>
          </w:p>
          <w:p w:rsidR="009476AA" w:rsidRPr="00531434" w:rsidRDefault="009476AA" w:rsidP="00350A07">
            <w:pPr>
              <w:spacing w:after="0" w:line="240" w:lineRule="atLeast"/>
            </w:pPr>
            <w:r w:rsidRPr="00531434">
              <w:t>I: Yeah?</w:t>
            </w:r>
          </w:p>
          <w:p w:rsidR="009476AA" w:rsidRPr="00531434" w:rsidRDefault="009476AA" w:rsidP="00350A07">
            <w:pPr>
              <w:spacing w:after="0" w:line="240" w:lineRule="atLeast"/>
            </w:pPr>
            <w:r w:rsidRPr="00531434">
              <w:t>A: Definitely in reading.</w:t>
            </w:r>
          </w:p>
          <w:p w:rsidR="009476AA" w:rsidRPr="00531434" w:rsidRDefault="009476AA" w:rsidP="00350A07">
            <w:pPr>
              <w:spacing w:after="0" w:line="240" w:lineRule="atLeast"/>
            </w:pPr>
            <w:r w:rsidRPr="00531434">
              <w:lastRenderedPageBreak/>
              <w:t>I: Yeah</w:t>
            </w:r>
          </w:p>
          <w:p w:rsidR="009476AA" w:rsidRPr="00531434" w:rsidRDefault="009476AA" w:rsidP="00350A07">
            <w:pPr>
              <w:spacing w:after="0" w:line="240" w:lineRule="atLeast"/>
            </w:pPr>
            <w:r w:rsidRPr="00531434">
              <w:t>A: Dunno about Maths and literacy though.</w:t>
            </w:r>
          </w:p>
          <w:p w:rsidR="009476AA" w:rsidRPr="00531434" w:rsidRDefault="009476AA" w:rsidP="00350A07">
            <w:pPr>
              <w:spacing w:after="0" w:line="240" w:lineRule="atLeast"/>
            </w:pPr>
            <w:r w:rsidRPr="00531434">
              <w:t>I: Right... what happens if you don’t reach your target?</w:t>
            </w:r>
          </w:p>
          <w:p w:rsidR="009476AA" w:rsidRPr="00531434" w:rsidRDefault="009476AA" w:rsidP="00350A07">
            <w:pPr>
              <w:spacing w:after="0" w:line="240" w:lineRule="atLeast"/>
            </w:pPr>
            <w:r w:rsidRPr="00531434">
              <w:t>A: ... nothing... really</w:t>
            </w:r>
          </w:p>
          <w:p w:rsidR="009476AA" w:rsidRPr="00531434" w:rsidRDefault="009476AA" w:rsidP="00350A07">
            <w:pPr>
              <w:spacing w:after="0" w:line="240" w:lineRule="atLeast"/>
            </w:pPr>
            <w:r w:rsidRPr="00531434">
              <w:t>I: Hmmm... how would you feel about that?</w:t>
            </w:r>
          </w:p>
          <w:p w:rsidR="009476AA" w:rsidRPr="00531434" w:rsidRDefault="009476AA" w:rsidP="00350A07">
            <w:pPr>
              <w:spacing w:after="0" w:line="240" w:lineRule="atLeast"/>
            </w:pPr>
            <w:r w:rsidRPr="00531434">
              <w:t>A: Dunno</w:t>
            </w:r>
          </w:p>
          <w:p w:rsidR="009476AA" w:rsidRPr="00531434" w:rsidRDefault="009476AA" w:rsidP="00350A07">
            <w:pPr>
              <w:spacing w:after="0" w:line="240" w:lineRule="atLeast"/>
            </w:pPr>
            <w:r w:rsidRPr="00531434">
              <w:t>I: Are there any lessons that you wish you had MORE help in?</w:t>
            </w:r>
          </w:p>
          <w:p w:rsidR="009476AA" w:rsidRPr="00531434" w:rsidRDefault="009476AA" w:rsidP="00350A07">
            <w:pPr>
              <w:spacing w:after="0" w:line="240" w:lineRule="atLeast"/>
            </w:pPr>
            <w:r w:rsidRPr="00531434">
              <w:t>A: (Shakes head)</w:t>
            </w:r>
          </w:p>
          <w:p w:rsidR="009476AA" w:rsidRPr="00531434" w:rsidRDefault="009476AA" w:rsidP="00350A07">
            <w:pPr>
              <w:spacing w:after="0" w:line="240" w:lineRule="atLeast"/>
            </w:pPr>
            <w:r w:rsidRPr="00531434">
              <w:t>I: OK, so you’re shaking your head so that means no?</w:t>
            </w:r>
          </w:p>
          <w:p w:rsidR="009476AA" w:rsidRPr="00531434" w:rsidRDefault="009476AA" w:rsidP="00350A07">
            <w:pPr>
              <w:spacing w:after="0" w:line="240" w:lineRule="atLeast"/>
            </w:pPr>
            <w:r w:rsidRPr="00531434">
              <w:t xml:space="preserve">A: (nods head) </w:t>
            </w:r>
            <w:r w:rsidRPr="00531434">
              <w:rPr>
                <w:rFonts w:cs="Arial"/>
              </w:rPr>
              <w:t>(p.8 line 234-251)</w:t>
            </w:r>
          </w:p>
        </w:tc>
      </w:tr>
      <w:tr w:rsidR="009476AA" w:rsidTr="00133F4C">
        <w:trPr>
          <w:trHeight w:val="1425"/>
        </w:trPr>
        <w:tc>
          <w:tcPr>
            <w:tcW w:w="2235" w:type="dxa"/>
            <w:vMerge/>
          </w:tcPr>
          <w:p w:rsidR="009476AA" w:rsidRPr="00E32E11" w:rsidRDefault="009476AA" w:rsidP="009476AA">
            <w:pPr>
              <w:jc w:val="center"/>
              <w:rPr>
                <w:rFonts w:cs="Arial"/>
                <w:sz w:val="48"/>
                <w:szCs w:val="48"/>
              </w:rPr>
            </w:pPr>
          </w:p>
        </w:tc>
        <w:tc>
          <w:tcPr>
            <w:tcW w:w="2693" w:type="dxa"/>
          </w:tcPr>
          <w:p w:rsidR="009476AA" w:rsidRDefault="009476AA" w:rsidP="009476AA">
            <w:pPr>
              <w:jc w:val="center"/>
              <w:rPr>
                <w:rFonts w:cs="Arial"/>
                <w:sz w:val="36"/>
                <w:szCs w:val="36"/>
              </w:rPr>
            </w:pPr>
          </w:p>
          <w:p w:rsidR="009476AA" w:rsidRPr="00350A07" w:rsidRDefault="009476AA" w:rsidP="00350A07">
            <w:pPr>
              <w:spacing w:after="0" w:line="240" w:lineRule="exact"/>
              <w:jc w:val="center"/>
              <w:rPr>
                <w:rFonts w:cs="Arial"/>
                <w:sz w:val="24"/>
                <w:szCs w:val="24"/>
              </w:rPr>
            </w:pPr>
            <w:r w:rsidRPr="00350A07">
              <w:rPr>
                <w:rFonts w:cs="Arial"/>
                <w:sz w:val="24"/>
                <w:szCs w:val="24"/>
              </w:rPr>
              <w:t>Listen to me</w:t>
            </w:r>
          </w:p>
        </w:tc>
        <w:tc>
          <w:tcPr>
            <w:tcW w:w="2551" w:type="dxa"/>
          </w:tcPr>
          <w:p w:rsidR="009476AA" w:rsidRDefault="009476AA" w:rsidP="00350A07">
            <w:pPr>
              <w:spacing w:after="0" w:line="240" w:lineRule="exact"/>
              <w:rPr>
                <w:rFonts w:cs="Arial"/>
              </w:rPr>
            </w:pPr>
            <w:r>
              <w:rPr>
                <w:rFonts w:cs="Arial"/>
              </w:rPr>
              <w:t>Most teachers are alright and are cool</w:t>
            </w:r>
          </w:p>
          <w:p w:rsidR="009476AA" w:rsidRDefault="009476AA" w:rsidP="00350A07">
            <w:pPr>
              <w:spacing w:after="0" w:line="240" w:lineRule="exact"/>
              <w:rPr>
                <w:rFonts w:cs="Arial"/>
              </w:rPr>
            </w:pPr>
            <w:r>
              <w:rPr>
                <w:rFonts w:cs="Arial"/>
              </w:rPr>
              <w:t>Likes his teacher</w:t>
            </w:r>
          </w:p>
          <w:p w:rsidR="009476AA" w:rsidRDefault="009476AA" w:rsidP="00350A07">
            <w:pPr>
              <w:spacing w:after="0" w:line="240" w:lineRule="exact"/>
              <w:rPr>
                <w:rFonts w:cs="Arial"/>
              </w:rPr>
            </w:pPr>
            <w:r>
              <w:rPr>
                <w:rFonts w:cs="Arial"/>
              </w:rPr>
              <w:t>Majority of teachers he likes</w:t>
            </w:r>
          </w:p>
          <w:p w:rsidR="009476AA" w:rsidRDefault="009476AA" w:rsidP="00350A07">
            <w:pPr>
              <w:spacing w:after="0" w:line="240" w:lineRule="exact"/>
              <w:rPr>
                <w:rFonts w:cs="Arial"/>
              </w:rPr>
            </w:pPr>
            <w:r>
              <w:rPr>
                <w:rFonts w:cs="Arial"/>
              </w:rPr>
              <w:t>Helpful adults are funny adults</w:t>
            </w:r>
          </w:p>
          <w:p w:rsidR="009476AA" w:rsidRDefault="009476AA" w:rsidP="00350A07">
            <w:pPr>
              <w:spacing w:after="0" w:line="240" w:lineRule="exact"/>
              <w:rPr>
                <w:rFonts w:cs="Arial"/>
              </w:rPr>
            </w:pPr>
            <w:r>
              <w:rPr>
                <w:rFonts w:cs="Arial"/>
              </w:rPr>
              <w:t>Fun is an important part of school experience</w:t>
            </w:r>
          </w:p>
          <w:p w:rsidR="009476AA" w:rsidRDefault="009476AA" w:rsidP="00350A07">
            <w:pPr>
              <w:spacing w:after="0" w:line="240" w:lineRule="exact"/>
              <w:rPr>
                <w:rFonts w:cs="Arial"/>
              </w:rPr>
            </w:pPr>
            <w:r>
              <w:rPr>
                <w:rFonts w:cs="Arial"/>
              </w:rPr>
              <w:t>Good relationship with class teacher</w:t>
            </w:r>
          </w:p>
          <w:p w:rsidR="009476AA" w:rsidRPr="00E70899" w:rsidRDefault="009476AA" w:rsidP="00350A07">
            <w:pPr>
              <w:spacing w:after="0" w:line="240" w:lineRule="exact"/>
              <w:rPr>
                <w:rFonts w:cs="Arial"/>
                <w:sz w:val="24"/>
                <w:szCs w:val="24"/>
              </w:rPr>
            </w:pPr>
            <w:r>
              <w:rPr>
                <w:rFonts w:cs="Arial"/>
              </w:rPr>
              <w:t>Good relationship with most adults/ likes most adults in school</w:t>
            </w:r>
          </w:p>
        </w:tc>
        <w:tc>
          <w:tcPr>
            <w:tcW w:w="6695" w:type="dxa"/>
          </w:tcPr>
          <w:p w:rsidR="009476AA" w:rsidRPr="00B11610" w:rsidRDefault="009476AA" w:rsidP="00350A07">
            <w:pPr>
              <w:spacing w:after="0" w:line="240" w:lineRule="exact"/>
            </w:pPr>
            <w:r w:rsidRPr="00B11610">
              <w:t>I: Yeah... OK... so there the ones that are alright... erm and what bout teachers?</w:t>
            </w:r>
          </w:p>
          <w:p w:rsidR="009476AA" w:rsidRPr="00B11610" w:rsidRDefault="009476AA" w:rsidP="00350A07">
            <w:pPr>
              <w:spacing w:after="0" w:line="240" w:lineRule="exact"/>
            </w:pPr>
            <w:r w:rsidRPr="00B11610">
              <w:t>A: ermm... there alright.</w:t>
            </w:r>
          </w:p>
          <w:p w:rsidR="009476AA" w:rsidRPr="00B11610" w:rsidRDefault="009476AA" w:rsidP="00350A07">
            <w:pPr>
              <w:spacing w:after="0" w:line="240" w:lineRule="exact"/>
            </w:pPr>
            <w:r w:rsidRPr="00B11610">
              <w:t>I: Any in particular?</w:t>
            </w:r>
          </w:p>
          <w:p w:rsidR="009476AA" w:rsidRPr="00B11610" w:rsidRDefault="009476AA" w:rsidP="00350A07">
            <w:pPr>
              <w:spacing w:after="0" w:line="240" w:lineRule="exact"/>
            </w:pPr>
            <w:r w:rsidRPr="00B11610">
              <w:t>A: Most of em... most of em are cool.</w:t>
            </w:r>
          </w:p>
          <w:p w:rsidR="009476AA" w:rsidRPr="00B11610" w:rsidRDefault="009476AA" w:rsidP="00350A07">
            <w:pPr>
              <w:spacing w:after="0" w:line="240" w:lineRule="exact"/>
            </w:pPr>
            <w:r w:rsidRPr="00B11610">
              <w:t>I: Yeah? OK... so that’s what you think is good. Some of the lessons are alright.. ,most of the teachers are cool and you’ve got some friends. OK.</w:t>
            </w:r>
          </w:p>
          <w:p w:rsidR="009476AA" w:rsidRPr="00B11610" w:rsidRDefault="009476AA" w:rsidP="00350A07">
            <w:pPr>
              <w:spacing w:after="0" w:line="240" w:lineRule="exact"/>
              <w:rPr>
                <w:rFonts w:cs="Arial"/>
              </w:rPr>
            </w:pPr>
            <w:r w:rsidRPr="00B11610">
              <w:t>A: yeah.</w:t>
            </w:r>
            <w:r w:rsidRPr="00B11610">
              <w:rPr>
                <w:rFonts w:cs="Arial"/>
              </w:rPr>
              <w:t>(p.1 line 12-21)</w:t>
            </w:r>
          </w:p>
          <w:p w:rsidR="009476AA" w:rsidRPr="00B11610" w:rsidRDefault="009476AA" w:rsidP="00350A07">
            <w:pPr>
              <w:spacing w:after="0" w:line="240" w:lineRule="exact"/>
              <w:rPr>
                <w:rFonts w:cs="Arial"/>
              </w:rPr>
            </w:pPr>
          </w:p>
          <w:p w:rsidR="009476AA" w:rsidRPr="00B11610" w:rsidRDefault="009476AA" w:rsidP="00350A07">
            <w:pPr>
              <w:spacing w:after="0" w:line="240" w:lineRule="exact"/>
            </w:pPr>
            <w:r w:rsidRPr="00B11610">
              <w:t>I:...you think he’s funny. What else is he like, Mr P?</w:t>
            </w:r>
          </w:p>
          <w:p w:rsidR="009476AA" w:rsidRPr="00B11610" w:rsidRDefault="009476AA" w:rsidP="00350A07">
            <w:pPr>
              <w:spacing w:after="0" w:line="240" w:lineRule="exact"/>
            </w:pPr>
            <w:r w:rsidRPr="00B11610">
              <w:t>A: ... ermm... shouts at people.</w:t>
            </w:r>
          </w:p>
          <w:p w:rsidR="009476AA" w:rsidRPr="00B11610" w:rsidRDefault="009476AA" w:rsidP="00350A07">
            <w:pPr>
              <w:spacing w:after="0" w:line="240" w:lineRule="exact"/>
            </w:pPr>
            <w:r w:rsidRPr="00B11610">
              <w:t>I: Does he?</w:t>
            </w:r>
          </w:p>
          <w:p w:rsidR="009476AA" w:rsidRPr="00B11610" w:rsidRDefault="009476AA" w:rsidP="00350A07">
            <w:pPr>
              <w:spacing w:after="0" w:line="240" w:lineRule="exact"/>
            </w:pPr>
            <w:r w:rsidRPr="00B11610">
              <w:t>A: When there naughty.</w:t>
            </w:r>
          </w:p>
          <w:p w:rsidR="009476AA" w:rsidRPr="00B11610" w:rsidRDefault="009476AA" w:rsidP="00350A07">
            <w:pPr>
              <w:spacing w:after="0" w:line="240" w:lineRule="exact"/>
            </w:pPr>
            <w:r w:rsidRPr="00B11610">
              <w:t>I: Is that fair? Is he fair when he shouts at people?</w:t>
            </w:r>
          </w:p>
          <w:p w:rsidR="009476AA" w:rsidRPr="00B11610" w:rsidRDefault="009476AA" w:rsidP="00350A07">
            <w:pPr>
              <w:spacing w:after="0" w:line="240" w:lineRule="exact"/>
            </w:pPr>
            <w:r w:rsidRPr="00B11610">
              <w:t>A: sometimes.</w:t>
            </w:r>
          </w:p>
          <w:p w:rsidR="009476AA" w:rsidRPr="00B11610" w:rsidRDefault="009476AA" w:rsidP="00350A07">
            <w:pPr>
              <w:spacing w:after="0" w:line="240" w:lineRule="exact"/>
            </w:pPr>
            <w:r w:rsidRPr="00B11610">
              <w:t>I: mhhh... and what he like with the other children in your class?</w:t>
            </w:r>
          </w:p>
          <w:p w:rsidR="009476AA" w:rsidRPr="00B11610" w:rsidRDefault="009476AA" w:rsidP="00350A07">
            <w:pPr>
              <w:spacing w:after="0" w:line="240" w:lineRule="exact"/>
            </w:pPr>
            <w:r w:rsidRPr="00B11610">
              <w:t>A: mhh... the same.</w:t>
            </w:r>
          </w:p>
          <w:p w:rsidR="009476AA" w:rsidRPr="00B11610" w:rsidRDefault="009476AA" w:rsidP="00350A07">
            <w:pPr>
              <w:spacing w:after="0" w:line="240" w:lineRule="exact"/>
            </w:pPr>
            <w:r w:rsidRPr="00B11610">
              <w:t>I: Do they like him?</w:t>
            </w:r>
          </w:p>
          <w:p w:rsidR="009476AA" w:rsidRPr="00B11610" w:rsidRDefault="009476AA" w:rsidP="00350A07">
            <w:pPr>
              <w:spacing w:after="0" w:line="240" w:lineRule="exact"/>
            </w:pPr>
            <w:r w:rsidRPr="00B11610">
              <w:t>A: (nods head)</w:t>
            </w:r>
          </w:p>
          <w:p w:rsidR="009476AA" w:rsidRPr="00B11610" w:rsidRDefault="009476AA" w:rsidP="00350A07">
            <w:pPr>
              <w:spacing w:after="0" w:line="240" w:lineRule="exact"/>
            </w:pPr>
            <w:r w:rsidRPr="00B11610">
              <w:t xml:space="preserve">I: If I was to say, Mr P, what do you think of A? </w:t>
            </w:r>
          </w:p>
          <w:p w:rsidR="009476AA" w:rsidRPr="00B11610" w:rsidRDefault="009476AA" w:rsidP="00350A07">
            <w:pPr>
              <w:spacing w:after="0" w:line="240" w:lineRule="exact"/>
            </w:pPr>
            <w:r w:rsidRPr="00B11610">
              <w:t>What would he say?</w:t>
            </w:r>
          </w:p>
          <w:p w:rsidR="009476AA" w:rsidRPr="00B11610" w:rsidRDefault="009476AA" w:rsidP="00350A07">
            <w:pPr>
              <w:spacing w:after="0" w:line="240" w:lineRule="exact"/>
            </w:pPr>
            <w:r w:rsidRPr="00B11610">
              <w:t>A: I dunno.</w:t>
            </w:r>
          </w:p>
          <w:p w:rsidR="009476AA" w:rsidRPr="00B11610" w:rsidRDefault="009476AA" w:rsidP="00350A07">
            <w:pPr>
              <w:spacing w:after="0" w:line="240" w:lineRule="exact"/>
            </w:pPr>
            <w:r w:rsidRPr="00B11610">
              <w:t>I: Can you guess what he might say? Ant is....?</w:t>
            </w:r>
          </w:p>
          <w:p w:rsidR="009476AA" w:rsidRPr="00B11610" w:rsidRDefault="009476AA" w:rsidP="00350A07">
            <w:pPr>
              <w:spacing w:after="0" w:line="240" w:lineRule="exact"/>
            </w:pPr>
            <w:r w:rsidRPr="00B11610">
              <w:lastRenderedPageBreak/>
              <w:t>A: Dunno</w:t>
            </w:r>
          </w:p>
          <w:p w:rsidR="009476AA" w:rsidRPr="00B11610" w:rsidRDefault="009476AA" w:rsidP="00350A07">
            <w:pPr>
              <w:spacing w:after="0" w:line="240" w:lineRule="exact"/>
            </w:pPr>
            <w:r w:rsidRPr="00B11610">
              <w:t>I: Can you tell me a bit about the other adults that work with you and support you?</w:t>
            </w:r>
          </w:p>
          <w:p w:rsidR="009476AA" w:rsidRPr="00B11610" w:rsidRDefault="009476AA" w:rsidP="00350A07">
            <w:pPr>
              <w:spacing w:after="0" w:line="240" w:lineRule="exact"/>
            </w:pPr>
            <w:r w:rsidRPr="00B11610">
              <w:t>A: the same really, pretty much the same.</w:t>
            </w:r>
          </w:p>
          <w:p w:rsidR="009476AA" w:rsidRPr="00B11610" w:rsidRDefault="009476AA" w:rsidP="00350A07">
            <w:pPr>
              <w:spacing w:after="0" w:line="240" w:lineRule="exact"/>
            </w:pPr>
            <w:r w:rsidRPr="00B11610">
              <w:t>I: What do you mean?</w:t>
            </w:r>
          </w:p>
          <w:p w:rsidR="009476AA" w:rsidRPr="00B11610" w:rsidRDefault="009476AA" w:rsidP="00350A07">
            <w:pPr>
              <w:spacing w:after="0" w:line="240" w:lineRule="exact"/>
            </w:pPr>
            <w:r w:rsidRPr="00B11610">
              <w:t>A: There funny... most of em.</w:t>
            </w:r>
          </w:p>
          <w:p w:rsidR="009476AA" w:rsidRPr="00B11610" w:rsidRDefault="009476AA" w:rsidP="00350A07">
            <w:pPr>
              <w:spacing w:after="0" w:line="240" w:lineRule="exact"/>
            </w:pPr>
            <w:r w:rsidRPr="00B11610">
              <w:t>I: Yeah... how many grown ups do you have working with you?... Do you know?</w:t>
            </w:r>
          </w:p>
          <w:p w:rsidR="009476AA" w:rsidRPr="00B11610" w:rsidRDefault="009476AA" w:rsidP="00350A07">
            <w:pPr>
              <w:spacing w:after="0" w:line="240" w:lineRule="exact"/>
            </w:pPr>
            <w:r w:rsidRPr="00B11610">
              <w:t>A: A few... one or two work with the class.</w:t>
            </w:r>
          </w:p>
          <w:p w:rsidR="009476AA" w:rsidRPr="00B11610" w:rsidRDefault="009476AA" w:rsidP="00350A07">
            <w:pPr>
              <w:spacing w:after="0" w:line="240" w:lineRule="exact"/>
            </w:pPr>
            <w:r w:rsidRPr="00B11610">
              <w:t>I: what are they like?</w:t>
            </w:r>
          </w:p>
          <w:p w:rsidR="009476AA" w:rsidRPr="00B11610" w:rsidRDefault="009476AA" w:rsidP="00350A07">
            <w:pPr>
              <w:spacing w:after="0" w:line="240" w:lineRule="exact"/>
            </w:pPr>
            <w:r w:rsidRPr="00B11610">
              <w:t>A; Most of em are funny.</w:t>
            </w:r>
          </w:p>
          <w:p w:rsidR="009476AA" w:rsidRPr="00B11610" w:rsidRDefault="009476AA" w:rsidP="00350A07">
            <w:pPr>
              <w:spacing w:after="0" w:line="240" w:lineRule="exact"/>
            </w:pPr>
            <w:r w:rsidRPr="00B11610">
              <w:t xml:space="preserve">I: Mhhh. What about the ones that aren’t </w:t>
            </w:r>
          </w:p>
          <w:p w:rsidR="009476AA" w:rsidRPr="00B11610" w:rsidRDefault="009476AA" w:rsidP="00350A07">
            <w:pPr>
              <w:spacing w:after="0" w:line="240" w:lineRule="exact"/>
            </w:pPr>
            <w:r w:rsidRPr="00B11610">
              <w:t>funny. What are they like?</w:t>
            </w:r>
          </w:p>
          <w:p w:rsidR="009476AA" w:rsidRPr="00B11610" w:rsidRDefault="009476AA" w:rsidP="00350A07">
            <w:pPr>
              <w:spacing w:after="0" w:line="240" w:lineRule="exact"/>
            </w:pPr>
            <w:r w:rsidRPr="00B11610">
              <w:t>A: Not funny.</w:t>
            </w:r>
          </w:p>
          <w:p w:rsidR="009476AA" w:rsidRPr="00B11610" w:rsidRDefault="009476AA" w:rsidP="00350A07">
            <w:pPr>
              <w:spacing w:after="0" w:line="240" w:lineRule="exact"/>
              <w:ind w:left="-424" w:firstLine="424"/>
            </w:pPr>
            <w:r w:rsidRPr="00B11610">
              <w:t>I: Do they help you?</w:t>
            </w:r>
          </w:p>
          <w:p w:rsidR="009476AA" w:rsidRPr="00360ACB" w:rsidRDefault="009476AA" w:rsidP="00350A07">
            <w:pPr>
              <w:spacing w:after="0" w:line="240" w:lineRule="exact"/>
            </w:pPr>
            <w:r w:rsidRPr="00B11610">
              <w:t xml:space="preserve">A: Nods </w:t>
            </w:r>
            <w:r w:rsidRPr="00B11610">
              <w:rPr>
                <w:rFonts w:cs="Arial"/>
              </w:rPr>
              <w:t>(p.3-4 line 70-103)</w:t>
            </w:r>
          </w:p>
        </w:tc>
      </w:tr>
      <w:tr w:rsidR="009476AA" w:rsidTr="00133F4C">
        <w:trPr>
          <w:trHeight w:val="638"/>
        </w:trPr>
        <w:tc>
          <w:tcPr>
            <w:tcW w:w="2235" w:type="dxa"/>
          </w:tcPr>
          <w:p w:rsidR="009476AA" w:rsidRPr="00350A07" w:rsidRDefault="009476AA" w:rsidP="00133F4C">
            <w:pPr>
              <w:spacing w:after="0" w:line="240" w:lineRule="exact"/>
              <w:jc w:val="center"/>
              <w:rPr>
                <w:rFonts w:cs="Arial"/>
                <w:b/>
                <w:sz w:val="24"/>
                <w:szCs w:val="24"/>
              </w:rPr>
            </w:pPr>
            <w:r w:rsidRPr="00350A07">
              <w:rPr>
                <w:rFonts w:cs="Arial"/>
                <w:b/>
                <w:sz w:val="24"/>
                <w:szCs w:val="24"/>
              </w:rPr>
              <w:lastRenderedPageBreak/>
              <w:t>Superordinate Theme 2</w:t>
            </w:r>
          </w:p>
        </w:tc>
        <w:tc>
          <w:tcPr>
            <w:tcW w:w="2693" w:type="dxa"/>
          </w:tcPr>
          <w:p w:rsidR="009476AA" w:rsidRPr="00350A07" w:rsidRDefault="009476AA" w:rsidP="00133F4C">
            <w:pPr>
              <w:spacing w:after="0" w:line="240" w:lineRule="exact"/>
              <w:rPr>
                <w:rFonts w:cs="Arial"/>
                <w:sz w:val="24"/>
                <w:szCs w:val="24"/>
              </w:rPr>
            </w:pPr>
            <w:r w:rsidRPr="00350A07">
              <w:rPr>
                <w:rFonts w:cs="Arial"/>
                <w:b/>
                <w:sz w:val="24"/>
                <w:szCs w:val="24"/>
              </w:rPr>
              <w:t>Subordinate Themes</w:t>
            </w:r>
          </w:p>
        </w:tc>
        <w:tc>
          <w:tcPr>
            <w:tcW w:w="2551" w:type="dxa"/>
          </w:tcPr>
          <w:p w:rsidR="009476AA" w:rsidRPr="00350A07" w:rsidRDefault="009476AA" w:rsidP="00133F4C">
            <w:pPr>
              <w:spacing w:after="0" w:line="240" w:lineRule="exact"/>
              <w:rPr>
                <w:rFonts w:cs="Arial"/>
                <w:sz w:val="24"/>
                <w:szCs w:val="24"/>
              </w:rPr>
            </w:pPr>
            <w:r w:rsidRPr="00350A07">
              <w:rPr>
                <w:rFonts w:cs="Arial"/>
                <w:b/>
                <w:sz w:val="24"/>
                <w:szCs w:val="24"/>
              </w:rPr>
              <w:t>Emerging Themes</w:t>
            </w:r>
          </w:p>
        </w:tc>
        <w:tc>
          <w:tcPr>
            <w:tcW w:w="6695" w:type="dxa"/>
          </w:tcPr>
          <w:p w:rsidR="009476AA" w:rsidRPr="00350A07" w:rsidRDefault="009476AA" w:rsidP="00133F4C">
            <w:pPr>
              <w:spacing w:after="0" w:line="240" w:lineRule="exact"/>
              <w:rPr>
                <w:rFonts w:cs="Arial"/>
                <w:sz w:val="24"/>
                <w:szCs w:val="24"/>
              </w:rPr>
            </w:pPr>
            <w:r w:rsidRPr="00350A07">
              <w:rPr>
                <w:rFonts w:cs="Arial"/>
                <w:b/>
                <w:sz w:val="24"/>
                <w:szCs w:val="24"/>
              </w:rPr>
              <w:t>Evidence from transcripts</w:t>
            </w:r>
          </w:p>
        </w:tc>
      </w:tr>
      <w:tr w:rsidR="009476AA" w:rsidTr="00133F4C">
        <w:trPr>
          <w:trHeight w:val="1103"/>
        </w:trPr>
        <w:tc>
          <w:tcPr>
            <w:tcW w:w="2235" w:type="dxa"/>
            <w:vMerge w:val="restart"/>
          </w:tcPr>
          <w:p w:rsidR="009476AA" w:rsidRDefault="009476AA" w:rsidP="009476AA">
            <w:pPr>
              <w:jc w:val="center"/>
              <w:rPr>
                <w:rFonts w:cs="Arial"/>
                <w:sz w:val="48"/>
                <w:szCs w:val="48"/>
              </w:rPr>
            </w:pPr>
          </w:p>
          <w:p w:rsidR="009476AA" w:rsidRPr="00350A07" w:rsidRDefault="009476AA" w:rsidP="009476AA">
            <w:pPr>
              <w:jc w:val="center"/>
              <w:rPr>
                <w:rFonts w:cs="Arial"/>
                <w:b/>
                <w:sz w:val="24"/>
                <w:szCs w:val="24"/>
              </w:rPr>
            </w:pPr>
            <w:r w:rsidRPr="00350A07">
              <w:rPr>
                <w:rFonts w:cs="Arial"/>
                <w:b/>
                <w:sz w:val="24"/>
                <w:szCs w:val="24"/>
              </w:rPr>
              <w:t>Understanding behaviour</w:t>
            </w:r>
          </w:p>
          <w:p w:rsidR="009476AA" w:rsidRPr="00E32E11" w:rsidRDefault="009476AA" w:rsidP="009476AA">
            <w:pPr>
              <w:jc w:val="center"/>
              <w:rPr>
                <w:rFonts w:cs="Arial"/>
                <w:sz w:val="48"/>
                <w:szCs w:val="48"/>
              </w:rPr>
            </w:pPr>
          </w:p>
        </w:tc>
        <w:tc>
          <w:tcPr>
            <w:tcW w:w="2693" w:type="dxa"/>
          </w:tcPr>
          <w:p w:rsidR="009476AA" w:rsidRDefault="009476AA" w:rsidP="009476AA">
            <w:pPr>
              <w:rPr>
                <w:rFonts w:cs="Arial"/>
                <w:sz w:val="36"/>
                <w:szCs w:val="36"/>
              </w:rPr>
            </w:pPr>
          </w:p>
          <w:p w:rsidR="009476AA" w:rsidRPr="00350A07" w:rsidRDefault="009476AA" w:rsidP="009476AA">
            <w:pPr>
              <w:jc w:val="center"/>
              <w:rPr>
                <w:rFonts w:cs="Arial"/>
                <w:sz w:val="24"/>
                <w:szCs w:val="24"/>
              </w:rPr>
            </w:pPr>
            <w:r w:rsidRPr="00350A07">
              <w:rPr>
                <w:rFonts w:cs="Arial"/>
                <w:sz w:val="24"/>
                <w:szCs w:val="24"/>
              </w:rPr>
              <w:t>I am bored</w:t>
            </w:r>
          </w:p>
        </w:tc>
        <w:tc>
          <w:tcPr>
            <w:tcW w:w="2551" w:type="dxa"/>
          </w:tcPr>
          <w:p w:rsidR="009476AA" w:rsidRPr="00350A07" w:rsidRDefault="009476AA" w:rsidP="00350A07">
            <w:pPr>
              <w:spacing w:after="0" w:line="240" w:lineRule="exact"/>
              <w:rPr>
                <w:rFonts w:cs="Arial"/>
                <w:sz w:val="22"/>
                <w:szCs w:val="22"/>
              </w:rPr>
            </w:pPr>
            <w:r w:rsidRPr="00350A07">
              <w:rPr>
                <w:rFonts w:cs="Arial"/>
                <w:sz w:val="22"/>
                <w:szCs w:val="22"/>
              </w:rPr>
              <w:t>Some lessons are boring</w:t>
            </w:r>
          </w:p>
          <w:p w:rsidR="009476AA" w:rsidRPr="00350A07" w:rsidRDefault="009476AA" w:rsidP="00350A07">
            <w:pPr>
              <w:spacing w:after="0" w:line="240" w:lineRule="exact"/>
              <w:rPr>
                <w:rFonts w:cs="Arial"/>
                <w:sz w:val="22"/>
                <w:szCs w:val="22"/>
              </w:rPr>
            </w:pPr>
            <w:r w:rsidRPr="00350A07">
              <w:rPr>
                <w:rFonts w:cs="Arial"/>
                <w:sz w:val="22"/>
                <w:szCs w:val="22"/>
              </w:rPr>
              <w:t>Likes practical lessons/ kinaesthetic/ problem solving</w:t>
            </w:r>
          </w:p>
          <w:p w:rsidR="009476AA" w:rsidRPr="00350A07" w:rsidRDefault="009476AA" w:rsidP="00350A07">
            <w:pPr>
              <w:spacing w:after="0" w:line="240" w:lineRule="exact"/>
              <w:rPr>
                <w:rFonts w:cs="Arial"/>
                <w:sz w:val="22"/>
                <w:szCs w:val="22"/>
              </w:rPr>
            </w:pPr>
            <w:r w:rsidRPr="00350A07">
              <w:rPr>
                <w:rFonts w:cs="Arial"/>
                <w:sz w:val="22"/>
                <w:szCs w:val="22"/>
              </w:rPr>
              <w:t>Purpose of lessons important/ can learn from others if needed to</w:t>
            </w:r>
          </w:p>
          <w:p w:rsidR="009476AA" w:rsidRPr="00350A07" w:rsidRDefault="009476AA" w:rsidP="00350A07">
            <w:pPr>
              <w:spacing w:after="0" w:line="240" w:lineRule="exact"/>
              <w:rPr>
                <w:rFonts w:cs="Arial"/>
                <w:sz w:val="22"/>
                <w:szCs w:val="22"/>
              </w:rPr>
            </w:pPr>
            <w:r w:rsidRPr="00350A07">
              <w:rPr>
                <w:rFonts w:cs="Arial"/>
                <w:sz w:val="22"/>
                <w:szCs w:val="22"/>
              </w:rPr>
              <w:t>Desire for school to be more hands on/ experimental/ risk taking/ off curriculum</w:t>
            </w:r>
          </w:p>
          <w:p w:rsidR="009476AA" w:rsidRPr="00350A07" w:rsidRDefault="009476AA" w:rsidP="00350A07">
            <w:pPr>
              <w:spacing w:after="0" w:line="240" w:lineRule="exact"/>
              <w:rPr>
                <w:rFonts w:cs="Arial"/>
                <w:sz w:val="22"/>
                <w:szCs w:val="22"/>
              </w:rPr>
            </w:pPr>
            <w:r w:rsidRPr="00350A07">
              <w:rPr>
                <w:rFonts w:cs="Arial"/>
                <w:sz w:val="22"/>
                <w:szCs w:val="22"/>
              </w:rPr>
              <w:t>Enjoys kinaesthetic/ practical work</w:t>
            </w:r>
          </w:p>
          <w:p w:rsidR="009476AA" w:rsidRPr="00350A07" w:rsidRDefault="009476AA" w:rsidP="00350A07">
            <w:pPr>
              <w:spacing w:after="0" w:line="240" w:lineRule="exact"/>
              <w:rPr>
                <w:rFonts w:cs="Arial"/>
                <w:sz w:val="22"/>
                <w:szCs w:val="22"/>
              </w:rPr>
            </w:pPr>
            <w:r w:rsidRPr="00350A07">
              <w:rPr>
                <w:rFonts w:cs="Arial"/>
                <w:sz w:val="22"/>
                <w:szCs w:val="22"/>
              </w:rPr>
              <w:lastRenderedPageBreak/>
              <w:t>Enjoys practical/ kinaesthetic activities/ lessons in school</w:t>
            </w:r>
          </w:p>
          <w:p w:rsidR="009476AA" w:rsidRPr="00350A07" w:rsidRDefault="009476AA" w:rsidP="00350A07">
            <w:pPr>
              <w:spacing w:after="0" w:line="240" w:lineRule="exact"/>
              <w:rPr>
                <w:rFonts w:cs="Arial"/>
                <w:sz w:val="22"/>
                <w:szCs w:val="22"/>
              </w:rPr>
            </w:pPr>
            <w:r w:rsidRPr="00350A07">
              <w:rPr>
                <w:rFonts w:cs="Arial"/>
                <w:sz w:val="22"/>
                <w:szCs w:val="22"/>
              </w:rPr>
              <w:t>Fun sense of humour matters</w:t>
            </w:r>
          </w:p>
          <w:p w:rsidR="009476AA" w:rsidRPr="00350A07" w:rsidRDefault="009476AA" w:rsidP="00350A07">
            <w:pPr>
              <w:spacing w:after="0" w:line="240" w:lineRule="exact"/>
              <w:rPr>
                <w:rFonts w:cs="Arial"/>
                <w:sz w:val="22"/>
                <w:szCs w:val="22"/>
              </w:rPr>
            </w:pPr>
            <w:r w:rsidRPr="00350A07">
              <w:rPr>
                <w:rFonts w:cs="Arial"/>
                <w:sz w:val="22"/>
                <w:szCs w:val="22"/>
              </w:rPr>
              <w:t>Finds lessons hard he doesn’t enjoy</w:t>
            </w:r>
          </w:p>
          <w:p w:rsidR="009476AA" w:rsidRPr="00350A07" w:rsidRDefault="009476AA" w:rsidP="00350A07">
            <w:pPr>
              <w:spacing w:after="0" w:line="240" w:lineRule="exact"/>
              <w:rPr>
                <w:rFonts w:cs="Arial"/>
                <w:sz w:val="22"/>
                <w:szCs w:val="22"/>
              </w:rPr>
            </w:pPr>
            <w:r w:rsidRPr="00350A07">
              <w:rPr>
                <w:rFonts w:cs="Arial"/>
                <w:sz w:val="22"/>
                <w:szCs w:val="22"/>
              </w:rPr>
              <w:t>School enjoyment linked to certain lessons</w:t>
            </w:r>
          </w:p>
          <w:p w:rsidR="009476AA" w:rsidRPr="00350A07" w:rsidRDefault="009476AA" w:rsidP="00350A07">
            <w:pPr>
              <w:spacing w:after="0" w:line="240" w:lineRule="exact"/>
              <w:rPr>
                <w:rFonts w:cs="Arial"/>
                <w:sz w:val="22"/>
                <w:szCs w:val="22"/>
              </w:rPr>
            </w:pPr>
            <w:r w:rsidRPr="00350A07">
              <w:rPr>
                <w:rFonts w:cs="Arial"/>
                <w:sz w:val="22"/>
                <w:szCs w:val="22"/>
              </w:rPr>
              <w:t>Lesson enjoyment/ motivation</w:t>
            </w:r>
          </w:p>
          <w:p w:rsidR="009476AA" w:rsidRPr="00350A07" w:rsidRDefault="009476AA" w:rsidP="00350A07">
            <w:pPr>
              <w:spacing w:after="0" w:line="240" w:lineRule="exact"/>
              <w:rPr>
                <w:rFonts w:cs="Arial"/>
                <w:sz w:val="22"/>
                <w:szCs w:val="22"/>
              </w:rPr>
            </w:pPr>
            <w:r w:rsidRPr="00350A07">
              <w:rPr>
                <w:rFonts w:cs="Arial"/>
                <w:sz w:val="22"/>
                <w:szCs w:val="22"/>
              </w:rPr>
              <w:t>Inclusion in lesson is key</w:t>
            </w:r>
          </w:p>
          <w:p w:rsidR="009476AA" w:rsidRPr="00350A07" w:rsidRDefault="009476AA" w:rsidP="00350A07">
            <w:pPr>
              <w:spacing w:after="0" w:line="240" w:lineRule="exact"/>
              <w:rPr>
                <w:rFonts w:cs="Arial"/>
                <w:sz w:val="22"/>
                <w:szCs w:val="22"/>
              </w:rPr>
            </w:pPr>
            <w:r w:rsidRPr="00350A07">
              <w:rPr>
                <w:rFonts w:cs="Arial"/>
                <w:sz w:val="22"/>
                <w:szCs w:val="22"/>
              </w:rPr>
              <w:t>Some lessons/ subjects are boring</w:t>
            </w:r>
          </w:p>
          <w:p w:rsidR="009476AA" w:rsidRPr="00E70899" w:rsidRDefault="009476AA" w:rsidP="00350A07">
            <w:pPr>
              <w:spacing w:after="0" w:line="240" w:lineRule="exact"/>
              <w:rPr>
                <w:rFonts w:cs="Arial"/>
                <w:sz w:val="24"/>
                <w:szCs w:val="24"/>
              </w:rPr>
            </w:pPr>
            <w:r w:rsidRPr="00350A07">
              <w:rPr>
                <w:rFonts w:cs="Arial"/>
                <w:sz w:val="22"/>
                <w:szCs w:val="22"/>
              </w:rPr>
              <w:t>Enjoyment of some lessons in school</w:t>
            </w:r>
          </w:p>
        </w:tc>
        <w:tc>
          <w:tcPr>
            <w:tcW w:w="6695" w:type="dxa"/>
          </w:tcPr>
          <w:p w:rsidR="009476AA" w:rsidRPr="001557C3" w:rsidRDefault="009476AA" w:rsidP="00350A07">
            <w:pPr>
              <w:spacing w:after="0" w:line="240" w:lineRule="exact"/>
            </w:pPr>
            <w:r w:rsidRPr="001557C3">
              <w:lastRenderedPageBreak/>
              <w:t>A: Some of em are alright. Some of em are boring.</w:t>
            </w:r>
          </w:p>
          <w:p w:rsidR="009476AA" w:rsidRPr="001557C3" w:rsidRDefault="009476AA" w:rsidP="00350A07">
            <w:pPr>
              <w:spacing w:after="0" w:line="240" w:lineRule="exact"/>
            </w:pPr>
            <w:r w:rsidRPr="001557C3">
              <w:t>I: What lessons or teachers?</w:t>
            </w:r>
          </w:p>
          <w:p w:rsidR="009476AA" w:rsidRPr="001557C3" w:rsidRDefault="009476AA" w:rsidP="00350A07">
            <w:pPr>
              <w:spacing w:after="0" w:line="240" w:lineRule="exact"/>
            </w:pPr>
            <w:r w:rsidRPr="001557C3">
              <w:t>A: lessons.</w:t>
            </w:r>
          </w:p>
          <w:p w:rsidR="009476AA" w:rsidRPr="001557C3" w:rsidRDefault="009476AA" w:rsidP="00350A07">
            <w:pPr>
              <w:spacing w:after="0" w:line="240" w:lineRule="exact"/>
            </w:pPr>
            <w:r w:rsidRPr="001557C3">
              <w:t>I: Lessons. Which lessons are alright?</w:t>
            </w:r>
          </w:p>
          <w:p w:rsidR="009476AA" w:rsidRPr="001557C3" w:rsidRDefault="009476AA" w:rsidP="00350A07">
            <w:pPr>
              <w:spacing w:after="0" w:line="240" w:lineRule="exact"/>
            </w:pPr>
            <w:r w:rsidRPr="001557C3">
              <w:t>A: Maths... ermm... science.</w:t>
            </w:r>
          </w:p>
          <w:p w:rsidR="009476AA" w:rsidRDefault="009476AA" w:rsidP="00350A07">
            <w:pPr>
              <w:spacing w:after="0" w:line="240" w:lineRule="exact"/>
              <w:rPr>
                <w:rFonts w:cs="Arial"/>
              </w:rPr>
            </w:pPr>
            <w:r w:rsidRPr="001557C3">
              <w:rPr>
                <w:rFonts w:cs="Arial"/>
              </w:rPr>
              <w:t xml:space="preserve"> (p.1 line 6-11)</w:t>
            </w:r>
          </w:p>
          <w:p w:rsidR="009476AA" w:rsidRDefault="009476AA" w:rsidP="00350A07">
            <w:pPr>
              <w:spacing w:after="0" w:line="240" w:lineRule="exact"/>
              <w:rPr>
                <w:rFonts w:cs="Arial"/>
              </w:rPr>
            </w:pPr>
          </w:p>
          <w:p w:rsidR="009476AA" w:rsidRPr="001557C3" w:rsidRDefault="009476AA" w:rsidP="00350A07">
            <w:pPr>
              <w:spacing w:after="0" w:line="240" w:lineRule="exact"/>
            </w:pPr>
            <w:r w:rsidRPr="001557C3">
              <w:t>I: What about the work that you do at school A. What do you think about it?</w:t>
            </w:r>
          </w:p>
          <w:p w:rsidR="009476AA" w:rsidRPr="001557C3" w:rsidRDefault="009476AA" w:rsidP="00350A07">
            <w:pPr>
              <w:spacing w:after="0" w:line="240" w:lineRule="exact"/>
            </w:pPr>
            <w:r w:rsidRPr="001557C3">
              <w:t>A: It’s alright.</w:t>
            </w:r>
          </w:p>
          <w:p w:rsidR="009476AA" w:rsidRPr="001557C3" w:rsidRDefault="009476AA" w:rsidP="00350A07">
            <w:pPr>
              <w:spacing w:after="0" w:line="240" w:lineRule="exact"/>
            </w:pPr>
            <w:r w:rsidRPr="001557C3">
              <w:t>I: Yeah... is there any of it that you find really difficult?</w:t>
            </w:r>
          </w:p>
          <w:p w:rsidR="009476AA" w:rsidRPr="001557C3" w:rsidRDefault="009476AA" w:rsidP="00350A07">
            <w:pPr>
              <w:spacing w:after="0" w:line="240" w:lineRule="exact"/>
            </w:pPr>
            <w:r w:rsidRPr="001557C3">
              <w:t>A: (yawns) not really... probably hardest for me is... probably RE or something.</w:t>
            </w:r>
          </w:p>
          <w:p w:rsidR="009476AA" w:rsidRPr="001557C3" w:rsidRDefault="009476AA" w:rsidP="00350A07">
            <w:pPr>
              <w:spacing w:after="0" w:line="240" w:lineRule="exact"/>
            </w:pPr>
            <w:r w:rsidRPr="001557C3">
              <w:t>I: Right... why’s that so hard?</w:t>
            </w:r>
          </w:p>
          <w:p w:rsidR="009476AA" w:rsidRPr="001557C3" w:rsidRDefault="009476AA" w:rsidP="00350A07">
            <w:pPr>
              <w:spacing w:after="0" w:line="240" w:lineRule="exact"/>
            </w:pPr>
            <w:r w:rsidRPr="001557C3">
              <w:lastRenderedPageBreak/>
              <w:t>A: Cos I’m not a Christian.</w:t>
            </w:r>
          </w:p>
          <w:p w:rsidR="009476AA" w:rsidRPr="001557C3" w:rsidRDefault="009476AA" w:rsidP="00350A07">
            <w:pPr>
              <w:spacing w:after="0" w:line="240" w:lineRule="exact"/>
            </w:pPr>
            <w:r w:rsidRPr="001557C3">
              <w:t xml:space="preserve">I: yeah... do you learn about different </w:t>
            </w:r>
          </w:p>
          <w:p w:rsidR="009476AA" w:rsidRPr="001557C3" w:rsidRDefault="009476AA" w:rsidP="00350A07">
            <w:pPr>
              <w:spacing w:after="0" w:line="240" w:lineRule="exact"/>
            </w:pPr>
            <w:r w:rsidRPr="001557C3">
              <w:t>religions as well?</w:t>
            </w:r>
          </w:p>
          <w:p w:rsidR="009476AA" w:rsidRPr="001557C3" w:rsidRDefault="009476AA" w:rsidP="00350A07">
            <w:pPr>
              <w:spacing w:after="0" w:line="240" w:lineRule="exact"/>
            </w:pPr>
            <w:r w:rsidRPr="001557C3">
              <w:t>A: (nods)... I don’t have religion.</w:t>
            </w:r>
          </w:p>
          <w:p w:rsidR="009476AA" w:rsidRPr="001557C3" w:rsidRDefault="009476AA" w:rsidP="00350A07">
            <w:pPr>
              <w:spacing w:after="0" w:line="240" w:lineRule="exact"/>
            </w:pPr>
            <w:r w:rsidRPr="001557C3">
              <w:t>I: OK. Do you enjoy learning about religion?</w:t>
            </w:r>
          </w:p>
          <w:p w:rsidR="009476AA" w:rsidRPr="001557C3" w:rsidRDefault="009476AA" w:rsidP="00350A07">
            <w:pPr>
              <w:spacing w:after="0" w:line="240" w:lineRule="exact"/>
            </w:pPr>
            <w:r w:rsidRPr="001557C3">
              <w:t xml:space="preserve">A: Sort of... if I wanted to learn about </w:t>
            </w:r>
          </w:p>
          <w:p w:rsidR="009476AA" w:rsidRPr="001557C3" w:rsidRDefault="009476AA" w:rsidP="00350A07">
            <w:pPr>
              <w:spacing w:after="0" w:line="240" w:lineRule="exact"/>
            </w:pPr>
            <w:r w:rsidRPr="001557C3">
              <w:t>Christian, I should just ask my Nan.</w:t>
            </w:r>
          </w:p>
          <w:p w:rsidR="009476AA" w:rsidRPr="001557C3" w:rsidRDefault="009476AA" w:rsidP="00350A07">
            <w:pPr>
              <w:spacing w:after="0" w:line="240" w:lineRule="exact"/>
            </w:pPr>
            <w:r w:rsidRPr="001557C3">
              <w:t>I: Oh, is your Nan a Christian?</w:t>
            </w:r>
          </w:p>
          <w:p w:rsidR="009476AA" w:rsidRPr="001557C3" w:rsidRDefault="009476AA" w:rsidP="00350A07">
            <w:pPr>
              <w:spacing w:after="0" w:line="240" w:lineRule="exact"/>
            </w:pPr>
            <w:r w:rsidRPr="001557C3">
              <w:t>A: yeah... half her rooms full of stuff... like bibles and stuff.</w:t>
            </w:r>
          </w:p>
          <w:p w:rsidR="009476AA" w:rsidRPr="001557C3" w:rsidRDefault="009476AA" w:rsidP="00350A07">
            <w:pPr>
              <w:spacing w:after="0" w:line="240" w:lineRule="exact"/>
            </w:pPr>
            <w:r w:rsidRPr="001557C3">
              <w:t>I: So RE is something that you find difficult?</w:t>
            </w:r>
          </w:p>
          <w:p w:rsidR="009476AA" w:rsidRDefault="009476AA" w:rsidP="00350A07">
            <w:pPr>
              <w:spacing w:after="0" w:line="240" w:lineRule="exact"/>
              <w:rPr>
                <w:rFonts w:cs="Arial"/>
              </w:rPr>
            </w:pPr>
            <w:r w:rsidRPr="001557C3">
              <w:t xml:space="preserve">A: Not too difficult... it’s just a bit hard.  </w:t>
            </w:r>
            <w:r w:rsidRPr="001557C3">
              <w:rPr>
                <w:rFonts w:cs="Arial"/>
              </w:rPr>
              <w:t>(p.5-6  line 147-166)</w:t>
            </w:r>
          </w:p>
          <w:p w:rsidR="009476AA" w:rsidRPr="00AF1287" w:rsidRDefault="009476AA" w:rsidP="00350A07">
            <w:pPr>
              <w:spacing w:after="0" w:line="240" w:lineRule="exact"/>
            </w:pPr>
            <w:r w:rsidRPr="00AF1287">
              <w:t>A:... Literacy’s hard.</w:t>
            </w:r>
          </w:p>
          <w:p w:rsidR="009476AA" w:rsidRPr="00AF1287" w:rsidRDefault="009476AA" w:rsidP="00350A07">
            <w:pPr>
              <w:spacing w:after="0" w:line="240" w:lineRule="exact"/>
            </w:pPr>
            <w:r w:rsidRPr="00AF1287">
              <w:t>I: Right... how come Literacy’s hard?</w:t>
            </w:r>
          </w:p>
          <w:p w:rsidR="009476AA" w:rsidRPr="00AF1287" w:rsidRDefault="009476AA" w:rsidP="00350A07">
            <w:pPr>
              <w:spacing w:after="0" w:line="240" w:lineRule="exact"/>
            </w:pPr>
            <w:r w:rsidRPr="00AF1287">
              <w:t>A: I just don’t like it.</w:t>
            </w:r>
          </w:p>
          <w:p w:rsidR="009476AA" w:rsidRPr="00AF1287" w:rsidRDefault="009476AA" w:rsidP="00350A07">
            <w:pPr>
              <w:spacing w:after="0" w:line="240" w:lineRule="exact"/>
            </w:pPr>
            <w:r w:rsidRPr="00AF1287">
              <w:t>I: Right... what don’t you like about it?</w:t>
            </w:r>
          </w:p>
          <w:p w:rsidR="009476AA" w:rsidRPr="00AF1287" w:rsidRDefault="009476AA" w:rsidP="00350A07">
            <w:pPr>
              <w:spacing w:after="0" w:line="240" w:lineRule="exact"/>
            </w:pPr>
            <w:r w:rsidRPr="00AF1287">
              <w:t>A: Most of the things.</w:t>
            </w:r>
          </w:p>
          <w:p w:rsidR="009476AA" w:rsidRPr="00AF1287" w:rsidRDefault="009476AA" w:rsidP="00350A07">
            <w:pPr>
              <w:spacing w:after="0" w:line="240" w:lineRule="exact"/>
            </w:pPr>
            <w:r w:rsidRPr="00AF1287">
              <w:t xml:space="preserve">I: Mhhhh... do you have to do a lot of writing in Literacy? </w:t>
            </w:r>
          </w:p>
          <w:p w:rsidR="009476AA" w:rsidRPr="00AF1287" w:rsidRDefault="009476AA" w:rsidP="00350A07">
            <w:pPr>
              <w:spacing w:after="0" w:line="240" w:lineRule="exact"/>
            </w:pPr>
            <w:r w:rsidRPr="00AF1287">
              <w:t>A: Ermmm... yeah</w:t>
            </w:r>
          </w:p>
          <w:p w:rsidR="009476AA" w:rsidRPr="00AF1287" w:rsidRDefault="009476AA" w:rsidP="00350A07">
            <w:pPr>
              <w:spacing w:after="0" w:line="240" w:lineRule="exact"/>
            </w:pPr>
            <w:r w:rsidRPr="00AF1287">
              <w:t>I: Do you mind writing?</w:t>
            </w:r>
          </w:p>
          <w:p w:rsidR="009476AA" w:rsidRPr="00AF1287" w:rsidRDefault="009476AA" w:rsidP="00350A07">
            <w:pPr>
              <w:spacing w:after="0" w:line="240" w:lineRule="exact"/>
            </w:pPr>
            <w:r w:rsidRPr="00AF1287">
              <w:t>A: You’re not allowed to talk.</w:t>
            </w:r>
          </w:p>
          <w:p w:rsidR="009476AA" w:rsidRPr="00AF1287" w:rsidRDefault="009476AA" w:rsidP="00350A07">
            <w:pPr>
              <w:spacing w:after="0" w:line="240" w:lineRule="exact"/>
            </w:pPr>
            <w:r w:rsidRPr="00AF1287">
              <w:t>I: Hmmm... so you’re not allowed to talk, you’ve gotta do quite a lot of writing... and you find that hard?</w:t>
            </w:r>
          </w:p>
          <w:p w:rsidR="009476AA" w:rsidRPr="00AF1287" w:rsidRDefault="009476AA" w:rsidP="00350A07">
            <w:pPr>
              <w:spacing w:after="0" w:line="240" w:lineRule="exact"/>
            </w:pPr>
            <w:r w:rsidRPr="00AF1287">
              <w:t>A: Yeah</w:t>
            </w:r>
          </w:p>
          <w:p w:rsidR="009476AA" w:rsidRPr="00AF1287" w:rsidRDefault="009476AA" w:rsidP="00350A07">
            <w:pPr>
              <w:spacing w:after="0" w:line="240" w:lineRule="exact"/>
            </w:pPr>
            <w:r w:rsidRPr="00AF1287">
              <w:t>I: Are there any lessons that you think are easy?... Or that you don’t find hard?</w:t>
            </w:r>
          </w:p>
          <w:p w:rsidR="009476AA" w:rsidRPr="00AF1287" w:rsidRDefault="009476AA" w:rsidP="00350A07">
            <w:pPr>
              <w:spacing w:after="0" w:line="240" w:lineRule="exact"/>
            </w:pPr>
            <w:r w:rsidRPr="00AF1287">
              <w:t>A: (shakes head)</w:t>
            </w:r>
          </w:p>
          <w:p w:rsidR="009476AA" w:rsidRPr="00AF1287" w:rsidRDefault="009476AA" w:rsidP="00350A07">
            <w:pPr>
              <w:spacing w:after="0" w:line="240" w:lineRule="exact"/>
            </w:pPr>
            <w:r w:rsidRPr="00AF1287">
              <w:t>I: So you’re shaking your head, does that mean there’s no lessons you find easy?...</w:t>
            </w:r>
          </w:p>
          <w:p w:rsidR="009476AA" w:rsidRDefault="009476AA" w:rsidP="00350A07">
            <w:pPr>
              <w:spacing w:after="0" w:line="240" w:lineRule="exact"/>
              <w:rPr>
                <w:rFonts w:cs="Arial"/>
              </w:rPr>
            </w:pPr>
            <w:r w:rsidRPr="00AF1287">
              <w:t>A: Some of em , are alright. There not too hard...but not too easy.</w:t>
            </w:r>
            <w:r>
              <w:t xml:space="preserve"> </w:t>
            </w:r>
            <w:r w:rsidRPr="00AF1287">
              <w:rPr>
                <w:rFonts w:cs="Arial"/>
              </w:rPr>
              <w:t>(p.6 line 167-187)</w:t>
            </w:r>
          </w:p>
          <w:p w:rsidR="009476AA" w:rsidRDefault="009476AA" w:rsidP="00350A07">
            <w:pPr>
              <w:spacing w:after="0" w:line="240" w:lineRule="exact"/>
              <w:rPr>
                <w:rFonts w:cs="Arial"/>
              </w:rPr>
            </w:pPr>
          </w:p>
          <w:p w:rsidR="009476AA" w:rsidRPr="00AF1287" w:rsidRDefault="009476AA" w:rsidP="00350A07">
            <w:pPr>
              <w:spacing w:after="0" w:line="240" w:lineRule="exact"/>
            </w:pPr>
            <w:r w:rsidRPr="00AF1287">
              <w:t>I: Yeah. Which lessons are alright? Are there any that you enjoy?</w:t>
            </w:r>
          </w:p>
          <w:p w:rsidR="009476AA" w:rsidRPr="00AF1287" w:rsidRDefault="009476AA" w:rsidP="00350A07">
            <w:pPr>
              <w:spacing w:after="0" w:line="240" w:lineRule="exact"/>
            </w:pPr>
            <w:r w:rsidRPr="00AF1287">
              <w:t>A: Maths.</w:t>
            </w:r>
          </w:p>
          <w:p w:rsidR="009476AA" w:rsidRPr="00AF1287" w:rsidRDefault="009476AA" w:rsidP="00350A07">
            <w:pPr>
              <w:spacing w:after="0" w:line="240" w:lineRule="exact"/>
            </w:pPr>
            <w:r w:rsidRPr="00AF1287">
              <w:lastRenderedPageBreak/>
              <w:t>I: Right.</w:t>
            </w:r>
          </w:p>
          <w:p w:rsidR="009476AA" w:rsidRPr="00AF1287" w:rsidRDefault="009476AA" w:rsidP="00350A07">
            <w:pPr>
              <w:spacing w:after="0" w:line="240" w:lineRule="exact"/>
            </w:pPr>
            <w:r w:rsidRPr="00AF1287">
              <w:t xml:space="preserve">A: Science... we don’t have (inaudible) </w:t>
            </w:r>
          </w:p>
          <w:p w:rsidR="009476AA" w:rsidRPr="00AF1287" w:rsidRDefault="009476AA" w:rsidP="00350A07">
            <w:pPr>
              <w:spacing w:after="0" w:line="240" w:lineRule="exact"/>
            </w:pPr>
            <w:r w:rsidRPr="00AF1287">
              <w:t>I: Sorry what was that?</w:t>
            </w:r>
          </w:p>
          <w:p w:rsidR="009476AA" w:rsidRPr="00AF1287" w:rsidRDefault="009476AA" w:rsidP="00350A07">
            <w:pPr>
              <w:spacing w:after="0" w:line="240" w:lineRule="exact"/>
            </w:pPr>
            <w:r w:rsidRPr="00AF1287">
              <w:t>A: Chemistry.... I wish we do... did...cos then I could use Bunsen burners.</w:t>
            </w:r>
          </w:p>
          <w:p w:rsidR="009476AA" w:rsidRPr="00AF1287" w:rsidRDefault="009476AA" w:rsidP="00350A07">
            <w:pPr>
              <w:spacing w:after="0" w:line="240" w:lineRule="exact"/>
            </w:pPr>
            <w:r w:rsidRPr="00AF1287">
              <w:t>I: Ohhhh</w:t>
            </w:r>
          </w:p>
          <w:p w:rsidR="009476AA" w:rsidRPr="00AF1287" w:rsidRDefault="009476AA" w:rsidP="00350A07">
            <w:pPr>
              <w:spacing w:after="0" w:line="240" w:lineRule="exact"/>
            </w:pPr>
            <w:r w:rsidRPr="00AF1287">
              <w:t>A: Which, I used once at Bilton and once</w:t>
            </w:r>
          </w:p>
          <w:p w:rsidR="009476AA" w:rsidRPr="00AF1287" w:rsidRDefault="009476AA" w:rsidP="00350A07">
            <w:pPr>
              <w:spacing w:after="0" w:line="240" w:lineRule="exact"/>
            </w:pPr>
            <w:r w:rsidRPr="00AF1287">
              <w:t xml:space="preserve"> when I was with C, and me him got a piece of bread and a wotsit to burn.</w:t>
            </w:r>
          </w:p>
          <w:p w:rsidR="009476AA" w:rsidRPr="00AF1287" w:rsidRDefault="009476AA" w:rsidP="00350A07">
            <w:pPr>
              <w:spacing w:after="0" w:line="240" w:lineRule="exact"/>
            </w:pPr>
            <w:r w:rsidRPr="00AF1287">
              <w:t>I: Oh a wotsit.</w:t>
            </w:r>
          </w:p>
          <w:p w:rsidR="009476AA" w:rsidRPr="00AF1287" w:rsidRDefault="009476AA" w:rsidP="00350A07">
            <w:pPr>
              <w:spacing w:after="0" w:line="240" w:lineRule="exact"/>
            </w:pPr>
            <w:r w:rsidRPr="00AF1287">
              <w:t>A: And I burnt the wo</w:t>
            </w:r>
            <w:r>
              <w:t>tsi</w:t>
            </w:r>
            <w:r w:rsidRPr="00AF1287">
              <w:t xml:space="preserve">t, to a cinder and I... I...the... put the bread ON FIRE... and  </w:t>
            </w:r>
          </w:p>
          <w:p w:rsidR="009476AA" w:rsidRPr="00AF1287" w:rsidRDefault="009476AA" w:rsidP="00350A07">
            <w:pPr>
              <w:spacing w:after="0" w:line="240" w:lineRule="exact"/>
            </w:pPr>
            <w:r w:rsidRPr="00AF1287">
              <w:t>accidentally dropped it on the table.</w:t>
            </w:r>
          </w:p>
          <w:p w:rsidR="009476AA" w:rsidRPr="00AF1287" w:rsidRDefault="009476AA" w:rsidP="00350A07">
            <w:pPr>
              <w:spacing w:after="0" w:line="240" w:lineRule="exact"/>
            </w:pPr>
            <w:r w:rsidRPr="00AF1287">
              <w:t>I: Was that at school?</w:t>
            </w:r>
          </w:p>
          <w:p w:rsidR="009476AA" w:rsidRPr="00AF1287" w:rsidRDefault="009476AA" w:rsidP="00350A07">
            <w:pPr>
              <w:spacing w:after="0" w:line="240" w:lineRule="exact"/>
            </w:pPr>
            <w:r w:rsidRPr="00AF1287">
              <w:t>A: A different school</w:t>
            </w:r>
          </w:p>
          <w:p w:rsidR="009476AA" w:rsidRPr="00AF1287" w:rsidRDefault="009476AA" w:rsidP="00350A07">
            <w:pPr>
              <w:spacing w:after="0" w:line="240" w:lineRule="exact"/>
            </w:pPr>
            <w:r w:rsidRPr="00AF1287">
              <w:t>I: So you like Science and Maths. Is that cos you’re kinda doing stuff? Cos it’s practical?</w:t>
            </w:r>
          </w:p>
          <w:p w:rsidR="009476AA" w:rsidRDefault="009476AA" w:rsidP="00350A07">
            <w:pPr>
              <w:spacing w:after="0" w:line="240" w:lineRule="exact"/>
              <w:rPr>
                <w:rFonts w:cs="Arial"/>
              </w:rPr>
            </w:pPr>
            <w:r w:rsidRPr="00AF1287">
              <w:t xml:space="preserve">A: yeah </w:t>
            </w:r>
            <w:r w:rsidRPr="00AF1287">
              <w:rPr>
                <w:rFonts w:cs="Arial"/>
              </w:rPr>
              <w:t>(p.6-7 line 188-208)</w:t>
            </w:r>
          </w:p>
          <w:p w:rsidR="009476AA" w:rsidRDefault="009476AA" w:rsidP="00350A07">
            <w:pPr>
              <w:spacing w:after="0" w:line="240" w:lineRule="exact"/>
              <w:rPr>
                <w:rFonts w:cs="Arial"/>
              </w:rPr>
            </w:pPr>
          </w:p>
          <w:p w:rsidR="009476AA" w:rsidRPr="003D18BF" w:rsidRDefault="009476AA" w:rsidP="00350A07">
            <w:pPr>
              <w:spacing w:after="0" w:line="240" w:lineRule="exact"/>
            </w:pPr>
            <w:r w:rsidRPr="003D18BF">
              <w:t>I: Are there any lessons that you find boring?</w:t>
            </w:r>
          </w:p>
          <w:p w:rsidR="009476AA" w:rsidRPr="003D18BF" w:rsidRDefault="009476AA" w:rsidP="00350A07">
            <w:pPr>
              <w:spacing w:after="0" w:line="240" w:lineRule="exact"/>
            </w:pPr>
            <w:r w:rsidRPr="003D18BF">
              <w:t>A: Literacy.</w:t>
            </w:r>
          </w:p>
          <w:p w:rsidR="009476AA" w:rsidRPr="003D18BF" w:rsidRDefault="009476AA" w:rsidP="00350A07">
            <w:pPr>
              <w:spacing w:after="0" w:line="240" w:lineRule="exact"/>
            </w:pPr>
            <w:r w:rsidRPr="003D18BF">
              <w:t>I: Yeah... so you find it hard and you find it boring?</w:t>
            </w:r>
          </w:p>
          <w:p w:rsidR="009476AA" w:rsidRPr="003D18BF" w:rsidRDefault="009476AA" w:rsidP="00350A07">
            <w:pPr>
              <w:spacing w:after="0" w:line="240" w:lineRule="exact"/>
            </w:pPr>
            <w:r w:rsidRPr="003D18BF">
              <w:t xml:space="preserve">A: ...Well it depends what subject were </w:t>
            </w:r>
          </w:p>
          <w:p w:rsidR="009476AA" w:rsidRPr="003D18BF" w:rsidRDefault="009476AA" w:rsidP="00350A07">
            <w:pPr>
              <w:spacing w:after="0" w:line="240" w:lineRule="exact"/>
            </w:pPr>
            <w:r w:rsidRPr="003D18BF">
              <w:t>doing.</w:t>
            </w:r>
          </w:p>
          <w:p w:rsidR="009476AA" w:rsidRPr="003D18BF" w:rsidRDefault="009476AA" w:rsidP="00350A07">
            <w:pPr>
              <w:spacing w:after="0" w:line="240" w:lineRule="exact"/>
            </w:pPr>
            <w:r w:rsidRPr="003D18BF">
              <w:t>I: Right</w:t>
            </w:r>
          </w:p>
          <w:p w:rsidR="009476AA" w:rsidRPr="003D18BF" w:rsidRDefault="009476AA" w:rsidP="00350A07">
            <w:pPr>
              <w:spacing w:after="0" w:line="240" w:lineRule="exact"/>
            </w:pPr>
            <w:r w:rsidRPr="003D18BF">
              <w:t xml:space="preserve">A: Cos... erm... I’ve got to do... lots of </w:t>
            </w:r>
          </w:p>
          <w:p w:rsidR="009476AA" w:rsidRPr="003D18BF" w:rsidRDefault="009476AA" w:rsidP="00350A07">
            <w:pPr>
              <w:spacing w:after="0" w:line="240" w:lineRule="exact"/>
            </w:pPr>
            <w:r w:rsidRPr="003D18BF">
              <w:t xml:space="preserve">reading... so I can get up... cos we’ve got </w:t>
            </w:r>
          </w:p>
          <w:p w:rsidR="009476AA" w:rsidRPr="003D18BF" w:rsidRDefault="009476AA" w:rsidP="00350A07">
            <w:pPr>
              <w:spacing w:after="0" w:line="240" w:lineRule="exact"/>
            </w:pPr>
            <w:r w:rsidRPr="003D18BF">
              <w:t>target levels and I need to get to my target level in reading.</w:t>
            </w:r>
          </w:p>
          <w:p w:rsidR="009476AA" w:rsidRPr="003D18BF" w:rsidRDefault="009476AA" w:rsidP="00350A07">
            <w:pPr>
              <w:spacing w:after="0" w:line="240" w:lineRule="exact"/>
            </w:pPr>
            <w:r w:rsidRPr="003D18BF">
              <w:t>I: Yeah... How do you feel about that?</w:t>
            </w:r>
          </w:p>
          <w:p w:rsidR="009476AA" w:rsidRPr="003D18BF" w:rsidRDefault="009476AA" w:rsidP="00350A07">
            <w:pPr>
              <w:spacing w:after="0" w:line="240" w:lineRule="exact"/>
            </w:pPr>
            <w:r w:rsidRPr="003D18BF">
              <w:t>A: (shrugs)... plus I have finished two books while I’ve been in school and that only took me about 2 or 3 weeks.</w:t>
            </w:r>
          </w:p>
          <w:p w:rsidR="009476AA" w:rsidRPr="003D18BF" w:rsidRDefault="009476AA" w:rsidP="00350A07">
            <w:pPr>
              <w:spacing w:after="0" w:line="240" w:lineRule="exact"/>
            </w:pPr>
            <w:r w:rsidRPr="003D18BF">
              <w:t>I: Wow, so you’re a quick reader?</w:t>
            </w:r>
          </w:p>
          <w:p w:rsidR="009476AA" w:rsidRPr="003D18BF" w:rsidRDefault="009476AA" w:rsidP="00350A07">
            <w:pPr>
              <w:spacing w:after="0" w:line="240" w:lineRule="exact"/>
            </w:pPr>
            <w:r w:rsidRPr="003D18BF">
              <w:t xml:space="preserve">A: (nods head) I’m still reading ...erm... a </w:t>
            </w:r>
          </w:p>
          <w:p w:rsidR="009476AA" w:rsidRPr="003D18BF" w:rsidRDefault="009476AA" w:rsidP="00350A07">
            <w:pPr>
              <w:spacing w:after="0" w:line="240" w:lineRule="exact"/>
            </w:pPr>
            <w:r w:rsidRPr="003D18BF">
              <w:lastRenderedPageBreak/>
              <w:t>book that I’ve started reading and I’m about chapter 3 / 4.</w:t>
            </w:r>
          </w:p>
          <w:p w:rsidR="009476AA" w:rsidRPr="003D18BF" w:rsidRDefault="009476AA" w:rsidP="00350A07">
            <w:pPr>
              <w:spacing w:after="0" w:line="240" w:lineRule="exact"/>
            </w:pPr>
            <w:r w:rsidRPr="003D18BF">
              <w:t>I: Yeah</w:t>
            </w:r>
          </w:p>
          <w:p w:rsidR="009476AA" w:rsidRPr="003D18BF" w:rsidRDefault="009476AA" w:rsidP="00350A07">
            <w:pPr>
              <w:spacing w:after="0" w:line="240" w:lineRule="exact"/>
            </w:pPr>
            <w:r w:rsidRPr="003D18BF">
              <w:t xml:space="preserve">A: No, I’m not I’m about chapter 7 or </w:t>
            </w:r>
          </w:p>
          <w:p w:rsidR="009476AA" w:rsidRPr="003D18BF" w:rsidRDefault="009476AA" w:rsidP="00350A07">
            <w:pPr>
              <w:spacing w:after="0" w:line="240" w:lineRule="exact"/>
            </w:pPr>
            <w:r w:rsidRPr="003D18BF">
              <w:t>something</w:t>
            </w:r>
          </w:p>
          <w:p w:rsidR="009476AA" w:rsidRPr="003D18BF" w:rsidRDefault="009476AA" w:rsidP="00350A07">
            <w:pPr>
              <w:spacing w:after="0" w:line="240" w:lineRule="exact"/>
            </w:pPr>
            <w:r w:rsidRPr="003D18BF">
              <w:t>I: Wow</w:t>
            </w:r>
          </w:p>
          <w:p w:rsidR="009476AA" w:rsidRPr="003D18BF" w:rsidRDefault="009476AA" w:rsidP="00350A07">
            <w:pPr>
              <w:spacing w:after="0" w:line="240" w:lineRule="exact"/>
            </w:pPr>
            <w:r w:rsidRPr="003D18BF">
              <w:t xml:space="preserve">A: It’s about, it’s about the middle of the </w:t>
            </w:r>
          </w:p>
          <w:p w:rsidR="009476AA" w:rsidRPr="003D18BF" w:rsidRDefault="009476AA" w:rsidP="00350A07">
            <w:pPr>
              <w:spacing w:after="0" w:line="240" w:lineRule="exact"/>
            </w:pPr>
            <w:r w:rsidRPr="003D18BF">
              <w:t>book.</w:t>
            </w:r>
          </w:p>
          <w:p w:rsidR="009476AA" w:rsidRPr="003D18BF" w:rsidRDefault="009476AA" w:rsidP="00350A07">
            <w:pPr>
              <w:spacing w:after="0" w:line="240" w:lineRule="exact"/>
            </w:pPr>
            <w:r w:rsidRPr="003D18BF">
              <w:t>I: Right... so do you think you’ll reach your target then?</w:t>
            </w:r>
          </w:p>
          <w:p w:rsidR="009476AA" w:rsidRPr="003D18BF" w:rsidRDefault="009476AA" w:rsidP="00350A07">
            <w:pPr>
              <w:spacing w:after="0" w:line="240" w:lineRule="exact"/>
            </w:pPr>
            <w:r w:rsidRPr="003D18BF">
              <w:t>A: (nods)</w:t>
            </w:r>
          </w:p>
          <w:p w:rsidR="009476AA" w:rsidRPr="003D18BF" w:rsidRDefault="009476AA" w:rsidP="00350A07">
            <w:pPr>
              <w:spacing w:after="0" w:line="240" w:lineRule="exact"/>
            </w:pPr>
            <w:r w:rsidRPr="003D18BF">
              <w:t>I: Yeah?</w:t>
            </w:r>
          </w:p>
          <w:p w:rsidR="009476AA" w:rsidRPr="003D18BF" w:rsidRDefault="009476AA" w:rsidP="00350A07">
            <w:pPr>
              <w:spacing w:after="0" w:line="240" w:lineRule="exact"/>
            </w:pPr>
            <w:r w:rsidRPr="003D18BF">
              <w:t>A: Definitely in reading.</w:t>
            </w:r>
          </w:p>
          <w:p w:rsidR="009476AA" w:rsidRDefault="009476AA" w:rsidP="00350A07">
            <w:pPr>
              <w:spacing w:after="0" w:line="240" w:lineRule="exact"/>
              <w:rPr>
                <w:rFonts w:cs="Arial"/>
              </w:rPr>
            </w:pPr>
            <w:r w:rsidRPr="003D18BF">
              <w:t xml:space="preserve">I: Yeah </w:t>
            </w:r>
            <w:r w:rsidRPr="003D18BF">
              <w:rPr>
                <w:rFonts w:cs="Arial"/>
              </w:rPr>
              <w:t>(p.7-8 line 209-239)</w:t>
            </w:r>
          </w:p>
          <w:p w:rsidR="009476AA" w:rsidRDefault="009476AA" w:rsidP="00350A07">
            <w:pPr>
              <w:spacing w:after="0" w:line="240" w:lineRule="exact"/>
              <w:rPr>
                <w:rFonts w:cs="Arial"/>
              </w:rPr>
            </w:pPr>
          </w:p>
          <w:p w:rsidR="009476AA" w:rsidRPr="0003564B" w:rsidRDefault="009476AA" w:rsidP="00350A07">
            <w:pPr>
              <w:spacing w:after="0" w:line="240" w:lineRule="exact"/>
            </w:pPr>
            <w:r w:rsidRPr="0003564B">
              <w:t>I: What do you get into trouble for?</w:t>
            </w:r>
          </w:p>
          <w:p w:rsidR="009476AA" w:rsidRPr="0003564B" w:rsidRDefault="009476AA" w:rsidP="00350A07">
            <w:pPr>
              <w:spacing w:after="0" w:line="240" w:lineRule="exact"/>
            </w:pPr>
            <w:r w:rsidRPr="0003564B">
              <w:t>A: Being naughty?</w:t>
            </w:r>
          </w:p>
          <w:p w:rsidR="009476AA" w:rsidRPr="0003564B" w:rsidRDefault="009476AA" w:rsidP="00350A07">
            <w:pPr>
              <w:spacing w:after="0" w:line="240" w:lineRule="exact"/>
            </w:pPr>
            <w:r w:rsidRPr="0003564B">
              <w:t>I: Yeah, what’s being naughty? In this school, cos it’s different in every school.</w:t>
            </w:r>
          </w:p>
          <w:p w:rsidR="009476AA" w:rsidRPr="0003564B" w:rsidRDefault="009476AA" w:rsidP="00350A07">
            <w:pPr>
              <w:spacing w:after="0" w:line="240" w:lineRule="exact"/>
            </w:pPr>
            <w:r w:rsidRPr="0003564B">
              <w:t>A: Talking... when you‘re not supposed to.</w:t>
            </w:r>
          </w:p>
          <w:p w:rsidR="009476AA" w:rsidRPr="0003564B" w:rsidRDefault="009476AA" w:rsidP="00350A07">
            <w:pPr>
              <w:spacing w:after="0" w:line="240" w:lineRule="exact"/>
            </w:pPr>
            <w:r w:rsidRPr="0003564B">
              <w:t>I: Right</w:t>
            </w:r>
          </w:p>
          <w:p w:rsidR="009476AA" w:rsidRPr="0003564B" w:rsidRDefault="009476AA" w:rsidP="00350A07">
            <w:pPr>
              <w:spacing w:after="0" w:line="240" w:lineRule="exact"/>
            </w:pPr>
            <w:r w:rsidRPr="0003564B">
              <w:t>A: Ermm...not... just talking... not doing your work.</w:t>
            </w:r>
          </w:p>
          <w:p w:rsidR="009476AA" w:rsidRPr="0003564B" w:rsidRDefault="009476AA" w:rsidP="00350A07">
            <w:pPr>
              <w:spacing w:after="0" w:line="240" w:lineRule="exact"/>
            </w:pPr>
            <w:r w:rsidRPr="0003564B">
              <w:t xml:space="preserve">I: Right...Anything else that you get into </w:t>
            </w:r>
          </w:p>
          <w:p w:rsidR="009476AA" w:rsidRPr="0003564B" w:rsidRDefault="009476AA" w:rsidP="00350A07">
            <w:pPr>
              <w:spacing w:after="0" w:line="240" w:lineRule="exact"/>
            </w:pPr>
            <w:r w:rsidRPr="0003564B">
              <w:t>trouble for?</w:t>
            </w:r>
          </w:p>
          <w:p w:rsidR="009476AA" w:rsidRPr="0003564B" w:rsidRDefault="009476AA" w:rsidP="00350A07">
            <w:pPr>
              <w:spacing w:after="0" w:line="240" w:lineRule="exact"/>
            </w:pPr>
            <w:r w:rsidRPr="0003564B">
              <w:t>A: Not really</w:t>
            </w:r>
          </w:p>
          <w:p w:rsidR="009476AA" w:rsidRPr="0003564B" w:rsidRDefault="009476AA" w:rsidP="00350A07">
            <w:pPr>
              <w:spacing w:after="0" w:line="240" w:lineRule="exact"/>
            </w:pPr>
            <w:r w:rsidRPr="0003564B">
              <w:t>I: No? ... so it’s mainly talking, when you’re not allowed to talk, and then talking when you should be doing your work?</w:t>
            </w:r>
          </w:p>
          <w:p w:rsidR="009476AA" w:rsidRPr="0003564B" w:rsidRDefault="009476AA" w:rsidP="00350A07">
            <w:pPr>
              <w:spacing w:after="0" w:line="240" w:lineRule="exact"/>
            </w:pPr>
            <w:r w:rsidRPr="0003564B">
              <w:t xml:space="preserve">A: Yeah </w:t>
            </w:r>
            <w:r w:rsidRPr="0003564B">
              <w:rPr>
                <w:rFonts w:cs="Arial"/>
              </w:rPr>
              <w:t>(p.8-9 line 258-272)</w:t>
            </w:r>
          </w:p>
          <w:p w:rsidR="009476AA" w:rsidRDefault="009476AA" w:rsidP="00350A07">
            <w:pPr>
              <w:spacing w:after="0" w:line="240" w:lineRule="exact"/>
              <w:rPr>
                <w:rFonts w:cs="Arial"/>
              </w:rPr>
            </w:pPr>
          </w:p>
          <w:p w:rsidR="009476AA" w:rsidRPr="0003564B" w:rsidRDefault="009476AA" w:rsidP="00350A07">
            <w:pPr>
              <w:spacing w:after="0" w:line="240" w:lineRule="exact"/>
            </w:pPr>
            <w:r w:rsidRPr="0003564B">
              <w:t>I: OK. So that’s what you’d change. Would you change anything else... about school?</w:t>
            </w:r>
          </w:p>
          <w:p w:rsidR="009476AA" w:rsidRPr="0003564B" w:rsidRDefault="009476AA" w:rsidP="00350A07">
            <w:pPr>
              <w:spacing w:after="0" w:line="240" w:lineRule="exact"/>
            </w:pPr>
            <w:r w:rsidRPr="0003564B">
              <w:t>A: (yawns)... I might put chemistry... so I can use BUNSEN BURNERS</w:t>
            </w:r>
          </w:p>
          <w:p w:rsidR="009476AA" w:rsidRPr="0003564B" w:rsidRDefault="009476AA" w:rsidP="00350A07">
            <w:pPr>
              <w:spacing w:after="0" w:line="240" w:lineRule="exact"/>
            </w:pPr>
            <w:r w:rsidRPr="0003564B">
              <w:t>I: Yeah</w:t>
            </w:r>
          </w:p>
          <w:p w:rsidR="009476AA" w:rsidRPr="0003564B" w:rsidRDefault="009476AA" w:rsidP="00350A07">
            <w:pPr>
              <w:spacing w:after="0" w:line="240" w:lineRule="exact"/>
            </w:pPr>
            <w:r w:rsidRPr="0003564B">
              <w:t>A: And burn wotsits to a FRIGGING CINDER!!!</w:t>
            </w:r>
          </w:p>
          <w:p w:rsidR="009476AA" w:rsidRPr="0003564B" w:rsidRDefault="009476AA" w:rsidP="00350A07">
            <w:pPr>
              <w:spacing w:after="0" w:line="240" w:lineRule="exact"/>
            </w:pPr>
            <w:r w:rsidRPr="0003564B">
              <w:t xml:space="preserve">I: OK... so you’d be doing more hands on </w:t>
            </w:r>
          </w:p>
          <w:p w:rsidR="009476AA" w:rsidRPr="0003564B" w:rsidRDefault="009476AA" w:rsidP="00350A07">
            <w:pPr>
              <w:spacing w:after="0" w:line="240" w:lineRule="exact"/>
            </w:pPr>
            <w:r w:rsidRPr="0003564B">
              <w:lastRenderedPageBreak/>
              <w:t>stuff?</w:t>
            </w:r>
          </w:p>
          <w:p w:rsidR="009476AA" w:rsidRPr="003D18BF" w:rsidRDefault="009476AA" w:rsidP="00350A07">
            <w:pPr>
              <w:spacing w:after="0" w:line="240" w:lineRule="exact"/>
            </w:pPr>
            <w:r w:rsidRPr="0003564B">
              <w:t>A: YEAH!</w:t>
            </w:r>
            <w:r>
              <w:t xml:space="preserve"> </w:t>
            </w:r>
            <w:r w:rsidRPr="0003564B">
              <w:rPr>
                <w:rFonts w:cs="Arial"/>
              </w:rPr>
              <w:t>(p.9-10 line 293-301)</w:t>
            </w:r>
          </w:p>
        </w:tc>
      </w:tr>
      <w:tr w:rsidR="009476AA" w:rsidTr="00133F4C">
        <w:trPr>
          <w:trHeight w:val="885"/>
        </w:trPr>
        <w:tc>
          <w:tcPr>
            <w:tcW w:w="2235" w:type="dxa"/>
            <w:vMerge/>
          </w:tcPr>
          <w:p w:rsidR="009476AA" w:rsidRDefault="009476AA" w:rsidP="009476AA">
            <w:pPr>
              <w:jc w:val="center"/>
              <w:rPr>
                <w:rFonts w:cs="Arial"/>
                <w:sz w:val="48"/>
                <w:szCs w:val="48"/>
              </w:rPr>
            </w:pPr>
          </w:p>
        </w:tc>
        <w:tc>
          <w:tcPr>
            <w:tcW w:w="2693" w:type="dxa"/>
          </w:tcPr>
          <w:p w:rsidR="009476AA" w:rsidRDefault="009476AA" w:rsidP="009476AA">
            <w:pPr>
              <w:jc w:val="center"/>
              <w:rPr>
                <w:rFonts w:cs="Arial"/>
                <w:sz w:val="36"/>
                <w:szCs w:val="36"/>
              </w:rPr>
            </w:pPr>
          </w:p>
          <w:p w:rsidR="009476AA" w:rsidRPr="00372C14" w:rsidRDefault="009476AA" w:rsidP="00350A07">
            <w:pPr>
              <w:spacing w:after="0" w:line="240" w:lineRule="exact"/>
              <w:jc w:val="center"/>
              <w:rPr>
                <w:rFonts w:cs="Arial"/>
                <w:sz w:val="24"/>
                <w:szCs w:val="24"/>
              </w:rPr>
            </w:pPr>
            <w:r w:rsidRPr="00372C14">
              <w:rPr>
                <w:rFonts w:cs="Arial"/>
                <w:sz w:val="24"/>
                <w:szCs w:val="24"/>
              </w:rPr>
              <w:t>I can’t do it</w:t>
            </w:r>
          </w:p>
          <w:p w:rsidR="009476AA" w:rsidRDefault="009476AA" w:rsidP="009476AA">
            <w:pPr>
              <w:jc w:val="center"/>
              <w:rPr>
                <w:rFonts w:cs="Arial"/>
                <w:sz w:val="36"/>
                <w:szCs w:val="36"/>
              </w:rPr>
            </w:pPr>
          </w:p>
        </w:tc>
        <w:tc>
          <w:tcPr>
            <w:tcW w:w="2551" w:type="dxa"/>
          </w:tcPr>
          <w:p w:rsidR="009476AA" w:rsidRDefault="009476AA" w:rsidP="00350A07">
            <w:pPr>
              <w:spacing w:after="0" w:line="240" w:lineRule="exact"/>
              <w:rPr>
                <w:rFonts w:cs="Arial"/>
              </w:rPr>
            </w:pPr>
            <w:r>
              <w:rPr>
                <w:rFonts w:cs="Arial"/>
              </w:rPr>
              <w:t>Some lessons in school are difficult/ hard</w:t>
            </w:r>
          </w:p>
          <w:p w:rsidR="009476AA" w:rsidRDefault="009476AA" w:rsidP="00350A07">
            <w:pPr>
              <w:spacing w:after="0" w:line="240" w:lineRule="exact"/>
              <w:rPr>
                <w:rFonts w:cs="Arial"/>
              </w:rPr>
            </w:pPr>
            <w:r>
              <w:rPr>
                <w:rFonts w:cs="Arial"/>
              </w:rPr>
              <w:t xml:space="preserve">Dislikes quiet/ writing </w:t>
            </w:r>
          </w:p>
          <w:p w:rsidR="009476AA" w:rsidRDefault="009476AA" w:rsidP="00350A07">
            <w:pPr>
              <w:spacing w:after="0" w:line="240" w:lineRule="exact"/>
              <w:rPr>
                <w:rFonts w:cs="Arial"/>
              </w:rPr>
            </w:pPr>
            <w:r>
              <w:rPr>
                <w:rFonts w:cs="Arial"/>
              </w:rPr>
              <w:t>Difficulty in lessons not feel included in/ not understand/ relate to</w:t>
            </w:r>
          </w:p>
          <w:p w:rsidR="009476AA" w:rsidRDefault="009476AA" w:rsidP="00350A07">
            <w:pPr>
              <w:spacing w:after="0" w:line="240" w:lineRule="exact"/>
              <w:rPr>
                <w:rFonts w:cs="Arial"/>
              </w:rPr>
            </w:pPr>
            <w:r>
              <w:rPr>
                <w:rFonts w:cs="Arial"/>
              </w:rPr>
              <w:t>Doesn’t enjoy lessons he has difficulty in</w:t>
            </w:r>
          </w:p>
          <w:p w:rsidR="009476AA" w:rsidRPr="00E70899" w:rsidRDefault="009476AA" w:rsidP="00350A07">
            <w:pPr>
              <w:spacing w:after="0" w:line="240" w:lineRule="exact"/>
              <w:rPr>
                <w:rFonts w:cs="Arial"/>
                <w:sz w:val="24"/>
                <w:szCs w:val="24"/>
              </w:rPr>
            </w:pPr>
            <w:r>
              <w:rPr>
                <w:rFonts w:cs="Arial"/>
              </w:rPr>
              <w:t>Ant does not find school work/ lessons easy</w:t>
            </w:r>
          </w:p>
        </w:tc>
        <w:tc>
          <w:tcPr>
            <w:tcW w:w="6695" w:type="dxa"/>
          </w:tcPr>
          <w:p w:rsidR="009476AA" w:rsidRPr="001557C3" w:rsidRDefault="009476AA" w:rsidP="00372C14">
            <w:pPr>
              <w:spacing w:after="0" w:line="240" w:lineRule="exact"/>
            </w:pPr>
            <w:r w:rsidRPr="001557C3">
              <w:t>I: What about the work that you do at school A. What do you think about it?</w:t>
            </w:r>
          </w:p>
          <w:p w:rsidR="009476AA" w:rsidRPr="001557C3" w:rsidRDefault="009476AA" w:rsidP="00372C14">
            <w:pPr>
              <w:spacing w:after="0" w:line="240" w:lineRule="exact"/>
            </w:pPr>
            <w:r w:rsidRPr="001557C3">
              <w:t>A: It’s alright.</w:t>
            </w:r>
          </w:p>
          <w:p w:rsidR="009476AA" w:rsidRPr="001557C3" w:rsidRDefault="009476AA" w:rsidP="00372C14">
            <w:pPr>
              <w:spacing w:after="0" w:line="240" w:lineRule="exact"/>
            </w:pPr>
            <w:r w:rsidRPr="001557C3">
              <w:t>I: Yeah... is there any of it that you find really difficult?</w:t>
            </w:r>
          </w:p>
          <w:p w:rsidR="009476AA" w:rsidRPr="001557C3" w:rsidRDefault="009476AA" w:rsidP="00372C14">
            <w:pPr>
              <w:spacing w:after="0" w:line="240" w:lineRule="exact"/>
            </w:pPr>
            <w:r w:rsidRPr="001557C3">
              <w:t>A: (yawns) not really... probably hardest for me is... probably RE or something.</w:t>
            </w:r>
          </w:p>
          <w:p w:rsidR="009476AA" w:rsidRPr="001557C3" w:rsidRDefault="009476AA" w:rsidP="00372C14">
            <w:pPr>
              <w:spacing w:after="0" w:line="240" w:lineRule="exact"/>
            </w:pPr>
            <w:r w:rsidRPr="001557C3">
              <w:t>I: Right... why’s that so hard?</w:t>
            </w:r>
          </w:p>
          <w:p w:rsidR="009476AA" w:rsidRPr="001557C3" w:rsidRDefault="009476AA" w:rsidP="00372C14">
            <w:pPr>
              <w:spacing w:after="0" w:line="240" w:lineRule="exact"/>
            </w:pPr>
            <w:r w:rsidRPr="001557C3">
              <w:t>A: Cos I’m not a Christian.</w:t>
            </w:r>
          </w:p>
          <w:p w:rsidR="009476AA" w:rsidRPr="001557C3" w:rsidRDefault="009476AA" w:rsidP="00372C14">
            <w:pPr>
              <w:spacing w:after="0" w:line="240" w:lineRule="exact"/>
            </w:pPr>
            <w:r w:rsidRPr="001557C3">
              <w:t xml:space="preserve">I: yeah... do you learn about different </w:t>
            </w:r>
          </w:p>
          <w:p w:rsidR="009476AA" w:rsidRPr="001557C3" w:rsidRDefault="009476AA" w:rsidP="00372C14">
            <w:pPr>
              <w:spacing w:after="0" w:line="240" w:lineRule="exact"/>
            </w:pPr>
            <w:r w:rsidRPr="001557C3">
              <w:t>religions as well?</w:t>
            </w:r>
          </w:p>
          <w:p w:rsidR="009476AA" w:rsidRPr="001557C3" w:rsidRDefault="009476AA" w:rsidP="00372C14">
            <w:pPr>
              <w:spacing w:after="0" w:line="240" w:lineRule="exact"/>
            </w:pPr>
            <w:r w:rsidRPr="001557C3">
              <w:t>A: (nods)... I don’t have religion.</w:t>
            </w:r>
          </w:p>
          <w:p w:rsidR="009476AA" w:rsidRPr="001557C3" w:rsidRDefault="009476AA" w:rsidP="00372C14">
            <w:pPr>
              <w:spacing w:after="0" w:line="240" w:lineRule="exact"/>
            </w:pPr>
            <w:r w:rsidRPr="001557C3">
              <w:t>I: OK. Do you enjoy learning about religion?</w:t>
            </w:r>
          </w:p>
          <w:p w:rsidR="009476AA" w:rsidRPr="001557C3" w:rsidRDefault="009476AA" w:rsidP="00372C14">
            <w:pPr>
              <w:spacing w:after="0" w:line="240" w:lineRule="exact"/>
            </w:pPr>
            <w:r w:rsidRPr="001557C3">
              <w:t xml:space="preserve">A: Sort of... if I wanted to learn about </w:t>
            </w:r>
          </w:p>
          <w:p w:rsidR="009476AA" w:rsidRPr="001557C3" w:rsidRDefault="009476AA" w:rsidP="00372C14">
            <w:pPr>
              <w:spacing w:after="0" w:line="240" w:lineRule="exact"/>
            </w:pPr>
            <w:r w:rsidRPr="001557C3">
              <w:t>Christian, I should just ask my Nan.</w:t>
            </w:r>
          </w:p>
          <w:p w:rsidR="009476AA" w:rsidRPr="001557C3" w:rsidRDefault="009476AA" w:rsidP="00372C14">
            <w:pPr>
              <w:spacing w:after="0" w:line="240" w:lineRule="exact"/>
            </w:pPr>
            <w:r w:rsidRPr="001557C3">
              <w:t>I: Oh, is your Nan a Christian?</w:t>
            </w:r>
          </w:p>
          <w:p w:rsidR="009476AA" w:rsidRPr="001557C3" w:rsidRDefault="009476AA" w:rsidP="00372C14">
            <w:pPr>
              <w:spacing w:after="0" w:line="240" w:lineRule="exact"/>
            </w:pPr>
            <w:r w:rsidRPr="001557C3">
              <w:t>A: yeah... half her rooms full of stuff... like bibles and stuff.</w:t>
            </w:r>
          </w:p>
          <w:p w:rsidR="009476AA" w:rsidRPr="001557C3" w:rsidRDefault="009476AA" w:rsidP="00372C14">
            <w:pPr>
              <w:spacing w:after="0" w:line="240" w:lineRule="exact"/>
            </w:pPr>
            <w:r w:rsidRPr="001557C3">
              <w:t>I: So RE is something that you find difficult?</w:t>
            </w:r>
          </w:p>
          <w:p w:rsidR="009476AA" w:rsidRDefault="009476AA" w:rsidP="00372C14">
            <w:pPr>
              <w:spacing w:after="0" w:line="240" w:lineRule="exact"/>
              <w:rPr>
                <w:rFonts w:cs="Arial"/>
              </w:rPr>
            </w:pPr>
            <w:r w:rsidRPr="001557C3">
              <w:t xml:space="preserve">A: Not too difficult... it’s just a bit hard.  </w:t>
            </w:r>
            <w:r w:rsidRPr="001557C3">
              <w:rPr>
                <w:rFonts w:cs="Arial"/>
              </w:rPr>
              <w:t>(p.5-6  line 147-166)</w:t>
            </w:r>
          </w:p>
          <w:p w:rsidR="009476AA" w:rsidRDefault="009476AA" w:rsidP="00372C14">
            <w:pPr>
              <w:spacing w:after="0" w:line="240" w:lineRule="exact"/>
              <w:rPr>
                <w:rFonts w:cs="Arial"/>
                <w:sz w:val="24"/>
                <w:szCs w:val="24"/>
              </w:rPr>
            </w:pPr>
          </w:p>
          <w:p w:rsidR="009476AA" w:rsidRPr="00AF1287" w:rsidRDefault="009476AA" w:rsidP="00372C14">
            <w:pPr>
              <w:spacing w:after="0" w:line="240" w:lineRule="exact"/>
            </w:pPr>
            <w:r w:rsidRPr="00AF1287">
              <w:t>A:... Literacy’s hard.</w:t>
            </w:r>
          </w:p>
          <w:p w:rsidR="009476AA" w:rsidRPr="00AF1287" w:rsidRDefault="009476AA" w:rsidP="00372C14">
            <w:pPr>
              <w:spacing w:after="0" w:line="240" w:lineRule="exact"/>
            </w:pPr>
            <w:r w:rsidRPr="00AF1287">
              <w:t>I: Right... how come Literacy’s hard?</w:t>
            </w:r>
          </w:p>
          <w:p w:rsidR="009476AA" w:rsidRPr="00AF1287" w:rsidRDefault="009476AA" w:rsidP="00372C14">
            <w:pPr>
              <w:spacing w:after="0" w:line="240" w:lineRule="exact"/>
            </w:pPr>
            <w:r w:rsidRPr="00AF1287">
              <w:t>A: I just don’t like it.</w:t>
            </w:r>
          </w:p>
          <w:p w:rsidR="009476AA" w:rsidRPr="00AF1287" w:rsidRDefault="009476AA" w:rsidP="00372C14">
            <w:pPr>
              <w:spacing w:after="0" w:line="240" w:lineRule="exact"/>
            </w:pPr>
            <w:r w:rsidRPr="00AF1287">
              <w:t>I: Right... what don’t you like about it?</w:t>
            </w:r>
          </w:p>
          <w:p w:rsidR="009476AA" w:rsidRPr="00AF1287" w:rsidRDefault="009476AA" w:rsidP="00372C14">
            <w:pPr>
              <w:spacing w:after="0" w:line="240" w:lineRule="exact"/>
            </w:pPr>
            <w:r w:rsidRPr="00AF1287">
              <w:t>A: Most of the things.</w:t>
            </w:r>
          </w:p>
          <w:p w:rsidR="009476AA" w:rsidRPr="00AF1287" w:rsidRDefault="009476AA" w:rsidP="00372C14">
            <w:pPr>
              <w:spacing w:after="0" w:line="240" w:lineRule="exact"/>
            </w:pPr>
            <w:r w:rsidRPr="00AF1287">
              <w:t xml:space="preserve">I: Mhhhh... do you have to do a lot of writing in Literacy? </w:t>
            </w:r>
          </w:p>
          <w:p w:rsidR="009476AA" w:rsidRPr="00AF1287" w:rsidRDefault="009476AA" w:rsidP="00372C14">
            <w:pPr>
              <w:spacing w:after="0" w:line="240" w:lineRule="exact"/>
            </w:pPr>
            <w:r w:rsidRPr="00AF1287">
              <w:t>A: Ermmm... yeah</w:t>
            </w:r>
          </w:p>
          <w:p w:rsidR="009476AA" w:rsidRPr="00AF1287" w:rsidRDefault="009476AA" w:rsidP="00372C14">
            <w:pPr>
              <w:spacing w:after="0" w:line="240" w:lineRule="exact"/>
            </w:pPr>
            <w:r w:rsidRPr="00AF1287">
              <w:t>I: Do you mind writing?</w:t>
            </w:r>
          </w:p>
          <w:p w:rsidR="009476AA" w:rsidRPr="00AF1287" w:rsidRDefault="009476AA" w:rsidP="00372C14">
            <w:pPr>
              <w:spacing w:after="0" w:line="240" w:lineRule="exact"/>
            </w:pPr>
            <w:r w:rsidRPr="00AF1287">
              <w:t>A: You’re not allowed to talk.</w:t>
            </w:r>
          </w:p>
          <w:p w:rsidR="009476AA" w:rsidRPr="00AF1287" w:rsidRDefault="009476AA" w:rsidP="00372C14">
            <w:pPr>
              <w:spacing w:after="0" w:line="240" w:lineRule="exact"/>
            </w:pPr>
            <w:r w:rsidRPr="00AF1287">
              <w:lastRenderedPageBreak/>
              <w:t>I: Hmmm... so you’re not allowed to talk, you’ve gotta do quite a lot of writing... and you find that hard?</w:t>
            </w:r>
          </w:p>
          <w:p w:rsidR="009476AA" w:rsidRPr="00AF1287" w:rsidRDefault="009476AA" w:rsidP="00372C14">
            <w:pPr>
              <w:spacing w:after="0" w:line="240" w:lineRule="exact"/>
            </w:pPr>
            <w:r w:rsidRPr="00AF1287">
              <w:t>A: Yeah</w:t>
            </w:r>
          </w:p>
          <w:p w:rsidR="009476AA" w:rsidRPr="00AF1287" w:rsidRDefault="009476AA" w:rsidP="00372C14">
            <w:pPr>
              <w:spacing w:after="0" w:line="240" w:lineRule="exact"/>
            </w:pPr>
            <w:r w:rsidRPr="00AF1287">
              <w:t>I: Are there any lessons that you think are easy?... Or that you don’t find hard?</w:t>
            </w:r>
          </w:p>
          <w:p w:rsidR="009476AA" w:rsidRPr="00AF1287" w:rsidRDefault="009476AA" w:rsidP="00372C14">
            <w:pPr>
              <w:spacing w:after="0" w:line="240" w:lineRule="exact"/>
            </w:pPr>
            <w:r w:rsidRPr="00AF1287">
              <w:t>A: (shakes head)</w:t>
            </w:r>
          </w:p>
          <w:p w:rsidR="009476AA" w:rsidRPr="00AF1287" w:rsidRDefault="009476AA" w:rsidP="00372C14">
            <w:pPr>
              <w:spacing w:after="0" w:line="240" w:lineRule="exact"/>
            </w:pPr>
            <w:r w:rsidRPr="00AF1287">
              <w:t>I: So you’re shaking your head, does that mean there’s no lessons you find easy?...</w:t>
            </w:r>
          </w:p>
          <w:p w:rsidR="009476AA" w:rsidRPr="00E70899" w:rsidRDefault="009476AA" w:rsidP="00372C14">
            <w:pPr>
              <w:spacing w:after="0" w:line="240" w:lineRule="exact"/>
              <w:rPr>
                <w:rFonts w:cs="Arial"/>
                <w:sz w:val="24"/>
                <w:szCs w:val="24"/>
              </w:rPr>
            </w:pPr>
            <w:r w:rsidRPr="00AF1287">
              <w:t>A: Some of em , are alright. There not too hard...but not too easy.</w:t>
            </w:r>
            <w:r>
              <w:t xml:space="preserve"> </w:t>
            </w:r>
            <w:r w:rsidRPr="00AF1287">
              <w:rPr>
                <w:rFonts w:cs="Arial"/>
              </w:rPr>
              <w:t>(p.6 line 167-187)</w:t>
            </w:r>
          </w:p>
        </w:tc>
      </w:tr>
      <w:tr w:rsidR="009476AA" w:rsidTr="00133F4C">
        <w:trPr>
          <w:trHeight w:val="550"/>
        </w:trPr>
        <w:tc>
          <w:tcPr>
            <w:tcW w:w="2235" w:type="dxa"/>
          </w:tcPr>
          <w:p w:rsidR="009476AA" w:rsidRPr="00372C14" w:rsidRDefault="009476AA" w:rsidP="00133F4C">
            <w:pPr>
              <w:spacing w:after="0" w:line="240" w:lineRule="exact"/>
              <w:jc w:val="center"/>
              <w:rPr>
                <w:rFonts w:cs="Arial"/>
                <w:sz w:val="24"/>
                <w:szCs w:val="24"/>
              </w:rPr>
            </w:pPr>
            <w:r w:rsidRPr="00372C14">
              <w:rPr>
                <w:rFonts w:cs="Arial"/>
                <w:b/>
                <w:sz w:val="24"/>
                <w:szCs w:val="24"/>
              </w:rPr>
              <w:lastRenderedPageBreak/>
              <w:t>Superordinate Theme 3</w:t>
            </w:r>
          </w:p>
        </w:tc>
        <w:tc>
          <w:tcPr>
            <w:tcW w:w="2693" w:type="dxa"/>
          </w:tcPr>
          <w:p w:rsidR="009476AA" w:rsidRPr="00372C14" w:rsidRDefault="009476AA" w:rsidP="00133F4C">
            <w:pPr>
              <w:spacing w:after="0" w:line="240" w:lineRule="exact"/>
              <w:rPr>
                <w:rFonts w:cs="Arial"/>
                <w:sz w:val="24"/>
                <w:szCs w:val="24"/>
              </w:rPr>
            </w:pPr>
            <w:r w:rsidRPr="00372C14">
              <w:rPr>
                <w:rFonts w:cs="Arial"/>
                <w:b/>
                <w:sz w:val="24"/>
                <w:szCs w:val="24"/>
              </w:rPr>
              <w:t>Subordinate Themes</w:t>
            </w:r>
          </w:p>
        </w:tc>
        <w:tc>
          <w:tcPr>
            <w:tcW w:w="2551" w:type="dxa"/>
          </w:tcPr>
          <w:p w:rsidR="009476AA" w:rsidRPr="00372C14" w:rsidRDefault="009476AA" w:rsidP="00133F4C">
            <w:pPr>
              <w:spacing w:after="0" w:line="240" w:lineRule="exact"/>
              <w:rPr>
                <w:rFonts w:cs="Arial"/>
                <w:sz w:val="24"/>
                <w:szCs w:val="24"/>
              </w:rPr>
            </w:pPr>
            <w:r w:rsidRPr="00372C14">
              <w:rPr>
                <w:rFonts w:cs="Arial"/>
                <w:b/>
                <w:sz w:val="24"/>
                <w:szCs w:val="24"/>
              </w:rPr>
              <w:t>Emerging Themes</w:t>
            </w:r>
          </w:p>
        </w:tc>
        <w:tc>
          <w:tcPr>
            <w:tcW w:w="6695" w:type="dxa"/>
          </w:tcPr>
          <w:p w:rsidR="009476AA" w:rsidRPr="00372C14" w:rsidRDefault="009476AA" w:rsidP="00133F4C">
            <w:pPr>
              <w:spacing w:after="0" w:line="240" w:lineRule="exact"/>
              <w:rPr>
                <w:rFonts w:cs="Arial"/>
                <w:sz w:val="24"/>
                <w:szCs w:val="24"/>
              </w:rPr>
            </w:pPr>
            <w:r w:rsidRPr="00372C14">
              <w:rPr>
                <w:rFonts w:cs="Arial"/>
                <w:b/>
                <w:sz w:val="24"/>
                <w:szCs w:val="24"/>
              </w:rPr>
              <w:t>Evidence from transcripts</w:t>
            </w:r>
          </w:p>
        </w:tc>
      </w:tr>
      <w:tr w:rsidR="009476AA" w:rsidTr="00133F4C">
        <w:trPr>
          <w:trHeight w:val="825"/>
        </w:trPr>
        <w:tc>
          <w:tcPr>
            <w:tcW w:w="2235" w:type="dxa"/>
            <w:vMerge w:val="restart"/>
          </w:tcPr>
          <w:p w:rsidR="009476AA" w:rsidRDefault="009476AA" w:rsidP="009476AA">
            <w:pPr>
              <w:jc w:val="center"/>
              <w:rPr>
                <w:rFonts w:cs="Arial"/>
                <w:sz w:val="48"/>
                <w:szCs w:val="48"/>
              </w:rPr>
            </w:pPr>
          </w:p>
          <w:p w:rsidR="009476AA" w:rsidRPr="00372C14" w:rsidRDefault="009476AA" w:rsidP="009476AA">
            <w:pPr>
              <w:jc w:val="center"/>
              <w:rPr>
                <w:rFonts w:cs="Arial"/>
                <w:b/>
                <w:sz w:val="24"/>
                <w:szCs w:val="24"/>
              </w:rPr>
            </w:pPr>
            <w:r w:rsidRPr="00372C14">
              <w:rPr>
                <w:rFonts w:cs="Arial"/>
                <w:b/>
                <w:sz w:val="24"/>
                <w:szCs w:val="24"/>
              </w:rPr>
              <w:t>Self awareness</w:t>
            </w:r>
          </w:p>
        </w:tc>
        <w:tc>
          <w:tcPr>
            <w:tcW w:w="2693" w:type="dxa"/>
          </w:tcPr>
          <w:p w:rsidR="009476AA" w:rsidRDefault="009476AA" w:rsidP="009476AA">
            <w:pPr>
              <w:jc w:val="center"/>
              <w:rPr>
                <w:rFonts w:cs="Arial"/>
                <w:sz w:val="36"/>
                <w:szCs w:val="36"/>
              </w:rPr>
            </w:pPr>
          </w:p>
          <w:p w:rsidR="009476AA" w:rsidRPr="00372C14" w:rsidRDefault="009476AA" w:rsidP="009476AA">
            <w:pPr>
              <w:jc w:val="center"/>
              <w:rPr>
                <w:rFonts w:cs="Arial"/>
                <w:sz w:val="24"/>
                <w:szCs w:val="24"/>
              </w:rPr>
            </w:pPr>
            <w:r w:rsidRPr="00372C14">
              <w:rPr>
                <w:rFonts w:cs="Arial"/>
                <w:sz w:val="24"/>
                <w:szCs w:val="24"/>
              </w:rPr>
              <w:t>Identity matters</w:t>
            </w:r>
          </w:p>
        </w:tc>
        <w:tc>
          <w:tcPr>
            <w:tcW w:w="2551" w:type="dxa"/>
          </w:tcPr>
          <w:p w:rsidR="009476AA" w:rsidRDefault="009476AA" w:rsidP="00372C14">
            <w:pPr>
              <w:spacing w:after="0" w:line="240" w:lineRule="exact"/>
              <w:rPr>
                <w:rFonts w:cs="Arial"/>
              </w:rPr>
            </w:pPr>
            <w:r>
              <w:rPr>
                <w:rFonts w:cs="Arial"/>
              </w:rPr>
              <w:t>Breaking the rules</w:t>
            </w:r>
          </w:p>
          <w:p w:rsidR="009476AA" w:rsidRDefault="009476AA" w:rsidP="00372C14">
            <w:pPr>
              <w:spacing w:after="0" w:line="240" w:lineRule="exact"/>
              <w:rPr>
                <w:rFonts w:cs="Arial"/>
              </w:rPr>
            </w:pPr>
            <w:r>
              <w:rPr>
                <w:rFonts w:cs="Arial"/>
              </w:rPr>
              <w:t>Identity ‘being naughty’</w:t>
            </w:r>
          </w:p>
          <w:p w:rsidR="009476AA" w:rsidRDefault="009476AA" w:rsidP="00372C14">
            <w:pPr>
              <w:spacing w:after="0" w:line="240" w:lineRule="exact"/>
              <w:rPr>
                <w:rFonts w:cs="Arial"/>
              </w:rPr>
            </w:pPr>
            <w:r>
              <w:rPr>
                <w:rFonts w:cs="Arial"/>
              </w:rPr>
              <w:t>Hard to recognise own strengths/ abilities/ key features</w:t>
            </w:r>
          </w:p>
          <w:p w:rsidR="009476AA" w:rsidRDefault="009476AA" w:rsidP="00372C14">
            <w:pPr>
              <w:spacing w:after="0" w:line="240" w:lineRule="exact"/>
              <w:rPr>
                <w:rFonts w:cs="Arial"/>
              </w:rPr>
            </w:pPr>
            <w:r>
              <w:rPr>
                <w:rFonts w:cs="Arial"/>
              </w:rPr>
              <w:t>Unable/ unwilling to think what peers might say about him</w:t>
            </w:r>
          </w:p>
          <w:p w:rsidR="009476AA" w:rsidRDefault="009476AA" w:rsidP="00372C14">
            <w:pPr>
              <w:spacing w:after="0" w:line="240" w:lineRule="exact"/>
              <w:rPr>
                <w:rFonts w:cs="Arial"/>
              </w:rPr>
            </w:pPr>
            <w:r>
              <w:rPr>
                <w:rFonts w:cs="Arial"/>
              </w:rPr>
              <w:t>Unable/ unwilling to think how class teacher would describe him</w:t>
            </w:r>
          </w:p>
          <w:p w:rsidR="009476AA" w:rsidRDefault="009476AA" w:rsidP="00372C14">
            <w:pPr>
              <w:spacing w:after="0" w:line="240" w:lineRule="exact"/>
              <w:rPr>
                <w:rFonts w:cs="Arial"/>
              </w:rPr>
            </w:pPr>
            <w:r>
              <w:rPr>
                <w:rFonts w:cs="Arial"/>
              </w:rPr>
              <w:t>Powerlessness/ no idea how others would view him</w:t>
            </w:r>
          </w:p>
          <w:p w:rsidR="009476AA" w:rsidRDefault="009476AA" w:rsidP="00372C14">
            <w:pPr>
              <w:spacing w:after="0" w:line="240" w:lineRule="exact"/>
              <w:rPr>
                <w:rFonts w:cs="Arial"/>
              </w:rPr>
            </w:pPr>
            <w:r>
              <w:rPr>
                <w:rFonts w:cs="Arial"/>
              </w:rPr>
              <w:t>Behaviour/ trying to trick peers/ gain attention</w:t>
            </w:r>
          </w:p>
          <w:p w:rsidR="009476AA" w:rsidRDefault="009476AA" w:rsidP="00372C14">
            <w:pPr>
              <w:spacing w:after="0" w:line="240" w:lineRule="exact"/>
              <w:rPr>
                <w:rFonts w:cs="Arial"/>
              </w:rPr>
            </w:pPr>
            <w:r>
              <w:rPr>
                <w:rFonts w:cs="Arial"/>
              </w:rPr>
              <w:t>Plays the class clown, wants to be seen as funny</w:t>
            </w:r>
          </w:p>
          <w:p w:rsidR="009476AA" w:rsidRDefault="009476AA" w:rsidP="00372C14">
            <w:pPr>
              <w:spacing w:after="0" w:line="240" w:lineRule="exact"/>
              <w:rPr>
                <w:rFonts w:cs="Arial"/>
              </w:rPr>
            </w:pPr>
            <w:r>
              <w:rPr>
                <w:rFonts w:cs="Arial"/>
              </w:rPr>
              <w:t>Not doing as asked</w:t>
            </w:r>
          </w:p>
          <w:p w:rsidR="009476AA" w:rsidRPr="00E70899" w:rsidRDefault="009476AA" w:rsidP="00372C14">
            <w:pPr>
              <w:spacing w:after="0" w:line="240" w:lineRule="exact"/>
              <w:rPr>
                <w:rFonts w:cs="Arial"/>
                <w:sz w:val="24"/>
                <w:szCs w:val="24"/>
              </w:rPr>
            </w:pPr>
            <w:r>
              <w:rPr>
                <w:rFonts w:cs="Arial"/>
              </w:rPr>
              <w:t>Religion is important aspect of his families lie</w:t>
            </w:r>
          </w:p>
        </w:tc>
        <w:tc>
          <w:tcPr>
            <w:tcW w:w="6695" w:type="dxa"/>
          </w:tcPr>
          <w:p w:rsidR="009476AA" w:rsidRPr="00486FC8" w:rsidRDefault="009476AA" w:rsidP="00372C14">
            <w:pPr>
              <w:spacing w:after="0" w:line="240" w:lineRule="exact"/>
            </w:pPr>
            <w:r w:rsidRPr="00486FC8">
              <w:t>I: Are there any other children in your class that you maybe don’t get on so well with?... That you might have arguments with?</w:t>
            </w:r>
          </w:p>
          <w:p w:rsidR="009476AA" w:rsidRPr="00486FC8" w:rsidRDefault="009476AA" w:rsidP="00372C14">
            <w:pPr>
              <w:spacing w:after="0" w:line="240" w:lineRule="exact"/>
            </w:pPr>
            <w:r w:rsidRPr="00486FC8">
              <w:t>A: B.... me and J had an argument with his yesterday.</w:t>
            </w:r>
          </w:p>
          <w:p w:rsidR="009476AA" w:rsidRPr="00486FC8" w:rsidRDefault="009476AA" w:rsidP="00372C14">
            <w:pPr>
              <w:spacing w:after="0" w:line="240" w:lineRule="exact"/>
            </w:pPr>
            <w:r w:rsidRPr="00486FC8">
              <w:t>I: Right</w:t>
            </w:r>
          </w:p>
          <w:p w:rsidR="009476AA" w:rsidRPr="00486FC8" w:rsidRDefault="009476AA" w:rsidP="00372C14">
            <w:pPr>
              <w:spacing w:after="0" w:line="240" w:lineRule="exact"/>
            </w:pPr>
            <w:r w:rsidRPr="00486FC8">
              <w:t xml:space="preserve">A: and ... erm... because...I was...like... </w:t>
            </w:r>
          </w:p>
          <w:p w:rsidR="009476AA" w:rsidRPr="00486FC8" w:rsidRDefault="009476AA" w:rsidP="00372C14">
            <w:pPr>
              <w:spacing w:after="0" w:line="240" w:lineRule="exact"/>
            </w:pPr>
            <w:r w:rsidRPr="00486FC8">
              <w:t xml:space="preserve">pretending that Ii didn’t know what was </w:t>
            </w:r>
          </w:p>
          <w:p w:rsidR="009476AA" w:rsidRPr="00486FC8" w:rsidRDefault="009476AA" w:rsidP="00372C14">
            <w:pPr>
              <w:spacing w:after="0" w:line="240" w:lineRule="exact"/>
            </w:pPr>
            <w:r w:rsidRPr="00486FC8">
              <w:t>going on...cos we had to like pick everything up... I pretended to like drop on him.. and I accidently hurt him but I did say sorry I didn’t mean to do that.... but he like didn’t notice</w:t>
            </w:r>
          </w:p>
          <w:p w:rsidR="009476AA" w:rsidRPr="00486FC8" w:rsidRDefault="009476AA" w:rsidP="00372C14">
            <w:pPr>
              <w:spacing w:after="0" w:line="240" w:lineRule="exact"/>
            </w:pPr>
            <w:r w:rsidRPr="00486FC8">
              <w:t>I: He didn’t notice that you said sorry?</w:t>
            </w:r>
          </w:p>
          <w:p w:rsidR="009476AA" w:rsidRPr="00486FC8" w:rsidRDefault="009476AA" w:rsidP="00372C14">
            <w:pPr>
              <w:spacing w:after="0" w:line="240" w:lineRule="exact"/>
            </w:pPr>
            <w:r w:rsidRPr="00486FC8">
              <w:t>A: No. He noticed that I said sorry, and he said that’s alright, but he didn’t notice I was doing it on purpose.</w:t>
            </w:r>
          </w:p>
          <w:p w:rsidR="009476AA" w:rsidRPr="00486FC8" w:rsidRDefault="009476AA" w:rsidP="00372C14">
            <w:pPr>
              <w:spacing w:after="0" w:line="240" w:lineRule="exact"/>
            </w:pPr>
            <w:r w:rsidRPr="00486FC8">
              <w:t>I: Oh OK, so were you trying to wind him up?</w:t>
            </w:r>
          </w:p>
          <w:p w:rsidR="009476AA" w:rsidRPr="00486FC8" w:rsidRDefault="009476AA" w:rsidP="00372C14">
            <w:pPr>
              <w:spacing w:after="0" w:line="240" w:lineRule="exact"/>
            </w:pPr>
            <w:r w:rsidRPr="00486FC8">
              <w:t>A: yeah... he didn’t even understand what I was trying to do.</w:t>
            </w:r>
          </w:p>
          <w:p w:rsidR="009476AA" w:rsidRPr="00486FC8" w:rsidRDefault="009476AA" w:rsidP="00372C14">
            <w:pPr>
              <w:spacing w:after="0" w:line="240" w:lineRule="exact"/>
            </w:pPr>
            <w:r w:rsidRPr="00486FC8">
              <w:t>I: OK... and if I was to ask the children in your class, what’s A like, what would they say?</w:t>
            </w:r>
          </w:p>
          <w:p w:rsidR="009476AA" w:rsidRPr="00486FC8" w:rsidRDefault="009476AA" w:rsidP="00372C14">
            <w:pPr>
              <w:spacing w:after="0" w:line="240" w:lineRule="exact"/>
            </w:pPr>
            <w:r w:rsidRPr="00486FC8">
              <w:t>A: I don’t know.... whatever they would say.</w:t>
            </w:r>
          </w:p>
          <w:p w:rsidR="009476AA" w:rsidRPr="00486FC8" w:rsidRDefault="009476AA" w:rsidP="00372C14">
            <w:pPr>
              <w:spacing w:after="0" w:line="240" w:lineRule="exact"/>
            </w:pPr>
            <w:r w:rsidRPr="00486FC8">
              <w:t>I: Hmmm... you can’t guess what they might say about you?</w:t>
            </w:r>
          </w:p>
          <w:p w:rsidR="009476AA" w:rsidRDefault="009476AA" w:rsidP="00372C14">
            <w:pPr>
              <w:spacing w:after="0" w:line="240" w:lineRule="exact"/>
              <w:rPr>
                <w:rFonts w:cs="Arial"/>
              </w:rPr>
            </w:pPr>
            <w:r w:rsidRPr="00486FC8">
              <w:t xml:space="preserve">A: No </w:t>
            </w:r>
            <w:r w:rsidRPr="00486FC8">
              <w:rPr>
                <w:rFonts w:cs="Arial"/>
              </w:rPr>
              <w:t>(p.4-5line 121-146)</w:t>
            </w:r>
          </w:p>
          <w:p w:rsidR="009476AA" w:rsidRDefault="009476AA" w:rsidP="00372C14">
            <w:pPr>
              <w:spacing w:after="0" w:line="240" w:lineRule="exact"/>
              <w:rPr>
                <w:rFonts w:cs="Arial"/>
              </w:rPr>
            </w:pPr>
          </w:p>
          <w:p w:rsidR="009476AA" w:rsidRPr="003449DF" w:rsidRDefault="009476AA" w:rsidP="00372C14">
            <w:pPr>
              <w:spacing w:after="0" w:line="240" w:lineRule="exact"/>
            </w:pPr>
            <w:r w:rsidRPr="003449DF">
              <w:t>I: If I was to say, Mr P, what do you think of A? What would he say?</w:t>
            </w:r>
          </w:p>
          <w:p w:rsidR="009476AA" w:rsidRPr="003449DF" w:rsidRDefault="009476AA" w:rsidP="00372C14">
            <w:pPr>
              <w:spacing w:after="0" w:line="240" w:lineRule="exact"/>
            </w:pPr>
            <w:r w:rsidRPr="003449DF">
              <w:lastRenderedPageBreak/>
              <w:t>A: I dunno.</w:t>
            </w:r>
          </w:p>
          <w:p w:rsidR="009476AA" w:rsidRPr="003449DF" w:rsidRDefault="009476AA" w:rsidP="00372C14">
            <w:pPr>
              <w:spacing w:after="0" w:line="240" w:lineRule="exact"/>
            </w:pPr>
            <w:r w:rsidRPr="003449DF">
              <w:t xml:space="preserve">I: Can you guess what he might say? Ant </w:t>
            </w:r>
          </w:p>
          <w:p w:rsidR="009476AA" w:rsidRPr="003449DF" w:rsidRDefault="009476AA" w:rsidP="00372C14">
            <w:pPr>
              <w:spacing w:after="0" w:line="240" w:lineRule="exact"/>
            </w:pPr>
            <w:r w:rsidRPr="003449DF">
              <w:t>is....?</w:t>
            </w:r>
          </w:p>
          <w:p w:rsidR="009476AA" w:rsidRDefault="009476AA" w:rsidP="00372C14">
            <w:pPr>
              <w:spacing w:after="0" w:line="240" w:lineRule="exact"/>
              <w:rPr>
                <w:rFonts w:cs="Arial"/>
              </w:rPr>
            </w:pPr>
            <w:r w:rsidRPr="003449DF">
              <w:t>A: Dunno</w:t>
            </w:r>
            <w:r>
              <w:rPr>
                <w:rFonts w:cs="Arial"/>
              </w:rPr>
              <w:t xml:space="preserve"> (p.3 3 line 83-88)</w:t>
            </w:r>
          </w:p>
          <w:p w:rsidR="009476AA" w:rsidRDefault="009476AA" w:rsidP="00372C14">
            <w:pPr>
              <w:spacing w:after="0" w:line="240" w:lineRule="exact"/>
              <w:rPr>
                <w:rFonts w:cs="Arial"/>
              </w:rPr>
            </w:pPr>
          </w:p>
          <w:p w:rsidR="009476AA" w:rsidRPr="001557C3" w:rsidRDefault="009476AA" w:rsidP="00372C14">
            <w:pPr>
              <w:spacing w:after="0" w:line="240" w:lineRule="exact"/>
            </w:pPr>
            <w:r w:rsidRPr="001557C3">
              <w:t>I: What about the work that you do at school A. What do you think about it?</w:t>
            </w:r>
          </w:p>
          <w:p w:rsidR="009476AA" w:rsidRPr="001557C3" w:rsidRDefault="009476AA" w:rsidP="00372C14">
            <w:pPr>
              <w:spacing w:after="0" w:line="240" w:lineRule="exact"/>
            </w:pPr>
            <w:r w:rsidRPr="001557C3">
              <w:t>A: It’s alright.</w:t>
            </w:r>
          </w:p>
          <w:p w:rsidR="009476AA" w:rsidRPr="001557C3" w:rsidRDefault="009476AA" w:rsidP="00372C14">
            <w:pPr>
              <w:spacing w:after="0" w:line="240" w:lineRule="exact"/>
            </w:pPr>
            <w:r w:rsidRPr="001557C3">
              <w:t>I: Yeah... is there any of it that you find really difficult?</w:t>
            </w:r>
          </w:p>
          <w:p w:rsidR="009476AA" w:rsidRPr="001557C3" w:rsidRDefault="009476AA" w:rsidP="00372C14">
            <w:pPr>
              <w:spacing w:after="0" w:line="240" w:lineRule="exact"/>
            </w:pPr>
            <w:r w:rsidRPr="001557C3">
              <w:t>A: (yawns) not really... probably hardest for me is... probably RE or something.</w:t>
            </w:r>
          </w:p>
          <w:p w:rsidR="009476AA" w:rsidRPr="001557C3" w:rsidRDefault="009476AA" w:rsidP="00372C14">
            <w:pPr>
              <w:spacing w:after="0" w:line="240" w:lineRule="exact"/>
            </w:pPr>
            <w:r w:rsidRPr="001557C3">
              <w:t>I: Right... why’s that so hard?</w:t>
            </w:r>
          </w:p>
          <w:p w:rsidR="009476AA" w:rsidRPr="001557C3" w:rsidRDefault="009476AA" w:rsidP="00372C14">
            <w:pPr>
              <w:spacing w:after="0" w:line="240" w:lineRule="exact"/>
            </w:pPr>
            <w:r w:rsidRPr="001557C3">
              <w:t>A: Cos I’m not a Christian.</w:t>
            </w:r>
          </w:p>
          <w:p w:rsidR="009476AA" w:rsidRPr="001557C3" w:rsidRDefault="009476AA" w:rsidP="00372C14">
            <w:pPr>
              <w:spacing w:after="0" w:line="240" w:lineRule="exact"/>
            </w:pPr>
            <w:r w:rsidRPr="001557C3">
              <w:t xml:space="preserve">I: yeah... do you learn about different </w:t>
            </w:r>
          </w:p>
          <w:p w:rsidR="009476AA" w:rsidRPr="001557C3" w:rsidRDefault="009476AA" w:rsidP="00372C14">
            <w:pPr>
              <w:spacing w:after="0" w:line="240" w:lineRule="exact"/>
            </w:pPr>
            <w:r w:rsidRPr="001557C3">
              <w:t>religions as well?</w:t>
            </w:r>
          </w:p>
          <w:p w:rsidR="009476AA" w:rsidRPr="001557C3" w:rsidRDefault="009476AA" w:rsidP="00372C14">
            <w:pPr>
              <w:spacing w:after="0" w:line="240" w:lineRule="exact"/>
            </w:pPr>
            <w:r w:rsidRPr="001557C3">
              <w:t>A: (nods)... I don’t have religion.</w:t>
            </w:r>
          </w:p>
          <w:p w:rsidR="009476AA" w:rsidRPr="001557C3" w:rsidRDefault="009476AA" w:rsidP="00372C14">
            <w:pPr>
              <w:spacing w:after="0" w:line="240" w:lineRule="exact"/>
            </w:pPr>
            <w:r w:rsidRPr="001557C3">
              <w:t>I: OK. Do you enjoy learning about religion?</w:t>
            </w:r>
          </w:p>
          <w:p w:rsidR="009476AA" w:rsidRPr="001557C3" w:rsidRDefault="009476AA" w:rsidP="00372C14">
            <w:pPr>
              <w:spacing w:after="0" w:line="240" w:lineRule="exact"/>
            </w:pPr>
            <w:r w:rsidRPr="001557C3">
              <w:t xml:space="preserve">A: Sort of... if I wanted to learn about </w:t>
            </w:r>
          </w:p>
          <w:p w:rsidR="009476AA" w:rsidRPr="001557C3" w:rsidRDefault="009476AA" w:rsidP="00372C14">
            <w:pPr>
              <w:spacing w:after="0" w:line="240" w:lineRule="exact"/>
            </w:pPr>
            <w:r w:rsidRPr="001557C3">
              <w:t>Christian, I should just ask my Nan.</w:t>
            </w:r>
          </w:p>
          <w:p w:rsidR="009476AA" w:rsidRPr="001557C3" w:rsidRDefault="009476AA" w:rsidP="00372C14">
            <w:pPr>
              <w:spacing w:after="0" w:line="240" w:lineRule="exact"/>
            </w:pPr>
            <w:r w:rsidRPr="001557C3">
              <w:t>I: Oh, is your Nan a Christian?</w:t>
            </w:r>
          </w:p>
          <w:p w:rsidR="009476AA" w:rsidRPr="001557C3" w:rsidRDefault="009476AA" w:rsidP="00372C14">
            <w:pPr>
              <w:spacing w:after="0" w:line="240" w:lineRule="exact"/>
            </w:pPr>
            <w:r w:rsidRPr="001557C3">
              <w:t>A: yeah... half her rooms full of stuff... like bibles and stuff.</w:t>
            </w:r>
          </w:p>
          <w:p w:rsidR="009476AA" w:rsidRPr="001557C3" w:rsidRDefault="009476AA" w:rsidP="00372C14">
            <w:pPr>
              <w:spacing w:after="0" w:line="240" w:lineRule="exact"/>
            </w:pPr>
            <w:r w:rsidRPr="001557C3">
              <w:t>I: So RE is something that you find difficult?</w:t>
            </w:r>
          </w:p>
          <w:p w:rsidR="009476AA" w:rsidRDefault="009476AA" w:rsidP="00372C14">
            <w:pPr>
              <w:spacing w:after="0" w:line="240" w:lineRule="exact"/>
              <w:rPr>
                <w:rFonts w:cs="Arial"/>
              </w:rPr>
            </w:pPr>
            <w:r w:rsidRPr="001557C3">
              <w:t xml:space="preserve">A: Not too difficult... it’s just a bit hard.  </w:t>
            </w:r>
            <w:r>
              <w:rPr>
                <w:rFonts w:cs="Arial"/>
              </w:rPr>
              <w:t>(p. 5-6 line 147-166)</w:t>
            </w:r>
          </w:p>
          <w:p w:rsidR="009476AA" w:rsidRDefault="009476AA" w:rsidP="00372C14">
            <w:pPr>
              <w:spacing w:after="0" w:line="240" w:lineRule="exact"/>
              <w:rPr>
                <w:rFonts w:cs="Arial"/>
              </w:rPr>
            </w:pPr>
          </w:p>
          <w:p w:rsidR="009476AA" w:rsidRPr="00FB5360" w:rsidRDefault="009476AA" w:rsidP="00372C14">
            <w:pPr>
              <w:spacing w:after="0" w:line="240" w:lineRule="exact"/>
            </w:pPr>
            <w:r w:rsidRPr="00FB5360">
              <w:t>A: People annoy me and I get into trouble.</w:t>
            </w:r>
          </w:p>
          <w:p w:rsidR="009476AA" w:rsidRPr="00FB5360" w:rsidRDefault="009476AA" w:rsidP="00372C14">
            <w:pPr>
              <w:spacing w:after="0" w:line="240" w:lineRule="exact"/>
            </w:pPr>
            <w:r w:rsidRPr="00FB5360">
              <w:t>I : Is that a lot? Does it happen everyday?</w:t>
            </w:r>
          </w:p>
          <w:p w:rsidR="009476AA" w:rsidRPr="00FB5360" w:rsidRDefault="009476AA" w:rsidP="00372C14">
            <w:pPr>
              <w:spacing w:after="0" w:line="240" w:lineRule="exact"/>
            </w:pPr>
            <w:r w:rsidRPr="00FB5360">
              <w:t>A: At least once a day.</w:t>
            </w:r>
          </w:p>
          <w:p w:rsidR="009476AA" w:rsidRPr="00FB5360" w:rsidRDefault="009476AA" w:rsidP="00372C14">
            <w:pPr>
              <w:spacing w:after="0" w:line="240" w:lineRule="exact"/>
            </w:pPr>
            <w:r w:rsidRPr="00FB5360">
              <w:t>I: Once a day. OK. So they’re annoying you. What are they doing to annoy you?</w:t>
            </w:r>
          </w:p>
          <w:p w:rsidR="009476AA" w:rsidRPr="00FB5360" w:rsidRDefault="009476AA" w:rsidP="00372C14">
            <w:pPr>
              <w:spacing w:after="0" w:line="240" w:lineRule="exact"/>
            </w:pPr>
            <w:r w:rsidRPr="00FB5360">
              <w:t>A: Ermmm... ermm... just annoy me.</w:t>
            </w:r>
          </w:p>
          <w:p w:rsidR="009476AA" w:rsidRPr="00FB5360" w:rsidRDefault="009476AA" w:rsidP="00372C14">
            <w:pPr>
              <w:spacing w:after="0" w:line="240" w:lineRule="exact"/>
            </w:pPr>
            <w:r w:rsidRPr="00FB5360">
              <w:t>I: Right... what calling you names? ... Or?</w:t>
            </w:r>
          </w:p>
          <w:p w:rsidR="009476AA" w:rsidRPr="00FB5360" w:rsidRDefault="009476AA" w:rsidP="00372C14">
            <w:pPr>
              <w:spacing w:after="0" w:line="240" w:lineRule="exact"/>
            </w:pPr>
            <w:r w:rsidRPr="00FB5360">
              <w:t>A: I don’t know, they just.... annoying.</w:t>
            </w:r>
          </w:p>
          <w:p w:rsidR="009476AA" w:rsidRPr="00FB5360" w:rsidRDefault="009476AA" w:rsidP="00372C14">
            <w:pPr>
              <w:spacing w:after="0" w:line="240" w:lineRule="exact"/>
            </w:pPr>
            <w:r w:rsidRPr="00FB5360">
              <w:t>I: OK. And it gets you into trouble. How does it get you into trouble?</w:t>
            </w:r>
          </w:p>
          <w:p w:rsidR="009476AA" w:rsidRPr="00FB5360" w:rsidRDefault="009476AA" w:rsidP="00372C14">
            <w:pPr>
              <w:spacing w:after="0" w:line="240" w:lineRule="exact"/>
            </w:pPr>
            <w:r w:rsidRPr="00FB5360">
              <w:lastRenderedPageBreak/>
              <w:t>A: Teachers tell me off.</w:t>
            </w:r>
          </w:p>
          <w:p w:rsidR="009476AA" w:rsidRPr="00FB5360" w:rsidRDefault="009476AA" w:rsidP="00372C14">
            <w:pPr>
              <w:spacing w:after="0" w:line="240" w:lineRule="exact"/>
            </w:pPr>
            <w:r w:rsidRPr="00FB5360">
              <w:t>I: Right... and when you get annoyed, what do you do?</w:t>
            </w:r>
          </w:p>
          <w:p w:rsidR="009476AA" w:rsidRPr="00FB5360" w:rsidRDefault="009476AA" w:rsidP="00372C14">
            <w:pPr>
              <w:spacing w:after="0" w:line="240" w:lineRule="exact"/>
            </w:pPr>
            <w:r w:rsidRPr="00FB5360">
              <w:t>A: Don’t really know.</w:t>
            </w:r>
          </w:p>
          <w:p w:rsidR="009476AA" w:rsidRPr="00FB5360" w:rsidRDefault="009476AA" w:rsidP="00372C14">
            <w:pPr>
              <w:spacing w:after="0" w:line="240" w:lineRule="exact"/>
            </w:pPr>
            <w:r w:rsidRPr="00FB5360">
              <w:t>I: Do you shout, do you hit?</w:t>
            </w:r>
          </w:p>
          <w:p w:rsidR="009476AA" w:rsidRPr="00FB5360" w:rsidRDefault="009476AA" w:rsidP="00372C14">
            <w:pPr>
              <w:spacing w:after="0" w:line="240" w:lineRule="exact"/>
            </w:pPr>
            <w:r w:rsidRPr="00FB5360">
              <w:t>A: It depends on how much they annoy me.</w:t>
            </w:r>
          </w:p>
          <w:p w:rsidR="009476AA" w:rsidRPr="00FB5360" w:rsidRDefault="009476AA" w:rsidP="00372C14">
            <w:pPr>
              <w:spacing w:after="0" w:line="240" w:lineRule="exact"/>
            </w:pPr>
            <w:r w:rsidRPr="00FB5360">
              <w:t>I: What if they REALLY annoyed you?</w:t>
            </w:r>
          </w:p>
          <w:p w:rsidR="009476AA" w:rsidRPr="00FB5360" w:rsidRDefault="009476AA" w:rsidP="00372C14">
            <w:pPr>
              <w:spacing w:after="0" w:line="240" w:lineRule="exact"/>
            </w:pPr>
            <w:r w:rsidRPr="00FB5360">
              <w:t>A: Probably go mad.</w:t>
            </w:r>
          </w:p>
          <w:p w:rsidR="009476AA" w:rsidRPr="00FB5360" w:rsidRDefault="009476AA" w:rsidP="00372C14">
            <w:pPr>
              <w:spacing w:after="0" w:line="240" w:lineRule="exact"/>
            </w:pPr>
            <w:r w:rsidRPr="00FB5360">
              <w:t>I: Yeah... going mad means...</w:t>
            </w:r>
          </w:p>
          <w:p w:rsidR="009476AA" w:rsidRPr="00FB5360" w:rsidRDefault="009476AA" w:rsidP="00372C14">
            <w:pPr>
              <w:spacing w:after="0" w:line="240" w:lineRule="exact"/>
            </w:pPr>
            <w:r w:rsidRPr="00FB5360">
              <w:t>A: Shouting, and if they carry on ... I’ll ( makes fist)</w:t>
            </w:r>
          </w:p>
          <w:p w:rsidR="009476AA" w:rsidRPr="00FB5360" w:rsidRDefault="009476AA" w:rsidP="00372C14">
            <w:pPr>
              <w:spacing w:after="0" w:line="240" w:lineRule="exact"/>
            </w:pPr>
            <w:r w:rsidRPr="00FB5360">
              <w:t>I: So you punch them?</w:t>
            </w:r>
          </w:p>
          <w:p w:rsidR="009476AA" w:rsidRPr="00FB5360" w:rsidRDefault="009476AA" w:rsidP="00372C14">
            <w:pPr>
              <w:spacing w:after="0" w:line="240" w:lineRule="exact"/>
            </w:pPr>
            <w:r w:rsidRPr="00FB5360">
              <w:t>A: Yeah.</w:t>
            </w:r>
          </w:p>
          <w:p w:rsidR="009476AA" w:rsidRPr="00FB5360" w:rsidRDefault="009476AA" w:rsidP="00372C14">
            <w:pPr>
              <w:spacing w:after="0" w:line="240" w:lineRule="exact"/>
            </w:pPr>
            <w:r w:rsidRPr="00FB5360">
              <w:t>I: So that’s not so good if people annoy you... and that happens at least once a day... is there..</w:t>
            </w:r>
          </w:p>
          <w:p w:rsidR="009476AA" w:rsidRPr="00FB5360" w:rsidRDefault="009476AA" w:rsidP="00372C14">
            <w:pPr>
              <w:spacing w:after="0" w:line="240" w:lineRule="exact"/>
            </w:pPr>
            <w:r w:rsidRPr="00FB5360">
              <w:t>A: It’s not always once a day.</w:t>
            </w:r>
          </w:p>
          <w:p w:rsidR="009476AA" w:rsidRPr="00FB5360" w:rsidRDefault="009476AA" w:rsidP="00372C14">
            <w:pPr>
              <w:spacing w:after="0" w:line="240" w:lineRule="exact"/>
            </w:pPr>
            <w:r w:rsidRPr="00FB5360">
              <w:t>I: Right... what... (A yawns) sometimes less? Sometimes more? (A shrugs)... not sure... is there anything else which is not so good about this school?</w:t>
            </w:r>
          </w:p>
          <w:p w:rsidR="009476AA" w:rsidRPr="00FB5360" w:rsidRDefault="009476AA" w:rsidP="00372C14">
            <w:pPr>
              <w:spacing w:after="0" w:line="240" w:lineRule="exact"/>
            </w:pPr>
            <w:r w:rsidRPr="00FB5360">
              <w:t>A: Not really</w:t>
            </w:r>
          </w:p>
          <w:p w:rsidR="009476AA" w:rsidRPr="00FB5360" w:rsidRDefault="009476AA" w:rsidP="00372C14">
            <w:pPr>
              <w:spacing w:after="0" w:line="240" w:lineRule="exact"/>
            </w:pPr>
            <w:r w:rsidRPr="00FB5360">
              <w:t>I: just the other kids annoying you?</w:t>
            </w:r>
          </w:p>
          <w:p w:rsidR="009476AA" w:rsidRDefault="009476AA" w:rsidP="00372C14">
            <w:pPr>
              <w:spacing w:after="0" w:line="240" w:lineRule="exact"/>
              <w:rPr>
                <w:rFonts w:cs="Arial"/>
              </w:rPr>
            </w:pPr>
            <w:r w:rsidRPr="00FB5360">
              <w:t>A: Nods head.</w:t>
            </w:r>
            <w:r>
              <w:t xml:space="preserve"> </w:t>
            </w:r>
            <w:r w:rsidRPr="00FB5360">
              <w:rPr>
                <w:rFonts w:cs="Arial"/>
              </w:rPr>
              <w:t>(p.1-2 line 24-57)</w:t>
            </w:r>
          </w:p>
          <w:p w:rsidR="009476AA" w:rsidRDefault="009476AA" w:rsidP="00372C14">
            <w:pPr>
              <w:spacing w:after="0" w:line="240" w:lineRule="exact"/>
              <w:rPr>
                <w:rFonts w:cs="Arial"/>
              </w:rPr>
            </w:pPr>
          </w:p>
          <w:p w:rsidR="009476AA" w:rsidRPr="004D610D" w:rsidRDefault="009476AA" w:rsidP="00372C14">
            <w:pPr>
              <w:spacing w:after="0" w:line="240" w:lineRule="exact"/>
            </w:pPr>
            <w:r w:rsidRPr="004D610D">
              <w:t>I: OK... can you tell me if you get into trouble at school?</w:t>
            </w:r>
          </w:p>
          <w:p w:rsidR="009476AA" w:rsidRPr="004D610D" w:rsidRDefault="009476AA" w:rsidP="00372C14">
            <w:pPr>
              <w:spacing w:after="0" w:line="240" w:lineRule="exact"/>
            </w:pPr>
            <w:r w:rsidRPr="004D610D">
              <w:t>A: nods head</w:t>
            </w:r>
          </w:p>
          <w:p w:rsidR="009476AA" w:rsidRPr="004D610D" w:rsidRDefault="009476AA" w:rsidP="00372C14">
            <w:pPr>
              <w:spacing w:after="0" w:line="240" w:lineRule="exact"/>
            </w:pPr>
            <w:r w:rsidRPr="004D610D">
              <w:t>I: (both laugh) can you talk for me, so we’ve got in on the recording?</w:t>
            </w:r>
          </w:p>
          <w:p w:rsidR="009476AA" w:rsidRPr="004D610D" w:rsidRDefault="009476AA" w:rsidP="00372C14">
            <w:pPr>
              <w:spacing w:after="0" w:line="240" w:lineRule="exact"/>
            </w:pPr>
            <w:r w:rsidRPr="004D610D">
              <w:t>A: Yes</w:t>
            </w:r>
          </w:p>
          <w:p w:rsidR="009476AA" w:rsidRPr="004D610D" w:rsidRDefault="009476AA" w:rsidP="00372C14">
            <w:pPr>
              <w:spacing w:after="0" w:line="240" w:lineRule="exact"/>
            </w:pPr>
            <w:r w:rsidRPr="004D610D">
              <w:t>I: What do you get into trouble for?</w:t>
            </w:r>
          </w:p>
          <w:p w:rsidR="009476AA" w:rsidRPr="004D610D" w:rsidRDefault="009476AA" w:rsidP="00372C14">
            <w:pPr>
              <w:spacing w:after="0" w:line="240" w:lineRule="exact"/>
            </w:pPr>
            <w:r w:rsidRPr="004D610D">
              <w:t>A: Being naughty?</w:t>
            </w:r>
          </w:p>
          <w:p w:rsidR="009476AA" w:rsidRPr="004D610D" w:rsidRDefault="009476AA" w:rsidP="00372C14">
            <w:pPr>
              <w:spacing w:after="0" w:line="240" w:lineRule="exact"/>
            </w:pPr>
            <w:r w:rsidRPr="004D610D">
              <w:t>I: Yeah, what’s being naughty? In this school, cos it’s different in every school.</w:t>
            </w:r>
          </w:p>
          <w:p w:rsidR="009476AA" w:rsidRPr="004D610D" w:rsidRDefault="009476AA" w:rsidP="00372C14">
            <w:pPr>
              <w:spacing w:after="0" w:line="240" w:lineRule="exact"/>
            </w:pPr>
            <w:r w:rsidRPr="004D610D">
              <w:t>A: Talking... when you‘re not supposed to.</w:t>
            </w:r>
          </w:p>
          <w:p w:rsidR="009476AA" w:rsidRPr="004D610D" w:rsidRDefault="009476AA" w:rsidP="00372C14">
            <w:pPr>
              <w:spacing w:after="0" w:line="240" w:lineRule="exact"/>
            </w:pPr>
            <w:r w:rsidRPr="004D610D">
              <w:t>I: Right</w:t>
            </w:r>
          </w:p>
          <w:p w:rsidR="009476AA" w:rsidRPr="004D610D" w:rsidRDefault="009476AA" w:rsidP="00372C14">
            <w:pPr>
              <w:spacing w:after="0" w:line="240" w:lineRule="exact"/>
            </w:pPr>
            <w:r w:rsidRPr="004D610D">
              <w:t>A: Ermm...not... just talking... not doing your work.</w:t>
            </w:r>
          </w:p>
          <w:p w:rsidR="009476AA" w:rsidRPr="004D610D" w:rsidRDefault="009476AA" w:rsidP="00372C14">
            <w:pPr>
              <w:spacing w:after="0" w:line="240" w:lineRule="exact"/>
            </w:pPr>
            <w:r w:rsidRPr="004D610D">
              <w:t xml:space="preserve">I: Right...Anything else that you get into </w:t>
            </w:r>
          </w:p>
          <w:p w:rsidR="009476AA" w:rsidRPr="004D610D" w:rsidRDefault="009476AA" w:rsidP="00372C14">
            <w:pPr>
              <w:spacing w:after="0" w:line="240" w:lineRule="exact"/>
            </w:pPr>
            <w:r w:rsidRPr="004D610D">
              <w:lastRenderedPageBreak/>
              <w:t>trouble for?</w:t>
            </w:r>
          </w:p>
          <w:p w:rsidR="009476AA" w:rsidRPr="004D610D" w:rsidRDefault="009476AA" w:rsidP="00372C14">
            <w:pPr>
              <w:spacing w:after="0" w:line="240" w:lineRule="exact"/>
            </w:pPr>
            <w:r w:rsidRPr="004D610D">
              <w:t>A: Not really</w:t>
            </w:r>
          </w:p>
          <w:p w:rsidR="009476AA" w:rsidRPr="004D610D" w:rsidRDefault="009476AA" w:rsidP="00372C14">
            <w:pPr>
              <w:spacing w:after="0" w:line="240" w:lineRule="exact"/>
            </w:pPr>
            <w:r w:rsidRPr="004D610D">
              <w:t>I: No? ... so it’s mainly talking, when you’re not allowed to talk, and then talking when you should be doing your work?</w:t>
            </w:r>
          </w:p>
          <w:p w:rsidR="009476AA" w:rsidRPr="004D610D" w:rsidRDefault="009476AA" w:rsidP="00372C14">
            <w:pPr>
              <w:spacing w:after="0" w:line="240" w:lineRule="exact"/>
            </w:pPr>
            <w:r w:rsidRPr="004D610D">
              <w:t>A: Yeah</w:t>
            </w:r>
          </w:p>
          <w:p w:rsidR="009476AA" w:rsidRPr="004D610D" w:rsidRDefault="009476AA" w:rsidP="00372C14">
            <w:pPr>
              <w:spacing w:after="0" w:line="240" w:lineRule="exact"/>
            </w:pPr>
            <w:r w:rsidRPr="004D610D">
              <w:t>I: what happens when you get in trouble?</w:t>
            </w:r>
          </w:p>
          <w:p w:rsidR="009476AA" w:rsidRPr="004D610D" w:rsidRDefault="009476AA" w:rsidP="00372C14">
            <w:pPr>
              <w:spacing w:after="0" w:line="240" w:lineRule="exact"/>
            </w:pPr>
            <w:r w:rsidRPr="004D610D">
              <w:t>A: I get told off</w:t>
            </w:r>
          </w:p>
          <w:p w:rsidR="009476AA" w:rsidRPr="004D610D" w:rsidRDefault="009476AA" w:rsidP="00372C14">
            <w:pPr>
              <w:spacing w:after="0" w:line="240" w:lineRule="exact"/>
            </w:pPr>
            <w:r w:rsidRPr="004D610D">
              <w:t>I: Does anyone at home find out if you’ve been in trouble at school?</w:t>
            </w:r>
          </w:p>
          <w:p w:rsidR="009476AA" w:rsidRPr="00486FC8" w:rsidRDefault="009476AA" w:rsidP="00372C14">
            <w:pPr>
              <w:spacing w:after="0" w:line="240" w:lineRule="exact"/>
            </w:pPr>
            <w:r w:rsidRPr="004D610D">
              <w:t>A: (nods head)... my dad.</w:t>
            </w:r>
            <w:r w:rsidRPr="004D610D">
              <w:rPr>
                <w:rFonts w:cs="Arial"/>
              </w:rPr>
              <w:t xml:space="preserve"> (p.8-9 line 252-277)</w:t>
            </w:r>
          </w:p>
        </w:tc>
      </w:tr>
      <w:tr w:rsidR="009476AA" w:rsidTr="00133F4C">
        <w:trPr>
          <w:trHeight w:val="623"/>
        </w:trPr>
        <w:tc>
          <w:tcPr>
            <w:tcW w:w="2235" w:type="dxa"/>
            <w:vMerge/>
          </w:tcPr>
          <w:p w:rsidR="009476AA" w:rsidRDefault="009476AA" w:rsidP="009476AA">
            <w:pPr>
              <w:jc w:val="center"/>
              <w:rPr>
                <w:rFonts w:cs="Arial"/>
                <w:sz w:val="48"/>
                <w:szCs w:val="48"/>
              </w:rPr>
            </w:pPr>
          </w:p>
        </w:tc>
        <w:tc>
          <w:tcPr>
            <w:tcW w:w="2693" w:type="dxa"/>
          </w:tcPr>
          <w:p w:rsidR="009476AA" w:rsidRDefault="009476AA" w:rsidP="009476AA">
            <w:pPr>
              <w:jc w:val="center"/>
              <w:rPr>
                <w:rFonts w:cs="Arial"/>
                <w:sz w:val="36"/>
                <w:szCs w:val="36"/>
              </w:rPr>
            </w:pPr>
          </w:p>
          <w:p w:rsidR="009476AA" w:rsidRPr="00372C14" w:rsidRDefault="009476AA" w:rsidP="009476AA">
            <w:pPr>
              <w:jc w:val="center"/>
              <w:rPr>
                <w:rFonts w:cs="Arial"/>
                <w:sz w:val="24"/>
                <w:szCs w:val="24"/>
              </w:rPr>
            </w:pPr>
            <w:r w:rsidRPr="00372C14">
              <w:rPr>
                <w:rFonts w:cs="Arial"/>
                <w:sz w:val="24"/>
                <w:szCs w:val="24"/>
              </w:rPr>
              <w:t>Reflection</w:t>
            </w:r>
          </w:p>
        </w:tc>
        <w:tc>
          <w:tcPr>
            <w:tcW w:w="2551" w:type="dxa"/>
          </w:tcPr>
          <w:p w:rsidR="009476AA" w:rsidRPr="00372C14" w:rsidRDefault="009476AA" w:rsidP="00372C14">
            <w:pPr>
              <w:spacing w:after="0" w:line="240" w:lineRule="exact"/>
              <w:rPr>
                <w:rFonts w:cs="Arial"/>
                <w:sz w:val="22"/>
                <w:szCs w:val="22"/>
              </w:rPr>
            </w:pPr>
            <w:r w:rsidRPr="00372C14">
              <w:rPr>
                <w:rFonts w:cs="Arial"/>
                <w:sz w:val="22"/>
                <w:szCs w:val="22"/>
              </w:rPr>
              <w:t>Home and school talk</w:t>
            </w:r>
          </w:p>
          <w:p w:rsidR="009476AA" w:rsidRPr="00372C14" w:rsidRDefault="009476AA" w:rsidP="00372C14">
            <w:pPr>
              <w:spacing w:after="0" w:line="240" w:lineRule="exact"/>
              <w:rPr>
                <w:rFonts w:cs="Arial"/>
                <w:sz w:val="22"/>
                <w:szCs w:val="22"/>
              </w:rPr>
            </w:pPr>
            <w:r w:rsidRPr="00372C14">
              <w:rPr>
                <w:rFonts w:cs="Arial"/>
                <w:sz w:val="22"/>
                <w:szCs w:val="22"/>
              </w:rPr>
              <w:t>Play is very important</w:t>
            </w:r>
          </w:p>
          <w:p w:rsidR="009476AA" w:rsidRPr="00372C14" w:rsidRDefault="009476AA" w:rsidP="00372C14">
            <w:pPr>
              <w:spacing w:after="0" w:line="240" w:lineRule="exact"/>
              <w:rPr>
                <w:rFonts w:cs="Arial"/>
                <w:sz w:val="22"/>
                <w:szCs w:val="22"/>
              </w:rPr>
            </w:pPr>
            <w:r w:rsidRPr="00372C14">
              <w:rPr>
                <w:rFonts w:cs="Arial"/>
                <w:sz w:val="22"/>
                <w:szCs w:val="22"/>
              </w:rPr>
              <w:t>Hopeful</w:t>
            </w:r>
          </w:p>
          <w:p w:rsidR="009476AA" w:rsidRPr="00372C14" w:rsidRDefault="009476AA" w:rsidP="00372C14">
            <w:pPr>
              <w:spacing w:after="0" w:line="240" w:lineRule="exact"/>
              <w:rPr>
                <w:rFonts w:cs="Arial"/>
                <w:sz w:val="22"/>
                <w:szCs w:val="22"/>
              </w:rPr>
            </w:pPr>
            <w:r w:rsidRPr="00372C14">
              <w:rPr>
                <w:rFonts w:cs="Arial"/>
                <w:sz w:val="22"/>
                <w:szCs w:val="22"/>
              </w:rPr>
              <w:t>Different reasons why find certain lessons hard</w:t>
            </w:r>
          </w:p>
          <w:p w:rsidR="009476AA" w:rsidRPr="00372C14" w:rsidRDefault="009476AA" w:rsidP="00372C14">
            <w:pPr>
              <w:spacing w:after="0" w:line="240" w:lineRule="exact"/>
              <w:rPr>
                <w:rFonts w:cs="Arial"/>
                <w:sz w:val="22"/>
                <w:szCs w:val="22"/>
              </w:rPr>
            </w:pPr>
            <w:r w:rsidRPr="00372C14">
              <w:rPr>
                <w:rFonts w:cs="Arial"/>
                <w:sz w:val="22"/>
                <w:szCs w:val="22"/>
              </w:rPr>
              <w:t>Mood not got worse</w:t>
            </w:r>
          </w:p>
          <w:p w:rsidR="009476AA" w:rsidRPr="00372C14" w:rsidRDefault="009476AA" w:rsidP="00372C14">
            <w:pPr>
              <w:spacing w:after="0" w:line="240" w:lineRule="exact"/>
              <w:rPr>
                <w:rFonts w:cs="Arial"/>
                <w:sz w:val="22"/>
                <w:szCs w:val="22"/>
              </w:rPr>
            </w:pPr>
            <w:r w:rsidRPr="00372C14">
              <w:rPr>
                <w:rFonts w:cs="Arial"/>
                <w:sz w:val="22"/>
                <w:szCs w:val="22"/>
              </w:rPr>
              <w:t>Awareness of what needs to do within school to improve with regard to some aspects of learning</w:t>
            </w:r>
          </w:p>
          <w:p w:rsidR="009476AA" w:rsidRPr="00372C14" w:rsidRDefault="009476AA" w:rsidP="00372C14">
            <w:pPr>
              <w:spacing w:after="0" w:line="240" w:lineRule="exact"/>
              <w:rPr>
                <w:rFonts w:cs="Arial"/>
                <w:sz w:val="22"/>
                <w:szCs w:val="22"/>
              </w:rPr>
            </w:pPr>
            <w:r w:rsidRPr="00372C14">
              <w:rPr>
                <w:rFonts w:cs="Arial"/>
                <w:sz w:val="22"/>
                <w:szCs w:val="22"/>
              </w:rPr>
              <w:t>Reading is a strength, able to say what he is good at</w:t>
            </w:r>
          </w:p>
          <w:p w:rsidR="009476AA" w:rsidRPr="00372C14" w:rsidRDefault="009476AA" w:rsidP="00372C14">
            <w:pPr>
              <w:spacing w:after="0" w:line="240" w:lineRule="exact"/>
              <w:rPr>
                <w:rFonts w:cs="Arial"/>
                <w:sz w:val="22"/>
                <w:szCs w:val="22"/>
              </w:rPr>
            </w:pPr>
            <w:r w:rsidRPr="00372C14">
              <w:rPr>
                <w:rFonts w:cs="Arial"/>
                <w:sz w:val="22"/>
                <w:szCs w:val="22"/>
              </w:rPr>
              <w:t>Self awareness/ reflection</w:t>
            </w:r>
          </w:p>
          <w:p w:rsidR="009476AA" w:rsidRPr="00372C14" w:rsidRDefault="009476AA" w:rsidP="00372C14">
            <w:pPr>
              <w:spacing w:after="0" w:line="240" w:lineRule="exact"/>
              <w:rPr>
                <w:rFonts w:cs="Arial"/>
                <w:sz w:val="22"/>
                <w:szCs w:val="22"/>
              </w:rPr>
            </w:pPr>
            <w:r w:rsidRPr="00372C14">
              <w:rPr>
                <w:rFonts w:cs="Arial"/>
                <w:sz w:val="22"/>
                <w:szCs w:val="22"/>
              </w:rPr>
              <w:t>Some aspects of school experience have stayed the same</w:t>
            </w:r>
          </w:p>
          <w:p w:rsidR="009476AA" w:rsidRPr="00372C14" w:rsidRDefault="009476AA" w:rsidP="00372C14">
            <w:pPr>
              <w:spacing w:after="0" w:line="240" w:lineRule="exact"/>
              <w:rPr>
                <w:rFonts w:cs="Arial"/>
                <w:sz w:val="22"/>
                <w:szCs w:val="22"/>
              </w:rPr>
            </w:pPr>
            <w:r w:rsidRPr="00372C14">
              <w:rPr>
                <w:rFonts w:cs="Arial"/>
                <w:sz w:val="22"/>
                <w:szCs w:val="22"/>
              </w:rPr>
              <w:t>Optimistic</w:t>
            </w:r>
          </w:p>
          <w:p w:rsidR="009476AA" w:rsidRPr="00372C14" w:rsidRDefault="009476AA" w:rsidP="00372C14">
            <w:pPr>
              <w:spacing w:after="0" w:line="240" w:lineRule="exact"/>
              <w:rPr>
                <w:rFonts w:cs="Arial"/>
                <w:sz w:val="22"/>
                <w:szCs w:val="22"/>
              </w:rPr>
            </w:pPr>
            <w:r w:rsidRPr="00372C14">
              <w:rPr>
                <w:rFonts w:cs="Arial"/>
                <w:sz w:val="22"/>
                <w:szCs w:val="22"/>
              </w:rPr>
              <w:t xml:space="preserve">Self reflection/ acknowledges there are different levels to </w:t>
            </w:r>
            <w:r w:rsidRPr="00372C14">
              <w:rPr>
                <w:rFonts w:cs="Arial"/>
                <w:sz w:val="22"/>
                <w:szCs w:val="22"/>
              </w:rPr>
              <w:lastRenderedPageBreak/>
              <w:t>his annoyance</w:t>
            </w:r>
          </w:p>
          <w:p w:rsidR="009476AA" w:rsidRPr="00372C14" w:rsidRDefault="009476AA" w:rsidP="00372C14">
            <w:pPr>
              <w:spacing w:after="0" w:line="240" w:lineRule="exact"/>
              <w:rPr>
                <w:rFonts w:cs="Arial"/>
                <w:sz w:val="22"/>
                <w:szCs w:val="22"/>
              </w:rPr>
            </w:pPr>
            <w:r w:rsidRPr="00372C14">
              <w:rPr>
                <w:rFonts w:cs="Arial"/>
                <w:sz w:val="22"/>
                <w:szCs w:val="22"/>
              </w:rPr>
              <w:t>Accepts some responsibility for his behaviour</w:t>
            </w:r>
          </w:p>
          <w:p w:rsidR="009476AA" w:rsidRPr="00372C14" w:rsidRDefault="009476AA" w:rsidP="00372C14">
            <w:pPr>
              <w:spacing w:after="0" w:line="240" w:lineRule="exact"/>
              <w:rPr>
                <w:rFonts w:cs="Arial"/>
                <w:sz w:val="22"/>
                <w:szCs w:val="22"/>
              </w:rPr>
            </w:pPr>
            <w:r w:rsidRPr="00372C14">
              <w:rPr>
                <w:rFonts w:cs="Arial"/>
                <w:sz w:val="22"/>
                <w:szCs w:val="22"/>
              </w:rPr>
              <w:t>Able to think how school experience could improve</w:t>
            </w:r>
          </w:p>
          <w:p w:rsidR="009476AA" w:rsidRPr="00372C14" w:rsidRDefault="009476AA" w:rsidP="00372C14">
            <w:pPr>
              <w:spacing w:after="0" w:line="240" w:lineRule="exact"/>
              <w:rPr>
                <w:rFonts w:cs="Arial"/>
                <w:sz w:val="22"/>
                <w:szCs w:val="22"/>
              </w:rPr>
            </w:pPr>
            <w:r w:rsidRPr="00372C14">
              <w:rPr>
                <w:rFonts w:cs="Arial"/>
                <w:sz w:val="22"/>
                <w:szCs w:val="22"/>
              </w:rPr>
              <w:t>Hopes/ wishes school could be more fun/ less rigid/ more practical</w:t>
            </w:r>
          </w:p>
          <w:p w:rsidR="009476AA" w:rsidRPr="00372C14" w:rsidRDefault="009476AA" w:rsidP="00372C14">
            <w:pPr>
              <w:spacing w:after="0" w:line="240" w:lineRule="exact"/>
              <w:rPr>
                <w:rFonts w:cs="Arial"/>
                <w:sz w:val="22"/>
                <w:szCs w:val="22"/>
              </w:rPr>
            </w:pPr>
            <w:r w:rsidRPr="00372C14">
              <w:rPr>
                <w:rFonts w:cs="Arial"/>
                <w:sz w:val="22"/>
                <w:szCs w:val="22"/>
              </w:rPr>
              <w:t>Knows what matters/ what values</w:t>
            </w:r>
          </w:p>
          <w:p w:rsidR="009476AA" w:rsidRPr="00372C14" w:rsidRDefault="009476AA" w:rsidP="00372C14">
            <w:pPr>
              <w:spacing w:after="0" w:line="240" w:lineRule="exact"/>
              <w:rPr>
                <w:rFonts w:cs="Arial"/>
                <w:sz w:val="22"/>
                <w:szCs w:val="22"/>
              </w:rPr>
            </w:pPr>
            <w:r w:rsidRPr="00372C14">
              <w:rPr>
                <w:rFonts w:cs="Arial"/>
                <w:sz w:val="22"/>
                <w:szCs w:val="22"/>
              </w:rPr>
              <w:t>Wants more time to play/ do things he enjoys/ is good at</w:t>
            </w:r>
          </w:p>
          <w:p w:rsidR="009476AA" w:rsidRPr="00372C14" w:rsidRDefault="009476AA" w:rsidP="00372C14">
            <w:pPr>
              <w:spacing w:after="0" w:line="240" w:lineRule="exact"/>
              <w:rPr>
                <w:rFonts w:cs="Arial"/>
                <w:sz w:val="22"/>
                <w:szCs w:val="22"/>
              </w:rPr>
            </w:pPr>
            <w:r w:rsidRPr="00372C14">
              <w:rPr>
                <w:rFonts w:cs="Arial"/>
                <w:sz w:val="22"/>
                <w:szCs w:val="22"/>
              </w:rPr>
              <w:t>Wishes school day  was shorter</w:t>
            </w:r>
          </w:p>
          <w:p w:rsidR="009476AA" w:rsidRPr="00372C14" w:rsidRDefault="009476AA" w:rsidP="00372C14">
            <w:pPr>
              <w:spacing w:after="0" w:line="240" w:lineRule="exact"/>
              <w:rPr>
                <w:rFonts w:cs="Arial"/>
                <w:sz w:val="22"/>
                <w:szCs w:val="22"/>
              </w:rPr>
            </w:pPr>
            <w:r w:rsidRPr="00372C14">
              <w:rPr>
                <w:rFonts w:cs="Arial"/>
                <w:sz w:val="22"/>
                <w:szCs w:val="22"/>
              </w:rPr>
              <w:t>Reflective on what finds hard</w:t>
            </w:r>
          </w:p>
          <w:p w:rsidR="009476AA" w:rsidRPr="00E70899" w:rsidRDefault="009476AA" w:rsidP="00372C14">
            <w:pPr>
              <w:spacing w:after="0" w:line="240" w:lineRule="exact"/>
              <w:rPr>
                <w:rFonts w:cs="Arial"/>
                <w:sz w:val="24"/>
                <w:szCs w:val="24"/>
              </w:rPr>
            </w:pPr>
            <w:r w:rsidRPr="00372C14">
              <w:rPr>
                <w:rFonts w:cs="Arial"/>
                <w:sz w:val="22"/>
                <w:szCs w:val="22"/>
              </w:rPr>
              <w:t>Able to acknowledge his strengths and difficulties</w:t>
            </w:r>
          </w:p>
        </w:tc>
        <w:tc>
          <w:tcPr>
            <w:tcW w:w="6695" w:type="dxa"/>
          </w:tcPr>
          <w:p w:rsidR="009476AA" w:rsidRPr="004D610D" w:rsidRDefault="009476AA" w:rsidP="00372C14">
            <w:pPr>
              <w:spacing w:after="0" w:line="240" w:lineRule="exact"/>
            </w:pPr>
            <w:r w:rsidRPr="004D610D">
              <w:lastRenderedPageBreak/>
              <w:t>I: What do you get into trouble for?</w:t>
            </w:r>
          </w:p>
          <w:p w:rsidR="009476AA" w:rsidRPr="004D610D" w:rsidRDefault="009476AA" w:rsidP="00372C14">
            <w:pPr>
              <w:spacing w:after="0" w:line="240" w:lineRule="exact"/>
            </w:pPr>
            <w:r w:rsidRPr="004D610D">
              <w:t>A: Being naughty?</w:t>
            </w:r>
          </w:p>
          <w:p w:rsidR="009476AA" w:rsidRPr="004D610D" w:rsidRDefault="009476AA" w:rsidP="00372C14">
            <w:pPr>
              <w:spacing w:after="0" w:line="240" w:lineRule="exact"/>
            </w:pPr>
            <w:r w:rsidRPr="004D610D">
              <w:t>I: Yeah, what’s being naughty? In this school, cos it’s different in every school.</w:t>
            </w:r>
          </w:p>
          <w:p w:rsidR="009476AA" w:rsidRPr="004D610D" w:rsidRDefault="009476AA" w:rsidP="00372C14">
            <w:pPr>
              <w:spacing w:after="0" w:line="240" w:lineRule="exact"/>
            </w:pPr>
            <w:r w:rsidRPr="004D610D">
              <w:t>A: Talking... when you‘re not supposed to.</w:t>
            </w:r>
          </w:p>
          <w:p w:rsidR="009476AA" w:rsidRPr="004D610D" w:rsidRDefault="009476AA" w:rsidP="00372C14">
            <w:pPr>
              <w:spacing w:after="0" w:line="240" w:lineRule="exact"/>
            </w:pPr>
            <w:r w:rsidRPr="004D610D">
              <w:t>I: Right</w:t>
            </w:r>
          </w:p>
          <w:p w:rsidR="009476AA" w:rsidRPr="004D610D" w:rsidRDefault="009476AA" w:rsidP="00372C14">
            <w:pPr>
              <w:spacing w:after="0" w:line="240" w:lineRule="exact"/>
            </w:pPr>
            <w:r w:rsidRPr="004D610D">
              <w:t>A: Ermm...not... just talking... not doing your work.</w:t>
            </w:r>
          </w:p>
          <w:p w:rsidR="009476AA" w:rsidRPr="004D610D" w:rsidRDefault="009476AA" w:rsidP="00372C14">
            <w:pPr>
              <w:spacing w:after="0" w:line="240" w:lineRule="exact"/>
            </w:pPr>
            <w:r w:rsidRPr="004D610D">
              <w:t xml:space="preserve">I: Right...Anything else that you get into </w:t>
            </w:r>
          </w:p>
          <w:p w:rsidR="009476AA" w:rsidRPr="004D610D" w:rsidRDefault="009476AA" w:rsidP="00372C14">
            <w:pPr>
              <w:spacing w:after="0" w:line="240" w:lineRule="exact"/>
            </w:pPr>
            <w:r w:rsidRPr="004D610D">
              <w:t>trouble for?</w:t>
            </w:r>
          </w:p>
          <w:p w:rsidR="009476AA" w:rsidRPr="004D610D" w:rsidRDefault="009476AA" w:rsidP="00372C14">
            <w:pPr>
              <w:spacing w:after="0" w:line="240" w:lineRule="exact"/>
            </w:pPr>
            <w:r w:rsidRPr="004D610D">
              <w:t>A: Not really</w:t>
            </w:r>
          </w:p>
          <w:p w:rsidR="009476AA" w:rsidRPr="004D610D" w:rsidRDefault="009476AA" w:rsidP="00372C14">
            <w:pPr>
              <w:spacing w:after="0" w:line="240" w:lineRule="exact"/>
            </w:pPr>
            <w:r w:rsidRPr="004D610D">
              <w:t>I: No? ... so it’s mainly talking, when you’re not allowed to talk, and then talking when you should be doing your work?</w:t>
            </w:r>
          </w:p>
          <w:p w:rsidR="009476AA" w:rsidRPr="004D610D" w:rsidRDefault="009476AA" w:rsidP="00372C14">
            <w:pPr>
              <w:spacing w:after="0" w:line="240" w:lineRule="exact"/>
            </w:pPr>
            <w:r w:rsidRPr="004D610D">
              <w:t>A: Yeah</w:t>
            </w:r>
          </w:p>
          <w:p w:rsidR="009476AA" w:rsidRPr="004D610D" w:rsidRDefault="009476AA" w:rsidP="00372C14">
            <w:pPr>
              <w:spacing w:after="0" w:line="240" w:lineRule="exact"/>
            </w:pPr>
            <w:r w:rsidRPr="004D610D">
              <w:t>I: what happens when you get in trouble?</w:t>
            </w:r>
          </w:p>
          <w:p w:rsidR="009476AA" w:rsidRPr="004D610D" w:rsidRDefault="009476AA" w:rsidP="00372C14">
            <w:pPr>
              <w:spacing w:after="0" w:line="240" w:lineRule="exact"/>
            </w:pPr>
            <w:r w:rsidRPr="004D610D">
              <w:t>A: I get told off</w:t>
            </w:r>
          </w:p>
          <w:p w:rsidR="009476AA" w:rsidRPr="004D610D" w:rsidRDefault="009476AA" w:rsidP="00372C14">
            <w:pPr>
              <w:spacing w:after="0" w:line="240" w:lineRule="exact"/>
            </w:pPr>
            <w:r w:rsidRPr="004D610D">
              <w:t>I: Does anyone at home find out if you’ve been in trouble at school?</w:t>
            </w:r>
          </w:p>
          <w:p w:rsidR="009476AA" w:rsidRDefault="009476AA" w:rsidP="00372C14">
            <w:pPr>
              <w:spacing w:after="0" w:line="240" w:lineRule="exact"/>
              <w:rPr>
                <w:rFonts w:cs="Arial"/>
              </w:rPr>
            </w:pPr>
            <w:r w:rsidRPr="004D610D">
              <w:t>A: (nods head)... my dad.</w:t>
            </w:r>
            <w:r w:rsidRPr="004D610D">
              <w:rPr>
                <w:rFonts w:cs="Arial"/>
              </w:rPr>
              <w:t xml:space="preserve"> </w:t>
            </w:r>
            <w:r>
              <w:rPr>
                <w:rFonts w:cs="Arial"/>
              </w:rPr>
              <w:t>(p.8-9 line 258</w:t>
            </w:r>
            <w:r w:rsidRPr="004D610D">
              <w:rPr>
                <w:rFonts w:cs="Arial"/>
              </w:rPr>
              <w:t>-277)</w:t>
            </w:r>
          </w:p>
          <w:p w:rsidR="009476AA" w:rsidRDefault="009476AA" w:rsidP="00372C14">
            <w:pPr>
              <w:spacing w:after="0" w:line="240" w:lineRule="exact"/>
              <w:rPr>
                <w:rFonts w:cs="Arial"/>
              </w:rPr>
            </w:pPr>
          </w:p>
          <w:p w:rsidR="009476AA" w:rsidRPr="002758B7" w:rsidRDefault="009476AA" w:rsidP="00372C14">
            <w:pPr>
              <w:spacing w:after="0" w:line="240" w:lineRule="exact"/>
            </w:pPr>
            <w:r w:rsidRPr="002758B7">
              <w:t>I: Are there any lessons that you find boring?</w:t>
            </w:r>
          </w:p>
          <w:p w:rsidR="009476AA" w:rsidRPr="002758B7" w:rsidRDefault="009476AA" w:rsidP="00372C14">
            <w:pPr>
              <w:spacing w:after="0" w:line="240" w:lineRule="exact"/>
            </w:pPr>
            <w:r w:rsidRPr="002758B7">
              <w:t>A: Literacy.</w:t>
            </w:r>
          </w:p>
          <w:p w:rsidR="009476AA" w:rsidRPr="002758B7" w:rsidRDefault="009476AA" w:rsidP="00372C14">
            <w:pPr>
              <w:spacing w:after="0" w:line="240" w:lineRule="exact"/>
            </w:pPr>
            <w:r w:rsidRPr="002758B7">
              <w:t>I: Yeah... so you find it hard and you find it boring?</w:t>
            </w:r>
          </w:p>
          <w:p w:rsidR="009476AA" w:rsidRPr="002758B7" w:rsidRDefault="009476AA" w:rsidP="00372C14">
            <w:pPr>
              <w:spacing w:after="0" w:line="240" w:lineRule="exact"/>
            </w:pPr>
            <w:r w:rsidRPr="002758B7">
              <w:t xml:space="preserve">A: ...Well it depends what subject were </w:t>
            </w:r>
          </w:p>
          <w:p w:rsidR="009476AA" w:rsidRPr="002758B7" w:rsidRDefault="009476AA" w:rsidP="00372C14">
            <w:pPr>
              <w:spacing w:after="0" w:line="240" w:lineRule="exact"/>
            </w:pPr>
            <w:r w:rsidRPr="002758B7">
              <w:t>doing.</w:t>
            </w:r>
          </w:p>
          <w:p w:rsidR="009476AA" w:rsidRPr="002758B7" w:rsidRDefault="009476AA" w:rsidP="00372C14">
            <w:pPr>
              <w:spacing w:after="0" w:line="240" w:lineRule="exact"/>
            </w:pPr>
            <w:r w:rsidRPr="002758B7">
              <w:t>I: Right</w:t>
            </w:r>
          </w:p>
          <w:p w:rsidR="009476AA" w:rsidRPr="002758B7" w:rsidRDefault="009476AA" w:rsidP="00372C14">
            <w:pPr>
              <w:spacing w:after="0" w:line="240" w:lineRule="exact"/>
            </w:pPr>
            <w:r w:rsidRPr="002758B7">
              <w:lastRenderedPageBreak/>
              <w:t xml:space="preserve">A: Cos... erm... I’ve got to do... lots of </w:t>
            </w:r>
          </w:p>
          <w:p w:rsidR="009476AA" w:rsidRPr="002758B7" w:rsidRDefault="009476AA" w:rsidP="00372C14">
            <w:pPr>
              <w:spacing w:after="0" w:line="240" w:lineRule="exact"/>
            </w:pPr>
            <w:r w:rsidRPr="002758B7">
              <w:t xml:space="preserve">reading... so I can get up... cos we’ve got </w:t>
            </w:r>
          </w:p>
          <w:p w:rsidR="009476AA" w:rsidRPr="002758B7" w:rsidRDefault="009476AA" w:rsidP="00372C14">
            <w:pPr>
              <w:spacing w:after="0" w:line="240" w:lineRule="exact"/>
            </w:pPr>
            <w:r w:rsidRPr="002758B7">
              <w:t>target levels and I need to get to my target</w:t>
            </w:r>
            <w:r>
              <w:t xml:space="preserve"> </w:t>
            </w:r>
            <w:r w:rsidRPr="002758B7">
              <w:t>level in reading.</w:t>
            </w:r>
          </w:p>
          <w:p w:rsidR="009476AA" w:rsidRPr="002758B7" w:rsidRDefault="009476AA" w:rsidP="00372C14">
            <w:pPr>
              <w:spacing w:after="0" w:line="240" w:lineRule="exact"/>
            </w:pPr>
            <w:r w:rsidRPr="002758B7">
              <w:t>I: Yeah... How do you feel about that?</w:t>
            </w:r>
          </w:p>
          <w:p w:rsidR="009476AA" w:rsidRPr="002758B7" w:rsidRDefault="009476AA" w:rsidP="00372C14">
            <w:pPr>
              <w:spacing w:after="0" w:line="240" w:lineRule="exact"/>
            </w:pPr>
            <w:r w:rsidRPr="002758B7">
              <w:t>A: (shrugs)... plus I have finished two books while I’ve been in school and that only took me about 2 or 3 weeks.</w:t>
            </w:r>
          </w:p>
          <w:p w:rsidR="009476AA" w:rsidRPr="002758B7" w:rsidRDefault="009476AA" w:rsidP="00372C14">
            <w:pPr>
              <w:spacing w:after="0" w:line="240" w:lineRule="exact"/>
            </w:pPr>
            <w:r w:rsidRPr="002758B7">
              <w:t>I: Wow, so you’re a quick reader?</w:t>
            </w:r>
          </w:p>
          <w:p w:rsidR="009476AA" w:rsidRPr="002758B7" w:rsidRDefault="009476AA" w:rsidP="00372C14">
            <w:pPr>
              <w:spacing w:after="0" w:line="240" w:lineRule="exact"/>
            </w:pPr>
            <w:r w:rsidRPr="002758B7">
              <w:t xml:space="preserve">A: (nods head) I’m still reading ...erm... a </w:t>
            </w:r>
          </w:p>
          <w:p w:rsidR="009476AA" w:rsidRPr="002758B7" w:rsidRDefault="009476AA" w:rsidP="00372C14">
            <w:pPr>
              <w:spacing w:after="0" w:line="240" w:lineRule="exact"/>
            </w:pPr>
            <w:r w:rsidRPr="002758B7">
              <w:t>book that I’ve started reading and I’m about chapter 3 / 4.</w:t>
            </w:r>
          </w:p>
          <w:p w:rsidR="009476AA" w:rsidRPr="002758B7" w:rsidRDefault="009476AA" w:rsidP="00372C14">
            <w:pPr>
              <w:spacing w:after="0" w:line="240" w:lineRule="exact"/>
            </w:pPr>
            <w:r w:rsidRPr="002758B7">
              <w:t>I: Yeah</w:t>
            </w:r>
          </w:p>
          <w:p w:rsidR="009476AA" w:rsidRPr="002758B7" w:rsidRDefault="009476AA" w:rsidP="00372C14">
            <w:pPr>
              <w:spacing w:after="0" w:line="240" w:lineRule="exact"/>
            </w:pPr>
            <w:r w:rsidRPr="002758B7">
              <w:t xml:space="preserve">A: No, I’m not I’m about chapter 7 or </w:t>
            </w:r>
          </w:p>
          <w:p w:rsidR="009476AA" w:rsidRPr="002758B7" w:rsidRDefault="009476AA" w:rsidP="00372C14">
            <w:pPr>
              <w:spacing w:after="0" w:line="240" w:lineRule="exact"/>
            </w:pPr>
            <w:r w:rsidRPr="002758B7">
              <w:t>something</w:t>
            </w:r>
          </w:p>
          <w:p w:rsidR="009476AA" w:rsidRPr="002758B7" w:rsidRDefault="009476AA" w:rsidP="00372C14">
            <w:pPr>
              <w:spacing w:after="0" w:line="240" w:lineRule="exact"/>
            </w:pPr>
            <w:r w:rsidRPr="002758B7">
              <w:t>I: Wow</w:t>
            </w:r>
          </w:p>
          <w:p w:rsidR="009476AA" w:rsidRPr="002758B7" w:rsidRDefault="009476AA" w:rsidP="00372C14">
            <w:pPr>
              <w:spacing w:after="0" w:line="240" w:lineRule="exact"/>
            </w:pPr>
            <w:r w:rsidRPr="002758B7">
              <w:t xml:space="preserve">A: It’s about, it’s about the middle of the </w:t>
            </w:r>
          </w:p>
          <w:p w:rsidR="009476AA" w:rsidRPr="002758B7" w:rsidRDefault="009476AA" w:rsidP="00372C14">
            <w:pPr>
              <w:spacing w:after="0" w:line="240" w:lineRule="exact"/>
            </w:pPr>
            <w:r w:rsidRPr="002758B7">
              <w:t>book.</w:t>
            </w:r>
          </w:p>
          <w:p w:rsidR="009476AA" w:rsidRPr="002758B7" w:rsidRDefault="009476AA" w:rsidP="00372C14">
            <w:pPr>
              <w:spacing w:after="0" w:line="240" w:lineRule="exact"/>
            </w:pPr>
            <w:r w:rsidRPr="002758B7">
              <w:t>I: Right... so do you think you’ll reach your target then?</w:t>
            </w:r>
          </w:p>
          <w:p w:rsidR="009476AA" w:rsidRPr="002758B7" w:rsidRDefault="009476AA" w:rsidP="00372C14">
            <w:pPr>
              <w:spacing w:after="0" w:line="240" w:lineRule="exact"/>
            </w:pPr>
            <w:r w:rsidRPr="002758B7">
              <w:t>A: (nods)</w:t>
            </w:r>
          </w:p>
          <w:p w:rsidR="009476AA" w:rsidRPr="002758B7" w:rsidRDefault="009476AA" w:rsidP="00372C14">
            <w:pPr>
              <w:spacing w:after="0" w:line="240" w:lineRule="exact"/>
            </w:pPr>
            <w:r w:rsidRPr="002758B7">
              <w:t>I: Yeah?</w:t>
            </w:r>
          </w:p>
          <w:p w:rsidR="009476AA" w:rsidRPr="002758B7" w:rsidRDefault="009476AA" w:rsidP="00372C14">
            <w:pPr>
              <w:spacing w:after="0" w:line="240" w:lineRule="exact"/>
            </w:pPr>
            <w:r w:rsidRPr="002758B7">
              <w:t>A: Definitely in reading.</w:t>
            </w:r>
          </w:p>
          <w:p w:rsidR="009476AA" w:rsidRPr="002758B7" w:rsidRDefault="009476AA" w:rsidP="00372C14">
            <w:pPr>
              <w:spacing w:after="0" w:line="240" w:lineRule="exact"/>
            </w:pPr>
            <w:r w:rsidRPr="002758B7">
              <w:t>I: Yeah</w:t>
            </w:r>
          </w:p>
          <w:p w:rsidR="009476AA" w:rsidRPr="002758B7" w:rsidRDefault="009476AA" w:rsidP="00372C14">
            <w:pPr>
              <w:spacing w:after="0" w:line="240" w:lineRule="exact"/>
            </w:pPr>
            <w:r w:rsidRPr="002758B7">
              <w:t>A: Dunno about Maths and literacy though.</w:t>
            </w:r>
          </w:p>
          <w:p w:rsidR="009476AA" w:rsidRPr="002758B7" w:rsidRDefault="009476AA" w:rsidP="00372C14">
            <w:pPr>
              <w:spacing w:after="0" w:line="240" w:lineRule="exact"/>
            </w:pPr>
            <w:r w:rsidRPr="002758B7">
              <w:t>I: Right... what happens if you don’t reach your target?</w:t>
            </w:r>
          </w:p>
          <w:p w:rsidR="009476AA" w:rsidRPr="002758B7" w:rsidRDefault="009476AA" w:rsidP="00372C14">
            <w:pPr>
              <w:spacing w:after="0" w:line="240" w:lineRule="exact"/>
            </w:pPr>
            <w:r w:rsidRPr="002758B7">
              <w:t>A: ... nothing... really</w:t>
            </w:r>
          </w:p>
          <w:p w:rsidR="009476AA" w:rsidRPr="002758B7" w:rsidRDefault="009476AA" w:rsidP="00372C14">
            <w:pPr>
              <w:spacing w:after="0" w:line="240" w:lineRule="exact"/>
            </w:pPr>
            <w:r w:rsidRPr="002758B7">
              <w:t>I: Hmmm... how would you feel about that?</w:t>
            </w:r>
          </w:p>
          <w:p w:rsidR="009476AA" w:rsidRPr="002758B7" w:rsidRDefault="009476AA" w:rsidP="00372C14">
            <w:pPr>
              <w:spacing w:after="0" w:line="240" w:lineRule="exact"/>
            </w:pPr>
            <w:r w:rsidRPr="002758B7">
              <w:t>A: Dunno</w:t>
            </w:r>
          </w:p>
          <w:p w:rsidR="009476AA" w:rsidRPr="002758B7" w:rsidRDefault="009476AA" w:rsidP="00372C14">
            <w:pPr>
              <w:spacing w:after="0" w:line="240" w:lineRule="exact"/>
            </w:pPr>
            <w:r w:rsidRPr="002758B7">
              <w:t>I: Are there any lessons that you wish you had MORE help in?</w:t>
            </w:r>
          </w:p>
          <w:p w:rsidR="009476AA" w:rsidRPr="002758B7" w:rsidRDefault="009476AA" w:rsidP="00372C14">
            <w:pPr>
              <w:spacing w:after="0" w:line="240" w:lineRule="exact"/>
            </w:pPr>
            <w:r w:rsidRPr="002758B7">
              <w:t>A: (Shakes head)</w:t>
            </w:r>
          </w:p>
          <w:p w:rsidR="009476AA" w:rsidRPr="002758B7" w:rsidRDefault="009476AA" w:rsidP="00372C14">
            <w:pPr>
              <w:spacing w:after="0" w:line="240" w:lineRule="exact"/>
            </w:pPr>
            <w:r w:rsidRPr="002758B7">
              <w:t>I: OK, so you’re shaking your head so that means no?</w:t>
            </w:r>
          </w:p>
          <w:p w:rsidR="009476AA" w:rsidRDefault="009476AA" w:rsidP="00372C14">
            <w:pPr>
              <w:spacing w:after="0" w:line="240" w:lineRule="exact"/>
              <w:rPr>
                <w:rFonts w:cs="Arial"/>
              </w:rPr>
            </w:pPr>
            <w:r w:rsidRPr="002758B7">
              <w:t>A: (nods head)</w:t>
            </w:r>
            <w:r w:rsidRPr="002758B7">
              <w:rPr>
                <w:rFonts w:cs="Arial"/>
              </w:rPr>
              <w:t xml:space="preserve"> (p.7-8 line 209-251)</w:t>
            </w:r>
          </w:p>
          <w:p w:rsidR="009476AA" w:rsidRDefault="009476AA" w:rsidP="00372C14">
            <w:pPr>
              <w:spacing w:after="0" w:line="240" w:lineRule="exact"/>
              <w:rPr>
                <w:rFonts w:cs="Arial"/>
              </w:rPr>
            </w:pPr>
          </w:p>
          <w:p w:rsidR="009476AA" w:rsidRPr="004B3AA4" w:rsidRDefault="009476AA" w:rsidP="00372C14">
            <w:pPr>
              <w:spacing w:after="0" w:line="240" w:lineRule="exact"/>
            </w:pPr>
            <w:r w:rsidRPr="004B3AA4">
              <w:t>I: mhhh... OK. If you could change something, A, about school, what would it be?</w:t>
            </w:r>
          </w:p>
          <w:p w:rsidR="009476AA" w:rsidRPr="004B3AA4" w:rsidRDefault="009476AA" w:rsidP="00372C14">
            <w:pPr>
              <w:spacing w:after="0" w:line="240" w:lineRule="exact"/>
            </w:pPr>
            <w:r w:rsidRPr="004B3AA4">
              <w:t xml:space="preserve">A: ermmmmm..... ermmmmm... we had a longer lunchtime and a quicker </w:t>
            </w:r>
            <w:r w:rsidRPr="004B3AA4">
              <w:lastRenderedPageBreak/>
              <w:t>home time.</w:t>
            </w:r>
          </w:p>
          <w:p w:rsidR="009476AA" w:rsidRPr="004B3AA4" w:rsidRDefault="009476AA" w:rsidP="00372C14">
            <w:pPr>
              <w:spacing w:after="0" w:line="240" w:lineRule="exact"/>
            </w:pPr>
            <w:r w:rsidRPr="004B3AA4">
              <w:t>I: Yeah... so if you had a longer lunchtime that would give you more time to do what?</w:t>
            </w:r>
          </w:p>
          <w:p w:rsidR="009476AA" w:rsidRPr="004B3AA4" w:rsidRDefault="009476AA" w:rsidP="00372C14">
            <w:pPr>
              <w:spacing w:after="0" w:line="240" w:lineRule="exact"/>
            </w:pPr>
            <w:r w:rsidRPr="004B3AA4">
              <w:t>A: Play</w:t>
            </w:r>
          </w:p>
          <w:p w:rsidR="009476AA" w:rsidRPr="004B3AA4" w:rsidRDefault="009476AA" w:rsidP="00372C14">
            <w:pPr>
              <w:spacing w:after="0" w:line="240" w:lineRule="exact"/>
            </w:pPr>
            <w:r w:rsidRPr="004B3AA4">
              <w:t>I: And quicker home time so then you could?. ...</w:t>
            </w:r>
          </w:p>
          <w:p w:rsidR="009476AA" w:rsidRPr="004B3AA4" w:rsidRDefault="009476AA" w:rsidP="00372C14">
            <w:pPr>
              <w:spacing w:after="0" w:line="240" w:lineRule="exact"/>
            </w:pPr>
            <w:r w:rsidRPr="004B3AA4">
              <w:t>A: Go home quicker</w:t>
            </w:r>
          </w:p>
          <w:p w:rsidR="009476AA" w:rsidRPr="004B3AA4" w:rsidRDefault="009476AA" w:rsidP="00372C14">
            <w:pPr>
              <w:spacing w:after="0" w:line="240" w:lineRule="exact"/>
            </w:pPr>
            <w:r w:rsidRPr="004B3AA4">
              <w:t>I: And what would you do when you’re at home?</w:t>
            </w:r>
          </w:p>
          <w:p w:rsidR="009476AA" w:rsidRPr="004B3AA4" w:rsidRDefault="009476AA" w:rsidP="00372C14">
            <w:pPr>
              <w:spacing w:after="0" w:line="240" w:lineRule="exact"/>
            </w:pPr>
            <w:r w:rsidRPr="004B3AA4">
              <w:t>A: What I usually do</w:t>
            </w:r>
          </w:p>
          <w:p w:rsidR="009476AA" w:rsidRPr="004B3AA4" w:rsidRDefault="009476AA" w:rsidP="00372C14">
            <w:pPr>
              <w:spacing w:after="0" w:line="240" w:lineRule="exact"/>
            </w:pPr>
            <w:r w:rsidRPr="004B3AA4">
              <w:t>I: What’s that?</w:t>
            </w:r>
          </w:p>
          <w:p w:rsidR="009476AA" w:rsidRPr="004B3AA4" w:rsidRDefault="009476AA" w:rsidP="00372C14">
            <w:pPr>
              <w:spacing w:after="0" w:line="240" w:lineRule="exact"/>
            </w:pPr>
            <w:r w:rsidRPr="004B3AA4">
              <w:t>A: Play.... play on my play station mostly.</w:t>
            </w:r>
          </w:p>
          <w:p w:rsidR="009476AA" w:rsidRPr="004B3AA4" w:rsidRDefault="009476AA" w:rsidP="00372C14">
            <w:pPr>
              <w:spacing w:after="0" w:line="240" w:lineRule="exact"/>
            </w:pPr>
            <w:r w:rsidRPr="004B3AA4">
              <w:t>I: OK. So that’s what you’d change. Would you change anything else... about school?</w:t>
            </w:r>
          </w:p>
          <w:p w:rsidR="009476AA" w:rsidRPr="004B3AA4" w:rsidRDefault="009476AA" w:rsidP="00372C14">
            <w:pPr>
              <w:spacing w:after="0" w:line="240" w:lineRule="exact"/>
            </w:pPr>
            <w:r w:rsidRPr="004B3AA4">
              <w:t>A: (yawns)... I might put chemistry... so I can use BUNSEN BURNERS</w:t>
            </w:r>
          </w:p>
          <w:p w:rsidR="009476AA" w:rsidRPr="004B3AA4" w:rsidRDefault="009476AA" w:rsidP="00372C14">
            <w:pPr>
              <w:spacing w:after="0" w:line="240" w:lineRule="exact"/>
            </w:pPr>
            <w:r w:rsidRPr="004B3AA4">
              <w:t>I: Yeah</w:t>
            </w:r>
          </w:p>
          <w:p w:rsidR="009476AA" w:rsidRPr="004B3AA4" w:rsidRDefault="009476AA" w:rsidP="00372C14">
            <w:pPr>
              <w:spacing w:after="0" w:line="240" w:lineRule="exact"/>
            </w:pPr>
            <w:r w:rsidRPr="004B3AA4">
              <w:t>A: And burn wotsits to a FRIGGING CINDER!!!</w:t>
            </w:r>
          </w:p>
          <w:p w:rsidR="009476AA" w:rsidRPr="004B3AA4" w:rsidRDefault="009476AA" w:rsidP="00372C14">
            <w:pPr>
              <w:spacing w:after="0" w:line="240" w:lineRule="exact"/>
            </w:pPr>
            <w:r w:rsidRPr="004B3AA4">
              <w:t xml:space="preserve">I: OK... so you’d be doing more hands on </w:t>
            </w:r>
          </w:p>
          <w:p w:rsidR="009476AA" w:rsidRDefault="009476AA" w:rsidP="00372C14">
            <w:pPr>
              <w:spacing w:after="0" w:line="240" w:lineRule="exact"/>
              <w:rPr>
                <w:rFonts w:cs="Arial"/>
              </w:rPr>
            </w:pPr>
            <w:r w:rsidRPr="004B3AA4">
              <w:t>stuff?</w:t>
            </w:r>
            <w:r>
              <w:t xml:space="preserve"> </w:t>
            </w:r>
            <w:r w:rsidRPr="004B3AA4">
              <w:t xml:space="preserve">A: YEAH! </w:t>
            </w:r>
            <w:r w:rsidRPr="004B3AA4">
              <w:rPr>
                <w:rFonts w:cs="Arial"/>
              </w:rPr>
              <w:t>(p.9-10 line 278-301)</w:t>
            </w:r>
          </w:p>
          <w:p w:rsidR="009476AA" w:rsidRDefault="009476AA" w:rsidP="00372C14">
            <w:pPr>
              <w:spacing w:after="0" w:line="240" w:lineRule="exact"/>
              <w:rPr>
                <w:rFonts w:cs="Arial"/>
              </w:rPr>
            </w:pPr>
          </w:p>
          <w:p w:rsidR="009476AA" w:rsidRPr="00FB5360" w:rsidRDefault="009476AA" w:rsidP="00372C14">
            <w:pPr>
              <w:spacing w:after="0" w:line="240" w:lineRule="exact"/>
            </w:pPr>
            <w:r w:rsidRPr="00FB5360">
              <w:t>A: People annoy me and I get into trouble.</w:t>
            </w:r>
          </w:p>
          <w:p w:rsidR="009476AA" w:rsidRPr="00FB5360" w:rsidRDefault="009476AA" w:rsidP="00372C14">
            <w:pPr>
              <w:spacing w:after="0" w:line="240" w:lineRule="exact"/>
            </w:pPr>
            <w:r w:rsidRPr="00FB5360">
              <w:t>I : Is that a lot? Does it happen everyday?</w:t>
            </w:r>
          </w:p>
          <w:p w:rsidR="009476AA" w:rsidRPr="00FB5360" w:rsidRDefault="009476AA" w:rsidP="00372C14">
            <w:pPr>
              <w:spacing w:after="0" w:line="240" w:lineRule="exact"/>
            </w:pPr>
            <w:r w:rsidRPr="00FB5360">
              <w:t>A: At least once a day.</w:t>
            </w:r>
          </w:p>
          <w:p w:rsidR="009476AA" w:rsidRPr="00FB5360" w:rsidRDefault="009476AA" w:rsidP="00372C14">
            <w:pPr>
              <w:spacing w:after="0" w:line="240" w:lineRule="exact"/>
            </w:pPr>
            <w:r w:rsidRPr="00FB5360">
              <w:t>I: Once a day. OK. So they’re annoying you. What are they doing to annoy you?</w:t>
            </w:r>
          </w:p>
          <w:p w:rsidR="009476AA" w:rsidRPr="00FB5360" w:rsidRDefault="009476AA" w:rsidP="00372C14">
            <w:pPr>
              <w:spacing w:after="0" w:line="240" w:lineRule="exact"/>
            </w:pPr>
            <w:r w:rsidRPr="00FB5360">
              <w:t>A: Ermmm... ermm... just annoy me.</w:t>
            </w:r>
          </w:p>
          <w:p w:rsidR="009476AA" w:rsidRPr="00FB5360" w:rsidRDefault="009476AA" w:rsidP="00372C14">
            <w:pPr>
              <w:spacing w:after="0" w:line="240" w:lineRule="exact"/>
            </w:pPr>
            <w:r w:rsidRPr="00FB5360">
              <w:t>I: Right... what calling you names? ... Or?</w:t>
            </w:r>
          </w:p>
          <w:p w:rsidR="009476AA" w:rsidRPr="00FB5360" w:rsidRDefault="009476AA" w:rsidP="00372C14">
            <w:pPr>
              <w:spacing w:after="0" w:line="240" w:lineRule="exact"/>
            </w:pPr>
            <w:r w:rsidRPr="00FB5360">
              <w:t>A: I don’t know, they just.... annoying.</w:t>
            </w:r>
          </w:p>
          <w:p w:rsidR="009476AA" w:rsidRPr="00FB5360" w:rsidRDefault="009476AA" w:rsidP="00372C14">
            <w:pPr>
              <w:spacing w:after="0" w:line="240" w:lineRule="exact"/>
            </w:pPr>
            <w:r w:rsidRPr="00FB5360">
              <w:t>I: OK. And it gets you into trouble. How does it get you into trouble?</w:t>
            </w:r>
          </w:p>
          <w:p w:rsidR="009476AA" w:rsidRPr="00FB5360" w:rsidRDefault="009476AA" w:rsidP="00372C14">
            <w:pPr>
              <w:spacing w:after="0" w:line="240" w:lineRule="exact"/>
            </w:pPr>
            <w:r w:rsidRPr="00FB5360">
              <w:t>A: Teachers tell me off.</w:t>
            </w:r>
          </w:p>
          <w:p w:rsidR="009476AA" w:rsidRPr="00FB5360" w:rsidRDefault="009476AA" w:rsidP="00372C14">
            <w:pPr>
              <w:spacing w:after="0" w:line="240" w:lineRule="exact"/>
            </w:pPr>
            <w:r w:rsidRPr="00FB5360">
              <w:t>I: Right... and when you get annoyed, what do you do?</w:t>
            </w:r>
          </w:p>
          <w:p w:rsidR="009476AA" w:rsidRPr="00FB5360" w:rsidRDefault="009476AA" w:rsidP="00372C14">
            <w:pPr>
              <w:spacing w:after="0" w:line="240" w:lineRule="exact"/>
            </w:pPr>
            <w:r w:rsidRPr="00FB5360">
              <w:t>A: Don’t really know.</w:t>
            </w:r>
          </w:p>
          <w:p w:rsidR="009476AA" w:rsidRPr="00FB5360" w:rsidRDefault="009476AA" w:rsidP="00372C14">
            <w:pPr>
              <w:spacing w:after="0" w:line="240" w:lineRule="exact"/>
            </w:pPr>
            <w:r w:rsidRPr="00FB5360">
              <w:t>I: Do you shout, do you hit?</w:t>
            </w:r>
          </w:p>
          <w:p w:rsidR="009476AA" w:rsidRPr="00FB5360" w:rsidRDefault="009476AA" w:rsidP="00372C14">
            <w:pPr>
              <w:spacing w:after="0" w:line="240" w:lineRule="exact"/>
            </w:pPr>
            <w:r w:rsidRPr="00FB5360">
              <w:t>A: It depends on how much they annoy me.</w:t>
            </w:r>
          </w:p>
          <w:p w:rsidR="009476AA" w:rsidRPr="00FB5360" w:rsidRDefault="009476AA" w:rsidP="00372C14">
            <w:pPr>
              <w:spacing w:after="0" w:line="240" w:lineRule="exact"/>
            </w:pPr>
            <w:r w:rsidRPr="00FB5360">
              <w:t>I: What if they REALLY annoyed you?</w:t>
            </w:r>
          </w:p>
          <w:p w:rsidR="009476AA" w:rsidRPr="00FB5360" w:rsidRDefault="009476AA" w:rsidP="00372C14">
            <w:pPr>
              <w:spacing w:after="0" w:line="240" w:lineRule="exact"/>
            </w:pPr>
            <w:r w:rsidRPr="00FB5360">
              <w:lastRenderedPageBreak/>
              <w:t>A: Probably go mad.</w:t>
            </w:r>
          </w:p>
          <w:p w:rsidR="009476AA" w:rsidRPr="00FB5360" w:rsidRDefault="009476AA" w:rsidP="00372C14">
            <w:pPr>
              <w:spacing w:after="0" w:line="240" w:lineRule="exact"/>
            </w:pPr>
            <w:r w:rsidRPr="00FB5360">
              <w:t>I: Yeah... going mad means...</w:t>
            </w:r>
          </w:p>
          <w:p w:rsidR="009476AA" w:rsidRPr="00FB5360" w:rsidRDefault="009476AA" w:rsidP="00372C14">
            <w:pPr>
              <w:spacing w:after="0" w:line="240" w:lineRule="exact"/>
            </w:pPr>
            <w:r w:rsidRPr="00FB5360">
              <w:t>A: Shouting, and if they carry on ... I’ll ( makes fist)</w:t>
            </w:r>
          </w:p>
          <w:p w:rsidR="009476AA" w:rsidRPr="00FB5360" w:rsidRDefault="009476AA" w:rsidP="00372C14">
            <w:pPr>
              <w:spacing w:after="0" w:line="240" w:lineRule="exact"/>
            </w:pPr>
            <w:r w:rsidRPr="00FB5360">
              <w:t>I: So you punch them?</w:t>
            </w:r>
          </w:p>
          <w:p w:rsidR="009476AA" w:rsidRPr="00FB5360" w:rsidRDefault="009476AA" w:rsidP="00372C14">
            <w:pPr>
              <w:spacing w:after="0" w:line="240" w:lineRule="exact"/>
            </w:pPr>
            <w:r w:rsidRPr="00FB5360">
              <w:t>A: Yeah.</w:t>
            </w:r>
          </w:p>
          <w:p w:rsidR="009476AA" w:rsidRPr="00FB5360" w:rsidRDefault="009476AA" w:rsidP="00372C14">
            <w:pPr>
              <w:spacing w:after="0" w:line="240" w:lineRule="exact"/>
            </w:pPr>
            <w:r w:rsidRPr="00FB5360">
              <w:t>I: So that’s not so good if people annoy you... and that happens at least once a day... is there..</w:t>
            </w:r>
          </w:p>
          <w:p w:rsidR="009476AA" w:rsidRPr="00FB5360" w:rsidRDefault="009476AA" w:rsidP="00372C14">
            <w:pPr>
              <w:spacing w:after="0" w:line="240" w:lineRule="exact"/>
            </w:pPr>
            <w:r w:rsidRPr="00FB5360">
              <w:t>A: It’s not always once a day.</w:t>
            </w:r>
          </w:p>
          <w:p w:rsidR="009476AA" w:rsidRPr="00FB5360" w:rsidRDefault="009476AA" w:rsidP="00372C14">
            <w:pPr>
              <w:spacing w:after="0" w:line="240" w:lineRule="exact"/>
            </w:pPr>
            <w:r w:rsidRPr="00FB5360">
              <w:t>I: Right... what... (A yawns) sometimes less? Sometimes more? (A shrugs)... not sure... is there anything else which is not so good about this school?</w:t>
            </w:r>
          </w:p>
          <w:p w:rsidR="009476AA" w:rsidRPr="00FB5360" w:rsidRDefault="009476AA" w:rsidP="00372C14">
            <w:pPr>
              <w:spacing w:after="0" w:line="240" w:lineRule="exact"/>
            </w:pPr>
            <w:r w:rsidRPr="00FB5360">
              <w:t>A: Not really</w:t>
            </w:r>
          </w:p>
          <w:p w:rsidR="009476AA" w:rsidRPr="00FB5360" w:rsidRDefault="009476AA" w:rsidP="00372C14">
            <w:pPr>
              <w:spacing w:after="0" w:line="240" w:lineRule="exact"/>
            </w:pPr>
            <w:r w:rsidRPr="00FB5360">
              <w:t>I: just the other kids annoying you?</w:t>
            </w:r>
          </w:p>
          <w:p w:rsidR="009476AA" w:rsidRDefault="009476AA" w:rsidP="00372C14">
            <w:pPr>
              <w:spacing w:after="0" w:line="240" w:lineRule="exact"/>
              <w:rPr>
                <w:rFonts w:cs="Arial"/>
              </w:rPr>
            </w:pPr>
            <w:r w:rsidRPr="00FB5360">
              <w:t>A: Nods head.</w:t>
            </w:r>
            <w:r>
              <w:t xml:space="preserve"> </w:t>
            </w:r>
            <w:r w:rsidRPr="00FB5360">
              <w:rPr>
                <w:rFonts w:cs="Arial"/>
              </w:rPr>
              <w:t>(p.1-2 line 24-57)</w:t>
            </w:r>
          </w:p>
          <w:p w:rsidR="009476AA" w:rsidRDefault="009476AA" w:rsidP="009476AA"/>
          <w:p w:rsidR="009476AA" w:rsidRPr="009E4B1A" w:rsidRDefault="009476AA" w:rsidP="00372C14">
            <w:pPr>
              <w:spacing w:after="0" w:line="240" w:lineRule="exact"/>
            </w:pPr>
            <w:r w:rsidRPr="009E4B1A">
              <w:t>I: Has anything changed from when I last came to see you ?</w:t>
            </w:r>
          </w:p>
          <w:p w:rsidR="009476AA" w:rsidRPr="009E4B1A" w:rsidRDefault="009476AA" w:rsidP="00372C14">
            <w:pPr>
              <w:spacing w:after="0" w:line="240" w:lineRule="exact"/>
            </w:pPr>
            <w:r w:rsidRPr="009E4B1A">
              <w:t>A: (shakes head)... not really</w:t>
            </w:r>
          </w:p>
          <w:p w:rsidR="009476AA" w:rsidRPr="009E4B1A" w:rsidRDefault="009476AA" w:rsidP="00372C14">
            <w:pPr>
              <w:spacing w:after="0" w:line="240" w:lineRule="exact"/>
            </w:pPr>
            <w:r w:rsidRPr="009E4B1A">
              <w:t>I: Is there anything that’s changed a little?</w:t>
            </w:r>
          </w:p>
          <w:p w:rsidR="009476AA" w:rsidRPr="009E4B1A" w:rsidRDefault="009476AA" w:rsidP="00372C14">
            <w:pPr>
              <w:spacing w:after="0" w:line="240" w:lineRule="exact"/>
            </w:pPr>
            <w:r w:rsidRPr="009E4B1A">
              <w:t>A: We got new tables</w:t>
            </w:r>
          </w:p>
          <w:p w:rsidR="009476AA" w:rsidRPr="009E4B1A" w:rsidRDefault="009476AA" w:rsidP="00372C14">
            <w:pPr>
              <w:spacing w:after="0" w:line="240" w:lineRule="exact"/>
            </w:pPr>
            <w:r w:rsidRPr="009E4B1A">
              <w:t>I: New tables, OK.</w:t>
            </w:r>
          </w:p>
          <w:p w:rsidR="009476AA" w:rsidRPr="009E4B1A" w:rsidRDefault="009476AA" w:rsidP="00372C14">
            <w:pPr>
              <w:spacing w:after="0" w:line="240" w:lineRule="exact"/>
            </w:pPr>
            <w:r w:rsidRPr="009E4B1A">
              <w:t>A: In the lunch hall.</w:t>
            </w:r>
          </w:p>
          <w:p w:rsidR="009476AA" w:rsidRPr="009E4B1A" w:rsidRDefault="009476AA" w:rsidP="00372C14">
            <w:pPr>
              <w:spacing w:after="0" w:line="240" w:lineRule="exact"/>
            </w:pPr>
            <w:r w:rsidRPr="009E4B1A">
              <w:t>I: What’s different about them?</w:t>
            </w:r>
          </w:p>
          <w:p w:rsidR="009476AA" w:rsidRPr="009E4B1A" w:rsidRDefault="009476AA" w:rsidP="00372C14">
            <w:pPr>
              <w:spacing w:after="0" w:line="240" w:lineRule="exact"/>
            </w:pPr>
            <w:r w:rsidRPr="009E4B1A">
              <w:t>A: There better... they stop people swinging on their chairs... cos one of my mates fell over swinging on his chair.</w:t>
            </w:r>
          </w:p>
          <w:p w:rsidR="009476AA" w:rsidRPr="009E4B1A" w:rsidRDefault="009476AA" w:rsidP="00372C14">
            <w:pPr>
              <w:spacing w:after="0" w:line="240" w:lineRule="exact"/>
            </w:pPr>
            <w:r w:rsidRPr="009E4B1A">
              <w:t>I: Oh gosh... so new tables have helped stop that?</w:t>
            </w:r>
          </w:p>
          <w:p w:rsidR="009476AA" w:rsidRPr="009E4B1A" w:rsidRDefault="009476AA" w:rsidP="00372C14">
            <w:pPr>
              <w:spacing w:after="0" w:line="240" w:lineRule="exact"/>
            </w:pPr>
            <w:r w:rsidRPr="009E4B1A">
              <w:t>A: Yeah.. because there like not on chairs, were on like little stools that are attached to the table.... safer</w:t>
            </w:r>
          </w:p>
          <w:p w:rsidR="009476AA" w:rsidRPr="009E4B1A" w:rsidRDefault="009476AA" w:rsidP="00372C14">
            <w:pPr>
              <w:spacing w:after="0" w:line="240" w:lineRule="exact"/>
            </w:pPr>
            <w:r w:rsidRPr="009E4B1A">
              <w:t>I: Has there been any other changes? In your class?</w:t>
            </w:r>
          </w:p>
          <w:p w:rsidR="009476AA" w:rsidRPr="009E4B1A" w:rsidRDefault="009476AA" w:rsidP="00372C14">
            <w:pPr>
              <w:spacing w:after="0" w:line="240" w:lineRule="exact"/>
            </w:pPr>
            <w:r w:rsidRPr="009E4B1A">
              <w:t>A: (yawns)... and also were using a different room, cos were gonna ... be... be having year 3 year 3 /4 year  4 / 5 I think.... cos there’s gonna be year 3, year 4... erm  but I think there’s gonna be two year 4 classes or 4 /5 classes</w:t>
            </w:r>
          </w:p>
          <w:p w:rsidR="009476AA" w:rsidRPr="009E4B1A" w:rsidRDefault="009476AA" w:rsidP="00372C14">
            <w:pPr>
              <w:spacing w:after="0" w:line="240" w:lineRule="exact"/>
            </w:pPr>
            <w:r w:rsidRPr="009E4B1A">
              <w:lastRenderedPageBreak/>
              <w:t>I: Oh</w:t>
            </w:r>
          </w:p>
          <w:p w:rsidR="009476AA" w:rsidRPr="009E4B1A" w:rsidRDefault="009476AA" w:rsidP="00372C14">
            <w:pPr>
              <w:spacing w:after="0" w:line="240" w:lineRule="exact"/>
            </w:pPr>
            <w:r w:rsidRPr="009E4B1A">
              <w:t>A: One there one the.... NO! That’s 3/ that s3 /4 (pointing) that’s 4 /5 I think and that’s 5 and then were gonna have to use the little spare room as for year 6.</w:t>
            </w:r>
          </w:p>
          <w:p w:rsidR="009476AA" w:rsidRPr="009E4B1A" w:rsidRDefault="009476AA" w:rsidP="00372C14">
            <w:pPr>
              <w:spacing w:after="0" w:line="240" w:lineRule="exact"/>
            </w:pPr>
            <w:r w:rsidRPr="009E4B1A">
              <w:t>I: So there’s been some changes in classes and the way you’re using the school?</w:t>
            </w:r>
          </w:p>
          <w:p w:rsidR="009476AA" w:rsidRPr="009E4B1A" w:rsidRDefault="009476AA" w:rsidP="00372C14">
            <w:pPr>
              <w:spacing w:after="0" w:line="240" w:lineRule="exact"/>
            </w:pPr>
            <w:r w:rsidRPr="009E4B1A">
              <w:t>A: Yeah</w:t>
            </w:r>
          </w:p>
          <w:p w:rsidR="009476AA" w:rsidRPr="009E4B1A" w:rsidRDefault="009476AA" w:rsidP="00372C14">
            <w:pPr>
              <w:spacing w:after="0" w:line="240" w:lineRule="exact"/>
            </w:pPr>
            <w:r w:rsidRPr="009E4B1A">
              <w:t>I: What about any changes in your class?</w:t>
            </w:r>
          </w:p>
          <w:p w:rsidR="009476AA" w:rsidRPr="009E4B1A" w:rsidRDefault="009476AA" w:rsidP="00372C14">
            <w:pPr>
              <w:spacing w:after="0" w:line="240" w:lineRule="exact"/>
            </w:pPr>
            <w:r w:rsidRPr="009E4B1A">
              <w:t>A: ermm... one of ems leaving tomorrow?</w:t>
            </w:r>
          </w:p>
          <w:p w:rsidR="009476AA" w:rsidRPr="009E4B1A" w:rsidRDefault="009476AA" w:rsidP="00372C14">
            <w:pPr>
              <w:spacing w:after="0" w:line="240" w:lineRule="exact"/>
            </w:pPr>
            <w:r w:rsidRPr="009E4B1A">
              <w:t>I: What someone in your class?</w:t>
            </w:r>
          </w:p>
          <w:p w:rsidR="009476AA" w:rsidRPr="009E4B1A" w:rsidRDefault="009476AA" w:rsidP="00372C14">
            <w:pPr>
              <w:spacing w:after="0" w:line="240" w:lineRule="exact"/>
            </w:pPr>
            <w:r w:rsidRPr="009E4B1A">
              <w:t>A: (nods head)</w:t>
            </w:r>
          </w:p>
          <w:p w:rsidR="009476AA" w:rsidRPr="009E4B1A" w:rsidRDefault="009476AA" w:rsidP="00372C14">
            <w:pPr>
              <w:spacing w:after="0" w:line="240" w:lineRule="exact"/>
            </w:pPr>
            <w:r w:rsidRPr="009E4B1A">
              <w:t>I: has anything changed about how you get on with people in your class?</w:t>
            </w:r>
          </w:p>
          <w:p w:rsidR="009476AA" w:rsidRPr="009E4B1A" w:rsidRDefault="009476AA" w:rsidP="00372C14">
            <w:pPr>
              <w:spacing w:after="0" w:line="240" w:lineRule="exact"/>
            </w:pPr>
            <w:r w:rsidRPr="009E4B1A">
              <w:t>A: (shakes head)</w:t>
            </w:r>
          </w:p>
          <w:p w:rsidR="009476AA" w:rsidRPr="009E4B1A" w:rsidRDefault="009476AA" w:rsidP="00372C14">
            <w:pPr>
              <w:spacing w:after="0" w:line="240" w:lineRule="exact"/>
            </w:pPr>
            <w:r w:rsidRPr="009E4B1A">
              <w:t>I: or how about with your teachers? Or other 345. adults?</w:t>
            </w:r>
          </w:p>
          <w:p w:rsidR="009476AA" w:rsidRPr="009E4B1A" w:rsidRDefault="009476AA" w:rsidP="00372C14">
            <w:pPr>
              <w:spacing w:after="0" w:line="240" w:lineRule="exact"/>
            </w:pPr>
            <w:r w:rsidRPr="009E4B1A">
              <w:t>A: I get on the same.</w:t>
            </w:r>
          </w:p>
          <w:p w:rsidR="009476AA" w:rsidRPr="009E4B1A" w:rsidRDefault="009476AA" w:rsidP="00372C14">
            <w:pPr>
              <w:spacing w:after="0" w:line="240" w:lineRule="exact"/>
            </w:pPr>
            <w:r w:rsidRPr="009E4B1A">
              <w:t>I: What’s your mood like in school since I last came to see you?</w:t>
            </w:r>
          </w:p>
          <w:p w:rsidR="009476AA" w:rsidRPr="002758B7" w:rsidRDefault="009476AA" w:rsidP="00372C14">
            <w:pPr>
              <w:spacing w:after="0" w:line="240" w:lineRule="exact"/>
            </w:pPr>
            <w:r w:rsidRPr="009E4B1A">
              <w:t>A: The same, not worse.</w:t>
            </w:r>
            <w:r>
              <w:t xml:space="preserve"> </w:t>
            </w:r>
            <w:r w:rsidRPr="009E4B1A">
              <w:t>(p.10-11 line 305-349)</w:t>
            </w:r>
          </w:p>
        </w:tc>
      </w:tr>
      <w:tr w:rsidR="009476AA" w:rsidTr="00133F4C">
        <w:trPr>
          <w:trHeight w:val="622"/>
        </w:trPr>
        <w:tc>
          <w:tcPr>
            <w:tcW w:w="2235" w:type="dxa"/>
            <w:vMerge/>
          </w:tcPr>
          <w:p w:rsidR="009476AA" w:rsidRDefault="009476AA" w:rsidP="009476AA">
            <w:pPr>
              <w:jc w:val="center"/>
              <w:rPr>
                <w:rFonts w:cs="Arial"/>
                <w:sz w:val="48"/>
                <w:szCs w:val="48"/>
              </w:rPr>
            </w:pPr>
          </w:p>
        </w:tc>
        <w:tc>
          <w:tcPr>
            <w:tcW w:w="2693" w:type="dxa"/>
          </w:tcPr>
          <w:p w:rsidR="009476AA" w:rsidRDefault="009476AA" w:rsidP="009476AA">
            <w:pPr>
              <w:jc w:val="center"/>
              <w:rPr>
                <w:rFonts w:cs="Arial"/>
                <w:sz w:val="36"/>
                <w:szCs w:val="36"/>
              </w:rPr>
            </w:pPr>
          </w:p>
          <w:p w:rsidR="009476AA" w:rsidRPr="00372C14" w:rsidRDefault="009476AA" w:rsidP="009476AA">
            <w:pPr>
              <w:jc w:val="center"/>
              <w:rPr>
                <w:rFonts w:cs="Arial"/>
                <w:sz w:val="24"/>
                <w:szCs w:val="24"/>
              </w:rPr>
            </w:pPr>
            <w:r w:rsidRPr="00372C14">
              <w:rPr>
                <w:rFonts w:cs="Arial"/>
                <w:sz w:val="24"/>
                <w:szCs w:val="24"/>
              </w:rPr>
              <w:t>Unable to verbalise feelings</w:t>
            </w:r>
          </w:p>
        </w:tc>
        <w:tc>
          <w:tcPr>
            <w:tcW w:w="2551" w:type="dxa"/>
          </w:tcPr>
          <w:p w:rsidR="009476AA" w:rsidRDefault="009476AA" w:rsidP="00372C14">
            <w:pPr>
              <w:spacing w:after="0" w:line="240" w:lineRule="exact"/>
              <w:rPr>
                <w:rFonts w:cs="Arial"/>
              </w:rPr>
            </w:pPr>
            <w:r>
              <w:rPr>
                <w:rFonts w:cs="Arial"/>
              </w:rPr>
              <w:t>Getting into trouble = Getting told off by teachers</w:t>
            </w:r>
          </w:p>
          <w:p w:rsidR="009476AA" w:rsidRDefault="009476AA" w:rsidP="00372C14">
            <w:pPr>
              <w:spacing w:after="0" w:line="240" w:lineRule="exact"/>
              <w:rPr>
                <w:rFonts w:cs="Arial"/>
              </w:rPr>
            </w:pPr>
            <w:r>
              <w:rPr>
                <w:rFonts w:cs="Arial"/>
              </w:rPr>
              <w:t>Loss of control ‘go mad’</w:t>
            </w:r>
          </w:p>
          <w:p w:rsidR="009476AA" w:rsidRDefault="009476AA" w:rsidP="00372C14">
            <w:pPr>
              <w:spacing w:after="0" w:line="240" w:lineRule="exact"/>
              <w:rPr>
                <w:rFonts w:cs="Arial"/>
              </w:rPr>
            </w:pPr>
            <w:r>
              <w:rPr>
                <w:rFonts w:cs="Arial"/>
              </w:rPr>
              <w:t>Difficulty describing what creates powerful emotions</w:t>
            </w:r>
          </w:p>
          <w:p w:rsidR="009476AA" w:rsidRDefault="009476AA" w:rsidP="00372C14">
            <w:pPr>
              <w:spacing w:after="0" w:line="240" w:lineRule="exact"/>
              <w:rPr>
                <w:rFonts w:cs="Arial"/>
              </w:rPr>
            </w:pPr>
            <w:r>
              <w:rPr>
                <w:rFonts w:cs="Arial"/>
              </w:rPr>
              <w:t>Gets into trouble everyday</w:t>
            </w:r>
          </w:p>
          <w:p w:rsidR="009476AA" w:rsidRDefault="009476AA" w:rsidP="00372C14">
            <w:pPr>
              <w:spacing w:after="0" w:line="240" w:lineRule="exact"/>
              <w:rPr>
                <w:rFonts w:cs="Arial"/>
              </w:rPr>
            </w:pPr>
            <w:r>
              <w:rPr>
                <w:rFonts w:cs="Arial"/>
              </w:rPr>
              <w:t>Tries to annoy other children</w:t>
            </w:r>
          </w:p>
          <w:p w:rsidR="009476AA" w:rsidRDefault="009476AA" w:rsidP="00372C14">
            <w:pPr>
              <w:spacing w:after="0" w:line="240" w:lineRule="exact"/>
              <w:rPr>
                <w:rFonts w:cs="Arial"/>
              </w:rPr>
            </w:pPr>
            <w:r>
              <w:rPr>
                <w:rFonts w:cs="Arial"/>
              </w:rPr>
              <w:t>Gets told off regularly</w:t>
            </w:r>
          </w:p>
          <w:p w:rsidR="009476AA" w:rsidRDefault="009476AA" w:rsidP="00372C14">
            <w:pPr>
              <w:spacing w:after="0" w:line="240" w:lineRule="exact"/>
              <w:rPr>
                <w:rFonts w:cs="Arial"/>
              </w:rPr>
            </w:pPr>
            <w:r>
              <w:rPr>
                <w:rFonts w:cs="Arial"/>
              </w:rPr>
              <w:t>Powerful emotions linked to behaviour</w:t>
            </w:r>
          </w:p>
          <w:p w:rsidR="009476AA" w:rsidRDefault="009476AA" w:rsidP="00372C14">
            <w:pPr>
              <w:spacing w:after="0" w:line="240" w:lineRule="exact"/>
              <w:rPr>
                <w:rFonts w:cs="Arial"/>
              </w:rPr>
            </w:pPr>
            <w:r>
              <w:rPr>
                <w:rFonts w:cs="Arial"/>
              </w:rPr>
              <w:t>Indifferent about school</w:t>
            </w:r>
          </w:p>
          <w:p w:rsidR="009476AA" w:rsidRDefault="009476AA" w:rsidP="00372C14">
            <w:pPr>
              <w:spacing w:after="0" w:line="240" w:lineRule="exact"/>
              <w:rPr>
                <w:rFonts w:cs="Arial"/>
              </w:rPr>
            </w:pPr>
            <w:r>
              <w:rPr>
                <w:rFonts w:cs="Arial"/>
              </w:rPr>
              <w:t>Extreme emotions lead to acts of aggression</w:t>
            </w:r>
          </w:p>
          <w:p w:rsidR="009476AA" w:rsidRDefault="009476AA" w:rsidP="00372C14">
            <w:pPr>
              <w:spacing w:after="0" w:line="240" w:lineRule="exact"/>
              <w:rPr>
                <w:rFonts w:cs="Arial"/>
              </w:rPr>
            </w:pPr>
            <w:r>
              <w:rPr>
                <w:rFonts w:cs="Arial"/>
              </w:rPr>
              <w:t xml:space="preserve">Difficulty verbalising / </w:t>
            </w:r>
            <w:r>
              <w:rPr>
                <w:rFonts w:cs="Arial"/>
              </w:rPr>
              <w:lastRenderedPageBreak/>
              <w:t>describing what leads to him getting annoyed</w:t>
            </w:r>
          </w:p>
          <w:p w:rsidR="009476AA" w:rsidRDefault="009476AA" w:rsidP="00372C14">
            <w:pPr>
              <w:spacing w:after="0" w:line="240" w:lineRule="exact"/>
              <w:rPr>
                <w:rFonts w:cs="Arial"/>
              </w:rPr>
            </w:pPr>
            <w:r>
              <w:rPr>
                <w:rFonts w:cs="Arial"/>
              </w:rPr>
              <w:t>Acts of aggression less frequent linked to level of annoyance</w:t>
            </w:r>
          </w:p>
          <w:p w:rsidR="009476AA" w:rsidRDefault="009476AA" w:rsidP="00372C14">
            <w:pPr>
              <w:spacing w:after="0" w:line="240" w:lineRule="exact"/>
              <w:rPr>
                <w:rFonts w:cs="Arial"/>
              </w:rPr>
            </w:pPr>
            <w:r>
              <w:rPr>
                <w:rFonts w:cs="Arial"/>
              </w:rPr>
              <w:t>Strategies to make others stop behaving in a certain way</w:t>
            </w:r>
          </w:p>
          <w:p w:rsidR="009476AA" w:rsidRPr="00E70899" w:rsidRDefault="009476AA" w:rsidP="00372C14">
            <w:pPr>
              <w:spacing w:after="0" w:line="240" w:lineRule="exact"/>
              <w:rPr>
                <w:rFonts w:cs="Arial"/>
                <w:sz w:val="24"/>
                <w:szCs w:val="24"/>
              </w:rPr>
            </w:pPr>
            <w:r>
              <w:rPr>
                <w:rFonts w:cs="Arial"/>
              </w:rPr>
              <w:t>Acts of aggression less frequent</w:t>
            </w:r>
          </w:p>
        </w:tc>
        <w:tc>
          <w:tcPr>
            <w:tcW w:w="6695" w:type="dxa"/>
          </w:tcPr>
          <w:p w:rsidR="009476AA" w:rsidRDefault="009476AA" w:rsidP="00372C14">
            <w:pPr>
              <w:spacing w:after="0" w:line="240" w:lineRule="exact"/>
            </w:pPr>
            <w:r>
              <w:lastRenderedPageBreak/>
              <w:t>I: Is there anything which is not so good about this school?</w:t>
            </w:r>
          </w:p>
          <w:p w:rsidR="009476AA" w:rsidRPr="00FB5360" w:rsidRDefault="009476AA" w:rsidP="00372C14">
            <w:pPr>
              <w:spacing w:after="0" w:line="240" w:lineRule="exact"/>
            </w:pPr>
            <w:r w:rsidRPr="00FB5360">
              <w:t>A: People annoy me and I get into trouble.</w:t>
            </w:r>
          </w:p>
          <w:p w:rsidR="009476AA" w:rsidRPr="00FB5360" w:rsidRDefault="009476AA" w:rsidP="00372C14">
            <w:pPr>
              <w:spacing w:after="0" w:line="240" w:lineRule="exact"/>
            </w:pPr>
            <w:r w:rsidRPr="00FB5360">
              <w:t>I : Is that a lot? Does it happen everyday?</w:t>
            </w:r>
          </w:p>
          <w:p w:rsidR="009476AA" w:rsidRPr="00FB5360" w:rsidRDefault="009476AA" w:rsidP="00372C14">
            <w:pPr>
              <w:spacing w:after="0" w:line="240" w:lineRule="exact"/>
            </w:pPr>
            <w:r w:rsidRPr="00FB5360">
              <w:t>A: At least once a day.</w:t>
            </w:r>
          </w:p>
          <w:p w:rsidR="009476AA" w:rsidRPr="00FB5360" w:rsidRDefault="009476AA" w:rsidP="00372C14">
            <w:pPr>
              <w:spacing w:after="0" w:line="240" w:lineRule="exact"/>
            </w:pPr>
            <w:r w:rsidRPr="00FB5360">
              <w:t>I: Once a day. OK. So they’re annoying you. What are they doing to annoy you?</w:t>
            </w:r>
          </w:p>
          <w:p w:rsidR="009476AA" w:rsidRPr="00FB5360" w:rsidRDefault="009476AA" w:rsidP="00372C14">
            <w:pPr>
              <w:spacing w:after="0" w:line="240" w:lineRule="exact"/>
            </w:pPr>
            <w:r w:rsidRPr="00FB5360">
              <w:t>A: Ermmm... ermm... just annoy me.</w:t>
            </w:r>
          </w:p>
          <w:p w:rsidR="009476AA" w:rsidRPr="00FB5360" w:rsidRDefault="009476AA" w:rsidP="00372C14">
            <w:pPr>
              <w:spacing w:after="0" w:line="240" w:lineRule="exact"/>
            </w:pPr>
            <w:r w:rsidRPr="00FB5360">
              <w:t>I: Right... what calling you names? ... Or?</w:t>
            </w:r>
          </w:p>
          <w:p w:rsidR="009476AA" w:rsidRPr="00FB5360" w:rsidRDefault="009476AA" w:rsidP="00372C14">
            <w:pPr>
              <w:spacing w:after="0" w:line="240" w:lineRule="exact"/>
            </w:pPr>
            <w:r w:rsidRPr="00FB5360">
              <w:t>A: I don’t know, they just.... annoying.</w:t>
            </w:r>
          </w:p>
          <w:p w:rsidR="009476AA" w:rsidRPr="00FB5360" w:rsidRDefault="009476AA" w:rsidP="00372C14">
            <w:pPr>
              <w:spacing w:after="0" w:line="240" w:lineRule="exact"/>
            </w:pPr>
            <w:r w:rsidRPr="00FB5360">
              <w:t>I: OK. And it gets you into trouble. How does it get you into trouble?</w:t>
            </w:r>
          </w:p>
          <w:p w:rsidR="009476AA" w:rsidRPr="00FB5360" w:rsidRDefault="009476AA" w:rsidP="00372C14">
            <w:pPr>
              <w:spacing w:after="0" w:line="240" w:lineRule="exact"/>
            </w:pPr>
            <w:r w:rsidRPr="00FB5360">
              <w:t>A: Teachers tell me off.</w:t>
            </w:r>
          </w:p>
          <w:p w:rsidR="009476AA" w:rsidRPr="00FB5360" w:rsidRDefault="009476AA" w:rsidP="00372C14">
            <w:pPr>
              <w:spacing w:after="0" w:line="240" w:lineRule="exact"/>
            </w:pPr>
            <w:r w:rsidRPr="00FB5360">
              <w:t>I: Right... and when you get annoyed, what do you do?</w:t>
            </w:r>
          </w:p>
          <w:p w:rsidR="009476AA" w:rsidRPr="00FB5360" w:rsidRDefault="009476AA" w:rsidP="00372C14">
            <w:pPr>
              <w:spacing w:after="0" w:line="240" w:lineRule="exact"/>
            </w:pPr>
            <w:r w:rsidRPr="00FB5360">
              <w:t>A: Don’t really know.</w:t>
            </w:r>
          </w:p>
          <w:p w:rsidR="009476AA" w:rsidRPr="00FB5360" w:rsidRDefault="009476AA" w:rsidP="00372C14">
            <w:pPr>
              <w:spacing w:after="0" w:line="240" w:lineRule="exact"/>
            </w:pPr>
            <w:r w:rsidRPr="00FB5360">
              <w:t>I: Do you shout, do you hit?</w:t>
            </w:r>
          </w:p>
          <w:p w:rsidR="009476AA" w:rsidRPr="00FB5360" w:rsidRDefault="009476AA" w:rsidP="00372C14">
            <w:pPr>
              <w:spacing w:after="0" w:line="240" w:lineRule="exact"/>
            </w:pPr>
            <w:r w:rsidRPr="00FB5360">
              <w:t>A: It depends on how much they annoy me.</w:t>
            </w:r>
          </w:p>
          <w:p w:rsidR="009476AA" w:rsidRPr="00FB5360" w:rsidRDefault="009476AA" w:rsidP="00372C14">
            <w:pPr>
              <w:spacing w:after="0" w:line="240" w:lineRule="exact"/>
            </w:pPr>
            <w:r w:rsidRPr="00FB5360">
              <w:t>I: What if they REALLY annoyed you?</w:t>
            </w:r>
          </w:p>
          <w:p w:rsidR="009476AA" w:rsidRPr="00FB5360" w:rsidRDefault="009476AA" w:rsidP="00372C14">
            <w:pPr>
              <w:spacing w:after="0" w:line="240" w:lineRule="exact"/>
            </w:pPr>
            <w:r w:rsidRPr="00FB5360">
              <w:lastRenderedPageBreak/>
              <w:t>A: Probably go mad.</w:t>
            </w:r>
          </w:p>
          <w:p w:rsidR="009476AA" w:rsidRPr="00FB5360" w:rsidRDefault="009476AA" w:rsidP="00372C14">
            <w:pPr>
              <w:spacing w:after="0" w:line="240" w:lineRule="exact"/>
            </w:pPr>
            <w:r w:rsidRPr="00FB5360">
              <w:t>I: Yeah... going mad means...</w:t>
            </w:r>
          </w:p>
          <w:p w:rsidR="009476AA" w:rsidRPr="00FB5360" w:rsidRDefault="009476AA" w:rsidP="00372C14">
            <w:pPr>
              <w:spacing w:after="0" w:line="240" w:lineRule="exact"/>
            </w:pPr>
            <w:r w:rsidRPr="00FB5360">
              <w:t>A: Shouting, and if they carry on ... I’ll ( makes fist)</w:t>
            </w:r>
          </w:p>
          <w:p w:rsidR="009476AA" w:rsidRPr="00FB5360" w:rsidRDefault="009476AA" w:rsidP="00372C14">
            <w:pPr>
              <w:spacing w:after="0" w:line="240" w:lineRule="exact"/>
            </w:pPr>
            <w:r w:rsidRPr="00FB5360">
              <w:t>I: So you punch them?</w:t>
            </w:r>
          </w:p>
          <w:p w:rsidR="009476AA" w:rsidRPr="00FB5360" w:rsidRDefault="009476AA" w:rsidP="00372C14">
            <w:pPr>
              <w:spacing w:after="0" w:line="240" w:lineRule="exact"/>
            </w:pPr>
            <w:r w:rsidRPr="00FB5360">
              <w:t>A: Yeah.</w:t>
            </w:r>
          </w:p>
          <w:p w:rsidR="009476AA" w:rsidRPr="00FB5360" w:rsidRDefault="009476AA" w:rsidP="00372C14">
            <w:pPr>
              <w:spacing w:after="0" w:line="240" w:lineRule="exact"/>
            </w:pPr>
            <w:r w:rsidRPr="00FB5360">
              <w:t>I: So that’s not so good if people annoy you... and that happens at least once a day... is there..</w:t>
            </w:r>
          </w:p>
          <w:p w:rsidR="009476AA" w:rsidRPr="00FB5360" w:rsidRDefault="009476AA" w:rsidP="00372C14">
            <w:pPr>
              <w:spacing w:after="0" w:line="240" w:lineRule="exact"/>
            </w:pPr>
            <w:r w:rsidRPr="00FB5360">
              <w:t>A: It’s not always once a day.</w:t>
            </w:r>
          </w:p>
          <w:p w:rsidR="009476AA" w:rsidRPr="00FB5360" w:rsidRDefault="009476AA" w:rsidP="00372C14">
            <w:pPr>
              <w:spacing w:after="0" w:line="240" w:lineRule="exact"/>
            </w:pPr>
            <w:r w:rsidRPr="00FB5360">
              <w:t>I: Right... what... (A yawns) sometimes less? Sometimes more? (A shrugs)... not sure... is there anything else which is not so good about this school?</w:t>
            </w:r>
          </w:p>
          <w:p w:rsidR="009476AA" w:rsidRPr="00FB5360" w:rsidRDefault="009476AA" w:rsidP="00372C14">
            <w:pPr>
              <w:spacing w:after="0" w:line="240" w:lineRule="exact"/>
            </w:pPr>
            <w:r w:rsidRPr="00FB5360">
              <w:t>A: Not really</w:t>
            </w:r>
          </w:p>
          <w:p w:rsidR="009476AA" w:rsidRPr="00FB5360" w:rsidRDefault="009476AA" w:rsidP="00372C14">
            <w:pPr>
              <w:spacing w:after="0" w:line="240" w:lineRule="exact"/>
            </w:pPr>
            <w:r w:rsidRPr="00FB5360">
              <w:t>I: just the other kids annoying you?</w:t>
            </w:r>
          </w:p>
          <w:p w:rsidR="009476AA" w:rsidRDefault="009476AA" w:rsidP="00372C14">
            <w:pPr>
              <w:spacing w:after="0" w:line="240" w:lineRule="exact"/>
              <w:rPr>
                <w:rFonts w:cs="Arial"/>
              </w:rPr>
            </w:pPr>
            <w:r w:rsidRPr="00FB5360">
              <w:t>A: Nods head.</w:t>
            </w:r>
            <w:r>
              <w:t xml:space="preserve"> </w:t>
            </w:r>
            <w:r w:rsidRPr="00FB5360">
              <w:rPr>
                <w:rFonts w:cs="Arial"/>
              </w:rPr>
              <w:t>(p.1-2 line 2</w:t>
            </w:r>
            <w:r>
              <w:rPr>
                <w:rFonts w:cs="Arial"/>
              </w:rPr>
              <w:t>2</w:t>
            </w:r>
            <w:r w:rsidRPr="00FB5360">
              <w:rPr>
                <w:rFonts w:cs="Arial"/>
              </w:rPr>
              <w:t>-57)</w:t>
            </w:r>
          </w:p>
          <w:p w:rsidR="009476AA" w:rsidRDefault="009476AA" w:rsidP="00372C14">
            <w:pPr>
              <w:spacing w:after="0" w:line="240" w:lineRule="exact"/>
              <w:rPr>
                <w:rFonts w:cs="Arial"/>
              </w:rPr>
            </w:pPr>
          </w:p>
          <w:p w:rsidR="009476AA" w:rsidRPr="00484BC9" w:rsidRDefault="009476AA" w:rsidP="00372C14">
            <w:pPr>
              <w:spacing w:after="0" w:line="240" w:lineRule="exact"/>
            </w:pPr>
            <w:r w:rsidRPr="00484BC9">
              <w:t>I: Are there any other children in your class that you maybe don’t get on so well with?... That you might have arguments with?</w:t>
            </w:r>
          </w:p>
          <w:p w:rsidR="009476AA" w:rsidRPr="00484BC9" w:rsidRDefault="009476AA" w:rsidP="00372C14">
            <w:pPr>
              <w:spacing w:after="0" w:line="240" w:lineRule="exact"/>
            </w:pPr>
            <w:r w:rsidRPr="00484BC9">
              <w:t>A: B.... me and J had an argument with his yesterday.</w:t>
            </w:r>
          </w:p>
          <w:p w:rsidR="009476AA" w:rsidRPr="00484BC9" w:rsidRDefault="009476AA" w:rsidP="00372C14">
            <w:pPr>
              <w:spacing w:after="0" w:line="240" w:lineRule="exact"/>
            </w:pPr>
            <w:r w:rsidRPr="00484BC9">
              <w:t>I: Right</w:t>
            </w:r>
          </w:p>
          <w:p w:rsidR="009476AA" w:rsidRPr="00484BC9" w:rsidRDefault="009476AA" w:rsidP="00372C14">
            <w:pPr>
              <w:spacing w:after="0" w:line="240" w:lineRule="exact"/>
            </w:pPr>
            <w:r w:rsidRPr="00484BC9">
              <w:t xml:space="preserve">A: and ... erm... because...I was...like... </w:t>
            </w:r>
          </w:p>
          <w:p w:rsidR="009476AA" w:rsidRPr="00484BC9" w:rsidRDefault="009476AA" w:rsidP="00372C14">
            <w:pPr>
              <w:spacing w:after="0" w:line="240" w:lineRule="exact"/>
            </w:pPr>
            <w:r w:rsidRPr="00484BC9">
              <w:t xml:space="preserve">pretending that Ii didn’t know what was </w:t>
            </w:r>
          </w:p>
          <w:p w:rsidR="009476AA" w:rsidRPr="00484BC9" w:rsidRDefault="009476AA" w:rsidP="00372C14">
            <w:pPr>
              <w:spacing w:after="0" w:line="240" w:lineRule="exact"/>
            </w:pPr>
            <w:r w:rsidRPr="00484BC9">
              <w:t>going on...cos we had to like pick everything up... I pretended to like drop on him.. and I accidently hurt him but I did say sorry I didn’t mean to do that.... but he like didn’t notice</w:t>
            </w:r>
          </w:p>
          <w:p w:rsidR="009476AA" w:rsidRPr="00484BC9" w:rsidRDefault="009476AA" w:rsidP="00372C14">
            <w:pPr>
              <w:spacing w:after="0" w:line="240" w:lineRule="exact"/>
            </w:pPr>
            <w:r w:rsidRPr="00484BC9">
              <w:t>I: He didn’t notice that you said sorry?</w:t>
            </w:r>
          </w:p>
          <w:p w:rsidR="009476AA" w:rsidRPr="00484BC9" w:rsidRDefault="009476AA" w:rsidP="00372C14">
            <w:pPr>
              <w:spacing w:after="0" w:line="240" w:lineRule="exact"/>
            </w:pPr>
            <w:r w:rsidRPr="00484BC9">
              <w:t>A: No. He noticed that I said sorry, and he said that’s alright, but he didn’t notice I was doing it on purpose.</w:t>
            </w:r>
          </w:p>
          <w:p w:rsidR="009476AA" w:rsidRPr="00484BC9" w:rsidRDefault="009476AA" w:rsidP="00372C14">
            <w:pPr>
              <w:spacing w:after="0" w:line="240" w:lineRule="exact"/>
            </w:pPr>
            <w:r w:rsidRPr="00484BC9">
              <w:t>I: Oh OK, so were you trying to wind him up?</w:t>
            </w:r>
          </w:p>
          <w:p w:rsidR="009476AA" w:rsidRPr="00276676" w:rsidRDefault="009476AA" w:rsidP="00372C14">
            <w:pPr>
              <w:spacing w:after="0" w:line="240" w:lineRule="exact"/>
            </w:pPr>
            <w:r w:rsidRPr="00484BC9">
              <w:t>A: yeah... he didn’t even understand what I was trying to do.</w:t>
            </w:r>
            <w:r>
              <w:t xml:space="preserve"> </w:t>
            </w:r>
            <w:r w:rsidRPr="00484BC9">
              <w:rPr>
                <w:rFonts w:cs="Arial"/>
              </w:rPr>
              <w:t>(p.4-5 line 121-140)</w:t>
            </w:r>
          </w:p>
          <w:p w:rsidR="009476AA" w:rsidRPr="00E70899" w:rsidRDefault="009476AA" w:rsidP="009476AA">
            <w:pPr>
              <w:rPr>
                <w:rFonts w:cs="Arial"/>
                <w:sz w:val="24"/>
                <w:szCs w:val="24"/>
              </w:rPr>
            </w:pPr>
          </w:p>
        </w:tc>
      </w:tr>
      <w:tr w:rsidR="009476AA" w:rsidTr="00133F4C">
        <w:trPr>
          <w:trHeight w:val="552"/>
        </w:trPr>
        <w:tc>
          <w:tcPr>
            <w:tcW w:w="2235" w:type="dxa"/>
          </w:tcPr>
          <w:p w:rsidR="009476AA" w:rsidRPr="00372C14" w:rsidRDefault="009476AA" w:rsidP="00133F4C">
            <w:pPr>
              <w:spacing w:after="0" w:line="240" w:lineRule="exact"/>
              <w:jc w:val="center"/>
              <w:rPr>
                <w:rFonts w:cs="Arial"/>
                <w:sz w:val="24"/>
                <w:szCs w:val="24"/>
              </w:rPr>
            </w:pPr>
            <w:r w:rsidRPr="00372C14">
              <w:rPr>
                <w:rFonts w:cs="Arial"/>
                <w:b/>
                <w:sz w:val="24"/>
                <w:szCs w:val="24"/>
              </w:rPr>
              <w:lastRenderedPageBreak/>
              <w:t>Superordinate Theme 4</w:t>
            </w:r>
          </w:p>
        </w:tc>
        <w:tc>
          <w:tcPr>
            <w:tcW w:w="2693" w:type="dxa"/>
          </w:tcPr>
          <w:p w:rsidR="009476AA" w:rsidRPr="00372C14" w:rsidRDefault="009476AA" w:rsidP="00133F4C">
            <w:pPr>
              <w:spacing w:after="0" w:line="240" w:lineRule="exact"/>
              <w:rPr>
                <w:rFonts w:cs="Arial"/>
                <w:sz w:val="24"/>
                <w:szCs w:val="24"/>
              </w:rPr>
            </w:pPr>
            <w:r w:rsidRPr="00372C14">
              <w:rPr>
                <w:rFonts w:cs="Arial"/>
                <w:b/>
                <w:sz w:val="24"/>
                <w:szCs w:val="24"/>
              </w:rPr>
              <w:t>Subordinate Themes</w:t>
            </w:r>
          </w:p>
        </w:tc>
        <w:tc>
          <w:tcPr>
            <w:tcW w:w="2551" w:type="dxa"/>
          </w:tcPr>
          <w:p w:rsidR="009476AA" w:rsidRPr="00372C14" w:rsidRDefault="009476AA" w:rsidP="00133F4C">
            <w:pPr>
              <w:spacing w:after="0" w:line="240" w:lineRule="exact"/>
              <w:rPr>
                <w:rFonts w:cs="Arial"/>
                <w:sz w:val="24"/>
                <w:szCs w:val="24"/>
              </w:rPr>
            </w:pPr>
            <w:r w:rsidRPr="00372C14">
              <w:rPr>
                <w:rFonts w:cs="Arial"/>
                <w:b/>
                <w:sz w:val="24"/>
                <w:szCs w:val="24"/>
              </w:rPr>
              <w:t>Emerging Themes</w:t>
            </w:r>
          </w:p>
        </w:tc>
        <w:tc>
          <w:tcPr>
            <w:tcW w:w="6695" w:type="dxa"/>
          </w:tcPr>
          <w:p w:rsidR="009476AA" w:rsidRPr="00372C14" w:rsidRDefault="009476AA" w:rsidP="00133F4C">
            <w:pPr>
              <w:spacing w:after="0" w:line="240" w:lineRule="exact"/>
              <w:rPr>
                <w:rFonts w:cs="Arial"/>
                <w:sz w:val="24"/>
                <w:szCs w:val="24"/>
              </w:rPr>
            </w:pPr>
            <w:r w:rsidRPr="00372C14">
              <w:rPr>
                <w:rFonts w:cs="Arial"/>
                <w:b/>
                <w:sz w:val="24"/>
                <w:szCs w:val="24"/>
              </w:rPr>
              <w:t>Evidence from transcripts</w:t>
            </w:r>
          </w:p>
        </w:tc>
      </w:tr>
      <w:tr w:rsidR="009476AA" w:rsidTr="00133F4C">
        <w:trPr>
          <w:trHeight w:val="552"/>
        </w:trPr>
        <w:tc>
          <w:tcPr>
            <w:tcW w:w="2235" w:type="dxa"/>
            <w:vMerge w:val="restart"/>
          </w:tcPr>
          <w:p w:rsidR="009476AA" w:rsidRDefault="009476AA" w:rsidP="009476AA">
            <w:pPr>
              <w:jc w:val="center"/>
              <w:rPr>
                <w:rFonts w:cs="Arial"/>
                <w:sz w:val="48"/>
                <w:szCs w:val="48"/>
              </w:rPr>
            </w:pPr>
          </w:p>
          <w:p w:rsidR="009476AA" w:rsidRPr="00372C14" w:rsidRDefault="009476AA" w:rsidP="009476AA">
            <w:pPr>
              <w:jc w:val="center"/>
              <w:rPr>
                <w:rFonts w:cs="Arial"/>
                <w:b/>
                <w:sz w:val="24"/>
                <w:szCs w:val="24"/>
              </w:rPr>
            </w:pPr>
            <w:r w:rsidRPr="00372C14">
              <w:rPr>
                <w:rFonts w:cs="Arial"/>
                <w:b/>
                <w:sz w:val="24"/>
                <w:szCs w:val="24"/>
              </w:rPr>
              <w:t>Safe environment/ community</w:t>
            </w:r>
          </w:p>
        </w:tc>
        <w:tc>
          <w:tcPr>
            <w:tcW w:w="2693" w:type="dxa"/>
          </w:tcPr>
          <w:p w:rsidR="009476AA" w:rsidRDefault="009476AA" w:rsidP="009476AA">
            <w:pPr>
              <w:jc w:val="center"/>
              <w:rPr>
                <w:rFonts w:cs="Arial"/>
                <w:sz w:val="36"/>
                <w:szCs w:val="36"/>
              </w:rPr>
            </w:pPr>
          </w:p>
          <w:p w:rsidR="009476AA" w:rsidRPr="00372C14" w:rsidRDefault="009476AA" w:rsidP="009476AA">
            <w:pPr>
              <w:jc w:val="center"/>
              <w:rPr>
                <w:rFonts w:cs="Arial"/>
                <w:sz w:val="24"/>
                <w:szCs w:val="24"/>
              </w:rPr>
            </w:pPr>
            <w:r w:rsidRPr="00372C14">
              <w:rPr>
                <w:rFonts w:cs="Arial"/>
                <w:sz w:val="24"/>
                <w:szCs w:val="24"/>
              </w:rPr>
              <w:t>I need friends</w:t>
            </w:r>
          </w:p>
          <w:p w:rsidR="009476AA" w:rsidRPr="00E32E11" w:rsidRDefault="009476AA" w:rsidP="009476AA">
            <w:pPr>
              <w:jc w:val="center"/>
              <w:rPr>
                <w:rFonts w:cs="Arial"/>
                <w:sz w:val="36"/>
                <w:szCs w:val="36"/>
              </w:rPr>
            </w:pPr>
          </w:p>
        </w:tc>
        <w:tc>
          <w:tcPr>
            <w:tcW w:w="2551" w:type="dxa"/>
          </w:tcPr>
          <w:p w:rsidR="009476AA" w:rsidRDefault="009476AA" w:rsidP="00372C14">
            <w:pPr>
              <w:spacing w:after="0" w:line="240" w:lineRule="exact"/>
              <w:rPr>
                <w:rFonts w:cs="Arial"/>
              </w:rPr>
            </w:pPr>
            <w:r>
              <w:rPr>
                <w:rFonts w:cs="Arial"/>
              </w:rPr>
              <w:t xml:space="preserve">Feels got same/ positive relationship with peers and teachers </w:t>
            </w:r>
          </w:p>
          <w:p w:rsidR="009476AA" w:rsidRDefault="009476AA" w:rsidP="00372C14">
            <w:pPr>
              <w:spacing w:after="0" w:line="240" w:lineRule="exact"/>
              <w:rPr>
                <w:rFonts w:cs="Arial"/>
              </w:rPr>
            </w:pPr>
            <w:r>
              <w:rPr>
                <w:rFonts w:cs="Arial"/>
              </w:rPr>
              <w:t>Friends matter/ are an important part of school life</w:t>
            </w:r>
          </w:p>
          <w:p w:rsidR="009476AA" w:rsidRDefault="009476AA" w:rsidP="00372C14">
            <w:pPr>
              <w:spacing w:after="0" w:line="240" w:lineRule="exact"/>
              <w:rPr>
                <w:rFonts w:cs="Arial"/>
              </w:rPr>
            </w:pPr>
            <w:r>
              <w:rPr>
                <w:rFonts w:cs="Arial"/>
              </w:rPr>
              <w:t>Friendships are important, experienced a recent loss</w:t>
            </w:r>
          </w:p>
          <w:p w:rsidR="009476AA" w:rsidRDefault="009476AA" w:rsidP="00372C14">
            <w:pPr>
              <w:spacing w:after="0" w:line="240" w:lineRule="exact"/>
              <w:rPr>
                <w:rFonts w:cs="Arial"/>
              </w:rPr>
            </w:pPr>
            <w:r>
              <w:rPr>
                <w:rFonts w:cs="Arial"/>
              </w:rPr>
              <w:t>Gets on with most children (in his class)</w:t>
            </w:r>
          </w:p>
          <w:p w:rsidR="009476AA" w:rsidRDefault="009476AA" w:rsidP="00372C14">
            <w:pPr>
              <w:spacing w:after="0" w:line="240" w:lineRule="exact"/>
              <w:rPr>
                <w:rFonts w:cs="Arial"/>
              </w:rPr>
            </w:pPr>
            <w:r>
              <w:rPr>
                <w:rFonts w:cs="Arial"/>
              </w:rPr>
              <w:t>Friendships are important</w:t>
            </w:r>
          </w:p>
          <w:p w:rsidR="009476AA" w:rsidRDefault="009476AA" w:rsidP="00372C14">
            <w:pPr>
              <w:spacing w:after="0" w:line="240" w:lineRule="exact"/>
              <w:rPr>
                <w:rFonts w:cs="Arial"/>
              </w:rPr>
            </w:pPr>
            <w:r>
              <w:rPr>
                <w:rFonts w:cs="Arial"/>
              </w:rPr>
              <w:t>Has two close friends</w:t>
            </w:r>
          </w:p>
          <w:p w:rsidR="009476AA" w:rsidRPr="00E70899" w:rsidRDefault="009476AA" w:rsidP="00372C14">
            <w:pPr>
              <w:spacing w:after="0" w:line="240" w:lineRule="exact"/>
              <w:rPr>
                <w:rFonts w:cs="Arial"/>
                <w:sz w:val="24"/>
                <w:szCs w:val="24"/>
              </w:rPr>
            </w:pPr>
            <w:r>
              <w:rPr>
                <w:rFonts w:cs="Arial"/>
              </w:rPr>
              <w:t>Wants more break time/ time with peers</w:t>
            </w:r>
          </w:p>
        </w:tc>
        <w:tc>
          <w:tcPr>
            <w:tcW w:w="6695" w:type="dxa"/>
          </w:tcPr>
          <w:p w:rsidR="009476AA" w:rsidRPr="00854A60" w:rsidRDefault="009476AA" w:rsidP="00372C14">
            <w:pPr>
              <w:spacing w:after="0" w:line="240" w:lineRule="exact"/>
            </w:pPr>
            <w:r w:rsidRPr="00854A60">
              <w:t>I: So can you tell me, A, what you think is good about this school?</w:t>
            </w:r>
          </w:p>
          <w:p w:rsidR="009476AA" w:rsidRPr="00854A60" w:rsidRDefault="009476AA" w:rsidP="00372C14">
            <w:pPr>
              <w:spacing w:after="0" w:line="240" w:lineRule="exact"/>
            </w:pPr>
            <w:r w:rsidRPr="00854A60">
              <w:t>A: ... ermmm... I’ve got some friends.</w:t>
            </w:r>
          </w:p>
          <w:p w:rsidR="009476AA" w:rsidRPr="00854A60" w:rsidRDefault="009476AA" w:rsidP="00372C14">
            <w:pPr>
              <w:spacing w:after="0" w:line="240" w:lineRule="exact"/>
            </w:pPr>
            <w:r w:rsidRPr="00854A60">
              <w:t>I: Yeah... thats good... what about anything</w:t>
            </w:r>
          </w:p>
          <w:p w:rsidR="009476AA" w:rsidRPr="00854A60" w:rsidRDefault="009476AA" w:rsidP="00372C14">
            <w:pPr>
              <w:spacing w:after="0" w:line="240" w:lineRule="exact"/>
            </w:pPr>
            <w:r w:rsidRPr="00854A60">
              <w:t>else?... What about lessons? Or teachers?</w:t>
            </w:r>
          </w:p>
          <w:p w:rsidR="009476AA" w:rsidRPr="00854A60" w:rsidRDefault="009476AA" w:rsidP="00372C14">
            <w:pPr>
              <w:spacing w:after="0" w:line="240" w:lineRule="exact"/>
            </w:pPr>
            <w:r w:rsidRPr="00854A60">
              <w:t>A: Some of em are alright. Some of em are boring.</w:t>
            </w:r>
          </w:p>
          <w:p w:rsidR="009476AA" w:rsidRPr="00854A60" w:rsidRDefault="009476AA" w:rsidP="00372C14">
            <w:pPr>
              <w:spacing w:after="0" w:line="240" w:lineRule="exact"/>
            </w:pPr>
            <w:r w:rsidRPr="00854A60">
              <w:t>I: What lessons or teachers?</w:t>
            </w:r>
          </w:p>
          <w:p w:rsidR="009476AA" w:rsidRPr="00854A60" w:rsidRDefault="009476AA" w:rsidP="00372C14">
            <w:pPr>
              <w:spacing w:after="0" w:line="240" w:lineRule="exact"/>
            </w:pPr>
            <w:r w:rsidRPr="00854A60">
              <w:t>A: lessons.</w:t>
            </w:r>
          </w:p>
          <w:p w:rsidR="009476AA" w:rsidRPr="00854A60" w:rsidRDefault="009476AA" w:rsidP="00372C14">
            <w:pPr>
              <w:spacing w:after="0" w:line="240" w:lineRule="exact"/>
            </w:pPr>
            <w:r w:rsidRPr="00854A60">
              <w:t>I: Lessons. Which lessons are alright?</w:t>
            </w:r>
          </w:p>
          <w:p w:rsidR="009476AA" w:rsidRPr="00854A60" w:rsidRDefault="009476AA" w:rsidP="00372C14">
            <w:pPr>
              <w:spacing w:after="0" w:line="240" w:lineRule="exact"/>
            </w:pPr>
            <w:r w:rsidRPr="00854A60">
              <w:t>A: Maths... ermm... science.</w:t>
            </w:r>
          </w:p>
          <w:p w:rsidR="009476AA" w:rsidRPr="00854A60" w:rsidRDefault="009476AA" w:rsidP="00372C14">
            <w:pPr>
              <w:spacing w:after="0" w:line="240" w:lineRule="exact"/>
            </w:pPr>
            <w:r w:rsidRPr="00854A60">
              <w:t xml:space="preserve">I: Yeah... OK... so there the ones that are </w:t>
            </w:r>
          </w:p>
          <w:p w:rsidR="009476AA" w:rsidRPr="00854A60" w:rsidRDefault="009476AA" w:rsidP="00372C14">
            <w:pPr>
              <w:spacing w:after="0" w:line="240" w:lineRule="exact"/>
            </w:pPr>
            <w:r w:rsidRPr="00854A60">
              <w:t>alright... erm and what bout teachers?</w:t>
            </w:r>
          </w:p>
          <w:p w:rsidR="009476AA" w:rsidRPr="00854A60" w:rsidRDefault="009476AA" w:rsidP="00372C14">
            <w:pPr>
              <w:spacing w:after="0" w:line="240" w:lineRule="exact"/>
            </w:pPr>
            <w:r w:rsidRPr="00854A60">
              <w:t>A: ermm... there alright.</w:t>
            </w:r>
          </w:p>
          <w:p w:rsidR="009476AA" w:rsidRPr="00854A60" w:rsidRDefault="009476AA" w:rsidP="00372C14">
            <w:pPr>
              <w:spacing w:after="0" w:line="240" w:lineRule="exact"/>
            </w:pPr>
            <w:r w:rsidRPr="00854A60">
              <w:t>I: Any in particular?</w:t>
            </w:r>
          </w:p>
          <w:p w:rsidR="009476AA" w:rsidRPr="00854A60" w:rsidRDefault="009476AA" w:rsidP="00372C14">
            <w:pPr>
              <w:spacing w:after="0" w:line="240" w:lineRule="exact"/>
            </w:pPr>
            <w:r w:rsidRPr="00854A60">
              <w:t>A: Most of em... most of em are cool.</w:t>
            </w:r>
          </w:p>
          <w:p w:rsidR="009476AA" w:rsidRPr="00854A60" w:rsidRDefault="009476AA" w:rsidP="00372C14">
            <w:pPr>
              <w:spacing w:after="0" w:line="240" w:lineRule="exact"/>
            </w:pPr>
            <w:r w:rsidRPr="00854A60">
              <w:t>I: Yeah? OK... so that’s what you think is good. Some of the lessons are alright.. ,most of the teachers are cool and you’ve got some friends. OK.</w:t>
            </w:r>
          </w:p>
          <w:p w:rsidR="009476AA" w:rsidRDefault="009476AA" w:rsidP="00372C14">
            <w:pPr>
              <w:spacing w:after="0" w:line="240" w:lineRule="exact"/>
              <w:rPr>
                <w:rFonts w:cs="Arial"/>
              </w:rPr>
            </w:pPr>
            <w:r w:rsidRPr="00854A60">
              <w:t>A: yeah.</w:t>
            </w:r>
            <w:r w:rsidRPr="00854A60">
              <w:rPr>
                <w:rFonts w:cs="Arial"/>
              </w:rPr>
              <w:t>(p.1 line 1-21)</w:t>
            </w:r>
          </w:p>
          <w:p w:rsidR="009476AA" w:rsidRDefault="009476AA" w:rsidP="00372C14">
            <w:pPr>
              <w:spacing w:after="0" w:line="240" w:lineRule="exact"/>
              <w:rPr>
                <w:rFonts w:cs="Arial"/>
              </w:rPr>
            </w:pPr>
          </w:p>
          <w:p w:rsidR="009476AA" w:rsidRPr="00753A7C" w:rsidRDefault="009476AA" w:rsidP="00372C14">
            <w:pPr>
              <w:spacing w:after="0" w:line="240" w:lineRule="exact"/>
            </w:pPr>
            <w:r w:rsidRPr="00753A7C">
              <w:t xml:space="preserve">I: What can you tell me about the other </w:t>
            </w:r>
          </w:p>
          <w:p w:rsidR="009476AA" w:rsidRPr="00753A7C" w:rsidRDefault="009476AA" w:rsidP="00372C14">
            <w:pPr>
              <w:spacing w:after="0" w:line="240" w:lineRule="exact"/>
            </w:pPr>
            <w:r w:rsidRPr="00753A7C">
              <w:t>children in your class? Do you get on with them?</w:t>
            </w:r>
          </w:p>
          <w:p w:rsidR="009476AA" w:rsidRPr="00753A7C" w:rsidRDefault="009476AA" w:rsidP="00372C14">
            <w:pPr>
              <w:spacing w:after="0" w:line="240" w:lineRule="exact"/>
            </w:pPr>
            <w:r w:rsidRPr="00753A7C">
              <w:t>A: nods.</w:t>
            </w:r>
          </w:p>
          <w:p w:rsidR="009476AA" w:rsidRPr="00753A7C" w:rsidRDefault="009476AA" w:rsidP="00372C14">
            <w:pPr>
              <w:spacing w:after="0" w:line="240" w:lineRule="exact"/>
            </w:pPr>
            <w:r w:rsidRPr="00753A7C">
              <w:t>I: What... all of em?</w:t>
            </w:r>
          </w:p>
          <w:p w:rsidR="009476AA" w:rsidRPr="00753A7C" w:rsidRDefault="009476AA" w:rsidP="00372C14">
            <w:pPr>
              <w:spacing w:after="0" w:line="240" w:lineRule="exact"/>
            </w:pPr>
            <w:r w:rsidRPr="00753A7C">
              <w:t>A: Most of em</w:t>
            </w:r>
          </w:p>
          <w:p w:rsidR="009476AA" w:rsidRPr="00753A7C" w:rsidRDefault="009476AA" w:rsidP="00372C14">
            <w:pPr>
              <w:spacing w:after="0" w:line="240" w:lineRule="exact"/>
            </w:pPr>
            <w:r w:rsidRPr="00753A7C">
              <w:t>I: yeah... are there any of them that you’re really good friends with?</w:t>
            </w:r>
          </w:p>
          <w:p w:rsidR="009476AA" w:rsidRPr="00753A7C" w:rsidRDefault="009476AA" w:rsidP="00372C14">
            <w:pPr>
              <w:spacing w:after="0" w:line="240" w:lineRule="exact"/>
            </w:pPr>
            <w:r w:rsidRPr="00753A7C">
              <w:t xml:space="preserve">A: I and J </w:t>
            </w:r>
          </w:p>
          <w:p w:rsidR="009476AA" w:rsidRPr="00753A7C" w:rsidRDefault="009476AA" w:rsidP="00372C14">
            <w:pPr>
              <w:spacing w:after="0" w:line="240" w:lineRule="exact"/>
            </w:pPr>
            <w:r w:rsidRPr="00753A7C">
              <w:t>I: Right</w:t>
            </w:r>
          </w:p>
          <w:p w:rsidR="009476AA" w:rsidRPr="00753A7C" w:rsidRDefault="009476AA" w:rsidP="00372C14">
            <w:pPr>
              <w:spacing w:after="0" w:line="240" w:lineRule="exact"/>
            </w:pPr>
            <w:r w:rsidRPr="00753A7C">
              <w:t>A: And a few other ones... but one of em’s left</w:t>
            </w:r>
          </w:p>
          <w:p w:rsidR="009476AA" w:rsidRPr="00753A7C" w:rsidRDefault="009476AA" w:rsidP="00372C14">
            <w:pPr>
              <w:spacing w:after="0" w:line="240" w:lineRule="exact"/>
            </w:pPr>
            <w:r w:rsidRPr="00753A7C">
              <w:t>I: Oh... was that recently.</w:t>
            </w:r>
          </w:p>
          <w:p w:rsidR="009476AA" w:rsidRPr="00753A7C" w:rsidRDefault="009476AA" w:rsidP="00372C14">
            <w:pPr>
              <w:spacing w:after="0" w:line="240" w:lineRule="exact"/>
            </w:pPr>
            <w:r w:rsidRPr="00753A7C">
              <w:t xml:space="preserve">A: yeah... he left... just after... after we ran the sport relief mile. </w:t>
            </w:r>
          </w:p>
          <w:p w:rsidR="009476AA" w:rsidRPr="00753A7C" w:rsidRDefault="009476AA" w:rsidP="00372C14">
            <w:pPr>
              <w:spacing w:after="0" w:line="240" w:lineRule="exact"/>
            </w:pPr>
            <w:r w:rsidRPr="00753A7C">
              <w:t>I: Oh... did you know he was going...</w:t>
            </w:r>
          </w:p>
          <w:p w:rsidR="009476AA" w:rsidRDefault="009476AA" w:rsidP="00372C14">
            <w:pPr>
              <w:spacing w:after="0" w:line="240" w:lineRule="exact"/>
              <w:rPr>
                <w:rFonts w:cs="Arial"/>
              </w:rPr>
            </w:pPr>
            <w:r w:rsidRPr="00753A7C">
              <w:t>A: yeah</w:t>
            </w:r>
            <w:r>
              <w:t xml:space="preserve"> </w:t>
            </w:r>
            <w:r w:rsidRPr="00753A7C">
              <w:rPr>
                <w:rFonts w:cs="Arial"/>
              </w:rPr>
              <w:t>(p.4 line 104-120)</w:t>
            </w:r>
          </w:p>
          <w:p w:rsidR="009476AA" w:rsidRDefault="009476AA" w:rsidP="00372C14">
            <w:pPr>
              <w:spacing w:after="0" w:line="240" w:lineRule="exact"/>
              <w:rPr>
                <w:rFonts w:cs="Arial"/>
              </w:rPr>
            </w:pPr>
          </w:p>
          <w:p w:rsidR="009476AA" w:rsidRPr="00753A7C" w:rsidRDefault="009476AA" w:rsidP="00372C14">
            <w:pPr>
              <w:spacing w:after="0" w:line="240" w:lineRule="exact"/>
            </w:pPr>
            <w:r w:rsidRPr="00753A7C">
              <w:t>I: mhhh... OK. If you could change something, A, about school, what would it be?</w:t>
            </w:r>
          </w:p>
          <w:p w:rsidR="009476AA" w:rsidRPr="00753A7C" w:rsidRDefault="009476AA" w:rsidP="00372C14">
            <w:pPr>
              <w:spacing w:after="0" w:line="240" w:lineRule="exact"/>
            </w:pPr>
            <w:r w:rsidRPr="00753A7C">
              <w:t>A: ermmmmm..... ermmmmm... we had a longer lunchtime and a quicker home time.</w:t>
            </w:r>
          </w:p>
          <w:p w:rsidR="009476AA" w:rsidRPr="00753A7C" w:rsidRDefault="009476AA" w:rsidP="00372C14">
            <w:pPr>
              <w:spacing w:after="0" w:line="240" w:lineRule="exact"/>
            </w:pPr>
            <w:r w:rsidRPr="00753A7C">
              <w:t>I: Yeah... so if you had a longer lunchtime that would give you more time to do what?</w:t>
            </w:r>
          </w:p>
          <w:p w:rsidR="009476AA" w:rsidRDefault="009476AA" w:rsidP="00372C14">
            <w:pPr>
              <w:spacing w:after="0" w:line="240" w:lineRule="exact"/>
              <w:rPr>
                <w:rFonts w:cs="Arial"/>
              </w:rPr>
            </w:pPr>
            <w:r w:rsidRPr="00753A7C">
              <w:t xml:space="preserve">A: Play </w:t>
            </w:r>
            <w:r w:rsidRPr="00753A7C">
              <w:rPr>
                <w:rFonts w:cs="Arial"/>
              </w:rPr>
              <w:t>(p.9 line 278-284)</w:t>
            </w:r>
          </w:p>
          <w:p w:rsidR="009476AA" w:rsidRDefault="009476AA" w:rsidP="00372C14">
            <w:pPr>
              <w:spacing w:after="0" w:line="240" w:lineRule="exact"/>
              <w:rPr>
                <w:rFonts w:cs="Arial"/>
              </w:rPr>
            </w:pPr>
          </w:p>
          <w:p w:rsidR="009476AA" w:rsidRPr="00E97547" w:rsidRDefault="009476AA" w:rsidP="00372C14">
            <w:pPr>
              <w:spacing w:after="0" w:line="240" w:lineRule="exact"/>
            </w:pPr>
            <w:r w:rsidRPr="00E97547">
              <w:t>I: What about any changes in your class?</w:t>
            </w:r>
          </w:p>
          <w:p w:rsidR="009476AA" w:rsidRPr="00E97547" w:rsidRDefault="009476AA" w:rsidP="00372C14">
            <w:pPr>
              <w:spacing w:after="0" w:line="240" w:lineRule="exact"/>
            </w:pPr>
            <w:r w:rsidRPr="00E97547">
              <w:t>A: ermm... one of ems leaving tomorrow?</w:t>
            </w:r>
          </w:p>
          <w:p w:rsidR="009476AA" w:rsidRPr="00E97547" w:rsidRDefault="009476AA" w:rsidP="00372C14">
            <w:pPr>
              <w:spacing w:after="0" w:line="240" w:lineRule="exact"/>
            </w:pPr>
            <w:r w:rsidRPr="00E97547">
              <w:t>I: What someone in your class?</w:t>
            </w:r>
          </w:p>
          <w:p w:rsidR="009476AA" w:rsidRPr="00E97547" w:rsidRDefault="009476AA" w:rsidP="00372C14">
            <w:pPr>
              <w:spacing w:after="0" w:line="240" w:lineRule="exact"/>
            </w:pPr>
            <w:r w:rsidRPr="00E97547">
              <w:t>A: (nods head)</w:t>
            </w:r>
          </w:p>
          <w:p w:rsidR="009476AA" w:rsidRPr="00E97547" w:rsidRDefault="009476AA" w:rsidP="00372C14">
            <w:pPr>
              <w:spacing w:after="0" w:line="240" w:lineRule="exact"/>
            </w:pPr>
            <w:r w:rsidRPr="00E97547">
              <w:t>I: has anything changed about how you get on with people in your class?</w:t>
            </w:r>
          </w:p>
          <w:p w:rsidR="009476AA" w:rsidRPr="00E97547" w:rsidRDefault="009476AA" w:rsidP="00372C14">
            <w:pPr>
              <w:spacing w:after="0" w:line="240" w:lineRule="exact"/>
            </w:pPr>
            <w:r w:rsidRPr="00E97547">
              <w:t>A: (shakes head)</w:t>
            </w:r>
          </w:p>
          <w:p w:rsidR="009476AA" w:rsidRPr="00E97547" w:rsidRDefault="009476AA" w:rsidP="00372C14">
            <w:pPr>
              <w:spacing w:after="0" w:line="240" w:lineRule="exact"/>
            </w:pPr>
            <w:r w:rsidRPr="00E97547">
              <w:t>I: or how about with your teachers? Or other adults?</w:t>
            </w:r>
          </w:p>
          <w:p w:rsidR="009476AA" w:rsidRPr="00854A60" w:rsidRDefault="009476AA" w:rsidP="00372C14">
            <w:pPr>
              <w:spacing w:after="0" w:line="240" w:lineRule="exact"/>
            </w:pPr>
            <w:r w:rsidRPr="00E97547">
              <w:t>A: I get on the same.</w:t>
            </w:r>
            <w:r>
              <w:t xml:space="preserve"> </w:t>
            </w:r>
            <w:r>
              <w:rPr>
                <w:rFonts w:cs="Arial"/>
              </w:rPr>
              <w:t>(p.11 line 337-346)</w:t>
            </w:r>
          </w:p>
        </w:tc>
      </w:tr>
      <w:tr w:rsidR="009476AA" w:rsidTr="00133F4C">
        <w:trPr>
          <w:trHeight w:val="552"/>
        </w:trPr>
        <w:tc>
          <w:tcPr>
            <w:tcW w:w="2235" w:type="dxa"/>
            <w:vMerge/>
          </w:tcPr>
          <w:p w:rsidR="009476AA" w:rsidRDefault="009476AA" w:rsidP="009476AA">
            <w:pPr>
              <w:jc w:val="center"/>
              <w:rPr>
                <w:rFonts w:cs="Arial"/>
                <w:sz w:val="48"/>
                <w:szCs w:val="48"/>
              </w:rPr>
            </w:pPr>
          </w:p>
        </w:tc>
        <w:tc>
          <w:tcPr>
            <w:tcW w:w="2693" w:type="dxa"/>
          </w:tcPr>
          <w:p w:rsidR="009476AA" w:rsidRDefault="009476AA" w:rsidP="009476AA">
            <w:pPr>
              <w:jc w:val="center"/>
              <w:rPr>
                <w:rFonts w:cs="Arial"/>
                <w:sz w:val="36"/>
                <w:szCs w:val="36"/>
              </w:rPr>
            </w:pPr>
          </w:p>
          <w:p w:rsidR="009476AA" w:rsidRPr="00372C14" w:rsidRDefault="009476AA" w:rsidP="009476AA">
            <w:pPr>
              <w:jc w:val="center"/>
              <w:rPr>
                <w:rFonts w:cs="Arial"/>
                <w:sz w:val="24"/>
                <w:szCs w:val="24"/>
              </w:rPr>
            </w:pPr>
            <w:r w:rsidRPr="00372C14">
              <w:rPr>
                <w:rFonts w:cs="Arial"/>
                <w:sz w:val="24"/>
                <w:szCs w:val="24"/>
              </w:rPr>
              <w:t>Give me stability and consistency</w:t>
            </w:r>
          </w:p>
          <w:p w:rsidR="009476AA" w:rsidRPr="00E32E11" w:rsidRDefault="009476AA" w:rsidP="009476AA">
            <w:pPr>
              <w:jc w:val="center"/>
              <w:rPr>
                <w:rFonts w:cs="Arial"/>
                <w:sz w:val="36"/>
                <w:szCs w:val="36"/>
              </w:rPr>
            </w:pPr>
          </w:p>
        </w:tc>
        <w:tc>
          <w:tcPr>
            <w:tcW w:w="2551" w:type="dxa"/>
          </w:tcPr>
          <w:p w:rsidR="009476AA" w:rsidRDefault="009476AA" w:rsidP="00372C14">
            <w:pPr>
              <w:spacing w:after="0" w:line="240" w:lineRule="exact"/>
              <w:rPr>
                <w:rFonts w:cs="Arial"/>
              </w:rPr>
            </w:pPr>
            <w:r>
              <w:rPr>
                <w:rFonts w:cs="Arial"/>
              </w:rPr>
              <w:t>Needs pre warning</w:t>
            </w:r>
          </w:p>
          <w:p w:rsidR="009476AA" w:rsidRDefault="009476AA" w:rsidP="00372C14">
            <w:pPr>
              <w:spacing w:after="0" w:line="240" w:lineRule="exact"/>
              <w:rPr>
                <w:rFonts w:cs="Arial"/>
              </w:rPr>
            </w:pPr>
            <w:r>
              <w:rPr>
                <w:rFonts w:cs="Arial"/>
              </w:rPr>
              <w:t>Likes adults with appropriate boundaries/ rules</w:t>
            </w:r>
          </w:p>
          <w:p w:rsidR="009476AA" w:rsidRDefault="009476AA" w:rsidP="00372C14">
            <w:pPr>
              <w:spacing w:after="0" w:line="240" w:lineRule="exact"/>
              <w:rPr>
                <w:rFonts w:cs="Arial"/>
              </w:rPr>
            </w:pPr>
            <w:r>
              <w:rPr>
                <w:rFonts w:cs="Arial"/>
              </w:rPr>
              <w:t>Inconsistency/ behaviour unpredictable</w:t>
            </w:r>
          </w:p>
          <w:p w:rsidR="009476AA" w:rsidRDefault="009476AA" w:rsidP="00372C14">
            <w:pPr>
              <w:spacing w:after="0" w:line="240" w:lineRule="exact"/>
              <w:rPr>
                <w:rFonts w:cs="Arial"/>
              </w:rPr>
            </w:pPr>
            <w:r>
              <w:rPr>
                <w:rFonts w:cs="Arial"/>
              </w:rPr>
              <w:t xml:space="preserve">Security </w:t>
            </w:r>
          </w:p>
          <w:p w:rsidR="009476AA" w:rsidRDefault="009476AA" w:rsidP="00372C14">
            <w:pPr>
              <w:spacing w:after="0" w:line="240" w:lineRule="exact"/>
              <w:rPr>
                <w:rFonts w:cs="Arial"/>
              </w:rPr>
            </w:pPr>
            <w:r>
              <w:rPr>
                <w:rFonts w:cs="Arial"/>
              </w:rPr>
              <w:t>Stability/ consistency with relationships</w:t>
            </w:r>
          </w:p>
          <w:p w:rsidR="009476AA" w:rsidRDefault="009476AA" w:rsidP="00372C14">
            <w:pPr>
              <w:spacing w:after="0" w:line="240" w:lineRule="exact"/>
              <w:rPr>
                <w:rFonts w:cs="Arial"/>
              </w:rPr>
            </w:pPr>
            <w:r>
              <w:rPr>
                <w:rFonts w:cs="Arial"/>
              </w:rPr>
              <w:t>Other change can’t predict/ control</w:t>
            </w:r>
          </w:p>
          <w:p w:rsidR="009476AA" w:rsidRDefault="009476AA" w:rsidP="00372C14">
            <w:pPr>
              <w:spacing w:after="0" w:line="240" w:lineRule="exact"/>
              <w:rPr>
                <w:rFonts w:cs="Arial"/>
              </w:rPr>
            </w:pPr>
            <w:r>
              <w:rPr>
                <w:rFonts w:cs="Arial"/>
              </w:rPr>
              <w:t>Makes school feel safe/ increase security</w:t>
            </w:r>
          </w:p>
          <w:p w:rsidR="009476AA" w:rsidRDefault="009476AA" w:rsidP="00372C14">
            <w:pPr>
              <w:spacing w:after="0" w:line="240" w:lineRule="exact"/>
              <w:rPr>
                <w:rFonts w:cs="Arial"/>
              </w:rPr>
            </w:pPr>
            <w:r>
              <w:rPr>
                <w:rFonts w:cs="Arial"/>
              </w:rPr>
              <w:t>Changes in class/ loss class member</w:t>
            </w:r>
          </w:p>
          <w:p w:rsidR="009476AA" w:rsidRDefault="009476AA" w:rsidP="00372C14">
            <w:pPr>
              <w:spacing w:after="0" w:line="240" w:lineRule="exact"/>
              <w:rPr>
                <w:rFonts w:cs="Arial"/>
              </w:rPr>
            </w:pPr>
            <w:r>
              <w:rPr>
                <w:rFonts w:cs="Arial"/>
              </w:rPr>
              <w:t xml:space="preserve">Class teacher consistent/ </w:t>
            </w:r>
            <w:r>
              <w:rPr>
                <w:rFonts w:cs="Arial"/>
              </w:rPr>
              <w:lastRenderedPageBreak/>
              <w:t>treats other children the same</w:t>
            </w:r>
          </w:p>
          <w:p w:rsidR="009476AA" w:rsidRPr="00E70899" w:rsidRDefault="009476AA" w:rsidP="00372C14">
            <w:pPr>
              <w:spacing w:after="0" w:line="240" w:lineRule="exact"/>
              <w:rPr>
                <w:rFonts w:cs="Arial"/>
                <w:sz w:val="24"/>
                <w:szCs w:val="24"/>
              </w:rPr>
            </w:pPr>
            <w:r>
              <w:rPr>
                <w:rFonts w:cs="Arial"/>
              </w:rPr>
              <w:t>Able to discuss changes/ likes to be involved/ prepared / know what’s going on in future</w:t>
            </w:r>
          </w:p>
        </w:tc>
        <w:tc>
          <w:tcPr>
            <w:tcW w:w="6695" w:type="dxa"/>
          </w:tcPr>
          <w:p w:rsidR="009476AA" w:rsidRPr="006827F8" w:rsidRDefault="009476AA" w:rsidP="00372C14">
            <w:pPr>
              <w:spacing w:after="0" w:line="240" w:lineRule="exact"/>
            </w:pPr>
            <w:r w:rsidRPr="006827F8">
              <w:lastRenderedPageBreak/>
              <w:t>I:...What else is he like, Mr P?</w:t>
            </w:r>
          </w:p>
          <w:p w:rsidR="009476AA" w:rsidRPr="006827F8" w:rsidRDefault="009476AA" w:rsidP="00372C14">
            <w:pPr>
              <w:spacing w:after="0" w:line="240" w:lineRule="exact"/>
            </w:pPr>
            <w:r w:rsidRPr="006827F8">
              <w:t>A: ... ermm... shouts at people.</w:t>
            </w:r>
          </w:p>
          <w:p w:rsidR="009476AA" w:rsidRPr="006827F8" w:rsidRDefault="009476AA" w:rsidP="00372C14">
            <w:pPr>
              <w:spacing w:after="0" w:line="240" w:lineRule="exact"/>
            </w:pPr>
            <w:r w:rsidRPr="006827F8">
              <w:t>I: Does he?</w:t>
            </w:r>
          </w:p>
          <w:p w:rsidR="009476AA" w:rsidRPr="006827F8" w:rsidRDefault="009476AA" w:rsidP="00372C14">
            <w:pPr>
              <w:spacing w:after="0" w:line="240" w:lineRule="exact"/>
            </w:pPr>
            <w:r w:rsidRPr="006827F8">
              <w:t>A: When there naughty.</w:t>
            </w:r>
          </w:p>
          <w:p w:rsidR="009476AA" w:rsidRPr="006827F8" w:rsidRDefault="009476AA" w:rsidP="00372C14">
            <w:pPr>
              <w:spacing w:after="0" w:line="240" w:lineRule="exact"/>
            </w:pPr>
            <w:r w:rsidRPr="006827F8">
              <w:t>I: Is that fair? Is he fair when he shouts at people?</w:t>
            </w:r>
          </w:p>
          <w:p w:rsidR="009476AA" w:rsidRPr="006827F8" w:rsidRDefault="009476AA" w:rsidP="00372C14">
            <w:pPr>
              <w:spacing w:after="0" w:line="240" w:lineRule="exact"/>
            </w:pPr>
            <w:r w:rsidRPr="006827F8">
              <w:t>A: sometimes.</w:t>
            </w:r>
          </w:p>
          <w:p w:rsidR="009476AA" w:rsidRPr="006827F8" w:rsidRDefault="009476AA" w:rsidP="00372C14">
            <w:pPr>
              <w:spacing w:after="0" w:line="240" w:lineRule="exact"/>
            </w:pPr>
            <w:r w:rsidRPr="006827F8">
              <w:t>I: mhhh... and what he like with the other children in your class?</w:t>
            </w:r>
          </w:p>
          <w:p w:rsidR="009476AA" w:rsidRPr="006827F8" w:rsidRDefault="009476AA" w:rsidP="00372C14">
            <w:pPr>
              <w:spacing w:after="0" w:line="240" w:lineRule="exact"/>
            </w:pPr>
            <w:r w:rsidRPr="006827F8">
              <w:t>A: mhh... the same.</w:t>
            </w:r>
          </w:p>
          <w:p w:rsidR="009476AA" w:rsidRPr="006827F8" w:rsidRDefault="009476AA" w:rsidP="00372C14">
            <w:pPr>
              <w:spacing w:after="0" w:line="240" w:lineRule="exact"/>
            </w:pPr>
            <w:r w:rsidRPr="006827F8">
              <w:t>I: Do they like him?</w:t>
            </w:r>
          </w:p>
          <w:p w:rsidR="009476AA" w:rsidRDefault="009476AA" w:rsidP="00372C14">
            <w:pPr>
              <w:spacing w:after="0" w:line="240" w:lineRule="exact"/>
              <w:rPr>
                <w:rFonts w:cs="Arial"/>
              </w:rPr>
            </w:pPr>
            <w:r w:rsidRPr="006827F8">
              <w:t>A: (nods head)</w:t>
            </w:r>
            <w:r w:rsidRPr="006827F8">
              <w:rPr>
                <w:rFonts w:cs="Arial"/>
              </w:rPr>
              <w:t>(p.3 line 70-82)</w:t>
            </w:r>
          </w:p>
          <w:p w:rsidR="009476AA" w:rsidRDefault="009476AA" w:rsidP="00372C14">
            <w:pPr>
              <w:spacing w:after="0" w:line="240" w:lineRule="exact"/>
              <w:rPr>
                <w:rFonts w:cs="Arial"/>
              </w:rPr>
            </w:pPr>
          </w:p>
          <w:p w:rsidR="009476AA" w:rsidRPr="00E97547" w:rsidRDefault="009476AA" w:rsidP="00372C14">
            <w:pPr>
              <w:spacing w:after="0" w:line="240" w:lineRule="exact"/>
            </w:pPr>
            <w:r w:rsidRPr="00E97547">
              <w:t>I: Can you tell me a bit about the other adults that work with you and support you?</w:t>
            </w:r>
          </w:p>
          <w:p w:rsidR="009476AA" w:rsidRPr="00E97547" w:rsidRDefault="009476AA" w:rsidP="00372C14">
            <w:pPr>
              <w:spacing w:after="0" w:line="240" w:lineRule="exact"/>
            </w:pPr>
            <w:r w:rsidRPr="00E97547">
              <w:t>A: the same really, pretty much the same.</w:t>
            </w:r>
          </w:p>
          <w:p w:rsidR="009476AA" w:rsidRPr="00E97547" w:rsidRDefault="009476AA" w:rsidP="00372C14">
            <w:pPr>
              <w:spacing w:after="0" w:line="240" w:lineRule="exact"/>
            </w:pPr>
            <w:r w:rsidRPr="00E97547">
              <w:t>I: What do you mean?</w:t>
            </w:r>
          </w:p>
          <w:p w:rsidR="009476AA" w:rsidRPr="00E97547" w:rsidRDefault="009476AA" w:rsidP="00372C14">
            <w:pPr>
              <w:spacing w:after="0" w:line="240" w:lineRule="exact"/>
            </w:pPr>
            <w:r w:rsidRPr="00E97547">
              <w:t>A: There funny... most of em.</w:t>
            </w:r>
          </w:p>
          <w:p w:rsidR="009476AA" w:rsidRPr="00E97547" w:rsidRDefault="009476AA" w:rsidP="00372C14">
            <w:pPr>
              <w:spacing w:after="0" w:line="240" w:lineRule="exact"/>
            </w:pPr>
            <w:r w:rsidRPr="00E97547">
              <w:lastRenderedPageBreak/>
              <w:t>I: Yeah... how many grown ups do you have working with you?... Do you know?</w:t>
            </w:r>
          </w:p>
          <w:p w:rsidR="009476AA" w:rsidRPr="00E97547" w:rsidRDefault="009476AA" w:rsidP="00372C14">
            <w:pPr>
              <w:spacing w:after="0" w:line="240" w:lineRule="exact"/>
            </w:pPr>
            <w:r w:rsidRPr="00E97547">
              <w:t>A: A few... one or two work with the class.</w:t>
            </w:r>
          </w:p>
          <w:p w:rsidR="009476AA" w:rsidRPr="00E97547" w:rsidRDefault="009476AA" w:rsidP="00372C14">
            <w:pPr>
              <w:spacing w:after="0" w:line="240" w:lineRule="exact"/>
            </w:pPr>
            <w:r w:rsidRPr="00E97547">
              <w:t>I: what are they like?</w:t>
            </w:r>
          </w:p>
          <w:p w:rsidR="009476AA" w:rsidRPr="00E97547" w:rsidRDefault="009476AA" w:rsidP="00372C14">
            <w:pPr>
              <w:spacing w:after="0" w:line="240" w:lineRule="exact"/>
            </w:pPr>
            <w:r w:rsidRPr="00E97547">
              <w:t>A; Most of em are funny.</w:t>
            </w:r>
          </w:p>
          <w:p w:rsidR="009476AA" w:rsidRPr="00E97547" w:rsidRDefault="009476AA" w:rsidP="00372C14">
            <w:pPr>
              <w:spacing w:after="0" w:line="240" w:lineRule="exact"/>
            </w:pPr>
            <w:r w:rsidRPr="00E97547">
              <w:t xml:space="preserve">I: Mhhh. What about the ones that aren’t </w:t>
            </w:r>
          </w:p>
          <w:p w:rsidR="009476AA" w:rsidRPr="00E97547" w:rsidRDefault="009476AA" w:rsidP="00372C14">
            <w:pPr>
              <w:spacing w:after="0" w:line="240" w:lineRule="exact"/>
            </w:pPr>
            <w:r w:rsidRPr="00E97547">
              <w:t>funny. What are they like?</w:t>
            </w:r>
          </w:p>
          <w:p w:rsidR="009476AA" w:rsidRPr="00E97547" w:rsidRDefault="009476AA" w:rsidP="00372C14">
            <w:pPr>
              <w:spacing w:after="0" w:line="240" w:lineRule="exact"/>
            </w:pPr>
            <w:r w:rsidRPr="00E97547">
              <w:t>A: Not funny.</w:t>
            </w:r>
          </w:p>
          <w:p w:rsidR="009476AA" w:rsidRPr="00E97547" w:rsidRDefault="009476AA" w:rsidP="00372C14">
            <w:pPr>
              <w:spacing w:after="0" w:line="240" w:lineRule="exact"/>
            </w:pPr>
            <w:r w:rsidRPr="00E97547">
              <w:t>I: Do they help you?</w:t>
            </w:r>
          </w:p>
          <w:p w:rsidR="009476AA" w:rsidRDefault="009476AA" w:rsidP="00372C14">
            <w:pPr>
              <w:spacing w:after="0" w:line="240" w:lineRule="exact"/>
              <w:rPr>
                <w:rFonts w:cs="Arial"/>
              </w:rPr>
            </w:pPr>
            <w:r w:rsidRPr="00E97547">
              <w:t xml:space="preserve">A: Nods </w:t>
            </w:r>
            <w:r w:rsidRPr="00E97547">
              <w:rPr>
                <w:rFonts w:cs="Arial"/>
              </w:rPr>
              <w:t>(p.3-4 line 89-103)</w:t>
            </w:r>
          </w:p>
          <w:p w:rsidR="009476AA" w:rsidRDefault="009476AA" w:rsidP="00372C14">
            <w:pPr>
              <w:spacing w:after="0" w:line="240" w:lineRule="exact"/>
              <w:rPr>
                <w:rFonts w:cs="Arial"/>
              </w:rPr>
            </w:pPr>
          </w:p>
          <w:p w:rsidR="009476AA" w:rsidRPr="00E97547" w:rsidRDefault="009476AA" w:rsidP="00372C14">
            <w:pPr>
              <w:spacing w:after="0" w:line="240" w:lineRule="exact"/>
            </w:pPr>
            <w:r w:rsidRPr="00E97547">
              <w:t xml:space="preserve">I: What can you tell me about the other </w:t>
            </w:r>
          </w:p>
          <w:p w:rsidR="009476AA" w:rsidRPr="00E97547" w:rsidRDefault="009476AA" w:rsidP="00372C14">
            <w:pPr>
              <w:spacing w:after="0" w:line="240" w:lineRule="exact"/>
            </w:pPr>
            <w:r w:rsidRPr="00E97547">
              <w:t>children in your class? Do you get on with them?</w:t>
            </w:r>
          </w:p>
          <w:p w:rsidR="009476AA" w:rsidRPr="00E97547" w:rsidRDefault="009476AA" w:rsidP="00372C14">
            <w:pPr>
              <w:spacing w:after="0" w:line="240" w:lineRule="exact"/>
            </w:pPr>
            <w:r w:rsidRPr="00E97547">
              <w:t>A: nods.</w:t>
            </w:r>
          </w:p>
          <w:p w:rsidR="009476AA" w:rsidRPr="00E97547" w:rsidRDefault="009476AA" w:rsidP="00372C14">
            <w:pPr>
              <w:spacing w:after="0" w:line="240" w:lineRule="exact"/>
            </w:pPr>
            <w:r w:rsidRPr="00E97547">
              <w:t>I: What... all of em?</w:t>
            </w:r>
          </w:p>
          <w:p w:rsidR="009476AA" w:rsidRPr="00E97547" w:rsidRDefault="009476AA" w:rsidP="00372C14">
            <w:pPr>
              <w:spacing w:after="0" w:line="240" w:lineRule="exact"/>
            </w:pPr>
            <w:r w:rsidRPr="00E97547">
              <w:t>A: Most of em</w:t>
            </w:r>
          </w:p>
          <w:p w:rsidR="009476AA" w:rsidRPr="00E97547" w:rsidRDefault="009476AA" w:rsidP="00372C14">
            <w:pPr>
              <w:spacing w:after="0" w:line="240" w:lineRule="exact"/>
            </w:pPr>
            <w:r w:rsidRPr="00E97547">
              <w:t>I: yeah... are there any of them that you’re really good friends with?</w:t>
            </w:r>
          </w:p>
          <w:p w:rsidR="009476AA" w:rsidRPr="00E97547" w:rsidRDefault="009476AA" w:rsidP="00372C14">
            <w:pPr>
              <w:spacing w:after="0" w:line="240" w:lineRule="exact"/>
            </w:pPr>
            <w:r w:rsidRPr="00E97547">
              <w:t xml:space="preserve">A: I and J </w:t>
            </w:r>
          </w:p>
          <w:p w:rsidR="009476AA" w:rsidRPr="00E97547" w:rsidRDefault="009476AA" w:rsidP="00372C14">
            <w:pPr>
              <w:spacing w:after="0" w:line="240" w:lineRule="exact"/>
            </w:pPr>
            <w:r w:rsidRPr="00E97547">
              <w:t>I: Right</w:t>
            </w:r>
          </w:p>
          <w:p w:rsidR="009476AA" w:rsidRPr="00E97547" w:rsidRDefault="009476AA" w:rsidP="00372C14">
            <w:pPr>
              <w:spacing w:after="0" w:line="240" w:lineRule="exact"/>
            </w:pPr>
            <w:r w:rsidRPr="00E97547">
              <w:t>A: And a few other ones... but one of em’s left</w:t>
            </w:r>
          </w:p>
          <w:p w:rsidR="009476AA" w:rsidRPr="00E97547" w:rsidRDefault="009476AA" w:rsidP="00372C14">
            <w:pPr>
              <w:spacing w:after="0" w:line="240" w:lineRule="exact"/>
            </w:pPr>
            <w:r w:rsidRPr="00E97547">
              <w:t>I: Oh... was that recently.</w:t>
            </w:r>
          </w:p>
          <w:p w:rsidR="009476AA" w:rsidRPr="00E97547" w:rsidRDefault="009476AA" w:rsidP="00372C14">
            <w:pPr>
              <w:spacing w:after="0" w:line="240" w:lineRule="exact"/>
            </w:pPr>
            <w:r w:rsidRPr="00E97547">
              <w:t xml:space="preserve">A: yeah... he left... just after... after we ran the sport relief mile. </w:t>
            </w:r>
          </w:p>
          <w:p w:rsidR="009476AA" w:rsidRPr="00E97547" w:rsidRDefault="009476AA" w:rsidP="00372C14">
            <w:pPr>
              <w:spacing w:after="0" w:line="240" w:lineRule="exact"/>
            </w:pPr>
            <w:r w:rsidRPr="00E97547">
              <w:t>I: Oh... did you know he was going...</w:t>
            </w:r>
          </w:p>
          <w:p w:rsidR="009476AA" w:rsidRDefault="009476AA" w:rsidP="00372C14">
            <w:pPr>
              <w:spacing w:after="0" w:line="240" w:lineRule="exact"/>
              <w:rPr>
                <w:rFonts w:cs="Arial"/>
              </w:rPr>
            </w:pPr>
            <w:r w:rsidRPr="00E97547">
              <w:t xml:space="preserve">A: yeah </w:t>
            </w:r>
            <w:r w:rsidRPr="00E97547">
              <w:rPr>
                <w:rFonts w:cs="Arial"/>
              </w:rPr>
              <w:t>(p.4 line 104-120)</w:t>
            </w:r>
          </w:p>
          <w:p w:rsidR="009476AA" w:rsidRDefault="009476AA" w:rsidP="00372C14">
            <w:pPr>
              <w:spacing w:after="0" w:line="240" w:lineRule="exact"/>
              <w:rPr>
                <w:rFonts w:cs="Arial"/>
              </w:rPr>
            </w:pPr>
          </w:p>
          <w:p w:rsidR="009476AA" w:rsidRPr="00470468" w:rsidRDefault="009476AA" w:rsidP="00372C14">
            <w:pPr>
              <w:spacing w:after="0" w:line="240" w:lineRule="exact"/>
            </w:pPr>
            <w:r w:rsidRPr="00470468">
              <w:t>I: Are there any lessons that you find boring?</w:t>
            </w:r>
          </w:p>
          <w:p w:rsidR="009476AA" w:rsidRPr="00470468" w:rsidRDefault="009476AA" w:rsidP="00372C14">
            <w:pPr>
              <w:spacing w:after="0" w:line="240" w:lineRule="exact"/>
            </w:pPr>
            <w:r w:rsidRPr="00470468">
              <w:t>A: Literacy.</w:t>
            </w:r>
          </w:p>
          <w:p w:rsidR="009476AA" w:rsidRPr="00470468" w:rsidRDefault="009476AA" w:rsidP="00372C14">
            <w:pPr>
              <w:spacing w:after="0" w:line="240" w:lineRule="exact"/>
            </w:pPr>
            <w:r w:rsidRPr="00470468">
              <w:t>I: Yeah... so you find it hard and you find it boring?</w:t>
            </w:r>
          </w:p>
          <w:p w:rsidR="009476AA" w:rsidRPr="00470468" w:rsidRDefault="009476AA" w:rsidP="00372C14">
            <w:pPr>
              <w:spacing w:after="0" w:line="240" w:lineRule="exact"/>
            </w:pPr>
            <w:r w:rsidRPr="00470468">
              <w:t xml:space="preserve">A: ...Well it depends what subject were </w:t>
            </w:r>
          </w:p>
          <w:p w:rsidR="009476AA" w:rsidRPr="00470468" w:rsidRDefault="009476AA" w:rsidP="00372C14">
            <w:pPr>
              <w:spacing w:after="0" w:line="240" w:lineRule="exact"/>
            </w:pPr>
            <w:r w:rsidRPr="00470468">
              <w:t>doing.</w:t>
            </w:r>
          </w:p>
          <w:p w:rsidR="009476AA" w:rsidRPr="00470468" w:rsidRDefault="009476AA" w:rsidP="00372C14">
            <w:pPr>
              <w:spacing w:after="0" w:line="240" w:lineRule="exact"/>
            </w:pPr>
            <w:r w:rsidRPr="00470468">
              <w:t>I: Right</w:t>
            </w:r>
          </w:p>
          <w:p w:rsidR="009476AA" w:rsidRPr="00470468" w:rsidRDefault="009476AA" w:rsidP="00372C14">
            <w:pPr>
              <w:spacing w:after="0" w:line="240" w:lineRule="exact"/>
            </w:pPr>
            <w:r w:rsidRPr="00470468">
              <w:t xml:space="preserve">A: Cos... erm... I’ve got to do... lots of </w:t>
            </w:r>
          </w:p>
          <w:p w:rsidR="009476AA" w:rsidRPr="00470468" w:rsidRDefault="009476AA" w:rsidP="00372C14">
            <w:pPr>
              <w:spacing w:after="0" w:line="240" w:lineRule="exact"/>
            </w:pPr>
            <w:r w:rsidRPr="00470468">
              <w:t xml:space="preserve">reading... so I can get up... cos we’ve got target levels and I need to get </w:t>
            </w:r>
            <w:r w:rsidRPr="00470468">
              <w:lastRenderedPageBreak/>
              <w:t>to my target level in reading.</w:t>
            </w:r>
          </w:p>
          <w:p w:rsidR="009476AA" w:rsidRPr="00470468" w:rsidRDefault="009476AA" w:rsidP="00372C14">
            <w:pPr>
              <w:spacing w:after="0" w:line="240" w:lineRule="exact"/>
            </w:pPr>
            <w:r w:rsidRPr="00470468">
              <w:t>I: Yeah... How do you feel about that?</w:t>
            </w:r>
          </w:p>
          <w:p w:rsidR="009476AA" w:rsidRPr="00470468" w:rsidRDefault="009476AA" w:rsidP="00372C14">
            <w:pPr>
              <w:spacing w:after="0" w:line="240" w:lineRule="exact"/>
            </w:pPr>
            <w:r w:rsidRPr="00470468">
              <w:t>A: (shrugs)... plus I have finished two books while I’ve been in school and that only took me about 2 or 3 weeks.</w:t>
            </w:r>
          </w:p>
          <w:p w:rsidR="009476AA" w:rsidRPr="00470468" w:rsidRDefault="009476AA" w:rsidP="00372C14">
            <w:pPr>
              <w:spacing w:after="0" w:line="240" w:lineRule="exact"/>
            </w:pPr>
            <w:r w:rsidRPr="00470468">
              <w:t>I: Wow, so you’re a quick reader?</w:t>
            </w:r>
          </w:p>
          <w:p w:rsidR="009476AA" w:rsidRPr="00470468" w:rsidRDefault="009476AA" w:rsidP="00372C14">
            <w:pPr>
              <w:spacing w:after="0" w:line="240" w:lineRule="exact"/>
            </w:pPr>
            <w:r w:rsidRPr="00470468">
              <w:t>A: (nods head) I’m still reading ...erm... a book that I’ve started reading and I’m about chapter 3 / 4.</w:t>
            </w:r>
          </w:p>
          <w:p w:rsidR="009476AA" w:rsidRPr="00470468" w:rsidRDefault="009476AA" w:rsidP="00372C14">
            <w:pPr>
              <w:spacing w:after="0" w:line="240" w:lineRule="exact"/>
            </w:pPr>
            <w:r w:rsidRPr="00470468">
              <w:t>I: Yeah</w:t>
            </w:r>
          </w:p>
          <w:p w:rsidR="009476AA" w:rsidRPr="00470468" w:rsidRDefault="009476AA" w:rsidP="00372C14">
            <w:pPr>
              <w:spacing w:after="0" w:line="240" w:lineRule="exact"/>
            </w:pPr>
            <w:r w:rsidRPr="00470468">
              <w:t xml:space="preserve">A: No, I’m not I’m about chapter 7 or </w:t>
            </w:r>
          </w:p>
          <w:p w:rsidR="009476AA" w:rsidRPr="00470468" w:rsidRDefault="009476AA" w:rsidP="00372C14">
            <w:pPr>
              <w:spacing w:after="0" w:line="240" w:lineRule="exact"/>
            </w:pPr>
            <w:r w:rsidRPr="00470468">
              <w:t>something</w:t>
            </w:r>
          </w:p>
          <w:p w:rsidR="009476AA" w:rsidRPr="00470468" w:rsidRDefault="009476AA" w:rsidP="00372C14">
            <w:pPr>
              <w:spacing w:after="0" w:line="240" w:lineRule="exact"/>
            </w:pPr>
            <w:r w:rsidRPr="00470468">
              <w:t>I: Wow</w:t>
            </w:r>
          </w:p>
          <w:p w:rsidR="009476AA" w:rsidRPr="00470468" w:rsidRDefault="009476AA" w:rsidP="00372C14">
            <w:pPr>
              <w:spacing w:after="0" w:line="240" w:lineRule="exact"/>
            </w:pPr>
            <w:r w:rsidRPr="00470468">
              <w:t>A: It’s about, it’s about the middle of the book.</w:t>
            </w:r>
          </w:p>
          <w:p w:rsidR="009476AA" w:rsidRPr="00470468" w:rsidRDefault="009476AA" w:rsidP="00372C14">
            <w:pPr>
              <w:spacing w:after="0" w:line="240" w:lineRule="exact"/>
            </w:pPr>
            <w:r w:rsidRPr="00470468">
              <w:t>I: Right... so do you think you’ll reach your target then?</w:t>
            </w:r>
          </w:p>
          <w:p w:rsidR="009476AA" w:rsidRPr="00470468" w:rsidRDefault="009476AA" w:rsidP="00372C14">
            <w:pPr>
              <w:spacing w:after="0" w:line="240" w:lineRule="exact"/>
            </w:pPr>
            <w:r w:rsidRPr="00470468">
              <w:t>A: (nods)</w:t>
            </w:r>
          </w:p>
          <w:p w:rsidR="009476AA" w:rsidRPr="00470468" w:rsidRDefault="009476AA" w:rsidP="00372C14">
            <w:pPr>
              <w:spacing w:after="0" w:line="240" w:lineRule="exact"/>
            </w:pPr>
            <w:r w:rsidRPr="00470468">
              <w:t>I: Yeah?</w:t>
            </w:r>
          </w:p>
          <w:p w:rsidR="009476AA" w:rsidRPr="00470468" w:rsidRDefault="009476AA" w:rsidP="00372C14">
            <w:pPr>
              <w:spacing w:after="0" w:line="240" w:lineRule="exact"/>
            </w:pPr>
            <w:r w:rsidRPr="00470468">
              <w:t>A: Definitely in reading.</w:t>
            </w:r>
          </w:p>
          <w:p w:rsidR="009476AA" w:rsidRPr="00470468" w:rsidRDefault="009476AA" w:rsidP="00372C14">
            <w:pPr>
              <w:spacing w:after="0" w:line="240" w:lineRule="exact"/>
            </w:pPr>
            <w:r w:rsidRPr="00470468">
              <w:t>I: Yeah</w:t>
            </w:r>
          </w:p>
          <w:p w:rsidR="009476AA" w:rsidRPr="00470468" w:rsidRDefault="009476AA" w:rsidP="00372C14">
            <w:pPr>
              <w:spacing w:after="0" w:line="240" w:lineRule="exact"/>
            </w:pPr>
            <w:r w:rsidRPr="00470468">
              <w:t>A: Dunno about Maths and literacy though.</w:t>
            </w:r>
          </w:p>
          <w:p w:rsidR="009476AA" w:rsidRPr="00470468" w:rsidRDefault="009476AA" w:rsidP="00372C14">
            <w:pPr>
              <w:spacing w:after="0" w:line="240" w:lineRule="exact"/>
            </w:pPr>
            <w:r w:rsidRPr="00470468">
              <w:t>I: Right... what happens if you don’t reach your target?</w:t>
            </w:r>
          </w:p>
          <w:p w:rsidR="009476AA" w:rsidRPr="00470468" w:rsidRDefault="009476AA" w:rsidP="00372C14">
            <w:pPr>
              <w:spacing w:after="0" w:line="240" w:lineRule="exact"/>
            </w:pPr>
            <w:r w:rsidRPr="00470468">
              <w:t>A: ... nothing... really</w:t>
            </w:r>
          </w:p>
          <w:p w:rsidR="009476AA" w:rsidRPr="00470468" w:rsidRDefault="009476AA" w:rsidP="00372C14">
            <w:pPr>
              <w:spacing w:after="0" w:line="240" w:lineRule="exact"/>
            </w:pPr>
            <w:r w:rsidRPr="00470468">
              <w:t>I: Hmmm... how would you feel about that?</w:t>
            </w:r>
          </w:p>
          <w:p w:rsidR="009476AA" w:rsidRPr="00470468" w:rsidRDefault="009476AA" w:rsidP="00372C14">
            <w:pPr>
              <w:spacing w:after="0" w:line="240" w:lineRule="exact"/>
            </w:pPr>
            <w:r w:rsidRPr="00470468">
              <w:t>A: Dunno</w:t>
            </w:r>
          </w:p>
          <w:p w:rsidR="009476AA" w:rsidRPr="00470468" w:rsidRDefault="009476AA" w:rsidP="00372C14">
            <w:pPr>
              <w:spacing w:after="0" w:line="240" w:lineRule="exact"/>
            </w:pPr>
            <w:r w:rsidRPr="00470468">
              <w:t>I: Are there any lessons that you wish you had MORE help in?</w:t>
            </w:r>
          </w:p>
          <w:p w:rsidR="009476AA" w:rsidRPr="00470468" w:rsidRDefault="009476AA" w:rsidP="00372C14">
            <w:pPr>
              <w:spacing w:after="0" w:line="240" w:lineRule="exact"/>
            </w:pPr>
            <w:r w:rsidRPr="00470468">
              <w:t>A: (Shakes head)</w:t>
            </w:r>
          </w:p>
          <w:p w:rsidR="009476AA" w:rsidRPr="00470468" w:rsidRDefault="009476AA" w:rsidP="00372C14">
            <w:pPr>
              <w:spacing w:after="0" w:line="240" w:lineRule="exact"/>
            </w:pPr>
            <w:r w:rsidRPr="00470468">
              <w:t>I: OK, so you’re shaking your head so that means no?</w:t>
            </w:r>
          </w:p>
          <w:p w:rsidR="009476AA" w:rsidRDefault="009476AA" w:rsidP="00372C14">
            <w:pPr>
              <w:spacing w:after="0" w:line="240" w:lineRule="exact"/>
              <w:rPr>
                <w:rFonts w:cs="Arial"/>
              </w:rPr>
            </w:pPr>
            <w:r w:rsidRPr="00470468">
              <w:t xml:space="preserve">A: (nods head) </w:t>
            </w:r>
            <w:r w:rsidRPr="00470468">
              <w:rPr>
                <w:rFonts w:cs="Arial"/>
              </w:rPr>
              <w:t>(p.7-8 line 209-251)</w:t>
            </w:r>
          </w:p>
          <w:p w:rsidR="009476AA" w:rsidRDefault="009476AA" w:rsidP="00372C14">
            <w:pPr>
              <w:spacing w:after="0" w:line="240" w:lineRule="exact"/>
              <w:rPr>
                <w:rFonts w:cs="Arial"/>
              </w:rPr>
            </w:pPr>
          </w:p>
          <w:p w:rsidR="009476AA" w:rsidRPr="001E4361" w:rsidRDefault="009476AA" w:rsidP="00372C14">
            <w:pPr>
              <w:spacing w:after="0" w:line="240" w:lineRule="exact"/>
            </w:pPr>
            <w:r w:rsidRPr="001E4361">
              <w:t>I: What about any changes in your class?</w:t>
            </w:r>
          </w:p>
          <w:p w:rsidR="009476AA" w:rsidRPr="001E4361" w:rsidRDefault="009476AA" w:rsidP="00372C14">
            <w:pPr>
              <w:spacing w:after="0" w:line="240" w:lineRule="exact"/>
            </w:pPr>
            <w:r w:rsidRPr="001E4361">
              <w:t>A: ermm... one of ems leaving tomorrow?</w:t>
            </w:r>
          </w:p>
          <w:p w:rsidR="009476AA" w:rsidRPr="001E4361" w:rsidRDefault="009476AA" w:rsidP="00372C14">
            <w:pPr>
              <w:spacing w:after="0" w:line="240" w:lineRule="exact"/>
            </w:pPr>
            <w:r w:rsidRPr="001E4361">
              <w:t>I: What someone in your class?</w:t>
            </w:r>
          </w:p>
          <w:p w:rsidR="009476AA" w:rsidRPr="001E4361" w:rsidRDefault="009476AA" w:rsidP="00372C14">
            <w:pPr>
              <w:spacing w:after="0" w:line="240" w:lineRule="exact"/>
            </w:pPr>
            <w:r w:rsidRPr="001E4361">
              <w:t>A: (nods head)</w:t>
            </w:r>
          </w:p>
          <w:p w:rsidR="009476AA" w:rsidRPr="001E4361" w:rsidRDefault="009476AA" w:rsidP="00372C14">
            <w:pPr>
              <w:spacing w:after="0" w:line="240" w:lineRule="exact"/>
            </w:pPr>
            <w:r w:rsidRPr="001E4361">
              <w:t>I: has anything changed about how you get on with people in your class?</w:t>
            </w:r>
          </w:p>
          <w:p w:rsidR="009476AA" w:rsidRPr="001E4361" w:rsidRDefault="009476AA" w:rsidP="00372C14">
            <w:pPr>
              <w:spacing w:after="0" w:line="240" w:lineRule="exact"/>
            </w:pPr>
            <w:r w:rsidRPr="001E4361">
              <w:t>A: (shakes head)</w:t>
            </w:r>
          </w:p>
          <w:p w:rsidR="009476AA" w:rsidRPr="001E4361" w:rsidRDefault="009476AA" w:rsidP="00372C14">
            <w:pPr>
              <w:spacing w:after="0" w:line="240" w:lineRule="exact"/>
            </w:pPr>
            <w:r w:rsidRPr="001E4361">
              <w:lastRenderedPageBreak/>
              <w:t>I: or how about with your teachers? Or other adults?</w:t>
            </w:r>
          </w:p>
          <w:p w:rsidR="009476AA" w:rsidRPr="001E4361" w:rsidRDefault="009476AA" w:rsidP="00372C14">
            <w:pPr>
              <w:spacing w:after="0" w:line="240" w:lineRule="exact"/>
            </w:pPr>
            <w:r w:rsidRPr="001E4361">
              <w:t>A: I get on the same.</w:t>
            </w:r>
          </w:p>
          <w:p w:rsidR="009476AA" w:rsidRPr="001E4361" w:rsidRDefault="009476AA" w:rsidP="00372C14">
            <w:pPr>
              <w:spacing w:after="0" w:line="240" w:lineRule="exact"/>
            </w:pPr>
            <w:r w:rsidRPr="001E4361">
              <w:t>I: What’s your mood like in school since I last came to see you?</w:t>
            </w:r>
          </w:p>
          <w:p w:rsidR="009476AA" w:rsidRPr="006827F8" w:rsidRDefault="009476AA" w:rsidP="00372C14">
            <w:pPr>
              <w:spacing w:after="0" w:line="240" w:lineRule="exact"/>
            </w:pPr>
            <w:r w:rsidRPr="001E4361">
              <w:t>A: The same, not worse.</w:t>
            </w:r>
            <w:r>
              <w:t xml:space="preserve"> </w:t>
            </w:r>
            <w:r w:rsidRPr="001E4361">
              <w:rPr>
                <w:rFonts w:cs="Arial"/>
              </w:rPr>
              <w:t>(p.11 line 337-349)</w:t>
            </w:r>
          </w:p>
        </w:tc>
      </w:tr>
      <w:tr w:rsidR="009476AA" w:rsidRPr="003231BF" w:rsidTr="00133F4C">
        <w:trPr>
          <w:trHeight w:val="552"/>
        </w:trPr>
        <w:tc>
          <w:tcPr>
            <w:tcW w:w="2235" w:type="dxa"/>
            <w:vMerge/>
          </w:tcPr>
          <w:p w:rsidR="009476AA" w:rsidRPr="003231BF" w:rsidRDefault="009476AA" w:rsidP="009476AA">
            <w:pPr>
              <w:jc w:val="center"/>
              <w:rPr>
                <w:rFonts w:cs="Arial"/>
                <w:sz w:val="48"/>
                <w:szCs w:val="48"/>
              </w:rPr>
            </w:pPr>
          </w:p>
        </w:tc>
        <w:tc>
          <w:tcPr>
            <w:tcW w:w="2693" w:type="dxa"/>
          </w:tcPr>
          <w:p w:rsidR="009476AA" w:rsidRPr="003231BF" w:rsidRDefault="009476AA" w:rsidP="009476AA">
            <w:pPr>
              <w:jc w:val="center"/>
              <w:rPr>
                <w:rFonts w:cs="Arial"/>
                <w:sz w:val="36"/>
                <w:szCs w:val="36"/>
              </w:rPr>
            </w:pPr>
          </w:p>
          <w:p w:rsidR="009476AA" w:rsidRPr="00372C14" w:rsidRDefault="009476AA" w:rsidP="009476AA">
            <w:pPr>
              <w:jc w:val="center"/>
              <w:rPr>
                <w:rFonts w:cs="Arial"/>
                <w:sz w:val="24"/>
                <w:szCs w:val="24"/>
              </w:rPr>
            </w:pPr>
            <w:r w:rsidRPr="00372C14">
              <w:rPr>
                <w:rFonts w:cs="Arial"/>
                <w:sz w:val="24"/>
                <w:szCs w:val="24"/>
              </w:rPr>
              <w:t>Environmental differences</w:t>
            </w:r>
          </w:p>
          <w:p w:rsidR="009476AA" w:rsidRPr="003231BF" w:rsidRDefault="009476AA" w:rsidP="009476AA">
            <w:pPr>
              <w:rPr>
                <w:rFonts w:cs="Arial"/>
                <w:sz w:val="36"/>
                <w:szCs w:val="36"/>
              </w:rPr>
            </w:pPr>
          </w:p>
        </w:tc>
        <w:tc>
          <w:tcPr>
            <w:tcW w:w="2551" w:type="dxa"/>
          </w:tcPr>
          <w:p w:rsidR="009476AA" w:rsidRPr="00372C14" w:rsidRDefault="009476AA" w:rsidP="00372C14">
            <w:pPr>
              <w:spacing w:after="0" w:line="240" w:lineRule="exact"/>
              <w:rPr>
                <w:rFonts w:cs="Arial"/>
                <w:sz w:val="22"/>
                <w:szCs w:val="22"/>
              </w:rPr>
            </w:pPr>
            <w:r w:rsidRPr="00372C14">
              <w:rPr>
                <w:rFonts w:cs="Arial"/>
                <w:sz w:val="22"/>
                <w:szCs w:val="22"/>
              </w:rPr>
              <w:t>Change in school room/ classroom</w:t>
            </w:r>
          </w:p>
          <w:p w:rsidR="009476AA" w:rsidRPr="00372C14" w:rsidRDefault="009476AA" w:rsidP="00372C14">
            <w:pPr>
              <w:spacing w:after="0" w:line="240" w:lineRule="exact"/>
              <w:rPr>
                <w:rFonts w:cs="Arial"/>
                <w:sz w:val="22"/>
                <w:szCs w:val="22"/>
              </w:rPr>
            </w:pPr>
            <w:r w:rsidRPr="00372C14">
              <w:rPr>
                <w:rFonts w:cs="Arial"/>
                <w:sz w:val="22"/>
                <w:szCs w:val="22"/>
              </w:rPr>
              <w:t>Physical changes to furniture</w:t>
            </w:r>
          </w:p>
          <w:p w:rsidR="009476AA" w:rsidRPr="00372C14" w:rsidRDefault="009476AA" w:rsidP="00372C14">
            <w:pPr>
              <w:spacing w:after="0" w:line="240" w:lineRule="exact"/>
              <w:rPr>
                <w:rFonts w:cs="Arial"/>
                <w:sz w:val="22"/>
                <w:szCs w:val="22"/>
              </w:rPr>
            </w:pPr>
            <w:r w:rsidRPr="00372C14">
              <w:rPr>
                <w:rFonts w:cs="Arial"/>
                <w:sz w:val="22"/>
                <w:szCs w:val="22"/>
              </w:rPr>
              <w:t>Some aspects of school experience changed linked to school environment</w:t>
            </w:r>
          </w:p>
          <w:p w:rsidR="009476AA" w:rsidRPr="003231BF" w:rsidRDefault="009476AA" w:rsidP="00372C14">
            <w:pPr>
              <w:spacing w:after="0" w:line="240" w:lineRule="exact"/>
              <w:rPr>
                <w:rFonts w:cs="Arial"/>
                <w:sz w:val="24"/>
                <w:szCs w:val="24"/>
              </w:rPr>
            </w:pPr>
            <w:r w:rsidRPr="00372C14">
              <w:rPr>
                <w:rFonts w:cs="Arial"/>
                <w:sz w:val="22"/>
                <w:szCs w:val="22"/>
              </w:rPr>
              <w:t>Change in school structure/ classes/ year groups</w:t>
            </w:r>
          </w:p>
        </w:tc>
        <w:tc>
          <w:tcPr>
            <w:tcW w:w="6695" w:type="dxa"/>
          </w:tcPr>
          <w:p w:rsidR="009476AA" w:rsidRPr="00372C14" w:rsidRDefault="009476AA" w:rsidP="00372C14">
            <w:pPr>
              <w:spacing w:after="0" w:line="240" w:lineRule="exact"/>
            </w:pPr>
            <w:r w:rsidRPr="00372C14">
              <w:t>I: Has anything changed from when I last came to see you ?</w:t>
            </w:r>
          </w:p>
          <w:p w:rsidR="009476AA" w:rsidRPr="00372C14" w:rsidRDefault="009476AA" w:rsidP="00372C14">
            <w:pPr>
              <w:spacing w:after="0" w:line="240" w:lineRule="exact"/>
            </w:pPr>
            <w:r w:rsidRPr="00372C14">
              <w:t>A: (shakes head)... not really</w:t>
            </w:r>
          </w:p>
          <w:p w:rsidR="009476AA" w:rsidRPr="00372C14" w:rsidRDefault="009476AA" w:rsidP="00372C14">
            <w:pPr>
              <w:spacing w:after="0" w:line="240" w:lineRule="exact"/>
            </w:pPr>
            <w:r w:rsidRPr="00372C14">
              <w:t>I: Is there anything that’s changed a little?</w:t>
            </w:r>
          </w:p>
          <w:p w:rsidR="009476AA" w:rsidRPr="00372C14" w:rsidRDefault="009476AA" w:rsidP="00372C14">
            <w:pPr>
              <w:spacing w:after="0" w:line="240" w:lineRule="exact"/>
            </w:pPr>
            <w:r w:rsidRPr="00372C14">
              <w:t>A: We got new tables</w:t>
            </w:r>
          </w:p>
          <w:p w:rsidR="009476AA" w:rsidRPr="00372C14" w:rsidRDefault="009476AA" w:rsidP="00372C14">
            <w:pPr>
              <w:spacing w:after="0" w:line="240" w:lineRule="exact"/>
            </w:pPr>
            <w:r w:rsidRPr="00372C14">
              <w:t>I: New tables, OK.</w:t>
            </w:r>
          </w:p>
          <w:p w:rsidR="009476AA" w:rsidRPr="00372C14" w:rsidRDefault="009476AA" w:rsidP="00372C14">
            <w:pPr>
              <w:spacing w:after="0" w:line="240" w:lineRule="exact"/>
            </w:pPr>
            <w:r w:rsidRPr="00372C14">
              <w:t>A: In the lunch hall.</w:t>
            </w:r>
          </w:p>
          <w:p w:rsidR="009476AA" w:rsidRPr="00372C14" w:rsidRDefault="009476AA" w:rsidP="00372C14">
            <w:pPr>
              <w:spacing w:after="0" w:line="240" w:lineRule="exact"/>
            </w:pPr>
            <w:r w:rsidRPr="00372C14">
              <w:t>I: What’s different about them?</w:t>
            </w:r>
          </w:p>
          <w:p w:rsidR="009476AA" w:rsidRPr="00372C14" w:rsidRDefault="009476AA" w:rsidP="00372C14">
            <w:pPr>
              <w:spacing w:after="0" w:line="240" w:lineRule="exact"/>
            </w:pPr>
            <w:r w:rsidRPr="00372C14">
              <w:t>A: There better... they stop people swinging on their chairs... cos one of my mates fell over swinging on his chair.</w:t>
            </w:r>
          </w:p>
          <w:p w:rsidR="009476AA" w:rsidRPr="00372C14" w:rsidRDefault="009476AA" w:rsidP="00372C14">
            <w:pPr>
              <w:spacing w:after="0" w:line="240" w:lineRule="exact"/>
            </w:pPr>
            <w:r w:rsidRPr="00372C14">
              <w:t>I: Oh gosh... so new tables have helped stop that?</w:t>
            </w:r>
          </w:p>
          <w:p w:rsidR="009476AA" w:rsidRPr="00372C14" w:rsidRDefault="009476AA" w:rsidP="00372C14">
            <w:pPr>
              <w:spacing w:after="0" w:line="240" w:lineRule="exact"/>
            </w:pPr>
            <w:r w:rsidRPr="00372C14">
              <w:t>A: Yeah.. because there like not on chairs, were on like little stools that are attached to the table.... safer</w:t>
            </w:r>
          </w:p>
          <w:p w:rsidR="009476AA" w:rsidRPr="00372C14" w:rsidRDefault="009476AA" w:rsidP="00372C14">
            <w:pPr>
              <w:spacing w:after="0" w:line="240" w:lineRule="exact"/>
            </w:pPr>
            <w:r w:rsidRPr="00372C14">
              <w:t>I: Has there been any other changes? In your class?</w:t>
            </w:r>
          </w:p>
          <w:p w:rsidR="009476AA" w:rsidRPr="00372C14" w:rsidRDefault="009476AA" w:rsidP="00372C14">
            <w:pPr>
              <w:spacing w:after="0" w:line="240" w:lineRule="exact"/>
            </w:pPr>
            <w:r w:rsidRPr="00372C14">
              <w:t>A: (yawns)... and also were using a different room, cos were gonna ... be... be having year 325. 3 year 3 /4 year  4 / 5 I think.... cos there’s gonna be year 3, year 4... erm  but I think there’s gonna be two year 4 classes or 4 /5 classes</w:t>
            </w:r>
          </w:p>
          <w:p w:rsidR="009476AA" w:rsidRPr="00372C14" w:rsidRDefault="009476AA" w:rsidP="00372C14">
            <w:pPr>
              <w:spacing w:after="0" w:line="240" w:lineRule="exact"/>
            </w:pPr>
            <w:r w:rsidRPr="00372C14">
              <w:t>I: Oh</w:t>
            </w:r>
          </w:p>
          <w:p w:rsidR="009476AA" w:rsidRPr="00372C14" w:rsidRDefault="009476AA" w:rsidP="00372C14">
            <w:pPr>
              <w:spacing w:after="0" w:line="240" w:lineRule="exact"/>
            </w:pPr>
            <w:r w:rsidRPr="00372C14">
              <w:t>A: One there</w:t>
            </w:r>
            <w:r w:rsidR="00E403F1">
              <w:t xml:space="preserve"> one the.... NO! That’s 3/ that</w:t>
            </w:r>
            <w:r w:rsidRPr="00372C14">
              <w:t>s</w:t>
            </w:r>
            <w:r w:rsidR="00E403F1">
              <w:t xml:space="preserve"> </w:t>
            </w:r>
            <w:r w:rsidRPr="00372C14">
              <w:t>3 /4 (pointing) that’s 4 /5 I think and that’s 5 and then were gonna have to use the little spare room as for year 6.</w:t>
            </w:r>
          </w:p>
          <w:p w:rsidR="009476AA" w:rsidRPr="00372C14" w:rsidRDefault="009476AA" w:rsidP="00372C14">
            <w:pPr>
              <w:spacing w:after="0" w:line="240" w:lineRule="exact"/>
            </w:pPr>
            <w:r w:rsidRPr="00372C14">
              <w:t>I: So there’s been some changes in classes and the way you’re using the school?</w:t>
            </w:r>
          </w:p>
          <w:p w:rsidR="009476AA" w:rsidRPr="00372C14" w:rsidRDefault="009476AA" w:rsidP="00372C14">
            <w:pPr>
              <w:spacing w:after="0" w:line="240" w:lineRule="exact"/>
            </w:pPr>
            <w:r w:rsidRPr="00372C14">
              <w:t xml:space="preserve">A: Yeah </w:t>
            </w:r>
            <w:r w:rsidRPr="00372C14">
              <w:rPr>
                <w:rFonts w:cs="Arial"/>
              </w:rPr>
              <w:t>(p.10-11 line 305-336)</w:t>
            </w:r>
          </w:p>
        </w:tc>
      </w:tr>
    </w:tbl>
    <w:p w:rsidR="00150511" w:rsidRDefault="00150511" w:rsidP="00150511"/>
    <w:p w:rsidR="00150511" w:rsidRDefault="00150511" w:rsidP="00150511">
      <w:pPr>
        <w:jc w:val="center"/>
      </w:pPr>
    </w:p>
    <w:p w:rsidR="00150511" w:rsidRDefault="00150511" w:rsidP="00150511">
      <w:pPr>
        <w:jc w:val="center"/>
      </w:pPr>
    </w:p>
    <w:p w:rsidR="00150511" w:rsidRPr="00C31C09" w:rsidRDefault="00FD79CD" w:rsidP="00150511">
      <w:pPr>
        <w:pStyle w:val="Heading2"/>
      </w:pPr>
      <w:r>
        <w:rPr>
          <w:noProof/>
          <w:lang w:eastAsia="zh-CN"/>
        </w:rPr>
        <w:lastRenderedPageBreak/>
        <mc:AlternateContent>
          <mc:Choice Requires="wps">
            <w:drawing>
              <wp:anchor distT="0" distB="0" distL="114300" distR="114300" simplePos="0" relativeHeight="251703296" behindDoc="0" locked="0" layoutInCell="1" allowOverlap="1">
                <wp:simplePos x="0" y="0"/>
                <wp:positionH relativeFrom="column">
                  <wp:posOffset>-438150</wp:posOffset>
                </wp:positionH>
                <wp:positionV relativeFrom="paragraph">
                  <wp:posOffset>6734175</wp:posOffset>
                </wp:positionV>
                <wp:extent cx="6010275" cy="2733675"/>
                <wp:effectExtent l="0" t="0" r="28575" b="28575"/>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2733675"/>
                        </a:xfrm>
                        <a:prstGeom prst="rect">
                          <a:avLst/>
                        </a:prstGeom>
                        <a:solidFill>
                          <a:srgbClr val="FFFFFF"/>
                        </a:solidFill>
                        <a:ln w="9525">
                          <a:solidFill>
                            <a:srgbClr val="000000"/>
                          </a:solidFill>
                          <a:miter lim="800000"/>
                          <a:headEnd/>
                          <a:tailEnd/>
                        </a:ln>
                      </wps:spPr>
                      <wps:txbx>
                        <w:txbxContent>
                          <w:p w:rsidR="00530D8D" w:rsidRDefault="00530D8D" w:rsidP="00150511">
                            <w:r w:rsidRPr="001531E7">
                              <w:t xml:space="preserve"> </w:t>
                            </w:r>
                            <w:r>
                              <w:t>Reflection</w:t>
                            </w:r>
                          </w:p>
                          <w:p w:rsidR="00530D8D" w:rsidRDefault="00530D8D" w:rsidP="00150511">
                            <w:pPr>
                              <w:jc w:val="both"/>
                            </w:pPr>
                            <w:r w:rsidRPr="001E3412">
                              <w:rPr>
                                <w:rFonts w:cs="Arial"/>
                              </w:rPr>
                              <w:t>I</w:t>
                            </w:r>
                            <w:r>
                              <w:rPr>
                                <w:rFonts w:cs="Arial"/>
                              </w:rPr>
                              <w:t xml:space="preserve">n preparing for my pilot study, I thought that interviewing the children in their </w:t>
                            </w:r>
                            <w:r w:rsidRPr="001E3412">
                              <w:rPr>
                                <w:rFonts w:cs="Arial"/>
                              </w:rPr>
                              <w:t>school</w:t>
                            </w:r>
                            <w:r>
                              <w:rPr>
                                <w:rFonts w:cs="Arial"/>
                              </w:rPr>
                              <w:t xml:space="preserve">s (a familiar environment) might </w:t>
                            </w:r>
                            <w:r w:rsidRPr="001E3412">
                              <w:rPr>
                                <w:rFonts w:cs="Arial"/>
                              </w:rPr>
                              <w:t>enable them to feel more comfortable.</w:t>
                            </w:r>
                            <w:r>
                              <w:rPr>
                                <w:rFonts w:cs="Arial"/>
                              </w:rPr>
                              <w:t xml:space="preserve"> </w:t>
                            </w:r>
                            <w:r w:rsidRPr="001E3412">
                              <w:rPr>
                                <w:rFonts w:cs="Arial"/>
                              </w:rPr>
                              <w:t xml:space="preserve">I </w:t>
                            </w:r>
                            <w:r>
                              <w:rPr>
                                <w:rFonts w:cs="Arial"/>
                              </w:rPr>
                              <w:t>was</w:t>
                            </w:r>
                            <w:r w:rsidRPr="001E3412">
                              <w:rPr>
                                <w:rFonts w:cs="Arial"/>
                              </w:rPr>
                              <w:t xml:space="preserve"> conscious of ensuring that the environment </w:t>
                            </w:r>
                            <w:r>
                              <w:rPr>
                                <w:rFonts w:cs="Arial"/>
                              </w:rPr>
                              <w:t>was</w:t>
                            </w:r>
                            <w:r w:rsidRPr="001E3412">
                              <w:rPr>
                                <w:rFonts w:cs="Arial"/>
                              </w:rPr>
                              <w:t xml:space="preserve"> relaxed and non-threatening, </w:t>
                            </w:r>
                            <w:r>
                              <w:rPr>
                                <w:rFonts w:cs="Arial"/>
                              </w:rPr>
                              <w:t xml:space="preserve">and took </w:t>
                            </w:r>
                            <w:r w:rsidRPr="001E3412">
                              <w:rPr>
                                <w:rFonts w:cs="Arial"/>
                              </w:rPr>
                              <w:t>into account seating positions in order to reduce the possibilities of increasing power dynamics.</w:t>
                            </w:r>
                            <w:r>
                              <w:rPr>
                                <w:rFonts w:cs="Arial"/>
                              </w:rPr>
                              <w:t xml:space="preserve"> I thought I had </w:t>
                            </w:r>
                            <w:r w:rsidRPr="001E3412">
                              <w:rPr>
                                <w:rFonts w:cs="Arial"/>
                              </w:rPr>
                              <w:t>access to an appropriate quiet, private space to interview each child</w:t>
                            </w:r>
                            <w:r>
                              <w:rPr>
                                <w:rFonts w:cs="Arial"/>
                              </w:rPr>
                              <w:t xml:space="preserve"> as agreed with the school. However, during the interview, on a number of occasions, members of staff entered the room, ignoring the ‘do not disturb’ sign on the door. Whilst I do not believe this caused the child I was interviewing any distress, I cannot be sure that these interruptions did not affect the child’s discussion around their school experience and their flow of conversation. I will ensure in my research project that I have a prior discussion with each school to ensure they understand the importance of privacy and space when conducting the interviews, in the hope that this will prevent this from happening again.</w:t>
                            </w:r>
                            <w:r w:rsidRPr="001E3412">
                              <w:rPr>
                                <w:rFonts w:cs="Arial"/>
                              </w:rPr>
                              <w:t xml:space="preserve"> </w:t>
                            </w:r>
                          </w:p>
                          <w:p w:rsidR="00530D8D" w:rsidRPr="001531E7" w:rsidRDefault="00530D8D" w:rsidP="001505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4.5pt;margin-top:530.25pt;width:473.25pt;height:21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">
                <v:textbox>
                  <w:txbxContent>
                    <w:p w:rsidR="00530D8D" w:rsidRDefault="00530D8D" w:rsidP="00150511">
                      <w:r w:rsidRPr="001531E7">
                        <w:t xml:space="preserve"> </w:t>
                      </w:r>
                      <w:r>
                        <w:t>Reflection</w:t>
                      </w:r>
                    </w:p>
                    <w:p w:rsidR="00530D8D" w:rsidRDefault="00530D8D" w:rsidP="00150511">
                      <w:pPr>
                        <w:jc w:val="both"/>
                      </w:pPr>
                      <w:r w:rsidRPr="001E3412">
                        <w:rPr>
                          <w:rFonts w:cs="Arial"/>
                        </w:rPr>
                        <w:t>I</w:t>
                      </w:r>
                      <w:r>
                        <w:rPr>
                          <w:rFonts w:cs="Arial"/>
                        </w:rPr>
                        <w:t xml:space="preserve">n preparing for my pilot study, I thought that interviewing the children in their </w:t>
                      </w:r>
                      <w:r w:rsidRPr="001E3412">
                        <w:rPr>
                          <w:rFonts w:cs="Arial"/>
                        </w:rPr>
                        <w:t>school</w:t>
                      </w:r>
                      <w:r>
                        <w:rPr>
                          <w:rFonts w:cs="Arial"/>
                        </w:rPr>
                        <w:t xml:space="preserve">s (a familiar environment) might </w:t>
                      </w:r>
                      <w:r w:rsidRPr="001E3412">
                        <w:rPr>
                          <w:rFonts w:cs="Arial"/>
                        </w:rPr>
                        <w:t>enable them to feel more comfortable.</w:t>
                      </w:r>
                      <w:r>
                        <w:rPr>
                          <w:rFonts w:cs="Arial"/>
                        </w:rPr>
                        <w:t xml:space="preserve"> </w:t>
                      </w:r>
                      <w:r w:rsidRPr="001E3412">
                        <w:rPr>
                          <w:rFonts w:cs="Arial"/>
                        </w:rPr>
                        <w:t xml:space="preserve">I </w:t>
                      </w:r>
                      <w:r>
                        <w:rPr>
                          <w:rFonts w:cs="Arial"/>
                        </w:rPr>
                        <w:t>was</w:t>
                      </w:r>
                      <w:r w:rsidRPr="001E3412">
                        <w:rPr>
                          <w:rFonts w:cs="Arial"/>
                        </w:rPr>
                        <w:t xml:space="preserve"> conscious of ensuring that the environment </w:t>
                      </w:r>
                      <w:r>
                        <w:rPr>
                          <w:rFonts w:cs="Arial"/>
                        </w:rPr>
                        <w:t>was</w:t>
                      </w:r>
                      <w:r w:rsidRPr="001E3412">
                        <w:rPr>
                          <w:rFonts w:cs="Arial"/>
                        </w:rPr>
                        <w:t xml:space="preserve"> relaxed and non-threatening, </w:t>
                      </w:r>
                      <w:r>
                        <w:rPr>
                          <w:rFonts w:cs="Arial"/>
                        </w:rPr>
                        <w:t xml:space="preserve">and took </w:t>
                      </w:r>
                      <w:r w:rsidRPr="001E3412">
                        <w:rPr>
                          <w:rFonts w:cs="Arial"/>
                        </w:rPr>
                        <w:t>into account seating positions in order to reduce the possibilities of increasing power dynamics.</w:t>
                      </w:r>
                      <w:r>
                        <w:rPr>
                          <w:rFonts w:cs="Arial"/>
                        </w:rPr>
                        <w:t xml:space="preserve"> I thought I had </w:t>
                      </w:r>
                      <w:r w:rsidRPr="001E3412">
                        <w:rPr>
                          <w:rFonts w:cs="Arial"/>
                        </w:rPr>
                        <w:t>access to an appropriate quiet, private space to interview each child</w:t>
                      </w:r>
                      <w:r>
                        <w:rPr>
                          <w:rFonts w:cs="Arial"/>
                        </w:rPr>
                        <w:t xml:space="preserve"> as agreed with the school. However, during the interview, on a number of occasions, members of staff entered the room, ignoring the ‘do not disturb’ sign on the door. Whilst I do not believe this caused the child I was interviewing any distress, I cannot be sure that these interruptions did not affect the child’s discussion around their school experience and their flow of conversation. I will ensure in my research project that I have a prior discussion with each school to ensure they understand the importance of privacy and space when conducting the interviews, in the hope that this will prevent this from happening again.</w:t>
                      </w:r>
                      <w:r w:rsidRPr="001E3412">
                        <w:rPr>
                          <w:rFonts w:cs="Arial"/>
                        </w:rPr>
                        <w:t xml:space="preserve"> </w:t>
                      </w:r>
                    </w:p>
                    <w:p w:rsidR="00530D8D" w:rsidRPr="001531E7" w:rsidRDefault="00530D8D" w:rsidP="00150511"/>
                  </w:txbxContent>
                </v:textbox>
              </v:shape>
            </w:pict>
          </mc:Fallback>
        </mc:AlternateContent>
      </w:r>
      <w:bookmarkStart w:id="52" w:name="_Toc371451421"/>
      <w:r w:rsidR="00150511" w:rsidRPr="00C31C09">
        <w:t xml:space="preserve">Appendix </w:t>
      </w:r>
      <w:r w:rsidR="00150511">
        <w:t>14:</w:t>
      </w:r>
      <w:r w:rsidR="00150511" w:rsidRPr="00C31C09">
        <w:t xml:space="preserve"> </w:t>
      </w:r>
      <w:r w:rsidR="00150511">
        <w:t>Table of participant superordinate and subordinate</w:t>
      </w:r>
      <w:r w:rsidR="00150511" w:rsidRPr="00C31C09">
        <w:t xml:space="preserve"> themes</w:t>
      </w:r>
      <w:bookmarkEnd w:id="52"/>
      <w:r w:rsidR="00150511" w:rsidRPr="00C31C09">
        <w:t xml:space="preserve"> </w:t>
      </w:r>
    </w:p>
    <w:p w:rsidR="00150511" w:rsidRPr="000D2A62" w:rsidRDefault="00150511" w:rsidP="000D2A62">
      <w:pPr>
        <w:rPr>
          <w:b/>
        </w:rPr>
      </w:pPr>
      <w:r w:rsidRPr="000D2A62">
        <w:rPr>
          <w:b/>
        </w:rPr>
        <w:t>Children’s pre and post superordinate themes and subordinate themes</w:t>
      </w: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5"/>
        <w:gridCol w:w="3487"/>
        <w:gridCol w:w="3598"/>
        <w:gridCol w:w="3638"/>
      </w:tblGrid>
      <w:tr w:rsidR="00150511" w:rsidRPr="00135EE5" w:rsidTr="00A91A79">
        <w:tc>
          <w:tcPr>
            <w:tcW w:w="3455" w:type="dxa"/>
          </w:tcPr>
          <w:p w:rsidR="00150511" w:rsidRPr="00135EE5" w:rsidRDefault="00150511" w:rsidP="00A91A79">
            <w:pPr>
              <w:spacing w:after="0" w:line="240" w:lineRule="auto"/>
              <w:rPr>
                <w:rFonts w:cs="Arial"/>
                <w:b/>
                <w:sz w:val="24"/>
                <w:szCs w:val="24"/>
              </w:rPr>
            </w:pPr>
            <w:r w:rsidRPr="00135EE5">
              <w:rPr>
                <w:rFonts w:cs="Arial"/>
                <w:b/>
                <w:sz w:val="24"/>
                <w:szCs w:val="24"/>
              </w:rPr>
              <w:t>Ant pre intervention experience of school</w:t>
            </w:r>
          </w:p>
        </w:tc>
        <w:tc>
          <w:tcPr>
            <w:tcW w:w="3487" w:type="dxa"/>
          </w:tcPr>
          <w:p w:rsidR="00150511" w:rsidRPr="00135EE5" w:rsidRDefault="00150511" w:rsidP="00A91A79">
            <w:pPr>
              <w:spacing w:after="0" w:line="240" w:lineRule="auto"/>
              <w:rPr>
                <w:rFonts w:cs="Arial"/>
                <w:b/>
                <w:sz w:val="24"/>
                <w:szCs w:val="24"/>
              </w:rPr>
            </w:pPr>
            <w:r w:rsidRPr="00135EE5">
              <w:rPr>
                <w:rFonts w:cs="Arial"/>
                <w:b/>
                <w:sz w:val="24"/>
                <w:szCs w:val="24"/>
              </w:rPr>
              <w:t>Castleton pre intervention experience of school</w:t>
            </w:r>
          </w:p>
        </w:tc>
        <w:tc>
          <w:tcPr>
            <w:tcW w:w="3598" w:type="dxa"/>
          </w:tcPr>
          <w:p w:rsidR="00150511" w:rsidRPr="00135EE5" w:rsidRDefault="00150511" w:rsidP="00A91A79">
            <w:pPr>
              <w:spacing w:after="0" w:line="240" w:lineRule="auto"/>
              <w:rPr>
                <w:rFonts w:cs="Arial"/>
                <w:b/>
                <w:sz w:val="24"/>
                <w:szCs w:val="24"/>
              </w:rPr>
            </w:pPr>
            <w:r w:rsidRPr="00135EE5">
              <w:rPr>
                <w:rFonts w:cs="Arial"/>
                <w:b/>
                <w:sz w:val="24"/>
                <w:szCs w:val="24"/>
              </w:rPr>
              <w:t>Ant post intervention experience of school</w:t>
            </w:r>
          </w:p>
        </w:tc>
        <w:tc>
          <w:tcPr>
            <w:tcW w:w="3638" w:type="dxa"/>
          </w:tcPr>
          <w:p w:rsidR="00150511" w:rsidRPr="00135EE5" w:rsidRDefault="00150511" w:rsidP="00A91A79">
            <w:pPr>
              <w:spacing w:after="0" w:line="240" w:lineRule="auto"/>
              <w:rPr>
                <w:rFonts w:cs="Arial"/>
                <w:b/>
                <w:sz w:val="24"/>
                <w:szCs w:val="24"/>
              </w:rPr>
            </w:pPr>
            <w:r w:rsidRPr="00135EE5">
              <w:rPr>
                <w:rFonts w:cs="Arial"/>
                <w:b/>
                <w:sz w:val="24"/>
                <w:szCs w:val="24"/>
              </w:rPr>
              <w:t>Castleton post intervention experience of school</w:t>
            </w:r>
          </w:p>
        </w:tc>
      </w:tr>
      <w:tr w:rsidR="00150511" w:rsidRPr="00135EE5" w:rsidTr="00A91A79">
        <w:tc>
          <w:tcPr>
            <w:tcW w:w="3455" w:type="dxa"/>
          </w:tcPr>
          <w:p w:rsidR="00150511" w:rsidRPr="008A70BD" w:rsidRDefault="00150511" w:rsidP="00A91A79">
            <w:pPr>
              <w:spacing w:after="0" w:line="240" w:lineRule="auto"/>
              <w:rPr>
                <w:rFonts w:cs="Arial"/>
                <w:i/>
                <w:sz w:val="24"/>
                <w:szCs w:val="24"/>
              </w:rPr>
            </w:pPr>
            <w:r w:rsidRPr="008A70BD">
              <w:rPr>
                <w:rFonts w:cs="Arial"/>
                <w:i/>
                <w:sz w:val="24"/>
                <w:szCs w:val="24"/>
              </w:rPr>
              <w:t>Superordinate theme</w:t>
            </w:r>
          </w:p>
          <w:p w:rsidR="00150511" w:rsidRPr="00066A58" w:rsidRDefault="00150511" w:rsidP="00A91A79">
            <w:pPr>
              <w:spacing w:after="0" w:line="240" w:lineRule="auto"/>
              <w:rPr>
                <w:rFonts w:cs="Arial"/>
                <w:b/>
                <w:sz w:val="24"/>
                <w:szCs w:val="24"/>
              </w:rPr>
            </w:pPr>
            <w:r w:rsidRPr="00066A58">
              <w:rPr>
                <w:rFonts w:cs="Arial"/>
                <w:b/>
                <w:sz w:val="24"/>
                <w:szCs w:val="24"/>
              </w:rPr>
              <w:t>Attention/security needs</w:t>
            </w:r>
          </w:p>
          <w:p w:rsidR="00150511" w:rsidRPr="008A70BD" w:rsidRDefault="00150511" w:rsidP="00A91A79">
            <w:pPr>
              <w:spacing w:after="0" w:line="240" w:lineRule="auto"/>
              <w:rPr>
                <w:rFonts w:cs="Arial"/>
                <w:i/>
                <w:sz w:val="24"/>
                <w:szCs w:val="24"/>
              </w:rPr>
            </w:pPr>
          </w:p>
          <w:p w:rsidR="00150511" w:rsidRPr="008A70BD" w:rsidRDefault="00150511" w:rsidP="00A91A79">
            <w:pPr>
              <w:spacing w:after="0" w:line="240" w:lineRule="auto"/>
              <w:rPr>
                <w:rFonts w:cs="Arial"/>
                <w:i/>
                <w:sz w:val="24"/>
                <w:szCs w:val="24"/>
              </w:rPr>
            </w:pPr>
            <w:r w:rsidRPr="008A70BD">
              <w:rPr>
                <w:rFonts w:cs="Arial"/>
                <w:i/>
                <w:sz w:val="24"/>
                <w:szCs w:val="24"/>
              </w:rPr>
              <w:t>Subordinate themes</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Help me</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Listen to me</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Type of teacher matters</w:t>
            </w:r>
          </w:p>
        </w:tc>
        <w:tc>
          <w:tcPr>
            <w:tcW w:w="3487" w:type="dxa"/>
          </w:tcPr>
          <w:p w:rsidR="00150511" w:rsidRPr="008A70BD" w:rsidRDefault="00150511" w:rsidP="00A91A79">
            <w:pPr>
              <w:spacing w:after="0" w:line="240" w:lineRule="auto"/>
              <w:rPr>
                <w:rFonts w:cs="Arial"/>
                <w:i/>
                <w:sz w:val="24"/>
                <w:szCs w:val="24"/>
              </w:rPr>
            </w:pPr>
            <w:r w:rsidRPr="008A70BD">
              <w:rPr>
                <w:rFonts w:cs="Arial"/>
                <w:i/>
                <w:sz w:val="24"/>
                <w:szCs w:val="24"/>
              </w:rPr>
              <w:t>Superordinate theme</w:t>
            </w:r>
          </w:p>
          <w:p w:rsidR="00150511" w:rsidRPr="00066A58" w:rsidRDefault="00150511" w:rsidP="00A91A79">
            <w:pPr>
              <w:spacing w:after="0" w:line="240" w:lineRule="auto"/>
              <w:rPr>
                <w:rFonts w:cs="Arial"/>
                <w:b/>
                <w:sz w:val="24"/>
                <w:szCs w:val="24"/>
              </w:rPr>
            </w:pPr>
            <w:r w:rsidRPr="00066A58">
              <w:rPr>
                <w:rFonts w:cs="Arial"/>
                <w:b/>
                <w:sz w:val="24"/>
                <w:szCs w:val="24"/>
              </w:rPr>
              <w:t>Attention/ security needs</w:t>
            </w:r>
          </w:p>
          <w:p w:rsidR="00150511" w:rsidRPr="008A70BD" w:rsidRDefault="00150511" w:rsidP="00A91A79">
            <w:pPr>
              <w:spacing w:after="0" w:line="240" w:lineRule="auto"/>
              <w:rPr>
                <w:rFonts w:cs="Arial"/>
                <w:i/>
                <w:sz w:val="24"/>
                <w:szCs w:val="24"/>
              </w:rPr>
            </w:pPr>
          </w:p>
          <w:p w:rsidR="00150511" w:rsidRPr="008A70BD" w:rsidRDefault="00150511" w:rsidP="00A91A79">
            <w:pPr>
              <w:spacing w:after="0" w:line="240" w:lineRule="auto"/>
              <w:rPr>
                <w:rFonts w:cs="Arial"/>
                <w:i/>
                <w:sz w:val="24"/>
                <w:szCs w:val="24"/>
              </w:rPr>
            </w:pPr>
            <w:r w:rsidRPr="008A70BD">
              <w:rPr>
                <w:rFonts w:cs="Arial"/>
                <w:i/>
                <w:sz w:val="24"/>
                <w:szCs w:val="24"/>
              </w:rPr>
              <w:t>Subordinate themes</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Notice me</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Security</w:t>
            </w:r>
          </w:p>
          <w:p w:rsidR="00150511" w:rsidRPr="008A70BD" w:rsidRDefault="00150511" w:rsidP="00A91A79">
            <w:pPr>
              <w:spacing w:after="0" w:line="240" w:lineRule="auto"/>
              <w:rPr>
                <w:rFonts w:cs="Arial"/>
                <w:sz w:val="24"/>
                <w:szCs w:val="24"/>
              </w:rPr>
            </w:pPr>
          </w:p>
          <w:p w:rsidR="00150511" w:rsidRPr="008A70BD" w:rsidRDefault="00150511" w:rsidP="00A91A79">
            <w:pPr>
              <w:spacing w:after="0" w:line="240" w:lineRule="auto"/>
              <w:rPr>
                <w:rFonts w:cs="Arial"/>
                <w:sz w:val="24"/>
                <w:szCs w:val="24"/>
              </w:rPr>
            </w:pPr>
          </w:p>
        </w:tc>
        <w:tc>
          <w:tcPr>
            <w:tcW w:w="3598" w:type="dxa"/>
          </w:tcPr>
          <w:p w:rsidR="00150511" w:rsidRPr="008A70BD" w:rsidRDefault="00150511" w:rsidP="00A91A79">
            <w:pPr>
              <w:spacing w:after="0" w:line="240" w:lineRule="auto"/>
              <w:rPr>
                <w:rFonts w:cs="Arial"/>
                <w:i/>
                <w:sz w:val="24"/>
                <w:szCs w:val="24"/>
              </w:rPr>
            </w:pPr>
            <w:r w:rsidRPr="008A70BD">
              <w:rPr>
                <w:rFonts w:cs="Arial"/>
                <w:i/>
                <w:sz w:val="24"/>
                <w:szCs w:val="24"/>
              </w:rPr>
              <w:t>Superordinate theme</w:t>
            </w:r>
          </w:p>
          <w:p w:rsidR="00150511" w:rsidRPr="00066A58" w:rsidRDefault="00150511" w:rsidP="00A91A79">
            <w:pPr>
              <w:spacing w:after="0" w:line="240" w:lineRule="auto"/>
              <w:rPr>
                <w:rFonts w:cs="Arial"/>
                <w:b/>
                <w:sz w:val="24"/>
                <w:szCs w:val="24"/>
              </w:rPr>
            </w:pPr>
            <w:r w:rsidRPr="00066A58">
              <w:rPr>
                <w:rFonts w:cs="Arial"/>
                <w:b/>
                <w:sz w:val="24"/>
                <w:szCs w:val="24"/>
              </w:rPr>
              <w:t>Acceptance</w:t>
            </w:r>
          </w:p>
          <w:p w:rsidR="00150511" w:rsidRPr="008A70BD" w:rsidRDefault="00150511" w:rsidP="00A91A79">
            <w:pPr>
              <w:spacing w:after="0" w:line="240" w:lineRule="auto"/>
              <w:rPr>
                <w:rFonts w:cs="Arial"/>
                <w:i/>
                <w:sz w:val="24"/>
                <w:szCs w:val="24"/>
              </w:rPr>
            </w:pPr>
          </w:p>
          <w:p w:rsidR="00150511" w:rsidRPr="008A70BD" w:rsidRDefault="00150511" w:rsidP="00A91A79">
            <w:pPr>
              <w:spacing w:after="0" w:line="240" w:lineRule="auto"/>
              <w:rPr>
                <w:rFonts w:cs="Arial"/>
                <w:i/>
                <w:sz w:val="24"/>
                <w:szCs w:val="24"/>
              </w:rPr>
            </w:pPr>
            <w:r w:rsidRPr="008A70BD">
              <w:rPr>
                <w:rFonts w:cs="Arial"/>
                <w:i/>
                <w:sz w:val="24"/>
                <w:szCs w:val="24"/>
              </w:rPr>
              <w:t>Subordinate themes</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Starting to take control</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Listen to me</w:t>
            </w:r>
          </w:p>
          <w:p w:rsidR="00150511" w:rsidRPr="008A70BD" w:rsidRDefault="00150511" w:rsidP="00A91A79">
            <w:pPr>
              <w:spacing w:after="0" w:line="240" w:lineRule="auto"/>
              <w:rPr>
                <w:rFonts w:cs="Arial"/>
                <w:sz w:val="24"/>
                <w:szCs w:val="24"/>
              </w:rPr>
            </w:pPr>
          </w:p>
        </w:tc>
        <w:tc>
          <w:tcPr>
            <w:tcW w:w="3638" w:type="dxa"/>
          </w:tcPr>
          <w:p w:rsidR="00150511" w:rsidRPr="008A70BD" w:rsidRDefault="00150511" w:rsidP="00A91A79">
            <w:pPr>
              <w:spacing w:after="0" w:line="240" w:lineRule="auto"/>
              <w:rPr>
                <w:rFonts w:cs="Arial"/>
                <w:i/>
                <w:sz w:val="24"/>
                <w:szCs w:val="24"/>
              </w:rPr>
            </w:pPr>
            <w:r w:rsidRPr="008A70BD">
              <w:rPr>
                <w:rFonts w:cs="Arial"/>
                <w:i/>
                <w:sz w:val="24"/>
                <w:szCs w:val="24"/>
              </w:rPr>
              <w:t>Superordinate theme</w:t>
            </w:r>
          </w:p>
          <w:p w:rsidR="00150511" w:rsidRPr="00066A58" w:rsidRDefault="00150511" w:rsidP="00A91A79">
            <w:pPr>
              <w:spacing w:after="0" w:line="240" w:lineRule="auto"/>
              <w:rPr>
                <w:rFonts w:cs="Arial"/>
                <w:b/>
                <w:sz w:val="24"/>
                <w:szCs w:val="24"/>
              </w:rPr>
            </w:pPr>
            <w:r w:rsidRPr="00066A58">
              <w:rPr>
                <w:rFonts w:cs="Arial"/>
                <w:b/>
                <w:sz w:val="24"/>
                <w:szCs w:val="24"/>
              </w:rPr>
              <w:t>Acceptance</w:t>
            </w:r>
          </w:p>
          <w:p w:rsidR="00150511" w:rsidRPr="008A70BD" w:rsidRDefault="00150511" w:rsidP="00A91A79">
            <w:pPr>
              <w:spacing w:after="0" w:line="240" w:lineRule="auto"/>
              <w:rPr>
                <w:rFonts w:cs="Arial"/>
                <w:i/>
                <w:sz w:val="24"/>
                <w:szCs w:val="24"/>
              </w:rPr>
            </w:pPr>
          </w:p>
          <w:p w:rsidR="00150511" w:rsidRPr="008A70BD" w:rsidRDefault="00150511" w:rsidP="00A91A79">
            <w:pPr>
              <w:spacing w:after="0" w:line="240" w:lineRule="auto"/>
              <w:rPr>
                <w:rFonts w:cs="Arial"/>
                <w:i/>
                <w:sz w:val="24"/>
                <w:szCs w:val="24"/>
              </w:rPr>
            </w:pPr>
            <w:r w:rsidRPr="008A70BD">
              <w:rPr>
                <w:rFonts w:cs="Arial"/>
                <w:i/>
                <w:sz w:val="24"/>
                <w:szCs w:val="24"/>
              </w:rPr>
              <w:t>Subordinate themes</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Self reflection</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Identity</w:t>
            </w:r>
          </w:p>
          <w:p w:rsidR="00150511" w:rsidRPr="008A70BD" w:rsidRDefault="00150511" w:rsidP="00A91A79">
            <w:pPr>
              <w:pStyle w:val="ListParagraph"/>
              <w:spacing w:after="0" w:line="240" w:lineRule="auto"/>
              <w:rPr>
                <w:rFonts w:cs="Arial"/>
                <w:sz w:val="24"/>
                <w:szCs w:val="24"/>
              </w:rPr>
            </w:pPr>
          </w:p>
        </w:tc>
      </w:tr>
      <w:tr w:rsidR="00150511" w:rsidRPr="00135EE5" w:rsidTr="00A91A79">
        <w:tc>
          <w:tcPr>
            <w:tcW w:w="3455" w:type="dxa"/>
          </w:tcPr>
          <w:p w:rsidR="00150511" w:rsidRPr="008A70BD" w:rsidRDefault="00150511" w:rsidP="00A91A79">
            <w:pPr>
              <w:spacing w:after="0" w:line="240" w:lineRule="auto"/>
              <w:rPr>
                <w:rFonts w:cs="Arial"/>
                <w:i/>
                <w:sz w:val="24"/>
                <w:szCs w:val="24"/>
              </w:rPr>
            </w:pPr>
            <w:r w:rsidRPr="008A70BD">
              <w:rPr>
                <w:rFonts w:cs="Arial"/>
                <w:i/>
                <w:sz w:val="24"/>
                <w:szCs w:val="24"/>
              </w:rPr>
              <w:t>Superordinate theme</w:t>
            </w:r>
          </w:p>
          <w:p w:rsidR="00150511" w:rsidRPr="00066A58" w:rsidRDefault="00150511" w:rsidP="00A91A79">
            <w:pPr>
              <w:spacing w:after="0" w:line="240" w:lineRule="auto"/>
              <w:rPr>
                <w:rFonts w:cs="Arial"/>
                <w:b/>
                <w:sz w:val="24"/>
                <w:szCs w:val="24"/>
              </w:rPr>
            </w:pPr>
            <w:r w:rsidRPr="00066A58">
              <w:rPr>
                <w:rFonts w:cs="Arial"/>
                <w:b/>
                <w:sz w:val="24"/>
                <w:szCs w:val="24"/>
              </w:rPr>
              <w:t>Confusing feelings</w:t>
            </w:r>
          </w:p>
          <w:p w:rsidR="00150511" w:rsidRPr="008A70BD" w:rsidRDefault="00150511" w:rsidP="00A91A79">
            <w:pPr>
              <w:spacing w:after="0" w:line="240" w:lineRule="auto"/>
              <w:rPr>
                <w:rFonts w:cs="Arial"/>
                <w:i/>
                <w:sz w:val="24"/>
                <w:szCs w:val="24"/>
              </w:rPr>
            </w:pPr>
          </w:p>
          <w:p w:rsidR="00150511" w:rsidRPr="008A70BD" w:rsidRDefault="00150511" w:rsidP="00A91A79">
            <w:pPr>
              <w:spacing w:after="0" w:line="240" w:lineRule="auto"/>
              <w:rPr>
                <w:rFonts w:cs="Arial"/>
                <w:i/>
                <w:sz w:val="24"/>
                <w:szCs w:val="24"/>
              </w:rPr>
            </w:pPr>
            <w:r w:rsidRPr="008A70BD">
              <w:rPr>
                <w:rFonts w:cs="Arial"/>
                <w:i/>
                <w:sz w:val="24"/>
                <w:szCs w:val="24"/>
              </w:rPr>
              <w:t>Subordinate themes</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Lack of control</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Behaviour as communication</w:t>
            </w:r>
          </w:p>
          <w:p w:rsidR="00150511" w:rsidRPr="008A70BD" w:rsidRDefault="00150511" w:rsidP="00A91A79">
            <w:pPr>
              <w:spacing w:after="0" w:line="240" w:lineRule="auto"/>
              <w:rPr>
                <w:rFonts w:cs="Arial"/>
                <w:sz w:val="24"/>
                <w:szCs w:val="24"/>
              </w:rPr>
            </w:pPr>
          </w:p>
        </w:tc>
        <w:tc>
          <w:tcPr>
            <w:tcW w:w="3487" w:type="dxa"/>
          </w:tcPr>
          <w:p w:rsidR="00150511" w:rsidRPr="008A70BD" w:rsidRDefault="00150511" w:rsidP="00A91A79">
            <w:pPr>
              <w:spacing w:after="0" w:line="240" w:lineRule="auto"/>
              <w:rPr>
                <w:rFonts w:cs="Arial"/>
                <w:i/>
                <w:sz w:val="24"/>
                <w:szCs w:val="24"/>
              </w:rPr>
            </w:pPr>
            <w:r w:rsidRPr="008A70BD">
              <w:rPr>
                <w:rFonts w:cs="Arial"/>
                <w:i/>
                <w:sz w:val="24"/>
                <w:szCs w:val="24"/>
              </w:rPr>
              <w:t>Superordinate theme</w:t>
            </w:r>
          </w:p>
          <w:p w:rsidR="00150511" w:rsidRPr="00066A58" w:rsidRDefault="00150511" w:rsidP="00A91A79">
            <w:pPr>
              <w:spacing w:after="0" w:line="240" w:lineRule="auto"/>
              <w:rPr>
                <w:rFonts w:cs="Arial"/>
                <w:b/>
                <w:sz w:val="24"/>
                <w:szCs w:val="24"/>
              </w:rPr>
            </w:pPr>
            <w:r w:rsidRPr="00066A58">
              <w:rPr>
                <w:rFonts w:cs="Arial"/>
                <w:b/>
                <w:sz w:val="24"/>
                <w:szCs w:val="24"/>
              </w:rPr>
              <w:t>Confusing feelings</w:t>
            </w:r>
          </w:p>
          <w:p w:rsidR="00150511" w:rsidRPr="008A70BD" w:rsidRDefault="00150511" w:rsidP="00A91A79">
            <w:pPr>
              <w:spacing w:after="0" w:line="240" w:lineRule="auto"/>
              <w:rPr>
                <w:rFonts w:cs="Arial"/>
                <w:i/>
                <w:sz w:val="24"/>
                <w:szCs w:val="24"/>
              </w:rPr>
            </w:pPr>
          </w:p>
          <w:p w:rsidR="00150511" w:rsidRPr="008A70BD" w:rsidRDefault="00150511" w:rsidP="00A91A79">
            <w:pPr>
              <w:spacing w:after="0" w:line="240" w:lineRule="auto"/>
              <w:rPr>
                <w:rFonts w:cs="Arial"/>
                <w:i/>
                <w:sz w:val="24"/>
                <w:szCs w:val="24"/>
              </w:rPr>
            </w:pPr>
            <w:r w:rsidRPr="008A70BD">
              <w:rPr>
                <w:rFonts w:cs="Arial"/>
                <w:i/>
                <w:sz w:val="24"/>
                <w:szCs w:val="24"/>
              </w:rPr>
              <w:t>Subordinate themes</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Power and control</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What’s the point</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System’s ineffective</w:t>
            </w:r>
          </w:p>
          <w:p w:rsidR="00150511" w:rsidRPr="008A70BD" w:rsidRDefault="00150511" w:rsidP="00A91A79">
            <w:pPr>
              <w:spacing w:after="0" w:line="240" w:lineRule="auto"/>
              <w:rPr>
                <w:rFonts w:cs="Arial"/>
                <w:i/>
                <w:sz w:val="24"/>
                <w:szCs w:val="24"/>
              </w:rPr>
            </w:pPr>
          </w:p>
        </w:tc>
        <w:tc>
          <w:tcPr>
            <w:tcW w:w="3598" w:type="dxa"/>
          </w:tcPr>
          <w:p w:rsidR="00150511" w:rsidRPr="008A70BD" w:rsidRDefault="00150511" w:rsidP="00A91A79">
            <w:pPr>
              <w:spacing w:after="0" w:line="240" w:lineRule="auto"/>
              <w:rPr>
                <w:rFonts w:cs="Arial"/>
                <w:i/>
                <w:sz w:val="24"/>
                <w:szCs w:val="24"/>
              </w:rPr>
            </w:pPr>
            <w:r w:rsidRPr="008A70BD">
              <w:rPr>
                <w:rFonts w:cs="Arial"/>
                <w:i/>
                <w:sz w:val="24"/>
                <w:szCs w:val="24"/>
              </w:rPr>
              <w:t>Superordinate theme</w:t>
            </w:r>
          </w:p>
          <w:p w:rsidR="00150511" w:rsidRPr="00066A58" w:rsidRDefault="00150511" w:rsidP="00A91A79">
            <w:pPr>
              <w:spacing w:after="0" w:line="240" w:lineRule="auto"/>
              <w:rPr>
                <w:rFonts w:cs="Arial"/>
                <w:b/>
                <w:sz w:val="24"/>
                <w:szCs w:val="24"/>
              </w:rPr>
            </w:pPr>
            <w:r w:rsidRPr="00066A58">
              <w:rPr>
                <w:rFonts w:cs="Arial"/>
                <w:b/>
                <w:sz w:val="24"/>
                <w:szCs w:val="24"/>
              </w:rPr>
              <w:t>Self awareness</w:t>
            </w:r>
          </w:p>
          <w:p w:rsidR="00150511" w:rsidRPr="008A70BD" w:rsidRDefault="00150511" w:rsidP="00A91A79">
            <w:pPr>
              <w:spacing w:after="0" w:line="240" w:lineRule="auto"/>
              <w:rPr>
                <w:rFonts w:cs="Arial"/>
                <w:i/>
                <w:sz w:val="24"/>
                <w:szCs w:val="24"/>
              </w:rPr>
            </w:pPr>
          </w:p>
          <w:p w:rsidR="00150511" w:rsidRPr="008A70BD" w:rsidRDefault="00150511" w:rsidP="00A91A79">
            <w:pPr>
              <w:spacing w:after="0" w:line="240" w:lineRule="auto"/>
              <w:rPr>
                <w:rFonts w:cs="Arial"/>
                <w:i/>
                <w:sz w:val="24"/>
                <w:szCs w:val="24"/>
              </w:rPr>
            </w:pPr>
            <w:r w:rsidRPr="008A70BD">
              <w:rPr>
                <w:rFonts w:cs="Arial"/>
                <w:i/>
                <w:sz w:val="24"/>
                <w:szCs w:val="24"/>
              </w:rPr>
              <w:t>Subordinate themes</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Reflection</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Identity matters</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Unable to verbalise feelings</w:t>
            </w:r>
            <w:r w:rsidRPr="008A70BD">
              <w:rPr>
                <w:rFonts w:cs="Arial"/>
                <w:i/>
                <w:sz w:val="24"/>
                <w:szCs w:val="24"/>
              </w:rPr>
              <w:t xml:space="preserve"> </w:t>
            </w:r>
          </w:p>
        </w:tc>
        <w:tc>
          <w:tcPr>
            <w:tcW w:w="3638" w:type="dxa"/>
          </w:tcPr>
          <w:p w:rsidR="00150511" w:rsidRPr="008A70BD" w:rsidRDefault="00150511" w:rsidP="00A91A79">
            <w:pPr>
              <w:spacing w:after="0" w:line="240" w:lineRule="auto"/>
              <w:rPr>
                <w:rFonts w:cs="Arial"/>
                <w:i/>
                <w:sz w:val="24"/>
                <w:szCs w:val="24"/>
              </w:rPr>
            </w:pPr>
            <w:r w:rsidRPr="008A70BD">
              <w:rPr>
                <w:rFonts w:cs="Arial"/>
                <w:i/>
                <w:sz w:val="24"/>
                <w:szCs w:val="24"/>
              </w:rPr>
              <w:t>Superordinate theme</w:t>
            </w:r>
          </w:p>
          <w:p w:rsidR="00150511" w:rsidRPr="00066A58" w:rsidRDefault="00150511" w:rsidP="00A91A79">
            <w:pPr>
              <w:spacing w:after="0" w:line="240" w:lineRule="auto"/>
              <w:rPr>
                <w:rFonts w:cs="Arial"/>
                <w:b/>
                <w:sz w:val="24"/>
                <w:szCs w:val="24"/>
              </w:rPr>
            </w:pPr>
            <w:r w:rsidRPr="00066A58">
              <w:rPr>
                <w:rFonts w:cs="Arial"/>
                <w:b/>
                <w:sz w:val="24"/>
                <w:szCs w:val="24"/>
              </w:rPr>
              <w:t>Self awareness</w:t>
            </w:r>
          </w:p>
          <w:p w:rsidR="00150511" w:rsidRPr="008A70BD" w:rsidRDefault="00150511" w:rsidP="00A91A79">
            <w:pPr>
              <w:spacing w:after="0" w:line="240" w:lineRule="auto"/>
              <w:rPr>
                <w:rFonts w:cs="Arial"/>
                <w:i/>
                <w:sz w:val="24"/>
                <w:szCs w:val="24"/>
              </w:rPr>
            </w:pPr>
          </w:p>
          <w:p w:rsidR="00150511" w:rsidRPr="008A70BD" w:rsidRDefault="00150511" w:rsidP="00A91A79">
            <w:pPr>
              <w:spacing w:after="0" w:line="240" w:lineRule="auto"/>
              <w:rPr>
                <w:rFonts w:cs="Arial"/>
                <w:i/>
                <w:sz w:val="24"/>
                <w:szCs w:val="24"/>
              </w:rPr>
            </w:pPr>
            <w:r w:rsidRPr="008A70BD">
              <w:rPr>
                <w:rFonts w:cs="Arial"/>
                <w:i/>
                <w:sz w:val="24"/>
                <w:szCs w:val="24"/>
              </w:rPr>
              <w:t>Subordinate themes</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Reflection</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Understanding</w:t>
            </w:r>
          </w:p>
          <w:p w:rsidR="00150511" w:rsidRPr="008A70BD" w:rsidRDefault="00150511" w:rsidP="00A91A79">
            <w:pPr>
              <w:pStyle w:val="ListParagraph"/>
              <w:spacing w:after="0" w:line="240" w:lineRule="auto"/>
              <w:rPr>
                <w:rFonts w:cs="Arial"/>
                <w:sz w:val="24"/>
                <w:szCs w:val="24"/>
              </w:rPr>
            </w:pPr>
          </w:p>
        </w:tc>
      </w:tr>
      <w:tr w:rsidR="00150511" w:rsidRPr="00135EE5" w:rsidTr="00A91A79">
        <w:tc>
          <w:tcPr>
            <w:tcW w:w="3455" w:type="dxa"/>
          </w:tcPr>
          <w:p w:rsidR="00150511" w:rsidRPr="008A70BD" w:rsidRDefault="00150511" w:rsidP="00A91A79">
            <w:pPr>
              <w:spacing w:after="0" w:line="240" w:lineRule="auto"/>
              <w:rPr>
                <w:rFonts w:cs="Arial"/>
                <w:i/>
                <w:sz w:val="24"/>
                <w:szCs w:val="24"/>
              </w:rPr>
            </w:pPr>
            <w:r w:rsidRPr="008A70BD">
              <w:rPr>
                <w:rFonts w:cs="Arial"/>
                <w:i/>
                <w:sz w:val="24"/>
                <w:szCs w:val="24"/>
              </w:rPr>
              <w:t>Superordinate theme</w:t>
            </w:r>
          </w:p>
          <w:p w:rsidR="00150511" w:rsidRPr="008A70BD" w:rsidRDefault="00150511" w:rsidP="00A91A79">
            <w:pPr>
              <w:spacing w:after="0" w:line="240" w:lineRule="auto"/>
              <w:rPr>
                <w:rFonts w:cs="Arial"/>
                <w:b/>
                <w:sz w:val="24"/>
                <w:szCs w:val="24"/>
              </w:rPr>
            </w:pPr>
            <w:r w:rsidRPr="008A70BD">
              <w:rPr>
                <w:rFonts w:cs="Arial"/>
                <w:b/>
                <w:sz w:val="24"/>
                <w:szCs w:val="24"/>
              </w:rPr>
              <w:t>Learning environment</w:t>
            </w:r>
          </w:p>
          <w:p w:rsidR="00150511" w:rsidRPr="008A70BD" w:rsidRDefault="00150511" w:rsidP="00A91A79">
            <w:pPr>
              <w:spacing w:after="0" w:line="240" w:lineRule="auto"/>
              <w:rPr>
                <w:rFonts w:cs="Arial"/>
                <w:i/>
                <w:sz w:val="24"/>
                <w:szCs w:val="24"/>
              </w:rPr>
            </w:pPr>
          </w:p>
          <w:p w:rsidR="00150511" w:rsidRPr="008A70BD" w:rsidRDefault="00150511" w:rsidP="00A91A79">
            <w:pPr>
              <w:spacing w:after="0" w:line="240" w:lineRule="auto"/>
              <w:rPr>
                <w:rFonts w:cs="Arial"/>
                <w:i/>
                <w:sz w:val="24"/>
                <w:szCs w:val="24"/>
              </w:rPr>
            </w:pPr>
            <w:r w:rsidRPr="008A70BD">
              <w:rPr>
                <w:rFonts w:cs="Arial"/>
                <w:i/>
                <w:sz w:val="24"/>
                <w:szCs w:val="24"/>
              </w:rPr>
              <w:t>Subordinate themes</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Needs to experience success</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 xml:space="preserve">Engagement and </w:t>
            </w:r>
            <w:r w:rsidRPr="008A70BD">
              <w:rPr>
                <w:rFonts w:cs="Arial"/>
                <w:sz w:val="24"/>
                <w:szCs w:val="24"/>
              </w:rPr>
              <w:lastRenderedPageBreak/>
              <w:t>motivation matters</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Need for boundaries/ routine</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Identity</w:t>
            </w:r>
          </w:p>
        </w:tc>
        <w:tc>
          <w:tcPr>
            <w:tcW w:w="3487" w:type="dxa"/>
          </w:tcPr>
          <w:p w:rsidR="00150511" w:rsidRPr="008A70BD" w:rsidRDefault="00150511" w:rsidP="00A91A79">
            <w:pPr>
              <w:spacing w:after="0" w:line="240" w:lineRule="auto"/>
              <w:rPr>
                <w:rFonts w:cs="Arial"/>
                <w:i/>
                <w:sz w:val="24"/>
                <w:szCs w:val="24"/>
              </w:rPr>
            </w:pPr>
            <w:r w:rsidRPr="008A70BD">
              <w:rPr>
                <w:rFonts w:cs="Arial"/>
                <w:i/>
                <w:sz w:val="24"/>
                <w:szCs w:val="24"/>
              </w:rPr>
              <w:lastRenderedPageBreak/>
              <w:t>Superordinate theme</w:t>
            </w:r>
          </w:p>
          <w:p w:rsidR="00150511" w:rsidRPr="008A70BD" w:rsidRDefault="00150511" w:rsidP="00A91A79">
            <w:pPr>
              <w:spacing w:after="0" w:line="240" w:lineRule="auto"/>
              <w:rPr>
                <w:rFonts w:cs="Arial"/>
                <w:b/>
                <w:sz w:val="24"/>
                <w:szCs w:val="24"/>
              </w:rPr>
            </w:pPr>
            <w:r w:rsidRPr="008A70BD">
              <w:rPr>
                <w:rFonts w:cs="Arial"/>
                <w:b/>
                <w:sz w:val="24"/>
                <w:szCs w:val="24"/>
              </w:rPr>
              <w:t>Learning environment</w:t>
            </w:r>
          </w:p>
          <w:p w:rsidR="00150511" w:rsidRPr="008A70BD" w:rsidRDefault="00150511" w:rsidP="00A91A79">
            <w:pPr>
              <w:spacing w:after="0" w:line="240" w:lineRule="auto"/>
              <w:rPr>
                <w:rFonts w:cs="Arial"/>
                <w:i/>
                <w:sz w:val="24"/>
                <w:szCs w:val="24"/>
              </w:rPr>
            </w:pPr>
          </w:p>
          <w:p w:rsidR="00150511" w:rsidRPr="008A70BD" w:rsidRDefault="00150511" w:rsidP="00A91A79">
            <w:pPr>
              <w:spacing w:after="0" w:line="240" w:lineRule="auto"/>
              <w:rPr>
                <w:rFonts w:cs="Arial"/>
                <w:i/>
                <w:sz w:val="24"/>
                <w:szCs w:val="24"/>
              </w:rPr>
            </w:pPr>
            <w:r w:rsidRPr="008A70BD">
              <w:rPr>
                <w:rFonts w:cs="Arial"/>
                <w:i/>
                <w:sz w:val="24"/>
                <w:szCs w:val="24"/>
              </w:rPr>
              <w:t>Subordinate themes</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Motivate/ inspire me</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Entertain me</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Identity</w:t>
            </w:r>
          </w:p>
          <w:p w:rsidR="00150511" w:rsidRPr="008A70BD" w:rsidRDefault="00150511" w:rsidP="00A91A79">
            <w:pPr>
              <w:spacing w:after="0" w:line="240" w:lineRule="auto"/>
              <w:rPr>
                <w:rFonts w:cs="Arial"/>
                <w:sz w:val="24"/>
                <w:szCs w:val="24"/>
              </w:rPr>
            </w:pPr>
          </w:p>
        </w:tc>
        <w:tc>
          <w:tcPr>
            <w:tcW w:w="3598" w:type="dxa"/>
          </w:tcPr>
          <w:p w:rsidR="00150511" w:rsidRPr="008A70BD" w:rsidRDefault="00150511" w:rsidP="00A91A79">
            <w:pPr>
              <w:spacing w:after="0" w:line="240" w:lineRule="auto"/>
              <w:rPr>
                <w:rFonts w:cs="Arial"/>
                <w:i/>
                <w:sz w:val="24"/>
                <w:szCs w:val="24"/>
              </w:rPr>
            </w:pPr>
            <w:r w:rsidRPr="008A70BD">
              <w:rPr>
                <w:rFonts w:cs="Arial"/>
                <w:i/>
                <w:sz w:val="24"/>
                <w:szCs w:val="24"/>
              </w:rPr>
              <w:lastRenderedPageBreak/>
              <w:t>Superordinate theme</w:t>
            </w:r>
          </w:p>
          <w:p w:rsidR="00150511" w:rsidRPr="008A70BD" w:rsidRDefault="00150511" w:rsidP="00A91A79">
            <w:pPr>
              <w:spacing w:after="0" w:line="240" w:lineRule="auto"/>
              <w:rPr>
                <w:rFonts w:cs="Arial"/>
                <w:b/>
                <w:sz w:val="24"/>
                <w:szCs w:val="24"/>
              </w:rPr>
            </w:pPr>
            <w:r w:rsidRPr="008A70BD">
              <w:rPr>
                <w:rFonts w:cs="Arial"/>
                <w:b/>
                <w:sz w:val="24"/>
                <w:szCs w:val="24"/>
              </w:rPr>
              <w:t>Safe environment/</w:t>
            </w:r>
          </w:p>
          <w:p w:rsidR="00150511" w:rsidRPr="008A70BD" w:rsidRDefault="00150511" w:rsidP="00A91A79">
            <w:pPr>
              <w:spacing w:after="0" w:line="240" w:lineRule="auto"/>
              <w:rPr>
                <w:rFonts w:cs="Arial"/>
                <w:b/>
                <w:sz w:val="24"/>
                <w:szCs w:val="24"/>
              </w:rPr>
            </w:pPr>
            <w:r w:rsidRPr="008A70BD">
              <w:rPr>
                <w:rFonts w:cs="Arial"/>
                <w:b/>
                <w:sz w:val="24"/>
                <w:szCs w:val="24"/>
              </w:rPr>
              <w:t>community</w:t>
            </w:r>
          </w:p>
          <w:p w:rsidR="00150511" w:rsidRPr="008A70BD" w:rsidRDefault="00150511" w:rsidP="00A91A79">
            <w:pPr>
              <w:spacing w:after="0" w:line="240" w:lineRule="auto"/>
              <w:rPr>
                <w:rFonts w:cs="Arial"/>
                <w:i/>
                <w:sz w:val="24"/>
                <w:szCs w:val="24"/>
              </w:rPr>
            </w:pPr>
          </w:p>
          <w:p w:rsidR="00150511" w:rsidRPr="008A70BD" w:rsidRDefault="00150511" w:rsidP="00A91A79">
            <w:pPr>
              <w:spacing w:after="0" w:line="240" w:lineRule="auto"/>
              <w:rPr>
                <w:rFonts w:cs="Arial"/>
                <w:i/>
                <w:sz w:val="24"/>
                <w:szCs w:val="24"/>
              </w:rPr>
            </w:pPr>
            <w:r w:rsidRPr="008A70BD">
              <w:rPr>
                <w:rFonts w:cs="Arial"/>
                <w:i/>
                <w:sz w:val="24"/>
                <w:szCs w:val="24"/>
              </w:rPr>
              <w:t>Subordinate themes</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I need friends</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 xml:space="preserve">Give me stability and </w:t>
            </w:r>
            <w:r w:rsidRPr="008A70BD">
              <w:rPr>
                <w:rFonts w:cs="Arial"/>
                <w:sz w:val="24"/>
                <w:szCs w:val="24"/>
              </w:rPr>
              <w:lastRenderedPageBreak/>
              <w:t>consistency</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Environmental differences</w:t>
            </w:r>
          </w:p>
        </w:tc>
        <w:tc>
          <w:tcPr>
            <w:tcW w:w="3638" w:type="dxa"/>
          </w:tcPr>
          <w:p w:rsidR="00150511" w:rsidRPr="008A70BD" w:rsidRDefault="00150511" w:rsidP="00A91A79">
            <w:pPr>
              <w:spacing w:after="0" w:line="240" w:lineRule="auto"/>
              <w:rPr>
                <w:rFonts w:cs="Arial"/>
                <w:i/>
                <w:sz w:val="24"/>
                <w:szCs w:val="24"/>
              </w:rPr>
            </w:pPr>
            <w:r w:rsidRPr="008A70BD">
              <w:rPr>
                <w:rFonts w:cs="Arial"/>
                <w:i/>
                <w:sz w:val="24"/>
                <w:szCs w:val="24"/>
              </w:rPr>
              <w:lastRenderedPageBreak/>
              <w:t>Superordinate theme</w:t>
            </w:r>
          </w:p>
          <w:p w:rsidR="00150511" w:rsidRPr="008A70BD" w:rsidRDefault="00150511" w:rsidP="00A91A79">
            <w:pPr>
              <w:spacing w:after="0" w:line="240" w:lineRule="auto"/>
              <w:rPr>
                <w:rFonts w:cs="Arial"/>
                <w:b/>
                <w:sz w:val="24"/>
                <w:szCs w:val="24"/>
              </w:rPr>
            </w:pPr>
            <w:r w:rsidRPr="008A70BD">
              <w:rPr>
                <w:rFonts w:cs="Arial"/>
                <w:b/>
                <w:sz w:val="24"/>
                <w:szCs w:val="24"/>
              </w:rPr>
              <w:t>Safe environment/ security</w:t>
            </w:r>
          </w:p>
          <w:p w:rsidR="00150511" w:rsidRPr="008A70BD" w:rsidRDefault="00150511" w:rsidP="00A91A79">
            <w:pPr>
              <w:spacing w:after="0" w:line="240" w:lineRule="auto"/>
              <w:rPr>
                <w:rFonts w:cs="Arial"/>
                <w:i/>
                <w:sz w:val="24"/>
                <w:szCs w:val="24"/>
              </w:rPr>
            </w:pPr>
          </w:p>
          <w:p w:rsidR="00150511" w:rsidRPr="008A70BD" w:rsidRDefault="00150511" w:rsidP="00A91A79">
            <w:pPr>
              <w:spacing w:after="0" w:line="240" w:lineRule="auto"/>
              <w:rPr>
                <w:rFonts w:cs="Arial"/>
                <w:i/>
                <w:sz w:val="24"/>
                <w:szCs w:val="24"/>
              </w:rPr>
            </w:pPr>
            <w:r w:rsidRPr="008A70BD">
              <w:rPr>
                <w:rFonts w:cs="Arial"/>
                <w:i/>
                <w:sz w:val="24"/>
                <w:szCs w:val="24"/>
              </w:rPr>
              <w:t>Subordinate themes</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Systems</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Choice</w:t>
            </w:r>
          </w:p>
          <w:p w:rsidR="00150511" w:rsidRPr="008A70BD" w:rsidRDefault="00150511" w:rsidP="00A91A79">
            <w:pPr>
              <w:pStyle w:val="ListParagraph"/>
              <w:spacing w:after="0" w:line="240" w:lineRule="auto"/>
              <w:rPr>
                <w:rFonts w:cs="Arial"/>
                <w:sz w:val="24"/>
                <w:szCs w:val="24"/>
              </w:rPr>
            </w:pPr>
          </w:p>
        </w:tc>
      </w:tr>
      <w:tr w:rsidR="00150511" w:rsidRPr="00135EE5" w:rsidTr="00A91A79">
        <w:tc>
          <w:tcPr>
            <w:tcW w:w="3455" w:type="dxa"/>
          </w:tcPr>
          <w:p w:rsidR="00150511" w:rsidRPr="008A70BD" w:rsidRDefault="00150511" w:rsidP="00A91A79">
            <w:pPr>
              <w:spacing w:after="0" w:line="240" w:lineRule="auto"/>
              <w:rPr>
                <w:rFonts w:cs="Arial"/>
                <w:sz w:val="24"/>
                <w:szCs w:val="24"/>
              </w:rPr>
            </w:pPr>
          </w:p>
        </w:tc>
        <w:tc>
          <w:tcPr>
            <w:tcW w:w="3487" w:type="dxa"/>
          </w:tcPr>
          <w:p w:rsidR="00150511" w:rsidRPr="008A70BD" w:rsidRDefault="00150511" w:rsidP="00A91A79">
            <w:pPr>
              <w:pStyle w:val="ListParagraph"/>
              <w:spacing w:after="0" w:line="240" w:lineRule="auto"/>
              <w:rPr>
                <w:rFonts w:cs="Arial"/>
                <w:sz w:val="24"/>
                <w:szCs w:val="24"/>
              </w:rPr>
            </w:pPr>
          </w:p>
        </w:tc>
        <w:tc>
          <w:tcPr>
            <w:tcW w:w="3598" w:type="dxa"/>
          </w:tcPr>
          <w:p w:rsidR="00150511" w:rsidRPr="008A70BD" w:rsidRDefault="00150511" w:rsidP="00A91A79">
            <w:pPr>
              <w:spacing w:after="0" w:line="240" w:lineRule="auto"/>
              <w:rPr>
                <w:rFonts w:cs="Arial"/>
                <w:i/>
                <w:sz w:val="24"/>
                <w:szCs w:val="24"/>
              </w:rPr>
            </w:pPr>
            <w:r w:rsidRPr="008A70BD">
              <w:rPr>
                <w:rFonts w:cs="Arial"/>
                <w:i/>
                <w:sz w:val="24"/>
                <w:szCs w:val="24"/>
              </w:rPr>
              <w:t>Superordinate theme</w:t>
            </w:r>
          </w:p>
          <w:p w:rsidR="00150511" w:rsidRPr="008A70BD" w:rsidRDefault="00150511" w:rsidP="00A91A79">
            <w:pPr>
              <w:spacing w:after="0" w:line="240" w:lineRule="auto"/>
              <w:rPr>
                <w:rFonts w:cs="Arial"/>
                <w:b/>
                <w:sz w:val="24"/>
                <w:szCs w:val="24"/>
              </w:rPr>
            </w:pPr>
            <w:r w:rsidRPr="008A70BD">
              <w:rPr>
                <w:rFonts w:cs="Arial"/>
                <w:b/>
                <w:sz w:val="24"/>
                <w:szCs w:val="24"/>
              </w:rPr>
              <w:t>Understanding behaviour</w:t>
            </w:r>
          </w:p>
          <w:p w:rsidR="00150511" w:rsidRPr="008A70BD" w:rsidRDefault="00150511" w:rsidP="00A91A79">
            <w:pPr>
              <w:spacing w:after="0" w:line="240" w:lineRule="auto"/>
              <w:rPr>
                <w:rFonts w:cs="Arial"/>
                <w:i/>
                <w:sz w:val="24"/>
                <w:szCs w:val="24"/>
              </w:rPr>
            </w:pPr>
          </w:p>
          <w:p w:rsidR="00150511" w:rsidRPr="008A70BD" w:rsidRDefault="00150511" w:rsidP="00A91A79">
            <w:pPr>
              <w:spacing w:after="0" w:line="240" w:lineRule="auto"/>
              <w:rPr>
                <w:rFonts w:cs="Arial"/>
                <w:i/>
                <w:sz w:val="24"/>
                <w:szCs w:val="24"/>
              </w:rPr>
            </w:pPr>
            <w:r w:rsidRPr="008A70BD">
              <w:rPr>
                <w:rFonts w:cs="Arial"/>
                <w:i/>
                <w:sz w:val="24"/>
                <w:szCs w:val="24"/>
              </w:rPr>
              <w:t>Subordinate themes</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 xml:space="preserve">I can’t do it </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I am bored</w:t>
            </w:r>
          </w:p>
          <w:p w:rsidR="00150511" w:rsidRPr="008A70BD" w:rsidRDefault="00150511" w:rsidP="00A91A79">
            <w:pPr>
              <w:pStyle w:val="ListParagraph"/>
              <w:spacing w:after="0" w:line="240" w:lineRule="auto"/>
              <w:rPr>
                <w:rFonts w:cs="Arial"/>
                <w:sz w:val="24"/>
                <w:szCs w:val="24"/>
              </w:rPr>
            </w:pPr>
          </w:p>
        </w:tc>
        <w:tc>
          <w:tcPr>
            <w:tcW w:w="3638" w:type="dxa"/>
          </w:tcPr>
          <w:p w:rsidR="00150511" w:rsidRPr="008A70BD" w:rsidRDefault="00150511" w:rsidP="00A91A79">
            <w:pPr>
              <w:spacing w:after="0" w:line="240" w:lineRule="auto"/>
              <w:rPr>
                <w:rFonts w:cs="Arial"/>
                <w:i/>
                <w:sz w:val="24"/>
                <w:szCs w:val="24"/>
              </w:rPr>
            </w:pPr>
            <w:r w:rsidRPr="008A70BD">
              <w:rPr>
                <w:rFonts w:cs="Arial"/>
                <w:i/>
                <w:sz w:val="24"/>
                <w:szCs w:val="24"/>
              </w:rPr>
              <w:t>Superordinate theme</w:t>
            </w:r>
          </w:p>
          <w:p w:rsidR="00150511" w:rsidRPr="008A70BD" w:rsidRDefault="00150511" w:rsidP="00A91A79">
            <w:pPr>
              <w:spacing w:after="0" w:line="240" w:lineRule="auto"/>
              <w:rPr>
                <w:rFonts w:cs="Arial"/>
                <w:b/>
                <w:sz w:val="24"/>
                <w:szCs w:val="24"/>
              </w:rPr>
            </w:pPr>
            <w:r w:rsidRPr="008A70BD">
              <w:rPr>
                <w:rFonts w:cs="Arial"/>
                <w:b/>
                <w:sz w:val="24"/>
                <w:szCs w:val="24"/>
              </w:rPr>
              <w:t>Understanding behaviour</w:t>
            </w:r>
          </w:p>
          <w:p w:rsidR="00150511" w:rsidRPr="008A70BD" w:rsidRDefault="00150511" w:rsidP="00A91A79">
            <w:pPr>
              <w:spacing w:after="0" w:line="240" w:lineRule="auto"/>
              <w:rPr>
                <w:rFonts w:cs="Arial"/>
                <w:i/>
                <w:sz w:val="24"/>
                <w:szCs w:val="24"/>
              </w:rPr>
            </w:pPr>
          </w:p>
          <w:p w:rsidR="00150511" w:rsidRPr="008A70BD" w:rsidRDefault="00150511" w:rsidP="00A91A79">
            <w:pPr>
              <w:spacing w:after="0" w:line="240" w:lineRule="auto"/>
              <w:rPr>
                <w:rFonts w:cs="Arial"/>
                <w:i/>
                <w:sz w:val="24"/>
                <w:szCs w:val="24"/>
              </w:rPr>
            </w:pPr>
            <w:r w:rsidRPr="008A70BD">
              <w:rPr>
                <w:rFonts w:cs="Arial"/>
                <w:i/>
                <w:sz w:val="24"/>
                <w:szCs w:val="24"/>
              </w:rPr>
              <w:t>Subordinate themes</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I can’t do it</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Motivation matters</w:t>
            </w:r>
          </w:p>
          <w:p w:rsidR="00150511" w:rsidRPr="008A70BD" w:rsidRDefault="00150511" w:rsidP="00A91A79">
            <w:pPr>
              <w:pStyle w:val="ListParagraph"/>
              <w:numPr>
                <w:ilvl w:val="0"/>
                <w:numId w:val="21"/>
              </w:numPr>
              <w:spacing w:after="0" w:line="240" w:lineRule="auto"/>
              <w:rPr>
                <w:rFonts w:cs="Arial"/>
                <w:sz w:val="24"/>
                <w:szCs w:val="24"/>
              </w:rPr>
            </w:pPr>
            <w:r w:rsidRPr="008A70BD">
              <w:rPr>
                <w:rFonts w:cs="Arial"/>
                <w:sz w:val="24"/>
                <w:szCs w:val="24"/>
              </w:rPr>
              <w:t>Like me have fun with me</w:t>
            </w:r>
          </w:p>
        </w:tc>
      </w:tr>
    </w:tbl>
    <w:p w:rsidR="00150511" w:rsidRPr="00942792" w:rsidRDefault="00150511" w:rsidP="00150511">
      <w:pPr>
        <w:pStyle w:val="Heading2"/>
        <w:rPr>
          <w:sz w:val="24"/>
          <w:szCs w:val="24"/>
        </w:rPr>
      </w:pPr>
      <w:r w:rsidRPr="00942792">
        <w:rPr>
          <w:sz w:val="24"/>
          <w:szCs w:val="24"/>
        </w:rPr>
        <w:t xml:space="preserve"> </w:t>
      </w:r>
    </w:p>
    <w:p w:rsidR="00150511" w:rsidRDefault="00150511" w:rsidP="00150511">
      <w:pPr>
        <w:pStyle w:val="Heading2"/>
      </w:pPr>
    </w:p>
    <w:p w:rsidR="00150511" w:rsidRDefault="00150511" w:rsidP="00150511">
      <w:pPr>
        <w:pStyle w:val="Heading2"/>
      </w:pPr>
    </w:p>
    <w:p w:rsidR="00150511" w:rsidRDefault="00150511" w:rsidP="00150511"/>
    <w:p w:rsidR="00150511" w:rsidRDefault="00150511" w:rsidP="00150511"/>
    <w:p w:rsidR="00150511" w:rsidRDefault="00150511" w:rsidP="00150511"/>
    <w:p w:rsidR="000D2A62" w:rsidRDefault="000D2A62" w:rsidP="00150511"/>
    <w:p w:rsidR="00150511" w:rsidRDefault="00150511" w:rsidP="00150511"/>
    <w:p w:rsidR="00150511" w:rsidRDefault="00150511" w:rsidP="00150511">
      <w:pPr>
        <w:pStyle w:val="Heading3"/>
        <w:rPr>
          <w:b w:val="0"/>
          <w:bCs w:val="0"/>
          <w:sz w:val="22"/>
          <w:u w:val="none"/>
        </w:rPr>
      </w:pPr>
    </w:p>
    <w:p w:rsidR="00150511" w:rsidRPr="000D2A62" w:rsidRDefault="00150511" w:rsidP="000D2A62">
      <w:pPr>
        <w:rPr>
          <w:b/>
        </w:rPr>
      </w:pPr>
      <w:r w:rsidRPr="000D2A62">
        <w:rPr>
          <w:b/>
        </w:rPr>
        <w:t>Key adults pre and post superordinate themes and subordinate themes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2126"/>
        <w:gridCol w:w="2552"/>
        <w:gridCol w:w="2410"/>
        <w:gridCol w:w="2409"/>
        <w:gridCol w:w="2835"/>
      </w:tblGrid>
      <w:tr w:rsidR="00150511" w:rsidRPr="00094392" w:rsidTr="00A91A79">
        <w:tc>
          <w:tcPr>
            <w:tcW w:w="2518" w:type="dxa"/>
          </w:tcPr>
          <w:p w:rsidR="00150511" w:rsidRDefault="00150511" w:rsidP="00A91A79">
            <w:pPr>
              <w:spacing w:after="0" w:line="240" w:lineRule="auto"/>
              <w:rPr>
                <w:rFonts w:cs="Arial"/>
                <w:b/>
              </w:rPr>
            </w:pPr>
            <w:r w:rsidRPr="00A46BA8">
              <w:rPr>
                <w:rFonts w:cs="Arial"/>
                <w:b/>
              </w:rPr>
              <w:t>Mr P pre</w:t>
            </w:r>
            <w:r>
              <w:rPr>
                <w:rFonts w:cs="Arial"/>
                <w:b/>
              </w:rPr>
              <w:t xml:space="preserve"> </w:t>
            </w:r>
          </w:p>
          <w:p w:rsidR="00150511" w:rsidRPr="00A46BA8" w:rsidRDefault="00150511" w:rsidP="00A91A79">
            <w:pPr>
              <w:spacing w:after="0" w:line="240" w:lineRule="auto"/>
              <w:rPr>
                <w:rFonts w:cs="Arial"/>
                <w:b/>
              </w:rPr>
            </w:pPr>
            <w:r w:rsidRPr="00A46BA8">
              <w:rPr>
                <w:rFonts w:cs="Arial"/>
                <w:b/>
              </w:rPr>
              <w:t xml:space="preserve">intervention experience of </w:t>
            </w:r>
          </w:p>
          <w:p w:rsidR="00150511" w:rsidRPr="00135EE5" w:rsidRDefault="00150511" w:rsidP="00A91A79">
            <w:pPr>
              <w:spacing w:after="0" w:line="240" w:lineRule="auto"/>
              <w:rPr>
                <w:rFonts w:cs="Arial"/>
                <w:b/>
                <w:sz w:val="24"/>
                <w:szCs w:val="24"/>
              </w:rPr>
            </w:pPr>
            <w:r w:rsidRPr="00A46BA8">
              <w:rPr>
                <w:rFonts w:cs="Arial"/>
                <w:b/>
              </w:rPr>
              <w:t>school</w:t>
            </w:r>
          </w:p>
        </w:tc>
        <w:tc>
          <w:tcPr>
            <w:tcW w:w="2126" w:type="dxa"/>
          </w:tcPr>
          <w:p w:rsidR="00150511" w:rsidRDefault="00150511" w:rsidP="00A91A79">
            <w:pPr>
              <w:spacing w:after="0" w:line="240" w:lineRule="auto"/>
              <w:rPr>
                <w:rFonts w:cs="Arial"/>
                <w:b/>
              </w:rPr>
            </w:pPr>
            <w:r w:rsidRPr="00A46BA8">
              <w:rPr>
                <w:rFonts w:cs="Arial"/>
                <w:b/>
              </w:rPr>
              <w:t xml:space="preserve">Mr S pre intervention experience of </w:t>
            </w:r>
          </w:p>
          <w:p w:rsidR="00150511" w:rsidRPr="00A46BA8" w:rsidRDefault="00DE5BFF" w:rsidP="00A91A79">
            <w:pPr>
              <w:spacing w:after="0" w:line="240" w:lineRule="auto"/>
              <w:rPr>
                <w:rFonts w:cs="Arial"/>
                <w:b/>
              </w:rPr>
            </w:pPr>
            <w:r w:rsidRPr="00A46BA8">
              <w:rPr>
                <w:rFonts w:cs="Arial"/>
                <w:b/>
              </w:rPr>
              <w:t>S</w:t>
            </w:r>
            <w:r w:rsidR="00150511" w:rsidRPr="00A46BA8">
              <w:rPr>
                <w:rFonts w:cs="Arial"/>
                <w:b/>
              </w:rPr>
              <w:t>chool</w:t>
            </w:r>
          </w:p>
        </w:tc>
        <w:tc>
          <w:tcPr>
            <w:tcW w:w="2552" w:type="dxa"/>
          </w:tcPr>
          <w:p w:rsidR="00150511" w:rsidRDefault="00150511" w:rsidP="00A91A79">
            <w:pPr>
              <w:spacing w:after="0" w:line="240" w:lineRule="auto"/>
              <w:rPr>
                <w:rFonts w:cs="Arial"/>
                <w:b/>
              </w:rPr>
            </w:pPr>
            <w:r w:rsidRPr="00094392">
              <w:rPr>
                <w:rFonts w:cs="Arial"/>
                <w:b/>
              </w:rPr>
              <w:t xml:space="preserve">Mrs K pre </w:t>
            </w:r>
          </w:p>
          <w:p w:rsidR="00150511" w:rsidRDefault="00150511" w:rsidP="00A91A79">
            <w:pPr>
              <w:spacing w:after="0" w:line="240" w:lineRule="auto"/>
              <w:rPr>
                <w:rFonts w:cs="Arial"/>
                <w:b/>
              </w:rPr>
            </w:pPr>
            <w:r w:rsidRPr="00094392">
              <w:rPr>
                <w:rFonts w:cs="Arial"/>
                <w:b/>
              </w:rPr>
              <w:t xml:space="preserve">intervention </w:t>
            </w:r>
          </w:p>
          <w:p w:rsidR="00150511" w:rsidRDefault="00150511" w:rsidP="00A91A79">
            <w:pPr>
              <w:spacing w:after="0" w:line="240" w:lineRule="auto"/>
              <w:rPr>
                <w:rFonts w:cs="Arial"/>
                <w:b/>
              </w:rPr>
            </w:pPr>
            <w:r w:rsidRPr="00094392">
              <w:rPr>
                <w:rFonts w:cs="Arial"/>
                <w:b/>
              </w:rPr>
              <w:t xml:space="preserve">experience of </w:t>
            </w:r>
          </w:p>
          <w:p w:rsidR="00150511" w:rsidRPr="00094392" w:rsidRDefault="00150511" w:rsidP="00A91A79">
            <w:pPr>
              <w:spacing w:after="0" w:line="240" w:lineRule="auto"/>
              <w:rPr>
                <w:rFonts w:cs="Arial"/>
                <w:b/>
              </w:rPr>
            </w:pPr>
            <w:r w:rsidRPr="00094392">
              <w:rPr>
                <w:rFonts w:cs="Arial"/>
                <w:b/>
              </w:rPr>
              <w:t>school</w:t>
            </w:r>
          </w:p>
        </w:tc>
        <w:tc>
          <w:tcPr>
            <w:tcW w:w="2410" w:type="dxa"/>
          </w:tcPr>
          <w:p w:rsidR="00150511" w:rsidRDefault="00150511" w:rsidP="00A91A79">
            <w:pPr>
              <w:spacing w:after="0" w:line="240" w:lineRule="auto"/>
              <w:rPr>
                <w:rFonts w:cs="Arial"/>
                <w:b/>
              </w:rPr>
            </w:pPr>
            <w:r w:rsidRPr="00094392">
              <w:rPr>
                <w:rFonts w:cs="Arial"/>
                <w:b/>
              </w:rPr>
              <w:t xml:space="preserve">Mr P post intervention experience of </w:t>
            </w:r>
          </w:p>
          <w:p w:rsidR="00150511" w:rsidRPr="00094392" w:rsidRDefault="00150511" w:rsidP="00A91A79">
            <w:pPr>
              <w:spacing w:after="0" w:line="240" w:lineRule="auto"/>
              <w:rPr>
                <w:rFonts w:cs="Arial"/>
                <w:b/>
              </w:rPr>
            </w:pPr>
            <w:r w:rsidRPr="00094392">
              <w:rPr>
                <w:rFonts w:cs="Arial"/>
                <w:b/>
              </w:rPr>
              <w:t>School</w:t>
            </w:r>
          </w:p>
        </w:tc>
        <w:tc>
          <w:tcPr>
            <w:tcW w:w="2409" w:type="dxa"/>
          </w:tcPr>
          <w:p w:rsidR="00150511" w:rsidRDefault="00150511" w:rsidP="00A91A79">
            <w:pPr>
              <w:spacing w:after="0" w:line="240" w:lineRule="auto"/>
              <w:rPr>
                <w:rFonts w:cs="Arial"/>
                <w:b/>
              </w:rPr>
            </w:pPr>
            <w:r w:rsidRPr="00094392">
              <w:rPr>
                <w:rFonts w:cs="Arial"/>
                <w:b/>
              </w:rPr>
              <w:t xml:space="preserve">Mr S post </w:t>
            </w:r>
          </w:p>
          <w:p w:rsidR="00150511" w:rsidRDefault="00150511" w:rsidP="00A91A79">
            <w:pPr>
              <w:spacing w:after="0" w:line="240" w:lineRule="auto"/>
              <w:rPr>
                <w:rFonts w:cs="Arial"/>
                <w:b/>
              </w:rPr>
            </w:pPr>
            <w:r w:rsidRPr="00094392">
              <w:rPr>
                <w:rFonts w:cs="Arial"/>
                <w:b/>
              </w:rPr>
              <w:t xml:space="preserve">intervention experience of </w:t>
            </w:r>
          </w:p>
          <w:p w:rsidR="00150511" w:rsidRPr="00094392" w:rsidRDefault="00150511" w:rsidP="00A91A79">
            <w:pPr>
              <w:spacing w:after="0" w:line="240" w:lineRule="auto"/>
              <w:rPr>
                <w:rFonts w:cs="Arial"/>
                <w:b/>
              </w:rPr>
            </w:pPr>
            <w:r w:rsidRPr="00094392">
              <w:rPr>
                <w:rFonts w:cs="Arial"/>
                <w:b/>
              </w:rPr>
              <w:t>school</w:t>
            </w:r>
          </w:p>
        </w:tc>
        <w:tc>
          <w:tcPr>
            <w:tcW w:w="2835" w:type="dxa"/>
          </w:tcPr>
          <w:p w:rsidR="00150511" w:rsidRDefault="00150511" w:rsidP="00A91A79">
            <w:pPr>
              <w:spacing w:after="0" w:line="240" w:lineRule="auto"/>
              <w:rPr>
                <w:rFonts w:cs="Arial"/>
                <w:b/>
              </w:rPr>
            </w:pPr>
            <w:r w:rsidRPr="00094392">
              <w:rPr>
                <w:rFonts w:cs="Arial"/>
                <w:b/>
              </w:rPr>
              <w:t xml:space="preserve">Mrs K post </w:t>
            </w:r>
          </w:p>
          <w:p w:rsidR="00150511" w:rsidRDefault="00150511" w:rsidP="00A91A79">
            <w:pPr>
              <w:spacing w:after="0" w:line="240" w:lineRule="auto"/>
              <w:rPr>
                <w:rFonts w:cs="Arial"/>
                <w:b/>
              </w:rPr>
            </w:pPr>
            <w:r w:rsidRPr="00094392">
              <w:rPr>
                <w:rFonts w:cs="Arial"/>
                <w:b/>
              </w:rPr>
              <w:t xml:space="preserve">intervention </w:t>
            </w:r>
          </w:p>
          <w:p w:rsidR="00150511" w:rsidRDefault="00150511" w:rsidP="00A91A79">
            <w:pPr>
              <w:spacing w:after="0" w:line="240" w:lineRule="auto"/>
              <w:rPr>
                <w:rFonts w:cs="Arial"/>
                <w:b/>
              </w:rPr>
            </w:pPr>
            <w:r w:rsidRPr="00094392">
              <w:rPr>
                <w:rFonts w:cs="Arial"/>
                <w:b/>
              </w:rPr>
              <w:t xml:space="preserve">experience of </w:t>
            </w:r>
          </w:p>
          <w:p w:rsidR="00150511" w:rsidRPr="00094392" w:rsidRDefault="00150511" w:rsidP="00A91A79">
            <w:pPr>
              <w:spacing w:after="0" w:line="240" w:lineRule="auto"/>
              <w:rPr>
                <w:rFonts w:cs="Arial"/>
                <w:b/>
              </w:rPr>
            </w:pPr>
            <w:r w:rsidRPr="00094392">
              <w:rPr>
                <w:rFonts w:cs="Arial"/>
                <w:b/>
              </w:rPr>
              <w:t>school</w:t>
            </w:r>
          </w:p>
        </w:tc>
      </w:tr>
      <w:tr w:rsidR="00150511" w:rsidRPr="00A46BA8" w:rsidTr="00A91A79">
        <w:tc>
          <w:tcPr>
            <w:tcW w:w="2518" w:type="dxa"/>
          </w:tcPr>
          <w:p w:rsidR="00150511" w:rsidRPr="00066A58" w:rsidRDefault="00150511" w:rsidP="00A91A79">
            <w:pPr>
              <w:spacing w:after="0" w:line="240" w:lineRule="auto"/>
              <w:rPr>
                <w:rFonts w:cs="Arial"/>
                <w:i/>
              </w:rPr>
            </w:pPr>
            <w:r w:rsidRPr="00066A58">
              <w:rPr>
                <w:rFonts w:cs="Arial"/>
                <w:i/>
              </w:rPr>
              <w:t xml:space="preserve">Superordinate </w:t>
            </w:r>
          </w:p>
          <w:p w:rsidR="00150511" w:rsidRPr="00066A58" w:rsidRDefault="00150511" w:rsidP="00A91A79">
            <w:pPr>
              <w:spacing w:after="0" w:line="240" w:lineRule="auto"/>
              <w:rPr>
                <w:rFonts w:cs="Arial"/>
                <w:i/>
              </w:rPr>
            </w:pPr>
            <w:r w:rsidRPr="00066A58">
              <w:rPr>
                <w:rFonts w:cs="Arial"/>
                <w:i/>
              </w:rPr>
              <w:t>theme</w:t>
            </w:r>
          </w:p>
          <w:p w:rsidR="00150511" w:rsidRPr="00066A58" w:rsidRDefault="00150511" w:rsidP="00A91A79">
            <w:pPr>
              <w:spacing w:after="0" w:line="240" w:lineRule="auto"/>
              <w:rPr>
                <w:rFonts w:cs="Arial"/>
                <w:b/>
              </w:rPr>
            </w:pPr>
            <w:r w:rsidRPr="00066A58">
              <w:rPr>
                <w:rFonts w:cs="Arial"/>
                <w:b/>
              </w:rPr>
              <w:t>Lack of control</w:t>
            </w:r>
          </w:p>
          <w:p w:rsidR="00150511" w:rsidRPr="00066A58" w:rsidRDefault="00150511" w:rsidP="00A91A79">
            <w:pPr>
              <w:spacing w:after="0" w:line="240" w:lineRule="auto"/>
              <w:rPr>
                <w:rFonts w:cs="Arial"/>
              </w:rPr>
            </w:pPr>
          </w:p>
          <w:p w:rsidR="00150511" w:rsidRPr="00066A58" w:rsidRDefault="00150511" w:rsidP="00A91A79">
            <w:pPr>
              <w:spacing w:after="0" w:line="240" w:lineRule="auto"/>
              <w:rPr>
                <w:rFonts w:cs="Arial"/>
                <w:i/>
              </w:rPr>
            </w:pPr>
            <w:r w:rsidRPr="00066A58">
              <w:rPr>
                <w:rFonts w:cs="Arial"/>
                <w:i/>
              </w:rPr>
              <w:t xml:space="preserve">Subordinate </w:t>
            </w:r>
          </w:p>
          <w:p w:rsidR="00150511" w:rsidRPr="00066A58" w:rsidRDefault="00150511" w:rsidP="00A91A79">
            <w:pPr>
              <w:spacing w:after="0" w:line="240" w:lineRule="auto"/>
              <w:rPr>
                <w:rFonts w:cs="Arial"/>
                <w:i/>
              </w:rPr>
            </w:pPr>
            <w:r w:rsidRPr="00066A58">
              <w:rPr>
                <w:rFonts w:cs="Arial"/>
                <w:i/>
              </w:rPr>
              <w:t>themes</w:t>
            </w:r>
          </w:p>
          <w:p w:rsidR="00150511" w:rsidRPr="00066A58" w:rsidRDefault="00150511" w:rsidP="00A91A79">
            <w:pPr>
              <w:pStyle w:val="ListParagraph"/>
              <w:numPr>
                <w:ilvl w:val="0"/>
                <w:numId w:val="21"/>
              </w:numPr>
              <w:spacing w:after="0" w:line="240" w:lineRule="auto"/>
              <w:rPr>
                <w:rFonts w:cs="Arial"/>
              </w:rPr>
            </w:pPr>
            <w:r w:rsidRPr="00066A58">
              <w:rPr>
                <w:rFonts w:cs="Arial"/>
              </w:rPr>
              <w:t>Feelings of powerlessness</w:t>
            </w:r>
          </w:p>
          <w:p w:rsidR="00150511" w:rsidRPr="00066A58" w:rsidRDefault="00150511" w:rsidP="00A91A79">
            <w:pPr>
              <w:pStyle w:val="ListParagraph"/>
              <w:numPr>
                <w:ilvl w:val="0"/>
                <w:numId w:val="21"/>
              </w:numPr>
              <w:spacing w:after="0" w:line="240" w:lineRule="auto"/>
              <w:rPr>
                <w:rFonts w:cs="Arial"/>
                <w:sz w:val="24"/>
                <w:szCs w:val="24"/>
              </w:rPr>
            </w:pPr>
            <w:r w:rsidRPr="00066A58">
              <w:rPr>
                <w:rFonts w:cs="Arial"/>
              </w:rPr>
              <w:t>Unpredictable</w:t>
            </w:r>
          </w:p>
        </w:tc>
        <w:tc>
          <w:tcPr>
            <w:tcW w:w="2126" w:type="dxa"/>
          </w:tcPr>
          <w:p w:rsidR="00150511" w:rsidRPr="00066A58" w:rsidRDefault="00150511" w:rsidP="00A91A79">
            <w:pPr>
              <w:spacing w:after="0" w:line="240" w:lineRule="auto"/>
              <w:rPr>
                <w:rFonts w:cs="Arial"/>
                <w:i/>
              </w:rPr>
            </w:pPr>
            <w:r w:rsidRPr="00066A58">
              <w:rPr>
                <w:rFonts w:cs="Arial"/>
                <w:i/>
              </w:rPr>
              <w:t>Superordinate theme</w:t>
            </w:r>
          </w:p>
          <w:p w:rsidR="00150511" w:rsidRPr="00066A58" w:rsidRDefault="00150511" w:rsidP="00A91A79">
            <w:pPr>
              <w:spacing w:after="0" w:line="240" w:lineRule="auto"/>
              <w:rPr>
                <w:rFonts w:cs="Arial"/>
                <w:b/>
              </w:rPr>
            </w:pPr>
            <w:r w:rsidRPr="00066A58">
              <w:rPr>
                <w:rFonts w:cs="Arial"/>
                <w:b/>
              </w:rPr>
              <w:t>Lack of control</w:t>
            </w:r>
          </w:p>
          <w:p w:rsidR="00150511" w:rsidRPr="00066A58" w:rsidRDefault="00150511" w:rsidP="00A91A79">
            <w:pPr>
              <w:spacing w:after="0" w:line="240" w:lineRule="auto"/>
              <w:rPr>
                <w:rFonts w:cs="Arial"/>
              </w:rPr>
            </w:pPr>
          </w:p>
          <w:p w:rsidR="00150511" w:rsidRPr="00066A58" w:rsidRDefault="00150511" w:rsidP="00A91A79">
            <w:pPr>
              <w:spacing w:after="0" w:line="240" w:lineRule="auto"/>
              <w:rPr>
                <w:rFonts w:cs="Arial"/>
                <w:i/>
              </w:rPr>
            </w:pPr>
            <w:r w:rsidRPr="00066A58">
              <w:rPr>
                <w:rFonts w:cs="Arial"/>
                <w:i/>
              </w:rPr>
              <w:t xml:space="preserve">Subordinate </w:t>
            </w:r>
          </w:p>
          <w:p w:rsidR="00150511" w:rsidRPr="00066A58" w:rsidRDefault="00150511" w:rsidP="00A91A79">
            <w:pPr>
              <w:spacing w:after="0" w:line="240" w:lineRule="auto"/>
              <w:rPr>
                <w:rFonts w:cs="Arial"/>
                <w:i/>
              </w:rPr>
            </w:pPr>
            <w:r w:rsidRPr="00066A58">
              <w:rPr>
                <w:rFonts w:cs="Arial"/>
                <w:i/>
              </w:rPr>
              <w:t>themes</w:t>
            </w:r>
          </w:p>
          <w:p w:rsidR="00150511" w:rsidRPr="00066A58" w:rsidRDefault="00150511" w:rsidP="00A91A79">
            <w:pPr>
              <w:pStyle w:val="ListParagraph"/>
              <w:numPr>
                <w:ilvl w:val="0"/>
                <w:numId w:val="21"/>
              </w:numPr>
              <w:spacing w:after="0" w:line="240" w:lineRule="auto"/>
              <w:rPr>
                <w:rFonts w:cs="Arial"/>
              </w:rPr>
            </w:pPr>
            <w:r w:rsidRPr="00066A58">
              <w:rPr>
                <w:rFonts w:cs="Arial"/>
              </w:rPr>
              <w:t>No control</w:t>
            </w:r>
          </w:p>
          <w:p w:rsidR="00150511" w:rsidRPr="00066A58" w:rsidRDefault="00150511" w:rsidP="00A91A79">
            <w:pPr>
              <w:pStyle w:val="ListParagraph"/>
              <w:numPr>
                <w:ilvl w:val="0"/>
                <w:numId w:val="21"/>
              </w:numPr>
              <w:spacing w:after="0" w:line="240" w:lineRule="auto"/>
              <w:rPr>
                <w:rFonts w:cs="Arial"/>
              </w:rPr>
            </w:pPr>
            <w:r w:rsidRPr="00066A58">
              <w:rPr>
                <w:rFonts w:cs="Arial"/>
              </w:rPr>
              <w:t>Frustration</w:t>
            </w:r>
          </w:p>
          <w:p w:rsidR="00150511" w:rsidRPr="00066A58" w:rsidRDefault="00150511" w:rsidP="00A91A79">
            <w:pPr>
              <w:pStyle w:val="ListParagraph"/>
              <w:numPr>
                <w:ilvl w:val="0"/>
                <w:numId w:val="21"/>
              </w:numPr>
              <w:spacing w:after="0" w:line="240" w:lineRule="auto"/>
              <w:rPr>
                <w:rFonts w:cs="Arial"/>
                <w:sz w:val="24"/>
                <w:szCs w:val="24"/>
              </w:rPr>
            </w:pPr>
            <w:r w:rsidRPr="00066A58">
              <w:rPr>
                <w:rFonts w:cs="Arial"/>
              </w:rPr>
              <w:t>Defiance</w:t>
            </w:r>
          </w:p>
        </w:tc>
        <w:tc>
          <w:tcPr>
            <w:tcW w:w="2552" w:type="dxa"/>
          </w:tcPr>
          <w:p w:rsidR="00150511" w:rsidRPr="00066A58" w:rsidRDefault="00150511" w:rsidP="00A91A79">
            <w:pPr>
              <w:spacing w:after="0" w:line="240" w:lineRule="auto"/>
              <w:rPr>
                <w:rFonts w:cs="Arial"/>
                <w:i/>
              </w:rPr>
            </w:pPr>
            <w:r w:rsidRPr="00066A58">
              <w:rPr>
                <w:rFonts w:cs="Arial"/>
                <w:i/>
              </w:rPr>
              <w:t>Superordinate</w:t>
            </w:r>
          </w:p>
          <w:p w:rsidR="00150511" w:rsidRPr="00066A58" w:rsidRDefault="00150511" w:rsidP="00A91A79">
            <w:pPr>
              <w:spacing w:after="0" w:line="240" w:lineRule="auto"/>
              <w:rPr>
                <w:rFonts w:cs="Arial"/>
                <w:i/>
              </w:rPr>
            </w:pPr>
            <w:r w:rsidRPr="00066A58">
              <w:rPr>
                <w:rFonts w:cs="Arial"/>
                <w:i/>
              </w:rPr>
              <w:t xml:space="preserve"> theme</w:t>
            </w:r>
          </w:p>
          <w:p w:rsidR="00150511" w:rsidRPr="00066A58" w:rsidRDefault="00150511" w:rsidP="00A91A79">
            <w:pPr>
              <w:spacing w:after="0" w:line="240" w:lineRule="auto"/>
              <w:rPr>
                <w:rFonts w:cs="Arial"/>
                <w:b/>
              </w:rPr>
            </w:pPr>
            <w:r w:rsidRPr="00066A58">
              <w:rPr>
                <w:rFonts w:cs="Arial"/>
                <w:b/>
              </w:rPr>
              <w:t>Lack of control</w:t>
            </w:r>
          </w:p>
          <w:p w:rsidR="00150511" w:rsidRPr="00066A58" w:rsidRDefault="00150511" w:rsidP="00A91A79">
            <w:pPr>
              <w:spacing w:after="0" w:line="240" w:lineRule="auto"/>
              <w:rPr>
                <w:rFonts w:cs="Arial"/>
              </w:rPr>
            </w:pPr>
          </w:p>
          <w:p w:rsidR="00150511" w:rsidRPr="00066A58" w:rsidRDefault="00150511" w:rsidP="00A91A79">
            <w:pPr>
              <w:spacing w:after="0" w:line="240" w:lineRule="auto"/>
              <w:rPr>
                <w:rFonts w:cs="Arial"/>
                <w:i/>
              </w:rPr>
            </w:pPr>
            <w:r w:rsidRPr="00066A58">
              <w:rPr>
                <w:rFonts w:cs="Arial"/>
                <w:i/>
              </w:rPr>
              <w:t xml:space="preserve">Subordinate </w:t>
            </w:r>
          </w:p>
          <w:p w:rsidR="00150511" w:rsidRPr="00066A58" w:rsidRDefault="00150511" w:rsidP="00A91A79">
            <w:pPr>
              <w:spacing w:after="0" w:line="240" w:lineRule="auto"/>
              <w:rPr>
                <w:rFonts w:cs="Arial"/>
                <w:i/>
              </w:rPr>
            </w:pPr>
            <w:r w:rsidRPr="00066A58">
              <w:rPr>
                <w:rFonts w:cs="Arial"/>
                <w:i/>
              </w:rPr>
              <w:t>themes</w:t>
            </w:r>
          </w:p>
          <w:p w:rsidR="00150511" w:rsidRPr="00066A58" w:rsidRDefault="00150511" w:rsidP="00A91A79">
            <w:pPr>
              <w:pStyle w:val="ListParagraph"/>
              <w:numPr>
                <w:ilvl w:val="0"/>
                <w:numId w:val="21"/>
              </w:numPr>
              <w:spacing w:after="0" w:line="240" w:lineRule="auto"/>
              <w:rPr>
                <w:rFonts w:cs="Arial"/>
              </w:rPr>
            </w:pPr>
            <w:r w:rsidRPr="00066A58">
              <w:rPr>
                <w:rFonts w:cs="Arial"/>
              </w:rPr>
              <w:t>Powerlessness</w:t>
            </w:r>
          </w:p>
          <w:p w:rsidR="00150511" w:rsidRPr="00066A58" w:rsidRDefault="00150511" w:rsidP="00A91A79">
            <w:pPr>
              <w:pStyle w:val="ListParagraph"/>
              <w:numPr>
                <w:ilvl w:val="0"/>
                <w:numId w:val="21"/>
              </w:numPr>
              <w:spacing w:after="0" w:line="240" w:lineRule="auto"/>
              <w:rPr>
                <w:rFonts w:cs="Arial"/>
              </w:rPr>
            </w:pPr>
            <w:r w:rsidRPr="00066A58">
              <w:rPr>
                <w:rFonts w:cs="Arial"/>
                <w:i/>
              </w:rPr>
              <w:t>Hopelessness</w:t>
            </w:r>
          </w:p>
        </w:tc>
        <w:tc>
          <w:tcPr>
            <w:tcW w:w="2410" w:type="dxa"/>
          </w:tcPr>
          <w:p w:rsidR="00150511" w:rsidRPr="00066A58" w:rsidRDefault="00150511" w:rsidP="00A91A79">
            <w:pPr>
              <w:spacing w:after="0" w:line="240" w:lineRule="auto"/>
              <w:rPr>
                <w:rFonts w:cs="Arial"/>
                <w:i/>
              </w:rPr>
            </w:pPr>
            <w:r w:rsidRPr="00066A58">
              <w:rPr>
                <w:rFonts w:cs="Arial"/>
                <w:i/>
              </w:rPr>
              <w:t xml:space="preserve">Superordinate </w:t>
            </w:r>
          </w:p>
          <w:p w:rsidR="00150511" w:rsidRPr="00066A58" w:rsidRDefault="00150511" w:rsidP="00A91A79">
            <w:pPr>
              <w:spacing w:after="0" w:line="240" w:lineRule="auto"/>
              <w:rPr>
                <w:rFonts w:cs="Arial"/>
                <w:i/>
              </w:rPr>
            </w:pPr>
            <w:r w:rsidRPr="00066A58">
              <w:rPr>
                <w:rFonts w:cs="Arial"/>
                <w:i/>
              </w:rPr>
              <w:t>theme</w:t>
            </w:r>
          </w:p>
          <w:p w:rsidR="00150511" w:rsidRPr="00066A58" w:rsidRDefault="00150511" w:rsidP="00A91A79">
            <w:pPr>
              <w:spacing w:after="0" w:line="240" w:lineRule="auto"/>
              <w:rPr>
                <w:rFonts w:cs="Arial"/>
                <w:b/>
              </w:rPr>
            </w:pPr>
            <w:r w:rsidRPr="00066A58">
              <w:rPr>
                <w:rFonts w:cs="Arial"/>
                <w:b/>
              </w:rPr>
              <w:t>Confidence</w:t>
            </w:r>
          </w:p>
          <w:p w:rsidR="00150511" w:rsidRPr="00066A58" w:rsidRDefault="00150511" w:rsidP="00A91A79">
            <w:pPr>
              <w:spacing w:after="0" w:line="240" w:lineRule="auto"/>
              <w:rPr>
                <w:rFonts w:cs="Arial"/>
              </w:rPr>
            </w:pPr>
          </w:p>
          <w:p w:rsidR="00150511" w:rsidRPr="00066A58" w:rsidRDefault="00150511" w:rsidP="00A91A79">
            <w:pPr>
              <w:spacing w:after="0" w:line="240" w:lineRule="auto"/>
              <w:rPr>
                <w:rFonts w:cs="Arial"/>
                <w:i/>
              </w:rPr>
            </w:pPr>
            <w:r w:rsidRPr="00066A58">
              <w:rPr>
                <w:rFonts w:cs="Arial"/>
                <w:i/>
              </w:rPr>
              <w:t xml:space="preserve">Subordinate </w:t>
            </w:r>
          </w:p>
          <w:p w:rsidR="00150511" w:rsidRPr="00066A58" w:rsidRDefault="00150511" w:rsidP="00A91A79">
            <w:pPr>
              <w:spacing w:after="0" w:line="240" w:lineRule="auto"/>
              <w:rPr>
                <w:rFonts w:cs="Arial"/>
                <w:i/>
              </w:rPr>
            </w:pPr>
            <w:r w:rsidRPr="00066A58">
              <w:rPr>
                <w:rFonts w:cs="Arial"/>
                <w:i/>
              </w:rPr>
              <w:t>themes</w:t>
            </w:r>
          </w:p>
          <w:p w:rsidR="00150511" w:rsidRPr="00066A58" w:rsidRDefault="00150511" w:rsidP="00A91A79">
            <w:pPr>
              <w:pStyle w:val="ListParagraph"/>
              <w:numPr>
                <w:ilvl w:val="0"/>
                <w:numId w:val="21"/>
              </w:numPr>
              <w:spacing w:after="0" w:line="240" w:lineRule="auto"/>
              <w:rPr>
                <w:rFonts w:cs="Arial"/>
              </w:rPr>
            </w:pPr>
            <w:r w:rsidRPr="00066A58">
              <w:rPr>
                <w:rFonts w:cs="Arial"/>
              </w:rPr>
              <w:t>Empowerment</w:t>
            </w:r>
          </w:p>
          <w:p w:rsidR="00150511" w:rsidRPr="00066A58" w:rsidRDefault="00150511" w:rsidP="00A91A79">
            <w:pPr>
              <w:pStyle w:val="ListParagraph"/>
              <w:numPr>
                <w:ilvl w:val="0"/>
                <w:numId w:val="21"/>
              </w:numPr>
              <w:spacing w:after="0" w:line="240" w:lineRule="auto"/>
              <w:rPr>
                <w:rFonts w:cs="Arial"/>
              </w:rPr>
            </w:pPr>
            <w:r w:rsidRPr="00066A58">
              <w:rPr>
                <w:rFonts w:cs="Arial"/>
              </w:rPr>
              <w:t>Hope/ optimism</w:t>
            </w:r>
          </w:p>
        </w:tc>
        <w:tc>
          <w:tcPr>
            <w:tcW w:w="2409" w:type="dxa"/>
          </w:tcPr>
          <w:p w:rsidR="00150511" w:rsidRPr="00066A58" w:rsidRDefault="00150511" w:rsidP="00A91A79">
            <w:pPr>
              <w:spacing w:after="0" w:line="240" w:lineRule="auto"/>
              <w:rPr>
                <w:rFonts w:cs="Arial"/>
                <w:i/>
              </w:rPr>
            </w:pPr>
            <w:r w:rsidRPr="00066A58">
              <w:rPr>
                <w:rFonts w:cs="Arial"/>
                <w:i/>
              </w:rPr>
              <w:t xml:space="preserve">Superordinate </w:t>
            </w:r>
          </w:p>
          <w:p w:rsidR="00150511" w:rsidRPr="00066A58" w:rsidRDefault="00150511" w:rsidP="00A91A79">
            <w:pPr>
              <w:spacing w:after="0" w:line="240" w:lineRule="auto"/>
              <w:rPr>
                <w:rFonts w:cs="Arial"/>
                <w:i/>
              </w:rPr>
            </w:pPr>
            <w:r w:rsidRPr="00066A58">
              <w:rPr>
                <w:rFonts w:cs="Arial"/>
                <w:i/>
              </w:rPr>
              <w:t>theme</w:t>
            </w:r>
          </w:p>
          <w:p w:rsidR="00150511" w:rsidRPr="00066A58" w:rsidRDefault="00150511" w:rsidP="00A91A79">
            <w:pPr>
              <w:spacing w:after="0" w:line="240" w:lineRule="auto"/>
              <w:rPr>
                <w:rFonts w:cs="Arial"/>
                <w:b/>
              </w:rPr>
            </w:pPr>
            <w:r w:rsidRPr="00066A58">
              <w:rPr>
                <w:rFonts w:cs="Arial"/>
                <w:b/>
              </w:rPr>
              <w:t>Confidence</w:t>
            </w:r>
          </w:p>
          <w:p w:rsidR="00150511" w:rsidRPr="00066A58" w:rsidRDefault="00150511" w:rsidP="00A91A79">
            <w:pPr>
              <w:spacing w:after="0" w:line="240" w:lineRule="auto"/>
              <w:rPr>
                <w:rFonts w:cs="Arial"/>
              </w:rPr>
            </w:pPr>
          </w:p>
          <w:p w:rsidR="00150511" w:rsidRPr="00066A58" w:rsidRDefault="00150511" w:rsidP="00A91A79">
            <w:pPr>
              <w:spacing w:after="0" w:line="240" w:lineRule="auto"/>
              <w:rPr>
                <w:rFonts w:cs="Arial"/>
                <w:i/>
              </w:rPr>
            </w:pPr>
            <w:r w:rsidRPr="00066A58">
              <w:rPr>
                <w:rFonts w:cs="Arial"/>
                <w:i/>
              </w:rPr>
              <w:t xml:space="preserve">Subordinate </w:t>
            </w:r>
          </w:p>
          <w:p w:rsidR="00150511" w:rsidRPr="00066A58" w:rsidRDefault="00150511" w:rsidP="00A91A79">
            <w:pPr>
              <w:spacing w:after="0" w:line="240" w:lineRule="auto"/>
              <w:rPr>
                <w:rFonts w:cs="Arial"/>
                <w:i/>
              </w:rPr>
            </w:pPr>
            <w:r w:rsidRPr="00066A58">
              <w:rPr>
                <w:rFonts w:cs="Arial"/>
                <w:i/>
              </w:rPr>
              <w:t>themes</w:t>
            </w:r>
          </w:p>
          <w:p w:rsidR="00150511" w:rsidRPr="00066A58" w:rsidRDefault="00150511" w:rsidP="00A91A79">
            <w:pPr>
              <w:pStyle w:val="ListParagraph"/>
              <w:numPr>
                <w:ilvl w:val="0"/>
                <w:numId w:val="21"/>
              </w:numPr>
              <w:spacing w:after="0" w:line="240" w:lineRule="auto"/>
              <w:rPr>
                <w:rFonts w:cs="Arial"/>
              </w:rPr>
            </w:pPr>
            <w:r w:rsidRPr="00066A58">
              <w:rPr>
                <w:rFonts w:cs="Arial"/>
              </w:rPr>
              <w:t>Empowerment</w:t>
            </w:r>
          </w:p>
          <w:p w:rsidR="00150511" w:rsidRPr="00066A58" w:rsidRDefault="00150511" w:rsidP="00A91A79">
            <w:pPr>
              <w:pStyle w:val="ListParagraph"/>
              <w:numPr>
                <w:ilvl w:val="0"/>
                <w:numId w:val="21"/>
              </w:numPr>
              <w:spacing w:after="0" w:line="240" w:lineRule="auto"/>
              <w:rPr>
                <w:rFonts w:cs="Arial"/>
              </w:rPr>
            </w:pPr>
            <w:r w:rsidRPr="00066A58">
              <w:rPr>
                <w:rFonts w:cs="Arial"/>
              </w:rPr>
              <w:t>Optimism</w:t>
            </w:r>
          </w:p>
          <w:p w:rsidR="00150511" w:rsidRPr="00066A58" w:rsidRDefault="00150511" w:rsidP="00A91A79">
            <w:pPr>
              <w:pStyle w:val="ListParagraph"/>
              <w:spacing w:after="0" w:line="240" w:lineRule="auto"/>
              <w:rPr>
                <w:rFonts w:cs="Arial"/>
              </w:rPr>
            </w:pPr>
          </w:p>
        </w:tc>
        <w:tc>
          <w:tcPr>
            <w:tcW w:w="2835" w:type="dxa"/>
          </w:tcPr>
          <w:p w:rsidR="00150511" w:rsidRPr="00066A58" w:rsidRDefault="00150511" w:rsidP="00A91A79">
            <w:pPr>
              <w:spacing w:after="0" w:line="240" w:lineRule="auto"/>
              <w:rPr>
                <w:rFonts w:cs="Arial"/>
                <w:i/>
              </w:rPr>
            </w:pPr>
            <w:r w:rsidRPr="00066A58">
              <w:rPr>
                <w:rFonts w:cs="Arial"/>
                <w:i/>
              </w:rPr>
              <w:t xml:space="preserve">Superordinate </w:t>
            </w:r>
          </w:p>
          <w:p w:rsidR="00150511" w:rsidRPr="00066A58" w:rsidRDefault="00150511" w:rsidP="00A91A79">
            <w:pPr>
              <w:spacing w:after="0" w:line="240" w:lineRule="auto"/>
              <w:rPr>
                <w:rFonts w:cs="Arial"/>
                <w:i/>
              </w:rPr>
            </w:pPr>
            <w:r w:rsidRPr="00066A58">
              <w:rPr>
                <w:rFonts w:cs="Arial"/>
                <w:i/>
              </w:rPr>
              <w:t>theme</w:t>
            </w:r>
          </w:p>
          <w:p w:rsidR="00150511" w:rsidRPr="00066A58" w:rsidRDefault="00150511" w:rsidP="00A91A79">
            <w:pPr>
              <w:spacing w:after="0" w:line="240" w:lineRule="auto"/>
              <w:rPr>
                <w:rFonts w:cs="Arial"/>
                <w:b/>
              </w:rPr>
            </w:pPr>
            <w:r w:rsidRPr="00066A58">
              <w:rPr>
                <w:rFonts w:cs="Arial"/>
                <w:b/>
              </w:rPr>
              <w:t>Confidence</w:t>
            </w:r>
          </w:p>
          <w:p w:rsidR="00150511" w:rsidRPr="00066A58" w:rsidRDefault="00150511" w:rsidP="00A91A79">
            <w:pPr>
              <w:spacing w:after="0" w:line="240" w:lineRule="auto"/>
              <w:rPr>
                <w:rFonts w:cs="Arial"/>
              </w:rPr>
            </w:pPr>
          </w:p>
          <w:p w:rsidR="00150511" w:rsidRPr="00066A58" w:rsidRDefault="00150511" w:rsidP="00A91A79">
            <w:pPr>
              <w:spacing w:after="0" w:line="240" w:lineRule="auto"/>
              <w:rPr>
                <w:rFonts w:cs="Arial"/>
                <w:i/>
              </w:rPr>
            </w:pPr>
            <w:r w:rsidRPr="00066A58">
              <w:rPr>
                <w:rFonts w:cs="Arial"/>
                <w:i/>
              </w:rPr>
              <w:t>Subordinate</w:t>
            </w:r>
          </w:p>
          <w:p w:rsidR="00150511" w:rsidRPr="00066A58" w:rsidRDefault="00150511" w:rsidP="00A91A79">
            <w:pPr>
              <w:spacing w:after="0" w:line="240" w:lineRule="auto"/>
              <w:rPr>
                <w:rFonts w:cs="Arial"/>
                <w:i/>
              </w:rPr>
            </w:pPr>
            <w:r w:rsidRPr="00066A58">
              <w:rPr>
                <w:rFonts w:cs="Arial"/>
                <w:i/>
              </w:rPr>
              <w:t xml:space="preserve"> themes</w:t>
            </w:r>
          </w:p>
          <w:p w:rsidR="00150511" w:rsidRPr="00066A58" w:rsidRDefault="00150511" w:rsidP="00A91A79">
            <w:pPr>
              <w:pStyle w:val="ListParagraph"/>
              <w:numPr>
                <w:ilvl w:val="0"/>
                <w:numId w:val="21"/>
              </w:numPr>
              <w:spacing w:after="0" w:line="240" w:lineRule="auto"/>
              <w:rPr>
                <w:rFonts w:cs="Arial"/>
              </w:rPr>
            </w:pPr>
            <w:r w:rsidRPr="00066A58">
              <w:rPr>
                <w:rFonts w:cs="Arial"/>
              </w:rPr>
              <w:t>Empowerment</w:t>
            </w:r>
          </w:p>
          <w:p w:rsidR="00150511" w:rsidRPr="00066A58" w:rsidRDefault="00150511" w:rsidP="00A91A79">
            <w:pPr>
              <w:pStyle w:val="ListParagraph"/>
              <w:numPr>
                <w:ilvl w:val="0"/>
                <w:numId w:val="21"/>
              </w:numPr>
              <w:spacing w:after="0" w:line="240" w:lineRule="auto"/>
              <w:rPr>
                <w:rFonts w:cs="Arial"/>
              </w:rPr>
            </w:pPr>
            <w:r w:rsidRPr="00066A58">
              <w:rPr>
                <w:rFonts w:cs="Arial"/>
              </w:rPr>
              <w:t>Optimism</w:t>
            </w:r>
          </w:p>
          <w:p w:rsidR="00150511" w:rsidRPr="00066A58" w:rsidRDefault="00150511" w:rsidP="00A91A79">
            <w:pPr>
              <w:spacing w:after="0" w:line="240" w:lineRule="auto"/>
              <w:rPr>
                <w:rFonts w:cs="Arial"/>
                <w:i/>
              </w:rPr>
            </w:pPr>
          </w:p>
        </w:tc>
      </w:tr>
      <w:tr w:rsidR="00150511" w:rsidRPr="00EF7D27" w:rsidTr="00A91A79">
        <w:tc>
          <w:tcPr>
            <w:tcW w:w="2518" w:type="dxa"/>
          </w:tcPr>
          <w:p w:rsidR="00150511" w:rsidRPr="00066A58" w:rsidRDefault="00150511" w:rsidP="00A91A79">
            <w:pPr>
              <w:spacing w:after="0" w:line="240" w:lineRule="auto"/>
              <w:rPr>
                <w:rFonts w:cs="Arial"/>
                <w:i/>
              </w:rPr>
            </w:pPr>
            <w:r w:rsidRPr="00066A58">
              <w:rPr>
                <w:rFonts w:cs="Arial"/>
                <w:i/>
              </w:rPr>
              <w:t xml:space="preserve">Superordinate </w:t>
            </w:r>
          </w:p>
          <w:p w:rsidR="00150511" w:rsidRPr="00066A58" w:rsidRDefault="00150511" w:rsidP="00A91A79">
            <w:pPr>
              <w:spacing w:after="0" w:line="240" w:lineRule="auto"/>
              <w:rPr>
                <w:rFonts w:cs="Arial"/>
                <w:i/>
              </w:rPr>
            </w:pPr>
            <w:r w:rsidRPr="00066A58">
              <w:rPr>
                <w:rFonts w:cs="Arial"/>
                <w:i/>
              </w:rPr>
              <w:t>theme</w:t>
            </w:r>
          </w:p>
          <w:p w:rsidR="00150511" w:rsidRPr="00066A58" w:rsidRDefault="00150511" w:rsidP="00A91A79">
            <w:pPr>
              <w:spacing w:after="0" w:line="240" w:lineRule="auto"/>
              <w:rPr>
                <w:rFonts w:cs="Arial"/>
                <w:b/>
              </w:rPr>
            </w:pPr>
            <w:r w:rsidRPr="00066A58">
              <w:rPr>
                <w:rFonts w:cs="Arial"/>
                <w:b/>
              </w:rPr>
              <w:t xml:space="preserve">Annoyance </w:t>
            </w:r>
          </w:p>
          <w:p w:rsidR="00150511" w:rsidRPr="00066A58" w:rsidRDefault="00150511" w:rsidP="00A91A79">
            <w:pPr>
              <w:spacing w:after="0" w:line="240" w:lineRule="auto"/>
              <w:rPr>
                <w:rFonts w:cs="Arial"/>
              </w:rPr>
            </w:pPr>
          </w:p>
          <w:p w:rsidR="00150511" w:rsidRPr="00066A58" w:rsidRDefault="00150511" w:rsidP="00A91A79">
            <w:pPr>
              <w:spacing w:after="0" w:line="240" w:lineRule="auto"/>
              <w:rPr>
                <w:rFonts w:cs="Arial"/>
                <w:i/>
              </w:rPr>
            </w:pPr>
            <w:r w:rsidRPr="00066A58">
              <w:rPr>
                <w:rFonts w:cs="Arial"/>
                <w:i/>
              </w:rPr>
              <w:t xml:space="preserve">Subordinate </w:t>
            </w:r>
          </w:p>
          <w:p w:rsidR="00150511" w:rsidRPr="00066A58" w:rsidRDefault="00150511" w:rsidP="00A91A79">
            <w:pPr>
              <w:spacing w:after="0" w:line="240" w:lineRule="auto"/>
              <w:rPr>
                <w:rFonts w:cs="Arial"/>
                <w:i/>
              </w:rPr>
            </w:pPr>
            <w:r w:rsidRPr="00066A58">
              <w:rPr>
                <w:rFonts w:cs="Arial"/>
                <w:i/>
              </w:rPr>
              <w:t>themes</w:t>
            </w:r>
          </w:p>
          <w:p w:rsidR="00150511" w:rsidRPr="00066A58" w:rsidRDefault="00150511" w:rsidP="00A91A79">
            <w:pPr>
              <w:pStyle w:val="ListParagraph"/>
              <w:numPr>
                <w:ilvl w:val="0"/>
                <w:numId w:val="21"/>
              </w:numPr>
              <w:spacing w:after="0" w:line="240" w:lineRule="auto"/>
              <w:rPr>
                <w:rFonts w:cs="Arial"/>
              </w:rPr>
            </w:pPr>
            <w:r w:rsidRPr="00066A58">
              <w:rPr>
                <w:rFonts w:cs="Arial"/>
              </w:rPr>
              <w:t>Irritation</w:t>
            </w:r>
          </w:p>
          <w:p w:rsidR="00150511" w:rsidRPr="00066A58" w:rsidRDefault="00150511" w:rsidP="00A91A79">
            <w:pPr>
              <w:pStyle w:val="ListParagraph"/>
              <w:numPr>
                <w:ilvl w:val="0"/>
                <w:numId w:val="21"/>
              </w:numPr>
              <w:spacing w:after="0" w:line="240" w:lineRule="auto"/>
              <w:rPr>
                <w:rFonts w:cs="Arial"/>
                <w:sz w:val="24"/>
                <w:szCs w:val="24"/>
              </w:rPr>
            </w:pPr>
            <w:r w:rsidRPr="00066A58">
              <w:rPr>
                <w:rFonts w:cs="Arial"/>
              </w:rPr>
              <w:t>Frustration with current systems</w:t>
            </w:r>
          </w:p>
        </w:tc>
        <w:tc>
          <w:tcPr>
            <w:tcW w:w="2126" w:type="dxa"/>
          </w:tcPr>
          <w:p w:rsidR="00150511" w:rsidRPr="00066A58" w:rsidRDefault="00150511" w:rsidP="00A91A79">
            <w:pPr>
              <w:pStyle w:val="ListParagraph"/>
              <w:spacing w:after="0" w:line="240" w:lineRule="auto"/>
              <w:rPr>
                <w:rFonts w:cs="Arial"/>
                <w:sz w:val="24"/>
                <w:szCs w:val="24"/>
              </w:rPr>
            </w:pPr>
          </w:p>
        </w:tc>
        <w:tc>
          <w:tcPr>
            <w:tcW w:w="2552" w:type="dxa"/>
          </w:tcPr>
          <w:p w:rsidR="00150511" w:rsidRPr="00066A58" w:rsidRDefault="00150511" w:rsidP="00A91A79">
            <w:pPr>
              <w:spacing w:after="0" w:line="240" w:lineRule="auto"/>
              <w:rPr>
                <w:rFonts w:cs="Arial"/>
                <w:i/>
              </w:rPr>
            </w:pPr>
            <w:r w:rsidRPr="00066A58">
              <w:rPr>
                <w:rFonts w:cs="Arial"/>
                <w:i/>
              </w:rPr>
              <w:t xml:space="preserve">Superordinate </w:t>
            </w:r>
          </w:p>
          <w:p w:rsidR="00150511" w:rsidRPr="00066A58" w:rsidRDefault="00150511" w:rsidP="00A91A79">
            <w:pPr>
              <w:spacing w:after="0" w:line="240" w:lineRule="auto"/>
              <w:rPr>
                <w:rFonts w:cs="Arial"/>
                <w:i/>
              </w:rPr>
            </w:pPr>
            <w:r w:rsidRPr="00066A58">
              <w:rPr>
                <w:rFonts w:cs="Arial"/>
                <w:i/>
              </w:rPr>
              <w:t>theme</w:t>
            </w:r>
          </w:p>
          <w:p w:rsidR="00150511" w:rsidRPr="00066A58" w:rsidRDefault="00150511" w:rsidP="00A91A79">
            <w:pPr>
              <w:spacing w:after="0" w:line="240" w:lineRule="auto"/>
              <w:rPr>
                <w:rFonts w:cs="Arial"/>
                <w:b/>
              </w:rPr>
            </w:pPr>
            <w:r w:rsidRPr="00066A58">
              <w:rPr>
                <w:rFonts w:cs="Arial"/>
                <w:b/>
              </w:rPr>
              <w:t xml:space="preserve">Annoyance </w:t>
            </w:r>
          </w:p>
          <w:p w:rsidR="00150511" w:rsidRPr="00066A58" w:rsidRDefault="00150511" w:rsidP="00A91A79">
            <w:pPr>
              <w:spacing w:after="0" w:line="240" w:lineRule="auto"/>
              <w:rPr>
                <w:rFonts w:cs="Arial"/>
              </w:rPr>
            </w:pPr>
          </w:p>
          <w:p w:rsidR="00150511" w:rsidRPr="00066A58" w:rsidRDefault="00150511" w:rsidP="00A91A79">
            <w:pPr>
              <w:spacing w:after="0" w:line="240" w:lineRule="auto"/>
              <w:rPr>
                <w:rFonts w:cs="Arial"/>
                <w:i/>
              </w:rPr>
            </w:pPr>
            <w:r w:rsidRPr="00066A58">
              <w:rPr>
                <w:rFonts w:cs="Arial"/>
                <w:i/>
              </w:rPr>
              <w:t xml:space="preserve">Subordinate </w:t>
            </w:r>
          </w:p>
          <w:p w:rsidR="00150511" w:rsidRPr="00066A58" w:rsidRDefault="00150511" w:rsidP="00A91A79">
            <w:pPr>
              <w:spacing w:after="0" w:line="240" w:lineRule="auto"/>
              <w:rPr>
                <w:rFonts w:cs="Arial"/>
                <w:i/>
              </w:rPr>
            </w:pPr>
            <w:r w:rsidRPr="00066A58">
              <w:rPr>
                <w:rFonts w:cs="Arial"/>
                <w:i/>
              </w:rPr>
              <w:t>themes</w:t>
            </w:r>
          </w:p>
          <w:p w:rsidR="00150511" w:rsidRPr="00066A58" w:rsidRDefault="00150511" w:rsidP="00A91A79">
            <w:pPr>
              <w:pStyle w:val="ListParagraph"/>
              <w:numPr>
                <w:ilvl w:val="0"/>
                <w:numId w:val="21"/>
              </w:numPr>
              <w:spacing w:after="0" w:line="240" w:lineRule="auto"/>
              <w:rPr>
                <w:rFonts w:cs="Arial"/>
              </w:rPr>
            </w:pPr>
            <w:r w:rsidRPr="00066A58">
              <w:rPr>
                <w:rFonts w:cs="Arial"/>
              </w:rPr>
              <w:t>Blame/ scapegoating</w:t>
            </w:r>
          </w:p>
          <w:p w:rsidR="00150511" w:rsidRPr="00066A58" w:rsidRDefault="00150511" w:rsidP="00A91A79">
            <w:pPr>
              <w:pStyle w:val="ListParagraph"/>
              <w:numPr>
                <w:ilvl w:val="0"/>
                <w:numId w:val="21"/>
              </w:numPr>
              <w:spacing w:after="0" w:line="240" w:lineRule="auto"/>
              <w:rPr>
                <w:rFonts w:cs="Arial"/>
              </w:rPr>
            </w:pPr>
            <w:r w:rsidRPr="00066A58">
              <w:rPr>
                <w:rFonts w:cs="Arial"/>
              </w:rPr>
              <w:t>Frustration with current systems</w:t>
            </w:r>
          </w:p>
        </w:tc>
        <w:tc>
          <w:tcPr>
            <w:tcW w:w="2410" w:type="dxa"/>
          </w:tcPr>
          <w:p w:rsidR="00150511" w:rsidRPr="00066A58" w:rsidRDefault="00150511" w:rsidP="00A91A79">
            <w:pPr>
              <w:spacing w:after="0" w:line="240" w:lineRule="auto"/>
              <w:rPr>
                <w:rFonts w:cs="Arial"/>
                <w:i/>
              </w:rPr>
            </w:pPr>
            <w:r w:rsidRPr="00066A58">
              <w:rPr>
                <w:rFonts w:cs="Arial"/>
                <w:i/>
              </w:rPr>
              <w:t xml:space="preserve">Superordinate </w:t>
            </w:r>
          </w:p>
          <w:p w:rsidR="00150511" w:rsidRPr="00066A58" w:rsidRDefault="00150511" w:rsidP="00A91A79">
            <w:pPr>
              <w:spacing w:after="0" w:line="240" w:lineRule="auto"/>
              <w:rPr>
                <w:rFonts w:cs="Arial"/>
                <w:i/>
              </w:rPr>
            </w:pPr>
            <w:r w:rsidRPr="00066A58">
              <w:rPr>
                <w:rFonts w:cs="Arial"/>
                <w:i/>
              </w:rPr>
              <w:t>theme</w:t>
            </w:r>
          </w:p>
          <w:p w:rsidR="00150511" w:rsidRPr="00066A58" w:rsidRDefault="00150511" w:rsidP="00A91A79">
            <w:pPr>
              <w:spacing w:after="0" w:line="240" w:lineRule="auto"/>
              <w:rPr>
                <w:rFonts w:cs="Arial"/>
                <w:b/>
              </w:rPr>
            </w:pPr>
            <w:r w:rsidRPr="00066A58">
              <w:rPr>
                <w:rFonts w:cs="Arial"/>
                <w:b/>
              </w:rPr>
              <w:t>Awareness</w:t>
            </w:r>
          </w:p>
          <w:p w:rsidR="00150511" w:rsidRPr="00066A58" w:rsidRDefault="00150511" w:rsidP="00A91A79">
            <w:pPr>
              <w:spacing w:after="0" w:line="240" w:lineRule="auto"/>
              <w:rPr>
                <w:rFonts w:cs="Arial"/>
              </w:rPr>
            </w:pPr>
          </w:p>
          <w:p w:rsidR="00150511" w:rsidRPr="00066A58" w:rsidRDefault="00150511" w:rsidP="00A91A79">
            <w:pPr>
              <w:spacing w:after="0" w:line="240" w:lineRule="auto"/>
              <w:rPr>
                <w:rFonts w:cs="Arial"/>
                <w:i/>
              </w:rPr>
            </w:pPr>
            <w:r w:rsidRPr="00066A58">
              <w:rPr>
                <w:rFonts w:cs="Arial"/>
                <w:i/>
              </w:rPr>
              <w:t xml:space="preserve">Subordinate </w:t>
            </w:r>
          </w:p>
          <w:p w:rsidR="00150511" w:rsidRPr="00066A58" w:rsidRDefault="00150511" w:rsidP="00A91A79">
            <w:pPr>
              <w:spacing w:after="0" w:line="240" w:lineRule="auto"/>
              <w:rPr>
                <w:rFonts w:cs="Arial"/>
                <w:i/>
              </w:rPr>
            </w:pPr>
            <w:r w:rsidRPr="00066A58">
              <w:rPr>
                <w:rFonts w:cs="Arial"/>
                <w:i/>
              </w:rPr>
              <w:t>themes</w:t>
            </w:r>
          </w:p>
          <w:p w:rsidR="00150511" w:rsidRPr="00066A58" w:rsidRDefault="00150511" w:rsidP="00A91A79">
            <w:pPr>
              <w:pStyle w:val="ListParagraph"/>
              <w:numPr>
                <w:ilvl w:val="0"/>
                <w:numId w:val="21"/>
              </w:numPr>
              <w:spacing w:after="0" w:line="240" w:lineRule="auto"/>
              <w:rPr>
                <w:rFonts w:cs="Arial"/>
              </w:rPr>
            </w:pPr>
            <w:r w:rsidRPr="00066A58">
              <w:rPr>
                <w:rFonts w:cs="Arial"/>
              </w:rPr>
              <w:t>Realisation</w:t>
            </w:r>
          </w:p>
          <w:p w:rsidR="00150511" w:rsidRPr="00066A58" w:rsidRDefault="00150511" w:rsidP="00A91A79">
            <w:pPr>
              <w:pStyle w:val="ListParagraph"/>
              <w:numPr>
                <w:ilvl w:val="0"/>
                <w:numId w:val="21"/>
              </w:numPr>
              <w:spacing w:after="0" w:line="240" w:lineRule="auto"/>
              <w:rPr>
                <w:rFonts w:cs="Arial"/>
              </w:rPr>
            </w:pPr>
            <w:r w:rsidRPr="00066A58">
              <w:rPr>
                <w:rFonts w:cs="Arial"/>
              </w:rPr>
              <w:t>Reflection</w:t>
            </w:r>
          </w:p>
          <w:p w:rsidR="00150511" w:rsidRPr="00066A58" w:rsidRDefault="00150511" w:rsidP="00A91A79">
            <w:pPr>
              <w:pStyle w:val="ListParagraph"/>
              <w:numPr>
                <w:ilvl w:val="0"/>
                <w:numId w:val="21"/>
              </w:numPr>
              <w:spacing w:after="0" w:line="240" w:lineRule="auto"/>
              <w:rPr>
                <w:rFonts w:cs="Arial"/>
              </w:rPr>
            </w:pPr>
            <w:r w:rsidRPr="00066A58">
              <w:rPr>
                <w:rFonts w:cs="Arial"/>
              </w:rPr>
              <w:t>Understanding</w:t>
            </w:r>
          </w:p>
        </w:tc>
        <w:tc>
          <w:tcPr>
            <w:tcW w:w="2409" w:type="dxa"/>
          </w:tcPr>
          <w:p w:rsidR="00150511" w:rsidRPr="00066A58" w:rsidRDefault="00150511" w:rsidP="00A91A79">
            <w:pPr>
              <w:spacing w:after="0" w:line="240" w:lineRule="auto"/>
              <w:rPr>
                <w:rFonts w:cs="Arial"/>
                <w:i/>
              </w:rPr>
            </w:pPr>
            <w:r w:rsidRPr="00066A58">
              <w:rPr>
                <w:rFonts w:cs="Arial"/>
                <w:i/>
              </w:rPr>
              <w:t xml:space="preserve">Superordinate </w:t>
            </w:r>
          </w:p>
          <w:p w:rsidR="00150511" w:rsidRPr="00066A58" w:rsidRDefault="00150511" w:rsidP="00A91A79">
            <w:pPr>
              <w:spacing w:after="0" w:line="240" w:lineRule="auto"/>
              <w:rPr>
                <w:rFonts w:cs="Arial"/>
                <w:i/>
              </w:rPr>
            </w:pPr>
            <w:r w:rsidRPr="00066A58">
              <w:rPr>
                <w:rFonts w:cs="Arial"/>
                <w:i/>
              </w:rPr>
              <w:t>theme</w:t>
            </w:r>
          </w:p>
          <w:p w:rsidR="00150511" w:rsidRPr="00066A58" w:rsidRDefault="00150511" w:rsidP="00A91A79">
            <w:pPr>
              <w:spacing w:after="0" w:line="240" w:lineRule="auto"/>
              <w:rPr>
                <w:rFonts w:cs="Arial"/>
                <w:b/>
              </w:rPr>
            </w:pPr>
            <w:r w:rsidRPr="00066A58">
              <w:rPr>
                <w:rFonts w:cs="Arial"/>
                <w:b/>
              </w:rPr>
              <w:t>Awareness</w:t>
            </w:r>
          </w:p>
          <w:p w:rsidR="00150511" w:rsidRPr="00066A58" w:rsidRDefault="00150511" w:rsidP="00A91A79">
            <w:pPr>
              <w:spacing w:after="0" w:line="240" w:lineRule="auto"/>
              <w:rPr>
                <w:rFonts w:cs="Arial"/>
              </w:rPr>
            </w:pPr>
          </w:p>
          <w:p w:rsidR="00150511" w:rsidRPr="00066A58" w:rsidRDefault="00150511" w:rsidP="00A91A79">
            <w:pPr>
              <w:spacing w:after="0" w:line="240" w:lineRule="auto"/>
              <w:rPr>
                <w:rFonts w:cs="Arial"/>
                <w:i/>
              </w:rPr>
            </w:pPr>
            <w:r w:rsidRPr="00066A58">
              <w:rPr>
                <w:rFonts w:cs="Arial"/>
                <w:i/>
              </w:rPr>
              <w:t xml:space="preserve">Subordinate </w:t>
            </w:r>
          </w:p>
          <w:p w:rsidR="00150511" w:rsidRPr="00066A58" w:rsidRDefault="00150511" w:rsidP="00A91A79">
            <w:pPr>
              <w:spacing w:after="0" w:line="240" w:lineRule="auto"/>
              <w:rPr>
                <w:rFonts w:cs="Arial"/>
                <w:i/>
              </w:rPr>
            </w:pPr>
            <w:r w:rsidRPr="00066A58">
              <w:rPr>
                <w:rFonts w:cs="Arial"/>
                <w:i/>
              </w:rPr>
              <w:t>themes</w:t>
            </w:r>
          </w:p>
          <w:p w:rsidR="00150511" w:rsidRPr="00066A58" w:rsidRDefault="00150511" w:rsidP="00A91A79">
            <w:pPr>
              <w:pStyle w:val="ListParagraph"/>
              <w:numPr>
                <w:ilvl w:val="0"/>
                <w:numId w:val="21"/>
              </w:numPr>
              <w:spacing w:after="0" w:line="240" w:lineRule="auto"/>
              <w:rPr>
                <w:rFonts w:cs="Arial"/>
              </w:rPr>
            </w:pPr>
            <w:r w:rsidRPr="00066A58">
              <w:rPr>
                <w:rFonts w:cs="Arial"/>
              </w:rPr>
              <w:t>Empathy</w:t>
            </w:r>
          </w:p>
          <w:p w:rsidR="00150511" w:rsidRPr="00066A58" w:rsidRDefault="00150511" w:rsidP="00A91A79">
            <w:pPr>
              <w:pStyle w:val="ListParagraph"/>
              <w:numPr>
                <w:ilvl w:val="0"/>
                <w:numId w:val="21"/>
              </w:numPr>
              <w:spacing w:after="0" w:line="240" w:lineRule="auto"/>
              <w:rPr>
                <w:rFonts w:cs="Arial"/>
              </w:rPr>
            </w:pPr>
            <w:r w:rsidRPr="00066A58">
              <w:rPr>
                <w:rFonts w:cs="Arial"/>
              </w:rPr>
              <w:t>Liking each other</w:t>
            </w:r>
          </w:p>
          <w:p w:rsidR="00150511" w:rsidRPr="00066A58" w:rsidRDefault="00150511" w:rsidP="00A91A79">
            <w:pPr>
              <w:pStyle w:val="ListParagraph"/>
              <w:numPr>
                <w:ilvl w:val="0"/>
                <w:numId w:val="21"/>
              </w:numPr>
              <w:spacing w:after="0" w:line="240" w:lineRule="auto"/>
              <w:rPr>
                <w:rFonts w:cs="Arial"/>
              </w:rPr>
            </w:pPr>
            <w:r w:rsidRPr="00066A58">
              <w:rPr>
                <w:rFonts w:cs="Arial"/>
              </w:rPr>
              <w:t>Understanding</w:t>
            </w:r>
          </w:p>
        </w:tc>
        <w:tc>
          <w:tcPr>
            <w:tcW w:w="2835" w:type="dxa"/>
          </w:tcPr>
          <w:p w:rsidR="00150511" w:rsidRPr="00066A58" w:rsidRDefault="00150511" w:rsidP="00A91A79">
            <w:pPr>
              <w:spacing w:after="0" w:line="240" w:lineRule="auto"/>
              <w:rPr>
                <w:rFonts w:cs="Arial"/>
                <w:i/>
              </w:rPr>
            </w:pPr>
            <w:r w:rsidRPr="00066A58">
              <w:rPr>
                <w:rFonts w:cs="Arial"/>
                <w:i/>
              </w:rPr>
              <w:t xml:space="preserve">Superordinate </w:t>
            </w:r>
          </w:p>
          <w:p w:rsidR="00150511" w:rsidRPr="00066A58" w:rsidRDefault="00150511" w:rsidP="00A91A79">
            <w:pPr>
              <w:spacing w:after="0" w:line="240" w:lineRule="auto"/>
              <w:rPr>
                <w:rFonts w:cs="Arial"/>
                <w:i/>
              </w:rPr>
            </w:pPr>
            <w:r w:rsidRPr="00066A58">
              <w:rPr>
                <w:rFonts w:cs="Arial"/>
                <w:i/>
              </w:rPr>
              <w:t>theme</w:t>
            </w:r>
          </w:p>
          <w:p w:rsidR="00150511" w:rsidRPr="00066A58" w:rsidRDefault="00150511" w:rsidP="00A91A79">
            <w:pPr>
              <w:spacing w:after="0" w:line="240" w:lineRule="auto"/>
              <w:rPr>
                <w:rFonts w:cs="Arial"/>
                <w:b/>
              </w:rPr>
            </w:pPr>
            <w:r w:rsidRPr="00066A58">
              <w:rPr>
                <w:rFonts w:cs="Arial"/>
                <w:b/>
              </w:rPr>
              <w:t>Awareness</w:t>
            </w:r>
          </w:p>
          <w:p w:rsidR="00150511" w:rsidRPr="00066A58" w:rsidRDefault="00150511" w:rsidP="00A91A79">
            <w:pPr>
              <w:spacing w:after="0" w:line="240" w:lineRule="auto"/>
              <w:rPr>
                <w:rFonts w:cs="Arial"/>
              </w:rPr>
            </w:pPr>
          </w:p>
          <w:p w:rsidR="00150511" w:rsidRPr="00066A58" w:rsidRDefault="00150511" w:rsidP="00A91A79">
            <w:pPr>
              <w:spacing w:after="0" w:line="240" w:lineRule="auto"/>
              <w:rPr>
                <w:rFonts w:cs="Arial"/>
                <w:i/>
              </w:rPr>
            </w:pPr>
            <w:r w:rsidRPr="00066A58">
              <w:rPr>
                <w:rFonts w:cs="Arial"/>
                <w:i/>
              </w:rPr>
              <w:t xml:space="preserve">Subordinate </w:t>
            </w:r>
          </w:p>
          <w:p w:rsidR="00150511" w:rsidRPr="00066A58" w:rsidRDefault="00150511" w:rsidP="00A91A79">
            <w:pPr>
              <w:spacing w:after="0" w:line="240" w:lineRule="auto"/>
              <w:rPr>
                <w:rFonts w:cs="Arial"/>
                <w:i/>
              </w:rPr>
            </w:pPr>
            <w:r w:rsidRPr="00066A58">
              <w:rPr>
                <w:rFonts w:cs="Arial"/>
                <w:i/>
              </w:rPr>
              <w:t>themes</w:t>
            </w:r>
          </w:p>
          <w:p w:rsidR="00150511" w:rsidRPr="00066A58" w:rsidRDefault="00150511" w:rsidP="00A91A79">
            <w:pPr>
              <w:pStyle w:val="ListParagraph"/>
              <w:numPr>
                <w:ilvl w:val="0"/>
                <w:numId w:val="21"/>
              </w:numPr>
              <w:spacing w:after="0" w:line="240" w:lineRule="auto"/>
              <w:rPr>
                <w:rFonts w:cs="Arial"/>
              </w:rPr>
            </w:pPr>
            <w:r w:rsidRPr="00066A58">
              <w:rPr>
                <w:rFonts w:cs="Arial"/>
              </w:rPr>
              <w:t>Acknowledgement/ recognition</w:t>
            </w:r>
          </w:p>
          <w:p w:rsidR="00150511" w:rsidRPr="00066A58" w:rsidRDefault="00150511" w:rsidP="00A91A79">
            <w:pPr>
              <w:pStyle w:val="ListParagraph"/>
              <w:numPr>
                <w:ilvl w:val="0"/>
                <w:numId w:val="21"/>
              </w:numPr>
              <w:spacing w:after="0" w:line="240" w:lineRule="auto"/>
              <w:rPr>
                <w:rFonts w:cs="Arial"/>
              </w:rPr>
            </w:pPr>
            <w:r w:rsidRPr="00066A58">
              <w:rPr>
                <w:rFonts w:cs="Arial"/>
              </w:rPr>
              <w:t>Understanding</w:t>
            </w:r>
          </w:p>
          <w:p w:rsidR="00150511" w:rsidRPr="00066A58" w:rsidRDefault="00150511" w:rsidP="00A91A79">
            <w:pPr>
              <w:pStyle w:val="ListParagraph"/>
              <w:numPr>
                <w:ilvl w:val="0"/>
                <w:numId w:val="21"/>
              </w:numPr>
              <w:spacing w:after="0" w:line="240" w:lineRule="auto"/>
              <w:rPr>
                <w:rFonts w:cs="Arial"/>
              </w:rPr>
            </w:pPr>
            <w:r w:rsidRPr="00066A58">
              <w:rPr>
                <w:rFonts w:cs="Arial"/>
              </w:rPr>
              <w:t>Liking each other</w:t>
            </w:r>
          </w:p>
          <w:p w:rsidR="00150511" w:rsidRPr="00066A58" w:rsidRDefault="00150511" w:rsidP="00A91A79">
            <w:pPr>
              <w:pStyle w:val="ListParagraph"/>
              <w:numPr>
                <w:ilvl w:val="0"/>
                <w:numId w:val="21"/>
              </w:numPr>
              <w:spacing w:after="0" w:line="240" w:lineRule="auto"/>
              <w:rPr>
                <w:rFonts w:cs="Arial"/>
              </w:rPr>
            </w:pPr>
            <w:r w:rsidRPr="00066A58">
              <w:rPr>
                <w:rFonts w:cs="Arial"/>
              </w:rPr>
              <w:t>Improvement for child</w:t>
            </w:r>
          </w:p>
        </w:tc>
      </w:tr>
      <w:tr w:rsidR="00150511" w:rsidRPr="00135EE5" w:rsidTr="00A91A79">
        <w:tc>
          <w:tcPr>
            <w:tcW w:w="2518" w:type="dxa"/>
          </w:tcPr>
          <w:p w:rsidR="00150511" w:rsidRPr="00066A58" w:rsidRDefault="00150511" w:rsidP="00A91A79">
            <w:pPr>
              <w:spacing w:after="0" w:line="240" w:lineRule="auto"/>
              <w:rPr>
                <w:rFonts w:cs="Arial"/>
                <w:i/>
              </w:rPr>
            </w:pPr>
            <w:r w:rsidRPr="00066A58">
              <w:rPr>
                <w:rFonts w:cs="Arial"/>
                <w:i/>
              </w:rPr>
              <w:t xml:space="preserve">Superordinate </w:t>
            </w:r>
          </w:p>
          <w:p w:rsidR="00150511" w:rsidRPr="00066A58" w:rsidRDefault="00150511" w:rsidP="00A91A79">
            <w:pPr>
              <w:spacing w:after="0" w:line="240" w:lineRule="auto"/>
              <w:rPr>
                <w:rFonts w:cs="Arial"/>
                <w:i/>
              </w:rPr>
            </w:pPr>
            <w:r w:rsidRPr="00066A58">
              <w:rPr>
                <w:rFonts w:cs="Arial"/>
                <w:i/>
              </w:rPr>
              <w:t>theme</w:t>
            </w:r>
          </w:p>
          <w:p w:rsidR="00150511" w:rsidRPr="00066A58" w:rsidRDefault="00150511" w:rsidP="00A91A79">
            <w:pPr>
              <w:spacing w:after="0" w:line="240" w:lineRule="auto"/>
              <w:rPr>
                <w:rFonts w:cs="Arial"/>
                <w:b/>
              </w:rPr>
            </w:pPr>
            <w:r w:rsidRPr="00066A58">
              <w:rPr>
                <w:rFonts w:cs="Arial"/>
                <w:b/>
              </w:rPr>
              <w:t>Reputation</w:t>
            </w:r>
          </w:p>
          <w:p w:rsidR="00150511" w:rsidRPr="00066A58" w:rsidRDefault="00150511" w:rsidP="00A91A79">
            <w:pPr>
              <w:spacing w:after="0" w:line="240" w:lineRule="auto"/>
              <w:rPr>
                <w:rFonts w:cs="Arial"/>
              </w:rPr>
            </w:pPr>
          </w:p>
          <w:p w:rsidR="00150511" w:rsidRPr="00066A58" w:rsidRDefault="00150511" w:rsidP="00A91A79">
            <w:pPr>
              <w:spacing w:after="0" w:line="240" w:lineRule="auto"/>
              <w:rPr>
                <w:rFonts w:cs="Arial"/>
                <w:i/>
              </w:rPr>
            </w:pPr>
            <w:r w:rsidRPr="00066A58">
              <w:rPr>
                <w:rFonts w:cs="Arial"/>
                <w:i/>
              </w:rPr>
              <w:t>Subordinate themes</w:t>
            </w:r>
          </w:p>
          <w:p w:rsidR="00150511" w:rsidRPr="00066A58" w:rsidRDefault="00150511" w:rsidP="00A91A79">
            <w:pPr>
              <w:pStyle w:val="ListParagraph"/>
              <w:numPr>
                <w:ilvl w:val="0"/>
                <w:numId w:val="21"/>
              </w:numPr>
              <w:spacing w:after="0" w:line="240" w:lineRule="auto"/>
              <w:rPr>
                <w:rFonts w:cs="Arial"/>
              </w:rPr>
            </w:pPr>
            <w:r w:rsidRPr="00066A58">
              <w:rPr>
                <w:rFonts w:cs="Arial"/>
              </w:rPr>
              <w:t>Identity in school</w:t>
            </w:r>
          </w:p>
          <w:p w:rsidR="00150511" w:rsidRPr="00066A58" w:rsidRDefault="00150511" w:rsidP="00A91A79">
            <w:pPr>
              <w:pStyle w:val="ListParagraph"/>
              <w:numPr>
                <w:ilvl w:val="0"/>
                <w:numId w:val="21"/>
              </w:numPr>
              <w:spacing w:after="0" w:line="240" w:lineRule="auto"/>
              <w:rPr>
                <w:rFonts w:cs="Arial"/>
              </w:rPr>
            </w:pPr>
            <w:r w:rsidRPr="00066A58">
              <w:rPr>
                <w:rFonts w:cs="Arial"/>
              </w:rPr>
              <w:t>Need to be heard</w:t>
            </w:r>
          </w:p>
          <w:p w:rsidR="00150511" w:rsidRPr="00066A58" w:rsidRDefault="00150511" w:rsidP="00A91A79">
            <w:pPr>
              <w:spacing w:after="0" w:line="240" w:lineRule="auto"/>
              <w:rPr>
                <w:rFonts w:cs="Arial"/>
              </w:rPr>
            </w:pPr>
          </w:p>
        </w:tc>
        <w:tc>
          <w:tcPr>
            <w:tcW w:w="2126" w:type="dxa"/>
          </w:tcPr>
          <w:p w:rsidR="00150511" w:rsidRPr="00066A58" w:rsidRDefault="00150511" w:rsidP="00DE5BFF">
            <w:pPr>
              <w:spacing w:after="0" w:line="240" w:lineRule="auto"/>
              <w:rPr>
                <w:rFonts w:cs="Arial"/>
              </w:rPr>
            </w:pPr>
          </w:p>
        </w:tc>
        <w:tc>
          <w:tcPr>
            <w:tcW w:w="2552" w:type="dxa"/>
          </w:tcPr>
          <w:p w:rsidR="00150511" w:rsidRPr="00066A58" w:rsidRDefault="00150511" w:rsidP="00A91A79">
            <w:pPr>
              <w:spacing w:after="0" w:line="240" w:lineRule="auto"/>
              <w:rPr>
                <w:rFonts w:cs="Arial"/>
                <w:i/>
              </w:rPr>
            </w:pPr>
            <w:r w:rsidRPr="00066A58">
              <w:rPr>
                <w:rFonts w:cs="Arial"/>
                <w:i/>
              </w:rPr>
              <w:t xml:space="preserve">Superordinate </w:t>
            </w:r>
          </w:p>
          <w:p w:rsidR="00150511" w:rsidRPr="00066A58" w:rsidRDefault="00150511" w:rsidP="00A91A79">
            <w:pPr>
              <w:spacing w:after="0" w:line="240" w:lineRule="auto"/>
              <w:rPr>
                <w:rFonts w:cs="Arial"/>
                <w:i/>
              </w:rPr>
            </w:pPr>
            <w:r w:rsidRPr="00066A58">
              <w:rPr>
                <w:rFonts w:cs="Arial"/>
                <w:i/>
              </w:rPr>
              <w:t>theme</w:t>
            </w:r>
          </w:p>
          <w:p w:rsidR="00150511" w:rsidRPr="00066A58" w:rsidRDefault="00150511" w:rsidP="00A91A79">
            <w:pPr>
              <w:spacing w:after="0" w:line="240" w:lineRule="auto"/>
              <w:rPr>
                <w:rFonts w:cs="Arial"/>
                <w:b/>
              </w:rPr>
            </w:pPr>
            <w:r w:rsidRPr="00066A58">
              <w:rPr>
                <w:rFonts w:cs="Arial"/>
                <w:b/>
              </w:rPr>
              <w:t>Ignorance</w:t>
            </w:r>
          </w:p>
          <w:p w:rsidR="00150511" w:rsidRPr="00066A58" w:rsidRDefault="00150511" w:rsidP="00A91A79">
            <w:pPr>
              <w:spacing w:after="0" w:line="240" w:lineRule="auto"/>
              <w:rPr>
                <w:rFonts w:cs="Arial"/>
              </w:rPr>
            </w:pPr>
          </w:p>
          <w:p w:rsidR="00150511" w:rsidRPr="00066A58" w:rsidRDefault="00150511" w:rsidP="00A91A79">
            <w:pPr>
              <w:spacing w:after="0" w:line="240" w:lineRule="auto"/>
              <w:rPr>
                <w:rFonts w:cs="Arial"/>
                <w:i/>
              </w:rPr>
            </w:pPr>
            <w:r w:rsidRPr="00066A58">
              <w:rPr>
                <w:rFonts w:cs="Arial"/>
                <w:i/>
              </w:rPr>
              <w:t xml:space="preserve">Subordinate </w:t>
            </w:r>
          </w:p>
          <w:p w:rsidR="00150511" w:rsidRPr="00066A58" w:rsidRDefault="00150511" w:rsidP="00A91A79">
            <w:pPr>
              <w:spacing w:after="0" w:line="240" w:lineRule="auto"/>
              <w:rPr>
                <w:rFonts w:cs="Arial"/>
                <w:i/>
              </w:rPr>
            </w:pPr>
            <w:r w:rsidRPr="00066A58">
              <w:rPr>
                <w:rFonts w:cs="Arial"/>
                <w:i/>
              </w:rPr>
              <w:t>themes</w:t>
            </w:r>
          </w:p>
          <w:p w:rsidR="00150511" w:rsidRPr="00066A58" w:rsidRDefault="00150511" w:rsidP="00A91A79">
            <w:pPr>
              <w:pStyle w:val="ListParagraph"/>
              <w:numPr>
                <w:ilvl w:val="0"/>
                <w:numId w:val="21"/>
              </w:numPr>
              <w:spacing w:after="0" w:line="240" w:lineRule="auto"/>
              <w:rPr>
                <w:rFonts w:cs="Arial"/>
              </w:rPr>
            </w:pPr>
            <w:r w:rsidRPr="00066A58">
              <w:rPr>
                <w:rFonts w:cs="Arial"/>
              </w:rPr>
              <w:t>Lack of understanding</w:t>
            </w:r>
          </w:p>
          <w:p w:rsidR="00150511" w:rsidRPr="00066A58" w:rsidRDefault="00150511" w:rsidP="00A91A79">
            <w:pPr>
              <w:pStyle w:val="ListParagraph"/>
              <w:numPr>
                <w:ilvl w:val="0"/>
                <w:numId w:val="21"/>
              </w:numPr>
              <w:spacing w:after="0" w:line="240" w:lineRule="auto"/>
              <w:rPr>
                <w:rFonts w:cs="Arial"/>
              </w:rPr>
            </w:pPr>
            <w:r w:rsidRPr="00066A58">
              <w:rPr>
                <w:rFonts w:cs="Arial"/>
              </w:rPr>
              <w:t>Fear for future</w:t>
            </w:r>
          </w:p>
          <w:p w:rsidR="00150511" w:rsidRPr="00066A58" w:rsidRDefault="00150511" w:rsidP="00A91A79">
            <w:pPr>
              <w:spacing w:after="0" w:line="240" w:lineRule="auto"/>
              <w:rPr>
                <w:rFonts w:cs="Arial"/>
                <w:i/>
                <w:sz w:val="24"/>
                <w:szCs w:val="24"/>
              </w:rPr>
            </w:pPr>
          </w:p>
        </w:tc>
        <w:tc>
          <w:tcPr>
            <w:tcW w:w="2410" w:type="dxa"/>
          </w:tcPr>
          <w:p w:rsidR="00150511" w:rsidRPr="00FD79CD" w:rsidRDefault="00150511" w:rsidP="00A91A79">
            <w:pPr>
              <w:spacing w:after="0" w:line="240" w:lineRule="auto"/>
              <w:rPr>
                <w:rFonts w:cs="Arial"/>
                <w:i/>
              </w:rPr>
            </w:pPr>
            <w:r w:rsidRPr="00FD79CD">
              <w:rPr>
                <w:rFonts w:cs="Arial"/>
                <w:i/>
              </w:rPr>
              <w:lastRenderedPageBreak/>
              <w:t xml:space="preserve">Superordinate </w:t>
            </w:r>
          </w:p>
          <w:p w:rsidR="00150511" w:rsidRPr="00FD79CD" w:rsidRDefault="00150511" w:rsidP="00A91A79">
            <w:pPr>
              <w:spacing w:after="0" w:line="240" w:lineRule="auto"/>
              <w:rPr>
                <w:rFonts w:cs="Arial"/>
                <w:i/>
              </w:rPr>
            </w:pPr>
            <w:r w:rsidRPr="00FD79CD">
              <w:rPr>
                <w:rFonts w:cs="Arial"/>
                <w:i/>
              </w:rPr>
              <w:t>theme</w:t>
            </w:r>
          </w:p>
          <w:p w:rsidR="00150511" w:rsidRPr="00FD79CD" w:rsidRDefault="00816AA8" w:rsidP="00A91A79">
            <w:pPr>
              <w:spacing w:after="0" w:line="240" w:lineRule="auto"/>
              <w:rPr>
                <w:rFonts w:cs="Arial"/>
                <w:b/>
              </w:rPr>
            </w:pPr>
            <w:r w:rsidRPr="00FD79CD">
              <w:rPr>
                <w:rFonts w:cs="Arial"/>
                <w:b/>
              </w:rPr>
              <w:t>Containment</w:t>
            </w:r>
          </w:p>
          <w:p w:rsidR="00150511" w:rsidRPr="00FD79CD" w:rsidRDefault="00150511" w:rsidP="00A91A79">
            <w:pPr>
              <w:spacing w:after="0" w:line="240" w:lineRule="auto"/>
              <w:rPr>
                <w:rFonts w:cs="Arial"/>
              </w:rPr>
            </w:pPr>
          </w:p>
          <w:p w:rsidR="00150511" w:rsidRPr="00FD79CD" w:rsidRDefault="00150511" w:rsidP="00A91A79">
            <w:pPr>
              <w:spacing w:after="0" w:line="240" w:lineRule="auto"/>
              <w:rPr>
                <w:rFonts w:cs="Arial"/>
                <w:i/>
              </w:rPr>
            </w:pPr>
            <w:r w:rsidRPr="00FD79CD">
              <w:rPr>
                <w:rFonts w:cs="Arial"/>
                <w:i/>
              </w:rPr>
              <w:t xml:space="preserve">Subordinate </w:t>
            </w:r>
          </w:p>
          <w:p w:rsidR="00150511" w:rsidRPr="00FD79CD" w:rsidRDefault="00150511" w:rsidP="00A91A79">
            <w:pPr>
              <w:spacing w:after="0" w:line="240" w:lineRule="auto"/>
              <w:rPr>
                <w:rFonts w:cs="Arial"/>
                <w:i/>
              </w:rPr>
            </w:pPr>
            <w:r w:rsidRPr="00FD79CD">
              <w:rPr>
                <w:rFonts w:cs="Arial"/>
                <w:i/>
              </w:rPr>
              <w:t>themes</w:t>
            </w:r>
          </w:p>
          <w:p w:rsidR="00150511" w:rsidRPr="00FD79CD" w:rsidRDefault="00816AA8" w:rsidP="00A91A79">
            <w:pPr>
              <w:pStyle w:val="ListParagraph"/>
              <w:numPr>
                <w:ilvl w:val="0"/>
                <w:numId w:val="21"/>
              </w:numPr>
              <w:spacing w:after="0" w:line="240" w:lineRule="auto"/>
              <w:rPr>
                <w:rFonts w:cs="Arial"/>
              </w:rPr>
            </w:pPr>
            <w:r w:rsidRPr="00FD79CD">
              <w:rPr>
                <w:rFonts w:cs="Arial"/>
              </w:rPr>
              <w:t>Security</w:t>
            </w:r>
          </w:p>
          <w:p w:rsidR="00150511" w:rsidRPr="00FD79CD" w:rsidRDefault="00150511" w:rsidP="00A91A79">
            <w:pPr>
              <w:pStyle w:val="ListParagraph"/>
              <w:numPr>
                <w:ilvl w:val="0"/>
                <w:numId w:val="21"/>
              </w:numPr>
              <w:spacing w:after="0" w:line="240" w:lineRule="auto"/>
              <w:rPr>
                <w:rFonts w:cs="Arial"/>
              </w:rPr>
            </w:pPr>
            <w:r w:rsidRPr="00FD79CD">
              <w:rPr>
                <w:rFonts w:cs="Arial"/>
              </w:rPr>
              <w:t>New systems</w:t>
            </w:r>
          </w:p>
          <w:p w:rsidR="00150511" w:rsidRPr="00FD79CD" w:rsidRDefault="00150511" w:rsidP="00A91A79">
            <w:pPr>
              <w:pStyle w:val="ListParagraph"/>
              <w:numPr>
                <w:ilvl w:val="0"/>
                <w:numId w:val="21"/>
              </w:numPr>
              <w:spacing w:after="0" w:line="240" w:lineRule="auto"/>
              <w:rPr>
                <w:rFonts w:cs="Arial"/>
                <w:sz w:val="24"/>
                <w:szCs w:val="24"/>
              </w:rPr>
            </w:pPr>
            <w:r w:rsidRPr="00FD79CD">
              <w:rPr>
                <w:rFonts w:cs="Arial"/>
              </w:rPr>
              <w:t>Stability</w:t>
            </w:r>
          </w:p>
        </w:tc>
        <w:tc>
          <w:tcPr>
            <w:tcW w:w="2409" w:type="dxa"/>
          </w:tcPr>
          <w:p w:rsidR="00150511" w:rsidRPr="00FD79CD" w:rsidRDefault="00150511" w:rsidP="00A91A79">
            <w:pPr>
              <w:spacing w:after="0" w:line="240" w:lineRule="auto"/>
              <w:rPr>
                <w:rFonts w:cs="Arial"/>
                <w:sz w:val="24"/>
                <w:szCs w:val="24"/>
              </w:rPr>
            </w:pPr>
          </w:p>
        </w:tc>
        <w:tc>
          <w:tcPr>
            <w:tcW w:w="2835" w:type="dxa"/>
          </w:tcPr>
          <w:p w:rsidR="00150511" w:rsidRPr="00FD79CD" w:rsidRDefault="00150511" w:rsidP="00A91A79">
            <w:pPr>
              <w:spacing w:after="0" w:line="240" w:lineRule="auto"/>
              <w:rPr>
                <w:rFonts w:cs="Arial"/>
                <w:i/>
              </w:rPr>
            </w:pPr>
            <w:r w:rsidRPr="00FD79CD">
              <w:rPr>
                <w:rFonts w:cs="Arial"/>
                <w:i/>
              </w:rPr>
              <w:t xml:space="preserve">Superordinate </w:t>
            </w:r>
          </w:p>
          <w:p w:rsidR="00150511" w:rsidRPr="00FD79CD" w:rsidRDefault="00150511" w:rsidP="00A91A79">
            <w:pPr>
              <w:spacing w:after="0" w:line="240" w:lineRule="auto"/>
              <w:rPr>
                <w:rFonts w:cs="Arial"/>
                <w:i/>
              </w:rPr>
            </w:pPr>
            <w:r w:rsidRPr="00FD79CD">
              <w:rPr>
                <w:rFonts w:cs="Arial"/>
                <w:i/>
              </w:rPr>
              <w:t>theme</w:t>
            </w:r>
          </w:p>
          <w:p w:rsidR="00150511" w:rsidRPr="00FD79CD" w:rsidRDefault="00816AA8" w:rsidP="00A91A79">
            <w:pPr>
              <w:spacing w:after="0" w:line="240" w:lineRule="auto"/>
              <w:rPr>
                <w:rFonts w:cs="Arial"/>
                <w:b/>
              </w:rPr>
            </w:pPr>
            <w:r w:rsidRPr="00FD79CD">
              <w:rPr>
                <w:rFonts w:cs="Arial"/>
                <w:b/>
              </w:rPr>
              <w:t>Containment</w:t>
            </w:r>
          </w:p>
          <w:p w:rsidR="00150511" w:rsidRPr="00FD79CD" w:rsidRDefault="00150511" w:rsidP="00A91A79">
            <w:pPr>
              <w:spacing w:after="0" w:line="240" w:lineRule="auto"/>
              <w:rPr>
                <w:rFonts w:cs="Arial"/>
              </w:rPr>
            </w:pPr>
          </w:p>
          <w:p w:rsidR="00150511" w:rsidRPr="00FD79CD" w:rsidRDefault="00150511" w:rsidP="00A91A79">
            <w:pPr>
              <w:spacing w:after="0" w:line="240" w:lineRule="auto"/>
              <w:rPr>
                <w:rFonts w:cs="Arial"/>
                <w:i/>
              </w:rPr>
            </w:pPr>
            <w:r w:rsidRPr="00FD79CD">
              <w:rPr>
                <w:rFonts w:cs="Arial"/>
                <w:i/>
              </w:rPr>
              <w:t xml:space="preserve">Subordinate </w:t>
            </w:r>
          </w:p>
          <w:p w:rsidR="00150511" w:rsidRPr="00FD79CD" w:rsidRDefault="00150511" w:rsidP="00A91A79">
            <w:pPr>
              <w:spacing w:after="0" w:line="240" w:lineRule="auto"/>
              <w:rPr>
                <w:rFonts w:cs="Arial"/>
                <w:i/>
              </w:rPr>
            </w:pPr>
            <w:r w:rsidRPr="00FD79CD">
              <w:rPr>
                <w:rFonts w:cs="Arial"/>
                <w:i/>
              </w:rPr>
              <w:t>themes</w:t>
            </w:r>
          </w:p>
          <w:p w:rsidR="00150511" w:rsidRPr="00FD79CD" w:rsidRDefault="00150511" w:rsidP="00A91A79">
            <w:pPr>
              <w:pStyle w:val="ListParagraph"/>
              <w:numPr>
                <w:ilvl w:val="0"/>
                <w:numId w:val="21"/>
              </w:numPr>
              <w:spacing w:after="0" w:line="240" w:lineRule="auto"/>
              <w:rPr>
                <w:rFonts w:cs="Arial"/>
              </w:rPr>
            </w:pPr>
            <w:r w:rsidRPr="00FD79CD">
              <w:rPr>
                <w:rFonts w:cs="Arial"/>
              </w:rPr>
              <w:t>Shared thinking</w:t>
            </w:r>
          </w:p>
          <w:p w:rsidR="00150511" w:rsidRPr="00FD79CD" w:rsidRDefault="00150511" w:rsidP="00A91A79">
            <w:pPr>
              <w:pStyle w:val="ListParagraph"/>
              <w:numPr>
                <w:ilvl w:val="0"/>
                <w:numId w:val="21"/>
              </w:numPr>
              <w:spacing w:after="0" w:line="240" w:lineRule="auto"/>
              <w:rPr>
                <w:rFonts w:cs="Arial"/>
              </w:rPr>
            </w:pPr>
            <w:r w:rsidRPr="00FD79CD">
              <w:rPr>
                <w:rFonts w:cs="Arial"/>
              </w:rPr>
              <w:t>New systems</w:t>
            </w:r>
          </w:p>
          <w:p w:rsidR="00150511" w:rsidRPr="00FD79CD" w:rsidRDefault="00150511" w:rsidP="00A91A79">
            <w:pPr>
              <w:pStyle w:val="ListParagraph"/>
              <w:numPr>
                <w:ilvl w:val="0"/>
                <w:numId w:val="21"/>
              </w:numPr>
              <w:spacing w:after="0" w:line="240" w:lineRule="auto"/>
              <w:rPr>
                <w:rFonts w:cs="Arial"/>
              </w:rPr>
            </w:pPr>
            <w:r w:rsidRPr="00FD79CD">
              <w:rPr>
                <w:rFonts w:cs="Arial"/>
              </w:rPr>
              <w:t>Guidance needed</w:t>
            </w:r>
          </w:p>
          <w:p w:rsidR="00150511" w:rsidRPr="00FD79CD" w:rsidRDefault="00150511" w:rsidP="00A91A79">
            <w:pPr>
              <w:spacing w:after="0" w:line="240" w:lineRule="auto"/>
              <w:rPr>
                <w:rFonts w:cs="Arial"/>
                <w:sz w:val="24"/>
                <w:szCs w:val="24"/>
              </w:rPr>
            </w:pPr>
          </w:p>
        </w:tc>
      </w:tr>
    </w:tbl>
    <w:p w:rsidR="00150511" w:rsidRDefault="00150511" w:rsidP="00150511">
      <w:pPr>
        <w:pStyle w:val="Heading3"/>
      </w:pPr>
    </w:p>
    <w:p w:rsidR="00150511" w:rsidRDefault="00150511" w:rsidP="00150511"/>
    <w:p w:rsidR="00150511" w:rsidRDefault="00150511" w:rsidP="00150511"/>
    <w:p w:rsidR="00150511" w:rsidRDefault="00150511" w:rsidP="00150511"/>
    <w:p w:rsidR="00150511" w:rsidRDefault="00150511" w:rsidP="00150511"/>
    <w:p w:rsidR="00150511" w:rsidRDefault="00150511" w:rsidP="00150511"/>
    <w:p w:rsidR="00150511" w:rsidRDefault="00150511" w:rsidP="00150511"/>
    <w:p w:rsidR="00150511" w:rsidRDefault="00150511" w:rsidP="00150511"/>
    <w:p w:rsidR="00150511" w:rsidRDefault="00150511" w:rsidP="00150511"/>
    <w:p w:rsidR="00150511" w:rsidRDefault="00150511" w:rsidP="00150511"/>
    <w:p w:rsidR="00150511" w:rsidRDefault="00150511" w:rsidP="00150511"/>
    <w:p w:rsidR="000D2A62" w:rsidRDefault="000D2A62" w:rsidP="00150511"/>
    <w:p w:rsidR="00150511" w:rsidRPr="006C18A1" w:rsidRDefault="00150511" w:rsidP="00150511"/>
    <w:p w:rsidR="007A66F7" w:rsidRDefault="000724C0" w:rsidP="000724C0">
      <w:pPr>
        <w:pStyle w:val="Heading2"/>
        <w:rPr>
          <w:sz w:val="18"/>
          <w:szCs w:val="18"/>
        </w:rPr>
      </w:pPr>
      <w:bookmarkStart w:id="53" w:name="_Toc371451422"/>
      <w:r>
        <w:lastRenderedPageBreak/>
        <w:t>Appendix 15: Visual maps of children’s and key adult superordinate and master themes pre and post intervention</w:t>
      </w:r>
      <w:bookmarkEnd w:id="53"/>
      <w:r>
        <w:t xml:space="preserve"> </w:t>
      </w:r>
    </w:p>
    <w:p w:rsidR="00066A58" w:rsidRPr="007A66F7" w:rsidRDefault="00066A58" w:rsidP="007A66F7">
      <w:pPr>
        <w:rPr>
          <w:sz w:val="20"/>
          <w:szCs w:val="20"/>
        </w:rPr>
      </w:pPr>
      <w:r w:rsidRPr="007A66F7">
        <w:rPr>
          <w:color w:val="00B0F0"/>
          <w:sz w:val="20"/>
          <w:szCs w:val="20"/>
        </w:rPr>
        <w:t>Blue =</w:t>
      </w:r>
      <w:r w:rsidRPr="007A66F7">
        <w:rPr>
          <w:sz w:val="20"/>
          <w:szCs w:val="20"/>
        </w:rPr>
        <w:t xml:space="preserve"> pre superordinate themes </w:t>
      </w:r>
      <w:r w:rsidR="007A66F7">
        <w:rPr>
          <w:sz w:val="20"/>
          <w:szCs w:val="20"/>
        </w:rPr>
        <w:t>linked to</w:t>
      </w:r>
      <w:r w:rsidRPr="007A66F7">
        <w:rPr>
          <w:sz w:val="20"/>
          <w:szCs w:val="20"/>
        </w:rPr>
        <w:t xml:space="preserve"> PRE master theme </w:t>
      </w:r>
      <w:r w:rsidRPr="007A66F7">
        <w:rPr>
          <w:color w:val="FF0000"/>
          <w:sz w:val="20"/>
          <w:szCs w:val="20"/>
        </w:rPr>
        <w:t>Red=</w:t>
      </w:r>
      <w:r w:rsidRPr="007A66F7">
        <w:rPr>
          <w:sz w:val="20"/>
          <w:szCs w:val="20"/>
        </w:rPr>
        <w:t xml:space="preserve"> post superordinate themes </w:t>
      </w:r>
      <w:r w:rsidR="007A66F7">
        <w:rPr>
          <w:sz w:val="20"/>
          <w:szCs w:val="20"/>
        </w:rPr>
        <w:t xml:space="preserve">linked to </w:t>
      </w:r>
      <w:r w:rsidR="007A66F7" w:rsidRPr="007A66F7">
        <w:rPr>
          <w:sz w:val="20"/>
          <w:szCs w:val="20"/>
        </w:rPr>
        <w:t>POST</w:t>
      </w:r>
      <w:r w:rsidRPr="007A66F7">
        <w:rPr>
          <w:sz w:val="20"/>
          <w:szCs w:val="20"/>
        </w:rPr>
        <w:t xml:space="preserve"> master theme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2694"/>
        <w:gridCol w:w="1450"/>
        <w:gridCol w:w="1526"/>
        <w:gridCol w:w="4678"/>
        <w:gridCol w:w="883"/>
      </w:tblGrid>
      <w:tr w:rsidR="00150511" w:rsidRPr="00135EE5" w:rsidTr="000724C0">
        <w:tc>
          <w:tcPr>
            <w:tcW w:w="14174" w:type="dxa"/>
            <w:gridSpan w:val="6"/>
          </w:tcPr>
          <w:p w:rsidR="00150511" w:rsidRPr="00135EE5" w:rsidRDefault="00150511" w:rsidP="00A91A79">
            <w:pPr>
              <w:spacing w:after="0" w:line="240" w:lineRule="auto"/>
              <w:rPr>
                <w:rFonts w:cs="Arial"/>
                <w:b/>
                <w:sz w:val="24"/>
                <w:szCs w:val="24"/>
              </w:rPr>
            </w:pPr>
            <w:r w:rsidRPr="00135EE5">
              <w:rPr>
                <w:rFonts w:cs="Arial"/>
                <w:b/>
                <w:sz w:val="24"/>
                <w:szCs w:val="24"/>
              </w:rPr>
              <w:t xml:space="preserve">RESEARCH QUESTION 1 </w:t>
            </w:r>
          </w:p>
        </w:tc>
      </w:tr>
      <w:tr w:rsidR="00150511" w:rsidRPr="00135EE5" w:rsidTr="000724C0">
        <w:tc>
          <w:tcPr>
            <w:tcW w:w="7087" w:type="dxa"/>
            <w:gridSpan w:val="3"/>
          </w:tcPr>
          <w:p w:rsidR="00150511" w:rsidRPr="00135EE5" w:rsidRDefault="00150511" w:rsidP="00A91A79">
            <w:pPr>
              <w:spacing w:after="0" w:line="240" w:lineRule="auto"/>
              <w:rPr>
                <w:rFonts w:cs="Arial"/>
                <w:b/>
                <w:sz w:val="24"/>
                <w:szCs w:val="24"/>
              </w:rPr>
            </w:pPr>
            <w:r w:rsidRPr="00135EE5">
              <w:rPr>
                <w:rFonts w:cs="Arial"/>
                <w:b/>
                <w:sz w:val="24"/>
                <w:szCs w:val="24"/>
              </w:rPr>
              <w:t>CHILDREN PRE – Superordinate themes</w:t>
            </w:r>
          </w:p>
        </w:tc>
        <w:tc>
          <w:tcPr>
            <w:tcW w:w="7087" w:type="dxa"/>
            <w:gridSpan w:val="3"/>
          </w:tcPr>
          <w:p w:rsidR="00150511" w:rsidRPr="00135EE5" w:rsidRDefault="00150511" w:rsidP="00A91A79">
            <w:pPr>
              <w:spacing w:after="0" w:line="240" w:lineRule="auto"/>
              <w:rPr>
                <w:sz w:val="24"/>
                <w:szCs w:val="24"/>
              </w:rPr>
            </w:pPr>
            <w:r w:rsidRPr="00135EE5">
              <w:rPr>
                <w:rFonts w:cs="Arial"/>
                <w:b/>
                <w:sz w:val="24"/>
                <w:szCs w:val="24"/>
              </w:rPr>
              <w:t>CHILDREN POST – Superordinate themes</w:t>
            </w:r>
          </w:p>
        </w:tc>
      </w:tr>
      <w:tr w:rsidR="00150511" w:rsidRPr="00135EE5" w:rsidTr="000724C0">
        <w:tc>
          <w:tcPr>
            <w:tcW w:w="7087" w:type="dxa"/>
            <w:gridSpan w:val="3"/>
          </w:tcPr>
          <w:p w:rsidR="00150511" w:rsidRPr="00135EE5" w:rsidRDefault="00150511" w:rsidP="00A91A79">
            <w:pPr>
              <w:spacing w:after="0" w:line="240" w:lineRule="auto"/>
              <w:rPr>
                <w:rFonts w:cs="Arial"/>
                <w:sz w:val="24"/>
                <w:szCs w:val="24"/>
              </w:rPr>
            </w:pPr>
            <w:r w:rsidRPr="00135EE5">
              <w:rPr>
                <w:rFonts w:cs="Arial"/>
                <w:sz w:val="24"/>
                <w:szCs w:val="24"/>
              </w:rPr>
              <w:t>(BOTH CHILDREN)</w:t>
            </w:r>
          </w:p>
          <w:p w:rsidR="00150511" w:rsidRPr="00135EE5" w:rsidRDefault="00150511" w:rsidP="00A91A79">
            <w:pPr>
              <w:spacing w:after="0" w:line="240" w:lineRule="auto"/>
              <w:rPr>
                <w:rFonts w:cs="Arial"/>
                <w:sz w:val="24"/>
                <w:szCs w:val="24"/>
              </w:rPr>
            </w:pPr>
            <w:r w:rsidRPr="00135EE5">
              <w:rPr>
                <w:rFonts w:cs="Arial"/>
                <w:sz w:val="24"/>
                <w:szCs w:val="24"/>
              </w:rPr>
              <w:t xml:space="preserve">Attention/ security needs </w:t>
            </w:r>
          </w:p>
          <w:p w:rsidR="00150511" w:rsidRPr="00135EE5" w:rsidRDefault="00150511" w:rsidP="00A91A79">
            <w:pPr>
              <w:spacing w:after="0" w:line="240" w:lineRule="auto"/>
              <w:rPr>
                <w:rFonts w:cs="Arial"/>
                <w:color w:val="00B0F0"/>
                <w:sz w:val="24"/>
                <w:szCs w:val="24"/>
              </w:rPr>
            </w:pPr>
            <w:r w:rsidRPr="00135EE5">
              <w:rPr>
                <w:rFonts w:cs="Arial"/>
                <w:color w:val="00B0F0"/>
                <w:sz w:val="24"/>
                <w:szCs w:val="24"/>
              </w:rPr>
              <w:t>Confusing feelings</w:t>
            </w:r>
          </w:p>
          <w:p w:rsidR="00150511" w:rsidRPr="00135EE5" w:rsidRDefault="00150511" w:rsidP="00A91A79">
            <w:pPr>
              <w:spacing w:after="0" w:line="240" w:lineRule="auto"/>
              <w:rPr>
                <w:rFonts w:cs="Arial"/>
                <w:sz w:val="24"/>
                <w:szCs w:val="24"/>
              </w:rPr>
            </w:pPr>
            <w:r w:rsidRPr="00135EE5">
              <w:rPr>
                <w:rFonts w:cs="Arial"/>
                <w:sz w:val="24"/>
                <w:szCs w:val="24"/>
              </w:rPr>
              <w:t>Learning environment</w:t>
            </w:r>
          </w:p>
          <w:p w:rsidR="00150511" w:rsidRPr="00135EE5" w:rsidRDefault="00150511" w:rsidP="00A91A79">
            <w:pPr>
              <w:spacing w:after="0" w:line="240" w:lineRule="auto"/>
              <w:rPr>
                <w:rFonts w:cs="Arial"/>
                <w:sz w:val="24"/>
                <w:szCs w:val="24"/>
              </w:rPr>
            </w:pPr>
            <w:r w:rsidRPr="00135EE5">
              <w:rPr>
                <w:rFonts w:cs="Arial"/>
                <w:sz w:val="24"/>
                <w:szCs w:val="24"/>
              </w:rPr>
              <w:t>(CASTLETON)</w:t>
            </w:r>
          </w:p>
          <w:p w:rsidR="00150511" w:rsidRPr="00135EE5" w:rsidRDefault="00150511" w:rsidP="00A91A79">
            <w:pPr>
              <w:spacing w:after="0" w:line="240" w:lineRule="auto"/>
              <w:rPr>
                <w:rFonts w:cs="Arial"/>
                <w:sz w:val="24"/>
                <w:szCs w:val="24"/>
              </w:rPr>
            </w:pPr>
            <w:r w:rsidRPr="00135EE5">
              <w:rPr>
                <w:rFonts w:cs="Arial"/>
                <w:sz w:val="24"/>
                <w:szCs w:val="24"/>
              </w:rPr>
              <w:t>Lack of control</w:t>
            </w:r>
          </w:p>
          <w:p w:rsidR="00150511" w:rsidRPr="00135EE5" w:rsidRDefault="00150511" w:rsidP="00A91A79">
            <w:pPr>
              <w:spacing w:after="0" w:line="240" w:lineRule="auto"/>
              <w:rPr>
                <w:rFonts w:cs="Arial"/>
                <w:sz w:val="24"/>
                <w:szCs w:val="24"/>
              </w:rPr>
            </w:pPr>
            <w:r w:rsidRPr="00135EE5">
              <w:rPr>
                <w:rFonts w:cs="Arial"/>
                <w:sz w:val="24"/>
                <w:szCs w:val="24"/>
              </w:rPr>
              <w:t>Realisation</w:t>
            </w:r>
          </w:p>
          <w:p w:rsidR="00150511" w:rsidRPr="00135EE5" w:rsidRDefault="00150511" w:rsidP="00A91A79">
            <w:pPr>
              <w:spacing w:after="0" w:line="240" w:lineRule="auto"/>
              <w:rPr>
                <w:rFonts w:cs="Arial"/>
                <w:sz w:val="24"/>
                <w:szCs w:val="24"/>
              </w:rPr>
            </w:pPr>
            <w:r w:rsidRPr="00135EE5">
              <w:rPr>
                <w:rFonts w:cs="Arial"/>
                <w:sz w:val="24"/>
                <w:szCs w:val="24"/>
              </w:rPr>
              <w:t>(ANT)</w:t>
            </w:r>
          </w:p>
          <w:p w:rsidR="00150511" w:rsidRPr="00135EE5" w:rsidRDefault="00150511" w:rsidP="00A91A79">
            <w:pPr>
              <w:spacing w:after="0" w:line="240" w:lineRule="auto"/>
              <w:rPr>
                <w:rFonts w:cs="Arial"/>
                <w:sz w:val="24"/>
                <w:szCs w:val="24"/>
              </w:rPr>
            </w:pPr>
            <w:r w:rsidRPr="00135EE5">
              <w:rPr>
                <w:rFonts w:cs="Arial"/>
                <w:sz w:val="24"/>
                <w:szCs w:val="24"/>
              </w:rPr>
              <w:t xml:space="preserve">Identity difficulties  </w:t>
            </w:r>
          </w:p>
        </w:tc>
        <w:tc>
          <w:tcPr>
            <w:tcW w:w="7087" w:type="dxa"/>
            <w:gridSpan w:val="3"/>
          </w:tcPr>
          <w:p w:rsidR="00150511" w:rsidRPr="00135EE5" w:rsidRDefault="00150511" w:rsidP="00A91A79">
            <w:pPr>
              <w:spacing w:after="0" w:line="240" w:lineRule="auto"/>
              <w:rPr>
                <w:rFonts w:cs="Arial"/>
                <w:sz w:val="24"/>
                <w:szCs w:val="24"/>
              </w:rPr>
            </w:pPr>
            <w:r w:rsidRPr="00135EE5">
              <w:rPr>
                <w:rFonts w:cs="Arial"/>
                <w:sz w:val="24"/>
                <w:szCs w:val="24"/>
              </w:rPr>
              <w:t>(BOTH CHILDREN)</w:t>
            </w:r>
          </w:p>
          <w:p w:rsidR="00150511" w:rsidRPr="00135EE5" w:rsidRDefault="00150511" w:rsidP="00A91A79">
            <w:pPr>
              <w:spacing w:after="0" w:line="240" w:lineRule="auto"/>
              <w:rPr>
                <w:rFonts w:cs="Arial"/>
                <w:sz w:val="24"/>
                <w:szCs w:val="24"/>
              </w:rPr>
            </w:pPr>
            <w:r w:rsidRPr="00135EE5">
              <w:rPr>
                <w:rFonts w:cs="Arial"/>
                <w:sz w:val="24"/>
                <w:szCs w:val="24"/>
              </w:rPr>
              <w:t>Acceptance</w:t>
            </w:r>
          </w:p>
          <w:p w:rsidR="00150511" w:rsidRPr="00135EE5" w:rsidRDefault="00150511" w:rsidP="00A91A79">
            <w:pPr>
              <w:spacing w:after="0" w:line="240" w:lineRule="auto"/>
              <w:rPr>
                <w:rFonts w:cs="Arial"/>
                <w:color w:val="FF0000"/>
                <w:sz w:val="24"/>
                <w:szCs w:val="24"/>
              </w:rPr>
            </w:pPr>
            <w:r w:rsidRPr="00135EE5">
              <w:rPr>
                <w:rFonts w:cs="Arial"/>
                <w:color w:val="FF0000"/>
                <w:sz w:val="24"/>
                <w:szCs w:val="24"/>
              </w:rPr>
              <w:t>Self awareness</w:t>
            </w:r>
          </w:p>
          <w:p w:rsidR="00150511" w:rsidRPr="00135EE5" w:rsidRDefault="00150511" w:rsidP="00A91A79">
            <w:pPr>
              <w:spacing w:after="0" w:line="240" w:lineRule="auto"/>
              <w:rPr>
                <w:rFonts w:cs="Arial"/>
                <w:sz w:val="24"/>
                <w:szCs w:val="24"/>
              </w:rPr>
            </w:pPr>
            <w:r w:rsidRPr="00135EE5">
              <w:rPr>
                <w:rFonts w:cs="Arial"/>
                <w:sz w:val="24"/>
                <w:szCs w:val="24"/>
              </w:rPr>
              <w:t>Safe environment/ security</w:t>
            </w:r>
          </w:p>
          <w:p w:rsidR="00150511" w:rsidRPr="00135EE5" w:rsidRDefault="00150511" w:rsidP="00A91A79">
            <w:pPr>
              <w:spacing w:after="0" w:line="240" w:lineRule="auto"/>
              <w:rPr>
                <w:rFonts w:cs="Arial"/>
                <w:sz w:val="24"/>
                <w:szCs w:val="24"/>
              </w:rPr>
            </w:pPr>
            <w:r w:rsidRPr="00135EE5">
              <w:rPr>
                <w:rFonts w:cs="Arial"/>
                <w:sz w:val="24"/>
                <w:szCs w:val="24"/>
              </w:rPr>
              <w:t>Understanding behaviour</w:t>
            </w:r>
          </w:p>
        </w:tc>
      </w:tr>
      <w:tr w:rsidR="00150511" w:rsidRPr="00135EE5" w:rsidTr="000724C0">
        <w:tc>
          <w:tcPr>
            <w:tcW w:w="14174" w:type="dxa"/>
            <w:gridSpan w:val="6"/>
          </w:tcPr>
          <w:p w:rsidR="00150511" w:rsidRPr="00135EE5" w:rsidRDefault="00150511" w:rsidP="00A91A79">
            <w:pPr>
              <w:spacing w:after="0" w:line="240" w:lineRule="auto"/>
              <w:rPr>
                <w:rFonts w:cs="Arial"/>
                <w:b/>
                <w:sz w:val="24"/>
                <w:szCs w:val="24"/>
              </w:rPr>
            </w:pPr>
            <w:r w:rsidRPr="00135EE5">
              <w:rPr>
                <w:rFonts w:cs="Arial"/>
                <w:b/>
                <w:sz w:val="24"/>
                <w:szCs w:val="24"/>
              </w:rPr>
              <w:t>RESEARCH QUESTION 2</w:t>
            </w:r>
          </w:p>
        </w:tc>
      </w:tr>
      <w:tr w:rsidR="00150511" w:rsidRPr="00135EE5" w:rsidTr="000724C0">
        <w:tc>
          <w:tcPr>
            <w:tcW w:w="7087" w:type="dxa"/>
            <w:gridSpan w:val="3"/>
          </w:tcPr>
          <w:p w:rsidR="00150511" w:rsidRPr="00135EE5" w:rsidRDefault="00150511" w:rsidP="00A91A79">
            <w:pPr>
              <w:spacing w:after="0" w:line="240" w:lineRule="auto"/>
              <w:rPr>
                <w:sz w:val="24"/>
                <w:szCs w:val="24"/>
              </w:rPr>
            </w:pPr>
            <w:r>
              <w:rPr>
                <w:rFonts w:cs="Arial"/>
                <w:b/>
                <w:sz w:val="24"/>
                <w:szCs w:val="24"/>
              </w:rPr>
              <w:t>KEY ADULT</w:t>
            </w:r>
            <w:r w:rsidRPr="00135EE5">
              <w:rPr>
                <w:rFonts w:cs="Arial"/>
                <w:b/>
                <w:sz w:val="24"/>
                <w:szCs w:val="24"/>
              </w:rPr>
              <w:t>S  PRE – Superordinate themes</w:t>
            </w:r>
          </w:p>
        </w:tc>
        <w:tc>
          <w:tcPr>
            <w:tcW w:w="7087" w:type="dxa"/>
            <w:gridSpan w:val="3"/>
          </w:tcPr>
          <w:p w:rsidR="00150511" w:rsidRPr="00135EE5" w:rsidRDefault="00150511" w:rsidP="00A91A79">
            <w:pPr>
              <w:spacing w:after="0" w:line="240" w:lineRule="auto"/>
              <w:rPr>
                <w:sz w:val="24"/>
                <w:szCs w:val="24"/>
              </w:rPr>
            </w:pPr>
            <w:r>
              <w:rPr>
                <w:rFonts w:cs="Arial"/>
                <w:b/>
                <w:sz w:val="24"/>
                <w:szCs w:val="24"/>
              </w:rPr>
              <w:t>KEY ADULT</w:t>
            </w:r>
            <w:r w:rsidRPr="00135EE5">
              <w:rPr>
                <w:rFonts w:cs="Arial"/>
                <w:b/>
                <w:sz w:val="24"/>
                <w:szCs w:val="24"/>
              </w:rPr>
              <w:t>S  POST – Superordinate themes</w:t>
            </w:r>
          </w:p>
        </w:tc>
      </w:tr>
      <w:tr w:rsidR="00150511" w:rsidRPr="00135EE5" w:rsidTr="000724C0">
        <w:tc>
          <w:tcPr>
            <w:tcW w:w="7087" w:type="dxa"/>
            <w:gridSpan w:val="3"/>
          </w:tcPr>
          <w:p w:rsidR="00150511" w:rsidRPr="00135EE5" w:rsidRDefault="00150511" w:rsidP="00A91A79">
            <w:pPr>
              <w:spacing w:after="0" w:line="240" w:lineRule="auto"/>
              <w:rPr>
                <w:rFonts w:cs="Arial"/>
                <w:sz w:val="24"/>
                <w:szCs w:val="24"/>
              </w:rPr>
            </w:pPr>
            <w:r w:rsidRPr="00135EE5">
              <w:rPr>
                <w:rFonts w:cs="Arial"/>
                <w:sz w:val="24"/>
                <w:szCs w:val="24"/>
              </w:rPr>
              <w:t>(</w:t>
            </w:r>
            <w:r>
              <w:rPr>
                <w:rFonts w:cs="Arial"/>
                <w:sz w:val="24"/>
                <w:szCs w:val="24"/>
              </w:rPr>
              <w:t>ALL KEY ADULT</w:t>
            </w:r>
            <w:r w:rsidRPr="00135EE5">
              <w:rPr>
                <w:rFonts w:cs="Arial"/>
                <w:sz w:val="24"/>
                <w:szCs w:val="24"/>
              </w:rPr>
              <w:t>S)</w:t>
            </w:r>
          </w:p>
          <w:p w:rsidR="00150511" w:rsidRPr="0098419A" w:rsidRDefault="00150511" w:rsidP="00A91A79">
            <w:pPr>
              <w:spacing w:after="0" w:line="240" w:lineRule="auto"/>
              <w:rPr>
                <w:rFonts w:cs="Arial"/>
                <w:color w:val="00B0F0"/>
                <w:sz w:val="24"/>
                <w:szCs w:val="24"/>
              </w:rPr>
            </w:pPr>
            <w:r w:rsidRPr="00135EE5">
              <w:rPr>
                <w:rFonts w:cs="Arial"/>
                <w:color w:val="00B0F0"/>
                <w:sz w:val="24"/>
                <w:szCs w:val="24"/>
              </w:rPr>
              <w:t>Lack of control</w:t>
            </w:r>
          </w:p>
          <w:p w:rsidR="00150511" w:rsidRPr="00135EE5" w:rsidRDefault="00150511" w:rsidP="00A91A79">
            <w:pPr>
              <w:spacing w:after="0" w:line="240" w:lineRule="auto"/>
              <w:rPr>
                <w:rFonts w:cs="Arial"/>
                <w:sz w:val="24"/>
                <w:szCs w:val="24"/>
              </w:rPr>
            </w:pPr>
            <w:r w:rsidRPr="00135EE5">
              <w:rPr>
                <w:rFonts w:cs="Arial"/>
                <w:sz w:val="24"/>
                <w:szCs w:val="24"/>
              </w:rPr>
              <w:t>(MR P</w:t>
            </w:r>
            <w:r>
              <w:rPr>
                <w:rFonts w:cs="Arial"/>
                <w:sz w:val="24"/>
                <w:szCs w:val="24"/>
              </w:rPr>
              <w:t xml:space="preserve"> AND MRS K</w:t>
            </w:r>
            <w:r w:rsidRPr="00135EE5">
              <w:rPr>
                <w:rFonts w:cs="Arial"/>
                <w:sz w:val="24"/>
                <w:szCs w:val="24"/>
              </w:rPr>
              <w:t>)</w:t>
            </w:r>
          </w:p>
          <w:p w:rsidR="00150511" w:rsidRDefault="00150511" w:rsidP="00A91A79">
            <w:pPr>
              <w:spacing w:after="0" w:line="240" w:lineRule="auto"/>
              <w:rPr>
                <w:rFonts w:cs="Arial"/>
                <w:sz w:val="24"/>
                <w:szCs w:val="24"/>
              </w:rPr>
            </w:pPr>
            <w:r w:rsidRPr="00135EE5">
              <w:rPr>
                <w:rFonts w:cs="Arial"/>
                <w:sz w:val="24"/>
                <w:szCs w:val="24"/>
              </w:rPr>
              <w:t>Annoyance</w:t>
            </w:r>
          </w:p>
          <w:p w:rsidR="00150511" w:rsidRPr="00135EE5" w:rsidRDefault="00150511" w:rsidP="00A91A79">
            <w:pPr>
              <w:spacing w:after="0" w:line="240" w:lineRule="auto"/>
              <w:rPr>
                <w:rFonts w:cs="Arial"/>
                <w:sz w:val="24"/>
                <w:szCs w:val="24"/>
              </w:rPr>
            </w:pPr>
            <w:r>
              <w:rPr>
                <w:rFonts w:cs="Arial"/>
                <w:sz w:val="24"/>
                <w:szCs w:val="24"/>
              </w:rPr>
              <w:t>(MR P)</w:t>
            </w:r>
          </w:p>
          <w:p w:rsidR="00150511" w:rsidRPr="00135EE5" w:rsidRDefault="00150511" w:rsidP="00A91A79">
            <w:pPr>
              <w:spacing w:after="0" w:line="240" w:lineRule="auto"/>
              <w:rPr>
                <w:rFonts w:cs="Arial"/>
                <w:sz w:val="24"/>
                <w:szCs w:val="24"/>
              </w:rPr>
            </w:pPr>
            <w:r w:rsidRPr="00135EE5">
              <w:rPr>
                <w:rFonts w:cs="Arial"/>
                <w:sz w:val="24"/>
                <w:szCs w:val="24"/>
              </w:rPr>
              <w:t>Reputation</w:t>
            </w:r>
          </w:p>
          <w:p w:rsidR="00150511" w:rsidRDefault="00DE5BFF" w:rsidP="00A91A79">
            <w:pPr>
              <w:spacing w:after="0" w:line="240" w:lineRule="auto"/>
              <w:rPr>
                <w:rFonts w:cs="Arial"/>
                <w:sz w:val="24"/>
                <w:szCs w:val="24"/>
              </w:rPr>
            </w:pPr>
            <w:r>
              <w:rPr>
                <w:rFonts w:cs="Arial"/>
                <w:sz w:val="24"/>
                <w:szCs w:val="24"/>
              </w:rPr>
              <w:t xml:space="preserve"> </w:t>
            </w:r>
            <w:r w:rsidR="00150511">
              <w:rPr>
                <w:rFonts w:cs="Arial"/>
                <w:sz w:val="24"/>
                <w:szCs w:val="24"/>
              </w:rPr>
              <w:t>(MRS K)</w:t>
            </w:r>
          </w:p>
          <w:p w:rsidR="00150511" w:rsidRPr="00135EE5" w:rsidRDefault="00150511" w:rsidP="00A91A79">
            <w:pPr>
              <w:spacing w:after="0" w:line="240" w:lineRule="auto"/>
              <w:rPr>
                <w:rFonts w:cs="Arial"/>
                <w:sz w:val="28"/>
                <w:szCs w:val="28"/>
              </w:rPr>
            </w:pPr>
            <w:r>
              <w:rPr>
                <w:rFonts w:cs="Arial"/>
                <w:sz w:val="24"/>
                <w:szCs w:val="24"/>
              </w:rPr>
              <w:t>Ignorance</w:t>
            </w:r>
          </w:p>
        </w:tc>
        <w:tc>
          <w:tcPr>
            <w:tcW w:w="7087" w:type="dxa"/>
            <w:gridSpan w:val="3"/>
          </w:tcPr>
          <w:p w:rsidR="00150511" w:rsidRPr="00135EE5" w:rsidRDefault="00150511" w:rsidP="00A91A79">
            <w:pPr>
              <w:spacing w:after="0" w:line="240" w:lineRule="auto"/>
              <w:rPr>
                <w:rFonts w:cs="Arial"/>
                <w:sz w:val="24"/>
                <w:szCs w:val="24"/>
              </w:rPr>
            </w:pPr>
            <w:r w:rsidRPr="00135EE5">
              <w:rPr>
                <w:rFonts w:cs="Arial"/>
                <w:sz w:val="24"/>
                <w:szCs w:val="24"/>
              </w:rPr>
              <w:t>(</w:t>
            </w:r>
            <w:r>
              <w:rPr>
                <w:rFonts w:cs="Arial"/>
                <w:sz w:val="24"/>
                <w:szCs w:val="24"/>
              </w:rPr>
              <w:t>ALL KEY ADULTS</w:t>
            </w:r>
            <w:r w:rsidRPr="00135EE5">
              <w:rPr>
                <w:rFonts w:cs="Arial"/>
                <w:sz w:val="24"/>
                <w:szCs w:val="24"/>
              </w:rPr>
              <w:t>)</w:t>
            </w:r>
          </w:p>
          <w:p w:rsidR="00150511" w:rsidRPr="00135EE5" w:rsidRDefault="00150511" w:rsidP="00A91A79">
            <w:pPr>
              <w:spacing w:after="0" w:line="240" w:lineRule="auto"/>
              <w:rPr>
                <w:rFonts w:cs="Arial"/>
                <w:sz w:val="24"/>
                <w:szCs w:val="24"/>
              </w:rPr>
            </w:pPr>
            <w:r w:rsidRPr="00135EE5">
              <w:rPr>
                <w:rFonts w:cs="Arial"/>
                <w:sz w:val="24"/>
                <w:szCs w:val="24"/>
              </w:rPr>
              <w:t>Confidence</w:t>
            </w:r>
          </w:p>
          <w:p w:rsidR="00150511" w:rsidRPr="00135EE5" w:rsidRDefault="00150511" w:rsidP="00A91A79">
            <w:pPr>
              <w:spacing w:after="0" w:line="240" w:lineRule="auto"/>
              <w:rPr>
                <w:rFonts w:cs="Arial"/>
                <w:color w:val="FF0000"/>
                <w:sz w:val="24"/>
                <w:szCs w:val="24"/>
              </w:rPr>
            </w:pPr>
            <w:r w:rsidRPr="00135EE5">
              <w:rPr>
                <w:rFonts w:cs="Arial"/>
                <w:color w:val="FF0000"/>
                <w:sz w:val="24"/>
                <w:szCs w:val="24"/>
              </w:rPr>
              <w:t>Awareness</w:t>
            </w:r>
          </w:p>
          <w:p w:rsidR="00150511" w:rsidRPr="00135EE5" w:rsidRDefault="00150511" w:rsidP="00A91A79">
            <w:pPr>
              <w:spacing w:after="0" w:line="240" w:lineRule="auto"/>
              <w:rPr>
                <w:rFonts w:cs="Arial"/>
                <w:sz w:val="24"/>
                <w:szCs w:val="24"/>
              </w:rPr>
            </w:pPr>
          </w:p>
          <w:p w:rsidR="00150511" w:rsidRPr="00135EE5" w:rsidRDefault="00150511" w:rsidP="00A91A79">
            <w:pPr>
              <w:spacing w:after="0" w:line="240" w:lineRule="auto"/>
              <w:rPr>
                <w:rFonts w:cs="Arial"/>
                <w:sz w:val="24"/>
                <w:szCs w:val="24"/>
              </w:rPr>
            </w:pPr>
            <w:r w:rsidRPr="00135EE5">
              <w:rPr>
                <w:rFonts w:cs="Arial"/>
                <w:sz w:val="24"/>
                <w:szCs w:val="24"/>
              </w:rPr>
              <w:t>(MR P</w:t>
            </w:r>
            <w:r>
              <w:rPr>
                <w:rFonts w:cs="Arial"/>
                <w:sz w:val="24"/>
                <w:szCs w:val="24"/>
              </w:rPr>
              <w:t xml:space="preserve"> AND MRS K</w:t>
            </w:r>
            <w:r w:rsidRPr="00135EE5">
              <w:rPr>
                <w:rFonts w:cs="Arial"/>
                <w:sz w:val="24"/>
                <w:szCs w:val="24"/>
              </w:rPr>
              <w:t>)</w:t>
            </w:r>
          </w:p>
          <w:p w:rsidR="00150511" w:rsidRPr="00FD79CD" w:rsidRDefault="00816AA8" w:rsidP="00A91A79">
            <w:pPr>
              <w:spacing w:after="0" w:line="240" w:lineRule="auto"/>
              <w:rPr>
                <w:rFonts w:cs="Arial"/>
                <w:sz w:val="28"/>
                <w:szCs w:val="28"/>
              </w:rPr>
            </w:pPr>
            <w:r w:rsidRPr="00FD79CD">
              <w:rPr>
                <w:rFonts w:cs="Arial"/>
                <w:sz w:val="24"/>
                <w:szCs w:val="24"/>
              </w:rPr>
              <w:t>Containment</w:t>
            </w:r>
          </w:p>
        </w:tc>
      </w:tr>
      <w:tr w:rsidR="00150511" w:rsidRPr="00135EE5" w:rsidTr="000724C0">
        <w:tc>
          <w:tcPr>
            <w:tcW w:w="14174" w:type="dxa"/>
            <w:gridSpan w:val="6"/>
          </w:tcPr>
          <w:p w:rsidR="00150511" w:rsidRPr="00135EE5" w:rsidRDefault="00150511" w:rsidP="00A91A79">
            <w:pPr>
              <w:spacing w:after="0" w:line="240" w:lineRule="auto"/>
              <w:rPr>
                <w:rFonts w:cs="Arial"/>
                <w:b/>
                <w:sz w:val="24"/>
                <w:szCs w:val="24"/>
              </w:rPr>
            </w:pPr>
            <w:r w:rsidRPr="00135EE5">
              <w:rPr>
                <w:rFonts w:cs="Arial"/>
                <w:b/>
                <w:sz w:val="24"/>
                <w:szCs w:val="24"/>
              </w:rPr>
              <w:t>RESEARCH QUESTION 3</w:t>
            </w:r>
          </w:p>
        </w:tc>
      </w:tr>
      <w:tr w:rsidR="00150511" w:rsidRPr="00135EE5" w:rsidTr="000724C0">
        <w:tc>
          <w:tcPr>
            <w:tcW w:w="7087" w:type="dxa"/>
            <w:gridSpan w:val="3"/>
          </w:tcPr>
          <w:p w:rsidR="00150511" w:rsidRPr="00135EE5" w:rsidRDefault="00150511" w:rsidP="00A91A79">
            <w:pPr>
              <w:spacing w:after="0" w:line="240" w:lineRule="auto"/>
              <w:rPr>
                <w:rFonts w:cs="Arial"/>
                <w:b/>
                <w:sz w:val="24"/>
                <w:szCs w:val="24"/>
              </w:rPr>
            </w:pPr>
            <w:r w:rsidRPr="00135EE5">
              <w:rPr>
                <w:rFonts w:cs="Arial"/>
                <w:b/>
                <w:sz w:val="24"/>
                <w:szCs w:val="24"/>
              </w:rPr>
              <w:t>CHILDREN AND TEACHERS PRE- Master theme</w:t>
            </w:r>
          </w:p>
        </w:tc>
        <w:tc>
          <w:tcPr>
            <w:tcW w:w="7087" w:type="dxa"/>
            <w:gridSpan w:val="3"/>
          </w:tcPr>
          <w:p w:rsidR="00150511" w:rsidRPr="00135EE5" w:rsidRDefault="00150511" w:rsidP="00A91A79">
            <w:pPr>
              <w:spacing w:after="0" w:line="240" w:lineRule="auto"/>
              <w:rPr>
                <w:rFonts w:cs="Arial"/>
                <w:b/>
                <w:sz w:val="24"/>
                <w:szCs w:val="24"/>
              </w:rPr>
            </w:pPr>
            <w:r w:rsidRPr="00135EE5">
              <w:rPr>
                <w:rFonts w:cs="Arial"/>
                <w:b/>
                <w:sz w:val="24"/>
                <w:szCs w:val="24"/>
              </w:rPr>
              <w:t>CHILDREN AND TEACHERS POST- Master theme</w:t>
            </w:r>
          </w:p>
        </w:tc>
      </w:tr>
      <w:tr w:rsidR="00150511" w:rsidRPr="00135EE5" w:rsidTr="000724C0">
        <w:tc>
          <w:tcPr>
            <w:tcW w:w="7087" w:type="dxa"/>
            <w:gridSpan w:val="3"/>
          </w:tcPr>
          <w:p w:rsidR="00150511" w:rsidRPr="00135EE5" w:rsidRDefault="00150511" w:rsidP="00A91A79">
            <w:pPr>
              <w:spacing w:after="0" w:line="240" w:lineRule="auto"/>
              <w:rPr>
                <w:rFonts w:cs="Arial"/>
                <w:color w:val="00B0F0"/>
                <w:sz w:val="24"/>
                <w:szCs w:val="24"/>
              </w:rPr>
            </w:pPr>
            <w:r w:rsidRPr="00135EE5">
              <w:rPr>
                <w:rFonts w:cs="Arial"/>
                <w:color w:val="00B0F0"/>
                <w:sz w:val="24"/>
                <w:szCs w:val="24"/>
              </w:rPr>
              <w:t>Uncomfortable feelings</w:t>
            </w:r>
          </w:p>
        </w:tc>
        <w:tc>
          <w:tcPr>
            <w:tcW w:w="7087" w:type="dxa"/>
            <w:gridSpan w:val="3"/>
          </w:tcPr>
          <w:p w:rsidR="00150511" w:rsidRPr="00135EE5" w:rsidRDefault="00150511" w:rsidP="00A91A79">
            <w:pPr>
              <w:spacing w:after="0" w:line="240" w:lineRule="auto"/>
              <w:rPr>
                <w:rFonts w:cs="Arial"/>
                <w:color w:val="FF0000"/>
                <w:sz w:val="24"/>
                <w:szCs w:val="24"/>
              </w:rPr>
            </w:pPr>
            <w:r w:rsidRPr="00135EE5">
              <w:rPr>
                <w:rFonts w:cs="Arial"/>
                <w:color w:val="FF0000"/>
                <w:sz w:val="24"/>
                <w:szCs w:val="24"/>
              </w:rPr>
              <w:t>Self reflection/awareness</w:t>
            </w:r>
          </w:p>
        </w:tc>
      </w:tr>
      <w:tr w:rsidR="00150511" w:rsidRPr="00135EE5" w:rsidTr="000724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883" w:type="dxa"/>
          <w:trHeight w:val="350"/>
        </w:trPr>
        <w:tc>
          <w:tcPr>
            <w:tcW w:w="2943" w:type="dxa"/>
            <w:tcBorders>
              <w:top w:val="single" w:sz="4" w:space="0" w:color="000000"/>
              <w:left w:val="single" w:sz="4" w:space="0" w:color="000000"/>
              <w:bottom w:val="single" w:sz="4" w:space="0" w:color="000000"/>
            </w:tcBorders>
          </w:tcPr>
          <w:p w:rsidR="00150511" w:rsidRPr="00135EE5" w:rsidRDefault="00150511" w:rsidP="00A91A79">
            <w:pPr>
              <w:snapToGrid w:val="0"/>
              <w:jc w:val="center"/>
              <w:rPr>
                <w:rFonts w:cs="Arial"/>
                <w:b/>
                <w:sz w:val="32"/>
                <w:szCs w:val="32"/>
              </w:rPr>
            </w:pPr>
            <w:r w:rsidRPr="00135EE5">
              <w:rPr>
                <w:rFonts w:cs="Arial"/>
                <w:b/>
                <w:sz w:val="32"/>
                <w:szCs w:val="32"/>
              </w:rPr>
              <w:lastRenderedPageBreak/>
              <w:t>PRE</w:t>
            </w:r>
          </w:p>
          <w:p w:rsidR="00150511" w:rsidRPr="00135EE5" w:rsidRDefault="00150511" w:rsidP="00A91A79">
            <w:pPr>
              <w:snapToGrid w:val="0"/>
              <w:jc w:val="center"/>
              <w:rPr>
                <w:rFonts w:cs="Arial"/>
                <w:b/>
                <w:sz w:val="32"/>
                <w:szCs w:val="32"/>
              </w:rPr>
            </w:pPr>
            <w:r w:rsidRPr="00135EE5">
              <w:rPr>
                <w:rFonts w:cs="Arial"/>
                <w:b/>
                <w:sz w:val="32"/>
                <w:szCs w:val="32"/>
              </w:rPr>
              <w:t>Superordinate themes</w:t>
            </w:r>
          </w:p>
        </w:tc>
        <w:tc>
          <w:tcPr>
            <w:tcW w:w="2694" w:type="dxa"/>
            <w:tcBorders>
              <w:top w:val="single" w:sz="4" w:space="0" w:color="000000"/>
              <w:left w:val="single" w:sz="4" w:space="0" w:color="000000"/>
              <w:bottom w:val="single" w:sz="4" w:space="0" w:color="000000"/>
            </w:tcBorders>
          </w:tcPr>
          <w:p w:rsidR="00150511" w:rsidRPr="00135EE5" w:rsidRDefault="00150511" w:rsidP="00A91A79">
            <w:pPr>
              <w:snapToGrid w:val="0"/>
              <w:jc w:val="center"/>
              <w:rPr>
                <w:rFonts w:cs="Arial"/>
                <w:b/>
                <w:sz w:val="32"/>
                <w:szCs w:val="32"/>
              </w:rPr>
            </w:pPr>
            <w:r w:rsidRPr="00135EE5">
              <w:rPr>
                <w:rFonts w:cs="Arial"/>
                <w:b/>
                <w:sz w:val="32"/>
                <w:szCs w:val="32"/>
              </w:rPr>
              <w:t>Children</w:t>
            </w:r>
          </w:p>
        </w:tc>
        <w:tc>
          <w:tcPr>
            <w:tcW w:w="2976" w:type="dxa"/>
            <w:gridSpan w:val="2"/>
            <w:tcBorders>
              <w:top w:val="single" w:sz="4" w:space="0" w:color="000000"/>
              <w:left w:val="single" w:sz="4" w:space="0" w:color="000000"/>
              <w:bottom w:val="single" w:sz="4" w:space="0" w:color="000000"/>
            </w:tcBorders>
          </w:tcPr>
          <w:p w:rsidR="00150511" w:rsidRPr="00135EE5" w:rsidRDefault="00150511" w:rsidP="00A91A79">
            <w:pPr>
              <w:snapToGrid w:val="0"/>
              <w:jc w:val="center"/>
              <w:rPr>
                <w:rFonts w:cs="Arial"/>
                <w:b/>
                <w:sz w:val="32"/>
                <w:szCs w:val="32"/>
              </w:rPr>
            </w:pPr>
            <w:r>
              <w:rPr>
                <w:rFonts w:cs="Arial"/>
                <w:b/>
                <w:sz w:val="32"/>
                <w:szCs w:val="32"/>
              </w:rPr>
              <w:t>Key Adults</w:t>
            </w:r>
          </w:p>
        </w:tc>
        <w:tc>
          <w:tcPr>
            <w:tcW w:w="4678" w:type="dxa"/>
            <w:tcBorders>
              <w:top w:val="single" w:sz="4" w:space="0" w:color="000000"/>
              <w:left w:val="single" w:sz="4" w:space="0" w:color="000000"/>
              <w:bottom w:val="single" w:sz="4" w:space="0" w:color="000000"/>
              <w:right w:val="single" w:sz="4" w:space="0" w:color="000000"/>
            </w:tcBorders>
          </w:tcPr>
          <w:p w:rsidR="00150511" w:rsidRPr="00135EE5" w:rsidRDefault="00150511" w:rsidP="00A91A79">
            <w:pPr>
              <w:snapToGrid w:val="0"/>
              <w:jc w:val="center"/>
              <w:rPr>
                <w:rFonts w:cs="Arial"/>
                <w:b/>
                <w:sz w:val="32"/>
                <w:szCs w:val="32"/>
              </w:rPr>
            </w:pPr>
            <w:r w:rsidRPr="00135EE5">
              <w:rPr>
                <w:rFonts w:cs="Arial"/>
                <w:b/>
                <w:sz w:val="32"/>
                <w:szCs w:val="32"/>
              </w:rPr>
              <w:t>PRE</w:t>
            </w:r>
          </w:p>
          <w:p w:rsidR="00150511" w:rsidRPr="00135EE5" w:rsidRDefault="00150511" w:rsidP="00A91A79">
            <w:pPr>
              <w:snapToGrid w:val="0"/>
              <w:jc w:val="center"/>
              <w:rPr>
                <w:rFonts w:cs="Arial"/>
                <w:b/>
                <w:sz w:val="32"/>
                <w:szCs w:val="32"/>
              </w:rPr>
            </w:pPr>
            <w:r w:rsidRPr="00135EE5">
              <w:rPr>
                <w:rFonts w:cs="Arial"/>
                <w:b/>
                <w:sz w:val="32"/>
                <w:szCs w:val="32"/>
              </w:rPr>
              <w:t xml:space="preserve">Children &amp; </w:t>
            </w:r>
            <w:r>
              <w:rPr>
                <w:rFonts w:cs="Arial"/>
                <w:b/>
                <w:sz w:val="32"/>
                <w:szCs w:val="32"/>
              </w:rPr>
              <w:t>Key adults</w:t>
            </w:r>
          </w:p>
          <w:p w:rsidR="00150511" w:rsidRPr="00135EE5" w:rsidRDefault="00150511" w:rsidP="00A91A79">
            <w:pPr>
              <w:snapToGrid w:val="0"/>
              <w:jc w:val="center"/>
              <w:rPr>
                <w:rFonts w:cs="Arial"/>
                <w:b/>
                <w:sz w:val="32"/>
                <w:szCs w:val="32"/>
              </w:rPr>
            </w:pPr>
            <w:r w:rsidRPr="00135EE5">
              <w:rPr>
                <w:rFonts w:cs="Arial"/>
                <w:b/>
                <w:sz w:val="32"/>
                <w:szCs w:val="32"/>
              </w:rPr>
              <w:t>Master theme</w:t>
            </w:r>
          </w:p>
        </w:tc>
      </w:tr>
      <w:tr w:rsidR="00150511" w:rsidRPr="00135EE5" w:rsidTr="000724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883" w:type="dxa"/>
          <w:trHeight w:hRule="exact" w:val="951"/>
        </w:trPr>
        <w:tc>
          <w:tcPr>
            <w:tcW w:w="2943" w:type="dxa"/>
            <w:tcBorders>
              <w:top w:val="single" w:sz="4" w:space="0" w:color="000000"/>
              <w:left w:val="single" w:sz="4" w:space="0" w:color="000000"/>
              <w:bottom w:val="single" w:sz="4" w:space="0" w:color="000000"/>
            </w:tcBorders>
          </w:tcPr>
          <w:p w:rsidR="00150511" w:rsidRPr="00135EE5" w:rsidRDefault="00150511" w:rsidP="00066A58">
            <w:pPr>
              <w:snapToGrid w:val="0"/>
              <w:spacing w:line="240" w:lineRule="auto"/>
              <w:jc w:val="center"/>
              <w:rPr>
                <w:rFonts w:cs="Arial"/>
                <w:b/>
                <w:bCs/>
                <w:sz w:val="28"/>
                <w:szCs w:val="28"/>
              </w:rPr>
            </w:pPr>
            <w:r w:rsidRPr="00135EE5">
              <w:rPr>
                <w:rFonts w:cs="Arial"/>
                <w:b/>
                <w:bCs/>
                <w:sz w:val="28"/>
                <w:szCs w:val="28"/>
              </w:rPr>
              <w:t>Attention/</w:t>
            </w:r>
          </w:p>
          <w:p w:rsidR="00150511" w:rsidRPr="00135EE5" w:rsidRDefault="00150511" w:rsidP="00066A58">
            <w:pPr>
              <w:snapToGrid w:val="0"/>
              <w:spacing w:line="240" w:lineRule="auto"/>
              <w:jc w:val="center"/>
              <w:rPr>
                <w:rFonts w:cs="Arial"/>
                <w:b/>
                <w:bCs/>
                <w:sz w:val="28"/>
                <w:szCs w:val="28"/>
              </w:rPr>
            </w:pPr>
            <w:r w:rsidRPr="00135EE5">
              <w:rPr>
                <w:rFonts w:cs="Arial"/>
                <w:b/>
                <w:bCs/>
                <w:sz w:val="28"/>
                <w:szCs w:val="28"/>
              </w:rPr>
              <w:t>security needs</w:t>
            </w:r>
          </w:p>
          <w:p w:rsidR="00150511" w:rsidRPr="00135EE5" w:rsidRDefault="00150511" w:rsidP="00066A58">
            <w:pPr>
              <w:snapToGrid w:val="0"/>
              <w:spacing w:line="240" w:lineRule="auto"/>
              <w:jc w:val="center"/>
              <w:rPr>
                <w:rFonts w:cs="Arial"/>
                <w:b/>
                <w:bCs/>
                <w:sz w:val="28"/>
                <w:szCs w:val="28"/>
              </w:rPr>
            </w:pPr>
          </w:p>
          <w:p w:rsidR="00150511" w:rsidRPr="00135EE5" w:rsidRDefault="00150511" w:rsidP="00066A58">
            <w:pPr>
              <w:spacing w:line="240" w:lineRule="auto"/>
              <w:jc w:val="center"/>
              <w:rPr>
                <w:rFonts w:cs="Arial"/>
                <w:sz w:val="28"/>
                <w:szCs w:val="28"/>
              </w:rPr>
            </w:pPr>
          </w:p>
        </w:tc>
        <w:tc>
          <w:tcPr>
            <w:tcW w:w="2694" w:type="dxa"/>
            <w:tcBorders>
              <w:top w:val="single" w:sz="4" w:space="0" w:color="000000"/>
              <w:left w:val="single" w:sz="4" w:space="0" w:color="000000"/>
              <w:bottom w:val="single" w:sz="4" w:space="0" w:color="000000"/>
            </w:tcBorders>
          </w:tcPr>
          <w:p w:rsidR="00150511" w:rsidRPr="00135EE5" w:rsidRDefault="00066A58" w:rsidP="00A91A79">
            <w:pPr>
              <w:snapToGrid w:val="0"/>
              <w:rPr>
                <w:rFonts w:cs="Arial"/>
                <w:sz w:val="28"/>
                <w:szCs w:val="28"/>
              </w:rPr>
            </w:pPr>
            <w:r w:rsidRPr="00066A58">
              <w:rPr>
                <w:rFonts w:cs="Arial"/>
                <w:noProof/>
                <w:sz w:val="28"/>
                <w:szCs w:val="28"/>
                <w:lang w:eastAsia="zh-CN"/>
              </w:rPr>
              <w:drawing>
                <wp:inline distT="0" distB="0" distL="0" distR="0">
                  <wp:extent cx="142875" cy="304800"/>
                  <wp:effectExtent l="19050" t="0" r="9525" b="0"/>
                  <wp:docPr id="8" name="Picture 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304800"/>
                          </a:xfrm>
                          <a:prstGeom prst="rect">
                            <a:avLst/>
                          </a:prstGeom>
                          <a:solidFill>
                            <a:srgbClr val="FFFFFF"/>
                          </a:solidFill>
                        </pic:spPr>
                      </pic:pic>
                    </a:graphicData>
                  </a:graphic>
                </wp:inline>
              </w:drawing>
            </w:r>
          </w:p>
          <w:p w:rsidR="00150511" w:rsidRPr="00135EE5" w:rsidRDefault="00150511" w:rsidP="00A91A79">
            <w:pPr>
              <w:snapToGrid w:val="0"/>
              <w:rPr>
                <w:rFonts w:cs="Arial"/>
                <w:sz w:val="28"/>
                <w:szCs w:val="28"/>
              </w:rPr>
            </w:pPr>
          </w:p>
        </w:tc>
        <w:tc>
          <w:tcPr>
            <w:tcW w:w="2976" w:type="dxa"/>
            <w:gridSpan w:val="2"/>
            <w:tcBorders>
              <w:top w:val="single" w:sz="4" w:space="0" w:color="000000"/>
              <w:left w:val="single" w:sz="4" w:space="0" w:color="000000"/>
              <w:bottom w:val="single" w:sz="4" w:space="0" w:color="000000"/>
            </w:tcBorders>
          </w:tcPr>
          <w:p w:rsidR="00150511" w:rsidRPr="00135EE5" w:rsidRDefault="00150511" w:rsidP="00A91A79">
            <w:pPr>
              <w:snapToGrid w:val="0"/>
              <w:rPr>
                <w:rFonts w:cs="Arial"/>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150511" w:rsidRPr="00135EE5" w:rsidRDefault="00150511" w:rsidP="00A91A79">
            <w:pPr>
              <w:snapToGrid w:val="0"/>
              <w:rPr>
                <w:rFonts w:cs="Arial"/>
                <w:sz w:val="28"/>
                <w:szCs w:val="28"/>
              </w:rPr>
            </w:pPr>
          </w:p>
        </w:tc>
      </w:tr>
      <w:tr w:rsidR="00150511" w:rsidRPr="00135EE5" w:rsidTr="000724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883" w:type="dxa"/>
          <w:trHeight w:hRule="exact" w:val="695"/>
        </w:trPr>
        <w:tc>
          <w:tcPr>
            <w:tcW w:w="2943" w:type="dxa"/>
            <w:tcBorders>
              <w:top w:val="single" w:sz="4" w:space="0" w:color="000000"/>
              <w:left w:val="single" w:sz="4" w:space="0" w:color="000000"/>
              <w:bottom w:val="single" w:sz="4" w:space="0" w:color="000000"/>
            </w:tcBorders>
          </w:tcPr>
          <w:p w:rsidR="00150511" w:rsidRPr="00135EE5" w:rsidRDefault="00150511" w:rsidP="00066A58">
            <w:pPr>
              <w:spacing w:line="240" w:lineRule="auto"/>
              <w:jc w:val="center"/>
              <w:rPr>
                <w:rFonts w:cs="Arial"/>
                <w:b/>
                <w:bCs/>
                <w:sz w:val="28"/>
                <w:szCs w:val="28"/>
              </w:rPr>
            </w:pPr>
            <w:r w:rsidRPr="00135EE5">
              <w:rPr>
                <w:rFonts w:cs="Arial"/>
                <w:b/>
                <w:bCs/>
                <w:sz w:val="28"/>
                <w:szCs w:val="28"/>
              </w:rPr>
              <w:t>Confusing feelings</w:t>
            </w:r>
          </w:p>
          <w:p w:rsidR="00150511" w:rsidRPr="00135EE5" w:rsidRDefault="00150511" w:rsidP="00066A58">
            <w:pPr>
              <w:snapToGrid w:val="0"/>
              <w:spacing w:line="240" w:lineRule="auto"/>
              <w:jc w:val="center"/>
              <w:rPr>
                <w:rFonts w:cs="Arial"/>
                <w:sz w:val="28"/>
                <w:szCs w:val="28"/>
              </w:rPr>
            </w:pPr>
          </w:p>
        </w:tc>
        <w:tc>
          <w:tcPr>
            <w:tcW w:w="2694" w:type="dxa"/>
            <w:tcBorders>
              <w:top w:val="single" w:sz="4" w:space="0" w:color="000000"/>
              <w:left w:val="single" w:sz="4" w:space="0" w:color="000000"/>
              <w:bottom w:val="single" w:sz="4" w:space="0" w:color="000000"/>
            </w:tcBorders>
          </w:tcPr>
          <w:p w:rsidR="00150511" w:rsidRPr="00135EE5" w:rsidRDefault="00066A58" w:rsidP="00A91A79">
            <w:pPr>
              <w:snapToGrid w:val="0"/>
              <w:rPr>
                <w:rFonts w:cs="Arial"/>
                <w:sz w:val="28"/>
                <w:szCs w:val="28"/>
              </w:rPr>
            </w:pPr>
            <w:r w:rsidRPr="00066A58">
              <w:rPr>
                <w:rFonts w:cs="Arial"/>
                <w:noProof/>
                <w:sz w:val="28"/>
                <w:szCs w:val="28"/>
                <w:lang w:eastAsia="zh-CN"/>
              </w:rPr>
              <w:drawing>
                <wp:inline distT="0" distB="0" distL="0" distR="0">
                  <wp:extent cx="142875" cy="257175"/>
                  <wp:effectExtent l="19050" t="0" r="9525" b="0"/>
                  <wp:docPr id="7" name="Picture 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257175"/>
                          </a:xfrm>
                          <a:prstGeom prst="rect">
                            <a:avLst/>
                          </a:prstGeom>
                          <a:solidFill>
                            <a:srgbClr val="FFFFFF"/>
                          </a:solidFill>
                        </pic:spPr>
                      </pic:pic>
                    </a:graphicData>
                  </a:graphic>
                </wp:inline>
              </w:drawing>
            </w:r>
          </w:p>
        </w:tc>
        <w:tc>
          <w:tcPr>
            <w:tcW w:w="2976" w:type="dxa"/>
            <w:gridSpan w:val="2"/>
            <w:tcBorders>
              <w:top w:val="single" w:sz="4" w:space="0" w:color="000000"/>
              <w:left w:val="single" w:sz="4" w:space="0" w:color="000000"/>
              <w:bottom w:val="single" w:sz="4" w:space="0" w:color="000000"/>
            </w:tcBorders>
          </w:tcPr>
          <w:p w:rsidR="00150511" w:rsidRPr="00135EE5" w:rsidRDefault="00150511" w:rsidP="00A91A79">
            <w:pPr>
              <w:snapToGrid w:val="0"/>
              <w:rPr>
                <w:rFonts w:cs="Arial"/>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150511" w:rsidRPr="00135EE5" w:rsidRDefault="00150511" w:rsidP="00A91A79">
            <w:pPr>
              <w:snapToGrid w:val="0"/>
              <w:rPr>
                <w:rFonts w:cs="Arial"/>
                <w:color w:val="00B0F0"/>
                <w:sz w:val="28"/>
                <w:szCs w:val="28"/>
              </w:rPr>
            </w:pPr>
            <w:r w:rsidRPr="00135EE5">
              <w:rPr>
                <w:rFonts w:cs="Arial"/>
                <w:color w:val="00B0F0"/>
                <w:sz w:val="28"/>
                <w:szCs w:val="28"/>
              </w:rPr>
              <w:t>Uncomfortable feelings</w:t>
            </w:r>
          </w:p>
        </w:tc>
      </w:tr>
      <w:tr w:rsidR="00150511" w:rsidRPr="00135EE5" w:rsidTr="000724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883" w:type="dxa"/>
          <w:trHeight w:hRule="exact" w:val="746"/>
        </w:trPr>
        <w:tc>
          <w:tcPr>
            <w:tcW w:w="2943" w:type="dxa"/>
            <w:tcBorders>
              <w:top w:val="single" w:sz="4" w:space="0" w:color="000000"/>
              <w:left w:val="single" w:sz="4" w:space="0" w:color="000000"/>
              <w:bottom w:val="single" w:sz="4" w:space="0" w:color="000000"/>
            </w:tcBorders>
          </w:tcPr>
          <w:p w:rsidR="00150511" w:rsidRPr="000724C0" w:rsidRDefault="00150511" w:rsidP="000724C0">
            <w:pPr>
              <w:snapToGrid w:val="0"/>
              <w:spacing w:line="240" w:lineRule="auto"/>
              <w:jc w:val="center"/>
              <w:rPr>
                <w:rFonts w:cs="Arial"/>
                <w:b/>
                <w:bCs/>
                <w:sz w:val="28"/>
                <w:szCs w:val="28"/>
              </w:rPr>
            </w:pPr>
            <w:r w:rsidRPr="00135EE5">
              <w:rPr>
                <w:rFonts w:cs="Arial"/>
                <w:b/>
                <w:bCs/>
                <w:sz w:val="28"/>
                <w:szCs w:val="28"/>
              </w:rPr>
              <w:t>Learning environment</w:t>
            </w:r>
          </w:p>
        </w:tc>
        <w:tc>
          <w:tcPr>
            <w:tcW w:w="2694" w:type="dxa"/>
            <w:tcBorders>
              <w:top w:val="single" w:sz="4" w:space="0" w:color="000000"/>
              <w:left w:val="single" w:sz="4" w:space="0" w:color="000000"/>
              <w:bottom w:val="single" w:sz="4" w:space="0" w:color="000000"/>
            </w:tcBorders>
          </w:tcPr>
          <w:p w:rsidR="00150511" w:rsidRPr="00135EE5" w:rsidRDefault="00066A58" w:rsidP="00A91A79">
            <w:pPr>
              <w:snapToGrid w:val="0"/>
              <w:rPr>
                <w:rFonts w:cs="Arial"/>
                <w:sz w:val="28"/>
                <w:szCs w:val="28"/>
              </w:rPr>
            </w:pPr>
            <w:r w:rsidRPr="00066A58">
              <w:rPr>
                <w:rFonts w:cs="Arial"/>
                <w:noProof/>
                <w:sz w:val="28"/>
                <w:szCs w:val="28"/>
                <w:lang w:eastAsia="zh-CN"/>
              </w:rPr>
              <w:drawing>
                <wp:inline distT="0" distB="0" distL="0" distR="0">
                  <wp:extent cx="142875" cy="257175"/>
                  <wp:effectExtent l="19050" t="0" r="9525" b="0"/>
                  <wp:docPr id="6" name="Picture 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257175"/>
                          </a:xfrm>
                          <a:prstGeom prst="rect">
                            <a:avLst/>
                          </a:prstGeom>
                          <a:solidFill>
                            <a:srgbClr val="FFFFFF"/>
                          </a:solidFill>
                        </pic:spPr>
                      </pic:pic>
                    </a:graphicData>
                  </a:graphic>
                </wp:inline>
              </w:drawing>
            </w:r>
          </w:p>
        </w:tc>
        <w:tc>
          <w:tcPr>
            <w:tcW w:w="2976" w:type="dxa"/>
            <w:gridSpan w:val="2"/>
            <w:tcBorders>
              <w:top w:val="single" w:sz="4" w:space="0" w:color="000000"/>
              <w:left w:val="single" w:sz="4" w:space="0" w:color="000000"/>
              <w:bottom w:val="single" w:sz="4" w:space="0" w:color="000000"/>
            </w:tcBorders>
          </w:tcPr>
          <w:p w:rsidR="00150511" w:rsidRPr="00135EE5" w:rsidRDefault="00150511" w:rsidP="00A91A79">
            <w:pPr>
              <w:snapToGrid w:val="0"/>
              <w:rPr>
                <w:rFonts w:cs="Arial"/>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150511" w:rsidRPr="00135EE5" w:rsidRDefault="00150511" w:rsidP="00A91A79">
            <w:pPr>
              <w:snapToGrid w:val="0"/>
              <w:rPr>
                <w:rFonts w:cs="Arial"/>
                <w:color w:val="00B0F0"/>
                <w:sz w:val="28"/>
                <w:szCs w:val="28"/>
              </w:rPr>
            </w:pPr>
          </w:p>
        </w:tc>
      </w:tr>
      <w:tr w:rsidR="00150511" w:rsidRPr="00135EE5" w:rsidTr="000724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883" w:type="dxa"/>
          <w:trHeight w:hRule="exact" w:val="976"/>
        </w:trPr>
        <w:tc>
          <w:tcPr>
            <w:tcW w:w="2943" w:type="dxa"/>
            <w:tcBorders>
              <w:top w:val="single" w:sz="4" w:space="0" w:color="000000"/>
              <w:left w:val="single" w:sz="4" w:space="0" w:color="000000"/>
              <w:bottom w:val="single" w:sz="4" w:space="0" w:color="000000"/>
            </w:tcBorders>
          </w:tcPr>
          <w:p w:rsidR="00150511" w:rsidRPr="00135EE5" w:rsidRDefault="00150511" w:rsidP="00066A58">
            <w:pPr>
              <w:snapToGrid w:val="0"/>
              <w:spacing w:line="240" w:lineRule="auto"/>
              <w:jc w:val="center"/>
              <w:rPr>
                <w:rFonts w:cs="Arial"/>
                <w:b/>
                <w:sz w:val="28"/>
                <w:szCs w:val="28"/>
              </w:rPr>
            </w:pPr>
            <w:r w:rsidRPr="00135EE5">
              <w:rPr>
                <w:rFonts w:cs="Arial"/>
                <w:b/>
                <w:sz w:val="28"/>
                <w:szCs w:val="28"/>
              </w:rPr>
              <w:t>Lack of control</w:t>
            </w:r>
          </w:p>
        </w:tc>
        <w:tc>
          <w:tcPr>
            <w:tcW w:w="2694" w:type="dxa"/>
            <w:tcBorders>
              <w:top w:val="single" w:sz="4" w:space="0" w:color="000000"/>
              <w:left w:val="single" w:sz="4" w:space="0" w:color="000000"/>
              <w:bottom w:val="single" w:sz="4" w:space="0" w:color="000000"/>
            </w:tcBorders>
          </w:tcPr>
          <w:p w:rsidR="00150511" w:rsidRPr="00135EE5" w:rsidRDefault="00150511" w:rsidP="00A91A79">
            <w:pPr>
              <w:snapToGrid w:val="0"/>
              <w:rPr>
                <w:rFonts w:cs="Arial"/>
                <w:sz w:val="28"/>
                <w:szCs w:val="28"/>
              </w:rPr>
            </w:pPr>
          </w:p>
        </w:tc>
        <w:tc>
          <w:tcPr>
            <w:tcW w:w="2976" w:type="dxa"/>
            <w:gridSpan w:val="2"/>
            <w:tcBorders>
              <w:top w:val="single" w:sz="4" w:space="0" w:color="000000"/>
              <w:left w:val="single" w:sz="4" w:space="0" w:color="000000"/>
              <w:bottom w:val="single" w:sz="4" w:space="0" w:color="000000"/>
            </w:tcBorders>
          </w:tcPr>
          <w:p w:rsidR="00150511" w:rsidRPr="00135EE5" w:rsidRDefault="00066A58" w:rsidP="00A91A79">
            <w:pPr>
              <w:snapToGrid w:val="0"/>
              <w:rPr>
                <w:rFonts w:cs="Arial"/>
                <w:sz w:val="28"/>
                <w:szCs w:val="28"/>
              </w:rPr>
            </w:pPr>
            <w:r w:rsidRPr="00066A58">
              <w:rPr>
                <w:rFonts w:cs="Arial"/>
                <w:noProof/>
                <w:sz w:val="28"/>
                <w:szCs w:val="28"/>
                <w:lang w:eastAsia="zh-CN"/>
              </w:rPr>
              <w:drawing>
                <wp:inline distT="0" distB="0" distL="0" distR="0">
                  <wp:extent cx="180975" cy="295275"/>
                  <wp:effectExtent l="19050" t="0" r="9525" b="0"/>
                  <wp:docPr id="5" name="Picture 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295275"/>
                          </a:xfrm>
                          <a:prstGeom prst="rect">
                            <a:avLst/>
                          </a:prstGeom>
                          <a:solidFill>
                            <a:srgbClr val="FFFFFF"/>
                          </a:solidFill>
                        </pic:spPr>
                      </pic:pic>
                    </a:graphicData>
                  </a:graphic>
                </wp:inline>
              </w:drawing>
            </w:r>
          </w:p>
        </w:tc>
        <w:tc>
          <w:tcPr>
            <w:tcW w:w="4678" w:type="dxa"/>
            <w:tcBorders>
              <w:top w:val="single" w:sz="4" w:space="0" w:color="000000"/>
              <w:left w:val="single" w:sz="4" w:space="0" w:color="000000"/>
              <w:bottom w:val="single" w:sz="4" w:space="0" w:color="000000"/>
              <w:right w:val="single" w:sz="4" w:space="0" w:color="000000"/>
            </w:tcBorders>
          </w:tcPr>
          <w:p w:rsidR="00150511" w:rsidRPr="00135EE5" w:rsidRDefault="00150511" w:rsidP="00A91A79">
            <w:pPr>
              <w:snapToGrid w:val="0"/>
              <w:rPr>
                <w:rFonts w:cs="Arial"/>
                <w:color w:val="00B0F0"/>
                <w:sz w:val="28"/>
                <w:szCs w:val="28"/>
              </w:rPr>
            </w:pPr>
            <w:r w:rsidRPr="00135EE5">
              <w:rPr>
                <w:rFonts w:cs="Arial"/>
                <w:color w:val="00B0F0"/>
                <w:sz w:val="28"/>
                <w:szCs w:val="28"/>
              </w:rPr>
              <w:t>Uncomfortable feelings</w:t>
            </w:r>
          </w:p>
        </w:tc>
      </w:tr>
      <w:tr w:rsidR="00150511" w:rsidRPr="00135EE5" w:rsidTr="000724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883" w:type="dxa"/>
          <w:trHeight w:hRule="exact" w:val="649"/>
        </w:trPr>
        <w:tc>
          <w:tcPr>
            <w:tcW w:w="2943" w:type="dxa"/>
            <w:tcBorders>
              <w:top w:val="single" w:sz="4" w:space="0" w:color="000000"/>
              <w:left w:val="single" w:sz="4" w:space="0" w:color="000000"/>
              <w:bottom w:val="single" w:sz="4" w:space="0" w:color="000000"/>
            </w:tcBorders>
          </w:tcPr>
          <w:p w:rsidR="00150511" w:rsidRPr="00135EE5" w:rsidRDefault="00150511" w:rsidP="00066A58">
            <w:pPr>
              <w:snapToGrid w:val="0"/>
              <w:spacing w:line="240" w:lineRule="auto"/>
              <w:jc w:val="center"/>
              <w:rPr>
                <w:rFonts w:cs="Arial"/>
                <w:b/>
                <w:bCs/>
                <w:sz w:val="28"/>
                <w:szCs w:val="28"/>
              </w:rPr>
            </w:pPr>
            <w:r w:rsidRPr="00135EE5">
              <w:rPr>
                <w:rFonts w:cs="Arial"/>
                <w:b/>
                <w:bCs/>
                <w:sz w:val="28"/>
                <w:szCs w:val="28"/>
              </w:rPr>
              <w:t>Annoyance</w:t>
            </w:r>
          </w:p>
        </w:tc>
        <w:tc>
          <w:tcPr>
            <w:tcW w:w="2694" w:type="dxa"/>
            <w:tcBorders>
              <w:top w:val="single" w:sz="4" w:space="0" w:color="000000"/>
              <w:left w:val="single" w:sz="4" w:space="0" w:color="000000"/>
              <w:bottom w:val="single" w:sz="4" w:space="0" w:color="000000"/>
            </w:tcBorders>
          </w:tcPr>
          <w:p w:rsidR="00150511" w:rsidRPr="00135EE5" w:rsidRDefault="00150511" w:rsidP="00A91A79">
            <w:pPr>
              <w:snapToGrid w:val="0"/>
              <w:rPr>
                <w:rFonts w:cs="Arial"/>
                <w:sz w:val="28"/>
                <w:szCs w:val="28"/>
              </w:rPr>
            </w:pPr>
          </w:p>
        </w:tc>
        <w:tc>
          <w:tcPr>
            <w:tcW w:w="2976" w:type="dxa"/>
            <w:gridSpan w:val="2"/>
            <w:tcBorders>
              <w:top w:val="single" w:sz="4" w:space="0" w:color="000000"/>
              <w:left w:val="single" w:sz="4" w:space="0" w:color="000000"/>
              <w:bottom w:val="single" w:sz="4" w:space="0" w:color="000000"/>
            </w:tcBorders>
          </w:tcPr>
          <w:p w:rsidR="00150511" w:rsidRPr="00135EE5" w:rsidRDefault="00066A58" w:rsidP="00A91A79">
            <w:pPr>
              <w:snapToGrid w:val="0"/>
              <w:rPr>
                <w:rFonts w:cs="Arial"/>
                <w:sz w:val="28"/>
                <w:szCs w:val="28"/>
              </w:rPr>
            </w:pPr>
            <w:r w:rsidRPr="00066A58">
              <w:rPr>
                <w:rFonts w:cs="Arial"/>
                <w:noProof/>
                <w:sz w:val="28"/>
                <w:szCs w:val="28"/>
                <w:lang w:eastAsia="zh-CN"/>
              </w:rPr>
              <w:drawing>
                <wp:inline distT="0" distB="0" distL="0" distR="0">
                  <wp:extent cx="180975" cy="295275"/>
                  <wp:effectExtent l="19050" t="0" r="9525" b="0"/>
                  <wp:docPr id="4" name="Picture 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295275"/>
                          </a:xfrm>
                          <a:prstGeom prst="rect">
                            <a:avLst/>
                          </a:prstGeom>
                          <a:solidFill>
                            <a:srgbClr val="FFFFFF"/>
                          </a:solidFill>
                        </pic:spPr>
                      </pic:pic>
                    </a:graphicData>
                  </a:graphic>
                </wp:inline>
              </w:drawing>
            </w:r>
          </w:p>
        </w:tc>
        <w:tc>
          <w:tcPr>
            <w:tcW w:w="4678" w:type="dxa"/>
            <w:tcBorders>
              <w:top w:val="single" w:sz="4" w:space="0" w:color="000000"/>
              <w:left w:val="single" w:sz="4" w:space="0" w:color="000000"/>
              <w:bottom w:val="single" w:sz="4" w:space="0" w:color="000000"/>
              <w:right w:val="single" w:sz="4" w:space="0" w:color="000000"/>
            </w:tcBorders>
          </w:tcPr>
          <w:p w:rsidR="00150511" w:rsidRPr="00135EE5" w:rsidRDefault="00150511" w:rsidP="00A91A79">
            <w:pPr>
              <w:snapToGrid w:val="0"/>
              <w:rPr>
                <w:rFonts w:cs="Arial"/>
                <w:sz w:val="28"/>
                <w:szCs w:val="28"/>
              </w:rPr>
            </w:pPr>
          </w:p>
        </w:tc>
      </w:tr>
      <w:tr w:rsidR="00150511" w:rsidRPr="00135EE5" w:rsidTr="000724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883" w:type="dxa"/>
          <w:trHeight w:hRule="exact" w:val="723"/>
        </w:trPr>
        <w:tc>
          <w:tcPr>
            <w:tcW w:w="2943" w:type="dxa"/>
            <w:tcBorders>
              <w:top w:val="single" w:sz="4" w:space="0" w:color="000000"/>
              <w:left w:val="single" w:sz="4" w:space="0" w:color="000000"/>
              <w:bottom w:val="single" w:sz="4" w:space="0" w:color="000000"/>
            </w:tcBorders>
          </w:tcPr>
          <w:p w:rsidR="00150511" w:rsidRPr="00135EE5" w:rsidRDefault="00150511" w:rsidP="00066A58">
            <w:pPr>
              <w:spacing w:line="240" w:lineRule="auto"/>
              <w:jc w:val="center"/>
              <w:rPr>
                <w:rFonts w:cs="Arial"/>
                <w:b/>
                <w:sz w:val="28"/>
                <w:szCs w:val="28"/>
              </w:rPr>
            </w:pPr>
            <w:r w:rsidRPr="00135EE5">
              <w:rPr>
                <w:rFonts w:cs="Arial"/>
                <w:b/>
                <w:sz w:val="28"/>
                <w:szCs w:val="28"/>
              </w:rPr>
              <w:t>Reputation</w:t>
            </w:r>
          </w:p>
        </w:tc>
        <w:tc>
          <w:tcPr>
            <w:tcW w:w="2694" w:type="dxa"/>
            <w:tcBorders>
              <w:top w:val="single" w:sz="4" w:space="0" w:color="000000"/>
              <w:left w:val="single" w:sz="4" w:space="0" w:color="000000"/>
              <w:bottom w:val="single" w:sz="4" w:space="0" w:color="000000"/>
            </w:tcBorders>
          </w:tcPr>
          <w:p w:rsidR="00150511" w:rsidRPr="00135EE5" w:rsidRDefault="00150511" w:rsidP="00A91A79">
            <w:pPr>
              <w:snapToGrid w:val="0"/>
              <w:rPr>
                <w:rFonts w:cs="Arial"/>
                <w:sz w:val="28"/>
                <w:szCs w:val="28"/>
              </w:rPr>
            </w:pPr>
          </w:p>
        </w:tc>
        <w:tc>
          <w:tcPr>
            <w:tcW w:w="2976" w:type="dxa"/>
            <w:gridSpan w:val="2"/>
            <w:tcBorders>
              <w:top w:val="single" w:sz="4" w:space="0" w:color="000000"/>
              <w:left w:val="single" w:sz="4" w:space="0" w:color="000000"/>
              <w:bottom w:val="single" w:sz="4" w:space="0" w:color="000000"/>
            </w:tcBorders>
          </w:tcPr>
          <w:p w:rsidR="00150511" w:rsidRDefault="00066A58" w:rsidP="00A91A79">
            <w:pPr>
              <w:snapToGrid w:val="0"/>
              <w:rPr>
                <w:noProof/>
              </w:rPr>
            </w:pPr>
            <w:r w:rsidRPr="00066A58">
              <w:rPr>
                <w:noProof/>
                <w:lang w:eastAsia="zh-CN"/>
              </w:rPr>
              <w:drawing>
                <wp:inline distT="0" distB="0" distL="0" distR="0">
                  <wp:extent cx="180975" cy="323850"/>
                  <wp:effectExtent l="19050" t="0" r="9525" b="0"/>
                  <wp:docPr id="3" name="Picture 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323850"/>
                          </a:xfrm>
                          <a:prstGeom prst="rect">
                            <a:avLst/>
                          </a:prstGeom>
                          <a:solidFill>
                            <a:srgbClr val="FFFFFF"/>
                          </a:solidFill>
                        </pic:spPr>
                      </pic:pic>
                    </a:graphicData>
                  </a:graphic>
                </wp:inline>
              </w:drawing>
            </w:r>
          </w:p>
        </w:tc>
        <w:tc>
          <w:tcPr>
            <w:tcW w:w="4678" w:type="dxa"/>
            <w:tcBorders>
              <w:top w:val="single" w:sz="4" w:space="0" w:color="000000"/>
              <w:left w:val="single" w:sz="4" w:space="0" w:color="000000"/>
              <w:bottom w:val="single" w:sz="4" w:space="0" w:color="000000"/>
              <w:right w:val="single" w:sz="4" w:space="0" w:color="000000"/>
            </w:tcBorders>
          </w:tcPr>
          <w:p w:rsidR="00150511" w:rsidRPr="00135EE5" w:rsidRDefault="00150511" w:rsidP="00A91A79">
            <w:pPr>
              <w:snapToGrid w:val="0"/>
              <w:rPr>
                <w:rFonts w:cs="Arial"/>
                <w:sz w:val="28"/>
                <w:szCs w:val="28"/>
              </w:rPr>
            </w:pPr>
          </w:p>
        </w:tc>
      </w:tr>
      <w:tr w:rsidR="00150511" w:rsidRPr="00135EE5" w:rsidTr="000724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883" w:type="dxa"/>
          <w:trHeight w:hRule="exact" w:val="671"/>
        </w:trPr>
        <w:tc>
          <w:tcPr>
            <w:tcW w:w="2943" w:type="dxa"/>
            <w:tcBorders>
              <w:top w:val="single" w:sz="4" w:space="0" w:color="000000"/>
              <w:left w:val="single" w:sz="4" w:space="0" w:color="000000"/>
              <w:bottom w:val="single" w:sz="4" w:space="0" w:color="000000"/>
            </w:tcBorders>
          </w:tcPr>
          <w:p w:rsidR="00150511" w:rsidRPr="00135EE5" w:rsidRDefault="00150511" w:rsidP="00066A58">
            <w:pPr>
              <w:spacing w:line="240" w:lineRule="auto"/>
              <w:jc w:val="center"/>
              <w:rPr>
                <w:rFonts w:cs="Arial"/>
                <w:b/>
                <w:sz w:val="28"/>
                <w:szCs w:val="28"/>
              </w:rPr>
            </w:pPr>
            <w:r>
              <w:rPr>
                <w:rFonts w:cs="Arial"/>
                <w:b/>
                <w:sz w:val="28"/>
                <w:szCs w:val="28"/>
              </w:rPr>
              <w:t>Ignorance</w:t>
            </w:r>
          </w:p>
        </w:tc>
        <w:tc>
          <w:tcPr>
            <w:tcW w:w="2694" w:type="dxa"/>
            <w:tcBorders>
              <w:top w:val="single" w:sz="4" w:space="0" w:color="000000"/>
              <w:left w:val="single" w:sz="4" w:space="0" w:color="000000"/>
              <w:bottom w:val="single" w:sz="4" w:space="0" w:color="000000"/>
            </w:tcBorders>
          </w:tcPr>
          <w:p w:rsidR="00150511" w:rsidRPr="00135EE5" w:rsidRDefault="00150511" w:rsidP="00A91A79">
            <w:pPr>
              <w:snapToGrid w:val="0"/>
              <w:rPr>
                <w:rFonts w:cs="Arial"/>
                <w:sz w:val="28"/>
                <w:szCs w:val="28"/>
              </w:rPr>
            </w:pPr>
          </w:p>
        </w:tc>
        <w:tc>
          <w:tcPr>
            <w:tcW w:w="2976" w:type="dxa"/>
            <w:gridSpan w:val="2"/>
            <w:tcBorders>
              <w:top w:val="single" w:sz="4" w:space="0" w:color="000000"/>
              <w:left w:val="single" w:sz="4" w:space="0" w:color="000000"/>
              <w:bottom w:val="single" w:sz="4" w:space="0" w:color="000000"/>
            </w:tcBorders>
          </w:tcPr>
          <w:p w:rsidR="00150511" w:rsidRPr="00135EE5" w:rsidRDefault="00150511" w:rsidP="00066A58">
            <w:pPr>
              <w:snapToGrid w:val="0"/>
              <w:rPr>
                <w:rFonts w:cs="Arial"/>
                <w:sz w:val="28"/>
                <w:szCs w:val="28"/>
              </w:rPr>
            </w:pPr>
            <w:r w:rsidRPr="006B5538">
              <w:rPr>
                <w:rFonts w:cs="Arial"/>
                <w:sz w:val="28"/>
                <w:szCs w:val="28"/>
              </w:rPr>
              <w:t xml:space="preserve"> </w:t>
            </w:r>
            <w:r w:rsidR="00066A58" w:rsidRPr="006B5538">
              <w:rPr>
                <w:rFonts w:cs="Arial"/>
                <w:noProof/>
                <w:sz w:val="28"/>
                <w:szCs w:val="28"/>
                <w:lang w:eastAsia="zh-CN"/>
              </w:rPr>
              <w:drawing>
                <wp:inline distT="0" distB="0" distL="0" distR="0">
                  <wp:extent cx="133350" cy="276225"/>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276225"/>
                          </a:xfrm>
                          <a:prstGeom prst="rect">
                            <a:avLst/>
                          </a:prstGeom>
                          <a:solidFill>
                            <a:srgbClr val="FFFFFF"/>
                          </a:solidFill>
                        </pic:spPr>
                      </pic:pic>
                    </a:graphicData>
                  </a:graphic>
                </wp:inline>
              </w:drawing>
            </w:r>
          </w:p>
        </w:tc>
        <w:tc>
          <w:tcPr>
            <w:tcW w:w="4678" w:type="dxa"/>
            <w:tcBorders>
              <w:top w:val="single" w:sz="4" w:space="0" w:color="000000"/>
              <w:left w:val="single" w:sz="4" w:space="0" w:color="000000"/>
              <w:bottom w:val="single" w:sz="4" w:space="0" w:color="000000"/>
              <w:right w:val="single" w:sz="4" w:space="0" w:color="000000"/>
            </w:tcBorders>
          </w:tcPr>
          <w:p w:rsidR="00150511" w:rsidRPr="00135EE5" w:rsidRDefault="00150511" w:rsidP="00A91A79">
            <w:pPr>
              <w:snapToGrid w:val="0"/>
              <w:rPr>
                <w:rFonts w:cs="Arial"/>
                <w:sz w:val="28"/>
                <w:szCs w:val="28"/>
              </w:rPr>
            </w:pPr>
          </w:p>
        </w:tc>
      </w:tr>
    </w:tbl>
    <w:p w:rsidR="00DE5BFF" w:rsidRDefault="00DE5BFF" w:rsidP="000724C0"/>
    <w:tbl>
      <w:tblPr>
        <w:tblW w:w="13008" w:type="dxa"/>
        <w:tblLayout w:type="fixed"/>
        <w:tblLook w:val="0000" w:firstRow="0" w:lastRow="0" w:firstColumn="0" w:lastColumn="0" w:noHBand="0" w:noVBand="0"/>
      </w:tblPr>
      <w:tblGrid>
        <w:gridCol w:w="2802"/>
        <w:gridCol w:w="3118"/>
        <w:gridCol w:w="3119"/>
        <w:gridCol w:w="3969"/>
      </w:tblGrid>
      <w:tr w:rsidR="00150511" w:rsidRPr="00135EE5" w:rsidTr="00150511">
        <w:trPr>
          <w:trHeight w:hRule="exact" w:val="1689"/>
        </w:trPr>
        <w:tc>
          <w:tcPr>
            <w:tcW w:w="2802" w:type="dxa"/>
            <w:tcBorders>
              <w:top w:val="single" w:sz="4" w:space="0" w:color="000000"/>
              <w:left w:val="single" w:sz="4" w:space="0" w:color="000000"/>
              <w:bottom w:val="single" w:sz="4" w:space="0" w:color="000000"/>
            </w:tcBorders>
          </w:tcPr>
          <w:p w:rsidR="00150511" w:rsidRPr="00135EE5" w:rsidRDefault="00150511" w:rsidP="00A91A79">
            <w:pPr>
              <w:snapToGrid w:val="0"/>
              <w:jc w:val="center"/>
              <w:rPr>
                <w:rFonts w:cs="Arial"/>
                <w:b/>
                <w:bCs/>
                <w:sz w:val="28"/>
                <w:szCs w:val="28"/>
              </w:rPr>
            </w:pPr>
            <w:r w:rsidRPr="00135EE5">
              <w:rPr>
                <w:rFonts w:cs="Arial"/>
                <w:b/>
                <w:bCs/>
                <w:sz w:val="28"/>
                <w:szCs w:val="28"/>
              </w:rPr>
              <w:lastRenderedPageBreak/>
              <w:t>POST</w:t>
            </w:r>
          </w:p>
          <w:p w:rsidR="00150511" w:rsidRPr="00135EE5" w:rsidRDefault="00150511" w:rsidP="00A91A79">
            <w:pPr>
              <w:snapToGrid w:val="0"/>
              <w:jc w:val="center"/>
              <w:rPr>
                <w:rFonts w:cs="Arial"/>
                <w:sz w:val="28"/>
                <w:szCs w:val="28"/>
              </w:rPr>
            </w:pPr>
            <w:r w:rsidRPr="00135EE5">
              <w:rPr>
                <w:rFonts w:cs="Arial"/>
                <w:b/>
                <w:sz w:val="32"/>
                <w:szCs w:val="32"/>
              </w:rPr>
              <w:t>Superordinate themes</w:t>
            </w:r>
            <w:r w:rsidRPr="00135EE5">
              <w:rPr>
                <w:rFonts w:cs="Arial"/>
                <w:b/>
                <w:bCs/>
                <w:sz w:val="28"/>
                <w:szCs w:val="28"/>
              </w:rPr>
              <w:t xml:space="preserve"> </w:t>
            </w:r>
          </w:p>
        </w:tc>
        <w:tc>
          <w:tcPr>
            <w:tcW w:w="3118" w:type="dxa"/>
            <w:tcBorders>
              <w:top w:val="single" w:sz="4" w:space="0" w:color="000000"/>
              <w:left w:val="single" w:sz="4" w:space="0" w:color="000000"/>
              <w:bottom w:val="single" w:sz="4" w:space="0" w:color="000000"/>
            </w:tcBorders>
          </w:tcPr>
          <w:p w:rsidR="00150511" w:rsidRPr="00135EE5" w:rsidRDefault="00150511" w:rsidP="00A91A79">
            <w:pPr>
              <w:snapToGrid w:val="0"/>
              <w:jc w:val="center"/>
              <w:rPr>
                <w:rFonts w:cs="Arial"/>
                <w:b/>
                <w:sz w:val="32"/>
                <w:szCs w:val="32"/>
              </w:rPr>
            </w:pPr>
            <w:r w:rsidRPr="00135EE5">
              <w:rPr>
                <w:rFonts w:cs="Arial"/>
                <w:b/>
                <w:sz w:val="32"/>
                <w:szCs w:val="32"/>
              </w:rPr>
              <w:t>Children</w:t>
            </w:r>
          </w:p>
        </w:tc>
        <w:tc>
          <w:tcPr>
            <w:tcW w:w="3119" w:type="dxa"/>
            <w:tcBorders>
              <w:top w:val="single" w:sz="4" w:space="0" w:color="000000"/>
              <w:left w:val="single" w:sz="4" w:space="0" w:color="000000"/>
              <w:bottom w:val="single" w:sz="4" w:space="0" w:color="000000"/>
            </w:tcBorders>
          </w:tcPr>
          <w:p w:rsidR="00150511" w:rsidRDefault="00150511" w:rsidP="00A91A79">
            <w:pPr>
              <w:snapToGrid w:val="0"/>
              <w:jc w:val="center"/>
              <w:rPr>
                <w:rFonts w:cs="Arial"/>
                <w:b/>
                <w:sz w:val="32"/>
                <w:szCs w:val="32"/>
              </w:rPr>
            </w:pPr>
            <w:r>
              <w:rPr>
                <w:rFonts w:cs="Arial"/>
                <w:b/>
                <w:sz w:val="32"/>
                <w:szCs w:val="32"/>
              </w:rPr>
              <w:t>Key adults</w:t>
            </w:r>
          </w:p>
          <w:p w:rsidR="00150511" w:rsidRPr="00135EE5" w:rsidRDefault="00150511" w:rsidP="00A91A79">
            <w:pPr>
              <w:snapToGrid w:val="0"/>
              <w:jc w:val="center"/>
              <w:rPr>
                <w:rFonts w:cs="Arial"/>
                <w:b/>
                <w:sz w:val="32"/>
                <w:szCs w:val="32"/>
              </w:rPr>
            </w:pPr>
          </w:p>
        </w:tc>
        <w:tc>
          <w:tcPr>
            <w:tcW w:w="3969" w:type="dxa"/>
            <w:tcBorders>
              <w:top w:val="single" w:sz="4" w:space="0" w:color="000000"/>
              <w:left w:val="single" w:sz="4" w:space="0" w:color="000000"/>
              <w:bottom w:val="single" w:sz="4" w:space="0" w:color="000000"/>
              <w:right w:val="single" w:sz="4" w:space="0" w:color="000000"/>
            </w:tcBorders>
          </w:tcPr>
          <w:p w:rsidR="00150511" w:rsidRPr="00135EE5" w:rsidRDefault="00150511" w:rsidP="00A91A79">
            <w:pPr>
              <w:snapToGrid w:val="0"/>
              <w:jc w:val="center"/>
              <w:rPr>
                <w:rFonts w:cs="Arial"/>
                <w:b/>
                <w:sz w:val="32"/>
                <w:szCs w:val="32"/>
              </w:rPr>
            </w:pPr>
            <w:r w:rsidRPr="00135EE5">
              <w:rPr>
                <w:rFonts w:cs="Arial"/>
                <w:b/>
                <w:sz w:val="32"/>
                <w:szCs w:val="32"/>
              </w:rPr>
              <w:t>POST</w:t>
            </w:r>
            <w:r>
              <w:rPr>
                <w:rFonts w:cs="Arial"/>
                <w:b/>
                <w:sz w:val="32"/>
                <w:szCs w:val="32"/>
              </w:rPr>
              <w:t xml:space="preserve"> </w:t>
            </w:r>
            <w:r w:rsidRPr="00135EE5">
              <w:rPr>
                <w:rFonts w:cs="Arial"/>
                <w:b/>
                <w:sz w:val="32"/>
                <w:szCs w:val="32"/>
              </w:rPr>
              <w:t xml:space="preserve">Children &amp; </w:t>
            </w:r>
            <w:r>
              <w:rPr>
                <w:rFonts w:cs="Arial"/>
                <w:b/>
                <w:sz w:val="32"/>
                <w:szCs w:val="32"/>
              </w:rPr>
              <w:t>Key adults</w:t>
            </w:r>
          </w:p>
          <w:p w:rsidR="00150511" w:rsidRPr="00135EE5" w:rsidRDefault="00150511" w:rsidP="00A91A79">
            <w:pPr>
              <w:snapToGrid w:val="0"/>
              <w:rPr>
                <w:rFonts w:cs="Arial"/>
                <w:b/>
                <w:sz w:val="32"/>
                <w:szCs w:val="32"/>
              </w:rPr>
            </w:pPr>
            <w:r>
              <w:rPr>
                <w:rFonts w:cs="Arial"/>
                <w:b/>
                <w:sz w:val="32"/>
                <w:szCs w:val="32"/>
              </w:rPr>
              <w:t xml:space="preserve">          Master </w:t>
            </w:r>
            <w:r w:rsidRPr="00135EE5">
              <w:rPr>
                <w:rFonts w:cs="Arial"/>
                <w:b/>
                <w:sz w:val="32"/>
                <w:szCs w:val="32"/>
              </w:rPr>
              <w:t>theme</w:t>
            </w:r>
          </w:p>
        </w:tc>
      </w:tr>
      <w:tr w:rsidR="00150511" w:rsidRPr="00135EE5" w:rsidTr="000724C0">
        <w:trPr>
          <w:trHeight w:hRule="exact" w:val="707"/>
        </w:trPr>
        <w:tc>
          <w:tcPr>
            <w:tcW w:w="2802" w:type="dxa"/>
            <w:tcBorders>
              <w:top w:val="single" w:sz="4" w:space="0" w:color="000000"/>
              <w:left w:val="single" w:sz="4" w:space="0" w:color="000000"/>
              <w:bottom w:val="single" w:sz="4" w:space="0" w:color="000000"/>
            </w:tcBorders>
          </w:tcPr>
          <w:p w:rsidR="00150511" w:rsidRPr="00135EE5" w:rsidRDefault="00150511" w:rsidP="00A91A79">
            <w:pPr>
              <w:snapToGrid w:val="0"/>
              <w:jc w:val="center"/>
              <w:rPr>
                <w:rFonts w:cs="Arial"/>
                <w:b/>
                <w:bCs/>
                <w:sz w:val="28"/>
                <w:szCs w:val="28"/>
              </w:rPr>
            </w:pPr>
            <w:r w:rsidRPr="00135EE5">
              <w:rPr>
                <w:rFonts w:cs="Arial"/>
                <w:b/>
                <w:bCs/>
                <w:sz w:val="28"/>
                <w:szCs w:val="28"/>
              </w:rPr>
              <w:t>Acceptance</w:t>
            </w:r>
          </w:p>
        </w:tc>
        <w:tc>
          <w:tcPr>
            <w:tcW w:w="3118" w:type="dxa"/>
            <w:tcBorders>
              <w:top w:val="single" w:sz="4" w:space="0" w:color="000000"/>
              <w:left w:val="single" w:sz="4" w:space="0" w:color="000000"/>
              <w:bottom w:val="single" w:sz="4" w:space="0" w:color="000000"/>
            </w:tcBorders>
          </w:tcPr>
          <w:p w:rsidR="00150511" w:rsidRPr="00135EE5" w:rsidRDefault="000724C0" w:rsidP="00A91A79">
            <w:pPr>
              <w:snapToGrid w:val="0"/>
              <w:rPr>
                <w:rFonts w:cs="Arial"/>
                <w:sz w:val="28"/>
                <w:szCs w:val="28"/>
              </w:rPr>
            </w:pPr>
            <w:r w:rsidRPr="000724C0">
              <w:rPr>
                <w:rFonts w:cs="Arial"/>
                <w:noProof/>
                <w:sz w:val="28"/>
                <w:szCs w:val="28"/>
                <w:lang w:eastAsia="zh-CN"/>
              </w:rPr>
              <w:drawing>
                <wp:inline distT="0" distB="0" distL="0" distR="0">
                  <wp:extent cx="133350" cy="276225"/>
                  <wp:effectExtent l="19050" t="0" r="0" b="0"/>
                  <wp:docPr id="9" name="Picture 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276225"/>
                          </a:xfrm>
                          <a:prstGeom prst="rect">
                            <a:avLst/>
                          </a:prstGeom>
                          <a:solidFill>
                            <a:srgbClr val="FFFFFF"/>
                          </a:solidFill>
                        </pic:spPr>
                      </pic:pic>
                    </a:graphicData>
                  </a:graphic>
                </wp:inline>
              </w:drawing>
            </w:r>
          </w:p>
        </w:tc>
        <w:tc>
          <w:tcPr>
            <w:tcW w:w="3119" w:type="dxa"/>
            <w:tcBorders>
              <w:top w:val="single" w:sz="4" w:space="0" w:color="000000"/>
              <w:left w:val="single" w:sz="4" w:space="0" w:color="000000"/>
              <w:bottom w:val="single" w:sz="4" w:space="0" w:color="000000"/>
            </w:tcBorders>
          </w:tcPr>
          <w:p w:rsidR="00150511" w:rsidRPr="00135EE5" w:rsidRDefault="00150511" w:rsidP="00A91A79">
            <w:pPr>
              <w:snapToGrid w:val="0"/>
              <w:rPr>
                <w:noProof/>
              </w:rPr>
            </w:pPr>
          </w:p>
        </w:tc>
        <w:tc>
          <w:tcPr>
            <w:tcW w:w="3969" w:type="dxa"/>
            <w:tcBorders>
              <w:top w:val="single" w:sz="4" w:space="0" w:color="000000"/>
              <w:left w:val="single" w:sz="4" w:space="0" w:color="000000"/>
              <w:bottom w:val="single" w:sz="4" w:space="0" w:color="000000"/>
              <w:right w:val="single" w:sz="4" w:space="0" w:color="000000"/>
            </w:tcBorders>
          </w:tcPr>
          <w:p w:rsidR="00150511" w:rsidRPr="00135EE5" w:rsidRDefault="00150511" w:rsidP="00A91A79">
            <w:pPr>
              <w:snapToGrid w:val="0"/>
              <w:rPr>
                <w:rFonts w:cs="Arial"/>
                <w:sz w:val="28"/>
                <w:szCs w:val="28"/>
              </w:rPr>
            </w:pPr>
          </w:p>
        </w:tc>
      </w:tr>
      <w:tr w:rsidR="00150511" w:rsidRPr="00135EE5" w:rsidTr="000724C0">
        <w:trPr>
          <w:trHeight w:hRule="exact" w:val="555"/>
        </w:trPr>
        <w:tc>
          <w:tcPr>
            <w:tcW w:w="2802" w:type="dxa"/>
            <w:tcBorders>
              <w:top w:val="single" w:sz="4" w:space="0" w:color="000000"/>
              <w:left w:val="single" w:sz="4" w:space="0" w:color="000000"/>
              <w:bottom w:val="single" w:sz="4" w:space="0" w:color="000000"/>
            </w:tcBorders>
          </w:tcPr>
          <w:p w:rsidR="00150511" w:rsidRPr="00135EE5" w:rsidRDefault="00150511" w:rsidP="00A91A79">
            <w:pPr>
              <w:snapToGrid w:val="0"/>
              <w:jc w:val="center"/>
              <w:rPr>
                <w:rFonts w:cs="Arial"/>
                <w:b/>
                <w:bCs/>
                <w:sz w:val="28"/>
                <w:szCs w:val="28"/>
              </w:rPr>
            </w:pPr>
            <w:r w:rsidRPr="00135EE5">
              <w:rPr>
                <w:rFonts w:cs="Arial"/>
                <w:b/>
                <w:bCs/>
                <w:sz w:val="28"/>
                <w:szCs w:val="28"/>
              </w:rPr>
              <w:t>Self awareness</w:t>
            </w:r>
          </w:p>
        </w:tc>
        <w:tc>
          <w:tcPr>
            <w:tcW w:w="3118" w:type="dxa"/>
            <w:tcBorders>
              <w:top w:val="single" w:sz="4" w:space="0" w:color="000000"/>
              <w:left w:val="single" w:sz="4" w:space="0" w:color="000000"/>
              <w:bottom w:val="single" w:sz="4" w:space="0" w:color="000000"/>
            </w:tcBorders>
          </w:tcPr>
          <w:p w:rsidR="00150511" w:rsidRPr="00135EE5" w:rsidRDefault="000724C0" w:rsidP="00A91A79">
            <w:pPr>
              <w:snapToGrid w:val="0"/>
              <w:rPr>
                <w:rFonts w:cs="Arial"/>
                <w:sz w:val="28"/>
                <w:szCs w:val="28"/>
              </w:rPr>
            </w:pPr>
            <w:r w:rsidRPr="000724C0">
              <w:rPr>
                <w:rFonts w:cs="Arial"/>
                <w:noProof/>
                <w:sz w:val="28"/>
                <w:szCs w:val="28"/>
                <w:lang w:eastAsia="zh-CN"/>
              </w:rPr>
              <w:drawing>
                <wp:inline distT="0" distB="0" distL="0" distR="0">
                  <wp:extent cx="133350" cy="276225"/>
                  <wp:effectExtent l="19050" t="0" r="0" b="0"/>
                  <wp:docPr id="10" name="Picture 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276225"/>
                          </a:xfrm>
                          <a:prstGeom prst="rect">
                            <a:avLst/>
                          </a:prstGeom>
                          <a:solidFill>
                            <a:srgbClr val="FFFFFF"/>
                          </a:solidFill>
                        </pic:spPr>
                      </pic:pic>
                    </a:graphicData>
                  </a:graphic>
                </wp:inline>
              </w:drawing>
            </w:r>
          </w:p>
          <w:p w:rsidR="00150511" w:rsidRPr="00135EE5" w:rsidRDefault="00150511" w:rsidP="00A91A79">
            <w:pPr>
              <w:snapToGrid w:val="0"/>
              <w:rPr>
                <w:rFonts w:cs="Arial"/>
                <w:sz w:val="28"/>
                <w:szCs w:val="28"/>
              </w:rPr>
            </w:pPr>
          </w:p>
        </w:tc>
        <w:tc>
          <w:tcPr>
            <w:tcW w:w="3119" w:type="dxa"/>
            <w:tcBorders>
              <w:top w:val="single" w:sz="4" w:space="0" w:color="000000"/>
              <w:left w:val="single" w:sz="4" w:space="0" w:color="000000"/>
              <w:bottom w:val="single" w:sz="4" w:space="0" w:color="000000"/>
            </w:tcBorders>
          </w:tcPr>
          <w:p w:rsidR="00150511" w:rsidRPr="00135EE5" w:rsidRDefault="00150511" w:rsidP="00A91A79">
            <w:pPr>
              <w:snapToGrid w:val="0"/>
              <w:rPr>
                <w:rFonts w:cs="Arial"/>
                <w:sz w:val="28"/>
                <w:szCs w:val="28"/>
              </w:rPr>
            </w:pPr>
          </w:p>
        </w:tc>
        <w:tc>
          <w:tcPr>
            <w:tcW w:w="3969" w:type="dxa"/>
            <w:tcBorders>
              <w:top w:val="single" w:sz="4" w:space="0" w:color="000000"/>
              <w:left w:val="single" w:sz="4" w:space="0" w:color="000000"/>
              <w:bottom w:val="single" w:sz="4" w:space="0" w:color="000000"/>
              <w:right w:val="single" w:sz="4" w:space="0" w:color="000000"/>
            </w:tcBorders>
          </w:tcPr>
          <w:p w:rsidR="00150511" w:rsidRPr="00135EE5" w:rsidRDefault="00150511" w:rsidP="00A91A79">
            <w:pPr>
              <w:snapToGrid w:val="0"/>
              <w:rPr>
                <w:rFonts w:cs="Arial"/>
                <w:color w:val="FF0000"/>
                <w:sz w:val="28"/>
                <w:szCs w:val="28"/>
              </w:rPr>
            </w:pPr>
            <w:r w:rsidRPr="00135EE5">
              <w:rPr>
                <w:rFonts w:cs="Arial"/>
                <w:color w:val="FF0000"/>
                <w:sz w:val="28"/>
                <w:szCs w:val="28"/>
              </w:rPr>
              <w:t xml:space="preserve">Self reflection/ </w:t>
            </w:r>
          </w:p>
          <w:p w:rsidR="00150511" w:rsidRPr="00135EE5" w:rsidRDefault="00E403F1" w:rsidP="00A91A79">
            <w:pPr>
              <w:snapToGrid w:val="0"/>
              <w:rPr>
                <w:rFonts w:cs="Arial"/>
                <w:color w:val="00B0F0"/>
                <w:sz w:val="28"/>
                <w:szCs w:val="28"/>
              </w:rPr>
            </w:pPr>
            <w:r w:rsidRPr="00135EE5">
              <w:rPr>
                <w:rFonts w:cs="Arial"/>
                <w:color w:val="FF0000"/>
                <w:sz w:val="28"/>
                <w:szCs w:val="28"/>
              </w:rPr>
              <w:t>A</w:t>
            </w:r>
            <w:r w:rsidR="00150511" w:rsidRPr="00135EE5">
              <w:rPr>
                <w:rFonts w:cs="Arial"/>
                <w:color w:val="FF0000"/>
                <w:sz w:val="28"/>
                <w:szCs w:val="28"/>
              </w:rPr>
              <w:t>wareness</w:t>
            </w:r>
          </w:p>
        </w:tc>
      </w:tr>
      <w:tr w:rsidR="00150511" w:rsidRPr="00135EE5" w:rsidTr="000724C0">
        <w:trPr>
          <w:trHeight w:hRule="exact" w:val="771"/>
        </w:trPr>
        <w:tc>
          <w:tcPr>
            <w:tcW w:w="2802" w:type="dxa"/>
            <w:tcBorders>
              <w:top w:val="single" w:sz="4" w:space="0" w:color="000000"/>
              <w:left w:val="single" w:sz="4" w:space="0" w:color="000000"/>
              <w:bottom w:val="single" w:sz="4" w:space="0" w:color="000000"/>
            </w:tcBorders>
          </w:tcPr>
          <w:p w:rsidR="00150511" w:rsidRPr="00135EE5" w:rsidRDefault="00150511" w:rsidP="00A91A79">
            <w:pPr>
              <w:jc w:val="center"/>
              <w:rPr>
                <w:rFonts w:cs="Arial"/>
                <w:b/>
                <w:bCs/>
                <w:sz w:val="28"/>
                <w:szCs w:val="28"/>
              </w:rPr>
            </w:pPr>
            <w:r w:rsidRPr="00135EE5">
              <w:rPr>
                <w:rFonts w:cs="Arial"/>
                <w:b/>
                <w:bCs/>
                <w:sz w:val="28"/>
                <w:szCs w:val="28"/>
              </w:rPr>
              <w:t>Safe environment/ security</w:t>
            </w:r>
          </w:p>
          <w:p w:rsidR="00150511" w:rsidRPr="00135EE5" w:rsidRDefault="00150511" w:rsidP="00A91A79">
            <w:pPr>
              <w:jc w:val="center"/>
              <w:rPr>
                <w:rFonts w:cs="Arial"/>
                <w:sz w:val="28"/>
                <w:szCs w:val="28"/>
              </w:rPr>
            </w:pPr>
          </w:p>
        </w:tc>
        <w:tc>
          <w:tcPr>
            <w:tcW w:w="3118" w:type="dxa"/>
            <w:tcBorders>
              <w:top w:val="single" w:sz="4" w:space="0" w:color="000000"/>
              <w:left w:val="single" w:sz="4" w:space="0" w:color="000000"/>
              <w:bottom w:val="single" w:sz="4" w:space="0" w:color="000000"/>
            </w:tcBorders>
          </w:tcPr>
          <w:p w:rsidR="00150511" w:rsidRPr="00135EE5" w:rsidRDefault="000724C0" w:rsidP="00A91A79">
            <w:pPr>
              <w:snapToGrid w:val="0"/>
              <w:rPr>
                <w:rFonts w:cs="Arial"/>
                <w:sz w:val="28"/>
                <w:szCs w:val="28"/>
              </w:rPr>
            </w:pPr>
            <w:r w:rsidRPr="000724C0">
              <w:rPr>
                <w:rFonts w:cs="Arial"/>
                <w:noProof/>
                <w:sz w:val="28"/>
                <w:szCs w:val="28"/>
                <w:lang w:eastAsia="zh-CN"/>
              </w:rPr>
              <w:drawing>
                <wp:inline distT="0" distB="0" distL="0" distR="0">
                  <wp:extent cx="133350" cy="276225"/>
                  <wp:effectExtent l="19050" t="0" r="0" b="0"/>
                  <wp:docPr id="11" name="Picture 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276225"/>
                          </a:xfrm>
                          <a:prstGeom prst="rect">
                            <a:avLst/>
                          </a:prstGeom>
                          <a:solidFill>
                            <a:srgbClr val="FFFFFF"/>
                          </a:solidFill>
                        </pic:spPr>
                      </pic:pic>
                    </a:graphicData>
                  </a:graphic>
                </wp:inline>
              </w:drawing>
            </w:r>
          </w:p>
        </w:tc>
        <w:tc>
          <w:tcPr>
            <w:tcW w:w="3119" w:type="dxa"/>
            <w:tcBorders>
              <w:top w:val="single" w:sz="4" w:space="0" w:color="000000"/>
              <w:left w:val="single" w:sz="4" w:space="0" w:color="000000"/>
              <w:bottom w:val="single" w:sz="4" w:space="0" w:color="000000"/>
            </w:tcBorders>
          </w:tcPr>
          <w:p w:rsidR="00150511" w:rsidRPr="00135EE5" w:rsidRDefault="000724C0" w:rsidP="00A91A79">
            <w:pPr>
              <w:snapToGrid w:val="0"/>
              <w:rPr>
                <w:rFonts w:cs="Arial"/>
                <w:sz w:val="28"/>
                <w:szCs w:val="28"/>
              </w:rPr>
            </w:pPr>
            <w:r w:rsidRPr="000724C0">
              <w:rPr>
                <w:rFonts w:cs="Arial"/>
                <w:noProof/>
                <w:sz w:val="28"/>
                <w:szCs w:val="28"/>
                <w:lang w:eastAsia="zh-CN"/>
              </w:rPr>
              <w:drawing>
                <wp:inline distT="0" distB="0" distL="0" distR="0">
                  <wp:extent cx="133350" cy="276225"/>
                  <wp:effectExtent l="19050" t="0" r="0" b="0"/>
                  <wp:docPr id="12" name="Picture 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276225"/>
                          </a:xfrm>
                          <a:prstGeom prst="rect">
                            <a:avLst/>
                          </a:prstGeom>
                          <a:solidFill>
                            <a:srgbClr val="FFFFFF"/>
                          </a:solidFill>
                        </pic:spPr>
                      </pic:pic>
                    </a:graphicData>
                  </a:graphic>
                </wp:inline>
              </w:drawing>
            </w:r>
          </w:p>
        </w:tc>
        <w:tc>
          <w:tcPr>
            <w:tcW w:w="3969" w:type="dxa"/>
            <w:tcBorders>
              <w:top w:val="single" w:sz="4" w:space="0" w:color="000000"/>
              <w:left w:val="single" w:sz="4" w:space="0" w:color="000000"/>
              <w:bottom w:val="single" w:sz="4" w:space="0" w:color="000000"/>
              <w:right w:val="single" w:sz="4" w:space="0" w:color="000000"/>
            </w:tcBorders>
          </w:tcPr>
          <w:p w:rsidR="00150511" w:rsidRPr="00135EE5" w:rsidRDefault="00150511" w:rsidP="00A91A79">
            <w:pPr>
              <w:snapToGrid w:val="0"/>
              <w:rPr>
                <w:rFonts w:cs="Arial"/>
                <w:color w:val="00B0F0"/>
                <w:sz w:val="28"/>
                <w:szCs w:val="28"/>
              </w:rPr>
            </w:pPr>
          </w:p>
        </w:tc>
      </w:tr>
      <w:tr w:rsidR="00150511" w:rsidRPr="00135EE5" w:rsidTr="000724C0">
        <w:trPr>
          <w:trHeight w:hRule="exact" w:val="747"/>
        </w:trPr>
        <w:tc>
          <w:tcPr>
            <w:tcW w:w="2802" w:type="dxa"/>
            <w:tcBorders>
              <w:top w:val="single" w:sz="4" w:space="0" w:color="000000"/>
              <w:left w:val="single" w:sz="4" w:space="0" w:color="000000"/>
              <w:bottom w:val="single" w:sz="4" w:space="0" w:color="000000"/>
            </w:tcBorders>
          </w:tcPr>
          <w:p w:rsidR="00150511" w:rsidRPr="00135EE5" w:rsidRDefault="00150511" w:rsidP="00A91A79">
            <w:pPr>
              <w:jc w:val="center"/>
              <w:rPr>
                <w:rFonts w:cs="Arial"/>
                <w:b/>
                <w:bCs/>
                <w:sz w:val="28"/>
                <w:szCs w:val="28"/>
              </w:rPr>
            </w:pPr>
            <w:r w:rsidRPr="00135EE5">
              <w:rPr>
                <w:rFonts w:cs="Arial"/>
                <w:b/>
                <w:bCs/>
                <w:sz w:val="28"/>
                <w:szCs w:val="28"/>
              </w:rPr>
              <w:t>Understanding behaviour</w:t>
            </w:r>
          </w:p>
        </w:tc>
        <w:tc>
          <w:tcPr>
            <w:tcW w:w="3118" w:type="dxa"/>
            <w:tcBorders>
              <w:top w:val="single" w:sz="4" w:space="0" w:color="000000"/>
              <w:left w:val="single" w:sz="4" w:space="0" w:color="000000"/>
              <w:bottom w:val="single" w:sz="4" w:space="0" w:color="000000"/>
            </w:tcBorders>
          </w:tcPr>
          <w:p w:rsidR="00150511" w:rsidRPr="00135EE5" w:rsidRDefault="000724C0" w:rsidP="000724C0">
            <w:pPr>
              <w:snapToGrid w:val="0"/>
              <w:rPr>
                <w:noProof/>
              </w:rPr>
            </w:pPr>
            <w:r w:rsidRPr="000724C0">
              <w:rPr>
                <w:noProof/>
                <w:lang w:eastAsia="zh-CN"/>
              </w:rPr>
              <w:drawing>
                <wp:inline distT="0" distB="0" distL="0" distR="0">
                  <wp:extent cx="133350" cy="276225"/>
                  <wp:effectExtent l="19050" t="0" r="0" b="0"/>
                  <wp:docPr id="17" name="Picture 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276225"/>
                          </a:xfrm>
                          <a:prstGeom prst="rect">
                            <a:avLst/>
                          </a:prstGeom>
                          <a:solidFill>
                            <a:srgbClr val="FFFFFF"/>
                          </a:solidFill>
                        </pic:spPr>
                      </pic:pic>
                    </a:graphicData>
                  </a:graphic>
                </wp:inline>
              </w:drawing>
            </w:r>
            <w:r w:rsidR="00150511">
              <w:rPr>
                <w:noProof/>
              </w:rPr>
              <w:t xml:space="preserve">   </w:t>
            </w:r>
          </w:p>
        </w:tc>
        <w:tc>
          <w:tcPr>
            <w:tcW w:w="3119" w:type="dxa"/>
            <w:tcBorders>
              <w:top w:val="single" w:sz="4" w:space="0" w:color="000000"/>
              <w:left w:val="single" w:sz="4" w:space="0" w:color="000000"/>
              <w:bottom w:val="single" w:sz="4" w:space="0" w:color="000000"/>
            </w:tcBorders>
          </w:tcPr>
          <w:p w:rsidR="00150511" w:rsidRPr="00135EE5" w:rsidRDefault="00150511" w:rsidP="00A91A79">
            <w:pPr>
              <w:snapToGrid w:val="0"/>
              <w:rPr>
                <w:rFonts w:cs="Arial"/>
                <w:sz w:val="28"/>
                <w:szCs w:val="28"/>
              </w:rPr>
            </w:pPr>
          </w:p>
        </w:tc>
        <w:tc>
          <w:tcPr>
            <w:tcW w:w="3969" w:type="dxa"/>
            <w:tcBorders>
              <w:top w:val="single" w:sz="4" w:space="0" w:color="000000"/>
              <w:left w:val="single" w:sz="4" w:space="0" w:color="000000"/>
              <w:bottom w:val="single" w:sz="4" w:space="0" w:color="000000"/>
              <w:right w:val="single" w:sz="4" w:space="0" w:color="000000"/>
            </w:tcBorders>
          </w:tcPr>
          <w:p w:rsidR="00150511" w:rsidRPr="00135EE5" w:rsidRDefault="00150511" w:rsidP="00A91A79">
            <w:pPr>
              <w:snapToGrid w:val="0"/>
              <w:rPr>
                <w:rFonts w:cs="Arial"/>
                <w:color w:val="00B0F0"/>
                <w:sz w:val="28"/>
                <w:szCs w:val="28"/>
              </w:rPr>
            </w:pPr>
          </w:p>
        </w:tc>
      </w:tr>
      <w:tr w:rsidR="00150511" w:rsidRPr="00135EE5" w:rsidTr="000724C0">
        <w:trPr>
          <w:trHeight w:hRule="exact" w:val="649"/>
        </w:trPr>
        <w:tc>
          <w:tcPr>
            <w:tcW w:w="2802" w:type="dxa"/>
            <w:tcBorders>
              <w:top w:val="single" w:sz="4" w:space="0" w:color="000000"/>
              <w:left w:val="single" w:sz="4" w:space="0" w:color="000000"/>
              <w:bottom w:val="single" w:sz="4" w:space="0" w:color="000000"/>
            </w:tcBorders>
          </w:tcPr>
          <w:p w:rsidR="00150511" w:rsidRPr="00135EE5" w:rsidRDefault="00150511" w:rsidP="00A91A79">
            <w:pPr>
              <w:jc w:val="center"/>
              <w:rPr>
                <w:rFonts w:cs="Arial"/>
                <w:b/>
                <w:bCs/>
                <w:sz w:val="28"/>
                <w:szCs w:val="28"/>
              </w:rPr>
            </w:pPr>
            <w:r w:rsidRPr="00135EE5">
              <w:rPr>
                <w:rFonts w:cs="Arial"/>
                <w:b/>
                <w:bCs/>
                <w:sz w:val="28"/>
                <w:szCs w:val="28"/>
              </w:rPr>
              <w:t>Confidence</w:t>
            </w:r>
          </w:p>
        </w:tc>
        <w:tc>
          <w:tcPr>
            <w:tcW w:w="3118" w:type="dxa"/>
            <w:tcBorders>
              <w:top w:val="single" w:sz="4" w:space="0" w:color="000000"/>
              <w:left w:val="single" w:sz="4" w:space="0" w:color="000000"/>
              <w:bottom w:val="single" w:sz="4" w:space="0" w:color="000000"/>
            </w:tcBorders>
          </w:tcPr>
          <w:p w:rsidR="00150511" w:rsidRPr="00135EE5" w:rsidRDefault="00150511" w:rsidP="00A91A79">
            <w:pPr>
              <w:snapToGrid w:val="0"/>
              <w:rPr>
                <w:noProof/>
              </w:rPr>
            </w:pPr>
          </w:p>
        </w:tc>
        <w:tc>
          <w:tcPr>
            <w:tcW w:w="3119" w:type="dxa"/>
            <w:tcBorders>
              <w:top w:val="single" w:sz="4" w:space="0" w:color="000000"/>
              <w:left w:val="single" w:sz="4" w:space="0" w:color="000000"/>
              <w:bottom w:val="single" w:sz="4" w:space="0" w:color="000000"/>
            </w:tcBorders>
          </w:tcPr>
          <w:p w:rsidR="00150511" w:rsidRPr="00135EE5" w:rsidRDefault="000724C0" w:rsidP="00A91A79">
            <w:pPr>
              <w:snapToGrid w:val="0"/>
              <w:rPr>
                <w:rFonts w:cs="Arial"/>
                <w:sz w:val="28"/>
                <w:szCs w:val="28"/>
              </w:rPr>
            </w:pPr>
            <w:r w:rsidRPr="000724C0">
              <w:rPr>
                <w:rFonts w:cs="Arial"/>
                <w:noProof/>
                <w:sz w:val="28"/>
                <w:szCs w:val="28"/>
                <w:lang w:eastAsia="zh-CN"/>
              </w:rPr>
              <w:drawing>
                <wp:inline distT="0" distB="0" distL="0" distR="0">
                  <wp:extent cx="133350" cy="276225"/>
                  <wp:effectExtent l="19050" t="0" r="0" b="0"/>
                  <wp:docPr id="18" name="Picture 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276225"/>
                          </a:xfrm>
                          <a:prstGeom prst="rect">
                            <a:avLst/>
                          </a:prstGeom>
                          <a:solidFill>
                            <a:srgbClr val="FFFFFF"/>
                          </a:solidFill>
                        </pic:spPr>
                      </pic:pic>
                    </a:graphicData>
                  </a:graphic>
                </wp:inline>
              </w:drawing>
            </w:r>
          </w:p>
        </w:tc>
        <w:tc>
          <w:tcPr>
            <w:tcW w:w="3969" w:type="dxa"/>
            <w:tcBorders>
              <w:top w:val="single" w:sz="4" w:space="0" w:color="000000"/>
              <w:left w:val="single" w:sz="4" w:space="0" w:color="000000"/>
              <w:bottom w:val="single" w:sz="4" w:space="0" w:color="000000"/>
              <w:right w:val="single" w:sz="4" w:space="0" w:color="000000"/>
            </w:tcBorders>
          </w:tcPr>
          <w:p w:rsidR="00150511" w:rsidRPr="00135EE5" w:rsidRDefault="00150511" w:rsidP="00A91A79">
            <w:pPr>
              <w:snapToGrid w:val="0"/>
              <w:rPr>
                <w:rFonts w:cs="Arial"/>
                <w:sz w:val="28"/>
                <w:szCs w:val="28"/>
              </w:rPr>
            </w:pPr>
          </w:p>
        </w:tc>
      </w:tr>
      <w:tr w:rsidR="00150511" w:rsidRPr="00135EE5" w:rsidTr="000724C0">
        <w:trPr>
          <w:trHeight w:hRule="exact" w:val="611"/>
        </w:trPr>
        <w:tc>
          <w:tcPr>
            <w:tcW w:w="2802" w:type="dxa"/>
            <w:tcBorders>
              <w:top w:val="single" w:sz="4" w:space="0" w:color="000000"/>
              <w:left w:val="single" w:sz="4" w:space="0" w:color="000000"/>
              <w:bottom w:val="single" w:sz="4" w:space="0" w:color="000000"/>
            </w:tcBorders>
          </w:tcPr>
          <w:p w:rsidR="00150511" w:rsidRPr="00135EE5" w:rsidRDefault="00150511" w:rsidP="00A91A79">
            <w:pPr>
              <w:jc w:val="center"/>
              <w:rPr>
                <w:rFonts w:cs="Arial"/>
                <w:b/>
                <w:bCs/>
                <w:sz w:val="28"/>
                <w:szCs w:val="28"/>
              </w:rPr>
            </w:pPr>
            <w:r w:rsidRPr="00135EE5">
              <w:rPr>
                <w:rFonts w:cs="Arial"/>
                <w:b/>
                <w:bCs/>
                <w:sz w:val="28"/>
                <w:szCs w:val="28"/>
              </w:rPr>
              <w:t>Awareness</w:t>
            </w:r>
          </w:p>
        </w:tc>
        <w:tc>
          <w:tcPr>
            <w:tcW w:w="3118" w:type="dxa"/>
            <w:tcBorders>
              <w:top w:val="single" w:sz="4" w:space="0" w:color="000000"/>
              <w:left w:val="single" w:sz="4" w:space="0" w:color="000000"/>
              <w:bottom w:val="single" w:sz="4" w:space="0" w:color="000000"/>
            </w:tcBorders>
          </w:tcPr>
          <w:p w:rsidR="00150511" w:rsidRPr="00135EE5" w:rsidRDefault="00150511" w:rsidP="00A91A79">
            <w:pPr>
              <w:snapToGrid w:val="0"/>
              <w:rPr>
                <w:noProof/>
              </w:rPr>
            </w:pPr>
          </w:p>
        </w:tc>
        <w:tc>
          <w:tcPr>
            <w:tcW w:w="3119" w:type="dxa"/>
            <w:tcBorders>
              <w:top w:val="single" w:sz="4" w:space="0" w:color="000000"/>
              <w:left w:val="single" w:sz="4" w:space="0" w:color="000000"/>
              <w:bottom w:val="single" w:sz="4" w:space="0" w:color="000000"/>
            </w:tcBorders>
          </w:tcPr>
          <w:p w:rsidR="00150511" w:rsidRPr="00135EE5" w:rsidRDefault="000724C0" w:rsidP="00A91A79">
            <w:pPr>
              <w:snapToGrid w:val="0"/>
              <w:rPr>
                <w:rFonts w:cs="Arial"/>
                <w:sz w:val="28"/>
                <w:szCs w:val="28"/>
              </w:rPr>
            </w:pPr>
            <w:r w:rsidRPr="000724C0">
              <w:rPr>
                <w:rFonts w:cs="Arial"/>
                <w:noProof/>
                <w:sz w:val="28"/>
                <w:szCs w:val="28"/>
                <w:lang w:eastAsia="zh-CN"/>
              </w:rPr>
              <w:drawing>
                <wp:inline distT="0" distB="0" distL="0" distR="0">
                  <wp:extent cx="133350" cy="276225"/>
                  <wp:effectExtent l="19050" t="0" r="0" b="0"/>
                  <wp:docPr id="1377" name="Picture 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276225"/>
                          </a:xfrm>
                          <a:prstGeom prst="rect">
                            <a:avLst/>
                          </a:prstGeom>
                          <a:solidFill>
                            <a:srgbClr val="FFFFFF"/>
                          </a:solidFill>
                        </pic:spPr>
                      </pic:pic>
                    </a:graphicData>
                  </a:graphic>
                </wp:inline>
              </w:drawing>
            </w:r>
          </w:p>
        </w:tc>
        <w:tc>
          <w:tcPr>
            <w:tcW w:w="3969" w:type="dxa"/>
            <w:tcBorders>
              <w:top w:val="single" w:sz="4" w:space="0" w:color="000000"/>
              <w:left w:val="single" w:sz="4" w:space="0" w:color="000000"/>
              <w:bottom w:val="single" w:sz="4" w:space="0" w:color="000000"/>
              <w:right w:val="single" w:sz="4" w:space="0" w:color="000000"/>
            </w:tcBorders>
          </w:tcPr>
          <w:p w:rsidR="00150511" w:rsidRPr="00135EE5" w:rsidRDefault="00150511" w:rsidP="00A91A79">
            <w:pPr>
              <w:snapToGrid w:val="0"/>
              <w:rPr>
                <w:rFonts w:cs="Arial"/>
                <w:color w:val="FF0000"/>
                <w:sz w:val="28"/>
                <w:szCs w:val="28"/>
              </w:rPr>
            </w:pPr>
            <w:r w:rsidRPr="00135EE5">
              <w:rPr>
                <w:rFonts w:cs="Arial"/>
                <w:color w:val="FF0000"/>
                <w:sz w:val="28"/>
                <w:szCs w:val="28"/>
              </w:rPr>
              <w:t xml:space="preserve">Self reflection/ </w:t>
            </w:r>
          </w:p>
          <w:p w:rsidR="00150511" w:rsidRPr="00135EE5" w:rsidRDefault="00E403F1" w:rsidP="00A91A79">
            <w:pPr>
              <w:snapToGrid w:val="0"/>
              <w:rPr>
                <w:rFonts w:cs="Arial"/>
                <w:sz w:val="28"/>
                <w:szCs w:val="28"/>
              </w:rPr>
            </w:pPr>
            <w:r w:rsidRPr="00135EE5">
              <w:rPr>
                <w:rFonts w:cs="Arial"/>
                <w:color w:val="FF0000"/>
                <w:sz w:val="28"/>
                <w:szCs w:val="28"/>
              </w:rPr>
              <w:t>A</w:t>
            </w:r>
            <w:r w:rsidR="00150511" w:rsidRPr="00135EE5">
              <w:rPr>
                <w:rFonts w:cs="Arial"/>
                <w:color w:val="FF0000"/>
                <w:sz w:val="28"/>
                <w:szCs w:val="28"/>
              </w:rPr>
              <w:t>wareness</w:t>
            </w:r>
          </w:p>
        </w:tc>
      </w:tr>
      <w:tr w:rsidR="00150511" w:rsidRPr="00135EE5" w:rsidTr="000724C0">
        <w:trPr>
          <w:trHeight w:hRule="exact" w:val="714"/>
        </w:trPr>
        <w:tc>
          <w:tcPr>
            <w:tcW w:w="2802" w:type="dxa"/>
            <w:tcBorders>
              <w:top w:val="single" w:sz="4" w:space="0" w:color="000000"/>
              <w:left w:val="single" w:sz="4" w:space="0" w:color="000000"/>
              <w:bottom w:val="single" w:sz="4" w:space="0" w:color="000000"/>
            </w:tcBorders>
          </w:tcPr>
          <w:p w:rsidR="00150511" w:rsidRPr="00FD79CD" w:rsidRDefault="00816AA8" w:rsidP="00A91A79">
            <w:pPr>
              <w:jc w:val="center"/>
              <w:rPr>
                <w:rFonts w:cs="Arial"/>
                <w:b/>
                <w:bCs/>
                <w:sz w:val="28"/>
                <w:szCs w:val="28"/>
              </w:rPr>
            </w:pPr>
            <w:r w:rsidRPr="00FD79CD">
              <w:rPr>
                <w:rFonts w:cs="Arial"/>
                <w:b/>
                <w:bCs/>
                <w:sz w:val="28"/>
                <w:szCs w:val="28"/>
              </w:rPr>
              <w:t>Containment</w:t>
            </w:r>
          </w:p>
        </w:tc>
        <w:tc>
          <w:tcPr>
            <w:tcW w:w="3118" w:type="dxa"/>
            <w:tcBorders>
              <w:top w:val="single" w:sz="4" w:space="0" w:color="000000"/>
              <w:left w:val="single" w:sz="4" w:space="0" w:color="000000"/>
              <w:bottom w:val="single" w:sz="4" w:space="0" w:color="000000"/>
            </w:tcBorders>
          </w:tcPr>
          <w:p w:rsidR="00150511" w:rsidRPr="00135EE5" w:rsidRDefault="00150511" w:rsidP="00A91A79">
            <w:pPr>
              <w:snapToGrid w:val="0"/>
              <w:rPr>
                <w:noProof/>
              </w:rPr>
            </w:pPr>
          </w:p>
        </w:tc>
        <w:tc>
          <w:tcPr>
            <w:tcW w:w="3119" w:type="dxa"/>
            <w:tcBorders>
              <w:top w:val="single" w:sz="4" w:space="0" w:color="000000"/>
              <w:left w:val="single" w:sz="4" w:space="0" w:color="000000"/>
              <w:bottom w:val="single" w:sz="4" w:space="0" w:color="000000"/>
            </w:tcBorders>
          </w:tcPr>
          <w:p w:rsidR="00150511" w:rsidRPr="00135EE5" w:rsidRDefault="000724C0" w:rsidP="00A91A79">
            <w:pPr>
              <w:snapToGrid w:val="0"/>
              <w:rPr>
                <w:rFonts w:cs="Arial"/>
                <w:sz w:val="28"/>
                <w:szCs w:val="28"/>
              </w:rPr>
            </w:pPr>
            <w:r w:rsidRPr="000724C0">
              <w:rPr>
                <w:rFonts w:cs="Arial"/>
                <w:noProof/>
                <w:sz w:val="28"/>
                <w:szCs w:val="28"/>
                <w:lang w:eastAsia="zh-CN"/>
              </w:rPr>
              <w:drawing>
                <wp:inline distT="0" distB="0" distL="0" distR="0">
                  <wp:extent cx="133350" cy="276225"/>
                  <wp:effectExtent l="19050" t="0" r="0" b="0"/>
                  <wp:docPr id="1378" name="Picture 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276225"/>
                          </a:xfrm>
                          <a:prstGeom prst="rect">
                            <a:avLst/>
                          </a:prstGeom>
                          <a:solidFill>
                            <a:srgbClr val="FFFFFF"/>
                          </a:solidFill>
                        </pic:spPr>
                      </pic:pic>
                    </a:graphicData>
                  </a:graphic>
                </wp:inline>
              </w:drawing>
            </w:r>
          </w:p>
        </w:tc>
        <w:tc>
          <w:tcPr>
            <w:tcW w:w="3969" w:type="dxa"/>
            <w:tcBorders>
              <w:top w:val="single" w:sz="4" w:space="0" w:color="000000"/>
              <w:left w:val="single" w:sz="4" w:space="0" w:color="000000"/>
              <w:bottom w:val="single" w:sz="4" w:space="0" w:color="000000"/>
              <w:right w:val="single" w:sz="4" w:space="0" w:color="000000"/>
            </w:tcBorders>
          </w:tcPr>
          <w:p w:rsidR="00150511" w:rsidRPr="00135EE5" w:rsidRDefault="00150511" w:rsidP="00A91A79">
            <w:pPr>
              <w:snapToGrid w:val="0"/>
              <w:rPr>
                <w:rFonts w:cs="Arial"/>
                <w:sz w:val="28"/>
                <w:szCs w:val="28"/>
              </w:rPr>
            </w:pPr>
          </w:p>
        </w:tc>
      </w:tr>
    </w:tbl>
    <w:p w:rsidR="00150511" w:rsidRDefault="00150511" w:rsidP="00372C14"/>
    <w:p w:rsidR="00150511" w:rsidRDefault="00150511" w:rsidP="00372C14"/>
    <w:p w:rsidR="00150511" w:rsidRPr="00372C14" w:rsidRDefault="00150511" w:rsidP="00372C14"/>
    <w:p w:rsidR="00844E75" w:rsidRDefault="00844E75" w:rsidP="00F652E1">
      <w:pPr>
        <w:pStyle w:val="Heading2"/>
      </w:pPr>
      <w:bookmarkStart w:id="54" w:name="_Toc371451423"/>
      <w:r w:rsidRPr="00F652E1">
        <w:lastRenderedPageBreak/>
        <w:t>Appendix 1</w:t>
      </w:r>
      <w:r w:rsidR="000724C0">
        <w:t>6</w:t>
      </w:r>
      <w:r w:rsidRPr="00F652E1">
        <w:t>: Example of Evaluation tool for intervention</w:t>
      </w:r>
      <w:bookmarkEnd w:id="54"/>
    </w:p>
    <w:p w:rsidR="00844E75" w:rsidRPr="007462EE" w:rsidRDefault="00844E75" w:rsidP="007462EE">
      <w:pPr>
        <w:rPr>
          <w:b/>
          <w:sz w:val="24"/>
          <w:szCs w:val="24"/>
          <w:u w:val="single"/>
        </w:rPr>
      </w:pPr>
      <w:r w:rsidRPr="007462EE">
        <w:rPr>
          <w:b/>
          <w:sz w:val="24"/>
          <w:szCs w:val="24"/>
          <w:u w:val="single"/>
        </w:rPr>
        <w:t>For Children</w:t>
      </w:r>
    </w:p>
    <w:p w:rsidR="00844E75" w:rsidRDefault="00844E75" w:rsidP="00CD126E">
      <w:pPr>
        <w:rPr>
          <w:rFonts w:cs="Arial"/>
          <w:b/>
          <w:sz w:val="24"/>
          <w:szCs w:val="24"/>
        </w:rPr>
      </w:pPr>
      <w:r>
        <w:rPr>
          <w:rFonts w:cs="Arial"/>
          <w:b/>
          <w:sz w:val="24"/>
          <w:szCs w:val="24"/>
        </w:rPr>
        <w:t>Circle of Adults Information gathering – Children (PRE)</w:t>
      </w:r>
    </w:p>
    <w:p w:rsidR="00844E75" w:rsidRPr="00FA0CF5" w:rsidRDefault="00844E75" w:rsidP="00CD126E">
      <w:pPr>
        <w:rPr>
          <w:rFonts w:cs="Arial"/>
          <w:b/>
          <w:sz w:val="24"/>
          <w:szCs w:val="24"/>
        </w:rPr>
      </w:pPr>
      <w:r w:rsidRPr="00FA0CF5">
        <w:rPr>
          <w:rFonts w:cs="Arial"/>
          <w:b/>
          <w:sz w:val="24"/>
          <w:szCs w:val="24"/>
        </w:rPr>
        <w:t>On a scale of 0 to 10, 0 meaning not at all and 10 meaning very much answer the following questions;</w:t>
      </w:r>
      <w:r>
        <w:rPr>
          <w:rFonts w:cs="Arial"/>
          <w:b/>
          <w:sz w:val="24"/>
          <w:szCs w:val="24"/>
        </w:rPr>
        <w:t xml:space="preserve"> </w:t>
      </w:r>
    </w:p>
    <w:p w:rsidR="00893D96" w:rsidRPr="000B0D75" w:rsidRDefault="00893D96" w:rsidP="00A63F64">
      <w:pPr>
        <w:pStyle w:val="ListParagraph"/>
        <w:numPr>
          <w:ilvl w:val="0"/>
          <w:numId w:val="31"/>
        </w:numPr>
        <w:rPr>
          <w:b/>
          <w:sz w:val="24"/>
          <w:szCs w:val="24"/>
        </w:rPr>
      </w:pPr>
      <w:r w:rsidRPr="000B0D75">
        <w:rPr>
          <w:sz w:val="24"/>
          <w:szCs w:val="24"/>
        </w:rPr>
        <w:t xml:space="preserve">How happy do you feel in school?    </w:t>
      </w:r>
      <w:r w:rsidRPr="000B0D75">
        <w:rPr>
          <w:b/>
          <w:sz w:val="24"/>
          <w:szCs w:val="24"/>
        </w:rPr>
        <w:t xml:space="preserve">   ---------------------------------------------------------------------------------------------------------</w:t>
      </w:r>
    </w:p>
    <w:p w:rsidR="00893D96" w:rsidRPr="00FA0CF5" w:rsidRDefault="00893D96" w:rsidP="00893D9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93D96" w:rsidRPr="00F758BB" w:rsidRDefault="00893D96" w:rsidP="00893D96">
      <w:pPr>
        <w:rPr>
          <w:rFonts w:cs="Arial"/>
          <w:b/>
          <w:sz w:val="24"/>
          <w:szCs w:val="24"/>
        </w:rPr>
      </w:pPr>
      <w:r>
        <w:rPr>
          <w:sz w:val="24"/>
          <w:szCs w:val="24"/>
        </w:rPr>
        <w:t xml:space="preserve">                                                                                </w:t>
      </w:r>
      <w:r w:rsidRPr="00F758BB">
        <w:rPr>
          <w:rFonts w:cs="Arial"/>
          <w:b/>
          <w:sz w:val="24"/>
          <w:szCs w:val="24"/>
        </w:rPr>
        <w:t xml:space="preserve">0 </w:t>
      </w:r>
      <w:r w:rsidRPr="00F758BB">
        <w:rPr>
          <w:rFonts w:cs="Arial"/>
          <w:b/>
          <w:sz w:val="24"/>
          <w:szCs w:val="24"/>
        </w:rPr>
        <w:tab/>
      </w:r>
      <w:r>
        <w:rPr>
          <w:rFonts w:cs="Arial"/>
          <w:b/>
          <w:sz w:val="24"/>
          <w:szCs w:val="24"/>
        </w:rPr>
        <w:t xml:space="preserve"> </w:t>
      </w:r>
      <w:r w:rsidRPr="00F758BB">
        <w:rPr>
          <w:rFonts w:cs="Arial"/>
          <w:b/>
          <w:sz w:val="24"/>
          <w:szCs w:val="24"/>
        </w:rPr>
        <w:t xml:space="preserve"> </w:t>
      </w:r>
      <w:r>
        <w:rPr>
          <w:rFonts w:cs="Arial"/>
          <w:b/>
          <w:sz w:val="24"/>
          <w:szCs w:val="24"/>
        </w:rPr>
        <w:t xml:space="preserve">     1            </w:t>
      </w:r>
      <w:r w:rsidRPr="00F758BB">
        <w:rPr>
          <w:rFonts w:cs="Arial"/>
          <w:b/>
          <w:sz w:val="24"/>
          <w:szCs w:val="24"/>
        </w:rPr>
        <w:t>2</w:t>
      </w:r>
      <w:r w:rsidRPr="00F758BB">
        <w:rPr>
          <w:rFonts w:cs="Arial"/>
          <w:b/>
          <w:sz w:val="24"/>
          <w:szCs w:val="24"/>
        </w:rPr>
        <w:tab/>
        <w:t xml:space="preserve"> 3</w:t>
      </w:r>
      <w:r w:rsidRPr="00F758BB">
        <w:rPr>
          <w:rFonts w:cs="Arial"/>
          <w:b/>
          <w:sz w:val="24"/>
          <w:szCs w:val="24"/>
        </w:rPr>
        <w:tab/>
      </w:r>
      <w:r>
        <w:rPr>
          <w:rFonts w:cs="Arial"/>
          <w:b/>
          <w:sz w:val="24"/>
          <w:szCs w:val="24"/>
        </w:rPr>
        <w:t xml:space="preserve">  </w:t>
      </w:r>
      <w:r w:rsidRPr="00F758BB">
        <w:rPr>
          <w:rFonts w:cs="Arial"/>
          <w:b/>
          <w:sz w:val="24"/>
          <w:szCs w:val="24"/>
        </w:rPr>
        <w:t>4</w:t>
      </w:r>
      <w:r w:rsidRPr="00F758BB">
        <w:rPr>
          <w:rFonts w:cs="Arial"/>
          <w:b/>
          <w:sz w:val="24"/>
          <w:szCs w:val="24"/>
        </w:rPr>
        <w:tab/>
      </w:r>
      <w:r>
        <w:rPr>
          <w:rFonts w:cs="Arial"/>
          <w:b/>
          <w:sz w:val="24"/>
          <w:szCs w:val="24"/>
        </w:rPr>
        <w:t xml:space="preserve">  </w:t>
      </w:r>
      <w:r w:rsidRPr="00F758BB">
        <w:rPr>
          <w:rFonts w:cs="Arial"/>
          <w:b/>
          <w:sz w:val="24"/>
          <w:szCs w:val="24"/>
        </w:rPr>
        <w:t xml:space="preserve">5   </w:t>
      </w:r>
      <w:r w:rsidRPr="00F758BB">
        <w:rPr>
          <w:rFonts w:cs="Arial"/>
          <w:b/>
          <w:sz w:val="24"/>
          <w:szCs w:val="24"/>
        </w:rPr>
        <w:tab/>
      </w:r>
      <w:r>
        <w:rPr>
          <w:rFonts w:cs="Arial"/>
          <w:b/>
          <w:sz w:val="24"/>
          <w:szCs w:val="24"/>
        </w:rPr>
        <w:t xml:space="preserve">    </w:t>
      </w:r>
      <w:r w:rsidRPr="00F758BB">
        <w:rPr>
          <w:rFonts w:cs="Arial"/>
          <w:b/>
          <w:sz w:val="24"/>
          <w:szCs w:val="24"/>
        </w:rPr>
        <w:t>6</w:t>
      </w:r>
      <w:r w:rsidRPr="00F758BB">
        <w:rPr>
          <w:rFonts w:cs="Arial"/>
          <w:b/>
          <w:sz w:val="24"/>
          <w:szCs w:val="24"/>
        </w:rPr>
        <w:tab/>
      </w:r>
      <w:r>
        <w:rPr>
          <w:rFonts w:cs="Arial"/>
          <w:b/>
          <w:sz w:val="24"/>
          <w:szCs w:val="24"/>
        </w:rPr>
        <w:t xml:space="preserve">   7</w:t>
      </w:r>
      <w:r>
        <w:rPr>
          <w:rFonts w:cs="Arial"/>
          <w:b/>
          <w:sz w:val="24"/>
          <w:szCs w:val="24"/>
        </w:rPr>
        <w:tab/>
        <w:t>8</w:t>
      </w:r>
      <w:r>
        <w:rPr>
          <w:rFonts w:cs="Arial"/>
          <w:b/>
          <w:sz w:val="24"/>
          <w:szCs w:val="24"/>
        </w:rPr>
        <w:tab/>
        <w:t xml:space="preserve">9        </w:t>
      </w:r>
      <w:r w:rsidRPr="00F758BB">
        <w:rPr>
          <w:rFonts w:cs="Arial"/>
          <w:b/>
          <w:sz w:val="24"/>
          <w:szCs w:val="24"/>
        </w:rPr>
        <w:t>10</w:t>
      </w:r>
    </w:p>
    <w:p w:rsidR="00893D96" w:rsidRDefault="00893D96" w:rsidP="00893D96">
      <w:pPr>
        <w:rPr>
          <w:sz w:val="24"/>
          <w:szCs w:val="24"/>
        </w:rPr>
      </w:pPr>
      <w:r>
        <w:rPr>
          <w:sz w:val="24"/>
          <w:szCs w:val="24"/>
        </w:rPr>
        <w:t xml:space="preserve">                                                                      </w:t>
      </w:r>
    </w:p>
    <w:p w:rsidR="001B17B4" w:rsidRPr="001B17B4" w:rsidRDefault="001B17B4" w:rsidP="00A63F64">
      <w:pPr>
        <w:pStyle w:val="ListParagraph"/>
        <w:numPr>
          <w:ilvl w:val="0"/>
          <w:numId w:val="31"/>
        </w:numPr>
        <w:rPr>
          <w:b/>
          <w:sz w:val="24"/>
          <w:szCs w:val="24"/>
        </w:rPr>
      </w:pPr>
      <w:r>
        <w:rPr>
          <w:sz w:val="24"/>
          <w:szCs w:val="24"/>
        </w:rPr>
        <w:t xml:space="preserve">How much do you think </w:t>
      </w:r>
      <w:r w:rsidR="00893D96" w:rsidRPr="00CD126E">
        <w:rPr>
          <w:sz w:val="24"/>
          <w:szCs w:val="24"/>
        </w:rPr>
        <w:t>your teacher like</w:t>
      </w:r>
      <w:r>
        <w:rPr>
          <w:sz w:val="24"/>
          <w:szCs w:val="24"/>
        </w:rPr>
        <w:t>s</w:t>
      </w:r>
      <w:r w:rsidR="00893D96" w:rsidRPr="00CD126E">
        <w:rPr>
          <w:sz w:val="24"/>
          <w:szCs w:val="24"/>
        </w:rPr>
        <w:t xml:space="preserve"> you?  </w:t>
      </w:r>
    </w:p>
    <w:p w:rsidR="00893D96" w:rsidRPr="00CD126E" w:rsidRDefault="001B17B4" w:rsidP="001B17B4">
      <w:pPr>
        <w:pStyle w:val="ListParagraph"/>
        <w:rPr>
          <w:b/>
          <w:sz w:val="24"/>
          <w:szCs w:val="24"/>
        </w:rPr>
      </w:pPr>
      <w:r>
        <w:rPr>
          <w:sz w:val="24"/>
          <w:szCs w:val="24"/>
        </w:rPr>
        <w:t xml:space="preserve">                                                                   </w:t>
      </w:r>
      <w:r w:rsidR="00893D96" w:rsidRPr="00CD126E">
        <w:rPr>
          <w:b/>
          <w:sz w:val="24"/>
          <w:szCs w:val="24"/>
        </w:rPr>
        <w:t>---------------------------------------------------------------------------------------------------------</w:t>
      </w:r>
    </w:p>
    <w:p w:rsidR="00893D96" w:rsidRPr="00FA0CF5" w:rsidRDefault="00893D96" w:rsidP="00893D9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93D96" w:rsidRDefault="00893D96" w:rsidP="00893D96">
      <w:pPr>
        <w:ind w:left="5325"/>
        <w:rPr>
          <w:rFonts w:cs="Arial"/>
          <w:b/>
          <w:sz w:val="24"/>
          <w:szCs w:val="24"/>
        </w:rPr>
      </w:pPr>
      <w:r>
        <w:rPr>
          <w:rFonts w:cs="Arial"/>
          <w:b/>
          <w:sz w:val="24"/>
          <w:szCs w:val="24"/>
        </w:rPr>
        <w:t>0</w:t>
      </w:r>
      <w:r w:rsidRPr="000B0D75">
        <w:rPr>
          <w:rFonts w:cs="Arial"/>
          <w:b/>
          <w:sz w:val="24"/>
          <w:szCs w:val="24"/>
        </w:rPr>
        <w:tab/>
        <w:t xml:space="preserve">       1            2</w:t>
      </w:r>
      <w:r w:rsidRPr="000B0D75">
        <w:rPr>
          <w:rFonts w:cs="Arial"/>
          <w:b/>
          <w:sz w:val="24"/>
          <w:szCs w:val="24"/>
        </w:rPr>
        <w:tab/>
        <w:t xml:space="preserve"> 3</w:t>
      </w:r>
      <w:r w:rsidRPr="000B0D75">
        <w:rPr>
          <w:rFonts w:cs="Arial"/>
          <w:b/>
          <w:sz w:val="24"/>
          <w:szCs w:val="24"/>
        </w:rPr>
        <w:tab/>
        <w:t xml:space="preserve">  4</w:t>
      </w:r>
      <w:r w:rsidRPr="000B0D75">
        <w:rPr>
          <w:rFonts w:cs="Arial"/>
          <w:b/>
          <w:sz w:val="24"/>
          <w:szCs w:val="24"/>
        </w:rPr>
        <w:tab/>
        <w:t xml:space="preserve">  5   </w:t>
      </w:r>
      <w:r w:rsidRPr="000B0D75">
        <w:rPr>
          <w:rFonts w:cs="Arial"/>
          <w:b/>
          <w:sz w:val="24"/>
          <w:szCs w:val="24"/>
        </w:rPr>
        <w:tab/>
        <w:t xml:space="preserve">    6</w:t>
      </w:r>
      <w:r w:rsidRPr="000B0D75">
        <w:rPr>
          <w:rFonts w:cs="Arial"/>
          <w:b/>
          <w:sz w:val="24"/>
          <w:szCs w:val="24"/>
        </w:rPr>
        <w:tab/>
        <w:t xml:space="preserve">   7</w:t>
      </w:r>
      <w:r w:rsidRPr="000B0D75">
        <w:rPr>
          <w:rFonts w:cs="Arial"/>
          <w:b/>
          <w:sz w:val="24"/>
          <w:szCs w:val="24"/>
        </w:rPr>
        <w:tab/>
        <w:t>8</w:t>
      </w:r>
      <w:r w:rsidRPr="000B0D75">
        <w:rPr>
          <w:rFonts w:cs="Arial"/>
          <w:b/>
          <w:sz w:val="24"/>
          <w:szCs w:val="24"/>
        </w:rPr>
        <w:tab/>
        <w:t>9        10</w:t>
      </w:r>
    </w:p>
    <w:p w:rsidR="00893D96" w:rsidRDefault="00893D96" w:rsidP="00893D96">
      <w:pPr>
        <w:ind w:left="5325"/>
        <w:rPr>
          <w:rFonts w:cs="Arial"/>
          <w:b/>
          <w:sz w:val="24"/>
          <w:szCs w:val="24"/>
        </w:rPr>
      </w:pPr>
    </w:p>
    <w:p w:rsidR="00893D96" w:rsidRDefault="00893D96" w:rsidP="00893D96">
      <w:pPr>
        <w:ind w:left="5325"/>
        <w:rPr>
          <w:rFonts w:cs="Arial"/>
          <w:b/>
          <w:sz w:val="24"/>
          <w:szCs w:val="24"/>
        </w:rPr>
      </w:pPr>
    </w:p>
    <w:p w:rsidR="00893D96" w:rsidRPr="000B0D75" w:rsidRDefault="00893D96" w:rsidP="00893D96">
      <w:pPr>
        <w:ind w:left="5325"/>
        <w:rPr>
          <w:rFonts w:cs="Arial"/>
          <w:b/>
          <w:sz w:val="24"/>
          <w:szCs w:val="24"/>
        </w:rPr>
      </w:pPr>
    </w:p>
    <w:p w:rsidR="00893D96" w:rsidRPr="00CD126E" w:rsidRDefault="00893D96" w:rsidP="00A63F64">
      <w:pPr>
        <w:pStyle w:val="ListParagraph"/>
        <w:numPr>
          <w:ilvl w:val="0"/>
          <w:numId w:val="31"/>
        </w:numPr>
        <w:rPr>
          <w:b/>
          <w:sz w:val="24"/>
          <w:szCs w:val="24"/>
        </w:rPr>
      </w:pPr>
      <w:r w:rsidRPr="00CD126E">
        <w:rPr>
          <w:sz w:val="24"/>
          <w:szCs w:val="24"/>
        </w:rPr>
        <w:t xml:space="preserve">How </w:t>
      </w:r>
      <w:r>
        <w:rPr>
          <w:sz w:val="24"/>
          <w:szCs w:val="24"/>
        </w:rPr>
        <w:t>supported</w:t>
      </w:r>
      <w:r w:rsidRPr="00CD126E">
        <w:rPr>
          <w:sz w:val="24"/>
          <w:szCs w:val="24"/>
        </w:rPr>
        <w:t xml:space="preserve"> do you feel in school?    </w:t>
      </w:r>
      <w:r w:rsidRPr="00CD126E">
        <w:rPr>
          <w:b/>
          <w:sz w:val="24"/>
          <w:szCs w:val="24"/>
        </w:rPr>
        <w:t xml:space="preserve">   ---------------------------------------------------------------------------------------------------------</w:t>
      </w:r>
    </w:p>
    <w:p w:rsidR="00893D96" w:rsidRPr="00FA0CF5" w:rsidRDefault="00893D96" w:rsidP="00893D9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93D96" w:rsidRPr="000B0D75" w:rsidRDefault="00893D96" w:rsidP="00893D96">
      <w:pPr>
        <w:ind w:left="5325"/>
        <w:rPr>
          <w:rFonts w:cs="Arial"/>
          <w:b/>
          <w:sz w:val="24"/>
          <w:szCs w:val="24"/>
        </w:rPr>
      </w:pPr>
      <w:r>
        <w:rPr>
          <w:rFonts w:cs="Arial"/>
          <w:b/>
          <w:sz w:val="24"/>
          <w:szCs w:val="24"/>
        </w:rPr>
        <w:t>0</w:t>
      </w:r>
      <w:r w:rsidRPr="000B0D75">
        <w:rPr>
          <w:rFonts w:cs="Arial"/>
          <w:b/>
          <w:sz w:val="24"/>
          <w:szCs w:val="24"/>
        </w:rPr>
        <w:tab/>
        <w:t xml:space="preserve">       1            2</w:t>
      </w:r>
      <w:r w:rsidRPr="000B0D75">
        <w:rPr>
          <w:rFonts w:cs="Arial"/>
          <w:b/>
          <w:sz w:val="24"/>
          <w:szCs w:val="24"/>
        </w:rPr>
        <w:tab/>
        <w:t xml:space="preserve"> 3</w:t>
      </w:r>
      <w:r w:rsidRPr="000B0D75">
        <w:rPr>
          <w:rFonts w:cs="Arial"/>
          <w:b/>
          <w:sz w:val="24"/>
          <w:szCs w:val="24"/>
        </w:rPr>
        <w:tab/>
        <w:t xml:space="preserve">  4</w:t>
      </w:r>
      <w:r w:rsidRPr="000B0D75">
        <w:rPr>
          <w:rFonts w:cs="Arial"/>
          <w:b/>
          <w:sz w:val="24"/>
          <w:szCs w:val="24"/>
        </w:rPr>
        <w:tab/>
        <w:t xml:space="preserve">  5   </w:t>
      </w:r>
      <w:r w:rsidRPr="000B0D75">
        <w:rPr>
          <w:rFonts w:cs="Arial"/>
          <w:b/>
          <w:sz w:val="24"/>
          <w:szCs w:val="24"/>
        </w:rPr>
        <w:tab/>
        <w:t xml:space="preserve">    6</w:t>
      </w:r>
      <w:r w:rsidRPr="000B0D75">
        <w:rPr>
          <w:rFonts w:cs="Arial"/>
          <w:b/>
          <w:sz w:val="24"/>
          <w:szCs w:val="24"/>
        </w:rPr>
        <w:tab/>
        <w:t xml:space="preserve">   7</w:t>
      </w:r>
      <w:r w:rsidRPr="000B0D75">
        <w:rPr>
          <w:rFonts w:cs="Arial"/>
          <w:b/>
          <w:sz w:val="24"/>
          <w:szCs w:val="24"/>
        </w:rPr>
        <w:tab/>
        <w:t>8</w:t>
      </w:r>
      <w:r w:rsidRPr="000B0D75">
        <w:rPr>
          <w:rFonts w:cs="Arial"/>
          <w:b/>
          <w:sz w:val="24"/>
          <w:szCs w:val="24"/>
        </w:rPr>
        <w:tab/>
        <w:t>9        10</w:t>
      </w:r>
    </w:p>
    <w:p w:rsidR="00893D96" w:rsidRDefault="00893D96" w:rsidP="00893D96">
      <w:pPr>
        <w:pStyle w:val="ListParagraph"/>
        <w:rPr>
          <w:sz w:val="24"/>
          <w:szCs w:val="24"/>
        </w:rPr>
      </w:pPr>
    </w:p>
    <w:p w:rsidR="00893D96" w:rsidRPr="00F758BB" w:rsidRDefault="00893D96" w:rsidP="00A63F64">
      <w:pPr>
        <w:pStyle w:val="ListParagraph"/>
        <w:numPr>
          <w:ilvl w:val="0"/>
          <w:numId w:val="31"/>
        </w:numPr>
        <w:rPr>
          <w:b/>
          <w:sz w:val="24"/>
          <w:szCs w:val="24"/>
        </w:rPr>
      </w:pPr>
      <w:r w:rsidRPr="00CD126E">
        <w:rPr>
          <w:sz w:val="24"/>
          <w:szCs w:val="24"/>
        </w:rPr>
        <w:t xml:space="preserve">How </w:t>
      </w:r>
      <w:r>
        <w:rPr>
          <w:sz w:val="24"/>
          <w:szCs w:val="24"/>
        </w:rPr>
        <w:t xml:space="preserve">safe </w:t>
      </w:r>
      <w:r w:rsidRPr="00CD126E">
        <w:rPr>
          <w:sz w:val="24"/>
          <w:szCs w:val="24"/>
        </w:rPr>
        <w:t xml:space="preserve">do you feel at </w:t>
      </w:r>
      <w:r>
        <w:rPr>
          <w:sz w:val="24"/>
          <w:szCs w:val="24"/>
        </w:rPr>
        <w:t>in school</w:t>
      </w:r>
      <w:r w:rsidRPr="00F758BB">
        <w:rPr>
          <w:sz w:val="24"/>
          <w:szCs w:val="24"/>
        </w:rPr>
        <w:t xml:space="preserve">?    </w:t>
      </w:r>
      <w:r w:rsidRPr="00F758BB">
        <w:rPr>
          <w:b/>
          <w:sz w:val="24"/>
          <w:szCs w:val="24"/>
        </w:rPr>
        <w:t xml:space="preserve">   ------------------------------------------------------------------------------</w:t>
      </w:r>
      <w:r>
        <w:rPr>
          <w:b/>
          <w:sz w:val="24"/>
          <w:szCs w:val="24"/>
        </w:rPr>
        <w:t>---------------------------</w:t>
      </w:r>
    </w:p>
    <w:p w:rsidR="00893D96" w:rsidRPr="00FA0CF5" w:rsidRDefault="00893D96" w:rsidP="00893D9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93D96" w:rsidRPr="000B0D75" w:rsidRDefault="00893D96" w:rsidP="00893D96">
      <w:pPr>
        <w:ind w:left="5325"/>
        <w:rPr>
          <w:rFonts w:cs="Arial"/>
          <w:b/>
          <w:sz w:val="24"/>
          <w:szCs w:val="24"/>
        </w:rPr>
      </w:pPr>
      <w:r>
        <w:rPr>
          <w:rFonts w:cs="Arial"/>
          <w:b/>
          <w:sz w:val="24"/>
          <w:szCs w:val="24"/>
        </w:rPr>
        <w:t>0</w:t>
      </w:r>
      <w:r w:rsidRPr="000B0D75">
        <w:rPr>
          <w:rFonts w:cs="Arial"/>
          <w:b/>
          <w:sz w:val="24"/>
          <w:szCs w:val="24"/>
        </w:rPr>
        <w:tab/>
        <w:t xml:space="preserve">       1            2</w:t>
      </w:r>
      <w:r w:rsidRPr="000B0D75">
        <w:rPr>
          <w:rFonts w:cs="Arial"/>
          <w:b/>
          <w:sz w:val="24"/>
          <w:szCs w:val="24"/>
        </w:rPr>
        <w:tab/>
        <w:t xml:space="preserve"> 3</w:t>
      </w:r>
      <w:r w:rsidRPr="000B0D75">
        <w:rPr>
          <w:rFonts w:cs="Arial"/>
          <w:b/>
          <w:sz w:val="24"/>
          <w:szCs w:val="24"/>
        </w:rPr>
        <w:tab/>
        <w:t xml:space="preserve">  4</w:t>
      </w:r>
      <w:r w:rsidRPr="000B0D75">
        <w:rPr>
          <w:rFonts w:cs="Arial"/>
          <w:b/>
          <w:sz w:val="24"/>
          <w:szCs w:val="24"/>
        </w:rPr>
        <w:tab/>
        <w:t xml:space="preserve">  5   </w:t>
      </w:r>
      <w:r w:rsidRPr="000B0D75">
        <w:rPr>
          <w:rFonts w:cs="Arial"/>
          <w:b/>
          <w:sz w:val="24"/>
          <w:szCs w:val="24"/>
        </w:rPr>
        <w:tab/>
        <w:t xml:space="preserve">    6</w:t>
      </w:r>
      <w:r w:rsidRPr="000B0D75">
        <w:rPr>
          <w:rFonts w:cs="Arial"/>
          <w:b/>
          <w:sz w:val="24"/>
          <w:szCs w:val="24"/>
        </w:rPr>
        <w:tab/>
        <w:t xml:space="preserve">   7</w:t>
      </w:r>
      <w:r w:rsidRPr="000B0D75">
        <w:rPr>
          <w:rFonts w:cs="Arial"/>
          <w:b/>
          <w:sz w:val="24"/>
          <w:szCs w:val="24"/>
        </w:rPr>
        <w:tab/>
        <w:t>8</w:t>
      </w:r>
      <w:r w:rsidRPr="000B0D75">
        <w:rPr>
          <w:rFonts w:cs="Arial"/>
          <w:b/>
          <w:sz w:val="24"/>
          <w:szCs w:val="24"/>
        </w:rPr>
        <w:tab/>
        <w:t>9        10</w:t>
      </w:r>
    </w:p>
    <w:p w:rsidR="00893D96" w:rsidRDefault="00893D96" w:rsidP="00893D96">
      <w:pPr>
        <w:rPr>
          <w:sz w:val="24"/>
          <w:szCs w:val="24"/>
        </w:rPr>
      </w:pPr>
    </w:p>
    <w:p w:rsidR="00893D96" w:rsidRPr="00F758BB" w:rsidRDefault="00893D96" w:rsidP="00A63F64">
      <w:pPr>
        <w:pStyle w:val="ListParagraph"/>
        <w:numPr>
          <w:ilvl w:val="0"/>
          <w:numId w:val="31"/>
        </w:numPr>
        <w:rPr>
          <w:b/>
          <w:sz w:val="24"/>
          <w:szCs w:val="24"/>
        </w:rPr>
      </w:pPr>
      <w:r w:rsidRPr="00F758BB">
        <w:rPr>
          <w:sz w:val="24"/>
          <w:szCs w:val="24"/>
        </w:rPr>
        <w:t xml:space="preserve">How </w:t>
      </w:r>
      <w:r>
        <w:rPr>
          <w:sz w:val="24"/>
          <w:szCs w:val="24"/>
        </w:rPr>
        <w:t>much fun do you have at school</w:t>
      </w:r>
      <w:r w:rsidRPr="00F758BB">
        <w:rPr>
          <w:sz w:val="24"/>
          <w:szCs w:val="24"/>
        </w:rPr>
        <w:t>?</w:t>
      </w:r>
      <w:r w:rsidRPr="00F758BB">
        <w:rPr>
          <w:b/>
          <w:sz w:val="24"/>
          <w:szCs w:val="24"/>
        </w:rPr>
        <w:t xml:space="preserve"> </w:t>
      </w:r>
      <w:r>
        <w:rPr>
          <w:b/>
          <w:sz w:val="24"/>
          <w:szCs w:val="24"/>
        </w:rPr>
        <w:t xml:space="preserve">  </w:t>
      </w:r>
      <w:r w:rsidRPr="00F758BB">
        <w:rPr>
          <w:b/>
          <w:sz w:val="24"/>
          <w:szCs w:val="24"/>
        </w:rPr>
        <w:t>------------------------------------------------------------------------------</w:t>
      </w:r>
      <w:r>
        <w:rPr>
          <w:b/>
          <w:sz w:val="24"/>
          <w:szCs w:val="24"/>
        </w:rPr>
        <w:t>---------------------------</w:t>
      </w:r>
    </w:p>
    <w:p w:rsidR="00893D96" w:rsidRPr="00FA0CF5" w:rsidRDefault="00893D96" w:rsidP="00893D9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93D96" w:rsidRDefault="00893D96" w:rsidP="00893D96">
      <w:pPr>
        <w:ind w:left="5325"/>
        <w:rPr>
          <w:rFonts w:cs="Arial"/>
          <w:b/>
          <w:sz w:val="24"/>
          <w:szCs w:val="24"/>
        </w:rPr>
      </w:pPr>
      <w:r>
        <w:rPr>
          <w:rFonts w:cs="Arial"/>
          <w:b/>
          <w:sz w:val="24"/>
          <w:szCs w:val="24"/>
        </w:rPr>
        <w:t>0</w:t>
      </w:r>
      <w:r w:rsidRPr="000B0D75">
        <w:rPr>
          <w:rFonts w:cs="Arial"/>
          <w:b/>
          <w:sz w:val="24"/>
          <w:szCs w:val="24"/>
        </w:rPr>
        <w:tab/>
        <w:t xml:space="preserve">       1            2</w:t>
      </w:r>
      <w:r w:rsidRPr="000B0D75">
        <w:rPr>
          <w:rFonts w:cs="Arial"/>
          <w:b/>
          <w:sz w:val="24"/>
          <w:szCs w:val="24"/>
        </w:rPr>
        <w:tab/>
        <w:t xml:space="preserve"> 3</w:t>
      </w:r>
      <w:r w:rsidRPr="000B0D75">
        <w:rPr>
          <w:rFonts w:cs="Arial"/>
          <w:b/>
          <w:sz w:val="24"/>
          <w:szCs w:val="24"/>
        </w:rPr>
        <w:tab/>
        <w:t xml:space="preserve">  4</w:t>
      </w:r>
      <w:r w:rsidRPr="000B0D75">
        <w:rPr>
          <w:rFonts w:cs="Arial"/>
          <w:b/>
          <w:sz w:val="24"/>
          <w:szCs w:val="24"/>
        </w:rPr>
        <w:tab/>
        <w:t xml:space="preserve">  5   </w:t>
      </w:r>
      <w:r w:rsidRPr="000B0D75">
        <w:rPr>
          <w:rFonts w:cs="Arial"/>
          <w:b/>
          <w:sz w:val="24"/>
          <w:szCs w:val="24"/>
        </w:rPr>
        <w:tab/>
        <w:t xml:space="preserve">    6</w:t>
      </w:r>
      <w:r w:rsidRPr="000B0D75">
        <w:rPr>
          <w:rFonts w:cs="Arial"/>
          <w:b/>
          <w:sz w:val="24"/>
          <w:szCs w:val="24"/>
        </w:rPr>
        <w:tab/>
        <w:t xml:space="preserve">    7</w:t>
      </w:r>
      <w:r w:rsidRPr="000B0D75">
        <w:rPr>
          <w:rFonts w:cs="Arial"/>
          <w:b/>
          <w:sz w:val="24"/>
          <w:szCs w:val="24"/>
        </w:rPr>
        <w:tab/>
        <w:t xml:space="preserve">  8</w:t>
      </w:r>
      <w:r w:rsidRPr="000B0D75">
        <w:rPr>
          <w:rFonts w:cs="Arial"/>
          <w:b/>
          <w:sz w:val="24"/>
          <w:szCs w:val="24"/>
        </w:rPr>
        <w:tab/>
        <w:t xml:space="preserve">   9        10</w:t>
      </w:r>
    </w:p>
    <w:p w:rsidR="00893D96" w:rsidRPr="000B0D75" w:rsidRDefault="00893D96" w:rsidP="00893D96">
      <w:pPr>
        <w:ind w:left="5325"/>
        <w:rPr>
          <w:rFonts w:cs="Arial"/>
          <w:b/>
          <w:sz w:val="24"/>
          <w:szCs w:val="24"/>
        </w:rPr>
      </w:pPr>
    </w:p>
    <w:p w:rsidR="00893D96" w:rsidRPr="00F758BB" w:rsidRDefault="00893D96" w:rsidP="00A63F64">
      <w:pPr>
        <w:pStyle w:val="ListParagraph"/>
        <w:numPr>
          <w:ilvl w:val="0"/>
          <w:numId w:val="31"/>
        </w:numPr>
        <w:rPr>
          <w:b/>
          <w:sz w:val="24"/>
          <w:szCs w:val="24"/>
        </w:rPr>
      </w:pPr>
      <w:r w:rsidRPr="00F758BB">
        <w:rPr>
          <w:sz w:val="24"/>
          <w:szCs w:val="24"/>
        </w:rPr>
        <w:t xml:space="preserve">How </w:t>
      </w:r>
      <w:r>
        <w:rPr>
          <w:sz w:val="24"/>
          <w:szCs w:val="24"/>
        </w:rPr>
        <w:t xml:space="preserve">easy </w:t>
      </w:r>
      <w:r w:rsidRPr="00F758BB">
        <w:rPr>
          <w:sz w:val="24"/>
          <w:szCs w:val="24"/>
        </w:rPr>
        <w:t>do you f</w:t>
      </w:r>
      <w:r>
        <w:rPr>
          <w:sz w:val="24"/>
          <w:szCs w:val="24"/>
        </w:rPr>
        <w:t>ind the work</w:t>
      </w:r>
      <w:r w:rsidRPr="00F758BB">
        <w:rPr>
          <w:sz w:val="24"/>
          <w:szCs w:val="24"/>
        </w:rPr>
        <w:t xml:space="preserve">?    </w:t>
      </w:r>
      <w:r w:rsidRPr="00F758BB">
        <w:rPr>
          <w:b/>
          <w:sz w:val="24"/>
          <w:szCs w:val="24"/>
        </w:rPr>
        <w:t xml:space="preserve">   </w:t>
      </w:r>
      <w:r>
        <w:rPr>
          <w:b/>
          <w:sz w:val="24"/>
          <w:szCs w:val="24"/>
        </w:rPr>
        <w:t xml:space="preserve">          </w:t>
      </w:r>
      <w:r w:rsidRPr="00F758BB">
        <w:rPr>
          <w:b/>
          <w:sz w:val="24"/>
          <w:szCs w:val="24"/>
        </w:rPr>
        <w:t>------------------------------------------------------------------------------</w:t>
      </w:r>
      <w:r>
        <w:rPr>
          <w:b/>
          <w:sz w:val="24"/>
          <w:szCs w:val="24"/>
        </w:rPr>
        <w:t>----------------------</w:t>
      </w:r>
    </w:p>
    <w:p w:rsidR="00893D96" w:rsidRPr="00FA0CF5" w:rsidRDefault="00893D96" w:rsidP="00893D9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93D96" w:rsidRPr="00240DB4" w:rsidRDefault="00893D96" w:rsidP="00893D96">
      <w:pPr>
        <w:rPr>
          <w:rFonts w:cs="Arial"/>
          <w:b/>
          <w:sz w:val="24"/>
          <w:szCs w:val="24"/>
        </w:rPr>
      </w:pPr>
      <w:r>
        <w:rPr>
          <w:sz w:val="24"/>
          <w:szCs w:val="24"/>
        </w:rPr>
        <w:t xml:space="preserve">                                                                                </w:t>
      </w:r>
      <w:r w:rsidRPr="00F758BB">
        <w:rPr>
          <w:rFonts w:cs="Arial"/>
          <w:b/>
          <w:sz w:val="24"/>
          <w:szCs w:val="24"/>
        </w:rPr>
        <w:t xml:space="preserve">0 </w:t>
      </w:r>
      <w:r w:rsidRPr="00F758BB">
        <w:rPr>
          <w:rFonts w:cs="Arial"/>
          <w:b/>
          <w:sz w:val="24"/>
          <w:szCs w:val="24"/>
        </w:rPr>
        <w:tab/>
      </w:r>
      <w:r>
        <w:rPr>
          <w:rFonts w:cs="Arial"/>
          <w:b/>
          <w:sz w:val="24"/>
          <w:szCs w:val="24"/>
        </w:rPr>
        <w:t xml:space="preserve"> </w:t>
      </w:r>
      <w:r w:rsidRPr="00F758BB">
        <w:rPr>
          <w:rFonts w:cs="Arial"/>
          <w:b/>
          <w:sz w:val="24"/>
          <w:szCs w:val="24"/>
        </w:rPr>
        <w:t xml:space="preserve"> </w:t>
      </w:r>
      <w:r>
        <w:rPr>
          <w:rFonts w:cs="Arial"/>
          <w:b/>
          <w:sz w:val="24"/>
          <w:szCs w:val="24"/>
        </w:rPr>
        <w:t xml:space="preserve">     1            </w:t>
      </w:r>
      <w:r w:rsidRPr="00F758BB">
        <w:rPr>
          <w:rFonts w:cs="Arial"/>
          <w:b/>
          <w:sz w:val="24"/>
          <w:szCs w:val="24"/>
        </w:rPr>
        <w:t>2</w:t>
      </w:r>
      <w:r w:rsidRPr="00F758BB">
        <w:rPr>
          <w:rFonts w:cs="Arial"/>
          <w:b/>
          <w:sz w:val="24"/>
          <w:szCs w:val="24"/>
        </w:rPr>
        <w:tab/>
        <w:t xml:space="preserve"> 3</w:t>
      </w:r>
      <w:r w:rsidRPr="00F758BB">
        <w:rPr>
          <w:rFonts w:cs="Arial"/>
          <w:b/>
          <w:sz w:val="24"/>
          <w:szCs w:val="24"/>
        </w:rPr>
        <w:tab/>
      </w:r>
      <w:r>
        <w:rPr>
          <w:rFonts w:cs="Arial"/>
          <w:b/>
          <w:sz w:val="24"/>
          <w:szCs w:val="24"/>
        </w:rPr>
        <w:t xml:space="preserve">  </w:t>
      </w:r>
      <w:r w:rsidRPr="00F758BB">
        <w:rPr>
          <w:rFonts w:cs="Arial"/>
          <w:b/>
          <w:sz w:val="24"/>
          <w:szCs w:val="24"/>
        </w:rPr>
        <w:t>4</w:t>
      </w:r>
      <w:r w:rsidRPr="00F758BB">
        <w:rPr>
          <w:rFonts w:cs="Arial"/>
          <w:b/>
          <w:sz w:val="24"/>
          <w:szCs w:val="24"/>
        </w:rPr>
        <w:tab/>
      </w:r>
      <w:r>
        <w:rPr>
          <w:rFonts w:cs="Arial"/>
          <w:b/>
          <w:sz w:val="24"/>
          <w:szCs w:val="24"/>
        </w:rPr>
        <w:t xml:space="preserve">  </w:t>
      </w:r>
      <w:r w:rsidRPr="00F758BB">
        <w:rPr>
          <w:rFonts w:cs="Arial"/>
          <w:b/>
          <w:sz w:val="24"/>
          <w:szCs w:val="24"/>
        </w:rPr>
        <w:t xml:space="preserve">5   </w:t>
      </w:r>
      <w:r w:rsidRPr="00F758BB">
        <w:rPr>
          <w:rFonts w:cs="Arial"/>
          <w:b/>
          <w:sz w:val="24"/>
          <w:szCs w:val="24"/>
        </w:rPr>
        <w:tab/>
      </w:r>
      <w:r>
        <w:rPr>
          <w:rFonts w:cs="Arial"/>
          <w:b/>
          <w:sz w:val="24"/>
          <w:szCs w:val="24"/>
        </w:rPr>
        <w:t xml:space="preserve">    </w:t>
      </w:r>
      <w:r w:rsidRPr="00F758BB">
        <w:rPr>
          <w:rFonts w:cs="Arial"/>
          <w:b/>
          <w:sz w:val="24"/>
          <w:szCs w:val="24"/>
        </w:rPr>
        <w:t>6</w:t>
      </w:r>
      <w:r w:rsidRPr="00F758BB">
        <w:rPr>
          <w:rFonts w:cs="Arial"/>
          <w:b/>
          <w:sz w:val="24"/>
          <w:szCs w:val="24"/>
        </w:rPr>
        <w:tab/>
      </w:r>
      <w:r>
        <w:rPr>
          <w:rFonts w:cs="Arial"/>
          <w:b/>
          <w:sz w:val="24"/>
          <w:szCs w:val="24"/>
        </w:rPr>
        <w:t xml:space="preserve">   7</w:t>
      </w:r>
      <w:r>
        <w:rPr>
          <w:rFonts w:cs="Arial"/>
          <w:b/>
          <w:sz w:val="24"/>
          <w:szCs w:val="24"/>
        </w:rPr>
        <w:tab/>
        <w:t>8</w:t>
      </w:r>
      <w:r>
        <w:rPr>
          <w:rFonts w:cs="Arial"/>
          <w:b/>
          <w:sz w:val="24"/>
          <w:szCs w:val="24"/>
        </w:rPr>
        <w:tab/>
        <w:t xml:space="preserve">9        </w:t>
      </w:r>
      <w:r w:rsidRPr="00F758BB">
        <w:rPr>
          <w:rFonts w:cs="Arial"/>
          <w:b/>
          <w:sz w:val="24"/>
          <w:szCs w:val="24"/>
        </w:rPr>
        <w:t>10</w:t>
      </w:r>
    </w:p>
    <w:p w:rsidR="00893D96" w:rsidRPr="00F758BB" w:rsidRDefault="00893D96" w:rsidP="00A63F64">
      <w:pPr>
        <w:pStyle w:val="ListParagraph"/>
        <w:numPr>
          <w:ilvl w:val="0"/>
          <w:numId w:val="31"/>
        </w:numPr>
        <w:rPr>
          <w:b/>
          <w:sz w:val="24"/>
          <w:szCs w:val="24"/>
        </w:rPr>
      </w:pPr>
      <w:r w:rsidRPr="00F758BB">
        <w:rPr>
          <w:sz w:val="24"/>
          <w:szCs w:val="24"/>
        </w:rPr>
        <w:t xml:space="preserve">How much do you think the other </w:t>
      </w:r>
    </w:p>
    <w:p w:rsidR="00893D96" w:rsidRDefault="00893D96" w:rsidP="00893D96">
      <w:pPr>
        <w:pStyle w:val="ListParagraph"/>
        <w:rPr>
          <w:sz w:val="24"/>
          <w:szCs w:val="24"/>
        </w:rPr>
      </w:pPr>
      <w:r w:rsidRPr="00F758BB">
        <w:rPr>
          <w:sz w:val="24"/>
          <w:szCs w:val="24"/>
        </w:rPr>
        <w:t>children in your class like you?</w:t>
      </w:r>
      <w:r>
        <w:rPr>
          <w:sz w:val="24"/>
          <w:szCs w:val="24"/>
        </w:rPr>
        <w:t xml:space="preserve">                </w:t>
      </w:r>
    </w:p>
    <w:p w:rsidR="00893D96" w:rsidRPr="00F758BB" w:rsidRDefault="00893D96" w:rsidP="00893D96">
      <w:pPr>
        <w:pStyle w:val="ListParagraph"/>
        <w:rPr>
          <w:b/>
          <w:sz w:val="24"/>
          <w:szCs w:val="24"/>
        </w:rPr>
      </w:pPr>
      <w:r>
        <w:rPr>
          <w:sz w:val="24"/>
          <w:szCs w:val="24"/>
        </w:rPr>
        <w:t xml:space="preserve">                                                                    </w:t>
      </w:r>
      <w:r w:rsidRPr="00F758BB">
        <w:rPr>
          <w:b/>
          <w:sz w:val="24"/>
          <w:szCs w:val="24"/>
        </w:rPr>
        <w:t>------------------------------------------------------------------------------</w:t>
      </w:r>
      <w:r>
        <w:rPr>
          <w:b/>
          <w:sz w:val="24"/>
          <w:szCs w:val="24"/>
        </w:rPr>
        <w:t>----------------------</w:t>
      </w:r>
    </w:p>
    <w:p w:rsidR="00893D96" w:rsidRPr="00FA0CF5" w:rsidRDefault="00893D96" w:rsidP="00893D9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93D96" w:rsidRPr="000B0D75" w:rsidRDefault="00893D96" w:rsidP="00893D96">
      <w:pPr>
        <w:ind w:left="5325"/>
        <w:rPr>
          <w:rFonts w:cs="Arial"/>
          <w:b/>
          <w:sz w:val="24"/>
          <w:szCs w:val="24"/>
        </w:rPr>
      </w:pPr>
      <w:r>
        <w:rPr>
          <w:rFonts w:cs="Arial"/>
          <w:b/>
          <w:sz w:val="24"/>
          <w:szCs w:val="24"/>
        </w:rPr>
        <w:t>0</w:t>
      </w:r>
      <w:r w:rsidRPr="000B0D75">
        <w:rPr>
          <w:rFonts w:cs="Arial"/>
          <w:b/>
          <w:sz w:val="24"/>
          <w:szCs w:val="24"/>
        </w:rPr>
        <w:tab/>
        <w:t xml:space="preserve">       1            2</w:t>
      </w:r>
      <w:r w:rsidRPr="000B0D75">
        <w:rPr>
          <w:rFonts w:cs="Arial"/>
          <w:b/>
          <w:sz w:val="24"/>
          <w:szCs w:val="24"/>
        </w:rPr>
        <w:tab/>
        <w:t xml:space="preserve"> 3</w:t>
      </w:r>
      <w:r w:rsidRPr="000B0D75">
        <w:rPr>
          <w:rFonts w:cs="Arial"/>
          <w:b/>
          <w:sz w:val="24"/>
          <w:szCs w:val="24"/>
        </w:rPr>
        <w:tab/>
        <w:t xml:space="preserve">  4</w:t>
      </w:r>
      <w:r w:rsidRPr="000B0D75">
        <w:rPr>
          <w:rFonts w:cs="Arial"/>
          <w:b/>
          <w:sz w:val="24"/>
          <w:szCs w:val="24"/>
        </w:rPr>
        <w:tab/>
        <w:t xml:space="preserve">  5   </w:t>
      </w:r>
      <w:r w:rsidRPr="000B0D75">
        <w:rPr>
          <w:rFonts w:cs="Arial"/>
          <w:b/>
          <w:sz w:val="24"/>
          <w:szCs w:val="24"/>
        </w:rPr>
        <w:tab/>
        <w:t xml:space="preserve">    6</w:t>
      </w:r>
      <w:r w:rsidRPr="000B0D75">
        <w:rPr>
          <w:rFonts w:cs="Arial"/>
          <w:b/>
          <w:sz w:val="24"/>
          <w:szCs w:val="24"/>
        </w:rPr>
        <w:tab/>
        <w:t xml:space="preserve">   7</w:t>
      </w:r>
      <w:r w:rsidRPr="000B0D75">
        <w:rPr>
          <w:rFonts w:cs="Arial"/>
          <w:b/>
          <w:sz w:val="24"/>
          <w:szCs w:val="24"/>
        </w:rPr>
        <w:tab/>
        <w:t>8</w:t>
      </w:r>
      <w:r w:rsidRPr="000B0D75">
        <w:rPr>
          <w:rFonts w:cs="Arial"/>
          <w:b/>
          <w:sz w:val="24"/>
          <w:szCs w:val="24"/>
        </w:rPr>
        <w:tab/>
        <w:t>9        10</w:t>
      </w:r>
    </w:p>
    <w:p w:rsidR="00893D96" w:rsidRDefault="00893D96" w:rsidP="00893D96">
      <w:pPr>
        <w:pStyle w:val="ListParagraph"/>
        <w:rPr>
          <w:sz w:val="24"/>
          <w:szCs w:val="24"/>
        </w:rPr>
      </w:pPr>
    </w:p>
    <w:p w:rsidR="00893D96" w:rsidRPr="00CD126E" w:rsidRDefault="00893D96" w:rsidP="00A63F64">
      <w:pPr>
        <w:pStyle w:val="ListParagraph"/>
        <w:numPr>
          <w:ilvl w:val="0"/>
          <w:numId w:val="31"/>
        </w:numPr>
        <w:rPr>
          <w:rFonts w:cs="Arial"/>
          <w:b/>
          <w:sz w:val="24"/>
          <w:szCs w:val="24"/>
        </w:rPr>
      </w:pPr>
      <w:r w:rsidRPr="00F758BB">
        <w:rPr>
          <w:sz w:val="24"/>
          <w:szCs w:val="24"/>
        </w:rPr>
        <w:t xml:space="preserve">How often do you get </w:t>
      </w:r>
      <w:r>
        <w:rPr>
          <w:sz w:val="24"/>
          <w:szCs w:val="24"/>
        </w:rPr>
        <w:t xml:space="preserve">rewarded for </w:t>
      </w:r>
      <w:r w:rsidRPr="00CD126E">
        <w:rPr>
          <w:sz w:val="24"/>
          <w:szCs w:val="24"/>
        </w:rPr>
        <w:t xml:space="preserve">your behaviour? </w:t>
      </w:r>
      <w:r>
        <w:rPr>
          <w:sz w:val="24"/>
          <w:szCs w:val="24"/>
        </w:rPr>
        <w:t xml:space="preserve"> </w:t>
      </w:r>
    </w:p>
    <w:p w:rsidR="00893D96" w:rsidRPr="00F758BB" w:rsidRDefault="00893D96" w:rsidP="00893D96">
      <w:pPr>
        <w:pStyle w:val="ListParagraph"/>
        <w:rPr>
          <w:b/>
          <w:sz w:val="24"/>
          <w:szCs w:val="24"/>
        </w:rPr>
      </w:pPr>
      <w:r>
        <w:rPr>
          <w:rFonts w:cs="Arial"/>
          <w:b/>
          <w:sz w:val="24"/>
          <w:szCs w:val="24"/>
        </w:rPr>
        <w:t xml:space="preserve">                                                                </w:t>
      </w:r>
      <w:r w:rsidRPr="00F758BB">
        <w:rPr>
          <w:b/>
          <w:sz w:val="24"/>
          <w:szCs w:val="24"/>
        </w:rPr>
        <w:t>------------------------------------------------------------------------------</w:t>
      </w:r>
      <w:r>
        <w:rPr>
          <w:b/>
          <w:sz w:val="24"/>
          <w:szCs w:val="24"/>
        </w:rPr>
        <w:t>----------------</w:t>
      </w:r>
    </w:p>
    <w:p w:rsidR="00893D96" w:rsidRPr="00FA0CF5" w:rsidRDefault="00893D96" w:rsidP="00893D9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93D96" w:rsidRDefault="00893D96" w:rsidP="00893D96">
      <w:pPr>
        <w:ind w:left="5115"/>
        <w:rPr>
          <w:rFonts w:cs="Arial"/>
          <w:b/>
          <w:sz w:val="24"/>
          <w:szCs w:val="24"/>
        </w:rPr>
      </w:pPr>
      <w:r>
        <w:rPr>
          <w:rFonts w:cs="Arial"/>
          <w:b/>
          <w:sz w:val="24"/>
          <w:szCs w:val="24"/>
        </w:rPr>
        <w:t>0</w:t>
      </w:r>
      <w:r w:rsidRPr="000B0D75">
        <w:rPr>
          <w:rFonts w:cs="Arial"/>
          <w:b/>
          <w:sz w:val="24"/>
          <w:szCs w:val="24"/>
        </w:rPr>
        <w:tab/>
        <w:t>1            2</w:t>
      </w:r>
      <w:r w:rsidRPr="000B0D75">
        <w:rPr>
          <w:rFonts w:cs="Arial"/>
          <w:b/>
          <w:sz w:val="24"/>
          <w:szCs w:val="24"/>
        </w:rPr>
        <w:tab/>
        <w:t xml:space="preserve"> 3</w:t>
      </w:r>
      <w:r w:rsidRPr="000B0D75">
        <w:rPr>
          <w:rFonts w:cs="Arial"/>
          <w:b/>
          <w:sz w:val="24"/>
          <w:szCs w:val="24"/>
        </w:rPr>
        <w:tab/>
        <w:t xml:space="preserve">  4</w:t>
      </w:r>
      <w:r w:rsidRPr="000B0D75">
        <w:rPr>
          <w:rFonts w:cs="Arial"/>
          <w:b/>
          <w:sz w:val="24"/>
          <w:szCs w:val="24"/>
        </w:rPr>
        <w:tab/>
        <w:t xml:space="preserve">  5   </w:t>
      </w:r>
      <w:r w:rsidRPr="000B0D75">
        <w:rPr>
          <w:rFonts w:cs="Arial"/>
          <w:b/>
          <w:sz w:val="24"/>
          <w:szCs w:val="24"/>
        </w:rPr>
        <w:tab/>
        <w:t xml:space="preserve">    6</w:t>
      </w:r>
      <w:r w:rsidRPr="000B0D75">
        <w:rPr>
          <w:rFonts w:cs="Arial"/>
          <w:b/>
          <w:sz w:val="24"/>
          <w:szCs w:val="24"/>
        </w:rPr>
        <w:tab/>
        <w:t xml:space="preserve">   7</w:t>
      </w:r>
      <w:r w:rsidRPr="000B0D75">
        <w:rPr>
          <w:rFonts w:cs="Arial"/>
          <w:b/>
          <w:sz w:val="24"/>
          <w:szCs w:val="24"/>
        </w:rPr>
        <w:tab/>
        <w:t>8</w:t>
      </w:r>
      <w:r w:rsidRPr="000B0D75">
        <w:rPr>
          <w:rFonts w:cs="Arial"/>
          <w:b/>
          <w:sz w:val="24"/>
          <w:szCs w:val="24"/>
        </w:rPr>
        <w:tab/>
        <w:t xml:space="preserve">9        </w:t>
      </w:r>
      <w:r>
        <w:rPr>
          <w:rFonts w:cs="Arial"/>
          <w:b/>
          <w:sz w:val="24"/>
          <w:szCs w:val="24"/>
        </w:rPr>
        <w:t>10</w:t>
      </w:r>
    </w:p>
    <w:p w:rsidR="00893D96" w:rsidRPr="00893D96" w:rsidRDefault="00893D96" w:rsidP="00893D96">
      <w:pPr>
        <w:ind w:left="5115"/>
        <w:rPr>
          <w:rFonts w:cs="Arial"/>
          <w:b/>
          <w:sz w:val="24"/>
          <w:szCs w:val="24"/>
        </w:rPr>
      </w:pPr>
    </w:p>
    <w:p w:rsidR="00893D96" w:rsidRPr="00CD126E" w:rsidRDefault="00893D96" w:rsidP="00A63F64">
      <w:pPr>
        <w:pStyle w:val="ListParagraph"/>
        <w:numPr>
          <w:ilvl w:val="0"/>
          <w:numId w:val="31"/>
        </w:numPr>
        <w:rPr>
          <w:rFonts w:cs="Arial"/>
          <w:b/>
          <w:sz w:val="24"/>
          <w:szCs w:val="24"/>
        </w:rPr>
      </w:pPr>
      <w:r w:rsidRPr="00240DB4">
        <w:rPr>
          <w:sz w:val="24"/>
          <w:szCs w:val="24"/>
        </w:rPr>
        <w:t xml:space="preserve">How often do </w:t>
      </w:r>
      <w:r>
        <w:rPr>
          <w:sz w:val="24"/>
          <w:szCs w:val="24"/>
        </w:rPr>
        <w:t>the adults in school listen to you?</w:t>
      </w:r>
    </w:p>
    <w:p w:rsidR="00893D96" w:rsidRPr="00F758BB" w:rsidRDefault="00893D96" w:rsidP="00893D96">
      <w:pPr>
        <w:pStyle w:val="ListParagraph"/>
        <w:rPr>
          <w:b/>
          <w:sz w:val="24"/>
          <w:szCs w:val="24"/>
        </w:rPr>
      </w:pPr>
      <w:r>
        <w:rPr>
          <w:rFonts w:cs="Arial"/>
          <w:b/>
          <w:sz w:val="24"/>
          <w:szCs w:val="24"/>
        </w:rPr>
        <w:t xml:space="preserve">                                                                </w:t>
      </w:r>
      <w:r w:rsidRPr="00F758BB">
        <w:rPr>
          <w:b/>
          <w:sz w:val="24"/>
          <w:szCs w:val="24"/>
        </w:rPr>
        <w:t>------------------------------------------------------------------------------</w:t>
      </w:r>
      <w:r>
        <w:rPr>
          <w:b/>
          <w:sz w:val="24"/>
          <w:szCs w:val="24"/>
        </w:rPr>
        <w:t>----------------</w:t>
      </w:r>
    </w:p>
    <w:p w:rsidR="00893D96" w:rsidRPr="00FA0CF5" w:rsidRDefault="00893D96" w:rsidP="00893D9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93D96" w:rsidRPr="000B0D75" w:rsidRDefault="00893D96" w:rsidP="00893D96">
      <w:pPr>
        <w:ind w:left="5115"/>
        <w:rPr>
          <w:rFonts w:cs="Arial"/>
          <w:b/>
          <w:sz w:val="24"/>
          <w:szCs w:val="24"/>
        </w:rPr>
      </w:pPr>
      <w:r>
        <w:rPr>
          <w:rFonts w:cs="Arial"/>
          <w:b/>
          <w:sz w:val="24"/>
          <w:szCs w:val="24"/>
        </w:rPr>
        <w:t>0</w:t>
      </w:r>
      <w:r w:rsidRPr="000B0D75">
        <w:rPr>
          <w:rFonts w:cs="Arial"/>
          <w:b/>
          <w:sz w:val="24"/>
          <w:szCs w:val="24"/>
        </w:rPr>
        <w:tab/>
        <w:t>1            2</w:t>
      </w:r>
      <w:r w:rsidRPr="000B0D75">
        <w:rPr>
          <w:rFonts w:cs="Arial"/>
          <w:b/>
          <w:sz w:val="24"/>
          <w:szCs w:val="24"/>
        </w:rPr>
        <w:tab/>
        <w:t xml:space="preserve"> 3</w:t>
      </w:r>
      <w:r w:rsidRPr="000B0D75">
        <w:rPr>
          <w:rFonts w:cs="Arial"/>
          <w:b/>
          <w:sz w:val="24"/>
          <w:szCs w:val="24"/>
        </w:rPr>
        <w:tab/>
        <w:t xml:space="preserve">  4</w:t>
      </w:r>
      <w:r w:rsidRPr="000B0D75">
        <w:rPr>
          <w:rFonts w:cs="Arial"/>
          <w:b/>
          <w:sz w:val="24"/>
          <w:szCs w:val="24"/>
        </w:rPr>
        <w:tab/>
        <w:t xml:space="preserve">  5   </w:t>
      </w:r>
      <w:r w:rsidRPr="000B0D75">
        <w:rPr>
          <w:rFonts w:cs="Arial"/>
          <w:b/>
          <w:sz w:val="24"/>
          <w:szCs w:val="24"/>
        </w:rPr>
        <w:tab/>
        <w:t xml:space="preserve">    6</w:t>
      </w:r>
      <w:r w:rsidRPr="000B0D75">
        <w:rPr>
          <w:rFonts w:cs="Arial"/>
          <w:b/>
          <w:sz w:val="24"/>
          <w:szCs w:val="24"/>
        </w:rPr>
        <w:tab/>
        <w:t xml:space="preserve">   7</w:t>
      </w:r>
      <w:r w:rsidRPr="000B0D75">
        <w:rPr>
          <w:rFonts w:cs="Arial"/>
          <w:b/>
          <w:sz w:val="24"/>
          <w:szCs w:val="24"/>
        </w:rPr>
        <w:tab/>
        <w:t>8</w:t>
      </w:r>
      <w:r w:rsidRPr="000B0D75">
        <w:rPr>
          <w:rFonts w:cs="Arial"/>
          <w:b/>
          <w:sz w:val="24"/>
          <w:szCs w:val="24"/>
        </w:rPr>
        <w:tab/>
        <w:t>9        10</w:t>
      </w:r>
    </w:p>
    <w:p w:rsidR="00893D96" w:rsidRPr="00CD126E" w:rsidRDefault="00893D96" w:rsidP="00A63F64">
      <w:pPr>
        <w:pStyle w:val="ListParagraph"/>
        <w:numPr>
          <w:ilvl w:val="0"/>
          <w:numId w:val="31"/>
        </w:numPr>
        <w:rPr>
          <w:rFonts w:cs="Arial"/>
          <w:b/>
          <w:sz w:val="24"/>
          <w:szCs w:val="24"/>
        </w:rPr>
      </w:pPr>
      <w:r w:rsidRPr="00240DB4">
        <w:rPr>
          <w:sz w:val="24"/>
          <w:szCs w:val="24"/>
        </w:rPr>
        <w:t xml:space="preserve">How often do you </w:t>
      </w:r>
      <w:r>
        <w:rPr>
          <w:sz w:val="24"/>
          <w:szCs w:val="24"/>
        </w:rPr>
        <w:t>feel in control?</w:t>
      </w:r>
    </w:p>
    <w:p w:rsidR="00893D96" w:rsidRPr="00F758BB" w:rsidRDefault="00893D96" w:rsidP="00893D96">
      <w:pPr>
        <w:pStyle w:val="ListParagraph"/>
        <w:rPr>
          <w:b/>
          <w:sz w:val="24"/>
          <w:szCs w:val="24"/>
        </w:rPr>
      </w:pPr>
      <w:r>
        <w:rPr>
          <w:rFonts w:cs="Arial"/>
          <w:b/>
          <w:sz w:val="24"/>
          <w:szCs w:val="24"/>
        </w:rPr>
        <w:t xml:space="preserve">                                                                </w:t>
      </w:r>
      <w:r w:rsidRPr="00F758BB">
        <w:rPr>
          <w:b/>
          <w:sz w:val="24"/>
          <w:szCs w:val="24"/>
        </w:rPr>
        <w:t>------------------------------------------------------------------------------</w:t>
      </w:r>
      <w:r>
        <w:rPr>
          <w:b/>
          <w:sz w:val="24"/>
          <w:szCs w:val="24"/>
        </w:rPr>
        <w:t>----------------</w:t>
      </w:r>
    </w:p>
    <w:p w:rsidR="00893D96" w:rsidRPr="00FA0CF5" w:rsidRDefault="00893D96" w:rsidP="00893D9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93D96" w:rsidRPr="00893D96" w:rsidRDefault="00893D96" w:rsidP="00893D96">
      <w:pPr>
        <w:ind w:left="5115"/>
        <w:rPr>
          <w:rFonts w:cs="Arial"/>
          <w:b/>
          <w:sz w:val="24"/>
          <w:szCs w:val="24"/>
        </w:rPr>
      </w:pPr>
      <w:r>
        <w:rPr>
          <w:rFonts w:cs="Arial"/>
          <w:b/>
          <w:sz w:val="24"/>
          <w:szCs w:val="24"/>
        </w:rPr>
        <w:t>0</w:t>
      </w:r>
      <w:r w:rsidRPr="000B0D75">
        <w:rPr>
          <w:rFonts w:cs="Arial"/>
          <w:b/>
          <w:sz w:val="24"/>
          <w:szCs w:val="24"/>
        </w:rPr>
        <w:tab/>
        <w:t>1            2</w:t>
      </w:r>
      <w:r w:rsidRPr="000B0D75">
        <w:rPr>
          <w:rFonts w:cs="Arial"/>
          <w:b/>
          <w:sz w:val="24"/>
          <w:szCs w:val="24"/>
        </w:rPr>
        <w:tab/>
        <w:t xml:space="preserve"> 3</w:t>
      </w:r>
      <w:r w:rsidRPr="000B0D75">
        <w:rPr>
          <w:rFonts w:cs="Arial"/>
          <w:b/>
          <w:sz w:val="24"/>
          <w:szCs w:val="24"/>
        </w:rPr>
        <w:tab/>
        <w:t xml:space="preserve">  4</w:t>
      </w:r>
      <w:r w:rsidRPr="000B0D75">
        <w:rPr>
          <w:rFonts w:cs="Arial"/>
          <w:b/>
          <w:sz w:val="24"/>
          <w:szCs w:val="24"/>
        </w:rPr>
        <w:tab/>
        <w:t xml:space="preserve">  5   </w:t>
      </w:r>
      <w:r w:rsidRPr="000B0D75">
        <w:rPr>
          <w:rFonts w:cs="Arial"/>
          <w:b/>
          <w:sz w:val="24"/>
          <w:szCs w:val="24"/>
        </w:rPr>
        <w:tab/>
        <w:t xml:space="preserve">    6</w:t>
      </w:r>
      <w:r w:rsidRPr="000B0D75">
        <w:rPr>
          <w:rFonts w:cs="Arial"/>
          <w:b/>
          <w:sz w:val="24"/>
          <w:szCs w:val="24"/>
        </w:rPr>
        <w:tab/>
        <w:t xml:space="preserve">   7</w:t>
      </w:r>
      <w:r w:rsidRPr="000B0D75">
        <w:rPr>
          <w:rFonts w:cs="Arial"/>
          <w:b/>
          <w:sz w:val="24"/>
          <w:szCs w:val="24"/>
        </w:rPr>
        <w:tab/>
        <w:t>8</w:t>
      </w:r>
      <w:r w:rsidRPr="000B0D75">
        <w:rPr>
          <w:rFonts w:cs="Arial"/>
          <w:b/>
          <w:sz w:val="24"/>
          <w:szCs w:val="24"/>
        </w:rPr>
        <w:tab/>
        <w:t xml:space="preserve">9        </w:t>
      </w:r>
      <w:r>
        <w:rPr>
          <w:rFonts w:cs="Arial"/>
          <w:b/>
          <w:sz w:val="24"/>
          <w:szCs w:val="24"/>
        </w:rPr>
        <w:t>10</w:t>
      </w:r>
    </w:p>
    <w:p w:rsidR="00893D96" w:rsidRPr="00240DB4" w:rsidRDefault="00893D96" w:rsidP="00893D96">
      <w:pPr>
        <w:pStyle w:val="ListParagraph"/>
        <w:ind w:left="5475"/>
        <w:rPr>
          <w:rFonts w:cs="Arial"/>
          <w:b/>
          <w:sz w:val="24"/>
          <w:szCs w:val="24"/>
        </w:rPr>
      </w:pPr>
    </w:p>
    <w:p w:rsidR="00893D96" w:rsidRPr="00CD126E" w:rsidRDefault="00893D96" w:rsidP="00A63F64">
      <w:pPr>
        <w:pStyle w:val="ListParagraph"/>
        <w:numPr>
          <w:ilvl w:val="0"/>
          <w:numId w:val="31"/>
        </w:numPr>
        <w:rPr>
          <w:rFonts w:cs="Arial"/>
          <w:b/>
          <w:sz w:val="24"/>
          <w:szCs w:val="24"/>
        </w:rPr>
      </w:pPr>
      <w:r w:rsidRPr="00240DB4">
        <w:rPr>
          <w:sz w:val="24"/>
          <w:szCs w:val="24"/>
        </w:rPr>
        <w:t xml:space="preserve">How </w:t>
      </w:r>
      <w:r>
        <w:rPr>
          <w:sz w:val="24"/>
          <w:szCs w:val="24"/>
        </w:rPr>
        <w:t>much do you enjoy the work you do?</w:t>
      </w:r>
    </w:p>
    <w:p w:rsidR="00893D96" w:rsidRPr="00F758BB" w:rsidRDefault="00893D96" w:rsidP="00893D96">
      <w:pPr>
        <w:pStyle w:val="ListParagraph"/>
        <w:rPr>
          <w:b/>
          <w:sz w:val="24"/>
          <w:szCs w:val="24"/>
        </w:rPr>
      </w:pPr>
      <w:r>
        <w:rPr>
          <w:rFonts w:cs="Arial"/>
          <w:b/>
          <w:sz w:val="24"/>
          <w:szCs w:val="24"/>
        </w:rPr>
        <w:t xml:space="preserve">                                                                </w:t>
      </w:r>
      <w:r w:rsidRPr="00F758BB">
        <w:rPr>
          <w:b/>
          <w:sz w:val="24"/>
          <w:szCs w:val="24"/>
        </w:rPr>
        <w:t>------------------------------------------------------------------------------</w:t>
      </w:r>
      <w:r>
        <w:rPr>
          <w:b/>
          <w:sz w:val="24"/>
          <w:szCs w:val="24"/>
        </w:rPr>
        <w:t>----------------</w:t>
      </w:r>
    </w:p>
    <w:p w:rsidR="00893D96" w:rsidRPr="00FA0CF5" w:rsidRDefault="00893D96" w:rsidP="00893D9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93D96" w:rsidRPr="000B0D75" w:rsidRDefault="00893D96" w:rsidP="00893D96">
      <w:pPr>
        <w:ind w:left="5115"/>
        <w:rPr>
          <w:rFonts w:cs="Arial"/>
          <w:b/>
          <w:sz w:val="24"/>
          <w:szCs w:val="24"/>
        </w:rPr>
      </w:pPr>
      <w:r>
        <w:rPr>
          <w:rFonts w:cs="Arial"/>
          <w:b/>
          <w:sz w:val="24"/>
          <w:szCs w:val="24"/>
        </w:rPr>
        <w:t>0</w:t>
      </w:r>
      <w:r w:rsidRPr="000B0D75">
        <w:rPr>
          <w:rFonts w:cs="Arial"/>
          <w:b/>
          <w:sz w:val="24"/>
          <w:szCs w:val="24"/>
        </w:rPr>
        <w:tab/>
        <w:t>1            2</w:t>
      </w:r>
      <w:r w:rsidRPr="000B0D75">
        <w:rPr>
          <w:rFonts w:cs="Arial"/>
          <w:b/>
          <w:sz w:val="24"/>
          <w:szCs w:val="24"/>
        </w:rPr>
        <w:tab/>
        <w:t xml:space="preserve"> 3</w:t>
      </w:r>
      <w:r w:rsidRPr="000B0D75">
        <w:rPr>
          <w:rFonts w:cs="Arial"/>
          <w:b/>
          <w:sz w:val="24"/>
          <w:szCs w:val="24"/>
        </w:rPr>
        <w:tab/>
        <w:t xml:space="preserve">  4</w:t>
      </w:r>
      <w:r w:rsidRPr="000B0D75">
        <w:rPr>
          <w:rFonts w:cs="Arial"/>
          <w:b/>
          <w:sz w:val="24"/>
          <w:szCs w:val="24"/>
        </w:rPr>
        <w:tab/>
        <w:t xml:space="preserve">  5   </w:t>
      </w:r>
      <w:r w:rsidRPr="000B0D75">
        <w:rPr>
          <w:rFonts w:cs="Arial"/>
          <w:b/>
          <w:sz w:val="24"/>
          <w:szCs w:val="24"/>
        </w:rPr>
        <w:tab/>
        <w:t xml:space="preserve">    6</w:t>
      </w:r>
      <w:r w:rsidRPr="000B0D75">
        <w:rPr>
          <w:rFonts w:cs="Arial"/>
          <w:b/>
          <w:sz w:val="24"/>
          <w:szCs w:val="24"/>
        </w:rPr>
        <w:tab/>
        <w:t xml:space="preserve">   7</w:t>
      </w:r>
      <w:r w:rsidRPr="000B0D75">
        <w:rPr>
          <w:rFonts w:cs="Arial"/>
          <w:b/>
          <w:sz w:val="24"/>
          <w:szCs w:val="24"/>
        </w:rPr>
        <w:tab/>
        <w:t>8</w:t>
      </w:r>
      <w:r w:rsidRPr="000B0D75">
        <w:rPr>
          <w:rFonts w:cs="Arial"/>
          <w:b/>
          <w:sz w:val="24"/>
          <w:szCs w:val="24"/>
        </w:rPr>
        <w:tab/>
        <w:t>9        10</w:t>
      </w:r>
    </w:p>
    <w:p w:rsidR="00893D96" w:rsidRPr="00240DB4" w:rsidRDefault="00893D96" w:rsidP="00893D96">
      <w:pPr>
        <w:pStyle w:val="ListParagraph"/>
        <w:ind w:left="5475"/>
        <w:rPr>
          <w:rFonts w:cs="Arial"/>
          <w:b/>
          <w:sz w:val="24"/>
          <w:szCs w:val="24"/>
        </w:rPr>
      </w:pPr>
    </w:p>
    <w:p w:rsidR="00893D96" w:rsidRPr="000B0D75" w:rsidRDefault="00893D96" w:rsidP="00A63F64">
      <w:pPr>
        <w:pStyle w:val="ListParagraph"/>
        <w:numPr>
          <w:ilvl w:val="0"/>
          <w:numId w:val="31"/>
        </w:numPr>
        <w:rPr>
          <w:rFonts w:cs="Arial"/>
          <w:b/>
          <w:sz w:val="24"/>
          <w:szCs w:val="24"/>
        </w:rPr>
      </w:pPr>
      <w:r>
        <w:rPr>
          <w:sz w:val="24"/>
          <w:szCs w:val="24"/>
        </w:rPr>
        <w:t>If you could change something about your school experience what would it be?</w:t>
      </w:r>
    </w:p>
    <w:p w:rsidR="00893D96" w:rsidRDefault="00893D96" w:rsidP="00893D96">
      <w:pPr>
        <w:pStyle w:val="ListParagraph"/>
        <w:pBdr>
          <w:bottom w:val="single" w:sz="6" w:space="1" w:color="auto"/>
        </w:pBdr>
        <w:rPr>
          <w:sz w:val="24"/>
          <w:szCs w:val="24"/>
        </w:rPr>
      </w:pPr>
    </w:p>
    <w:p w:rsidR="00893D96" w:rsidRDefault="00893D96" w:rsidP="00893D96">
      <w:pPr>
        <w:pStyle w:val="ListParagraph"/>
        <w:rPr>
          <w:b/>
          <w:sz w:val="24"/>
          <w:szCs w:val="24"/>
        </w:rPr>
      </w:pPr>
    </w:p>
    <w:p w:rsidR="00893D96" w:rsidRDefault="00893D96" w:rsidP="00893D96">
      <w:pPr>
        <w:pStyle w:val="ListParagraph"/>
        <w:pBdr>
          <w:top w:val="single" w:sz="12" w:space="1" w:color="auto"/>
          <w:bottom w:val="single" w:sz="12" w:space="1" w:color="auto"/>
        </w:pBdr>
        <w:rPr>
          <w:b/>
          <w:sz w:val="24"/>
          <w:szCs w:val="24"/>
        </w:rPr>
      </w:pPr>
    </w:p>
    <w:p w:rsidR="000B0D75" w:rsidRPr="000B0D75" w:rsidRDefault="000B0D75" w:rsidP="000B0D75">
      <w:pPr>
        <w:pStyle w:val="ListParagraph"/>
        <w:rPr>
          <w:rFonts w:cs="Arial"/>
          <w:b/>
          <w:sz w:val="24"/>
          <w:szCs w:val="24"/>
        </w:rPr>
      </w:pPr>
    </w:p>
    <w:p w:rsidR="00240DB4" w:rsidRPr="00CD126E" w:rsidRDefault="00240DB4" w:rsidP="00240DB4">
      <w:pPr>
        <w:rPr>
          <w:rFonts w:cs="Arial"/>
          <w:b/>
          <w:sz w:val="24"/>
          <w:szCs w:val="24"/>
        </w:rPr>
      </w:pPr>
      <w:r w:rsidRPr="00FA0CF5">
        <w:rPr>
          <w:sz w:val="72"/>
          <w:szCs w:val="72"/>
        </w:rPr>
        <w:t xml:space="preserve">    </w:t>
      </w:r>
      <w:r>
        <w:rPr>
          <w:sz w:val="72"/>
          <w:szCs w:val="72"/>
        </w:rPr>
        <w:t xml:space="preserve">                    </w:t>
      </w:r>
    </w:p>
    <w:p w:rsidR="00844E75" w:rsidRPr="00F758BB" w:rsidRDefault="00844E75" w:rsidP="00CD126E">
      <w:pPr>
        <w:pStyle w:val="ListParagraph"/>
        <w:rPr>
          <w:rFonts w:cs="Arial"/>
          <w:b/>
          <w:sz w:val="24"/>
          <w:szCs w:val="24"/>
        </w:rPr>
      </w:pPr>
      <w:r w:rsidRPr="00F758BB">
        <w:rPr>
          <w:rFonts w:cs="Arial"/>
          <w:b/>
          <w:sz w:val="24"/>
          <w:szCs w:val="24"/>
        </w:rPr>
        <w:t>TOTAL SCORE PRE</w:t>
      </w:r>
      <w:r w:rsidRPr="00F758BB">
        <w:rPr>
          <w:rFonts w:cs="Arial"/>
          <w:b/>
          <w:sz w:val="144"/>
          <w:szCs w:val="144"/>
        </w:rPr>
        <w:sym w:font="Wingdings" w:char="F06F"/>
      </w:r>
    </w:p>
    <w:p w:rsidR="00844E75" w:rsidRPr="007F7467" w:rsidRDefault="00844E75" w:rsidP="00CD126E">
      <w:pPr>
        <w:rPr>
          <w:sz w:val="24"/>
          <w:szCs w:val="24"/>
        </w:rPr>
      </w:pPr>
      <w:r w:rsidRPr="00F758BB">
        <w:rPr>
          <w:rFonts w:cs="Arial"/>
          <w:b/>
          <w:sz w:val="24"/>
          <w:szCs w:val="24"/>
        </w:rPr>
        <w:t>Childs name</w:t>
      </w:r>
      <w:r>
        <w:rPr>
          <w:sz w:val="24"/>
          <w:szCs w:val="24"/>
        </w:rPr>
        <w:t xml:space="preserve">__________________________    </w:t>
      </w:r>
      <w:r w:rsidRPr="000C1464">
        <w:rPr>
          <w:rFonts w:cs="Arial"/>
          <w:b/>
          <w:sz w:val="24"/>
          <w:szCs w:val="24"/>
        </w:rPr>
        <w:t>D.O.B</w:t>
      </w:r>
      <w:r>
        <w:rPr>
          <w:sz w:val="24"/>
          <w:szCs w:val="24"/>
        </w:rPr>
        <w:t xml:space="preserve"> __________________  </w:t>
      </w:r>
      <w:r w:rsidRPr="000C1464">
        <w:rPr>
          <w:rFonts w:cs="Arial"/>
          <w:b/>
          <w:sz w:val="24"/>
          <w:szCs w:val="24"/>
        </w:rPr>
        <w:t>Class Teacher</w:t>
      </w:r>
      <w:r>
        <w:rPr>
          <w:sz w:val="24"/>
          <w:szCs w:val="24"/>
        </w:rPr>
        <w:t xml:space="preserve"> ____________________________</w:t>
      </w:r>
    </w:p>
    <w:p w:rsidR="00844E75" w:rsidRDefault="00844E75" w:rsidP="00A97CA6">
      <w:pPr>
        <w:rPr>
          <w:rFonts w:cs="Arial"/>
          <w:b/>
          <w:sz w:val="24"/>
          <w:szCs w:val="24"/>
        </w:rPr>
      </w:pPr>
    </w:p>
    <w:p w:rsidR="00893D96" w:rsidRDefault="00893D96" w:rsidP="00A97CA6">
      <w:pPr>
        <w:rPr>
          <w:rFonts w:cs="Arial"/>
          <w:b/>
          <w:sz w:val="24"/>
          <w:szCs w:val="24"/>
        </w:rPr>
      </w:pPr>
    </w:p>
    <w:p w:rsidR="00893D96" w:rsidRDefault="00893D96" w:rsidP="00A97CA6">
      <w:pPr>
        <w:rPr>
          <w:rFonts w:cs="Arial"/>
          <w:b/>
          <w:sz w:val="24"/>
          <w:szCs w:val="24"/>
        </w:rPr>
      </w:pPr>
    </w:p>
    <w:p w:rsidR="00893D96" w:rsidRDefault="00893D96" w:rsidP="00A97CA6">
      <w:pPr>
        <w:rPr>
          <w:rFonts w:cs="Arial"/>
          <w:b/>
          <w:sz w:val="24"/>
          <w:szCs w:val="24"/>
        </w:rPr>
      </w:pPr>
    </w:p>
    <w:p w:rsidR="00893D96" w:rsidRDefault="00893D96" w:rsidP="00A97CA6">
      <w:pPr>
        <w:rPr>
          <w:rFonts w:cs="Arial"/>
          <w:b/>
          <w:sz w:val="24"/>
          <w:szCs w:val="24"/>
        </w:rPr>
      </w:pPr>
    </w:p>
    <w:p w:rsidR="00893D96" w:rsidRDefault="00893D96" w:rsidP="00A97CA6">
      <w:pPr>
        <w:rPr>
          <w:rFonts w:cs="Arial"/>
          <w:b/>
          <w:sz w:val="24"/>
          <w:szCs w:val="24"/>
        </w:rPr>
      </w:pPr>
    </w:p>
    <w:p w:rsidR="00844E75" w:rsidRDefault="00844E75" w:rsidP="00A97CA6">
      <w:pPr>
        <w:rPr>
          <w:rFonts w:cs="Arial"/>
          <w:b/>
          <w:sz w:val="24"/>
          <w:szCs w:val="24"/>
        </w:rPr>
      </w:pPr>
      <w:r>
        <w:rPr>
          <w:rFonts w:cs="Arial"/>
          <w:b/>
          <w:sz w:val="24"/>
          <w:szCs w:val="24"/>
        </w:rPr>
        <w:t>Circle of Adults Information gathering – Children (POST)</w:t>
      </w:r>
    </w:p>
    <w:p w:rsidR="00844E75" w:rsidRPr="00FA0CF5" w:rsidRDefault="00844E75" w:rsidP="00A97CA6">
      <w:pPr>
        <w:rPr>
          <w:rFonts w:cs="Arial"/>
          <w:b/>
          <w:sz w:val="24"/>
          <w:szCs w:val="24"/>
        </w:rPr>
      </w:pPr>
      <w:r w:rsidRPr="00FA0CF5">
        <w:rPr>
          <w:rFonts w:cs="Arial"/>
          <w:b/>
          <w:sz w:val="24"/>
          <w:szCs w:val="24"/>
        </w:rPr>
        <w:t>On a scale of 0 to 10, 0 meaning not at all and 10 meaning very much answer the following questions;</w:t>
      </w:r>
      <w:r>
        <w:rPr>
          <w:rFonts w:cs="Arial"/>
          <w:b/>
          <w:sz w:val="24"/>
          <w:szCs w:val="24"/>
        </w:rPr>
        <w:t xml:space="preserve"> </w:t>
      </w:r>
    </w:p>
    <w:p w:rsidR="000B0D75" w:rsidRPr="000B0D75" w:rsidRDefault="000B0D75" w:rsidP="00A63F64">
      <w:pPr>
        <w:pStyle w:val="ListParagraph"/>
        <w:numPr>
          <w:ilvl w:val="0"/>
          <w:numId w:val="35"/>
        </w:numPr>
        <w:rPr>
          <w:b/>
          <w:sz w:val="24"/>
          <w:szCs w:val="24"/>
        </w:rPr>
      </w:pPr>
      <w:r w:rsidRPr="000B0D75">
        <w:rPr>
          <w:sz w:val="24"/>
          <w:szCs w:val="24"/>
        </w:rPr>
        <w:t xml:space="preserve">How happy do you feel in school?    </w:t>
      </w:r>
      <w:r w:rsidRPr="000B0D75">
        <w:rPr>
          <w:b/>
          <w:sz w:val="24"/>
          <w:szCs w:val="24"/>
        </w:rPr>
        <w:t xml:space="preserve">   ---------------------------------------------------------------------------------------------------------</w:t>
      </w:r>
    </w:p>
    <w:p w:rsidR="000B0D75" w:rsidRPr="00FA0CF5" w:rsidRDefault="000B0D75" w:rsidP="000B0D75">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0B0D75" w:rsidRPr="001B17B4" w:rsidRDefault="000B0D75" w:rsidP="000B0D75">
      <w:pPr>
        <w:rPr>
          <w:rFonts w:cs="Arial"/>
          <w:b/>
          <w:sz w:val="24"/>
          <w:szCs w:val="24"/>
        </w:rPr>
      </w:pPr>
      <w:r>
        <w:rPr>
          <w:sz w:val="24"/>
          <w:szCs w:val="24"/>
        </w:rPr>
        <w:t xml:space="preserve">                                                                                </w:t>
      </w:r>
      <w:r w:rsidRPr="00F758BB">
        <w:rPr>
          <w:rFonts w:cs="Arial"/>
          <w:b/>
          <w:sz w:val="24"/>
          <w:szCs w:val="24"/>
        </w:rPr>
        <w:t xml:space="preserve">0 </w:t>
      </w:r>
      <w:r w:rsidRPr="00F758BB">
        <w:rPr>
          <w:rFonts w:cs="Arial"/>
          <w:b/>
          <w:sz w:val="24"/>
          <w:szCs w:val="24"/>
        </w:rPr>
        <w:tab/>
      </w:r>
      <w:r>
        <w:rPr>
          <w:rFonts w:cs="Arial"/>
          <w:b/>
          <w:sz w:val="24"/>
          <w:szCs w:val="24"/>
        </w:rPr>
        <w:t xml:space="preserve"> </w:t>
      </w:r>
      <w:r w:rsidRPr="00F758BB">
        <w:rPr>
          <w:rFonts w:cs="Arial"/>
          <w:b/>
          <w:sz w:val="24"/>
          <w:szCs w:val="24"/>
        </w:rPr>
        <w:t xml:space="preserve"> </w:t>
      </w:r>
      <w:r>
        <w:rPr>
          <w:rFonts w:cs="Arial"/>
          <w:b/>
          <w:sz w:val="24"/>
          <w:szCs w:val="24"/>
        </w:rPr>
        <w:t xml:space="preserve">     1            </w:t>
      </w:r>
      <w:r w:rsidRPr="00F758BB">
        <w:rPr>
          <w:rFonts w:cs="Arial"/>
          <w:b/>
          <w:sz w:val="24"/>
          <w:szCs w:val="24"/>
        </w:rPr>
        <w:t>2</w:t>
      </w:r>
      <w:r w:rsidRPr="00F758BB">
        <w:rPr>
          <w:rFonts w:cs="Arial"/>
          <w:b/>
          <w:sz w:val="24"/>
          <w:szCs w:val="24"/>
        </w:rPr>
        <w:tab/>
        <w:t xml:space="preserve"> 3</w:t>
      </w:r>
      <w:r w:rsidRPr="00F758BB">
        <w:rPr>
          <w:rFonts w:cs="Arial"/>
          <w:b/>
          <w:sz w:val="24"/>
          <w:szCs w:val="24"/>
        </w:rPr>
        <w:tab/>
      </w:r>
      <w:r>
        <w:rPr>
          <w:rFonts w:cs="Arial"/>
          <w:b/>
          <w:sz w:val="24"/>
          <w:szCs w:val="24"/>
        </w:rPr>
        <w:t xml:space="preserve">  </w:t>
      </w:r>
      <w:r w:rsidRPr="00F758BB">
        <w:rPr>
          <w:rFonts w:cs="Arial"/>
          <w:b/>
          <w:sz w:val="24"/>
          <w:szCs w:val="24"/>
        </w:rPr>
        <w:t>4</w:t>
      </w:r>
      <w:r w:rsidRPr="00F758BB">
        <w:rPr>
          <w:rFonts w:cs="Arial"/>
          <w:b/>
          <w:sz w:val="24"/>
          <w:szCs w:val="24"/>
        </w:rPr>
        <w:tab/>
      </w:r>
      <w:r>
        <w:rPr>
          <w:rFonts w:cs="Arial"/>
          <w:b/>
          <w:sz w:val="24"/>
          <w:szCs w:val="24"/>
        </w:rPr>
        <w:t xml:space="preserve">  </w:t>
      </w:r>
      <w:r w:rsidRPr="00F758BB">
        <w:rPr>
          <w:rFonts w:cs="Arial"/>
          <w:b/>
          <w:sz w:val="24"/>
          <w:szCs w:val="24"/>
        </w:rPr>
        <w:t xml:space="preserve">5   </w:t>
      </w:r>
      <w:r w:rsidRPr="00F758BB">
        <w:rPr>
          <w:rFonts w:cs="Arial"/>
          <w:b/>
          <w:sz w:val="24"/>
          <w:szCs w:val="24"/>
        </w:rPr>
        <w:tab/>
      </w:r>
      <w:r>
        <w:rPr>
          <w:rFonts w:cs="Arial"/>
          <w:b/>
          <w:sz w:val="24"/>
          <w:szCs w:val="24"/>
        </w:rPr>
        <w:t xml:space="preserve">    </w:t>
      </w:r>
      <w:r w:rsidRPr="00F758BB">
        <w:rPr>
          <w:rFonts w:cs="Arial"/>
          <w:b/>
          <w:sz w:val="24"/>
          <w:szCs w:val="24"/>
        </w:rPr>
        <w:t>6</w:t>
      </w:r>
      <w:r w:rsidRPr="00F758BB">
        <w:rPr>
          <w:rFonts w:cs="Arial"/>
          <w:b/>
          <w:sz w:val="24"/>
          <w:szCs w:val="24"/>
        </w:rPr>
        <w:tab/>
      </w:r>
      <w:r>
        <w:rPr>
          <w:rFonts w:cs="Arial"/>
          <w:b/>
          <w:sz w:val="24"/>
          <w:szCs w:val="24"/>
        </w:rPr>
        <w:t xml:space="preserve">   7</w:t>
      </w:r>
      <w:r>
        <w:rPr>
          <w:rFonts w:cs="Arial"/>
          <w:b/>
          <w:sz w:val="24"/>
          <w:szCs w:val="24"/>
        </w:rPr>
        <w:tab/>
        <w:t>8</w:t>
      </w:r>
      <w:r>
        <w:rPr>
          <w:rFonts w:cs="Arial"/>
          <w:b/>
          <w:sz w:val="24"/>
          <w:szCs w:val="24"/>
        </w:rPr>
        <w:tab/>
        <w:t xml:space="preserve">9        </w:t>
      </w:r>
      <w:r w:rsidRPr="00F758BB">
        <w:rPr>
          <w:rFonts w:cs="Arial"/>
          <w:b/>
          <w:sz w:val="24"/>
          <w:szCs w:val="24"/>
        </w:rPr>
        <w:t>10</w:t>
      </w:r>
      <w:r>
        <w:rPr>
          <w:sz w:val="24"/>
          <w:szCs w:val="24"/>
        </w:rPr>
        <w:t xml:space="preserve">         </w:t>
      </w:r>
    </w:p>
    <w:p w:rsidR="001B17B4" w:rsidRDefault="000B0D75" w:rsidP="00A63F64">
      <w:pPr>
        <w:pStyle w:val="ListParagraph"/>
        <w:numPr>
          <w:ilvl w:val="0"/>
          <w:numId w:val="35"/>
        </w:numPr>
        <w:rPr>
          <w:b/>
          <w:sz w:val="24"/>
          <w:szCs w:val="24"/>
        </w:rPr>
      </w:pPr>
      <w:r w:rsidRPr="00CD126E">
        <w:rPr>
          <w:sz w:val="24"/>
          <w:szCs w:val="24"/>
        </w:rPr>
        <w:t>How much d</w:t>
      </w:r>
      <w:r w:rsidR="001B17B4">
        <w:rPr>
          <w:sz w:val="24"/>
          <w:szCs w:val="24"/>
        </w:rPr>
        <w:t xml:space="preserve">o you think </w:t>
      </w:r>
      <w:r w:rsidRPr="00CD126E">
        <w:rPr>
          <w:sz w:val="24"/>
          <w:szCs w:val="24"/>
        </w:rPr>
        <w:t xml:space="preserve">your teacher </w:t>
      </w:r>
      <w:r w:rsidR="001B17B4" w:rsidRPr="00CD126E">
        <w:rPr>
          <w:sz w:val="24"/>
          <w:szCs w:val="24"/>
        </w:rPr>
        <w:t>like</w:t>
      </w:r>
      <w:r w:rsidR="001B17B4">
        <w:rPr>
          <w:sz w:val="24"/>
          <w:szCs w:val="24"/>
        </w:rPr>
        <w:t xml:space="preserve">s </w:t>
      </w:r>
      <w:r w:rsidR="001B17B4" w:rsidRPr="00CD126E">
        <w:rPr>
          <w:sz w:val="24"/>
          <w:szCs w:val="24"/>
        </w:rPr>
        <w:t>you</w:t>
      </w:r>
      <w:r w:rsidRPr="00CD126E">
        <w:rPr>
          <w:sz w:val="24"/>
          <w:szCs w:val="24"/>
        </w:rPr>
        <w:t xml:space="preserve">?    </w:t>
      </w:r>
      <w:r w:rsidRPr="00CD126E">
        <w:rPr>
          <w:b/>
          <w:sz w:val="24"/>
          <w:szCs w:val="24"/>
        </w:rPr>
        <w:t xml:space="preserve">  </w:t>
      </w:r>
    </w:p>
    <w:p w:rsidR="000B0D75" w:rsidRPr="00CD126E" w:rsidRDefault="001B17B4" w:rsidP="001B17B4">
      <w:pPr>
        <w:pStyle w:val="ListParagraph"/>
        <w:rPr>
          <w:b/>
          <w:sz w:val="24"/>
          <w:szCs w:val="24"/>
        </w:rPr>
      </w:pPr>
      <w:r>
        <w:rPr>
          <w:b/>
          <w:sz w:val="24"/>
          <w:szCs w:val="24"/>
        </w:rPr>
        <w:t xml:space="preserve">                                                                </w:t>
      </w:r>
      <w:r w:rsidR="000B0D75" w:rsidRPr="00CD126E">
        <w:rPr>
          <w:b/>
          <w:sz w:val="24"/>
          <w:szCs w:val="24"/>
        </w:rPr>
        <w:t xml:space="preserve"> ---------------------------------------------------------------------------------------------------------</w:t>
      </w:r>
    </w:p>
    <w:p w:rsidR="000B0D75" w:rsidRPr="00FA0CF5" w:rsidRDefault="000B0D75" w:rsidP="000B0D75">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0B0D75" w:rsidRDefault="000B0D75" w:rsidP="000B0D75">
      <w:pPr>
        <w:ind w:left="5325"/>
        <w:rPr>
          <w:rFonts w:cs="Arial"/>
          <w:b/>
          <w:sz w:val="24"/>
          <w:szCs w:val="24"/>
        </w:rPr>
      </w:pPr>
      <w:r>
        <w:rPr>
          <w:rFonts w:cs="Arial"/>
          <w:b/>
          <w:sz w:val="24"/>
          <w:szCs w:val="24"/>
        </w:rPr>
        <w:t>0</w:t>
      </w:r>
      <w:r w:rsidRPr="000B0D75">
        <w:rPr>
          <w:rFonts w:cs="Arial"/>
          <w:b/>
          <w:sz w:val="24"/>
          <w:szCs w:val="24"/>
        </w:rPr>
        <w:tab/>
        <w:t xml:space="preserve">       1            2</w:t>
      </w:r>
      <w:r w:rsidRPr="000B0D75">
        <w:rPr>
          <w:rFonts w:cs="Arial"/>
          <w:b/>
          <w:sz w:val="24"/>
          <w:szCs w:val="24"/>
        </w:rPr>
        <w:tab/>
        <w:t xml:space="preserve"> 3</w:t>
      </w:r>
      <w:r w:rsidRPr="000B0D75">
        <w:rPr>
          <w:rFonts w:cs="Arial"/>
          <w:b/>
          <w:sz w:val="24"/>
          <w:szCs w:val="24"/>
        </w:rPr>
        <w:tab/>
        <w:t xml:space="preserve">  4</w:t>
      </w:r>
      <w:r w:rsidRPr="000B0D75">
        <w:rPr>
          <w:rFonts w:cs="Arial"/>
          <w:b/>
          <w:sz w:val="24"/>
          <w:szCs w:val="24"/>
        </w:rPr>
        <w:tab/>
        <w:t xml:space="preserve">  5   </w:t>
      </w:r>
      <w:r w:rsidRPr="000B0D75">
        <w:rPr>
          <w:rFonts w:cs="Arial"/>
          <w:b/>
          <w:sz w:val="24"/>
          <w:szCs w:val="24"/>
        </w:rPr>
        <w:tab/>
        <w:t xml:space="preserve">    6</w:t>
      </w:r>
      <w:r w:rsidRPr="000B0D75">
        <w:rPr>
          <w:rFonts w:cs="Arial"/>
          <w:b/>
          <w:sz w:val="24"/>
          <w:szCs w:val="24"/>
        </w:rPr>
        <w:tab/>
        <w:t xml:space="preserve">   7</w:t>
      </w:r>
      <w:r w:rsidRPr="000B0D75">
        <w:rPr>
          <w:rFonts w:cs="Arial"/>
          <w:b/>
          <w:sz w:val="24"/>
          <w:szCs w:val="24"/>
        </w:rPr>
        <w:tab/>
        <w:t>8</w:t>
      </w:r>
      <w:r w:rsidRPr="000B0D75">
        <w:rPr>
          <w:rFonts w:cs="Arial"/>
          <w:b/>
          <w:sz w:val="24"/>
          <w:szCs w:val="24"/>
        </w:rPr>
        <w:tab/>
        <w:t>9        10</w:t>
      </w:r>
    </w:p>
    <w:p w:rsidR="001B17B4" w:rsidRDefault="001B17B4" w:rsidP="000B0D75">
      <w:pPr>
        <w:ind w:left="5325"/>
        <w:rPr>
          <w:rFonts w:cs="Arial"/>
          <w:b/>
          <w:sz w:val="24"/>
          <w:szCs w:val="24"/>
        </w:rPr>
      </w:pPr>
    </w:p>
    <w:p w:rsidR="001B17B4" w:rsidRDefault="001B17B4" w:rsidP="000B0D75">
      <w:pPr>
        <w:ind w:left="5325"/>
        <w:rPr>
          <w:rFonts w:cs="Arial"/>
          <w:b/>
          <w:sz w:val="24"/>
          <w:szCs w:val="24"/>
        </w:rPr>
      </w:pPr>
    </w:p>
    <w:p w:rsidR="001B17B4" w:rsidRDefault="001B17B4" w:rsidP="000B0D75">
      <w:pPr>
        <w:ind w:left="5325"/>
        <w:rPr>
          <w:rFonts w:cs="Arial"/>
          <w:b/>
          <w:sz w:val="24"/>
          <w:szCs w:val="24"/>
        </w:rPr>
      </w:pPr>
    </w:p>
    <w:p w:rsidR="001B17B4" w:rsidRPr="000B0D75" w:rsidRDefault="001B17B4" w:rsidP="000B0D75">
      <w:pPr>
        <w:ind w:left="5325"/>
        <w:rPr>
          <w:rFonts w:cs="Arial"/>
          <w:b/>
          <w:sz w:val="24"/>
          <w:szCs w:val="24"/>
        </w:rPr>
      </w:pPr>
    </w:p>
    <w:p w:rsidR="000B0D75" w:rsidRPr="00CD126E" w:rsidRDefault="000B0D75" w:rsidP="00A63F64">
      <w:pPr>
        <w:pStyle w:val="ListParagraph"/>
        <w:numPr>
          <w:ilvl w:val="0"/>
          <w:numId w:val="35"/>
        </w:numPr>
        <w:rPr>
          <w:b/>
          <w:sz w:val="24"/>
          <w:szCs w:val="24"/>
        </w:rPr>
      </w:pPr>
      <w:r w:rsidRPr="00CD126E">
        <w:rPr>
          <w:sz w:val="24"/>
          <w:szCs w:val="24"/>
        </w:rPr>
        <w:lastRenderedPageBreak/>
        <w:t xml:space="preserve">How </w:t>
      </w:r>
      <w:r>
        <w:rPr>
          <w:sz w:val="24"/>
          <w:szCs w:val="24"/>
        </w:rPr>
        <w:t>supported</w:t>
      </w:r>
      <w:r w:rsidRPr="00CD126E">
        <w:rPr>
          <w:sz w:val="24"/>
          <w:szCs w:val="24"/>
        </w:rPr>
        <w:t xml:space="preserve"> do you feel in school?    </w:t>
      </w:r>
      <w:r w:rsidRPr="00CD126E">
        <w:rPr>
          <w:b/>
          <w:sz w:val="24"/>
          <w:szCs w:val="24"/>
        </w:rPr>
        <w:t xml:space="preserve">   ---------------------------------------------------------------------------------------------------------</w:t>
      </w:r>
    </w:p>
    <w:p w:rsidR="000B0D75" w:rsidRPr="00FA0CF5" w:rsidRDefault="000B0D75" w:rsidP="000B0D75">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0B0D75" w:rsidRPr="000B0D75" w:rsidRDefault="000B0D75" w:rsidP="000B0D75">
      <w:pPr>
        <w:ind w:left="5325"/>
        <w:rPr>
          <w:rFonts w:cs="Arial"/>
          <w:b/>
          <w:sz w:val="24"/>
          <w:szCs w:val="24"/>
        </w:rPr>
      </w:pPr>
      <w:r>
        <w:rPr>
          <w:rFonts w:cs="Arial"/>
          <w:b/>
          <w:sz w:val="24"/>
          <w:szCs w:val="24"/>
        </w:rPr>
        <w:t>0</w:t>
      </w:r>
      <w:r w:rsidRPr="000B0D75">
        <w:rPr>
          <w:rFonts w:cs="Arial"/>
          <w:b/>
          <w:sz w:val="24"/>
          <w:szCs w:val="24"/>
        </w:rPr>
        <w:tab/>
        <w:t xml:space="preserve">       1            2</w:t>
      </w:r>
      <w:r w:rsidRPr="000B0D75">
        <w:rPr>
          <w:rFonts w:cs="Arial"/>
          <w:b/>
          <w:sz w:val="24"/>
          <w:szCs w:val="24"/>
        </w:rPr>
        <w:tab/>
        <w:t xml:space="preserve"> 3</w:t>
      </w:r>
      <w:r w:rsidRPr="000B0D75">
        <w:rPr>
          <w:rFonts w:cs="Arial"/>
          <w:b/>
          <w:sz w:val="24"/>
          <w:szCs w:val="24"/>
        </w:rPr>
        <w:tab/>
        <w:t xml:space="preserve">  4</w:t>
      </w:r>
      <w:r w:rsidRPr="000B0D75">
        <w:rPr>
          <w:rFonts w:cs="Arial"/>
          <w:b/>
          <w:sz w:val="24"/>
          <w:szCs w:val="24"/>
        </w:rPr>
        <w:tab/>
        <w:t xml:space="preserve">  5   </w:t>
      </w:r>
      <w:r w:rsidRPr="000B0D75">
        <w:rPr>
          <w:rFonts w:cs="Arial"/>
          <w:b/>
          <w:sz w:val="24"/>
          <w:szCs w:val="24"/>
        </w:rPr>
        <w:tab/>
        <w:t xml:space="preserve">    6</w:t>
      </w:r>
      <w:r w:rsidRPr="000B0D75">
        <w:rPr>
          <w:rFonts w:cs="Arial"/>
          <w:b/>
          <w:sz w:val="24"/>
          <w:szCs w:val="24"/>
        </w:rPr>
        <w:tab/>
        <w:t xml:space="preserve">   7</w:t>
      </w:r>
      <w:r w:rsidRPr="000B0D75">
        <w:rPr>
          <w:rFonts w:cs="Arial"/>
          <w:b/>
          <w:sz w:val="24"/>
          <w:szCs w:val="24"/>
        </w:rPr>
        <w:tab/>
        <w:t>8</w:t>
      </w:r>
      <w:r w:rsidRPr="000B0D75">
        <w:rPr>
          <w:rFonts w:cs="Arial"/>
          <w:b/>
          <w:sz w:val="24"/>
          <w:szCs w:val="24"/>
        </w:rPr>
        <w:tab/>
        <w:t>9        10</w:t>
      </w:r>
    </w:p>
    <w:p w:rsidR="000B0D75" w:rsidRDefault="000B0D75" w:rsidP="000B0D75">
      <w:pPr>
        <w:pStyle w:val="ListParagraph"/>
        <w:rPr>
          <w:sz w:val="24"/>
          <w:szCs w:val="24"/>
        </w:rPr>
      </w:pPr>
    </w:p>
    <w:p w:rsidR="000B0D75" w:rsidRPr="00F758BB" w:rsidRDefault="000B0D75" w:rsidP="00A63F64">
      <w:pPr>
        <w:pStyle w:val="ListParagraph"/>
        <w:numPr>
          <w:ilvl w:val="0"/>
          <w:numId w:val="35"/>
        </w:numPr>
        <w:rPr>
          <w:b/>
          <w:sz w:val="24"/>
          <w:szCs w:val="24"/>
        </w:rPr>
      </w:pPr>
      <w:r w:rsidRPr="00CD126E">
        <w:rPr>
          <w:sz w:val="24"/>
          <w:szCs w:val="24"/>
        </w:rPr>
        <w:t xml:space="preserve">How </w:t>
      </w:r>
      <w:r>
        <w:rPr>
          <w:sz w:val="24"/>
          <w:szCs w:val="24"/>
        </w:rPr>
        <w:t xml:space="preserve">safe </w:t>
      </w:r>
      <w:r w:rsidRPr="00CD126E">
        <w:rPr>
          <w:sz w:val="24"/>
          <w:szCs w:val="24"/>
        </w:rPr>
        <w:t xml:space="preserve">do you feel at </w:t>
      </w:r>
      <w:r>
        <w:rPr>
          <w:sz w:val="24"/>
          <w:szCs w:val="24"/>
        </w:rPr>
        <w:t>in school</w:t>
      </w:r>
      <w:r w:rsidRPr="00F758BB">
        <w:rPr>
          <w:sz w:val="24"/>
          <w:szCs w:val="24"/>
        </w:rPr>
        <w:t xml:space="preserve">?    </w:t>
      </w:r>
      <w:r w:rsidRPr="00F758BB">
        <w:rPr>
          <w:b/>
          <w:sz w:val="24"/>
          <w:szCs w:val="24"/>
        </w:rPr>
        <w:t xml:space="preserve">   ------------------------------------------------------------------------------</w:t>
      </w:r>
      <w:r>
        <w:rPr>
          <w:b/>
          <w:sz w:val="24"/>
          <w:szCs w:val="24"/>
        </w:rPr>
        <w:t>---------------------------</w:t>
      </w:r>
    </w:p>
    <w:p w:rsidR="000B0D75" w:rsidRPr="00FA0CF5" w:rsidRDefault="000B0D75" w:rsidP="000B0D75">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0B0D75" w:rsidRPr="000B0D75" w:rsidRDefault="000B0D75" w:rsidP="000B0D75">
      <w:pPr>
        <w:ind w:left="5325"/>
        <w:rPr>
          <w:rFonts w:cs="Arial"/>
          <w:b/>
          <w:sz w:val="24"/>
          <w:szCs w:val="24"/>
        </w:rPr>
      </w:pPr>
      <w:r>
        <w:rPr>
          <w:rFonts w:cs="Arial"/>
          <w:b/>
          <w:sz w:val="24"/>
          <w:szCs w:val="24"/>
        </w:rPr>
        <w:t>0</w:t>
      </w:r>
      <w:r w:rsidRPr="000B0D75">
        <w:rPr>
          <w:rFonts w:cs="Arial"/>
          <w:b/>
          <w:sz w:val="24"/>
          <w:szCs w:val="24"/>
        </w:rPr>
        <w:tab/>
        <w:t xml:space="preserve">       1            2</w:t>
      </w:r>
      <w:r w:rsidRPr="000B0D75">
        <w:rPr>
          <w:rFonts w:cs="Arial"/>
          <w:b/>
          <w:sz w:val="24"/>
          <w:szCs w:val="24"/>
        </w:rPr>
        <w:tab/>
        <w:t xml:space="preserve"> 3</w:t>
      </w:r>
      <w:r w:rsidRPr="000B0D75">
        <w:rPr>
          <w:rFonts w:cs="Arial"/>
          <w:b/>
          <w:sz w:val="24"/>
          <w:szCs w:val="24"/>
        </w:rPr>
        <w:tab/>
        <w:t xml:space="preserve">  4</w:t>
      </w:r>
      <w:r w:rsidRPr="000B0D75">
        <w:rPr>
          <w:rFonts w:cs="Arial"/>
          <w:b/>
          <w:sz w:val="24"/>
          <w:szCs w:val="24"/>
        </w:rPr>
        <w:tab/>
        <w:t xml:space="preserve">  5   </w:t>
      </w:r>
      <w:r w:rsidRPr="000B0D75">
        <w:rPr>
          <w:rFonts w:cs="Arial"/>
          <w:b/>
          <w:sz w:val="24"/>
          <w:szCs w:val="24"/>
        </w:rPr>
        <w:tab/>
        <w:t xml:space="preserve">    6</w:t>
      </w:r>
      <w:r w:rsidRPr="000B0D75">
        <w:rPr>
          <w:rFonts w:cs="Arial"/>
          <w:b/>
          <w:sz w:val="24"/>
          <w:szCs w:val="24"/>
        </w:rPr>
        <w:tab/>
        <w:t xml:space="preserve">   7</w:t>
      </w:r>
      <w:r w:rsidRPr="000B0D75">
        <w:rPr>
          <w:rFonts w:cs="Arial"/>
          <w:b/>
          <w:sz w:val="24"/>
          <w:szCs w:val="24"/>
        </w:rPr>
        <w:tab/>
        <w:t>8</w:t>
      </w:r>
      <w:r w:rsidRPr="000B0D75">
        <w:rPr>
          <w:rFonts w:cs="Arial"/>
          <w:b/>
          <w:sz w:val="24"/>
          <w:szCs w:val="24"/>
        </w:rPr>
        <w:tab/>
        <w:t>9        10</w:t>
      </w:r>
    </w:p>
    <w:p w:rsidR="000B0D75" w:rsidRDefault="000B0D75" w:rsidP="000B0D75">
      <w:pPr>
        <w:rPr>
          <w:sz w:val="24"/>
          <w:szCs w:val="24"/>
        </w:rPr>
      </w:pPr>
    </w:p>
    <w:p w:rsidR="000B0D75" w:rsidRPr="00F758BB" w:rsidRDefault="000B0D75" w:rsidP="00A63F64">
      <w:pPr>
        <w:pStyle w:val="ListParagraph"/>
        <w:numPr>
          <w:ilvl w:val="0"/>
          <w:numId w:val="35"/>
        </w:numPr>
        <w:rPr>
          <w:b/>
          <w:sz w:val="24"/>
          <w:szCs w:val="24"/>
        </w:rPr>
      </w:pPr>
      <w:r w:rsidRPr="00F758BB">
        <w:rPr>
          <w:sz w:val="24"/>
          <w:szCs w:val="24"/>
        </w:rPr>
        <w:t xml:space="preserve">How </w:t>
      </w:r>
      <w:r w:rsidR="00893D96">
        <w:rPr>
          <w:sz w:val="24"/>
          <w:szCs w:val="24"/>
        </w:rPr>
        <w:t>much fun do you have at</w:t>
      </w:r>
      <w:r>
        <w:rPr>
          <w:sz w:val="24"/>
          <w:szCs w:val="24"/>
        </w:rPr>
        <w:t xml:space="preserve"> school</w:t>
      </w:r>
      <w:r w:rsidRPr="00F758BB">
        <w:rPr>
          <w:sz w:val="24"/>
          <w:szCs w:val="24"/>
        </w:rPr>
        <w:t>?</w:t>
      </w:r>
      <w:r w:rsidRPr="00F758BB">
        <w:rPr>
          <w:b/>
          <w:sz w:val="24"/>
          <w:szCs w:val="24"/>
        </w:rPr>
        <w:t xml:space="preserve"> </w:t>
      </w:r>
      <w:r>
        <w:rPr>
          <w:b/>
          <w:sz w:val="24"/>
          <w:szCs w:val="24"/>
        </w:rPr>
        <w:t xml:space="preserve">  </w:t>
      </w:r>
      <w:r w:rsidRPr="00F758BB">
        <w:rPr>
          <w:b/>
          <w:sz w:val="24"/>
          <w:szCs w:val="24"/>
        </w:rPr>
        <w:t>------------------------------------------------------------------------------</w:t>
      </w:r>
      <w:r>
        <w:rPr>
          <w:b/>
          <w:sz w:val="24"/>
          <w:szCs w:val="24"/>
        </w:rPr>
        <w:t>---------------------------</w:t>
      </w:r>
    </w:p>
    <w:p w:rsidR="000B0D75" w:rsidRPr="00FA0CF5" w:rsidRDefault="000B0D75" w:rsidP="000B0D75">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0B0D75" w:rsidRDefault="000B0D75" w:rsidP="000B0D75">
      <w:pPr>
        <w:ind w:left="5325"/>
        <w:rPr>
          <w:rFonts w:cs="Arial"/>
          <w:b/>
          <w:sz w:val="24"/>
          <w:szCs w:val="24"/>
        </w:rPr>
      </w:pPr>
      <w:r>
        <w:rPr>
          <w:rFonts w:cs="Arial"/>
          <w:b/>
          <w:sz w:val="24"/>
          <w:szCs w:val="24"/>
        </w:rPr>
        <w:t>0</w:t>
      </w:r>
      <w:r w:rsidRPr="000B0D75">
        <w:rPr>
          <w:rFonts w:cs="Arial"/>
          <w:b/>
          <w:sz w:val="24"/>
          <w:szCs w:val="24"/>
        </w:rPr>
        <w:tab/>
        <w:t xml:space="preserve">       1            2</w:t>
      </w:r>
      <w:r w:rsidRPr="000B0D75">
        <w:rPr>
          <w:rFonts w:cs="Arial"/>
          <w:b/>
          <w:sz w:val="24"/>
          <w:szCs w:val="24"/>
        </w:rPr>
        <w:tab/>
        <w:t xml:space="preserve"> 3</w:t>
      </w:r>
      <w:r w:rsidRPr="000B0D75">
        <w:rPr>
          <w:rFonts w:cs="Arial"/>
          <w:b/>
          <w:sz w:val="24"/>
          <w:szCs w:val="24"/>
        </w:rPr>
        <w:tab/>
        <w:t xml:space="preserve">  4</w:t>
      </w:r>
      <w:r w:rsidRPr="000B0D75">
        <w:rPr>
          <w:rFonts w:cs="Arial"/>
          <w:b/>
          <w:sz w:val="24"/>
          <w:szCs w:val="24"/>
        </w:rPr>
        <w:tab/>
        <w:t xml:space="preserve">  5   </w:t>
      </w:r>
      <w:r w:rsidRPr="000B0D75">
        <w:rPr>
          <w:rFonts w:cs="Arial"/>
          <w:b/>
          <w:sz w:val="24"/>
          <w:szCs w:val="24"/>
        </w:rPr>
        <w:tab/>
        <w:t xml:space="preserve">    6</w:t>
      </w:r>
      <w:r w:rsidRPr="000B0D75">
        <w:rPr>
          <w:rFonts w:cs="Arial"/>
          <w:b/>
          <w:sz w:val="24"/>
          <w:szCs w:val="24"/>
        </w:rPr>
        <w:tab/>
        <w:t xml:space="preserve">    7</w:t>
      </w:r>
      <w:r w:rsidRPr="000B0D75">
        <w:rPr>
          <w:rFonts w:cs="Arial"/>
          <w:b/>
          <w:sz w:val="24"/>
          <w:szCs w:val="24"/>
        </w:rPr>
        <w:tab/>
        <w:t xml:space="preserve">  8</w:t>
      </w:r>
      <w:r w:rsidRPr="000B0D75">
        <w:rPr>
          <w:rFonts w:cs="Arial"/>
          <w:b/>
          <w:sz w:val="24"/>
          <w:szCs w:val="24"/>
        </w:rPr>
        <w:tab/>
        <w:t xml:space="preserve">   9        10</w:t>
      </w:r>
    </w:p>
    <w:p w:rsidR="000B0D75" w:rsidRPr="000B0D75" w:rsidRDefault="000B0D75" w:rsidP="000B0D75">
      <w:pPr>
        <w:ind w:left="5325"/>
        <w:rPr>
          <w:rFonts w:cs="Arial"/>
          <w:b/>
          <w:sz w:val="24"/>
          <w:szCs w:val="24"/>
        </w:rPr>
      </w:pPr>
    </w:p>
    <w:p w:rsidR="000B0D75" w:rsidRPr="00F758BB" w:rsidRDefault="000B0D75" w:rsidP="00A63F64">
      <w:pPr>
        <w:pStyle w:val="ListParagraph"/>
        <w:numPr>
          <w:ilvl w:val="0"/>
          <w:numId w:val="35"/>
        </w:numPr>
        <w:rPr>
          <w:b/>
          <w:sz w:val="24"/>
          <w:szCs w:val="24"/>
        </w:rPr>
      </w:pPr>
      <w:r w:rsidRPr="00F758BB">
        <w:rPr>
          <w:sz w:val="24"/>
          <w:szCs w:val="24"/>
        </w:rPr>
        <w:lastRenderedPageBreak/>
        <w:t xml:space="preserve">How </w:t>
      </w:r>
      <w:r w:rsidR="00893D96">
        <w:rPr>
          <w:sz w:val="24"/>
          <w:szCs w:val="24"/>
        </w:rPr>
        <w:t xml:space="preserve">easy </w:t>
      </w:r>
      <w:r w:rsidRPr="00F758BB">
        <w:rPr>
          <w:sz w:val="24"/>
          <w:szCs w:val="24"/>
        </w:rPr>
        <w:t>do you f</w:t>
      </w:r>
      <w:r>
        <w:rPr>
          <w:sz w:val="24"/>
          <w:szCs w:val="24"/>
        </w:rPr>
        <w:t>ind the work</w:t>
      </w:r>
      <w:r w:rsidRPr="00F758BB">
        <w:rPr>
          <w:sz w:val="24"/>
          <w:szCs w:val="24"/>
        </w:rPr>
        <w:t xml:space="preserve">?    </w:t>
      </w:r>
      <w:r w:rsidRPr="00F758BB">
        <w:rPr>
          <w:b/>
          <w:sz w:val="24"/>
          <w:szCs w:val="24"/>
        </w:rPr>
        <w:t xml:space="preserve">   </w:t>
      </w:r>
      <w:r>
        <w:rPr>
          <w:b/>
          <w:sz w:val="24"/>
          <w:szCs w:val="24"/>
        </w:rPr>
        <w:t xml:space="preserve">          </w:t>
      </w:r>
      <w:r w:rsidRPr="00F758BB">
        <w:rPr>
          <w:b/>
          <w:sz w:val="24"/>
          <w:szCs w:val="24"/>
        </w:rPr>
        <w:t>------------------------------------------------------------------------------</w:t>
      </w:r>
      <w:r>
        <w:rPr>
          <w:b/>
          <w:sz w:val="24"/>
          <w:szCs w:val="24"/>
        </w:rPr>
        <w:t>----------------------</w:t>
      </w:r>
    </w:p>
    <w:p w:rsidR="000B0D75" w:rsidRPr="00FA0CF5" w:rsidRDefault="000B0D75" w:rsidP="000B0D75">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0B0D75" w:rsidRPr="00240DB4" w:rsidRDefault="000B0D75" w:rsidP="000B0D75">
      <w:pPr>
        <w:rPr>
          <w:rFonts w:cs="Arial"/>
          <w:b/>
          <w:sz w:val="24"/>
          <w:szCs w:val="24"/>
        </w:rPr>
      </w:pPr>
      <w:r>
        <w:rPr>
          <w:sz w:val="24"/>
          <w:szCs w:val="24"/>
        </w:rPr>
        <w:t xml:space="preserve">                                                                                </w:t>
      </w:r>
      <w:r w:rsidRPr="00F758BB">
        <w:rPr>
          <w:rFonts w:cs="Arial"/>
          <w:b/>
          <w:sz w:val="24"/>
          <w:szCs w:val="24"/>
        </w:rPr>
        <w:t xml:space="preserve">0 </w:t>
      </w:r>
      <w:r w:rsidRPr="00F758BB">
        <w:rPr>
          <w:rFonts w:cs="Arial"/>
          <w:b/>
          <w:sz w:val="24"/>
          <w:szCs w:val="24"/>
        </w:rPr>
        <w:tab/>
      </w:r>
      <w:r>
        <w:rPr>
          <w:rFonts w:cs="Arial"/>
          <w:b/>
          <w:sz w:val="24"/>
          <w:szCs w:val="24"/>
        </w:rPr>
        <w:t xml:space="preserve"> </w:t>
      </w:r>
      <w:r w:rsidRPr="00F758BB">
        <w:rPr>
          <w:rFonts w:cs="Arial"/>
          <w:b/>
          <w:sz w:val="24"/>
          <w:szCs w:val="24"/>
        </w:rPr>
        <w:t xml:space="preserve"> </w:t>
      </w:r>
      <w:r>
        <w:rPr>
          <w:rFonts w:cs="Arial"/>
          <w:b/>
          <w:sz w:val="24"/>
          <w:szCs w:val="24"/>
        </w:rPr>
        <w:t xml:space="preserve">     1            </w:t>
      </w:r>
      <w:r w:rsidRPr="00F758BB">
        <w:rPr>
          <w:rFonts w:cs="Arial"/>
          <w:b/>
          <w:sz w:val="24"/>
          <w:szCs w:val="24"/>
        </w:rPr>
        <w:t>2</w:t>
      </w:r>
      <w:r w:rsidRPr="00F758BB">
        <w:rPr>
          <w:rFonts w:cs="Arial"/>
          <w:b/>
          <w:sz w:val="24"/>
          <w:szCs w:val="24"/>
        </w:rPr>
        <w:tab/>
        <w:t xml:space="preserve"> 3</w:t>
      </w:r>
      <w:r w:rsidRPr="00F758BB">
        <w:rPr>
          <w:rFonts w:cs="Arial"/>
          <w:b/>
          <w:sz w:val="24"/>
          <w:szCs w:val="24"/>
        </w:rPr>
        <w:tab/>
      </w:r>
      <w:r>
        <w:rPr>
          <w:rFonts w:cs="Arial"/>
          <w:b/>
          <w:sz w:val="24"/>
          <w:szCs w:val="24"/>
        </w:rPr>
        <w:t xml:space="preserve">  </w:t>
      </w:r>
      <w:r w:rsidRPr="00F758BB">
        <w:rPr>
          <w:rFonts w:cs="Arial"/>
          <w:b/>
          <w:sz w:val="24"/>
          <w:szCs w:val="24"/>
        </w:rPr>
        <w:t>4</w:t>
      </w:r>
      <w:r w:rsidRPr="00F758BB">
        <w:rPr>
          <w:rFonts w:cs="Arial"/>
          <w:b/>
          <w:sz w:val="24"/>
          <w:szCs w:val="24"/>
        </w:rPr>
        <w:tab/>
      </w:r>
      <w:r>
        <w:rPr>
          <w:rFonts w:cs="Arial"/>
          <w:b/>
          <w:sz w:val="24"/>
          <w:szCs w:val="24"/>
        </w:rPr>
        <w:t xml:space="preserve">  </w:t>
      </w:r>
      <w:r w:rsidRPr="00F758BB">
        <w:rPr>
          <w:rFonts w:cs="Arial"/>
          <w:b/>
          <w:sz w:val="24"/>
          <w:szCs w:val="24"/>
        </w:rPr>
        <w:t xml:space="preserve">5   </w:t>
      </w:r>
      <w:r w:rsidRPr="00F758BB">
        <w:rPr>
          <w:rFonts w:cs="Arial"/>
          <w:b/>
          <w:sz w:val="24"/>
          <w:szCs w:val="24"/>
        </w:rPr>
        <w:tab/>
      </w:r>
      <w:r>
        <w:rPr>
          <w:rFonts w:cs="Arial"/>
          <w:b/>
          <w:sz w:val="24"/>
          <w:szCs w:val="24"/>
        </w:rPr>
        <w:t xml:space="preserve">    </w:t>
      </w:r>
      <w:r w:rsidRPr="00F758BB">
        <w:rPr>
          <w:rFonts w:cs="Arial"/>
          <w:b/>
          <w:sz w:val="24"/>
          <w:szCs w:val="24"/>
        </w:rPr>
        <w:t>6</w:t>
      </w:r>
      <w:r w:rsidRPr="00F758BB">
        <w:rPr>
          <w:rFonts w:cs="Arial"/>
          <w:b/>
          <w:sz w:val="24"/>
          <w:szCs w:val="24"/>
        </w:rPr>
        <w:tab/>
      </w:r>
      <w:r>
        <w:rPr>
          <w:rFonts w:cs="Arial"/>
          <w:b/>
          <w:sz w:val="24"/>
          <w:szCs w:val="24"/>
        </w:rPr>
        <w:t xml:space="preserve">   7</w:t>
      </w:r>
      <w:r>
        <w:rPr>
          <w:rFonts w:cs="Arial"/>
          <w:b/>
          <w:sz w:val="24"/>
          <w:szCs w:val="24"/>
        </w:rPr>
        <w:tab/>
        <w:t>8</w:t>
      </w:r>
      <w:r>
        <w:rPr>
          <w:rFonts w:cs="Arial"/>
          <w:b/>
          <w:sz w:val="24"/>
          <w:szCs w:val="24"/>
        </w:rPr>
        <w:tab/>
        <w:t xml:space="preserve">9        </w:t>
      </w:r>
      <w:r w:rsidRPr="00F758BB">
        <w:rPr>
          <w:rFonts w:cs="Arial"/>
          <w:b/>
          <w:sz w:val="24"/>
          <w:szCs w:val="24"/>
        </w:rPr>
        <w:t>10</w:t>
      </w:r>
    </w:p>
    <w:p w:rsidR="000B0D75" w:rsidRPr="00F758BB" w:rsidRDefault="000B0D75" w:rsidP="00A63F64">
      <w:pPr>
        <w:pStyle w:val="ListParagraph"/>
        <w:numPr>
          <w:ilvl w:val="0"/>
          <w:numId w:val="35"/>
        </w:numPr>
        <w:rPr>
          <w:b/>
          <w:sz w:val="24"/>
          <w:szCs w:val="24"/>
        </w:rPr>
      </w:pPr>
      <w:r w:rsidRPr="00F758BB">
        <w:rPr>
          <w:sz w:val="24"/>
          <w:szCs w:val="24"/>
        </w:rPr>
        <w:t xml:space="preserve">How much do you think the other </w:t>
      </w:r>
    </w:p>
    <w:p w:rsidR="000B0D75" w:rsidRDefault="000B0D75" w:rsidP="000B0D75">
      <w:pPr>
        <w:pStyle w:val="ListParagraph"/>
        <w:rPr>
          <w:sz w:val="24"/>
          <w:szCs w:val="24"/>
        </w:rPr>
      </w:pPr>
      <w:r w:rsidRPr="00F758BB">
        <w:rPr>
          <w:sz w:val="24"/>
          <w:szCs w:val="24"/>
        </w:rPr>
        <w:t>children in your class like you?</w:t>
      </w:r>
      <w:r>
        <w:rPr>
          <w:sz w:val="24"/>
          <w:szCs w:val="24"/>
        </w:rPr>
        <w:t xml:space="preserve">                </w:t>
      </w:r>
    </w:p>
    <w:p w:rsidR="000B0D75" w:rsidRPr="00F758BB" w:rsidRDefault="000B0D75" w:rsidP="000B0D75">
      <w:pPr>
        <w:pStyle w:val="ListParagraph"/>
        <w:rPr>
          <w:b/>
          <w:sz w:val="24"/>
          <w:szCs w:val="24"/>
        </w:rPr>
      </w:pPr>
      <w:r>
        <w:rPr>
          <w:sz w:val="24"/>
          <w:szCs w:val="24"/>
        </w:rPr>
        <w:t xml:space="preserve">                                                                    </w:t>
      </w:r>
      <w:r w:rsidRPr="00F758BB">
        <w:rPr>
          <w:b/>
          <w:sz w:val="24"/>
          <w:szCs w:val="24"/>
        </w:rPr>
        <w:t>------------------------------------------------------------------------------</w:t>
      </w:r>
      <w:r>
        <w:rPr>
          <w:b/>
          <w:sz w:val="24"/>
          <w:szCs w:val="24"/>
        </w:rPr>
        <w:t>----------------------</w:t>
      </w:r>
    </w:p>
    <w:p w:rsidR="000B0D75" w:rsidRPr="00FA0CF5" w:rsidRDefault="000B0D75" w:rsidP="000B0D75">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0B0D75" w:rsidRPr="000B0D75" w:rsidRDefault="000B0D75" w:rsidP="000B0D75">
      <w:pPr>
        <w:ind w:left="5325"/>
        <w:rPr>
          <w:rFonts w:cs="Arial"/>
          <w:b/>
          <w:sz w:val="24"/>
          <w:szCs w:val="24"/>
        </w:rPr>
      </w:pPr>
      <w:r>
        <w:rPr>
          <w:rFonts w:cs="Arial"/>
          <w:b/>
          <w:sz w:val="24"/>
          <w:szCs w:val="24"/>
        </w:rPr>
        <w:t>0</w:t>
      </w:r>
      <w:r w:rsidRPr="000B0D75">
        <w:rPr>
          <w:rFonts w:cs="Arial"/>
          <w:b/>
          <w:sz w:val="24"/>
          <w:szCs w:val="24"/>
        </w:rPr>
        <w:tab/>
        <w:t xml:space="preserve">       1            2</w:t>
      </w:r>
      <w:r w:rsidRPr="000B0D75">
        <w:rPr>
          <w:rFonts w:cs="Arial"/>
          <w:b/>
          <w:sz w:val="24"/>
          <w:szCs w:val="24"/>
        </w:rPr>
        <w:tab/>
        <w:t xml:space="preserve"> 3</w:t>
      </w:r>
      <w:r w:rsidRPr="000B0D75">
        <w:rPr>
          <w:rFonts w:cs="Arial"/>
          <w:b/>
          <w:sz w:val="24"/>
          <w:szCs w:val="24"/>
        </w:rPr>
        <w:tab/>
        <w:t xml:space="preserve">  4</w:t>
      </w:r>
      <w:r w:rsidRPr="000B0D75">
        <w:rPr>
          <w:rFonts w:cs="Arial"/>
          <w:b/>
          <w:sz w:val="24"/>
          <w:szCs w:val="24"/>
        </w:rPr>
        <w:tab/>
        <w:t xml:space="preserve">  5   </w:t>
      </w:r>
      <w:r w:rsidRPr="000B0D75">
        <w:rPr>
          <w:rFonts w:cs="Arial"/>
          <w:b/>
          <w:sz w:val="24"/>
          <w:szCs w:val="24"/>
        </w:rPr>
        <w:tab/>
        <w:t xml:space="preserve">    6</w:t>
      </w:r>
      <w:r w:rsidRPr="000B0D75">
        <w:rPr>
          <w:rFonts w:cs="Arial"/>
          <w:b/>
          <w:sz w:val="24"/>
          <w:szCs w:val="24"/>
        </w:rPr>
        <w:tab/>
        <w:t xml:space="preserve">   7</w:t>
      </w:r>
      <w:r w:rsidRPr="000B0D75">
        <w:rPr>
          <w:rFonts w:cs="Arial"/>
          <w:b/>
          <w:sz w:val="24"/>
          <w:szCs w:val="24"/>
        </w:rPr>
        <w:tab/>
        <w:t>8</w:t>
      </w:r>
      <w:r w:rsidRPr="000B0D75">
        <w:rPr>
          <w:rFonts w:cs="Arial"/>
          <w:b/>
          <w:sz w:val="24"/>
          <w:szCs w:val="24"/>
        </w:rPr>
        <w:tab/>
        <w:t>9        10</w:t>
      </w:r>
    </w:p>
    <w:p w:rsidR="000B0D75" w:rsidRDefault="000B0D75" w:rsidP="000B0D75">
      <w:pPr>
        <w:pStyle w:val="ListParagraph"/>
        <w:rPr>
          <w:sz w:val="24"/>
          <w:szCs w:val="24"/>
        </w:rPr>
      </w:pPr>
    </w:p>
    <w:p w:rsidR="000B0D75" w:rsidRPr="00CD126E" w:rsidRDefault="000B0D75" w:rsidP="00A63F64">
      <w:pPr>
        <w:pStyle w:val="ListParagraph"/>
        <w:numPr>
          <w:ilvl w:val="0"/>
          <w:numId w:val="35"/>
        </w:numPr>
        <w:rPr>
          <w:rFonts w:cs="Arial"/>
          <w:b/>
          <w:sz w:val="24"/>
          <w:szCs w:val="24"/>
        </w:rPr>
      </w:pPr>
      <w:r w:rsidRPr="00F758BB">
        <w:rPr>
          <w:sz w:val="24"/>
          <w:szCs w:val="24"/>
        </w:rPr>
        <w:t xml:space="preserve">How often do you get </w:t>
      </w:r>
      <w:r w:rsidR="00893D96">
        <w:rPr>
          <w:sz w:val="24"/>
          <w:szCs w:val="24"/>
        </w:rPr>
        <w:t xml:space="preserve">rewarded for </w:t>
      </w:r>
      <w:r w:rsidRPr="00CD126E">
        <w:rPr>
          <w:sz w:val="24"/>
          <w:szCs w:val="24"/>
        </w:rPr>
        <w:t xml:space="preserve">your behaviour? </w:t>
      </w:r>
      <w:r>
        <w:rPr>
          <w:sz w:val="24"/>
          <w:szCs w:val="24"/>
        </w:rPr>
        <w:t xml:space="preserve"> </w:t>
      </w:r>
    </w:p>
    <w:p w:rsidR="000B0D75" w:rsidRPr="00F758BB" w:rsidRDefault="000B0D75" w:rsidP="000B0D75">
      <w:pPr>
        <w:pStyle w:val="ListParagraph"/>
        <w:rPr>
          <w:b/>
          <w:sz w:val="24"/>
          <w:szCs w:val="24"/>
        </w:rPr>
      </w:pPr>
      <w:r>
        <w:rPr>
          <w:rFonts w:cs="Arial"/>
          <w:b/>
          <w:sz w:val="24"/>
          <w:szCs w:val="24"/>
        </w:rPr>
        <w:t xml:space="preserve">                                                                </w:t>
      </w:r>
      <w:r w:rsidRPr="00F758BB">
        <w:rPr>
          <w:b/>
          <w:sz w:val="24"/>
          <w:szCs w:val="24"/>
        </w:rPr>
        <w:t>------------------------------------------------------------------------------</w:t>
      </w:r>
      <w:r>
        <w:rPr>
          <w:b/>
          <w:sz w:val="24"/>
          <w:szCs w:val="24"/>
        </w:rPr>
        <w:t>----------------</w:t>
      </w:r>
    </w:p>
    <w:p w:rsidR="000B0D75" w:rsidRPr="00FA0CF5" w:rsidRDefault="000B0D75" w:rsidP="000B0D75">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0B0D75" w:rsidRDefault="000B0D75" w:rsidP="00893D96">
      <w:pPr>
        <w:ind w:left="5115"/>
        <w:rPr>
          <w:rFonts w:cs="Arial"/>
          <w:b/>
          <w:sz w:val="24"/>
          <w:szCs w:val="24"/>
        </w:rPr>
      </w:pPr>
      <w:r>
        <w:rPr>
          <w:rFonts w:cs="Arial"/>
          <w:b/>
          <w:sz w:val="24"/>
          <w:szCs w:val="24"/>
        </w:rPr>
        <w:t>0</w:t>
      </w:r>
      <w:r w:rsidRPr="000B0D75">
        <w:rPr>
          <w:rFonts w:cs="Arial"/>
          <w:b/>
          <w:sz w:val="24"/>
          <w:szCs w:val="24"/>
        </w:rPr>
        <w:tab/>
        <w:t>1            2</w:t>
      </w:r>
      <w:r w:rsidRPr="000B0D75">
        <w:rPr>
          <w:rFonts w:cs="Arial"/>
          <w:b/>
          <w:sz w:val="24"/>
          <w:szCs w:val="24"/>
        </w:rPr>
        <w:tab/>
        <w:t xml:space="preserve"> 3</w:t>
      </w:r>
      <w:r w:rsidRPr="000B0D75">
        <w:rPr>
          <w:rFonts w:cs="Arial"/>
          <w:b/>
          <w:sz w:val="24"/>
          <w:szCs w:val="24"/>
        </w:rPr>
        <w:tab/>
        <w:t xml:space="preserve">  4</w:t>
      </w:r>
      <w:r w:rsidRPr="000B0D75">
        <w:rPr>
          <w:rFonts w:cs="Arial"/>
          <w:b/>
          <w:sz w:val="24"/>
          <w:szCs w:val="24"/>
        </w:rPr>
        <w:tab/>
        <w:t xml:space="preserve">  5   </w:t>
      </w:r>
      <w:r w:rsidRPr="000B0D75">
        <w:rPr>
          <w:rFonts w:cs="Arial"/>
          <w:b/>
          <w:sz w:val="24"/>
          <w:szCs w:val="24"/>
        </w:rPr>
        <w:tab/>
        <w:t xml:space="preserve">    6</w:t>
      </w:r>
      <w:r w:rsidRPr="000B0D75">
        <w:rPr>
          <w:rFonts w:cs="Arial"/>
          <w:b/>
          <w:sz w:val="24"/>
          <w:szCs w:val="24"/>
        </w:rPr>
        <w:tab/>
        <w:t xml:space="preserve">   7</w:t>
      </w:r>
      <w:r w:rsidRPr="000B0D75">
        <w:rPr>
          <w:rFonts w:cs="Arial"/>
          <w:b/>
          <w:sz w:val="24"/>
          <w:szCs w:val="24"/>
        </w:rPr>
        <w:tab/>
        <w:t>8</w:t>
      </w:r>
      <w:r w:rsidRPr="000B0D75">
        <w:rPr>
          <w:rFonts w:cs="Arial"/>
          <w:b/>
          <w:sz w:val="24"/>
          <w:szCs w:val="24"/>
        </w:rPr>
        <w:tab/>
        <w:t xml:space="preserve">9        </w:t>
      </w:r>
      <w:r w:rsidR="00893D96">
        <w:rPr>
          <w:rFonts w:cs="Arial"/>
          <w:b/>
          <w:sz w:val="24"/>
          <w:szCs w:val="24"/>
        </w:rPr>
        <w:t>10</w:t>
      </w:r>
    </w:p>
    <w:p w:rsidR="001B17B4" w:rsidRPr="00893D96" w:rsidRDefault="001B17B4" w:rsidP="00893D96">
      <w:pPr>
        <w:ind w:left="5115"/>
        <w:rPr>
          <w:rFonts w:cs="Arial"/>
          <w:b/>
          <w:sz w:val="24"/>
          <w:szCs w:val="24"/>
        </w:rPr>
      </w:pPr>
    </w:p>
    <w:p w:rsidR="000B0D75" w:rsidRPr="00CD126E" w:rsidRDefault="000B0D75" w:rsidP="00A63F64">
      <w:pPr>
        <w:pStyle w:val="ListParagraph"/>
        <w:numPr>
          <w:ilvl w:val="0"/>
          <w:numId w:val="35"/>
        </w:numPr>
        <w:rPr>
          <w:rFonts w:cs="Arial"/>
          <w:b/>
          <w:sz w:val="24"/>
          <w:szCs w:val="24"/>
        </w:rPr>
      </w:pPr>
      <w:r w:rsidRPr="00240DB4">
        <w:rPr>
          <w:sz w:val="24"/>
          <w:szCs w:val="24"/>
        </w:rPr>
        <w:lastRenderedPageBreak/>
        <w:t xml:space="preserve">How often do </w:t>
      </w:r>
      <w:r>
        <w:rPr>
          <w:sz w:val="24"/>
          <w:szCs w:val="24"/>
        </w:rPr>
        <w:t>the adults in school listen to you?</w:t>
      </w:r>
    </w:p>
    <w:p w:rsidR="000B0D75" w:rsidRPr="00F758BB" w:rsidRDefault="000B0D75" w:rsidP="000B0D75">
      <w:pPr>
        <w:pStyle w:val="ListParagraph"/>
        <w:rPr>
          <w:b/>
          <w:sz w:val="24"/>
          <w:szCs w:val="24"/>
        </w:rPr>
      </w:pPr>
      <w:r>
        <w:rPr>
          <w:rFonts w:cs="Arial"/>
          <w:b/>
          <w:sz w:val="24"/>
          <w:szCs w:val="24"/>
        </w:rPr>
        <w:t xml:space="preserve">                                                                </w:t>
      </w:r>
      <w:r w:rsidRPr="00F758BB">
        <w:rPr>
          <w:b/>
          <w:sz w:val="24"/>
          <w:szCs w:val="24"/>
        </w:rPr>
        <w:t>------------------------------------------------------------------------------</w:t>
      </w:r>
      <w:r>
        <w:rPr>
          <w:b/>
          <w:sz w:val="24"/>
          <w:szCs w:val="24"/>
        </w:rPr>
        <w:t>----------------</w:t>
      </w:r>
    </w:p>
    <w:p w:rsidR="000B0D75" w:rsidRPr="00FA0CF5" w:rsidRDefault="000B0D75" w:rsidP="000B0D75">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0B0D75" w:rsidRPr="000B0D75" w:rsidRDefault="000B0D75" w:rsidP="000B0D75">
      <w:pPr>
        <w:ind w:left="5115"/>
        <w:rPr>
          <w:rFonts w:cs="Arial"/>
          <w:b/>
          <w:sz w:val="24"/>
          <w:szCs w:val="24"/>
        </w:rPr>
      </w:pPr>
      <w:r>
        <w:rPr>
          <w:rFonts w:cs="Arial"/>
          <w:b/>
          <w:sz w:val="24"/>
          <w:szCs w:val="24"/>
        </w:rPr>
        <w:t>0</w:t>
      </w:r>
      <w:r w:rsidRPr="000B0D75">
        <w:rPr>
          <w:rFonts w:cs="Arial"/>
          <w:b/>
          <w:sz w:val="24"/>
          <w:szCs w:val="24"/>
        </w:rPr>
        <w:tab/>
        <w:t>1            2</w:t>
      </w:r>
      <w:r w:rsidRPr="000B0D75">
        <w:rPr>
          <w:rFonts w:cs="Arial"/>
          <w:b/>
          <w:sz w:val="24"/>
          <w:szCs w:val="24"/>
        </w:rPr>
        <w:tab/>
        <w:t xml:space="preserve"> 3</w:t>
      </w:r>
      <w:r w:rsidRPr="000B0D75">
        <w:rPr>
          <w:rFonts w:cs="Arial"/>
          <w:b/>
          <w:sz w:val="24"/>
          <w:szCs w:val="24"/>
        </w:rPr>
        <w:tab/>
        <w:t xml:space="preserve">  4</w:t>
      </w:r>
      <w:r w:rsidRPr="000B0D75">
        <w:rPr>
          <w:rFonts w:cs="Arial"/>
          <w:b/>
          <w:sz w:val="24"/>
          <w:szCs w:val="24"/>
        </w:rPr>
        <w:tab/>
        <w:t xml:space="preserve">  5   </w:t>
      </w:r>
      <w:r w:rsidRPr="000B0D75">
        <w:rPr>
          <w:rFonts w:cs="Arial"/>
          <w:b/>
          <w:sz w:val="24"/>
          <w:szCs w:val="24"/>
        </w:rPr>
        <w:tab/>
        <w:t xml:space="preserve">    6</w:t>
      </w:r>
      <w:r w:rsidRPr="000B0D75">
        <w:rPr>
          <w:rFonts w:cs="Arial"/>
          <w:b/>
          <w:sz w:val="24"/>
          <w:szCs w:val="24"/>
        </w:rPr>
        <w:tab/>
        <w:t xml:space="preserve">   7</w:t>
      </w:r>
      <w:r w:rsidRPr="000B0D75">
        <w:rPr>
          <w:rFonts w:cs="Arial"/>
          <w:b/>
          <w:sz w:val="24"/>
          <w:szCs w:val="24"/>
        </w:rPr>
        <w:tab/>
        <w:t>8</w:t>
      </w:r>
      <w:r w:rsidRPr="000B0D75">
        <w:rPr>
          <w:rFonts w:cs="Arial"/>
          <w:b/>
          <w:sz w:val="24"/>
          <w:szCs w:val="24"/>
        </w:rPr>
        <w:tab/>
        <w:t>9        10</w:t>
      </w:r>
    </w:p>
    <w:p w:rsidR="000B0D75" w:rsidRPr="00CD126E" w:rsidRDefault="000B0D75" w:rsidP="00A63F64">
      <w:pPr>
        <w:pStyle w:val="ListParagraph"/>
        <w:numPr>
          <w:ilvl w:val="0"/>
          <w:numId w:val="35"/>
        </w:numPr>
        <w:rPr>
          <w:rFonts w:cs="Arial"/>
          <w:b/>
          <w:sz w:val="24"/>
          <w:szCs w:val="24"/>
        </w:rPr>
      </w:pPr>
      <w:r w:rsidRPr="00240DB4">
        <w:rPr>
          <w:sz w:val="24"/>
          <w:szCs w:val="24"/>
        </w:rPr>
        <w:t xml:space="preserve">How often do you </w:t>
      </w:r>
      <w:r>
        <w:rPr>
          <w:sz w:val="24"/>
          <w:szCs w:val="24"/>
        </w:rPr>
        <w:t xml:space="preserve">feel </w:t>
      </w:r>
      <w:r w:rsidR="00893D96">
        <w:rPr>
          <w:sz w:val="24"/>
          <w:szCs w:val="24"/>
        </w:rPr>
        <w:t>in</w:t>
      </w:r>
      <w:r>
        <w:rPr>
          <w:sz w:val="24"/>
          <w:szCs w:val="24"/>
        </w:rPr>
        <w:t xml:space="preserve"> control?</w:t>
      </w:r>
    </w:p>
    <w:p w:rsidR="000B0D75" w:rsidRPr="00F758BB" w:rsidRDefault="000B0D75" w:rsidP="000B0D75">
      <w:pPr>
        <w:pStyle w:val="ListParagraph"/>
        <w:rPr>
          <w:b/>
          <w:sz w:val="24"/>
          <w:szCs w:val="24"/>
        </w:rPr>
      </w:pPr>
      <w:r>
        <w:rPr>
          <w:rFonts w:cs="Arial"/>
          <w:b/>
          <w:sz w:val="24"/>
          <w:szCs w:val="24"/>
        </w:rPr>
        <w:t xml:space="preserve">                                                                </w:t>
      </w:r>
      <w:r w:rsidRPr="00F758BB">
        <w:rPr>
          <w:b/>
          <w:sz w:val="24"/>
          <w:szCs w:val="24"/>
        </w:rPr>
        <w:t>------------------------------------------------------------------------------</w:t>
      </w:r>
      <w:r>
        <w:rPr>
          <w:b/>
          <w:sz w:val="24"/>
          <w:szCs w:val="24"/>
        </w:rPr>
        <w:t>----------------</w:t>
      </w:r>
    </w:p>
    <w:p w:rsidR="000B0D75" w:rsidRPr="00FA0CF5" w:rsidRDefault="000B0D75" w:rsidP="000B0D75">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0B0D75" w:rsidRPr="00893D96" w:rsidRDefault="000B0D75" w:rsidP="00893D96">
      <w:pPr>
        <w:ind w:left="5115"/>
        <w:rPr>
          <w:rFonts w:cs="Arial"/>
          <w:b/>
          <w:sz w:val="24"/>
          <w:szCs w:val="24"/>
        </w:rPr>
      </w:pPr>
      <w:r>
        <w:rPr>
          <w:rFonts w:cs="Arial"/>
          <w:b/>
          <w:sz w:val="24"/>
          <w:szCs w:val="24"/>
        </w:rPr>
        <w:t>0</w:t>
      </w:r>
      <w:r w:rsidRPr="000B0D75">
        <w:rPr>
          <w:rFonts w:cs="Arial"/>
          <w:b/>
          <w:sz w:val="24"/>
          <w:szCs w:val="24"/>
        </w:rPr>
        <w:tab/>
        <w:t>1            2</w:t>
      </w:r>
      <w:r w:rsidRPr="000B0D75">
        <w:rPr>
          <w:rFonts w:cs="Arial"/>
          <w:b/>
          <w:sz w:val="24"/>
          <w:szCs w:val="24"/>
        </w:rPr>
        <w:tab/>
        <w:t xml:space="preserve"> 3</w:t>
      </w:r>
      <w:r w:rsidRPr="000B0D75">
        <w:rPr>
          <w:rFonts w:cs="Arial"/>
          <w:b/>
          <w:sz w:val="24"/>
          <w:szCs w:val="24"/>
        </w:rPr>
        <w:tab/>
        <w:t xml:space="preserve">  4</w:t>
      </w:r>
      <w:r w:rsidRPr="000B0D75">
        <w:rPr>
          <w:rFonts w:cs="Arial"/>
          <w:b/>
          <w:sz w:val="24"/>
          <w:szCs w:val="24"/>
        </w:rPr>
        <w:tab/>
        <w:t xml:space="preserve">  5   </w:t>
      </w:r>
      <w:r w:rsidRPr="000B0D75">
        <w:rPr>
          <w:rFonts w:cs="Arial"/>
          <w:b/>
          <w:sz w:val="24"/>
          <w:szCs w:val="24"/>
        </w:rPr>
        <w:tab/>
        <w:t xml:space="preserve">    6</w:t>
      </w:r>
      <w:r w:rsidRPr="000B0D75">
        <w:rPr>
          <w:rFonts w:cs="Arial"/>
          <w:b/>
          <w:sz w:val="24"/>
          <w:szCs w:val="24"/>
        </w:rPr>
        <w:tab/>
        <w:t xml:space="preserve">   7</w:t>
      </w:r>
      <w:r w:rsidRPr="000B0D75">
        <w:rPr>
          <w:rFonts w:cs="Arial"/>
          <w:b/>
          <w:sz w:val="24"/>
          <w:szCs w:val="24"/>
        </w:rPr>
        <w:tab/>
        <w:t>8</w:t>
      </w:r>
      <w:r w:rsidRPr="000B0D75">
        <w:rPr>
          <w:rFonts w:cs="Arial"/>
          <w:b/>
          <w:sz w:val="24"/>
          <w:szCs w:val="24"/>
        </w:rPr>
        <w:tab/>
        <w:t xml:space="preserve">9        </w:t>
      </w:r>
      <w:r w:rsidR="00893D96">
        <w:rPr>
          <w:rFonts w:cs="Arial"/>
          <w:b/>
          <w:sz w:val="24"/>
          <w:szCs w:val="24"/>
        </w:rPr>
        <w:t>10</w:t>
      </w:r>
    </w:p>
    <w:p w:rsidR="000B0D75" w:rsidRPr="00240DB4" w:rsidRDefault="000B0D75" w:rsidP="000B0D75">
      <w:pPr>
        <w:pStyle w:val="ListParagraph"/>
        <w:ind w:left="5475"/>
        <w:rPr>
          <w:rFonts w:cs="Arial"/>
          <w:b/>
          <w:sz w:val="24"/>
          <w:szCs w:val="24"/>
        </w:rPr>
      </w:pPr>
    </w:p>
    <w:p w:rsidR="000B0D75" w:rsidRPr="00CD126E" w:rsidRDefault="000B0D75" w:rsidP="00A63F64">
      <w:pPr>
        <w:pStyle w:val="ListParagraph"/>
        <w:numPr>
          <w:ilvl w:val="0"/>
          <w:numId w:val="35"/>
        </w:numPr>
        <w:rPr>
          <w:rFonts w:cs="Arial"/>
          <w:b/>
          <w:sz w:val="24"/>
          <w:szCs w:val="24"/>
        </w:rPr>
      </w:pPr>
      <w:r w:rsidRPr="00240DB4">
        <w:rPr>
          <w:sz w:val="24"/>
          <w:szCs w:val="24"/>
        </w:rPr>
        <w:t xml:space="preserve">How </w:t>
      </w:r>
      <w:r w:rsidR="00893D96">
        <w:rPr>
          <w:sz w:val="24"/>
          <w:szCs w:val="24"/>
        </w:rPr>
        <w:t>much do you</w:t>
      </w:r>
      <w:r>
        <w:rPr>
          <w:sz w:val="24"/>
          <w:szCs w:val="24"/>
        </w:rPr>
        <w:t xml:space="preserve"> enjoy the work you do?</w:t>
      </w:r>
    </w:p>
    <w:p w:rsidR="000B0D75" w:rsidRPr="00F758BB" w:rsidRDefault="000B0D75" w:rsidP="000B0D75">
      <w:pPr>
        <w:pStyle w:val="ListParagraph"/>
        <w:rPr>
          <w:b/>
          <w:sz w:val="24"/>
          <w:szCs w:val="24"/>
        </w:rPr>
      </w:pPr>
      <w:r>
        <w:rPr>
          <w:rFonts w:cs="Arial"/>
          <w:b/>
          <w:sz w:val="24"/>
          <w:szCs w:val="24"/>
        </w:rPr>
        <w:t xml:space="preserve">                                                                </w:t>
      </w:r>
      <w:r w:rsidRPr="00F758BB">
        <w:rPr>
          <w:b/>
          <w:sz w:val="24"/>
          <w:szCs w:val="24"/>
        </w:rPr>
        <w:t>------------------------------------------------------------------------------</w:t>
      </w:r>
      <w:r>
        <w:rPr>
          <w:b/>
          <w:sz w:val="24"/>
          <w:szCs w:val="24"/>
        </w:rPr>
        <w:t>----------------</w:t>
      </w:r>
    </w:p>
    <w:p w:rsidR="000B0D75" w:rsidRPr="00FA0CF5" w:rsidRDefault="000B0D75" w:rsidP="000B0D75">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0B0D75" w:rsidRPr="000B0D75" w:rsidRDefault="000B0D75" w:rsidP="000B0D75">
      <w:pPr>
        <w:ind w:left="5115"/>
        <w:rPr>
          <w:rFonts w:cs="Arial"/>
          <w:b/>
          <w:sz w:val="24"/>
          <w:szCs w:val="24"/>
        </w:rPr>
      </w:pPr>
      <w:r>
        <w:rPr>
          <w:rFonts w:cs="Arial"/>
          <w:b/>
          <w:sz w:val="24"/>
          <w:szCs w:val="24"/>
        </w:rPr>
        <w:t>0</w:t>
      </w:r>
      <w:r w:rsidRPr="000B0D75">
        <w:rPr>
          <w:rFonts w:cs="Arial"/>
          <w:b/>
          <w:sz w:val="24"/>
          <w:szCs w:val="24"/>
        </w:rPr>
        <w:tab/>
        <w:t>1            2</w:t>
      </w:r>
      <w:r w:rsidRPr="000B0D75">
        <w:rPr>
          <w:rFonts w:cs="Arial"/>
          <w:b/>
          <w:sz w:val="24"/>
          <w:szCs w:val="24"/>
        </w:rPr>
        <w:tab/>
        <w:t xml:space="preserve"> 3</w:t>
      </w:r>
      <w:r w:rsidRPr="000B0D75">
        <w:rPr>
          <w:rFonts w:cs="Arial"/>
          <w:b/>
          <w:sz w:val="24"/>
          <w:szCs w:val="24"/>
        </w:rPr>
        <w:tab/>
        <w:t xml:space="preserve">  4</w:t>
      </w:r>
      <w:r w:rsidRPr="000B0D75">
        <w:rPr>
          <w:rFonts w:cs="Arial"/>
          <w:b/>
          <w:sz w:val="24"/>
          <w:szCs w:val="24"/>
        </w:rPr>
        <w:tab/>
        <w:t xml:space="preserve">  5   </w:t>
      </w:r>
      <w:r w:rsidRPr="000B0D75">
        <w:rPr>
          <w:rFonts w:cs="Arial"/>
          <w:b/>
          <w:sz w:val="24"/>
          <w:szCs w:val="24"/>
        </w:rPr>
        <w:tab/>
        <w:t xml:space="preserve">    6</w:t>
      </w:r>
      <w:r w:rsidRPr="000B0D75">
        <w:rPr>
          <w:rFonts w:cs="Arial"/>
          <w:b/>
          <w:sz w:val="24"/>
          <w:szCs w:val="24"/>
        </w:rPr>
        <w:tab/>
        <w:t xml:space="preserve">   7</w:t>
      </w:r>
      <w:r w:rsidRPr="000B0D75">
        <w:rPr>
          <w:rFonts w:cs="Arial"/>
          <w:b/>
          <w:sz w:val="24"/>
          <w:szCs w:val="24"/>
        </w:rPr>
        <w:tab/>
        <w:t>8</w:t>
      </w:r>
      <w:r w:rsidRPr="000B0D75">
        <w:rPr>
          <w:rFonts w:cs="Arial"/>
          <w:b/>
          <w:sz w:val="24"/>
          <w:szCs w:val="24"/>
        </w:rPr>
        <w:tab/>
        <w:t>9        10</w:t>
      </w:r>
    </w:p>
    <w:p w:rsidR="000B0D75" w:rsidRPr="00240DB4" w:rsidRDefault="000B0D75" w:rsidP="000B0D75">
      <w:pPr>
        <w:pStyle w:val="ListParagraph"/>
        <w:ind w:left="5475"/>
        <w:rPr>
          <w:rFonts w:cs="Arial"/>
          <w:b/>
          <w:sz w:val="24"/>
          <w:szCs w:val="24"/>
        </w:rPr>
      </w:pPr>
    </w:p>
    <w:p w:rsidR="000B0D75" w:rsidRPr="000B0D75" w:rsidRDefault="000B0D75" w:rsidP="00A63F64">
      <w:pPr>
        <w:pStyle w:val="ListParagraph"/>
        <w:numPr>
          <w:ilvl w:val="0"/>
          <w:numId w:val="35"/>
        </w:numPr>
        <w:rPr>
          <w:rFonts w:cs="Arial"/>
          <w:b/>
          <w:sz w:val="24"/>
          <w:szCs w:val="24"/>
        </w:rPr>
      </w:pPr>
      <w:r>
        <w:rPr>
          <w:sz w:val="24"/>
          <w:szCs w:val="24"/>
        </w:rPr>
        <w:lastRenderedPageBreak/>
        <w:t>If you could change something about your school experience what would it be?</w:t>
      </w:r>
    </w:p>
    <w:p w:rsidR="000B0D75" w:rsidRDefault="000B0D75" w:rsidP="000B0D75">
      <w:pPr>
        <w:pStyle w:val="ListParagraph"/>
        <w:pBdr>
          <w:bottom w:val="single" w:sz="6" w:space="1" w:color="auto"/>
        </w:pBdr>
        <w:rPr>
          <w:sz w:val="24"/>
          <w:szCs w:val="24"/>
        </w:rPr>
      </w:pPr>
    </w:p>
    <w:p w:rsidR="000B0D75" w:rsidRDefault="000B0D75" w:rsidP="000B0D75">
      <w:pPr>
        <w:pStyle w:val="ListParagraph"/>
        <w:rPr>
          <w:b/>
          <w:sz w:val="24"/>
          <w:szCs w:val="24"/>
        </w:rPr>
      </w:pPr>
    </w:p>
    <w:p w:rsidR="000B0D75" w:rsidRDefault="000B0D75" w:rsidP="000B0D75">
      <w:pPr>
        <w:pStyle w:val="ListParagraph"/>
        <w:pBdr>
          <w:top w:val="single" w:sz="12" w:space="1" w:color="auto"/>
          <w:bottom w:val="single" w:sz="12" w:space="1" w:color="auto"/>
        </w:pBdr>
        <w:rPr>
          <w:b/>
          <w:sz w:val="24"/>
          <w:szCs w:val="24"/>
        </w:rPr>
      </w:pPr>
    </w:p>
    <w:p w:rsidR="00844E75" w:rsidRPr="00F758BB" w:rsidRDefault="00844E75" w:rsidP="00A97CA6">
      <w:pPr>
        <w:pStyle w:val="ListParagraph"/>
        <w:rPr>
          <w:rFonts w:cs="Arial"/>
          <w:b/>
          <w:sz w:val="24"/>
          <w:szCs w:val="24"/>
        </w:rPr>
      </w:pPr>
      <w:r w:rsidRPr="00F758BB">
        <w:rPr>
          <w:rFonts w:cs="Arial"/>
          <w:b/>
          <w:sz w:val="24"/>
          <w:szCs w:val="24"/>
        </w:rPr>
        <w:t>TOTAL SCORE P</w:t>
      </w:r>
      <w:r>
        <w:rPr>
          <w:rFonts w:cs="Arial"/>
          <w:b/>
          <w:sz w:val="24"/>
          <w:szCs w:val="24"/>
        </w:rPr>
        <w:t>OST</w:t>
      </w:r>
      <w:r w:rsidRPr="00F758BB">
        <w:rPr>
          <w:rFonts w:cs="Arial"/>
          <w:b/>
          <w:sz w:val="144"/>
          <w:szCs w:val="144"/>
        </w:rPr>
        <w:sym w:font="Wingdings" w:char="F06F"/>
      </w:r>
    </w:p>
    <w:p w:rsidR="00844E75" w:rsidRDefault="00844E75" w:rsidP="00A97CA6">
      <w:pPr>
        <w:rPr>
          <w:sz w:val="24"/>
          <w:szCs w:val="24"/>
        </w:rPr>
      </w:pPr>
      <w:r w:rsidRPr="00F758BB">
        <w:rPr>
          <w:rFonts w:cs="Arial"/>
          <w:b/>
          <w:sz w:val="24"/>
          <w:szCs w:val="24"/>
        </w:rPr>
        <w:t>Childs name</w:t>
      </w:r>
      <w:r>
        <w:rPr>
          <w:sz w:val="24"/>
          <w:szCs w:val="24"/>
        </w:rPr>
        <w:t xml:space="preserve">__________________________    </w:t>
      </w:r>
      <w:r w:rsidRPr="000C1464">
        <w:rPr>
          <w:rFonts w:cs="Arial"/>
          <w:b/>
          <w:sz w:val="24"/>
          <w:szCs w:val="24"/>
        </w:rPr>
        <w:t>D.O.B</w:t>
      </w:r>
      <w:r>
        <w:rPr>
          <w:sz w:val="24"/>
          <w:szCs w:val="24"/>
        </w:rPr>
        <w:t xml:space="preserve"> __________________  </w:t>
      </w:r>
      <w:r w:rsidRPr="000C1464">
        <w:rPr>
          <w:rFonts w:cs="Arial"/>
          <w:b/>
          <w:sz w:val="24"/>
          <w:szCs w:val="24"/>
        </w:rPr>
        <w:t>Class Teacher</w:t>
      </w:r>
      <w:r>
        <w:rPr>
          <w:sz w:val="24"/>
          <w:szCs w:val="24"/>
        </w:rPr>
        <w:t xml:space="preserve"> ____________________________</w:t>
      </w:r>
    </w:p>
    <w:p w:rsidR="00844E75" w:rsidRDefault="00844E75" w:rsidP="00A97CA6">
      <w:pPr>
        <w:rPr>
          <w:sz w:val="24"/>
          <w:szCs w:val="24"/>
        </w:rPr>
      </w:pPr>
    </w:p>
    <w:p w:rsidR="00893D96" w:rsidRDefault="00893D96" w:rsidP="00A97CA6">
      <w:pPr>
        <w:rPr>
          <w:sz w:val="24"/>
          <w:szCs w:val="24"/>
        </w:rPr>
      </w:pPr>
    </w:p>
    <w:p w:rsidR="00893D96" w:rsidRDefault="00893D96" w:rsidP="00A97CA6">
      <w:pPr>
        <w:rPr>
          <w:sz w:val="24"/>
          <w:szCs w:val="24"/>
        </w:rPr>
      </w:pPr>
    </w:p>
    <w:p w:rsidR="00893D96" w:rsidRDefault="00893D96" w:rsidP="00A97CA6">
      <w:pPr>
        <w:rPr>
          <w:sz w:val="24"/>
          <w:szCs w:val="24"/>
        </w:rPr>
      </w:pPr>
    </w:p>
    <w:p w:rsidR="00893D96" w:rsidRDefault="00893D96" w:rsidP="00A97CA6">
      <w:pPr>
        <w:rPr>
          <w:sz w:val="24"/>
          <w:szCs w:val="24"/>
        </w:rPr>
      </w:pPr>
    </w:p>
    <w:p w:rsidR="00893D96" w:rsidRDefault="00893D96" w:rsidP="00A97CA6">
      <w:pPr>
        <w:rPr>
          <w:sz w:val="24"/>
          <w:szCs w:val="24"/>
        </w:rPr>
      </w:pPr>
    </w:p>
    <w:p w:rsidR="00893D96" w:rsidRDefault="00893D96" w:rsidP="00A97CA6">
      <w:pPr>
        <w:rPr>
          <w:sz w:val="24"/>
          <w:szCs w:val="24"/>
        </w:rPr>
      </w:pPr>
    </w:p>
    <w:p w:rsidR="00893D96" w:rsidRDefault="00893D96" w:rsidP="00A97CA6">
      <w:pPr>
        <w:rPr>
          <w:sz w:val="24"/>
          <w:szCs w:val="24"/>
        </w:rPr>
      </w:pPr>
    </w:p>
    <w:p w:rsidR="00893D96" w:rsidRDefault="00893D96" w:rsidP="00BA4630">
      <w:pPr>
        <w:pStyle w:val="Heading3"/>
      </w:pPr>
    </w:p>
    <w:p w:rsidR="00844E75" w:rsidRPr="007462EE" w:rsidRDefault="00844E75" w:rsidP="007462EE">
      <w:pPr>
        <w:rPr>
          <w:b/>
          <w:sz w:val="24"/>
          <w:szCs w:val="24"/>
          <w:u w:val="single"/>
        </w:rPr>
      </w:pPr>
      <w:r w:rsidRPr="007462EE">
        <w:rPr>
          <w:b/>
          <w:sz w:val="24"/>
          <w:szCs w:val="24"/>
          <w:u w:val="single"/>
        </w:rPr>
        <w:t xml:space="preserve">For </w:t>
      </w:r>
      <w:r w:rsidR="002019DD" w:rsidRPr="007462EE">
        <w:rPr>
          <w:b/>
          <w:sz w:val="24"/>
          <w:szCs w:val="24"/>
          <w:u w:val="single"/>
        </w:rPr>
        <w:t>Key adults</w:t>
      </w:r>
    </w:p>
    <w:p w:rsidR="00844E75" w:rsidRDefault="00844E75" w:rsidP="00A97CA6">
      <w:pPr>
        <w:rPr>
          <w:rFonts w:cs="Arial"/>
          <w:b/>
          <w:sz w:val="24"/>
          <w:szCs w:val="24"/>
        </w:rPr>
      </w:pPr>
      <w:r>
        <w:rPr>
          <w:rFonts w:cs="Arial"/>
          <w:b/>
          <w:sz w:val="24"/>
          <w:szCs w:val="24"/>
        </w:rPr>
        <w:t xml:space="preserve">Circle of Adults Information gathering – </w:t>
      </w:r>
      <w:r w:rsidR="002019DD">
        <w:rPr>
          <w:rFonts w:cs="Arial"/>
          <w:b/>
          <w:sz w:val="24"/>
          <w:szCs w:val="24"/>
        </w:rPr>
        <w:t>Key adults</w:t>
      </w:r>
      <w:r>
        <w:rPr>
          <w:rFonts w:cs="Arial"/>
          <w:b/>
          <w:sz w:val="24"/>
          <w:szCs w:val="24"/>
        </w:rPr>
        <w:t xml:space="preserve"> (PRE)</w:t>
      </w:r>
    </w:p>
    <w:p w:rsidR="00844E75" w:rsidRPr="00FA0CF5" w:rsidRDefault="00844E75" w:rsidP="00A97CA6">
      <w:pPr>
        <w:rPr>
          <w:rFonts w:cs="Arial"/>
          <w:b/>
          <w:sz w:val="24"/>
          <w:szCs w:val="24"/>
        </w:rPr>
      </w:pPr>
      <w:r w:rsidRPr="00FA0CF5">
        <w:rPr>
          <w:rFonts w:cs="Arial"/>
          <w:b/>
          <w:sz w:val="24"/>
          <w:szCs w:val="24"/>
        </w:rPr>
        <w:t>On a scale of 0 to 10, 0 meaning not at all and 10 meaning very much answer the following questions;</w:t>
      </w:r>
      <w:r>
        <w:rPr>
          <w:rFonts w:cs="Arial"/>
          <w:b/>
          <w:sz w:val="24"/>
          <w:szCs w:val="24"/>
        </w:rPr>
        <w:t xml:space="preserve"> </w:t>
      </w:r>
    </w:p>
    <w:p w:rsidR="001B17B4" w:rsidRDefault="00844E75" w:rsidP="00A63F64">
      <w:pPr>
        <w:pStyle w:val="ListParagraph"/>
        <w:numPr>
          <w:ilvl w:val="0"/>
          <w:numId w:val="30"/>
        </w:numPr>
        <w:rPr>
          <w:b/>
          <w:sz w:val="24"/>
          <w:szCs w:val="24"/>
        </w:rPr>
      </w:pPr>
      <w:r w:rsidRPr="00A97CA6">
        <w:rPr>
          <w:sz w:val="24"/>
          <w:szCs w:val="24"/>
        </w:rPr>
        <w:t xml:space="preserve">How </w:t>
      </w:r>
      <w:r w:rsidR="001B17B4">
        <w:rPr>
          <w:sz w:val="24"/>
          <w:szCs w:val="24"/>
        </w:rPr>
        <w:t>comfortable</w:t>
      </w:r>
      <w:r w:rsidR="000B0D75">
        <w:rPr>
          <w:sz w:val="24"/>
          <w:szCs w:val="24"/>
        </w:rPr>
        <w:t xml:space="preserve"> do you feel </w:t>
      </w:r>
      <w:r w:rsidR="001B17B4">
        <w:rPr>
          <w:sz w:val="24"/>
          <w:szCs w:val="24"/>
        </w:rPr>
        <w:t>teaching your class</w:t>
      </w:r>
      <w:r w:rsidRPr="00A97CA6">
        <w:rPr>
          <w:sz w:val="24"/>
          <w:szCs w:val="24"/>
        </w:rPr>
        <w:t xml:space="preserve">?    </w:t>
      </w:r>
      <w:r w:rsidRPr="00A97CA6">
        <w:rPr>
          <w:b/>
          <w:sz w:val="24"/>
          <w:szCs w:val="24"/>
        </w:rPr>
        <w:t xml:space="preserve">   </w:t>
      </w:r>
      <w:r>
        <w:rPr>
          <w:b/>
          <w:sz w:val="24"/>
          <w:szCs w:val="24"/>
        </w:rPr>
        <w:t xml:space="preserve">      </w:t>
      </w:r>
    </w:p>
    <w:p w:rsidR="00844E75" w:rsidRPr="00A97CA6" w:rsidRDefault="001B17B4" w:rsidP="001B17B4">
      <w:pPr>
        <w:pStyle w:val="ListParagraph"/>
        <w:rPr>
          <w:b/>
          <w:sz w:val="24"/>
          <w:szCs w:val="24"/>
        </w:rPr>
      </w:pPr>
      <w:r>
        <w:rPr>
          <w:b/>
          <w:sz w:val="24"/>
          <w:szCs w:val="24"/>
        </w:rPr>
        <w:t xml:space="preserve">                                                                     </w:t>
      </w:r>
      <w:r w:rsidR="00844E75" w:rsidRPr="00A97CA6">
        <w:rPr>
          <w:b/>
          <w:sz w:val="24"/>
          <w:szCs w:val="24"/>
        </w:rPr>
        <w:t>------------------------------------------------------------------------------</w:t>
      </w:r>
      <w:r w:rsidR="00844E75">
        <w:rPr>
          <w:b/>
          <w:sz w:val="24"/>
          <w:szCs w:val="24"/>
        </w:rPr>
        <w:t>-----------------------</w:t>
      </w:r>
    </w:p>
    <w:p w:rsidR="00844E75" w:rsidRPr="00FA0CF5" w:rsidRDefault="00844E75" w:rsidP="00A97CA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44E75" w:rsidRPr="00F758BB" w:rsidRDefault="00844E75" w:rsidP="00A97CA6">
      <w:pPr>
        <w:rPr>
          <w:rFonts w:cs="Arial"/>
          <w:b/>
          <w:sz w:val="24"/>
          <w:szCs w:val="24"/>
        </w:rPr>
      </w:pPr>
      <w:r>
        <w:rPr>
          <w:sz w:val="24"/>
          <w:szCs w:val="24"/>
        </w:rPr>
        <w:t xml:space="preserve">                                                                                </w:t>
      </w:r>
      <w:r w:rsidRPr="00F758BB">
        <w:rPr>
          <w:rFonts w:cs="Arial"/>
          <w:b/>
          <w:sz w:val="24"/>
          <w:szCs w:val="24"/>
        </w:rPr>
        <w:t xml:space="preserve">0 </w:t>
      </w:r>
      <w:r w:rsidRPr="00F758BB">
        <w:rPr>
          <w:rFonts w:cs="Arial"/>
          <w:b/>
          <w:sz w:val="24"/>
          <w:szCs w:val="24"/>
        </w:rPr>
        <w:tab/>
      </w:r>
      <w:r>
        <w:rPr>
          <w:rFonts w:cs="Arial"/>
          <w:b/>
          <w:sz w:val="24"/>
          <w:szCs w:val="24"/>
        </w:rPr>
        <w:t xml:space="preserve"> </w:t>
      </w:r>
      <w:r w:rsidRPr="00F758BB">
        <w:rPr>
          <w:rFonts w:cs="Arial"/>
          <w:b/>
          <w:sz w:val="24"/>
          <w:szCs w:val="24"/>
        </w:rPr>
        <w:t xml:space="preserve"> </w:t>
      </w:r>
      <w:r>
        <w:rPr>
          <w:rFonts w:cs="Arial"/>
          <w:b/>
          <w:sz w:val="24"/>
          <w:szCs w:val="24"/>
        </w:rPr>
        <w:t xml:space="preserve">     1            </w:t>
      </w:r>
      <w:r w:rsidRPr="00F758BB">
        <w:rPr>
          <w:rFonts w:cs="Arial"/>
          <w:b/>
          <w:sz w:val="24"/>
          <w:szCs w:val="24"/>
        </w:rPr>
        <w:t>2</w:t>
      </w:r>
      <w:r w:rsidRPr="00F758BB">
        <w:rPr>
          <w:rFonts w:cs="Arial"/>
          <w:b/>
          <w:sz w:val="24"/>
          <w:szCs w:val="24"/>
        </w:rPr>
        <w:tab/>
        <w:t xml:space="preserve"> 3</w:t>
      </w:r>
      <w:r w:rsidRPr="00F758BB">
        <w:rPr>
          <w:rFonts w:cs="Arial"/>
          <w:b/>
          <w:sz w:val="24"/>
          <w:szCs w:val="24"/>
        </w:rPr>
        <w:tab/>
      </w:r>
      <w:r>
        <w:rPr>
          <w:rFonts w:cs="Arial"/>
          <w:b/>
          <w:sz w:val="24"/>
          <w:szCs w:val="24"/>
        </w:rPr>
        <w:t xml:space="preserve">  </w:t>
      </w:r>
      <w:r w:rsidRPr="00F758BB">
        <w:rPr>
          <w:rFonts w:cs="Arial"/>
          <w:b/>
          <w:sz w:val="24"/>
          <w:szCs w:val="24"/>
        </w:rPr>
        <w:t>4</w:t>
      </w:r>
      <w:r w:rsidRPr="00F758BB">
        <w:rPr>
          <w:rFonts w:cs="Arial"/>
          <w:b/>
          <w:sz w:val="24"/>
          <w:szCs w:val="24"/>
        </w:rPr>
        <w:tab/>
      </w:r>
      <w:r>
        <w:rPr>
          <w:rFonts w:cs="Arial"/>
          <w:b/>
          <w:sz w:val="24"/>
          <w:szCs w:val="24"/>
        </w:rPr>
        <w:t xml:space="preserve">  </w:t>
      </w:r>
      <w:r w:rsidRPr="00F758BB">
        <w:rPr>
          <w:rFonts w:cs="Arial"/>
          <w:b/>
          <w:sz w:val="24"/>
          <w:szCs w:val="24"/>
        </w:rPr>
        <w:t xml:space="preserve">5   </w:t>
      </w:r>
      <w:r w:rsidRPr="00F758BB">
        <w:rPr>
          <w:rFonts w:cs="Arial"/>
          <w:b/>
          <w:sz w:val="24"/>
          <w:szCs w:val="24"/>
        </w:rPr>
        <w:tab/>
      </w:r>
      <w:r>
        <w:rPr>
          <w:rFonts w:cs="Arial"/>
          <w:b/>
          <w:sz w:val="24"/>
          <w:szCs w:val="24"/>
        </w:rPr>
        <w:t xml:space="preserve">    </w:t>
      </w:r>
      <w:r w:rsidRPr="00F758BB">
        <w:rPr>
          <w:rFonts w:cs="Arial"/>
          <w:b/>
          <w:sz w:val="24"/>
          <w:szCs w:val="24"/>
        </w:rPr>
        <w:t>6</w:t>
      </w:r>
      <w:r w:rsidRPr="00F758BB">
        <w:rPr>
          <w:rFonts w:cs="Arial"/>
          <w:b/>
          <w:sz w:val="24"/>
          <w:szCs w:val="24"/>
        </w:rPr>
        <w:tab/>
      </w:r>
      <w:r>
        <w:rPr>
          <w:rFonts w:cs="Arial"/>
          <w:b/>
          <w:sz w:val="24"/>
          <w:szCs w:val="24"/>
        </w:rPr>
        <w:t xml:space="preserve">   7</w:t>
      </w:r>
      <w:r>
        <w:rPr>
          <w:rFonts w:cs="Arial"/>
          <w:b/>
          <w:sz w:val="24"/>
          <w:szCs w:val="24"/>
        </w:rPr>
        <w:tab/>
        <w:t>8</w:t>
      </w:r>
      <w:r>
        <w:rPr>
          <w:rFonts w:cs="Arial"/>
          <w:b/>
          <w:sz w:val="24"/>
          <w:szCs w:val="24"/>
        </w:rPr>
        <w:tab/>
        <w:t xml:space="preserve">9        </w:t>
      </w:r>
      <w:r w:rsidRPr="00F758BB">
        <w:rPr>
          <w:rFonts w:cs="Arial"/>
          <w:b/>
          <w:sz w:val="24"/>
          <w:szCs w:val="24"/>
        </w:rPr>
        <w:t>10</w:t>
      </w:r>
    </w:p>
    <w:p w:rsidR="00844E75" w:rsidRDefault="00844E75" w:rsidP="00A97CA6">
      <w:pPr>
        <w:rPr>
          <w:sz w:val="24"/>
          <w:szCs w:val="24"/>
        </w:rPr>
      </w:pPr>
      <w:r>
        <w:rPr>
          <w:sz w:val="24"/>
          <w:szCs w:val="24"/>
        </w:rPr>
        <w:t xml:space="preserve">                                                                      </w:t>
      </w:r>
    </w:p>
    <w:p w:rsidR="00844E75" w:rsidRPr="00A97CA6" w:rsidRDefault="00844E75" w:rsidP="00A63F64">
      <w:pPr>
        <w:pStyle w:val="ListParagraph"/>
        <w:numPr>
          <w:ilvl w:val="0"/>
          <w:numId w:val="30"/>
        </w:numPr>
        <w:rPr>
          <w:b/>
          <w:sz w:val="24"/>
          <w:szCs w:val="24"/>
        </w:rPr>
      </w:pPr>
      <w:r w:rsidRPr="00A97CA6">
        <w:rPr>
          <w:sz w:val="24"/>
          <w:szCs w:val="24"/>
        </w:rPr>
        <w:t xml:space="preserve">How much does </w:t>
      </w:r>
      <w:r>
        <w:rPr>
          <w:sz w:val="24"/>
          <w:szCs w:val="24"/>
        </w:rPr>
        <w:t>the child</w:t>
      </w:r>
      <w:r w:rsidRPr="00A97CA6">
        <w:rPr>
          <w:sz w:val="24"/>
          <w:szCs w:val="24"/>
        </w:rPr>
        <w:t xml:space="preserve"> like you?    </w:t>
      </w:r>
      <w:r w:rsidRPr="00A97CA6">
        <w:rPr>
          <w:b/>
          <w:sz w:val="24"/>
          <w:szCs w:val="24"/>
        </w:rPr>
        <w:t xml:space="preserve">   ------------------------------------------------------------------------------</w:t>
      </w:r>
      <w:r>
        <w:rPr>
          <w:b/>
          <w:sz w:val="24"/>
          <w:szCs w:val="24"/>
        </w:rPr>
        <w:t>-------------------</w:t>
      </w:r>
    </w:p>
    <w:p w:rsidR="00844E75" w:rsidRPr="00FA0CF5" w:rsidRDefault="00844E75" w:rsidP="00A97CA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44E75" w:rsidRDefault="00844E75" w:rsidP="00A97CA6">
      <w:pPr>
        <w:rPr>
          <w:rFonts w:cs="Arial"/>
          <w:b/>
          <w:sz w:val="24"/>
          <w:szCs w:val="24"/>
        </w:rPr>
      </w:pPr>
      <w:r>
        <w:rPr>
          <w:rFonts w:cs="Arial"/>
          <w:b/>
          <w:sz w:val="24"/>
          <w:szCs w:val="24"/>
        </w:rPr>
        <w:t xml:space="preserve">                                                                                0</w:t>
      </w:r>
      <w:r w:rsidRPr="00A97CA6">
        <w:rPr>
          <w:rFonts w:cs="Arial"/>
          <w:b/>
          <w:sz w:val="24"/>
          <w:szCs w:val="24"/>
        </w:rPr>
        <w:t xml:space="preserve">    </w:t>
      </w:r>
      <w:r>
        <w:rPr>
          <w:rFonts w:cs="Arial"/>
          <w:b/>
          <w:sz w:val="24"/>
          <w:szCs w:val="24"/>
        </w:rPr>
        <w:t xml:space="preserve">    </w:t>
      </w:r>
      <w:r w:rsidRPr="00A97CA6">
        <w:rPr>
          <w:rFonts w:cs="Arial"/>
          <w:b/>
          <w:sz w:val="24"/>
          <w:szCs w:val="24"/>
        </w:rPr>
        <w:t>1            2</w:t>
      </w:r>
      <w:r w:rsidRPr="00A97CA6">
        <w:rPr>
          <w:rFonts w:cs="Arial"/>
          <w:b/>
          <w:sz w:val="24"/>
          <w:szCs w:val="24"/>
        </w:rPr>
        <w:tab/>
        <w:t xml:space="preserve"> </w:t>
      </w:r>
      <w:r>
        <w:rPr>
          <w:rFonts w:cs="Arial"/>
          <w:b/>
          <w:sz w:val="24"/>
          <w:szCs w:val="24"/>
        </w:rPr>
        <w:t xml:space="preserve">    </w:t>
      </w:r>
      <w:r w:rsidRPr="00A97CA6">
        <w:rPr>
          <w:rFonts w:cs="Arial"/>
          <w:b/>
          <w:sz w:val="24"/>
          <w:szCs w:val="24"/>
        </w:rPr>
        <w:t>3</w:t>
      </w:r>
      <w:r w:rsidRPr="00A97CA6">
        <w:rPr>
          <w:rFonts w:cs="Arial"/>
          <w:b/>
          <w:sz w:val="24"/>
          <w:szCs w:val="24"/>
        </w:rPr>
        <w:tab/>
        <w:t xml:space="preserve">  </w:t>
      </w:r>
      <w:r>
        <w:rPr>
          <w:rFonts w:cs="Arial"/>
          <w:b/>
          <w:sz w:val="24"/>
          <w:szCs w:val="24"/>
        </w:rPr>
        <w:t xml:space="preserve">   </w:t>
      </w:r>
      <w:r w:rsidRPr="00A97CA6">
        <w:rPr>
          <w:rFonts w:cs="Arial"/>
          <w:b/>
          <w:sz w:val="24"/>
          <w:szCs w:val="24"/>
        </w:rPr>
        <w:t>4</w:t>
      </w:r>
      <w:r w:rsidRPr="00A97CA6">
        <w:rPr>
          <w:rFonts w:cs="Arial"/>
          <w:b/>
          <w:sz w:val="24"/>
          <w:szCs w:val="24"/>
        </w:rPr>
        <w:tab/>
        <w:t xml:space="preserve">  </w:t>
      </w:r>
      <w:r>
        <w:rPr>
          <w:rFonts w:cs="Arial"/>
          <w:b/>
          <w:sz w:val="24"/>
          <w:szCs w:val="24"/>
        </w:rPr>
        <w:t xml:space="preserve">   </w:t>
      </w:r>
      <w:r w:rsidRPr="00A97CA6">
        <w:rPr>
          <w:rFonts w:cs="Arial"/>
          <w:b/>
          <w:sz w:val="24"/>
          <w:szCs w:val="24"/>
        </w:rPr>
        <w:t xml:space="preserve">5   </w:t>
      </w:r>
      <w:r w:rsidRPr="00A97CA6">
        <w:rPr>
          <w:rFonts w:cs="Arial"/>
          <w:b/>
          <w:sz w:val="24"/>
          <w:szCs w:val="24"/>
        </w:rPr>
        <w:tab/>
        <w:t xml:space="preserve">    6</w:t>
      </w:r>
      <w:r w:rsidRPr="00A97CA6">
        <w:rPr>
          <w:rFonts w:cs="Arial"/>
          <w:b/>
          <w:sz w:val="24"/>
          <w:szCs w:val="24"/>
        </w:rPr>
        <w:tab/>
        <w:t xml:space="preserve">   7</w:t>
      </w:r>
      <w:r w:rsidRPr="00A97CA6">
        <w:rPr>
          <w:rFonts w:cs="Arial"/>
          <w:b/>
          <w:sz w:val="24"/>
          <w:szCs w:val="24"/>
        </w:rPr>
        <w:tab/>
        <w:t>8</w:t>
      </w:r>
      <w:r w:rsidRPr="00A97CA6">
        <w:rPr>
          <w:rFonts w:cs="Arial"/>
          <w:b/>
          <w:sz w:val="24"/>
          <w:szCs w:val="24"/>
        </w:rPr>
        <w:tab/>
        <w:t>9        10</w:t>
      </w:r>
    </w:p>
    <w:p w:rsidR="000B0D75" w:rsidRDefault="000B0D75" w:rsidP="00A97CA6">
      <w:pPr>
        <w:rPr>
          <w:rFonts w:cs="Arial"/>
          <w:b/>
          <w:sz w:val="24"/>
          <w:szCs w:val="24"/>
        </w:rPr>
      </w:pPr>
    </w:p>
    <w:p w:rsidR="000B0D75" w:rsidRPr="000B0D75" w:rsidRDefault="000B0D75" w:rsidP="00A97CA6">
      <w:pPr>
        <w:rPr>
          <w:rFonts w:cs="Arial"/>
          <w:b/>
          <w:sz w:val="24"/>
          <w:szCs w:val="24"/>
        </w:rPr>
      </w:pPr>
    </w:p>
    <w:p w:rsidR="00844E75" w:rsidRDefault="00844E75" w:rsidP="00A63F64">
      <w:pPr>
        <w:pStyle w:val="ListParagraph"/>
        <w:numPr>
          <w:ilvl w:val="0"/>
          <w:numId w:val="30"/>
        </w:numPr>
        <w:rPr>
          <w:b/>
          <w:sz w:val="24"/>
          <w:szCs w:val="24"/>
        </w:rPr>
      </w:pPr>
      <w:r w:rsidRPr="00CD126E">
        <w:rPr>
          <w:sz w:val="24"/>
          <w:szCs w:val="24"/>
        </w:rPr>
        <w:lastRenderedPageBreak/>
        <w:t xml:space="preserve">How </w:t>
      </w:r>
      <w:r w:rsidR="000B0D75">
        <w:rPr>
          <w:sz w:val="24"/>
          <w:szCs w:val="24"/>
        </w:rPr>
        <w:t xml:space="preserve">supported </w:t>
      </w:r>
      <w:r w:rsidRPr="00CD126E">
        <w:rPr>
          <w:sz w:val="24"/>
          <w:szCs w:val="24"/>
        </w:rPr>
        <w:t xml:space="preserve">do you feel </w:t>
      </w:r>
      <w:r w:rsidR="000B0D75">
        <w:rPr>
          <w:sz w:val="24"/>
          <w:szCs w:val="24"/>
        </w:rPr>
        <w:t>in school?</w:t>
      </w:r>
      <w:r w:rsidRPr="00CD126E">
        <w:rPr>
          <w:sz w:val="24"/>
          <w:szCs w:val="24"/>
        </w:rPr>
        <w:t xml:space="preserve">    </w:t>
      </w:r>
      <w:r w:rsidRPr="00CD126E">
        <w:rPr>
          <w:b/>
          <w:sz w:val="24"/>
          <w:szCs w:val="24"/>
        </w:rPr>
        <w:t xml:space="preserve">   ---------------------------------------------------------------------------------------------------------</w:t>
      </w:r>
    </w:p>
    <w:p w:rsidR="00844E75" w:rsidRPr="00BA4630" w:rsidRDefault="00844E75" w:rsidP="00BA4630">
      <w:pPr>
        <w:pStyle w:val="ListParagraph"/>
        <w:rPr>
          <w:sz w:val="24"/>
          <w:szCs w:val="24"/>
        </w:rPr>
      </w:pPr>
    </w:p>
    <w:p w:rsidR="00844E75" w:rsidRPr="00FA0CF5" w:rsidRDefault="00844E75" w:rsidP="00A97CA6">
      <w:pPr>
        <w:rPr>
          <w:sz w:val="72"/>
          <w:szCs w:val="72"/>
        </w:rPr>
      </w:pP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44E75" w:rsidRPr="00BA4630" w:rsidRDefault="00844E75" w:rsidP="00BA4630">
      <w:pPr>
        <w:rPr>
          <w:rFonts w:cs="Arial"/>
          <w:b/>
          <w:sz w:val="24"/>
          <w:szCs w:val="24"/>
        </w:rPr>
      </w:pPr>
      <w:r>
        <w:rPr>
          <w:rFonts w:cs="Arial"/>
          <w:b/>
          <w:sz w:val="24"/>
          <w:szCs w:val="24"/>
        </w:rPr>
        <w:t xml:space="preserve">                                                                             0</w:t>
      </w:r>
      <w:r w:rsidRPr="00BA4630">
        <w:rPr>
          <w:rFonts w:cs="Arial"/>
          <w:b/>
          <w:sz w:val="24"/>
          <w:szCs w:val="24"/>
        </w:rPr>
        <w:t xml:space="preserve">       1            2</w:t>
      </w:r>
      <w:r w:rsidRPr="00BA4630">
        <w:rPr>
          <w:rFonts w:cs="Arial"/>
          <w:b/>
          <w:sz w:val="24"/>
          <w:szCs w:val="24"/>
        </w:rPr>
        <w:tab/>
        <w:t xml:space="preserve"> 3</w:t>
      </w:r>
      <w:r w:rsidRPr="00BA4630">
        <w:rPr>
          <w:rFonts w:cs="Arial"/>
          <w:b/>
          <w:sz w:val="24"/>
          <w:szCs w:val="24"/>
        </w:rPr>
        <w:tab/>
        <w:t xml:space="preserve">  4</w:t>
      </w:r>
      <w:r w:rsidRPr="00BA4630">
        <w:rPr>
          <w:rFonts w:cs="Arial"/>
          <w:b/>
          <w:sz w:val="24"/>
          <w:szCs w:val="24"/>
        </w:rPr>
        <w:tab/>
        <w:t xml:space="preserve">  5   </w:t>
      </w:r>
      <w:r w:rsidRPr="00BA4630">
        <w:rPr>
          <w:rFonts w:cs="Arial"/>
          <w:b/>
          <w:sz w:val="24"/>
          <w:szCs w:val="24"/>
        </w:rPr>
        <w:tab/>
        <w:t xml:space="preserve">    6</w:t>
      </w:r>
      <w:r w:rsidRPr="00BA4630">
        <w:rPr>
          <w:rFonts w:cs="Arial"/>
          <w:b/>
          <w:sz w:val="24"/>
          <w:szCs w:val="24"/>
        </w:rPr>
        <w:tab/>
        <w:t xml:space="preserve">   7</w:t>
      </w:r>
      <w:r w:rsidRPr="00BA4630">
        <w:rPr>
          <w:rFonts w:cs="Arial"/>
          <w:b/>
          <w:sz w:val="24"/>
          <w:szCs w:val="24"/>
        </w:rPr>
        <w:tab/>
        <w:t>8</w:t>
      </w:r>
      <w:r w:rsidRPr="00BA4630">
        <w:rPr>
          <w:rFonts w:cs="Arial"/>
          <w:b/>
          <w:sz w:val="24"/>
          <w:szCs w:val="24"/>
        </w:rPr>
        <w:tab/>
        <w:t>9        10</w:t>
      </w:r>
    </w:p>
    <w:p w:rsidR="00844E75" w:rsidRDefault="00844E75" w:rsidP="00A97CA6">
      <w:pPr>
        <w:pStyle w:val="ListParagraph"/>
        <w:rPr>
          <w:sz w:val="24"/>
          <w:szCs w:val="24"/>
        </w:rPr>
      </w:pPr>
    </w:p>
    <w:p w:rsidR="00844E75" w:rsidRPr="00BA4630" w:rsidRDefault="00844E75" w:rsidP="00A63F64">
      <w:pPr>
        <w:pStyle w:val="ListParagraph"/>
        <w:numPr>
          <w:ilvl w:val="0"/>
          <w:numId w:val="30"/>
        </w:numPr>
        <w:rPr>
          <w:b/>
          <w:sz w:val="24"/>
          <w:szCs w:val="24"/>
        </w:rPr>
      </w:pPr>
      <w:r w:rsidRPr="00CD126E">
        <w:rPr>
          <w:sz w:val="24"/>
          <w:szCs w:val="24"/>
        </w:rPr>
        <w:t xml:space="preserve">How </w:t>
      </w:r>
      <w:r w:rsidR="000B0D75">
        <w:rPr>
          <w:sz w:val="24"/>
          <w:szCs w:val="24"/>
        </w:rPr>
        <w:t>confident</w:t>
      </w:r>
      <w:r w:rsidRPr="00CD126E">
        <w:rPr>
          <w:sz w:val="24"/>
          <w:szCs w:val="24"/>
        </w:rPr>
        <w:t xml:space="preserve"> do you feel </w:t>
      </w:r>
      <w:r>
        <w:rPr>
          <w:sz w:val="24"/>
          <w:szCs w:val="24"/>
        </w:rPr>
        <w:t>about</w:t>
      </w:r>
      <w:r w:rsidRPr="00F758BB">
        <w:rPr>
          <w:sz w:val="24"/>
          <w:szCs w:val="24"/>
        </w:rPr>
        <w:t xml:space="preserve"> </w:t>
      </w:r>
    </w:p>
    <w:p w:rsidR="00844E75" w:rsidRPr="00F758BB" w:rsidRDefault="000B0D75" w:rsidP="00BA4630">
      <w:pPr>
        <w:pStyle w:val="ListParagraph"/>
        <w:rPr>
          <w:b/>
          <w:sz w:val="24"/>
          <w:szCs w:val="24"/>
        </w:rPr>
      </w:pPr>
      <w:r>
        <w:rPr>
          <w:sz w:val="24"/>
          <w:szCs w:val="24"/>
        </w:rPr>
        <w:t>your ability to support</w:t>
      </w:r>
      <w:r w:rsidR="00844E75">
        <w:rPr>
          <w:sz w:val="24"/>
          <w:szCs w:val="24"/>
        </w:rPr>
        <w:t xml:space="preserve"> the child?</w:t>
      </w:r>
      <w:r w:rsidR="00844E75" w:rsidRPr="00F758BB">
        <w:rPr>
          <w:sz w:val="24"/>
          <w:szCs w:val="24"/>
        </w:rPr>
        <w:t xml:space="preserve">   </w:t>
      </w:r>
      <w:r w:rsidR="00844E75" w:rsidRPr="00F758BB">
        <w:rPr>
          <w:b/>
          <w:sz w:val="24"/>
          <w:szCs w:val="24"/>
        </w:rPr>
        <w:t xml:space="preserve">   ------------------------------------------------------------------------------</w:t>
      </w:r>
      <w:r w:rsidR="00844E75">
        <w:rPr>
          <w:b/>
          <w:sz w:val="24"/>
          <w:szCs w:val="24"/>
        </w:rPr>
        <w:t>---------------------------</w:t>
      </w:r>
    </w:p>
    <w:p w:rsidR="00844E75" w:rsidRPr="00FA0CF5" w:rsidRDefault="00844E75" w:rsidP="00A97CA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44E75" w:rsidRPr="001B17B4" w:rsidRDefault="00844E75" w:rsidP="00A97CA6">
      <w:pPr>
        <w:rPr>
          <w:rFonts w:cs="Arial"/>
          <w:b/>
          <w:sz w:val="24"/>
          <w:szCs w:val="24"/>
        </w:rPr>
      </w:pPr>
      <w:r>
        <w:rPr>
          <w:rFonts w:cs="Arial"/>
          <w:b/>
          <w:sz w:val="24"/>
          <w:szCs w:val="24"/>
        </w:rPr>
        <w:t xml:space="preserve">                                                                          0         </w:t>
      </w:r>
      <w:r w:rsidRPr="00BA4630">
        <w:rPr>
          <w:rFonts w:cs="Arial"/>
          <w:b/>
          <w:sz w:val="24"/>
          <w:szCs w:val="24"/>
        </w:rPr>
        <w:t>1            2</w:t>
      </w:r>
      <w:r w:rsidRPr="00BA4630">
        <w:rPr>
          <w:rFonts w:cs="Arial"/>
          <w:b/>
          <w:sz w:val="24"/>
          <w:szCs w:val="24"/>
        </w:rPr>
        <w:tab/>
        <w:t xml:space="preserve"> 3</w:t>
      </w:r>
      <w:r w:rsidRPr="00BA4630">
        <w:rPr>
          <w:rFonts w:cs="Arial"/>
          <w:b/>
          <w:sz w:val="24"/>
          <w:szCs w:val="24"/>
        </w:rPr>
        <w:tab/>
        <w:t xml:space="preserve">  4</w:t>
      </w:r>
      <w:r w:rsidRPr="00BA4630">
        <w:rPr>
          <w:rFonts w:cs="Arial"/>
          <w:b/>
          <w:sz w:val="24"/>
          <w:szCs w:val="24"/>
        </w:rPr>
        <w:tab/>
        <w:t xml:space="preserve">  </w:t>
      </w:r>
      <w:r>
        <w:rPr>
          <w:rFonts w:cs="Arial"/>
          <w:b/>
          <w:sz w:val="24"/>
          <w:szCs w:val="24"/>
        </w:rPr>
        <w:t xml:space="preserve">    5         </w:t>
      </w:r>
      <w:r w:rsidRPr="00BA4630">
        <w:rPr>
          <w:rFonts w:cs="Arial"/>
          <w:b/>
          <w:sz w:val="24"/>
          <w:szCs w:val="24"/>
        </w:rPr>
        <w:t xml:space="preserve"> 6</w:t>
      </w:r>
      <w:r w:rsidRPr="00BA4630">
        <w:rPr>
          <w:rFonts w:cs="Arial"/>
          <w:b/>
          <w:sz w:val="24"/>
          <w:szCs w:val="24"/>
        </w:rPr>
        <w:tab/>
        <w:t xml:space="preserve">   </w:t>
      </w:r>
      <w:r>
        <w:rPr>
          <w:rFonts w:cs="Arial"/>
          <w:b/>
          <w:sz w:val="24"/>
          <w:szCs w:val="24"/>
        </w:rPr>
        <w:t xml:space="preserve">  </w:t>
      </w:r>
      <w:r w:rsidRPr="00BA4630">
        <w:rPr>
          <w:rFonts w:cs="Arial"/>
          <w:b/>
          <w:sz w:val="24"/>
          <w:szCs w:val="24"/>
        </w:rPr>
        <w:t>7</w:t>
      </w:r>
      <w:r w:rsidRPr="00BA4630">
        <w:rPr>
          <w:rFonts w:cs="Arial"/>
          <w:b/>
          <w:sz w:val="24"/>
          <w:szCs w:val="24"/>
        </w:rPr>
        <w:tab/>
      </w:r>
      <w:r>
        <w:rPr>
          <w:rFonts w:cs="Arial"/>
          <w:b/>
          <w:sz w:val="24"/>
          <w:szCs w:val="24"/>
        </w:rPr>
        <w:t xml:space="preserve">     </w:t>
      </w:r>
      <w:r w:rsidRPr="00BA4630">
        <w:rPr>
          <w:rFonts w:cs="Arial"/>
          <w:b/>
          <w:sz w:val="24"/>
          <w:szCs w:val="24"/>
        </w:rPr>
        <w:t>8</w:t>
      </w:r>
      <w:r w:rsidRPr="00BA4630">
        <w:rPr>
          <w:rFonts w:cs="Arial"/>
          <w:b/>
          <w:sz w:val="24"/>
          <w:szCs w:val="24"/>
        </w:rPr>
        <w:tab/>
      </w:r>
      <w:r>
        <w:rPr>
          <w:rFonts w:cs="Arial"/>
          <w:b/>
          <w:sz w:val="24"/>
          <w:szCs w:val="24"/>
        </w:rPr>
        <w:t xml:space="preserve">    </w:t>
      </w:r>
      <w:r w:rsidRPr="00BA4630">
        <w:rPr>
          <w:rFonts w:cs="Arial"/>
          <w:b/>
          <w:sz w:val="24"/>
          <w:szCs w:val="24"/>
        </w:rPr>
        <w:t>9        10</w:t>
      </w:r>
    </w:p>
    <w:p w:rsidR="000B0D75" w:rsidRPr="000B0D75" w:rsidRDefault="000B0D75" w:rsidP="00A63F64">
      <w:pPr>
        <w:pStyle w:val="ListParagraph"/>
        <w:numPr>
          <w:ilvl w:val="0"/>
          <w:numId w:val="30"/>
        </w:numPr>
        <w:rPr>
          <w:rFonts w:cs="Arial"/>
          <w:b/>
          <w:sz w:val="24"/>
          <w:szCs w:val="24"/>
        </w:rPr>
      </w:pPr>
      <w:r w:rsidRPr="000B0D75">
        <w:rPr>
          <w:sz w:val="24"/>
          <w:szCs w:val="24"/>
        </w:rPr>
        <w:t xml:space="preserve">How effective are current school systems for the child? </w:t>
      </w:r>
    </w:p>
    <w:p w:rsidR="000B0D75" w:rsidRPr="00F758BB" w:rsidRDefault="000B0D75" w:rsidP="000B0D75">
      <w:pPr>
        <w:pStyle w:val="ListParagraph"/>
        <w:rPr>
          <w:b/>
          <w:sz w:val="24"/>
          <w:szCs w:val="24"/>
        </w:rPr>
      </w:pPr>
      <w:r>
        <w:rPr>
          <w:rFonts w:cs="Arial"/>
          <w:b/>
          <w:sz w:val="24"/>
          <w:szCs w:val="24"/>
        </w:rPr>
        <w:t xml:space="preserve">                                                                </w:t>
      </w:r>
      <w:r w:rsidRPr="00F758BB">
        <w:rPr>
          <w:b/>
          <w:sz w:val="24"/>
          <w:szCs w:val="24"/>
        </w:rPr>
        <w:t>------------------------------------------------------------------------------</w:t>
      </w:r>
      <w:r>
        <w:rPr>
          <w:b/>
          <w:sz w:val="24"/>
          <w:szCs w:val="24"/>
        </w:rPr>
        <w:t>----------------</w:t>
      </w:r>
    </w:p>
    <w:p w:rsidR="000B0D75" w:rsidRPr="00FA0CF5" w:rsidRDefault="000B0D75" w:rsidP="000B0D75">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0B0D75" w:rsidRDefault="000B0D75" w:rsidP="00A63F64">
      <w:pPr>
        <w:pStyle w:val="ListParagraph"/>
        <w:numPr>
          <w:ilvl w:val="0"/>
          <w:numId w:val="32"/>
        </w:numPr>
        <w:rPr>
          <w:rFonts w:cs="Arial"/>
          <w:b/>
          <w:sz w:val="24"/>
          <w:szCs w:val="24"/>
        </w:rPr>
      </w:pPr>
      <w:r w:rsidRPr="000B0D75">
        <w:rPr>
          <w:rFonts w:cs="Arial"/>
          <w:b/>
          <w:sz w:val="24"/>
          <w:szCs w:val="24"/>
        </w:rPr>
        <w:tab/>
        <w:t>1            2</w:t>
      </w:r>
      <w:r w:rsidRPr="000B0D75">
        <w:rPr>
          <w:rFonts w:cs="Arial"/>
          <w:b/>
          <w:sz w:val="24"/>
          <w:szCs w:val="24"/>
        </w:rPr>
        <w:tab/>
        <w:t xml:space="preserve"> 3</w:t>
      </w:r>
      <w:r w:rsidRPr="000B0D75">
        <w:rPr>
          <w:rFonts w:cs="Arial"/>
          <w:b/>
          <w:sz w:val="24"/>
          <w:szCs w:val="24"/>
        </w:rPr>
        <w:tab/>
        <w:t xml:space="preserve">  4</w:t>
      </w:r>
      <w:r w:rsidRPr="000B0D75">
        <w:rPr>
          <w:rFonts w:cs="Arial"/>
          <w:b/>
          <w:sz w:val="24"/>
          <w:szCs w:val="24"/>
        </w:rPr>
        <w:tab/>
        <w:t xml:space="preserve">  5   </w:t>
      </w:r>
      <w:r w:rsidRPr="000B0D75">
        <w:rPr>
          <w:rFonts w:cs="Arial"/>
          <w:b/>
          <w:sz w:val="24"/>
          <w:szCs w:val="24"/>
        </w:rPr>
        <w:tab/>
        <w:t xml:space="preserve">    6</w:t>
      </w:r>
      <w:r w:rsidRPr="000B0D75">
        <w:rPr>
          <w:rFonts w:cs="Arial"/>
          <w:b/>
          <w:sz w:val="24"/>
          <w:szCs w:val="24"/>
        </w:rPr>
        <w:tab/>
        <w:t xml:space="preserve">   7</w:t>
      </w:r>
      <w:r w:rsidRPr="000B0D75">
        <w:rPr>
          <w:rFonts w:cs="Arial"/>
          <w:b/>
          <w:sz w:val="24"/>
          <w:szCs w:val="24"/>
        </w:rPr>
        <w:tab/>
        <w:t>8</w:t>
      </w:r>
      <w:r w:rsidRPr="000B0D75">
        <w:rPr>
          <w:rFonts w:cs="Arial"/>
          <w:b/>
          <w:sz w:val="24"/>
          <w:szCs w:val="24"/>
        </w:rPr>
        <w:tab/>
        <w:t>9        10</w:t>
      </w:r>
    </w:p>
    <w:p w:rsidR="001B17B4" w:rsidRPr="001B17B4" w:rsidRDefault="001B17B4" w:rsidP="001B17B4">
      <w:pPr>
        <w:rPr>
          <w:rFonts w:cs="Arial"/>
          <w:b/>
          <w:sz w:val="24"/>
          <w:szCs w:val="24"/>
        </w:rPr>
      </w:pPr>
    </w:p>
    <w:p w:rsidR="000B0D75" w:rsidRPr="000B0D75" w:rsidRDefault="000B0D75" w:rsidP="00A63F64">
      <w:pPr>
        <w:pStyle w:val="ListParagraph"/>
        <w:numPr>
          <w:ilvl w:val="0"/>
          <w:numId w:val="30"/>
        </w:numPr>
        <w:rPr>
          <w:rFonts w:cs="Arial"/>
          <w:b/>
          <w:sz w:val="24"/>
          <w:szCs w:val="24"/>
        </w:rPr>
      </w:pPr>
      <w:r w:rsidRPr="000B0D75">
        <w:rPr>
          <w:sz w:val="24"/>
          <w:szCs w:val="24"/>
        </w:rPr>
        <w:lastRenderedPageBreak/>
        <w:t xml:space="preserve">How optimistic are you about </w:t>
      </w:r>
      <w:r w:rsidR="00893D96" w:rsidRPr="000B0D75">
        <w:rPr>
          <w:sz w:val="24"/>
          <w:szCs w:val="24"/>
        </w:rPr>
        <w:t>the</w:t>
      </w:r>
      <w:r w:rsidRPr="000B0D75">
        <w:rPr>
          <w:sz w:val="24"/>
          <w:szCs w:val="24"/>
        </w:rPr>
        <w:t xml:space="preserve"> child’s future?</w:t>
      </w:r>
    </w:p>
    <w:p w:rsidR="000B0D75" w:rsidRPr="00F758BB" w:rsidRDefault="000B0D75" w:rsidP="000B0D75">
      <w:pPr>
        <w:pStyle w:val="ListParagraph"/>
        <w:rPr>
          <w:b/>
          <w:sz w:val="24"/>
          <w:szCs w:val="24"/>
        </w:rPr>
      </w:pPr>
      <w:r>
        <w:rPr>
          <w:rFonts w:cs="Arial"/>
          <w:b/>
          <w:sz w:val="24"/>
          <w:szCs w:val="24"/>
        </w:rPr>
        <w:t xml:space="preserve">                                                                </w:t>
      </w:r>
      <w:r w:rsidRPr="00F758BB">
        <w:rPr>
          <w:b/>
          <w:sz w:val="24"/>
          <w:szCs w:val="24"/>
        </w:rPr>
        <w:t>------------------------------------------------------------------------------</w:t>
      </w:r>
      <w:r>
        <w:rPr>
          <w:b/>
          <w:sz w:val="24"/>
          <w:szCs w:val="24"/>
        </w:rPr>
        <w:t>----------------</w:t>
      </w:r>
    </w:p>
    <w:p w:rsidR="000B0D75" w:rsidRPr="00FA0CF5" w:rsidRDefault="000B0D75" w:rsidP="000B0D75">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0B0D75" w:rsidRPr="00CD126E" w:rsidRDefault="000B0D75" w:rsidP="000B0D75">
      <w:pPr>
        <w:rPr>
          <w:rFonts w:cs="Arial"/>
          <w:b/>
          <w:sz w:val="24"/>
          <w:szCs w:val="24"/>
        </w:rPr>
      </w:pPr>
      <w:r>
        <w:rPr>
          <w:sz w:val="24"/>
          <w:szCs w:val="24"/>
        </w:rPr>
        <w:t xml:space="preserve">                                                                             </w:t>
      </w:r>
      <w:r w:rsidRPr="00F758BB">
        <w:rPr>
          <w:rFonts w:cs="Arial"/>
          <w:b/>
          <w:sz w:val="24"/>
          <w:szCs w:val="24"/>
        </w:rPr>
        <w:t xml:space="preserve">0 </w:t>
      </w:r>
      <w:r w:rsidRPr="00F758BB">
        <w:rPr>
          <w:rFonts w:cs="Arial"/>
          <w:b/>
          <w:sz w:val="24"/>
          <w:szCs w:val="24"/>
        </w:rPr>
        <w:tab/>
      </w:r>
      <w:r>
        <w:rPr>
          <w:rFonts w:cs="Arial"/>
          <w:b/>
          <w:sz w:val="24"/>
          <w:szCs w:val="24"/>
        </w:rPr>
        <w:t xml:space="preserve">1            </w:t>
      </w:r>
      <w:r w:rsidRPr="00F758BB">
        <w:rPr>
          <w:rFonts w:cs="Arial"/>
          <w:b/>
          <w:sz w:val="24"/>
          <w:szCs w:val="24"/>
        </w:rPr>
        <w:t>2</w:t>
      </w:r>
      <w:r w:rsidRPr="00F758BB">
        <w:rPr>
          <w:rFonts w:cs="Arial"/>
          <w:b/>
          <w:sz w:val="24"/>
          <w:szCs w:val="24"/>
        </w:rPr>
        <w:tab/>
        <w:t xml:space="preserve"> 3</w:t>
      </w:r>
      <w:r w:rsidRPr="00F758BB">
        <w:rPr>
          <w:rFonts w:cs="Arial"/>
          <w:b/>
          <w:sz w:val="24"/>
          <w:szCs w:val="24"/>
        </w:rPr>
        <w:tab/>
      </w:r>
      <w:r>
        <w:rPr>
          <w:rFonts w:cs="Arial"/>
          <w:b/>
          <w:sz w:val="24"/>
          <w:szCs w:val="24"/>
        </w:rPr>
        <w:t xml:space="preserve">  </w:t>
      </w:r>
      <w:r w:rsidRPr="00F758BB">
        <w:rPr>
          <w:rFonts w:cs="Arial"/>
          <w:b/>
          <w:sz w:val="24"/>
          <w:szCs w:val="24"/>
        </w:rPr>
        <w:t>4</w:t>
      </w:r>
      <w:r w:rsidRPr="00F758BB">
        <w:rPr>
          <w:rFonts w:cs="Arial"/>
          <w:b/>
          <w:sz w:val="24"/>
          <w:szCs w:val="24"/>
        </w:rPr>
        <w:tab/>
      </w:r>
      <w:r>
        <w:rPr>
          <w:rFonts w:cs="Arial"/>
          <w:b/>
          <w:sz w:val="24"/>
          <w:szCs w:val="24"/>
        </w:rPr>
        <w:t xml:space="preserve">  </w:t>
      </w:r>
      <w:r w:rsidRPr="00F758BB">
        <w:rPr>
          <w:rFonts w:cs="Arial"/>
          <w:b/>
          <w:sz w:val="24"/>
          <w:szCs w:val="24"/>
        </w:rPr>
        <w:t xml:space="preserve">5   </w:t>
      </w:r>
      <w:r w:rsidRPr="00F758BB">
        <w:rPr>
          <w:rFonts w:cs="Arial"/>
          <w:b/>
          <w:sz w:val="24"/>
          <w:szCs w:val="24"/>
        </w:rPr>
        <w:tab/>
      </w:r>
      <w:r>
        <w:rPr>
          <w:rFonts w:cs="Arial"/>
          <w:b/>
          <w:sz w:val="24"/>
          <w:szCs w:val="24"/>
        </w:rPr>
        <w:t xml:space="preserve">    </w:t>
      </w:r>
      <w:r w:rsidRPr="00F758BB">
        <w:rPr>
          <w:rFonts w:cs="Arial"/>
          <w:b/>
          <w:sz w:val="24"/>
          <w:szCs w:val="24"/>
        </w:rPr>
        <w:t>6</w:t>
      </w:r>
      <w:r w:rsidRPr="00F758BB">
        <w:rPr>
          <w:rFonts w:cs="Arial"/>
          <w:b/>
          <w:sz w:val="24"/>
          <w:szCs w:val="24"/>
        </w:rPr>
        <w:tab/>
      </w:r>
      <w:r>
        <w:rPr>
          <w:rFonts w:cs="Arial"/>
          <w:b/>
          <w:sz w:val="24"/>
          <w:szCs w:val="24"/>
        </w:rPr>
        <w:t xml:space="preserve">   7</w:t>
      </w:r>
      <w:r>
        <w:rPr>
          <w:rFonts w:cs="Arial"/>
          <w:b/>
          <w:sz w:val="24"/>
          <w:szCs w:val="24"/>
        </w:rPr>
        <w:tab/>
        <w:t>8</w:t>
      </w:r>
      <w:r>
        <w:rPr>
          <w:rFonts w:cs="Arial"/>
          <w:b/>
          <w:sz w:val="24"/>
          <w:szCs w:val="24"/>
        </w:rPr>
        <w:tab/>
        <w:t xml:space="preserve">9        </w:t>
      </w:r>
      <w:r w:rsidRPr="00F758BB">
        <w:rPr>
          <w:rFonts w:cs="Arial"/>
          <w:b/>
          <w:sz w:val="24"/>
          <w:szCs w:val="24"/>
        </w:rPr>
        <w:t>10</w:t>
      </w:r>
    </w:p>
    <w:p w:rsidR="000B0D75" w:rsidRPr="00CD126E" w:rsidRDefault="000B0D75" w:rsidP="00A63F64">
      <w:pPr>
        <w:pStyle w:val="ListParagraph"/>
        <w:numPr>
          <w:ilvl w:val="0"/>
          <w:numId w:val="30"/>
        </w:numPr>
        <w:rPr>
          <w:rFonts w:cs="Arial"/>
          <w:b/>
          <w:sz w:val="24"/>
          <w:szCs w:val="24"/>
        </w:rPr>
      </w:pPr>
      <w:r w:rsidRPr="000B0D75">
        <w:rPr>
          <w:sz w:val="24"/>
          <w:szCs w:val="24"/>
        </w:rPr>
        <w:t xml:space="preserve">How </w:t>
      </w:r>
      <w:r>
        <w:rPr>
          <w:sz w:val="24"/>
          <w:szCs w:val="24"/>
        </w:rPr>
        <w:t>safe do you feel in school</w:t>
      </w:r>
      <w:r w:rsidRPr="00CD126E">
        <w:rPr>
          <w:sz w:val="24"/>
          <w:szCs w:val="24"/>
        </w:rPr>
        <w:t xml:space="preserve">? </w:t>
      </w:r>
      <w:r>
        <w:rPr>
          <w:sz w:val="24"/>
          <w:szCs w:val="24"/>
        </w:rPr>
        <w:t xml:space="preserve"> </w:t>
      </w:r>
    </w:p>
    <w:p w:rsidR="000B0D75" w:rsidRPr="00F758BB" w:rsidRDefault="000B0D75" w:rsidP="000B0D75">
      <w:pPr>
        <w:pStyle w:val="ListParagraph"/>
        <w:rPr>
          <w:b/>
          <w:sz w:val="24"/>
          <w:szCs w:val="24"/>
        </w:rPr>
      </w:pPr>
      <w:r>
        <w:rPr>
          <w:rFonts w:cs="Arial"/>
          <w:b/>
          <w:sz w:val="24"/>
          <w:szCs w:val="24"/>
        </w:rPr>
        <w:t xml:space="preserve">                                                                </w:t>
      </w:r>
      <w:r w:rsidRPr="00F758BB">
        <w:rPr>
          <w:b/>
          <w:sz w:val="24"/>
          <w:szCs w:val="24"/>
        </w:rPr>
        <w:t>------------------------------------------------------------------------------</w:t>
      </w:r>
      <w:r>
        <w:rPr>
          <w:b/>
          <w:sz w:val="24"/>
          <w:szCs w:val="24"/>
        </w:rPr>
        <w:t>----------------</w:t>
      </w:r>
    </w:p>
    <w:p w:rsidR="000B0D75" w:rsidRPr="00FA0CF5" w:rsidRDefault="000B0D75" w:rsidP="000B0D75">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0B0D75" w:rsidRPr="000B0D75" w:rsidRDefault="000B0D75" w:rsidP="000B0D75">
      <w:pPr>
        <w:rPr>
          <w:sz w:val="24"/>
          <w:szCs w:val="24"/>
        </w:rPr>
      </w:pPr>
      <w:r>
        <w:rPr>
          <w:sz w:val="24"/>
          <w:szCs w:val="24"/>
        </w:rPr>
        <w:t xml:space="preserve">                                                                             </w:t>
      </w:r>
      <w:r w:rsidRPr="00F758BB">
        <w:rPr>
          <w:rFonts w:cs="Arial"/>
          <w:b/>
          <w:sz w:val="24"/>
          <w:szCs w:val="24"/>
        </w:rPr>
        <w:t xml:space="preserve">0 </w:t>
      </w:r>
      <w:r w:rsidRPr="00F758BB">
        <w:rPr>
          <w:rFonts w:cs="Arial"/>
          <w:b/>
          <w:sz w:val="24"/>
          <w:szCs w:val="24"/>
        </w:rPr>
        <w:tab/>
      </w:r>
      <w:r>
        <w:rPr>
          <w:rFonts w:cs="Arial"/>
          <w:b/>
          <w:sz w:val="24"/>
          <w:szCs w:val="24"/>
        </w:rPr>
        <w:t xml:space="preserve">1            </w:t>
      </w:r>
      <w:r w:rsidRPr="00F758BB">
        <w:rPr>
          <w:rFonts w:cs="Arial"/>
          <w:b/>
          <w:sz w:val="24"/>
          <w:szCs w:val="24"/>
        </w:rPr>
        <w:t>2</w:t>
      </w:r>
      <w:r w:rsidRPr="00F758BB">
        <w:rPr>
          <w:rFonts w:cs="Arial"/>
          <w:b/>
          <w:sz w:val="24"/>
          <w:szCs w:val="24"/>
        </w:rPr>
        <w:tab/>
        <w:t xml:space="preserve"> 3</w:t>
      </w:r>
      <w:r w:rsidRPr="00F758BB">
        <w:rPr>
          <w:rFonts w:cs="Arial"/>
          <w:b/>
          <w:sz w:val="24"/>
          <w:szCs w:val="24"/>
        </w:rPr>
        <w:tab/>
      </w:r>
      <w:r>
        <w:rPr>
          <w:rFonts w:cs="Arial"/>
          <w:b/>
          <w:sz w:val="24"/>
          <w:szCs w:val="24"/>
        </w:rPr>
        <w:t xml:space="preserve">  </w:t>
      </w:r>
      <w:r w:rsidRPr="00F758BB">
        <w:rPr>
          <w:rFonts w:cs="Arial"/>
          <w:b/>
          <w:sz w:val="24"/>
          <w:szCs w:val="24"/>
        </w:rPr>
        <w:t>4</w:t>
      </w:r>
      <w:r w:rsidRPr="00F758BB">
        <w:rPr>
          <w:rFonts w:cs="Arial"/>
          <w:b/>
          <w:sz w:val="24"/>
          <w:szCs w:val="24"/>
        </w:rPr>
        <w:tab/>
      </w:r>
      <w:r>
        <w:rPr>
          <w:rFonts w:cs="Arial"/>
          <w:b/>
          <w:sz w:val="24"/>
          <w:szCs w:val="24"/>
        </w:rPr>
        <w:t xml:space="preserve">  </w:t>
      </w:r>
      <w:r w:rsidRPr="00F758BB">
        <w:rPr>
          <w:rFonts w:cs="Arial"/>
          <w:b/>
          <w:sz w:val="24"/>
          <w:szCs w:val="24"/>
        </w:rPr>
        <w:t xml:space="preserve">5   </w:t>
      </w:r>
      <w:r w:rsidRPr="00F758BB">
        <w:rPr>
          <w:rFonts w:cs="Arial"/>
          <w:b/>
          <w:sz w:val="24"/>
          <w:szCs w:val="24"/>
        </w:rPr>
        <w:tab/>
      </w:r>
      <w:r>
        <w:rPr>
          <w:rFonts w:cs="Arial"/>
          <w:b/>
          <w:sz w:val="24"/>
          <w:szCs w:val="24"/>
        </w:rPr>
        <w:t xml:space="preserve">    </w:t>
      </w:r>
      <w:r w:rsidRPr="00F758BB">
        <w:rPr>
          <w:rFonts w:cs="Arial"/>
          <w:b/>
          <w:sz w:val="24"/>
          <w:szCs w:val="24"/>
        </w:rPr>
        <w:t>6</w:t>
      </w:r>
      <w:r w:rsidRPr="00F758BB">
        <w:rPr>
          <w:rFonts w:cs="Arial"/>
          <w:b/>
          <w:sz w:val="24"/>
          <w:szCs w:val="24"/>
        </w:rPr>
        <w:tab/>
      </w:r>
      <w:r>
        <w:rPr>
          <w:rFonts w:cs="Arial"/>
          <w:b/>
          <w:sz w:val="24"/>
          <w:szCs w:val="24"/>
        </w:rPr>
        <w:t xml:space="preserve">   7</w:t>
      </w:r>
      <w:r>
        <w:rPr>
          <w:rFonts w:cs="Arial"/>
          <w:b/>
          <w:sz w:val="24"/>
          <w:szCs w:val="24"/>
        </w:rPr>
        <w:tab/>
        <w:t>8</w:t>
      </w:r>
      <w:r>
        <w:rPr>
          <w:rFonts w:cs="Arial"/>
          <w:b/>
          <w:sz w:val="24"/>
          <w:szCs w:val="24"/>
        </w:rPr>
        <w:tab/>
        <w:t xml:space="preserve">9        </w:t>
      </w:r>
      <w:r w:rsidRPr="00F758BB">
        <w:rPr>
          <w:rFonts w:cs="Arial"/>
          <w:b/>
          <w:sz w:val="24"/>
          <w:szCs w:val="24"/>
        </w:rPr>
        <w:t>10</w:t>
      </w:r>
    </w:p>
    <w:p w:rsidR="000B0D75" w:rsidRPr="00893D96" w:rsidRDefault="000B0D75" w:rsidP="00893D96">
      <w:pPr>
        <w:rPr>
          <w:b/>
          <w:sz w:val="24"/>
          <w:szCs w:val="24"/>
        </w:rPr>
      </w:pPr>
    </w:p>
    <w:p w:rsidR="00844E75" w:rsidRPr="00F758BB" w:rsidRDefault="00844E75" w:rsidP="00A63F64">
      <w:pPr>
        <w:pStyle w:val="ListParagraph"/>
        <w:numPr>
          <w:ilvl w:val="0"/>
          <w:numId w:val="30"/>
        </w:numPr>
        <w:rPr>
          <w:b/>
          <w:sz w:val="24"/>
          <w:szCs w:val="24"/>
        </w:rPr>
      </w:pPr>
      <w:r w:rsidRPr="00F758BB">
        <w:rPr>
          <w:sz w:val="24"/>
          <w:szCs w:val="24"/>
        </w:rPr>
        <w:t xml:space="preserve">How </w:t>
      </w:r>
      <w:r>
        <w:rPr>
          <w:sz w:val="24"/>
          <w:szCs w:val="24"/>
        </w:rPr>
        <w:t>in control do you feel?</w:t>
      </w:r>
      <w:r w:rsidRPr="00F758BB">
        <w:rPr>
          <w:b/>
          <w:sz w:val="24"/>
          <w:szCs w:val="24"/>
        </w:rPr>
        <w:t xml:space="preserve"> </w:t>
      </w:r>
      <w:r>
        <w:rPr>
          <w:b/>
          <w:sz w:val="24"/>
          <w:szCs w:val="24"/>
        </w:rPr>
        <w:t xml:space="preserve">      </w:t>
      </w:r>
      <w:r>
        <w:rPr>
          <w:sz w:val="24"/>
          <w:szCs w:val="24"/>
        </w:rPr>
        <w:t xml:space="preserve">             </w:t>
      </w:r>
      <w:r w:rsidRPr="00F758BB">
        <w:rPr>
          <w:b/>
          <w:sz w:val="24"/>
          <w:szCs w:val="24"/>
        </w:rPr>
        <w:t>------------------------------------------------------------------------------</w:t>
      </w:r>
      <w:r>
        <w:rPr>
          <w:b/>
          <w:sz w:val="24"/>
          <w:szCs w:val="24"/>
        </w:rPr>
        <w:t>---------------------------</w:t>
      </w:r>
    </w:p>
    <w:p w:rsidR="00844E75" w:rsidRPr="00FA0CF5" w:rsidRDefault="00844E75" w:rsidP="00A97CA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44E75" w:rsidRPr="00BA4630" w:rsidRDefault="00844E75" w:rsidP="00BA4630">
      <w:pPr>
        <w:rPr>
          <w:rFonts w:cs="Arial"/>
          <w:b/>
          <w:sz w:val="24"/>
          <w:szCs w:val="24"/>
        </w:rPr>
      </w:pPr>
      <w:r>
        <w:rPr>
          <w:rFonts w:cs="Arial"/>
          <w:b/>
          <w:sz w:val="24"/>
          <w:szCs w:val="24"/>
        </w:rPr>
        <w:t xml:space="preserve">                                                                              </w:t>
      </w:r>
      <w:r w:rsidRPr="00BA4630">
        <w:rPr>
          <w:rFonts w:cs="Arial"/>
          <w:b/>
          <w:sz w:val="24"/>
          <w:szCs w:val="24"/>
        </w:rPr>
        <w:t>0</w:t>
      </w:r>
      <w:r w:rsidRPr="00BA4630">
        <w:rPr>
          <w:rFonts w:cs="Arial"/>
          <w:b/>
          <w:sz w:val="24"/>
          <w:szCs w:val="24"/>
        </w:rPr>
        <w:tab/>
        <w:t xml:space="preserve">       1            2</w:t>
      </w:r>
      <w:r w:rsidRPr="00BA4630">
        <w:rPr>
          <w:rFonts w:cs="Arial"/>
          <w:b/>
          <w:sz w:val="24"/>
          <w:szCs w:val="24"/>
        </w:rPr>
        <w:tab/>
        <w:t xml:space="preserve"> 3</w:t>
      </w:r>
      <w:r w:rsidRPr="00BA4630">
        <w:rPr>
          <w:rFonts w:cs="Arial"/>
          <w:b/>
          <w:sz w:val="24"/>
          <w:szCs w:val="24"/>
        </w:rPr>
        <w:tab/>
        <w:t xml:space="preserve">  4</w:t>
      </w:r>
      <w:r w:rsidRPr="00BA4630">
        <w:rPr>
          <w:rFonts w:cs="Arial"/>
          <w:b/>
          <w:sz w:val="24"/>
          <w:szCs w:val="24"/>
        </w:rPr>
        <w:tab/>
        <w:t xml:space="preserve">  5   </w:t>
      </w:r>
      <w:r w:rsidRPr="00BA4630">
        <w:rPr>
          <w:rFonts w:cs="Arial"/>
          <w:b/>
          <w:sz w:val="24"/>
          <w:szCs w:val="24"/>
        </w:rPr>
        <w:tab/>
        <w:t xml:space="preserve">    6</w:t>
      </w:r>
      <w:r w:rsidRPr="00BA4630">
        <w:rPr>
          <w:rFonts w:cs="Arial"/>
          <w:b/>
          <w:sz w:val="24"/>
          <w:szCs w:val="24"/>
        </w:rPr>
        <w:tab/>
        <w:t xml:space="preserve">    7</w:t>
      </w:r>
      <w:r w:rsidRPr="00BA4630">
        <w:rPr>
          <w:rFonts w:cs="Arial"/>
          <w:b/>
          <w:sz w:val="24"/>
          <w:szCs w:val="24"/>
        </w:rPr>
        <w:tab/>
        <w:t xml:space="preserve">  8</w:t>
      </w:r>
      <w:r w:rsidRPr="00BA4630">
        <w:rPr>
          <w:rFonts w:cs="Arial"/>
          <w:b/>
          <w:sz w:val="24"/>
          <w:szCs w:val="24"/>
        </w:rPr>
        <w:tab/>
        <w:t xml:space="preserve">   9        10</w:t>
      </w:r>
    </w:p>
    <w:p w:rsidR="00844E75" w:rsidRDefault="00844E75" w:rsidP="00A97CA6">
      <w:pPr>
        <w:pStyle w:val="ListParagraph"/>
        <w:rPr>
          <w:sz w:val="24"/>
          <w:szCs w:val="24"/>
        </w:rPr>
      </w:pPr>
    </w:p>
    <w:p w:rsidR="00844E75" w:rsidRDefault="00844E75" w:rsidP="00A97CA6">
      <w:pPr>
        <w:pStyle w:val="ListParagraph"/>
        <w:rPr>
          <w:sz w:val="24"/>
          <w:szCs w:val="24"/>
        </w:rPr>
      </w:pPr>
    </w:p>
    <w:p w:rsidR="001B17B4" w:rsidRDefault="00844E75" w:rsidP="00A63F64">
      <w:pPr>
        <w:pStyle w:val="ListParagraph"/>
        <w:numPr>
          <w:ilvl w:val="0"/>
          <w:numId w:val="30"/>
        </w:numPr>
        <w:rPr>
          <w:b/>
          <w:sz w:val="24"/>
          <w:szCs w:val="24"/>
        </w:rPr>
      </w:pPr>
      <w:r w:rsidRPr="00F758BB">
        <w:rPr>
          <w:sz w:val="24"/>
          <w:szCs w:val="24"/>
        </w:rPr>
        <w:t xml:space="preserve">How </w:t>
      </w:r>
      <w:r w:rsidR="000B0D75">
        <w:rPr>
          <w:sz w:val="24"/>
          <w:szCs w:val="24"/>
        </w:rPr>
        <w:t>much do you think you understand the child’s needs</w:t>
      </w:r>
      <w:r w:rsidRPr="00F758BB">
        <w:rPr>
          <w:sz w:val="24"/>
          <w:szCs w:val="24"/>
        </w:rPr>
        <w:t>?</w:t>
      </w:r>
      <w:r>
        <w:rPr>
          <w:b/>
          <w:sz w:val="24"/>
          <w:szCs w:val="24"/>
        </w:rPr>
        <w:t xml:space="preserve"> </w:t>
      </w:r>
    </w:p>
    <w:p w:rsidR="00844E75" w:rsidRPr="00F758BB" w:rsidRDefault="001B17B4" w:rsidP="001B17B4">
      <w:pPr>
        <w:pStyle w:val="ListParagraph"/>
        <w:rPr>
          <w:b/>
          <w:sz w:val="24"/>
          <w:szCs w:val="24"/>
        </w:rPr>
      </w:pPr>
      <w:r>
        <w:rPr>
          <w:b/>
          <w:sz w:val="24"/>
          <w:szCs w:val="24"/>
        </w:rPr>
        <w:t xml:space="preserve">                                                                      -----------------------</w:t>
      </w:r>
      <w:r w:rsidR="00844E75" w:rsidRPr="00F758BB">
        <w:rPr>
          <w:b/>
          <w:sz w:val="24"/>
          <w:szCs w:val="24"/>
        </w:rPr>
        <w:t>----------------------------------------------</w:t>
      </w:r>
      <w:r w:rsidR="000B0D75">
        <w:rPr>
          <w:b/>
          <w:sz w:val="24"/>
          <w:szCs w:val="24"/>
        </w:rPr>
        <w:t>------------------------------</w:t>
      </w:r>
    </w:p>
    <w:p w:rsidR="00844E75" w:rsidRPr="00FA0CF5" w:rsidRDefault="00844E75" w:rsidP="00A97CA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44E75" w:rsidRPr="00F758BB" w:rsidRDefault="00844E75" w:rsidP="00A97CA6">
      <w:pPr>
        <w:rPr>
          <w:rFonts w:cs="Arial"/>
          <w:b/>
          <w:sz w:val="24"/>
          <w:szCs w:val="24"/>
        </w:rPr>
      </w:pPr>
      <w:r>
        <w:rPr>
          <w:sz w:val="24"/>
          <w:szCs w:val="24"/>
        </w:rPr>
        <w:t xml:space="preserve">                                                                                </w:t>
      </w:r>
      <w:r w:rsidRPr="00F758BB">
        <w:rPr>
          <w:rFonts w:cs="Arial"/>
          <w:b/>
          <w:sz w:val="24"/>
          <w:szCs w:val="24"/>
        </w:rPr>
        <w:t xml:space="preserve">0 </w:t>
      </w:r>
      <w:r w:rsidRPr="00F758BB">
        <w:rPr>
          <w:rFonts w:cs="Arial"/>
          <w:b/>
          <w:sz w:val="24"/>
          <w:szCs w:val="24"/>
        </w:rPr>
        <w:tab/>
      </w:r>
      <w:r>
        <w:rPr>
          <w:rFonts w:cs="Arial"/>
          <w:b/>
          <w:sz w:val="24"/>
          <w:szCs w:val="24"/>
        </w:rPr>
        <w:t xml:space="preserve"> </w:t>
      </w:r>
      <w:r w:rsidRPr="00F758BB">
        <w:rPr>
          <w:rFonts w:cs="Arial"/>
          <w:b/>
          <w:sz w:val="24"/>
          <w:szCs w:val="24"/>
        </w:rPr>
        <w:t xml:space="preserve"> </w:t>
      </w:r>
      <w:r>
        <w:rPr>
          <w:rFonts w:cs="Arial"/>
          <w:b/>
          <w:sz w:val="24"/>
          <w:szCs w:val="24"/>
        </w:rPr>
        <w:t xml:space="preserve">     1            </w:t>
      </w:r>
      <w:r w:rsidRPr="00F758BB">
        <w:rPr>
          <w:rFonts w:cs="Arial"/>
          <w:b/>
          <w:sz w:val="24"/>
          <w:szCs w:val="24"/>
        </w:rPr>
        <w:t>2</w:t>
      </w:r>
      <w:r w:rsidRPr="00F758BB">
        <w:rPr>
          <w:rFonts w:cs="Arial"/>
          <w:b/>
          <w:sz w:val="24"/>
          <w:szCs w:val="24"/>
        </w:rPr>
        <w:tab/>
        <w:t xml:space="preserve"> 3</w:t>
      </w:r>
      <w:r w:rsidRPr="00F758BB">
        <w:rPr>
          <w:rFonts w:cs="Arial"/>
          <w:b/>
          <w:sz w:val="24"/>
          <w:szCs w:val="24"/>
        </w:rPr>
        <w:tab/>
      </w:r>
      <w:r>
        <w:rPr>
          <w:rFonts w:cs="Arial"/>
          <w:b/>
          <w:sz w:val="24"/>
          <w:szCs w:val="24"/>
        </w:rPr>
        <w:t xml:space="preserve">  </w:t>
      </w:r>
      <w:r w:rsidRPr="00F758BB">
        <w:rPr>
          <w:rFonts w:cs="Arial"/>
          <w:b/>
          <w:sz w:val="24"/>
          <w:szCs w:val="24"/>
        </w:rPr>
        <w:t>4</w:t>
      </w:r>
      <w:r w:rsidRPr="00F758BB">
        <w:rPr>
          <w:rFonts w:cs="Arial"/>
          <w:b/>
          <w:sz w:val="24"/>
          <w:szCs w:val="24"/>
        </w:rPr>
        <w:tab/>
      </w:r>
      <w:r>
        <w:rPr>
          <w:rFonts w:cs="Arial"/>
          <w:b/>
          <w:sz w:val="24"/>
          <w:szCs w:val="24"/>
        </w:rPr>
        <w:t xml:space="preserve">  </w:t>
      </w:r>
      <w:r w:rsidRPr="00F758BB">
        <w:rPr>
          <w:rFonts w:cs="Arial"/>
          <w:b/>
          <w:sz w:val="24"/>
          <w:szCs w:val="24"/>
        </w:rPr>
        <w:t xml:space="preserve">5   </w:t>
      </w:r>
      <w:r w:rsidRPr="00F758BB">
        <w:rPr>
          <w:rFonts w:cs="Arial"/>
          <w:b/>
          <w:sz w:val="24"/>
          <w:szCs w:val="24"/>
        </w:rPr>
        <w:tab/>
      </w:r>
      <w:r>
        <w:rPr>
          <w:rFonts w:cs="Arial"/>
          <w:b/>
          <w:sz w:val="24"/>
          <w:szCs w:val="24"/>
        </w:rPr>
        <w:t xml:space="preserve">    </w:t>
      </w:r>
      <w:r w:rsidRPr="00F758BB">
        <w:rPr>
          <w:rFonts w:cs="Arial"/>
          <w:b/>
          <w:sz w:val="24"/>
          <w:szCs w:val="24"/>
        </w:rPr>
        <w:t>6</w:t>
      </w:r>
      <w:r w:rsidRPr="00F758BB">
        <w:rPr>
          <w:rFonts w:cs="Arial"/>
          <w:b/>
          <w:sz w:val="24"/>
          <w:szCs w:val="24"/>
        </w:rPr>
        <w:tab/>
      </w:r>
      <w:r>
        <w:rPr>
          <w:rFonts w:cs="Arial"/>
          <w:b/>
          <w:sz w:val="24"/>
          <w:szCs w:val="24"/>
        </w:rPr>
        <w:t xml:space="preserve">   7</w:t>
      </w:r>
      <w:r>
        <w:rPr>
          <w:rFonts w:cs="Arial"/>
          <w:b/>
          <w:sz w:val="24"/>
          <w:szCs w:val="24"/>
        </w:rPr>
        <w:tab/>
        <w:t>8</w:t>
      </w:r>
      <w:r>
        <w:rPr>
          <w:rFonts w:cs="Arial"/>
          <w:b/>
          <w:sz w:val="24"/>
          <w:szCs w:val="24"/>
        </w:rPr>
        <w:tab/>
        <w:t xml:space="preserve">9        </w:t>
      </w:r>
      <w:r w:rsidRPr="00F758BB">
        <w:rPr>
          <w:rFonts w:cs="Arial"/>
          <w:b/>
          <w:sz w:val="24"/>
          <w:szCs w:val="24"/>
        </w:rPr>
        <w:t>10</w:t>
      </w:r>
    </w:p>
    <w:p w:rsidR="00844E75" w:rsidRPr="00F758BB" w:rsidRDefault="00844E75" w:rsidP="00A63F64">
      <w:pPr>
        <w:pStyle w:val="ListParagraph"/>
        <w:numPr>
          <w:ilvl w:val="0"/>
          <w:numId w:val="30"/>
        </w:numPr>
        <w:rPr>
          <w:b/>
          <w:sz w:val="24"/>
          <w:szCs w:val="24"/>
        </w:rPr>
      </w:pPr>
      <w:r w:rsidRPr="00F758BB">
        <w:rPr>
          <w:sz w:val="24"/>
          <w:szCs w:val="24"/>
        </w:rPr>
        <w:t xml:space="preserve">How much do you think the other </w:t>
      </w:r>
    </w:p>
    <w:p w:rsidR="00844E75" w:rsidRDefault="00844E75" w:rsidP="00A97CA6">
      <w:pPr>
        <w:pStyle w:val="ListParagraph"/>
        <w:rPr>
          <w:sz w:val="24"/>
          <w:szCs w:val="24"/>
        </w:rPr>
      </w:pPr>
      <w:r w:rsidRPr="00F758BB">
        <w:rPr>
          <w:sz w:val="24"/>
          <w:szCs w:val="24"/>
        </w:rPr>
        <w:t xml:space="preserve">children in </w:t>
      </w:r>
      <w:r>
        <w:rPr>
          <w:sz w:val="24"/>
          <w:szCs w:val="24"/>
        </w:rPr>
        <w:t>the class</w:t>
      </w:r>
      <w:r w:rsidRPr="00F758BB">
        <w:rPr>
          <w:sz w:val="24"/>
          <w:szCs w:val="24"/>
        </w:rPr>
        <w:t xml:space="preserve"> like </w:t>
      </w:r>
      <w:r>
        <w:rPr>
          <w:sz w:val="24"/>
          <w:szCs w:val="24"/>
        </w:rPr>
        <w:t>the child</w:t>
      </w:r>
      <w:r w:rsidRPr="00F758BB">
        <w:rPr>
          <w:sz w:val="24"/>
          <w:szCs w:val="24"/>
        </w:rPr>
        <w:t>?</w:t>
      </w:r>
      <w:r>
        <w:rPr>
          <w:sz w:val="24"/>
          <w:szCs w:val="24"/>
        </w:rPr>
        <w:t xml:space="preserve">                 </w:t>
      </w:r>
    </w:p>
    <w:p w:rsidR="00844E75" w:rsidRPr="00F758BB" w:rsidRDefault="00844E75" w:rsidP="00A97CA6">
      <w:pPr>
        <w:pStyle w:val="ListParagraph"/>
        <w:rPr>
          <w:b/>
          <w:sz w:val="24"/>
          <w:szCs w:val="24"/>
        </w:rPr>
      </w:pPr>
      <w:r>
        <w:rPr>
          <w:sz w:val="24"/>
          <w:szCs w:val="24"/>
        </w:rPr>
        <w:t xml:space="preserve">                                                                    </w:t>
      </w:r>
      <w:r w:rsidRPr="00F758BB">
        <w:rPr>
          <w:b/>
          <w:sz w:val="24"/>
          <w:szCs w:val="24"/>
        </w:rPr>
        <w:t>------------------------------------------------------------------------------</w:t>
      </w:r>
      <w:r>
        <w:rPr>
          <w:b/>
          <w:sz w:val="24"/>
          <w:szCs w:val="24"/>
        </w:rPr>
        <w:t>----------------------</w:t>
      </w:r>
    </w:p>
    <w:p w:rsidR="00844E75" w:rsidRPr="00FA0CF5" w:rsidRDefault="00844E75" w:rsidP="00A97CA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44E75" w:rsidRPr="000B0D75" w:rsidRDefault="000B0D75" w:rsidP="000B0D75">
      <w:pPr>
        <w:ind w:left="5115"/>
        <w:rPr>
          <w:rFonts w:cs="Arial"/>
          <w:b/>
          <w:sz w:val="24"/>
          <w:szCs w:val="24"/>
        </w:rPr>
      </w:pPr>
      <w:r>
        <w:rPr>
          <w:rFonts w:cs="Arial"/>
          <w:b/>
          <w:sz w:val="24"/>
          <w:szCs w:val="24"/>
        </w:rPr>
        <w:t>0</w:t>
      </w:r>
      <w:r w:rsidR="00844E75" w:rsidRPr="000B0D75">
        <w:rPr>
          <w:rFonts w:cs="Arial"/>
          <w:b/>
          <w:sz w:val="24"/>
          <w:szCs w:val="24"/>
        </w:rPr>
        <w:tab/>
        <w:t xml:space="preserve">       1            2</w:t>
      </w:r>
      <w:r w:rsidR="00844E75" w:rsidRPr="000B0D75">
        <w:rPr>
          <w:rFonts w:cs="Arial"/>
          <w:b/>
          <w:sz w:val="24"/>
          <w:szCs w:val="24"/>
        </w:rPr>
        <w:tab/>
        <w:t xml:space="preserve"> 3</w:t>
      </w:r>
      <w:r w:rsidR="00844E75" w:rsidRPr="000B0D75">
        <w:rPr>
          <w:rFonts w:cs="Arial"/>
          <w:b/>
          <w:sz w:val="24"/>
          <w:szCs w:val="24"/>
        </w:rPr>
        <w:tab/>
        <w:t xml:space="preserve">  4</w:t>
      </w:r>
      <w:r w:rsidR="00844E75" w:rsidRPr="000B0D75">
        <w:rPr>
          <w:rFonts w:cs="Arial"/>
          <w:b/>
          <w:sz w:val="24"/>
          <w:szCs w:val="24"/>
        </w:rPr>
        <w:tab/>
        <w:t xml:space="preserve">  5   </w:t>
      </w:r>
      <w:r w:rsidR="00844E75" w:rsidRPr="000B0D75">
        <w:rPr>
          <w:rFonts w:cs="Arial"/>
          <w:b/>
          <w:sz w:val="24"/>
          <w:szCs w:val="24"/>
        </w:rPr>
        <w:tab/>
        <w:t xml:space="preserve">    6</w:t>
      </w:r>
      <w:r w:rsidR="00844E75" w:rsidRPr="000B0D75">
        <w:rPr>
          <w:rFonts w:cs="Arial"/>
          <w:b/>
          <w:sz w:val="24"/>
          <w:szCs w:val="24"/>
        </w:rPr>
        <w:tab/>
        <w:t xml:space="preserve">   7</w:t>
      </w:r>
      <w:r w:rsidR="00844E75" w:rsidRPr="000B0D75">
        <w:rPr>
          <w:rFonts w:cs="Arial"/>
          <w:b/>
          <w:sz w:val="24"/>
          <w:szCs w:val="24"/>
        </w:rPr>
        <w:tab/>
        <w:t>8</w:t>
      </w:r>
      <w:r w:rsidR="00844E75" w:rsidRPr="000B0D75">
        <w:rPr>
          <w:rFonts w:cs="Arial"/>
          <w:b/>
          <w:sz w:val="24"/>
          <w:szCs w:val="24"/>
        </w:rPr>
        <w:tab/>
        <w:t>9        10</w:t>
      </w:r>
    </w:p>
    <w:p w:rsidR="00844E75" w:rsidRDefault="00844E75" w:rsidP="00A97CA6">
      <w:pPr>
        <w:pStyle w:val="ListParagraph"/>
        <w:rPr>
          <w:sz w:val="24"/>
          <w:szCs w:val="24"/>
        </w:rPr>
      </w:pPr>
    </w:p>
    <w:p w:rsidR="001B17B4" w:rsidRDefault="001B17B4" w:rsidP="00A97CA6">
      <w:pPr>
        <w:pStyle w:val="ListParagraph"/>
        <w:rPr>
          <w:sz w:val="24"/>
          <w:szCs w:val="24"/>
        </w:rPr>
      </w:pPr>
    </w:p>
    <w:p w:rsidR="001B17B4" w:rsidRDefault="001B17B4" w:rsidP="00A97CA6">
      <w:pPr>
        <w:pStyle w:val="ListParagraph"/>
        <w:rPr>
          <w:sz w:val="24"/>
          <w:szCs w:val="24"/>
        </w:rPr>
      </w:pPr>
    </w:p>
    <w:p w:rsidR="001B17B4" w:rsidRDefault="001B17B4" w:rsidP="00A97CA6">
      <w:pPr>
        <w:pStyle w:val="ListParagraph"/>
        <w:rPr>
          <w:sz w:val="24"/>
          <w:szCs w:val="24"/>
        </w:rPr>
      </w:pPr>
    </w:p>
    <w:p w:rsidR="001B17B4" w:rsidRDefault="001B17B4" w:rsidP="00A97CA6">
      <w:pPr>
        <w:pStyle w:val="ListParagraph"/>
        <w:rPr>
          <w:sz w:val="24"/>
          <w:szCs w:val="24"/>
        </w:rPr>
      </w:pPr>
    </w:p>
    <w:p w:rsidR="001B17B4" w:rsidRDefault="001B17B4" w:rsidP="00A97CA6">
      <w:pPr>
        <w:pStyle w:val="ListParagraph"/>
        <w:rPr>
          <w:sz w:val="24"/>
          <w:szCs w:val="24"/>
        </w:rPr>
      </w:pPr>
    </w:p>
    <w:p w:rsidR="001B17B4" w:rsidRDefault="001B17B4" w:rsidP="00A97CA6">
      <w:pPr>
        <w:pStyle w:val="ListParagraph"/>
        <w:rPr>
          <w:sz w:val="24"/>
          <w:szCs w:val="24"/>
        </w:rPr>
      </w:pPr>
    </w:p>
    <w:p w:rsidR="001B17B4" w:rsidRDefault="001B17B4" w:rsidP="00A97CA6">
      <w:pPr>
        <w:pStyle w:val="ListParagraph"/>
        <w:rPr>
          <w:sz w:val="24"/>
          <w:szCs w:val="24"/>
        </w:rPr>
      </w:pPr>
    </w:p>
    <w:p w:rsidR="00844E75" w:rsidRPr="00893D96" w:rsidRDefault="00844E75" w:rsidP="00A63F64">
      <w:pPr>
        <w:pStyle w:val="ListParagraph"/>
        <w:numPr>
          <w:ilvl w:val="0"/>
          <w:numId w:val="30"/>
        </w:numPr>
        <w:rPr>
          <w:rFonts w:cs="Arial"/>
          <w:b/>
          <w:sz w:val="24"/>
          <w:szCs w:val="24"/>
        </w:rPr>
      </w:pPr>
      <w:r w:rsidRPr="00F758BB">
        <w:rPr>
          <w:sz w:val="24"/>
          <w:szCs w:val="24"/>
        </w:rPr>
        <w:lastRenderedPageBreak/>
        <w:t xml:space="preserve">How </w:t>
      </w:r>
      <w:r w:rsidR="00893D96">
        <w:rPr>
          <w:sz w:val="24"/>
          <w:szCs w:val="24"/>
        </w:rPr>
        <w:t>happy is the child in school</w:t>
      </w:r>
      <w:r w:rsidRPr="00893D96">
        <w:rPr>
          <w:sz w:val="24"/>
          <w:szCs w:val="24"/>
        </w:rPr>
        <w:t xml:space="preserve">?  </w:t>
      </w:r>
    </w:p>
    <w:p w:rsidR="00844E75" w:rsidRPr="00F758BB" w:rsidRDefault="00844E75" w:rsidP="00A97CA6">
      <w:pPr>
        <w:pStyle w:val="ListParagraph"/>
        <w:rPr>
          <w:b/>
          <w:sz w:val="24"/>
          <w:szCs w:val="24"/>
        </w:rPr>
      </w:pPr>
      <w:r>
        <w:rPr>
          <w:rFonts w:cs="Arial"/>
          <w:b/>
          <w:sz w:val="24"/>
          <w:szCs w:val="24"/>
        </w:rPr>
        <w:t xml:space="preserve">                                                                </w:t>
      </w:r>
      <w:r w:rsidRPr="00F758BB">
        <w:rPr>
          <w:b/>
          <w:sz w:val="24"/>
          <w:szCs w:val="24"/>
        </w:rPr>
        <w:t>------------------------------------------------------------------------------</w:t>
      </w:r>
      <w:r>
        <w:rPr>
          <w:b/>
          <w:sz w:val="24"/>
          <w:szCs w:val="24"/>
        </w:rPr>
        <w:t>----------------</w:t>
      </w:r>
    </w:p>
    <w:p w:rsidR="00844E75" w:rsidRPr="00FA0CF5" w:rsidRDefault="00844E75" w:rsidP="00A97CA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44E75" w:rsidRDefault="00844E75" w:rsidP="00A63F64">
      <w:pPr>
        <w:pStyle w:val="ListParagraph"/>
        <w:numPr>
          <w:ilvl w:val="0"/>
          <w:numId w:val="33"/>
        </w:numPr>
        <w:rPr>
          <w:rFonts w:cs="Arial"/>
          <w:b/>
          <w:sz w:val="24"/>
          <w:szCs w:val="24"/>
        </w:rPr>
      </w:pPr>
      <w:r w:rsidRPr="00893D96">
        <w:rPr>
          <w:rFonts w:cs="Arial"/>
          <w:b/>
          <w:sz w:val="24"/>
          <w:szCs w:val="24"/>
        </w:rPr>
        <w:tab/>
        <w:t>1            2</w:t>
      </w:r>
      <w:r w:rsidRPr="00893D96">
        <w:rPr>
          <w:rFonts w:cs="Arial"/>
          <w:b/>
          <w:sz w:val="24"/>
          <w:szCs w:val="24"/>
        </w:rPr>
        <w:tab/>
        <w:t xml:space="preserve"> 3</w:t>
      </w:r>
      <w:r w:rsidRPr="00893D96">
        <w:rPr>
          <w:rFonts w:cs="Arial"/>
          <w:b/>
          <w:sz w:val="24"/>
          <w:szCs w:val="24"/>
        </w:rPr>
        <w:tab/>
        <w:t xml:space="preserve">  4</w:t>
      </w:r>
      <w:r w:rsidRPr="00893D96">
        <w:rPr>
          <w:rFonts w:cs="Arial"/>
          <w:b/>
          <w:sz w:val="24"/>
          <w:szCs w:val="24"/>
        </w:rPr>
        <w:tab/>
        <w:t xml:space="preserve">  5   </w:t>
      </w:r>
      <w:r w:rsidRPr="00893D96">
        <w:rPr>
          <w:rFonts w:cs="Arial"/>
          <w:b/>
          <w:sz w:val="24"/>
          <w:szCs w:val="24"/>
        </w:rPr>
        <w:tab/>
        <w:t xml:space="preserve">    6</w:t>
      </w:r>
      <w:r w:rsidRPr="00893D96">
        <w:rPr>
          <w:rFonts w:cs="Arial"/>
          <w:b/>
          <w:sz w:val="24"/>
          <w:szCs w:val="24"/>
        </w:rPr>
        <w:tab/>
        <w:t xml:space="preserve">   7</w:t>
      </w:r>
      <w:r w:rsidRPr="00893D96">
        <w:rPr>
          <w:rFonts w:cs="Arial"/>
          <w:b/>
          <w:sz w:val="24"/>
          <w:szCs w:val="24"/>
        </w:rPr>
        <w:tab/>
        <w:t>8</w:t>
      </w:r>
      <w:r w:rsidRPr="00893D96">
        <w:rPr>
          <w:rFonts w:cs="Arial"/>
          <w:b/>
          <w:sz w:val="24"/>
          <w:szCs w:val="24"/>
        </w:rPr>
        <w:tab/>
        <w:t>9        10</w:t>
      </w:r>
    </w:p>
    <w:p w:rsidR="00893D96" w:rsidRPr="00893D96" w:rsidRDefault="00893D96" w:rsidP="00893D96">
      <w:pPr>
        <w:pStyle w:val="ListParagraph"/>
        <w:ind w:left="5475"/>
        <w:rPr>
          <w:rFonts w:cs="Arial"/>
          <w:b/>
          <w:sz w:val="24"/>
          <w:szCs w:val="24"/>
        </w:rPr>
      </w:pPr>
    </w:p>
    <w:p w:rsidR="00893D96" w:rsidRPr="00893D96" w:rsidRDefault="00893D96" w:rsidP="00A63F64">
      <w:pPr>
        <w:pStyle w:val="ListParagraph"/>
        <w:numPr>
          <w:ilvl w:val="0"/>
          <w:numId w:val="30"/>
        </w:numPr>
        <w:rPr>
          <w:rFonts w:cs="Arial"/>
          <w:b/>
          <w:sz w:val="24"/>
          <w:szCs w:val="24"/>
        </w:rPr>
      </w:pPr>
      <w:r w:rsidRPr="00893D96">
        <w:rPr>
          <w:sz w:val="24"/>
          <w:szCs w:val="24"/>
        </w:rPr>
        <w:t xml:space="preserve">If you could change something about your experience </w:t>
      </w:r>
      <w:r>
        <w:rPr>
          <w:sz w:val="24"/>
          <w:szCs w:val="24"/>
        </w:rPr>
        <w:t xml:space="preserve">of teaching the child </w:t>
      </w:r>
      <w:r w:rsidRPr="00893D96">
        <w:rPr>
          <w:sz w:val="24"/>
          <w:szCs w:val="24"/>
        </w:rPr>
        <w:t>what would it be?</w:t>
      </w:r>
    </w:p>
    <w:p w:rsidR="00893D96" w:rsidRDefault="00893D96" w:rsidP="00893D96">
      <w:pPr>
        <w:pStyle w:val="ListParagraph"/>
        <w:pBdr>
          <w:bottom w:val="single" w:sz="6" w:space="1" w:color="auto"/>
        </w:pBdr>
        <w:rPr>
          <w:sz w:val="24"/>
          <w:szCs w:val="24"/>
        </w:rPr>
      </w:pPr>
    </w:p>
    <w:p w:rsidR="00893D96" w:rsidRDefault="00893D96" w:rsidP="00893D96">
      <w:pPr>
        <w:pStyle w:val="ListParagraph"/>
        <w:rPr>
          <w:b/>
          <w:sz w:val="24"/>
          <w:szCs w:val="24"/>
        </w:rPr>
      </w:pPr>
    </w:p>
    <w:p w:rsidR="00893D96" w:rsidRDefault="00893D96" w:rsidP="00893D96">
      <w:pPr>
        <w:pStyle w:val="ListParagraph"/>
        <w:pBdr>
          <w:top w:val="single" w:sz="12" w:space="1" w:color="auto"/>
          <w:bottom w:val="single" w:sz="12" w:space="1" w:color="auto"/>
        </w:pBdr>
        <w:rPr>
          <w:b/>
          <w:sz w:val="24"/>
          <w:szCs w:val="24"/>
        </w:rPr>
      </w:pPr>
    </w:p>
    <w:p w:rsidR="00844E75" w:rsidRPr="00F758BB" w:rsidRDefault="00844E75" w:rsidP="00A97CA6">
      <w:pPr>
        <w:pStyle w:val="ListParagraph"/>
        <w:rPr>
          <w:rFonts w:cs="Arial"/>
          <w:b/>
          <w:sz w:val="24"/>
          <w:szCs w:val="24"/>
        </w:rPr>
      </w:pPr>
      <w:r w:rsidRPr="00F758BB">
        <w:rPr>
          <w:rFonts w:cs="Arial"/>
          <w:b/>
          <w:sz w:val="24"/>
          <w:szCs w:val="24"/>
        </w:rPr>
        <w:t>TOTAL SCORE PRE</w:t>
      </w:r>
      <w:r w:rsidRPr="00F758BB">
        <w:rPr>
          <w:rFonts w:cs="Arial"/>
          <w:b/>
          <w:sz w:val="144"/>
          <w:szCs w:val="144"/>
        </w:rPr>
        <w:sym w:font="Wingdings" w:char="F06F"/>
      </w:r>
    </w:p>
    <w:p w:rsidR="00844E75" w:rsidRPr="007F7467" w:rsidRDefault="00844E75" w:rsidP="00A97CA6">
      <w:pPr>
        <w:rPr>
          <w:sz w:val="24"/>
          <w:szCs w:val="24"/>
        </w:rPr>
      </w:pPr>
      <w:r w:rsidRPr="00F758BB">
        <w:rPr>
          <w:rFonts w:cs="Arial"/>
          <w:b/>
          <w:sz w:val="24"/>
          <w:szCs w:val="24"/>
        </w:rPr>
        <w:t>C</w:t>
      </w:r>
      <w:r>
        <w:rPr>
          <w:rFonts w:cs="Arial"/>
          <w:b/>
          <w:sz w:val="24"/>
          <w:szCs w:val="24"/>
        </w:rPr>
        <w:t>lass Teacher</w:t>
      </w:r>
      <w:r>
        <w:rPr>
          <w:sz w:val="24"/>
          <w:szCs w:val="24"/>
        </w:rPr>
        <w:t xml:space="preserve">__________________________    </w:t>
      </w:r>
      <w:r w:rsidRPr="000C1464">
        <w:rPr>
          <w:rFonts w:cs="Arial"/>
          <w:b/>
          <w:sz w:val="24"/>
          <w:szCs w:val="24"/>
        </w:rPr>
        <w:t>D.O.B</w:t>
      </w:r>
      <w:r>
        <w:rPr>
          <w:sz w:val="24"/>
          <w:szCs w:val="24"/>
        </w:rPr>
        <w:t xml:space="preserve"> _________________  </w:t>
      </w:r>
      <w:r w:rsidRPr="000C1464">
        <w:rPr>
          <w:rFonts w:cs="Arial"/>
          <w:b/>
          <w:sz w:val="24"/>
          <w:szCs w:val="24"/>
        </w:rPr>
        <w:t>C</w:t>
      </w:r>
      <w:r>
        <w:rPr>
          <w:rFonts w:cs="Arial"/>
          <w:b/>
          <w:sz w:val="24"/>
          <w:szCs w:val="24"/>
        </w:rPr>
        <w:t>hild’s name</w:t>
      </w:r>
      <w:r>
        <w:rPr>
          <w:sz w:val="24"/>
          <w:szCs w:val="24"/>
        </w:rPr>
        <w:t xml:space="preserve"> ____________________________</w:t>
      </w:r>
    </w:p>
    <w:p w:rsidR="00844E75" w:rsidRDefault="00844E75" w:rsidP="00A97CA6">
      <w:pPr>
        <w:rPr>
          <w:rFonts w:cs="Arial"/>
          <w:b/>
          <w:sz w:val="24"/>
          <w:szCs w:val="24"/>
        </w:rPr>
      </w:pPr>
    </w:p>
    <w:p w:rsidR="00844E75" w:rsidRDefault="00844E75" w:rsidP="00A97CA6">
      <w:pPr>
        <w:rPr>
          <w:rFonts w:cs="Arial"/>
          <w:b/>
          <w:sz w:val="24"/>
          <w:szCs w:val="24"/>
        </w:rPr>
      </w:pPr>
    </w:p>
    <w:p w:rsidR="00893D96" w:rsidRDefault="00893D96" w:rsidP="006A4AE9">
      <w:pPr>
        <w:rPr>
          <w:b/>
          <w:sz w:val="24"/>
          <w:szCs w:val="24"/>
          <w:u w:val="single"/>
        </w:rPr>
      </w:pPr>
    </w:p>
    <w:p w:rsidR="00844E75" w:rsidRPr="006A4AE9" w:rsidRDefault="002019DD" w:rsidP="006A4AE9">
      <w:pPr>
        <w:rPr>
          <w:b/>
          <w:sz w:val="24"/>
          <w:szCs w:val="24"/>
          <w:u w:val="single"/>
        </w:rPr>
      </w:pPr>
      <w:r>
        <w:rPr>
          <w:b/>
          <w:sz w:val="24"/>
          <w:szCs w:val="24"/>
          <w:u w:val="single"/>
        </w:rPr>
        <w:lastRenderedPageBreak/>
        <w:t>For Key adult</w:t>
      </w:r>
      <w:r w:rsidR="00844E75" w:rsidRPr="006A4AE9">
        <w:rPr>
          <w:b/>
          <w:sz w:val="24"/>
          <w:szCs w:val="24"/>
          <w:u w:val="single"/>
        </w:rPr>
        <w:t>s</w:t>
      </w:r>
    </w:p>
    <w:p w:rsidR="00844E75" w:rsidRDefault="00844E75" w:rsidP="00BA4630">
      <w:pPr>
        <w:rPr>
          <w:rFonts w:cs="Arial"/>
          <w:b/>
          <w:sz w:val="24"/>
          <w:szCs w:val="24"/>
        </w:rPr>
      </w:pPr>
      <w:r>
        <w:rPr>
          <w:rFonts w:cs="Arial"/>
          <w:b/>
          <w:sz w:val="24"/>
          <w:szCs w:val="24"/>
        </w:rPr>
        <w:t xml:space="preserve">Circle of Adults Information gathering – </w:t>
      </w:r>
      <w:r w:rsidR="002019DD">
        <w:rPr>
          <w:rFonts w:cs="Arial"/>
          <w:b/>
          <w:sz w:val="24"/>
          <w:szCs w:val="24"/>
        </w:rPr>
        <w:t>Key adults</w:t>
      </w:r>
      <w:r>
        <w:rPr>
          <w:rFonts w:cs="Arial"/>
          <w:b/>
          <w:sz w:val="24"/>
          <w:szCs w:val="24"/>
        </w:rPr>
        <w:t xml:space="preserve"> (POST)</w:t>
      </w:r>
    </w:p>
    <w:p w:rsidR="00844E75" w:rsidRPr="00FA0CF5" w:rsidRDefault="00844E75" w:rsidP="00BA4630">
      <w:pPr>
        <w:rPr>
          <w:rFonts w:cs="Arial"/>
          <w:b/>
          <w:sz w:val="24"/>
          <w:szCs w:val="24"/>
        </w:rPr>
      </w:pPr>
      <w:r w:rsidRPr="00FA0CF5">
        <w:rPr>
          <w:rFonts w:cs="Arial"/>
          <w:b/>
          <w:sz w:val="24"/>
          <w:szCs w:val="24"/>
        </w:rPr>
        <w:t>On a scale of 0 to 10, 0 meaning not at all and 10 meaning very much answer the following questions;</w:t>
      </w:r>
      <w:r>
        <w:rPr>
          <w:rFonts w:cs="Arial"/>
          <w:b/>
          <w:sz w:val="24"/>
          <w:szCs w:val="24"/>
        </w:rPr>
        <w:t xml:space="preserve"> </w:t>
      </w:r>
    </w:p>
    <w:p w:rsidR="001B17B4" w:rsidRDefault="00893D96" w:rsidP="00A63F64">
      <w:pPr>
        <w:pStyle w:val="ListParagraph"/>
        <w:numPr>
          <w:ilvl w:val="0"/>
          <w:numId w:val="34"/>
        </w:numPr>
        <w:rPr>
          <w:b/>
          <w:sz w:val="24"/>
          <w:szCs w:val="24"/>
        </w:rPr>
      </w:pPr>
      <w:r w:rsidRPr="00A97CA6">
        <w:rPr>
          <w:sz w:val="24"/>
          <w:szCs w:val="24"/>
        </w:rPr>
        <w:t xml:space="preserve">How </w:t>
      </w:r>
      <w:r w:rsidR="001B17B4">
        <w:rPr>
          <w:sz w:val="24"/>
          <w:szCs w:val="24"/>
        </w:rPr>
        <w:t>comfortable</w:t>
      </w:r>
      <w:r>
        <w:rPr>
          <w:sz w:val="24"/>
          <w:szCs w:val="24"/>
        </w:rPr>
        <w:t xml:space="preserve"> do you feel </w:t>
      </w:r>
      <w:r w:rsidR="001B17B4">
        <w:rPr>
          <w:sz w:val="24"/>
          <w:szCs w:val="24"/>
        </w:rPr>
        <w:t>teaching your class</w:t>
      </w:r>
      <w:r w:rsidRPr="00A97CA6">
        <w:rPr>
          <w:sz w:val="24"/>
          <w:szCs w:val="24"/>
        </w:rPr>
        <w:t xml:space="preserve">?    </w:t>
      </w:r>
      <w:r w:rsidRPr="00A97CA6">
        <w:rPr>
          <w:b/>
          <w:sz w:val="24"/>
          <w:szCs w:val="24"/>
        </w:rPr>
        <w:t xml:space="preserve">   </w:t>
      </w:r>
      <w:r>
        <w:rPr>
          <w:b/>
          <w:sz w:val="24"/>
          <w:szCs w:val="24"/>
        </w:rPr>
        <w:t xml:space="preserve">      </w:t>
      </w:r>
    </w:p>
    <w:p w:rsidR="00893D96" w:rsidRPr="00A97CA6" w:rsidRDefault="001B17B4" w:rsidP="001B17B4">
      <w:pPr>
        <w:pStyle w:val="ListParagraph"/>
        <w:rPr>
          <w:b/>
          <w:sz w:val="24"/>
          <w:szCs w:val="24"/>
        </w:rPr>
      </w:pPr>
      <w:r>
        <w:rPr>
          <w:b/>
          <w:sz w:val="24"/>
          <w:szCs w:val="24"/>
        </w:rPr>
        <w:t xml:space="preserve">                                                                   </w:t>
      </w:r>
      <w:r w:rsidR="00893D96" w:rsidRPr="00A97CA6">
        <w:rPr>
          <w:b/>
          <w:sz w:val="24"/>
          <w:szCs w:val="24"/>
        </w:rPr>
        <w:t>------------------------------------------------------------------------------</w:t>
      </w:r>
      <w:r w:rsidR="00893D96">
        <w:rPr>
          <w:b/>
          <w:sz w:val="24"/>
          <w:szCs w:val="24"/>
        </w:rPr>
        <w:t>-----------------------</w:t>
      </w:r>
    </w:p>
    <w:p w:rsidR="00893D96" w:rsidRPr="00FA0CF5" w:rsidRDefault="00893D96" w:rsidP="00893D9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93D96" w:rsidRPr="00F758BB" w:rsidRDefault="00893D96" w:rsidP="00893D96">
      <w:pPr>
        <w:rPr>
          <w:rFonts w:cs="Arial"/>
          <w:b/>
          <w:sz w:val="24"/>
          <w:szCs w:val="24"/>
        </w:rPr>
      </w:pPr>
      <w:r>
        <w:rPr>
          <w:sz w:val="24"/>
          <w:szCs w:val="24"/>
        </w:rPr>
        <w:t xml:space="preserve">                                                                                </w:t>
      </w:r>
      <w:r w:rsidRPr="00F758BB">
        <w:rPr>
          <w:rFonts w:cs="Arial"/>
          <w:b/>
          <w:sz w:val="24"/>
          <w:szCs w:val="24"/>
        </w:rPr>
        <w:t xml:space="preserve">0 </w:t>
      </w:r>
      <w:r w:rsidRPr="00F758BB">
        <w:rPr>
          <w:rFonts w:cs="Arial"/>
          <w:b/>
          <w:sz w:val="24"/>
          <w:szCs w:val="24"/>
        </w:rPr>
        <w:tab/>
      </w:r>
      <w:r>
        <w:rPr>
          <w:rFonts w:cs="Arial"/>
          <w:b/>
          <w:sz w:val="24"/>
          <w:szCs w:val="24"/>
        </w:rPr>
        <w:t xml:space="preserve"> </w:t>
      </w:r>
      <w:r w:rsidRPr="00F758BB">
        <w:rPr>
          <w:rFonts w:cs="Arial"/>
          <w:b/>
          <w:sz w:val="24"/>
          <w:szCs w:val="24"/>
        </w:rPr>
        <w:t xml:space="preserve"> </w:t>
      </w:r>
      <w:r>
        <w:rPr>
          <w:rFonts w:cs="Arial"/>
          <w:b/>
          <w:sz w:val="24"/>
          <w:szCs w:val="24"/>
        </w:rPr>
        <w:t xml:space="preserve">     1            </w:t>
      </w:r>
      <w:r w:rsidRPr="00F758BB">
        <w:rPr>
          <w:rFonts w:cs="Arial"/>
          <w:b/>
          <w:sz w:val="24"/>
          <w:szCs w:val="24"/>
        </w:rPr>
        <w:t>2</w:t>
      </w:r>
      <w:r w:rsidRPr="00F758BB">
        <w:rPr>
          <w:rFonts w:cs="Arial"/>
          <w:b/>
          <w:sz w:val="24"/>
          <w:szCs w:val="24"/>
        </w:rPr>
        <w:tab/>
        <w:t xml:space="preserve"> 3</w:t>
      </w:r>
      <w:r w:rsidRPr="00F758BB">
        <w:rPr>
          <w:rFonts w:cs="Arial"/>
          <w:b/>
          <w:sz w:val="24"/>
          <w:szCs w:val="24"/>
        </w:rPr>
        <w:tab/>
      </w:r>
      <w:r>
        <w:rPr>
          <w:rFonts w:cs="Arial"/>
          <w:b/>
          <w:sz w:val="24"/>
          <w:szCs w:val="24"/>
        </w:rPr>
        <w:t xml:space="preserve">  </w:t>
      </w:r>
      <w:r w:rsidRPr="00F758BB">
        <w:rPr>
          <w:rFonts w:cs="Arial"/>
          <w:b/>
          <w:sz w:val="24"/>
          <w:szCs w:val="24"/>
        </w:rPr>
        <w:t>4</w:t>
      </w:r>
      <w:r w:rsidRPr="00F758BB">
        <w:rPr>
          <w:rFonts w:cs="Arial"/>
          <w:b/>
          <w:sz w:val="24"/>
          <w:szCs w:val="24"/>
        </w:rPr>
        <w:tab/>
      </w:r>
      <w:r>
        <w:rPr>
          <w:rFonts w:cs="Arial"/>
          <w:b/>
          <w:sz w:val="24"/>
          <w:szCs w:val="24"/>
        </w:rPr>
        <w:t xml:space="preserve">  </w:t>
      </w:r>
      <w:r w:rsidRPr="00F758BB">
        <w:rPr>
          <w:rFonts w:cs="Arial"/>
          <w:b/>
          <w:sz w:val="24"/>
          <w:szCs w:val="24"/>
        </w:rPr>
        <w:t xml:space="preserve">5   </w:t>
      </w:r>
      <w:r w:rsidRPr="00F758BB">
        <w:rPr>
          <w:rFonts w:cs="Arial"/>
          <w:b/>
          <w:sz w:val="24"/>
          <w:szCs w:val="24"/>
        </w:rPr>
        <w:tab/>
      </w:r>
      <w:r>
        <w:rPr>
          <w:rFonts w:cs="Arial"/>
          <w:b/>
          <w:sz w:val="24"/>
          <w:szCs w:val="24"/>
        </w:rPr>
        <w:t xml:space="preserve">    </w:t>
      </w:r>
      <w:r w:rsidRPr="00F758BB">
        <w:rPr>
          <w:rFonts w:cs="Arial"/>
          <w:b/>
          <w:sz w:val="24"/>
          <w:szCs w:val="24"/>
        </w:rPr>
        <w:t>6</w:t>
      </w:r>
      <w:r w:rsidRPr="00F758BB">
        <w:rPr>
          <w:rFonts w:cs="Arial"/>
          <w:b/>
          <w:sz w:val="24"/>
          <w:szCs w:val="24"/>
        </w:rPr>
        <w:tab/>
      </w:r>
      <w:r>
        <w:rPr>
          <w:rFonts w:cs="Arial"/>
          <w:b/>
          <w:sz w:val="24"/>
          <w:szCs w:val="24"/>
        </w:rPr>
        <w:t xml:space="preserve">   7</w:t>
      </w:r>
      <w:r>
        <w:rPr>
          <w:rFonts w:cs="Arial"/>
          <w:b/>
          <w:sz w:val="24"/>
          <w:szCs w:val="24"/>
        </w:rPr>
        <w:tab/>
        <w:t>8</w:t>
      </w:r>
      <w:r>
        <w:rPr>
          <w:rFonts w:cs="Arial"/>
          <w:b/>
          <w:sz w:val="24"/>
          <w:szCs w:val="24"/>
        </w:rPr>
        <w:tab/>
        <w:t xml:space="preserve">9        </w:t>
      </w:r>
      <w:r w:rsidRPr="00F758BB">
        <w:rPr>
          <w:rFonts w:cs="Arial"/>
          <w:b/>
          <w:sz w:val="24"/>
          <w:szCs w:val="24"/>
        </w:rPr>
        <w:t>10</w:t>
      </w:r>
    </w:p>
    <w:p w:rsidR="00893D96" w:rsidRDefault="00893D96" w:rsidP="00893D96">
      <w:pPr>
        <w:rPr>
          <w:sz w:val="24"/>
          <w:szCs w:val="24"/>
        </w:rPr>
      </w:pPr>
      <w:r>
        <w:rPr>
          <w:sz w:val="24"/>
          <w:szCs w:val="24"/>
        </w:rPr>
        <w:t xml:space="preserve">                                                                      </w:t>
      </w:r>
    </w:p>
    <w:p w:rsidR="00893D96" w:rsidRPr="00A97CA6" w:rsidRDefault="00893D96" w:rsidP="00A63F64">
      <w:pPr>
        <w:pStyle w:val="ListParagraph"/>
        <w:numPr>
          <w:ilvl w:val="0"/>
          <w:numId w:val="34"/>
        </w:numPr>
        <w:rPr>
          <w:b/>
          <w:sz w:val="24"/>
          <w:szCs w:val="24"/>
        </w:rPr>
      </w:pPr>
      <w:r w:rsidRPr="00A97CA6">
        <w:rPr>
          <w:sz w:val="24"/>
          <w:szCs w:val="24"/>
        </w:rPr>
        <w:t xml:space="preserve">How much does </w:t>
      </w:r>
      <w:r>
        <w:rPr>
          <w:sz w:val="24"/>
          <w:szCs w:val="24"/>
        </w:rPr>
        <w:t>the child</w:t>
      </w:r>
      <w:r w:rsidRPr="00A97CA6">
        <w:rPr>
          <w:sz w:val="24"/>
          <w:szCs w:val="24"/>
        </w:rPr>
        <w:t xml:space="preserve"> like you?    </w:t>
      </w:r>
      <w:r w:rsidRPr="00A97CA6">
        <w:rPr>
          <w:b/>
          <w:sz w:val="24"/>
          <w:szCs w:val="24"/>
        </w:rPr>
        <w:t xml:space="preserve">   ------------------------------------------------------------------------------</w:t>
      </w:r>
      <w:r>
        <w:rPr>
          <w:b/>
          <w:sz w:val="24"/>
          <w:szCs w:val="24"/>
        </w:rPr>
        <w:t>-------------------</w:t>
      </w:r>
    </w:p>
    <w:p w:rsidR="00893D96" w:rsidRPr="00FA0CF5" w:rsidRDefault="00893D96" w:rsidP="00893D9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93D96" w:rsidRDefault="00893D96" w:rsidP="00893D96">
      <w:pPr>
        <w:rPr>
          <w:rFonts w:cs="Arial"/>
          <w:b/>
          <w:sz w:val="24"/>
          <w:szCs w:val="24"/>
        </w:rPr>
      </w:pPr>
      <w:r>
        <w:rPr>
          <w:rFonts w:cs="Arial"/>
          <w:b/>
          <w:sz w:val="24"/>
          <w:szCs w:val="24"/>
        </w:rPr>
        <w:t xml:space="preserve">                                                                                0</w:t>
      </w:r>
      <w:r w:rsidRPr="00A97CA6">
        <w:rPr>
          <w:rFonts w:cs="Arial"/>
          <w:b/>
          <w:sz w:val="24"/>
          <w:szCs w:val="24"/>
        </w:rPr>
        <w:t xml:space="preserve">    </w:t>
      </w:r>
      <w:r>
        <w:rPr>
          <w:rFonts w:cs="Arial"/>
          <w:b/>
          <w:sz w:val="24"/>
          <w:szCs w:val="24"/>
        </w:rPr>
        <w:t xml:space="preserve">    </w:t>
      </w:r>
      <w:r w:rsidRPr="00A97CA6">
        <w:rPr>
          <w:rFonts w:cs="Arial"/>
          <w:b/>
          <w:sz w:val="24"/>
          <w:szCs w:val="24"/>
        </w:rPr>
        <w:t>1            2</w:t>
      </w:r>
      <w:r w:rsidRPr="00A97CA6">
        <w:rPr>
          <w:rFonts w:cs="Arial"/>
          <w:b/>
          <w:sz w:val="24"/>
          <w:szCs w:val="24"/>
        </w:rPr>
        <w:tab/>
        <w:t xml:space="preserve"> </w:t>
      </w:r>
      <w:r>
        <w:rPr>
          <w:rFonts w:cs="Arial"/>
          <w:b/>
          <w:sz w:val="24"/>
          <w:szCs w:val="24"/>
        </w:rPr>
        <w:t xml:space="preserve">    </w:t>
      </w:r>
      <w:r w:rsidRPr="00A97CA6">
        <w:rPr>
          <w:rFonts w:cs="Arial"/>
          <w:b/>
          <w:sz w:val="24"/>
          <w:szCs w:val="24"/>
        </w:rPr>
        <w:t>3</w:t>
      </w:r>
      <w:r w:rsidRPr="00A97CA6">
        <w:rPr>
          <w:rFonts w:cs="Arial"/>
          <w:b/>
          <w:sz w:val="24"/>
          <w:szCs w:val="24"/>
        </w:rPr>
        <w:tab/>
        <w:t xml:space="preserve">  </w:t>
      </w:r>
      <w:r>
        <w:rPr>
          <w:rFonts w:cs="Arial"/>
          <w:b/>
          <w:sz w:val="24"/>
          <w:szCs w:val="24"/>
        </w:rPr>
        <w:t xml:space="preserve">   </w:t>
      </w:r>
      <w:r w:rsidRPr="00A97CA6">
        <w:rPr>
          <w:rFonts w:cs="Arial"/>
          <w:b/>
          <w:sz w:val="24"/>
          <w:szCs w:val="24"/>
        </w:rPr>
        <w:t>4</w:t>
      </w:r>
      <w:r w:rsidRPr="00A97CA6">
        <w:rPr>
          <w:rFonts w:cs="Arial"/>
          <w:b/>
          <w:sz w:val="24"/>
          <w:szCs w:val="24"/>
        </w:rPr>
        <w:tab/>
        <w:t xml:space="preserve">  </w:t>
      </w:r>
      <w:r>
        <w:rPr>
          <w:rFonts w:cs="Arial"/>
          <w:b/>
          <w:sz w:val="24"/>
          <w:szCs w:val="24"/>
        </w:rPr>
        <w:t xml:space="preserve">   </w:t>
      </w:r>
      <w:r w:rsidRPr="00A97CA6">
        <w:rPr>
          <w:rFonts w:cs="Arial"/>
          <w:b/>
          <w:sz w:val="24"/>
          <w:szCs w:val="24"/>
        </w:rPr>
        <w:t xml:space="preserve">5   </w:t>
      </w:r>
      <w:r w:rsidRPr="00A97CA6">
        <w:rPr>
          <w:rFonts w:cs="Arial"/>
          <w:b/>
          <w:sz w:val="24"/>
          <w:szCs w:val="24"/>
        </w:rPr>
        <w:tab/>
        <w:t xml:space="preserve">    6</w:t>
      </w:r>
      <w:r w:rsidRPr="00A97CA6">
        <w:rPr>
          <w:rFonts w:cs="Arial"/>
          <w:b/>
          <w:sz w:val="24"/>
          <w:szCs w:val="24"/>
        </w:rPr>
        <w:tab/>
        <w:t xml:space="preserve">   7</w:t>
      </w:r>
      <w:r w:rsidRPr="00A97CA6">
        <w:rPr>
          <w:rFonts w:cs="Arial"/>
          <w:b/>
          <w:sz w:val="24"/>
          <w:szCs w:val="24"/>
        </w:rPr>
        <w:tab/>
        <w:t>8</w:t>
      </w:r>
      <w:r w:rsidRPr="00A97CA6">
        <w:rPr>
          <w:rFonts w:cs="Arial"/>
          <w:b/>
          <w:sz w:val="24"/>
          <w:szCs w:val="24"/>
        </w:rPr>
        <w:tab/>
        <w:t>9        10</w:t>
      </w:r>
    </w:p>
    <w:p w:rsidR="00893D96" w:rsidRDefault="00893D96" w:rsidP="00893D96">
      <w:pPr>
        <w:rPr>
          <w:rFonts w:cs="Arial"/>
          <w:b/>
          <w:sz w:val="24"/>
          <w:szCs w:val="24"/>
        </w:rPr>
      </w:pPr>
    </w:p>
    <w:p w:rsidR="00893D96" w:rsidRDefault="00893D96" w:rsidP="00893D96">
      <w:pPr>
        <w:rPr>
          <w:rFonts w:cs="Arial"/>
          <w:b/>
          <w:sz w:val="24"/>
          <w:szCs w:val="24"/>
        </w:rPr>
      </w:pPr>
    </w:p>
    <w:p w:rsidR="00893D96" w:rsidRPr="000B0D75" w:rsidRDefault="00893D96" w:rsidP="00893D96">
      <w:pPr>
        <w:rPr>
          <w:rFonts w:cs="Arial"/>
          <w:b/>
          <w:sz w:val="24"/>
          <w:szCs w:val="24"/>
        </w:rPr>
      </w:pPr>
    </w:p>
    <w:p w:rsidR="00893D96" w:rsidRDefault="00893D96" w:rsidP="00A63F64">
      <w:pPr>
        <w:pStyle w:val="ListParagraph"/>
        <w:numPr>
          <w:ilvl w:val="0"/>
          <w:numId w:val="34"/>
        </w:numPr>
        <w:rPr>
          <w:b/>
          <w:sz w:val="24"/>
          <w:szCs w:val="24"/>
        </w:rPr>
      </w:pPr>
      <w:r w:rsidRPr="00CD126E">
        <w:rPr>
          <w:sz w:val="24"/>
          <w:szCs w:val="24"/>
        </w:rPr>
        <w:lastRenderedPageBreak/>
        <w:t xml:space="preserve">How </w:t>
      </w:r>
      <w:r>
        <w:rPr>
          <w:sz w:val="24"/>
          <w:szCs w:val="24"/>
        </w:rPr>
        <w:t xml:space="preserve">supported </w:t>
      </w:r>
      <w:r w:rsidRPr="00CD126E">
        <w:rPr>
          <w:sz w:val="24"/>
          <w:szCs w:val="24"/>
        </w:rPr>
        <w:t xml:space="preserve">do you feel </w:t>
      </w:r>
      <w:r>
        <w:rPr>
          <w:sz w:val="24"/>
          <w:szCs w:val="24"/>
        </w:rPr>
        <w:t>in school?</w:t>
      </w:r>
      <w:r w:rsidRPr="00CD126E">
        <w:rPr>
          <w:sz w:val="24"/>
          <w:szCs w:val="24"/>
        </w:rPr>
        <w:t xml:space="preserve">    </w:t>
      </w:r>
      <w:r w:rsidRPr="00CD126E">
        <w:rPr>
          <w:b/>
          <w:sz w:val="24"/>
          <w:szCs w:val="24"/>
        </w:rPr>
        <w:t xml:space="preserve">   ---------------------------------------------------------------------------------------------------------</w:t>
      </w:r>
    </w:p>
    <w:p w:rsidR="00893D96" w:rsidRPr="00BA4630" w:rsidRDefault="00893D96" w:rsidP="00893D96">
      <w:pPr>
        <w:pStyle w:val="ListParagraph"/>
        <w:rPr>
          <w:sz w:val="24"/>
          <w:szCs w:val="24"/>
        </w:rPr>
      </w:pPr>
    </w:p>
    <w:p w:rsidR="00893D96" w:rsidRPr="00FA0CF5" w:rsidRDefault="00893D96" w:rsidP="00893D96">
      <w:pPr>
        <w:rPr>
          <w:sz w:val="72"/>
          <w:szCs w:val="72"/>
        </w:rPr>
      </w:pP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93D96" w:rsidRPr="00BA4630" w:rsidRDefault="00893D96" w:rsidP="00893D96">
      <w:pPr>
        <w:rPr>
          <w:rFonts w:cs="Arial"/>
          <w:b/>
          <w:sz w:val="24"/>
          <w:szCs w:val="24"/>
        </w:rPr>
      </w:pPr>
      <w:r>
        <w:rPr>
          <w:rFonts w:cs="Arial"/>
          <w:b/>
          <w:sz w:val="24"/>
          <w:szCs w:val="24"/>
        </w:rPr>
        <w:t xml:space="preserve">                                                                             0</w:t>
      </w:r>
      <w:r w:rsidRPr="00BA4630">
        <w:rPr>
          <w:rFonts w:cs="Arial"/>
          <w:b/>
          <w:sz w:val="24"/>
          <w:szCs w:val="24"/>
        </w:rPr>
        <w:t xml:space="preserve">       1            2</w:t>
      </w:r>
      <w:r w:rsidRPr="00BA4630">
        <w:rPr>
          <w:rFonts w:cs="Arial"/>
          <w:b/>
          <w:sz w:val="24"/>
          <w:szCs w:val="24"/>
        </w:rPr>
        <w:tab/>
        <w:t xml:space="preserve"> 3</w:t>
      </w:r>
      <w:r w:rsidRPr="00BA4630">
        <w:rPr>
          <w:rFonts w:cs="Arial"/>
          <w:b/>
          <w:sz w:val="24"/>
          <w:szCs w:val="24"/>
        </w:rPr>
        <w:tab/>
        <w:t xml:space="preserve">  4</w:t>
      </w:r>
      <w:r w:rsidRPr="00BA4630">
        <w:rPr>
          <w:rFonts w:cs="Arial"/>
          <w:b/>
          <w:sz w:val="24"/>
          <w:szCs w:val="24"/>
        </w:rPr>
        <w:tab/>
        <w:t xml:space="preserve">  5   </w:t>
      </w:r>
      <w:r w:rsidRPr="00BA4630">
        <w:rPr>
          <w:rFonts w:cs="Arial"/>
          <w:b/>
          <w:sz w:val="24"/>
          <w:szCs w:val="24"/>
        </w:rPr>
        <w:tab/>
        <w:t xml:space="preserve">    6</w:t>
      </w:r>
      <w:r w:rsidRPr="00BA4630">
        <w:rPr>
          <w:rFonts w:cs="Arial"/>
          <w:b/>
          <w:sz w:val="24"/>
          <w:szCs w:val="24"/>
        </w:rPr>
        <w:tab/>
        <w:t xml:space="preserve">   7</w:t>
      </w:r>
      <w:r w:rsidRPr="00BA4630">
        <w:rPr>
          <w:rFonts w:cs="Arial"/>
          <w:b/>
          <w:sz w:val="24"/>
          <w:szCs w:val="24"/>
        </w:rPr>
        <w:tab/>
        <w:t>8</w:t>
      </w:r>
      <w:r w:rsidRPr="00BA4630">
        <w:rPr>
          <w:rFonts w:cs="Arial"/>
          <w:b/>
          <w:sz w:val="24"/>
          <w:szCs w:val="24"/>
        </w:rPr>
        <w:tab/>
        <w:t>9        10</w:t>
      </w:r>
    </w:p>
    <w:p w:rsidR="00893D96" w:rsidRDefault="00893D96" w:rsidP="00893D96">
      <w:pPr>
        <w:pStyle w:val="ListParagraph"/>
        <w:rPr>
          <w:sz w:val="24"/>
          <w:szCs w:val="24"/>
        </w:rPr>
      </w:pPr>
    </w:p>
    <w:p w:rsidR="00893D96" w:rsidRPr="00BA4630" w:rsidRDefault="00893D96" w:rsidP="00A63F64">
      <w:pPr>
        <w:pStyle w:val="ListParagraph"/>
        <w:numPr>
          <w:ilvl w:val="0"/>
          <w:numId w:val="34"/>
        </w:numPr>
        <w:rPr>
          <w:b/>
          <w:sz w:val="24"/>
          <w:szCs w:val="24"/>
        </w:rPr>
      </w:pPr>
      <w:r w:rsidRPr="00CD126E">
        <w:rPr>
          <w:sz w:val="24"/>
          <w:szCs w:val="24"/>
        </w:rPr>
        <w:t xml:space="preserve">How </w:t>
      </w:r>
      <w:r>
        <w:rPr>
          <w:sz w:val="24"/>
          <w:szCs w:val="24"/>
        </w:rPr>
        <w:t>confident</w:t>
      </w:r>
      <w:r w:rsidRPr="00CD126E">
        <w:rPr>
          <w:sz w:val="24"/>
          <w:szCs w:val="24"/>
        </w:rPr>
        <w:t xml:space="preserve"> do you feel </w:t>
      </w:r>
      <w:r>
        <w:rPr>
          <w:sz w:val="24"/>
          <w:szCs w:val="24"/>
        </w:rPr>
        <w:t>about</w:t>
      </w:r>
      <w:r w:rsidRPr="00F758BB">
        <w:rPr>
          <w:sz w:val="24"/>
          <w:szCs w:val="24"/>
        </w:rPr>
        <w:t xml:space="preserve"> </w:t>
      </w:r>
    </w:p>
    <w:p w:rsidR="00893D96" w:rsidRPr="00F758BB" w:rsidRDefault="00893D96" w:rsidP="00893D96">
      <w:pPr>
        <w:pStyle w:val="ListParagraph"/>
        <w:rPr>
          <w:b/>
          <w:sz w:val="24"/>
          <w:szCs w:val="24"/>
        </w:rPr>
      </w:pPr>
      <w:r>
        <w:rPr>
          <w:sz w:val="24"/>
          <w:szCs w:val="24"/>
        </w:rPr>
        <w:t>your ability to support the child?</w:t>
      </w:r>
      <w:r w:rsidRPr="00F758BB">
        <w:rPr>
          <w:sz w:val="24"/>
          <w:szCs w:val="24"/>
        </w:rPr>
        <w:t xml:space="preserve">   </w:t>
      </w:r>
      <w:r w:rsidRPr="00F758BB">
        <w:rPr>
          <w:b/>
          <w:sz w:val="24"/>
          <w:szCs w:val="24"/>
        </w:rPr>
        <w:t xml:space="preserve">   ------------------------------------------------------------------------------</w:t>
      </w:r>
      <w:r>
        <w:rPr>
          <w:b/>
          <w:sz w:val="24"/>
          <w:szCs w:val="24"/>
        </w:rPr>
        <w:t>---------------------------</w:t>
      </w:r>
    </w:p>
    <w:p w:rsidR="00893D96" w:rsidRPr="00FA0CF5" w:rsidRDefault="00893D96" w:rsidP="00893D9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93D96" w:rsidRPr="001B17B4" w:rsidRDefault="00893D96" w:rsidP="00893D96">
      <w:pPr>
        <w:rPr>
          <w:rFonts w:cs="Arial"/>
          <w:b/>
          <w:sz w:val="24"/>
          <w:szCs w:val="24"/>
        </w:rPr>
      </w:pPr>
      <w:r>
        <w:rPr>
          <w:rFonts w:cs="Arial"/>
          <w:b/>
          <w:sz w:val="24"/>
          <w:szCs w:val="24"/>
        </w:rPr>
        <w:t xml:space="preserve">                                                                          0         </w:t>
      </w:r>
      <w:r w:rsidRPr="00BA4630">
        <w:rPr>
          <w:rFonts w:cs="Arial"/>
          <w:b/>
          <w:sz w:val="24"/>
          <w:szCs w:val="24"/>
        </w:rPr>
        <w:t>1            2</w:t>
      </w:r>
      <w:r w:rsidRPr="00BA4630">
        <w:rPr>
          <w:rFonts w:cs="Arial"/>
          <w:b/>
          <w:sz w:val="24"/>
          <w:szCs w:val="24"/>
        </w:rPr>
        <w:tab/>
        <w:t xml:space="preserve"> 3</w:t>
      </w:r>
      <w:r w:rsidRPr="00BA4630">
        <w:rPr>
          <w:rFonts w:cs="Arial"/>
          <w:b/>
          <w:sz w:val="24"/>
          <w:szCs w:val="24"/>
        </w:rPr>
        <w:tab/>
        <w:t xml:space="preserve">  4</w:t>
      </w:r>
      <w:r w:rsidRPr="00BA4630">
        <w:rPr>
          <w:rFonts w:cs="Arial"/>
          <w:b/>
          <w:sz w:val="24"/>
          <w:szCs w:val="24"/>
        </w:rPr>
        <w:tab/>
        <w:t xml:space="preserve">  </w:t>
      </w:r>
      <w:r>
        <w:rPr>
          <w:rFonts w:cs="Arial"/>
          <w:b/>
          <w:sz w:val="24"/>
          <w:szCs w:val="24"/>
        </w:rPr>
        <w:t xml:space="preserve">    5         </w:t>
      </w:r>
      <w:r w:rsidRPr="00BA4630">
        <w:rPr>
          <w:rFonts w:cs="Arial"/>
          <w:b/>
          <w:sz w:val="24"/>
          <w:szCs w:val="24"/>
        </w:rPr>
        <w:t xml:space="preserve"> 6</w:t>
      </w:r>
      <w:r w:rsidRPr="00BA4630">
        <w:rPr>
          <w:rFonts w:cs="Arial"/>
          <w:b/>
          <w:sz w:val="24"/>
          <w:szCs w:val="24"/>
        </w:rPr>
        <w:tab/>
        <w:t xml:space="preserve">   </w:t>
      </w:r>
      <w:r>
        <w:rPr>
          <w:rFonts w:cs="Arial"/>
          <w:b/>
          <w:sz w:val="24"/>
          <w:szCs w:val="24"/>
        </w:rPr>
        <w:t xml:space="preserve">  </w:t>
      </w:r>
      <w:r w:rsidRPr="00BA4630">
        <w:rPr>
          <w:rFonts w:cs="Arial"/>
          <w:b/>
          <w:sz w:val="24"/>
          <w:szCs w:val="24"/>
        </w:rPr>
        <w:t>7</w:t>
      </w:r>
      <w:r w:rsidRPr="00BA4630">
        <w:rPr>
          <w:rFonts w:cs="Arial"/>
          <w:b/>
          <w:sz w:val="24"/>
          <w:szCs w:val="24"/>
        </w:rPr>
        <w:tab/>
      </w:r>
      <w:r>
        <w:rPr>
          <w:rFonts w:cs="Arial"/>
          <w:b/>
          <w:sz w:val="24"/>
          <w:szCs w:val="24"/>
        </w:rPr>
        <w:t xml:space="preserve">     </w:t>
      </w:r>
      <w:r w:rsidRPr="00BA4630">
        <w:rPr>
          <w:rFonts w:cs="Arial"/>
          <w:b/>
          <w:sz w:val="24"/>
          <w:szCs w:val="24"/>
        </w:rPr>
        <w:t>8</w:t>
      </w:r>
      <w:r w:rsidRPr="00BA4630">
        <w:rPr>
          <w:rFonts w:cs="Arial"/>
          <w:b/>
          <w:sz w:val="24"/>
          <w:szCs w:val="24"/>
        </w:rPr>
        <w:tab/>
      </w:r>
      <w:r>
        <w:rPr>
          <w:rFonts w:cs="Arial"/>
          <w:b/>
          <w:sz w:val="24"/>
          <w:szCs w:val="24"/>
        </w:rPr>
        <w:t xml:space="preserve">    </w:t>
      </w:r>
      <w:r w:rsidRPr="00BA4630">
        <w:rPr>
          <w:rFonts w:cs="Arial"/>
          <w:b/>
          <w:sz w:val="24"/>
          <w:szCs w:val="24"/>
        </w:rPr>
        <w:t>9        10</w:t>
      </w:r>
    </w:p>
    <w:p w:rsidR="00893D96" w:rsidRPr="000B0D75" w:rsidRDefault="00893D96" w:rsidP="00A63F64">
      <w:pPr>
        <w:pStyle w:val="ListParagraph"/>
        <w:numPr>
          <w:ilvl w:val="0"/>
          <w:numId w:val="34"/>
        </w:numPr>
        <w:rPr>
          <w:rFonts w:cs="Arial"/>
          <w:b/>
          <w:sz w:val="24"/>
          <w:szCs w:val="24"/>
        </w:rPr>
      </w:pPr>
      <w:r w:rsidRPr="000B0D75">
        <w:rPr>
          <w:sz w:val="24"/>
          <w:szCs w:val="24"/>
        </w:rPr>
        <w:t xml:space="preserve">How effective are current school systems for the child? </w:t>
      </w:r>
    </w:p>
    <w:p w:rsidR="00893D96" w:rsidRPr="00F758BB" w:rsidRDefault="00893D96" w:rsidP="00893D96">
      <w:pPr>
        <w:pStyle w:val="ListParagraph"/>
        <w:rPr>
          <w:b/>
          <w:sz w:val="24"/>
          <w:szCs w:val="24"/>
        </w:rPr>
      </w:pPr>
      <w:r>
        <w:rPr>
          <w:rFonts w:cs="Arial"/>
          <w:b/>
          <w:sz w:val="24"/>
          <w:szCs w:val="24"/>
        </w:rPr>
        <w:t xml:space="preserve">                                                                </w:t>
      </w:r>
      <w:r w:rsidRPr="00F758BB">
        <w:rPr>
          <w:b/>
          <w:sz w:val="24"/>
          <w:szCs w:val="24"/>
        </w:rPr>
        <w:t>------------------------------------------------------------------------------</w:t>
      </w:r>
      <w:r>
        <w:rPr>
          <w:b/>
          <w:sz w:val="24"/>
          <w:szCs w:val="24"/>
        </w:rPr>
        <w:t>----------------</w:t>
      </w:r>
    </w:p>
    <w:p w:rsidR="00893D96" w:rsidRPr="00FA0CF5" w:rsidRDefault="00893D96" w:rsidP="00893D9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93D96" w:rsidRDefault="00893D96" w:rsidP="00893D96">
      <w:pPr>
        <w:ind w:left="5115"/>
        <w:rPr>
          <w:rFonts w:cs="Arial"/>
          <w:b/>
          <w:sz w:val="24"/>
          <w:szCs w:val="24"/>
        </w:rPr>
      </w:pPr>
      <w:r>
        <w:rPr>
          <w:rFonts w:cs="Arial"/>
          <w:b/>
          <w:sz w:val="24"/>
          <w:szCs w:val="24"/>
        </w:rPr>
        <w:t>0</w:t>
      </w:r>
      <w:r w:rsidRPr="00893D96">
        <w:rPr>
          <w:rFonts w:cs="Arial"/>
          <w:b/>
          <w:sz w:val="24"/>
          <w:szCs w:val="24"/>
        </w:rPr>
        <w:tab/>
        <w:t>1            2</w:t>
      </w:r>
      <w:r w:rsidRPr="00893D96">
        <w:rPr>
          <w:rFonts w:cs="Arial"/>
          <w:b/>
          <w:sz w:val="24"/>
          <w:szCs w:val="24"/>
        </w:rPr>
        <w:tab/>
        <w:t xml:space="preserve"> 3</w:t>
      </w:r>
      <w:r w:rsidRPr="00893D96">
        <w:rPr>
          <w:rFonts w:cs="Arial"/>
          <w:b/>
          <w:sz w:val="24"/>
          <w:szCs w:val="24"/>
        </w:rPr>
        <w:tab/>
        <w:t xml:space="preserve">  4</w:t>
      </w:r>
      <w:r w:rsidRPr="00893D96">
        <w:rPr>
          <w:rFonts w:cs="Arial"/>
          <w:b/>
          <w:sz w:val="24"/>
          <w:szCs w:val="24"/>
        </w:rPr>
        <w:tab/>
        <w:t xml:space="preserve">  5   </w:t>
      </w:r>
      <w:r w:rsidRPr="00893D96">
        <w:rPr>
          <w:rFonts w:cs="Arial"/>
          <w:b/>
          <w:sz w:val="24"/>
          <w:szCs w:val="24"/>
        </w:rPr>
        <w:tab/>
        <w:t xml:space="preserve">    6</w:t>
      </w:r>
      <w:r w:rsidRPr="00893D96">
        <w:rPr>
          <w:rFonts w:cs="Arial"/>
          <w:b/>
          <w:sz w:val="24"/>
          <w:szCs w:val="24"/>
        </w:rPr>
        <w:tab/>
        <w:t xml:space="preserve">   7</w:t>
      </w:r>
      <w:r w:rsidRPr="00893D96">
        <w:rPr>
          <w:rFonts w:cs="Arial"/>
          <w:b/>
          <w:sz w:val="24"/>
          <w:szCs w:val="24"/>
        </w:rPr>
        <w:tab/>
        <w:t>8</w:t>
      </w:r>
      <w:r w:rsidRPr="00893D96">
        <w:rPr>
          <w:rFonts w:cs="Arial"/>
          <w:b/>
          <w:sz w:val="24"/>
          <w:szCs w:val="24"/>
        </w:rPr>
        <w:tab/>
        <w:t>9        10</w:t>
      </w:r>
    </w:p>
    <w:p w:rsidR="001B17B4" w:rsidRPr="00893D96" w:rsidRDefault="001B17B4" w:rsidP="00893D96">
      <w:pPr>
        <w:ind w:left="5115"/>
        <w:rPr>
          <w:rFonts w:cs="Arial"/>
          <w:b/>
          <w:sz w:val="24"/>
          <w:szCs w:val="24"/>
        </w:rPr>
      </w:pPr>
    </w:p>
    <w:p w:rsidR="00893D96" w:rsidRPr="000B0D75" w:rsidRDefault="00893D96" w:rsidP="00A63F64">
      <w:pPr>
        <w:pStyle w:val="ListParagraph"/>
        <w:numPr>
          <w:ilvl w:val="0"/>
          <w:numId w:val="34"/>
        </w:numPr>
        <w:rPr>
          <w:rFonts w:cs="Arial"/>
          <w:b/>
          <w:sz w:val="24"/>
          <w:szCs w:val="24"/>
        </w:rPr>
      </w:pPr>
      <w:r w:rsidRPr="000B0D75">
        <w:rPr>
          <w:sz w:val="24"/>
          <w:szCs w:val="24"/>
        </w:rPr>
        <w:lastRenderedPageBreak/>
        <w:t>How optimistic are you about the child’s future?</w:t>
      </w:r>
    </w:p>
    <w:p w:rsidR="00893D96" w:rsidRPr="00F758BB" w:rsidRDefault="00893D96" w:rsidP="00893D96">
      <w:pPr>
        <w:pStyle w:val="ListParagraph"/>
        <w:rPr>
          <w:b/>
          <w:sz w:val="24"/>
          <w:szCs w:val="24"/>
        </w:rPr>
      </w:pPr>
      <w:r>
        <w:rPr>
          <w:rFonts w:cs="Arial"/>
          <w:b/>
          <w:sz w:val="24"/>
          <w:szCs w:val="24"/>
        </w:rPr>
        <w:t xml:space="preserve">                                                                </w:t>
      </w:r>
      <w:r w:rsidRPr="00F758BB">
        <w:rPr>
          <w:b/>
          <w:sz w:val="24"/>
          <w:szCs w:val="24"/>
        </w:rPr>
        <w:t>------------------------------------------------------------------------------</w:t>
      </w:r>
      <w:r>
        <w:rPr>
          <w:b/>
          <w:sz w:val="24"/>
          <w:szCs w:val="24"/>
        </w:rPr>
        <w:t>----------------</w:t>
      </w:r>
    </w:p>
    <w:p w:rsidR="00893D96" w:rsidRPr="00FA0CF5" w:rsidRDefault="00893D96" w:rsidP="00893D9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93D96" w:rsidRPr="00CD126E" w:rsidRDefault="00893D96" w:rsidP="00893D96">
      <w:pPr>
        <w:rPr>
          <w:rFonts w:cs="Arial"/>
          <w:b/>
          <w:sz w:val="24"/>
          <w:szCs w:val="24"/>
        </w:rPr>
      </w:pPr>
      <w:r>
        <w:rPr>
          <w:sz w:val="24"/>
          <w:szCs w:val="24"/>
        </w:rPr>
        <w:t xml:space="preserve">                                                                             </w:t>
      </w:r>
      <w:r w:rsidRPr="00F758BB">
        <w:rPr>
          <w:rFonts w:cs="Arial"/>
          <w:b/>
          <w:sz w:val="24"/>
          <w:szCs w:val="24"/>
        </w:rPr>
        <w:t xml:space="preserve">0 </w:t>
      </w:r>
      <w:r w:rsidRPr="00F758BB">
        <w:rPr>
          <w:rFonts w:cs="Arial"/>
          <w:b/>
          <w:sz w:val="24"/>
          <w:szCs w:val="24"/>
        </w:rPr>
        <w:tab/>
      </w:r>
      <w:r>
        <w:rPr>
          <w:rFonts w:cs="Arial"/>
          <w:b/>
          <w:sz w:val="24"/>
          <w:szCs w:val="24"/>
        </w:rPr>
        <w:t xml:space="preserve">1            </w:t>
      </w:r>
      <w:r w:rsidRPr="00F758BB">
        <w:rPr>
          <w:rFonts w:cs="Arial"/>
          <w:b/>
          <w:sz w:val="24"/>
          <w:szCs w:val="24"/>
        </w:rPr>
        <w:t>2</w:t>
      </w:r>
      <w:r w:rsidRPr="00F758BB">
        <w:rPr>
          <w:rFonts w:cs="Arial"/>
          <w:b/>
          <w:sz w:val="24"/>
          <w:szCs w:val="24"/>
        </w:rPr>
        <w:tab/>
        <w:t xml:space="preserve"> 3</w:t>
      </w:r>
      <w:r w:rsidRPr="00F758BB">
        <w:rPr>
          <w:rFonts w:cs="Arial"/>
          <w:b/>
          <w:sz w:val="24"/>
          <w:szCs w:val="24"/>
        </w:rPr>
        <w:tab/>
      </w:r>
      <w:r>
        <w:rPr>
          <w:rFonts w:cs="Arial"/>
          <w:b/>
          <w:sz w:val="24"/>
          <w:szCs w:val="24"/>
        </w:rPr>
        <w:t xml:space="preserve">  </w:t>
      </w:r>
      <w:r w:rsidRPr="00F758BB">
        <w:rPr>
          <w:rFonts w:cs="Arial"/>
          <w:b/>
          <w:sz w:val="24"/>
          <w:szCs w:val="24"/>
        </w:rPr>
        <w:t>4</w:t>
      </w:r>
      <w:r w:rsidRPr="00F758BB">
        <w:rPr>
          <w:rFonts w:cs="Arial"/>
          <w:b/>
          <w:sz w:val="24"/>
          <w:szCs w:val="24"/>
        </w:rPr>
        <w:tab/>
      </w:r>
      <w:r>
        <w:rPr>
          <w:rFonts w:cs="Arial"/>
          <w:b/>
          <w:sz w:val="24"/>
          <w:szCs w:val="24"/>
        </w:rPr>
        <w:t xml:space="preserve">  </w:t>
      </w:r>
      <w:r w:rsidRPr="00F758BB">
        <w:rPr>
          <w:rFonts w:cs="Arial"/>
          <w:b/>
          <w:sz w:val="24"/>
          <w:szCs w:val="24"/>
        </w:rPr>
        <w:t xml:space="preserve">5   </w:t>
      </w:r>
      <w:r w:rsidRPr="00F758BB">
        <w:rPr>
          <w:rFonts w:cs="Arial"/>
          <w:b/>
          <w:sz w:val="24"/>
          <w:szCs w:val="24"/>
        </w:rPr>
        <w:tab/>
      </w:r>
      <w:r>
        <w:rPr>
          <w:rFonts w:cs="Arial"/>
          <w:b/>
          <w:sz w:val="24"/>
          <w:szCs w:val="24"/>
        </w:rPr>
        <w:t xml:space="preserve">    </w:t>
      </w:r>
      <w:r w:rsidRPr="00F758BB">
        <w:rPr>
          <w:rFonts w:cs="Arial"/>
          <w:b/>
          <w:sz w:val="24"/>
          <w:szCs w:val="24"/>
        </w:rPr>
        <w:t>6</w:t>
      </w:r>
      <w:r w:rsidRPr="00F758BB">
        <w:rPr>
          <w:rFonts w:cs="Arial"/>
          <w:b/>
          <w:sz w:val="24"/>
          <w:szCs w:val="24"/>
        </w:rPr>
        <w:tab/>
      </w:r>
      <w:r>
        <w:rPr>
          <w:rFonts w:cs="Arial"/>
          <w:b/>
          <w:sz w:val="24"/>
          <w:szCs w:val="24"/>
        </w:rPr>
        <w:t xml:space="preserve">   7</w:t>
      </w:r>
      <w:r>
        <w:rPr>
          <w:rFonts w:cs="Arial"/>
          <w:b/>
          <w:sz w:val="24"/>
          <w:szCs w:val="24"/>
        </w:rPr>
        <w:tab/>
        <w:t>8</w:t>
      </w:r>
      <w:r>
        <w:rPr>
          <w:rFonts w:cs="Arial"/>
          <w:b/>
          <w:sz w:val="24"/>
          <w:szCs w:val="24"/>
        </w:rPr>
        <w:tab/>
        <w:t xml:space="preserve">9        </w:t>
      </w:r>
      <w:r w:rsidRPr="00F758BB">
        <w:rPr>
          <w:rFonts w:cs="Arial"/>
          <w:b/>
          <w:sz w:val="24"/>
          <w:szCs w:val="24"/>
        </w:rPr>
        <w:t>10</w:t>
      </w:r>
    </w:p>
    <w:p w:rsidR="00893D96" w:rsidRPr="00CD126E" w:rsidRDefault="00893D96" w:rsidP="00A63F64">
      <w:pPr>
        <w:pStyle w:val="ListParagraph"/>
        <w:numPr>
          <w:ilvl w:val="0"/>
          <w:numId w:val="34"/>
        </w:numPr>
        <w:rPr>
          <w:rFonts w:cs="Arial"/>
          <w:b/>
          <w:sz w:val="24"/>
          <w:szCs w:val="24"/>
        </w:rPr>
      </w:pPr>
      <w:r w:rsidRPr="000B0D75">
        <w:rPr>
          <w:sz w:val="24"/>
          <w:szCs w:val="24"/>
        </w:rPr>
        <w:t xml:space="preserve">How </w:t>
      </w:r>
      <w:r>
        <w:rPr>
          <w:sz w:val="24"/>
          <w:szCs w:val="24"/>
        </w:rPr>
        <w:t>safe do you feel in school</w:t>
      </w:r>
      <w:r w:rsidRPr="00CD126E">
        <w:rPr>
          <w:sz w:val="24"/>
          <w:szCs w:val="24"/>
        </w:rPr>
        <w:t xml:space="preserve">? </w:t>
      </w:r>
      <w:r>
        <w:rPr>
          <w:sz w:val="24"/>
          <w:szCs w:val="24"/>
        </w:rPr>
        <w:t xml:space="preserve"> </w:t>
      </w:r>
    </w:p>
    <w:p w:rsidR="00893D96" w:rsidRPr="00F758BB" w:rsidRDefault="00893D96" w:rsidP="00893D96">
      <w:pPr>
        <w:pStyle w:val="ListParagraph"/>
        <w:rPr>
          <w:b/>
          <w:sz w:val="24"/>
          <w:szCs w:val="24"/>
        </w:rPr>
      </w:pPr>
      <w:r>
        <w:rPr>
          <w:rFonts w:cs="Arial"/>
          <w:b/>
          <w:sz w:val="24"/>
          <w:szCs w:val="24"/>
        </w:rPr>
        <w:t xml:space="preserve">                                                                </w:t>
      </w:r>
      <w:r w:rsidRPr="00F758BB">
        <w:rPr>
          <w:b/>
          <w:sz w:val="24"/>
          <w:szCs w:val="24"/>
        </w:rPr>
        <w:t>------------------------------------------------------------------------------</w:t>
      </w:r>
      <w:r>
        <w:rPr>
          <w:b/>
          <w:sz w:val="24"/>
          <w:szCs w:val="24"/>
        </w:rPr>
        <w:t>----------------</w:t>
      </w:r>
    </w:p>
    <w:p w:rsidR="00893D96" w:rsidRPr="00FA0CF5" w:rsidRDefault="00893D96" w:rsidP="00893D9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93D96" w:rsidRPr="00893D96" w:rsidRDefault="00893D96" w:rsidP="00893D96">
      <w:pPr>
        <w:rPr>
          <w:sz w:val="24"/>
          <w:szCs w:val="24"/>
        </w:rPr>
      </w:pPr>
      <w:r>
        <w:rPr>
          <w:sz w:val="24"/>
          <w:szCs w:val="24"/>
        </w:rPr>
        <w:t xml:space="preserve">                                                                             </w:t>
      </w:r>
      <w:r w:rsidRPr="00F758BB">
        <w:rPr>
          <w:rFonts w:cs="Arial"/>
          <w:b/>
          <w:sz w:val="24"/>
          <w:szCs w:val="24"/>
        </w:rPr>
        <w:t xml:space="preserve">0 </w:t>
      </w:r>
      <w:r w:rsidRPr="00F758BB">
        <w:rPr>
          <w:rFonts w:cs="Arial"/>
          <w:b/>
          <w:sz w:val="24"/>
          <w:szCs w:val="24"/>
        </w:rPr>
        <w:tab/>
      </w:r>
      <w:r>
        <w:rPr>
          <w:rFonts w:cs="Arial"/>
          <w:b/>
          <w:sz w:val="24"/>
          <w:szCs w:val="24"/>
        </w:rPr>
        <w:t xml:space="preserve">1            </w:t>
      </w:r>
      <w:r w:rsidRPr="00F758BB">
        <w:rPr>
          <w:rFonts w:cs="Arial"/>
          <w:b/>
          <w:sz w:val="24"/>
          <w:szCs w:val="24"/>
        </w:rPr>
        <w:t>2</w:t>
      </w:r>
      <w:r w:rsidRPr="00F758BB">
        <w:rPr>
          <w:rFonts w:cs="Arial"/>
          <w:b/>
          <w:sz w:val="24"/>
          <w:szCs w:val="24"/>
        </w:rPr>
        <w:tab/>
        <w:t xml:space="preserve"> 3</w:t>
      </w:r>
      <w:r w:rsidRPr="00F758BB">
        <w:rPr>
          <w:rFonts w:cs="Arial"/>
          <w:b/>
          <w:sz w:val="24"/>
          <w:szCs w:val="24"/>
        </w:rPr>
        <w:tab/>
      </w:r>
      <w:r>
        <w:rPr>
          <w:rFonts w:cs="Arial"/>
          <w:b/>
          <w:sz w:val="24"/>
          <w:szCs w:val="24"/>
        </w:rPr>
        <w:t xml:space="preserve">  </w:t>
      </w:r>
      <w:r w:rsidRPr="00F758BB">
        <w:rPr>
          <w:rFonts w:cs="Arial"/>
          <w:b/>
          <w:sz w:val="24"/>
          <w:szCs w:val="24"/>
        </w:rPr>
        <w:t>4</w:t>
      </w:r>
      <w:r w:rsidRPr="00F758BB">
        <w:rPr>
          <w:rFonts w:cs="Arial"/>
          <w:b/>
          <w:sz w:val="24"/>
          <w:szCs w:val="24"/>
        </w:rPr>
        <w:tab/>
      </w:r>
      <w:r>
        <w:rPr>
          <w:rFonts w:cs="Arial"/>
          <w:b/>
          <w:sz w:val="24"/>
          <w:szCs w:val="24"/>
        </w:rPr>
        <w:t xml:space="preserve">  </w:t>
      </w:r>
      <w:r w:rsidRPr="00F758BB">
        <w:rPr>
          <w:rFonts w:cs="Arial"/>
          <w:b/>
          <w:sz w:val="24"/>
          <w:szCs w:val="24"/>
        </w:rPr>
        <w:t xml:space="preserve">5   </w:t>
      </w:r>
      <w:r w:rsidRPr="00F758BB">
        <w:rPr>
          <w:rFonts w:cs="Arial"/>
          <w:b/>
          <w:sz w:val="24"/>
          <w:szCs w:val="24"/>
        </w:rPr>
        <w:tab/>
      </w:r>
      <w:r>
        <w:rPr>
          <w:rFonts w:cs="Arial"/>
          <w:b/>
          <w:sz w:val="24"/>
          <w:szCs w:val="24"/>
        </w:rPr>
        <w:t xml:space="preserve">    </w:t>
      </w:r>
      <w:r w:rsidRPr="00F758BB">
        <w:rPr>
          <w:rFonts w:cs="Arial"/>
          <w:b/>
          <w:sz w:val="24"/>
          <w:szCs w:val="24"/>
        </w:rPr>
        <w:t>6</w:t>
      </w:r>
      <w:r w:rsidRPr="00F758BB">
        <w:rPr>
          <w:rFonts w:cs="Arial"/>
          <w:b/>
          <w:sz w:val="24"/>
          <w:szCs w:val="24"/>
        </w:rPr>
        <w:tab/>
      </w:r>
      <w:r>
        <w:rPr>
          <w:rFonts w:cs="Arial"/>
          <w:b/>
          <w:sz w:val="24"/>
          <w:szCs w:val="24"/>
        </w:rPr>
        <w:t xml:space="preserve">   7</w:t>
      </w:r>
      <w:r>
        <w:rPr>
          <w:rFonts w:cs="Arial"/>
          <w:b/>
          <w:sz w:val="24"/>
          <w:szCs w:val="24"/>
        </w:rPr>
        <w:tab/>
        <w:t>8</w:t>
      </w:r>
      <w:r>
        <w:rPr>
          <w:rFonts w:cs="Arial"/>
          <w:b/>
          <w:sz w:val="24"/>
          <w:szCs w:val="24"/>
        </w:rPr>
        <w:tab/>
        <w:t xml:space="preserve">9        </w:t>
      </w:r>
      <w:r w:rsidRPr="00F758BB">
        <w:rPr>
          <w:rFonts w:cs="Arial"/>
          <w:b/>
          <w:sz w:val="24"/>
          <w:szCs w:val="24"/>
        </w:rPr>
        <w:t>10</w:t>
      </w:r>
    </w:p>
    <w:p w:rsidR="00893D96" w:rsidRPr="00F758BB" w:rsidRDefault="00893D96" w:rsidP="00A63F64">
      <w:pPr>
        <w:pStyle w:val="ListParagraph"/>
        <w:numPr>
          <w:ilvl w:val="0"/>
          <w:numId w:val="34"/>
        </w:numPr>
        <w:rPr>
          <w:b/>
          <w:sz w:val="24"/>
          <w:szCs w:val="24"/>
        </w:rPr>
      </w:pPr>
      <w:r w:rsidRPr="00F758BB">
        <w:rPr>
          <w:sz w:val="24"/>
          <w:szCs w:val="24"/>
        </w:rPr>
        <w:t xml:space="preserve">How </w:t>
      </w:r>
      <w:r>
        <w:rPr>
          <w:sz w:val="24"/>
          <w:szCs w:val="24"/>
        </w:rPr>
        <w:t>in control do you feel?</w:t>
      </w:r>
      <w:r w:rsidRPr="00F758BB">
        <w:rPr>
          <w:b/>
          <w:sz w:val="24"/>
          <w:szCs w:val="24"/>
        </w:rPr>
        <w:t xml:space="preserve"> </w:t>
      </w:r>
      <w:r>
        <w:rPr>
          <w:b/>
          <w:sz w:val="24"/>
          <w:szCs w:val="24"/>
        </w:rPr>
        <w:t xml:space="preserve">      </w:t>
      </w:r>
      <w:r>
        <w:rPr>
          <w:sz w:val="24"/>
          <w:szCs w:val="24"/>
        </w:rPr>
        <w:t xml:space="preserve">             </w:t>
      </w:r>
      <w:r w:rsidRPr="00F758BB">
        <w:rPr>
          <w:b/>
          <w:sz w:val="24"/>
          <w:szCs w:val="24"/>
        </w:rPr>
        <w:t>------------------------------------------------------------------------------</w:t>
      </w:r>
      <w:r>
        <w:rPr>
          <w:b/>
          <w:sz w:val="24"/>
          <w:szCs w:val="24"/>
        </w:rPr>
        <w:t>---------------------------</w:t>
      </w:r>
    </w:p>
    <w:p w:rsidR="00893D96" w:rsidRPr="00FA0CF5" w:rsidRDefault="00893D96" w:rsidP="00893D9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93D96" w:rsidRPr="00BA4630" w:rsidRDefault="00893D96" w:rsidP="00893D96">
      <w:pPr>
        <w:rPr>
          <w:rFonts w:cs="Arial"/>
          <w:b/>
          <w:sz w:val="24"/>
          <w:szCs w:val="24"/>
        </w:rPr>
      </w:pPr>
      <w:r>
        <w:rPr>
          <w:rFonts w:cs="Arial"/>
          <w:b/>
          <w:sz w:val="24"/>
          <w:szCs w:val="24"/>
        </w:rPr>
        <w:t xml:space="preserve">                                                                              </w:t>
      </w:r>
      <w:r w:rsidRPr="00BA4630">
        <w:rPr>
          <w:rFonts w:cs="Arial"/>
          <w:b/>
          <w:sz w:val="24"/>
          <w:szCs w:val="24"/>
        </w:rPr>
        <w:t>0</w:t>
      </w:r>
      <w:r w:rsidRPr="00BA4630">
        <w:rPr>
          <w:rFonts w:cs="Arial"/>
          <w:b/>
          <w:sz w:val="24"/>
          <w:szCs w:val="24"/>
        </w:rPr>
        <w:tab/>
        <w:t xml:space="preserve">       1            2</w:t>
      </w:r>
      <w:r w:rsidRPr="00BA4630">
        <w:rPr>
          <w:rFonts w:cs="Arial"/>
          <w:b/>
          <w:sz w:val="24"/>
          <w:szCs w:val="24"/>
        </w:rPr>
        <w:tab/>
        <w:t xml:space="preserve"> 3</w:t>
      </w:r>
      <w:r w:rsidRPr="00BA4630">
        <w:rPr>
          <w:rFonts w:cs="Arial"/>
          <w:b/>
          <w:sz w:val="24"/>
          <w:szCs w:val="24"/>
        </w:rPr>
        <w:tab/>
        <w:t xml:space="preserve">  4</w:t>
      </w:r>
      <w:r w:rsidRPr="00BA4630">
        <w:rPr>
          <w:rFonts w:cs="Arial"/>
          <w:b/>
          <w:sz w:val="24"/>
          <w:szCs w:val="24"/>
        </w:rPr>
        <w:tab/>
        <w:t xml:space="preserve">  5   </w:t>
      </w:r>
      <w:r w:rsidRPr="00BA4630">
        <w:rPr>
          <w:rFonts w:cs="Arial"/>
          <w:b/>
          <w:sz w:val="24"/>
          <w:szCs w:val="24"/>
        </w:rPr>
        <w:tab/>
        <w:t xml:space="preserve">    6</w:t>
      </w:r>
      <w:r w:rsidRPr="00BA4630">
        <w:rPr>
          <w:rFonts w:cs="Arial"/>
          <w:b/>
          <w:sz w:val="24"/>
          <w:szCs w:val="24"/>
        </w:rPr>
        <w:tab/>
        <w:t xml:space="preserve">    7</w:t>
      </w:r>
      <w:r w:rsidRPr="00BA4630">
        <w:rPr>
          <w:rFonts w:cs="Arial"/>
          <w:b/>
          <w:sz w:val="24"/>
          <w:szCs w:val="24"/>
        </w:rPr>
        <w:tab/>
        <w:t xml:space="preserve">  8</w:t>
      </w:r>
      <w:r w:rsidRPr="00BA4630">
        <w:rPr>
          <w:rFonts w:cs="Arial"/>
          <w:b/>
          <w:sz w:val="24"/>
          <w:szCs w:val="24"/>
        </w:rPr>
        <w:tab/>
        <w:t xml:space="preserve">   9        10</w:t>
      </w:r>
    </w:p>
    <w:p w:rsidR="00893D96" w:rsidRDefault="00893D96" w:rsidP="00893D96">
      <w:pPr>
        <w:pStyle w:val="ListParagraph"/>
        <w:rPr>
          <w:sz w:val="24"/>
          <w:szCs w:val="24"/>
        </w:rPr>
      </w:pPr>
    </w:p>
    <w:p w:rsidR="00893D96" w:rsidRDefault="00893D96" w:rsidP="00893D96">
      <w:pPr>
        <w:pStyle w:val="ListParagraph"/>
        <w:rPr>
          <w:sz w:val="24"/>
          <w:szCs w:val="24"/>
        </w:rPr>
      </w:pPr>
    </w:p>
    <w:p w:rsidR="001B17B4" w:rsidRDefault="001B17B4" w:rsidP="00893D96">
      <w:pPr>
        <w:pStyle w:val="ListParagraph"/>
        <w:rPr>
          <w:sz w:val="24"/>
          <w:szCs w:val="24"/>
        </w:rPr>
      </w:pPr>
    </w:p>
    <w:p w:rsidR="00893D96" w:rsidRPr="00F758BB" w:rsidRDefault="00893D96" w:rsidP="00A63F64">
      <w:pPr>
        <w:pStyle w:val="ListParagraph"/>
        <w:numPr>
          <w:ilvl w:val="0"/>
          <w:numId w:val="34"/>
        </w:numPr>
        <w:rPr>
          <w:b/>
          <w:sz w:val="24"/>
          <w:szCs w:val="24"/>
        </w:rPr>
      </w:pPr>
      <w:r w:rsidRPr="00F758BB">
        <w:rPr>
          <w:sz w:val="24"/>
          <w:szCs w:val="24"/>
        </w:rPr>
        <w:lastRenderedPageBreak/>
        <w:t xml:space="preserve">How </w:t>
      </w:r>
      <w:r>
        <w:rPr>
          <w:sz w:val="24"/>
          <w:szCs w:val="24"/>
        </w:rPr>
        <w:t>much do you think you understand the child’s needs</w:t>
      </w:r>
      <w:r w:rsidRPr="00F758BB">
        <w:rPr>
          <w:sz w:val="24"/>
          <w:szCs w:val="24"/>
        </w:rPr>
        <w:t>?</w:t>
      </w:r>
      <w:r>
        <w:rPr>
          <w:b/>
          <w:sz w:val="24"/>
          <w:szCs w:val="24"/>
        </w:rPr>
        <w:t xml:space="preserve"> </w:t>
      </w:r>
      <w:r w:rsidRPr="00F758BB">
        <w:rPr>
          <w:b/>
          <w:sz w:val="24"/>
          <w:szCs w:val="24"/>
        </w:rPr>
        <w:t>----------------------------------------------</w:t>
      </w:r>
      <w:r>
        <w:rPr>
          <w:b/>
          <w:sz w:val="24"/>
          <w:szCs w:val="24"/>
        </w:rPr>
        <w:t>------------------------------</w:t>
      </w:r>
    </w:p>
    <w:p w:rsidR="00893D96" w:rsidRPr="00FA0CF5" w:rsidRDefault="00893D96" w:rsidP="00893D9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93D96" w:rsidRPr="00893D96" w:rsidRDefault="00893D96" w:rsidP="00893D96">
      <w:pPr>
        <w:rPr>
          <w:rFonts w:cs="Arial"/>
          <w:b/>
          <w:sz w:val="24"/>
          <w:szCs w:val="24"/>
        </w:rPr>
      </w:pPr>
      <w:r>
        <w:rPr>
          <w:sz w:val="24"/>
          <w:szCs w:val="24"/>
        </w:rPr>
        <w:t xml:space="preserve">                                                                                </w:t>
      </w:r>
      <w:r w:rsidRPr="00F758BB">
        <w:rPr>
          <w:rFonts w:cs="Arial"/>
          <w:b/>
          <w:sz w:val="24"/>
          <w:szCs w:val="24"/>
        </w:rPr>
        <w:t xml:space="preserve">0 </w:t>
      </w:r>
      <w:r w:rsidRPr="00F758BB">
        <w:rPr>
          <w:rFonts w:cs="Arial"/>
          <w:b/>
          <w:sz w:val="24"/>
          <w:szCs w:val="24"/>
        </w:rPr>
        <w:tab/>
      </w:r>
      <w:r>
        <w:rPr>
          <w:rFonts w:cs="Arial"/>
          <w:b/>
          <w:sz w:val="24"/>
          <w:szCs w:val="24"/>
        </w:rPr>
        <w:t xml:space="preserve"> </w:t>
      </w:r>
      <w:r w:rsidRPr="00F758BB">
        <w:rPr>
          <w:rFonts w:cs="Arial"/>
          <w:b/>
          <w:sz w:val="24"/>
          <w:szCs w:val="24"/>
        </w:rPr>
        <w:t xml:space="preserve"> </w:t>
      </w:r>
      <w:r>
        <w:rPr>
          <w:rFonts w:cs="Arial"/>
          <w:b/>
          <w:sz w:val="24"/>
          <w:szCs w:val="24"/>
        </w:rPr>
        <w:t xml:space="preserve">     1            </w:t>
      </w:r>
      <w:r w:rsidRPr="00F758BB">
        <w:rPr>
          <w:rFonts w:cs="Arial"/>
          <w:b/>
          <w:sz w:val="24"/>
          <w:szCs w:val="24"/>
        </w:rPr>
        <w:t>2</w:t>
      </w:r>
      <w:r w:rsidRPr="00F758BB">
        <w:rPr>
          <w:rFonts w:cs="Arial"/>
          <w:b/>
          <w:sz w:val="24"/>
          <w:szCs w:val="24"/>
        </w:rPr>
        <w:tab/>
        <w:t xml:space="preserve"> 3</w:t>
      </w:r>
      <w:r w:rsidRPr="00F758BB">
        <w:rPr>
          <w:rFonts w:cs="Arial"/>
          <w:b/>
          <w:sz w:val="24"/>
          <w:szCs w:val="24"/>
        </w:rPr>
        <w:tab/>
      </w:r>
      <w:r>
        <w:rPr>
          <w:rFonts w:cs="Arial"/>
          <w:b/>
          <w:sz w:val="24"/>
          <w:szCs w:val="24"/>
        </w:rPr>
        <w:t xml:space="preserve">  </w:t>
      </w:r>
      <w:r w:rsidRPr="00F758BB">
        <w:rPr>
          <w:rFonts w:cs="Arial"/>
          <w:b/>
          <w:sz w:val="24"/>
          <w:szCs w:val="24"/>
        </w:rPr>
        <w:t>4</w:t>
      </w:r>
      <w:r w:rsidRPr="00F758BB">
        <w:rPr>
          <w:rFonts w:cs="Arial"/>
          <w:b/>
          <w:sz w:val="24"/>
          <w:szCs w:val="24"/>
        </w:rPr>
        <w:tab/>
      </w:r>
      <w:r>
        <w:rPr>
          <w:rFonts w:cs="Arial"/>
          <w:b/>
          <w:sz w:val="24"/>
          <w:szCs w:val="24"/>
        </w:rPr>
        <w:t xml:space="preserve">  </w:t>
      </w:r>
      <w:r w:rsidRPr="00F758BB">
        <w:rPr>
          <w:rFonts w:cs="Arial"/>
          <w:b/>
          <w:sz w:val="24"/>
          <w:szCs w:val="24"/>
        </w:rPr>
        <w:t xml:space="preserve">5   </w:t>
      </w:r>
      <w:r w:rsidRPr="00F758BB">
        <w:rPr>
          <w:rFonts w:cs="Arial"/>
          <w:b/>
          <w:sz w:val="24"/>
          <w:szCs w:val="24"/>
        </w:rPr>
        <w:tab/>
      </w:r>
      <w:r>
        <w:rPr>
          <w:rFonts w:cs="Arial"/>
          <w:b/>
          <w:sz w:val="24"/>
          <w:szCs w:val="24"/>
        </w:rPr>
        <w:t xml:space="preserve">    </w:t>
      </w:r>
      <w:r w:rsidRPr="00F758BB">
        <w:rPr>
          <w:rFonts w:cs="Arial"/>
          <w:b/>
          <w:sz w:val="24"/>
          <w:szCs w:val="24"/>
        </w:rPr>
        <w:t>6</w:t>
      </w:r>
      <w:r w:rsidRPr="00F758BB">
        <w:rPr>
          <w:rFonts w:cs="Arial"/>
          <w:b/>
          <w:sz w:val="24"/>
          <w:szCs w:val="24"/>
        </w:rPr>
        <w:tab/>
      </w:r>
      <w:r>
        <w:rPr>
          <w:rFonts w:cs="Arial"/>
          <w:b/>
          <w:sz w:val="24"/>
          <w:szCs w:val="24"/>
        </w:rPr>
        <w:t xml:space="preserve">   7</w:t>
      </w:r>
      <w:r>
        <w:rPr>
          <w:rFonts w:cs="Arial"/>
          <w:b/>
          <w:sz w:val="24"/>
          <w:szCs w:val="24"/>
        </w:rPr>
        <w:tab/>
        <w:t>8</w:t>
      </w:r>
      <w:r>
        <w:rPr>
          <w:rFonts w:cs="Arial"/>
          <w:b/>
          <w:sz w:val="24"/>
          <w:szCs w:val="24"/>
        </w:rPr>
        <w:tab/>
        <w:t xml:space="preserve">9        </w:t>
      </w:r>
      <w:r w:rsidRPr="00F758BB">
        <w:rPr>
          <w:rFonts w:cs="Arial"/>
          <w:b/>
          <w:sz w:val="24"/>
          <w:szCs w:val="24"/>
        </w:rPr>
        <w:t>10</w:t>
      </w:r>
    </w:p>
    <w:p w:rsidR="00893D96" w:rsidRPr="00F758BB" w:rsidRDefault="00893D96" w:rsidP="00A63F64">
      <w:pPr>
        <w:pStyle w:val="ListParagraph"/>
        <w:numPr>
          <w:ilvl w:val="0"/>
          <w:numId w:val="34"/>
        </w:numPr>
        <w:rPr>
          <w:b/>
          <w:sz w:val="24"/>
          <w:szCs w:val="24"/>
        </w:rPr>
      </w:pPr>
      <w:r w:rsidRPr="00F758BB">
        <w:rPr>
          <w:sz w:val="24"/>
          <w:szCs w:val="24"/>
        </w:rPr>
        <w:t xml:space="preserve">How much do you think the other </w:t>
      </w:r>
    </w:p>
    <w:p w:rsidR="00893D96" w:rsidRDefault="00893D96" w:rsidP="00893D96">
      <w:pPr>
        <w:pStyle w:val="ListParagraph"/>
        <w:rPr>
          <w:sz w:val="24"/>
          <w:szCs w:val="24"/>
        </w:rPr>
      </w:pPr>
      <w:r w:rsidRPr="00F758BB">
        <w:rPr>
          <w:sz w:val="24"/>
          <w:szCs w:val="24"/>
        </w:rPr>
        <w:t xml:space="preserve">children like </w:t>
      </w:r>
      <w:r>
        <w:rPr>
          <w:sz w:val="24"/>
          <w:szCs w:val="24"/>
        </w:rPr>
        <w:t>the child</w:t>
      </w:r>
      <w:r w:rsidRPr="00F758BB">
        <w:rPr>
          <w:sz w:val="24"/>
          <w:szCs w:val="24"/>
        </w:rPr>
        <w:t>?</w:t>
      </w:r>
      <w:r>
        <w:rPr>
          <w:sz w:val="24"/>
          <w:szCs w:val="24"/>
        </w:rPr>
        <w:t xml:space="preserve">                 </w:t>
      </w:r>
    </w:p>
    <w:p w:rsidR="00893D96" w:rsidRPr="00F758BB" w:rsidRDefault="00893D96" w:rsidP="00893D96">
      <w:pPr>
        <w:pStyle w:val="ListParagraph"/>
        <w:rPr>
          <w:b/>
          <w:sz w:val="24"/>
          <w:szCs w:val="24"/>
        </w:rPr>
      </w:pPr>
      <w:r>
        <w:rPr>
          <w:sz w:val="24"/>
          <w:szCs w:val="24"/>
        </w:rPr>
        <w:t xml:space="preserve">                                                                    </w:t>
      </w:r>
      <w:r w:rsidRPr="00F758BB">
        <w:rPr>
          <w:b/>
          <w:sz w:val="24"/>
          <w:szCs w:val="24"/>
        </w:rPr>
        <w:t>------------------------------------------------------------------------------</w:t>
      </w:r>
      <w:r>
        <w:rPr>
          <w:b/>
          <w:sz w:val="24"/>
          <w:szCs w:val="24"/>
        </w:rPr>
        <w:t>----------------------</w:t>
      </w:r>
    </w:p>
    <w:p w:rsidR="00893D96" w:rsidRPr="00FA0CF5" w:rsidRDefault="00893D96" w:rsidP="00893D9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93D96" w:rsidRPr="000B0D75" w:rsidRDefault="00893D96" w:rsidP="00893D96">
      <w:pPr>
        <w:ind w:left="5115"/>
        <w:rPr>
          <w:rFonts w:cs="Arial"/>
          <w:b/>
          <w:sz w:val="24"/>
          <w:szCs w:val="24"/>
        </w:rPr>
      </w:pPr>
      <w:r>
        <w:rPr>
          <w:rFonts w:cs="Arial"/>
          <w:b/>
          <w:sz w:val="24"/>
          <w:szCs w:val="24"/>
        </w:rPr>
        <w:t>0</w:t>
      </w:r>
      <w:r w:rsidRPr="000B0D75">
        <w:rPr>
          <w:rFonts w:cs="Arial"/>
          <w:b/>
          <w:sz w:val="24"/>
          <w:szCs w:val="24"/>
        </w:rPr>
        <w:tab/>
        <w:t xml:space="preserve">       1            2</w:t>
      </w:r>
      <w:r w:rsidRPr="000B0D75">
        <w:rPr>
          <w:rFonts w:cs="Arial"/>
          <w:b/>
          <w:sz w:val="24"/>
          <w:szCs w:val="24"/>
        </w:rPr>
        <w:tab/>
        <w:t xml:space="preserve"> 3</w:t>
      </w:r>
      <w:r w:rsidRPr="000B0D75">
        <w:rPr>
          <w:rFonts w:cs="Arial"/>
          <w:b/>
          <w:sz w:val="24"/>
          <w:szCs w:val="24"/>
        </w:rPr>
        <w:tab/>
        <w:t xml:space="preserve">  4</w:t>
      </w:r>
      <w:r w:rsidRPr="000B0D75">
        <w:rPr>
          <w:rFonts w:cs="Arial"/>
          <w:b/>
          <w:sz w:val="24"/>
          <w:szCs w:val="24"/>
        </w:rPr>
        <w:tab/>
        <w:t xml:space="preserve">  5   </w:t>
      </w:r>
      <w:r w:rsidRPr="000B0D75">
        <w:rPr>
          <w:rFonts w:cs="Arial"/>
          <w:b/>
          <w:sz w:val="24"/>
          <w:szCs w:val="24"/>
        </w:rPr>
        <w:tab/>
        <w:t xml:space="preserve">    6</w:t>
      </w:r>
      <w:r w:rsidRPr="000B0D75">
        <w:rPr>
          <w:rFonts w:cs="Arial"/>
          <w:b/>
          <w:sz w:val="24"/>
          <w:szCs w:val="24"/>
        </w:rPr>
        <w:tab/>
        <w:t xml:space="preserve">   7</w:t>
      </w:r>
      <w:r w:rsidRPr="000B0D75">
        <w:rPr>
          <w:rFonts w:cs="Arial"/>
          <w:b/>
          <w:sz w:val="24"/>
          <w:szCs w:val="24"/>
        </w:rPr>
        <w:tab/>
        <w:t>8</w:t>
      </w:r>
      <w:r w:rsidRPr="000B0D75">
        <w:rPr>
          <w:rFonts w:cs="Arial"/>
          <w:b/>
          <w:sz w:val="24"/>
          <w:szCs w:val="24"/>
        </w:rPr>
        <w:tab/>
        <w:t>9        10</w:t>
      </w:r>
    </w:p>
    <w:p w:rsidR="00893D96" w:rsidRDefault="00893D96" w:rsidP="00893D96">
      <w:pPr>
        <w:pStyle w:val="ListParagraph"/>
        <w:rPr>
          <w:sz w:val="24"/>
          <w:szCs w:val="24"/>
        </w:rPr>
      </w:pPr>
    </w:p>
    <w:p w:rsidR="00893D96" w:rsidRPr="00CD126E" w:rsidRDefault="00893D96" w:rsidP="00A63F64">
      <w:pPr>
        <w:pStyle w:val="ListParagraph"/>
        <w:numPr>
          <w:ilvl w:val="0"/>
          <w:numId w:val="34"/>
        </w:numPr>
        <w:rPr>
          <w:rFonts w:cs="Arial"/>
          <w:b/>
          <w:sz w:val="24"/>
          <w:szCs w:val="24"/>
        </w:rPr>
      </w:pPr>
      <w:r w:rsidRPr="00F758BB">
        <w:rPr>
          <w:sz w:val="24"/>
          <w:szCs w:val="24"/>
        </w:rPr>
        <w:t xml:space="preserve">How </w:t>
      </w:r>
      <w:r>
        <w:rPr>
          <w:sz w:val="24"/>
          <w:szCs w:val="24"/>
        </w:rPr>
        <w:t>happy is the child in school</w:t>
      </w:r>
      <w:r w:rsidRPr="00CD126E">
        <w:rPr>
          <w:sz w:val="24"/>
          <w:szCs w:val="24"/>
        </w:rPr>
        <w:t xml:space="preserve">? </w:t>
      </w:r>
      <w:r>
        <w:rPr>
          <w:sz w:val="24"/>
          <w:szCs w:val="24"/>
        </w:rPr>
        <w:t xml:space="preserve"> </w:t>
      </w:r>
    </w:p>
    <w:p w:rsidR="00893D96" w:rsidRPr="00F758BB" w:rsidRDefault="00893D96" w:rsidP="00893D96">
      <w:pPr>
        <w:pStyle w:val="ListParagraph"/>
        <w:rPr>
          <w:b/>
          <w:sz w:val="24"/>
          <w:szCs w:val="24"/>
        </w:rPr>
      </w:pPr>
      <w:r>
        <w:rPr>
          <w:rFonts w:cs="Arial"/>
          <w:b/>
          <w:sz w:val="24"/>
          <w:szCs w:val="24"/>
        </w:rPr>
        <w:t xml:space="preserve">                                                                </w:t>
      </w:r>
      <w:r w:rsidRPr="00F758BB">
        <w:rPr>
          <w:b/>
          <w:sz w:val="24"/>
          <w:szCs w:val="24"/>
        </w:rPr>
        <w:t>------------------------------------------------------------------------------</w:t>
      </w:r>
      <w:r>
        <w:rPr>
          <w:b/>
          <w:sz w:val="24"/>
          <w:szCs w:val="24"/>
        </w:rPr>
        <w:t>----------------</w:t>
      </w:r>
    </w:p>
    <w:p w:rsidR="00893D96" w:rsidRPr="00FA0CF5" w:rsidRDefault="00893D96" w:rsidP="00893D96">
      <w:pPr>
        <w:rPr>
          <w:sz w:val="72"/>
          <w:szCs w:val="72"/>
        </w:rPr>
      </w:pPr>
      <w:r w:rsidRPr="00FA0CF5">
        <w:rPr>
          <w:sz w:val="72"/>
          <w:szCs w:val="72"/>
        </w:rPr>
        <w:t xml:space="preserve">    </w:t>
      </w:r>
      <w:r>
        <w:rPr>
          <w:sz w:val="72"/>
          <w:szCs w:val="72"/>
        </w:rPr>
        <w:t xml:space="preserve">                     </w:t>
      </w:r>
      <w:r w:rsidRPr="00FA0CF5">
        <w:rPr>
          <w:sz w:val="72"/>
          <w:szCs w:val="72"/>
        </w:rPr>
        <w:sym w:font="Wingdings" w:char="F04C"/>
      </w:r>
      <w:r w:rsidRPr="00FA0CF5">
        <w:rPr>
          <w:sz w:val="72"/>
          <w:szCs w:val="72"/>
        </w:rPr>
        <w:t xml:space="preserve">    </w:t>
      </w:r>
      <w:r>
        <w:rPr>
          <w:sz w:val="72"/>
          <w:szCs w:val="72"/>
        </w:rPr>
        <w:t xml:space="preserve">           </w:t>
      </w:r>
      <w:r w:rsidRPr="00FA0CF5">
        <w:rPr>
          <w:sz w:val="72"/>
          <w:szCs w:val="72"/>
        </w:rPr>
        <w:sym w:font="Wingdings" w:char="F04B"/>
      </w:r>
      <w:r w:rsidRPr="00FA0CF5">
        <w:rPr>
          <w:sz w:val="72"/>
          <w:szCs w:val="72"/>
        </w:rPr>
        <w:t xml:space="preserve">        </w:t>
      </w:r>
      <w:r>
        <w:rPr>
          <w:sz w:val="72"/>
          <w:szCs w:val="72"/>
        </w:rPr>
        <w:t xml:space="preserve">      </w:t>
      </w:r>
      <w:r w:rsidRPr="00FA0CF5">
        <w:rPr>
          <w:sz w:val="72"/>
          <w:szCs w:val="72"/>
        </w:rPr>
        <w:sym w:font="Wingdings" w:char="F04A"/>
      </w:r>
      <w:r>
        <w:rPr>
          <w:sz w:val="72"/>
          <w:szCs w:val="72"/>
        </w:rPr>
        <w:t xml:space="preserve">          </w:t>
      </w:r>
      <w:r w:rsidRPr="00FA0CF5">
        <w:rPr>
          <w:sz w:val="72"/>
          <w:szCs w:val="72"/>
        </w:rPr>
        <w:t xml:space="preserve">                                                                                                                             </w:t>
      </w:r>
    </w:p>
    <w:p w:rsidR="00893D96" w:rsidRPr="00893D96" w:rsidRDefault="00893D96" w:rsidP="00893D96">
      <w:pPr>
        <w:ind w:left="5115"/>
        <w:rPr>
          <w:rFonts w:cs="Arial"/>
          <w:b/>
          <w:sz w:val="24"/>
          <w:szCs w:val="24"/>
        </w:rPr>
      </w:pPr>
      <w:r>
        <w:rPr>
          <w:rFonts w:cs="Arial"/>
          <w:b/>
          <w:sz w:val="24"/>
          <w:szCs w:val="24"/>
        </w:rPr>
        <w:t>0</w:t>
      </w:r>
      <w:r w:rsidRPr="00893D96">
        <w:rPr>
          <w:rFonts w:cs="Arial"/>
          <w:b/>
          <w:sz w:val="24"/>
          <w:szCs w:val="24"/>
        </w:rPr>
        <w:tab/>
        <w:t>1            2</w:t>
      </w:r>
      <w:r w:rsidRPr="00893D96">
        <w:rPr>
          <w:rFonts w:cs="Arial"/>
          <w:b/>
          <w:sz w:val="24"/>
          <w:szCs w:val="24"/>
        </w:rPr>
        <w:tab/>
        <w:t xml:space="preserve"> 3</w:t>
      </w:r>
      <w:r w:rsidRPr="00893D96">
        <w:rPr>
          <w:rFonts w:cs="Arial"/>
          <w:b/>
          <w:sz w:val="24"/>
          <w:szCs w:val="24"/>
        </w:rPr>
        <w:tab/>
        <w:t xml:space="preserve">  4</w:t>
      </w:r>
      <w:r w:rsidRPr="00893D96">
        <w:rPr>
          <w:rFonts w:cs="Arial"/>
          <w:b/>
          <w:sz w:val="24"/>
          <w:szCs w:val="24"/>
        </w:rPr>
        <w:tab/>
        <w:t xml:space="preserve">  5   </w:t>
      </w:r>
      <w:r w:rsidRPr="00893D96">
        <w:rPr>
          <w:rFonts w:cs="Arial"/>
          <w:b/>
          <w:sz w:val="24"/>
          <w:szCs w:val="24"/>
        </w:rPr>
        <w:tab/>
        <w:t xml:space="preserve">    6</w:t>
      </w:r>
      <w:r w:rsidRPr="00893D96">
        <w:rPr>
          <w:rFonts w:cs="Arial"/>
          <w:b/>
          <w:sz w:val="24"/>
          <w:szCs w:val="24"/>
        </w:rPr>
        <w:tab/>
        <w:t xml:space="preserve">   7</w:t>
      </w:r>
      <w:r w:rsidRPr="00893D96">
        <w:rPr>
          <w:rFonts w:cs="Arial"/>
          <w:b/>
          <w:sz w:val="24"/>
          <w:szCs w:val="24"/>
        </w:rPr>
        <w:tab/>
        <w:t>8</w:t>
      </w:r>
      <w:r w:rsidRPr="00893D96">
        <w:rPr>
          <w:rFonts w:cs="Arial"/>
          <w:b/>
          <w:sz w:val="24"/>
          <w:szCs w:val="24"/>
        </w:rPr>
        <w:tab/>
        <w:t>9        10</w:t>
      </w:r>
    </w:p>
    <w:p w:rsidR="00893D96" w:rsidRPr="00893D96" w:rsidRDefault="00893D96" w:rsidP="00893D96">
      <w:pPr>
        <w:pStyle w:val="ListParagraph"/>
        <w:ind w:left="5475"/>
        <w:rPr>
          <w:rFonts w:cs="Arial"/>
          <w:b/>
          <w:sz w:val="24"/>
          <w:szCs w:val="24"/>
        </w:rPr>
      </w:pPr>
    </w:p>
    <w:p w:rsidR="00893D96" w:rsidRPr="00893D96" w:rsidRDefault="00893D96" w:rsidP="00A63F64">
      <w:pPr>
        <w:pStyle w:val="ListParagraph"/>
        <w:numPr>
          <w:ilvl w:val="0"/>
          <w:numId w:val="34"/>
        </w:numPr>
        <w:rPr>
          <w:rFonts w:cs="Arial"/>
          <w:b/>
          <w:sz w:val="24"/>
          <w:szCs w:val="24"/>
        </w:rPr>
      </w:pPr>
      <w:r w:rsidRPr="00893D96">
        <w:rPr>
          <w:sz w:val="24"/>
          <w:szCs w:val="24"/>
        </w:rPr>
        <w:lastRenderedPageBreak/>
        <w:t xml:space="preserve">If you could change something about your experience </w:t>
      </w:r>
      <w:r>
        <w:rPr>
          <w:sz w:val="24"/>
          <w:szCs w:val="24"/>
        </w:rPr>
        <w:t xml:space="preserve">of teaching the child </w:t>
      </w:r>
      <w:r w:rsidRPr="00893D96">
        <w:rPr>
          <w:sz w:val="24"/>
          <w:szCs w:val="24"/>
        </w:rPr>
        <w:t>what would it be?</w:t>
      </w:r>
    </w:p>
    <w:p w:rsidR="00893D96" w:rsidRDefault="00893D96" w:rsidP="00893D96">
      <w:pPr>
        <w:pStyle w:val="ListParagraph"/>
        <w:pBdr>
          <w:bottom w:val="single" w:sz="6" w:space="1" w:color="auto"/>
        </w:pBdr>
        <w:rPr>
          <w:sz w:val="24"/>
          <w:szCs w:val="24"/>
        </w:rPr>
      </w:pPr>
    </w:p>
    <w:p w:rsidR="00893D96" w:rsidRDefault="00893D96" w:rsidP="00893D96">
      <w:pPr>
        <w:pStyle w:val="ListParagraph"/>
        <w:rPr>
          <w:b/>
          <w:sz w:val="24"/>
          <w:szCs w:val="24"/>
        </w:rPr>
      </w:pPr>
    </w:p>
    <w:p w:rsidR="00893D96" w:rsidRDefault="00893D96" w:rsidP="00893D96">
      <w:pPr>
        <w:pStyle w:val="ListParagraph"/>
        <w:pBdr>
          <w:top w:val="single" w:sz="12" w:space="1" w:color="auto"/>
          <w:bottom w:val="single" w:sz="12" w:space="1" w:color="auto"/>
        </w:pBdr>
        <w:rPr>
          <w:b/>
          <w:sz w:val="24"/>
          <w:szCs w:val="24"/>
        </w:rPr>
      </w:pPr>
    </w:p>
    <w:p w:rsidR="00844E75" w:rsidRPr="00F758BB" w:rsidRDefault="00844E75" w:rsidP="00BA4630">
      <w:pPr>
        <w:pStyle w:val="ListParagraph"/>
        <w:rPr>
          <w:rFonts w:cs="Arial"/>
          <w:b/>
          <w:sz w:val="24"/>
          <w:szCs w:val="24"/>
        </w:rPr>
      </w:pPr>
      <w:r w:rsidRPr="00F758BB">
        <w:rPr>
          <w:rFonts w:cs="Arial"/>
          <w:b/>
          <w:sz w:val="24"/>
          <w:szCs w:val="24"/>
        </w:rPr>
        <w:t>TOTAL SCORE P</w:t>
      </w:r>
      <w:r>
        <w:rPr>
          <w:rFonts w:cs="Arial"/>
          <w:b/>
          <w:sz w:val="24"/>
          <w:szCs w:val="24"/>
        </w:rPr>
        <w:t>OST</w:t>
      </w:r>
      <w:r w:rsidRPr="00F758BB">
        <w:rPr>
          <w:rFonts w:cs="Arial"/>
          <w:b/>
          <w:sz w:val="144"/>
          <w:szCs w:val="144"/>
        </w:rPr>
        <w:sym w:font="Wingdings" w:char="F06F"/>
      </w:r>
    </w:p>
    <w:p w:rsidR="00844E75" w:rsidRPr="007F7467" w:rsidRDefault="00844E75" w:rsidP="00BA4630">
      <w:pPr>
        <w:rPr>
          <w:sz w:val="24"/>
          <w:szCs w:val="24"/>
        </w:rPr>
      </w:pPr>
      <w:r w:rsidRPr="00F758BB">
        <w:rPr>
          <w:rFonts w:cs="Arial"/>
          <w:b/>
          <w:sz w:val="24"/>
          <w:szCs w:val="24"/>
        </w:rPr>
        <w:t>C</w:t>
      </w:r>
      <w:r>
        <w:rPr>
          <w:rFonts w:cs="Arial"/>
          <w:b/>
          <w:sz w:val="24"/>
          <w:szCs w:val="24"/>
        </w:rPr>
        <w:t>lass Teacher</w:t>
      </w:r>
      <w:r>
        <w:rPr>
          <w:sz w:val="24"/>
          <w:szCs w:val="24"/>
        </w:rPr>
        <w:t xml:space="preserve">__________________________    </w:t>
      </w:r>
      <w:r w:rsidRPr="000C1464">
        <w:rPr>
          <w:rFonts w:cs="Arial"/>
          <w:b/>
          <w:sz w:val="24"/>
          <w:szCs w:val="24"/>
        </w:rPr>
        <w:t>D.O.B</w:t>
      </w:r>
      <w:r>
        <w:rPr>
          <w:sz w:val="24"/>
          <w:szCs w:val="24"/>
        </w:rPr>
        <w:t xml:space="preserve"> _________________  </w:t>
      </w:r>
      <w:r w:rsidRPr="000C1464">
        <w:rPr>
          <w:rFonts w:cs="Arial"/>
          <w:b/>
          <w:sz w:val="24"/>
          <w:szCs w:val="24"/>
        </w:rPr>
        <w:t>C</w:t>
      </w:r>
      <w:r>
        <w:rPr>
          <w:rFonts w:cs="Arial"/>
          <w:b/>
          <w:sz w:val="24"/>
          <w:szCs w:val="24"/>
        </w:rPr>
        <w:t>hild’s name</w:t>
      </w:r>
      <w:r>
        <w:rPr>
          <w:sz w:val="24"/>
          <w:szCs w:val="24"/>
        </w:rPr>
        <w:t xml:space="preserve"> ____________________________</w:t>
      </w:r>
    </w:p>
    <w:p w:rsidR="00844E75" w:rsidRDefault="00844E75" w:rsidP="00A97CA6">
      <w:pPr>
        <w:rPr>
          <w:rFonts w:cs="Arial"/>
          <w:b/>
          <w:sz w:val="24"/>
          <w:szCs w:val="24"/>
        </w:rPr>
      </w:pPr>
    </w:p>
    <w:p w:rsidR="00844E75" w:rsidRDefault="00844E75" w:rsidP="00A97CA6">
      <w:pPr>
        <w:rPr>
          <w:rFonts w:cs="Arial"/>
          <w:b/>
          <w:sz w:val="24"/>
          <w:szCs w:val="24"/>
        </w:rPr>
      </w:pPr>
    </w:p>
    <w:p w:rsidR="00844E75" w:rsidRDefault="00844E75" w:rsidP="00BA4630">
      <w:pPr>
        <w:rPr>
          <w:rFonts w:cs="Arial"/>
          <w:b/>
          <w:sz w:val="24"/>
          <w:szCs w:val="24"/>
        </w:rPr>
      </w:pPr>
    </w:p>
    <w:sectPr w:rsidR="00844E75" w:rsidSect="00BF024D">
      <w:pgSz w:w="16838" w:h="11906" w:orient="landscape"/>
      <w:pgMar w:top="238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41E" w:rsidRDefault="00AA341E" w:rsidP="00970C2B">
      <w:pPr>
        <w:spacing w:after="0" w:line="240" w:lineRule="auto"/>
      </w:pPr>
      <w:r>
        <w:separator/>
      </w:r>
    </w:p>
  </w:endnote>
  <w:endnote w:type="continuationSeparator" w:id="0">
    <w:p w:rsidR="00AA341E" w:rsidRDefault="00AA341E" w:rsidP="00970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TUOS Stephenson">
    <w:panose1 w:val="02070503080000020004"/>
    <w:charset w:val="00"/>
    <w:family w:val="roman"/>
    <w:pitch w:val="variable"/>
    <w:sig w:usb0="8000002F" w:usb1="4000004A" w:usb2="00000000" w:usb3="00000000" w:csb0="00000011"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NewRomanPS-ItalicMT">
    <w:panose1 w:val="00000000000000000000"/>
    <w:charset w:val="00"/>
    <w:family w:val="roman"/>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TUOS Blake">
    <w:panose1 w:val="020B0503040000020004"/>
    <w:charset w:val="00"/>
    <w:family w:val="swiss"/>
    <w:pitch w:val="variable"/>
    <w:sig w:usb0="8000002F" w:usb1="40000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D8D" w:rsidRDefault="00530D8D">
    <w:pPr>
      <w:pStyle w:val="Footer"/>
      <w:jc w:val="right"/>
    </w:pPr>
    <w:r>
      <w:fldChar w:fldCharType="begin"/>
    </w:r>
    <w:r>
      <w:instrText xml:space="preserve"> PAGE   \* MERGEFORMAT </w:instrText>
    </w:r>
    <w:r>
      <w:fldChar w:fldCharType="separate"/>
    </w:r>
    <w:r w:rsidR="00B61D07">
      <w:rPr>
        <w:noProof/>
      </w:rPr>
      <w:t>205</w:t>
    </w:r>
    <w:r>
      <w:rPr>
        <w:noProof/>
      </w:rPr>
      <w:fldChar w:fldCharType="end"/>
    </w:r>
  </w:p>
  <w:p w:rsidR="00530D8D" w:rsidRDefault="00530D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41E" w:rsidRDefault="00AA341E" w:rsidP="00970C2B">
      <w:pPr>
        <w:spacing w:after="0" w:line="240" w:lineRule="auto"/>
      </w:pPr>
      <w:r>
        <w:separator/>
      </w:r>
    </w:p>
  </w:footnote>
  <w:footnote w:type="continuationSeparator" w:id="0">
    <w:p w:rsidR="00AA341E" w:rsidRDefault="00AA341E" w:rsidP="00970C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D8D" w:rsidRDefault="00530D8D">
    <w:pPr>
      <w:pStyle w:val="Header"/>
    </w:pPr>
    <w:smartTag w:uri="urn:schemas-microsoft-com:office:smarttags" w:element="City">
      <w:r>
        <w:t>Kimberley</w:t>
      </w:r>
    </w:smartTag>
    <w:r>
      <w:t xml:space="preserve"> </w:t>
    </w:r>
    <w:smartTag w:uri="urn:schemas-microsoft-com:office:smarttags" w:element="place">
      <w:smartTag w:uri="urn:schemas-microsoft-com:office:smarttags" w:element="City">
        <w:r>
          <w:t>Dawson</w:t>
        </w:r>
      </w:smartTag>
    </w:smartTag>
    <w:r>
      <w:tab/>
      <w:t>100105290</w:t>
    </w:r>
  </w:p>
  <w:p w:rsidR="00530D8D" w:rsidRDefault="00530D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35F98"/>
    <w:multiLevelType w:val="hybridMultilevel"/>
    <w:tmpl w:val="D6588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B0CC2"/>
    <w:multiLevelType w:val="hybridMultilevel"/>
    <w:tmpl w:val="0DAE0A1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08F970CC"/>
    <w:multiLevelType w:val="hybridMultilevel"/>
    <w:tmpl w:val="701C798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1098430A"/>
    <w:multiLevelType w:val="hybridMultilevel"/>
    <w:tmpl w:val="25D252C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60944"/>
    <w:multiLevelType w:val="hybridMultilevel"/>
    <w:tmpl w:val="3718E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559BA"/>
    <w:multiLevelType w:val="hybridMultilevel"/>
    <w:tmpl w:val="9D24E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DF0D8A"/>
    <w:multiLevelType w:val="hybridMultilevel"/>
    <w:tmpl w:val="189EE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A32600"/>
    <w:multiLevelType w:val="hybridMultilevel"/>
    <w:tmpl w:val="F86E4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381BEC"/>
    <w:multiLevelType w:val="hybridMultilevel"/>
    <w:tmpl w:val="CFD24E16"/>
    <w:lvl w:ilvl="0" w:tplc="B526FBC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2804A4"/>
    <w:multiLevelType w:val="hybridMultilevel"/>
    <w:tmpl w:val="9BC44DE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2A455E84"/>
    <w:multiLevelType w:val="hybridMultilevel"/>
    <w:tmpl w:val="5C8AA33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2A4C7129"/>
    <w:multiLevelType w:val="hybridMultilevel"/>
    <w:tmpl w:val="EE0ABC7E"/>
    <w:lvl w:ilvl="0" w:tplc="C6A68C22">
      <w:start w:val="1"/>
      <w:numFmt w:val="none"/>
      <w:lvlText w:val="5."/>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D63594F"/>
    <w:multiLevelType w:val="hybridMultilevel"/>
    <w:tmpl w:val="647C7E9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2DBC4710"/>
    <w:multiLevelType w:val="hybridMultilevel"/>
    <w:tmpl w:val="1978913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33505092"/>
    <w:multiLevelType w:val="hybridMultilevel"/>
    <w:tmpl w:val="8D00C6C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7D1805"/>
    <w:multiLevelType w:val="hybridMultilevel"/>
    <w:tmpl w:val="64300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23656B"/>
    <w:multiLevelType w:val="hybridMultilevel"/>
    <w:tmpl w:val="0498B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225765"/>
    <w:multiLevelType w:val="hybridMultilevel"/>
    <w:tmpl w:val="6CEAC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FF2786"/>
    <w:multiLevelType w:val="hybridMultilevel"/>
    <w:tmpl w:val="116C9B1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41616CBD"/>
    <w:multiLevelType w:val="hybridMultilevel"/>
    <w:tmpl w:val="647C7E9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43B424A2"/>
    <w:multiLevelType w:val="hybridMultilevel"/>
    <w:tmpl w:val="8D00C6C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0A6FD6"/>
    <w:multiLevelType w:val="hybridMultilevel"/>
    <w:tmpl w:val="551CA5FC"/>
    <w:lvl w:ilvl="0" w:tplc="B1BACF96">
      <w:numFmt w:val="decimal"/>
      <w:lvlText w:val="%1"/>
      <w:lvlJc w:val="left"/>
      <w:pPr>
        <w:ind w:left="5475" w:hanging="360"/>
      </w:pPr>
      <w:rPr>
        <w:rFonts w:hint="default"/>
      </w:rPr>
    </w:lvl>
    <w:lvl w:ilvl="1" w:tplc="08090019" w:tentative="1">
      <w:start w:val="1"/>
      <w:numFmt w:val="lowerLetter"/>
      <w:lvlText w:val="%2."/>
      <w:lvlJc w:val="left"/>
      <w:pPr>
        <w:ind w:left="6195" w:hanging="360"/>
      </w:pPr>
    </w:lvl>
    <w:lvl w:ilvl="2" w:tplc="0809001B" w:tentative="1">
      <w:start w:val="1"/>
      <w:numFmt w:val="lowerRoman"/>
      <w:lvlText w:val="%3."/>
      <w:lvlJc w:val="right"/>
      <w:pPr>
        <w:ind w:left="6915" w:hanging="180"/>
      </w:pPr>
    </w:lvl>
    <w:lvl w:ilvl="3" w:tplc="0809000F" w:tentative="1">
      <w:start w:val="1"/>
      <w:numFmt w:val="decimal"/>
      <w:lvlText w:val="%4."/>
      <w:lvlJc w:val="left"/>
      <w:pPr>
        <w:ind w:left="7635" w:hanging="360"/>
      </w:pPr>
    </w:lvl>
    <w:lvl w:ilvl="4" w:tplc="08090019" w:tentative="1">
      <w:start w:val="1"/>
      <w:numFmt w:val="lowerLetter"/>
      <w:lvlText w:val="%5."/>
      <w:lvlJc w:val="left"/>
      <w:pPr>
        <w:ind w:left="8355" w:hanging="360"/>
      </w:pPr>
    </w:lvl>
    <w:lvl w:ilvl="5" w:tplc="0809001B" w:tentative="1">
      <w:start w:val="1"/>
      <w:numFmt w:val="lowerRoman"/>
      <w:lvlText w:val="%6."/>
      <w:lvlJc w:val="right"/>
      <w:pPr>
        <w:ind w:left="9075" w:hanging="180"/>
      </w:pPr>
    </w:lvl>
    <w:lvl w:ilvl="6" w:tplc="0809000F" w:tentative="1">
      <w:start w:val="1"/>
      <w:numFmt w:val="decimal"/>
      <w:lvlText w:val="%7."/>
      <w:lvlJc w:val="left"/>
      <w:pPr>
        <w:ind w:left="9795" w:hanging="360"/>
      </w:pPr>
    </w:lvl>
    <w:lvl w:ilvl="7" w:tplc="08090019" w:tentative="1">
      <w:start w:val="1"/>
      <w:numFmt w:val="lowerLetter"/>
      <w:lvlText w:val="%8."/>
      <w:lvlJc w:val="left"/>
      <w:pPr>
        <w:ind w:left="10515" w:hanging="360"/>
      </w:pPr>
    </w:lvl>
    <w:lvl w:ilvl="8" w:tplc="0809001B" w:tentative="1">
      <w:start w:val="1"/>
      <w:numFmt w:val="lowerRoman"/>
      <w:lvlText w:val="%9."/>
      <w:lvlJc w:val="right"/>
      <w:pPr>
        <w:ind w:left="11235" w:hanging="180"/>
      </w:pPr>
    </w:lvl>
  </w:abstractNum>
  <w:abstractNum w:abstractNumId="22" w15:restartNumberingAfterBreak="0">
    <w:nsid w:val="44106B7E"/>
    <w:multiLevelType w:val="hybridMultilevel"/>
    <w:tmpl w:val="4CB2D810"/>
    <w:lvl w:ilvl="0" w:tplc="0809000F">
      <w:start w:val="1"/>
      <w:numFmt w:val="decimal"/>
      <w:lvlText w:val="%1."/>
      <w:lvlJc w:val="left"/>
      <w:pPr>
        <w:ind w:left="720" w:hanging="36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487B6B2B"/>
    <w:multiLevelType w:val="hybridMultilevel"/>
    <w:tmpl w:val="1C1E24A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BC05C4D"/>
    <w:multiLevelType w:val="hybridMultilevel"/>
    <w:tmpl w:val="9DB4895E"/>
    <w:lvl w:ilvl="0" w:tplc="BE868E96">
      <w:numFmt w:val="decimal"/>
      <w:lvlText w:val="%1"/>
      <w:lvlJc w:val="left"/>
      <w:pPr>
        <w:ind w:left="5475" w:hanging="360"/>
      </w:pPr>
      <w:rPr>
        <w:rFonts w:hint="default"/>
      </w:rPr>
    </w:lvl>
    <w:lvl w:ilvl="1" w:tplc="08090019" w:tentative="1">
      <w:start w:val="1"/>
      <w:numFmt w:val="lowerLetter"/>
      <w:lvlText w:val="%2."/>
      <w:lvlJc w:val="left"/>
      <w:pPr>
        <w:ind w:left="6195" w:hanging="360"/>
      </w:pPr>
    </w:lvl>
    <w:lvl w:ilvl="2" w:tplc="0809001B" w:tentative="1">
      <w:start w:val="1"/>
      <w:numFmt w:val="lowerRoman"/>
      <w:lvlText w:val="%3."/>
      <w:lvlJc w:val="right"/>
      <w:pPr>
        <w:ind w:left="6915" w:hanging="180"/>
      </w:pPr>
    </w:lvl>
    <w:lvl w:ilvl="3" w:tplc="0809000F" w:tentative="1">
      <w:start w:val="1"/>
      <w:numFmt w:val="decimal"/>
      <w:lvlText w:val="%4."/>
      <w:lvlJc w:val="left"/>
      <w:pPr>
        <w:ind w:left="7635" w:hanging="360"/>
      </w:pPr>
    </w:lvl>
    <w:lvl w:ilvl="4" w:tplc="08090019" w:tentative="1">
      <w:start w:val="1"/>
      <w:numFmt w:val="lowerLetter"/>
      <w:lvlText w:val="%5."/>
      <w:lvlJc w:val="left"/>
      <w:pPr>
        <w:ind w:left="8355" w:hanging="360"/>
      </w:pPr>
    </w:lvl>
    <w:lvl w:ilvl="5" w:tplc="0809001B" w:tentative="1">
      <w:start w:val="1"/>
      <w:numFmt w:val="lowerRoman"/>
      <w:lvlText w:val="%6."/>
      <w:lvlJc w:val="right"/>
      <w:pPr>
        <w:ind w:left="9075" w:hanging="180"/>
      </w:pPr>
    </w:lvl>
    <w:lvl w:ilvl="6" w:tplc="0809000F" w:tentative="1">
      <w:start w:val="1"/>
      <w:numFmt w:val="decimal"/>
      <w:lvlText w:val="%7."/>
      <w:lvlJc w:val="left"/>
      <w:pPr>
        <w:ind w:left="9795" w:hanging="360"/>
      </w:pPr>
    </w:lvl>
    <w:lvl w:ilvl="7" w:tplc="08090019" w:tentative="1">
      <w:start w:val="1"/>
      <w:numFmt w:val="lowerLetter"/>
      <w:lvlText w:val="%8."/>
      <w:lvlJc w:val="left"/>
      <w:pPr>
        <w:ind w:left="10515" w:hanging="360"/>
      </w:pPr>
    </w:lvl>
    <w:lvl w:ilvl="8" w:tplc="0809001B" w:tentative="1">
      <w:start w:val="1"/>
      <w:numFmt w:val="lowerRoman"/>
      <w:lvlText w:val="%9."/>
      <w:lvlJc w:val="right"/>
      <w:pPr>
        <w:ind w:left="11235" w:hanging="180"/>
      </w:pPr>
    </w:lvl>
  </w:abstractNum>
  <w:abstractNum w:abstractNumId="25" w15:restartNumberingAfterBreak="0">
    <w:nsid w:val="58015FF7"/>
    <w:multiLevelType w:val="hybridMultilevel"/>
    <w:tmpl w:val="4EDA5CE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58FC06BE"/>
    <w:multiLevelType w:val="hybridMultilevel"/>
    <w:tmpl w:val="B4523E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C6017B1"/>
    <w:multiLevelType w:val="hybridMultilevel"/>
    <w:tmpl w:val="9B5C8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A56338"/>
    <w:multiLevelType w:val="hybridMultilevel"/>
    <w:tmpl w:val="0FD0EAB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65CF769E"/>
    <w:multiLevelType w:val="hybridMultilevel"/>
    <w:tmpl w:val="8EEA49C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15:restartNumberingAfterBreak="0">
    <w:nsid w:val="726E2783"/>
    <w:multiLevelType w:val="hybridMultilevel"/>
    <w:tmpl w:val="990CE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153DC0"/>
    <w:multiLevelType w:val="hybridMultilevel"/>
    <w:tmpl w:val="7374B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787CCC"/>
    <w:multiLevelType w:val="hybridMultilevel"/>
    <w:tmpl w:val="286891B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15:restartNumberingAfterBreak="0">
    <w:nsid w:val="78AB1338"/>
    <w:multiLevelType w:val="hybridMultilevel"/>
    <w:tmpl w:val="4CB2D810"/>
    <w:lvl w:ilvl="0" w:tplc="0809000F">
      <w:start w:val="1"/>
      <w:numFmt w:val="decimal"/>
      <w:lvlText w:val="%1."/>
      <w:lvlJc w:val="left"/>
      <w:pPr>
        <w:ind w:left="720" w:hanging="36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15:restartNumberingAfterBreak="0">
    <w:nsid w:val="79F867F4"/>
    <w:multiLevelType w:val="hybridMultilevel"/>
    <w:tmpl w:val="B4607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34"/>
  </w:num>
  <w:num w:numId="3">
    <w:abstractNumId w:val="27"/>
  </w:num>
  <w:num w:numId="4">
    <w:abstractNumId w:val="15"/>
  </w:num>
  <w:num w:numId="5">
    <w:abstractNumId w:val="3"/>
  </w:num>
  <w:num w:numId="6">
    <w:abstractNumId w:val="6"/>
  </w:num>
  <w:num w:numId="7">
    <w:abstractNumId w:val="0"/>
  </w:num>
  <w:num w:numId="8">
    <w:abstractNumId w:val="30"/>
  </w:num>
  <w:num w:numId="9">
    <w:abstractNumId w:val="12"/>
  </w:num>
  <w:num w:numId="10">
    <w:abstractNumId w:val="7"/>
  </w:num>
  <w:num w:numId="11">
    <w:abstractNumId w:val="17"/>
  </w:num>
  <w:num w:numId="12">
    <w:abstractNumId w:val="5"/>
  </w:num>
  <w:num w:numId="13">
    <w:abstractNumId w:val="8"/>
  </w:num>
  <w:num w:numId="14">
    <w:abstractNumId w:val="4"/>
  </w:num>
  <w:num w:numId="15">
    <w:abstractNumId w:val="11"/>
  </w:num>
  <w:num w:numId="16">
    <w:abstractNumId w:val="32"/>
  </w:num>
  <w:num w:numId="17">
    <w:abstractNumId w:val="13"/>
  </w:num>
  <w:num w:numId="18">
    <w:abstractNumId w:val="1"/>
  </w:num>
  <w:num w:numId="19">
    <w:abstractNumId w:val="26"/>
  </w:num>
  <w:num w:numId="20">
    <w:abstractNumId w:val="18"/>
  </w:num>
  <w:num w:numId="21">
    <w:abstractNumId w:val="16"/>
  </w:num>
  <w:num w:numId="22">
    <w:abstractNumId w:val="2"/>
  </w:num>
  <w:num w:numId="23">
    <w:abstractNumId w:val="28"/>
  </w:num>
  <w:num w:numId="24">
    <w:abstractNumId w:val="10"/>
  </w:num>
  <w:num w:numId="25">
    <w:abstractNumId w:val="25"/>
  </w:num>
  <w:num w:numId="26">
    <w:abstractNumId w:val="9"/>
  </w:num>
  <w:num w:numId="27">
    <w:abstractNumId w:val="29"/>
  </w:num>
  <w:num w:numId="28">
    <w:abstractNumId w:val="23"/>
  </w:num>
  <w:num w:numId="29">
    <w:abstractNumId w:val="31"/>
  </w:num>
  <w:num w:numId="30">
    <w:abstractNumId w:val="22"/>
  </w:num>
  <w:num w:numId="31">
    <w:abstractNumId w:val="14"/>
  </w:num>
  <w:num w:numId="32">
    <w:abstractNumId w:val="24"/>
  </w:num>
  <w:num w:numId="33">
    <w:abstractNumId w:val="21"/>
  </w:num>
  <w:num w:numId="34">
    <w:abstractNumId w:val="33"/>
  </w:num>
  <w:num w:numId="35">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mirrorMargi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B25"/>
    <w:rsid w:val="00001800"/>
    <w:rsid w:val="00002C70"/>
    <w:rsid w:val="00004C41"/>
    <w:rsid w:val="00005F73"/>
    <w:rsid w:val="000116EC"/>
    <w:rsid w:val="0001464B"/>
    <w:rsid w:val="00014C9F"/>
    <w:rsid w:val="00015B9F"/>
    <w:rsid w:val="00015C06"/>
    <w:rsid w:val="0001778A"/>
    <w:rsid w:val="00024CF8"/>
    <w:rsid w:val="00026DEE"/>
    <w:rsid w:val="00031CDC"/>
    <w:rsid w:val="00032938"/>
    <w:rsid w:val="000351E4"/>
    <w:rsid w:val="000358F9"/>
    <w:rsid w:val="000369E0"/>
    <w:rsid w:val="000372A5"/>
    <w:rsid w:val="00041B2B"/>
    <w:rsid w:val="00043692"/>
    <w:rsid w:val="000451E4"/>
    <w:rsid w:val="00047A56"/>
    <w:rsid w:val="000550AA"/>
    <w:rsid w:val="0006112B"/>
    <w:rsid w:val="00061854"/>
    <w:rsid w:val="00064278"/>
    <w:rsid w:val="00064D59"/>
    <w:rsid w:val="00065C3B"/>
    <w:rsid w:val="00066A58"/>
    <w:rsid w:val="00071B0D"/>
    <w:rsid w:val="000724C0"/>
    <w:rsid w:val="00073E90"/>
    <w:rsid w:val="00074646"/>
    <w:rsid w:val="000752F9"/>
    <w:rsid w:val="0008103E"/>
    <w:rsid w:val="000918A7"/>
    <w:rsid w:val="000A0ACE"/>
    <w:rsid w:val="000A5091"/>
    <w:rsid w:val="000A60C0"/>
    <w:rsid w:val="000A7AAB"/>
    <w:rsid w:val="000B07BC"/>
    <w:rsid w:val="000B0D75"/>
    <w:rsid w:val="000B5560"/>
    <w:rsid w:val="000B5CA9"/>
    <w:rsid w:val="000B621E"/>
    <w:rsid w:val="000B6286"/>
    <w:rsid w:val="000C1464"/>
    <w:rsid w:val="000C1605"/>
    <w:rsid w:val="000C1D01"/>
    <w:rsid w:val="000C381E"/>
    <w:rsid w:val="000C3F05"/>
    <w:rsid w:val="000D0004"/>
    <w:rsid w:val="000D00FA"/>
    <w:rsid w:val="000D0938"/>
    <w:rsid w:val="000D1BFA"/>
    <w:rsid w:val="000D2A62"/>
    <w:rsid w:val="000D3FB0"/>
    <w:rsid w:val="000D512A"/>
    <w:rsid w:val="000D5622"/>
    <w:rsid w:val="000D6D48"/>
    <w:rsid w:val="000E0AEB"/>
    <w:rsid w:val="000E0D9C"/>
    <w:rsid w:val="000E4160"/>
    <w:rsid w:val="000E4A86"/>
    <w:rsid w:val="000E4C26"/>
    <w:rsid w:val="000E5CAC"/>
    <w:rsid w:val="000E7978"/>
    <w:rsid w:val="000E7C00"/>
    <w:rsid w:val="000F081F"/>
    <w:rsid w:val="000F08BA"/>
    <w:rsid w:val="000F1D21"/>
    <w:rsid w:val="000F3DF5"/>
    <w:rsid w:val="000F490D"/>
    <w:rsid w:val="000F4F9C"/>
    <w:rsid w:val="000F59FE"/>
    <w:rsid w:val="000F7541"/>
    <w:rsid w:val="00101ECC"/>
    <w:rsid w:val="001037FC"/>
    <w:rsid w:val="00105941"/>
    <w:rsid w:val="00106D1B"/>
    <w:rsid w:val="00107C0F"/>
    <w:rsid w:val="00111EE6"/>
    <w:rsid w:val="00113A41"/>
    <w:rsid w:val="001154F8"/>
    <w:rsid w:val="001175BD"/>
    <w:rsid w:val="00120D39"/>
    <w:rsid w:val="00120D9E"/>
    <w:rsid w:val="00122B84"/>
    <w:rsid w:val="001242F8"/>
    <w:rsid w:val="00126104"/>
    <w:rsid w:val="00127C62"/>
    <w:rsid w:val="00133F4C"/>
    <w:rsid w:val="00134790"/>
    <w:rsid w:val="00135EE5"/>
    <w:rsid w:val="00135F07"/>
    <w:rsid w:val="0013649C"/>
    <w:rsid w:val="00137633"/>
    <w:rsid w:val="00140830"/>
    <w:rsid w:val="00141685"/>
    <w:rsid w:val="00142D26"/>
    <w:rsid w:val="00144035"/>
    <w:rsid w:val="0014521F"/>
    <w:rsid w:val="001464D2"/>
    <w:rsid w:val="00146582"/>
    <w:rsid w:val="00150511"/>
    <w:rsid w:val="00150946"/>
    <w:rsid w:val="00150EB1"/>
    <w:rsid w:val="001512FC"/>
    <w:rsid w:val="0015215C"/>
    <w:rsid w:val="00152AF1"/>
    <w:rsid w:val="001531E7"/>
    <w:rsid w:val="0015326A"/>
    <w:rsid w:val="0015582A"/>
    <w:rsid w:val="001560BD"/>
    <w:rsid w:val="001603E5"/>
    <w:rsid w:val="00161B2C"/>
    <w:rsid w:val="00166B44"/>
    <w:rsid w:val="001739FC"/>
    <w:rsid w:val="00180001"/>
    <w:rsid w:val="00180938"/>
    <w:rsid w:val="00185B92"/>
    <w:rsid w:val="00186257"/>
    <w:rsid w:val="0018652C"/>
    <w:rsid w:val="001954E8"/>
    <w:rsid w:val="001956CE"/>
    <w:rsid w:val="001A263B"/>
    <w:rsid w:val="001A354F"/>
    <w:rsid w:val="001A6973"/>
    <w:rsid w:val="001A69FA"/>
    <w:rsid w:val="001A71A4"/>
    <w:rsid w:val="001A7F07"/>
    <w:rsid w:val="001B0E90"/>
    <w:rsid w:val="001B17B4"/>
    <w:rsid w:val="001B308B"/>
    <w:rsid w:val="001B3375"/>
    <w:rsid w:val="001B6797"/>
    <w:rsid w:val="001B77C1"/>
    <w:rsid w:val="001C03C7"/>
    <w:rsid w:val="001C118D"/>
    <w:rsid w:val="001C3B85"/>
    <w:rsid w:val="001C7B10"/>
    <w:rsid w:val="001D14F8"/>
    <w:rsid w:val="001D15A2"/>
    <w:rsid w:val="001D4EB0"/>
    <w:rsid w:val="001D4F39"/>
    <w:rsid w:val="001E1C2D"/>
    <w:rsid w:val="001E22F7"/>
    <w:rsid w:val="001E2872"/>
    <w:rsid w:val="001E2BB6"/>
    <w:rsid w:val="001E3412"/>
    <w:rsid w:val="001E3BA3"/>
    <w:rsid w:val="001E69DA"/>
    <w:rsid w:val="001F1625"/>
    <w:rsid w:val="001F1C94"/>
    <w:rsid w:val="001F2D0E"/>
    <w:rsid w:val="001F3131"/>
    <w:rsid w:val="001F3AE9"/>
    <w:rsid w:val="001F6E99"/>
    <w:rsid w:val="001F7766"/>
    <w:rsid w:val="00200E7C"/>
    <w:rsid w:val="002019DD"/>
    <w:rsid w:val="00202D2E"/>
    <w:rsid w:val="0020372F"/>
    <w:rsid w:val="00204466"/>
    <w:rsid w:val="00204E0E"/>
    <w:rsid w:val="0021156A"/>
    <w:rsid w:val="002139EF"/>
    <w:rsid w:val="00213E32"/>
    <w:rsid w:val="0021647C"/>
    <w:rsid w:val="002175BE"/>
    <w:rsid w:val="0021766D"/>
    <w:rsid w:val="00224ED2"/>
    <w:rsid w:val="00225A22"/>
    <w:rsid w:val="00225C55"/>
    <w:rsid w:val="00225E6B"/>
    <w:rsid w:val="002261F9"/>
    <w:rsid w:val="0022718D"/>
    <w:rsid w:val="002302FC"/>
    <w:rsid w:val="00230595"/>
    <w:rsid w:val="00231686"/>
    <w:rsid w:val="00231C90"/>
    <w:rsid w:val="002355DD"/>
    <w:rsid w:val="00236260"/>
    <w:rsid w:val="0023677A"/>
    <w:rsid w:val="002371AF"/>
    <w:rsid w:val="00240DB4"/>
    <w:rsid w:val="00241C57"/>
    <w:rsid w:val="00242049"/>
    <w:rsid w:val="002420D9"/>
    <w:rsid w:val="00242D49"/>
    <w:rsid w:val="002431CA"/>
    <w:rsid w:val="00243C65"/>
    <w:rsid w:val="00246907"/>
    <w:rsid w:val="002513A3"/>
    <w:rsid w:val="00260556"/>
    <w:rsid w:val="002605CA"/>
    <w:rsid w:val="002623F6"/>
    <w:rsid w:val="00262F1A"/>
    <w:rsid w:val="002632D1"/>
    <w:rsid w:val="00263E92"/>
    <w:rsid w:val="00265F5F"/>
    <w:rsid w:val="00267790"/>
    <w:rsid w:val="00270074"/>
    <w:rsid w:val="00273350"/>
    <w:rsid w:val="00282122"/>
    <w:rsid w:val="00285BA5"/>
    <w:rsid w:val="0028647B"/>
    <w:rsid w:val="00290BC4"/>
    <w:rsid w:val="002955BD"/>
    <w:rsid w:val="00295B99"/>
    <w:rsid w:val="00297E4E"/>
    <w:rsid w:val="002A043D"/>
    <w:rsid w:val="002A283D"/>
    <w:rsid w:val="002A3A73"/>
    <w:rsid w:val="002A54C1"/>
    <w:rsid w:val="002A56F6"/>
    <w:rsid w:val="002A643E"/>
    <w:rsid w:val="002A649E"/>
    <w:rsid w:val="002B12FA"/>
    <w:rsid w:val="002B1925"/>
    <w:rsid w:val="002B24DD"/>
    <w:rsid w:val="002B5FDE"/>
    <w:rsid w:val="002B65F9"/>
    <w:rsid w:val="002B6EC0"/>
    <w:rsid w:val="002C16CB"/>
    <w:rsid w:val="002C1C5B"/>
    <w:rsid w:val="002C2B73"/>
    <w:rsid w:val="002C32CB"/>
    <w:rsid w:val="002C3E6C"/>
    <w:rsid w:val="002C484C"/>
    <w:rsid w:val="002C55F5"/>
    <w:rsid w:val="002C5789"/>
    <w:rsid w:val="002C7748"/>
    <w:rsid w:val="002D0621"/>
    <w:rsid w:val="002D06C1"/>
    <w:rsid w:val="002D11DC"/>
    <w:rsid w:val="002D2AE6"/>
    <w:rsid w:val="002D3649"/>
    <w:rsid w:val="002D5B56"/>
    <w:rsid w:val="002E330C"/>
    <w:rsid w:val="002E3FF5"/>
    <w:rsid w:val="002E4999"/>
    <w:rsid w:val="002E4AA3"/>
    <w:rsid w:val="002E5082"/>
    <w:rsid w:val="002F0C42"/>
    <w:rsid w:val="002F2190"/>
    <w:rsid w:val="002F4BE5"/>
    <w:rsid w:val="00301271"/>
    <w:rsid w:val="00301FE5"/>
    <w:rsid w:val="00303A0E"/>
    <w:rsid w:val="00304FC6"/>
    <w:rsid w:val="00304FC7"/>
    <w:rsid w:val="003056C5"/>
    <w:rsid w:val="00307079"/>
    <w:rsid w:val="00307091"/>
    <w:rsid w:val="0031094F"/>
    <w:rsid w:val="003134B1"/>
    <w:rsid w:val="00317E4C"/>
    <w:rsid w:val="00326F28"/>
    <w:rsid w:val="003314EE"/>
    <w:rsid w:val="0033298D"/>
    <w:rsid w:val="003330E9"/>
    <w:rsid w:val="003346B2"/>
    <w:rsid w:val="00335655"/>
    <w:rsid w:val="00335B59"/>
    <w:rsid w:val="00336016"/>
    <w:rsid w:val="0033652B"/>
    <w:rsid w:val="003463F7"/>
    <w:rsid w:val="00350A07"/>
    <w:rsid w:val="0035117B"/>
    <w:rsid w:val="00354438"/>
    <w:rsid w:val="00361C93"/>
    <w:rsid w:val="00362E8E"/>
    <w:rsid w:val="0036585F"/>
    <w:rsid w:val="00366278"/>
    <w:rsid w:val="003676E2"/>
    <w:rsid w:val="00367E7E"/>
    <w:rsid w:val="00370912"/>
    <w:rsid w:val="0037093E"/>
    <w:rsid w:val="00372460"/>
    <w:rsid w:val="00372C14"/>
    <w:rsid w:val="00372FA1"/>
    <w:rsid w:val="00375DF4"/>
    <w:rsid w:val="003766F9"/>
    <w:rsid w:val="00376726"/>
    <w:rsid w:val="003804E9"/>
    <w:rsid w:val="00380CD5"/>
    <w:rsid w:val="0038434A"/>
    <w:rsid w:val="00384501"/>
    <w:rsid w:val="00384D97"/>
    <w:rsid w:val="0038584E"/>
    <w:rsid w:val="003862DB"/>
    <w:rsid w:val="0039129A"/>
    <w:rsid w:val="00391BBF"/>
    <w:rsid w:val="0039267B"/>
    <w:rsid w:val="00393521"/>
    <w:rsid w:val="003944F3"/>
    <w:rsid w:val="0039567D"/>
    <w:rsid w:val="00397308"/>
    <w:rsid w:val="00397C62"/>
    <w:rsid w:val="003A2AAF"/>
    <w:rsid w:val="003A4E38"/>
    <w:rsid w:val="003A5B5A"/>
    <w:rsid w:val="003A65A0"/>
    <w:rsid w:val="003A7A4C"/>
    <w:rsid w:val="003B1B74"/>
    <w:rsid w:val="003B28AC"/>
    <w:rsid w:val="003B2D69"/>
    <w:rsid w:val="003B48B8"/>
    <w:rsid w:val="003B4BD6"/>
    <w:rsid w:val="003B4FF1"/>
    <w:rsid w:val="003C0C49"/>
    <w:rsid w:val="003C1171"/>
    <w:rsid w:val="003C18CB"/>
    <w:rsid w:val="003C2787"/>
    <w:rsid w:val="003C2AF6"/>
    <w:rsid w:val="003C3732"/>
    <w:rsid w:val="003C3CFE"/>
    <w:rsid w:val="003C692A"/>
    <w:rsid w:val="003D56D4"/>
    <w:rsid w:val="003D578D"/>
    <w:rsid w:val="003D6F19"/>
    <w:rsid w:val="003E1D7A"/>
    <w:rsid w:val="003E393D"/>
    <w:rsid w:val="003E4CE5"/>
    <w:rsid w:val="003E5B94"/>
    <w:rsid w:val="003F0705"/>
    <w:rsid w:val="003F0751"/>
    <w:rsid w:val="003F38FA"/>
    <w:rsid w:val="003F50FC"/>
    <w:rsid w:val="003F5BC3"/>
    <w:rsid w:val="003F7F3C"/>
    <w:rsid w:val="004020B6"/>
    <w:rsid w:val="004020E4"/>
    <w:rsid w:val="0040257F"/>
    <w:rsid w:val="00402A41"/>
    <w:rsid w:val="00403EEF"/>
    <w:rsid w:val="00404092"/>
    <w:rsid w:val="00404574"/>
    <w:rsid w:val="004072B6"/>
    <w:rsid w:val="0041111C"/>
    <w:rsid w:val="0041220A"/>
    <w:rsid w:val="00413835"/>
    <w:rsid w:val="004143A4"/>
    <w:rsid w:val="00415D06"/>
    <w:rsid w:val="004171B8"/>
    <w:rsid w:val="004231CE"/>
    <w:rsid w:val="0042498F"/>
    <w:rsid w:val="00431D5F"/>
    <w:rsid w:val="00433023"/>
    <w:rsid w:val="004347AD"/>
    <w:rsid w:val="00435A83"/>
    <w:rsid w:val="0043737F"/>
    <w:rsid w:val="0044045A"/>
    <w:rsid w:val="004449D2"/>
    <w:rsid w:val="00445732"/>
    <w:rsid w:val="00446DEC"/>
    <w:rsid w:val="00451133"/>
    <w:rsid w:val="00451FA1"/>
    <w:rsid w:val="00453CE1"/>
    <w:rsid w:val="00456F2B"/>
    <w:rsid w:val="00461CAB"/>
    <w:rsid w:val="004631CF"/>
    <w:rsid w:val="0046338A"/>
    <w:rsid w:val="004642EE"/>
    <w:rsid w:val="004643DE"/>
    <w:rsid w:val="004663C3"/>
    <w:rsid w:val="00467B3D"/>
    <w:rsid w:val="0047082A"/>
    <w:rsid w:val="00470F58"/>
    <w:rsid w:val="00474B25"/>
    <w:rsid w:val="00475CF1"/>
    <w:rsid w:val="00480D76"/>
    <w:rsid w:val="004863CA"/>
    <w:rsid w:val="0048782C"/>
    <w:rsid w:val="00491BA8"/>
    <w:rsid w:val="00494237"/>
    <w:rsid w:val="004A0A9B"/>
    <w:rsid w:val="004A1C1A"/>
    <w:rsid w:val="004A2046"/>
    <w:rsid w:val="004A3797"/>
    <w:rsid w:val="004A4CE2"/>
    <w:rsid w:val="004A6012"/>
    <w:rsid w:val="004A69B7"/>
    <w:rsid w:val="004B0D4A"/>
    <w:rsid w:val="004B1AA7"/>
    <w:rsid w:val="004B36D4"/>
    <w:rsid w:val="004B3DAB"/>
    <w:rsid w:val="004B5385"/>
    <w:rsid w:val="004B78FB"/>
    <w:rsid w:val="004C1A86"/>
    <w:rsid w:val="004C269B"/>
    <w:rsid w:val="004C37C9"/>
    <w:rsid w:val="004C5D84"/>
    <w:rsid w:val="004C7170"/>
    <w:rsid w:val="004C7F8B"/>
    <w:rsid w:val="004D092B"/>
    <w:rsid w:val="004D0E71"/>
    <w:rsid w:val="004D1957"/>
    <w:rsid w:val="004D1BB0"/>
    <w:rsid w:val="004D7844"/>
    <w:rsid w:val="004E031F"/>
    <w:rsid w:val="004E2A00"/>
    <w:rsid w:val="004E5146"/>
    <w:rsid w:val="004E7531"/>
    <w:rsid w:val="004F12EE"/>
    <w:rsid w:val="004F1E46"/>
    <w:rsid w:val="004F1EC0"/>
    <w:rsid w:val="004F233E"/>
    <w:rsid w:val="004F2D2B"/>
    <w:rsid w:val="004F4E17"/>
    <w:rsid w:val="004F54B9"/>
    <w:rsid w:val="004F5587"/>
    <w:rsid w:val="00500E12"/>
    <w:rsid w:val="00505691"/>
    <w:rsid w:val="00506B25"/>
    <w:rsid w:val="0050715D"/>
    <w:rsid w:val="005074FE"/>
    <w:rsid w:val="00512C60"/>
    <w:rsid w:val="00512E5A"/>
    <w:rsid w:val="00513344"/>
    <w:rsid w:val="00517181"/>
    <w:rsid w:val="00520DDA"/>
    <w:rsid w:val="00521225"/>
    <w:rsid w:val="00521997"/>
    <w:rsid w:val="0052494A"/>
    <w:rsid w:val="005301D6"/>
    <w:rsid w:val="0053038B"/>
    <w:rsid w:val="00530CA2"/>
    <w:rsid w:val="00530D8D"/>
    <w:rsid w:val="0053322C"/>
    <w:rsid w:val="0053504E"/>
    <w:rsid w:val="00535523"/>
    <w:rsid w:val="00537C86"/>
    <w:rsid w:val="0054037B"/>
    <w:rsid w:val="00541F5F"/>
    <w:rsid w:val="00546FA3"/>
    <w:rsid w:val="0054711E"/>
    <w:rsid w:val="0055197C"/>
    <w:rsid w:val="005527F3"/>
    <w:rsid w:val="0055628E"/>
    <w:rsid w:val="0055655E"/>
    <w:rsid w:val="00561BCC"/>
    <w:rsid w:val="00561D49"/>
    <w:rsid w:val="00562CA1"/>
    <w:rsid w:val="0056406D"/>
    <w:rsid w:val="005665E0"/>
    <w:rsid w:val="00566EDF"/>
    <w:rsid w:val="00566FC2"/>
    <w:rsid w:val="00567D4D"/>
    <w:rsid w:val="00567E27"/>
    <w:rsid w:val="00572938"/>
    <w:rsid w:val="00572978"/>
    <w:rsid w:val="00573612"/>
    <w:rsid w:val="00573EAC"/>
    <w:rsid w:val="00575C7A"/>
    <w:rsid w:val="00576BD4"/>
    <w:rsid w:val="00580158"/>
    <w:rsid w:val="0058188C"/>
    <w:rsid w:val="00581B70"/>
    <w:rsid w:val="00581D6A"/>
    <w:rsid w:val="00582F8A"/>
    <w:rsid w:val="005831AF"/>
    <w:rsid w:val="00585A72"/>
    <w:rsid w:val="00586293"/>
    <w:rsid w:val="00586CAB"/>
    <w:rsid w:val="00587193"/>
    <w:rsid w:val="00592EFF"/>
    <w:rsid w:val="00593E8B"/>
    <w:rsid w:val="00594988"/>
    <w:rsid w:val="00594D48"/>
    <w:rsid w:val="005A05A8"/>
    <w:rsid w:val="005A23AF"/>
    <w:rsid w:val="005A3AD5"/>
    <w:rsid w:val="005A428F"/>
    <w:rsid w:val="005A6A05"/>
    <w:rsid w:val="005A6A0E"/>
    <w:rsid w:val="005B1DCC"/>
    <w:rsid w:val="005B3371"/>
    <w:rsid w:val="005B34CC"/>
    <w:rsid w:val="005B3979"/>
    <w:rsid w:val="005B53FB"/>
    <w:rsid w:val="005B5A6E"/>
    <w:rsid w:val="005B6481"/>
    <w:rsid w:val="005B79D4"/>
    <w:rsid w:val="005C17A3"/>
    <w:rsid w:val="005C33CC"/>
    <w:rsid w:val="005C437A"/>
    <w:rsid w:val="005C53A9"/>
    <w:rsid w:val="005C7ACD"/>
    <w:rsid w:val="005C7B35"/>
    <w:rsid w:val="005D0A5C"/>
    <w:rsid w:val="005D25E7"/>
    <w:rsid w:val="005D4355"/>
    <w:rsid w:val="005D7A75"/>
    <w:rsid w:val="005D7B87"/>
    <w:rsid w:val="005E46AB"/>
    <w:rsid w:val="005F07A6"/>
    <w:rsid w:val="005F2AF5"/>
    <w:rsid w:val="005F2E38"/>
    <w:rsid w:val="005F2F79"/>
    <w:rsid w:val="005F39CE"/>
    <w:rsid w:val="005F4B41"/>
    <w:rsid w:val="005F5C65"/>
    <w:rsid w:val="005F6B85"/>
    <w:rsid w:val="005F6D92"/>
    <w:rsid w:val="00601D86"/>
    <w:rsid w:val="00605483"/>
    <w:rsid w:val="00605487"/>
    <w:rsid w:val="0060555F"/>
    <w:rsid w:val="0060740E"/>
    <w:rsid w:val="00607614"/>
    <w:rsid w:val="00611159"/>
    <w:rsid w:val="00613187"/>
    <w:rsid w:val="00613894"/>
    <w:rsid w:val="00613BD8"/>
    <w:rsid w:val="00614431"/>
    <w:rsid w:val="006156EE"/>
    <w:rsid w:val="006200A4"/>
    <w:rsid w:val="00621098"/>
    <w:rsid w:val="00621DC9"/>
    <w:rsid w:val="00621F21"/>
    <w:rsid w:val="00623899"/>
    <w:rsid w:val="006241C7"/>
    <w:rsid w:val="006247AD"/>
    <w:rsid w:val="00633666"/>
    <w:rsid w:val="00641F93"/>
    <w:rsid w:val="0064264D"/>
    <w:rsid w:val="00651E57"/>
    <w:rsid w:val="00651E7D"/>
    <w:rsid w:val="0065268F"/>
    <w:rsid w:val="00661951"/>
    <w:rsid w:val="00663DD5"/>
    <w:rsid w:val="006654C3"/>
    <w:rsid w:val="006664F0"/>
    <w:rsid w:val="00666F07"/>
    <w:rsid w:val="00667904"/>
    <w:rsid w:val="006715D7"/>
    <w:rsid w:val="006716F9"/>
    <w:rsid w:val="00671B49"/>
    <w:rsid w:val="00672BC8"/>
    <w:rsid w:val="00673387"/>
    <w:rsid w:val="00675BAA"/>
    <w:rsid w:val="00676B9B"/>
    <w:rsid w:val="0067788E"/>
    <w:rsid w:val="006810A7"/>
    <w:rsid w:val="0068145C"/>
    <w:rsid w:val="00681959"/>
    <w:rsid w:val="006824F3"/>
    <w:rsid w:val="00682CFE"/>
    <w:rsid w:val="00684EA6"/>
    <w:rsid w:val="006866DF"/>
    <w:rsid w:val="0068776C"/>
    <w:rsid w:val="006877AD"/>
    <w:rsid w:val="00690665"/>
    <w:rsid w:val="00691BCE"/>
    <w:rsid w:val="00692F9D"/>
    <w:rsid w:val="006A01A6"/>
    <w:rsid w:val="006A0253"/>
    <w:rsid w:val="006A07AA"/>
    <w:rsid w:val="006A33C2"/>
    <w:rsid w:val="006A3930"/>
    <w:rsid w:val="006A3CD0"/>
    <w:rsid w:val="006A4AE9"/>
    <w:rsid w:val="006A7EDE"/>
    <w:rsid w:val="006B14E7"/>
    <w:rsid w:val="006B479D"/>
    <w:rsid w:val="006B4DBE"/>
    <w:rsid w:val="006B5538"/>
    <w:rsid w:val="006B60B9"/>
    <w:rsid w:val="006B7EA5"/>
    <w:rsid w:val="006C0CDD"/>
    <w:rsid w:val="006C18A1"/>
    <w:rsid w:val="006C22EC"/>
    <w:rsid w:val="006D03E7"/>
    <w:rsid w:val="006D4439"/>
    <w:rsid w:val="006D4893"/>
    <w:rsid w:val="006D6F5E"/>
    <w:rsid w:val="006D71F1"/>
    <w:rsid w:val="006D7EDE"/>
    <w:rsid w:val="006E0E6A"/>
    <w:rsid w:val="006E581F"/>
    <w:rsid w:val="006F0649"/>
    <w:rsid w:val="006F0DD6"/>
    <w:rsid w:val="006F16A3"/>
    <w:rsid w:val="006F3507"/>
    <w:rsid w:val="006F364A"/>
    <w:rsid w:val="006F498C"/>
    <w:rsid w:val="006F7562"/>
    <w:rsid w:val="006F793E"/>
    <w:rsid w:val="00700695"/>
    <w:rsid w:val="00702323"/>
    <w:rsid w:val="00702DB2"/>
    <w:rsid w:val="00703408"/>
    <w:rsid w:val="0070377A"/>
    <w:rsid w:val="00707069"/>
    <w:rsid w:val="00713B11"/>
    <w:rsid w:val="0071551A"/>
    <w:rsid w:val="00723E0A"/>
    <w:rsid w:val="00725234"/>
    <w:rsid w:val="007271C8"/>
    <w:rsid w:val="00727C0F"/>
    <w:rsid w:val="007310D5"/>
    <w:rsid w:val="00731588"/>
    <w:rsid w:val="00732D9E"/>
    <w:rsid w:val="00734E9C"/>
    <w:rsid w:val="00736621"/>
    <w:rsid w:val="00737509"/>
    <w:rsid w:val="0073761C"/>
    <w:rsid w:val="00741F12"/>
    <w:rsid w:val="007462EE"/>
    <w:rsid w:val="00747552"/>
    <w:rsid w:val="0074792C"/>
    <w:rsid w:val="00751AB5"/>
    <w:rsid w:val="00753582"/>
    <w:rsid w:val="007553C6"/>
    <w:rsid w:val="00757F53"/>
    <w:rsid w:val="00761778"/>
    <w:rsid w:val="00761E32"/>
    <w:rsid w:val="00761FC8"/>
    <w:rsid w:val="007642E9"/>
    <w:rsid w:val="007645A3"/>
    <w:rsid w:val="00765149"/>
    <w:rsid w:val="00767941"/>
    <w:rsid w:val="00767D56"/>
    <w:rsid w:val="00772DAE"/>
    <w:rsid w:val="00772FD3"/>
    <w:rsid w:val="00774970"/>
    <w:rsid w:val="00777F7D"/>
    <w:rsid w:val="00782AD2"/>
    <w:rsid w:val="00783C50"/>
    <w:rsid w:val="007843B7"/>
    <w:rsid w:val="00785EDE"/>
    <w:rsid w:val="007932ED"/>
    <w:rsid w:val="00793D2C"/>
    <w:rsid w:val="007946E7"/>
    <w:rsid w:val="007963B1"/>
    <w:rsid w:val="00797C5A"/>
    <w:rsid w:val="007A1850"/>
    <w:rsid w:val="007A3BE8"/>
    <w:rsid w:val="007A4BAA"/>
    <w:rsid w:val="007A66F7"/>
    <w:rsid w:val="007A7202"/>
    <w:rsid w:val="007B0FE1"/>
    <w:rsid w:val="007B1B6E"/>
    <w:rsid w:val="007B1FC5"/>
    <w:rsid w:val="007B2A52"/>
    <w:rsid w:val="007C2813"/>
    <w:rsid w:val="007C3884"/>
    <w:rsid w:val="007C5837"/>
    <w:rsid w:val="007D0ADD"/>
    <w:rsid w:val="007D2005"/>
    <w:rsid w:val="007D22EE"/>
    <w:rsid w:val="007D37D5"/>
    <w:rsid w:val="007D6AE1"/>
    <w:rsid w:val="007F21AA"/>
    <w:rsid w:val="007F25FB"/>
    <w:rsid w:val="007F2AED"/>
    <w:rsid w:val="007F2F37"/>
    <w:rsid w:val="007F3272"/>
    <w:rsid w:val="007F52E8"/>
    <w:rsid w:val="007F5EE7"/>
    <w:rsid w:val="007F7467"/>
    <w:rsid w:val="00800C7B"/>
    <w:rsid w:val="008065C3"/>
    <w:rsid w:val="00810D71"/>
    <w:rsid w:val="00814C3A"/>
    <w:rsid w:val="00814E46"/>
    <w:rsid w:val="00816AA8"/>
    <w:rsid w:val="008230AF"/>
    <w:rsid w:val="00830EC5"/>
    <w:rsid w:val="00832D0F"/>
    <w:rsid w:val="00832EC0"/>
    <w:rsid w:val="00833D72"/>
    <w:rsid w:val="008353F0"/>
    <w:rsid w:val="00835AF2"/>
    <w:rsid w:val="00837E7B"/>
    <w:rsid w:val="00840C61"/>
    <w:rsid w:val="00841E3B"/>
    <w:rsid w:val="00842D78"/>
    <w:rsid w:val="008433FB"/>
    <w:rsid w:val="00844E75"/>
    <w:rsid w:val="008454BE"/>
    <w:rsid w:val="00847B3B"/>
    <w:rsid w:val="00850647"/>
    <w:rsid w:val="00851707"/>
    <w:rsid w:val="00852C79"/>
    <w:rsid w:val="00853106"/>
    <w:rsid w:val="008557D4"/>
    <w:rsid w:val="00856E04"/>
    <w:rsid w:val="008657E0"/>
    <w:rsid w:val="00866568"/>
    <w:rsid w:val="00870457"/>
    <w:rsid w:val="008710AF"/>
    <w:rsid w:val="00871D50"/>
    <w:rsid w:val="00872F6E"/>
    <w:rsid w:val="008735A8"/>
    <w:rsid w:val="00874A41"/>
    <w:rsid w:val="00876386"/>
    <w:rsid w:val="00877615"/>
    <w:rsid w:val="00880773"/>
    <w:rsid w:val="008827A1"/>
    <w:rsid w:val="00883086"/>
    <w:rsid w:val="00883B1F"/>
    <w:rsid w:val="00883F75"/>
    <w:rsid w:val="00885B60"/>
    <w:rsid w:val="008933F5"/>
    <w:rsid w:val="00893973"/>
    <w:rsid w:val="00893D96"/>
    <w:rsid w:val="008951FC"/>
    <w:rsid w:val="00895D8A"/>
    <w:rsid w:val="00895DC9"/>
    <w:rsid w:val="008A4EA5"/>
    <w:rsid w:val="008A5E04"/>
    <w:rsid w:val="008A6BCE"/>
    <w:rsid w:val="008A70BD"/>
    <w:rsid w:val="008B22A7"/>
    <w:rsid w:val="008B244A"/>
    <w:rsid w:val="008B46E1"/>
    <w:rsid w:val="008B4CA1"/>
    <w:rsid w:val="008B5CA1"/>
    <w:rsid w:val="008B77F5"/>
    <w:rsid w:val="008B7D60"/>
    <w:rsid w:val="008C38AB"/>
    <w:rsid w:val="008C3A24"/>
    <w:rsid w:val="008C5F8A"/>
    <w:rsid w:val="008C7DF4"/>
    <w:rsid w:val="008D167C"/>
    <w:rsid w:val="008D36BC"/>
    <w:rsid w:val="008D5185"/>
    <w:rsid w:val="008D5C7F"/>
    <w:rsid w:val="008D6A6D"/>
    <w:rsid w:val="008D71F8"/>
    <w:rsid w:val="008D78C3"/>
    <w:rsid w:val="008E59EA"/>
    <w:rsid w:val="008E692A"/>
    <w:rsid w:val="008E7E40"/>
    <w:rsid w:val="008F0399"/>
    <w:rsid w:val="008F2108"/>
    <w:rsid w:val="008F2260"/>
    <w:rsid w:val="008F2446"/>
    <w:rsid w:val="008F3DB1"/>
    <w:rsid w:val="008F6C3E"/>
    <w:rsid w:val="008F6C6B"/>
    <w:rsid w:val="009033B0"/>
    <w:rsid w:val="00906385"/>
    <w:rsid w:val="00906824"/>
    <w:rsid w:val="00907B98"/>
    <w:rsid w:val="00910290"/>
    <w:rsid w:val="0091394C"/>
    <w:rsid w:val="00916E3F"/>
    <w:rsid w:val="009218E2"/>
    <w:rsid w:val="00926719"/>
    <w:rsid w:val="00926F1A"/>
    <w:rsid w:val="00927726"/>
    <w:rsid w:val="00927C00"/>
    <w:rsid w:val="00930B33"/>
    <w:rsid w:val="00931E02"/>
    <w:rsid w:val="00932C4A"/>
    <w:rsid w:val="00934B27"/>
    <w:rsid w:val="009350D8"/>
    <w:rsid w:val="00935449"/>
    <w:rsid w:val="009361E6"/>
    <w:rsid w:val="00940831"/>
    <w:rsid w:val="00942792"/>
    <w:rsid w:val="00945DBE"/>
    <w:rsid w:val="00946118"/>
    <w:rsid w:val="009476AA"/>
    <w:rsid w:val="00950DB4"/>
    <w:rsid w:val="009513B1"/>
    <w:rsid w:val="009549C0"/>
    <w:rsid w:val="009557D0"/>
    <w:rsid w:val="00955CFD"/>
    <w:rsid w:val="009562C6"/>
    <w:rsid w:val="00956BA0"/>
    <w:rsid w:val="00963EF4"/>
    <w:rsid w:val="009658EC"/>
    <w:rsid w:val="00965C98"/>
    <w:rsid w:val="00966BFC"/>
    <w:rsid w:val="009700E8"/>
    <w:rsid w:val="00970C2B"/>
    <w:rsid w:val="00972C8D"/>
    <w:rsid w:val="009737F4"/>
    <w:rsid w:val="00974299"/>
    <w:rsid w:val="009745AB"/>
    <w:rsid w:val="00974B06"/>
    <w:rsid w:val="00977658"/>
    <w:rsid w:val="00977A7F"/>
    <w:rsid w:val="0098032A"/>
    <w:rsid w:val="00982798"/>
    <w:rsid w:val="0098419A"/>
    <w:rsid w:val="0098581F"/>
    <w:rsid w:val="00986CEA"/>
    <w:rsid w:val="00990153"/>
    <w:rsid w:val="00991473"/>
    <w:rsid w:val="009946B6"/>
    <w:rsid w:val="009968E3"/>
    <w:rsid w:val="009A1618"/>
    <w:rsid w:val="009A2590"/>
    <w:rsid w:val="009A2F96"/>
    <w:rsid w:val="009A3C74"/>
    <w:rsid w:val="009A3DB7"/>
    <w:rsid w:val="009A60EF"/>
    <w:rsid w:val="009B382C"/>
    <w:rsid w:val="009B43B7"/>
    <w:rsid w:val="009C64FE"/>
    <w:rsid w:val="009C6DAB"/>
    <w:rsid w:val="009D0E08"/>
    <w:rsid w:val="009D1573"/>
    <w:rsid w:val="009D35DC"/>
    <w:rsid w:val="009D56E1"/>
    <w:rsid w:val="009D674C"/>
    <w:rsid w:val="009E2263"/>
    <w:rsid w:val="009F003F"/>
    <w:rsid w:val="009F1FFF"/>
    <w:rsid w:val="009F215B"/>
    <w:rsid w:val="009F47BD"/>
    <w:rsid w:val="009F4C92"/>
    <w:rsid w:val="009F6BF2"/>
    <w:rsid w:val="00A02F9C"/>
    <w:rsid w:val="00A035B2"/>
    <w:rsid w:val="00A038A4"/>
    <w:rsid w:val="00A0471E"/>
    <w:rsid w:val="00A04817"/>
    <w:rsid w:val="00A06B1C"/>
    <w:rsid w:val="00A07E7A"/>
    <w:rsid w:val="00A110D5"/>
    <w:rsid w:val="00A11457"/>
    <w:rsid w:val="00A11A95"/>
    <w:rsid w:val="00A11F81"/>
    <w:rsid w:val="00A21B1A"/>
    <w:rsid w:val="00A3077C"/>
    <w:rsid w:val="00A31B90"/>
    <w:rsid w:val="00A31E92"/>
    <w:rsid w:val="00A3295C"/>
    <w:rsid w:val="00A339D3"/>
    <w:rsid w:val="00A349EA"/>
    <w:rsid w:val="00A35901"/>
    <w:rsid w:val="00A35A44"/>
    <w:rsid w:val="00A35E80"/>
    <w:rsid w:val="00A42AE8"/>
    <w:rsid w:val="00A447C7"/>
    <w:rsid w:val="00A476E9"/>
    <w:rsid w:val="00A509F9"/>
    <w:rsid w:val="00A5331B"/>
    <w:rsid w:val="00A54D6D"/>
    <w:rsid w:val="00A57E69"/>
    <w:rsid w:val="00A63F64"/>
    <w:rsid w:val="00A719E1"/>
    <w:rsid w:val="00A72374"/>
    <w:rsid w:val="00A72662"/>
    <w:rsid w:val="00A73557"/>
    <w:rsid w:val="00A73694"/>
    <w:rsid w:val="00A73934"/>
    <w:rsid w:val="00A73F81"/>
    <w:rsid w:val="00A758D7"/>
    <w:rsid w:val="00A812E3"/>
    <w:rsid w:val="00A81800"/>
    <w:rsid w:val="00A8365F"/>
    <w:rsid w:val="00A847C7"/>
    <w:rsid w:val="00A857C5"/>
    <w:rsid w:val="00A858C9"/>
    <w:rsid w:val="00A87EA0"/>
    <w:rsid w:val="00A9038D"/>
    <w:rsid w:val="00A91A79"/>
    <w:rsid w:val="00A92712"/>
    <w:rsid w:val="00A92ABC"/>
    <w:rsid w:val="00A95373"/>
    <w:rsid w:val="00A97843"/>
    <w:rsid w:val="00A97CA6"/>
    <w:rsid w:val="00AA073C"/>
    <w:rsid w:val="00AA1156"/>
    <w:rsid w:val="00AA1C39"/>
    <w:rsid w:val="00AA341E"/>
    <w:rsid w:val="00AA3BA9"/>
    <w:rsid w:val="00AA40B4"/>
    <w:rsid w:val="00AA4672"/>
    <w:rsid w:val="00AA5F49"/>
    <w:rsid w:val="00AB1973"/>
    <w:rsid w:val="00AB2489"/>
    <w:rsid w:val="00AB3564"/>
    <w:rsid w:val="00AB67AE"/>
    <w:rsid w:val="00AB7BF2"/>
    <w:rsid w:val="00AC53E4"/>
    <w:rsid w:val="00AC7C41"/>
    <w:rsid w:val="00AD23AC"/>
    <w:rsid w:val="00AD2AEA"/>
    <w:rsid w:val="00AD3AF6"/>
    <w:rsid w:val="00AD4876"/>
    <w:rsid w:val="00AD4DDF"/>
    <w:rsid w:val="00AD5E37"/>
    <w:rsid w:val="00AD6393"/>
    <w:rsid w:val="00AE1FAB"/>
    <w:rsid w:val="00AE245F"/>
    <w:rsid w:val="00AE366E"/>
    <w:rsid w:val="00AE3F0C"/>
    <w:rsid w:val="00AE5160"/>
    <w:rsid w:val="00AE597F"/>
    <w:rsid w:val="00AE75C7"/>
    <w:rsid w:val="00AF0F05"/>
    <w:rsid w:val="00AF11D4"/>
    <w:rsid w:val="00AF1ED0"/>
    <w:rsid w:val="00AF264C"/>
    <w:rsid w:val="00AF300C"/>
    <w:rsid w:val="00AF32B2"/>
    <w:rsid w:val="00AF7D3C"/>
    <w:rsid w:val="00B01836"/>
    <w:rsid w:val="00B03313"/>
    <w:rsid w:val="00B0697C"/>
    <w:rsid w:val="00B07056"/>
    <w:rsid w:val="00B12ED3"/>
    <w:rsid w:val="00B13291"/>
    <w:rsid w:val="00B1548C"/>
    <w:rsid w:val="00B20165"/>
    <w:rsid w:val="00B2065D"/>
    <w:rsid w:val="00B21190"/>
    <w:rsid w:val="00B240F1"/>
    <w:rsid w:val="00B24100"/>
    <w:rsid w:val="00B273CD"/>
    <w:rsid w:val="00B27657"/>
    <w:rsid w:val="00B30D3F"/>
    <w:rsid w:val="00B33EC8"/>
    <w:rsid w:val="00B34099"/>
    <w:rsid w:val="00B404A4"/>
    <w:rsid w:val="00B411F5"/>
    <w:rsid w:val="00B41DBF"/>
    <w:rsid w:val="00B44EC3"/>
    <w:rsid w:val="00B46265"/>
    <w:rsid w:val="00B51ADA"/>
    <w:rsid w:val="00B57BFE"/>
    <w:rsid w:val="00B61C1E"/>
    <w:rsid w:val="00B61D07"/>
    <w:rsid w:val="00B63F31"/>
    <w:rsid w:val="00B647FC"/>
    <w:rsid w:val="00B648E4"/>
    <w:rsid w:val="00B6607A"/>
    <w:rsid w:val="00B7137F"/>
    <w:rsid w:val="00B72EA7"/>
    <w:rsid w:val="00B82165"/>
    <w:rsid w:val="00B847AB"/>
    <w:rsid w:val="00B85D38"/>
    <w:rsid w:val="00B85E5E"/>
    <w:rsid w:val="00B9117C"/>
    <w:rsid w:val="00B93372"/>
    <w:rsid w:val="00B9587E"/>
    <w:rsid w:val="00B97DA2"/>
    <w:rsid w:val="00BA1001"/>
    <w:rsid w:val="00BA34FC"/>
    <w:rsid w:val="00BA4630"/>
    <w:rsid w:val="00BA5801"/>
    <w:rsid w:val="00BA7BFF"/>
    <w:rsid w:val="00BA7DBB"/>
    <w:rsid w:val="00BB0B55"/>
    <w:rsid w:val="00BB0F9C"/>
    <w:rsid w:val="00BB1B79"/>
    <w:rsid w:val="00BB29E9"/>
    <w:rsid w:val="00BB4858"/>
    <w:rsid w:val="00BB550C"/>
    <w:rsid w:val="00BC274D"/>
    <w:rsid w:val="00BC3D8C"/>
    <w:rsid w:val="00BC4032"/>
    <w:rsid w:val="00BC4FB8"/>
    <w:rsid w:val="00BC623B"/>
    <w:rsid w:val="00BD0A1C"/>
    <w:rsid w:val="00BD27F6"/>
    <w:rsid w:val="00BD44FB"/>
    <w:rsid w:val="00BD5CA4"/>
    <w:rsid w:val="00BD6992"/>
    <w:rsid w:val="00BD76FF"/>
    <w:rsid w:val="00BE06C5"/>
    <w:rsid w:val="00BE518C"/>
    <w:rsid w:val="00BE51FE"/>
    <w:rsid w:val="00BE594A"/>
    <w:rsid w:val="00BE67E7"/>
    <w:rsid w:val="00BE71A0"/>
    <w:rsid w:val="00BF024D"/>
    <w:rsid w:val="00BF054C"/>
    <w:rsid w:val="00BF43CF"/>
    <w:rsid w:val="00BF48E9"/>
    <w:rsid w:val="00BF799F"/>
    <w:rsid w:val="00C03E49"/>
    <w:rsid w:val="00C07AB9"/>
    <w:rsid w:val="00C104C5"/>
    <w:rsid w:val="00C1133E"/>
    <w:rsid w:val="00C11B25"/>
    <w:rsid w:val="00C125EB"/>
    <w:rsid w:val="00C20536"/>
    <w:rsid w:val="00C22AC8"/>
    <w:rsid w:val="00C24D29"/>
    <w:rsid w:val="00C26E87"/>
    <w:rsid w:val="00C27810"/>
    <w:rsid w:val="00C3030E"/>
    <w:rsid w:val="00C31C09"/>
    <w:rsid w:val="00C32295"/>
    <w:rsid w:val="00C328D3"/>
    <w:rsid w:val="00C33141"/>
    <w:rsid w:val="00C3417F"/>
    <w:rsid w:val="00C348B8"/>
    <w:rsid w:val="00C40670"/>
    <w:rsid w:val="00C412FD"/>
    <w:rsid w:val="00C4237B"/>
    <w:rsid w:val="00C45363"/>
    <w:rsid w:val="00C457EF"/>
    <w:rsid w:val="00C4623F"/>
    <w:rsid w:val="00C528E2"/>
    <w:rsid w:val="00C5343D"/>
    <w:rsid w:val="00C53BE0"/>
    <w:rsid w:val="00C55222"/>
    <w:rsid w:val="00C61309"/>
    <w:rsid w:val="00C63A97"/>
    <w:rsid w:val="00C645FC"/>
    <w:rsid w:val="00C65752"/>
    <w:rsid w:val="00C6602A"/>
    <w:rsid w:val="00C71D78"/>
    <w:rsid w:val="00C72870"/>
    <w:rsid w:val="00C7287F"/>
    <w:rsid w:val="00C74558"/>
    <w:rsid w:val="00C767B8"/>
    <w:rsid w:val="00C77E34"/>
    <w:rsid w:val="00C82173"/>
    <w:rsid w:val="00C82ABA"/>
    <w:rsid w:val="00C8357E"/>
    <w:rsid w:val="00C837EB"/>
    <w:rsid w:val="00C84292"/>
    <w:rsid w:val="00C862FC"/>
    <w:rsid w:val="00C86BB0"/>
    <w:rsid w:val="00C8782D"/>
    <w:rsid w:val="00C93339"/>
    <w:rsid w:val="00C936D4"/>
    <w:rsid w:val="00C9380C"/>
    <w:rsid w:val="00C938BA"/>
    <w:rsid w:val="00C95B02"/>
    <w:rsid w:val="00C961E8"/>
    <w:rsid w:val="00C96C2B"/>
    <w:rsid w:val="00CA24BE"/>
    <w:rsid w:val="00CA448B"/>
    <w:rsid w:val="00CA5919"/>
    <w:rsid w:val="00CA761F"/>
    <w:rsid w:val="00CB08DD"/>
    <w:rsid w:val="00CB2C75"/>
    <w:rsid w:val="00CB7F3B"/>
    <w:rsid w:val="00CC3294"/>
    <w:rsid w:val="00CC4F8C"/>
    <w:rsid w:val="00CD1209"/>
    <w:rsid w:val="00CD126E"/>
    <w:rsid w:val="00CD45AD"/>
    <w:rsid w:val="00CD6D5F"/>
    <w:rsid w:val="00CD6EA5"/>
    <w:rsid w:val="00CD6F6D"/>
    <w:rsid w:val="00CD7AD6"/>
    <w:rsid w:val="00CE0A98"/>
    <w:rsid w:val="00CE1367"/>
    <w:rsid w:val="00CE4576"/>
    <w:rsid w:val="00CE5E4C"/>
    <w:rsid w:val="00CE65DD"/>
    <w:rsid w:val="00CE74BA"/>
    <w:rsid w:val="00CE7C58"/>
    <w:rsid w:val="00CF217F"/>
    <w:rsid w:val="00CF2DAB"/>
    <w:rsid w:val="00CF5ED0"/>
    <w:rsid w:val="00D00BB2"/>
    <w:rsid w:val="00D01044"/>
    <w:rsid w:val="00D015CD"/>
    <w:rsid w:val="00D03E3B"/>
    <w:rsid w:val="00D04BCC"/>
    <w:rsid w:val="00D04C7C"/>
    <w:rsid w:val="00D0618F"/>
    <w:rsid w:val="00D073DD"/>
    <w:rsid w:val="00D10FA2"/>
    <w:rsid w:val="00D1163B"/>
    <w:rsid w:val="00D13C1B"/>
    <w:rsid w:val="00D20D24"/>
    <w:rsid w:val="00D211BF"/>
    <w:rsid w:val="00D21755"/>
    <w:rsid w:val="00D22C4C"/>
    <w:rsid w:val="00D262D1"/>
    <w:rsid w:val="00D26BBA"/>
    <w:rsid w:val="00D26FC4"/>
    <w:rsid w:val="00D27A16"/>
    <w:rsid w:val="00D318D4"/>
    <w:rsid w:val="00D33F48"/>
    <w:rsid w:val="00D351D0"/>
    <w:rsid w:val="00D37D84"/>
    <w:rsid w:val="00D407F0"/>
    <w:rsid w:val="00D41D36"/>
    <w:rsid w:val="00D42227"/>
    <w:rsid w:val="00D509B8"/>
    <w:rsid w:val="00D51A80"/>
    <w:rsid w:val="00D53CBC"/>
    <w:rsid w:val="00D544F8"/>
    <w:rsid w:val="00D57283"/>
    <w:rsid w:val="00D61690"/>
    <w:rsid w:val="00D627DA"/>
    <w:rsid w:val="00D62DF9"/>
    <w:rsid w:val="00D66DCC"/>
    <w:rsid w:val="00D71D42"/>
    <w:rsid w:val="00D72219"/>
    <w:rsid w:val="00D73455"/>
    <w:rsid w:val="00D75BAD"/>
    <w:rsid w:val="00D8003A"/>
    <w:rsid w:val="00D801B8"/>
    <w:rsid w:val="00D80658"/>
    <w:rsid w:val="00D8217F"/>
    <w:rsid w:val="00D82C94"/>
    <w:rsid w:val="00D85973"/>
    <w:rsid w:val="00D85F4D"/>
    <w:rsid w:val="00D91159"/>
    <w:rsid w:val="00D91D72"/>
    <w:rsid w:val="00D94198"/>
    <w:rsid w:val="00D94CAD"/>
    <w:rsid w:val="00DA1CED"/>
    <w:rsid w:val="00DA1F12"/>
    <w:rsid w:val="00DA6634"/>
    <w:rsid w:val="00DB01FA"/>
    <w:rsid w:val="00DB0B72"/>
    <w:rsid w:val="00DB1A04"/>
    <w:rsid w:val="00DB2062"/>
    <w:rsid w:val="00DB3895"/>
    <w:rsid w:val="00DB3B02"/>
    <w:rsid w:val="00DB4419"/>
    <w:rsid w:val="00DB505D"/>
    <w:rsid w:val="00DB7B90"/>
    <w:rsid w:val="00DC02EE"/>
    <w:rsid w:val="00DC2360"/>
    <w:rsid w:val="00DC294B"/>
    <w:rsid w:val="00DC2F77"/>
    <w:rsid w:val="00DC505A"/>
    <w:rsid w:val="00DC6B32"/>
    <w:rsid w:val="00DD2497"/>
    <w:rsid w:val="00DD4142"/>
    <w:rsid w:val="00DD604D"/>
    <w:rsid w:val="00DD66A0"/>
    <w:rsid w:val="00DD7342"/>
    <w:rsid w:val="00DE1EEA"/>
    <w:rsid w:val="00DE207E"/>
    <w:rsid w:val="00DE2D7A"/>
    <w:rsid w:val="00DE39D2"/>
    <w:rsid w:val="00DE5BFF"/>
    <w:rsid w:val="00DF19CD"/>
    <w:rsid w:val="00DF2821"/>
    <w:rsid w:val="00DF3180"/>
    <w:rsid w:val="00DF3854"/>
    <w:rsid w:val="00DF38A0"/>
    <w:rsid w:val="00DF4C47"/>
    <w:rsid w:val="00DF5BA9"/>
    <w:rsid w:val="00DF7B46"/>
    <w:rsid w:val="00E000BB"/>
    <w:rsid w:val="00E007B1"/>
    <w:rsid w:val="00E0216F"/>
    <w:rsid w:val="00E02220"/>
    <w:rsid w:val="00E03D42"/>
    <w:rsid w:val="00E057E0"/>
    <w:rsid w:val="00E05F6B"/>
    <w:rsid w:val="00E107AE"/>
    <w:rsid w:val="00E11796"/>
    <w:rsid w:val="00E1196A"/>
    <w:rsid w:val="00E140D8"/>
    <w:rsid w:val="00E14418"/>
    <w:rsid w:val="00E2137D"/>
    <w:rsid w:val="00E26E13"/>
    <w:rsid w:val="00E31983"/>
    <w:rsid w:val="00E34D88"/>
    <w:rsid w:val="00E35646"/>
    <w:rsid w:val="00E36C1F"/>
    <w:rsid w:val="00E403F1"/>
    <w:rsid w:val="00E4087E"/>
    <w:rsid w:val="00E40A9D"/>
    <w:rsid w:val="00E425E1"/>
    <w:rsid w:val="00E453B2"/>
    <w:rsid w:val="00E4553E"/>
    <w:rsid w:val="00E4598C"/>
    <w:rsid w:val="00E52E2A"/>
    <w:rsid w:val="00E53AC7"/>
    <w:rsid w:val="00E57B4D"/>
    <w:rsid w:val="00E57E31"/>
    <w:rsid w:val="00E60B06"/>
    <w:rsid w:val="00E61F75"/>
    <w:rsid w:val="00E64A95"/>
    <w:rsid w:val="00E65D9B"/>
    <w:rsid w:val="00E70E60"/>
    <w:rsid w:val="00E7155D"/>
    <w:rsid w:val="00E72D9D"/>
    <w:rsid w:val="00E73757"/>
    <w:rsid w:val="00E758AD"/>
    <w:rsid w:val="00E8176E"/>
    <w:rsid w:val="00E866EA"/>
    <w:rsid w:val="00E86DF3"/>
    <w:rsid w:val="00E86E48"/>
    <w:rsid w:val="00E9208E"/>
    <w:rsid w:val="00E95145"/>
    <w:rsid w:val="00E95E21"/>
    <w:rsid w:val="00E97E4C"/>
    <w:rsid w:val="00EA00E7"/>
    <w:rsid w:val="00EA1486"/>
    <w:rsid w:val="00EA1B8F"/>
    <w:rsid w:val="00EA5568"/>
    <w:rsid w:val="00EA68E5"/>
    <w:rsid w:val="00EA7DF2"/>
    <w:rsid w:val="00EB03DA"/>
    <w:rsid w:val="00EB23CD"/>
    <w:rsid w:val="00EB2BFE"/>
    <w:rsid w:val="00EB3C48"/>
    <w:rsid w:val="00EB44C6"/>
    <w:rsid w:val="00EB727D"/>
    <w:rsid w:val="00EB728E"/>
    <w:rsid w:val="00EC050E"/>
    <w:rsid w:val="00EC1732"/>
    <w:rsid w:val="00EC4252"/>
    <w:rsid w:val="00ED2C63"/>
    <w:rsid w:val="00ED3BA8"/>
    <w:rsid w:val="00ED5588"/>
    <w:rsid w:val="00ED6C3D"/>
    <w:rsid w:val="00EE5597"/>
    <w:rsid w:val="00EE59D0"/>
    <w:rsid w:val="00EE66BA"/>
    <w:rsid w:val="00EE7A7D"/>
    <w:rsid w:val="00EF03CB"/>
    <w:rsid w:val="00EF08A9"/>
    <w:rsid w:val="00EF0DE2"/>
    <w:rsid w:val="00EF11A4"/>
    <w:rsid w:val="00EF2E48"/>
    <w:rsid w:val="00EF35A6"/>
    <w:rsid w:val="00EF6BE0"/>
    <w:rsid w:val="00F0233C"/>
    <w:rsid w:val="00F05841"/>
    <w:rsid w:val="00F06E38"/>
    <w:rsid w:val="00F07869"/>
    <w:rsid w:val="00F1126C"/>
    <w:rsid w:val="00F12298"/>
    <w:rsid w:val="00F20A4A"/>
    <w:rsid w:val="00F235E7"/>
    <w:rsid w:val="00F23A60"/>
    <w:rsid w:val="00F247D2"/>
    <w:rsid w:val="00F25675"/>
    <w:rsid w:val="00F266F8"/>
    <w:rsid w:val="00F30A4B"/>
    <w:rsid w:val="00F31F74"/>
    <w:rsid w:val="00F3332C"/>
    <w:rsid w:val="00F34DD4"/>
    <w:rsid w:val="00F3620C"/>
    <w:rsid w:val="00F377BF"/>
    <w:rsid w:val="00F40144"/>
    <w:rsid w:val="00F4313C"/>
    <w:rsid w:val="00F4425E"/>
    <w:rsid w:val="00F44443"/>
    <w:rsid w:val="00F47755"/>
    <w:rsid w:val="00F512B3"/>
    <w:rsid w:val="00F52BB2"/>
    <w:rsid w:val="00F549DF"/>
    <w:rsid w:val="00F54CB2"/>
    <w:rsid w:val="00F570F1"/>
    <w:rsid w:val="00F62874"/>
    <w:rsid w:val="00F652E1"/>
    <w:rsid w:val="00F73F21"/>
    <w:rsid w:val="00F758BB"/>
    <w:rsid w:val="00F81FF7"/>
    <w:rsid w:val="00F82630"/>
    <w:rsid w:val="00F82BB0"/>
    <w:rsid w:val="00F90064"/>
    <w:rsid w:val="00F9046A"/>
    <w:rsid w:val="00F92385"/>
    <w:rsid w:val="00F93A11"/>
    <w:rsid w:val="00F94669"/>
    <w:rsid w:val="00F9669C"/>
    <w:rsid w:val="00F97B8F"/>
    <w:rsid w:val="00FA04F3"/>
    <w:rsid w:val="00FA0A0B"/>
    <w:rsid w:val="00FA0CF5"/>
    <w:rsid w:val="00FA3DD0"/>
    <w:rsid w:val="00FA4FCC"/>
    <w:rsid w:val="00FA7530"/>
    <w:rsid w:val="00FA7A72"/>
    <w:rsid w:val="00FB069C"/>
    <w:rsid w:val="00FB36E6"/>
    <w:rsid w:val="00FB4C02"/>
    <w:rsid w:val="00FC07DE"/>
    <w:rsid w:val="00FC22B2"/>
    <w:rsid w:val="00FC252A"/>
    <w:rsid w:val="00FC277D"/>
    <w:rsid w:val="00FC5245"/>
    <w:rsid w:val="00FC5CBC"/>
    <w:rsid w:val="00FC6B27"/>
    <w:rsid w:val="00FD1008"/>
    <w:rsid w:val="00FD17E3"/>
    <w:rsid w:val="00FD1D54"/>
    <w:rsid w:val="00FD3AEC"/>
    <w:rsid w:val="00FD52F1"/>
    <w:rsid w:val="00FD576B"/>
    <w:rsid w:val="00FD70A6"/>
    <w:rsid w:val="00FD79CD"/>
    <w:rsid w:val="00FE174A"/>
    <w:rsid w:val="00FE5CD3"/>
    <w:rsid w:val="00FF0B9F"/>
    <w:rsid w:val="00FF220A"/>
    <w:rsid w:val="00FF3A09"/>
    <w:rsid w:val="00FF4836"/>
    <w:rsid w:val="00FF628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5:docId w15:val="{438C3F87-49A3-44DF-B603-06B2FC863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DD5"/>
    <w:pPr>
      <w:spacing w:after="200" w:line="276" w:lineRule="auto"/>
    </w:pPr>
  </w:style>
  <w:style w:type="paragraph" w:styleId="Heading1">
    <w:name w:val="heading 1"/>
    <w:basedOn w:val="Normal"/>
    <w:next w:val="Normal"/>
    <w:link w:val="Heading1Char"/>
    <w:uiPriority w:val="99"/>
    <w:qFormat/>
    <w:rsid w:val="00E4087E"/>
    <w:pPr>
      <w:keepNext/>
      <w:keepLines/>
      <w:widowControl w:val="0"/>
      <w:suppressAutoHyphens/>
      <w:spacing w:before="480" w:after="0" w:line="240" w:lineRule="auto"/>
      <w:outlineLvl w:val="0"/>
    </w:pPr>
    <w:rPr>
      <w:b/>
      <w:bCs/>
      <w:kern w:val="1"/>
      <w:sz w:val="28"/>
      <w:szCs w:val="28"/>
    </w:rPr>
  </w:style>
  <w:style w:type="paragraph" w:styleId="Heading2">
    <w:name w:val="heading 2"/>
    <w:basedOn w:val="Normal"/>
    <w:next w:val="Normal"/>
    <w:link w:val="Heading2Char"/>
    <w:uiPriority w:val="99"/>
    <w:qFormat/>
    <w:rsid w:val="006F498C"/>
    <w:pPr>
      <w:keepNext/>
      <w:widowControl w:val="0"/>
      <w:suppressAutoHyphens/>
      <w:spacing w:before="240" w:after="60" w:line="240" w:lineRule="auto"/>
      <w:outlineLvl w:val="1"/>
    </w:pPr>
    <w:rPr>
      <w:b/>
      <w:bCs/>
      <w:iCs/>
      <w:kern w:val="1"/>
      <w:sz w:val="28"/>
      <w:szCs w:val="28"/>
    </w:rPr>
  </w:style>
  <w:style w:type="paragraph" w:styleId="Heading3">
    <w:name w:val="heading 3"/>
    <w:basedOn w:val="Normal"/>
    <w:next w:val="Normal"/>
    <w:link w:val="Heading3Char"/>
    <w:uiPriority w:val="99"/>
    <w:qFormat/>
    <w:rsid w:val="006F498C"/>
    <w:pPr>
      <w:keepNext/>
      <w:keepLines/>
      <w:spacing w:before="200" w:after="0"/>
      <w:outlineLvl w:val="2"/>
    </w:pPr>
    <w:rPr>
      <w:b/>
      <w:bCs/>
      <w:sz w:val="24"/>
      <w:u w:val="single"/>
    </w:rPr>
  </w:style>
  <w:style w:type="paragraph" w:styleId="Heading4">
    <w:name w:val="heading 4"/>
    <w:basedOn w:val="Normal"/>
    <w:next w:val="Normal"/>
    <w:link w:val="Heading4Char"/>
    <w:uiPriority w:val="99"/>
    <w:qFormat/>
    <w:rsid w:val="006F498C"/>
    <w:pPr>
      <w:keepNext/>
      <w:keepLines/>
      <w:spacing w:before="200" w:after="0"/>
      <w:outlineLvl w:val="3"/>
    </w:pPr>
    <w:rPr>
      <w:b/>
      <w:bCs/>
      <w:i/>
      <w:iCs/>
      <w:sz w:val="24"/>
    </w:rPr>
  </w:style>
  <w:style w:type="paragraph" w:styleId="Heading5">
    <w:name w:val="heading 5"/>
    <w:basedOn w:val="Normal"/>
    <w:next w:val="Normal"/>
    <w:link w:val="Heading5Char"/>
    <w:uiPriority w:val="99"/>
    <w:qFormat/>
    <w:rsid w:val="001F7766"/>
    <w:pPr>
      <w:keepNext/>
      <w:keepLines/>
      <w:spacing w:before="200" w:after="0"/>
      <w:outlineLvl w:val="4"/>
    </w:pPr>
    <w:rPr>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4087E"/>
    <w:rPr>
      <w:rFonts w:ascii="Arial" w:hAnsi="Arial" w:cs="Times New Roman"/>
      <w:b/>
      <w:bCs/>
      <w:kern w:val="1"/>
      <w:sz w:val="28"/>
      <w:szCs w:val="28"/>
    </w:rPr>
  </w:style>
  <w:style w:type="character" w:customStyle="1" w:styleId="Heading2Char">
    <w:name w:val="Heading 2 Char"/>
    <w:basedOn w:val="DefaultParagraphFont"/>
    <w:link w:val="Heading2"/>
    <w:uiPriority w:val="99"/>
    <w:locked/>
    <w:rsid w:val="006F498C"/>
    <w:rPr>
      <w:rFonts w:ascii="Arial" w:hAnsi="Arial" w:cs="Times New Roman"/>
      <w:b/>
      <w:bCs/>
      <w:iCs/>
      <w:kern w:val="1"/>
      <w:sz w:val="28"/>
      <w:szCs w:val="28"/>
    </w:rPr>
  </w:style>
  <w:style w:type="character" w:customStyle="1" w:styleId="Heading3Char">
    <w:name w:val="Heading 3 Char"/>
    <w:basedOn w:val="DefaultParagraphFont"/>
    <w:link w:val="Heading3"/>
    <w:uiPriority w:val="99"/>
    <w:locked/>
    <w:rsid w:val="006F498C"/>
    <w:rPr>
      <w:rFonts w:ascii="Arial" w:hAnsi="Arial" w:cs="Times New Roman"/>
      <w:b/>
      <w:bCs/>
      <w:sz w:val="24"/>
      <w:u w:val="single"/>
    </w:rPr>
  </w:style>
  <w:style w:type="character" w:customStyle="1" w:styleId="Heading4Char">
    <w:name w:val="Heading 4 Char"/>
    <w:basedOn w:val="DefaultParagraphFont"/>
    <w:link w:val="Heading4"/>
    <w:uiPriority w:val="99"/>
    <w:locked/>
    <w:rsid w:val="006F498C"/>
    <w:rPr>
      <w:rFonts w:ascii="Arial" w:hAnsi="Arial" w:cs="Times New Roman"/>
      <w:b/>
      <w:bCs/>
      <w:i/>
      <w:iCs/>
      <w:sz w:val="24"/>
    </w:rPr>
  </w:style>
  <w:style w:type="character" w:customStyle="1" w:styleId="Heading5Char">
    <w:name w:val="Heading 5 Char"/>
    <w:basedOn w:val="DefaultParagraphFont"/>
    <w:link w:val="Heading5"/>
    <w:uiPriority w:val="99"/>
    <w:locked/>
    <w:rsid w:val="001F7766"/>
    <w:rPr>
      <w:rFonts w:ascii="Arial" w:hAnsi="Arial" w:cs="Times New Roman"/>
      <w:color w:val="243F60"/>
    </w:rPr>
  </w:style>
  <w:style w:type="paragraph" w:styleId="Header">
    <w:name w:val="header"/>
    <w:basedOn w:val="Normal"/>
    <w:link w:val="HeaderChar"/>
    <w:uiPriority w:val="99"/>
    <w:rsid w:val="00506B2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506B25"/>
    <w:rPr>
      <w:rFonts w:cs="Times New Roman"/>
    </w:rPr>
  </w:style>
  <w:style w:type="paragraph" w:styleId="Footer">
    <w:name w:val="footer"/>
    <w:basedOn w:val="Normal"/>
    <w:link w:val="FooterChar"/>
    <w:uiPriority w:val="99"/>
    <w:rsid w:val="00506B2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506B25"/>
    <w:rPr>
      <w:rFonts w:cs="Times New Roman"/>
    </w:rPr>
  </w:style>
  <w:style w:type="paragraph" w:styleId="ListParagraph">
    <w:name w:val="List Paragraph"/>
    <w:basedOn w:val="Normal"/>
    <w:uiPriority w:val="99"/>
    <w:qFormat/>
    <w:rsid w:val="00506B25"/>
    <w:pPr>
      <w:ind w:left="720"/>
      <w:contextualSpacing/>
    </w:pPr>
  </w:style>
  <w:style w:type="character" w:styleId="Hyperlink">
    <w:name w:val="Hyperlink"/>
    <w:basedOn w:val="DefaultParagraphFont"/>
    <w:uiPriority w:val="99"/>
    <w:rsid w:val="00506B25"/>
    <w:rPr>
      <w:rFonts w:cs="Times New Roman"/>
      <w:color w:val="0000FF"/>
      <w:u w:val="single"/>
    </w:rPr>
  </w:style>
  <w:style w:type="character" w:customStyle="1" w:styleId="messagebody">
    <w:name w:val="messagebody"/>
    <w:basedOn w:val="DefaultParagraphFont"/>
    <w:uiPriority w:val="99"/>
    <w:rsid w:val="00506B25"/>
    <w:rPr>
      <w:rFonts w:cs="Times New Roman"/>
    </w:rPr>
  </w:style>
  <w:style w:type="paragraph" w:styleId="BalloonText">
    <w:name w:val="Balloon Text"/>
    <w:basedOn w:val="Normal"/>
    <w:link w:val="BalloonTextChar"/>
    <w:uiPriority w:val="99"/>
    <w:semiHidden/>
    <w:rsid w:val="00506B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06B25"/>
    <w:rPr>
      <w:rFonts w:ascii="Tahoma" w:hAnsi="Tahoma" w:cs="Tahoma"/>
      <w:sz w:val="16"/>
      <w:szCs w:val="16"/>
    </w:rPr>
  </w:style>
  <w:style w:type="paragraph" w:styleId="FootnoteText">
    <w:name w:val="footnote text"/>
    <w:basedOn w:val="Normal"/>
    <w:link w:val="FootnoteTextChar"/>
    <w:uiPriority w:val="99"/>
    <w:rsid w:val="00506B25"/>
    <w:pPr>
      <w:spacing w:after="0" w:line="240" w:lineRule="auto"/>
    </w:pPr>
    <w:rPr>
      <w:sz w:val="20"/>
      <w:szCs w:val="20"/>
    </w:rPr>
  </w:style>
  <w:style w:type="character" w:customStyle="1" w:styleId="FootnoteTextChar">
    <w:name w:val="Footnote Text Char"/>
    <w:basedOn w:val="DefaultParagraphFont"/>
    <w:link w:val="FootnoteText"/>
    <w:uiPriority w:val="99"/>
    <w:locked/>
    <w:rsid w:val="00506B25"/>
    <w:rPr>
      <w:rFonts w:cs="Times New Roman"/>
      <w:sz w:val="20"/>
      <w:szCs w:val="20"/>
    </w:rPr>
  </w:style>
  <w:style w:type="paragraph" w:styleId="Subtitle">
    <w:name w:val="Subtitle"/>
    <w:basedOn w:val="Normal"/>
    <w:next w:val="Normal"/>
    <w:link w:val="SubtitleChar"/>
    <w:uiPriority w:val="99"/>
    <w:qFormat/>
    <w:rsid w:val="00506B25"/>
    <w:pPr>
      <w:spacing w:after="60" w:line="240" w:lineRule="auto"/>
      <w:jc w:val="center"/>
      <w:outlineLvl w:val="1"/>
    </w:pPr>
    <w:rPr>
      <w:rFonts w:ascii="Cambria" w:hAnsi="Cambria"/>
      <w:sz w:val="24"/>
      <w:szCs w:val="24"/>
    </w:rPr>
  </w:style>
  <w:style w:type="character" w:customStyle="1" w:styleId="SubtitleChar">
    <w:name w:val="Subtitle Char"/>
    <w:basedOn w:val="DefaultParagraphFont"/>
    <w:link w:val="Subtitle"/>
    <w:uiPriority w:val="99"/>
    <w:locked/>
    <w:rsid w:val="00506B25"/>
    <w:rPr>
      <w:rFonts w:ascii="Cambria" w:hAnsi="Cambria" w:cs="Times New Roman"/>
      <w:sz w:val="24"/>
      <w:szCs w:val="24"/>
    </w:rPr>
  </w:style>
  <w:style w:type="paragraph" w:styleId="NoSpacing">
    <w:name w:val="No Spacing"/>
    <w:aliases w:val="long quote"/>
    <w:link w:val="NoSpacingChar"/>
    <w:uiPriority w:val="1"/>
    <w:qFormat/>
    <w:rsid w:val="00506B25"/>
  </w:style>
  <w:style w:type="table" w:styleId="TableGrid">
    <w:name w:val="Table Grid"/>
    <w:basedOn w:val="TableNormal"/>
    <w:uiPriority w:val="59"/>
    <w:rsid w:val="00506B2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06B25"/>
    <w:rPr>
      <w:rFonts w:cs="Times New Roman"/>
    </w:rPr>
  </w:style>
  <w:style w:type="paragraph" w:customStyle="1" w:styleId="DefaultLTGliederung1">
    <w:name w:val="Default~LT~Gliederung 1"/>
    <w:uiPriority w:val="99"/>
    <w:rsid w:val="003B48B8"/>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ind w:left="540"/>
    </w:pPr>
    <w:rPr>
      <w:rFonts w:ascii="Tahoma" w:hAnsi="Tahoma"/>
      <w:color w:val="000000"/>
      <w:sz w:val="64"/>
      <w:szCs w:val="64"/>
    </w:rPr>
  </w:style>
  <w:style w:type="paragraph" w:customStyle="1" w:styleId="D0E609831FED48EB94937DD10D23D6A9">
    <w:name w:val="D0E609831FED48EB94937DD10D23D6A9"/>
    <w:uiPriority w:val="99"/>
    <w:rsid w:val="00186257"/>
    <w:pPr>
      <w:spacing w:after="200" w:line="276" w:lineRule="auto"/>
    </w:pPr>
    <w:rPr>
      <w:lang w:val="en-US"/>
    </w:rPr>
  </w:style>
  <w:style w:type="character" w:customStyle="1" w:styleId="NoSpacingChar">
    <w:name w:val="No Spacing Char"/>
    <w:aliases w:val="long quote Char"/>
    <w:basedOn w:val="DefaultParagraphFont"/>
    <w:link w:val="NoSpacing"/>
    <w:uiPriority w:val="99"/>
    <w:locked/>
    <w:rsid w:val="00186257"/>
    <w:rPr>
      <w:rFonts w:cs="Times New Roman"/>
      <w:sz w:val="22"/>
      <w:szCs w:val="22"/>
      <w:lang w:val="en-GB" w:eastAsia="en-GB" w:bidi="ar-SA"/>
    </w:rPr>
  </w:style>
  <w:style w:type="paragraph" w:styleId="TOCHeading">
    <w:name w:val="TOC Heading"/>
    <w:basedOn w:val="Heading1"/>
    <w:next w:val="Normal"/>
    <w:uiPriority w:val="99"/>
    <w:qFormat/>
    <w:rsid w:val="00B03313"/>
    <w:pPr>
      <w:widowControl/>
      <w:suppressAutoHyphens w:val="0"/>
      <w:spacing w:line="276" w:lineRule="auto"/>
      <w:outlineLvl w:val="9"/>
    </w:pPr>
    <w:rPr>
      <w:kern w:val="0"/>
      <w:lang w:val="en-US"/>
    </w:rPr>
  </w:style>
  <w:style w:type="paragraph" w:styleId="TOC1">
    <w:name w:val="toc 1"/>
    <w:basedOn w:val="Normal"/>
    <w:next w:val="Normal"/>
    <w:autoRedefine/>
    <w:uiPriority w:val="39"/>
    <w:rsid w:val="00B03313"/>
    <w:pPr>
      <w:spacing w:after="100"/>
    </w:pPr>
  </w:style>
  <w:style w:type="paragraph" w:styleId="TOC2">
    <w:name w:val="toc 2"/>
    <w:basedOn w:val="Normal"/>
    <w:next w:val="Normal"/>
    <w:autoRedefine/>
    <w:uiPriority w:val="39"/>
    <w:rsid w:val="00B03313"/>
    <w:pPr>
      <w:spacing w:after="100"/>
      <w:ind w:left="220"/>
    </w:pPr>
  </w:style>
  <w:style w:type="paragraph" w:styleId="TOC3">
    <w:name w:val="toc 3"/>
    <w:basedOn w:val="Normal"/>
    <w:next w:val="Normal"/>
    <w:autoRedefine/>
    <w:uiPriority w:val="39"/>
    <w:rsid w:val="002A043D"/>
    <w:pPr>
      <w:spacing w:after="100"/>
      <w:ind w:left="440"/>
    </w:pPr>
  </w:style>
  <w:style w:type="paragraph" w:styleId="TOC4">
    <w:name w:val="toc 4"/>
    <w:basedOn w:val="Normal"/>
    <w:next w:val="Normal"/>
    <w:autoRedefine/>
    <w:uiPriority w:val="39"/>
    <w:rsid w:val="002A043D"/>
    <w:pPr>
      <w:spacing w:after="100"/>
      <w:ind w:left="660"/>
    </w:pPr>
  </w:style>
  <w:style w:type="paragraph" w:styleId="TOC5">
    <w:name w:val="toc 5"/>
    <w:basedOn w:val="Normal"/>
    <w:next w:val="Normal"/>
    <w:autoRedefine/>
    <w:uiPriority w:val="99"/>
    <w:rsid w:val="002A043D"/>
    <w:pPr>
      <w:spacing w:after="100"/>
      <w:ind w:left="880"/>
    </w:pPr>
  </w:style>
  <w:style w:type="paragraph" w:styleId="TOC6">
    <w:name w:val="toc 6"/>
    <w:basedOn w:val="Normal"/>
    <w:next w:val="Normal"/>
    <w:autoRedefine/>
    <w:uiPriority w:val="99"/>
    <w:rsid w:val="002A043D"/>
    <w:pPr>
      <w:spacing w:after="100"/>
      <w:ind w:left="1100"/>
    </w:pPr>
  </w:style>
  <w:style w:type="paragraph" w:styleId="TOC7">
    <w:name w:val="toc 7"/>
    <w:basedOn w:val="Normal"/>
    <w:next w:val="Normal"/>
    <w:autoRedefine/>
    <w:uiPriority w:val="99"/>
    <w:rsid w:val="002A043D"/>
    <w:pPr>
      <w:spacing w:after="100"/>
      <w:ind w:left="1320"/>
    </w:pPr>
  </w:style>
  <w:style w:type="paragraph" w:styleId="TOC8">
    <w:name w:val="toc 8"/>
    <w:basedOn w:val="Normal"/>
    <w:next w:val="Normal"/>
    <w:autoRedefine/>
    <w:uiPriority w:val="99"/>
    <w:rsid w:val="002A043D"/>
    <w:pPr>
      <w:spacing w:after="100"/>
      <w:ind w:left="1540"/>
    </w:pPr>
  </w:style>
  <w:style w:type="paragraph" w:styleId="TOC9">
    <w:name w:val="toc 9"/>
    <w:basedOn w:val="Normal"/>
    <w:next w:val="Normal"/>
    <w:autoRedefine/>
    <w:uiPriority w:val="99"/>
    <w:rsid w:val="002A043D"/>
    <w:pPr>
      <w:spacing w:after="100"/>
      <w:ind w:left="1760"/>
    </w:pPr>
  </w:style>
  <w:style w:type="paragraph" w:styleId="BodyTextIndent">
    <w:name w:val="Body Text Indent"/>
    <w:basedOn w:val="Normal"/>
    <w:link w:val="BodyTextIndentChar"/>
    <w:uiPriority w:val="99"/>
    <w:rsid w:val="00474B25"/>
    <w:pPr>
      <w:widowControl w:val="0"/>
      <w:suppressAutoHyphens/>
      <w:spacing w:after="120" w:line="240" w:lineRule="auto"/>
      <w:ind w:left="283"/>
    </w:pPr>
    <w:rPr>
      <w:kern w:val="1"/>
      <w:sz w:val="24"/>
      <w:szCs w:val="24"/>
    </w:rPr>
  </w:style>
  <w:style w:type="character" w:customStyle="1" w:styleId="BodyTextIndentChar">
    <w:name w:val="Body Text Indent Char"/>
    <w:basedOn w:val="DefaultParagraphFont"/>
    <w:link w:val="BodyTextIndent"/>
    <w:uiPriority w:val="99"/>
    <w:locked/>
    <w:rsid w:val="00474B25"/>
    <w:rPr>
      <w:rFonts w:ascii="Arial" w:hAnsi="Arial" w:cs="Times New Roman"/>
      <w:kern w:val="1"/>
      <w:sz w:val="24"/>
      <w:szCs w:val="24"/>
    </w:rPr>
  </w:style>
  <w:style w:type="paragraph" w:styleId="BodyText2">
    <w:name w:val="Body Text 2"/>
    <w:basedOn w:val="Normal"/>
    <w:link w:val="BodyText2Char"/>
    <w:uiPriority w:val="99"/>
    <w:rsid w:val="001F7766"/>
    <w:pPr>
      <w:spacing w:after="120" w:line="480" w:lineRule="auto"/>
    </w:pPr>
  </w:style>
  <w:style w:type="character" w:customStyle="1" w:styleId="BodyText2Char">
    <w:name w:val="Body Text 2 Char"/>
    <w:basedOn w:val="DefaultParagraphFont"/>
    <w:link w:val="BodyText2"/>
    <w:uiPriority w:val="99"/>
    <w:locked/>
    <w:rsid w:val="001F7766"/>
    <w:rPr>
      <w:rFonts w:cs="Times New Roman"/>
    </w:rPr>
  </w:style>
  <w:style w:type="character" w:styleId="FollowedHyperlink">
    <w:name w:val="FollowedHyperlink"/>
    <w:basedOn w:val="DefaultParagraphFont"/>
    <w:uiPriority w:val="99"/>
    <w:rsid w:val="00DB1A04"/>
    <w:rPr>
      <w:rFonts w:cs="Times New Roman"/>
      <w:color w:val="800080"/>
      <w:u w:val="single"/>
    </w:rPr>
  </w:style>
  <w:style w:type="character" w:styleId="FootnoteReference">
    <w:name w:val="footnote reference"/>
    <w:basedOn w:val="DefaultParagraphFont"/>
    <w:uiPriority w:val="99"/>
    <w:rsid w:val="00DB1A04"/>
    <w:rPr>
      <w:rFonts w:cs="Times New Roman"/>
      <w:vertAlign w:val="superscript"/>
    </w:rPr>
  </w:style>
  <w:style w:type="paragraph" w:styleId="Bibliography">
    <w:name w:val="Bibliography"/>
    <w:basedOn w:val="Normal"/>
    <w:next w:val="Normal"/>
    <w:uiPriority w:val="99"/>
    <w:rsid w:val="00301FE5"/>
    <w:rPr>
      <w:lang w:eastAsia="en-US"/>
    </w:rPr>
  </w:style>
  <w:style w:type="paragraph" w:styleId="NormalWeb">
    <w:name w:val="Normal (Web)"/>
    <w:basedOn w:val="Normal"/>
    <w:uiPriority w:val="99"/>
    <w:rsid w:val="00301FE5"/>
    <w:pPr>
      <w:spacing w:before="100" w:beforeAutospacing="1" w:after="100" w:afterAutospacing="1" w:line="240" w:lineRule="auto"/>
    </w:pPr>
    <w:rPr>
      <w:rFonts w:ascii="Times New Roman" w:hAnsi="Times New Roman"/>
      <w:sz w:val="24"/>
      <w:szCs w:val="24"/>
    </w:rPr>
  </w:style>
  <w:style w:type="paragraph" w:styleId="BodyText">
    <w:name w:val="Body Text"/>
    <w:basedOn w:val="Normal"/>
    <w:link w:val="BodyTextChar"/>
    <w:uiPriority w:val="99"/>
    <w:semiHidden/>
    <w:rsid w:val="001A7F07"/>
    <w:pPr>
      <w:spacing w:after="120"/>
    </w:pPr>
  </w:style>
  <w:style w:type="character" w:customStyle="1" w:styleId="BodyTextChar">
    <w:name w:val="Body Text Char"/>
    <w:basedOn w:val="DefaultParagraphFont"/>
    <w:link w:val="BodyText"/>
    <w:uiPriority w:val="99"/>
    <w:semiHidden/>
    <w:locked/>
    <w:rsid w:val="001A7F07"/>
    <w:rPr>
      <w:rFonts w:cs="Times New Roman"/>
    </w:rPr>
  </w:style>
  <w:style w:type="paragraph" w:customStyle="1" w:styleId="ViceChancellor">
    <w:name w:val="Vice Chancellor"/>
    <w:basedOn w:val="Normal"/>
    <w:uiPriority w:val="99"/>
    <w:rsid w:val="001A7F07"/>
    <w:pPr>
      <w:spacing w:after="0" w:line="240" w:lineRule="auto"/>
    </w:pPr>
    <w:rPr>
      <w:rFonts w:ascii="TUOS Stephenson" w:hAnsi="TUOS Stephenson"/>
      <w:color w:val="00000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783387">
      <w:bodyDiv w:val="1"/>
      <w:marLeft w:val="0"/>
      <w:marRight w:val="0"/>
      <w:marTop w:val="0"/>
      <w:marBottom w:val="0"/>
      <w:divBdr>
        <w:top w:val="none" w:sz="0" w:space="0" w:color="auto"/>
        <w:left w:val="none" w:sz="0" w:space="0" w:color="auto"/>
        <w:bottom w:val="none" w:sz="0" w:space="0" w:color="auto"/>
        <w:right w:val="none" w:sz="0" w:space="0" w:color="auto"/>
      </w:divBdr>
      <w:divsChild>
        <w:div w:id="690231218">
          <w:marLeft w:val="0"/>
          <w:marRight w:val="0"/>
          <w:marTop w:val="0"/>
          <w:marBottom w:val="0"/>
          <w:divBdr>
            <w:top w:val="none" w:sz="0" w:space="0" w:color="auto"/>
            <w:left w:val="none" w:sz="0" w:space="0" w:color="auto"/>
            <w:bottom w:val="none" w:sz="0" w:space="0" w:color="auto"/>
            <w:right w:val="none" w:sz="0" w:space="0" w:color="auto"/>
          </w:divBdr>
          <w:divsChild>
            <w:div w:id="1640766006">
              <w:marLeft w:val="150"/>
              <w:marRight w:val="150"/>
              <w:marTop w:val="100"/>
              <w:marBottom w:val="100"/>
              <w:divBdr>
                <w:top w:val="none" w:sz="0" w:space="0" w:color="auto"/>
                <w:left w:val="none" w:sz="0" w:space="0" w:color="auto"/>
                <w:bottom w:val="none" w:sz="0" w:space="0" w:color="auto"/>
                <w:right w:val="none" w:sz="0" w:space="0" w:color="auto"/>
              </w:divBdr>
              <w:divsChild>
                <w:div w:id="1344816596">
                  <w:marLeft w:val="0"/>
                  <w:marRight w:val="0"/>
                  <w:marTop w:val="0"/>
                  <w:marBottom w:val="0"/>
                  <w:divBdr>
                    <w:top w:val="none" w:sz="0" w:space="0" w:color="auto"/>
                    <w:left w:val="none" w:sz="0" w:space="0" w:color="auto"/>
                    <w:bottom w:val="none" w:sz="0" w:space="0" w:color="auto"/>
                    <w:right w:val="none" w:sz="0" w:space="0" w:color="auto"/>
                  </w:divBdr>
                  <w:divsChild>
                    <w:div w:id="702286497">
                      <w:marLeft w:val="0"/>
                      <w:marRight w:val="0"/>
                      <w:marTop w:val="150"/>
                      <w:marBottom w:val="150"/>
                      <w:divBdr>
                        <w:top w:val="single" w:sz="6" w:space="5" w:color="CCCCCC"/>
                        <w:left w:val="single" w:sz="6" w:space="11" w:color="CCCCCC"/>
                        <w:bottom w:val="single" w:sz="6" w:space="5" w:color="CCCCCC"/>
                        <w:right w:val="single" w:sz="6" w:space="11" w:color="CCCCCC"/>
                      </w:divBdr>
                      <w:divsChild>
                        <w:div w:id="574632407">
                          <w:marLeft w:val="0"/>
                          <w:marRight w:val="0"/>
                          <w:marTop w:val="0"/>
                          <w:marBottom w:val="0"/>
                          <w:divBdr>
                            <w:top w:val="none" w:sz="0" w:space="0" w:color="auto"/>
                            <w:left w:val="none" w:sz="0" w:space="0" w:color="auto"/>
                            <w:bottom w:val="none" w:sz="0" w:space="0" w:color="auto"/>
                            <w:right w:val="none" w:sz="0" w:space="0" w:color="auto"/>
                          </w:divBdr>
                          <w:divsChild>
                            <w:div w:id="376316528">
                              <w:marLeft w:val="0"/>
                              <w:marRight w:val="0"/>
                              <w:marTop w:val="0"/>
                              <w:marBottom w:val="0"/>
                              <w:divBdr>
                                <w:top w:val="none" w:sz="0" w:space="0" w:color="auto"/>
                                <w:left w:val="none" w:sz="0" w:space="0" w:color="auto"/>
                                <w:bottom w:val="none" w:sz="0" w:space="0" w:color="auto"/>
                                <w:right w:val="none" w:sz="0" w:space="0" w:color="auto"/>
                              </w:divBdr>
                              <w:divsChild>
                                <w:div w:id="1545672656">
                                  <w:marLeft w:val="0"/>
                                  <w:marRight w:val="0"/>
                                  <w:marTop w:val="0"/>
                                  <w:marBottom w:val="0"/>
                                  <w:divBdr>
                                    <w:top w:val="none" w:sz="0" w:space="0" w:color="auto"/>
                                    <w:left w:val="none" w:sz="0" w:space="0" w:color="auto"/>
                                    <w:bottom w:val="none" w:sz="0" w:space="0" w:color="auto"/>
                                    <w:right w:val="none" w:sz="0" w:space="0" w:color="auto"/>
                                  </w:divBdr>
                                  <w:divsChild>
                                    <w:div w:id="417752854">
                                      <w:marLeft w:val="0"/>
                                      <w:marRight w:val="0"/>
                                      <w:marTop w:val="0"/>
                                      <w:marBottom w:val="0"/>
                                      <w:divBdr>
                                        <w:top w:val="single" w:sz="18" w:space="0" w:color="455560"/>
                                        <w:left w:val="single" w:sz="18" w:space="0" w:color="455560"/>
                                        <w:bottom w:val="single" w:sz="18" w:space="0" w:color="455560"/>
                                        <w:right w:val="single" w:sz="18" w:space="0" w:color="455560"/>
                                      </w:divBdr>
                                      <w:divsChild>
                                        <w:div w:id="1960792941">
                                          <w:marLeft w:val="168"/>
                                          <w:marRight w:val="168"/>
                                          <w:marTop w:val="0"/>
                                          <w:marBottom w:val="0"/>
                                          <w:divBdr>
                                            <w:top w:val="single" w:sz="6" w:space="0" w:color="D0D4D7"/>
                                            <w:left w:val="single" w:sz="6" w:space="0" w:color="D0D4D7"/>
                                            <w:bottom w:val="single" w:sz="6" w:space="0" w:color="D0D4D7"/>
                                            <w:right w:val="single" w:sz="6" w:space="0" w:color="D0D4D7"/>
                                          </w:divBdr>
                                          <w:divsChild>
                                            <w:div w:id="1129741794">
                                              <w:marLeft w:val="0"/>
                                              <w:marRight w:val="0"/>
                                              <w:marTop w:val="0"/>
                                              <w:marBottom w:val="0"/>
                                              <w:divBdr>
                                                <w:top w:val="none" w:sz="0" w:space="0" w:color="auto"/>
                                                <w:left w:val="none" w:sz="0" w:space="0" w:color="auto"/>
                                                <w:bottom w:val="single" w:sz="6" w:space="3" w:color="D0D4D7"/>
                                                <w:right w:val="none" w:sz="0" w:space="0" w:color="auto"/>
                                              </w:divBdr>
                                              <w:divsChild>
                                                <w:div w:id="2037926715">
                                                  <w:marLeft w:val="0"/>
                                                  <w:marRight w:val="0"/>
                                                  <w:marTop w:val="60"/>
                                                  <w:marBottom w:val="0"/>
                                                  <w:divBdr>
                                                    <w:top w:val="single" w:sz="6" w:space="2" w:color="6A7780"/>
                                                    <w:left w:val="single" w:sz="6" w:space="5" w:color="6A7780"/>
                                                    <w:bottom w:val="single" w:sz="6" w:space="2" w:color="6A7780"/>
                                                    <w:right w:val="single" w:sz="6" w:space="5" w:color="6A7780"/>
                                                  </w:divBdr>
                                                </w:div>
                                              </w:divsChild>
                                            </w:div>
                                          </w:divsChild>
                                        </w:div>
                                      </w:divsChild>
                                    </w:div>
                                  </w:divsChild>
                                </w:div>
                              </w:divsChild>
                            </w:div>
                          </w:divsChild>
                        </w:div>
                      </w:divsChild>
                    </w:div>
                  </w:divsChild>
                </w:div>
              </w:divsChild>
            </w:div>
          </w:divsChild>
        </w:div>
      </w:divsChild>
    </w:div>
    <w:div w:id="491413102">
      <w:bodyDiv w:val="1"/>
      <w:marLeft w:val="0"/>
      <w:marRight w:val="0"/>
      <w:marTop w:val="0"/>
      <w:marBottom w:val="0"/>
      <w:divBdr>
        <w:top w:val="none" w:sz="0" w:space="0" w:color="auto"/>
        <w:left w:val="none" w:sz="0" w:space="0" w:color="auto"/>
        <w:bottom w:val="none" w:sz="0" w:space="0" w:color="auto"/>
        <w:right w:val="none" w:sz="0" w:space="0" w:color="auto"/>
      </w:divBdr>
      <w:divsChild>
        <w:div w:id="987245098">
          <w:marLeft w:val="0"/>
          <w:marRight w:val="0"/>
          <w:marTop w:val="0"/>
          <w:marBottom w:val="0"/>
          <w:divBdr>
            <w:top w:val="none" w:sz="0" w:space="0" w:color="auto"/>
            <w:left w:val="none" w:sz="0" w:space="0" w:color="auto"/>
            <w:bottom w:val="none" w:sz="0" w:space="0" w:color="auto"/>
            <w:right w:val="none" w:sz="0" w:space="0" w:color="auto"/>
          </w:divBdr>
          <w:divsChild>
            <w:div w:id="437725922">
              <w:marLeft w:val="96"/>
              <w:marRight w:val="96"/>
              <w:marTop w:val="100"/>
              <w:marBottom w:val="100"/>
              <w:divBdr>
                <w:top w:val="none" w:sz="0" w:space="0" w:color="auto"/>
                <w:left w:val="none" w:sz="0" w:space="0" w:color="auto"/>
                <w:bottom w:val="none" w:sz="0" w:space="0" w:color="auto"/>
                <w:right w:val="none" w:sz="0" w:space="0" w:color="auto"/>
              </w:divBdr>
              <w:divsChild>
                <w:div w:id="633371037">
                  <w:marLeft w:val="0"/>
                  <w:marRight w:val="0"/>
                  <w:marTop w:val="0"/>
                  <w:marBottom w:val="0"/>
                  <w:divBdr>
                    <w:top w:val="none" w:sz="0" w:space="0" w:color="auto"/>
                    <w:left w:val="none" w:sz="0" w:space="0" w:color="auto"/>
                    <w:bottom w:val="none" w:sz="0" w:space="0" w:color="auto"/>
                    <w:right w:val="none" w:sz="0" w:space="0" w:color="auto"/>
                  </w:divBdr>
                  <w:divsChild>
                    <w:div w:id="689336542">
                      <w:marLeft w:val="0"/>
                      <w:marRight w:val="0"/>
                      <w:marTop w:val="96"/>
                      <w:marBottom w:val="96"/>
                      <w:divBdr>
                        <w:top w:val="single" w:sz="4" w:space="3" w:color="CCCCCC"/>
                        <w:left w:val="single" w:sz="4" w:space="7" w:color="CCCCCC"/>
                        <w:bottom w:val="single" w:sz="4" w:space="3" w:color="CCCCCC"/>
                        <w:right w:val="single" w:sz="4" w:space="7" w:color="CCCCCC"/>
                      </w:divBdr>
                      <w:divsChild>
                        <w:div w:id="276569878">
                          <w:marLeft w:val="0"/>
                          <w:marRight w:val="0"/>
                          <w:marTop w:val="0"/>
                          <w:marBottom w:val="0"/>
                          <w:divBdr>
                            <w:top w:val="none" w:sz="0" w:space="0" w:color="auto"/>
                            <w:left w:val="none" w:sz="0" w:space="0" w:color="auto"/>
                            <w:bottom w:val="none" w:sz="0" w:space="0" w:color="auto"/>
                            <w:right w:val="none" w:sz="0" w:space="0" w:color="auto"/>
                          </w:divBdr>
                          <w:divsChild>
                            <w:div w:id="1363554484">
                              <w:marLeft w:val="0"/>
                              <w:marRight w:val="0"/>
                              <w:marTop w:val="0"/>
                              <w:marBottom w:val="0"/>
                              <w:divBdr>
                                <w:top w:val="none" w:sz="0" w:space="0" w:color="auto"/>
                                <w:left w:val="none" w:sz="0" w:space="0" w:color="auto"/>
                                <w:bottom w:val="none" w:sz="0" w:space="0" w:color="auto"/>
                                <w:right w:val="none" w:sz="0" w:space="0" w:color="auto"/>
                              </w:divBdr>
                              <w:divsChild>
                                <w:div w:id="1241988699">
                                  <w:marLeft w:val="0"/>
                                  <w:marRight w:val="0"/>
                                  <w:marTop w:val="0"/>
                                  <w:marBottom w:val="0"/>
                                  <w:divBdr>
                                    <w:top w:val="none" w:sz="0" w:space="0" w:color="auto"/>
                                    <w:left w:val="none" w:sz="0" w:space="0" w:color="auto"/>
                                    <w:bottom w:val="none" w:sz="0" w:space="0" w:color="auto"/>
                                    <w:right w:val="none" w:sz="0" w:space="0" w:color="auto"/>
                                  </w:divBdr>
                                  <w:divsChild>
                                    <w:div w:id="1886676284">
                                      <w:marLeft w:val="0"/>
                                      <w:marRight w:val="0"/>
                                      <w:marTop w:val="0"/>
                                      <w:marBottom w:val="0"/>
                                      <w:divBdr>
                                        <w:top w:val="single" w:sz="12" w:space="0" w:color="455560"/>
                                        <w:left w:val="single" w:sz="12" w:space="0" w:color="455560"/>
                                        <w:bottom w:val="single" w:sz="12" w:space="0" w:color="455560"/>
                                        <w:right w:val="single" w:sz="12" w:space="0" w:color="455560"/>
                                      </w:divBdr>
                                      <w:divsChild>
                                        <w:div w:id="315380111">
                                          <w:marLeft w:val="168"/>
                                          <w:marRight w:val="168"/>
                                          <w:marTop w:val="0"/>
                                          <w:marBottom w:val="0"/>
                                          <w:divBdr>
                                            <w:top w:val="single" w:sz="4" w:space="0" w:color="D0D4D7"/>
                                            <w:left w:val="single" w:sz="4" w:space="0" w:color="D0D4D7"/>
                                            <w:bottom w:val="single" w:sz="4" w:space="0" w:color="D0D4D7"/>
                                            <w:right w:val="single" w:sz="4" w:space="0" w:color="D0D4D7"/>
                                          </w:divBdr>
                                          <w:divsChild>
                                            <w:div w:id="2031027060">
                                              <w:marLeft w:val="0"/>
                                              <w:marRight w:val="0"/>
                                              <w:marTop w:val="0"/>
                                              <w:marBottom w:val="0"/>
                                              <w:divBdr>
                                                <w:top w:val="none" w:sz="0" w:space="0" w:color="auto"/>
                                                <w:left w:val="none" w:sz="0" w:space="0" w:color="auto"/>
                                                <w:bottom w:val="single" w:sz="4" w:space="2" w:color="D0D4D7"/>
                                                <w:right w:val="none" w:sz="0" w:space="0" w:color="auto"/>
                                              </w:divBdr>
                                              <w:divsChild>
                                                <w:div w:id="221061142">
                                                  <w:marLeft w:val="0"/>
                                                  <w:marRight w:val="0"/>
                                                  <w:marTop w:val="38"/>
                                                  <w:marBottom w:val="0"/>
                                                  <w:divBdr>
                                                    <w:top w:val="single" w:sz="4" w:space="1" w:color="6A7780"/>
                                                    <w:left w:val="single" w:sz="4" w:space="3" w:color="6A7780"/>
                                                    <w:bottom w:val="single" w:sz="4" w:space="1" w:color="6A7780"/>
                                                    <w:right w:val="single" w:sz="4" w:space="3" w:color="6A7780"/>
                                                  </w:divBdr>
                                                </w:div>
                                              </w:divsChild>
                                            </w:div>
                                          </w:divsChild>
                                        </w:div>
                                      </w:divsChild>
                                    </w:div>
                                  </w:divsChild>
                                </w:div>
                              </w:divsChild>
                            </w:div>
                          </w:divsChild>
                        </w:div>
                      </w:divsChild>
                    </w:div>
                  </w:divsChild>
                </w:div>
              </w:divsChild>
            </w:div>
          </w:divsChild>
        </w:div>
      </w:divsChild>
    </w:div>
    <w:div w:id="1575627105">
      <w:bodyDiv w:val="1"/>
      <w:marLeft w:val="0"/>
      <w:marRight w:val="0"/>
      <w:marTop w:val="0"/>
      <w:marBottom w:val="0"/>
      <w:divBdr>
        <w:top w:val="none" w:sz="0" w:space="0" w:color="auto"/>
        <w:left w:val="none" w:sz="0" w:space="0" w:color="auto"/>
        <w:bottom w:val="none" w:sz="0" w:space="0" w:color="auto"/>
        <w:right w:val="none" w:sz="0" w:space="0" w:color="auto"/>
      </w:divBdr>
      <w:divsChild>
        <w:div w:id="1291400722">
          <w:marLeft w:val="0"/>
          <w:marRight w:val="0"/>
          <w:marTop w:val="0"/>
          <w:marBottom w:val="0"/>
          <w:divBdr>
            <w:top w:val="none" w:sz="0" w:space="0" w:color="auto"/>
            <w:left w:val="none" w:sz="0" w:space="0" w:color="auto"/>
            <w:bottom w:val="none" w:sz="0" w:space="0" w:color="auto"/>
            <w:right w:val="none" w:sz="0" w:space="0" w:color="auto"/>
          </w:divBdr>
          <w:divsChild>
            <w:div w:id="1689677860">
              <w:marLeft w:val="96"/>
              <w:marRight w:val="96"/>
              <w:marTop w:val="100"/>
              <w:marBottom w:val="100"/>
              <w:divBdr>
                <w:top w:val="none" w:sz="0" w:space="0" w:color="auto"/>
                <w:left w:val="none" w:sz="0" w:space="0" w:color="auto"/>
                <w:bottom w:val="none" w:sz="0" w:space="0" w:color="auto"/>
                <w:right w:val="none" w:sz="0" w:space="0" w:color="auto"/>
              </w:divBdr>
              <w:divsChild>
                <w:div w:id="755135405">
                  <w:marLeft w:val="0"/>
                  <w:marRight w:val="0"/>
                  <w:marTop w:val="0"/>
                  <w:marBottom w:val="0"/>
                  <w:divBdr>
                    <w:top w:val="none" w:sz="0" w:space="0" w:color="auto"/>
                    <w:left w:val="none" w:sz="0" w:space="0" w:color="auto"/>
                    <w:bottom w:val="none" w:sz="0" w:space="0" w:color="auto"/>
                    <w:right w:val="none" w:sz="0" w:space="0" w:color="auto"/>
                  </w:divBdr>
                  <w:divsChild>
                    <w:div w:id="1801459625">
                      <w:marLeft w:val="0"/>
                      <w:marRight w:val="0"/>
                      <w:marTop w:val="96"/>
                      <w:marBottom w:val="96"/>
                      <w:divBdr>
                        <w:top w:val="single" w:sz="4" w:space="3" w:color="CCCCCC"/>
                        <w:left w:val="single" w:sz="4" w:space="7" w:color="CCCCCC"/>
                        <w:bottom w:val="single" w:sz="4" w:space="3" w:color="CCCCCC"/>
                        <w:right w:val="single" w:sz="4" w:space="7" w:color="CCCCCC"/>
                      </w:divBdr>
                      <w:divsChild>
                        <w:div w:id="1560360700">
                          <w:marLeft w:val="0"/>
                          <w:marRight w:val="0"/>
                          <w:marTop w:val="0"/>
                          <w:marBottom w:val="0"/>
                          <w:divBdr>
                            <w:top w:val="none" w:sz="0" w:space="0" w:color="auto"/>
                            <w:left w:val="none" w:sz="0" w:space="0" w:color="auto"/>
                            <w:bottom w:val="none" w:sz="0" w:space="0" w:color="auto"/>
                            <w:right w:val="none" w:sz="0" w:space="0" w:color="auto"/>
                          </w:divBdr>
                          <w:divsChild>
                            <w:div w:id="673800521">
                              <w:marLeft w:val="0"/>
                              <w:marRight w:val="0"/>
                              <w:marTop w:val="0"/>
                              <w:marBottom w:val="0"/>
                              <w:divBdr>
                                <w:top w:val="none" w:sz="0" w:space="0" w:color="auto"/>
                                <w:left w:val="none" w:sz="0" w:space="0" w:color="auto"/>
                                <w:bottom w:val="none" w:sz="0" w:space="0" w:color="auto"/>
                                <w:right w:val="none" w:sz="0" w:space="0" w:color="auto"/>
                              </w:divBdr>
                              <w:divsChild>
                                <w:div w:id="1609779743">
                                  <w:marLeft w:val="0"/>
                                  <w:marRight w:val="0"/>
                                  <w:marTop w:val="0"/>
                                  <w:marBottom w:val="0"/>
                                  <w:divBdr>
                                    <w:top w:val="none" w:sz="0" w:space="0" w:color="auto"/>
                                    <w:left w:val="none" w:sz="0" w:space="0" w:color="auto"/>
                                    <w:bottom w:val="none" w:sz="0" w:space="0" w:color="auto"/>
                                    <w:right w:val="none" w:sz="0" w:space="0" w:color="auto"/>
                                  </w:divBdr>
                                  <w:divsChild>
                                    <w:div w:id="522741269">
                                      <w:marLeft w:val="0"/>
                                      <w:marRight w:val="0"/>
                                      <w:marTop w:val="0"/>
                                      <w:marBottom w:val="0"/>
                                      <w:divBdr>
                                        <w:top w:val="single" w:sz="12" w:space="0" w:color="455560"/>
                                        <w:left w:val="single" w:sz="12" w:space="0" w:color="455560"/>
                                        <w:bottom w:val="single" w:sz="12" w:space="0" w:color="455560"/>
                                        <w:right w:val="single" w:sz="12" w:space="0" w:color="455560"/>
                                      </w:divBdr>
                                      <w:divsChild>
                                        <w:div w:id="1207988813">
                                          <w:marLeft w:val="168"/>
                                          <w:marRight w:val="168"/>
                                          <w:marTop w:val="0"/>
                                          <w:marBottom w:val="0"/>
                                          <w:divBdr>
                                            <w:top w:val="single" w:sz="4" w:space="0" w:color="D0D4D7"/>
                                            <w:left w:val="single" w:sz="4" w:space="0" w:color="D0D4D7"/>
                                            <w:bottom w:val="single" w:sz="4" w:space="0" w:color="D0D4D7"/>
                                            <w:right w:val="single" w:sz="4" w:space="0" w:color="D0D4D7"/>
                                          </w:divBdr>
                                          <w:divsChild>
                                            <w:div w:id="932321230">
                                              <w:marLeft w:val="0"/>
                                              <w:marRight w:val="0"/>
                                              <w:marTop w:val="0"/>
                                              <w:marBottom w:val="0"/>
                                              <w:divBdr>
                                                <w:top w:val="none" w:sz="0" w:space="0" w:color="auto"/>
                                                <w:left w:val="none" w:sz="0" w:space="0" w:color="auto"/>
                                                <w:bottom w:val="single" w:sz="4" w:space="2" w:color="D0D4D7"/>
                                                <w:right w:val="none" w:sz="0" w:space="0" w:color="auto"/>
                                              </w:divBdr>
                                              <w:divsChild>
                                                <w:div w:id="933901170">
                                                  <w:marLeft w:val="0"/>
                                                  <w:marRight w:val="0"/>
                                                  <w:marTop w:val="38"/>
                                                  <w:marBottom w:val="0"/>
                                                  <w:divBdr>
                                                    <w:top w:val="single" w:sz="4" w:space="1" w:color="6A7780"/>
                                                    <w:left w:val="single" w:sz="4" w:space="3" w:color="6A7780"/>
                                                    <w:bottom w:val="single" w:sz="4" w:space="1" w:color="6A7780"/>
                                                    <w:right w:val="single" w:sz="4" w:space="3" w:color="6A7780"/>
                                                  </w:divBdr>
                                                </w:div>
                                              </w:divsChild>
                                            </w:div>
                                          </w:divsChild>
                                        </w:div>
                                      </w:divsChild>
                                    </w:div>
                                  </w:divsChild>
                                </w:div>
                              </w:divsChild>
                            </w:div>
                          </w:divsChild>
                        </w:div>
                      </w:divsChild>
                    </w:div>
                  </w:divsChild>
                </w:div>
              </w:divsChild>
            </w:div>
          </w:divsChild>
        </w:div>
      </w:divsChild>
    </w:div>
    <w:div w:id="1704088607">
      <w:marLeft w:val="0"/>
      <w:marRight w:val="0"/>
      <w:marTop w:val="0"/>
      <w:marBottom w:val="0"/>
      <w:divBdr>
        <w:top w:val="none" w:sz="0" w:space="0" w:color="auto"/>
        <w:left w:val="none" w:sz="0" w:space="0" w:color="auto"/>
        <w:bottom w:val="none" w:sz="0" w:space="0" w:color="auto"/>
        <w:right w:val="none" w:sz="0" w:space="0" w:color="auto"/>
      </w:divBdr>
      <w:divsChild>
        <w:div w:id="1704088610">
          <w:marLeft w:val="150"/>
          <w:marRight w:val="150"/>
          <w:marTop w:val="100"/>
          <w:marBottom w:val="100"/>
          <w:divBdr>
            <w:top w:val="none" w:sz="0" w:space="0" w:color="auto"/>
            <w:left w:val="none" w:sz="0" w:space="0" w:color="auto"/>
            <w:bottom w:val="none" w:sz="0" w:space="0" w:color="auto"/>
            <w:right w:val="none" w:sz="0" w:space="0" w:color="auto"/>
          </w:divBdr>
          <w:divsChild>
            <w:div w:id="1704088606">
              <w:marLeft w:val="0"/>
              <w:marRight w:val="0"/>
              <w:marTop w:val="0"/>
              <w:marBottom w:val="0"/>
              <w:divBdr>
                <w:top w:val="none" w:sz="0" w:space="0" w:color="auto"/>
                <w:left w:val="none" w:sz="0" w:space="0" w:color="auto"/>
                <w:bottom w:val="none" w:sz="0" w:space="0" w:color="auto"/>
                <w:right w:val="none" w:sz="0" w:space="0" w:color="auto"/>
              </w:divBdr>
              <w:divsChild>
                <w:div w:id="1704088605">
                  <w:marLeft w:val="0"/>
                  <w:marRight w:val="0"/>
                  <w:marTop w:val="150"/>
                  <w:marBottom w:val="150"/>
                  <w:divBdr>
                    <w:top w:val="single" w:sz="6" w:space="5" w:color="CCCCCC"/>
                    <w:left w:val="single" w:sz="6" w:space="11" w:color="CCCCCC"/>
                    <w:bottom w:val="single" w:sz="6" w:space="5" w:color="CCCCCC"/>
                    <w:right w:val="single" w:sz="6" w:space="11" w:color="CCCCCC"/>
                  </w:divBdr>
                  <w:divsChild>
                    <w:div w:id="1704088613">
                      <w:marLeft w:val="0"/>
                      <w:marRight w:val="0"/>
                      <w:marTop w:val="0"/>
                      <w:marBottom w:val="0"/>
                      <w:divBdr>
                        <w:top w:val="none" w:sz="0" w:space="0" w:color="auto"/>
                        <w:left w:val="none" w:sz="0" w:space="0" w:color="auto"/>
                        <w:bottom w:val="none" w:sz="0" w:space="0" w:color="auto"/>
                        <w:right w:val="none" w:sz="0" w:space="0" w:color="auto"/>
                      </w:divBdr>
                      <w:divsChild>
                        <w:div w:id="1704088608">
                          <w:marLeft w:val="0"/>
                          <w:marRight w:val="0"/>
                          <w:marTop w:val="0"/>
                          <w:marBottom w:val="0"/>
                          <w:divBdr>
                            <w:top w:val="none" w:sz="0" w:space="0" w:color="auto"/>
                            <w:left w:val="none" w:sz="0" w:space="0" w:color="auto"/>
                            <w:bottom w:val="none" w:sz="0" w:space="0" w:color="auto"/>
                            <w:right w:val="none" w:sz="0" w:space="0" w:color="auto"/>
                          </w:divBdr>
                          <w:divsChild>
                            <w:div w:id="1704088611">
                              <w:marLeft w:val="0"/>
                              <w:marRight w:val="0"/>
                              <w:marTop w:val="0"/>
                              <w:marBottom w:val="0"/>
                              <w:divBdr>
                                <w:top w:val="none" w:sz="0" w:space="0" w:color="auto"/>
                                <w:left w:val="none" w:sz="0" w:space="0" w:color="auto"/>
                                <w:bottom w:val="none" w:sz="0" w:space="0" w:color="auto"/>
                                <w:right w:val="none" w:sz="0" w:space="0" w:color="auto"/>
                              </w:divBdr>
                              <w:divsChild>
                                <w:div w:id="1704088612">
                                  <w:marLeft w:val="0"/>
                                  <w:marRight w:val="0"/>
                                  <w:marTop w:val="0"/>
                                  <w:marBottom w:val="0"/>
                                  <w:divBdr>
                                    <w:top w:val="single" w:sz="18" w:space="0" w:color="455560"/>
                                    <w:left w:val="single" w:sz="18" w:space="0" w:color="455560"/>
                                    <w:bottom w:val="single" w:sz="18" w:space="0" w:color="455560"/>
                                    <w:right w:val="single" w:sz="18" w:space="0" w:color="455560"/>
                                  </w:divBdr>
                                  <w:divsChild>
                                    <w:div w:id="1704088609">
                                      <w:marLeft w:val="168"/>
                                      <w:marRight w:val="168"/>
                                      <w:marTop w:val="0"/>
                                      <w:marBottom w:val="0"/>
                                      <w:divBdr>
                                        <w:top w:val="single" w:sz="6" w:space="0" w:color="D0D4D7"/>
                                        <w:left w:val="single" w:sz="6" w:space="0" w:color="D0D4D7"/>
                                        <w:bottom w:val="single" w:sz="6" w:space="0" w:color="D0D4D7"/>
                                        <w:right w:val="single" w:sz="6" w:space="0" w:color="D0D4D7"/>
                                      </w:divBdr>
                                      <w:divsChild>
                                        <w:div w:id="1704088604">
                                          <w:marLeft w:val="0"/>
                                          <w:marRight w:val="0"/>
                                          <w:marTop w:val="0"/>
                                          <w:marBottom w:val="0"/>
                                          <w:divBdr>
                                            <w:top w:val="none" w:sz="0" w:space="0" w:color="auto"/>
                                            <w:left w:val="none" w:sz="0" w:space="0" w:color="auto"/>
                                            <w:bottom w:val="single" w:sz="6" w:space="3" w:color="D0D4D7"/>
                                            <w:right w:val="none" w:sz="0" w:space="0" w:color="auto"/>
                                          </w:divBdr>
                                          <w:divsChild>
                                            <w:div w:id="1704088614">
                                              <w:marLeft w:val="0"/>
                                              <w:marRight w:val="0"/>
                                              <w:marTop w:val="60"/>
                                              <w:marBottom w:val="0"/>
                                              <w:divBdr>
                                                <w:top w:val="single" w:sz="6" w:space="2" w:color="6A7780"/>
                                                <w:left w:val="single" w:sz="6" w:space="5" w:color="6A7780"/>
                                                <w:bottom w:val="single" w:sz="6" w:space="2" w:color="6A7780"/>
                                                <w:right w:val="single" w:sz="6" w:space="5" w:color="6A7780"/>
                                              </w:divBdr>
                                            </w:div>
                                          </w:divsChild>
                                        </w:div>
                                      </w:divsChild>
                                    </w:div>
                                  </w:divsChild>
                                </w:div>
                              </w:divsChild>
                            </w:div>
                          </w:divsChild>
                        </w:div>
                      </w:divsChild>
                    </w:div>
                  </w:divsChild>
                </w:div>
              </w:divsChild>
            </w:div>
          </w:divsChild>
        </w:div>
      </w:divsChild>
    </w:div>
    <w:div w:id="1957176747">
      <w:bodyDiv w:val="1"/>
      <w:marLeft w:val="0"/>
      <w:marRight w:val="0"/>
      <w:marTop w:val="0"/>
      <w:marBottom w:val="0"/>
      <w:divBdr>
        <w:top w:val="none" w:sz="0" w:space="0" w:color="auto"/>
        <w:left w:val="none" w:sz="0" w:space="0" w:color="auto"/>
        <w:bottom w:val="none" w:sz="0" w:space="0" w:color="auto"/>
        <w:right w:val="none" w:sz="0" w:space="0" w:color="auto"/>
      </w:divBdr>
      <w:divsChild>
        <w:div w:id="1347095929">
          <w:marLeft w:val="0"/>
          <w:marRight w:val="0"/>
          <w:marTop w:val="0"/>
          <w:marBottom w:val="0"/>
          <w:divBdr>
            <w:top w:val="none" w:sz="0" w:space="0" w:color="auto"/>
            <w:left w:val="none" w:sz="0" w:space="0" w:color="auto"/>
            <w:bottom w:val="none" w:sz="0" w:space="0" w:color="auto"/>
            <w:right w:val="none" w:sz="0" w:space="0" w:color="auto"/>
          </w:divBdr>
          <w:divsChild>
            <w:div w:id="1885478893">
              <w:marLeft w:val="96"/>
              <w:marRight w:val="96"/>
              <w:marTop w:val="100"/>
              <w:marBottom w:val="100"/>
              <w:divBdr>
                <w:top w:val="none" w:sz="0" w:space="0" w:color="auto"/>
                <w:left w:val="none" w:sz="0" w:space="0" w:color="auto"/>
                <w:bottom w:val="none" w:sz="0" w:space="0" w:color="auto"/>
                <w:right w:val="none" w:sz="0" w:space="0" w:color="auto"/>
              </w:divBdr>
              <w:divsChild>
                <w:div w:id="502431369">
                  <w:marLeft w:val="0"/>
                  <w:marRight w:val="0"/>
                  <w:marTop w:val="0"/>
                  <w:marBottom w:val="0"/>
                  <w:divBdr>
                    <w:top w:val="none" w:sz="0" w:space="0" w:color="auto"/>
                    <w:left w:val="none" w:sz="0" w:space="0" w:color="auto"/>
                    <w:bottom w:val="none" w:sz="0" w:space="0" w:color="auto"/>
                    <w:right w:val="none" w:sz="0" w:space="0" w:color="auto"/>
                  </w:divBdr>
                  <w:divsChild>
                    <w:div w:id="1168210316">
                      <w:marLeft w:val="0"/>
                      <w:marRight w:val="0"/>
                      <w:marTop w:val="96"/>
                      <w:marBottom w:val="96"/>
                      <w:divBdr>
                        <w:top w:val="single" w:sz="4" w:space="3" w:color="CCCCCC"/>
                        <w:left w:val="single" w:sz="4" w:space="7" w:color="CCCCCC"/>
                        <w:bottom w:val="single" w:sz="4" w:space="3" w:color="CCCCCC"/>
                        <w:right w:val="single" w:sz="4" w:space="7" w:color="CCCCCC"/>
                      </w:divBdr>
                      <w:divsChild>
                        <w:div w:id="3364862">
                          <w:marLeft w:val="0"/>
                          <w:marRight w:val="0"/>
                          <w:marTop w:val="0"/>
                          <w:marBottom w:val="0"/>
                          <w:divBdr>
                            <w:top w:val="none" w:sz="0" w:space="0" w:color="auto"/>
                            <w:left w:val="none" w:sz="0" w:space="0" w:color="auto"/>
                            <w:bottom w:val="none" w:sz="0" w:space="0" w:color="auto"/>
                            <w:right w:val="none" w:sz="0" w:space="0" w:color="auto"/>
                          </w:divBdr>
                          <w:divsChild>
                            <w:div w:id="1369842824">
                              <w:marLeft w:val="0"/>
                              <w:marRight w:val="0"/>
                              <w:marTop w:val="0"/>
                              <w:marBottom w:val="0"/>
                              <w:divBdr>
                                <w:top w:val="none" w:sz="0" w:space="0" w:color="auto"/>
                                <w:left w:val="none" w:sz="0" w:space="0" w:color="auto"/>
                                <w:bottom w:val="none" w:sz="0" w:space="0" w:color="auto"/>
                                <w:right w:val="none" w:sz="0" w:space="0" w:color="auto"/>
                              </w:divBdr>
                              <w:divsChild>
                                <w:div w:id="24410716">
                                  <w:marLeft w:val="0"/>
                                  <w:marRight w:val="0"/>
                                  <w:marTop w:val="0"/>
                                  <w:marBottom w:val="0"/>
                                  <w:divBdr>
                                    <w:top w:val="none" w:sz="0" w:space="0" w:color="auto"/>
                                    <w:left w:val="none" w:sz="0" w:space="0" w:color="auto"/>
                                    <w:bottom w:val="none" w:sz="0" w:space="0" w:color="auto"/>
                                    <w:right w:val="none" w:sz="0" w:space="0" w:color="auto"/>
                                  </w:divBdr>
                                  <w:divsChild>
                                    <w:div w:id="1430617871">
                                      <w:marLeft w:val="0"/>
                                      <w:marRight w:val="0"/>
                                      <w:marTop w:val="0"/>
                                      <w:marBottom w:val="0"/>
                                      <w:divBdr>
                                        <w:top w:val="single" w:sz="12" w:space="0" w:color="455560"/>
                                        <w:left w:val="single" w:sz="12" w:space="0" w:color="455560"/>
                                        <w:bottom w:val="single" w:sz="12" w:space="0" w:color="455560"/>
                                        <w:right w:val="single" w:sz="12" w:space="0" w:color="455560"/>
                                      </w:divBdr>
                                      <w:divsChild>
                                        <w:div w:id="1859349110">
                                          <w:marLeft w:val="168"/>
                                          <w:marRight w:val="168"/>
                                          <w:marTop w:val="0"/>
                                          <w:marBottom w:val="0"/>
                                          <w:divBdr>
                                            <w:top w:val="single" w:sz="4" w:space="0" w:color="D0D4D7"/>
                                            <w:left w:val="single" w:sz="4" w:space="0" w:color="D0D4D7"/>
                                            <w:bottom w:val="single" w:sz="4" w:space="0" w:color="D0D4D7"/>
                                            <w:right w:val="single" w:sz="4" w:space="0" w:color="D0D4D7"/>
                                          </w:divBdr>
                                          <w:divsChild>
                                            <w:div w:id="2009095144">
                                              <w:marLeft w:val="0"/>
                                              <w:marRight w:val="0"/>
                                              <w:marTop w:val="0"/>
                                              <w:marBottom w:val="0"/>
                                              <w:divBdr>
                                                <w:top w:val="none" w:sz="0" w:space="0" w:color="auto"/>
                                                <w:left w:val="none" w:sz="0" w:space="0" w:color="auto"/>
                                                <w:bottom w:val="single" w:sz="4" w:space="2" w:color="D0D4D7"/>
                                                <w:right w:val="none" w:sz="0" w:space="0" w:color="auto"/>
                                              </w:divBdr>
                                              <w:divsChild>
                                                <w:div w:id="234169333">
                                                  <w:marLeft w:val="0"/>
                                                  <w:marRight w:val="0"/>
                                                  <w:marTop w:val="38"/>
                                                  <w:marBottom w:val="0"/>
                                                  <w:divBdr>
                                                    <w:top w:val="single" w:sz="4" w:space="1" w:color="6A7780"/>
                                                    <w:left w:val="single" w:sz="4" w:space="3" w:color="6A7780"/>
                                                    <w:bottom w:val="single" w:sz="4" w:space="1" w:color="6A7780"/>
                                                    <w:right w:val="single" w:sz="4" w:space="3" w:color="6A7780"/>
                                                  </w:divBdr>
                                                </w:div>
                                              </w:divsChild>
                                            </w:div>
                                          </w:divsChild>
                                        </w:div>
                                      </w:divsChild>
                                    </w:div>
                                  </w:divsChild>
                                </w:div>
                              </w:divsChild>
                            </w:div>
                          </w:divsChild>
                        </w:div>
                      </w:divsChild>
                    </w:div>
                  </w:divsChild>
                </w:div>
              </w:divsChild>
            </w:div>
          </w:divsChild>
        </w:div>
      </w:divsChild>
    </w:div>
    <w:div w:id="2003966389">
      <w:bodyDiv w:val="1"/>
      <w:marLeft w:val="0"/>
      <w:marRight w:val="0"/>
      <w:marTop w:val="0"/>
      <w:marBottom w:val="0"/>
      <w:divBdr>
        <w:top w:val="none" w:sz="0" w:space="0" w:color="auto"/>
        <w:left w:val="none" w:sz="0" w:space="0" w:color="auto"/>
        <w:bottom w:val="none" w:sz="0" w:space="0" w:color="auto"/>
        <w:right w:val="none" w:sz="0" w:space="0" w:color="auto"/>
      </w:divBdr>
      <w:divsChild>
        <w:div w:id="22557222">
          <w:marLeft w:val="0"/>
          <w:marRight w:val="0"/>
          <w:marTop w:val="0"/>
          <w:marBottom w:val="0"/>
          <w:divBdr>
            <w:top w:val="none" w:sz="0" w:space="0" w:color="auto"/>
            <w:left w:val="none" w:sz="0" w:space="0" w:color="auto"/>
            <w:bottom w:val="none" w:sz="0" w:space="0" w:color="auto"/>
            <w:right w:val="none" w:sz="0" w:space="0" w:color="auto"/>
          </w:divBdr>
          <w:divsChild>
            <w:div w:id="2122143233">
              <w:marLeft w:val="150"/>
              <w:marRight w:val="150"/>
              <w:marTop w:val="100"/>
              <w:marBottom w:val="100"/>
              <w:divBdr>
                <w:top w:val="none" w:sz="0" w:space="0" w:color="auto"/>
                <w:left w:val="none" w:sz="0" w:space="0" w:color="auto"/>
                <w:bottom w:val="none" w:sz="0" w:space="0" w:color="auto"/>
                <w:right w:val="none" w:sz="0" w:space="0" w:color="auto"/>
              </w:divBdr>
              <w:divsChild>
                <w:div w:id="1654260953">
                  <w:marLeft w:val="0"/>
                  <w:marRight w:val="0"/>
                  <w:marTop w:val="0"/>
                  <w:marBottom w:val="0"/>
                  <w:divBdr>
                    <w:top w:val="none" w:sz="0" w:space="0" w:color="auto"/>
                    <w:left w:val="none" w:sz="0" w:space="0" w:color="auto"/>
                    <w:bottom w:val="none" w:sz="0" w:space="0" w:color="auto"/>
                    <w:right w:val="none" w:sz="0" w:space="0" w:color="auto"/>
                  </w:divBdr>
                  <w:divsChild>
                    <w:div w:id="916213738">
                      <w:marLeft w:val="0"/>
                      <w:marRight w:val="0"/>
                      <w:marTop w:val="150"/>
                      <w:marBottom w:val="150"/>
                      <w:divBdr>
                        <w:top w:val="single" w:sz="6" w:space="5" w:color="CCCCCC"/>
                        <w:left w:val="single" w:sz="6" w:space="11" w:color="CCCCCC"/>
                        <w:bottom w:val="single" w:sz="6" w:space="5" w:color="CCCCCC"/>
                        <w:right w:val="single" w:sz="6" w:space="11" w:color="CCCCCC"/>
                      </w:divBdr>
                      <w:divsChild>
                        <w:div w:id="1772552747">
                          <w:marLeft w:val="0"/>
                          <w:marRight w:val="0"/>
                          <w:marTop w:val="0"/>
                          <w:marBottom w:val="0"/>
                          <w:divBdr>
                            <w:top w:val="none" w:sz="0" w:space="0" w:color="auto"/>
                            <w:left w:val="none" w:sz="0" w:space="0" w:color="auto"/>
                            <w:bottom w:val="none" w:sz="0" w:space="0" w:color="auto"/>
                            <w:right w:val="none" w:sz="0" w:space="0" w:color="auto"/>
                          </w:divBdr>
                          <w:divsChild>
                            <w:div w:id="1375084249">
                              <w:marLeft w:val="0"/>
                              <w:marRight w:val="0"/>
                              <w:marTop w:val="0"/>
                              <w:marBottom w:val="0"/>
                              <w:divBdr>
                                <w:top w:val="none" w:sz="0" w:space="0" w:color="auto"/>
                                <w:left w:val="none" w:sz="0" w:space="0" w:color="auto"/>
                                <w:bottom w:val="none" w:sz="0" w:space="0" w:color="auto"/>
                                <w:right w:val="none" w:sz="0" w:space="0" w:color="auto"/>
                              </w:divBdr>
                              <w:divsChild>
                                <w:div w:id="602687205">
                                  <w:marLeft w:val="0"/>
                                  <w:marRight w:val="0"/>
                                  <w:marTop w:val="0"/>
                                  <w:marBottom w:val="0"/>
                                  <w:divBdr>
                                    <w:top w:val="none" w:sz="0" w:space="0" w:color="auto"/>
                                    <w:left w:val="none" w:sz="0" w:space="0" w:color="auto"/>
                                    <w:bottom w:val="none" w:sz="0" w:space="0" w:color="auto"/>
                                    <w:right w:val="none" w:sz="0" w:space="0" w:color="auto"/>
                                  </w:divBdr>
                                  <w:divsChild>
                                    <w:div w:id="198670098">
                                      <w:marLeft w:val="0"/>
                                      <w:marRight w:val="0"/>
                                      <w:marTop w:val="0"/>
                                      <w:marBottom w:val="0"/>
                                      <w:divBdr>
                                        <w:top w:val="single" w:sz="18" w:space="0" w:color="455560"/>
                                        <w:left w:val="single" w:sz="18" w:space="0" w:color="455560"/>
                                        <w:bottom w:val="single" w:sz="18" w:space="0" w:color="455560"/>
                                        <w:right w:val="single" w:sz="18" w:space="0" w:color="455560"/>
                                      </w:divBdr>
                                      <w:divsChild>
                                        <w:div w:id="1597782551">
                                          <w:marLeft w:val="168"/>
                                          <w:marRight w:val="168"/>
                                          <w:marTop w:val="0"/>
                                          <w:marBottom w:val="0"/>
                                          <w:divBdr>
                                            <w:top w:val="single" w:sz="6" w:space="0" w:color="D0D4D7"/>
                                            <w:left w:val="single" w:sz="6" w:space="0" w:color="D0D4D7"/>
                                            <w:bottom w:val="single" w:sz="6" w:space="0" w:color="D0D4D7"/>
                                            <w:right w:val="single" w:sz="6" w:space="0" w:color="D0D4D7"/>
                                          </w:divBdr>
                                          <w:divsChild>
                                            <w:div w:id="1537041044">
                                              <w:marLeft w:val="0"/>
                                              <w:marRight w:val="0"/>
                                              <w:marTop w:val="0"/>
                                              <w:marBottom w:val="0"/>
                                              <w:divBdr>
                                                <w:top w:val="none" w:sz="0" w:space="0" w:color="auto"/>
                                                <w:left w:val="none" w:sz="0" w:space="0" w:color="auto"/>
                                                <w:bottom w:val="single" w:sz="6" w:space="3" w:color="D0D4D7"/>
                                                <w:right w:val="none" w:sz="0" w:space="0" w:color="auto"/>
                                              </w:divBdr>
                                              <w:divsChild>
                                                <w:div w:id="1416584765">
                                                  <w:marLeft w:val="0"/>
                                                  <w:marRight w:val="0"/>
                                                  <w:marTop w:val="60"/>
                                                  <w:marBottom w:val="0"/>
                                                  <w:divBdr>
                                                    <w:top w:val="single" w:sz="6" w:space="2" w:color="6A7780"/>
                                                    <w:left w:val="single" w:sz="6" w:space="5" w:color="6A7780"/>
                                                    <w:bottom w:val="single" w:sz="6" w:space="2" w:color="6A7780"/>
                                                    <w:right w:val="single" w:sz="6" w:space="5" w:color="6A7780"/>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microsoft.com/office/2007/relationships/diagramDrawing" Target="diagrams/drawing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DEdCPsy@sheffield.ac.uk"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diagramColors" Target="diagrams/colors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www.statistics.gov.uk/statbase/Product.asp?vlnk=141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hyperlink" Target="http://www.senmagazine.co.uk/new/407.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Data" Target="diagrams/data1.xml"/><Relationship Id="rId2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10CC84-09E6-4526-8136-CA4D94084509}" type="doc">
      <dgm:prSet loTypeId="urn:microsoft.com/office/officeart/2005/8/layout/cycle1" loCatId="cycle" qsTypeId="urn:microsoft.com/office/officeart/2005/8/quickstyle/simple1#1" qsCatId="simple" csTypeId="urn:microsoft.com/office/officeart/2005/8/colors/accent1_2#1" csCatId="accent1" phldr="1"/>
      <dgm:spPr/>
      <dgm:t>
        <a:bodyPr/>
        <a:lstStyle/>
        <a:p>
          <a:endParaRPr lang="en-GB"/>
        </a:p>
      </dgm:t>
    </dgm:pt>
    <dgm:pt modelId="{0388E7D3-5614-463B-9224-698FA521FF30}">
      <dgm:prSet phldrT="[Text]"/>
      <dgm:spPr/>
      <dgm:t>
        <a:bodyPr/>
        <a:lstStyle/>
        <a:p>
          <a:r>
            <a:rPr lang="en-GB"/>
            <a:t>Trigger- Carer being out of sight. Child feels out of control</a:t>
          </a:r>
        </a:p>
      </dgm:t>
    </dgm:pt>
    <dgm:pt modelId="{3193C892-CFD0-427C-BF9D-FA7B7A570DE5}" type="parTrans" cxnId="{8E2399D7-C7A0-4C09-B29C-277B9A5012D2}">
      <dgm:prSet/>
      <dgm:spPr/>
      <dgm:t>
        <a:bodyPr/>
        <a:lstStyle/>
        <a:p>
          <a:endParaRPr lang="en-GB"/>
        </a:p>
      </dgm:t>
    </dgm:pt>
    <dgm:pt modelId="{3B75A77E-B057-4451-BA26-D4BC9E38731B}" type="sibTrans" cxnId="{8E2399D7-C7A0-4C09-B29C-277B9A5012D2}">
      <dgm:prSet/>
      <dgm:spPr/>
      <dgm:t>
        <a:bodyPr/>
        <a:lstStyle/>
        <a:p>
          <a:endParaRPr lang="en-GB"/>
        </a:p>
      </dgm:t>
    </dgm:pt>
    <dgm:pt modelId="{577A1965-8AC1-490F-951D-6E551713F73E}">
      <dgm:prSet phldrT="[Text]"/>
      <dgm:spPr/>
      <dgm:t>
        <a:bodyPr/>
        <a:lstStyle/>
        <a:p>
          <a:r>
            <a:rPr lang="en-GB"/>
            <a:t>Heightened emotions and arousal. Child experiences anxiety and fear and need for protection</a:t>
          </a:r>
        </a:p>
      </dgm:t>
    </dgm:pt>
    <dgm:pt modelId="{92A6D793-BFDD-4145-B32F-7F707F927C3D}" type="parTrans" cxnId="{7CECD35D-A319-4A2D-93D7-A39F44FDEB08}">
      <dgm:prSet/>
      <dgm:spPr/>
      <dgm:t>
        <a:bodyPr/>
        <a:lstStyle/>
        <a:p>
          <a:endParaRPr lang="en-GB"/>
        </a:p>
      </dgm:t>
    </dgm:pt>
    <dgm:pt modelId="{D720447A-B1C9-4D40-A588-6264AF617A75}" type="sibTrans" cxnId="{7CECD35D-A319-4A2D-93D7-A39F44FDEB08}">
      <dgm:prSet/>
      <dgm:spPr/>
      <dgm:t>
        <a:bodyPr/>
        <a:lstStyle/>
        <a:p>
          <a:endParaRPr lang="en-GB"/>
        </a:p>
      </dgm:t>
    </dgm:pt>
    <dgm:pt modelId="{F9119999-EE7F-47D5-B111-319671397004}">
      <dgm:prSet phldrT="[Text]"/>
      <dgm:spPr/>
      <dgm:t>
        <a:bodyPr/>
        <a:lstStyle/>
        <a:p>
          <a:r>
            <a:rPr lang="en-GB"/>
            <a:t>Change in behaviour, aggression, need to be in control, non compliant</a:t>
          </a:r>
        </a:p>
      </dgm:t>
    </dgm:pt>
    <dgm:pt modelId="{67E45C16-FFE5-4F0E-954B-89C79B6164BE}" type="parTrans" cxnId="{6960FB8F-1CFB-4CD4-87F9-718B26E79BE2}">
      <dgm:prSet/>
      <dgm:spPr/>
      <dgm:t>
        <a:bodyPr/>
        <a:lstStyle/>
        <a:p>
          <a:endParaRPr lang="en-GB"/>
        </a:p>
      </dgm:t>
    </dgm:pt>
    <dgm:pt modelId="{023510E3-D8AF-4063-9076-7E599618F9BC}" type="sibTrans" cxnId="{6960FB8F-1CFB-4CD4-87F9-718B26E79BE2}">
      <dgm:prSet/>
      <dgm:spPr/>
      <dgm:t>
        <a:bodyPr/>
        <a:lstStyle/>
        <a:p>
          <a:endParaRPr lang="en-GB"/>
        </a:p>
      </dgm:t>
    </dgm:pt>
    <dgm:pt modelId="{4B4E1B67-B977-4DF0-B68F-15A0DA0D33C7}">
      <dgm:prSet phldrT="[Text]"/>
      <dgm:spPr/>
      <dgm:t>
        <a:bodyPr/>
        <a:lstStyle/>
        <a:p>
          <a:r>
            <a:rPr lang="en-GB"/>
            <a:t>Temporary reduction in arousal</a:t>
          </a:r>
        </a:p>
      </dgm:t>
    </dgm:pt>
    <dgm:pt modelId="{FAD42ED5-795C-4C2E-BE79-BF51B0E3AB0B}" type="parTrans" cxnId="{B87E1111-FA18-4C87-8E27-6E09E49A0F6B}">
      <dgm:prSet/>
      <dgm:spPr/>
      <dgm:t>
        <a:bodyPr/>
        <a:lstStyle/>
        <a:p>
          <a:endParaRPr lang="en-GB"/>
        </a:p>
      </dgm:t>
    </dgm:pt>
    <dgm:pt modelId="{561060C8-E8F0-4793-8F5A-2A5AE497933A}" type="sibTrans" cxnId="{B87E1111-FA18-4C87-8E27-6E09E49A0F6B}">
      <dgm:prSet/>
      <dgm:spPr/>
      <dgm:t>
        <a:bodyPr/>
        <a:lstStyle/>
        <a:p>
          <a:endParaRPr lang="en-GB"/>
        </a:p>
      </dgm:t>
    </dgm:pt>
    <dgm:pt modelId="{D504B2A2-6654-44E7-A80E-99C26B1FDA85}">
      <dgm:prSet phldrT="[Text]"/>
      <dgm:spPr/>
      <dgm:t>
        <a:bodyPr/>
        <a:lstStyle/>
        <a:p>
          <a:r>
            <a:rPr lang="en-GB"/>
            <a:t>Increase in anxiety due to shame, frustration and feelings of guilt</a:t>
          </a:r>
        </a:p>
      </dgm:t>
    </dgm:pt>
    <dgm:pt modelId="{6100F729-FE95-4F93-B9B8-2E5DC89C5DC0}" type="parTrans" cxnId="{EA8C44C6-23E9-43DF-862B-91E198181AFA}">
      <dgm:prSet/>
      <dgm:spPr/>
      <dgm:t>
        <a:bodyPr/>
        <a:lstStyle/>
        <a:p>
          <a:endParaRPr lang="en-GB"/>
        </a:p>
      </dgm:t>
    </dgm:pt>
    <dgm:pt modelId="{858B2652-D84A-4021-9414-D10092FE0DA3}" type="sibTrans" cxnId="{EA8C44C6-23E9-43DF-862B-91E198181AFA}">
      <dgm:prSet/>
      <dgm:spPr/>
      <dgm:t>
        <a:bodyPr/>
        <a:lstStyle/>
        <a:p>
          <a:endParaRPr lang="en-GB"/>
        </a:p>
      </dgm:t>
    </dgm:pt>
    <dgm:pt modelId="{C14ACF19-748F-44C7-8556-91B96ECEE073}" type="pres">
      <dgm:prSet presAssocID="{3910CC84-09E6-4526-8136-CA4D94084509}" presName="cycle" presStyleCnt="0">
        <dgm:presLayoutVars>
          <dgm:dir/>
          <dgm:resizeHandles val="exact"/>
        </dgm:presLayoutVars>
      </dgm:prSet>
      <dgm:spPr/>
      <dgm:t>
        <a:bodyPr/>
        <a:lstStyle/>
        <a:p>
          <a:endParaRPr lang="en-GB"/>
        </a:p>
      </dgm:t>
    </dgm:pt>
    <dgm:pt modelId="{70BD72A9-E134-4BD2-B1DD-664FF387A573}" type="pres">
      <dgm:prSet presAssocID="{0388E7D3-5614-463B-9224-698FA521FF30}" presName="dummy" presStyleCnt="0"/>
      <dgm:spPr/>
    </dgm:pt>
    <dgm:pt modelId="{E1260A9D-333A-4406-825F-6F43D0BB0A00}" type="pres">
      <dgm:prSet presAssocID="{0388E7D3-5614-463B-9224-698FA521FF30}" presName="node" presStyleLbl="revTx" presStyleIdx="0" presStyleCnt="5">
        <dgm:presLayoutVars>
          <dgm:bulletEnabled val="1"/>
        </dgm:presLayoutVars>
      </dgm:prSet>
      <dgm:spPr/>
      <dgm:t>
        <a:bodyPr/>
        <a:lstStyle/>
        <a:p>
          <a:endParaRPr lang="en-GB"/>
        </a:p>
      </dgm:t>
    </dgm:pt>
    <dgm:pt modelId="{533B8137-A5FB-4DEB-8437-CDD6CAB46916}" type="pres">
      <dgm:prSet presAssocID="{3B75A77E-B057-4451-BA26-D4BC9E38731B}" presName="sibTrans" presStyleLbl="node1" presStyleIdx="0" presStyleCnt="5"/>
      <dgm:spPr/>
      <dgm:t>
        <a:bodyPr/>
        <a:lstStyle/>
        <a:p>
          <a:endParaRPr lang="en-GB"/>
        </a:p>
      </dgm:t>
    </dgm:pt>
    <dgm:pt modelId="{537AF8D3-8924-4FA4-AD03-770D5CCD1BF7}" type="pres">
      <dgm:prSet presAssocID="{577A1965-8AC1-490F-951D-6E551713F73E}" presName="dummy" presStyleCnt="0"/>
      <dgm:spPr/>
    </dgm:pt>
    <dgm:pt modelId="{74C6005C-3EC4-4E51-BBE8-866F76675272}" type="pres">
      <dgm:prSet presAssocID="{577A1965-8AC1-490F-951D-6E551713F73E}" presName="node" presStyleLbl="revTx" presStyleIdx="1" presStyleCnt="5">
        <dgm:presLayoutVars>
          <dgm:bulletEnabled val="1"/>
        </dgm:presLayoutVars>
      </dgm:prSet>
      <dgm:spPr/>
      <dgm:t>
        <a:bodyPr/>
        <a:lstStyle/>
        <a:p>
          <a:endParaRPr lang="en-GB"/>
        </a:p>
      </dgm:t>
    </dgm:pt>
    <dgm:pt modelId="{C3B17127-7110-4466-A00D-FDD52C143888}" type="pres">
      <dgm:prSet presAssocID="{D720447A-B1C9-4D40-A588-6264AF617A75}" presName="sibTrans" presStyleLbl="node1" presStyleIdx="1" presStyleCnt="5"/>
      <dgm:spPr/>
      <dgm:t>
        <a:bodyPr/>
        <a:lstStyle/>
        <a:p>
          <a:endParaRPr lang="en-GB"/>
        </a:p>
      </dgm:t>
    </dgm:pt>
    <dgm:pt modelId="{9789B937-B3C0-4118-84B5-00F958989275}" type="pres">
      <dgm:prSet presAssocID="{F9119999-EE7F-47D5-B111-319671397004}" presName="dummy" presStyleCnt="0"/>
      <dgm:spPr/>
    </dgm:pt>
    <dgm:pt modelId="{531A6EA7-1D29-4D66-8931-4E0DA9FDCA3E}" type="pres">
      <dgm:prSet presAssocID="{F9119999-EE7F-47D5-B111-319671397004}" presName="node" presStyleLbl="revTx" presStyleIdx="2" presStyleCnt="5">
        <dgm:presLayoutVars>
          <dgm:bulletEnabled val="1"/>
        </dgm:presLayoutVars>
      </dgm:prSet>
      <dgm:spPr/>
      <dgm:t>
        <a:bodyPr/>
        <a:lstStyle/>
        <a:p>
          <a:endParaRPr lang="en-GB"/>
        </a:p>
      </dgm:t>
    </dgm:pt>
    <dgm:pt modelId="{AF2A0463-BB7B-46C8-84DE-7E047CCB3A4B}" type="pres">
      <dgm:prSet presAssocID="{023510E3-D8AF-4063-9076-7E599618F9BC}" presName="sibTrans" presStyleLbl="node1" presStyleIdx="2" presStyleCnt="5"/>
      <dgm:spPr/>
      <dgm:t>
        <a:bodyPr/>
        <a:lstStyle/>
        <a:p>
          <a:endParaRPr lang="en-GB"/>
        </a:p>
      </dgm:t>
    </dgm:pt>
    <dgm:pt modelId="{09321CE6-957B-4BEA-89A2-3040A3992F67}" type="pres">
      <dgm:prSet presAssocID="{4B4E1B67-B977-4DF0-B68F-15A0DA0D33C7}" presName="dummy" presStyleCnt="0"/>
      <dgm:spPr/>
    </dgm:pt>
    <dgm:pt modelId="{613F6DF1-B555-4578-B084-A8D4AACF673A}" type="pres">
      <dgm:prSet presAssocID="{4B4E1B67-B977-4DF0-B68F-15A0DA0D33C7}" presName="node" presStyleLbl="revTx" presStyleIdx="3" presStyleCnt="5">
        <dgm:presLayoutVars>
          <dgm:bulletEnabled val="1"/>
        </dgm:presLayoutVars>
      </dgm:prSet>
      <dgm:spPr/>
      <dgm:t>
        <a:bodyPr/>
        <a:lstStyle/>
        <a:p>
          <a:endParaRPr lang="en-GB"/>
        </a:p>
      </dgm:t>
    </dgm:pt>
    <dgm:pt modelId="{D0015431-092E-4257-BA81-972D5B1FE67E}" type="pres">
      <dgm:prSet presAssocID="{561060C8-E8F0-4793-8F5A-2A5AE497933A}" presName="sibTrans" presStyleLbl="node1" presStyleIdx="3" presStyleCnt="5"/>
      <dgm:spPr/>
      <dgm:t>
        <a:bodyPr/>
        <a:lstStyle/>
        <a:p>
          <a:endParaRPr lang="en-GB"/>
        </a:p>
      </dgm:t>
    </dgm:pt>
    <dgm:pt modelId="{DCB0E8EB-79FF-4449-8A09-FB8472ED6ED0}" type="pres">
      <dgm:prSet presAssocID="{D504B2A2-6654-44E7-A80E-99C26B1FDA85}" presName="dummy" presStyleCnt="0"/>
      <dgm:spPr/>
    </dgm:pt>
    <dgm:pt modelId="{E85FAD86-AEFA-4941-9608-9570D034C49C}" type="pres">
      <dgm:prSet presAssocID="{D504B2A2-6654-44E7-A80E-99C26B1FDA85}" presName="node" presStyleLbl="revTx" presStyleIdx="4" presStyleCnt="5">
        <dgm:presLayoutVars>
          <dgm:bulletEnabled val="1"/>
        </dgm:presLayoutVars>
      </dgm:prSet>
      <dgm:spPr/>
      <dgm:t>
        <a:bodyPr/>
        <a:lstStyle/>
        <a:p>
          <a:endParaRPr lang="en-GB"/>
        </a:p>
      </dgm:t>
    </dgm:pt>
    <dgm:pt modelId="{626670E9-8841-4CB4-B856-D4FE276DE60B}" type="pres">
      <dgm:prSet presAssocID="{858B2652-D84A-4021-9414-D10092FE0DA3}" presName="sibTrans" presStyleLbl="node1" presStyleIdx="4" presStyleCnt="5"/>
      <dgm:spPr/>
      <dgm:t>
        <a:bodyPr/>
        <a:lstStyle/>
        <a:p>
          <a:endParaRPr lang="en-GB"/>
        </a:p>
      </dgm:t>
    </dgm:pt>
  </dgm:ptLst>
  <dgm:cxnLst>
    <dgm:cxn modelId="{6960FB8F-1CFB-4CD4-87F9-718B26E79BE2}" srcId="{3910CC84-09E6-4526-8136-CA4D94084509}" destId="{F9119999-EE7F-47D5-B111-319671397004}" srcOrd="2" destOrd="0" parTransId="{67E45C16-FFE5-4F0E-954B-89C79B6164BE}" sibTransId="{023510E3-D8AF-4063-9076-7E599618F9BC}"/>
    <dgm:cxn modelId="{B87E1111-FA18-4C87-8E27-6E09E49A0F6B}" srcId="{3910CC84-09E6-4526-8136-CA4D94084509}" destId="{4B4E1B67-B977-4DF0-B68F-15A0DA0D33C7}" srcOrd="3" destOrd="0" parTransId="{FAD42ED5-795C-4C2E-BE79-BF51B0E3AB0B}" sibTransId="{561060C8-E8F0-4793-8F5A-2A5AE497933A}"/>
    <dgm:cxn modelId="{E78DCB42-E9E7-4D48-BF92-8C1B25DCBEE8}" type="presOf" srcId="{D720447A-B1C9-4D40-A588-6264AF617A75}" destId="{C3B17127-7110-4466-A00D-FDD52C143888}" srcOrd="0" destOrd="0" presId="urn:microsoft.com/office/officeart/2005/8/layout/cycle1"/>
    <dgm:cxn modelId="{7CECD35D-A319-4A2D-93D7-A39F44FDEB08}" srcId="{3910CC84-09E6-4526-8136-CA4D94084509}" destId="{577A1965-8AC1-490F-951D-6E551713F73E}" srcOrd="1" destOrd="0" parTransId="{92A6D793-BFDD-4145-B32F-7F707F927C3D}" sibTransId="{D720447A-B1C9-4D40-A588-6264AF617A75}"/>
    <dgm:cxn modelId="{E043CE8E-A982-41FB-9DB3-BC945477A653}" type="presOf" srcId="{858B2652-D84A-4021-9414-D10092FE0DA3}" destId="{626670E9-8841-4CB4-B856-D4FE276DE60B}" srcOrd="0" destOrd="0" presId="urn:microsoft.com/office/officeart/2005/8/layout/cycle1"/>
    <dgm:cxn modelId="{97884E10-49D3-4971-BED9-4E3119BA8314}" type="presOf" srcId="{3910CC84-09E6-4526-8136-CA4D94084509}" destId="{C14ACF19-748F-44C7-8556-91B96ECEE073}" srcOrd="0" destOrd="0" presId="urn:microsoft.com/office/officeart/2005/8/layout/cycle1"/>
    <dgm:cxn modelId="{443603B2-0138-4837-9B74-E7FC4213B7D4}" type="presOf" srcId="{577A1965-8AC1-490F-951D-6E551713F73E}" destId="{74C6005C-3EC4-4E51-BBE8-866F76675272}" srcOrd="0" destOrd="0" presId="urn:microsoft.com/office/officeart/2005/8/layout/cycle1"/>
    <dgm:cxn modelId="{C8015009-AD11-470D-9EDB-0484ADA829CF}" type="presOf" srcId="{F9119999-EE7F-47D5-B111-319671397004}" destId="{531A6EA7-1D29-4D66-8931-4E0DA9FDCA3E}" srcOrd="0" destOrd="0" presId="urn:microsoft.com/office/officeart/2005/8/layout/cycle1"/>
    <dgm:cxn modelId="{A5E5FF78-33FD-45AE-B513-EBD89D9EA76A}" type="presOf" srcId="{4B4E1B67-B977-4DF0-B68F-15A0DA0D33C7}" destId="{613F6DF1-B555-4578-B084-A8D4AACF673A}" srcOrd="0" destOrd="0" presId="urn:microsoft.com/office/officeart/2005/8/layout/cycle1"/>
    <dgm:cxn modelId="{420D5FB0-8030-4783-9E02-96DBA201E586}" type="presOf" srcId="{D504B2A2-6654-44E7-A80E-99C26B1FDA85}" destId="{E85FAD86-AEFA-4941-9608-9570D034C49C}" srcOrd="0" destOrd="0" presId="urn:microsoft.com/office/officeart/2005/8/layout/cycle1"/>
    <dgm:cxn modelId="{389B2D1E-19D1-41B4-B4BD-5DDAD052D654}" type="presOf" srcId="{023510E3-D8AF-4063-9076-7E599618F9BC}" destId="{AF2A0463-BB7B-46C8-84DE-7E047CCB3A4B}" srcOrd="0" destOrd="0" presId="urn:microsoft.com/office/officeart/2005/8/layout/cycle1"/>
    <dgm:cxn modelId="{3C382E4B-9A0F-482F-8F4F-1AA56F9A8091}" type="presOf" srcId="{561060C8-E8F0-4793-8F5A-2A5AE497933A}" destId="{D0015431-092E-4257-BA81-972D5B1FE67E}" srcOrd="0" destOrd="0" presId="urn:microsoft.com/office/officeart/2005/8/layout/cycle1"/>
    <dgm:cxn modelId="{8E2399D7-C7A0-4C09-B29C-277B9A5012D2}" srcId="{3910CC84-09E6-4526-8136-CA4D94084509}" destId="{0388E7D3-5614-463B-9224-698FA521FF30}" srcOrd="0" destOrd="0" parTransId="{3193C892-CFD0-427C-BF9D-FA7B7A570DE5}" sibTransId="{3B75A77E-B057-4451-BA26-D4BC9E38731B}"/>
    <dgm:cxn modelId="{F4D81FC3-3BB3-4661-AEAC-0C609BBD93FF}" type="presOf" srcId="{3B75A77E-B057-4451-BA26-D4BC9E38731B}" destId="{533B8137-A5FB-4DEB-8437-CDD6CAB46916}" srcOrd="0" destOrd="0" presId="urn:microsoft.com/office/officeart/2005/8/layout/cycle1"/>
    <dgm:cxn modelId="{99680FBB-26A4-49FE-A7E2-8BD436CC76FD}" type="presOf" srcId="{0388E7D3-5614-463B-9224-698FA521FF30}" destId="{E1260A9D-333A-4406-825F-6F43D0BB0A00}" srcOrd="0" destOrd="0" presId="urn:microsoft.com/office/officeart/2005/8/layout/cycle1"/>
    <dgm:cxn modelId="{EA8C44C6-23E9-43DF-862B-91E198181AFA}" srcId="{3910CC84-09E6-4526-8136-CA4D94084509}" destId="{D504B2A2-6654-44E7-A80E-99C26B1FDA85}" srcOrd="4" destOrd="0" parTransId="{6100F729-FE95-4F93-B9B8-2E5DC89C5DC0}" sibTransId="{858B2652-D84A-4021-9414-D10092FE0DA3}"/>
    <dgm:cxn modelId="{BD7E6766-3B01-4B7A-B186-5BBD73EDFD47}" type="presParOf" srcId="{C14ACF19-748F-44C7-8556-91B96ECEE073}" destId="{70BD72A9-E134-4BD2-B1DD-664FF387A573}" srcOrd="0" destOrd="0" presId="urn:microsoft.com/office/officeart/2005/8/layout/cycle1"/>
    <dgm:cxn modelId="{317B665A-3AF2-4FA1-84B4-913A1979A90A}" type="presParOf" srcId="{C14ACF19-748F-44C7-8556-91B96ECEE073}" destId="{E1260A9D-333A-4406-825F-6F43D0BB0A00}" srcOrd="1" destOrd="0" presId="urn:microsoft.com/office/officeart/2005/8/layout/cycle1"/>
    <dgm:cxn modelId="{FA73FF56-ED4A-4872-A5A2-12360AA4147E}" type="presParOf" srcId="{C14ACF19-748F-44C7-8556-91B96ECEE073}" destId="{533B8137-A5FB-4DEB-8437-CDD6CAB46916}" srcOrd="2" destOrd="0" presId="urn:microsoft.com/office/officeart/2005/8/layout/cycle1"/>
    <dgm:cxn modelId="{EBA6D9F4-4EA7-454A-A6F2-8516DBA8BEBC}" type="presParOf" srcId="{C14ACF19-748F-44C7-8556-91B96ECEE073}" destId="{537AF8D3-8924-4FA4-AD03-770D5CCD1BF7}" srcOrd="3" destOrd="0" presId="urn:microsoft.com/office/officeart/2005/8/layout/cycle1"/>
    <dgm:cxn modelId="{E425E0DB-CF36-4C38-8C04-F86E521A9466}" type="presParOf" srcId="{C14ACF19-748F-44C7-8556-91B96ECEE073}" destId="{74C6005C-3EC4-4E51-BBE8-866F76675272}" srcOrd="4" destOrd="0" presId="urn:microsoft.com/office/officeart/2005/8/layout/cycle1"/>
    <dgm:cxn modelId="{6EA2EDA1-798E-46F6-8B26-28F85AAD67FB}" type="presParOf" srcId="{C14ACF19-748F-44C7-8556-91B96ECEE073}" destId="{C3B17127-7110-4466-A00D-FDD52C143888}" srcOrd="5" destOrd="0" presId="urn:microsoft.com/office/officeart/2005/8/layout/cycle1"/>
    <dgm:cxn modelId="{5F356955-EFBA-4DD3-B9C9-884321BD71D4}" type="presParOf" srcId="{C14ACF19-748F-44C7-8556-91B96ECEE073}" destId="{9789B937-B3C0-4118-84B5-00F958989275}" srcOrd="6" destOrd="0" presId="urn:microsoft.com/office/officeart/2005/8/layout/cycle1"/>
    <dgm:cxn modelId="{D8857D49-2169-4801-A902-8AB743CE00C2}" type="presParOf" srcId="{C14ACF19-748F-44C7-8556-91B96ECEE073}" destId="{531A6EA7-1D29-4D66-8931-4E0DA9FDCA3E}" srcOrd="7" destOrd="0" presId="urn:microsoft.com/office/officeart/2005/8/layout/cycle1"/>
    <dgm:cxn modelId="{C6897888-9681-4FA0-9859-EB602A521E68}" type="presParOf" srcId="{C14ACF19-748F-44C7-8556-91B96ECEE073}" destId="{AF2A0463-BB7B-46C8-84DE-7E047CCB3A4B}" srcOrd="8" destOrd="0" presId="urn:microsoft.com/office/officeart/2005/8/layout/cycle1"/>
    <dgm:cxn modelId="{0CE6B896-9FB9-4ACB-91BE-A1EFE4BF6E61}" type="presParOf" srcId="{C14ACF19-748F-44C7-8556-91B96ECEE073}" destId="{09321CE6-957B-4BEA-89A2-3040A3992F67}" srcOrd="9" destOrd="0" presId="urn:microsoft.com/office/officeart/2005/8/layout/cycle1"/>
    <dgm:cxn modelId="{9C00C0BF-C299-4561-96A3-46EEA15FFD92}" type="presParOf" srcId="{C14ACF19-748F-44C7-8556-91B96ECEE073}" destId="{613F6DF1-B555-4578-B084-A8D4AACF673A}" srcOrd="10" destOrd="0" presId="urn:microsoft.com/office/officeart/2005/8/layout/cycle1"/>
    <dgm:cxn modelId="{BCF75601-96E3-4533-A373-9B423AA68003}" type="presParOf" srcId="{C14ACF19-748F-44C7-8556-91B96ECEE073}" destId="{D0015431-092E-4257-BA81-972D5B1FE67E}" srcOrd="11" destOrd="0" presId="urn:microsoft.com/office/officeart/2005/8/layout/cycle1"/>
    <dgm:cxn modelId="{2D43D3E4-904A-476E-800F-86CD356DE1D3}" type="presParOf" srcId="{C14ACF19-748F-44C7-8556-91B96ECEE073}" destId="{DCB0E8EB-79FF-4449-8A09-FB8472ED6ED0}" srcOrd="12" destOrd="0" presId="urn:microsoft.com/office/officeart/2005/8/layout/cycle1"/>
    <dgm:cxn modelId="{0D1A7BED-1A98-4114-8D12-1CC28BD808C0}" type="presParOf" srcId="{C14ACF19-748F-44C7-8556-91B96ECEE073}" destId="{E85FAD86-AEFA-4941-9608-9570D034C49C}" srcOrd="13" destOrd="0" presId="urn:microsoft.com/office/officeart/2005/8/layout/cycle1"/>
    <dgm:cxn modelId="{61BFF211-D94F-4413-B123-0972DCD5C133}" type="presParOf" srcId="{C14ACF19-748F-44C7-8556-91B96ECEE073}" destId="{626670E9-8841-4CB4-B856-D4FE276DE60B}" srcOrd="14" destOrd="0" presId="urn:microsoft.com/office/officeart/2005/8/layout/cycle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260A9D-333A-4406-825F-6F43D0BB0A00}">
      <dsp:nvSpPr>
        <dsp:cNvPr id="0" name=""/>
        <dsp:cNvSpPr/>
      </dsp:nvSpPr>
      <dsp:spPr>
        <a:xfrm>
          <a:off x="3121452" y="2420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Trigger- Carer being out of sight. Child feels out of control</a:t>
          </a:r>
        </a:p>
      </dsp:txBody>
      <dsp:txXfrm>
        <a:off x="3121452" y="24204"/>
        <a:ext cx="791616" cy="791616"/>
      </dsp:txXfrm>
    </dsp:sp>
    <dsp:sp modelId="{533B8137-A5FB-4DEB-8437-CDD6CAB46916}">
      <dsp:nvSpPr>
        <dsp:cNvPr id="0" name=""/>
        <dsp:cNvSpPr/>
      </dsp:nvSpPr>
      <dsp:spPr>
        <a:xfrm>
          <a:off x="1259060" y="1276"/>
          <a:ext cx="2968278" cy="2968278"/>
        </a:xfrm>
        <a:prstGeom prst="circularArrow">
          <a:avLst>
            <a:gd name="adj1" fmla="val 5200"/>
            <a:gd name="adj2" fmla="val 335938"/>
            <a:gd name="adj3" fmla="val 21293141"/>
            <a:gd name="adj4" fmla="val 19766327"/>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C6005C-3EC4-4E51-BBE8-866F76675272}">
      <dsp:nvSpPr>
        <dsp:cNvPr id="0" name=""/>
        <dsp:cNvSpPr/>
      </dsp:nvSpPr>
      <dsp:spPr>
        <a:xfrm>
          <a:off x="3599847" y="149655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Heightened emotions and arousal. Child experiences anxiety and fear and need for protection</a:t>
          </a:r>
        </a:p>
      </dsp:txBody>
      <dsp:txXfrm>
        <a:off x="3599847" y="1496554"/>
        <a:ext cx="791616" cy="791616"/>
      </dsp:txXfrm>
    </dsp:sp>
    <dsp:sp modelId="{C3B17127-7110-4466-A00D-FDD52C143888}">
      <dsp:nvSpPr>
        <dsp:cNvPr id="0" name=""/>
        <dsp:cNvSpPr/>
      </dsp:nvSpPr>
      <dsp:spPr>
        <a:xfrm>
          <a:off x="1259060" y="1276"/>
          <a:ext cx="2968278" cy="2968278"/>
        </a:xfrm>
        <a:prstGeom prst="circularArrow">
          <a:avLst>
            <a:gd name="adj1" fmla="val 5200"/>
            <a:gd name="adj2" fmla="val 335938"/>
            <a:gd name="adj3" fmla="val 4014594"/>
            <a:gd name="adj4" fmla="val 2253528"/>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1A6EA7-1D29-4D66-8931-4E0DA9FDCA3E}">
      <dsp:nvSpPr>
        <dsp:cNvPr id="0" name=""/>
        <dsp:cNvSpPr/>
      </dsp:nvSpPr>
      <dsp:spPr>
        <a:xfrm>
          <a:off x="2347391" y="2406517"/>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Change in behaviour, aggression, need to be in control, non compliant</a:t>
          </a:r>
        </a:p>
      </dsp:txBody>
      <dsp:txXfrm>
        <a:off x="2347391" y="2406517"/>
        <a:ext cx="791616" cy="791616"/>
      </dsp:txXfrm>
    </dsp:sp>
    <dsp:sp modelId="{AF2A0463-BB7B-46C8-84DE-7E047CCB3A4B}">
      <dsp:nvSpPr>
        <dsp:cNvPr id="0" name=""/>
        <dsp:cNvSpPr/>
      </dsp:nvSpPr>
      <dsp:spPr>
        <a:xfrm>
          <a:off x="1259060" y="1276"/>
          <a:ext cx="2968278" cy="2968278"/>
        </a:xfrm>
        <a:prstGeom prst="circularArrow">
          <a:avLst>
            <a:gd name="adj1" fmla="val 5200"/>
            <a:gd name="adj2" fmla="val 335938"/>
            <a:gd name="adj3" fmla="val 8210534"/>
            <a:gd name="adj4" fmla="val 6449468"/>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3F6DF1-B555-4578-B084-A8D4AACF673A}">
      <dsp:nvSpPr>
        <dsp:cNvPr id="0" name=""/>
        <dsp:cNvSpPr/>
      </dsp:nvSpPr>
      <dsp:spPr>
        <a:xfrm>
          <a:off x="1094935" y="149655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Temporary reduction in arousal</a:t>
          </a:r>
        </a:p>
      </dsp:txBody>
      <dsp:txXfrm>
        <a:off x="1094935" y="1496554"/>
        <a:ext cx="791616" cy="791616"/>
      </dsp:txXfrm>
    </dsp:sp>
    <dsp:sp modelId="{D0015431-092E-4257-BA81-972D5B1FE67E}">
      <dsp:nvSpPr>
        <dsp:cNvPr id="0" name=""/>
        <dsp:cNvSpPr/>
      </dsp:nvSpPr>
      <dsp:spPr>
        <a:xfrm>
          <a:off x="1259060" y="1276"/>
          <a:ext cx="2968278" cy="2968278"/>
        </a:xfrm>
        <a:prstGeom prst="circularArrow">
          <a:avLst>
            <a:gd name="adj1" fmla="val 5200"/>
            <a:gd name="adj2" fmla="val 335938"/>
            <a:gd name="adj3" fmla="val 12297735"/>
            <a:gd name="adj4" fmla="val 10770921"/>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5FAD86-AEFA-4941-9608-9570D034C49C}">
      <dsp:nvSpPr>
        <dsp:cNvPr id="0" name=""/>
        <dsp:cNvSpPr/>
      </dsp:nvSpPr>
      <dsp:spPr>
        <a:xfrm>
          <a:off x="1573331" y="2420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Increase in anxiety due to shame, frustration and feelings of guilt</a:t>
          </a:r>
        </a:p>
      </dsp:txBody>
      <dsp:txXfrm>
        <a:off x="1573331" y="24204"/>
        <a:ext cx="791616" cy="791616"/>
      </dsp:txXfrm>
    </dsp:sp>
    <dsp:sp modelId="{626670E9-8841-4CB4-B856-D4FE276DE60B}">
      <dsp:nvSpPr>
        <dsp:cNvPr id="0" name=""/>
        <dsp:cNvSpPr/>
      </dsp:nvSpPr>
      <dsp:spPr>
        <a:xfrm>
          <a:off x="1259060" y="1276"/>
          <a:ext cx="2968278" cy="2968278"/>
        </a:xfrm>
        <a:prstGeom prst="circularArrow">
          <a:avLst>
            <a:gd name="adj1" fmla="val 5200"/>
            <a:gd name="adj2" fmla="val 335938"/>
            <a:gd name="adj3" fmla="val 16865583"/>
            <a:gd name="adj4" fmla="val 15198479"/>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894D4D-5B9A-453D-A7D1-BE073BA2E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296</Pages>
  <Words>76643</Words>
  <Characters>416175</Characters>
  <Application>Microsoft Office Word</Application>
  <DocSecurity>0</DocSecurity>
  <Lines>10404</Lines>
  <Paragraphs>3422</Paragraphs>
  <ScaleCrop>false</ScaleCrop>
  <HeadingPairs>
    <vt:vector size="2" baseType="variant">
      <vt:variant>
        <vt:lpstr>Title</vt:lpstr>
      </vt:variant>
      <vt:variant>
        <vt:i4>1</vt:i4>
      </vt:variant>
    </vt:vector>
  </HeadingPairs>
  <TitlesOfParts>
    <vt:vector size="1" baseType="lpstr">
      <vt:lpstr>An interpretative analysis of class teachers’ and children’s experiences of school and their relationship before and after a Circle of Adults intervention: Implications for Educational Psychologists and evidence based practice</vt:lpstr>
    </vt:vector>
  </TitlesOfParts>
  <Company>Warwickshire County Council</Company>
  <LinksUpToDate>false</LinksUpToDate>
  <CharactersWithSpaces>489396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interpretative analysis of class teachers’ and children’s experiences of school and their relationship before and after a Circle of Adults intervention: Implications for Educational Psychologists and evidence based practice</dc:title>
  <dc:subject>Kimberley Dawson</dc:subject>
  <dc:creator>kim</dc:creator>
  <cp:lastModifiedBy>Joanne Rowlands</cp:lastModifiedBy>
  <cp:revision>2</cp:revision>
  <cp:lastPrinted>2013-06-09T11:31:00Z</cp:lastPrinted>
  <dcterms:created xsi:type="dcterms:W3CDTF">2024-01-10T13:36:00Z</dcterms:created>
  <dcterms:modified xsi:type="dcterms:W3CDTF">2024-01-10T13:36:00Z</dcterms:modified>
</cp:coreProperties>
</file>